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r>
        <w:t>yangyu,Hello!</w:t>
        <w:br w:type="page"/>
      </w:r>
      <w:r>
        <w:t>这是后来追加的内容</w:t>
      </w:r>
    </w:p>
    <w:p>
      <w:r>
        <w:t>other line</w:t>
      </w:r>
    </w:p>
    <w:p>
      <w:r>
        <w:drawing>
          <wp:inline xmlns:a="http://schemas.openxmlformats.org/drawingml/2006/main" xmlns:pic="http://schemas.openxmlformats.org/drawingml/2006/picture">
            <wp:extent cx="10" cy="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新年好-五线谱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" cy="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