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B1" w:rsidRDefault="00511F6C" w:rsidP="00511F6C">
      <w:pPr>
        <w:jc w:val="center"/>
        <w:rPr>
          <w:b/>
          <w:sz w:val="32"/>
          <w:szCs w:val="32"/>
        </w:rPr>
      </w:pPr>
      <w:r w:rsidRPr="00511F6C">
        <w:rPr>
          <w:rFonts w:hint="eastAsia"/>
          <w:b/>
          <w:sz w:val="32"/>
          <w:szCs w:val="32"/>
        </w:rPr>
        <w:t>编译原理实验报告</w:t>
      </w:r>
    </w:p>
    <w:p w:rsidR="00511F6C" w:rsidRPr="00511F6C" w:rsidRDefault="00511F6C" w:rsidP="00511F6C">
      <w:pPr>
        <w:jc w:val="center"/>
        <w:rPr>
          <w:sz w:val="28"/>
          <w:szCs w:val="28"/>
        </w:rPr>
      </w:pPr>
      <w:r w:rsidRPr="00511F6C">
        <w:rPr>
          <w:rFonts w:hint="eastAsia"/>
          <w:sz w:val="28"/>
          <w:szCs w:val="28"/>
        </w:rPr>
        <w:t>基于有限自动机的词法分析器构造</w:t>
      </w:r>
    </w:p>
    <w:p w:rsidR="00511F6C" w:rsidRDefault="00511F6C" w:rsidP="00511F6C">
      <w:pPr>
        <w:jc w:val="center"/>
        <w:rPr>
          <w:sz w:val="24"/>
          <w:szCs w:val="24"/>
        </w:rPr>
      </w:pPr>
      <w:r w:rsidRPr="00511F6C">
        <w:rPr>
          <w:rFonts w:hint="eastAsia"/>
          <w:sz w:val="24"/>
          <w:szCs w:val="24"/>
        </w:rPr>
        <w:t>141250179 袁阳阳</w:t>
      </w:r>
    </w:p>
    <w:p w:rsidR="00511F6C" w:rsidRDefault="00511F6C" w:rsidP="00511F6C">
      <w:pPr>
        <w:pStyle w:val="1"/>
        <w:numPr>
          <w:ilvl w:val="0"/>
          <w:numId w:val="1"/>
        </w:numPr>
      </w:pPr>
      <w:r>
        <w:rPr>
          <w:rFonts w:hint="eastAsia"/>
        </w:rPr>
        <w:t>目标</w:t>
      </w:r>
    </w:p>
    <w:p w:rsidR="00511F6C" w:rsidRDefault="00511F6C" w:rsidP="00511F6C">
      <w:pPr>
        <w:ind w:firstLine="360"/>
      </w:pPr>
      <w:r>
        <w:rPr>
          <w:rFonts w:hint="eastAsia"/>
        </w:rPr>
        <w:t>本次实验的主要目的是对自定义的程序语言进行词法分析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构造，从而更好地理解词法分析原理。</w:t>
      </w:r>
      <w:r w:rsidR="00602580">
        <w:rPr>
          <w:rFonts w:hint="eastAsia"/>
        </w:rPr>
        <w:t>程序读取一个java程序文件，并对其中的内容进行词法分析，可识别保留字、变量名、数字、操作符、注释符（保留字优先于变量名），并输出格式为&lt;</w:t>
      </w:r>
      <w:proofErr w:type="spellStart"/>
      <w:r w:rsidR="00602580">
        <w:rPr>
          <w:rFonts w:hint="eastAsia"/>
        </w:rPr>
        <w:t>tokenType</w:t>
      </w:r>
      <w:proofErr w:type="spellEnd"/>
      <w:r w:rsidR="00602580">
        <w:rPr>
          <w:rFonts w:hint="eastAsia"/>
        </w:rPr>
        <w:t xml:space="preserve">, </w:t>
      </w:r>
      <w:proofErr w:type="spellStart"/>
      <w:r w:rsidR="00602580">
        <w:rPr>
          <w:rFonts w:hint="eastAsia"/>
        </w:rPr>
        <w:t>str</w:t>
      </w:r>
      <w:proofErr w:type="spellEnd"/>
      <w:r w:rsidR="00602580">
        <w:rPr>
          <w:rFonts w:hint="eastAsia"/>
        </w:rPr>
        <w:t>&gt;的token序列，并对未识别字符、整数过大等异常情况进行报错处理。</w:t>
      </w:r>
    </w:p>
    <w:p w:rsidR="00511F6C" w:rsidRDefault="00511F6C" w:rsidP="00511F6C">
      <w:pPr>
        <w:pStyle w:val="1"/>
        <w:numPr>
          <w:ilvl w:val="0"/>
          <w:numId w:val="1"/>
        </w:numPr>
      </w:pPr>
      <w:r>
        <w:rPr>
          <w:rFonts w:hint="eastAsia"/>
        </w:rPr>
        <w:t>内容概述</w:t>
      </w:r>
    </w:p>
    <w:p w:rsidR="00602580" w:rsidRPr="00602580" w:rsidRDefault="00602580" w:rsidP="00602580">
      <w:pPr>
        <w:ind w:firstLine="360"/>
        <w:rPr>
          <w:rFonts w:hint="eastAsia"/>
        </w:rPr>
      </w:pPr>
      <w:r>
        <w:rPr>
          <w:rFonts w:hint="eastAsia"/>
        </w:rPr>
        <w:t>本报告主要描述了一个简单的词法分析器构造过程，包括实现过程中的理论推导，具体的核心算法和数据结构的描述，最终成品的功能概要和个人的感悟体会。</w:t>
      </w:r>
    </w:p>
    <w:p w:rsidR="00511F6C" w:rsidRDefault="00511F6C" w:rsidP="00511F6C">
      <w:pPr>
        <w:pStyle w:val="1"/>
        <w:numPr>
          <w:ilvl w:val="0"/>
          <w:numId w:val="1"/>
        </w:numPr>
      </w:pPr>
      <w:r>
        <w:rPr>
          <w:rFonts w:hint="eastAsia"/>
        </w:rPr>
        <w:t>假设与依赖</w:t>
      </w:r>
    </w:p>
    <w:p w:rsidR="00511F6C" w:rsidRDefault="00511F6C" w:rsidP="00511F6C">
      <w:pPr>
        <w:pStyle w:val="2"/>
      </w:pPr>
      <w:r>
        <w:rPr>
          <w:rFonts w:hint="eastAsia"/>
        </w:rPr>
        <w:t>3.1实验环境</w:t>
      </w:r>
    </w:p>
    <w:p w:rsidR="00602580" w:rsidRDefault="00602580" w:rsidP="00BB29A8">
      <w:pPr>
        <w:ind w:firstLine="420"/>
      </w:pPr>
      <w:r>
        <w:rPr>
          <w:rFonts w:hint="eastAsia"/>
        </w:rPr>
        <w:t>操作系统：windows</w:t>
      </w:r>
    </w:p>
    <w:p w:rsidR="00602580" w:rsidRPr="00602580" w:rsidRDefault="00BB29A8" w:rsidP="00BB29A8">
      <w:pPr>
        <w:ind w:firstLine="420"/>
        <w:rPr>
          <w:rFonts w:hint="eastAsia"/>
        </w:rPr>
      </w:pPr>
      <w:r>
        <w:rPr>
          <w:rFonts w:hint="eastAsia"/>
        </w:rPr>
        <w:t>编程语言：java</w:t>
      </w:r>
    </w:p>
    <w:p w:rsidR="00511F6C" w:rsidRDefault="00511F6C" w:rsidP="00511F6C">
      <w:pPr>
        <w:pStyle w:val="2"/>
      </w:pPr>
      <w:r>
        <w:rPr>
          <w:rFonts w:hint="eastAsia"/>
        </w:rPr>
        <w:t>3.2 java语言定义</w:t>
      </w:r>
    </w:p>
    <w:p w:rsidR="00511F6C" w:rsidRDefault="00511F6C" w:rsidP="00511F6C">
      <w:pPr>
        <w:pStyle w:val="3"/>
      </w:pPr>
      <w:r>
        <w:rPr>
          <w:rFonts w:hint="eastAsia"/>
        </w:rPr>
        <w:t>3.2.1保留字</w:t>
      </w:r>
      <w:bookmarkStart w:id="0" w:name="_GoBack"/>
      <w:bookmarkEnd w:id="0"/>
    </w:p>
    <w:p w:rsidR="00511F6C" w:rsidRDefault="00511F6C" w:rsidP="00511F6C">
      <w:pPr>
        <w:pStyle w:val="3"/>
      </w:pPr>
      <w:r>
        <w:rPr>
          <w:rFonts w:hint="eastAsia"/>
        </w:rPr>
        <w:t>3.2.2特殊符号</w:t>
      </w:r>
    </w:p>
    <w:p w:rsidR="00511F6C" w:rsidRDefault="00511F6C" w:rsidP="00511F6C"/>
    <w:p w:rsidR="00511F6C" w:rsidRDefault="00511F6C" w:rsidP="0060258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主要思路和方法</w:t>
      </w:r>
    </w:p>
    <w:p w:rsidR="00602580" w:rsidRDefault="00602580" w:rsidP="00602580">
      <w:pPr>
        <w:pStyle w:val="1"/>
        <w:numPr>
          <w:ilvl w:val="0"/>
          <w:numId w:val="1"/>
        </w:numPr>
      </w:pPr>
      <w:r>
        <w:rPr>
          <w:rFonts w:hint="eastAsia"/>
        </w:rPr>
        <w:t>相关的有限自动机描述</w:t>
      </w:r>
    </w:p>
    <w:p w:rsidR="00602580" w:rsidRDefault="00602580" w:rsidP="00602580">
      <w:pPr>
        <w:pStyle w:val="1"/>
        <w:numPr>
          <w:ilvl w:val="0"/>
          <w:numId w:val="1"/>
        </w:numPr>
      </w:pPr>
      <w:r>
        <w:rPr>
          <w:rFonts w:hint="eastAsia"/>
        </w:rPr>
        <w:t>主要数据结构描述</w:t>
      </w:r>
    </w:p>
    <w:p w:rsidR="00602580" w:rsidRDefault="00602580" w:rsidP="00602580">
      <w:pPr>
        <w:pStyle w:val="1"/>
        <w:numPr>
          <w:ilvl w:val="0"/>
          <w:numId w:val="1"/>
        </w:numPr>
      </w:pPr>
      <w:r>
        <w:rPr>
          <w:rFonts w:hint="eastAsia"/>
        </w:rPr>
        <w:t>核心算法描述</w:t>
      </w:r>
    </w:p>
    <w:p w:rsidR="00602580" w:rsidRDefault="00602580" w:rsidP="00602580">
      <w:pPr>
        <w:pStyle w:val="1"/>
        <w:numPr>
          <w:ilvl w:val="0"/>
          <w:numId w:val="1"/>
        </w:numPr>
      </w:pPr>
      <w:r>
        <w:rPr>
          <w:rFonts w:hint="eastAsia"/>
        </w:rPr>
        <w:t>测试用例</w:t>
      </w:r>
    </w:p>
    <w:p w:rsidR="00602580" w:rsidRDefault="00602580" w:rsidP="00602580">
      <w:pPr>
        <w:pStyle w:val="1"/>
        <w:numPr>
          <w:ilvl w:val="0"/>
          <w:numId w:val="1"/>
        </w:numPr>
      </w:pPr>
      <w:r>
        <w:rPr>
          <w:rFonts w:hint="eastAsia"/>
        </w:rPr>
        <w:t>困难与解决方案</w:t>
      </w:r>
    </w:p>
    <w:p w:rsidR="00602580" w:rsidRPr="00602580" w:rsidRDefault="00602580" w:rsidP="00602580">
      <w:pPr>
        <w:pStyle w:val="1"/>
        <w:rPr>
          <w:rFonts w:hint="eastAsia"/>
        </w:rPr>
      </w:pPr>
      <w:r>
        <w:rPr>
          <w:rFonts w:hint="eastAsia"/>
        </w:rPr>
        <w:t>10.总结与收获</w:t>
      </w:r>
    </w:p>
    <w:sectPr w:rsidR="00602580" w:rsidRPr="0060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D30"/>
    <w:multiLevelType w:val="hybridMultilevel"/>
    <w:tmpl w:val="62F49CFE"/>
    <w:lvl w:ilvl="0" w:tplc="79F6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6C"/>
    <w:rsid w:val="00511F6C"/>
    <w:rsid w:val="00602580"/>
    <w:rsid w:val="00BB29A8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B2C"/>
  <w15:chartTrackingRefBased/>
  <w15:docId w15:val="{A33CCD01-D588-4654-921D-C5745C2C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F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1F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1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1F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2016-10-24T15:55:00Z</dcterms:created>
  <dcterms:modified xsi:type="dcterms:W3CDTF">2016-10-24T16:19:00Z</dcterms:modified>
</cp:coreProperties>
</file>