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B1" w:rsidRDefault="00511F6C" w:rsidP="00511F6C">
      <w:pPr>
        <w:jc w:val="center"/>
        <w:rPr>
          <w:b/>
          <w:sz w:val="32"/>
          <w:szCs w:val="32"/>
        </w:rPr>
      </w:pPr>
      <w:r w:rsidRPr="00511F6C">
        <w:rPr>
          <w:rFonts w:hint="eastAsia"/>
          <w:b/>
          <w:sz w:val="32"/>
          <w:szCs w:val="32"/>
        </w:rPr>
        <w:t>编译原理实验报告</w:t>
      </w:r>
    </w:p>
    <w:p w:rsidR="00511F6C" w:rsidRPr="00511F6C" w:rsidRDefault="00511F6C" w:rsidP="00511F6C">
      <w:pPr>
        <w:jc w:val="center"/>
        <w:rPr>
          <w:sz w:val="28"/>
          <w:szCs w:val="28"/>
        </w:rPr>
      </w:pPr>
      <w:r w:rsidRPr="00511F6C">
        <w:rPr>
          <w:rFonts w:hint="eastAsia"/>
          <w:sz w:val="28"/>
          <w:szCs w:val="28"/>
        </w:rPr>
        <w:t>基于有限自动机的词法分析器构造</w:t>
      </w:r>
    </w:p>
    <w:p w:rsidR="00511F6C" w:rsidRDefault="00511F6C" w:rsidP="00511F6C">
      <w:pPr>
        <w:jc w:val="center"/>
        <w:rPr>
          <w:sz w:val="24"/>
          <w:szCs w:val="24"/>
        </w:rPr>
      </w:pPr>
      <w:r w:rsidRPr="00511F6C">
        <w:rPr>
          <w:rFonts w:hint="eastAsia"/>
          <w:sz w:val="24"/>
          <w:szCs w:val="24"/>
        </w:rPr>
        <w:t>141250179 袁阳阳</w:t>
      </w:r>
    </w:p>
    <w:p w:rsidR="00511F6C" w:rsidRDefault="00511F6C" w:rsidP="00511F6C">
      <w:pPr>
        <w:pStyle w:val="1"/>
        <w:numPr>
          <w:ilvl w:val="0"/>
          <w:numId w:val="1"/>
        </w:numPr>
      </w:pPr>
      <w:r>
        <w:rPr>
          <w:rFonts w:hint="eastAsia"/>
        </w:rPr>
        <w:t>目标</w:t>
      </w:r>
    </w:p>
    <w:p w:rsidR="00511F6C" w:rsidRDefault="00511F6C" w:rsidP="00511F6C">
      <w:pPr>
        <w:ind w:firstLine="360"/>
      </w:pPr>
      <w:r>
        <w:rPr>
          <w:rFonts w:hint="eastAsia"/>
        </w:rPr>
        <w:t>本次实验的主要目的是对自定义的程序语言进行词法分析器程序构造，从而更好地理解词法分析原理。</w:t>
      </w:r>
      <w:r w:rsidR="00602580">
        <w:rPr>
          <w:rFonts w:hint="eastAsia"/>
        </w:rPr>
        <w:t>程序读取一个java程序文件，并对其中的内容进行词法分析，可识别保留字、变量名、数字、操作符</w:t>
      </w:r>
      <w:r w:rsidR="00FB3719">
        <w:rPr>
          <w:rFonts w:hint="eastAsia"/>
        </w:rPr>
        <w:t>（为简化程序选取一部分有代表性的操作符进行识别）</w:t>
      </w:r>
      <w:r w:rsidR="00602580">
        <w:rPr>
          <w:rFonts w:hint="eastAsia"/>
        </w:rPr>
        <w:t>、注释符（保留字优先于变量名），并输出格式为&lt;tokenType, str&gt;的token序列，并对未识别字符</w:t>
      </w:r>
      <w:r w:rsidR="00814E7A">
        <w:rPr>
          <w:rFonts w:hint="eastAsia"/>
        </w:rPr>
        <w:t>的</w:t>
      </w:r>
      <w:r w:rsidR="00602580">
        <w:rPr>
          <w:rFonts w:hint="eastAsia"/>
        </w:rPr>
        <w:t>异常情况进行报错处理。</w:t>
      </w:r>
    </w:p>
    <w:p w:rsidR="00511F6C" w:rsidRDefault="00511F6C" w:rsidP="00511F6C">
      <w:pPr>
        <w:pStyle w:val="1"/>
        <w:numPr>
          <w:ilvl w:val="0"/>
          <w:numId w:val="1"/>
        </w:numPr>
      </w:pPr>
      <w:r>
        <w:rPr>
          <w:rFonts w:hint="eastAsia"/>
        </w:rPr>
        <w:t>内容概述</w:t>
      </w:r>
    </w:p>
    <w:p w:rsidR="00602580" w:rsidRPr="00602580" w:rsidRDefault="00602580" w:rsidP="00602580">
      <w:pPr>
        <w:ind w:firstLine="360"/>
      </w:pPr>
      <w:r>
        <w:rPr>
          <w:rFonts w:hint="eastAsia"/>
        </w:rPr>
        <w:t>本报告主要描述了一个简单的词法分析器构造过程，包括实现过程中的理论推导，具体的核心算法和数据结构的描述，最终成品的功能概要和个人的感悟体会。</w:t>
      </w:r>
    </w:p>
    <w:p w:rsidR="00511F6C" w:rsidRDefault="00511F6C" w:rsidP="00511F6C">
      <w:pPr>
        <w:pStyle w:val="1"/>
        <w:numPr>
          <w:ilvl w:val="0"/>
          <w:numId w:val="1"/>
        </w:numPr>
      </w:pPr>
      <w:r>
        <w:rPr>
          <w:rFonts w:hint="eastAsia"/>
        </w:rPr>
        <w:t>假设与依赖</w:t>
      </w:r>
    </w:p>
    <w:p w:rsidR="00511F6C" w:rsidRDefault="00511F6C" w:rsidP="00511F6C">
      <w:pPr>
        <w:pStyle w:val="2"/>
      </w:pPr>
      <w:r>
        <w:rPr>
          <w:rFonts w:hint="eastAsia"/>
        </w:rPr>
        <w:t>3.1实验环境</w:t>
      </w:r>
    </w:p>
    <w:p w:rsidR="00602580" w:rsidRDefault="00602580" w:rsidP="00BB29A8">
      <w:pPr>
        <w:ind w:firstLine="420"/>
      </w:pPr>
      <w:r>
        <w:rPr>
          <w:rFonts w:hint="eastAsia"/>
        </w:rPr>
        <w:t>操作系统：windows</w:t>
      </w:r>
    </w:p>
    <w:p w:rsidR="00602580" w:rsidRPr="00602580" w:rsidRDefault="00BB29A8" w:rsidP="00BB29A8">
      <w:pPr>
        <w:ind w:firstLine="420"/>
      </w:pPr>
      <w:r>
        <w:rPr>
          <w:rFonts w:hint="eastAsia"/>
        </w:rPr>
        <w:t>编程语言：java</w:t>
      </w:r>
    </w:p>
    <w:p w:rsidR="00511F6C" w:rsidRDefault="00FB3719" w:rsidP="00511F6C">
      <w:pPr>
        <w:pStyle w:val="2"/>
      </w:pPr>
      <w:r>
        <w:rPr>
          <w:rFonts w:hint="eastAsia"/>
        </w:rPr>
        <w:t>3.2</w:t>
      </w:r>
      <w:r w:rsidR="00511F6C">
        <w:rPr>
          <w:rFonts w:hint="eastAsia"/>
        </w:rPr>
        <w:t>语言定义</w:t>
      </w:r>
    </w:p>
    <w:p w:rsidR="00511F6C" w:rsidRDefault="00511F6C" w:rsidP="00511F6C">
      <w:pPr>
        <w:pStyle w:val="3"/>
      </w:pPr>
      <w:r>
        <w:rPr>
          <w:rFonts w:hint="eastAsia"/>
        </w:rPr>
        <w:t>3.2.1保留字</w:t>
      </w:r>
    </w:p>
    <w:p w:rsidR="007E7B29" w:rsidRPr="007E7B29" w:rsidRDefault="007E7B29" w:rsidP="007E7B29">
      <w:pPr>
        <w:rPr>
          <w:rFonts w:hint="eastAsia"/>
        </w:rPr>
      </w:pPr>
      <w:r>
        <w:rPr>
          <w:rFonts w:hint="eastAsia"/>
        </w:rPr>
        <w:t>可识别的保留字包括：</w:t>
      </w:r>
      <w:r>
        <w:t>class, public, protected,</w:t>
      </w:r>
      <w:r>
        <w:rPr>
          <w:rFonts w:hint="eastAsia"/>
        </w:rPr>
        <w:t xml:space="preserve"> </w:t>
      </w:r>
      <w:r>
        <w:t xml:space="preserve">private, void, static, int, </w:t>
      </w:r>
      <w:r>
        <w:t>ch</w:t>
      </w:r>
      <w:r>
        <w:t>ar, float, double,</w:t>
      </w:r>
      <w:r>
        <w:rPr>
          <w:rFonts w:hint="eastAsia"/>
        </w:rPr>
        <w:t xml:space="preserve"> </w:t>
      </w:r>
      <w:r>
        <w:t>string, if, else, do, while, try, catch, switch,</w:t>
      </w:r>
      <w:r>
        <w:rPr>
          <w:rFonts w:hint="eastAsia"/>
        </w:rPr>
        <w:t xml:space="preserve"> </w:t>
      </w:r>
      <w:r>
        <w:t>case, for</w:t>
      </w:r>
    </w:p>
    <w:p w:rsidR="00511F6C" w:rsidRDefault="00511F6C" w:rsidP="00511F6C">
      <w:pPr>
        <w:pStyle w:val="3"/>
      </w:pPr>
      <w:r>
        <w:rPr>
          <w:rFonts w:hint="eastAsia"/>
        </w:rPr>
        <w:t>3.2.2</w:t>
      </w:r>
      <w:r w:rsidR="00723FD7">
        <w:rPr>
          <w:rFonts w:hint="eastAsia"/>
        </w:rPr>
        <w:t>符号</w:t>
      </w:r>
    </w:p>
    <w:p w:rsidR="007E7B29" w:rsidRDefault="00726DEF" w:rsidP="00723FD7">
      <w:pPr>
        <w:rPr>
          <w:rFonts w:hint="eastAsia"/>
        </w:rPr>
      </w:pPr>
      <w:r>
        <w:tab/>
      </w:r>
      <w:r w:rsidR="007E7B29">
        <w:rPr>
          <w:rFonts w:hint="eastAsia"/>
        </w:rPr>
        <w:t>为了程序的简化，仅选取具有代表性的符号</w:t>
      </w:r>
    </w:p>
    <w:p w:rsidR="00723FD7" w:rsidRDefault="00723FD7" w:rsidP="00723FD7">
      <w:r>
        <w:rPr>
          <w:rFonts w:hint="eastAsia"/>
        </w:rPr>
        <w:lastRenderedPageBreak/>
        <w:t>选取由一个符号构成的有意义的运算符：</w:t>
      </w:r>
      <w:r w:rsidR="007E7B29">
        <w:rPr>
          <w:rFonts w:hint="eastAsia"/>
        </w:rPr>
        <w:t>+,-, /,*,&gt;,&lt;,=</w:t>
      </w:r>
      <w:r w:rsidR="007E7B29">
        <w:t>;</w:t>
      </w:r>
    </w:p>
    <w:p w:rsidR="007E7B29" w:rsidRDefault="007E7B29" w:rsidP="00723FD7">
      <w:r>
        <w:rPr>
          <w:rFonts w:hint="eastAsia"/>
        </w:rPr>
        <w:t>由两个符号构成的有意义的符号：//</w:t>
      </w:r>
    </w:p>
    <w:p w:rsidR="007E7B29" w:rsidRDefault="007E7B29" w:rsidP="007E7B29">
      <w:pPr>
        <w:pStyle w:val="3"/>
      </w:pPr>
      <w:r>
        <w:t>3.2.3</w:t>
      </w:r>
      <w:r>
        <w:rPr>
          <w:rFonts w:hint="eastAsia"/>
        </w:rPr>
        <w:t>标识符</w:t>
      </w:r>
    </w:p>
    <w:p w:rsidR="007E7B29" w:rsidRDefault="007E7B29" w:rsidP="007E7B29">
      <w:pPr>
        <w:ind w:firstLine="420"/>
      </w:pPr>
      <w:r>
        <w:rPr>
          <w:rFonts w:hint="eastAsia"/>
        </w:rPr>
        <w:t>由字母和数字组成（这里为了简化不包含下划线），且开头必须为字母</w:t>
      </w:r>
    </w:p>
    <w:p w:rsidR="007E7B29" w:rsidRDefault="007E7B29" w:rsidP="007E7B29">
      <w:pPr>
        <w:pStyle w:val="3"/>
      </w:pPr>
      <w:r>
        <w:rPr>
          <w:rFonts w:hint="eastAsia"/>
        </w:rPr>
        <w:t>3.2.4数字</w:t>
      </w:r>
    </w:p>
    <w:p w:rsidR="007E7B29" w:rsidRPr="007E7B29" w:rsidRDefault="007E7B29" w:rsidP="007E7B29">
      <w:pPr>
        <w:ind w:firstLine="360"/>
        <w:rPr>
          <w:rFonts w:hint="eastAsia"/>
        </w:rPr>
      </w:pPr>
      <w:r>
        <w:rPr>
          <w:rFonts w:hint="eastAsia"/>
        </w:rPr>
        <w:t>仅考虑java范围内的整数，可对超出范围的整数进行报错，为简化不考虑浮点数和科学计数法。</w:t>
      </w:r>
    </w:p>
    <w:p w:rsidR="00511F6C" w:rsidRDefault="00511F6C" w:rsidP="00511F6C">
      <w:pPr>
        <w:rPr>
          <w:rFonts w:hint="eastAsia"/>
        </w:rPr>
      </w:pPr>
    </w:p>
    <w:p w:rsidR="00511F6C" w:rsidRDefault="00511F6C" w:rsidP="00602580">
      <w:pPr>
        <w:pStyle w:val="1"/>
        <w:numPr>
          <w:ilvl w:val="0"/>
          <w:numId w:val="1"/>
        </w:numPr>
      </w:pPr>
      <w:r>
        <w:rPr>
          <w:rFonts w:hint="eastAsia"/>
        </w:rPr>
        <w:t>主要思路和方法</w:t>
      </w:r>
    </w:p>
    <w:p w:rsidR="00EC124B" w:rsidRDefault="00EC124B" w:rsidP="00EC124B">
      <w:pPr>
        <w:pStyle w:val="a3"/>
        <w:numPr>
          <w:ilvl w:val="0"/>
          <w:numId w:val="2"/>
        </w:numPr>
        <w:ind w:firstLineChars="0"/>
      </w:pPr>
      <w:r>
        <w:rPr>
          <w:rFonts w:hint="eastAsia"/>
        </w:rPr>
        <w:t>针对要识别的单词符号写出正则表达式</w:t>
      </w:r>
    </w:p>
    <w:p w:rsidR="00EC124B" w:rsidRDefault="00EC124B" w:rsidP="00EC124B">
      <w:pPr>
        <w:pStyle w:val="a3"/>
        <w:numPr>
          <w:ilvl w:val="0"/>
          <w:numId w:val="2"/>
        </w:numPr>
        <w:ind w:firstLineChars="0"/>
        <w:rPr>
          <w:rFonts w:hint="eastAsia"/>
        </w:rPr>
      </w:pPr>
      <w:r>
        <w:rPr>
          <w:rFonts w:hint="eastAsia"/>
        </w:rPr>
        <w:t>构造出正则表达式对应的NFA</w:t>
      </w:r>
    </w:p>
    <w:p w:rsidR="00EC124B" w:rsidRDefault="00EC124B" w:rsidP="00EC124B">
      <w:pPr>
        <w:pStyle w:val="a3"/>
        <w:numPr>
          <w:ilvl w:val="0"/>
          <w:numId w:val="2"/>
        </w:numPr>
        <w:ind w:firstLineChars="0"/>
        <w:rPr>
          <w:rFonts w:hint="eastAsia"/>
        </w:rPr>
      </w:pPr>
      <w:r>
        <w:rPr>
          <w:rFonts w:hint="eastAsia"/>
        </w:rPr>
        <w:t>合并所有NFA并简化为DFA</w:t>
      </w:r>
    </w:p>
    <w:p w:rsidR="00EC124B" w:rsidRDefault="00EC124B" w:rsidP="00EC124B">
      <w:pPr>
        <w:pStyle w:val="a3"/>
        <w:numPr>
          <w:ilvl w:val="0"/>
          <w:numId w:val="2"/>
        </w:numPr>
        <w:ind w:firstLineChars="0"/>
      </w:pPr>
      <w:r>
        <w:rPr>
          <w:rFonts w:hint="eastAsia"/>
        </w:rPr>
        <w:t>基于D</w:t>
      </w:r>
      <w:r>
        <w:t>FA</w:t>
      </w:r>
      <w:r>
        <w:rPr>
          <w:rFonts w:hint="eastAsia"/>
        </w:rPr>
        <w:t>编写代码</w:t>
      </w:r>
    </w:p>
    <w:p w:rsidR="00EC124B" w:rsidRDefault="00EC124B" w:rsidP="00EC124B">
      <w:pPr>
        <w:pStyle w:val="a3"/>
        <w:numPr>
          <w:ilvl w:val="0"/>
          <w:numId w:val="2"/>
        </w:numPr>
        <w:ind w:firstLineChars="0"/>
      </w:pPr>
      <w:r>
        <w:rPr>
          <w:rFonts w:hint="eastAsia"/>
        </w:rPr>
        <w:t>代码实现：根据当前所处状态，读取下一个字符，确定下一个状态，直到抵达终止状态，确定token的类型和内容。</w:t>
      </w:r>
    </w:p>
    <w:p w:rsidR="00EC124B" w:rsidRDefault="00EC124B" w:rsidP="00EC124B">
      <w:pPr>
        <w:pStyle w:val="a3"/>
        <w:ind w:left="360" w:firstLineChars="0" w:firstLine="0"/>
      </w:pPr>
    </w:p>
    <w:p w:rsidR="00EC124B" w:rsidRDefault="00EC124B" w:rsidP="00EC124B">
      <w:pPr>
        <w:pStyle w:val="a3"/>
        <w:ind w:left="360" w:firstLineChars="0" w:firstLine="0"/>
      </w:pPr>
      <w:r>
        <w:rPr>
          <w:rFonts w:hint="eastAsia"/>
        </w:rPr>
        <w:t>对于上文列举和所要识别的符号</w:t>
      </w:r>
      <w:r w:rsidR="007416F2">
        <w:rPr>
          <w:rFonts w:hint="eastAsia"/>
        </w:rPr>
        <w:t>和变量</w:t>
      </w:r>
      <w:r>
        <w:rPr>
          <w:rFonts w:hint="eastAsia"/>
        </w:rPr>
        <w:t>，其对应的Token</w:t>
      </w:r>
      <w:r>
        <w:t xml:space="preserve"> type</w:t>
      </w:r>
      <w:r>
        <w:rPr>
          <w:rFonts w:hint="eastAsia"/>
        </w:rPr>
        <w:t>分别为：</w:t>
      </w:r>
    </w:p>
    <w:tbl>
      <w:tblPr>
        <w:tblStyle w:val="4-1"/>
        <w:tblW w:w="0" w:type="auto"/>
        <w:tblLook w:val="04A0" w:firstRow="1" w:lastRow="0" w:firstColumn="1" w:lastColumn="0" w:noHBand="0" w:noVBand="1"/>
      </w:tblPr>
      <w:tblGrid>
        <w:gridCol w:w="4148"/>
        <w:gridCol w:w="4148"/>
      </w:tblGrid>
      <w:tr w:rsidR="00EC124B" w:rsidTr="00EC12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符号</w:t>
            </w:r>
          </w:p>
        </w:tc>
        <w:tc>
          <w:tcPr>
            <w:tcW w:w="4148" w:type="dxa"/>
          </w:tcPr>
          <w:p w:rsidR="00EC124B" w:rsidRDefault="007416F2" w:rsidP="00EC124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Token</w:t>
            </w:r>
            <w:r>
              <w:t xml:space="preserve"> type</w:t>
            </w:r>
            <w:r>
              <w:rPr>
                <w:rFonts w:hint="eastAsia"/>
              </w:rPr>
              <w:t>枚举变量</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PLUS</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MINUS</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TIMES</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DIVIDE</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&gt;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GT</w:t>
            </w:r>
          </w:p>
        </w:tc>
      </w:tr>
      <w:tr w:rsidR="00EC124B" w:rsidTr="00EC124B">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&lt;</w:t>
            </w:r>
          </w:p>
        </w:tc>
        <w:tc>
          <w:tcPr>
            <w:tcW w:w="4148" w:type="dxa"/>
          </w:tcPr>
          <w:p w:rsidR="00EC124B" w:rsidRDefault="007416F2" w:rsidP="00EC124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LT</w:t>
            </w:r>
          </w:p>
        </w:tc>
      </w:tr>
      <w:tr w:rsidR="00EC124B"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C124B" w:rsidRDefault="007416F2" w:rsidP="00EC124B">
            <w:pPr>
              <w:rPr>
                <w:rFonts w:hint="eastAsia"/>
              </w:rPr>
            </w:pPr>
            <w:r>
              <w:rPr>
                <w:rFonts w:hint="eastAsia"/>
              </w:rPr>
              <w:t>=</w:t>
            </w:r>
          </w:p>
        </w:tc>
        <w:tc>
          <w:tcPr>
            <w:tcW w:w="4148" w:type="dxa"/>
          </w:tcPr>
          <w:p w:rsidR="00EC124B" w:rsidRDefault="007416F2" w:rsidP="00EC12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ASSIGN</w:t>
            </w:r>
          </w:p>
        </w:tc>
      </w:tr>
      <w:tr w:rsidR="007416F2" w:rsidTr="00EC124B">
        <w:tc>
          <w:tcPr>
            <w:cnfStyle w:val="001000000000" w:firstRow="0" w:lastRow="0" w:firstColumn="1" w:lastColumn="0" w:oddVBand="0" w:evenVBand="0" w:oddHBand="0" w:evenHBand="0" w:firstRowFirstColumn="0" w:firstRowLastColumn="0" w:lastRowFirstColumn="0" w:lastRowLastColumn="0"/>
            <w:tcW w:w="4148" w:type="dxa"/>
          </w:tcPr>
          <w:p w:rsidR="007416F2" w:rsidRDefault="007416F2" w:rsidP="00EC124B">
            <w:pPr>
              <w:rPr>
                <w:rFonts w:hint="eastAsia"/>
              </w:rPr>
            </w:pPr>
            <w:r>
              <w:rPr>
                <w:rFonts w:hint="eastAsia"/>
              </w:rPr>
              <w:t>//</w:t>
            </w:r>
          </w:p>
        </w:tc>
        <w:tc>
          <w:tcPr>
            <w:tcW w:w="4148" w:type="dxa"/>
          </w:tcPr>
          <w:p w:rsidR="007416F2" w:rsidRDefault="007416F2" w:rsidP="00EC124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NOTE</w:t>
            </w:r>
          </w:p>
        </w:tc>
      </w:tr>
      <w:tr w:rsidR="007416F2" w:rsidTr="00EC12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416F2" w:rsidRDefault="007416F2" w:rsidP="00EC124B">
            <w:pPr>
              <w:rPr>
                <w:rFonts w:hint="eastAsia"/>
              </w:rPr>
            </w:pPr>
            <w:r>
              <w:rPr>
                <w:rFonts w:hint="eastAsia"/>
              </w:rPr>
              <w:t>保留字</w:t>
            </w:r>
          </w:p>
        </w:tc>
        <w:tc>
          <w:tcPr>
            <w:tcW w:w="4148" w:type="dxa"/>
          </w:tcPr>
          <w:p w:rsidR="007416F2" w:rsidRDefault="007416F2" w:rsidP="00EC124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RESERVED</w:t>
            </w:r>
          </w:p>
        </w:tc>
      </w:tr>
    </w:tbl>
    <w:p w:rsidR="00EC124B" w:rsidRDefault="00EC124B" w:rsidP="00EC124B"/>
    <w:p w:rsidR="007416F2" w:rsidRPr="00EC124B" w:rsidRDefault="007416F2" w:rsidP="007416F2">
      <w:pPr>
        <w:ind w:firstLine="360"/>
        <w:rPr>
          <w:rFonts w:hint="eastAsia"/>
        </w:rPr>
      </w:pPr>
      <w:r>
        <w:rPr>
          <w:rFonts w:hint="eastAsia"/>
        </w:rPr>
        <w:t>对于保留字的识别：因为保留字优先于标识符，所以在标识符状态下，每读取一个字符或者数字，都要与保留字表中的保留字一一比对，如果符合保留字，则退回多读取的符号，返回保留字的Token结构，如果都不符合，则正在处理的符号序列为标识符。</w:t>
      </w:r>
    </w:p>
    <w:p w:rsidR="00602580" w:rsidRDefault="00602580" w:rsidP="00602580">
      <w:pPr>
        <w:pStyle w:val="1"/>
        <w:numPr>
          <w:ilvl w:val="0"/>
          <w:numId w:val="1"/>
        </w:numPr>
      </w:pPr>
      <w:r>
        <w:rPr>
          <w:rFonts w:hint="eastAsia"/>
        </w:rPr>
        <w:lastRenderedPageBreak/>
        <w:t>相关的有限自动机描述</w:t>
      </w:r>
    </w:p>
    <w:p w:rsidR="004C2C12" w:rsidRDefault="004C2C12" w:rsidP="004C2C12">
      <w:pPr>
        <w:pStyle w:val="2"/>
      </w:pPr>
      <w:r>
        <w:rPr>
          <w:rFonts w:hint="eastAsia"/>
        </w:rPr>
        <w:t>5.1简单状态图</w:t>
      </w:r>
    </w:p>
    <w:p w:rsidR="004C2C12" w:rsidRDefault="004C2C12" w:rsidP="004C2C12">
      <w:r>
        <w:tab/>
      </w:r>
      <w:r>
        <w:rPr>
          <w:rFonts w:hint="eastAsia"/>
        </w:rPr>
        <w:t>对于由一个符号组成的，无歧义的符号可由下面的自动机表示：</w:t>
      </w:r>
    </w:p>
    <w:p w:rsidR="004C2C12" w:rsidRDefault="004C2C12" w:rsidP="004C2C12">
      <w:r w:rsidRPr="004C2C12">
        <w:rPr>
          <w:noProof/>
        </w:rPr>
        <w:drawing>
          <wp:inline distT="0" distB="0" distL="0" distR="0">
            <wp:extent cx="4343400" cy="1905000"/>
            <wp:effectExtent l="0" t="0" r="0" b="0"/>
            <wp:docPr id="1" name="图片 1" descr="E:\study\semester3_1\web\php-and-database\编译原理\状态图\简单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ester3_1\web\php-and-database\编译原理\状态图\简单状态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905000"/>
                    </a:xfrm>
                    <a:prstGeom prst="rect">
                      <a:avLst/>
                    </a:prstGeom>
                    <a:noFill/>
                    <a:ln>
                      <a:noFill/>
                    </a:ln>
                  </pic:spPr>
                </pic:pic>
              </a:graphicData>
            </a:graphic>
          </wp:inline>
        </w:drawing>
      </w:r>
    </w:p>
    <w:p w:rsidR="004C2C12" w:rsidRDefault="004C2C12" w:rsidP="004C2C12">
      <w:r>
        <w:rPr>
          <w:rFonts w:hint="eastAsia"/>
        </w:rPr>
        <w:tab/>
        <w:t>对于不能的符号，对应返回不同的Token种类。</w:t>
      </w:r>
    </w:p>
    <w:p w:rsidR="004C2C12" w:rsidRDefault="004C2C12" w:rsidP="004C2C12">
      <w:pPr>
        <w:pStyle w:val="2"/>
      </w:pPr>
      <w:r>
        <w:rPr>
          <w:rFonts w:hint="eastAsia"/>
        </w:rPr>
        <w:t>5.2较复杂的状态图</w:t>
      </w:r>
    </w:p>
    <w:p w:rsidR="004C2C12" w:rsidRDefault="004C2C12" w:rsidP="004C2C12">
      <w:pPr>
        <w:ind w:firstLine="360"/>
      </w:pPr>
      <w:r>
        <w:rPr>
          <w:rFonts w:hint="eastAsia"/>
        </w:rPr>
        <w:t>具有多个选择条件但是无环且有限的情况，这里选取/和//为代表：</w:t>
      </w:r>
    </w:p>
    <w:p w:rsidR="004C2C12" w:rsidRPr="004C2C12" w:rsidRDefault="004C2C12" w:rsidP="004C2C12">
      <w:pPr>
        <w:ind w:firstLine="360"/>
        <w:rPr>
          <w:rFonts w:hint="eastAsia"/>
        </w:rPr>
      </w:pPr>
      <w:r w:rsidRPr="004C2C12">
        <w:rPr>
          <w:noProof/>
        </w:rPr>
        <w:drawing>
          <wp:inline distT="0" distB="0" distL="0" distR="0">
            <wp:extent cx="5274310" cy="2582366"/>
            <wp:effectExtent l="0" t="0" r="2540" b="8890"/>
            <wp:docPr id="2" name="图片 2" descr="E:\study\semester3_1\web\php-and-database\编译原理\状态图\稍复杂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ester3_1\web\php-and-database\编译原理\状态图\稍复杂状态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82366"/>
                    </a:xfrm>
                    <a:prstGeom prst="rect">
                      <a:avLst/>
                    </a:prstGeom>
                    <a:noFill/>
                    <a:ln>
                      <a:noFill/>
                    </a:ln>
                  </pic:spPr>
                </pic:pic>
              </a:graphicData>
            </a:graphic>
          </wp:inline>
        </w:drawing>
      </w:r>
    </w:p>
    <w:p w:rsidR="004C2C12" w:rsidRDefault="004C2C12" w:rsidP="004C2C12">
      <w:pPr>
        <w:pStyle w:val="2"/>
      </w:pPr>
      <w:r>
        <w:rPr>
          <w:rFonts w:hint="eastAsia"/>
        </w:rPr>
        <w:t>5.3数字</w:t>
      </w:r>
    </w:p>
    <w:p w:rsidR="004C2C12" w:rsidRDefault="004C2C12" w:rsidP="004C2C12">
      <w:r>
        <w:rPr>
          <w:rFonts w:hint="eastAsia"/>
        </w:rPr>
        <w:tab/>
        <w:t>数字的正则表达式为：</w:t>
      </w:r>
    </w:p>
    <w:p w:rsidR="004C2C12" w:rsidRDefault="004C2C12" w:rsidP="004C2C12">
      <w:r>
        <w:tab/>
      </w:r>
      <w:r>
        <w:tab/>
        <w:t>num-&gt;digit+</w:t>
      </w:r>
    </w:p>
    <w:p w:rsidR="004C2C12" w:rsidRDefault="004C2C12" w:rsidP="004C2C12">
      <w:r>
        <w:tab/>
      </w:r>
      <w:r>
        <w:tab/>
        <w:t>digit-&gt;0|1|2|3|4|5|6|7|8|9</w:t>
      </w:r>
    </w:p>
    <w:p w:rsidR="004C2C12" w:rsidRDefault="004C2C12" w:rsidP="004C2C12">
      <w:r>
        <w:tab/>
      </w:r>
      <w:r>
        <w:rPr>
          <w:rFonts w:hint="eastAsia"/>
        </w:rPr>
        <w:t>对应的DFA为：</w:t>
      </w:r>
    </w:p>
    <w:p w:rsidR="004C2C12" w:rsidRDefault="004C2C12" w:rsidP="004C2C12">
      <w:r w:rsidRPr="004C2C12">
        <w:rPr>
          <w:noProof/>
        </w:rPr>
        <w:lastRenderedPageBreak/>
        <w:drawing>
          <wp:inline distT="0" distB="0" distL="0" distR="0">
            <wp:extent cx="5152390" cy="2632075"/>
            <wp:effectExtent l="0" t="0" r="0" b="0"/>
            <wp:docPr id="3" name="图片 3" descr="E:\study\semester3_1\web\php-and-database\编译原理\状态图\数字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ester3_1\web\php-and-database\编译原理\状态图\数字状态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390" cy="2632075"/>
                    </a:xfrm>
                    <a:prstGeom prst="rect">
                      <a:avLst/>
                    </a:prstGeom>
                    <a:noFill/>
                    <a:ln>
                      <a:noFill/>
                    </a:ln>
                  </pic:spPr>
                </pic:pic>
              </a:graphicData>
            </a:graphic>
          </wp:inline>
        </w:drawing>
      </w:r>
    </w:p>
    <w:p w:rsidR="004C2C12" w:rsidRDefault="004C2C12" w:rsidP="004C2C12">
      <w:pPr>
        <w:pStyle w:val="2"/>
      </w:pPr>
      <w:r>
        <w:rPr>
          <w:rFonts w:hint="eastAsia"/>
        </w:rPr>
        <w:t>5.4标识符</w:t>
      </w:r>
    </w:p>
    <w:p w:rsidR="004C2C12" w:rsidRDefault="004C2C12" w:rsidP="004C2C12">
      <w:pPr>
        <w:ind w:firstLine="360"/>
      </w:pPr>
      <w:r>
        <w:rPr>
          <w:rFonts w:hint="eastAsia"/>
        </w:rPr>
        <w:t>标识符的正则表达式为：</w:t>
      </w:r>
    </w:p>
    <w:p w:rsidR="004C2C12" w:rsidRDefault="004C2C12" w:rsidP="004C2C12">
      <w:pPr>
        <w:ind w:firstLine="360"/>
      </w:pPr>
      <w:r>
        <w:tab/>
      </w:r>
      <w:r>
        <w:tab/>
        <w:t>Id-&gt;letter|[letter|digit]*</w:t>
      </w:r>
    </w:p>
    <w:p w:rsidR="004C2C12" w:rsidRDefault="004C2C12" w:rsidP="004C2C12">
      <w:pPr>
        <w:ind w:firstLine="360"/>
      </w:pPr>
      <w:r>
        <w:rPr>
          <w:rFonts w:hint="eastAsia"/>
        </w:rPr>
        <w:t>对应的DFA为：</w:t>
      </w:r>
    </w:p>
    <w:p w:rsidR="004C2C12" w:rsidRDefault="004C2C12" w:rsidP="004C2C12">
      <w:pPr>
        <w:ind w:firstLine="360"/>
      </w:pPr>
      <w:r w:rsidRPr="004C2C12">
        <w:rPr>
          <w:noProof/>
        </w:rPr>
        <w:drawing>
          <wp:inline distT="0" distB="0" distL="0" distR="0">
            <wp:extent cx="5152390" cy="3188335"/>
            <wp:effectExtent l="0" t="0" r="0" b="0"/>
            <wp:docPr id="4" name="图片 4" descr="E:\study\semester3_1\web\php-and-database\编译原理\状态图\标识符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ester3_1\web\php-and-database\编译原理\状态图\标识符状态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3188335"/>
                    </a:xfrm>
                    <a:prstGeom prst="rect">
                      <a:avLst/>
                    </a:prstGeom>
                    <a:noFill/>
                    <a:ln>
                      <a:noFill/>
                    </a:ln>
                  </pic:spPr>
                </pic:pic>
              </a:graphicData>
            </a:graphic>
          </wp:inline>
        </w:drawing>
      </w:r>
    </w:p>
    <w:p w:rsidR="004C2C12" w:rsidRDefault="004C2C12" w:rsidP="004C2C12">
      <w:pPr>
        <w:pStyle w:val="2"/>
      </w:pPr>
      <w:r>
        <w:lastRenderedPageBreak/>
        <w:t>5.5</w:t>
      </w:r>
      <w:r>
        <w:rPr>
          <w:rFonts w:hint="eastAsia"/>
        </w:rPr>
        <w:t>合并DFA</w:t>
      </w:r>
      <w:bookmarkStart w:id="0" w:name="_GoBack"/>
      <w:bookmarkEnd w:id="0"/>
    </w:p>
    <w:p w:rsidR="004C2C12" w:rsidRPr="004C2C12" w:rsidRDefault="004C2C12" w:rsidP="004C2C12">
      <w:pPr>
        <w:rPr>
          <w:rFonts w:hint="eastAsia"/>
        </w:rPr>
      </w:pPr>
      <w:r>
        <w:rPr>
          <w:rFonts w:hint="eastAsia"/>
        </w:rPr>
        <w:t>合并后的DFA为：</w:t>
      </w:r>
    </w:p>
    <w:p w:rsidR="004C2C12" w:rsidRPr="004C2C12" w:rsidRDefault="004C2C12" w:rsidP="004C2C12">
      <w:pPr>
        <w:rPr>
          <w:rFonts w:hint="eastAsia"/>
        </w:rPr>
      </w:pPr>
      <w:r w:rsidRPr="004C2C12">
        <w:rPr>
          <w:noProof/>
        </w:rPr>
        <w:drawing>
          <wp:inline distT="0" distB="0" distL="0" distR="0">
            <wp:extent cx="5274310" cy="4770420"/>
            <wp:effectExtent l="0" t="0" r="2540" b="0"/>
            <wp:docPr id="5" name="图片 5" descr="E:\study\semester3_1\web\php-and-database\编译原理\状态图\总体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semester3_1\web\php-and-database\编译原理\状态图\总体状态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770420"/>
                    </a:xfrm>
                    <a:prstGeom prst="rect">
                      <a:avLst/>
                    </a:prstGeom>
                    <a:noFill/>
                    <a:ln>
                      <a:noFill/>
                    </a:ln>
                  </pic:spPr>
                </pic:pic>
              </a:graphicData>
            </a:graphic>
          </wp:inline>
        </w:drawing>
      </w:r>
    </w:p>
    <w:p w:rsidR="00602580" w:rsidRDefault="00602580" w:rsidP="00602580">
      <w:pPr>
        <w:pStyle w:val="1"/>
        <w:numPr>
          <w:ilvl w:val="0"/>
          <w:numId w:val="1"/>
        </w:numPr>
      </w:pPr>
      <w:r>
        <w:rPr>
          <w:rFonts w:hint="eastAsia"/>
        </w:rPr>
        <w:lastRenderedPageBreak/>
        <w:t>主要数据结构描述</w:t>
      </w:r>
    </w:p>
    <w:p w:rsidR="00602580" w:rsidRDefault="00602580" w:rsidP="00602580">
      <w:pPr>
        <w:pStyle w:val="1"/>
        <w:numPr>
          <w:ilvl w:val="0"/>
          <w:numId w:val="1"/>
        </w:numPr>
      </w:pPr>
      <w:r>
        <w:rPr>
          <w:rFonts w:hint="eastAsia"/>
        </w:rPr>
        <w:t>核心算法描述</w:t>
      </w:r>
    </w:p>
    <w:p w:rsidR="00602580" w:rsidRDefault="00602580" w:rsidP="00602580">
      <w:pPr>
        <w:pStyle w:val="1"/>
        <w:numPr>
          <w:ilvl w:val="0"/>
          <w:numId w:val="1"/>
        </w:numPr>
      </w:pPr>
      <w:r>
        <w:rPr>
          <w:rFonts w:hint="eastAsia"/>
        </w:rPr>
        <w:t>测试用例</w:t>
      </w:r>
    </w:p>
    <w:p w:rsidR="00602580" w:rsidRDefault="00602580" w:rsidP="00602580">
      <w:pPr>
        <w:pStyle w:val="1"/>
        <w:numPr>
          <w:ilvl w:val="0"/>
          <w:numId w:val="1"/>
        </w:numPr>
      </w:pPr>
      <w:r>
        <w:rPr>
          <w:rFonts w:hint="eastAsia"/>
        </w:rPr>
        <w:t>困难与解决方案</w:t>
      </w:r>
    </w:p>
    <w:p w:rsidR="00602580" w:rsidRPr="00602580" w:rsidRDefault="00602580" w:rsidP="00602580">
      <w:pPr>
        <w:pStyle w:val="1"/>
      </w:pPr>
      <w:r>
        <w:rPr>
          <w:rFonts w:hint="eastAsia"/>
        </w:rPr>
        <w:t>10.总结与收获</w:t>
      </w:r>
    </w:p>
    <w:sectPr w:rsidR="00602580" w:rsidRPr="006025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C3B" w:rsidRDefault="00B36C3B" w:rsidP="00FB3719">
      <w:r>
        <w:separator/>
      </w:r>
    </w:p>
  </w:endnote>
  <w:endnote w:type="continuationSeparator" w:id="0">
    <w:p w:rsidR="00B36C3B" w:rsidRDefault="00B36C3B" w:rsidP="00FB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C3B" w:rsidRDefault="00B36C3B" w:rsidP="00FB3719">
      <w:r>
        <w:separator/>
      </w:r>
    </w:p>
  </w:footnote>
  <w:footnote w:type="continuationSeparator" w:id="0">
    <w:p w:rsidR="00B36C3B" w:rsidRDefault="00B36C3B" w:rsidP="00FB37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C5D30"/>
    <w:multiLevelType w:val="multilevel"/>
    <w:tmpl w:val="273A4626"/>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8FF493F"/>
    <w:multiLevelType w:val="hybridMultilevel"/>
    <w:tmpl w:val="77C2DC2E"/>
    <w:lvl w:ilvl="0" w:tplc="E6143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F6C"/>
    <w:rsid w:val="002B5172"/>
    <w:rsid w:val="004C2C12"/>
    <w:rsid w:val="00511F6C"/>
    <w:rsid w:val="00602580"/>
    <w:rsid w:val="00723FD7"/>
    <w:rsid w:val="00726DEF"/>
    <w:rsid w:val="007416F2"/>
    <w:rsid w:val="007E7B29"/>
    <w:rsid w:val="00814E7A"/>
    <w:rsid w:val="00A008F6"/>
    <w:rsid w:val="00B36C3B"/>
    <w:rsid w:val="00BB29A8"/>
    <w:rsid w:val="00BE6E1F"/>
    <w:rsid w:val="00EC124B"/>
    <w:rsid w:val="00F31DB1"/>
    <w:rsid w:val="00FB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B68BB"/>
  <w15:chartTrackingRefBased/>
  <w15:docId w15:val="{A33CCD01-D588-4654-921D-C5745C2C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11F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1F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1F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1F6C"/>
    <w:rPr>
      <w:b/>
      <w:bCs/>
      <w:kern w:val="44"/>
      <w:sz w:val="44"/>
      <w:szCs w:val="44"/>
    </w:rPr>
  </w:style>
  <w:style w:type="paragraph" w:styleId="a3">
    <w:name w:val="List Paragraph"/>
    <w:basedOn w:val="a"/>
    <w:uiPriority w:val="34"/>
    <w:qFormat/>
    <w:rsid w:val="00511F6C"/>
    <w:pPr>
      <w:ind w:firstLineChars="200" w:firstLine="420"/>
    </w:pPr>
  </w:style>
  <w:style w:type="character" w:customStyle="1" w:styleId="20">
    <w:name w:val="标题 2 字符"/>
    <w:basedOn w:val="a0"/>
    <w:link w:val="2"/>
    <w:uiPriority w:val="9"/>
    <w:rsid w:val="00511F6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1F6C"/>
    <w:rPr>
      <w:b/>
      <w:bCs/>
      <w:sz w:val="32"/>
      <w:szCs w:val="32"/>
    </w:rPr>
  </w:style>
  <w:style w:type="paragraph" w:styleId="a4">
    <w:name w:val="header"/>
    <w:basedOn w:val="a"/>
    <w:link w:val="a5"/>
    <w:uiPriority w:val="99"/>
    <w:unhideWhenUsed/>
    <w:rsid w:val="00FB37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B3719"/>
    <w:rPr>
      <w:sz w:val="18"/>
      <w:szCs w:val="18"/>
    </w:rPr>
  </w:style>
  <w:style w:type="paragraph" w:styleId="a6">
    <w:name w:val="footer"/>
    <w:basedOn w:val="a"/>
    <w:link w:val="a7"/>
    <w:uiPriority w:val="99"/>
    <w:unhideWhenUsed/>
    <w:rsid w:val="00FB3719"/>
    <w:pPr>
      <w:tabs>
        <w:tab w:val="center" w:pos="4153"/>
        <w:tab w:val="right" w:pos="8306"/>
      </w:tabs>
      <w:snapToGrid w:val="0"/>
      <w:jc w:val="left"/>
    </w:pPr>
    <w:rPr>
      <w:sz w:val="18"/>
      <w:szCs w:val="18"/>
    </w:rPr>
  </w:style>
  <w:style w:type="character" w:customStyle="1" w:styleId="a7">
    <w:name w:val="页脚 字符"/>
    <w:basedOn w:val="a0"/>
    <w:link w:val="a6"/>
    <w:uiPriority w:val="99"/>
    <w:rsid w:val="00FB3719"/>
    <w:rPr>
      <w:sz w:val="18"/>
      <w:szCs w:val="18"/>
    </w:rPr>
  </w:style>
  <w:style w:type="table" w:styleId="a8">
    <w:name w:val="Table Grid"/>
    <w:basedOn w:val="a1"/>
    <w:uiPriority w:val="39"/>
    <w:rsid w:val="0072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726DE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30112">
      <w:bodyDiv w:val="1"/>
      <w:marLeft w:val="0"/>
      <w:marRight w:val="0"/>
      <w:marTop w:val="0"/>
      <w:marBottom w:val="0"/>
      <w:divBdr>
        <w:top w:val="none" w:sz="0" w:space="0" w:color="auto"/>
        <w:left w:val="none" w:sz="0" w:space="0" w:color="auto"/>
        <w:bottom w:val="none" w:sz="0" w:space="0" w:color="auto"/>
        <w:right w:val="none" w:sz="0" w:space="0" w:color="auto"/>
      </w:divBdr>
    </w:div>
    <w:div w:id="58919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yyy</dc:creator>
  <cp:keywords/>
  <dc:description/>
  <cp:lastModifiedBy>袁阳阳</cp:lastModifiedBy>
  <cp:revision>5</cp:revision>
  <dcterms:created xsi:type="dcterms:W3CDTF">2016-10-24T15:55:00Z</dcterms:created>
  <dcterms:modified xsi:type="dcterms:W3CDTF">2016-10-25T13:03:00Z</dcterms:modified>
</cp:coreProperties>
</file>