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0944432"/>
        <w:docPartObj>
          <w:docPartGallery w:val="Cover Pages"/>
          <w:docPartUnique/>
        </w:docPartObj>
      </w:sdtPr>
      <w:sdtEndPr>
        <w:rPr>
          <w:color w:val="2E74B5" w:themeColor="accent1" w:themeShade="BF"/>
          <w:sz w:val="40"/>
        </w:rPr>
      </w:sdtEndPr>
      <w:sdtContent>
        <w:p w:rsidR="00C5585F" w:rsidRDefault="00C5585F">
          <w:pPr>
            <w:pStyle w:val="a7"/>
            <w:spacing w:before="1540" w:after="240"/>
            <w:jc w:val="center"/>
            <w:rPr>
              <w:color w:val="5B9BD5" w:themeColor="accent1"/>
            </w:rPr>
          </w:pPr>
          <w:r>
            <w:rPr>
              <w:noProof/>
              <w:color w:val="5B9BD5" w:themeColor="accent1"/>
            </w:rPr>
            <w:drawing>
              <wp:inline distT="0" distB="0" distL="0" distR="0" wp14:anchorId="4101D7FA" wp14:editId="7EC758A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color w:val="5B9BD5" w:themeColor="accent1"/>
              <w:sz w:val="52"/>
              <w:szCs w:val="28"/>
            </w:rPr>
            <w:alias w:val="标题"/>
            <w:tag w:val=""/>
            <w:id w:val="1735040861"/>
            <w:placeholder>
              <w:docPart w:val="3693AB7CA97F4DCF86D5AC2575B3185C"/>
            </w:placeholder>
            <w:dataBinding w:prefixMappings="xmlns:ns0='http://purl.org/dc/elements/1.1/' xmlns:ns1='http://schemas.openxmlformats.org/package/2006/metadata/core-properties' " w:xpath="/ns1:coreProperties[1]/ns0:title[1]" w:storeItemID="{6C3C8BC8-F283-45AE-878A-BAB7291924A1}"/>
            <w:text/>
          </w:sdtPr>
          <w:sdtEndPr/>
          <w:sdtContent>
            <w:p w:rsidR="00C5585F" w:rsidRDefault="009D6CB8">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roofErr w:type="spellStart"/>
              <w:r w:rsidRPr="009D6CB8">
                <w:rPr>
                  <w:rFonts w:hint="eastAsia"/>
                  <w:color w:val="5B9BD5" w:themeColor="accent1"/>
                  <w:sz w:val="52"/>
                  <w:szCs w:val="28"/>
                </w:rPr>
                <w:t>xmarket</w:t>
              </w:r>
              <w:proofErr w:type="spellEnd"/>
              <w:r w:rsidR="00310468">
                <w:rPr>
                  <w:rFonts w:hint="eastAsia"/>
                  <w:color w:val="5B9BD5" w:themeColor="accent1"/>
                  <w:sz w:val="52"/>
                  <w:szCs w:val="28"/>
                </w:rPr>
                <w:t>用户测试</w:t>
              </w:r>
              <w:r w:rsidRPr="009D6CB8">
                <w:rPr>
                  <w:rFonts w:hint="eastAsia"/>
                  <w:color w:val="5B9BD5" w:themeColor="accent1"/>
                  <w:sz w:val="52"/>
                  <w:szCs w:val="28"/>
                </w:rPr>
                <w:t>报告</w:t>
              </w:r>
            </w:p>
          </w:sdtContent>
        </w:sdt>
        <w:p w:rsidR="00C5585F" w:rsidRPr="009D6CB8" w:rsidRDefault="009D6CB8">
          <w:pPr>
            <w:pStyle w:val="a7"/>
            <w:jc w:val="center"/>
            <w:rPr>
              <w:color w:val="5B9BD5" w:themeColor="accent1"/>
              <w:sz w:val="24"/>
              <w:szCs w:val="28"/>
            </w:rPr>
          </w:pPr>
          <w:r w:rsidRPr="009D6CB8">
            <w:rPr>
              <w:rFonts w:hint="eastAsia"/>
              <w:color w:val="5B9BD5" w:themeColor="accent1"/>
              <w:sz w:val="24"/>
              <w:szCs w:val="28"/>
            </w:rPr>
            <w:t>141250179 袁阳阳</w:t>
          </w:r>
        </w:p>
        <w:p w:rsidR="009D6CB8" w:rsidRPr="009D6CB8" w:rsidRDefault="009D6CB8">
          <w:pPr>
            <w:pStyle w:val="a7"/>
            <w:jc w:val="center"/>
            <w:rPr>
              <w:color w:val="5B9BD5" w:themeColor="accent1"/>
              <w:sz w:val="24"/>
              <w:szCs w:val="28"/>
            </w:rPr>
          </w:pPr>
          <w:r w:rsidRPr="009D6CB8">
            <w:rPr>
              <w:rFonts w:hint="eastAsia"/>
              <w:color w:val="5B9BD5" w:themeColor="accent1"/>
              <w:sz w:val="24"/>
              <w:szCs w:val="28"/>
            </w:rPr>
            <w:t xml:space="preserve">131130137 </w:t>
          </w:r>
          <w:proofErr w:type="gramStart"/>
          <w:r w:rsidRPr="009D6CB8">
            <w:rPr>
              <w:rFonts w:hint="eastAsia"/>
              <w:color w:val="5B9BD5" w:themeColor="accent1"/>
              <w:sz w:val="24"/>
              <w:szCs w:val="28"/>
            </w:rPr>
            <w:t>董本超</w:t>
          </w:r>
          <w:proofErr w:type="gramEnd"/>
        </w:p>
        <w:p w:rsidR="009D6CB8" w:rsidRPr="009D6CB8" w:rsidRDefault="009D6CB8">
          <w:pPr>
            <w:pStyle w:val="a7"/>
            <w:jc w:val="center"/>
            <w:rPr>
              <w:color w:val="5B9BD5" w:themeColor="accent1"/>
              <w:sz w:val="24"/>
              <w:szCs w:val="28"/>
            </w:rPr>
          </w:pPr>
          <w:r w:rsidRPr="009D6CB8">
            <w:rPr>
              <w:rFonts w:hint="eastAsia"/>
              <w:color w:val="5B9BD5" w:themeColor="accent1"/>
              <w:sz w:val="24"/>
              <w:szCs w:val="28"/>
            </w:rPr>
            <w:t>141250019 崔浩</w:t>
          </w:r>
        </w:p>
        <w:p w:rsidR="009D6CB8" w:rsidRPr="009D6CB8" w:rsidRDefault="009D6CB8">
          <w:pPr>
            <w:pStyle w:val="a7"/>
            <w:jc w:val="center"/>
            <w:rPr>
              <w:color w:val="5B9BD5" w:themeColor="accent1"/>
              <w:sz w:val="24"/>
              <w:szCs w:val="28"/>
            </w:rPr>
          </w:pPr>
          <w:r w:rsidRPr="009D6CB8">
            <w:rPr>
              <w:rFonts w:hint="eastAsia"/>
              <w:color w:val="5B9BD5" w:themeColor="accent1"/>
              <w:sz w:val="24"/>
              <w:szCs w:val="28"/>
            </w:rPr>
            <w:t>141250192 张文玘</w:t>
          </w:r>
        </w:p>
        <w:p w:rsidR="00C5585F" w:rsidRDefault="00C5585F">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9FE4EA" wp14:editId="511DC95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528028890"/>
                                  <w:dataBinding w:prefixMappings="xmlns:ns0='http://schemas.microsoft.com/office/2006/coverPageProps' " w:xpath="/ns0:CoverPageProperties[1]/ns0:PublishDate[1]" w:storeItemID="{55AF091B-3C7A-41E3-B477-F2FDAA23CFDA}"/>
                                  <w:date w:fullDate="2017-02-28T00:00:00Z">
                                    <w:dateFormat w:val="yyyy-M-d"/>
                                    <w:lid w:val="zh-CN"/>
                                    <w:storeMappedDataAs w:val="dateTime"/>
                                    <w:calendar w:val="gregorian"/>
                                  </w:date>
                                </w:sdtPr>
                                <w:sdtEndPr/>
                                <w:sdtContent>
                                  <w:p w:rsidR="00640A28" w:rsidRDefault="00310468">
                                    <w:pPr>
                                      <w:pStyle w:val="a7"/>
                                      <w:spacing w:after="40"/>
                                      <w:jc w:val="center"/>
                                      <w:rPr>
                                        <w:caps/>
                                        <w:color w:val="5B9BD5" w:themeColor="accent1"/>
                                        <w:sz w:val="28"/>
                                        <w:szCs w:val="28"/>
                                      </w:rPr>
                                    </w:pPr>
                                    <w:r>
                                      <w:rPr>
                                        <w:rFonts w:hint="eastAsia"/>
                                        <w:caps/>
                                        <w:color w:val="5B9BD5" w:themeColor="accent1"/>
                                        <w:sz w:val="28"/>
                                        <w:szCs w:val="28"/>
                                      </w:rPr>
                                      <w:t>2017-</w:t>
                                    </w:r>
                                    <w:r>
                                      <w:rPr>
                                        <w:caps/>
                                        <w:color w:val="5B9BD5" w:themeColor="accent1"/>
                                        <w:sz w:val="28"/>
                                        <w:szCs w:val="28"/>
                                      </w:rPr>
                                      <w:t>2</w:t>
                                    </w:r>
                                    <w:r>
                                      <w:rPr>
                                        <w:rFonts w:hint="eastAsia"/>
                                        <w:caps/>
                                        <w:color w:val="5B9BD5" w:themeColor="accent1"/>
                                        <w:sz w:val="28"/>
                                        <w:szCs w:val="28"/>
                                      </w:rPr>
                                      <w:t>-</w:t>
                                    </w:r>
                                    <w:r>
                                      <w:rPr>
                                        <w:caps/>
                                        <w:color w:val="5B9BD5" w:themeColor="accent1"/>
                                        <w:sz w:val="28"/>
                                        <w:szCs w:val="28"/>
                                      </w:rPr>
                                      <w:t>28</w:t>
                                    </w:r>
                                  </w:p>
                                </w:sdtContent>
                              </w:sdt>
                              <w:p w:rsidR="00640A28" w:rsidRDefault="00C42AE6">
                                <w:pPr>
                                  <w:pStyle w:val="a7"/>
                                  <w:jc w:val="center"/>
                                  <w:rPr>
                                    <w:color w:val="5B9BD5" w:themeColor="accent1"/>
                                  </w:rPr>
                                </w:pPr>
                                <w:sdt>
                                  <w:sdtPr>
                                    <w:rPr>
                                      <w:caps/>
                                      <w:color w:val="5B9BD5" w:themeColor="accent1"/>
                                    </w:rPr>
                                    <w:alias w:val="公司"/>
                                    <w:tag w:val=""/>
                                    <w:id w:val="1855075111"/>
                                    <w:dataBinding w:prefixMappings="xmlns:ns0='http://schemas.openxmlformats.org/officeDocument/2006/extended-properties' " w:xpath="/ns0:Properties[1]/ns0:Company[1]" w:storeItemID="{6668398D-A668-4E3E-A5EB-62B293D839F1}"/>
                                    <w:text/>
                                  </w:sdtPr>
                                  <w:sdtEndPr/>
                                  <w:sdtContent>
                                    <w:r w:rsidR="00640A28">
                                      <w:rPr>
                                        <w:caps/>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9FE4E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528028890"/>
                            <w:dataBinding w:prefixMappings="xmlns:ns0='http://schemas.microsoft.com/office/2006/coverPageProps' " w:xpath="/ns0:CoverPageProperties[1]/ns0:PublishDate[1]" w:storeItemID="{55AF091B-3C7A-41E3-B477-F2FDAA23CFDA}"/>
                            <w:date w:fullDate="2017-02-28T00:00:00Z">
                              <w:dateFormat w:val="yyyy-M-d"/>
                              <w:lid w:val="zh-CN"/>
                              <w:storeMappedDataAs w:val="dateTime"/>
                              <w:calendar w:val="gregorian"/>
                            </w:date>
                          </w:sdtPr>
                          <w:sdtEndPr/>
                          <w:sdtContent>
                            <w:p w:rsidR="00640A28" w:rsidRDefault="00310468">
                              <w:pPr>
                                <w:pStyle w:val="a7"/>
                                <w:spacing w:after="40"/>
                                <w:jc w:val="center"/>
                                <w:rPr>
                                  <w:caps/>
                                  <w:color w:val="5B9BD5" w:themeColor="accent1"/>
                                  <w:sz w:val="28"/>
                                  <w:szCs w:val="28"/>
                                </w:rPr>
                              </w:pPr>
                              <w:r>
                                <w:rPr>
                                  <w:rFonts w:hint="eastAsia"/>
                                  <w:caps/>
                                  <w:color w:val="5B9BD5" w:themeColor="accent1"/>
                                  <w:sz w:val="28"/>
                                  <w:szCs w:val="28"/>
                                </w:rPr>
                                <w:t>2017-</w:t>
                              </w:r>
                              <w:r>
                                <w:rPr>
                                  <w:caps/>
                                  <w:color w:val="5B9BD5" w:themeColor="accent1"/>
                                  <w:sz w:val="28"/>
                                  <w:szCs w:val="28"/>
                                </w:rPr>
                                <w:t>2</w:t>
                              </w:r>
                              <w:r>
                                <w:rPr>
                                  <w:rFonts w:hint="eastAsia"/>
                                  <w:caps/>
                                  <w:color w:val="5B9BD5" w:themeColor="accent1"/>
                                  <w:sz w:val="28"/>
                                  <w:szCs w:val="28"/>
                                </w:rPr>
                                <w:t>-</w:t>
                              </w:r>
                              <w:r>
                                <w:rPr>
                                  <w:caps/>
                                  <w:color w:val="5B9BD5" w:themeColor="accent1"/>
                                  <w:sz w:val="28"/>
                                  <w:szCs w:val="28"/>
                                </w:rPr>
                                <w:t>28</w:t>
                              </w:r>
                            </w:p>
                          </w:sdtContent>
                        </w:sdt>
                        <w:p w:rsidR="00640A28" w:rsidRDefault="00C42AE6">
                          <w:pPr>
                            <w:pStyle w:val="a7"/>
                            <w:jc w:val="center"/>
                            <w:rPr>
                              <w:color w:val="5B9BD5" w:themeColor="accent1"/>
                            </w:rPr>
                          </w:pPr>
                          <w:sdt>
                            <w:sdtPr>
                              <w:rPr>
                                <w:caps/>
                                <w:color w:val="5B9BD5" w:themeColor="accent1"/>
                              </w:rPr>
                              <w:alias w:val="公司"/>
                              <w:tag w:val=""/>
                              <w:id w:val="1855075111"/>
                              <w:dataBinding w:prefixMappings="xmlns:ns0='http://schemas.openxmlformats.org/officeDocument/2006/extended-properties' " w:xpath="/ns0:Properties[1]/ns0:Company[1]" w:storeItemID="{6668398D-A668-4E3E-A5EB-62B293D839F1}"/>
                              <w:text/>
                            </w:sdtPr>
                            <w:sdtEndPr/>
                            <w:sdtContent>
                              <w:r w:rsidR="00640A28">
                                <w:rPr>
                                  <w:caps/>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14:anchorId="7EC1CA65" wp14:editId="6B7E82F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55AB2" w:rsidRDefault="00C5585F" w:rsidP="00C5585F">
          <w:pPr>
            <w:rPr>
              <w:color w:val="2E74B5" w:themeColor="accent1" w:themeShade="BF"/>
              <w:sz w:val="40"/>
            </w:rPr>
          </w:pPr>
          <w:r>
            <w:br w:type="page"/>
          </w:r>
          <w:r w:rsidRPr="00C5585F">
            <w:rPr>
              <w:rStyle w:val="aa"/>
              <w:rFonts w:hint="eastAsia"/>
              <w:sz w:val="36"/>
            </w:rPr>
            <w:lastRenderedPageBreak/>
            <w:t>变更记录</w:t>
          </w:r>
        </w:p>
      </w:sdtContent>
    </w:sdt>
    <w:tbl>
      <w:tblPr>
        <w:tblStyle w:val="4-1"/>
        <w:tblW w:w="0" w:type="auto"/>
        <w:tblLook w:val="04A0" w:firstRow="1" w:lastRow="0" w:firstColumn="1" w:lastColumn="0" w:noHBand="0" w:noVBand="1"/>
      </w:tblPr>
      <w:tblGrid>
        <w:gridCol w:w="2434"/>
        <w:gridCol w:w="2434"/>
        <w:gridCol w:w="2434"/>
        <w:gridCol w:w="2434"/>
      </w:tblGrid>
      <w:tr w:rsidR="00C5585F" w:rsidTr="00C55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5585F" w:rsidRDefault="00C5585F" w:rsidP="00C5585F">
            <w:r>
              <w:rPr>
                <w:rFonts w:hint="eastAsia"/>
              </w:rPr>
              <w:t>修订人员</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修订时间</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修订原因</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C5585F" w:rsidTr="00C5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5585F" w:rsidRDefault="006E50C1" w:rsidP="00C5585F">
            <w:r>
              <w:rPr>
                <w:rFonts w:hint="eastAsia"/>
              </w:rPr>
              <w:t>全体</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2017-</w:t>
            </w:r>
            <w:r w:rsidR="00310468">
              <w:t>0</w:t>
            </w:r>
            <w:r>
              <w:rPr>
                <w:rFonts w:hint="eastAsia"/>
              </w:rPr>
              <w:t>-</w:t>
            </w:r>
            <w:r w:rsidR="00310468">
              <w:rPr>
                <w:rFonts w:hint="eastAsia"/>
              </w:rPr>
              <w:t>28</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V</w:t>
            </w:r>
            <w:r>
              <w:t>1</w:t>
            </w:r>
            <w:r>
              <w:rPr>
                <w:rFonts w:hint="eastAsia"/>
              </w:rPr>
              <w:t>.</w:t>
            </w:r>
            <w:r>
              <w:t>0</w:t>
            </w:r>
          </w:p>
        </w:tc>
      </w:tr>
      <w:tr w:rsidR="00C5585F" w:rsidTr="00C5585F">
        <w:tc>
          <w:tcPr>
            <w:cnfStyle w:val="001000000000" w:firstRow="0" w:lastRow="0" w:firstColumn="1" w:lastColumn="0" w:oddVBand="0" w:evenVBand="0" w:oddHBand="0" w:evenHBand="0" w:firstRowFirstColumn="0" w:firstRowLastColumn="0" w:lastRowFirstColumn="0" w:lastRowLastColumn="0"/>
            <w:tcW w:w="2434" w:type="dxa"/>
          </w:tcPr>
          <w:p w:rsidR="00C5585F" w:rsidRDefault="00C5585F" w:rsidP="00C5585F"/>
        </w:tc>
        <w:tc>
          <w:tcPr>
            <w:tcW w:w="2434" w:type="dxa"/>
          </w:tcPr>
          <w:p w:rsidR="00C5585F" w:rsidRDefault="00C5585F" w:rsidP="00C5585F">
            <w:pPr>
              <w:cnfStyle w:val="000000000000" w:firstRow="0" w:lastRow="0" w:firstColumn="0" w:lastColumn="0" w:oddVBand="0" w:evenVBand="0" w:oddHBand="0" w:evenHBand="0" w:firstRowFirstColumn="0" w:firstRowLastColumn="0" w:lastRowFirstColumn="0" w:lastRowLastColumn="0"/>
            </w:pPr>
          </w:p>
        </w:tc>
        <w:tc>
          <w:tcPr>
            <w:tcW w:w="2434" w:type="dxa"/>
          </w:tcPr>
          <w:p w:rsidR="00C5585F" w:rsidRDefault="00C5585F" w:rsidP="00C5585F">
            <w:pPr>
              <w:cnfStyle w:val="000000000000" w:firstRow="0" w:lastRow="0" w:firstColumn="0" w:lastColumn="0" w:oddVBand="0" w:evenVBand="0" w:oddHBand="0" w:evenHBand="0" w:firstRowFirstColumn="0" w:firstRowLastColumn="0" w:lastRowFirstColumn="0" w:lastRowLastColumn="0"/>
            </w:pPr>
          </w:p>
        </w:tc>
        <w:tc>
          <w:tcPr>
            <w:tcW w:w="2434" w:type="dxa"/>
          </w:tcPr>
          <w:p w:rsidR="00C5585F" w:rsidRDefault="00C5585F" w:rsidP="00C5585F">
            <w:pPr>
              <w:cnfStyle w:val="000000000000" w:firstRow="0" w:lastRow="0" w:firstColumn="0" w:lastColumn="0" w:oddVBand="0" w:evenVBand="0" w:oddHBand="0" w:evenHBand="0" w:firstRowFirstColumn="0" w:firstRowLastColumn="0" w:lastRowFirstColumn="0" w:lastRowLastColumn="0"/>
            </w:pPr>
          </w:p>
        </w:tc>
      </w:tr>
    </w:tbl>
    <w:p w:rsidR="00C5585F" w:rsidRDefault="00C5585F" w:rsidP="00C5585F"/>
    <w:p w:rsidR="00C5585F" w:rsidRDefault="00C5585F" w:rsidP="00C5585F"/>
    <w:p w:rsidR="00C5585F" w:rsidRDefault="00C5585F">
      <w:r>
        <w:br w:type="page"/>
      </w:r>
    </w:p>
    <w:sdt>
      <w:sdtPr>
        <w:rPr>
          <w:rFonts w:asciiTheme="minorHAnsi" w:eastAsiaTheme="minorEastAsia" w:hAnsiTheme="minorHAnsi" w:cstheme="minorBidi"/>
          <w:color w:val="auto"/>
          <w:sz w:val="21"/>
          <w:szCs w:val="21"/>
          <w:lang w:val="zh-CN"/>
        </w:rPr>
        <w:id w:val="633601109"/>
        <w:docPartObj>
          <w:docPartGallery w:val="Table of Contents"/>
          <w:docPartUnique/>
        </w:docPartObj>
      </w:sdtPr>
      <w:sdtEndPr>
        <w:rPr>
          <w:b/>
          <w:bCs/>
        </w:rPr>
      </w:sdtEndPr>
      <w:sdtContent>
        <w:p w:rsidR="00236C2D" w:rsidRDefault="00236C2D">
          <w:pPr>
            <w:pStyle w:val="TOC"/>
          </w:pPr>
          <w:r>
            <w:rPr>
              <w:lang w:val="zh-CN"/>
            </w:rPr>
            <w:t>目录</w:t>
          </w:r>
        </w:p>
        <w:p w:rsidR="00236C2D" w:rsidRDefault="00236C2D">
          <w:pPr>
            <w:pStyle w:val="11"/>
            <w:tabs>
              <w:tab w:val="right" w:leader="dot" w:pos="9736"/>
            </w:tabs>
            <w:rPr>
              <w:noProof/>
            </w:rPr>
          </w:pPr>
          <w:r>
            <w:fldChar w:fldCharType="begin"/>
          </w:r>
          <w:r>
            <w:instrText xml:space="preserve"> TOC \o "1-3" \h \z \u </w:instrText>
          </w:r>
          <w:r>
            <w:fldChar w:fldCharType="separate"/>
          </w:r>
          <w:hyperlink w:anchor="_Toc471239752" w:history="1">
            <w:r w:rsidRPr="00CC6503">
              <w:rPr>
                <w:rStyle w:val="afa"/>
                <w:noProof/>
              </w:rPr>
              <w:t>1 概述</w:t>
            </w:r>
            <w:r>
              <w:rPr>
                <w:noProof/>
                <w:webHidden/>
              </w:rPr>
              <w:tab/>
            </w:r>
            <w:r>
              <w:rPr>
                <w:noProof/>
                <w:webHidden/>
              </w:rPr>
              <w:fldChar w:fldCharType="begin"/>
            </w:r>
            <w:r>
              <w:rPr>
                <w:noProof/>
                <w:webHidden/>
              </w:rPr>
              <w:instrText xml:space="preserve"> PAGEREF _Toc471239752 \h </w:instrText>
            </w:r>
            <w:r>
              <w:rPr>
                <w:noProof/>
                <w:webHidden/>
              </w:rPr>
            </w:r>
            <w:r>
              <w:rPr>
                <w:noProof/>
                <w:webHidden/>
              </w:rPr>
              <w:fldChar w:fldCharType="separate"/>
            </w:r>
            <w:r>
              <w:rPr>
                <w:noProof/>
                <w:webHidden/>
              </w:rPr>
              <w:t>3</w:t>
            </w:r>
            <w:r>
              <w:rPr>
                <w:noProof/>
                <w:webHidden/>
              </w:rPr>
              <w:fldChar w:fldCharType="end"/>
            </w:r>
          </w:hyperlink>
        </w:p>
        <w:p w:rsidR="00236C2D" w:rsidRDefault="00C42AE6">
          <w:pPr>
            <w:pStyle w:val="21"/>
            <w:tabs>
              <w:tab w:val="right" w:leader="dot" w:pos="9736"/>
            </w:tabs>
            <w:rPr>
              <w:noProof/>
            </w:rPr>
          </w:pPr>
          <w:hyperlink w:anchor="_Toc471239753" w:history="1">
            <w:r w:rsidR="00236C2D" w:rsidRPr="00CC6503">
              <w:rPr>
                <w:rStyle w:val="afa"/>
                <w:noProof/>
              </w:rPr>
              <w:t>1.1 产品信息</w:t>
            </w:r>
            <w:r w:rsidR="00236C2D">
              <w:rPr>
                <w:noProof/>
                <w:webHidden/>
              </w:rPr>
              <w:tab/>
            </w:r>
            <w:r w:rsidR="00236C2D">
              <w:rPr>
                <w:noProof/>
                <w:webHidden/>
              </w:rPr>
              <w:fldChar w:fldCharType="begin"/>
            </w:r>
            <w:r w:rsidR="00236C2D">
              <w:rPr>
                <w:noProof/>
                <w:webHidden/>
              </w:rPr>
              <w:instrText xml:space="preserve"> PAGEREF _Toc471239753 \h </w:instrText>
            </w:r>
            <w:r w:rsidR="00236C2D">
              <w:rPr>
                <w:noProof/>
                <w:webHidden/>
              </w:rPr>
            </w:r>
            <w:r w:rsidR="00236C2D">
              <w:rPr>
                <w:noProof/>
                <w:webHidden/>
              </w:rPr>
              <w:fldChar w:fldCharType="separate"/>
            </w:r>
            <w:r w:rsidR="00236C2D">
              <w:rPr>
                <w:noProof/>
                <w:webHidden/>
              </w:rPr>
              <w:t>3</w:t>
            </w:r>
            <w:r w:rsidR="00236C2D">
              <w:rPr>
                <w:noProof/>
                <w:webHidden/>
              </w:rPr>
              <w:fldChar w:fldCharType="end"/>
            </w:r>
          </w:hyperlink>
        </w:p>
        <w:p w:rsidR="00236C2D" w:rsidRDefault="00C42AE6">
          <w:pPr>
            <w:pStyle w:val="31"/>
            <w:tabs>
              <w:tab w:val="right" w:leader="dot" w:pos="9736"/>
            </w:tabs>
            <w:rPr>
              <w:noProof/>
            </w:rPr>
          </w:pPr>
          <w:hyperlink w:anchor="_Toc471239754" w:history="1">
            <w:r w:rsidR="00236C2D" w:rsidRPr="00CC6503">
              <w:rPr>
                <w:rStyle w:val="afa"/>
                <w:noProof/>
              </w:rPr>
              <w:t>1.1.1 产品描述</w:t>
            </w:r>
            <w:r w:rsidR="00236C2D">
              <w:rPr>
                <w:noProof/>
                <w:webHidden/>
              </w:rPr>
              <w:tab/>
            </w:r>
            <w:r w:rsidR="00236C2D">
              <w:rPr>
                <w:noProof/>
                <w:webHidden/>
              </w:rPr>
              <w:fldChar w:fldCharType="begin"/>
            </w:r>
            <w:r w:rsidR="00236C2D">
              <w:rPr>
                <w:noProof/>
                <w:webHidden/>
              </w:rPr>
              <w:instrText xml:space="preserve"> PAGEREF _Toc471239754 \h </w:instrText>
            </w:r>
            <w:r w:rsidR="00236C2D">
              <w:rPr>
                <w:noProof/>
                <w:webHidden/>
              </w:rPr>
            </w:r>
            <w:r w:rsidR="00236C2D">
              <w:rPr>
                <w:noProof/>
                <w:webHidden/>
              </w:rPr>
              <w:fldChar w:fldCharType="separate"/>
            </w:r>
            <w:r w:rsidR="00236C2D">
              <w:rPr>
                <w:noProof/>
                <w:webHidden/>
              </w:rPr>
              <w:t>3</w:t>
            </w:r>
            <w:r w:rsidR="00236C2D">
              <w:rPr>
                <w:noProof/>
                <w:webHidden/>
              </w:rPr>
              <w:fldChar w:fldCharType="end"/>
            </w:r>
          </w:hyperlink>
        </w:p>
        <w:p w:rsidR="00236C2D" w:rsidRDefault="00C42AE6">
          <w:pPr>
            <w:pStyle w:val="31"/>
            <w:tabs>
              <w:tab w:val="right" w:leader="dot" w:pos="9736"/>
            </w:tabs>
            <w:rPr>
              <w:noProof/>
            </w:rPr>
          </w:pPr>
          <w:hyperlink w:anchor="_Toc471239755" w:history="1">
            <w:r w:rsidR="00236C2D" w:rsidRPr="00CC6503">
              <w:rPr>
                <w:rStyle w:val="afa"/>
                <w:noProof/>
              </w:rPr>
              <w:t>1.1.2 目标用户群体</w:t>
            </w:r>
            <w:r w:rsidR="00236C2D">
              <w:rPr>
                <w:noProof/>
                <w:webHidden/>
              </w:rPr>
              <w:tab/>
            </w:r>
            <w:r w:rsidR="00236C2D">
              <w:rPr>
                <w:noProof/>
                <w:webHidden/>
              </w:rPr>
              <w:fldChar w:fldCharType="begin"/>
            </w:r>
            <w:r w:rsidR="00236C2D">
              <w:rPr>
                <w:noProof/>
                <w:webHidden/>
              </w:rPr>
              <w:instrText xml:space="preserve"> PAGEREF _Toc471239755 \h </w:instrText>
            </w:r>
            <w:r w:rsidR="00236C2D">
              <w:rPr>
                <w:noProof/>
                <w:webHidden/>
              </w:rPr>
            </w:r>
            <w:r w:rsidR="00236C2D">
              <w:rPr>
                <w:noProof/>
                <w:webHidden/>
              </w:rPr>
              <w:fldChar w:fldCharType="separate"/>
            </w:r>
            <w:r w:rsidR="00236C2D">
              <w:rPr>
                <w:noProof/>
                <w:webHidden/>
              </w:rPr>
              <w:t>3</w:t>
            </w:r>
            <w:r w:rsidR="00236C2D">
              <w:rPr>
                <w:noProof/>
                <w:webHidden/>
              </w:rPr>
              <w:fldChar w:fldCharType="end"/>
            </w:r>
          </w:hyperlink>
        </w:p>
        <w:p w:rsidR="00236C2D" w:rsidRDefault="00C42AE6">
          <w:pPr>
            <w:pStyle w:val="21"/>
            <w:tabs>
              <w:tab w:val="right" w:leader="dot" w:pos="9736"/>
            </w:tabs>
            <w:rPr>
              <w:noProof/>
            </w:rPr>
          </w:pPr>
          <w:hyperlink w:anchor="_Toc471239756" w:history="1">
            <w:r w:rsidR="00236C2D" w:rsidRPr="00CC6503">
              <w:rPr>
                <w:rStyle w:val="afa"/>
                <w:noProof/>
              </w:rPr>
              <w:t>1.2 启发式评估技术</w:t>
            </w:r>
            <w:r w:rsidR="00236C2D">
              <w:rPr>
                <w:noProof/>
                <w:webHidden/>
              </w:rPr>
              <w:tab/>
            </w:r>
            <w:r w:rsidR="00236C2D">
              <w:rPr>
                <w:noProof/>
                <w:webHidden/>
              </w:rPr>
              <w:fldChar w:fldCharType="begin"/>
            </w:r>
            <w:r w:rsidR="00236C2D">
              <w:rPr>
                <w:noProof/>
                <w:webHidden/>
              </w:rPr>
              <w:instrText xml:space="preserve"> PAGEREF _Toc471239756 \h </w:instrText>
            </w:r>
            <w:r w:rsidR="00236C2D">
              <w:rPr>
                <w:noProof/>
                <w:webHidden/>
              </w:rPr>
            </w:r>
            <w:r w:rsidR="00236C2D">
              <w:rPr>
                <w:noProof/>
                <w:webHidden/>
              </w:rPr>
              <w:fldChar w:fldCharType="separate"/>
            </w:r>
            <w:r w:rsidR="00236C2D">
              <w:rPr>
                <w:noProof/>
                <w:webHidden/>
              </w:rPr>
              <w:t>3</w:t>
            </w:r>
            <w:r w:rsidR="00236C2D">
              <w:rPr>
                <w:noProof/>
                <w:webHidden/>
              </w:rPr>
              <w:fldChar w:fldCharType="end"/>
            </w:r>
          </w:hyperlink>
        </w:p>
        <w:p w:rsidR="00236C2D" w:rsidRDefault="00C42AE6">
          <w:pPr>
            <w:pStyle w:val="31"/>
            <w:tabs>
              <w:tab w:val="right" w:leader="dot" w:pos="9736"/>
            </w:tabs>
            <w:rPr>
              <w:noProof/>
            </w:rPr>
          </w:pPr>
          <w:hyperlink w:anchor="_Toc471239757" w:history="1">
            <w:r w:rsidR="00236C2D" w:rsidRPr="00CC6503">
              <w:rPr>
                <w:rStyle w:val="afa"/>
                <w:noProof/>
              </w:rPr>
              <w:t>1.2.1 方法论</w:t>
            </w:r>
            <w:r w:rsidR="00236C2D">
              <w:rPr>
                <w:noProof/>
                <w:webHidden/>
              </w:rPr>
              <w:tab/>
            </w:r>
            <w:r w:rsidR="00236C2D">
              <w:rPr>
                <w:noProof/>
                <w:webHidden/>
              </w:rPr>
              <w:fldChar w:fldCharType="begin"/>
            </w:r>
            <w:r w:rsidR="00236C2D">
              <w:rPr>
                <w:noProof/>
                <w:webHidden/>
              </w:rPr>
              <w:instrText xml:space="preserve"> PAGEREF _Toc471239757 \h </w:instrText>
            </w:r>
            <w:r w:rsidR="00236C2D">
              <w:rPr>
                <w:noProof/>
                <w:webHidden/>
              </w:rPr>
            </w:r>
            <w:r w:rsidR="00236C2D">
              <w:rPr>
                <w:noProof/>
                <w:webHidden/>
              </w:rPr>
              <w:fldChar w:fldCharType="separate"/>
            </w:r>
            <w:r w:rsidR="00236C2D">
              <w:rPr>
                <w:noProof/>
                <w:webHidden/>
              </w:rPr>
              <w:t>3</w:t>
            </w:r>
            <w:r w:rsidR="00236C2D">
              <w:rPr>
                <w:noProof/>
                <w:webHidden/>
              </w:rPr>
              <w:fldChar w:fldCharType="end"/>
            </w:r>
          </w:hyperlink>
        </w:p>
        <w:p w:rsidR="00236C2D" w:rsidRDefault="00C42AE6">
          <w:pPr>
            <w:pStyle w:val="31"/>
            <w:tabs>
              <w:tab w:val="right" w:leader="dot" w:pos="9736"/>
            </w:tabs>
            <w:rPr>
              <w:noProof/>
            </w:rPr>
          </w:pPr>
          <w:hyperlink w:anchor="_Toc471239758" w:history="1">
            <w:r w:rsidR="00236C2D" w:rsidRPr="00CC6503">
              <w:rPr>
                <w:rStyle w:val="afa"/>
                <w:noProof/>
              </w:rPr>
              <w:t>1.2.2 启发式规则</w:t>
            </w:r>
            <w:r w:rsidR="00236C2D">
              <w:rPr>
                <w:noProof/>
                <w:webHidden/>
              </w:rPr>
              <w:tab/>
            </w:r>
            <w:r w:rsidR="00236C2D">
              <w:rPr>
                <w:noProof/>
                <w:webHidden/>
              </w:rPr>
              <w:fldChar w:fldCharType="begin"/>
            </w:r>
            <w:r w:rsidR="00236C2D">
              <w:rPr>
                <w:noProof/>
                <w:webHidden/>
              </w:rPr>
              <w:instrText xml:space="preserve"> PAGEREF _Toc471239758 \h </w:instrText>
            </w:r>
            <w:r w:rsidR="00236C2D">
              <w:rPr>
                <w:noProof/>
                <w:webHidden/>
              </w:rPr>
            </w:r>
            <w:r w:rsidR="00236C2D">
              <w:rPr>
                <w:noProof/>
                <w:webHidden/>
              </w:rPr>
              <w:fldChar w:fldCharType="separate"/>
            </w:r>
            <w:r w:rsidR="00236C2D">
              <w:rPr>
                <w:noProof/>
                <w:webHidden/>
              </w:rPr>
              <w:t>3</w:t>
            </w:r>
            <w:r w:rsidR="00236C2D">
              <w:rPr>
                <w:noProof/>
                <w:webHidden/>
              </w:rPr>
              <w:fldChar w:fldCharType="end"/>
            </w:r>
          </w:hyperlink>
        </w:p>
        <w:p w:rsidR="00236C2D" w:rsidRDefault="00C42AE6">
          <w:pPr>
            <w:pStyle w:val="31"/>
            <w:tabs>
              <w:tab w:val="right" w:leader="dot" w:pos="9736"/>
            </w:tabs>
            <w:rPr>
              <w:noProof/>
            </w:rPr>
          </w:pPr>
          <w:hyperlink w:anchor="_Toc471239759" w:history="1">
            <w:r w:rsidR="00236C2D" w:rsidRPr="00CC6503">
              <w:rPr>
                <w:rStyle w:val="afa"/>
                <w:noProof/>
              </w:rPr>
              <w:t>1.2.3 问题的优先级</w:t>
            </w:r>
            <w:r w:rsidR="00236C2D">
              <w:rPr>
                <w:noProof/>
                <w:webHidden/>
              </w:rPr>
              <w:tab/>
            </w:r>
            <w:r w:rsidR="00236C2D">
              <w:rPr>
                <w:noProof/>
                <w:webHidden/>
              </w:rPr>
              <w:fldChar w:fldCharType="begin"/>
            </w:r>
            <w:r w:rsidR="00236C2D">
              <w:rPr>
                <w:noProof/>
                <w:webHidden/>
              </w:rPr>
              <w:instrText xml:space="preserve"> PAGEREF _Toc471239759 \h </w:instrText>
            </w:r>
            <w:r w:rsidR="00236C2D">
              <w:rPr>
                <w:noProof/>
                <w:webHidden/>
              </w:rPr>
            </w:r>
            <w:r w:rsidR="00236C2D">
              <w:rPr>
                <w:noProof/>
                <w:webHidden/>
              </w:rPr>
              <w:fldChar w:fldCharType="separate"/>
            </w:r>
            <w:r w:rsidR="00236C2D">
              <w:rPr>
                <w:noProof/>
                <w:webHidden/>
              </w:rPr>
              <w:t>4</w:t>
            </w:r>
            <w:r w:rsidR="00236C2D">
              <w:rPr>
                <w:noProof/>
                <w:webHidden/>
              </w:rPr>
              <w:fldChar w:fldCharType="end"/>
            </w:r>
          </w:hyperlink>
        </w:p>
        <w:p w:rsidR="00236C2D" w:rsidRDefault="00C42AE6">
          <w:pPr>
            <w:pStyle w:val="11"/>
            <w:tabs>
              <w:tab w:val="right" w:leader="dot" w:pos="9736"/>
            </w:tabs>
            <w:rPr>
              <w:noProof/>
            </w:rPr>
          </w:pPr>
          <w:hyperlink w:anchor="_Toc471239760" w:history="1">
            <w:r w:rsidR="00236C2D" w:rsidRPr="00CC6503">
              <w:rPr>
                <w:rStyle w:val="afa"/>
                <w:noProof/>
              </w:rPr>
              <w:t>2 测试环境描述</w:t>
            </w:r>
            <w:r w:rsidR="00236C2D">
              <w:rPr>
                <w:noProof/>
                <w:webHidden/>
              </w:rPr>
              <w:tab/>
            </w:r>
            <w:r w:rsidR="00236C2D">
              <w:rPr>
                <w:noProof/>
                <w:webHidden/>
              </w:rPr>
              <w:fldChar w:fldCharType="begin"/>
            </w:r>
            <w:r w:rsidR="00236C2D">
              <w:rPr>
                <w:noProof/>
                <w:webHidden/>
              </w:rPr>
              <w:instrText xml:space="preserve"> PAGEREF _Toc471239760 \h </w:instrText>
            </w:r>
            <w:r w:rsidR="00236C2D">
              <w:rPr>
                <w:noProof/>
                <w:webHidden/>
              </w:rPr>
            </w:r>
            <w:r w:rsidR="00236C2D">
              <w:rPr>
                <w:noProof/>
                <w:webHidden/>
              </w:rPr>
              <w:fldChar w:fldCharType="separate"/>
            </w:r>
            <w:r w:rsidR="00236C2D">
              <w:rPr>
                <w:noProof/>
                <w:webHidden/>
              </w:rPr>
              <w:t>4</w:t>
            </w:r>
            <w:r w:rsidR="00236C2D">
              <w:rPr>
                <w:noProof/>
                <w:webHidden/>
              </w:rPr>
              <w:fldChar w:fldCharType="end"/>
            </w:r>
          </w:hyperlink>
        </w:p>
        <w:p w:rsidR="00236C2D" w:rsidRDefault="00C42AE6">
          <w:pPr>
            <w:pStyle w:val="11"/>
            <w:tabs>
              <w:tab w:val="right" w:leader="dot" w:pos="9736"/>
            </w:tabs>
            <w:rPr>
              <w:noProof/>
            </w:rPr>
          </w:pPr>
          <w:hyperlink w:anchor="_Toc471239761" w:history="1">
            <w:r w:rsidR="00236C2D" w:rsidRPr="00CC6503">
              <w:rPr>
                <w:rStyle w:val="afa"/>
                <w:noProof/>
              </w:rPr>
              <w:t>3 执行概要</w:t>
            </w:r>
            <w:r w:rsidR="00236C2D">
              <w:rPr>
                <w:noProof/>
                <w:webHidden/>
              </w:rPr>
              <w:tab/>
            </w:r>
            <w:r w:rsidR="00236C2D">
              <w:rPr>
                <w:noProof/>
                <w:webHidden/>
              </w:rPr>
              <w:fldChar w:fldCharType="begin"/>
            </w:r>
            <w:r w:rsidR="00236C2D">
              <w:rPr>
                <w:noProof/>
                <w:webHidden/>
              </w:rPr>
              <w:instrText xml:space="preserve"> PAGEREF _Toc471239761 \h </w:instrText>
            </w:r>
            <w:r w:rsidR="00236C2D">
              <w:rPr>
                <w:noProof/>
                <w:webHidden/>
              </w:rPr>
            </w:r>
            <w:r w:rsidR="00236C2D">
              <w:rPr>
                <w:noProof/>
                <w:webHidden/>
              </w:rPr>
              <w:fldChar w:fldCharType="separate"/>
            </w:r>
            <w:r w:rsidR="00236C2D">
              <w:rPr>
                <w:noProof/>
                <w:webHidden/>
              </w:rPr>
              <w:t>5</w:t>
            </w:r>
            <w:r w:rsidR="00236C2D">
              <w:rPr>
                <w:noProof/>
                <w:webHidden/>
              </w:rPr>
              <w:fldChar w:fldCharType="end"/>
            </w:r>
          </w:hyperlink>
        </w:p>
        <w:p w:rsidR="00236C2D" w:rsidRDefault="00C42AE6">
          <w:pPr>
            <w:pStyle w:val="11"/>
            <w:tabs>
              <w:tab w:val="right" w:leader="dot" w:pos="9736"/>
            </w:tabs>
            <w:rPr>
              <w:noProof/>
            </w:rPr>
          </w:pPr>
          <w:hyperlink w:anchor="_Toc471239762" w:history="1">
            <w:r w:rsidR="00236C2D" w:rsidRPr="00CC6503">
              <w:rPr>
                <w:rStyle w:val="afa"/>
                <w:noProof/>
              </w:rPr>
              <w:t>4 测试描述</w:t>
            </w:r>
            <w:r w:rsidR="00236C2D">
              <w:rPr>
                <w:noProof/>
                <w:webHidden/>
              </w:rPr>
              <w:tab/>
            </w:r>
            <w:r w:rsidR="00236C2D">
              <w:rPr>
                <w:noProof/>
                <w:webHidden/>
              </w:rPr>
              <w:fldChar w:fldCharType="begin"/>
            </w:r>
            <w:r w:rsidR="00236C2D">
              <w:rPr>
                <w:noProof/>
                <w:webHidden/>
              </w:rPr>
              <w:instrText xml:space="preserve"> PAGEREF _Toc471239762 \h </w:instrText>
            </w:r>
            <w:r w:rsidR="00236C2D">
              <w:rPr>
                <w:noProof/>
                <w:webHidden/>
              </w:rPr>
            </w:r>
            <w:r w:rsidR="00236C2D">
              <w:rPr>
                <w:noProof/>
                <w:webHidden/>
              </w:rPr>
              <w:fldChar w:fldCharType="separate"/>
            </w:r>
            <w:r w:rsidR="00236C2D">
              <w:rPr>
                <w:noProof/>
                <w:webHidden/>
              </w:rPr>
              <w:t>5</w:t>
            </w:r>
            <w:r w:rsidR="00236C2D">
              <w:rPr>
                <w:noProof/>
                <w:webHidden/>
              </w:rPr>
              <w:fldChar w:fldCharType="end"/>
            </w:r>
          </w:hyperlink>
        </w:p>
        <w:p w:rsidR="00236C2D" w:rsidRDefault="00C42AE6">
          <w:pPr>
            <w:pStyle w:val="11"/>
            <w:tabs>
              <w:tab w:val="right" w:leader="dot" w:pos="9736"/>
            </w:tabs>
            <w:rPr>
              <w:noProof/>
            </w:rPr>
          </w:pPr>
          <w:hyperlink w:anchor="_Toc471239763" w:history="1">
            <w:r w:rsidR="00236C2D" w:rsidRPr="00CC6503">
              <w:rPr>
                <w:rStyle w:val="afa"/>
                <w:noProof/>
              </w:rPr>
              <w:t>5 测试用户数据</w:t>
            </w:r>
            <w:r w:rsidR="00236C2D">
              <w:rPr>
                <w:noProof/>
                <w:webHidden/>
              </w:rPr>
              <w:tab/>
            </w:r>
            <w:r w:rsidR="00236C2D">
              <w:rPr>
                <w:noProof/>
                <w:webHidden/>
              </w:rPr>
              <w:fldChar w:fldCharType="begin"/>
            </w:r>
            <w:r w:rsidR="00236C2D">
              <w:rPr>
                <w:noProof/>
                <w:webHidden/>
              </w:rPr>
              <w:instrText xml:space="preserve"> PAGEREF _Toc471239763 \h </w:instrText>
            </w:r>
            <w:r w:rsidR="00236C2D">
              <w:rPr>
                <w:noProof/>
                <w:webHidden/>
              </w:rPr>
            </w:r>
            <w:r w:rsidR="00236C2D">
              <w:rPr>
                <w:noProof/>
                <w:webHidden/>
              </w:rPr>
              <w:fldChar w:fldCharType="separate"/>
            </w:r>
            <w:r w:rsidR="00236C2D">
              <w:rPr>
                <w:noProof/>
                <w:webHidden/>
              </w:rPr>
              <w:t>5</w:t>
            </w:r>
            <w:r w:rsidR="00236C2D">
              <w:rPr>
                <w:noProof/>
                <w:webHidden/>
              </w:rPr>
              <w:fldChar w:fldCharType="end"/>
            </w:r>
          </w:hyperlink>
        </w:p>
        <w:p w:rsidR="00236C2D" w:rsidRDefault="00C42AE6">
          <w:pPr>
            <w:pStyle w:val="11"/>
            <w:tabs>
              <w:tab w:val="right" w:leader="dot" w:pos="9736"/>
            </w:tabs>
            <w:rPr>
              <w:noProof/>
            </w:rPr>
          </w:pPr>
          <w:hyperlink w:anchor="_Toc471239764" w:history="1">
            <w:r w:rsidR="00236C2D" w:rsidRPr="00CC6503">
              <w:rPr>
                <w:rStyle w:val="afa"/>
                <w:noProof/>
              </w:rPr>
              <w:t>6 结果</w:t>
            </w:r>
            <w:r w:rsidR="00236C2D">
              <w:rPr>
                <w:noProof/>
                <w:webHidden/>
              </w:rPr>
              <w:tab/>
            </w:r>
            <w:r w:rsidR="00236C2D">
              <w:rPr>
                <w:noProof/>
                <w:webHidden/>
              </w:rPr>
              <w:fldChar w:fldCharType="begin"/>
            </w:r>
            <w:r w:rsidR="00236C2D">
              <w:rPr>
                <w:noProof/>
                <w:webHidden/>
              </w:rPr>
              <w:instrText xml:space="preserve"> PAGEREF _Toc471239764 \h </w:instrText>
            </w:r>
            <w:r w:rsidR="00236C2D">
              <w:rPr>
                <w:noProof/>
                <w:webHidden/>
              </w:rPr>
            </w:r>
            <w:r w:rsidR="00236C2D">
              <w:rPr>
                <w:noProof/>
                <w:webHidden/>
              </w:rPr>
              <w:fldChar w:fldCharType="separate"/>
            </w:r>
            <w:r w:rsidR="00236C2D">
              <w:rPr>
                <w:noProof/>
                <w:webHidden/>
              </w:rPr>
              <w:t>5</w:t>
            </w:r>
            <w:r w:rsidR="00236C2D">
              <w:rPr>
                <w:noProof/>
                <w:webHidden/>
              </w:rPr>
              <w:fldChar w:fldCharType="end"/>
            </w:r>
          </w:hyperlink>
        </w:p>
        <w:p w:rsidR="00236C2D" w:rsidRDefault="00C42AE6">
          <w:pPr>
            <w:pStyle w:val="11"/>
            <w:tabs>
              <w:tab w:val="right" w:leader="dot" w:pos="9736"/>
            </w:tabs>
            <w:rPr>
              <w:noProof/>
            </w:rPr>
          </w:pPr>
          <w:hyperlink w:anchor="_Toc471239765" w:history="1">
            <w:r w:rsidR="00236C2D" w:rsidRPr="00CC6503">
              <w:rPr>
                <w:rStyle w:val="afa"/>
                <w:noProof/>
              </w:rPr>
              <w:t>7 正面反馈列表</w:t>
            </w:r>
            <w:r w:rsidR="00236C2D">
              <w:rPr>
                <w:noProof/>
                <w:webHidden/>
              </w:rPr>
              <w:tab/>
            </w:r>
            <w:r w:rsidR="00236C2D">
              <w:rPr>
                <w:noProof/>
                <w:webHidden/>
              </w:rPr>
              <w:fldChar w:fldCharType="begin"/>
            </w:r>
            <w:r w:rsidR="00236C2D">
              <w:rPr>
                <w:noProof/>
                <w:webHidden/>
              </w:rPr>
              <w:instrText xml:space="preserve"> PAGEREF _Toc471239765 \h </w:instrText>
            </w:r>
            <w:r w:rsidR="00236C2D">
              <w:rPr>
                <w:noProof/>
                <w:webHidden/>
              </w:rPr>
            </w:r>
            <w:r w:rsidR="00236C2D">
              <w:rPr>
                <w:noProof/>
                <w:webHidden/>
              </w:rPr>
              <w:fldChar w:fldCharType="separate"/>
            </w:r>
            <w:r w:rsidR="00236C2D">
              <w:rPr>
                <w:noProof/>
                <w:webHidden/>
              </w:rPr>
              <w:t>7</w:t>
            </w:r>
            <w:r w:rsidR="00236C2D">
              <w:rPr>
                <w:noProof/>
                <w:webHidden/>
              </w:rPr>
              <w:fldChar w:fldCharType="end"/>
            </w:r>
          </w:hyperlink>
        </w:p>
        <w:p w:rsidR="00236C2D" w:rsidRDefault="00C42AE6">
          <w:pPr>
            <w:pStyle w:val="11"/>
            <w:tabs>
              <w:tab w:val="right" w:leader="dot" w:pos="9736"/>
            </w:tabs>
            <w:rPr>
              <w:noProof/>
            </w:rPr>
          </w:pPr>
          <w:hyperlink w:anchor="_Toc471239766" w:history="1">
            <w:r w:rsidR="00236C2D" w:rsidRPr="00CC6503">
              <w:rPr>
                <w:rStyle w:val="afa"/>
                <w:noProof/>
              </w:rPr>
              <w:t>8 建议</w:t>
            </w:r>
            <w:r w:rsidR="00236C2D">
              <w:rPr>
                <w:noProof/>
                <w:webHidden/>
              </w:rPr>
              <w:tab/>
            </w:r>
            <w:r w:rsidR="00236C2D">
              <w:rPr>
                <w:noProof/>
                <w:webHidden/>
              </w:rPr>
              <w:fldChar w:fldCharType="begin"/>
            </w:r>
            <w:r w:rsidR="00236C2D">
              <w:rPr>
                <w:noProof/>
                <w:webHidden/>
              </w:rPr>
              <w:instrText xml:space="preserve"> PAGEREF _Toc471239766 \h </w:instrText>
            </w:r>
            <w:r w:rsidR="00236C2D">
              <w:rPr>
                <w:noProof/>
                <w:webHidden/>
              </w:rPr>
            </w:r>
            <w:r w:rsidR="00236C2D">
              <w:rPr>
                <w:noProof/>
                <w:webHidden/>
              </w:rPr>
              <w:fldChar w:fldCharType="separate"/>
            </w:r>
            <w:r w:rsidR="00236C2D">
              <w:rPr>
                <w:noProof/>
                <w:webHidden/>
              </w:rPr>
              <w:t>7</w:t>
            </w:r>
            <w:r w:rsidR="00236C2D">
              <w:rPr>
                <w:noProof/>
                <w:webHidden/>
              </w:rPr>
              <w:fldChar w:fldCharType="end"/>
            </w:r>
          </w:hyperlink>
        </w:p>
        <w:p w:rsidR="00236C2D" w:rsidRDefault="00236C2D">
          <w:r>
            <w:rPr>
              <w:b/>
              <w:bCs/>
              <w:lang w:val="zh-CN"/>
            </w:rPr>
            <w:fldChar w:fldCharType="end"/>
          </w:r>
        </w:p>
      </w:sdtContent>
    </w:sdt>
    <w:p w:rsidR="00C5585F" w:rsidRDefault="00C5585F" w:rsidP="00C5585F"/>
    <w:p w:rsidR="00C5585F" w:rsidRDefault="00C5585F">
      <w:r>
        <w:br w:type="page"/>
      </w:r>
    </w:p>
    <w:p w:rsidR="00C5585F" w:rsidRDefault="00C5585F" w:rsidP="00C5585F">
      <w:pPr>
        <w:pStyle w:val="1"/>
      </w:pPr>
      <w:bookmarkStart w:id="0" w:name="_Toc471239752"/>
      <w:r>
        <w:rPr>
          <w:rFonts w:hint="eastAsia"/>
        </w:rPr>
        <w:lastRenderedPageBreak/>
        <w:t>1 概述</w:t>
      </w:r>
      <w:bookmarkEnd w:id="0"/>
    </w:p>
    <w:p w:rsidR="00C5585F" w:rsidRPr="00E9043E" w:rsidRDefault="00C5585F" w:rsidP="00E9043E">
      <w:pPr>
        <w:ind w:firstLine="420"/>
        <w:rPr>
          <w:rFonts w:hint="eastAsia"/>
        </w:rPr>
      </w:pPr>
      <w:r w:rsidRPr="00E9043E">
        <w:rPr>
          <w:rFonts w:hint="eastAsia"/>
        </w:rPr>
        <w:t>此报告描述了对</w:t>
      </w:r>
      <w:proofErr w:type="spellStart"/>
      <w:r w:rsidRPr="00E9043E">
        <w:rPr>
          <w:rFonts w:hint="eastAsia"/>
        </w:rPr>
        <w:t>xmarket</w:t>
      </w:r>
      <w:proofErr w:type="spellEnd"/>
      <w:r w:rsidRPr="00E9043E">
        <w:rPr>
          <w:rFonts w:hint="eastAsia"/>
        </w:rPr>
        <w:t>校园二手市场系统的启发式评估的过程与发现的结果。报告从对系统本身及其目标用户群体的总体信息开始描述，然后是启发式评估技术的总体介绍以及在本次评估中使用到的启发式规则。之后，报告中给出了启发式评估中发现的主要问题以及详细描述与这些问题的严重性和对用户体验影响的大小，并尝试性地给出了一些修改意见。报告的最后，列出了最迫切需要改善的人机交互问题。</w:t>
      </w:r>
    </w:p>
    <w:p w:rsidR="00920669" w:rsidRDefault="00920669" w:rsidP="00920669">
      <w:pPr>
        <w:pStyle w:val="2"/>
      </w:pPr>
      <w:bookmarkStart w:id="1" w:name="_Toc471239753"/>
      <w:r>
        <w:rPr>
          <w:rFonts w:hint="eastAsia"/>
        </w:rPr>
        <w:t>1.1 产品信息</w:t>
      </w:r>
      <w:bookmarkEnd w:id="1"/>
    </w:p>
    <w:p w:rsidR="00920669" w:rsidRDefault="00920669" w:rsidP="00920669">
      <w:pPr>
        <w:pStyle w:val="3"/>
      </w:pPr>
      <w:bookmarkStart w:id="2" w:name="_Toc471239754"/>
      <w:r>
        <w:rPr>
          <w:rFonts w:hint="eastAsia"/>
        </w:rPr>
        <w:t>1.</w:t>
      </w:r>
      <w:r>
        <w:t>1</w:t>
      </w:r>
      <w:r>
        <w:rPr>
          <w:rFonts w:hint="eastAsia"/>
        </w:rPr>
        <w:t>.</w:t>
      </w:r>
      <w:r>
        <w:t xml:space="preserve">1 </w:t>
      </w:r>
      <w:r>
        <w:rPr>
          <w:rFonts w:hint="eastAsia"/>
        </w:rPr>
        <w:t>产品描述</w:t>
      </w:r>
      <w:bookmarkEnd w:id="2"/>
    </w:p>
    <w:p w:rsidR="00920669" w:rsidRDefault="00920669" w:rsidP="00920669">
      <w:r>
        <w:tab/>
      </w:r>
      <w:proofErr w:type="spellStart"/>
      <w:r>
        <w:rPr>
          <w:rFonts w:hint="eastAsia"/>
        </w:rPr>
        <w:t>xmarket</w:t>
      </w:r>
      <w:proofErr w:type="spellEnd"/>
      <w:r>
        <w:rPr>
          <w:rFonts w:hint="eastAsia"/>
        </w:rPr>
        <w:t>校园二手市场系统是一个用来在校园内供同学们进行闲置物品二手交易的平台。该平台分为服务器和客户端，其中客户端为安卓app，用户可以从手机上进行二手物品的发布、购买等活动。</w:t>
      </w:r>
    </w:p>
    <w:p w:rsidR="00920669" w:rsidRDefault="00920669" w:rsidP="00920669">
      <w:pPr>
        <w:pStyle w:val="3"/>
      </w:pPr>
      <w:bookmarkStart w:id="3" w:name="_Toc471239755"/>
      <w:r>
        <w:rPr>
          <w:rFonts w:hint="eastAsia"/>
        </w:rPr>
        <w:t>1.</w:t>
      </w:r>
      <w:r>
        <w:t>1</w:t>
      </w:r>
      <w:r>
        <w:rPr>
          <w:rFonts w:hint="eastAsia"/>
        </w:rPr>
        <w:t>.</w:t>
      </w:r>
      <w:r>
        <w:t xml:space="preserve">2 </w:t>
      </w:r>
      <w:r>
        <w:rPr>
          <w:rFonts w:hint="eastAsia"/>
        </w:rPr>
        <w:t>目标用户群体</w:t>
      </w:r>
      <w:bookmarkEnd w:id="3"/>
    </w:p>
    <w:p w:rsidR="00920669" w:rsidRDefault="00920669" w:rsidP="00920669">
      <w:r>
        <w:tab/>
      </w:r>
      <w:proofErr w:type="spellStart"/>
      <w:r>
        <w:t>xmarket</w:t>
      </w:r>
      <w:proofErr w:type="spellEnd"/>
      <w:r>
        <w:rPr>
          <w:rFonts w:hint="eastAsia"/>
        </w:rPr>
        <w:t>二手市场的目标用户为同一个校园内的学生或教师，一方发布想卖的二手物品，</w:t>
      </w:r>
      <w:r w:rsidR="00D95DDE">
        <w:rPr>
          <w:rFonts w:hint="eastAsia"/>
        </w:rPr>
        <w:t>另一方购买商品。</w:t>
      </w:r>
    </w:p>
    <w:p w:rsidR="00D95DDE" w:rsidRDefault="00D95DDE" w:rsidP="00D95DDE">
      <w:pPr>
        <w:pStyle w:val="2"/>
      </w:pPr>
      <w:bookmarkStart w:id="4" w:name="_Toc471239756"/>
      <w:r>
        <w:t>1</w:t>
      </w:r>
      <w:r>
        <w:rPr>
          <w:rFonts w:hint="eastAsia"/>
        </w:rPr>
        <w:t>.</w:t>
      </w:r>
      <w:r>
        <w:t xml:space="preserve">2 </w:t>
      </w:r>
      <w:r w:rsidR="0047556C">
        <w:rPr>
          <w:rFonts w:hint="eastAsia"/>
        </w:rPr>
        <w:t>测试</w:t>
      </w:r>
      <w:r>
        <w:rPr>
          <w:rFonts w:hint="eastAsia"/>
        </w:rPr>
        <w:t>技术</w:t>
      </w:r>
      <w:bookmarkEnd w:id="4"/>
    </w:p>
    <w:p w:rsidR="0086691D" w:rsidRDefault="003C1937" w:rsidP="003C1937">
      <w:pPr>
        <w:pStyle w:val="3"/>
      </w:pPr>
      <w:r>
        <w:rPr>
          <w:rFonts w:hint="eastAsia"/>
        </w:rPr>
        <w:t>1.2.1 用户选择及安排</w:t>
      </w:r>
    </w:p>
    <w:p w:rsidR="003C1937" w:rsidRDefault="003C1937" w:rsidP="003C1937">
      <w:r>
        <w:tab/>
      </w:r>
      <w:r>
        <w:rPr>
          <w:rFonts w:hint="eastAsia"/>
        </w:rPr>
        <w:t>参与者需要尽可能接近实际用户，选择典型用户，通常也需要平衡性别比例。参与者至少4</w:t>
      </w:r>
      <w:r>
        <w:t>-5</w:t>
      </w:r>
      <w:r>
        <w:rPr>
          <w:rFonts w:hint="eastAsia"/>
        </w:rPr>
        <w:t>位，5-12位就足够了。</w:t>
      </w:r>
    </w:p>
    <w:p w:rsidR="003C1937" w:rsidRDefault="003C1937" w:rsidP="003C1937">
      <w:r>
        <w:tab/>
      </w:r>
      <w:r>
        <w:rPr>
          <w:rFonts w:hint="eastAsia"/>
        </w:rPr>
        <w:t>根据参与者安排方式的不同，可以分为三类：各种情形参与者不同、各种情形的参与者相同</w:t>
      </w:r>
      <w:r w:rsidR="000C40B0">
        <w:rPr>
          <w:rFonts w:hint="eastAsia"/>
        </w:rPr>
        <w:t>以及参与者配对。</w:t>
      </w:r>
    </w:p>
    <w:p w:rsidR="000C40B0" w:rsidRDefault="000C40B0" w:rsidP="000C40B0">
      <w:pPr>
        <w:pStyle w:val="afb"/>
        <w:numPr>
          <w:ilvl w:val="0"/>
          <w:numId w:val="1"/>
        </w:numPr>
        <w:ind w:firstLineChars="0"/>
      </w:pPr>
      <w:r>
        <w:rPr>
          <w:rFonts w:hint="eastAsia"/>
        </w:rPr>
        <w:t>参与者不同</w:t>
      </w:r>
    </w:p>
    <w:p w:rsidR="000C40B0" w:rsidRDefault="000C40B0" w:rsidP="000C40B0">
      <w:pPr>
        <w:pStyle w:val="afb"/>
        <w:numPr>
          <w:ilvl w:val="0"/>
          <w:numId w:val="2"/>
        </w:numPr>
        <w:ind w:firstLineChars="0"/>
      </w:pPr>
      <w:r w:rsidRPr="000C40B0">
        <w:rPr>
          <w:rFonts w:hint="eastAsia"/>
        </w:rPr>
        <w:t>随机指派某个参与者组执行某个实验情形</w:t>
      </w:r>
    </w:p>
    <w:p w:rsidR="00E92A71" w:rsidRDefault="00E92A71" w:rsidP="00E92A71">
      <w:pPr>
        <w:pStyle w:val="afb"/>
        <w:numPr>
          <w:ilvl w:val="0"/>
          <w:numId w:val="2"/>
        </w:numPr>
        <w:ind w:firstLineChars="0"/>
        <w:rPr>
          <w:rFonts w:hint="eastAsia"/>
        </w:rPr>
      </w:pPr>
      <w:r>
        <w:rPr>
          <w:rFonts w:hint="eastAsia"/>
        </w:rPr>
        <w:t>优点：</w:t>
      </w:r>
      <w:r w:rsidRPr="000C40B0">
        <w:rPr>
          <w:rFonts w:hint="eastAsia"/>
        </w:rPr>
        <w:t>不存在“顺序效应”</w:t>
      </w:r>
      <w:r>
        <w:rPr>
          <w:rFonts w:hint="eastAsia"/>
        </w:rPr>
        <w:t>；</w:t>
      </w:r>
      <w:r w:rsidRPr="000C40B0">
        <w:t>即参与者在执行前一组任务时获得的经验将影响后面的测试任务</w:t>
      </w:r>
    </w:p>
    <w:p w:rsidR="000C40B0" w:rsidRDefault="000C40B0" w:rsidP="000C40B0">
      <w:pPr>
        <w:pStyle w:val="afb"/>
        <w:numPr>
          <w:ilvl w:val="0"/>
          <w:numId w:val="2"/>
        </w:numPr>
        <w:ind w:firstLineChars="0"/>
      </w:pPr>
      <w:r>
        <w:rPr>
          <w:rFonts w:hint="eastAsia"/>
        </w:rPr>
        <w:t>缺点：</w:t>
      </w:r>
      <w:r w:rsidRPr="000C40B0">
        <w:t>要求有足够多的参与者</w:t>
      </w:r>
      <w:r>
        <w:rPr>
          <w:rFonts w:hint="eastAsia"/>
        </w:rPr>
        <w:t>；</w:t>
      </w:r>
      <w:r w:rsidRPr="000C40B0">
        <w:rPr>
          <w:rFonts w:hint="eastAsia"/>
        </w:rPr>
        <w:t>实验结果可能会受到个别参与者的影响</w:t>
      </w:r>
    </w:p>
    <w:p w:rsidR="00E9043E" w:rsidRDefault="000C40B0" w:rsidP="00960B0B">
      <w:pPr>
        <w:pStyle w:val="afb"/>
        <w:numPr>
          <w:ilvl w:val="0"/>
          <w:numId w:val="1"/>
        </w:numPr>
        <w:ind w:firstLineChars="0"/>
      </w:pPr>
      <w:r>
        <w:rPr>
          <w:rFonts w:hint="eastAsia"/>
        </w:rPr>
        <w:t>参与者相同</w:t>
      </w:r>
    </w:p>
    <w:p w:rsidR="000C40B0" w:rsidRDefault="000C40B0" w:rsidP="000C40B0">
      <w:pPr>
        <w:pStyle w:val="afb"/>
        <w:numPr>
          <w:ilvl w:val="0"/>
          <w:numId w:val="3"/>
        </w:numPr>
        <w:ind w:firstLineChars="0"/>
      </w:pPr>
      <w:r w:rsidRPr="000C40B0">
        <w:rPr>
          <w:rFonts w:hint="eastAsia"/>
        </w:rPr>
        <w:t>相同的参与者执行所有实验情形</w:t>
      </w:r>
      <w:r w:rsidR="00E92A71">
        <w:rPr>
          <w:rFonts w:hint="eastAsia"/>
        </w:rPr>
        <w:t>，</w:t>
      </w:r>
      <w:r w:rsidRPr="000C40B0">
        <w:rPr>
          <w:rFonts w:hint="eastAsia"/>
        </w:rPr>
        <w:t>与前一种方法相比，它只需一半的参与者</w:t>
      </w:r>
    </w:p>
    <w:p w:rsidR="00E92A71" w:rsidRDefault="00E92A71" w:rsidP="00E92A71">
      <w:pPr>
        <w:pStyle w:val="afb"/>
        <w:numPr>
          <w:ilvl w:val="0"/>
          <w:numId w:val="3"/>
        </w:numPr>
        <w:ind w:firstLineChars="0"/>
      </w:pPr>
      <w:r>
        <w:rPr>
          <w:rFonts w:hint="eastAsia"/>
        </w:rPr>
        <w:t>优点：</w:t>
      </w:r>
      <w:r w:rsidRPr="00E92A71">
        <w:rPr>
          <w:rFonts w:hint="eastAsia"/>
        </w:rPr>
        <w:t>能够消除个别差异带来的影响</w:t>
      </w:r>
      <w:r>
        <w:rPr>
          <w:rFonts w:hint="eastAsia"/>
        </w:rPr>
        <w:t>；</w:t>
      </w:r>
      <w:r w:rsidRPr="00E92A71">
        <w:rPr>
          <w:rFonts w:hint="eastAsia"/>
        </w:rPr>
        <w:t>便于比较参与者执行不同实验情形的差异</w:t>
      </w:r>
    </w:p>
    <w:p w:rsidR="00E92A71" w:rsidRPr="00E92A71" w:rsidRDefault="00E92A71" w:rsidP="00E92A71">
      <w:pPr>
        <w:pStyle w:val="afb"/>
        <w:numPr>
          <w:ilvl w:val="0"/>
          <w:numId w:val="3"/>
        </w:numPr>
        <w:ind w:firstLineChars="0"/>
      </w:pPr>
      <w:r>
        <w:rPr>
          <w:rFonts w:hint="eastAsia"/>
        </w:rPr>
        <w:t>缺点：</w:t>
      </w:r>
      <w:r w:rsidRPr="00E92A71">
        <w:t>可能产生“顺序效应”</w:t>
      </w:r>
    </w:p>
    <w:p w:rsidR="000C40B0" w:rsidRDefault="000C40B0" w:rsidP="00960B0B">
      <w:pPr>
        <w:pStyle w:val="afb"/>
        <w:numPr>
          <w:ilvl w:val="0"/>
          <w:numId w:val="1"/>
        </w:numPr>
        <w:ind w:firstLineChars="0"/>
      </w:pPr>
      <w:r>
        <w:rPr>
          <w:rFonts w:hint="eastAsia"/>
        </w:rPr>
        <w:t>参与者配对</w:t>
      </w:r>
    </w:p>
    <w:p w:rsidR="00E92A71" w:rsidRDefault="00E92A71" w:rsidP="00E92A71">
      <w:pPr>
        <w:pStyle w:val="afb"/>
        <w:numPr>
          <w:ilvl w:val="0"/>
          <w:numId w:val="4"/>
        </w:numPr>
        <w:ind w:firstLineChars="0"/>
        <w:rPr>
          <w:rFonts w:hint="eastAsia"/>
        </w:rPr>
      </w:pPr>
      <w:r>
        <w:rPr>
          <w:rFonts w:hint="eastAsia"/>
        </w:rPr>
        <w:lastRenderedPageBreak/>
        <w:t>根据用户特性（如技能和性别等），把两位参与者组成一组，再随机地安排他们执行某一种实验情形</w:t>
      </w:r>
      <w:r w:rsidRPr="00E92A71">
        <w:rPr>
          <w:rFonts w:hint="eastAsia"/>
        </w:rPr>
        <w:t>随机地安排他们执行某一种实验情形</w:t>
      </w:r>
      <w:r>
        <w:rPr>
          <w:rFonts w:hint="eastAsia"/>
        </w:rPr>
        <w:t>，</w:t>
      </w:r>
      <w:r w:rsidRPr="00E92A71">
        <w:t>适用于参与者无法执行两个实验情形</w:t>
      </w:r>
    </w:p>
    <w:p w:rsidR="00E92A71" w:rsidRDefault="00E92A71" w:rsidP="00E92A71">
      <w:pPr>
        <w:pStyle w:val="afb"/>
        <w:numPr>
          <w:ilvl w:val="0"/>
          <w:numId w:val="4"/>
        </w:numPr>
        <w:ind w:firstLineChars="0"/>
      </w:pPr>
      <w:r>
        <w:rPr>
          <w:rFonts w:hint="eastAsia"/>
        </w:rPr>
        <w:t>优点：无顺序效应；能消除个别差异的影响</w:t>
      </w:r>
    </w:p>
    <w:p w:rsidR="00E92A71" w:rsidRPr="00E92A71" w:rsidRDefault="00E92A71" w:rsidP="00E92A71">
      <w:pPr>
        <w:pStyle w:val="afb"/>
        <w:numPr>
          <w:ilvl w:val="0"/>
          <w:numId w:val="4"/>
        </w:numPr>
        <w:ind w:firstLineChars="0"/>
        <w:rPr>
          <w:rFonts w:hint="eastAsia"/>
        </w:rPr>
      </w:pPr>
      <w:r>
        <w:rPr>
          <w:rFonts w:hint="eastAsia"/>
        </w:rPr>
        <w:t>缺点：可能忽略一些重要变量，造成匹配不当</w:t>
      </w:r>
    </w:p>
    <w:p w:rsidR="00E9043E" w:rsidRDefault="00E9043E" w:rsidP="00E9043E">
      <w:pPr>
        <w:pStyle w:val="1"/>
      </w:pPr>
      <w:r>
        <w:rPr>
          <w:rFonts w:hint="eastAsia"/>
        </w:rPr>
        <w:t>2 测试</w:t>
      </w:r>
    </w:p>
    <w:p w:rsidR="00E9043E" w:rsidRDefault="00E9043E" w:rsidP="00E9043E">
      <w:pPr>
        <w:pStyle w:val="2"/>
      </w:pPr>
      <w:r>
        <w:rPr>
          <w:rFonts w:hint="eastAsia"/>
        </w:rPr>
        <w:t>2.1</w:t>
      </w:r>
      <w:r>
        <w:t xml:space="preserve"> </w:t>
      </w:r>
      <w:r>
        <w:rPr>
          <w:rFonts w:hint="eastAsia"/>
        </w:rPr>
        <w:t>测试目的</w:t>
      </w:r>
    </w:p>
    <w:p w:rsidR="00E9043E" w:rsidRDefault="005F44D7" w:rsidP="005F44D7">
      <w:pPr>
        <w:ind w:firstLine="420"/>
      </w:pPr>
      <w:r>
        <w:rPr>
          <w:rFonts w:hint="eastAsia"/>
        </w:rPr>
        <w:t>测试目的</w:t>
      </w:r>
      <w:r>
        <w:rPr>
          <w:rFonts w:hint="eastAsia"/>
        </w:rPr>
        <w:t>描述了开展一个测试的原因，定义了测试在整个项目中的价值</w:t>
      </w:r>
      <w:r>
        <w:rPr>
          <w:rFonts w:hint="eastAsia"/>
        </w:rPr>
        <w:t>。测试目的是对关注点的说明和解答。对于</w:t>
      </w:r>
      <w:proofErr w:type="spellStart"/>
      <w:r>
        <w:rPr>
          <w:rFonts w:hint="eastAsia"/>
        </w:rPr>
        <w:t>xmarket</w:t>
      </w:r>
      <w:proofErr w:type="spellEnd"/>
      <w:r>
        <w:rPr>
          <w:rFonts w:hint="eastAsia"/>
        </w:rPr>
        <w:t>项目我们共确定了以下几个测试目的。</w:t>
      </w:r>
    </w:p>
    <w:p w:rsidR="005F44D7" w:rsidRDefault="005F44D7" w:rsidP="005F44D7">
      <w:pPr>
        <w:pStyle w:val="afb"/>
        <w:numPr>
          <w:ilvl w:val="0"/>
          <w:numId w:val="5"/>
        </w:numPr>
        <w:ind w:firstLineChars="0"/>
      </w:pPr>
      <w:r>
        <w:rPr>
          <w:rFonts w:hint="eastAsia"/>
        </w:rPr>
        <w:t>用户能否清晰查看和自己相关的信息</w:t>
      </w:r>
    </w:p>
    <w:p w:rsidR="005F44D7" w:rsidRDefault="005F44D7" w:rsidP="005F44D7">
      <w:pPr>
        <w:pStyle w:val="afb"/>
        <w:numPr>
          <w:ilvl w:val="0"/>
          <w:numId w:val="5"/>
        </w:numPr>
        <w:ind w:firstLineChars="0"/>
      </w:pPr>
      <w:r>
        <w:rPr>
          <w:rFonts w:hint="eastAsia"/>
        </w:rPr>
        <w:t>用户是否顺利地查找商品（搜索商品 根据分类查找商品）</w:t>
      </w:r>
    </w:p>
    <w:p w:rsidR="005F44D7" w:rsidRDefault="005F44D7" w:rsidP="005F44D7">
      <w:pPr>
        <w:pStyle w:val="afb"/>
        <w:numPr>
          <w:ilvl w:val="0"/>
          <w:numId w:val="5"/>
        </w:numPr>
        <w:ind w:firstLineChars="0"/>
      </w:pPr>
      <w:r>
        <w:rPr>
          <w:rFonts w:hint="eastAsia"/>
        </w:rPr>
        <w:t>用户能否顺利地进行商品买卖（发布商品、售出商品、购买商品）</w:t>
      </w:r>
    </w:p>
    <w:p w:rsidR="005F44D7" w:rsidRDefault="005F44D7" w:rsidP="005F44D7">
      <w:pPr>
        <w:pStyle w:val="afb"/>
        <w:numPr>
          <w:ilvl w:val="0"/>
          <w:numId w:val="5"/>
        </w:numPr>
        <w:ind w:firstLineChars="0"/>
        <w:rPr>
          <w:rFonts w:hint="eastAsia"/>
        </w:rPr>
      </w:pPr>
      <w:r>
        <w:rPr>
          <w:rFonts w:hint="eastAsia"/>
        </w:rPr>
        <w:t>用户能否顺利进行商品捐赠相关活动（创建志愿队、捐赠商品）</w:t>
      </w:r>
    </w:p>
    <w:p w:rsidR="00E9043E" w:rsidRDefault="00E9043E" w:rsidP="00E9043E">
      <w:pPr>
        <w:pStyle w:val="2"/>
      </w:pPr>
      <w:r>
        <w:rPr>
          <w:rFonts w:hint="eastAsia"/>
        </w:rPr>
        <w:t>2.2</w:t>
      </w:r>
      <w:r>
        <w:t xml:space="preserve"> </w:t>
      </w:r>
      <w:r>
        <w:rPr>
          <w:rFonts w:hint="eastAsia"/>
        </w:rPr>
        <w:t>测试用户</w:t>
      </w:r>
    </w:p>
    <w:p w:rsidR="005F44D7" w:rsidRPr="005F44D7" w:rsidRDefault="005F44D7" w:rsidP="005F44D7">
      <w:pPr>
        <w:rPr>
          <w:rFonts w:hint="eastAsia"/>
        </w:rPr>
      </w:pPr>
      <w:r>
        <w:tab/>
      </w:r>
      <w:r>
        <w:rPr>
          <w:rFonts w:hint="eastAsia"/>
        </w:rPr>
        <w:t>参与者的选择对于实验的成功至关重要，了解用户的特性有助于选择典型用户，以下具体描述了本次实验对用户的选择和分析。</w:t>
      </w:r>
    </w:p>
    <w:p w:rsidR="00E9043E" w:rsidRDefault="000E3894" w:rsidP="000E3894">
      <w:pPr>
        <w:pStyle w:val="3"/>
      </w:pPr>
      <w:r>
        <w:rPr>
          <w:rFonts w:hint="eastAsia"/>
        </w:rPr>
        <w:t>2.2.1</w:t>
      </w:r>
      <w:r>
        <w:t xml:space="preserve"> </w:t>
      </w:r>
      <w:r>
        <w:rPr>
          <w:rFonts w:hint="eastAsia"/>
        </w:rPr>
        <w:t>用户描述</w:t>
      </w:r>
    </w:p>
    <w:tbl>
      <w:tblPr>
        <w:tblStyle w:val="4-1"/>
        <w:tblW w:w="0" w:type="auto"/>
        <w:tblLook w:val="04A0" w:firstRow="1" w:lastRow="0" w:firstColumn="1" w:lastColumn="0" w:noHBand="0" w:noVBand="1"/>
      </w:tblPr>
      <w:tblGrid>
        <w:gridCol w:w="988"/>
        <w:gridCol w:w="1417"/>
        <w:gridCol w:w="7331"/>
      </w:tblGrid>
      <w:tr w:rsidR="005F44D7" w:rsidTr="005F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5F44D7">
            <w:pPr>
              <w:jc w:val="center"/>
            </w:pPr>
            <w:r w:rsidRPr="005F44D7">
              <w:rPr>
                <w:rFonts w:hint="eastAsia"/>
              </w:rPr>
              <w:t>用户ID</w:t>
            </w:r>
          </w:p>
        </w:tc>
        <w:tc>
          <w:tcPr>
            <w:tcW w:w="1417" w:type="dxa"/>
          </w:tcPr>
          <w:p w:rsidR="005F44D7" w:rsidRDefault="005F44D7" w:rsidP="005F44D7">
            <w:pPr>
              <w:jc w:val="center"/>
              <w:cnfStyle w:val="100000000000" w:firstRow="1" w:lastRow="0" w:firstColumn="0" w:lastColumn="0" w:oddVBand="0" w:evenVBand="0" w:oddHBand="0" w:evenHBand="0" w:firstRowFirstColumn="0" w:firstRowLastColumn="0" w:lastRowFirstColumn="0" w:lastRowLastColumn="0"/>
            </w:pPr>
            <w:r>
              <w:rPr>
                <w:rFonts w:hint="eastAsia"/>
              </w:rPr>
              <w:t>用户性别</w:t>
            </w:r>
          </w:p>
        </w:tc>
        <w:tc>
          <w:tcPr>
            <w:tcW w:w="7331" w:type="dxa"/>
          </w:tcPr>
          <w:p w:rsidR="005F44D7" w:rsidRDefault="005F44D7" w:rsidP="005F44D7">
            <w:pPr>
              <w:jc w:val="center"/>
              <w:cnfStyle w:val="100000000000" w:firstRow="1" w:lastRow="0" w:firstColumn="0" w:lastColumn="0" w:oddVBand="0" w:evenVBand="0" w:oddHBand="0" w:evenHBand="0" w:firstRowFirstColumn="0" w:firstRowLastColumn="0" w:lastRowFirstColumn="0" w:lastRowLastColumn="0"/>
            </w:pPr>
            <w:r>
              <w:rPr>
                <w:rFonts w:hint="eastAsia"/>
              </w:rPr>
              <w:t>用户描述</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b w:val="0"/>
              </w:rPr>
              <w:t>1</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7331"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学府二手书店老板。</w:t>
            </w:r>
            <w:r w:rsidR="00146014">
              <w:rPr>
                <w:rFonts w:hint="eastAsia"/>
              </w:rPr>
              <w:t>//</w:t>
            </w:r>
            <w:proofErr w:type="spellStart"/>
            <w:r w:rsidR="00146014">
              <w:rPr>
                <w:rFonts w:hint="eastAsia"/>
              </w:rPr>
              <w:t>todo</w:t>
            </w:r>
            <w:proofErr w:type="spellEnd"/>
          </w:p>
        </w:tc>
      </w:tr>
      <w:tr w:rsidR="005F44D7" w:rsidTr="005F44D7">
        <w:tc>
          <w:tcPr>
            <w:cnfStyle w:val="001000000000" w:firstRow="0" w:lastRow="0" w:firstColumn="1" w:lastColumn="0" w:oddVBand="0" w:evenVBand="0" w:oddHBand="0" w:evenHBand="0" w:firstRowFirstColumn="0" w:firstRowLastColumn="0" w:lastRowFirstColumn="0" w:lastRowLastColumn="0"/>
            <w:tcW w:w="988" w:type="dxa"/>
          </w:tcPr>
          <w:p w:rsidR="005F44D7" w:rsidRDefault="005F44D7" w:rsidP="000E3894">
            <w:pPr>
              <w:rPr>
                <w:rFonts w:hint="eastAsia"/>
                <w:b w:val="0"/>
              </w:rPr>
            </w:pPr>
            <w:r>
              <w:rPr>
                <w:rFonts w:hint="eastAsia"/>
                <w:b w:val="0"/>
              </w:rPr>
              <w:t>U2</w:t>
            </w:r>
          </w:p>
        </w:tc>
        <w:tc>
          <w:tcPr>
            <w:tcW w:w="1417"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7331"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软件学院学霸戴新颜。</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rFonts w:hint="eastAsia"/>
                <w:b w:val="0"/>
              </w:rPr>
              <w:t>3</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女</w:t>
            </w:r>
          </w:p>
        </w:tc>
        <w:tc>
          <w:tcPr>
            <w:tcW w:w="7331"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爱做饭的大学生周颖婷。</w:t>
            </w:r>
          </w:p>
        </w:tc>
      </w:tr>
      <w:tr w:rsidR="005F44D7" w:rsidTr="005F44D7">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rFonts w:hint="eastAsia"/>
                <w:b w:val="0"/>
              </w:rPr>
              <w:t>4</w:t>
            </w:r>
          </w:p>
        </w:tc>
        <w:tc>
          <w:tcPr>
            <w:tcW w:w="1417"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7331"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体育老师肖鹏。</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rFonts w:hint="eastAsia"/>
                <w:b w:val="0"/>
              </w:rPr>
              <w:t>5</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女</w:t>
            </w:r>
          </w:p>
        </w:tc>
        <w:tc>
          <w:tcPr>
            <w:tcW w:w="7331"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20</w:t>
            </w:r>
            <w:proofErr w:type="gramStart"/>
            <w:r>
              <w:rPr>
                <w:rFonts w:hint="eastAsia"/>
              </w:rPr>
              <w:t>舍宿管阿姨</w:t>
            </w:r>
            <w:proofErr w:type="gramEnd"/>
          </w:p>
        </w:tc>
      </w:tr>
      <w:tr w:rsidR="005F44D7" w:rsidTr="005F44D7">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rFonts w:hint="eastAsia"/>
                <w:b w:val="0"/>
              </w:rPr>
              <w:t>6</w:t>
            </w:r>
          </w:p>
        </w:tc>
        <w:tc>
          <w:tcPr>
            <w:tcW w:w="1417"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女</w:t>
            </w:r>
          </w:p>
        </w:tc>
        <w:tc>
          <w:tcPr>
            <w:tcW w:w="7331"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医学院大学生魏梅.</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rFonts w:hint="eastAsia"/>
                <w:b w:val="0"/>
              </w:rPr>
              <w:t>7</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7331"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化学系博士生唐璜</w:t>
            </w:r>
          </w:p>
        </w:tc>
      </w:tr>
    </w:tbl>
    <w:p w:rsidR="000E3894" w:rsidRDefault="000E3894" w:rsidP="000E3894"/>
    <w:p w:rsidR="0047556C" w:rsidRDefault="00E9043E" w:rsidP="0047556C">
      <w:pPr>
        <w:pStyle w:val="2"/>
      </w:pPr>
      <w:r>
        <w:rPr>
          <w:rFonts w:hint="eastAsia"/>
        </w:rPr>
        <w:t>2.3</w:t>
      </w:r>
      <w:r>
        <w:t xml:space="preserve"> </w:t>
      </w:r>
      <w:r w:rsidR="0047556C">
        <w:rPr>
          <w:rFonts w:hint="eastAsia"/>
        </w:rPr>
        <w:t>测试任务及结果</w:t>
      </w:r>
    </w:p>
    <w:p w:rsidR="0047556C" w:rsidRDefault="0047556C" w:rsidP="0047556C">
      <w:pPr>
        <w:pStyle w:val="3"/>
        <w:rPr>
          <w:rFonts w:hint="eastAsia"/>
        </w:rPr>
      </w:pPr>
      <w:r>
        <w:rPr>
          <w:rFonts w:hint="eastAsia"/>
        </w:rPr>
        <w:t>2.3.1</w:t>
      </w:r>
      <w:r>
        <w:t xml:space="preserve"> </w:t>
      </w:r>
      <w:r>
        <w:rPr>
          <w:rFonts w:hint="eastAsia"/>
        </w:rPr>
        <w:t>任务</w:t>
      </w:r>
      <w:r w:rsidR="00D1776C">
        <w:rPr>
          <w:rFonts w:hint="eastAsia"/>
        </w:rPr>
        <w:t>设计</w:t>
      </w:r>
    </w:p>
    <w:p w:rsidR="0047556C" w:rsidRDefault="0047556C" w:rsidP="0047556C"/>
    <w:p w:rsidR="000E3894" w:rsidRDefault="000E3894" w:rsidP="0047556C">
      <w:pPr>
        <w:rPr>
          <w:rFonts w:hint="eastAsia"/>
        </w:rPr>
      </w:pPr>
    </w:p>
    <w:p w:rsidR="0047556C" w:rsidRDefault="0047556C" w:rsidP="0047556C">
      <w:pPr>
        <w:pStyle w:val="3"/>
      </w:pPr>
      <w:r>
        <w:rPr>
          <w:rFonts w:hint="eastAsia"/>
        </w:rPr>
        <w:lastRenderedPageBreak/>
        <w:t>2.3.</w:t>
      </w:r>
      <w:r w:rsidR="00D1776C">
        <w:rPr>
          <w:rFonts w:hint="eastAsia"/>
        </w:rPr>
        <w:t>2</w:t>
      </w:r>
      <w:r>
        <w:t xml:space="preserve"> </w:t>
      </w:r>
      <w:r>
        <w:rPr>
          <w:rFonts w:hint="eastAsia"/>
        </w:rPr>
        <w:t>任务执行结果</w:t>
      </w:r>
    </w:p>
    <w:tbl>
      <w:tblPr>
        <w:tblStyle w:val="4-1"/>
        <w:tblW w:w="0" w:type="auto"/>
        <w:tblLook w:val="04A0" w:firstRow="1" w:lastRow="0" w:firstColumn="1" w:lastColumn="0" w:noHBand="0" w:noVBand="1"/>
      </w:tblPr>
      <w:tblGrid>
        <w:gridCol w:w="704"/>
        <w:gridCol w:w="1276"/>
        <w:gridCol w:w="1134"/>
        <w:gridCol w:w="4111"/>
        <w:gridCol w:w="888"/>
        <w:gridCol w:w="1623"/>
      </w:tblGrid>
      <w:tr w:rsidR="00943CB8" w:rsidTr="0094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pPr>
              <w:rPr>
                <w:rFonts w:hint="eastAsia"/>
              </w:rPr>
            </w:pPr>
            <w:r>
              <w:rPr>
                <w:rFonts w:hint="eastAsia"/>
              </w:rPr>
              <w:t>参与者编号</w:t>
            </w:r>
          </w:p>
        </w:tc>
        <w:tc>
          <w:tcPr>
            <w:tcW w:w="1276"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1134"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pPr>
            <w:r>
              <w:rPr>
                <w:rFonts w:hint="eastAsia"/>
              </w:rPr>
              <w:t>执行时间</w:t>
            </w:r>
          </w:p>
        </w:tc>
        <w:tc>
          <w:tcPr>
            <w:tcW w:w="4111"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pPr>
            <w:r>
              <w:rPr>
                <w:rFonts w:hint="eastAsia"/>
              </w:rPr>
              <w:t>结束任务原因</w:t>
            </w:r>
          </w:p>
        </w:tc>
        <w:tc>
          <w:tcPr>
            <w:tcW w:w="888"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pPr>
            <w:r>
              <w:rPr>
                <w:rFonts w:hint="eastAsia"/>
              </w:rPr>
              <w:t>浏览页面数</w:t>
            </w:r>
          </w:p>
        </w:tc>
        <w:tc>
          <w:tcPr>
            <w:tcW w:w="1623"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943CB8" w:rsidTr="0094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tc>
        <w:tc>
          <w:tcPr>
            <w:tcW w:w="1276"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1134"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4111"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888"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1623"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r>
      <w:tr w:rsidR="00943CB8" w:rsidTr="00943CB8">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tc>
        <w:tc>
          <w:tcPr>
            <w:tcW w:w="1276"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1134"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4111"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888"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1623"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r>
      <w:tr w:rsidR="00943CB8" w:rsidTr="0094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tc>
        <w:tc>
          <w:tcPr>
            <w:tcW w:w="1276"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1134"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4111"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888"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1623"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r>
      <w:tr w:rsidR="00943CB8" w:rsidTr="00943CB8">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tc>
        <w:tc>
          <w:tcPr>
            <w:tcW w:w="1276"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1134"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4111"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888"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c>
          <w:tcPr>
            <w:tcW w:w="1623"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pPr>
          </w:p>
        </w:tc>
      </w:tr>
      <w:tr w:rsidR="00943CB8" w:rsidTr="0094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tc>
        <w:tc>
          <w:tcPr>
            <w:tcW w:w="1276"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1134"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4111"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888"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c>
          <w:tcPr>
            <w:tcW w:w="1623"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pPr>
          </w:p>
        </w:tc>
      </w:tr>
    </w:tbl>
    <w:p w:rsidR="00943CB8" w:rsidRDefault="00943CB8" w:rsidP="0047556C">
      <w:pPr>
        <w:rPr>
          <w:rFonts w:hint="eastAsia"/>
        </w:rPr>
      </w:pPr>
    </w:p>
    <w:p w:rsidR="00943CB8" w:rsidRDefault="00943CB8" w:rsidP="00943CB8">
      <w:pPr>
        <w:pStyle w:val="3"/>
      </w:pPr>
      <w:r>
        <w:rPr>
          <w:rFonts w:hint="eastAsia"/>
        </w:rPr>
        <w:t>2.3.3</w:t>
      </w:r>
      <w:r>
        <w:t xml:space="preserve"> </w:t>
      </w:r>
      <w:r>
        <w:rPr>
          <w:rFonts w:hint="eastAsia"/>
        </w:rPr>
        <w:t>任务结果分析</w:t>
      </w:r>
    </w:p>
    <w:tbl>
      <w:tblPr>
        <w:tblStyle w:val="4-1"/>
        <w:tblW w:w="0" w:type="auto"/>
        <w:tblLook w:val="04A0" w:firstRow="1" w:lastRow="0" w:firstColumn="1" w:lastColumn="0" w:noHBand="0" w:noVBand="1"/>
      </w:tblPr>
      <w:tblGrid>
        <w:gridCol w:w="704"/>
        <w:gridCol w:w="2126"/>
        <w:gridCol w:w="3544"/>
        <w:gridCol w:w="3362"/>
      </w:tblGrid>
      <w:tr w:rsidR="00943CB8" w:rsidTr="00943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pPr>
              <w:rPr>
                <w:rFonts w:hint="eastAsia"/>
              </w:rPr>
            </w:pPr>
            <w:r>
              <w:rPr>
                <w:rFonts w:hint="eastAsia"/>
              </w:rPr>
              <w:t>参与者编号</w:t>
            </w:r>
          </w:p>
        </w:tc>
        <w:tc>
          <w:tcPr>
            <w:tcW w:w="2126"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执行任务</w:t>
            </w:r>
          </w:p>
        </w:tc>
        <w:tc>
          <w:tcPr>
            <w:tcW w:w="3544"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用户反馈</w:t>
            </w:r>
          </w:p>
        </w:tc>
        <w:tc>
          <w:tcPr>
            <w:tcW w:w="3362" w:type="dxa"/>
          </w:tcPr>
          <w:p w:rsidR="00943CB8" w:rsidRDefault="00943CB8" w:rsidP="0047556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发现的新问题</w:t>
            </w:r>
          </w:p>
        </w:tc>
      </w:tr>
      <w:tr w:rsidR="00943CB8" w:rsidTr="0094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pPr>
              <w:rPr>
                <w:rFonts w:hint="eastAsia"/>
              </w:rPr>
            </w:pPr>
          </w:p>
        </w:tc>
        <w:tc>
          <w:tcPr>
            <w:tcW w:w="2126"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rPr>
                <w:rFonts w:hint="eastAsia"/>
              </w:rPr>
            </w:pPr>
          </w:p>
        </w:tc>
        <w:tc>
          <w:tcPr>
            <w:tcW w:w="3544"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rPr>
                <w:rFonts w:hint="eastAsia"/>
              </w:rPr>
            </w:pPr>
          </w:p>
        </w:tc>
        <w:tc>
          <w:tcPr>
            <w:tcW w:w="3362"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rPr>
                <w:rFonts w:hint="eastAsia"/>
              </w:rPr>
            </w:pPr>
          </w:p>
        </w:tc>
      </w:tr>
      <w:tr w:rsidR="00943CB8" w:rsidTr="00943CB8">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pPr>
              <w:rPr>
                <w:rFonts w:hint="eastAsia"/>
              </w:rPr>
            </w:pPr>
          </w:p>
        </w:tc>
        <w:tc>
          <w:tcPr>
            <w:tcW w:w="2126"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rPr>
                <w:rFonts w:hint="eastAsia"/>
              </w:rPr>
            </w:pPr>
          </w:p>
        </w:tc>
        <w:tc>
          <w:tcPr>
            <w:tcW w:w="3544"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rPr>
                <w:rFonts w:hint="eastAsia"/>
              </w:rPr>
            </w:pPr>
          </w:p>
        </w:tc>
        <w:tc>
          <w:tcPr>
            <w:tcW w:w="3362" w:type="dxa"/>
          </w:tcPr>
          <w:p w:rsidR="00943CB8" w:rsidRDefault="00943CB8" w:rsidP="0047556C">
            <w:pPr>
              <w:cnfStyle w:val="000000000000" w:firstRow="0" w:lastRow="0" w:firstColumn="0" w:lastColumn="0" w:oddVBand="0" w:evenVBand="0" w:oddHBand="0" w:evenHBand="0" w:firstRowFirstColumn="0" w:firstRowLastColumn="0" w:lastRowFirstColumn="0" w:lastRowLastColumn="0"/>
              <w:rPr>
                <w:rFonts w:hint="eastAsia"/>
              </w:rPr>
            </w:pPr>
          </w:p>
        </w:tc>
      </w:tr>
      <w:tr w:rsidR="00943CB8" w:rsidTr="00943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3CB8" w:rsidRDefault="00943CB8" w:rsidP="0047556C">
            <w:pPr>
              <w:rPr>
                <w:rFonts w:hint="eastAsia"/>
              </w:rPr>
            </w:pPr>
          </w:p>
        </w:tc>
        <w:tc>
          <w:tcPr>
            <w:tcW w:w="2126"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rPr>
                <w:rFonts w:hint="eastAsia"/>
              </w:rPr>
            </w:pPr>
          </w:p>
        </w:tc>
        <w:tc>
          <w:tcPr>
            <w:tcW w:w="3544"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rPr>
                <w:rFonts w:hint="eastAsia"/>
              </w:rPr>
            </w:pPr>
          </w:p>
        </w:tc>
        <w:tc>
          <w:tcPr>
            <w:tcW w:w="3362" w:type="dxa"/>
          </w:tcPr>
          <w:p w:rsidR="00943CB8" w:rsidRDefault="00943CB8" w:rsidP="0047556C">
            <w:pPr>
              <w:cnfStyle w:val="000000100000" w:firstRow="0" w:lastRow="0" w:firstColumn="0" w:lastColumn="0" w:oddVBand="0" w:evenVBand="0" w:oddHBand="1" w:evenHBand="0" w:firstRowFirstColumn="0" w:firstRowLastColumn="0" w:lastRowFirstColumn="0" w:lastRowLastColumn="0"/>
              <w:rPr>
                <w:rFonts w:hint="eastAsia"/>
              </w:rPr>
            </w:pPr>
          </w:p>
        </w:tc>
      </w:tr>
    </w:tbl>
    <w:p w:rsidR="00943CB8" w:rsidRDefault="00943CB8" w:rsidP="0047556C"/>
    <w:p w:rsidR="00943CB8" w:rsidRDefault="001C1CE5" w:rsidP="001C1CE5">
      <w:pPr>
        <w:pStyle w:val="3"/>
      </w:pPr>
      <w:r>
        <w:rPr>
          <w:rFonts w:hint="eastAsia"/>
        </w:rPr>
        <w:t>2.3.4图表展示：</w:t>
      </w:r>
    </w:p>
    <w:p w:rsidR="001C1CE5" w:rsidRDefault="001C1CE5" w:rsidP="0047556C">
      <w:r>
        <w:rPr>
          <w:rFonts w:hint="eastAsia"/>
        </w:rPr>
        <w:t>///</w:t>
      </w:r>
      <w:proofErr w:type="spellStart"/>
      <w:r>
        <w:rPr>
          <w:rFonts w:hint="eastAsia"/>
        </w:rPr>
        <w:t>todo</w:t>
      </w:r>
      <w:bookmarkStart w:id="5" w:name="_GoBack"/>
      <w:bookmarkEnd w:id="5"/>
      <w:proofErr w:type="spellEnd"/>
    </w:p>
    <w:p w:rsidR="001C1CE5" w:rsidRPr="0047556C" w:rsidRDefault="001C1CE5" w:rsidP="0047556C">
      <w:pPr>
        <w:rPr>
          <w:rFonts w:hint="eastAsia"/>
        </w:rPr>
      </w:pPr>
    </w:p>
    <w:sectPr w:rsidR="001C1CE5" w:rsidRPr="0047556C" w:rsidSect="00C5585F">
      <w:headerReference w:type="default" r:id="rId11"/>
      <w:footerReference w:type="default" r:id="rId1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AE6" w:rsidRDefault="00C42AE6" w:rsidP="00C5585F">
      <w:pPr>
        <w:spacing w:after="0" w:line="240" w:lineRule="auto"/>
      </w:pPr>
      <w:r>
        <w:separator/>
      </w:r>
    </w:p>
  </w:endnote>
  <w:endnote w:type="continuationSeparator" w:id="0">
    <w:p w:rsidR="00C42AE6" w:rsidRDefault="00C42AE6" w:rsidP="00C5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49047"/>
      <w:docPartObj>
        <w:docPartGallery w:val="Page Numbers (Bottom of Page)"/>
        <w:docPartUnique/>
      </w:docPartObj>
    </w:sdtPr>
    <w:sdtEndPr/>
    <w:sdtContent>
      <w:p w:rsidR="00236C2D" w:rsidRDefault="00236C2D">
        <w:pPr>
          <w:pStyle w:val="a5"/>
          <w:jc w:val="center"/>
        </w:pPr>
        <w:r>
          <w:fldChar w:fldCharType="begin"/>
        </w:r>
        <w:r>
          <w:instrText>PAGE   \* MERGEFORMAT</w:instrText>
        </w:r>
        <w:r>
          <w:fldChar w:fldCharType="separate"/>
        </w:r>
        <w:r w:rsidR="001C1CE5" w:rsidRPr="001C1CE5">
          <w:rPr>
            <w:noProof/>
            <w:lang w:val="zh-CN"/>
          </w:rPr>
          <w:t>5</w:t>
        </w:r>
        <w:r>
          <w:fldChar w:fldCharType="end"/>
        </w:r>
      </w:p>
    </w:sdtContent>
  </w:sdt>
  <w:p w:rsidR="00236C2D" w:rsidRDefault="00236C2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AE6" w:rsidRDefault="00C42AE6" w:rsidP="00C5585F">
      <w:pPr>
        <w:spacing w:after="0" w:line="240" w:lineRule="auto"/>
      </w:pPr>
      <w:r>
        <w:separator/>
      </w:r>
    </w:p>
  </w:footnote>
  <w:footnote w:type="continuationSeparator" w:id="0">
    <w:p w:rsidR="00C42AE6" w:rsidRDefault="00C42AE6" w:rsidP="00C55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2D" w:rsidRDefault="00C42AE6">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932208079"/>
        <w:placeholder>
          <w:docPart w:val="75D0BBC021204A49BF83C5420754D87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10468">
          <w:rPr>
            <w:rFonts w:asciiTheme="majorHAnsi" w:eastAsiaTheme="majorEastAsia" w:hAnsiTheme="majorHAnsi" w:cstheme="majorBidi" w:hint="eastAsia"/>
            <w:color w:val="2E74B5" w:themeColor="accent1" w:themeShade="BF"/>
            <w:sz w:val="26"/>
            <w:szCs w:val="26"/>
          </w:rPr>
          <w:t>xmarket</w:t>
        </w:r>
        <w:proofErr w:type="spellEnd"/>
        <w:r w:rsidR="00310468">
          <w:rPr>
            <w:rFonts w:asciiTheme="majorHAnsi" w:eastAsiaTheme="majorEastAsia" w:hAnsiTheme="majorHAnsi" w:cstheme="majorBidi" w:hint="eastAsia"/>
            <w:color w:val="2E74B5" w:themeColor="accent1" w:themeShade="BF"/>
            <w:sz w:val="26"/>
            <w:szCs w:val="26"/>
          </w:rPr>
          <w:t>用户测试报告</w:t>
        </w:r>
      </w:sdtContent>
    </w:sdt>
  </w:p>
  <w:p w:rsidR="00236C2D" w:rsidRDefault="00310468">
    <w:pPr>
      <w:pStyle w:val="a3"/>
    </w:pPr>
    <w:r>
      <w:rPr>
        <w:rFonts w:hint="eastAsia"/>
      </w:rPr>
      <w:t>用户测试</w:t>
    </w:r>
    <w:r w:rsidR="00236C2D">
      <w:rPr>
        <w:rFonts w:hint="eastAsia"/>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6C50"/>
    <w:multiLevelType w:val="hybridMultilevel"/>
    <w:tmpl w:val="F3D84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257C59"/>
    <w:multiLevelType w:val="hybridMultilevel"/>
    <w:tmpl w:val="43A4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168F2"/>
    <w:multiLevelType w:val="hybridMultilevel"/>
    <w:tmpl w:val="B9EE7D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6B547CE"/>
    <w:multiLevelType w:val="hybridMultilevel"/>
    <w:tmpl w:val="CAA6D6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EED2D0F"/>
    <w:multiLevelType w:val="hybridMultilevel"/>
    <w:tmpl w:val="43A4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9"/>
    <w:rsid w:val="00012529"/>
    <w:rsid w:val="000C40B0"/>
    <w:rsid w:val="000E2FEE"/>
    <w:rsid w:val="000E3894"/>
    <w:rsid w:val="000E7D10"/>
    <w:rsid w:val="00107192"/>
    <w:rsid w:val="00146014"/>
    <w:rsid w:val="00150E18"/>
    <w:rsid w:val="00151457"/>
    <w:rsid w:val="001C1CE5"/>
    <w:rsid w:val="00206939"/>
    <w:rsid w:val="00236C2D"/>
    <w:rsid w:val="00236D5B"/>
    <w:rsid w:val="00277398"/>
    <w:rsid w:val="002F1A90"/>
    <w:rsid w:val="00310468"/>
    <w:rsid w:val="00355AB2"/>
    <w:rsid w:val="00385824"/>
    <w:rsid w:val="003C1937"/>
    <w:rsid w:val="003C6CA0"/>
    <w:rsid w:val="0047556C"/>
    <w:rsid w:val="004D073A"/>
    <w:rsid w:val="00541B63"/>
    <w:rsid w:val="005F44D7"/>
    <w:rsid w:val="00640A28"/>
    <w:rsid w:val="006C61EC"/>
    <w:rsid w:val="006D0C83"/>
    <w:rsid w:val="006E50C1"/>
    <w:rsid w:val="0073069A"/>
    <w:rsid w:val="007608B5"/>
    <w:rsid w:val="00791863"/>
    <w:rsid w:val="00810754"/>
    <w:rsid w:val="0083627A"/>
    <w:rsid w:val="00847F5D"/>
    <w:rsid w:val="0086691D"/>
    <w:rsid w:val="008B7A60"/>
    <w:rsid w:val="008D447E"/>
    <w:rsid w:val="00920669"/>
    <w:rsid w:val="00936F7A"/>
    <w:rsid w:val="00943CB8"/>
    <w:rsid w:val="0095511D"/>
    <w:rsid w:val="00960B0B"/>
    <w:rsid w:val="009878F7"/>
    <w:rsid w:val="00993B34"/>
    <w:rsid w:val="009B06FE"/>
    <w:rsid w:val="009D6CB8"/>
    <w:rsid w:val="00A03BAC"/>
    <w:rsid w:val="00A5451B"/>
    <w:rsid w:val="00B15763"/>
    <w:rsid w:val="00B160A8"/>
    <w:rsid w:val="00B2542C"/>
    <w:rsid w:val="00B66711"/>
    <w:rsid w:val="00B764AB"/>
    <w:rsid w:val="00C351CA"/>
    <w:rsid w:val="00C42AE6"/>
    <w:rsid w:val="00C5585F"/>
    <w:rsid w:val="00C86401"/>
    <w:rsid w:val="00CC4ABB"/>
    <w:rsid w:val="00D1776C"/>
    <w:rsid w:val="00D45D04"/>
    <w:rsid w:val="00D62708"/>
    <w:rsid w:val="00D95DDE"/>
    <w:rsid w:val="00DA3350"/>
    <w:rsid w:val="00DD18E3"/>
    <w:rsid w:val="00DF2897"/>
    <w:rsid w:val="00DF6235"/>
    <w:rsid w:val="00E0462C"/>
    <w:rsid w:val="00E30023"/>
    <w:rsid w:val="00E61DBA"/>
    <w:rsid w:val="00E9043E"/>
    <w:rsid w:val="00E92A71"/>
    <w:rsid w:val="00E92EA2"/>
    <w:rsid w:val="00EB3CCA"/>
    <w:rsid w:val="00F30510"/>
    <w:rsid w:val="00F50F6B"/>
    <w:rsid w:val="00FC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8953B"/>
  <w15:chartTrackingRefBased/>
  <w15:docId w15:val="{10CE6E5A-69DB-4AB9-BCE4-3322065D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763"/>
  </w:style>
  <w:style w:type="paragraph" w:styleId="1">
    <w:name w:val="heading 1"/>
    <w:basedOn w:val="a"/>
    <w:next w:val="a"/>
    <w:link w:val="10"/>
    <w:uiPriority w:val="9"/>
    <w:qFormat/>
    <w:rsid w:val="00C558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558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558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558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558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558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558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558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558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8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85F"/>
    <w:rPr>
      <w:sz w:val="18"/>
      <w:szCs w:val="18"/>
    </w:rPr>
  </w:style>
  <w:style w:type="paragraph" w:styleId="a5">
    <w:name w:val="footer"/>
    <w:basedOn w:val="a"/>
    <w:link w:val="a6"/>
    <w:uiPriority w:val="99"/>
    <w:unhideWhenUsed/>
    <w:rsid w:val="00C5585F"/>
    <w:pPr>
      <w:tabs>
        <w:tab w:val="center" w:pos="4153"/>
        <w:tab w:val="right" w:pos="8306"/>
      </w:tabs>
      <w:snapToGrid w:val="0"/>
    </w:pPr>
    <w:rPr>
      <w:sz w:val="18"/>
      <w:szCs w:val="18"/>
    </w:rPr>
  </w:style>
  <w:style w:type="character" w:customStyle="1" w:styleId="a6">
    <w:name w:val="页脚 字符"/>
    <w:basedOn w:val="a0"/>
    <w:link w:val="a5"/>
    <w:uiPriority w:val="99"/>
    <w:rsid w:val="00C5585F"/>
    <w:rPr>
      <w:sz w:val="18"/>
      <w:szCs w:val="18"/>
    </w:rPr>
  </w:style>
  <w:style w:type="paragraph" w:styleId="a7">
    <w:name w:val="No Spacing"/>
    <w:link w:val="a8"/>
    <w:uiPriority w:val="1"/>
    <w:qFormat/>
    <w:rsid w:val="00C5585F"/>
    <w:pPr>
      <w:spacing w:after="0" w:line="240" w:lineRule="auto"/>
    </w:pPr>
  </w:style>
  <w:style w:type="character" w:customStyle="1" w:styleId="a8">
    <w:name w:val="无间隔 字符"/>
    <w:basedOn w:val="a0"/>
    <w:link w:val="a7"/>
    <w:uiPriority w:val="1"/>
    <w:rsid w:val="00C5585F"/>
  </w:style>
  <w:style w:type="paragraph" w:styleId="a9">
    <w:name w:val="Title"/>
    <w:basedOn w:val="a"/>
    <w:next w:val="a"/>
    <w:link w:val="aa"/>
    <w:uiPriority w:val="10"/>
    <w:qFormat/>
    <w:rsid w:val="00C558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C5585F"/>
    <w:rPr>
      <w:rFonts w:asciiTheme="majorHAnsi" w:eastAsiaTheme="majorEastAsia" w:hAnsiTheme="majorHAnsi" w:cstheme="majorBidi"/>
      <w:color w:val="2E74B5" w:themeColor="accent1" w:themeShade="BF"/>
      <w:spacing w:val="-7"/>
      <w:sz w:val="80"/>
      <w:szCs w:val="80"/>
    </w:rPr>
  </w:style>
  <w:style w:type="character" w:customStyle="1" w:styleId="10">
    <w:name w:val="标题 1 字符"/>
    <w:basedOn w:val="a0"/>
    <w:link w:val="1"/>
    <w:uiPriority w:val="9"/>
    <w:rsid w:val="00C5585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C5585F"/>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C5585F"/>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5585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5585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5585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5585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5585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5585F"/>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C5585F"/>
    <w:pPr>
      <w:spacing w:line="240" w:lineRule="auto"/>
    </w:pPr>
    <w:rPr>
      <w:b/>
      <w:bCs/>
      <w:color w:val="404040" w:themeColor="text1" w:themeTint="BF"/>
      <w:sz w:val="20"/>
      <w:szCs w:val="20"/>
    </w:rPr>
  </w:style>
  <w:style w:type="paragraph" w:styleId="ac">
    <w:name w:val="Subtitle"/>
    <w:basedOn w:val="a"/>
    <w:next w:val="a"/>
    <w:link w:val="ad"/>
    <w:uiPriority w:val="11"/>
    <w:qFormat/>
    <w:rsid w:val="00C558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C5585F"/>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C5585F"/>
    <w:rPr>
      <w:b/>
      <w:bCs/>
    </w:rPr>
  </w:style>
  <w:style w:type="character" w:styleId="af">
    <w:name w:val="Emphasis"/>
    <w:basedOn w:val="a0"/>
    <w:uiPriority w:val="20"/>
    <w:qFormat/>
    <w:rsid w:val="00C5585F"/>
    <w:rPr>
      <w:i/>
      <w:iCs/>
    </w:rPr>
  </w:style>
  <w:style w:type="paragraph" w:styleId="af0">
    <w:name w:val="Quote"/>
    <w:basedOn w:val="a"/>
    <w:next w:val="a"/>
    <w:link w:val="af1"/>
    <w:uiPriority w:val="29"/>
    <w:qFormat/>
    <w:rsid w:val="00C5585F"/>
    <w:pPr>
      <w:spacing w:before="240" w:after="240" w:line="252" w:lineRule="auto"/>
      <w:ind w:left="864" w:right="864"/>
      <w:jc w:val="center"/>
    </w:pPr>
    <w:rPr>
      <w:i/>
      <w:iCs/>
    </w:rPr>
  </w:style>
  <w:style w:type="character" w:customStyle="1" w:styleId="af1">
    <w:name w:val="引用 字符"/>
    <w:basedOn w:val="a0"/>
    <w:link w:val="af0"/>
    <w:uiPriority w:val="29"/>
    <w:rsid w:val="00C5585F"/>
    <w:rPr>
      <w:i/>
      <w:iCs/>
    </w:rPr>
  </w:style>
  <w:style w:type="paragraph" w:styleId="af2">
    <w:name w:val="Intense Quote"/>
    <w:basedOn w:val="a"/>
    <w:next w:val="a"/>
    <w:link w:val="af3"/>
    <w:uiPriority w:val="30"/>
    <w:qFormat/>
    <w:rsid w:val="00C558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C5585F"/>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C5585F"/>
    <w:rPr>
      <w:i/>
      <w:iCs/>
      <w:color w:val="595959" w:themeColor="text1" w:themeTint="A6"/>
    </w:rPr>
  </w:style>
  <w:style w:type="character" w:styleId="af5">
    <w:name w:val="Intense Emphasis"/>
    <w:basedOn w:val="a0"/>
    <w:uiPriority w:val="21"/>
    <w:qFormat/>
    <w:rsid w:val="00C5585F"/>
    <w:rPr>
      <w:b/>
      <w:bCs/>
      <w:i/>
      <w:iCs/>
    </w:rPr>
  </w:style>
  <w:style w:type="character" w:styleId="af6">
    <w:name w:val="Subtle Reference"/>
    <w:basedOn w:val="a0"/>
    <w:uiPriority w:val="31"/>
    <w:qFormat/>
    <w:rsid w:val="00C5585F"/>
    <w:rPr>
      <w:smallCaps/>
      <w:color w:val="404040" w:themeColor="text1" w:themeTint="BF"/>
    </w:rPr>
  </w:style>
  <w:style w:type="character" w:styleId="af7">
    <w:name w:val="Intense Reference"/>
    <w:basedOn w:val="a0"/>
    <w:uiPriority w:val="32"/>
    <w:qFormat/>
    <w:rsid w:val="00C5585F"/>
    <w:rPr>
      <w:b/>
      <w:bCs/>
      <w:smallCaps/>
      <w:u w:val="single"/>
    </w:rPr>
  </w:style>
  <w:style w:type="character" w:styleId="af8">
    <w:name w:val="Book Title"/>
    <w:basedOn w:val="a0"/>
    <w:uiPriority w:val="33"/>
    <w:qFormat/>
    <w:rsid w:val="00C5585F"/>
    <w:rPr>
      <w:b/>
      <w:bCs/>
      <w:smallCaps/>
    </w:rPr>
  </w:style>
  <w:style w:type="paragraph" w:styleId="TOC">
    <w:name w:val="TOC Heading"/>
    <w:basedOn w:val="1"/>
    <w:next w:val="a"/>
    <w:uiPriority w:val="39"/>
    <w:unhideWhenUsed/>
    <w:qFormat/>
    <w:rsid w:val="00C5585F"/>
    <w:pPr>
      <w:outlineLvl w:val="9"/>
    </w:pPr>
  </w:style>
  <w:style w:type="table" w:styleId="af9">
    <w:name w:val="Table Grid"/>
    <w:basedOn w:val="a1"/>
    <w:uiPriority w:val="39"/>
    <w:rsid w:val="00C5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C5585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C558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960B0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0">
    <w:name w:val="List Table 4 Accent 1"/>
    <w:basedOn w:val="a1"/>
    <w:uiPriority w:val="49"/>
    <w:rsid w:val="00960B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6">
    <w:name w:val="Grid Table 1 Light Accent 6"/>
    <w:basedOn w:val="a1"/>
    <w:uiPriority w:val="46"/>
    <w:rsid w:val="00B160A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1">
    <w:name w:val="Grid Table 5 Dark Accent 1"/>
    <w:basedOn w:val="a1"/>
    <w:uiPriority w:val="50"/>
    <w:rsid w:val="00FC21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11">
    <w:name w:val="toc 1"/>
    <w:basedOn w:val="a"/>
    <w:next w:val="a"/>
    <w:autoRedefine/>
    <w:uiPriority w:val="39"/>
    <w:unhideWhenUsed/>
    <w:rsid w:val="00236C2D"/>
  </w:style>
  <w:style w:type="paragraph" w:styleId="21">
    <w:name w:val="toc 2"/>
    <w:basedOn w:val="a"/>
    <w:next w:val="a"/>
    <w:autoRedefine/>
    <w:uiPriority w:val="39"/>
    <w:unhideWhenUsed/>
    <w:rsid w:val="00236C2D"/>
    <w:pPr>
      <w:ind w:leftChars="200" w:left="420"/>
    </w:pPr>
  </w:style>
  <w:style w:type="paragraph" w:styleId="31">
    <w:name w:val="toc 3"/>
    <w:basedOn w:val="a"/>
    <w:next w:val="a"/>
    <w:autoRedefine/>
    <w:uiPriority w:val="39"/>
    <w:unhideWhenUsed/>
    <w:rsid w:val="00236C2D"/>
    <w:pPr>
      <w:ind w:leftChars="400" w:left="840"/>
    </w:pPr>
  </w:style>
  <w:style w:type="character" w:styleId="afa">
    <w:name w:val="Hyperlink"/>
    <w:basedOn w:val="a0"/>
    <w:uiPriority w:val="99"/>
    <w:unhideWhenUsed/>
    <w:rsid w:val="00236C2D"/>
    <w:rPr>
      <w:color w:val="0563C1" w:themeColor="hyperlink"/>
      <w:u w:val="single"/>
    </w:rPr>
  </w:style>
  <w:style w:type="paragraph" w:styleId="afb">
    <w:name w:val="List Paragraph"/>
    <w:basedOn w:val="a"/>
    <w:uiPriority w:val="34"/>
    <w:qFormat/>
    <w:rsid w:val="000C40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44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93AB7CA97F4DCF86D5AC2575B3185C"/>
        <w:category>
          <w:name w:val="常规"/>
          <w:gallery w:val="placeholder"/>
        </w:category>
        <w:types>
          <w:type w:val="bbPlcHdr"/>
        </w:types>
        <w:behaviors>
          <w:behavior w:val="content"/>
        </w:behaviors>
        <w:guid w:val="{3B19BAAA-BEE3-4B74-B360-0CD73B9723E2}"/>
      </w:docPartPr>
      <w:docPartBody>
        <w:p w:rsidR="004A5AA7" w:rsidRDefault="00574C9D" w:rsidP="00574C9D">
          <w:pPr>
            <w:pStyle w:val="3693AB7CA97F4DCF86D5AC2575B3185C"/>
          </w:pPr>
          <w:r>
            <w:rPr>
              <w:rFonts w:asciiTheme="majorHAnsi" w:eastAsiaTheme="majorEastAsia" w:hAnsiTheme="majorHAnsi" w:cstheme="majorBidi"/>
              <w:caps/>
              <w:color w:val="5B9BD5" w:themeColor="accent1"/>
              <w:sz w:val="80"/>
              <w:szCs w:val="80"/>
              <w:lang w:val="zh-CN"/>
            </w:rPr>
            <w:t>[文档标题]</w:t>
          </w:r>
        </w:p>
      </w:docPartBody>
    </w:docPart>
    <w:docPart>
      <w:docPartPr>
        <w:name w:val="75D0BBC021204A49BF83C5420754D87D"/>
        <w:category>
          <w:name w:val="常规"/>
          <w:gallery w:val="placeholder"/>
        </w:category>
        <w:types>
          <w:type w:val="bbPlcHdr"/>
        </w:types>
        <w:behaviors>
          <w:behavior w:val="content"/>
        </w:behaviors>
        <w:guid w:val="{E768C359-9653-4E63-B9D7-978211AE18AB}"/>
      </w:docPartPr>
      <w:docPartBody>
        <w:p w:rsidR="004A77FF" w:rsidRDefault="00786CE7" w:rsidP="00786CE7">
          <w:pPr>
            <w:pStyle w:val="75D0BBC021204A49BF83C5420754D87D"/>
          </w:pPr>
          <w:r>
            <w:rPr>
              <w:rFonts w:asciiTheme="majorHAnsi" w:eastAsiaTheme="majorEastAsia" w:hAnsiTheme="majorHAnsi" w:cstheme="majorBidi"/>
              <w:color w:val="2E74B5"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9D"/>
    <w:rsid w:val="0009577B"/>
    <w:rsid w:val="000F7DF1"/>
    <w:rsid w:val="001D1809"/>
    <w:rsid w:val="003B4911"/>
    <w:rsid w:val="00436B62"/>
    <w:rsid w:val="004A5AA7"/>
    <w:rsid w:val="004A77FF"/>
    <w:rsid w:val="00574C9D"/>
    <w:rsid w:val="00616C21"/>
    <w:rsid w:val="00786CE7"/>
    <w:rsid w:val="0084002A"/>
    <w:rsid w:val="00A7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93AB7CA97F4DCF86D5AC2575B3185C">
    <w:name w:val="3693AB7CA97F4DCF86D5AC2575B3185C"/>
    <w:rsid w:val="00574C9D"/>
    <w:pPr>
      <w:widowControl w:val="0"/>
      <w:jc w:val="both"/>
    </w:pPr>
  </w:style>
  <w:style w:type="paragraph" w:customStyle="1" w:styleId="0AEC46FD2A08428895153D08C904527D">
    <w:name w:val="0AEC46FD2A08428895153D08C904527D"/>
    <w:rsid w:val="00574C9D"/>
    <w:pPr>
      <w:widowControl w:val="0"/>
      <w:jc w:val="both"/>
    </w:pPr>
  </w:style>
  <w:style w:type="paragraph" w:customStyle="1" w:styleId="EFE35751E0E84B19B80AC8BA5ECBC640">
    <w:name w:val="EFE35751E0E84B19B80AC8BA5ECBC640"/>
    <w:rsid w:val="00786CE7"/>
    <w:pPr>
      <w:widowControl w:val="0"/>
      <w:jc w:val="both"/>
    </w:pPr>
  </w:style>
  <w:style w:type="paragraph" w:customStyle="1" w:styleId="75D0BBC021204A49BF83C5420754D87D">
    <w:name w:val="75D0BBC021204A49BF83C5420754D87D"/>
    <w:rsid w:val="00786CE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D0E30-D64D-44C1-9CF9-EDC34308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399</Words>
  <Characters>2279</Characters>
  <Application>Microsoft Office Word</Application>
  <DocSecurity>0</DocSecurity>
  <Lines>18</Lines>
  <Paragraphs>5</Paragraphs>
  <ScaleCrop>false</ScaleCrop>
  <Company>nju-se</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xmarket用户测试报告</dc:title>
  <dc:subject>启发式评估报告</dc:subject>
  <dc:creator>Windows 用户</dc:creator>
  <cp:keywords/>
  <dc:description/>
  <cp:lastModifiedBy>Windows 用户</cp:lastModifiedBy>
  <cp:revision>40</cp:revision>
  <dcterms:created xsi:type="dcterms:W3CDTF">2017-01-02T05:05:00Z</dcterms:created>
  <dcterms:modified xsi:type="dcterms:W3CDTF">2017-02-28T13:51:00Z</dcterms:modified>
</cp:coreProperties>
</file>