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8B9E5" w14:textId="7DD04F18" w:rsidR="00D94058" w:rsidRDefault="00D05D9E" w:rsidP="00D05D9E">
      <w:pPr>
        <w:ind w:left="0" w:firstLineChars="0" w:firstLine="0"/>
      </w:pPr>
      <w:r w:rsidRPr="00D05D9E">
        <w:rPr>
          <w:noProof/>
        </w:rPr>
        <w:drawing>
          <wp:inline distT="0" distB="0" distL="0" distR="0" wp14:anchorId="624BBAF2" wp14:editId="0F811E2C">
            <wp:extent cx="5274310" cy="71183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317DABD4" wp14:editId="23DE576C">
            <wp:extent cx="5274310" cy="566420"/>
            <wp:effectExtent l="0" t="0" r="254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4B74E4BB" wp14:editId="3EB39F22">
            <wp:extent cx="5274310" cy="4762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048022DF" wp14:editId="46200C9F">
            <wp:extent cx="5274310" cy="3403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37D3F3C7" wp14:editId="5E6343E4">
            <wp:extent cx="5274310" cy="2330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7758193A" wp14:editId="414A7229">
            <wp:extent cx="5274310" cy="3905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2F091244" wp14:editId="1D1D7656">
            <wp:extent cx="5274310" cy="279400"/>
            <wp:effectExtent l="0" t="0" r="254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4624C359" wp14:editId="2FAE6248">
            <wp:extent cx="5274310" cy="30924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52C744BA" wp14:editId="3B0EA6B5">
            <wp:extent cx="5274310" cy="317500"/>
            <wp:effectExtent l="0" t="0" r="254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514566FD" wp14:editId="4B6121A9">
            <wp:extent cx="5274310" cy="31051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4F495D9C" wp14:editId="367248E2">
            <wp:extent cx="5274310" cy="622300"/>
            <wp:effectExtent l="0" t="0" r="2540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172A2FA6" wp14:editId="4506765B">
            <wp:extent cx="5274310" cy="9734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6230CE14" wp14:editId="4797C334">
            <wp:extent cx="5274310" cy="904875"/>
            <wp:effectExtent l="0" t="0" r="254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741CE" w14:textId="305C5100" w:rsidR="00D94058" w:rsidRDefault="00D94058" w:rsidP="00D05D9E">
      <w:pPr>
        <w:ind w:left="0" w:firstLineChars="0" w:firstLine="0"/>
      </w:pPr>
      <w:r>
        <w:rPr>
          <w:rFonts w:hint="eastAsia"/>
        </w:rPr>
        <w:t>重新提取</w:t>
      </w:r>
      <w:r w:rsidR="00350712">
        <w:rPr>
          <w:rFonts w:hint="eastAsia"/>
        </w:rPr>
        <w:t>&lt;</w:t>
      </w:r>
      <w:r>
        <w:rPr>
          <w:rFonts w:hint="eastAsia"/>
        </w:rPr>
        <w:t>basal</w:t>
      </w:r>
      <w:r w:rsidR="00350712">
        <w:t>&gt;</w:t>
      </w:r>
      <w:r>
        <w:rPr>
          <w:rFonts w:hint="eastAsia"/>
        </w:rPr>
        <w:t>，</w:t>
      </w:r>
      <w:r w:rsidR="00350712">
        <w:rPr>
          <w:rFonts w:hint="eastAsia"/>
        </w:rPr>
        <w:t>&lt;</w:t>
      </w:r>
      <w:proofErr w:type="spellStart"/>
      <w:r>
        <w:rPr>
          <w:rFonts w:hint="eastAsia"/>
        </w:rPr>
        <w:t>f</w:t>
      </w:r>
      <w:r>
        <w:t>inger_stick</w:t>
      </w:r>
      <w:proofErr w:type="spellEnd"/>
      <w:r w:rsidR="00350712">
        <w:t>&gt;</w:t>
      </w:r>
      <w:r>
        <w:t>,</w:t>
      </w:r>
      <w:r w:rsidR="00350712">
        <w:t>&lt;</w:t>
      </w:r>
      <w:proofErr w:type="spellStart"/>
      <w:r>
        <w:rPr>
          <w:rFonts w:hint="eastAsia"/>
        </w:rPr>
        <w:t>basis</w:t>
      </w:r>
      <w:r>
        <w:t>_heart_rate</w:t>
      </w:r>
      <w:proofErr w:type="spellEnd"/>
      <w:r w:rsidR="00350712">
        <w:t>&gt;</w:t>
      </w:r>
      <w:r>
        <w:t>,</w:t>
      </w:r>
      <w:r w:rsidR="00350712">
        <w:t>&lt;</w:t>
      </w:r>
      <w:r>
        <w:t>bolus</w:t>
      </w:r>
      <w:r w:rsidR="00350712">
        <w:t>&gt;.&lt;</w:t>
      </w:r>
      <w:proofErr w:type="spellStart"/>
      <w:r w:rsidR="00350712">
        <w:t>temp_basal</w:t>
      </w:r>
      <w:bookmarkStart w:id="0" w:name="_GoBack"/>
      <w:bookmarkEnd w:id="0"/>
      <w:proofErr w:type="spellEnd"/>
      <w:r w:rsidR="00350712">
        <w:t>&gt;</w:t>
      </w:r>
      <w:r>
        <w:rPr>
          <w:rFonts w:hint="eastAsia"/>
        </w:rPr>
        <w:t>数据特征从xml文件中，并提高模型中胰岛素注射量的关键性，重新训练模型</w:t>
      </w:r>
    </w:p>
    <w:p w14:paraId="221F5AD5" w14:textId="77777777" w:rsidR="00D94058" w:rsidRDefault="00D94058" w:rsidP="00D05D9E">
      <w:pPr>
        <w:ind w:left="0" w:firstLineChars="0" w:firstLine="0"/>
      </w:pPr>
    </w:p>
    <w:p w14:paraId="7B0DADB9" w14:textId="42507797" w:rsidR="00042715" w:rsidRDefault="00D05D9E" w:rsidP="00D05D9E">
      <w:pPr>
        <w:ind w:left="0" w:firstLineChars="0" w:firstLine="0"/>
      </w:pPr>
      <w:r w:rsidRPr="00D05D9E">
        <w:rPr>
          <w:noProof/>
        </w:rPr>
        <w:lastRenderedPageBreak/>
        <w:drawing>
          <wp:inline distT="0" distB="0" distL="0" distR="0" wp14:anchorId="7C95AC36" wp14:editId="690D61B4">
            <wp:extent cx="5274310" cy="751840"/>
            <wp:effectExtent l="0" t="0" r="254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05D9E">
        <w:rPr>
          <w:noProof/>
        </w:rPr>
        <w:drawing>
          <wp:inline distT="0" distB="0" distL="0" distR="0" wp14:anchorId="1A9E4EA0" wp14:editId="3CB0B113">
            <wp:extent cx="5274310" cy="32194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B05F8" w14:textId="1300E259" w:rsidR="00C10006" w:rsidRDefault="00C10006" w:rsidP="00D05D9E">
      <w:pPr>
        <w:ind w:left="0" w:firstLineChars="0" w:firstLine="0"/>
      </w:pPr>
    </w:p>
    <w:p w14:paraId="07D858A6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452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 xml:space="preserve">## </w:t>
      </w: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>任务：开发个性化血糖响应预测模型</w:t>
      </w:r>
    </w:p>
    <w:p w14:paraId="11CD81E5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13FCDA67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 xml:space="preserve">### </w:t>
      </w: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>我的数据</w:t>
      </w:r>
    </w:p>
    <w:p w14:paraId="66535B56" w14:textId="35928390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时间序列数据，包含：</w:t>
      </w:r>
    </w:p>
    <w:p w14:paraId="26E3DBBE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目标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  <w:proofErr w:type="spell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glucose_level</w:t>
      </w:r>
      <w:proofErr w:type="spell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CGM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监测值，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mg/dL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）</w:t>
      </w:r>
    </w:p>
    <w:p w14:paraId="0E71D846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胰岛素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basal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（基础率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U/</w:t>
      </w:r>
      <w:proofErr w:type="spell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hr</w:t>
      </w:r>
      <w:proofErr w:type="spell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）、</w:t>
      </w:r>
      <w:proofErr w:type="spell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temp_basal</w:t>
      </w:r>
      <w:proofErr w:type="spell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（临时调整）、</w:t>
      </w:r>
      <w:proofErr w:type="spell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finger_stick</w:t>
      </w:r>
      <w:proofErr w:type="spell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（指尖校准）</w:t>
      </w:r>
    </w:p>
    <w:p w14:paraId="4082BD83" w14:textId="05ECA655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饮食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meal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（时间戳）</w:t>
      </w:r>
    </w:p>
    <w:p w14:paraId="72AD1A63" w14:textId="0B0B3F1C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活动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exercise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（类型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/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强度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/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时长）、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work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（工作时段）</w:t>
      </w:r>
    </w:p>
    <w:p w14:paraId="75DA32F6" w14:textId="2E225640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生理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  <w:proofErr w:type="spellStart"/>
      <w:r>
        <w:rPr>
          <w:rFonts w:ascii="Consolas" w:eastAsia="宋体" w:hAnsi="Consolas" w:cs="宋体" w:hint="eastAsia"/>
          <w:color w:val="1A1A1A"/>
          <w:spacing w:val="8"/>
          <w:kern w:val="0"/>
          <w:sz w:val="24"/>
          <w:szCs w:val="24"/>
          <w:bdr w:val="none" w:sz="0" w:space="0" w:color="auto" w:frame="1"/>
        </w:rPr>
        <w:t>basis</w:t>
      </w:r>
      <w:r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_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heart_rate</w:t>
      </w:r>
      <w:proofErr w:type="spell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bpm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）、</w:t>
      </w:r>
      <w:proofErr w:type="spellStart"/>
      <w:r>
        <w:rPr>
          <w:rFonts w:ascii="Consolas" w:eastAsia="宋体" w:hAnsi="Consolas" w:cs="宋体" w:hint="eastAsia"/>
          <w:color w:val="1A1A1A"/>
          <w:spacing w:val="8"/>
          <w:kern w:val="0"/>
          <w:sz w:val="24"/>
          <w:szCs w:val="24"/>
          <w:bdr w:val="none" w:sz="0" w:space="0" w:color="auto" w:frame="1"/>
        </w:rPr>
        <w:t>b</w:t>
      </w:r>
      <w:r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asis_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skin_temperature</w:t>
      </w:r>
      <w:proofErr w:type="spell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°C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）</w:t>
      </w:r>
      <w:r>
        <w:rPr>
          <w:rFonts w:ascii="Consolas" w:eastAsia="宋体" w:hAnsi="Consolas" w:cs="宋体" w:hint="eastAsia"/>
          <w:color w:val="1A1A1A"/>
          <w:spacing w:val="8"/>
          <w:kern w:val="0"/>
          <w:sz w:val="24"/>
          <w:szCs w:val="24"/>
          <w:bdr w:val="none" w:sz="0" w:space="0" w:color="auto" w:frame="1"/>
        </w:rPr>
        <w:t>,</w:t>
      </w:r>
      <w:proofErr w:type="spellStart"/>
      <w:r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basis_gsr</w:t>
      </w:r>
      <w:proofErr w:type="spellEnd"/>
    </w:p>
    <w:p w14:paraId="4EE1EFE4" w14:textId="71EE3A01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睡眠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sleep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（入睡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/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醒来）、</w:t>
      </w:r>
      <w:proofErr w:type="spell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sleep_quality</w:t>
      </w:r>
      <w:proofErr w:type="spell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1-5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分）</w:t>
      </w:r>
    </w:p>
    <w:p w14:paraId="05E972EE" w14:textId="0C918A52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>
        <w:rPr>
          <w:rFonts w:ascii="Consolas" w:eastAsia="宋体" w:hAnsi="Consolas" w:cs="宋体" w:hint="eastAsia"/>
          <w:color w:val="207BB8"/>
          <w:spacing w:val="8"/>
          <w:kern w:val="0"/>
          <w:sz w:val="24"/>
          <w:szCs w:val="24"/>
          <w:bdr w:val="none" w:sz="0" w:space="0" w:color="auto" w:frame="1"/>
        </w:rPr>
        <w:t>还有</w:t>
      </w:r>
      <w:r>
        <w:rPr>
          <w:rFonts w:ascii="Consolas" w:eastAsia="宋体" w:hAnsi="Consolas" w:cs="宋体" w:hint="eastAsia"/>
          <w:color w:val="207BB8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proofErr w:type="spellStart"/>
      <w:r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basis_sleep</w:t>
      </w:r>
      <w:proofErr w:type="spellEnd"/>
      <w:r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 xml:space="preserve"> bolus</w:t>
      </w:r>
      <w:r>
        <w:rPr>
          <w:rFonts w:ascii="Consolas" w:eastAsia="宋体" w:hAnsi="Consolas" w:cs="宋体" w:hint="eastAsia"/>
          <w:color w:val="207BB8"/>
          <w:spacing w:val="8"/>
          <w:kern w:val="0"/>
          <w:sz w:val="24"/>
          <w:szCs w:val="24"/>
          <w:bdr w:val="none" w:sz="0" w:space="0" w:color="auto" w:frame="1"/>
        </w:rPr>
        <w:t>等特征，数据是以</w:t>
      </w:r>
      <w:r>
        <w:rPr>
          <w:rFonts w:ascii="Consolas" w:eastAsia="宋体" w:hAnsi="Consolas" w:cs="宋体" w:hint="eastAsia"/>
          <w:color w:val="207BB8"/>
          <w:spacing w:val="8"/>
          <w:kern w:val="0"/>
          <w:sz w:val="24"/>
          <w:szCs w:val="24"/>
          <w:bdr w:val="none" w:sz="0" w:space="0" w:color="auto" w:frame="1"/>
        </w:rPr>
        <w:t>xml</w:t>
      </w:r>
      <w:r>
        <w:rPr>
          <w:rFonts w:ascii="Consolas" w:eastAsia="宋体" w:hAnsi="Consolas" w:cs="宋体" w:hint="eastAsia"/>
          <w:color w:val="207BB8"/>
          <w:spacing w:val="8"/>
          <w:kern w:val="0"/>
          <w:sz w:val="24"/>
          <w:szCs w:val="24"/>
          <w:bdr w:val="none" w:sz="0" w:space="0" w:color="auto" w:frame="1"/>
        </w:rPr>
        <w:t>格式，存储在</w:t>
      </w: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D:\ohio\OhioT1DM\OhioT1DM 2018\test</w:t>
      </w:r>
    </w:p>
    <w:p w14:paraId="67EADB44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 xml:space="preserve">### </w:t>
      </w: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>核心需求</w:t>
      </w:r>
    </w:p>
    <w:p w14:paraId="37EAB27E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不是简单时间序列外推，而是构建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事件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响应模型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：</w:t>
      </w:r>
    </w:p>
    <w:p w14:paraId="41CE701A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输入：当前状态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+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我的计划行为（如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吃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45g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碳水，注射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3U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，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1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小时后运动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30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分钟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"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）</w:t>
      </w:r>
    </w:p>
    <w:p w14:paraId="27AF779A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输出：未来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2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小时血糖变化曲线</w:t>
      </w:r>
    </w:p>
    <w:p w14:paraId="118C26D7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关键：挖掘血糖与多维</w:t>
      </w:r>
      <w:proofErr w:type="gram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度特征</w:t>
      </w:r>
      <w:proofErr w:type="gram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的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潜在交互关系</w:t>
      </w:r>
      <w:r w:rsidRPr="00C10006">
        <w:rPr>
          <w:rFonts w:ascii="inherit" w:eastAsia="宋体" w:hAnsi="inherit" w:cs="宋体"/>
          <w:color w:val="4E76B5"/>
          <w:spacing w:val="8"/>
          <w:kern w:val="0"/>
          <w:sz w:val="24"/>
          <w:szCs w:val="24"/>
          <w:bdr w:val="none" w:sz="0" w:space="0" w:color="auto" w:frame="1"/>
        </w:rPr>
        <w:t>**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（如运动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+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胰岛素叠加效应、睡眠</w:t>
      </w:r>
      <w:proofErr w:type="gram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债降</w:t>
      </w:r>
      <w:proofErr w:type="gram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低敏感性）</w:t>
      </w:r>
    </w:p>
    <w:p w14:paraId="48BABC0E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</w:p>
    <w:p w14:paraId="3ECD3689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 xml:space="preserve">### </w:t>
      </w:r>
      <w:r w:rsidRPr="00C10006">
        <w:rPr>
          <w:rFonts w:ascii="Consolas" w:eastAsia="宋体" w:hAnsi="Consolas" w:cs="宋体"/>
          <w:color w:val="034C7C"/>
          <w:spacing w:val="8"/>
          <w:kern w:val="0"/>
          <w:sz w:val="24"/>
          <w:szCs w:val="24"/>
          <w:bdr w:val="none" w:sz="0" w:space="0" w:color="auto" w:frame="1"/>
        </w:rPr>
        <w:t>请先做</w:t>
      </w:r>
    </w:p>
    <w:p w14:paraId="61B1EA41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1.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数据加载与清洗（处理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CGM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缺失、事件时间对齐）</w:t>
      </w:r>
    </w:p>
    <w:p w14:paraId="01749A35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2.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EDA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分析：</w:t>
      </w:r>
    </w:p>
    <w:p w14:paraId="714C8784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</w:t>
      </w: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血糖分布与变异系数</w:t>
      </w:r>
    </w:p>
    <w:p w14:paraId="1FF7CFDD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</w:t>
      </w: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事件间隔统计（进餐、运动、注射的时间模式）</w:t>
      </w:r>
    </w:p>
    <w:p w14:paraId="00EE0883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0"/>
        <w:textAlignment w:val="baseline"/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</w:pP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</w:t>
      </w: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初步相关性：</w:t>
      </w:r>
      <w:proofErr w:type="gramStart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各特征</w:t>
      </w:r>
      <w:proofErr w:type="gramEnd"/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与血糖变化（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ΔG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）的滞后相关性</w:t>
      </w:r>
    </w:p>
    <w:p w14:paraId="46C9380C" w14:textId="77777777" w:rsidR="00C10006" w:rsidRPr="00C10006" w:rsidRDefault="00C10006" w:rsidP="00C10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left="0" w:firstLineChars="0" w:firstLine="452"/>
        <w:textAlignment w:val="baseline"/>
        <w:rPr>
          <w:rFonts w:ascii="Consolas" w:eastAsia="宋体" w:hAnsi="Consolas" w:cs="宋体"/>
          <w:color w:val="1A1A1A"/>
          <w:spacing w:val="8"/>
          <w:kern w:val="0"/>
          <w:szCs w:val="21"/>
        </w:rPr>
      </w:pP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  </w:t>
      </w:r>
      <w:r w:rsidRPr="00C10006">
        <w:rPr>
          <w:rFonts w:ascii="Consolas" w:eastAsia="宋体" w:hAnsi="Consolas" w:cs="宋体"/>
          <w:color w:val="207BB8"/>
          <w:spacing w:val="8"/>
          <w:kern w:val="0"/>
          <w:sz w:val="24"/>
          <w:szCs w:val="24"/>
          <w:bdr w:val="none" w:sz="0" w:space="0" w:color="auto" w:frame="1"/>
        </w:rPr>
        <w:t>-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 xml:space="preserve"> 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交互探索：同一时段运动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+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高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IOB</w:t>
      </w:r>
      <w:r w:rsidRPr="00C10006">
        <w:rPr>
          <w:rFonts w:ascii="Consolas" w:eastAsia="宋体" w:hAnsi="Consolas" w:cs="宋体"/>
          <w:color w:val="1A1A1A"/>
          <w:spacing w:val="8"/>
          <w:kern w:val="0"/>
          <w:sz w:val="24"/>
          <w:szCs w:val="24"/>
          <w:bdr w:val="none" w:sz="0" w:space="0" w:color="auto" w:frame="1"/>
        </w:rPr>
        <w:t>时，低血糖概率？</w:t>
      </w:r>
    </w:p>
    <w:p w14:paraId="23F82F59" w14:textId="77777777" w:rsidR="00C10006" w:rsidRPr="00C10006" w:rsidRDefault="00C10006" w:rsidP="00D05D9E">
      <w:pPr>
        <w:ind w:left="0" w:firstLineChars="0" w:firstLine="0"/>
      </w:pPr>
    </w:p>
    <w:sectPr w:rsidR="00C10006" w:rsidRPr="00C10006">
      <w:headerReference w:type="even" r:id="rId21"/>
      <w:headerReference w:type="default" r:id="rId22"/>
      <w:footerReference w:type="even" r:id="rId23"/>
      <w:footerReference w:type="default" r:id="rId24"/>
      <w:headerReference w:type="first" r:id="rId25"/>
      <w:footerReference w:type="first" r:id="rId2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A67652" w14:textId="77777777" w:rsidR="009C7B77" w:rsidRDefault="009C7B77" w:rsidP="00D05D9E">
      <w:pPr>
        <w:spacing w:line="240" w:lineRule="auto"/>
        <w:ind w:firstLine="420"/>
      </w:pPr>
      <w:r>
        <w:separator/>
      </w:r>
    </w:p>
  </w:endnote>
  <w:endnote w:type="continuationSeparator" w:id="0">
    <w:p w14:paraId="60B531F7" w14:textId="77777777" w:rsidR="009C7B77" w:rsidRDefault="009C7B77" w:rsidP="00D05D9E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9C0C26" w14:textId="77777777" w:rsidR="00D05D9E" w:rsidRDefault="00D05D9E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8EE37A" w14:textId="77777777" w:rsidR="00D05D9E" w:rsidRDefault="00D05D9E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B5659EB" w14:textId="77777777" w:rsidR="00D05D9E" w:rsidRDefault="00D05D9E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7AA41E" w14:textId="77777777" w:rsidR="009C7B77" w:rsidRDefault="009C7B77" w:rsidP="00D05D9E">
      <w:pPr>
        <w:spacing w:line="240" w:lineRule="auto"/>
        <w:ind w:firstLine="420"/>
      </w:pPr>
      <w:r>
        <w:separator/>
      </w:r>
    </w:p>
  </w:footnote>
  <w:footnote w:type="continuationSeparator" w:id="0">
    <w:p w14:paraId="082CE89D" w14:textId="77777777" w:rsidR="009C7B77" w:rsidRDefault="009C7B77" w:rsidP="00D05D9E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53DE04" w14:textId="77777777" w:rsidR="00D05D9E" w:rsidRDefault="00D05D9E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C9041A" w14:textId="77777777" w:rsidR="00D05D9E" w:rsidRDefault="00D05D9E">
    <w:pPr>
      <w:pStyle w:val="a3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FA07D6" w14:textId="77777777" w:rsidR="00D05D9E" w:rsidRDefault="00D05D9E">
    <w:pPr>
      <w:pStyle w:val="a3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DC1"/>
    <w:rsid w:val="00005D86"/>
    <w:rsid w:val="00042715"/>
    <w:rsid w:val="001D5014"/>
    <w:rsid w:val="00350712"/>
    <w:rsid w:val="00361CAD"/>
    <w:rsid w:val="00552322"/>
    <w:rsid w:val="007650EE"/>
    <w:rsid w:val="00945608"/>
    <w:rsid w:val="009C7B77"/>
    <w:rsid w:val="00B622DC"/>
    <w:rsid w:val="00C10006"/>
    <w:rsid w:val="00CD4DC1"/>
    <w:rsid w:val="00D05D9E"/>
    <w:rsid w:val="00D94058"/>
    <w:rsid w:val="00E30FA7"/>
    <w:rsid w:val="00F1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C44685"/>
  <w15:chartTrackingRefBased/>
  <w15:docId w15:val="{E1B6B1CB-1140-4879-A644-E4C04EBEC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360" w:lineRule="auto"/>
        <w:ind w:left="431" w:firstLineChars="200" w:firstLine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05D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05D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05D9E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05D9E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C10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left="0" w:firstLineChars="0" w:firstLine="0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C1000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C10006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C100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3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header" Target="head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oter" Target="footer1.xml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2.xm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313</Words>
  <Characters>487</Characters>
  <Application>Microsoft Office Word</Application>
  <DocSecurity>0</DocSecurity>
  <Lines>34</Lines>
  <Paragraphs>25</Paragraphs>
  <ScaleCrop>false</ScaleCrop>
  <Company/>
  <LinksUpToDate>false</LinksUpToDate>
  <CharactersWithSpaces>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应应煜洋</dc:creator>
  <cp:keywords/>
  <dc:description/>
  <cp:lastModifiedBy>应应煜洋</cp:lastModifiedBy>
  <cp:revision>8</cp:revision>
  <dcterms:created xsi:type="dcterms:W3CDTF">2026-04-20T10:56:00Z</dcterms:created>
  <dcterms:modified xsi:type="dcterms:W3CDTF">2026-04-22T11:59:00Z</dcterms:modified>
</cp:coreProperties>
</file>