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C6B5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נוֹעָה בָּאָה לַגַּן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יוֹאָב כְּבָר הָיָה שָׁם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נוֹעָה אָמְרָה: "אֲנִי רוֹצָה לְשַׂחֵק</w:t>
      </w:r>
      <w:r w:rsidRPr="00AE0021">
        <w:rPr>
          <w:sz w:val="40"/>
          <w:szCs w:val="40"/>
        </w:rPr>
        <w:t>."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יוֹאָב אָמַר: "אֲנִי מְשַׂחֵק</w:t>
      </w:r>
      <w:r w:rsidRPr="00AE0021">
        <w:rPr>
          <w:sz w:val="40"/>
          <w:szCs w:val="40"/>
        </w:rPr>
        <w:t>."</w:t>
      </w:r>
    </w:p>
    <w:p w14:paraId="3C40FA7A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לְיוֹאָב הָיָה כַּדּוּר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כַּדּוּר כָּחֹל</w:t>
      </w:r>
      <w:r w:rsidRPr="00AE0021">
        <w:rPr>
          <w:sz w:val="40"/>
          <w:szCs w:val="40"/>
        </w:rPr>
        <w:t>.</w:t>
      </w:r>
    </w:p>
    <w:p w14:paraId="23D5E34D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יוֹאָב הִקְפִּיץ אֶת הַכַּדּוּר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הַכַּדּוּר קָפַץ עַל הַדֶּשֶׁא</w:t>
      </w:r>
      <w:r w:rsidRPr="00AE0021">
        <w:rPr>
          <w:sz w:val="40"/>
          <w:szCs w:val="40"/>
        </w:rPr>
        <w:t>.</w:t>
      </w:r>
    </w:p>
    <w:p w14:paraId="5F7DD7AA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יוֹאָב הִקְפִּיץ עוֹד פַּעַם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הַכַּדּוּר קָפַץ עַל הַסַּפְסָל</w:t>
      </w:r>
      <w:r w:rsidRPr="00AE0021">
        <w:rPr>
          <w:sz w:val="40"/>
          <w:szCs w:val="40"/>
        </w:rPr>
        <w:t>.</w:t>
      </w:r>
    </w:p>
    <w:p w14:paraId="79C774AA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יוֹאָב הִקְפִּיץ עוֹד פַּעַם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הַכַּדּוּר קָפַץ לְיַד הָעֵץ</w:t>
      </w:r>
      <w:r w:rsidRPr="00AE0021">
        <w:rPr>
          <w:sz w:val="40"/>
          <w:szCs w:val="40"/>
        </w:rPr>
        <w:t>.</w:t>
      </w:r>
    </w:p>
    <w:p w14:paraId="73D38AC7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יוֹאָב רָץ אַחֲרֵי הַכַּדּוּר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הוּא חָזַר</w:t>
      </w:r>
      <w:r w:rsidRPr="00AE0021">
        <w:rPr>
          <w:sz w:val="40"/>
          <w:szCs w:val="40"/>
        </w:rPr>
        <w:t>.</w:t>
      </w:r>
    </w:p>
    <w:p w14:paraId="157FD939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יוֹאָב הִקְפִּיץ עוֹד פַּעַם</w:t>
      </w:r>
      <w:r w:rsidRPr="00AE0021">
        <w:rPr>
          <w:sz w:val="40"/>
          <w:szCs w:val="40"/>
        </w:rPr>
        <w:t>.</w:t>
      </w:r>
    </w:p>
    <w:p w14:paraId="64BD2CF5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נוֹעָה עָמְדָה בְּשֶׁקֶט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הִיא חִכְּתָה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הִיא חִכְּתָה עוֹד</w:t>
      </w:r>
      <w:r w:rsidRPr="00AE0021">
        <w:rPr>
          <w:sz w:val="40"/>
          <w:szCs w:val="40"/>
        </w:rPr>
        <w:t>.</w:t>
      </w:r>
    </w:p>
    <w:p w14:paraId="48729742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נוֹעָה אָמְרָה: "אֲנִי לֹא רוֹצָה לַחֲכוֹת</w:t>
      </w:r>
      <w:r w:rsidRPr="00AE0021">
        <w:rPr>
          <w:sz w:val="40"/>
          <w:szCs w:val="40"/>
        </w:rPr>
        <w:t>!"</w:t>
      </w:r>
    </w:p>
    <w:p w14:paraId="6F219A29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יוֹאָב חָשַׁב, וְנוֹעָה חָשְׁבָה</w:t>
      </w:r>
      <w:r w:rsidRPr="00AE0021">
        <w:rPr>
          <w:sz w:val="40"/>
          <w:szCs w:val="40"/>
        </w:rPr>
        <w:t>.</w:t>
      </w:r>
    </w:p>
    <w:p w14:paraId="77241944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נוֹעָה אָמְרָה: "הַכַּדּוּר… נְשַׂחֵק יַחַד</w:t>
      </w:r>
      <w:r w:rsidRPr="00AE0021">
        <w:rPr>
          <w:sz w:val="40"/>
          <w:szCs w:val="40"/>
        </w:rPr>
        <w:t>?"</w:t>
      </w:r>
    </w:p>
    <w:p w14:paraId="3EEA4801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יוֹאָב אָמַר: "בְּסֵדֶר</w:t>
      </w:r>
      <w:r w:rsidRPr="00AE0021">
        <w:rPr>
          <w:sz w:val="40"/>
          <w:szCs w:val="40"/>
        </w:rPr>
        <w:t>."</w:t>
      </w:r>
    </w:p>
    <w:p w14:paraId="3CD92368" w14:textId="4B467EDD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יוֹאָב זָרַק אֶת הַכַּדּוּר לְנוֹעָה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 xml:space="preserve">הַכַּדּוּר </w:t>
      </w:r>
      <w:r w:rsidR="00656032">
        <w:rPr>
          <w:rFonts w:hint="cs"/>
          <w:sz w:val="40"/>
          <w:szCs w:val="40"/>
          <w:rtl/>
        </w:rPr>
        <w:t>עף</w:t>
      </w:r>
      <w:r w:rsidRPr="00AE0021">
        <w:rPr>
          <w:sz w:val="40"/>
          <w:szCs w:val="40"/>
          <w:rtl/>
        </w:rPr>
        <w:t xml:space="preserve"> גָּבוֹהַּ מִדַּי וְנָפַל עַל הַכּוֹבַע שֶׁל סַבְתָּא שֶׁל יוֹאָב, שֶׁיָּשְׁבָה עַל הַסַּפְסָל בְּגַּן</w:t>
      </w:r>
      <w:r w:rsidRPr="00AE0021">
        <w:rPr>
          <w:sz w:val="40"/>
          <w:szCs w:val="40"/>
        </w:rPr>
        <w:t>.</w:t>
      </w:r>
    </w:p>
    <w:p w14:paraId="71302CD6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נוֹעָה הָלְכָה לְהָבִיא אֶת הַכַּדּוּר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הִיא זָרְקָה לְיוֹאָב</w:t>
      </w:r>
      <w:r w:rsidRPr="00AE0021">
        <w:rPr>
          <w:sz w:val="40"/>
          <w:szCs w:val="40"/>
        </w:rPr>
        <w:t>.</w:t>
      </w:r>
    </w:p>
    <w:p w14:paraId="603508B3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הַכַּדּוּר הָיָה נָמוּךְ מִדַּי וְהִתְגַּלְגֵּל לְתוֹךְ עֲרוּגַּת פְּרָחִים</w:t>
      </w:r>
      <w:r w:rsidRPr="00AE0021">
        <w:rPr>
          <w:sz w:val="40"/>
          <w:szCs w:val="40"/>
        </w:rPr>
        <w:t>.</w:t>
      </w:r>
    </w:p>
    <w:p w14:paraId="6D9B97B6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יוֹאָב הָלַךְ לְהָבִיא אֶת הַכַּדּוּר</w:t>
      </w:r>
      <w:r w:rsidRPr="00AE0021">
        <w:rPr>
          <w:sz w:val="40"/>
          <w:szCs w:val="40"/>
        </w:rPr>
        <w:t>.</w:t>
      </w:r>
    </w:p>
    <w:p w14:paraId="05181569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יוֹאָב זָרַק אֶת הַכַּדּוּר לְנוֹעָה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נוֹעָה זָרְקָה אֶת הַכַּדּוּר לְיוֹאָב</w:t>
      </w:r>
      <w:r w:rsidRPr="00AE0021">
        <w:rPr>
          <w:sz w:val="40"/>
          <w:szCs w:val="40"/>
        </w:rPr>
        <w:t>.</w:t>
      </w:r>
    </w:p>
    <w:p w14:paraId="07FA0D07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הַכַּדּוּר הָלַךְ יָמִינָה וּפָּגַע בַּכֶּלֶב שֶׁל דָּנִי, שֶׁבְּדִיּוּק הִגִּיעַ לַגַּן</w:t>
      </w:r>
      <w:r w:rsidRPr="00AE0021">
        <w:rPr>
          <w:sz w:val="40"/>
          <w:szCs w:val="40"/>
        </w:rPr>
        <w:t>.</w:t>
      </w:r>
    </w:p>
    <w:p w14:paraId="1ED27BA5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הַכֶּלֶב תָּפַס אֶת הַכַּדּוּר וּבָרַח</w:t>
      </w:r>
      <w:r w:rsidRPr="00AE0021">
        <w:rPr>
          <w:sz w:val="40"/>
          <w:szCs w:val="40"/>
        </w:rPr>
        <w:t>.</w:t>
      </w:r>
    </w:p>
    <w:p w14:paraId="0BDE21F7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דָּנִי רָץ אַחֲרֵי הַכֶּלֶב וְלָקַח אֶת הַכַּדּוּר</w:t>
      </w:r>
      <w:r w:rsidRPr="00AE0021">
        <w:rPr>
          <w:sz w:val="40"/>
          <w:szCs w:val="40"/>
        </w:rPr>
        <w:t>.</w:t>
      </w:r>
    </w:p>
    <w:p w14:paraId="63C9BCF9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דָּנִי זָרַק אֶת הַכַּדּוּר לְנוֹעָה</w:t>
      </w:r>
      <w:r w:rsidRPr="00AE0021">
        <w:rPr>
          <w:sz w:val="40"/>
          <w:szCs w:val="40"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נוֹעָה תָּפְסָה</w:t>
      </w:r>
      <w:r w:rsidRPr="00AE0021">
        <w:rPr>
          <w:sz w:val="40"/>
          <w:szCs w:val="40"/>
        </w:rPr>
        <w:t>.</w:t>
      </w:r>
    </w:p>
    <w:p w14:paraId="4D6377CB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דָּנִי שָׁאַל: "אֶפְשָׁר לְשַׂחֵק אִתְּכֶם</w:t>
      </w:r>
      <w:r w:rsidRPr="00AE0021">
        <w:rPr>
          <w:sz w:val="40"/>
          <w:szCs w:val="40"/>
        </w:rPr>
        <w:t>?"</w:t>
      </w:r>
    </w:p>
    <w:p w14:paraId="7BF790B1" w14:textId="77777777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</w:rPr>
        <w:t>"</w:t>
      </w:r>
      <w:r w:rsidRPr="00AE0021">
        <w:rPr>
          <w:sz w:val="40"/>
          <w:szCs w:val="40"/>
          <w:rtl/>
        </w:rPr>
        <w:t>כֵּן," אָמְרָה נוֹעָה</w:t>
      </w:r>
      <w:r w:rsidRPr="00AE0021">
        <w:rPr>
          <w:sz w:val="40"/>
          <w:szCs w:val="40"/>
        </w:rPr>
        <w:t>.</w:t>
      </w:r>
    </w:p>
    <w:p w14:paraId="6376D05B" w14:textId="4204E0E0" w:rsidR="00AE0021" w:rsidRPr="00AE0021" w:rsidRDefault="00AE0021" w:rsidP="00AE0021">
      <w:pPr>
        <w:bidi/>
        <w:rPr>
          <w:sz w:val="40"/>
          <w:szCs w:val="40"/>
        </w:rPr>
      </w:pPr>
      <w:r w:rsidRPr="00AE0021">
        <w:rPr>
          <w:sz w:val="40"/>
          <w:szCs w:val="40"/>
          <w:rtl/>
        </w:rPr>
        <w:t>נוֹעָה זָרְקָה אֶת הַכַּדּוּר לְיוֹאָב</w:t>
      </w:r>
      <w:r w:rsidR="00061472">
        <w:rPr>
          <w:rFonts w:hint="cs"/>
          <w:sz w:val="40"/>
          <w:szCs w:val="40"/>
          <w:rtl/>
        </w:rPr>
        <w:t>.</w:t>
      </w:r>
      <w:r w:rsidRPr="00AE0021">
        <w:rPr>
          <w:sz w:val="40"/>
          <w:szCs w:val="40"/>
        </w:rPr>
        <w:br/>
      </w:r>
      <w:r w:rsidRPr="00AE0021">
        <w:rPr>
          <w:sz w:val="40"/>
          <w:szCs w:val="40"/>
          <w:rtl/>
        </w:rPr>
        <w:t>יוֹאָב תָּפַס אֶת הַכַּדּוּר</w:t>
      </w:r>
      <w:r w:rsidRPr="00AE0021">
        <w:rPr>
          <w:sz w:val="40"/>
          <w:szCs w:val="40"/>
        </w:rPr>
        <w:t>.</w:t>
      </w:r>
    </w:p>
    <w:p w14:paraId="20C4E018" w14:textId="77777777" w:rsidR="002541DB" w:rsidRPr="00AE0021" w:rsidRDefault="002541DB" w:rsidP="00AE0021">
      <w:pPr>
        <w:bidi/>
      </w:pPr>
    </w:p>
    <w:sectPr w:rsidR="002541DB" w:rsidRPr="00AE0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4D"/>
    <w:rsid w:val="00061472"/>
    <w:rsid w:val="002541DB"/>
    <w:rsid w:val="00356965"/>
    <w:rsid w:val="0050754D"/>
    <w:rsid w:val="00656032"/>
    <w:rsid w:val="006A1782"/>
    <w:rsid w:val="007859CF"/>
    <w:rsid w:val="00A92BDD"/>
    <w:rsid w:val="00AE0021"/>
    <w:rsid w:val="00AF27D7"/>
    <w:rsid w:val="00D315FC"/>
    <w:rsid w:val="00DA34DA"/>
    <w:rsid w:val="00DB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C6A495"/>
  <w15:chartTrackingRefBased/>
  <w15:docId w15:val="{0848E7F0-426F-4FDA-BD9D-ACD185D3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4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4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4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4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4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דוד עמראן</dc:creator>
  <cp:keywords/>
  <dc:description/>
  <cp:lastModifiedBy>ארז דוד עמראן</cp:lastModifiedBy>
  <cp:revision>10</cp:revision>
  <dcterms:created xsi:type="dcterms:W3CDTF">2026-03-19T16:54:00Z</dcterms:created>
  <dcterms:modified xsi:type="dcterms:W3CDTF">2026-03-19T19:37:00Z</dcterms:modified>
</cp:coreProperties>
</file>