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1B6C" w14:textId="4564E6F9" w:rsidR="00A9223D" w:rsidRPr="00A9223D" w:rsidRDefault="00973C0D" w:rsidP="00A9223D">
      <w:pPr>
        <w:bidi/>
        <w:spacing w:line="360" w:lineRule="auto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rtl/>
        </w:rPr>
        <w:t>המגדל</w:t>
      </w:r>
    </w:p>
    <w:p w14:paraId="6D72CAE2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  <w:rtl/>
        </w:rPr>
        <w:t>דני ואלה בנו מגדל בקוביות</w:t>
      </w:r>
      <w:r w:rsidRPr="00A9223D">
        <w:rPr>
          <w:sz w:val="40"/>
          <w:szCs w:val="40"/>
        </w:rPr>
        <w:t>.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>המגדל היה גבוה מאוד</w:t>
      </w:r>
      <w:r w:rsidRPr="00A9223D">
        <w:rPr>
          <w:sz w:val="40"/>
          <w:szCs w:val="40"/>
        </w:rPr>
        <w:t>.</w:t>
      </w:r>
    </w:p>
    <w:p w14:paraId="67DE3955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  <w:rtl/>
        </w:rPr>
        <w:t xml:space="preserve">דני שם </w:t>
      </w:r>
      <w:proofErr w:type="spellStart"/>
      <w:r w:rsidRPr="00A9223D">
        <w:rPr>
          <w:sz w:val="40"/>
          <w:szCs w:val="40"/>
          <w:rtl/>
        </w:rPr>
        <w:t>קוביה</w:t>
      </w:r>
      <w:proofErr w:type="spellEnd"/>
      <w:r w:rsidRPr="00A9223D">
        <w:rPr>
          <w:sz w:val="40"/>
          <w:szCs w:val="40"/>
          <w:rtl/>
        </w:rPr>
        <w:t xml:space="preserve"> אדומה</w:t>
      </w:r>
      <w:r w:rsidRPr="00A9223D">
        <w:rPr>
          <w:sz w:val="40"/>
          <w:szCs w:val="40"/>
        </w:rPr>
        <w:t>.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 xml:space="preserve">אלה שמה </w:t>
      </w:r>
      <w:proofErr w:type="spellStart"/>
      <w:r w:rsidRPr="00A9223D">
        <w:rPr>
          <w:sz w:val="40"/>
          <w:szCs w:val="40"/>
          <w:rtl/>
        </w:rPr>
        <w:t>קוביה</w:t>
      </w:r>
      <w:proofErr w:type="spellEnd"/>
      <w:r w:rsidRPr="00A9223D">
        <w:rPr>
          <w:sz w:val="40"/>
          <w:szCs w:val="40"/>
          <w:rtl/>
        </w:rPr>
        <w:t xml:space="preserve"> כחולה</w:t>
      </w:r>
      <w:r w:rsidRPr="00A9223D">
        <w:rPr>
          <w:sz w:val="40"/>
          <w:szCs w:val="40"/>
        </w:rPr>
        <w:t>.</w:t>
      </w:r>
    </w:p>
    <w:p w14:paraId="534A6E2F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  <w:rtl/>
        </w:rPr>
        <w:t>דני אמר</w:t>
      </w:r>
      <w:r w:rsidRPr="00A9223D">
        <w:rPr>
          <w:sz w:val="40"/>
          <w:szCs w:val="40"/>
        </w:rPr>
        <w:t>:</w:t>
      </w:r>
      <w:r w:rsidRPr="00A9223D">
        <w:rPr>
          <w:sz w:val="40"/>
          <w:szCs w:val="40"/>
        </w:rPr>
        <w:br/>
        <w:t>"</w:t>
      </w:r>
      <w:r w:rsidRPr="00A9223D">
        <w:rPr>
          <w:sz w:val="40"/>
          <w:szCs w:val="40"/>
          <w:rtl/>
        </w:rPr>
        <w:t xml:space="preserve">אני רוצה לשים כאן עוד </w:t>
      </w:r>
      <w:proofErr w:type="spellStart"/>
      <w:r w:rsidRPr="00A9223D">
        <w:rPr>
          <w:sz w:val="40"/>
          <w:szCs w:val="40"/>
          <w:rtl/>
        </w:rPr>
        <w:t>קוביה</w:t>
      </w:r>
      <w:proofErr w:type="spellEnd"/>
      <w:r w:rsidRPr="00A9223D">
        <w:rPr>
          <w:sz w:val="40"/>
          <w:szCs w:val="40"/>
        </w:rPr>
        <w:t>!"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>אלה אמרה</w:t>
      </w:r>
      <w:r w:rsidRPr="00A9223D">
        <w:rPr>
          <w:sz w:val="40"/>
          <w:szCs w:val="40"/>
        </w:rPr>
        <w:t>:</w:t>
      </w:r>
      <w:r w:rsidRPr="00A9223D">
        <w:rPr>
          <w:sz w:val="40"/>
          <w:szCs w:val="40"/>
        </w:rPr>
        <w:br/>
        <w:t>"</w:t>
      </w:r>
      <w:r w:rsidRPr="00A9223D">
        <w:rPr>
          <w:sz w:val="40"/>
          <w:szCs w:val="40"/>
          <w:rtl/>
        </w:rPr>
        <w:t>לא! אני שם כאן</w:t>
      </w:r>
      <w:r w:rsidRPr="00A9223D">
        <w:rPr>
          <w:sz w:val="40"/>
          <w:szCs w:val="40"/>
        </w:rPr>
        <w:t>!"</w:t>
      </w:r>
    </w:p>
    <w:p w14:paraId="6971E806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  <w:rtl/>
        </w:rPr>
        <w:t>המגדל רעד</w:t>
      </w:r>
      <w:r w:rsidRPr="00A9223D">
        <w:rPr>
          <w:sz w:val="40"/>
          <w:szCs w:val="40"/>
        </w:rPr>
        <w:t>.</w:t>
      </w:r>
      <w:r w:rsidRPr="00A9223D">
        <w:rPr>
          <w:sz w:val="40"/>
          <w:szCs w:val="40"/>
        </w:rPr>
        <w:br/>
      </w:r>
      <w:proofErr w:type="spellStart"/>
      <w:r w:rsidRPr="00A9223D">
        <w:rPr>
          <w:sz w:val="40"/>
          <w:szCs w:val="40"/>
          <w:rtl/>
        </w:rPr>
        <w:t>קוביה</w:t>
      </w:r>
      <w:proofErr w:type="spellEnd"/>
      <w:r w:rsidRPr="00A9223D">
        <w:rPr>
          <w:sz w:val="40"/>
          <w:szCs w:val="40"/>
          <w:rtl/>
        </w:rPr>
        <w:t xml:space="preserve"> נפלה על הרצפה</w:t>
      </w:r>
      <w:r w:rsidRPr="00A9223D">
        <w:rPr>
          <w:sz w:val="40"/>
          <w:szCs w:val="40"/>
        </w:rPr>
        <w:t>.</w:t>
      </w:r>
    </w:p>
    <w:p w14:paraId="51DF1E0C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  <w:rtl/>
        </w:rPr>
        <w:t xml:space="preserve">דני חיבק את </w:t>
      </w:r>
      <w:proofErr w:type="spellStart"/>
      <w:r w:rsidRPr="00A9223D">
        <w:rPr>
          <w:sz w:val="40"/>
          <w:szCs w:val="40"/>
          <w:rtl/>
        </w:rPr>
        <w:t>הקוביה</w:t>
      </w:r>
      <w:proofErr w:type="spellEnd"/>
      <w:r w:rsidRPr="00A9223D">
        <w:rPr>
          <w:sz w:val="40"/>
          <w:szCs w:val="40"/>
        </w:rPr>
        <w:t>.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 xml:space="preserve">אלה חיבקה את </w:t>
      </w:r>
      <w:proofErr w:type="spellStart"/>
      <w:r w:rsidRPr="00A9223D">
        <w:rPr>
          <w:sz w:val="40"/>
          <w:szCs w:val="40"/>
          <w:rtl/>
        </w:rPr>
        <w:t>הקוביה</w:t>
      </w:r>
      <w:proofErr w:type="spellEnd"/>
      <w:r w:rsidRPr="00A9223D">
        <w:rPr>
          <w:sz w:val="40"/>
          <w:szCs w:val="40"/>
          <w:rtl/>
        </w:rPr>
        <w:t xml:space="preserve"> שלה</w:t>
      </w:r>
      <w:r w:rsidRPr="00A9223D">
        <w:rPr>
          <w:sz w:val="40"/>
          <w:szCs w:val="40"/>
        </w:rPr>
        <w:t>.</w:t>
      </w:r>
    </w:p>
    <w:p w14:paraId="77909377" w14:textId="7EA93AA4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>דני הסתכל על המגדל</w:t>
      </w:r>
      <w:r w:rsidRPr="00A9223D">
        <w:rPr>
          <w:sz w:val="40"/>
          <w:szCs w:val="40"/>
        </w:rPr>
        <w:t>.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>אלה הסתכלה גם</w:t>
      </w:r>
      <w:r w:rsidRPr="00A9223D">
        <w:rPr>
          <w:sz w:val="40"/>
          <w:szCs w:val="40"/>
        </w:rPr>
        <w:t>.</w:t>
      </w:r>
    </w:p>
    <w:p w14:paraId="007625A9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  <w:rtl/>
        </w:rPr>
        <w:t>דני אמר</w:t>
      </w:r>
      <w:r w:rsidRPr="00A9223D">
        <w:rPr>
          <w:sz w:val="40"/>
          <w:szCs w:val="40"/>
        </w:rPr>
        <w:t>:</w:t>
      </w:r>
      <w:r w:rsidRPr="00A9223D">
        <w:rPr>
          <w:sz w:val="40"/>
          <w:szCs w:val="40"/>
        </w:rPr>
        <w:br/>
        <w:t>"</w:t>
      </w:r>
      <w:r w:rsidRPr="00A9223D">
        <w:rPr>
          <w:sz w:val="40"/>
          <w:szCs w:val="40"/>
          <w:rtl/>
        </w:rPr>
        <w:t>אני בונה פה, את בונה שם</w:t>
      </w:r>
      <w:r w:rsidRPr="00A9223D">
        <w:rPr>
          <w:sz w:val="40"/>
          <w:szCs w:val="40"/>
        </w:rPr>
        <w:t>."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>אלה חייכה</w:t>
      </w:r>
      <w:r w:rsidRPr="00A9223D">
        <w:rPr>
          <w:sz w:val="40"/>
          <w:szCs w:val="40"/>
        </w:rPr>
        <w:t>.</w:t>
      </w:r>
    </w:p>
    <w:p w14:paraId="4F8F6763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  <w:rtl/>
        </w:rPr>
        <w:t>הם שמו קוביות בצד שלהם</w:t>
      </w:r>
      <w:r w:rsidRPr="00A9223D">
        <w:rPr>
          <w:sz w:val="40"/>
          <w:szCs w:val="40"/>
        </w:rPr>
        <w:t>.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>המגדל גדל קצת, לא גבוה כמו קודם</w:t>
      </w:r>
      <w:r w:rsidRPr="00A9223D">
        <w:rPr>
          <w:sz w:val="40"/>
          <w:szCs w:val="40"/>
        </w:rPr>
        <w:t>,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>אבל עדיין יציב</w:t>
      </w:r>
      <w:r w:rsidRPr="00A9223D">
        <w:rPr>
          <w:sz w:val="40"/>
          <w:szCs w:val="40"/>
        </w:rPr>
        <w:t>.</w:t>
      </w:r>
    </w:p>
    <w:p w14:paraId="4B7E1423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proofErr w:type="spellStart"/>
      <w:r w:rsidRPr="00A9223D">
        <w:rPr>
          <w:sz w:val="40"/>
          <w:szCs w:val="40"/>
          <w:rtl/>
        </w:rPr>
        <w:t>קוביה</w:t>
      </w:r>
      <w:proofErr w:type="spellEnd"/>
      <w:r w:rsidRPr="00A9223D">
        <w:rPr>
          <w:sz w:val="40"/>
          <w:szCs w:val="40"/>
          <w:rtl/>
        </w:rPr>
        <w:t xml:space="preserve"> של דני נפלה</w:t>
      </w:r>
      <w:r w:rsidRPr="00A9223D">
        <w:rPr>
          <w:sz w:val="40"/>
          <w:szCs w:val="40"/>
        </w:rPr>
        <w:t>.</w:t>
      </w:r>
      <w:r w:rsidRPr="00A9223D">
        <w:rPr>
          <w:sz w:val="40"/>
          <w:szCs w:val="40"/>
        </w:rPr>
        <w:br/>
      </w:r>
      <w:proofErr w:type="spellStart"/>
      <w:r w:rsidRPr="00A9223D">
        <w:rPr>
          <w:sz w:val="40"/>
          <w:szCs w:val="40"/>
          <w:rtl/>
        </w:rPr>
        <w:t>קוביה</w:t>
      </w:r>
      <w:proofErr w:type="spellEnd"/>
      <w:r w:rsidRPr="00A9223D">
        <w:rPr>
          <w:sz w:val="40"/>
          <w:szCs w:val="40"/>
          <w:rtl/>
        </w:rPr>
        <w:t xml:space="preserve"> של אלה נפלה</w:t>
      </w:r>
      <w:r w:rsidRPr="00A9223D">
        <w:rPr>
          <w:sz w:val="40"/>
          <w:szCs w:val="40"/>
        </w:rPr>
        <w:t>.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>שניהם צחקו</w:t>
      </w:r>
      <w:r w:rsidRPr="00A9223D">
        <w:rPr>
          <w:sz w:val="40"/>
          <w:szCs w:val="40"/>
        </w:rPr>
        <w:t>.</w:t>
      </w:r>
    </w:p>
    <w:p w14:paraId="3ED7597B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  <w:rtl/>
        </w:rPr>
        <w:t xml:space="preserve">דני שם </w:t>
      </w:r>
      <w:proofErr w:type="spellStart"/>
      <w:r w:rsidRPr="00A9223D">
        <w:rPr>
          <w:sz w:val="40"/>
          <w:szCs w:val="40"/>
          <w:rtl/>
        </w:rPr>
        <w:t>קוביה</w:t>
      </w:r>
      <w:proofErr w:type="spellEnd"/>
      <w:r w:rsidRPr="00A9223D">
        <w:rPr>
          <w:sz w:val="40"/>
          <w:szCs w:val="40"/>
          <w:rtl/>
        </w:rPr>
        <w:t xml:space="preserve"> חדשה</w:t>
      </w:r>
      <w:r w:rsidRPr="00A9223D">
        <w:rPr>
          <w:sz w:val="40"/>
          <w:szCs w:val="40"/>
        </w:rPr>
        <w:t>.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 xml:space="preserve">אלה הוסיפה </w:t>
      </w:r>
      <w:proofErr w:type="spellStart"/>
      <w:r w:rsidRPr="00A9223D">
        <w:rPr>
          <w:sz w:val="40"/>
          <w:szCs w:val="40"/>
          <w:rtl/>
        </w:rPr>
        <w:t>קוביה</w:t>
      </w:r>
      <w:proofErr w:type="spellEnd"/>
      <w:r w:rsidRPr="00A9223D">
        <w:rPr>
          <w:sz w:val="40"/>
          <w:szCs w:val="40"/>
          <w:rtl/>
        </w:rPr>
        <w:t xml:space="preserve"> חדשה</w:t>
      </w:r>
      <w:r w:rsidRPr="00A9223D">
        <w:rPr>
          <w:sz w:val="40"/>
          <w:szCs w:val="40"/>
        </w:rPr>
        <w:t>.</w:t>
      </w:r>
    </w:p>
    <w:p w14:paraId="6690AA8F" w14:textId="77777777" w:rsidR="00A9223D" w:rsidRPr="00A9223D" w:rsidRDefault="00A9223D" w:rsidP="00A9223D">
      <w:pPr>
        <w:bidi/>
        <w:spacing w:line="360" w:lineRule="auto"/>
        <w:rPr>
          <w:sz w:val="40"/>
          <w:szCs w:val="40"/>
        </w:rPr>
      </w:pPr>
      <w:r w:rsidRPr="00A9223D">
        <w:rPr>
          <w:sz w:val="40"/>
          <w:szCs w:val="40"/>
          <w:rtl/>
        </w:rPr>
        <w:t>המגדל לא היה גבוה כמו שהם רצו</w:t>
      </w:r>
      <w:r w:rsidRPr="00A9223D">
        <w:rPr>
          <w:sz w:val="40"/>
          <w:szCs w:val="40"/>
        </w:rPr>
        <w:t>,</w:t>
      </w:r>
      <w:r w:rsidRPr="00A9223D">
        <w:rPr>
          <w:sz w:val="40"/>
          <w:szCs w:val="40"/>
        </w:rPr>
        <w:br/>
      </w:r>
      <w:r w:rsidRPr="00A9223D">
        <w:rPr>
          <w:sz w:val="40"/>
          <w:szCs w:val="40"/>
          <w:rtl/>
        </w:rPr>
        <w:t>אבל הם שמחו שעדיין עומד</w:t>
      </w:r>
      <w:r w:rsidRPr="00A9223D">
        <w:rPr>
          <w:sz w:val="40"/>
          <w:szCs w:val="40"/>
        </w:rPr>
        <w:t>.</w:t>
      </w:r>
    </w:p>
    <w:p w14:paraId="1667CD89" w14:textId="77777777" w:rsidR="002541DB" w:rsidRPr="00A9223D" w:rsidRDefault="002541DB" w:rsidP="00A9223D">
      <w:pPr>
        <w:bidi/>
        <w:spacing w:line="360" w:lineRule="auto"/>
        <w:rPr>
          <w:sz w:val="40"/>
          <w:szCs w:val="40"/>
        </w:rPr>
      </w:pPr>
    </w:p>
    <w:sectPr w:rsidR="002541DB" w:rsidRPr="00A92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3D"/>
    <w:rsid w:val="002541DB"/>
    <w:rsid w:val="0048211B"/>
    <w:rsid w:val="00533058"/>
    <w:rsid w:val="00973C0D"/>
    <w:rsid w:val="009B4D08"/>
    <w:rsid w:val="00A9223D"/>
    <w:rsid w:val="00AF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E4021"/>
  <w15:chartTrackingRefBased/>
  <w15:docId w15:val="{D3BBE243-9EA6-44AA-AC42-E1C0876B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2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2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2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2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2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2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2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23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23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23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2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2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2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2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23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23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2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2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דוד עמראן</dc:creator>
  <cp:keywords/>
  <dc:description/>
  <cp:lastModifiedBy>ארז דוד עמראן</cp:lastModifiedBy>
  <cp:revision>3</cp:revision>
  <dcterms:created xsi:type="dcterms:W3CDTF">2026-03-18T18:38:00Z</dcterms:created>
  <dcterms:modified xsi:type="dcterms:W3CDTF">2026-03-19T18:44:00Z</dcterms:modified>
</cp:coreProperties>
</file>