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8AD105" w14:textId="77777777" w:rsidR="000D332C" w:rsidRPr="000D332C" w:rsidRDefault="000D332C" w:rsidP="000D332C">
      <w:pPr>
        <w:rPr>
          <w:b/>
          <w:bCs/>
        </w:rPr>
      </w:pPr>
      <w:r w:rsidRPr="000D332C">
        <w:rPr>
          <w:b/>
          <w:bCs/>
        </w:rPr>
        <w:t>1. Project Overview</w:t>
      </w:r>
    </w:p>
    <w:p w14:paraId="29818130" w14:textId="77777777" w:rsidR="000D332C" w:rsidRPr="000D332C" w:rsidRDefault="000D332C" w:rsidP="000D332C">
      <w:r w:rsidRPr="000D332C">
        <w:t xml:space="preserve">The objective of this project is to </w:t>
      </w:r>
      <w:r w:rsidRPr="000D332C">
        <w:rPr>
          <w:b/>
          <w:bCs/>
        </w:rPr>
        <w:t>predict food delivery time</w:t>
      </w:r>
      <w:r w:rsidRPr="000D332C">
        <w:t xml:space="preserve"> using customer, restaurant, and environmental factors. Accurate delivery time prediction improves customer satisfaction, optimizes delivery partner allocation, and enhances operational efficiency for food delivery platforms.</w:t>
      </w:r>
    </w:p>
    <w:p w14:paraId="6845D624" w14:textId="77777777" w:rsidR="000D332C" w:rsidRPr="000D332C" w:rsidRDefault="000D332C" w:rsidP="000D332C">
      <w:r w:rsidRPr="000D332C">
        <w:t>The project follows a structured data science pipeline:</w:t>
      </w:r>
    </w:p>
    <w:p w14:paraId="5A351CC3" w14:textId="77777777" w:rsidR="000D332C" w:rsidRPr="000D332C" w:rsidRDefault="000D332C" w:rsidP="000D332C">
      <w:pPr>
        <w:numPr>
          <w:ilvl w:val="0"/>
          <w:numId w:val="1"/>
        </w:numPr>
      </w:pPr>
      <w:r w:rsidRPr="000D332C">
        <w:t>Data understanding and preprocessing</w:t>
      </w:r>
    </w:p>
    <w:p w14:paraId="429D3E14" w14:textId="77777777" w:rsidR="000D332C" w:rsidRPr="000D332C" w:rsidRDefault="000D332C" w:rsidP="000D332C">
      <w:pPr>
        <w:numPr>
          <w:ilvl w:val="0"/>
          <w:numId w:val="1"/>
        </w:numPr>
      </w:pPr>
      <w:r w:rsidRPr="000D332C">
        <w:t>Feature engineering</w:t>
      </w:r>
    </w:p>
    <w:p w14:paraId="25636BEB" w14:textId="77777777" w:rsidR="000D332C" w:rsidRPr="000D332C" w:rsidRDefault="000D332C" w:rsidP="000D332C">
      <w:pPr>
        <w:numPr>
          <w:ilvl w:val="0"/>
          <w:numId w:val="1"/>
        </w:numPr>
      </w:pPr>
      <w:r w:rsidRPr="000D332C">
        <w:t>Model building</w:t>
      </w:r>
    </w:p>
    <w:p w14:paraId="722FEA5D" w14:textId="77777777" w:rsidR="000D332C" w:rsidRPr="000D332C" w:rsidRDefault="000D332C" w:rsidP="000D332C">
      <w:pPr>
        <w:numPr>
          <w:ilvl w:val="0"/>
          <w:numId w:val="1"/>
        </w:numPr>
      </w:pPr>
      <w:r w:rsidRPr="000D332C">
        <w:t>Evaluation and comparison</w:t>
      </w:r>
    </w:p>
    <w:p w14:paraId="333EE361" w14:textId="77777777" w:rsidR="000D332C" w:rsidRPr="000D332C" w:rsidRDefault="000D332C" w:rsidP="000D332C">
      <w:pPr>
        <w:numPr>
          <w:ilvl w:val="0"/>
          <w:numId w:val="1"/>
        </w:numPr>
      </w:pPr>
      <w:r w:rsidRPr="000D332C">
        <w:t>Business-oriented insights and recommendations</w:t>
      </w:r>
    </w:p>
    <w:p w14:paraId="0EA5C1CE" w14:textId="24667469" w:rsidR="000D332C" w:rsidRPr="000D332C" w:rsidRDefault="000D332C" w:rsidP="000D332C"/>
    <w:p w14:paraId="0808ACD8" w14:textId="77777777" w:rsidR="000D332C" w:rsidRPr="000D332C" w:rsidRDefault="000D332C" w:rsidP="000D332C">
      <w:pPr>
        <w:rPr>
          <w:b/>
          <w:bCs/>
        </w:rPr>
      </w:pPr>
      <w:r w:rsidRPr="000D332C">
        <w:rPr>
          <w:b/>
          <w:bCs/>
        </w:rPr>
        <w:t>2. Dataset Description</w:t>
      </w:r>
    </w:p>
    <w:p w14:paraId="4FDB8600" w14:textId="77777777" w:rsidR="000D332C" w:rsidRPr="000D332C" w:rsidRDefault="000D332C" w:rsidP="000D332C">
      <w:r w:rsidRPr="000D332C">
        <w:t>The dataset contains historical food delivery records with the following key attributes:</w:t>
      </w:r>
    </w:p>
    <w:p w14:paraId="33B09C4C" w14:textId="77777777" w:rsidR="000D332C" w:rsidRPr="000D332C" w:rsidRDefault="000D332C" w:rsidP="000D332C">
      <w:pPr>
        <w:numPr>
          <w:ilvl w:val="0"/>
          <w:numId w:val="2"/>
        </w:numPr>
      </w:pPr>
      <w:proofErr w:type="spellStart"/>
      <w:r w:rsidRPr="000D332C">
        <w:rPr>
          <w:b/>
          <w:bCs/>
        </w:rPr>
        <w:t>Customer_Location</w:t>
      </w:r>
      <w:proofErr w:type="spellEnd"/>
      <w:r w:rsidRPr="000D332C">
        <w:t>: Latitude and longitude of the customer (stored as a tuple)</w:t>
      </w:r>
    </w:p>
    <w:p w14:paraId="1968D179" w14:textId="77777777" w:rsidR="000D332C" w:rsidRPr="000D332C" w:rsidRDefault="000D332C" w:rsidP="000D332C">
      <w:pPr>
        <w:numPr>
          <w:ilvl w:val="0"/>
          <w:numId w:val="2"/>
        </w:numPr>
      </w:pPr>
      <w:proofErr w:type="spellStart"/>
      <w:r w:rsidRPr="000D332C">
        <w:rPr>
          <w:b/>
          <w:bCs/>
        </w:rPr>
        <w:t>Restaurant_Location</w:t>
      </w:r>
      <w:proofErr w:type="spellEnd"/>
      <w:r w:rsidRPr="000D332C">
        <w:t>: Latitude and longitude of the restaurant (stored as a tuple)</w:t>
      </w:r>
    </w:p>
    <w:p w14:paraId="6538DBD5" w14:textId="77777777" w:rsidR="000D332C" w:rsidRPr="000D332C" w:rsidRDefault="000D332C" w:rsidP="000D332C">
      <w:pPr>
        <w:numPr>
          <w:ilvl w:val="0"/>
          <w:numId w:val="2"/>
        </w:numPr>
      </w:pPr>
      <w:proofErr w:type="spellStart"/>
      <w:r w:rsidRPr="000D332C">
        <w:rPr>
          <w:b/>
          <w:bCs/>
        </w:rPr>
        <w:t>Weather_Conditions</w:t>
      </w:r>
      <w:proofErr w:type="spellEnd"/>
      <w:r w:rsidRPr="000D332C">
        <w:t>: Weather at the time of delivery</w:t>
      </w:r>
    </w:p>
    <w:p w14:paraId="51566227" w14:textId="77777777" w:rsidR="000D332C" w:rsidRPr="000D332C" w:rsidRDefault="000D332C" w:rsidP="000D332C">
      <w:pPr>
        <w:numPr>
          <w:ilvl w:val="0"/>
          <w:numId w:val="2"/>
        </w:numPr>
      </w:pPr>
      <w:proofErr w:type="spellStart"/>
      <w:r w:rsidRPr="000D332C">
        <w:rPr>
          <w:b/>
          <w:bCs/>
        </w:rPr>
        <w:t>Traffic_Density</w:t>
      </w:r>
      <w:proofErr w:type="spellEnd"/>
      <w:r w:rsidRPr="000D332C">
        <w:t>: Traffic conditions during delivery</w:t>
      </w:r>
    </w:p>
    <w:p w14:paraId="7A0061F5" w14:textId="77777777" w:rsidR="000D332C" w:rsidRPr="000D332C" w:rsidRDefault="000D332C" w:rsidP="000D332C">
      <w:pPr>
        <w:numPr>
          <w:ilvl w:val="0"/>
          <w:numId w:val="2"/>
        </w:numPr>
      </w:pPr>
      <w:proofErr w:type="spellStart"/>
      <w:r w:rsidRPr="000D332C">
        <w:rPr>
          <w:b/>
          <w:bCs/>
        </w:rPr>
        <w:t>Delivery_Time</w:t>
      </w:r>
      <w:proofErr w:type="spellEnd"/>
      <w:r w:rsidRPr="000D332C">
        <w:t>: Actual delivery time (target variable)</w:t>
      </w:r>
    </w:p>
    <w:p w14:paraId="7BBAF481" w14:textId="77777777" w:rsidR="000D332C" w:rsidRPr="000D332C" w:rsidRDefault="000D332C" w:rsidP="000D332C">
      <w:pPr>
        <w:rPr>
          <w:b/>
          <w:bCs/>
        </w:rPr>
      </w:pPr>
      <w:r w:rsidRPr="000D332C">
        <w:rPr>
          <w:b/>
          <w:bCs/>
        </w:rPr>
        <w:t>Challenges in the Dataset</w:t>
      </w:r>
    </w:p>
    <w:p w14:paraId="4E42E67C" w14:textId="77777777" w:rsidR="000D332C" w:rsidRPr="000D332C" w:rsidRDefault="000D332C" w:rsidP="000D332C">
      <w:pPr>
        <w:numPr>
          <w:ilvl w:val="0"/>
          <w:numId w:val="3"/>
        </w:numPr>
      </w:pPr>
      <w:r w:rsidRPr="000D332C">
        <w:t>Location data is embedded in a single column instead of separate latitude and longitude fields</w:t>
      </w:r>
    </w:p>
    <w:p w14:paraId="7790F2FE" w14:textId="77777777" w:rsidR="000D332C" w:rsidRPr="000D332C" w:rsidRDefault="000D332C" w:rsidP="000D332C">
      <w:pPr>
        <w:numPr>
          <w:ilvl w:val="0"/>
          <w:numId w:val="3"/>
        </w:numPr>
      </w:pPr>
      <w:r w:rsidRPr="000D332C">
        <w:t>Presence of categorical variables</w:t>
      </w:r>
    </w:p>
    <w:p w14:paraId="0EC6F336" w14:textId="77777777" w:rsidR="000D332C" w:rsidRPr="000D332C" w:rsidRDefault="000D332C" w:rsidP="000D332C">
      <w:pPr>
        <w:numPr>
          <w:ilvl w:val="0"/>
          <w:numId w:val="3"/>
        </w:numPr>
      </w:pPr>
      <w:r w:rsidRPr="000D332C">
        <w:t>Potential missing or inconsistent values</w:t>
      </w:r>
    </w:p>
    <w:p w14:paraId="016D18B1" w14:textId="79A0AEFF" w:rsidR="000D332C" w:rsidRPr="000D332C" w:rsidRDefault="000D332C" w:rsidP="000D332C"/>
    <w:p w14:paraId="5158E902" w14:textId="77777777" w:rsidR="000D332C" w:rsidRPr="000D332C" w:rsidRDefault="000D332C" w:rsidP="000D332C">
      <w:pPr>
        <w:rPr>
          <w:b/>
          <w:bCs/>
        </w:rPr>
      </w:pPr>
      <w:r w:rsidRPr="000D332C">
        <w:rPr>
          <w:b/>
          <w:bCs/>
        </w:rPr>
        <w:t>3. Data Preprocessing Steps</w:t>
      </w:r>
    </w:p>
    <w:p w14:paraId="5AEFE019" w14:textId="77777777" w:rsidR="000D332C" w:rsidRPr="000D332C" w:rsidRDefault="000D332C" w:rsidP="000D332C">
      <w:pPr>
        <w:rPr>
          <w:b/>
          <w:bCs/>
        </w:rPr>
      </w:pPr>
      <w:r w:rsidRPr="000D332C">
        <w:rPr>
          <w:b/>
          <w:bCs/>
        </w:rPr>
        <w:t>3.1 Handling Location Data</w:t>
      </w:r>
    </w:p>
    <w:p w14:paraId="3F74F360" w14:textId="77777777" w:rsidR="000D332C" w:rsidRPr="000D332C" w:rsidRDefault="000D332C" w:rsidP="000D332C">
      <w:pPr>
        <w:numPr>
          <w:ilvl w:val="0"/>
          <w:numId w:val="4"/>
        </w:numPr>
      </w:pPr>
      <w:r w:rsidRPr="000D332C">
        <w:t xml:space="preserve">Extracted latitude and longitude values from </w:t>
      </w:r>
      <w:proofErr w:type="spellStart"/>
      <w:r w:rsidRPr="000D332C">
        <w:t>Customer_Location</w:t>
      </w:r>
      <w:proofErr w:type="spellEnd"/>
      <w:r w:rsidRPr="000D332C">
        <w:t xml:space="preserve"> and </w:t>
      </w:r>
      <w:proofErr w:type="spellStart"/>
      <w:r w:rsidRPr="000D332C">
        <w:t>Restaurant_Location</w:t>
      </w:r>
      <w:proofErr w:type="spellEnd"/>
    </w:p>
    <w:p w14:paraId="04A990FB" w14:textId="77777777" w:rsidR="000D332C" w:rsidRPr="000D332C" w:rsidRDefault="000D332C" w:rsidP="000D332C">
      <w:pPr>
        <w:numPr>
          <w:ilvl w:val="0"/>
          <w:numId w:val="4"/>
        </w:numPr>
      </w:pPr>
      <w:r w:rsidRPr="000D332C">
        <w:lastRenderedPageBreak/>
        <w:t>Created new numerical features:</w:t>
      </w:r>
    </w:p>
    <w:p w14:paraId="782B9E42" w14:textId="77777777" w:rsidR="000D332C" w:rsidRPr="000D332C" w:rsidRDefault="000D332C" w:rsidP="000D332C">
      <w:pPr>
        <w:numPr>
          <w:ilvl w:val="1"/>
          <w:numId w:val="4"/>
        </w:numPr>
      </w:pPr>
      <w:proofErr w:type="spellStart"/>
      <w:r w:rsidRPr="000D332C">
        <w:t>Customer_Lat</w:t>
      </w:r>
      <w:proofErr w:type="spellEnd"/>
      <w:r w:rsidRPr="000D332C">
        <w:t xml:space="preserve">, </w:t>
      </w:r>
      <w:proofErr w:type="spellStart"/>
      <w:r w:rsidRPr="000D332C">
        <w:t>Customer_Lon</w:t>
      </w:r>
      <w:proofErr w:type="spellEnd"/>
    </w:p>
    <w:p w14:paraId="3C634935" w14:textId="77777777" w:rsidR="000D332C" w:rsidRPr="000D332C" w:rsidRDefault="000D332C" w:rsidP="000D332C">
      <w:pPr>
        <w:numPr>
          <w:ilvl w:val="1"/>
          <w:numId w:val="4"/>
        </w:numPr>
      </w:pPr>
      <w:proofErr w:type="spellStart"/>
      <w:r w:rsidRPr="000D332C">
        <w:t>Restaurant_Lat</w:t>
      </w:r>
      <w:proofErr w:type="spellEnd"/>
      <w:r w:rsidRPr="000D332C">
        <w:t xml:space="preserve">, </w:t>
      </w:r>
      <w:proofErr w:type="spellStart"/>
      <w:r w:rsidRPr="000D332C">
        <w:t>Restaurant_Lon</w:t>
      </w:r>
      <w:proofErr w:type="spellEnd"/>
    </w:p>
    <w:p w14:paraId="47FC3A37" w14:textId="77777777" w:rsidR="000D332C" w:rsidRPr="000D332C" w:rsidRDefault="000D332C" w:rsidP="000D332C">
      <w:pPr>
        <w:rPr>
          <w:b/>
          <w:bCs/>
        </w:rPr>
      </w:pPr>
      <w:r w:rsidRPr="000D332C">
        <w:rPr>
          <w:b/>
          <w:bCs/>
        </w:rPr>
        <w:t>3.2 Distance Calculation</w:t>
      </w:r>
    </w:p>
    <w:p w14:paraId="32522028" w14:textId="77777777" w:rsidR="000D332C" w:rsidRPr="000D332C" w:rsidRDefault="000D332C" w:rsidP="000D332C">
      <w:pPr>
        <w:numPr>
          <w:ilvl w:val="0"/>
          <w:numId w:val="5"/>
        </w:numPr>
      </w:pPr>
      <w:r w:rsidRPr="000D332C">
        <w:t>Calculated distance between customer and restaurant using geographic coordinates</w:t>
      </w:r>
    </w:p>
    <w:p w14:paraId="13A85FA6" w14:textId="77777777" w:rsidR="000D332C" w:rsidRPr="000D332C" w:rsidRDefault="000D332C" w:rsidP="000D332C">
      <w:pPr>
        <w:numPr>
          <w:ilvl w:val="0"/>
          <w:numId w:val="5"/>
        </w:numPr>
      </w:pPr>
      <w:r w:rsidRPr="000D332C">
        <w:t xml:space="preserve">Converted distance into </w:t>
      </w:r>
      <w:proofErr w:type="spellStart"/>
      <w:r w:rsidRPr="000D332C">
        <w:t>kilometers</w:t>
      </w:r>
      <w:proofErr w:type="spellEnd"/>
      <w:r w:rsidRPr="000D332C">
        <w:t xml:space="preserve"> to serve as a strong predictive feature</w:t>
      </w:r>
    </w:p>
    <w:p w14:paraId="3D6A10DD" w14:textId="77777777" w:rsidR="000D332C" w:rsidRPr="000D332C" w:rsidRDefault="000D332C" w:rsidP="000D332C">
      <w:pPr>
        <w:rPr>
          <w:b/>
          <w:bCs/>
        </w:rPr>
      </w:pPr>
      <w:r w:rsidRPr="000D332C">
        <w:rPr>
          <w:b/>
          <w:bCs/>
        </w:rPr>
        <w:t>3.3 Missing Values</w:t>
      </w:r>
    </w:p>
    <w:p w14:paraId="2915B28C" w14:textId="77777777" w:rsidR="000D332C" w:rsidRPr="000D332C" w:rsidRDefault="000D332C" w:rsidP="000D332C">
      <w:pPr>
        <w:numPr>
          <w:ilvl w:val="0"/>
          <w:numId w:val="6"/>
        </w:numPr>
      </w:pPr>
      <w:r w:rsidRPr="000D332C">
        <w:t>Checked for null or invalid entries</w:t>
      </w:r>
    </w:p>
    <w:p w14:paraId="406F6A8B" w14:textId="77777777" w:rsidR="000D332C" w:rsidRPr="000D332C" w:rsidRDefault="000D332C" w:rsidP="000D332C">
      <w:pPr>
        <w:numPr>
          <w:ilvl w:val="0"/>
          <w:numId w:val="6"/>
        </w:numPr>
      </w:pPr>
      <w:r w:rsidRPr="000D332C">
        <w:t>Applied appropriate cleaning strategies (removal or imputation where required)</w:t>
      </w:r>
    </w:p>
    <w:p w14:paraId="0D572D7E" w14:textId="77777777" w:rsidR="000D332C" w:rsidRPr="000D332C" w:rsidRDefault="000D332C" w:rsidP="000D332C">
      <w:pPr>
        <w:rPr>
          <w:b/>
          <w:bCs/>
        </w:rPr>
      </w:pPr>
      <w:r w:rsidRPr="000D332C">
        <w:rPr>
          <w:b/>
          <w:bCs/>
        </w:rPr>
        <w:t>3.4 Encoding Categorical Variables</w:t>
      </w:r>
    </w:p>
    <w:p w14:paraId="6478E9D4" w14:textId="77777777" w:rsidR="000D332C" w:rsidRPr="000D332C" w:rsidRDefault="000D332C" w:rsidP="000D332C">
      <w:pPr>
        <w:numPr>
          <w:ilvl w:val="0"/>
          <w:numId w:val="7"/>
        </w:numPr>
      </w:pPr>
      <w:r w:rsidRPr="000D332C">
        <w:t xml:space="preserve">Applied </w:t>
      </w:r>
      <w:r w:rsidRPr="000D332C">
        <w:rPr>
          <w:b/>
          <w:bCs/>
        </w:rPr>
        <w:t>one-hot encoding</w:t>
      </w:r>
      <w:r w:rsidRPr="000D332C">
        <w:t xml:space="preserve"> for:</w:t>
      </w:r>
    </w:p>
    <w:p w14:paraId="0DAF468E" w14:textId="77777777" w:rsidR="000D332C" w:rsidRPr="000D332C" w:rsidRDefault="000D332C" w:rsidP="000D332C">
      <w:pPr>
        <w:numPr>
          <w:ilvl w:val="1"/>
          <w:numId w:val="7"/>
        </w:numPr>
      </w:pPr>
      <w:r w:rsidRPr="000D332C">
        <w:t>Weather conditions</w:t>
      </w:r>
    </w:p>
    <w:p w14:paraId="18327594" w14:textId="77777777" w:rsidR="000D332C" w:rsidRPr="000D332C" w:rsidRDefault="000D332C" w:rsidP="000D332C">
      <w:pPr>
        <w:numPr>
          <w:ilvl w:val="1"/>
          <w:numId w:val="7"/>
        </w:numPr>
      </w:pPr>
      <w:r w:rsidRPr="000D332C">
        <w:t>Traffic density</w:t>
      </w:r>
    </w:p>
    <w:p w14:paraId="62D566E3" w14:textId="77777777" w:rsidR="000D332C" w:rsidRPr="000D332C" w:rsidRDefault="000D332C" w:rsidP="000D332C">
      <w:pPr>
        <w:numPr>
          <w:ilvl w:val="0"/>
          <w:numId w:val="7"/>
        </w:numPr>
      </w:pPr>
      <w:r w:rsidRPr="000D332C">
        <w:t>Converted categorical features into machine-readable numerical form</w:t>
      </w:r>
    </w:p>
    <w:p w14:paraId="2FD8EE2E" w14:textId="77777777" w:rsidR="000D332C" w:rsidRPr="000D332C" w:rsidRDefault="000D332C" w:rsidP="000D332C">
      <w:pPr>
        <w:rPr>
          <w:b/>
          <w:bCs/>
        </w:rPr>
      </w:pPr>
      <w:r w:rsidRPr="000D332C">
        <w:rPr>
          <w:b/>
          <w:bCs/>
        </w:rPr>
        <w:t>3.5 Feature Scaling</w:t>
      </w:r>
    </w:p>
    <w:p w14:paraId="30361AC7" w14:textId="77777777" w:rsidR="000D332C" w:rsidRPr="000D332C" w:rsidRDefault="000D332C" w:rsidP="000D332C">
      <w:pPr>
        <w:numPr>
          <w:ilvl w:val="0"/>
          <w:numId w:val="8"/>
        </w:numPr>
      </w:pPr>
      <w:r w:rsidRPr="000D332C">
        <w:t>Applied scaling to numerical features to improve model performance and stability</w:t>
      </w:r>
    </w:p>
    <w:p w14:paraId="26AE0362" w14:textId="098C98B8" w:rsidR="000D332C" w:rsidRPr="000D332C" w:rsidRDefault="000D332C" w:rsidP="000D332C"/>
    <w:p w14:paraId="7CC49E30" w14:textId="77777777" w:rsidR="000D332C" w:rsidRPr="000D332C" w:rsidRDefault="000D332C" w:rsidP="000D332C">
      <w:pPr>
        <w:rPr>
          <w:b/>
          <w:bCs/>
        </w:rPr>
      </w:pPr>
      <w:r w:rsidRPr="000D332C">
        <w:rPr>
          <w:b/>
          <w:bCs/>
        </w:rPr>
        <w:t>4. Model Development</w:t>
      </w:r>
    </w:p>
    <w:p w14:paraId="1DF5A49B" w14:textId="77777777" w:rsidR="000D332C" w:rsidRPr="000D332C" w:rsidRDefault="000D332C" w:rsidP="000D332C">
      <w:r w:rsidRPr="000D332C">
        <w:t>Two machine learning models were implemented and evaluated:</w:t>
      </w:r>
    </w:p>
    <w:p w14:paraId="73B889E0" w14:textId="77777777" w:rsidR="000D332C" w:rsidRPr="000D332C" w:rsidRDefault="000D332C" w:rsidP="000D332C">
      <w:pPr>
        <w:rPr>
          <w:b/>
          <w:bCs/>
        </w:rPr>
      </w:pPr>
      <w:r w:rsidRPr="000D332C">
        <w:rPr>
          <w:b/>
          <w:bCs/>
        </w:rPr>
        <w:t>4.1 Linear Regression</w:t>
      </w:r>
    </w:p>
    <w:p w14:paraId="098E3FBA" w14:textId="77777777" w:rsidR="000D332C" w:rsidRPr="000D332C" w:rsidRDefault="000D332C" w:rsidP="000D332C">
      <w:pPr>
        <w:numPr>
          <w:ilvl w:val="0"/>
          <w:numId w:val="9"/>
        </w:numPr>
      </w:pPr>
      <w:r w:rsidRPr="000D332C">
        <w:t xml:space="preserve">Used to predict </w:t>
      </w:r>
      <w:r w:rsidRPr="000D332C">
        <w:rPr>
          <w:b/>
          <w:bCs/>
        </w:rPr>
        <w:t>continuous delivery time</w:t>
      </w:r>
    </w:p>
    <w:p w14:paraId="312F8508" w14:textId="77777777" w:rsidR="000D332C" w:rsidRPr="000D332C" w:rsidRDefault="000D332C" w:rsidP="000D332C">
      <w:pPr>
        <w:numPr>
          <w:ilvl w:val="0"/>
          <w:numId w:val="9"/>
        </w:numPr>
      </w:pPr>
      <w:r w:rsidRPr="000D332C">
        <w:t>Advantages:</w:t>
      </w:r>
    </w:p>
    <w:p w14:paraId="070F622B" w14:textId="77777777" w:rsidR="000D332C" w:rsidRPr="000D332C" w:rsidRDefault="000D332C" w:rsidP="000D332C">
      <w:pPr>
        <w:numPr>
          <w:ilvl w:val="1"/>
          <w:numId w:val="9"/>
        </w:numPr>
      </w:pPr>
      <w:r w:rsidRPr="000D332C">
        <w:t>Simple and interpretable</w:t>
      </w:r>
    </w:p>
    <w:p w14:paraId="7435D26D" w14:textId="77777777" w:rsidR="000D332C" w:rsidRPr="000D332C" w:rsidRDefault="000D332C" w:rsidP="000D332C">
      <w:pPr>
        <w:numPr>
          <w:ilvl w:val="1"/>
          <w:numId w:val="9"/>
        </w:numPr>
      </w:pPr>
      <w:r w:rsidRPr="000D332C">
        <w:t>Serves as a strong baseline model</w:t>
      </w:r>
    </w:p>
    <w:p w14:paraId="4FD69263" w14:textId="77777777" w:rsidR="000D332C" w:rsidRPr="000D332C" w:rsidRDefault="000D332C" w:rsidP="000D332C">
      <w:pPr>
        <w:numPr>
          <w:ilvl w:val="0"/>
          <w:numId w:val="9"/>
        </w:numPr>
      </w:pPr>
      <w:r w:rsidRPr="000D332C">
        <w:t>Limitations:</w:t>
      </w:r>
    </w:p>
    <w:p w14:paraId="75BAC44A" w14:textId="77777777" w:rsidR="000D332C" w:rsidRPr="000D332C" w:rsidRDefault="000D332C" w:rsidP="000D332C">
      <w:pPr>
        <w:numPr>
          <w:ilvl w:val="1"/>
          <w:numId w:val="9"/>
        </w:numPr>
      </w:pPr>
      <w:r w:rsidRPr="000D332C">
        <w:t>Assumes linear relationship</w:t>
      </w:r>
    </w:p>
    <w:p w14:paraId="19095368" w14:textId="77777777" w:rsidR="000D332C" w:rsidRPr="000D332C" w:rsidRDefault="000D332C" w:rsidP="000D332C">
      <w:pPr>
        <w:numPr>
          <w:ilvl w:val="1"/>
          <w:numId w:val="9"/>
        </w:numPr>
      </w:pPr>
      <w:r w:rsidRPr="000D332C">
        <w:t>Sensitive to outliers</w:t>
      </w:r>
    </w:p>
    <w:p w14:paraId="15D16E76" w14:textId="77777777" w:rsidR="000D332C" w:rsidRPr="000D332C" w:rsidRDefault="000D332C" w:rsidP="000D332C">
      <w:pPr>
        <w:rPr>
          <w:b/>
          <w:bCs/>
        </w:rPr>
      </w:pPr>
      <w:r w:rsidRPr="000D332C">
        <w:rPr>
          <w:b/>
          <w:bCs/>
        </w:rPr>
        <w:lastRenderedPageBreak/>
        <w:t>4.2 Logistic Regression</w:t>
      </w:r>
    </w:p>
    <w:p w14:paraId="1E8768C1" w14:textId="77777777" w:rsidR="000D332C" w:rsidRPr="000D332C" w:rsidRDefault="000D332C" w:rsidP="000D332C">
      <w:pPr>
        <w:numPr>
          <w:ilvl w:val="0"/>
          <w:numId w:val="10"/>
        </w:numPr>
      </w:pPr>
      <w:r w:rsidRPr="000D332C">
        <w:t xml:space="preserve">Used after converting delivery time into categories (e.g., </w:t>
      </w:r>
      <w:r w:rsidRPr="000D332C">
        <w:rPr>
          <w:i/>
          <w:iCs/>
        </w:rPr>
        <w:t>Late</w:t>
      </w:r>
      <w:r w:rsidRPr="000D332C">
        <w:t xml:space="preserve"> vs </w:t>
      </w:r>
      <w:r w:rsidRPr="000D332C">
        <w:rPr>
          <w:i/>
          <w:iCs/>
        </w:rPr>
        <w:t>On-Time</w:t>
      </w:r>
      <w:r w:rsidRPr="000D332C">
        <w:t>)</w:t>
      </w:r>
    </w:p>
    <w:p w14:paraId="4BCA7D51" w14:textId="77777777" w:rsidR="000D332C" w:rsidRPr="000D332C" w:rsidRDefault="000D332C" w:rsidP="000D332C">
      <w:pPr>
        <w:numPr>
          <w:ilvl w:val="0"/>
          <w:numId w:val="10"/>
        </w:numPr>
      </w:pPr>
      <w:r w:rsidRPr="000D332C">
        <w:t>Advantages:</w:t>
      </w:r>
    </w:p>
    <w:p w14:paraId="32367806" w14:textId="77777777" w:rsidR="000D332C" w:rsidRPr="000D332C" w:rsidRDefault="000D332C" w:rsidP="000D332C">
      <w:pPr>
        <w:numPr>
          <w:ilvl w:val="1"/>
          <w:numId w:val="10"/>
        </w:numPr>
      </w:pPr>
      <w:r w:rsidRPr="000D332C">
        <w:t>Effective for classification tasks</w:t>
      </w:r>
    </w:p>
    <w:p w14:paraId="6EA751B9" w14:textId="77777777" w:rsidR="000D332C" w:rsidRPr="000D332C" w:rsidRDefault="000D332C" w:rsidP="000D332C">
      <w:pPr>
        <w:numPr>
          <w:ilvl w:val="1"/>
          <w:numId w:val="10"/>
        </w:numPr>
      </w:pPr>
      <w:r w:rsidRPr="000D332C">
        <w:t>Provides probability-based outputs</w:t>
      </w:r>
    </w:p>
    <w:p w14:paraId="23F7145B" w14:textId="77777777" w:rsidR="000D332C" w:rsidRPr="000D332C" w:rsidRDefault="000D332C" w:rsidP="000D332C">
      <w:pPr>
        <w:numPr>
          <w:ilvl w:val="0"/>
          <w:numId w:val="10"/>
        </w:numPr>
      </w:pPr>
      <w:r w:rsidRPr="000D332C">
        <w:t>Limitations:</w:t>
      </w:r>
    </w:p>
    <w:p w14:paraId="58D49B22" w14:textId="77777777" w:rsidR="000D332C" w:rsidRPr="000D332C" w:rsidRDefault="000D332C" w:rsidP="000D332C">
      <w:pPr>
        <w:numPr>
          <w:ilvl w:val="1"/>
          <w:numId w:val="10"/>
        </w:numPr>
      </w:pPr>
      <w:r w:rsidRPr="000D332C">
        <w:t>Cannot predict exact delivery time</w:t>
      </w:r>
    </w:p>
    <w:p w14:paraId="6F504A67" w14:textId="77777777" w:rsidR="000D332C" w:rsidRPr="000D332C" w:rsidRDefault="000D332C" w:rsidP="000D332C">
      <w:pPr>
        <w:numPr>
          <w:ilvl w:val="1"/>
          <w:numId w:val="10"/>
        </w:numPr>
      </w:pPr>
      <w:r w:rsidRPr="000D332C">
        <w:t>Depends on threshold selection</w:t>
      </w:r>
    </w:p>
    <w:p w14:paraId="76435690" w14:textId="71CB83A3" w:rsidR="000D332C" w:rsidRPr="000D332C" w:rsidRDefault="000D332C" w:rsidP="000D332C"/>
    <w:p w14:paraId="105CC9FA" w14:textId="77777777" w:rsidR="000D332C" w:rsidRPr="000D332C" w:rsidRDefault="000D332C" w:rsidP="000D332C">
      <w:pPr>
        <w:rPr>
          <w:b/>
          <w:bCs/>
        </w:rPr>
      </w:pPr>
      <w:r w:rsidRPr="000D332C">
        <w:rPr>
          <w:b/>
          <w:bCs/>
        </w:rPr>
        <w:t>5. Model Evaluation and Comparison</w:t>
      </w:r>
    </w:p>
    <w:p w14:paraId="52BD3271" w14:textId="77777777" w:rsidR="000D332C" w:rsidRPr="000D332C" w:rsidRDefault="000D332C" w:rsidP="000D332C">
      <w:pPr>
        <w:rPr>
          <w:b/>
          <w:bCs/>
        </w:rPr>
      </w:pPr>
      <w:r w:rsidRPr="000D332C">
        <w:rPr>
          <w:b/>
          <w:bCs/>
        </w:rPr>
        <w:t>Evaluation Metrics Used</w:t>
      </w:r>
    </w:p>
    <w:p w14:paraId="3F4502DA" w14:textId="77777777" w:rsidR="000D332C" w:rsidRPr="000D332C" w:rsidRDefault="000D332C" w:rsidP="000D332C">
      <w:pPr>
        <w:numPr>
          <w:ilvl w:val="0"/>
          <w:numId w:val="11"/>
        </w:numPr>
      </w:pPr>
      <w:r w:rsidRPr="000D332C">
        <w:rPr>
          <w:b/>
          <w:bCs/>
        </w:rPr>
        <w:t>Linear Regression</w:t>
      </w:r>
    </w:p>
    <w:p w14:paraId="558B2AF4" w14:textId="77777777" w:rsidR="000D332C" w:rsidRPr="000D332C" w:rsidRDefault="000D332C" w:rsidP="000D332C">
      <w:pPr>
        <w:numPr>
          <w:ilvl w:val="1"/>
          <w:numId w:val="11"/>
        </w:numPr>
      </w:pPr>
      <w:r w:rsidRPr="000D332C">
        <w:t>Mean Absolute Error (MAE)</w:t>
      </w:r>
    </w:p>
    <w:p w14:paraId="56FBB09A" w14:textId="77777777" w:rsidR="000D332C" w:rsidRPr="000D332C" w:rsidRDefault="000D332C" w:rsidP="000D332C">
      <w:pPr>
        <w:numPr>
          <w:ilvl w:val="1"/>
          <w:numId w:val="11"/>
        </w:numPr>
      </w:pPr>
      <w:r w:rsidRPr="000D332C">
        <w:t>Mean Squared Error (MSE)</w:t>
      </w:r>
    </w:p>
    <w:p w14:paraId="10B2D53F" w14:textId="77777777" w:rsidR="000D332C" w:rsidRPr="000D332C" w:rsidRDefault="000D332C" w:rsidP="000D332C">
      <w:pPr>
        <w:numPr>
          <w:ilvl w:val="1"/>
          <w:numId w:val="11"/>
        </w:numPr>
      </w:pPr>
      <w:r w:rsidRPr="000D332C">
        <w:t>R² Score</w:t>
      </w:r>
    </w:p>
    <w:p w14:paraId="37AB886F" w14:textId="77777777" w:rsidR="000D332C" w:rsidRPr="000D332C" w:rsidRDefault="000D332C" w:rsidP="000D332C">
      <w:pPr>
        <w:numPr>
          <w:ilvl w:val="0"/>
          <w:numId w:val="11"/>
        </w:numPr>
      </w:pPr>
      <w:r w:rsidRPr="000D332C">
        <w:rPr>
          <w:b/>
          <w:bCs/>
        </w:rPr>
        <w:t>Logistic Regression</w:t>
      </w:r>
    </w:p>
    <w:p w14:paraId="4A9DED28" w14:textId="77777777" w:rsidR="000D332C" w:rsidRPr="000D332C" w:rsidRDefault="000D332C" w:rsidP="000D332C">
      <w:pPr>
        <w:numPr>
          <w:ilvl w:val="1"/>
          <w:numId w:val="11"/>
        </w:numPr>
      </w:pPr>
      <w:r w:rsidRPr="000D332C">
        <w:t>Accuracy</w:t>
      </w:r>
    </w:p>
    <w:p w14:paraId="279FE16A" w14:textId="77777777" w:rsidR="000D332C" w:rsidRPr="000D332C" w:rsidRDefault="000D332C" w:rsidP="000D332C">
      <w:pPr>
        <w:numPr>
          <w:ilvl w:val="1"/>
          <w:numId w:val="11"/>
        </w:numPr>
      </w:pPr>
      <w:r w:rsidRPr="000D332C">
        <w:t>Precision</w:t>
      </w:r>
    </w:p>
    <w:p w14:paraId="3B9756BB" w14:textId="77777777" w:rsidR="000D332C" w:rsidRPr="000D332C" w:rsidRDefault="000D332C" w:rsidP="000D332C">
      <w:pPr>
        <w:numPr>
          <w:ilvl w:val="1"/>
          <w:numId w:val="11"/>
        </w:numPr>
      </w:pPr>
      <w:r w:rsidRPr="000D332C">
        <w:t>Recall</w:t>
      </w:r>
    </w:p>
    <w:p w14:paraId="37E718C1" w14:textId="77777777" w:rsidR="000D332C" w:rsidRPr="000D332C" w:rsidRDefault="000D332C" w:rsidP="000D332C">
      <w:pPr>
        <w:numPr>
          <w:ilvl w:val="1"/>
          <w:numId w:val="11"/>
        </w:numPr>
      </w:pPr>
      <w:r w:rsidRPr="000D332C">
        <w:t>Confusion Matrix</w:t>
      </w:r>
    </w:p>
    <w:p w14:paraId="37AD6F44" w14:textId="77777777" w:rsidR="000D332C" w:rsidRPr="000D332C" w:rsidRDefault="000D332C" w:rsidP="000D332C">
      <w:pPr>
        <w:rPr>
          <w:b/>
          <w:bCs/>
        </w:rPr>
      </w:pPr>
      <w:r w:rsidRPr="000D332C">
        <w:rPr>
          <w:b/>
          <w:bCs/>
        </w:rPr>
        <w:t>Comparative Analysis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7"/>
        <w:gridCol w:w="2000"/>
        <w:gridCol w:w="2347"/>
      </w:tblGrid>
      <w:tr w:rsidR="000D332C" w:rsidRPr="000D332C" w14:paraId="68006A9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9264AA" w14:textId="77777777" w:rsidR="000D332C" w:rsidRPr="000D332C" w:rsidRDefault="000D332C" w:rsidP="000D332C">
            <w:pPr>
              <w:rPr>
                <w:b/>
                <w:bCs/>
              </w:rPr>
            </w:pPr>
            <w:r w:rsidRPr="000D332C">
              <w:rPr>
                <w:b/>
                <w:bCs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722C82E1" w14:textId="77777777" w:rsidR="000D332C" w:rsidRPr="000D332C" w:rsidRDefault="000D332C" w:rsidP="000D332C">
            <w:pPr>
              <w:rPr>
                <w:b/>
                <w:bCs/>
              </w:rPr>
            </w:pPr>
            <w:r w:rsidRPr="000D332C">
              <w:rPr>
                <w:b/>
                <w:bCs/>
              </w:rPr>
              <w:t>Linear Regression</w:t>
            </w:r>
          </w:p>
        </w:tc>
        <w:tc>
          <w:tcPr>
            <w:tcW w:w="0" w:type="auto"/>
            <w:vAlign w:val="center"/>
            <w:hideMark/>
          </w:tcPr>
          <w:p w14:paraId="30A5E9A0" w14:textId="77777777" w:rsidR="000D332C" w:rsidRPr="000D332C" w:rsidRDefault="000D332C" w:rsidP="000D332C">
            <w:pPr>
              <w:rPr>
                <w:b/>
                <w:bCs/>
              </w:rPr>
            </w:pPr>
            <w:r w:rsidRPr="000D332C">
              <w:rPr>
                <w:b/>
                <w:bCs/>
              </w:rPr>
              <w:t>Logistic Regression</w:t>
            </w:r>
          </w:p>
        </w:tc>
      </w:tr>
      <w:tr w:rsidR="000D332C" w:rsidRPr="000D332C" w14:paraId="0323CA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05863B" w14:textId="77777777" w:rsidR="000D332C" w:rsidRPr="000D332C" w:rsidRDefault="000D332C" w:rsidP="000D332C">
            <w:r w:rsidRPr="000D332C">
              <w:t>Prediction Type</w:t>
            </w:r>
          </w:p>
        </w:tc>
        <w:tc>
          <w:tcPr>
            <w:tcW w:w="0" w:type="auto"/>
            <w:vAlign w:val="center"/>
            <w:hideMark/>
          </w:tcPr>
          <w:p w14:paraId="35FB76CD" w14:textId="77777777" w:rsidR="000D332C" w:rsidRPr="000D332C" w:rsidRDefault="000D332C" w:rsidP="000D332C">
            <w:r w:rsidRPr="000D332C">
              <w:t>Continuous</w:t>
            </w:r>
          </w:p>
        </w:tc>
        <w:tc>
          <w:tcPr>
            <w:tcW w:w="0" w:type="auto"/>
            <w:vAlign w:val="center"/>
            <w:hideMark/>
          </w:tcPr>
          <w:p w14:paraId="0B096992" w14:textId="77777777" w:rsidR="000D332C" w:rsidRPr="000D332C" w:rsidRDefault="000D332C" w:rsidP="000D332C">
            <w:r w:rsidRPr="000D332C">
              <w:t>Categorical</w:t>
            </w:r>
          </w:p>
        </w:tc>
      </w:tr>
      <w:tr w:rsidR="000D332C" w:rsidRPr="000D332C" w14:paraId="3972A1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179188" w14:textId="77777777" w:rsidR="000D332C" w:rsidRPr="000D332C" w:rsidRDefault="000D332C" w:rsidP="000D332C">
            <w:r w:rsidRPr="000D332C">
              <w:t>Interpretability</w:t>
            </w:r>
          </w:p>
        </w:tc>
        <w:tc>
          <w:tcPr>
            <w:tcW w:w="0" w:type="auto"/>
            <w:vAlign w:val="center"/>
            <w:hideMark/>
          </w:tcPr>
          <w:p w14:paraId="1636BAEB" w14:textId="77777777" w:rsidR="000D332C" w:rsidRPr="000D332C" w:rsidRDefault="000D332C" w:rsidP="000D332C">
            <w:r w:rsidRPr="000D332C">
              <w:t>High</w:t>
            </w:r>
          </w:p>
        </w:tc>
        <w:tc>
          <w:tcPr>
            <w:tcW w:w="0" w:type="auto"/>
            <w:vAlign w:val="center"/>
            <w:hideMark/>
          </w:tcPr>
          <w:p w14:paraId="4CAD8FCE" w14:textId="77777777" w:rsidR="000D332C" w:rsidRPr="000D332C" w:rsidRDefault="000D332C" w:rsidP="000D332C">
            <w:r w:rsidRPr="000D332C">
              <w:t>Medium</w:t>
            </w:r>
          </w:p>
        </w:tc>
      </w:tr>
      <w:tr w:rsidR="000D332C" w:rsidRPr="000D332C" w14:paraId="4338E5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B56E96" w14:textId="77777777" w:rsidR="000D332C" w:rsidRPr="000D332C" w:rsidRDefault="000D332C" w:rsidP="000D332C">
            <w:r w:rsidRPr="000D332C">
              <w:t>Business Use</w:t>
            </w:r>
          </w:p>
        </w:tc>
        <w:tc>
          <w:tcPr>
            <w:tcW w:w="0" w:type="auto"/>
            <w:vAlign w:val="center"/>
            <w:hideMark/>
          </w:tcPr>
          <w:p w14:paraId="34607724" w14:textId="77777777" w:rsidR="000D332C" w:rsidRPr="000D332C" w:rsidRDefault="000D332C" w:rsidP="000D332C">
            <w:r w:rsidRPr="000D332C">
              <w:t>ETA estimation</w:t>
            </w:r>
          </w:p>
        </w:tc>
        <w:tc>
          <w:tcPr>
            <w:tcW w:w="0" w:type="auto"/>
            <w:vAlign w:val="center"/>
            <w:hideMark/>
          </w:tcPr>
          <w:p w14:paraId="73C76349" w14:textId="77777777" w:rsidR="000D332C" w:rsidRPr="000D332C" w:rsidRDefault="000D332C" w:rsidP="000D332C">
            <w:r w:rsidRPr="000D332C">
              <w:t>Delay detection</w:t>
            </w:r>
          </w:p>
        </w:tc>
      </w:tr>
      <w:tr w:rsidR="000D332C" w:rsidRPr="000D332C" w14:paraId="2AAD39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B9DA67" w14:textId="77777777" w:rsidR="000D332C" w:rsidRPr="000D332C" w:rsidRDefault="000D332C" w:rsidP="000D332C">
            <w:r w:rsidRPr="000D332C"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0CFC97F5" w14:textId="77777777" w:rsidR="000D332C" w:rsidRPr="000D332C" w:rsidRDefault="000D332C" w:rsidP="000D332C">
            <w:r w:rsidRPr="000D332C">
              <w:t>Strong baseline</w:t>
            </w:r>
          </w:p>
        </w:tc>
        <w:tc>
          <w:tcPr>
            <w:tcW w:w="0" w:type="auto"/>
            <w:vAlign w:val="center"/>
            <w:hideMark/>
          </w:tcPr>
          <w:p w14:paraId="515E5344" w14:textId="77777777" w:rsidR="000D332C" w:rsidRPr="000D332C" w:rsidRDefault="000D332C" w:rsidP="000D332C">
            <w:r w:rsidRPr="000D332C">
              <w:t>Reliable classification</w:t>
            </w:r>
          </w:p>
        </w:tc>
      </w:tr>
    </w:tbl>
    <w:p w14:paraId="52860554" w14:textId="77777777" w:rsidR="000D332C" w:rsidRPr="000D332C" w:rsidRDefault="000D332C" w:rsidP="000D332C">
      <w:r w:rsidRPr="000D332C">
        <w:rPr>
          <w:b/>
          <w:bCs/>
        </w:rPr>
        <w:t>Observation:</w:t>
      </w:r>
    </w:p>
    <w:p w14:paraId="7A87544F" w14:textId="77777777" w:rsidR="000D332C" w:rsidRPr="000D332C" w:rsidRDefault="000D332C" w:rsidP="000D332C">
      <w:pPr>
        <w:numPr>
          <w:ilvl w:val="0"/>
          <w:numId w:val="12"/>
        </w:numPr>
      </w:pPr>
      <w:r w:rsidRPr="000D332C">
        <w:lastRenderedPageBreak/>
        <w:t>Distance and traffic density emerged as the most influential features.</w:t>
      </w:r>
    </w:p>
    <w:p w14:paraId="34BA5103" w14:textId="77777777" w:rsidR="000D332C" w:rsidRPr="000D332C" w:rsidRDefault="000D332C" w:rsidP="000D332C">
      <w:pPr>
        <w:numPr>
          <w:ilvl w:val="0"/>
          <w:numId w:val="12"/>
        </w:numPr>
      </w:pPr>
      <w:r w:rsidRPr="000D332C">
        <w:t>Weather conditions had a secondary but noticeable impact.</w:t>
      </w:r>
    </w:p>
    <w:p w14:paraId="6AC2B2BC" w14:textId="77777777" w:rsidR="000D332C" w:rsidRPr="000D332C" w:rsidRDefault="000D332C" w:rsidP="000D332C">
      <w:pPr>
        <w:numPr>
          <w:ilvl w:val="0"/>
          <w:numId w:val="12"/>
        </w:numPr>
      </w:pPr>
      <w:r w:rsidRPr="000D332C">
        <w:t>Linear Regression performed well for ETA estimation, while Logistic Regression was better suited for identifying delivery delays.</w:t>
      </w:r>
    </w:p>
    <w:p w14:paraId="4A4FBD8C" w14:textId="1EF00947" w:rsidR="000D332C" w:rsidRPr="000D332C" w:rsidRDefault="000D332C" w:rsidP="000D332C"/>
    <w:p w14:paraId="7027893C" w14:textId="77777777" w:rsidR="000D332C" w:rsidRPr="000D332C" w:rsidRDefault="000D332C" w:rsidP="000D332C">
      <w:pPr>
        <w:rPr>
          <w:b/>
          <w:bCs/>
        </w:rPr>
      </w:pPr>
      <w:r w:rsidRPr="000D332C">
        <w:rPr>
          <w:b/>
          <w:bCs/>
        </w:rPr>
        <w:t>6. Actionable Insights</w:t>
      </w:r>
    </w:p>
    <w:p w14:paraId="37C8B9C9" w14:textId="77777777" w:rsidR="000D332C" w:rsidRPr="000D332C" w:rsidRDefault="000D332C" w:rsidP="000D332C">
      <w:pPr>
        <w:numPr>
          <w:ilvl w:val="0"/>
          <w:numId w:val="13"/>
        </w:numPr>
      </w:pPr>
      <w:r w:rsidRPr="000D332C">
        <w:rPr>
          <w:b/>
          <w:bCs/>
        </w:rPr>
        <w:t>Distance is the strongest predictor</w:t>
      </w:r>
      <w:r w:rsidRPr="000D332C">
        <w:br/>
        <w:t>Longer distances consistently increase delivery time.</w:t>
      </w:r>
    </w:p>
    <w:p w14:paraId="2A8C1895" w14:textId="77777777" w:rsidR="000D332C" w:rsidRPr="000D332C" w:rsidRDefault="000D332C" w:rsidP="000D332C">
      <w:pPr>
        <w:numPr>
          <w:ilvl w:val="0"/>
          <w:numId w:val="13"/>
        </w:numPr>
      </w:pPr>
      <w:r w:rsidRPr="000D332C">
        <w:rPr>
          <w:b/>
          <w:bCs/>
        </w:rPr>
        <w:t>Traffic density has a significant impact</w:t>
      </w:r>
      <w:r w:rsidRPr="000D332C">
        <w:br/>
        <w:t>High traffic zones require buffer time adjustments.</w:t>
      </w:r>
    </w:p>
    <w:p w14:paraId="5B97C752" w14:textId="77777777" w:rsidR="000D332C" w:rsidRPr="000D332C" w:rsidRDefault="000D332C" w:rsidP="000D332C">
      <w:pPr>
        <w:numPr>
          <w:ilvl w:val="0"/>
          <w:numId w:val="13"/>
        </w:numPr>
      </w:pPr>
      <w:r w:rsidRPr="000D332C">
        <w:rPr>
          <w:b/>
          <w:bCs/>
        </w:rPr>
        <w:t>Weather affects delivery reliability</w:t>
      </w:r>
      <w:r w:rsidRPr="000D332C">
        <w:br/>
        <w:t>Rainy or adverse weather conditions increase delay probability.</w:t>
      </w:r>
    </w:p>
    <w:p w14:paraId="68C681A8" w14:textId="77777777" w:rsidR="000D332C" w:rsidRPr="000D332C" w:rsidRDefault="000D332C" w:rsidP="000D332C">
      <w:pPr>
        <w:numPr>
          <w:ilvl w:val="0"/>
          <w:numId w:val="13"/>
        </w:numPr>
      </w:pPr>
      <w:r w:rsidRPr="000D332C">
        <w:rPr>
          <w:b/>
          <w:bCs/>
        </w:rPr>
        <w:t>Categorical prediction adds operational value</w:t>
      </w:r>
      <w:r w:rsidRPr="000D332C">
        <w:br/>
        <w:t xml:space="preserve">Classifying deliveries as </w:t>
      </w:r>
      <w:r w:rsidRPr="000D332C">
        <w:rPr>
          <w:i/>
          <w:iCs/>
        </w:rPr>
        <w:t>likely delayed</w:t>
      </w:r>
      <w:r w:rsidRPr="000D332C">
        <w:t xml:space="preserve"> allows proactive customer communication.</w:t>
      </w:r>
    </w:p>
    <w:p w14:paraId="22690750" w14:textId="77777777" w:rsidR="000D332C" w:rsidRPr="000D332C" w:rsidRDefault="000D332C" w:rsidP="000D332C">
      <w:r w:rsidRPr="000D332C">
        <w:pict w14:anchorId="7C49BF7D">
          <v:rect id="_x0000_i1072" style="width:0;height:1.5pt" o:hralign="center" o:hrstd="t" o:hr="t" fillcolor="#a0a0a0" stroked="f"/>
        </w:pict>
      </w:r>
    </w:p>
    <w:p w14:paraId="324A5683" w14:textId="77777777" w:rsidR="000D332C" w:rsidRPr="000D332C" w:rsidRDefault="000D332C" w:rsidP="000D332C">
      <w:pPr>
        <w:rPr>
          <w:b/>
          <w:bCs/>
        </w:rPr>
      </w:pPr>
      <w:r w:rsidRPr="000D332C">
        <w:rPr>
          <w:b/>
          <w:bCs/>
        </w:rPr>
        <w:t>7. Recommendations for Optimization</w:t>
      </w:r>
    </w:p>
    <w:p w14:paraId="68E5C03F" w14:textId="77777777" w:rsidR="000D332C" w:rsidRPr="000D332C" w:rsidRDefault="000D332C" w:rsidP="000D332C">
      <w:pPr>
        <w:rPr>
          <w:b/>
          <w:bCs/>
        </w:rPr>
      </w:pPr>
      <w:r w:rsidRPr="000D332C">
        <w:rPr>
          <w:b/>
          <w:bCs/>
        </w:rPr>
        <w:t>Operational Improvements</w:t>
      </w:r>
    </w:p>
    <w:p w14:paraId="510D16DD" w14:textId="77777777" w:rsidR="000D332C" w:rsidRPr="000D332C" w:rsidRDefault="000D332C" w:rsidP="000D332C">
      <w:pPr>
        <w:numPr>
          <w:ilvl w:val="0"/>
          <w:numId w:val="14"/>
        </w:numPr>
      </w:pPr>
      <w:r w:rsidRPr="000D332C">
        <w:t>Allocate delivery partners dynamically based on distance and traffic</w:t>
      </w:r>
    </w:p>
    <w:p w14:paraId="7E32FE4A" w14:textId="77777777" w:rsidR="000D332C" w:rsidRPr="000D332C" w:rsidRDefault="000D332C" w:rsidP="000D332C">
      <w:pPr>
        <w:numPr>
          <w:ilvl w:val="0"/>
          <w:numId w:val="14"/>
        </w:numPr>
      </w:pPr>
      <w:r w:rsidRPr="000D332C">
        <w:t>Introduce weather-based delivery time buffers</w:t>
      </w:r>
    </w:p>
    <w:p w14:paraId="05524D34" w14:textId="77777777" w:rsidR="000D332C" w:rsidRPr="000D332C" w:rsidRDefault="000D332C" w:rsidP="000D332C">
      <w:pPr>
        <w:numPr>
          <w:ilvl w:val="0"/>
          <w:numId w:val="14"/>
        </w:numPr>
      </w:pPr>
      <w:r w:rsidRPr="000D332C">
        <w:t>Prioritize orders in high-traffic regions</w:t>
      </w:r>
    </w:p>
    <w:p w14:paraId="41688228" w14:textId="77777777" w:rsidR="000D332C" w:rsidRPr="000D332C" w:rsidRDefault="000D332C" w:rsidP="000D332C">
      <w:pPr>
        <w:rPr>
          <w:b/>
          <w:bCs/>
        </w:rPr>
      </w:pPr>
      <w:r w:rsidRPr="000D332C">
        <w:rPr>
          <w:b/>
          <w:bCs/>
        </w:rPr>
        <w:t>Model Enhancements</w:t>
      </w:r>
    </w:p>
    <w:p w14:paraId="61561032" w14:textId="77777777" w:rsidR="000D332C" w:rsidRPr="000D332C" w:rsidRDefault="000D332C" w:rsidP="000D332C">
      <w:pPr>
        <w:numPr>
          <w:ilvl w:val="0"/>
          <w:numId w:val="15"/>
        </w:numPr>
      </w:pPr>
      <w:r w:rsidRPr="000D332C">
        <w:t>Use advanced models such as:</w:t>
      </w:r>
    </w:p>
    <w:p w14:paraId="3DB83BEF" w14:textId="77777777" w:rsidR="000D332C" w:rsidRPr="000D332C" w:rsidRDefault="000D332C" w:rsidP="000D332C">
      <w:pPr>
        <w:numPr>
          <w:ilvl w:val="1"/>
          <w:numId w:val="15"/>
        </w:numPr>
      </w:pPr>
      <w:r w:rsidRPr="000D332C">
        <w:t>Random Forest</w:t>
      </w:r>
    </w:p>
    <w:p w14:paraId="5FE01DA2" w14:textId="77777777" w:rsidR="000D332C" w:rsidRPr="000D332C" w:rsidRDefault="000D332C" w:rsidP="000D332C">
      <w:pPr>
        <w:numPr>
          <w:ilvl w:val="1"/>
          <w:numId w:val="15"/>
        </w:numPr>
      </w:pPr>
      <w:r w:rsidRPr="000D332C">
        <w:t>Gradient Boosting</w:t>
      </w:r>
    </w:p>
    <w:p w14:paraId="33DDB994" w14:textId="77777777" w:rsidR="000D332C" w:rsidRPr="000D332C" w:rsidRDefault="000D332C" w:rsidP="000D332C">
      <w:pPr>
        <w:numPr>
          <w:ilvl w:val="1"/>
          <w:numId w:val="15"/>
        </w:numPr>
      </w:pPr>
      <w:proofErr w:type="spellStart"/>
      <w:r w:rsidRPr="000D332C">
        <w:t>XGBoost</w:t>
      </w:r>
      <w:proofErr w:type="spellEnd"/>
    </w:p>
    <w:p w14:paraId="5C25218E" w14:textId="77777777" w:rsidR="000D332C" w:rsidRPr="000D332C" w:rsidRDefault="000D332C" w:rsidP="000D332C">
      <w:pPr>
        <w:numPr>
          <w:ilvl w:val="0"/>
          <w:numId w:val="15"/>
        </w:numPr>
      </w:pPr>
      <w:r w:rsidRPr="000D332C">
        <w:t>Incorporate real-time traffic and weather APIs</w:t>
      </w:r>
    </w:p>
    <w:p w14:paraId="178526AB" w14:textId="77777777" w:rsidR="000D332C" w:rsidRPr="000D332C" w:rsidRDefault="000D332C" w:rsidP="000D332C">
      <w:pPr>
        <w:numPr>
          <w:ilvl w:val="0"/>
          <w:numId w:val="15"/>
        </w:numPr>
      </w:pPr>
      <w:r w:rsidRPr="000D332C">
        <w:t>Add temporal features like:</w:t>
      </w:r>
    </w:p>
    <w:p w14:paraId="6A293F0B" w14:textId="77777777" w:rsidR="000D332C" w:rsidRPr="000D332C" w:rsidRDefault="000D332C" w:rsidP="000D332C">
      <w:pPr>
        <w:numPr>
          <w:ilvl w:val="1"/>
          <w:numId w:val="15"/>
        </w:numPr>
      </w:pPr>
      <w:r w:rsidRPr="000D332C">
        <w:t>Time of day</w:t>
      </w:r>
    </w:p>
    <w:p w14:paraId="4B64696E" w14:textId="77777777" w:rsidR="000D332C" w:rsidRPr="000D332C" w:rsidRDefault="000D332C" w:rsidP="000D332C">
      <w:pPr>
        <w:numPr>
          <w:ilvl w:val="1"/>
          <w:numId w:val="15"/>
        </w:numPr>
      </w:pPr>
      <w:r w:rsidRPr="000D332C">
        <w:t>Day of week</w:t>
      </w:r>
    </w:p>
    <w:p w14:paraId="662D7208" w14:textId="77777777" w:rsidR="000D332C" w:rsidRPr="000D332C" w:rsidRDefault="000D332C" w:rsidP="000D332C">
      <w:pPr>
        <w:numPr>
          <w:ilvl w:val="1"/>
          <w:numId w:val="15"/>
        </w:numPr>
      </w:pPr>
      <w:r w:rsidRPr="000D332C">
        <w:lastRenderedPageBreak/>
        <w:t>Festival or peak hours</w:t>
      </w:r>
    </w:p>
    <w:p w14:paraId="787C8B46" w14:textId="77777777" w:rsidR="000D332C" w:rsidRPr="000D332C" w:rsidRDefault="000D332C" w:rsidP="000D332C">
      <w:pPr>
        <w:rPr>
          <w:b/>
          <w:bCs/>
        </w:rPr>
      </w:pPr>
      <w:r w:rsidRPr="000D332C">
        <w:rPr>
          <w:b/>
          <w:bCs/>
        </w:rPr>
        <w:t>Business Integration</w:t>
      </w:r>
    </w:p>
    <w:p w14:paraId="5CF7EB9F" w14:textId="77777777" w:rsidR="000D332C" w:rsidRPr="000D332C" w:rsidRDefault="000D332C" w:rsidP="000D332C">
      <w:pPr>
        <w:numPr>
          <w:ilvl w:val="0"/>
          <w:numId w:val="16"/>
        </w:numPr>
      </w:pPr>
      <w:r w:rsidRPr="000D332C">
        <w:t>Display ETA confidence ranges instead of a single value</w:t>
      </w:r>
    </w:p>
    <w:p w14:paraId="2E1721E2" w14:textId="77777777" w:rsidR="000D332C" w:rsidRPr="000D332C" w:rsidRDefault="000D332C" w:rsidP="000D332C">
      <w:pPr>
        <w:numPr>
          <w:ilvl w:val="0"/>
          <w:numId w:val="16"/>
        </w:numPr>
      </w:pPr>
      <w:r w:rsidRPr="000D332C">
        <w:t>Alert customers in advance for predicted delays</w:t>
      </w:r>
    </w:p>
    <w:p w14:paraId="487B9CE3" w14:textId="77777777" w:rsidR="000D332C" w:rsidRPr="000D332C" w:rsidRDefault="000D332C" w:rsidP="000D332C">
      <w:pPr>
        <w:numPr>
          <w:ilvl w:val="0"/>
          <w:numId w:val="16"/>
        </w:numPr>
      </w:pPr>
      <w:r w:rsidRPr="000D332C">
        <w:t>Use predictions to optimize delivery partner incentives</w:t>
      </w:r>
    </w:p>
    <w:p w14:paraId="493E9CBC" w14:textId="55BF175C" w:rsidR="000D332C" w:rsidRPr="000D332C" w:rsidRDefault="000D332C" w:rsidP="000D332C"/>
    <w:p w14:paraId="020FC433" w14:textId="77777777" w:rsidR="000D332C" w:rsidRPr="000D332C" w:rsidRDefault="000D332C" w:rsidP="000D332C">
      <w:pPr>
        <w:rPr>
          <w:b/>
          <w:bCs/>
        </w:rPr>
      </w:pPr>
      <w:r w:rsidRPr="000D332C">
        <w:rPr>
          <w:b/>
          <w:bCs/>
        </w:rPr>
        <w:t>8. Conclusion</w:t>
      </w:r>
    </w:p>
    <w:p w14:paraId="31E67B38" w14:textId="77777777" w:rsidR="000D332C" w:rsidRPr="000D332C" w:rsidRDefault="000D332C" w:rsidP="000D332C">
      <w:r w:rsidRPr="000D332C">
        <w:t xml:space="preserve">This project demonstrates how machine learning can be effectively applied to </w:t>
      </w:r>
      <w:r w:rsidRPr="000D332C">
        <w:rPr>
          <w:b/>
          <w:bCs/>
        </w:rPr>
        <w:t>food delivery time prediction</w:t>
      </w:r>
      <w:r w:rsidRPr="000D332C">
        <w:t>. Through careful preprocessing, feature engineering, and model evaluation, meaningful insights were derived. The results show that predictive analytics can significantly enhance delivery efficiency, customer satisfaction, and decision-making for food delivery platforms.</w:t>
      </w:r>
    </w:p>
    <w:p w14:paraId="48BB67CD" w14:textId="77777777" w:rsidR="005004E4" w:rsidRDefault="005004E4"/>
    <w:sectPr w:rsidR="005004E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42351"/>
    <w:multiLevelType w:val="multilevel"/>
    <w:tmpl w:val="0F405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406791"/>
    <w:multiLevelType w:val="multilevel"/>
    <w:tmpl w:val="D36C6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394E39"/>
    <w:multiLevelType w:val="multilevel"/>
    <w:tmpl w:val="642A0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5C0B23"/>
    <w:multiLevelType w:val="multilevel"/>
    <w:tmpl w:val="EC228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485720"/>
    <w:multiLevelType w:val="multilevel"/>
    <w:tmpl w:val="50E49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657E8F"/>
    <w:multiLevelType w:val="multilevel"/>
    <w:tmpl w:val="18D2A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E026E7"/>
    <w:multiLevelType w:val="multilevel"/>
    <w:tmpl w:val="4CBAF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6B1FF1"/>
    <w:multiLevelType w:val="multilevel"/>
    <w:tmpl w:val="29BA0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2972BA"/>
    <w:multiLevelType w:val="multilevel"/>
    <w:tmpl w:val="43B26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A6B352B"/>
    <w:multiLevelType w:val="multilevel"/>
    <w:tmpl w:val="D0584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2B94E2F"/>
    <w:multiLevelType w:val="multilevel"/>
    <w:tmpl w:val="2F042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9E3321E"/>
    <w:multiLevelType w:val="multilevel"/>
    <w:tmpl w:val="E9EA6F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A9B3695"/>
    <w:multiLevelType w:val="multilevel"/>
    <w:tmpl w:val="6152E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FF00769"/>
    <w:multiLevelType w:val="multilevel"/>
    <w:tmpl w:val="02E2D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8B33358"/>
    <w:multiLevelType w:val="multilevel"/>
    <w:tmpl w:val="010C9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9870C1F"/>
    <w:multiLevelType w:val="multilevel"/>
    <w:tmpl w:val="49022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6488961">
    <w:abstractNumId w:val="12"/>
  </w:num>
  <w:num w:numId="2" w16cid:durableId="857045988">
    <w:abstractNumId w:val="15"/>
  </w:num>
  <w:num w:numId="3" w16cid:durableId="175929401">
    <w:abstractNumId w:val="5"/>
  </w:num>
  <w:num w:numId="4" w16cid:durableId="1147935888">
    <w:abstractNumId w:val="13"/>
  </w:num>
  <w:num w:numId="5" w16cid:durableId="2046564777">
    <w:abstractNumId w:val="0"/>
  </w:num>
  <w:num w:numId="6" w16cid:durableId="1090153229">
    <w:abstractNumId w:val="3"/>
  </w:num>
  <w:num w:numId="7" w16cid:durableId="2079859872">
    <w:abstractNumId w:val="2"/>
  </w:num>
  <w:num w:numId="8" w16cid:durableId="215359883">
    <w:abstractNumId w:val="7"/>
  </w:num>
  <w:num w:numId="9" w16cid:durableId="2125223876">
    <w:abstractNumId w:val="1"/>
  </w:num>
  <w:num w:numId="10" w16cid:durableId="1210069583">
    <w:abstractNumId w:val="9"/>
  </w:num>
  <w:num w:numId="11" w16cid:durableId="816918689">
    <w:abstractNumId w:val="8"/>
  </w:num>
  <w:num w:numId="12" w16cid:durableId="1000542784">
    <w:abstractNumId w:val="6"/>
  </w:num>
  <w:num w:numId="13" w16cid:durableId="168915022">
    <w:abstractNumId w:val="11"/>
  </w:num>
  <w:num w:numId="14" w16cid:durableId="1473672192">
    <w:abstractNumId w:val="4"/>
  </w:num>
  <w:num w:numId="15" w16cid:durableId="1838576566">
    <w:abstractNumId w:val="14"/>
  </w:num>
  <w:num w:numId="16" w16cid:durableId="158564628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332C"/>
    <w:rsid w:val="000D332C"/>
    <w:rsid w:val="005004E4"/>
    <w:rsid w:val="0057437D"/>
    <w:rsid w:val="005B6C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73AEFD"/>
  <w15:chartTrackingRefBased/>
  <w15:docId w15:val="{13AC7DE2-A097-4A54-A634-AF5998AF5C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33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33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33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33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33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33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33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33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33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33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33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33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332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332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33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33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33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33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33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33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33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33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33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33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33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33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33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332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332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692</Words>
  <Characters>3950</Characters>
  <Application>Microsoft Office Word</Application>
  <DocSecurity>0</DocSecurity>
  <Lines>32</Lines>
  <Paragraphs>9</Paragraphs>
  <ScaleCrop>false</ScaleCrop>
  <Company/>
  <LinksUpToDate>false</LinksUpToDate>
  <CharactersWithSpaces>4633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Yuvraj Rajni Sachin Deshmukh</dc:creator>
  <cp:keywords/>
  <dc:description/>
  <cp:lastModifiedBy>Yuvraj Rajni Sachin Deshmukh</cp:lastModifiedBy>
  <cp:revision>1</cp:revision>
  <dcterms:created xsi:type="dcterms:W3CDTF">2026-02-03T14:37:00Z</dcterms:created>
  <dcterms:modified xsi:type="dcterms:W3CDTF">2026-02-03T14:38:00Z</dcterms:modified>
</cp:coreProperties>
</file>