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0D11" w14:textId="4F311CC0" w:rsidR="00E259EB" w:rsidRDefault="00625459" w:rsidP="00E259EB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1195069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366317" w14:textId="7AB8187A" w:rsidR="00625459" w:rsidRDefault="00625459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1721C925" w14:textId="2A374EDE" w:rsidR="006D7F8D" w:rsidRDefault="0062545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714323" w:history="1">
            <w:r w:rsidR="006D7F8D" w:rsidRPr="00B30FA5">
              <w:rPr>
                <w:rStyle w:val="ae"/>
                <w:rFonts w:hint="eastAsia"/>
                <w:noProof/>
              </w:rPr>
              <w:t>25.12.12</w:t>
            </w:r>
            <w:r w:rsidR="006D7F8D">
              <w:rPr>
                <w:rFonts w:hint="eastAsia"/>
                <w:noProof/>
                <w:webHidden/>
              </w:rPr>
              <w:tab/>
            </w:r>
            <w:r w:rsidR="006D7F8D">
              <w:rPr>
                <w:rFonts w:hint="eastAsia"/>
                <w:noProof/>
                <w:webHidden/>
              </w:rPr>
              <w:fldChar w:fldCharType="begin"/>
            </w:r>
            <w:r w:rsidR="006D7F8D">
              <w:rPr>
                <w:rFonts w:hint="eastAsia"/>
                <w:noProof/>
                <w:webHidden/>
              </w:rPr>
              <w:instrText xml:space="preserve"> </w:instrText>
            </w:r>
            <w:r w:rsidR="006D7F8D">
              <w:rPr>
                <w:noProof/>
                <w:webHidden/>
              </w:rPr>
              <w:instrText>PAGEREF _Toc216714323 \h</w:instrText>
            </w:r>
            <w:r w:rsidR="006D7F8D">
              <w:rPr>
                <w:rFonts w:hint="eastAsia"/>
                <w:noProof/>
                <w:webHidden/>
              </w:rPr>
              <w:instrText xml:space="preserve"> </w:instrText>
            </w:r>
            <w:r w:rsidR="006D7F8D">
              <w:rPr>
                <w:rFonts w:hint="eastAsia"/>
                <w:noProof/>
                <w:webHidden/>
              </w:rPr>
            </w:r>
            <w:r w:rsidR="006D7F8D">
              <w:rPr>
                <w:rFonts w:hint="eastAsia"/>
                <w:noProof/>
                <w:webHidden/>
              </w:rPr>
              <w:fldChar w:fldCharType="separate"/>
            </w:r>
            <w:r w:rsidR="006D7F8D">
              <w:rPr>
                <w:rFonts w:hint="eastAsia"/>
                <w:noProof/>
                <w:webHidden/>
              </w:rPr>
              <w:t>1</w:t>
            </w:r>
            <w:r w:rsidR="006D7F8D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62E603F" w14:textId="7DF2411D" w:rsidR="006D7F8D" w:rsidRDefault="006D7F8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24" w:history="1">
            <w:r w:rsidRPr="00B30FA5">
              <w:rPr>
                <w:rStyle w:val="ae"/>
                <w:rFonts w:hint="eastAsia"/>
                <w:noProof/>
              </w:rPr>
              <w:t>数据结构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2EFAA9" w14:textId="417E50F9" w:rsidR="006D7F8D" w:rsidRDefault="006D7F8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25" w:history="1">
            <w:r w:rsidRPr="00B30FA5">
              <w:rPr>
                <w:rStyle w:val="ae"/>
                <w:rFonts w:hint="eastAsia"/>
                <w:noProof/>
              </w:rPr>
              <w:t>LC记录1、2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152F634" w14:textId="4CEC9A38" w:rsidR="006D7F8D" w:rsidRDefault="006D7F8D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26" w:history="1">
            <w:r w:rsidRPr="00B30FA5">
              <w:rPr>
                <w:rStyle w:val="ae"/>
                <w:rFonts w:hint="eastAsia"/>
                <w:noProof/>
              </w:rPr>
              <w:t>25.12.13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6BC1218" w14:textId="13426391" w:rsidR="006D7F8D" w:rsidRDefault="006D7F8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27" w:history="1">
            <w:r w:rsidRPr="00B30FA5">
              <w:rPr>
                <w:rStyle w:val="ae"/>
                <w:rFonts w:hint="eastAsia"/>
                <w:noProof/>
              </w:rPr>
              <w:t>LC记录3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80ED718" w14:textId="143322EB" w:rsidR="006D7F8D" w:rsidRDefault="006D7F8D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28" w:history="1">
            <w:r w:rsidRPr="00B30FA5">
              <w:rPr>
                <w:rStyle w:val="ae"/>
                <w:rFonts w:hint="eastAsia"/>
                <w:noProof/>
              </w:rPr>
              <w:t>25.12.14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5E8C48" w14:textId="133D82BF" w:rsidR="006D7F8D" w:rsidRDefault="006D7F8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29" w:history="1">
            <w:r w:rsidRPr="00B30FA5">
              <w:rPr>
                <w:rStyle w:val="ae"/>
                <w:rFonts w:hint="eastAsia"/>
                <w:noProof/>
              </w:rPr>
              <w:t>LC记录4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2389AD2" w14:textId="20C0E802" w:rsidR="006D7F8D" w:rsidRDefault="006D7F8D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30" w:history="1">
            <w:r w:rsidRPr="00B30FA5">
              <w:rPr>
                <w:rStyle w:val="ae"/>
                <w:rFonts w:hint="eastAsia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0983D15" w14:textId="1843BC4A" w:rsidR="006D7F8D" w:rsidRDefault="006D7F8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31" w:history="1">
            <w:r w:rsidRPr="00B30FA5">
              <w:rPr>
                <w:rStyle w:val="ae"/>
                <w:rFonts w:hint="eastAsia"/>
                <w:noProof/>
              </w:rPr>
              <w:t>LC记录5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6C43D1" w14:textId="4E5C5198" w:rsidR="006D7F8D" w:rsidRDefault="006D7F8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32" w:history="1">
            <w:r w:rsidRPr="00B30FA5">
              <w:rPr>
                <w:rStyle w:val="ae"/>
                <w:rFonts w:hint="eastAsia"/>
                <w:noProof/>
              </w:rPr>
              <w:t>LC记录6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842B25" w14:textId="13728611" w:rsidR="00625459" w:rsidRDefault="00625459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46A525DC" w14:textId="03ECF903" w:rsidR="00625459" w:rsidRPr="00657965" w:rsidRDefault="00625459" w:rsidP="00657965">
      <w:pPr>
        <w:pStyle w:val="2"/>
        <w:rPr>
          <w:rFonts w:hint="eastAsia"/>
        </w:rPr>
      </w:pPr>
      <w:bookmarkStart w:id="0" w:name="_Toc216714323"/>
      <w:r>
        <w:rPr>
          <w:rFonts w:hint="eastAsia"/>
        </w:rPr>
        <w:t>25.12.12</w:t>
      </w:r>
      <w:bookmarkEnd w:id="0"/>
    </w:p>
    <w:p w14:paraId="336BB0DB" w14:textId="0447B37D" w:rsidR="00625459" w:rsidRDefault="00625459" w:rsidP="00657965">
      <w:pPr>
        <w:pStyle w:val="3"/>
        <w:rPr>
          <w:rFonts w:hint="eastAsia"/>
        </w:rPr>
      </w:pPr>
      <w:bookmarkStart w:id="1" w:name="_Toc216714324"/>
      <w:r>
        <w:rPr>
          <w:rFonts w:hint="eastAsia"/>
        </w:rPr>
        <w:t>数据结构</w:t>
      </w:r>
      <w:bookmarkEnd w:id="1"/>
    </w:p>
    <w:p w14:paraId="44BF7BBC" w14:textId="20ED83BD" w:rsidR="00625459" w:rsidRDefault="00625459" w:rsidP="00625459">
      <w:pPr>
        <w:rPr>
          <w:rFonts w:hint="eastAsia"/>
        </w:rPr>
      </w:pPr>
      <w:r>
        <w:rPr>
          <w:rFonts w:hint="eastAsia"/>
        </w:rPr>
        <w:t>数组：索引+数组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54020" w14:paraId="3D05D30E" w14:textId="77777777" w:rsidTr="00354020">
        <w:tc>
          <w:tcPr>
            <w:tcW w:w="8296" w:type="dxa"/>
          </w:tcPr>
          <w:p w14:paraId="532A74EE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/* 初始化数组 */</w:t>
            </w:r>
          </w:p>
          <w:p w14:paraId="1ED4B557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arr: number[] = new Array(5).fill(0);</w:t>
            </w:r>
          </w:p>
          <w:p w14:paraId="04A4B023" w14:textId="4E7814B8" w:rsidR="00FF15BD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nums: number[] = [1, 3, 2, 5, 4];</w:t>
            </w:r>
          </w:p>
        </w:tc>
      </w:tr>
    </w:tbl>
    <w:p w14:paraId="051DCAB4" w14:textId="506F8BAE" w:rsidR="00625459" w:rsidRDefault="00625459" w:rsidP="00625459">
      <w:pPr>
        <w:rPr>
          <w:rFonts w:hint="eastAsia"/>
        </w:rPr>
      </w:pPr>
    </w:p>
    <w:p w14:paraId="7574F557" w14:textId="5670D1FC" w:rsidR="00FF15BD" w:rsidRDefault="00E86148" w:rsidP="00625459">
      <w:pPr>
        <w:rPr>
          <w:rFonts w:hint="eastAsia"/>
        </w:rPr>
      </w:pPr>
      <w:r>
        <w:rPr>
          <w:rFonts w:hint="eastAsia"/>
        </w:rPr>
        <w:t>链表是一种线性数据结构</w:t>
      </w:r>
      <w:r w:rsidR="002E461F">
        <w:rPr>
          <w:rFonts w:hint="eastAsia"/>
        </w:rPr>
        <w:t>，每个元素都是一个节点对象，各个元素通过引用相连接，引用记录了下一个节点的内存链接，可从当前节点访问下一个节点</w:t>
      </w:r>
    </w:p>
    <w:p w14:paraId="73223662" w14:textId="33E0EF34" w:rsidR="002E461F" w:rsidRPr="002E461F" w:rsidRDefault="002E461F" w:rsidP="00625459">
      <w:pPr>
        <w:rPr>
          <w:rFonts w:hint="eastAsia"/>
        </w:rPr>
      </w:pPr>
      <w:r w:rsidRPr="002E461F">
        <w:rPr>
          <w:rFonts w:hint="eastAsia"/>
        </w:rPr>
        <w:t>链表的设计使得各个节点可以分散存储在内存各处，它们的内存地址无须连续。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43992" w14:paraId="1B25F58E" w14:textId="77777777" w:rsidTr="00843992">
        <w:tc>
          <w:tcPr>
            <w:tcW w:w="8296" w:type="dxa"/>
          </w:tcPr>
          <w:p w14:paraId="43C9C9BE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链表节点类 */</w:t>
            </w:r>
          </w:p>
          <w:p w14:paraId="2F4D635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class ListNode {</w:t>
            </w:r>
          </w:p>
          <w:p w14:paraId="46E8572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val: number;</w:t>
            </w:r>
          </w:p>
          <w:p w14:paraId="5A64FBAA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next: ListNode | null;</w:t>
            </w:r>
          </w:p>
          <w:p w14:paraId="6F1789F0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constructor(val?: number, next?: ListNode | null) {</w:t>
            </w:r>
          </w:p>
          <w:p w14:paraId="7513AC9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this.val = val === undefined ? 0 : val;        // 节点值</w:t>
            </w:r>
          </w:p>
          <w:p w14:paraId="0ED0954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this.next = next === undefined ? null : next;  // 指向下一节点的引用</w:t>
            </w:r>
          </w:p>
          <w:p w14:paraId="72FC04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}</w:t>
            </w:r>
          </w:p>
          <w:p w14:paraId="05FBB84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C4DA26" w14:textId="77777777" w:rsidR="00843992" w:rsidRDefault="00843992" w:rsidP="00843992">
            <w:pPr>
              <w:rPr>
                <w:rFonts w:hint="eastAsia"/>
              </w:rPr>
            </w:pPr>
          </w:p>
          <w:p w14:paraId="6AE52F5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初始化链表 1 -&gt; 3 -&gt; 2 -&gt; 5 -&gt; 4 */</w:t>
            </w:r>
          </w:p>
          <w:p w14:paraId="7556AAF2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初始化各个节点</w:t>
            </w:r>
          </w:p>
          <w:p w14:paraId="18E8ED8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const n0 = new ListNode(1);</w:t>
            </w:r>
          </w:p>
          <w:p w14:paraId="3AEDA911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n1 = new ListNode(3);</w:t>
            </w:r>
          </w:p>
          <w:p w14:paraId="4A7BB429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n2 = new ListNode(2);</w:t>
            </w:r>
          </w:p>
          <w:p w14:paraId="06BB7193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n3 = new ListNode(5);</w:t>
            </w:r>
          </w:p>
          <w:p w14:paraId="6000BE5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n4 = new ListNode(4);</w:t>
            </w:r>
          </w:p>
          <w:p w14:paraId="1793C4D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构建节点之间的引用</w:t>
            </w:r>
          </w:p>
          <w:p w14:paraId="1AF3116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n0.next = n1;</w:t>
            </w:r>
          </w:p>
          <w:p w14:paraId="79F0213D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n1.next = n2;</w:t>
            </w:r>
          </w:p>
          <w:p w14:paraId="0C382C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n2.next = n3;</w:t>
            </w:r>
          </w:p>
          <w:p w14:paraId="7A68A244" w14:textId="62110B30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n3.next = n4;</w:t>
            </w:r>
          </w:p>
        </w:tc>
      </w:tr>
    </w:tbl>
    <w:p w14:paraId="2EB7CCD8" w14:textId="77777777" w:rsidR="00FF15BD" w:rsidRDefault="00FF15BD" w:rsidP="00625459">
      <w:pPr>
        <w:rPr>
          <w:rFonts w:hint="eastAsia"/>
        </w:rPr>
      </w:pPr>
    </w:p>
    <w:p w14:paraId="77BD9F03" w14:textId="339D11CF" w:rsidR="00A64FF5" w:rsidRDefault="00A64FF5" w:rsidP="00625459">
      <w:pPr>
        <w:rPr>
          <w:rFonts w:hint="eastAsia"/>
        </w:rPr>
      </w:pPr>
      <w:r>
        <w:rPr>
          <w:rFonts w:hint="eastAsia"/>
        </w:rPr>
        <w:t>列表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64FF5" w14:paraId="56EBDB39" w14:textId="77777777" w:rsidTr="00A64FF5">
        <w:tc>
          <w:tcPr>
            <w:tcW w:w="8296" w:type="dxa"/>
          </w:tcPr>
          <w:p w14:paraId="5730D353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/* 初始化列表 */</w:t>
            </w:r>
          </w:p>
          <w:p w14:paraId="0727F976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无初始值</w:t>
            </w:r>
          </w:p>
          <w:p w14:paraId="2399E355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nums1: number[] = [];</w:t>
            </w:r>
          </w:p>
          <w:p w14:paraId="61B307F2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有初始值</w:t>
            </w:r>
          </w:p>
          <w:p w14:paraId="535AA153" w14:textId="2C44C77A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nums: number[] = [1, 3, 2, 5, 4];</w:t>
            </w:r>
          </w:p>
        </w:tc>
      </w:tr>
    </w:tbl>
    <w:p w14:paraId="2403DAD4" w14:textId="77777777" w:rsidR="00A64FF5" w:rsidRDefault="00A64FF5" w:rsidP="00625459">
      <w:pPr>
        <w:rPr>
          <w:rFonts w:hint="eastAsia"/>
        </w:rPr>
      </w:pPr>
    </w:p>
    <w:p w14:paraId="4810F8F4" w14:textId="77777777" w:rsidR="00D6033B" w:rsidRDefault="00D6033B" w:rsidP="00625459">
      <w:pPr>
        <w:rPr>
          <w:rFonts w:hint="eastAsia"/>
        </w:rPr>
      </w:pPr>
    </w:p>
    <w:p w14:paraId="7422D268" w14:textId="4163BC99" w:rsidR="00D6033B" w:rsidRDefault="00D6033B" w:rsidP="00625459">
      <w:pPr>
        <w:rPr>
          <w:rFonts w:hint="eastAsia"/>
        </w:rPr>
      </w:pPr>
      <w:r>
        <w:rPr>
          <w:rFonts w:hint="eastAsia"/>
        </w:rPr>
        <w:t>栈，先进后出</w:t>
      </w:r>
    </w:p>
    <w:p w14:paraId="02D53284" w14:textId="2E1E5054" w:rsidR="00D6033B" w:rsidRDefault="00D6033B" w:rsidP="00625459">
      <w:pPr>
        <w:rPr>
          <w:rFonts w:hint="eastAsia"/>
        </w:rPr>
      </w:pPr>
      <w:r>
        <w:rPr>
          <w:rFonts w:hint="eastAsia"/>
        </w:rPr>
        <w:t>队列，先进先出</w:t>
      </w:r>
    </w:p>
    <w:p w14:paraId="32CC299B" w14:textId="05F5368A" w:rsidR="00D6033B" w:rsidRDefault="00D6033B" w:rsidP="00625459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200CD85E" w14:textId="515FD2CC" w:rsidR="00D6033B" w:rsidRDefault="00D6033B" w:rsidP="00625459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0F1D76C" w14:textId="77777777" w:rsidTr="00D6033B">
        <w:tc>
          <w:tcPr>
            <w:tcW w:w="8296" w:type="dxa"/>
          </w:tcPr>
          <w:p w14:paraId="4F92C2F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初始化栈 */</w:t>
            </w:r>
          </w:p>
          <w:p w14:paraId="4C4D573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没有内置的栈类，可以把 Array 当作栈来使用</w:t>
            </w:r>
          </w:p>
          <w:p w14:paraId="4E18A8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stack: number[] = [];</w:t>
            </w:r>
          </w:p>
          <w:p w14:paraId="22F70C8D" w14:textId="77777777" w:rsidR="00D6033B" w:rsidRDefault="00D6033B" w:rsidP="00D6033B">
            <w:pPr>
              <w:rPr>
                <w:rFonts w:hint="eastAsia"/>
              </w:rPr>
            </w:pPr>
          </w:p>
          <w:p w14:paraId="7AA93B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元素入栈 */</w:t>
            </w:r>
          </w:p>
          <w:p w14:paraId="4967818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stack.push(1);</w:t>
            </w:r>
          </w:p>
          <w:p w14:paraId="22E2286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stack.push(3);</w:t>
            </w:r>
          </w:p>
          <w:p w14:paraId="593424D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stack.push(2);</w:t>
            </w:r>
          </w:p>
          <w:p w14:paraId="40766C3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stack.push(5);</w:t>
            </w:r>
          </w:p>
          <w:p w14:paraId="1A22CD4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stack.push(4);</w:t>
            </w:r>
          </w:p>
          <w:p w14:paraId="4429FF53" w14:textId="77777777" w:rsidR="00D6033B" w:rsidRDefault="00D6033B" w:rsidP="00D6033B">
            <w:pPr>
              <w:rPr>
                <w:rFonts w:hint="eastAsia"/>
              </w:rPr>
            </w:pPr>
          </w:p>
          <w:p w14:paraId="1A34E7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访问栈顶元素 */</w:t>
            </w:r>
          </w:p>
          <w:p w14:paraId="7AA2C76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stack[stack.length - 1];</w:t>
            </w:r>
          </w:p>
          <w:p w14:paraId="51C7F449" w14:textId="77777777" w:rsidR="00D6033B" w:rsidRDefault="00D6033B" w:rsidP="00D6033B">
            <w:pPr>
              <w:rPr>
                <w:rFonts w:hint="eastAsia"/>
              </w:rPr>
            </w:pPr>
          </w:p>
          <w:p w14:paraId="7EF36DC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元素出栈 */</w:t>
            </w:r>
          </w:p>
          <w:p w14:paraId="5BC6922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stack.pop();</w:t>
            </w:r>
          </w:p>
          <w:p w14:paraId="6BE0D021" w14:textId="77777777" w:rsidR="00D6033B" w:rsidRDefault="00D6033B" w:rsidP="00D6033B">
            <w:pPr>
              <w:rPr>
                <w:rFonts w:hint="eastAsia"/>
              </w:rPr>
            </w:pPr>
          </w:p>
          <w:p w14:paraId="2A9D818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获取栈的长度 */</w:t>
            </w:r>
          </w:p>
          <w:p w14:paraId="777E84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stack.length;</w:t>
            </w:r>
          </w:p>
          <w:p w14:paraId="4BB8F912" w14:textId="77777777" w:rsidR="00D6033B" w:rsidRDefault="00D6033B" w:rsidP="00D6033B">
            <w:pPr>
              <w:rPr>
                <w:rFonts w:hint="eastAsia"/>
              </w:rPr>
            </w:pPr>
          </w:p>
          <w:p w14:paraId="12381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判断是否为空 */</w:t>
            </w:r>
          </w:p>
          <w:p w14:paraId="2DAEAB64" w14:textId="0BE41D88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is_empty = stack.length === 0;</w:t>
            </w:r>
          </w:p>
        </w:tc>
      </w:tr>
    </w:tbl>
    <w:p w14:paraId="0130F099" w14:textId="77777777" w:rsidR="00D6033B" w:rsidRDefault="00D6033B" w:rsidP="00625459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12C53B63" w14:textId="77777777" w:rsidTr="00D6033B">
        <w:tc>
          <w:tcPr>
            <w:tcW w:w="8296" w:type="dxa"/>
          </w:tcPr>
          <w:p w14:paraId="10384B0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初始化队列 */</w:t>
            </w:r>
          </w:p>
          <w:p w14:paraId="5AA3E04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没有内置的队列，可以把 Array 当作队列来使用</w:t>
            </w:r>
          </w:p>
          <w:p w14:paraId="5BDEEFB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queue: number[] = [];</w:t>
            </w:r>
          </w:p>
          <w:p w14:paraId="129FDC23" w14:textId="77777777" w:rsidR="00D6033B" w:rsidRDefault="00D6033B" w:rsidP="00D6033B">
            <w:pPr>
              <w:rPr>
                <w:rFonts w:hint="eastAsia"/>
              </w:rPr>
            </w:pPr>
          </w:p>
          <w:p w14:paraId="19CCE03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元素入队 */</w:t>
            </w:r>
          </w:p>
          <w:p w14:paraId="63C26BF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queue.push(1);</w:t>
            </w:r>
          </w:p>
          <w:p w14:paraId="34B5596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queue.push(3);</w:t>
            </w:r>
          </w:p>
          <w:p w14:paraId="2C33500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queue.push(2);</w:t>
            </w:r>
          </w:p>
          <w:p w14:paraId="479222A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queue.push(5);</w:t>
            </w:r>
          </w:p>
          <w:p w14:paraId="4C48B2D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queue.push(4);</w:t>
            </w:r>
          </w:p>
          <w:p w14:paraId="1C01CF34" w14:textId="77777777" w:rsidR="00D6033B" w:rsidRDefault="00D6033B" w:rsidP="00D6033B">
            <w:pPr>
              <w:rPr>
                <w:rFonts w:hint="eastAsia"/>
              </w:rPr>
            </w:pPr>
          </w:p>
          <w:p w14:paraId="0C76C35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访问队首元素 */</w:t>
            </w:r>
          </w:p>
          <w:p w14:paraId="433115C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queue[0];</w:t>
            </w:r>
          </w:p>
          <w:p w14:paraId="4D1D7B70" w14:textId="77777777" w:rsidR="00D6033B" w:rsidRDefault="00D6033B" w:rsidP="00D6033B">
            <w:pPr>
              <w:rPr>
                <w:rFonts w:hint="eastAsia"/>
              </w:rPr>
            </w:pPr>
          </w:p>
          <w:p w14:paraId="7F15531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元素出队 */</w:t>
            </w:r>
          </w:p>
          <w:p w14:paraId="7021D6F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底层是数组，因此 shift() 方法的时间复杂度为 O(n)</w:t>
            </w:r>
          </w:p>
          <w:p w14:paraId="5D41EAA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queue.shift();</w:t>
            </w:r>
          </w:p>
          <w:p w14:paraId="44D3BF71" w14:textId="77777777" w:rsidR="00D6033B" w:rsidRDefault="00D6033B" w:rsidP="00D6033B">
            <w:pPr>
              <w:rPr>
                <w:rFonts w:hint="eastAsia"/>
              </w:rPr>
            </w:pPr>
          </w:p>
          <w:p w14:paraId="0A64236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获取队列的长度 */</w:t>
            </w:r>
          </w:p>
          <w:p w14:paraId="3EAFCA1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queue.length;</w:t>
            </w:r>
          </w:p>
          <w:p w14:paraId="78E9993E" w14:textId="77777777" w:rsidR="00D6033B" w:rsidRDefault="00D6033B" w:rsidP="00D6033B">
            <w:pPr>
              <w:rPr>
                <w:rFonts w:hint="eastAsia"/>
              </w:rPr>
            </w:pPr>
          </w:p>
          <w:p w14:paraId="34A8D02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判断队列是否为空 */</w:t>
            </w:r>
          </w:p>
          <w:p w14:paraId="50882A22" w14:textId="4B45CF3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empty = queue.length === 0;</w:t>
            </w:r>
          </w:p>
        </w:tc>
      </w:tr>
    </w:tbl>
    <w:p w14:paraId="421BF3DC" w14:textId="77777777" w:rsidR="00D6033B" w:rsidRDefault="00D6033B" w:rsidP="00625459">
      <w:pPr>
        <w:rPr>
          <w:rFonts w:hint="eastAsia"/>
        </w:rPr>
      </w:pPr>
    </w:p>
    <w:p w14:paraId="2BB04B0C" w14:textId="3864E286" w:rsidR="00D6033B" w:rsidRDefault="00D6033B" w:rsidP="00625459">
      <w:pPr>
        <w:rPr>
          <w:rFonts w:hint="eastAsia"/>
        </w:rPr>
      </w:pPr>
      <w:r w:rsidRPr="00D6033B">
        <w:t>. unshift() 方法可向数组的开头添加一个或更多元素，并返回新的长度。 注意： 该方法将改变数组的数目。 提示: 将新项添加到数组末尾，请使用push() 方法。</w:t>
      </w:r>
    </w:p>
    <w:p w14:paraId="603842DF" w14:textId="1B3BEDD5" w:rsidR="00D6033B" w:rsidRDefault="00D6033B" w:rsidP="00625459">
      <w:pPr>
        <w:rPr>
          <w:rFonts w:hint="eastAsia"/>
        </w:rPr>
      </w:pPr>
    </w:p>
    <w:p w14:paraId="0E3EAE54" w14:textId="2C68998A" w:rsidR="00D6033B" w:rsidRDefault="00D6033B" w:rsidP="00625459">
      <w:pPr>
        <w:rPr>
          <w:rFonts w:hint="eastAsia"/>
        </w:rPr>
      </w:pPr>
      <w:r>
        <w:rPr>
          <w:rFonts w:hint="eastAsia"/>
        </w:rPr>
        <w:t>哈希表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386B0443" w14:textId="77777777" w:rsidTr="00D6033B">
        <w:tc>
          <w:tcPr>
            <w:tcW w:w="8296" w:type="dxa"/>
          </w:tcPr>
          <w:p w14:paraId="1EDBE0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初始化哈希表 */</w:t>
            </w:r>
          </w:p>
          <w:p w14:paraId="7446F3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map = new Map&lt;number, string&gt;();</w:t>
            </w:r>
          </w:p>
          <w:p w14:paraId="60EA589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添加操作 */</w:t>
            </w:r>
          </w:p>
          <w:p w14:paraId="1955487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在哈希表中添加键值对 (key, value)</w:t>
            </w:r>
          </w:p>
          <w:p w14:paraId="77C8B1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map.set(12836, '小哈');</w:t>
            </w:r>
          </w:p>
          <w:p w14:paraId="6945BA4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map.set(15937, '小啰');</w:t>
            </w:r>
          </w:p>
          <w:p w14:paraId="3308D6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map.set(16750, '小算');</w:t>
            </w:r>
          </w:p>
          <w:p w14:paraId="7524F3C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map.set(13276, '小法');</w:t>
            </w:r>
          </w:p>
          <w:p w14:paraId="25A8DE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map.set(10583, '小鸭');</w:t>
            </w:r>
          </w:p>
          <w:p w14:paraId="5A6AD4C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console.info('\n添加完成后，哈希表为\nKey -&gt; Value');</w:t>
            </w:r>
          </w:p>
          <w:p w14:paraId="4F72429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  <w:p w14:paraId="6D727D30" w14:textId="77777777" w:rsidR="00D6033B" w:rsidRDefault="00D6033B" w:rsidP="00D6033B">
            <w:pPr>
              <w:rPr>
                <w:rFonts w:hint="eastAsia"/>
              </w:rPr>
            </w:pPr>
          </w:p>
          <w:p w14:paraId="5C3999D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查询操作 */</w:t>
            </w:r>
          </w:p>
          <w:p w14:paraId="28CEB8A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向哈希表中输入键 key ，得到值 value</w:t>
            </w:r>
          </w:p>
          <w:p w14:paraId="1D8F7ED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let name = map.get(15937);</w:t>
            </w:r>
          </w:p>
          <w:p w14:paraId="2501EE9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console.info('\n输入学号 15937 ，查询到姓名 ' + name);</w:t>
            </w:r>
          </w:p>
          <w:p w14:paraId="562A4987" w14:textId="77777777" w:rsidR="00D6033B" w:rsidRDefault="00D6033B" w:rsidP="00D6033B">
            <w:pPr>
              <w:rPr>
                <w:rFonts w:hint="eastAsia"/>
              </w:rPr>
            </w:pPr>
          </w:p>
          <w:p w14:paraId="2F53AED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删除操作 */</w:t>
            </w:r>
          </w:p>
          <w:p w14:paraId="3868209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在哈希表中删除键值对 (key, value)</w:t>
            </w:r>
          </w:p>
          <w:p w14:paraId="0DB60AB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map.delete(10583);</w:t>
            </w:r>
          </w:p>
          <w:p w14:paraId="1BC585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console.info('\n删除 10583 后，哈希表为\nKey -&gt; Value');</w:t>
            </w:r>
          </w:p>
          <w:p w14:paraId="08A18B55" w14:textId="03AA6D8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</w:tc>
      </w:tr>
    </w:tbl>
    <w:p w14:paraId="2E00D3D2" w14:textId="77777777" w:rsidR="00D6033B" w:rsidRDefault="00D6033B" w:rsidP="00625459">
      <w:pPr>
        <w:rPr>
          <w:rFonts w:hint="eastAsia"/>
        </w:rPr>
      </w:pPr>
    </w:p>
    <w:p w14:paraId="754682F5" w14:textId="10164AE0" w:rsidR="00D6033B" w:rsidRDefault="00D6033B" w:rsidP="00625459">
      <w:pPr>
        <w:rPr>
          <w:rFonts w:hint="eastAsia"/>
        </w:rPr>
      </w:pPr>
      <w:r w:rsidRPr="00D6033B">
        <w:rPr>
          <w:rFonts w:hint="eastAsia"/>
        </w:rPr>
        <w:t>哈希表有三种常用的遍历方式：遍历键值对、遍历键和遍历值。示例代码如下：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87A7236" w14:textId="77777777" w:rsidTr="00D6033B">
        <w:tc>
          <w:tcPr>
            <w:tcW w:w="8296" w:type="dxa"/>
          </w:tcPr>
          <w:p w14:paraId="31B4DAF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遍历哈希表 */</w:t>
            </w:r>
          </w:p>
          <w:p w14:paraId="0240E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console.info('\n遍历键值对 Key-&gt;Value');</w:t>
            </w:r>
          </w:p>
          <w:p w14:paraId="0DF7B6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[k, v] of 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>) {</w:t>
            </w:r>
          </w:p>
          <w:p w14:paraId="7327A0F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 + ' -&gt; ' + v);</w:t>
            </w:r>
          </w:p>
          <w:p w14:paraId="525691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5E1996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console.info('\n单独遍历键 Key');</w:t>
            </w:r>
          </w:p>
          <w:p w14:paraId="16A6D80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k of map.keys()) {</w:t>
            </w:r>
          </w:p>
          <w:p w14:paraId="19BAE4F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console.info(k);</w:t>
            </w:r>
          </w:p>
          <w:p w14:paraId="31EE3F0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BF3E5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console.info('\n单独遍历值 Value');</w:t>
            </w:r>
          </w:p>
          <w:p w14:paraId="76B64FA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v of map.values()) {</w:t>
            </w:r>
          </w:p>
          <w:p w14:paraId="4B1BBD6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console.info(v);</w:t>
            </w:r>
          </w:p>
          <w:p w14:paraId="008C7BEA" w14:textId="023EB1C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1BE76D1E" w14:textId="50CB562B" w:rsidR="00DC519F" w:rsidRDefault="001C372E" w:rsidP="00DC519F">
      <w:pPr>
        <w:pStyle w:val="3"/>
        <w:rPr>
          <w:rFonts w:hint="eastAsia"/>
        </w:rPr>
      </w:pPr>
      <w:bookmarkStart w:id="2" w:name="_Toc216714325"/>
      <w:r>
        <w:rPr>
          <w:rFonts w:hint="eastAsia"/>
        </w:rPr>
        <w:t>LC记录</w:t>
      </w:r>
      <w:r w:rsidR="007C6DC0">
        <w:rPr>
          <w:rFonts w:hint="eastAsia"/>
        </w:rPr>
        <w:t>1、2</w:t>
      </w:r>
      <w:bookmarkEnd w:id="2"/>
    </w:p>
    <w:p w14:paraId="584B6179" w14:textId="43C66C2B" w:rsidR="00DC519F" w:rsidRDefault="001C372E" w:rsidP="00DC519F">
      <w:pPr>
        <w:rPr>
          <w:rFonts w:hint="eastAsia"/>
        </w:rPr>
      </w:pPr>
      <w:r>
        <w:rPr>
          <w:rFonts w:hint="eastAsia"/>
        </w:rPr>
        <w:t>1</w:t>
      </w:r>
      <w:r w:rsidR="00021243">
        <w:rPr>
          <w:rFonts w:hint="eastAsia"/>
        </w:rPr>
        <w:t>（1）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C519F" w14:paraId="57B501A2" w14:textId="77777777" w:rsidTr="00DC519F">
        <w:tc>
          <w:tcPr>
            <w:tcW w:w="8296" w:type="dxa"/>
          </w:tcPr>
          <w:p w14:paraId="7B578E31" w14:textId="7ECF6B09" w:rsidR="00DC519F" w:rsidRDefault="00DC519F" w:rsidP="00DC519F">
            <w:pPr>
              <w:rPr>
                <w:rFonts w:hint="eastAsia"/>
              </w:rPr>
            </w:pPr>
            <w:r>
              <w:rPr>
                <w:rFonts w:hint="eastAsia"/>
              </w:rPr>
              <w:t>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 xml:space="preserve"> </w:t>
            </w:r>
            <w:r w:rsidRPr="00F8757F">
              <w:rPr>
                <w:rFonts w:hint="eastAsia"/>
              </w:rPr>
              <w:t>num</w:t>
            </w:r>
            <w:r>
              <w:rPr>
                <w:rFonts w:hint="eastAsia"/>
              </w:rPr>
              <w:t>s.length // 一个有括号，一个没</w:t>
            </w:r>
          </w:p>
          <w:p w14:paraId="09ECACFC" w14:textId="764A3A1E" w:rsidR="00DC519F" w:rsidRDefault="00DC519F" w:rsidP="00DC519F">
            <w:pPr>
              <w:rPr>
                <w:rFonts w:hint="eastAsia"/>
              </w:rPr>
            </w:pPr>
            <w:r w:rsidRPr="001C372E">
              <w:t>map.set</w:t>
            </w:r>
            <w:r w:rsidRPr="001C372E">
              <w:rPr>
                <w:highlight w:val="yellow"/>
              </w:rPr>
              <w:t>(nums[i],i)</w:t>
            </w:r>
            <w:r>
              <w:rPr>
                <w:rFonts w:hint="eastAsia"/>
              </w:rPr>
              <w:t xml:space="preserve">  // 括号内两个值</w:t>
            </w:r>
          </w:p>
        </w:tc>
      </w:tr>
    </w:tbl>
    <w:p w14:paraId="652CB27C" w14:textId="77777777" w:rsidR="00DC519F" w:rsidRDefault="00DC519F" w:rsidP="00DC519F">
      <w:pPr>
        <w:rPr>
          <w:rFonts w:hint="eastAsia"/>
        </w:rPr>
      </w:pPr>
    </w:p>
    <w:p w14:paraId="03A22BEE" w14:textId="30156F59" w:rsidR="001C372E" w:rsidRDefault="009C0544" w:rsidP="00625459">
      <w:pPr>
        <w:rPr>
          <w:rFonts w:hint="eastAsia"/>
        </w:rPr>
      </w:pPr>
      <w:r>
        <w:rPr>
          <w:rFonts w:hint="eastAsia"/>
        </w:rPr>
        <w:t>2</w:t>
      </w:r>
      <w:r w:rsidR="00021243">
        <w:rPr>
          <w:rFonts w:hint="eastAsia"/>
        </w:rPr>
        <w:t>（49）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C0544" w14:paraId="133FF2C9" w14:textId="77777777" w:rsidTr="009C0544">
        <w:tc>
          <w:tcPr>
            <w:tcW w:w="8296" w:type="dxa"/>
          </w:tcPr>
          <w:p w14:paraId="067815A6" w14:textId="77777777" w:rsidR="009C0544" w:rsidRDefault="009C0544" w:rsidP="00625459">
            <w:pPr>
              <w:rPr>
                <w:rFonts w:hint="eastAsia"/>
              </w:rPr>
            </w:pPr>
            <w:r>
              <w:rPr>
                <w:rFonts w:hint="eastAsia"/>
              </w:rPr>
              <w:t>.split(</w:t>
            </w:r>
            <w:r>
              <w:t>‘’</w:t>
            </w:r>
            <w:r>
              <w:rPr>
                <w:rFonts w:hint="eastAsia"/>
              </w:rPr>
              <w:t>)</w:t>
            </w:r>
          </w:p>
          <w:p w14:paraId="2FD1809E" w14:textId="29AA5318" w:rsidR="009C0544" w:rsidRDefault="009C0544" w:rsidP="00625459">
            <w:pPr>
              <w:rPr>
                <w:rFonts w:hint="eastAsia"/>
              </w:rPr>
            </w:pPr>
            <w:r>
              <w:rPr>
                <w:rFonts w:hint="eastAsia"/>
              </w:rPr>
              <w:t>.join(</w:t>
            </w:r>
            <w:r>
              <w:t>‘’</w:t>
            </w:r>
            <w:r>
              <w:rPr>
                <w:rFonts w:hint="eastAsia"/>
              </w:rPr>
              <w:t>)</w:t>
            </w:r>
          </w:p>
        </w:tc>
      </w:tr>
    </w:tbl>
    <w:p w14:paraId="225E8C4A" w14:textId="77777777" w:rsidR="009C0544" w:rsidRDefault="009C0544" w:rsidP="00625459">
      <w:pPr>
        <w:rPr>
          <w:rFonts w:hint="eastAsia"/>
        </w:rPr>
      </w:pPr>
    </w:p>
    <w:p w14:paraId="07A73052" w14:textId="77777777" w:rsidR="007823CC" w:rsidRDefault="007823CC" w:rsidP="00625459">
      <w:pPr>
        <w:rPr>
          <w:rFonts w:hint="eastAsia"/>
        </w:rPr>
      </w:pPr>
    </w:p>
    <w:p w14:paraId="69062007" w14:textId="77777777" w:rsidR="007823CC" w:rsidRDefault="007823CC" w:rsidP="00625459">
      <w:pPr>
        <w:rPr>
          <w:rFonts w:hint="eastAsia"/>
        </w:rPr>
      </w:pPr>
    </w:p>
    <w:p w14:paraId="5FA636A1" w14:textId="39DF159B" w:rsidR="007823CC" w:rsidRDefault="007823CC" w:rsidP="00657965">
      <w:pPr>
        <w:pStyle w:val="2"/>
        <w:rPr>
          <w:rFonts w:hint="eastAsia"/>
        </w:rPr>
      </w:pPr>
      <w:bookmarkStart w:id="3" w:name="_Toc216714326"/>
      <w:r>
        <w:rPr>
          <w:rFonts w:hint="eastAsia"/>
        </w:rPr>
        <w:t>25.12.13</w:t>
      </w:r>
      <w:bookmarkEnd w:id="3"/>
    </w:p>
    <w:p w14:paraId="69A63F19" w14:textId="23B5839E" w:rsidR="00657965" w:rsidRDefault="00657965" w:rsidP="00657965">
      <w:pPr>
        <w:pStyle w:val="3"/>
        <w:rPr>
          <w:rFonts w:hint="eastAsia"/>
        </w:rPr>
      </w:pPr>
      <w:bookmarkStart w:id="4" w:name="_Toc216714327"/>
      <w:r>
        <w:rPr>
          <w:rFonts w:hint="eastAsia"/>
        </w:rPr>
        <w:t>LC记录</w:t>
      </w:r>
      <w:r w:rsidR="007C6DC0">
        <w:rPr>
          <w:rFonts w:hint="eastAsia"/>
        </w:rPr>
        <w:t>3</w:t>
      </w:r>
      <w:bookmarkEnd w:id="4"/>
    </w:p>
    <w:p w14:paraId="364A3D26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Set是es6新增的数据结构，类似于数组，但它的一大特性就是所有元素都是唯一的，没有重复的值，我们一般称为集合。</w:t>
      </w:r>
    </w:p>
    <w:p w14:paraId="59189B77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Set本身是一个构造函数，用来生成 Set 数据结构。</w:t>
      </w:r>
    </w:p>
    <w:p w14:paraId="20111B12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Set函数可以接受一个数组作为参数用来初始化。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823CC" w14:paraId="583BECE2" w14:textId="77777777" w:rsidTr="007823CC">
        <w:tc>
          <w:tcPr>
            <w:tcW w:w="8296" w:type="dxa"/>
          </w:tcPr>
          <w:p w14:paraId="2E63537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数组去重</w:t>
            </w:r>
          </w:p>
          <w:p w14:paraId="3384E2DA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arr = [1, 2, 3, 4, 1, 2, 3];</w:t>
            </w:r>
          </w:p>
          <w:p w14:paraId="0BFFA60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Set(arr)  // Set(4) {1, 2, 3, 4}</w:t>
            </w:r>
          </w:p>
          <w:p w14:paraId="699041E9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E3D87C5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将结果重新转换为数组</w:t>
            </w:r>
          </w:p>
          <w:p w14:paraId="798E81A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[...new Set(arr)]</w:t>
            </w:r>
            <w:r>
              <w:rPr>
                <w:rFonts w:hint="eastAsia"/>
              </w:rPr>
              <w:t xml:space="preserve"> // [1, 2, 3, 4]</w:t>
            </w:r>
          </w:p>
          <w:p w14:paraId="6B10015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 </w:t>
            </w:r>
          </w:p>
          <w:p w14:paraId="60111AA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数组方法也可以用来转换为数组</w:t>
            </w:r>
          </w:p>
          <w:p w14:paraId="0B37AE9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Array.from(new Set(arr))</w:t>
            </w:r>
          </w:p>
          <w:p w14:paraId="7230B1D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124462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77A4EC8F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字符串去重</w:t>
            </w:r>
          </w:p>
          <w:p w14:paraId="0D141D58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str = 'abcdab';</w:t>
            </w:r>
          </w:p>
          <w:p w14:paraId="57B661F4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Set(str) // Set(4) {'a', 'b', 'c', 'd'}</w:t>
            </w:r>
          </w:p>
          <w:p w14:paraId="0AD8B53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36ABF3B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将结果重新转换为字符串</w:t>
            </w:r>
          </w:p>
          <w:p w14:paraId="49478812" w14:textId="7DB08D70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[...new Set(str)].join('')  // 'abcd'</w:t>
            </w:r>
          </w:p>
        </w:tc>
      </w:tr>
    </w:tbl>
    <w:p w14:paraId="45DD26A4" w14:textId="60539D13" w:rsidR="007823CC" w:rsidRDefault="007823CC" w:rsidP="007823CC">
      <w:pPr>
        <w:rPr>
          <w:rFonts w:hint="eastAsia"/>
        </w:rPr>
      </w:pPr>
      <w:r w:rsidRPr="007823CC">
        <w:lastRenderedPageBreak/>
        <w:t>Array.from() 是 ES6 引入的静态方法，用于将类数组对象（具有 length 属性的对象）或可迭代对象（如字符串、Set、Map）转换为数组。</w:t>
      </w:r>
    </w:p>
    <w:p w14:paraId="00BA8E4B" w14:textId="77777777" w:rsidR="007823CC" w:rsidRPr="007823CC" w:rsidRDefault="007823CC" w:rsidP="007823CC">
      <w:pPr>
        <w:rPr>
          <w:rFonts w:hint="eastAsia"/>
        </w:rPr>
      </w:pPr>
      <w:r>
        <w:rPr>
          <w:rFonts w:hint="eastAsia"/>
        </w:rPr>
        <w:t>用法：</w:t>
      </w:r>
      <w:r w:rsidRPr="007823CC">
        <w:rPr>
          <w:b/>
          <w:bCs/>
        </w:rPr>
        <w:t>Array</w:t>
      </w:r>
      <w:r w:rsidRPr="007823CC">
        <w:t>.</w:t>
      </w:r>
      <w:r w:rsidRPr="007823CC">
        <w:rPr>
          <w:b/>
          <w:bCs/>
        </w:rPr>
        <w:t>from</w:t>
      </w:r>
      <w:r w:rsidRPr="007823CC">
        <w:t>(map.</w:t>
      </w:r>
      <w:r w:rsidRPr="007823CC">
        <w:rPr>
          <w:b/>
          <w:bCs/>
        </w:rPr>
        <w:t>values</w:t>
      </w:r>
      <w:r w:rsidRPr="007823CC">
        <w:t>())</w:t>
      </w:r>
    </w:p>
    <w:p w14:paraId="4522CAD3" w14:textId="6C20F7EF" w:rsidR="007823CC" w:rsidRDefault="0002413A" w:rsidP="007823CC">
      <w:pPr>
        <w:rPr>
          <w:rFonts w:hint="eastAsia"/>
        </w:rPr>
      </w:pPr>
      <w:r w:rsidRPr="0002413A">
        <w:rPr>
          <w:b/>
          <w:bCs/>
        </w:rPr>
        <w:t>Map常用操作方法：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18EC4BA0" w14:textId="77777777" w:rsidTr="0002413A">
        <w:tc>
          <w:tcPr>
            <w:tcW w:w="8296" w:type="dxa"/>
          </w:tcPr>
          <w:p w14:paraId="18E9EBB8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set(key,val)： 添加某个值，返回Map结构本身。</w:t>
            </w:r>
          </w:p>
          <w:p w14:paraId="6104A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get(key)    ： 读取某个键，如果该键未知，则返回undefined</w:t>
            </w:r>
          </w:p>
          <w:p w14:paraId="0B60BFCA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delete(key) ： 删除某个键，返回一个布尔值，判断是否删除成功。</w:t>
            </w:r>
          </w:p>
          <w:p w14:paraId="19AA6D8B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has(key)    ： 返回一个布尔值，判断该值是否为Map的键。</w:t>
            </w:r>
          </w:p>
          <w:p w14:paraId="3A393A13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clear()     :  清除所有成员，没有返回值。</w:t>
            </w:r>
          </w:p>
          <w:p w14:paraId="35B6F5A7" w14:textId="77777777" w:rsidR="0002413A" w:rsidRDefault="0002413A" w:rsidP="0002413A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208A96D5" w14:textId="77777777" w:rsidR="0002413A" w:rsidRDefault="0002413A" w:rsidP="0002413A">
            <w:pPr>
              <w:rPr>
                <w:rFonts w:hint="eastAsia"/>
              </w:rPr>
            </w:pPr>
          </w:p>
          <w:p w14:paraId="209009F6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keys()：返回键名的遍历器。</w:t>
            </w:r>
          </w:p>
          <w:p w14:paraId="50DAD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values()：返回键值的遍历器。</w:t>
            </w:r>
          </w:p>
          <w:p w14:paraId="7750255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entries()：返回所有成员的遍历器。</w:t>
            </w:r>
          </w:p>
          <w:p w14:paraId="4AE6F25A" w14:textId="58B68F84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forEach()：遍历 Map 的所有成员。</w:t>
            </w:r>
          </w:p>
        </w:tc>
      </w:tr>
    </w:tbl>
    <w:p w14:paraId="21572BD3" w14:textId="3CE7A39C" w:rsidR="0002413A" w:rsidRDefault="0002413A" w:rsidP="007823CC">
      <w:pPr>
        <w:rPr>
          <w:rFonts w:hint="eastAsia"/>
          <w:b/>
          <w:bCs/>
        </w:rPr>
      </w:pPr>
      <w:r w:rsidRPr="0002413A">
        <w:rPr>
          <w:b/>
          <w:bCs/>
        </w:rPr>
        <w:t>Set常用操作方法：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51AEC6A3" w14:textId="77777777" w:rsidTr="0002413A">
        <w:tc>
          <w:tcPr>
            <w:tcW w:w="8296" w:type="dxa"/>
          </w:tcPr>
          <w:p w14:paraId="5BDAE538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add() 增，返回增后 Set 结构本身</w:t>
            </w:r>
          </w:p>
          <w:p w14:paraId="77988DC0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delete() 删，返回布尔值，表示删除是否成功</w:t>
            </w:r>
          </w:p>
          <w:p w14:paraId="3282FAFB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has() 查，返回布尔值，判断该元素是否为 Set 成员</w:t>
            </w:r>
          </w:p>
          <w:p w14:paraId="65E34F51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clear() 清除，无返回值，清除所有成员</w:t>
            </w:r>
          </w:p>
          <w:p w14:paraId="7451ED9E" w14:textId="77777777" w:rsidR="00304F66" w:rsidRDefault="00304F66" w:rsidP="00304F66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1849FC9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keys()   ：返回键名的遍历器 </w:t>
            </w:r>
          </w:p>
          <w:p w14:paraId="696D047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 ：返回键值的遍历器</w:t>
            </w:r>
          </w:p>
          <w:p w14:paraId="16519650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entries()：返回键值对的遍历器</w:t>
            </w:r>
          </w:p>
          <w:p w14:paraId="5300344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forEach()：使用回调函数遍历每个成员</w:t>
            </w:r>
          </w:p>
          <w:p w14:paraId="49E38BD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  <w:p w14:paraId="3978D2C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!!!注意： 由于Set没有键名，只有值名，keys()和values()返回的结果是一样.</w:t>
            </w:r>
          </w:p>
          <w:p w14:paraId="44998C79" w14:textId="6B3C13E8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</w:tc>
      </w:tr>
    </w:tbl>
    <w:p w14:paraId="7EFD91B1" w14:textId="77777777" w:rsidR="0002413A" w:rsidRDefault="0002413A" w:rsidP="007823CC">
      <w:pPr>
        <w:rPr>
          <w:rFonts w:hint="eastAsia"/>
        </w:rPr>
      </w:pPr>
    </w:p>
    <w:p w14:paraId="0885A0E8" w14:textId="179B424E" w:rsidR="00304F66" w:rsidRDefault="00304F66" w:rsidP="007823CC">
      <w:pPr>
        <w:rPr>
          <w:rFonts w:hint="eastAsia"/>
        </w:rPr>
      </w:pPr>
      <w:r w:rsidRPr="00304F66">
        <w:rPr>
          <w:rFonts w:hint="eastAsia"/>
          <w:highlight w:val="yellow"/>
        </w:rPr>
        <w:t>Set不能用索引访问</w:t>
      </w:r>
      <w:r>
        <w:rPr>
          <w:rFonts w:hint="eastAsia"/>
          <w:highlight w:val="yellow"/>
        </w:rPr>
        <w:t>，只能遍历</w:t>
      </w:r>
    </w:p>
    <w:p w14:paraId="6FBF649F" w14:textId="77777777" w:rsidR="00927AEA" w:rsidRDefault="00927AEA" w:rsidP="007823CC">
      <w:pPr>
        <w:rPr>
          <w:rFonts w:hint="eastAsia"/>
        </w:rPr>
      </w:pPr>
    </w:p>
    <w:p w14:paraId="5206DFD7" w14:textId="37E41643" w:rsidR="00927AEA" w:rsidRDefault="00927AEA" w:rsidP="00657965">
      <w:pPr>
        <w:pStyle w:val="2"/>
        <w:rPr>
          <w:rFonts w:hint="eastAsia"/>
        </w:rPr>
      </w:pPr>
      <w:bookmarkStart w:id="5" w:name="_Toc216714328"/>
      <w:r>
        <w:rPr>
          <w:rFonts w:hint="eastAsia"/>
        </w:rPr>
        <w:lastRenderedPageBreak/>
        <w:t>25.12.1</w:t>
      </w:r>
      <w:r w:rsidR="00A22FAF">
        <w:rPr>
          <w:rFonts w:hint="eastAsia"/>
        </w:rPr>
        <w:t>4</w:t>
      </w:r>
      <w:bookmarkEnd w:id="5"/>
    </w:p>
    <w:p w14:paraId="29CF8524" w14:textId="05870FA1" w:rsidR="00657965" w:rsidRDefault="00657965" w:rsidP="00657965">
      <w:pPr>
        <w:pStyle w:val="3"/>
        <w:rPr>
          <w:rFonts w:hint="eastAsia"/>
        </w:rPr>
      </w:pPr>
      <w:bookmarkStart w:id="6" w:name="_Toc216714329"/>
      <w:r>
        <w:rPr>
          <w:rFonts w:hint="eastAsia"/>
        </w:rPr>
        <w:t>LC记录</w:t>
      </w:r>
      <w:r w:rsidR="007C6DC0">
        <w:rPr>
          <w:rFonts w:hint="eastAsia"/>
        </w:rPr>
        <w:t>4</w:t>
      </w:r>
      <w:bookmarkEnd w:id="6"/>
    </w:p>
    <w:p w14:paraId="104C773D" w14:textId="5EFEEB37" w:rsidR="00927AEA" w:rsidRPr="00927AEA" w:rsidRDefault="00927AEA" w:rsidP="00927AEA">
      <w:pPr>
        <w:rPr>
          <w:rFonts w:hint="eastAsia"/>
        </w:rPr>
      </w:pPr>
      <w:r w:rsidRPr="00927AEA">
        <w:t>.fill() 方法用于将数组的指定元素填充为固定值，会直接修改原数组并返回该数组</w:t>
      </w:r>
    </w:p>
    <w:p w14:paraId="60871DBA" w14:textId="4840E1CC" w:rsidR="00927AEA" w:rsidRPr="00927AEA" w:rsidRDefault="00927AEA" w:rsidP="00927AEA">
      <w:pPr>
        <w:jc w:val="left"/>
        <w:rPr>
          <w:rFonts w:ascii="Times New Roman" w:hAnsi="Times New Roman" w:cs="Times New Roman"/>
        </w:rPr>
      </w:pPr>
      <w:r w:rsidRPr="00927AEA">
        <w:rPr>
          <w:rFonts w:ascii="Times New Roman" w:hAnsi="Times New Roman" w:cs="Times New Roman"/>
        </w:rPr>
        <w:t>‌</w:t>
      </w:r>
      <w:r w:rsidRPr="00927AEA">
        <w:t>array.fill(value, start, end)</w:t>
      </w:r>
    </w:p>
    <w:p w14:paraId="3A8C4CC0" w14:textId="794A69A2" w:rsidR="00927AEA" w:rsidRPr="00927AEA" w:rsidRDefault="00927AEA" w:rsidP="00927AEA">
      <w:pPr>
        <w:numPr>
          <w:ilvl w:val="0"/>
          <w:numId w:val="5"/>
        </w:numPr>
        <w:rPr>
          <w:rFonts w:hint="eastAsia"/>
        </w:rPr>
      </w:pPr>
      <w:r w:rsidRPr="00927AEA">
        <w:t>value：必填参数，指定填充的固定值</w:t>
      </w:r>
    </w:p>
    <w:p w14:paraId="336935F8" w14:textId="36C35E91" w:rsidR="00927AEA" w:rsidRPr="00927AEA" w:rsidRDefault="00927AEA" w:rsidP="00927AEA">
      <w:pPr>
        <w:numPr>
          <w:ilvl w:val="0"/>
          <w:numId w:val="5"/>
        </w:numPr>
        <w:rPr>
          <w:rFonts w:hint="eastAsia"/>
        </w:rPr>
      </w:pPr>
      <w:r w:rsidRPr="00927AEA">
        <w:t>start：可选参数，指定开始填充的起始索引（包含），默认为 0</w:t>
      </w:r>
    </w:p>
    <w:p w14:paraId="307C9EA0" w14:textId="6B028CFB" w:rsidR="00DC2BD8" w:rsidRDefault="00927AEA" w:rsidP="00DC2BD8">
      <w:pPr>
        <w:pStyle w:val="a9"/>
        <w:numPr>
          <w:ilvl w:val="0"/>
          <w:numId w:val="5"/>
        </w:numPr>
        <w:rPr>
          <w:rFonts w:hint="eastAsia"/>
        </w:rPr>
      </w:pPr>
      <w:r w:rsidRPr="00927AEA">
        <w:t>end：可选参数，指定停止填充的终止索引（不包含），默认为数组长度</w:t>
      </w:r>
      <w:r w:rsidRPr="00927AEA">
        <w:br/>
      </w:r>
    </w:p>
    <w:p w14:paraId="25DD98D1" w14:textId="0B315385" w:rsidR="00DC2BD8" w:rsidRDefault="00DC2BD8" w:rsidP="00DC2BD8">
      <w:pPr>
        <w:pStyle w:val="2"/>
        <w:rPr>
          <w:rFonts w:hint="eastAsia"/>
        </w:rPr>
      </w:pPr>
      <w:bookmarkStart w:id="7" w:name="_Toc216714330"/>
      <w:r>
        <w:rPr>
          <w:rFonts w:hint="eastAsia"/>
        </w:rPr>
        <w:t>25.12.15</w:t>
      </w:r>
      <w:bookmarkEnd w:id="7"/>
    </w:p>
    <w:p w14:paraId="413C4B43" w14:textId="71D2840D" w:rsidR="00DC2BD8" w:rsidRDefault="00DC2BD8" w:rsidP="00DC2BD8">
      <w:pPr>
        <w:pStyle w:val="3"/>
        <w:rPr>
          <w:rFonts w:hint="eastAsia"/>
        </w:rPr>
      </w:pPr>
      <w:bookmarkStart w:id="8" w:name="_Toc216714331"/>
      <w:bookmarkStart w:id="9" w:name="OLE_LINK1"/>
      <w:r>
        <w:rPr>
          <w:rFonts w:hint="eastAsia"/>
        </w:rPr>
        <w:t>LC记录5</w:t>
      </w:r>
      <w:bookmarkEnd w:id="8"/>
    </w:p>
    <w:bookmarkEnd w:id="9"/>
    <w:p w14:paraId="568B065A" w14:textId="77777777" w:rsidR="00DC2BD8" w:rsidRDefault="00DC2BD8" w:rsidP="00DC2BD8">
      <w:pPr>
        <w:rPr>
          <w:rFonts w:hint="eastAsia"/>
        </w:rPr>
      </w:pPr>
    </w:p>
    <w:p w14:paraId="54477AC1" w14:textId="43F67D4E" w:rsidR="00DC2BD8" w:rsidRDefault="00DC2BD8" w:rsidP="00DC2BD8">
      <w:pPr>
        <w:rPr>
          <w:rFonts w:hint="eastAsia"/>
        </w:rPr>
      </w:pPr>
      <w:r w:rsidRPr="00DC2BD8">
        <w:t>.flat()方法主要用于JavaScript/TypeScript，它的作用是将</w:t>
      </w:r>
      <w:r w:rsidRPr="00DC2BD8">
        <w:rPr>
          <w:b/>
          <w:bCs/>
        </w:rPr>
        <w:t>多维数组“拍平”或“扁平化”成一维数组</w:t>
      </w:r>
      <w:r w:rsidRPr="00DC2BD8">
        <w:t>，通过指定深度 depth 参数来控制拍平层数，默认深度为 1，Infinity 可拍平所有层级，不改变原数组，返回新数组。 </w:t>
      </w:r>
    </w:p>
    <w:p w14:paraId="691A93F4" w14:textId="77777777" w:rsidR="00DC2BD8" w:rsidRDefault="00DC2BD8" w:rsidP="00DC2BD8">
      <w:pPr>
        <w:rPr>
          <w:rFonts w:hint="eastAsia"/>
        </w:rPr>
      </w:pPr>
    </w:p>
    <w:p w14:paraId="71428681" w14:textId="77777777" w:rsidR="00DC2BD8" w:rsidRPr="00DC2BD8" w:rsidRDefault="00DC2BD8" w:rsidP="00DC2BD8">
      <w:pPr>
        <w:rPr>
          <w:rFonts w:hint="eastAsia"/>
        </w:rPr>
      </w:pPr>
      <w:r w:rsidRPr="00DC2BD8">
        <w:t>  a.</w:t>
      </w:r>
      <w:r w:rsidRPr="00DC2BD8">
        <w:rPr>
          <w:b/>
          <w:bCs/>
        </w:rPr>
        <w:t>fill</w:t>
      </w:r>
      <w:r w:rsidRPr="00DC2BD8">
        <w:t>(0);</w:t>
      </w:r>
    </w:p>
    <w:p w14:paraId="202F010B" w14:textId="77777777" w:rsidR="00DC2BD8" w:rsidRPr="00DC2BD8" w:rsidRDefault="00DC2BD8" w:rsidP="00DC2BD8">
      <w:pPr>
        <w:rPr>
          <w:rFonts w:hint="eastAsia"/>
        </w:rPr>
      </w:pPr>
      <w:r w:rsidRPr="00DC2BD8">
        <w:t>  areas.</w:t>
      </w:r>
      <w:r w:rsidRPr="00DC2BD8">
        <w:rPr>
          <w:b/>
          <w:bCs/>
        </w:rPr>
        <w:t>fill</w:t>
      </w:r>
      <w:r w:rsidRPr="00DC2BD8">
        <w:t xml:space="preserve">(a); </w:t>
      </w:r>
      <w:r w:rsidRPr="00DC2BD8">
        <w:rPr>
          <w:i/>
          <w:iCs/>
        </w:rPr>
        <w:t>// 错误，所有行会引用同一个数组，导致修改一个数组会影响所有行</w:t>
      </w:r>
    </w:p>
    <w:p w14:paraId="23F3C4B1" w14:textId="77777777" w:rsidR="00DC2BD8" w:rsidRDefault="00DC2BD8" w:rsidP="00DC2BD8">
      <w:pPr>
        <w:rPr>
          <w:rFonts w:hint="eastAsia"/>
        </w:rPr>
      </w:pPr>
    </w:p>
    <w:p w14:paraId="4CD9DFAA" w14:textId="77777777" w:rsidR="00DC2BD8" w:rsidRDefault="00DC2BD8" w:rsidP="00DC2BD8">
      <w:pPr>
        <w:rPr>
          <w:rFonts w:hint="eastAsia"/>
        </w:rPr>
      </w:pPr>
    </w:p>
    <w:p w14:paraId="6ECD0883" w14:textId="77777777" w:rsidR="00DC2BD8" w:rsidRPr="00DC2BD8" w:rsidRDefault="00DC2BD8" w:rsidP="00DC2BD8">
      <w:pPr>
        <w:rPr>
          <w:rFonts w:hint="eastAsia"/>
        </w:rPr>
      </w:pPr>
      <w:r w:rsidRPr="00DC2BD8">
        <w:t>Array.from(arrayLikeOrIterable, mapFn, thisArg)</w:t>
      </w:r>
    </w:p>
    <w:p w14:paraId="4ACC7184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arrayLikeOrIterable</w:t>
      </w:r>
      <w:r w:rsidRPr="00DC2BD8">
        <w:t> (必需): 类似数组的对象（有 length 属性）或可迭代对象。</w:t>
      </w:r>
    </w:p>
    <w:p w14:paraId="202BAC66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mapFn</w:t>
      </w:r>
      <w:r w:rsidRPr="00DC2BD8">
        <w:t> (可选): 一个函数，对数组中的每个元素执行，返回值作为新数组的元素。</w:t>
      </w:r>
    </w:p>
    <w:p w14:paraId="4681778E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thisArg</w:t>
      </w:r>
      <w:r w:rsidRPr="00DC2BD8">
        <w:t> (可选): 执行 mapFn 时 this 的值。 </w:t>
      </w:r>
    </w:p>
    <w:p w14:paraId="05499666" w14:textId="77777777" w:rsidR="00DC2BD8" w:rsidRPr="00DC2BD8" w:rsidRDefault="00DC2BD8" w:rsidP="00DC2BD8">
      <w:pPr>
        <w:rPr>
          <w:rFonts w:hint="eastAsia"/>
          <w:b/>
          <w:bCs/>
        </w:rPr>
      </w:pPr>
      <w:r w:rsidRPr="00DC2BD8">
        <w:rPr>
          <w:b/>
          <w:bCs/>
        </w:rPr>
        <w:t>常见用法示例</w:t>
      </w:r>
    </w:p>
    <w:p w14:paraId="731B6D0A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将字符串转为数组</w:t>
      </w:r>
      <w:r w:rsidRPr="00DC2BD8">
        <w:t> (正确处理Unicode字符)</w:t>
      </w:r>
    </w:p>
    <w:p w14:paraId="7E331C5A" w14:textId="77777777" w:rsidR="00DC2BD8" w:rsidRPr="00DC2BD8" w:rsidRDefault="00DC2BD8" w:rsidP="00DC2BD8">
      <w:pPr>
        <w:rPr>
          <w:rFonts w:hint="eastAsia"/>
        </w:rPr>
      </w:pPr>
      <w:r w:rsidRPr="00DC2BD8">
        <w:t>Array.from('你好') 结果: ['你', '好']。</w:t>
      </w:r>
    </w:p>
    <w:p w14:paraId="09D3B57D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将 NodeList/HTMLCollection 转为数组</w:t>
      </w:r>
    </w:p>
    <w:p w14:paraId="19E63B94" w14:textId="77777777" w:rsidR="00DC2BD8" w:rsidRPr="00DC2BD8" w:rsidRDefault="00DC2BD8" w:rsidP="00DC2BD8">
      <w:pPr>
        <w:rPr>
          <w:rFonts w:hint="eastAsia"/>
        </w:rPr>
      </w:pPr>
      <w:r w:rsidRPr="00DC2BD8">
        <w:t>Array.from(document.querySelectorAll('div')) 可以在 DOM 元素集合上使用数组方法。</w:t>
      </w:r>
    </w:p>
    <w:p w14:paraId="308854F7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创建数字序列</w:t>
      </w:r>
      <w:r w:rsidRPr="00DC2BD8">
        <w:t> (替代 for 循环)</w:t>
      </w:r>
    </w:p>
    <w:p w14:paraId="7930440B" w14:textId="77777777" w:rsidR="00DC2BD8" w:rsidRPr="00DC2BD8" w:rsidRDefault="00DC2BD8" w:rsidP="00DC2BD8">
      <w:pPr>
        <w:rPr>
          <w:rFonts w:hint="eastAsia"/>
        </w:rPr>
      </w:pPr>
      <w:r w:rsidRPr="00DC2BD8">
        <w:t>Array.from({ length: 5 }, (value, index) =&gt; index) 结果: [0, 1, 2, 3, 4]。</w:t>
      </w:r>
    </w:p>
    <w:p w14:paraId="4BAF62AA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结合映射函数生成数组</w:t>
      </w:r>
    </w:p>
    <w:p w14:paraId="2268F996" w14:textId="77777777" w:rsidR="00DC2BD8" w:rsidRPr="00DC2BD8" w:rsidRDefault="00DC2BD8" w:rsidP="00DC2BD8">
      <w:pPr>
        <w:rPr>
          <w:rFonts w:hint="eastAsia"/>
        </w:rPr>
      </w:pPr>
      <w:r w:rsidRPr="00DC2BD8">
        <w:t>Array.from([1, 2, 3], x =&gt; x * 2) 结果: [2, 4, 6]。</w:t>
      </w:r>
    </w:p>
    <w:p w14:paraId="303BC390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从 Map 或 Set 创建数组</w:t>
      </w:r>
    </w:p>
    <w:p w14:paraId="7FCA3D81" w14:textId="77777777" w:rsidR="00DC2BD8" w:rsidRPr="00DC2BD8" w:rsidRDefault="00DC2BD8" w:rsidP="00DC2BD8">
      <w:pPr>
        <w:rPr>
          <w:rFonts w:hint="eastAsia"/>
        </w:rPr>
      </w:pPr>
      <w:r w:rsidRPr="00DC2BD8">
        <w:t>const myMap = new Map([['a', 1], ['b', 2]]); Array.from(myMap) 结果: [['a', 1], ['b', 2]]。 </w:t>
      </w:r>
    </w:p>
    <w:p w14:paraId="3A1D9CDE" w14:textId="51AAC177" w:rsidR="00DC2BD8" w:rsidRDefault="00B331E4" w:rsidP="00B331E4">
      <w:pPr>
        <w:pStyle w:val="3"/>
        <w:rPr>
          <w:rFonts w:hint="eastAsia"/>
        </w:rPr>
      </w:pPr>
      <w:bookmarkStart w:id="10" w:name="_Toc216714332"/>
      <w:r>
        <w:rPr>
          <w:rFonts w:hint="eastAsia"/>
        </w:rPr>
        <w:lastRenderedPageBreak/>
        <w:t>LC记录6</w:t>
      </w:r>
      <w:bookmarkEnd w:id="10"/>
    </w:p>
    <w:p w14:paraId="78F4ECBC" w14:textId="50EA4100" w:rsidR="003A34A4" w:rsidRDefault="003A34A4" w:rsidP="003A34A4">
      <w:pPr>
        <w:widowControl/>
        <w:jc w:val="left"/>
        <w:rPr>
          <w:rFonts w:hint="eastAsia"/>
        </w:rPr>
      </w:pPr>
      <w:r w:rsidRPr="003A34A4">
        <w:t>array.slice() 方法用于从数组中提取指定范围的元素，返回一个</w:t>
      </w:r>
      <w:r w:rsidRPr="003A34A4">
        <w:rPr>
          <w:b/>
          <w:bCs/>
        </w:rPr>
        <w:t>新数组</w:t>
      </w:r>
      <w:r w:rsidRPr="003A34A4">
        <w:t>，</w:t>
      </w:r>
      <w:r w:rsidRPr="003A34A4">
        <w:rPr>
          <w:b/>
          <w:bCs/>
        </w:rPr>
        <w:t>不修改</w:t>
      </w:r>
      <w:r w:rsidRPr="003A34A4">
        <w:t>原始数组，其用法是 arr.slice(begin, end)，可以提取从 begin（包含）到 end（不包含）的元素，支持正负索引（负数从尾部计数），省略 end 则提取到末尾</w:t>
      </w:r>
    </w:p>
    <w:p w14:paraId="08B08CA2" w14:textId="77777777" w:rsidR="00DC470F" w:rsidRDefault="00DC470F" w:rsidP="003A34A4">
      <w:pPr>
        <w:widowControl/>
        <w:jc w:val="left"/>
        <w:rPr>
          <w:rFonts w:hint="eastAsia"/>
        </w:rPr>
      </w:pPr>
    </w:p>
    <w:p w14:paraId="128CE6F7" w14:textId="776E11C9" w:rsidR="00DC470F" w:rsidRDefault="00DC470F" w:rsidP="003A34A4">
      <w:pPr>
        <w:widowControl/>
        <w:jc w:val="left"/>
      </w:pPr>
      <w:r w:rsidRPr="00DC470F">
        <w:rPr>
          <w:rFonts w:hint="eastAsia"/>
          <w:highlight w:val="yellow"/>
        </w:rPr>
        <w:t>.sort()是默认字符串排序，数字不能这么排</w:t>
      </w:r>
    </w:p>
    <w:p w14:paraId="6FDDF7B8" w14:textId="77777777" w:rsidR="0013424E" w:rsidRDefault="0013424E" w:rsidP="003A34A4">
      <w:pPr>
        <w:widowControl/>
        <w:jc w:val="left"/>
      </w:pPr>
    </w:p>
    <w:p w14:paraId="4CFFC74D" w14:textId="72F01CF2" w:rsidR="0013424E" w:rsidRDefault="0013424E" w:rsidP="0013424E">
      <w:pPr>
        <w:pStyle w:val="2"/>
        <w:rPr>
          <w:rFonts w:hint="eastAsia"/>
        </w:rPr>
      </w:pPr>
      <w:r>
        <w:rPr>
          <w:rFonts w:hint="eastAsia"/>
        </w:rPr>
        <w:t>25.12.1</w:t>
      </w:r>
      <w:r>
        <w:rPr>
          <w:rFonts w:hint="eastAsia"/>
        </w:rPr>
        <w:t>6</w:t>
      </w:r>
    </w:p>
    <w:p w14:paraId="0B8DC598" w14:textId="315576B0" w:rsidR="0013424E" w:rsidRDefault="0013424E" w:rsidP="0013424E">
      <w:pPr>
        <w:pStyle w:val="3"/>
        <w:rPr>
          <w:rFonts w:hint="eastAsia"/>
        </w:rPr>
      </w:pPr>
      <w:r>
        <w:rPr>
          <w:rFonts w:hint="eastAsia"/>
        </w:rPr>
        <w:t>LC记录</w:t>
      </w:r>
      <w:r>
        <w:rPr>
          <w:rFonts w:hint="eastAsia"/>
        </w:rPr>
        <w:t>7</w:t>
      </w:r>
    </w:p>
    <w:p w14:paraId="7BCA197B" w14:textId="3C8FA888" w:rsidR="0013424E" w:rsidRDefault="00CC091D" w:rsidP="003A34A4">
      <w:pPr>
        <w:widowControl/>
        <w:jc w:val="left"/>
      </w:pPr>
      <w:r>
        <w:rPr>
          <w:rFonts w:hint="eastAsia"/>
        </w:rPr>
        <w:t>积水的条件：左右都比自身高，</w:t>
      </w:r>
    </w:p>
    <w:p w14:paraId="59E5AC3D" w14:textId="397850BB" w:rsidR="00CC091D" w:rsidRPr="00DC470F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积水的范围：最高点与左右第二高之间的范围，左右第二高与再靠外的范围</w:t>
      </w:r>
    </w:p>
    <w:sectPr w:rsidR="00CC091D" w:rsidRPr="00DC470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98F147" w14:textId="77777777" w:rsidR="00B95D66" w:rsidRDefault="00B95D66" w:rsidP="00927AEA">
      <w:pPr>
        <w:rPr>
          <w:rFonts w:hint="eastAsia"/>
        </w:rPr>
      </w:pPr>
      <w:r>
        <w:separator/>
      </w:r>
    </w:p>
  </w:endnote>
  <w:endnote w:type="continuationSeparator" w:id="0">
    <w:p w14:paraId="05AEDA8B" w14:textId="77777777" w:rsidR="00B95D66" w:rsidRDefault="00B95D66" w:rsidP="00927AE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C4CF48" w14:textId="77777777" w:rsidR="00B95D66" w:rsidRDefault="00B95D66" w:rsidP="00927AEA">
      <w:pPr>
        <w:rPr>
          <w:rFonts w:hint="eastAsia"/>
        </w:rPr>
      </w:pPr>
      <w:r>
        <w:separator/>
      </w:r>
    </w:p>
  </w:footnote>
  <w:footnote w:type="continuationSeparator" w:id="0">
    <w:p w14:paraId="7A7696B7" w14:textId="77777777" w:rsidR="00B95D66" w:rsidRDefault="00B95D66" w:rsidP="00927AE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E4AB9"/>
    <w:multiLevelType w:val="multilevel"/>
    <w:tmpl w:val="9BA80F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5CA0900"/>
    <w:multiLevelType w:val="multilevel"/>
    <w:tmpl w:val="10C24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9C046AF"/>
    <w:multiLevelType w:val="multilevel"/>
    <w:tmpl w:val="BB400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400844FD"/>
    <w:multiLevelType w:val="hybridMultilevel"/>
    <w:tmpl w:val="A2EA7BA8"/>
    <w:lvl w:ilvl="0" w:tplc="082604D4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66B87742"/>
    <w:multiLevelType w:val="multilevel"/>
    <w:tmpl w:val="BD04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F1A0D8B"/>
    <w:multiLevelType w:val="multilevel"/>
    <w:tmpl w:val="5A60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A7476C4"/>
    <w:multiLevelType w:val="hybridMultilevel"/>
    <w:tmpl w:val="23083F84"/>
    <w:lvl w:ilvl="0" w:tplc="1EA64D4E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442917428">
    <w:abstractNumId w:val="3"/>
  </w:num>
  <w:num w:numId="2" w16cid:durableId="1314524494">
    <w:abstractNumId w:val="6"/>
  </w:num>
  <w:num w:numId="3" w16cid:durableId="1181121512">
    <w:abstractNumId w:val="5"/>
  </w:num>
  <w:num w:numId="4" w16cid:durableId="1975602848">
    <w:abstractNumId w:val="2"/>
  </w:num>
  <w:num w:numId="5" w16cid:durableId="1051804863">
    <w:abstractNumId w:val="4"/>
  </w:num>
  <w:num w:numId="6" w16cid:durableId="1521043126">
    <w:abstractNumId w:val="1"/>
  </w:num>
  <w:num w:numId="7" w16cid:durableId="563375680">
    <w:abstractNumId w:val="0"/>
  </w:num>
  <w:num w:numId="8" w16cid:durableId="1816215821">
    <w:abstractNumId w:val="0"/>
    <w:lvlOverride w:ilvl="1">
      <w:lvl w:ilvl="1">
        <w:numFmt w:val="decimal"/>
        <w:lvlText w:val="%2."/>
        <w:lvlJc w:val="left"/>
      </w:lvl>
    </w:lvlOverride>
  </w:num>
  <w:num w:numId="9" w16cid:durableId="1235163502">
    <w:abstractNumId w:val="0"/>
    <w:lvlOverride w:ilvl="1">
      <w:lvl w:ilvl="1">
        <w:numFmt w:val="decimal"/>
        <w:lvlText w:val="%2."/>
        <w:lvlJc w:val="left"/>
      </w:lvl>
    </w:lvlOverride>
  </w:num>
  <w:num w:numId="10" w16cid:durableId="4333863">
    <w:abstractNumId w:val="0"/>
    <w:lvlOverride w:ilvl="1">
      <w:lvl w:ilvl="1">
        <w:numFmt w:val="decimal"/>
        <w:lvlText w:val="%2."/>
        <w:lvlJc w:val="left"/>
      </w:lvl>
    </w:lvlOverride>
  </w:num>
  <w:num w:numId="11" w16cid:durableId="2119254403">
    <w:abstractNumId w:val="0"/>
    <w:lvlOverride w:ilvl="1">
      <w:lvl w:ilvl="1">
        <w:numFmt w:val="decimal"/>
        <w:lvlText w:val="%2."/>
        <w:lvlJc w:val="left"/>
      </w:lvl>
    </w:lvlOverride>
  </w:num>
  <w:num w:numId="12" w16cid:durableId="507213839">
    <w:abstractNumId w:val="0"/>
    <w:lvlOverride w:ilvl="1">
      <w:lvl w:ilvl="1">
        <w:numFmt w:val="decimal"/>
        <w:lvlText w:val="%2."/>
        <w:lvlJc w:val="left"/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E0F"/>
    <w:rsid w:val="00021243"/>
    <w:rsid w:val="0002413A"/>
    <w:rsid w:val="00066816"/>
    <w:rsid w:val="00095249"/>
    <w:rsid w:val="000A53AA"/>
    <w:rsid w:val="000E458C"/>
    <w:rsid w:val="00107E3D"/>
    <w:rsid w:val="0013325E"/>
    <w:rsid w:val="0013424E"/>
    <w:rsid w:val="001748E0"/>
    <w:rsid w:val="00190E29"/>
    <w:rsid w:val="001C372E"/>
    <w:rsid w:val="002018E8"/>
    <w:rsid w:val="0023222F"/>
    <w:rsid w:val="002E461F"/>
    <w:rsid w:val="00304F66"/>
    <w:rsid w:val="00354020"/>
    <w:rsid w:val="003A34A4"/>
    <w:rsid w:val="003A3987"/>
    <w:rsid w:val="003F2998"/>
    <w:rsid w:val="00490ACD"/>
    <w:rsid w:val="004E0A52"/>
    <w:rsid w:val="00596EFE"/>
    <w:rsid w:val="00625459"/>
    <w:rsid w:val="006411AD"/>
    <w:rsid w:val="00657965"/>
    <w:rsid w:val="006A6E0F"/>
    <w:rsid w:val="006C4AAA"/>
    <w:rsid w:val="006D7F8D"/>
    <w:rsid w:val="006F5A0B"/>
    <w:rsid w:val="007823CC"/>
    <w:rsid w:val="007C6DC0"/>
    <w:rsid w:val="00843992"/>
    <w:rsid w:val="00927AEA"/>
    <w:rsid w:val="009C0544"/>
    <w:rsid w:val="009D65AD"/>
    <w:rsid w:val="009E2D9A"/>
    <w:rsid w:val="009F2AC8"/>
    <w:rsid w:val="009F483C"/>
    <w:rsid w:val="009F56D5"/>
    <w:rsid w:val="00A077B4"/>
    <w:rsid w:val="00A22FAF"/>
    <w:rsid w:val="00A64FF5"/>
    <w:rsid w:val="00AA0706"/>
    <w:rsid w:val="00B331E4"/>
    <w:rsid w:val="00B64C4C"/>
    <w:rsid w:val="00B95D66"/>
    <w:rsid w:val="00BA7B31"/>
    <w:rsid w:val="00C63A9A"/>
    <w:rsid w:val="00C678B6"/>
    <w:rsid w:val="00CC091D"/>
    <w:rsid w:val="00D031A8"/>
    <w:rsid w:val="00D6033B"/>
    <w:rsid w:val="00DC2BD8"/>
    <w:rsid w:val="00DC470F"/>
    <w:rsid w:val="00DC519F"/>
    <w:rsid w:val="00E259EB"/>
    <w:rsid w:val="00E86148"/>
    <w:rsid w:val="00EA0912"/>
    <w:rsid w:val="00EB2B21"/>
    <w:rsid w:val="00F10582"/>
    <w:rsid w:val="00F54718"/>
    <w:rsid w:val="00F8757F"/>
    <w:rsid w:val="00FF15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D5AAB7"/>
  <w15:chartTrackingRefBased/>
  <w15:docId w15:val="{D8B6A27A-9CB0-4151-AD2D-19BD1F108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A6E0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A6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6A6E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6E0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6E0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6E0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6E0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6E0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6E0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A6E0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A6E0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A6E0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A6E0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A6E0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A6E0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A6E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A6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6E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A6E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6E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A6E0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6E0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6E0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6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A6E0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6E0F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625459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625459"/>
    <w:pPr>
      <w:widowControl/>
      <w:spacing w:after="100" w:line="259" w:lineRule="auto"/>
      <w:jc w:val="left"/>
    </w:pPr>
    <w:rPr>
      <w:rFonts w:cs="Times New Roman"/>
      <w:kern w:val="0"/>
      <w:sz w:val="22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  <w14:ligatures w14:val="none"/>
    </w:rPr>
  </w:style>
  <w:style w:type="character" w:styleId="ae">
    <w:name w:val="Hyperlink"/>
    <w:basedOn w:val="a0"/>
    <w:uiPriority w:val="99"/>
    <w:unhideWhenUsed/>
    <w:rsid w:val="00625459"/>
    <w:rPr>
      <w:color w:val="467886" w:themeColor="hyperlink"/>
      <w:u w:val="single"/>
    </w:rPr>
  </w:style>
  <w:style w:type="table" w:styleId="af">
    <w:name w:val="Table Grid"/>
    <w:basedOn w:val="a1"/>
    <w:uiPriority w:val="39"/>
    <w:rsid w:val="003540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927AE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927AEA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927AE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927AEA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BB7DF-CAFD-4DF6-AB63-9BF3C1F77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608</TotalTime>
  <Pages>7</Pages>
  <Words>895</Words>
  <Characters>5105</Characters>
  <Application>Microsoft Office Word</Application>
  <DocSecurity>0</DocSecurity>
  <Lines>42</Lines>
  <Paragraphs>11</Paragraphs>
  <ScaleCrop>false</ScaleCrop>
  <Company/>
  <LinksUpToDate>false</LinksUpToDate>
  <CharactersWithSpaces>5989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25</cp:revision>
  <dcterms:created xsi:type="dcterms:W3CDTF">2025-12-12T01:59:00Z</dcterms:created>
  <dcterms:modified xsi:type="dcterms:W3CDTF">2025-12-16T10:06:00Z</dcterms:modified>
</cp:coreProperties>
</file>