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5D" w:rsidRDefault="00E43DEF" w:rsidP="0033045D">
      <w:pPr>
        <w:rPr>
          <w:rFonts w:eastAsiaTheme="minorHAnsi"/>
        </w:rPr>
      </w:pPr>
      <w:r>
        <w:rPr>
          <w:rFonts w:eastAsiaTheme="minorHAnsi"/>
        </w:rPr>
        <w:t>6</w:t>
      </w:r>
      <w:r w:rsidR="0033045D" w:rsidRPr="00EA5238">
        <w:rPr>
          <w:rFonts w:eastAsiaTheme="minorHAnsi" w:hint="eastAsia"/>
        </w:rPr>
        <w:t>월</w:t>
      </w:r>
      <w:r w:rsidR="007B20EC">
        <w:rPr>
          <w:rFonts w:eastAsiaTheme="minorHAnsi"/>
        </w:rPr>
        <w:t>18</w:t>
      </w:r>
      <w:r w:rsidR="0033045D" w:rsidRPr="00EA5238">
        <w:rPr>
          <w:rFonts w:eastAsiaTheme="minorHAnsi" w:hint="eastAsia"/>
        </w:rPr>
        <w:t>일~</w:t>
      </w:r>
      <w:r w:rsidR="0033045D" w:rsidRPr="00EA5238">
        <w:rPr>
          <w:rFonts w:eastAsiaTheme="minorHAnsi"/>
        </w:rPr>
        <w:t>6</w:t>
      </w:r>
      <w:r w:rsidR="0033045D" w:rsidRPr="00EA5238">
        <w:rPr>
          <w:rFonts w:eastAsiaTheme="minorHAnsi" w:hint="eastAsia"/>
        </w:rPr>
        <w:t>월</w:t>
      </w:r>
      <w:r w:rsidR="007B20EC">
        <w:rPr>
          <w:rFonts w:eastAsiaTheme="minorHAnsi"/>
        </w:rPr>
        <w:t>23</w:t>
      </w:r>
      <w:r w:rsidR="0033045D" w:rsidRPr="00EA5238">
        <w:rPr>
          <w:rFonts w:eastAsiaTheme="minorHAnsi" w:hint="eastAsia"/>
        </w:rPr>
        <w:t>일</w:t>
      </w:r>
    </w:p>
    <w:p w:rsidR="007B20EC" w:rsidRDefault="008C67F0" w:rsidP="0033045D">
      <w:pPr>
        <w:rPr>
          <w:rFonts w:eastAsiaTheme="minorHAnsi"/>
        </w:rPr>
      </w:pP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사용자 모델링을 위해서는 사용자의 성향 및 행위 등의 다양한 정보를 수집하여 분석에 이용한다. 하지만 사용자로부터 얻은 데이터는 기계나 환경에서 수집된 데이터 보다 패턴을 찾기 힘들어 모델링하기 어렵다. 그 이유는 사용자는 사용자의 현재 상태와 상황에 따라 다양한 견과를 보이며, 일관성을 유자 하지 않은 경우가 있기 때문이다. 사용자 모델링을 위해서는 분산되어 있는 데이터에서 노이즈를 선별하고 연관성 있는 데이터를 분류할 수 있는 기술이 필요하다. 이번에는 사용자로부터 수집된 데이터를 </w:t>
      </w:r>
      <w:r>
        <w:rPr>
          <w:rFonts w:eastAsiaTheme="minorHAnsi"/>
        </w:rPr>
        <w:t>k-NN(Nearest Neighbor)</w:t>
      </w:r>
      <w:r>
        <w:rPr>
          <w:rFonts w:eastAsiaTheme="minorHAnsi" w:hint="eastAsia"/>
        </w:rPr>
        <w:t xml:space="preserve"> 기법을 이용하여 노이즈를 선별하는 방법에 대해 공부하였다. </w:t>
      </w:r>
    </w:p>
    <w:p w:rsidR="004355CF" w:rsidRPr="004355CF" w:rsidRDefault="004355CF" w:rsidP="0033045D">
      <w:pPr>
        <w:rPr>
          <w:rFonts w:eastAsiaTheme="minorHAnsi"/>
          <w:b/>
        </w:rPr>
      </w:pPr>
      <w:r w:rsidRPr="004355CF">
        <w:rPr>
          <w:rFonts w:eastAsiaTheme="minorHAnsi"/>
          <w:b/>
        </w:rPr>
        <w:t xml:space="preserve">∙ </w:t>
      </w:r>
      <w:r w:rsidRPr="004355CF">
        <w:rPr>
          <w:rFonts w:eastAsiaTheme="minorHAnsi" w:hint="eastAsia"/>
          <w:b/>
        </w:rPr>
        <w:t>k-NN</w:t>
      </w:r>
      <w:r w:rsidRPr="004355CF">
        <w:rPr>
          <w:rFonts w:eastAsiaTheme="minorHAnsi"/>
          <w:b/>
        </w:rPr>
        <w:t xml:space="preserve"> </w:t>
      </w:r>
      <w:r w:rsidRPr="004355CF">
        <w:rPr>
          <w:rFonts w:eastAsiaTheme="minorHAnsi" w:hint="eastAsia"/>
          <w:b/>
        </w:rPr>
        <w:t>기법을 이용한 노이즈 선별 방법</w:t>
      </w:r>
    </w:p>
    <w:p w:rsidR="004355CF" w:rsidRDefault="004355CF" w:rsidP="0033045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K</w:t>
      </w:r>
      <w:r>
        <w:rPr>
          <w:rFonts w:eastAsiaTheme="minorHAnsi" w:hint="eastAsia"/>
        </w:rPr>
        <w:t>-NN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기법을 이용한 노이즈 선별 방법은 각 인스턴스 간에 거리를 기반으로 계산한다. 예를 들어 그림 2와 같이 10개의 인스턴스가 있다고 가정하자 각 인스턴스가 가지고 있는 속성은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y </w:t>
      </w:r>
      <w:r>
        <w:rPr>
          <w:rFonts w:eastAsiaTheme="minorHAnsi" w:hint="eastAsia"/>
        </w:rPr>
        <w:t xml:space="preserve">두개이며 정수형의 값을 갖는다. 각 속성의 종속변수인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Yes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NO </w:t>
      </w:r>
      <w:r>
        <w:rPr>
          <w:rFonts w:eastAsiaTheme="minorHAnsi" w:hint="eastAsia"/>
        </w:rPr>
        <w:t xml:space="preserve">두가지 값을 가질 수 있다. 그림 2는 10개의 인스턴스를 좌표상에 표현한 것이다. </w:t>
      </w:r>
    </w:p>
    <w:p w:rsidR="004355CF" w:rsidRDefault="004355CF" w:rsidP="0033045D">
      <w:pPr>
        <w:rPr>
          <w:rFonts w:eastAsiaTheme="minorHAnsi" w:hint="eastAsia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그림에서 보면 알 수 있듯이 10번째 인스턴스의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 xml:space="preserve">를 알 수 없다. 그렇다면 여기서 </w:t>
      </w:r>
      <w:r>
        <w:rPr>
          <w:rFonts w:eastAsiaTheme="minorHAnsi"/>
        </w:rPr>
        <w:t>10</w:t>
      </w:r>
      <w:r>
        <w:rPr>
          <w:rFonts w:eastAsiaTheme="minorHAnsi" w:hint="eastAsia"/>
        </w:rPr>
        <w:t xml:space="preserve">번째 </w:t>
      </w:r>
      <w:r>
        <w:rPr>
          <w:rFonts w:eastAsiaTheme="minorHAnsi"/>
        </w:rPr>
        <w:t>Class</w:t>
      </w:r>
      <w:r w:rsidR="00A707CE">
        <w:rPr>
          <w:rFonts w:eastAsiaTheme="minorHAnsi" w:hint="eastAsia"/>
        </w:rPr>
        <w:t>를 무엇이라 할 수 있을까?</w:t>
      </w:r>
      <w:r w:rsidR="00A707CE">
        <w:rPr>
          <w:rFonts w:eastAsiaTheme="minorHAnsi"/>
        </w:rPr>
        <w:t xml:space="preserve"> </w:t>
      </w:r>
      <w:r w:rsidR="00A707CE">
        <w:rPr>
          <w:rFonts w:eastAsiaTheme="minorHAnsi" w:hint="eastAsia"/>
        </w:rPr>
        <w:t xml:space="preserve">아마도 </w:t>
      </w:r>
      <w:r w:rsidR="00A707CE">
        <w:rPr>
          <w:rFonts w:eastAsiaTheme="minorHAnsi"/>
        </w:rPr>
        <w:t>No</w:t>
      </w:r>
      <w:r w:rsidR="00A707CE">
        <w:rPr>
          <w:rFonts w:eastAsiaTheme="minorHAnsi" w:hint="eastAsia"/>
        </w:rPr>
        <w:t xml:space="preserve">라고 대답하는 사람이 대다수 일 것이다. 그 이유는 현재 알지 못하는 10번째 인스턴스의 주변 분포가 </w:t>
      </w:r>
      <w:r w:rsidR="00A707CE">
        <w:rPr>
          <w:rFonts w:eastAsiaTheme="minorHAnsi"/>
        </w:rPr>
        <w:t>Yes</w:t>
      </w:r>
      <w:r w:rsidR="00A707CE">
        <w:rPr>
          <w:rFonts w:eastAsiaTheme="minorHAnsi" w:hint="eastAsia"/>
        </w:rPr>
        <w:t xml:space="preserve">보다는 </w:t>
      </w:r>
      <w:r w:rsidR="00A707CE">
        <w:rPr>
          <w:rFonts w:eastAsiaTheme="minorHAnsi"/>
        </w:rPr>
        <w:t>Np</w:t>
      </w:r>
      <w:r w:rsidR="00A707CE">
        <w:rPr>
          <w:rFonts w:eastAsiaTheme="minorHAnsi" w:hint="eastAsia"/>
        </w:rPr>
        <w:t xml:space="preserve">가 더 많기 때문이다. 만약 주어진 데이터 10번째 인스턴스의 </w:t>
      </w:r>
      <w:r w:rsidR="00A707CE">
        <w:rPr>
          <w:rFonts w:eastAsiaTheme="minorHAnsi"/>
        </w:rPr>
        <w:t>Class</w:t>
      </w:r>
      <w:r w:rsidR="00A707CE">
        <w:rPr>
          <w:rFonts w:eastAsiaTheme="minorHAnsi" w:hint="eastAsia"/>
        </w:rPr>
        <w:t xml:space="preserve">가 </w:t>
      </w:r>
      <w:r w:rsidR="00A707CE">
        <w:rPr>
          <w:rFonts w:eastAsiaTheme="minorHAnsi"/>
        </w:rPr>
        <w:t>Yes</w:t>
      </w:r>
      <w:r w:rsidR="00A707CE">
        <w:rPr>
          <w:rFonts w:eastAsiaTheme="minorHAnsi" w:hint="eastAsia"/>
        </w:rPr>
        <w:t>라고 주어졌다고 가정하자.</w:t>
      </w:r>
      <w:r w:rsidR="00A707CE">
        <w:rPr>
          <w:rFonts w:eastAsiaTheme="minorHAnsi"/>
        </w:rPr>
        <w:t xml:space="preserve"> </w:t>
      </w:r>
    </w:p>
    <w:p w:rsidR="00A707CE" w:rsidRDefault="00A707CE" w:rsidP="0033045D">
      <w:pPr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주변 분포를 볼 때 </w:t>
      </w:r>
      <w:r>
        <w:rPr>
          <w:rFonts w:eastAsiaTheme="minorHAnsi"/>
        </w:rPr>
        <w:t>No</w:t>
      </w:r>
      <w:r>
        <w:rPr>
          <w:rFonts w:eastAsiaTheme="minorHAnsi" w:hint="eastAsia"/>
        </w:rPr>
        <w:t xml:space="preserve">가 더 많으므로, 10번째 데이터를 노이즈로 결정할 수 있을 것이다. 이처럼 주어진 전체 데이터에서 한 인스턴스의 주변 분포를 측정하여 자기 자신의 노이즈 여부를 판단하는 것이 </w:t>
      </w:r>
      <w:r>
        <w:rPr>
          <w:rFonts w:eastAsiaTheme="minorHAnsi"/>
        </w:rPr>
        <w:t xml:space="preserve">k-NN </w:t>
      </w:r>
      <w:r>
        <w:rPr>
          <w:rFonts w:eastAsiaTheme="minorHAnsi" w:hint="eastAsia"/>
        </w:rPr>
        <w:t>기법을 이용한 노이즈 선별 방법이다.</w:t>
      </w:r>
    </w:p>
    <w:p w:rsidR="00F6660D" w:rsidRDefault="00F6660D" w:rsidP="00F6660D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7BF52A8C" wp14:editId="1CA6EA1A">
            <wp:extent cx="3523957" cy="2548441"/>
            <wp:effectExtent l="0" t="0" r="63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501" cy="25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0D" w:rsidRDefault="00FA23DA" w:rsidP="0033045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이번주는 </w:t>
      </w:r>
      <w:r>
        <w:rPr>
          <w:rFonts w:eastAsiaTheme="minorHAnsi"/>
        </w:rPr>
        <w:t xml:space="preserve">k-NN </w:t>
      </w:r>
      <w:r>
        <w:rPr>
          <w:rFonts w:eastAsiaTheme="minorHAnsi" w:hint="eastAsia"/>
        </w:rPr>
        <w:t xml:space="preserve">기법으로 노이즈 선별방법에 대하여 공부하였다. 다음주에는 </w:t>
      </w:r>
      <w:r>
        <w:rPr>
          <w:rFonts w:eastAsiaTheme="minorHAnsi"/>
        </w:rPr>
        <w:t xml:space="preserve">k-NN </w:t>
      </w:r>
      <w:r>
        <w:rPr>
          <w:rFonts w:eastAsiaTheme="minorHAnsi" w:hint="eastAsia"/>
        </w:rPr>
        <w:t>기법 노이즈 선별을 위한 고려사항과 노이즈 선별을 이용한 학습자 진단 과정에 대해서 공부할 예정이다.</w:t>
      </w:r>
      <w:bookmarkStart w:id="0" w:name="_GoBack"/>
      <w:bookmarkEnd w:id="0"/>
    </w:p>
    <w:p w:rsidR="00F6660D" w:rsidRPr="00A707CE" w:rsidRDefault="00F6660D" w:rsidP="0033045D">
      <w:pPr>
        <w:rPr>
          <w:rFonts w:eastAsiaTheme="minorHAnsi" w:hint="eastAsia"/>
        </w:rPr>
      </w:pPr>
    </w:p>
    <w:sectPr w:rsidR="00F6660D" w:rsidRPr="00A707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D78" w:rsidRDefault="00262D78" w:rsidP="00D434A4">
      <w:pPr>
        <w:spacing w:after="0" w:line="240" w:lineRule="auto"/>
      </w:pPr>
      <w:r>
        <w:separator/>
      </w:r>
    </w:p>
  </w:endnote>
  <w:endnote w:type="continuationSeparator" w:id="0">
    <w:p w:rsidR="00262D78" w:rsidRDefault="00262D78" w:rsidP="00D4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D78" w:rsidRDefault="00262D78" w:rsidP="00D434A4">
      <w:pPr>
        <w:spacing w:after="0" w:line="240" w:lineRule="auto"/>
      </w:pPr>
      <w:r>
        <w:separator/>
      </w:r>
    </w:p>
  </w:footnote>
  <w:footnote w:type="continuationSeparator" w:id="0">
    <w:p w:rsidR="00262D78" w:rsidRDefault="00262D78" w:rsidP="00D43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5B"/>
    <w:rsid w:val="000733A5"/>
    <w:rsid w:val="00097E53"/>
    <w:rsid w:val="00106678"/>
    <w:rsid w:val="001B043E"/>
    <w:rsid w:val="00215332"/>
    <w:rsid w:val="00251D87"/>
    <w:rsid w:val="00262D78"/>
    <w:rsid w:val="00311533"/>
    <w:rsid w:val="0033045D"/>
    <w:rsid w:val="00351F0F"/>
    <w:rsid w:val="003711BB"/>
    <w:rsid w:val="00413C30"/>
    <w:rsid w:val="00423220"/>
    <w:rsid w:val="004355CF"/>
    <w:rsid w:val="00460811"/>
    <w:rsid w:val="004B5B5B"/>
    <w:rsid w:val="005D3A14"/>
    <w:rsid w:val="00602924"/>
    <w:rsid w:val="006B5723"/>
    <w:rsid w:val="006C5965"/>
    <w:rsid w:val="006C70D0"/>
    <w:rsid w:val="007B20EC"/>
    <w:rsid w:val="00831815"/>
    <w:rsid w:val="008C10C8"/>
    <w:rsid w:val="008C67F0"/>
    <w:rsid w:val="00935C7A"/>
    <w:rsid w:val="009F47C0"/>
    <w:rsid w:val="00A707CE"/>
    <w:rsid w:val="00A949C0"/>
    <w:rsid w:val="00AC3616"/>
    <w:rsid w:val="00BD7DDD"/>
    <w:rsid w:val="00C740D6"/>
    <w:rsid w:val="00C84579"/>
    <w:rsid w:val="00CA6122"/>
    <w:rsid w:val="00CD1864"/>
    <w:rsid w:val="00D434A4"/>
    <w:rsid w:val="00E43DEF"/>
    <w:rsid w:val="00EA5238"/>
    <w:rsid w:val="00EF5AB3"/>
    <w:rsid w:val="00F6660D"/>
    <w:rsid w:val="00FA23DA"/>
    <w:rsid w:val="00FA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030A"/>
  <w15:chartTrackingRefBased/>
  <w15:docId w15:val="{2F070FFE-1838-4D45-B291-E09DB2D2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4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4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34A4"/>
  </w:style>
  <w:style w:type="paragraph" w:styleId="a4">
    <w:name w:val="footer"/>
    <w:basedOn w:val="a"/>
    <w:link w:val="Char0"/>
    <w:uiPriority w:val="99"/>
    <w:unhideWhenUsed/>
    <w:rsid w:val="00D434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2017-06-23T00:53:00Z</dcterms:created>
  <dcterms:modified xsi:type="dcterms:W3CDTF">2017-06-23T01:10:00Z</dcterms:modified>
</cp:coreProperties>
</file>