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7C0" w:rsidRDefault="001F1820">
      <w:r>
        <w:rPr>
          <w:rFonts w:hint="eastAsia"/>
        </w:rPr>
        <w:t>4월23일~4월28일</w:t>
      </w:r>
    </w:p>
    <w:p w:rsidR="001F1820" w:rsidRDefault="001F1820" w:rsidP="001F1820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∙ 저 번주 연구노트에 이어서 논문 주제로 선정한 Principal Components Analysis(PCA)에 대한 mathematical concepts을 공부합니다.</w:t>
      </w:r>
      <w:r>
        <w:rPr>
          <w:rFonts w:eastAsiaTheme="minorHAnsi"/>
          <w:sz w:val="22"/>
        </w:rPr>
        <w:t xml:space="preserve"> Covariance</w:t>
      </w:r>
      <w:r>
        <w:rPr>
          <w:rFonts w:eastAsiaTheme="minorHAnsi" w:hint="eastAsia"/>
          <w:sz w:val="22"/>
        </w:rPr>
        <w:t xml:space="preserve">의 개념으로 </w:t>
      </w:r>
      <w:r>
        <w:rPr>
          <w:rFonts w:eastAsiaTheme="minorHAnsi"/>
          <w:sz w:val="22"/>
        </w:rPr>
        <w:t>Covariance Matrix</w:t>
      </w:r>
      <w:r>
        <w:rPr>
          <w:rFonts w:eastAsiaTheme="minorHAnsi" w:hint="eastAsia"/>
          <w:sz w:val="22"/>
        </w:rPr>
        <w:t>에 대해 공부한다.</w:t>
      </w:r>
    </w:p>
    <w:p w:rsidR="001F1820" w:rsidRDefault="001F1820"/>
    <w:p w:rsidR="001F1820" w:rsidRPr="001B281D" w:rsidRDefault="001F1820" w:rsidP="001F1820">
      <w:pPr>
        <w:rPr>
          <w:b/>
        </w:rPr>
      </w:pPr>
      <w:r>
        <w:rPr>
          <w:rFonts w:hint="eastAsia"/>
          <w:b/>
        </w:rPr>
        <w:t>1.4</w:t>
      </w:r>
      <w:r w:rsidRPr="001B281D">
        <w:rPr>
          <w:b/>
        </w:rPr>
        <w:t xml:space="preserve"> </w:t>
      </w:r>
      <w:r>
        <w:rPr>
          <w:rFonts w:hint="eastAsia"/>
          <w:b/>
        </w:rPr>
        <w:t>The covariance Matrix</w:t>
      </w:r>
    </w:p>
    <w:p w:rsidR="001F1820" w:rsidRDefault="001F1820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ovariance는 항상 2차원 사이에서 측정된다. 2차원 이상의 데이터 세트가 있는 경우 계산할 수 있는 </w:t>
      </w:r>
      <w:r w:rsidR="005B7AD7">
        <w:rPr>
          <w:rFonts w:hint="eastAsia"/>
        </w:rPr>
        <w:t xml:space="preserve">공분산 </w:t>
      </w:r>
      <w:r>
        <w:rPr>
          <w:rFonts w:hint="eastAsia"/>
        </w:rPr>
        <w:t>측정이 두개 이상 있다. 예를 들어, 3차원 데이터 세트(차원 x,</w:t>
      </w:r>
      <w:r>
        <w:t xml:space="preserve"> </w:t>
      </w:r>
      <w:r>
        <w:rPr>
          <w:rFonts w:hint="eastAsia"/>
        </w:rPr>
        <w:t>y,</w:t>
      </w:r>
      <w:r>
        <w:t xml:space="preserve"> </w:t>
      </w:r>
      <w:r>
        <w:rPr>
          <w:rFonts w:hint="eastAsia"/>
        </w:rPr>
        <w:t xml:space="preserve">z)에서 </w:t>
      </w:r>
      <w:r>
        <w:t xml:space="preserve">cov(x, y), cov(x, z) </w:t>
      </w:r>
      <w:r>
        <w:rPr>
          <w:rFonts w:hint="eastAsia"/>
        </w:rPr>
        <w:t xml:space="preserve">및 </w:t>
      </w:r>
      <w:r>
        <w:t>cov(y, z)</w:t>
      </w:r>
      <w:r>
        <w:rPr>
          <w:rFonts w:hint="eastAsia"/>
        </w:rPr>
        <w:t xml:space="preserve">를 계산할 수 있다. 사실, </w:t>
      </w:r>
      <w:r>
        <w:t>n</w:t>
      </w:r>
      <w:r>
        <w:rPr>
          <w:rFonts w:hint="eastAsia"/>
        </w:rPr>
        <w:t xml:space="preserve">차원 데이터 세트의 경우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  <m:r>
              <w:rPr>
                <w:rFonts w:ascii="Cambria Math" w:hAnsi="Cambria Math"/>
              </w:rPr>
              <m:t>!*2</m:t>
            </m:r>
          </m:den>
        </m:f>
      </m:oMath>
      <w:r w:rsidR="00A03C7D">
        <w:rPr>
          <w:rFonts w:hint="eastAsia"/>
        </w:rPr>
        <w:t xml:space="preserve"> </w:t>
      </w:r>
      <w:r>
        <w:rPr>
          <w:rFonts w:hint="eastAsia"/>
        </w:rPr>
        <w:t xml:space="preserve">개의 다른 </w:t>
      </w:r>
      <w:r w:rsidR="005B7AD7">
        <w:rPr>
          <w:rFonts w:hint="eastAsia"/>
        </w:rPr>
        <w:t xml:space="preserve">공분산 </w:t>
      </w:r>
      <w:r>
        <w:rPr>
          <w:rFonts w:hint="eastAsia"/>
        </w:rPr>
        <w:t>값을 계산할 수 있다.</w:t>
      </w:r>
    </w:p>
    <w:p w:rsidR="001F1820" w:rsidRDefault="00A03C7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2A15B" wp14:editId="04250212">
                <wp:simplePos x="0" y="0"/>
                <wp:positionH relativeFrom="margin">
                  <wp:align>left</wp:align>
                </wp:positionH>
                <wp:positionV relativeFrom="paragraph">
                  <wp:posOffset>2233295</wp:posOffset>
                </wp:positionV>
                <wp:extent cx="4819650" cy="635"/>
                <wp:effectExtent l="0" t="0" r="0" b="44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03C7D" w:rsidRPr="00A03C7D" w:rsidRDefault="00A03C7D" w:rsidP="00A03C7D">
                            <w:pPr>
                              <w:pStyle w:val="a4"/>
                              <w:jc w:val="center"/>
                              <w:rPr>
                                <w:b w:val="0"/>
                                <w:noProof/>
                                <w:sz w:val="16"/>
                                <w:szCs w:val="16"/>
                              </w:rPr>
                            </w:pPr>
                            <w:r w:rsidRPr="00A03C7D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A03C7D">
                              <w:rPr>
                                <w:b w:val="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A03C7D">
                              <w:rPr>
                                <w:b w:val="0"/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A03C7D">
                              <w:rPr>
                                <w:b w:val="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A03C7D">
                              <w:rPr>
                                <w:b w:val="0"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A03C7D">
                              <w:rPr>
                                <w:b w:val="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A03C7D">
                              <w:rPr>
                                <w:b w:val="0"/>
                                <w:sz w:val="16"/>
                                <w:szCs w:val="16"/>
                              </w:rPr>
                              <w:t>. 2-dimensional data set and covariance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F2A1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75.85pt;width:379.5pt;height:.0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" stroked="f">
                <v:textbox style="mso-fit-shape-to-text:t" inset="0,0,0,0">
                  <w:txbxContent>
                    <w:p w:rsidR="00A03C7D" w:rsidRPr="00A03C7D" w:rsidRDefault="00A03C7D" w:rsidP="00A03C7D">
                      <w:pPr>
                        <w:pStyle w:val="a4"/>
                        <w:jc w:val="center"/>
                        <w:rPr>
                          <w:b w:val="0"/>
                          <w:noProof/>
                          <w:sz w:val="16"/>
                          <w:szCs w:val="16"/>
                        </w:rPr>
                      </w:pPr>
                      <w:r w:rsidRPr="00A03C7D">
                        <w:rPr>
                          <w:b w:val="0"/>
                          <w:sz w:val="16"/>
                          <w:szCs w:val="16"/>
                        </w:rPr>
                        <w:t xml:space="preserve">Figure </w:t>
                      </w:r>
                      <w:r w:rsidRPr="00A03C7D">
                        <w:rPr>
                          <w:b w:val="0"/>
                          <w:sz w:val="16"/>
                          <w:szCs w:val="16"/>
                        </w:rPr>
                        <w:fldChar w:fldCharType="begin"/>
                      </w:r>
                      <w:r w:rsidRPr="00A03C7D">
                        <w:rPr>
                          <w:b w:val="0"/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A03C7D">
                        <w:rPr>
                          <w:b w:val="0"/>
                          <w:sz w:val="16"/>
                          <w:szCs w:val="16"/>
                        </w:rPr>
                        <w:fldChar w:fldCharType="separate"/>
                      </w:r>
                      <w:r w:rsidRPr="00A03C7D">
                        <w:rPr>
                          <w:b w:val="0"/>
                          <w:noProof/>
                          <w:sz w:val="16"/>
                          <w:szCs w:val="16"/>
                        </w:rPr>
                        <w:t>1</w:t>
                      </w:r>
                      <w:r w:rsidRPr="00A03C7D">
                        <w:rPr>
                          <w:b w:val="0"/>
                          <w:sz w:val="16"/>
                          <w:szCs w:val="16"/>
                        </w:rPr>
                        <w:fldChar w:fldCharType="end"/>
                      </w:r>
                      <w:r w:rsidRPr="00A03C7D">
                        <w:rPr>
                          <w:b w:val="0"/>
                          <w:sz w:val="16"/>
                          <w:szCs w:val="16"/>
                        </w:rPr>
                        <w:t>. 2-dimensional data set and covariance calculation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A3BBE0" wp14:editId="348D7F8B">
            <wp:extent cx="3175000" cy="2162278"/>
            <wp:effectExtent l="0" t="0" r="635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7909" cy="21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816100" cy="217830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820" w:rsidRDefault="001F1820"/>
    <w:p w:rsidR="001F1820" w:rsidRDefault="00F171A0">
      <w:r>
        <w:rPr>
          <w:rFonts w:hint="eastAsia"/>
        </w:rPr>
        <w:t xml:space="preserve"> 다른 차원사이에 가능한 모든 </w:t>
      </w:r>
      <w:r w:rsidR="005B7AD7">
        <w:rPr>
          <w:rFonts w:hint="eastAsia"/>
        </w:rPr>
        <w:t xml:space="preserve">공분산 </w:t>
      </w:r>
      <w:r>
        <w:rPr>
          <w:rFonts w:hint="eastAsia"/>
        </w:rPr>
        <w:t>값을 얻는 유</w:t>
      </w:r>
      <w:r w:rsidR="008162E6">
        <w:rPr>
          <w:rFonts w:hint="eastAsia"/>
        </w:rPr>
        <w:t>용</w:t>
      </w:r>
      <w:r>
        <w:rPr>
          <w:rFonts w:hint="eastAsia"/>
        </w:rPr>
        <w:t>한 방법은 모두를 계산하여</w:t>
      </w:r>
      <w:r w:rsidR="008162E6">
        <w:rPr>
          <w:rFonts w:hint="eastAsia"/>
        </w:rPr>
        <w:t xml:space="preserve"> 행렬에 넣는 것이다. 이 과정에서는 우리가 행렬에 익숙하고 어떻게 정의할 수 있는지를 가정한다. 따라서 </w:t>
      </w:r>
      <w:r w:rsidR="008162E6">
        <w:t>n</w:t>
      </w:r>
      <w:r w:rsidR="008162E6">
        <w:rPr>
          <w:rFonts w:hint="eastAsia"/>
        </w:rPr>
        <w:t xml:space="preserve">차원의 데이터 집합에 대한 </w:t>
      </w:r>
      <w:r w:rsidR="005B7AD7">
        <w:rPr>
          <w:rFonts w:hint="eastAsia"/>
        </w:rPr>
        <w:t xml:space="preserve">공분산 </w:t>
      </w:r>
      <w:r w:rsidR="008162E6">
        <w:rPr>
          <w:rFonts w:hint="eastAsia"/>
        </w:rPr>
        <w:t>행렬의 정의는 다음과 같다.</w:t>
      </w:r>
    </w:p>
    <w:p w:rsidR="00A03C7D" w:rsidRPr="008162E6" w:rsidRDefault="00B74822" w:rsidP="00B74822">
      <w:pPr>
        <w:jc w:val="center"/>
      </w:pPr>
      <w:r>
        <w:rPr>
          <w:noProof/>
        </w:rPr>
        <w:drawing>
          <wp:inline distT="0" distB="0" distL="0" distR="0" wp14:anchorId="669F101E" wp14:editId="4D68DA70">
            <wp:extent cx="2400300" cy="27448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4080" cy="28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7D" w:rsidRDefault="00B74822">
      <w:r>
        <w:rPr>
          <w:rFonts w:hint="eastAsia"/>
        </w:rPr>
        <w:t xml:space="preserve">여기서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>
        <w:rPr>
          <w:rFonts w:hint="eastAsia"/>
        </w:rPr>
        <w:t xml:space="preserve">는 </w:t>
      </w:r>
      <w:r>
        <w:t>n</w:t>
      </w:r>
      <w:r>
        <w:rPr>
          <w:rFonts w:hint="eastAsia"/>
        </w:rPr>
        <w:t>개의 행과 n개의 열이 있는 행렬이고,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 xml:space="preserve">는 </w:t>
      </w:r>
      <w:r>
        <w:t>x</w:t>
      </w:r>
      <w:r>
        <w:rPr>
          <w:rFonts w:hint="eastAsia"/>
        </w:rPr>
        <w:t xml:space="preserve">번째 차원이다. 이 공식은 </w:t>
      </w:r>
      <w:r>
        <w:t>n</w:t>
      </w:r>
      <w:r>
        <w:rPr>
          <w:rFonts w:hint="eastAsia"/>
        </w:rPr>
        <w:t xml:space="preserve">차원 데이터 세트가 있는 경우 행렬에 </w:t>
      </w:r>
      <w:r>
        <w:t>n</w:t>
      </w:r>
      <w:r>
        <w:rPr>
          <w:rFonts w:hint="eastAsia"/>
        </w:rPr>
        <w:t xml:space="preserve">개의 행과 열이 있으므로 행렬의 각 항목이 두개의 개별 차원 사이의 </w:t>
      </w:r>
      <w:r w:rsidR="005B7AD7">
        <w:rPr>
          <w:rFonts w:hint="eastAsia"/>
        </w:rPr>
        <w:t>공분산</w:t>
      </w:r>
      <w:r>
        <w:rPr>
          <w:rFonts w:hint="eastAsia"/>
        </w:rPr>
        <w:t>을 계산한 결과이다.</w:t>
      </w:r>
      <w:r>
        <w:t xml:space="preserve"> </w:t>
      </w:r>
      <w:r>
        <w:rPr>
          <w:rFonts w:hint="eastAsia"/>
        </w:rPr>
        <w:t xml:space="preserve">예를 들어, 행2 열3의 항목은 2차원과 </w:t>
      </w:r>
      <w:r>
        <w:t>3</w:t>
      </w:r>
      <w:r>
        <w:rPr>
          <w:rFonts w:hint="eastAsia"/>
        </w:rPr>
        <w:t xml:space="preserve">차원 사이에서 계산된 </w:t>
      </w:r>
      <w:r w:rsidR="005B7AD7">
        <w:rPr>
          <w:rFonts w:hint="eastAsia"/>
        </w:rPr>
        <w:t xml:space="preserve">공분산 </w:t>
      </w:r>
      <w:r>
        <w:rPr>
          <w:rFonts w:hint="eastAsia"/>
        </w:rPr>
        <w:t>값 입니다.</w:t>
      </w:r>
      <w:r>
        <w:t xml:space="preserve"> </w:t>
      </w:r>
      <w:r>
        <w:rPr>
          <w:rFonts w:hint="eastAsia"/>
        </w:rPr>
        <w:t xml:space="preserve">또한, 일반적인 차원 </w:t>
      </w:r>
      <w:r>
        <w:t>x, y, z</w:t>
      </w:r>
      <w:r>
        <w:rPr>
          <w:rFonts w:hint="eastAsia"/>
        </w:rPr>
        <w:t xml:space="preserve">를 사용하여 가상의 3차원 데이터 세트에 대한 </w:t>
      </w:r>
      <w:r w:rsidR="005B7AD7">
        <w:rPr>
          <w:rFonts w:hint="eastAsia"/>
        </w:rPr>
        <w:t xml:space="preserve">공분산 </w:t>
      </w:r>
      <w:r>
        <w:rPr>
          <w:rFonts w:hint="eastAsia"/>
        </w:rPr>
        <w:t>행렬을 만든다. 그런 다음, 공분산 행렬은 3행 3열을 가지며 값은 다음과 같다.</w:t>
      </w:r>
    </w:p>
    <w:p w:rsidR="00B74822" w:rsidRDefault="00B74822" w:rsidP="00B74822">
      <w:pPr>
        <w:jc w:val="center"/>
      </w:pPr>
      <w:r>
        <w:rPr>
          <w:noProof/>
        </w:rPr>
        <w:drawing>
          <wp:inline distT="0" distB="0" distL="0" distR="0" wp14:anchorId="6111CCDF" wp14:editId="67E2DA47">
            <wp:extent cx="1911350" cy="418677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2537" cy="42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7D" w:rsidRDefault="005B7AD7">
      <w:r>
        <w:rPr>
          <w:rFonts w:hint="eastAsia"/>
        </w:rPr>
        <w:lastRenderedPageBreak/>
        <w:t xml:space="preserve"> 몇가지 주의해야 할 점이 있다.</w:t>
      </w:r>
      <w:r>
        <w:t xml:space="preserve"> </w:t>
      </w:r>
      <w:r>
        <w:rPr>
          <w:rFonts w:hint="eastAsia"/>
        </w:rPr>
        <w:t xml:space="preserve">주요 대각선 아래로 </w:t>
      </w:r>
      <w:r w:rsidR="00BA4B76">
        <w:rPr>
          <w:rFonts w:hint="eastAsia"/>
        </w:rPr>
        <w:t xml:space="preserve">공분산 값이 차원 중 하나와 그 자체 사이에 있음을 알 수 있다. 이것들은 해당 차원의 차이이다. 다른 점은 </w:t>
      </w:r>
      <w:r w:rsidR="00BA4B76">
        <w:t>cov(a,b) = cov(b,a)</w:t>
      </w:r>
      <w:r w:rsidR="00BA4B76">
        <w:rPr>
          <w:rFonts w:hint="eastAsia"/>
        </w:rPr>
        <w:t>이기 때문에 행렬은 주 대각선에 대해 대칭이라는 것이다.</w:t>
      </w:r>
    </w:p>
    <w:p w:rsidR="00BA4B76" w:rsidRDefault="00D041D7"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다음 2차원 데이터 세트에서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차원 사이의 공분산을 계산하고 </w:t>
      </w:r>
      <w:r w:rsidR="00FB26D4">
        <w:rPr>
          <w:rFonts w:hint="eastAsia"/>
        </w:rPr>
        <w:t>데이터에 나타나는 결과를 설명한다.</w:t>
      </w:r>
    </w:p>
    <w:p w:rsidR="00FB26D4" w:rsidRPr="00D041D7" w:rsidRDefault="00FB26D4" w:rsidP="00FB26D4">
      <w:pPr>
        <w:jc w:val="center"/>
      </w:pPr>
      <w:r>
        <w:rPr>
          <w:noProof/>
        </w:rPr>
        <w:drawing>
          <wp:inline distT="0" distB="0" distL="0" distR="0" wp14:anchorId="2BC84EA5" wp14:editId="253787A1">
            <wp:extent cx="2171700" cy="45829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2982" cy="46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D7" w:rsidRDefault="00FB26D4">
      <w:r>
        <w:rPr>
          <w:rFonts w:hint="eastAsia"/>
        </w:rPr>
        <w:t>이 3차원 데이터 세트에 대한 공분산 행렬을 계산한다.</w:t>
      </w:r>
    </w:p>
    <w:p w:rsidR="00FB26D4" w:rsidRPr="00B74822" w:rsidRDefault="00FB26D4" w:rsidP="00FB26D4">
      <w:pPr>
        <w:jc w:val="center"/>
      </w:pPr>
      <w:r>
        <w:rPr>
          <w:noProof/>
        </w:rPr>
        <w:drawing>
          <wp:inline distT="0" distB="0" distL="0" distR="0" wp14:anchorId="4F327160" wp14:editId="390B4E04">
            <wp:extent cx="1560318" cy="596900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7680" cy="5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7D" w:rsidRDefault="00A03C7D">
      <w:pPr>
        <w:rPr>
          <w:rFonts w:hint="eastAsia"/>
        </w:rPr>
      </w:pPr>
      <w:bookmarkStart w:id="0" w:name="_GoBack"/>
      <w:bookmarkEnd w:id="0"/>
    </w:p>
    <w:sectPr w:rsidR="00A03C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0E"/>
    <w:rsid w:val="001F1820"/>
    <w:rsid w:val="002B0556"/>
    <w:rsid w:val="005B7AD7"/>
    <w:rsid w:val="007A190E"/>
    <w:rsid w:val="008162E6"/>
    <w:rsid w:val="009314C7"/>
    <w:rsid w:val="009F47C0"/>
    <w:rsid w:val="00A03C7D"/>
    <w:rsid w:val="00B74822"/>
    <w:rsid w:val="00BA4B76"/>
    <w:rsid w:val="00D041D7"/>
    <w:rsid w:val="00F171A0"/>
    <w:rsid w:val="00FB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4E46"/>
  <w15:chartTrackingRefBased/>
  <w15:docId w15:val="{6040F292-5B06-4326-BD12-C5587260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0556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A03C7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10</cp:revision>
  <dcterms:created xsi:type="dcterms:W3CDTF">2017-04-24T05:34:00Z</dcterms:created>
  <dcterms:modified xsi:type="dcterms:W3CDTF">2017-04-28T00:00:00Z</dcterms:modified>
</cp:coreProperties>
</file>