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微软雅黑" w:hAnsi="微软雅黑" w:eastAsia="微软雅黑"/>
          <w:b/>
          <w:i w:val="0"/>
          <w:color w:val="0A5CAD"/>
          <w:sz w:val="56"/>
        </w:rPr>
        <w:t>知 了 诊 所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B6B6B"/>
          <w:sz w:val="26"/>
        </w:rPr>
        <w:t>项目说明书</w:t>
      </w:r>
    </w:p>
    <w:p>
      <w:pPr>
        <w:spacing w:before="320"/>
        <w:jc w:val="center"/>
      </w:pPr>
      <w:r>
        <w:rPr>
          <w:rFonts w:ascii="微软雅黑" w:hAnsi="微软雅黑" w:eastAsia="微软雅黑"/>
          <w:b/>
          <w:i w:val="0"/>
          <w:color w:val="1A1A1A"/>
          <w:sz w:val="30"/>
        </w:rPr>
        <w:t>你的问题，挂号了。</w:t>
      </w:r>
    </w:p>
    <w:p>
      <w:pPr>
        <w:spacing w:before="200"/>
        <w:jc w:val="center"/>
      </w:pPr>
      <w:r>
        <w:rPr>
          <w:rFonts w:ascii="微软雅黑" w:hAnsi="微软雅黑" w:eastAsia="微软雅黑"/>
          <w:b w:val="0"/>
          <w:i w:val="0"/>
          <w:color w:val="6B6B6B"/>
          <w:sz w:val="22"/>
        </w:rPr>
        <w:t>把一个人的困惑当作一例病例，由 AI 组织一次真实的会诊 ——</w:t>
        <w:br/>
        <w:t>产出一份公开的《会诊结论书》，和一份私密的《行动清单》。</w:t>
      </w:r>
    </w:p>
    <w:p>
      <w:pPr>
        <w:spacing w:before="600"/>
        <w:jc w:val="center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参赛赛道：知识炼金场　·　知乎 AI 黑客松 2026 · 校园新锐季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B6B6B"/>
          <w:sz w:val="21"/>
        </w:rPr>
        <w:t>主诊医生：狐看山医生　·　作品形态：可在 Mac 本地运行的网页应用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0A5CAD"/>
          <w:sz w:val="30"/>
        </w:rPr>
        <w:t>〇、一页速览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项目</w:t>
            </w:r>
          </w:p>
        </w:tc>
        <w:tc>
          <w:tcPr>
            <w:tcW w:type="dxa" w:w="742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内容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一句话</w:t>
            </w:r>
          </w:p>
        </w:tc>
        <w:tc>
          <w:tcPr>
            <w:tcW w:type="dxa" w:w="742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把一个人的困惑当作一例病例，由 AI 组织一次真实的会诊，产出一份公开的《会诊结论书》和一份私密的《行动清单》。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解决的问题</w:t>
            </w:r>
          </w:p>
        </w:tc>
        <w:tc>
          <w:tcPr>
            <w:tcW w:type="dxa" w:w="742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知乎不缺内容，缺的是内容与一个人具体处境之间的桥。一个人能得到 1200 个回答，但没有任何人对他的具体情况负责。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最核心的差异</w:t>
            </w:r>
          </w:p>
        </w:tc>
        <w:tc>
          <w:tcPr>
            <w:tcW w:type="dxa" w:w="742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产品会说「这个问题不用会诊」。分歧地图先给三档判定：已确诊（直接给结论，不请人）／存在真实分歧（走完整会诊）／信息不足（把问题还给社区）。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AI 的角色</w:t>
            </w:r>
          </w:p>
        </w:tc>
        <w:tc>
          <w:tcPr>
            <w:tcW w:type="dxa" w:w="742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AI 不是回答者，是组织者。AI 不开药 —— 它负责把对的人聚到一起，让真话被说出来。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产出的形态</w:t>
            </w:r>
          </w:p>
        </w:tc>
        <w:tc>
          <w:tcPr>
            <w:tcW w:type="dxa" w:w="742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一份公开的《会诊结论书》（共同署名，回流知乎成为新内容）＋一份私密的《行动清单》（1/3/6 个月，带回访）＋每位参与者一篇《会诊手记》。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完成度</w:t>
            </w:r>
          </w:p>
        </w:tc>
        <w:tc>
          <w:tcPr>
            <w:tcW w:type="dxa" w:w="742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可运行的完整产品。三条判定分支全部跑通，19 个阶段截图 + 81 项自动化断言全绿，现场可一键自动演示。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需要注意的边界</w:t>
            </w:r>
          </w:p>
        </w:tc>
        <w:tc>
          <w:tcPr>
            <w:tcW w:type="dxa" w:w="742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会诊参与者身份为模拟（界面已标注）；分歧地图使用离线语料。详见第六节。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0A5CAD"/>
          <w:sz w:val="30"/>
        </w:rPr>
        <w:t>一、要解决的问题：1200 个回答，不是答案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一个大学生在知乎提问：</w:t>
      </w:r>
    </w:p>
    <w:p>
      <w:pPr>
        <w:spacing w:after="120" w:line="324" w:lineRule="auto"/>
        <w:ind w:left="397"/>
      </w:pPr>
      <w:r>
        <w:rPr>
          <w:rFonts w:ascii="微软雅黑" w:hAnsi="微软雅黑" w:eastAsia="微软雅黑"/>
          <w:b w:val="0"/>
          <w:i w:val="0"/>
          <w:color w:val="6B6B6B"/>
          <w:sz w:val="20"/>
        </w:rPr>
        <w:t>「普通本科生想进 AI 行业，还有机会吗？」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他能搜到 1,200 个回答。刷完 200 个之后，他只会更焦虑 —— 因为每个回答都在开药，没有人看过他的病历。</w:t>
      </w:r>
    </w:p>
    <w:p>
      <w:pPr>
        <w:spacing w:after="80" w:line="341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他真正的问题，可能根本不是「能不能进」，而是「我是不是已经晚了」。这是焦虑，不是信息缺失。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知乎的存量内容像一间堆满旧化验单的库房：答案都在，但没有人帮你对症。</w:t>
      </w:r>
    </w:p>
    <w:p>
      <w:pPr>
        <w:spacing w:after="80" w:line="341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所以这个产品要做的第一件事，是不急着回答。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1.1 为什么这件事在 AI 时代反而更值得做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AI 让「生成一个答案」变得极其廉价。如果知乎的价值是答案本身，那它会被更快地稀释掉。但有一件事 AI 替代不了：一个真实的人，讲他自己的真实经历，并对另一个人负责。</w:t>
      </w:r>
    </w:p>
    <w:p>
      <w:pPr>
        <w:spacing w:after="80" w:line="341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知了诊所的赌注是：当回答变得廉价，知乎最稀缺的东西不再是答案，而是「一次认真的、有真人参与的讨论」。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0A5CAD"/>
          <w:sz w:val="30"/>
        </w:rPr>
        <w:t>二、产品是什么：一次完整的会诊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产品把用户称为「委托人」而不是患者 —— 他提出一例病例，由狐看山医生组织会诊。完整流程七步，每一步都有一件实物化的产物：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步骤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产物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做什么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① 挂号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挂号单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委托人描述困惑，系统给出初步分诊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② 问诊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病历首页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AI 追问病史，给出 2–3 个候选病灶假设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③ 分歧地图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分歧地图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检索存量讨论，做争议检测，给出三档判定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④ 会诊邀请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会诊邀请函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向对的人发出邀请，说明为什么邀请他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⑤ 会诊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会诊记录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异步证言 + 15 分钟同步合议，AI 主持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⑥ 产出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会诊结论书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公开：共识带来源计数，少数意见独立成块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⑦ 产出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行动清单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私密：1/3/6 个月，带勾选进度与回访日期</w:t>
            </w:r>
          </w:p>
        </w:tc>
      </w:tr>
    </w:tbl>
    <w:p>
      <w:pPr>
        <w:spacing w:after="40"/>
      </w:pP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其中第 ③ 步是分叉点 —— 不是所有问题都值得走完这七步。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2.1 三档判定：产品要会说「这个问题不用会诊」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判定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触发条件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产品动作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已确诊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高质量回答高度一致，无实质分歧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直接给共识结论 + 引用来源，并明确告知「这个问题知乎已有结论，不需要会诊」。不请人，不浪费专家的时间。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存在真实分歧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检出 2 个以上观点簇，各有实证支撑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走完整会诊流程。这是产品的主场景 —— 会诊的价值恰恰在于有分歧。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信息不足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存量内容稀疏或时效过期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不给结论，改为给一份可以直接复制去公开发问的提问草稿，把问题交还给社区。</w:t>
            </w:r>
          </w:p>
        </w:tc>
      </w:tr>
    </w:tbl>
    <w:p>
      <w:pPr>
        <w:spacing w:after="40"/>
      </w:pPr>
    </w:p>
    <w:p>
      <w:pPr>
        <w:spacing w:after="120" w:line="324" w:lineRule="auto"/>
        <w:ind w:left="397"/>
      </w:pPr>
      <w:r>
        <w:rPr>
          <w:rFonts w:ascii="微软雅黑" w:hAnsi="微软雅黑" w:eastAsia="微软雅黑"/>
          <w:b w:val="0"/>
          <w:i w:val="0"/>
          <w:color w:val="6B6B6B"/>
          <w:sz w:val="20"/>
        </w:rPr>
        <w:t>一个只在你需要它的时候才出现的 AI，才值得信任。如果产品对什么问题都说「来，我们认真会诊一下」，它就是在骗用户走流程。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0A5CAD"/>
          <w:sz w:val="30"/>
        </w:rPr>
        <w:t>三、两个刻意的克制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3.1 AI 不替你说心里话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常见的 AI 产品会在追问一两次之后断言「你的真正问题是 X」。这在真实场景里会大量误判，而且用户会有「你凭什么替我说我心里话」的被冒犯感。</w:t>
      </w:r>
    </w:p>
    <w:p>
      <w:pPr>
        <w:spacing w:after="80" w:line="341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知了诊所的做法：AI 给出 2–3 个候选病灶假设并标注可能性，由用户自己点选确认。用户确认的假设才进入后续流程，并在结论书里标注为「委托人自述」。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这一步反而比「神预言」更有说服力 —— 因为它可被验证，而且把判断权还给了用户。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3.2 分歧不被 AI 抹平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会诊结论书里，每一条共识都标注来源计数，绝不虚构：</w:t>
      </w:r>
    </w:p>
    <w:p>
      <w:pPr>
        <w:spacing w:after="120" w:line="324" w:lineRule="auto"/>
        <w:ind w:left="397"/>
      </w:pPr>
      <w:r>
        <w:rPr>
          <w:rFonts w:ascii="微软雅黑" w:hAnsi="微软雅黑" w:eastAsia="微软雅黑"/>
          <w:b w:val="0"/>
          <w:i w:val="0"/>
          <w:color w:val="6B6B6B"/>
          <w:sz w:val="20"/>
        </w:rPr>
        <w:t>共识　基础能力是必要条件，但不构成差异化。　　来源：4/4 位参与者一致</w:t>
        <w:br/>
        <w:t>共识　第一份机会的获得，渠道比证书更关键。　　来源：3/4 位参与者一致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如果有人不同意，他的意见会以「少数意见」的形式独立成块、完整保留，不被收敛：</w:t>
      </w:r>
    </w:p>
    <w:p>
      <w:pPr>
        <w:spacing w:after="120" w:line="324" w:lineRule="auto"/>
        <w:ind w:left="397"/>
      </w:pPr>
      <w:r>
        <w:rPr>
          <w:rFonts w:ascii="微软雅黑" w:hAnsi="微软雅黑" w:eastAsia="微软雅黑"/>
          <w:b w:val="0"/>
          <w:i w:val="0"/>
          <w:color w:val="6B6B6B"/>
          <w:sz w:val="20"/>
        </w:rPr>
        <w:t>少数意见（完整保留）</w:t>
        <w:br/>
        <w:t>苏晚（某 AI 公司 · 招聘负责人）：我保留意见。把结论写成「渠道可以自己造」，会让很多人在投了 200 份简历没有回音之后，觉得是自己不够努力。对相当一部分人来说，缺的是信息差，不是努力程度。</w:t>
      </w:r>
    </w:p>
    <w:p>
      <w:pPr>
        <w:spacing w:after="80" w:line="341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知乎的价值从来不是共识，是分歧被认真对待。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0A5CAD"/>
          <w:sz w:val="30"/>
        </w:rPr>
        <w:t>四、供给端：创作者凭什么来？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这是同类方案最容易漏掉的一环。如果没有人愿意来会诊，产品第一分钟就死了。知了诊所给的答案是把会诊重新定义为「创作者成本更低的产出入口」，而不是「帮个忙」。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动机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具体机制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邀请理由是内容驱动，不是社交请求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邀请函上写的不是「一位学生的困惑需要你」，而是「你在《转行进 AI 这一年》下的回答第 3 段，被 47 人收藏，正好回答了本场委托人的困惑」。这是内容价值的召回。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一次参与 = 一篇内容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会诊结束自动生成《会诊手记》，发布到参与者自己的主页。内容只由他自己说过的话重组而成，不新增任何事实 —— 他一个字都不用写。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共同署名带来的内容资产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结论书在知乎发布，参与者共同署名。这是第一场会诊唯一需要的动机。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长期的声誉与专家门诊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会诊记录累积形成会诊分，达标后可开设自己的专家门诊 —— 这是商业化的落点。</w:t>
            </w:r>
          </w:p>
        </w:tc>
      </w:tr>
    </w:tbl>
    <w:p>
      <w:pPr>
        <w:spacing w:after="40"/>
      </w:pPr>
    </w:p>
    <w:p>
      <w:pPr>
        <w:spacing w:after="80" w:line="341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本次会诊中，四位参与者各自带走了一篇：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陈默《我在一个开源项目里待了 8 个月，然后被介绍了出去》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苏晚《我筛了 4000 份简历之后，想说说那 8%》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老周《我们院 31% 进大厂，但这个数字容易被误读》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阿仓《投了 132 份简历，进 4 家面试，3 家来自内推》</w:t>
      </w:r>
    </w:p>
    <w:p>
      <w:pPr>
        <w:spacing w:after="80" w:line="341" w:lineRule="auto"/>
      </w:pPr>
      <w:r>
        <w:rPr>
          <w:rFonts w:ascii="微软雅黑" w:hAnsi="微软雅黑" w:eastAsia="微软雅黑"/>
          <w:b/>
          <w:i w:val="0"/>
          <w:color w:val="0A5CAD"/>
          <w:sz w:val="21"/>
        </w:rPr>
        <w:t>注意第二篇 —— 那正是她的「少数意见」。她的反对，同时变成了她最有价值的一篇内容。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0A5CAD"/>
          <w:sz w:val="30"/>
        </w:rPr>
        <w:t>五、与知乎现有形态的关系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一个必然会被问到的问题：为什么不是在知乎圆桌、付费咨询上做增量，而要新做一套流程？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现有形态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解决什么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缺口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知乎直答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快问快答，即时获取信息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不给争议结构，也不组织人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知乎圆桌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主题式多人讨论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需要官方运营策划才能发起，周期以周计，无法回应一个具体的人的具体困惑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付费咨询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一对一向专家提问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单人视角，没有分歧结构；提问者处于被动位置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提问 / 回答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异步、开放、持续积累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一个人得到 1200 个回答，但没有任何人对这个人的具体情况负责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知了诊所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把「一场圆桌」变成用户可以随时发起、AI 全托管的原子能力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 w:line="341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一句话：知乎解决的是「一个人的问题能被很多人看到」，知了诊所解决的是「一个人的问题能被几个对的人认真讨论一次」。前者是规模，后者是责任。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5.1 接口层：已经接上知乎官方数据开放平台</w:t>
      </w:r>
    </w:p>
    <w:p>
      <w:pPr>
        <w:spacing w:after="80" w:line="341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上面讲的是产品形态上的契合。还有更实的一层：我们已经接入了知乎数据开放平台（developer.zhihu.com）的站内搜索接口。这意味着分歧地图里的讨论不是我们编出来的，而是真实检索回来的。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已接入的能力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用在哪里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站内搜索 zhihu_search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分歧地图的语料来源：真实的问题 / 回答 / 文章标题，以及赞同数、评论数、作者、权威等级</w:t>
            </w:r>
          </w:p>
        </w:tc>
      </w:tr>
    </w:tbl>
    <w:p>
      <w:pPr>
        <w:spacing w:after="40"/>
      </w:pP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接口返回的「权威等级」可以直接替代「只看赞同数」的粗糙排序 —— 这是知乎内容分级体系的直接受益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两个实测踩到的坑：X-Request-Timestamp 必须随请求带上（漏了直接鉴权失败）；业务错误码藏在 HTTP 200 的 body 里，只看状态码会误判成成功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降级设计：没有配置 AccessSecret 时自动回退内置语料，并且界面上会明确标注「内置示例语料」—— 不会让人误以为看到的是真实数据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尚未接入的部分也写清楚：用户创作列表 / 收藏夹（可用于观点指纹）、知答 API（可作推理模型）。这些接口平台已经提供，属于下一步。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0A5CAD"/>
          <w:sz w:val="30"/>
        </w:rPr>
        <w:t>六、现在做到什么程度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这不是概念稿，是一个可以双击运行、当场演示的完整产品。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6.1 已经做到的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三条判定分支全部跑通，可以在演示中现场切换（首页三个示例困惑各对应一条分支）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会诊室三阶段完整实现：异步证言 → 15 分钟同步合议 → 参与者确认结论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会诊结论书含来源计数、少数意见独立区块、四位参与者共同署名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会诊手记（供给端闭环）、行动清单勾选进度、回访日期、病历归档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结论书 / 行动清单一键复制为 Markdown；每张推理卡都标出数据来源（真实 AI 或内置示例）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已接入知乎数据开放平台：配置 AccessSecret 后，分歧地图检索的是真实站内讨论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首屏提供「直接看一次完整演示」入口，评委不需要学任何快捷键就能看完整流程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**已适配手机**：375px（iPhone 宽度）下首屏与会诊室均无横向溢出，评委可以直接用手机打开链接体验；桌面端布局保持不变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现场演示能力：按 P 自动演示全流程、空格暂停讲解、R 一键重置，全程不依赖网络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工程质量：19 个阶段自动截图 + 81 项 DOM 断言，一条命令复跑全部验证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6.2 诚实地说明边界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类别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真跑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内容检索与观点聚类（接入知乎开放平台后为真实站内数据；未配置时回退内置语料，界面会标注）、病历首页生成、三档判定、会诊编排逻辑、结论书与行动清单生成、少数意见保留机制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模拟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会诊参与者的身份。界面已明确标注「模拟参与者」，不做伪装。产品化阶段接入真实邀请通道。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未做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真实检索接口（知乎未对外开放内容 API）、专家声誉体系、移动端适配、「已确诊」分支的「我想看看不同意见」入口</w:t>
            </w:r>
          </w:p>
        </w:tc>
      </w:tr>
    </w:tbl>
    <w:p>
      <w:pPr>
        <w:spacing w:after="40"/>
      </w:pP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主动说明边界比含糊过去更让人信任。评审如果问「会诊的人是真的吗」，我们的回答是：真跑的是 AI 的编排与检测能力，模拟的只有人的身份，而且界面上写着。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6.3 工程过程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这个作品是按一套自建工程规范做出来的，规范本身也随产品一起在演进：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需求、技术、设计、迭代、测试五份标准文件，所有决策留痕（包括被否掉的方案和否掉的理由）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每个迭代只做一个模块，做完必须跑一遍三层验证（静态检查 / 流程驱动 / DOM 断言）才能进入下一步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一条命令跑完全部验证：静态检查 + 19 个阶段截图 + 81 项断言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0A5CAD"/>
          <w:sz w:val="30"/>
        </w:rPr>
        <w:t>七、怎么体验</w:t>
      </w:r>
    </w:p>
    <w:p>
      <w:pPr>
        <w:spacing w:after="80" w:line="341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两种方式任选，功能完全一致（线上与本地跑的是同一份代码）：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方式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操作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① 线上直接体验（推荐）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浏览器打开以下链接，无需安装任何东西：</w:t>
              <w:br/>
              <w:t>https://306bb598e1034abfbde2e2b8cc5e3439.app.workbuddy.host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② 本地运行（备选，比线上更稳）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Mac：双击「知了诊所.app」得到独立窗口，或双击「启动知了诊所.command」；</w:t>
              <w:br/>
              <w:t>Windows / 其他系统：双击 index.html 用浏览器打开</w:t>
            </w:r>
          </w:p>
        </w:tc>
      </w:tr>
    </w:tbl>
    <w:p>
      <w:pPr>
        <w:spacing w:after="40"/>
      </w:pP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本项目是纯静态网页应用：7 个文件、零第三方依赖、零构建步骤，可直接部署到任意静态托管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当前版本无需登录即可完整体验，因此不涉及测试账号；所有挂号记录只保存在访问者自己的浏览器里，不上传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下线风险提示：线上链接部署在临时沙箱中，若比赛评审周期较长，建议以本地运行为主、线上链接为辅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7.1 三条分支怎么试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打开后首页有三个示例困惑，分别点一下，就能看到同一套流程走出三种完全不同的结果：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点这个示例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会发生什么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普通本科生想进 AI 行业，还有机会吗？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走完整会诊：4 位专家、异步证言、同步合议、结论书含少数意见、4 篇会诊手记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非科班想学编程，先学哪门语言？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直接给结论，不请人 —— 知乎早有共识，会诊没有意义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本科海洋科学，想转到 AI 制药，从哪一步开始？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连结论都不给，改给一份可以复制去知乎提问的草稿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7.2 现场演示快捷键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按键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作用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P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开始 / 停止自动演示（它会自己走完整个流程，你可以专心讲）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空格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暂停，或跳过当前等待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R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一键重置，回到开头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Esc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关闭浮层</w:t>
            </w:r>
          </w:p>
        </w:tc>
      </w:tr>
    </w:tbl>
    <w:p>
      <w:pPr>
        <w:spacing w:after="40"/>
      </w:pP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全部是单键，不依赖任何浏览器插件；输入框里打字时不会误触发。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0A5CAD"/>
          <w:sz w:val="30"/>
        </w:rPr>
        <w:t>八、后续计划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优先级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事项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高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接入真实知乎内容数据接口，用真实检索替换离线语料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高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接入真实邀请通道，让「接受会诊需登录」成为真实链路而非演示产物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中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专家声誉体系与专家门诊，落实商业化路径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中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「已确诊」分支补充「我想看看有没有不同意见」入口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中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移动端适配与无障碍支持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0A5CAD"/>
          <w:sz w:val="30"/>
        </w:rPr>
        <w:t>附录 A · 术语统一表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为避免称谓混乱，全项目（产品界面、文档、PPT、路演稿）统一使用以下写法：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概念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唯一写法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备注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主诊医生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狐看山医生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不得出现任何其他版本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人物形象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白大褂狐医生（听诊器 + 医疗箱）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素材见「提交材料/素材」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产品名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知了诊所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「知了」双关：蝉 / 知道了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用户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委托人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全文不使用「患者 / 病人」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核心动作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会诊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不使用「MDT」这类缩写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三份文书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分歧地图 / 会诊结论书 / 行动清单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替代「化验单 / 诊断书 / 处方笺」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Slogan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你的问题，挂号了。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备选：你的问题，值得一次会诊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0A5CAD"/>
          <w:sz w:val="30"/>
        </w:rPr>
        <w:t>附录 B · 三分钟路演稿要点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完整逐字稿见「提交材料/三分钟路演稿.md」。节奏：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时间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内容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要点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0:00–0:25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开场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一个大学生、1200 个回答、越刷越焦虑；他真正的问题可能是「我是不是已经晚了」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0:25–0:50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一句话立住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AI 不开药 —— 它做的是把对的人聚到一起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0:50–1:45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三个高点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问诊（给假设不给断言）／分歧地图（会说不用会诊）／会诊（AI 主持，要求讲经历）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1:45–2:30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产出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结论书（共识带来源计数 + 少数意见不被抹平）＋行动清单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2:30–3:00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收束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AI 不替代人回答，AI 组织人对人负责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0A5CAD"/>
          <w:sz w:val="30"/>
        </w:rPr>
        <w:t>附录 C · 团队与分工（待填写）</w:t>
      </w:r>
    </w:p>
    <w:p>
      <w:pPr>
        <w:spacing w:after="80" w:line="341" w:lineRule="auto"/>
      </w:pPr>
      <w:r>
        <w:rPr>
          <w:rFonts w:ascii="微软雅黑" w:hAnsi="微软雅黑" w:eastAsia="微软雅黑"/>
          <w:b w:val="0"/>
          <w:i w:val="0"/>
          <w:color w:val="6B6B6B"/>
          <w:sz w:val="21"/>
        </w:rPr>
        <w:t>请补齐下表。评审会关心「这个作品是怎么在有限时间里做出来的」。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成员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负责方向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具体产出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（待填）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产品与叙事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需求定义、路演、文案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（待填）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前端开发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主流程、会诊室、三条分支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（待填）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视觉与素材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狐看山医生形象、界面规范、PPT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（待填）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验证与工程规范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自动化验证、工程文档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0A5CAD"/>
          <w:sz w:val="30"/>
        </w:rPr>
        <w:t>附录 D · 作品文件清单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文件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9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知了诊所.app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双击运行的 macOS 应用包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知了诊所/index.html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应用入口（纯静态网页应用，无依赖）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知了诊所/assets/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狐看山医生形象素材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知了诊所-路演PPT.pptx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10 页路演幻灯片（自带演讲备注）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知了诊所-项目说明书.docx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本文档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知了诊所-三分钟路演稿.md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逐字稿与答辩预案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知了诊所-演示视频.mp4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产品演示录像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知了诊所-产品方案.docx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9"/>
              </w:rPr>
              <w:t>完整产品方案（含机制细则与竞品分析）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