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476AE" w14:textId="77777777" w:rsidR="00DF410E" w:rsidRPr="00DF410E" w:rsidRDefault="00DF410E" w:rsidP="00DF410E">
      <w:pPr>
        <w:shd w:val="clear" w:color="auto" w:fill="FFFFFF"/>
        <w:outlineLvl w:val="0"/>
        <w:rPr>
          <w:rFonts w:ascii="Times New Roman" w:eastAsia="Times New Roman" w:hAnsi="Times New Roman" w:cs="Times New Roman"/>
          <w:b/>
          <w:bCs/>
          <w:kern w:val="36"/>
          <w:sz w:val="48"/>
          <w:szCs w:val="48"/>
        </w:rPr>
      </w:pPr>
      <w:r w:rsidRPr="00DF410E">
        <w:rPr>
          <w:rFonts w:ascii="Times New Roman" w:eastAsia="Times New Roman" w:hAnsi="Times New Roman" w:cs="Times New Roman"/>
          <w:color w:val="000000"/>
          <w:kern w:val="36"/>
        </w:rPr>
        <w:t>Project Description: Animal Science &amp; Big Data</w:t>
      </w:r>
    </w:p>
    <w:p w14:paraId="3D89E81F" w14:textId="77777777" w:rsidR="00DF410E" w:rsidRPr="00DF410E" w:rsidRDefault="00DF410E" w:rsidP="00DF410E">
      <w:pPr>
        <w:rPr>
          <w:rFonts w:ascii="Times New Roman" w:hAnsi="Times New Roman" w:cs="Times New Roman"/>
        </w:rPr>
      </w:pPr>
      <w:r w:rsidRPr="00DF410E">
        <w:rPr>
          <w:rFonts w:ascii="Times New Roman" w:hAnsi="Times New Roman" w:cs="Times New Roman"/>
          <w:color w:val="000000"/>
        </w:rPr>
        <w:t xml:space="preserve">Team: Luwei Lei, </w:t>
      </w:r>
      <w:proofErr w:type="spellStart"/>
      <w:r w:rsidRPr="00DF410E">
        <w:rPr>
          <w:rFonts w:ascii="Times New Roman" w:hAnsi="Times New Roman" w:cs="Times New Roman"/>
          <w:color w:val="000000"/>
        </w:rPr>
        <w:t>Ziqi</w:t>
      </w:r>
      <w:proofErr w:type="spellEnd"/>
      <w:r w:rsidRPr="00DF410E">
        <w:rPr>
          <w:rFonts w:ascii="Times New Roman" w:hAnsi="Times New Roman" w:cs="Times New Roman"/>
          <w:color w:val="000000"/>
        </w:rPr>
        <w:t xml:space="preserve"> Tang</w:t>
      </w:r>
    </w:p>
    <w:p w14:paraId="6E9AD137" w14:textId="77777777" w:rsidR="00DF410E" w:rsidRPr="00DF410E" w:rsidRDefault="00DF410E" w:rsidP="00DF410E">
      <w:pPr>
        <w:rPr>
          <w:rFonts w:ascii="Times New Roman" w:hAnsi="Times New Roman" w:cs="Times New Roman"/>
        </w:rPr>
      </w:pPr>
      <w:r w:rsidRPr="00DF410E">
        <w:rPr>
          <w:rFonts w:ascii="Times New Roman" w:hAnsi="Times New Roman" w:cs="Times New Roman"/>
          <w:color w:val="000000"/>
        </w:rPr>
        <w:t>To: Dr. John Yen</w:t>
      </w:r>
    </w:p>
    <w:p w14:paraId="445910A9" w14:textId="77777777" w:rsidR="00DF410E" w:rsidRPr="00DF410E" w:rsidRDefault="00DF410E" w:rsidP="00DF410E">
      <w:pPr>
        <w:rPr>
          <w:rFonts w:ascii="Times New Roman" w:hAnsi="Times New Roman" w:cs="Times New Roman"/>
        </w:rPr>
      </w:pPr>
      <w:r w:rsidRPr="00DF410E">
        <w:rPr>
          <w:rFonts w:ascii="Times New Roman" w:hAnsi="Times New Roman" w:cs="Times New Roman"/>
          <w:color w:val="000000"/>
        </w:rPr>
        <w:t>2/4/2019</w:t>
      </w:r>
    </w:p>
    <w:p w14:paraId="27E0E99B" w14:textId="77777777" w:rsidR="00DF410E" w:rsidRPr="00DF410E" w:rsidRDefault="00DF410E" w:rsidP="00DF410E">
      <w:pPr>
        <w:spacing w:after="240"/>
        <w:rPr>
          <w:rFonts w:ascii="Times New Roman" w:eastAsia="Times New Roman" w:hAnsi="Times New Roman" w:cs="Times New Roman"/>
        </w:rPr>
      </w:pPr>
    </w:p>
    <w:p w14:paraId="7A6E9A59" w14:textId="77777777" w:rsidR="00DF410E" w:rsidRPr="00DF410E" w:rsidRDefault="00DF410E" w:rsidP="00DF410E">
      <w:pPr>
        <w:rPr>
          <w:rFonts w:ascii="Times New Roman" w:hAnsi="Times New Roman" w:cs="Times New Roman"/>
        </w:rPr>
      </w:pPr>
      <w:r w:rsidRPr="00DF410E">
        <w:rPr>
          <w:rFonts w:ascii="Times New Roman" w:hAnsi="Times New Roman" w:cs="Times New Roman"/>
          <w:b/>
          <w:bCs/>
          <w:color w:val="000000"/>
        </w:rPr>
        <w:t>Problem Descriptions</w:t>
      </w:r>
    </w:p>
    <w:p w14:paraId="00244DA2" w14:textId="415EEBC7" w:rsidR="00DF410E" w:rsidRPr="00DF410E" w:rsidRDefault="00DF410E" w:rsidP="00DF410E">
      <w:pPr>
        <w:rPr>
          <w:rFonts w:ascii="Times New Roman" w:hAnsi="Times New Roman" w:cs="Times New Roman"/>
        </w:rPr>
      </w:pPr>
      <w:r w:rsidRPr="00DF410E">
        <w:rPr>
          <w:rFonts w:ascii="Times New Roman" w:hAnsi="Times New Roman" w:cs="Times New Roman"/>
          <w:color w:val="000000"/>
        </w:rPr>
        <w:tab/>
        <w:t>Dairy farming is one of the most important classes in agriculture. It is a study of long-term production of milk</w:t>
      </w:r>
      <w:r>
        <w:rPr>
          <w:rFonts w:ascii="Times New Roman" w:hAnsi="Times New Roman" w:cs="Times New Roman" w:hint="eastAsia"/>
          <w:color w:val="000000"/>
        </w:rPr>
        <w:t xml:space="preserve"> </w:t>
      </w:r>
      <w:r w:rsidRPr="00DF410E">
        <w:rPr>
          <w:rFonts w:ascii="Times New Roman" w:hAnsi="Times New Roman" w:cs="Times New Roman"/>
          <w:color w:val="000000"/>
        </w:rPr>
        <w:t>(</w:t>
      </w:r>
      <w:proofErr w:type="spellStart"/>
      <w:r w:rsidRPr="00DF410E">
        <w:rPr>
          <w:rFonts w:ascii="Times New Roman" w:hAnsi="Times New Roman" w:cs="Times New Roman"/>
          <w:i/>
          <w:iCs/>
          <w:color w:val="333333"/>
          <w:shd w:val="clear" w:color="auto" w:fill="FFFFFF"/>
        </w:rPr>
        <w:t>Solodev</w:t>
      </w:r>
      <w:proofErr w:type="spellEnd"/>
      <w:r w:rsidRPr="00DF410E">
        <w:rPr>
          <w:rFonts w:ascii="Times New Roman" w:hAnsi="Times New Roman" w:cs="Times New Roman"/>
          <w:color w:val="000000"/>
        </w:rPr>
        <w:t xml:space="preserve">). This subject is closely related to our daily lives. Milk is served as a basic component to other dairy products including butter, cheese, ice cream and so on. The United States of America is one of the largest producers of milk and milk products. According to the recent statistics by the United States Department of Agriculture (USDA), there were over 215,000 </w:t>
      </w:r>
      <w:proofErr w:type="gramStart"/>
      <w:r w:rsidRPr="00DF410E">
        <w:rPr>
          <w:rFonts w:ascii="Times New Roman" w:hAnsi="Times New Roman" w:cs="Times New Roman"/>
          <w:color w:val="000000"/>
        </w:rPr>
        <w:t>millions</w:t>
      </w:r>
      <w:proofErr w:type="gramEnd"/>
      <w:r w:rsidRPr="00DF410E">
        <w:rPr>
          <w:rFonts w:ascii="Times New Roman" w:hAnsi="Times New Roman" w:cs="Times New Roman"/>
          <w:color w:val="000000"/>
        </w:rPr>
        <w:t xml:space="preserve"> of pounds of milk production in 2017(</w:t>
      </w:r>
      <w:r w:rsidRPr="00DF410E">
        <w:rPr>
          <w:rFonts w:ascii="Times New Roman" w:hAnsi="Times New Roman" w:cs="Times New Roman"/>
          <w:i/>
          <w:iCs/>
          <w:color w:val="333333"/>
          <w:shd w:val="clear" w:color="auto" w:fill="FFFFFF"/>
        </w:rPr>
        <w:t>United States Department of Agriculture</w:t>
      </w:r>
      <w:r w:rsidRPr="00DF410E">
        <w:rPr>
          <w:rFonts w:ascii="Times New Roman" w:hAnsi="Times New Roman" w:cs="Times New Roman"/>
          <w:color w:val="000000"/>
        </w:rPr>
        <w:t xml:space="preserve">). Behind this huge number, it is significant for farms to produce the milk smartly. Therefore, as Dr. Kevin </w:t>
      </w:r>
      <w:proofErr w:type="spellStart"/>
      <w:r w:rsidRPr="00DF410E">
        <w:rPr>
          <w:rFonts w:ascii="Times New Roman" w:hAnsi="Times New Roman" w:cs="Times New Roman"/>
          <w:color w:val="000000"/>
        </w:rPr>
        <w:t>Harvatine</w:t>
      </w:r>
      <w:proofErr w:type="spellEnd"/>
      <w:r w:rsidRPr="00DF410E">
        <w:rPr>
          <w:rFonts w:ascii="Times New Roman" w:hAnsi="Times New Roman" w:cs="Times New Roman"/>
          <w:color w:val="000000"/>
        </w:rPr>
        <w:t xml:space="preserve"> demonstrated in class, many researchers keep trying to investigate how to increase the efficiency of the milk industry in terms of quality such as milk fat, and the amount of production. They have discovered an inverse relationship between animal stress and milk productions. </w:t>
      </w:r>
      <w:r w:rsidR="004561C7">
        <w:rPr>
          <w:rFonts w:ascii="Times New Roman" w:hAnsi="Times New Roman" w:cs="Times New Roman"/>
          <w:color w:val="000000"/>
        </w:rPr>
        <w:t>I</w:t>
      </w:r>
      <w:r w:rsidR="004561C7">
        <w:rPr>
          <w:rFonts w:ascii="Times New Roman" w:hAnsi="Times New Roman" w:cs="Times New Roman" w:hint="eastAsia"/>
          <w:color w:val="000000"/>
        </w:rPr>
        <w:t>n addition</w:t>
      </w:r>
      <w:r w:rsidRPr="00DF410E">
        <w:rPr>
          <w:rFonts w:ascii="Times New Roman" w:hAnsi="Times New Roman" w:cs="Times New Roman"/>
          <w:color w:val="000000"/>
        </w:rPr>
        <w:t xml:space="preserve">, we can take a step further by utilizing the big data generated in dairy production. Dr. </w:t>
      </w:r>
      <w:proofErr w:type="spellStart"/>
      <w:r w:rsidRPr="00DF410E">
        <w:rPr>
          <w:rFonts w:ascii="Times New Roman" w:hAnsi="Times New Roman" w:cs="Times New Roman"/>
          <w:color w:val="000000"/>
        </w:rPr>
        <w:t>Harvatine</w:t>
      </w:r>
      <w:proofErr w:type="spellEnd"/>
      <w:r w:rsidRPr="00DF410E">
        <w:rPr>
          <w:rFonts w:ascii="Times New Roman" w:hAnsi="Times New Roman" w:cs="Times New Roman"/>
          <w:color w:val="000000"/>
        </w:rPr>
        <w:t xml:space="preserve"> provides us with 3 datasets, and from each, we will be able to gain some insights by applying big data techniques and knowledge. The first dataset, which is also the foundation of this project, is consisted with average genetic potential and last 6 to 12 observations of 8000 herd performance over the past year in the U.S. We will be able to investigate the relationship between genetic potential and herd production. The second dataset contains 1800 observations of the rumination, genetic potential, milk fat yield and milk fatty acid profile from five farms. This dataset will generate a deeper analysis of the importance of genetic potential. We could analyze the relationship between genetic potential and all other factors listed in the dataset. The third dataset will let us research on the additional problem that is provided by Dr. </w:t>
      </w:r>
      <w:proofErr w:type="spellStart"/>
      <w:r w:rsidRPr="00DF410E">
        <w:rPr>
          <w:rFonts w:ascii="Times New Roman" w:hAnsi="Times New Roman" w:cs="Times New Roman"/>
          <w:color w:val="000000"/>
        </w:rPr>
        <w:t>Harvatine</w:t>
      </w:r>
      <w:proofErr w:type="spellEnd"/>
      <w:r w:rsidRPr="00DF410E">
        <w:rPr>
          <w:rFonts w:ascii="Times New Roman" w:hAnsi="Times New Roman" w:cs="Times New Roman"/>
          <w:color w:val="000000"/>
        </w:rPr>
        <w:t xml:space="preserve">. It contains about 2,200 observations from PSU trails with over 70 dietary treatments, which could be used to investigate the effect of cow and diet on milk fat yield and milk fatty acid profile. </w:t>
      </w:r>
    </w:p>
    <w:p w14:paraId="0BC2F8BA" w14:textId="77777777" w:rsidR="00DF410E" w:rsidRPr="00DF410E" w:rsidRDefault="00DF410E" w:rsidP="00DF410E">
      <w:pPr>
        <w:rPr>
          <w:rFonts w:ascii="Times New Roman" w:eastAsia="Times New Roman" w:hAnsi="Times New Roman" w:cs="Times New Roman"/>
        </w:rPr>
      </w:pPr>
    </w:p>
    <w:p w14:paraId="51CCA5E0" w14:textId="77777777" w:rsidR="00DF410E" w:rsidRPr="00DF410E" w:rsidRDefault="00DF410E" w:rsidP="00DF410E">
      <w:pPr>
        <w:rPr>
          <w:rFonts w:ascii="Times New Roman" w:hAnsi="Times New Roman" w:cs="Times New Roman"/>
        </w:rPr>
      </w:pPr>
      <w:r w:rsidRPr="00DF410E">
        <w:rPr>
          <w:rFonts w:ascii="Times New Roman" w:hAnsi="Times New Roman" w:cs="Times New Roman"/>
          <w:b/>
          <w:bCs/>
          <w:color w:val="000000"/>
        </w:rPr>
        <w:t>Expected Significance of Models</w:t>
      </w:r>
    </w:p>
    <w:p w14:paraId="33047455" w14:textId="108D6B19" w:rsidR="00DF410E" w:rsidRPr="00DF410E" w:rsidRDefault="00DF410E" w:rsidP="00DF410E">
      <w:pPr>
        <w:rPr>
          <w:rFonts w:ascii="Times New Roman" w:hAnsi="Times New Roman" w:cs="Times New Roman"/>
        </w:rPr>
      </w:pPr>
      <w:r w:rsidRPr="00DF410E">
        <w:rPr>
          <w:rFonts w:ascii="Times New Roman" w:hAnsi="Times New Roman" w:cs="Times New Roman"/>
          <w:color w:val="000000"/>
        </w:rPr>
        <w:tab/>
        <w:t>The ultimate goal of our capstone projec</w:t>
      </w:r>
      <w:r w:rsidR="004561C7">
        <w:rPr>
          <w:rFonts w:ascii="Times New Roman" w:hAnsi="Times New Roman" w:cs="Times New Roman"/>
          <w:color w:val="000000"/>
        </w:rPr>
        <w:t>t is to contribute to increase</w:t>
      </w:r>
      <w:r w:rsidRPr="00DF410E">
        <w:rPr>
          <w:rFonts w:ascii="Times New Roman" w:hAnsi="Times New Roman" w:cs="Times New Roman"/>
          <w:color w:val="000000"/>
        </w:rPr>
        <w:t xml:space="preserve"> the efficiency of milk productions in farms by analyzing the affecting factors of cows via data science methods. Based on the data we have, we expect the predictive models to discover a reliable relationship between the genetic potential of cows and milk production, and possibly indicate the genetic potential producing the most amount of milk. </w:t>
      </w:r>
      <w:bookmarkStart w:id="0" w:name="_GoBack"/>
      <w:r w:rsidRPr="00DF410E">
        <w:rPr>
          <w:rFonts w:ascii="Times New Roman" w:hAnsi="Times New Roman" w:cs="Times New Roman"/>
          <w:color w:val="000000"/>
        </w:rPr>
        <w:t>In addition</w:t>
      </w:r>
      <w:bookmarkEnd w:id="0"/>
      <w:r w:rsidRPr="00DF410E">
        <w:rPr>
          <w:rFonts w:ascii="Times New Roman" w:hAnsi="Times New Roman" w:cs="Times New Roman"/>
          <w:color w:val="000000"/>
        </w:rPr>
        <w:t xml:space="preserve">, we expect the models will find the correlations between genetic potential and other affecting factors such as rumination. The role of genetic potential is more important than people think. In 2017, a cow can produce almost 23,000 pounds of milk per year on average, whereas in 2008, a cow can only produce 20,500 pounds of milk per year. There’s a 12% increase over the past 10 </w:t>
      </w:r>
      <w:r w:rsidR="004561C7" w:rsidRPr="00DF410E">
        <w:rPr>
          <w:rFonts w:ascii="Times New Roman" w:hAnsi="Times New Roman" w:cs="Times New Roman"/>
          <w:color w:val="000000"/>
        </w:rPr>
        <w:t>years (</w:t>
      </w:r>
      <w:r w:rsidRPr="00DF410E">
        <w:rPr>
          <w:rFonts w:ascii="Times New Roman" w:hAnsi="Times New Roman" w:cs="Times New Roman"/>
          <w:i/>
          <w:iCs/>
          <w:color w:val="333333"/>
          <w:shd w:val="clear" w:color="auto" w:fill="FFFFFF"/>
        </w:rPr>
        <w:t>United States Department of Agriculture</w:t>
      </w:r>
      <w:r w:rsidRPr="00DF410E">
        <w:rPr>
          <w:rFonts w:ascii="Times New Roman" w:hAnsi="Times New Roman" w:cs="Times New Roman"/>
          <w:color w:val="000000"/>
        </w:rPr>
        <w:t>). Some elite herds can achieve 30,000-plus pounds per cow per year(</w:t>
      </w:r>
      <w:r w:rsidRPr="00DF410E">
        <w:rPr>
          <w:rFonts w:ascii="Times New Roman" w:hAnsi="Times New Roman" w:cs="Times New Roman"/>
          <w:i/>
          <w:iCs/>
          <w:color w:val="333333"/>
          <w:shd w:val="clear" w:color="auto" w:fill="FFFFFF"/>
        </w:rPr>
        <w:t>Brown</w:t>
      </w:r>
      <w:r w:rsidRPr="00DF410E">
        <w:rPr>
          <w:rFonts w:ascii="Times New Roman" w:hAnsi="Times New Roman" w:cs="Times New Roman"/>
          <w:color w:val="000000"/>
        </w:rPr>
        <w:t xml:space="preserve">). If the farm could produce the same amount of milk with fewer cows, there will be lots of savings including, but not limited to, feeds, labors, </w:t>
      </w:r>
      <w:r w:rsidR="004561C7" w:rsidRPr="00DF410E">
        <w:rPr>
          <w:rFonts w:ascii="Times New Roman" w:hAnsi="Times New Roman" w:cs="Times New Roman"/>
          <w:color w:val="000000"/>
        </w:rPr>
        <w:t>electricity</w:t>
      </w:r>
      <w:r w:rsidRPr="00DF410E">
        <w:rPr>
          <w:rFonts w:ascii="Times New Roman" w:hAnsi="Times New Roman" w:cs="Times New Roman"/>
          <w:color w:val="000000"/>
        </w:rPr>
        <w:t xml:space="preserve">, and spaces. Therefore, our </w:t>
      </w:r>
      <w:r w:rsidRPr="00DF410E">
        <w:rPr>
          <w:rFonts w:ascii="Times New Roman" w:hAnsi="Times New Roman" w:cs="Times New Roman"/>
          <w:color w:val="000000"/>
        </w:rPr>
        <w:lastRenderedPageBreak/>
        <w:t xml:space="preserve">project can discover how genetic potential can affect the production of milk and thus foster the cows with more beneficial genes, then achieve a long-term goal in producing milk efficiently. </w:t>
      </w:r>
    </w:p>
    <w:p w14:paraId="4CEFB5FF" w14:textId="77777777" w:rsidR="00DF410E" w:rsidRPr="00DF410E" w:rsidRDefault="00DF410E" w:rsidP="00DF410E">
      <w:pPr>
        <w:rPr>
          <w:rFonts w:ascii="Times New Roman" w:eastAsia="Times New Roman" w:hAnsi="Times New Roman" w:cs="Times New Roman"/>
        </w:rPr>
      </w:pPr>
    </w:p>
    <w:p w14:paraId="2325DEAA" w14:textId="77777777" w:rsidR="00DF410E" w:rsidRPr="00DF410E" w:rsidRDefault="00DF410E" w:rsidP="00DF410E">
      <w:pPr>
        <w:rPr>
          <w:rFonts w:ascii="Times New Roman" w:hAnsi="Times New Roman" w:cs="Times New Roman"/>
        </w:rPr>
      </w:pPr>
      <w:r w:rsidRPr="00DF410E">
        <w:rPr>
          <w:rFonts w:ascii="Times New Roman" w:hAnsi="Times New Roman" w:cs="Times New Roman"/>
          <w:b/>
          <w:bCs/>
          <w:color w:val="000000"/>
        </w:rPr>
        <w:t>Potential Insights from Models</w:t>
      </w:r>
    </w:p>
    <w:p w14:paraId="7EDBF03A" w14:textId="77777777" w:rsidR="00DF410E" w:rsidRPr="00DF410E" w:rsidRDefault="00DF410E" w:rsidP="00DF410E">
      <w:pPr>
        <w:rPr>
          <w:rFonts w:ascii="Times New Roman" w:hAnsi="Times New Roman" w:cs="Times New Roman"/>
        </w:rPr>
      </w:pPr>
      <w:r w:rsidRPr="00DF410E">
        <w:rPr>
          <w:rFonts w:ascii="Times New Roman" w:hAnsi="Times New Roman" w:cs="Times New Roman"/>
          <w:color w:val="000000"/>
        </w:rPr>
        <w:tab/>
        <w:t xml:space="preserve">Since the first two datasets both contain the information of genetic potential, we hope to gain some insights into the correlation between genetic potential and other factors. We will apply some statistical and machine learning methods to extract these insights, which will be explained in the later section. Besides systematic analysis, we will utilize the visualizations to explain our outcomes. </w:t>
      </w:r>
    </w:p>
    <w:p w14:paraId="569BE46B" w14:textId="77777777" w:rsidR="00DF410E" w:rsidRPr="00DF410E" w:rsidRDefault="00DF410E" w:rsidP="00DF410E">
      <w:pPr>
        <w:rPr>
          <w:rFonts w:ascii="Times New Roman" w:eastAsia="Times New Roman" w:hAnsi="Times New Roman" w:cs="Times New Roman"/>
        </w:rPr>
      </w:pPr>
    </w:p>
    <w:p w14:paraId="3596C6BF" w14:textId="77777777" w:rsidR="00DF410E" w:rsidRPr="00DF410E" w:rsidRDefault="00DF410E" w:rsidP="00DF410E">
      <w:pPr>
        <w:rPr>
          <w:rFonts w:ascii="Times New Roman" w:hAnsi="Times New Roman" w:cs="Times New Roman"/>
        </w:rPr>
      </w:pPr>
      <w:r w:rsidRPr="00DF410E">
        <w:rPr>
          <w:rFonts w:ascii="Times New Roman" w:hAnsi="Times New Roman" w:cs="Times New Roman"/>
          <w:b/>
          <w:bCs/>
          <w:color w:val="000000"/>
        </w:rPr>
        <w:t>Planned Model Construction</w:t>
      </w:r>
    </w:p>
    <w:p w14:paraId="74535A1C" w14:textId="77777777" w:rsidR="00DF410E" w:rsidRPr="00DF410E" w:rsidRDefault="00DF410E" w:rsidP="00DF410E">
      <w:pPr>
        <w:ind w:firstLine="720"/>
        <w:rPr>
          <w:rFonts w:ascii="Times New Roman" w:hAnsi="Times New Roman" w:cs="Times New Roman"/>
        </w:rPr>
      </w:pPr>
      <w:r w:rsidRPr="00DF410E">
        <w:rPr>
          <w:rFonts w:ascii="Times New Roman" w:hAnsi="Times New Roman" w:cs="Times New Roman"/>
          <w:color w:val="000000"/>
        </w:rPr>
        <w:t xml:space="preserve">There is “No Free Lunch”. As Dr. Andrew Ng said, “Always begin by implementing a rough, dirty algorithm, and then iteratively refine it”. We plan to start with linear regression and neural networks. The datasets we are going to deal with are numeric datasets. Linear regression allows us to fit a straight hyperplane to the dataset that is closest to all data points. It’s the best way to discover linear relationships between the variables in the datasets. However, this model is not powerful enough to learn complex relationships. We do not know if this model is able to perform well in the datasets. Therefore, we will also implement neural networks, which is </w:t>
      </w:r>
      <w:proofErr w:type="spellStart"/>
      <w:proofErr w:type="gramStart"/>
      <w:r w:rsidRPr="00DF410E">
        <w:rPr>
          <w:rFonts w:ascii="Times New Roman" w:hAnsi="Times New Roman" w:cs="Times New Roman"/>
          <w:color w:val="000000"/>
        </w:rPr>
        <w:t>a</w:t>
      </w:r>
      <w:proofErr w:type="spellEnd"/>
      <w:proofErr w:type="gramEnd"/>
      <w:r w:rsidRPr="00DF410E">
        <w:rPr>
          <w:rFonts w:ascii="Times New Roman" w:hAnsi="Times New Roman" w:cs="Times New Roman"/>
          <w:color w:val="000000"/>
        </w:rPr>
        <w:t xml:space="preserve"> extremely powerful method that can learn very complex relationships in the datasets. </w:t>
      </w:r>
    </w:p>
    <w:p w14:paraId="3CB4E460" w14:textId="77777777" w:rsidR="00DF410E" w:rsidRPr="00DF410E" w:rsidRDefault="00DF410E" w:rsidP="00DF410E">
      <w:pPr>
        <w:ind w:firstLine="720"/>
        <w:rPr>
          <w:rFonts w:ascii="Times New Roman" w:hAnsi="Times New Roman" w:cs="Times New Roman"/>
        </w:rPr>
      </w:pPr>
      <w:r w:rsidRPr="00DF410E">
        <w:rPr>
          <w:rFonts w:ascii="Times New Roman" w:hAnsi="Times New Roman" w:cs="Times New Roman"/>
          <w:color w:val="000000"/>
        </w:rPr>
        <w:t>For the neural network, we plan to start with a simple feed-forward backpropagation multilayer perceptron algorithm, which contains 4 layers(</w:t>
      </w:r>
      <w:proofErr w:type="spellStart"/>
      <w:r w:rsidRPr="00DF410E">
        <w:rPr>
          <w:rFonts w:ascii="Times New Roman" w:hAnsi="Times New Roman" w:cs="Times New Roman"/>
          <w:i/>
          <w:iCs/>
          <w:color w:val="333333"/>
          <w:shd w:val="clear" w:color="auto" w:fill="FFFFFF"/>
        </w:rPr>
        <w:t>Shahinfar</w:t>
      </w:r>
      <w:proofErr w:type="spellEnd"/>
      <w:r w:rsidRPr="00DF410E">
        <w:rPr>
          <w:rFonts w:ascii="Times New Roman" w:hAnsi="Times New Roman" w:cs="Times New Roman"/>
          <w:color w:val="000000"/>
        </w:rPr>
        <w:t>). This model is easier to implement and does not require too many computations, comparing to other deeper models. We will construct two networks in the first phase of the project: one for prediction of milk fat, another for prediction of the amount of milk. From there, we will decide whether to move on to a new prediction or to refine the model based on the performances of the models.</w:t>
      </w:r>
    </w:p>
    <w:p w14:paraId="02AA08A0" w14:textId="77777777" w:rsidR="00DF410E" w:rsidRPr="00DF410E" w:rsidRDefault="00DF410E" w:rsidP="00DF410E">
      <w:pPr>
        <w:rPr>
          <w:rFonts w:ascii="Times New Roman" w:eastAsia="Times New Roman" w:hAnsi="Times New Roman" w:cs="Times New Roman"/>
        </w:rPr>
      </w:pPr>
    </w:p>
    <w:p w14:paraId="50199C1E" w14:textId="77777777" w:rsidR="00DF410E" w:rsidRPr="00DF410E" w:rsidRDefault="00DF410E" w:rsidP="00DF410E">
      <w:pPr>
        <w:rPr>
          <w:rFonts w:ascii="Times New Roman" w:hAnsi="Times New Roman" w:cs="Times New Roman"/>
        </w:rPr>
      </w:pPr>
      <w:r w:rsidRPr="00DF410E">
        <w:rPr>
          <w:rFonts w:ascii="Times New Roman" w:hAnsi="Times New Roman" w:cs="Times New Roman"/>
          <w:b/>
          <w:bCs/>
          <w:color w:val="000000"/>
        </w:rPr>
        <w:t>Planned Model Evaluation/Comparison:</w:t>
      </w:r>
    </w:p>
    <w:p w14:paraId="01871B5F" w14:textId="77777777" w:rsidR="00DF410E" w:rsidRPr="00DF410E" w:rsidRDefault="00DF410E" w:rsidP="00DF410E">
      <w:pPr>
        <w:ind w:firstLine="720"/>
        <w:rPr>
          <w:rFonts w:ascii="Times New Roman" w:hAnsi="Times New Roman" w:cs="Times New Roman"/>
        </w:rPr>
      </w:pPr>
      <w:r w:rsidRPr="00DF410E">
        <w:rPr>
          <w:rFonts w:ascii="Times New Roman" w:hAnsi="Times New Roman" w:cs="Times New Roman"/>
          <w:color w:val="000000"/>
        </w:rPr>
        <w:t>We will hold out about 10% of the data records as the testing set and another 10% of the data records as the validation set. We then use these data to evaluate the performance of our models. If the left dataset is too small to train our neural networks, we will use a semi-supervised learning algorithm to expand the size of the dataset.</w:t>
      </w:r>
    </w:p>
    <w:p w14:paraId="3731C848" w14:textId="77777777" w:rsidR="00DF410E" w:rsidRPr="00DF410E" w:rsidRDefault="00DF410E" w:rsidP="00DF410E">
      <w:pPr>
        <w:rPr>
          <w:rFonts w:ascii="Times New Roman" w:eastAsia="Times New Roman" w:hAnsi="Times New Roman" w:cs="Times New Roman"/>
        </w:rPr>
      </w:pPr>
    </w:p>
    <w:p w14:paraId="0BDD318D" w14:textId="77777777" w:rsidR="00DF410E" w:rsidRPr="00DF410E" w:rsidRDefault="00DF410E" w:rsidP="00DF410E">
      <w:pPr>
        <w:rPr>
          <w:rFonts w:ascii="Times New Roman" w:hAnsi="Times New Roman" w:cs="Times New Roman"/>
        </w:rPr>
      </w:pPr>
      <w:r w:rsidRPr="00DF410E">
        <w:rPr>
          <w:rFonts w:ascii="Times New Roman" w:hAnsi="Times New Roman" w:cs="Times New Roman"/>
          <w:b/>
          <w:bCs/>
          <w:color w:val="000000"/>
        </w:rPr>
        <w:t>Milestones for Midterm Project Report:</w:t>
      </w:r>
    </w:p>
    <w:p w14:paraId="3FC2A06D" w14:textId="77777777" w:rsidR="00DF410E" w:rsidRPr="00DF410E" w:rsidRDefault="00DF410E" w:rsidP="00DF410E">
      <w:pPr>
        <w:ind w:firstLine="720"/>
        <w:rPr>
          <w:rFonts w:ascii="Times New Roman" w:hAnsi="Times New Roman" w:cs="Times New Roman"/>
        </w:rPr>
      </w:pPr>
      <w:r w:rsidRPr="00DF410E">
        <w:rPr>
          <w:rFonts w:ascii="Times New Roman" w:hAnsi="Times New Roman" w:cs="Times New Roman"/>
          <w:color w:val="000000"/>
        </w:rPr>
        <w:t>Milestone 1: Finish data cleaning and feature engineering and building linear regression and four-layer network. We expect to discover the relationships between genetic features and the quality and the amount of the milk products.</w:t>
      </w:r>
    </w:p>
    <w:p w14:paraId="289143E6" w14:textId="77777777" w:rsidR="00DF410E" w:rsidRPr="00DF410E" w:rsidRDefault="00DF410E" w:rsidP="00DF410E">
      <w:pPr>
        <w:ind w:firstLine="720"/>
        <w:rPr>
          <w:rFonts w:ascii="Times New Roman" w:hAnsi="Times New Roman" w:cs="Times New Roman"/>
        </w:rPr>
      </w:pPr>
      <w:r w:rsidRPr="00DF410E">
        <w:rPr>
          <w:rFonts w:ascii="Times New Roman" w:hAnsi="Times New Roman" w:cs="Times New Roman"/>
          <w:color w:val="000000"/>
        </w:rPr>
        <w:t>Milestone 2: Refine the models if the performances of the models are poor. Move on to the next problem if the performances are promising. We expect the accuracy to be higher than 85% if possible.</w:t>
      </w:r>
    </w:p>
    <w:p w14:paraId="67E6A146" w14:textId="77777777" w:rsidR="00DF410E" w:rsidRPr="00DF410E" w:rsidRDefault="00DF410E" w:rsidP="00DF410E">
      <w:pPr>
        <w:spacing w:after="240"/>
        <w:rPr>
          <w:rFonts w:ascii="Times New Roman" w:eastAsia="Times New Roman" w:hAnsi="Times New Roman" w:cs="Times New Roman"/>
        </w:rPr>
      </w:pPr>
      <w:r w:rsidRPr="00DF410E">
        <w:rPr>
          <w:rFonts w:ascii="Times New Roman" w:eastAsia="Times New Roman" w:hAnsi="Times New Roman" w:cs="Times New Roman"/>
        </w:rPr>
        <w:br/>
      </w:r>
      <w:r w:rsidRPr="00DF410E">
        <w:rPr>
          <w:rFonts w:ascii="Times New Roman" w:eastAsia="Times New Roman" w:hAnsi="Times New Roman" w:cs="Times New Roman"/>
        </w:rPr>
        <w:br/>
      </w:r>
      <w:r w:rsidRPr="00DF410E">
        <w:rPr>
          <w:rFonts w:ascii="Times New Roman" w:eastAsia="Times New Roman" w:hAnsi="Times New Roman" w:cs="Times New Roman"/>
        </w:rPr>
        <w:br/>
      </w:r>
      <w:r w:rsidRPr="00DF410E">
        <w:rPr>
          <w:rFonts w:ascii="Times New Roman" w:eastAsia="Times New Roman" w:hAnsi="Times New Roman" w:cs="Times New Roman"/>
        </w:rPr>
        <w:br/>
      </w:r>
    </w:p>
    <w:p w14:paraId="15C5E8A7" w14:textId="77777777" w:rsidR="00DF410E" w:rsidRPr="00DF410E" w:rsidRDefault="00DF410E" w:rsidP="00DF410E">
      <w:pPr>
        <w:rPr>
          <w:rFonts w:ascii="Times New Roman" w:hAnsi="Times New Roman" w:cs="Times New Roman"/>
        </w:rPr>
      </w:pPr>
      <w:r w:rsidRPr="00DF410E">
        <w:rPr>
          <w:rFonts w:ascii="Times New Roman" w:hAnsi="Times New Roman" w:cs="Times New Roman"/>
          <w:b/>
          <w:bCs/>
          <w:color w:val="000000"/>
        </w:rPr>
        <w:t>Project plan:</w:t>
      </w:r>
    </w:p>
    <w:p w14:paraId="647B098F" w14:textId="77777777" w:rsidR="00DF410E" w:rsidRPr="00DF410E" w:rsidRDefault="00DF410E" w:rsidP="00DF410E">
      <w:pPr>
        <w:rPr>
          <w:rFonts w:ascii="Times New Roman" w:hAnsi="Times New Roman" w:cs="Times New Roman"/>
        </w:rPr>
      </w:pPr>
      <w:r w:rsidRPr="00DF410E">
        <w:rPr>
          <w:rFonts w:ascii="Times New Roman" w:hAnsi="Times New Roman" w:cs="Times New Roman"/>
          <w:color w:val="000000"/>
        </w:rPr>
        <w:t>2/11 - 2/17: Clean dataset &amp; Feature engineering</w:t>
      </w:r>
    </w:p>
    <w:p w14:paraId="5F2AAA4F" w14:textId="77777777" w:rsidR="00DF410E" w:rsidRPr="00DF410E" w:rsidRDefault="00DF410E" w:rsidP="00DF410E">
      <w:pPr>
        <w:numPr>
          <w:ilvl w:val="0"/>
          <w:numId w:val="1"/>
        </w:numPr>
        <w:ind w:left="1440"/>
        <w:textAlignment w:val="baseline"/>
        <w:rPr>
          <w:rFonts w:ascii="Times New Roman" w:hAnsi="Times New Roman" w:cs="Times New Roman"/>
          <w:color w:val="000000"/>
        </w:rPr>
      </w:pPr>
      <w:r w:rsidRPr="00DF410E">
        <w:rPr>
          <w:rFonts w:ascii="Times New Roman" w:hAnsi="Times New Roman" w:cs="Times New Roman"/>
          <w:color w:val="000000"/>
        </w:rPr>
        <w:t>Clean up null values and outliers.</w:t>
      </w:r>
    </w:p>
    <w:p w14:paraId="02D4801B" w14:textId="77777777" w:rsidR="00DF410E" w:rsidRPr="00DF410E" w:rsidRDefault="00DF410E" w:rsidP="00DF410E">
      <w:pPr>
        <w:numPr>
          <w:ilvl w:val="0"/>
          <w:numId w:val="1"/>
        </w:numPr>
        <w:ind w:left="1440"/>
        <w:textAlignment w:val="baseline"/>
        <w:rPr>
          <w:rFonts w:ascii="Times New Roman" w:hAnsi="Times New Roman" w:cs="Times New Roman"/>
          <w:color w:val="000000"/>
        </w:rPr>
      </w:pPr>
      <w:r w:rsidRPr="00DF410E">
        <w:rPr>
          <w:rFonts w:ascii="Times New Roman" w:hAnsi="Times New Roman" w:cs="Times New Roman"/>
          <w:color w:val="000000"/>
        </w:rPr>
        <w:t>Merge redundant columns if needed.</w:t>
      </w:r>
    </w:p>
    <w:p w14:paraId="2D433266" w14:textId="77777777" w:rsidR="00DF410E" w:rsidRPr="00DF410E" w:rsidRDefault="00DF410E" w:rsidP="00DF410E">
      <w:pPr>
        <w:numPr>
          <w:ilvl w:val="0"/>
          <w:numId w:val="1"/>
        </w:numPr>
        <w:ind w:left="1440"/>
        <w:textAlignment w:val="baseline"/>
        <w:rPr>
          <w:rFonts w:ascii="Times New Roman" w:hAnsi="Times New Roman" w:cs="Times New Roman"/>
          <w:color w:val="000000"/>
        </w:rPr>
      </w:pPr>
      <w:r w:rsidRPr="00DF410E">
        <w:rPr>
          <w:rFonts w:ascii="Times New Roman" w:hAnsi="Times New Roman" w:cs="Times New Roman"/>
          <w:color w:val="000000"/>
        </w:rPr>
        <w:t xml:space="preserve">Perform features correlation </w:t>
      </w:r>
      <w:proofErr w:type="spellStart"/>
      <w:r w:rsidRPr="00DF410E">
        <w:rPr>
          <w:rFonts w:ascii="Times New Roman" w:hAnsi="Times New Roman" w:cs="Times New Roman"/>
          <w:color w:val="000000"/>
        </w:rPr>
        <w:t>heatmap</w:t>
      </w:r>
      <w:proofErr w:type="spellEnd"/>
    </w:p>
    <w:p w14:paraId="05F13B71" w14:textId="77777777" w:rsidR="00DF410E" w:rsidRPr="00DF410E" w:rsidRDefault="00DF410E" w:rsidP="00DF410E">
      <w:pPr>
        <w:rPr>
          <w:rFonts w:ascii="Times New Roman" w:eastAsia="Times New Roman" w:hAnsi="Times New Roman" w:cs="Times New Roman"/>
        </w:rPr>
      </w:pPr>
    </w:p>
    <w:p w14:paraId="12821401" w14:textId="77777777" w:rsidR="00DF410E" w:rsidRPr="00DF410E" w:rsidRDefault="00DF410E" w:rsidP="00DF410E">
      <w:pPr>
        <w:rPr>
          <w:rFonts w:ascii="Times New Roman" w:hAnsi="Times New Roman" w:cs="Times New Roman"/>
        </w:rPr>
      </w:pPr>
      <w:r w:rsidRPr="00DF410E">
        <w:rPr>
          <w:rFonts w:ascii="Times New Roman" w:hAnsi="Times New Roman" w:cs="Times New Roman"/>
          <w:color w:val="000000"/>
        </w:rPr>
        <w:t xml:space="preserve">2/18 - 3/3: </w:t>
      </w:r>
      <w:r w:rsidRPr="00DF410E">
        <w:rPr>
          <w:rFonts w:ascii="Times New Roman" w:hAnsi="Times New Roman" w:cs="Times New Roman"/>
          <w:color w:val="2D3B45"/>
          <w:shd w:val="clear" w:color="auto" w:fill="FFFFFF"/>
        </w:rPr>
        <w:t> An initial predictive model</w:t>
      </w:r>
    </w:p>
    <w:p w14:paraId="23461573" w14:textId="77777777" w:rsidR="00DF410E" w:rsidRPr="00DF410E" w:rsidRDefault="00DF410E" w:rsidP="00DF410E">
      <w:pPr>
        <w:numPr>
          <w:ilvl w:val="0"/>
          <w:numId w:val="2"/>
        </w:numPr>
        <w:shd w:val="clear" w:color="auto" w:fill="FFFFFF"/>
        <w:ind w:left="1440"/>
        <w:textAlignment w:val="baseline"/>
        <w:rPr>
          <w:rFonts w:ascii="Times New Roman" w:hAnsi="Times New Roman" w:cs="Times New Roman"/>
          <w:color w:val="2D3B45"/>
        </w:rPr>
      </w:pPr>
      <w:r w:rsidRPr="00DF410E">
        <w:rPr>
          <w:rFonts w:ascii="Times New Roman" w:hAnsi="Times New Roman" w:cs="Times New Roman"/>
          <w:color w:val="2D3B45"/>
          <w:shd w:val="clear" w:color="auto" w:fill="FFFFFF"/>
        </w:rPr>
        <w:t>Finish implementing linear regression.</w:t>
      </w:r>
    </w:p>
    <w:p w14:paraId="52B1A143" w14:textId="77777777" w:rsidR="00DF410E" w:rsidRPr="00DF410E" w:rsidRDefault="00DF410E" w:rsidP="00DF410E">
      <w:pPr>
        <w:numPr>
          <w:ilvl w:val="0"/>
          <w:numId w:val="2"/>
        </w:numPr>
        <w:shd w:val="clear" w:color="auto" w:fill="FFFFFF"/>
        <w:ind w:left="1440"/>
        <w:textAlignment w:val="baseline"/>
        <w:rPr>
          <w:rFonts w:ascii="Times New Roman" w:hAnsi="Times New Roman" w:cs="Times New Roman"/>
          <w:color w:val="2D3B45"/>
        </w:rPr>
      </w:pPr>
      <w:r w:rsidRPr="00DF410E">
        <w:rPr>
          <w:rFonts w:ascii="Times New Roman" w:hAnsi="Times New Roman" w:cs="Times New Roman"/>
          <w:color w:val="2D3B45"/>
          <w:shd w:val="clear" w:color="auto" w:fill="FFFFFF"/>
        </w:rPr>
        <w:t>Finish constructing the four-layer neural network.</w:t>
      </w:r>
    </w:p>
    <w:p w14:paraId="038461EF" w14:textId="77777777" w:rsidR="00DF410E" w:rsidRPr="00DF410E" w:rsidRDefault="00DF410E" w:rsidP="00DF410E">
      <w:pPr>
        <w:numPr>
          <w:ilvl w:val="0"/>
          <w:numId w:val="2"/>
        </w:numPr>
        <w:shd w:val="clear" w:color="auto" w:fill="FFFFFF"/>
        <w:ind w:left="1440"/>
        <w:textAlignment w:val="baseline"/>
        <w:rPr>
          <w:rFonts w:ascii="Times New Roman" w:hAnsi="Times New Roman" w:cs="Times New Roman"/>
          <w:color w:val="2D3B45"/>
        </w:rPr>
      </w:pPr>
      <w:r w:rsidRPr="00DF410E">
        <w:rPr>
          <w:rFonts w:ascii="Times New Roman" w:hAnsi="Times New Roman" w:cs="Times New Roman"/>
          <w:color w:val="2D3B45"/>
          <w:shd w:val="clear" w:color="auto" w:fill="FFFFFF"/>
        </w:rPr>
        <w:t>Fit the four-layer neural network to datasets, which may take time.</w:t>
      </w:r>
    </w:p>
    <w:p w14:paraId="08ADB218" w14:textId="77777777" w:rsidR="00DF410E" w:rsidRPr="00DF410E" w:rsidRDefault="00DF410E" w:rsidP="00DF410E">
      <w:pPr>
        <w:rPr>
          <w:rFonts w:ascii="Times New Roman" w:eastAsia="Times New Roman" w:hAnsi="Times New Roman" w:cs="Times New Roman"/>
        </w:rPr>
      </w:pPr>
    </w:p>
    <w:p w14:paraId="0A95F2E7" w14:textId="77777777" w:rsidR="00DF410E" w:rsidRPr="00DF410E" w:rsidRDefault="00DF410E" w:rsidP="00DF410E">
      <w:pPr>
        <w:rPr>
          <w:rFonts w:ascii="Times New Roman" w:hAnsi="Times New Roman" w:cs="Times New Roman"/>
        </w:rPr>
      </w:pPr>
      <w:r w:rsidRPr="00DF410E">
        <w:rPr>
          <w:rFonts w:ascii="Times New Roman" w:hAnsi="Times New Roman" w:cs="Times New Roman"/>
          <w:color w:val="2D3B45"/>
          <w:shd w:val="clear" w:color="auto" w:fill="FFFFFF"/>
        </w:rPr>
        <w:t>3/4 - 3/11:  Refine the models</w:t>
      </w:r>
    </w:p>
    <w:p w14:paraId="35943387" w14:textId="77777777" w:rsidR="00DF410E" w:rsidRPr="00DF410E" w:rsidRDefault="00DF410E" w:rsidP="00DF410E">
      <w:pPr>
        <w:numPr>
          <w:ilvl w:val="0"/>
          <w:numId w:val="3"/>
        </w:numPr>
        <w:shd w:val="clear" w:color="auto" w:fill="FFFFFF"/>
        <w:ind w:left="1440"/>
        <w:textAlignment w:val="baseline"/>
        <w:rPr>
          <w:rFonts w:ascii="Times New Roman" w:hAnsi="Times New Roman" w:cs="Times New Roman"/>
          <w:color w:val="2D3B45"/>
        </w:rPr>
      </w:pPr>
      <w:r w:rsidRPr="00DF410E">
        <w:rPr>
          <w:rFonts w:ascii="Times New Roman" w:hAnsi="Times New Roman" w:cs="Times New Roman"/>
          <w:color w:val="2D3B45"/>
          <w:shd w:val="clear" w:color="auto" w:fill="FFFFFF"/>
        </w:rPr>
        <w:t>Evaluate the models.</w:t>
      </w:r>
    </w:p>
    <w:p w14:paraId="118990F2" w14:textId="77777777" w:rsidR="00DF410E" w:rsidRPr="00DF410E" w:rsidRDefault="00DF410E" w:rsidP="00DF410E">
      <w:pPr>
        <w:numPr>
          <w:ilvl w:val="0"/>
          <w:numId w:val="3"/>
        </w:numPr>
        <w:shd w:val="clear" w:color="auto" w:fill="FFFFFF"/>
        <w:ind w:left="1440"/>
        <w:textAlignment w:val="baseline"/>
        <w:rPr>
          <w:rFonts w:ascii="Times New Roman" w:hAnsi="Times New Roman" w:cs="Times New Roman"/>
          <w:color w:val="2D3B45"/>
        </w:rPr>
      </w:pPr>
      <w:r w:rsidRPr="00DF410E">
        <w:rPr>
          <w:rFonts w:ascii="Times New Roman" w:hAnsi="Times New Roman" w:cs="Times New Roman"/>
          <w:color w:val="2D3B45"/>
          <w:shd w:val="clear" w:color="auto" w:fill="FFFFFF"/>
        </w:rPr>
        <w:t>Construct a more complex neural network if needed.</w:t>
      </w:r>
    </w:p>
    <w:p w14:paraId="658A51A7" w14:textId="77777777" w:rsidR="00DF410E" w:rsidRPr="00DF410E" w:rsidRDefault="00DF410E" w:rsidP="00DF410E">
      <w:pPr>
        <w:numPr>
          <w:ilvl w:val="0"/>
          <w:numId w:val="3"/>
        </w:numPr>
        <w:shd w:val="clear" w:color="auto" w:fill="FFFFFF"/>
        <w:ind w:left="1440"/>
        <w:textAlignment w:val="baseline"/>
        <w:rPr>
          <w:rFonts w:ascii="Times New Roman" w:hAnsi="Times New Roman" w:cs="Times New Roman"/>
          <w:color w:val="2D3B45"/>
        </w:rPr>
      </w:pPr>
      <w:r w:rsidRPr="00DF410E">
        <w:rPr>
          <w:rFonts w:ascii="Times New Roman" w:hAnsi="Times New Roman" w:cs="Times New Roman"/>
          <w:color w:val="2D3B45"/>
          <w:shd w:val="clear" w:color="auto" w:fill="FFFFFF"/>
        </w:rPr>
        <w:t>Otherwise, move on to the next problem.</w:t>
      </w:r>
    </w:p>
    <w:p w14:paraId="066B6749" w14:textId="77777777" w:rsidR="00DF410E" w:rsidRPr="00DF410E" w:rsidRDefault="00DF410E" w:rsidP="00DF410E">
      <w:pPr>
        <w:numPr>
          <w:ilvl w:val="0"/>
          <w:numId w:val="3"/>
        </w:numPr>
        <w:shd w:val="clear" w:color="auto" w:fill="FFFFFF"/>
        <w:ind w:left="1440"/>
        <w:textAlignment w:val="baseline"/>
        <w:rPr>
          <w:rFonts w:ascii="Times New Roman" w:hAnsi="Times New Roman" w:cs="Times New Roman"/>
          <w:color w:val="2D3B45"/>
        </w:rPr>
      </w:pPr>
      <w:r w:rsidRPr="00DF410E">
        <w:rPr>
          <w:rFonts w:ascii="Times New Roman" w:hAnsi="Times New Roman" w:cs="Times New Roman"/>
          <w:color w:val="2D3B45"/>
          <w:shd w:val="clear" w:color="auto" w:fill="FFFFFF"/>
        </w:rPr>
        <w:t>Write up the midterm report.</w:t>
      </w:r>
    </w:p>
    <w:p w14:paraId="61661969" w14:textId="77777777" w:rsidR="00DF410E" w:rsidRPr="00DF410E" w:rsidRDefault="00DF410E" w:rsidP="00DF410E">
      <w:pPr>
        <w:rPr>
          <w:rFonts w:ascii="Times New Roman" w:hAnsi="Times New Roman" w:cs="Times New Roman"/>
        </w:rPr>
      </w:pPr>
      <w:r w:rsidRPr="00DF410E">
        <w:rPr>
          <w:rFonts w:ascii="Times New Roman" w:hAnsi="Times New Roman" w:cs="Times New Roman"/>
          <w:color w:val="2D3B45"/>
          <w:shd w:val="clear" w:color="auto" w:fill="FFFFFF"/>
        </w:rPr>
        <w:t>3/12…: Plan after 3/12 will be finalized in the midterm report...</w:t>
      </w:r>
    </w:p>
    <w:p w14:paraId="24E9AC56" w14:textId="77777777" w:rsidR="00DF410E" w:rsidRPr="00DF410E" w:rsidRDefault="00DF410E" w:rsidP="00DF410E">
      <w:pPr>
        <w:spacing w:after="240"/>
        <w:rPr>
          <w:rFonts w:ascii="Times New Roman" w:eastAsia="Times New Roman" w:hAnsi="Times New Roman" w:cs="Times New Roman" w:hint="eastAsia"/>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338514E4" w14:textId="77777777" w:rsidR="00DF410E" w:rsidRPr="00DF410E" w:rsidRDefault="00DF410E" w:rsidP="00DF410E">
      <w:pPr>
        <w:ind w:left="3600"/>
        <w:rPr>
          <w:rFonts w:ascii="Times New Roman" w:hAnsi="Times New Roman" w:cs="Times New Roman"/>
        </w:rPr>
      </w:pPr>
      <w:r w:rsidRPr="00DF410E">
        <w:rPr>
          <w:rFonts w:ascii="Times New Roman" w:hAnsi="Times New Roman" w:cs="Times New Roman"/>
          <w:b/>
          <w:bCs/>
          <w:color w:val="2D3B45"/>
          <w:shd w:val="clear" w:color="auto" w:fill="FFFFFF"/>
        </w:rPr>
        <w:t>Reference:</w:t>
      </w:r>
    </w:p>
    <w:p w14:paraId="137F4AC5" w14:textId="77777777" w:rsidR="00DF410E" w:rsidRPr="00DF410E" w:rsidRDefault="00DF410E" w:rsidP="00DF410E">
      <w:pPr>
        <w:spacing w:before="100" w:after="300"/>
        <w:ind w:left="300" w:hanging="320"/>
        <w:rPr>
          <w:rFonts w:ascii="Times New Roman" w:hAnsi="Times New Roman" w:cs="Times New Roman"/>
        </w:rPr>
      </w:pPr>
      <w:r w:rsidRPr="00DF410E">
        <w:rPr>
          <w:rFonts w:ascii="Times New Roman" w:hAnsi="Times New Roman" w:cs="Times New Roman"/>
          <w:color w:val="333333"/>
          <w:shd w:val="clear" w:color="auto" w:fill="FFFFFF"/>
        </w:rPr>
        <w:t xml:space="preserve">Brown, Tim. “Are You Feeding to Meet the Cow's Genetic Potential?” </w:t>
      </w:r>
      <w:r w:rsidRPr="00DF410E">
        <w:rPr>
          <w:rFonts w:ascii="Times New Roman" w:hAnsi="Times New Roman" w:cs="Times New Roman"/>
          <w:i/>
          <w:iCs/>
          <w:color w:val="333333"/>
          <w:shd w:val="clear" w:color="auto" w:fill="FFFFFF"/>
        </w:rPr>
        <w:t>Progressive Dairyman</w:t>
      </w:r>
      <w:r w:rsidRPr="00DF410E">
        <w:rPr>
          <w:rFonts w:ascii="Times New Roman" w:hAnsi="Times New Roman" w:cs="Times New Roman"/>
          <w:color w:val="333333"/>
          <w:shd w:val="clear" w:color="auto" w:fill="FFFFFF"/>
        </w:rPr>
        <w:t>, www.progressivedairy.com/topics/feed-nutrition/are-you-feeding-to-meet-the-cow-s-genetic-potential.</w:t>
      </w:r>
    </w:p>
    <w:p w14:paraId="1564162D" w14:textId="77777777" w:rsidR="00DF410E" w:rsidRPr="00DF410E" w:rsidRDefault="00DF410E" w:rsidP="00DF410E">
      <w:pPr>
        <w:spacing w:before="100" w:after="300"/>
        <w:ind w:left="300" w:hanging="320"/>
        <w:rPr>
          <w:rFonts w:ascii="Times New Roman" w:hAnsi="Times New Roman" w:cs="Times New Roman"/>
        </w:rPr>
      </w:pPr>
      <w:proofErr w:type="spellStart"/>
      <w:r w:rsidRPr="00DF410E">
        <w:rPr>
          <w:rFonts w:ascii="Times New Roman" w:hAnsi="Times New Roman" w:cs="Times New Roman"/>
          <w:color w:val="333333"/>
          <w:shd w:val="clear" w:color="auto" w:fill="FFFFFF"/>
        </w:rPr>
        <w:t>Shahinfar</w:t>
      </w:r>
      <w:proofErr w:type="spellEnd"/>
      <w:r w:rsidRPr="00DF410E">
        <w:rPr>
          <w:rFonts w:ascii="Times New Roman" w:hAnsi="Times New Roman" w:cs="Times New Roman"/>
          <w:color w:val="333333"/>
          <w:shd w:val="clear" w:color="auto" w:fill="FFFFFF"/>
        </w:rPr>
        <w:t xml:space="preserve">, Saleh, et al. “Prediction of Breeding Values for Dairy Cattle Using Artificial Neural Networks and Neuro-Fuzzy Systems.” </w:t>
      </w:r>
      <w:r w:rsidRPr="00DF410E">
        <w:rPr>
          <w:rFonts w:ascii="Times New Roman" w:hAnsi="Times New Roman" w:cs="Times New Roman"/>
          <w:i/>
          <w:iCs/>
          <w:color w:val="333333"/>
          <w:shd w:val="clear" w:color="auto" w:fill="FFFFFF"/>
        </w:rPr>
        <w:t>Computational and Mathematical Methods in Medicine</w:t>
      </w:r>
      <w:r w:rsidRPr="00DF410E">
        <w:rPr>
          <w:rFonts w:ascii="Times New Roman" w:hAnsi="Times New Roman" w:cs="Times New Roman"/>
          <w:color w:val="333333"/>
          <w:shd w:val="clear" w:color="auto" w:fill="FFFFFF"/>
        </w:rPr>
        <w:t>, vol. 2012, 2012, pp. 1–9., doi:10.1155/2012/127130.</w:t>
      </w:r>
    </w:p>
    <w:p w14:paraId="3BB36F13" w14:textId="77777777" w:rsidR="00DF410E" w:rsidRPr="00DF410E" w:rsidRDefault="00DF410E" w:rsidP="00DF410E">
      <w:pPr>
        <w:spacing w:before="100" w:after="300"/>
        <w:ind w:left="300" w:hanging="320"/>
        <w:rPr>
          <w:rFonts w:ascii="Times New Roman" w:hAnsi="Times New Roman" w:cs="Times New Roman"/>
        </w:rPr>
      </w:pPr>
      <w:proofErr w:type="spellStart"/>
      <w:r w:rsidRPr="00DF410E">
        <w:rPr>
          <w:rFonts w:ascii="Times New Roman" w:hAnsi="Times New Roman" w:cs="Times New Roman"/>
          <w:color w:val="333333"/>
          <w:shd w:val="clear" w:color="auto" w:fill="FFFFFF"/>
        </w:rPr>
        <w:t>Solodev</w:t>
      </w:r>
      <w:proofErr w:type="spellEnd"/>
      <w:r w:rsidRPr="00DF410E">
        <w:rPr>
          <w:rFonts w:ascii="Times New Roman" w:hAnsi="Times New Roman" w:cs="Times New Roman"/>
          <w:color w:val="333333"/>
          <w:shd w:val="clear" w:color="auto" w:fill="FFFFFF"/>
        </w:rPr>
        <w:t xml:space="preserve">. “Dairy Farming History | American Dairy Association North East.” </w:t>
      </w:r>
      <w:r w:rsidRPr="00DF410E">
        <w:rPr>
          <w:rFonts w:ascii="Times New Roman" w:hAnsi="Times New Roman" w:cs="Times New Roman"/>
          <w:i/>
          <w:iCs/>
          <w:color w:val="333333"/>
          <w:shd w:val="clear" w:color="auto" w:fill="FFFFFF"/>
        </w:rPr>
        <w:t>Www.americandairy.com</w:t>
      </w:r>
      <w:r w:rsidRPr="00DF410E">
        <w:rPr>
          <w:rFonts w:ascii="Times New Roman" w:hAnsi="Times New Roman" w:cs="Times New Roman"/>
          <w:color w:val="333333"/>
          <w:shd w:val="clear" w:color="auto" w:fill="FFFFFF"/>
        </w:rPr>
        <w:t>, American Dairy Association North East, www.americandairy.com/dairy-farms/dairy-farming.stml.</w:t>
      </w:r>
    </w:p>
    <w:p w14:paraId="6DB9049D" w14:textId="77777777" w:rsidR="00DF410E" w:rsidRPr="00DF410E" w:rsidRDefault="00DF410E" w:rsidP="00DF410E">
      <w:pPr>
        <w:spacing w:before="100" w:after="300"/>
        <w:ind w:left="300" w:hanging="320"/>
        <w:rPr>
          <w:rFonts w:ascii="Times New Roman" w:hAnsi="Times New Roman" w:cs="Times New Roman"/>
        </w:rPr>
      </w:pPr>
      <w:r w:rsidRPr="00DF410E">
        <w:rPr>
          <w:rFonts w:ascii="Times New Roman" w:hAnsi="Times New Roman" w:cs="Times New Roman"/>
          <w:color w:val="333333"/>
          <w:shd w:val="clear" w:color="auto" w:fill="FFFFFF"/>
        </w:rPr>
        <w:t xml:space="preserve">“United States Department of Agriculture.” </w:t>
      </w:r>
      <w:r w:rsidRPr="00DF410E">
        <w:rPr>
          <w:rFonts w:ascii="Times New Roman" w:hAnsi="Times New Roman" w:cs="Times New Roman"/>
          <w:i/>
          <w:iCs/>
          <w:color w:val="333333"/>
          <w:shd w:val="clear" w:color="auto" w:fill="FFFFFF"/>
        </w:rPr>
        <w:t>USDA - National Agricultural Statistics Service Homepage</w:t>
      </w:r>
      <w:r w:rsidRPr="00DF410E">
        <w:rPr>
          <w:rFonts w:ascii="Times New Roman" w:hAnsi="Times New Roman" w:cs="Times New Roman"/>
          <w:color w:val="333333"/>
          <w:shd w:val="clear" w:color="auto" w:fill="FFFFFF"/>
        </w:rPr>
        <w:t>, www.nass.usda.gov/Charts_and_Maps/Milk_Production_and_Milk_Cows/milkprod.php.</w:t>
      </w:r>
    </w:p>
    <w:p w14:paraId="6DF2FDA2" w14:textId="77777777" w:rsidR="00DF410E" w:rsidRPr="00DF410E" w:rsidRDefault="00DF410E" w:rsidP="00DF410E">
      <w:pPr>
        <w:spacing w:before="100" w:after="300"/>
        <w:ind w:left="300" w:hanging="320"/>
        <w:rPr>
          <w:rFonts w:ascii="Times New Roman" w:hAnsi="Times New Roman" w:cs="Times New Roman"/>
        </w:rPr>
      </w:pPr>
      <w:r w:rsidRPr="00DF410E">
        <w:rPr>
          <w:rFonts w:ascii="Times New Roman" w:hAnsi="Times New Roman" w:cs="Times New Roman"/>
          <w:color w:val="333333"/>
          <w:shd w:val="clear" w:color="auto" w:fill="FFFFFF"/>
        </w:rPr>
        <w:t xml:space="preserve">“United States Department of Agriculture.” </w:t>
      </w:r>
      <w:r w:rsidRPr="00DF410E">
        <w:rPr>
          <w:rFonts w:ascii="Times New Roman" w:hAnsi="Times New Roman" w:cs="Times New Roman"/>
          <w:i/>
          <w:iCs/>
          <w:color w:val="333333"/>
          <w:shd w:val="clear" w:color="auto" w:fill="FFFFFF"/>
        </w:rPr>
        <w:t>USDA - National Agricultural Statistics Service Homepage</w:t>
      </w:r>
      <w:r w:rsidRPr="00DF410E">
        <w:rPr>
          <w:rFonts w:ascii="Times New Roman" w:hAnsi="Times New Roman" w:cs="Times New Roman"/>
          <w:color w:val="333333"/>
          <w:shd w:val="clear" w:color="auto" w:fill="FFFFFF"/>
        </w:rPr>
        <w:t>, www.nass.usda.gov/Charts_and_Maps/Milk_Production_and_Milk_Cows/cowrates.php.</w:t>
      </w:r>
    </w:p>
    <w:p w14:paraId="1DF920C5" w14:textId="77777777" w:rsidR="00DF410E" w:rsidRPr="00DF410E" w:rsidRDefault="00DF410E" w:rsidP="00DF410E">
      <w:pPr>
        <w:rPr>
          <w:rFonts w:ascii="Times New Roman" w:eastAsia="Times New Roman" w:hAnsi="Times New Roman" w:cs="Times New Roman"/>
        </w:rPr>
      </w:pPr>
    </w:p>
    <w:p w14:paraId="796AF536" w14:textId="77777777" w:rsidR="00356D8D" w:rsidRDefault="004561C7"/>
    <w:sectPr w:rsidR="00356D8D" w:rsidSect="00DF410E">
      <w:pgSz w:w="11520" w:h="14400"/>
      <w:pgMar w:top="1134" w:right="1134" w:bottom="1134" w:left="1134" w:header="708" w:footer="708" w:gutter="0"/>
      <w:cols w:space="708"/>
      <w:docGrid w:linePitch="40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560B0"/>
    <w:multiLevelType w:val="multilevel"/>
    <w:tmpl w:val="17F2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2E2542"/>
    <w:multiLevelType w:val="multilevel"/>
    <w:tmpl w:val="377A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C214F"/>
    <w:multiLevelType w:val="multilevel"/>
    <w:tmpl w:val="157E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10E"/>
    <w:rsid w:val="004561C7"/>
    <w:rsid w:val="00A42272"/>
    <w:rsid w:val="00C1221F"/>
    <w:rsid w:val="00DF410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0B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F410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10E"/>
    <w:rPr>
      <w:rFonts w:ascii="Times New Roman" w:hAnsi="Times New Roman" w:cs="Times New Roman"/>
      <w:b/>
      <w:bCs/>
      <w:kern w:val="36"/>
      <w:sz w:val="48"/>
      <w:szCs w:val="48"/>
    </w:rPr>
  </w:style>
  <w:style w:type="paragraph" w:styleId="NormalWeb">
    <w:name w:val="Normal (Web)"/>
    <w:basedOn w:val="Normal"/>
    <w:uiPriority w:val="99"/>
    <w:semiHidden/>
    <w:unhideWhenUsed/>
    <w:rsid w:val="00DF410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F4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8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1164</Words>
  <Characters>6639</Characters>
  <Application>Microsoft Macintosh Word</Application>
  <DocSecurity>0</DocSecurity>
  <Lines>55</Lines>
  <Paragraphs>15</Paragraphs>
  <ScaleCrop>false</ScaleCrop>
  <LinksUpToDate>false</LinksUpToDate>
  <CharactersWithSpaces>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luwei</dc:creator>
  <cp:keywords/>
  <dc:description/>
  <cp:lastModifiedBy>lei luwei</cp:lastModifiedBy>
  <cp:revision>2</cp:revision>
  <dcterms:created xsi:type="dcterms:W3CDTF">2019-02-04T19:14:00Z</dcterms:created>
  <dcterms:modified xsi:type="dcterms:W3CDTF">2019-02-04T19:19:00Z</dcterms:modified>
</cp:coreProperties>
</file>