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59B" w:rsidRDefault="00A2159B" w:rsidP="00E5631C">
      <w:pPr>
        <w:pStyle w:val="787820505"/>
        <w:spacing w:before="156" w:after="156"/>
        <w:ind w:firstLineChars="0" w:firstLine="0"/>
        <w:jc w:val="right"/>
        <w:rPr>
          <w:rFonts w:hint="eastAsia"/>
        </w:rPr>
      </w:pPr>
      <w:bookmarkStart w:id="0" w:name="_Toc227760199"/>
      <w:bookmarkStart w:id="1" w:name="_Toc128565898"/>
    </w:p>
    <w:p w:rsidR="002042BF" w:rsidRDefault="00E5631C" w:rsidP="00E5631C">
      <w:pPr>
        <w:pStyle w:val="787820505"/>
        <w:spacing w:before="156" w:after="156"/>
        <w:ind w:firstLineChars="0" w:firstLine="0"/>
        <w:jc w:val="right"/>
      </w:pPr>
      <w:r>
        <w:rPr>
          <w:rFonts w:hint="eastAsia"/>
        </w:rPr>
        <w:t>密级：</w:t>
      </w:r>
      <w:r w:rsidR="00C94E64">
        <w:rPr>
          <w:rFonts w:hint="eastAsia"/>
        </w:rPr>
        <w:t>B</w:t>
      </w:r>
    </w:p>
    <w:p w:rsidR="002042BF" w:rsidRDefault="002042BF" w:rsidP="003E01FA">
      <w:pPr>
        <w:pStyle w:val="787820505"/>
        <w:spacing w:before="156" w:after="156"/>
        <w:ind w:firstLineChars="0" w:firstLine="0"/>
        <w:jc w:val="center"/>
      </w:pPr>
    </w:p>
    <w:p w:rsidR="002042BF" w:rsidRPr="003E01FA" w:rsidRDefault="003C3F7A" w:rsidP="003E01FA">
      <w:pPr>
        <w:pStyle w:val="787820505"/>
        <w:spacing w:before="156" w:after="156"/>
        <w:ind w:firstLineChars="0" w:firstLine="0"/>
        <w:jc w:val="center"/>
        <w:rPr>
          <w:b/>
          <w:sz w:val="44"/>
          <w:szCs w:val="44"/>
        </w:rPr>
      </w:pPr>
      <w:r w:rsidRPr="003E01FA">
        <w:rPr>
          <w:b/>
          <w:noProof/>
          <w:sz w:val="44"/>
          <w:szCs w:val="44"/>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495300</wp:posOffset>
                </wp:positionV>
                <wp:extent cx="5143500" cy="0"/>
                <wp:effectExtent l="0" t="0" r="4445" b="1905"/>
                <wp:wrapTopAndBottom/>
                <wp:docPr id="2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240E9C" id="Line 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" o:allowincell="f" stroked="f">
                <w10:wrap type="topAndBottom"/>
              </v:line>
            </w:pict>
          </mc:Fallback>
        </mc:AlternateContent>
      </w:r>
      <w:r w:rsidR="002042BF" w:rsidRPr="003E01FA">
        <w:rPr>
          <w:rFonts w:hint="eastAsia"/>
          <w:b/>
          <w:sz w:val="44"/>
          <w:szCs w:val="44"/>
        </w:rPr>
        <w:t>[</w:t>
      </w:r>
      <w:r w:rsidR="00C94E64">
        <w:rPr>
          <w:b/>
          <w:sz w:val="44"/>
          <w:szCs w:val="44"/>
        </w:rPr>
        <w:t>RCOS V9.0</w:t>
      </w:r>
      <w:r w:rsidR="002042BF" w:rsidRPr="003E01FA">
        <w:rPr>
          <w:rFonts w:hint="eastAsia"/>
          <w:b/>
          <w:sz w:val="44"/>
          <w:szCs w:val="44"/>
        </w:rPr>
        <w:t>]</w:t>
      </w:r>
      <w:bookmarkEnd w:id="0"/>
    </w:p>
    <w:p w:rsidR="002042BF" w:rsidRPr="00ED6419" w:rsidRDefault="00C94E64" w:rsidP="00ED6419">
      <w:pPr>
        <w:jc w:val="center"/>
        <w:rPr>
          <w:rFonts w:eastAsia="黑体"/>
          <w:sz w:val="44"/>
        </w:rPr>
      </w:pPr>
      <w:r>
        <w:rPr>
          <w:rFonts w:eastAsia="黑体"/>
          <w:sz w:val="44"/>
        </w:rPr>
        <w:t>生产</w:t>
      </w:r>
      <w:r>
        <w:rPr>
          <w:rFonts w:eastAsia="黑体" w:hint="eastAsia"/>
          <w:sz w:val="44"/>
        </w:rPr>
        <w:t>ISO</w:t>
      </w:r>
      <w:r>
        <w:rPr>
          <w:rFonts w:eastAsia="黑体" w:hint="eastAsia"/>
          <w:sz w:val="44"/>
        </w:rPr>
        <w:t>打包流程设计</w:t>
      </w:r>
    </w:p>
    <w:bookmarkEnd w:id="1"/>
    <w:p w:rsidR="002042BF" w:rsidRDefault="002042BF" w:rsidP="002042BF"/>
    <w:p w:rsidR="002042BF" w:rsidRDefault="002042BF" w:rsidP="002042BF">
      <w:pPr>
        <w:jc w:val="center"/>
      </w:pPr>
      <w:r>
        <w:rPr>
          <w:rFonts w:hint="eastAsia"/>
        </w:rPr>
        <w:t>&lt;</w:t>
      </w:r>
      <w:r w:rsidR="001E1F1A">
        <w:rPr>
          <w:rFonts w:hint="eastAsia"/>
        </w:rPr>
        <w:t>本文档用于</w:t>
      </w:r>
      <w:r w:rsidR="00C94E64">
        <w:rPr>
          <w:rFonts w:hint="eastAsia"/>
        </w:rPr>
        <w:t>生产</w:t>
      </w:r>
      <w:r w:rsidR="00C94E64">
        <w:rPr>
          <w:rFonts w:hint="eastAsia"/>
        </w:rPr>
        <w:t>ISO</w:t>
      </w:r>
      <w:r w:rsidR="00C94E64">
        <w:rPr>
          <w:rFonts w:hint="eastAsia"/>
        </w:rPr>
        <w:t>打包流程</w:t>
      </w:r>
      <w:r>
        <w:rPr>
          <w:rFonts w:hint="eastAsia"/>
        </w:rPr>
        <w:t>&gt;</w:t>
      </w:r>
    </w:p>
    <w:p w:rsidR="002042BF" w:rsidRDefault="002042BF" w:rsidP="002042BF">
      <w:pPr>
        <w:jc w:val="center"/>
      </w:pPr>
    </w:p>
    <w:p w:rsidR="002042BF" w:rsidRDefault="002042BF" w:rsidP="002042BF">
      <w:pPr>
        <w:jc w:val="center"/>
      </w:pPr>
      <w:r>
        <w:rPr>
          <w:rFonts w:hint="eastAsia"/>
        </w:rPr>
        <w:t>仅供内部使用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41"/>
        <w:gridCol w:w="2436"/>
      </w:tblGrid>
      <w:tr w:rsidR="0064530B" w:rsidTr="00096559">
        <w:trPr>
          <w:trHeight w:val="452"/>
          <w:jc w:val="center"/>
        </w:trPr>
        <w:tc>
          <w:tcPr>
            <w:tcW w:w="1641" w:type="dxa"/>
            <w:shd w:val="clear" w:color="auto" w:fill="D9D9D9"/>
            <w:vAlign w:val="center"/>
          </w:tcPr>
          <w:p w:rsidR="0064530B" w:rsidRPr="00553405" w:rsidRDefault="0064530B" w:rsidP="00096559">
            <w:pPr>
              <w:jc w:val="center"/>
              <w:rPr>
                <w:b/>
                <w:sz w:val="24"/>
              </w:rPr>
            </w:pPr>
            <w:r>
              <w:rPr>
                <w:rFonts w:hint="eastAsia"/>
                <w:b/>
                <w:sz w:val="24"/>
              </w:rPr>
              <w:t>主送对象</w:t>
            </w:r>
          </w:p>
        </w:tc>
        <w:tc>
          <w:tcPr>
            <w:tcW w:w="2436" w:type="dxa"/>
            <w:vAlign w:val="center"/>
          </w:tcPr>
          <w:p w:rsidR="0064530B" w:rsidRPr="00D33C63" w:rsidRDefault="0064530B" w:rsidP="00894C52">
            <w:pPr>
              <w:jc w:val="center"/>
              <w:rPr>
                <w:sz w:val="18"/>
                <w:szCs w:val="18"/>
              </w:rPr>
            </w:pPr>
          </w:p>
        </w:tc>
      </w:tr>
      <w:tr w:rsidR="0064530B" w:rsidTr="00096559">
        <w:trPr>
          <w:trHeight w:val="452"/>
          <w:jc w:val="center"/>
        </w:trPr>
        <w:tc>
          <w:tcPr>
            <w:tcW w:w="1641" w:type="dxa"/>
            <w:shd w:val="clear" w:color="auto" w:fill="D9D9D9"/>
            <w:vAlign w:val="center"/>
          </w:tcPr>
          <w:p w:rsidR="0064530B" w:rsidRPr="00553405" w:rsidRDefault="0064530B" w:rsidP="00096559">
            <w:pPr>
              <w:jc w:val="center"/>
              <w:rPr>
                <w:b/>
                <w:sz w:val="24"/>
              </w:rPr>
            </w:pPr>
            <w:r>
              <w:rPr>
                <w:rFonts w:hint="eastAsia"/>
                <w:b/>
                <w:sz w:val="24"/>
              </w:rPr>
              <w:t>抄送对象</w:t>
            </w:r>
          </w:p>
        </w:tc>
        <w:tc>
          <w:tcPr>
            <w:tcW w:w="2436" w:type="dxa"/>
            <w:vAlign w:val="center"/>
          </w:tcPr>
          <w:p w:rsidR="0064530B" w:rsidRPr="00D33C63" w:rsidRDefault="0064530B" w:rsidP="00220F54">
            <w:pPr>
              <w:jc w:val="center"/>
              <w:rPr>
                <w:sz w:val="18"/>
                <w:szCs w:val="18"/>
              </w:rPr>
            </w:pPr>
          </w:p>
        </w:tc>
      </w:tr>
    </w:tbl>
    <w:p w:rsidR="002042BF" w:rsidRDefault="002042BF" w:rsidP="002042BF">
      <w:pPr>
        <w:jc w:val="center"/>
      </w:pPr>
    </w:p>
    <w:p w:rsidR="002042BF" w:rsidRDefault="002042BF" w:rsidP="002042BF">
      <w:pPr>
        <w:jc w:val="center"/>
      </w:pPr>
    </w:p>
    <w:p w:rsidR="002042BF" w:rsidRDefault="002042BF" w:rsidP="002042BF">
      <w:pPr>
        <w:jc w:val="center"/>
      </w:pPr>
    </w:p>
    <w:p w:rsidR="002042BF" w:rsidRDefault="002042BF" w:rsidP="002042BF">
      <w:pPr>
        <w:jc w:val="center"/>
      </w:pPr>
    </w:p>
    <w:p w:rsidR="002042BF" w:rsidRDefault="002042BF" w:rsidP="002042BF">
      <w:pPr>
        <w:spacing w:line="400" w:lineRule="atLeast"/>
        <w:ind w:left="120"/>
        <w:jc w:val="center"/>
        <w:rPr>
          <w:rFonts w:ascii="宋体"/>
          <w:szCs w:val="21"/>
        </w:rPr>
      </w:pPr>
      <w:r>
        <w:rPr>
          <w:rFonts w:ascii="宋体" w:hint="eastAsia"/>
          <w:szCs w:val="21"/>
        </w:rPr>
        <w:t>评审者</w:t>
      </w:r>
    </w:p>
    <w:tbl>
      <w:tblPr>
        <w:tblW w:w="877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1"/>
        <w:gridCol w:w="3686"/>
        <w:gridCol w:w="1842"/>
      </w:tblGrid>
      <w:tr w:rsidR="002042BF" w:rsidTr="00DE2FD4">
        <w:tc>
          <w:tcPr>
            <w:tcW w:w="3251" w:type="dxa"/>
          </w:tcPr>
          <w:p w:rsidR="002042BF" w:rsidRDefault="002042BF" w:rsidP="00760951">
            <w:pPr>
              <w:spacing w:line="400" w:lineRule="atLeast"/>
              <w:jc w:val="center"/>
              <w:rPr>
                <w:rFonts w:ascii="宋体"/>
                <w:szCs w:val="21"/>
              </w:rPr>
            </w:pPr>
            <w:r>
              <w:rPr>
                <w:rFonts w:ascii="宋体" w:hint="eastAsia"/>
                <w:szCs w:val="21"/>
              </w:rPr>
              <w:t>部门/专业组</w:t>
            </w:r>
          </w:p>
        </w:tc>
        <w:tc>
          <w:tcPr>
            <w:tcW w:w="3686" w:type="dxa"/>
          </w:tcPr>
          <w:p w:rsidR="002042BF" w:rsidRDefault="002042BF" w:rsidP="00760951">
            <w:pPr>
              <w:spacing w:line="400" w:lineRule="atLeast"/>
              <w:jc w:val="center"/>
              <w:rPr>
                <w:rFonts w:ascii="宋体"/>
                <w:szCs w:val="21"/>
              </w:rPr>
            </w:pPr>
            <w:r>
              <w:rPr>
                <w:rFonts w:ascii="宋体" w:hint="eastAsia"/>
                <w:szCs w:val="21"/>
              </w:rPr>
              <w:t>评审者</w:t>
            </w:r>
          </w:p>
        </w:tc>
        <w:tc>
          <w:tcPr>
            <w:tcW w:w="1842" w:type="dxa"/>
          </w:tcPr>
          <w:p w:rsidR="002042BF" w:rsidRDefault="002042BF" w:rsidP="00760951">
            <w:pPr>
              <w:spacing w:line="400" w:lineRule="atLeast"/>
              <w:jc w:val="center"/>
              <w:rPr>
                <w:rFonts w:ascii="宋体"/>
                <w:szCs w:val="21"/>
              </w:rPr>
            </w:pPr>
            <w:r>
              <w:rPr>
                <w:rFonts w:ascii="宋体" w:hint="eastAsia"/>
                <w:szCs w:val="21"/>
              </w:rPr>
              <w:t>评审日期</w:t>
            </w:r>
          </w:p>
        </w:tc>
      </w:tr>
      <w:tr w:rsidR="002042BF" w:rsidTr="00DE2FD4">
        <w:tc>
          <w:tcPr>
            <w:tcW w:w="3251" w:type="dxa"/>
          </w:tcPr>
          <w:p w:rsidR="002042BF" w:rsidRDefault="002042BF" w:rsidP="00760951">
            <w:pPr>
              <w:spacing w:line="400" w:lineRule="atLeast"/>
              <w:jc w:val="center"/>
              <w:rPr>
                <w:rFonts w:ascii="宋体"/>
                <w:szCs w:val="21"/>
              </w:rPr>
            </w:pPr>
          </w:p>
        </w:tc>
        <w:tc>
          <w:tcPr>
            <w:tcW w:w="3686" w:type="dxa"/>
          </w:tcPr>
          <w:p w:rsidR="002042BF" w:rsidRDefault="002042BF" w:rsidP="00760951">
            <w:pPr>
              <w:spacing w:line="400" w:lineRule="atLeast"/>
              <w:jc w:val="center"/>
              <w:rPr>
                <w:rFonts w:ascii="宋体"/>
                <w:szCs w:val="21"/>
              </w:rPr>
            </w:pPr>
          </w:p>
        </w:tc>
        <w:tc>
          <w:tcPr>
            <w:tcW w:w="1842" w:type="dxa"/>
          </w:tcPr>
          <w:p w:rsidR="002042BF" w:rsidRDefault="002042BF" w:rsidP="00760951">
            <w:pPr>
              <w:spacing w:line="400" w:lineRule="atLeast"/>
              <w:jc w:val="center"/>
              <w:rPr>
                <w:rFonts w:ascii="宋体"/>
                <w:szCs w:val="21"/>
              </w:rPr>
            </w:pPr>
          </w:p>
        </w:tc>
      </w:tr>
      <w:tr w:rsidR="002042BF" w:rsidTr="00DE2FD4">
        <w:tc>
          <w:tcPr>
            <w:tcW w:w="3251" w:type="dxa"/>
          </w:tcPr>
          <w:p w:rsidR="002042BF" w:rsidRDefault="002042BF" w:rsidP="00760951">
            <w:pPr>
              <w:spacing w:line="400" w:lineRule="atLeast"/>
              <w:jc w:val="center"/>
              <w:rPr>
                <w:rFonts w:ascii="宋体"/>
                <w:szCs w:val="21"/>
              </w:rPr>
            </w:pPr>
          </w:p>
        </w:tc>
        <w:tc>
          <w:tcPr>
            <w:tcW w:w="3686" w:type="dxa"/>
          </w:tcPr>
          <w:p w:rsidR="002042BF" w:rsidRDefault="002042BF" w:rsidP="00760951">
            <w:pPr>
              <w:spacing w:line="400" w:lineRule="atLeast"/>
              <w:jc w:val="center"/>
              <w:rPr>
                <w:rFonts w:ascii="宋体"/>
                <w:szCs w:val="21"/>
              </w:rPr>
            </w:pPr>
          </w:p>
        </w:tc>
        <w:tc>
          <w:tcPr>
            <w:tcW w:w="1842" w:type="dxa"/>
          </w:tcPr>
          <w:p w:rsidR="002042BF" w:rsidRDefault="002042BF" w:rsidP="00760951">
            <w:pPr>
              <w:spacing w:line="400" w:lineRule="atLeast"/>
              <w:jc w:val="center"/>
              <w:rPr>
                <w:rFonts w:ascii="宋体"/>
                <w:szCs w:val="21"/>
              </w:rPr>
            </w:pPr>
          </w:p>
        </w:tc>
      </w:tr>
      <w:tr w:rsidR="002042BF" w:rsidTr="00DE2FD4">
        <w:tc>
          <w:tcPr>
            <w:tcW w:w="3251" w:type="dxa"/>
          </w:tcPr>
          <w:p w:rsidR="002042BF" w:rsidRDefault="002042BF" w:rsidP="00760951">
            <w:pPr>
              <w:spacing w:line="400" w:lineRule="atLeast"/>
              <w:jc w:val="center"/>
              <w:rPr>
                <w:rFonts w:ascii="宋体"/>
                <w:szCs w:val="21"/>
              </w:rPr>
            </w:pPr>
          </w:p>
        </w:tc>
        <w:tc>
          <w:tcPr>
            <w:tcW w:w="3686" w:type="dxa"/>
          </w:tcPr>
          <w:p w:rsidR="002042BF" w:rsidRDefault="002042BF" w:rsidP="00760951">
            <w:pPr>
              <w:spacing w:line="400" w:lineRule="atLeast"/>
              <w:jc w:val="center"/>
              <w:rPr>
                <w:rFonts w:ascii="宋体"/>
                <w:szCs w:val="21"/>
              </w:rPr>
            </w:pPr>
          </w:p>
        </w:tc>
        <w:tc>
          <w:tcPr>
            <w:tcW w:w="1842" w:type="dxa"/>
          </w:tcPr>
          <w:p w:rsidR="002042BF" w:rsidRDefault="002042BF" w:rsidP="00760951">
            <w:pPr>
              <w:spacing w:line="400" w:lineRule="atLeast"/>
              <w:jc w:val="center"/>
              <w:rPr>
                <w:rFonts w:ascii="宋体"/>
                <w:szCs w:val="21"/>
              </w:rPr>
            </w:pPr>
          </w:p>
        </w:tc>
      </w:tr>
    </w:tbl>
    <w:p w:rsidR="00C410EF" w:rsidRDefault="00C410EF" w:rsidP="002042BF">
      <w:pPr>
        <w:spacing w:line="400" w:lineRule="atLeast"/>
        <w:ind w:left="120"/>
        <w:jc w:val="center"/>
        <w:rPr>
          <w:rFonts w:ascii="宋体"/>
          <w:color w:val="0000FF"/>
          <w:szCs w:val="21"/>
        </w:rPr>
      </w:pPr>
    </w:p>
    <w:p w:rsidR="00C410EF" w:rsidRDefault="00C410EF" w:rsidP="002042BF">
      <w:pPr>
        <w:spacing w:line="400" w:lineRule="atLeast"/>
        <w:ind w:left="120"/>
        <w:jc w:val="center"/>
        <w:rPr>
          <w:rFonts w:ascii="宋体"/>
          <w:color w:val="0000FF"/>
          <w:szCs w:val="21"/>
        </w:rPr>
      </w:pPr>
    </w:p>
    <w:p w:rsidR="002042BF" w:rsidRDefault="002042BF" w:rsidP="002042BF">
      <w:pPr>
        <w:spacing w:line="400" w:lineRule="atLeast"/>
        <w:ind w:left="120"/>
        <w:jc w:val="center"/>
        <w:rPr>
          <w:rFonts w:ascii="宋体"/>
          <w:szCs w:val="21"/>
        </w:rPr>
      </w:pPr>
      <w:r>
        <w:rPr>
          <w:rFonts w:ascii="宋体" w:hint="eastAsia"/>
          <w:szCs w:val="21"/>
        </w:rPr>
        <w:t>修订记录</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67"/>
        <w:gridCol w:w="1134"/>
        <w:gridCol w:w="992"/>
        <w:gridCol w:w="5379"/>
      </w:tblGrid>
      <w:tr w:rsidR="002042BF" w:rsidTr="00C224DB">
        <w:tc>
          <w:tcPr>
            <w:tcW w:w="1267" w:type="dxa"/>
          </w:tcPr>
          <w:p w:rsidR="002042BF" w:rsidRDefault="002042BF" w:rsidP="00760951">
            <w:pPr>
              <w:spacing w:line="400" w:lineRule="atLeast"/>
              <w:jc w:val="center"/>
              <w:rPr>
                <w:rFonts w:ascii="宋体"/>
                <w:szCs w:val="21"/>
              </w:rPr>
            </w:pPr>
            <w:r>
              <w:rPr>
                <w:rFonts w:ascii="宋体" w:hint="eastAsia"/>
                <w:szCs w:val="21"/>
              </w:rPr>
              <w:t>日期</w:t>
            </w:r>
          </w:p>
        </w:tc>
        <w:tc>
          <w:tcPr>
            <w:tcW w:w="1134" w:type="dxa"/>
          </w:tcPr>
          <w:p w:rsidR="002042BF" w:rsidRDefault="002042BF" w:rsidP="00760951">
            <w:pPr>
              <w:spacing w:line="400" w:lineRule="atLeast"/>
              <w:jc w:val="center"/>
              <w:rPr>
                <w:rFonts w:ascii="宋体"/>
                <w:szCs w:val="21"/>
              </w:rPr>
            </w:pPr>
            <w:r>
              <w:rPr>
                <w:rFonts w:ascii="宋体" w:hint="eastAsia"/>
                <w:szCs w:val="21"/>
              </w:rPr>
              <w:t>修订版本</w:t>
            </w:r>
          </w:p>
        </w:tc>
        <w:tc>
          <w:tcPr>
            <w:tcW w:w="992" w:type="dxa"/>
          </w:tcPr>
          <w:p w:rsidR="002042BF" w:rsidRDefault="002042BF" w:rsidP="00760951">
            <w:pPr>
              <w:spacing w:line="400" w:lineRule="atLeast"/>
              <w:jc w:val="center"/>
              <w:rPr>
                <w:rFonts w:ascii="宋体"/>
                <w:szCs w:val="21"/>
              </w:rPr>
            </w:pPr>
            <w:r>
              <w:rPr>
                <w:rFonts w:ascii="宋体" w:hint="eastAsia"/>
                <w:szCs w:val="21"/>
              </w:rPr>
              <w:t>修改者</w:t>
            </w:r>
          </w:p>
        </w:tc>
        <w:tc>
          <w:tcPr>
            <w:tcW w:w="5379" w:type="dxa"/>
          </w:tcPr>
          <w:p w:rsidR="002042BF" w:rsidRDefault="002042BF" w:rsidP="00760951">
            <w:pPr>
              <w:spacing w:line="400" w:lineRule="atLeast"/>
              <w:jc w:val="center"/>
              <w:rPr>
                <w:rFonts w:ascii="宋体"/>
                <w:szCs w:val="21"/>
              </w:rPr>
            </w:pPr>
            <w:r>
              <w:rPr>
                <w:rFonts w:ascii="宋体" w:hint="eastAsia"/>
                <w:szCs w:val="21"/>
              </w:rPr>
              <w:t>修改描述</w:t>
            </w:r>
          </w:p>
        </w:tc>
      </w:tr>
      <w:tr w:rsidR="002042BF" w:rsidTr="00C224DB">
        <w:tc>
          <w:tcPr>
            <w:tcW w:w="1267" w:type="dxa"/>
          </w:tcPr>
          <w:p w:rsidR="002042BF" w:rsidRDefault="00C94E64" w:rsidP="0074752C">
            <w:pPr>
              <w:spacing w:line="400" w:lineRule="atLeast"/>
              <w:jc w:val="center"/>
              <w:rPr>
                <w:rFonts w:ascii="宋体"/>
                <w:szCs w:val="21"/>
              </w:rPr>
            </w:pPr>
            <w:r>
              <w:rPr>
                <w:rFonts w:ascii="宋体"/>
                <w:szCs w:val="21"/>
              </w:rPr>
              <w:t>2019-1-4</w:t>
            </w:r>
          </w:p>
        </w:tc>
        <w:tc>
          <w:tcPr>
            <w:tcW w:w="1134" w:type="dxa"/>
          </w:tcPr>
          <w:p w:rsidR="002042BF" w:rsidRDefault="00C94E64" w:rsidP="00760951">
            <w:pPr>
              <w:spacing w:line="400" w:lineRule="atLeast"/>
              <w:jc w:val="center"/>
              <w:rPr>
                <w:rFonts w:ascii="宋体"/>
                <w:szCs w:val="21"/>
              </w:rPr>
            </w:pPr>
            <w:r>
              <w:rPr>
                <w:rFonts w:ascii="宋体"/>
                <w:szCs w:val="21"/>
              </w:rPr>
              <w:t>0.1</w:t>
            </w:r>
          </w:p>
        </w:tc>
        <w:tc>
          <w:tcPr>
            <w:tcW w:w="992" w:type="dxa"/>
          </w:tcPr>
          <w:p w:rsidR="002042BF" w:rsidRDefault="00C94E64" w:rsidP="00760951">
            <w:pPr>
              <w:spacing w:line="400" w:lineRule="atLeast"/>
              <w:jc w:val="center"/>
              <w:rPr>
                <w:rFonts w:ascii="宋体"/>
                <w:szCs w:val="21"/>
              </w:rPr>
            </w:pPr>
            <w:r>
              <w:rPr>
                <w:rFonts w:ascii="宋体" w:hint="eastAsia"/>
                <w:szCs w:val="21"/>
              </w:rPr>
              <w:t>李进</w:t>
            </w:r>
          </w:p>
        </w:tc>
        <w:tc>
          <w:tcPr>
            <w:tcW w:w="5379" w:type="dxa"/>
          </w:tcPr>
          <w:p w:rsidR="002042BF" w:rsidRDefault="00245AE5" w:rsidP="00760951">
            <w:pPr>
              <w:spacing w:line="400" w:lineRule="atLeast"/>
              <w:jc w:val="center"/>
              <w:rPr>
                <w:rFonts w:ascii="宋体"/>
                <w:szCs w:val="21"/>
              </w:rPr>
            </w:pPr>
            <w:r>
              <w:rPr>
                <w:rFonts w:ascii="宋体"/>
                <w:szCs w:val="21"/>
              </w:rPr>
              <w:t>初始版本</w:t>
            </w:r>
          </w:p>
        </w:tc>
      </w:tr>
      <w:tr w:rsidR="002042BF" w:rsidTr="00C224DB">
        <w:tc>
          <w:tcPr>
            <w:tcW w:w="1267" w:type="dxa"/>
          </w:tcPr>
          <w:p w:rsidR="002042BF" w:rsidRDefault="00DA25C4" w:rsidP="00760951">
            <w:pPr>
              <w:spacing w:line="400" w:lineRule="atLeast"/>
              <w:jc w:val="center"/>
              <w:rPr>
                <w:rFonts w:ascii="宋体"/>
                <w:szCs w:val="21"/>
              </w:rPr>
            </w:pPr>
            <w:r>
              <w:rPr>
                <w:rFonts w:ascii="宋体" w:hint="eastAsia"/>
                <w:szCs w:val="21"/>
              </w:rPr>
              <w:t>2019-1-7</w:t>
            </w:r>
          </w:p>
        </w:tc>
        <w:tc>
          <w:tcPr>
            <w:tcW w:w="1134" w:type="dxa"/>
          </w:tcPr>
          <w:p w:rsidR="002042BF" w:rsidRDefault="00DA25C4" w:rsidP="00760951">
            <w:pPr>
              <w:spacing w:line="400" w:lineRule="atLeast"/>
              <w:jc w:val="center"/>
              <w:rPr>
                <w:rFonts w:ascii="宋体"/>
                <w:szCs w:val="21"/>
              </w:rPr>
            </w:pPr>
            <w:r>
              <w:rPr>
                <w:rFonts w:ascii="宋体" w:hint="eastAsia"/>
                <w:szCs w:val="21"/>
              </w:rPr>
              <w:t>1.0</w:t>
            </w:r>
          </w:p>
        </w:tc>
        <w:tc>
          <w:tcPr>
            <w:tcW w:w="992" w:type="dxa"/>
          </w:tcPr>
          <w:p w:rsidR="002042BF" w:rsidRDefault="00DA25C4" w:rsidP="00DA25C4">
            <w:pPr>
              <w:spacing w:line="400" w:lineRule="atLeast"/>
              <w:jc w:val="center"/>
              <w:rPr>
                <w:rFonts w:ascii="宋体"/>
                <w:szCs w:val="21"/>
              </w:rPr>
            </w:pPr>
            <w:r>
              <w:rPr>
                <w:rFonts w:ascii="宋体"/>
                <w:szCs w:val="21"/>
              </w:rPr>
              <w:t>李进</w:t>
            </w:r>
          </w:p>
        </w:tc>
        <w:tc>
          <w:tcPr>
            <w:tcW w:w="5379" w:type="dxa"/>
          </w:tcPr>
          <w:p w:rsidR="002042BF" w:rsidRDefault="00DA25C4" w:rsidP="00760951">
            <w:pPr>
              <w:spacing w:line="400" w:lineRule="atLeast"/>
              <w:jc w:val="center"/>
              <w:rPr>
                <w:rFonts w:ascii="宋体"/>
                <w:szCs w:val="21"/>
              </w:rPr>
            </w:pPr>
            <w:r>
              <w:rPr>
                <w:rFonts w:ascii="宋体"/>
                <w:szCs w:val="21"/>
              </w:rPr>
              <w:t>增加</w:t>
            </w:r>
            <w:r>
              <w:rPr>
                <w:rFonts w:ascii="宋体" w:hint="eastAsia"/>
                <w:szCs w:val="21"/>
              </w:rPr>
              <w:t>RCDC-RPM打包的流程</w:t>
            </w:r>
          </w:p>
          <w:p w:rsidR="00DA25C4" w:rsidRDefault="00DA25C4" w:rsidP="00760951">
            <w:pPr>
              <w:spacing w:line="400" w:lineRule="atLeast"/>
              <w:jc w:val="center"/>
              <w:rPr>
                <w:rFonts w:ascii="宋体"/>
                <w:szCs w:val="21"/>
              </w:rPr>
            </w:pPr>
            <w:r>
              <w:rPr>
                <w:rFonts w:ascii="宋体"/>
                <w:szCs w:val="21"/>
              </w:rPr>
              <w:t>根据评审意见进行修订</w:t>
            </w:r>
          </w:p>
        </w:tc>
      </w:tr>
      <w:tr w:rsidR="002042BF" w:rsidTr="00C224DB">
        <w:tc>
          <w:tcPr>
            <w:tcW w:w="1267" w:type="dxa"/>
          </w:tcPr>
          <w:p w:rsidR="002042BF" w:rsidRDefault="007219AB" w:rsidP="00760951">
            <w:pPr>
              <w:spacing w:line="400" w:lineRule="atLeast"/>
              <w:jc w:val="center"/>
              <w:rPr>
                <w:rFonts w:ascii="宋体"/>
                <w:szCs w:val="21"/>
              </w:rPr>
            </w:pPr>
            <w:r>
              <w:rPr>
                <w:rFonts w:ascii="宋体" w:hint="eastAsia"/>
                <w:szCs w:val="21"/>
              </w:rPr>
              <w:t>2</w:t>
            </w:r>
            <w:r>
              <w:rPr>
                <w:rFonts w:ascii="宋体"/>
                <w:szCs w:val="21"/>
              </w:rPr>
              <w:t>019-1-9</w:t>
            </w:r>
          </w:p>
        </w:tc>
        <w:tc>
          <w:tcPr>
            <w:tcW w:w="1134" w:type="dxa"/>
          </w:tcPr>
          <w:p w:rsidR="002042BF" w:rsidRDefault="007219AB" w:rsidP="00760951">
            <w:pPr>
              <w:spacing w:line="400" w:lineRule="atLeast"/>
              <w:jc w:val="center"/>
              <w:rPr>
                <w:rFonts w:ascii="宋体"/>
                <w:szCs w:val="21"/>
              </w:rPr>
            </w:pPr>
            <w:r>
              <w:rPr>
                <w:rFonts w:ascii="宋体" w:hint="eastAsia"/>
                <w:szCs w:val="21"/>
              </w:rPr>
              <w:t>1.1</w:t>
            </w:r>
          </w:p>
        </w:tc>
        <w:tc>
          <w:tcPr>
            <w:tcW w:w="992" w:type="dxa"/>
          </w:tcPr>
          <w:p w:rsidR="002042BF" w:rsidRDefault="007219AB" w:rsidP="00760951">
            <w:pPr>
              <w:spacing w:line="400" w:lineRule="atLeast"/>
              <w:jc w:val="center"/>
              <w:rPr>
                <w:rFonts w:ascii="宋体"/>
                <w:szCs w:val="21"/>
              </w:rPr>
            </w:pPr>
            <w:r>
              <w:rPr>
                <w:rFonts w:ascii="宋体"/>
                <w:szCs w:val="21"/>
              </w:rPr>
              <w:t>李进</w:t>
            </w:r>
          </w:p>
        </w:tc>
        <w:tc>
          <w:tcPr>
            <w:tcW w:w="5379" w:type="dxa"/>
          </w:tcPr>
          <w:p w:rsidR="002042BF" w:rsidRDefault="00710D6F" w:rsidP="008B270C">
            <w:pPr>
              <w:spacing w:line="400" w:lineRule="atLeast"/>
              <w:jc w:val="center"/>
              <w:rPr>
                <w:rFonts w:ascii="宋体"/>
                <w:szCs w:val="21"/>
              </w:rPr>
            </w:pPr>
            <w:r>
              <w:rPr>
                <w:rFonts w:ascii="宋体"/>
                <w:szCs w:val="21"/>
              </w:rPr>
              <w:t>合并</w:t>
            </w:r>
            <w:r>
              <w:rPr>
                <w:rFonts w:ascii="宋体" w:hint="eastAsia"/>
                <w:szCs w:val="21"/>
              </w:rPr>
              <w:t>ISO打包和QCOW2打包的流程</w:t>
            </w:r>
          </w:p>
          <w:p w:rsidR="00710D6F" w:rsidRDefault="00710D6F" w:rsidP="008B270C">
            <w:pPr>
              <w:spacing w:line="400" w:lineRule="atLeast"/>
              <w:jc w:val="center"/>
              <w:rPr>
                <w:rFonts w:ascii="宋体"/>
                <w:szCs w:val="21"/>
              </w:rPr>
            </w:pPr>
            <w:r>
              <w:rPr>
                <w:rFonts w:ascii="宋体"/>
                <w:szCs w:val="21"/>
              </w:rPr>
              <w:t>明确打包脚本的维护方式</w:t>
            </w:r>
          </w:p>
        </w:tc>
      </w:tr>
      <w:tr w:rsidR="002042BF" w:rsidTr="00C224DB">
        <w:tc>
          <w:tcPr>
            <w:tcW w:w="1267" w:type="dxa"/>
          </w:tcPr>
          <w:p w:rsidR="002042BF" w:rsidRDefault="00AC2687" w:rsidP="00760951">
            <w:pPr>
              <w:spacing w:line="400" w:lineRule="atLeast"/>
              <w:jc w:val="center"/>
              <w:rPr>
                <w:rFonts w:ascii="宋体"/>
                <w:szCs w:val="21"/>
              </w:rPr>
            </w:pPr>
            <w:r>
              <w:rPr>
                <w:rFonts w:ascii="宋体" w:hint="eastAsia"/>
                <w:szCs w:val="21"/>
              </w:rPr>
              <w:t>2019-1-10</w:t>
            </w:r>
          </w:p>
        </w:tc>
        <w:tc>
          <w:tcPr>
            <w:tcW w:w="1134" w:type="dxa"/>
          </w:tcPr>
          <w:p w:rsidR="002042BF" w:rsidRDefault="00AC2687" w:rsidP="00760951">
            <w:pPr>
              <w:spacing w:line="400" w:lineRule="atLeast"/>
              <w:jc w:val="center"/>
              <w:rPr>
                <w:rFonts w:ascii="宋体"/>
                <w:szCs w:val="21"/>
              </w:rPr>
            </w:pPr>
            <w:r>
              <w:rPr>
                <w:rFonts w:ascii="宋体" w:hint="eastAsia"/>
                <w:szCs w:val="21"/>
              </w:rPr>
              <w:t>1.2</w:t>
            </w:r>
          </w:p>
        </w:tc>
        <w:tc>
          <w:tcPr>
            <w:tcW w:w="992" w:type="dxa"/>
          </w:tcPr>
          <w:p w:rsidR="002042BF" w:rsidRDefault="00AC2687" w:rsidP="00760951">
            <w:pPr>
              <w:spacing w:line="400" w:lineRule="atLeast"/>
              <w:jc w:val="center"/>
              <w:rPr>
                <w:rFonts w:ascii="宋体"/>
                <w:szCs w:val="21"/>
              </w:rPr>
            </w:pPr>
            <w:r>
              <w:rPr>
                <w:rFonts w:ascii="宋体"/>
                <w:szCs w:val="21"/>
              </w:rPr>
              <w:t>李进</w:t>
            </w:r>
          </w:p>
        </w:tc>
        <w:tc>
          <w:tcPr>
            <w:tcW w:w="5379" w:type="dxa"/>
          </w:tcPr>
          <w:p w:rsidR="00374C98" w:rsidRPr="00374C98" w:rsidRDefault="00AC2687" w:rsidP="00374C98">
            <w:pPr>
              <w:spacing w:line="400" w:lineRule="atLeast"/>
              <w:jc w:val="center"/>
              <w:rPr>
                <w:rFonts w:ascii="宋体"/>
                <w:szCs w:val="21"/>
              </w:rPr>
            </w:pPr>
            <w:r>
              <w:rPr>
                <w:rFonts w:ascii="宋体"/>
                <w:szCs w:val="21"/>
              </w:rPr>
              <w:t>因</w:t>
            </w:r>
            <w:r w:rsidR="00374C98">
              <w:rPr>
                <w:rFonts w:ascii="宋体"/>
                <w:szCs w:val="21"/>
              </w:rPr>
              <w:t>编译系统当前设计无法正常打包出</w:t>
            </w:r>
            <w:r w:rsidR="00374C98">
              <w:rPr>
                <w:rFonts w:ascii="宋体" w:hint="eastAsia"/>
                <w:szCs w:val="21"/>
              </w:rPr>
              <w:t>rcos-rain.rpm，所以将此RPM打包流程放入iso的构建流程中</w:t>
            </w:r>
          </w:p>
        </w:tc>
      </w:tr>
      <w:tr w:rsidR="002042BF" w:rsidTr="00C224DB">
        <w:tc>
          <w:tcPr>
            <w:tcW w:w="1267" w:type="dxa"/>
          </w:tcPr>
          <w:p w:rsidR="002042BF" w:rsidRDefault="002042BF" w:rsidP="00760951">
            <w:pPr>
              <w:spacing w:line="400" w:lineRule="atLeast"/>
              <w:jc w:val="center"/>
              <w:rPr>
                <w:rFonts w:ascii="宋体"/>
                <w:szCs w:val="21"/>
              </w:rPr>
            </w:pPr>
          </w:p>
        </w:tc>
        <w:tc>
          <w:tcPr>
            <w:tcW w:w="1134" w:type="dxa"/>
          </w:tcPr>
          <w:p w:rsidR="002042BF" w:rsidRDefault="002042BF" w:rsidP="00760951">
            <w:pPr>
              <w:spacing w:line="400" w:lineRule="atLeast"/>
              <w:jc w:val="center"/>
              <w:rPr>
                <w:rFonts w:ascii="宋体"/>
                <w:szCs w:val="21"/>
              </w:rPr>
            </w:pPr>
          </w:p>
        </w:tc>
        <w:tc>
          <w:tcPr>
            <w:tcW w:w="992" w:type="dxa"/>
          </w:tcPr>
          <w:p w:rsidR="002042BF" w:rsidRDefault="002042BF" w:rsidP="00760951">
            <w:pPr>
              <w:spacing w:line="400" w:lineRule="atLeast"/>
              <w:jc w:val="center"/>
              <w:rPr>
                <w:rFonts w:ascii="宋体"/>
                <w:szCs w:val="21"/>
              </w:rPr>
            </w:pPr>
          </w:p>
        </w:tc>
        <w:tc>
          <w:tcPr>
            <w:tcW w:w="5379" w:type="dxa"/>
          </w:tcPr>
          <w:p w:rsidR="002042BF" w:rsidRDefault="002042BF" w:rsidP="00760951">
            <w:pPr>
              <w:spacing w:line="400" w:lineRule="atLeast"/>
              <w:jc w:val="center"/>
              <w:rPr>
                <w:rFonts w:ascii="宋体"/>
                <w:szCs w:val="21"/>
              </w:rPr>
            </w:pPr>
          </w:p>
        </w:tc>
      </w:tr>
      <w:tr w:rsidR="002042BF" w:rsidTr="00C224DB">
        <w:tc>
          <w:tcPr>
            <w:tcW w:w="1267" w:type="dxa"/>
          </w:tcPr>
          <w:p w:rsidR="002042BF" w:rsidRDefault="002042BF" w:rsidP="00760951">
            <w:pPr>
              <w:spacing w:line="400" w:lineRule="atLeast"/>
              <w:jc w:val="center"/>
              <w:rPr>
                <w:rFonts w:ascii="宋体"/>
                <w:szCs w:val="21"/>
              </w:rPr>
            </w:pPr>
          </w:p>
        </w:tc>
        <w:tc>
          <w:tcPr>
            <w:tcW w:w="1134" w:type="dxa"/>
          </w:tcPr>
          <w:p w:rsidR="002042BF" w:rsidRDefault="002042BF" w:rsidP="00760951">
            <w:pPr>
              <w:spacing w:line="400" w:lineRule="atLeast"/>
              <w:jc w:val="center"/>
              <w:rPr>
                <w:rFonts w:ascii="宋体"/>
                <w:szCs w:val="21"/>
              </w:rPr>
            </w:pPr>
          </w:p>
        </w:tc>
        <w:tc>
          <w:tcPr>
            <w:tcW w:w="992" w:type="dxa"/>
          </w:tcPr>
          <w:p w:rsidR="002042BF" w:rsidRDefault="002042BF" w:rsidP="00760951">
            <w:pPr>
              <w:spacing w:line="400" w:lineRule="atLeast"/>
              <w:jc w:val="center"/>
              <w:rPr>
                <w:rFonts w:ascii="宋体"/>
                <w:szCs w:val="21"/>
              </w:rPr>
            </w:pPr>
          </w:p>
        </w:tc>
        <w:tc>
          <w:tcPr>
            <w:tcW w:w="5379" w:type="dxa"/>
          </w:tcPr>
          <w:p w:rsidR="002042BF" w:rsidRDefault="002042BF" w:rsidP="00760951">
            <w:pPr>
              <w:spacing w:line="400" w:lineRule="atLeast"/>
              <w:jc w:val="center"/>
              <w:rPr>
                <w:rFonts w:ascii="宋体"/>
                <w:szCs w:val="21"/>
              </w:rPr>
            </w:pPr>
          </w:p>
        </w:tc>
      </w:tr>
    </w:tbl>
    <w:p w:rsidR="002042BF" w:rsidRDefault="002042BF" w:rsidP="002042BF">
      <w:pPr>
        <w:jc w:val="center"/>
      </w:pPr>
    </w:p>
    <w:p w:rsidR="008C1916" w:rsidRPr="00283621" w:rsidRDefault="00EC7BDA" w:rsidP="002042BF">
      <w:pPr>
        <w:pStyle w:val="ad"/>
        <w:rPr>
          <w:sz w:val="28"/>
          <w:szCs w:val="28"/>
        </w:rPr>
      </w:pPr>
      <w:r>
        <w:br w:type="page"/>
      </w:r>
      <w:bookmarkStart w:id="2" w:name="_Toc534911924"/>
      <w:r w:rsidR="008C1916" w:rsidRPr="00283621">
        <w:lastRenderedPageBreak/>
        <w:t>目录</w:t>
      </w:r>
      <w:bookmarkEnd w:id="2"/>
    </w:p>
    <w:p w:rsidR="00AC2687" w:rsidRDefault="008C1916">
      <w:pPr>
        <w:pStyle w:val="10"/>
        <w:tabs>
          <w:tab w:val="right" w:leader="dot" w:pos="9060"/>
        </w:tabs>
        <w:rPr>
          <w:rFonts w:asciiTheme="minorHAnsi" w:eastAsiaTheme="minorEastAsia" w:hAnsiTheme="minorHAnsi" w:cstheme="minorBidi"/>
          <w:b w:val="0"/>
          <w:noProof/>
          <w:sz w:val="21"/>
          <w:szCs w:val="22"/>
        </w:rPr>
      </w:pPr>
      <w:r w:rsidRPr="00202FC9">
        <w:rPr>
          <w:b w:val="0"/>
          <w:sz w:val="28"/>
          <w:szCs w:val="28"/>
        </w:rPr>
        <w:fldChar w:fldCharType="begin"/>
      </w:r>
      <w:r w:rsidRPr="00202FC9">
        <w:rPr>
          <w:b w:val="0"/>
          <w:sz w:val="28"/>
          <w:szCs w:val="28"/>
        </w:rPr>
        <w:instrText xml:space="preserve"> TOC \o "1-3" \h \z \u </w:instrText>
      </w:r>
      <w:r w:rsidRPr="00202FC9">
        <w:rPr>
          <w:b w:val="0"/>
          <w:sz w:val="28"/>
          <w:szCs w:val="28"/>
        </w:rPr>
        <w:fldChar w:fldCharType="separate"/>
      </w:r>
      <w:hyperlink w:anchor="_Toc534911924" w:history="1">
        <w:r w:rsidR="00AC2687" w:rsidRPr="00D3433B">
          <w:rPr>
            <w:rStyle w:val="a6"/>
            <w:rFonts w:hint="eastAsia"/>
            <w:noProof/>
          </w:rPr>
          <w:t>目录</w:t>
        </w:r>
        <w:r w:rsidR="00AC2687">
          <w:rPr>
            <w:noProof/>
            <w:webHidden/>
          </w:rPr>
          <w:tab/>
        </w:r>
        <w:r w:rsidR="00AC2687">
          <w:rPr>
            <w:noProof/>
            <w:webHidden/>
          </w:rPr>
          <w:fldChar w:fldCharType="begin"/>
        </w:r>
        <w:r w:rsidR="00AC2687">
          <w:rPr>
            <w:noProof/>
            <w:webHidden/>
          </w:rPr>
          <w:instrText xml:space="preserve"> PAGEREF _Toc534911924 \h </w:instrText>
        </w:r>
        <w:r w:rsidR="00AC2687">
          <w:rPr>
            <w:noProof/>
            <w:webHidden/>
          </w:rPr>
        </w:r>
        <w:r w:rsidR="00AC2687">
          <w:rPr>
            <w:noProof/>
            <w:webHidden/>
          </w:rPr>
          <w:fldChar w:fldCharType="separate"/>
        </w:r>
        <w:r w:rsidR="00AC2687">
          <w:rPr>
            <w:noProof/>
            <w:webHidden/>
          </w:rPr>
          <w:t>2</w:t>
        </w:r>
        <w:r w:rsidR="00AC2687">
          <w:rPr>
            <w:noProof/>
            <w:webHidden/>
          </w:rPr>
          <w:fldChar w:fldCharType="end"/>
        </w:r>
      </w:hyperlink>
    </w:p>
    <w:p w:rsidR="00AC2687" w:rsidRDefault="00706F84">
      <w:pPr>
        <w:pStyle w:val="10"/>
        <w:tabs>
          <w:tab w:val="left" w:pos="420"/>
          <w:tab w:val="right" w:leader="dot" w:pos="9060"/>
        </w:tabs>
        <w:rPr>
          <w:rFonts w:asciiTheme="minorHAnsi" w:eastAsiaTheme="minorEastAsia" w:hAnsiTheme="minorHAnsi" w:cstheme="minorBidi"/>
          <w:b w:val="0"/>
          <w:noProof/>
          <w:sz w:val="21"/>
          <w:szCs w:val="22"/>
        </w:rPr>
      </w:pPr>
      <w:hyperlink w:anchor="_Toc534911925" w:history="1">
        <w:r w:rsidR="00AC2687" w:rsidRPr="00D3433B">
          <w:rPr>
            <w:rStyle w:val="a6"/>
            <w:noProof/>
          </w:rPr>
          <w:t>1.</w:t>
        </w:r>
        <w:r w:rsidR="00AC2687">
          <w:rPr>
            <w:rFonts w:asciiTheme="minorHAnsi" w:eastAsiaTheme="minorEastAsia" w:hAnsiTheme="minorHAnsi" w:cstheme="minorBidi"/>
            <w:b w:val="0"/>
            <w:noProof/>
            <w:sz w:val="21"/>
            <w:szCs w:val="22"/>
          </w:rPr>
          <w:tab/>
        </w:r>
        <w:r w:rsidR="00AC2687" w:rsidRPr="00D3433B">
          <w:rPr>
            <w:rStyle w:val="a6"/>
            <w:rFonts w:hint="eastAsia"/>
            <w:noProof/>
          </w:rPr>
          <w:t>通用要求</w:t>
        </w:r>
        <w:r w:rsidR="00AC2687">
          <w:rPr>
            <w:noProof/>
            <w:webHidden/>
          </w:rPr>
          <w:tab/>
        </w:r>
        <w:r w:rsidR="00AC2687">
          <w:rPr>
            <w:noProof/>
            <w:webHidden/>
          </w:rPr>
          <w:fldChar w:fldCharType="begin"/>
        </w:r>
        <w:r w:rsidR="00AC2687">
          <w:rPr>
            <w:noProof/>
            <w:webHidden/>
          </w:rPr>
          <w:instrText xml:space="preserve"> PAGEREF _Toc534911925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26" w:history="1">
        <w:r w:rsidR="00AC2687" w:rsidRPr="00D3433B">
          <w:rPr>
            <w:rStyle w:val="a6"/>
            <w:noProof/>
          </w:rPr>
          <w:t>1.1.</w:t>
        </w:r>
        <w:r w:rsidR="00AC2687">
          <w:rPr>
            <w:rFonts w:asciiTheme="minorHAnsi" w:eastAsiaTheme="minorEastAsia" w:hAnsiTheme="minorHAnsi" w:cstheme="minorBidi"/>
            <w:noProof/>
            <w:sz w:val="21"/>
            <w:szCs w:val="22"/>
          </w:rPr>
          <w:tab/>
        </w:r>
        <w:r w:rsidR="00AC2687" w:rsidRPr="00D3433B">
          <w:rPr>
            <w:rStyle w:val="a6"/>
            <w:rFonts w:hint="eastAsia"/>
            <w:noProof/>
          </w:rPr>
          <w:t>执行</w:t>
        </w:r>
        <w:r w:rsidR="00AC2687" w:rsidRPr="00D3433B">
          <w:rPr>
            <w:rStyle w:val="a6"/>
            <w:noProof/>
          </w:rPr>
          <w:t>log</w:t>
        </w:r>
        <w:r w:rsidR="00AC2687" w:rsidRPr="00D3433B">
          <w:rPr>
            <w:rStyle w:val="a6"/>
            <w:rFonts w:hint="eastAsia"/>
            <w:noProof/>
          </w:rPr>
          <w:t>的记录要求</w:t>
        </w:r>
        <w:r w:rsidR="00AC2687">
          <w:rPr>
            <w:noProof/>
            <w:webHidden/>
          </w:rPr>
          <w:tab/>
        </w:r>
        <w:r w:rsidR="00AC2687">
          <w:rPr>
            <w:noProof/>
            <w:webHidden/>
          </w:rPr>
          <w:fldChar w:fldCharType="begin"/>
        </w:r>
        <w:r w:rsidR="00AC2687">
          <w:rPr>
            <w:noProof/>
            <w:webHidden/>
          </w:rPr>
          <w:instrText xml:space="preserve"> PAGEREF _Toc534911926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27" w:history="1">
        <w:r w:rsidR="00AC2687" w:rsidRPr="00D3433B">
          <w:rPr>
            <w:rStyle w:val="a6"/>
            <w:noProof/>
          </w:rPr>
          <w:t>1.2.</w:t>
        </w:r>
        <w:r w:rsidR="00AC2687">
          <w:rPr>
            <w:rFonts w:asciiTheme="minorHAnsi" w:eastAsiaTheme="minorEastAsia" w:hAnsiTheme="minorHAnsi" w:cstheme="minorBidi"/>
            <w:noProof/>
            <w:sz w:val="21"/>
            <w:szCs w:val="22"/>
          </w:rPr>
          <w:tab/>
        </w:r>
        <w:r w:rsidR="00AC2687" w:rsidRPr="00D3433B">
          <w:rPr>
            <w:rStyle w:val="a6"/>
            <w:rFonts w:hint="eastAsia"/>
            <w:noProof/>
          </w:rPr>
          <w:t>执行结果的记录要求</w:t>
        </w:r>
        <w:r w:rsidR="00AC2687">
          <w:rPr>
            <w:noProof/>
            <w:webHidden/>
          </w:rPr>
          <w:tab/>
        </w:r>
        <w:r w:rsidR="00AC2687">
          <w:rPr>
            <w:noProof/>
            <w:webHidden/>
          </w:rPr>
          <w:fldChar w:fldCharType="begin"/>
        </w:r>
        <w:r w:rsidR="00AC2687">
          <w:rPr>
            <w:noProof/>
            <w:webHidden/>
          </w:rPr>
          <w:instrText xml:space="preserve"> PAGEREF _Toc534911927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28" w:history="1">
        <w:r w:rsidR="00AC2687" w:rsidRPr="00D3433B">
          <w:rPr>
            <w:rStyle w:val="a6"/>
            <w:noProof/>
          </w:rPr>
          <w:t>1.2.1.</w:t>
        </w:r>
        <w:r w:rsidR="00AC2687">
          <w:rPr>
            <w:rFonts w:asciiTheme="minorHAnsi" w:eastAsiaTheme="minorEastAsia" w:hAnsiTheme="minorHAnsi" w:cstheme="minorBidi"/>
            <w:noProof/>
            <w:sz w:val="21"/>
            <w:szCs w:val="22"/>
          </w:rPr>
          <w:tab/>
        </w:r>
        <w:r w:rsidR="00AC2687" w:rsidRPr="00D3433B">
          <w:rPr>
            <w:rStyle w:val="a6"/>
            <w:rFonts w:hint="eastAsia"/>
            <w:noProof/>
          </w:rPr>
          <w:t>打包成功</w:t>
        </w:r>
        <w:r w:rsidR="00AC2687">
          <w:rPr>
            <w:noProof/>
            <w:webHidden/>
          </w:rPr>
          <w:tab/>
        </w:r>
        <w:r w:rsidR="00AC2687">
          <w:rPr>
            <w:noProof/>
            <w:webHidden/>
          </w:rPr>
          <w:fldChar w:fldCharType="begin"/>
        </w:r>
        <w:r w:rsidR="00AC2687">
          <w:rPr>
            <w:noProof/>
            <w:webHidden/>
          </w:rPr>
          <w:instrText xml:space="preserve"> PAGEREF _Toc534911928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29" w:history="1">
        <w:r w:rsidR="00AC2687" w:rsidRPr="00D3433B">
          <w:rPr>
            <w:rStyle w:val="a6"/>
            <w:noProof/>
          </w:rPr>
          <w:t>1.2.2.</w:t>
        </w:r>
        <w:r w:rsidR="00AC2687">
          <w:rPr>
            <w:rFonts w:asciiTheme="minorHAnsi" w:eastAsiaTheme="minorEastAsia" w:hAnsiTheme="minorHAnsi" w:cstheme="minorBidi"/>
            <w:noProof/>
            <w:sz w:val="21"/>
            <w:szCs w:val="22"/>
          </w:rPr>
          <w:tab/>
        </w:r>
        <w:r w:rsidR="00AC2687" w:rsidRPr="00D3433B">
          <w:rPr>
            <w:rStyle w:val="a6"/>
            <w:rFonts w:hint="eastAsia"/>
            <w:noProof/>
          </w:rPr>
          <w:t>打包失败</w:t>
        </w:r>
        <w:r w:rsidR="00AC2687">
          <w:rPr>
            <w:noProof/>
            <w:webHidden/>
          </w:rPr>
          <w:tab/>
        </w:r>
        <w:r w:rsidR="00AC2687">
          <w:rPr>
            <w:noProof/>
            <w:webHidden/>
          </w:rPr>
          <w:fldChar w:fldCharType="begin"/>
        </w:r>
        <w:r w:rsidR="00AC2687">
          <w:rPr>
            <w:noProof/>
            <w:webHidden/>
          </w:rPr>
          <w:instrText xml:space="preserve"> PAGEREF _Toc534911929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30" w:history="1">
        <w:r w:rsidR="00AC2687" w:rsidRPr="00D3433B">
          <w:rPr>
            <w:rStyle w:val="a6"/>
            <w:noProof/>
          </w:rPr>
          <w:t>1.2.3.</w:t>
        </w:r>
        <w:r w:rsidR="00AC2687">
          <w:rPr>
            <w:rFonts w:asciiTheme="minorHAnsi" w:eastAsiaTheme="minorEastAsia" w:hAnsiTheme="minorHAnsi" w:cstheme="minorBidi"/>
            <w:noProof/>
            <w:sz w:val="21"/>
            <w:szCs w:val="22"/>
          </w:rPr>
          <w:tab/>
        </w:r>
        <w:r w:rsidR="00AC2687" w:rsidRPr="00D3433B">
          <w:rPr>
            <w:rStyle w:val="a6"/>
            <w:rFonts w:hint="eastAsia"/>
            <w:noProof/>
          </w:rPr>
          <w:t>注意事项</w:t>
        </w:r>
        <w:r w:rsidR="00AC2687">
          <w:rPr>
            <w:noProof/>
            <w:webHidden/>
          </w:rPr>
          <w:tab/>
        </w:r>
        <w:r w:rsidR="00AC2687">
          <w:rPr>
            <w:noProof/>
            <w:webHidden/>
          </w:rPr>
          <w:fldChar w:fldCharType="begin"/>
        </w:r>
        <w:r w:rsidR="00AC2687">
          <w:rPr>
            <w:noProof/>
            <w:webHidden/>
          </w:rPr>
          <w:instrText xml:space="preserve"> PAGEREF _Toc534911930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31" w:history="1">
        <w:r w:rsidR="00AC2687" w:rsidRPr="00D3433B">
          <w:rPr>
            <w:rStyle w:val="a6"/>
            <w:noProof/>
          </w:rPr>
          <w:t>1.3.</w:t>
        </w:r>
        <w:r w:rsidR="00AC2687">
          <w:rPr>
            <w:rFonts w:asciiTheme="minorHAnsi" w:eastAsiaTheme="minorEastAsia" w:hAnsiTheme="minorHAnsi" w:cstheme="minorBidi"/>
            <w:noProof/>
            <w:sz w:val="21"/>
            <w:szCs w:val="22"/>
          </w:rPr>
          <w:tab/>
        </w:r>
        <w:r w:rsidR="00AC2687" w:rsidRPr="00D3433B">
          <w:rPr>
            <w:rStyle w:val="a6"/>
            <w:rFonts w:hint="eastAsia"/>
            <w:noProof/>
          </w:rPr>
          <w:t>对</w:t>
        </w:r>
        <w:r w:rsidR="00AC2687" w:rsidRPr="00D3433B">
          <w:rPr>
            <w:rStyle w:val="a6"/>
            <w:noProof/>
          </w:rPr>
          <w:t>RPM</w:t>
        </w:r>
        <w:r w:rsidR="00AC2687" w:rsidRPr="00D3433B">
          <w:rPr>
            <w:rStyle w:val="a6"/>
            <w:rFonts w:hint="eastAsia"/>
            <w:noProof/>
          </w:rPr>
          <w:t>包的要求</w:t>
        </w:r>
        <w:r w:rsidR="00AC2687">
          <w:rPr>
            <w:noProof/>
            <w:webHidden/>
          </w:rPr>
          <w:tab/>
        </w:r>
        <w:r w:rsidR="00AC2687">
          <w:rPr>
            <w:noProof/>
            <w:webHidden/>
          </w:rPr>
          <w:fldChar w:fldCharType="begin"/>
        </w:r>
        <w:r w:rsidR="00AC2687">
          <w:rPr>
            <w:noProof/>
            <w:webHidden/>
          </w:rPr>
          <w:instrText xml:space="preserve"> PAGEREF _Toc534911931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32" w:history="1">
        <w:r w:rsidR="00AC2687" w:rsidRPr="00D3433B">
          <w:rPr>
            <w:rStyle w:val="a6"/>
            <w:noProof/>
          </w:rPr>
          <w:t>1.4.</w:t>
        </w:r>
        <w:r w:rsidR="00AC2687">
          <w:rPr>
            <w:rFonts w:asciiTheme="minorHAnsi" w:eastAsiaTheme="minorEastAsia" w:hAnsiTheme="minorHAnsi" w:cstheme="minorBidi"/>
            <w:noProof/>
            <w:sz w:val="21"/>
            <w:szCs w:val="22"/>
          </w:rPr>
          <w:tab/>
        </w:r>
        <w:r w:rsidR="00AC2687" w:rsidRPr="00D3433B">
          <w:rPr>
            <w:rStyle w:val="a6"/>
            <w:rFonts w:hint="eastAsia"/>
            <w:noProof/>
          </w:rPr>
          <w:t>打包脚本维护要求</w:t>
        </w:r>
        <w:r w:rsidR="00AC2687">
          <w:rPr>
            <w:noProof/>
            <w:webHidden/>
          </w:rPr>
          <w:tab/>
        </w:r>
        <w:r w:rsidR="00AC2687">
          <w:rPr>
            <w:noProof/>
            <w:webHidden/>
          </w:rPr>
          <w:fldChar w:fldCharType="begin"/>
        </w:r>
        <w:r w:rsidR="00AC2687">
          <w:rPr>
            <w:noProof/>
            <w:webHidden/>
          </w:rPr>
          <w:instrText xml:space="preserve"> PAGEREF _Toc534911932 \h </w:instrText>
        </w:r>
        <w:r w:rsidR="00AC2687">
          <w:rPr>
            <w:noProof/>
            <w:webHidden/>
          </w:rPr>
        </w:r>
        <w:r w:rsidR="00AC2687">
          <w:rPr>
            <w:noProof/>
            <w:webHidden/>
          </w:rPr>
          <w:fldChar w:fldCharType="separate"/>
        </w:r>
        <w:r w:rsidR="00AC2687">
          <w:rPr>
            <w:noProof/>
            <w:webHidden/>
          </w:rPr>
          <w:t>4</w:t>
        </w:r>
        <w:r w:rsidR="00AC2687">
          <w:rPr>
            <w:noProof/>
            <w:webHidden/>
          </w:rPr>
          <w:fldChar w:fldCharType="end"/>
        </w:r>
      </w:hyperlink>
    </w:p>
    <w:p w:rsidR="00AC2687" w:rsidRDefault="00706F84">
      <w:pPr>
        <w:pStyle w:val="10"/>
        <w:tabs>
          <w:tab w:val="left" w:pos="420"/>
          <w:tab w:val="right" w:leader="dot" w:pos="9060"/>
        </w:tabs>
        <w:rPr>
          <w:rFonts w:asciiTheme="minorHAnsi" w:eastAsiaTheme="minorEastAsia" w:hAnsiTheme="minorHAnsi" w:cstheme="minorBidi"/>
          <w:b w:val="0"/>
          <w:noProof/>
          <w:sz w:val="21"/>
          <w:szCs w:val="22"/>
        </w:rPr>
      </w:pPr>
      <w:hyperlink w:anchor="_Toc534911933" w:history="1">
        <w:r w:rsidR="00AC2687" w:rsidRPr="00D3433B">
          <w:rPr>
            <w:rStyle w:val="a6"/>
            <w:noProof/>
          </w:rPr>
          <w:t>2.</w:t>
        </w:r>
        <w:r w:rsidR="00AC2687">
          <w:rPr>
            <w:rFonts w:asciiTheme="minorHAnsi" w:eastAsiaTheme="minorEastAsia" w:hAnsiTheme="minorHAnsi" w:cstheme="minorBidi"/>
            <w:b w:val="0"/>
            <w:noProof/>
            <w:sz w:val="21"/>
            <w:szCs w:val="22"/>
          </w:rPr>
          <w:tab/>
        </w:r>
        <w:r w:rsidR="00AC2687" w:rsidRPr="00D3433B">
          <w:rPr>
            <w:rStyle w:val="a6"/>
            <w:rFonts w:hint="eastAsia"/>
            <w:noProof/>
          </w:rPr>
          <w:t>刷机</w:t>
        </w:r>
        <w:r w:rsidR="00AC2687" w:rsidRPr="00D3433B">
          <w:rPr>
            <w:rStyle w:val="a6"/>
            <w:noProof/>
          </w:rPr>
          <w:t>ISO</w:t>
        </w:r>
        <w:r w:rsidR="00AC2687" w:rsidRPr="00D3433B">
          <w:rPr>
            <w:rStyle w:val="a6"/>
            <w:rFonts w:hint="eastAsia"/>
            <w:noProof/>
          </w:rPr>
          <w:t>的打包</w:t>
        </w:r>
        <w:r w:rsidR="00AC2687">
          <w:rPr>
            <w:noProof/>
            <w:webHidden/>
          </w:rPr>
          <w:tab/>
        </w:r>
        <w:r w:rsidR="00AC2687">
          <w:rPr>
            <w:noProof/>
            <w:webHidden/>
          </w:rPr>
          <w:fldChar w:fldCharType="begin"/>
        </w:r>
        <w:r w:rsidR="00AC2687">
          <w:rPr>
            <w:noProof/>
            <w:webHidden/>
          </w:rPr>
          <w:instrText xml:space="preserve"> PAGEREF _Toc534911933 \h </w:instrText>
        </w:r>
        <w:r w:rsidR="00AC2687">
          <w:rPr>
            <w:noProof/>
            <w:webHidden/>
          </w:rPr>
        </w:r>
        <w:r w:rsidR="00AC2687">
          <w:rPr>
            <w:noProof/>
            <w:webHidden/>
          </w:rPr>
          <w:fldChar w:fldCharType="separate"/>
        </w:r>
        <w:r w:rsidR="00AC2687">
          <w:rPr>
            <w:noProof/>
            <w:webHidden/>
          </w:rPr>
          <w:t>5</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34" w:history="1">
        <w:r w:rsidR="00AC2687" w:rsidRPr="00D3433B">
          <w:rPr>
            <w:rStyle w:val="a6"/>
            <w:noProof/>
          </w:rPr>
          <w:t>2.1.</w:t>
        </w:r>
        <w:r w:rsidR="00AC2687">
          <w:rPr>
            <w:rFonts w:asciiTheme="minorHAnsi" w:eastAsiaTheme="minorEastAsia" w:hAnsiTheme="minorHAnsi" w:cstheme="minorBidi"/>
            <w:noProof/>
            <w:sz w:val="21"/>
            <w:szCs w:val="22"/>
          </w:rPr>
          <w:tab/>
        </w:r>
        <w:r w:rsidR="00AC2687" w:rsidRPr="00D3433B">
          <w:rPr>
            <w:rStyle w:val="a6"/>
            <w:rFonts w:hint="eastAsia"/>
            <w:noProof/>
          </w:rPr>
          <w:t>目标</w:t>
        </w:r>
        <w:r w:rsidR="00AC2687">
          <w:rPr>
            <w:noProof/>
            <w:webHidden/>
          </w:rPr>
          <w:tab/>
        </w:r>
        <w:r w:rsidR="00AC2687">
          <w:rPr>
            <w:noProof/>
            <w:webHidden/>
          </w:rPr>
          <w:fldChar w:fldCharType="begin"/>
        </w:r>
        <w:r w:rsidR="00AC2687">
          <w:rPr>
            <w:noProof/>
            <w:webHidden/>
          </w:rPr>
          <w:instrText xml:space="preserve"> PAGEREF _Toc534911934 \h </w:instrText>
        </w:r>
        <w:r w:rsidR="00AC2687">
          <w:rPr>
            <w:noProof/>
            <w:webHidden/>
          </w:rPr>
        </w:r>
        <w:r w:rsidR="00AC2687">
          <w:rPr>
            <w:noProof/>
            <w:webHidden/>
          </w:rPr>
          <w:fldChar w:fldCharType="separate"/>
        </w:r>
        <w:r w:rsidR="00AC2687">
          <w:rPr>
            <w:noProof/>
            <w:webHidden/>
          </w:rPr>
          <w:t>5</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35" w:history="1">
        <w:r w:rsidR="00AC2687" w:rsidRPr="00D3433B">
          <w:rPr>
            <w:rStyle w:val="a6"/>
            <w:noProof/>
          </w:rPr>
          <w:t>2.2.</w:t>
        </w:r>
        <w:r w:rsidR="00AC2687">
          <w:rPr>
            <w:rFonts w:asciiTheme="minorHAnsi" w:eastAsiaTheme="minorEastAsia" w:hAnsiTheme="minorHAnsi" w:cstheme="minorBidi"/>
            <w:noProof/>
            <w:sz w:val="21"/>
            <w:szCs w:val="22"/>
          </w:rPr>
          <w:tab/>
        </w:r>
        <w:r w:rsidR="00AC2687" w:rsidRPr="00D3433B">
          <w:rPr>
            <w:rStyle w:val="a6"/>
            <w:rFonts w:hint="eastAsia"/>
            <w:noProof/>
          </w:rPr>
          <w:t>对编译系统的要求</w:t>
        </w:r>
        <w:r w:rsidR="00AC2687">
          <w:rPr>
            <w:noProof/>
            <w:webHidden/>
          </w:rPr>
          <w:tab/>
        </w:r>
        <w:r w:rsidR="00AC2687">
          <w:rPr>
            <w:noProof/>
            <w:webHidden/>
          </w:rPr>
          <w:fldChar w:fldCharType="begin"/>
        </w:r>
        <w:r w:rsidR="00AC2687">
          <w:rPr>
            <w:noProof/>
            <w:webHidden/>
          </w:rPr>
          <w:instrText xml:space="preserve"> PAGEREF _Toc534911935 \h </w:instrText>
        </w:r>
        <w:r w:rsidR="00AC2687">
          <w:rPr>
            <w:noProof/>
            <w:webHidden/>
          </w:rPr>
        </w:r>
        <w:r w:rsidR="00AC2687">
          <w:rPr>
            <w:noProof/>
            <w:webHidden/>
          </w:rPr>
          <w:fldChar w:fldCharType="separate"/>
        </w:r>
        <w:r w:rsidR="00AC2687">
          <w:rPr>
            <w:noProof/>
            <w:webHidden/>
          </w:rPr>
          <w:t>5</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36" w:history="1">
        <w:r w:rsidR="00AC2687" w:rsidRPr="00D3433B">
          <w:rPr>
            <w:rStyle w:val="a6"/>
            <w:noProof/>
          </w:rPr>
          <w:t>2.3.</w:t>
        </w:r>
        <w:r w:rsidR="00AC2687">
          <w:rPr>
            <w:rFonts w:asciiTheme="minorHAnsi" w:eastAsiaTheme="minorEastAsia" w:hAnsiTheme="minorHAnsi" w:cstheme="minorBidi"/>
            <w:noProof/>
            <w:sz w:val="21"/>
            <w:szCs w:val="22"/>
          </w:rPr>
          <w:tab/>
        </w:r>
        <w:r w:rsidR="00AC2687" w:rsidRPr="00D3433B">
          <w:rPr>
            <w:rStyle w:val="a6"/>
            <w:rFonts w:hint="eastAsia"/>
            <w:noProof/>
          </w:rPr>
          <w:t>打包脚本维护方法</w:t>
        </w:r>
        <w:r w:rsidR="00AC2687">
          <w:rPr>
            <w:noProof/>
            <w:webHidden/>
          </w:rPr>
          <w:tab/>
        </w:r>
        <w:r w:rsidR="00AC2687">
          <w:rPr>
            <w:noProof/>
            <w:webHidden/>
          </w:rPr>
          <w:fldChar w:fldCharType="begin"/>
        </w:r>
        <w:r w:rsidR="00AC2687">
          <w:rPr>
            <w:noProof/>
            <w:webHidden/>
          </w:rPr>
          <w:instrText xml:space="preserve"> PAGEREF _Toc534911936 \h </w:instrText>
        </w:r>
        <w:r w:rsidR="00AC2687">
          <w:rPr>
            <w:noProof/>
            <w:webHidden/>
          </w:rPr>
        </w:r>
        <w:r w:rsidR="00AC2687">
          <w:rPr>
            <w:noProof/>
            <w:webHidden/>
          </w:rPr>
          <w:fldChar w:fldCharType="separate"/>
        </w:r>
        <w:r w:rsidR="00AC2687">
          <w:rPr>
            <w:noProof/>
            <w:webHidden/>
          </w:rPr>
          <w:t>5</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37" w:history="1">
        <w:r w:rsidR="00AC2687" w:rsidRPr="00D3433B">
          <w:rPr>
            <w:rStyle w:val="a6"/>
            <w:noProof/>
          </w:rPr>
          <w:t>2.4.</w:t>
        </w:r>
        <w:r w:rsidR="00AC2687">
          <w:rPr>
            <w:rFonts w:asciiTheme="minorHAnsi" w:eastAsiaTheme="minorEastAsia" w:hAnsiTheme="minorHAnsi" w:cstheme="minorBidi"/>
            <w:noProof/>
            <w:sz w:val="21"/>
            <w:szCs w:val="22"/>
          </w:rPr>
          <w:tab/>
        </w:r>
        <w:r w:rsidR="00AC2687" w:rsidRPr="00D3433B">
          <w:rPr>
            <w:rStyle w:val="a6"/>
            <w:rFonts w:hint="eastAsia"/>
            <w:noProof/>
          </w:rPr>
          <w:t>流程图</w:t>
        </w:r>
        <w:r w:rsidR="00AC2687">
          <w:rPr>
            <w:noProof/>
            <w:webHidden/>
          </w:rPr>
          <w:tab/>
        </w:r>
        <w:r w:rsidR="00AC2687">
          <w:rPr>
            <w:noProof/>
            <w:webHidden/>
          </w:rPr>
          <w:fldChar w:fldCharType="begin"/>
        </w:r>
        <w:r w:rsidR="00AC2687">
          <w:rPr>
            <w:noProof/>
            <w:webHidden/>
          </w:rPr>
          <w:instrText xml:space="preserve"> PAGEREF _Toc534911937 \h </w:instrText>
        </w:r>
        <w:r w:rsidR="00AC2687">
          <w:rPr>
            <w:noProof/>
            <w:webHidden/>
          </w:rPr>
        </w:r>
        <w:r w:rsidR="00AC2687">
          <w:rPr>
            <w:noProof/>
            <w:webHidden/>
          </w:rPr>
          <w:fldChar w:fldCharType="separate"/>
        </w:r>
        <w:r w:rsidR="00AC2687">
          <w:rPr>
            <w:noProof/>
            <w:webHidden/>
          </w:rPr>
          <w:t>6</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38" w:history="1">
        <w:r w:rsidR="00AC2687" w:rsidRPr="00D3433B">
          <w:rPr>
            <w:rStyle w:val="a6"/>
            <w:noProof/>
          </w:rPr>
          <w:t>2.4.1.</w:t>
        </w:r>
        <w:r w:rsidR="00AC2687">
          <w:rPr>
            <w:rFonts w:asciiTheme="minorHAnsi" w:eastAsiaTheme="minorEastAsia" w:hAnsiTheme="minorHAnsi" w:cstheme="minorBidi"/>
            <w:noProof/>
            <w:sz w:val="21"/>
            <w:szCs w:val="22"/>
          </w:rPr>
          <w:tab/>
        </w:r>
        <w:r w:rsidR="00AC2687" w:rsidRPr="00D3433B">
          <w:rPr>
            <w:rStyle w:val="a6"/>
            <w:rFonts w:hint="eastAsia"/>
            <w:noProof/>
          </w:rPr>
          <w:t>顶层流程</w:t>
        </w:r>
        <w:r w:rsidR="00AC2687">
          <w:rPr>
            <w:noProof/>
            <w:webHidden/>
          </w:rPr>
          <w:tab/>
        </w:r>
        <w:r w:rsidR="00AC2687">
          <w:rPr>
            <w:noProof/>
            <w:webHidden/>
          </w:rPr>
          <w:fldChar w:fldCharType="begin"/>
        </w:r>
        <w:r w:rsidR="00AC2687">
          <w:rPr>
            <w:noProof/>
            <w:webHidden/>
          </w:rPr>
          <w:instrText xml:space="preserve"> PAGEREF _Toc534911938 \h </w:instrText>
        </w:r>
        <w:r w:rsidR="00AC2687">
          <w:rPr>
            <w:noProof/>
            <w:webHidden/>
          </w:rPr>
        </w:r>
        <w:r w:rsidR="00AC2687">
          <w:rPr>
            <w:noProof/>
            <w:webHidden/>
          </w:rPr>
          <w:fldChar w:fldCharType="separate"/>
        </w:r>
        <w:r w:rsidR="00AC2687">
          <w:rPr>
            <w:noProof/>
            <w:webHidden/>
          </w:rPr>
          <w:t>6</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39" w:history="1">
        <w:r w:rsidR="00AC2687" w:rsidRPr="00D3433B">
          <w:rPr>
            <w:rStyle w:val="a6"/>
            <w:noProof/>
          </w:rPr>
          <w:t>2.4.2.</w:t>
        </w:r>
        <w:r w:rsidR="00AC2687">
          <w:rPr>
            <w:rFonts w:asciiTheme="minorHAnsi" w:eastAsiaTheme="minorEastAsia" w:hAnsiTheme="minorHAnsi" w:cstheme="minorBidi"/>
            <w:noProof/>
            <w:sz w:val="21"/>
            <w:szCs w:val="22"/>
          </w:rPr>
          <w:tab/>
        </w:r>
        <w:r w:rsidR="00AC2687" w:rsidRPr="00D3433B">
          <w:rPr>
            <w:rStyle w:val="a6"/>
            <w:rFonts w:hint="eastAsia"/>
            <w:noProof/>
          </w:rPr>
          <w:t>详细流程</w:t>
        </w:r>
        <w:r w:rsidR="00AC2687">
          <w:rPr>
            <w:noProof/>
            <w:webHidden/>
          </w:rPr>
          <w:tab/>
        </w:r>
        <w:r w:rsidR="00AC2687">
          <w:rPr>
            <w:noProof/>
            <w:webHidden/>
          </w:rPr>
          <w:fldChar w:fldCharType="begin"/>
        </w:r>
        <w:r w:rsidR="00AC2687">
          <w:rPr>
            <w:noProof/>
            <w:webHidden/>
          </w:rPr>
          <w:instrText xml:space="preserve"> PAGEREF _Toc534911939 \h </w:instrText>
        </w:r>
        <w:r w:rsidR="00AC2687">
          <w:rPr>
            <w:noProof/>
            <w:webHidden/>
          </w:rPr>
        </w:r>
        <w:r w:rsidR="00AC2687">
          <w:rPr>
            <w:noProof/>
            <w:webHidden/>
          </w:rPr>
          <w:fldChar w:fldCharType="separate"/>
        </w:r>
        <w:r w:rsidR="00AC2687">
          <w:rPr>
            <w:noProof/>
            <w:webHidden/>
          </w:rPr>
          <w:t>7</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40" w:history="1">
        <w:r w:rsidR="00AC2687" w:rsidRPr="00D3433B">
          <w:rPr>
            <w:rStyle w:val="a6"/>
            <w:noProof/>
          </w:rPr>
          <w:t>2.4.3.</w:t>
        </w:r>
        <w:r w:rsidR="00AC2687">
          <w:rPr>
            <w:rFonts w:asciiTheme="minorHAnsi" w:eastAsiaTheme="minorEastAsia" w:hAnsiTheme="minorHAnsi" w:cstheme="minorBidi"/>
            <w:noProof/>
            <w:sz w:val="21"/>
            <w:szCs w:val="22"/>
          </w:rPr>
          <w:tab/>
        </w:r>
        <w:r w:rsidR="00AC2687" w:rsidRPr="00D3433B">
          <w:rPr>
            <w:rStyle w:val="a6"/>
            <w:rFonts w:hint="eastAsia"/>
            <w:noProof/>
          </w:rPr>
          <w:t>注意事项</w:t>
        </w:r>
        <w:r w:rsidR="00AC2687">
          <w:rPr>
            <w:noProof/>
            <w:webHidden/>
          </w:rPr>
          <w:tab/>
        </w:r>
        <w:r w:rsidR="00AC2687">
          <w:rPr>
            <w:noProof/>
            <w:webHidden/>
          </w:rPr>
          <w:fldChar w:fldCharType="begin"/>
        </w:r>
        <w:r w:rsidR="00AC2687">
          <w:rPr>
            <w:noProof/>
            <w:webHidden/>
          </w:rPr>
          <w:instrText xml:space="preserve"> PAGEREF _Toc534911940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41" w:history="1">
        <w:r w:rsidR="00AC2687" w:rsidRPr="00D3433B">
          <w:rPr>
            <w:rStyle w:val="a6"/>
            <w:noProof/>
          </w:rPr>
          <w:t>2.5.</w:t>
        </w:r>
        <w:r w:rsidR="00AC2687">
          <w:rPr>
            <w:rFonts w:asciiTheme="minorHAnsi" w:eastAsiaTheme="minorEastAsia" w:hAnsiTheme="minorHAnsi" w:cstheme="minorBidi"/>
            <w:noProof/>
            <w:sz w:val="21"/>
            <w:szCs w:val="22"/>
          </w:rPr>
          <w:tab/>
        </w:r>
        <w:r w:rsidR="00AC2687" w:rsidRPr="00D3433B">
          <w:rPr>
            <w:rStyle w:val="a6"/>
            <w:rFonts w:hint="eastAsia"/>
            <w:noProof/>
          </w:rPr>
          <w:t>对</w:t>
        </w:r>
        <w:r w:rsidR="00AC2687" w:rsidRPr="00D3433B">
          <w:rPr>
            <w:rStyle w:val="a6"/>
            <w:noProof/>
          </w:rPr>
          <w:t>qcow2</w:t>
        </w:r>
        <w:r w:rsidR="00AC2687" w:rsidRPr="00D3433B">
          <w:rPr>
            <w:rStyle w:val="a6"/>
            <w:rFonts w:hint="eastAsia"/>
            <w:noProof/>
          </w:rPr>
          <w:t>文件模板的要求</w:t>
        </w:r>
        <w:r w:rsidR="00AC2687">
          <w:rPr>
            <w:noProof/>
            <w:webHidden/>
          </w:rPr>
          <w:tab/>
        </w:r>
        <w:r w:rsidR="00AC2687">
          <w:rPr>
            <w:noProof/>
            <w:webHidden/>
          </w:rPr>
          <w:fldChar w:fldCharType="begin"/>
        </w:r>
        <w:r w:rsidR="00AC2687">
          <w:rPr>
            <w:noProof/>
            <w:webHidden/>
          </w:rPr>
          <w:instrText xml:space="preserve"> PAGEREF _Toc534911941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42" w:history="1">
        <w:r w:rsidR="00AC2687" w:rsidRPr="00D3433B">
          <w:rPr>
            <w:rStyle w:val="a6"/>
            <w:noProof/>
          </w:rPr>
          <w:t>2.5.1.</w:t>
        </w:r>
        <w:r w:rsidR="00AC2687">
          <w:rPr>
            <w:rFonts w:asciiTheme="minorHAnsi" w:eastAsiaTheme="minorEastAsia" w:hAnsiTheme="minorHAnsi" w:cstheme="minorBidi"/>
            <w:noProof/>
            <w:sz w:val="21"/>
            <w:szCs w:val="22"/>
          </w:rPr>
          <w:tab/>
        </w:r>
        <w:r w:rsidR="00AC2687" w:rsidRPr="00D3433B">
          <w:rPr>
            <w:rStyle w:val="a6"/>
            <w:noProof/>
          </w:rPr>
          <w:t>Qcow2</w:t>
        </w:r>
        <w:r w:rsidR="00AC2687" w:rsidRPr="00D3433B">
          <w:rPr>
            <w:rStyle w:val="a6"/>
            <w:rFonts w:hint="eastAsia"/>
            <w:noProof/>
          </w:rPr>
          <w:t>内部目录结构的要求</w:t>
        </w:r>
        <w:r w:rsidR="00AC2687">
          <w:rPr>
            <w:noProof/>
            <w:webHidden/>
          </w:rPr>
          <w:tab/>
        </w:r>
        <w:r w:rsidR="00AC2687">
          <w:rPr>
            <w:noProof/>
            <w:webHidden/>
          </w:rPr>
          <w:fldChar w:fldCharType="begin"/>
        </w:r>
        <w:r w:rsidR="00AC2687">
          <w:rPr>
            <w:noProof/>
            <w:webHidden/>
          </w:rPr>
          <w:instrText xml:space="preserve"> PAGEREF _Toc534911942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43" w:history="1">
        <w:r w:rsidR="00AC2687" w:rsidRPr="00D3433B">
          <w:rPr>
            <w:rStyle w:val="a6"/>
            <w:noProof/>
          </w:rPr>
          <w:t>2.5.2.</w:t>
        </w:r>
        <w:r w:rsidR="00AC2687">
          <w:rPr>
            <w:rFonts w:asciiTheme="minorHAnsi" w:eastAsiaTheme="minorEastAsia" w:hAnsiTheme="minorHAnsi" w:cstheme="minorBidi"/>
            <w:noProof/>
            <w:sz w:val="21"/>
            <w:szCs w:val="22"/>
          </w:rPr>
          <w:tab/>
        </w:r>
        <w:r w:rsidR="00AC2687" w:rsidRPr="00D3433B">
          <w:rPr>
            <w:rStyle w:val="a6"/>
            <w:rFonts w:hint="eastAsia"/>
            <w:noProof/>
          </w:rPr>
          <w:t>对于</w:t>
        </w:r>
        <w:r w:rsidR="00AC2687" w:rsidRPr="00D3433B">
          <w:rPr>
            <w:rStyle w:val="a6"/>
            <w:noProof/>
          </w:rPr>
          <w:t>tomcat</w:t>
        </w:r>
        <w:r w:rsidR="00AC2687" w:rsidRPr="00D3433B">
          <w:rPr>
            <w:rStyle w:val="a6"/>
            <w:rFonts w:hint="eastAsia"/>
            <w:noProof/>
          </w:rPr>
          <w:t>配置文件的要求</w:t>
        </w:r>
        <w:r w:rsidR="00AC2687">
          <w:rPr>
            <w:noProof/>
            <w:webHidden/>
          </w:rPr>
          <w:tab/>
        </w:r>
        <w:r w:rsidR="00AC2687">
          <w:rPr>
            <w:noProof/>
            <w:webHidden/>
          </w:rPr>
          <w:fldChar w:fldCharType="begin"/>
        </w:r>
        <w:r w:rsidR="00AC2687">
          <w:rPr>
            <w:noProof/>
            <w:webHidden/>
          </w:rPr>
          <w:instrText xml:space="preserve"> PAGEREF _Toc534911943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44" w:history="1">
        <w:r w:rsidR="00AC2687" w:rsidRPr="00D3433B">
          <w:rPr>
            <w:rStyle w:val="a6"/>
            <w:noProof/>
          </w:rPr>
          <w:t>2.6.</w:t>
        </w:r>
        <w:r w:rsidR="00AC2687">
          <w:rPr>
            <w:rFonts w:asciiTheme="minorHAnsi" w:eastAsiaTheme="minorEastAsia" w:hAnsiTheme="minorHAnsi" w:cstheme="minorBidi"/>
            <w:noProof/>
            <w:sz w:val="21"/>
            <w:szCs w:val="22"/>
          </w:rPr>
          <w:tab/>
        </w:r>
        <w:r w:rsidR="00AC2687" w:rsidRPr="00D3433B">
          <w:rPr>
            <w:rStyle w:val="a6"/>
            <w:noProof/>
          </w:rPr>
          <w:t>RCDC</w:t>
        </w:r>
        <w:r w:rsidR="00AC2687" w:rsidRPr="00D3433B">
          <w:rPr>
            <w:rStyle w:val="a6"/>
            <w:rFonts w:hint="eastAsia"/>
            <w:noProof/>
          </w:rPr>
          <w:t>的</w:t>
        </w:r>
        <w:r w:rsidR="00AC2687" w:rsidRPr="00D3433B">
          <w:rPr>
            <w:rStyle w:val="a6"/>
            <w:noProof/>
          </w:rPr>
          <w:t>qcow2</w:t>
        </w:r>
        <w:r w:rsidR="00AC2687" w:rsidRPr="00D3433B">
          <w:rPr>
            <w:rStyle w:val="a6"/>
            <w:rFonts w:hint="eastAsia"/>
            <w:noProof/>
          </w:rPr>
          <w:t>文件处理规则</w:t>
        </w:r>
        <w:r w:rsidR="00AC2687">
          <w:rPr>
            <w:noProof/>
            <w:webHidden/>
          </w:rPr>
          <w:tab/>
        </w:r>
        <w:r w:rsidR="00AC2687">
          <w:rPr>
            <w:noProof/>
            <w:webHidden/>
          </w:rPr>
          <w:fldChar w:fldCharType="begin"/>
        </w:r>
        <w:r w:rsidR="00AC2687">
          <w:rPr>
            <w:noProof/>
            <w:webHidden/>
          </w:rPr>
          <w:instrText xml:space="preserve"> PAGEREF _Toc534911944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10"/>
        <w:tabs>
          <w:tab w:val="left" w:pos="420"/>
          <w:tab w:val="right" w:leader="dot" w:pos="9060"/>
        </w:tabs>
        <w:rPr>
          <w:rFonts w:asciiTheme="minorHAnsi" w:eastAsiaTheme="minorEastAsia" w:hAnsiTheme="minorHAnsi" w:cstheme="minorBidi"/>
          <w:b w:val="0"/>
          <w:noProof/>
          <w:sz w:val="21"/>
          <w:szCs w:val="22"/>
        </w:rPr>
      </w:pPr>
      <w:hyperlink w:anchor="_Toc534911945" w:history="1">
        <w:r w:rsidR="00AC2687" w:rsidRPr="00D3433B">
          <w:rPr>
            <w:rStyle w:val="a6"/>
            <w:noProof/>
          </w:rPr>
          <w:t>3.</w:t>
        </w:r>
        <w:r w:rsidR="00AC2687">
          <w:rPr>
            <w:rFonts w:asciiTheme="minorHAnsi" w:eastAsiaTheme="minorEastAsia" w:hAnsiTheme="minorHAnsi" w:cstheme="minorBidi"/>
            <w:b w:val="0"/>
            <w:noProof/>
            <w:sz w:val="21"/>
            <w:szCs w:val="22"/>
          </w:rPr>
          <w:tab/>
        </w:r>
        <w:r w:rsidR="00AC2687" w:rsidRPr="00D3433B">
          <w:rPr>
            <w:rStyle w:val="a6"/>
            <w:rFonts w:hint="eastAsia"/>
            <w:noProof/>
          </w:rPr>
          <w:t>打包</w:t>
        </w:r>
        <w:r w:rsidR="00AC2687" w:rsidRPr="00D3433B">
          <w:rPr>
            <w:rStyle w:val="a6"/>
            <w:noProof/>
          </w:rPr>
          <w:t>RCDC-RPM</w:t>
        </w:r>
        <w:r w:rsidR="00AC2687" w:rsidRPr="00D3433B">
          <w:rPr>
            <w:rStyle w:val="a6"/>
            <w:rFonts w:hint="eastAsia"/>
            <w:noProof/>
          </w:rPr>
          <w:t>包</w:t>
        </w:r>
        <w:r w:rsidR="00AC2687">
          <w:rPr>
            <w:noProof/>
            <w:webHidden/>
          </w:rPr>
          <w:tab/>
        </w:r>
        <w:r w:rsidR="00AC2687">
          <w:rPr>
            <w:noProof/>
            <w:webHidden/>
          </w:rPr>
          <w:fldChar w:fldCharType="begin"/>
        </w:r>
        <w:r w:rsidR="00AC2687">
          <w:rPr>
            <w:noProof/>
            <w:webHidden/>
          </w:rPr>
          <w:instrText xml:space="preserve"> PAGEREF _Toc534911945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46" w:history="1">
        <w:r w:rsidR="00AC2687" w:rsidRPr="00D3433B">
          <w:rPr>
            <w:rStyle w:val="a6"/>
            <w:noProof/>
          </w:rPr>
          <w:t>3.1.</w:t>
        </w:r>
        <w:r w:rsidR="00AC2687">
          <w:rPr>
            <w:rFonts w:asciiTheme="minorHAnsi" w:eastAsiaTheme="minorEastAsia" w:hAnsiTheme="minorHAnsi" w:cstheme="minorBidi"/>
            <w:noProof/>
            <w:sz w:val="21"/>
            <w:szCs w:val="22"/>
          </w:rPr>
          <w:tab/>
        </w:r>
        <w:r w:rsidR="00AC2687" w:rsidRPr="00D3433B">
          <w:rPr>
            <w:rStyle w:val="a6"/>
            <w:rFonts w:hint="eastAsia"/>
            <w:noProof/>
          </w:rPr>
          <w:t>目标</w:t>
        </w:r>
        <w:r w:rsidR="00AC2687">
          <w:rPr>
            <w:noProof/>
            <w:webHidden/>
          </w:rPr>
          <w:tab/>
        </w:r>
        <w:r w:rsidR="00AC2687">
          <w:rPr>
            <w:noProof/>
            <w:webHidden/>
          </w:rPr>
          <w:fldChar w:fldCharType="begin"/>
        </w:r>
        <w:r w:rsidR="00AC2687">
          <w:rPr>
            <w:noProof/>
            <w:webHidden/>
          </w:rPr>
          <w:instrText xml:space="preserve"> PAGEREF _Toc534911946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47" w:history="1">
        <w:r w:rsidR="00AC2687" w:rsidRPr="00D3433B">
          <w:rPr>
            <w:rStyle w:val="a6"/>
            <w:noProof/>
          </w:rPr>
          <w:t>3.2.</w:t>
        </w:r>
        <w:r w:rsidR="00AC2687">
          <w:rPr>
            <w:rFonts w:asciiTheme="minorHAnsi" w:eastAsiaTheme="minorEastAsia" w:hAnsiTheme="minorHAnsi" w:cstheme="minorBidi"/>
            <w:noProof/>
            <w:sz w:val="21"/>
            <w:szCs w:val="22"/>
          </w:rPr>
          <w:tab/>
        </w:r>
        <w:r w:rsidR="00AC2687" w:rsidRPr="00D3433B">
          <w:rPr>
            <w:rStyle w:val="a6"/>
            <w:rFonts w:hint="eastAsia"/>
            <w:noProof/>
          </w:rPr>
          <w:t>对编译系统的要求</w:t>
        </w:r>
        <w:r w:rsidR="00AC2687">
          <w:rPr>
            <w:noProof/>
            <w:webHidden/>
          </w:rPr>
          <w:tab/>
        </w:r>
        <w:r w:rsidR="00AC2687">
          <w:rPr>
            <w:noProof/>
            <w:webHidden/>
          </w:rPr>
          <w:fldChar w:fldCharType="begin"/>
        </w:r>
        <w:r w:rsidR="00AC2687">
          <w:rPr>
            <w:noProof/>
            <w:webHidden/>
          </w:rPr>
          <w:instrText xml:space="preserve"> PAGEREF _Toc534911947 \h </w:instrText>
        </w:r>
        <w:r w:rsidR="00AC2687">
          <w:rPr>
            <w:noProof/>
            <w:webHidden/>
          </w:rPr>
        </w:r>
        <w:r w:rsidR="00AC2687">
          <w:rPr>
            <w:noProof/>
            <w:webHidden/>
          </w:rPr>
          <w:fldChar w:fldCharType="separate"/>
        </w:r>
        <w:r w:rsidR="00AC2687">
          <w:rPr>
            <w:noProof/>
            <w:webHidden/>
          </w:rPr>
          <w:t>8</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48" w:history="1">
        <w:r w:rsidR="00AC2687" w:rsidRPr="00D3433B">
          <w:rPr>
            <w:rStyle w:val="a6"/>
            <w:noProof/>
          </w:rPr>
          <w:t>3.3.</w:t>
        </w:r>
        <w:r w:rsidR="00AC2687">
          <w:rPr>
            <w:rFonts w:asciiTheme="minorHAnsi" w:eastAsiaTheme="minorEastAsia" w:hAnsiTheme="minorHAnsi" w:cstheme="minorBidi"/>
            <w:noProof/>
            <w:sz w:val="21"/>
            <w:szCs w:val="22"/>
          </w:rPr>
          <w:tab/>
        </w:r>
        <w:r w:rsidR="00AC2687" w:rsidRPr="00D3433B">
          <w:rPr>
            <w:rStyle w:val="a6"/>
            <w:rFonts w:hint="eastAsia"/>
            <w:noProof/>
          </w:rPr>
          <w:t>打包脚本的维护方法</w:t>
        </w:r>
        <w:r w:rsidR="00AC2687">
          <w:rPr>
            <w:noProof/>
            <w:webHidden/>
          </w:rPr>
          <w:tab/>
        </w:r>
        <w:r w:rsidR="00AC2687">
          <w:rPr>
            <w:noProof/>
            <w:webHidden/>
          </w:rPr>
          <w:fldChar w:fldCharType="begin"/>
        </w:r>
        <w:r w:rsidR="00AC2687">
          <w:rPr>
            <w:noProof/>
            <w:webHidden/>
          </w:rPr>
          <w:instrText xml:space="preserve"> PAGEREF _Toc534911948 \h </w:instrText>
        </w:r>
        <w:r w:rsidR="00AC2687">
          <w:rPr>
            <w:noProof/>
            <w:webHidden/>
          </w:rPr>
        </w:r>
        <w:r w:rsidR="00AC2687">
          <w:rPr>
            <w:noProof/>
            <w:webHidden/>
          </w:rPr>
          <w:fldChar w:fldCharType="separate"/>
        </w:r>
        <w:r w:rsidR="00AC2687">
          <w:rPr>
            <w:noProof/>
            <w:webHidden/>
          </w:rPr>
          <w:t>9</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49" w:history="1">
        <w:r w:rsidR="00AC2687" w:rsidRPr="00D3433B">
          <w:rPr>
            <w:rStyle w:val="a6"/>
            <w:noProof/>
          </w:rPr>
          <w:t>3.3.1.</w:t>
        </w:r>
        <w:r w:rsidR="00AC2687">
          <w:rPr>
            <w:rFonts w:asciiTheme="minorHAnsi" w:eastAsiaTheme="minorEastAsia" w:hAnsiTheme="minorHAnsi" w:cstheme="minorBidi"/>
            <w:noProof/>
            <w:sz w:val="21"/>
            <w:szCs w:val="22"/>
          </w:rPr>
          <w:tab/>
        </w:r>
        <w:r w:rsidR="00AC2687" w:rsidRPr="00D3433B">
          <w:rPr>
            <w:rStyle w:val="a6"/>
            <w:rFonts w:hint="eastAsia"/>
            <w:noProof/>
          </w:rPr>
          <w:t>概述</w:t>
        </w:r>
        <w:r w:rsidR="00AC2687">
          <w:rPr>
            <w:noProof/>
            <w:webHidden/>
          </w:rPr>
          <w:tab/>
        </w:r>
        <w:r w:rsidR="00AC2687">
          <w:rPr>
            <w:noProof/>
            <w:webHidden/>
          </w:rPr>
          <w:fldChar w:fldCharType="begin"/>
        </w:r>
        <w:r w:rsidR="00AC2687">
          <w:rPr>
            <w:noProof/>
            <w:webHidden/>
          </w:rPr>
          <w:instrText xml:space="preserve"> PAGEREF _Toc534911949 \h </w:instrText>
        </w:r>
        <w:r w:rsidR="00AC2687">
          <w:rPr>
            <w:noProof/>
            <w:webHidden/>
          </w:rPr>
        </w:r>
        <w:r w:rsidR="00AC2687">
          <w:rPr>
            <w:noProof/>
            <w:webHidden/>
          </w:rPr>
          <w:fldChar w:fldCharType="separate"/>
        </w:r>
        <w:r w:rsidR="00AC2687">
          <w:rPr>
            <w:noProof/>
            <w:webHidden/>
          </w:rPr>
          <w:t>9</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0" w:history="1">
        <w:r w:rsidR="00AC2687" w:rsidRPr="00D3433B">
          <w:rPr>
            <w:rStyle w:val="a6"/>
            <w:noProof/>
          </w:rPr>
          <w:t>3.3.2.</w:t>
        </w:r>
        <w:r w:rsidR="00AC2687">
          <w:rPr>
            <w:rFonts w:asciiTheme="minorHAnsi" w:eastAsiaTheme="minorEastAsia" w:hAnsiTheme="minorHAnsi" w:cstheme="minorBidi"/>
            <w:noProof/>
            <w:sz w:val="21"/>
            <w:szCs w:val="22"/>
          </w:rPr>
          <w:tab/>
        </w:r>
        <w:r w:rsidR="00AC2687" w:rsidRPr="00D3433B">
          <w:rPr>
            <w:rStyle w:val="a6"/>
            <w:noProof/>
          </w:rPr>
          <w:t>war.list</w:t>
        </w:r>
        <w:r w:rsidR="00AC2687" w:rsidRPr="00D3433B">
          <w:rPr>
            <w:rStyle w:val="a6"/>
            <w:rFonts w:hint="eastAsia"/>
            <w:noProof/>
          </w:rPr>
          <w:t>文件定义</w:t>
        </w:r>
        <w:r w:rsidR="00AC2687">
          <w:rPr>
            <w:noProof/>
            <w:webHidden/>
          </w:rPr>
          <w:tab/>
        </w:r>
        <w:r w:rsidR="00AC2687">
          <w:rPr>
            <w:noProof/>
            <w:webHidden/>
          </w:rPr>
          <w:fldChar w:fldCharType="begin"/>
        </w:r>
        <w:r w:rsidR="00AC2687">
          <w:rPr>
            <w:noProof/>
            <w:webHidden/>
          </w:rPr>
          <w:instrText xml:space="preserve"> PAGEREF _Toc534911950 \h </w:instrText>
        </w:r>
        <w:r w:rsidR="00AC2687">
          <w:rPr>
            <w:noProof/>
            <w:webHidden/>
          </w:rPr>
        </w:r>
        <w:r w:rsidR="00AC2687">
          <w:rPr>
            <w:noProof/>
            <w:webHidden/>
          </w:rPr>
          <w:fldChar w:fldCharType="separate"/>
        </w:r>
        <w:r w:rsidR="00AC2687">
          <w:rPr>
            <w:noProof/>
            <w:webHidden/>
          </w:rPr>
          <w:t>9</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1" w:history="1">
        <w:r w:rsidR="00AC2687" w:rsidRPr="00D3433B">
          <w:rPr>
            <w:rStyle w:val="a6"/>
            <w:noProof/>
          </w:rPr>
          <w:t>3.3.3.</w:t>
        </w:r>
        <w:r w:rsidR="00AC2687">
          <w:rPr>
            <w:rFonts w:asciiTheme="minorHAnsi" w:eastAsiaTheme="minorEastAsia" w:hAnsiTheme="minorHAnsi" w:cstheme="minorBidi"/>
            <w:noProof/>
            <w:sz w:val="21"/>
            <w:szCs w:val="22"/>
          </w:rPr>
          <w:tab/>
        </w:r>
        <w:r w:rsidR="00AC2687" w:rsidRPr="00D3433B">
          <w:rPr>
            <w:rStyle w:val="a6"/>
            <w:rFonts w:hint="eastAsia"/>
            <w:noProof/>
          </w:rPr>
          <w:t>后续扩展</w:t>
        </w:r>
        <w:r w:rsidR="00AC2687">
          <w:rPr>
            <w:noProof/>
            <w:webHidden/>
          </w:rPr>
          <w:tab/>
        </w:r>
        <w:r w:rsidR="00AC2687">
          <w:rPr>
            <w:noProof/>
            <w:webHidden/>
          </w:rPr>
          <w:fldChar w:fldCharType="begin"/>
        </w:r>
        <w:r w:rsidR="00AC2687">
          <w:rPr>
            <w:noProof/>
            <w:webHidden/>
          </w:rPr>
          <w:instrText xml:space="preserve"> PAGEREF _Toc534911951 \h </w:instrText>
        </w:r>
        <w:r w:rsidR="00AC2687">
          <w:rPr>
            <w:noProof/>
            <w:webHidden/>
          </w:rPr>
        </w:r>
        <w:r w:rsidR="00AC2687">
          <w:rPr>
            <w:noProof/>
            <w:webHidden/>
          </w:rPr>
          <w:fldChar w:fldCharType="separate"/>
        </w:r>
        <w:r w:rsidR="00AC2687">
          <w:rPr>
            <w:noProof/>
            <w:webHidden/>
          </w:rPr>
          <w:t>9</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52" w:history="1">
        <w:r w:rsidR="00AC2687" w:rsidRPr="00D3433B">
          <w:rPr>
            <w:rStyle w:val="a6"/>
            <w:noProof/>
          </w:rPr>
          <w:t>3.4.</w:t>
        </w:r>
        <w:r w:rsidR="00AC2687">
          <w:rPr>
            <w:rFonts w:asciiTheme="minorHAnsi" w:eastAsiaTheme="minorEastAsia" w:hAnsiTheme="minorHAnsi" w:cstheme="minorBidi"/>
            <w:noProof/>
            <w:sz w:val="21"/>
            <w:szCs w:val="22"/>
          </w:rPr>
          <w:tab/>
        </w:r>
        <w:r w:rsidR="00AC2687" w:rsidRPr="00D3433B">
          <w:rPr>
            <w:rStyle w:val="a6"/>
            <w:rFonts w:hint="eastAsia"/>
            <w:noProof/>
          </w:rPr>
          <w:t>主流程</w:t>
        </w:r>
        <w:r w:rsidR="00AC2687">
          <w:rPr>
            <w:noProof/>
            <w:webHidden/>
          </w:rPr>
          <w:tab/>
        </w:r>
        <w:r w:rsidR="00AC2687">
          <w:rPr>
            <w:noProof/>
            <w:webHidden/>
          </w:rPr>
          <w:fldChar w:fldCharType="begin"/>
        </w:r>
        <w:r w:rsidR="00AC2687">
          <w:rPr>
            <w:noProof/>
            <w:webHidden/>
          </w:rPr>
          <w:instrText xml:space="preserve"> PAGEREF _Toc534911952 \h </w:instrText>
        </w:r>
        <w:r w:rsidR="00AC2687">
          <w:rPr>
            <w:noProof/>
            <w:webHidden/>
          </w:rPr>
        </w:r>
        <w:r w:rsidR="00AC2687">
          <w:rPr>
            <w:noProof/>
            <w:webHidden/>
          </w:rPr>
          <w:fldChar w:fldCharType="separate"/>
        </w:r>
        <w:r w:rsidR="00AC2687">
          <w:rPr>
            <w:noProof/>
            <w:webHidden/>
          </w:rPr>
          <w:t>10</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3" w:history="1">
        <w:r w:rsidR="00AC2687" w:rsidRPr="00D3433B">
          <w:rPr>
            <w:rStyle w:val="a6"/>
            <w:noProof/>
          </w:rPr>
          <w:t>3.4.1.</w:t>
        </w:r>
        <w:r w:rsidR="00AC2687">
          <w:rPr>
            <w:rFonts w:asciiTheme="minorHAnsi" w:eastAsiaTheme="minorEastAsia" w:hAnsiTheme="minorHAnsi" w:cstheme="minorBidi"/>
            <w:noProof/>
            <w:sz w:val="21"/>
            <w:szCs w:val="22"/>
          </w:rPr>
          <w:tab/>
        </w:r>
        <w:r w:rsidR="00AC2687" w:rsidRPr="00D3433B">
          <w:rPr>
            <w:rStyle w:val="a6"/>
            <w:rFonts w:hint="eastAsia"/>
            <w:noProof/>
          </w:rPr>
          <w:t>打包流程</w:t>
        </w:r>
        <w:r w:rsidR="00AC2687">
          <w:rPr>
            <w:noProof/>
            <w:webHidden/>
          </w:rPr>
          <w:tab/>
        </w:r>
        <w:r w:rsidR="00AC2687">
          <w:rPr>
            <w:noProof/>
            <w:webHidden/>
          </w:rPr>
          <w:fldChar w:fldCharType="begin"/>
        </w:r>
        <w:r w:rsidR="00AC2687">
          <w:rPr>
            <w:noProof/>
            <w:webHidden/>
          </w:rPr>
          <w:instrText xml:space="preserve"> PAGEREF _Toc534911953 \h </w:instrText>
        </w:r>
        <w:r w:rsidR="00AC2687">
          <w:rPr>
            <w:noProof/>
            <w:webHidden/>
          </w:rPr>
        </w:r>
        <w:r w:rsidR="00AC2687">
          <w:rPr>
            <w:noProof/>
            <w:webHidden/>
          </w:rPr>
          <w:fldChar w:fldCharType="separate"/>
        </w:r>
        <w:r w:rsidR="00AC2687">
          <w:rPr>
            <w:noProof/>
            <w:webHidden/>
          </w:rPr>
          <w:t>10</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4" w:history="1">
        <w:r w:rsidR="00AC2687" w:rsidRPr="00D3433B">
          <w:rPr>
            <w:rStyle w:val="a6"/>
            <w:noProof/>
          </w:rPr>
          <w:t>3.4.2.</w:t>
        </w:r>
        <w:r w:rsidR="00AC2687">
          <w:rPr>
            <w:rFonts w:asciiTheme="minorHAnsi" w:eastAsiaTheme="minorEastAsia" w:hAnsiTheme="minorHAnsi" w:cstheme="minorBidi"/>
            <w:noProof/>
            <w:sz w:val="21"/>
            <w:szCs w:val="22"/>
          </w:rPr>
          <w:tab/>
        </w:r>
        <w:r w:rsidR="00AC2687" w:rsidRPr="00D3433B">
          <w:rPr>
            <w:rStyle w:val="a6"/>
            <w:rFonts w:hint="eastAsia"/>
            <w:noProof/>
          </w:rPr>
          <w:t>下载并解包</w:t>
        </w:r>
        <w:r w:rsidR="00AC2687" w:rsidRPr="00D3433B">
          <w:rPr>
            <w:rStyle w:val="a6"/>
            <w:noProof/>
          </w:rPr>
          <w:t>war</w:t>
        </w:r>
        <w:r w:rsidR="00AC2687" w:rsidRPr="00D3433B">
          <w:rPr>
            <w:rStyle w:val="a6"/>
            <w:rFonts w:hint="eastAsia"/>
            <w:noProof/>
          </w:rPr>
          <w:t>包</w:t>
        </w:r>
        <w:r w:rsidR="00AC2687">
          <w:rPr>
            <w:noProof/>
            <w:webHidden/>
          </w:rPr>
          <w:tab/>
        </w:r>
        <w:r w:rsidR="00AC2687">
          <w:rPr>
            <w:noProof/>
            <w:webHidden/>
          </w:rPr>
          <w:fldChar w:fldCharType="begin"/>
        </w:r>
        <w:r w:rsidR="00AC2687">
          <w:rPr>
            <w:noProof/>
            <w:webHidden/>
          </w:rPr>
          <w:instrText xml:space="preserve"> PAGEREF _Toc534911954 \h </w:instrText>
        </w:r>
        <w:r w:rsidR="00AC2687">
          <w:rPr>
            <w:noProof/>
            <w:webHidden/>
          </w:rPr>
        </w:r>
        <w:r w:rsidR="00AC2687">
          <w:rPr>
            <w:noProof/>
            <w:webHidden/>
          </w:rPr>
          <w:fldChar w:fldCharType="separate"/>
        </w:r>
        <w:r w:rsidR="00AC2687">
          <w:rPr>
            <w:noProof/>
            <w:webHidden/>
          </w:rPr>
          <w:t>12</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5" w:history="1">
        <w:r w:rsidR="00AC2687" w:rsidRPr="00D3433B">
          <w:rPr>
            <w:rStyle w:val="a6"/>
            <w:noProof/>
          </w:rPr>
          <w:t>3.4.3.</w:t>
        </w:r>
        <w:r w:rsidR="00AC2687">
          <w:rPr>
            <w:rFonts w:asciiTheme="minorHAnsi" w:eastAsiaTheme="minorEastAsia" w:hAnsiTheme="minorHAnsi" w:cstheme="minorBidi"/>
            <w:noProof/>
            <w:sz w:val="21"/>
            <w:szCs w:val="22"/>
          </w:rPr>
          <w:tab/>
        </w:r>
        <w:r w:rsidR="00AC2687" w:rsidRPr="00D3433B">
          <w:rPr>
            <w:rStyle w:val="a6"/>
            <w:rFonts w:hint="eastAsia"/>
            <w:noProof/>
          </w:rPr>
          <w:t>安装和升级主流程</w:t>
        </w:r>
        <w:r w:rsidR="00AC2687">
          <w:rPr>
            <w:noProof/>
            <w:webHidden/>
          </w:rPr>
          <w:tab/>
        </w:r>
        <w:r w:rsidR="00AC2687">
          <w:rPr>
            <w:noProof/>
            <w:webHidden/>
          </w:rPr>
          <w:fldChar w:fldCharType="begin"/>
        </w:r>
        <w:r w:rsidR="00AC2687">
          <w:rPr>
            <w:noProof/>
            <w:webHidden/>
          </w:rPr>
          <w:instrText xml:space="preserve"> PAGEREF _Toc534911955 \h </w:instrText>
        </w:r>
        <w:r w:rsidR="00AC2687">
          <w:rPr>
            <w:noProof/>
            <w:webHidden/>
          </w:rPr>
        </w:r>
        <w:r w:rsidR="00AC2687">
          <w:rPr>
            <w:noProof/>
            <w:webHidden/>
          </w:rPr>
          <w:fldChar w:fldCharType="separate"/>
        </w:r>
        <w:r w:rsidR="00AC2687">
          <w:rPr>
            <w:noProof/>
            <w:webHidden/>
          </w:rPr>
          <w:t>12</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6" w:history="1">
        <w:r w:rsidR="00AC2687" w:rsidRPr="00D3433B">
          <w:rPr>
            <w:rStyle w:val="a6"/>
            <w:noProof/>
          </w:rPr>
          <w:t>3.4.4.</w:t>
        </w:r>
        <w:r w:rsidR="00AC2687">
          <w:rPr>
            <w:rFonts w:asciiTheme="minorHAnsi" w:eastAsiaTheme="minorEastAsia" w:hAnsiTheme="minorHAnsi" w:cstheme="minorBidi"/>
            <w:noProof/>
            <w:sz w:val="21"/>
            <w:szCs w:val="22"/>
          </w:rPr>
          <w:tab/>
        </w:r>
        <w:r w:rsidR="00AC2687" w:rsidRPr="00D3433B">
          <w:rPr>
            <w:rStyle w:val="a6"/>
            <w:rFonts w:hint="eastAsia"/>
            <w:noProof/>
          </w:rPr>
          <w:t>安装子流程</w:t>
        </w:r>
        <w:r w:rsidR="00AC2687">
          <w:rPr>
            <w:noProof/>
            <w:webHidden/>
          </w:rPr>
          <w:tab/>
        </w:r>
        <w:r w:rsidR="00AC2687">
          <w:rPr>
            <w:noProof/>
            <w:webHidden/>
          </w:rPr>
          <w:fldChar w:fldCharType="begin"/>
        </w:r>
        <w:r w:rsidR="00AC2687">
          <w:rPr>
            <w:noProof/>
            <w:webHidden/>
          </w:rPr>
          <w:instrText xml:space="preserve"> PAGEREF _Toc534911956 \h </w:instrText>
        </w:r>
        <w:r w:rsidR="00AC2687">
          <w:rPr>
            <w:noProof/>
            <w:webHidden/>
          </w:rPr>
        </w:r>
        <w:r w:rsidR="00AC2687">
          <w:rPr>
            <w:noProof/>
            <w:webHidden/>
          </w:rPr>
          <w:fldChar w:fldCharType="separate"/>
        </w:r>
        <w:r w:rsidR="00AC2687">
          <w:rPr>
            <w:noProof/>
            <w:webHidden/>
          </w:rPr>
          <w:t>13</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57" w:history="1">
        <w:r w:rsidR="00AC2687" w:rsidRPr="00D3433B">
          <w:rPr>
            <w:rStyle w:val="a6"/>
            <w:noProof/>
          </w:rPr>
          <w:t>3.4.5.</w:t>
        </w:r>
        <w:r w:rsidR="00AC2687">
          <w:rPr>
            <w:rFonts w:asciiTheme="minorHAnsi" w:eastAsiaTheme="minorEastAsia" w:hAnsiTheme="minorHAnsi" w:cstheme="minorBidi"/>
            <w:noProof/>
            <w:sz w:val="21"/>
            <w:szCs w:val="22"/>
          </w:rPr>
          <w:tab/>
        </w:r>
        <w:r w:rsidR="00AC2687" w:rsidRPr="00D3433B">
          <w:rPr>
            <w:rStyle w:val="a6"/>
            <w:rFonts w:hint="eastAsia"/>
            <w:noProof/>
          </w:rPr>
          <w:t>升级子流程</w:t>
        </w:r>
        <w:r w:rsidR="00AC2687">
          <w:rPr>
            <w:noProof/>
            <w:webHidden/>
          </w:rPr>
          <w:tab/>
        </w:r>
        <w:r w:rsidR="00AC2687">
          <w:rPr>
            <w:noProof/>
            <w:webHidden/>
          </w:rPr>
          <w:fldChar w:fldCharType="begin"/>
        </w:r>
        <w:r w:rsidR="00AC2687">
          <w:rPr>
            <w:noProof/>
            <w:webHidden/>
          </w:rPr>
          <w:instrText xml:space="preserve"> PAGEREF _Toc534911957 \h </w:instrText>
        </w:r>
        <w:r w:rsidR="00AC2687">
          <w:rPr>
            <w:noProof/>
            <w:webHidden/>
          </w:rPr>
        </w:r>
        <w:r w:rsidR="00AC2687">
          <w:rPr>
            <w:noProof/>
            <w:webHidden/>
          </w:rPr>
          <w:fldChar w:fldCharType="separate"/>
        </w:r>
        <w:r w:rsidR="00AC2687">
          <w:rPr>
            <w:noProof/>
            <w:webHidden/>
          </w:rPr>
          <w:t>14</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58" w:history="1">
        <w:r w:rsidR="00AC2687" w:rsidRPr="00D3433B">
          <w:rPr>
            <w:rStyle w:val="a6"/>
            <w:noProof/>
          </w:rPr>
          <w:t>3.5.</w:t>
        </w:r>
        <w:r w:rsidR="00AC2687">
          <w:rPr>
            <w:rFonts w:asciiTheme="minorHAnsi" w:eastAsiaTheme="minorEastAsia" w:hAnsiTheme="minorHAnsi" w:cstheme="minorBidi"/>
            <w:noProof/>
            <w:sz w:val="21"/>
            <w:szCs w:val="22"/>
          </w:rPr>
          <w:tab/>
        </w:r>
        <w:r w:rsidR="00AC2687" w:rsidRPr="00D3433B">
          <w:rPr>
            <w:rStyle w:val="a6"/>
            <w:noProof/>
          </w:rPr>
          <w:t>Version-db.properties</w:t>
        </w:r>
        <w:r w:rsidR="00AC2687" w:rsidRPr="00D3433B">
          <w:rPr>
            <w:rStyle w:val="a6"/>
            <w:rFonts w:hint="eastAsia"/>
            <w:noProof/>
          </w:rPr>
          <w:t>文件结构</w:t>
        </w:r>
        <w:r w:rsidR="00AC2687">
          <w:rPr>
            <w:noProof/>
            <w:webHidden/>
          </w:rPr>
          <w:tab/>
        </w:r>
        <w:r w:rsidR="00AC2687">
          <w:rPr>
            <w:noProof/>
            <w:webHidden/>
          </w:rPr>
          <w:fldChar w:fldCharType="begin"/>
        </w:r>
        <w:r w:rsidR="00AC2687">
          <w:rPr>
            <w:noProof/>
            <w:webHidden/>
          </w:rPr>
          <w:instrText xml:space="preserve"> PAGEREF _Toc534911958 \h </w:instrText>
        </w:r>
        <w:r w:rsidR="00AC2687">
          <w:rPr>
            <w:noProof/>
            <w:webHidden/>
          </w:rPr>
        </w:r>
        <w:r w:rsidR="00AC2687">
          <w:rPr>
            <w:noProof/>
            <w:webHidden/>
          </w:rPr>
          <w:fldChar w:fldCharType="separate"/>
        </w:r>
        <w:r w:rsidR="00AC2687">
          <w:rPr>
            <w:noProof/>
            <w:webHidden/>
          </w:rPr>
          <w:t>18</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59" w:history="1">
        <w:r w:rsidR="00AC2687" w:rsidRPr="00D3433B">
          <w:rPr>
            <w:rStyle w:val="a6"/>
            <w:noProof/>
          </w:rPr>
          <w:t>3.6.</w:t>
        </w:r>
        <w:r w:rsidR="00AC2687">
          <w:rPr>
            <w:rFonts w:asciiTheme="minorHAnsi" w:eastAsiaTheme="minorEastAsia" w:hAnsiTheme="minorHAnsi" w:cstheme="minorBidi"/>
            <w:noProof/>
            <w:sz w:val="21"/>
            <w:szCs w:val="22"/>
          </w:rPr>
          <w:tab/>
        </w:r>
        <w:r w:rsidR="00AC2687" w:rsidRPr="00D3433B">
          <w:rPr>
            <w:rStyle w:val="a6"/>
            <w:noProof/>
          </w:rPr>
          <w:t>BUILDROOT</w:t>
        </w:r>
        <w:r w:rsidR="00AC2687" w:rsidRPr="00D3433B">
          <w:rPr>
            <w:rStyle w:val="a6"/>
            <w:rFonts w:hint="eastAsia"/>
            <w:noProof/>
          </w:rPr>
          <w:t>目录结构</w:t>
        </w:r>
        <w:r w:rsidR="00AC2687">
          <w:rPr>
            <w:noProof/>
            <w:webHidden/>
          </w:rPr>
          <w:tab/>
        </w:r>
        <w:r w:rsidR="00AC2687">
          <w:rPr>
            <w:noProof/>
            <w:webHidden/>
          </w:rPr>
          <w:fldChar w:fldCharType="begin"/>
        </w:r>
        <w:r w:rsidR="00AC2687">
          <w:rPr>
            <w:noProof/>
            <w:webHidden/>
          </w:rPr>
          <w:instrText xml:space="preserve"> PAGEREF _Toc534911959 \h </w:instrText>
        </w:r>
        <w:r w:rsidR="00AC2687">
          <w:rPr>
            <w:noProof/>
            <w:webHidden/>
          </w:rPr>
        </w:r>
        <w:r w:rsidR="00AC2687">
          <w:rPr>
            <w:noProof/>
            <w:webHidden/>
          </w:rPr>
          <w:fldChar w:fldCharType="separate"/>
        </w:r>
        <w:r w:rsidR="00AC2687">
          <w:rPr>
            <w:noProof/>
            <w:webHidden/>
          </w:rPr>
          <w:t>18</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60" w:history="1">
        <w:r w:rsidR="00AC2687" w:rsidRPr="00D3433B">
          <w:rPr>
            <w:rStyle w:val="a6"/>
            <w:noProof/>
          </w:rPr>
          <w:t>3.6.1.</w:t>
        </w:r>
        <w:r w:rsidR="00AC2687">
          <w:rPr>
            <w:rFonts w:asciiTheme="minorHAnsi" w:eastAsiaTheme="minorEastAsia" w:hAnsiTheme="minorHAnsi" w:cstheme="minorBidi"/>
            <w:noProof/>
            <w:sz w:val="21"/>
            <w:szCs w:val="22"/>
          </w:rPr>
          <w:tab/>
        </w:r>
        <w:r w:rsidR="00AC2687" w:rsidRPr="00D3433B">
          <w:rPr>
            <w:rStyle w:val="a6"/>
            <w:rFonts w:hint="eastAsia"/>
            <w:noProof/>
          </w:rPr>
          <w:t>概述</w:t>
        </w:r>
        <w:r w:rsidR="00AC2687">
          <w:rPr>
            <w:noProof/>
            <w:webHidden/>
          </w:rPr>
          <w:tab/>
        </w:r>
        <w:r w:rsidR="00AC2687">
          <w:rPr>
            <w:noProof/>
            <w:webHidden/>
          </w:rPr>
          <w:fldChar w:fldCharType="begin"/>
        </w:r>
        <w:r w:rsidR="00AC2687">
          <w:rPr>
            <w:noProof/>
            <w:webHidden/>
          </w:rPr>
          <w:instrText xml:space="preserve"> PAGEREF _Toc534911960 \h </w:instrText>
        </w:r>
        <w:r w:rsidR="00AC2687">
          <w:rPr>
            <w:noProof/>
            <w:webHidden/>
          </w:rPr>
        </w:r>
        <w:r w:rsidR="00AC2687">
          <w:rPr>
            <w:noProof/>
            <w:webHidden/>
          </w:rPr>
          <w:fldChar w:fldCharType="separate"/>
        </w:r>
        <w:r w:rsidR="00AC2687">
          <w:rPr>
            <w:noProof/>
            <w:webHidden/>
          </w:rPr>
          <w:t>18</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61" w:history="1">
        <w:r w:rsidR="00AC2687" w:rsidRPr="00D3433B">
          <w:rPr>
            <w:rStyle w:val="a6"/>
            <w:noProof/>
          </w:rPr>
          <w:t>3.6.2.</w:t>
        </w:r>
        <w:r w:rsidR="00AC2687">
          <w:rPr>
            <w:rFonts w:asciiTheme="minorHAnsi" w:eastAsiaTheme="minorEastAsia" w:hAnsiTheme="minorHAnsi" w:cstheme="minorBidi"/>
            <w:noProof/>
            <w:sz w:val="21"/>
            <w:szCs w:val="22"/>
          </w:rPr>
          <w:tab/>
        </w:r>
        <w:r w:rsidR="00AC2687" w:rsidRPr="00D3433B">
          <w:rPr>
            <w:rStyle w:val="a6"/>
            <w:noProof/>
          </w:rPr>
          <w:t>Shell</w:t>
        </w:r>
        <w:r w:rsidR="00AC2687" w:rsidRPr="00D3433B">
          <w:rPr>
            <w:rStyle w:val="a6"/>
            <w:rFonts w:hint="eastAsia"/>
            <w:noProof/>
          </w:rPr>
          <w:t>子脚本目录结构</w:t>
        </w:r>
        <w:r w:rsidR="00AC2687">
          <w:rPr>
            <w:noProof/>
            <w:webHidden/>
          </w:rPr>
          <w:tab/>
        </w:r>
        <w:r w:rsidR="00AC2687">
          <w:rPr>
            <w:noProof/>
            <w:webHidden/>
          </w:rPr>
          <w:fldChar w:fldCharType="begin"/>
        </w:r>
        <w:r w:rsidR="00AC2687">
          <w:rPr>
            <w:noProof/>
            <w:webHidden/>
          </w:rPr>
          <w:instrText xml:space="preserve"> PAGEREF _Toc534911961 \h </w:instrText>
        </w:r>
        <w:r w:rsidR="00AC2687">
          <w:rPr>
            <w:noProof/>
            <w:webHidden/>
          </w:rPr>
        </w:r>
        <w:r w:rsidR="00AC2687">
          <w:rPr>
            <w:noProof/>
            <w:webHidden/>
          </w:rPr>
          <w:fldChar w:fldCharType="separate"/>
        </w:r>
        <w:r w:rsidR="00AC2687">
          <w:rPr>
            <w:noProof/>
            <w:webHidden/>
          </w:rPr>
          <w:t>18</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62" w:history="1">
        <w:r w:rsidR="00AC2687" w:rsidRPr="00D3433B">
          <w:rPr>
            <w:rStyle w:val="a6"/>
            <w:noProof/>
          </w:rPr>
          <w:t>3.6.3.</w:t>
        </w:r>
        <w:r w:rsidR="00AC2687">
          <w:rPr>
            <w:rFonts w:asciiTheme="minorHAnsi" w:eastAsiaTheme="minorEastAsia" w:hAnsiTheme="minorHAnsi" w:cstheme="minorBidi"/>
            <w:noProof/>
            <w:sz w:val="21"/>
            <w:szCs w:val="22"/>
          </w:rPr>
          <w:tab/>
        </w:r>
        <w:r w:rsidR="00AC2687" w:rsidRPr="00D3433B">
          <w:rPr>
            <w:rStyle w:val="a6"/>
            <w:rFonts w:hint="eastAsia"/>
            <w:noProof/>
          </w:rPr>
          <w:t>其他临时文件的详细目录结构</w:t>
        </w:r>
        <w:r w:rsidR="00AC2687">
          <w:rPr>
            <w:noProof/>
            <w:webHidden/>
          </w:rPr>
          <w:tab/>
        </w:r>
        <w:r w:rsidR="00AC2687">
          <w:rPr>
            <w:noProof/>
            <w:webHidden/>
          </w:rPr>
          <w:fldChar w:fldCharType="begin"/>
        </w:r>
        <w:r w:rsidR="00AC2687">
          <w:rPr>
            <w:noProof/>
            <w:webHidden/>
          </w:rPr>
          <w:instrText xml:space="preserve"> PAGEREF _Toc534911962 \h </w:instrText>
        </w:r>
        <w:r w:rsidR="00AC2687">
          <w:rPr>
            <w:noProof/>
            <w:webHidden/>
          </w:rPr>
        </w:r>
        <w:r w:rsidR="00AC2687">
          <w:rPr>
            <w:noProof/>
            <w:webHidden/>
          </w:rPr>
          <w:fldChar w:fldCharType="separate"/>
        </w:r>
        <w:r w:rsidR="00AC2687">
          <w:rPr>
            <w:noProof/>
            <w:webHidden/>
          </w:rPr>
          <w:t>18</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63" w:history="1">
        <w:r w:rsidR="00AC2687" w:rsidRPr="00D3433B">
          <w:rPr>
            <w:rStyle w:val="a6"/>
            <w:noProof/>
          </w:rPr>
          <w:t>3.6.4.</w:t>
        </w:r>
        <w:r w:rsidR="00AC2687">
          <w:rPr>
            <w:rFonts w:asciiTheme="minorHAnsi" w:eastAsiaTheme="minorEastAsia" w:hAnsiTheme="minorHAnsi" w:cstheme="minorBidi"/>
            <w:noProof/>
            <w:sz w:val="21"/>
            <w:szCs w:val="22"/>
          </w:rPr>
          <w:tab/>
        </w:r>
        <w:r w:rsidR="00AC2687" w:rsidRPr="00D3433B">
          <w:rPr>
            <w:rStyle w:val="a6"/>
            <w:rFonts w:hint="eastAsia"/>
            <w:noProof/>
          </w:rPr>
          <w:t>注意事项</w:t>
        </w:r>
        <w:r w:rsidR="00AC2687">
          <w:rPr>
            <w:noProof/>
            <w:webHidden/>
          </w:rPr>
          <w:tab/>
        </w:r>
        <w:r w:rsidR="00AC2687">
          <w:rPr>
            <w:noProof/>
            <w:webHidden/>
          </w:rPr>
          <w:fldChar w:fldCharType="begin"/>
        </w:r>
        <w:r w:rsidR="00AC2687">
          <w:rPr>
            <w:noProof/>
            <w:webHidden/>
          </w:rPr>
          <w:instrText xml:space="preserve"> PAGEREF _Toc534911963 \h </w:instrText>
        </w:r>
        <w:r w:rsidR="00AC2687">
          <w:rPr>
            <w:noProof/>
            <w:webHidden/>
          </w:rPr>
        </w:r>
        <w:r w:rsidR="00AC2687">
          <w:rPr>
            <w:noProof/>
            <w:webHidden/>
          </w:rPr>
          <w:fldChar w:fldCharType="separate"/>
        </w:r>
        <w:r w:rsidR="00AC2687">
          <w:rPr>
            <w:noProof/>
            <w:webHidden/>
          </w:rPr>
          <w:t>19</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64" w:history="1">
        <w:r w:rsidR="00AC2687" w:rsidRPr="00D3433B">
          <w:rPr>
            <w:rStyle w:val="a6"/>
            <w:noProof/>
          </w:rPr>
          <w:t>3.7.</w:t>
        </w:r>
        <w:r w:rsidR="00AC2687">
          <w:rPr>
            <w:rFonts w:asciiTheme="minorHAnsi" w:eastAsiaTheme="minorEastAsia" w:hAnsiTheme="minorHAnsi" w:cstheme="minorBidi"/>
            <w:noProof/>
            <w:sz w:val="21"/>
            <w:szCs w:val="22"/>
          </w:rPr>
          <w:tab/>
        </w:r>
        <w:r w:rsidR="00AC2687" w:rsidRPr="00D3433B">
          <w:rPr>
            <w:rStyle w:val="a6"/>
            <w:rFonts w:hint="eastAsia"/>
            <w:noProof/>
          </w:rPr>
          <w:t>业务开发的</w:t>
        </w:r>
        <w:r w:rsidR="00AC2687" w:rsidRPr="00D3433B">
          <w:rPr>
            <w:rStyle w:val="a6"/>
            <w:noProof/>
          </w:rPr>
          <w:t>SQL</w:t>
        </w:r>
        <w:r w:rsidR="00AC2687" w:rsidRPr="00D3433B">
          <w:rPr>
            <w:rStyle w:val="a6"/>
            <w:rFonts w:hint="eastAsia"/>
            <w:noProof/>
          </w:rPr>
          <w:t>脚本规范</w:t>
        </w:r>
        <w:r w:rsidR="00AC2687">
          <w:rPr>
            <w:noProof/>
            <w:webHidden/>
          </w:rPr>
          <w:tab/>
        </w:r>
        <w:r w:rsidR="00AC2687">
          <w:rPr>
            <w:noProof/>
            <w:webHidden/>
          </w:rPr>
          <w:fldChar w:fldCharType="begin"/>
        </w:r>
        <w:r w:rsidR="00AC2687">
          <w:rPr>
            <w:noProof/>
            <w:webHidden/>
          </w:rPr>
          <w:instrText xml:space="preserve"> PAGEREF _Toc534911964 \h </w:instrText>
        </w:r>
        <w:r w:rsidR="00AC2687">
          <w:rPr>
            <w:noProof/>
            <w:webHidden/>
          </w:rPr>
        </w:r>
        <w:r w:rsidR="00AC2687">
          <w:rPr>
            <w:noProof/>
            <w:webHidden/>
          </w:rPr>
          <w:fldChar w:fldCharType="separate"/>
        </w:r>
        <w:r w:rsidR="00AC2687">
          <w:rPr>
            <w:noProof/>
            <w:webHidden/>
          </w:rPr>
          <w:t>19</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65" w:history="1">
        <w:r w:rsidR="00AC2687" w:rsidRPr="00D3433B">
          <w:rPr>
            <w:rStyle w:val="a6"/>
            <w:noProof/>
          </w:rPr>
          <w:t>3.7.1.</w:t>
        </w:r>
        <w:r w:rsidR="00AC2687">
          <w:rPr>
            <w:rFonts w:asciiTheme="minorHAnsi" w:eastAsiaTheme="minorEastAsia" w:hAnsiTheme="minorHAnsi" w:cstheme="minorBidi"/>
            <w:noProof/>
            <w:sz w:val="21"/>
            <w:szCs w:val="22"/>
          </w:rPr>
          <w:tab/>
        </w:r>
        <w:r w:rsidR="00AC2687" w:rsidRPr="00D3433B">
          <w:rPr>
            <w:rStyle w:val="a6"/>
            <w:rFonts w:hint="eastAsia"/>
            <w:noProof/>
          </w:rPr>
          <w:t>概述</w:t>
        </w:r>
        <w:r w:rsidR="00AC2687">
          <w:rPr>
            <w:noProof/>
            <w:webHidden/>
          </w:rPr>
          <w:tab/>
        </w:r>
        <w:r w:rsidR="00AC2687">
          <w:rPr>
            <w:noProof/>
            <w:webHidden/>
          </w:rPr>
          <w:fldChar w:fldCharType="begin"/>
        </w:r>
        <w:r w:rsidR="00AC2687">
          <w:rPr>
            <w:noProof/>
            <w:webHidden/>
          </w:rPr>
          <w:instrText xml:space="preserve"> PAGEREF _Toc534911965 \h </w:instrText>
        </w:r>
        <w:r w:rsidR="00AC2687">
          <w:rPr>
            <w:noProof/>
            <w:webHidden/>
          </w:rPr>
        </w:r>
        <w:r w:rsidR="00AC2687">
          <w:rPr>
            <w:noProof/>
            <w:webHidden/>
          </w:rPr>
          <w:fldChar w:fldCharType="separate"/>
        </w:r>
        <w:r w:rsidR="00AC2687">
          <w:rPr>
            <w:noProof/>
            <w:webHidden/>
          </w:rPr>
          <w:t>19</w:t>
        </w:r>
        <w:r w:rsidR="00AC2687">
          <w:rPr>
            <w:noProof/>
            <w:webHidden/>
          </w:rPr>
          <w:fldChar w:fldCharType="end"/>
        </w:r>
      </w:hyperlink>
    </w:p>
    <w:p w:rsidR="00AC2687" w:rsidRDefault="00706F84">
      <w:pPr>
        <w:pStyle w:val="30"/>
        <w:tabs>
          <w:tab w:val="left" w:pos="1680"/>
          <w:tab w:val="right" w:leader="dot" w:pos="9060"/>
        </w:tabs>
        <w:rPr>
          <w:rFonts w:asciiTheme="minorHAnsi" w:eastAsiaTheme="minorEastAsia" w:hAnsiTheme="minorHAnsi" w:cstheme="minorBidi"/>
          <w:noProof/>
          <w:sz w:val="21"/>
          <w:szCs w:val="22"/>
        </w:rPr>
      </w:pPr>
      <w:hyperlink w:anchor="_Toc534911966" w:history="1">
        <w:r w:rsidR="00AC2687" w:rsidRPr="00D3433B">
          <w:rPr>
            <w:rStyle w:val="a6"/>
            <w:noProof/>
          </w:rPr>
          <w:t>3.7.2.</w:t>
        </w:r>
        <w:r w:rsidR="00AC2687">
          <w:rPr>
            <w:rFonts w:asciiTheme="minorHAnsi" w:eastAsiaTheme="minorEastAsia" w:hAnsiTheme="minorHAnsi" w:cstheme="minorBidi"/>
            <w:noProof/>
            <w:sz w:val="21"/>
            <w:szCs w:val="22"/>
          </w:rPr>
          <w:tab/>
        </w:r>
        <w:r w:rsidR="00AC2687" w:rsidRPr="00D3433B">
          <w:rPr>
            <w:rStyle w:val="a6"/>
            <w:rFonts w:hint="eastAsia"/>
            <w:noProof/>
          </w:rPr>
          <w:t>目录规范</w:t>
        </w:r>
        <w:r w:rsidR="00AC2687">
          <w:rPr>
            <w:noProof/>
            <w:webHidden/>
          </w:rPr>
          <w:tab/>
        </w:r>
        <w:r w:rsidR="00AC2687">
          <w:rPr>
            <w:noProof/>
            <w:webHidden/>
          </w:rPr>
          <w:fldChar w:fldCharType="begin"/>
        </w:r>
        <w:r w:rsidR="00AC2687">
          <w:rPr>
            <w:noProof/>
            <w:webHidden/>
          </w:rPr>
          <w:instrText xml:space="preserve"> PAGEREF _Toc534911966 \h </w:instrText>
        </w:r>
        <w:r w:rsidR="00AC2687">
          <w:rPr>
            <w:noProof/>
            <w:webHidden/>
          </w:rPr>
        </w:r>
        <w:r w:rsidR="00AC2687">
          <w:rPr>
            <w:noProof/>
            <w:webHidden/>
          </w:rPr>
          <w:fldChar w:fldCharType="separate"/>
        </w:r>
        <w:r w:rsidR="00AC2687">
          <w:rPr>
            <w:noProof/>
            <w:webHidden/>
          </w:rPr>
          <w:t>19</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67" w:history="1">
        <w:r w:rsidR="00AC2687" w:rsidRPr="00D3433B">
          <w:rPr>
            <w:rStyle w:val="a6"/>
            <w:noProof/>
          </w:rPr>
          <w:t>3.8.</w:t>
        </w:r>
        <w:r w:rsidR="00AC2687">
          <w:rPr>
            <w:rFonts w:asciiTheme="minorHAnsi" w:eastAsiaTheme="minorEastAsia" w:hAnsiTheme="minorHAnsi" w:cstheme="minorBidi"/>
            <w:noProof/>
            <w:sz w:val="21"/>
            <w:szCs w:val="22"/>
          </w:rPr>
          <w:tab/>
        </w:r>
        <w:r w:rsidR="00AC2687" w:rsidRPr="00D3433B">
          <w:rPr>
            <w:rStyle w:val="a6"/>
            <w:rFonts w:hint="eastAsia"/>
            <w:noProof/>
          </w:rPr>
          <w:t>执行</w:t>
        </w:r>
        <w:r w:rsidR="00AC2687" w:rsidRPr="00D3433B">
          <w:rPr>
            <w:rStyle w:val="a6"/>
            <w:noProof/>
          </w:rPr>
          <w:t>log</w:t>
        </w:r>
        <w:r w:rsidR="00AC2687" w:rsidRPr="00D3433B">
          <w:rPr>
            <w:rStyle w:val="a6"/>
            <w:rFonts w:hint="eastAsia"/>
            <w:noProof/>
          </w:rPr>
          <w:t>的记录要求</w:t>
        </w:r>
        <w:r w:rsidR="00AC2687">
          <w:rPr>
            <w:noProof/>
            <w:webHidden/>
          </w:rPr>
          <w:tab/>
        </w:r>
        <w:r w:rsidR="00AC2687">
          <w:rPr>
            <w:noProof/>
            <w:webHidden/>
          </w:rPr>
          <w:fldChar w:fldCharType="begin"/>
        </w:r>
        <w:r w:rsidR="00AC2687">
          <w:rPr>
            <w:noProof/>
            <w:webHidden/>
          </w:rPr>
          <w:instrText xml:space="preserve"> PAGEREF _Toc534911967 \h </w:instrText>
        </w:r>
        <w:r w:rsidR="00AC2687">
          <w:rPr>
            <w:noProof/>
            <w:webHidden/>
          </w:rPr>
        </w:r>
        <w:r w:rsidR="00AC2687">
          <w:rPr>
            <w:noProof/>
            <w:webHidden/>
          </w:rPr>
          <w:fldChar w:fldCharType="separate"/>
        </w:r>
        <w:r w:rsidR="00AC2687">
          <w:rPr>
            <w:noProof/>
            <w:webHidden/>
          </w:rPr>
          <w:t>20</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68" w:history="1">
        <w:r w:rsidR="00AC2687" w:rsidRPr="00D3433B">
          <w:rPr>
            <w:rStyle w:val="a6"/>
            <w:noProof/>
          </w:rPr>
          <w:t>3.9.</w:t>
        </w:r>
        <w:r w:rsidR="00AC2687">
          <w:rPr>
            <w:rFonts w:asciiTheme="minorHAnsi" w:eastAsiaTheme="minorEastAsia" w:hAnsiTheme="minorHAnsi" w:cstheme="minorBidi"/>
            <w:noProof/>
            <w:sz w:val="21"/>
            <w:szCs w:val="22"/>
          </w:rPr>
          <w:tab/>
        </w:r>
        <w:r w:rsidR="00AC2687" w:rsidRPr="00D3433B">
          <w:rPr>
            <w:rStyle w:val="a6"/>
            <w:rFonts w:hint="eastAsia"/>
            <w:noProof/>
          </w:rPr>
          <w:t>异常处理要求</w:t>
        </w:r>
        <w:r w:rsidR="00AC2687">
          <w:rPr>
            <w:noProof/>
            <w:webHidden/>
          </w:rPr>
          <w:tab/>
        </w:r>
        <w:r w:rsidR="00AC2687">
          <w:rPr>
            <w:noProof/>
            <w:webHidden/>
          </w:rPr>
          <w:fldChar w:fldCharType="begin"/>
        </w:r>
        <w:r w:rsidR="00AC2687">
          <w:rPr>
            <w:noProof/>
            <w:webHidden/>
          </w:rPr>
          <w:instrText xml:space="preserve"> PAGEREF _Toc534911968 \h </w:instrText>
        </w:r>
        <w:r w:rsidR="00AC2687">
          <w:rPr>
            <w:noProof/>
            <w:webHidden/>
          </w:rPr>
        </w:r>
        <w:r w:rsidR="00AC2687">
          <w:rPr>
            <w:noProof/>
            <w:webHidden/>
          </w:rPr>
          <w:fldChar w:fldCharType="separate"/>
        </w:r>
        <w:r w:rsidR="00AC2687">
          <w:rPr>
            <w:noProof/>
            <w:webHidden/>
          </w:rPr>
          <w:t>20</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69" w:history="1">
        <w:r w:rsidR="00AC2687" w:rsidRPr="00D3433B">
          <w:rPr>
            <w:rStyle w:val="a6"/>
            <w:noProof/>
          </w:rPr>
          <w:t>3.10.</w:t>
        </w:r>
        <w:r w:rsidR="00AC2687">
          <w:rPr>
            <w:rFonts w:asciiTheme="minorHAnsi" w:eastAsiaTheme="minorEastAsia" w:hAnsiTheme="minorHAnsi" w:cstheme="minorBidi"/>
            <w:noProof/>
            <w:sz w:val="21"/>
            <w:szCs w:val="22"/>
          </w:rPr>
          <w:tab/>
        </w:r>
        <w:r w:rsidR="00AC2687" w:rsidRPr="00D3433B">
          <w:rPr>
            <w:rStyle w:val="a6"/>
            <w:rFonts w:hint="eastAsia"/>
            <w:noProof/>
          </w:rPr>
          <w:t>数据库连接配置</w:t>
        </w:r>
        <w:r w:rsidR="00AC2687">
          <w:rPr>
            <w:noProof/>
            <w:webHidden/>
          </w:rPr>
          <w:tab/>
        </w:r>
        <w:r w:rsidR="00AC2687">
          <w:rPr>
            <w:noProof/>
            <w:webHidden/>
          </w:rPr>
          <w:fldChar w:fldCharType="begin"/>
        </w:r>
        <w:r w:rsidR="00AC2687">
          <w:rPr>
            <w:noProof/>
            <w:webHidden/>
          </w:rPr>
          <w:instrText xml:space="preserve"> PAGEREF _Toc534911969 \h </w:instrText>
        </w:r>
        <w:r w:rsidR="00AC2687">
          <w:rPr>
            <w:noProof/>
            <w:webHidden/>
          </w:rPr>
        </w:r>
        <w:r w:rsidR="00AC2687">
          <w:rPr>
            <w:noProof/>
            <w:webHidden/>
          </w:rPr>
          <w:fldChar w:fldCharType="separate"/>
        </w:r>
        <w:r w:rsidR="00AC2687">
          <w:rPr>
            <w:noProof/>
            <w:webHidden/>
          </w:rPr>
          <w:t>20</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70" w:history="1">
        <w:r w:rsidR="00AC2687" w:rsidRPr="00D3433B">
          <w:rPr>
            <w:rStyle w:val="a6"/>
            <w:noProof/>
          </w:rPr>
          <w:t>3.11.</w:t>
        </w:r>
        <w:r w:rsidR="00AC2687">
          <w:rPr>
            <w:rFonts w:asciiTheme="minorHAnsi" w:eastAsiaTheme="minorEastAsia" w:hAnsiTheme="minorHAnsi" w:cstheme="minorBidi"/>
            <w:noProof/>
            <w:sz w:val="21"/>
            <w:szCs w:val="22"/>
          </w:rPr>
          <w:tab/>
        </w:r>
        <w:r w:rsidR="00AC2687" w:rsidRPr="00D3433B">
          <w:rPr>
            <w:rStyle w:val="a6"/>
            <w:rFonts w:hint="eastAsia"/>
            <w:noProof/>
          </w:rPr>
          <w:t>数据库版本比较规则</w:t>
        </w:r>
        <w:r w:rsidR="00AC2687">
          <w:rPr>
            <w:noProof/>
            <w:webHidden/>
          </w:rPr>
          <w:tab/>
        </w:r>
        <w:r w:rsidR="00AC2687">
          <w:rPr>
            <w:noProof/>
            <w:webHidden/>
          </w:rPr>
          <w:fldChar w:fldCharType="begin"/>
        </w:r>
        <w:r w:rsidR="00AC2687">
          <w:rPr>
            <w:noProof/>
            <w:webHidden/>
          </w:rPr>
          <w:instrText xml:space="preserve"> PAGEREF _Toc534911970 \h </w:instrText>
        </w:r>
        <w:r w:rsidR="00AC2687">
          <w:rPr>
            <w:noProof/>
            <w:webHidden/>
          </w:rPr>
        </w:r>
        <w:r w:rsidR="00AC2687">
          <w:rPr>
            <w:noProof/>
            <w:webHidden/>
          </w:rPr>
          <w:fldChar w:fldCharType="separate"/>
        </w:r>
        <w:r w:rsidR="00AC2687">
          <w:rPr>
            <w:noProof/>
            <w:webHidden/>
          </w:rPr>
          <w:t>20</w:t>
        </w:r>
        <w:r w:rsidR="00AC2687">
          <w:rPr>
            <w:noProof/>
            <w:webHidden/>
          </w:rPr>
          <w:fldChar w:fldCharType="end"/>
        </w:r>
      </w:hyperlink>
    </w:p>
    <w:p w:rsidR="00AC2687" w:rsidRDefault="00706F84">
      <w:pPr>
        <w:pStyle w:val="10"/>
        <w:tabs>
          <w:tab w:val="left" w:pos="420"/>
          <w:tab w:val="right" w:leader="dot" w:pos="9060"/>
        </w:tabs>
        <w:rPr>
          <w:rFonts w:asciiTheme="minorHAnsi" w:eastAsiaTheme="minorEastAsia" w:hAnsiTheme="minorHAnsi" w:cstheme="minorBidi"/>
          <w:b w:val="0"/>
          <w:noProof/>
          <w:sz w:val="21"/>
          <w:szCs w:val="22"/>
        </w:rPr>
      </w:pPr>
      <w:hyperlink w:anchor="_Toc534911971" w:history="1">
        <w:r w:rsidR="00AC2687" w:rsidRPr="00D3433B">
          <w:rPr>
            <w:rStyle w:val="a6"/>
            <w:noProof/>
          </w:rPr>
          <w:t>4.</w:t>
        </w:r>
        <w:r w:rsidR="00AC2687">
          <w:rPr>
            <w:rFonts w:asciiTheme="minorHAnsi" w:eastAsiaTheme="minorEastAsia" w:hAnsiTheme="minorHAnsi" w:cstheme="minorBidi"/>
            <w:b w:val="0"/>
            <w:noProof/>
            <w:sz w:val="21"/>
            <w:szCs w:val="22"/>
          </w:rPr>
          <w:tab/>
        </w:r>
        <w:r w:rsidR="00AC2687" w:rsidRPr="00D3433B">
          <w:rPr>
            <w:rStyle w:val="a6"/>
            <w:rFonts w:hint="eastAsia"/>
            <w:noProof/>
          </w:rPr>
          <w:t>打包前端</w:t>
        </w:r>
        <w:r w:rsidR="00AC2687" w:rsidRPr="00D3433B">
          <w:rPr>
            <w:rStyle w:val="a6"/>
            <w:noProof/>
          </w:rPr>
          <w:t>war</w:t>
        </w:r>
        <w:r w:rsidR="00AC2687" w:rsidRPr="00D3433B">
          <w:rPr>
            <w:rStyle w:val="a6"/>
            <w:rFonts w:hint="eastAsia"/>
            <w:noProof/>
          </w:rPr>
          <w:t>包</w:t>
        </w:r>
        <w:r w:rsidR="00AC2687">
          <w:rPr>
            <w:noProof/>
            <w:webHidden/>
          </w:rPr>
          <w:tab/>
        </w:r>
        <w:r w:rsidR="00AC2687">
          <w:rPr>
            <w:noProof/>
            <w:webHidden/>
          </w:rPr>
          <w:fldChar w:fldCharType="begin"/>
        </w:r>
        <w:r w:rsidR="00AC2687">
          <w:rPr>
            <w:noProof/>
            <w:webHidden/>
          </w:rPr>
          <w:instrText xml:space="preserve"> PAGEREF _Toc534911971 \h </w:instrText>
        </w:r>
        <w:r w:rsidR="00AC2687">
          <w:rPr>
            <w:noProof/>
            <w:webHidden/>
          </w:rPr>
        </w:r>
        <w:r w:rsidR="00AC2687">
          <w:rPr>
            <w:noProof/>
            <w:webHidden/>
          </w:rPr>
          <w:fldChar w:fldCharType="separate"/>
        </w:r>
        <w:r w:rsidR="00AC2687">
          <w:rPr>
            <w:noProof/>
            <w:webHidden/>
          </w:rPr>
          <w:t>21</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72" w:history="1">
        <w:r w:rsidR="00AC2687" w:rsidRPr="00D3433B">
          <w:rPr>
            <w:rStyle w:val="a6"/>
            <w:noProof/>
          </w:rPr>
          <w:t>4.1.</w:t>
        </w:r>
        <w:r w:rsidR="00AC2687">
          <w:rPr>
            <w:rFonts w:asciiTheme="minorHAnsi" w:eastAsiaTheme="minorEastAsia" w:hAnsiTheme="minorHAnsi" w:cstheme="minorBidi"/>
            <w:noProof/>
            <w:sz w:val="21"/>
            <w:szCs w:val="22"/>
          </w:rPr>
          <w:tab/>
        </w:r>
        <w:r w:rsidR="00AC2687" w:rsidRPr="00D3433B">
          <w:rPr>
            <w:rStyle w:val="a6"/>
            <w:rFonts w:hint="eastAsia"/>
            <w:noProof/>
          </w:rPr>
          <w:t>目标</w:t>
        </w:r>
        <w:r w:rsidR="00AC2687">
          <w:rPr>
            <w:noProof/>
            <w:webHidden/>
          </w:rPr>
          <w:tab/>
        </w:r>
        <w:r w:rsidR="00AC2687">
          <w:rPr>
            <w:noProof/>
            <w:webHidden/>
          </w:rPr>
          <w:fldChar w:fldCharType="begin"/>
        </w:r>
        <w:r w:rsidR="00AC2687">
          <w:rPr>
            <w:noProof/>
            <w:webHidden/>
          </w:rPr>
          <w:instrText xml:space="preserve"> PAGEREF _Toc534911972 \h </w:instrText>
        </w:r>
        <w:r w:rsidR="00AC2687">
          <w:rPr>
            <w:noProof/>
            <w:webHidden/>
          </w:rPr>
        </w:r>
        <w:r w:rsidR="00AC2687">
          <w:rPr>
            <w:noProof/>
            <w:webHidden/>
          </w:rPr>
          <w:fldChar w:fldCharType="separate"/>
        </w:r>
        <w:r w:rsidR="00AC2687">
          <w:rPr>
            <w:noProof/>
            <w:webHidden/>
          </w:rPr>
          <w:t>21</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73" w:history="1">
        <w:r w:rsidR="00AC2687" w:rsidRPr="00D3433B">
          <w:rPr>
            <w:rStyle w:val="a6"/>
            <w:noProof/>
          </w:rPr>
          <w:t>4.2.</w:t>
        </w:r>
        <w:r w:rsidR="00AC2687">
          <w:rPr>
            <w:rFonts w:asciiTheme="minorHAnsi" w:eastAsiaTheme="minorEastAsia" w:hAnsiTheme="minorHAnsi" w:cstheme="minorBidi"/>
            <w:noProof/>
            <w:sz w:val="21"/>
            <w:szCs w:val="22"/>
          </w:rPr>
          <w:tab/>
        </w:r>
        <w:r w:rsidR="00AC2687" w:rsidRPr="00D3433B">
          <w:rPr>
            <w:rStyle w:val="a6"/>
            <w:rFonts w:hint="eastAsia"/>
            <w:noProof/>
          </w:rPr>
          <w:t>说明</w:t>
        </w:r>
        <w:r w:rsidR="00AC2687">
          <w:rPr>
            <w:noProof/>
            <w:webHidden/>
          </w:rPr>
          <w:tab/>
        </w:r>
        <w:r w:rsidR="00AC2687">
          <w:rPr>
            <w:noProof/>
            <w:webHidden/>
          </w:rPr>
          <w:fldChar w:fldCharType="begin"/>
        </w:r>
        <w:r w:rsidR="00AC2687">
          <w:rPr>
            <w:noProof/>
            <w:webHidden/>
          </w:rPr>
          <w:instrText xml:space="preserve"> PAGEREF _Toc534911973 \h </w:instrText>
        </w:r>
        <w:r w:rsidR="00AC2687">
          <w:rPr>
            <w:noProof/>
            <w:webHidden/>
          </w:rPr>
        </w:r>
        <w:r w:rsidR="00AC2687">
          <w:rPr>
            <w:noProof/>
            <w:webHidden/>
          </w:rPr>
          <w:fldChar w:fldCharType="separate"/>
        </w:r>
        <w:r w:rsidR="00AC2687">
          <w:rPr>
            <w:noProof/>
            <w:webHidden/>
          </w:rPr>
          <w:t>21</w:t>
        </w:r>
        <w:r w:rsidR="00AC2687">
          <w:rPr>
            <w:noProof/>
            <w:webHidden/>
          </w:rPr>
          <w:fldChar w:fldCharType="end"/>
        </w:r>
      </w:hyperlink>
    </w:p>
    <w:p w:rsidR="00AC2687" w:rsidRDefault="00706F84">
      <w:pPr>
        <w:pStyle w:val="20"/>
        <w:tabs>
          <w:tab w:val="left" w:pos="1260"/>
          <w:tab w:val="right" w:leader="dot" w:pos="9060"/>
        </w:tabs>
        <w:rPr>
          <w:rFonts w:asciiTheme="minorHAnsi" w:eastAsiaTheme="minorEastAsia" w:hAnsiTheme="minorHAnsi" w:cstheme="minorBidi"/>
          <w:noProof/>
          <w:sz w:val="21"/>
          <w:szCs w:val="22"/>
        </w:rPr>
      </w:pPr>
      <w:hyperlink w:anchor="_Toc534911974" w:history="1">
        <w:r w:rsidR="00AC2687" w:rsidRPr="00D3433B">
          <w:rPr>
            <w:rStyle w:val="a6"/>
            <w:noProof/>
          </w:rPr>
          <w:t>4.3.</w:t>
        </w:r>
        <w:r w:rsidR="00AC2687">
          <w:rPr>
            <w:rFonts w:asciiTheme="minorHAnsi" w:eastAsiaTheme="minorEastAsia" w:hAnsiTheme="minorHAnsi" w:cstheme="minorBidi"/>
            <w:noProof/>
            <w:sz w:val="21"/>
            <w:szCs w:val="22"/>
          </w:rPr>
          <w:tab/>
        </w:r>
        <w:r w:rsidR="00AC2687" w:rsidRPr="00D3433B">
          <w:rPr>
            <w:rStyle w:val="a6"/>
            <w:rFonts w:hint="eastAsia"/>
            <w:noProof/>
          </w:rPr>
          <w:t>主流程</w:t>
        </w:r>
        <w:r w:rsidR="00AC2687">
          <w:rPr>
            <w:noProof/>
            <w:webHidden/>
          </w:rPr>
          <w:tab/>
        </w:r>
        <w:r w:rsidR="00AC2687">
          <w:rPr>
            <w:noProof/>
            <w:webHidden/>
          </w:rPr>
          <w:fldChar w:fldCharType="begin"/>
        </w:r>
        <w:r w:rsidR="00AC2687">
          <w:rPr>
            <w:noProof/>
            <w:webHidden/>
          </w:rPr>
          <w:instrText xml:space="preserve"> PAGEREF _Toc534911974 \h </w:instrText>
        </w:r>
        <w:r w:rsidR="00AC2687">
          <w:rPr>
            <w:noProof/>
            <w:webHidden/>
          </w:rPr>
        </w:r>
        <w:r w:rsidR="00AC2687">
          <w:rPr>
            <w:noProof/>
            <w:webHidden/>
          </w:rPr>
          <w:fldChar w:fldCharType="separate"/>
        </w:r>
        <w:r w:rsidR="00AC2687">
          <w:rPr>
            <w:noProof/>
            <w:webHidden/>
          </w:rPr>
          <w:t>21</w:t>
        </w:r>
        <w:r w:rsidR="00AC2687">
          <w:rPr>
            <w:noProof/>
            <w:webHidden/>
          </w:rPr>
          <w:fldChar w:fldCharType="end"/>
        </w:r>
      </w:hyperlink>
    </w:p>
    <w:p w:rsidR="00BF497C" w:rsidRDefault="008C1916" w:rsidP="00730B02">
      <w:pPr>
        <w:pStyle w:val="10"/>
        <w:tabs>
          <w:tab w:val="left" w:pos="420"/>
          <w:tab w:val="right" w:leader="dot" w:pos="9060"/>
        </w:tabs>
        <w:rPr>
          <w:b w:val="0"/>
        </w:rPr>
        <w:sectPr w:rsidR="00BF497C" w:rsidSect="002042BF">
          <w:headerReference w:type="default" r:id="rId9"/>
          <w:footerReference w:type="default" r:id="rId10"/>
          <w:pgSz w:w="11906" w:h="16838"/>
          <w:pgMar w:top="1440" w:right="1418" w:bottom="1440" w:left="1418" w:header="851" w:footer="992" w:gutter="0"/>
          <w:cols w:space="425"/>
          <w:titlePg/>
          <w:docGrid w:type="lines" w:linePitch="312"/>
        </w:sectPr>
      </w:pPr>
      <w:r w:rsidRPr="00202FC9">
        <w:rPr>
          <w:sz w:val="28"/>
          <w:szCs w:val="28"/>
        </w:rPr>
        <w:fldChar w:fldCharType="end"/>
      </w:r>
    </w:p>
    <w:p w:rsidR="00B560D2" w:rsidRDefault="00FB5911" w:rsidP="00FB5911">
      <w:pPr>
        <w:pStyle w:val="1"/>
      </w:pPr>
      <w:bookmarkStart w:id="3" w:name="_Toc534911925"/>
      <w:bookmarkStart w:id="4" w:name="_Toc440833814"/>
      <w:bookmarkStart w:id="5" w:name="_Toc386358601"/>
      <w:bookmarkStart w:id="6" w:name="_Toc396886563"/>
      <w:bookmarkStart w:id="7" w:name="_Toc396889022"/>
      <w:r>
        <w:lastRenderedPageBreak/>
        <w:t>通用要求</w:t>
      </w:r>
      <w:bookmarkEnd w:id="3"/>
    </w:p>
    <w:p w:rsidR="00FB5911" w:rsidRDefault="00FB5911" w:rsidP="00FB5911">
      <w:pPr>
        <w:pStyle w:val="2"/>
      </w:pPr>
      <w:bookmarkStart w:id="8" w:name="_Toc534911926"/>
      <w:r>
        <w:t>执行</w:t>
      </w:r>
      <w:r>
        <w:t>log</w:t>
      </w:r>
      <w:r>
        <w:t>的记录</w:t>
      </w:r>
      <w:r>
        <w:rPr>
          <w:rFonts w:hint="eastAsia"/>
        </w:rPr>
        <w:t>要求</w:t>
      </w:r>
      <w:bookmarkEnd w:id="8"/>
    </w:p>
    <w:p w:rsidR="00FB5911" w:rsidRDefault="00FB5911" w:rsidP="00FB5911">
      <w:pPr>
        <w:ind w:firstLineChars="135" w:firstLine="283"/>
      </w:pPr>
      <w:r>
        <w:t>每个步骤都需要记录</w:t>
      </w:r>
      <w:r>
        <w:t>log</w:t>
      </w:r>
      <w:r>
        <w:rPr>
          <w:rFonts w:hint="eastAsia"/>
        </w:rPr>
        <w:t>，</w:t>
      </w:r>
      <w:r>
        <w:t>日志直接写入</w:t>
      </w:r>
      <w:r>
        <w:rPr>
          <w:rFonts w:hint="eastAsia"/>
        </w:rPr>
        <w:t>/report/log</w:t>
      </w:r>
      <w:r>
        <w:t>/build.log</w:t>
      </w:r>
      <w:r>
        <w:rPr>
          <w:rFonts w:hint="eastAsia"/>
        </w:rPr>
        <w:t>目录下。</w:t>
      </w:r>
    </w:p>
    <w:p w:rsidR="00FB5911" w:rsidRDefault="00FB5911" w:rsidP="00FB5911">
      <w:pPr>
        <w:pStyle w:val="2"/>
      </w:pPr>
      <w:bookmarkStart w:id="9" w:name="_Toc534911927"/>
      <w:r>
        <w:t>执行结果的记录要求</w:t>
      </w:r>
      <w:bookmarkEnd w:id="9"/>
    </w:p>
    <w:p w:rsidR="00FB5911" w:rsidRDefault="00FB5911" w:rsidP="00FB5911">
      <w:pPr>
        <w:pStyle w:val="3"/>
      </w:pPr>
      <w:bookmarkStart w:id="10" w:name="_Toc534911928"/>
      <w:r>
        <w:t>打包成功</w:t>
      </w:r>
      <w:bookmarkEnd w:id="10"/>
    </w:p>
    <w:p w:rsidR="00FB5911" w:rsidRDefault="00FB5911" w:rsidP="00FB5911">
      <w:pPr>
        <w:ind w:firstLineChars="135" w:firstLine="283"/>
      </w:pPr>
      <w:r>
        <w:t>完成打包后，将打包结果记录到</w:t>
      </w:r>
      <w:r w:rsidRPr="00FB5911">
        <w:t>/report/log/result.log</w:t>
      </w:r>
      <w:r>
        <w:t>文件中</w:t>
      </w:r>
      <w:r>
        <w:rPr>
          <w:rFonts w:hint="eastAsia"/>
        </w:rPr>
        <w:t>，</w:t>
      </w:r>
      <w:r>
        <w:t>记录内容为</w:t>
      </w:r>
      <w:r>
        <w:rPr>
          <w:rFonts w:hint="eastAsia"/>
        </w:rPr>
        <w:t>：</w:t>
      </w:r>
    </w:p>
    <w:tbl>
      <w:tblPr>
        <w:tblStyle w:val="a3"/>
        <w:tblW w:w="0" w:type="auto"/>
        <w:tblLook w:val="04A0" w:firstRow="1" w:lastRow="0" w:firstColumn="1" w:lastColumn="0" w:noHBand="0" w:noVBand="1"/>
      </w:tblPr>
      <w:tblGrid>
        <w:gridCol w:w="9060"/>
      </w:tblGrid>
      <w:tr w:rsidR="00FB5911" w:rsidTr="00FB5911">
        <w:tc>
          <w:tcPr>
            <w:tcW w:w="9060" w:type="dxa"/>
          </w:tcPr>
          <w:p w:rsidR="00FB5911" w:rsidRDefault="00FB5911" w:rsidP="00FB5911">
            <w:r>
              <w:t>{</w:t>
            </w:r>
          </w:p>
          <w:p w:rsidR="00FB5911" w:rsidRDefault="00FB5911" w:rsidP="00FB5911">
            <w:r>
              <w:tab/>
              <w:t>"status": "0",</w:t>
            </w:r>
          </w:p>
          <w:p w:rsidR="00FB5911" w:rsidRDefault="00FB5911" w:rsidP="00FB5911">
            <w:r>
              <w:tab/>
              <w:t>"taking": "${</w:t>
            </w:r>
            <w:r>
              <w:rPr>
                <w:rFonts w:hint="eastAsia"/>
              </w:rPr>
              <w:t>打包</w:t>
            </w:r>
            <w:r>
              <w:t>用时</w:t>
            </w:r>
            <w:r>
              <w:t>}",</w:t>
            </w:r>
          </w:p>
          <w:p w:rsidR="00FB5911" w:rsidRDefault="00FB5911" w:rsidP="00FB5911">
            <w:r>
              <w:t>}</w:t>
            </w:r>
          </w:p>
        </w:tc>
      </w:tr>
    </w:tbl>
    <w:p w:rsidR="00FB5911" w:rsidRDefault="00FB5911" w:rsidP="00FB5911"/>
    <w:p w:rsidR="00FB5911" w:rsidRDefault="00FB5911" w:rsidP="00FB5911">
      <w:pPr>
        <w:pStyle w:val="3"/>
      </w:pPr>
      <w:bookmarkStart w:id="11" w:name="_Toc534911929"/>
      <w:r>
        <w:t>打包失败</w:t>
      </w:r>
      <w:bookmarkEnd w:id="11"/>
    </w:p>
    <w:p w:rsidR="00FB5911" w:rsidRDefault="00FB5911" w:rsidP="00FB5911">
      <w:pPr>
        <w:ind w:firstLineChars="135" w:firstLine="283"/>
      </w:pPr>
      <w:r>
        <w:t>打包的任何步骤失败</w:t>
      </w:r>
      <w:r>
        <w:rPr>
          <w:rFonts w:hint="eastAsia"/>
        </w:rPr>
        <w:t>，</w:t>
      </w:r>
      <w:r>
        <w:t>都将打包结果记录到</w:t>
      </w:r>
      <w:r w:rsidRPr="00FB5911">
        <w:t>/report/log/result.log</w:t>
      </w:r>
      <w:r>
        <w:t>文件中</w:t>
      </w:r>
      <w:r>
        <w:rPr>
          <w:rFonts w:hint="eastAsia"/>
        </w:rPr>
        <w:t>，</w:t>
      </w:r>
      <w:r>
        <w:t>记录内容为</w:t>
      </w:r>
      <w:r>
        <w:rPr>
          <w:rFonts w:hint="eastAsia"/>
        </w:rPr>
        <w:t>：</w:t>
      </w:r>
    </w:p>
    <w:tbl>
      <w:tblPr>
        <w:tblStyle w:val="a3"/>
        <w:tblW w:w="0" w:type="auto"/>
        <w:tblLook w:val="04A0" w:firstRow="1" w:lastRow="0" w:firstColumn="1" w:lastColumn="0" w:noHBand="0" w:noVBand="1"/>
      </w:tblPr>
      <w:tblGrid>
        <w:gridCol w:w="9060"/>
      </w:tblGrid>
      <w:tr w:rsidR="00FB5911" w:rsidTr="00FB5911">
        <w:tc>
          <w:tcPr>
            <w:tcW w:w="9060" w:type="dxa"/>
          </w:tcPr>
          <w:p w:rsidR="00FB5911" w:rsidRDefault="00FB5911" w:rsidP="00FB5911">
            <w:r>
              <w:t>{</w:t>
            </w:r>
          </w:p>
          <w:p w:rsidR="00FB5911" w:rsidRDefault="00FB5911" w:rsidP="00FB5911">
            <w:r>
              <w:tab/>
              <w:t>"status": "-1",</w:t>
            </w:r>
          </w:p>
          <w:p w:rsidR="00FB5911" w:rsidRDefault="00FB5911" w:rsidP="00FB5911">
            <w:r>
              <w:tab/>
              <w:t>"taking": "${</w:t>
            </w:r>
            <w:r>
              <w:rPr>
                <w:rFonts w:hint="eastAsia"/>
              </w:rPr>
              <w:t>打包</w:t>
            </w:r>
            <w:r>
              <w:t>用时</w:t>
            </w:r>
            <w:r>
              <w:t>}",</w:t>
            </w:r>
          </w:p>
          <w:p w:rsidR="00FB5911" w:rsidRDefault="00FB5911" w:rsidP="00FB5911">
            <w:r>
              <w:rPr>
                <w:rFonts w:hint="eastAsia"/>
              </w:rPr>
              <w:tab/>
              <w:t xml:space="preserve">  "message":"${</w:t>
            </w:r>
            <w:r>
              <w:rPr>
                <w:rFonts w:hint="eastAsia"/>
              </w:rPr>
              <w:t>详细的错误原因</w:t>
            </w:r>
            <w:r>
              <w:rPr>
                <w:rFonts w:hint="eastAsia"/>
              </w:rPr>
              <w:t>}"</w:t>
            </w:r>
          </w:p>
          <w:p w:rsidR="00FB5911" w:rsidRDefault="00FB5911" w:rsidP="00FB5911">
            <w:r>
              <w:t>}</w:t>
            </w:r>
          </w:p>
        </w:tc>
      </w:tr>
    </w:tbl>
    <w:p w:rsidR="00FB5911" w:rsidRDefault="00FB5911" w:rsidP="00FB5911">
      <w:pPr>
        <w:pStyle w:val="3"/>
      </w:pPr>
      <w:bookmarkStart w:id="12" w:name="_Toc534911930"/>
      <w:r>
        <w:rPr>
          <w:rFonts w:hint="eastAsia"/>
        </w:rPr>
        <w:t>注意事项</w:t>
      </w:r>
      <w:bookmarkEnd w:id="12"/>
    </w:p>
    <w:p w:rsidR="00FB5911" w:rsidRDefault="00FB5911" w:rsidP="00FB5911">
      <w:pPr>
        <w:ind w:firstLineChars="135" w:firstLine="283"/>
      </w:pPr>
      <w:r w:rsidRPr="00FB5911">
        <w:t>/report/log/result.log</w:t>
      </w:r>
      <w:r>
        <w:t>文件必须在其他目录下生成好后复制或剪切过来</w:t>
      </w:r>
      <w:r>
        <w:rPr>
          <w:rFonts w:hint="eastAsia"/>
        </w:rPr>
        <w:t>，</w:t>
      </w:r>
      <w:r w:rsidRPr="00FB5911">
        <w:rPr>
          <w:b/>
        </w:rPr>
        <w:t>严禁在</w:t>
      </w:r>
      <w:r w:rsidRPr="00FB5911">
        <w:rPr>
          <w:b/>
        </w:rPr>
        <w:t>/report/log/</w:t>
      </w:r>
      <w:r w:rsidRPr="00FB5911">
        <w:rPr>
          <w:b/>
        </w:rPr>
        <w:t>目录下使用</w:t>
      </w:r>
      <w:r w:rsidRPr="00FB5911">
        <w:rPr>
          <w:rFonts w:hint="eastAsia"/>
          <w:b/>
        </w:rPr>
        <w:t>touch</w:t>
      </w:r>
      <w:r w:rsidRPr="00FB5911">
        <w:rPr>
          <w:b/>
        </w:rPr>
        <w:t xml:space="preserve"> /report/log/result.log</w:t>
      </w:r>
      <w:r w:rsidRPr="00FB5911">
        <w:rPr>
          <w:b/>
        </w:rPr>
        <w:t>命令生成空文件后再写入文件内容</w:t>
      </w:r>
      <w:r>
        <w:rPr>
          <w:rFonts w:hint="eastAsia"/>
        </w:rPr>
        <w:t>。</w:t>
      </w:r>
    </w:p>
    <w:p w:rsidR="002C17C6" w:rsidRDefault="002C17C6" w:rsidP="00FB5911">
      <w:pPr>
        <w:ind w:firstLineChars="135" w:firstLine="283"/>
      </w:pPr>
      <w:r>
        <w:t>上述文件必须在打包脚本结束前写入</w:t>
      </w:r>
      <w:r>
        <w:rPr>
          <w:rFonts w:hint="eastAsia"/>
        </w:rPr>
        <w:t>，</w:t>
      </w:r>
      <w:r>
        <w:t>即不论打包脚本以成功或失败方式退出</w:t>
      </w:r>
      <w:r>
        <w:rPr>
          <w:rFonts w:hint="eastAsia"/>
        </w:rPr>
        <w:t>，</w:t>
      </w:r>
      <w:r>
        <w:t>都必须生成上述文件</w:t>
      </w:r>
      <w:r>
        <w:rPr>
          <w:rFonts w:hint="eastAsia"/>
        </w:rPr>
        <w:t>。</w:t>
      </w:r>
    </w:p>
    <w:p w:rsidR="00C928FE" w:rsidRDefault="00C928FE" w:rsidP="00C928FE">
      <w:pPr>
        <w:pStyle w:val="2"/>
      </w:pPr>
      <w:bookmarkStart w:id="13" w:name="_Toc534911931"/>
      <w:r>
        <w:t>对</w:t>
      </w:r>
      <w:r>
        <w:rPr>
          <w:rFonts w:hint="eastAsia"/>
        </w:rPr>
        <w:t>RPM</w:t>
      </w:r>
      <w:r>
        <w:rPr>
          <w:rFonts w:hint="eastAsia"/>
        </w:rPr>
        <w:t>包的要求</w:t>
      </w:r>
      <w:bookmarkEnd w:id="13"/>
    </w:p>
    <w:p w:rsidR="00C928FE" w:rsidRDefault="00C928FE" w:rsidP="00C928FE">
      <w:pPr>
        <w:ind w:firstLineChars="135" w:firstLine="283"/>
      </w:pPr>
      <w:r>
        <w:t>所有</w:t>
      </w:r>
      <w:r>
        <w:rPr>
          <w:rFonts w:hint="eastAsia"/>
        </w:rPr>
        <w:t>RPM</w:t>
      </w:r>
      <w:r>
        <w:rPr>
          <w:rFonts w:hint="eastAsia"/>
        </w:rPr>
        <w:t>包的安装不能传递参数。</w:t>
      </w:r>
    </w:p>
    <w:p w:rsidR="00C928FE" w:rsidRDefault="00B77411" w:rsidP="00B77411">
      <w:pPr>
        <w:pStyle w:val="2"/>
      </w:pPr>
      <w:bookmarkStart w:id="14" w:name="_Toc534911932"/>
      <w:r>
        <w:t>打包脚本维护要求</w:t>
      </w:r>
      <w:bookmarkEnd w:id="14"/>
    </w:p>
    <w:p w:rsidR="00B77411" w:rsidRDefault="00CB3B6B" w:rsidP="00CB3B6B">
      <w:pPr>
        <w:ind w:firstLineChars="135" w:firstLine="283"/>
      </w:pPr>
      <w:r>
        <w:t>编译服务器仅用来自动化运行打包脚本</w:t>
      </w:r>
      <w:r>
        <w:rPr>
          <w:rFonts w:hint="eastAsia"/>
        </w:rPr>
        <w:t>，</w:t>
      </w:r>
      <w:r>
        <w:t>对于打包脚本的维护</w:t>
      </w:r>
      <w:r>
        <w:rPr>
          <w:rFonts w:hint="eastAsia"/>
        </w:rPr>
        <w:t>、</w:t>
      </w:r>
      <w:r>
        <w:t>打包脚本的版本管理</w:t>
      </w:r>
      <w:r>
        <w:rPr>
          <w:rFonts w:hint="eastAsia"/>
        </w:rPr>
        <w:t>、</w:t>
      </w:r>
      <w:r w:rsidR="005E2812">
        <w:rPr>
          <w:rFonts w:hint="eastAsia"/>
        </w:rPr>
        <w:t>不同版本的</w:t>
      </w:r>
      <w:r w:rsidR="005E2812">
        <w:rPr>
          <w:rFonts w:hint="eastAsia"/>
        </w:rPr>
        <w:t>ISO</w:t>
      </w:r>
      <w:r w:rsidR="005E2812">
        <w:rPr>
          <w:rFonts w:hint="eastAsia"/>
        </w:rPr>
        <w:t>依赖的组件名</w:t>
      </w:r>
      <w:r w:rsidR="00AA6A8C">
        <w:rPr>
          <w:rFonts w:hint="eastAsia"/>
        </w:rPr>
        <w:t>之类的</w:t>
      </w:r>
      <w:r>
        <w:rPr>
          <w:rFonts w:hint="eastAsia"/>
        </w:rPr>
        <w:t>内容由各专业组维护。</w:t>
      </w:r>
    </w:p>
    <w:p w:rsidR="006E23C7" w:rsidRPr="00971200" w:rsidRDefault="00971200" w:rsidP="006E23C7">
      <w:pPr>
        <w:ind w:firstLineChars="135" w:firstLine="283"/>
      </w:pPr>
      <w:r>
        <w:t>编译服务器执行每个任务前需要配置主入口脚本</w:t>
      </w:r>
      <w:r>
        <w:rPr>
          <w:rFonts w:hint="eastAsia"/>
        </w:rPr>
        <w:t>，本文档中</w:t>
      </w:r>
      <w:r>
        <w:t>约定主入口脚本的名称为</w:t>
      </w:r>
      <w:r>
        <w:rPr>
          <w:rFonts w:hint="eastAsia"/>
        </w:rPr>
        <w:t>main.sh</w:t>
      </w:r>
      <w:r>
        <w:rPr>
          <w:rFonts w:hint="eastAsia"/>
        </w:rPr>
        <w:t>，</w:t>
      </w:r>
      <w:r>
        <w:rPr>
          <w:rFonts w:hint="eastAsia"/>
        </w:rPr>
        <w:t>m</w:t>
      </w:r>
      <w:r>
        <w:t>ain.sh</w:t>
      </w:r>
      <w:r>
        <w:t>可以下载其他子脚本</w:t>
      </w:r>
      <w:r>
        <w:rPr>
          <w:rFonts w:hint="eastAsia"/>
        </w:rPr>
        <w:t>，</w:t>
      </w:r>
      <w:r>
        <w:t>其余子脚本名称</w:t>
      </w:r>
      <w:r w:rsidR="006E23C7">
        <w:t>和数量以及子目录划分不限</w:t>
      </w:r>
      <w:r w:rsidR="006E23C7">
        <w:rPr>
          <w:rFonts w:hint="eastAsia"/>
        </w:rPr>
        <w:t>。</w:t>
      </w:r>
    </w:p>
    <w:p w:rsidR="0001749B" w:rsidRPr="0001749B" w:rsidRDefault="00AA5227" w:rsidP="0001749B">
      <w:pPr>
        <w:ind w:firstLineChars="135" w:firstLine="283"/>
      </w:pPr>
      <w:r>
        <w:t>打包脚本需要放在</w:t>
      </w:r>
      <w:r>
        <w:rPr>
          <w:rFonts w:hint="eastAsia"/>
        </w:rPr>
        <w:t>SVN</w:t>
      </w:r>
      <w:r>
        <w:rPr>
          <w:rFonts w:hint="eastAsia"/>
        </w:rPr>
        <w:t>或</w:t>
      </w:r>
      <w:r>
        <w:rPr>
          <w:rFonts w:hint="eastAsia"/>
        </w:rPr>
        <w:t>GIT</w:t>
      </w:r>
      <w:r>
        <w:rPr>
          <w:rFonts w:hint="eastAsia"/>
        </w:rPr>
        <w:t>目录上维护，可以根据不同版本编写不同的脚本进行维护，也可以统一编写一个脚本进行维护。</w:t>
      </w:r>
    </w:p>
    <w:p w:rsidR="000A1396" w:rsidRDefault="006308EF" w:rsidP="00730B02">
      <w:pPr>
        <w:pStyle w:val="1"/>
      </w:pPr>
      <w:bookmarkStart w:id="15" w:name="_Toc534911933"/>
      <w:r>
        <w:rPr>
          <w:rFonts w:hint="eastAsia"/>
        </w:rPr>
        <w:lastRenderedPageBreak/>
        <w:t>刷机</w:t>
      </w:r>
      <w:r>
        <w:rPr>
          <w:rFonts w:hint="eastAsia"/>
        </w:rPr>
        <w:t>I</w:t>
      </w:r>
      <w:r>
        <w:t>SO</w:t>
      </w:r>
      <w:r>
        <w:t>的打包</w:t>
      </w:r>
      <w:bookmarkEnd w:id="15"/>
    </w:p>
    <w:p w:rsidR="006308EF" w:rsidRDefault="006308EF" w:rsidP="006308EF">
      <w:pPr>
        <w:pStyle w:val="2"/>
      </w:pPr>
      <w:bookmarkStart w:id="16" w:name="_Toc534911934"/>
      <w:r>
        <w:t>目标</w:t>
      </w:r>
      <w:bookmarkEnd w:id="16"/>
    </w:p>
    <w:p w:rsidR="006308EF" w:rsidRDefault="006308EF" w:rsidP="001F5FBB">
      <w:pPr>
        <w:ind w:firstLineChars="135" w:firstLine="283"/>
      </w:pPr>
      <w:r>
        <w:rPr>
          <w:rFonts w:hint="eastAsia"/>
        </w:rPr>
        <w:t>根据</w:t>
      </w:r>
      <w:r>
        <w:rPr>
          <w:rFonts w:hint="eastAsia"/>
        </w:rPr>
        <w:t>RCDC</w:t>
      </w:r>
      <w:r>
        <w:rPr>
          <w:rFonts w:hint="eastAsia"/>
        </w:rPr>
        <w:t>的</w:t>
      </w:r>
      <w:r>
        <w:rPr>
          <w:rFonts w:hint="eastAsia"/>
        </w:rPr>
        <w:t>qcow2</w:t>
      </w:r>
      <w:r>
        <w:rPr>
          <w:rFonts w:hint="eastAsia"/>
        </w:rPr>
        <w:t>文件、泽塔提供的标准</w:t>
      </w:r>
      <w:r>
        <w:rPr>
          <w:rFonts w:hint="eastAsia"/>
        </w:rPr>
        <w:t>ISO</w:t>
      </w:r>
      <w:r>
        <w:rPr>
          <w:rFonts w:hint="eastAsia"/>
        </w:rPr>
        <w:t>，整合</w:t>
      </w:r>
      <w:r>
        <w:t>kvm VMM</w:t>
      </w:r>
      <w:r>
        <w:t>级别的</w:t>
      </w:r>
      <w:r>
        <w:t>RPM</w:t>
      </w:r>
      <w:r>
        <w:t>安装包等依赖文件</w:t>
      </w:r>
      <w:r>
        <w:rPr>
          <w:rFonts w:hint="eastAsia"/>
        </w:rPr>
        <w:t>，</w:t>
      </w:r>
      <w:r>
        <w:t>基于泽塔提供的</w:t>
      </w:r>
      <w:r>
        <w:rPr>
          <w:rFonts w:hint="eastAsia"/>
        </w:rPr>
        <w:t>ISO</w:t>
      </w:r>
      <w:r>
        <w:rPr>
          <w:rFonts w:hint="eastAsia"/>
        </w:rPr>
        <w:t>制作脚本创建</w:t>
      </w:r>
      <w:r>
        <w:rPr>
          <w:rFonts w:hint="eastAsia"/>
        </w:rPr>
        <w:t>ISO</w:t>
      </w:r>
      <w:r>
        <w:rPr>
          <w:rFonts w:hint="eastAsia"/>
        </w:rPr>
        <w:t>包。</w:t>
      </w:r>
    </w:p>
    <w:p w:rsidR="001F5FBB" w:rsidRDefault="001F5FBB" w:rsidP="001F5FBB">
      <w:pPr>
        <w:pStyle w:val="2"/>
      </w:pPr>
      <w:bookmarkStart w:id="17" w:name="_Toc534911935"/>
      <w:r>
        <w:t>对编译系统的要求</w:t>
      </w:r>
      <w:bookmarkEnd w:id="17"/>
    </w:p>
    <w:p w:rsidR="00C928FE" w:rsidRDefault="00950966" w:rsidP="00C928FE">
      <w:pPr>
        <w:ind w:firstLineChars="135" w:firstLine="283"/>
      </w:pPr>
      <w:r>
        <w:t>打包虚机的</w:t>
      </w:r>
      <w:r w:rsidRPr="00950966">
        <w:t>/isoPackage</w:t>
      </w:r>
      <w:r>
        <w:t>目录下必须保存</w:t>
      </w:r>
      <w:r>
        <w:rPr>
          <w:rFonts w:hint="eastAsia"/>
        </w:rPr>
        <w:t>ISO</w:t>
      </w:r>
      <w:r>
        <w:rPr>
          <w:rFonts w:hint="eastAsia"/>
        </w:rPr>
        <w:t>打包脚本</w:t>
      </w:r>
      <w:r w:rsidR="0075544A">
        <w:rPr>
          <w:rFonts w:hint="eastAsia"/>
        </w:rPr>
        <w:t>、</w:t>
      </w:r>
      <w:r>
        <w:rPr>
          <w:rFonts w:hint="eastAsia"/>
        </w:rPr>
        <w:t>相关的</w:t>
      </w:r>
      <w:r>
        <w:rPr>
          <w:rFonts w:hint="eastAsia"/>
        </w:rPr>
        <w:t>RPM</w:t>
      </w:r>
      <w:r>
        <w:rPr>
          <w:rFonts w:hint="eastAsia"/>
        </w:rPr>
        <w:t>依赖</w:t>
      </w:r>
      <w:r w:rsidR="004B1120">
        <w:rPr>
          <w:rFonts w:hint="eastAsia"/>
        </w:rPr>
        <w:t>（依赖列表由</w:t>
      </w:r>
      <w:r w:rsidR="004B1120">
        <w:rPr>
          <w:rFonts w:hint="eastAsia"/>
        </w:rPr>
        <w:t>version.</w:t>
      </w:r>
      <w:r w:rsidR="004B1120">
        <w:t>xml</w:t>
      </w:r>
      <w:r w:rsidR="004B1120">
        <w:t>给出</w:t>
      </w:r>
      <w:r w:rsidR="004B1120">
        <w:rPr>
          <w:rFonts w:hint="eastAsia"/>
        </w:rPr>
        <w:t>）</w:t>
      </w:r>
      <w:r>
        <w:rPr>
          <w:rFonts w:hint="eastAsia"/>
        </w:rPr>
        <w:t>、</w:t>
      </w:r>
      <w:r>
        <w:rPr>
          <w:rFonts w:hint="eastAsia"/>
        </w:rPr>
        <w:t>qcow2</w:t>
      </w:r>
      <w:r>
        <w:rPr>
          <w:rFonts w:hint="eastAsia"/>
        </w:rPr>
        <w:t>依赖、声明依赖信息的</w:t>
      </w:r>
      <w:r>
        <w:rPr>
          <w:rFonts w:hint="eastAsia"/>
        </w:rPr>
        <w:t>version.xml</w:t>
      </w:r>
      <w:r>
        <w:rPr>
          <w:rFonts w:hint="eastAsia"/>
        </w:rPr>
        <w:t>文件。</w:t>
      </w:r>
    </w:p>
    <w:p w:rsidR="001F5FBB" w:rsidRDefault="0075544A" w:rsidP="0075544A">
      <w:pPr>
        <w:ind w:firstLineChars="135" w:firstLine="283"/>
      </w:pPr>
      <w:r>
        <w:t>编译系统调用打包脚本时必须传递两个参数</w:t>
      </w:r>
      <w:r>
        <w:rPr>
          <w:rFonts w:hint="eastAsia"/>
        </w:rPr>
        <w:t>，</w:t>
      </w:r>
      <w:r>
        <w:t>第一个参数为</w:t>
      </w:r>
      <w:r w:rsidR="00B77C15">
        <w:t>目标文件名</w:t>
      </w:r>
      <w:r w:rsidR="00B77C15">
        <w:rPr>
          <w:rFonts w:hint="eastAsia"/>
        </w:rPr>
        <w:t>、</w:t>
      </w:r>
      <w:r w:rsidR="00B77C15">
        <w:t>第二个参数为目标文件版本号</w:t>
      </w:r>
      <w:r w:rsidR="00B77C15">
        <w:rPr>
          <w:rFonts w:hint="eastAsia"/>
        </w:rPr>
        <w:t>。</w:t>
      </w:r>
    </w:p>
    <w:p w:rsidR="00B77C15" w:rsidRDefault="00B77C15" w:rsidP="0075544A">
      <w:pPr>
        <w:ind w:firstLineChars="135" w:firstLine="283"/>
      </w:pPr>
      <w:r>
        <w:t>V</w:t>
      </w:r>
      <w:r>
        <w:rPr>
          <w:rFonts w:hint="eastAsia"/>
        </w:rPr>
        <w:t>ersion.</w:t>
      </w:r>
      <w:r>
        <w:t>xml</w:t>
      </w:r>
      <w:r>
        <w:t>文件由编译系统构建</w:t>
      </w:r>
      <w:r>
        <w:rPr>
          <w:rFonts w:hint="eastAsia"/>
        </w:rPr>
        <w:t>，</w:t>
      </w:r>
      <w:r>
        <w:t>内容如下</w:t>
      </w:r>
      <w:r>
        <w:rPr>
          <w:rFonts w:hint="eastAsia"/>
        </w:rPr>
        <w:t>：</w:t>
      </w:r>
    </w:p>
    <w:p w:rsidR="00B77C15" w:rsidRDefault="00D66D9A" w:rsidP="00B77C15">
      <w:r>
        <w:rPr>
          <w:noProof/>
        </w:rPr>
        <w:drawing>
          <wp:inline distT="0" distB="0" distL="0" distR="0" wp14:anchorId="27C44956" wp14:editId="1FC70D87">
            <wp:extent cx="5759450" cy="42887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288790"/>
                    </a:xfrm>
                    <a:prstGeom prst="rect">
                      <a:avLst/>
                    </a:prstGeom>
                  </pic:spPr>
                </pic:pic>
              </a:graphicData>
            </a:graphic>
          </wp:inline>
        </w:drawing>
      </w:r>
    </w:p>
    <w:p w:rsidR="001F5FBB" w:rsidRDefault="001F5FBB" w:rsidP="001F5FBB"/>
    <w:p w:rsidR="00B72FD8" w:rsidRDefault="00B72FD8" w:rsidP="00B72FD8">
      <w:pPr>
        <w:pStyle w:val="2"/>
      </w:pPr>
      <w:bookmarkStart w:id="18" w:name="_Toc534911936"/>
      <w:r>
        <w:rPr>
          <w:rFonts w:hint="eastAsia"/>
        </w:rPr>
        <w:t>打包脚本维护</w:t>
      </w:r>
      <w:r w:rsidR="00661B9C">
        <w:rPr>
          <w:rFonts w:hint="eastAsia"/>
        </w:rPr>
        <w:t>方法</w:t>
      </w:r>
      <w:bookmarkEnd w:id="18"/>
    </w:p>
    <w:p w:rsidR="00E92314" w:rsidRDefault="00B72FD8" w:rsidP="00B72FD8">
      <w:pPr>
        <w:ind w:firstLineChars="135" w:firstLine="283"/>
      </w:pPr>
      <w:r>
        <w:t>I</w:t>
      </w:r>
      <w:r>
        <w:rPr>
          <w:rFonts w:hint="eastAsia"/>
        </w:rPr>
        <w:t>so</w:t>
      </w:r>
      <w:r>
        <w:rPr>
          <w:rFonts w:hint="eastAsia"/>
        </w:rPr>
        <w:t>打包脚本放在</w:t>
      </w:r>
      <w:hyperlink r:id="rId12" w:history="1">
        <w:r w:rsidR="00661B9C" w:rsidRPr="009A7EE7">
          <w:rPr>
            <w:rStyle w:val="a6"/>
            <w:rFonts w:hint="eastAsia"/>
          </w:rPr>
          <w:t>http://svn.ruijie.net/svn/RCD/Version/</w:t>
        </w:r>
        <w:r w:rsidR="00661B9C" w:rsidRPr="009A7EE7">
          <w:rPr>
            <w:rStyle w:val="a6"/>
            <w:rFonts w:hint="eastAsia"/>
          </w:rPr>
          <w:t>文档归档</w:t>
        </w:r>
        <w:r w:rsidR="00661B9C" w:rsidRPr="009A7EE7">
          <w:rPr>
            <w:rStyle w:val="a6"/>
            <w:rFonts w:hint="eastAsia"/>
          </w:rPr>
          <w:t>/</w:t>
        </w:r>
        <w:r w:rsidR="00661B9C" w:rsidRPr="009A7EE7">
          <w:rPr>
            <w:rStyle w:val="a6"/>
            <w:rFonts w:hint="eastAsia"/>
          </w:rPr>
          <w:t>项目文档</w:t>
        </w:r>
        <w:r w:rsidR="00661B9C" w:rsidRPr="009A7EE7">
          <w:rPr>
            <w:rStyle w:val="a6"/>
            <w:rFonts w:hint="eastAsia"/>
          </w:rPr>
          <w:t>/</w:t>
        </w:r>
        <w:r w:rsidR="00661B9C" w:rsidRPr="009A7EE7">
          <w:rPr>
            <w:rStyle w:val="a6"/>
            <w:rFonts w:hint="eastAsia"/>
          </w:rPr>
          <w:t>平台项目</w:t>
        </w:r>
        <w:r w:rsidR="00661B9C" w:rsidRPr="009A7EE7">
          <w:rPr>
            <w:rStyle w:val="a6"/>
            <w:rFonts w:hint="eastAsia"/>
          </w:rPr>
          <w:t>/RCOS_V10.X/RCOS_V9.0/98</w:t>
        </w:r>
        <w:r w:rsidR="00661B9C" w:rsidRPr="009A7EE7">
          <w:rPr>
            <w:rStyle w:val="a6"/>
            <w:rFonts w:hint="eastAsia"/>
          </w:rPr>
          <w:t>打包相关</w:t>
        </w:r>
        <w:r w:rsidR="00661B9C" w:rsidRPr="009A7EE7">
          <w:rPr>
            <w:rStyle w:val="a6"/>
            <w:rFonts w:hint="eastAsia"/>
          </w:rPr>
          <w:t>/rcdc-iso</w:t>
        </w:r>
        <w:r w:rsidR="00661B9C" w:rsidRPr="009A7EE7">
          <w:rPr>
            <w:rStyle w:val="a6"/>
          </w:rPr>
          <w:t>/</w:t>
        </w:r>
      </w:hyperlink>
      <w:r>
        <w:t>地址进行维护</w:t>
      </w:r>
      <w:r w:rsidR="00E92314">
        <w:rPr>
          <w:rFonts w:hint="eastAsia"/>
        </w:rPr>
        <w:t>，</w:t>
      </w:r>
      <w:r w:rsidR="00E92314">
        <w:t>本章节其他部分将上述地址简写为</w:t>
      </w:r>
      <w:r w:rsidR="00E92314">
        <w:rPr>
          <w:rFonts w:hint="eastAsia"/>
        </w:rPr>
        <w:t>RCDC_ISO_SCRIPT_ROOT</w:t>
      </w:r>
      <w:r w:rsidR="00E92314">
        <w:rPr>
          <w:rFonts w:hint="eastAsia"/>
        </w:rPr>
        <w:t>。</w:t>
      </w:r>
    </w:p>
    <w:p w:rsidR="00B72FD8" w:rsidRDefault="00B72FD8" w:rsidP="00B72FD8">
      <w:pPr>
        <w:ind w:firstLineChars="135" w:firstLine="283"/>
      </w:pPr>
      <w:r>
        <w:rPr>
          <w:rFonts w:hint="eastAsia"/>
        </w:rPr>
        <w:lastRenderedPageBreak/>
        <w:t>当前</w:t>
      </w:r>
      <w:r>
        <w:t>版本为首个版本</w:t>
      </w:r>
      <w:r>
        <w:rPr>
          <w:rFonts w:hint="eastAsia"/>
        </w:rPr>
        <w:t>，</w:t>
      </w:r>
      <w:r>
        <w:t>暂不区分版本号</w:t>
      </w:r>
      <w:r w:rsidR="00661B9C">
        <w:rPr>
          <w:rFonts w:hint="eastAsia"/>
        </w:rPr>
        <w:t>，后续如果需要可再细分版本号。</w:t>
      </w:r>
    </w:p>
    <w:p w:rsidR="00E92314" w:rsidRDefault="00E92314" w:rsidP="00B72FD8">
      <w:pPr>
        <w:ind w:firstLineChars="135" w:firstLine="283"/>
      </w:pPr>
      <w:r>
        <w:rPr>
          <w:rFonts w:hint="eastAsia"/>
        </w:rPr>
        <w:t>RCDC_ISO_SCRIPT_ROOT</w:t>
      </w:r>
      <w:r>
        <w:rPr>
          <w:rFonts w:hint="eastAsia"/>
        </w:rPr>
        <w:t>子目录和功能如下：</w:t>
      </w:r>
    </w:p>
    <w:tbl>
      <w:tblPr>
        <w:tblStyle w:val="a3"/>
        <w:tblW w:w="0" w:type="auto"/>
        <w:tblLook w:val="04A0" w:firstRow="1" w:lastRow="0" w:firstColumn="1" w:lastColumn="0" w:noHBand="0" w:noVBand="1"/>
      </w:tblPr>
      <w:tblGrid>
        <w:gridCol w:w="9060"/>
      </w:tblGrid>
      <w:tr w:rsidR="005326FF" w:rsidTr="005326FF">
        <w:tc>
          <w:tcPr>
            <w:tcW w:w="9060" w:type="dxa"/>
          </w:tcPr>
          <w:p w:rsidR="005326FF" w:rsidRDefault="005326FF" w:rsidP="005326FF">
            <w:r>
              <w:t>$RCDC_ISO_SCRIPT_ROOT</w:t>
            </w:r>
          </w:p>
          <w:p w:rsidR="005326FF" w:rsidRDefault="005326FF" w:rsidP="005326FF">
            <w:r>
              <w:rPr>
                <w:rFonts w:hint="eastAsia"/>
              </w:rPr>
              <w:t xml:space="preserve">  |-main.sh          // </w:t>
            </w:r>
            <w:r>
              <w:rPr>
                <w:rFonts w:hint="eastAsia"/>
              </w:rPr>
              <w:t>主入口脚本</w:t>
            </w:r>
          </w:p>
          <w:p w:rsidR="00AB5BDA" w:rsidRDefault="00AB5BDA" w:rsidP="005326FF">
            <w:r>
              <w:rPr>
                <w:rFonts w:hint="eastAsia"/>
              </w:rPr>
              <w:t xml:space="preserve">  |-</w:t>
            </w:r>
            <w:r w:rsidRPr="00AB5BDA">
              <w:t>packsz.sh</w:t>
            </w:r>
            <w:r>
              <w:t xml:space="preserve">         // </w:t>
            </w:r>
            <w:r>
              <w:t>泽塔</w:t>
            </w:r>
            <w:r>
              <w:rPr>
                <w:rFonts w:hint="eastAsia"/>
              </w:rPr>
              <w:t>iso</w:t>
            </w:r>
            <w:r>
              <w:t>的打包脚本</w:t>
            </w:r>
          </w:p>
          <w:p w:rsidR="000921FF" w:rsidRDefault="000921FF" w:rsidP="005326FF">
            <w:r>
              <w:rPr>
                <w:rFonts w:hint="eastAsia"/>
              </w:rPr>
              <w:t xml:space="preserve">  |-rpm-other         // </w:t>
            </w:r>
            <w:r>
              <w:rPr>
                <w:rFonts w:hint="eastAsia"/>
              </w:rPr>
              <w:t>其他需要在</w:t>
            </w:r>
            <w:r>
              <w:rPr>
                <w:rFonts w:hint="eastAsia"/>
              </w:rPr>
              <w:t>iso</w:t>
            </w:r>
            <w:r>
              <w:rPr>
                <w:rFonts w:hint="eastAsia"/>
              </w:rPr>
              <w:t>打包流程一起打包出的</w:t>
            </w:r>
            <w:r>
              <w:rPr>
                <w:rFonts w:hint="eastAsia"/>
              </w:rPr>
              <w:t>rpm</w:t>
            </w:r>
            <w:r>
              <w:rPr>
                <w:rFonts w:hint="eastAsia"/>
              </w:rPr>
              <w:t>构建脚本</w:t>
            </w:r>
          </w:p>
          <w:p w:rsidR="000921FF" w:rsidRDefault="000921FF" w:rsidP="000921FF">
            <w:pPr>
              <w:ind w:firstLine="435"/>
            </w:pPr>
            <w:r>
              <w:t xml:space="preserve">|-xxx-rpm        // </w:t>
            </w:r>
            <w:r>
              <w:t>打包名为</w:t>
            </w:r>
            <w:r>
              <w:t>xxx</w:t>
            </w:r>
            <w:r>
              <w:t>的</w:t>
            </w:r>
            <w:r>
              <w:t>rpm</w:t>
            </w:r>
            <w:r>
              <w:t>包的脚本目录</w:t>
            </w:r>
          </w:p>
          <w:p w:rsidR="000921FF" w:rsidRPr="000921FF" w:rsidRDefault="000921FF" w:rsidP="000921FF">
            <w:pPr>
              <w:ind w:firstLine="435"/>
            </w:pPr>
            <w:r>
              <w:t xml:space="preserve">  |-main.sh       // </w:t>
            </w:r>
            <w:r>
              <w:t>打包主入口</w:t>
            </w:r>
          </w:p>
          <w:p w:rsidR="003C0CF2" w:rsidRDefault="003C0CF2" w:rsidP="005326FF">
            <w:r>
              <w:rPr>
                <w:rFonts w:hint="eastAsia"/>
              </w:rPr>
              <w:t xml:space="preserve">  |-</w:t>
            </w:r>
            <w:r w:rsidRPr="003C0CF2">
              <w:t>rcdc-qcow2</w:t>
            </w:r>
            <w:r w:rsidR="002B1C32">
              <w:t>/</w:t>
            </w:r>
            <w:r>
              <w:t xml:space="preserve">       // qcow2</w:t>
            </w:r>
            <w:r>
              <w:t>模板</w:t>
            </w:r>
            <w:r w:rsidR="002B1C32">
              <w:t>的目录</w:t>
            </w:r>
          </w:p>
          <w:p w:rsidR="002B1C32" w:rsidRDefault="002B1C32" w:rsidP="002B1C32">
            <w:pPr>
              <w:ind w:firstLine="435"/>
            </w:pPr>
            <w:r>
              <w:rPr>
                <w:rFonts w:hint="eastAsia"/>
              </w:rPr>
              <w:t>|-rcdc.qcow2</w:t>
            </w:r>
            <w:r>
              <w:t xml:space="preserve">      // qcow2</w:t>
            </w:r>
            <w:r>
              <w:t>模板</w:t>
            </w:r>
          </w:p>
          <w:p w:rsidR="002B1C32" w:rsidRPr="002B1C32" w:rsidRDefault="002B1C32" w:rsidP="002B1C32">
            <w:pPr>
              <w:ind w:firstLine="435"/>
            </w:pPr>
            <w:r>
              <w:rPr>
                <w:rFonts w:hint="eastAsia"/>
              </w:rPr>
              <w:t xml:space="preserve">|-md5             // </w:t>
            </w:r>
            <w:r>
              <w:t>qcow2</w:t>
            </w:r>
            <w:r>
              <w:t>模板的</w:t>
            </w:r>
            <w:r>
              <w:rPr>
                <w:rFonts w:hint="eastAsia"/>
              </w:rPr>
              <w:t>md5</w:t>
            </w:r>
          </w:p>
          <w:p w:rsidR="003C0CF2" w:rsidRDefault="003C0CF2" w:rsidP="005326FF">
            <w:r>
              <w:rPr>
                <w:rFonts w:hint="eastAsia"/>
              </w:rPr>
              <w:t xml:space="preserve">  </w:t>
            </w:r>
            <w:r>
              <w:t>|-</w:t>
            </w:r>
            <w:r w:rsidRPr="003C0CF2">
              <w:t>rpm-dep</w:t>
            </w:r>
            <w:r w:rsidR="002B1C32">
              <w:t>/</w:t>
            </w:r>
            <w:r>
              <w:t xml:space="preserve">         // </w:t>
            </w:r>
            <w:r>
              <w:t>第三方</w:t>
            </w:r>
            <w:r>
              <w:t>rpm</w:t>
            </w:r>
            <w:r>
              <w:t>依赖</w:t>
            </w:r>
            <w:r w:rsidR="002B1C32">
              <w:t>的目录</w:t>
            </w:r>
          </w:p>
          <w:p w:rsidR="003C0CF2" w:rsidRDefault="003C0CF2" w:rsidP="005326FF">
            <w:r>
              <w:rPr>
                <w:rFonts w:hint="eastAsia"/>
              </w:rPr>
              <w:t xml:space="preserve">  |-</w:t>
            </w:r>
            <w:r w:rsidRPr="003C0CF2">
              <w:t>zeta-iso</w:t>
            </w:r>
            <w:r>
              <w:t xml:space="preserve">          // </w:t>
            </w:r>
            <w:r>
              <w:t>泽塔</w:t>
            </w:r>
            <w:r>
              <w:rPr>
                <w:rFonts w:hint="eastAsia"/>
              </w:rPr>
              <w:t>ISO</w:t>
            </w:r>
            <w:r>
              <w:rPr>
                <w:rFonts w:hint="eastAsia"/>
              </w:rPr>
              <w:t>的模板</w:t>
            </w:r>
            <w:r w:rsidR="002B1C32">
              <w:rPr>
                <w:rFonts w:hint="eastAsia"/>
              </w:rPr>
              <w:t>的目录</w:t>
            </w:r>
          </w:p>
          <w:p w:rsidR="002B1C32" w:rsidRDefault="002B1C32" w:rsidP="002B1C32">
            <w:pPr>
              <w:ind w:firstLine="435"/>
            </w:pPr>
            <w:r>
              <w:rPr>
                <w:rFonts w:hint="eastAsia"/>
              </w:rPr>
              <w:t>|-zeta.iso         // iso</w:t>
            </w:r>
            <w:r>
              <w:rPr>
                <w:rFonts w:hint="eastAsia"/>
              </w:rPr>
              <w:t>文件</w:t>
            </w:r>
          </w:p>
          <w:p w:rsidR="002B1C32" w:rsidRDefault="002B1C32" w:rsidP="002B1C32">
            <w:pPr>
              <w:ind w:firstLine="435"/>
            </w:pPr>
            <w:r>
              <w:rPr>
                <w:rFonts w:hint="eastAsia"/>
              </w:rPr>
              <w:t>|-md5            // iso</w:t>
            </w:r>
            <w:r>
              <w:rPr>
                <w:rFonts w:hint="eastAsia"/>
              </w:rPr>
              <w:t>的</w:t>
            </w:r>
            <w:r>
              <w:rPr>
                <w:rFonts w:hint="eastAsia"/>
              </w:rPr>
              <w:t>md5</w:t>
            </w:r>
          </w:p>
        </w:tc>
      </w:tr>
    </w:tbl>
    <w:p w:rsidR="00B72FD8" w:rsidRPr="00C928FE" w:rsidRDefault="00B72FD8" w:rsidP="00B72FD8"/>
    <w:p w:rsidR="00B73817" w:rsidRPr="006308EF" w:rsidRDefault="00B73817" w:rsidP="00B73817">
      <w:pPr>
        <w:pStyle w:val="2"/>
      </w:pPr>
      <w:bookmarkStart w:id="19" w:name="_Toc534911937"/>
      <w:r>
        <w:t>流程图</w:t>
      </w:r>
      <w:bookmarkEnd w:id="19"/>
    </w:p>
    <w:p w:rsidR="006308EF" w:rsidRDefault="00502ABF" w:rsidP="00B73817">
      <w:pPr>
        <w:pStyle w:val="3"/>
      </w:pPr>
      <w:bookmarkStart w:id="20" w:name="_Toc534911938"/>
      <w:r>
        <w:t>顶层流程</w:t>
      </w:r>
      <w:bookmarkEnd w:id="20"/>
    </w:p>
    <w:p w:rsidR="006308EF" w:rsidRDefault="000921FF" w:rsidP="006308EF">
      <w:r>
        <w:object w:dxaOrig="7665" w:dyaOrig="1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1pt;height:73.6pt" o:ole="">
            <v:imagedata r:id="rId13" o:title=""/>
          </v:shape>
          <o:OLEObject Type="Embed" ProgID="Visio.Drawing.15" ShapeID="_x0000_i1025" DrawAspect="Content" ObjectID="_1608711018" r:id="rId14"/>
        </w:object>
      </w:r>
    </w:p>
    <w:p w:rsidR="00502ABF" w:rsidRDefault="001706DB" w:rsidP="00B73817">
      <w:pPr>
        <w:pStyle w:val="3"/>
      </w:pPr>
      <w:bookmarkStart w:id="21" w:name="_Toc534911939"/>
      <w:r>
        <w:rPr>
          <w:rFonts w:hint="eastAsia"/>
        </w:rPr>
        <w:lastRenderedPageBreak/>
        <w:t>详细</w:t>
      </w:r>
      <w:r>
        <w:t>流程</w:t>
      </w:r>
      <w:bookmarkEnd w:id="21"/>
    </w:p>
    <w:p w:rsidR="00502ABF" w:rsidRDefault="000921FF" w:rsidP="00240505">
      <w:r>
        <w:object w:dxaOrig="11055" w:dyaOrig="15780">
          <v:shape id="_x0000_i1026" type="#_x0000_t75" style="width:453.5pt;height:646.95pt" o:ole="">
            <v:imagedata r:id="rId15" o:title=""/>
          </v:shape>
          <o:OLEObject Type="Embed" ProgID="Visio.Drawing.15" ShapeID="_x0000_i1026" DrawAspect="Content" ObjectID="_1608711019" r:id="rId16"/>
        </w:object>
      </w:r>
    </w:p>
    <w:p w:rsidR="00502ABF" w:rsidRDefault="00502ABF" w:rsidP="00240505"/>
    <w:p w:rsidR="00502ABF" w:rsidRDefault="00502ABF" w:rsidP="001706DB">
      <w:pPr>
        <w:pStyle w:val="3"/>
      </w:pPr>
      <w:bookmarkStart w:id="22" w:name="_Toc534911940"/>
      <w:r>
        <w:lastRenderedPageBreak/>
        <w:t>注意事项</w:t>
      </w:r>
      <w:bookmarkEnd w:id="22"/>
    </w:p>
    <w:p w:rsidR="00502ABF" w:rsidRDefault="001706DB" w:rsidP="00240505">
      <w:pPr>
        <w:ind w:firstLineChars="135" w:firstLine="283"/>
      </w:pPr>
      <w:r>
        <w:t>打包脚本中必须维护每个</w:t>
      </w:r>
      <w:r>
        <w:rPr>
          <w:rFonts w:hint="eastAsia"/>
        </w:rPr>
        <w:t>R</w:t>
      </w:r>
      <w:r>
        <w:t>PM</w:t>
      </w:r>
      <w:r>
        <w:t>依赖的名称</w:t>
      </w:r>
      <w:r>
        <w:rPr>
          <w:rFonts w:hint="eastAsia"/>
        </w:rPr>
        <w:t>、</w:t>
      </w:r>
      <w:r>
        <w:t>以及每个</w:t>
      </w:r>
      <w:r>
        <w:rPr>
          <w:rFonts w:hint="eastAsia"/>
        </w:rPr>
        <w:t>RPM</w:t>
      </w:r>
      <w:r>
        <w:rPr>
          <w:rFonts w:hint="eastAsia"/>
        </w:rPr>
        <w:t>依赖必须打包进</w:t>
      </w:r>
      <w:r>
        <w:rPr>
          <w:rFonts w:hint="eastAsia"/>
        </w:rPr>
        <w:t>iso</w:t>
      </w:r>
      <w:r>
        <w:rPr>
          <w:rFonts w:hint="eastAsia"/>
        </w:rPr>
        <w:t>还是</w:t>
      </w:r>
      <w:r>
        <w:rPr>
          <w:rFonts w:hint="eastAsia"/>
        </w:rPr>
        <w:t>qcow2</w:t>
      </w:r>
      <w:r>
        <w:rPr>
          <w:rFonts w:hint="eastAsia"/>
        </w:rPr>
        <w:t>文件中。</w:t>
      </w:r>
    </w:p>
    <w:p w:rsidR="005F07C4" w:rsidRDefault="005F07C4" w:rsidP="00240505">
      <w:pPr>
        <w:ind w:firstLineChars="135" w:firstLine="283"/>
      </w:pPr>
      <w:r>
        <w:t>上述维护方式采用全局变量的方式进行维护</w:t>
      </w:r>
      <w:r>
        <w:rPr>
          <w:rFonts w:hint="eastAsia"/>
        </w:rPr>
        <w:t>，</w:t>
      </w:r>
      <w:r>
        <w:t>shell</w:t>
      </w:r>
      <w:r>
        <w:t>逻辑中尽量不要出现被依赖组件名称的字符串</w:t>
      </w:r>
      <w:r>
        <w:rPr>
          <w:rFonts w:hint="eastAsia"/>
        </w:rPr>
        <w:t>。</w:t>
      </w:r>
    </w:p>
    <w:p w:rsidR="00240505" w:rsidRDefault="00240505" w:rsidP="00240505">
      <w:pPr>
        <w:pStyle w:val="2"/>
      </w:pPr>
      <w:bookmarkStart w:id="23" w:name="_Toc534911941"/>
      <w:r>
        <w:t>对</w:t>
      </w:r>
      <w:r>
        <w:rPr>
          <w:rFonts w:hint="eastAsia"/>
        </w:rPr>
        <w:t>q</w:t>
      </w:r>
      <w:r>
        <w:t>cow2</w:t>
      </w:r>
      <w:r>
        <w:t>文件模板的要求</w:t>
      </w:r>
      <w:bookmarkEnd w:id="23"/>
    </w:p>
    <w:p w:rsidR="00240505" w:rsidRDefault="00240505" w:rsidP="00240505">
      <w:pPr>
        <w:pStyle w:val="3"/>
      </w:pPr>
      <w:bookmarkStart w:id="24" w:name="_Toc534911942"/>
      <w:r>
        <w:t>Q</w:t>
      </w:r>
      <w:r>
        <w:rPr>
          <w:rFonts w:hint="eastAsia"/>
        </w:rPr>
        <w:t>cow2</w:t>
      </w:r>
      <w:r>
        <w:t>内部目录结构的要求</w:t>
      </w:r>
      <w:bookmarkEnd w:id="24"/>
    </w:p>
    <w:tbl>
      <w:tblPr>
        <w:tblStyle w:val="a3"/>
        <w:tblW w:w="0" w:type="auto"/>
        <w:tblLook w:val="04A0" w:firstRow="1" w:lastRow="0" w:firstColumn="1" w:lastColumn="0" w:noHBand="0" w:noVBand="1"/>
      </w:tblPr>
      <w:tblGrid>
        <w:gridCol w:w="9060"/>
      </w:tblGrid>
      <w:tr w:rsidR="00240505" w:rsidTr="00AC2687">
        <w:tc>
          <w:tcPr>
            <w:tcW w:w="9060" w:type="dxa"/>
          </w:tcPr>
          <w:p w:rsidR="00240505" w:rsidRDefault="00240505" w:rsidP="00AC2687">
            <w:pPr>
              <w:rPr>
                <w:rFonts w:ascii="Calibri" w:hAnsi="Calibri" w:cs="Calibri"/>
                <w:color w:val="000000"/>
                <w:szCs w:val="21"/>
              </w:rPr>
            </w:pPr>
            <w:r>
              <w:rPr>
                <w:rFonts w:ascii="Calibri" w:hAnsi="Calibri" w:cs="Calibri"/>
                <w:color w:val="000000"/>
                <w:szCs w:val="21"/>
              </w:rPr>
              <w:t xml:space="preserve">/data/postgesql/               // </w:t>
            </w:r>
            <w:r>
              <w:rPr>
                <w:rFonts w:ascii="Calibri" w:hAnsi="Calibri" w:cs="Calibri"/>
                <w:color w:val="000000"/>
                <w:szCs w:val="21"/>
              </w:rPr>
              <w:t>存放数据库</w:t>
            </w:r>
            <w:r>
              <w:rPr>
                <w:rFonts w:ascii="Calibri" w:hAnsi="Calibri" w:cs="Calibri" w:hint="eastAsia"/>
                <w:color w:val="000000"/>
                <w:szCs w:val="21"/>
              </w:rPr>
              <w:t>数据</w:t>
            </w:r>
          </w:p>
          <w:p w:rsidR="00240505" w:rsidRDefault="00240505" w:rsidP="00AC2687">
            <w:pPr>
              <w:rPr>
                <w:rFonts w:ascii="Calibri" w:hAnsi="Calibri" w:cs="Calibri"/>
                <w:color w:val="000000"/>
                <w:szCs w:val="21"/>
              </w:rPr>
            </w:pPr>
            <w:r>
              <w:rPr>
                <w:rFonts w:ascii="Calibri" w:hAnsi="Calibri" w:cs="Calibri"/>
                <w:color w:val="000000"/>
                <w:szCs w:val="21"/>
              </w:rPr>
              <w:t xml:space="preserve">/data/web/tomcat              // </w:t>
            </w:r>
            <w:r>
              <w:rPr>
                <w:rFonts w:ascii="Calibri" w:hAnsi="Calibri" w:cs="Calibri"/>
                <w:color w:val="000000"/>
                <w:szCs w:val="21"/>
              </w:rPr>
              <w:t>存放</w:t>
            </w:r>
            <w:r>
              <w:rPr>
                <w:rFonts w:ascii="Calibri" w:hAnsi="Calibri" w:cs="Calibri" w:hint="eastAsia"/>
                <w:color w:val="000000"/>
                <w:szCs w:val="21"/>
              </w:rPr>
              <w:t>tomcat 9.0.</w:t>
            </w:r>
            <w:r>
              <w:rPr>
                <w:rFonts w:ascii="Calibri" w:hAnsi="Calibri" w:cs="Calibri"/>
                <w:color w:val="000000"/>
                <w:szCs w:val="21"/>
              </w:rPr>
              <w:t>12</w:t>
            </w:r>
          </w:p>
          <w:p w:rsidR="00240505" w:rsidRDefault="00240505" w:rsidP="00AC2687">
            <w:pPr>
              <w:rPr>
                <w:rFonts w:ascii="Calibri" w:hAnsi="Calibri" w:cs="Calibri"/>
                <w:color w:val="000000"/>
                <w:szCs w:val="21"/>
              </w:rPr>
            </w:pPr>
            <w:r>
              <w:rPr>
                <w:rFonts w:ascii="Calibri" w:hAnsi="Calibri" w:cs="Calibri"/>
                <w:color w:val="000000"/>
                <w:szCs w:val="21"/>
              </w:rPr>
              <w:t xml:space="preserve">/data/web/rcdc/webapps        // </w:t>
            </w:r>
            <w:r>
              <w:rPr>
                <w:rFonts w:ascii="Calibri" w:hAnsi="Calibri" w:cs="Calibri"/>
                <w:color w:val="000000"/>
                <w:szCs w:val="21"/>
              </w:rPr>
              <w:t>存放前后端</w:t>
            </w:r>
            <w:r>
              <w:rPr>
                <w:rFonts w:ascii="Calibri" w:hAnsi="Calibri" w:cs="Calibri"/>
                <w:color w:val="000000"/>
                <w:szCs w:val="21"/>
              </w:rPr>
              <w:t>war</w:t>
            </w:r>
            <w:r>
              <w:rPr>
                <w:rFonts w:ascii="Calibri" w:hAnsi="Calibri" w:cs="Calibri"/>
                <w:color w:val="000000"/>
                <w:szCs w:val="21"/>
              </w:rPr>
              <w:t>包</w:t>
            </w:r>
          </w:p>
          <w:p w:rsidR="00240505" w:rsidRDefault="00240505" w:rsidP="00AC2687">
            <w:pPr>
              <w:rPr>
                <w:rFonts w:ascii="Calibri" w:hAnsi="Calibri" w:cs="Calibri"/>
                <w:color w:val="000000"/>
                <w:szCs w:val="21"/>
              </w:rPr>
            </w:pPr>
            <w:r>
              <w:rPr>
                <w:rFonts w:ascii="Calibri" w:hAnsi="Calibri" w:cs="Calibri" w:hint="eastAsia"/>
                <w:color w:val="000000"/>
                <w:szCs w:val="21"/>
              </w:rPr>
              <w:t xml:space="preserve">  |-frontend                  // </w:t>
            </w:r>
            <w:r>
              <w:rPr>
                <w:rFonts w:ascii="Calibri" w:hAnsi="Calibri" w:cs="Calibri" w:hint="eastAsia"/>
                <w:color w:val="000000"/>
                <w:szCs w:val="21"/>
              </w:rPr>
              <w:t>存放前端</w:t>
            </w:r>
            <w:r>
              <w:rPr>
                <w:rFonts w:ascii="Calibri" w:hAnsi="Calibri" w:cs="Calibri" w:hint="eastAsia"/>
                <w:color w:val="000000"/>
                <w:szCs w:val="21"/>
              </w:rPr>
              <w:t>war</w:t>
            </w:r>
            <w:r>
              <w:rPr>
                <w:rFonts w:ascii="Calibri" w:hAnsi="Calibri" w:cs="Calibri" w:hint="eastAsia"/>
                <w:color w:val="000000"/>
                <w:szCs w:val="21"/>
              </w:rPr>
              <w:t>包（解包后的内容）</w:t>
            </w:r>
          </w:p>
          <w:p w:rsidR="00240505" w:rsidRPr="00E37E7B" w:rsidRDefault="00240505" w:rsidP="00AC2687">
            <w:pPr>
              <w:rPr>
                <w:rFonts w:ascii="Calibri" w:hAnsi="Calibri" w:cs="Calibri"/>
                <w:color w:val="000000"/>
                <w:szCs w:val="21"/>
              </w:rPr>
            </w:pPr>
            <w:r>
              <w:rPr>
                <w:rFonts w:ascii="Calibri" w:hAnsi="Calibri" w:cs="Calibri" w:hint="eastAsia"/>
                <w:color w:val="000000"/>
                <w:szCs w:val="21"/>
              </w:rPr>
              <w:t xml:space="preserve">  |-</w:t>
            </w:r>
            <w:r>
              <w:rPr>
                <w:rFonts w:ascii="Calibri" w:hAnsi="Calibri" w:cs="Calibri"/>
                <w:color w:val="000000"/>
                <w:szCs w:val="21"/>
              </w:rPr>
              <w:t xml:space="preserve">backend                   // </w:t>
            </w:r>
            <w:r>
              <w:rPr>
                <w:rFonts w:ascii="Calibri" w:hAnsi="Calibri" w:cs="Calibri"/>
                <w:color w:val="000000"/>
                <w:szCs w:val="21"/>
              </w:rPr>
              <w:t>存放后端</w:t>
            </w:r>
            <w:r>
              <w:rPr>
                <w:rFonts w:ascii="Calibri" w:hAnsi="Calibri" w:cs="Calibri" w:hint="eastAsia"/>
                <w:color w:val="000000"/>
                <w:szCs w:val="21"/>
              </w:rPr>
              <w:t>war</w:t>
            </w:r>
            <w:r>
              <w:rPr>
                <w:rFonts w:ascii="Calibri" w:hAnsi="Calibri" w:cs="Calibri" w:hint="eastAsia"/>
                <w:color w:val="000000"/>
                <w:szCs w:val="21"/>
              </w:rPr>
              <w:t>包（解包后的内容）</w:t>
            </w:r>
          </w:p>
        </w:tc>
      </w:tr>
    </w:tbl>
    <w:p w:rsidR="00240505" w:rsidRDefault="00240505" w:rsidP="00240505"/>
    <w:p w:rsidR="00240505" w:rsidRDefault="00240505" w:rsidP="00240505">
      <w:pPr>
        <w:pStyle w:val="3"/>
      </w:pPr>
      <w:bookmarkStart w:id="25" w:name="_Toc534911943"/>
      <w:r>
        <w:t>对于</w:t>
      </w:r>
      <w:r>
        <w:rPr>
          <w:rFonts w:hint="eastAsia"/>
        </w:rPr>
        <w:t>tomcat</w:t>
      </w:r>
      <w:r>
        <w:rPr>
          <w:rFonts w:hint="eastAsia"/>
        </w:rPr>
        <w:t>配置文件的要求</w:t>
      </w:r>
      <w:bookmarkEnd w:id="25"/>
    </w:p>
    <w:p w:rsidR="00240505" w:rsidRDefault="00240505" w:rsidP="00240505">
      <w:pPr>
        <w:ind w:firstLineChars="135" w:firstLine="283"/>
      </w:pPr>
      <w:r>
        <w:t>T</w:t>
      </w:r>
      <w:r>
        <w:rPr>
          <w:rFonts w:hint="eastAsia"/>
        </w:rPr>
        <w:t>omcat</w:t>
      </w:r>
      <w:r>
        <w:rPr>
          <w:rFonts w:hint="eastAsia"/>
        </w:rPr>
        <w:t>配置文件中需要同时配置前后端两个</w:t>
      </w:r>
      <w:r>
        <w:rPr>
          <w:rFonts w:hint="eastAsia"/>
        </w:rPr>
        <w:t>war</w:t>
      </w:r>
      <w:r>
        <w:rPr>
          <w:rFonts w:hint="eastAsia"/>
        </w:rPr>
        <w:t>目录指向，约定如下：</w:t>
      </w:r>
    </w:p>
    <w:tbl>
      <w:tblPr>
        <w:tblStyle w:val="a3"/>
        <w:tblW w:w="0" w:type="auto"/>
        <w:tblLook w:val="04A0" w:firstRow="1" w:lastRow="0" w:firstColumn="1" w:lastColumn="0" w:noHBand="0" w:noVBand="1"/>
      </w:tblPr>
      <w:tblGrid>
        <w:gridCol w:w="3256"/>
        <w:gridCol w:w="5804"/>
      </w:tblGrid>
      <w:tr w:rsidR="00240505" w:rsidTr="00AC2687">
        <w:tc>
          <w:tcPr>
            <w:tcW w:w="3256" w:type="dxa"/>
          </w:tcPr>
          <w:p w:rsidR="00240505" w:rsidRDefault="00240505" w:rsidP="00AC2687">
            <w:r>
              <w:rPr>
                <w:rFonts w:hint="eastAsia"/>
              </w:rPr>
              <w:t>目录</w:t>
            </w:r>
          </w:p>
        </w:tc>
        <w:tc>
          <w:tcPr>
            <w:tcW w:w="5804" w:type="dxa"/>
          </w:tcPr>
          <w:p w:rsidR="00240505" w:rsidRDefault="00240505" w:rsidP="00AC2687">
            <w:r>
              <w:t>c</w:t>
            </w:r>
            <w:r>
              <w:rPr>
                <w:rFonts w:hint="eastAsia"/>
              </w:rPr>
              <w:t>ontext-</w:t>
            </w:r>
            <w:r>
              <w:t>path</w:t>
            </w:r>
          </w:p>
        </w:tc>
      </w:tr>
      <w:tr w:rsidR="00240505" w:rsidTr="00AC2687">
        <w:tc>
          <w:tcPr>
            <w:tcW w:w="3256" w:type="dxa"/>
          </w:tcPr>
          <w:p w:rsidR="00240505" w:rsidRDefault="00240505" w:rsidP="00AC2687">
            <w:r>
              <w:rPr>
                <w:rFonts w:ascii="Calibri" w:hAnsi="Calibri" w:cs="Calibri"/>
                <w:color w:val="000000"/>
                <w:szCs w:val="21"/>
              </w:rPr>
              <w:t>/data/web/rcdc/webapps/frontend</w:t>
            </w:r>
          </w:p>
        </w:tc>
        <w:tc>
          <w:tcPr>
            <w:tcW w:w="5804" w:type="dxa"/>
          </w:tcPr>
          <w:p w:rsidR="00240505" w:rsidRPr="00E37E7B" w:rsidRDefault="00240505" w:rsidP="00AC2687">
            <w:r>
              <w:t>/</w:t>
            </w:r>
          </w:p>
        </w:tc>
      </w:tr>
      <w:tr w:rsidR="00240505" w:rsidTr="00AC2687">
        <w:tc>
          <w:tcPr>
            <w:tcW w:w="3256" w:type="dxa"/>
          </w:tcPr>
          <w:p w:rsidR="00240505" w:rsidRDefault="00240505" w:rsidP="00AC2687">
            <w:r>
              <w:rPr>
                <w:rFonts w:ascii="Calibri" w:hAnsi="Calibri" w:cs="Calibri"/>
                <w:color w:val="000000"/>
                <w:szCs w:val="21"/>
              </w:rPr>
              <w:t>/data/web/rcdc/webapps/backend</w:t>
            </w:r>
          </w:p>
        </w:tc>
        <w:tc>
          <w:tcPr>
            <w:tcW w:w="5804" w:type="dxa"/>
          </w:tcPr>
          <w:p w:rsidR="00240505" w:rsidRPr="00E37E7B" w:rsidRDefault="00240505" w:rsidP="00AC2687">
            <w:r>
              <w:t>/rcdc/</w:t>
            </w:r>
          </w:p>
        </w:tc>
      </w:tr>
    </w:tbl>
    <w:p w:rsidR="00C04E89" w:rsidRDefault="00C04E89" w:rsidP="00C04E89">
      <w:pPr>
        <w:pStyle w:val="2"/>
      </w:pPr>
      <w:bookmarkStart w:id="26" w:name="_Toc534911944"/>
      <w:r>
        <w:t>RCDC</w:t>
      </w:r>
      <w:r>
        <w:t>的</w:t>
      </w:r>
      <w:r>
        <w:rPr>
          <w:rFonts w:hint="eastAsia"/>
        </w:rPr>
        <w:t>qcow2</w:t>
      </w:r>
      <w:r>
        <w:rPr>
          <w:rFonts w:hint="eastAsia"/>
        </w:rPr>
        <w:t>文件处理规则</w:t>
      </w:r>
      <w:bookmarkEnd w:id="26"/>
    </w:p>
    <w:p w:rsidR="00C04E89" w:rsidRDefault="00C04E89" w:rsidP="00C04E89">
      <w:pPr>
        <w:ind w:firstLineChars="135" w:firstLine="283"/>
      </w:pPr>
      <w:r>
        <w:t>泽塔要求</w:t>
      </w:r>
      <w:r>
        <w:rPr>
          <w:rFonts w:hint="eastAsia"/>
        </w:rPr>
        <w:t>q</w:t>
      </w:r>
      <w:r>
        <w:t>cow2</w:t>
      </w:r>
      <w:r>
        <w:t>必须是</w:t>
      </w:r>
      <w:r>
        <w:t>tar</w:t>
      </w:r>
      <w:r>
        <w:t>包</w:t>
      </w:r>
      <w:r>
        <w:rPr>
          <w:rFonts w:hint="eastAsia"/>
        </w:rPr>
        <w:t>，</w:t>
      </w:r>
      <w:r>
        <w:t>并且对</w:t>
      </w:r>
      <w:r>
        <w:t>tar</w:t>
      </w:r>
      <w:r>
        <w:t>包的名字和</w:t>
      </w:r>
      <w:r>
        <w:t>tar</w:t>
      </w:r>
      <w:r>
        <w:t>包内部结构都有要求</w:t>
      </w:r>
      <w:r>
        <w:rPr>
          <w:rFonts w:hint="eastAsia"/>
        </w:rPr>
        <w:t>。</w:t>
      </w:r>
    </w:p>
    <w:tbl>
      <w:tblPr>
        <w:tblStyle w:val="a3"/>
        <w:tblW w:w="0" w:type="auto"/>
        <w:tblInd w:w="512" w:type="dxa"/>
        <w:tblLook w:val="04A0" w:firstRow="1" w:lastRow="0" w:firstColumn="1" w:lastColumn="0" w:noHBand="0" w:noVBand="1"/>
      </w:tblPr>
      <w:tblGrid>
        <w:gridCol w:w="3964"/>
      </w:tblGrid>
      <w:tr w:rsidR="00C04E89" w:rsidTr="00BE7C62">
        <w:tc>
          <w:tcPr>
            <w:tcW w:w="3964" w:type="dxa"/>
          </w:tcPr>
          <w:p w:rsidR="00C04E89" w:rsidRDefault="00C04E89" w:rsidP="00C04E89">
            <w:r>
              <w:rPr>
                <w:rFonts w:hint="eastAsia"/>
              </w:rPr>
              <w:t>压缩包：</w:t>
            </w:r>
            <w:r>
              <w:rPr>
                <w:rFonts w:hint="eastAsia"/>
              </w:rPr>
              <w:t>rcos-ruijie.qcow2.tgz</w:t>
            </w:r>
          </w:p>
          <w:p w:rsidR="00C04E89" w:rsidRPr="00C04E89" w:rsidRDefault="00C04E89" w:rsidP="00C04E89">
            <w:r>
              <w:rPr>
                <w:rFonts w:hint="eastAsia"/>
              </w:rPr>
              <w:t>Qcow2</w:t>
            </w:r>
            <w:r>
              <w:rPr>
                <w:rFonts w:hint="eastAsia"/>
              </w:rPr>
              <w:t>：</w:t>
            </w:r>
            <w:r>
              <w:rPr>
                <w:rFonts w:hint="eastAsia"/>
              </w:rPr>
              <w:t>rcos-ruijie.qcow2</w:t>
            </w:r>
          </w:p>
        </w:tc>
      </w:tr>
    </w:tbl>
    <w:p w:rsidR="00C04E89" w:rsidRPr="00C04E89" w:rsidRDefault="00C04E89" w:rsidP="00C04E89"/>
    <w:p w:rsidR="00A12C59" w:rsidRDefault="00A12C59" w:rsidP="00A12C59">
      <w:pPr>
        <w:pStyle w:val="1"/>
      </w:pPr>
      <w:bookmarkStart w:id="27" w:name="_Toc534911945"/>
      <w:bookmarkEnd w:id="4"/>
      <w:bookmarkEnd w:id="5"/>
      <w:bookmarkEnd w:id="6"/>
      <w:bookmarkEnd w:id="7"/>
      <w:r>
        <w:rPr>
          <w:rFonts w:hint="eastAsia"/>
        </w:rPr>
        <w:t>打包</w:t>
      </w:r>
      <w:r>
        <w:rPr>
          <w:rFonts w:hint="eastAsia"/>
        </w:rPr>
        <w:t>R</w:t>
      </w:r>
      <w:r>
        <w:t>CDC-RPM</w:t>
      </w:r>
      <w:r>
        <w:t>包</w:t>
      </w:r>
      <w:bookmarkEnd w:id="27"/>
    </w:p>
    <w:p w:rsidR="00A12C59" w:rsidRDefault="00A12C59" w:rsidP="00A12C59">
      <w:pPr>
        <w:pStyle w:val="2"/>
      </w:pPr>
      <w:bookmarkStart w:id="28" w:name="_Toc534911946"/>
      <w:r>
        <w:t>目标</w:t>
      </w:r>
      <w:bookmarkEnd w:id="28"/>
    </w:p>
    <w:p w:rsidR="00A12C59" w:rsidRDefault="006531F1" w:rsidP="00A12C59">
      <w:pPr>
        <w:ind w:firstLineChars="135" w:firstLine="283"/>
      </w:pPr>
      <w:r>
        <w:t>根据</w:t>
      </w:r>
      <w:r>
        <w:rPr>
          <w:rFonts w:hint="eastAsia"/>
        </w:rPr>
        <w:t>前后端</w:t>
      </w:r>
      <w:r>
        <w:t>war</w:t>
      </w:r>
      <w:r>
        <w:t>包以及</w:t>
      </w:r>
      <w:r>
        <w:rPr>
          <w:rFonts w:hint="eastAsia"/>
        </w:rPr>
        <w:t>war</w:t>
      </w:r>
      <w:r>
        <w:rPr>
          <w:rFonts w:hint="eastAsia"/>
        </w:rPr>
        <w:t>包中的数据库脚本生成</w:t>
      </w:r>
      <w:r>
        <w:rPr>
          <w:rFonts w:hint="eastAsia"/>
        </w:rPr>
        <w:t>RCDC</w:t>
      </w:r>
      <w:r>
        <w:rPr>
          <w:rFonts w:hint="eastAsia"/>
        </w:rPr>
        <w:t>的</w:t>
      </w:r>
      <w:r>
        <w:rPr>
          <w:rFonts w:hint="eastAsia"/>
        </w:rPr>
        <w:t>RPM</w:t>
      </w:r>
      <w:r>
        <w:rPr>
          <w:rFonts w:hint="eastAsia"/>
        </w:rPr>
        <w:t>包。</w:t>
      </w:r>
    </w:p>
    <w:p w:rsidR="00A12C59" w:rsidRDefault="006531F1" w:rsidP="006531F1">
      <w:pPr>
        <w:pStyle w:val="2"/>
      </w:pPr>
      <w:bookmarkStart w:id="29" w:name="_Toc534911947"/>
      <w:r>
        <w:t>对编译系统的要求</w:t>
      </w:r>
      <w:bookmarkEnd w:id="29"/>
    </w:p>
    <w:p w:rsidR="006531F1" w:rsidRDefault="006531F1" w:rsidP="006531F1">
      <w:pPr>
        <w:ind w:firstLineChars="135" w:firstLine="283"/>
      </w:pPr>
      <w:r>
        <w:t>打包虚机的</w:t>
      </w:r>
      <w:r w:rsidRPr="00950966">
        <w:t>/isoPackage</w:t>
      </w:r>
      <w:r>
        <w:t>目录下必须保存</w:t>
      </w:r>
      <w:r>
        <w:rPr>
          <w:rFonts w:hint="eastAsia"/>
        </w:rPr>
        <w:t>打包脚本。</w:t>
      </w:r>
    </w:p>
    <w:p w:rsidR="006531F1" w:rsidRDefault="006531F1" w:rsidP="006531F1">
      <w:pPr>
        <w:ind w:firstLineChars="135" w:firstLine="283"/>
      </w:pPr>
      <w:r>
        <w:t>编译系统调用打包脚本时必须传递两个参数</w:t>
      </w:r>
      <w:r>
        <w:rPr>
          <w:rFonts w:hint="eastAsia"/>
        </w:rPr>
        <w:t>，</w:t>
      </w:r>
      <w:r>
        <w:t>第一个参数为目标文件名</w:t>
      </w:r>
      <w:r>
        <w:rPr>
          <w:rFonts w:hint="eastAsia"/>
        </w:rPr>
        <w:t>、</w:t>
      </w:r>
      <w:r>
        <w:t>第二个参数为目标文件版本号</w:t>
      </w:r>
      <w:r>
        <w:rPr>
          <w:rFonts w:hint="eastAsia"/>
        </w:rPr>
        <w:t>。</w:t>
      </w:r>
    </w:p>
    <w:p w:rsidR="00F24C9B" w:rsidRDefault="00F24C9B" w:rsidP="00F24C9B">
      <w:pPr>
        <w:pStyle w:val="2"/>
      </w:pPr>
      <w:bookmarkStart w:id="30" w:name="_Toc534911948"/>
      <w:r>
        <w:lastRenderedPageBreak/>
        <w:t>打包脚本的维护方法</w:t>
      </w:r>
      <w:bookmarkEnd w:id="30"/>
    </w:p>
    <w:p w:rsidR="0076698C" w:rsidRPr="0076698C" w:rsidRDefault="0076698C" w:rsidP="0076698C">
      <w:pPr>
        <w:pStyle w:val="3"/>
      </w:pPr>
      <w:bookmarkStart w:id="31" w:name="_Toc534911949"/>
      <w:r>
        <w:t>概述</w:t>
      </w:r>
      <w:bookmarkEnd w:id="31"/>
    </w:p>
    <w:p w:rsidR="00F24C9B" w:rsidRDefault="00A10EDB" w:rsidP="00A10EDB">
      <w:pPr>
        <w:ind w:firstLineChars="135" w:firstLine="283"/>
      </w:pPr>
      <w:r>
        <w:rPr>
          <w:rFonts w:hint="eastAsia"/>
        </w:rPr>
        <w:t>R</w:t>
      </w:r>
      <w:r>
        <w:t>PM</w:t>
      </w:r>
      <w:r>
        <w:t>的打包脚本统一维护在</w:t>
      </w:r>
      <w:r w:rsidRPr="00A10EDB">
        <w:rPr>
          <w:rFonts w:hint="eastAsia"/>
        </w:rPr>
        <w:t>http://svn.ruijie.net/svn/RCD/Version/</w:t>
      </w:r>
      <w:r w:rsidRPr="00A10EDB">
        <w:rPr>
          <w:rFonts w:hint="eastAsia"/>
        </w:rPr>
        <w:t>文档归档</w:t>
      </w:r>
      <w:r w:rsidRPr="00A10EDB">
        <w:rPr>
          <w:rFonts w:hint="eastAsia"/>
        </w:rPr>
        <w:t>/</w:t>
      </w:r>
      <w:r w:rsidRPr="00A10EDB">
        <w:rPr>
          <w:rFonts w:hint="eastAsia"/>
        </w:rPr>
        <w:t>项目文档</w:t>
      </w:r>
      <w:r w:rsidRPr="00A10EDB">
        <w:rPr>
          <w:rFonts w:hint="eastAsia"/>
        </w:rPr>
        <w:t>/</w:t>
      </w:r>
      <w:r w:rsidRPr="00A10EDB">
        <w:rPr>
          <w:rFonts w:hint="eastAsia"/>
        </w:rPr>
        <w:t>平台项目</w:t>
      </w:r>
      <w:r w:rsidRPr="00A10EDB">
        <w:rPr>
          <w:rFonts w:hint="eastAsia"/>
        </w:rPr>
        <w:t>/RCOS_V10.X/RCOS_V9.0/98</w:t>
      </w:r>
      <w:r w:rsidRPr="00A10EDB">
        <w:rPr>
          <w:rFonts w:hint="eastAsia"/>
        </w:rPr>
        <w:t>打包相关</w:t>
      </w:r>
      <w:r w:rsidRPr="00A10EDB">
        <w:rPr>
          <w:rFonts w:hint="eastAsia"/>
        </w:rPr>
        <w:t>/rcdc-rpm</w:t>
      </w:r>
      <w:r>
        <w:rPr>
          <w:rFonts w:hint="eastAsia"/>
        </w:rPr>
        <w:t>目录下</w:t>
      </w:r>
      <w:r w:rsidR="00741EEA">
        <w:rPr>
          <w:rFonts w:hint="eastAsia"/>
        </w:rPr>
        <w:t>，本章节将上述地址简称为：</w:t>
      </w:r>
      <w:r w:rsidR="00741EEA">
        <w:rPr>
          <w:rFonts w:hint="eastAsia"/>
        </w:rPr>
        <w:t>RCDC_RPM_ROOT</w:t>
      </w:r>
      <w:r w:rsidR="00A34C9E">
        <w:rPr>
          <w:rFonts w:hint="eastAsia"/>
        </w:rPr>
        <w:t>。</w:t>
      </w:r>
    </w:p>
    <w:p w:rsidR="00A10EDB" w:rsidRDefault="00A10EDB" w:rsidP="00A10EDB">
      <w:pPr>
        <w:ind w:firstLineChars="135" w:firstLine="283"/>
      </w:pPr>
      <w:r>
        <w:rPr>
          <w:rFonts w:hint="eastAsia"/>
        </w:rPr>
        <w:t>R</w:t>
      </w:r>
      <w:r>
        <w:t>PM</w:t>
      </w:r>
      <w:r>
        <w:t>打包会分为</w:t>
      </w:r>
      <w:r>
        <w:rPr>
          <w:rFonts w:hint="eastAsia"/>
        </w:rPr>
        <w:t>打包</w:t>
      </w:r>
      <w:r>
        <w:rPr>
          <w:rFonts w:hint="eastAsia"/>
        </w:rPr>
        <w:t>rpm</w:t>
      </w:r>
      <w:r>
        <w:rPr>
          <w:rFonts w:hint="eastAsia"/>
        </w:rPr>
        <w:t>的控制脚本、描述</w:t>
      </w:r>
      <w:r>
        <w:rPr>
          <w:rFonts w:hint="eastAsia"/>
        </w:rPr>
        <w:t>rpm</w:t>
      </w:r>
      <w:r>
        <w:rPr>
          <w:rFonts w:hint="eastAsia"/>
        </w:rPr>
        <w:t>打包和执行流程的</w:t>
      </w:r>
      <w:r>
        <w:rPr>
          <w:rFonts w:hint="eastAsia"/>
        </w:rPr>
        <w:t>s</w:t>
      </w:r>
      <w:r>
        <w:t>pec</w:t>
      </w:r>
      <w:r>
        <w:t>脚本以及</w:t>
      </w:r>
      <w:r>
        <w:rPr>
          <w:rFonts w:hint="eastAsia"/>
        </w:rPr>
        <w:t>spec</w:t>
      </w:r>
      <w:r>
        <w:rPr>
          <w:rFonts w:hint="eastAsia"/>
        </w:rPr>
        <w:t>脚本执行的各子脚本组成。</w:t>
      </w:r>
    </w:p>
    <w:p w:rsidR="00A10EDB" w:rsidRDefault="00741EEA" w:rsidP="00A10EDB">
      <w:pPr>
        <w:ind w:firstLineChars="135" w:firstLine="283"/>
      </w:pPr>
      <w:r>
        <w:rPr>
          <w:rFonts w:hint="eastAsia"/>
        </w:rPr>
        <w:t>RCDC_RPM_ROOT</w:t>
      </w:r>
      <w:r>
        <w:rPr>
          <w:rFonts w:hint="eastAsia"/>
        </w:rPr>
        <w:t>目录的各子目录内容如下：</w:t>
      </w:r>
    </w:p>
    <w:tbl>
      <w:tblPr>
        <w:tblStyle w:val="a3"/>
        <w:tblW w:w="0" w:type="auto"/>
        <w:tblLook w:val="04A0" w:firstRow="1" w:lastRow="0" w:firstColumn="1" w:lastColumn="0" w:noHBand="0" w:noVBand="1"/>
      </w:tblPr>
      <w:tblGrid>
        <w:gridCol w:w="9060"/>
      </w:tblGrid>
      <w:tr w:rsidR="00977904" w:rsidTr="00977904">
        <w:tc>
          <w:tcPr>
            <w:tcW w:w="9060" w:type="dxa"/>
          </w:tcPr>
          <w:p w:rsidR="0076698C" w:rsidRDefault="0076698C" w:rsidP="0076698C">
            <w:r>
              <w:t>$RCDC_RPM_ROOT</w:t>
            </w:r>
          </w:p>
          <w:p w:rsidR="0076698C" w:rsidRDefault="0076698C" w:rsidP="0076698C">
            <w:r>
              <w:rPr>
                <w:rFonts w:hint="eastAsia"/>
              </w:rPr>
              <w:t xml:space="preserve">  |-main.sh          // </w:t>
            </w:r>
            <w:r>
              <w:rPr>
                <w:rFonts w:hint="eastAsia"/>
              </w:rPr>
              <w:t>主控脚本</w:t>
            </w:r>
          </w:p>
          <w:p w:rsidR="0076698C" w:rsidRDefault="0076698C" w:rsidP="0076698C">
            <w:r>
              <w:rPr>
                <w:rFonts w:hint="eastAsia"/>
              </w:rPr>
              <w:t xml:space="preserve">  |-war.list         // </w:t>
            </w:r>
            <w:r>
              <w:rPr>
                <w:rFonts w:hint="eastAsia"/>
              </w:rPr>
              <w:t>保存前后端</w:t>
            </w:r>
            <w:r>
              <w:rPr>
                <w:rFonts w:hint="eastAsia"/>
              </w:rPr>
              <w:t>war</w:t>
            </w:r>
            <w:r>
              <w:rPr>
                <w:rFonts w:hint="eastAsia"/>
              </w:rPr>
              <w:t>包下载地址（目前因工作量问题先用配置的方式实现，后续改成自动判断）</w:t>
            </w:r>
          </w:p>
          <w:p w:rsidR="00F465C9" w:rsidRDefault="00F465C9" w:rsidP="0076698C">
            <w:r>
              <w:rPr>
                <w:rFonts w:hint="eastAsia"/>
              </w:rPr>
              <w:t xml:space="preserve">  |-script           // </w:t>
            </w:r>
            <w:r>
              <w:rPr>
                <w:rFonts w:hint="eastAsia"/>
              </w:rPr>
              <w:t>保存所有子脚本</w:t>
            </w:r>
          </w:p>
          <w:p w:rsidR="00F465C9" w:rsidRDefault="00F465C9" w:rsidP="00F465C9">
            <w:pPr>
              <w:ind w:firstLine="435"/>
            </w:pPr>
            <w:r>
              <w:t xml:space="preserve">|-genernate-init-sql.sh // </w:t>
            </w:r>
            <w:r>
              <w:t>生成初始化</w:t>
            </w:r>
            <w:r>
              <w:rPr>
                <w:rFonts w:hint="eastAsia"/>
              </w:rPr>
              <w:t>SQL</w:t>
            </w:r>
            <w:r>
              <w:rPr>
                <w:rFonts w:hint="eastAsia"/>
              </w:rPr>
              <w:t>脚本的</w:t>
            </w:r>
            <w:r>
              <w:rPr>
                <w:rFonts w:hint="eastAsia"/>
              </w:rPr>
              <w:t>shell</w:t>
            </w:r>
          </w:p>
          <w:p w:rsidR="00F465C9" w:rsidRDefault="00F465C9" w:rsidP="00F465C9">
            <w:pPr>
              <w:ind w:firstLine="435"/>
            </w:pPr>
            <w:r>
              <w:t xml:space="preserve">|-genernate-version-db.sh  // </w:t>
            </w:r>
            <w:r>
              <w:t>生成</w:t>
            </w:r>
            <w:r w:rsidR="00121BE5">
              <w:rPr>
                <w:rFonts w:hint="eastAsia"/>
              </w:rPr>
              <w:t>version</w:t>
            </w:r>
            <w:r w:rsidR="00121BE5">
              <w:rPr>
                <w:rFonts w:hint="eastAsia"/>
              </w:rPr>
              <w:t>文件的</w:t>
            </w:r>
            <w:r w:rsidR="00121BE5">
              <w:rPr>
                <w:rFonts w:hint="eastAsia"/>
              </w:rPr>
              <w:t>shell</w:t>
            </w:r>
          </w:p>
          <w:p w:rsidR="00121BE5" w:rsidRDefault="00121BE5" w:rsidP="00F465C9">
            <w:pPr>
              <w:ind w:firstLine="435"/>
            </w:pPr>
            <w:r>
              <w:t xml:space="preserve">|-genernate-upgrade-sql.sh   // </w:t>
            </w:r>
            <w:r>
              <w:t>生成升级</w:t>
            </w:r>
            <w:r>
              <w:rPr>
                <w:rFonts w:hint="eastAsia"/>
              </w:rPr>
              <w:t>SQL</w:t>
            </w:r>
            <w:r>
              <w:rPr>
                <w:rFonts w:hint="eastAsia"/>
              </w:rPr>
              <w:t>的</w:t>
            </w:r>
            <w:r>
              <w:rPr>
                <w:rFonts w:hint="eastAsia"/>
              </w:rPr>
              <w:t>shell</w:t>
            </w:r>
          </w:p>
          <w:p w:rsidR="00887371" w:rsidRDefault="00887371" w:rsidP="00F465C9">
            <w:pPr>
              <w:ind w:firstLine="435"/>
            </w:pPr>
            <w:r>
              <w:t xml:space="preserve">|-download-war.sh          // </w:t>
            </w:r>
            <w:r>
              <w:t>下载</w:t>
            </w:r>
            <w:r>
              <w:rPr>
                <w:rFonts w:hint="eastAsia"/>
              </w:rPr>
              <w:t>war</w:t>
            </w:r>
            <w:r>
              <w:rPr>
                <w:rFonts w:hint="eastAsia"/>
              </w:rPr>
              <w:t>包的</w:t>
            </w:r>
            <w:r>
              <w:rPr>
                <w:rFonts w:hint="eastAsia"/>
              </w:rPr>
              <w:t>shell</w:t>
            </w:r>
          </w:p>
          <w:p w:rsidR="0076698C" w:rsidRDefault="0076698C" w:rsidP="0076698C">
            <w:r>
              <w:rPr>
                <w:rFonts w:hint="eastAsia"/>
              </w:rPr>
              <w:t xml:space="preserve">  |-rpm              // rpm</w:t>
            </w:r>
            <w:r>
              <w:rPr>
                <w:rFonts w:hint="eastAsia"/>
              </w:rPr>
              <w:t>包中用到的文件目录</w:t>
            </w:r>
          </w:p>
          <w:p w:rsidR="0076698C" w:rsidRDefault="0076698C" w:rsidP="0076698C">
            <w:r>
              <w:rPr>
                <w:rFonts w:hint="eastAsia"/>
              </w:rPr>
              <w:t xml:space="preserve">    |-rpm.spec         // rpm</w:t>
            </w:r>
            <w:r>
              <w:rPr>
                <w:rFonts w:hint="eastAsia"/>
              </w:rPr>
              <w:t>包必须的</w:t>
            </w:r>
            <w:r>
              <w:rPr>
                <w:rFonts w:hint="eastAsia"/>
              </w:rPr>
              <w:t>spec</w:t>
            </w:r>
            <w:r>
              <w:rPr>
                <w:rFonts w:hint="eastAsia"/>
              </w:rPr>
              <w:t>脚本</w:t>
            </w:r>
          </w:p>
          <w:p w:rsidR="0076698C" w:rsidRDefault="0076698C" w:rsidP="0076698C">
            <w:r>
              <w:rPr>
                <w:rFonts w:hint="eastAsia"/>
              </w:rPr>
              <w:t xml:space="preserve">    |-init-pre.sh      // </w:t>
            </w:r>
            <w:r>
              <w:rPr>
                <w:rFonts w:hint="eastAsia"/>
              </w:rPr>
              <w:t>全新安装的前置脚本</w:t>
            </w:r>
          </w:p>
          <w:p w:rsidR="0076698C" w:rsidRDefault="0076698C" w:rsidP="0076698C">
            <w:r>
              <w:rPr>
                <w:rFonts w:hint="eastAsia"/>
              </w:rPr>
              <w:t xml:space="preserve">    |-init-db.sh       // </w:t>
            </w:r>
            <w:r>
              <w:rPr>
                <w:rFonts w:hint="eastAsia"/>
              </w:rPr>
              <w:t>初始化数据库的脚本</w:t>
            </w:r>
          </w:p>
          <w:p w:rsidR="0076698C" w:rsidRDefault="0076698C" w:rsidP="0076698C">
            <w:r>
              <w:rPr>
                <w:rFonts w:hint="eastAsia"/>
              </w:rPr>
              <w:t xml:space="preserve">    |-init-war.sh      // </w:t>
            </w:r>
            <w:r>
              <w:rPr>
                <w:rFonts w:hint="eastAsia"/>
              </w:rPr>
              <w:t>安装</w:t>
            </w:r>
            <w:r>
              <w:rPr>
                <w:rFonts w:hint="eastAsia"/>
              </w:rPr>
              <w:t>war</w:t>
            </w:r>
            <w:r>
              <w:rPr>
                <w:rFonts w:hint="eastAsia"/>
              </w:rPr>
              <w:t>包的脚本</w:t>
            </w:r>
          </w:p>
          <w:p w:rsidR="0076698C" w:rsidRDefault="0076698C" w:rsidP="0076698C">
            <w:r>
              <w:rPr>
                <w:rFonts w:hint="eastAsia"/>
              </w:rPr>
              <w:t xml:space="preserve">    |-init-post.sh     // </w:t>
            </w:r>
            <w:r>
              <w:rPr>
                <w:rFonts w:hint="eastAsia"/>
              </w:rPr>
              <w:t>全新安装的后置脚本</w:t>
            </w:r>
          </w:p>
          <w:p w:rsidR="0076698C" w:rsidRDefault="0076698C" w:rsidP="0076698C">
            <w:r>
              <w:rPr>
                <w:rFonts w:hint="eastAsia"/>
              </w:rPr>
              <w:t xml:space="preserve">    |-upgrade-pre.sh   // </w:t>
            </w:r>
            <w:r>
              <w:rPr>
                <w:rFonts w:hint="eastAsia"/>
              </w:rPr>
              <w:t>升级的前置脚本</w:t>
            </w:r>
          </w:p>
          <w:p w:rsidR="0076698C" w:rsidRDefault="0076698C" w:rsidP="0076698C">
            <w:r>
              <w:rPr>
                <w:rFonts w:hint="eastAsia"/>
              </w:rPr>
              <w:t xml:space="preserve">    |-upgrade-db.sh    // </w:t>
            </w:r>
            <w:r>
              <w:rPr>
                <w:rFonts w:hint="eastAsia"/>
              </w:rPr>
              <w:t>升级数据库的脚本</w:t>
            </w:r>
          </w:p>
          <w:p w:rsidR="0076698C" w:rsidRDefault="0076698C" w:rsidP="0076698C">
            <w:r>
              <w:rPr>
                <w:rFonts w:hint="eastAsia"/>
              </w:rPr>
              <w:t xml:space="preserve">    |-upgrade-war.sh   // </w:t>
            </w:r>
            <w:r>
              <w:rPr>
                <w:rFonts w:hint="eastAsia"/>
              </w:rPr>
              <w:t>升级</w:t>
            </w:r>
            <w:r>
              <w:rPr>
                <w:rFonts w:hint="eastAsia"/>
              </w:rPr>
              <w:t>war</w:t>
            </w:r>
            <w:r>
              <w:rPr>
                <w:rFonts w:hint="eastAsia"/>
              </w:rPr>
              <w:t>包的脚本</w:t>
            </w:r>
          </w:p>
          <w:p w:rsidR="00977904" w:rsidRDefault="0076698C" w:rsidP="0076698C">
            <w:r>
              <w:rPr>
                <w:rFonts w:hint="eastAsia"/>
              </w:rPr>
              <w:t xml:space="preserve">    |-upgrade-post.sh  // </w:t>
            </w:r>
            <w:r>
              <w:rPr>
                <w:rFonts w:hint="eastAsia"/>
              </w:rPr>
              <w:t>升级的后置脚本</w:t>
            </w:r>
          </w:p>
        </w:tc>
      </w:tr>
    </w:tbl>
    <w:p w:rsidR="00A5548E" w:rsidRDefault="005C1F2A" w:rsidP="005C1F2A">
      <w:pPr>
        <w:pStyle w:val="3"/>
      </w:pPr>
      <w:bookmarkStart w:id="32" w:name="_Toc534911950"/>
      <w:r>
        <w:rPr>
          <w:rFonts w:hint="eastAsia"/>
        </w:rPr>
        <w:t>war.list</w:t>
      </w:r>
      <w:r>
        <w:rPr>
          <w:rFonts w:hint="eastAsia"/>
        </w:rPr>
        <w:t>文件定义</w:t>
      </w:r>
      <w:bookmarkEnd w:id="32"/>
    </w:p>
    <w:tbl>
      <w:tblPr>
        <w:tblStyle w:val="a3"/>
        <w:tblW w:w="0" w:type="auto"/>
        <w:tblLook w:val="04A0" w:firstRow="1" w:lastRow="0" w:firstColumn="1" w:lastColumn="0" w:noHBand="0" w:noVBand="1"/>
      </w:tblPr>
      <w:tblGrid>
        <w:gridCol w:w="9060"/>
      </w:tblGrid>
      <w:tr w:rsidR="005C1F2A" w:rsidTr="005C1F2A">
        <w:tc>
          <w:tcPr>
            <w:tcW w:w="9060" w:type="dxa"/>
          </w:tcPr>
          <w:p w:rsidR="005C1F2A" w:rsidRDefault="005C1F2A" w:rsidP="005C1F2A">
            <w:r>
              <w:t>frontend.war=</w:t>
            </w:r>
            <w:r w:rsidR="00F71781">
              <w:t>{</w:t>
            </w:r>
            <w:r w:rsidR="00F71781">
              <w:t>前端</w:t>
            </w:r>
            <w:r w:rsidR="00F71781">
              <w:rPr>
                <w:rFonts w:hint="eastAsia"/>
              </w:rPr>
              <w:t>war</w:t>
            </w:r>
            <w:r w:rsidR="00F71781">
              <w:rPr>
                <w:rFonts w:hint="eastAsia"/>
              </w:rPr>
              <w:t>包的</w:t>
            </w:r>
            <w:r w:rsidR="00F71781">
              <w:rPr>
                <w:rFonts w:hint="eastAsia"/>
              </w:rPr>
              <w:t>URL</w:t>
            </w:r>
            <w:r w:rsidR="00F71781">
              <w:rPr>
                <w:rFonts w:hint="eastAsia"/>
              </w:rPr>
              <w:t>地址，</w:t>
            </w:r>
            <w:r w:rsidR="00F71781">
              <w:rPr>
                <w:rFonts w:hint="eastAsia"/>
              </w:rPr>
              <w:t>http</w:t>
            </w:r>
            <w:r w:rsidR="00F71781">
              <w:rPr>
                <w:rFonts w:hint="eastAsia"/>
              </w:rPr>
              <w:t>开头</w:t>
            </w:r>
            <w:r w:rsidR="00F71781">
              <w:t>}</w:t>
            </w:r>
          </w:p>
          <w:p w:rsidR="005C1F2A" w:rsidRDefault="005C1F2A" w:rsidP="00F71781">
            <w:r>
              <w:t>backend.war=</w:t>
            </w:r>
            <w:r w:rsidR="00F71781">
              <w:t>{</w:t>
            </w:r>
            <w:r w:rsidR="00F71781">
              <w:t>后端</w:t>
            </w:r>
            <w:r w:rsidR="00F71781">
              <w:rPr>
                <w:rFonts w:hint="eastAsia"/>
              </w:rPr>
              <w:t>war</w:t>
            </w:r>
            <w:r w:rsidR="00F71781">
              <w:rPr>
                <w:rFonts w:hint="eastAsia"/>
              </w:rPr>
              <w:t>包的</w:t>
            </w:r>
            <w:r w:rsidR="00F71781">
              <w:rPr>
                <w:rFonts w:hint="eastAsia"/>
              </w:rPr>
              <w:t>URL</w:t>
            </w:r>
            <w:r w:rsidR="00F71781">
              <w:rPr>
                <w:rFonts w:hint="eastAsia"/>
              </w:rPr>
              <w:t>地址，</w:t>
            </w:r>
            <w:r w:rsidR="00F71781">
              <w:rPr>
                <w:rFonts w:hint="eastAsia"/>
              </w:rPr>
              <w:t>http</w:t>
            </w:r>
            <w:r w:rsidR="00F71781">
              <w:rPr>
                <w:rFonts w:hint="eastAsia"/>
              </w:rPr>
              <w:t>开头</w:t>
            </w:r>
            <w:r w:rsidR="00F71781">
              <w:t>}</w:t>
            </w:r>
          </w:p>
        </w:tc>
      </w:tr>
    </w:tbl>
    <w:p w:rsidR="00FD4AB9" w:rsidRDefault="00FD4AB9" w:rsidP="001B4FE3"/>
    <w:p w:rsidR="00555BAC" w:rsidRDefault="00555BAC" w:rsidP="00555BAC">
      <w:pPr>
        <w:pStyle w:val="3"/>
      </w:pPr>
      <w:bookmarkStart w:id="33" w:name="_Toc534911951"/>
      <w:r>
        <w:t>后续扩展</w:t>
      </w:r>
      <w:bookmarkEnd w:id="33"/>
    </w:p>
    <w:p w:rsidR="00555BAC" w:rsidRDefault="00555BAC" w:rsidP="00555BAC">
      <w:pPr>
        <w:ind w:firstLineChars="135" w:firstLine="283"/>
      </w:pPr>
      <w:r>
        <w:rPr>
          <w:rFonts w:hint="eastAsia"/>
        </w:rPr>
        <w:t>如果未来不同版本打包的脚本或流程发生变化，需要根据版本号重构上述目录结构，具体重构方式如下：</w:t>
      </w:r>
    </w:p>
    <w:tbl>
      <w:tblPr>
        <w:tblStyle w:val="a3"/>
        <w:tblW w:w="0" w:type="auto"/>
        <w:tblLook w:val="04A0" w:firstRow="1" w:lastRow="0" w:firstColumn="1" w:lastColumn="0" w:noHBand="0" w:noVBand="1"/>
      </w:tblPr>
      <w:tblGrid>
        <w:gridCol w:w="9060"/>
      </w:tblGrid>
      <w:tr w:rsidR="00555BAC" w:rsidTr="00555BAC">
        <w:tc>
          <w:tcPr>
            <w:tcW w:w="9060" w:type="dxa"/>
          </w:tcPr>
          <w:p w:rsidR="00555BAC" w:rsidRDefault="00555BAC" w:rsidP="00555BAC">
            <w:r>
              <w:t>$RCDC_RPM_ROOT</w:t>
            </w:r>
          </w:p>
          <w:p w:rsidR="00555BAC" w:rsidRDefault="00555BAC" w:rsidP="00555BAC">
            <w:r>
              <w:rPr>
                <w:rFonts w:hint="eastAsia"/>
              </w:rPr>
              <w:t xml:space="preserve">  |-$version1</w:t>
            </w:r>
            <w:r>
              <w:t xml:space="preserve">       // version1</w:t>
            </w:r>
            <w:r>
              <w:t>的打包脚本</w:t>
            </w:r>
          </w:p>
          <w:p w:rsidR="00555BAC" w:rsidRDefault="00555BAC" w:rsidP="00555BAC">
            <w:pPr>
              <w:ind w:firstLine="435"/>
            </w:pPr>
            <w:r>
              <w:t>|-main.sh</w:t>
            </w:r>
          </w:p>
          <w:p w:rsidR="00555BAC" w:rsidRDefault="00555BAC" w:rsidP="00555BAC">
            <w:pPr>
              <w:ind w:firstLine="435"/>
            </w:pPr>
            <w:r>
              <w:t>|-</w:t>
            </w:r>
            <w:r>
              <w:t>其他内容</w:t>
            </w:r>
          </w:p>
          <w:p w:rsidR="00555BAC" w:rsidRDefault="00555BAC" w:rsidP="00555BAC">
            <w:r>
              <w:rPr>
                <w:rFonts w:hint="eastAsia"/>
              </w:rPr>
              <w:t xml:space="preserve">  |-$version2</w:t>
            </w:r>
            <w:r>
              <w:t xml:space="preserve">       // version2</w:t>
            </w:r>
            <w:r>
              <w:t>的打包脚本</w:t>
            </w:r>
          </w:p>
        </w:tc>
      </w:tr>
    </w:tbl>
    <w:p w:rsidR="00555BAC" w:rsidRPr="00FD4AB9" w:rsidRDefault="00555BAC" w:rsidP="00555BAC"/>
    <w:p w:rsidR="006531F1" w:rsidRDefault="007B1E91" w:rsidP="007B1E91">
      <w:pPr>
        <w:pStyle w:val="2"/>
      </w:pPr>
      <w:bookmarkStart w:id="34" w:name="_Toc534911952"/>
      <w:r>
        <w:lastRenderedPageBreak/>
        <w:t>主流程</w:t>
      </w:r>
      <w:bookmarkEnd w:id="34"/>
    </w:p>
    <w:p w:rsidR="00545DB9" w:rsidRDefault="00BA78A5" w:rsidP="00C506F0">
      <w:pPr>
        <w:pStyle w:val="3"/>
      </w:pPr>
      <w:bookmarkStart w:id="35" w:name="_Toc534911953"/>
      <w:r>
        <w:rPr>
          <w:rFonts w:hint="eastAsia"/>
        </w:rPr>
        <w:t>打包流程</w:t>
      </w:r>
      <w:bookmarkEnd w:id="35"/>
    </w:p>
    <w:p w:rsidR="00417494" w:rsidRDefault="00417494" w:rsidP="00417494">
      <w:pPr>
        <w:pStyle w:val="4"/>
      </w:pPr>
      <w:r>
        <w:t>概述</w:t>
      </w:r>
    </w:p>
    <w:p w:rsidR="00BD06C6" w:rsidRDefault="00BD06C6" w:rsidP="00BD06C6">
      <w:pPr>
        <w:ind w:firstLineChars="135" w:firstLine="283"/>
      </w:pPr>
      <w:r>
        <w:t>打包流程主要负责从</w:t>
      </w:r>
      <w:r>
        <w:rPr>
          <w:rFonts w:hint="eastAsia"/>
        </w:rPr>
        <w:t>maven</w:t>
      </w:r>
      <w:r>
        <w:rPr>
          <w:rFonts w:hint="eastAsia"/>
        </w:rPr>
        <w:t>库中下载对应版本的</w:t>
      </w:r>
      <w:r>
        <w:rPr>
          <w:rFonts w:hint="eastAsia"/>
        </w:rPr>
        <w:t>RCDC</w:t>
      </w:r>
      <w:r>
        <w:rPr>
          <w:rFonts w:hint="eastAsia"/>
        </w:rPr>
        <w:t>前后端</w:t>
      </w:r>
      <w:r>
        <w:rPr>
          <w:rFonts w:hint="eastAsia"/>
        </w:rPr>
        <w:t>war</w:t>
      </w:r>
      <w:r>
        <w:rPr>
          <w:rFonts w:hint="eastAsia"/>
        </w:rPr>
        <w:t>包，从</w:t>
      </w:r>
      <w:r>
        <w:rPr>
          <w:rFonts w:hint="eastAsia"/>
        </w:rPr>
        <w:t>war</w:t>
      </w:r>
      <w:r>
        <w:rPr>
          <w:rFonts w:hint="eastAsia"/>
        </w:rPr>
        <w:t>包中抽取</w:t>
      </w:r>
      <w:r>
        <w:rPr>
          <w:rFonts w:hint="eastAsia"/>
        </w:rPr>
        <w:t>SQL</w:t>
      </w:r>
      <w:r>
        <w:rPr>
          <w:rFonts w:hint="eastAsia"/>
        </w:rPr>
        <w:t>脚本，组织为首次安装和升级</w:t>
      </w:r>
      <w:r w:rsidR="001E7345">
        <w:rPr>
          <w:rFonts w:hint="eastAsia"/>
        </w:rPr>
        <w:t>安装</w:t>
      </w:r>
      <w:r>
        <w:rPr>
          <w:rFonts w:hint="eastAsia"/>
        </w:rPr>
        <w:t>使用的</w:t>
      </w:r>
      <w:r w:rsidR="001E7345">
        <w:rPr>
          <w:rFonts w:hint="eastAsia"/>
        </w:rPr>
        <w:t>数据库脚本。</w:t>
      </w:r>
    </w:p>
    <w:p w:rsidR="003D164D" w:rsidRDefault="003D164D" w:rsidP="00BD06C6">
      <w:pPr>
        <w:ind w:firstLineChars="135" w:firstLine="283"/>
      </w:pPr>
      <w:r>
        <w:t>首次安装</w:t>
      </w:r>
      <w:r w:rsidR="00E25532">
        <w:t>包含</w:t>
      </w:r>
      <w:r w:rsidR="00E25532">
        <w:rPr>
          <w:rFonts w:hint="eastAsia"/>
        </w:rPr>
        <w:t>public</w:t>
      </w:r>
      <w:r w:rsidR="00E25532">
        <w:t>/default</w:t>
      </w:r>
      <w:r w:rsidR="00E25532">
        <w:t>两个数据库的初始化脚本</w:t>
      </w:r>
      <w:r w:rsidR="00E25532">
        <w:rPr>
          <w:rFonts w:hint="eastAsia"/>
        </w:rPr>
        <w:t>，</w:t>
      </w:r>
      <w:r w:rsidR="00E25532">
        <w:t>包括数据库的重建</w:t>
      </w:r>
      <w:r w:rsidR="00E25532">
        <w:rPr>
          <w:rFonts w:hint="eastAsia"/>
        </w:rPr>
        <w:t>、</w:t>
      </w:r>
      <w:r w:rsidR="00E25532">
        <w:t>数据库结构初始化和数据初始化</w:t>
      </w:r>
      <w:r w:rsidR="00E25532">
        <w:rPr>
          <w:rFonts w:hint="eastAsia"/>
        </w:rPr>
        <w:t>。</w:t>
      </w:r>
    </w:p>
    <w:p w:rsidR="00E25532" w:rsidRDefault="00E25532" w:rsidP="00BD06C6">
      <w:pPr>
        <w:ind w:firstLineChars="135" w:firstLine="283"/>
      </w:pPr>
      <w:r>
        <w:rPr>
          <w:rFonts w:hint="eastAsia"/>
        </w:rPr>
        <w:t>升级安装包含各组件</w:t>
      </w:r>
      <w:r>
        <w:rPr>
          <w:rFonts w:hint="eastAsia"/>
        </w:rPr>
        <w:t>public/default</w:t>
      </w:r>
      <w:r>
        <w:rPr>
          <w:rFonts w:hint="eastAsia"/>
        </w:rPr>
        <w:t>两个数据库历史所有发布版本的增量升级脚本，由</w:t>
      </w:r>
      <w:r>
        <w:rPr>
          <w:rFonts w:hint="eastAsia"/>
        </w:rPr>
        <w:t>RPM</w:t>
      </w:r>
      <w:r>
        <w:rPr>
          <w:rFonts w:hint="eastAsia"/>
        </w:rPr>
        <w:t>在升级时根据旧数据库版本进行判断。</w:t>
      </w:r>
    </w:p>
    <w:p w:rsidR="00E25532" w:rsidRDefault="00E25532" w:rsidP="00BD06C6">
      <w:pPr>
        <w:ind w:firstLineChars="135" w:firstLine="283"/>
      </w:pPr>
      <w:r>
        <w:t>安装完成后在目标系统中会保存一个</w:t>
      </w:r>
      <w:r>
        <w:rPr>
          <w:rFonts w:hint="eastAsia"/>
        </w:rPr>
        <w:t>version-db.properties</w:t>
      </w:r>
      <w:r>
        <w:rPr>
          <w:rFonts w:hint="eastAsia"/>
        </w:rPr>
        <w:t>文件，文件内详细描述了各组件数据库的版本号，供升级时使用，此文件具体格式在后文中描述。</w:t>
      </w:r>
    </w:p>
    <w:p w:rsidR="005E0CF7" w:rsidRDefault="005E0CF7" w:rsidP="00BD06C6">
      <w:pPr>
        <w:ind w:firstLineChars="135" w:firstLine="283"/>
      </w:pPr>
      <w:r>
        <w:t>前后端</w:t>
      </w:r>
      <w:r>
        <w:rPr>
          <w:rFonts w:hint="eastAsia"/>
        </w:rPr>
        <w:t>R</w:t>
      </w:r>
      <w:r>
        <w:t>CDC</w:t>
      </w:r>
      <w:r>
        <w:t>的</w:t>
      </w:r>
      <w:r>
        <w:t>war</w:t>
      </w:r>
      <w:r>
        <w:t>包从</w:t>
      </w:r>
      <w:r>
        <w:t>maven</w:t>
      </w:r>
      <w:r>
        <w:t>中直接下载预编译好的</w:t>
      </w:r>
      <w:r>
        <w:t>war</w:t>
      </w:r>
      <w:r>
        <w:t>包</w:t>
      </w:r>
      <w:r>
        <w:rPr>
          <w:rFonts w:hint="eastAsia"/>
        </w:rPr>
        <w:t>，</w:t>
      </w:r>
      <w:r>
        <w:t>在编译系统中不做源码编译</w:t>
      </w:r>
      <w:r>
        <w:rPr>
          <w:rFonts w:hint="eastAsia"/>
        </w:rPr>
        <w:t>。</w:t>
      </w:r>
    </w:p>
    <w:p w:rsidR="001E7345" w:rsidRDefault="00E25532" w:rsidP="00C77D60">
      <w:pPr>
        <w:ind w:firstLineChars="135" w:firstLine="283"/>
      </w:pPr>
      <w:r>
        <w:t>打包流程最终会生成一个预定义的目录结果</w:t>
      </w:r>
      <w:r>
        <w:rPr>
          <w:rFonts w:hint="eastAsia"/>
        </w:rPr>
        <w:t>，</w:t>
      </w:r>
      <w:r>
        <w:t>对应目录结构中有对应的内容</w:t>
      </w:r>
      <w:r>
        <w:rPr>
          <w:rFonts w:hint="eastAsia"/>
        </w:rPr>
        <w:t>，</w:t>
      </w:r>
      <w:r>
        <w:t>具体目录结构在后文描述</w:t>
      </w:r>
      <w:r>
        <w:rPr>
          <w:rFonts w:hint="eastAsia"/>
        </w:rPr>
        <w:t>。</w:t>
      </w:r>
    </w:p>
    <w:p w:rsidR="001E7345" w:rsidRPr="00BD06C6" w:rsidRDefault="001E7345" w:rsidP="001E7345"/>
    <w:p w:rsidR="00417494" w:rsidRPr="00417494" w:rsidRDefault="00417494" w:rsidP="00417494">
      <w:pPr>
        <w:pStyle w:val="4"/>
      </w:pPr>
      <w:r>
        <w:lastRenderedPageBreak/>
        <w:t>流程图</w:t>
      </w:r>
    </w:p>
    <w:p w:rsidR="00545DB9" w:rsidRDefault="00361972" w:rsidP="00B77C15">
      <w:r>
        <w:object w:dxaOrig="10935" w:dyaOrig="13306">
          <v:shape id="_x0000_i1027" type="#_x0000_t75" style="width:453.5pt;height:551.3pt" o:ole="">
            <v:imagedata r:id="rId17" o:title=""/>
          </v:shape>
          <o:OLEObject Type="Embed" ProgID="Visio.Drawing.15" ShapeID="_x0000_i1027" DrawAspect="Content" ObjectID="_1608711020" r:id="rId18"/>
        </w:object>
      </w:r>
    </w:p>
    <w:p w:rsidR="006531F1" w:rsidRDefault="006531F1" w:rsidP="00B77C15"/>
    <w:p w:rsidR="00417494" w:rsidRDefault="00417494" w:rsidP="00417494">
      <w:pPr>
        <w:pStyle w:val="4"/>
      </w:pPr>
      <w:r>
        <w:t>注意事项</w:t>
      </w:r>
    </w:p>
    <w:p w:rsidR="00417494" w:rsidRDefault="00C77D60" w:rsidP="00C61BA5">
      <w:pPr>
        <w:ind w:firstLineChars="135" w:firstLine="283"/>
      </w:pPr>
      <w:r>
        <w:t>上述流程要求业务开发过程中将</w:t>
      </w:r>
      <w:r>
        <w:rPr>
          <w:rFonts w:hint="eastAsia"/>
        </w:rPr>
        <w:t>SQL</w:t>
      </w:r>
      <w:r>
        <w:rPr>
          <w:rFonts w:hint="eastAsia"/>
        </w:rPr>
        <w:t>脚本按照规范打包到</w:t>
      </w:r>
      <w:r w:rsidR="00DB58A7">
        <w:rPr>
          <w:rFonts w:hint="eastAsia"/>
        </w:rPr>
        <w:t>RPM</w:t>
      </w:r>
      <w:r w:rsidR="00DB58A7">
        <w:rPr>
          <w:rFonts w:hint="eastAsia"/>
        </w:rPr>
        <w:t>包中，</w:t>
      </w:r>
      <w:r w:rsidR="00DB58A7">
        <w:rPr>
          <w:rFonts w:hint="eastAsia"/>
        </w:rPr>
        <w:t>SQL</w:t>
      </w:r>
      <w:r w:rsidR="00DB58A7">
        <w:rPr>
          <w:rFonts w:hint="eastAsia"/>
        </w:rPr>
        <w:t>脚本规范在后续文档中描述。</w:t>
      </w:r>
    </w:p>
    <w:p w:rsidR="001C4A56" w:rsidRDefault="001C4A56" w:rsidP="00C61BA5">
      <w:pPr>
        <w:ind w:firstLineChars="135" w:firstLine="283"/>
      </w:pPr>
      <w:r>
        <w:rPr>
          <w:rFonts w:hint="eastAsia"/>
        </w:rPr>
        <w:t>RPM</w:t>
      </w:r>
      <w:r>
        <w:rPr>
          <w:rFonts w:hint="eastAsia"/>
        </w:rPr>
        <w:t>包解压的目录与最终目标目录不是同一个，由</w:t>
      </w:r>
      <w:r>
        <w:rPr>
          <w:rFonts w:hint="eastAsia"/>
        </w:rPr>
        <w:t>RPM</w:t>
      </w:r>
      <w:r>
        <w:rPr>
          <w:rFonts w:hint="eastAsia"/>
        </w:rPr>
        <w:t>的安装和升级流程控制目标文件的替换和数据库的初始化或升级。</w:t>
      </w:r>
    </w:p>
    <w:p w:rsidR="00F178B8" w:rsidRDefault="00F178B8" w:rsidP="00F178B8">
      <w:pPr>
        <w:pStyle w:val="3"/>
      </w:pPr>
      <w:bookmarkStart w:id="36" w:name="_Toc534911954"/>
      <w:r>
        <w:lastRenderedPageBreak/>
        <w:t>下载并解包</w:t>
      </w:r>
      <w:r>
        <w:t>war</w:t>
      </w:r>
      <w:r>
        <w:t>包</w:t>
      </w:r>
      <w:bookmarkEnd w:id="36"/>
    </w:p>
    <w:p w:rsidR="00F178B8" w:rsidRDefault="00F178B8" w:rsidP="00F178B8">
      <w:pPr>
        <w:pStyle w:val="4"/>
      </w:pPr>
      <w:r>
        <w:t>概述</w:t>
      </w:r>
    </w:p>
    <w:p w:rsidR="00F178B8" w:rsidRDefault="00F178B8" w:rsidP="00F178B8">
      <w:pPr>
        <w:ind w:firstLineChars="135" w:firstLine="283"/>
      </w:pPr>
      <w:r>
        <w:t>W</w:t>
      </w:r>
      <w:r>
        <w:rPr>
          <w:rFonts w:hint="eastAsia"/>
        </w:rPr>
        <w:t>ar</w:t>
      </w:r>
      <w:r>
        <w:rPr>
          <w:rFonts w:hint="eastAsia"/>
        </w:rPr>
        <w:t>包需要根据版本号进行下载，下载的地址前缀是固定的，版本号是</w:t>
      </w:r>
      <w:r>
        <w:rPr>
          <w:rFonts w:hint="eastAsia"/>
        </w:rPr>
        <w:t>RPM</w:t>
      </w:r>
      <w:r>
        <w:rPr>
          <w:rFonts w:hint="eastAsia"/>
        </w:rPr>
        <w:t>的版本号：</w:t>
      </w:r>
    </w:p>
    <w:p w:rsidR="00F178B8" w:rsidRPr="00F178B8" w:rsidRDefault="00F178B8" w:rsidP="00F178B8">
      <w:pPr>
        <w:pStyle w:val="4"/>
      </w:pPr>
      <w:r>
        <w:t>流程图</w:t>
      </w:r>
    </w:p>
    <w:p w:rsidR="00F178B8" w:rsidRDefault="00F178B8" w:rsidP="00F178B8">
      <w:r>
        <w:object w:dxaOrig="10950" w:dyaOrig="8100">
          <v:shape id="_x0000_i1028" type="#_x0000_t75" style="width:453.5pt;height:335.3pt" o:ole="">
            <v:imagedata r:id="rId19" o:title=""/>
          </v:shape>
          <o:OLEObject Type="Embed" ProgID="Visio.Drawing.15" ShapeID="_x0000_i1028" DrawAspect="Content" ObjectID="_1608711021" r:id="rId20"/>
        </w:object>
      </w:r>
    </w:p>
    <w:p w:rsidR="00F178B8" w:rsidRDefault="00F178B8" w:rsidP="00F178B8"/>
    <w:p w:rsidR="0017146D" w:rsidRDefault="00BA78A5" w:rsidP="00BA78A5">
      <w:pPr>
        <w:pStyle w:val="3"/>
      </w:pPr>
      <w:bookmarkStart w:id="37" w:name="_Toc534911955"/>
      <w:r w:rsidRPr="00BA78A5">
        <w:rPr>
          <w:rFonts w:hint="eastAsia"/>
        </w:rPr>
        <w:t>安装和升级主流程</w:t>
      </w:r>
      <w:bookmarkEnd w:id="37"/>
    </w:p>
    <w:p w:rsidR="005E0CF7" w:rsidRDefault="005E0CF7" w:rsidP="00C6474F">
      <w:pPr>
        <w:pStyle w:val="4"/>
      </w:pPr>
      <w:r>
        <w:t>概述</w:t>
      </w:r>
    </w:p>
    <w:p w:rsidR="005E0CF7" w:rsidRDefault="005E0CF7" w:rsidP="005E0CF7">
      <w:pPr>
        <w:ind w:firstLineChars="135" w:firstLine="283"/>
      </w:pPr>
      <w:r>
        <w:rPr>
          <w:rFonts w:hint="eastAsia"/>
        </w:rPr>
        <w:t>RPM</w:t>
      </w:r>
      <w:r>
        <w:rPr>
          <w:rFonts w:hint="eastAsia"/>
        </w:rPr>
        <w:t>包制作过程中不进行源码编译，只做文件复制、数据库构造或升级，所以本章节只设计</w:t>
      </w:r>
      <w:r>
        <w:rPr>
          <w:rFonts w:hint="eastAsia"/>
        </w:rPr>
        <w:t>RPM</w:t>
      </w:r>
      <w:r>
        <w:rPr>
          <w:rFonts w:hint="eastAsia"/>
        </w:rPr>
        <w:t>的</w:t>
      </w:r>
      <w:r>
        <w:rPr>
          <w:rFonts w:hint="eastAsia"/>
        </w:rPr>
        <w:t>SPEC</w:t>
      </w:r>
      <w:r>
        <w:rPr>
          <w:rFonts w:hint="eastAsia"/>
        </w:rPr>
        <w:t>文件的</w:t>
      </w:r>
      <w:r w:rsidR="00732D64">
        <w:rPr>
          <w:rFonts w:hint="eastAsia"/>
        </w:rPr>
        <w:t>%post</w:t>
      </w:r>
      <w:r>
        <w:rPr>
          <w:rFonts w:hint="eastAsia"/>
        </w:rPr>
        <w:t>段</w:t>
      </w:r>
      <w:r w:rsidR="00732D64">
        <w:rPr>
          <w:rFonts w:hint="eastAsia"/>
        </w:rPr>
        <w:t>和</w:t>
      </w:r>
      <w:r w:rsidR="00732D64">
        <w:rPr>
          <w:rFonts w:hint="eastAsia"/>
        </w:rPr>
        <w:t>%files</w:t>
      </w:r>
      <w:r w:rsidR="00732D64">
        <w:rPr>
          <w:rFonts w:hint="eastAsia"/>
        </w:rPr>
        <w:t>段</w:t>
      </w:r>
      <w:r>
        <w:rPr>
          <w:rFonts w:hint="eastAsia"/>
        </w:rPr>
        <w:t>定义以及</w:t>
      </w:r>
      <w:r>
        <w:rPr>
          <w:rFonts w:hint="eastAsia"/>
        </w:rPr>
        <w:t>BUILDROOT</w:t>
      </w:r>
      <w:r>
        <w:rPr>
          <w:rFonts w:hint="eastAsia"/>
        </w:rPr>
        <w:t>目录结构。</w:t>
      </w:r>
    </w:p>
    <w:p w:rsidR="00C61BA5" w:rsidRDefault="00732D64" w:rsidP="005E0CF7">
      <w:pPr>
        <w:ind w:firstLineChars="135" w:firstLine="283"/>
      </w:pPr>
      <w:r>
        <w:rPr>
          <w:rFonts w:hint="eastAsia"/>
        </w:rPr>
        <w:t>RPM</w:t>
      </w:r>
      <w:r>
        <w:rPr>
          <w:rFonts w:hint="eastAsia"/>
        </w:rPr>
        <w:t>包中需要同时处理首次安装和升级两个业务，对于升级还是首次安装的判断的关键文件是</w:t>
      </w:r>
      <w:r>
        <w:t>/data/web/rcdc/version-db.properties</w:t>
      </w:r>
      <w:r>
        <w:t>文件是否存在</w:t>
      </w:r>
      <w:r>
        <w:rPr>
          <w:rFonts w:hint="eastAsia"/>
        </w:rPr>
        <w:t>，存在则认为是升级流程，不存在则认为是首次安装，所以</w:t>
      </w:r>
      <w:r>
        <w:t>version-db.properties</w:t>
      </w:r>
      <w:r>
        <w:t>必须在所有升级和安装都结束后进行原子更新</w:t>
      </w:r>
      <w:r>
        <w:rPr>
          <w:rFonts w:hint="eastAsia"/>
        </w:rPr>
        <w:t>，</w:t>
      </w:r>
      <w:r>
        <w:t>这个文件更新后说明数据库已升级成功</w:t>
      </w:r>
      <w:r>
        <w:rPr>
          <w:rFonts w:hint="eastAsia"/>
        </w:rPr>
        <w:t>。</w:t>
      </w:r>
    </w:p>
    <w:p w:rsidR="00732D64" w:rsidRDefault="000D2CAA" w:rsidP="000D2CAA">
      <w:pPr>
        <w:pStyle w:val="4"/>
      </w:pPr>
      <w:r>
        <w:rPr>
          <w:rFonts w:hint="eastAsia"/>
        </w:rPr>
        <w:lastRenderedPageBreak/>
        <w:t>流程图</w:t>
      </w:r>
    </w:p>
    <w:p w:rsidR="0017146D" w:rsidRPr="00EF0D58" w:rsidRDefault="001C2D3C" w:rsidP="00B77C15">
      <w:r>
        <w:object w:dxaOrig="10950" w:dyaOrig="11700">
          <v:shape id="_x0000_i1029" type="#_x0000_t75" style="width:453.5pt;height:484.1pt" o:ole="">
            <v:imagedata r:id="rId21" o:title=""/>
          </v:shape>
          <o:OLEObject Type="Embed" ProgID="Visio.Drawing.15" ShapeID="_x0000_i1029" DrawAspect="Content" ObjectID="_1608711022" r:id="rId22"/>
        </w:object>
      </w:r>
    </w:p>
    <w:p w:rsidR="00EF0D58" w:rsidRDefault="00EF0D58" w:rsidP="00B77C15"/>
    <w:p w:rsidR="000D2CAA" w:rsidRDefault="000D2CAA" w:rsidP="000D2CAA">
      <w:pPr>
        <w:pStyle w:val="4"/>
      </w:pPr>
      <w:r>
        <w:t>注意事项</w:t>
      </w:r>
    </w:p>
    <w:p w:rsidR="000D2CAA" w:rsidRDefault="000D2CAA" w:rsidP="000D2CAA">
      <w:pPr>
        <w:ind w:firstLineChars="135" w:firstLine="283"/>
      </w:pPr>
      <w:r>
        <w:t>当前章节的流程为主流程</w:t>
      </w:r>
      <w:r>
        <w:rPr>
          <w:rFonts w:hint="eastAsia"/>
        </w:rPr>
        <w:t>，</w:t>
      </w:r>
      <w:r>
        <w:t>只做顶层调度和子脚本分发</w:t>
      </w:r>
      <w:r>
        <w:rPr>
          <w:rFonts w:hint="eastAsia"/>
        </w:rPr>
        <w:t>，</w:t>
      </w:r>
      <w:r>
        <w:t>不做更细节的处理</w:t>
      </w:r>
      <w:r>
        <w:rPr>
          <w:rFonts w:hint="eastAsia"/>
        </w:rPr>
        <w:t>。</w:t>
      </w:r>
    </w:p>
    <w:p w:rsidR="000D2CAA" w:rsidRDefault="000D2CAA" w:rsidP="00B77C15"/>
    <w:p w:rsidR="00BA78A5" w:rsidRDefault="00BA78A5" w:rsidP="000D2CAA">
      <w:pPr>
        <w:pStyle w:val="3"/>
      </w:pPr>
      <w:bookmarkStart w:id="38" w:name="_Toc534911956"/>
      <w:r>
        <w:t>安装子流程</w:t>
      </w:r>
      <w:bookmarkEnd w:id="38"/>
    </w:p>
    <w:p w:rsidR="00590A78" w:rsidRDefault="00590A78" w:rsidP="00590A78">
      <w:pPr>
        <w:pStyle w:val="4"/>
      </w:pPr>
      <w:r>
        <w:t>概述</w:t>
      </w:r>
    </w:p>
    <w:p w:rsidR="00590A78" w:rsidRDefault="00076D8B" w:rsidP="00076D8B">
      <w:pPr>
        <w:ind w:firstLineChars="135" w:firstLine="283"/>
      </w:pPr>
      <w:r>
        <w:t>安装子流程主要负责首次安装的业务处理</w:t>
      </w:r>
      <w:r>
        <w:rPr>
          <w:rFonts w:hint="eastAsia"/>
        </w:rPr>
        <w:t>，为了</w:t>
      </w:r>
      <w:r>
        <w:t>保障</w:t>
      </w:r>
      <w:r>
        <w:rPr>
          <w:rFonts w:hint="eastAsia"/>
        </w:rPr>
        <w:t>RPM</w:t>
      </w:r>
      <w:r>
        <w:rPr>
          <w:rFonts w:hint="eastAsia"/>
        </w:rPr>
        <w:t>文件安装过程中异常中断后下次可以正常进行安装，在安装流程之前会执行清理动作，重建数据库、清理安装目标文件系统中的内容。</w:t>
      </w:r>
    </w:p>
    <w:p w:rsidR="00C957AF" w:rsidRDefault="00C957AF" w:rsidP="00076D8B">
      <w:pPr>
        <w:ind w:firstLineChars="135" w:firstLine="283"/>
      </w:pPr>
      <w:r>
        <w:lastRenderedPageBreak/>
        <w:t>因为数据库脚本执行失败的概率远大于复制</w:t>
      </w:r>
      <w:r>
        <w:t>war</w:t>
      </w:r>
      <w:r>
        <w:t>包文件系统失败的概率</w:t>
      </w:r>
      <w:r>
        <w:rPr>
          <w:rFonts w:hint="eastAsia"/>
        </w:rPr>
        <w:t>，</w:t>
      </w:r>
      <w:r>
        <w:t>所以优先进行数据库的初始化动作</w:t>
      </w:r>
      <w:r>
        <w:rPr>
          <w:rFonts w:hint="eastAsia"/>
        </w:rPr>
        <w:t>。</w:t>
      </w:r>
    </w:p>
    <w:p w:rsidR="00C957AF" w:rsidRDefault="00C957AF" w:rsidP="00076D8B">
      <w:pPr>
        <w:ind w:firstLineChars="135" w:firstLine="283"/>
      </w:pPr>
      <w:r>
        <w:t>数据库初始化时需要按序使用脚本初始化</w:t>
      </w:r>
      <w:r>
        <w:rPr>
          <w:rFonts w:hint="eastAsia"/>
        </w:rPr>
        <w:t>public</w:t>
      </w:r>
      <w:r>
        <w:rPr>
          <w:rFonts w:hint="eastAsia"/>
        </w:rPr>
        <w:t>和</w:t>
      </w:r>
      <w:r>
        <w:rPr>
          <w:rFonts w:hint="eastAsia"/>
        </w:rPr>
        <w:t>default</w:t>
      </w:r>
      <w:r>
        <w:rPr>
          <w:rFonts w:hint="eastAsia"/>
        </w:rPr>
        <w:t>两个数据库的内容，上述两个数据库的连接参数在</w:t>
      </w:r>
      <w:r>
        <w:rPr>
          <w:rFonts w:hint="eastAsia"/>
        </w:rPr>
        <w:t>/data/web/config/rcdc/config.properties</w:t>
      </w:r>
      <w:r>
        <w:rPr>
          <w:rFonts w:hint="eastAsia"/>
        </w:rPr>
        <w:t>中，此文件结构在后续章节中描述。</w:t>
      </w:r>
    </w:p>
    <w:p w:rsidR="00590A78" w:rsidRPr="00590A78" w:rsidRDefault="00590A78" w:rsidP="00590A78">
      <w:pPr>
        <w:pStyle w:val="4"/>
      </w:pPr>
      <w:r>
        <w:t>流程图</w:t>
      </w:r>
    </w:p>
    <w:p w:rsidR="00BA78A5" w:rsidRDefault="00590A78" w:rsidP="00B77C15">
      <w:r>
        <w:object w:dxaOrig="10950" w:dyaOrig="10020">
          <v:shape id="_x0000_i1030" type="#_x0000_t75" style="width:453.5pt;height:414.8pt" o:ole="">
            <v:imagedata r:id="rId23" o:title=""/>
          </v:shape>
          <o:OLEObject Type="Embed" ProgID="Visio.Drawing.15" ShapeID="_x0000_i1030" DrawAspect="Content" ObjectID="_1608711023" r:id="rId24"/>
        </w:object>
      </w:r>
    </w:p>
    <w:p w:rsidR="00BA78A5" w:rsidRDefault="00590A78" w:rsidP="00590A78">
      <w:pPr>
        <w:pStyle w:val="4"/>
      </w:pPr>
      <w:r>
        <w:t>注意事项</w:t>
      </w:r>
    </w:p>
    <w:p w:rsidR="00590A78" w:rsidRDefault="00C957AF" w:rsidP="00C957AF">
      <w:pPr>
        <w:ind w:firstLineChars="135" w:firstLine="283"/>
      </w:pPr>
      <w:r>
        <w:rPr>
          <w:rFonts w:hint="eastAsia"/>
        </w:rPr>
        <w:t>所有需要执行的</w:t>
      </w:r>
      <w:r>
        <w:rPr>
          <w:rFonts w:hint="eastAsia"/>
        </w:rPr>
        <w:t>SQL</w:t>
      </w:r>
      <w:r>
        <w:rPr>
          <w:rFonts w:hint="eastAsia"/>
        </w:rPr>
        <w:t>文件都必须存在，即使没有需要升级的脚本，</w:t>
      </w:r>
      <w:r>
        <w:rPr>
          <w:rFonts w:hint="eastAsia"/>
        </w:rPr>
        <w:t>SQL</w:t>
      </w:r>
      <w:r>
        <w:rPr>
          <w:rFonts w:hint="eastAsia"/>
        </w:rPr>
        <w:t>内容也需要留空，如果技术上无法做到留空，则文件中只有如下</w:t>
      </w:r>
      <w:r>
        <w:rPr>
          <w:rFonts w:hint="eastAsia"/>
        </w:rPr>
        <w:t>SQL</w:t>
      </w:r>
      <w:r>
        <w:rPr>
          <w:rFonts w:hint="eastAsia"/>
        </w:rPr>
        <w:t>语句：“</w:t>
      </w:r>
      <w:r>
        <w:rPr>
          <w:rFonts w:hint="eastAsia"/>
        </w:rPr>
        <w:t>select 1</w:t>
      </w:r>
      <w:r>
        <w:rPr>
          <w:rFonts w:hint="eastAsia"/>
        </w:rPr>
        <w:t>”。</w:t>
      </w:r>
    </w:p>
    <w:p w:rsidR="00BA78A5" w:rsidRDefault="00BA78A5" w:rsidP="000D2CAA">
      <w:pPr>
        <w:pStyle w:val="3"/>
      </w:pPr>
      <w:bookmarkStart w:id="39" w:name="_Toc534911957"/>
      <w:r>
        <w:t>升级子流程</w:t>
      </w:r>
      <w:bookmarkEnd w:id="39"/>
    </w:p>
    <w:p w:rsidR="00BA78A5" w:rsidRDefault="00DF76C3" w:rsidP="00DF76C3">
      <w:pPr>
        <w:pStyle w:val="4"/>
      </w:pPr>
      <w:r>
        <w:t>概述</w:t>
      </w:r>
    </w:p>
    <w:p w:rsidR="00DF76C3" w:rsidRDefault="00D2506E" w:rsidP="00D2506E">
      <w:pPr>
        <w:ind w:firstLineChars="135" w:firstLine="283"/>
      </w:pPr>
      <w:r>
        <w:rPr>
          <w:rFonts w:hint="eastAsia"/>
        </w:rPr>
        <w:t>当</w:t>
      </w:r>
      <w:r>
        <w:rPr>
          <w:rFonts w:hint="eastAsia"/>
        </w:rPr>
        <w:t>R</w:t>
      </w:r>
      <w:r>
        <w:t>CDC</w:t>
      </w:r>
      <w:r>
        <w:t>数据库和程序已存在时</w:t>
      </w:r>
      <w:r>
        <w:rPr>
          <w:rFonts w:hint="eastAsia"/>
        </w:rPr>
        <w:t>，</w:t>
      </w:r>
      <w:r w:rsidR="00DE2653">
        <w:t>执行升级流程</w:t>
      </w:r>
      <w:r w:rsidR="00DE2653">
        <w:rPr>
          <w:rFonts w:hint="eastAsia"/>
        </w:rPr>
        <w:t>。</w:t>
      </w:r>
    </w:p>
    <w:p w:rsidR="00DE2653" w:rsidRDefault="00DE2653" w:rsidP="00D2506E">
      <w:pPr>
        <w:ind w:firstLineChars="135" w:firstLine="283"/>
      </w:pPr>
      <w:r>
        <w:rPr>
          <w:rFonts w:hint="eastAsia"/>
        </w:rPr>
        <w:t>升级流程在执行过程中必须保证升级操作的容错性和幂等性，即如果升级中途中断，下次运行</w:t>
      </w:r>
      <w:r>
        <w:rPr>
          <w:rFonts w:hint="eastAsia"/>
        </w:rPr>
        <w:t>RPM</w:t>
      </w:r>
      <w:r>
        <w:rPr>
          <w:rFonts w:hint="eastAsia"/>
        </w:rPr>
        <w:t>时可继续，并且如果已经升级成功，执行</w:t>
      </w:r>
      <w:r>
        <w:rPr>
          <w:rFonts w:hint="eastAsia"/>
        </w:rPr>
        <w:t>RPM</w:t>
      </w:r>
      <w:r>
        <w:rPr>
          <w:rFonts w:hint="eastAsia"/>
        </w:rPr>
        <w:t>包时不应报错，也必须保证目标程序可用。</w:t>
      </w:r>
    </w:p>
    <w:p w:rsidR="00DE2653" w:rsidRDefault="00DE2653" w:rsidP="00D2506E">
      <w:pPr>
        <w:ind w:firstLineChars="135" w:firstLine="283"/>
      </w:pPr>
      <w:r>
        <w:t>为了保证上述能力</w:t>
      </w:r>
      <w:r>
        <w:rPr>
          <w:rFonts w:hint="eastAsia"/>
        </w:rPr>
        <w:t>，</w:t>
      </w:r>
      <w:r>
        <w:t>在升级过程中需要增加一个关键的状态记录文件</w:t>
      </w:r>
      <w:r>
        <w:rPr>
          <w:rFonts w:hint="eastAsia"/>
        </w:rPr>
        <w:t>，</w:t>
      </w:r>
      <w:r>
        <w:t>此文件名为</w:t>
      </w:r>
      <w:r>
        <w:rPr>
          <w:rFonts w:hint="eastAsia"/>
        </w:rPr>
        <w:t>：</w:t>
      </w:r>
      <w:r w:rsidRPr="00DE2653">
        <w:lastRenderedPageBreak/>
        <w:t>/data/web/rcdc/upgrade/state</w:t>
      </w:r>
      <w:r>
        <w:rPr>
          <w:rFonts w:hint="eastAsia"/>
        </w:rPr>
        <w:t>，</w:t>
      </w:r>
      <w:r>
        <w:t>文件值为</w:t>
      </w:r>
      <w:r w:rsidRPr="00DE2653">
        <w:t>DB/WAR/FINISH</w:t>
      </w:r>
      <w:r>
        <w:t>三个枚举值</w:t>
      </w:r>
      <w:r>
        <w:rPr>
          <w:rFonts w:hint="eastAsia"/>
        </w:rPr>
        <w:t>。</w:t>
      </w:r>
    </w:p>
    <w:tbl>
      <w:tblPr>
        <w:tblStyle w:val="a3"/>
        <w:tblW w:w="0" w:type="auto"/>
        <w:tblLook w:val="04A0" w:firstRow="1" w:lastRow="0" w:firstColumn="1" w:lastColumn="0" w:noHBand="0" w:noVBand="1"/>
      </w:tblPr>
      <w:tblGrid>
        <w:gridCol w:w="1555"/>
        <w:gridCol w:w="3118"/>
        <w:gridCol w:w="4387"/>
      </w:tblGrid>
      <w:tr w:rsidR="00376CBC" w:rsidTr="00376CBC">
        <w:tc>
          <w:tcPr>
            <w:tcW w:w="1555" w:type="dxa"/>
          </w:tcPr>
          <w:p w:rsidR="00376CBC" w:rsidRDefault="00376CBC" w:rsidP="00C258EA">
            <w:r>
              <w:t>升级状态枚举</w:t>
            </w:r>
          </w:p>
        </w:tc>
        <w:tc>
          <w:tcPr>
            <w:tcW w:w="3118" w:type="dxa"/>
          </w:tcPr>
          <w:p w:rsidR="00376CBC" w:rsidRDefault="00376CBC" w:rsidP="00C258EA">
            <w:r>
              <w:t>含义</w:t>
            </w:r>
          </w:p>
        </w:tc>
        <w:tc>
          <w:tcPr>
            <w:tcW w:w="4387" w:type="dxa"/>
          </w:tcPr>
          <w:p w:rsidR="00376CBC" w:rsidRDefault="00376CBC" w:rsidP="00C258EA">
            <w:r>
              <w:t>重复执行</w:t>
            </w:r>
            <w:r>
              <w:rPr>
                <w:rFonts w:hint="eastAsia"/>
              </w:rPr>
              <w:t>RPM</w:t>
            </w:r>
            <w:r>
              <w:rPr>
                <w:rFonts w:hint="eastAsia"/>
              </w:rPr>
              <w:t>前的处理</w:t>
            </w:r>
          </w:p>
        </w:tc>
      </w:tr>
      <w:tr w:rsidR="00376CBC" w:rsidTr="00376CBC">
        <w:tc>
          <w:tcPr>
            <w:tcW w:w="1555" w:type="dxa"/>
          </w:tcPr>
          <w:p w:rsidR="00376CBC" w:rsidRDefault="00376CBC" w:rsidP="00C258EA">
            <w:r>
              <w:rPr>
                <w:rFonts w:hint="eastAsia"/>
              </w:rPr>
              <w:t>DB</w:t>
            </w:r>
          </w:p>
        </w:tc>
        <w:tc>
          <w:tcPr>
            <w:tcW w:w="3118" w:type="dxa"/>
          </w:tcPr>
          <w:p w:rsidR="00376CBC" w:rsidRDefault="00376CBC" w:rsidP="00C258EA">
            <w:r>
              <w:rPr>
                <w:rFonts w:hint="eastAsia"/>
              </w:rPr>
              <w:t>正在执行数据库升级</w:t>
            </w:r>
          </w:p>
        </w:tc>
        <w:tc>
          <w:tcPr>
            <w:tcW w:w="4387" w:type="dxa"/>
          </w:tcPr>
          <w:p w:rsidR="00376CBC" w:rsidRDefault="00376CBC" w:rsidP="00C258EA">
            <w:r>
              <w:t>回滚数据库</w:t>
            </w:r>
          </w:p>
        </w:tc>
      </w:tr>
      <w:tr w:rsidR="00376CBC" w:rsidTr="00376CBC">
        <w:tc>
          <w:tcPr>
            <w:tcW w:w="1555" w:type="dxa"/>
          </w:tcPr>
          <w:p w:rsidR="00376CBC" w:rsidRDefault="00376CBC" w:rsidP="00C258EA">
            <w:r>
              <w:rPr>
                <w:rFonts w:hint="eastAsia"/>
              </w:rPr>
              <w:t>WAR</w:t>
            </w:r>
          </w:p>
        </w:tc>
        <w:tc>
          <w:tcPr>
            <w:tcW w:w="3118" w:type="dxa"/>
          </w:tcPr>
          <w:p w:rsidR="00376CBC" w:rsidRDefault="00376CBC" w:rsidP="00C258EA">
            <w:r>
              <w:t>正在执行</w:t>
            </w:r>
            <w:r>
              <w:rPr>
                <w:rFonts w:hint="eastAsia"/>
              </w:rPr>
              <w:t>WAR</w:t>
            </w:r>
            <w:r>
              <w:rPr>
                <w:rFonts w:hint="eastAsia"/>
              </w:rPr>
              <w:t>包升级</w:t>
            </w:r>
          </w:p>
        </w:tc>
        <w:tc>
          <w:tcPr>
            <w:tcW w:w="4387" w:type="dxa"/>
          </w:tcPr>
          <w:p w:rsidR="00376CBC" w:rsidRDefault="00376CBC" w:rsidP="00C258EA">
            <w:r>
              <w:t>无需处理</w:t>
            </w:r>
          </w:p>
        </w:tc>
      </w:tr>
      <w:tr w:rsidR="00376CBC" w:rsidTr="00376CBC">
        <w:tc>
          <w:tcPr>
            <w:tcW w:w="1555" w:type="dxa"/>
          </w:tcPr>
          <w:p w:rsidR="00376CBC" w:rsidRDefault="00376CBC" w:rsidP="00C258EA">
            <w:r>
              <w:rPr>
                <w:rFonts w:hint="eastAsia"/>
              </w:rPr>
              <w:t>FINISH</w:t>
            </w:r>
          </w:p>
        </w:tc>
        <w:tc>
          <w:tcPr>
            <w:tcW w:w="3118" w:type="dxa"/>
          </w:tcPr>
          <w:p w:rsidR="00376CBC" w:rsidRDefault="00376CBC" w:rsidP="00C258EA">
            <w:r>
              <w:t>升级成功</w:t>
            </w:r>
            <w:r>
              <w:rPr>
                <w:rFonts w:hint="eastAsia"/>
              </w:rPr>
              <w:t>，</w:t>
            </w:r>
            <w:r>
              <w:t>无需重复执行</w:t>
            </w:r>
            <w:r>
              <w:rPr>
                <w:rFonts w:hint="eastAsia"/>
              </w:rPr>
              <w:t>RPM</w:t>
            </w:r>
          </w:p>
        </w:tc>
        <w:tc>
          <w:tcPr>
            <w:tcW w:w="4387" w:type="dxa"/>
          </w:tcPr>
          <w:p w:rsidR="00376CBC" w:rsidRDefault="00376CBC" w:rsidP="00C258EA">
            <w:r>
              <w:t>无需处理</w:t>
            </w:r>
          </w:p>
        </w:tc>
      </w:tr>
    </w:tbl>
    <w:p w:rsidR="00DE2653" w:rsidRDefault="00DE2653" w:rsidP="00FE6848">
      <w:pPr>
        <w:ind w:firstLineChars="135" w:firstLine="283"/>
      </w:pPr>
      <w:r>
        <w:rPr>
          <w:rFonts w:hint="eastAsia"/>
        </w:rPr>
        <w:t>如果文件不存在，则认为尚未开始执行升级。</w:t>
      </w:r>
    </w:p>
    <w:p w:rsidR="00C258EA" w:rsidRDefault="00C258EA" w:rsidP="00FE6848">
      <w:pPr>
        <w:ind w:firstLineChars="135" w:firstLine="283"/>
      </w:pPr>
      <w:r>
        <w:t>数据库升级的流程的核心在于数据库版本比较和各升级脚本的依次处理</w:t>
      </w:r>
      <w:r>
        <w:rPr>
          <w:rFonts w:hint="eastAsia"/>
        </w:rPr>
        <w:t>，</w:t>
      </w:r>
      <w:r>
        <w:t>其中数据库版本的比较通过目标文件系统中</w:t>
      </w:r>
      <w:r>
        <w:rPr>
          <w:rFonts w:hint="eastAsia"/>
        </w:rPr>
        <w:t>version-db.propertie</w:t>
      </w:r>
      <w:r>
        <w:t>s</w:t>
      </w:r>
      <w:r>
        <w:rPr>
          <w:rFonts w:hint="eastAsia"/>
        </w:rPr>
        <w:t>和升级包中</w:t>
      </w:r>
      <w:r>
        <w:rPr>
          <w:rFonts w:hint="eastAsia"/>
        </w:rPr>
        <w:t>version-db.properties</w:t>
      </w:r>
      <w:r>
        <w:rPr>
          <w:rFonts w:hint="eastAsia"/>
        </w:rPr>
        <w:t>进行对比，找出需要升级的版本，并依次升级。</w:t>
      </w:r>
    </w:p>
    <w:p w:rsidR="00C258EA" w:rsidRDefault="00C258EA" w:rsidP="00FE6848">
      <w:pPr>
        <w:ind w:firstLineChars="135" w:firstLine="283"/>
      </w:pPr>
      <w:r>
        <w:t>例如当前软件的</w:t>
      </w:r>
      <w:r>
        <w:rPr>
          <w:rFonts w:hint="eastAsia"/>
        </w:rPr>
        <w:t>version-db.properties</w:t>
      </w:r>
      <w:r>
        <w:rPr>
          <w:rFonts w:hint="eastAsia"/>
        </w:rPr>
        <w:t>文件的内容如下：</w:t>
      </w:r>
    </w:p>
    <w:tbl>
      <w:tblPr>
        <w:tblStyle w:val="a3"/>
        <w:tblW w:w="0" w:type="auto"/>
        <w:tblLook w:val="04A0" w:firstRow="1" w:lastRow="0" w:firstColumn="1" w:lastColumn="0" w:noHBand="0" w:noVBand="1"/>
      </w:tblPr>
      <w:tblGrid>
        <w:gridCol w:w="3256"/>
        <w:gridCol w:w="5804"/>
      </w:tblGrid>
      <w:tr w:rsidR="00C258EA" w:rsidTr="00C258EA">
        <w:tc>
          <w:tcPr>
            <w:tcW w:w="3256" w:type="dxa"/>
          </w:tcPr>
          <w:p w:rsidR="00C258EA" w:rsidRDefault="00C258EA" w:rsidP="00C258EA">
            <w:r>
              <w:rPr>
                <w:rFonts w:hint="eastAsia"/>
              </w:rPr>
              <w:t>文件名</w:t>
            </w:r>
          </w:p>
        </w:tc>
        <w:tc>
          <w:tcPr>
            <w:tcW w:w="5804" w:type="dxa"/>
          </w:tcPr>
          <w:p w:rsidR="00C258EA" w:rsidRDefault="00C258EA" w:rsidP="00C258EA">
            <w:r>
              <w:rPr>
                <w:rFonts w:hint="eastAsia"/>
              </w:rPr>
              <w:t>内容</w:t>
            </w:r>
          </w:p>
        </w:tc>
      </w:tr>
      <w:tr w:rsidR="00C258EA" w:rsidTr="00C258EA">
        <w:tc>
          <w:tcPr>
            <w:tcW w:w="3256" w:type="dxa"/>
          </w:tcPr>
          <w:p w:rsidR="00C258EA" w:rsidRDefault="00C258EA" w:rsidP="00C258EA">
            <w:r>
              <w:rPr>
                <w:rFonts w:hint="eastAsia"/>
              </w:rPr>
              <w:t>当前软件的</w:t>
            </w:r>
            <w:r>
              <w:rPr>
                <w:rFonts w:hint="eastAsia"/>
              </w:rPr>
              <w:t>version-db.properties</w:t>
            </w:r>
          </w:p>
        </w:tc>
        <w:tc>
          <w:tcPr>
            <w:tcW w:w="5804" w:type="dxa"/>
          </w:tcPr>
          <w:p w:rsidR="00C258EA" w:rsidRDefault="00C258EA" w:rsidP="00C258EA">
            <w:r>
              <w:t>M</w:t>
            </w:r>
            <w:r>
              <w:rPr>
                <w:rFonts w:hint="eastAsia"/>
              </w:rPr>
              <w:t>odule-</w:t>
            </w:r>
            <w:r>
              <w:t>A=1.0.1</w:t>
            </w:r>
          </w:p>
          <w:p w:rsidR="00C258EA" w:rsidRDefault="00C258EA" w:rsidP="00C258EA">
            <w:r>
              <w:t>Module-B=1.0.0</w:t>
            </w:r>
          </w:p>
          <w:p w:rsidR="00C258EA" w:rsidRDefault="00C258EA" w:rsidP="00C258EA">
            <w:r>
              <w:t>Module-C=2.0.0</w:t>
            </w:r>
          </w:p>
          <w:p w:rsidR="00C258EA" w:rsidRDefault="00C258EA" w:rsidP="00C258EA">
            <w:r>
              <w:t>Module-D=1.0.0</w:t>
            </w:r>
          </w:p>
        </w:tc>
      </w:tr>
      <w:tr w:rsidR="00C258EA" w:rsidTr="00C258EA">
        <w:tc>
          <w:tcPr>
            <w:tcW w:w="3256" w:type="dxa"/>
          </w:tcPr>
          <w:p w:rsidR="00C258EA" w:rsidRDefault="00C258EA" w:rsidP="00C258EA">
            <w:r>
              <w:rPr>
                <w:rFonts w:hint="eastAsia"/>
              </w:rPr>
              <w:t>升级包中的</w:t>
            </w:r>
            <w:r>
              <w:rPr>
                <w:rFonts w:hint="eastAsia"/>
              </w:rPr>
              <w:t>version-db.properties</w:t>
            </w:r>
          </w:p>
        </w:tc>
        <w:tc>
          <w:tcPr>
            <w:tcW w:w="5804" w:type="dxa"/>
          </w:tcPr>
          <w:p w:rsidR="00C258EA" w:rsidRDefault="00C258EA" w:rsidP="00C258EA">
            <w:r>
              <w:rPr>
                <w:rFonts w:hint="eastAsia"/>
              </w:rPr>
              <w:t>Module-A=1.0.2</w:t>
            </w:r>
          </w:p>
          <w:p w:rsidR="00C258EA" w:rsidRDefault="00C258EA" w:rsidP="00C258EA">
            <w:r>
              <w:t>Module-B=2.0.0</w:t>
            </w:r>
          </w:p>
          <w:p w:rsidR="00C258EA" w:rsidRDefault="00C258EA" w:rsidP="00C258EA">
            <w:r>
              <w:t>Module-D=1.0.0</w:t>
            </w:r>
          </w:p>
          <w:p w:rsidR="00C258EA" w:rsidRDefault="00C258EA" w:rsidP="00C258EA">
            <w:r>
              <w:t>Module-E=2.0.0</w:t>
            </w:r>
          </w:p>
        </w:tc>
      </w:tr>
    </w:tbl>
    <w:p w:rsidR="00C258EA" w:rsidRDefault="00C258EA" w:rsidP="00C258EA">
      <w:pPr>
        <w:ind w:firstLineChars="135" w:firstLine="283"/>
      </w:pPr>
      <w:r>
        <w:rPr>
          <w:rFonts w:hint="eastAsia"/>
        </w:rPr>
        <w:t>则需要执行的升级文件列表如下：</w:t>
      </w:r>
    </w:p>
    <w:tbl>
      <w:tblPr>
        <w:tblStyle w:val="a3"/>
        <w:tblW w:w="9067" w:type="dxa"/>
        <w:tblLook w:val="04A0" w:firstRow="1" w:lastRow="0" w:firstColumn="1" w:lastColumn="0" w:noHBand="0" w:noVBand="1"/>
      </w:tblPr>
      <w:tblGrid>
        <w:gridCol w:w="1271"/>
        <w:gridCol w:w="7796"/>
      </w:tblGrid>
      <w:tr w:rsidR="00C258EA" w:rsidTr="00C258EA">
        <w:tc>
          <w:tcPr>
            <w:tcW w:w="1271" w:type="dxa"/>
          </w:tcPr>
          <w:p w:rsidR="00C258EA" w:rsidRDefault="00C258EA" w:rsidP="00C258EA">
            <w:r>
              <w:t>组件名</w:t>
            </w:r>
          </w:p>
        </w:tc>
        <w:tc>
          <w:tcPr>
            <w:tcW w:w="7796" w:type="dxa"/>
          </w:tcPr>
          <w:p w:rsidR="00C258EA" w:rsidRDefault="00C258EA" w:rsidP="00C258EA">
            <w:r>
              <w:rPr>
                <w:rFonts w:hint="eastAsia"/>
              </w:rPr>
              <w:t>执行</w:t>
            </w:r>
            <w:r>
              <w:t>说明</w:t>
            </w:r>
          </w:p>
        </w:tc>
      </w:tr>
      <w:tr w:rsidR="00C258EA" w:rsidTr="00C258EA">
        <w:tc>
          <w:tcPr>
            <w:tcW w:w="1271" w:type="dxa"/>
          </w:tcPr>
          <w:p w:rsidR="00C258EA" w:rsidRDefault="00C258EA" w:rsidP="00C258EA">
            <w:r>
              <w:t>M</w:t>
            </w:r>
            <w:r>
              <w:rPr>
                <w:rFonts w:hint="eastAsia"/>
              </w:rPr>
              <w:t>odule-</w:t>
            </w:r>
            <w:r>
              <w:t>A</w:t>
            </w:r>
          </w:p>
        </w:tc>
        <w:tc>
          <w:tcPr>
            <w:tcW w:w="7796" w:type="dxa"/>
          </w:tcPr>
          <w:p w:rsidR="00C258EA" w:rsidRDefault="00C258EA" w:rsidP="00C258EA">
            <w:r>
              <w:t>组件</w:t>
            </w:r>
            <w:r>
              <w:t>A</w:t>
            </w:r>
            <w:r>
              <w:t>从</w:t>
            </w:r>
            <w:r>
              <w:rPr>
                <w:rFonts w:hint="eastAsia"/>
              </w:rPr>
              <w:t>1.0.1</w:t>
            </w:r>
            <w:r>
              <w:rPr>
                <w:rFonts w:hint="eastAsia"/>
              </w:rPr>
              <w:t>升级到</w:t>
            </w:r>
            <w:r>
              <w:rPr>
                <w:rFonts w:hint="eastAsia"/>
              </w:rPr>
              <w:t>1.0.2</w:t>
            </w:r>
            <w:r>
              <w:rPr>
                <w:rFonts w:hint="eastAsia"/>
              </w:rPr>
              <w:t>版本，需要执行</w:t>
            </w:r>
            <w:r>
              <w:rPr>
                <w:rFonts w:hint="eastAsia"/>
              </w:rPr>
              <w:t>1.0.2</w:t>
            </w:r>
            <w:r>
              <w:rPr>
                <w:rFonts w:hint="eastAsia"/>
              </w:rPr>
              <w:t>版本的</w:t>
            </w:r>
            <w:r>
              <w:rPr>
                <w:rFonts w:hint="eastAsia"/>
              </w:rPr>
              <w:t>ddl.sql</w:t>
            </w:r>
            <w:r>
              <w:rPr>
                <w:rFonts w:hint="eastAsia"/>
              </w:rPr>
              <w:t>和</w:t>
            </w:r>
            <w:r>
              <w:rPr>
                <w:rFonts w:hint="eastAsia"/>
              </w:rPr>
              <w:t>dml.sql</w:t>
            </w:r>
            <w:r>
              <w:t>文件</w:t>
            </w:r>
            <w:r>
              <w:rPr>
                <w:rFonts w:hint="eastAsia"/>
              </w:rPr>
              <w:t>。</w:t>
            </w:r>
          </w:p>
        </w:tc>
      </w:tr>
      <w:tr w:rsidR="00C258EA" w:rsidTr="00C258EA">
        <w:tc>
          <w:tcPr>
            <w:tcW w:w="1271" w:type="dxa"/>
          </w:tcPr>
          <w:p w:rsidR="00C258EA" w:rsidRDefault="00C258EA" w:rsidP="00C258EA">
            <w:r>
              <w:t>M</w:t>
            </w:r>
            <w:r>
              <w:rPr>
                <w:rFonts w:hint="eastAsia"/>
              </w:rPr>
              <w:t>odule-</w:t>
            </w:r>
            <w:r>
              <w:t>B</w:t>
            </w:r>
          </w:p>
        </w:tc>
        <w:tc>
          <w:tcPr>
            <w:tcW w:w="7796" w:type="dxa"/>
          </w:tcPr>
          <w:p w:rsidR="00C258EA" w:rsidRDefault="00C258EA" w:rsidP="00C258EA">
            <w:r>
              <w:t>组件</w:t>
            </w:r>
            <w:r>
              <w:rPr>
                <w:rFonts w:hint="eastAsia"/>
              </w:rPr>
              <w:t>B</w:t>
            </w:r>
            <w:r>
              <w:rPr>
                <w:rFonts w:hint="eastAsia"/>
              </w:rPr>
              <w:t>从</w:t>
            </w:r>
            <w:r>
              <w:rPr>
                <w:rFonts w:hint="eastAsia"/>
              </w:rPr>
              <w:t>1.0.0</w:t>
            </w:r>
            <w:r>
              <w:rPr>
                <w:rFonts w:hint="eastAsia"/>
              </w:rPr>
              <w:t>升级到了</w:t>
            </w:r>
            <w:r>
              <w:rPr>
                <w:rFonts w:hint="eastAsia"/>
              </w:rPr>
              <w:t>2.0.0</w:t>
            </w:r>
            <w:r>
              <w:rPr>
                <w:rFonts w:hint="eastAsia"/>
              </w:rPr>
              <w:t>版本，期间有三个子版本</w:t>
            </w:r>
            <w:r>
              <w:rPr>
                <w:rFonts w:hint="eastAsia"/>
              </w:rPr>
              <w:t>1.0.5</w:t>
            </w:r>
            <w:r>
              <w:rPr>
                <w:rFonts w:hint="eastAsia"/>
              </w:rPr>
              <w:t>，</w:t>
            </w:r>
            <w:r>
              <w:rPr>
                <w:rFonts w:hint="eastAsia"/>
              </w:rPr>
              <w:t>1.</w:t>
            </w:r>
            <w:r>
              <w:t>5</w:t>
            </w:r>
            <w:r>
              <w:rPr>
                <w:rFonts w:hint="eastAsia"/>
              </w:rPr>
              <w:t>.0</w:t>
            </w:r>
            <w:r>
              <w:rPr>
                <w:rFonts w:hint="eastAsia"/>
              </w:rPr>
              <w:t>和</w:t>
            </w:r>
            <w:r>
              <w:rPr>
                <w:rFonts w:hint="eastAsia"/>
              </w:rPr>
              <w:t>1.</w:t>
            </w:r>
            <w:r>
              <w:t>10</w:t>
            </w:r>
            <w:r>
              <w:rPr>
                <w:rFonts w:hint="eastAsia"/>
              </w:rPr>
              <w:t>.0</w:t>
            </w:r>
            <w:r>
              <w:rPr>
                <w:rFonts w:hint="eastAsia"/>
              </w:rPr>
              <w:t>，则需要顺序执行上述所有子版本的</w:t>
            </w:r>
            <w:r>
              <w:rPr>
                <w:rFonts w:hint="eastAsia"/>
              </w:rPr>
              <w:t>ddl.sql</w:t>
            </w:r>
            <w:r>
              <w:rPr>
                <w:rFonts w:hint="eastAsia"/>
              </w:rPr>
              <w:t>和</w:t>
            </w:r>
            <w:r>
              <w:rPr>
                <w:rFonts w:hint="eastAsia"/>
              </w:rPr>
              <w:t>dml.sql</w:t>
            </w:r>
            <w:r>
              <w:rPr>
                <w:rFonts w:hint="eastAsia"/>
              </w:rPr>
              <w:t>文件。</w:t>
            </w:r>
          </w:p>
          <w:p w:rsidR="00C258EA" w:rsidRPr="00C258EA" w:rsidRDefault="00C258EA" w:rsidP="00C258EA">
            <w:pPr>
              <w:rPr>
                <w:b/>
              </w:rPr>
            </w:pPr>
            <w:r w:rsidRPr="00C258EA">
              <w:rPr>
                <w:b/>
              </w:rPr>
              <w:t>在编码时注意</w:t>
            </w:r>
            <w:r w:rsidRPr="00C258EA">
              <w:rPr>
                <w:rFonts w:hint="eastAsia"/>
                <w:b/>
              </w:rPr>
              <w:t>：</w:t>
            </w:r>
            <w:r w:rsidRPr="00C258EA">
              <w:rPr>
                <w:rFonts w:hint="eastAsia"/>
                <w:b/>
              </w:rPr>
              <w:t>1.</w:t>
            </w:r>
            <w:r w:rsidRPr="00C258EA">
              <w:rPr>
                <w:b/>
              </w:rPr>
              <w:t>10.0</w:t>
            </w:r>
            <w:r w:rsidRPr="00C258EA">
              <w:rPr>
                <w:b/>
              </w:rPr>
              <w:t>版本大于</w:t>
            </w:r>
            <w:r w:rsidRPr="00C258EA">
              <w:rPr>
                <w:rFonts w:hint="eastAsia"/>
                <w:b/>
              </w:rPr>
              <w:t>1.5.0</w:t>
            </w:r>
            <w:r w:rsidRPr="00C258EA">
              <w:rPr>
                <w:rFonts w:hint="eastAsia"/>
                <w:b/>
              </w:rPr>
              <w:t>，如果采用普通字符串比较方式会出错。</w:t>
            </w:r>
          </w:p>
        </w:tc>
      </w:tr>
      <w:tr w:rsidR="00C258EA" w:rsidTr="00C258EA">
        <w:tc>
          <w:tcPr>
            <w:tcW w:w="1271" w:type="dxa"/>
          </w:tcPr>
          <w:p w:rsidR="00C258EA" w:rsidRDefault="00C258EA" w:rsidP="00C258EA">
            <w:r>
              <w:t>M</w:t>
            </w:r>
            <w:r>
              <w:rPr>
                <w:rFonts w:hint="eastAsia"/>
              </w:rPr>
              <w:t>odule-</w:t>
            </w:r>
            <w:r>
              <w:t>C</w:t>
            </w:r>
          </w:p>
        </w:tc>
        <w:tc>
          <w:tcPr>
            <w:tcW w:w="7796" w:type="dxa"/>
          </w:tcPr>
          <w:p w:rsidR="00C258EA" w:rsidRDefault="00C258EA" w:rsidP="00C258EA">
            <w:r>
              <w:t>新版删除此组件</w:t>
            </w:r>
            <w:r>
              <w:rPr>
                <w:rFonts w:hint="eastAsia"/>
              </w:rPr>
              <w:t>，</w:t>
            </w:r>
            <w:r>
              <w:t>保留原有数据</w:t>
            </w:r>
            <w:r>
              <w:rPr>
                <w:rFonts w:hint="eastAsia"/>
              </w:rPr>
              <w:t>，</w:t>
            </w:r>
            <w:r>
              <w:t>不对其数据库文件进行任何处理</w:t>
            </w:r>
            <w:r>
              <w:rPr>
                <w:rFonts w:hint="eastAsia"/>
              </w:rPr>
              <w:t>。</w:t>
            </w:r>
          </w:p>
        </w:tc>
      </w:tr>
      <w:tr w:rsidR="00C258EA" w:rsidTr="00C258EA">
        <w:tc>
          <w:tcPr>
            <w:tcW w:w="1271" w:type="dxa"/>
          </w:tcPr>
          <w:p w:rsidR="00C258EA" w:rsidRDefault="00C258EA" w:rsidP="00C258EA">
            <w:r>
              <w:t>M</w:t>
            </w:r>
            <w:r>
              <w:rPr>
                <w:rFonts w:hint="eastAsia"/>
              </w:rPr>
              <w:t>odule-</w:t>
            </w:r>
            <w:r>
              <w:t>D</w:t>
            </w:r>
          </w:p>
        </w:tc>
        <w:tc>
          <w:tcPr>
            <w:tcW w:w="7796" w:type="dxa"/>
          </w:tcPr>
          <w:p w:rsidR="00C258EA" w:rsidRDefault="00C0480F" w:rsidP="00C258EA">
            <w:r>
              <w:t>组件版本未变更</w:t>
            </w:r>
            <w:r>
              <w:rPr>
                <w:rFonts w:hint="eastAsia"/>
              </w:rPr>
              <w:t>，</w:t>
            </w:r>
            <w:r>
              <w:t>则无需升级</w:t>
            </w:r>
            <w:r>
              <w:rPr>
                <w:rFonts w:hint="eastAsia"/>
              </w:rPr>
              <w:t>。</w:t>
            </w:r>
          </w:p>
        </w:tc>
      </w:tr>
      <w:tr w:rsidR="00C258EA" w:rsidTr="00C258EA">
        <w:tc>
          <w:tcPr>
            <w:tcW w:w="1271" w:type="dxa"/>
          </w:tcPr>
          <w:p w:rsidR="00C258EA" w:rsidRDefault="00C258EA" w:rsidP="00C258EA">
            <w:r>
              <w:t>M</w:t>
            </w:r>
            <w:r>
              <w:rPr>
                <w:rFonts w:hint="eastAsia"/>
              </w:rPr>
              <w:t>odule-</w:t>
            </w:r>
            <w:r>
              <w:t>E</w:t>
            </w:r>
          </w:p>
        </w:tc>
        <w:tc>
          <w:tcPr>
            <w:tcW w:w="7796" w:type="dxa"/>
          </w:tcPr>
          <w:p w:rsidR="00C258EA" w:rsidRDefault="00C0480F" w:rsidP="00C258EA">
            <w:r>
              <w:t>组件是新引入</w:t>
            </w:r>
            <w:r>
              <w:rPr>
                <w:rFonts w:hint="eastAsia"/>
              </w:rPr>
              <w:t>，</w:t>
            </w:r>
            <w:r>
              <w:t>按序执行所有脚本</w:t>
            </w:r>
            <w:r>
              <w:rPr>
                <w:rFonts w:hint="eastAsia"/>
              </w:rPr>
              <w:t>。</w:t>
            </w:r>
          </w:p>
        </w:tc>
      </w:tr>
    </w:tbl>
    <w:p w:rsidR="00C258EA" w:rsidRDefault="00C258EA" w:rsidP="00C258EA"/>
    <w:p w:rsidR="00DF76C3" w:rsidRDefault="00DF76C3" w:rsidP="00DF76C3">
      <w:pPr>
        <w:pStyle w:val="4"/>
      </w:pPr>
      <w:r>
        <w:lastRenderedPageBreak/>
        <w:t>流程图</w:t>
      </w:r>
    </w:p>
    <w:p w:rsidR="00D2506E" w:rsidRDefault="00C0480F" w:rsidP="00B77C15">
      <w:r>
        <w:object w:dxaOrig="10950" w:dyaOrig="16575">
          <v:shape id="_x0000_i1031" type="#_x0000_t75" style="width:453.5pt;height:686.15pt" o:ole="">
            <v:imagedata r:id="rId25" o:title=""/>
          </v:shape>
          <o:OLEObject Type="Embed" ProgID="Visio.Drawing.15" ShapeID="_x0000_i1031" DrawAspect="Content" ObjectID="_1608711024" r:id="rId26"/>
        </w:object>
      </w:r>
    </w:p>
    <w:p w:rsidR="00DF76C3" w:rsidRDefault="00DF76C3" w:rsidP="00DF76C3">
      <w:pPr>
        <w:pStyle w:val="4"/>
      </w:pPr>
      <w:r>
        <w:lastRenderedPageBreak/>
        <w:t>注意事项</w:t>
      </w:r>
    </w:p>
    <w:p w:rsidR="00DF76C3" w:rsidRDefault="0085454C" w:rsidP="0085454C">
      <w:pPr>
        <w:ind w:firstLineChars="135" w:firstLine="283"/>
      </w:pPr>
      <w:r>
        <w:t>在前一章节主流程中需要进行</w:t>
      </w:r>
      <w:r>
        <w:rPr>
          <w:rFonts w:hint="eastAsia"/>
        </w:rPr>
        <w:t>s</w:t>
      </w:r>
      <w:r>
        <w:t>tate</w:t>
      </w:r>
      <w:r>
        <w:t>判断</w:t>
      </w:r>
      <w:r>
        <w:rPr>
          <w:rFonts w:hint="eastAsia"/>
        </w:rPr>
        <w:t>，</w:t>
      </w:r>
      <w:r>
        <w:t>如果为</w:t>
      </w:r>
      <w:r>
        <w:rPr>
          <w:rFonts w:hint="eastAsia"/>
        </w:rPr>
        <w:t>F</w:t>
      </w:r>
      <w:r>
        <w:t>INISH</w:t>
      </w:r>
      <w:r>
        <w:rPr>
          <w:rFonts w:hint="eastAsia"/>
        </w:rPr>
        <w:t>，</w:t>
      </w:r>
      <w:r>
        <w:t>则不执行任何升级处理</w:t>
      </w:r>
      <w:r>
        <w:rPr>
          <w:rFonts w:hint="eastAsia"/>
        </w:rPr>
        <w:t>。</w:t>
      </w:r>
    </w:p>
    <w:p w:rsidR="00C258EA" w:rsidRDefault="00C258EA" w:rsidP="00C0480F"/>
    <w:p w:rsidR="00DB58A7" w:rsidRDefault="00DB58A7" w:rsidP="00DB58A7">
      <w:pPr>
        <w:pStyle w:val="2"/>
      </w:pPr>
      <w:bookmarkStart w:id="40" w:name="_Toc534911958"/>
      <w:r>
        <w:t>V</w:t>
      </w:r>
      <w:r>
        <w:rPr>
          <w:rFonts w:hint="eastAsia"/>
        </w:rPr>
        <w:t>ersion-</w:t>
      </w:r>
      <w:r>
        <w:t>db.properties</w:t>
      </w:r>
      <w:r>
        <w:t>文件结构</w:t>
      </w:r>
      <w:bookmarkEnd w:id="40"/>
    </w:p>
    <w:p w:rsidR="00DB58A7" w:rsidRDefault="002A0DE8" w:rsidP="002A0DE8">
      <w:pPr>
        <w:ind w:firstLineChars="135" w:firstLine="283"/>
      </w:pPr>
      <w:r>
        <w:t>V</w:t>
      </w:r>
      <w:r>
        <w:rPr>
          <w:rFonts w:hint="eastAsia"/>
        </w:rPr>
        <w:t>ersion-</w:t>
      </w:r>
      <w:r>
        <w:t>db.properties</w:t>
      </w:r>
      <w:r>
        <w:t>文件中保存了当前软件或者升级包中新软件的数据库版本</w:t>
      </w:r>
      <w:r>
        <w:rPr>
          <w:rFonts w:hint="eastAsia"/>
        </w:rPr>
        <w:t>，</w:t>
      </w:r>
      <w:r>
        <w:t>文件内容为</w:t>
      </w:r>
      <w:r>
        <w:rPr>
          <w:rFonts w:hint="eastAsia"/>
        </w:rPr>
        <w:t>K-V</w:t>
      </w:r>
      <w:r>
        <w:rPr>
          <w:rFonts w:hint="eastAsia"/>
        </w:rPr>
        <w:t>形式，示例如下：</w:t>
      </w:r>
    </w:p>
    <w:tbl>
      <w:tblPr>
        <w:tblStyle w:val="a3"/>
        <w:tblW w:w="0" w:type="auto"/>
        <w:tblLook w:val="04A0" w:firstRow="1" w:lastRow="0" w:firstColumn="1" w:lastColumn="0" w:noHBand="0" w:noVBand="1"/>
      </w:tblPr>
      <w:tblGrid>
        <w:gridCol w:w="2122"/>
        <w:gridCol w:w="6938"/>
      </w:tblGrid>
      <w:tr w:rsidR="002A0DE8" w:rsidTr="002A0DE8">
        <w:tc>
          <w:tcPr>
            <w:tcW w:w="2122" w:type="dxa"/>
          </w:tcPr>
          <w:p w:rsidR="002A0DE8" w:rsidRDefault="002A0DE8" w:rsidP="0022408B">
            <w:r>
              <w:rPr>
                <w:rFonts w:hint="eastAsia"/>
              </w:rPr>
              <w:t>文件名</w:t>
            </w:r>
          </w:p>
        </w:tc>
        <w:tc>
          <w:tcPr>
            <w:tcW w:w="6938" w:type="dxa"/>
          </w:tcPr>
          <w:p w:rsidR="002A0DE8" w:rsidRDefault="002A0DE8" w:rsidP="0022408B">
            <w:r>
              <w:rPr>
                <w:rFonts w:hint="eastAsia"/>
              </w:rPr>
              <w:t>内容</w:t>
            </w:r>
          </w:p>
        </w:tc>
      </w:tr>
      <w:tr w:rsidR="002A0DE8" w:rsidTr="002A0DE8">
        <w:tc>
          <w:tcPr>
            <w:tcW w:w="2122" w:type="dxa"/>
          </w:tcPr>
          <w:p w:rsidR="002A0DE8" w:rsidRDefault="002A0DE8" w:rsidP="0022408B">
            <w:r>
              <w:rPr>
                <w:rFonts w:hint="eastAsia"/>
              </w:rPr>
              <w:t>version-db.properties</w:t>
            </w:r>
          </w:p>
        </w:tc>
        <w:tc>
          <w:tcPr>
            <w:tcW w:w="6938" w:type="dxa"/>
          </w:tcPr>
          <w:p w:rsidR="002A0DE8" w:rsidRDefault="002A0DE8" w:rsidP="0022408B">
            <w:r>
              <w:t>M</w:t>
            </w:r>
            <w:r>
              <w:rPr>
                <w:rFonts w:hint="eastAsia"/>
              </w:rPr>
              <w:t>odule-</w:t>
            </w:r>
            <w:r>
              <w:t>A=1.0.1</w:t>
            </w:r>
          </w:p>
          <w:p w:rsidR="002A0DE8" w:rsidRDefault="002A0DE8" w:rsidP="0022408B">
            <w:r>
              <w:t>Module-B=1.0.0</w:t>
            </w:r>
          </w:p>
          <w:p w:rsidR="002A0DE8" w:rsidRDefault="002A0DE8" w:rsidP="0022408B">
            <w:r>
              <w:t>Module-C=2.0.0</w:t>
            </w:r>
          </w:p>
          <w:p w:rsidR="002A0DE8" w:rsidRDefault="002A0DE8" w:rsidP="0022408B">
            <w:r>
              <w:t>Module-D=1.0.0</w:t>
            </w:r>
          </w:p>
        </w:tc>
      </w:tr>
    </w:tbl>
    <w:p w:rsidR="00DB58A7" w:rsidRDefault="00FA6849" w:rsidP="002A0DE8">
      <w:pPr>
        <w:ind w:firstLineChars="135" w:firstLine="283"/>
      </w:pPr>
      <w:r>
        <w:t>其中</w:t>
      </w:r>
      <w:r>
        <w:rPr>
          <w:rFonts w:hint="eastAsia"/>
        </w:rPr>
        <w:t>K</w:t>
      </w:r>
      <w:r>
        <w:t>ey</w:t>
      </w:r>
      <w:r>
        <w:t>为组件名</w:t>
      </w:r>
      <w:r>
        <w:rPr>
          <w:rFonts w:hint="eastAsia"/>
        </w:rPr>
        <w:t>，</w:t>
      </w:r>
      <w:r>
        <w:t>是包含</w:t>
      </w:r>
      <w:r>
        <w:rPr>
          <w:rFonts w:hint="eastAsia"/>
        </w:rPr>
        <w:t>SQL</w:t>
      </w:r>
      <w:r>
        <w:rPr>
          <w:rFonts w:hint="eastAsia"/>
        </w:rPr>
        <w:t>的</w:t>
      </w:r>
      <w:r>
        <w:rPr>
          <w:rFonts w:hint="eastAsia"/>
        </w:rPr>
        <w:t>jar</w:t>
      </w:r>
      <w:r>
        <w:rPr>
          <w:rFonts w:hint="eastAsia"/>
        </w:rPr>
        <w:t>包的名称（去除版本号和后缀），</w:t>
      </w:r>
      <w:r>
        <w:rPr>
          <w:rFonts w:hint="eastAsia"/>
        </w:rPr>
        <w:t>VALUE</w:t>
      </w:r>
      <w:r>
        <w:rPr>
          <w:rFonts w:hint="eastAsia"/>
        </w:rPr>
        <w:t>为</w:t>
      </w:r>
      <w:r>
        <w:rPr>
          <w:rFonts w:hint="eastAsia"/>
        </w:rPr>
        <w:t>jar</w:t>
      </w:r>
      <w:r>
        <w:rPr>
          <w:rFonts w:hint="eastAsia"/>
        </w:rPr>
        <w:t>包版本号，要求业务在归档增量</w:t>
      </w:r>
      <w:r>
        <w:rPr>
          <w:rFonts w:hint="eastAsia"/>
        </w:rPr>
        <w:t>SQL</w:t>
      </w:r>
      <w:r>
        <w:rPr>
          <w:rFonts w:hint="eastAsia"/>
        </w:rPr>
        <w:t>时，</w:t>
      </w:r>
      <w:r>
        <w:rPr>
          <w:rFonts w:hint="eastAsia"/>
        </w:rPr>
        <w:t>SQL</w:t>
      </w:r>
      <w:r>
        <w:rPr>
          <w:rFonts w:hint="eastAsia"/>
        </w:rPr>
        <w:t>文件的保存目录和版本号一致。</w:t>
      </w:r>
    </w:p>
    <w:p w:rsidR="002A0DE8" w:rsidRDefault="002A0DE8" w:rsidP="00B77C15"/>
    <w:p w:rsidR="00DB58A7" w:rsidRDefault="005E0CF7" w:rsidP="00DB58A7">
      <w:pPr>
        <w:pStyle w:val="2"/>
      </w:pPr>
      <w:bookmarkStart w:id="41" w:name="_Toc534911959"/>
      <w:r>
        <w:rPr>
          <w:rFonts w:hint="eastAsia"/>
        </w:rPr>
        <w:t>B</w:t>
      </w:r>
      <w:r>
        <w:t>UILDROOT</w:t>
      </w:r>
      <w:r w:rsidR="00DB58A7">
        <w:t>目录结构</w:t>
      </w:r>
      <w:bookmarkEnd w:id="41"/>
    </w:p>
    <w:p w:rsidR="005B7153" w:rsidRPr="005B7153" w:rsidRDefault="005B7153" w:rsidP="005B7153">
      <w:pPr>
        <w:pStyle w:val="3"/>
      </w:pPr>
      <w:bookmarkStart w:id="42" w:name="_Toc534911960"/>
      <w:r>
        <w:t>概述</w:t>
      </w:r>
      <w:bookmarkEnd w:id="42"/>
    </w:p>
    <w:p w:rsidR="005B7153" w:rsidRDefault="000021CA" w:rsidP="000021CA">
      <w:pPr>
        <w:ind w:firstLineChars="135" w:firstLine="283"/>
      </w:pPr>
      <w:r>
        <w:t>在</w:t>
      </w:r>
      <w:r>
        <w:rPr>
          <w:rFonts w:hint="eastAsia"/>
        </w:rPr>
        <w:t>R</w:t>
      </w:r>
      <w:r>
        <w:t>PM</w:t>
      </w:r>
      <w:r>
        <w:t>打包服务器上</w:t>
      </w:r>
      <w:r>
        <w:rPr>
          <w:rFonts w:hint="eastAsia"/>
        </w:rPr>
        <w:t>，</w:t>
      </w:r>
      <w:r>
        <w:rPr>
          <w:rFonts w:hint="eastAsia"/>
        </w:rPr>
        <w:t>R</w:t>
      </w:r>
      <w:r>
        <w:t>PM</w:t>
      </w:r>
      <w:r>
        <w:t>文件的</w:t>
      </w:r>
      <w:r>
        <w:rPr>
          <w:rFonts w:hint="eastAsia"/>
        </w:rPr>
        <w:t>B</w:t>
      </w:r>
      <w:r>
        <w:t>UILDROOT</w:t>
      </w:r>
      <w:r>
        <w:t>目录为</w:t>
      </w:r>
      <w:r>
        <w:rPr>
          <w:rFonts w:hint="eastAsia"/>
        </w:rPr>
        <w:t>：</w:t>
      </w:r>
      <w:r w:rsidRPr="000021CA">
        <w:t>/opt/build/rcdc-rpm/BUILDROOT</w:t>
      </w:r>
      <w:r>
        <w:t>/</w:t>
      </w:r>
      <w:r>
        <w:rPr>
          <w:rFonts w:hint="eastAsia"/>
        </w:rPr>
        <w:t>，</w:t>
      </w:r>
      <w:r>
        <w:rPr>
          <w:rFonts w:hint="eastAsia"/>
        </w:rPr>
        <w:t>RCDC</w:t>
      </w:r>
      <w:r>
        <w:rPr>
          <w:rFonts w:hint="eastAsia"/>
        </w:rPr>
        <w:t>解包后的临时文件保存在目标服务器的</w:t>
      </w:r>
      <w:r w:rsidRPr="000021CA">
        <w:t>/data/web/rcdc/upgrade/</w:t>
      </w:r>
      <w:r>
        <w:t>目录下</w:t>
      </w:r>
      <w:r w:rsidR="005B7153">
        <w:rPr>
          <w:rFonts w:hint="eastAsia"/>
        </w:rPr>
        <w:t>，</w:t>
      </w:r>
      <w:r w:rsidR="005B7153">
        <w:t>这些临时文件包括</w:t>
      </w:r>
      <w:r w:rsidR="005B7153">
        <w:t>war</w:t>
      </w:r>
      <w:r w:rsidR="005B7153">
        <w:t>包</w:t>
      </w:r>
      <w:r w:rsidR="005B7153">
        <w:rPr>
          <w:rFonts w:hint="eastAsia"/>
        </w:rPr>
        <w:t>、</w:t>
      </w:r>
      <w:r w:rsidR="005B7153">
        <w:t>数据库脚本以及安装和升级过程中调用的各</w:t>
      </w:r>
      <w:r w:rsidR="005B7153">
        <w:t>shell</w:t>
      </w:r>
      <w:r w:rsidR="005B7153">
        <w:t>子脚本</w:t>
      </w:r>
      <w:r w:rsidR="005B7153">
        <w:rPr>
          <w:rFonts w:hint="eastAsia"/>
        </w:rPr>
        <w:t>。</w:t>
      </w:r>
    </w:p>
    <w:p w:rsidR="00DB58A7" w:rsidRDefault="000021CA" w:rsidP="000021CA">
      <w:pPr>
        <w:ind w:firstLineChars="135" w:firstLine="283"/>
      </w:pPr>
      <w:r>
        <w:t>根据</w:t>
      </w:r>
      <w:r>
        <w:rPr>
          <w:rFonts w:hint="eastAsia"/>
        </w:rPr>
        <w:t>RPM</w:t>
      </w:r>
      <w:r>
        <w:rPr>
          <w:rFonts w:hint="eastAsia"/>
        </w:rPr>
        <w:t>的规范，在</w:t>
      </w:r>
      <w:r>
        <w:rPr>
          <w:rFonts w:hint="eastAsia"/>
        </w:rPr>
        <w:t>RPM</w:t>
      </w:r>
      <w:r>
        <w:rPr>
          <w:rFonts w:hint="eastAsia"/>
        </w:rPr>
        <w:t>打包过程中临时文件的保存目录应该为</w:t>
      </w:r>
      <w:r w:rsidRPr="000021CA">
        <w:t>/opt/build/rcdc-rpm/BUILDROOT</w:t>
      </w:r>
      <w:r>
        <w:t>/</w:t>
      </w:r>
      <w:r w:rsidRPr="000021CA">
        <w:t>data/web/rcdc/upgrade/</w:t>
      </w:r>
      <w:r w:rsidR="005B7153">
        <w:rPr>
          <w:rFonts w:hint="eastAsia"/>
        </w:rPr>
        <w:t>，下文中将这个目录定义为</w:t>
      </w:r>
      <w:r w:rsidR="005B7153">
        <w:rPr>
          <w:rFonts w:hint="eastAsia"/>
        </w:rPr>
        <w:t>RCDC_UPGRADE_ROOT</w:t>
      </w:r>
      <w:r w:rsidR="005B7153">
        <w:rPr>
          <w:rFonts w:hint="eastAsia"/>
        </w:rPr>
        <w:t>变量。</w:t>
      </w:r>
    </w:p>
    <w:p w:rsidR="000A1655" w:rsidRDefault="000A1655" w:rsidP="000A1655"/>
    <w:p w:rsidR="000A1655" w:rsidRDefault="000A1655" w:rsidP="000A1655">
      <w:pPr>
        <w:pStyle w:val="3"/>
      </w:pPr>
      <w:r>
        <w:t>数据库</w:t>
      </w:r>
      <w:r>
        <w:t>db</w:t>
      </w:r>
      <w:r>
        <w:t>的目录</w:t>
      </w:r>
    </w:p>
    <w:tbl>
      <w:tblPr>
        <w:tblStyle w:val="a3"/>
        <w:tblW w:w="0" w:type="auto"/>
        <w:tblLook w:val="04A0" w:firstRow="1" w:lastRow="0" w:firstColumn="1" w:lastColumn="0" w:noHBand="0" w:noVBand="1"/>
      </w:tblPr>
      <w:tblGrid>
        <w:gridCol w:w="9060"/>
      </w:tblGrid>
      <w:tr w:rsidR="000A1655" w:rsidTr="000A1655">
        <w:tc>
          <w:tcPr>
            <w:tcW w:w="9060" w:type="dxa"/>
          </w:tcPr>
          <w:p w:rsidR="00E02F50" w:rsidRDefault="000A1655" w:rsidP="000A1655">
            <w:pPr>
              <w:rPr>
                <w:rFonts w:ascii="Calibri" w:hAnsi="Calibri" w:cs="Calibri"/>
                <w:color w:val="000000"/>
                <w:szCs w:val="21"/>
              </w:rPr>
            </w:pPr>
            <w:r w:rsidRPr="000021CA">
              <w:t>/opt/build/rcdc-rpm/BUILDROOT</w:t>
            </w:r>
            <w:r w:rsidR="001D7FEC">
              <w:t>/</w:t>
            </w:r>
          </w:p>
          <w:p w:rsidR="000A1655" w:rsidRDefault="00E02F50" w:rsidP="001D7FEC">
            <w:pPr>
              <w:ind w:firstLineChars="50" w:firstLine="105"/>
            </w:pPr>
            <w:r>
              <w:rPr>
                <w:rFonts w:ascii="Calibri" w:hAnsi="Calibri" w:cs="Calibri"/>
                <w:color w:val="000000"/>
                <w:szCs w:val="21"/>
              </w:rPr>
              <w:t>|-</w:t>
            </w:r>
            <w:r w:rsidR="000A1655">
              <w:rPr>
                <w:rFonts w:ascii="Calibri" w:hAnsi="Calibri" w:cs="Calibri"/>
                <w:color w:val="000000"/>
                <w:szCs w:val="21"/>
              </w:rPr>
              <w:t>data/postg</w:t>
            </w:r>
            <w:r w:rsidR="00AB42E1">
              <w:rPr>
                <w:rFonts w:ascii="Calibri" w:hAnsi="Calibri" w:cs="Calibri"/>
                <w:color w:val="000000"/>
                <w:szCs w:val="21"/>
              </w:rPr>
              <w:t>r</w:t>
            </w:r>
            <w:bookmarkStart w:id="43" w:name="_GoBack"/>
            <w:bookmarkEnd w:id="43"/>
            <w:r w:rsidR="000A1655">
              <w:rPr>
                <w:rFonts w:ascii="Calibri" w:hAnsi="Calibri" w:cs="Calibri"/>
                <w:color w:val="000000"/>
                <w:szCs w:val="21"/>
              </w:rPr>
              <w:t>esql/</w:t>
            </w:r>
          </w:p>
        </w:tc>
      </w:tr>
    </w:tbl>
    <w:p w:rsidR="000A1655" w:rsidRDefault="000A1655" w:rsidP="000A1655"/>
    <w:p w:rsidR="000021CA" w:rsidRPr="005F3971" w:rsidRDefault="005B7153" w:rsidP="005B7153">
      <w:pPr>
        <w:pStyle w:val="3"/>
      </w:pPr>
      <w:bookmarkStart w:id="44" w:name="_Toc534911961"/>
      <w:r>
        <w:t>Shell</w:t>
      </w:r>
      <w:r>
        <w:t>子脚本目录结构</w:t>
      </w:r>
      <w:bookmarkEnd w:id="44"/>
    </w:p>
    <w:p w:rsidR="000021CA" w:rsidRDefault="005B7153" w:rsidP="005B7153">
      <w:pPr>
        <w:ind w:firstLineChars="135" w:firstLine="283"/>
      </w:pPr>
      <w:r>
        <w:rPr>
          <w:rFonts w:hint="eastAsia"/>
        </w:rPr>
        <w:t>所有</w:t>
      </w:r>
      <w:r>
        <w:rPr>
          <w:rFonts w:hint="eastAsia"/>
        </w:rPr>
        <w:t>shell</w:t>
      </w:r>
      <w:r>
        <w:rPr>
          <w:rFonts w:hint="eastAsia"/>
        </w:rPr>
        <w:t>子脚本放在</w:t>
      </w:r>
      <w:r>
        <w:rPr>
          <w:rFonts w:hint="eastAsia"/>
        </w:rPr>
        <w:t>$RCDC_UPGRADE_ROOT</w:t>
      </w:r>
      <w:r>
        <w:rPr>
          <w:rFonts w:hint="eastAsia"/>
        </w:rPr>
        <w:t>的根目录中，全新安装和升级分别由四个子脚本组成，目录结构如下：</w:t>
      </w:r>
    </w:p>
    <w:tbl>
      <w:tblPr>
        <w:tblStyle w:val="a3"/>
        <w:tblW w:w="0" w:type="auto"/>
        <w:tblLook w:val="04A0" w:firstRow="1" w:lastRow="0" w:firstColumn="1" w:lastColumn="0" w:noHBand="0" w:noVBand="1"/>
      </w:tblPr>
      <w:tblGrid>
        <w:gridCol w:w="9060"/>
      </w:tblGrid>
      <w:tr w:rsidR="009E3179" w:rsidTr="009E3179">
        <w:tc>
          <w:tcPr>
            <w:tcW w:w="9060" w:type="dxa"/>
          </w:tcPr>
          <w:p w:rsidR="009E3179" w:rsidRDefault="009E3179" w:rsidP="009E3179">
            <w:r>
              <w:t>$RCDC_UPGRADE_ROOT</w:t>
            </w:r>
          </w:p>
          <w:p w:rsidR="009E3179" w:rsidRDefault="009E3179" w:rsidP="009E3179">
            <w:r>
              <w:rPr>
                <w:rFonts w:hint="eastAsia"/>
              </w:rPr>
              <w:t xml:space="preserve">  |-init-pre.sh              // </w:t>
            </w:r>
            <w:r>
              <w:rPr>
                <w:rFonts w:hint="eastAsia"/>
              </w:rPr>
              <w:t>全新安装的前置处理</w:t>
            </w:r>
          </w:p>
          <w:p w:rsidR="009E3179" w:rsidRDefault="009E3179" w:rsidP="009E3179">
            <w:r>
              <w:rPr>
                <w:rFonts w:hint="eastAsia"/>
              </w:rPr>
              <w:t xml:space="preserve">  |-init-db.sh               // </w:t>
            </w:r>
            <w:r>
              <w:rPr>
                <w:rFonts w:hint="eastAsia"/>
              </w:rPr>
              <w:t>数据库初始化</w:t>
            </w:r>
          </w:p>
          <w:p w:rsidR="009E3179" w:rsidRDefault="009E3179" w:rsidP="009E3179">
            <w:r>
              <w:rPr>
                <w:rFonts w:hint="eastAsia"/>
              </w:rPr>
              <w:t xml:space="preserve">  |-init-war.sh              // </w:t>
            </w:r>
            <w:r>
              <w:rPr>
                <w:rFonts w:hint="eastAsia"/>
              </w:rPr>
              <w:t>安装</w:t>
            </w:r>
            <w:r>
              <w:rPr>
                <w:rFonts w:hint="eastAsia"/>
              </w:rPr>
              <w:t>war</w:t>
            </w:r>
            <w:r>
              <w:rPr>
                <w:rFonts w:hint="eastAsia"/>
              </w:rPr>
              <w:t>包</w:t>
            </w:r>
          </w:p>
          <w:p w:rsidR="009E3179" w:rsidRDefault="009E3179" w:rsidP="009E3179">
            <w:r>
              <w:rPr>
                <w:rFonts w:hint="eastAsia"/>
              </w:rPr>
              <w:t xml:space="preserve">  |-init-post.sh             // </w:t>
            </w:r>
            <w:r>
              <w:rPr>
                <w:rFonts w:hint="eastAsia"/>
              </w:rPr>
              <w:t>全新安装的后置处理</w:t>
            </w:r>
          </w:p>
          <w:p w:rsidR="009E3179" w:rsidRDefault="009E3179" w:rsidP="009E3179">
            <w:r>
              <w:rPr>
                <w:rFonts w:hint="eastAsia"/>
              </w:rPr>
              <w:t xml:space="preserve">  |-upgrade-pre.sh           // </w:t>
            </w:r>
            <w:r>
              <w:rPr>
                <w:rFonts w:hint="eastAsia"/>
              </w:rPr>
              <w:t>升级的前置处理</w:t>
            </w:r>
          </w:p>
          <w:p w:rsidR="009E3179" w:rsidRDefault="009E3179" w:rsidP="009E3179">
            <w:r>
              <w:rPr>
                <w:rFonts w:hint="eastAsia"/>
              </w:rPr>
              <w:t xml:space="preserve">  |-upgrade-db.sh            // </w:t>
            </w:r>
            <w:r>
              <w:rPr>
                <w:rFonts w:hint="eastAsia"/>
              </w:rPr>
              <w:t>数据库升级</w:t>
            </w:r>
          </w:p>
          <w:p w:rsidR="009E3179" w:rsidRDefault="009E3179" w:rsidP="009E3179">
            <w:r>
              <w:rPr>
                <w:rFonts w:hint="eastAsia"/>
              </w:rPr>
              <w:t xml:space="preserve">  |-upgrade-war.sh           // war</w:t>
            </w:r>
            <w:r>
              <w:rPr>
                <w:rFonts w:hint="eastAsia"/>
              </w:rPr>
              <w:t>包升级</w:t>
            </w:r>
          </w:p>
          <w:p w:rsidR="009E3179" w:rsidRDefault="009E3179" w:rsidP="009E3179">
            <w:r>
              <w:rPr>
                <w:rFonts w:hint="eastAsia"/>
              </w:rPr>
              <w:t xml:space="preserve">  |-upgrade-post.sh          // </w:t>
            </w:r>
            <w:r>
              <w:rPr>
                <w:rFonts w:hint="eastAsia"/>
              </w:rPr>
              <w:t>升级的后置处理</w:t>
            </w:r>
          </w:p>
        </w:tc>
      </w:tr>
    </w:tbl>
    <w:p w:rsidR="000021CA" w:rsidRDefault="009E3179" w:rsidP="009E3179">
      <w:pPr>
        <w:pStyle w:val="3"/>
      </w:pPr>
      <w:bookmarkStart w:id="45" w:name="_Toc534911962"/>
      <w:r>
        <w:lastRenderedPageBreak/>
        <w:t>其他临时文件的详细目录结构</w:t>
      </w:r>
      <w:bookmarkEnd w:id="45"/>
    </w:p>
    <w:p w:rsidR="005B7153" w:rsidRDefault="009E3179" w:rsidP="009E3179">
      <w:pPr>
        <w:ind w:firstLineChars="135" w:firstLine="283"/>
      </w:pPr>
      <w:r>
        <w:rPr>
          <w:rFonts w:hint="eastAsia"/>
        </w:rPr>
        <w:t>安装</w:t>
      </w:r>
      <w:r>
        <w:rPr>
          <w:rFonts w:hint="eastAsia"/>
        </w:rPr>
        <w:t>/</w:t>
      </w:r>
      <w:r>
        <w:rPr>
          <w:rFonts w:hint="eastAsia"/>
        </w:rPr>
        <w:t>升级用到的数据库版本号元文件、</w:t>
      </w:r>
      <w:r>
        <w:rPr>
          <w:rFonts w:hint="eastAsia"/>
        </w:rPr>
        <w:t>war</w:t>
      </w:r>
      <w:r>
        <w:rPr>
          <w:rFonts w:hint="eastAsia"/>
        </w:rPr>
        <w:t>包数据、</w:t>
      </w:r>
      <w:r>
        <w:rPr>
          <w:rFonts w:hint="eastAsia"/>
        </w:rPr>
        <w:t>sql</w:t>
      </w:r>
      <w:r>
        <w:rPr>
          <w:rFonts w:hint="eastAsia"/>
        </w:rPr>
        <w:t>脚本均称为“其他临时文件”，目录结构如下：</w:t>
      </w:r>
    </w:p>
    <w:tbl>
      <w:tblPr>
        <w:tblStyle w:val="a3"/>
        <w:tblW w:w="0" w:type="auto"/>
        <w:tblLook w:val="04A0" w:firstRow="1" w:lastRow="0" w:firstColumn="1" w:lastColumn="0" w:noHBand="0" w:noVBand="1"/>
      </w:tblPr>
      <w:tblGrid>
        <w:gridCol w:w="9060"/>
      </w:tblGrid>
      <w:tr w:rsidR="000248A3" w:rsidTr="000248A3">
        <w:tc>
          <w:tcPr>
            <w:tcW w:w="9060" w:type="dxa"/>
          </w:tcPr>
          <w:p w:rsidR="000248A3" w:rsidRDefault="000248A3" w:rsidP="000248A3">
            <w:r>
              <w:t>$RCDC_UPGRADE_ROOT</w:t>
            </w:r>
          </w:p>
          <w:p w:rsidR="000248A3" w:rsidRDefault="000248A3" w:rsidP="000248A3">
            <w:r>
              <w:rPr>
                <w:rFonts w:hint="eastAsia"/>
              </w:rPr>
              <w:t xml:space="preserve">  |-version-db.properties    // </w:t>
            </w:r>
            <w:r>
              <w:rPr>
                <w:rFonts w:hint="eastAsia"/>
              </w:rPr>
              <w:t>新版本中各组件的数据库版本</w:t>
            </w:r>
            <w:r>
              <w:rPr>
                <w:rFonts w:hint="eastAsia"/>
              </w:rPr>
              <w:t xml:space="preserve"> </w:t>
            </w:r>
          </w:p>
          <w:p w:rsidR="000248A3" w:rsidRDefault="000248A3" w:rsidP="000248A3">
            <w:r>
              <w:rPr>
                <w:rFonts w:hint="eastAsia"/>
              </w:rPr>
              <w:t xml:space="preserve">  |-war/                     // </w:t>
            </w:r>
            <w:r>
              <w:rPr>
                <w:rFonts w:hint="eastAsia"/>
              </w:rPr>
              <w:t>新版本的前后端</w:t>
            </w:r>
            <w:r>
              <w:rPr>
                <w:rFonts w:hint="eastAsia"/>
              </w:rPr>
              <w:t>war</w:t>
            </w:r>
            <w:r>
              <w:rPr>
                <w:rFonts w:hint="eastAsia"/>
              </w:rPr>
              <w:t>包</w:t>
            </w:r>
          </w:p>
          <w:p w:rsidR="000248A3" w:rsidRDefault="000248A3" w:rsidP="000248A3">
            <w:r>
              <w:rPr>
                <w:rFonts w:hint="eastAsia"/>
              </w:rPr>
              <w:t xml:space="preserve">     |-frontend/             // </w:t>
            </w:r>
            <w:r>
              <w:rPr>
                <w:rFonts w:hint="eastAsia"/>
              </w:rPr>
              <w:t>解包后的</w:t>
            </w:r>
            <w:r>
              <w:rPr>
                <w:rFonts w:hint="eastAsia"/>
              </w:rPr>
              <w:t>RCDC</w:t>
            </w:r>
            <w:r>
              <w:rPr>
                <w:rFonts w:hint="eastAsia"/>
              </w:rPr>
              <w:t>前端</w:t>
            </w:r>
            <w:r>
              <w:rPr>
                <w:rFonts w:hint="eastAsia"/>
              </w:rPr>
              <w:t>war</w:t>
            </w:r>
            <w:r>
              <w:rPr>
                <w:rFonts w:hint="eastAsia"/>
              </w:rPr>
              <w:t>包内容</w:t>
            </w:r>
          </w:p>
          <w:p w:rsidR="000248A3" w:rsidRDefault="000248A3" w:rsidP="000248A3">
            <w:r>
              <w:rPr>
                <w:rFonts w:hint="eastAsia"/>
              </w:rPr>
              <w:tab/>
              <w:t xml:space="preserve"> |-backend/              // </w:t>
            </w:r>
            <w:r>
              <w:rPr>
                <w:rFonts w:hint="eastAsia"/>
              </w:rPr>
              <w:t>解包后的</w:t>
            </w:r>
            <w:r>
              <w:rPr>
                <w:rFonts w:hint="eastAsia"/>
              </w:rPr>
              <w:t>RCDC</w:t>
            </w:r>
            <w:r>
              <w:rPr>
                <w:rFonts w:hint="eastAsia"/>
              </w:rPr>
              <w:t>后端</w:t>
            </w:r>
            <w:r>
              <w:rPr>
                <w:rFonts w:hint="eastAsia"/>
              </w:rPr>
              <w:t>war</w:t>
            </w:r>
            <w:r>
              <w:rPr>
                <w:rFonts w:hint="eastAsia"/>
              </w:rPr>
              <w:t>包内容</w:t>
            </w:r>
          </w:p>
          <w:p w:rsidR="000248A3" w:rsidRDefault="000248A3" w:rsidP="000248A3">
            <w:r>
              <w:t xml:space="preserve">  |-sql/</w:t>
            </w:r>
          </w:p>
          <w:p w:rsidR="000248A3" w:rsidRDefault="000248A3" w:rsidP="000248A3">
            <w:r>
              <w:t xml:space="preserve">    |-public/</w:t>
            </w:r>
          </w:p>
          <w:p w:rsidR="000248A3" w:rsidRDefault="000248A3" w:rsidP="000248A3">
            <w:r>
              <w:rPr>
                <w:rFonts w:hint="eastAsia"/>
              </w:rPr>
              <w:tab/>
              <w:t xml:space="preserve">  |-init.sql             // </w:t>
            </w:r>
            <w:r>
              <w:rPr>
                <w:rFonts w:hint="eastAsia"/>
              </w:rPr>
              <w:t>公共库的完整建库和数据初始化脚本脚本</w:t>
            </w:r>
          </w:p>
          <w:p w:rsidR="000248A3" w:rsidRDefault="000248A3" w:rsidP="000248A3">
            <w:r>
              <w:rPr>
                <w:rFonts w:hint="eastAsia"/>
              </w:rPr>
              <w:tab/>
              <w:t xml:space="preserve">  |-MODULE-A             // </w:t>
            </w:r>
            <w:r>
              <w:rPr>
                <w:rFonts w:hint="eastAsia"/>
              </w:rPr>
              <w:t>组件</w:t>
            </w:r>
            <w:r>
              <w:rPr>
                <w:rFonts w:hint="eastAsia"/>
              </w:rPr>
              <w:t>A</w:t>
            </w:r>
            <w:r>
              <w:rPr>
                <w:rFonts w:hint="eastAsia"/>
              </w:rPr>
              <w:t>对</w:t>
            </w:r>
            <w:r>
              <w:rPr>
                <w:rFonts w:hint="eastAsia"/>
              </w:rPr>
              <w:t>public</w:t>
            </w:r>
            <w:r>
              <w:rPr>
                <w:rFonts w:hint="eastAsia"/>
              </w:rPr>
              <w:t>库修改的增量脚本</w:t>
            </w:r>
          </w:p>
          <w:p w:rsidR="000248A3" w:rsidRDefault="000248A3" w:rsidP="000248A3">
            <w:r>
              <w:rPr>
                <w:rFonts w:hint="eastAsia"/>
              </w:rPr>
              <w:tab/>
              <w:t xml:space="preserve">    |-0.0.1/             // </w:t>
            </w:r>
            <w:r>
              <w:rPr>
                <w:rFonts w:hint="eastAsia"/>
              </w:rPr>
              <w:t>组件</w:t>
            </w:r>
            <w:r>
              <w:rPr>
                <w:rFonts w:hint="eastAsia"/>
              </w:rPr>
              <w:t>A-0.0.1</w:t>
            </w:r>
            <w:r>
              <w:rPr>
                <w:rFonts w:hint="eastAsia"/>
              </w:rPr>
              <w:t>版本的增量脚本</w:t>
            </w:r>
          </w:p>
          <w:p w:rsidR="000248A3" w:rsidRDefault="000248A3" w:rsidP="000248A3">
            <w:r>
              <w:rPr>
                <w:rFonts w:hint="eastAsia"/>
              </w:rPr>
              <w:t xml:space="preserve">          |-dml.sql          // </w:t>
            </w:r>
            <w:r>
              <w:rPr>
                <w:rFonts w:hint="eastAsia"/>
              </w:rPr>
              <w:t>数据内容更新脚本</w:t>
            </w:r>
          </w:p>
          <w:p w:rsidR="000248A3" w:rsidRDefault="000248A3" w:rsidP="000248A3">
            <w:r>
              <w:rPr>
                <w:rFonts w:hint="eastAsia"/>
              </w:rPr>
              <w:tab/>
            </w:r>
            <w:r>
              <w:rPr>
                <w:rFonts w:hint="eastAsia"/>
              </w:rPr>
              <w:tab/>
              <w:t xml:space="preserve">  |-ddl.sql          // </w:t>
            </w:r>
            <w:r>
              <w:rPr>
                <w:rFonts w:hint="eastAsia"/>
              </w:rPr>
              <w:t>数据结构更新脚本</w:t>
            </w:r>
          </w:p>
          <w:p w:rsidR="000248A3" w:rsidRDefault="000248A3" w:rsidP="000248A3">
            <w:r>
              <w:rPr>
                <w:rFonts w:hint="eastAsia"/>
              </w:rPr>
              <w:tab/>
            </w:r>
            <w:r>
              <w:rPr>
                <w:rFonts w:hint="eastAsia"/>
              </w:rPr>
              <w:tab/>
              <w:t xml:space="preserve">|-0.0.2/             // </w:t>
            </w:r>
            <w:r>
              <w:rPr>
                <w:rFonts w:hint="eastAsia"/>
              </w:rPr>
              <w:t>组件</w:t>
            </w:r>
            <w:r>
              <w:rPr>
                <w:rFonts w:hint="eastAsia"/>
              </w:rPr>
              <w:t>A-0.0.2</w:t>
            </w:r>
            <w:r>
              <w:rPr>
                <w:rFonts w:hint="eastAsia"/>
              </w:rPr>
              <w:t>版本的增量脚本，内部结构与</w:t>
            </w:r>
            <w:r>
              <w:rPr>
                <w:rFonts w:hint="eastAsia"/>
              </w:rPr>
              <w:t>0.0.1</w:t>
            </w:r>
            <w:r>
              <w:rPr>
                <w:rFonts w:hint="eastAsia"/>
              </w:rPr>
              <w:t>版本一致</w:t>
            </w:r>
          </w:p>
          <w:p w:rsidR="000248A3" w:rsidRDefault="000248A3" w:rsidP="000248A3">
            <w:r>
              <w:rPr>
                <w:rFonts w:hint="eastAsia"/>
              </w:rPr>
              <w:tab/>
              <w:t xml:space="preserve">  |-MODULE-B             // </w:t>
            </w:r>
            <w:r>
              <w:rPr>
                <w:rFonts w:hint="eastAsia"/>
              </w:rPr>
              <w:t>组件</w:t>
            </w:r>
            <w:r>
              <w:rPr>
                <w:rFonts w:hint="eastAsia"/>
              </w:rPr>
              <w:t>B</w:t>
            </w:r>
            <w:r>
              <w:rPr>
                <w:rFonts w:hint="eastAsia"/>
              </w:rPr>
              <w:t>对</w:t>
            </w:r>
            <w:r>
              <w:rPr>
                <w:rFonts w:hint="eastAsia"/>
              </w:rPr>
              <w:t>public</w:t>
            </w:r>
            <w:r>
              <w:rPr>
                <w:rFonts w:hint="eastAsia"/>
              </w:rPr>
              <w:t>库修改的增量脚本，内部结构与组件</w:t>
            </w:r>
            <w:r>
              <w:rPr>
                <w:rFonts w:hint="eastAsia"/>
              </w:rPr>
              <w:t>A</w:t>
            </w:r>
            <w:r>
              <w:rPr>
                <w:rFonts w:hint="eastAsia"/>
              </w:rPr>
              <w:t>一致</w:t>
            </w:r>
          </w:p>
          <w:p w:rsidR="000248A3" w:rsidRDefault="000248A3" w:rsidP="000248A3">
            <w:r>
              <w:tab/>
              <w:t>|-default/</w:t>
            </w:r>
          </w:p>
          <w:p w:rsidR="000248A3" w:rsidRDefault="000248A3" w:rsidP="000248A3">
            <w:r>
              <w:rPr>
                <w:rFonts w:hint="eastAsia"/>
              </w:rPr>
              <w:tab/>
              <w:t xml:space="preserve">  |-global-pre.sql       // </w:t>
            </w:r>
            <w:r>
              <w:rPr>
                <w:rFonts w:hint="eastAsia"/>
              </w:rPr>
              <w:t>业务库前置脚本</w:t>
            </w:r>
          </w:p>
          <w:p w:rsidR="000248A3" w:rsidRDefault="000248A3" w:rsidP="000248A3">
            <w:r>
              <w:rPr>
                <w:rFonts w:hint="eastAsia"/>
              </w:rPr>
              <w:tab/>
              <w:t xml:space="preserve">  |-init.sql             // </w:t>
            </w:r>
            <w:r>
              <w:rPr>
                <w:rFonts w:hint="eastAsia"/>
              </w:rPr>
              <w:t>业务库完整建库和数据初始化脚本</w:t>
            </w:r>
          </w:p>
          <w:p w:rsidR="000248A3" w:rsidRDefault="000248A3" w:rsidP="000248A3">
            <w:r>
              <w:rPr>
                <w:rFonts w:hint="eastAsia"/>
              </w:rPr>
              <w:tab/>
              <w:t xml:space="preserve">  |-global-post.sql      // </w:t>
            </w:r>
            <w:r>
              <w:rPr>
                <w:rFonts w:hint="eastAsia"/>
              </w:rPr>
              <w:t>业务库后置脚本</w:t>
            </w:r>
          </w:p>
          <w:p w:rsidR="000248A3" w:rsidRDefault="000248A3" w:rsidP="000248A3">
            <w:r>
              <w:rPr>
                <w:rFonts w:hint="eastAsia"/>
              </w:rPr>
              <w:tab/>
              <w:t xml:space="preserve">  |-MODULE-A             // </w:t>
            </w:r>
            <w:r>
              <w:rPr>
                <w:rFonts w:hint="eastAsia"/>
              </w:rPr>
              <w:t>组件</w:t>
            </w:r>
            <w:r>
              <w:rPr>
                <w:rFonts w:hint="eastAsia"/>
              </w:rPr>
              <w:t>A</w:t>
            </w:r>
            <w:r>
              <w:rPr>
                <w:rFonts w:hint="eastAsia"/>
              </w:rPr>
              <w:t>对</w:t>
            </w:r>
            <w:r>
              <w:rPr>
                <w:rFonts w:hint="eastAsia"/>
              </w:rPr>
              <w:t>default</w:t>
            </w:r>
            <w:r>
              <w:rPr>
                <w:rFonts w:hint="eastAsia"/>
              </w:rPr>
              <w:t>库修改的增量脚本，内部结构与</w:t>
            </w:r>
            <w:r>
              <w:rPr>
                <w:rFonts w:hint="eastAsia"/>
              </w:rPr>
              <w:t>public</w:t>
            </w:r>
            <w:r>
              <w:rPr>
                <w:rFonts w:hint="eastAsia"/>
              </w:rPr>
              <w:t>目录的对应内容一致</w:t>
            </w:r>
          </w:p>
        </w:tc>
      </w:tr>
    </w:tbl>
    <w:p w:rsidR="00A225AB" w:rsidRDefault="00A225AB" w:rsidP="00B77C15"/>
    <w:p w:rsidR="009E3179" w:rsidRDefault="009E3179" w:rsidP="009E3179">
      <w:pPr>
        <w:pStyle w:val="3"/>
      </w:pPr>
      <w:bookmarkStart w:id="46" w:name="_Toc534911963"/>
      <w:r>
        <w:t>注意事项</w:t>
      </w:r>
      <w:bookmarkEnd w:id="46"/>
    </w:p>
    <w:p w:rsidR="009E3179" w:rsidRDefault="009E3179" w:rsidP="00173D2B">
      <w:pPr>
        <w:ind w:firstLineChars="135" w:firstLine="283"/>
      </w:pPr>
      <w:r>
        <w:rPr>
          <w:rFonts w:hint="eastAsia"/>
        </w:rPr>
        <w:t>R</w:t>
      </w:r>
      <w:r>
        <w:t>PM</w:t>
      </w:r>
      <w:r>
        <w:t>的生命周期分为打包阶段和安装阶段</w:t>
      </w:r>
      <w:r>
        <w:rPr>
          <w:rFonts w:hint="eastAsia"/>
        </w:rPr>
        <w:t>，</w:t>
      </w:r>
      <w:r>
        <w:t>打包阶段中所有相关文件的相对根目录为</w:t>
      </w:r>
      <w:r>
        <w:rPr>
          <w:rFonts w:hint="eastAsia"/>
        </w:rPr>
        <w:t>B</w:t>
      </w:r>
      <w:r>
        <w:t>UILDROOT</w:t>
      </w:r>
      <w:r>
        <w:rPr>
          <w:rFonts w:hint="eastAsia"/>
        </w:rPr>
        <w:t>，</w:t>
      </w:r>
      <w:r>
        <w:t>运行阶段中</w:t>
      </w:r>
      <w:r>
        <w:rPr>
          <w:rFonts w:hint="eastAsia"/>
        </w:rPr>
        <w:t>B</w:t>
      </w:r>
      <w:r>
        <w:t>UILDROOT</w:t>
      </w:r>
      <w:r>
        <w:t>就是目标系统的根目录</w:t>
      </w:r>
      <w:r>
        <w:rPr>
          <w:rFonts w:hint="eastAsia"/>
        </w:rPr>
        <w:t>，</w:t>
      </w:r>
      <w:r>
        <w:t>在开发过程中需要时刻注意</w:t>
      </w:r>
      <w:r w:rsidR="000248A3">
        <w:t>脚本运行的上下文</w:t>
      </w:r>
      <w:r w:rsidR="000248A3">
        <w:rPr>
          <w:rFonts w:hint="eastAsia"/>
        </w:rPr>
        <w:t>，</w:t>
      </w:r>
      <w:r w:rsidR="000248A3">
        <w:t>对于构造</w:t>
      </w:r>
      <w:r w:rsidR="000248A3">
        <w:rPr>
          <w:rFonts w:hint="eastAsia"/>
        </w:rPr>
        <w:t>BUILDROOT</w:t>
      </w:r>
      <w:r w:rsidR="000248A3">
        <w:rPr>
          <w:rFonts w:hint="eastAsia"/>
        </w:rPr>
        <w:t>阶段的脚本，根目录以</w:t>
      </w:r>
      <w:r w:rsidR="000248A3">
        <w:rPr>
          <w:rFonts w:hint="eastAsia"/>
        </w:rPr>
        <w:t>BUILDROOT</w:t>
      </w:r>
      <w:r w:rsidR="000248A3">
        <w:rPr>
          <w:rFonts w:hint="eastAsia"/>
        </w:rPr>
        <w:t>开头，对于脚本执行阶段，根目录为目标机器的</w:t>
      </w:r>
      <w:r w:rsidR="000248A3">
        <w:rPr>
          <w:rFonts w:hint="eastAsia"/>
        </w:rPr>
        <w:t xml:space="preserve"> / </w:t>
      </w:r>
      <w:r w:rsidR="000248A3">
        <w:rPr>
          <w:rFonts w:hint="eastAsia"/>
        </w:rPr>
        <w:t>目录。</w:t>
      </w:r>
    </w:p>
    <w:p w:rsidR="00DB58A7" w:rsidRDefault="00DB58A7" w:rsidP="00DB58A7">
      <w:pPr>
        <w:pStyle w:val="2"/>
      </w:pPr>
      <w:bookmarkStart w:id="47" w:name="_Toc534911964"/>
      <w:r>
        <w:rPr>
          <w:rFonts w:hint="eastAsia"/>
        </w:rPr>
        <w:t>业务开发的</w:t>
      </w:r>
      <w:r>
        <w:rPr>
          <w:rFonts w:hint="eastAsia"/>
        </w:rPr>
        <w:t>SQL</w:t>
      </w:r>
      <w:r>
        <w:rPr>
          <w:rFonts w:hint="eastAsia"/>
        </w:rPr>
        <w:t>脚本规范</w:t>
      </w:r>
      <w:bookmarkEnd w:id="47"/>
    </w:p>
    <w:p w:rsidR="00DB58A7" w:rsidRDefault="00173D2B" w:rsidP="00173D2B">
      <w:pPr>
        <w:pStyle w:val="3"/>
      </w:pPr>
      <w:bookmarkStart w:id="48" w:name="_Toc534911965"/>
      <w:r>
        <w:t>概述</w:t>
      </w:r>
      <w:bookmarkEnd w:id="48"/>
    </w:p>
    <w:p w:rsidR="00F3277C" w:rsidRDefault="00F5747E" w:rsidP="00990531">
      <w:pPr>
        <w:ind w:firstLineChars="135" w:firstLine="283"/>
      </w:pPr>
      <w:r>
        <w:rPr>
          <w:rFonts w:hint="eastAsia"/>
        </w:rPr>
        <w:t>SkyEngine</w:t>
      </w:r>
      <w:r>
        <w:rPr>
          <w:rFonts w:hint="eastAsia"/>
        </w:rPr>
        <w:t>平台、</w:t>
      </w:r>
      <w:r w:rsidR="00990531">
        <w:t>基础组件</w:t>
      </w:r>
      <w:r w:rsidR="00990531">
        <w:rPr>
          <w:rFonts w:hint="eastAsia"/>
        </w:rPr>
        <w:t>、</w:t>
      </w:r>
      <w:r w:rsidR="00990531">
        <w:rPr>
          <w:rFonts w:hint="eastAsia"/>
        </w:rPr>
        <w:t>CBB</w:t>
      </w:r>
      <w:r w:rsidR="00990531">
        <w:rPr>
          <w:rFonts w:hint="eastAsia"/>
        </w:rPr>
        <w:t>组件、业务组件、产品组件中都会维护数据库脚本，当前版本所有组件的数据库是统一的，但不排除未来拆分库的可能性，为了确保职责明确和扩展容易，所以对于数据库脚本维护方法的统一约定如下：</w:t>
      </w:r>
    </w:p>
    <w:p w:rsidR="00990531" w:rsidRDefault="00990531" w:rsidP="00990531">
      <w:pPr>
        <w:pStyle w:val="af0"/>
        <w:numPr>
          <w:ilvl w:val="0"/>
          <w:numId w:val="68"/>
        </w:numPr>
        <w:ind w:firstLineChars="0"/>
      </w:pPr>
      <w:r>
        <w:rPr>
          <w:rFonts w:hint="eastAsia"/>
        </w:rPr>
        <w:t>每个组件仅维护组件自身表的数据库脚本</w:t>
      </w:r>
      <w:r w:rsidR="00F11414">
        <w:rPr>
          <w:rFonts w:hint="eastAsia"/>
        </w:rPr>
        <w:t>，脚本放到组件的</w:t>
      </w:r>
      <w:r w:rsidR="00F11414">
        <w:rPr>
          <w:rFonts w:hint="eastAsia"/>
        </w:rPr>
        <w:t>impl</w:t>
      </w:r>
      <w:r w:rsidR="00F11414">
        <w:rPr>
          <w:rFonts w:hint="eastAsia"/>
        </w:rPr>
        <w:t>工程中进行维护（</w:t>
      </w:r>
      <w:r w:rsidR="00F11414">
        <w:rPr>
          <w:rFonts w:hint="eastAsia"/>
        </w:rPr>
        <w:t>SkyEngine</w:t>
      </w:r>
      <w:r w:rsidR="00F11414">
        <w:rPr>
          <w:rFonts w:hint="eastAsia"/>
        </w:rPr>
        <w:t>另行约定）</w:t>
      </w:r>
      <w:r>
        <w:rPr>
          <w:rFonts w:hint="eastAsia"/>
        </w:rPr>
        <w:t>；</w:t>
      </w:r>
    </w:p>
    <w:p w:rsidR="00990531" w:rsidRDefault="00990531" w:rsidP="00990531">
      <w:pPr>
        <w:pStyle w:val="af0"/>
        <w:numPr>
          <w:ilvl w:val="0"/>
          <w:numId w:val="68"/>
        </w:numPr>
        <w:ind w:firstLineChars="0"/>
      </w:pPr>
      <w:r>
        <w:t>数据库脚本分版本维护</w:t>
      </w:r>
      <w:r>
        <w:rPr>
          <w:rFonts w:hint="eastAsia"/>
        </w:rPr>
        <w:t>，</w:t>
      </w:r>
      <w:r>
        <w:t>脚本的版本号和组件的版本号一一对应</w:t>
      </w:r>
      <w:r>
        <w:rPr>
          <w:rFonts w:hint="eastAsia"/>
        </w:rPr>
        <w:t>，</w:t>
      </w:r>
      <w:r>
        <w:t>组件每升级一个版本必须</w:t>
      </w:r>
      <w:r w:rsidR="00F5747E">
        <w:rPr>
          <w:rFonts w:hint="eastAsia"/>
        </w:rPr>
        <w:t>增加</w:t>
      </w:r>
      <w:r w:rsidR="00F5747E">
        <w:t>对应版本的数据库脚本版本号目录</w:t>
      </w:r>
      <w:r w:rsidR="00F5747E">
        <w:rPr>
          <w:rFonts w:hint="eastAsia"/>
        </w:rPr>
        <w:t>，</w:t>
      </w:r>
      <w:r w:rsidR="00F5747E">
        <w:t>即使没有任何数据库内容变更</w:t>
      </w:r>
      <w:r w:rsidR="00F5747E">
        <w:rPr>
          <w:rFonts w:hint="eastAsia"/>
        </w:rPr>
        <w:t>，</w:t>
      </w:r>
      <w:r w:rsidR="00F5747E">
        <w:t>也需要增加这个目录</w:t>
      </w:r>
      <w:r w:rsidR="00F5747E">
        <w:rPr>
          <w:rFonts w:hint="eastAsia"/>
        </w:rPr>
        <w:t>，</w:t>
      </w:r>
      <w:r w:rsidR="00F5747E">
        <w:t>并且将脚本内容留空</w:t>
      </w:r>
      <w:r w:rsidR="00F5747E">
        <w:rPr>
          <w:rFonts w:hint="eastAsia"/>
        </w:rPr>
        <w:t>；</w:t>
      </w:r>
    </w:p>
    <w:p w:rsidR="00F5747E" w:rsidRDefault="00F5747E" w:rsidP="00990531">
      <w:pPr>
        <w:pStyle w:val="af0"/>
        <w:numPr>
          <w:ilvl w:val="0"/>
          <w:numId w:val="68"/>
        </w:numPr>
        <w:ind w:firstLineChars="0"/>
      </w:pPr>
      <w:r>
        <w:t>除了</w:t>
      </w:r>
      <w:r>
        <w:rPr>
          <w:rFonts w:hint="eastAsia"/>
        </w:rPr>
        <w:t>首个的数据库脚本之外，其他版本的数据库脚本必须采用增量方式修改表结构，即采用</w:t>
      </w:r>
      <w:r>
        <w:rPr>
          <w:rFonts w:hint="eastAsia"/>
        </w:rPr>
        <w:t>alter table</w:t>
      </w:r>
      <w:r>
        <w:rPr>
          <w:rFonts w:hint="eastAsia"/>
        </w:rPr>
        <w:t>方式；</w:t>
      </w:r>
    </w:p>
    <w:p w:rsidR="00D41CB5" w:rsidRDefault="00D41CB5" w:rsidP="00990531">
      <w:pPr>
        <w:pStyle w:val="af0"/>
        <w:numPr>
          <w:ilvl w:val="0"/>
          <w:numId w:val="68"/>
        </w:numPr>
        <w:ind w:firstLineChars="0"/>
      </w:pPr>
      <w:r>
        <w:t>产品组件采用视图方式</w:t>
      </w:r>
      <w:r>
        <w:t>join</w:t>
      </w:r>
      <w:r>
        <w:t>多张表</w:t>
      </w:r>
      <w:r>
        <w:rPr>
          <w:rFonts w:hint="eastAsia"/>
        </w:rPr>
        <w:t>，</w:t>
      </w:r>
      <w:r>
        <w:t>后文的目录规范中会描述视图的构造和删除方法</w:t>
      </w:r>
      <w:r>
        <w:rPr>
          <w:rFonts w:hint="eastAsia"/>
        </w:rPr>
        <w:t>。</w:t>
      </w:r>
    </w:p>
    <w:p w:rsidR="00173D2B" w:rsidRDefault="00D41CB5" w:rsidP="00D41CB5">
      <w:pPr>
        <w:pStyle w:val="3"/>
      </w:pPr>
      <w:bookmarkStart w:id="49" w:name="_Toc534911966"/>
      <w:r>
        <w:lastRenderedPageBreak/>
        <w:t>目录规范</w:t>
      </w:r>
      <w:bookmarkEnd w:id="49"/>
    </w:p>
    <w:p w:rsidR="00173D2B" w:rsidRDefault="00F11414" w:rsidP="00F11414">
      <w:pPr>
        <w:ind w:firstLineChars="135" w:firstLine="283"/>
      </w:pPr>
      <w:r>
        <w:rPr>
          <w:rFonts w:hint="eastAsia"/>
        </w:rPr>
        <w:t>假设组件为</w:t>
      </w:r>
      <w:r>
        <w:rPr>
          <w:rFonts w:hint="eastAsia"/>
        </w:rPr>
        <w:t>base-aaa-module</w:t>
      </w:r>
      <w:r>
        <w:rPr>
          <w:rFonts w:hint="eastAsia"/>
        </w:rPr>
        <w:t>，则组件的数据库脚本应维护在</w:t>
      </w:r>
      <w:r>
        <w:rPr>
          <w:rFonts w:hint="eastAsia"/>
        </w:rPr>
        <w:t>base-aaa-module-impl</w:t>
      </w:r>
      <w:r>
        <w:rPr>
          <w:rFonts w:hint="eastAsia"/>
        </w:rPr>
        <w:t>工程下。</w:t>
      </w:r>
    </w:p>
    <w:p w:rsidR="00F11414" w:rsidRDefault="00F11414" w:rsidP="00F11414">
      <w:pPr>
        <w:ind w:firstLineChars="135" w:firstLine="283"/>
      </w:pPr>
      <w:r>
        <w:t>当前环境统一采用</w:t>
      </w:r>
      <w:r>
        <w:t>maven</w:t>
      </w:r>
      <w:r>
        <w:t>构建</w:t>
      </w:r>
      <w:r>
        <w:rPr>
          <w:rFonts w:hint="eastAsia"/>
        </w:rPr>
        <w:t>，</w:t>
      </w:r>
      <w:r>
        <w:t>所以数据库脚本的根目录为</w:t>
      </w:r>
      <w:r>
        <w:rPr>
          <w:rFonts w:hint="eastAsia"/>
        </w:rPr>
        <w:t>src/</w:t>
      </w:r>
      <w:r>
        <w:t>main/resources/sql-script/</w:t>
      </w:r>
      <w:r>
        <w:rPr>
          <w:rFonts w:hint="eastAsia"/>
        </w:rPr>
        <w:t>，</w:t>
      </w:r>
      <w:r>
        <w:t>各子目录说明如下</w:t>
      </w:r>
      <w:r>
        <w:rPr>
          <w:rFonts w:hint="eastAsia"/>
        </w:rPr>
        <w:t>：</w:t>
      </w:r>
    </w:p>
    <w:tbl>
      <w:tblPr>
        <w:tblStyle w:val="a3"/>
        <w:tblW w:w="0" w:type="auto"/>
        <w:tblLook w:val="04A0" w:firstRow="1" w:lastRow="0" w:firstColumn="1" w:lastColumn="0" w:noHBand="0" w:noVBand="1"/>
      </w:tblPr>
      <w:tblGrid>
        <w:gridCol w:w="9060"/>
      </w:tblGrid>
      <w:tr w:rsidR="008E1323" w:rsidTr="008E1323">
        <w:tc>
          <w:tcPr>
            <w:tcW w:w="9060" w:type="dxa"/>
          </w:tcPr>
          <w:p w:rsidR="00297144" w:rsidRDefault="00297144" w:rsidP="00297144">
            <w:r>
              <w:t>src/main/resources/sql-script/</w:t>
            </w:r>
          </w:p>
          <w:p w:rsidR="00297144" w:rsidRDefault="00297144" w:rsidP="00297144">
            <w:r>
              <w:rPr>
                <w:rFonts w:hint="eastAsia"/>
              </w:rPr>
              <w:t xml:space="preserve">  |-default                    // </w:t>
            </w:r>
            <w:r>
              <w:rPr>
                <w:rFonts w:hint="eastAsia"/>
              </w:rPr>
              <w:t>对</w:t>
            </w:r>
            <w:r>
              <w:rPr>
                <w:rFonts w:hint="eastAsia"/>
              </w:rPr>
              <w:t>default</w:t>
            </w:r>
            <w:r>
              <w:rPr>
                <w:rFonts w:hint="eastAsia"/>
              </w:rPr>
              <w:t>库的修改</w:t>
            </w:r>
          </w:p>
          <w:p w:rsidR="00297144" w:rsidRDefault="00297144" w:rsidP="00297144">
            <w:r>
              <w:rPr>
                <w:rFonts w:hint="eastAsia"/>
              </w:rPr>
              <w:t xml:space="preserve">  |-global-pre.sql             // </w:t>
            </w:r>
            <w:r>
              <w:rPr>
                <w:rFonts w:hint="eastAsia"/>
              </w:rPr>
              <w:t>全局前置处理，只有产品组件有，用于在数据库升级前删除所有视图</w:t>
            </w:r>
          </w:p>
          <w:p w:rsidR="00297144" w:rsidRDefault="00297144" w:rsidP="00297144">
            <w:r>
              <w:rPr>
                <w:rFonts w:hint="eastAsia"/>
              </w:rPr>
              <w:t xml:space="preserve">  |-global-post.sql           // </w:t>
            </w:r>
            <w:r>
              <w:rPr>
                <w:rFonts w:hint="eastAsia"/>
              </w:rPr>
              <w:t>全局后置处理，只有产品组件有，用于在数据库升级后重建所有视图</w:t>
            </w:r>
          </w:p>
          <w:p w:rsidR="00297144" w:rsidRDefault="00297144" w:rsidP="00297144">
            <w:r>
              <w:rPr>
                <w:rFonts w:hint="eastAsia"/>
              </w:rPr>
              <w:t xml:space="preserve">    |-0.0.1                    // 0.0.1</w:t>
            </w:r>
            <w:r>
              <w:rPr>
                <w:rFonts w:hint="eastAsia"/>
              </w:rPr>
              <w:t>版本的数据库脚本</w:t>
            </w:r>
          </w:p>
          <w:p w:rsidR="00297144" w:rsidRDefault="00297144" w:rsidP="00297144">
            <w:r>
              <w:rPr>
                <w:rFonts w:hint="eastAsia"/>
              </w:rPr>
              <w:tab/>
              <w:t xml:space="preserve">  |-ddl.sql                // </w:t>
            </w:r>
            <w:r>
              <w:rPr>
                <w:rFonts w:hint="eastAsia"/>
              </w:rPr>
              <w:t>数据结构修改</w:t>
            </w:r>
          </w:p>
          <w:p w:rsidR="00297144" w:rsidRDefault="00297144" w:rsidP="00297144">
            <w:r>
              <w:rPr>
                <w:rFonts w:hint="eastAsia"/>
              </w:rPr>
              <w:tab/>
              <w:t xml:space="preserve">  |-dml.sql                // </w:t>
            </w:r>
            <w:r>
              <w:rPr>
                <w:rFonts w:hint="eastAsia"/>
              </w:rPr>
              <w:t>数据内容修改和数据初始化</w:t>
            </w:r>
          </w:p>
          <w:p w:rsidR="00297144" w:rsidRDefault="00297144" w:rsidP="00297144">
            <w:r>
              <w:rPr>
                <w:rFonts w:hint="eastAsia"/>
              </w:rPr>
              <w:tab/>
              <w:t>|-0.0.2                    // 0.0.2</w:t>
            </w:r>
            <w:r>
              <w:rPr>
                <w:rFonts w:hint="eastAsia"/>
              </w:rPr>
              <w:t>版本的数据库脚本，子目录结构与</w:t>
            </w:r>
            <w:r>
              <w:rPr>
                <w:rFonts w:hint="eastAsia"/>
              </w:rPr>
              <w:t>0.0.1</w:t>
            </w:r>
            <w:r>
              <w:rPr>
                <w:rFonts w:hint="eastAsia"/>
              </w:rPr>
              <w:t>版本一致</w:t>
            </w:r>
          </w:p>
          <w:p w:rsidR="008E1323" w:rsidRDefault="00297144" w:rsidP="00297144">
            <w:r>
              <w:rPr>
                <w:rFonts w:hint="eastAsia"/>
              </w:rPr>
              <w:t xml:space="preserve">  |-public                     // </w:t>
            </w:r>
            <w:r>
              <w:rPr>
                <w:rFonts w:hint="eastAsia"/>
              </w:rPr>
              <w:t>对</w:t>
            </w:r>
            <w:r>
              <w:rPr>
                <w:rFonts w:hint="eastAsia"/>
              </w:rPr>
              <w:t>public</w:t>
            </w:r>
            <w:r>
              <w:rPr>
                <w:rFonts w:hint="eastAsia"/>
              </w:rPr>
              <w:t>库的修改（非必须，子目录与</w:t>
            </w:r>
            <w:r>
              <w:rPr>
                <w:rFonts w:hint="eastAsia"/>
              </w:rPr>
              <w:t>default</w:t>
            </w:r>
            <w:r>
              <w:rPr>
                <w:rFonts w:hint="eastAsia"/>
              </w:rPr>
              <w:t>库一致）</w:t>
            </w:r>
          </w:p>
        </w:tc>
      </w:tr>
    </w:tbl>
    <w:p w:rsidR="005E7D01" w:rsidRDefault="005E7D01" w:rsidP="00B77C15"/>
    <w:p w:rsidR="00FB5911" w:rsidRDefault="00FB5911" w:rsidP="00FB5911">
      <w:pPr>
        <w:pStyle w:val="2"/>
      </w:pPr>
      <w:bookmarkStart w:id="50" w:name="_Toc534911967"/>
      <w:r>
        <w:t>执行</w:t>
      </w:r>
      <w:r>
        <w:t>log</w:t>
      </w:r>
      <w:r>
        <w:t>的记录</w:t>
      </w:r>
      <w:r>
        <w:rPr>
          <w:rFonts w:hint="eastAsia"/>
        </w:rPr>
        <w:t>要求</w:t>
      </w:r>
      <w:bookmarkEnd w:id="50"/>
    </w:p>
    <w:p w:rsidR="00FB5911" w:rsidRDefault="00FB5911" w:rsidP="00FB5911">
      <w:pPr>
        <w:ind w:firstLineChars="135" w:firstLine="283"/>
      </w:pPr>
      <w:r>
        <w:t>每个步骤都需要记录</w:t>
      </w:r>
      <w:r>
        <w:t>log</w:t>
      </w:r>
      <w:r>
        <w:rPr>
          <w:rFonts w:hint="eastAsia"/>
        </w:rPr>
        <w:t>，</w:t>
      </w:r>
      <w:r>
        <w:t>日志直接写入</w:t>
      </w:r>
      <w:r>
        <w:rPr>
          <w:rFonts w:hint="eastAsia"/>
        </w:rPr>
        <w:t>/report/log</w:t>
      </w:r>
      <w:r>
        <w:rPr>
          <w:rFonts w:hint="eastAsia"/>
        </w:rPr>
        <w:t>目录下。</w:t>
      </w:r>
    </w:p>
    <w:p w:rsidR="005E7D01" w:rsidRDefault="005E7D01" w:rsidP="005E7D01">
      <w:pPr>
        <w:pStyle w:val="2"/>
      </w:pPr>
      <w:bookmarkStart w:id="51" w:name="_Toc534911968"/>
      <w:r>
        <w:t>异常处理要求</w:t>
      </w:r>
      <w:bookmarkEnd w:id="51"/>
    </w:p>
    <w:p w:rsidR="00DB58A7" w:rsidRDefault="00FB5911" w:rsidP="00FB5911">
      <w:pPr>
        <w:ind w:firstLineChars="135" w:firstLine="283"/>
      </w:pPr>
      <w:r>
        <w:rPr>
          <w:rFonts w:hint="eastAsia"/>
        </w:rPr>
        <w:t>R</w:t>
      </w:r>
      <w:r>
        <w:t>PM</w:t>
      </w:r>
      <w:r>
        <w:t>制作的任何阶段如果出错</w:t>
      </w:r>
      <w:r>
        <w:rPr>
          <w:rFonts w:hint="eastAsia"/>
        </w:rPr>
        <w:t>，</w:t>
      </w:r>
      <w:r>
        <w:t>都终止运行并记录如</w:t>
      </w:r>
      <w:r>
        <w:rPr>
          <w:rFonts w:hint="eastAsia"/>
        </w:rPr>
        <w:t>/report/log</w:t>
      </w:r>
      <w:r>
        <w:t>/result.log</w:t>
      </w:r>
      <w:r>
        <w:t>文件中</w:t>
      </w:r>
      <w:r>
        <w:rPr>
          <w:rFonts w:hint="eastAsia"/>
        </w:rPr>
        <w:t>，</w:t>
      </w:r>
      <w:r>
        <w:t>记录内容如下</w:t>
      </w:r>
      <w:r>
        <w:rPr>
          <w:rFonts w:hint="eastAsia"/>
        </w:rPr>
        <w:t>：</w:t>
      </w:r>
    </w:p>
    <w:tbl>
      <w:tblPr>
        <w:tblStyle w:val="a3"/>
        <w:tblW w:w="0" w:type="auto"/>
        <w:tblLook w:val="04A0" w:firstRow="1" w:lastRow="0" w:firstColumn="1" w:lastColumn="0" w:noHBand="0" w:noVBand="1"/>
      </w:tblPr>
      <w:tblGrid>
        <w:gridCol w:w="9060"/>
      </w:tblGrid>
      <w:tr w:rsidR="00FB5911" w:rsidTr="00FB5911">
        <w:tc>
          <w:tcPr>
            <w:tcW w:w="9060" w:type="dxa"/>
          </w:tcPr>
          <w:p w:rsidR="00FB5911" w:rsidRDefault="00FB5911" w:rsidP="00FB5911"/>
        </w:tc>
      </w:tr>
    </w:tbl>
    <w:p w:rsidR="00FB5911" w:rsidRDefault="00FB5911" w:rsidP="00FB5911"/>
    <w:p w:rsidR="00FB5911" w:rsidRDefault="00FB5911" w:rsidP="00FB5911"/>
    <w:p w:rsidR="00C957AF" w:rsidRDefault="00C957AF" w:rsidP="00C957AF">
      <w:pPr>
        <w:pStyle w:val="2"/>
      </w:pPr>
      <w:bookmarkStart w:id="52" w:name="_Toc534911969"/>
      <w:r>
        <w:t>数据库连接配置</w:t>
      </w:r>
      <w:bookmarkEnd w:id="52"/>
    </w:p>
    <w:p w:rsidR="005E7D01" w:rsidRDefault="008B029A" w:rsidP="008B029A">
      <w:pPr>
        <w:ind w:firstLineChars="135" w:firstLine="283"/>
      </w:pPr>
      <w:r>
        <w:t>数据库连接配置保存在目标机器的</w:t>
      </w:r>
      <w:r w:rsidRPr="008B029A">
        <w:t>/data/web/config/rcdc/config.properties</w:t>
      </w:r>
      <w:r>
        <w:rPr>
          <w:rFonts w:hint="eastAsia"/>
        </w:rPr>
        <w:t>，</w:t>
      </w:r>
      <w:r>
        <w:t>这个配置文件中保存的是</w:t>
      </w:r>
      <w:r>
        <w:rPr>
          <w:rFonts w:hint="eastAsia"/>
        </w:rPr>
        <w:t>RCDC</w:t>
      </w:r>
      <w:r>
        <w:rPr>
          <w:rFonts w:hint="eastAsia"/>
        </w:rPr>
        <w:t>运行时的数据库配置信息，文件内容如下：</w:t>
      </w:r>
    </w:p>
    <w:tbl>
      <w:tblPr>
        <w:tblStyle w:val="a3"/>
        <w:tblW w:w="0" w:type="auto"/>
        <w:tblLook w:val="04A0" w:firstRow="1" w:lastRow="0" w:firstColumn="1" w:lastColumn="0" w:noHBand="0" w:noVBand="1"/>
      </w:tblPr>
      <w:tblGrid>
        <w:gridCol w:w="9060"/>
      </w:tblGrid>
      <w:tr w:rsidR="008B029A" w:rsidTr="008B029A">
        <w:tc>
          <w:tcPr>
            <w:tcW w:w="9060" w:type="dxa"/>
          </w:tcPr>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datasource.default.ip</w:t>
            </w:r>
            <w:r>
              <w:rPr>
                <w:rFonts w:ascii="Consolas" w:hAnsi="Consolas" w:cs="Consolas"/>
                <w:color w:val="008000"/>
                <w:kern w:val="0"/>
                <w:sz w:val="24"/>
              </w:rPr>
              <w:t>=</w:t>
            </w:r>
            <w:r>
              <w:rPr>
                <w:rFonts w:ascii="Consolas" w:hAnsi="Consolas" w:cs="Consolas"/>
                <w:color w:val="800000"/>
                <w:kern w:val="0"/>
                <w:sz w:val="24"/>
              </w:rPr>
              <w:t>172.21.129.242</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FF"/>
                <w:kern w:val="0"/>
                <w:sz w:val="24"/>
                <w:u w:val="single"/>
              </w:rPr>
              <w:t>datasource.default.port</w:t>
            </w:r>
            <w:r>
              <w:rPr>
                <w:rFonts w:ascii="Consolas" w:hAnsi="Consolas" w:cs="Consolas"/>
                <w:color w:val="008000"/>
                <w:kern w:val="0"/>
                <w:sz w:val="24"/>
              </w:rPr>
              <w:t>=</w:t>
            </w:r>
            <w:r>
              <w:rPr>
                <w:rFonts w:ascii="Consolas" w:hAnsi="Consolas" w:cs="Consolas"/>
                <w:color w:val="800000"/>
                <w:kern w:val="0"/>
                <w:sz w:val="24"/>
              </w:rPr>
              <w:t>5432</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datasource.default.dbname</w:t>
            </w:r>
            <w:r>
              <w:rPr>
                <w:rFonts w:ascii="Consolas" w:hAnsi="Consolas" w:cs="Consolas"/>
                <w:color w:val="008000"/>
                <w:kern w:val="0"/>
                <w:sz w:val="24"/>
              </w:rPr>
              <w:t>=</w:t>
            </w:r>
            <w:r>
              <w:rPr>
                <w:rFonts w:ascii="Consolas" w:hAnsi="Consolas" w:cs="Consolas"/>
                <w:color w:val="800000"/>
                <w:kern w:val="0"/>
                <w:sz w:val="24"/>
              </w:rPr>
              <w:t>rcdc</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datasource.default.username</w:t>
            </w:r>
            <w:r>
              <w:rPr>
                <w:rFonts w:ascii="Consolas" w:hAnsi="Consolas" w:cs="Consolas"/>
                <w:color w:val="008000"/>
                <w:kern w:val="0"/>
                <w:sz w:val="24"/>
              </w:rPr>
              <w:t>=</w:t>
            </w:r>
            <w:r>
              <w:rPr>
                <w:rFonts w:ascii="Consolas" w:hAnsi="Consolas" w:cs="Consolas"/>
                <w:color w:val="800000"/>
                <w:kern w:val="0"/>
                <w:sz w:val="24"/>
              </w:rPr>
              <w:t>postgres</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datasource.default.password</w:t>
            </w:r>
            <w:r>
              <w:rPr>
                <w:rFonts w:ascii="Consolas" w:hAnsi="Consolas" w:cs="Consolas"/>
                <w:color w:val="008000"/>
                <w:kern w:val="0"/>
                <w:sz w:val="24"/>
              </w:rPr>
              <w:t>=</w:t>
            </w:r>
            <w:r>
              <w:rPr>
                <w:rFonts w:ascii="Consolas" w:hAnsi="Consolas" w:cs="Consolas"/>
                <w:color w:val="800000"/>
                <w:kern w:val="0"/>
                <w:sz w:val="24"/>
              </w:rPr>
              <w:t>rcos_rcdc</w:t>
            </w:r>
          </w:p>
          <w:p w:rsidR="008B029A" w:rsidRDefault="008B029A" w:rsidP="008B029A">
            <w:pPr>
              <w:autoSpaceDE w:val="0"/>
              <w:autoSpaceDN w:val="0"/>
              <w:adjustRightInd w:val="0"/>
              <w:jc w:val="left"/>
              <w:rPr>
                <w:rFonts w:ascii="Consolas" w:hAnsi="Consolas" w:cs="Consolas"/>
                <w:kern w:val="0"/>
                <w:sz w:val="24"/>
              </w:rPr>
            </w:pP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datasource.public.ip</w:t>
            </w:r>
            <w:r>
              <w:rPr>
                <w:rFonts w:ascii="Consolas" w:hAnsi="Consolas" w:cs="Consolas"/>
                <w:color w:val="008000"/>
                <w:kern w:val="0"/>
                <w:sz w:val="24"/>
              </w:rPr>
              <w:t>=</w:t>
            </w:r>
            <w:r>
              <w:rPr>
                <w:rFonts w:ascii="Consolas" w:hAnsi="Consolas" w:cs="Consolas"/>
                <w:color w:val="800000"/>
                <w:kern w:val="0"/>
                <w:sz w:val="24"/>
              </w:rPr>
              <w:t>172.21.129.242</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datasource.public.port</w:t>
            </w:r>
            <w:r>
              <w:rPr>
                <w:rFonts w:ascii="Consolas" w:hAnsi="Consolas" w:cs="Consolas"/>
                <w:color w:val="008000"/>
                <w:kern w:val="0"/>
                <w:sz w:val="24"/>
              </w:rPr>
              <w:t>=</w:t>
            </w:r>
            <w:r>
              <w:rPr>
                <w:rFonts w:ascii="Consolas" w:hAnsi="Consolas" w:cs="Consolas"/>
                <w:color w:val="800000"/>
                <w:kern w:val="0"/>
                <w:sz w:val="24"/>
              </w:rPr>
              <w:t>5432</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datasource.public.dbname</w:t>
            </w:r>
            <w:r>
              <w:rPr>
                <w:rFonts w:ascii="Consolas" w:hAnsi="Consolas" w:cs="Consolas"/>
                <w:color w:val="008000"/>
                <w:kern w:val="0"/>
                <w:sz w:val="24"/>
              </w:rPr>
              <w:t>=</w:t>
            </w:r>
            <w:r>
              <w:rPr>
                <w:rFonts w:ascii="Consolas" w:hAnsi="Consolas" w:cs="Consolas"/>
                <w:color w:val="800000"/>
                <w:kern w:val="0"/>
                <w:sz w:val="24"/>
              </w:rPr>
              <w:t>skyengine</w:t>
            </w:r>
          </w:p>
          <w:p w:rsidR="008B029A" w:rsidRDefault="008B029A" w:rsidP="008B029A">
            <w:pPr>
              <w:autoSpaceDE w:val="0"/>
              <w:autoSpaceDN w:val="0"/>
              <w:adjustRightInd w:val="0"/>
              <w:jc w:val="left"/>
              <w:rPr>
                <w:rFonts w:ascii="Consolas" w:hAnsi="Consolas" w:cs="Consolas"/>
                <w:kern w:val="0"/>
                <w:sz w:val="24"/>
              </w:rPr>
            </w:pPr>
            <w:r>
              <w:rPr>
                <w:rFonts w:ascii="Consolas" w:hAnsi="Consolas" w:cs="Consolas"/>
                <w:color w:val="000080"/>
                <w:kern w:val="0"/>
                <w:sz w:val="24"/>
              </w:rPr>
              <w:t>datasource.public.username</w:t>
            </w:r>
            <w:r>
              <w:rPr>
                <w:rFonts w:ascii="Consolas" w:hAnsi="Consolas" w:cs="Consolas"/>
                <w:color w:val="008000"/>
                <w:kern w:val="0"/>
                <w:sz w:val="24"/>
              </w:rPr>
              <w:t>=</w:t>
            </w:r>
            <w:r>
              <w:rPr>
                <w:rFonts w:ascii="Consolas" w:hAnsi="Consolas" w:cs="Consolas"/>
                <w:color w:val="800000"/>
                <w:kern w:val="0"/>
                <w:sz w:val="24"/>
              </w:rPr>
              <w:t>postgres</w:t>
            </w:r>
          </w:p>
          <w:p w:rsidR="008B029A" w:rsidRDefault="008B029A" w:rsidP="008B029A">
            <w:r>
              <w:rPr>
                <w:rFonts w:ascii="Consolas" w:hAnsi="Consolas" w:cs="Consolas"/>
                <w:color w:val="000080"/>
                <w:kern w:val="0"/>
                <w:sz w:val="24"/>
              </w:rPr>
              <w:t>datasource.public.password</w:t>
            </w:r>
            <w:r>
              <w:rPr>
                <w:rFonts w:ascii="Consolas" w:hAnsi="Consolas" w:cs="Consolas"/>
                <w:color w:val="008000"/>
                <w:kern w:val="0"/>
                <w:sz w:val="24"/>
              </w:rPr>
              <w:t>=</w:t>
            </w:r>
            <w:r>
              <w:rPr>
                <w:rFonts w:ascii="Consolas" w:hAnsi="Consolas" w:cs="Consolas"/>
                <w:color w:val="800000"/>
                <w:kern w:val="0"/>
                <w:sz w:val="24"/>
              </w:rPr>
              <w:t>rcos_rcdc</w:t>
            </w:r>
          </w:p>
        </w:tc>
      </w:tr>
    </w:tbl>
    <w:p w:rsidR="008B029A" w:rsidRDefault="008B029A" w:rsidP="008B029A">
      <w:pPr>
        <w:ind w:firstLineChars="135" w:firstLine="283"/>
      </w:pPr>
      <w:r>
        <w:t>其中</w:t>
      </w:r>
      <w:r>
        <w:rPr>
          <w:rFonts w:hint="eastAsia"/>
        </w:rPr>
        <w:t>datasource.default</w:t>
      </w:r>
      <w:r>
        <w:rPr>
          <w:rFonts w:hint="eastAsia"/>
        </w:rPr>
        <w:t>表示默认库的配置，</w:t>
      </w:r>
      <w:r>
        <w:rPr>
          <w:rFonts w:hint="eastAsia"/>
        </w:rPr>
        <w:t>datasource.public</w:t>
      </w:r>
      <w:r>
        <w:rPr>
          <w:rFonts w:hint="eastAsia"/>
        </w:rPr>
        <w:t>表示公共库的配置，相关字段可见名知意。</w:t>
      </w:r>
    </w:p>
    <w:p w:rsidR="008B029A" w:rsidRDefault="008B029A" w:rsidP="008B029A"/>
    <w:p w:rsidR="00C258EA" w:rsidRDefault="00C258EA" w:rsidP="00C258EA">
      <w:pPr>
        <w:pStyle w:val="2"/>
      </w:pPr>
      <w:bookmarkStart w:id="53" w:name="_Toc534911970"/>
      <w:r>
        <w:lastRenderedPageBreak/>
        <w:t>数据库版本比较规则</w:t>
      </w:r>
      <w:bookmarkEnd w:id="53"/>
    </w:p>
    <w:p w:rsidR="00C258EA" w:rsidRDefault="00EA7792" w:rsidP="00EA7792">
      <w:pPr>
        <w:ind w:firstLineChars="135" w:firstLine="283"/>
      </w:pPr>
      <w:r>
        <w:rPr>
          <w:rFonts w:hint="eastAsia"/>
        </w:rPr>
        <w:t>数据库版本使用</w:t>
      </w:r>
      <w:r>
        <w:rPr>
          <w:rFonts w:hint="eastAsia"/>
        </w:rPr>
        <w:t>jar</w:t>
      </w:r>
      <w:r>
        <w:rPr>
          <w:rFonts w:hint="eastAsia"/>
        </w:rPr>
        <w:t>包的版本号规则，采用</w:t>
      </w:r>
      <w:r>
        <w:rPr>
          <w:rFonts w:hint="eastAsia"/>
        </w:rPr>
        <w:t>{</w:t>
      </w:r>
      <w:r>
        <w:rPr>
          <w:rFonts w:hint="eastAsia"/>
        </w:rPr>
        <w:t>主版本</w:t>
      </w:r>
      <w:r>
        <w:rPr>
          <w:rFonts w:hint="eastAsia"/>
        </w:rPr>
        <w:t>}</w:t>
      </w:r>
      <w:r>
        <w:t>.{</w:t>
      </w:r>
      <w:r>
        <w:t>子版本</w:t>
      </w:r>
      <w:r>
        <w:t>}.{</w:t>
      </w:r>
      <w:r>
        <w:t>增量版本</w:t>
      </w:r>
      <w:r>
        <w:t>}</w:t>
      </w:r>
      <w:r>
        <w:t>三段式定义方式</w:t>
      </w:r>
      <w:r>
        <w:rPr>
          <w:rFonts w:hint="eastAsia"/>
        </w:rPr>
        <w:t>，</w:t>
      </w:r>
      <w:r>
        <w:t>当主版本一致时</w:t>
      </w:r>
      <w:r>
        <w:rPr>
          <w:rFonts w:hint="eastAsia"/>
        </w:rPr>
        <w:t>，</w:t>
      </w:r>
      <w:r>
        <w:t>比较子版本</w:t>
      </w:r>
      <w:r>
        <w:rPr>
          <w:rFonts w:hint="eastAsia"/>
        </w:rPr>
        <w:t>，</w:t>
      </w:r>
      <w:r>
        <w:t>以此类推</w:t>
      </w:r>
      <w:r>
        <w:rPr>
          <w:rFonts w:hint="eastAsia"/>
        </w:rPr>
        <w:t>。</w:t>
      </w:r>
    </w:p>
    <w:p w:rsidR="00EA7792" w:rsidRDefault="00EA7792" w:rsidP="00EA7792">
      <w:pPr>
        <w:ind w:firstLineChars="135" w:firstLine="283"/>
      </w:pPr>
      <w:r>
        <w:t>例如</w:t>
      </w:r>
      <w:r>
        <w:rPr>
          <w:rFonts w:hint="eastAsia"/>
        </w:rPr>
        <w:t>：</w:t>
      </w:r>
    </w:p>
    <w:p w:rsidR="00EA7792" w:rsidRDefault="00EA7792" w:rsidP="00EA7792">
      <w:pPr>
        <w:ind w:firstLine="283"/>
      </w:pPr>
      <w:r>
        <w:rPr>
          <w:rFonts w:hint="eastAsia"/>
        </w:rPr>
        <w:t>0.</w:t>
      </w:r>
      <w:r>
        <w:t xml:space="preserve">0.1 </w:t>
      </w:r>
      <w:r>
        <w:t>小于</w:t>
      </w:r>
      <w:r>
        <w:rPr>
          <w:rFonts w:hint="eastAsia"/>
        </w:rPr>
        <w:t xml:space="preserve"> 0.0.2</w:t>
      </w:r>
    </w:p>
    <w:p w:rsidR="00EA7792" w:rsidRDefault="00EA7792" w:rsidP="00EA7792">
      <w:pPr>
        <w:ind w:firstLine="283"/>
      </w:pPr>
      <w:r>
        <w:rPr>
          <w:rFonts w:hint="eastAsia"/>
        </w:rPr>
        <w:t xml:space="preserve">1.0.2 </w:t>
      </w:r>
      <w:r>
        <w:rPr>
          <w:rFonts w:hint="eastAsia"/>
        </w:rPr>
        <w:t>小于</w:t>
      </w:r>
      <w:r>
        <w:rPr>
          <w:rFonts w:hint="eastAsia"/>
        </w:rPr>
        <w:t>1.2.0</w:t>
      </w:r>
    </w:p>
    <w:p w:rsidR="00EA7792" w:rsidRDefault="00EA7792" w:rsidP="00EA7792">
      <w:pPr>
        <w:ind w:firstLine="283"/>
      </w:pPr>
      <w:r>
        <w:t xml:space="preserve">1.5.0 </w:t>
      </w:r>
      <w:r>
        <w:t>小于</w:t>
      </w:r>
      <w:r>
        <w:rPr>
          <w:rFonts w:hint="eastAsia"/>
        </w:rPr>
        <w:t>1.12.0</w:t>
      </w:r>
    </w:p>
    <w:p w:rsidR="00EA7792" w:rsidRDefault="00EA7792" w:rsidP="00EA7792">
      <w:pPr>
        <w:ind w:firstLine="283"/>
      </w:pPr>
      <w:r>
        <w:t>1.12.0</w:t>
      </w:r>
      <w:r>
        <w:t>小于</w:t>
      </w:r>
      <w:r>
        <w:rPr>
          <w:rFonts w:hint="eastAsia"/>
        </w:rPr>
        <w:t>1.50.0</w:t>
      </w:r>
    </w:p>
    <w:p w:rsidR="005E7D01" w:rsidRDefault="005E7D01" w:rsidP="00B77C15"/>
    <w:p w:rsidR="00BA78A5" w:rsidRDefault="00D171E0" w:rsidP="00D171E0">
      <w:pPr>
        <w:pStyle w:val="1"/>
      </w:pPr>
      <w:bookmarkStart w:id="54" w:name="_Toc534911971"/>
      <w:r>
        <w:t>打包前端</w:t>
      </w:r>
      <w:r>
        <w:t>war</w:t>
      </w:r>
      <w:r>
        <w:t>包</w:t>
      </w:r>
      <w:bookmarkEnd w:id="54"/>
    </w:p>
    <w:p w:rsidR="00BA78A5" w:rsidRDefault="00D171E0" w:rsidP="00D171E0">
      <w:pPr>
        <w:pStyle w:val="2"/>
      </w:pPr>
      <w:bookmarkStart w:id="55" w:name="_Toc534911972"/>
      <w:r>
        <w:t>目标</w:t>
      </w:r>
      <w:bookmarkEnd w:id="55"/>
    </w:p>
    <w:p w:rsidR="003D7FDB" w:rsidRDefault="00D171E0" w:rsidP="00D171E0">
      <w:pPr>
        <w:ind w:firstLineChars="135" w:firstLine="283"/>
      </w:pPr>
      <w:r>
        <w:t>根据</w:t>
      </w:r>
      <w:r>
        <w:rPr>
          <w:rFonts w:hint="eastAsia"/>
        </w:rPr>
        <w:t>R</w:t>
      </w:r>
      <w:r>
        <w:t>CDC</w:t>
      </w:r>
      <w:r>
        <w:t>的前端代码打包前端</w:t>
      </w:r>
      <w:r>
        <w:t>war</w:t>
      </w:r>
      <w:r w:rsidR="003D7FDB">
        <w:t>包</w:t>
      </w:r>
      <w:r w:rsidR="003D7FDB">
        <w:rPr>
          <w:rFonts w:hint="eastAsia"/>
        </w:rPr>
        <w:t>。</w:t>
      </w:r>
    </w:p>
    <w:p w:rsidR="003D7FDB" w:rsidRDefault="003D7FDB" w:rsidP="00D171E0">
      <w:pPr>
        <w:ind w:firstLineChars="135" w:firstLine="283"/>
      </w:pPr>
      <w:r>
        <w:rPr>
          <w:rFonts w:hint="eastAsia"/>
        </w:rPr>
        <w:t>本阶段无需编译系统参与。</w:t>
      </w:r>
    </w:p>
    <w:p w:rsidR="003D7FDB" w:rsidRDefault="003D7FDB" w:rsidP="003D7FDB">
      <w:pPr>
        <w:pStyle w:val="2"/>
      </w:pPr>
      <w:bookmarkStart w:id="56" w:name="_Toc534911973"/>
      <w:r>
        <w:t>说明</w:t>
      </w:r>
      <w:bookmarkEnd w:id="56"/>
    </w:p>
    <w:p w:rsidR="00BA78A5" w:rsidRDefault="003D7FDB" w:rsidP="00D171E0">
      <w:pPr>
        <w:ind w:firstLineChars="135" w:firstLine="283"/>
      </w:pPr>
      <w:r>
        <w:rPr>
          <w:rFonts w:hint="eastAsia"/>
        </w:rPr>
        <w:t>war</w:t>
      </w:r>
      <w:r>
        <w:rPr>
          <w:rFonts w:hint="eastAsia"/>
        </w:rPr>
        <w:t>包的版本号与后端的一致（需前端人员进行维护）。</w:t>
      </w:r>
    </w:p>
    <w:p w:rsidR="003D7FDB" w:rsidRDefault="003D7FDB" w:rsidP="00D171E0">
      <w:pPr>
        <w:ind w:firstLineChars="135" w:firstLine="283"/>
      </w:pPr>
      <w:r>
        <w:t>War</w:t>
      </w:r>
      <w:r>
        <w:t>包对应的</w:t>
      </w:r>
      <w:r>
        <w:rPr>
          <w:rFonts w:hint="eastAsia"/>
        </w:rPr>
        <w:t>maven</w:t>
      </w:r>
      <w:r>
        <w:rPr>
          <w:rFonts w:hint="eastAsia"/>
        </w:rPr>
        <w:t>配置如下：</w:t>
      </w:r>
    </w:p>
    <w:tbl>
      <w:tblPr>
        <w:tblStyle w:val="a3"/>
        <w:tblW w:w="0" w:type="auto"/>
        <w:tblLook w:val="04A0" w:firstRow="1" w:lastRow="0" w:firstColumn="1" w:lastColumn="0" w:noHBand="0" w:noVBand="1"/>
      </w:tblPr>
      <w:tblGrid>
        <w:gridCol w:w="9060"/>
      </w:tblGrid>
      <w:tr w:rsidR="003D7FDB" w:rsidTr="003D7FDB">
        <w:tc>
          <w:tcPr>
            <w:tcW w:w="9060" w:type="dxa"/>
          </w:tcPr>
          <w:p w:rsidR="003D7FDB" w:rsidRDefault="003D7FDB" w:rsidP="003D7FDB">
            <w:r>
              <w:t>&lt;groupId&gt;com.ruijie.rcos.rcdc.rco.module&lt;/groupId&gt;</w:t>
            </w:r>
            <w:r>
              <w:br/>
              <w:t> &lt;artifactId&gt;rcdc-rco-module-frontend&lt;/artifactId&gt;</w:t>
            </w:r>
          </w:p>
        </w:tc>
      </w:tr>
    </w:tbl>
    <w:p w:rsidR="003D7FDB" w:rsidRDefault="003D7FDB" w:rsidP="00D171E0">
      <w:pPr>
        <w:ind w:firstLineChars="135" w:firstLine="283"/>
      </w:pPr>
    </w:p>
    <w:p w:rsidR="00D171E0" w:rsidRDefault="003D7FDB" w:rsidP="003D7FDB">
      <w:pPr>
        <w:pStyle w:val="2"/>
      </w:pPr>
      <w:bookmarkStart w:id="57" w:name="_Toc534911974"/>
      <w:r>
        <w:rPr>
          <w:rFonts w:hint="eastAsia"/>
        </w:rPr>
        <w:lastRenderedPageBreak/>
        <w:t>主流程</w:t>
      </w:r>
      <w:bookmarkEnd w:id="57"/>
    </w:p>
    <w:p w:rsidR="00D171E0" w:rsidRDefault="003D7FDB" w:rsidP="00D171E0">
      <w:r>
        <w:object w:dxaOrig="5566" w:dyaOrig="5775">
          <v:shape id="_x0000_i1032" type="#_x0000_t75" style="width:278.35pt;height:288.55pt" o:ole="">
            <v:imagedata r:id="rId27" o:title=""/>
          </v:shape>
          <o:OLEObject Type="Embed" ProgID="Visio.Drawing.15" ShapeID="_x0000_i1032" DrawAspect="Content" ObjectID="_1608711025" r:id="rId28"/>
        </w:object>
      </w:r>
    </w:p>
    <w:p w:rsidR="00D171E0" w:rsidRDefault="00D171E0" w:rsidP="00D171E0"/>
    <w:p w:rsidR="00D171E0" w:rsidRPr="00B77C15" w:rsidRDefault="00D171E0" w:rsidP="00D171E0"/>
    <w:sectPr w:rsidR="00D171E0" w:rsidRPr="00B77C15" w:rsidSect="00776595">
      <w:pgSz w:w="11906" w:h="16838"/>
      <w:pgMar w:top="1440" w:right="1418" w:bottom="1440" w:left="1418"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 wne:kcmPrimary="024B">
      <wne:acd wne:acdName="acd12"/>
    </wne:keymap>
    <wne:keymap wne:kcmPrimary="0251">
      <wne:acd wne:acdName="acd5"/>
    </wne:keymap>
    <wne:keymap wne:kcmPrimary="0257">
      <wne:acd wne:acdName="acd7"/>
    </wne:keymap>
    <wne:keymap wne:kcmPrimary="02BF">
      <wne:acd wne:acdName="acd8"/>
    </wne:keymap>
    <wne:keymap wne:kcmPrimary="02C0">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3aA9fIAA3aA9fIAA3aA9fIAA3aA9fIAC1a01SOgAgADcALgA4ACAAxXggALVrDlQ6ACAANwAu&#10;ADgAIADFeCAAKwAgAJaZTIgpf9uPOgAgACAAMgAgAFdbJnsgALVrTVI6ACAAMAAuADUAIABMiCAA&#10;tWsOVDoAIAAwAC4ANQAgAC4ALgAuAA==" wne:acdName="acd5" wne:fciIndexBasedOn="0065"/>
    <wne:acd wne:argValue="AgA3aA9fIAA3aA9fIAC1a01SOgAgADcALgA4ACAAxXggALVrDlQ6ACAANwAuADgAIADFeCAAKwAg&#10;AJaZTIgpf9uPOgAgACAAMgAgAFdbJnsgALVrTVI6ACAAMAAuADUAIABMiCAAtWsOVDoAIAAwAC4A&#10;NQAgAEyI" wne:acdName="acd6" wne:fciIndexBasedOn="0065"/>
    <wne:acd wne:argValue="AgA3aA9fIABFXC1O" wne:acdName="acd7" wne:fciIndexBasedOn="0065"/>
    <wne:acd wne:argValue="AgA3aA9fIAA+UJxlIADdhHKCIAC1a01SOgAgADcALgA4ACAAxXggALVrDlQ6ACAANwAuADgAIADF&#10;eA==" wne:acdName="acd8" wne:fciIndexBasedOn="0065"/>
    <wne:acd wne:argValue="AgA3aA9fIAA3aA9fIAA3aA9fIAA3aA9fIAAoACZ791MpACAAi1tTTyAAtWtNUjoAIAA3AC4AOAAg&#10;AMV4IAC1aw5UOgAgADcALgA4ACAAxXggACsAIAC1a01SOgAgADAALgA1ACAATIggALVrDlQ6ACAA&#10;MAAuADUAIABMiCAAKwAgAC4ALgAuADEA" wne:acdName="acd9" wne:fciIndexBasedOn="0065"/>
    <wne:acd wne:argValue="AgA3aA9fIAA3aA9fIAA3aA9fIAA3aA9fIAAoACZ791MpACAAi1tTTyAAtWtNUjoAIAA3AC4AOAAg&#10;AMV4IAC1aw5UOgAgADcALgA4ACAAxXggACsAIAC1a01SOgAgADAALgA1ACAATIggALVrDlQ6ACAA&#10;MAAuADUAIABMiCAAKwAgAC4ALgAuADEA" wne:acdName="acd10" wne:fciIndexBasedOn="0065"/>
    <wne:acd wne:argValue="AgA3aA9fIAA3aA9fIAA3aA9fIAA3aA9fIAAoACZ791MpACAAi1tTTyAAtWtNUjoAIAA3AC4AOAAg&#10;AMV4IAC1aw5UOgAgADcALgA4ACAAxXggACsAIAC1a01SOgAgADAALgA1ACAATIggALVrDlQ6ACAA&#10;MAAuADUAIABMiCAAKwAgAC4ALgAuADEA" wne:acdName="acd11" wne:fciIndexBasedOn="0065"/>
    <wne:acd wne:argValue="AgA3aA9fIAA3aA9fIAA3aA9fIAA3aA9fIAAoACZ791MpACAAi1tTTyAAtWtNUjoAIAA3AC4AOAAg&#10;AMV4IAC1aw5UOgAgADcALgA4ACAAxXggACsAIAC1a01SOgAgADAALgA1ACAATIggALVrDlQ6ACAA&#10;MAAuADUAIABMiCAAKwAgAC4ALgAuADEA" wne:acdName="acd1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F84" w:rsidRDefault="00706F84">
      <w:r>
        <w:separator/>
      </w:r>
    </w:p>
  </w:endnote>
  <w:endnote w:type="continuationSeparator" w:id="0">
    <w:p w:rsidR="00706F84" w:rsidRDefault="00706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00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687" w:rsidRDefault="00AC2687" w:rsidP="003E01FA">
    <w:pPr>
      <w:pStyle w:val="a5"/>
      <w:framePr w:w="3650" w:hSpace="181" w:wrap="around" w:vAnchor="text" w:hAnchor="margin" w:y="-2"/>
      <w:jc w:val="both"/>
      <w:rPr>
        <w:rFonts w:ascii="宋体" w:hAnsi="宋体"/>
        <w:b/>
        <w:bCs/>
        <w:sz w:val="21"/>
      </w:rPr>
    </w:pPr>
    <w:r>
      <w:rPr>
        <w:rFonts w:ascii="宋体" w:hAnsi="宋体" w:hint="eastAsia"/>
        <w:b/>
        <w:bCs/>
        <w:sz w:val="21"/>
      </w:rPr>
      <w:t xml:space="preserve">福建星网锐捷网络有限公司 </w:t>
    </w:r>
  </w:p>
  <w:p w:rsidR="00AC2687" w:rsidRDefault="00AC2687" w:rsidP="003E01FA">
    <w:pPr>
      <w:framePr w:w="3650" w:hSpace="181" w:wrap="around" w:vAnchor="text" w:hAnchor="margin" w:y="-2"/>
    </w:pPr>
    <w:r>
      <w:rPr>
        <w:rFonts w:ascii="宋体" w:hAnsi="宋体" w:hint="eastAsia"/>
      </w:rPr>
      <w:t>未经本公司同意，严禁以任何形式拷贝</w:t>
    </w:r>
  </w:p>
  <w:p w:rsidR="00AC2687" w:rsidRPr="00485188" w:rsidRDefault="00AC2687" w:rsidP="00776595">
    <w:pPr>
      <w:pStyle w:val="a5"/>
      <w:framePr w:hSpace="181" w:vSpace="159" w:wrap="around" w:vAnchor="text" w:hAnchor="margin" w:xAlign="right" w:y="1"/>
      <w:shd w:val="solid" w:color="FFFFFF" w:fill="FFFFFF"/>
      <w:jc w:val="right"/>
      <w:rPr>
        <w:sz w:val="21"/>
        <w:szCs w:val="21"/>
      </w:rPr>
    </w:pPr>
    <w:r w:rsidRPr="00485188">
      <w:rPr>
        <w:rFonts w:hint="eastAsia"/>
        <w:kern w:val="0"/>
        <w:sz w:val="21"/>
        <w:szCs w:val="21"/>
      </w:rPr>
      <w:t>第</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PAGE </w:instrText>
    </w:r>
    <w:r w:rsidRPr="00485188">
      <w:rPr>
        <w:kern w:val="0"/>
        <w:sz w:val="21"/>
        <w:szCs w:val="21"/>
      </w:rPr>
      <w:fldChar w:fldCharType="separate"/>
    </w:r>
    <w:r w:rsidR="00AB42E1">
      <w:rPr>
        <w:noProof/>
        <w:kern w:val="0"/>
        <w:sz w:val="21"/>
        <w:szCs w:val="21"/>
      </w:rPr>
      <w:t>19</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r w:rsidRPr="00485188">
      <w:rPr>
        <w:rFonts w:hint="eastAsia"/>
        <w:kern w:val="0"/>
        <w:sz w:val="21"/>
        <w:szCs w:val="21"/>
      </w:rPr>
      <w:t xml:space="preserve"> </w:t>
    </w:r>
    <w:r w:rsidRPr="00485188">
      <w:rPr>
        <w:rFonts w:hint="eastAsia"/>
        <w:kern w:val="0"/>
        <w:sz w:val="21"/>
        <w:szCs w:val="21"/>
      </w:rPr>
      <w:t>共</w:t>
    </w:r>
    <w:r w:rsidRPr="00485188">
      <w:rPr>
        <w:rFonts w:hint="eastAsia"/>
        <w:kern w:val="0"/>
        <w:sz w:val="21"/>
        <w:szCs w:val="21"/>
      </w:rPr>
      <w:t xml:space="preserve"> </w:t>
    </w:r>
    <w:r w:rsidRPr="00485188">
      <w:rPr>
        <w:kern w:val="0"/>
        <w:sz w:val="21"/>
        <w:szCs w:val="21"/>
      </w:rPr>
      <w:fldChar w:fldCharType="begin"/>
    </w:r>
    <w:r w:rsidRPr="00485188">
      <w:rPr>
        <w:kern w:val="0"/>
        <w:sz w:val="21"/>
        <w:szCs w:val="21"/>
      </w:rPr>
      <w:instrText xml:space="preserve"> NUMPAGES </w:instrText>
    </w:r>
    <w:r w:rsidRPr="00485188">
      <w:rPr>
        <w:kern w:val="0"/>
        <w:sz w:val="21"/>
        <w:szCs w:val="21"/>
      </w:rPr>
      <w:fldChar w:fldCharType="separate"/>
    </w:r>
    <w:r w:rsidR="00AB42E1">
      <w:rPr>
        <w:noProof/>
        <w:kern w:val="0"/>
        <w:sz w:val="21"/>
        <w:szCs w:val="21"/>
      </w:rPr>
      <w:t>23</w:t>
    </w:r>
    <w:r w:rsidRPr="00485188">
      <w:rPr>
        <w:kern w:val="0"/>
        <w:sz w:val="21"/>
        <w:szCs w:val="21"/>
      </w:rPr>
      <w:fldChar w:fldCharType="end"/>
    </w:r>
    <w:r w:rsidRPr="00485188">
      <w:rPr>
        <w:rFonts w:hint="eastAsia"/>
        <w:kern w:val="0"/>
        <w:sz w:val="21"/>
        <w:szCs w:val="21"/>
      </w:rPr>
      <w:t xml:space="preserve"> </w:t>
    </w:r>
    <w:r w:rsidRPr="00485188">
      <w:rPr>
        <w:rFonts w:hint="eastAsia"/>
        <w:kern w:val="0"/>
        <w:sz w:val="21"/>
        <w:szCs w:val="21"/>
      </w:rPr>
      <w:t>页</w:t>
    </w:r>
  </w:p>
  <w:p w:rsidR="00AC2687" w:rsidRDefault="00AC268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F84" w:rsidRDefault="00706F84">
      <w:r>
        <w:separator/>
      </w:r>
    </w:p>
  </w:footnote>
  <w:footnote w:type="continuationSeparator" w:id="0">
    <w:p w:rsidR="00706F84" w:rsidRDefault="00706F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687" w:rsidRPr="00F03CBD" w:rsidRDefault="00AC2687" w:rsidP="00592399">
    <w:pPr>
      <w:pStyle w:val="787820505"/>
      <w:spacing w:before="120" w:after="120"/>
      <w:ind w:firstLineChars="0" w:firstLine="0"/>
      <w:jc w:val="left"/>
      <w:rPr>
        <w:kern w:val="0"/>
      </w:rPr>
    </w:pPr>
    <w:r>
      <w:rPr>
        <w:rFonts w:ascii="Dotum" w:hAnsi="Dotum" w:hint="eastAsia"/>
        <w:noProof/>
      </w:rPr>
      <w:drawing>
        <wp:anchor distT="0" distB="0" distL="114300" distR="114300" simplePos="0" relativeHeight="251657728" behindDoc="0" locked="0" layoutInCell="1" allowOverlap="1">
          <wp:simplePos x="0" y="0"/>
          <wp:positionH relativeFrom="column">
            <wp:posOffset>4600575</wp:posOffset>
          </wp:positionH>
          <wp:positionV relativeFrom="paragraph">
            <wp:posOffset>-22225</wp:posOffset>
          </wp:positionV>
          <wp:extent cx="1227455" cy="200025"/>
          <wp:effectExtent l="0" t="0" r="0" b="9525"/>
          <wp:wrapNone/>
          <wp:docPr id="24" name="图片 2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745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 xml:space="preserve">密级：B级         </w:t>
    </w:r>
    <w:r>
      <w:rPr>
        <w:rFonts w:ascii="宋体" w:hAnsi="宋体"/>
      </w:rPr>
      <w:t xml:space="preserve">            </w:t>
    </w:r>
    <w:r>
      <w:rPr>
        <w:rFonts w:ascii="宋体" w:hAnsi="宋体" w:hint="eastAsia"/>
      </w:rPr>
      <w:t xml:space="preserve"> </w:t>
    </w:r>
    <w:r>
      <w:rPr>
        <w:rFonts w:hint="eastAsia"/>
        <w:kern w:val="0"/>
      </w:rPr>
      <w:t>生产</w:t>
    </w:r>
    <w:r>
      <w:rPr>
        <w:rFonts w:hint="eastAsia"/>
        <w:kern w:val="0"/>
      </w:rPr>
      <w:t>ISO</w:t>
    </w:r>
    <w:r>
      <w:rPr>
        <w:rFonts w:hint="eastAsia"/>
        <w:kern w:val="0"/>
      </w:rPr>
      <w:t>打包流程设计</w:t>
    </w:r>
    <w:r>
      <w:rPr>
        <w:rFonts w:hint="eastAsia"/>
        <w:kern w:val="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7F3A"/>
    <w:multiLevelType w:val="hybridMultilevel"/>
    <w:tmpl w:val="61AEEE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C26ADF"/>
    <w:multiLevelType w:val="hybridMultilevel"/>
    <w:tmpl w:val="FE687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3D411E"/>
    <w:multiLevelType w:val="hybridMultilevel"/>
    <w:tmpl w:val="C1C66CF0"/>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 w15:restartNumberingAfterBreak="0">
    <w:nsid w:val="05D20BC2"/>
    <w:multiLevelType w:val="hybridMultilevel"/>
    <w:tmpl w:val="895E48A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081BBD"/>
    <w:multiLevelType w:val="hybridMultilevel"/>
    <w:tmpl w:val="AE4870A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7873D2"/>
    <w:multiLevelType w:val="multilevel"/>
    <w:tmpl w:val="42AAFC20"/>
    <w:styleLink w:val="111111"/>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15:restartNumberingAfterBreak="0">
    <w:nsid w:val="0A382CAE"/>
    <w:multiLevelType w:val="hybridMultilevel"/>
    <w:tmpl w:val="9E28F5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754A50"/>
    <w:multiLevelType w:val="hybridMultilevel"/>
    <w:tmpl w:val="3A0670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E242002"/>
    <w:multiLevelType w:val="hybridMultilevel"/>
    <w:tmpl w:val="289EB8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F35B6B"/>
    <w:multiLevelType w:val="hybridMultilevel"/>
    <w:tmpl w:val="BA606E4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F91896"/>
    <w:multiLevelType w:val="hybridMultilevel"/>
    <w:tmpl w:val="C576D66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6783DB2"/>
    <w:multiLevelType w:val="hybridMultilevel"/>
    <w:tmpl w:val="161A3B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796D64"/>
    <w:multiLevelType w:val="hybridMultilevel"/>
    <w:tmpl w:val="B9F452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1C4B76"/>
    <w:multiLevelType w:val="hybridMultilevel"/>
    <w:tmpl w:val="7C8A36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B0C633A"/>
    <w:multiLevelType w:val="hybridMultilevel"/>
    <w:tmpl w:val="DA6611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BB06DDE"/>
    <w:multiLevelType w:val="hybridMultilevel"/>
    <w:tmpl w:val="4BE069E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2416BE3E">
      <w:start w:val="1"/>
      <w:numFmt w:val="bullet"/>
      <w:lvlText w:val=""/>
      <w:lvlJc w:val="left"/>
      <w:pPr>
        <w:ind w:left="1200" w:hanging="360"/>
      </w:pPr>
      <w:rPr>
        <w:rFonts w:ascii="Wingdings" w:eastAsia="新宋体" w:hAnsi="Wingdings" w:cs="Times New Roman"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DAD3922"/>
    <w:multiLevelType w:val="hybridMultilevel"/>
    <w:tmpl w:val="1D7ED1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0CC6FB1"/>
    <w:multiLevelType w:val="hybridMultilevel"/>
    <w:tmpl w:val="581ED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985F8F"/>
    <w:multiLevelType w:val="hybridMultilevel"/>
    <w:tmpl w:val="56440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6400E36"/>
    <w:multiLevelType w:val="hybridMultilevel"/>
    <w:tmpl w:val="C8084D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68E5D05"/>
    <w:multiLevelType w:val="hybridMultilevel"/>
    <w:tmpl w:val="C14ABD64"/>
    <w:lvl w:ilvl="0" w:tplc="04090003">
      <w:start w:val="1"/>
      <w:numFmt w:val="bullet"/>
      <w:lvlText w:val=""/>
      <w:lvlJc w:val="left"/>
      <w:pPr>
        <w:tabs>
          <w:tab w:val="num" w:pos="840"/>
        </w:tabs>
        <w:ind w:left="840" w:hanging="420"/>
      </w:pPr>
      <w:rPr>
        <w:rFonts w:ascii="Wingdings" w:hAnsi="Wingdings" w:hint="default"/>
      </w:rPr>
    </w:lvl>
    <w:lvl w:ilvl="1" w:tplc="0409000D">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27150BB4"/>
    <w:multiLevelType w:val="hybridMultilevel"/>
    <w:tmpl w:val="9092A8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7592C9C"/>
    <w:multiLevelType w:val="hybridMultilevel"/>
    <w:tmpl w:val="2D5450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BA04AB4"/>
    <w:multiLevelType w:val="hybridMultilevel"/>
    <w:tmpl w:val="5AECAB48"/>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4" w15:restartNumberingAfterBreak="0">
    <w:nsid w:val="317A5A81"/>
    <w:multiLevelType w:val="hybridMultilevel"/>
    <w:tmpl w:val="C2E417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94796"/>
    <w:multiLevelType w:val="hybridMultilevel"/>
    <w:tmpl w:val="F2FA1B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3B306A5D"/>
    <w:multiLevelType w:val="hybridMultilevel"/>
    <w:tmpl w:val="27C04164"/>
    <w:lvl w:ilvl="0" w:tplc="4922F6EA">
      <w:start w:val="1"/>
      <w:numFmt w:val="decimal"/>
      <w:lvlText w:val="%1."/>
      <w:lvlJc w:val="left"/>
      <w:pPr>
        <w:tabs>
          <w:tab w:val="num" w:pos="620"/>
        </w:tabs>
        <w:ind w:left="620" w:hanging="420"/>
      </w:pPr>
      <w:rPr>
        <w:rFonts w:hint="eastAsia"/>
      </w:rPr>
    </w:lvl>
    <w:lvl w:ilvl="1" w:tplc="73C494C4">
      <w:start w:val="1"/>
      <w:numFmt w:val="decimal"/>
      <w:pStyle w:val="78780505"/>
      <w:lvlText w:val="%2."/>
      <w:lvlJc w:val="left"/>
      <w:pPr>
        <w:tabs>
          <w:tab w:val="num" w:pos="840"/>
        </w:tabs>
        <w:ind w:left="840" w:hanging="420"/>
      </w:pPr>
      <w:rPr>
        <w:rFonts w:hint="eastAsia"/>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3B597D75"/>
    <w:multiLevelType w:val="hybridMultilevel"/>
    <w:tmpl w:val="8DA22B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C9C5C93"/>
    <w:multiLevelType w:val="hybridMultilevel"/>
    <w:tmpl w:val="78FE42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2A62F8B"/>
    <w:multiLevelType w:val="hybridMultilevel"/>
    <w:tmpl w:val="6DAAA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3D224B8"/>
    <w:multiLevelType w:val="hybridMultilevel"/>
    <w:tmpl w:val="E89A1818"/>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6649B1"/>
    <w:multiLevelType w:val="hybridMultilevel"/>
    <w:tmpl w:val="B2389E2C"/>
    <w:lvl w:ilvl="0" w:tplc="04090001">
      <w:start w:val="1"/>
      <w:numFmt w:val="bullet"/>
      <w:lvlText w:val=""/>
      <w:lvlJc w:val="left"/>
      <w:pPr>
        <w:ind w:left="524" w:hanging="420"/>
      </w:pPr>
      <w:rPr>
        <w:rFonts w:ascii="Wingdings" w:hAnsi="Wingdings" w:hint="default"/>
      </w:rPr>
    </w:lvl>
    <w:lvl w:ilvl="1" w:tplc="04090003">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32" w15:restartNumberingAfterBreak="0">
    <w:nsid w:val="4553346A"/>
    <w:multiLevelType w:val="hybridMultilevel"/>
    <w:tmpl w:val="EF12276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7AC4B7C"/>
    <w:multiLevelType w:val="hybridMultilevel"/>
    <w:tmpl w:val="0B7846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9E81652"/>
    <w:multiLevelType w:val="hybridMultilevel"/>
    <w:tmpl w:val="0870F2AE"/>
    <w:lvl w:ilvl="0" w:tplc="446A1E4E">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5" w15:restartNumberingAfterBreak="0">
    <w:nsid w:val="4A3D3878"/>
    <w:multiLevelType w:val="hybridMultilevel"/>
    <w:tmpl w:val="1B8660F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4CD67540"/>
    <w:multiLevelType w:val="hybridMultilevel"/>
    <w:tmpl w:val="EE42EB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4F292489"/>
    <w:multiLevelType w:val="hybridMultilevel"/>
    <w:tmpl w:val="B4DA7E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16B3BE0"/>
    <w:multiLevelType w:val="hybridMultilevel"/>
    <w:tmpl w:val="A2762098"/>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9" w15:restartNumberingAfterBreak="0">
    <w:nsid w:val="52F371BC"/>
    <w:multiLevelType w:val="hybridMultilevel"/>
    <w:tmpl w:val="F730A186"/>
    <w:lvl w:ilvl="0" w:tplc="0409000B">
      <w:start w:val="1"/>
      <w:numFmt w:val="bullet"/>
      <w:lvlText w:val=""/>
      <w:lvlJc w:val="left"/>
      <w:pPr>
        <w:ind w:left="1054" w:hanging="420"/>
      </w:pPr>
      <w:rPr>
        <w:rFonts w:ascii="Wingdings" w:hAnsi="Wingdings" w:hint="default"/>
      </w:rPr>
    </w:lvl>
    <w:lvl w:ilvl="1" w:tplc="04090003" w:tentative="1">
      <w:start w:val="1"/>
      <w:numFmt w:val="bullet"/>
      <w:lvlText w:val=""/>
      <w:lvlJc w:val="left"/>
      <w:pPr>
        <w:ind w:left="1474" w:hanging="420"/>
      </w:pPr>
      <w:rPr>
        <w:rFonts w:ascii="Wingdings" w:hAnsi="Wingdings" w:hint="default"/>
      </w:rPr>
    </w:lvl>
    <w:lvl w:ilvl="2" w:tplc="04090005"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3" w:tentative="1">
      <w:start w:val="1"/>
      <w:numFmt w:val="bullet"/>
      <w:lvlText w:val=""/>
      <w:lvlJc w:val="left"/>
      <w:pPr>
        <w:ind w:left="2734" w:hanging="420"/>
      </w:pPr>
      <w:rPr>
        <w:rFonts w:ascii="Wingdings" w:hAnsi="Wingdings" w:hint="default"/>
      </w:rPr>
    </w:lvl>
    <w:lvl w:ilvl="5" w:tplc="04090005"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3" w:tentative="1">
      <w:start w:val="1"/>
      <w:numFmt w:val="bullet"/>
      <w:lvlText w:val=""/>
      <w:lvlJc w:val="left"/>
      <w:pPr>
        <w:ind w:left="3994" w:hanging="420"/>
      </w:pPr>
      <w:rPr>
        <w:rFonts w:ascii="Wingdings" w:hAnsi="Wingdings" w:hint="default"/>
      </w:rPr>
    </w:lvl>
    <w:lvl w:ilvl="8" w:tplc="04090005" w:tentative="1">
      <w:start w:val="1"/>
      <w:numFmt w:val="bullet"/>
      <w:lvlText w:val=""/>
      <w:lvlJc w:val="left"/>
      <w:pPr>
        <w:ind w:left="4414" w:hanging="420"/>
      </w:pPr>
      <w:rPr>
        <w:rFonts w:ascii="Wingdings" w:hAnsi="Wingdings" w:hint="default"/>
      </w:rPr>
    </w:lvl>
  </w:abstractNum>
  <w:abstractNum w:abstractNumId="40" w15:restartNumberingAfterBreak="0">
    <w:nsid w:val="55CA5D93"/>
    <w:multiLevelType w:val="hybridMultilevel"/>
    <w:tmpl w:val="1AC8E51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85907F3"/>
    <w:multiLevelType w:val="hybridMultilevel"/>
    <w:tmpl w:val="5F8C16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A855A2E"/>
    <w:multiLevelType w:val="hybridMultilevel"/>
    <w:tmpl w:val="C84803F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43" w15:restartNumberingAfterBreak="0">
    <w:nsid w:val="5B1B62C3"/>
    <w:multiLevelType w:val="hybridMultilevel"/>
    <w:tmpl w:val="5ECE72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B273A90"/>
    <w:multiLevelType w:val="hybridMultilevel"/>
    <w:tmpl w:val="BAB64A5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BF87284"/>
    <w:multiLevelType w:val="hybridMultilevel"/>
    <w:tmpl w:val="61B2788A"/>
    <w:lvl w:ilvl="0" w:tplc="ED6258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C0E487A"/>
    <w:multiLevelType w:val="hybridMultilevel"/>
    <w:tmpl w:val="08C85282"/>
    <w:lvl w:ilvl="0" w:tplc="2250C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D9B50FA"/>
    <w:multiLevelType w:val="hybridMultilevel"/>
    <w:tmpl w:val="7A6C2574"/>
    <w:lvl w:ilvl="0" w:tplc="04090001">
      <w:start w:val="1"/>
      <w:numFmt w:val="bullet"/>
      <w:lvlText w:val=""/>
      <w:lvlJc w:val="left"/>
      <w:pPr>
        <w:ind w:left="524" w:hanging="420"/>
      </w:pPr>
      <w:rPr>
        <w:rFonts w:ascii="Wingdings" w:hAnsi="Wingdings" w:hint="default"/>
      </w:rPr>
    </w:lvl>
    <w:lvl w:ilvl="1" w:tplc="04090003">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48" w15:restartNumberingAfterBreak="0">
    <w:nsid w:val="5E9C60B8"/>
    <w:multiLevelType w:val="multilevel"/>
    <w:tmpl w:val="99280FEA"/>
    <w:lvl w:ilvl="0">
      <w:numFmt w:val="decimal"/>
      <w:lvlText w:val="%1"/>
      <w:lvlJc w:val="left"/>
      <w:pPr>
        <w:ind w:left="525" w:hanging="525"/>
      </w:pPr>
      <w:rPr>
        <w:rFonts w:hint="default"/>
      </w:rPr>
    </w:lvl>
    <w:lvl w:ilvl="1">
      <w:numFmt w:val="decimal"/>
      <w:lvlText w:val="%1.%2"/>
      <w:lvlJc w:val="left"/>
      <w:pPr>
        <w:ind w:left="666" w:hanging="525"/>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1926" w:hanging="108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568" w:hanging="1440"/>
      </w:pPr>
      <w:rPr>
        <w:rFonts w:hint="default"/>
      </w:rPr>
    </w:lvl>
  </w:abstractNum>
  <w:abstractNum w:abstractNumId="49" w15:restartNumberingAfterBreak="0">
    <w:nsid w:val="615119ED"/>
    <w:multiLevelType w:val="hybridMultilevel"/>
    <w:tmpl w:val="78863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2C43841"/>
    <w:multiLevelType w:val="multilevel"/>
    <w:tmpl w:val="42AAFC20"/>
    <w:numStyleLink w:val="111111"/>
  </w:abstractNum>
  <w:abstractNum w:abstractNumId="51" w15:restartNumberingAfterBreak="0">
    <w:nsid w:val="641A7A25"/>
    <w:multiLevelType w:val="hybridMultilevel"/>
    <w:tmpl w:val="5B4026AA"/>
    <w:lvl w:ilvl="0" w:tplc="113C9E7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4F97B9E"/>
    <w:multiLevelType w:val="hybridMultilevel"/>
    <w:tmpl w:val="7E283F9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53" w15:restartNumberingAfterBreak="0">
    <w:nsid w:val="692860FE"/>
    <w:multiLevelType w:val="hybridMultilevel"/>
    <w:tmpl w:val="800A61CA"/>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54" w15:restartNumberingAfterBreak="0">
    <w:nsid w:val="6A341DF6"/>
    <w:multiLevelType w:val="hybridMultilevel"/>
    <w:tmpl w:val="369A37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0AC3AF8"/>
    <w:multiLevelType w:val="hybridMultilevel"/>
    <w:tmpl w:val="165E7B4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0AE0C0C"/>
    <w:multiLevelType w:val="hybridMultilevel"/>
    <w:tmpl w:val="FF1C7C9E"/>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57" w15:restartNumberingAfterBreak="0">
    <w:nsid w:val="72C37438"/>
    <w:multiLevelType w:val="hybridMultilevel"/>
    <w:tmpl w:val="8D7427F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30E2CF9"/>
    <w:multiLevelType w:val="hybridMultilevel"/>
    <w:tmpl w:val="2986529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325344D"/>
    <w:multiLevelType w:val="hybridMultilevel"/>
    <w:tmpl w:val="62F4C490"/>
    <w:lvl w:ilvl="0" w:tplc="04090005">
      <w:start w:val="1"/>
      <w:numFmt w:val="bullet"/>
      <w:lvlText w:val=""/>
      <w:lvlJc w:val="left"/>
      <w:pPr>
        <w:ind w:left="527" w:hanging="420"/>
      </w:pPr>
      <w:rPr>
        <w:rFonts w:ascii="Wingdings" w:hAnsi="Wingdings" w:hint="default"/>
      </w:rPr>
    </w:lvl>
    <w:lvl w:ilvl="1" w:tplc="04090003" w:tentative="1">
      <w:start w:val="1"/>
      <w:numFmt w:val="bullet"/>
      <w:lvlText w:val=""/>
      <w:lvlJc w:val="left"/>
      <w:pPr>
        <w:ind w:left="947" w:hanging="420"/>
      </w:pPr>
      <w:rPr>
        <w:rFonts w:ascii="Wingdings" w:hAnsi="Wingdings" w:hint="default"/>
      </w:rPr>
    </w:lvl>
    <w:lvl w:ilvl="2" w:tplc="04090005" w:tentative="1">
      <w:start w:val="1"/>
      <w:numFmt w:val="bullet"/>
      <w:lvlText w:val=""/>
      <w:lvlJc w:val="left"/>
      <w:pPr>
        <w:ind w:left="1367" w:hanging="420"/>
      </w:pPr>
      <w:rPr>
        <w:rFonts w:ascii="Wingdings" w:hAnsi="Wingdings" w:hint="default"/>
      </w:rPr>
    </w:lvl>
    <w:lvl w:ilvl="3" w:tplc="04090001" w:tentative="1">
      <w:start w:val="1"/>
      <w:numFmt w:val="bullet"/>
      <w:lvlText w:val=""/>
      <w:lvlJc w:val="left"/>
      <w:pPr>
        <w:ind w:left="1787" w:hanging="420"/>
      </w:pPr>
      <w:rPr>
        <w:rFonts w:ascii="Wingdings" w:hAnsi="Wingdings" w:hint="default"/>
      </w:rPr>
    </w:lvl>
    <w:lvl w:ilvl="4" w:tplc="04090003" w:tentative="1">
      <w:start w:val="1"/>
      <w:numFmt w:val="bullet"/>
      <w:lvlText w:val=""/>
      <w:lvlJc w:val="left"/>
      <w:pPr>
        <w:ind w:left="2207" w:hanging="420"/>
      </w:pPr>
      <w:rPr>
        <w:rFonts w:ascii="Wingdings" w:hAnsi="Wingdings" w:hint="default"/>
      </w:rPr>
    </w:lvl>
    <w:lvl w:ilvl="5" w:tplc="04090005" w:tentative="1">
      <w:start w:val="1"/>
      <w:numFmt w:val="bullet"/>
      <w:lvlText w:val=""/>
      <w:lvlJc w:val="left"/>
      <w:pPr>
        <w:ind w:left="2627" w:hanging="420"/>
      </w:pPr>
      <w:rPr>
        <w:rFonts w:ascii="Wingdings" w:hAnsi="Wingdings" w:hint="default"/>
      </w:rPr>
    </w:lvl>
    <w:lvl w:ilvl="6" w:tplc="04090001" w:tentative="1">
      <w:start w:val="1"/>
      <w:numFmt w:val="bullet"/>
      <w:lvlText w:val=""/>
      <w:lvlJc w:val="left"/>
      <w:pPr>
        <w:ind w:left="3047" w:hanging="420"/>
      </w:pPr>
      <w:rPr>
        <w:rFonts w:ascii="Wingdings" w:hAnsi="Wingdings" w:hint="default"/>
      </w:rPr>
    </w:lvl>
    <w:lvl w:ilvl="7" w:tplc="04090003" w:tentative="1">
      <w:start w:val="1"/>
      <w:numFmt w:val="bullet"/>
      <w:lvlText w:val=""/>
      <w:lvlJc w:val="left"/>
      <w:pPr>
        <w:ind w:left="3467" w:hanging="420"/>
      </w:pPr>
      <w:rPr>
        <w:rFonts w:ascii="Wingdings" w:hAnsi="Wingdings" w:hint="default"/>
      </w:rPr>
    </w:lvl>
    <w:lvl w:ilvl="8" w:tplc="04090005" w:tentative="1">
      <w:start w:val="1"/>
      <w:numFmt w:val="bullet"/>
      <w:lvlText w:val=""/>
      <w:lvlJc w:val="left"/>
      <w:pPr>
        <w:ind w:left="3887" w:hanging="420"/>
      </w:pPr>
      <w:rPr>
        <w:rFonts w:ascii="Wingdings" w:hAnsi="Wingdings" w:hint="default"/>
      </w:rPr>
    </w:lvl>
  </w:abstractNum>
  <w:abstractNum w:abstractNumId="60" w15:restartNumberingAfterBreak="0">
    <w:nsid w:val="76265B72"/>
    <w:multiLevelType w:val="hybridMultilevel"/>
    <w:tmpl w:val="F1C84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9033A48"/>
    <w:multiLevelType w:val="hybridMultilevel"/>
    <w:tmpl w:val="2780B0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95A44ED"/>
    <w:multiLevelType w:val="hybridMultilevel"/>
    <w:tmpl w:val="17AA48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9A4503F"/>
    <w:multiLevelType w:val="hybridMultilevel"/>
    <w:tmpl w:val="7EA4D8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A5D0D90"/>
    <w:multiLevelType w:val="hybridMultilevel"/>
    <w:tmpl w:val="0E9CF2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D335F55"/>
    <w:multiLevelType w:val="hybridMultilevel"/>
    <w:tmpl w:val="39721D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D40654C"/>
    <w:multiLevelType w:val="hybridMultilevel"/>
    <w:tmpl w:val="BEF67D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7F082642"/>
    <w:multiLevelType w:val="hybridMultilevel"/>
    <w:tmpl w:val="F6E6972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50"/>
  </w:num>
  <w:num w:numId="3">
    <w:abstractNumId w:val="26"/>
  </w:num>
  <w:num w:numId="4">
    <w:abstractNumId w:val="2"/>
  </w:num>
  <w:num w:numId="5">
    <w:abstractNumId w:val="38"/>
  </w:num>
  <w:num w:numId="6">
    <w:abstractNumId w:val="20"/>
  </w:num>
  <w:num w:numId="7">
    <w:abstractNumId w:val="10"/>
  </w:num>
  <w:num w:numId="8">
    <w:abstractNumId w:val="61"/>
  </w:num>
  <w:num w:numId="9">
    <w:abstractNumId w:val="8"/>
  </w:num>
  <w:num w:numId="10">
    <w:abstractNumId w:val="57"/>
  </w:num>
  <w:num w:numId="11">
    <w:abstractNumId w:val="13"/>
  </w:num>
  <w:num w:numId="12">
    <w:abstractNumId w:val="60"/>
  </w:num>
  <w:num w:numId="13">
    <w:abstractNumId w:val="15"/>
  </w:num>
  <w:num w:numId="14">
    <w:abstractNumId w:val="42"/>
  </w:num>
  <w:num w:numId="15">
    <w:abstractNumId w:val="59"/>
  </w:num>
  <w:num w:numId="16">
    <w:abstractNumId w:val="56"/>
  </w:num>
  <w:num w:numId="17">
    <w:abstractNumId w:val="66"/>
  </w:num>
  <w:num w:numId="18">
    <w:abstractNumId w:val="53"/>
  </w:num>
  <w:num w:numId="19">
    <w:abstractNumId w:val="58"/>
  </w:num>
  <w:num w:numId="20">
    <w:abstractNumId w:val="1"/>
  </w:num>
  <w:num w:numId="21">
    <w:abstractNumId w:val="3"/>
  </w:num>
  <w:num w:numId="22">
    <w:abstractNumId w:val="62"/>
  </w:num>
  <w:num w:numId="23">
    <w:abstractNumId w:val="30"/>
  </w:num>
  <w:num w:numId="24">
    <w:abstractNumId w:val="27"/>
  </w:num>
  <w:num w:numId="25">
    <w:abstractNumId w:val="28"/>
  </w:num>
  <w:num w:numId="26">
    <w:abstractNumId w:val="6"/>
  </w:num>
  <w:num w:numId="27">
    <w:abstractNumId w:val="14"/>
  </w:num>
  <w:num w:numId="28">
    <w:abstractNumId w:val="21"/>
  </w:num>
  <w:num w:numId="29">
    <w:abstractNumId w:val="9"/>
  </w:num>
  <w:num w:numId="30">
    <w:abstractNumId w:val="37"/>
  </w:num>
  <w:num w:numId="31">
    <w:abstractNumId w:val="52"/>
  </w:num>
  <w:num w:numId="32">
    <w:abstractNumId w:val="65"/>
  </w:num>
  <w:num w:numId="33">
    <w:abstractNumId w:val="19"/>
  </w:num>
  <w:num w:numId="34">
    <w:abstractNumId w:val="63"/>
  </w:num>
  <w:num w:numId="35">
    <w:abstractNumId w:val="7"/>
  </w:num>
  <w:num w:numId="36">
    <w:abstractNumId w:val="64"/>
  </w:num>
  <w:num w:numId="37">
    <w:abstractNumId w:val="49"/>
  </w:num>
  <w:num w:numId="38">
    <w:abstractNumId w:val="67"/>
  </w:num>
  <w:num w:numId="39">
    <w:abstractNumId w:val="16"/>
  </w:num>
  <w:num w:numId="40">
    <w:abstractNumId w:val="25"/>
  </w:num>
  <w:num w:numId="41">
    <w:abstractNumId w:val="0"/>
  </w:num>
  <w:num w:numId="42">
    <w:abstractNumId w:val="46"/>
  </w:num>
  <w:num w:numId="43">
    <w:abstractNumId w:val="4"/>
  </w:num>
  <w:num w:numId="44">
    <w:abstractNumId w:val="54"/>
  </w:num>
  <w:num w:numId="45">
    <w:abstractNumId w:val="35"/>
  </w:num>
  <w:num w:numId="46">
    <w:abstractNumId w:val="39"/>
  </w:num>
  <w:num w:numId="47">
    <w:abstractNumId w:val="23"/>
  </w:num>
  <w:num w:numId="48">
    <w:abstractNumId w:val="41"/>
  </w:num>
  <w:num w:numId="49">
    <w:abstractNumId w:val="17"/>
  </w:num>
  <w:num w:numId="50">
    <w:abstractNumId w:val="44"/>
  </w:num>
  <w:num w:numId="51">
    <w:abstractNumId w:val="29"/>
  </w:num>
  <w:num w:numId="52">
    <w:abstractNumId w:val="32"/>
  </w:num>
  <w:num w:numId="53">
    <w:abstractNumId w:val="55"/>
  </w:num>
  <w:num w:numId="54">
    <w:abstractNumId w:val="36"/>
  </w:num>
  <w:num w:numId="55">
    <w:abstractNumId w:val="18"/>
  </w:num>
  <w:num w:numId="56">
    <w:abstractNumId w:val="40"/>
  </w:num>
  <w:num w:numId="57">
    <w:abstractNumId w:val="47"/>
  </w:num>
  <w:num w:numId="58">
    <w:abstractNumId w:val="31"/>
  </w:num>
  <w:num w:numId="59">
    <w:abstractNumId w:val="51"/>
  </w:num>
  <w:num w:numId="60">
    <w:abstractNumId w:val="11"/>
  </w:num>
  <w:num w:numId="61">
    <w:abstractNumId w:val="45"/>
  </w:num>
  <w:num w:numId="62">
    <w:abstractNumId w:val="22"/>
  </w:num>
  <w:num w:numId="63">
    <w:abstractNumId w:val="33"/>
  </w:num>
  <w:num w:numId="64">
    <w:abstractNumId w:val="24"/>
  </w:num>
  <w:num w:numId="65">
    <w:abstractNumId w:val="12"/>
  </w:num>
  <w:num w:numId="66">
    <w:abstractNumId w:val="43"/>
  </w:num>
  <w:num w:numId="67">
    <w:abstractNumId w:val="48"/>
  </w:num>
  <w:num w:numId="68">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ctiveWritingStyle w:appName="MSWord" w:lang="zh-CN"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CAF"/>
    <w:rsid w:val="00000148"/>
    <w:rsid w:val="000007E9"/>
    <w:rsid w:val="00001201"/>
    <w:rsid w:val="000021CA"/>
    <w:rsid w:val="00002920"/>
    <w:rsid w:val="00002941"/>
    <w:rsid w:val="00003841"/>
    <w:rsid w:val="00004647"/>
    <w:rsid w:val="00004B02"/>
    <w:rsid w:val="00004D02"/>
    <w:rsid w:val="0000583D"/>
    <w:rsid w:val="0000606D"/>
    <w:rsid w:val="0000626B"/>
    <w:rsid w:val="00010024"/>
    <w:rsid w:val="000109CF"/>
    <w:rsid w:val="000112B9"/>
    <w:rsid w:val="00012E11"/>
    <w:rsid w:val="00013447"/>
    <w:rsid w:val="0001486E"/>
    <w:rsid w:val="00014BD3"/>
    <w:rsid w:val="00014E0B"/>
    <w:rsid w:val="00016198"/>
    <w:rsid w:val="00016340"/>
    <w:rsid w:val="00016AA3"/>
    <w:rsid w:val="0001749B"/>
    <w:rsid w:val="0001757B"/>
    <w:rsid w:val="00020150"/>
    <w:rsid w:val="000206C6"/>
    <w:rsid w:val="000215C9"/>
    <w:rsid w:val="000216F8"/>
    <w:rsid w:val="00021C8C"/>
    <w:rsid w:val="0002201F"/>
    <w:rsid w:val="00022939"/>
    <w:rsid w:val="00022A77"/>
    <w:rsid w:val="00022FEC"/>
    <w:rsid w:val="00023388"/>
    <w:rsid w:val="00023481"/>
    <w:rsid w:val="000238E8"/>
    <w:rsid w:val="00023B76"/>
    <w:rsid w:val="000241E9"/>
    <w:rsid w:val="000248A3"/>
    <w:rsid w:val="00024EC2"/>
    <w:rsid w:val="00025447"/>
    <w:rsid w:val="00025532"/>
    <w:rsid w:val="00026200"/>
    <w:rsid w:val="000264E1"/>
    <w:rsid w:val="00027342"/>
    <w:rsid w:val="000279D0"/>
    <w:rsid w:val="000300EA"/>
    <w:rsid w:val="0003087C"/>
    <w:rsid w:val="00030CEB"/>
    <w:rsid w:val="00030E28"/>
    <w:rsid w:val="000312C6"/>
    <w:rsid w:val="00031861"/>
    <w:rsid w:val="00031AA2"/>
    <w:rsid w:val="00031CDB"/>
    <w:rsid w:val="00032532"/>
    <w:rsid w:val="000347DC"/>
    <w:rsid w:val="00034DF0"/>
    <w:rsid w:val="0003578C"/>
    <w:rsid w:val="000357BC"/>
    <w:rsid w:val="00035BB9"/>
    <w:rsid w:val="00036098"/>
    <w:rsid w:val="0003733F"/>
    <w:rsid w:val="000375E7"/>
    <w:rsid w:val="000377C0"/>
    <w:rsid w:val="00037883"/>
    <w:rsid w:val="00037CC9"/>
    <w:rsid w:val="00037F43"/>
    <w:rsid w:val="0004009F"/>
    <w:rsid w:val="00040226"/>
    <w:rsid w:val="0004199B"/>
    <w:rsid w:val="00041CB7"/>
    <w:rsid w:val="000420FA"/>
    <w:rsid w:val="000422F3"/>
    <w:rsid w:val="000430BB"/>
    <w:rsid w:val="00043738"/>
    <w:rsid w:val="00043E20"/>
    <w:rsid w:val="00043E80"/>
    <w:rsid w:val="00043F4E"/>
    <w:rsid w:val="00044456"/>
    <w:rsid w:val="0004473A"/>
    <w:rsid w:val="00044845"/>
    <w:rsid w:val="00044874"/>
    <w:rsid w:val="00044EDD"/>
    <w:rsid w:val="0004523E"/>
    <w:rsid w:val="00045C11"/>
    <w:rsid w:val="00046C9A"/>
    <w:rsid w:val="00046D08"/>
    <w:rsid w:val="000475C5"/>
    <w:rsid w:val="0005147D"/>
    <w:rsid w:val="00052A20"/>
    <w:rsid w:val="00052C53"/>
    <w:rsid w:val="00053DC3"/>
    <w:rsid w:val="00054DE6"/>
    <w:rsid w:val="00057482"/>
    <w:rsid w:val="000577B7"/>
    <w:rsid w:val="00060F14"/>
    <w:rsid w:val="00061A24"/>
    <w:rsid w:val="00062781"/>
    <w:rsid w:val="000632E7"/>
    <w:rsid w:val="00064427"/>
    <w:rsid w:val="00064605"/>
    <w:rsid w:val="000646C3"/>
    <w:rsid w:val="00064F83"/>
    <w:rsid w:val="00065CA9"/>
    <w:rsid w:val="00066026"/>
    <w:rsid w:val="0006608B"/>
    <w:rsid w:val="00066B55"/>
    <w:rsid w:val="00066C0D"/>
    <w:rsid w:val="0006724E"/>
    <w:rsid w:val="000679F9"/>
    <w:rsid w:val="00067B8D"/>
    <w:rsid w:val="00067C28"/>
    <w:rsid w:val="0007018D"/>
    <w:rsid w:val="000704BD"/>
    <w:rsid w:val="0007244D"/>
    <w:rsid w:val="00072B94"/>
    <w:rsid w:val="000733F0"/>
    <w:rsid w:val="00074589"/>
    <w:rsid w:val="00074822"/>
    <w:rsid w:val="00074B14"/>
    <w:rsid w:val="00075DB6"/>
    <w:rsid w:val="00075DE0"/>
    <w:rsid w:val="00076D8B"/>
    <w:rsid w:val="00076E4E"/>
    <w:rsid w:val="00076F25"/>
    <w:rsid w:val="00080E55"/>
    <w:rsid w:val="0008168D"/>
    <w:rsid w:val="00081942"/>
    <w:rsid w:val="000819BC"/>
    <w:rsid w:val="00082196"/>
    <w:rsid w:val="00082416"/>
    <w:rsid w:val="00082448"/>
    <w:rsid w:val="000824DF"/>
    <w:rsid w:val="00082DD6"/>
    <w:rsid w:val="000834B3"/>
    <w:rsid w:val="000855D1"/>
    <w:rsid w:val="00086124"/>
    <w:rsid w:val="00087331"/>
    <w:rsid w:val="00087F3C"/>
    <w:rsid w:val="00090126"/>
    <w:rsid w:val="0009022E"/>
    <w:rsid w:val="0009105B"/>
    <w:rsid w:val="000912C2"/>
    <w:rsid w:val="000917C9"/>
    <w:rsid w:val="00091DF2"/>
    <w:rsid w:val="000921FF"/>
    <w:rsid w:val="00092410"/>
    <w:rsid w:val="0009285D"/>
    <w:rsid w:val="0009315D"/>
    <w:rsid w:val="00093A13"/>
    <w:rsid w:val="00093D4F"/>
    <w:rsid w:val="00094553"/>
    <w:rsid w:val="00096559"/>
    <w:rsid w:val="00096A66"/>
    <w:rsid w:val="00097063"/>
    <w:rsid w:val="00097830"/>
    <w:rsid w:val="000A1396"/>
    <w:rsid w:val="000A1655"/>
    <w:rsid w:val="000A16BB"/>
    <w:rsid w:val="000A1844"/>
    <w:rsid w:val="000A3170"/>
    <w:rsid w:val="000A41AE"/>
    <w:rsid w:val="000A438F"/>
    <w:rsid w:val="000A4549"/>
    <w:rsid w:val="000A4580"/>
    <w:rsid w:val="000A4FD9"/>
    <w:rsid w:val="000A5413"/>
    <w:rsid w:val="000A66D5"/>
    <w:rsid w:val="000A685D"/>
    <w:rsid w:val="000A6F79"/>
    <w:rsid w:val="000A7B39"/>
    <w:rsid w:val="000B237F"/>
    <w:rsid w:val="000B2C9A"/>
    <w:rsid w:val="000B3F0A"/>
    <w:rsid w:val="000B4848"/>
    <w:rsid w:val="000B7BD7"/>
    <w:rsid w:val="000C1D6C"/>
    <w:rsid w:val="000C247D"/>
    <w:rsid w:val="000C2835"/>
    <w:rsid w:val="000C325D"/>
    <w:rsid w:val="000C358F"/>
    <w:rsid w:val="000C45A9"/>
    <w:rsid w:val="000C5939"/>
    <w:rsid w:val="000C59EB"/>
    <w:rsid w:val="000C603E"/>
    <w:rsid w:val="000C6EE4"/>
    <w:rsid w:val="000C6F00"/>
    <w:rsid w:val="000C7093"/>
    <w:rsid w:val="000C7493"/>
    <w:rsid w:val="000D2625"/>
    <w:rsid w:val="000D26AD"/>
    <w:rsid w:val="000D2927"/>
    <w:rsid w:val="000D295E"/>
    <w:rsid w:val="000D2A7B"/>
    <w:rsid w:val="000D2CAA"/>
    <w:rsid w:val="000D300A"/>
    <w:rsid w:val="000D318F"/>
    <w:rsid w:val="000D33F0"/>
    <w:rsid w:val="000D4A76"/>
    <w:rsid w:val="000D4B14"/>
    <w:rsid w:val="000D6613"/>
    <w:rsid w:val="000D76B9"/>
    <w:rsid w:val="000D78AF"/>
    <w:rsid w:val="000E09BD"/>
    <w:rsid w:val="000E0B02"/>
    <w:rsid w:val="000E0C96"/>
    <w:rsid w:val="000E181B"/>
    <w:rsid w:val="000E2170"/>
    <w:rsid w:val="000E2774"/>
    <w:rsid w:val="000E3088"/>
    <w:rsid w:val="000E36F1"/>
    <w:rsid w:val="000E38E4"/>
    <w:rsid w:val="000E4B83"/>
    <w:rsid w:val="000E5258"/>
    <w:rsid w:val="000E53CA"/>
    <w:rsid w:val="000E5BDC"/>
    <w:rsid w:val="000E7712"/>
    <w:rsid w:val="000E7BD2"/>
    <w:rsid w:val="000F002A"/>
    <w:rsid w:val="000F08A7"/>
    <w:rsid w:val="000F092F"/>
    <w:rsid w:val="000F10AD"/>
    <w:rsid w:val="000F2B5B"/>
    <w:rsid w:val="000F342A"/>
    <w:rsid w:val="000F3FF5"/>
    <w:rsid w:val="000F46A4"/>
    <w:rsid w:val="000F4851"/>
    <w:rsid w:val="000F4CED"/>
    <w:rsid w:val="000F620B"/>
    <w:rsid w:val="000F654A"/>
    <w:rsid w:val="000F6582"/>
    <w:rsid w:val="000F7387"/>
    <w:rsid w:val="000F76E7"/>
    <w:rsid w:val="000F77C3"/>
    <w:rsid w:val="000F78D7"/>
    <w:rsid w:val="000F7949"/>
    <w:rsid w:val="00100658"/>
    <w:rsid w:val="00100665"/>
    <w:rsid w:val="00100FF3"/>
    <w:rsid w:val="001013AD"/>
    <w:rsid w:val="001019DF"/>
    <w:rsid w:val="001020CC"/>
    <w:rsid w:val="00102B66"/>
    <w:rsid w:val="00102B68"/>
    <w:rsid w:val="00103115"/>
    <w:rsid w:val="001032D6"/>
    <w:rsid w:val="00103F15"/>
    <w:rsid w:val="00104726"/>
    <w:rsid w:val="00104828"/>
    <w:rsid w:val="00104A3F"/>
    <w:rsid w:val="00104F36"/>
    <w:rsid w:val="00105C29"/>
    <w:rsid w:val="001060C9"/>
    <w:rsid w:val="00107470"/>
    <w:rsid w:val="00107FDC"/>
    <w:rsid w:val="00110077"/>
    <w:rsid w:val="0011149F"/>
    <w:rsid w:val="00111A3F"/>
    <w:rsid w:val="00112609"/>
    <w:rsid w:val="001126F4"/>
    <w:rsid w:val="00112761"/>
    <w:rsid w:val="00115333"/>
    <w:rsid w:val="001154D6"/>
    <w:rsid w:val="00115B97"/>
    <w:rsid w:val="0011656B"/>
    <w:rsid w:val="00116C49"/>
    <w:rsid w:val="001171EF"/>
    <w:rsid w:val="00117327"/>
    <w:rsid w:val="001175E8"/>
    <w:rsid w:val="00117D2A"/>
    <w:rsid w:val="0012015B"/>
    <w:rsid w:val="001206FF"/>
    <w:rsid w:val="001208DE"/>
    <w:rsid w:val="001215F6"/>
    <w:rsid w:val="00121BE5"/>
    <w:rsid w:val="00122218"/>
    <w:rsid w:val="00122BDF"/>
    <w:rsid w:val="00123B06"/>
    <w:rsid w:val="001241E9"/>
    <w:rsid w:val="00124630"/>
    <w:rsid w:val="00124893"/>
    <w:rsid w:val="00124C52"/>
    <w:rsid w:val="00124F88"/>
    <w:rsid w:val="0012505B"/>
    <w:rsid w:val="00125BCE"/>
    <w:rsid w:val="00125FAF"/>
    <w:rsid w:val="00126AE3"/>
    <w:rsid w:val="00126B45"/>
    <w:rsid w:val="00127B94"/>
    <w:rsid w:val="00131E90"/>
    <w:rsid w:val="001334A7"/>
    <w:rsid w:val="00133723"/>
    <w:rsid w:val="0013383F"/>
    <w:rsid w:val="00133A5B"/>
    <w:rsid w:val="00133D68"/>
    <w:rsid w:val="00134065"/>
    <w:rsid w:val="00134AE1"/>
    <w:rsid w:val="00135392"/>
    <w:rsid w:val="00136646"/>
    <w:rsid w:val="00137669"/>
    <w:rsid w:val="001377E8"/>
    <w:rsid w:val="00137C00"/>
    <w:rsid w:val="00137D44"/>
    <w:rsid w:val="00141A5C"/>
    <w:rsid w:val="00142A24"/>
    <w:rsid w:val="00143CF5"/>
    <w:rsid w:val="00143F82"/>
    <w:rsid w:val="00143FBC"/>
    <w:rsid w:val="001447B0"/>
    <w:rsid w:val="0014487E"/>
    <w:rsid w:val="00144C44"/>
    <w:rsid w:val="00144D03"/>
    <w:rsid w:val="001458D4"/>
    <w:rsid w:val="00145AC2"/>
    <w:rsid w:val="00146181"/>
    <w:rsid w:val="00146554"/>
    <w:rsid w:val="0014668E"/>
    <w:rsid w:val="00146DE3"/>
    <w:rsid w:val="00147629"/>
    <w:rsid w:val="00147FC2"/>
    <w:rsid w:val="00150375"/>
    <w:rsid w:val="00150FB5"/>
    <w:rsid w:val="00151D90"/>
    <w:rsid w:val="0015262A"/>
    <w:rsid w:val="0015302D"/>
    <w:rsid w:val="001531DA"/>
    <w:rsid w:val="001547BB"/>
    <w:rsid w:val="0015504E"/>
    <w:rsid w:val="0015553A"/>
    <w:rsid w:val="00156415"/>
    <w:rsid w:val="00156A51"/>
    <w:rsid w:val="00157388"/>
    <w:rsid w:val="00157689"/>
    <w:rsid w:val="001601B5"/>
    <w:rsid w:val="00160BFF"/>
    <w:rsid w:val="0016144C"/>
    <w:rsid w:val="00161F63"/>
    <w:rsid w:val="00162B3C"/>
    <w:rsid w:val="00162BB0"/>
    <w:rsid w:val="00163648"/>
    <w:rsid w:val="00164366"/>
    <w:rsid w:val="00164E22"/>
    <w:rsid w:val="001654C4"/>
    <w:rsid w:val="001660E3"/>
    <w:rsid w:val="0016650A"/>
    <w:rsid w:val="001667F1"/>
    <w:rsid w:val="00167596"/>
    <w:rsid w:val="00167D96"/>
    <w:rsid w:val="001706DB"/>
    <w:rsid w:val="00170964"/>
    <w:rsid w:val="001710DD"/>
    <w:rsid w:val="0017146D"/>
    <w:rsid w:val="0017184C"/>
    <w:rsid w:val="00171E4C"/>
    <w:rsid w:val="0017263E"/>
    <w:rsid w:val="0017294D"/>
    <w:rsid w:val="00172AF7"/>
    <w:rsid w:val="0017382B"/>
    <w:rsid w:val="00173C8A"/>
    <w:rsid w:val="00173D2B"/>
    <w:rsid w:val="001749CC"/>
    <w:rsid w:val="001750D6"/>
    <w:rsid w:val="0017545A"/>
    <w:rsid w:val="00176414"/>
    <w:rsid w:val="00180ACB"/>
    <w:rsid w:val="001819BD"/>
    <w:rsid w:val="00181E61"/>
    <w:rsid w:val="001823D1"/>
    <w:rsid w:val="00183E05"/>
    <w:rsid w:val="001846BE"/>
    <w:rsid w:val="00184768"/>
    <w:rsid w:val="00184FA6"/>
    <w:rsid w:val="00185398"/>
    <w:rsid w:val="001861E7"/>
    <w:rsid w:val="00186544"/>
    <w:rsid w:val="0018737C"/>
    <w:rsid w:val="00187543"/>
    <w:rsid w:val="0018787C"/>
    <w:rsid w:val="00187D7B"/>
    <w:rsid w:val="00190884"/>
    <w:rsid w:val="001911A5"/>
    <w:rsid w:val="001911E1"/>
    <w:rsid w:val="001917B2"/>
    <w:rsid w:val="001924E5"/>
    <w:rsid w:val="00193482"/>
    <w:rsid w:val="00194166"/>
    <w:rsid w:val="00194202"/>
    <w:rsid w:val="00195FC8"/>
    <w:rsid w:val="001961E1"/>
    <w:rsid w:val="00196678"/>
    <w:rsid w:val="00196696"/>
    <w:rsid w:val="001969E9"/>
    <w:rsid w:val="0019751F"/>
    <w:rsid w:val="001A0496"/>
    <w:rsid w:val="001A0855"/>
    <w:rsid w:val="001A0BC0"/>
    <w:rsid w:val="001A16E9"/>
    <w:rsid w:val="001A1AE2"/>
    <w:rsid w:val="001A1F2C"/>
    <w:rsid w:val="001A2DF5"/>
    <w:rsid w:val="001A31E5"/>
    <w:rsid w:val="001A3F8C"/>
    <w:rsid w:val="001A4831"/>
    <w:rsid w:val="001A4A9A"/>
    <w:rsid w:val="001A5016"/>
    <w:rsid w:val="001A5189"/>
    <w:rsid w:val="001A571F"/>
    <w:rsid w:val="001A62F4"/>
    <w:rsid w:val="001A6A01"/>
    <w:rsid w:val="001A7406"/>
    <w:rsid w:val="001A7B2E"/>
    <w:rsid w:val="001A7C71"/>
    <w:rsid w:val="001B0ED8"/>
    <w:rsid w:val="001B28AD"/>
    <w:rsid w:val="001B3056"/>
    <w:rsid w:val="001B3FD1"/>
    <w:rsid w:val="001B4109"/>
    <w:rsid w:val="001B48A4"/>
    <w:rsid w:val="001B4FE3"/>
    <w:rsid w:val="001B645A"/>
    <w:rsid w:val="001B6FFC"/>
    <w:rsid w:val="001B7335"/>
    <w:rsid w:val="001B7ED8"/>
    <w:rsid w:val="001C0D51"/>
    <w:rsid w:val="001C1111"/>
    <w:rsid w:val="001C1613"/>
    <w:rsid w:val="001C1621"/>
    <w:rsid w:val="001C1755"/>
    <w:rsid w:val="001C201A"/>
    <w:rsid w:val="001C2CD7"/>
    <w:rsid w:val="001C2D3C"/>
    <w:rsid w:val="001C3EE6"/>
    <w:rsid w:val="001C448B"/>
    <w:rsid w:val="001C4679"/>
    <w:rsid w:val="001C4A56"/>
    <w:rsid w:val="001C4A9E"/>
    <w:rsid w:val="001C50AF"/>
    <w:rsid w:val="001C53C0"/>
    <w:rsid w:val="001C55D7"/>
    <w:rsid w:val="001C60CF"/>
    <w:rsid w:val="001D13A0"/>
    <w:rsid w:val="001D1E07"/>
    <w:rsid w:val="001D2186"/>
    <w:rsid w:val="001D2C80"/>
    <w:rsid w:val="001D372D"/>
    <w:rsid w:val="001D4438"/>
    <w:rsid w:val="001D4533"/>
    <w:rsid w:val="001D4B26"/>
    <w:rsid w:val="001D515D"/>
    <w:rsid w:val="001D57FB"/>
    <w:rsid w:val="001D6508"/>
    <w:rsid w:val="001D6E7D"/>
    <w:rsid w:val="001D73BA"/>
    <w:rsid w:val="001D73F9"/>
    <w:rsid w:val="001D7F89"/>
    <w:rsid w:val="001D7FEC"/>
    <w:rsid w:val="001E0D88"/>
    <w:rsid w:val="001E13BC"/>
    <w:rsid w:val="001E17DE"/>
    <w:rsid w:val="001E1945"/>
    <w:rsid w:val="001E1F1A"/>
    <w:rsid w:val="001E238E"/>
    <w:rsid w:val="001E2466"/>
    <w:rsid w:val="001E3B7D"/>
    <w:rsid w:val="001E3C46"/>
    <w:rsid w:val="001E581B"/>
    <w:rsid w:val="001E58CA"/>
    <w:rsid w:val="001E5F1E"/>
    <w:rsid w:val="001E6215"/>
    <w:rsid w:val="001E6608"/>
    <w:rsid w:val="001E666C"/>
    <w:rsid w:val="001E6EF2"/>
    <w:rsid w:val="001E7345"/>
    <w:rsid w:val="001F0A87"/>
    <w:rsid w:val="001F1D9A"/>
    <w:rsid w:val="001F1EC9"/>
    <w:rsid w:val="001F2260"/>
    <w:rsid w:val="001F37C8"/>
    <w:rsid w:val="001F3D53"/>
    <w:rsid w:val="001F3E45"/>
    <w:rsid w:val="001F4541"/>
    <w:rsid w:val="001F4BE2"/>
    <w:rsid w:val="001F4C2E"/>
    <w:rsid w:val="001F53C1"/>
    <w:rsid w:val="001F548F"/>
    <w:rsid w:val="001F5643"/>
    <w:rsid w:val="001F5FBB"/>
    <w:rsid w:val="001F64A3"/>
    <w:rsid w:val="001F6CA5"/>
    <w:rsid w:val="001F70BB"/>
    <w:rsid w:val="001F71E8"/>
    <w:rsid w:val="001F7D96"/>
    <w:rsid w:val="0020074B"/>
    <w:rsid w:val="00201036"/>
    <w:rsid w:val="0020191F"/>
    <w:rsid w:val="002025C1"/>
    <w:rsid w:val="002027A9"/>
    <w:rsid w:val="00202AA2"/>
    <w:rsid w:val="00202FC9"/>
    <w:rsid w:val="0020329A"/>
    <w:rsid w:val="002035D8"/>
    <w:rsid w:val="00203E87"/>
    <w:rsid w:val="002042BF"/>
    <w:rsid w:val="00204414"/>
    <w:rsid w:val="00204C5F"/>
    <w:rsid w:val="00204EED"/>
    <w:rsid w:val="002054A5"/>
    <w:rsid w:val="00205A0A"/>
    <w:rsid w:val="00206822"/>
    <w:rsid w:val="0020714D"/>
    <w:rsid w:val="002071D6"/>
    <w:rsid w:val="00207A5F"/>
    <w:rsid w:val="00211BD0"/>
    <w:rsid w:val="00211E79"/>
    <w:rsid w:val="00213925"/>
    <w:rsid w:val="00214755"/>
    <w:rsid w:val="00216648"/>
    <w:rsid w:val="00216861"/>
    <w:rsid w:val="00216C30"/>
    <w:rsid w:val="0021795C"/>
    <w:rsid w:val="00217DA7"/>
    <w:rsid w:val="00217EDA"/>
    <w:rsid w:val="0022026D"/>
    <w:rsid w:val="00220417"/>
    <w:rsid w:val="00220BB6"/>
    <w:rsid w:val="00220CBF"/>
    <w:rsid w:val="00220F54"/>
    <w:rsid w:val="002214F5"/>
    <w:rsid w:val="00221637"/>
    <w:rsid w:val="002217A5"/>
    <w:rsid w:val="00221D3E"/>
    <w:rsid w:val="00222487"/>
    <w:rsid w:val="00223460"/>
    <w:rsid w:val="002234E3"/>
    <w:rsid w:val="0022361D"/>
    <w:rsid w:val="00223BC5"/>
    <w:rsid w:val="0022408B"/>
    <w:rsid w:val="002247E5"/>
    <w:rsid w:val="00224A6E"/>
    <w:rsid w:val="00225544"/>
    <w:rsid w:val="0022580A"/>
    <w:rsid w:val="00226B0A"/>
    <w:rsid w:val="00226ED7"/>
    <w:rsid w:val="002276FB"/>
    <w:rsid w:val="00230AAF"/>
    <w:rsid w:val="00231193"/>
    <w:rsid w:val="00231900"/>
    <w:rsid w:val="00231E8C"/>
    <w:rsid w:val="00232CA7"/>
    <w:rsid w:val="0023310E"/>
    <w:rsid w:val="00233812"/>
    <w:rsid w:val="002351F4"/>
    <w:rsid w:val="002358B0"/>
    <w:rsid w:val="002359F8"/>
    <w:rsid w:val="00235F16"/>
    <w:rsid w:val="0023706D"/>
    <w:rsid w:val="002374AC"/>
    <w:rsid w:val="00240505"/>
    <w:rsid w:val="00241B30"/>
    <w:rsid w:val="00243D2E"/>
    <w:rsid w:val="00244460"/>
    <w:rsid w:val="00244A4B"/>
    <w:rsid w:val="00245AE5"/>
    <w:rsid w:val="00245D63"/>
    <w:rsid w:val="00246763"/>
    <w:rsid w:val="00247F6C"/>
    <w:rsid w:val="00250082"/>
    <w:rsid w:val="0025046C"/>
    <w:rsid w:val="00250D1D"/>
    <w:rsid w:val="002513DC"/>
    <w:rsid w:val="00251A3B"/>
    <w:rsid w:val="00252CB0"/>
    <w:rsid w:val="00253493"/>
    <w:rsid w:val="00253A1A"/>
    <w:rsid w:val="00254131"/>
    <w:rsid w:val="0025443E"/>
    <w:rsid w:val="002547F5"/>
    <w:rsid w:val="0025526E"/>
    <w:rsid w:val="002552A5"/>
    <w:rsid w:val="00260434"/>
    <w:rsid w:val="002605ED"/>
    <w:rsid w:val="002618C1"/>
    <w:rsid w:val="00261F55"/>
    <w:rsid w:val="00262C30"/>
    <w:rsid w:val="00262D46"/>
    <w:rsid w:val="002636D9"/>
    <w:rsid w:val="00263EB3"/>
    <w:rsid w:val="0026403D"/>
    <w:rsid w:val="00264A2E"/>
    <w:rsid w:val="00264A9D"/>
    <w:rsid w:val="002660C5"/>
    <w:rsid w:val="00266258"/>
    <w:rsid w:val="0026665A"/>
    <w:rsid w:val="00266828"/>
    <w:rsid w:val="00267607"/>
    <w:rsid w:val="00267C06"/>
    <w:rsid w:val="00270A06"/>
    <w:rsid w:val="00271247"/>
    <w:rsid w:val="00271808"/>
    <w:rsid w:val="00271952"/>
    <w:rsid w:val="002731F9"/>
    <w:rsid w:val="002736E8"/>
    <w:rsid w:val="00273A3C"/>
    <w:rsid w:val="00273DF2"/>
    <w:rsid w:val="002741BB"/>
    <w:rsid w:val="00274863"/>
    <w:rsid w:val="002761E4"/>
    <w:rsid w:val="002763CE"/>
    <w:rsid w:val="0027764E"/>
    <w:rsid w:val="00277C7A"/>
    <w:rsid w:val="00280706"/>
    <w:rsid w:val="00280CBA"/>
    <w:rsid w:val="00280F0B"/>
    <w:rsid w:val="0028111D"/>
    <w:rsid w:val="002818F4"/>
    <w:rsid w:val="00282B3F"/>
    <w:rsid w:val="0028370C"/>
    <w:rsid w:val="00283747"/>
    <w:rsid w:val="00283B51"/>
    <w:rsid w:val="002843E9"/>
    <w:rsid w:val="00284698"/>
    <w:rsid w:val="00285F5F"/>
    <w:rsid w:val="002860BE"/>
    <w:rsid w:val="00286756"/>
    <w:rsid w:val="00286A54"/>
    <w:rsid w:val="00286B0C"/>
    <w:rsid w:val="002871F2"/>
    <w:rsid w:val="00287D1E"/>
    <w:rsid w:val="002904AF"/>
    <w:rsid w:val="00290BB2"/>
    <w:rsid w:val="00290C22"/>
    <w:rsid w:val="002910DF"/>
    <w:rsid w:val="00291136"/>
    <w:rsid w:val="00291557"/>
    <w:rsid w:val="00291666"/>
    <w:rsid w:val="00291ADE"/>
    <w:rsid w:val="00293232"/>
    <w:rsid w:val="00293B94"/>
    <w:rsid w:val="002947FF"/>
    <w:rsid w:val="0029484D"/>
    <w:rsid w:val="00295597"/>
    <w:rsid w:val="00297144"/>
    <w:rsid w:val="0029743F"/>
    <w:rsid w:val="002977AE"/>
    <w:rsid w:val="00297E82"/>
    <w:rsid w:val="002A0149"/>
    <w:rsid w:val="002A0B98"/>
    <w:rsid w:val="002A0DE8"/>
    <w:rsid w:val="002A13B8"/>
    <w:rsid w:val="002A13EC"/>
    <w:rsid w:val="002A2D83"/>
    <w:rsid w:val="002A5F36"/>
    <w:rsid w:val="002A610A"/>
    <w:rsid w:val="002A6D99"/>
    <w:rsid w:val="002A774A"/>
    <w:rsid w:val="002A7E2F"/>
    <w:rsid w:val="002B1029"/>
    <w:rsid w:val="002B11D6"/>
    <w:rsid w:val="002B1417"/>
    <w:rsid w:val="002B1869"/>
    <w:rsid w:val="002B1A37"/>
    <w:rsid w:val="002B1C32"/>
    <w:rsid w:val="002B1D24"/>
    <w:rsid w:val="002B22F1"/>
    <w:rsid w:val="002B331B"/>
    <w:rsid w:val="002B3B0E"/>
    <w:rsid w:val="002B3BE9"/>
    <w:rsid w:val="002B6993"/>
    <w:rsid w:val="002B7156"/>
    <w:rsid w:val="002B77CA"/>
    <w:rsid w:val="002B7953"/>
    <w:rsid w:val="002B7E72"/>
    <w:rsid w:val="002C03B3"/>
    <w:rsid w:val="002C17C6"/>
    <w:rsid w:val="002C2F91"/>
    <w:rsid w:val="002C33C8"/>
    <w:rsid w:val="002C48B5"/>
    <w:rsid w:val="002C7F25"/>
    <w:rsid w:val="002D02A2"/>
    <w:rsid w:val="002D147E"/>
    <w:rsid w:val="002D2FB8"/>
    <w:rsid w:val="002D3D50"/>
    <w:rsid w:val="002D4653"/>
    <w:rsid w:val="002D4E8E"/>
    <w:rsid w:val="002D5CD5"/>
    <w:rsid w:val="002D5DC0"/>
    <w:rsid w:val="002D6506"/>
    <w:rsid w:val="002D6697"/>
    <w:rsid w:val="002D68F3"/>
    <w:rsid w:val="002D6C45"/>
    <w:rsid w:val="002D6F4B"/>
    <w:rsid w:val="002D711C"/>
    <w:rsid w:val="002D7DC2"/>
    <w:rsid w:val="002E1048"/>
    <w:rsid w:val="002E1D56"/>
    <w:rsid w:val="002E2CB6"/>
    <w:rsid w:val="002E2D64"/>
    <w:rsid w:val="002E34EC"/>
    <w:rsid w:val="002E3B23"/>
    <w:rsid w:val="002E454E"/>
    <w:rsid w:val="002E5318"/>
    <w:rsid w:val="002E627A"/>
    <w:rsid w:val="002E638D"/>
    <w:rsid w:val="002E6434"/>
    <w:rsid w:val="002E66DA"/>
    <w:rsid w:val="002E6944"/>
    <w:rsid w:val="002E721C"/>
    <w:rsid w:val="002F02E9"/>
    <w:rsid w:val="002F08AF"/>
    <w:rsid w:val="002F0B7B"/>
    <w:rsid w:val="002F0FA6"/>
    <w:rsid w:val="002F11AC"/>
    <w:rsid w:val="002F1632"/>
    <w:rsid w:val="002F175B"/>
    <w:rsid w:val="002F1B96"/>
    <w:rsid w:val="002F1E35"/>
    <w:rsid w:val="002F1E54"/>
    <w:rsid w:val="002F24B9"/>
    <w:rsid w:val="002F2EE6"/>
    <w:rsid w:val="002F31F9"/>
    <w:rsid w:val="002F33D8"/>
    <w:rsid w:val="002F36BB"/>
    <w:rsid w:val="002F473B"/>
    <w:rsid w:val="002F4B14"/>
    <w:rsid w:val="002F4E4B"/>
    <w:rsid w:val="002F5152"/>
    <w:rsid w:val="002F57EB"/>
    <w:rsid w:val="002F5BD9"/>
    <w:rsid w:val="002F5D52"/>
    <w:rsid w:val="002F7371"/>
    <w:rsid w:val="00300A8B"/>
    <w:rsid w:val="00300E09"/>
    <w:rsid w:val="00301785"/>
    <w:rsid w:val="00302656"/>
    <w:rsid w:val="003036A8"/>
    <w:rsid w:val="00303869"/>
    <w:rsid w:val="003040AE"/>
    <w:rsid w:val="0030417E"/>
    <w:rsid w:val="0030450B"/>
    <w:rsid w:val="0030548B"/>
    <w:rsid w:val="00305E95"/>
    <w:rsid w:val="003065E1"/>
    <w:rsid w:val="00306B39"/>
    <w:rsid w:val="00306FD4"/>
    <w:rsid w:val="00307A62"/>
    <w:rsid w:val="00307B83"/>
    <w:rsid w:val="00310BFF"/>
    <w:rsid w:val="003114EA"/>
    <w:rsid w:val="00311D2A"/>
    <w:rsid w:val="003126AE"/>
    <w:rsid w:val="00313844"/>
    <w:rsid w:val="00313A25"/>
    <w:rsid w:val="00313C1C"/>
    <w:rsid w:val="003146AF"/>
    <w:rsid w:val="003158A1"/>
    <w:rsid w:val="003159DC"/>
    <w:rsid w:val="00315D8B"/>
    <w:rsid w:val="00316D0A"/>
    <w:rsid w:val="00317767"/>
    <w:rsid w:val="00321065"/>
    <w:rsid w:val="00321C82"/>
    <w:rsid w:val="00322FA3"/>
    <w:rsid w:val="00324312"/>
    <w:rsid w:val="00324537"/>
    <w:rsid w:val="003252B6"/>
    <w:rsid w:val="003259FB"/>
    <w:rsid w:val="003260E4"/>
    <w:rsid w:val="003263FF"/>
    <w:rsid w:val="00326408"/>
    <w:rsid w:val="00326CC0"/>
    <w:rsid w:val="00326F3F"/>
    <w:rsid w:val="00327022"/>
    <w:rsid w:val="0032778F"/>
    <w:rsid w:val="00327CDE"/>
    <w:rsid w:val="00330BFA"/>
    <w:rsid w:val="0033142F"/>
    <w:rsid w:val="00331ED6"/>
    <w:rsid w:val="00332854"/>
    <w:rsid w:val="00333119"/>
    <w:rsid w:val="003339D8"/>
    <w:rsid w:val="00333F7D"/>
    <w:rsid w:val="0033545D"/>
    <w:rsid w:val="00335FD7"/>
    <w:rsid w:val="003360F6"/>
    <w:rsid w:val="003373DC"/>
    <w:rsid w:val="00337A95"/>
    <w:rsid w:val="003419F4"/>
    <w:rsid w:val="00341AF9"/>
    <w:rsid w:val="00342777"/>
    <w:rsid w:val="00342842"/>
    <w:rsid w:val="00342E87"/>
    <w:rsid w:val="003447AD"/>
    <w:rsid w:val="00345AF9"/>
    <w:rsid w:val="00346E4D"/>
    <w:rsid w:val="00346EB7"/>
    <w:rsid w:val="0034780E"/>
    <w:rsid w:val="00350329"/>
    <w:rsid w:val="003505CE"/>
    <w:rsid w:val="00351E7F"/>
    <w:rsid w:val="003527CE"/>
    <w:rsid w:val="00353211"/>
    <w:rsid w:val="003534AD"/>
    <w:rsid w:val="003539B7"/>
    <w:rsid w:val="00355797"/>
    <w:rsid w:val="0035584E"/>
    <w:rsid w:val="0035669A"/>
    <w:rsid w:val="0035779D"/>
    <w:rsid w:val="0035779F"/>
    <w:rsid w:val="003578BB"/>
    <w:rsid w:val="00360C4B"/>
    <w:rsid w:val="00360F0A"/>
    <w:rsid w:val="0036125E"/>
    <w:rsid w:val="00361972"/>
    <w:rsid w:val="00361E92"/>
    <w:rsid w:val="00361FC1"/>
    <w:rsid w:val="003626FE"/>
    <w:rsid w:val="0036452C"/>
    <w:rsid w:val="00364DC6"/>
    <w:rsid w:val="003668E6"/>
    <w:rsid w:val="00367DBD"/>
    <w:rsid w:val="00367F39"/>
    <w:rsid w:val="00370989"/>
    <w:rsid w:val="0037171C"/>
    <w:rsid w:val="003723C6"/>
    <w:rsid w:val="0037248B"/>
    <w:rsid w:val="00372F56"/>
    <w:rsid w:val="0037315F"/>
    <w:rsid w:val="00373C31"/>
    <w:rsid w:val="0037474D"/>
    <w:rsid w:val="00374C98"/>
    <w:rsid w:val="003756CB"/>
    <w:rsid w:val="00375DF0"/>
    <w:rsid w:val="003760AF"/>
    <w:rsid w:val="0037642D"/>
    <w:rsid w:val="00376CBC"/>
    <w:rsid w:val="003777CD"/>
    <w:rsid w:val="0038025D"/>
    <w:rsid w:val="00380529"/>
    <w:rsid w:val="003818BD"/>
    <w:rsid w:val="003819CB"/>
    <w:rsid w:val="00381AD8"/>
    <w:rsid w:val="00381ED9"/>
    <w:rsid w:val="00381FA5"/>
    <w:rsid w:val="00381FCA"/>
    <w:rsid w:val="00382855"/>
    <w:rsid w:val="003832CC"/>
    <w:rsid w:val="00383EB3"/>
    <w:rsid w:val="003844E7"/>
    <w:rsid w:val="003855C9"/>
    <w:rsid w:val="00385840"/>
    <w:rsid w:val="0038733D"/>
    <w:rsid w:val="00387FF8"/>
    <w:rsid w:val="00390EF4"/>
    <w:rsid w:val="00391386"/>
    <w:rsid w:val="0039153C"/>
    <w:rsid w:val="003915CE"/>
    <w:rsid w:val="00391B55"/>
    <w:rsid w:val="00393C93"/>
    <w:rsid w:val="00393F1D"/>
    <w:rsid w:val="003943AF"/>
    <w:rsid w:val="00394F90"/>
    <w:rsid w:val="003954D7"/>
    <w:rsid w:val="00395928"/>
    <w:rsid w:val="00396373"/>
    <w:rsid w:val="00396539"/>
    <w:rsid w:val="00396829"/>
    <w:rsid w:val="003968B2"/>
    <w:rsid w:val="00397745"/>
    <w:rsid w:val="00397F28"/>
    <w:rsid w:val="003A1435"/>
    <w:rsid w:val="003A248A"/>
    <w:rsid w:val="003A24AE"/>
    <w:rsid w:val="003A282C"/>
    <w:rsid w:val="003A2E48"/>
    <w:rsid w:val="003A3C9E"/>
    <w:rsid w:val="003A3F3E"/>
    <w:rsid w:val="003A42B3"/>
    <w:rsid w:val="003A46EA"/>
    <w:rsid w:val="003A4FA4"/>
    <w:rsid w:val="003A5105"/>
    <w:rsid w:val="003A5D42"/>
    <w:rsid w:val="003A605B"/>
    <w:rsid w:val="003A6750"/>
    <w:rsid w:val="003A68D1"/>
    <w:rsid w:val="003A7C0B"/>
    <w:rsid w:val="003B016D"/>
    <w:rsid w:val="003B01E7"/>
    <w:rsid w:val="003B0218"/>
    <w:rsid w:val="003B0BA8"/>
    <w:rsid w:val="003B0BB5"/>
    <w:rsid w:val="003B112A"/>
    <w:rsid w:val="003B16F2"/>
    <w:rsid w:val="003B1DCE"/>
    <w:rsid w:val="003B1DD8"/>
    <w:rsid w:val="003B226D"/>
    <w:rsid w:val="003B2C60"/>
    <w:rsid w:val="003B3038"/>
    <w:rsid w:val="003B376A"/>
    <w:rsid w:val="003B3C6C"/>
    <w:rsid w:val="003B3D58"/>
    <w:rsid w:val="003B416A"/>
    <w:rsid w:val="003B4D6C"/>
    <w:rsid w:val="003B54C3"/>
    <w:rsid w:val="003B5BCF"/>
    <w:rsid w:val="003B6373"/>
    <w:rsid w:val="003B7479"/>
    <w:rsid w:val="003C0CF2"/>
    <w:rsid w:val="003C0D13"/>
    <w:rsid w:val="003C1136"/>
    <w:rsid w:val="003C1C2F"/>
    <w:rsid w:val="003C1DF7"/>
    <w:rsid w:val="003C24F4"/>
    <w:rsid w:val="003C2810"/>
    <w:rsid w:val="003C2AA0"/>
    <w:rsid w:val="003C306C"/>
    <w:rsid w:val="003C328D"/>
    <w:rsid w:val="003C3365"/>
    <w:rsid w:val="003C383C"/>
    <w:rsid w:val="003C3C4E"/>
    <w:rsid w:val="003C3F7A"/>
    <w:rsid w:val="003C4671"/>
    <w:rsid w:val="003C4D0B"/>
    <w:rsid w:val="003C70EA"/>
    <w:rsid w:val="003C7354"/>
    <w:rsid w:val="003C7760"/>
    <w:rsid w:val="003D0C15"/>
    <w:rsid w:val="003D0D18"/>
    <w:rsid w:val="003D13DB"/>
    <w:rsid w:val="003D164D"/>
    <w:rsid w:val="003D17AF"/>
    <w:rsid w:val="003D17DB"/>
    <w:rsid w:val="003D1888"/>
    <w:rsid w:val="003D18A3"/>
    <w:rsid w:val="003D25F2"/>
    <w:rsid w:val="003D3582"/>
    <w:rsid w:val="003D3A90"/>
    <w:rsid w:val="003D3D09"/>
    <w:rsid w:val="003D4CAE"/>
    <w:rsid w:val="003D4FD2"/>
    <w:rsid w:val="003D5B7B"/>
    <w:rsid w:val="003D5C31"/>
    <w:rsid w:val="003D61CB"/>
    <w:rsid w:val="003D6632"/>
    <w:rsid w:val="003D6733"/>
    <w:rsid w:val="003D73B3"/>
    <w:rsid w:val="003D73F7"/>
    <w:rsid w:val="003D7FDB"/>
    <w:rsid w:val="003E012A"/>
    <w:rsid w:val="003E01FA"/>
    <w:rsid w:val="003E071F"/>
    <w:rsid w:val="003E0C28"/>
    <w:rsid w:val="003E0DD9"/>
    <w:rsid w:val="003E120F"/>
    <w:rsid w:val="003E1AEE"/>
    <w:rsid w:val="003E26B8"/>
    <w:rsid w:val="003E26E1"/>
    <w:rsid w:val="003E28E4"/>
    <w:rsid w:val="003E33B3"/>
    <w:rsid w:val="003E3E34"/>
    <w:rsid w:val="003E3ED5"/>
    <w:rsid w:val="003E40A9"/>
    <w:rsid w:val="003E442F"/>
    <w:rsid w:val="003E4511"/>
    <w:rsid w:val="003E4A50"/>
    <w:rsid w:val="003E53EC"/>
    <w:rsid w:val="003E61BA"/>
    <w:rsid w:val="003E6AB2"/>
    <w:rsid w:val="003E6C8C"/>
    <w:rsid w:val="003E7163"/>
    <w:rsid w:val="003E78E9"/>
    <w:rsid w:val="003F0BD5"/>
    <w:rsid w:val="003F0C36"/>
    <w:rsid w:val="003F0D49"/>
    <w:rsid w:val="003F158D"/>
    <w:rsid w:val="003F1998"/>
    <w:rsid w:val="003F234B"/>
    <w:rsid w:val="003F35D9"/>
    <w:rsid w:val="003F3984"/>
    <w:rsid w:val="003F437E"/>
    <w:rsid w:val="003F4481"/>
    <w:rsid w:val="003F4C6B"/>
    <w:rsid w:val="003F57DB"/>
    <w:rsid w:val="003F62EB"/>
    <w:rsid w:val="003F631A"/>
    <w:rsid w:val="003F7035"/>
    <w:rsid w:val="003F77FB"/>
    <w:rsid w:val="004004B0"/>
    <w:rsid w:val="004005A1"/>
    <w:rsid w:val="0040119B"/>
    <w:rsid w:val="00401E40"/>
    <w:rsid w:val="00402B46"/>
    <w:rsid w:val="00403680"/>
    <w:rsid w:val="00403E4F"/>
    <w:rsid w:val="00404714"/>
    <w:rsid w:val="00404ABC"/>
    <w:rsid w:val="00405124"/>
    <w:rsid w:val="004054AF"/>
    <w:rsid w:val="00405FA0"/>
    <w:rsid w:val="00405FCB"/>
    <w:rsid w:val="0040608C"/>
    <w:rsid w:val="004106F4"/>
    <w:rsid w:val="004108C7"/>
    <w:rsid w:val="00410ABB"/>
    <w:rsid w:val="00410C88"/>
    <w:rsid w:val="00410DD1"/>
    <w:rsid w:val="00412104"/>
    <w:rsid w:val="004121CE"/>
    <w:rsid w:val="00412A43"/>
    <w:rsid w:val="00412AF1"/>
    <w:rsid w:val="00413401"/>
    <w:rsid w:val="00413691"/>
    <w:rsid w:val="00413885"/>
    <w:rsid w:val="004140B7"/>
    <w:rsid w:val="004142BC"/>
    <w:rsid w:val="00414F3D"/>
    <w:rsid w:val="00415936"/>
    <w:rsid w:val="00415D6A"/>
    <w:rsid w:val="004162CF"/>
    <w:rsid w:val="004165C6"/>
    <w:rsid w:val="00417494"/>
    <w:rsid w:val="00417A83"/>
    <w:rsid w:val="00417CCC"/>
    <w:rsid w:val="00420779"/>
    <w:rsid w:val="00420C57"/>
    <w:rsid w:val="00421F69"/>
    <w:rsid w:val="00422F0B"/>
    <w:rsid w:val="00422F74"/>
    <w:rsid w:val="00423E5C"/>
    <w:rsid w:val="0042479B"/>
    <w:rsid w:val="004254FC"/>
    <w:rsid w:val="00425624"/>
    <w:rsid w:val="004272C6"/>
    <w:rsid w:val="004277EB"/>
    <w:rsid w:val="0043109E"/>
    <w:rsid w:val="004311D1"/>
    <w:rsid w:val="00431303"/>
    <w:rsid w:val="0043176E"/>
    <w:rsid w:val="00431912"/>
    <w:rsid w:val="004321AC"/>
    <w:rsid w:val="0043262C"/>
    <w:rsid w:val="00433324"/>
    <w:rsid w:val="004333CE"/>
    <w:rsid w:val="0043402E"/>
    <w:rsid w:val="00434A64"/>
    <w:rsid w:val="00434D37"/>
    <w:rsid w:val="00434D75"/>
    <w:rsid w:val="004358FA"/>
    <w:rsid w:val="00436551"/>
    <w:rsid w:val="00436957"/>
    <w:rsid w:val="00436B1B"/>
    <w:rsid w:val="004379A1"/>
    <w:rsid w:val="004400A9"/>
    <w:rsid w:val="004407A1"/>
    <w:rsid w:val="004413FE"/>
    <w:rsid w:val="0044179D"/>
    <w:rsid w:val="0044242E"/>
    <w:rsid w:val="00442494"/>
    <w:rsid w:val="004431D3"/>
    <w:rsid w:val="00443734"/>
    <w:rsid w:val="004438C5"/>
    <w:rsid w:val="00443A48"/>
    <w:rsid w:val="00444766"/>
    <w:rsid w:val="0044495C"/>
    <w:rsid w:val="004457B2"/>
    <w:rsid w:val="004512CE"/>
    <w:rsid w:val="00451D2D"/>
    <w:rsid w:val="00452247"/>
    <w:rsid w:val="00452274"/>
    <w:rsid w:val="00452339"/>
    <w:rsid w:val="00452610"/>
    <w:rsid w:val="004528FB"/>
    <w:rsid w:val="00453C37"/>
    <w:rsid w:val="00454569"/>
    <w:rsid w:val="00454765"/>
    <w:rsid w:val="004551F0"/>
    <w:rsid w:val="00455986"/>
    <w:rsid w:val="00455A07"/>
    <w:rsid w:val="00455FD0"/>
    <w:rsid w:val="00456A1A"/>
    <w:rsid w:val="00456E00"/>
    <w:rsid w:val="00457012"/>
    <w:rsid w:val="00457F33"/>
    <w:rsid w:val="0046078D"/>
    <w:rsid w:val="004625DE"/>
    <w:rsid w:val="0046298E"/>
    <w:rsid w:val="004629E7"/>
    <w:rsid w:val="00462B01"/>
    <w:rsid w:val="00462B3C"/>
    <w:rsid w:val="00462C8D"/>
    <w:rsid w:val="00462F20"/>
    <w:rsid w:val="0046338F"/>
    <w:rsid w:val="004638EC"/>
    <w:rsid w:val="00464863"/>
    <w:rsid w:val="00464F3C"/>
    <w:rsid w:val="004650F5"/>
    <w:rsid w:val="00465BB8"/>
    <w:rsid w:val="00465BF3"/>
    <w:rsid w:val="00465FE5"/>
    <w:rsid w:val="00466646"/>
    <w:rsid w:val="00466EA2"/>
    <w:rsid w:val="00470DD7"/>
    <w:rsid w:val="004715DE"/>
    <w:rsid w:val="00471CD2"/>
    <w:rsid w:val="00472485"/>
    <w:rsid w:val="00473880"/>
    <w:rsid w:val="00473B04"/>
    <w:rsid w:val="00473C8A"/>
    <w:rsid w:val="00475484"/>
    <w:rsid w:val="00475742"/>
    <w:rsid w:val="004764B4"/>
    <w:rsid w:val="00476E54"/>
    <w:rsid w:val="0047722A"/>
    <w:rsid w:val="00480079"/>
    <w:rsid w:val="004809E7"/>
    <w:rsid w:val="00481817"/>
    <w:rsid w:val="00481D8C"/>
    <w:rsid w:val="00482178"/>
    <w:rsid w:val="004827B1"/>
    <w:rsid w:val="00484D17"/>
    <w:rsid w:val="00485145"/>
    <w:rsid w:val="00485188"/>
    <w:rsid w:val="0048523D"/>
    <w:rsid w:val="00486241"/>
    <w:rsid w:val="00486352"/>
    <w:rsid w:val="004866A8"/>
    <w:rsid w:val="00486B4A"/>
    <w:rsid w:val="004903E3"/>
    <w:rsid w:val="00490ADC"/>
    <w:rsid w:val="00490B60"/>
    <w:rsid w:val="00491B2E"/>
    <w:rsid w:val="00491CE5"/>
    <w:rsid w:val="004920B6"/>
    <w:rsid w:val="00494461"/>
    <w:rsid w:val="00495A0F"/>
    <w:rsid w:val="00495C21"/>
    <w:rsid w:val="00495F1A"/>
    <w:rsid w:val="00497565"/>
    <w:rsid w:val="00497D6F"/>
    <w:rsid w:val="00497D70"/>
    <w:rsid w:val="004A1225"/>
    <w:rsid w:val="004A17F4"/>
    <w:rsid w:val="004A18ED"/>
    <w:rsid w:val="004A23F9"/>
    <w:rsid w:val="004A3F89"/>
    <w:rsid w:val="004A432E"/>
    <w:rsid w:val="004A4AD5"/>
    <w:rsid w:val="004A507A"/>
    <w:rsid w:val="004A559A"/>
    <w:rsid w:val="004A59E6"/>
    <w:rsid w:val="004A6195"/>
    <w:rsid w:val="004A6A37"/>
    <w:rsid w:val="004A6B66"/>
    <w:rsid w:val="004A6BD9"/>
    <w:rsid w:val="004A6F70"/>
    <w:rsid w:val="004A7BAE"/>
    <w:rsid w:val="004B0CB1"/>
    <w:rsid w:val="004B1120"/>
    <w:rsid w:val="004B11A5"/>
    <w:rsid w:val="004B1E21"/>
    <w:rsid w:val="004B2D39"/>
    <w:rsid w:val="004B3EEC"/>
    <w:rsid w:val="004B4678"/>
    <w:rsid w:val="004B499E"/>
    <w:rsid w:val="004B4BDA"/>
    <w:rsid w:val="004B4D42"/>
    <w:rsid w:val="004B5CB7"/>
    <w:rsid w:val="004B658D"/>
    <w:rsid w:val="004C00F3"/>
    <w:rsid w:val="004C13C0"/>
    <w:rsid w:val="004C1E33"/>
    <w:rsid w:val="004C28DE"/>
    <w:rsid w:val="004C43FA"/>
    <w:rsid w:val="004C4A4E"/>
    <w:rsid w:val="004C635E"/>
    <w:rsid w:val="004D0320"/>
    <w:rsid w:val="004D0404"/>
    <w:rsid w:val="004D1383"/>
    <w:rsid w:val="004D13D3"/>
    <w:rsid w:val="004D17BF"/>
    <w:rsid w:val="004D1931"/>
    <w:rsid w:val="004D221E"/>
    <w:rsid w:val="004D2788"/>
    <w:rsid w:val="004D2E79"/>
    <w:rsid w:val="004D321E"/>
    <w:rsid w:val="004D3B26"/>
    <w:rsid w:val="004D4197"/>
    <w:rsid w:val="004D43CD"/>
    <w:rsid w:val="004D674F"/>
    <w:rsid w:val="004D6A16"/>
    <w:rsid w:val="004D6D28"/>
    <w:rsid w:val="004E0268"/>
    <w:rsid w:val="004E0291"/>
    <w:rsid w:val="004E03B1"/>
    <w:rsid w:val="004E045C"/>
    <w:rsid w:val="004E140F"/>
    <w:rsid w:val="004E185E"/>
    <w:rsid w:val="004E1CF1"/>
    <w:rsid w:val="004E2A3F"/>
    <w:rsid w:val="004E2FAC"/>
    <w:rsid w:val="004E3232"/>
    <w:rsid w:val="004E5032"/>
    <w:rsid w:val="004E5169"/>
    <w:rsid w:val="004E5618"/>
    <w:rsid w:val="004E5719"/>
    <w:rsid w:val="004E5FE0"/>
    <w:rsid w:val="004E63E4"/>
    <w:rsid w:val="004E6D2E"/>
    <w:rsid w:val="004E6F87"/>
    <w:rsid w:val="004E6FA0"/>
    <w:rsid w:val="004E7010"/>
    <w:rsid w:val="004F23A9"/>
    <w:rsid w:val="004F2542"/>
    <w:rsid w:val="004F38D1"/>
    <w:rsid w:val="004F5033"/>
    <w:rsid w:val="004F5652"/>
    <w:rsid w:val="004F6913"/>
    <w:rsid w:val="004F6988"/>
    <w:rsid w:val="004F6A36"/>
    <w:rsid w:val="004F6CFC"/>
    <w:rsid w:val="004F702E"/>
    <w:rsid w:val="004F71F0"/>
    <w:rsid w:val="004F7964"/>
    <w:rsid w:val="00500A21"/>
    <w:rsid w:val="00502083"/>
    <w:rsid w:val="00502ABF"/>
    <w:rsid w:val="00510784"/>
    <w:rsid w:val="005117B9"/>
    <w:rsid w:val="00512837"/>
    <w:rsid w:val="00512B51"/>
    <w:rsid w:val="00513015"/>
    <w:rsid w:val="00513D2A"/>
    <w:rsid w:val="00514319"/>
    <w:rsid w:val="00514775"/>
    <w:rsid w:val="005151A9"/>
    <w:rsid w:val="00515480"/>
    <w:rsid w:val="0051557B"/>
    <w:rsid w:val="005160D1"/>
    <w:rsid w:val="0051686A"/>
    <w:rsid w:val="00516DB8"/>
    <w:rsid w:val="0051778B"/>
    <w:rsid w:val="005205B7"/>
    <w:rsid w:val="005216DF"/>
    <w:rsid w:val="00522252"/>
    <w:rsid w:val="00522AC9"/>
    <w:rsid w:val="005236DF"/>
    <w:rsid w:val="0052418B"/>
    <w:rsid w:val="005242D5"/>
    <w:rsid w:val="0052520F"/>
    <w:rsid w:val="00525F3A"/>
    <w:rsid w:val="00526651"/>
    <w:rsid w:val="005266AC"/>
    <w:rsid w:val="00526AA0"/>
    <w:rsid w:val="00526BD9"/>
    <w:rsid w:val="00526FCD"/>
    <w:rsid w:val="00527FA3"/>
    <w:rsid w:val="005302CD"/>
    <w:rsid w:val="0053265B"/>
    <w:rsid w:val="005326FF"/>
    <w:rsid w:val="00532F9D"/>
    <w:rsid w:val="00533990"/>
    <w:rsid w:val="0053471F"/>
    <w:rsid w:val="005348A9"/>
    <w:rsid w:val="00534A36"/>
    <w:rsid w:val="005358E3"/>
    <w:rsid w:val="005369D6"/>
    <w:rsid w:val="00536AA1"/>
    <w:rsid w:val="00536B5B"/>
    <w:rsid w:val="00536FC7"/>
    <w:rsid w:val="00537B05"/>
    <w:rsid w:val="00540A28"/>
    <w:rsid w:val="005412AC"/>
    <w:rsid w:val="00542966"/>
    <w:rsid w:val="00542D50"/>
    <w:rsid w:val="00542E7D"/>
    <w:rsid w:val="005433F0"/>
    <w:rsid w:val="005434EE"/>
    <w:rsid w:val="0054419B"/>
    <w:rsid w:val="00544278"/>
    <w:rsid w:val="00544801"/>
    <w:rsid w:val="00544EDB"/>
    <w:rsid w:val="00545DB9"/>
    <w:rsid w:val="00546308"/>
    <w:rsid w:val="005466DD"/>
    <w:rsid w:val="005466F3"/>
    <w:rsid w:val="00546AF8"/>
    <w:rsid w:val="005470BC"/>
    <w:rsid w:val="00551925"/>
    <w:rsid w:val="0055364E"/>
    <w:rsid w:val="00554255"/>
    <w:rsid w:val="00554811"/>
    <w:rsid w:val="00554D16"/>
    <w:rsid w:val="00554EAC"/>
    <w:rsid w:val="00554EDC"/>
    <w:rsid w:val="005552F8"/>
    <w:rsid w:val="00555BAC"/>
    <w:rsid w:val="00556114"/>
    <w:rsid w:val="005566ED"/>
    <w:rsid w:val="00557383"/>
    <w:rsid w:val="00557736"/>
    <w:rsid w:val="00560A12"/>
    <w:rsid w:val="00560F45"/>
    <w:rsid w:val="005614A3"/>
    <w:rsid w:val="005616D8"/>
    <w:rsid w:val="00561DAC"/>
    <w:rsid w:val="00561F59"/>
    <w:rsid w:val="0056204D"/>
    <w:rsid w:val="0056262E"/>
    <w:rsid w:val="00563149"/>
    <w:rsid w:val="0056366A"/>
    <w:rsid w:val="00563D62"/>
    <w:rsid w:val="00564306"/>
    <w:rsid w:val="00564A8F"/>
    <w:rsid w:val="005652E8"/>
    <w:rsid w:val="00565E28"/>
    <w:rsid w:val="005661C9"/>
    <w:rsid w:val="00566C74"/>
    <w:rsid w:val="00566F08"/>
    <w:rsid w:val="0056766E"/>
    <w:rsid w:val="005678AC"/>
    <w:rsid w:val="0056794E"/>
    <w:rsid w:val="00567AAD"/>
    <w:rsid w:val="00567C25"/>
    <w:rsid w:val="00570CE6"/>
    <w:rsid w:val="005727EE"/>
    <w:rsid w:val="00572A1E"/>
    <w:rsid w:val="00572B2C"/>
    <w:rsid w:val="0057335C"/>
    <w:rsid w:val="00574A39"/>
    <w:rsid w:val="0057592C"/>
    <w:rsid w:val="005771E1"/>
    <w:rsid w:val="005772A6"/>
    <w:rsid w:val="005775AD"/>
    <w:rsid w:val="005776B9"/>
    <w:rsid w:val="00577830"/>
    <w:rsid w:val="005778C4"/>
    <w:rsid w:val="00580435"/>
    <w:rsid w:val="00580F40"/>
    <w:rsid w:val="005812B1"/>
    <w:rsid w:val="00581A08"/>
    <w:rsid w:val="00582E2B"/>
    <w:rsid w:val="005836DD"/>
    <w:rsid w:val="00583C94"/>
    <w:rsid w:val="00583D80"/>
    <w:rsid w:val="0058468B"/>
    <w:rsid w:val="005846B4"/>
    <w:rsid w:val="00584738"/>
    <w:rsid w:val="00584A53"/>
    <w:rsid w:val="00584DB0"/>
    <w:rsid w:val="00584FEC"/>
    <w:rsid w:val="005861ED"/>
    <w:rsid w:val="005865F9"/>
    <w:rsid w:val="005874E4"/>
    <w:rsid w:val="00587831"/>
    <w:rsid w:val="00587837"/>
    <w:rsid w:val="00590A78"/>
    <w:rsid w:val="00590C33"/>
    <w:rsid w:val="00590F7E"/>
    <w:rsid w:val="00591087"/>
    <w:rsid w:val="005912A3"/>
    <w:rsid w:val="00591540"/>
    <w:rsid w:val="005920F6"/>
    <w:rsid w:val="00592399"/>
    <w:rsid w:val="00592B1E"/>
    <w:rsid w:val="00592D9C"/>
    <w:rsid w:val="0059368E"/>
    <w:rsid w:val="00593CB8"/>
    <w:rsid w:val="00593D52"/>
    <w:rsid w:val="005947D5"/>
    <w:rsid w:val="00594D51"/>
    <w:rsid w:val="00595103"/>
    <w:rsid w:val="00595629"/>
    <w:rsid w:val="005958E0"/>
    <w:rsid w:val="00597556"/>
    <w:rsid w:val="00597691"/>
    <w:rsid w:val="005A16B6"/>
    <w:rsid w:val="005A1E7B"/>
    <w:rsid w:val="005A1FF1"/>
    <w:rsid w:val="005A292B"/>
    <w:rsid w:val="005A297A"/>
    <w:rsid w:val="005A36DB"/>
    <w:rsid w:val="005A39CE"/>
    <w:rsid w:val="005A4C14"/>
    <w:rsid w:val="005A4D2C"/>
    <w:rsid w:val="005A571D"/>
    <w:rsid w:val="005A582A"/>
    <w:rsid w:val="005A5CAF"/>
    <w:rsid w:val="005A610A"/>
    <w:rsid w:val="005A61E6"/>
    <w:rsid w:val="005A65A7"/>
    <w:rsid w:val="005A70C9"/>
    <w:rsid w:val="005A7752"/>
    <w:rsid w:val="005A792A"/>
    <w:rsid w:val="005A7F66"/>
    <w:rsid w:val="005B0044"/>
    <w:rsid w:val="005B1993"/>
    <w:rsid w:val="005B1ECB"/>
    <w:rsid w:val="005B2620"/>
    <w:rsid w:val="005B27AC"/>
    <w:rsid w:val="005B28E4"/>
    <w:rsid w:val="005B2C10"/>
    <w:rsid w:val="005B3149"/>
    <w:rsid w:val="005B3868"/>
    <w:rsid w:val="005B6931"/>
    <w:rsid w:val="005B7153"/>
    <w:rsid w:val="005B77FF"/>
    <w:rsid w:val="005C05BC"/>
    <w:rsid w:val="005C0662"/>
    <w:rsid w:val="005C0A94"/>
    <w:rsid w:val="005C1177"/>
    <w:rsid w:val="005C1F2A"/>
    <w:rsid w:val="005C1FA7"/>
    <w:rsid w:val="005C2931"/>
    <w:rsid w:val="005C302C"/>
    <w:rsid w:val="005C330B"/>
    <w:rsid w:val="005C39EB"/>
    <w:rsid w:val="005C5409"/>
    <w:rsid w:val="005C5FDA"/>
    <w:rsid w:val="005C61AE"/>
    <w:rsid w:val="005C6F05"/>
    <w:rsid w:val="005C773A"/>
    <w:rsid w:val="005C7903"/>
    <w:rsid w:val="005C7A9B"/>
    <w:rsid w:val="005C7E9A"/>
    <w:rsid w:val="005D1279"/>
    <w:rsid w:val="005D2001"/>
    <w:rsid w:val="005D2985"/>
    <w:rsid w:val="005D2C93"/>
    <w:rsid w:val="005D317D"/>
    <w:rsid w:val="005D3296"/>
    <w:rsid w:val="005D3E49"/>
    <w:rsid w:val="005D409E"/>
    <w:rsid w:val="005D4552"/>
    <w:rsid w:val="005D4C32"/>
    <w:rsid w:val="005D553E"/>
    <w:rsid w:val="005D63E9"/>
    <w:rsid w:val="005D65A9"/>
    <w:rsid w:val="005D69AC"/>
    <w:rsid w:val="005D70B3"/>
    <w:rsid w:val="005E072E"/>
    <w:rsid w:val="005E0CF7"/>
    <w:rsid w:val="005E1A69"/>
    <w:rsid w:val="005E203C"/>
    <w:rsid w:val="005E2812"/>
    <w:rsid w:val="005E2B65"/>
    <w:rsid w:val="005E373B"/>
    <w:rsid w:val="005E4063"/>
    <w:rsid w:val="005E553C"/>
    <w:rsid w:val="005E73CE"/>
    <w:rsid w:val="005E78EF"/>
    <w:rsid w:val="005E7BEF"/>
    <w:rsid w:val="005E7D01"/>
    <w:rsid w:val="005F06E6"/>
    <w:rsid w:val="005F07C4"/>
    <w:rsid w:val="005F295C"/>
    <w:rsid w:val="005F3860"/>
    <w:rsid w:val="005F3906"/>
    <w:rsid w:val="005F3971"/>
    <w:rsid w:val="005F3BAB"/>
    <w:rsid w:val="005F3ECE"/>
    <w:rsid w:val="005F587C"/>
    <w:rsid w:val="005F5A71"/>
    <w:rsid w:val="005F6227"/>
    <w:rsid w:val="005F637A"/>
    <w:rsid w:val="005F672B"/>
    <w:rsid w:val="005F6D04"/>
    <w:rsid w:val="005F7001"/>
    <w:rsid w:val="0060087A"/>
    <w:rsid w:val="0060106A"/>
    <w:rsid w:val="006012C5"/>
    <w:rsid w:val="00601740"/>
    <w:rsid w:val="006020CF"/>
    <w:rsid w:val="006022B7"/>
    <w:rsid w:val="0060235A"/>
    <w:rsid w:val="00603C34"/>
    <w:rsid w:val="00604146"/>
    <w:rsid w:val="006074EE"/>
    <w:rsid w:val="00607A43"/>
    <w:rsid w:val="00610BF6"/>
    <w:rsid w:val="00611CBD"/>
    <w:rsid w:val="006121A3"/>
    <w:rsid w:val="006125B9"/>
    <w:rsid w:val="0061352B"/>
    <w:rsid w:val="00613BC2"/>
    <w:rsid w:val="0061463C"/>
    <w:rsid w:val="00615004"/>
    <w:rsid w:val="006154D2"/>
    <w:rsid w:val="00617128"/>
    <w:rsid w:val="00617BF9"/>
    <w:rsid w:val="00620CCD"/>
    <w:rsid w:val="0062120D"/>
    <w:rsid w:val="00621225"/>
    <w:rsid w:val="006212FF"/>
    <w:rsid w:val="00621D30"/>
    <w:rsid w:val="00622381"/>
    <w:rsid w:val="0062238C"/>
    <w:rsid w:val="00623AD1"/>
    <w:rsid w:val="00623E89"/>
    <w:rsid w:val="00624454"/>
    <w:rsid w:val="006247A4"/>
    <w:rsid w:val="00625495"/>
    <w:rsid w:val="0062556D"/>
    <w:rsid w:val="00625A15"/>
    <w:rsid w:val="00625AE1"/>
    <w:rsid w:val="006261F3"/>
    <w:rsid w:val="00626BB6"/>
    <w:rsid w:val="00626FBF"/>
    <w:rsid w:val="006308EF"/>
    <w:rsid w:val="00630F92"/>
    <w:rsid w:val="0063158D"/>
    <w:rsid w:val="0063291F"/>
    <w:rsid w:val="00632A06"/>
    <w:rsid w:val="0063355A"/>
    <w:rsid w:val="00634251"/>
    <w:rsid w:val="00634C9E"/>
    <w:rsid w:val="00634CD9"/>
    <w:rsid w:val="006354B0"/>
    <w:rsid w:val="006356B2"/>
    <w:rsid w:val="006364BF"/>
    <w:rsid w:val="00636707"/>
    <w:rsid w:val="0063751C"/>
    <w:rsid w:val="00637559"/>
    <w:rsid w:val="00637F43"/>
    <w:rsid w:val="0064068D"/>
    <w:rsid w:val="00640DAC"/>
    <w:rsid w:val="006410C3"/>
    <w:rsid w:val="00642324"/>
    <w:rsid w:val="006424FE"/>
    <w:rsid w:val="0064296C"/>
    <w:rsid w:val="00642BBB"/>
    <w:rsid w:val="00643C65"/>
    <w:rsid w:val="00644186"/>
    <w:rsid w:val="006442D0"/>
    <w:rsid w:val="00644B2B"/>
    <w:rsid w:val="00644CB9"/>
    <w:rsid w:val="0064530B"/>
    <w:rsid w:val="00645CDD"/>
    <w:rsid w:val="0064610A"/>
    <w:rsid w:val="00646AE9"/>
    <w:rsid w:val="00646FCE"/>
    <w:rsid w:val="006475B0"/>
    <w:rsid w:val="00650E69"/>
    <w:rsid w:val="006516E6"/>
    <w:rsid w:val="0065226C"/>
    <w:rsid w:val="00652633"/>
    <w:rsid w:val="00652866"/>
    <w:rsid w:val="00652B9E"/>
    <w:rsid w:val="00652C24"/>
    <w:rsid w:val="00652C40"/>
    <w:rsid w:val="006531C1"/>
    <w:rsid w:val="006531F1"/>
    <w:rsid w:val="006533FC"/>
    <w:rsid w:val="0065395F"/>
    <w:rsid w:val="0065440E"/>
    <w:rsid w:val="00654F04"/>
    <w:rsid w:val="006552E8"/>
    <w:rsid w:val="00655467"/>
    <w:rsid w:val="0065608A"/>
    <w:rsid w:val="0065667F"/>
    <w:rsid w:val="0066048F"/>
    <w:rsid w:val="006605C5"/>
    <w:rsid w:val="00660B9A"/>
    <w:rsid w:val="00661B9C"/>
    <w:rsid w:val="00662EA1"/>
    <w:rsid w:val="00663880"/>
    <w:rsid w:val="00663DAB"/>
    <w:rsid w:val="006643E8"/>
    <w:rsid w:val="00664A9A"/>
    <w:rsid w:val="00664F6B"/>
    <w:rsid w:val="00665496"/>
    <w:rsid w:val="00665B12"/>
    <w:rsid w:val="00666166"/>
    <w:rsid w:val="00666CE4"/>
    <w:rsid w:val="00667025"/>
    <w:rsid w:val="0066791D"/>
    <w:rsid w:val="006703D7"/>
    <w:rsid w:val="0067052B"/>
    <w:rsid w:val="006706F0"/>
    <w:rsid w:val="0067183F"/>
    <w:rsid w:val="00671F63"/>
    <w:rsid w:val="00672919"/>
    <w:rsid w:val="00673A32"/>
    <w:rsid w:val="00673DE3"/>
    <w:rsid w:val="006743D4"/>
    <w:rsid w:val="0067678D"/>
    <w:rsid w:val="006770A5"/>
    <w:rsid w:val="006772CA"/>
    <w:rsid w:val="00677756"/>
    <w:rsid w:val="00677760"/>
    <w:rsid w:val="006778E2"/>
    <w:rsid w:val="00677B69"/>
    <w:rsid w:val="0068025A"/>
    <w:rsid w:val="006807C5"/>
    <w:rsid w:val="006820E2"/>
    <w:rsid w:val="00683089"/>
    <w:rsid w:val="00683A9F"/>
    <w:rsid w:val="00683D8C"/>
    <w:rsid w:val="00683F09"/>
    <w:rsid w:val="006854D1"/>
    <w:rsid w:val="006856DF"/>
    <w:rsid w:val="00685ABC"/>
    <w:rsid w:val="006863BD"/>
    <w:rsid w:val="00686ACC"/>
    <w:rsid w:val="00687310"/>
    <w:rsid w:val="0068740A"/>
    <w:rsid w:val="006909C7"/>
    <w:rsid w:val="00690C48"/>
    <w:rsid w:val="00691E43"/>
    <w:rsid w:val="006920DC"/>
    <w:rsid w:val="006931CC"/>
    <w:rsid w:val="0069326A"/>
    <w:rsid w:val="006952FE"/>
    <w:rsid w:val="0069539B"/>
    <w:rsid w:val="00696623"/>
    <w:rsid w:val="00697113"/>
    <w:rsid w:val="00697630"/>
    <w:rsid w:val="00697B71"/>
    <w:rsid w:val="006A0043"/>
    <w:rsid w:val="006A0B97"/>
    <w:rsid w:val="006A13D2"/>
    <w:rsid w:val="006A1ACF"/>
    <w:rsid w:val="006A4DAF"/>
    <w:rsid w:val="006A5922"/>
    <w:rsid w:val="006A5960"/>
    <w:rsid w:val="006A5A78"/>
    <w:rsid w:val="006A5A8A"/>
    <w:rsid w:val="006A646F"/>
    <w:rsid w:val="006A6538"/>
    <w:rsid w:val="006A6718"/>
    <w:rsid w:val="006A79F9"/>
    <w:rsid w:val="006B05AA"/>
    <w:rsid w:val="006B29A0"/>
    <w:rsid w:val="006B2E8E"/>
    <w:rsid w:val="006B3049"/>
    <w:rsid w:val="006B3E1B"/>
    <w:rsid w:val="006B4696"/>
    <w:rsid w:val="006B4706"/>
    <w:rsid w:val="006B6294"/>
    <w:rsid w:val="006B639D"/>
    <w:rsid w:val="006B651C"/>
    <w:rsid w:val="006B7B05"/>
    <w:rsid w:val="006B7EAC"/>
    <w:rsid w:val="006C01DC"/>
    <w:rsid w:val="006C022E"/>
    <w:rsid w:val="006C0984"/>
    <w:rsid w:val="006C1BBB"/>
    <w:rsid w:val="006C3368"/>
    <w:rsid w:val="006C346B"/>
    <w:rsid w:val="006C3CE5"/>
    <w:rsid w:val="006C4775"/>
    <w:rsid w:val="006C6E18"/>
    <w:rsid w:val="006C76AF"/>
    <w:rsid w:val="006D0570"/>
    <w:rsid w:val="006D0C0F"/>
    <w:rsid w:val="006D0E47"/>
    <w:rsid w:val="006D108E"/>
    <w:rsid w:val="006D1B06"/>
    <w:rsid w:val="006D2BE8"/>
    <w:rsid w:val="006D2E11"/>
    <w:rsid w:val="006D313C"/>
    <w:rsid w:val="006D32E9"/>
    <w:rsid w:val="006D3CC6"/>
    <w:rsid w:val="006D3CF2"/>
    <w:rsid w:val="006D4A3F"/>
    <w:rsid w:val="006D509B"/>
    <w:rsid w:val="006D532B"/>
    <w:rsid w:val="006E0681"/>
    <w:rsid w:val="006E0A25"/>
    <w:rsid w:val="006E0ACC"/>
    <w:rsid w:val="006E0C9F"/>
    <w:rsid w:val="006E101D"/>
    <w:rsid w:val="006E1588"/>
    <w:rsid w:val="006E179E"/>
    <w:rsid w:val="006E23C7"/>
    <w:rsid w:val="006E2546"/>
    <w:rsid w:val="006E2CAB"/>
    <w:rsid w:val="006E3666"/>
    <w:rsid w:val="006E3726"/>
    <w:rsid w:val="006E43FA"/>
    <w:rsid w:val="006E49E4"/>
    <w:rsid w:val="006E4D77"/>
    <w:rsid w:val="006E513F"/>
    <w:rsid w:val="006E5988"/>
    <w:rsid w:val="006E61AD"/>
    <w:rsid w:val="006E7EC4"/>
    <w:rsid w:val="006F13BA"/>
    <w:rsid w:val="006F17B4"/>
    <w:rsid w:val="006F2112"/>
    <w:rsid w:val="006F317E"/>
    <w:rsid w:val="006F576B"/>
    <w:rsid w:val="006F644C"/>
    <w:rsid w:val="006F6B58"/>
    <w:rsid w:val="006F6CE1"/>
    <w:rsid w:val="006F7111"/>
    <w:rsid w:val="006F73DF"/>
    <w:rsid w:val="006F7BCE"/>
    <w:rsid w:val="006F7F00"/>
    <w:rsid w:val="007015A1"/>
    <w:rsid w:val="007018B1"/>
    <w:rsid w:val="00702957"/>
    <w:rsid w:val="00703F03"/>
    <w:rsid w:val="00704867"/>
    <w:rsid w:val="0070582F"/>
    <w:rsid w:val="00705C17"/>
    <w:rsid w:val="00706295"/>
    <w:rsid w:val="00706ABB"/>
    <w:rsid w:val="00706AD6"/>
    <w:rsid w:val="00706F84"/>
    <w:rsid w:val="00707006"/>
    <w:rsid w:val="0070765C"/>
    <w:rsid w:val="00710B99"/>
    <w:rsid w:val="00710B9D"/>
    <w:rsid w:val="00710D6F"/>
    <w:rsid w:val="00710ECA"/>
    <w:rsid w:val="00711640"/>
    <w:rsid w:val="00713411"/>
    <w:rsid w:val="00713456"/>
    <w:rsid w:val="00713835"/>
    <w:rsid w:val="00714313"/>
    <w:rsid w:val="00714B01"/>
    <w:rsid w:val="00715F5C"/>
    <w:rsid w:val="0071642B"/>
    <w:rsid w:val="00716761"/>
    <w:rsid w:val="00716E4C"/>
    <w:rsid w:val="007179CC"/>
    <w:rsid w:val="00717D0F"/>
    <w:rsid w:val="007207C1"/>
    <w:rsid w:val="00720FD7"/>
    <w:rsid w:val="007215F6"/>
    <w:rsid w:val="007219AB"/>
    <w:rsid w:val="007222C2"/>
    <w:rsid w:val="00722CDC"/>
    <w:rsid w:val="00723482"/>
    <w:rsid w:val="0072384D"/>
    <w:rsid w:val="00723B17"/>
    <w:rsid w:val="00723F76"/>
    <w:rsid w:val="00724BBF"/>
    <w:rsid w:val="00724D54"/>
    <w:rsid w:val="007252A4"/>
    <w:rsid w:val="00726C72"/>
    <w:rsid w:val="00727D39"/>
    <w:rsid w:val="007305E4"/>
    <w:rsid w:val="00730B02"/>
    <w:rsid w:val="00732C7B"/>
    <w:rsid w:val="00732D64"/>
    <w:rsid w:val="0073316F"/>
    <w:rsid w:val="00733334"/>
    <w:rsid w:val="00733382"/>
    <w:rsid w:val="00733A01"/>
    <w:rsid w:val="00733A3E"/>
    <w:rsid w:val="0073568C"/>
    <w:rsid w:val="00735EE2"/>
    <w:rsid w:val="00740DE8"/>
    <w:rsid w:val="00740FC2"/>
    <w:rsid w:val="00741EEA"/>
    <w:rsid w:val="00742050"/>
    <w:rsid w:val="00742A76"/>
    <w:rsid w:val="0074310B"/>
    <w:rsid w:val="00744E7F"/>
    <w:rsid w:val="00745524"/>
    <w:rsid w:val="00745A59"/>
    <w:rsid w:val="0074752C"/>
    <w:rsid w:val="00747667"/>
    <w:rsid w:val="007476A8"/>
    <w:rsid w:val="00747B51"/>
    <w:rsid w:val="00750FA7"/>
    <w:rsid w:val="00752714"/>
    <w:rsid w:val="00752A50"/>
    <w:rsid w:val="007534B3"/>
    <w:rsid w:val="00754011"/>
    <w:rsid w:val="0075449C"/>
    <w:rsid w:val="00754C4A"/>
    <w:rsid w:val="0075502E"/>
    <w:rsid w:val="007550C0"/>
    <w:rsid w:val="0075544A"/>
    <w:rsid w:val="007567F3"/>
    <w:rsid w:val="00756F61"/>
    <w:rsid w:val="0075710F"/>
    <w:rsid w:val="00757A9D"/>
    <w:rsid w:val="00760596"/>
    <w:rsid w:val="00760951"/>
    <w:rsid w:val="0076141E"/>
    <w:rsid w:val="00761963"/>
    <w:rsid w:val="00761BCC"/>
    <w:rsid w:val="00761EC6"/>
    <w:rsid w:val="00762606"/>
    <w:rsid w:val="00762BCA"/>
    <w:rsid w:val="00762BFA"/>
    <w:rsid w:val="0076313C"/>
    <w:rsid w:val="0076337C"/>
    <w:rsid w:val="00763A10"/>
    <w:rsid w:val="00763A46"/>
    <w:rsid w:val="00764A50"/>
    <w:rsid w:val="00764B5B"/>
    <w:rsid w:val="00764E43"/>
    <w:rsid w:val="0076698C"/>
    <w:rsid w:val="00766F5B"/>
    <w:rsid w:val="00766FF8"/>
    <w:rsid w:val="00767516"/>
    <w:rsid w:val="007678AF"/>
    <w:rsid w:val="00767CE9"/>
    <w:rsid w:val="00767E09"/>
    <w:rsid w:val="007701EE"/>
    <w:rsid w:val="00770E75"/>
    <w:rsid w:val="00771083"/>
    <w:rsid w:val="007714BE"/>
    <w:rsid w:val="0077261C"/>
    <w:rsid w:val="0077265C"/>
    <w:rsid w:val="00772694"/>
    <w:rsid w:val="00772703"/>
    <w:rsid w:val="00772930"/>
    <w:rsid w:val="00772B64"/>
    <w:rsid w:val="00773562"/>
    <w:rsid w:val="00775A74"/>
    <w:rsid w:val="00775B61"/>
    <w:rsid w:val="00776595"/>
    <w:rsid w:val="007769AC"/>
    <w:rsid w:val="00776B3D"/>
    <w:rsid w:val="00777173"/>
    <w:rsid w:val="007777F6"/>
    <w:rsid w:val="007778A8"/>
    <w:rsid w:val="00777CC7"/>
    <w:rsid w:val="00780483"/>
    <w:rsid w:val="00780E15"/>
    <w:rsid w:val="00781F5D"/>
    <w:rsid w:val="007823D9"/>
    <w:rsid w:val="007825F1"/>
    <w:rsid w:val="00783421"/>
    <w:rsid w:val="0078346E"/>
    <w:rsid w:val="0078484F"/>
    <w:rsid w:val="007851E8"/>
    <w:rsid w:val="007856AC"/>
    <w:rsid w:val="0078570A"/>
    <w:rsid w:val="007862C9"/>
    <w:rsid w:val="007865F3"/>
    <w:rsid w:val="0078671E"/>
    <w:rsid w:val="00786933"/>
    <w:rsid w:val="00787A79"/>
    <w:rsid w:val="00787C9C"/>
    <w:rsid w:val="007902C4"/>
    <w:rsid w:val="007915B8"/>
    <w:rsid w:val="00791DC0"/>
    <w:rsid w:val="00791F90"/>
    <w:rsid w:val="007924AB"/>
    <w:rsid w:val="0079356E"/>
    <w:rsid w:val="00793E75"/>
    <w:rsid w:val="0079480B"/>
    <w:rsid w:val="00794ADC"/>
    <w:rsid w:val="007957B1"/>
    <w:rsid w:val="00795BFF"/>
    <w:rsid w:val="00795F5F"/>
    <w:rsid w:val="007963B9"/>
    <w:rsid w:val="0079695A"/>
    <w:rsid w:val="00797078"/>
    <w:rsid w:val="007A00F0"/>
    <w:rsid w:val="007A0226"/>
    <w:rsid w:val="007A0E0A"/>
    <w:rsid w:val="007A0E30"/>
    <w:rsid w:val="007A0F39"/>
    <w:rsid w:val="007A268D"/>
    <w:rsid w:val="007A3159"/>
    <w:rsid w:val="007A365D"/>
    <w:rsid w:val="007A3B02"/>
    <w:rsid w:val="007A42ED"/>
    <w:rsid w:val="007A4496"/>
    <w:rsid w:val="007A4B5E"/>
    <w:rsid w:val="007A4EB6"/>
    <w:rsid w:val="007A4F7C"/>
    <w:rsid w:val="007A51CD"/>
    <w:rsid w:val="007A5DE6"/>
    <w:rsid w:val="007A716E"/>
    <w:rsid w:val="007A72E2"/>
    <w:rsid w:val="007A7C63"/>
    <w:rsid w:val="007A7F9E"/>
    <w:rsid w:val="007B0EE6"/>
    <w:rsid w:val="007B0FC4"/>
    <w:rsid w:val="007B1C94"/>
    <w:rsid w:val="007B1E91"/>
    <w:rsid w:val="007B2FBE"/>
    <w:rsid w:val="007B30C4"/>
    <w:rsid w:val="007B3F94"/>
    <w:rsid w:val="007B4621"/>
    <w:rsid w:val="007B4AFA"/>
    <w:rsid w:val="007B522A"/>
    <w:rsid w:val="007B5431"/>
    <w:rsid w:val="007B575E"/>
    <w:rsid w:val="007B5767"/>
    <w:rsid w:val="007B6199"/>
    <w:rsid w:val="007C0082"/>
    <w:rsid w:val="007C0300"/>
    <w:rsid w:val="007C0315"/>
    <w:rsid w:val="007C0450"/>
    <w:rsid w:val="007C09C5"/>
    <w:rsid w:val="007C1276"/>
    <w:rsid w:val="007C15BA"/>
    <w:rsid w:val="007C1FE4"/>
    <w:rsid w:val="007C2247"/>
    <w:rsid w:val="007C3D0D"/>
    <w:rsid w:val="007C44B6"/>
    <w:rsid w:val="007C4565"/>
    <w:rsid w:val="007C4593"/>
    <w:rsid w:val="007C5B9C"/>
    <w:rsid w:val="007C5DD9"/>
    <w:rsid w:val="007C6300"/>
    <w:rsid w:val="007D025D"/>
    <w:rsid w:val="007D0786"/>
    <w:rsid w:val="007D1096"/>
    <w:rsid w:val="007D1675"/>
    <w:rsid w:val="007D199F"/>
    <w:rsid w:val="007D2143"/>
    <w:rsid w:val="007D2216"/>
    <w:rsid w:val="007D2A27"/>
    <w:rsid w:val="007D2A2C"/>
    <w:rsid w:val="007D2A42"/>
    <w:rsid w:val="007D2E4D"/>
    <w:rsid w:val="007D31BC"/>
    <w:rsid w:val="007D33CD"/>
    <w:rsid w:val="007D4A9A"/>
    <w:rsid w:val="007D5922"/>
    <w:rsid w:val="007D6375"/>
    <w:rsid w:val="007D642D"/>
    <w:rsid w:val="007D6440"/>
    <w:rsid w:val="007D65EF"/>
    <w:rsid w:val="007D73F1"/>
    <w:rsid w:val="007D7D09"/>
    <w:rsid w:val="007E22A0"/>
    <w:rsid w:val="007E2C86"/>
    <w:rsid w:val="007E3C0C"/>
    <w:rsid w:val="007E5516"/>
    <w:rsid w:val="007E565C"/>
    <w:rsid w:val="007E6C38"/>
    <w:rsid w:val="007E754D"/>
    <w:rsid w:val="007F0836"/>
    <w:rsid w:val="007F10B3"/>
    <w:rsid w:val="007F11FB"/>
    <w:rsid w:val="007F155E"/>
    <w:rsid w:val="007F200C"/>
    <w:rsid w:val="007F201E"/>
    <w:rsid w:val="007F2FF7"/>
    <w:rsid w:val="007F3F8D"/>
    <w:rsid w:val="007F448F"/>
    <w:rsid w:val="007F4E3D"/>
    <w:rsid w:val="007F4F17"/>
    <w:rsid w:val="007F5E3B"/>
    <w:rsid w:val="007F6296"/>
    <w:rsid w:val="007F6729"/>
    <w:rsid w:val="007F6A46"/>
    <w:rsid w:val="007F740E"/>
    <w:rsid w:val="007F7950"/>
    <w:rsid w:val="007F7B9C"/>
    <w:rsid w:val="007F7EE2"/>
    <w:rsid w:val="007F7F94"/>
    <w:rsid w:val="008008D3"/>
    <w:rsid w:val="00800DF2"/>
    <w:rsid w:val="00800EC1"/>
    <w:rsid w:val="00800F52"/>
    <w:rsid w:val="00801050"/>
    <w:rsid w:val="00801992"/>
    <w:rsid w:val="00802EA9"/>
    <w:rsid w:val="00804A63"/>
    <w:rsid w:val="00805682"/>
    <w:rsid w:val="00805AC2"/>
    <w:rsid w:val="00805AEE"/>
    <w:rsid w:val="00807D5F"/>
    <w:rsid w:val="00807DBF"/>
    <w:rsid w:val="0081023D"/>
    <w:rsid w:val="0081321A"/>
    <w:rsid w:val="008132E3"/>
    <w:rsid w:val="008136A9"/>
    <w:rsid w:val="00813739"/>
    <w:rsid w:val="00813829"/>
    <w:rsid w:val="008143B6"/>
    <w:rsid w:val="008150BE"/>
    <w:rsid w:val="00815F5A"/>
    <w:rsid w:val="00820220"/>
    <w:rsid w:val="00820913"/>
    <w:rsid w:val="00821053"/>
    <w:rsid w:val="008210B5"/>
    <w:rsid w:val="0082290D"/>
    <w:rsid w:val="008235B9"/>
    <w:rsid w:val="00823971"/>
    <w:rsid w:val="00823C12"/>
    <w:rsid w:val="00824506"/>
    <w:rsid w:val="0082464E"/>
    <w:rsid w:val="0082465E"/>
    <w:rsid w:val="00824693"/>
    <w:rsid w:val="00824786"/>
    <w:rsid w:val="00824A1B"/>
    <w:rsid w:val="00824A83"/>
    <w:rsid w:val="00824E99"/>
    <w:rsid w:val="008254F3"/>
    <w:rsid w:val="00826370"/>
    <w:rsid w:val="00826494"/>
    <w:rsid w:val="00826612"/>
    <w:rsid w:val="00827040"/>
    <w:rsid w:val="00830DCA"/>
    <w:rsid w:val="00830E76"/>
    <w:rsid w:val="00830EA8"/>
    <w:rsid w:val="0083165F"/>
    <w:rsid w:val="00832753"/>
    <w:rsid w:val="008328AF"/>
    <w:rsid w:val="00832D9E"/>
    <w:rsid w:val="00832DFC"/>
    <w:rsid w:val="008334FC"/>
    <w:rsid w:val="00834C91"/>
    <w:rsid w:val="008362B2"/>
    <w:rsid w:val="008363A2"/>
    <w:rsid w:val="00836474"/>
    <w:rsid w:val="00836C75"/>
    <w:rsid w:val="00836FEA"/>
    <w:rsid w:val="008370A3"/>
    <w:rsid w:val="00837786"/>
    <w:rsid w:val="00840EBA"/>
    <w:rsid w:val="008415FC"/>
    <w:rsid w:val="0084232F"/>
    <w:rsid w:val="00843989"/>
    <w:rsid w:val="00845039"/>
    <w:rsid w:val="008450ED"/>
    <w:rsid w:val="008456C0"/>
    <w:rsid w:val="00846334"/>
    <w:rsid w:val="008464B7"/>
    <w:rsid w:val="00847976"/>
    <w:rsid w:val="00850A01"/>
    <w:rsid w:val="0085101A"/>
    <w:rsid w:val="0085104A"/>
    <w:rsid w:val="008514DE"/>
    <w:rsid w:val="008517DA"/>
    <w:rsid w:val="008524E4"/>
    <w:rsid w:val="008534E6"/>
    <w:rsid w:val="00853D0C"/>
    <w:rsid w:val="0085454C"/>
    <w:rsid w:val="008548F7"/>
    <w:rsid w:val="00854B2E"/>
    <w:rsid w:val="008551AB"/>
    <w:rsid w:val="00855F52"/>
    <w:rsid w:val="00856430"/>
    <w:rsid w:val="00860209"/>
    <w:rsid w:val="008604A0"/>
    <w:rsid w:val="00860822"/>
    <w:rsid w:val="00861010"/>
    <w:rsid w:val="00861652"/>
    <w:rsid w:val="00861739"/>
    <w:rsid w:val="00862956"/>
    <w:rsid w:val="00863C5A"/>
    <w:rsid w:val="00865356"/>
    <w:rsid w:val="008658E8"/>
    <w:rsid w:val="00865C9C"/>
    <w:rsid w:val="00866B87"/>
    <w:rsid w:val="00866F92"/>
    <w:rsid w:val="00867EA7"/>
    <w:rsid w:val="00867EFF"/>
    <w:rsid w:val="008703A7"/>
    <w:rsid w:val="008712A9"/>
    <w:rsid w:val="00871681"/>
    <w:rsid w:val="00872257"/>
    <w:rsid w:val="008728E1"/>
    <w:rsid w:val="00872D17"/>
    <w:rsid w:val="00874410"/>
    <w:rsid w:val="00875201"/>
    <w:rsid w:val="008752EE"/>
    <w:rsid w:val="008757BF"/>
    <w:rsid w:val="008758F0"/>
    <w:rsid w:val="008773E1"/>
    <w:rsid w:val="0087769D"/>
    <w:rsid w:val="00877DFA"/>
    <w:rsid w:val="00881AA8"/>
    <w:rsid w:val="00881BC7"/>
    <w:rsid w:val="00881CF5"/>
    <w:rsid w:val="0088277E"/>
    <w:rsid w:val="00883230"/>
    <w:rsid w:val="00883720"/>
    <w:rsid w:val="0088482B"/>
    <w:rsid w:val="00884C0B"/>
    <w:rsid w:val="00885D1C"/>
    <w:rsid w:val="00886449"/>
    <w:rsid w:val="00886E5D"/>
    <w:rsid w:val="00887371"/>
    <w:rsid w:val="00890CA5"/>
    <w:rsid w:val="00890CF1"/>
    <w:rsid w:val="008928A7"/>
    <w:rsid w:val="00892BCB"/>
    <w:rsid w:val="008932F6"/>
    <w:rsid w:val="0089476C"/>
    <w:rsid w:val="00894AE1"/>
    <w:rsid w:val="00894C52"/>
    <w:rsid w:val="00894F0B"/>
    <w:rsid w:val="00896299"/>
    <w:rsid w:val="008964AD"/>
    <w:rsid w:val="00896BD5"/>
    <w:rsid w:val="008A1A7D"/>
    <w:rsid w:val="008A1C00"/>
    <w:rsid w:val="008A2183"/>
    <w:rsid w:val="008A22CC"/>
    <w:rsid w:val="008A2EB7"/>
    <w:rsid w:val="008A479E"/>
    <w:rsid w:val="008A5142"/>
    <w:rsid w:val="008A5DF6"/>
    <w:rsid w:val="008A6409"/>
    <w:rsid w:val="008A6F4F"/>
    <w:rsid w:val="008A7031"/>
    <w:rsid w:val="008A70CD"/>
    <w:rsid w:val="008A7464"/>
    <w:rsid w:val="008A7B37"/>
    <w:rsid w:val="008B00C5"/>
    <w:rsid w:val="008B029A"/>
    <w:rsid w:val="008B02A4"/>
    <w:rsid w:val="008B0356"/>
    <w:rsid w:val="008B0B0E"/>
    <w:rsid w:val="008B0D10"/>
    <w:rsid w:val="008B1E09"/>
    <w:rsid w:val="008B2391"/>
    <w:rsid w:val="008B270C"/>
    <w:rsid w:val="008B3838"/>
    <w:rsid w:val="008B38F2"/>
    <w:rsid w:val="008B4ADE"/>
    <w:rsid w:val="008B4B41"/>
    <w:rsid w:val="008B509D"/>
    <w:rsid w:val="008B545A"/>
    <w:rsid w:val="008B5A41"/>
    <w:rsid w:val="008B5CE7"/>
    <w:rsid w:val="008B5F56"/>
    <w:rsid w:val="008B62F1"/>
    <w:rsid w:val="008B6469"/>
    <w:rsid w:val="008B6A1D"/>
    <w:rsid w:val="008B6AFE"/>
    <w:rsid w:val="008B79D0"/>
    <w:rsid w:val="008B7F35"/>
    <w:rsid w:val="008C1328"/>
    <w:rsid w:val="008C1916"/>
    <w:rsid w:val="008C193C"/>
    <w:rsid w:val="008C1A15"/>
    <w:rsid w:val="008C21BA"/>
    <w:rsid w:val="008C22EB"/>
    <w:rsid w:val="008C2A67"/>
    <w:rsid w:val="008C301B"/>
    <w:rsid w:val="008C3624"/>
    <w:rsid w:val="008C4289"/>
    <w:rsid w:val="008C44A7"/>
    <w:rsid w:val="008C5D68"/>
    <w:rsid w:val="008C5FF0"/>
    <w:rsid w:val="008C64AC"/>
    <w:rsid w:val="008C69ED"/>
    <w:rsid w:val="008C6A5C"/>
    <w:rsid w:val="008C7DF9"/>
    <w:rsid w:val="008D0742"/>
    <w:rsid w:val="008D154C"/>
    <w:rsid w:val="008D1BE6"/>
    <w:rsid w:val="008D2093"/>
    <w:rsid w:val="008D2AF2"/>
    <w:rsid w:val="008D2B47"/>
    <w:rsid w:val="008D2C85"/>
    <w:rsid w:val="008D3A11"/>
    <w:rsid w:val="008D3F9F"/>
    <w:rsid w:val="008D4D6D"/>
    <w:rsid w:val="008D5CF0"/>
    <w:rsid w:val="008D6056"/>
    <w:rsid w:val="008D6D03"/>
    <w:rsid w:val="008E0E99"/>
    <w:rsid w:val="008E104B"/>
    <w:rsid w:val="008E1323"/>
    <w:rsid w:val="008E3C9E"/>
    <w:rsid w:val="008E40BB"/>
    <w:rsid w:val="008E468F"/>
    <w:rsid w:val="008E488C"/>
    <w:rsid w:val="008E4CAB"/>
    <w:rsid w:val="008E5B6C"/>
    <w:rsid w:val="008E6240"/>
    <w:rsid w:val="008E6C3D"/>
    <w:rsid w:val="008E71A2"/>
    <w:rsid w:val="008E7B6B"/>
    <w:rsid w:val="008F0868"/>
    <w:rsid w:val="008F1D71"/>
    <w:rsid w:val="008F2CD7"/>
    <w:rsid w:val="008F2E22"/>
    <w:rsid w:val="008F30EC"/>
    <w:rsid w:val="008F32B2"/>
    <w:rsid w:val="008F3AD1"/>
    <w:rsid w:val="008F5AFA"/>
    <w:rsid w:val="008F6235"/>
    <w:rsid w:val="008F6664"/>
    <w:rsid w:val="008F6F19"/>
    <w:rsid w:val="008F7051"/>
    <w:rsid w:val="008F7114"/>
    <w:rsid w:val="008F7607"/>
    <w:rsid w:val="008F7875"/>
    <w:rsid w:val="0090071F"/>
    <w:rsid w:val="00901067"/>
    <w:rsid w:val="00901EBF"/>
    <w:rsid w:val="009020CA"/>
    <w:rsid w:val="009034B6"/>
    <w:rsid w:val="00903652"/>
    <w:rsid w:val="0090519A"/>
    <w:rsid w:val="00906237"/>
    <w:rsid w:val="00906574"/>
    <w:rsid w:val="00906EC2"/>
    <w:rsid w:val="00907811"/>
    <w:rsid w:val="00910218"/>
    <w:rsid w:val="009107E6"/>
    <w:rsid w:val="0091084E"/>
    <w:rsid w:val="009109A4"/>
    <w:rsid w:val="00910F6D"/>
    <w:rsid w:val="00911B72"/>
    <w:rsid w:val="00911D40"/>
    <w:rsid w:val="009124E0"/>
    <w:rsid w:val="00912578"/>
    <w:rsid w:val="009127B6"/>
    <w:rsid w:val="009128C7"/>
    <w:rsid w:val="009129B7"/>
    <w:rsid w:val="00913806"/>
    <w:rsid w:val="0091514D"/>
    <w:rsid w:val="00915943"/>
    <w:rsid w:val="00915ED3"/>
    <w:rsid w:val="00916D13"/>
    <w:rsid w:val="00916D2A"/>
    <w:rsid w:val="00917074"/>
    <w:rsid w:val="00917698"/>
    <w:rsid w:val="00920406"/>
    <w:rsid w:val="00921813"/>
    <w:rsid w:val="00922A22"/>
    <w:rsid w:val="00922C9B"/>
    <w:rsid w:val="009236FD"/>
    <w:rsid w:val="00924329"/>
    <w:rsid w:val="009249CE"/>
    <w:rsid w:val="00924B9A"/>
    <w:rsid w:val="00925233"/>
    <w:rsid w:val="00925736"/>
    <w:rsid w:val="0092597F"/>
    <w:rsid w:val="0092647D"/>
    <w:rsid w:val="009266F4"/>
    <w:rsid w:val="00926C6B"/>
    <w:rsid w:val="00927255"/>
    <w:rsid w:val="00927A8E"/>
    <w:rsid w:val="00930269"/>
    <w:rsid w:val="0093106F"/>
    <w:rsid w:val="009317E5"/>
    <w:rsid w:val="00931D78"/>
    <w:rsid w:val="0093232C"/>
    <w:rsid w:val="0093263A"/>
    <w:rsid w:val="00932A7C"/>
    <w:rsid w:val="00934B67"/>
    <w:rsid w:val="0093511D"/>
    <w:rsid w:val="00935882"/>
    <w:rsid w:val="00935B4B"/>
    <w:rsid w:val="00935D83"/>
    <w:rsid w:val="00935F83"/>
    <w:rsid w:val="009362D9"/>
    <w:rsid w:val="00936A71"/>
    <w:rsid w:val="00940E32"/>
    <w:rsid w:val="00941800"/>
    <w:rsid w:val="00941881"/>
    <w:rsid w:val="00941B84"/>
    <w:rsid w:val="00942124"/>
    <w:rsid w:val="009424EF"/>
    <w:rsid w:val="00942F9B"/>
    <w:rsid w:val="00944128"/>
    <w:rsid w:val="009449B1"/>
    <w:rsid w:val="00944A59"/>
    <w:rsid w:val="00944EBB"/>
    <w:rsid w:val="009452A3"/>
    <w:rsid w:val="0094588B"/>
    <w:rsid w:val="009464BD"/>
    <w:rsid w:val="0094724D"/>
    <w:rsid w:val="00947EF2"/>
    <w:rsid w:val="00950266"/>
    <w:rsid w:val="009503CD"/>
    <w:rsid w:val="00950966"/>
    <w:rsid w:val="00950E07"/>
    <w:rsid w:val="009510D9"/>
    <w:rsid w:val="0095116B"/>
    <w:rsid w:val="00951E1F"/>
    <w:rsid w:val="009528A4"/>
    <w:rsid w:val="0095411F"/>
    <w:rsid w:val="00954890"/>
    <w:rsid w:val="00954D19"/>
    <w:rsid w:val="009550AD"/>
    <w:rsid w:val="00955332"/>
    <w:rsid w:val="00955602"/>
    <w:rsid w:val="00956A48"/>
    <w:rsid w:val="00956A8A"/>
    <w:rsid w:val="00956C72"/>
    <w:rsid w:val="009609B9"/>
    <w:rsid w:val="0096126E"/>
    <w:rsid w:val="009612EC"/>
    <w:rsid w:val="00961D1D"/>
    <w:rsid w:val="00961EF2"/>
    <w:rsid w:val="00962147"/>
    <w:rsid w:val="00962592"/>
    <w:rsid w:val="00962C4F"/>
    <w:rsid w:val="00963386"/>
    <w:rsid w:val="00963CE7"/>
    <w:rsid w:val="009649AE"/>
    <w:rsid w:val="00964F38"/>
    <w:rsid w:val="00965294"/>
    <w:rsid w:val="009655A1"/>
    <w:rsid w:val="00965C25"/>
    <w:rsid w:val="00965E07"/>
    <w:rsid w:val="00966131"/>
    <w:rsid w:val="0096734B"/>
    <w:rsid w:val="009677E3"/>
    <w:rsid w:val="009679BD"/>
    <w:rsid w:val="00967DCB"/>
    <w:rsid w:val="00970104"/>
    <w:rsid w:val="00970213"/>
    <w:rsid w:val="0097031D"/>
    <w:rsid w:val="00970D22"/>
    <w:rsid w:val="00970DF6"/>
    <w:rsid w:val="00971200"/>
    <w:rsid w:val="00971529"/>
    <w:rsid w:val="00971C29"/>
    <w:rsid w:val="009727D0"/>
    <w:rsid w:val="00972EED"/>
    <w:rsid w:val="0097503B"/>
    <w:rsid w:val="00975406"/>
    <w:rsid w:val="00975B9B"/>
    <w:rsid w:val="00976A29"/>
    <w:rsid w:val="00976FA6"/>
    <w:rsid w:val="00977663"/>
    <w:rsid w:val="009777D4"/>
    <w:rsid w:val="00977904"/>
    <w:rsid w:val="00977B6C"/>
    <w:rsid w:val="00980613"/>
    <w:rsid w:val="00981434"/>
    <w:rsid w:val="00981670"/>
    <w:rsid w:val="009818E3"/>
    <w:rsid w:val="00981960"/>
    <w:rsid w:val="00982569"/>
    <w:rsid w:val="009825D6"/>
    <w:rsid w:val="00983498"/>
    <w:rsid w:val="00983A6D"/>
    <w:rsid w:val="00984222"/>
    <w:rsid w:val="00984FDE"/>
    <w:rsid w:val="0098579D"/>
    <w:rsid w:val="0098660D"/>
    <w:rsid w:val="00986707"/>
    <w:rsid w:val="0098671B"/>
    <w:rsid w:val="00986908"/>
    <w:rsid w:val="00986F2A"/>
    <w:rsid w:val="00987031"/>
    <w:rsid w:val="00990131"/>
    <w:rsid w:val="00990531"/>
    <w:rsid w:val="00990B7B"/>
    <w:rsid w:val="00992137"/>
    <w:rsid w:val="00992350"/>
    <w:rsid w:val="0099246E"/>
    <w:rsid w:val="0099302B"/>
    <w:rsid w:val="00993A27"/>
    <w:rsid w:val="00993A3D"/>
    <w:rsid w:val="00993AC1"/>
    <w:rsid w:val="00993B70"/>
    <w:rsid w:val="00993E4D"/>
    <w:rsid w:val="00993F41"/>
    <w:rsid w:val="00994152"/>
    <w:rsid w:val="009943F5"/>
    <w:rsid w:val="00995E9D"/>
    <w:rsid w:val="00996384"/>
    <w:rsid w:val="009964E9"/>
    <w:rsid w:val="0099692D"/>
    <w:rsid w:val="00997D95"/>
    <w:rsid w:val="00997DA4"/>
    <w:rsid w:val="009A060C"/>
    <w:rsid w:val="009A072D"/>
    <w:rsid w:val="009A0841"/>
    <w:rsid w:val="009A1AB4"/>
    <w:rsid w:val="009A215D"/>
    <w:rsid w:val="009A3258"/>
    <w:rsid w:val="009A4602"/>
    <w:rsid w:val="009A4B2D"/>
    <w:rsid w:val="009A5510"/>
    <w:rsid w:val="009A5792"/>
    <w:rsid w:val="009A62B3"/>
    <w:rsid w:val="009A6492"/>
    <w:rsid w:val="009A6556"/>
    <w:rsid w:val="009A78B3"/>
    <w:rsid w:val="009B03AF"/>
    <w:rsid w:val="009B050C"/>
    <w:rsid w:val="009B08D5"/>
    <w:rsid w:val="009B134E"/>
    <w:rsid w:val="009B19DB"/>
    <w:rsid w:val="009B3C78"/>
    <w:rsid w:val="009B3DBE"/>
    <w:rsid w:val="009B40E7"/>
    <w:rsid w:val="009B4536"/>
    <w:rsid w:val="009B45B5"/>
    <w:rsid w:val="009B4EE3"/>
    <w:rsid w:val="009B5EF5"/>
    <w:rsid w:val="009B6063"/>
    <w:rsid w:val="009B67AF"/>
    <w:rsid w:val="009B6B06"/>
    <w:rsid w:val="009B78B2"/>
    <w:rsid w:val="009C09FE"/>
    <w:rsid w:val="009C20D3"/>
    <w:rsid w:val="009C2399"/>
    <w:rsid w:val="009C2E04"/>
    <w:rsid w:val="009C312A"/>
    <w:rsid w:val="009C34CC"/>
    <w:rsid w:val="009C380D"/>
    <w:rsid w:val="009C581C"/>
    <w:rsid w:val="009C5820"/>
    <w:rsid w:val="009C6680"/>
    <w:rsid w:val="009C69EF"/>
    <w:rsid w:val="009D10CB"/>
    <w:rsid w:val="009D143E"/>
    <w:rsid w:val="009D158E"/>
    <w:rsid w:val="009D158F"/>
    <w:rsid w:val="009D19ED"/>
    <w:rsid w:val="009D1AF8"/>
    <w:rsid w:val="009D1E26"/>
    <w:rsid w:val="009D21CC"/>
    <w:rsid w:val="009D2B84"/>
    <w:rsid w:val="009D2ED5"/>
    <w:rsid w:val="009D40B3"/>
    <w:rsid w:val="009D459C"/>
    <w:rsid w:val="009D4AAE"/>
    <w:rsid w:val="009D5C50"/>
    <w:rsid w:val="009D642F"/>
    <w:rsid w:val="009D7867"/>
    <w:rsid w:val="009E0482"/>
    <w:rsid w:val="009E28EA"/>
    <w:rsid w:val="009E2CE1"/>
    <w:rsid w:val="009E3179"/>
    <w:rsid w:val="009E3C4F"/>
    <w:rsid w:val="009E4145"/>
    <w:rsid w:val="009E4743"/>
    <w:rsid w:val="009E50AF"/>
    <w:rsid w:val="009E5471"/>
    <w:rsid w:val="009E5475"/>
    <w:rsid w:val="009E6859"/>
    <w:rsid w:val="009E6901"/>
    <w:rsid w:val="009E6972"/>
    <w:rsid w:val="009E7C4B"/>
    <w:rsid w:val="009E7DFB"/>
    <w:rsid w:val="009F048A"/>
    <w:rsid w:val="009F0A86"/>
    <w:rsid w:val="009F0D4F"/>
    <w:rsid w:val="009F238F"/>
    <w:rsid w:val="009F24DD"/>
    <w:rsid w:val="009F37A9"/>
    <w:rsid w:val="009F68F1"/>
    <w:rsid w:val="009F77C0"/>
    <w:rsid w:val="009F793B"/>
    <w:rsid w:val="009F7B76"/>
    <w:rsid w:val="009F7EEB"/>
    <w:rsid w:val="00A00DA5"/>
    <w:rsid w:val="00A03253"/>
    <w:rsid w:val="00A03410"/>
    <w:rsid w:val="00A0358B"/>
    <w:rsid w:val="00A04976"/>
    <w:rsid w:val="00A06590"/>
    <w:rsid w:val="00A067C7"/>
    <w:rsid w:val="00A067E9"/>
    <w:rsid w:val="00A06B6E"/>
    <w:rsid w:val="00A07787"/>
    <w:rsid w:val="00A10EDB"/>
    <w:rsid w:val="00A10F73"/>
    <w:rsid w:val="00A11685"/>
    <w:rsid w:val="00A11798"/>
    <w:rsid w:val="00A11C55"/>
    <w:rsid w:val="00A12206"/>
    <w:rsid w:val="00A123E9"/>
    <w:rsid w:val="00A12C59"/>
    <w:rsid w:val="00A13CBF"/>
    <w:rsid w:val="00A13D79"/>
    <w:rsid w:val="00A14161"/>
    <w:rsid w:val="00A1558B"/>
    <w:rsid w:val="00A15FC4"/>
    <w:rsid w:val="00A204C4"/>
    <w:rsid w:val="00A205DA"/>
    <w:rsid w:val="00A205E8"/>
    <w:rsid w:val="00A2065E"/>
    <w:rsid w:val="00A20732"/>
    <w:rsid w:val="00A2148C"/>
    <w:rsid w:val="00A2159B"/>
    <w:rsid w:val="00A2182C"/>
    <w:rsid w:val="00A225AB"/>
    <w:rsid w:val="00A2339E"/>
    <w:rsid w:val="00A23560"/>
    <w:rsid w:val="00A23563"/>
    <w:rsid w:val="00A24003"/>
    <w:rsid w:val="00A24916"/>
    <w:rsid w:val="00A24A04"/>
    <w:rsid w:val="00A24E4B"/>
    <w:rsid w:val="00A2519A"/>
    <w:rsid w:val="00A252CF"/>
    <w:rsid w:val="00A255E1"/>
    <w:rsid w:val="00A271B1"/>
    <w:rsid w:val="00A27919"/>
    <w:rsid w:val="00A30415"/>
    <w:rsid w:val="00A30663"/>
    <w:rsid w:val="00A3195F"/>
    <w:rsid w:val="00A31C92"/>
    <w:rsid w:val="00A32005"/>
    <w:rsid w:val="00A32705"/>
    <w:rsid w:val="00A330AB"/>
    <w:rsid w:val="00A3385F"/>
    <w:rsid w:val="00A33CF2"/>
    <w:rsid w:val="00A34C55"/>
    <w:rsid w:val="00A34C9E"/>
    <w:rsid w:val="00A35870"/>
    <w:rsid w:val="00A35F27"/>
    <w:rsid w:val="00A37323"/>
    <w:rsid w:val="00A37376"/>
    <w:rsid w:val="00A374FC"/>
    <w:rsid w:val="00A375BB"/>
    <w:rsid w:val="00A37925"/>
    <w:rsid w:val="00A400FC"/>
    <w:rsid w:val="00A406A0"/>
    <w:rsid w:val="00A40D9F"/>
    <w:rsid w:val="00A411C2"/>
    <w:rsid w:val="00A4145B"/>
    <w:rsid w:val="00A42D5F"/>
    <w:rsid w:val="00A42E3E"/>
    <w:rsid w:val="00A430C2"/>
    <w:rsid w:val="00A4452D"/>
    <w:rsid w:val="00A4492B"/>
    <w:rsid w:val="00A459D5"/>
    <w:rsid w:val="00A46409"/>
    <w:rsid w:val="00A4702B"/>
    <w:rsid w:val="00A501E1"/>
    <w:rsid w:val="00A51AC9"/>
    <w:rsid w:val="00A52286"/>
    <w:rsid w:val="00A52F5D"/>
    <w:rsid w:val="00A5355E"/>
    <w:rsid w:val="00A53CC6"/>
    <w:rsid w:val="00A54EE9"/>
    <w:rsid w:val="00A5548E"/>
    <w:rsid w:val="00A557E5"/>
    <w:rsid w:val="00A55CB1"/>
    <w:rsid w:val="00A5676C"/>
    <w:rsid w:val="00A56ECB"/>
    <w:rsid w:val="00A57E4F"/>
    <w:rsid w:val="00A6093A"/>
    <w:rsid w:val="00A61ED1"/>
    <w:rsid w:val="00A623E7"/>
    <w:rsid w:val="00A62A31"/>
    <w:rsid w:val="00A630B5"/>
    <w:rsid w:val="00A6501E"/>
    <w:rsid w:val="00A6655A"/>
    <w:rsid w:val="00A66D39"/>
    <w:rsid w:val="00A70C84"/>
    <w:rsid w:val="00A70FCD"/>
    <w:rsid w:val="00A71FC3"/>
    <w:rsid w:val="00A72212"/>
    <w:rsid w:val="00A72266"/>
    <w:rsid w:val="00A72E82"/>
    <w:rsid w:val="00A72E92"/>
    <w:rsid w:val="00A73AC0"/>
    <w:rsid w:val="00A7409B"/>
    <w:rsid w:val="00A74F28"/>
    <w:rsid w:val="00A7547E"/>
    <w:rsid w:val="00A761A2"/>
    <w:rsid w:val="00A763B5"/>
    <w:rsid w:val="00A76961"/>
    <w:rsid w:val="00A77A35"/>
    <w:rsid w:val="00A77C26"/>
    <w:rsid w:val="00A77EEB"/>
    <w:rsid w:val="00A82A2B"/>
    <w:rsid w:val="00A8339C"/>
    <w:rsid w:val="00A86307"/>
    <w:rsid w:val="00A878BD"/>
    <w:rsid w:val="00A87B02"/>
    <w:rsid w:val="00A91CA6"/>
    <w:rsid w:val="00A92BE4"/>
    <w:rsid w:val="00A93AA2"/>
    <w:rsid w:val="00A950E8"/>
    <w:rsid w:val="00A958EF"/>
    <w:rsid w:val="00A95BE9"/>
    <w:rsid w:val="00A961C5"/>
    <w:rsid w:val="00A965C0"/>
    <w:rsid w:val="00A96D98"/>
    <w:rsid w:val="00A96DA5"/>
    <w:rsid w:val="00AA1252"/>
    <w:rsid w:val="00AA12E0"/>
    <w:rsid w:val="00AA271B"/>
    <w:rsid w:val="00AA2CBC"/>
    <w:rsid w:val="00AA2E5F"/>
    <w:rsid w:val="00AA32CE"/>
    <w:rsid w:val="00AA432F"/>
    <w:rsid w:val="00AA43DE"/>
    <w:rsid w:val="00AA4F99"/>
    <w:rsid w:val="00AA5227"/>
    <w:rsid w:val="00AA59C2"/>
    <w:rsid w:val="00AA5A0A"/>
    <w:rsid w:val="00AA65BE"/>
    <w:rsid w:val="00AA6701"/>
    <w:rsid w:val="00AA6A8C"/>
    <w:rsid w:val="00AA6DD6"/>
    <w:rsid w:val="00AA7089"/>
    <w:rsid w:val="00AA7312"/>
    <w:rsid w:val="00AA74AC"/>
    <w:rsid w:val="00AB0193"/>
    <w:rsid w:val="00AB08E3"/>
    <w:rsid w:val="00AB08FE"/>
    <w:rsid w:val="00AB191C"/>
    <w:rsid w:val="00AB2A59"/>
    <w:rsid w:val="00AB2FCB"/>
    <w:rsid w:val="00AB3905"/>
    <w:rsid w:val="00AB3B53"/>
    <w:rsid w:val="00AB3F1D"/>
    <w:rsid w:val="00AB42E1"/>
    <w:rsid w:val="00AB4710"/>
    <w:rsid w:val="00AB55C0"/>
    <w:rsid w:val="00AB5BDA"/>
    <w:rsid w:val="00AB6D74"/>
    <w:rsid w:val="00AB7156"/>
    <w:rsid w:val="00AB731A"/>
    <w:rsid w:val="00AB76E2"/>
    <w:rsid w:val="00AB7FBA"/>
    <w:rsid w:val="00AC0022"/>
    <w:rsid w:val="00AC03CF"/>
    <w:rsid w:val="00AC1791"/>
    <w:rsid w:val="00AC2687"/>
    <w:rsid w:val="00AC2BBD"/>
    <w:rsid w:val="00AC2C23"/>
    <w:rsid w:val="00AC2C9F"/>
    <w:rsid w:val="00AC2F46"/>
    <w:rsid w:val="00AC38E3"/>
    <w:rsid w:val="00AC3F30"/>
    <w:rsid w:val="00AC43B6"/>
    <w:rsid w:val="00AC5507"/>
    <w:rsid w:val="00AC58E3"/>
    <w:rsid w:val="00AC62A3"/>
    <w:rsid w:val="00AC6FE8"/>
    <w:rsid w:val="00AC7720"/>
    <w:rsid w:val="00AC78A9"/>
    <w:rsid w:val="00AC78CC"/>
    <w:rsid w:val="00AC7B09"/>
    <w:rsid w:val="00AD0A4F"/>
    <w:rsid w:val="00AD0F51"/>
    <w:rsid w:val="00AD15B9"/>
    <w:rsid w:val="00AD1889"/>
    <w:rsid w:val="00AD2D54"/>
    <w:rsid w:val="00AD2F61"/>
    <w:rsid w:val="00AD3633"/>
    <w:rsid w:val="00AD37E7"/>
    <w:rsid w:val="00AD384E"/>
    <w:rsid w:val="00AD4B94"/>
    <w:rsid w:val="00AD562D"/>
    <w:rsid w:val="00AD6246"/>
    <w:rsid w:val="00AD65C5"/>
    <w:rsid w:val="00AD6614"/>
    <w:rsid w:val="00AD6CCB"/>
    <w:rsid w:val="00AD79F1"/>
    <w:rsid w:val="00AE00BC"/>
    <w:rsid w:val="00AE0148"/>
    <w:rsid w:val="00AE1442"/>
    <w:rsid w:val="00AE1A68"/>
    <w:rsid w:val="00AE2702"/>
    <w:rsid w:val="00AE4C24"/>
    <w:rsid w:val="00AE597A"/>
    <w:rsid w:val="00AE6D9A"/>
    <w:rsid w:val="00AE71EA"/>
    <w:rsid w:val="00AE79FC"/>
    <w:rsid w:val="00AE7CEA"/>
    <w:rsid w:val="00AE7F85"/>
    <w:rsid w:val="00AF125E"/>
    <w:rsid w:val="00AF1453"/>
    <w:rsid w:val="00AF2FC5"/>
    <w:rsid w:val="00AF4429"/>
    <w:rsid w:val="00AF4509"/>
    <w:rsid w:val="00AF4818"/>
    <w:rsid w:val="00AF4B8E"/>
    <w:rsid w:val="00AF5A4C"/>
    <w:rsid w:val="00AF5E3B"/>
    <w:rsid w:val="00AF5F60"/>
    <w:rsid w:val="00AF60A5"/>
    <w:rsid w:val="00AF6261"/>
    <w:rsid w:val="00AF6C87"/>
    <w:rsid w:val="00AF731D"/>
    <w:rsid w:val="00B00F89"/>
    <w:rsid w:val="00B01F29"/>
    <w:rsid w:val="00B020F3"/>
    <w:rsid w:val="00B0235D"/>
    <w:rsid w:val="00B024AC"/>
    <w:rsid w:val="00B02987"/>
    <w:rsid w:val="00B02997"/>
    <w:rsid w:val="00B04B4A"/>
    <w:rsid w:val="00B055B8"/>
    <w:rsid w:val="00B05947"/>
    <w:rsid w:val="00B062B6"/>
    <w:rsid w:val="00B063CE"/>
    <w:rsid w:val="00B06874"/>
    <w:rsid w:val="00B069DC"/>
    <w:rsid w:val="00B06EE3"/>
    <w:rsid w:val="00B07824"/>
    <w:rsid w:val="00B10773"/>
    <w:rsid w:val="00B10C68"/>
    <w:rsid w:val="00B112C0"/>
    <w:rsid w:val="00B1139F"/>
    <w:rsid w:val="00B118E3"/>
    <w:rsid w:val="00B11BD5"/>
    <w:rsid w:val="00B123A7"/>
    <w:rsid w:val="00B12893"/>
    <w:rsid w:val="00B12C1E"/>
    <w:rsid w:val="00B13212"/>
    <w:rsid w:val="00B132B1"/>
    <w:rsid w:val="00B136F6"/>
    <w:rsid w:val="00B13CE4"/>
    <w:rsid w:val="00B14253"/>
    <w:rsid w:val="00B1437C"/>
    <w:rsid w:val="00B143BE"/>
    <w:rsid w:val="00B15003"/>
    <w:rsid w:val="00B15315"/>
    <w:rsid w:val="00B15936"/>
    <w:rsid w:val="00B15A4B"/>
    <w:rsid w:val="00B1607C"/>
    <w:rsid w:val="00B1653D"/>
    <w:rsid w:val="00B16AD1"/>
    <w:rsid w:val="00B17317"/>
    <w:rsid w:val="00B17473"/>
    <w:rsid w:val="00B17787"/>
    <w:rsid w:val="00B20005"/>
    <w:rsid w:val="00B203E8"/>
    <w:rsid w:val="00B20D18"/>
    <w:rsid w:val="00B21004"/>
    <w:rsid w:val="00B21B53"/>
    <w:rsid w:val="00B220A1"/>
    <w:rsid w:val="00B233FA"/>
    <w:rsid w:val="00B23752"/>
    <w:rsid w:val="00B23CEA"/>
    <w:rsid w:val="00B23FD6"/>
    <w:rsid w:val="00B24354"/>
    <w:rsid w:val="00B259E6"/>
    <w:rsid w:val="00B25F4A"/>
    <w:rsid w:val="00B2615D"/>
    <w:rsid w:val="00B265EF"/>
    <w:rsid w:val="00B26969"/>
    <w:rsid w:val="00B26F62"/>
    <w:rsid w:val="00B27357"/>
    <w:rsid w:val="00B30416"/>
    <w:rsid w:val="00B30540"/>
    <w:rsid w:val="00B30EE0"/>
    <w:rsid w:val="00B32604"/>
    <w:rsid w:val="00B32682"/>
    <w:rsid w:val="00B32B3F"/>
    <w:rsid w:val="00B32ED4"/>
    <w:rsid w:val="00B333F7"/>
    <w:rsid w:val="00B33570"/>
    <w:rsid w:val="00B33FF7"/>
    <w:rsid w:val="00B3525D"/>
    <w:rsid w:val="00B358B2"/>
    <w:rsid w:val="00B35CDD"/>
    <w:rsid w:val="00B37200"/>
    <w:rsid w:val="00B40A48"/>
    <w:rsid w:val="00B413AE"/>
    <w:rsid w:val="00B43615"/>
    <w:rsid w:val="00B44197"/>
    <w:rsid w:val="00B44841"/>
    <w:rsid w:val="00B4491C"/>
    <w:rsid w:val="00B45D4C"/>
    <w:rsid w:val="00B47D8C"/>
    <w:rsid w:val="00B509AA"/>
    <w:rsid w:val="00B50A70"/>
    <w:rsid w:val="00B50F4B"/>
    <w:rsid w:val="00B51D24"/>
    <w:rsid w:val="00B52116"/>
    <w:rsid w:val="00B52C4A"/>
    <w:rsid w:val="00B5354A"/>
    <w:rsid w:val="00B53897"/>
    <w:rsid w:val="00B5513C"/>
    <w:rsid w:val="00B55402"/>
    <w:rsid w:val="00B55755"/>
    <w:rsid w:val="00B55A4A"/>
    <w:rsid w:val="00B560D2"/>
    <w:rsid w:val="00B56364"/>
    <w:rsid w:val="00B5705B"/>
    <w:rsid w:val="00B6066D"/>
    <w:rsid w:val="00B60757"/>
    <w:rsid w:val="00B62F9F"/>
    <w:rsid w:val="00B63228"/>
    <w:rsid w:val="00B632E9"/>
    <w:rsid w:val="00B63509"/>
    <w:rsid w:val="00B64179"/>
    <w:rsid w:val="00B64275"/>
    <w:rsid w:val="00B6447B"/>
    <w:rsid w:val="00B6521A"/>
    <w:rsid w:val="00B6599F"/>
    <w:rsid w:val="00B65BEC"/>
    <w:rsid w:val="00B6609B"/>
    <w:rsid w:val="00B66241"/>
    <w:rsid w:val="00B66703"/>
    <w:rsid w:val="00B6708B"/>
    <w:rsid w:val="00B6716F"/>
    <w:rsid w:val="00B672A3"/>
    <w:rsid w:val="00B674DF"/>
    <w:rsid w:val="00B7012B"/>
    <w:rsid w:val="00B703D4"/>
    <w:rsid w:val="00B70557"/>
    <w:rsid w:val="00B71195"/>
    <w:rsid w:val="00B71F9C"/>
    <w:rsid w:val="00B72D5E"/>
    <w:rsid w:val="00B72FD8"/>
    <w:rsid w:val="00B73817"/>
    <w:rsid w:val="00B73D10"/>
    <w:rsid w:val="00B74313"/>
    <w:rsid w:val="00B7464B"/>
    <w:rsid w:val="00B74974"/>
    <w:rsid w:val="00B75306"/>
    <w:rsid w:val="00B7667D"/>
    <w:rsid w:val="00B767AB"/>
    <w:rsid w:val="00B76D18"/>
    <w:rsid w:val="00B77411"/>
    <w:rsid w:val="00B77429"/>
    <w:rsid w:val="00B77605"/>
    <w:rsid w:val="00B77A0B"/>
    <w:rsid w:val="00B77C03"/>
    <w:rsid w:val="00B77C15"/>
    <w:rsid w:val="00B77DD4"/>
    <w:rsid w:val="00B80312"/>
    <w:rsid w:val="00B80D0B"/>
    <w:rsid w:val="00B816E5"/>
    <w:rsid w:val="00B826EA"/>
    <w:rsid w:val="00B82B06"/>
    <w:rsid w:val="00B8380A"/>
    <w:rsid w:val="00B84925"/>
    <w:rsid w:val="00B84B24"/>
    <w:rsid w:val="00B90CCE"/>
    <w:rsid w:val="00B928B2"/>
    <w:rsid w:val="00B948E5"/>
    <w:rsid w:val="00B948E8"/>
    <w:rsid w:val="00B94DE2"/>
    <w:rsid w:val="00B95364"/>
    <w:rsid w:val="00B968EC"/>
    <w:rsid w:val="00B96C34"/>
    <w:rsid w:val="00B97F6A"/>
    <w:rsid w:val="00BA0457"/>
    <w:rsid w:val="00BA04AE"/>
    <w:rsid w:val="00BA2710"/>
    <w:rsid w:val="00BA332C"/>
    <w:rsid w:val="00BA4E3F"/>
    <w:rsid w:val="00BA4E53"/>
    <w:rsid w:val="00BA501D"/>
    <w:rsid w:val="00BA5616"/>
    <w:rsid w:val="00BA5D84"/>
    <w:rsid w:val="00BA5E3C"/>
    <w:rsid w:val="00BA6E8F"/>
    <w:rsid w:val="00BA746F"/>
    <w:rsid w:val="00BA77B6"/>
    <w:rsid w:val="00BA7872"/>
    <w:rsid w:val="00BA78A5"/>
    <w:rsid w:val="00BA79B4"/>
    <w:rsid w:val="00BA7C36"/>
    <w:rsid w:val="00BB062E"/>
    <w:rsid w:val="00BB0E7E"/>
    <w:rsid w:val="00BB10B6"/>
    <w:rsid w:val="00BB3062"/>
    <w:rsid w:val="00BB32CF"/>
    <w:rsid w:val="00BB3342"/>
    <w:rsid w:val="00BB4DD4"/>
    <w:rsid w:val="00BB56D4"/>
    <w:rsid w:val="00BB5E26"/>
    <w:rsid w:val="00BB7771"/>
    <w:rsid w:val="00BC094F"/>
    <w:rsid w:val="00BC0C36"/>
    <w:rsid w:val="00BC0E1E"/>
    <w:rsid w:val="00BC0EF6"/>
    <w:rsid w:val="00BC1E8E"/>
    <w:rsid w:val="00BC23E2"/>
    <w:rsid w:val="00BC25A2"/>
    <w:rsid w:val="00BC29A9"/>
    <w:rsid w:val="00BC2E59"/>
    <w:rsid w:val="00BC3243"/>
    <w:rsid w:val="00BC344E"/>
    <w:rsid w:val="00BC3EDB"/>
    <w:rsid w:val="00BC4054"/>
    <w:rsid w:val="00BC42B3"/>
    <w:rsid w:val="00BC4BFB"/>
    <w:rsid w:val="00BC6226"/>
    <w:rsid w:val="00BC6783"/>
    <w:rsid w:val="00BC6992"/>
    <w:rsid w:val="00BC69F3"/>
    <w:rsid w:val="00BD0015"/>
    <w:rsid w:val="00BD00C6"/>
    <w:rsid w:val="00BD03CA"/>
    <w:rsid w:val="00BD06C6"/>
    <w:rsid w:val="00BD0E45"/>
    <w:rsid w:val="00BD1081"/>
    <w:rsid w:val="00BD133B"/>
    <w:rsid w:val="00BD16D3"/>
    <w:rsid w:val="00BD4CE3"/>
    <w:rsid w:val="00BD4E9E"/>
    <w:rsid w:val="00BD55C0"/>
    <w:rsid w:val="00BD62C3"/>
    <w:rsid w:val="00BD63AF"/>
    <w:rsid w:val="00BD6A6B"/>
    <w:rsid w:val="00BD6C9B"/>
    <w:rsid w:val="00BD7B59"/>
    <w:rsid w:val="00BD7F59"/>
    <w:rsid w:val="00BE08BD"/>
    <w:rsid w:val="00BE1361"/>
    <w:rsid w:val="00BE19E0"/>
    <w:rsid w:val="00BE1CCB"/>
    <w:rsid w:val="00BE1F14"/>
    <w:rsid w:val="00BE1FCE"/>
    <w:rsid w:val="00BE25ED"/>
    <w:rsid w:val="00BE2886"/>
    <w:rsid w:val="00BE3A01"/>
    <w:rsid w:val="00BE4D18"/>
    <w:rsid w:val="00BE595E"/>
    <w:rsid w:val="00BE5A8C"/>
    <w:rsid w:val="00BE5B19"/>
    <w:rsid w:val="00BE663D"/>
    <w:rsid w:val="00BE66E6"/>
    <w:rsid w:val="00BE76DD"/>
    <w:rsid w:val="00BE7C62"/>
    <w:rsid w:val="00BF08B8"/>
    <w:rsid w:val="00BF1C0E"/>
    <w:rsid w:val="00BF21CA"/>
    <w:rsid w:val="00BF2A87"/>
    <w:rsid w:val="00BF371B"/>
    <w:rsid w:val="00BF382E"/>
    <w:rsid w:val="00BF436A"/>
    <w:rsid w:val="00BF476F"/>
    <w:rsid w:val="00BF497C"/>
    <w:rsid w:val="00BF4B38"/>
    <w:rsid w:val="00BF5254"/>
    <w:rsid w:val="00BF5395"/>
    <w:rsid w:val="00BF5C55"/>
    <w:rsid w:val="00BF5C70"/>
    <w:rsid w:val="00BF6B24"/>
    <w:rsid w:val="00C002A4"/>
    <w:rsid w:val="00C0153A"/>
    <w:rsid w:val="00C01E7C"/>
    <w:rsid w:val="00C024B5"/>
    <w:rsid w:val="00C02AFC"/>
    <w:rsid w:val="00C02ED7"/>
    <w:rsid w:val="00C0314F"/>
    <w:rsid w:val="00C039E5"/>
    <w:rsid w:val="00C03C18"/>
    <w:rsid w:val="00C040E2"/>
    <w:rsid w:val="00C0480F"/>
    <w:rsid w:val="00C04E89"/>
    <w:rsid w:val="00C051B9"/>
    <w:rsid w:val="00C05DCE"/>
    <w:rsid w:val="00C06D76"/>
    <w:rsid w:val="00C07C42"/>
    <w:rsid w:val="00C100DA"/>
    <w:rsid w:val="00C100EB"/>
    <w:rsid w:val="00C10FD5"/>
    <w:rsid w:val="00C1172E"/>
    <w:rsid w:val="00C11CBA"/>
    <w:rsid w:val="00C123E2"/>
    <w:rsid w:val="00C13C89"/>
    <w:rsid w:val="00C161B5"/>
    <w:rsid w:val="00C16A8B"/>
    <w:rsid w:val="00C1757B"/>
    <w:rsid w:val="00C17E62"/>
    <w:rsid w:val="00C2042D"/>
    <w:rsid w:val="00C2053C"/>
    <w:rsid w:val="00C20CCC"/>
    <w:rsid w:val="00C21ADA"/>
    <w:rsid w:val="00C224DB"/>
    <w:rsid w:val="00C225F2"/>
    <w:rsid w:val="00C22F6E"/>
    <w:rsid w:val="00C22FC7"/>
    <w:rsid w:val="00C23236"/>
    <w:rsid w:val="00C24F03"/>
    <w:rsid w:val="00C25396"/>
    <w:rsid w:val="00C25720"/>
    <w:rsid w:val="00C258EA"/>
    <w:rsid w:val="00C25F0C"/>
    <w:rsid w:val="00C26311"/>
    <w:rsid w:val="00C272D8"/>
    <w:rsid w:val="00C275C0"/>
    <w:rsid w:val="00C31340"/>
    <w:rsid w:val="00C31D5A"/>
    <w:rsid w:val="00C33ECE"/>
    <w:rsid w:val="00C34B82"/>
    <w:rsid w:val="00C35933"/>
    <w:rsid w:val="00C36393"/>
    <w:rsid w:val="00C367CC"/>
    <w:rsid w:val="00C36FC8"/>
    <w:rsid w:val="00C37F81"/>
    <w:rsid w:val="00C40174"/>
    <w:rsid w:val="00C410EF"/>
    <w:rsid w:val="00C41399"/>
    <w:rsid w:val="00C42246"/>
    <w:rsid w:val="00C422D0"/>
    <w:rsid w:val="00C42D6E"/>
    <w:rsid w:val="00C44A3E"/>
    <w:rsid w:val="00C454AC"/>
    <w:rsid w:val="00C45DD9"/>
    <w:rsid w:val="00C46BC9"/>
    <w:rsid w:val="00C47D03"/>
    <w:rsid w:val="00C506F0"/>
    <w:rsid w:val="00C50A7C"/>
    <w:rsid w:val="00C51158"/>
    <w:rsid w:val="00C51373"/>
    <w:rsid w:val="00C51A08"/>
    <w:rsid w:val="00C51AD2"/>
    <w:rsid w:val="00C51D19"/>
    <w:rsid w:val="00C523D0"/>
    <w:rsid w:val="00C52BFD"/>
    <w:rsid w:val="00C54340"/>
    <w:rsid w:val="00C559A3"/>
    <w:rsid w:val="00C563C3"/>
    <w:rsid w:val="00C564AB"/>
    <w:rsid w:val="00C56631"/>
    <w:rsid w:val="00C56CF6"/>
    <w:rsid w:val="00C60887"/>
    <w:rsid w:val="00C60A30"/>
    <w:rsid w:val="00C60C86"/>
    <w:rsid w:val="00C60CC3"/>
    <w:rsid w:val="00C61093"/>
    <w:rsid w:val="00C61834"/>
    <w:rsid w:val="00C61A5C"/>
    <w:rsid w:val="00C61BA5"/>
    <w:rsid w:val="00C61EE1"/>
    <w:rsid w:val="00C622CF"/>
    <w:rsid w:val="00C62548"/>
    <w:rsid w:val="00C62D9A"/>
    <w:rsid w:val="00C640EA"/>
    <w:rsid w:val="00C642DE"/>
    <w:rsid w:val="00C6474F"/>
    <w:rsid w:val="00C649C8"/>
    <w:rsid w:val="00C64AD4"/>
    <w:rsid w:val="00C65F03"/>
    <w:rsid w:val="00C666BE"/>
    <w:rsid w:val="00C66F3C"/>
    <w:rsid w:val="00C67F0E"/>
    <w:rsid w:val="00C70704"/>
    <w:rsid w:val="00C707E8"/>
    <w:rsid w:val="00C71E48"/>
    <w:rsid w:val="00C72CE7"/>
    <w:rsid w:val="00C72D51"/>
    <w:rsid w:val="00C7394D"/>
    <w:rsid w:val="00C744A8"/>
    <w:rsid w:val="00C76CAF"/>
    <w:rsid w:val="00C76E0D"/>
    <w:rsid w:val="00C77778"/>
    <w:rsid w:val="00C77D60"/>
    <w:rsid w:val="00C82130"/>
    <w:rsid w:val="00C822F1"/>
    <w:rsid w:val="00C83E80"/>
    <w:rsid w:val="00C84093"/>
    <w:rsid w:val="00C84192"/>
    <w:rsid w:val="00C844CA"/>
    <w:rsid w:val="00C8531B"/>
    <w:rsid w:val="00C85EDB"/>
    <w:rsid w:val="00C866E1"/>
    <w:rsid w:val="00C8778E"/>
    <w:rsid w:val="00C879AD"/>
    <w:rsid w:val="00C87D4B"/>
    <w:rsid w:val="00C87E20"/>
    <w:rsid w:val="00C90663"/>
    <w:rsid w:val="00C9072A"/>
    <w:rsid w:val="00C911B2"/>
    <w:rsid w:val="00C9172E"/>
    <w:rsid w:val="00C91E5B"/>
    <w:rsid w:val="00C928FE"/>
    <w:rsid w:val="00C92945"/>
    <w:rsid w:val="00C92C63"/>
    <w:rsid w:val="00C92E01"/>
    <w:rsid w:val="00C93359"/>
    <w:rsid w:val="00C93477"/>
    <w:rsid w:val="00C93640"/>
    <w:rsid w:val="00C93B09"/>
    <w:rsid w:val="00C947DA"/>
    <w:rsid w:val="00C94B6E"/>
    <w:rsid w:val="00C94E64"/>
    <w:rsid w:val="00C957AF"/>
    <w:rsid w:val="00C95E4D"/>
    <w:rsid w:val="00C970C1"/>
    <w:rsid w:val="00CA0216"/>
    <w:rsid w:val="00CA0339"/>
    <w:rsid w:val="00CA075E"/>
    <w:rsid w:val="00CA1B67"/>
    <w:rsid w:val="00CA1F34"/>
    <w:rsid w:val="00CA2F70"/>
    <w:rsid w:val="00CA4261"/>
    <w:rsid w:val="00CA567D"/>
    <w:rsid w:val="00CA5C2E"/>
    <w:rsid w:val="00CA5F81"/>
    <w:rsid w:val="00CA71CA"/>
    <w:rsid w:val="00CA7412"/>
    <w:rsid w:val="00CA7776"/>
    <w:rsid w:val="00CA7F37"/>
    <w:rsid w:val="00CB14BB"/>
    <w:rsid w:val="00CB2AEC"/>
    <w:rsid w:val="00CB2CEC"/>
    <w:rsid w:val="00CB3B6B"/>
    <w:rsid w:val="00CB42DE"/>
    <w:rsid w:val="00CB4826"/>
    <w:rsid w:val="00CB4E8C"/>
    <w:rsid w:val="00CB5A6E"/>
    <w:rsid w:val="00CB5D84"/>
    <w:rsid w:val="00CB5E6A"/>
    <w:rsid w:val="00CB5EEC"/>
    <w:rsid w:val="00CB649C"/>
    <w:rsid w:val="00CB6506"/>
    <w:rsid w:val="00CB7461"/>
    <w:rsid w:val="00CB74AA"/>
    <w:rsid w:val="00CB751E"/>
    <w:rsid w:val="00CB7606"/>
    <w:rsid w:val="00CB7D80"/>
    <w:rsid w:val="00CC02B5"/>
    <w:rsid w:val="00CC0568"/>
    <w:rsid w:val="00CC0D2A"/>
    <w:rsid w:val="00CC0F54"/>
    <w:rsid w:val="00CC190D"/>
    <w:rsid w:val="00CC1EE8"/>
    <w:rsid w:val="00CC2E3C"/>
    <w:rsid w:val="00CC4421"/>
    <w:rsid w:val="00CC4B83"/>
    <w:rsid w:val="00CC4B8A"/>
    <w:rsid w:val="00CC57FB"/>
    <w:rsid w:val="00CC5DF7"/>
    <w:rsid w:val="00CC5F7F"/>
    <w:rsid w:val="00CC5FB8"/>
    <w:rsid w:val="00CD16E3"/>
    <w:rsid w:val="00CD183C"/>
    <w:rsid w:val="00CD1953"/>
    <w:rsid w:val="00CD19C3"/>
    <w:rsid w:val="00CD3C06"/>
    <w:rsid w:val="00CD401A"/>
    <w:rsid w:val="00CD5693"/>
    <w:rsid w:val="00CD60EB"/>
    <w:rsid w:val="00CD67D3"/>
    <w:rsid w:val="00CD7119"/>
    <w:rsid w:val="00CE033B"/>
    <w:rsid w:val="00CE1594"/>
    <w:rsid w:val="00CE17E0"/>
    <w:rsid w:val="00CE2F17"/>
    <w:rsid w:val="00CE328B"/>
    <w:rsid w:val="00CE3A0F"/>
    <w:rsid w:val="00CE41BC"/>
    <w:rsid w:val="00CE4746"/>
    <w:rsid w:val="00CE4A8B"/>
    <w:rsid w:val="00CE5870"/>
    <w:rsid w:val="00CE681B"/>
    <w:rsid w:val="00CE6A42"/>
    <w:rsid w:val="00CE6C5A"/>
    <w:rsid w:val="00CF2266"/>
    <w:rsid w:val="00CF26A1"/>
    <w:rsid w:val="00CF2991"/>
    <w:rsid w:val="00CF303B"/>
    <w:rsid w:val="00CF3799"/>
    <w:rsid w:val="00CF3908"/>
    <w:rsid w:val="00CF43B5"/>
    <w:rsid w:val="00CF5388"/>
    <w:rsid w:val="00CF57AA"/>
    <w:rsid w:val="00CF6B6D"/>
    <w:rsid w:val="00CF6D79"/>
    <w:rsid w:val="00CF7049"/>
    <w:rsid w:val="00CF798C"/>
    <w:rsid w:val="00CF79A5"/>
    <w:rsid w:val="00CF7A98"/>
    <w:rsid w:val="00CF7AC1"/>
    <w:rsid w:val="00CF7BD4"/>
    <w:rsid w:val="00D0118D"/>
    <w:rsid w:val="00D01409"/>
    <w:rsid w:val="00D014FF"/>
    <w:rsid w:val="00D0194B"/>
    <w:rsid w:val="00D01B04"/>
    <w:rsid w:val="00D02C49"/>
    <w:rsid w:val="00D03377"/>
    <w:rsid w:val="00D03794"/>
    <w:rsid w:val="00D03EA5"/>
    <w:rsid w:val="00D04C3E"/>
    <w:rsid w:val="00D0606C"/>
    <w:rsid w:val="00D06D1E"/>
    <w:rsid w:val="00D07608"/>
    <w:rsid w:val="00D078AD"/>
    <w:rsid w:val="00D0793D"/>
    <w:rsid w:val="00D10DEB"/>
    <w:rsid w:val="00D10EF2"/>
    <w:rsid w:val="00D11B2B"/>
    <w:rsid w:val="00D120FC"/>
    <w:rsid w:val="00D123BE"/>
    <w:rsid w:val="00D13907"/>
    <w:rsid w:val="00D13D67"/>
    <w:rsid w:val="00D143AC"/>
    <w:rsid w:val="00D149CC"/>
    <w:rsid w:val="00D14A5B"/>
    <w:rsid w:val="00D150A3"/>
    <w:rsid w:val="00D15A82"/>
    <w:rsid w:val="00D15E30"/>
    <w:rsid w:val="00D15E31"/>
    <w:rsid w:val="00D16AB6"/>
    <w:rsid w:val="00D16D61"/>
    <w:rsid w:val="00D171E0"/>
    <w:rsid w:val="00D1799A"/>
    <w:rsid w:val="00D201B5"/>
    <w:rsid w:val="00D20851"/>
    <w:rsid w:val="00D21512"/>
    <w:rsid w:val="00D21A8A"/>
    <w:rsid w:val="00D2259B"/>
    <w:rsid w:val="00D22800"/>
    <w:rsid w:val="00D22CBE"/>
    <w:rsid w:val="00D231CA"/>
    <w:rsid w:val="00D23C42"/>
    <w:rsid w:val="00D249D9"/>
    <w:rsid w:val="00D24B27"/>
    <w:rsid w:val="00D24FB5"/>
    <w:rsid w:val="00D2506E"/>
    <w:rsid w:val="00D257B8"/>
    <w:rsid w:val="00D25FBE"/>
    <w:rsid w:val="00D26A8C"/>
    <w:rsid w:val="00D26C52"/>
    <w:rsid w:val="00D30C9E"/>
    <w:rsid w:val="00D30D9E"/>
    <w:rsid w:val="00D30EC0"/>
    <w:rsid w:val="00D31618"/>
    <w:rsid w:val="00D32799"/>
    <w:rsid w:val="00D3308F"/>
    <w:rsid w:val="00D332E5"/>
    <w:rsid w:val="00D339E0"/>
    <w:rsid w:val="00D33C63"/>
    <w:rsid w:val="00D33FAE"/>
    <w:rsid w:val="00D3541D"/>
    <w:rsid w:val="00D35E51"/>
    <w:rsid w:val="00D360EA"/>
    <w:rsid w:val="00D40790"/>
    <w:rsid w:val="00D40AE6"/>
    <w:rsid w:val="00D410E8"/>
    <w:rsid w:val="00D41CB5"/>
    <w:rsid w:val="00D425E1"/>
    <w:rsid w:val="00D4264C"/>
    <w:rsid w:val="00D44CCA"/>
    <w:rsid w:val="00D45B45"/>
    <w:rsid w:val="00D46B4F"/>
    <w:rsid w:val="00D47099"/>
    <w:rsid w:val="00D477F5"/>
    <w:rsid w:val="00D4799A"/>
    <w:rsid w:val="00D50015"/>
    <w:rsid w:val="00D5084F"/>
    <w:rsid w:val="00D51C41"/>
    <w:rsid w:val="00D53C4C"/>
    <w:rsid w:val="00D53DC0"/>
    <w:rsid w:val="00D54D46"/>
    <w:rsid w:val="00D55014"/>
    <w:rsid w:val="00D55015"/>
    <w:rsid w:val="00D559E3"/>
    <w:rsid w:val="00D55A65"/>
    <w:rsid w:val="00D55FB5"/>
    <w:rsid w:val="00D573A5"/>
    <w:rsid w:val="00D57949"/>
    <w:rsid w:val="00D6018A"/>
    <w:rsid w:val="00D601DC"/>
    <w:rsid w:val="00D606AD"/>
    <w:rsid w:val="00D60933"/>
    <w:rsid w:val="00D617B1"/>
    <w:rsid w:val="00D62676"/>
    <w:rsid w:val="00D62B55"/>
    <w:rsid w:val="00D62D4F"/>
    <w:rsid w:val="00D637E0"/>
    <w:rsid w:val="00D6475F"/>
    <w:rsid w:val="00D64CC7"/>
    <w:rsid w:val="00D64F4F"/>
    <w:rsid w:val="00D65AA6"/>
    <w:rsid w:val="00D65E61"/>
    <w:rsid w:val="00D66D9A"/>
    <w:rsid w:val="00D6740B"/>
    <w:rsid w:val="00D67C66"/>
    <w:rsid w:val="00D704EF"/>
    <w:rsid w:val="00D7072B"/>
    <w:rsid w:val="00D70E93"/>
    <w:rsid w:val="00D711FB"/>
    <w:rsid w:val="00D716DF"/>
    <w:rsid w:val="00D727DE"/>
    <w:rsid w:val="00D72E1E"/>
    <w:rsid w:val="00D7336B"/>
    <w:rsid w:val="00D743A4"/>
    <w:rsid w:val="00D747B8"/>
    <w:rsid w:val="00D7559C"/>
    <w:rsid w:val="00D76FCC"/>
    <w:rsid w:val="00D770A8"/>
    <w:rsid w:val="00D77B1E"/>
    <w:rsid w:val="00D80150"/>
    <w:rsid w:val="00D8180C"/>
    <w:rsid w:val="00D831B6"/>
    <w:rsid w:val="00D84186"/>
    <w:rsid w:val="00D845EE"/>
    <w:rsid w:val="00D84B47"/>
    <w:rsid w:val="00D85376"/>
    <w:rsid w:val="00D85810"/>
    <w:rsid w:val="00D8760D"/>
    <w:rsid w:val="00D877B2"/>
    <w:rsid w:val="00D87F50"/>
    <w:rsid w:val="00D90246"/>
    <w:rsid w:val="00D907B9"/>
    <w:rsid w:val="00D911D5"/>
    <w:rsid w:val="00D917FA"/>
    <w:rsid w:val="00D91E5F"/>
    <w:rsid w:val="00D92087"/>
    <w:rsid w:val="00D944CF"/>
    <w:rsid w:val="00D94827"/>
    <w:rsid w:val="00D94A10"/>
    <w:rsid w:val="00D95238"/>
    <w:rsid w:val="00D95A6A"/>
    <w:rsid w:val="00D95FF7"/>
    <w:rsid w:val="00D96A3C"/>
    <w:rsid w:val="00D9734A"/>
    <w:rsid w:val="00D97E99"/>
    <w:rsid w:val="00DA1486"/>
    <w:rsid w:val="00DA19BB"/>
    <w:rsid w:val="00DA1C16"/>
    <w:rsid w:val="00DA21B0"/>
    <w:rsid w:val="00DA2248"/>
    <w:rsid w:val="00DA2336"/>
    <w:rsid w:val="00DA234A"/>
    <w:rsid w:val="00DA25C4"/>
    <w:rsid w:val="00DA25F7"/>
    <w:rsid w:val="00DA2A23"/>
    <w:rsid w:val="00DA2C17"/>
    <w:rsid w:val="00DA3AD8"/>
    <w:rsid w:val="00DA3D2C"/>
    <w:rsid w:val="00DA44AA"/>
    <w:rsid w:val="00DA46A4"/>
    <w:rsid w:val="00DA4E7C"/>
    <w:rsid w:val="00DA4F7E"/>
    <w:rsid w:val="00DA5571"/>
    <w:rsid w:val="00DA557E"/>
    <w:rsid w:val="00DA6F52"/>
    <w:rsid w:val="00DA7997"/>
    <w:rsid w:val="00DA7EFE"/>
    <w:rsid w:val="00DB01D5"/>
    <w:rsid w:val="00DB1778"/>
    <w:rsid w:val="00DB188D"/>
    <w:rsid w:val="00DB1955"/>
    <w:rsid w:val="00DB2325"/>
    <w:rsid w:val="00DB2A9A"/>
    <w:rsid w:val="00DB3DE0"/>
    <w:rsid w:val="00DB472E"/>
    <w:rsid w:val="00DB5194"/>
    <w:rsid w:val="00DB570C"/>
    <w:rsid w:val="00DB58A7"/>
    <w:rsid w:val="00DB58E4"/>
    <w:rsid w:val="00DB66F9"/>
    <w:rsid w:val="00DB6987"/>
    <w:rsid w:val="00DB6A8B"/>
    <w:rsid w:val="00DB6DF5"/>
    <w:rsid w:val="00DB6EA3"/>
    <w:rsid w:val="00DB7B8C"/>
    <w:rsid w:val="00DC10F2"/>
    <w:rsid w:val="00DC12E9"/>
    <w:rsid w:val="00DC2368"/>
    <w:rsid w:val="00DC2389"/>
    <w:rsid w:val="00DC26B3"/>
    <w:rsid w:val="00DC448B"/>
    <w:rsid w:val="00DC45C8"/>
    <w:rsid w:val="00DC4A13"/>
    <w:rsid w:val="00DC4B6D"/>
    <w:rsid w:val="00DC4B80"/>
    <w:rsid w:val="00DC5323"/>
    <w:rsid w:val="00DC5C18"/>
    <w:rsid w:val="00DC5D8D"/>
    <w:rsid w:val="00DC6851"/>
    <w:rsid w:val="00DC751E"/>
    <w:rsid w:val="00DD04F5"/>
    <w:rsid w:val="00DD0C9A"/>
    <w:rsid w:val="00DD0DAC"/>
    <w:rsid w:val="00DD0E00"/>
    <w:rsid w:val="00DD181D"/>
    <w:rsid w:val="00DD1CC1"/>
    <w:rsid w:val="00DD30BA"/>
    <w:rsid w:val="00DD36AA"/>
    <w:rsid w:val="00DD3EE3"/>
    <w:rsid w:val="00DD44E3"/>
    <w:rsid w:val="00DD480B"/>
    <w:rsid w:val="00DD4EDD"/>
    <w:rsid w:val="00DD5A71"/>
    <w:rsid w:val="00DD5F9D"/>
    <w:rsid w:val="00DD781F"/>
    <w:rsid w:val="00DE0E30"/>
    <w:rsid w:val="00DE1031"/>
    <w:rsid w:val="00DE13E0"/>
    <w:rsid w:val="00DE13E8"/>
    <w:rsid w:val="00DE1A12"/>
    <w:rsid w:val="00DE1DBD"/>
    <w:rsid w:val="00DE1EF2"/>
    <w:rsid w:val="00DE2427"/>
    <w:rsid w:val="00DE2625"/>
    <w:rsid w:val="00DE2653"/>
    <w:rsid w:val="00DE2FD4"/>
    <w:rsid w:val="00DE41B5"/>
    <w:rsid w:val="00DE4852"/>
    <w:rsid w:val="00DE5971"/>
    <w:rsid w:val="00DE70F8"/>
    <w:rsid w:val="00DF0235"/>
    <w:rsid w:val="00DF0432"/>
    <w:rsid w:val="00DF1354"/>
    <w:rsid w:val="00DF4272"/>
    <w:rsid w:val="00DF43E0"/>
    <w:rsid w:val="00DF46BE"/>
    <w:rsid w:val="00DF6B55"/>
    <w:rsid w:val="00DF76C3"/>
    <w:rsid w:val="00E00331"/>
    <w:rsid w:val="00E004D8"/>
    <w:rsid w:val="00E01158"/>
    <w:rsid w:val="00E01713"/>
    <w:rsid w:val="00E01AF4"/>
    <w:rsid w:val="00E020BB"/>
    <w:rsid w:val="00E02C86"/>
    <w:rsid w:val="00E02E31"/>
    <w:rsid w:val="00E02F50"/>
    <w:rsid w:val="00E02F59"/>
    <w:rsid w:val="00E03051"/>
    <w:rsid w:val="00E031C7"/>
    <w:rsid w:val="00E03796"/>
    <w:rsid w:val="00E03DC4"/>
    <w:rsid w:val="00E047E8"/>
    <w:rsid w:val="00E05738"/>
    <w:rsid w:val="00E05758"/>
    <w:rsid w:val="00E06CF3"/>
    <w:rsid w:val="00E075DA"/>
    <w:rsid w:val="00E07791"/>
    <w:rsid w:val="00E07B1D"/>
    <w:rsid w:val="00E07DC4"/>
    <w:rsid w:val="00E10299"/>
    <w:rsid w:val="00E105EE"/>
    <w:rsid w:val="00E113F8"/>
    <w:rsid w:val="00E11651"/>
    <w:rsid w:val="00E119D2"/>
    <w:rsid w:val="00E11B1D"/>
    <w:rsid w:val="00E125F9"/>
    <w:rsid w:val="00E12C05"/>
    <w:rsid w:val="00E12C1F"/>
    <w:rsid w:val="00E1326E"/>
    <w:rsid w:val="00E132F3"/>
    <w:rsid w:val="00E1333C"/>
    <w:rsid w:val="00E1376B"/>
    <w:rsid w:val="00E13EFC"/>
    <w:rsid w:val="00E16100"/>
    <w:rsid w:val="00E16CCD"/>
    <w:rsid w:val="00E170AB"/>
    <w:rsid w:val="00E20075"/>
    <w:rsid w:val="00E202CA"/>
    <w:rsid w:val="00E21198"/>
    <w:rsid w:val="00E21368"/>
    <w:rsid w:val="00E22524"/>
    <w:rsid w:val="00E22D98"/>
    <w:rsid w:val="00E22FF7"/>
    <w:rsid w:val="00E2329F"/>
    <w:rsid w:val="00E232A5"/>
    <w:rsid w:val="00E23352"/>
    <w:rsid w:val="00E25532"/>
    <w:rsid w:val="00E256C1"/>
    <w:rsid w:val="00E25FA5"/>
    <w:rsid w:val="00E26D7F"/>
    <w:rsid w:val="00E26EAF"/>
    <w:rsid w:val="00E270E2"/>
    <w:rsid w:val="00E27496"/>
    <w:rsid w:val="00E27613"/>
    <w:rsid w:val="00E27C3C"/>
    <w:rsid w:val="00E30357"/>
    <w:rsid w:val="00E30577"/>
    <w:rsid w:val="00E31183"/>
    <w:rsid w:val="00E31653"/>
    <w:rsid w:val="00E31C24"/>
    <w:rsid w:val="00E3269D"/>
    <w:rsid w:val="00E32904"/>
    <w:rsid w:val="00E32E85"/>
    <w:rsid w:val="00E32F1F"/>
    <w:rsid w:val="00E332FE"/>
    <w:rsid w:val="00E34902"/>
    <w:rsid w:val="00E34AC9"/>
    <w:rsid w:val="00E34EB6"/>
    <w:rsid w:val="00E34EEE"/>
    <w:rsid w:val="00E3685B"/>
    <w:rsid w:val="00E37218"/>
    <w:rsid w:val="00E37E7B"/>
    <w:rsid w:val="00E40765"/>
    <w:rsid w:val="00E41D27"/>
    <w:rsid w:val="00E42031"/>
    <w:rsid w:val="00E43146"/>
    <w:rsid w:val="00E4314D"/>
    <w:rsid w:val="00E43737"/>
    <w:rsid w:val="00E4373A"/>
    <w:rsid w:val="00E43F88"/>
    <w:rsid w:val="00E4430C"/>
    <w:rsid w:val="00E45949"/>
    <w:rsid w:val="00E45AEB"/>
    <w:rsid w:val="00E463EC"/>
    <w:rsid w:val="00E5035E"/>
    <w:rsid w:val="00E50444"/>
    <w:rsid w:val="00E50F01"/>
    <w:rsid w:val="00E50F60"/>
    <w:rsid w:val="00E512BE"/>
    <w:rsid w:val="00E51B55"/>
    <w:rsid w:val="00E52274"/>
    <w:rsid w:val="00E53966"/>
    <w:rsid w:val="00E5398D"/>
    <w:rsid w:val="00E53B62"/>
    <w:rsid w:val="00E53B7E"/>
    <w:rsid w:val="00E53F8F"/>
    <w:rsid w:val="00E5496C"/>
    <w:rsid w:val="00E54978"/>
    <w:rsid w:val="00E54B32"/>
    <w:rsid w:val="00E54E48"/>
    <w:rsid w:val="00E551DC"/>
    <w:rsid w:val="00E55242"/>
    <w:rsid w:val="00E55336"/>
    <w:rsid w:val="00E55E75"/>
    <w:rsid w:val="00E5631C"/>
    <w:rsid w:val="00E56D4D"/>
    <w:rsid w:val="00E57463"/>
    <w:rsid w:val="00E57789"/>
    <w:rsid w:val="00E60162"/>
    <w:rsid w:val="00E624D5"/>
    <w:rsid w:val="00E62615"/>
    <w:rsid w:val="00E62FE7"/>
    <w:rsid w:val="00E6472E"/>
    <w:rsid w:val="00E64F0F"/>
    <w:rsid w:val="00E6530E"/>
    <w:rsid w:val="00E6614C"/>
    <w:rsid w:val="00E66F87"/>
    <w:rsid w:val="00E6711A"/>
    <w:rsid w:val="00E67FCF"/>
    <w:rsid w:val="00E7001E"/>
    <w:rsid w:val="00E7067B"/>
    <w:rsid w:val="00E70D60"/>
    <w:rsid w:val="00E7267D"/>
    <w:rsid w:val="00E72B0D"/>
    <w:rsid w:val="00E72B82"/>
    <w:rsid w:val="00E73468"/>
    <w:rsid w:val="00E7437D"/>
    <w:rsid w:val="00E74A30"/>
    <w:rsid w:val="00E74AFD"/>
    <w:rsid w:val="00E756D5"/>
    <w:rsid w:val="00E757F6"/>
    <w:rsid w:val="00E7639C"/>
    <w:rsid w:val="00E76AF8"/>
    <w:rsid w:val="00E81295"/>
    <w:rsid w:val="00E81C62"/>
    <w:rsid w:val="00E82781"/>
    <w:rsid w:val="00E833D9"/>
    <w:rsid w:val="00E83878"/>
    <w:rsid w:val="00E848BE"/>
    <w:rsid w:val="00E84DC9"/>
    <w:rsid w:val="00E84EC1"/>
    <w:rsid w:val="00E852BB"/>
    <w:rsid w:val="00E85BF2"/>
    <w:rsid w:val="00E85DB2"/>
    <w:rsid w:val="00E863C0"/>
    <w:rsid w:val="00E86460"/>
    <w:rsid w:val="00E86701"/>
    <w:rsid w:val="00E876EA"/>
    <w:rsid w:val="00E87AD3"/>
    <w:rsid w:val="00E87DCB"/>
    <w:rsid w:val="00E909EC"/>
    <w:rsid w:val="00E91741"/>
    <w:rsid w:val="00E91798"/>
    <w:rsid w:val="00E91BD7"/>
    <w:rsid w:val="00E92208"/>
    <w:rsid w:val="00E92314"/>
    <w:rsid w:val="00E926DC"/>
    <w:rsid w:val="00E92A6C"/>
    <w:rsid w:val="00E93016"/>
    <w:rsid w:val="00E933EC"/>
    <w:rsid w:val="00E94D7A"/>
    <w:rsid w:val="00E9510B"/>
    <w:rsid w:val="00E95E99"/>
    <w:rsid w:val="00E96362"/>
    <w:rsid w:val="00E96788"/>
    <w:rsid w:val="00E97028"/>
    <w:rsid w:val="00E97114"/>
    <w:rsid w:val="00E973EC"/>
    <w:rsid w:val="00E9749E"/>
    <w:rsid w:val="00E97866"/>
    <w:rsid w:val="00EA0228"/>
    <w:rsid w:val="00EA0756"/>
    <w:rsid w:val="00EA0AB0"/>
    <w:rsid w:val="00EA0E80"/>
    <w:rsid w:val="00EA1BA6"/>
    <w:rsid w:val="00EA266C"/>
    <w:rsid w:val="00EA29EB"/>
    <w:rsid w:val="00EA29ED"/>
    <w:rsid w:val="00EA2A84"/>
    <w:rsid w:val="00EA3B00"/>
    <w:rsid w:val="00EA3ED2"/>
    <w:rsid w:val="00EA3FAB"/>
    <w:rsid w:val="00EA4015"/>
    <w:rsid w:val="00EA4E77"/>
    <w:rsid w:val="00EA504B"/>
    <w:rsid w:val="00EA5A83"/>
    <w:rsid w:val="00EA6FDA"/>
    <w:rsid w:val="00EA7792"/>
    <w:rsid w:val="00EA7829"/>
    <w:rsid w:val="00EA7A04"/>
    <w:rsid w:val="00EA7DF5"/>
    <w:rsid w:val="00EB05F2"/>
    <w:rsid w:val="00EB07B8"/>
    <w:rsid w:val="00EB19BD"/>
    <w:rsid w:val="00EB25C9"/>
    <w:rsid w:val="00EB2772"/>
    <w:rsid w:val="00EB28AE"/>
    <w:rsid w:val="00EB2DEA"/>
    <w:rsid w:val="00EB31AF"/>
    <w:rsid w:val="00EB341B"/>
    <w:rsid w:val="00EB467E"/>
    <w:rsid w:val="00EB51C5"/>
    <w:rsid w:val="00EB562C"/>
    <w:rsid w:val="00EB585A"/>
    <w:rsid w:val="00EB5EA5"/>
    <w:rsid w:val="00EB61FB"/>
    <w:rsid w:val="00EB64A4"/>
    <w:rsid w:val="00EB66D3"/>
    <w:rsid w:val="00EB77EF"/>
    <w:rsid w:val="00EC02C0"/>
    <w:rsid w:val="00EC02F9"/>
    <w:rsid w:val="00EC04BC"/>
    <w:rsid w:val="00EC04FD"/>
    <w:rsid w:val="00EC098C"/>
    <w:rsid w:val="00EC09C6"/>
    <w:rsid w:val="00EC18AE"/>
    <w:rsid w:val="00EC219E"/>
    <w:rsid w:val="00EC26D0"/>
    <w:rsid w:val="00EC2708"/>
    <w:rsid w:val="00EC3D95"/>
    <w:rsid w:val="00EC4B2E"/>
    <w:rsid w:val="00EC5136"/>
    <w:rsid w:val="00EC59EE"/>
    <w:rsid w:val="00EC602F"/>
    <w:rsid w:val="00EC6922"/>
    <w:rsid w:val="00EC6C0A"/>
    <w:rsid w:val="00EC72AB"/>
    <w:rsid w:val="00EC7A65"/>
    <w:rsid w:val="00EC7BDA"/>
    <w:rsid w:val="00EC7D6B"/>
    <w:rsid w:val="00ED0369"/>
    <w:rsid w:val="00ED1956"/>
    <w:rsid w:val="00ED44A7"/>
    <w:rsid w:val="00ED4959"/>
    <w:rsid w:val="00ED496B"/>
    <w:rsid w:val="00ED4BE6"/>
    <w:rsid w:val="00ED4D59"/>
    <w:rsid w:val="00ED51A2"/>
    <w:rsid w:val="00ED5E76"/>
    <w:rsid w:val="00ED635F"/>
    <w:rsid w:val="00ED6419"/>
    <w:rsid w:val="00ED6A7F"/>
    <w:rsid w:val="00ED6FE9"/>
    <w:rsid w:val="00ED7597"/>
    <w:rsid w:val="00ED777D"/>
    <w:rsid w:val="00ED7967"/>
    <w:rsid w:val="00ED7AB4"/>
    <w:rsid w:val="00EE0162"/>
    <w:rsid w:val="00EE0667"/>
    <w:rsid w:val="00EE1234"/>
    <w:rsid w:val="00EE2210"/>
    <w:rsid w:val="00EE28F0"/>
    <w:rsid w:val="00EE29DC"/>
    <w:rsid w:val="00EE36F8"/>
    <w:rsid w:val="00EE3887"/>
    <w:rsid w:val="00EE3CC8"/>
    <w:rsid w:val="00EE4550"/>
    <w:rsid w:val="00EE45C7"/>
    <w:rsid w:val="00EE46B1"/>
    <w:rsid w:val="00EE4CB4"/>
    <w:rsid w:val="00EE62F2"/>
    <w:rsid w:val="00EE6340"/>
    <w:rsid w:val="00EE68FE"/>
    <w:rsid w:val="00EE6C25"/>
    <w:rsid w:val="00EE70A8"/>
    <w:rsid w:val="00EE7254"/>
    <w:rsid w:val="00EF048F"/>
    <w:rsid w:val="00EF0D58"/>
    <w:rsid w:val="00EF102D"/>
    <w:rsid w:val="00EF27BE"/>
    <w:rsid w:val="00EF28BD"/>
    <w:rsid w:val="00EF3482"/>
    <w:rsid w:val="00EF35B2"/>
    <w:rsid w:val="00EF39B0"/>
    <w:rsid w:val="00EF3C2A"/>
    <w:rsid w:val="00EF3ED1"/>
    <w:rsid w:val="00EF42B2"/>
    <w:rsid w:val="00EF4827"/>
    <w:rsid w:val="00EF4FE2"/>
    <w:rsid w:val="00EF5556"/>
    <w:rsid w:val="00EF56CE"/>
    <w:rsid w:val="00EF5815"/>
    <w:rsid w:val="00EF5C9F"/>
    <w:rsid w:val="00EF666F"/>
    <w:rsid w:val="00EF683C"/>
    <w:rsid w:val="00F00B37"/>
    <w:rsid w:val="00F0177C"/>
    <w:rsid w:val="00F02144"/>
    <w:rsid w:val="00F023E6"/>
    <w:rsid w:val="00F02B43"/>
    <w:rsid w:val="00F03344"/>
    <w:rsid w:val="00F0353B"/>
    <w:rsid w:val="00F037DA"/>
    <w:rsid w:val="00F03C7C"/>
    <w:rsid w:val="00F03CBD"/>
    <w:rsid w:val="00F03EB3"/>
    <w:rsid w:val="00F04769"/>
    <w:rsid w:val="00F04EC0"/>
    <w:rsid w:val="00F04EF1"/>
    <w:rsid w:val="00F05EE1"/>
    <w:rsid w:val="00F06377"/>
    <w:rsid w:val="00F06AE3"/>
    <w:rsid w:val="00F07BF1"/>
    <w:rsid w:val="00F07E03"/>
    <w:rsid w:val="00F07FA0"/>
    <w:rsid w:val="00F10FDD"/>
    <w:rsid w:val="00F111B5"/>
    <w:rsid w:val="00F11414"/>
    <w:rsid w:val="00F114B8"/>
    <w:rsid w:val="00F11B48"/>
    <w:rsid w:val="00F13487"/>
    <w:rsid w:val="00F13631"/>
    <w:rsid w:val="00F13A91"/>
    <w:rsid w:val="00F14049"/>
    <w:rsid w:val="00F142CD"/>
    <w:rsid w:val="00F14628"/>
    <w:rsid w:val="00F146DF"/>
    <w:rsid w:val="00F14BED"/>
    <w:rsid w:val="00F14EB5"/>
    <w:rsid w:val="00F151A0"/>
    <w:rsid w:val="00F15504"/>
    <w:rsid w:val="00F15616"/>
    <w:rsid w:val="00F16137"/>
    <w:rsid w:val="00F1618B"/>
    <w:rsid w:val="00F178B8"/>
    <w:rsid w:val="00F17FAC"/>
    <w:rsid w:val="00F17FCC"/>
    <w:rsid w:val="00F20D1B"/>
    <w:rsid w:val="00F21342"/>
    <w:rsid w:val="00F22A4E"/>
    <w:rsid w:val="00F23ED8"/>
    <w:rsid w:val="00F24C9B"/>
    <w:rsid w:val="00F24C9D"/>
    <w:rsid w:val="00F24CAC"/>
    <w:rsid w:val="00F25C7B"/>
    <w:rsid w:val="00F25CE9"/>
    <w:rsid w:val="00F25D03"/>
    <w:rsid w:val="00F262AE"/>
    <w:rsid w:val="00F27664"/>
    <w:rsid w:val="00F27BF2"/>
    <w:rsid w:val="00F30B23"/>
    <w:rsid w:val="00F30B62"/>
    <w:rsid w:val="00F30DDA"/>
    <w:rsid w:val="00F311BF"/>
    <w:rsid w:val="00F312F3"/>
    <w:rsid w:val="00F323DD"/>
    <w:rsid w:val="00F3277C"/>
    <w:rsid w:val="00F32F2D"/>
    <w:rsid w:val="00F332E8"/>
    <w:rsid w:val="00F33C1D"/>
    <w:rsid w:val="00F346EF"/>
    <w:rsid w:val="00F34C50"/>
    <w:rsid w:val="00F35723"/>
    <w:rsid w:val="00F36399"/>
    <w:rsid w:val="00F36E23"/>
    <w:rsid w:val="00F3704E"/>
    <w:rsid w:val="00F37AD7"/>
    <w:rsid w:val="00F37CA1"/>
    <w:rsid w:val="00F37DB4"/>
    <w:rsid w:val="00F401A2"/>
    <w:rsid w:val="00F401B4"/>
    <w:rsid w:val="00F41B07"/>
    <w:rsid w:val="00F41B85"/>
    <w:rsid w:val="00F41D72"/>
    <w:rsid w:val="00F42B8F"/>
    <w:rsid w:val="00F43854"/>
    <w:rsid w:val="00F44795"/>
    <w:rsid w:val="00F44FC6"/>
    <w:rsid w:val="00F46061"/>
    <w:rsid w:val="00F4628C"/>
    <w:rsid w:val="00F4642B"/>
    <w:rsid w:val="00F465C9"/>
    <w:rsid w:val="00F46B2D"/>
    <w:rsid w:val="00F46C9A"/>
    <w:rsid w:val="00F46D6A"/>
    <w:rsid w:val="00F500B3"/>
    <w:rsid w:val="00F5027F"/>
    <w:rsid w:val="00F50B11"/>
    <w:rsid w:val="00F516C8"/>
    <w:rsid w:val="00F51BA9"/>
    <w:rsid w:val="00F52FAC"/>
    <w:rsid w:val="00F53625"/>
    <w:rsid w:val="00F53771"/>
    <w:rsid w:val="00F5404C"/>
    <w:rsid w:val="00F5489F"/>
    <w:rsid w:val="00F54A4B"/>
    <w:rsid w:val="00F54AB4"/>
    <w:rsid w:val="00F54DF9"/>
    <w:rsid w:val="00F55058"/>
    <w:rsid w:val="00F55EBC"/>
    <w:rsid w:val="00F5641D"/>
    <w:rsid w:val="00F568DC"/>
    <w:rsid w:val="00F57197"/>
    <w:rsid w:val="00F5747E"/>
    <w:rsid w:val="00F57F40"/>
    <w:rsid w:val="00F60CD3"/>
    <w:rsid w:val="00F60D6F"/>
    <w:rsid w:val="00F621AE"/>
    <w:rsid w:val="00F629B2"/>
    <w:rsid w:val="00F62A7D"/>
    <w:rsid w:val="00F6308A"/>
    <w:rsid w:val="00F631F5"/>
    <w:rsid w:val="00F63800"/>
    <w:rsid w:val="00F6456E"/>
    <w:rsid w:val="00F653D7"/>
    <w:rsid w:val="00F662D4"/>
    <w:rsid w:val="00F66A17"/>
    <w:rsid w:val="00F67A92"/>
    <w:rsid w:val="00F714A2"/>
    <w:rsid w:val="00F71781"/>
    <w:rsid w:val="00F71803"/>
    <w:rsid w:val="00F72601"/>
    <w:rsid w:val="00F72749"/>
    <w:rsid w:val="00F72913"/>
    <w:rsid w:val="00F730F2"/>
    <w:rsid w:val="00F741B4"/>
    <w:rsid w:val="00F74DB1"/>
    <w:rsid w:val="00F74E9C"/>
    <w:rsid w:val="00F76223"/>
    <w:rsid w:val="00F76B63"/>
    <w:rsid w:val="00F774ED"/>
    <w:rsid w:val="00F77C91"/>
    <w:rsid w:val="00F8122F"/>
    <w:rsid w:val="00F8283E"/>
    <w:rsid w:val="00F82941"/>
    <w:rsid w:val="00F82A7C"/>
    <w:rsid w:val="00F82ABC"/>
    <w:rsid w:val="00F82B40"/>
    <w:rsid w:val="00F82F4F"/>
    <w:rsid w:val="00F8304A"/>
    <w:rsid w:val="00F83091"/>
    <w:rsid w:val="00F85810"/>
    <w:rsid w:val="00F864CE"/>
    <w:rsid w:val="00F869FA"/>
    <w:rsid w:val="00F86FC2"/>
    <w:rsid w:val="00F90CDA"/>
    <w:rsid w:val="00F91404"/>
    <w:rsid w:val="00F9143A"/>
    <w:rsid w:val="00F9149E"/>
    <w:rsid w:val="00F91802"/>
    <w:rsid w:val="00F91DEF"/>
    <w:rsid w:val="00F9212B"/>
    <w:rsid w:val="00F936F0"/>
    <w:rsid w:val="00F94052"/>
    <w:rsid w:val="00F94B81"/>
    <w:rsid w:val="00F963D8"/>
    <w:rsid w:val="00F96A16"/>
    <w:rsid w:val="00F97A1A"/>
    <w:rsid w:val="00FA07F5"/>
    <w:rsid w:val="00FA083C"/>
    <w:rsid w:val="00FA0E32"/>
    <w:rsid w:val="00FA0E79"/>
    <w:rsid w:val="00FA1FB3"/>
    <w:rsid w:val="00FA2946"/>
    <w:rsid w:val="00FA2A88"/>
    <w:rsid w:val="00FA3F8B"/>
    <w:rsid w:val="00FA52EB"/>
    <w:rsid w:val="00FA6849"/>
    <w:rsid w:val="00FA6AF4"/>
    <w:rsid w:val="00FA6B17"/>
    <w:rsid w:val="00FA6B8F"/>
    <w:rsid w:val="00FA6D75"/>
    <w:rsid w:val="00FA743B"/>
    <w:rsid w:val="00FA7EAE"/>
    <w:rsid w:val="00FB006B"/>
    <w:rsid w:val="00FB0897"/>
    <w:rsid w:val="00FB140E"/>
    <w:rsid w:val="00FB185F"/>
    <w:rsid w:val="00FB20F8"/>
    <w:rsid w:val="00FB2313"/>
    <w:rsid w:val="00FB241A"/>
    <w:rsid w:val="00FB262B"/>
    <w:rsid w:val="00FB2CD1"/>
    <w:rsid w:val="00FB33B1"/>
    <w:rsid w:val="00FB39A8"/>
    <w:rsid w:val="00FB440A"/>
    <w:rsid w:val="00FB47BB"/>
    <w:rsid w:val="00FB4885"/>
    <w:rsid w:val="00FB49E8"/>
    <w:rsid w:val="00FB5316"/>
    <w:rsid w:val="00FB5911"/>
    <w:rsid w:val="00FB7197"/>
    <w:rsid w:val="00FB7E1A"/>
    <w:rsid w:val="00FC0034"/>
    <w:rsid w:val="00FC02B6"/>
    <w:rsid w:val="00FC02EA"/>
    <w:rsid w:val="00FC0B27"/>
    <w:rsid w:val="00FC1639"/>
    <w:rsid w:val="00FC2B2F"/>
    <w:rsid w:val="00FC2B77"/>
    <w:rsid w:val="00FC2D98"/>
    <w:rsid w:val="00FC30F4"/>
    <w:rsid w:val="00FC34C4"/>
    <w:rsid w:val="00FC4DF7"/>
    <w:rsid w:val="00FC516A"/>
    <w:rsid w:val="00FC5403"/>
    <w:rsid w:val="00FC69D9"/>
    <w:rsid w:val="00FC6C4C"/>
    <w:rsid w:val="00FC6DFF"/>
    <w:rsid w:val="00FC7AEB"/>
    <w:rsid w:val="00FD0265"/>
    <w:rsid w:val="00FD08B1"/>
    <w:rsid w:val="00FD11A4"/>
    <w:rsid w:val="00FD207C"/>
    <w:rsid w:val="00FD20A8"/>
    <w:rsid w:val="00FD271E"/>
    <w:rsid w:val="00FD2CA4"/>
    <w:rsid w:val="00FD2F83"/>
    <w:rsid w:val="00FD3362"/>
    <w:rsid w:val="00FD3A4A"/>
    <w:rsid w:val="00FD3B33"/>
    <w:rsid w:val="00FD4AB9"/>
    <w:rsid w:val="00FD4C2B"/>
    <w:rsid w:val="00FD4E76"/>
    <w:rsid w:val="00FD58EF"/>
    <w:rsid w:val="00FD5A86"/>
    <w:rsid w:val="00FD5D48"/>
    <w:rsid w:val="00FD6261"/>
    <w:rsid w:val="00FD66DB"/>
    <w:rsid w:val="00FD7386"/>
    <w:rsid w:val="00FD76D7"/>
    <w:rsid w:val="00FE0849"/>
    <w:rsid w:val="00FE0EFD"/>
    <w:rsid w:val="00FE11B5"/>
    <w:rsid w:val="00FE1219"/>
    <w:rsid w:val="00FE12E7"/>
    <w:rsid w:val="00FE1DB2"/>
    <w:rsid w:val="00FE25D2"/>
    <w:rsid w:val="00FE2907"/>
    <w:rsid w:val="00FE37F0"/>
    <w:rsid w:val="00FE5F95"/>
    <w:rsid w:val="00FE61FF"/>
    <w:rsid w:val="00FE6208"/>
    <w:rsid w:val="00FE6764"/>
    <w:rsid w:val="00FE6848"/>
    <w:rsid w:val="00FE6DC9"/>
    <w:rsid w:val="00FE6FE2"/>
    <w:rsid w:val="00FE703C"/>
    <w:rsid w:val="00FE7356"/>
    <w:rsid w:val="00FF04DF"/>
    <w:rsid w:val="00FF082F"/>
    <w:rsid w:val="00FF1049"/>
    <w:rsid w:val="00FF1B75"/>
    <w:rsid w:val="00FF1D6A"/>
    <w:rsid w:val="00FF1E34"/>
    <w:rsid w:val="00FF1E3D"/>
    <w:rsid w:val="00FF2590"/>
    <w:rsid w:val="00FF27FF"/>
    <w:rsid w:val="00FF3510"/>
    <w:rsid w:val="00FF3B23"/>
    <w:rsid w:val="00FF4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23C81CB-036E-48DC-BF53-48485174E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74AC"/>
    <w:pPr>
      <w:widowControl w:val="0"/>
      <w:jc w:val="both"/>
    </w:pPr>
    <w:rPr>
      <w:kern w:val="2"/>
      <w:sz w:val="21"/>
      <w:szCs w:val="24"/>
    </w:rPr>
  </w:style>
  <w:style w:type="paragraph" w:styleId="1">
    <w:name w:val="heading 1"/>
    <w:basedOn w:val="a"/>
    <w:next w:val="a"/>
    <w:qFormat/>
    <w:rsid w:val="006C01DC"/>
    <w:pPr>
      <w:keepNext/>
      <w:keepLines/>
      <w:numPr>
        <w:numId w:val="2"/>
      </w:numPr>
      <w:spacing w:beforeLines="50" w:before="156" w:afterLines="50" w:after="156"/>
      <w:outlineLvl w:val="0"/>
    </w:pPr>
    <w:rPr>
      <w:rFonts w:hAnsi="宋体"/>
      <w:b/>
      <w:bCs/>
      <w:kern w:val="44"/>
      <w:sz w:val="30"/>
      <w:szCs w:val="30"/>
    </w:rPr>
  </w:style>
  <w:style w:type="paragraph" w:styleId="2">
    <w:name w:val="heading 2"/>
    <w:basedOn w:val="a"/>
    <w:next w:val="a"/>
    <w:qFormat/>
    <w:rsid w:val="006C01DC"/>
    <w:pPr>
      <w:keepNext/>
      <w:keepLines/>
      <w:numPr>
        <w:ilvl w:val="1"/>
        <w:numId w:val="2"/>
      </w:numPr>
      <w:spacing w:beforeLines="50" w:before="156" w:afterLines="50" w:after="156"/>
      <w:outlineLvl w:val="1"/>
    </w:pPr>
    <w:rPr>
      <w:rFonts w:hAnsi="宋体"/>
      <w:b/>
      <w:bCs/>
      <w:sz w:val="28"/>
      <w:szCs w:val="28"/>
    </w:rPr>
  </w:style>
  <w:style w:type="paragraph" w:styleId="3">
    <w:name w:val="heading 3"/>
    <w:basedOn w:val="a"/>
    <w:next w:val="a"/>
    <w:link w:val="3Char"/>
    <w:qFormat/>
    <w:rsid w:val="006C01DC"/>
    <w:pPr>
      <w:keepNext/>
      <w:keepLines/>
      <w:numPr>
        <w:ilvl w:val="2"/>
        <w:numId w:val="2"/>
      </w:numPr>
      <w:spacing w:beforeLines="50" w:before="156" w:afterLines="50" w:after="156"/>
      <w:outlineLvl w:val="2"/>
    </w:pPr>
    <w:rPr>
      <w:rFonts w:hAnsi="宋体"/>
      <w:b/>
      <w:bCs/>
      <w:sz w:val="24"/>
    </w:rPr>
  </w:style>
  <w:style w:type="paragraph" w:styleId="4">
    <w:name w:val="heading 4"/>
    <w:basedOn w:val="a"/>
    <w:next w:val="a"/>
    <w:qFormat/>
    <w:rsid w:val="006C01DC"/>
    <w:pPr>
      <w:keepNext/>
      <w:keepLines/>
      <w:numPr>
        <w:ilvl w:val="3"/>
        <w:numId w:val="2"/>
      </w:numPr>
      <w:spacing w:beforeLines="50" w:before="156" w:afterLines="50" w:after="156"/>
      <w:outlineLvl w:val="3"/>
    </w:pPr>
    <w:rPr>
      <w:rFonts w:hAnsi="宋体"/>
      <w:b/>
      <w:bCs/>
      <w:szCs w:val="21"/>
    </w:rPr>
  </w:style>
  <w:style w:type="paragraph" w:styleId="5">
    <w:name w:val="heading 5"/>
    <w:basedOn w:val="a"/>
    <w:next w:val="a"/>
    <w:qFormat/>
    <w:rsid w:val="006C01DC"/>
    <w:pPr>
      <w:keepNext/>
      <w:keepLines/>
      <w:numPr>
        <w:ilvl w:val="4"/>
        <w:numId w:val="2"/>
      </w:numPr>
      <w:spacing w:beforeLines="50" w:before="156" w:afterLines="50" w:after="156"/>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C9066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C1D6C"/>
    <w:pPr>
      <w:pBdr>
        <w:bottom w:val="single" w:sz="6" w:space="1" w:color="auto"/>
      </w:pBdr>
      <w:tabs>
        <w:tab w:val="center" w:pos="4153"/>
        <w:tab w:val="right" w:pos="8306"/>
      </w:tabs>
      <w:snapToGrid w:val="0"/>
      <w:jc w:val="center"/>
    </w:pPr>
    <w:rPr>
      <w:sz w:val="18"/>
      <w:szCs w:val="18"/>
    </w:rPr>
  </w:style>
  <w:style w:type="paragraph" w:styleId="a5">
    <w:name w:val="footer"/>
    <w:basedOn w:val="a"/>
    <w:rsid w:val="000C1D6C"/>
    <w:pPr>
      <w:tabs>
        <w:tab w:val="center" w:pos="4153"/>
        <w:tab w:val="right" w:pos="8306"/>
      </w:tabs>
      <w:snapToGrid w:val="0"/>
      <w:jc w:val="left"/>
    </w:pPr>
    <w:rPr>
      <w:sz w:val="18"/>
      <w:szCs w:val="18"/>
    </w:rPr>
  </w:style>
  <w:style w:type="paragraph" w:styleId="10">
    <w:name w:val="toc 1"/>
    <w:basedOn w:val="a"/>
    <w:next w:val="a"/>
    <w:uiPriority w:val="39"/>
    <w:rsid w:val="00CD1953"/>
    <w:rPr>
      <w:b/>
      <w:sz w:val="24"/>
    </w:rPr>
  </w:style>
  <w:style w:type="character" w:styleId="a6">
    <w:name w:val="Hyperlink"/>
    <w:uiPriority w:val="99"/>
    <w:rsid w:val="009A6556"/>
    <w:rPr>
      <w:color w:val="0000FF"/>
      <w:u w:val="single"/>
    </w:rPr>
  </w:style>
  <w:style w:type="character" w:styleId="a7">
    <w:name w:val="page number"/>
    <w:basedOn w:val="a0"/>
    <w:rsid w:val="00485188"/>
  </w:style>
  <w:style w:type="paragraph" w:styleId="20">
    <w:name w:val="toc 2"/>
    <w:basedOn w:val="a"/>
    <w:next w:val="a"/>
    <w:uiPriority w:val="39"/>
    <w:rsid w:val="00046D08"/>
    <w:pPr>
      <w:ind w:leftChars="200" w:left="420"/>
    </w:pPr>
    <w:rPr>
      <w:sz w:val="24"/>
    </w:rPr>
  </w:style>
  <w:style w:type="paragraph" w:styleId="30">
    <w:name w:val="toc 3"/>
    <w:basedOn w:val="a"/>
    <w:next w:val="a"/>
    <w:uiPriority w:val="39"/>
    <w:rsid w:val="00CD1953"/>
    <w:pPr>
      <w:ind w:leftChars="400" w:left="840"/>
    </w:pPr>
    <w:rPr>
      <w:sz w:val="24"/>
    </w:rPr>
  </w:style>
  <w:style w:type="paragraph" w:styleId="a8">
    <w:name w:val="Document Map"/>
    <w:basedOn w:val="a"/>
    <w:semiHidden/>
    <w:rsid w:val="009D143E"/>
    <w:pPr>
      <w:shd w:val="clear" w:color="auto" w:fill="000080"/>
    </w:pPr>
  </w:style>
  <w:style w:type="paragraph" w:styleId="40">
    <w:name w:val="toc 4"/>
    <w:basedOn w:val="a"/>
    <w:next w:val="a"/>
    <w:semiHidden/>
    <w:rsid w:val="00C91E5B"/>
    <w:pPr>
      <w:ind w:leftChars="600" w:left="1260"/>
    </w:pPr>
    <w:rPr>
      <w:sz w:val="24"/>
    </w:rPr>
  </w:style>
  <w:style w:type="paragraph" w:customStyle="1" w:styleId="7878">
    <w:name w:val="样式 段前: 7.8 磅 段后: 7.8 磅"/>
    <w:basedOn w:val="a"/>
    <w:rsid w:val="003D13DB"/>
    <w:pPr>
      <w:spacing w:beforeLines="50" w:before="50" w:afterLines="50" w:after="50"/>
      <w:ind w:firstLineChars="200" w:firstLine="200"/>
    </w:pPr>
    <w:rPr>
      <w:rFonts w:cs="宋体"/>
      <w:szCs w:val="20"/>
    </w:rPr>
  </w:style>
  <w:style w:type="numbering" w:styleId="111111">
    <w:name w:val="Outline List 2"/>
    <w:basedOn w:val="a2"/>
    <w:rsid w:val="00E926DC"/>
    <w:pPr>
      <w:numPr>
        <w:numId w:val="1"/>
      </w:numPr>
    </w:pPr>
  </w:style>
  <w:style w:type="character" w:customStyle="1" w:styleId="3Char">
    <w:name w:val="标题 3 Char"/>
    <w:link w:val="3"/>
    <w:rsid w:val="006C01DC"/>
    <w:rPr>
      <w:rFonts w:hAnsi="宋体"/>
      <w:b/>
      <w:bCs/>
      <w:kern w:val="2"/>
      <w:sz w:val="24"/>
      <w:szCs w:val="24"/>
    </w:rPr>
  </w:style>
  <w:style w:type="paragraph" w:customStyle="1" w:styleId="787820505">
    <w:name w:val="样式 样式 段前: 7.8 磅 段后: 7.8 磅 + 首行缩进:  2 字符 段前: 0.5 行 段后: 0.5 行"/>
    <w:basedOn w:val="7878"/>
    <w:rsid w:val="00D617B1"/>
  </w:style>
  <w:style w:type="paragraph" w:customStyle="1" w:styleId="7878205050">
    <w:name w:val="样式 样式 样式 样式 段前: 7.8 磅 段后: 7.8 磅 + 首行缩进:  2 字符 段前: 0.5 行 段后: 0.5 ..."/>
    <w:basedOn w:val="a"/>
    <w:rsid w:val="00801050"/>
    <w:pPr>
      <w:jc w:val="center"/>
    </w:pPr>
    <w:rPr>
      <w:rFonts w:cs="宋体"/>
      <w:b/>
      <w:bCs/>
      <w:szCs w:val="20"/>
    </w:rPr>
  </w:style>
  <w:style w:type="paragraph" w:customStyle="1" w:styleId="a9">
    <w:name w:val="样式 居中"/>
    <w:basedOn w:val="a"/>
    <w:rsid w:val="00C90663"/>
    <w:pPr>
      <w:jc w:val="left"/>
    </w:pPr>
    <w:rPr>
      <w:rFonts w:cs="宋体"/>
      <w:szCs w:val="20"/>
    </w:rPr>
  </w:style>
  <w:style w:type="paragraph" w:customStyle="1" w:styleId="78780">
    <w:name w:val="样式 (符号) 宋体 段前: 7.8 磅 段后: 7.8 磅"/>
    <w:basedOn w:val="a"/>
    <w:rsid w:val="00D617B1"/>
    <w:pPr>
      <w:spacing w:beforeLines="50" w:before="50" w:afterLines="50" w:after="50"/>
    </w:pPr>
    <w:rPr>
      <w:rFonts w:hAnsi="宋体" w:cs="宋体"/>
      <w:szCs w:val="20"/>
    </w:rPr>
  </w:style>
  <w:style w:type="paragraph" w:customStyle="1" w:styleId="787805050">
    <w:name w:val="样式 样式 (符号) 宋体 段前: 7.8 磅 段后: 7.8 磅 + 段前: 0.5 行 段后: 0.5 行"/>
    <w:basedOn w:val="78780"/>
    <w:rsid w:val="00D617B1"/>
  </w:style>
  <w:style w:type="paragraph" w:customStyle="1" w:styleId="78780505">
    <w:name w:val="样式 样式 样式 (符号) 宋体 段前: 7.8 磅 段后: 7.8 磅 + 段前: 0.5 行 段后: 0.5 行 + 段前:..."/>
    <w:basedOn w:val="a"/>
    <w:rsid w:val="00526BD9"/>
    <w:pPr>
      <w:numPr>
        <w:ilvl w:val="1"/>
        <w:numId w:val="3"/>
      </w:numPr>
      <w:tabs>
        <w:tab w:val="left" w:pos="420"/>
      </w:tabs>
      <w:spacing w:beforeLines="50" w:before="50" w:afterLines="50" w:after="50"/>
    </w:pPr>
  </w:style>
  <w:style w:type="table" w:styleId="aa">
    <w:name w:val="Table Elegant"/>
    <w:basedOn w:val="a1"/>
    <w:rsid w:val="002547F5"/>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78781">
    <w:name w:val="样式 (符号) 宋体 段前: 7.8 磅 段后: 7.8 磅1"/>
    <w:basedOn w:val="a"/>
    <w:rsid w:val="00D617B1"/>
    <w:pPr>
      <w:spacing w:before="156" w:after="156"/>
      <w:ind w:firstLineChars="200" w:firstLine="420"/>
    </w:pPr>
    <w:rPr>
      <w:rFonts w:hAnsi="宋体" w:cs="宋体"/>
      <w:szCs w:val="20"/>
    </w:rPr>
  </w:style>
  <w:style w:type="paragraph" w:customStyle="1" w:styleId="ab">
    <w:name w:val="样式 样式 居中 + 加粗 居中"/>
    <w:basedOn w:val="a9"/>
    <w:rsid w:val="00BF476F"/>
    <w:pPr>
      <w:jc w:val="center"/>
    </w:pPr>
    <w:rPr>
      <w:b/>
      <w:bCs/>
    </w:rPr>
  </w:style>
  <w:style w:type="paragraph" w:customStyle="1" w:styleId="7878050">
    <w:name w:val="样式 样式 样式 样式 样式 样式 (符号) 宋体 段前: 7.8 磅 段后: 7.8 磅 + 段前: 0.5 行 段后: 0...."/>
    <w:basedOn w:val="a"/>
    <w:rsid w:val="00BE595E"/>
    <w:pPr>
      <w:tabs>
        <w:tab w:val="left" w:pos="420"/>
      </w:tabs>
      <w:spacing w:beforeLines="50" w:before="50" w:afterLines="50" w:after="50"/>
    </w:pPr>
    <w:rPr>
      <w:rFonts w:hAnsi="宋体" w:cs="宋体"/>
      <w:szCs w:val="20"/>
    </w:rPr>
  </w:style>
  <w:style w:type="paragraph" w:customStyle="1" w:styleId="78782">
    <w:name w:val="样式 倾斜 蓝色 段前: 7.8 磅 段后: 7.8 磅"/>
    <w:basedOn w:val="a"/>
    <w:rsid w:val="004E1CF1"/>
    <w:pPr>
      <w:spacing w:beforeLines="50" w:before="50" w:afterLines="50" w:after="50"/>
      <w:ind w:firstLineChars="200" w:firstLine="200"/>
    </w:pPr>
    <w:rPr>
      <w:rFonts w:cs="宋体"/>
      <w:i/>
      <w:iCs/>
      <w:color w:val="0000FF"/>
      <w:szCs w:val="20"/>
    </w:rPr>
  </w:style>
  <w:style w:type="paragraph" w:customStyle="1" w:styleId="7878205051">
    <w:name w:val="样式 样式 样式 段前: 7.8 磅 段后: 7.8 磅 + 首行缩进:  2 字符 段前: 0.5 行 段后: 0.5 行 +..."/>
    <w:basedOn w:val="787820505"/>
    <w:rsid w:val="00EB64A4"/>
  </w:style>
  <w:style w:type="paragraph" w:styleId="ac">
    <w:name w:val="Body Text"/>
    <w:basedOn w:val="a"/>
    <w:rsid w:val="00AB3B53"/>
    <w:pPr>
      <w:jc w:val="center"/>
    </w:pPr>
    <w:rPr>
      <w:sz w:val="28"/>
    </w:rPr>
  </w:style>
  <w:style w:type="paragraph" w:customStyle="1" w:styleId="CharCharCharCharChar1CharCharCharCharCharCharCharCharChar">
    <w:name w:val="Char Char Char Char Char1 Char Char Char Char Char Char Char Char Char"/>
    <w:basedOn w:val="a"/>
    <w:rsid w:val="00AB3B53"/>
    <w:pPr>
      <w:keepNext/>
      <w:widowControl/>
      <w:spacing w:after="80"/>
      <w:ind w:left="1134"/>
      <w:jc w:val="left"/>
    </w:pPr>
    <w:rPr>
      <w:rFonts w:hAnsi="Arial" w:cs="Arial"/>
      <w:sz w:val="20"/>
      <w:szCs w:val="20"/>
    </w:rPr>
  </w:style>
  <w:style w:type="paragraph" w:customStyle="1" w:styleId="78782050">
    <w:name w:val="样式 样式 倾斜 蓝色 段前: 7.8 磅 段后: 7.8 磅 + 首行缩进:  2 字符 段前: 0.5 行 段后: 0...."/>
    <w:basedOn w:val="a"/>
    <w:rsid w:val="00776595"/>
    <w:pPr>
      <w:spacing w:beforeLines="50" w:before="156" w:afterLines="50" w:after="156"/>
      <w:ind w:firstLineChars="200" w:firstLine="420"/>
    </w:pPr>
    <w:rPr>
      <w:rFonts w:cs="宋体"/>
      <w:i/>
      <w:iCs/>
      <w:color w:val="0000FF"/>
      <w:szCs w:val="20"/>
    </w:rPr>
  </w:style>
  <w:style w:type="paragraph" w:styleId="ad">
    <w:name w:val="Title"/>
    <w:basedOn w:val="a"/>
    <w:next w:val="a"/>
    <w:link w:val="Char"/>
    <w:qFormat/>
    <w:rsid w:val="00BF497C"/>
    <w:pPr>
      <w:spacing w:before="240" w:after="60"/>
      <w:jc w:val="center"/>
      <w:outlineLvl w:val="0"/>
    </w:pPr>
    <w:rPr>
      <w:rFonts w:ascii="Cambria" w:hAnsi="Cambria"/>
      <w:b/>
      <w:bCs/>
      <w:sz w:val="32"/>
      <w:szCs w:val="32"/>
    </w:rPr>
  </w:style>
  <w:style w:type="character" w:customStyle="1" w:styleId="Char">
    <w:name w:val="标题 Char"/>
    <w:link w:val="ad"/>
    <w:rsid w:val="00BF497C"/>
    <w:rPr>
      <w:rFonts w:ascii="Cambria" w:hAnsi="Cambria" w:cs="Times New Roman"/>
      <w:b/>
      <w:bCs/>
      <w:kern w:val="2"/>
      <w:sz w:val="32"/>
      <w:szCs w:val="32"/>
    </w:rPr>
  </w:style>
  <w:style w:type="paragraph" w:customStyle="1" w:styleId="Body">
    <w:name w:val="Body"/>
    <w:basedOn w:val="a"/>
    <w:rsid w:val="0065667F"/>
    <w:pPr>
      <w:widowControl/>
      <w:tabs>
        <w:tab w:val="left" w:pos="1440"/>
        <w:tab w:val="left" w:pos="3420"/>
      </w:tabs>
      <w:spacing w:after="60" w:line="220" w:lineRule="atLeast"/>
      <w:jc w:val="left"/>
    </w:pPr>
    <w:rPr>
      <w:snapToGrid w:val="0"/>
      <w:color w:val="000000"/>
      <w:kern w:val="0"/>
      <w:sz w:val="24"/>
      <w:szCs w:val="20"/>
      <w:lang w:eastAsia="en-US"/>
    </w:rPr>
  </w:style>
  <w:style w:type="paragraph" w:styleId="ae">
    <w:name w:val="Balloon Text"/>
    <w:basedOn w:val="a"/>
    <w:link w:val="Char0"/>
    <w:rsid w:val="0065667F"/>
    <w:rPr>
      <w:sz w:val="18"/>
      <w:szCs w:val="18"/>
    </w:rPr>
  </w:style>
  <w:style w:type="character" w:customStyle="1" w:styleId="Char0">
    <w:name w:val="批注框文本 Char"/>
    <w:link w:val="ae"/>
    <w:rsid w:val="0065667F"/>
    <w:rPr>
      <w:kern w:val="2"/>
      <w:sz w:val="18"/>
      <w:szCs w:val="18"/>
    </w:rPr>
  </w:style>
  <w:style w:type="paragraph" w:customStyle="1" w:styleId="CharChar1CharChar">
    <w:name w:val="Char Char1 Char Char"/>
    <w:basedOn w:val="a"/>
    <w:rsid w:val="00E5631C"/>
    <w:pPr>
      <w:tabs>
        <w:tab w:val="num" w:pos="567"/>
      </w:tabs>
      <w:ind w:left="936" w:hanging="680"/>
    </w:pPr>
    <w:rPr>
      <w:rFonts w:ascii="Arial" w:hAnsi="Arial" w:cs="Arial"/>
      <w:sz w:val="20"/>
    </w:rPr>
  </w:style>
  <w:style w:type="paragraph" w:styleId="af">
    <w:name w:val="Normal Indent"/>
    <w:basedOn w:val="a"/>
    <w:link w:val="Char1"/>
    <w:rsid w:val="002F1B96"/>
    <w:pPr>
      <w:ind w:firstLineChars="200" w:firstLine="420"/>
    </w:pPr>
  </w:style>
  <w:style w:type="character" w:customStyle="1" w:styleId="Char1">
    <w:name w:val="正文缩进 Char"/>
    <w:link w:val="af"/>
    <w:rsid w:val="002F1B96"/>
    <w:rPr>
      <w:rFonts w:eastAsia="宋体"/>
      <w:kern w:val="2"/>
      <w:sz w:val="21"/>
      <w:szCs w:val="24"/>
      <w:lang w:val="en-US" w:eastAsia="zh-CN" w:bidi="ar-SA"/>
    </w:rPr>
  </w:style>
  <w:style w:type="table" w:styleId="21">
    <w:name w:val="Table Classic 2"/>
    <w:basedOn w:val="a1"/>
    <w:rsid w:val="009C2E04"/>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0">
    <w:name w:val="List Paragraph"/>
    <w:basedOn w:val="a"/>
    <w:uiPriority w:val="34"/>
    <w:qFormat/>
    <w:rsid w:val="00FB4885"/>
    <w:pPr>
      <w:ind w:firstLineChars="200" w:firstLine="420"/>
    </w:pPr>
  </w:style>
  <w:style w:type="character" w:styleId="af1">
    <w:name w:val="Strong"/>
    <w:basedOn w:val="a0"/>
    <w:qFormat/>
    <w:rsid w:val="00284698"/>
    <w:rPr>
      <w:b/>
      <w:bCs/>
    </w:rPr>
  </w:style>
  <w:style w:type="paragraph" w:styleId="af2">
    <w:name w:val="Normal (Web)"/>
    <w:basedOn w:val="a"/>
    <w:uiPriority w:val="99"/>
    <w:unhideWhenUsed/>
    <w:rsid w:val="00391B55"/>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unhideWhenUsed/>
    <w:rsid w:val="00C707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707E8"/>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215618">
      <w:bodyDiv w:val="1"/>
      <w:marLeft w:val="0"/>
      <w:marRight w:val="0"/>
      <w:marTop w:val="0"/>
      <w:marBottom w:val="0"/>
      <w:divBdr>
        <w:top w:val="none" w:sz="0" w:space="0" w:color="auto"/>
        <w:left w:val="none" w:sz="0" w:space="0" w:color="auto"/>
        <w:bottom w:val="none" w:sz="0" w:space="0" w:color="auto"/>
        <w:right w:val="none" w:sz="0" w:space="0" w:color="auto"/>
      </w:divBdr>
    </w:div>
    <w:div w:id="445273865">
      <w:bodyDiv w:val="1"/>
      <w:marLeft w:val="0"/>
      <w:marRight w:val="0"/>
      <w:marTop w:val="0"/>
      <w:marBottom w:val="0"/>
      <w:divBdr>
        <w:top w:val="none" w:sz="0" w:space="0" w:color="auto"/>
        <w:left w:val="none" w:sz="0" w:space="0" w:color="auto"/>
        <w:bottom w:val="none" w:sz="0" w:space="0" w:color="auto"/>
        <w:right w:val="none" w:sz="0" w:space="0" w:color="auto"/>
      </w:divBdr>
    </w:div>
    <w:div w:id="1240216171">
      <w:bodyDiv w:val="1"/>
      <w:marLeft w:val="0"/>
      <w:marRight w:val="0"/>
      <w:marTop w:val="0"/>
      <w:marBottom w:val="0"/>
      <w:divBdr>
        <w:top w:val="none" w:sz="0" w:space="0" w:color="auto"/>
        <w:left w:val="none" w:sz="0" w:space="0" w:color="auto"/>
        <w:bottom w:val="none" w:sz="0" w:space="0" w:color="auto"/>
        <w:right w:val="none" w:sz="0" w:space="0" w:color="auto"/>
      </w:divBdr>
    </w:div>
    <w:div w:id="1384671244">
      <w:bodyDiv w:val="1"/>
      <w:marLeft w:val="0"/>
      <w:marRight w:val="0"/>
      <w:marTop w:val="0"/>
      <w:marBottom w:val="0"/>
      <w:divBdr>
        <w:top w:val="none" w:sz="0" w:space="0" w:color="auto"/>
        <w:left w:val="none" w:sz="0" w:space="0" w:color="auto"/>
        <w:bottom w:val="none" w:sz="0" w:space="0" w:color="auto"/>
        <w:right w:val="none" w:sz="0" w:space="0" w:color="auto"/>
      </w:divBdr>
      <w:divsChild>
        <w:div w:id="475999383">
          <w:marLeft w:val="0"/>
          <w:marRight w:val="0"/>
          <w:marTop w:val="0"/>
          <w:marBottom w:val="0"/>
          <w:divBdr>
            <w:top w:val="none" w:sz="0" w:space="0" w:color="auto"/>
            <w:left w:val="none" w:sz="0" w:space="0" w:color="auto"/>
            <w:bottom w:val="none" w:sz="0" w:space="0" w:color="auto"/>
            <w:right w:val="none" w:sz="0" w:space="0" w:color="auto"/>
          </w:divBdr>
        </w:div>
      </w:divsChild>
    </w:div>
    <w:div w:id="1715153097">
      <w:bodyDiv w:val="1"/>
      <w:marLeft w:val="0"/>
      <w:marRight w:val="0"/>
      <w:marTop w:val="0"/>
      <w:marBottom w:val="0"/>
      <w:divBdr>
        <w:top w:val="none" w:sz="0" w:space="0" w:color="auto"/>
        <w:left w:val="none" w:sz="0" w:space="0" w:color="auto"/>
        <w:bottom w:val="none" w:sz="0" w:space="0" w:color="auto"/>
        <w:right w:val="none" w:sz="0" w:space="0" w:color="auto"/>
      </w:divBdr>
    </w:div>
    <w:div w:id="205797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__3.vsdx"/><Relationship Id="rId26" Type="http://schemas.openxmlformats.org/officeDocument/2006/relationships/package" Target="embeddings/Microsoft_Visio___7.vsdx"/><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hyperlink" Target="http://svn.ruijie.net/svn/RCD/Version/&#25991;&#26723;&#24402;&#26723;/&#39033;&#30446;&#25991;&#26723;/&#24179;&#21488;&#39033;&#30446;/RCOS_V10.X/RCOS_V9.0/98&#25171;&#21253;&#30456;&#20851;/rcdc-iso/" TargetMode="External"/><Relationship Id="rId17" Type="http://schemas.openxmlformats.org/officeDocument/2006/relationships/image" Target="media/image5.emf"/><Relationship Id="rId25" Type="http://schemas.openxmlformats.org/officeDocument/2006/relationships/image" Target="media/image9.emf"/><Relationship Id="rId2" Type="http://schemas.openxmlformats.org/officeDocument/2006/relationships/customXml" Target="../customXml/item1.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Visio___6.vsdx"/><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8.vsdx"/><Relationship Id="rId10" Type="http://schemas.openxmlformats.org/officeDocument/2006/relationships/footer" Target="footer1.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0.emf"/><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1C5D3-2F41-4B9E-B333-5DE0C0EA6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12371</TotalTime>
  <Pages>1</Pages>
  <Words>2159</Words>
  <Characters>12308</Characters>
  <Application>Microsoft Office Word</Application>
  <DocSecurity>0</DocSecurity>
  <Lines>102</Lines>
  <Paragraphs>28</Paragraphs>
  <ScaleCrop>false</ScaleCrop>
  <Manager/>
  <Company/>
  <LinksUpToDate>false</LinksUpToDate>
  <CharactersWithSpaces>14439</CharactersWithSpaces>
  <SharedDoc>false</SharedDoc>
  <HyperlinkBase/>
  <HLinks>
    <vt:vector size="264" baseType="variant">
      <vt:variant>
        <vt:i4>2031677</vt:i4>
      </vt:variant>
      <vt:variant>
        <vt:i4>266</vt:i4>
      </vt:variant>
      <vt:variant>
        <vt:i4>0</vt:i4>
      </vt:variant>
      <vt:variant>
        <vt:i4>5</vt:i4>
      </vt:variant>
      <vt:variant>
        <vt:lpwstr/>
      </vt:variant>
      <vt:variant>
        <vt:lpwstr>_Toc495685422</vt:lpwstr>
      </vt:variant>
      <vt:variant>
        <vt:i4>2031677</vt:i4>
      </vt:variant>
      <vt:variant>
        <vt:i4>260</vt:i4>
      </vt:variant>
      <vt:variant>
        <vt:i4>0</vt:i4>
      </vt:variant>
      <vt:variant>
        <vt:i4>5</vt:i4>
      </vt:variant>
      <vt:variant>
        <vt:lpwstr/>
      </vt:variant>
      <vt:variant>
        <vt:lpwstr>_Toc495685421</vt:lpwstr>
      </vt:variant>
      <vt:variant>
        <vt:i4>2031677</vt:i4>
      </vt:variant>
      <vt:variant>
        <vt:i4>254</vt:i4>
      </vt:variant>
      <vt:variant>
        <vt:i4>0</vt:i4>
      </vt:variant>
      <vt:variant>
        <vt:i4>5</vt:i4>
      </vt:variant>
      <vt:variant>
        <vt:lpwstr/>
      </vt:variant>
      <vt:variant>
        <vt:lpwstr>_Toc495685420</vt:lpwstr>
      </vt:variant>
      <vt:variant>
        <vt:i4>1835069</vt:i4>
      </vt:variant>
      <vt:variant>
        <vt:i4>248</vt:i4>
      </vt:variant>
      <vt:variant>
        <vt:i4>0</vt:i4>
      </vt:variant>
      <vt:variant>
        <vt:i4>5</vt:i4>
      </vt:variant>
      <vt:variant>
        <vt:lpwstr/>
      </vt:variant>
      <vt:variant>
        <vt:lpwstr>_Toc495685419</vt:lpwstr>
      </vt:variant>
      <vt:variant>
        <vt:i4>1835069</vt:i4>
      </vt:variant>
      <vt:variant>
        <vt:i4>242</vt:i4>
      </vt:variant>
      <vt:variant>
        <vt:i4>0</vt:i4>
      </vt:variant>
      <vt:variant>
        <vt:i4>5</vt:i4>
      </vt:variant>
      <vt:variant>
        <vt:lpwstr/>
      </vt:variant>
      <vt:variant>
        <vt:lpwstr>_Toc495685418</vt:lpwstr>
      </vt:variant>
      <vt:variant>
        <vt:i4>1835069</vt:i4>
      </vt:variant>
      <vt:variant>
        <vt:i4>236</vt:i4>
      </vt:variant>
      <vt:variant>
        <vt:i4>0</vt:i4>
      </vt:variant>
      <vt:variant>
        <vt:i4>5</vt:i4>
      </vt:variant>
      <vt:variant>
        <vt:lpwstr/>
      </vt:variant>
      <vt:variant>
        <vt:lpwstr>_Toc495685417</vt:lpwstr>
      </vt:variant>
      <vt:variant>
        <vt:i4>1835069</vt:i4>
      </vt:variant>
      <vt:variant>
        <vt:i4>230</vt:i4>
      </vt:variant>
      <vt:variant>
        <vt:i4>0</vt:i4>
      </vt:variant>
      <vt:variant>
        <vt:i4>5</vt:i4>
      </vt:variant>
      <vt:variant>
        <vt:lpwstr/>
      </vt:variant>
      <vt:variant>
        <vt:lpwstr>_Toc495685416</vt:lpwstr>
      </vt:variant>
      <vt:variant>
        <vt:i4>1835069</vt:i4>
      </vt:variant>
      <vt:variant>
        <vt:i4>224</vt:i4>
      </vt:variant>
      <vt:variant>
        <vt:i4>0</vt:i4>
      </vt:variant>
      <vt:variant>
        <vt:i4>5</vt:i4>
      </vt:variant>
      <vt:variant>
        <vt:lpwstr/>
      </vt:variant>
      <vt:variant>
        <vt:lpwstr>_Toc495685415</vt:lpwstr>
      </vt:variant>
      <vt:variant>
        <vt:i4>1835069</vt:i4>
      </vt:variant>
      <vt:variant>
        <vt:i4>218</vt:i4>
      </vt:variant>
      <vt:variant>
        <vt:i4>0</vt:i4>
      </vt:variant>
      <vt:variant>
        <vt:i4>5</vt:i4>
      </vt:variant>
      <vt:variant>
        <vt:lpwstr/>
      </vt:variant>
      <vt:variant>
        <vt:lpwstr>_Toc495685414</vt:lpwstr>
      </vt:variant>
      <vt:variant>
        <vt:i4>1835069</vt:i4>
      </vt:variant>
      <vt:variant>
        <vt:i4>212</vt:i4>
      </vt:variant>
      <vt:variant>
        <vt:i4>0</vt:i4>
      </vt:variant>
      <vt:variant>
        <vt:i4>5</vt:i4>
      </vt:variant>
      <vt:variant>
        <vt:lpwstr/>
      </vt:variant>
      <vt:variant>
        <vt:lpwstr>_Toc495685413</vt:lpwstr>
      </vt:variant>
      <vt:variant>
        <vt:i4>1835069</vt:i4>
      </vt:variant>
      <vt:variant>
        <vt:i4>206</vt:i4>
      </vt:variant>
      <vt:variant>
        <vt:i4>0</vt:i4>
      </vt:variant>
      <vt:variant>
        <vt:i4>5</vt:i4>
      </vt:variant>
      <vt:variant>
        <vt:lpwstr/>
      </vt:variant>
      <vt:variant>
        <vt:lpwstr>_Toc495685412</vt:lpwstr>
      </vt:variant>
      <vt:variant>
        <vt:i4>1835069</vt:i4>
      </vt:variant>
      <vt:variant>
        <vt:i4>200</vt:i4>
      </vt:variant>
      <vt:variant>
        <vt:i4>0</vt:i4>
      </vt:variant>
      <vt:variant>
        <vt:i4>5</vt:i4>
      </vt:variant>
      <vt:variant>
        <vt:lpwstr/>
      </vt:variant>
      <vt:variant>
        <vt:lpwstr>_Toc495685411</vt:lpwstr>
      </vt:variant>
      <vt:variant>
        <vt:i4>1835069</vt:i4>
      </vt:variant>
      <vt:variant>
        <vt:i4>194</vt:i4>
      </vt:variant>
      <vt:variant>
        <vt:i4>0</vt:i4>
      </vt:variant>
      <vt:variant>
        <vt:i4>5</vt:i4>
      </vt:variant>
      <vt:variant>
        <vt:lpwstr/>
      </vt:variant>
      <vt:variant>
        <vt:lpwstr>_Toc495685410</vt:lpwstr>
      </vt:variant>
      <vt:variant>
        <vt:i4>1900605</vt:i4>
      </vt:variant>
      <vt:variant>
        <vt:i4>188</vt:i4>
      </vt:variant>
      <vt:variant>
        <vt:i4>0</vt:i4>
      </vt:variant>
      <vt:variant>
        <vt:i4>5</vt:i4>
      </vt:variant>
      <vt:variant>
        <vt:lpwstr/>
      </vt:variant>
      <vt:variant>
        <vt:lpwstr>_Toc495685409</vt:lpwstr>
      </vt:variant>
      <vt:variant>
        <vt:i4>1900605</vt:i4>
      </vt:variant>
      <vt:variant>
        <vt:i4>182</vt:i4>
      </vt:variant>
      <vt:variant>
        <vt:i4>0</vt:i4>
      </vt:variant>
      <vt:variant>
        <vt:i4>5</vt:i4>
      </vt:variant>
      <vt:variant>
        <vt:lpwstr/>
      </vt:variant>
      <vt:variant>
        <vt:lpwstr>_Toc495685408</vt:lpwstr>
      </vt:variant>
      <vt:variant>
        <vt:i4>1900605</vt:i4>
      </vt:variant>
      <vt:variant>
        <vt:i4>176</vt:i4>
      </vt:variant>
      <vt:variant>
        <vt:i4>0</vt:i4>
      </vt:variant>
      <vt:variant>
        <vt:i4>5</vt:i4>
      </vt:variant>
      <vt:variant>
        <vt:lpwstr/>
      </vt:variant>
      <vt:variant>
        <vt:lpwstr>_Toc495685407</vt:lpwstr>
      </vt:variant>
      <vt:variant>
        <vt:i4>1900605</vt:i4>
      </vt:variant>
      <vt:variant>
        <vt:i4>170</vt:i4>
      </vt:variant>
      <vt:variant>
        <vt:i4>0</vt:i4>
      </vt:variant>
      <vt:variant>
        <vt:i4>5</vt:i4>
      </vt:variant>
      <vt:variant>
        <vt:lpwstr/>
      </vt:variant>
      <vt:variant>
        <vt:lpwstr>_Toc495685406</vt:lpwstr>
      </vt:variant>
      <vt:variant>
        <vt:i4>1900605</vt:i4>
      </vt:variant>
      <vt:variant>
        <vt:i4>164</vt:i4>
      </vt:variant>
      <vt:variant>
        <vt:i4>0</vt:i4>
      </vt:variant>
      <vt:variant>
        <vt:i4>5</vt:i4>
      </vt:variant>
      <vt:variant>
        <vt:lpwstr/>
      </vt:variant>
      <vt:variant>
        <vt:lpwstr>_Toc495685405</vt:lpwstr>
      </vt:variant>
      <vt:variant>
        <vt:i4>1900605</vt:i4>
      </vt:variant>
      <vt:variant>
        <vt:i4>158</vt:i4>
      </vt:variant>
      <vt:variant>
        <vt:i4>0</vt:i4>
      </vt:variant>
      <vt:variant>
        <vt:i4>5</vt:i4>
      </vt:variant>
      <vt:variant>
        <vt:lpwstr/>
      </vt:variant>
      <vt:variant>
        <vt:lpwstr>_Toc495685404</vt:lpwstr>
      </vt:variant>
      <vt:variant>
        <vt:i4>1900605</vt:i4>
      </vt:variant>
      <vt:variant>
        <vt:i4>152</vt:i4>
      </vt:variant>
      <vt:variant>
        <vt:i4>0</vt:i4>
      </vt:variant>
      <vt:variant>
        <vt:i4>5</vt:i4>
      </vt:variant>
      <vt:variant>
        <vt:lpwstr/>
      </vt:variant>
      <vt:variant>
        <vt:lpwstr>_Toc495685403</vt:lpwstr>
      </vt:variant>
      <vt:variant>
        <vt:i4>1900605</vt:i4>
      </vt:variant>
      <vt:variant>
        <vt:i4>146</vt:i4>
      </vt:variant>
      <vt:variant>
        <vt:i4>0</vt:i4>
      </vt:variant>
      <vt:variant>
        <vt:i4>5</vt:i4>
      </vt:variant>
      <vt:variant>
        <vt:lpwstr/>
      </vt:variant>
      <vt:variant>
        <vt:lpwstr>_Toc495685402</vt:lpwstr>
      </vt:variant>
      <vt:variant>
        <vt:i4>1900605</vt:i4>
      </vt:variant>
      <vt:variant>
        <vt:i4>140</vt:i4>
      </vt:variant>
      <vt:variant>
        <vt:i4>0</vt:i4>
      </vt:variant>
      <vt:variant>
        <vt:i4>5</vt:i4>
      </vt:variant>
      <vt:variant>
        <vt:lpwstr/>
      </vt:variant>
      <vt:variant>
        <vt:lpwstr>_Toc495685401</vt:lpwstr>
      </vt:variant>
      <vt:variant>
        <vt:i4>1900605</vt:i4>
      </vt:variant>
      <vt:variant>
        <vt:i4>134</vt:i4>
      </vt:variant>
      <vt:variant>
        <vt:i4>0</vt:i4>
      </vt:variant>
      <vt:variant>
        <vt:i4>5</vt:i4>
      </vt:variant>
      <vt:variant>
        <vt:lpwstr/>
      </vt:variant>
      <vt:variant>
        <vt:lpwstr>_Toc495685400</vt:lpwstr>
      </vt:variant>
      <vt:variant>
        <vt:i4>1310778</vt:i4>
      </vt:variant>
      <vt:variant>
        <vt:i4>128</vt:i4>
      </vt:variant>
      <vt:variant>
        <vt:i4>0</vt:i4>
      </vt:variant>
      <vt:variant>
        <vt:i4>5</vt:i4>
      </vt:variant>
      <vt:variant>
        <vt:lpwstr/>
      </vt:variant>
      <vt:variant>
        <vt:lpwstr>_Toc495685399</vt:lpwstr>
      </vt:variant>
      <vt:variant>
        <vt:i4>1310778</vt:i4>
      </vt:variant>
      <vt:variant>
        <vt:i4>122</vt:i4>
      </vt:variant>
      <vt:variant>
        <vt:i4>0</vt:i4>
      </vt:variant>
      <vt:variant>
        <vt:i4>5</vt:i4>
      </vt:variant>
      <vt:variant>
        <vt:lpwstr/>
      </vt:variant>
      <vt:variant>
        <vt:lpwstr>_Toc495685398</vt:lpwstr>
      </vt:variant>
      <vt:variant>
        <vt:i4>1310778</vt:i4>
      </vt:variant>
      <vt:variant>
        <vt:i4>116</vt:i4>
      </vt:variant>
      <vt:variant>
        <vt:i4>0</vt:i4>
      </vt:variant>
      <vt:variant>
        <vt:i4>5</vt:i4>
      </vt:variant>
      <vt:variant>
        <vt:lpwstr/>
      </vt:variant>
      <vt:variant>
        <vt:lpwstr>_Toc495685397</vt:lpwstr>
      </vt:variant>
      <vt:variant>
        <vt:i4>1310778</vt:i4>
      </vt:variant>
      <vt:variant>
        <vt:i4>110</vt:i4>
      </vt:variant>
      <vt:variant>
        <vt:i4>0</vt:i4>
      </vt:variant>
      <vt:variant>
        <vt:i4>5</vt:i4>
      </vt:variant>
      <vt:variant>
        <vt:lpwstr/>
      </vt:variant>
      <vt:variant>
        <vt:lpwstr>_Toc495685396</vt:lpwstr>
      </vt:variant>
      <vt:variant>
        <vt:i4>1310778</vt:i4>
      </vt:variant>
      <vt:variant>
        <vt:i4>104</vt:i4>
      </vt:variant>
      <vt:variant>
        <vt:i4>0</vt:i4>
      </vt:variant>
      <vt:variant>
        <vt:i4>5</vt:i4>
      </vt:variant>
      <vt:variant>
        <vt:lpwstr/>
      </vt:variant>
      <vt:variant>
        <vt:lpwstr>_Toc495685395</vt:lpwstr>
      </vt:variant>
      <vt:variant>
        <vt:i4>1310778</vt:i4>
      </vt:variant>
      <vt:variant>
        <vt:i4>98</vt:i4>
      </vt:variant>
      <vt:variant>
        <vt:i4>0</vt:i4>
      </vt:variant>
      <vt:variant>
        <vt:i4>5</vt:i4>
      </vt:variant>
      <vt:variant>
        <vt:lpwstr/>
      </vt:variant>
      <vt:variant>
        <vt:lpwstr>_Toc495685394</vt:lpwstr>
      </vt:variant>
      <vt:variant>
        <vt:i4>1310778</vt:i4>
      </vt:variant>
      <vt:variant>
        <vt:i4>92</vt:i4>
      </vt:variant>
      <vt:variant>
        <vt:i4>0</vt:i4>
      </vt:variant>
      <vt:variant>
        <vt:i4>5</vt:i4>
      </vt:variant>
      <vt:variant>
        <vt:lpwstr/>
      </vt:variant>
      <vt:variant>
        <vt:lpwstr>_Toc495685393</vt:lpwstr>
      </vt:variant>
      <vt:variant>
        <vt:i4>1310778</vt:i4>
      </vt:variant>
      <vt:variant>
        <vt:i4>86</vt:i4>
      </vt:variant>
      <vt:variant>
        <vt:i4>0</vt:i4>
      </vt:variant>
      <vt:variant>
        <vt:i4>5</vt:i4>
      </vt:variant>
      <vt:variant>
        <vt:lpwstr/>
      </vt:variant>
      <vt:variant>
        <vt:lpwstr>_Toc495685392</vt:lpwstr>
      </vt:variant>
      <vt:variant>
        <vt:i4>1310778</vt:i4>
      </vt:variant>
      <vt:variant>
        <vt:i4>80</vt:i4>
      </vt:variant>
      <vt:variant>
        <vt:i4>0</vt:i4>
      </vt:variant>
      <vt:variant>
        <vt:i4>5</vt:i4>
      </vt:variant>
      <vt:variant>
        <vt:lpwstr/>
      </vt:variant>
      <vt:variant>
        <vt:lpwstr>_Toc495685391</vt:lpwstr>
      </vt:variant>
      <vt:variant>
        <vt:i4>1310778</vt:i4>
      </vt:variant>
      <vt:variant>
        <vt:i4>74</vt:i4>
      </vt:variant>
      <vt:variant>
        <vt:i4>0</vt:i4>
      </vt:variant>
      <vt:variant>
        <vt:i4>5</vt:i4>
      </vt:variant>
      <vt:variant>
        <vt:lpwstr/>
      </vt:variant>
      <vt:variant>
        <vt:lpwstr>_Toc495685390</vt:lpwstr>
      </vt:variant>
      <vt:variant>
        <vt:i4>1376314</vt:i4>
      </vt:variant>
      <vt:variant>
        <vt:i4>68</vt:i4>
      </vt:variant>
      <vt:variant>
        <vt:i4>0</vt:i4>
      </vt:variant>
      <vt:variant>
        <vt:i4>5</vt:i4>
      </vt:variant>
      <vt:variant>
        <vt:lpwstr/>
      </vt:variant>
      <vt:variant>
        <vt:lpwstr>_Toc495685389</vt:lpwstr>
      </vt:variant>
      <vt:variant>
        <vt:i4>1376314</vt:i4>
      </vt:variant>
      <vt:variant>
        <vt:i4>62</vt:i4>
      </vt:variant>
      <vt:variant>
        <vt:i4>0</vt:i4>
      </vt:variant>
      <vt:variant>
        <vt:i4>5</vt:i4>
      </vt:variant>
      <vt:variant>
        <vt:lpwstr/>
      </vt:variant>
      <vt:variant>
        <vt:lpwstr>_Toc495685388</vt:lpwstr>
      </vt:variant>
      <vt:variant>
        <vt:i4>1376314</vt:i4>
      </vt:variant>
      <vt:variant>
        <vt:i4>56</vt:i4>
      </vt:variant>
      <vt:variant>
        <vt:i4>0</vt:i4>
      </vt:variant>
      <vt:variant>
        <vt:i4>5</vt:i4>
      </vt:variant>
      <vt:variant>
        <vt:lpwstr/>
      </vt:variant>
      <vt:variant>
        <vt:lpwstr>_Toc495685387</vt:lpwstr>
      </vt:variant>
      <vt:variant>
        <vt:i4>1376314</vt:i4>
      </vt:variant>
      <vt:variant>
        <vt:i4>50</vt:i4>
      </vt:variant>
      <vt:variant>
        <vt:i4>0</vt:i4>
      </vt:variant>
      <vt:variant>
        <vt:i4>5</vt:i4>
      </vt:variant>
      <vt:variant>
        <vt:lpwstr/>
      </vt:variant>
      <vt:variant>
        <vt:lpwstr>_Toc495685386</vt:lpwstr>
      </vt:variant>
      <vt:variant>
        <vt:i4>1376314</vt:i4>
      </vt:variant>
      <vt:variant>
        <vt:i4>44</vt:i4>
      </vt:variant>
      <vt:variant>
        <vt:i4>0</vt:i4>
      </vt:variant>
      <vt:variant>
        <vt:i4>5</vt:i4>
      </vt:variant>
      <vt:variant>
        <vt:lpwstr/>
      </vt:variant>
      <vt:variant>
        <vt:lpwstr>_Toc495685385</vt:lpwstr>
      </vt:variant>
      <vt:variant>
        <vt:i4>1376314</vt:i4>
      </vt:variant>
      <vt:variant>
        <vt:i4>38</vt:i4>
      </vt:variant>
      <vt:variant>
        <vt:i4>0</vt:i4>
      </vt:variant>
      <vt:variant>
        <vt:i4>5</vt:i4>
      </vt:variant>
      <vt:variant>
        <vt:lpwstr/>
      </vt:variant>
      <vt:variant>
        <vt:lpwstr>_Toc495685384</vt:lpwstr>
      </vt:variant>
      <vt:variant>
        <vt:i4>1376314</vt:i4>
      </vt:variant>
      <vt:variant>
        <vt:i4>32</vt:i4>
      </vt:variant>
      <vt:variant>
        <vt:i4>0</vt:i4>
      </vt:variant>
      <vt:variant>
        <vt:i4>5</vt:i4>
      </vt:variant>
      <vt:variant>
        <vt:lpwstr/>
      </vt:variant>
      <vt:variant>
        <vt:lpwstr>_Toc495685383</vt:lpwstr>
      </vt:variant>
      <vt:variant>
        <vt:i4>1376314</vt:i4>
      </vt:variant>
      <vt:variant>
        <vt:i4>26</vt:i4>
      </vt:variant>
      <vt:variant>
        <vt:i4>0</vt:i4>
      </vt:variant>
      <vt:variant>
        <vt:i4>5</vt:i4>
      </vt:variant>
      <vt:variant>
        <vt:lpwstr/>
      </vt:variant>
      <vt:variant>
        <vt:lpwstr>_Toc495685382</vt:lpwstr>
      </vt:variant>
      <vt:variant>
        <vt:i4>1376314</vt:i4>
      </vt:variant>
      <vt:variant>
        <vt:i4>20</vt:i4>
      </vt:variant>
      <vt:variant>
        <vt:i4>0</vt:i4>
      </vt:variant>
      <vt:variant>
        <vt:i4>5</vt:i4>
      </vt:variant>
      <vt:variant>
        <vt:lpwstr/>
      </vt:variant>
      <vt:variant>
        <vt:lpwstr>_Toc495685381</vt:lpwstr>
      </vt:variant>
      <vt:variant>
        <vt:i4>1376314</vt:i4>
      </vt:variant>
      <vt:variant>
        <vt:i4>14</vt:i4>
      </vt:variant>
      <vt:variant>
        <vt:i4>0</vt:i4>
      </vt:variant>
      <vt:variant>
        <vt:i4>5</vt:i4>
      </vt:variant>
      <vt:variant>
        <vt:lpwstr/>
      </vt:variant>
      <vt:variant>
        <vt:lpwstr>_Toc495685380</vt:lpwstr>
      </vt:variant>
      <vt:variant>
        <vt:i4>1703994</vt:i4>
      </vt:variant>
      <vt:variant>
        <vt:i4>8</vt:i4>
      </vt:variant>
      <vt:variant>
        <vt:i4>0</vt:i4>
      </vt:variant>
      <vt:variant>
        <vt:i4>5</vt:i4>
      </vt:variant>
      <vt:variant>
        <vt:lpwstr/>
      </vt:variant>
      <vt:variant>
        <vt:lpwstr>_Toc495685379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dc:title>
  <dc:subject>XX软件设计规格</dc:subject>
  <dc:creator>rj</dc:creator>
  <cp:keywords/>
  <dc:description/>
  <cp:lastModifiedBy>Lbd</cp:lastModifiedBy>
  <cp:revision>268</cp:revision>
  <cp:lastPrinted>1899-12-31T16:00:00Z</cp:lastPrinted>
  <dcterms:created xsi:type="dcterms:W3CDTF">2017-10-14T13:51:00Z</dcterms:created>
  <dcterms:modified xsi:type="dcterms:W3CDTF">2019-01-11T03:24:00Z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ies>
</file>