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D7145" w14:textId="0EF72176" w:rsidR="002922F0" w:rsidRPr="002922F0" w:rsidRDefault="002922F0" w:rsidP="002922F0">
      <w:pPr>
        <w:pStyle w:val="a3"/>
        <w:ind w:firstLineChars="300" w:firstLine="1260"/>
        <w:jc w:val="both"/>
        <w:rPr>
          <w:rFonts w:ascii="宋体" w:eastAsia="宋体" w:hAnsi="宋体" w:hint="eastAsia"/>
          <w:sz w:val="44"/>
          <w:szCs w:val="44"/>
        </w:rPr>
      </w:pPr>
      <w:r w:rsidRPr="002922F0">
        <w:rPr>
          <w:rFonts w:ascii="宋体" w:eastAsia="宋体" w:hAnsi="宋体" w:hint="eastAsia"/>
          <w:sz w:val="44"/>
          <w:szCs w:val="44"/>
        </w:rPr>
        <w:t>他陪着你走过那鼠标的海滩</w:t>
      </w:r>
    </w:p>
    <w:p w14:paraId="2C4F4D0B" w14:textId="77777777" w:rsidR="002922F0" w:rsidRPr="002922F0" w:rsidRDefault="002922F0" w:rsidP="002922F0">
      <w:pPr>
        <w:rPr>
          <w:rFonts w:ascii="宋体" w:eastAsia="宋体" w:hAnsi="宋体" w:hint="eastAsia"/>
        </w:rPr>
      </w:pPr>
    </w:p>
    <w:p w14:paraId="794B64D3" w14:textId="77777777" w:rsidR="002922F0" w:rsidRPr="002922F0" w:rsidRDefault="002922F0" w:rsidP="002922F0">
      <w:pPr>
        <w:ind w:firstLineChars="200" w:firstLine="420"/>
        <w:rPr>
          <w:rFonts w:ascii="宋体" w:eastAsia="宋体" w:hAnsi="宋体" w:hint="eastAsia"/>
          <w:szCs w:val="21"/>
        </w:rPr>
      </w:pPr>
      <w:r w:rsidRPr="002922F0">
        <w:rPr>
          <w:rFonts w:ascii="宋体" w:eastAsia="宋体" w:hAnsi="宋体" w:hint="eastAsia"/>
          <w:szCs w:val="21"/>
        </w:rPr>
        <w:t>有人说过，水果与语言的关系是一切的尊称，由此可以证伪费马小定理，但我不敢苟同这样的说法。</w:t>
      </w:r>
    </w:p>
    <w:p w14:paraId="5C67FDF1" w14:textId="77777777" w:rsidR="002922F0" w:rsidRPr="002922F0" w:rsidRDefault="002922F0" w:rsidP="002922F0">
      <w:pPr>
        <w:ind w:firstLineChars="200" w:firstLine="420"/>
        <w:rPr>
          <w:rFonts w:ascii="宋体" w:eastAsia="宋体" w:hAnsi="宋体" w:hint="eastAsia"/>
          <w:szCs w:val="21"/>
        </w:rPr>
      </w:pPr>
      <w:r w:rsidRPr="002922F0">
        <w:rPr>
          <w:rFonts w:ascii="宋体" w:eastAsia="宋体" w:hAnsi="宋体" w:hint="eastAsia"/>
          <w:szCs w:val="21"/>
        </w:rPr>
        <w:t>首先我认为老坛酸菜应该拥有准考证号，这样更能证明水是剧毒。但李白和白垩纪大灭绝的关系是属于乘法口诀表里的广义相对论，因此我推算出牛肉和原子弹的味道一样。</w:t>
      </w:r>
    </w:p>
    <w:p w14:paraId="1C85FA2B" w14:textId="77777777" w:rsidR="002922F0" w:rsidRPr="002922F0" w:rsidRDefault="002922F0" w:rsidP="002922F0">
      <w:pPr>
        <w:rPr>
          <w:rFonts w:ascii="宋体" w:eastAsia="宋体" w:hAnsi="宋体" w:hint="eastAsia"/>
          <w:szCs w:val="21"/>
        </w:rPr>
      </w:pPr>
      <w:r w:rsidRPr="002922F0">
        <w:rPr>
          <w:rFonts w:ascii="宋体" w:eastAsia="宋体" w:hAnsi="宋体" w:hint="eastAsia"/>
          <w:szCs w:val="21"/>
        </w:rPr>
        <w:t>喜欢吃肉和1+1=2这两种观点有很大的冲突，有人会觉得这观点偏激了。我们可以得知，牛顿被苹果砸中后发现了钢筋混凝土，喜欢鲨鱼后让莫比乌斯环分成两面。</w:t>
      </w:r>
    </w:p>
    <w:p w14:paraId="5ADB0183" w14:textId="77777777" w:rsidR="002922F0" w:rsidRPr="002922F0" w:rsidRDefault="002922F0" w:rsidP="002922F0">
      <w:pPr>
        <w:rPr>
          <w:rFonts w:ascii="宋体" w:eastAsia="宋体" w:hAnsi="宋体" w:hint="eastAsia"/>
          <w:szCs w:val="21"/>
        </w:rPr>
      </w:pPr>
      <w:r w:rsidRPr="002922F0">
        <w:rPr>
          <w:rFonts w:ascii="宋体" w:eastAsia="宋体" w:hAnsi="宋体" w:hint="eastAsia"/>
          <w:szCs w:val="21"/>
        </w:rPr>
        <w:t>我们也可以得出，西伯利亚与三体视频聊天通话中谈到的是米老鼠是应该按F还是加鱼子酱的话题。总体来说，这都不影响周杰伦与林俊杰在一起商讨鲨鱼应该吃混凝土还是穿内裤的问题。</w:t>
      </w:r>
    </w:p>
    <w:p w14:paraId="1ED5D9C8" w14:textId="77777777" w:rsidR="002922F0" w:rsidRPr="002922F0" w:rsidRDefault="002922F0" w:rsidP="002922F0">
      <w:pPr>
        <w:ind w:firstLineChars="200" w:firstLine="420"/>
        <w:rPr>
          <w:rFonts w:ascii="宋体" w:eastAsia="宋体" w:hAnsi="宋体" w:hint="eastAsia"/>
          <w:szCs w:val="21"/>
        </w:rPr>
      </w:pPr>
      <w:r w:rsidRPr="002922F0">
        <w:rPr>
          <w:rFonts w:ascii="宋体" w:eastAsia="宋体" w:hAnsi="宋体" w:hint="eastAsia"/>
          <w:szCs w:val="21"/>
        </w:rPr>
        <w:t>因此，我们可以非常容易地得出，鼠标需要风扇才能使得楼房的地面在深圳处处不可导，才能引发地球上的原子弹全部爆炸。我们可以得知，彩笔在当选总统后肯尼亚首都会变成郑州。总归来讲，这间接引发了防弹玻璃与猫咪发生不好的关系。</w:t>
      </w:r>
    </w:p>
    <w:p w14:paraId="0D10834F" w14:textId="77777777" w:rsidR="002922F0" w:rsidRPr="002922F0" w:rsidRDefault="002922F0" w:rsidP="002922F0">
      <w:pPr>
        <w:ind w:firstLineChars="200" w:firstLine="420"/>
        <w:rPr>
          <w:rFonts w:ascii="宋体" w:eastAsia="宋体" w:hAnsi="宋体" w:hint="eastAsia"/>
          <w:szCs w:val="21"/>
        </w:rPr>
      </w:pPr>
      <w:r w:rsidRPr="002922F0">
        <w:rPr>
          <w:rFonts w:ascii="宋体" w:eastAsia="宋体" w:hAnsi="宋体" w:hint="eastAsia"/>
          <w:szCs w:val="21"/>
        </w:rPr>
        <w:t>农业展览馆是一个人类的鼠标海滩，但他是一个人的重点吗？不是。这个前提下，我们不得不审视一些内容：在商业化投资的转型下，我们该如何进行丰富的投资需求。一般来说，一个丰满的天地，应该可以容下一个人类通报得起气质的转型需求。在这个前提下，车型不重要，重要的是人体的丰满程度应该受到一个指标的限制。在这个极大的前提下，一切都变得无所畏惧，一切都变得世界启蒙，因为他们已经没什么东西可挂念了。在这个前提下，我们在这个世界上，应该正式地审视上海市徐汇区对于抹布和人工智能犯罪率的影响以及花生酱对股票涨停买入的实施化。让人打断双腿的不是凳子，而是人心的险恶与世界竞争恶化的不利。对我们来说，可能世界上的水资源是有限的，沈明珠，屋内不许荡秋千！睡着的小朋友请举手，当一个小朋友举手时，老师的那句“就知道你没睡，起来！”对于一个幼儿园、一个国家乃至一个民族的复兴会不会造成毁灭性的打击？可知自然是不可被占有的。可知艺术和责任感也是不可被占有的。我们是否应该沉思？我们是否应该花费一辈子时间去思考、去迷茫地探索？对于一个人类来说，我们是否可以花一段时间去感受一下人民币的世界观对于一个民族、一个社会和一个大体来说的影响？在座的各位可以思考一下。</w:t>
      </w:r>
    </w:p>
    <w:p w14:paraId="4D8A2346" w14:textId="77777777" w:rsidR="002922F0" w:rsidRPr="002922F0" w:rsidRDefault="002922F0" w:rsidP="002922F0">
      <w:pPr>
        <w:ind w:firstLineChars="200" w:firstLine="420"/>
        <w:rPr>
          <w:rFonts w:ascii="宋体" w:eastAsia="宋体" w:hAnsi="宋体" w:hint="eastAsia"/>
          <w:szCs w:val="21"/>
        </w:rPr>
      </w:pPr>
      <w:r w:rsidRPr="002922F0">
        <w:rPr>
          <w:rFonts w:ascii="宋体" w:eastAsia="宋体" w:hAnsi="宋体" w:hint="eastAsia"/>
          <w:szCs w:val="21"/>
        </w:rPr>
        <w:t>但是，防弹玻璃为什么与猫发生不好的关系？这时，我们可以践行周杰伦在2006年发布的歌曲《红模仿》中的一句歌词：“中国风的歌曲，有增无减，是好是坏，问方文山最清楚”。所以去问方文山。笔记本电脑的“圈圈圆圆圈圈”到底暗喻了《江南》的宗教信仰是基督教还是佛教？</w:t>
      </w:r>
    </w:p>
    <w:p w14:paraId="47780966" w14:textId="341F770B" w:rsidR="002922F0" w:rsidRPr="002922F0" w:rsidRDefault="002922F0" w:rsidP="002922F0">
      <w:pPr>
        <w:ind w:firstLineChars="200" w:firstLine="420"/>
        <w:rPr>
          <w:rFonts w:ascii="宋体" w:eastAsia="宋体" w:hAnsi="宋体" w:hint="eastAsia"/>
          <w:szCs w:val="21"/>
        </w:rPr>
      </w:pPr>
      <w:r w:rsidRPr="002922F0">
        <w:rPr>
          <w:rFonts w:ascii="宋体" w:eastAsia="宋体" w:hAnsi="宋体" w:hint="eastAsia"/>
          <w:szCs w:val="21"/>
        </w:rPr>
        <w:t>老师，您给这篇作文的打分可以像C+</w:t>
      </w:r>
      <w:r w:rsidRPr="002922F0">
        <w:rPr>
          <w:rFonts w:ascii="宋体" w:eastAsia="宋体" w:hAnsi="宋体" w:hint="eastAsia"/>
          <w:szCs w:val="21"/>
        </w:rPr>
        <w:t>+</w:t>
      </w:r>
      <w:r w:rsidRPr="002922F0">
        <w:rPr>
          <w:rFonts w:ascii="宋体" w:eastAsia="宋体" w:hAnsi="宋体" w:hint="eastAsia"/>
          <w:szCs w:val="21"/>
        </w:rPr>
        <w:t>中未初始化的整数变量一样。C++标准没有规定未初始化的整数变量赋值的规则，这篇作文的打分标准也没有规定这类作文该打多少分。</w:t>
      </w:r>
    </w:p>
    <w:p w14:paraId="630D6725" w14:textId="77777777" w:rsidR="002922F0" w:rsidRPr="002922F0" w:rsidRDefault="002922F0" w:rsidP="002922F0">
      <w:pPr>
        <w:ind w:firstLineChars="200" w:firstLine="420"/>
        <w:rPr>
          <w:rFonts w:ascii="宋体" w:eastAsia="宋体" w:hAnsi="宋体" w:hint="eastAsia"/>
          <w:szCs w:val="21"/>
        </w:rPr>
      </w:pPr>
      <w:r w:rsidRPr="002922F0">
        <w:rPr>
          <w:rFonts w:ascii="宋体" w:eastAsia="宋体" w:hAnsi="宋体" w:hint="eastAsia"/>
          <w:szCs w:val="21"/>
        </w:rPr>
        <w:t>喜剧要百分之百的投入。</w:t>
      </w:r>
    </w:p>
    <w:p w14:paraId="143ACF29" w14:textId="77777777" w:rsidR="002922F0" w:rsidRPr="002922F0" w:rsidRDefault="002922F0" w:rsidP="002922F0">
      <w:pPr>
        <w:ind w:firstLineChars="200" w:firstLine="420"/>
        <w:rPr>
          <w:rFonts w:ascii="宋体" w:eastAsia="宋体" w:hAnsi="宋体" w:hint="eastAsia"/>
          <w:szCs w:val="21"/>
        </w:rPr>
      </w:pPr>
      <w:r w:rsidRPr="002922F0">
        <w:rPr>
          <w:rFonts w:ascii="宋体" w:eastAsia="宋体" w:hAnsi="宋体" w:hint="eastAsia"/>
          <w:szCs w:val="21"/>
        </w:rPr>
        <w:t>无辜。</w:t>
      </w:r>
    </w:p>
    <w:p w14:paraId="2F2A0DC5" w14:textId="77777777" w:rsidR="002922F0" w:rsidRPr="002922F0" w:rsidRDefault="002922F0" w:rsidP="002922F0">
      <w:pPr>
        <w:ind w:firstLineChars="200" w:firstLine="420"/>
        <w:rPr>
          <w:rFonts w:ascii="宋体" w:eastAsia="宋体" w:hAnsi="宋体" w:hint="eastAsia"/>
          <w:szCs w:val="21"/>
        </w:rPr>
      </w:pPr>
      <w:r w:rsidRPr="002922F0">
        <w:rPr>
          <w:rFonts w:ascii="宋体" w:eastAsia="宋体" w:hAnsi="宋体" w:hint="eastAsia"/>
          <w:szCs w:val="21"/>
        </w:rPr>
        <w:t>我戴着圆顶礼帽，鞋子特大号。</w:t>
      </w:r>
    </w:p>
    <w:p w14:paraId="7B5F090B" w14:textId="77777777" w:rsidR="00F66999" w:rsidRPr="002922F0" w:rsidRDefault="002922F0" w:rsidP="002922F0">
      <w:pPr>
        <w:ind w:firstLineChars="200" w:firstLine="420"/>
        <w:rPr>
          <w:rFonts w:ascii="宋体" w:eastAsia="宋体" w:hAnsi="宋体" w:hint="eastAsia"/>
          <w:szCs w:val="21"/>
        </w:rPr>
      </w:pPr>
      <w:r w:rsidRPr="002922F0">
        <w:rPr>
          <w:rFonts w:ascii="宋体" w:eastAsia="宋体" w:hAnsi="宋体" w:hint="eastAsia"/>
          <w:szCs w:val="21"/>
        </w:rPr>
        <w:t>老师，下一年还有同学会写我的动物朋友，后年还有。您在办公室里吹着空调，改着作文，一辈子不知道牛肉和原子弹的味道与猫咪和原子弹为什么发生不好的关系，您凭什么？</w:t>
      </w:r>
    </w:p>
    <w:sectPr w:rsidR="00F66999" w:rsidRPr="002922F0" w:rsidSect="00865CB4">
      <w:pgSz w:w="11906" w:h="16838"/>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2F0"/>
    <w:rsid w:val="002922F0"/>
    <w:rsid w:val="00860E9A"/>
    <w:rsid w:val="00865CB4"/>
    <w:rsid w:val="00AF738F"/>
    <w:rsid w:val="00F66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C794D"/>
  <w15:chartTrackingRefBased/>
  <w15:docId w15:val="{DEF6A125-EDC0-457D-9CDB-85C19562D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922F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922F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922F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922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922F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922F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922F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22F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922F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22F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922F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922F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922F0"/>
    <w:rPr>
      <w:rFonts w:cstheme="majorBidi"/>
      <w:color w:val="0F4761" w:themeColor="accent1" w:themeShade="BF"/>
      <w:sz w:val="28"/>
      <w:szCs w:val="28"/>
    </w:rPr>
  </w:style>
  <w:style w:type="character" w:customStyle="1" w:styleId="50">
    <w:name w:val="标题 5 字符"/>
    <w:basedOn w:val="a0"/>
    <w:link w:val="5"/>
    <w:uiPriority w:val="9"/>
    <w:semiHidden/>
    <w:rsid w:val="002922F0"/>
    <w:rPr>
      <w:rFonts w:cstheme="majorBidi"/>
      <w:color w:val="0F4761" w:themeColor="accent1" w:themeShade="BF"/>
      <w:sz w:val="24"/>
      <w:szCs w:val="24"/>
    </w:rPr>
  </w:style>
  <w:style w:type="character" w:customStyle="1" w:styleId="60">
    <w:name w:val="标题 6 字符"/>
    <w:basedOn w:val="a0"/>
    <w:link w:val="6"/>
    <w:uiPriority w:val="9"/>
    <w:semiHidden/>
    <w:rsid w:val="002922F0"/>
    <w:rPr>
      <w:rFonts w:cstheme="majorBidi"/>
      <w:b/>
      <w:bCs/>
      <w:color w:val="0F4761" w:themeColor="accent1" w:themeShade="BF"/>
    </w:rPr>
  </w:style>
  <w:style w:type="character" w:customStyle="1" w:styleId="70">
    <w:name w:val="标题 7 字符"/>
    <w:basedOn w:val="a0"/>
    <w:link w:val="7"/>
    <w:uiPriority w:val="9"/>
    <w:semiHidden/>
    <w:rsid w:val="002922F0"/>
    <w:rPr>
      <w:rFonts w:cstheme="majorBidi"/>
      <w:b/>
      <w:bCs/>
      <w:color w:val="595959" w:themeColor="text1" w:themeTint="A6"/>
    </w:rPr>
  </w:style>
  <w:style w:type="character" w:customStyle="1" w:styleId="80">
    <w:name w:val="标题 8 字符"/>
    <w:basedOn w:val="a0"/>
    <w:link w:val="8"/>
    <w:uiPriority w:val="9"/>
    <w:semiHidden/>
    <w:rsid w:val="002922F0"/>
    <w:rPr>
      <w:rFonts w:cstheme="majorBidi"/>
      <w:color w:val="595959" w:themeColor="text1" w:themeTint="A6"/>
    </w:rPr>
  </w:style>
  <w:style w:type="character" w:customStyle="1" w:styleId="90">
    <w:name w:val="标题 9 字符"/>
    <w:basedOn w:val="a0"/>
    <w:link w:val="9"/>
    <w:uiPriority w:val="9"/>
    <w:semiHidden/>
    <w:rsid w:val="002922F0"/>
    <w:rPr>
      <w:rFonts w:eastAsiaTheme="majorEastAsia" w:cstheme="majorBidi"/>
      <w:color w:val="595959" w:themeColor="text1" w:themeTint="A6"/>
    </w:rPr>
  </w:style>
  <w:style w:type="paragraph" w:styleId="a3">
    <w:name w:val="Title"/>
    <w:basedOn w:val="a"/>
    <w:next w:val="a"/>
    <w:link w:val="a4"/>
    <w:uiPriority w:val="10"/>
    <w:qFormat/>
    <w:rsid w:val="002922F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22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22F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22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22F0"/>
    <w:pPr>
      <w:spacing w:before="160" w:after="160"/>
      <w:jc w:val="center"/>
    </w:pPr>
    <w:rPr>
      <w:i/>
      <w:iCs/>
      <w:color w:val="404040" w:themeColor="text1" w:themeTint="BF"/>
    </w:rPr>
  </w:style>
  <w:style w:type="character" w:customStyle="1" w:styleId="a8">
    <w:name w:val="引用 字符"/>
    <w:basedOn w:val="a0"/>
    <w:link w:val="a7"/>
    <w:uiPriority w:val="29"/>
    <w:rsid w:val="002922F0"/>
    <w:rPr>
      <w:i/>
      <w:iCs/>
      <w:color w:val="404040" w:themeColor="text1" w:themeTint="BF"/>
    </w:rPr>
  </w:style>
  <w:style w:type="paragraph" w:styleId="a9">
    <w:name w:val="List Paragraph"/>
    <w:basedOn w:val="a"/>
    <w:uiPriority w:val="34"/>
    <w:qFormat/>
    <w:rsid w:val="002922F0"/>
    <w:pPr>
      <w:ind w:left="720"/>
      <w:contextualSpacing/>
    </w:pPr>
  </w:style>
  <w:style w:type="character" w:styleId="aa">
    <w:name w:val="Intense Emphasis"/>
    <w:basedOn w:val="a0"/>
    <w:uiPriority w:val="21"/>
    <w:qFormat/>
    <w:rsid w:val="002922F0"/>
    <w:rPr>
      <w:i/>
      <w:iCs/>
      <w:color w:val="0F4761" w:themeColor="accent1" w:themeShade="BF"/>
    </w:rPr>
  </w:style>
  <w:style w:type="paragraph" w:styleId="ab">
    <w:name w:val="Intense Quote"/>
    <w:basedOn w:val="a"/>
    <w:next w:val="a"/>
    <w:link w:val="ac"/>
    <w:uiPriority w:val="30"/>
    <w:qFormat/>
    <w:rsid w:val="00292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922F0"/>
    <w:rPr>
      <w:i/>
      <w:iCs/>
      <w:color w:val="0F4761" w:themeColor="accent1" w:themeShade="BF"/>
    </w:rPr>
  </w:style>
  <w:style w:type="character" w:styleId="ad">
    <w:name w:val="Intense Reference"/>
    <w:basedOn w:val="a0"/>
    <w:uiPriority w:val="32"/>
    <w:qFormat/>
    <w:rsid w:val="002922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184</Words>
  <Characters>1050</Characters>
  <Application>Microsoft Office Word</Application>
  <DocSecurity>0</DocSecurity>
  <Lines>8</Lines>
  <Paragraphs>2</Paragraphs>
  <ScaleCrop>false</ScaleCrop>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维宁 张</dc:creator>
  <cp:keywords/>
  <dc:description/>
  <cp:lastModifiedBy>维宁 张</cp:lastModifiedBy>
  <cp:revision>1</cp:revision>
  <dcterms:created xsi:type="dcterms:W3CDTF">2026-07-17T08:03:00Z</dcterms:created>
  <dcterms:modified xsi:type="dcterms:W3CDTF">2026-07-17T08:09:00Z</dcterms:modified>
</cp:coreProperties>
</file>