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A4B5E" w14:textId="339B5263" w:rsidR="00B07B56" w:rsidRPr="0082514D" w:rsidRDefault="0058014B">
      <w:pPr>
        <w:outlineLvl w:val="0"/>
        <w:rPr>
          <w:rFonts w:ascii="Times New Roman" w:hAnsi="Times New Roman" w:cs="Times New Roman"/>
          <w:b/>
          <w:bCs/>
          <w:sz w:val="24"/>
          <w:szCs w:val="24"/>
        </w:rPr>
      </w:pPr>
      <w:r>
        <w:rPr>
          <w:rFonts w:ascii="Times New Roman" w:hAnsi="Times New Roman" w:cs="Times New Roman"/>
          <w:b/>
          <w:bCs/>
          <w:sz w:val="24"/>
          <w:szCs w:val="24"/>
        </w:rPr>
        <w:t>How</w:t>
      </w:r>
      <w:r w:rsidR="00F036C4" w:rsidRPr="0082514D">
        <w:rPr>
          <w:rFonts w:ascii="Times New Roman" w:hAnsi="Times New Roman" w:cs="Times New Roman"/>
          <w:b/>
          <w:bCs/>
          <w:sz w:val="24"/>
          <w:szCs w:val="24"/>
        </w:rPr>
        <w:t xml:space="preserve"> </w:t>
      </w:r>
      <w:r>
        <w:rPr>
          <w:rFonts w:ascii="Times New Roman" w:hAnsi="Times New Roman" w:cs="Times New Roman"/>
          <w:b/>
          <w:bCs/>
          <w:sz w:val="24"/>
          <w:szCs w:val="24"/>
        </w:rPr>
        <w:t xml:space="preserve">does </w:t>
      </w:r>
      <w:r w:rsidR="007A17C0" w:rsidRPr="0082514D">
        <w:rPr>
          <w:rFonts w:ascii="Times New Roman" w:hAnsi="Times New Roman" w:cs="Times New Roman"/>
          <w:b/>
          <w:bCs/>
          <w:sz w:val="24"/>
          <w:szCs w:val="24"/>
        </w:rPr>
        <w:t xml:space="preserve">ageing affect brain function </w:t>
      </w:r>
      <w:r>
        <w:rPr>
          <w:rFonts w:ascii="Times New Roman" w:hAnsi="Times New Roman" w:cs="Times New Roman"/>
          <w:b/>
          <w:bCs/>
          <w:sz w:val="24"/>
          <w:szCs w:val="24"/>
        </w:rPr>
        <w:t xml:space="preserve">similarly and </w:t>
      </w:r>
      <w:r w:rsidR="007A17C0" w:rsidRPr="0082514D">
        <w:rPr>
          <w:rFonts w:ascii="Times New Roman" w:hAnsi="Times New Roman" w:cs="Times New Roman"/>
          <w:b/>
          <w:bCs/>
          <w:sz w:val="24"/>
          <w:szCs w:val="24"/>
        </w:rPr>
        <w:t xml:space="preserve">differently </w:t>
      </w:r>
      <w:r>
        <w:rPr>
          <w:rFonts w:ascii="Times New Roman" w:hAnsi="Times New Roman" w:cs="Times New Roman"/>
          <w:b/>
          <w:bCs/>
          <w:sz w:val="24"/>
          <w:szCs w:val="24"/>
        </w:rPr>
        <w:t xml:space="preserve">between males and females? </w:t>
      </w:r>
    </w:p>
    <w:p w14:paraId="54FA42C5" w14:textId="77777777" w:rsidR="00B07B56" w:rsidRPr="0082514D" w:rsidRDefault="0058014B">
      <w:pPr>
        <w:jc w:val="center"/>
        <w:outlineLvl w:val="0"/>
        <w:rPr>
          <w:rFonts w:ascii="Times New Roman" w:hAnsi="Times New Roman" w:cs="Times New Roman"/>
          <w:sz w:val="24"/>
          <w:szCs w:val="24"/>
        </w:rPr>
      </w:pPr>
      <w:proofErr w:type="spellStart"/>
      <w:r>
        <w:rPr>
          <w:rFonts w:ascii="Times New Roman" w:hAnsi="Times New Roman" w:cs="Times New Roman"/>
          <w:sz w:val="24"/>
          <w:szCs w:val="24"/>
        </w:rPr>
        <w:t>Yuhui</w:t>
      </w:r>
      <w:proofErr w:type="spellEnd"/>
      <w:r>
        <w:rPr>
          <w:rFonts w:ascii="Times New Roman" w:hAnsi="Times New Roman" w:cs="Times New Roman"/>
          <w:sz w:val="24"/>
          <w:szCs w:val="24"/>
        </w:rPr>
        <w:t xml:space="preserve"> Du</w:t>
      </w:r>
      <w:r>
        <w:rPr>
          <w:rFonts w:ascii="Times New Roman" w:hAnsi="Times New Roman" w:cs="Times New Roman"/>
          <w:sz w:val="24"/>
          <w:szCs w:val="24"/>
          <w:vertAlign w:val="superscript"/>
        </w:rPr>
        <w:t>1, 2*</w:t>
      </w:r>
      <w:r>
        <w:rPr>
          <w:rFonts w:ascii="Times New Roman" w:hAnsi="Times New Roman" w:cs="Times New Roman"/>
          <w:sz w:val="24"/>
          <w:szCs w:val="24"/>
        </w:rPr>
        <w:t>, Zhen Yuan</w:t>
      </w:r>
      <w:r>
        <w:rPr>
          <w:rFonts w:ascii="Times New Roman" w:hAnsi="Times New Roman" w:cs="Times New Roman"/>
          <w:sz w:val="24"/>
          <w:szCs w:val="24"/>
          <w:vertAlign w:val="superscript"/>
        </w:rPr>
        <w:t>1</w:t>
      </w:r>
      <w:r>
        <w:rPr>
          <w:rFonts w:ascii="Times New Roman" w:hAnsi="Times New Roman" w:cs="Times New Roman"/>
          <w:sz w:val="24"/>
          <w:szCs w:val="24"/>
        </w:rPr>
        <w:t>, Vince D. Calhoun</w:t>
      </w:r>
      <w:r>
        <w:rPr>
          <w:rFonts w:ascii="Times New Roman" w:hAnsi="Times New Roman" w:cs="Times New Roman"/>
          <w:sz w:val="24"/>
          <w:szCs w:val="24"/>
          <w:vertAlign w:val="superscript"/>
        </w:rPr>
        <w:t>2</w:t>
      </w:r>
    </w:p>
    <w:p w14:paraId="1FE04F84" w14:textId="77777777" w:rsidR="00B07B56" w:rsidRPr="0082514D" w:rsidRDefault="0058014B">
      <w:pPr>
        <w:jc w:val="center"/>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 xml:space="preserve"> School of Computer and Information Technology, Shanxi University, Taiyuan, China</w:t>
      </w:r>
    </w:p>
    <w:p w14:paraId="7B574D85" w14:textId="77777777" w:rsidR="00B07B56" w:rsidRPr="0082514D" w:rsidRDefault="0058014B">
      <w:pPr>
        <w:outlineLvl w:val="0"/>
        <w:rPr>
          <w:rFonts w:ascii="Times New Roman" w:hAnsi="Times New Roman" w:cs="Times New Roman"/>
          <w:b/>
          <w:bCs/>
          <w:sz w:val="24"/>
          <w:szCs w:val="24"/>
        </w:rPr>
      </w:pPr>
      <w:r>
        <w:rPr>
          <w:rFonts w:ascii="Times New Roman" w:hAnsi="Times New Roman" w:cs="Times New Roman"/>
          <w:color w:val="000000" w:themeColor="text1"/>
          <w:sz w:val="24"/>
          <w:szCs w:val="24"/>
          <w:vertAlign w:val="superscript"/>
        </w:rPr>
        <w:t>2</w:t>
      </w:r>
      <w:r>
        <w:rPr>
          <w:rFonts w:ascii="Times New Roman" w:hAnsi="Times New Roman" w:cs="Times New Roman"/>
          <w:iCs/>
          <w:color w:val="000000" w:themeColor="text1"/>
          <w:sz w:val="24"/>
          <w:szCs w:val="24"/>
        </w:rPr>
        <w:t xml:space="preserve">Tri-Institutional Center for Translational Research in Neuroimaging and Data Science, Georgia State University, </w:t>
      </w:r>
      <w:r w:rsidR="00046BA8" w:rsidRPr="0082514D">
        <w:rPr>
          <w:rFonts w:ascii="Times New Roman" w:hAnsi="Times New Roman" w:cs="Times New Roman"/>
          <w:iCs/>
          <w:color w:val="000000" w:themeColor="text1"/>
          <w:sz w:val="24"/>
          <w:szCs w:val="24"/>
        </w:rPr>
        <w:t>Georgia Institute of Technology, Emory University, Atlanta, G</w:t>
      </w:r>
      <w:r>
        <w:rPr>
          <w:rFonts w:ascii="Times New Roman" w:hAnsi="Times New Roman" w:cs="Times New Roman"/>
          <w:iCs/>
          <w:color w:val="000000" w:themeColor="text1"/>
          <w:sz w:val="24"/>
          <w:szCs w:val="24"/>
        </w:rPr>
        <w:t>A, USA</w:t>
      </w:r>
    </w:p>
    <w:p w14:paraId="5F45EDF6" w14:textId="77777777" w:rsidR="00B07B56" w:rsidRPr="0082514D" w:rsidRDefault="0058014B">
      <w:pPr>
        <w:pStyle w:val="2"/>
        <w:rPr>
          <w:rFonts w:cs="Times New Roman"/>
        </w:rPr>
      </w:pPr>
      <w:r w:rsidRPr="0058014B">
        <w:rPr>
          <w:rFonts w:cs="Times New Roman"/>
        </w:rPr>
        <w:t>Abstract</w:t>
      </w:r>
    </w:p>
    <w:p w14:paraId="18C6DFF2" w14:textId="4922935B" w:rsidR="00B07B56" w:rsidRPr="0082514D" w:rsidRDefault="0058014B" w:rsidP="00D175C8">
      <w:pPr>
        <w:ind w:firstLineChars="200" w:firstLine="480"/>
        <w:rPr>
          <w:rFonts w:ascii="Times New Roman" w:hAnsi="Times New Roman" w:cs="Times New Roman"/>
          <w:bCs/>
          <w:sz w:val="24"/>
          <w:szCs w:val="24"/>
        </w:rPr>
      </w:pPr>
      <w:r>
        <w:rPr>
          <w:rFonts w:ascii="Times New Roman" w:hAnsi="Times New Roman" w:cs="Times New Roman"/>
          <w:bCs/>
          <w:sz w:val="24"/>
          <w:szCs w:val="24"/>
        </w:rPr>
        <w:t>There has been evidence that</w:t>
      </w:r>
      <w:r w:rsidR="000F5D50" w:rsidRPr="0082514D">
        <w:rPr>
          <w:rFonts w:ascii="Times New Roman" w:hAnsi="Times New Roman" w:cs="Times New Roman"/>
          <w:bCs/>
          <w:sz w:val="24"/>
          <w:szCs w:val="24"/>
        </w:rPr>
        <w:t xml:space="preserve"> </w:t>
      </w:r>
      <w:r>
        <w:rPr>
          <w:rFonts w:ascii="Times New Roman" w:hAnsi="Times New Roman" w:cs="Times New Roman"/>
          <w:bCs/>
          <w:sz w:val="24"/>
          <w:szCs w:val="24"/>
        </w:rPr>
        <w:t xml:space="preserve">normal </w:t>
      </w:r>
      <w:r w:rsidR="000F5D50" w:rsidRPr="0082514D">
        <w:rPr>
          <w:rFonts w:ascii="Times New Roman" w:hAnsi="Times New Roman" w:cs="Times New Roman"/>
          <w:bCs/>
          <w:sz w:val="24"/>
          <w:szCs w:val="24"/>
        </w:rPr>
        <w:t xml:space="preserve">ageing affects </w:t>
      </w:r>
      <w:r>
        <w:rPr>
          <w:rFonts w:ascii="Times New Roman" w:hAnsi="Times New Roman" w:cs="Times New Roman"/>
          <w:bCs/>
          <w:sz w:val="24"/>
          <w:szCs w:val="24"/>
        </w:rPr>
        <w:t xml:space="preserve">human </w:t>
      </w:r>
      <w:r w:rsidR="000F5D50" w:rsidRPr="0082514D">
        <w:rPr>
          <w:rFonts w:ascii="Times New Roman" w:hAnsi="Times New Roman" w:cs="Times New Roman"/>
          <w:bCs/>
          <w:sz w:val="24"/>
          <w:szCs w:val="24"/>
        </w:rPr>
        <w:t xml:space="preserve">brain </w:t>
      </w:r>
      <w:r>
        <w:rPr>
          <w:rFonts w:ascii="Times New Roman" w:hAnsi="Times New Roman" w:cs="Times New Roman"/>
          <w:bCs/>
          <w:sz w:val="24"/>
          <w:szCs w:val="24"/>
        </w:rPr>
        <w:t>function</w:t>
      </w:r>
      <w:r w:rsidR="000F5D50" w:rsidRPr="0082514D">
        <w:rPr>
          <w:rFonts w:ascii="Times New Roman" w:hAnsi="Times New Roman" w:cs="Times New Roman"/>
          <w:bCs/>
          <w:sz w:val="24"/>
          <w:szCs w:val="24"/>
        </w:rPr>
        <w:t xml:space="preserve">. However, there is no complete picture of </w:t>
      </w:r>
      <w:r>
        <w:rPr>
          <w:rFonts w:ascii="Times New Roman" w:hAnsi="Times New Roman" w:cs="Times New Roman"/>
          <w:bCs/>
          <w:sz w:val="24"/>
          <w:szCs w:val="24"/>
        </w:rPr>
        <w:t>what</w:t>
      </w:r>
      <w:r w:rsidR="00443160" w:rsidRPr="0082514D">
        <w:rPr>
          <w:rFonts w:ascii="Times New Roman" w:hAnsi="Times New Roman" w:cs="Times New Roman"/>
          <w:bCs/>
          <w:sz w:val="24"/>
          <w:szCs w:val="24"/>
        </w:rPr>
        <w:t xml:space="preserve"> </w:t>
      </w:r>
      <w:r>
        <w:rPr>
          <w:rFonts w:ascii="Times New Roman" w:hAnsi="Times New Roman" w:cs="Times New Roman"/>
          <w:bCs/>
          <w:sz w:val="24"/>
          <w:szCs w:val="24"/>
        </w:rPr>
        <w:t xml:space="preserve">brain </w:t>
      </w:r>
      <w:r w:rsidR="000F5D50" w:rsidRPr="0082514D">
        <w:rPr>
          <w:rFonts w:ascii="Times New Roman" w:hAnsi="Times New Roman" w:cs="Times New Roman"/>
          <w:bCs/>
          <w:sz w:val="24"/>
          <w:szCs w:val="24"/>
        </w:rPr>
        <w:t>function</w:t>
      </w:r>
      <w:r>
        <w:rPr>
          <w:rFonts w:ascii="Times New Roman" w:hAnsi="Times New Roman" w:cs="Times New Roman"/>
          <w:bCs/>
          <w:sz w:val="24"/>
          <w:szCs w:val="24"/>
        </w:rPr>
        <w:t xml:space="preserve"> decline</w:t>
      </w:r>
      <w:r w:rsidR="000F5D50" w:rsidRPr="0082514D">
        <w:rPr>
          <w:rFonts w:ascii="Times New Roman" w:hAnsi="Times New Roman" w:cs="Times New Roman"/>
          <w:bCs/>
          <w:sz w:val="24"/>
          <w:szCs w:val="24"/>
        </w:rPr>
        <w:t xml:space="preserve"> is most</w:t>
      </w:r>
      <w:r>
        <w:rPr>
          <w:rFonts w:ascii="Times New Roman" w:hAnsi="Times New Roman" w:cs="Times New Roman"/>
          <w:bCs/>
          <w:sz w:val="24"/>
          <w:szCs w:val="24"/>
        </w:rPr>
        <w:t>ly</w:t>
      </w:r>
      <w:r w:rsidR="000F5D50" w:rsidRPr="0082514D">
        <w:rPr>
          <w:rFonts w:ascii="Times New Roman" w:hAnsi="Times New Roman" w:cs="Times New Roman"/>
          <w:bCs/>
          <w:sz w:val="24"/>
          <w:szCs w:val="24"/>
        </w:rPr>
        <w:t xml:space="preserve"> </w:t>
      </w:r>
      <w:r>
        <w:rPr>
          <w:rFonts w:ascii="Times New Roman" w:hAnsi="Times New Roman" w:cs="Times New Roman"/>
          <w:bCs/>
          <w:sz w:val="24"/>
          <w:szCs w:val="24"/>
        </w:rPr>
        <w:t>related</w:t>
      </w:r>
      <w:r w:rsidR="000F5D50" w:rsidRPr="0082514D">
        <w:rPr>
          <w:rFonts w:ascii="Times New Roman" w:hAnsi="Times New Roman" w:cs="Times New Roman"/>
          <w:bCs/>
          <w:sz w:val="24"/>
          <w:szCs w:val="24"/>
        </w:rPr>
        <w:t xml:space="preserve"> to </w:t>
      </w:r>
      <w:r>
        <w:rPr>
          <w:rFonts w:ascii="Times New Roman" w:hAnsi="Times New Roman" w:cs="Times New Roman"/>
          <w:bCs/>
          <w:sz w:val="24"/>
          <w:szCs w:val="24"/>
        </w:rPr>
        <w:t>ageing,</w:t>
      </w:r>
      <w:r w:rsidR="000F5D50" w:rsidRPr="0082514D">
        <w:rPr>
          <w:rFonts w:ascii="Times New Roman" w:hAnsi="Times New Roman" w:cs="Times New Roman"/>
          <w:bCs/>
          <w:sz w:val="24"/>
          <w:szCs w:val="24"/>
        </w:rPr>
        <w:t xml:space="preserve"> and </w:t>
      </w:r>
      <w:r w:rsidR="00A91EE9" w:rsidRPr="007B0B04">
        <w:rPr>
          <w:rFonts w:ascii="Times New Roman" w:hAnsi="Times New Roman" w:cs="Times New Roman"/>
          <w:bCs/>
          <w:sz w:val="24"/>
          <w:szCs w:val="24"/>
        </w:rPr>
        <w:t xml:space="preserve">how ageing affect brain function similarly and differently between males and </w:t>
      </w:r>
      <w:proofErr w:type="gramStart"/>
      <w:r w:rsidR="00A91EE9" w:rsidRPr="007B0B04">
        <w:rPr>
          <w:rFonts w:ascii="Times New Roman" w:hAnsi="Times New Roman" w:cs="Times New Roman"/>
          <w:bCs/>
          <w:sz w:val="24"/>
          <w:szCs w:val="24"/>
        </w:rPr>
        <w:t>females</w:t>
      </w:r>
      <w:r w:rsidR="00DE6659" w:rsidRPr="00DE6659" w:rsidDel="00DE6659">
        <w:rPr>
          <w:rFonts w:ascii="Times New Roman" w:hAnsi="Times New Roman" w:cs="Times New Roman" w:hint="eastAsia"/>
          <w:bCs/>
          <w:sz w:val="24"/>
          <w:szCs w:val="24"/>
        </w:rPr>
        <w:t xml:space="preserve"> </w:t>
      </w:r>
      <w:r w:rsidR="000F5D50" w:rsidRPr="0082514D">
        <w:rPr>
          <w:rFonts w:ascii="Times New Roman" w:hAnsi="Times New Roman" w:cs="Times New Roman"/>
          <w:bCs/>
          <w:sz w:val="24"/>
          <w:szCs w:val="24"/>
        </w:rPr>
        <w:t>.</w:t>
      </w:r>
      <w:proofErr w:type="gramEnd"/>
      <w:r w:rsidR="000F5D50" w:rsidRPr="0082514D">
        <w:rPr>
          <w:rFonts w:ascii="Times New Roman" w:hAnsi="Times New Roman" w:cs="Times New Roman"/>
          <w:bCs/>
          <w:sz w:val="24"/>
          <w:szCs w:val="24"/>
        </w:rPr>
        <w:t xml:space="preserve"> </w:t>
      </w:r>
      <w:r>
        <w:rPr>
          <w:rFonts w:ascii="Times New Roman" w:hAnsi="Times New Roman" w:cs="Times New Roman"/>
          <w:bCs/>
          <w:sz w:val="24"/>
          <w:szCs w:val="24"/>
        </w:rPr>
        <w:t>Here, b</w:t>
      </w:r>
      <w:r w:rsidR="00744DC8" w:rsidRPr="0082514D">
        <w:rPr>
          <w:rFonts w:ascii="Times New Roman" w:hAnsi="Times New Roman" w:cs="Times New Roman"/>
          <w:bCs/>
          <w:sz w:val="24"/>
          <w:szCs w:val="24"/>
        </w:rPr>
        <w:t xml:space="preserve">ased on </w:t>
      </w:r>
      <w:r>
        <w:rPr>
          <w:rFonts w:ascii="Times New Roman" w:hAnsi="Times New Roman" w:cs="Times New Roman"/>
          <w:bCs/>
          <w:sz w:val="24"/>
          <w:szCs w:val="24"/>
        </w:rPr>
        <w:t>resting</w:t>
      </w:r>
      <w:r w:rsidR="00B77650">
        <w:rPr>
          <w:rFonts w:ascii="Times New Roman" w:hAnsi="Times New Roman" w:cs="Times New Roman" w:hint="eastAsia"/>
          <w:bCs/>
          <w:sz w:val="24"/>
          <w:szCs w:val="24"/>
        </w:rPr>
        <w:t>-state</w:t>
      </w:r>
      <w:r>
        <w:rPr>
          <w:rFonts w:ascii="Times New Roman" w:hAnsi="Times New Roman" w:cs="Times New Roman"/>
          <w:bCs/>
          <w:sz w:val="24"/>
          <w:szCs w:val="24"/>
        </w:rPr>
        <w:t xml:space="preserve"> brain functional connectivity of </w:t>
      </w:r>
      <w:r w:rsidR="0045155B" w:rsidRPr="0082514D">
        <w:rPr>
          <w:rFonts w:ascii="Times New Roman" w:hAnsi="Times New Roman" w:cs="Times New Roman"/>
          <w:bCs/>
          <w:sz w:val="24"/>
          <w:szCs w:val="24"/>
        </w:rPr>
        <w:t>25582</w:t>
      </w:r>
      <w:r>
        <w:rPr>
          <w:rFonts w:ascii="Times New Roman" w:hAnsi="Times New Roman" w:cs="Times New Roman"/>
          <w:bCs/>
          <w:sz w:val="24"/>
          <w:szCs w:val="24"/>
        </w:rPr>
        <w:t xml:space="preserve"> healthy</w:t>
      </w:r>
      <w:r w:rsidR="00744DC8" w:rsidRPr="0082514D">
        <w:rPr>
          <w:rFonts w:ascii="Times New Roman" w:hAnsi="Times New Roman" w:cs="Times New Roman"/>
          <w:bCs/>
          <w:sz w:val="24"/>
          <w:szCs w:val="24"/>
        </w:rPr>
        <w:t xml:space="preserve"> subjects </w:t>
      </w:r>
      <w:r>
        <w:rPr>
          <w:rFonts w:ascii="Times New Roman" w:hAnsi="Times New Roman" w:cs="Times New Roman"/>
          <w:bCs/>
          <w:sz w:val="24"/>
          <w:szCs w:val="24"/>
        </w:rPr>
        <w:t>(13373 females) aged 49-76 years, we</w:t>
      </w:r>
      <w:r w:rsidR="00C4373C" w:rsidRPr="0082514D">
        <w:rPr>
          <w:rFonts w:ascii="Times New Roman" w:hAnsi="Times New Roman" w:cs="Times New Roman"/>
          <w:bCs/>
          <w:sz w:val="24"/>
          <w:szCs w:val="24"/>
        </w:rPr>
        <w:t xml:space="preserve"> propose</w:t>
      </w:r>
      <w:r>
        <w:rPr>
          <w:rFonts w:ascii="Times New Roman" w:hAnsi="Times New Roman" w:cs="Times New Roman"/>
          <w:bCs/>
          <w:sz w:val="24"/>
          <w:szCs w:val="24"/>
        </w:rPr>
        <w:t xml:space="preserve"> a large-scale deep learning method followed by </w:t>
      </w:r>
      <w:r w:rsidR="00744DC8" w:rsidRPr="0082514D">
        <w:rPr>
          <w:rFonts w:ascii="Times New Roman" w:hAnsi="Times New Roman" w:cs="Times New Roman"/>
          <w:bCs/>
          <w:sz w:val="24"/>
          <w:szCs w:val="24"/>
        </w:rPr>
        <w:t>an</w:t>
      </w:r>
      <w:r>
        <w:rPr>
          <w:rFonts w:ascii="Times New Roman" w:hAnsi="Times New Roman" w:cs="Times New Roman"/>
          <w:bCs/>
          <w:sz w:val="24"/>
          <w:szCs w:val="24"/>
        </w:rPr>
        <w:t xml:space="preserve"> ex</w:t>
      </w:r>
      <w:r w:rsidR="00744DC8" w:rsidRPr="0082514D">
        <w:rPr>
          <w:rFonts w:ascii="Times New Roman" w:hAnsi="Times New Roman" w:cs="Times New Roman"/>
          <w:bCs/>
          <w:sz w:val="24"/>
          <w:szCs w:val="24"/>
        </w:rPr>
        <w:t>plainable artificial intelligence technique</w:t>
      </w:r>
      <w:r>
        <w:rPr>
          <w:rFonts w:ascii="Times New Roman" w:hAnsi="Times New Roman" w:cs="Times New Roman"/>
          <w:bCs/>
          <w:sz w:val="24"/>
          <w:szCs w:val="24"/>
        </w:rPr>
        <w:t xml:space="preserve"> </w:t>
      </w:r>
      <w:r w:rsidR="000F5D50" w:rsidRPr="0082514D">
        <w:rPr>
          <w:rFonts w:ascii="Times New Roman" w:hAnsi="Times New Roman" w:cs="Times New Roman"/>
          <w:bCs/>
          <w:sz w:val="24"/>
          <w:szCs w:val="24"/>
        </w:rPr>
        <w:t xml:space="preserve">to </w:t>
      </w:r>
      <w:r>
        <w:rPr>
          <w:rFonts w:ascii="Times New Roman" w:hAnsi="Times New Roman" w:cs="Times New Roman"/>
          <w:bCs/>
          <w:sz w:val="24"/>
          <w:szCs w:val="24"/>
        </w:rPr>
        <w:t xml:space="preserve">automatically </w:t>
      </w:r>
      <w:r w:rsidR="000F5D50" w:rsidRPr="0082514D">
        <w:rPr>
          <w:rFonts w:ascii="Times New Roman" w:hAnsi="Times New Roman" w:cs="Times New Roman"/>
          <w:bCs/>
          <w:sz w:val="24"/>
          <w:szCs w:val="24"/>
        </w:rPr>
        <w:t xml:space="preserve">discover primary </w:t>
      </w:r>
      <w:r>
        <w:rPr>
          <w:rFonts w:ascii="Times New Roman" w:hAnsi="Times New Roman" w:cs="Times New Roman"/>
          <w:bCs/>
          <w:sz w:val="24"/>
          <w:szCs w:val="24"/>
        </w:rPr>
        <w:t xml:space="preserve">brain </w:t>
      </w:r>
      <w:r w:rsidR="000F5D50" w:rsidRPr="0082514D">
        <w:rPr>
          <w:rFonts w:ascii="Times New Roman" w:hAnsi="Times New Roman" w:cs="Times New Roman"/>
          <w:bCs/>
          <w:sz w:val="24"/>
          <w:szCs w:val="24"/>
        </w:rPr>
        <w:t>functional connectivity</w:t>
      </w:r>
      <w:r w:rsidR="00AD5EEB">
        <w:rPr>
          <w:rFonts w:ascii="Times New Roman" w:hAnsi="Times New Roman" w:cs="Times New Roman" w:hint="eastAsia"/>
          <w:bCs/>
          <w:sz w:val="24"/>
          <w:szCs w:val="24"/>
        </w:rPr>
        <w:t xml:space="preserve"> (FC)</w:t>
      </w:r>
      <w:r w:rsidR="000F5D50" w:rsidRPr="0082514D">
        <w:rPr>
          <w:rFonts w:ascii="Times New Roman" w:hAnsi="Times New Roman" w:cs="Times New Roman"/>
          <w:bCs/>
          <w:sz w:val="24"/>
          <w:szCs w:val="24"/>
        </w:rPr>
        <w:t xml:space="preserve"> relating to the ag</w:t>
      </w:r>
      <w:r>
        <w:rPr>
          <w:rFonts w:ascii="Times New Roman" w:hAnsi="Times New Roman" w:cs="Times New Roman"/>
          <w:bCs/>
          <w:sz w:val="24"/>
          <w:szCs w:val="24"/>
        </w:rPr>
        <w:t>e</w:t>
      </w:r>
      <w:r w:rsidR="000F5D50" w:rsidRPr="0082514D">
        <w:rPr>
          <w:rFonts w:ascii="Times New Roman" w:hAnsi="Times New Roman" w:cs="Times New Roman"/>
          <w:bCs/>
          <w:sz w:val="24"/>
          <w:szCs w:val="24"/>
        </w:rPr>
        <w:t xml:space="preserve">ing progress, and </w:t>
      </w:r>
      <w:r>
        <w:rPr>
          <w:rFonts w:ascii="Times New Roman" w:hAnsi="Times New Roman" w:cs="Times New Roman"/>
          <w:bCs/>
          <w:sz w:val="24"/>
          <w:szCs w:val="24"/>
        </w:rPr>
        <w:t>disclose</w:t>
      </w:r>
      <w:r w:rsidR="000F5D50" w:rsidRPr="0082514D">
        <w:rPr>
          <w:rFonts w:ascii="Times New Roman" w:hAnsi="Times New Roman" w:cs="Times New Roman"/>
          <w:bCs/>
          <w:sz w:val="24"/>
          <w:szCs w:val="24"/>
        </w:rPr>
        <w:t xml:space="preserve"> how </w:t>
      </w:r>
      <w:r>
        <w:rPr>
          <w:rFonts w:ascii="Times New Roman" w:hAnsi="Times New Roman" w:cs="Times New Roman"/>
          <w:bCs/>
          <w:sz w:val="24"/>
          <w:szCs w:val="24"/>
        </w:rPr>
        <w:t xml:space="preserve">similar and </w:t>
      </w:r>
      <w:r w:rsidR="000F5D50" w:rsidRPr="0082514D">
        <w:rPr>
          <w:rFonts w:ascii="Times New Roman" w:hAnsi="Times New Roman" w:cs="Times New Roman"/>
          <w:bCs/>
          <w:sz w:val="24"/>
          <w:szCs w:val="24"/>
        </w:rPr>
        <w:t>different the female</w:t>
      </w:r>
      <w:r>
        <w:rPr>
          <w:rFonts w:ascii="Times New Roman" w:hAnsi="Times New Roman" w:cs="Times New Roman"/>
          <w:bCs/>
          <w:sz w:val="24"/>
          <w:szCs w:val="24"/>
        </w:rPr>
        <w:t>s</w:t>
      </w:r>
      <w:r w:rsidR="000F5D50" w:rsidRPr="0082514D">
        <w:rPr>
          <w:rFonts w:ascii="Times New Roman" w:hAnsi="Times New Roman" w:cs="Times New Roman"/>
          <w:bCs/>
          <w:sz w:val="24"/>
          <w:szCs w:val="24"/>
        </w:rPr>
        <w:t xml:space="preserve"> and male</w:t>
      </w:r>
      <w:r>
        <w:rPr>
          <w:rFonts w:ascii="Times New Roman" w:hAnsi="Times New Roman" w:cs="Times New Roman"/>
          <w:bCs/>
          <w:sz w:val="24"/>
          <w:szCs w:val="24"/>
        </w:rPr>
        <w:t>s are</w:t>
      </w:r>
      <w:r w:rsidR="000F5D50" w:rsidRPr="0082514D">
        <w:rPr>
          <w:rFonts w:ascii="Times New Roman" w:hAnsi="Times New Roman" w:cs="Times New Roman"/>
          <w:bCs/>
          <w:sz w:val="24"/>
          <w:szCs w:val="24"/>
        </w:rPr>
        <w:t xml:space="preserve"> </w:t>
      </w:r>
      <w:r>
        <w:rPr>
          <w:rFonts w:ascii="Times New Roman" w:hAnsi="Times New Roman" w:cs="Times New Roman"/>
          <w:bCs/>
          <w:sz w:val="24"/>
          <w:szCs w:val="24"/>
        </w:rPr>
        <w:t>in the brain</w:t>
      </w:r>
      <w:r w:rsidR="000B6ADD" w:rsidRPr="0082514D">
        <w:rPr>
          <w:rFonts w:ascii="Times New Roman" w:hAnsi="Times New Roman" w:cs="Times New Roman"/>
          <w:bCs/>
          <w:sz w:val="24"/>
          <w:szCs w:val="24"/>
        </w:rPr>
        <w:t xml:space="preserve"> age</w:t>
      </w:r>
      <w:r>
        <w:rPr>
          <w:rFonts w:ascii="Times New Roman" w:hAnsi="Times New Roman" w:cs="Times New Roman"/>
          <w:bCs/>
          <w:sz w:val="24"/>
          <w:szCs w:val="24"/>
        </w:rPr>
        <w:t>ing</w:t>
      </w:r>
      <w:r w:rsidR="000F5D50" w:rsidRPr="0082514D">
        <w:rPr>
          <w:rFonts w:ascii="Times New Roman" w:hAnsi="Times New Roman" w:cs="Times New Roman"/>
          <w:bCs/>
          <w:sz w:val="24"/>
          <w:szCs w:val="24"/>
        </w:rPr>
        <w:t>.</w:t>
      </w:r>
      <w:r>
        <w:rPr>
          <w:rFonts w:ascii="Times New Roman" w:hAnsi="Times New Roman" w:cs="Times New Roman"/>
          <w:bCs/>
          <w:sz w:val="24"/>
          <w:szCs w:val="24"/>
        </w:rPr>
        <w:t xml:space="preserve"> Using a </w:t>
      </w:r>
      <w:r w:rsidR="007D7828">
        <w:rPr>
          <w:rFonts w:ascii="Times New Roman" w:hAnsi="Times New Roman" w:cs="Times New Roman" w:hint="eastAsia"/>
          <w:bCs/>
          <w:sz w:val="24"/>
          <w:szCs w:val="24"/>
        </w:rPr>
        <w:t>nested</w:t>
      </w:r>
      <w:r w:rsidR="007D7828">
        <w:rPr>
          <w:rFonts w:ascii="Times New Roman" w:hAnsi="Times New Roman" w:cs="Times New Roman"/>
          <w:bCs/>
          <w:sz w:val="24"/>
          <w:szCs w:val="24"/>
        </w:rPr>
        <w:t xml:space="preserve"> </w:t>
      </w:r>
      <w:r>
        <w:rPr>
          <w:rFonts w:ascii="Times New Roman" w:hAnsi="Times New Roman" w:cs="Times New Roman"/>
          <w:bCs/>
          <w:sz w:val="24"/>
          <w:szCs w:val="24"/>
        </w:rPr>
        <w:t>cross-validation scheme,</w:t>
      </w:r>
      <w:r w:rsidR="006F1F18" w:rsidRPr="0082514D">
        <w:rPr>
          <w:rFonts w:ascii="Times New Roman" w:hAnsi="Times New Roman" w:cs="Times New Roman"/>
          <w:bCs/>
          <w:sz w:val="24"/>
          <w:szCs w:val="24"/>
        </w:rPr>
        <w:t xml:space="preserve"> </w:t>
      </w:r>
      <w:r>
        <w:rPr>
          <w:rFonts w:ascii="Times New Roman" w:hAnsi="Times New Roman" w:cs="Times New Roman"/>
          <w:bCs/>
          <w:sz w:val="24"/>
          <w:szCs w:val="24"/>
        </w:rPr>
        <w:t xml:space="preserve">we conducted </w:t>
      </w:r>
      <w:r w:rsidR="000F5D50" w:rsidRPr="0082514D">
        <w:rPr>
          <w:rFonts w:ascii="Times New Roman" w:hAnsi="Times New Roman" w:cs="Times New Roman"/>
          <w:bCs/>
          <w:sz w:val="24"/>
          <w:szCs w:val="24"/>
        </w:rPr>
        <w:t xml:space="preserve">4200 </w:t>
      </w:r>
      <w:r w:rsidR="00AD5EEB">
        <w:rPr>
          <w:rFonts w:ascii="Times New Roman" w:hAnsi="Times New Roman" w:cs="Times New Roman" w:hint="eastAsia"/>
          <w:bCs/>
          <w:sz w:val="24"/>
          <w:szCs w:val="24"/>
        </w:rPr>
        <w:t>deep learning models</w:t>
      </w:r>
      <w:r w:rsidR="00AD5EEB">
        <w:rPr>
          <w:rFonts w:ascii="Times New Roman" w:hAnsi="Times New Roman" w:cs="Times New Roman"/>
          <w:bCs/>
          <w:sz w:val="24"/>
          <w:szCs w:val="24"/>
        </w:rPr>
        <w:t xml:space="preserve"> </w:t>
      </w:r>
      <w:r>
        <w:rPr>
          <w:rFonts w:ascii="Times New Roman" w:hAnsi="Times New Roman" w:cs="Times New Roman"/>
          <w:bCs/>
          <w:sz w:val="24"/>
          <w:szCs w:val="24"/>
        </w:rPr>
        <w:t xml:space="preserve">to classify </w:t>
      </w:r>
      <w:r w:rsidR="007D7828">
        <w:rPr>
          <w:rFonts w:ascii="Times New Roman" w:hAnsi="Times New Roman" w:cs="Times New Roman" w:hint="eastAsia"/>
          <w:bCs/>
          <w:sz w:val="24"/>
          <w:szCs w:val="24"/>
        </w:rPr>
        <w:t>all paired</w:t>
      </w:r>
      <w:r w:rsidR="007D7828">
        <w:rPr>
          <w:rFonts w:ascii="Times New Roman" w:hAnsi="Times New Roman" w:cs="Times New Roman"/>
          <w:bCs/>
          <w:sz w:val="24"/>
          <w:szCs w:val="24"/>
        </w:rPr>
        <w:t xml:space="preserve"> </w:t>
      </w:r>
      <w:r>
        <w:rPr>
          <w:rFonts w:ascii="Times New Roman" w:hAnsi="Times New Roman" w:cs="Times New Roman"/>
          <w:bCs/>
          <w:sz w:val="24"/>
          <w:szCs w:val="24"/>
        </w:rPr>
        <w:t>age groups on the main data</w:t>
      </w:r>
      <w:r w:rsidR="003270BC">
        <w:rPr>
          <w:rFonts w:ascii="Times New Roman" w:hAnsi="Times New Roman" w:cs="Times New Roman" w:hint="eastAsia"/>
          <w:bCs/>
          <w:sz w:val="24"/>
          <w:szCs w:val="24"/>
        </w:rPr>
        <w:t xml:space="preserve"> for females and males separately</w:t>
      </w:r>
      <w:r w:rsidR="00AD5EEB">
        <w:rPr>
          <w:rFonts w:ascii="Times New Roman" w:hAnsi="Times New Roman" w:cs="Times New Roman" w:hint="eastAsia"/>
          <w:bCs/>
          <w:sz w:val="24"/>
          <w:szCs w:val="24"/>
        </w:rPr>
        <w:t xml:space="preserve">, and </w:t>
      </w:r>
      <w:r w:rsidR="00BB7240">
        <w:rPr>
          <w:rFonts w:ascii="Times New Roman" w:hAnsi="Times New Roman" w:cs="Times New Roman" w:hint="eastAsia"/>
          <w:bCs/>
          <w:sz w:val="24"/>
          <w:szCs w:val="24"/>
        </w:rPr>
        <w:t xml:space="preserve">then </w:t>
      </w:r>
      <w:r w:rsidR="003270BC">
        <w:rPr>
          <w:rFonts w:ascii="Times New Roman" w:hAnsi="Times New Roman" w:cs="Times New Roman" w:hint="eastAsia"/>
          <w:bCs/>
          <w:sz w:val="24"/>
          <w:szCs w:val="24"/>
        </w:rPr>
        <w:t>extracted</w:t>
      </w:r>
      <w:r w:rsidR="00AD5EEB">
        <w:rPr>
          <w:rFonts w:ascii="Times New Roman" w:hAnsi="Times New Roman" w:cs="Times New Roman" w:hint="eastAsia"/>
          <w:bCs/>
          <w:sz w:val="24"/>
          <w:szCs w:val="24"/>
        </w:rPr>
        <w:t xml:space="preserve"> the ageing-related gender-common and gender-specific FC</w:t>
      </w:r>
      <w:r w:rsidR="002C4C3A">
        <w:rPr>
          <w:rFonts w:ascii="Times New Roman" w:hAnsi="Times New Roman" w:cs="Times New Roman" w:hint="eastAsia"/>
          <w:bCs/>
          <w:sz w:val="24"/>
          <w:szCs w:val="24"/>
        </w:rPr>
        <w:t>s</w:t>
      </w:r>
      <w:r w:rsidR="000F5D50" w:rsidRPr="0082514D">
        <w:rPr>
          <w:rFonts w:ascii="Times New Roman" w:hAnsi="Times New Roman" w:cs="Times New Roman"/>
          <w:bCs/>
          <w:sz w:val="24"/>
          <w:szCs w:val="24"/>
        </w:rPr>
        <w:t xml:space="preserve">, </w:t>
      </w:r>
      <w:r w:rsidR="00BB7240">
        <w:rPr>
          <w:rFonts w:ascii="Times New Roman" w:hAnsi="Times New Roman" w:cs="Times New Roman" w:hint="eastAsia"/>
          <w:bCs/>
          <w:sz w:val="24"/>
          <w:szCs w:val="24"/>
        </w:rPr>
        <w:t>finally</w:t>
      </w:r>
      <w:r w:rsidR="000F5D50" w:rsidRPr="0082514D">
        <w:rPr>
          <w:rFonts w:ascii="Times New Roman" w:hAnsi="Times New Roman" w:cs="Times New Roman"/>
          <w:bCs/>
          <w:sz w:val="24"/>
          <w:szCs w:val="24"/>
        </w:rPr>
        <w:t xml:space="preserve"> </w:t>
      </w:r>
      <w:r>
        <w:rPr>
          <w:rFonts w:ascii="Times New Roman" w:hAnsi="Times New Roman" w:cs="Times New Roman"/>
          <w:bCs/>
          <w:sz w:val="24"/>
          <w:szCs w:val="24"/>
        </w:rPr>
        <w:t xml:space="preserve">validated </w:t>
      </w:r>
      <w:proofErr w:type="gramStart"/>
      <w:r>
        <w:rPr>
          <w:rFonts w:ascii="Times New Roman" w:hAnsi="Times New Roman" w:cs="Times New Roman"/>
          <w:bCs/>
          <w:sz w:val="24"/>
          <w:szCs w:val="24"/>
        </w:rPr>
        <w:t>the</w:t>
      </w:r>
      <w:r w:rsidR="003270BC">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 </w:t>
      </w:r>
      <w:r w:rsidR="003270BC">
        <w:rPr>
          <w:rFonts w:ascii="Times New Roman" w:hAnsi="Times New Roman" w:cs="Times New Roman" w:hint="eastAsia"/>
          <w:bCs/>
          <w:sz w:val="24"/>
          <w:szCs w:val="24"/>
        </w:rPr>
        <w:t>gender</w:t>
      </w:r>
      <w:proofErr w:type="gramEnd"/>
      <w:r w:rsidR="003270BC">
        <w:rPr>
          <w:rFonts w:ascii="Times New Roman" w:hAnsi="Times New Roman" w:cs="Times New Roman" w:hint="eastAsia"/>
          <w:bCs/>
          <w:sz w:val="24"/>
          <w:szCs w:val="24"/>
        </w:rPr>
        <w:t>-common and gender-specific FC</w:t>
      </w:r>
      <w:r w:rsidR="002C4C3A">
        <w:rPr>
          <w:rFonts w:ascii="Times New Roman" w:hAnsi="Times New Roman" w:cs="Times New Roman" w:hint="eastAsia"/>
          <w:bCs/>
          <w:sz w:val="24"/>
          <w:szCs w:val="24"/>
        </w:rPr>
        <w:t>s</w:t>
      </w:r>
      <w:r>
        <w:rPr>
          <w:rFonts w:ascii="Times New Roman" w:hAnsi="Times New Roman" w:cs="Times New Roman"/>
          <w:bCs/>
          <w:sz w:val="24"/>
          <w:szCs w:val="24"/>
        </w:rPr>
        <w:t xml:space="preserve"> using</w:t>
      </w:r>
      <w:r w:rsidR="00BA30A0" w:rsidRPr="0082514D">
        <w:rPr>
          <w:rFonts w:ascii="Times New Roman" w:hAnsi="Times New Roman" w:cs="Times New Roman"/>
          <w:bCs/>
          <w:sz w:val="24"/>
          <w:szCs w:val="24"/>
        </w:rPr>
        <w:t xml:space="preserve"> </w:t>
      </w:r>
      <w:r w:rsidR="00BB7240">
        <w:rPr>
          <w:rFonts w:ascii="Times New Roman" w:hAnsi="Times New Roman" w:cs="Times New Roman" w:hint="eastAsia"/>
          <w:bCs/>
          <w:sz w:val="24"/>
          <w:szCs w:val="24"/>
        </w:rPr>
        <w:t xml:space="preserve">additional </w:t>
      </w:r>
      <w:r>
        <w:rPr>
          <w:rFonts w:ascii="Times New Roman" w:hAnsi="Times New Roman" w:cs="Times New Roman"/>
          <w:bCs/>
          <w:sz w:val="24"/>
          <w:szCs w:val="24"/>
        </w:rPr>
        <w:t xml:space="preserve">21000 classifiers on the independent data. </w:t>
      </w:r>
      <w:commentRangeStart w:id="0"/>
      <w:r w:rsidRPr="00BB7240">
        <w:rPr>
          <w:rFonts w:ascii="Times New Roman" w:hAnsi="Times New Roman" w:cs="Times New Roman"/>
          <w:bCs/>
          <w:sz w:val="24"/>
          <w:szCs w:val="24"/>
        </w:rPr>
        <w:t xml:space="preserve">We found that </w:t>
      </w:r>
      <w:r w:rsidR="000F5D50" w:rsidRPr="00BB7240">
        <w:rPr>
          <w:rFonts w:ascii="Times New Roman" w:hAnsi="Times New Roman" w:cs="Times New Roman"/>
          <w:bCs/>
          <w:sz w:val="24"/>
          <w:szCs w:val="24"/>
        </w:rPr>
        <w:t>age</w:t>
      </w:r>
      <w:r w:rsidRPr="00BB7240">
        <w:rPr>
          <w:rFonts w:ascii="Times New Roman" w:hAnsi="Times New Roman" w:cs="Times New Roman"/>
          <w:bCs/>
          <w:sz w:val="24"/>
          <w:szCs w:val="24"/>
        </w:rPr>
        <w:t>ing</w:t>
      </w:r>
      <w:r w:rsidR="008150E9" w:rsidRPr="00BB7240">
        <w:rPr>
          <w:rFonts w:ascii="Times New Roman" w:hAnsi="Times New Roman" w:cs="Times New Roman"/>
          <w:bCs/>
          <w:sz w:val="24"/>
          <w:szCs w:val="24"/>
        </w:rPr>
        <w:t>,</w:t>
      </w:r>
      <w:r w:rsidRPr="00BB7240">
        <w:rPr>
          <w:rFonts w:ascii="Times New Roman" w:hAnsi="Times New Roman" w:cs="Times New Roman"/>
          <w:bCs/>
          <w:sz w:val="24"/>
          <w:szCs w:val="24"/>
        </w:rPr>
        <w:t xml:space="preserve"> in general</w:t>
      </w:r>
      <w:r w:rsidR="008150E9" w:rsidRPr="00BB7240">
        <w:rPr>
          <w:rFonts w:ascii="Times New Roman" w:hAnsi="Times New Roman" w:cs="Times New Roman"/>
          <w:bCs/>
          <w:sz w:val="24"/>
          <w:szCs w:val="24"/>
        </w:rPr>
        <w:t>,</w:t>
      </w:r>
      <w:r w:rsidRPr="00BB7240">
        <w:rPr>
          <w:rFonts w:ascii="Times New Roman" w:hAnsi="Times New Roman" w:cs="Times New Roman"/>
          <w:bCs/>
          <w:sz w:val="24"/>
          <w:szCs w:val="24"/>
        </w:rPr>
        <w:t xml:space="preserve"> </w:t>
      </w:r>
      <w:r w:rsidR="000F5D50" w:rsidRPr="00BB7240">
        <w:rPr>
          <w:rFonts w:ascii="Times New Roman" w:hAnsi="Times New Roman" w:cs="Times New Roman"/>
          <w:bCs/>
          <w:sz w:val="24"/>
          <w:szCs w:val="24"/>
        </w:rPr>
        <w:t xml:space="preserve">weaken the absolute </w:t>
      </w:r>
      <w:r w:rsidRPr="00BB7240">
        <w:rPr>
          <w:rFonts w:ascii="Times New Roman" w:hAnsi="Times New Roman" w:cs="Times New Roman"/>
          <w:bCs/>
          <w:sz w:val="24"/>
          <w:szCs w:val="24"/>
        </w:rPr>
        <w:t>f</w:t>
      </w:r>
      <w:r w:rsidR="000F5D50" w:rsidRPr="00BB7240">
        <w:rPr>
          <w:rFonts w:ascii="Times New Roman" w:hAnsi="Times New Roman" w:cs="Times New Roman"/>
          <w:bCs/>
          <w:sz w:val="24"/>
          <w:szCs w:val="24"/>
        </w:rPr>
        <w:t>unctional connectivity</w:t>
      </w:r>
      <w:r w:rsidRPr="00BB7240">
        <w:rPr>
          <w:rFonts w:ascii="Times New Roman" w:hAnsi="Times New Roman" w:cs="Times New Roman"/>
          <w:bCs/>
          <w:sz w:val="24"/>
          <w:szCs w:val="24"/>
        </w:rPr>
        <w:t xml:space="preserve"> strength</w:t>
      </w:r>
      <w:r w:rsidR="000F5D50" w:rsidRPr="00BB7240">
        <w:rPr>
          <w:rFonts w:ascii="Times New Roman" w:hAnsi="Times New Roman" w:cs="Times New Roman"/>
          <w:bCs/>
          <w:sz w:val="24"/>
          <w:szCs w:val="24"/>
        </w:rPr>
        <w:t>, specifically, suppress th</w:t>
      </w:r>
      <w:r w:rsidR="00F86910">
        <w:rPr>
          <w:rFonts w:ascii="Times New Roman" w:hAnsi="Times New Roman" w:cs="Times New Roman"/>
          <w:bCs/>
          <w:sz w:val="24"/>
          <w:szCs w:val="24"/>
        </w:rPr>
        <w:t xml:space="preserve">e positive functional connectivity within network and the negative functional connectivity between networks. </w:t>
      </w:r>
      <w:commentRangeStart w:id="1"/>
      <w:r w:rsidR="00A91EE9" w:rsidRPr="007B0B04">
        <w:rPr>
          <w:rFonts w:ascii="Times New Roman" w:hAnsi="Times New Roman" w:cs="Times New Roman"/>
          <w:bCs/>
          <w:sz w:val="24"/>
          <w:szCs w:val="24"/>
        </w:rPr>
        <w:t>Interestingly, ageing-related functional connectivity shared by both sexes are mainly within the cognitive control network.</w:t>
      </w:r>
      <w:r w:rsidRPr="00BB7240">
        <w:rPr>
          <w:rFonts w:ascii="Times New Roman" w:hAnsi="Times New Roman" w:cs="Times New Roman"/>
          <w:bCs/>
          <w:sz w:val="24"/>
          <w:szCs w:val="24"/>
        </w:rPr>
        <w:t xml:space="preserve"> Remarkably, fem</w:t>
      </w:r>
      <w:r w:rsidR="000F5D50" w:rsidRPr="00BB7240">
        <w:rPr>
          <w:rFonts w:ascii="Times New Roman" w:hAnsi="Times New Roman" w:cs="Times New Roman"/>
          <w:bCs/>
          <w:sz w:val="24"/>
          <w:szCs w:val="24"/>
        </w:rPr>
        <w:t>ale</w:t>
      </w:r>
      <w:r w:rsidRPr="00BB7240">
        <w:rPr>
          <w:rFonts w:ascii="Times New Roman" w:hAnsi="Times New Roman" w:cs="Times New Roman"/>
          <w:bCs/>
          <w:sz w:val="24"/>
          <w:szCs w:val="24"/>
        </w:rPr>
        <w:t>s have faster brain decline</w:t>
      </w:r>
      <w:r w:rsidR="000F5D50" w:rsidRPr="00BB7240">
        <w:rPr>
          <w:rFonts w:ascii="Times New Roman" w:hAnsi="Times New Roman" w:cs="Times New Roman"/>
          <w:bCs/>
          <w:sz w:val="24"/>
          <w:szCs w:val="24"/>
        </w:rPr>
        <w:t xml:space="preserve"> than male</w:t>
      </w:r>
      <w:r w:rsidRPr="00BB7240">
        <w:rPr>
          <w:rFonts w:ascii="Times New Roman" w:hAnsi="Times New Roman" w:cs="Times New Roman"/>
          <w:bCs/>
          <w:sz w:val="24"/>
          <w:szCs w:val="24"/>
        </w:rPr>
        <w:t>s along ageing</w:t>
      </w:r>
      <w:r w:rsidR="000F5D50" w:rsidRPr="00BB7240">
        <w:rPr>
          <w:rFonts w:ascii="Times New Roman" w:hAnsi="Times New Roman" w:cs="Times New Roman"/>
          <w:bCs/>
          <w:sz w:val="24"/>
          <w:szCs w:val="24"/>
        </w:rPr>
        <w:t xml:space="preserve">, </w:t>
      </w:r>
      <w:r w:rsidR="00A91EE9" w:rsidRPr="007B0B04">
        <w:rPr>
          <w:rFonts w:ascii="Times New Roman" w:hAnsi="Times New Roman" w:cs="Times New Roman"/>
          <w:bCs/>
          <w:sz w:val="24"/>
          <w:szCs w:val="24"/>
        </w:rPr>
        <w:t>and females and males differ greatly in the connectivity between cognitive control, default modal and visual networks</w:t>
      </w:r>
      <w:commentRangeEnd w:id="1"/>
      <w:r w:rsidR="00B55521">
        <w:rPr>
          <w:rStyle w:val="af1"/>
        </w:rPr>
        <w:commentReference w:id="1"/>
      </w:r>
      <w:r w:rsidR="00A91EE9" w:rsidRPr="007B0B04">
        <w:rPr>
          <w:rFonts w:ascii="Times New Roman" w:hAnsi="Times New Roman" w:cs="Times New Roman"/>
          <w:bCs/>
          <w:sz w:val="24"/>
          <w:szCs w:val="24"/>
        </w:rPr>
        <w:t>.</w:t>
      </w:r>
      <w:commentRangeEnd w:id="0"/>
      <w:r w:rsidR="00BB7240">
        <w:rPr>
          <w:rStyle w:val="af1"/>
        </w:rPr>
        <w:commentReference w:id="0"/>
      </w:r>
      <w:r>
        <w:rPr>
          <w:rFonts w:ascii="Times New Roman" w:hAnsi="Times New Roman" w:cs="Times New Roman"/>
          <w:bCs/>
          <w:sz w:val="24"/>
          <w:szCs w:val="24"/>
        </w:rPr>
        <w:t xml:space="preserve"> Taken together, our study provide</w:t>
      </w:r>
      <w:r w:rsidR="008B047B" w:rsidRPr="0082514D">
        <w:rPr>
          <w:rFonts w:ascii="Times New Roman" w:hAnsi="Times New Roman" w:cs="Times New Roman"/>
          <w:bCs/>
          <w:sz w:val="24"/>
          <w:szCs w:val="24"/>
        </w:rPr>
        <w:t>s</w:t>
      </w:r>
      <w:r>
        <w:rPr>
          <w:rFonts w:ascii="Times New Roman" w:hAnsi="Times New Roman" w:cs="Times New Roman"/>
          <w:bCs/>
          <w:sz w:val="24"/>
          <w:szCs w:val="24"/>
        </w:rPr>
        <w:t xml:space="preserve"> new evidence about how females and males are similar and different in brain ageing.</w:t>
      </w:r>
    </w:p>
    <w:p w14:paraId="2089F7C5" w14:textId="77777777" w:rsidR="00B07B56" w:rsidRPr="0082514D" w:rsidRDefault="000B758A">
      <w:pPr>
        <w:pStyle w:val="2"/>
        <w:rPr>
          <w:rFonts w:cs="Times New Roman"/>
        </w:rPr>
      </w:pPr>
      <w:r w:rsidRPr="000B758A">
        <w:rPr>
          <w:rFonts w:cs="Times New Roman"/>
        </w:rPr>
        <w:t>Introduction</w:t>
      </w:r>
    </w:p>
    <w:p w14:paraId="67F30486" w14:textId="721190EA" w:rsidR="00B07B56" w:rsidRPr="0082514D" w:rsidRDefault="007A17C0" w:rsidP="004500E6">
      <w:pPr>
        <w:ind w:firstLineChars="200" w:firstLine="480"/>
        <w:rPr>
          <w:rFonts w:ascii="Times New Roman" w:hAnsi="Times New Roman" w:cs="Times New Roman"/>
          <w:sz w:val="24"/>
          <w:szCs w:val="24"/>
        </w:rPr>
      </w:pPr>
      <w:r w:rsidRPr="0082514D">
        <w:rPr>
          <w:rFonts w:ascii="Times New Roman" w:hAnsi="Times New Roman" w:cs="Times New Roman"/>
          <w:sz w:val="24"/>
          <w:szCs w:val="24"/>
        </w:rPr>
        <w:t xml:space="preserve">As the global demographic shift towards an older population, it is greatly needed to understand the </w:t>
      </w:r>
      <w:r w:rsidR="0058014B">
        <w:rPr>
          <w:rFonts w:ascii="Times New Roman" w:hAnsi="Times New Roman" w:cs="Times New Roman"/>
          <w:sz w:val="24"/>
          <w:szCs w:val="24"/>
        </w:rPr>
        <w:t>effect</w:t>
      </w:r>
      <w:r w:rsidRPr="0082514D">
        <w:rPr>
          <w:rFonts w:ascii="Times New Roman" w:hAnsi="Times New Roman" w:cs="Times New Roman"/>
          <w:sz w:val="24"/>
          <w:szCs w:val="24"/>
        </w:rPr>
        <w:t xml:space="preserve"> of ageing on </w:t>
      </w:r>
      <w:r w:rsidR="0058014B">
        <w:rPr>
          <w:rFonts w:ascii="Times New Roman" w:hAnsi="Times New Roman" w:cs="Times New Roman"/>
          <w:sz w:val="24"/>
          <w:szCs w:val="24"/>
        </w:rPr>
        <w:t xml:space="preserve">the human brain. Despite the significance of studying the brain ageing mechanism, no work has given a </w:t>
      </w:r>
      <w:r w:rsidR="007415CC" w:rsidRPr="0082514D">
        <w:rPr>
          <w:rFonts w:ascii="Times New Roman" w:hAnsi="Times New Roman" w:cs="Times New Roman"/>
          <w:bCs/>
          <w:sz w:val="24"/>
          <w:szCs w:val="24"/>
        </w:rPr>
        <w:t xml:space="preserve">complete picture of how </w:t>
      </w:r>
      <w:r w:rsidR="0058014B">
        <w:rPr>
          <w:rFonts w:ascii="Times New Roman" w:hAnsi="Times New Roman" w:cs="Times New Roman"/>
          <w:bCs/>
          <w:sz w:val="24"/>
          <w:szCs w:val="24"/>
        </w:rPr>
        <w:t xml:space="preserve">human </w:t>
      </w:r>
      <w:r w:rsidR="007415CC" w:rsidRPr="0082514D">
        <w:rPr>
          <w:rFonts w:ascii="Times New Roman" w:hAnsi="Times New Roman" w:cs="Times New Roman"/>
          <w:bCs/>
          <w:sz w:val="24"/>
          <w:szCs w:val="24"/>
        </w:rPr>
        <w:t>ag</w:t>
      </w:r>
      <w:r w:rsidR="0058014B">
        <w:rPr>
          <w:rFonts w:ascii="Times New Roman" w:hAnsi="Times New Roman" w:cs="Times New Roman"/>
          <w:bCs/>
          <w:sz w:val="24"/>
          <w:szCs w:val="24"/>
        </w:rPr>
        <w:t>e</w:t>
      </w:r>
      <w:r w:rsidR="007415CC" w:rsidRPr="0082514D">
        <w:rPr>
          <w:rFonts w:ascii="Times New Roman" w:hAnsi="Times New Roman" w:cs="Times New Roman"/>
          <w:bCs/>
          <w:sz w:val="24"/>
          <w:szCs w:val="24"/>
        </w:rPr>
        <w:t xml:space="preserve">ing </w:t>
      </w:r>
      <w:r w:rsidR="004D023B">
        <w:rPr>
          <w:rFonts w:ascii="Times New Roman" w:hAnsi="Times New Roman" w:cs="Times New Roman" w:hint="eastAsia"/>
          <w:bCs/>
          <w:sz w:val="24"/>
          <w:szCs w:val="24"/>
        </w:rPr>
        <w:t>affect</w:t>
      </w:r>
      <w:r w:rsidR="004D023B" w:rsidRPr="0082514D">
        <w:rPr>
          <w:rFonts w:ascii="Times New Roman" w:hAnsi="Times New Roman" w:cs="Times New Roman"/>
          <w:bCs/>
          <w:sz w:val="24"/>
          <w:szCs w:val="24"/>
        </w:rPr>
        <w:t xml:space="preserve">s </w:t>
      </w:r>
      <w:r w:rsidR="0058014B">
        <w:rPr>
          <w:rFonts w:ascii="Times New Roman" w:hAnsi="Times New Roman" w:cs="Times New Roman"/>
          <w:bCs/>
          <w:sz w:val="24"/>
          <w:szCs w:val="24"/>
        </w:rPr>
        <w:t>the brain, and no work</w:t>
      </w:r>
      <w:r w:rsidR="0058014B">
        <w:rPr>
          <w:rFonts w:ascii="Times New Roman" w:hAnsi="Times New Roman" w:cs="Times New Roman"/>
          <w:sz w:val="24"/>
          <w:szCs w:val="24"/>
        </w:rPr>
        <w:t xml:space="preserve"> has provide</w:t>
      </w:r>
      <w:r w:rsidR="000C1766" w:rsidRPr="0082514D">
        <w:rPr>
          <w:rFonts w:ascii="Times New Roman" w:hAnsi="Times New Roman" w:cs="Times New Roman"/>
          <w:sz w:val="24"/>
          <w:szCs w:val="24"/>
        </w:rPr>
        <w:t>d</w:t>
      </w:r>
      <w:r w:rsidR="0058014B">
        <w:rPr>
          <w:rFonts w:ascii="Times New Roman" w:hAnsi="Times New Roman" w:cs="Times New Roman"/>
          <w:sz w:val="24"/>
          <w:szCs w:val="24"/>
        </w:rPr>
        <w:t xml:space="preserve"> a potential way about how to slow </w:t>
      </w:r>
      <w:r w:rsidR="0024619E" w:rsidRPr="0082514D">
        <w:rPr>
          <w:rFonts w:ascii="Times New Roman" w:hAnsi="Times New Roman" w:cs="Times New Roman"/>
          <w:sz w:val="24"/>
          <w:szCs w:val="24"/>
        </w:rPr>
        <w:t>down</w:t>
      </w:r>
      <w:r w:rsidR="0058014B">
        <w:rPr>
          <w:rFonts w:ascii="Times New Roman" w:hAnsi="Times New Roman" w:cs="Times New Roman"/>
          <w:sz w:val="24"/>
          <w:szCs w:val="24"/>
        </w:rPr>
        <w:t xml:space="preserve"> the age</w:t>
      </w:r>
      <w:r w:rsidR="00E94CE3" w:rsidRPr="0082514D">
        <w:rPr>
          <w:rFonts w:ascii="Times New Roman" w:hAnsi="Times New Roman" w:cs="Times New Roman"/>
          <w:sz w:val="24"/>
          <w:szCs w:val="24"/>
        </w:rPr>
        <w:t>ing</w:t>
      </w:r>
      <w:r w:rsidR="0058014B">
        <w:rPr>
          <w:rFonts w:ascii="Times New Roman" w:hAnsi="Times New Roman" w:cs="Times New Roman"/>
          <w:sz w:val="24"/>
          <w:szCs w:val="24"/>
        </w:rPr>
        <w:t>-related brain decline</w:t>
      </w:r>
      <w:r w:rsidR="00500FDC" w:rsidRPr="0082514D">
        <w:rPr>
          <w:rFonts w:ascii="Times New Roman" w:hAnsi="Times New Roman" w:cs="Times New Roman"/>
          <w:sz w:val="24"/>
          <w:szCs w:val="24"/>
        </w:rPr>
        <w:t xml:space="preserve"> </w:t>
      </w:r>
      <w:r w:rsidR="00A91EE9" w:rsidRPr="0082514D">
        <w:rPr>
          <w:rFonts w:ascii="Times New Roman" w:hAnsi="Times New Roman" w:cs="Times New Roman"/>
          <w:color w:val="000000" w:themeColor="text1"/>
          <w:sz w:val="24"/>
          <w:szCs w:val="24"/>
        </w:rPr>
        <w:fldChar w:fldCharType="begin"/>
      </w:r>
      <w:r w:rsidR="0058014B">
        <w:rPr>
          <w:rFonts w:ascii="Times New Roman" w:hAnsi="Times New Roman" w:cs="Times New Roman"/>
          <w:color w:val="000000" w:themeColor="text1"/>
          <w:sz w:val="24"/>
          <w:szCs w:val="24"/>
        </w:rPr>
        <w:instrText xml:space="preserve"> ADDIN EN.CITE &lt;EndNote&gt;&lt;Cite&gt;&lt;Author&gt;Gallen&lt;/Author&gt;&lt;Year&gt;2016&lt;/Year&gt;&lt;RecNum&gt;149&lt;/RecNum&gt;&lt;DisplayText&gt;(Gallen, Baniqued et al. 2016, Baniqued, Gallen et al. 2018)&lt;/DisplayText&gt;&lt;record&gt;&lt;rec-number&gt;149&lt;/rec-number&gt;&lt;foreign-keys&gt;&lt;key app="EN" db-id="wpt0xzvdxvpd0peeratv0afmassxar5swtff" timestamp="1625189773"&gt;149&lt;/key&gt;&lt;/foreign-keys&gt;&lt;ref-type name="Journal Article"&gt;17&lt;/ref-type&gt;&lt;contributors&gt;&lt;authors&gt;&lt;author&gt;Gallen, Courtney L&lt;/author&gt;&lt;author&gt;Baniqued, Pauline L&lt;/author&gt;&lt;author&gt;Chapman, Sandra B&lt;/author&gt;&lt;author&gt;Aslan, Sina&lt;/author&gt;&lt;author&gt;Keebler, Molly&lt;/author&gt;&lt;author&gt;Didehbani, Nyaz&lt;/author&gt;&lt;author&gt;D’Esposito, Mark %J PloS one&lt;/author&gt;&lt;/authors&gt;&lt;/contributors&gt;&lt;titles&gt;&lt;title&gt;Modular brain network organization predicts response to cognitive training in older adults&lt;/title&gt;&lt;/titles&gt;&lt;pages&gt;e0169015&lt;/pages&gt;&lt;volume&gt;11&lt;/volume&gt;&lt;number&gt;12&lt;/number&gt;&lt;dates&gt;&lt;year&gt;2016&lt;/year&gt;&lt;/dates&gt;&lt;isbn&gt;1932-6203&lt;/isbn&gt;&lt;urls&gt;&lt;/urls&gt;&lt;/record&gt;&lt;/Cite&gt;&lt;Cite&gt;&lt;Author&gt;Baniqued&lt;/Author&gt;&lt;Year&gt;2018&lt;/Year&gt;&lt;RecNum&gt;135&lt;/RecNum&gt;&lt;record&gt;&lt;rec-number&gt;135&lt;/rec-number&gt;&lt;foreign-keys&gt;&lt;key app="EN" db-id="wpt0xzvdxvpd0peeratv0afmassxar5swtff" timestamp="1625061150"&gt;135&lt;/key&gt;&lt;/foreign-keys&gt;&lt;ref-type name="Journal Article"&gt;17&lt;/ref-type&gt;&lt;contributors&gt;&lt;authors&gt;&lt;author&gt;Baniqued, Pauline L&lt;/author&gt;&lt;author&gt;Gallen, Courtney L&lt;/author&gt;&lt;author&gt;Voss, Michelle W&lt;/author&gt;&lt;author&gt;Burzynska, Agnieszka Z&lt;/author&gt;&lt;author&gt;Wong, Chelsea N&lt;/author&gt;&lt;author&gt;Cooke, Gillian E&lt;/author&gt;&lt;author&gt;Duffy, Kristin&lt;/author&gt;&lt;author&gt;Fanning, Jason&lt;/author&gt;&lt;author&gt;Ehlers, Diane K&lt;/author&gt;&lt;author&gt;Salerno, Elizabeth A %J Frontiers in aging neuroscience&lt;/author&gt;&lt;/authors&gt;&lt;/contributors&gt;&lt;titles&gt;&lt;title&gt;Brain network modularity predicts exercise-related executive function gains in older adults&lt;/title&gt;&lt;/titles&gt;&lt;pages&gt;426&lt;/pages&gt;&lt;volume&gt;9&lt;/volume&gt;&lt;dates&gt;&lt;year&gt;2018&lt;/year&gt;&lt;/dates&gt;&lt;isbn&gt;1663-4365&lt;/isbn&gt;&lt;urls&gt;&lt;/urls&gt;&lt;/record&gt;&lt;/Cite&gt;&lt;/EndNote&gt;</w:instrText>
      </w:r>
      <w:r w:rsidR="00A91EE9" w:rsidRPr="0082514D">
        <w:rPr>
          <w:rFonts w:ascii="Times New Roman" w:hAnsi="Times New Roman" w:cs="Times New Roman"/>
          <w:color w:val="000000" w:themeColor="text1"/>
          <w:sz w:val="24"/>
          <w:szCs w:val="24"/>
        </w:rPr>
        <w:fldChar w:fldCharType="separate"/>
      </w:r>
      <w:r w:rsidR="0058014B">
        <w:rPr>
          <w:rFonts w:ascii="Times New Roman" w:hAnsi="Times New Roman" w:cs="Times New Roman"/>
          <w:noProof/>
          <w:color w:val="000000" w:themeColor="text1"/>
          <w:sz w:val="24"/>
          <w:szCs w:val="24"/>
        </w:rPr>
        <w:t>(</w:t>
      </w:r>
      <w:hyperlink w:anchor="_ENREF_16" w:tooltip="Gallen, 2016 #149" w:history="1">
        <w:r w:rsidR="009F5E9B">
          <w:rPr>
            <w:rFonts w:ascii="Times New Roman" w:hAnsi="Times New Roman" w:cs="Times New Roman"/>
            <w:noProof/>
            <w:color w:val="000000" w:themeColor="text1"/>
            <w:sz w:val="24"/>
            <w:szCs w:val="24"/>
          </w:rPr>
          <w:t>Gallen, Baniqued et al. 2016</w:t>
        </w:r>
      </w:hyperlink>
      <w:r w:rsidR="0058014B">
        <w:rPr>
          <w:rFonts w:ascii="Times New Roman" w:hAnsi="Times New Roman" w:cs="Times New Roman"/>
          <w:noProof/>
          <w:color w:val="000000" w:themeColor="text1"/>
          <w:sz w:val="24"/>
          <w:szCs w:val="24"/>
        </w:rPr>
        <w:t xml:space="preserve">, </w:t>
      </w:r>
      <w:hyperlink w:anchor="_ENREF_3" w:tooltip="Baniqued, 2018 #135" w:history="1">
        <w:r w:rsidR="009F5E9B">
          <w:rPr>
            <w:rFonts w:ascii="Times New Roman" w:hAnsi="Times New Roman" w:cs="Times New Roman"/>
            <w:noProof/>
            <w:color w:val="000000" w:themeColor="text1"/>
            <w:sz w:val="24"/>
            <w:szCs w:val="24"/>
          </w:rPr>
          <w:t>Baniqued, Gallen et al. 2018</w:t>
        </w:r>
      </w:hyperlink>
      <w:r w:rsidR="0058014B">
        <w:rPr>
          <w:rFonts w:ascii="Times New Roman" w:hAnsi="Times New Roman" w:cs="Times New Roman"/>
          <w:noProof/>
          <w:color w:val="000000" w:themeColor="text1"/>
          <w:sz w:val="24"/>
          <w:szCs w:val="24"/>
        </w:rPr>
        <w:t>)</w:t>
      </w:r>
      <w:r w:rsidR="00A91EE9" w:rsidRPr="0082514D">
        <w:rPr>
          <w:rFonts w:ascii="Times New Roman" w:hAnsi="Times New Roman" w:cs="Times New Roman"/>
          <w:color w:val="000000" w:themeColor="text1"/>
          <w:sz w:val="24"/>
          <w:szCs w:val="24"/>
        </w:rPr>
        <w:fldChar w:fldCharType="end"/>
      </w:r>
      <w:r w:rsidR="0058014B">
        <w:rPr>
          <w:rFonts w:ascii="Times New Roman" w:hAnsi="Times New Roman" w:cs="Times New Roman"/>
          <w:sz w:val="24"/>
          <w:szCs w:val="24"/>
        </w:rPr>
        <w:t>.</w:t>
      </w:r>
      <w:r w:rsidR="00CF4366" w:rsidRPr="0082514D">
        <w:rPr>
          <w:rFonts w:ascii="Times New Roman" w:hAnsi="Times New Roman" w:cs="Times New Roman"/>
          <w:sz w:val="24"/>
          <w:szCs w:val="24"/>
        </w:rPr>
        <w:t xml:space="preserve"> </w:t>
      </w:r>
      <w:r w:rsidR="0058014B">
        <w:rPr>
          <w:rFonts w:ascii="Times New Roman" w:hAnsi="Times New Roman" w:cs="Times New Roman"/>
          <w:sz w:val="24"/>
          <w:szCs w:val="24"/>
        </w:rPr>
        <w:t xml:space="preserve">Recently, researchers </w:t>
      </w:r>
      <w:r w:rsidR="000C1766" w:rsidRPr="0082514D">
        <w:rPr>
          <w:rFonts w:ascii="Times New Roman" w:hAnsi="Times New Roman" w:cs="Times New Roman"/>
          <w:sz w:val="24"/>
          <w:szCs w:val="24"/>
        </w:rPr>
        <w:t xml:space="preserve">found </w:t>
      </w:r>
      <w:r w:rsidR="0058014B">
        <w:rPr>
          <w:rFonts w:ascii="Times New Roman" w:hAnsi="Times New Roman" w:cs="Times New Roman"/>
          <w:sz w:val="24"/>
          <w:szCs w:val="24"/>
        </w:rPr>
        <w:t>sex differences in working memory, verbal abilities, and reasoning domains along</w:t>
      </w:r>
      <w:r w:rsidR="00C5021E">
        <w:rPr>
          <w:rFonts w:ascii="Times New Roman" w:hAnsi="Times New Roman" w:cs="Times New Roman" w:hint="eastAsia"/>
          <w:sz w:val="24"/>
          <w:szCs w:val="24"/>
        </w:rPr>
        <w:t xml:space="preserve"> </w:t>
      </w:r>
      <w:r w:rsidR="0058014B">
        <w:rPr>
          <w:rFonts w:ascii="Times New Roman" w:hAnsi="Times New Roman" w:cs="Times New Roman"/>
          <w:sz w:val="24"/>
          <w:szCs w:val="24"/>
        </w:rPr>
        <w:t xml:space="preserve">ageing </w:t>
      </w:r>
      <w:r w:rsidR="00A91EE9" w:rsidRPr="0082514D">
        <w:rPr>
          <w:rFonts w:ascii="Times New Roman" w:hAnsi="Times New Roman" w:cs="Times New Roman"/>
          <w:sz w:val="24"/>
          <w:szCs w:val="24"/>
        </w:rPr>
        <w:fldChar w:fldCharType="begin"/>
      </w:r>
      <w:r w:rsidR="0058014B">
        <w:rPr>
          <w:rFonts w:ascii="Times New Roman" w:hAnsi="Times New Roman" w:cs="Times New Roman"/>
          <w:sz w:val="24"/>
          <w:szCs w:val="24"/>
        </w:rPr>
        <w:instrText xml:space="preserve"> ADDIN EN.CITE &lt;EndNote&gt;&lt;Cite&gt;&lt;Author&gt;Nichols&lt;/Author&gt;&lt;Year&gt;2021&lt;/Year&gt;&lt;RecNum&gt;124&lt;/RecNum&gt;&lt;DisplayText&gt;(Nichols, Wild et al. 2021)&lt;/DisplayText&gt;&lt;record&gt;&lt;rec-number&gt;124&lt;/rec-number&gt;&lt;foreign-keys&gt;&lt;key app="EN" db-id="wpt0xzvdxvpd0peeratv0afmassxar5swtff" timestamp="1624972231"&gt;124&lt;/key&gt;&lt;/foreign-keys&gt;&lt;ref-type name="Journal Article"&gt;17&lt;/ref-type&gt;&lt;contributors&gt;&lt;authors&gt;&lt;author&gt;Nichols, Emily S&lt;/author&gt;&lt;author&gt;Wild, Conor J&lt;/author&gt;&lt;author&gt;Owen, Adrian M&lt;/author&gt;&lt;author&gt;Soddu, Andrea %J Behavioral Sciences&lt;/author&gt;&lt;/authors&gt;&lt;/contributors&gt;&lt;titles&gt;&lt;title&gt;Cognition across the Lifespan: Investigating Age, Sex, and Other Sociodemographic Influences&lt;/title&gt;&lt;/titles&gt;&lt;pages&gt;51&lt;/pages&gt;&lt;volume&gt;11&lt;/volume&gt;&lt;number&gt;4&lt;/number&gt;&lt;dates&gt;&lt;year&gt;2021&lt;/year&gt;&lt;/dates&gt;&lt;urls&gt;&lt;/urls&gt;&lt;/record&gt;&lt;/Cite&gt;&lt;/EndNote&gt;</w:instrText>
      </w:r>
      <w:r w:rsidR="00A91EE9" w:rsidRPr="0082514D">
        <w:rPr>
          <w:rFonts w:ascii="Times New Roman" w:hAnsi="Times New Roman" w:cs="Times New Roman"/>
          <w:sz w:val="24"/>
          <w:szCs w:val="24"/>
        </w:rPr>
        <w:fldChar w:fldCharType="separate"/>
      </w:r>
      <w:r w:rsidR="0058014B">
        <w:rPr>
          <w:rFonts w:ascii="Times New Roman" w:hAnsi="Times New Roman" w:cs="Times New Roman"/>
          <w:noProof/>
          <w:sz w:val="24"/>
          <w:szCs w:val="24"/>
        </w:rPr>
        <w:t>(</w:t>
      </w:r>
      <w:hyperlink w:anchor="_ENREF_34" w:tooltip="Nichols, 2021 #124" w:history="1">
        <w:r w:rsidR="009F5E9B">
          <w:rPr>
            <w:rFonts w:ascii="Times New Roman" w:hAnsi="Times New Roman" w:cs="Times New Roman"/>
            <w:noProof/>
            <w:sz w:val="24"/>
            <w:szCs w:val="24"/>
          </w:rPr>
          <w:t>Nichols, Wild et al. 2021</w:t>
        </w:r>
      </w:hyperlink>
      <w:r w:rsidR="0058014B">
        <w:rPr>
          <w:rFonts w:ascii="Times New Roman" w:hAnsi="Times New Roman" w:cs="Times New Roman"/>
          <w:noProof/>
          <w:sz w:val="24"/>
          <w:szCs w:val="24"/>
        </w:rPr>
        <w:t>)</w:t>
      </w:r>
      <w:r w:rsidR="00A91EE9" w:rsidRPr="0082514D">
        <w:rPr>
          <w:rFonts w:ascii="Times New Roman" w:hAnsi="Times New Roman" w:cs="Times New Roman"/>
          <w:sz w:val="24"/>
          <w:szCs w:val="24"/>
        </w:rPr>
        <w:fldChar w:fldCharType="end"/>
      </w:r>
      <w:r w:rsidR="0047558B" w:rsidRPr="0082514D">
        <w:rPr>
          <w:rFonts w:ascii="Times New Roman" w:hAnsi="Times New Roman" w:cs="Times New Roman"/>
          <w:sz w:val="24"/>
          <w:szCs w:val="24"/>
        </w:rPr>
        <w:t>.</w:t>
      </w:r>
      <w:r w:rsidR="0058014B">
        <w:rPr>
          <w:rFonts w:ascii="Times New Roman" w:hAnsi="Times New Roman" w:cs="Times New Roman"/>
          <w:sz w:val="24"/>
          <w:szCs w:val="24"/>
        </w:rPr>
        <w:t xml:space="preserve"> Therefore, it is </w:t>
      </w:r>
      <w:r w:rsidR="009A64EB" w:rsidRPr="0082514D">
        <w:rPr>
          <w:rFonts w:ascii="Times New Roman" w:hAnsi="Times New Roman" w:cs="Times New Roman"/>
          <w:sz w:val="24"/>
          <w:szCs w:val="24"/>
        </w:rPr>
        <w:t>particularly</w:t>
      </w:r>
      <w:r w:rsidR="0058014B">
        <w:rPr>
          <w:rFonts w:ascii="Times New Roman" w:hAnsi="Times New Roman" w:cs="Times New Roman"/>
          <w:sz w:val="24"/>
          <w:szCs w:val="24"/>
        </w:rPr>
        <w:t xml:space="preserve"> important to disclose how females and males differ in their brain ageing progress, which would be </w:t>
      </w:r>
      <w:r w:rsidR="004C2BEC" w:rsidRPr="0082514D">
        <w:rPr>
          <w:rFonts w:ascii="Times New Roman" w:hAnsi="Times New Roman" w:cs="Times New Roman"/>
          <w:sz w:val="24"/>
          <w:szCs w:val="24"/>
        </w:rPr>
        <w:t>beneficial</w:t>
      </w:r>
      <w:r w:rsidR="0058014B">
        <w:rPr>
          <w:rFonts w:ascii="Times New Roman" w:hAnsi="Times New Roman" w:cs="Times New Roman"/>
          <w:sz w:val="24"/>
          <w:szCs w:val="24"/>
        </w:rPr>
        <w:t xml:space="preserve"> to proposing gender-specific treatments for slowing down the </w:t>
      </w:r>
      <w:r w:rsidR="0047558B" w:rsidRPr="0082514D">
        <w:rPr>
          <w:rFonts w:ascii="Times New Roman" w:hAnsi="Times New Roman" w:cs="Times New Roman"/>
          <w:sz w:val="24"/>
          <w:szCs w:val="24"/>
        </w:rPr>
        <w:t>e</w:t>
      </w:r>
      <w:r w:rsidR="0058014B">
        <w:rPr>
          <w:rFonts w:ascii="Times New Roman" w:hAnsi="Times New Roman" w:cs="Times New Roman"/>
          <w:sz w:val="24"/>
          <w:szCs w:val="24"/>
        </w:rPr>
        <w:t xml:space="preserve">ffects of ageing on </w:t>
      </w:r>
      <w:r w:rsidR="00BD33B3" w:rsidRPr="0082514D">
        <w:rPr>
          <w:rFonts w:ascii="Times New Roman" w:hAnsi="Times New Roman" w:cs="Times New Roman"/>
          <w:sz w:val="24"/>
          <w:szCs w:val="24"/>
        </w:rPr>
        <w:t xml:space="preserve">the </w:t>
      </w:r>
      <w:r w:rsidR="0058014B">
        <w:rPr>
          <w:rFonts w:ascii="Times New Roman" w:hAnsi="Times New Roman" w:cs="Times New Roman"/>
          <w:sz w:val="24"/>
          <w:szCs w:val="24"/>
        </w:rPr>
        <w:t xml:space="preserve">brain. </w:t>
      </w:r>
    </w:p>
    <w:p w14:paraId="617A4874" w14:textId="0781EADB" w:rsidR="005267E4" w:rsidRPr="0082514D" w:rsidRDefault="00F913E0" w:rsidP="00F66A4E">
      <w:pPr>
        <w:ind w:firstLineChars="200" w:firstLine="480"/>
        <w:rPr>
          <w:rFonts w:ascii="Times New Roman" w:hAnsi="Times New Roman" w:cs="Times New Roman"/>
          <w:sz w:val="24"/>
          <w:szCs w:val="24"/>
        </w:rPr>
      </w:pPr>
      <w:r>
        <w:rPr>
          <w:rFonts w:ascii="Times New Roman" w:hAnsi="Times New Roman" w:cs="Times New Roman" w:hint="eastAsia"/>
          <w:sz w:val="24"/>
          <w:szCs w:val="24"/>
        </w:rPr>
        <w:t>S</w:t>
      </w:r>
      <w:r w:rsidR="00D00C0E">
        <w:rPr>
          <w:rFonts w:ascii="Times New Roman" w:hAnsi="Times New Roman" w:cs="Times New Roman" w:hint="eastAsia"/>
          <w:sz w:val="24"/>
          <w:szCs w:val="24"/>
        </w:rPr>
        <w:t xml:space="preserve">ome </w:t>
      </w:r>
      <w:r w:rsidR="003442AC">
        <w:rPr>
          <w:rFonts w:ascii="Times New Roman" w:hAnsi="Times New Roman" w:cs="Times New Roman" w:hint="eastAsia"/>
          <w:sz w:val="24"/>
          <w:szCs w:val="24"/>
        </w:rPr>
        <w:t>work has found ageing-</w:t>
      </w:r>
      <w:r w:rsidR="004D023B">
        <w:rPr>
          <w:rFonts w:ascii="Times New Roman" w:hAnsi="Times New Roman" w:cs="Times New Roman" w:hint="eastAsia"/>
          <w:sz w:val="24"/>
          <w:szCs w:val="24"/>
        </w:rPr>
        <w:t>related</w:t>
      </w:r>
      <w:r w:rsidR="003442AC">
        <w:rPr>
          <w:rFonts w:ascii="Times New Roman" w:hAnsi="Times New Roman" w:cs="Times New Roman" w:hint="eastAsia"/>
          <w:sz w:val="24"/>
          <w:szCs w:val="24"/>
        </w:rPr>
        <w:t xml:space="preserve"> changes in</w:t>
      </w:r>
      <w:r w:rsidR="00984064" w:rsidRPr="0082514D">
        <w:rPr>
          <w:rFonts w:ascii="Times New Roman" w:hAnsi="Times New Roman" w:cs="Times New Roman"/>
          <w:sz w:val="24"/>
          <w:szCs w:val="24"/>
        </w:rPr>
        <w:t xml:space="preserve"> specific </w:t>
      </w:r>
      <w:r w:rsidR="0058014B">
        <w:rPr>
          <w:rFonts w:ascii="Times New Roman" w:hAnsi="Times New Roman" w:cs="Times New Roman"/>
          <w:sz w:val="24"/>
          <w:szCs w:val="24"/>
        </w:rPr>
        <w:t xml:space="preserve">brain functional </w:t>
      </w:r>
      <w:r w:rsidR="00984064" w:rsidRPr="0082514D">
        <w:rPr>
          <w:rFonts w:ascii="Times New Roman" w:hAnsi="Times New Roman" w:cs="Times New Roman"/>
          <w:sz w:val="24"/>
          <w:szCs w:val="24"/>
        </w:rPr>
        <w:t>networks or systems</w:t>
      </w:r>
      <w:r w:rsidR="0058014B">
        <w:rPr>
          <w:rFonts w:ascii="Times New Roman" w:hAnsi="Times New Roman" w:cs="Times New Roman"/>
          <w:sz w:val="24"/>
          <w:szCs w:val="24"/>
        </w:rPr>
        <w:t xml:space="preserve"> </w:t>
      </w:r>
      <w:r w:rsidR="00D00C0E">
        <w:rPr>
          <w:rFonts w:ascii="Times New Roman" w:hAnsi="Times New Roman" w:cs="Times New Roman" w:hint="eastAsia"/>
          <w:sz w:val="24"/>
          <w:szCs w:val="24"/>
        </w:rPr>
        <w:t xml:space="preserve">through comparing </w:t>
      </w:r>
      <w:r w:rsidR="00D00C0E">
        <w:rPr>
          <w:rFonts w:ascii="Times New Roman" w:hAnsi="Times New Roman" w:cs="Times New Roman"/>
          <w:kern w:val="0"/>
          <w:sz w:val="24"/>
          <w:szCs w:val="24"/>
        </w:rPr>
        <w:t>young and old adults</w:t>
      </w:r>
      <w:r w:rsidR="00D00C0E" w:rsidRPr="0082514D">
        <w:rPr>
          <w:rFonts w:ascii="Times New Roman" w:hAnsi="Times New Roman" w:cs="Times New Roman"/>
          <w:sz w:val="24"/>
          <w:szCs w:val="24"/>
        </w:rPr>
        <w:t xml:space="preserve"> </w:t>
      </w:r>
      <w:bookmarkStart w:id="2" w:name="_Hlk92625294"/>
      <w:r w:rsidR="00A91EE9" w:rsidRPr="0082514D">
        <w:rPr>
          <w:rFonts w:ascii="Times New Roman" w:hAnsi="Times New Roman" w:cs="Times New Roman"/>
          <w:sz w:val="24"/>
          <w:szCs w:val="24"/>
        </w:rPr>
        <w:fldChar w:fldCharType="begin">
          <w:fldData xml:space="preserve">PEVuZE5vdGU+PENpdGU+PEF1dGhvcj5DYW1wYmVsbDwvQXV0aG9yPjxZZWFyPjIwMTM8L1llYXI+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</w:fldData>
        </w:fldChar>
      </w:r>
      <w:r w:rsidR="0058014B">
        <w:rPr>
          <w:rFonts w:ascii="Times New Roman" w:hAnsi="Times New Roman" w:cs="Times New Roman"/>
          <w:sz w:val="24"/>
          <w:szCs w:val="24"/>
        </w:rPr>
        <w:instrText xml:space="preserve"> ADDIN EN.CITE </w:instrText>
      </w:r>
      <w:r w:rsidR="00A91EE9" w:rsidRPr="0082514D">
        <w:rPr>
          <w:rFonts w:ascii="Times New Roman" w:hAnsi="Times New Roman" w:cs="Times New Roman"/>
          <w:sz w:val="24"/>
          <w:szCs w:val="24"/>
        </w:rPr>
        <w:fldChar w:fldCharType="begin">
          <w:fldData xml:space="preserve">PEVuZE5vdGU+PENpdGU+PEF1dGhvcj5DYW1wYmVsbDwvQXV0aG9yPjxZZWFyPjIwMTM8L1llYXI+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</w:fldData>
        </w:fldChar>
      </w:r>
      <w:r w:rsidR="0058014B">
        <w:rPr>
          <w:rFonts w:ascii="Times New Roman" w:hAnsi="Times New Roman" w:cs="Times New Roman"/>
          <w:sz w:val="24"/>
          <w:szCs w:val="24"/>
        </w:rPr>
        <w:instrText xml:space="preserve"> ADDIN EN.CITE.DATA </w:instrText>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end"/>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separate"/>
      </w:r>
      <w:r w:rsidR="0058014B">
        <w:rPr>
          <w:rFonts w:ascii="Times New Roman" w:hAnsi="Times New Roman" w:cs="Times New Roman"/>
          <w:noProof/>
          <w:sz w:val="24"/>
          <w:szCs w:val="24"/>
        </w:rPr>
        <w:t>(</w:t>
      </w:r>
      <w:hyperlink w:anchor="_ENREF_10" w:tooltip="Campbell, 2013 #128" w:history="1">
        <w:r w:rsidR="009F5E9B">
          <w:rPr>
            <w:rFonts w:ascii="Times New Roman" w:hAnsi="Times New Roman" w:cs="Times New Roman"/>
            <w:noProof/>
            <w:sz w:val="24"/>
            <w:szCs w:val="24"/>
          </w:rPr>
          <w:t>Campbell, Grigg et al. 2013</w:t>
        </w:r>
      </w:hyperlink>
      <w:r w:rsidR="0058014B">
        <w:rPr>
          <w:rFonts w:ascii="Times New Roman" w:hAnsi="Times New Roman" w:cs="Times New Roman"/>
          <w:noProof/>
          <w:sz w:val="24"/>
          <w:szCs w:val="24"/>
        </w:rPr>
        <w:t xml:space="preserve">, </w:t>
      </w:r>
      <w:hyperlink w:anchor="_ENREF_19" w:tooltip="Grady, 2016 #127" w:history="1">
        <w:r w:rsidR="009F5E9B">
          <w:rPr>
            <w:rFonts w:ascii="Times New Roman" w:hAnsi="Times New Roman" w:cs="Times New Roman"/>
            <w:noProof/>
            <w:sz w:val="24"/>
            <w:szCs w:val="24"/>
          </w:rPr>
          <w:t>Grady, Sarraf et al. 2016</w:t>
        </w:r>
      </w:hyperlink>
      <w:r w:rsidR="0058014B">
        <w:rPr>
          <w:rFonts w:ascii="Times New Roman" w:hAnsi="Times New Roman" w:cs="Times New Roman"/>
          <w:noProof/>
          <w:sz w:val="24"/>
          <w:szCs w:val="24"/>
        </w:rPr>
        <w:t xml:space="preserve">, </w:t>
      </w:r>
      <w:hyperlink w:anchor="_ENREF_33" w:tooltip="Ng, 2016 #172" w:history="1">
        <w:r w:rsidR="009F5E9B">
          <w:rPr>
            <w:rFonts w:ascii="Times New Roman" w:hAnsi="Times New Roman" w:cs="Times New Roman"/>
            <w:noProof/>
            <w:sz w:val="24"/>
            <w:szCs w:val="24"/>
          </w:rPr>
          <w:t>Ng, Lo et al. 2016</w:t>
        </w:r>
      </w:hyperlink>
      <w:r w:rsidR="0058014B">
        <w:rPr>
          <w:rFonts w:ascii="Times New Roman" w:hAnsi="Times New Roman" w:cs="Times New Roman"/>
          <w:noProof/>
          <w:sz w:val="24"/>
          <w:szCs w:val="24"/>
        </w:rPr>
        <w:t xml:space="preserve">, </w:t>
      </w:r>
      <w:hyperlink w:anchor="_ENREF_42" w:tooltip="Staffaroni, 2018 #146" w:history="1">
        <w:r w:rsidR="009F5E9B">
          <w:rPr>
            <w:rFonts w:ascii="Times New Roman" w:hAnsi="Times New Roman" w:cs="Times New Roman"/>
            <w:noProof/>
            <w:sz w:val="24"/>
            <w:szCs w:val="24"/>
          </w:rPr>
          <w:t>Staffaroni, Brown et al. 2018</w:t>
        </w:r>
      </w:hyperlink>
      <w:r w:rsidR="0058014B">
        <w:rPr>
          <w:rFonts w:ascii="Times New Roman" w:hAnsi="Times New Roman" w:cs="Times New Roman"/>
          <w:noProof/>
          <w:sz w:val="24"/>
          <w:szCs w:val="24"/>
        </w:rPr>
        <w:t>)</w:t>
      </w:r>
      <w:r w:rsidR="00A91EE9" w:rsidRPr="0082514D">
        <w:rPr>
          <w:rFonts w:ascii="Times New Roman" w:hAnsi="Times New Roman" w:cs="Times New Roman"/>
          <w:sz w:val="24"/>
          <w:szCs w:val="24"/>
        </w:rPr>
        <w:fldChar w:fldCharType="end"/>
      </w:r>
      <w:bookmarkEnd w:id="2"/>
      <w:r>
        <w:rPr>
          <w:rFonts w:ascii="Times New Roman" w:hAnsi="Times New Roman" w:cs="Times New Roman" w:hint="eastAsia"/>
          <w:sz w:val="24"/>
          <w:szCs w:val="24"/>
        </w:rPr>
        <w:t xml:space="preserve"> using statistical analysis method</w:t>
      </w:r>
      <w:r w:rsidR="00984064" w:rsidRPr="0082514D">
        <w:rPr>
          <w:rFonts w:ascii="Times New Roman" w:hAnsi="Times New Roman" w:cs="Times New Roman"/>
          <w:sz w:val="24"/>
          <w:szCs w:val="24"/>
        </w:rPr>
        <w:t xml:space="preserve">. </w:t>
      </w:r>
      <w:r w:rsidR="00666D1D">
        <w:rPr>
          <w:rFonts w:ascii="Times New Roman" w:hAnsi="Times New Roman" w:cs="Times New Roman" w:hint="eastAsia"/>
          <w:sz w:val="24"/>
          <w:szCs w:val="24"/>
        </w:rPr>
        <w:t>There are also a</w:t>
      </w:r>
      <w:r w:rsidR="0058014B">
        <w:rPr>
          <w:rFonts w:ascii="Times New Roman" w:hAnsi="Times New Roman" w:cs="Times New Roman"/>
          <w:sz w:val="24"/>
          <w:szCs w:val="24"/>
        </w:rPr>
        <w:t xml:space="preserve"> f</w:t>
      </w:r>
      <w:r w:rsidR="009A64EB" w:rsidRPr="0082514D">
        <w:rPr>
          <w:rFonts w:ascii="Times New Roman" w:hAnsi="Times New Roman" w:cs="Times New Roman"/>
          <w:sz w:val="24"/>
          <w:szCs w:val="24"/>
        </w:rPr>
        <w:t>ew stud</w:t>
      </w:r>
      <w:r w:rsidR="009A64EB" w:rsidRPr="00693ED0">
        <w:rPr>
          <w:rFonts w:ascii="Times New Roman" w:hAnsi="Times New Roman" w:cs="Times New Roman"/>
          <w:sz w:val="24"/>
          <w:szCs w:val="24"/>
        </w:rPr>
        <w:t>ies</w:t>
      </w:r>
      <w:bookmarkStart w:id="3" w:name="_Hlk92625318"/>
      <w:r w:rsidR="00693ED0" w:rsidRPr="00693ED0">
        <w:rPr>
          <w:rFonts w:ascii="Times New Roman" w:hAnsi="Times New Roman" w:cs="Times New Roman"/>
          <w:sz w:val="24"/>
          <w:szCs w:val="24"/>
        </w:rPr>
        <w:t xml:space="preserve"> </w:t>
      </w:r>
      <w:r w:rsidR="00693ED0" w:rsidRPr="007B0B04">
        <w:rPr>
          <w:rFonts w:ascii="Times New Roman" w:hAnsi="Times New Roman" w:cs="Times New Roman"/>
          <w:sz w:val="24"/>
          <w:szCs w:val="24"/>
        </w:rPr>
        <w:fldChar w:fldCharType="begin"/>
      </w:r>
      <w:r w:rsidR="00693ED0" w:rsidRPr="007B0B04">
        <w:rPr>
          <w:rFonts w:ascii="Times New Roman" w:hAnsi="Times New Roman" w:cs="Times New Roman"/>
          <w:sz w:val="24"/>
          <w:szCs w:val="24"/>
        </w:rPr>
        <w:instrText xml:space="preserve"> ADDIN EN.CITE &lt;EndNote&gt;&lt;Cite&gt;&lt;Author&gt;Meier&lt;/Author&gt;&lt;Year&gt;2012&lt;/Year&gt;&lt;RecNum&gt;161&lt;/RecNum&gt;&lt;DisplayText&gt;(Meier, Desphande et al. 2012, Sendi, Chun et al. 2020)&lt;/DisplayText&gt;&lt;record&gt;&lt;rec-number&gt;161&lt;/rec-number&gt;&lt;foreign-keys&gt;&lt;key app="EN" db-id="wpt0xzvdxvpd0peeratv0afmassxar5swtff" timestamp="1625368700"&gt;161&lt;/key&gt;&lt;/foreign-keys&gt;&lt;ref-type name="Journal Article"&gt;17&lt;/ref-type&gt;&lt;contributors&gt;&lt;authors&gt;&lt;author&gt;Meier, Timothy B&lt;/author&gt;&lt;author&gt;Desphande, Alok S&lt;/author&gt;&lt;author&gt;Vergun, Svyatoslav&lt;/author&gt;&lt;author&gt;Nair, Veena A&lt;/author&gt;&lt;author&gt;Song, Jie&lt;/author&gt;&lt;author&gt;Biswal, Bharat B&lt;/author&gt;&lt;author&gt;Meyerand, Mary E&lt;/author&gt;&lt;author&gt;Birn, Rasmus M&lt;/author&gt;&lt;author&gt;Prabhakaran, Vivek %J Neuroimage&lt;/author&gt;&lt;/authors&gt;&lt;/contributors&gt;&lt;titles&gt;&lt;title&gt;Support vector machine classification and characterization of age-related reorganization of functional brain networks&lt;/title&gt;&lt;/titles&gt;&lt;pages&gt;601-613&lt;/pages&gt;&lt;volume&gt;60&lt;/volume&gt;&lt;number&gt;1&lt;/number&gt;&lt;dates&gt;&lt;year&gt;2012&lt;/year&gt;&lt;/dates&gt;&lt;isbn&gt;1053-8119&lt;/isbn&gt;&lt;urls&gt;&lt;/urls&gt;&lt;/record&gt;&lt;/Cite&gt;&lt;Cite&gt;&lt;Author&gt;Sendi&lt;/Author&gt;&lt;Year&gt;2020&lt;/Year&gt;&lt;RecNum&gt;177&lt;/RecNum&gt;&lt;record&gt;&lt;rec-number&gt;177&lt;/rec-number&gt;&lt;foreign-keys&gt;&lt;key app="EN" db-id="wpt0xzvdxvpd0peeratv0afmassxar5swtff" timestamp="1625491037"&gt;177&lt;/key&gt;&lt;/foreign-keys&gt;&lt;ref-type name="Conference Proceedings"&gt;10&lt;/ref-type&gt;&lt;contributors&gt;&lt;authors&gt;&lt;author&gt;Sendi, Mohammad SE&lt;/author&gt;&lt;author&gt;Chun, Ji Ye&lt;/author&gt;&lt;author&gt;Calhoun, Vince D&lt;/author&gt;&lt;/authors&gt;&lt;/contributors&gt;&lt;titles&gt;&lt;title&gt;Visualizing functional network connectivity difference between middle adult and older subjects using an explainable machine-learning method&lt;/title&gt;&lt;secondary-title&gt;2020 IEEE 20th International Conference on Bioinformatics and Bioengineering (BIBE)&lt;/secondary-title&gt;&lt;/titles&gt;&lt;pages&gt;955-960&lt;/pages&gt;&lt;dates&gt;&lt;year&gt;2020&lt;/year&gt;&lt;/dates&gt;&lt;publisher&gt;IEEE&lt;/publisher&gt;&lt;isbn&gt;1728195748&lt;/isbn&gt;&lt;urls&gt;&lt;/urls&gt;&lt;/record&gt;&lt;/Cite&gt;&lt;/EndNote&gt;</w:instrText>
      </w:r>
      <w:r w:rsidR="00693ED0" w:rsidRPr="007B0B04">
        <w:rPr>
          <w:rFonts w:ascii="Times New Roman" w:hAnsi="Times New Roman" w:cs="Times New Roman"/>
          <w:sz w:val="24"/>
          <w:szCs w:val="24"/>
        </w:rPr>
        <w:fldChar w:fldCharType="separate"/>
      </w:r>
      <w:r w:rsidR="00693ED0" w:rsidRPr="007B0B04">
        <w:rPr>
          <w:rFonts w:ascii="Times New Roman" w:hAnsi="Times New Roman" w:cs="Times New Roman"/>
          <w:noProof/>
          <w:sz w:val="24"/>
          <w:szCs w:val="24"/>
        </w:rPr>
        <w:t>(</w:t>
      </w:r>
      <w:hyperlink w:anchor="_ENREF_30" w:tooltip="Meier, 2012 #161" w:history="1">
        <w:r w:rsidR="009F5E9B" w:rsidRPr="007B0B04">
          <w:rPr>
            <w:rFonts w:ascii="Times New Roman" w:hAnsi="Times New Roman" w:cs="Times New Roman"/>
            <w:noProof/>
            <w:sz w:val="24"/>
            <w:szCs w:val="24"/>
          </w:rPr>
          <w:t>Meier, Desphande et al. 2012</w:t>
        </w:r>
      </w:hyperlink>
      <w:r w:rsidR="00693ED0" w:rsidRPr="007B0B04">
        <w:rPr>
          <w:rFonts w:ascii="Times New Roman" w:hAnsi="Times New Roman" w:cs="Times New Roman"/>
          <w:noProof/>
          <w:sz w:val="24"/>
          <w:szCs w:val="24"/>
        </w:rPr>
        <w:t xml:space="preserve">, </w:t>
      </w:r>
      <w:hyperlink w:anchor="_ENREF_37" w:tooltip="Sendi, 2020 #177" w:history="1">
        <w:r w:rsidR="009F5E9B" w:rsidRPr="007B0B04">
          <w:rPr>
            <w:rFonts w:ascii="Times New Roman" w:hAnsi="Times New Roman" w:cs="Times New Roman"/>
            <w:noProof/>
            <w:sz w:val="24"/>
            <w:szCs w:val="24"/>
          </w:rPr>
          <w:t>Sendi, Chun et al. 2020</w:t>
        </w:r>
      </w:hyperlink>
      <w:r w:rsidR="00693ED0" w:rsidRPr="007B0B04">
        <w:rPr>
          <w:rFonts w:ascii="Times New Roman" w:hAnsi="Times New Roman" w:cs="Times New Roman"/>
          <w:noProof/>
          <w:sz w:val="24"/>
          <w:szCs w:val="24"/>
        </w:rPr>
        <w:t>)</w:t>
      </w:r>
      <w:r w:rsidR="00693ED0" w:rsidRPr="007B0B04">
        <w:rPr>
          <w:rFonts w:ascii="Times New Roman" w:hAnsi="Times New Roman" w:cs="Times New Roman"/>
          <w:sz w:val="24"/>
          <w:szCs w:val="24"/>
        </w:rPr>
        <w:fldChar w:fldCharType="end"/>
      </w:r>
      <w:bookmarkEnd w:id="3"/>
      <w:r w:rsidR="0058014B" w:rsidRPr="00693ED0">
        <w:rPr>
          <w:rFonts w:ascii="Times New Roman" w:hAnsi="Times New Roman" w:cs="Times New Roman"/>
          <w:sz w:val="24"/>
          <w:szCs w:val="24"/>
        </w:rPr>
        <w:t xml:space="preserve"> </w:t>
      </w:r>
      <w:r w:rsidR="00E179C1" w:rsidRPr="00693ED0">
        <w:rPr>
          <w:rFonts w:ascii="Times New Roman" w:hAnsi="Times New Roman" w:cs="Times New Roman" w:hint="eastAsia"/>
          <w:sz w:val="24"/>
          <w:szCs w:val="24"/>
        </w:rPr>
        <w:t>that</w:t>
      </w:r>
      <w:r w:rsidR="00E179C1">
        <w:rPr>
          <w:rFonts w:ascii="Times New Roman" w:hAnsi="Times New Roman" w:cs="Times New Roman" w:hint="eastAsia"/>
          <w:sz w:val="24"/>
          <w:szCs w:val="24"/>
        </w:rPr>
        <w:t xml:space="preserve"> </w:t>
      </w:r>
      <w:r w:rsidR="00DF283F" w:rsidRPr="0082514D">
        <w:rPr>
          <w:rFonts w:ascii="Times New Roman" w:hAnsi="Times New Roman" w:cs="Times New Roman"/>
          <w:sz w:val="24"/>
          <w:szCs w:val="24"/>
        </w:rPr>
        <w:t>utilize</w:t>
      </w:r>
      <w:r w:rsidR="00E179C1">
        <w:rPr>
          <w:rFonts w:ascii="Times New Roman" w:hAnsi="Times New Roman" w:cs="Times New Roman" w:hint="eastAsia"/>
          <w:sz w:val="24"/>
          <w:szCs w:val="24"/>
        </w:rPr>
        <w:t>d</w:t>
      </w:r>
      <w:r w:rsidR="0058014B">
        <w:rPr>
          <w:rFonts w:ascii="Times New Roman" w:hAnsi="Times New Roman" w:cs="Times New Roman"/>
          <w:sz w:val="24"/>
          <w:szCs w:val="24"/>
        </w:rPr>
        <w:t xml:space="preserve"> machine learning </w:t>
      </w:r>
      <w:r w:rsidR="005267E4" w:rsidRPr="0082514D">
        <w:rPr>
          <w:rFonts w:ascii="Times New Roman" w:hAnsi="Times New Roman" w:cs="Times New Roman"/>
          <w:sz w:val="24"/>
          <w:szCs w:val="24"/>
        </w:rPr>
        <w:t xml:space="preserve">methods to </w:t>
      </w:r>
      <w:r w:rsidR="0058014B">
        <w:rPr>
          <w:rFonts w:ascii="Times New Roman" w:hAnsi="Times New Roman" w:cs="Times New Roman"/>
          <w:sz w:val="24"/>
          <w:szCs w:val="24"/>
        </w:rPr>
        <w:t>reveal</w:t>
      </w:r>
      <w:r w:rsidR="005267E4" w:rsidRPr="0082514D">
        <w:rPr>
          <w:rFonts w:ascii="Times New Roman" w:hAnsi="Times New Roman" w:cs="Times New Roman"/>
          <w:sz w:val="24"/>
          <w:szCs w:val="24"/>
        </w:rPr>
        <w:t xml:space="preserve"> </w:t>
      </w:r>
      <w:r w:rsidR="0058014B">
        <w:rPr>
          <w:rFonts w:ascii="Times New Roman" w:hAnsi="Times New Roman" w:cs="Times New Roman"/>
          <w:sz w:val="24"/>
          <w:szCs w:val="24"/>
        </w:rPr>
        <w:t>ageing-related functional connectivity</w:t>
      </w:r>
      <w:r w:rsidR="00E179C1">
        <w:rPr>
          <w:rFonts w:ascii="Times New Roman" w:hAnsi="Times New Roman" w:cs="Times New Roman" w:hint="eastAsia"/>
          <w:sz w:val="24"/>
          <w:szCs w:val="24"/>
        </w:rPr>
        <w:t xml:space="preserve"> that </w:t>
      </w:r>
      <w:r w:rsidR="000710C6">
        <w:rPr>
          <w:rFonts w:ascii="Times New Roman" w:hAnsi="Times New Roman" w:cs="Times New Roman" w:hint="eastAsia"/>
          <w:sz w:val="24"/>
          <w:szCs w:val="24"/>
        </w:rPr>
        <w:t>contributed most</w:t>
      </w:r>
      <w:r w:rsidR="005070B5">
        <w:rPr>
          <w:rFonts w:ascii="Times New Roman" w:hAnsi="Times New Roman" w:cs="Times New Roman" w:hint="eastAsia"/>
          <w:sz w:val="24"/>
          <w:szCs w:val="24"/>
        </w:rPr>
        <w:t>ly</w:t>
      </w:r>
      <w:r w:rsidR="0058014B">
        <w:rPr>
          <w:rFonts w:ascii="Times New Roman" w:hAnsi="Times New Roman" w:cs="Times New Roman"/>
          <w:kern w:val="0"/>
          <w:sz w:val="24"/>
          <w:szCs w:val="24"/>
        </w:rPr>
        <w:t xml:space="preserve"> in classifying </w:t>
      </w:r>
      <w:r w:rsidR="000710C6">
        <w:rPr>
          <w:rFonts w:ascii="Times New Roman" w:hAnsi="Times New Roman" w:cs="Times New Roman" w:hint="eastAsia"/>
          <w:kern w:val="0"/>
          <w:sz w:val="24"/>
          <w:szCs w:val="24"/>
        </w:rPr>
        <w:t>older and younger</w:t>
      </w:r>
      <w:r w:rsidR="000710C6">
        <w:rPr>
          <w:rFonts w:ascii="Times New Roman" w:hAnsi="Times New Roman" w:cs="Times New Roman"/>
          <w:kern w:val="0"/>
          <w:sz w:val="24"/>
          <w:szCs w:val="24"/>
        </w:rPr>
        <w:t xml:space="preserve"> </w:t>
      </w:r>
      <w:r w:rsidR="0058014B">
        <w:rPr>
          <w:rFonts w:ascii="Times New Roman" w:hAnsi="Times New Roman" w:cs="Times New Roman"/>
          <w:kern w:val="0"/>
          <w:sz w:val="24"/>
          <w:szCs w:val="24"/>
        </w:rPr>
        <w:t>age groups to reflect the ageing-related FC</w:t>
      </w:r>
      <w:r w:rsidR="00E179C1">
        <w:rPr>
          <w:rFonts w:ascii="Times New Roman" w:hAnsi="Times New Roman" w:cs="Times New Roman" w:hint="eastAsia"/>
          <w:kern w:val="0"/>
          <w:sz w:val="24"/>
          <w:szCs w:val="24"/>
        </w:rPr>
        <w:t xml:space="preserve">. </w:t>
      </w:r>
      <w:r w:rsidR="000710C6">
        <w:rPr>
          <w:rFonts w:ascii="Times New Roman" w:hAnsi="Times New Roman" w:cs="Times New Roman" w:hint="eastAsia"/>
          <w:kern w:val="0"/>
          <w:sz w:val="24"/>
          <w:szCs w:val="24"/>
        </w:rPr>
        <w:t>These studies</w:t>
      </w:r>
      <w:r w:rsidR="000710C6">
        <w:rPr>
          <w:rFonts w:ascii="Times New Roman" w:hAnsi="Times New Roman" w:cs="Times New Roman"/>
          <w:kern w:val="0"/>
          <w:sz w:val="24"/>
          <w:szCs w:val="24"/>
        </w:rPr>
        <w:t xml:space="preserve"> </w:t>
      </w:r>
      <w:r w:rsidR="0058014B">
        <w:rPr>
          <w:rFonts w:ascii="Times New Roman" w:hAnsi="Times New Roman" w:cs="Times New Roman"/>
          <w:kern w:val="0"/>
          <w:sz w:val="24"/>
          <w:szCs w:val="24"/>
        </w:rPr>
        <w:t xml:space="preserve">cannot </w:t>
      </w:r>
      <w:r w:rsidR="006179DA" w:rsidRPr="0082514D">
        <w:rPr>
          <w:rFonts w:ascii="Times New Roman" w:hAnsi="Times New Roman" w:cs="Times New Roman"/>
          <w:kern w:val="0"/>
          <w:sz w:val="24"/>
          <w:szCs w:val="24"/>
        </w:rPr>
        <w:t>guarantee</w:t>
      </w:r>
      <w:r w:rsidR="0058014B">
        <w:rPr>
          <w:rFonts w:ascii="Times New Roman" w:hAnsi="Times New Roman" w:cs="Times New Roman"/>
          <w:kern w:val="0"/>
          <w:sz w:val="24"/>
          <w:szCs w:val="24"/>
        </w:rPr>
        <w:t xml:space="preserve"> that the </w:t>
      </w:r>
      <w:r w:rsidR="006179DA" w:rsidRPr="0082514D">
        <w:rPr>
          <w:rFonts w:ascii="Times New Roman" w:hAnsi="Times New Roman" w:cs="Times New Roman"/>
          <w:kern w:val="0"/>
          <w:sz w:val="24"/>
          <w:szCs w:val="24"/>
        </w:rPr>
        <w:t>identified</w:t>
      </w:r>
      <w:r w:rsidR="0058014B">
        <w:rPr>
          <w:rFonts w:ascii="Times New Roman" w:hAnsi="Times New Roman" w:cs="Times New Roman"/>
          <w:kern w:val="0"/>
          <w:sz w:val="24"/>
          <w:szCs w:val="24"/>
        </w:rPr>
        <w:t xml:space="preserve"> features are related to progressive ageing</w:t>
      </w:r>
      <w:r w:rsidR="006A4951">
        <w:rPr>
          <w:rFonts w:ascii="Times New Roman" w:hAnsi="Times New Roman" w:cs="Times New Roman" w:hint="eastAsia"/>
          <w:kern w:val="0"/>
          <w:sz w:val="24"/>
          <w:szCs w:val="24"/>
        </w:rPr>
        <w:t>, since sole older and younger groups cannot reflect complex ageing</w:t>
      </w:r>
      <w:r w:rsidR="0058014B">
        <w:rPr>
          <w:rFonts w:ascii="Times New Roman" w:hAnsi="Times New Roman" w:cs="Times New Roman"/>
          <w:kern w:val="0"/>
          <w:sz w:val="24"/>
          <w:szCs w:val="24"/>
        </w:rPr>
        <w:t xml:space="preserve">. Moreover, none of them used a large sample to guarantee the </w:t>
      </w:r>
      <w:r w:rsidR="00CF0C43" w:rsidRPr="0082514D">
        <w:rPr>
          <w:rFonts w:ascii="Times New Roman" w:hAnsi="Times New Roman" w:cs="Times New Roman"/>
          <w:kern w:val="0"/>
          <w:sz w:val="24"/>
          <w:szCs w:val="24"/>
        </w:rPr>
        <w:t>reliability</w:t>
      </w:r>
      <w:r w:rsidR="0058014B">
        <w:rPr>
          <w:rFonts w:ascii="Times New Roman" w:hAnsi="Times New Roman" w:cs="Times New Roman"/>
          <w:kern w:val="0"/>
          <w:sz w:val="24"/>
          <w:szCs w:val="24"/>
        </w:rPr>
        <w:t xml:space="preserve"> of </w:t>
      </w:r>
      <w:r w:rsidR="0058014B">
        <w:rPr>
          <w:rFonts w:ascii="Times New Roman" w:hAnsi="Times New Roman" w:cs="Times New Roman"/>
          <w:kern w:val="0"/>
          <w:sz w:val="24"/>
          <w:szCs w:val="24"/>
        </w:rPr>
        <w:lastRenderedPageBreak/>
        <w:t xml:space="preserve">the extracted FC features and validated the ageing-related FC using independent cohorts. </w:t>
      </w:r>
    </w:p>
    <w:p w14:paraId="2B3A8480" w14:textId="0DC58BB5" w:rsidR="00DD6EF3" w:rsidRPr="0082514D" w:rsidRDefault="0058014B" w:rsidP="00DD6EF3">
      <w:pPr>
        <w:shd w:val="clear" w:color="auto" w:fill="FFFFFF"/>
        <w:spacing w:line="0" w:lineRule="auto"/>
        <w:rPr>
          <w:rFonts w:ascii="Times New Roman" w:eastAsia="宋体" w:hAnsi="Times New Roman" w:cs="Times New Roman"/>
          <w:color w:val="231F20"/>
          <w:kern w:val="0"/>
          <w:sz w:val="24"/>
          <w:szCs w:val="24"/>
        </w:rPr>
      </w:pPr>
      <w:r>
        <w:rPr>
          <w:rFonts w:ascii="Times New Roman" w:hAnsi="Times New Roman" w:cs="Times New Roman"/>
          <w:sz w:val="24"/>
          <w:szCs w:val="24"/>
        </w:rPr>
        <w:t xml:space="preserve"> As aging attracted attention globally, revealing changes in brain function across the lifespan was largely concerned. Previous studies have found decline in functional network or connectivity along the ageing. A study </w:t>
      </w:r>
      <w:r w:rsidR="00A91EE9" w:rsidRPr="0082514D">
        <w:rPr>
          <w:rFonts w:ascii="Times New Roman" w:hAnsi="Times New Roman" w:cs="Times New Roman"/>
          <w:sz w:val="24"/>
          <w:szCs w:val="24"/>
        </w:rPr>
        <w:fldChar w:fldCharType="begin">
          <w:fldData xml:space="preserve">PEVuZE5vdGU+PENpdGU+PEF1dGhvcj5HZWVybGlnczwvQXV0aG9yPjxZZWFyPjIwMTU8L1llYXI+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</w:fldData>
        </w:fldChar>
      </w:r>
      <w:r>
        <w:rPr>
          <w:rFonts w:ascii="Times New Roman" w:hAnsi="Times New Roman" w:cs="Times New Roman"/>
          <w:sz w:val="24"/>
          <w:szCs w:val="24"/>
        </w:rPr>
        <w:instrText xml:space="preserve"> ADDIN EN.CITE </w:instrText>
      </w:r>
      <w:r w:rsidR="00A91EE9" w:rsidRPr="0082514D">
        <w:rPr>
          <w:rFonts w:ascii="Times New Roman" w:hAnsi="Times New Roman" w:cs="Times New Roman"/>
          <w:sz w:val="24"/>
          <w:szCs w:val="24"/>
        </w:rPr>
        <w:fldChar w:fldCharType="begin">
          <w:fldData xml:space="preserve">PEVuZE5vdGU+PENpdGU+PEF1dGhvcj5HZWVybGlnczwvQXV0aG9yPjxZZWFyPjIwMTU8L1llYXI+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</w:fldData>
        </w:fldChar>
      </w:r>
      <w:r>
        <w:rPr>
          <w:rFonts w:ascii="Times New Roman" w:hAnsi="Times New Roman" w:cs="Times New Roman"/>
          <w:sz w:val="24"/>
          <w:szCs w:val="24"/>
        </w:rPr>
        <w:instrText xml:space="preserve"> ADDIN EN.CITE.DATA </w:instrText>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end"/>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separate"/>
      </w:r>
      <w:r>
        <w:rPr>
          <w:rFonts w:ascii="Times New Roman" w:hAnsi="Times New Roman" w:cs="Times New Roman"/>
          <w:sz w:val="24"/>
          <w:szCs w:val="24"/>
        </w:rPr>
        <w:t>(</w:t>
      </w:r>
      <w:hyperlink w:anchor="_ENREF_17" w:tooltip="Geerligs, 2015 #6410" w:history="1">
        <w:r w:rsidR="009F5E9B">
          <w:rPr>
            <w:rFonts w:ascii="Times New Roman" w:hAnsi="Times New Roman" w:cs="Times New Roman"/>
            <w:sz w:val="24"/>
            <w:szCs w:val="24"/>
          </w:rPr>
          <w:t>Geerligs, Renken et al. 2015</w:t>
        </w:r>
      </w:hyperlink>
      <w:r>
        <w:rPr>
          <w:rFonts w:ascii="Times New Roman" w:hAnsi="Times New Roman" w:cs="Times New Roman"/>
          <w:sz w:val="24"/>
          <w:szCs w:val="24"/>
        </w:rPr>
        <w:t>)</w:t>
      </w:r>
      <w:r w:rsidR="00A91EE9" w:rsidRPr="0082514D">
        <w:rPr>
          <w:rFonts w:ascii="Times New Roman" w:hAnsi="Times New Roman" w:cs="Times New Roman"/>
          <w:sz w:val="24"/>
          <w:szCs w:val="24"/>
        </w:rPr>
        <w:fldChar w:fldCharType="end"/>
      </w:r>
      <w:r w:rsidR="00DD6EF3" w:rsidRPr="0082514D">
        <w:rPr>
          <w:rFonts w:ascii="Times New Roman" w:hAnsi="Times New Roman" w:cs="Times New Roman"/>
          <w:sz w:val="24"/>
          <w:szCs w:val="24"/>
        </w:rPr>
        <w:t xml:space="preserve"> used graph theory method to investi</w:t>
      </w:r>
      <w:r>
        <w:rPr>
          <w:rFonts w:ascii="Times New Roman" w:hAnsi="Times New Roman" w:cs="Times New Roman"/>
          <w:sz w:val="24"/>
          <w:szCs w:val="24"/>
        </w:rPr>
        <w:t xml:space="preserve">gate the whole-brain functional connectivity and found that </w:t>
      </w:r>
      <w:r>
        <w:rPr>
          <w:rFonts w:ascii="Times New Roman" w:hAnsi="Times New Roman" w:cs="Times New Roman"/>
          <w:kern w:val="0"/>
          <w:sz w:val="24"/>
          <w:szCs w:val="24"/>
        </w:rPr>
        <w:t>brain networks in the elderly showed</w:t>
      </w:r>
      <w:r>
        <w:rPr>
          <w:rFonts w:ascii="Times New Roman" w:hAnsi="Times New Roman" w:cs="Times New Roman"/>
          <w:sz w:val="24"/>
          <w:szCs w:val="24"/>
        </w:rPr>
        <w:t xml:space="preserve"> </w:t>
      </w:r>
      <w:r>
        <w:rPr>
          <w:rFonts w:ascii="Times New Roman" w:hAnsi="Times New Roman" w:cs="Times New Roman"/>
          <w:kern w:val="0"/>
          <w:sz w:val="24"/>
          <w:szCs w:val="24"/>
        </w:rPr>
        <w:t>decreased modularity and decreased</w:t>
      </w:r>
      <w:r>
        <w:rPr>
          <w:rFonts w:ascii="Times New Roman" w:hAnsi="Times New Roman" w:cs="Times New Roman"/>
          <w:sz w:val="24"/>
          <w:szCs w:val="24"/>
        </w:rPr>
        <w:t xml:space="preserve"> </w:t>
      </w:r>
      <w:r>
        <w:rPr>
          <w:rFonts w:ascii="Times New Roman" w:hAnsi="Times New Roman" w:cs="Times New Roman"/>
          <w:kern w:val="0"/>
          <w:sz w:val="24"/>
          <w:szCs w:val="24"/>
        </w:rPr>
        <w:t>local ef</w:t>
      </w:r>
      <w:r>
        <w:rPr>
          <w:rFonts w:ascii="Times New Roman" w:eastAsia="AdvTT9f195b36.B+fb" w:hAnsi="Times New Roman" w:cs="Times New Roman"/>
          <w:kern w:val="0"/>
          <w:sz w:val="24"/>
          <w:szCs w:val="24"/>
        </w:rPr>
        <w:t>fi</w:t>
      </w:r>
      <w:r>
        <w:rPr>
          <w:rFonts w:ascii="Times New Roman" w:hAnsi="Times New Roman" w:cs="Times New Roman"/>
          <w:kern w:val="0"/>
          <w:sz w:val="24"/>
          <w:szCs w:val="24"/>
        </w:rPr>
        <w:t xml:space="preserve">ciency. </w:t>
      </w:r>
      <w:proofErr w:type="spellStart"/>
      <w:r>
        <w:rPr>
          <w:rFonts w:ascii="Times New Roman" w:hAnsi="Times New Roman" w:cs="Times New Roman"/>
          <w:kern w:val="0"/>
          <w:sz w:val="24"/>
          <w:szCs w:val="24"/>
        </w:rPr>
        <w:t>Betzel</w:t>
      </w:r>
      <w:proofErr w:type="spellEnd"/>
      <w:r>
        <w:rPr>
          <w:rFonts w:ascii="Times New Roman" w:hAnsi="Times New Roman" w:cs="Times New Roman"/>
          <w:kern w:val="0"/>
          <w:sz w:val="24"/>
          <w:szCs w:val="24"/>
        </w:rPr>
        <w:t xml:space="preserve"> et al </w:t>
      </w:r>
      <w:r w:rsidR="00A91EE9" w:rsidRPr="0082514D">
        <w:rPr>
          <w:rFonts w:ascii="Times New Roman" w:hAnsi="Times New Roman" w:cs="Times New Roman"/>
          <w:kern w:val="0"/>
          <w:sz w:val="24"/>
          <w:szCs w:val="24"/>
        </w:rPr>
        <w:fldChar w:fldCharType="begin">
          <w:fldData xml:space="preserve">PEVuZE5vdGU+PENpdGU+PEF1dGhvcj5CZXR6ZWw8L0F1dGhvcj48WWVhcj4yMDE0PC9ZZWFyPjxS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</w:fldData>
        </w:fldChar>
      </w:r>
      <w:r>
        <w:rPr>
          <w:rFonts w:ascii="Times New Roman" w:hAnsi="Times New Roman" w:cs="Times New Roman"/>
          <w:kern w:val="0"/>
          <w:sz w:val="24"/>
          <w:szCs w:val="24"/>
        </w:rPr>
        <w:instrText xml:space="preserve"> ADDIN EN.CITE </w:instrText>
      </w:r>
      <w:r w:rsidR="00A91EE9" w:rsidRPr="0082514D">
        <w:rPr>
          <w:rFonts w:ascii="Times New Roman" w:hAnsi="Times New Roman" w:cs="Times New Roman"/>
          <w:kern w:val="0"/>
          <w:sz w:val="24"/>
          <w:szCs w:val="24"/>
        </w:rPr>
        <w:fldChar w:fldCharType="begin">
          <w:fldData xml:space="preserve">PEVuZE5vdGU+PENpdGU+PEF1dGhvcj5CZXR6ZWw8L0F1dGhvcj48WWVhcj4yMDE0PC9ZZWFyPjxS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</w:fldData>
        </w:fldChar>
      </w:r>
      <w:r>
        <w:rPr>
          <w:rFonts w:ascii="Times New Roman" w:hAnsi="Times New Roman" w:cs="Times New Roman"/>
          <w:kern w:val="0"/>
          <w:sz w:val="24"/>
          <w:szCs w:val="24"/>
        </w:rPr>
        <w:instrText xml:space="preserve"> ADDIN EN.CITE.DATA </w:instrText>
      </w:r>
      <w:r w:rsidR="00A91EE9" w:rsidRPr="0082514D">
        <w:rPr>
          <w:rFonts w:ascii="Times New Roman" w:hAnsi="Times New Roman" w:cs="Times New Roman"/>
          <w:kern w:val="0"/>
          <w:sz w:val="24"/>
          <w:szCs w:val="24"/>
        </w:rPr>
      </w:r>
      <w:r w:rsidR="00A91EE9" w:rsidRPr="0082514D">
        <w:rPr>
          <w:rFonts w:ascii="Times New Roman" w:hAnsi="Times New Roman" w:cs="Times New Roman"/>
          <w:kern w:val="0"/>
          <w:sz w:val="24"/>
          <w:szCs w:val="24"/>
        </w:rPr>
        <w:fldChar w:fldCharType="end"/>
      </w:r>
      <w:r w:rsidR="00A91EE9" w:rsidRPr="0082514D">
        <w:rPr>
          <w:rFonts w:ascii="Times New Roman" w:hAnsi="Times New Roman" w:cs="Times New Roman"/>
          <w:kern w:val="0"/>
          <w:sz w:val="24"/>
          <w:szCs w:val="24"/>
        </w:rPr>
      </w:r>
      <w:r w:rsidR="00A91EE9" w:rsidRPr="0082514D">
        <w:rPr>
          <w:rFonts w:ascii="Times New Roman" w:hAnsi="Times New Roman" w:cs="Times New Roman"/>
          <w:kern w:val="0"/>
          <w:sz w:val="24"/>
          <w:szCs w:val="24"/>
        </w:rPr>
        <w:fldChar w:fldCharType="separate"/>
      </w:r>
      <w:r>
        <w:rPr>
          <w:rFonts w:ascii="Times New Roman" w:hAnsi="Times New Roman" w:cs="Times New Roman"/>
          <w:kern w:val="0"/>
          <w:sz w:val="24"/>
          <w:szCs w:val="24"/>
        </w:rPr>
        <w:t>(</w:t>
      </w:r>
      <w:hyperlink w:anchor="_ENREF_6" w:tooltip="Betzel, 2014 #6412" w:history="1">
        <w:r w:rsidR="009F5E9B">
          <w:rPr>
            <w:rFonts w:ascii="Times New Roman" w:hAnsi="Times New Roman" w:cs="Times New Roman"/>
            <w:kern w:val="0"/>
            <w:sz w:val="24"/>
            <w:szCs w:val="24"/>
          </w:rPr>
          <w:t>Betzel, Byrge et al. 2014</w:t>
        </w:r>
      </w:hyperlink>
      <w:r>
        <w:rPr>
          <w:rFonts w:ascii="Times New Roman" w:hAnsi="Times New Roman" w:cs="Times New Roman"/>
          <w:kern w:val="0"/>
          <w:sz w:val="24"/>
          <w:szCs w:val="24"/>
        </w:rPr>
        <w:t>)</w:t>
      </w:r>
      <w:r w:rsidR="00A91EE9" w:rsidRPr="0082514D">
        <w:rPr>
          <w:rFonts w:ascii="Times New Roman" w:hAnsi="Times New Roman" w:cs="Times New Roman"/>
          <w:kern w:val="0"/>
          <w:sz w:val="24"/>
          <w:szCs w:val="24"/>
        </w:rPr>
        <w:fldChar w:fldCharType="end"/>
      </w:r>
      <w:r w:rsidR="00DD6EF3" w:rsidRPr="0082514D">
        <w:rPr>
          <w:rFonts w:ascii="Times New Roman" w:hAnsi="Times New Roman" w:cs="Times New Roman"/>
          <w:sz w:val="24"/>
          <w:szCs w:val="24"/>
        </w:rPr>
        <w:t xml:space="preserve"> disclosed that </w:t>
      </w:r>
      <w:r>
        <w:rPr>
          <w:rFonts w:ascii="Times New Roman" w:hAnsi="Times New Roman" w:cs="Times New Roman"/>
          <w:kern w:val="0"/>
          <w:sz w:val="24"/>
          <w:szCs w:val="24"/>
        </w:rPr>
        <w:t xml:space="preserve">functional connections within resting-state networks weaken in magnitude while connections between resting-state networks tend to increase.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p>
    <w:p w14:paraId="7EF9EDB9" w14:textId="77777777" w:rsidR="00B07B56" w:rsidRPr="0082514D" w:rsidRDefault="0058014B" w:rsidP="00B530E5">
      <w:pPr>
        <w:widowControl/>
        <w:shd w:val="clear" w:color="auto" w:fill="FFFFFF"/>
        <w:spacing w:line="0" w:lineRule="auto"/>
        <w:rPr>
          <w:rFonts w:ascii="Times New Roman" w:eastAsia="宋体" w:hAnsi="Times New Roman" w:cs="Times New Roman"/>
          <w:color w:val="231F20"/>
          <w:kern w:val="0"/>
          <w:sz w:val="24"/>
          <w:szCs w:val="24"/>
        </w:rPr>
      </w:pP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p>
    <w:p w14:paraId="5521E07F" w14:textId="644374F8" w:rsidR="00B07B56" w:rsidRPr="0082514D" w:rsidRDefault="005B2E81" w:rsidP="00FA2270">
      <w:pPr>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Furthermore, </w:t>
      </w:r>
      <w:r w:rsidR="005070B5">
        <w:rPr>
          <w:rFonts w:ascii="Times New Roman" w:hAnsi="Times New Roman" w:cs="Times New Roman" w:hint="eastAsia"/>
          <w:sz w:val="24"/>
          <w:szCs w:val="24"/>
        </w:rPr>
        <w:t>g</w:t>
      </w:r>
      <w:r w:rsidR="005070B5">
        <w:rPr>
          <w:rFonts w:ascii="Times New Roman" w:hAnsi="Times New Roman" w:cs="Times New Roman"/>
          <w:sz w:val="24"/>
          <w:szCs w:val="24"/>
        </w:rPr>
        <w:t xml:space="preserve">ender </w:t>
      </w:r>
      <w:r w:rsidR="00DB5091" w:rsidRPr="0082514D">
        <w:rPr>
          <w:rFonts w:ascii="Times New Roman" w:hAnsi="Times New Roman" w:cs="Times New Roman"/>
          <w:sz w:val="24"/>
          <w:szCs w:val="24"/>
        </w:rPr>
        <w:t>difference</w:t>
      </w:r>
      <w:r w:rsidR="0058014B">
        <w:rPr>
          <w:rFonts w:ascii="Times New Roman" w:hAnsi="Times New Roman" w:cs="Times New Roman"/>
          <w:sz w:val="24"/>
          <w:szCs w:val="24"/>
        </w:rPr>
        <w:t xml:space="preserve"> in </w:t>
      </w:r>
      <w:r w:rsidR="007E34B9" w:rsidRPr="0082514D">
        <w:rPr>
          <w:rFonts w:ascii="Times New Roman" w:hAnsi="Times New Roman" w:cs="Times New Roman"/>
          <w:sz w:val="24"/>
          <w:szCs w:val="24"/>
        </w:rPr>
        <w:t xml:space="preserve">the </w:t>
      </w:r>
      <w:r w:rsidR="0058014B">
        <w:rPr>
          <w:rFonts w:ascii="Times New Roman" w:hAnsi="Times New Roman" w:cs="Times New Roman"/>
          <w:sz w:val="24"/>
          <w:szCs w:val="24"/>
        </w:rPr>
        <w:t>brain has been well a</w:t>
      </w:r>
      <w:r w:rsidR="00DB5091" w:rsidRPr="0082514D">
        <w:rPr>
          <w:rFonts w:ascii="Times New Roman" w:hAnsi="Times New Roman" w:cs="Times New Roman"/>
          <w:sz w:val="24"/>
          <w:szCs w:val="24"/>
        </w:rPr>
        <w:t>c</w:t>
      </w:r>
      <w:r w:rsidR="0058014B">
        <w:rPr>
          <w:rFonts w:ascii="Times New Roman" w:hAnsi="Times New Roman" w:cs="Times New Roman"/>
          <w:sz w:val="24"/>
          <w:szCs w:val="24"/>
        </w:rPr>
        <w:t xml:space="preserve">knowledged </w:t>
      </w:r>
      <w:r w:rsidR="00A91EE9" w:rsidRPr="0082514D">
        <w:rPr>
          <w:rFonts w:ascii="Times New Roman" w:hAnsi="Times New Roman" w:cs="Times New Roman"/>
          <w:sz w:val="24"/>
          <w:szCs w:val="24"/>
        </w:rPr>
        <w:fldChar w:fldCharType="begin">
          <w:fldData xml:space="preserve">PEVuZE5vdGU+PENpdGU+PEF1dGhvcj5BbGxlbjwvQXV0aG9yPjxZZWFyPjIwMTE8L1llYXI+PFJl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==
</w:fldData>
        </w:fldChar>
      </w:r>
      <w:r w:rsidR="0058014B">
        <w:rPr>
          <w:rFonts w:ascii="Times New Roman" w:hAnsi="Times New Roman" w:cs="Times New Roman"/>
          <w:sz w:val="24"/>
          <w:szCs w:val="24"/>
        </w:rPr>
        <w:instrText xml:space="preserve"> ADDIN EN.CITE </w:instrText>
      </w:r>
      <w:r w:rsidR="00A91EE9" w:rsidRPr="0082514D">
        <w:rPr>
          <w:rFonts w:ascii="Times New Roman" w:hAnsi="Times New Roman" w:cs="Times New Roman"/>
          <w:sz w:val="24"/>
          <w:szCs w:val="24"/>
        </w:rPr>
        <w:fldChar w:fldCharType="begin">
          <w:fldData xml:space="preserve">PEVuZE5vdGU+PENpdGU+PEF1dGhvcj5BbGxlbjwvQXV0aG9yPjxZZWFyPjIwMTE8L1llYXI+PFJl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==
</w:fldData>
        </w:fldChar>
      </w:r>
      <w:r w:rsidR="0058014B">
        <w:rPr>
          <w:rFonts w:ascii="Times New Roman" w:hAnsi="Times New Roman" w:cs="Times New Roman"/>
          <w:sz w:val="24"/>
          <w:szCs w:val="24"/>
        </w:rPr>
        <w:instrText xml:space="preserve"> ADDIN EN.CITE.DATA </w:instrText>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end"/>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separate"/>
      </w:r>
      <w:r w:rsidR="0058014B">
        <w:rPr>
          <w:rFonts w:ascii="Times New Roman" w:hAnsi="Times New Roman" w:cs="Times New Roman"/>
          <w:noProof/>
          <w:sz w:val="24"/>
          <w:szCs w:val="24"/>
        </w:rPr>
        <w:t>(</w:t>
      </w:r>
      <w:hyperlink w:anchor="_ENREF_8" w:tooltip="Biswal, 2010 #158" w:history="1">
        <w:r w:rsidR="009F5E9B">
          <w:rPr>
            <w:rFonts w:ascii="Times New Roman" w:hAnsi="Times New Roman" w:cs="Times New Roman"/>
            <w:noProof/>
            <w:sz w:val="24"/>
            <w:szCs w:val="24"/>
          </w:rPr>
          <w:t>Biswal, Mennes et al. 2010</w:t>
        </w:r>
      </w:hyperlink>
      <w:r w:rsidR="0058014B">
        <w:rPr>
          <w:rFonts w:ascii="Times New Roman" w:hAnsi="Times New Roman" w:cs="Times New Roman"/>
          <w:noProof/>
          <w:sz w:val="24"/>
          <w:szCs w:val="24"/>
        </w:rPr>
        <w:t xml:space="preserve">, </w:t>
      </w:r>
      <w:hyperlink w:anchor="_ENREF_1" w:tooltip="Allen, 2011 #179" w:history="1">
        <w:r w:rsidR="009F5E9B">
          <w:rPr>
            <w:rFonts w:ascii="Times New Roman" w:hAnsi="Times New Roman" w:cs="Times New Roman"/>
            <w:noProof/>
            <w:sz w:val="24"/>
            <w:szCs w:val="24"/>
          </w:rPr>
          <w:t>Allen, Erhardt et al. 2011</w:t>
        </w:r>
      </w:hyperlink>
      <w:r w:rsidR="0058014B">
        <w:rPr>
          <w:rFonts w:ascii="Times New Roman" w:hAnsi="Times New Roman" w:cs="Times New Roman"/>
          <w:noProof/>
          <w:sz w:val="24"/>
          <w:szCs w:val="24"/>
        </w:rPr>
        <w:t xml:space="preserve">, </w:t>
      </w:r>
      <w:hyperlink w:anchor="_ENREF_13" w:tooltip="Filippi, 2013 #160" w:history="1">
        <w:r w:rsidR="009F5E9B">
          <w:rPr>
            <w:rFonts w:ascii="Times New Roman" w:hAnsi="Times New Roman" w:cs="Times New Roman"/>
            <w:noProof/>
            <w:sz w:val="24"/>
            <w:szCs w:val="24"/>
          </w:rPr>
          <w:t>Filippi, Valsasina et al. 2013</w:t>
        </w:r>
      </w:hyperlink>
      <w:r w:rsidR="0058014B">
        <w:rPr>
          <w:rFonts w:ascii="Times New Roman" w:hAnsi="Times New Roman" w:cs="Times New Roman"/>
          <w:noProof/>
          <w:sz w:val="24"/>
          <w:szCs w:val="24"/>
        </w:rPr>
        <w:t>)</w:t>
      </w:r>
      <w:r w:rsidR="00A91EE9" w:rsidRPr="0082514D">
        <w:rPr>
          <w:rFonts w:ascii="Times New Roman" w:hAnsi="Times New Roman" w:cs="Times New Roman"/>
          <w:sz w:val="24"/>
          <w:szCs w:val="24"/>
        </w:rPr>
        <w:fldChar w:fldCharType="end"/>
      </w:r>
      <w:r w:rsidR="002905E8" w:rsidRPr="0082514D">
        <w:rPr>
          <w:rFonts w:ascii="Times New Roman" w:hAnsi="Times New Roman" w:cs="Times New Roman"/>
          <w:sz w:val="24"/>
          <w:szCs w:val="24"/>
        </w:rPr>
        <w:t xml:space="preserve">. </w:t>
      </w:r>
      <w:r w:rsidR="00086E24">
        <w:rPr>
          <w:rFonts w:ascii="Times New Roman" w:hAnsi="Times New Roman" w:cs="Times New Roman" w:hint="eastAsia"/>
          <w:sz w:val="24"/>
          <w:szCs w:val="24"/>
        </w:rPr>
        <w:t>Although</w:t>
      </w:r>
      <w:r w:rsidR="0058014B">
        <w:rPr>
          <w:rFonts w:ascii="Times New Roman" w:hAnsi="Times New Roman" w:cs="Times New Roman"/>
          <w:sz w:val="24"/>
          <w:szCs w:val="24"/>
        </w:rPr>
        <w:t xml:space="preserve"> </w:t>
      </w:r>
      <w:r w:rsidR="00742505" w:rsidRPr="0082514D">
        <w:rPr>
          <w:rFonts w:ascii="Times New Roman" w:hAnsi="Times New Roman" w:cs="Times New Roman"/>
          <w:sz w:val="24"/>
          <w:szCs w:val="24"/>
        </w:rPr>
        <w:t>some studies</w:t>
      </w:r>
      <w:r w:rsidR="0058014B">
        <w:rPr>
          <w:rFonts w:ascii="Times New Roman" w:hAnsi="Times New Roman" w:cs="Times New Roman"/>
          <w:sz w:val="24"/>
          <w:szCs w:val="24"/>
        </w:rPr>
        <w:t xml:space="preserve"> </w:t>
      </w:r>
      <w:r w:rsidR="00086E24">
        <w:rPr>
          <w:rFonts w:ascii="Times New Roman" w:hAnsi="Times New Roman" w:cs="Times New Roman" w:hint="eastAsia"/>
          <w:sz w:val="24"/>
          <w:szCs w:val="24"/>
        </w:rPr>
        <w:t xml:space="preserve">already </w:t>
      </w:r>
      <w:r w:rsidR="0058014B">
        <w:rPr>
          <w:rFonts w:ascii="Times New Roman" w:hAnsi="Times New Roman" w:cs="Times New Roman"/>
          <w:sz w:val="24"/>
          <w:szCs w:val="24"/>
        </w:rPr>
        <w:t xml:space="preserve">attempted to examine how females and males differ along ageing in brain function </w:t>
      </w:r>
      <w:bookmarkStart w:id="4" w:name="_Hlk92625361"/>
      <w:r w:rsidR="00A91EE9" w:rsidRPr="0082514D">
        <w:rPr>
          <w:rFonts w:ascii="Times New Roman" w:hAnsi="Times New Roman" w:cs="Times New Roman"/>
          <w:sz w:val="24"/>
          <w:szCs w:val="24"/>
        </w:rPr>
        <w:fldChar w:fldCharType="begin">
          <w:fldData xml:space="preserve">PEVuZE5vdGU+PENpdGU+PEF1dGhvcj5Hb2xkc3RvbmU8L0F1dGhvcj48WWVhcj4yMDE2PC9ZZWFy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</w:fldData>
        </w:fldChar>
      </w:r>
      <w:r w:rsidR="00086E24">
        <w:rPr>
          <w:rFonts w:ascii="Times New Roman" w:hAnsi="Times New Roman" w:cs="Times New Roman"/>
          <w:sz w:val="24"/>
          <w:szCs w:val="24"/>
        </w:rPr>
        <w:instrText xml:space="preserve"> ADDIN EN.CITE </w:instrText>
      </w:r>
      <w:r w:rsidR="00A91EE9" w:rsidRPr="0082514D">
        <w:rPr>
          <w:rFonts w:ascii="Times New Roman" w:hAnsi="Times New Roman" w:cs="Times New Roman"/>
          <w:sz w:val="24"/>
          <w:szCs w:val="24"/>
        </w:rPr>
        <w:fldChar w:fldCharType="begin">
          <w:fldData xml:space="preserve">PEVuZE5vdGU+PENpdGU+PEF1dGhvcj5Hb2xkc3RvbmU8L0F1dGhvcj48WWVhcj4yMDE2PC9ZZWFy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</w:fldData>
        </w:fldChar>
      </w:r>
      <w:r w:rsidR="00086E24">
        <w:rPr>
          <w:rFonts w:ascii="Times New Roman" w:hAnsi="Times New Roman" w:cs="Times New Roman"/>
          <w:sz w:val="24"/>
          <w:szCs w:val="24"/>
        </w:rPr>
        <w:instrText xml:space="preserve"> ADDIN EN.CITE.DATA </w:instrText>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end"/>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separate"/>
      </w:r>
      <w:r w:rsidR="00086E24">
        <w:rPr>
          <w:rFonts w:ascii="Times New Roman" w:hAnsi="Times New Roman" w:cs="Times New Roman"/>
          <w:noProof/>
          <w:sz w:val="24"/>
          <w:szCs w:val="24"/>
        </w:rPr>
        <w:t>(</w:t>
      </w:r>
      <w:hyperlink w:anchor="_ENREF_35" w:tooltip="Scheinost, 2015 #119" w:history="1">
        <w:r w:rsidR="009F5E9B">
          <w:rPr>
            <w:rFonts w:ascii="Times New Roman" w:hAnsi="Times New Roman" w:cs="Times New Roman"/>
            <w:noProof/>
            <w:sz w:val="24"/>
            <w:szCs w:val="24"/>
          </w:rPr>
          <w:t>Scheinost, Finn et al. 2015</w:t>
        </w:r>
      </w:hyperlink>
      <w:r w:rsidR="00086E24">
        <w:rPr>
          <w:rFonts w:ascii="Times New Roman" w:hAnsi="Times New Roman" w:cs="Times New Roman"/>
          <w:noProof/>
          <w:sz w:val="24"/>
          <w:szCs w:val="24"/>
        </w:rPr>
        <w:t xml:space="preserve">, </w:t>
      </w:r>
      <w:hyperlink w:anchor="_ENREF_18" w:tooltip="Goldstone, 2016 #121" w:history="1">
        <w:r w:rsidR="009F5E9B">
          <w:rPr>
            <w:rFonts w:ascii="Times New Roman" w:hAnsi="Times New Roman" w:cs="Times New Roman"/>
            <w:noProof/>
            <w:sz w:val="24"/>
            <w:szCs w:val="24"/>
          </w:rPr>
          <w:t>Goldstone, Mayhew et al. 2016</w:t>
        </w:r>
      </w:hyperlink>
      <w:r w:rsidR="00086E24">
        <w:rPr>
          <w:rFonts w:ascii="Times New Roman" w:hAnsi="Times New Roman" w:cs="Times New Roman"/>
          <w:noProof/>
          <w:sz w:val="24"/>
          <w:szCs w:val="24"/>
        </w:rPr>
        <w:t xml:space="preserve">, </w:t>
      </w:r>
      <w:hyperlink w:anchor="_ENREF_49" w:tooltip="Zonneveld, 2019 #174" w:history="1">
        <w:r w:rsidR="009F5E9B">
          <w:rPr>
            <w:rFonts w:ascii="Times New Roman" w:hAnsi="Times New Roman" w:cs="Times New Roman"/>
            <w:noProof/>
            <w:sz w:val="24"/>
            <w:szCs w:val="24"/>
          </w:rPr>
          <w:t>Zonneveld, Pruim et al. 2019</w:t>
        </w:r>
      </w:hyperlink>
      <w:r w:rsidR="00086E24">
        <w:rPr>
          <w:rFonts w:ascii="Times New Roman" w:hAnsi="Times New Roman" w:cs="Times New Roman"/>
          <w:noProof/>
          <w:sz w:val="24"/>
          <w:szCs w:val="24"/>
        </w:rPr>
        <w:t xml:space="preserve">, </w:t>
      </w:r>
      <w:hyperlink w:anchor="_ENREF_43" w:tooltip="Stumme, 2020 #125" w:history="1">
        <w:r w:rsidR="009F5E9B">
          <w:rPr>
            <w:rFonts w:ascii="Times New Roman" w:hAnsi="Times New Roman" w:cs="Times New Roman"/>
            <w:noProof/>
            <w:sz w:val="24"/>
            <w:szCs w:val="24"/>
          </w:rPr>
          <w:t>Stumme, Jockwitz et al. 2020</w:t>
        </w:r>
      </w:hyperlink>
      <w:r w:rsidR="00086E24">
        <w:rPr>
          <w:rFonts w:ascii="Times New Roman" w:hAnsi="Times New Roman" w:cs="Times New Roman"/>
          <w:noProof/>
          <w:sz w:val="24"/>
          <w:szCs w:val="24"/>
        </w:rPr>
        <w:t>)</w:t>
      </w:r>
      <w:r w:rsidR="00A91EE9" w:rsidRPr="0082514D">
        <w:rPr>
          <w:rFonts w:ascii="Times New Roman" w:hAnsi="Times New Roman" w:cs="Times New Roman"/>
          <w:sz w:val="24"/>
          <w:szCs w:val="24"/>
        </w:rPr>
        <w:fldChar w:fldCharType="end"/>
      </w:r>
      <w:bookmarkEnd w:id="4"/>
      <w:r w:rsidR="00086E24">
        <w:rPr>
          <w:rFonts w:ascii="Times New Roman" w:hAnsi="Times New Roman" w:cs="Times New Roman" w:hint="eastAsia"/>
          <w:sz w:val="24"/>
          <w:szCs w:val="24"/>
        </w:rPr>
        <w:t>,</w:t>
      </w:r>
      <w:r w:rsidR="00086E24" w:rsidRPr="0082514D">
        <w:rPr>
          <w:rFonts w:ascii="Times New Roman" w:hAnsi="Times New Roman" w:cs="Times New Roman"/>
          <w:sz w:val="24"/>
          <w:szCs w:val="24"/>
        </w:rPr>
        <w:t xml:space="preserve"> </w:t>
      </w:r>
      <w:r w:rsidR="00086E24">
        <w:rPr>
          <w:rFonts w:ascii="Times New Roman" w:hAnsi="Times New Roman" w:cs="Times New Roman" w:hint="eastAsia"/>
          <w:sz w:val="24"/>
          <w:szCs w:val="24"/>
        </w:rPr>
        <w:t>u</w:t>
      </w:r>
      <w:r w:rsidR="001F0DEB">
        <w:rPr>
          <w:rFonts w:ascii="Times New Roman" w:hAnsi="Times New Roman" w:cs="Times New Roman" w:hint="eastAsia"/>
          <w:sz w:val="24"/>
          <w:szCs w:val="24"/>
        </w:rPr>
        <w:t>nfortunately</w:t>
      </w:r>
      <w:r w:rsidR="0058014B">
        <w:rPr>
          <w:rFonts w:ascii="Times New Roman" w:hAnsi="Times New Roman" w:cs="Times New Roman"/>
          <w:sz w:val="24"/>
          <w:szCs w:val="24"/>
        </w:rPr>
        <w:t xml:space="preserve"> </w:t>
      </w:r>
      <w:r w:rsidR="005070B5">
        <w:rPr>
          <w:rFonts w:ascii="Times New Roman" w:hAnsi="Times New Roman" w:cs="Times New Roman" w:hint="eastAsia"/>
          <w:sz w:val="24"/>
          <w:szCs w:val="24"/>
        </w:rPr>
        <w:t xml:space="preserve">the </w:t>
      </w:r>
      <w:proofErr w:type="spellStart"/>
      <w:r w:rsidR="005070B5">
        <w:rPr>
          <w:rFonts w:ascii="Times New Roman" w:hAnsi="Times New Roman" w:cs="Times New Roman" w:hint="eastAsia"/>
          <w:sz w:val="24"/>
          <w:szCs w:val="24"/>
        </w:rPr>
        <w:t>exsiting</w:t>
      </w:r>
      <w:proofErr w:type="spellEnd"/>
      <w:r w:rsidR="005070B5">
        <w:rPr>
          <w:rFonts w:ascii="Times New Roman" w:hAnsi="Times New Roman" w:cs="Times New Roman" w:hint="eastAsia"/>
          <w:sz w:val="24"/>
          <w:szCs w:val="24"/>
        </w:rPr>
        <w:t xml:space="preserve"> finding</w:t>
      </w:r>
      <w:r w:rsidR="002D428B">
        <w:rPr>
          <w:rFonts w:ascii="Times New Roman" w:hAnsi="Times New Roman" w:cs="Times New Roman" w:hint="eastAsia"/>
          <w:sz w:val="24"/>
          <w:szCs w:val="24"/>
        </w:rPr>
        <w:t>s</w:t>
      </w:r>
      <w:r w:rsidR="005070B5">
        <w:rPr>
          <w:rFonts w:ascii="Times New Roman" w:hAnsi="Times New Roman" w:cs="Times New Roman" w:hint="eastAsia"/>
          <w:sz w:val="24"/>
          <w:szCs w:val="24"/>
        </w:rPr>
        <w:t xml:space="preserve"> </w:t>
      </w:r>
      <w:r w:rsidR="00422671">
        <w:rPr>
          <w:rFonts w:ascii="Times New Roman" w:hAnsi="Times New Roman" w:cs="Times New Roman" w:hint="eastAsia"/>
          <w:sz w:val="24"/>
          <w:szCs w:val="24"/>
        </w:rPr>
        <w:t>were all from small sample</w:t>
      </w:r>
      <w:r w:rsidR="002D428B">
        <w:rPr>
          <w:rFonts w:ascii="Times New Roman" w:hAnsi="Times New Roman" w:cs="Times New Roman" w:hint="eastAsia"/>
          <w:sz w:val="24"/>
          <w:szCs w:val="24"/>
        </w:rPr>
        <w:t xml:space="preserve"> sizes</w:t>
      </w:r>
      <w:r w:rsidR="00422671">
        <w:rPr>
          <w:rFonts w:ascii="Times New Roman" w:hAnsi="Times New Roman" w:cs="Times New Roman" w:hint="eastAsia"/>
          <w:sz w:val="24"/>
          <w:szCs w:val="24"/>
        </w:rPr>
        <w:t xml:space="preserve"> and were all </w:t>
      </w:r>
      <w:r w:rsidR="002D428B">
        <w:rPr>
          <w:rFonts w:ascii="Times New Roman" w:hAnsi="Times New Roman" w:cs="Times New Roman" w:hint="eastAsia"/>
          <w:sz w:val="24"/>
          <w:szCs w:val="24"/>
        </w:rPr>
        <w:t>from statistical analysis methods</w:t>
      </w:r>
      <w:r w:rsidR="00086E24">
        <w:rPr>
          <w:rFonts w:ascii="Times New Roman" w:hAnsi="Times New Roman" w:cs="Times New Roman" w:hint="eastAsia"/>
          <w:sz w:val="24"/>
          <w:szCs w:val="24"/>
        </w:rPr>
        <w:t>.</w:t>
      </w:r>
      <w:r w:rsidR="002D428B">
        <w:rPr>
          <w:rFonts w:ascii="Times New Roman" w:hAnsi="Times New Roman" w:cs="Times New Roman" w:hint="eastAsia"/>
          <w:sz w:val="24"/>
          <w:szCs w:val="24"/>
        </w:rPr>
        <w:t xml:space="preserve"> It is still </w:t>
      </w:r>
      <w:r w:rsidR="002D428B" w:rsidRPr="002D428B">
        <w:rPr>
          <w:rFonts w:ascii="Times New Roman" w:hAnsi="Times New Roman" w:cs="Times New Roman"/>
          <w:sz w:val="24"/>
          <w:szCs w:val="24"/>
        </w:rPr>
        <w:t>controversial</w:t>
      </w:r>
      <w:r w:rsidR="002D428B" w:rsidRPr="002D428B">
        <w:rPr>
          <w:rFonts w:ascii="Times New Roman" w:hAnsi="Times New Roman" w:cs="Times New Roman" w:hint="eastAsia"/>
          <w:sz w:val="24"/>
          <w:szCs w:val="24"/>
        </w:rPr>
        <w:t xml:space="preserve"> </w:t>
      </w:r>
      <w:r w:rsidR="002D428B">
        <w:rPr>
          <w:rFonts w:ascii="Times New Roman" w:hAnsi="Times New Roman" w:cs="Times New Roman" w:hint="eastAsia"/>
          <w:sz w:val="24"/>
          <w:szCs w:val="24"/>
        </w:rPr>
        <w:t xml:space="preserve">that whether significant </w:t>
      </w:r>
      <w:r w:rsidR="002D428B">
        <w:rPr>
          <w:rFonts w:ascii="Times New Roman" w:hAnsi="Times New Roman" w:cs="Times New Roman"/>
          <w:sz w:val="24"/>
          <w:szCs w:val="24"/>
        </w:rPr>
        <w:t>differences</w:t>
      </w:r>
      <w:r w:rsidR="002D428B">
        <w:rPr>
          <w:rFonts w:ascii="Times New Roman" w:hAnsi="Times New Roman" w:cs="Times New Roman" w:hint="eastAsia"/>
          <w:sz w:val="24"/>
          <w:szCs w:val="24"/>
        </w:rPr>
        <w:t xml:space="preserve"> (reflected by small p-values) in statistical analyses can </w:t>
      </w:r>
      <w:r w:rsidR="002D428B">
        <w:rPr>
          <w:rFonts w:ascii="Times New Roman" w:hAnsi="Times New Roman" w:cs="Times New Roman"/>
          <w:sz w:val="24"/>
          <w:szCs w:val="24"/>
        </w:rPr>
        <w:t>represent</w:t>
      </w:r>
      <w:r w:rsidR="002D428B">
        <w:rPr>
          <w:rFonts w:ascii="Times New Roman" w:hAnsi="Times New Roman" w:cs="Times New Roman" w:hint="eastAsia"/>
          <w:sz w:val="24"/>
          <w:szCs w:val="24"/>
        </w:rPr>
        <w:t xml:space="preserve"> the most distinguishing features </w:t>
      </w:r>
      <w:r w:rsidR="00A91EE9" w:rsidRPr="007B0B04">
        <w:rPr>
          <w:rFonts w:ascii="Times New Roman" w:hAnsi="Times New Roman" w:cs="Times New Roman"/>
          <w:sz w:val="24"/>
          <w:szCs w:val="24"/>
          <w:highlight w:val="yellow"/>
        </w:rPr>
        <w:t xml:space="preserve">(add </w:t>
      </w:r>
      <w:proofErr w:type="spellStart"/>
      <w:r w:rsidR="00A91EE9" w:rsidRPr="007B0B04">
        <w:rPr>
          <w:rFonts w:ascii="Times New Roman" w:hAnsi="Times New Roman" w:cs="Times New Roman"/>
          <w:sz w:val="24"/>
          <w:szCs w:val="24"/>
          <w:highlight w:val="yellow"/>
        </w:rPr>
        <w:t>zuoxinian</w:t>
      </w:r>
      <w:proofErr w:type="spellEnd"/>
      <w:r w:rsidR="00A91EE9" w:rsidRPr="007B0B04">
        <w:rPr>
          <w:rFonts w:ascii="Times New Roman" w:hAnsi="Times New Roman" w:cs="Times New Roman"/>
          <w:sz w:val="24"/>
          <w:szCs w:val="24"/>
          <w:highlight w:val="yellow"/>
        </w:rPr>
        <w:t xml:space="preserve"> </w:t>
      </w:r>
      <w:r w:rsidR="00A91EE9" w:rsidRPr="007B0B04">
        <w:rPr>
          <w:rFonts w:ascii="Times New Roman" w:hAnsi="Times New Roman" w:cs="Times New Roman" w:hint="eastAsia"/>
          <w:sz w:val="24"/>
          <w:szCs w:val="24"/>
          <w:highlight w:val="yellow"/>
        </w:rPr>
        <w:t>最近的文章</w:t>
      </w:r>
      <w:r w:rsidR="00A91EE9" w:rsidRPr="007B0B04">
        <w:rPr>
          <w:rFonts w:ascii="Times New Roman" w:hAnsi="Times New Roman" w:cs="Times New Roman"/>
          <w:sz w:val="24"/>
          <w:szCs w:val="24"/>
          <w:highlight w:val="yellow"/>
        </w:rPr>
        <w:t>)</w:t>
      </w:r>
      <w:r w:rsidR="00C97C73">
        <w:rPr>
          <w:rFonts w:ascii="Times New Roman" w:hAnsi="Times New Roman" w:cs="Times New Roman" w:hint="eastAsia"/>
          <w:sz w:val="24"/>
          <w:szCs w:val="24"/>
        </w:rPr>
        <w:t xml:space="preserve"> between groups</w:t>
      </w:r>
      <w:r w:rsidR="002D428B">
        <w:rPr>
          <w:rFonts w:ascii="Times New Roman" w:hAnsi="Times New Roman" w:cs="Times New Roman" w:hint="eastAsia"/>
          <w:sz w:val="24"/>
          <w:szCs w:val="24"/>
        </w:rPr>
        <w:t>. T</w:t>
      </w:r>
      <w:r w:rsidR="00CC6531">
        <w:rPr>
          <w:rFonts w:ascii="Times New Roman" w:hAnsi="Times New Roman" w:cs="Times New Roman" w:hint="eastAsia"/>
          <w:sz w:val="24"/>
          <w:szCs w:val="24"/>
        </w:rPr>
        <w:t>o the</w:t>
      </w:r>
      <w:r w:rsidR="00086E24">
        <w:rPr>
          <w:rFonts w:ascii="Times New Roman" w:hAnsi="Times New Roman" w:cs="Times New Roman" w:hint="eastAsia"/>
          <w:sz w:val="24"/>
          <w:szCs w:val="24"/>
        </w:rPr>
        <w:t xml:space="preserve"> best</w:t>
      </w:r>
      <w:r w:rsidR="00CC6531">
        <w:rPr>
          <w:rFonts w:ascii="Times New Roman" w:hAnsi="Times New Roman" w:cs="Times New Roman" w:hint="eastAsia"/>
          <w:sz w:val="24"/>
          <w:szCs w:val="24"/>
        </w:rPr>
        <w:t xml:space="preserve"> of our</w:t>
      </w:r>
      <w:r w:rsidR="00086E24">
        <w:rPr>
          <w:rFonts w:ascii="Times New Roman" w:hAnsi="Times New Roman" w:cs="Times New Roman" w:hint="eastAsia"/>
          <w:sz w:val="24"/>
          <w:szCs w:val="24"/>
        </w:rPr>
        <w:t xml:space="preserve"> </w:t>
      </w:r>
      <w:r w:rsidR="00086E24">
        <w:rPr>
          <w:rFonts w:ascii="Times New Roman" w:hAnsi="Times New Roman" w:cs="Times New Roman"/>
          <w:sz w:val="24"/>
          <w:szCs w:val="24"/>
        </w:rPr>
        <w:t>knowledge</w:t>
      </w:r>
      <w:r w:rsidR="00086E24">
        <w:rPr>
          <w:rFonts w:ascii="Times New Roman" w:hAnsi="Times New Roman" w:cs="Times New Roman" w:hint="eastAsia"/>
          <w:sz w:val="24"/>
          <w:szCs w:val="24"/>
        </w:rPr>
        <w:t xml:space="preserve">, </w:t>
      </w:r>
      <w:r w:rsidR="0058014B">
        <w:rPr>
          <w:rFonts w:ascii="Times New Roman" w:hAnsi="Times New Roman" w:cs="Times New Roman"/>
          <w:sz w:val="24"/>
          <w:szCs w:val="24"/>
        </w:rPr>
        <w:t xml:space="preserve">it is largely </w:t>
      </w:r>
      <w:r w:rsidR="00E659B4" w:rsidRPr="0082514D">
        <w:rPr>
          <w:rFonts w:ascii="Times New Roman" w:hAnsi="Times New Roman" w:cs="Times New Roman"/>
          <w:sz w:val="24"/>
          <w:szCs w:val="24"/>
        </w:rPr>
        <w:t>unknown</w:t>
      </w:r>
      <w:r w:rsidR="0058014B">
        <w:rPr>
          <w:rFonts w:ascii="Times New Roman" w:hAnsi="Times New Roman" w:cs="Times New Roman"/>
          <w:sz w:val="24"/>
          <w:szCs w:val="24"/>
        </w:rPr>
        <w:t xml:space="preserve"> </w:t>
      </w:r>
      <w:r w:rsidR="003F5D8B">
        <w:rPr>
          <w:rFonts w:ascii="Times New Roman" w:hAnsi="Times New Roman" w:cs="Times New Roman" w:hint="eastAsia"/>
          <w:sz w:val="24"/>
          <w:szCs w:val="24"/>
        </w:rPr>
        <w:t xml:space="preserve">yet </w:t>
      </w:r>
      <w:r w:rsidR="0058014B">
        <w:rPr>
          <w:rFonts w:ascii="Times New Roman" w:hAnsi="Times New Roman" w:cs="Times New Roman"/>
          <w:sz w:val="24"/>
          <w:szCs w:val="24"/>
        </w:rPr>
        <w:t xml:space="preserve">what are the </w:t>
      </w:r>
      <w:r w:rsidR="00086E24">
        <w:rPr>
          <w:rFonts w:ascii="Times New Roman" w:hAnsi="Times New Roman" w:cs="Times New Roman" w:hint="eastAsia"/>
          <w:sz w:val="24"/>
          <w:szCs w:val="24"/>
        </w:rPr>
        <w:t>gender-</w:t>
      </w:r>
      <w:r w:rsidR="0058014B">
        <w:rPr>
          <w:rFonts w:ascii="Times New Roman" w:hAnsi="Times New Roman" w:cs="Times New Roman"/>
          <w:sz w:val="24"/>
          <w:szCs w:val="24"/>
        </w:rPr>
        <w:t>common and gender-unique functional declines</w:t>
      </w:r>
      <w:r w:rsidR="00422671">
        <w:rPr>
          <w:rFonts w:ascii="Times New Roman" w:hAnsi="Times New Roman" w:cs="Times New Roman" w:hint="eastAsia"/>
          <w:sz w:val="24"/>
          <w:szCs w:val="24"/>
        </w:rPr>
        <w:t xml:space="preserve"> in the whole brain</w:t>
      </w:r>
      <w:r w:rsidR="0058014B">
        <w:rPr>
          <w:rFonts w:ascii="Times New Roman" w:hAnsi="Times New Roman" w:cs="Times New Roman"/>
          <w:sz w:val="24"/>
          <w:szCs w:val="24"/>
        </w:rPr>
        <w:t xml:space="preserve"> during the normal ageing</w:t>
      </w:r>
      <w:r w:rsidR="00086E24">
        <w:rPr>
          <w:rFonts w:ascii="Times New Roman" w:hAnsi="Times New Roman" w:cs="Times New Roman" w:hint="eastAsia"/>
          <w:sz w:val="24"/>
          <w:szCs w:val="24"/>
        </w:rPr>
        <w:t xml:space="preserve">, and </w:t>
      </w:r>
      <w:r w:rsidR="00422671">
        <w:rPr>
          <w:rFonts w:ascii="Times New Roman" w:hAnsi="Times New Roman" w:cs="Times New Roman" w:hint="eastAsia"/>
          <w:sz w:val="24"/>
          <w:szCs w:val="24"/>
        </w:rPr>
        <w:t xml:space="preserve">going </w:t>
      </w:r>
      <w:proofErr w:type="spellStart"/>
      <w:r w:rsidR="00422671">
        <w:rPr>
          <w:rFonts w:ascii="Times New Roman" w:hAnsi="Times New Roman" w:cs="Times New Roman" w:hint="eastAsia"/>
          <w:sz w:val="24"/>
          <w:szCs w:val="24"/>
        </w:rPr>
        <w:t>futher</w:t>
      </w:r>
      <w:proofErr w:type="spellEnd"/>
      <w:r w:rsidR="00422671">
        <w:rPr>
          <w:rFonts w:ascii="Times New Roman" w:hAnsi="Times New Roman" w:cs="Times New Roman" w:hint="eastAsia"/>
          <w:sz w:val="24"/>
          <w:szCs w:val="24"/>
        </w:rPr>
        <w:t xml:space="preserve"> </w:t>
      </w:r>
      <w:r w:rsidR="003521D7">
        <w:rPr>
          <w:rFonts w:ascii="Times New Roman" w:hAnsi="Times New Roman" w:cs="Times New Roman" w:hint="eastAsia"/>
          <w:sz w:val="24"/>
          <w:szCs w:val="24"/>
        </w:rPr>
        <w:t>how</w:t>
      </w:r>
      <w:r w:rsidR="00422671">
        <w:rPr>
          <w:rFonts w:ascii="Times New Roman" w:hAnsi="Times New Roman" w:cs="Times New Roman" w:hint="eastAsia"/>
          <w:sz w:val="24"/>
          <w:szCs w:val="24"/>
        </w:rPr>
        <w:t xml:space="preserve"> the gender-common </w:t>
      </w:r>
      <w:r w:rsidR="003521D7">
        <w:rPr>
          <w:rFonts w:ascii="Times New Roman" w:hAnsi="Times New Roman" w:cs="Times New Roman" w:hint="eastAsia"/>
          <w:sz w:val="24"/>
          <w:szCs w:val="24"/>
        </w:rPr>
        <w:t xml:space="preserve">functional connectivity </w:t>
      </w:r>
      <w:r w:rsidR="003F5D8B">
        <w:rPr>
          <w:rFonts w:ascii="Times New Roman" w:hAnsi="Times New Roman" w:cs="Times New Roman" w:hint="eastAsia"/>
          <w:sz w:val="24"/>
          <w:szCs w:val="24"/>
        </w:rPr>
        <w:t xml:space="preserve">changes </w:t>
      </w:r>
      <w:r w:rsidR="00746584" w:rsidRPr="00746584">
        <w:rPr>
          <w:rFonts w:ascii="Times New Roman" w:hAnsi="Times New Roman" w:cs="Times New Roman"/>
          <w:sz w:val="24"/>
          <w:szCs w:val="24"/>
        </w:rPr>
        <w:t>analogously</w:t>
      </w:r>
      <w:r w:rsidR="003521D7">
        <w:rPr>
          <w:rFonts w:ascii="Times New Roman" w:hAnsi="Times New Roman" w:cs="Times New Roman" w:hint="eastAsia"/>
          <w:sz w:val="24"/>
          <w:szCs w:val="24"/>
        </w:rPr>
        <w:t xml:space="preserve"> </w:t>
      </w:r>
      <w:proofErr w:type="gramStart"/>
      <w:r w:rsidR="003F5D8B">
        <w:rPr>
          <w:rFonts w:ascii="Times New Roman" w:hAnsi="Times New Roman" w:cs="Times New Roman" w:hint="eastAsia"/>
          <w:sz w:val="24"/>
          <w:szCs w:val="24"/>
        </w:rPr>
        <w:t>induces</w:t>
      </w:r>
      <w:proofErr w:type="gramEnd"/>
      <w:r w:rsidR="003521D7">
        <w:rPr>
          <w:rFonts w:ascii="Times New Roman" w:hAnsi="Times New Roman" w:cs="Times New Roman" w:hint="eastAsia"/>
          <w:sz w:val="24"/>
          <w:szCs w:val="24"/>
        </w:rPr>
        <w:t xml:space="preserve"> their similar cognitive declines </w:t>
      </w:r>
      <w:r w:rsidR="00422671">
        <w:rPr>
          <w:rFonts w:ascii="Times New Roman" w:hAnsi="Times New Roman" w:cs="Times New Roman" w:hint="eastAsia"/>
          <w:sz w:val="24"/>
          <w:szCs w:val="24"/>
        </w:rPr>
        <w:t xml:space="preserve">and </w:t>
      </w:r>
      <w:r w:rsidR="003F5D8B">
        <w:rPr>
          <w:rFonts w:ascii="Times New Roman" w:hAnsi="Times New Roman" w:cs="Times New Roman" w:hint="eastAsia"/>
          <w:sz w:val="24"/>
          <w:szCs w:val="24"/>
        </w:rPr>
        <w:t xml:space="preserve">how the </w:t>
      </w:r>
      <w:r w:rsidR="00422671">
        <w:rPr>
          <w:rFonts w:ascii="Times New Roman" w:hAnsi="Times New Roman" w:cs="Times New Roman" w:hint="eastAsia"/>
          <w:sz w:val="24"/>
          <w:szCs w:val="24"/>
        </w:rPr>
        <w:t xml:space="preserve">gender-specific </w:t>
      </w:r>
      <w:r w:rsidR="00102F73">
        <w:rPr>
          <w:rFonts w:ascii="Times New Roman" w:hAnsi="Times New Roman" w:cs="Times New Roman" w:hint="eastAsia"/>
          <w:sz w:val="24"/>
          <w:szCs w:val="24"/>
        </w:rPr>
        <w:t xml:space="preserve">functional connectivity </w:t>
      </w:r>
      <w:r w:rsidR="003F5D8B">
        <w:rPr>
          <w:rFonts w:ascii="Times New Roman" w:hAnsi="Times New Roman" w:cs="Times New Roman" w:hint="eastAsia"/>
          <w:sz w:val="24"/>
          <w:szCs w:val="24"/>
        </w:rPr>
        <w:t xml:space="preserve">changes are diversly </w:t>
      </w:r>
      <w:r w:rsidR="00102F73">
        <w:rPr>
          <w:rFonts w:ascii="Times New Roman" w:hAnsi="Times New Roman" w:cs="Times New Roman" w:hint="eastAsia"/>
          <w:sz w:val="24"/>
          <w:szCs w:val="24"/>
        </w:rPr>
        <w:t>associated with their unique cognitive declines</w:t>
      </w:r>
      <w:r w:rsidR="0058014B">
        <w:rPr>
          <w:rFonts w:ascii="Times New Roman" w:hAnsi="Times New Roman" w:cs="Times New Roman"/>
          <w:sz w:val="24"/>
          <w:szCs w:val="24"/>
        </w:rPr>
        <w:t>.</w:t>
      </w:r>
    </w:p>
    <w:p w14:paraId="0FAE3F95" w14:textId="1C7B2401" w:rsidR="00B07B56" w:rsidRPr="0082514D" w:rsidRDefault="0058014B" w:rsidP="007944BC">
      <w:pPr>
        <w:shd w:val="clear" w:color="auto" w:fill="FFFFFF"/>
        <w:spacing w:line="0" w:lineRule="auto"/>
        <w:rPr>
          <w:rFonts w:ascii="Times New Roman" w:eastAsia="宋体" w:hAnsi="Times New Roman" w:cs="Times New Roman"/>
          <w:color w:val="231F20"/>
          <w:kern w:val="0"/>
          <w:sz w:val="24"/>
          <w:szCs w:val="24"/>
        </w:rPr>
      </w:pPr>
      <w:r>
        <w:rPr>
          <w:rFonts w:ascii="Times New Roman" w:hAnsi="Times New Roman" w:cs="Times New Roman"/>
          <w:sz w:val="24"/>
          <w:szCs w:val="24"/>
        </w:rPr>
        <w:t xml:space="preserve">As aging attracted attention globally, revealing changes in brain function across the lifespan was largely concerned. Previous studies have found decline in functional network or connectivity along the ageing. A study </w:t>
      </w:r>
      <w:r w:rsidR="00A91EE9" w:rsidRPr="0082514D">
        <w:rPr>
          <w:rFonts w:ascii="Times New Roman" w:hAnsi="Times New Roman" w:cs="Times New Roman"/>
          <w:sz w:val="24"/>
          <w:szCs w:val="24"/>
        </w:rPr>
        <w:fldChar w:fldCharType="begin">
          <w:fldData xml:space="preserve">PEVuZE5vdGU+PENpdGU+PEF1dGhvcj5HZWVybGlnczwvQXV0aG9yPjxZZWFyPjIwMTU8L1llYXI+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</w:fldData>
        </w:fldChar>
      </w:r>
      <w:r>
        <w:rPr>
          <w:rFonts w:ascii="Times New Roman" w:hAnsi="Times New Roman" w:cs="Times New Roman"/>
          <w:sz w:val="24"/>
          <w:szCs w:val="24"/>
        </w:rPr>
        <w:instrText xml:space="preserve"> ADDIN EN.CITE </w:instrText>
      </w:r>
      <w:r w:rsidR="00A91EE9" w:rsidRPr="0082514D">
        <w:rPr>
          <w:rFonts w:ascii="Times New Roman" w:hAnsi="Times New Roman" w:cs="Times New Roman"/>
          <w:sz w:val="24"/>
          <w:szCs w:val="24"/>
        </w:rPr>
        <w:fldChar w:fldCharType="begin">
          <w:fldData xml:space="preserve">PEVuZE5vdGU+PENpdGU+PEF1dGhvcj5HZWVybGlnczwvQXV0aG9yPjxZZWFyPjIwMTU8L1llYXI+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</w:fldData>
        </w:fldChar>
      </w:r>
      <w:r>
        <w:rPr>
          <w:rFonts w:ascii="Times New Roman" w:hAnsi="Times New Roman" w:cs="Times New Roman"/>
          <w:sz w:val="24"/>
          <w:szCs w:val="24"/>
        </w:rPr>
        <w:instrText xml:space="preserve"> ADDIN EN.CITE.DATA </w:instrText>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end"/>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separate"/>
      </w:r>
      <w:r>
        <w:rPr>
          <w:rFonts w:ascii="Times New Roman" w:hAnsi="Times New Roman" w:cs="Times New Roman"/>
          <w:sz w:val="24"/>
          <w:szCs w:val="24"/>
        </w:rPr>
        <w:t>(</w:t>
      </w:r>
      <w:hyperlink w:anchor="_ENREF_17" w:tooltip="Geerligs, 2015 #6410" w:history="1">
        <w:r w:rsidR="009F5E9B">
          <w:rPr>
            <w:rFonts w:ascii="Times New Roman" w:hAnsi="Times New Roman" w:cs="Times New Roman"/>
            <w:sz w:val="24"/>
            <w:szCs w:val="24"/>
          </w:rPr>
          <w:t>Geerligs, Renken et al. 2015</w:t>
        </w:r>
      </w:hyperlink>
      <w:r>
        <w:rPr>
          <w:rFonts w:ascii="Times New Roman" w:hAnsi="Times New Roman" w:cs="Times New Roman"/>
          <w:sz w:val="24"/>
          <w:szCs w:val="24"/>
        </w:rPr>
        <w:t>)</w:t>
      </w:r>
      <w:r w:rsidR="00A91EE9" w:rsidRPr="0082514D">
        <w:rPr>
          <w:rFonts w:ascii="Times New Roman" w:hAnsi="Times New Roman" w:cs="Times New Roman"/>
          <w:sz w:val="24"/>
          <w:szCs w:val="24"/>
        </w:rPr>
        <w:fldChar w:fldCharType="end"/>
      </w:r>
      <w:r w:rsidR="007A17C0" w:rsidRPr="0082514D">
        <w:rPr>
          <w:rFonts w:ascii="Times New Roman" w:hAnsi="Times New Roman" w:cs="Times New Roman"/>
          <w:sz w:val="24"/>
          <w:szCs w:val="24"/>
        </w:rPr>
        <w:t xml:space="preserve"> used graph theory method to investigate the whole-brain functional connectivity and found that </w:t>
      </w:r>
      <w:r>
        <w:rPr>
          <w:rFonts w:ascii="Times New Roman" w:hAnsi="Times New Roman" w:cs="Times New Roman"/>
          <w:kern w:val="0"/>
          <w:sz w:val="24"/>
          <w:szCs w:val="24"/>
        </w:rPr>
        <w:t>brain networks in the elderly showed</w:t>
      </w:r>
      <w:r>
        <w:rPr>
          <w:rFonts w:ascii="Times New Roman" w:hAnsi="Times New Roman" w:cs="Times New Roman"/>
          <w:sz w:val="24"/>
          <w:szCs w:val="24"/>
        </w:rPr>
        <w:t xml:space="preserve"> </w:t>
      </w:r>
      <w:r>
        <w:rPr>
          <w:rFonts w:ascii="Times New Roman" w:hAnsi="Times New Roman" w:cs="Times New Roman"/>
          <w:kern w:val="0"/>
          <w:sz w:val="24"/>
          <w:szCs w:val="24"/>
        </w:rPr>
        <w:t>decreased modularity and decreased</w:t>
      </w:r>
      <w:r>
        <w:rPr>
          <w:rFonts w:ascii="Times New Roman" w:hAnsi="Times New Roman" w:cs="Times New Roman"/>
          <w:sz w:val="24"/>
          <w:szCs w:val="24"/>
        </w:rPr>
        <w:t xml:space="preserve"> </w:t>
      </w:r>
      <w:r>
        <w:rPr>
          <w:rFonts w:ascii="Times New Roman" w:hAnsi="Times New Roman" w:cs="Times New Roman"/>
          <w:kern w:val="0"/>
          <w:sz w:val="24"/>
          <w:szCs w:val="24"/>
        </w:rPr>
        <w:t>local ef</w:t>
      </w:r>
      <w:r>
        <w:rPr>
          <w:rFonts w:ascii="Times New Roman" w:eastAsia="AdvTT9f195b36.B+fb" w:hAnsi="Times New Roman" w:cs="Times New Roman"/>
          <w:kern w:val="0"/>
          <w:sz w:val="24"/>
          <w:szCs w:val="24"/>
        </w:rPr>
        <w:t>fi</w:t>
      </w:r>
      <w:r>
        <w:rPr>
          <w:rFonts w:ascii="Times New Roman" w:hAnsi="Times New Roman" w:cs="Times New Roman"/>
          <w:kern w:val="0"/>
          <w:sz w:val="24"/>
          <w:szCs w:val="24"/>
        </w:rPr>
        <w:t xml:space="preserve">ciency. </w:t>
      </w:r>
      <w:proofErr w:type="spellStart"/>
      <w:r>
        <w:rPr>
          <w:rFonts w:ascii="Times New Roman" w:hAnsi="Times New Roman" w:cs="Times New Roman"/>
          <w:kern w:val="0"/>
          <w:sz w:val="24"/>
          <w:szCs w:val="24"/>
        </w:rPr>
        <w:t>Betzel</w:t>
      </w:r>
      <w:proofErr w:type="spellEnd"/>
      <w:r>
        <w:rPr>
          <w:rFonts w:ascii="Times New Roman" w:hAnsi="Times New Roman" w:cs="Times New Roman"/>
          <w:kern w:val="0"/>
          <w:sz w:val="24"/>
          <w:szCs w:val="24"/>
        </w:rPr>
        <w:t xml:space="preserve"> et al </w:t>
      </w:r>
      <w:r w:rsidR="00A91EE9" w:rsidRPr="0082514D">
        <w:rPr>
          <w:rFonts w:ascii="Times New Roman" w:hAnsi="Times New Roman" w:cs="Times New Roman"/>
          <w:kern w:val="0"/>
          <w:sz w:val="24"/>
          <w:szCs w:val="24"/>
        </w:rPr>
        <w:fldChar w:fldCharType="begin">
          <w:fldData xml:space="preserve">PEVuZE5vdGU+PENpdGU+PEF1dGhvcj5CZXR6ZWw8L0F1dGhvcj48WWVhcj4yMDE0PC9ZZWFyPjxS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</w:fldData>
        </w:fldChar>
      </w:r>
      <w:r>
        <w:rPr>
          <w:rFonts w:ascii="Times New Roman" w:hAnsi="Times New Roman" w:cs="Times New Roman"/>
          <w:kern w:val="0"/>
          <w:sz w:val="24"/>
          <w:szCs w:val="24"/>
        </w:rPr>
        <w:instrText xml:space="preserve"> ADDIN EN.CITE </w:instrText>
      </w:r>
      <w:r w:rsidR="00A91EE9" w:rsidRPr="0082514D">
        <w:rPr>
          <w:rFonts w:ascii="Times New Roman" w:hAnsi="Times New Roman" w:cs="Times New Roman"/>
          <w:kern w:val="0"/>
          <w:sz w:val="24"/>
          <w:szCs w:val="24"/>
        </w:rPr>
        <w:fldChar w:fldCharType="begin">
          <w:fldData xml:space="preserve">PEVuZE5vdGU+PENpdGU+PEF1dGhvcj5CZXR6ZWw8L0F1dGhvcj48WWVhcj4yMDE0PC9ZZWFyPjxS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</w:fldData>
        </w:fldChar>
      </w:r>
      <w:r>
        <w:rPr>
          <w:rFonts w:ascii="Times New Roman" w:hAnsi="Times New Roman" w:cs="Times New Roman"/>
          <w:kern w:val="0"/>
          <w:sz w:val="24"/>
          <w:szCs w:val="24"/>
        </w:rPr>
        <w:instrText xml:space="preserve"> ADDIN EN.CITE.DATA </w:instrText>
      </w:r>
      <w:r w:rsidR="00A91EE9" w:rsidRPr="0082514D">
        <w:rPr>
          <w:rFonts w:ascii="Times New Roman" w:hAnsi="Times New Roman" w:cs="Times New Roman"/>
          <w:kern w:val="0"/>
          <w:sz w:val="24"/>
          <w:szCs w:val="24"/>
        </w:rPr>
      </w:r>
      <w:r w:rsidR="00A91EE9" w:rsidRPr="0082514D">
        <w:rPr>
          <w:rFonts w:ascii="Times New Roman" w:hAnsi="Times New Roman" w:cs="Times New Roman"/>
          <w:kern w:val="0"/>
          <w:sz w:val="24"/>
          <w:szCs w:val="24"/>
        </w:rPr>
        <w:fldChar w:fldCharType="end"/>
      </w:r>
      <w:r w:rsidR="00A91EE9" w:rsidRPr="0082514D">
        <w:rPr>
          <w:rFonts w:ascii="Times New Roman" w:hAnsi="Times New Roman" w:cs="Times New Roman"/>
          <w:kern w:val="0"/>
          <w:sz w:val="24"/>
          <w:szCs w:val="24"/>
        </w:rPr>
      </w:r>
      <w:r w:rsidR="00A91EE9" w:rsidRPr="0082514D">
        <w:rPr>
          <w:rFonts w:ascii="Times New Roman" w:hAnsi="Times New Roman" w:cs="Times New Roman"/>
          <w:kern w:val="0"/>
          <w:sz w:val="24"/>
          <w:szCs w:val="24"/>
        </w:rPr>
        <w:fldChar w:fldCharType="separate"/>
      </w:r>
      <w:r>
        <w:rPr>
          <w:rFonts w:ascii="Times New Roman" w:hAnsi="Times New Roman" w:cs="Times New Roman"/>
          <w:kern w:val="0"/>
          <w:sz w:val="24"/>
          <w:szCs w:val="24"/>
        </w:rPr>
        <w:t>(</w:t>
      </w:r>
      <w:hyperlink w:anchor="_ENREF_6" w:tooltip="Betzel, 2014 #6412" w:history="1">
        <w:r w:rsidR="009F5E9B">
          <w:rPr>
            <w:rFonts w:ascii="Times New Roman" w:hAnsi="Times New Roman" w:cs="Times New Roman"/>
            <w:kern w:val="0"/>
            <w:sz w:val="24"/>
            <w:szCs w:val="24"/>
          </w:rPr>
          <w:t>Betzel, Byrge et al. 2014</w:t>
        </w:r>
      </w:hyperlink>
      <w:r>
        <w:rPr>
          <w:rFonts w:ascii="Times New Roman" w:hAnsi="Times New Roman" w:cs="Times New Roman"/>
          <w:kern w:val="0"/>
          <w:sz w:val="24"/>
          <w:szCs w:val="24"/>
        </w:rPr>
        <w:t>)</w:t>
      </w:r>
      <w:r w:rsidR="00A91EE9" w:rsidRPr="0082514D">
        <w:rPr>
          <w:rFonts w:ascii="Times New Roman" w:hAnsi="Times New Roman" w:cs="Times New Roman"/>
          <w:kern w:val="0"/>
          <w:sz w:val="24"/>
          <w:szCs w:val="24"/>
        </w:rPr>
        <w:fldChar w:fldCharType="end"/>
      </w:r>
      <w:r w:rsidR="007A17C0" w:rsidRPr="0082514D">
        <w:rPr>
          <w:rFonts w:ascii="Times New Roman" w:hAnsi="Times New Roman" w:cs="Times New Roman"/>
          <w:sz w:val="24"/>
          <w:szCs w:val="24"/>
        </w:rPr>
        <w:t xml:space="preserve"> disclosed that </w:t>
      </w:r>
      <w:r>
        <w:rPr>
          <w:rFonts w:ascii="Times New Roman" w:hAnsi="Times New Roman" w:cs="Times New Roman"/>
          <w:kern w:val="0"/>
          <w:sz w:val="24"/>
          <w:szCs w:val="24"/>
        </w:rPr>
        <w:t xml:space="preserve">functional connections within resting-state networks weaken in magnitude while connections between resting-state networks tend to increase.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p>
    <w:p w14:paraId="2AC9E9A2" w14:textId="1AAFC3D0" w:rsidR="00D02B21" w:rsidRPr="0082514D" w:rsidRDefault="0058014B">
      <w:pPr>
        <w:widowControl/>
        <w:shd w:val="clear" w:color="auto" w:fill="FFFFFF"/>
        <w:spacing w:line="0" w:lineRule="auto"/>
        <w:rPr>
          <w:rFonts w:ascii="Times New Roman" w:hAnsi="Times New Roman" w:cs="Times New Roman"/>
          <w:sz w:val="24"/>
          <w:szCs w:val="24"/>
        </w:rPr>
      </w:pP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eastAsia="宋体" w:hAnsi="Times New Roman" w:cs="Times New Roman"/>
          <w:color w:val="231F20"/>
          <w:kern w:val="0"/>
          <w:sz w:val="24"/>
          <w:szCs w:val="24"/>
        </w:rPr>
        <w:t xml:space="preserve"> </w:t>
      </w:r>
      <w:r>
        <w:rPr>
          <w:rFonts w:ascii="Times New Roman" w:eastAsia="宋体" w:hAnsi="Times New Roman" w:cs="Times New Roman" w:hint="eastAsia"/>
          <w:color w:val="231F20"/>
          <w:kern w:val="0"/>
          <w:sz w:val="24"/>
          <w:szCs w:val="24"/>
        </w:rPr>
        <w:t></w:t>
      </w:r>
      <w:r>
        <w:rPr>
          <w:rFonts w:ascii="Times New Roman" w:hAnsi="Times New Roman" w:cs="Times New Roman"/>
          <w:sz w:val="24"/>
          <w:szCs w:val="24"/>
        </w:rPr>
        <w:t>The above ageing-related studies focused on how ageing</w:t>
      </w:r>
      <w:r w:rsidR="00E214C4" w:rsidRPr="0082514D">
        <w:rPr>
          <w:rFonts w:ascii="Times New Roman" w:hAnsi="Times New Roman" w:cs="Times New Roman"/>
          <w:sz w:val="24"/>
          <w:szCs w:val="24"/>
        </w:rPr>
        <w:t xml:space="preserve"> affected FC in the general </w:t>
      </w:r>
      <w:r>
        <w:rPr>
          <w:rFonts w:ascii="Times New Roman" w:hAnsi="Times New Roman" w:cs="Times New Roman"/>
          <w:sz w:val="24"/>
          <w:szCs w:val="24"/>
        </w:rPr>
        <w:t xml:space="preserve">population using FC. However, some previous studies showed that females and males could be different in many brain networks </w:t>
      </w:r>
      <w:r w:rsidR="00A91EE9" w:rsidRPr="0082514D">
        <w:rPr>
          <w:rFonts w:ascii="Times New Roman" w:hAnsi="Times New Roman" w:cs="Times New Roman"/>
          <w:sz w:val="24"/>
          <w:szCs w:val="24"/>
        </w:rPr>
        <w:fldChar w:fldCharType="begin">
          <w:fldData xml:space="preserve">PEVuZE5vdGU+PENpdGU+PEF1dGhvcj5BbGxlbjwvQXV0aG9yPjxZZWFyPjIwMTE8L1llYXI+PFJl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==
</w:fldData>
        </w:fldChar>
      </w:r>
      <w:r>
        <w:rPr>
          <w:rFonts w:ascii="Times New Roman" w:hAnsi="Times New Roman" w:cs="Times New Roman"/>
          <w:sz w:val="24"/>
          <w:szCs w:val="24"/>
        </w:rPr>
        <w:instrText xml:space="preserve"> ADDIN EN.CITE </w:instrText>
      </w:r>
      <w:r w:rsidR="00A91EE9" w:rsidRPr="0082514D">
        <w:rPr>
          <w:rFonts w:ascii="Times New Roman" w:hAnsi="Times New Roman" w:cs="Times New Roman"/>
          <w:sz w:val="24"/>
          <w:szCs w:val="24"/>
        </w:rPr>
        <w:fldChar w:fldCharType="begin">
          <w:fldData xml:space="preserve">PEVuZE5vdGU+PENpdGU+PEF1dGhvcj5BbGxlbjwvQXV0aG9yPjxZZWFyPjIwMTE8L1llYXI+PFJl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==
</w:fldData>
        </w:fldChar>
      </w:r>
      <w:r>
        <w:rPr>
          <w:rFonts w:ascii="Times New Roman" w:hAnsi="Times New Roman" w:cs="Times New Roman"/>
          <w:sz w:val="24"/>
          <w:szCs w:val="24"/>
        </w:rPr>
        <w:instrText xml:space="preserve"> ADDIN EN.CITE.DATA </w:instrText>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end"/>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8" w:tooltip="Biswal, 2010 #158" w:history="1">
        <w:r w:rsidR="009F5E9B">
          <w:rPr>
            <w:rFonts w:ascii="Times New Roman" w:hAnsi="Times New Roman" w:cs="Times New Roman"/>
            <w:noProof/>
            <w:sz w:val="24"/>
            <w:szCs w:val="24"/>
          </w:rPr>
          <w:t>Biswal, Mennes et al. 2010</w:t>
        </w:r>
      </w:hyperlink>
      <w:r>
        <w:rPr>
          <w:rFonts w:ascii="Times New Roman" w:hAnsi="Times New Roman" w:cs="Times New Roman"/>
          <w:noProof/>
          <w:sz w:val="24"/>
          <w:szCs w:val="24"/>
        </w:rPr>
        <w:t xml:space="preserve">, </w:t>
      </w:r>
      <w:hyperlink w:anchor="_ENREF_1" w:tooltip="Allen, 2011 #179" w:history="1">
        <w:r w:rsidR="009F5E9B">
          <w:rPr>
            <w:rFonts w:ascii="Times New Roman" w:hAnsi="Times New Roman" w:cs="Times New Roman"/>
            <w:noProof/>
            <w:sz w:val="24"/>
            <w:szCs w:val="24"/>
          </w:rPr>
          <w:t>Allen, Erhardt et al. 2011</w:t>
        </w:r>
      </w:hyperlink>
      <w:r>
        <w:rPr>
          <w:rFonts w:ascii="Times New Roman" w:hAnsi="Times New Roman" w:cs="Times New Roman"/>
          <w:noProof/>
          <w:sz w:val="24"/>
          <w:szCs w:val="24"/>
        </w:rPr>
        <w:t xml:space="preserve">, </w:t>
      </w:r>
      <w:hyperlink w:anchor="_ENREF_13" w:tooltip="Filippi, 2013 #160" w:history="1">
        <w:r w:rsidR="009F5E9B">
          <w:rPr>
            <w:rFonts w:ascii="Times New Roman" w:hAnsi="Times New Roman" w:cs="Times New Roman"/>
            <w:noProof/>
            <w:sz w:val="24"/>
            <w:szCs w:val="24"/>
          </w:rPr>
          <w:t>Filippi, Valsasina et al. 2013</w:t>
        </w:r>
      </w:hyperlink>
      <w:r>
        <w:rPr>
          <w:rFonts w:ascii="Times New Roman" w:hAnsi="Times New Roman" w:cs="Times New Roman"/>
          <w:noProof/>
          <w:sz w:val="24"/>
          <w:szCs w:val="24"/>
        </w:rPr>
        <w:t>)</w:t>
      </w:r>
      <w:r w:rsidR="00A91EE9" w:rsidRPr="0082514D">
        <w:rPr>
          <w:rFonts w:ascii="Times New Roman" w:hAnsi="Times New Roman" w:cs="Times New Roman"/>
          <w:sz w:val="24"/>
          <w:szCs w:val="24"/>
        </w:rPr>
        <w:fldChar w:fldCharType="end"/>
      </w:r>
      <w:r w:rsidR="003A77FF" w:rsidRPr="0082514D">
        <w:rPr>
          <w:rFonts w:ascii="Times New Roman" w:hAnsi="Times New Roman" w:cs="Times New Roman"/>
          <w:sz w:val="24"/>
          <w:szCs w:val="24"/>
        </w:rPr>
        <w:t>.</w:t>
      </w:r>
      <w:r>
        <w:rPr>
          <w:rFonts w:ascii="Times New Roman" w:hAnsi="Times New Roman" w:cs="Times New Roman"/>
          <w:sz w:val="24"/>
          <w:szCs w:val="24"/>
        </w:rPr>
        <w:t xml:space="preserve"> Many studies tried to explore how females and males age differently and rarely showed any difference </w:t>
      </w:r>
      <w:r w:rsidR="00A91EE9" w:rsidRPr="0082514D">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&lt;EndNote&gt;&lt;Cite&gt;&lt;Author&gt;Mowinckel&lt;/Author&gt;&lt;Year&gt;2012&lt;/Year&gt;&lt;RecNum&gt;175&lt;/RecNum&gt;&lt;DisplayText&gt;(Mowinckel, Espeseth et al. 2012)&lt;/DisplayText&gt;&lt;record&gt;&lt;rec-number&gt;175&lt;/rec-number&gt;&lt;foreign-keys&gt;&lt;key app="EN" db-id="wpt0xzvdxvpd0peeratv0afmassxar5swtff" timestamp="1625490901"&gt;175&lt;/key&gt;&lt;/foreign-keys&gt;&lt;ref-type name="Journal Article"&gt;17&lt;/ref-type&gt;&lt;contributors&gt;&lt;authors&gt;&lt;author&gt;Mowinckel, Athanasia M&lt;/author&gt;&lt;author&gt;Espeseth, Thomas&lt;/author&gt;&lt;author&gt;Westlye, Lars T %J Neuroimage&lt;/author&gt;&lt;/authors&gt;&lt;/contributors&gt;&lt;titles&gt;&lt;title&gt;Network-specific effects of age and in-scanner subject motion: a resting-state fMRI study of 238 healthy adults&lt;/title&gt;&lt;/titles&gt;&lt;pages&gt;1364-1373&lt;/pages&gt;&lt;volume&gt;63&lt;/volume&gt;&lt;number&gt;3&lt;/number&gt;&lt;dates&gt;&lt;year&gt;2012&lt;/year&gt;&lt;/dates&gt;&lt;isbn&gt;1053-8119&lt;/isbn&gt;&lt;urls&gt;&lt;/urls&gt;&lt;/record&gt;&lt;/Cite&gt;&lt;/EndNote&gt;</w:instrText>
      </w:r>
      <w:r w:rsidR="00A91EE9" w:rsidRPr="0082514D">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32" w:tooltip="Mowinckel, 2012 #175" w:history="1">
        <w:r w:rsidR="009F5E9B">
          <w:rPr>
            <w:rFonts w:ascii="Times New Roman" w:hAnsi="Times New Roman" w:cs="Times New Roman"/>
            <w:noProof/>
            <w:sz w:val="24"/>
            <w:szCs w:val="24"/>
          </w:rPr>
          <w:t>Mowinckel, Espeseth et al. 2012</w:t>
        </w:r>
      </w:hyperlink>
      <w:r>
        <w:rPr>
          <w:rFonts w:ascii="Times New Roman" w:hAnsi="Times New Roman" w:cs="Times New Roman"/>
          <w:noProof/>
          <w:sz w:val="24"/>
          <w:szCs w:val="24"/>
        </w:rPr>
        <w:t>)</w:t>
      </w:r>
      <w:r w:rsidR="00A91EE9" w:rsidRPr="0082514D">
        <w:rPr>
          <w:rFonts w:ascii="Times New Roman" w:hAnsi="Times New Roman" w:cs="Times New Roman"/>
          <w:sz w:val="24"/>
          <w:szCs w:val="24"/>
        </w:rPr>
        <w:fldChar w:fldCharType="end"/>
      </w:r>
      <w:r w:rsidR="007412C8" w:rsidRPr="0082514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Tomasi</w:t>
      </w:r>
      <w:proofErr w:type="spellEnd"/>
      <w:r>
        <w:rPr>
          <w:rFonts w:ascii="Times New Roman" w:hAnsi="Times New Roman" w:cs="Times New Roman"/>
          <w:sz w:val="24"/>
          <w:szCs w:val="24"/>
        </w:rPr>
        <w:t xml:space="preserve"> </w:t>
      </w:r>
      <w:r w:rsidR="00A91EE9" w:rsidRPr="0082514D">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&lt;EndNote&gt;&lt;Cite&gt;&lt;Author&gt;Tomasi&lt;/Author&gt;&lt;Year&gt;2012&lt;/Year&gt;&lt;RecNum&gt;144&lt;/RecNum&gt;&lt;DisplayText&gt;(Tomasi and Volkow 2012)&lt;/DisplayText&gt;&lt;record&gt;&lt;rec-number&gt;144&lt;/rec-number&gt;&lt;foreign-keys&gt;&lt;key app="EN" db-id="wpt0xzvdxvpd0peeratv0afmassxar5swtff" timestamp="1625146733"&gt;144&lt;/key&gt;&lt;/foreign-keys&gt;&lt;ref-type name="Journal Article"&gt;17&lt;/ref-type&gt;&lt;contributors&gt;&lt;authors&gt;&lt;author&gt;Tomasi, Dardo&lt;/author&gt;&lt;author&gt;Volkow, Nora D %J Human brain mapping&lt;/author&gt;&lt;/authors&gt;&lt;/contributors&gt;&lt;titles&gt;&lt;title&gt;Gender differences in brain functional connectivity density&lt;/title&gt;&lt;/titles&gt;&lt;pages&gt;849-860&lt;/pages&gt;&lt;volume&gt;33&lt;/volume&gt;&lt;number&gt;4&lt;/number&gt;&lt;dates&gt;&lt;year&gt;2012&lt;/year&gt;&lt;/dates&gt;&lt;isbn&gt;1065-9471&lt;/isbn&gt;&lt;urls&gt;&lt;/urls&gt;&lt;/record&gt;&lt;/Cite&gt;&lt;/EndNote&gt;</w:instrText>
      </w:r>
      <w:r w:rsidR="00A91EE9" w:rsidRPr="0082514D">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45" w:tooltip="Tomasi, 2012 #144" w:history="1">
        <w:r w:rsidR="009F5E9B">
          <w:rPr>
            <w:rFonts w:ascii="Times New Roman" w:hAnsi="Times New Roman" w:cs="Times New Roman"/>
            <w:noProof/>
            <w:sz w:val="24"/>
            <w:szCs w:val="24"/>
          </w:rPr>
          <w:t>Tomasi and Volkow 2012</w:t>
        </w:r>
      </w:hyperlink>
      <w:r>
        <w:rPr>
          <w:rFonts w:ascii="Times New Roman" w:hAnsi="Times New Roman" w:cs="Times New Roman"/>
          <w:noProof/>
          <w:sz w:val="24"/>
          <w:szCs w:val="24"/>
        </w:rPr>
        <w:t>)</w:t>
      </w:r>
      <w:r w:rsidR="00A91EE9" w:rsidRPr="0082514D">
        <w:rPr>
          <w:rFonts w:ascii="Times New Roman" w:hAnsi="Times New Roman" w:cs="Times New Roman"/>
          <w:sz w:val="24"/>
          <w:szCs w:val="24"/>
        </w:rPr>
        <w:fldChar w:fldCharType="end"/>
      </w:r>
      <w:r w:rsidR="00276A09" w:rsidRPr="0082514D">
        <w:rPr>
          <w:rFonts w:ascii="Times New Roman" w:hAnsi="Times New Roman" w:cs="Times New Roman"/>
          <w:sz w:val="24"/>
          <w:szCs w:val="24"/>
        </w:rPr>
        <w:t xml:space="preserve"> found that female</w:t>
      </w:r>
      <w:r>
        <w:rPr>
          <w:rFonts w:ascii="Times New Roman" w:hAnsi="Times New Roman" w:cs="Times New Roman"/>
          <w:sz w:val="24"/>
          <w:szCs w:val="24"/>
        </w:rPr>
        <w:t xml:space="preserve">s had higher local FC density. A study by Goldstone </w:t>
      </w:r>
      <w:r w:rsidR="00A91EE9" w:rsidRPr="0082514D">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&lt;EndNote&gt;&lt;Cite&gt;&lt;Author&gt;Goldstone&lt;/Author&gt;&lt;Year&gt;2016&lt;/Year&gt;&lt;RecNum&gt;121&lt;/RecNum&gt;&lt;DisplayText&gt;(Goldstone, Mayhew et al. 2016)&lt;/DisplayText&gt;&lt;record&gt;&lt;rec-number&gt;121&lt;/rec-number&gt;&lt;foreign-keys&gt;&lt;key app="EN" db-id="wpt0xzvdxvpd0peeratv0afmassxar5swtff" timestamp="1624954129"&gt;121&lt;/key&gt;&lt;/foreign-keys&gt;&lt;ref-type name="Journal Article"&gt;17&lt;/ref-type&gt;&lt;contributors&gt;&lt;authors&gt;&lt;author&gt;Goldstone, Aimée&lt;/author&gt;&lt;author&gt;Mayhew, Stephen D&lt;/author&gt;&lt;author&gt;Przezdzik, Izabela&lt;/author&gt;&lt;author&gt;Wilson, Rebecca S&lt;/author&gt;&lt;author&gt;Hale, Joanne R&lt;/author&gt;&lt;author&gt;Bagshaw, Andrew P %J Frontiers in Aging Neuroscience&lt;/author&gt;&lt;/authors&gt;&lt;/contributors&gt;&lt;titles&gt;&lt;title&gt;Gender specific re-organization of resting-state networks in older age&lt;/title&gt;&lt;/titles&gt;&lt;pages&gt;285&lt;/pages&gt;&lt;volume&gt;8&lt;/volume&gt;&lt;dates&gt;&lt;year&gt;2016&lt;/year&gt;&lt;/dates&gt;&lt;isbn&gt;1663-4365&lt;/isbn&gt;&lt;urls&gt;&lt;/urls&gt;&lt;/record&gt;&lt;/Cite&gt;&lt;Cite&gt;&lt;Author&gt;Goldstone&lt;/Author&gt;&lt;Year&gt;2016&lt;/Year&gt;&lt;RecNum&gt;121&lt;/RecNum&gt;&lt;record&gt;&lt;rec-number&gt;121&lt;/rec-number&gt;&lt;foreign-keys&gt;&lt;key app="EN" db-id="wpt0xzvdxvpd0peeratv0afmassxar5swtff" timestamp="1624954129"&gt;121&lt;/key&gt;&lt;/foreign-keys&gt;&lt;ref-type name="Journal Article"&gt;17&lt;/ref-type&gt;&lt;contributors&gt;&lt;authors&gt;&lt;author&gt;Goldstone, Aimée&lt;/author&gt;&lt;author&gt;Mayhew, Stephen D&lt;/author&gt;&lt;author&gt;Przezdzik, Izabela&lt;/author&gt;&lt;author&gt;Wilson, Rebecca S&lt;/author&gt;&lt;author&gt;Hale, Joanne R&lt;/author&gt;&lt;author&gt;Bagshaw, Andrew P %J Frontiers in Aging Neuroscience&lt;/author&gt;&lt;/authors&gt;&lt;/contributors&gt;&lt;titles&gt;&lt;title&gt;Gender specific re-organization of resting-state networks in older age&lt;/title&gt;&lt;/titles&gt;&lt;pages&gt;285&lt;/pages&gt;&lt;volume&gt;8&lt;/volume&gt;&lt;dates&gt;&lt;year&gt;2016&lt;/year&gt;&lt;/dates&gt;&lt;isbn&gt;1663-4365&lt;/isbn&gt;&lt;urls&gt;&lt;/urls&gt;&lt;/record&gt;&lt;/Cite&gt;&lt;/EndNote&gt;</w:instrText>
      </w:r>
      <w:r w:rsidR="00A91EE9" w:rsidRPr="0082514D">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18" w:tooltip="Goldstone, 2016 #121" w:history="1">
        <w:r w:rsidR="009F5E9B">
          <w:rPr>
            <w:rFonts w:ascii="Times New Roman" w:hAnsi="Times New Roman" w:cs="Times New Roman"/>
            <w:noProof/>
            <w:sz w:val="24"/>
            <w:szCs w:val="24"/>
          </w:rPr>
          <w:t>Goldstone, Mayhew et al. 2016</w:t>
        </w:r>
      </w:hyperlink>
      <w:r>
        <w:rPr>
          <w:rFonts w:ascii="Times New Roman" w:hAnsi="Times New Roman" w:cs="Times New Roman"/>
          <w:noProof/>
          <w:sz w:val="24"/>
          <w:szCs w:val="24"/>
        </w:rPr>
        <w:t>)</w:t>
      </w:r>
      <w:r w:rsidR="00A91EE9" w:rsidRPr="0082514D">
        <w:rPr>
          <w:rFonts w:ascii="Times New Roman" w:hAnsi="Times New Roman" w:cs="Times New Roman"/>
          <w:sz w:val="24"/>
          <w:szCs w:val="24"/>
        </w:rPr>
        <w:fldChar w:fldCharType="end"/>
      </w:r>
      <w:r w:rsidR="007C38B4" w:rsidRPr="0082514D">
        <w:rPr>
          <w:rFonts w:ascii="Times New Roman" w:hAnsi="Times New Roman" w:cs="Times New Roman"/>
          <w:sz w:val="24"/>
          <w:szCs w:val="24"/>
        </w:rPr>
        <w:t xml:space="preserve"> examine</w:t>
      </w:r>
      <w:r>
        <w:rPr>
          <w:rFonts w:ascii="Times New Roman" w:hAnsi="Times New Roman" w:cs="Times New Roman"/>
          <w:sz w:val="24"/>
          <w:szCs w:val="24"/>
        </w:rPr>
        <w:t xml:space="preserve">d DMN, DAN, and SN in 20 young (10 males) and 20 old (9 males) adults. They found old adults showed weaker intra-network and greater inter-network than young adults, with only males demonstrated greater FC in ACC-DAN than females. However, they contributed the sex difference to the re-organization of spatial location of RSN nodes, e.g., the position of these nodes changed with older age. Zonneveld et al </w:t>
      </w:r>
      <w:r w:rsidR="00A91EE9" w:rsidRPr="0082514D">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&lt;EndNote&gt;&lt;Cite&gt;&lt;Author&gt;Zonneveld&lt;/Author&gt;&lt;Year&gt;2019&lt;/Year&gt;&lt;RecNum&gt;174&lt;/RecNum&gt;&lt;DisplayText&gt;(Zonneveld, Pruim et al. 2019)&lt;/DisplayText&gt;&lt;record&gt;&lt;rec-number&gt;174&lt;/rec-number&gt;&lt;foreign-keys&gt;&lt;key app="EN" db-id="wpt0xzvdxvpd0peeratv0afmassxar5swtff" timestamp="1625407720"&gt;174&lt;/key&gt;&lt;/foreign-keys&gt;&lt;ref-type name="Journal Article"&gt;17&lt;/ref-type&gt;&lt;contributors&gt;&lt;authors&gt;&lt;author&gt;Zonneveld, Hazel I&lt;/author&gt;&lt;author&gt;Pruim, Raimon HR&lt;/author&gt;&lt;author&gt;Bos, Daniel&lt;/author&gt;&lt;author&gt;Vrooman, Henri A&lt;/author&gt;&lt;author&gt;Muetzel, Ryan L&lt;/author&gt;&lt;author&gt;Hofman, Albert&lt;/author&gt;&lt;author&gt;Rombouts, Serge ARB&lt;/author&gt;&lt;author&gt;van der Lugt, Aad&lt;/author&gt;&lt;author&gt;Niessen, Wiro J&lt;/author&gt;&lt;author&gt;Ikram, M Arfan %J NeuroImage&lt;/author&gt;&lt;/authors&gt;&lt;/contributors&gt;&lt;titles&gt;&lt;title&gt;Patterns of functional connectivity in an aging population: The Rotterdam Study&lt;/title&gt;&lt;/titles&gt;&lt;pages&gt;432-444&lt;/pages&gt;&lt;volume&gt;189&lt;/volume&gt;&lt;dates&gt;&lt;year&gt;2019&lt;/year&gt;&lt;/dates&gt;&lt;isbn&gt;1053-8119&lt;/isbn&gt;&lt;urls&gt;&lt;/urls&gt;&lt;/record&gt;&lt;/Cite&gt;&lt;/EndNote&gt;</w:instrText>
      </w:r>
      <w:r w:rsidR="00A91EE9" w:rsidRPr="0082514D">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49" w:tooltip="Zonneveld, 2019 #174" w:history="1">
        <w:r w:rsidR="009F5E9B">
          <w:rPr>
            <w:rFonts w:ascii="Times New Roman" w:hAnsi="Times New Roman" w:cs="Times New Roman"/>
            <w:noProof/>
            <w:sz w:val="24"/>
            <w:szCs w:val="24"/>
          </w:rPr>
          <w:t>Zonneveld, Pruim et al. 2019</w:t>
        </w:r>
      </w:hyperlink>
      <w:r>
        <w:rPr>
          <w:rFonts w:ascii="Times New Roman" w:hAnsi="Times New Roman" w:cs="Times New Roman"/>
          <w:noProof/>
          <w:sz w:val="24"/>
          <w:szCs w:val="24"/>
        </w:rPr>
        <w:t>)</w:t>
      </w:r>
      <w:r w:rsidR="00A91EE9" w:rsidRPr="0082514D">
        <w:rPr>
          <w:rFonts w:ascii="Times New Roman" w:hAnsi="Times New Roman" w:cs="Times New Roman"/>
          <w:sz w:val="24"/>
          <w:szCs w:val="24"/>
        </w:rPr>
        <w:fldChar w:fldCharType="end"/>
      </w:r>
      <w:r w:rsidR="00570F92" w:rsidRPr="0082514D">
        <w:rPr>
          <w:rFonts w:ascii="Times New Roman" w:hAnsi="Times New Roman" w:cs="Times New Roman"/>
          <w:sz w:val="24"/>
          <w:szCs w:val="24"/>
        </w:rPr>
        <w:t xml:space="preserve"> found that age</w:t>
      </w:r>
      <w:r>
        <w:rPr>
          <w:rFonts w:ascii="Times New Roman" w:hAnsi="Times New Roman" w:cs="Times New Roman"/>
          <w:sz w:val="24"/>
          <w:szCs w:val="24"/>
        </w:rPr>
        <w:t xml:space="preserve">ing decreased FC within DMN, ventral attention network (VAN), and SMN but increased FC within VIN. When comparing sex difference, they found males showed higher within-network FC in the FPN, DAN, and SMN, males and females mainly differed between attentional networks (ATN) and SCN. By using graph theory, </w:t>
      </w:r>
      <w:proofErr w:type="spellStart"/>
      <w:r>
        <w:rPr>
          <w:rFonts w:ascii="Times New Roman" w:hAnsi="Times New Roman" w:cs="Times New Roman"/>
          <w:sz w:val="24"/>
          <w:szCs w:val="24"/>
        </w:rPr>
        <w:t>Stumme</w:t>
      </w:r>
      <w:proofErr w:type="spellEnd"/>
      <w:r>
        <w:rPr>
          <w:rFonts w:ascii="Times New Roman" w:hAnsi="Times New Roman" w:cs="Times New Roman"/>
          <w:sz w:val="24"/>
          <w:szCs w:val="24"/>
        </w:rPr>
        <w:t xml:space="preserve"> et al </w:t>
      </w:r>
      <w:r w:rsidR="00A91EE9" w:rsidRPr="0082514D">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&lt;EndNote&gt;&lt;Cite&gt;&lt;Author&gt;Stumme&lt;/Author&gt;&lt;Year&gt;2020&lt;/Year&gt;&lt;RecNum&gt;125&lt;/RecNum&gt;&lt;DisplayText&gt;(Stumme, Jockwitz et al. 2020)&lt;/DisplayText&gt;&lt;record&gt;&lt;rec-number&gt;125&lt;/rec-number&gt;&lt;foreign-keys&gt;&lt;key app="EN" db-id="wpt0xzvdxvpd0peeratv0afmassxar5swtff" timestamp="1624974552"&gt;125&lt;/key&gt;&lt;/foreign-keys&gt;&lt;ref-type name="Journal Article"&gt;17&lt;/ref-type&gt;&lt;contributors&gt;&lt;authors&gt;&lt;author&gt;Stumme, Johanna&lt;/author&gt;&lt;author&gt;Jockwitz, Christiane&lt;/author&gt;&lt;author&gt;Hoffstaedter, Felix&lt;/author&gt;&lt;author&gt;Amunts, Katrin&lt;/author&gt;&lt;author&gt;Caspers, Svenja %J NeuroImage&lt;/author&gt;&lt;/authors&gt;&lt;/contributors&gt;&lt;titles&gt;&lt;title&gt;Functional network reorganization in older adults: Graph-theoretical analyses of age, cognition and sex&lt;/title&gt;&lt;/titles&gt;&lt;pages&gt;116756&lt;/pages&gt;&lt;volume&gt;214&lt;/volume&gt;&lt;dates&gt;&lt;year&gt;2020&lt;/year&gt;&lt;/dates&gt;&lt;isbn&gt;1053-8119&lt;/isbn&gt;&lt;urls&gt;&lt;/urls&gt;&lt;/record&gt;&lt;/Cite&gt;&lt;/EndNote&gt;</w:instrText>
      </w:r>
      <w:r w:rsidR="00A91EE9" w:rsidRPr="0082514D">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43" w:tooltip="Stumme, 2020 #125" w:history="1">
        <w:r w:rsidR="009F5E9B">
          <w:rPr>
            <w:rFonts w:ascii="Times New Roman" w:hAnsi="Times New Roman" w:cs="Times New Roman"/>
            <w:noProof/>
            <w:sz w:val="24"/>
            <w:szCs w:val="24"/>
          </w:rPr>
          <w:t>Stumme, Jockwitz et al. 2020</w:t>
        </w:r>
      </w:hyperlink>
      <w:r>
        <w:rPr>
          <w:rFonts w:ascii="Times New Roman" w:hAnsi="Times New Roman" w:cs="Times New Roman"/>
          <w:noProof/>
          <w:sz w:val="24"/>
          <w:szCs w:val="24"/>
        </w:rPr>
        <w:t>)</w:t>
      </w:r>
      <w:r w:rsidR="00A91EE9" w:rsidRPr="0082514D">
        <w:rPr>
          <w:rFonts w:ascii="Times New Roman" w:hAnsi="Times New Roman" w:cs="Times New Roman"/>
          <w:sz w:val="24"/>
          <w:szCs w:val="24"/>
        </w:rPr>
        <w:fldChar w:fldCharType="end"/>
      </w:r>
      <w:r w:rsidR="00C1045C" w:rsidRPr="0082514D">
        <w:rPr>
          <w:rFonts w:ascii="Times New Roman" w:hAnsi="Times New Roman" w:cs="Times New Roman"/>
          <w:sz w:val="24"/>
          <w:szCs w:val="24"/>
        </w:rPr>
        <w:t xml:space="preserve"> investigate</w:t>
      </w:r>
      <w:r>
        <w:rPr>
          <w:rFonts w:ascii="Times New Roman" w:hAnsi="Times New Roman" w:cs="Times New Roman"/>
          <w:sz w:val="24"/>
          <w:szCs w:val="24"/>
        </w:rPr>
        <w:t xml:space="preserve">d how females and males differed based on the FC of 772 participants (421 males). They found that females showed higher within-network FC in DMN and VAN, males showed higher inter-network FC in SMN. Further, they demonstrated that females showed a more segregated network than males and males showed a higher integrated network than females. A study by </w:t>
      </w:r>
      <w:proofErr w:type="spellStart"/>
      <w:r>
        <w:rPr>
          <w:rFonts w:ascii="Times New Roman" w:hAnsi="Times New Roman" w:cs="Times New Roman"/>
          <w:sz w:val="24"/>
          <w:szCs w:val="24"/>
        </w:rPr>
        <w:t>Scheinost</w:t>
      </w:r>
      <w:proofErr w:type="spellEnd"/>
      <w:r>
        <w:rPr>
          <w:rFonts w:ascii="Times New Roman" w:hAnsi="Times New Roman" w:cs="Times New Roman"/>
          <w:sz w:val="24"/>
          <w:szCs w:val="24"/>
        </w:rPr>
        <w:t xml:space="preserve"> et al </w:t>
      </w:r>
      <w:r w:rsidR="00A91EE9" w:rsidRPr="0082514D">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&lt;EndNote&gt;&lt;Cite&gt;&lt;Author&gt;Scheinost&lt;/Author&gt;&lt;Year&gt;2015&lt;/Year&gt;&lt;RecNum&gt;119&lt;/RecNum&gt;&lt;DisplayText&gt;(Scheinost, Finn et al. 2015)&lt;/DisplayText&gt;&lt;record&gt;&lt;rec-number&gt;119&lt;/rec-number&gt;&lt;foreign-keys&gt;&lt;key app="EN" db-id="wpt0xzvdxvpd0peeratv0afmassxar5swtff" timestamp="1624847880"&gt;119&lt;/key&gt;&lt;/foreign-keys&gt;&lt;ref-type name="Journal Article"&gt;17&lt;/ref-type&gt;&lt;contributors&gt;&lt;authors&gt;&lt;author&gt;Scheinost, Dustin&lt;/author&gt;&lt;author&gt;Finn, Emily S&lt;/author&gt;&lt;author&gt;Tokoglu, Fuyuze&lt;/author&gt;&lt;author&gt;Shen, Xilin&lt;/author&gt;&lt;author&gt;Papademetris, Xenophon&lt;/author&gt;&lt;author&gt;Hampson, Michelle&lt;/author&gt;&lt;author&gt;Constable, R Todd %J Human brain mapping&lt;/author&gt;&lt;/authors&gt;&lt;/contributors&gt;&lt;titles&gt;&lt;title&gt;Sex differences in normal age trajectories of functional brain networks&lt;/title&gt;&lt;/titles&gt;&lt;pages&gt;1524-1535&lt;/pages&gt;&lt;volume&gt;36&lt;/volume&gt;&lt;number&gt;4&lt;/number&gt;&lt;dates&gt;&lt;year&gt;2015&lt;/year&gt;&lt;/dates&gt;&lt;isbn&gt;1065-9471&lt;/isbn&gt;&lt;urls&gt;&lt;/urls&gt;&lt;/record&gt;&lt;/Cite&gt;&lt;/EndNote&gt;</w:instrText>
      </w:r>
      <w:r w:rsidR="00A91EE9" w:rsidRPr="0082514D">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35" w:tooltip="Scheinost, 2015 #119" w:history="1">
        <w:r w:rsidR="009F5E9B">
          <w:rPr>
            <w:rFonts w:ascii="Times New Roman" w:hAnsi="Times New Roman" w:cs="Times New Roman"/>
            <w:noProof/>
            <w:sz w:val="24"/>
            <w:szCs w:val="24"/>
          </w:rPr>
          <w:t>Scheinost, Finn et al. 2015</w:t>
        </w:r>
      </w:hyperlink>
      <w:r>
        <w:rPr>
          <w:rFonts w:ascii="Times New Roman" w:hAnsi="Times New Roman" w:cs="Times New Roman"/>
          <w:noProof/>
          <w:sz w:val="24"/>
          <w:szCs w:val="24"/>
        </w:rPr>
        <w:t>)</w:t>
      </w:r>
      <w:r w:rsidR="00A91EE9" w:rsidRPr="0082514D">
        <w:rPr>
          <w:rFonts w:ascii="Times New Roman" w:hAnsi="Times New Roman" w:cs="Times New Roman"/>
          <w:sz w:val="24"/>
          <w:szCs w:val="24"/>
        </w:rPr>
        <w:fldChar w:fldCharType="end"/>
      </w:r>
      <w:r w:rsidR="00813023" w:rsidRPr="0082514D">
        <w:rPr>
          <w:rFonts w:ascii="Times New Roman" w:hAnsi="Times New Roman" w:cs="Times New Roman"/>
          <w:sz w:val="24"/>
          <w:szCs w:val="24"/>
        </w:rPr>
        <w:t xml:space="preserve"> </w:t>
      </w:r>
      <w:r>
        <w:rPr>
          <w:rFonts w:ascii="Times New Roman" w:hAnsi="Times New Roman" w:cs="Times New Roman"/>
          <w:sz w:val="24"/>
          <w:szCs w:val="24"/>
        </w:rPr>
        <w:t>tried to give more details of ageing trajectories of females and males by using intrinsic connectivity distribution (ICD) and general linear model (GLM) based on 103 female</w:t>
      </w:r>
      <w:r w:rsidR="00A91EE9" w:rsidRPr="0082514D">
        <w:rPr>
          <w:rFonts w:ascii="Times New Roman" w:hAnsi="Times New Roman" w:cs="Times New Roman"/>
          <w:sz w:val="24"/>
          <w:szCs w:val="24"/>
        </w:rPr>
        <w:fldChar w:fldCharType="begin">
          <w:fldData xml:space="preserve">PEVuZE5vdGU+PENpdGUgRXhjbHVkZUF1dGg9IjEiIEV4Y2x1ZGVZZWFyPSIxIj48QXV0aG9yPlNj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</w:fldData>
        </w:fldChar>
      </w:r>
      <w:r>
        <w:rPr>
          <w:rFonts w:ascii="Times New Roman" w:hAnsi="Times New Roman" w:cs="Times New Roman"/>
          <w:sz w:val="24"/>
          <w:szCs w:val="24"/>
        </w:rPr>
        <w:instrText xml:space="preserve"> ADDIN EN.CITE </w:instrText>
      </w:r>
      <w:r w:rsidR="00A91EE9" w:rsidRPr="0082514D">
        <w:rPr>
          <w:rFonts w:ascii="Times New Roman" w:hAnsi="Times New Roman" w:cs="Times New Roman"/>
          <w:sz w:val="24"/>
          <w:szCs w:val="24"/>
        </w:rPr>
        <w:fldChar w:fldCharType="begin">
          <w:fldData xml:space="preserve">PEVuZE5vdGU+PENpdGUgRXhjbHVkZUF1dGg9IjEiIEV4Y2x1ZGVZZWFyPSIxIj48QXV0aG9yPlNj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</w:fldData>
        </w:fldChar>
      </w:r>
      <w:r>
        <w:rPr>
          <w:rFonts w:ascii="Times New Roman" w:hAnsi="Times New Roman" w:cs="Times New Roman"/>
          <w:sz w:val="24"/>
          <w:szCs w:val="24"/>
        </w:rPr>
        <w:instrText xml:space="preserve"> ADDIN EN.CITE.DATA </w:instrText>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end"/>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end"/>
      </w:r>
      <w:r w:rsidR="0089390D" w:rsidRPr="0082514D">
        <w:rPr>
          <w:rFonts w:ascii="Times New Roman" w:hAnsi="Times New Roman" w:cs="Times New Roman"/>
          <w:sz w:val="24"/>
          <w:szCs w:val="24"/>
        </w:rPr>
        <w:t xml:space="preserve"> and male</w:t>
      </w:r>
      <w:r w:rsidR="00A91EE9" w:rsidRPr="0082514D">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 ExcludeYear="1"&gt;&lt;Author&gt;Blaes&lt;/Author&gt;&lt;Year&gt;2017&lt;/Year&gt;&lt;RecNum&gt;52&lt;/RecNum&gt;&lt;record&gt;&lt;rec-number&gt;52&lt;/rec-number&gt;&lt;foreign-keys&gt;&lt;key app="EN" db-id="wpt0xzvdxvpd0peeratv0afmassxar5swtff" timestamp="1561367169"&gt;52&lt;/key&gt;&lt;/foreign-keys&gt;&lt;ref-type name="Journal Article"&gt;17&lt;/ref-type&gt;&lt;contributors&gt;&lt;authors&gt;&lt;author&gt;Blaes, S.&lt;/author&gt;&lt;author&gt;Burwick, T.&lt;/author&gt;&lt;/authors&gt;&lt;/contributors&gt;&lt;auth-address&gt;Goethe Univ Frankfurt, Frankfurt Inst Adv Studies, Ruth Moufang Str 1, D-60438 Frankfurt, Germany&amp;#xD;Maastricht Univ, Maastricht Ctr Syst Biol MaCSBio, POB 616, NL-6200 MD Maastricht, Netherlands&lt;/auth-address&gt;&lt;titles&gt;&lt;title&gt;Few-shot learning in deep networks through global prototyping&lt;/title&gt;&lt;secondary-title&gt;Neural Networks&lt;/secondary-title&gt;&lt;alt-title&gt;Neural Networks&lt;/alt-title&gt;&lt;/titles&gt;&lt;periodical&gt;&lt;full-title&gt;Neural Networks&lt;/full-title&gt;&lt;abbr-1&gt;Neural Networks&lt;/abbr-1&gt;&lt;/periodical&gt;&lt;alt-periodical&gt;&lt;full-title&gt;Neural Networks&lt;/full-title&gt;&lt;abbr-1&gt;Neural Networks&lt;/abbr-1&gt;&lt;/alt-periodical&gt;&lt;pages&gt;159-172&lt;/pages&gt;&lt;volume&gt;94&lt;/volume&gt;&lt;keywords&gt;&lt;keyword&gt;convolutional neural networks&lt;/keyword&gt;&lt;keyword&gt;object recognition&lt;/keyword&gt;&lt;keyword&gt;deep learning&lt;/keyword&gt;&lt;keyword&gt;few-shot learning&lt;/keyword&gt;&lt;keyword&gt;transfer learning&lt;/keyword&gt;&lt;/keywords&gt;&lt;dates&gt;&lt;year&gt;2017&lt;/year&gt;&lt;pub-dates&gt;&lt;date&gt;Oct&lt;/date&gt;&lt;/pub-dates&gt;&lt;/dates&gt;&lt;isbn&gt;0893-6080&lt;/isbn&gt;&lt;accession-num&gt;WOS:000410973300015&lt;/accession-num&gt;&lt;urls&gt;&lt;related-urls&gt;&lt;url&gt;&amp;lt;Go to ISI&amp;gt;://WOS:000410973300015&lt;/url&gt;&lt;/related-urls&gt;&lt;/urls&gt;&lt;electronic-resource-num&gt;10.1016/j.neunet.2017.07.001&lt;/electronic-resource-num&gt;&lt;language&gt;English&lt;/language&gt;&lt;/record&gt;&lt;/Cite&gt;&lt;/EndNote&gt;</w:instrText>
      </w:r>
      <w:r w:rsidR="00A91EE9" w:rsidRPr="0082514D">
        <w:rPr>
          <w:rFonts w:ascii="Times New Roman" w:hAnsi="Times New Roman" w:cs="Times New Roman"/>
          <w:sz w:val="24"/>
          <w:szCs w:val="24"/>
        </w:rPr>
        <w:fldChar w:fldCharType="end"/>
      </w:r>
      <w:r w:rsidR="0089390D" w:rsidRPr="0082514D">
        <w:rPr>
          <w:rFonts w:ascii="Times New Roman" w:hAnsi="Times New Roman" w:cs="Times New Roman"/>
          <w:sz w:val="24"/>
          <w:szCs w:val="24"/>
        </w:rPr>
        <w:t xml:space="preserve"> participants</w:t>
      </w:r>
      <w:r>
        <w:rPr>
          <w:rFonts w:ascii="Times New Roman" w:hAnsi="Times New Roman" w:cs="Times New Roman"/>
          <w:sz w:val="24"/>
          <w:szCs w:val="24"/>
        </w:rPr>
        <w:t xml:space="preserve">. In DMN, they found that both females and males showed decreased FC but males deceased faster than females. In FPN, females and males showed divergent trajectories, females showed decreased connectivity with age, while males showed increased connectivity with age, but the change rate of females in lateral parietal was faster than males, the change rate of males in lateral frontal was faster than females. In sensory and subcortical and limbic networks, females and males showed opposite change directions, and the change rate of females was faster than </w:t>
      </w:r>
      <w:proofErr w:type="spellStart"/>
      <w:r>
        <w:rPr>
          <w:rFonts w:ascii="Times New Roman" w:hAnsi="Times New Roman" w:cs="Times New Roman"/>
          <w:sz w:val="24"/>
          <w:szCs w:val="24"/>
        </w:rPr>
        <w:t>malesDespite</w:t>
      </w:r>
      <w:proofErr w:type="spellEnd"/>
      <w:r>
        <w:rPr>
          <w:rFonts w:ascii="Times New Roman" w:hAnsi="Times New Roman" w:cs="Times New Roman"/>
          <w:sz w:val="24"/>
          <w:szCs w:val="24"/>
        </w:rPr>
        <w:t xml:space="preserve"> these findings, the interaction between the effects of age and gender on the re-organization of resting-state networks is still not fully understood. Comparison or examine-based methods ignored the complex interaction between FC, and their results were more like sex differences rather than how females and males aged differently. On the other hand, investigating aging or how females and males age based on network-level may be too rough and lose the detailed information, since both increased and decreased FC existed wherever within-network or between-network </w:t>
      </w:r>
      <w:bookmarkStart w:id="5" w:name="_Hlk76653208"/>
      <w:r w:rsidR="00A91EE9" w:rsidRPr="0082514D">
        <w:rPr>
          <w:rFonts w:ascii="Times New Roman" w:hAnsi="Times New Roman" w:cs="Times New Roman"/>
          <w:sz w:val="24"/>
          <w:szCs w:val="24"/>
        </w:rPr>
        <w:fldChar w:fldCharType="begin">
          <w:fldData xml:space="preserve">PEVuZE5vdGU+PENpdGU+PEF1dGhvcj5DYW1wYmVsbDwvQXV0aG9yPjxZZWFyPjIwMTM8L1llYXI+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=
</w:fldData>
        </w:fldChar>
      </w:r>
      <w:r>
        <w:rPr>
          <w:rFonts w:ascii="Times New Roman" w:hAnsi="Times New Roman" w:cs="Times New Roman"/>
          <w:sz w:val="24"/>
          <w:szCs w:val="24"/>
        </w:rPr>
        <w:instrText xml:space="preserve"> ADDIN EN.CITE </w:instrText>
      </w:r>
      <w:r w:rsidR="00A91EE9" w:rsidRPr="0082514D">
        <w:rPr>
          <w:rFonts w:ascii="Times New Roman" w:hAnsi="Times New Roman" w:cs="Times New Roman"/>
          <w:sz w:val="24"/>
          <w:szCs w:val="24"/>
        </w:rPr>
        <w:fldChar w:fldCharType="begin">
          <w:fldData xml:space="preserve">PEVuZE5vdGU+PENpdGU+PEF1dGhvcj5DYW1wYmVsbDwvQXV0aG9yPjxZZWFyPjIwMTM8L1llYXI+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=
</w:fldData>
        </w:fldChar>
      </w:r>
      <w:r>
        <w:rPr>
          <w:rFonts w:ascii="Times New Roman" w:hAnsi="Times New Roman" w:cs="Times New Roman"/>
          <w:sz w:val="24"/>
          <w:szCs w:val="24"/>
        </w:rPr>
        <w:instrText xml:space="preserve"> ADDIN EN.CITE.DATA </w:instrText>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end"/>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10" w:tooltip="Campbell, 2013 #128" w:history="1">
        <w:r w:rsidR="009F5E9B">
          <w:rPr>
            <w:rFonts w:ascii="Times New Roman" w:hAnsi="Times New Roman" w:cs="Times New Roman"/>
            <w:noProof/>
            <w:sz w:val="24"/>
            <w:szCs w:val="24"/>
          </w:rPr>
          <w:t>Campbell, Grigg et al. 2013</w:t>
        </w:r>
      </w:hyperlink>
      <w:r>
        <w:rPr>
          <w:rFonts w:ascii="Times New Roman" w:hAnsi="Times New Roman" w:cs="Times New Roman"/>
          <w:noProof/>
          <w:sz w:val="24"/>
          <w:szCs w:val="24"/>
        </w:rPr>
        <w:t xml:space="preserve">, </w:t>
      </w:r>
      <w:hyperlink w:anchor="_ENREF_5" w:tooltip="Betzel, 2014 #138" w:history="1">
        <w:r w:rsidR="009F5E9B">
          <w:rPr>
            <w:rFonts w:ascii="Times New Roman" w:hAnsi="Times New Roman" w:cs="Times New Roman"/>
            <w:noProof/>
            <w:sz w:val="24"/>
            <w:szCs w:val="24"/>
          </w:rPr>
          <w:t>Betzel, Byrge et al. 2014</w:t>
        </w:r>
      </w:hyperlink>
      <w:r>
        <w:rPr>
          <w:rFonts w:ascii="Times New Roman" w:hAnsi="Times New Roman" w:cs="Times New Roman"/>
          <w:noProof/>
          <w:sz w:val="24"/>
          <w:szCs w:val="24"/>
        </w:rPr>
        <w:t xml:space="preserve">, </w:t>
      </w:r>
      <w:hyperlink w:anchor="_ENREF_20" w:tooltip="Huang, 2015 #130" w:history="1">
        <w:r w:rsidR="009F5E9B">
          <w:rPr>
            <w:rFonts w:ascii="Times New Roman" w:hAnsi="Times New Roman" w:cs="Times New Roman"/>
            <w:noProof/>
            <w:sz w:val="24"/>
            <w:szCs w:val="24"/>
          </w:rPr>
          <w:t>Huang, Hsieh et al. 2015</w:t>
        </w:r>
      </w:hyperlink>
      <w:r>
        <w:rPr>
          <w:rFonts w:ascii="Times New Roman" w:hAnsi="Times New Roman" w:cs="Times New Roman"/>
          <w:noProof/>
          <w:sz w:val="24"/>
          <w:szCs w:val="24"/>
        </w:rPr>
        <w:t>)</w:t>
      </w:r>
      <w:r w:rsidR="00A91EE9" w:rsidRPr="0082514D">
        <w:rPr>
          <w:rFonts w:ascii="Times New Roman" w:hAnsi="Times New Roman" w:cs="Times New Roman"/>
          <w:sz w:val="24"/>
          <w:szCs w:val="24"/>
        </w:rPr>
        <w:fldChar w:fldCharType="end"/>
      </w:r>
      <w:bookmarkEnd w:id="5"/>
      <w:r w:rsidR="00066F2E" w:rsidRPr="0082514D">
        <w:rPr>
          <w:rFonts w:ascii="Times New Roman" w:hAnsi="Times New Roman" w:cs="Times New Roman"/>
          <w:sz w:val="24"/>
          <w:szCs w:val="24"/>
        </w:rPr>
        <w:t>, and</w:t>
      </w:r>
      <w:r>
        <w:rPr>
          <w:rFonts w:ascii="Times New Roman" w:hAnsi="Times New Roman" w:cs="Times New Roman"/>
          <w:sz w:val="24"/>
          <w:szCs w:val="24"/>
        </w:rPr>
        <w:t xml:space="preserve"> thus canceled each influence out. Although using advanced methods, e.g., machine learning, can combine FC linearly or nonlinearly and also find important FC; however, the way of combination is predefined, i.e., handcrafted features. More crucially, when obtaining important FC from the constructed classifier, FC doesn’t like images or language which have very intuitive sense; thus, w</w:t>
      </w:r>
      <w:r w:rsidR="003408E5" w:rsidRPr="0082514D">
        <w:rPr>
          <w:rFonts w:ascii="Times New Roman" w:hAnsi="Times New Roman" w:cs="Times New Roman"/>
          <w:sz w:val="24"/>
          <w:szCs w:val="24"/>
        </w:rPr>
        <w:t xml:space="preserve">e must verify the obtained important </w:t>
      </w:r>
      <w:r>
        <w:rPr>
          <w:rFonts w:ascii="Times New Roman" w:hAnsi="Times New Roman" w:cs="Times New Roman"/>
          <w:sz w:val="24"/>
          <w:szCs w:val="24"/>
        </w:rPr>
        <w:t>FC before concluding about it.</w:t>
      </w:r>
    </w:p>
    <w:p w14:paraId="1F14AFAA" w14:textId="79619B5F" w:rsidR="00B07B56" w:rsidRPr="0082514D" w:rsidRDefault="005626A1" w:rsidP="00BF55DD">
      <w:pPr>
        <w:ind w:firstLineChars="200" w:firstLine="480"/>
        <w:rPr>
          <w:rFonts w:ascii="Times New Roman" w:hAnsi="Times New Roman" w:cs="Times New Roman"/>
          <w:sz w:val="24"/>
          <w:szCs w:val="24"/>
        </w:rPr>
      </w:pPr>
      <w:r>
        <w:rPr>
          <w:rFonts w:ascii="Times New Roman" w:hAnsi="Times New Roman" w:cs="Times New Roman" w:hint="eastAsia"/>
          <w:sz w:val="24"/>
          <w:szCs w:val="24"/>
        </w:rPr>
        <w:t>Here</w:t>
      </w:r>
      <w:r w:rsidR="00627EAE" w:rsidRPr="0082514D">
        <w:rPr>
          <w:rFonts w:ascii="Times New Roman" w:hAnsi="Times New Roman" w:cs="Times New Roman"/>
          <w:kern w:val="0"/>
          <w:sz w:val="24"/>
          <w:szCs w:val="24"/>
        </w:rPr>
        <w:t>,</w:t>
      </w:r>
      <w:r w:rsidR="0058014B">
        <w:rPr>
          <w:rFonts w:ascii="Times New Roman" w:hAnsi="Times New Roman" w:cs="Times New Roman"/>
          <w:kern w:val="0"/>
          <w:sz w:val="24"/>
          <w:szCs w:val="24"/>
        </w:rPr>
        <w:t xml:space="preserve"> we</w:t>
      </w:r>
      <w:r w:rsidR="009165F4" w:rsidRPr="0082514D">
        <w:rPr>
          <w:rFonts w:ascii="Times New Roman" w:hAnsi="Times New Roman" w:cs="Times New Roman"/>
          <w:kern w:val="0"/>
          <w:sz w:val="24"/>
          <w:szCs w:val="24"/>
        </w:rPr>
        <w:t xml:space="preserve"> </w:t>
      </w:r>
      <w:r w:rsidR="0058014B">
        <w:rPr>
          <w:rFonts w:ascii="Times New Roman" w:hAnsi="Times New Roman" w:cs="Times New Roman"/>
          <w:kern w:val="0"/>
          <w:sz w:val="24"/>
          <w:szCs w:val="24"/>
        </w:rPr>
        <w:t>disclose what brain function</w:t>
      </w:r>
      <w:r w:rsidR="004A3937" w:rsidRPr="0082514D">
        <w:rPr>
          <w:rFonts w:ascii="Times New Roman" w:hAnsi="Times New Roman" w:cs="Times New Roman"/>
          <w:kern w:val="0"/>
          <w:sz w:val="24"/>
          <w:szCs w:val="24"/>
        </w:rPr>
        <w:t>s</w:t>
      </w:r>
      <w:r w:rsidR="0058014B">
        <w:rPr>
          <w:rFonts w:ascii="Times New Roman" w:hAnsi="Times New Roman" w:cs="Times New Roman"/>
          <w:kern w:val="0"/>
          <w:sz w:val="24"/>
          <w:szCs w:val="24"/>
        </w:rPr>
        <w:t xml:space="preserve"> </w:t>
      </w:r>
      <w:r w:rsidR="006D685C">
        <w:rPr>
          <w:rFonts w:ascii="Times New Roman" w:hAnsi="Times New Roman" w:cs="Times New Roman" w:hint="eastAsia"/>
          <w:kern w:val="0"/>
          <w:sz w:val="24"/>
          <w:szCs w:val="24"/>
        </w:rPr>
        <w:t xml:space="preserve">in the whole brain </w:t>
      </w:r>
      <w:r w:rsidR="0058014B">
        <w:rPr>
          <w:rFonts w:ascii="Times New Roman" w:hAnsi="Times New Roman" w:cs="Times New Roman"/>
          <w:kern w:val="0"/>
          <w:sz w:val="24"/>
          <w:szCs w:val="24"/>
        </w:rPr>
        <w:t xml:space="preserve">are significantly affected by the human normal ageing progress and what are the primary </w:t>
      </w:r>
      <w:r w:rsidR="00D83350" w:rsidRPr="0082514D">
        <w:rPr>
          <w:rFonts w:ascii="Times New Roman" w:hAnsi="Times New Roman" w:cs="Times New Roman"/>
          <w:kern w:val="0"/>
          <w:sz w:val="24"/>
          <w:szCs w:val="24"/>
        </w:rPr>
        <w:t>difference</w:t>
      </w:r>
      <w:r w:rsidR="0058014B">
        <w:rPr>
          <w:rFonts w:ascii="Times New Roman" w:hAnsi="Times New Roman" w:cs="Times New Roman"/>
          <w:kern w:val="0"/>
          <w:sz w:val="24"/>
          <w:szCs w:val="24"/>
        </w:rPr>
        <w:t>s between females and males in the brain function decline along the</w:t>
      </w:r>
      <w:r w:rsidR="006225D2" w:rsidRPr="0082514D">
        <w:rPr>
          <w:rFonts w:ascii="Times New Roman" w:hAnsi="Times New Roman" w:cs="Times New Roman"/>
          <w:kern w:val="0"/>
          <w:sz w:val="24"/>
          <w:szCs w:val="24"/>
        </w:rPr>
        <w:t xml:space="preserve"> ageing</w:t>
      </w:r>
      <w:r w:rsidR="004B1E74">
        <w:rPr>
          <w:rFonts w:ascii="Times New Roman" w:hAnsi="Times New Roman" w:cs="Times New Roman" w:hint="eastAsia"/>
          <w:kern w:val="0"/>
          <w:sz w:val="24"/>
          <w:szCs w:val="24"/>
        </w:rPr>
        <w:t xml:space="preserve"> using our large-scale deep learning method</w:t>
      </w:r>
      <w:r w:rsidR="0058014B">
        <w:rPr>
          <w:rFonts w:ascii="Times New Roman" w:hAnsi="Times New Roman" w:cs="Times New Roman"/>
          <w:kern w:val="0"/>
          <w:sz w:val="24"/>
          <w:szCs w:val="24"/>
        </w:rPr>
        <w:t xml:space="preserve">. To </w:t>
      </w:r>
      <w:r w:rsidR="008370B2" w:rsidRPr="0082514D">
        <w:rPr>
          <w:rFonts w:ascii="Times New Roman" w:hAnsi="Times New Roman" w:cs="Times New Roman"/>
          <w:kern w:val="0"/>
          <w:sz w:val="24"/>
          <w:szCs w:val="24"/>
        </w:rPr>
        <w:t>maximize</w:t>
      </w:r>
      <w:r w:rsidR="0058014B">
        <w:rPr>
          <w:rFonts w:ascii="Times New Roman" w:hAnsi="Times New Roman" w:cs="Times New Roman"/>
          <w:kern w:val="0"/>
          <w:sz w:val="24"/>
          <w:szCs w:val="24"/>
        </w:rPr>
        <w:t xml:space="preserve"> the </w:t>
      </w:r>
      <w:r w:rsidR="008370B2" w:rsidRPr="0082514D">
        <w:rPr>
          <w:rFonts w:ascii="Times New Roman" w:hAnsi="Times New Roman" w:cs="Times New Roman"/>
          <w:kern w:val="0"/>
          <w:sz w:val="24"/>
          <w:szCs w:val="24"/>
        </w:rPr>
        <w:t>reliability</w:t>
      </w:r>
      <w:r w:rsidR="0058014B">
        <w:rPr>
          <w:rFonts w:ascii="Times New Roman" w:hAnsi="Times New Roman" w:cs="Times New Roman"/>
          <w:kern w:val="0"/>
          <w:sz w:val="24"/>
          <w:szCs w:val="24"/>
        </w:rPr>
        <w:t xml:space="preserve">, we have employed brain functional connectivity estimated from resting fMRI data of </w:t>
      </w:r>
      <w:proofErr w:type="spellStart"/>
      <w:r w:rsidR="0058014B">
        <w:rPr>
          <w:rFonts w:ascii="Times New Roman" w:hAnsi="Times New Roman" w:cs="Times New Roman"/>
          <w:kern w:val="0"/>
          <w:sz w:val="24"/>
          <w:szCs w:val="24"/>
        </w:rPr>
        <w:t>superlarge</w:t>
      </w:r>
      <w:proofErr w:type="spellEnd"/>
      <w:r w:rsidR="0058014B">
        <w:rPr>
          <w:rFonts w:ascii="Times New Roman" w:hAnsi="Times New Roman" w:cs="Times New Roman"/>
          <w:kern w:val="0"/>
          <w:sz w:val="24"/>
          <w:szCs w:val="24"/>
        </w:rPr>
        <w:t xml:space="preserve"> samples (</w:t>
      </w:r>
      <w:r w:rsidR="007C389C" w:rsidRPr="0082514D">
        <w:rPr>
          <w:rFonts w:ascii="Times New Roman" w:hAnsi="Times New Roman" w:cs="Times New Roman"/>
          <w:bCs/>
          <w:sz w:val="24"/>
          <w:szCs w:val="24"/>
        </w:rPr>
        <w:t>25582</w:t>
      </w:r>
      <w:r w:rsidR="0058014B">
        <w:rPr>
          <w:rFonts w:ascii="Times New Roman" w:hAnsi="Times New Roman" w:cs="Times New Roman"/>
          <w:bCs/>
          <w:sz w:val="24"/>
          <w:szCs w:val="24"/>
        </w:rPr>
        <w:t xml:space="preserve"> healthy</w:t>
      </w:r>
      <w:r w:rsidR="000B6ADD" w:rsidRPr="0082514D">
        <w:rPr>
          <w:rFonts w:ascii="Times New Roman" w:hAnsi="Times New Roman" w:cs="Times New Roman"/>
          <w:bCs/>
          <w:sz w:val="24"/>
          <w:szCs w:val="24"/>
        </w:rPr>
        <w:t xml:space="preserve"> subjects aged </w:t>
      </w:r>
      <w:r w:rsidR="0058014B">
        <w:rPr>
          <w:rFonts w:ascii="Times New Roman" w:hAnsi="Times New Roman" w:cs="Times New Roman"/>
          <w:bCs/>
          <w:sz w:val="24"/>
          <w:szCs w:val="24"/>
        </w:rPr>
        <w:t>49-76 years). To guarantee the generalization, we have developed a robust cross-validation</w:t>
      </w:r>
      <w:r w:rsidR="0035454F">
        <w:rPr>
          <w:rFonts w:ascii="Times New Roman" w:hAnsi="Times New Roman" w:cs="Times New Roman" w:hint="eastAsia"/>
          <w:bCs/>
          <w:sz w:val="24"/>
          <w:szCs w:val="24"/>
        </w:rPr>
        <w:t xml:space="preserve"> classification</w:t>
      </w:r>
      <w:r w:rsidR="0058014B">
        <w:rPr>
          <w:rFonts w:ascii="Times New Roman" w:hAnsi="Times New Roman" w:cs="Times New Roman"/>
          <w:bCs/>
          <w:sz w:val="24"/>
          <w:szCs w:val="24"/>
        </w:rPr>
        <w:t xml:space="preserve"> scheme, which effectively verified that our </w:t>
      </w:r>
      <w:r w:rsidR="00A07B33" w:rsidRPr="0082514D">
        <w:rPr>
          <w:rFonts w:ascii="Times New Roman" w:hAnsi="Times New Roman" w:cs="Times New Roman"/>
          <w:bCs/>
          <w:sz w:val="24"/>
          <w:szCs w:val="24"/>
        </w:rPr>
        <w:t>identified</w:t>
      </w:r>
      <w:r w:rsidR="0058014B">
        <w:rPr>
          <w:rFonts w:ascii="Times New Roman" w:hAnsi="Times New Roman" w:cs="Times New Roman"/>
          <w:bCs/>
          <w:sz w:val="24"/>
          <w:szCs w:val="24"/>
        </w:rPr>
        <w:t xml:space="preserve"> functional </w:t>
      </w:r>
      <w:r w:rsidR="00A07B33" w:rsidRPr="0082514D">
        <w:rPr>
          <w:rFonts w:ascii="Times New Roman" w:hAnsi="Times New Roman" w:cs="Times New Roman"/>
          <w:bCs/>
          <w:sz w:val="24"/>
          <w:szCs w:val="24"/>
        </w:rPr>
        <w:t>connectivity</w:t>
      </w:r>
      <w:r w:rsidR="0058014B">
        <w:rPr>
          <w:rFonts w:ascii="Times New Roman" w:hAnsi="Times New Roman" w:cs="Times New Roman"/>
          <w:bCs/>
          <w:sz w:val="24"/>
          <w:szCs w:val="24"/>
        </w:rPr>
        <w:t xml:space="preserve"> features are </w:t>
      </w:r>
      <w:r w:rsidR="0035454F">
        <w:rPr>
          <w:rFonts w:ascii="Times New Roman" w:hAnsi="Times New Roman" w:cs="Times New Roman" w:hint="eastAsia"/>
          <w:bCs/>
          <w:sz w:val="24"/>
          <w:szCs w:val="24"/>
        </w:rPr>
        <w:t>reliably</w:t>
      </w:r>
      <w:r w:rsidR="0035454F">
        <w:rPr>
          <w:rFonts w:ascii="Times New Roman" w:hAnsi="Times New Roman" w:cs="Times New Roman"/>
          <w:bCs/>
          <w:sz w:val="24"/>
          <w:szCs w:val="24"/>
        </w:rPr>
        <w:t xml:space="preserve"> </w:t>
      </w:r>
      <w:r w:rsidR="00A07B33" w:rsidRPr="0082514D">
        <w:rPr>
          <w:rFonts w:ascii="Times New Roman" w:hAnsi="Times New Roman" w:cs="Times New Roman"/>
          <w:bCs/>
          <w:sz w:val="24"/>
          <w:szCs w:val="24"/>
        </w:rPr>
        <w:t>relevant</w:t>
      </w:r>
      <w:r w:rsidR="0058014B">
        <w:rPr>
          <w:rFonts w:ascii="Times New Roman" w:hAnsi="Times New Roman" w:cs="Times New Roman"/>
          <w:bCs/>
          <w:sz w:val="24"/>
          <w:szCs w:val="24"/>
        </w:rPr>
        <w:t xml:space="preserve"> to ageing. To overcome the </w:t>
      </w:r>
      <w:r w:rsidR="008370B2" w:rsidRPr="0082514D">
        <w:rPr>
          <w:rFonts w:ascii="Times New Roman" w:hAnsi="Times New Roman" w:cs="Times New Roman"/>
          <w:bCs/>
          <w:sz w:val="24"/>
          <w:szCs w:val="24"/>
        </w:rPr>
        <w:t>shortcoming</w:t>
      </w:r>
      <w:r w:rsidR="0058014B">
        <w:rPr>
          <w:rFonts w:ascii="Times New Roman" w:hAnsi="Times New Roman" w:cs="Times New Roman"/>
          <w:bCs/>
          <w:sz w:val="24"/>
          <w:szCs w:val="24"/>
        </w:rPr>
        <w:t xml:space="preserve">s of </w:t>
      </w:r>
      <w:r w:rsidR="008370B2" w:rsidRPr="0082514D">
        <w:rPr>
          <w:rFonts w:ascii="Times New Roman" w:hAnsi="Times New Roman" w:cs="Times New Roman"/>
          <w:bCs/>
          <w:sz w:val="24"/>
          <w:szCs w:val="24"/>
        </w:rPr>
        <w:t>traditional</w:t>
      </w:r>
      <w:r w:rsidR="0058014B">
        <w:rPr>
          <w:rFonts w:ascii="Times New Roman" w:hAnsi="Times New Roman" w:cs="Times New Roman"/>
          <w:bCs/>
          <w:sz w:val="24"/>
          <w:szCs w:val="24"/>
        </w:rPr>
        <w:t xml:space="preserve"> statistical analysis and classification methods in previous studies that often compared a younger group with an older group,</w:t>
      </w:r>
      <w:r w:rsidR="000B6ADD" w:rsidRPr="0082514D">
        <w:rPr>
          <w:rFonts w:ascii="Times New Roman" w:hAnsi="Times New Roman" w:cs="Times New Roman"/>
          <w:bCs/>
          <w:sz w:val="24"/>
          <w:szCs w:val="24"/>
        </w:rPr>
        <w:t xml:space="preserve"> </w:t>
      </w:r>
      <w:r w:rsidR="0058014B">
        <w:rPr>
          <w:rFonts w:ascii="Times New Roman" w:hAnsi="Times New Roman" w:cs="Times New Roman"/>
          <w:bCs/>
          <w:sz w:val="24"/>
          <w:szCs w:val="24"/>
        </w:rPr>
        <w:t>we have proposed a large-scale</w:t>
      </w:r>
      <w:r w:rsidR="000B6ADD" w:rsidRPr="0082514D">
        <w:rPr>
          <w:rFonts w:ascii="Times New Roman" w:hAnsi="Times New Roman" w:cs="Times New Roman"/>
          <w:bCs/>
          <w:sz w:val="24"/>
          <w:szCs w:val="24"/>
        </w:rPr>
        <w:t xml:space="preserve"> deep learning </w:t>
      </w:r>
      <w:r w:rsidR="0058014B">
        <w:rPr>
          <w:rFonts w:ascii="Times New Roman" w:hAnsi="Times New Roman" w:cs="Times New Roman"/>
          <w:bCs/>
          <w:sz w:val="24"/>
          <w:szCs w:val="24"/>
        </w:rPr>
        <w:t xml:space="preserve">method to identify the </w:t>
      </w:r>
      <w:r w:rsidR="00131EBB" w:rsidRPr="0082514D">
        <w:rPr>
          <w:rFonts w:ascii="Times New Roman" w:hAnsi="Times New Roman" w:cs="Times New Roman"/>
          <w:bCs/>
          <w:sz w:val="24"/>
          <w:szCs w:val="24"/>
        </w:rPr>
        <w:t>functional</w:t>
      </w:r>
      <w:r w:rsidR="0058014B">
        <w:rPr>
          <w:rFonts w:ascii="Times New Roman" w:hAnsi="Times New Roman" w:cs="Times New Roman"/>
          <w:bCs/>
          <w:sz w:val="24"/>
          <w:szCs w:val="24"/>
        </w:rPr>
        <w:t xml:space="preserve"> </w:t>
      </w:r>
      <w:r w:rsidR="00131EBB" w:rsidRPr="0082514D">
        <w:rPr>
          <w:rFonts w:ascii="Times New Roman" w:hAnsi="Times New Roman" w:cs="Times New Roman"/>
          <w:bCs/>
          <w:sz w:val="24"/>
          <w:szCs w:val="24"/>
        </w:rPr>
        <w:t>connectivity</w:t>
      </w:r>
      <w:r w:rsidR="0058014B">
        <w:rPr>
          <w:rFonts w:ascii="Times New Roman" w:hAnsi="Times New Roman" w:cs="Times New Roman"/>
          <w:bCs/>
          <w:sz w:val="24"/>
          <w:szCs w:val="24"/>
        </w:rPr>
        <w:t xml:space="preserve"> features that are related to progressive ageing by classifying any two groups from seven age groups, using </w:t>
      </w:r>
      <w:r w:rsidR="000B6ADD" w:rsidRPr="0082514D">
        <w:rPr>
          <w:rFonts w:ascii="Times New Roman" w:hAnsi="Times New Roman" w:cs="Times New Roman"/>
          <w:bCs/>
          <w:sz w:val="24"/>
          <w:szCs w:val="24"/>
        </w:rPr>
        <w:t xml:space="preserve">4200 </w:t>
      </w:r>
      <w:r w:rsidR="0058014B">
        <w:rPr>
          <w:rFonts w:ascii="Times New Roman" w:hAnsi="Times New Roman" w:cs="Times New Roman"/>
          <w:bCs/>
          <w:sz w:val="24"/>
          <w:szCs w:val="24"/>
        </w:rPr>
        <w:t>classifiers on the main data</w:t>
      </w:r>
      <w:r w:rsidR="000B6ADD" w:rsidRPr="0082514D">
        <w:rPr>
          <w:rFonts w:ascii="Times New Roman" w:hAnsi="Times New Roman" w:cs="Times New Roman"/>
          <w:bCs/>
          <w:sz w:val="24"/>
          <w:szCs w:val="24"/>
        </w:rPr>
        <w:t xml:space="preserve"> </w:t>
      </w:r>
      <w:r w:rsidR="0058014B">
        <w:rPr>
          <w:rFonts w:ascii="Times New Roman" w:hAnsi="Times New Roman" w:cs="Times New Roman"/>
          <w:bCs/>
          <w:sz w:val="24"/>
          <w:szCs w:val="24"/>
        </w:rPr>
        <w:t>and</w:t>
      </w:r>
      <w:r w:rsidR="000B6ADD" w:rsidRPr="0082514D">
        <w:rPr>
          <w:rFonts w:ascii="Times New Roman" w:hAnsi="Times New Roman" w:cs="Times New Roman"/>
          <w:bCs/>
          <w:sz w:val="24"/>
          <w:szCs w:val="24"/>
        </w:rPr>
        <w:t xml:space="preserve"> </w:t>
      </w:r>
      <w:r w:rsidR="0058014B">
        <w:rPr>
          <w:rFonts w:ascii="Times New Roman" w:hAnsi="Times New Roman" w:cs="Times New Roman"/>
          <w:bCs/>
          <w:sz w:val="24"/>
          <w:szCs w:val="24"/>
        </w:rPr>
        <w:t>vali</w:t>
      </w:r>
      <w:r w:rsidR="00824288" w:rsidRPr="0082514D">
        <w:rPr>
          <w:rFonts w:ascii="Times New Roman" w:hAnsi="Times New Roman" w:cs="Times New Roman"/>
          <w:bCs/>
          <w:sz w:val="24"/>
          <w:szCs w:val="24"/>
        </w:rPr>
        <w:t>d</w:t>
      </w:r>
      <w:r w:rsidR="0058014B">
        <w:rPr>
          <w:rFonts w:ascii="Times New Roman" w:hAnsi="Times New Roman" w:cs="Times New Roman"/>
          <w:bCs/>
          <w:sz w:val="24"/>
          <w:szCs w:val="24"/>
        </w:rPr>
        <w:t xml:space="preserve">ating the results using </w:t>
      </w:r>
      <w:r w:rsidR="000B6ADD" w:rsidRPr="0082514D">
        <w:rPr>
          <w:rFonts w:ascii="Times New Roman" w:hAnsi="Times New Roman" w:cs="Times New Roman"/>
          <w:bCs/>
          <w:sz w:val="24"/>
          <w:szCs w:val="24"/>
        </w:rPr>
        <w:t xml:space="preserve">21000 classifiers on the independent data. </w:t>
      </w:r>
      <w:r w:rsidR="0058014B">
        <w:rPr>
          <w:rFonts w:ascii="Times New Roman" w:hAnsi="Times New Roman" w:cs="Times New Roman"/>
          <w:bCs/>
          <w:sz w:val="24"/>
          <w:szCs w:val="24"/>
        </w:rPr>
        <w:t xml:space="preserve">In our study, </w:t>
      </w:r>
      <w:r w:rsidR="00DB04B8" w:rsidRPr="0082514D">
        <w:rPr>
          <w:rFonts w:ascii="Times New Roman" w:hAnsi="Times New Roman" w:cs="Times New Roman"/>
          <w:bCs/>
          <w:sz w:val="24"/>
          <w:szCs w:val="24"/>
        </w:rPr>
        <w:t>an</w:t>
      </w:r>
      <w:r w:rsidR="0058014B">
        <w:rPr>
          <w:rFonts w:ascii="Times New Roman" w:hAnsi="Times New Roman" w:cs="Times New Roman"/>
          <w:bCs/>
          <w:sz w:val="24"/>
          <w:szCs w:val="24"/>
        </w:rPr>
        <w:t xml:space="preserve"> ex</w:t>
      </w:r>
      <w:r w:rsidR="00DB04B8" w:rsidRPr="0082514D">
        <w:rPr>
          <w:rFonts w:ascii="Times New Roman" w:hAnsi="Times New Roman" w:cs="Times New Roman"/>
          <w:bCs/>
          <w:sz w:val="24"/>
          <w:szCs w:val="24"/>
        </w:rPr>
        <w:t>plainable artificial intelligence technique</w:t>
      </w:r>
      <w:r w:rsidR="0058014B">
        <w:rPr>
          <w:rFonts w:ascii="Times New Roman" w:hAnsi="Times New Roman" w:cs="Times New Roman"/>
          <w:bCs/>
          <w:sz w:val="24"/>
          <w:szCs w:val="24"/>
        </w:rPr>
        <w:t xml:space="preserve"> was used </w:t>
      </w:r>
      <w:r w:rsidR="006B521E" w:rsidRPr="0082514D">
        <w:rPr>
          <w:rFonts w:ascii="Times New Roman" w:hAnsi="Times New Roman" w:cs="Times New Roman"/>
          <w:sz w:val="24"/>
          <w:szCs w:val="24"/>
        </w:rPr>
        <w:t>to</w:t>
      </w:r>
      <w:r w:rsidR="0058014B">
        <w:rPr>
          <w:rFonts w:ascii="Times New Roman" w:hAnsi="Times New Roman" w:cs="Times New Roman"/>
          <w:sz w:val="24"/>
          <w:szCs w:val="24"/>
        </w:rPr>
        <w:t xml:space="preserve"> provide</w:t>
      </w:r>
      <w:r w:rsidR="006B521E" w:rsidRPr="0082514D">
        <w:rPr>
          <w:rFonts w:ascii="Times New Roman" w:hAnsi="Times New Roman" w:cs="Times New Roman"/>
          <w:sz w:val="24"/>
          <w:szCs w:val="24"/>
        </w:rPr>
        <w:t xml:space="preserve"> a more intuitive sense from the automatically learned features</w:t>
      </w:r>
      <w:r w:rsidR="0058014B">
        <w:rPr>
          <w:rFonts w:ascii="Times New Roman" w:hAnsi="Times New Roman" w:cs="Times New Roman"/>
          <w:sz w:val="24"/>
          <w:szCs w:val="24"/>
        </w:rPr>
        <w:t xml:space="preserve"> in deep learning, which benefits mining the most important features in the classification. </w:t>
      </w:r>
      <w:r w:rsidR="00774571">
        <w:rPr>
          <w:rFonts w:ascii="Times New Roman" w:hAnsi="Times New Roman" w:cs="Times New Roman" w:hint="eastAsia"/>
          <w:sz w:val="24"/>
          <w:szCs w:val="24"/>
        </w:rPr>
        <w:t>In this work</w:t>
      </w:r>
      <w:r w:rsidR="0058014B">
        <w:rPr>
          <w:rFonts w:ascii="Times New Roman" w:hAnsi="Times New Roman" w:cs="Times New Roman"/>
          <w:sz w:val="24"/>
          <w:szCs w:val="24"/>
        </w:rPr>
        <w:t>,</w:t>
      </w:r>
      <w:r w:rsidR="00E60F6E">
        <w:rPr>
          <w:rFonts w:ascii="Times New Roman" w:hAnsi="Times New Roman" w:cs="Times New Roman" w:hint="eastAsia"/>
          <w:sz w:val="24"/>
          <w:szCs w:val="24"/>
        </w:rPr>
        <w:t xml:space="preserve"> we reveal stable </w:t>
      </w:r>
      <w:r w:rsidR="006667A1">
        <w:rPr>
          <w:rFonts w:ascii="Times New Roman" w:hAnsi="Times New Roman" w:cs="Times New Roman" w:hint="eastAsia"/>
          <w:sz w:val="24"/>
          <w:szCs w:val="24"/>
        </w:rPr>
        <w:t xml:space="preserve">ageing-related </w:t>
      </w:r>
      <w:r w:rsidR="00E60F6E">
        <w:rPr>
          <w:rFonts w:ascii="Times New Roman" w:hAnsi="Times New Roman" w:cs="Times New Roman" w:hint="eastAsia"/>
          <w:sz w:val="24"/>
          <w:szCs w:val="24"/>
        </w:rPr>
        <w:t xml:space="preserve">gender-common and gender-specific brain functional declines, and interestingly </w:t>
      </w:r>
      <w:r w:rsidR="006667A1">
        <w:rPr>
          <w:rFonts w:ascii="Times New Roman" w:hAnsi="Times New Roman" w:cs="Times New Roman" w:hint="eastAsia"/>
          <w:sz w:val="24"/>
          <w:szCs w:val="24"/>
        </w:rPr>
        <w:t>they respectively present common and unique relations with the cognitive</w:t>
      </w:r>
      <w:r w:rsidR="00774571">
        <w:rPr>
          <w:rFonts w:ascii="Times New Roman" w:hAnsi="Times New Roman" w:cs="Times New Roman" w:hint="eastAsia"/>
          <w:sz w:val="24"/>
          <w:szCs w:val="24"/>
        </w:rPr>
        <w:t xml:space="preserve"> </w:t>
      </w:r>
      <w:proofErr w:type="gramStart"/>
      <w:r w:rsidR="00774571">
        <w:rPr>
          <w:rFonts w:ascii="Times New Roman" w:hAnsi="Times New Roman" w:cs="Times New Roman" w:hint="eastAsia"/>
          <w:sz w:val="24"/>
          <w:szCs w:val="24"/>
        </w:rPr>
        <w:t>degradation</w:t>
      </w:r>
      <w:r w:rsidR="00967323">
        <w:rPr>
          <w:rFonts w:ascii="Times New Roman" w:hAnsi="Times New Roman" w:cs="Times New Roman" w:hint="eastAsia"/>
          <w:sz w:val="24"/>
          <w:szCs w:val="24"/>
        </w:rPr>
        <w:t>.</w:t>
      </w:r>
      <w:r w:rsidR="0058014B">
        <w:rPr>
          <w:rFonts w:ascii="Times New Roman" w:hAnsi="Times New Roman" w:cs="Times New Roman"/>
          <w:sz w:val="24"/>
          <w:szCs w:val="24"/>
        </w:rPr>
        <w:t>.</w:t>
      </w:r>
      <w:proofErr w:type="gramEnd"/>
      <w:r w:rsidR="0058014B">
        <w:rPr>
          <w:rFonts w:ascii="Times New Roman" w:hAnsi="Times New Roman" w:cs="Times New Roman"/>
          <w:sz w:val="24"/>
          <w:szCs w:val="24"/>
        </w:rPr>
        <w:t xml:space="preserve"> In summary, our finding not only reveals the progressive brain function decline along the ageing, but also would help provide gender-specific treatments for slowing down the </w:t>
      </w:r>
      <w:r w:rsidR="00BE7348" w:rsidRPr="0082514D">
        <w:rPr>
          <w:rFonts w:ascii="Times New Roman" w:hAnsi="Times New Roman" w:cs="Times New Roman"/>
          <w:sz w:val="24"/>
          <w:szCs w:val="24"/>
        </w:rPr>
        <w:t>e</w:t>
      </w:r>
      <w:r w:rsidR="0058014B">
        <w:rPr>
          <w:rFonts w:ascii="Times New Roman" w:hAnsi="Times New Roman" w:cs="Times New Roman"/>
          <w:sz w:val="24"/>
          <w:szCs w:val="24"/>
        </w:rPr>
        <w:t>ffects of ageing on brain.</w:t>
      </w:r>
    </w:p>
    <w:p w14:paraId="77A3CEFE" w14:textId="77777777" w:rsidR="00B07B56" w:rsidRPr="0082514D" w:rsidRDefault="000B758A" w:rsidP="007151ED">
      <w:pPr>
        <w:pStyle w:val="2"/>
        <w:rPr>
          <w:rFonts w:cs="Times New Roman"/>
        </w:rPr>
      </w:pPr>
      <w:r w:rsidRPr="000B758A">
        <w:rPr>
          <w:rFonts w:cs="Times New Roman"/>
        </w:rPr>
        <w:lastRenderedPageBreak/>
        <w:t>Results</w:t>
      </w:r>
    </w:p>
    <w:p w14:paraId="6248D5FD" w14:textId="77777777" w:rsidR="004A074B" w:rsidRPr="0082514D" w:rsidRDefault="00DA14D7">
      <w:pPr>
        <w:rPr>
          <w:rFonts w:ascii="Times New Roman" w:hAnsi="Times New Roman" w:cs="Times New Roman"/>
          <w:szCs w:val="21"/>
        </w:rPr>
      </w:pPr>
      <w:r>
        <w:rPr>
          <w:rFonts w:ascii="Times New Roman" w:hAnsi="Times New Roman" w:cs="Times New Roman"/>
          <w:noProof/>
          <w:szCs w:val="21"/>
        </w:rPr>
        <w:drawing>
          <wp:inline distT="0" distB="0" distL="0" distR="0" wp14:anchorId="5ED920DC" wp14:editId="4ACE82FE">
            <wp:extent cx="6188710" cy="3837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3837940"/>
                    </a:xfrm>
                    <a:prstGeom prst="rect">
                      <a:avLst/>
                    </a:prstGeom>
                  </pic:spPr>
                </pic:pic>
              </a:graphicData>
            </a:graphic>
          </wp:inline>
        </w:drawing>
      </w:r>
    </w:p>
    <w:p w14:paraId="1F464485" w14:textId="40F4C5B8" w:rsidR="00B07B56" w:rsidRPr="0082514D" w:rsidRDefault="0058014B" w:rsidP="00D215AD">
      <w:pPr>
        <w:rPr>
          <w:rFonts w:ascii="Times New Roman" w:hAnsi="Times New Roman" w:cs="Times New Roman"/>
          <w:szCs w:val="21"/>
        </w:rPr>
      </w:pPr>
      <w:r>
        <w:rPr>
          <w:rFonts w:ascii="Times New Roman" w:hAnsi="Times New Roman" w:cs="Times New Roman"/>
          <w:szCs w:val="21"/>
        </w:rPr>
        <w:t xml:space="preserve">Fig. 1. The pipeline of </w:t>
      </w:r>
      <w:r w:rsidR="007A17C0" w:rsidRPr="0082514D">
        <w:rPr>
          <w:rFonts w:ascii="Times New Roman" w:hAnsi="Times New Roman" w:cs="Times New Roman"/>
          <w:szCs w:val="21"/>
        </w:rPr>
        <w:t xml:space="preserve">our </w:t>
      </w:r>
      <w:r>
        <w:rPr>
          <w:rFonts w:ascii="Times New Roman" w:hAnsi="Times New Roman" w:cs="Times New Roman"/>
          <w:szCs w:val="21"/>
        </w:rPr>
        <w:t xml:space="preserve">study, which identifies and validates ageing-related gender-common and gender-specific functional </w:t>
      </w:r>
      <w:r w:rsidR="00D215AD" w:rsidRPr="0082514D">
        <w:rPr>
          <w:rFonts w:ascii="Times New Roman" w:hAnsi="Times New Roman" w:cs="Times New Roman"/>
          <w:szCs w:val="21"/>
        </w:rPr>
        <w:t>connectivity</w:t>
      </w:r>
      <w:r w:rsidR="008D3DE1">
        <w:rPr>
          <w:rFonts w:ascii="Times New Roman" w:hAnsi="Times New Roman" w:cs="Times New Roman"/>
          <w:szCs w:val="21"/>
        </w:rPr>
        <w:t xml:space="preserve"> </w:t>
      </w:r>
      <w:r w:rsidR="008D3DE1">
        <w:rPr>
          <w:rFonts w:ascii="Times New Roman" w:hAnsi="Times New Roman" w:cs="Times New Roman" w:hint="eastAsia"/>
          <w:szCs w:val="21"/>
        </w:rPr>
        <w:t xml:space="preserve">(FC) </w:t>
      </w:r>
      <w:r>
        <w:rPr>
          <w:rFonts w:ascii="Times New Roman" w:hAnsi="Times New Roman" w:cs="Times New Roman"/>
          <w:szCs w:val="21"/>
        </w:rPr>
        <w:t>using our pro</w:t>
      </w:r>
      <w:r w:rsidR="00C81585">
        <w:rPr>
          <w:rFonts w:ascii="Times New Roman" w:hAnsi="Times New Roman" w:cs="Times New Roman"/>
          <w:szCs w:val="21"/>
        </w:rPr>
        <w:t>posed large-scale deep learning</w:t>
      </w:r>
      <w:r>
        <w:rPr>
          <w:rFonts w:ascii="Times New Roman" w:hAnsi="Times New Roman" w:cs="Times New Roman"/>
          <w:szCs w:val="21"/>
        </w:rPr>
        <w:t xml:space="preserve"> </w:t>
      </w:r>
      <w:r w:rsidR="00D501DA">
        <w:rPr>
          <w:rFonts w:ascii="Times New Roman" w:hAnsi="Times New Roman" w:cs="Times New Roman" w:hint="eastAsia"/>
          <w:szCs w:val="21"/>
        </w:rPr>
        <w:t>method</w:t>
      </w:r>
      <w:r>
        <w:rPr>
          <w:rFonts w:ascii="Times New Roman" w:hAnsi="Times New Roman" w:cs="Times New Roman"/>
          <w:szCs w:val="21"/>
        </w:rPr>
        <w:t>. In the procedure</w:t>
      </w:r>
      <w:r w:rsidR="0029270E" w:rsidRPr="0082514D">
        <w:rPr>
          <w:rFonts w:ascii="Times New Roman" w:hAnsi="Times New Roman" w:cs="Times New Roman"/>
          <w:szCs w:val="21"/>
        </w:rPr>
        <w:t xml:space="preserve">, </w:t>
      </w:r>
      <w:r w:rsidR="00660CD0">
        <w:rPr>
          <w:rFonts w:ascii="Times New Roman" w:hAnsi="Times New Roman" w:cs="Times New Roman" w:hint="eastAsia"/>
          <w:szCs w:val="21"/>
        </w:rPr>
        <w:t xml:space="preserve">4200 </w:t>
      </w:r>
      <w:r>
        <w:rPr>
          <w:rFonts w:ascii="Times New Roman" w:hAnsi="Times New Roman" w:cs="Times New Roman"/>
          <w:szCs w:val="21"/>
        </w:rPr>
        <w:t xml:space="preserve">deep learning models are trained </w:t>
      </w:r>
      <w:r w:rsidR="00A12194" w:rsidRPr="0082514D">
        <w:rPr>
          <w:rFonts w:ascii="Times New Roman" w:hAnsi="Times New Roman" w:cs="Times New Roman"/>
          <w:szCs w:val="21"/>
        </w:rPr>
        <w:t xml:space="preserve">to </w:t>
      </w:r>
      <w:r w:rsidR="00F313B5">
        <w:rPr>
          <w:rFonts w:ascii="Times New Roman" w:hAnsi="Times New Roman" w:cs="Times New Roman" w:hint="eastAsia"/>
          <w:szCs w:val="21"/>
        </w:rPr>
        <w:t>classify</w:t>
      </w:r>
      <w:r w:rsidR="00F313B5">
        <w:rPr>
          <w:rFonts w:ascii="Times New Roman" w:hAnsi="Times New Roman" w:cs="Times New Roman"/>
          <w:szCs w:val="21"/>
        </w:rPr>
        <w:t xml:space="preserve"> </w:t>
      </w:r>
      <w:r w:rsidR="008D3DE1">
        <w:rPr>
          <w:rFonts w:ascii="Times New Roman" w:hAnsi="Times New Roman" w:cs="Times New Roman" w:hint="eastAsia"/>
          <w:szCs w:val="21"/>
        </w:rPr>
        <w:t>all paired</w:t>
      </w:r>
      <w:r w:rsidR="00184C9E">
        <w:rPr>
          <w:rFonts w:ascii="Times New Roman" w:hAnsi="Times New Roman" w:cs="Times New Roman"/>
          <w:szCs w:val="21"/>
        </w:rPr>
        <w:t xml:space="preserve"> </w:t>
      </w:r>
      <w:r>
        <w:rPr>
          <w:rFonts w:ascii="Times New Roman" w:hAnsi="Times New Roman" w:cs="Times New Roman"/>
          <w:szCs w:val="21"/>
        </w:rPr>
        <w:t xml:space="preserve">age groups </w:t>
      </w:r>
      <w:r w:rsidR="00184C9E">
        <w:rPr>
          <w:rFonts w:ascii="Times New Roman" w:hAnsi="Times New Roman" w:cs="Times New Roman" w:hint="eastAsia"/>
          <w:szCs w:val="21"/>
        </w:rPr>
        <w:t xml:space="preserve">among seven age groups </w:t>
      </w:r>
      <w:r>
        <w:rPr>
          <w:rFonts w:ascii="Times New Roman" w:hAnsi="Times New Roman" w:cs="Times New Roman"/>
          <w:szCs w:val="21"/>
        </w:rPr>
        <w:t xml:space="preserve">for females and males separately using </w:t>
      </w:r>
      <w:r w:rsidR="007807A1">
        <w:rPr>
          <w:rFonts w:ascii="Times New Roman" w:hAnsi="Times New Roman" w:cs="Times New Roman" w:hint="eastAsia"/>
          <w:szCs w:val="21"/>
        </w:rPr>
        <w:t>whole-</w:t>
      </w:r>
      <w:r>
        <w:rPr>
          <w:rFonts w:ascii="Times New Roman" w:hAnsi="Times New Roman" w:cs="Times New Roman"/>
          <w:szCs w:val="21"/>
        </w:rPr>
        <w:t xml:space="preserve">brain </w:t>
      </w:r>
      <w:r w:rsidR="008D3DE1">
        <w:rPr>
          <w:rFonts w:ascii="Times New Roman" w:hAnsi="Times New Roman" w:cs="Times New Roman" w:hint="eastAsia"/>
          <w:szCs w:val="21"/>
        </w:rPr>
        <w:t xml:space="preserve">FC </w:t>
      </w:r>
      <w:r>
        <w:rPr>
          <w:rFonts w:ascii="Times New Roman" w:hAnsi="Times New Roman" w:cs="Times New Roman"/>
          <w:szCs w:val="21"/>
        </w:rPr>
        <w:t>as features</w:t>
      </w:r>
      <w:r w:rsidR="00A12194" w:rsidRPr="0082514D">
        <w:rPr>
          <w:rFonts w:ascii="Times New Roman" w:hAnsi="Times New Roman" w:cs="Times New Roman"/>
          <w:szCs w:val="21"/>
        </w:rPr>
        <w:t xml:space="preserve">, and then the </w:t>
      </w:r>
      <w:r>
        <w:rPr>
          <w:rFonts w:ascii="Times New Roman" w:hAnsi="Times New Roman" w:cs="Times New Roman"/>
          <w:szCs w:val="21"/>
        </w:rPr>
        <w:t xml:space="preserve">gender-common and gender-specific FC </w:t>
      </w:r>
      <w:r w:rsidR="00A12194" w:rsidRPr="0082514D">
        <w:rPr>
          <w:rFonts w:ascii="Times New Roman" w:hAnsi="Times New Roman" w:cs="Times New Roman"/>
          <w:szCs w:val="21"/>
        </w:rPr>
        <w:t xml:space="preserve">features that are most relevant to the progressive ageing </w:t>
      </w:r>
      <w:r>
        <w:rPr>
          <w:rFonts w:ascii="Times New Roman" w:hAnsi="Times New Roman" w:cs="Times New Roman"/>
          <w:szCs w:val="21"/>
        </w:rPr>
        <w:t xml:space="preserve">are </w:t>
      </w:r>
      <w:r w:rsidR="0029270E" w:rsidRPr="0082514D">
        <w:rPr>
          <w:rFonts w:ascii="Times New Roman" w:hAnsi="Times New Roman" w:cs="Times New Roman"/>
          <w:szCs w:val="21"/>
        </w:rPr>
        <w:t>identified</w:t>
      </w:r>
      <w:r>
        <w:rPr>
          <w:rFonts w:ascii="Times New Roman" w:hAnsi="Times New Roman" w:cs="Times New Roman"/>
          <w:szCs w:val="21"/>
        </w:rPr>
        <w:t xml:space="preserve"> </w:t>
      </w:r>
      <w:r w:rsidR="00A12194" w:rsidRPr="0082514D">
        <w:rPr>
          <w:rFonts w:ascii="Times New Roman" w:hAnsi="Times New Roman" w:cs="Times New Roman"/>
          <w:szCs w:val="21"/>
        </w:rPr>
        <w:t xml:space="preserve">using </w:t>
      </w:r>
      <w:r w:rsidR="00C20766">
        <w:rPr>
          <w:rFonts w:ascii="Times New Roman" w:hAnsi="Times New Roman" w:cs="Times New Roman" w:hint="eastAsia"/>
          <w:szCs w:val="21"/>
        </w:rPr>
        <w:t xml:space="preserve">our method based on an </w:t>
      </w:r>
      <w:r w:rsidR="00A12194" w:rsidRPr="0082514D">
        <w:rPr>
          <w:rFonts w:ascii="Times New Roman" w:hAnsi="Times New Roman" w:cs="Times New Roman"/>
          <w:szCs w:val="21"/>
        </w:rPr>
        <w:t xml:space="preserve">explainable artificial intelligence technique, </w:t>
      </w:r>
      <w:r>
        <w:rPr>
          <w:rFonts w:ascii="Times New Roman" w:hAnsi="Times New Roman" w:cs="Times New Roman"/>
          <w:szCs w:val="21"/>
        </w:rPr>
        <w:t xml:space="preserve">after that, we </w:t>
      </w:r>
      <w:r w:rsidR="00181634" w:rsidRPr="0082514D">
        <w:rPr>
          <w:rFonts w:ascii="Times New Roman" w:hAnsi="Times New Roman" w:cs="Times New Roman"/>
          <w:szCs w:val="21"/>
        </w:rPr>
        <w:t>va</w:t>
      </w:r>
      <w:r>
        <w:rPr>
          <w:rFonts w:ascii="Times New Roman" w:hAnsi="Times New Roman" w:cs="Times New Roman"/>
          <w:szCs w:val="21"/>
        </w:rPr>
        <w:t xml:space="preserve">lidate the effectiveness of </w:t>
      </w:r>
      <w:r w:rsidR="008E475F">
        <w:rPr>
          <w:rFonts w:ascii="Times New Roman" w:hAnsi="Times New Roman" w:cs="Times New Roman" w:hint="eastAsia"/>
          <w:szCs w:val="21"/>
        </w:rPr>
        <w:t xml:space="preserve">the </w:t>
      </w:r>
      <w:r w:rsidR="00660CD0">
        <w:rPr>
          <w:rFonts w:ascii="Times New Roman" w:hAnsi="Times New Roman" w:cs="Times New Roman"/>
          <w:szCs w:val="21"/>
        </w:rPr>
        <w:t>gender</w:t>
      </w:r>
      <w:r w:rsidR="00660CD0">
        <w:rPr>
          <w:rFonts w:ascii="Times New Roman" w:hAnsi="Times New Roman" w:cs="Times New Roman" w:hint="eastAsia"/>
          <w:szCs w:val="21"/>
        </w:rPr>
        <w:t>-</w:t>
      </w:r>
      <w:r w:rsidR="00660CD0">
        <w:rPr>
          <w:rFonts w:ascii="Times New Roman" w:hAnsi="Times New Roman" w:cs="Times New Roman"/>
          <w:szCs w:val="21"/>
        </w:rPr>
        <w:t>common</w:t>
      </w:r>
      <w:r w:rsidR="00660CD0">
        <w:rPr>
          <w:rFonts w:ascii="Times New Roman" w:hAnsi="Times New Roman" w:cs="Times New Roman" w:hint="eastAsia"/>
          <w:szCs w:val="21"/>
        </w:rPr>
        <w:t xml:space="preserve">, gender-specific and </w:t>
      </w:r>
      <w:r w:rsidR="00C20766">
        <w:rPr>
          <w:rFonts w:ascii="Times New Roman" w:hAnsi="Times New Roman" w:cs="Times New Roman" w:hint="eastAsia"/>
          <w:szCs w:val="21"/>
        </w:rPr>
        <w:t xml:space="preserve">the </w:t>
      </w:r>
      <w:r w:rsidR="00660CD0">
        <w:rPr>
          <w:rFonts w:ascii="Times New Roman" w:hAnsi="Times New Roman" w:cs="Times New Roman" w:hint="eastAsia"/>
          <w:szCs w:val="21"/>
        </w:rPr>
        <w:t xml:space="preserve">combined common and </w:t>
      </w:r>
      <w:r w:rsidR="00660CD0">
        <w:rPr>
          <w:rFonts w:ascii="Times New Roman" w:hAnsi="Times New Roman" w:cs="Times New Roman"/>
          <w:szCs w:val="21"/>
        </w:rPr>
        <w:t>–</w:t>
      </w:r>
      <w:r w:rsidR="00660CD0">
        <w:rPr>
          <w:rFonts w:ascii="Times New Roman" w:hAnsi="Times New Roman" w:cs="Times New Roman" w:hint="eastAsia"/>
          <w:szCs w:val="21"/>
        </w:rPr>
        <w:t>specific FC</w:t>
      </w:r>
      <w:r w:rsidR="00A12194" w:rsidRPr="0082514D">
        <w:rPr>
          <w:rFonts w:ascii="Times New Roman" w:hAnsi="Times New Roman" w:cs="Times New Roman"/>
          <w:szCs w:val="21"/>
        </w:rPr>
        <w:t xml:space="preserve"> features using additional classif</w:t>
      </w:r>
      <w:r>
        <w:rPr>
          <w:rFonts w:ascii="Times New Roman" w:hAnsi="Times New Roman" w:cs="Times New Roman"/>
          <w:szCs w:val="21"/>
        </w:rPr>
        <w:t xml:space="preserve">ications on independent </w:t>
      </w:r>
      <w:r w:rsidR="00F31830">
        <w:rPr>
          <w:rFonts w:ascii="Times New Roman" w:hAnsi="Times New Roman" w:cs="Times New Roman" w:hint="eastAsia"/>
          <w:szCs w:val="21"/>
        </w:rPr>
        <w:t>data</w:t>
      </w:r>
      <w:r>
        <w:rPr>
          <w:rFonts w:ascii="Times New Roman" w:hAnsi="Times New Roman" w:cs="Times New Roman"/>
          <w:szCs w:val="21"/>
        </w:rPr>
        <w:t>, and finally</w:t>
      </w:r>
      <w:r w:rsidR="006E5BDE" w:rsidRPr="0082514D">
        <w:rPr>
          <w:rFonts w:ascii="Times New Roman" w:hAnsi="Times New Roman" w:cs="Times New Roman"/>
          <w:szCs w:val="21"/>
        </w:rPr>
        <w:t>,</w:t>
      </w:r>
      <w:r>
        <w:rPr>
          <w:rFonts w:ascii="Times New Roman" w:hAnsi="Times New Roman" w:cs="Times New Roman"/>
          <w:szCs w:val="21"/>
        </w:rPr>
        <w:t xml:space="preserve"> we evaluate the association (Pearson correlation) between </w:t>
      </w:r>
      <w:r w:rsidR="008E475F">
        <w:rPr>
          <w:rFonts w:ascii="Times New Roman" w:hAnsi="Times New Roman" w:cs="Times New Roman" w:hint="eastAsia"/>
          <w:szCs w:val="21"/>
        </w:rPr>
        <w:t>each stable gender-common (or gender-specific)</w:t>
      </w:r>
      <w:r>
        <w:rPr>
          <w:rFonts w:ascii="Times New Roman" w:hAnsi="Times New Roman" w:cs="Times New Roman"/>
          <w:szCs w:val="21"/>
        </w:rPr>
        <w:t xml:space="preserve"> </w:t>
      </w:r>
      <w:r w:rsidR="00AF305A">
        <w:rPr>
          <w:rFonts w:ascii="Times New Roman" w:hAnsi="Times New Roman" w:cs="Times New Roman"/>
          <w:szCs w:val="21"/>
        </w:rPr>
        <w:t>FC</w:t>
      </w:r>
      <w:r w:rsidR="00AF305A">
        <w:rPr>
          <w:rFonts w:ascii="Times New Roman" w:hAnsi="Times New Roman" w:cs="Times New Roman" w:hint="eastAsia"/>
          <w:szCs w:val="21"/>
        </w:rPr>
        <w:t xml:space="preserve"> </w:t>
      </w:r>
      <w:r>
        <w:rPr>
          <w:rFonts w:ascii="Times New Roman" w:hAnsi="Times New Roman" w:cs="Times New Roman"/>
          <w:szCs w:val="21"/>
        </w:rPr>
        <w:t xml:space="preserve">and the age as well as </w:t>
      </w:r>
      <w:r w:rsidR="009F7233">
        <w:rPr>
          <w:rFonts w:ascii="Times New Roman" w:hAnsi="Times New Roman" w:cs="Times New Roman" w:hint="eastAsia"/>
          <w:szCs w:val="21"/>
        </w:rPr>
        <w:t>their correlations with</w:t>
      </w:r>
      <w:r>
        <w:rPr>
          <w:rFonts w:ascii="Times New Roman" w:hAnsi="Times New Roman" w:cs="Times New Roman"/>
          <w:szCs w:val="21"/>
        </w:rPr>
        <w:t xml:space="preserve"> cognitive function related measures (</w:t>
      </w:r>
      <w:r w:rsidR="00F31830">
        <w:rPr>
          <w:rFonts w:ascii="Times New Roman" w:hAnsi="Times New Roman" w:cs="Times New Roman" w:hint="eastAsia"/>
          <w:szCs w:val="21"/>
        </w:rPr>
        <w:t>including</w:t>
      </w:r>
      <w:r>
        <w:rPr>
          <w:rFonts w:ascii="Times New Roman" w:hAnsi="Times New Roman" w:cs="Times New Roman"/>
          <w:szCs w:val="21"/>
        </w:rPr>
        <w:t xml:space="preserve"> fluid intelligence, </w:t>
      </w:r>
      <w:r w:rsidR="00E936F2">
        <w:rPr>
          <w:rFonts w:ascii="Times New Roman" w:hAnsi="Times New Roman" w:cs="Times New Roman"/>
          <w:szCs w:val="21"/>
        </w:rPr>
        <w:t xml:space="preserve">numerical memory </w:t>
      </w:r>
      <w:r>
        <w:rPr>
          <w:rFonts w:ascii="Times New Roman" w:hAnsi="Times New Roman" w:cs="Times New Roman"/>
          <w:szCs w:val="21"/>
        </w:rPr>
        <w:t>and</w:t>
      </w:r>
      <w:r w:rsidR="00E936F2" w:rsidRPr="00E936F2">
        <w:rPr>
          <w:rFonts w:ascii="Times New Roman" w:hAnsi="Times New Roman" w:cs="Times New Roman"/>
          <w:szCs w:val="21"/>
        </w:rPr>
        <w:t xml:space="preserve"> </w:t>
      </w:r>
      <w:r w:rsidR="00E936F2">
        <w:rPr>
          <w:rFonts w:ascii="Times New Roman" w:hAnsi="Times New Roman" w:cs="Times New Roman"/>
          <w:szCs w:val="21"/>
        </w:rPr>
        <w:t>reaction time</w:t>
      </w:r>
      <w:r>
        <w:rPr>
          <w:rFonts w:ascii="Times New Roman" w:hAnsi="Times New Roman" w:cs="Times New Roman"/>
          <w:szCs w:val="21"/>
        </w:rPr>
        <w:t>).</w:t>
      </w:r>
    </w:p>
    <w:p w14:paraId="65BF7496" w14:textId="77777777" w:rsidR="00A12194" w:rsidRPr="0082514D" w:rsidRDefault="00A12194" w:rsidP="00D215AD">
      <w:pPr>
        <w:rPr>
          <w:rFonts w:ascii="Times New Roman" w:hAnsi="Times New Roman" w:cs="Times New Roman"/>
          <w:szCs w:val="21"/>
        </w:rPr>
      </w:pPr>
    </w:p>
    <w:p w14:paraId="7CE88943" w14:textId="2969D527" w:rsidR="00B07B56" w:rsidRPr="0082514D" w:rsidRDefault="000B758A">
      <w:pPr>
        <w:pStyle w:val="3"/>
        <w:rPr>
          <w:rFonts w:cs="Times New Roman"/>
        </w:rPr>
      </w:pPr>
      <w:r w:rsidRPr="000B758A">
        <w:rPr>
          <w:rFonts w:cs="Times New Roman"/>
        </w:rPr>
        <w:t>Brain functional connectivity</w:t>
      </w:r>
      <w:r w:rsidR="007A17C0" w:rsidRPr="0082514D">
        <w:rPr>
          <w:rFonts w:cs="Times New Roman"/>
        </w:rPr>
        <w:t xml:space="preserve"> </w:t>
      </w:r>
      <w:r w:rsidRPr="000B758A">
        <w:rPr>
          <w:rFonts w:cs="Times New Roman"/>
        </w:rPr>
        <w:t>declines</w:t>
      </w:r>
      <w:r w:rsidR="007A17C0" w:rsidRPr="0082514D">
        <w:rPr>
          <w:rFonts w:cs="Times New Roman"/>
        </w:rPr>
        <w:t xml:space="preserve"> gradually</w:t>
      </w:r>
      <w:r w:rsidRPr="000B758A">
        <w:rPr>
          <w:rFonts w:cs="Times New Roman"/>
        </w:rPr>
        <w:t xml:space="preserve"> along</w:t>
      </w:r>
      <w:r w:rsidR="007A17C0" w:rsidRPr="0082514D">
        <w:rPr>
          <w:rFonts w:cs="Times New Roman"/>
        </w:rPr>
        <w:t xml:space="preserve"> </w:t>
      </w:r>
      <w:r w:rsidRPr="000B758A">
        <w:rPr>
          <w:rFonts w:cs="Times New Roman"/>
        </w:rPr>
        <w:t>the normal</w:t>
      </w:r>
      <w:r w:rsidR="007A17C0" w:rsidRPr="0082514D">
        <w:rPr>
          <w:rFonts w:cs="Times New Roman"/>
        </w:rPr>
        <w:t xml:space="preserve"> ageing</w:t>
      </w:r>
    </w:p>
    <w:p w14:paraId="7FE6C952" w14:textId="061FBD08" w:rsidR="00AB6852" w:rsidRPr="00123606" w:rsidRDefault="00CA1F79" w:rsidP="00123606">
      <w:pPr>
        <w:ind w:firstLineChars="200" w:firstLine="480"/>
        <w:rPr>
          <w:rFonts w:ascii="Times New Roman" w:hAnsi="Times New Roman" w:cs="Times New Roman"/>
          <w:sz w:val="24"/>
          <w:szCs w:val="24"/>
        </w:rPr>
      </w:pPr>
      <w:r w:rsidRPr="00123606">
        <w:rPr>
          <w:rFonts w:ascii="Times New Roman" w:hAnsi="Times New Roman" w:cs="Times New Roman"/>
          <w:bCs/>
          <w:sz w:val="24"/>
          <w:szCs w:val="24"/>
        </w:rPr>
        <w:t xml:space="preserve">We employed the </w:t>
      </w:r>
      <w:r w:rsidRPr="00123606">
        <w:rPr>
          <w:rFonts w:ascii="Times New Roman" w:hAnsi="Times New Roman" w:cs="Times New Roman"/>
          <w:sz w:val="24"/>
          <w:szCs w:val="24"/>
        </w:rPr>
        <w:t xml:space="preserve">brain FC of 25582 healthy subjects aged between 49 and 76 (including 13373 females and 12209 males) from the UK biobank datasets. The details of the data can be found in the Methods. For each subject, whole-brain 1485 FC features were used for analysis, with each FC reflecting the interaction between two spatial brain functional networks that were estimated from a data-driven independent component analysis method </w:t>
      </w:r>
      <w:r w:rsidR="00A91EE9" w:rsidRPr="00123606">
        <w:rPr>
          <w:rFonts w:ascii="Times New Roman" w:hAnsi="Times New Roman" w:cs="Times New Roman"/>
          <w:sz w:val="24"/>
          <w:szCs w:val="24"/>
        </w:rPr>
        <w:fldChar w:fldCharType="begin"/>
      </w:r>
      <w:r w:rsidR="00E51D7B" w:rsidRPr="00123606">
        <w:rPr>
          <w:rFonts w:ascii="Times New Roman" w:hAnsi="Times New Roman" w:cs="Times New Roman"/>
          <w:sz w:val="24"/>
          <w:szCs w:val="24"/>
        </w:rPr>
        <w:instrText xml:space="preserve"> ADDIN EN.CITE &lt;EndNote&gt;&lt;Cite&gt;&lt;Author&gt;Hyvarinen&lt;/Author&gt;&lt;Year&gt;1999&lt;/Year&gt;&lt;RecNum&gt;232&lt;/RecNum&gt;&lt;DisplayText&gt;(Hyvarinen 1999, Beckmann and Smith 2004)&lt;/DisplayText&gt;&lt;record&gt;&lt;rec-number&gt;232&lt;/rec-number&gt;&lt;foreign-keys&gt;&lt;key app="EN" db-id="wpt0xzvdxvpd0peeratv0afmassxar5swtff" timestamp="1637807808"&gt;232&lt;/key&gt;&lt;/foreign-keys&gt;&lt;ref-type name="Journal Article"&gt;17&lt;/ref-type&gt;&lt;contributors&gt;&lt;authors&gt;&lt;author&gt;Hyvarinen, Aapo %J IEEE transactions on Neural Networks&lt;/author&gt;&lt;/authors&gt;&lt;/contributors&gt;&lt;titles&gt;&lt;title&gt;Fast and robust fixed-point algorithms for independent component analysis&lt;/title&gt;&lt;/titles&gt;&lt;pages&gt;626-634&lt;/pages&gt;&lt;volume&gt;10&lt;/volume&gt;&lt;number&gt;3&lt;/number&gt;&lt;dates&gt;&lt;year&gt;1999&lt;/year&gt;&lt;/dates&gt;&lt;isbn&gt;1045-9227&lt;/isbn&gt;&lt;urls&gt;&lt;/urls&gt;&lt;/record&gt;&lt;/Cite&gt;&lt;Cite&gt;&lt;Author&gt;Beckmann&lt;/Author&gt;&lt;Year&gt;2004&lt;/Year&gt;&lt;RecNum&gt;233&lt;/RecNum&gt;&lt;record&gt;&lt;rec-number&gt;233&lt;/rec-number&gt;&lt;foreign-keys&gt;&lt;key app="EN" db-id="wpt0xzvdxvpd0peeratv0afmassxar5swtff" timestamp="1637807832"&gt;233&lt;/key&gt;&lt;/foreign-keys&gt;&lt;ref-type name="Journal Article"&gt;17&lt;/ref-type&gt;&lt;contributors&gt;&lt;authors&gt;&lt;author&gt;Beckmann, Christian F&lt;/author&gt;&lt;author&gt;Smith, Stephen M %J IEEE transactions on medical imaging&lt;/author&gt;&lt;/authors&gt;&lt;/contributors&gt;&lt;titles&gt;&lt;title&gt;Probabilistic independent component analysis for functional magnetic resonance imaging&lt;/title&gt;&lt;/titles&gt;&lt;pages&gt;137-152&lt;/pages&gt;&lt;volume&gt;23&lt;/volume&gt;&lt;number&gt;2&lt;/number&gt;&lt;dates&gt;&lt;year&gt;2004&lt;/year&gt;&lt;/dates&gt;&lt;isbn&gt;0278-0062&lt;/isbn&gt;&lt;urls&gt;&lt;/urls&gt;&lt;/record&gt;&lt;/Cite&gt;&lt;/EndNote&gt;</w:instrText>
      </w:r>
      <w:r w:rsidR="00A91EE9" w:rsidRPr="00123606">
        <w:rPr>
          <w:rFonts w:ascii="Times New Roman" w:hAnsi="Times New Roman" w:cs="Times New Roman"/>
          <w:sz w:val="24"/>
          <w:szCs w:val="24"/>
        </w:rPr>
        <w:fldChar w:fldCharType="separate"/>
      </w:r>
      <w:r w:rsidR="00E51D7B" w:rsidRPr="00123606">
        <w:rPr>
          <w:rFonts w:ascii="Times New Roman" w:hAnsi="Times New Roman" w:cs="Times New Roman"/>
          <w:noProof/>
          <w:sz w:val="24"/>
          <w:szCs w:val="24"/>
        </w:rPr>
        <w:t>(</w:t>
      </w:r>
      <w:hyperlink w:anchor="_ENREF_21" w:tooltip="Hyvarinen, 1999 #232" w:history="1">
        <w:r w:rsidR="009F5E9B" w:rsidRPr="00123606">
          <w:rPr>
            <w:rFonts w:ascii="Times New Roman" w:hAnsi="Times New Roman" w:cs="Times New Roman"/>
            <w:noProof/>
            <w:sz w:val="24"/>
            <w:szCs w:val="24"/>
          </w:rPr>
          <w:t>Hyvarinen 1999</w:t>
        </w:r>
      </w:hyperlink>
      <w:r w:rsidR="00E51D7B" w:rsidRPr="00123606">
        <w:rPr>
          <w:rFonts w:ascii="Times New Roman" w:hAnsi="Times New Roman" w:cs="Times New Roman"/>
          <w:noProof/>
          <w:sz w:val="24"/>
          <w:szCs w:val="24"/>
        </w:rPr>
        <w:t xml:space="preserve">, </w:t>
      </w:r>
      <w:hyperlink w:anchor="_ENREF_4" w:tooltip="Beckmann, 2004 #233" w:history="1">
        <w:r w:rsidR="009F5E9B" w:rsidRPr="00123606">
          <w:rPr>
            <w:rFonts w:ascii="Times New Roman" w:hAnsi="Times New Roman" w:cs="Times New Roman"/>
            <w:noProof/>
            <w:sz w:val="24"/>
            <w:szCs w:val="24"/>
          </w:rPr>
          <w:t>Beckmann and Smith 2004</w:t>
        </w:r>
      </w:hyperlink>
      <w:r w:rsidR="00E51D7B" w:rsidRPr="00123606">
        <w:rPr>
          <w:rFonts w:ascii="Times New Roman" w:hAnsi="Times New Roman" w:cs="Times New Roman"/>
          <w:noProof/>
          <w:sz w:val="24"/>
          <w:szCs w:val="24"/>
        </w:rPr>
        <w:t>)</w:t>
      </w:r>
      <w:r w:rsidR="00A91EE9" w:rsidRPr="00123606">
        <w:rPr>
          <w:rFonts w:ascii="Times New Roman" w:hAnsi="Times New Roman" w:cs="Times New Roman"/>
          <w:sz w:val="24"/>
          <w:szCs w:val="24"/>
        </w:rPr>
        <w:fldChar w:fldCharType="end"/>
      </w:r>
      <w:r w:rsidRPr="00123606">
        <w:rPr>
          <w:rFonts w:ascii="Times New Roman" w:hAnsi="Times New Roman" w:cs="Times New Roman"/>
          <w:sz w:val="24"/>
          <w:szCs w:val="24"/>
        </w:rPr>
        <w:t xml:space="preserve">. The analysis pipeline is </w:t>
      </w:r>
      <w:r w:rsidRPr="00123606">
        <w:rPr>
          <w:rFonts w:ascii="Times New Roman" w:hAnsi="Times New Roman" w:cs="Times New Roman"/>
          <w:bCs/>
          <w:sz w:val="24"/>
          <w:szCs w:val="24"/>
        </w:rPr>
        <w:t xml:space="preserve">outlined in Fig. 1. We first applied advanced </w:t>
      </w:r>
      <w:r w:rsidRPr="00123606">
        <w:rPr>
          <w:rFonts w:ascii="Times New Roman" w:hAnsi="Times New Roman" w:cs="Times New Roman"/>
          <w:sz w:val="24"/>
          <w:szCs w:val="24"/>
        </w:rPr>
        <w:t xml:space="preserve">deep learning to distinguish different age groups for the females and males separately due to the promising applications of deep learning in the neuroscience field in recent years </w:t>
      </w:r>
      <w:r w:rsidR="00A91EE9" w:rsidRPr="00123606">
        <w:rPr>
          <w:rFonts w:ascii="Times New Roman" w:hAnsi="Times New Roman" w:cs="Times New Roman"/>
          <w:sz w:val="24"/>
          <w:szCs w:val="24"/>
        </w:rPr>
        <w:fldChar w:fldCharType="begin">
          <w:fldData xml:space="preserve">PEVuZE5vdGU+PENpdGU+PEF1dGhvcj5MaXU8L0F1dGhvcj48WWVhcj4yMDE4PC9ZZWFyPjxSZWNO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</w:fldData>
        </w:fldChar>
      </w:r>
      <w:r w:rsidRPr="00123606">
        <w:rPr>
          <w:rFonts w:ascii="Times New Roman" w:hAnsi="Times New Roman" w:cs="Times New Roman"/>
          <w:sz w:val="24"/>
          <w:szCs w:val="24"/>
        </w:rPr>
        <w:instrText xml:space="preserve"> ADDIN EN.CITE </w:instrText>
      </w:r>
      <w:r w:rsidR="00A91EE9" w:rsidRPr="00C55A8B">
        <w:rPr>
          <w:rFonts w:ascii="Times New Roman" w:hAnsi="Times New Roman" w:cs="Times New Roman"/>
          <w:sz w:val="24"/>
          <w:szCs w:val="24"/>
        </w:rPr>
        <w:fldChar w:fldCharType="begin">
          <w:fldData xml:space="preserve">PEVuZE5vdGU+PENpdGU+PEF1dGhvcj5MaXU8L0F1dGhvcj48WWVhcj4yMDE4PC9ZZWFyPjxSZWNO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</w:fldData>
        </w:fldChar>
      </w:r>
      <w:r w:rsidRPr="00123606">
        <w:rPr>
          <w:rFonts w:ascii="Times New Roman" w:hAnsi="Times New Roman" w:cs="Times New Roman"/>
          <w:sz w:val="24"/>
          <w:szCs w:val="24"/>
        </w:rPr>
        <w:instrText xml:space="preserve"> ADDIN EN.CITE.DATA </w:instrText>
      </w:r>
      <w:r w:rsidR="00A91EE9" w:rsidRPr="00C55A8B">
        <w:rPr>
          <w:rFonts w:ascii="Times New Roman" w:hAnsi="Times New Roman" w:cs="Times New Roman"/>
          <w:sz w:val="24"/>
          <w:szCs w:val="24"/>
        </w:rPr>
      </w:r>
      <w:r w:rsidR="00A91EE9" w:rsidRPr="00C55A8B">
        <w:rPr>
          <w:rFonts w:ascii="Times New Roman" w:hAnsi="Times New Roman" w:cs="Times New Roman"/>
          <w:sz w:val="24"/>
          <w:szCs w:val="24"/>
        </w:rPr>
        <w:fldChar w:fldCharType="end"/>
      </w:r>
      <w:r w:rsidR="00A91EE9" w:rsidRPr="00123606">
        <w:rPr>
          <w:rFonts w:ascii="Times New Roman" w:hAnsi="Times New Roman" w:cs="Times New Roman"/>
          <w:sz w:val="24"/>
          <w:szCs w:val="24"/>
        </w:rPr>
      </w:r>
      <w:r w:rsidR="00A91EE9" w:rsidRPr="00123606">
        <w:rPr>
          <w:rFonts w:ascii="Times New Roman" w:hAnsi="Times New Roman" w:cs="Times New Roman"/>
          <w:sz w:val="24"/>
          <w:szCs w:val="24"/>
        </w:rPr>
        <w:fldChar w:fldCharType="separate"/>
      </w:r>
      <w:r w:rsidRPr="00123606">
        <w:rPr>
          <w:rFonts w:ascii="Times New Roman" w:hAnsi="Times New Roman" w:cs="Times New Roman"/>
          <w:noProof/>
          <w:sz w:val="24"/>
          <w:szCs w:val="24"/>
        </w:rPr>
        <w:t>(</w:t>
      </w:r>
      <w:hyperlink w:anchor="_ENREF_24" w:tooltip="Ker, 2017 #223" w:history="1">
        <w:r w:rsidR="009F5E9B" w:rsidRPr="00123606">
          <w:rPr>
            <w:rFonts w:ascii="Times New Roman" w:hAnsi="Times New Roman" w:cs="Times New Roman"/>
            <w:noProof/>
            <w:sz w:val="24"/>
            <w:szCs w:val="24"/>
          </w:rPr>
          <w:t>Ker, Wang et al. 2017</w:t>
        </w:r>
      </w:hyperlink>
      <w:r w:rsidRPr="00123606">
        <w:rPr>
          <w:rFonts w:ascii="Times New Roman" w:hAnsi="Times New Roman" w:cs="Times New Roman"/>
          <w:noProof/>
          <w:sz w:val="24"/>
          <w:szCs w:val="24"/>
        </w:rPr>
        <w:t xml:space="preserve">, </w:t>
      </w:r>
      <w:hyperlink w:anchor="_ENREF_26" w:tooltip="Litjens, 2017 #225" w:history="1">
        <w:r w:rsidR="009F5E9B" w:rsidRPr="00123606">
          <w:rPr>
            <w:rFonts w:ascii="Times New Roman" w:hAnsi="Times New Roman" w:cs="Times New Roman"/>
            <w:noProof/>
            <w:sz w:val="24"/>
            <w:szCs w:val="24"/>
          </w:rPr>
          <w:t>Litjens, Kooi et al. 2017</w:t>
        </w:r>
      </w:hyperlink>
      <w:r w:rsidRPr="00123606">
        <w:rPr>
          <w:rFonts w:ascii="Times New Roman" w:hAnsi="Times New Roman" w:cs="Times New Roman"/>
          <w:noProof/>
          <w:sz w:val="24"/>
          <w:szCs w:val="24"/>
        </w:rPr>
        <w:t xml:space="preserve">, </w:t>
      </w:r>
      <w:hyperlink w:anchor="_ENREF_27" w:tooltip="Liu, 2018 #221" w:history="1">
        <w:r w:rsidR="009F5E9B" w:rsidRPr="00123606">
          <w:rPr>
            <w:rFonts w:ascii="Times New Roman" w:hAnsi="Times New Roman" w:cs="Times New Roman"/>
            <w:noProof/>
            <w:sz w:val="24"/>
            <w:szCs w:val="24"/>
          </w:rPr>
          <w:t>Liu, Pan et al. 2018</w:t>
        </w:r>
      </w:hyperlink>
      <w:r w:rsidRPr="00123606">
        <w:rPr>
          <w:rFonts w:ascii="Times New Roman" w:hAnsi="Times New Roman" w:cs="Times New Roman"/>
          <w:noProof/>
          <w:sz w:val="24"/>
          <w:szCs w:val="24"/>
        </w:rPr>
        <w:t xml:space="preserve">, </w:t>
      </w:r>
      <w:hyperlink w:anchor="_ENREF_28" w:tooltip="Lundervold, 2019 #224" w:history="1">
        <w:r w:rsidR="009F5E9B" w:rsidRPr="00123606">
          <w:rPr>
            <w:rFonts w:ascii="Times New Roman" w:hAnsi="Times New Roman" w:cs="Times New Roman"/>
            <w:noProof/>
            <w:sz w:val="24"/>
            <w:szCs w:val="24"/>
          </w:rPr>
          <w:t>Lundervold and Lundervold 2019</w:t>
        </w:r>
      </w:hyperlink>
      <w:r w:rsidRPr="00123606">
        <w:rPr>
          <w:rFonts w:ascii="Times New Roman" w:hAnsi="Times New Roman" w:cs="Times New Roman"/>
          <w:noProof/>
          <w:sz w:val="24"/>
          <w:szCs w:val="24"/>
        </w:rPr>
        <w:t xml:space="preserve">, </w:t>
      </w:r>
      <w:hyperlink w:anchor="_ENREF_48" w:tooltip="Zhang, 2020 #222" w:history="1">
        <w:r w:rsidR="009F5E9B" w:rsidRPr="00123606">
          <w:rPr>
            <w:rFonts w:ascii="Times New Roman" w:hAnsi="Times New Roman" w:cs="Times New Roman"/>
            <w:noProof/>
            <w:sz w:val="24"/>
            <w:szCs w:val="24"/>
          </w:rPr>
          <w:t>Zhang, Wang et al. 2020</w:t>
        </w:r>
      </w:hyperlink>
      <w:r w:rsidRPr="00123606">
        <w:rPr>
          <w:rFonts w:ascii="Times New Roman" w:hAnsi="Times New Roman" w:cs="Times New Roman"/>
          <w:noProof/>
          <w:sz w:val="24"/>
          <w:szCs w:val="24"/>
        </w:rPr>
        <w:t>)</w:t>
      </w:r>
      <w:r w:rsidR="00A91EE9" w:rsidRPr="00123606">
        <w:rPr>
          <w:rFonts w:ascii="Times New Roman" w:hAnsi="Times New Roman" w:cs="Times New Roman"/>
          <w:sz w:val="24"/>
          <w:szCs w:val="24"/>
        </w:rPr>
        <w:fldChar w:fldCharType="end"/>
      </w:r>
      <w:r w:rsidRPr="00123606">
        <w:rPr>
          <w:rFonts w:ascii="Times New Roman" w:hAnsi="Times New Roman" w:cs="Times New Roman"/>
          <w:sz w:val="24"/>
          <w:szCs w:val="24"/>
        </w:rPr>
        <w:t xml:space="preserve">, and then identified the FC features that are most relevant to the progressive ageing for females and males respectively </w:t>
      </w:r>
      <w:r w:rsidRPr="00123606">
        <w:rPr>
          <w:rFonts w:ascii="Times New Roman" w:hAnsi="Times New Roman" w:cs="Times New Roman"/>
          <w:sz w:val="24"/>
          <w:szCs w:val="24"/>
        </w:rPr>
        <w:lastRenderedPageBreak/>
        <w:t xml:space="preserve">using an </w:t>
      </w:r>
      <w:r w:rsidRPr="00123606">
        <w:rPr>
          <w:rFonts w:ascii="Times New Roman" w:hAnsi="Times New Roman" w:cs="Times New Roman"/>
          <w:bCs/>
          <w:sz w:val="24"/>
          <w:szCs w:val="24"/>
        </w:rPr>
        <w:t>explainable artificial intelligence</w:t>
      </w:r>
      <w:r w:rsidRPr="00123606">
        <w:rPr>
          <w:rFonts w:ascii="Times New Roman" w:hAnsi="Times New Roman" w:cs="Times New Roman"/>
          <w:sz w:val="24"/>
          <w:szCs w:val="24"/>
        </w:rPr>
        <w:t xml:space="preserve"> technique </w:t>
      </w:r>
      <w:r w:rsidR="00A91EE9" w:rsidRPr="00123606">
        <w:rPr>
          <w:rFonts w:ascii="Times New Roman" w:hAnsi="Times New Roman" w:cs="Times New Roman"/>
          <w:sz w:val="24"/>
          <w:szCs w:val="24"/>
        </w:rPr>
        <w:fldChar w:fldCharType="begin"/>
      </w:r>
      <w:r w:rsidRPr="00123606">
        <w:rPr>
          <w:rFonts w:ascii="Times New Roman" w:hAnsi="Times New Roman" w:cs="Times New Roman"/>
          <w:sz w:val="24"/>
          <w:szCs w:val="24"/>
        </w:rPr>
        <w:instrText xml:space="preserve"> ADDIN EN.CITE &lt;EndNote&gt;&lt;Cite&gt;&lt;Author&gt;Sundararajan&lt;/Author&gt;&lt;Year&gt;2017&lt;/Year&gt;&lt;RecNum&gt;180&lt;/RecNum&gt;&lt;DisplayText&gt;(Sundararajan, Taly et al. 2017)&lt;/DisplayText&gt;&lt;record&gt;&lt;rec-number&gt;180&lt;/rec-number&gt;&lt;foreign-keys&gt;&lt;key app="EN" db-id="wpt0xzvdxvpd0peeratv0afmassxar5swtff" timestamp="1625796228"&gt;180&lt;/key&gt;&lt;/foreign-keys&gt;&lt;ref-type name="Conference Proceedings"&gt;10&lt;/ref-type&gt;&lt;contributors&gt;&lt;authors&gt;&lt;author&gt;Sundararajan, Mukund&lt;/author&gt;&lt;author&gt;Taly, Ankur&lt;/author&gt;&lt;author&gt;Yan, Qiqi&lt;/author&gt;&lt;/authors&gt;&lt;/contributors&gt;&lt;titles&gt;&lt;title&gt;Axiomatic attribution for deep networks&lt;/title&gt;&lt;secondary-title&gt;International Conference on Machine Learning&lt;/secondary-title&gt;&lt;/titles&gt;&lt;pages&gt;3319-3328&lt;/pages&gt;&lt;dates&gt;&lt;year&gt;2017&lt;/year&gt;&lt;/dates&gt;&lt;publisher&gt;PMLR&lt;/publisher&gt;&lt;isbn&gt;2640-3498&lt;/isbn&gt;&lt;urls&gt;&lt;/urls&gt;&lt;/record&gt;&lt;/Cite&gt;&lt;/EndNote&gt;</w:instrText>
      </w:r>
      <w:r w:rsidR="00A91EE9" w:rsidRPr="00123606">
        <w:rPr>
          <w:rFonts w:ascii="Times New Roman" w:hAnsi="Times New Roman" w:cs="Times New Roman"/>
          <w:sz w:val="24"/>
          <w:szCs w:val="24"/>
        </w:rPr>
        <w:fldChar w:fldCharType="separate"/>
      </w:r>
      <w:r w:rsidRPr="00123606">
        <w:rPr>
          <w:rFonts w:ascii="Times New Roman" w:hAnsi="Times New Roman" w:cs="Times New Roman"/>
          <w:noProof/>
          <w:sz w:val="24"/>
          <w:szCs w:val="24"/>
        </w:rPr>
        <w:t>(</w:t>
      </w:r>
      <w:hyperlink w:anchor="_ENREF_44" w:tooltip="Sundararajan, 2017 #180" w:history="1">
        <w:r w:rsidR="009F5E9B" w:rsidRPr="00123606">
          <w:rPr>
            <w:rFonts w:ascii="Times New Roman" w:hAnsi="Times New Roman" w:cs="Times New Roman"/>
            <w:noProof/>
            <w:sz w:val="24"/>
            <w:szCs w:val="24"/>
          </w:rPr>
          <w:t>Sundararajan, Taly et al. 2017</w:t>
        </w:r>
      </w:hyperlink>
      <w:r w:rsidRPr="00123606">
        <w:rPr>
          <w:rFonts w:ascii="Times New Roman" w:hAnsi="Times New Roman" w:cs="Times New Roman"/>
          <w:noProof/>
          <w:sz w:val="24"/>
          <w:szCs w:val="24"/>
        </w:rPr>
        <w:t>)</w:t>
      </w:r>
      <w:r w:rsidR="00A91EE9" w:rsidRPr="00123606">
        <w:rPr>
          <w:rFonts w:ascii="Times New Roman" w:hAnsi="Times New Roman" w:cs="Times New Roman"/>
          <w:sz w:val="24"/>
          <w:szCs w:val="24"/>
        </w:rPr>
        <w:fldChar w:fldCharType="end"/>
      </w:r>
      <w:r w:rsidRPr="00123606">
        <w:rPr>
          <w:rFonts w:ascii="Times New Roman" w:hAnsi="Times New Roman" w:cs="Times New Roman"/>
          <w:sz w:val="24"/>
          <w:szCs w:val="24"/>
        </w:rPr>
        <w:t>. After that, we extracted the ageing-related gender-common and gender-specific FC features and further validated the effectiveness of the features using additional classifications on independent data. Moreover, we examined how the stable ageing-related gender-common (or gender-specific) FC similarly (or uniquely) changed along the ageing process for females and males, and also evaluated whether the ageing-related gender-common (or gender-specific) FC features show shared (or disparate) relations with cognitive measures</w:t>
      </w:r>
    </w:p>
    <w:p w14:paraId="53C643E7" w14:textId="0AA395FB" w:rsidR="00D50228" w:rsidRPr="0082514D" w:rsidRDefault="0058014B" w:rsidP="004500E6">
      <w:pPr>
        <w:ind w:firstLineChars="200" w:firstLine="480"/>
        <w:rPr>
          <w:rFonts w:ascii="Times New Roman" w:hAnsi="Times New Roman" w:cs="Times New Roman"/>
          <w:sz w:val="24"/>
          <w:szCs w:val="24"/>
        </w:rPr>
      </w:pPr>
      <w:r>
        <w:rPr>
          <w:rFonts w:ascii="Times New Roman" w:hAnsi="Times New Roman" w:cs="Times New Roman"/>
          <w:sz w:val="24"/>
          <w:szCs w:val="24"/>
        </w:rPr>
        <w:t>Supe</w:t>
      </w:r>
      <w:r w:rsidR="00087855" w:rsidRPr="0082514D">
        <w:rPr>
          <w:rFonts w:ascii="Times New Roman" w:hAnsi="Times New Roman" w:cs="Times New Roman"/>
          <w:sz w:val="24"/>
          <w:szCs w:val="24"/>
        </w:rPr>
        <w:t>rior to</w:t>
      </w:r>
      <w:r>
        <w:rPr>
          <w:rFonts w:ascii="Times New Roman" w:hAnsi="Times New Roman" w:cs="Times New Roman"/>
          <w:sz w:val="24"/>
          <w:szCs w:val="24"/>
        </w:rPr>
        <w:t xml:space="preserve"> previous work that often only considered young and old populations, we separated the females (or males) into multiple age groups to perform the classifications, with a</w:t>
      </w:r>
      <w:r w:rsidR="00C44E81" w:rsidRPr="0082514D">
        <w:rPr>
          <w:rFonts w:ascii="Times New Roman" w:hAnsi="Times New Roman" w:cs="Times New Roman"/>
          <w:sz w:val="24"/>
          <w:szCs w:val="24"/>
        </w:rPr>
        <w:t>n</w:t>
      </w:r>
      <w:r>
        <w:rPr>
          <w:rFonts w:ascii="Times New Roman" w:hAnsi="Times New Roman" w:cs="Times New Roman"/>
          <w:sz w:val="24"/>
          <w:szCs w:val="24"/>
        </w:rPr>
        <w:t xml:space="preserve"> aim of capturing the FC features strongly relating to the progressive ageing process. </w:t>
      </w:r>
      <w:r w:rsidR="00396E47" w:rsidRPr="0082514D">
        <w:rPr>
          <w:rFonts w:ascii="Times New Roman" w:hAnsi="Times New Roman" w:cs="Times New Roman"/>
          <w:sz w:val="24"/>
          <w:szCs w:val="24"/>
        </w:rPr>
        <w:t>Taking</w:t>
      </w:r>
      <w:r>
        <w:rPr>
          <w:rFonts w:ascii="Times New Roman" w:hAnsi="Times New Roman" w:cs="Times New Roman"/>
          <w:sz w:val="24"/>
          <w:szCs w:val="24"/>
        </w:rPr>
        <w:t xml:space="preserve"> the females for example, all females aged from </w:t>
      </w:r>
      <w:r w:rsidR="00811E1D" w:rsidRPr="0082514D">
        <w:rPr>
          <w:rFonts w:ascii="Times New Roman" w:hAnsi="Times New Roman" w:cs="Times New Roman"/>
          <w:sz w:val="24"/>
          <w:szCs w:val="24"/>
        </w:rPr>
        <w:t>49</w:t>
      </w:r>
      <w:r>
        <w:rPr>
          <w:rFonts w:ascii="Times New Roman" w:hAnsi="Times New Roman" w:cs="Times New Roman"/>
          <w:sz w:val="24"/>
          <w:szCs w:val="24"/>
        </w:rPr>
        <w:t xml:space="preserve"> to </w:t>
      </w:r>
      <w:r w:rsidR="00811E1D" w:rsidRPr="0082514D">
        <w:rPr>
          <w:rFonts w:ascii="Times New Roman" w:hAnsi="Times New Roman" w:cs="Times New Roman"/>
          <w:sz w:val="24"/>
          <w:szCs w:val="24"/>
        </w:rPr>
        <w:t>76</w:t>
      </w:r>
      <w:r>
        <w:rPr>
          <w:rFonts w:ascii="Times New Roman" w:hAnsi="Times New Roman" w:cs="Times New Roman"/>
          <w:sz w:val="24"/>
          <w:szCs w:val="24"/>
        </w:rPr>
        <w:t xml:space="preserve"> years were partitioned into seven age groups, with each age group including four ages of subjects (</w:t>
      </w: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the f</w:t>
      </w:r>
      <w:r w:rsidR="005C0F62" w:rsidRPr="0082514D">
        <w:rPr>
          <w:rFonts w:ascii="Times New Roman" w:hAnsi="Times New Roman" w:cs="Times New Roman"/>
          <w:sz w:val="24"/>
          <w:szCs w:val="24"/>
        </w:rPr>
        <w:t>ir</w:t>
      </w:r>
      <w:r>
        <w:rPr>
          <w:rFonts w:ascii="Times New Roman" w:hAnsi="Times New Roman" w:cs="Times New Roman"/>
          <w:sz w:val="24"/>
          <w:szCs w:val="24"/>
        </w:rPr>
        <w:t xml:space="preserve">st group includes the subjects aged </w:t>
      </w:r>
      <w:r w:rsidR="000E0743" w:rsidRPr="0082514D">
        <w:rPr>
          <w:rFonts w:ascii="Times New Roman" w:hAnsi="Times New Roman" w:cs="Times New Roman"/>
          <w:sz w:val="24"/>
          <w:szCs w:val="24"/>
        </w:rPr>
        <w:t>49</w:t>
      </w:r>
      <w:r>
        <w:rPr>
          <w:rFonts w:ascii="Times New Roman" w:hAnsi="Times New Roman" w:cs="Times New Roman"/>
          <w:sz w:val="24"/>
          <w:szCs w:val="24"/>
        </w:rPr>
        <w:t>-</w:t>
      </w:r>
      <w:r w:rsidR="000E0743" w:rsidRPr="0082514D">
        <w:rPr>
          <w:rFonts w:ascii="Times New Roman" w:hAnsi="Times New Roman" w:cs="Times New Roman"/>
          <w:sz w:val="24"/>
          <w:szCs w:val="24"/>
        </w:rPr>
        <w:t>52</w:t>
      </w:r>
      <w:r>
        <w:rPr>
          <w:rFonts w:ascii="Times New Roman" w:hAnsi="Times New Roman" w:cs="Times New Roman"/>
          <w:sz w:val="24"/>
          <w:szCs w:val="24"/>
        </w:rPr>
        <w:t xml:space="preserve"> years). As such, 21 classification tasks were conducted across seven groups, and each classification task focused on </w:t>
      </w:r>
      <w:r w:rsidR="006E7270" w:rsidRPr="0082514D">
        <w:rPr>
          <w:rFonts w:ascii="Times New Roman" w:hAnsi="Times New Roman" w:cs="Times New Roman"/>
          <w:sz w:val="24"/>
          <w:szCs w:val="24"/>
        </w:rPr>
        <w:t>differentiat</w:t>
      </w:r>
      <w:r>
        <w:rPr>
          <w:rFonts w:ascii="Times New Roman" w:hAnsi="Times New Roman" w:cs="Times New Roman"/>
          <w:sz w:val="24"/>
          <w:szCs w:val="24"/>
        </w:rPr>
        <w:t xml:space="preserve">ing one group from another. The subject numbers in the seven groups were </w:t>
      </w:r>
      <w:r w:rsidR="0053108C">
        <w:rPr>
          <w:rFonts w:ascii="Times New Roman" w:hAnsi="Times New Roman" w:cs="Times New Roman" w:hint="eastAsia"/>
          <w:sz w:val="24"/>
          <w:szCs w:val="24"/>
        </w:rPr>
        <w:t xml:space="preserve">well </w:t>
      </w:r>
      <w:r>
        <w:rPr>
          <w:rFonts w:ascii="Times New Roman" w:hAnsi="Times New Roman" w:cs="Times New Roman"/>
          <w:sz w:val="24"/>
          <w:szCs w:val="24"/>
        </w:rPr>
        <w:t xml:space="preserve">matched via random sampling. For the data of each two groups, we performed the classification via a two-layer ten-fold cross-validation scheme to </w:t>
      </w:r>
      <w:r w:rsidR="00E91DB1" w:rsidRPr="0082514D">
        <w:rPr>
          <w:rFonts w:ascii="Times New Roman" w:hAnsi="Times New Roman" w:cs="Times New Roman"/>
          <w:sz w:val="24"/>
          <w:szCs w:val="24"/>
        </w:rPr>
        <w:t>maximize</w:t>
      </w:r>
      <w:r>
        <w:rPr>
          <w:rFonts w:ascii="Times New Roman" w:hAnsi="Times New Roman" w:cs="Times New Roman"/>
          <w:sz w:val="24"/>
          <w:szCs w:val="24"/>
        </w:rPr>
        <w:t xml:space="preserve"> the reliab</w:t>
      </w:r>
      <w:r w:rsidR="005C0F62" w:rsidRPr="0082514D">
        <w:rPr>
          <w:rFonts w:ascii="Times New Roman" w:hAnsi="Times New Roman" w:cs="Times New Roman"/>
          <w:sz w:val="24"/>
          <w:szCs w:val="24"/>
        </w:rPr>
        <w:t>i</w:t>
      </w:r>
      <w:r>
        <w:rPr>
          <w:rFonts w:ascii="Times New Roman" w:hAnsi="Times New Roman" w:cs="Times New Roman"/>
          <w:sz w:val="24"/>
          <w:szCs w:val="24"/>
        </w:rPr>
        <w:t>lity. Regarding the inner cross-validation, the main data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the nine folds from the outer process) were divided into 8: 1: 1 folds as the </w:t>
      </w:r>
      <w:r w:rsidR="00E91DB1" w:rsidRPr="0082514D">
        <w:rPr>
          <w:rFonts w:ascii="Times New Roman" w:hAnsi="Times New Roman" w:cs="Times New Roman"/>
          <w:sz w:val="24"/>
          <w:szCs w:val="24"/>
        </w:rPr>
        <w:t>training, validation, and test</w:t>
      </w:r>
      <w:r>
        <w:rPr>
          <w:rFonts w:ascii="Times New Roman" w:hAnsi="Times New Roman" w:cs="Times New Roman"/>
          <w:sz w:val="24"/>
          <w:szCs w:val="24"/>
        </w:rPr>
        <w:t>ing</w:t>
      </w:r>
      <w:r w:rsidR="00E91DB1" w:rsidRPr="0082514D">
        <w:rPr>
          <w:rFonts w:ascii="Times New Roman" w:hAnsi="Times New Roman" w:cs="Times New Roman"/>
          <w:sz w:val="24"/>
          <w:szCs w:val="24"/>
        </w:rPr>
        <w:t xml:space="preserve"> </w:t>
      </w:r>
      <w:r w:rsidR="00BC2EAE">
        <w:rPr>
          <w:rFonts w:ascii="Times New Roman" w:hAnsi="Times New Roman" w:cs="Times New Roman" w:hint="eastAsia"/>
          <w:sz w:val="24"/>
          <w:szCs w:val="24"/>
        </w:rPr>
        <w:t>data</w:t>
      </w:r>
      <w:r>
        <w:rPr>
          <w:rFonts w:ascii="Times New Roman" w:hAnsi="Times New Roman" w:cs="Times New Roman"/>
          <w:sz w:val="24"/>
          <w:szCs w:val="24"/>
        </w:rPr>
        <w:t xml:space="preserve">. </w:t>
      </w:r>
      <w:r w:rsidR="00E91DB1" w:rsidRPr="0082514D">
        <w:rPr>
          <w:rFonts w:ascii="Times New Roman" w:hAnsi="Times New Roman" w:cs="Times New Roman"/>
          <w:sz w:val="24"/>
          <w:szCs w:val="24"/>
        </w:rPr>
        <w:t xml:space="preserve">The training and validation </w:t>
      </w:r>
      <w:r w:rsidR="00BC2EAE">
        <w:rPr>
          <w:rFonts w:ascii="Times New Roman" w:hAnsi="Times New Roman" w:cs="Times New Roman" w:hint="eastAsia"/>
          <w:sz w:val="24"/>
          <w:szCs w:val="24"/>
        </w:rPr>
        <w:t>data</w:t>
      </w:r>
      <w:r w:rsidR="00E91DB1" w:rsidRPr="0082514D">
        <w:rPr>
          <w:rFonts w:ascii="Times New Roman" w:hAnsi="Times New Roman" w:cs="Times New Roman"/>
          <w:sz w:val="24"/>
          <w:szCs w:val="24"/>
        </w:rPr>
        <w:t xml:space="preserve"> were used for </w:t>
      </w:r>
      <w:r>
        <w:rPr>
          <w:rFonts w:ascii="Times New Roman" w:hAnsi="Times New Roman" w:cs="Times New Roman"/>
          <w:sz w:val="24"/>
          <w:szCs w:val="24"/>
        </w:rPr>
        <w:t xml:space="preserve">the </w:t>
      </w:r>
      <w:r w:rsidR="00E91DB1" w:rsidRPr="0082514D">
        <w:rPr>
          <w:rFonts w:ascii="Times New Roman" w:hAnsi="Times New Roman" w:cs="Times New Roman"/>
          <w:sz w:val="24"/>
          <w:szCs w:val="24"/>
        </w:rPr>
        <w:t>model training and selection</w:t>
      </w:r>
      <w:r>
        <w:rPr>
          <w:rFonts w:ascii="Times New Roman" w:hAnsi="Times New Roman" w:cs="Times New Roman"/>
          <w:sz w:val="24"/>
          <w:szCs w:val="24"/>
        </w:rPr>
        <w:t>,</w:t>
      </w:r>
      <w:r w:rsidR="00E91DB1" w:rsidRPr="0082514D">
        <w:rPr>
          <w:rFonts w:ascii="Times New Roman" w:hAnsi="Times New Roman" w:cs="Times New Roman"/>
          <w:sz w:val="24"/>
          <w:szCs w:val="24"/>
        </w:rPr>
        <w:t xml:space="preserve"> respectively.</w:t>
      </w:r>
      <w:r>
        <w:rPr>
          <w:rFonts w:ascii="Times New Roman" w:hAnsi="Times New Roman" w:cs="Times New Roman"/>
          <w:sz w:val="24"/>
          <w:szCs w:val="24"/>
        </w:rPr>
        <w:t xml:space="preserve"> The trained model was then evaluated using both the </w:t>
      </w:r>
      <w:r w:rsidR="00251BF5">
        <w:rPr>
          <w:rFonts w:ascii="Times New Roman" w:hAnsi="Times New Roman" w:cs="Times New Roman"/>
          <w:sz w:val="24"/>
          <w:szCs w:val="24"/>
        </w:rPr>
        <w:t>test set</w:t>
      </w:r>
      <w:r>
        <w:rPr>
          <w:rFonts w:ascii="Times New Roman" w:hAnsi="Times New Roman" w:cs="Times New Roman"/>
          <w:sz w:val="24"/>
          <w:szCs w:val="24"/>
        </w:rPr>
        <w:t xml:space="preserve"> of the main data and the independent data from the outer cross-validation procedure.</w:t>
      </w:r>
    </w:p>
    <w:p w14:paraId="7827CB28" w14:textId="1E1AA670" w:rsidR="001B64A8" w:rsidRPr="0082514D" w:rsidRDefault="0058014B" w:rsidP="004500E6">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Fig. 2a shows the classification </w:t>
      </w:r>
      <w:r w:rsidR="00E45A30" w:rsidRPr="0082514D">
        <w:rPr>
          <w:rFonts w:ascii="Times New Roman" w:hAnsi="Times New Roman" w:cs="Times New Roman"/>
          <w:sz w:val="24"/>
          <w:szCs w:val="24"/>
        </w:rPr>
        <w:t>accurac</w:t>
      </w:r>
      <w:r>
        <w:rPr>
          <w:rFonts w:ascii="Times New Roman" w:hAnsi="Times New Roman" w:cs="Times New Roman"/>
          <w:sz w:val="24"/>
          <w:szCs w:val="24"/>
        </w:rPr>
        <w:t>ies using females</w:t>
      </w:r>
      <w:r w:rsidR="00E45A30" w:rsidRPr="0082514D">
        <w:rPr>
          <w:rFonts w:ascii="Times New Roman" w:hAnsi="Times New Roman" w:cs="Times New Roman"/>
          <w:sz w:val="24"/>
          <w:szCs w:val="24"/>
        </w:rPr>
        <w:t>’</w:t>
      </w:r>
      <w:r>
        <w:rPr>
          <w:rFonts w:ascii="Times New Roman" w:hAnsi="Times New Roman" w:cs="Times New Roman"/>
          <w:sz w:val="24"/>
          <w:szCs w:val="24"/>
        </w:rPr>
        <w:t xml:space="preserve"> data for both the </w:t>
      </w:r>
      <w:r w:rsidR="00251BF5">
        <w:rPr>
          <w:rFonts w:ascii="Times New Roman" w:hAnsi="Times New Roman" w:cs="Times New Roman"/>
          <w:sz w:val="24"/>
          <w:szCs w:val="24"/>
        </w:rPr>
        <w:t>test set</w:t>
      </w:r>
      <w:r>
        <w:rPr>
          <w:rFonts w:ascii="Times New Roman" w:hAnsi="Times New Roman" w:cs="Times New Roman"/>
          <w:sz w:val="24"/>
          <w:szCs w:val="24"/>
        </w:rPr>
        <w:t xml:space="preserve"> of the main data and the independent data. It is evident that </w:t>
      </w:r>
      <w:r w:rsidR="005D538B">
        <w:rPr>
          <w:rFonts w:ascii="Times New Roman" w:hAnsi="Times New Roman" w:cs="Times New Roman" w:hint="eastAsia"/>
          <w:sz w:val="24"/>
          <w:szCs w:val="24"/>
        </w:rPr>
        <w:t>the accuracy matrix</w:t>
      </w:r>
      <w:r>
        <w:rPr>
          <w:rFonts w:ascii="Times New Roman" w:hAnsi="Times New Roman" w:cs="Times New Roman"/>
          <w:sz w:val="24"/>
          <w:szCs w:val="24"/>
        </w:rPr>
        <w:t xml:space="preserve"> </w:t>
      </w:r>
      <w:r w:rsidR="00A537FE" w:rsidRPr="0082514D">
        <w:rPr>
          <w:rFonts w:ascii="Times New Roman" w:hAnsi="Times New Roman" w:cs="Times New Roman"/>
          <w:sz w:val="24"/>
          <w:szCs w:val="24"/>
        </w:rPr>
        <w:t>approximative</w:t>
      </w:r>
      <w:r>
        <w:rPr>
          <w:rFonts w:ascii="Times New Roman" w:hAnsi="Times New Roman" w:cs="Times New Roman"/>
          <w:sz w:val="24"/>
          <w:szCs w:val="24"/>
        </w:rPr>
        <w:t xml:space="preserve">ly presents a </w:t>
      </w:r>
      <w:r w:rsidR="00E45A30" w:rsidRPr="0082514D">
        <w:rPr>
          <w:rFonts w:ascii="Times New Roman" w:hAnsi="Times New Roman" w:cs="Times New Roman"/>
          <w:sz w:val="24"/>
          <w:szCs w:val="24"/>
        </w:rPr>
        <w:t>symmetric</w:t>
      </w:r>
      <w:r>
        <w:rPr>
          <w:rFonts w:ascii="Times New Roman" w:hAnsi="Times New Roman" w:cs="Times New Roman"/>
          <w:sz w:val="24"/>
          <w:szCs w:val="24"/>
        </w:rPr>
        <w:t xml:space="preserve"> pattern, meaning that the classification accuracy </w:t>
      </w:r>
      <w:r w:rsidR="00511498" w:rsidRPr="0082514D">
        <w:rPr>
          <w:rFonts w:ascii="Times New Roman" w:hAnsi="Times New Roman" w:cs="Times New Roman"/>
          <w:sz w:val="24"/>
          <w:szCs w:val="24"/>
        </w:rPr>
        <w:t>is</w:t>
      </w:r>
      <w:r>
        <w:rPr>
          <w:rFonts w:ascii="Times New Roman" w:hAnsi="Times New Roman" w:cs="Times New Roman"/>
          <w:sz w:val="24"/>
          <w:szCs w:val="24"/>
        </w:rPr>
        <w:t xml:space="preserve"> quite consistent between the </w:t>
      </w:r>
      <w:r w:rsidR="00251BF5">
        <w:rPr>
          <w:rFonts w:ascii="Times New Roman" w:hAnsi="Times New Roman" w:cs="Times New Roman"/>
          <w:sz w:val="24"/>
          <w:szCs w:val="24"/>
        </w:rPr>
        <w:t>test set</w:t>
      </w:r>
      <w:r>
        <w:rPr>
          <w:rFonts w:ascii="Times New Roman" w:hAnsi="Times New Roman" w:cs="Times New Roman"/>
          <w:sz w:val="24"/>
          <w:szCs w:val="24"/>
        </w:rPr>
        <w:t xml:space="preserve"> </w:t>
      </w:r>
      <w:r w:rsidR="003D6EB4">
        <w:rPr>
          <w:rFonts w:ascii="Times New Roman" w:hAnsi="Times New Roman" w:cs="Times New Roman" w:hint="eastAsia"/>
          <w:sz w:val="24"/>
          <w:szCs w:val="24"/>
        </w:rPr>
        <w:t xml:space="preserve">of the main data </w:t>
      </w:r>
      <w:r>
        <w:rPr>
          <w:rFonts w:ascii="Times New Roman" w:hAnsi="Times New Roman" w:cs="Times New Roman"/>
          <w:sz w:val="24"/>
          <w:szCs w:val="24"/>
        </w:rPr>
        <w:t>and the independent data. Thus, our results support</w:t>
      </w:r>
      <w:r w:rsidR="00D50228" w:rsidRPr="0082514D">
        <w:rPr>
          <w:rFonts w:ascii="Times New Roman" w:hAnsi="Times New Roman" w:cs="Times New Roman"/>
          <w:sz w:val="24"/>
          <w:szCs w:val="24"/>
        </w:rPr>
        <w:t xml:space="preserve"> that the trained models had </w:t>
      </w:r>
      <w:r>
        <w:rPr>
          <w:rFonts w:ascii="Times New Roman" w:hAnsi="Times New Roman" w:cs="Times New Roman"/>
          <w:sz w:val="24"/>
          <w:szCs w:val="24"/>
        </w:rPr>
        <w:t xml:space="preserve">a </w:t>
      </w:r>
      <w:r w:rsidR="003D6EB4">
        <w:rPr>
          <w:rFonts w:ascii="Times New Roman" w:hAnsi="Times New Roman" w:cs="Times New Roman" w:hint="eastAsia"/>
          <w:sz w:val="24"/>
          <w:szCs w:val="24"/>
        </w:rPr>
        <w:t>satisfactory</w:t>
      </w:r>
      <w:r w:rsidR="003D6EB4" w:rsidRPr="0082514D">
        <w:rPr>
          <w:rFonts w:ascii="Times New Roman" w:hAnsi="Times New Roman" w:cs="Times New Roman"/>
          <w:sz w:val="24"/>
          <w:szCs w:val="24"/>
        </w:rPr>
        <w:t xml:space="preserve"> </w:t>
      </w:r>
      <w:r w:rsidR="008905AF">
        <w:rPr>
          <w:rFonts w:ascii="Times New Roman" w:hAnsi="Times New Roman" w:cs="Times New Roman"/>
          <w:sz w:val="24"/>
          <w:szCs w:val="24"/>
        </w:rPr>
        <w:t xml:space="preserve">generalization ability that </w:t>
      </w:r>
      <w:r>
        <w:rPr>
          <w:rFonts w:ascii="Times New Roman" w:hAnsi="Times New Roman" w:cs="Times New Roman"/>
          <w:sz w:val="24"/>
          <w:szCs w:val="24"/>
        </w:rPr>
        <w:t>is particu</w:t>
      </w:r>
      <w:r w:rsidR="005C0F62" w:rsidRPr="0082514D">
        <w:rPr>
          <w:rFonts w:ascii="Times New Roman" w:hAnsi="Times New Roman" w:cs="Times New Roman"/>
          <w:sz w:val="24"/>
          <w:szCs w:val="24"/>
        </w:rPr>
        <w:t>lar</w:t>
      </w:r>
      <w:r>
        <w:rPr>
          <w:rFonts w:ascii="Times New Roman" w:hAnsi="Times New Roman" w:cs="Times New Roman"/>
          <w:sz w:val="24"/>
          <w:szCs w:val="24"/>
        </w:rPr>
        <w:t xml:space="preserve">ly important to the </w:t>
      </w:r>
      <w:r w:rsidR="00A537FE" w:rsidRPr="0082514D">
        <w:rPr>
          <w:rFonts w:ascii="Times New Roman" w:hAnsi="Times New Roman" w:cs="Times New Roman"/>
          <w:sz w:val="24"/>
          <w:szCs w:val="24"/>
        </w:rPr>
        <w:t>reliability</w:t>
      </w:r>
      <w:r>
        <w:rPr>
          <w:rFonts w:ascii="Times New Roman" w:hAnsi="Times New Roman" w:cs="Times New Roman"/>
          <w:sz w:val="24"/>
          <w:szCs w:val="24"/>
        </w:rPr>
        <w:t xml:space="preserve"> of the classification. It is also observed that the classification between the group aged </w:t>
      </w:r>
      <w:r w:rsidR="00090164" w:rsidRPr="0082514D">
        <w:rPr>
          <w:rFonts w:ascii="Times New Roman" w:hAnsi="Times New Roman" w:cs="Times New Roman"/>
          <w:sz w:val="24"/>
          <w:szCs w:val="24"/>
        </w:rPr>
        <w:t>49</w:t>
      </w:r>
      <w:r>
        <w:rPr>
          <w:rFonts w:ascii="Times New Roman" w:hAnsi="Times New Roman" w:cs="Times New Roman"/>
          <w:sz w:val="24"/>
          <w:szCs w:val="24"/>
        </w:rPr>
        <w:t>-</w:t>
      </w:r>
      <w:r w:rsidR="00090164" w:rsidRPr="0082514D">
        <w:rPr>
          <w:rFonts w:ascii="Times New Roman" w:hAnsi="Times New Roman" w:cs="Times New Roman"/>
          <w:sz w:val="24"/>
          <w:szCs w:val="24"/>
        </w:rPr>
        <w:t>52</w:t>
      </w:r>
      <w:r>
        <w:rPr>
          <w:rFonts w:ascii="Times New Roman" w:hAnsi="Times New Roman" w:cs="Times New Roman"/>
          <w:sz w:val="24"/>
          <w:szCs w:val="24"/>
        </w:rPr>
        <w:t xml:space="preserve"> years and the group aged </w:t>
      </w:r>
      <w:r w:rsidR="00090164" w:rsidRPr="0082514D">
        <w:rPr>
          <w:rFonts w:ascii="Times New Roman" w:hAnsi="Times New Roman" w:cs="Times New Roman"/>
          <w:sz w:val="24"/>
          <w:szCs w:val="24"/>
        </w:rPr>
        <w:t>73</w:t>
      </w:r>
      <w:r>
        <w:rPr>
          <w:rFonts w:ascii="Times New Roman" w:hAnsi="Times New Roman" w:cs="Times New Roman"/>
          <w:sz w:val="24"/>
          <w:szCs w:val="24"/>
        </w:rPr>
        <w:t>-</w:t>
      </w:r>
      <w:r w:rsidR="00090164" w:rsidRPr="0082514D">
        <w:rPr>
          <w:rFonts w:ascii="Times New Roman" w:hAnsi="Times New Roman" w:cs="Times New Roman"/>
          <w:sz w:val="24"/>
          <w:szCs w:val="24"/>
        </w:rPr>
        <w:t>76</w:t>
      </w:r>
      <w:r>
        <w:rPr>
          <w:rFonts w:ascii="Times New Roman" w:hAnsi="Times New Roman" w:cs="Times New Roman"/>
          <w:sz w:val="24"/>
          <w:szCs w:val="24"/>
        </w:rPr>
        <w:t xml:space="preserve"> years achieved the highest accuracy </w:t>
      </w:r>
      <w:r w:rsidRPr="003D0F25">
        <w:rPr>
          <w:rFonts w:ascii="Times New Roman" w:hAnsi="Times New Roman" w:cs="Times New Roman"/>
          <w:sz w:val="24"/>
          <w:szCs w:val="24"/>
        </w:rPr>
        <w:t>(</w:t>
      </w:r>
      <w:r w:rsidR="00DA0183" w:rsidRPr="003D0F25">
        <w:rPr>
          <w:rFonts w:ascii="Times New Roman" w:hAnsi="Times New Roman" w:cs="Times New Roman"/>
          <w:sz w:val="24"/>
          <w:szCs w:val="24"/>
        </w:rPr>
        <w:t>over</w:t>
      </w:r>
      <w:r w:rsidRPr="003D0F25">
        <w:rPr>
          <w:rFonts w:ascii="Times New Roman" w:hAnsi="Times New Roman" w:cs="Times New Roman"/>
          <w:sz w:val="24"/>
          <w:szCs w:val="24"/>
        </w:rPr>
        <w:t xml:space="preserve"> </w:t>
      </w:r>
      <w:r w:rsidR="00323A7D" w:rsidRPr="003D0F25">
        <w:rPr>
          <w:rFonts w:ascii="Times New Roman" w:hAnsi="Times New Roman" w:cs="Times New Roman"/>
          <w:sz w:val="24"/>
          <w:szCs w:val="24"/>
        </w:rPr>
        <w:t>89</w:t>
      </w:r>
      <w:r w:rsidRPr="003D0F25">
        <w:rPr>
          <w:rFonts w:ascii="Times New Roman" w:hAnsi="Times New Roman" w:cs="Times New Roman"/>
          <w:sz w:val="24"/>
          <w:szCs w:val="24"/>
        </w:rPr>
        <w:t xml:space="preserve">%), and the classification accuracy slowly decreased when the age difference between the two groups in the classification became small. </w:t>
      </w:r>
      <w:r w:rsidR="00A91EE9" w:rsidRPr="007B0B04">
        <w:rPr>
          <w:rFonts w:ascii="Times New Roman" w:hAnsi="Times New Roman" w:cs="Times New Roman"/>
          <w:sz w:val="24"/>
          <w:szCs w:val="24"/>
        </w:rPr>
        <w:t xml:space="preserve">The classification accuracy </w:t>
      </w:r>
      <w:r w:rsidR="00EC2EC5">
        <w:rPr>
          <w:rFonts w:ascii="Times New Roman" w:hAnsi="Times New Roman" w:cs="Times New Roman" w:hint="eastAsia"/>
          <w:sz w:val="24"/>
          <w:szCs w:val="24"/>
        </w:rPr>
        <w:t>fell into</w:t>
      </w:r>
      <w:r w:rsidR="00A91EE9" w:rsidRPr="007B0B04">
        <w:rPr>
          <w:rFonts w:ascii="Times New Roman" w:hAnsi="Times New Roman" w:cs="Times New Roman"/>
          <w:sz w:val="24"/>
          <w:szCs w:val="24"/>
        </w:rPr>
        <w:t xml:space="preserve"> the lowest value</w:t>
      </w:r>
      <w:r w:rsidR="00A91EE9" w:rsidRPr="007B0B04">
        <w:rPr>
          <w:rFonts w:ascii="Times New Roman" w:hAnsi="Times New Roman" w:cs="Times New Roman"/>
          <w:color w:val="FF0000"/>
          <w:sz w:val="24"/>
          <w:szCs w:val="24"/>
        </w:rPr>
        <w:t xml:space="preserve"> </w:t>
      </w:r>
      <w:r w:rsidR="00A91EE9" w:rsidRPr="007B0B04">
        <w:rPr>
          <w:rFonts w:ascii="Times New Roman" w:hAnsi="Times New Roman" w:cs="Times New Roman"/>
          <w:sz w:val="24"/>
          <w:szCs w:val="24"/>
        </w:rPr>
        <w:t xml:space="preserve">when distinguishing two groups with </w:t>
      </w:r>
      <w:r w:rsidR="008C7709">
        <w:rPr>
          <w:rFonts w:ascii="Times New Roman" w:hAnsi="Times New Roman" w:cs="Times New Roman" w:hint="eastAsia"/>
          <w:sz w:val="24"/>
          <w:szCs w:val="24"/>
        </w:rPr>
        <w:t xml:space="preserve">the </w:t>
      </w:r>
      <w:r w:rsidR="00DE5ABE">
        <w:rPr>
          <w:rFonts w:ascii="Times New Roman" w:hAnsi="Times New Roman" w:cs="Times New Roman" w:hint="eastAsia"/>
          <w:sz w:val="24"/>
          <w:szCs w:val="24"/>
        </w:rPr>
        <w:t>fewest age difference (</w:t>
      </w:r>
      <w:proofErr w:type="spellStart"/>
      <w:r w:rsidR="00DE5ABE">
        <w:rPr>
          <w:rFonts w:ascii="Times New Roman" w:hAnsi="Times New Roman" w:cs="Times New Roman" w:hint="eastAsia"/>
          <w:sz w:val="24"/>
          <w:szCs w:val="24"/>
        </w:rPr>
        <w:t>i.e</w:t>
      </w:r>
      <w:proofErr w:type="spellEnd"/>
      <w:r w:rsidR="00DE5ABE">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rPr>
        <w:t>four years</w:t>
      </w:r>
      <w:r w:rsidR="00DE5ABE">
        <w:rPr>
          <w:rFonts w:ascii="Times New Roman" w:hAnsi="Times New Roman" w:cs="Times New Roman" w:hint="eastAsia"/>
          <w:sz w:val="24"/>
          <w:szCs w:val="24"/>
        </w:rPr>
        <w:t>)</w:t>
      </w:r>
      <w:r w:rsidR="00A91EE9" w:rsidRPr="007B0B04">
        <w:rPr>
          <w:rFonts w:ascii="Times New Roman" w:hAnsi="Times New Roman" w:cs="Times New Roman"/>
          <w:sz w:val="24"/>
          <w:szCs w:val="24"/>
        </w:rPr>
        <w:t xml:space="preserve">, and this phenomenon was still true and the relatively low accuracies from the data with less age </w:t>
      </w:r>
      <w:proofErr w:type="spellStart"/>
      <w:r w:rsidR="00A91EE9" w:rsidRPr="007B0B04">
        <w:rPr>
          <w:rFonts w:ascii="Times New Roman" w:hAnsi="Times New Roman" w:cs="Times New Roman"/>
          <w:sz w:val="24"/>
          <w:szCs w:val="24"/>
        </w:rPr>
        <w:t>differencecan</w:t>
      </w:r>
      <w:proofErr w:type="spellEnd"/>
      <w:r w:rsidR="00A91EE9" w:rsidRPr="007B0B04">
        <w:rPr>
          <w:rFonts w:ascii="Times New Roman" w:hAnsi="Times New Roman" w:cs="Times New Roman"/>
          <w:sz w:val="24"/>
          <w:szCs w:val="24"/>
        </w:rPr>
        <w:t xml:space="preserve"> not improve significantly even when increasing the </w:t>
      </w:r>
      <w:r w:rsidR="00EC2EC5">
        <w:rPr>
          <w:rFonts w:ascii="Times New Roman" w:hAnsi="Times New Roman" w:cs="Times New Roman" w:hint="eastAsia"/>
          <w:sz w:val="24"/>
          <w:szCs w:val="24"/>
        </w:rPr>
        <w:t>sample</w:t>
      </w:r>
      <w:r w:rsidR="00A91EE9" w:rsidRPr="007B0B04">
        <w:rPr>
          <w:rFonts w:ascii="Times New Roman" w:hAnsi="Times New Roman" w:cs="Times New Roman"/>
          <w:sz w:val="24"/>
          <w:szCs w:val="24"/>
        </w:rPr>
        <w:t xml:space="preserve"> size and model complexity (</w:t>
      </w:r>
      <w:r w:rsidR="004E6B78">
        <w:rPr>
          <w:rFonts w:ascii="Times New Roman" w:hAnsi="Times New Roman" w:cs="Times New Roman" w:hint="eastAsia"/>
          <w:sz w:val="24"/>
          <w:szCs w:val="24"/>
        </w:rPr>
        <w:t xml:space="preserve">please </w:t>
      </w:r>
      <w:r w:rsidR="00A91EE9" w:rsidRPr="007B0B04">
        <w:rPr>
          <w:rFonts w:ascii="Times New Roman" w:hAnsi="Times New Roman" w:cs="Times New Roman"/>
          <w:sz w:val="24"/>
          <w:szCs w:val="24"/>
        </w:rPr>
        <w:t xml:space="preserve">see </w:t>
      </w:r>
      <w:r w:rsidR="008C7709">
        <w:rPr>
          <w:rFonts w:ascii="Times New Roman" w:hAnsi="Times New Roman" w:cs="Times New Roman" w:hint="eastAsia"/>
          <w:sz w:val="24"/>
          <w:szCs w:val="24"/>
        </w:rPr>
        <w:t xml:space="preserve">the </w:t>
      </w:r>
      <w:r w:rsidR="00A91EE9" w:rsidRPr="007B0B04">
        <w:rPr>
          <w:rFonts w:ascii="Times New Roman" w:hAnsi="Times New Roman" w:cs="Times New Roman"/>
          <w:sz w:val="24"/>
          <w:szCs w:val="24"/>
        </w:rPr>
        <w:t>supplementary Fig. S2</w:t>
      </w:r>
      <w:r w:rsidR="00941012">
        <w:rPr>
          <w:rFonts w:ascii="Times New Roman" w:hAnsi="Times New Roman" w:cs="Times New Roman" w:hint="eastAsia"/>
          <w:sz w:val="24"/>
          <w:szCs w:val="24"/>
        </w:rPr>
        <w:t>a and b</w:t>
      </w:r>
      <w:r w:rsidR="004E6B78">
        <w:rPr>
          <w:rFonts w:ascii="Times New Roman" w:hAnsi="Times New Roman" w:cs="Times New Roman" w:hint="eastAsia"/>
          <w:sz w:val="24"/>
          <w:szCs w:val="24"/>
        </w:rPr>
        <w:t xml:space="preserve"> for the classification results using more data or </w:t>
      </w:r>
      <w:r w:rsidR="001A09AF">
        <w:rPr>
          <w:rFonts w:ascii="Times New Roman" w:hAnsi="Times New Roman" w:cs="Times New Roman" w:hint="eastAsia"/>
          <w:sz w:val="24"/>
          <w:szCs w:val="24"/>
        </w:rPr>
        <w:t xml:space="preserve">more </w:t>
      </w:r>
      <w:r w:rsidR="004E6B78">
        <w:rPr>
          <w:rFonts w:ascii="Times New Roman" w:hAnsi="Times New Roman" w:cs="Times New Roman" w:hint="eastAsia"/>
          <w:sz w:val="24"/>
          <w:szCs w:val="24"/>
        </w:rPr>
        <w:t>hidden layers</w:t>
      </w:r>
      <w:r w:rsidR="00A91EE9" w:rsidRPr="007B0B04">
        <w:rPr>
          <w:rFonts w:ascii="Times New Roman" w:hAnsi="Times New Roman" w:cs="Times New Roman"/>
          <w:sz w:val="24"/>
          <w:szCs w:val="24"/>
        </w:rPr>
        <w:t>).</w:t>
      </w:r>
    </w:p>
    <w:p w14:paraId="29A9C05C" w14:textId="2087AF47" w:rsidR="00516ADF" w:rsidRPr="00516ADF" w:rsidRDefault="0058014B" w:rsidP="00CB14D1">
      <w:pPr>
        <w:ind w:firstLineChars="200" w:firstLine="480"/>
        <w:rPr>
          <w:rFonts w:ascii="Times New Roman" w:hAnsi="Times New Roman" w:cs="Times New Roman"/>
          <w:sz w:val="24"/>
          <w:szCs w:val="24"/>
        </w:rPr>
      </w:pPr>
      <w:r>
        <w:rPr>
          <w:rFonts w:ascii="Times New Roman" w:hAnsi="Times New Roman" w:cs="Times New Roman"/>
          <w:sz w:val="24"/>
          <w:szCs w:val="24"/>
        </w:rPr>
        <w:t>We also performed the classification</w:t>
      </w:r>
      <w:r w:rsidR="005D538B">
        <w:rPr>
          <w:rFonts w:ascii="Times New Roman" w:hAnsi="Times New Roman" w:cs="Times New Roman" w:hint="eastAsia"/>
          <w:sz w:val="24"/>
          <w:szCs w:val="24"/>
        </w:rPr>
        <w:t>s</w:t>
      </w:r>
      <w:r>
        <w:rPr>
          <w:rFonts w:ascii="Times New Roman" w:hAnsi="Times New Roman" w:cs="Times New Roman"/>
          <w:sz w:val="24"/>
          <w:szCs w:val="24"/>
        </w:rPr>
        <w:t xml:space="preserve"> for the males using the same framework. Fig. 2b demonstrates a similar </w:t>
      </w:r>
      <w:r w:rsidR="002D0EFC" w:rsidRPr="0082514D">
        <w:rPr>
          <w:rFonts w:ascii="Times New Roman" w:hAnsi="Times New Roman" w:cs="Times New Roman"/>
          <w:sz w:val="24"/>
          <w:szCs w:val="24"/>
        </w:rPr>
        <w:t>patter</w:t>
      </w:r>
      <w:r>
        <w:rPr>
          <w:rFonts w:ascii="Times New Roman" w:hAnsi="Times New Roman" w:cs="Times New Roman"/>
          <w:sz w:val="24"/>
          <w:szCs w:val="24"/>
        </w:rPr>
        <w:t xml:space="preserve">n to Fig. 2a, again supporting that classification between two groups with more age difference was easier than classifying two groups with less age difference using brain </w:t>
      </w:r>
      <w:r w:rsidR="00C00B54">
        <w:rPr>
          <w:rFonts w:ascii="Times New Roman" w:hAnsi="Times New Roman" w:cs="Times New Roman" w:hint="eastAsia"/>
          <w:sz w:val="24"/>
          <w:szCs w:val="24"/>
        </w:rPr>
        <w:t>FC</w:t>
      </w:r>
      <w:r>
        <w:rPr>
          <w:rFonts w:ascii="Times New Roman" w:hAnsi="Times New Roman" w:cs="Times New Roman"/>
          <w:sz w:val="24"/>
          <w:szCs w:val="24"/>
        </w:rPr>
        <w:t xml:space="preserve"> as features. </w:t>
      </w:r>
      <w:r w:rsidR="00E4467E">
        <w:rPr>
          <w:rFonts w:ascii="Times New Roman" w:hAnsi="Times New Roman" w:cs="Times New Roman" w:hint="eastAsia"/>
          <w:sz w:val="24"/>
          <w:szCs w:val="24"/>
        </w:rPr>
        <w:t>Similar to the females</w:t>
      </w:r>
      <w:r w:rsidR="00E4467E">
        <w:rPr>
          <w:rFonts w:ascii="Times New Roman" w:hAnsi="Times New Roman" w:cs="Times New Roman"/>
          <w:sz w:val="24"/>
          <w:szCs w:val="24"/>
        </w:rPr>
        <w:t>’</w:t>
      </w:r>
      <w:r w:rsidR="00E4467E">
        <w:rPr>
          <w:rFonts w:ascii="Times New Roman" w:hAnsi="Times New Roman" w:cs="Times New Roman" w:hint="eastAsia"/>
          <w:sz w:val="24"/>
          <w:szCs w:val="24"/>
        </w:rPr>
        <w:t xml:space="preserve"> data, </w:t>
      </w:r>
      <w:r w:rsidR="00941012">
        <w:rPr>
          <w:rFonts w:ascii="Times New Roman" w:hAnsi="Times New Roman" w:cs="Times New Roman" w:hint="eastAsia"/>
          <w:sz w:val="24"/>
          <w:szCs w:val="24"/>
        </w:rPr>
        <w:t xml:space="preserve">using more samples or more advanced models </w:t>
      </w:r>
      <w:proofErr w:type="spellStart"/>
      <w:r w:rsidR="00941012">
        <w:rPr>
          <w:rFonts w:ascii="Times New Roman" w:hAnsi="Times New Roman" w:cs="Times New Roman" w:hint="eastAsia"/>
          <w:sz w:val="24"/>
          <w:szCs w:val="24"/>
        </w:rPr>
        <w:t>can not</w:t>
      </w:r>
      <w:proofErr w:type="spellEnd"/>
      <w:r w:rsidR="00941012">
        <w:rPr>
          <w:rFonts w:ascii="Times New Roman" w:hAnsi="Times New Roman" w:cs="Times New Roman" w:hint="eastAsia"/>
          <w:sz w:val="24"/>
          <w:szCs w:val="24"/>
        </w:rPr>
        <w:t xml:space="preserve"> help improve the </w:t>
      </w:r>
      <w:r w:rsidR="00941012" w:rsidRPr="00941012">
        <w:rPr>
          <w:rFonts w:ascii="Times New Roman" w:hAnsi="Times New Roman" w:cs="Times New Roman"/>
          <w:sz w:val="24"/>
          <w:szCs w:val="24"/>
        </w:rPr>
        <w:t>separability</w:t>
      </w:r>
      <w:r w:rsidR="00941012">
        <w:rPr>
          <w:rFonts w:ascii="Times New Roman" w:hAnsi="Times New Roman" w:cs="Times New Roman" w:hint="eastAsia"/>
          <w:sz w:val="24"/>
          <w:szCs w:val="24"/>
        </w:rPr>
        <w:t xml:space="preserve"> between groups with small age differences (Fig. S2c and d). </w:t>
      </w:r>
      <w:r>
        <w:rPr>
          <w:rFonts w:ascii="Times New Roman" w:hAnsi="Times New Roman" w:cs="Times New Roman"/>
          <w:sz w:val="24"/>
          <w:szCs w:val="24"/>
        </w:rPr>
        <w:t>For a further summary</w:t>
      </w:r>
      <w:r w:rsidR="00CE06F5" w:rsidRPr="0082514D">
        <w:rPr>
          <w:rFonts w:ascii="Times New Roman" w:hAnsi="Times New Roman" w:cs="Times New Roman"/>
          <w:sz w:val="24"/>
          <w:szCs w:val="24"/>
        </w:rPr>
        <w:t>, w</w:t>
      </w:r>
      <w:r>
        <w:rPr>
          <w:rFonts w:ascii="Times New Roman" w:hAnsi="Times New Roman" w:cs="Times New Roman"/>
          <w:sz w:val="24"/>
          <w:szCs w:val="24"/>
        </w:rPr>
        <w:t>e regarded</w:t>
      </w:r>
      <w:r w:rsidR="00CE06F5" w:rsidRPr="0082514D">
        <w:rPr>
          <w:rFonts w:ascii="Times New Roman" w:hAnsi="Times New Roman" w:cs="Times New Roman"/>
          <w:sz w:val="24"/>
          <w:szCs w:val="24"/>
        </w:rPr>
        <w:t xml:space="preserve"> </w:t>
      </w:r>
      <w:r>
        <w:rPr>
          <w:rFonts w:ascii="Times New Roman" w:hAnsi="Times New Roman" w:cs="Times New Roman"/>
          <w:sz w:val="24"/>
          <w:szCs w:val="24"/>
        </w:rPr>
        <w:t xml:space="preserve">the classifications that </w:t>
      </w:r>
      <w:r w:rsidR="00555BB9" w:rsidRPr="0082514D">
        <w:rPr>
          <w:rFonts w:ascii="Times New Roman" w:hAnsi="Times New Roman" w:cs="Times New Roman"/>
          <w:sz w:val="24"/>
          <w:szCs w:val="24"/>
        </w:rPr>
        <w:t>classi</w:t>
      </w:r>
      <w:r>
        <w:rPr>
          <w:rFonts w:ascii="Times New Roman" w:hAnsi="Times New Roman" w:cs="Times New Roman"/>
          <w:sz w:val="24"/>
          <w:szCs w:val="24"/>
        </w:rPr>
        <w:t>fied</w:t>
      </w:r>
      <w:r w:rsidR="00555BB9" w:rsidRPr="0082514D">
        <w:rPr>
          <w:rFonts w:ascii="Times New Roman" w:hAnsi="Times New Roman" w:cs="Times New Roman"/>
          <w:sz w:val="24"/>
          <w:szCs w:val="24"/>
        </w:rPr>
        <w:t xml:space="preserve"> two groups with the same age differenc</w:t>
      </w:r>
      <w:r>
        <w:rPr>
          <w:rFonts w:ascii="Times New Roman" w:hAnsi="Times New Roman" w:cs="Times New Roman"/>
          <w:sz w:val="24"/>
          <w:szCs w:val="24"/>
        </w:rPr>
        <w:t>e</w:t>
      </w:r>
      <w:r w:rsidR="00CE06F5" w:rsidRPr="0082514D">
        <w:rPr>
          <w:rFonts w:ascii="Times New Roman" w:hAnsi="Times New Roman" w:cs="Times New Roman"/>
          <w:sz w:val="24"/>
          <w:szCs w:val="24"/>
        </w:rPr>
        <w:t xml:space="preserve"> as the similar classification tasks</w:t>
      </w:r>
      <w:r>
        <w:rPr>
          <w:rFonts w:ascii="Times New Roman" w:hAnsi="Times New Roman" w:cs="Times New Roman"/>
          <w:sz w:val="24"/>
          <w:szCs w:val="24"/>
        </w:rPr>
        <w:t xml:space="preserve"> (for example, the classification between the </w:t>
      </w:r>
      <w:r w:rsidR="009E0730" w:rsidRPr="0082514D">
        <w:rPr>
          <w:rFonts w:ascii="Times New Roman" w:hAnsi="Times New Roman" w:cs="Times New Roman"/>
          <w:sz w:val="24"/>
          <w:szCs w:val="24"/>
        </w:rPr>
        <w:t>49</w:t>
      </w:r>
      <w:r>
        <w:rPr>
          <w:rFonts w:ascii="Times New Roman" w:hAnsi="Times New Roman" w:cs="Times New Roman"/>
          <w:sz w:val="24"/>
          <w:szCs w:val="24"/>
        </w:rPr>
        <w:t>-</w:t>
      </w:r>
      <w:r w:rsidR="009E0730" w:rsidRPr="0082514D">
        <w:rPr>
          <w:rFonts w:ascii="Times New Roman" w:hAnsi="Times New Roman" w:cs="Times New Roman"/>
          <w:sz w:val="24"/>
          <w:szCs w:val="24"/>
        </w:rPr>
        <w:t>52</w:t>
      </w:r>
      <w:r>
        <w:rPr>
          <w:rFonts w:ascii="Times New Roman" w:hAnsi="Times New Roman" w:cs="Times New Roman"/>
          <w:sz w:val="24"/>
          <w:szCs w:val="24"/>
        </w:rPr>
        <w:t xml:space="preserve"> age group and the </w:t>
      </w:r>
      <w:r w:rsidR="009E0730" w:rsidRPr="0082514D">
        <w:rPr>
          <w:rFonts w:ascii="Times New Roman" w:hAnsi="Times New Roman" w:cs="Times New Roman"/>
          <w:sz w:val="24"/>
          <w:szCs w:val="24"/>
        </w:rPr>
        <w:t>57</w:t>
      </w:r>
      <w:r>
        <w:rPr>
          <w:rFonts w:ascii="Times New Roman" w:hAnsi="Times New Roman" w:cs="Times New Roman"/>
          <w:sz w:val="24"/>
          <w:szCs w:val="24"/>
        </w:rPr>
        <w:t>-</w:t>
      </w:r>
      <w:r w:rsidR="009E0730" w:rsidRPr="0082514D">
        <w:rPr>
          <w:rFonts w:ascii="Times New Roman" w:hAnsi="Times New Roman" w:cs="Times New Roman"/>
          <w:sz w:val="24"/>
          <w:szCs w:val="24"/>
        </w:rPr>
        <w:t>60</w:t>
      </w:r>
      <w:r>
        <w:rPr>
          <w:rFonts w:ascii="Times New Roman" w:hAnsi="Times New Roman" w:cs="Times New Roman"/>
          <w:sz w:val="24"/>
          <w:szCs w:val="24"/>
        </w:rPr>
        <w:t xml:space="preserve"> age group and the </w:t>
      </w:r>
      <w:r w:rsidR="00C33176" w:rsidRPr="0082514D">
        <w:rPr>
          <w:rFonts w:ascii="Times New Roman" w:hAnsi="Times New Roman" w:cs="Times New Roman"/>
          <w:sz w:val="24"/>
          <w:szCs w:val="24"/>
        </w:rPr>
        <w:t>classification</w:t>
      </w:r>
      <w:r>
        <w:rPr>
          <w:rFonts w:ascii="Times New Roman" w:hAnsi="Times New Roman" w:cs="Times New Roman"/>
          <w:sz w:val="24"/>
          <w:szCs w:val="24"/>
        </w:rPr>
        <w:t xml:space="preserve"> between the </w:t>
      </w:r>
      <w:r w:rsidR="009E0730" w:rsidRPr="0082514D">
        <w:rPr>
          <w:rFonts w:ascii="Times New Roman" w:hAnsi="Times New Roman" w:cs="Times New Roman"/>
          <w:sz w:val="24"/>
          <w:szCs w:val="24"/>
        </w:rPr>
        <w:t>53</w:t>
      </w:r>
      <w:r>
        <w:rPr>
          <w:rFonts w:ascii="Times New Roman" w:hAnsi="Times New Roman" w:cs="Times New Roman"/>
          <w:sz w:val="24"/>
          <w:szCs w:val="24"/>
        </w:rPr>
        <w:t>-</w:t>
      </w:r>
      <w:r w:rsidR="009E0730" w:rsidRPr="0082514D">
        <w:rPr>
          <w:rFonts w:ascii="Times New Roman" w:hAnsi="Times New Roman" w:cs="Times New Roman"/>
          <w:sz w:val="24"/>
          <w:szCs w:val="24"/>
        </w:rPr>
        <w:t>56</w:t>
      </w:r>
      <w:r>
        <w:rPr>
          <w:rFonts w:ascii="Times New Roman" w:hAnsi="Times New Roman" w:cs="Times New Roman"/>
          <w:sz w:val="24"/>
          <w:szCs w:val="24"/>
        </w:rPr>
        <w:t xml:space="preserve"> age group and the </w:t>
      </w:r>
      <w:r w:rsidR="009E0730" w:rsidRPr="0082514D">
        <w:rPr>
          <w:rFonts w:ascii="Times New Roman" w:hAnsi="Times New Roman" w:cs="Times New Roman"/>
          <w:sz w:val="24"/>
          <w:szCs w:val="24"/>
        </w:rPr>
        <w:t>61</w:t>
      </w:r>
      <w:r>
        <w:rPr>
          <w:rFonts w:ascii="Times New Roman" w:hAnsi="Times New Roman" w:cs="Times New Roman"/>
          <w:sz w:val="24"/>
          <w:szCs w:val="24"/>
        </w:rPr>
        <w:t>-</w:t>
      </w:r>
      <w:r w:rsidR="009E0730" w:rsidRPr="0082514D">
        <w:rPr>
          <w:rFonts w:ascii="Times New Roman" w:hAnsi="Times New Roman" w:cs="Times New Roman"/>
          <w:sz w:val="24"/>
          <w:szCs w:val="24"/>
        </w:rPr>
        <w:t>64</w:t>
      </w:r>
      <w:r>
        <w:rPr>
          <w:rFonts w:ascii="Times New Roman" w:hAnsi="Times New Roman" w:cs="Times New Roman"/>
          <w:sz w:val="24"/>
          <w:szCs w:val="24"/>
        </w:rPr>
        <w:t xml:space="preserve"> age group were taken as the similar classification tasks, because the age differences both were 8 years),</w:t>
      </w:r>
      <w:r w:rsidR="00CE06F5" w:rsidRPr="0082514D">
        <w:rPr>
          <w:rFonts w:ascii="Times New Roman" w:hAnsi="Times New Roman" w:cs="Times New Roman"/>
          <w:sz w:val="24"/>
          <w:szCs w:val="24"/>
        </w:rPr>
        <w:t xml:space="preserve"> and</w:t>
      </w:r>
      <w:r>
        <w:rPr>
          <w:rFonts w:ascii="Times New Roman" w:hAnsi="Times New Roman" w:cs="Times New Roman"/>
          <w:sz w:val="24"/>
          <w:szCs w:val="24"/>
        </w:rPr>
        <w:t xml:space="preserve"> then</w:t>
      </w:r>
      <w:r w:rsidR="00CE06F5" w:rsidRPr="0082514D">
        <w:rPr>
          <w:rFonts w:ascii="Times New Roman" w:hAnsi="Times New Roman" w:cs="Times New Roman"/>
          <w:sz w:val="24"/>
          <w:szCs w:val="24"/>
        </w:rPr>
        <w:t xml:space="preserve"> averaged their classification accurac</w:t>
      </w:r>
      <w:r>
        <w:rPr>
          <w:rFonts w:ascii="Times New Roman" w:hAnsi="Times New Roman" w:cs="Times New Roman"/>
          <w:sz w:val="24"/>
          <w:szCs w:val="24"/>
        </w:rPr>
        <w:t>ies for</w:t>
      </w:r>
      <w:r w:rsidR="00C33176" w:rsidRPr="0082514D">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251BF5">
        <w:rPr>
          <w:rFonts w:ascii="Times New Roman" w:hAnsi="Times New Roman" w:cs="Times New Roman"/>
          <w:sz w:val="24"/>
          <w:szCs w:val="24"/>
        </w:rPr>
        <w:t xml:space="preserve">test </w:t>
      </w:r>
      <w:proofErr w:type="spellStart"/>
      <w:r w:rsidR="00251BF5">
        <w:rPr>
          <w:rFonts w:ascii="Times New Roman" w:hAnsi="Times New Roman" w:cs="Times New Roman"/>
          <w:sz w:val="24"/>
          <w:szCs w:val="24"/>
        </w:rPr>
        <w:t>settest</w:t>
      </w:r>
      <w:proofErr w:type="spellEnd"/>
      <w:r w:rsidR="00251BF5">
        <w:rPr>
          <w:rFonts w:ascii="Times New Roman" w:hAnsi="Times New Roman" w:cs="Times New Roman"/>
          <w:sz w:val="24"/>
          <w:szCs w:val="24"/>
        </w:rPr>
        <w:t xml:space="preserve"> set</w:t>
      </w:r>
      <w:r w:rsidR="00CE06F5" w:rsidRPr="0082514D">
        <w:rPr>
          <w:rFonts w:ascii="Times New Roman" w:hAnsi="Times New Roman" w:cs="Times New Roman"/>
          <w:sz w:val="24"/>
          <w:szCs w:val="24"/>
        </w:rPr>
        <w:t xml:space="preserve"> </w:t>
      </w:r>
      <w:r w:rsidR="00CE06F5" w:rsidRPr="001A09AF">
        <w:rPr>
          <w:rFonts w:ascii="Times New Roman" w:hAnsi="Times New Roman" w:cs="Times New Roman"/>
          <w:sz w:val="24"/>
          <w:szCs w:val="24"/>
        </w:rPr>
        <w:t>and the independent data</w:t>
      </w:r>
      <w:r w:rsidRPr="001A09AF">
        <w:rPr>
          <w:rFonts w:ascii="Times New Roman" w:hAnsi="Times New Roman" w:cs="Times New Roman"/>
          <w:sz w:val="24"/>
          <w:szCs w:val="24"/>
        </w:rPr>
        <w:t>,</w:t>
      </w:r>
      <w:r w:rsidR="00CE06F5" w:rsidRPr="001A09AF">
        <w:rPr>
          <w:rFonts w:ascii="Times New Roman" w:hAnsi="Times New Roman" w:cs="Times New Roman"/>
          <w:sz w:val="24"/>
          <w:szCs w:val="24"/>
        </w:rPr>
        <w:t xml:space="preserve"> respectively</w:t>
      </w:r>
      <w:r w:rsidRPr="001A09AF">
        <w:rPr>
          <w:rFonts w:ascii="Times New Roman" w:hAnsi="Times New Roman" w:cs="Times New Roman"/>
          <w:sz w:val="24"/>
          <w:szCs w:val="24"/>
        </w:rPr>
        <w:t xml:space="preserve">. </w:t>
      </w:r>
      <w:r w:rsidR="00A91EE9" w:rsidRPr="007B0B04">
        <w:rPr>
          <w:rFonts w:ascii="Times New Roman" w:hAnsi="Times New Roman" w:cs="Times New Roman"/>
          <w:sz w:val="24"/>
          <w:szCs w:val="24"/>
        </w:rPr>
        <w:t xml:space="preserve">Our results (see Fig. 2c) show that the classification accuracy reached the highest value </w:t>
      </w:r>
      <w:r w:rsidR="00A91EE9" w:rsidRPr="007B0B04">
        <w:rPr>
          <w:rFonts w:ascii="Times New Roman" w:hAnsi="Times New Roman" w:cs="Times New Roman"/>
          <w:sz w:val="24"/>
          <w:szCs w:val="24"/>
        </w:rPr>
        <w:lastRenderedPageBreak/>
        <w:t xml:space="preserve">when classifying the youngest and oldest age groups (that had </w:t>
      </w:r>
      <w:proofErr w:type="gramStart"/>
      <w:r w:rsidR="00A91EE9" w:rsidRPr="007B0B04">
        <w:rPr>
          <w:rFonts w:ascii="Times New Roman" w:hAnsi="Times New Roman" w:cs="Times New Roman"/>
          <w:sz w:val="24"/>
          <w:szCs w:val="24"/>
        </w:rPr>
        <w:t>a</w:t>
      </w:r>
      <w:proofErr w:type="gramEnd"/>
      <w:r w:rsidR="00A91EE9" w:rsidRPr="007B0B04">
        <w:rPr>
          <w:rFonts w:ascii="Times New Roman" w:hAnsi="Times New Roman" w:cs="Times New Roman"/>
          <w:sz w:val="24"/>
          <w:szCs w:val="24"/>
        </w:rPr>
        <w:t xml:space="preserve"> age difference of 24 years) for females (90.11%) and males (85.93%) using the </w:t>
      </w:r>
      <w:r w:rsidR="00251BF5">
        <w:rPr>
          <w:rFonts w:ascii="Times New Roman" w:hAnsi="Times New Roman" w:cs="Times New Roman"/>
          <w:sz w:val="24"/>
          <w:szCs w:val="24"/>
        </w:rPr>
        <w:t xml:space="preserve">test </w:t>
      </w:r>
      <w:proofErr w:type="spellStart"/>
      <w:r w:rsidR="00251BF5">
        <w:rPr>
          <w:rFonts w:ascii="Times New Roman" w:hAnsi="Times New Roman" w:cs="Times New Roman"/>
          <w:sz w:val="24"/>
          <w:szCs w:val="24"/>
        </w:rPr>
        <w:t>settest</w:t>
      </w:r>
      <w:proofErr w:type="spellEnd"/>
      <w:r w:rsidR="00251BF5">
        <w:rPr>
          <w:rFonts w:ascii="Times New Roman" w:hAnsi="Times New Roman" w:cs="Times New Roman"/>
          <w:sz w:val="24"/>
          <w:szCs w:val="24"/>
        </w:rPr>
        <w:t xml:space="preserve"> set</w:t>
      </w:r>
      <w:r w:rsidR="00EC2EC5">
        <w:rPr>
          <w:rFonts w:ascii="Times New Roman" w:hAnsi="Times New Roman" w:cs="Times New Roman" w:hint="eastAsia"/>
          <w:sz w:val="24"/>
          <w:szCs w:val="24"/>
        </w:rPr>
        <w:t xml:space="preserve"> of the main data</w:t>
      </w:r>
      <w:r w:rsidR="00A91EE9" w:rsidRPr="007B0B04">
        <w:rPr>
          <w:rFonts w:ascii="Times New Roman" w:hAnsi="Times New Roman" w:cs="Times New Roman"/>
          <w:sz w:val="24"/>
          <w:szCs w:val="24"/>
        </w:rPr>
        <w:t xml:space="preserve">, and for females (89.38%) and males (86.28%) using the independent data. In contrast, the classification accuracy </w:t>
      </w:r>
      <w:r w:rsidR="00AC2EF8">
        <w:rPr>
          <w:rFonts w:ascii="Times New Roman" w:hAnsi="Times New Roman" w:cs="Times New Roman" w:hint="eastAsia"/>
          <w:sz w:val="24"/>
          <w:szCs w:val="24"/>
        </w:rPr>
        <w:t>was lowest</w:t>
      </w:r>
      <w:r w:rsidR="00A91EE9" w:rsidRPr="007B0B04">
        <w:rPr>
          <w:rFonts w:ascii="Times New Roman" w:hAnsi="Times New Roman" w:cs="Times New Roman"/>
          <w:sz w:val="24"/>
          <w:szCs w:val="24"/>
        </w:rPr>
        <w:t xml:space="preserve"> when classifying two groups with the smallest age difference (</w:t>
      </w:r>
      <w:proofErr w:type="gramStart"/>
      <w:r w:rsidR="00A91EE9" w:rsidRPr="007B0B04">
        <w:rPr>
          <w:rFonts w:ascii="Times New Roman" w:hAnsi="Times New Roman" w:cs="Times New Roman"/>
          <w:sz w:val="24"/>
          <w:szCs w:val="24"/>
        </w:rPr>
        <w:t>i.e.</w:t>
      </w:r>
      <w:proofErr w:type="gramEnd"/>
      <w:r w:rsidR="00A91EE9" w:rsidRPr="007B0B04">
        <w:rPr>
          <w:rFonts w:ascii="Times New Roman" w:hAnsi="Times New Roman" w:cs="Times New Roman"/>
          <w:sz w:val="24"/>
          <w:szCs w:val="24"/>
        </w:rPr>
        <w:t xml:space="preserve"> 4 years) for females (53.92%) and males (52.92%) using the </w:t>
      </w:r>
      <w:r w:rsidR="00251BF5">
        <w:rPr>
          <w:rFonts w:ascii="Times New Roman" w:hAnsi="Times New Roman" w:cs="Times New Roman"/>
          <w:sz w:val="24"/>
          <w:szCs w:val="24"/>
        </w:rPr>
        <w:t xml:space="preserve">test </w:t>
      </w:r>
      <w:proofErr w:type="spellStart"/>
      <w:r w:rsidR="00251BF5">
        <w:rPr>
          <w:rFonts w:ascii="Times New Roman" w:hAnsi="Times New Roman" w:cs="Times New Roman"/>
          <w:sz w:val="24"/>
          <w:szCs w:val="24"/>
        </w:rPr>
        <w:t>settest</w:t>
      </w:r>
      <w:proofErr w:type="spellEnd"/>
      <w:r w:rsidR="00251BF5">
        <w:rPr>
          <w:rFonts w:ascii="Times New Roman" w:hAnsi="Times New Roman" w:cs="Times New Roman"/>
          <w:sz w:val="24"/>
          <w:szCs w:val="24"/>
        </w:rPr>
        <w:t xml:space="preserve"> set</w:t>
      </w:r>
      <w:r w:rsidR="00A91EE9" w:rsidRPr="007B0B04">
        <w:rPr>
          <w:rFonts w:ascii="Times New Roman" w:hAnsi="Times New Roman" w:cs="Times New Roman"/>
          <w:sz w:val="24"/>
          <w:szCs w:val="24"/>
        </w:rPr>
        <w:t xml:space="preserve"> of the main data, and for females (53.72%) and males (53.29%) using the independent data.</w:t>
      </w:r>
      <w:r w:rsidRPr="001A09AF">
        <w:rPr>
          <w:rFonts w:ascii="Times New Roman" w:hAnsi="Times New Roman" w:cs="Times New Roman"/>
          <w:sz w:val="24"/>
          <w:szCs w:val="24"/>
        </w:rPr>
        <w:t xml:space="preserve"> Since t</w:t>
      </w:r>
      <w:r w:rsidR="00CE06F5" w:rsidRPr="001A09AF">
        <w:rPr>
          <w:rFonts w:ascii="Times New Roman" w:hAnsi="Times New Roman" w:cs="Times New Roman"/>
          <w:sz w:val="24"/>
          <w:szCs w:val="24"/>
        </w:rPr>
        <w:t xml:space="preserve">he classification accuracy can </w:t>
      </w:r>
      <w:r w:rsidR="00E51AA2">
        <w:rPr>
          <w:rFonts w:ascii="Times New Roman" w:hAnsi="Times New Roman" w:cs="Times New Roman" w:hint="eastAsia"/>
          <w:sz w:val="24"/>
          <w:szCs w:val="24"/>
        </w:rPr>
        <w:t>reflect</w:t>
      </w:r>
      <w:r w:rsidR="00E51AA2" w:rsidRPr="001A09AF">
        <w:rPr>
          <w:rFonts w:ascii="Times New Roman" w:hAnsi="Times New Roman" w:cs="Times New Roman"/>
          <w:sz w:val="24"/>
          <w:szCs w:val="24"/>
        </w:rPr>
        <w:t xml:space="preserve"> </w:t>
      </w:r>
      <w:r w:rsidRPr="001A09AF">
        <w:rPr>
          <w:rFonts w:ascii="Times New Roman" w:hAnsi="Times New Roman" w:cs="Times New Roman"/>
          <w:sz w:val="24"/>
          <w:szCs w:val="24"/>
        </w:rPr>
        <w:t>to what extent</w:t>
      </w:r>
      <w:r w:rsidR="00B97557" w:rsidRPr="001A09AF">
        <w:rPr>
          <w:rFonts w:ascii="Times New Roman" w:hAnsi="Times New Roman" w:cs="Times New Roman"/>
          <w:sz w:val="24"/>
          <w:szCs w:val="24"/>
        </w:rPr>
        <w:t xml:space="preserve"> </w:t>
      </w:r>
      <w:r w:rsidRPr="001A09AF">
        <w:rPr>
          <w:rFonts w:ascii="Times New Roman" w:hAnsi="Times New Roman" w:cs="Times New Roman"/>
          <w:sz w:val="24"/>
          <w:szCs w:val="24"/>
        </w:rPr>
        <w:t xml:space="preserve">two </w:t>
      </w:r>
      <w:r w:rsidR="00E51AA2">
        <w:rPr>
          <w:rFonts w:ascii="Times New Roman" w:hAnsi="Times New Roman" w:cs="Times New Roman" w:hint="eastAsia"/>
          <w:sz w:val="24"/>
          <w:szCs w:val="24"/>
        </w:rPr>
        <w:t xml:space="preserve">age </w:t>
      </w:r>
      <w:r w:rsidRPr="001A09AF">
        <w:rPr>
          <w:rFonts w:ascii="Times New Roman" w:hAnsi="Times New Roman" w:cs="Times New Roman"/>
          <w:sz w:val="24"/>
          <w:szCs w:val="24"/>
        </w:rPr>
        <w:t>groups in the classification</w:t>
      </w:r>
      <w:r w:rsidR="00CE06F5" w:rsidRPr="001A09AF">
        <w:rPr>
          <w:rFonts w:ascii="Times New Roman" w:hAnsi="Times New Roman" w:cs="Times New Roman"/>
          <w:sz w:val="24"/>
          <w:szCs w:val="24"/>
        </w:rPr>
        <w:t xml:space="preserve"> </w:t>
      </w:r>
      <w:r w:rsidRPr="001A09AF">
        <w:rPr>
          <w:rFonts w:ascii="Times New Roman" w:hAnsi="Times New Roman" w:cs="Times New Roman"/>
          <w:sz w:val="24"/>
          <w:szCs w:val="24"/>
        </w:rPr>
        <w:t>were different</w:t>
      </w:r>
      <w:r>
        <w:rPr>
          <w:rFonts w:ascii="Times New Roman" w:hAnsi="Times New Roman" w:cs="Times New Roman"/>
          <w:sz w:val="24"/>
          <w:szCs w:val="24"/>
        </w:rPr>
        <w:t xml:space="preserve"> in the </w:t>
      </w:r>
      <w:r w:rsidR="00CE06F5" w:rsidRPr="0082514D">
        <w:rPr>
          <w:rFonts w:ascii="Times New Roman" w:hAnsi="Times New Roman" w:cs="Times New Roman"/>
          <w:sz w:val="24"/>
          <w:szCs w:val="24"/>
        </w:rPr>
        <w:t xml:space="preserve">brain </w:t>
      </w:r>
      <w:r w:rsidR="00AC2EF8">
        <w:rPr>
          <w:rFonts w:ascii="Times New Roman" w:hAnsi="Times New Roman" w:cs="Times New Roman" w:hint="eastAsia"/>
          <w:sz w:val="24"/>
          <w:szCs w:val="24"/>
        </w:rPr>
        <w:t>FC</w:t>
      </w:r>
      <w:r>
        <w:rPr>
          <w:rFonts w:ascii="Times New Roman" w:hAnsi="Times New Roman" w:cs="Times New Roman"/>
          <w:sz w:val="24"/>
          <w:szCs w:val="24"/>
        </w:rPr>
        <w:t xml:space="preserve">, our finding supports that brain </w:t>
      </w:r>
      <w:r w:rsidR="00E51AA2">
        <w:rPr>
          <w:rFonts w:ascii="Times New Roman" w:hAnsi="Times New Roman" w:cs="Times New Roman" w:hint="eastAsia"/>
          <w:sz w:val="24"/>
          <w:szCs w:val="24"/>
        </w:rPr>
        <w:t>FC</w:t>
      </w:r>
      <w:r>
        <w:rPr>
          <w:rFonts w:ascii="Times New Roman" w:hAnsi="Times New Roman" w:cs="Times New Roman"/>
          <w:sz w:val="24"/>
          <w:szCs w:val="24"/>
        </w:rPr>
        <w:t xml:space="preserve"> declines slowly and gradually </w:t>
      </w:r>
      <w:r w:rsidR="00046C9E">
        <w:rPr>
          <w:rFonts w:ascii="Times New Roman" w:hAnsi="Times New Roman" w:cs="Times New Roman"/>
          <w:sz w:val="24"/>
          <w:szCs w:val="24"/>
        </w:rPr>
        <w:t>along</w:t>
      </w:r>
      <w:r>
        <w:rPr>
          <w:rFonts w:ascii="Times New Roman" w:hAnsi="Times New Roman" w:cs="Times New Roman"/>
          <w:sz w:val="24"/>
          <w:szCs w:val="24"/>
        </w:rPr>
        <w:t xml:space="preserve"> the normal ageing process. </w:t>
      </w:r>
    </w:p>
    <w:p w14:paraId="70454297" w14:textId="5014D3EF" w:rsidR="00247E3A" w:rsidRPr="0082514D" w:rsidRDefault="006701B9" w:rsidP="00475EAF">
      <w:pPr>
        <w:ind w:firstLineChars="200" w:firstLine="480"/>
        <w:jc w:val="center"/>
        <w:rPr>
          <w:rFonts w:ascii="Times New Roman" w:hAnsi="Times New Roman" w:cs="Times New Roman"/>
          <w:sz w:val="24"/>
          <w:szCs w:val="24"/>
        </w:rPr>
      </w:pPr>
      <w:r w:rsidRPr="006701B9">
        <w:rPr>
          <w:rFonts w:ascii="Times New Roman" w:hAnsi="Times New Roman" w:cs="Times New Roman"/>
          <w:sz w:val="24"/>
          <w:szCs w:val="24"/>
        </w:rPr>
        <w:drawing>
          <wp:inline distT="0" distB="0" distL="0" distR="0" wp14:anchorId="4A134513" wp14:editId="49A77F2E">
            <wp:extent cx="6188710" cy="53574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5357495"/>
                    </a:xfrm>
                    <a:prstGeom prst="rect">
                      <a:avLst/>
                    </a:prstGeom>
                  </pic:spPr>
                </pic:pic>
              </a:graphicData>
            </a:graphic>
          </wp:inline>
        </w:drawing>
      </w:r>
    </w:p>
    <w:p w14:paraId="2C188B66" w14:textId="067BCA6B" w:rsidR="00AB135F" w:rsidRPr="00BC2EAE" w:rsidRDefault="0058014B">
      <w:pPr>
        <w:rPr>
          <w:rFonts w:ascii="Times New Roman" w:hAnsi="Times New Roman" w:cs="Times New Roman"/>
          <w:szCs w:val="21"/>
        </w:rPr>
      </w:pPr>
      <w:r>
        <w:rPr>
          <w:rFonts w:ascii="Times New Roman" w:hAnsi="Times New Roman" w:cs="Times New Roman"/>
          <w:b/>
          <w:bCs/>
          <w:szCs w:val="21"/>
        </w:rPr>
        <w:t>F</w:t>
      </w:r>
      <w:r w:rsidR="007A17C0" w:rsidRPr="0082514D">
        <w:rPr>
          <w:rFonts w:ascii="Times New Roman" w:hAnsi="Times New Roman" w:cs="Times New Roman"/>
          <w:b/>
          <w:bCs/>
          <w:szCs w:val="21"/>
        </w:rPr>
        <w:t>ig</w:t>
      </w:r>
      <w:r>
        <w:rPr>
          <w:rFonts w:ascii="Times New Roman" w:hAnsi="Times New Roman" w:cs="Times New Roman"/>
          <w:b/>
          <w:bCs/>
          <w:szCs w:val="21"/>
        </w:rPr>
        <w:t>. 2 C</w:t>
      </w:r>
      <w:r w:rsidR="00175639" w:rsidRPr="0082514D">
        <w:rPr>
          <w:rFonts w:ascii="Times New Roman" w:hAnsi="Times New Roman" w:cs="Times New Roman"/>
          <w:b/>
          <w:bCs/>
          <w:szCs w:val="21"/>
        </w:rPr>
        <w:t xml:space="preserve">lassification accuracy </w:t>
      </w:r>
      <w:r>
        <w:rPr>
          <w:rFonts w:ascii="Times New Roman" w:hAnsi="Times New Roman" w:cs="Times New Roman"/>
          <w:b/>
          <w:bCs/>
          <w:szCs w:val="21"/>
        </w:rPr>
        <w:t xml:space="preserve">in distinguishing different age groups </w:t>
      </w:r>
      <w:r w:rsidR="00175639" w:rsidRPr="0082514D">
        <w:rPr>
          <w:rFonts w:ascii="Times New Roman" w:hAnsi="Times New Roman" w:cs="Times New Roman"/>
          <w:b/>
          <w:bCs/>
          <w:szCs w:val="21"/>
        </w:rPr>
        <w:t xml:space="preserve">on </w:t>
      </w:r>
      <w:r>
        <w:rPr>
          <w:rFonts w:ascii="Times New Roman" w:hAnsi="Times New Roman" w:cs="Times New Roman"/>
          <w:b/>
          <w:bCs/>
          <w:szCs w:val="21"/>
        </w:rPr>
        <w:t xml:space="preserve">the </w:t>
      </w:r>
      <w:r w:rsidR="00251BF5">
        <w:rPr>
          <w:rFonts w:ascii="Times New Roman" w:hAnsi="Times New Roman" w:cs="Times New Roman"/>
          <w:b/>
          <w:bCs/>
          <w:szCs w:val="21"/>
        </w:rPr>
        <w:t>test set</w:t>
      </w:r>
      <w:r>
        <w:rPr>
          <w:rFonts w:ascii="Times New Roman" w:hAnsi="Times New Roman" w:cs="Times New Roman"/>
          <w:b/>
          <w:bCs/>
          <w:szCs w:val="21"/>
        </w:rPr>
        <w:t xml:space="preserve"> of the </w:t>
      </w:r>
      <w:r w:rsidR="007534A2" w:rsidRPr="0082514D">
        <w:rPr>
          <w:rFonts w:ascii="Times New Roman" w:hAnsi="Times New Roman" w:cs="Times New Roman"/>
          <w:b/>
          <w:bCs/>
          <w:szCs w:val="21"/>
        </w:rPr>
        <w:t>main</w:t>
      </w:r>
      <w:r>
        <w:rPr>
          <w:rFonts w:ascii="Times New Roman" w:hAnsi="Times New Roman" w:cs="Times New Roman"/>
          <w:b/>
          <w:bCs/>
          <w:szCs w:val="21"/>
        </w:rPr>
        <w:t xml:space="preserve"> data </w:t>
      </w:r>
      <w:r w:rsidR="00175639" w:rsidRPr="0082514D">
        <w:rPr>
          <w:rFonts w:ascii="Times New Roman" w:hAnsi="Times New Roman" w:cs="Times New Roman"/>
          <w:b/>
          <w:bCs/>
          <w:szCs w:val="21"/>
        </w:rPr>
        <w:t xml:space="preserve">and </w:t>
      </w:r>
      <w:r>
        <w:rPr>
          <w:rFonts w:ascii="Times New Roman" w:hAnsi="Times New Roman" w:cs="Times New Roman"/>
          <w:b/>
          <w:bCs/>
          <w:szCs w:val="21"/>
        </w:rPr>
        <w:t xml:space="preserve">the </w:t>
      </w:r>
      <w:r w:rsidR="00175639" w:rsidRPr="0082514D">
        <w:rPr>
          <w:rFonts w:ascii="Times New Roman" w:hAnsi="Times New Roman" w:cs="Times New Roman"/>
          <w:b/>
          <w:bCs/>
          <w:szCs w:val="21"/>
        </w:rPr>
        <w:t>independent data.</w:t>
      </w:r>
      <w:r>
        <w:rPr>
          <w:rFonts w:ascii="Times New Roman" w:hAnsi="Times New Roman" w:cs="Times New Roman"/>
          <w:szCs w:val="21"/>
        </w:rPr>
        <w:t xml:space="preserve"> </w:t>
      </w:r>
      <w:r w:rsidR="000B758A" w:rsidRPr="000B758A">
        <w:rPr>
          <w:rFonts w:ascii="Times New Roman" w:hAnsi="Times New Roman" w:cs="Times New Roman"/>
          <w:b/>
          <w:szCs w:val="21"/>
        </w:rPr>
        <w:t>a</w:t>
      </w:r>
      <w:r>
        <w:rPr>
          <w:rFonts w:ascii="Times New Roman" w:hAnsi="Times New Roman" w:cs="Times New Roman"/>
          <w:szCs w:val="21"/>
        </w:rPr>
        <w:t xml:space="preserve"> and </w:t>
      </w:r>
      <w:r w:rsidR="000B758A" w:rsidRPr="000B758A">
        <w:rPr>
          <w:rFonts w:ascii="Times New Roman" w:hAnsi="Times New Roman" w:cs="Times New Roman"/>
          <w:b/>
          <w:szCs w:val="21"/>
        </w:rPr>
        <w:t>b</w:t>
      </w:r>
      <w:r>
        <w:rPr>
          <w:rFonts w:ascii="Times New Roman" w:hAnsi="Times New Roman" w:cs="Times New Roman"/>
          <w:szCs w:val="21"/>
        </w:rPr>
        <w:t xml:space="preserve">: The classification accuracy for the </w:t>
      </w:r>
      <w:r w:rsidR="005355A0" w:rsidRPr="0082514D">
        <w:rPr>
          <w:rFonts w:ascii="Times New Roman" w:hAnsi="Times New Roman" w:cs="Times New Roman"/>
          <w:szCs w:val="21"/>
        </w:rPr>
        <w:t>female</w:t>
      </w:r>
      <w:r>
        <w:rPr>
          <w:rFonts w:ascii="Times New Roman" w:hAnsi="Times New Roman" w:cs="Times New Roman"/>
          <w:szCs w:val="21"/>
        </w:rPr>
        <w:t>s and</w:t>
      </w:r>
      <w:r w:rsidR="005355A0" w:rsidRPr="0082514D">
        <w:rPr>
          <w:rFonts w:ascii="Times New Roman" w:hAnsi="Times New Roman" w:cs="Times New Roman"/>
          <w:szCs w:val="21"/>
        </w:rPr>
        <w:t xml:space="preserve"> </w:t>
      </w:r>
      <w:r>
        <w:rPr>
          <w:rFonts w:ascii="Times New Roman" w:hAnsi="Times New Roman" w:cs="Times New Roman"/>
          <w:szCs w:val="21"/>
        </w:rPr>
        <w:t>the</w:t>
      </w:r>
      <w:r w:rsidR="005355A0" w:rsidRPr="0082514D">
        <w:rPr>
          <w:rFonts w:ascii="Times New Roman" w:hAnsi="Times New Roman" w:cs="Times New Roman"/>
          <w:szCs w:val="21"/>
        </w:rPr>
        <w:t xml:space="preserve"> male</w:t>
      </w:r>
      <w:r>
        <w:rPr>
          <w:rFonts w:ascii="Times New Roman" w:hAnsi="Times New Roman" w:cs="Times New Roman"/>
          <w:szCs w:val="21"/>
        </w:rPr>
        <w:t>s, respectively</w:t>
      </w:r>
      <w:r w:rsidR="005355A0" w:rsidRPr="0082514D">
        <w:rPr>
          <w:rFonts w:ascii="Times New Roman" w:hAnsi="Times New Roman" w:cs="Times New Roman"/>
          <w:szCs w:val="21"/>
        </w:rPr>
        <w:t xml:space="preserve">. </w:t>
      </w:r>
      <w:r>
        <w:rPr>
          <w:rFonts w:ascii="Times New Roman" w:hAnsi="Times New Roman" w:cs="Times New Roman"/>
          <w:szCs w:val="21"/>
        </w:rPr>
        <w:t xml:space="preserve">In </w:t>
      </w:r>
      <w:r w:rsidR="00555BB9" w:rsidRPr="0082514D">
        <w:rPr>
          <w:rFonts w:ascii="Times New Roman" w:hAnsi="Times New Roman" w:cs="Times New Roman"/>
          <w:b/>
          <w:szCs w:val="21"/>
        </w:rPr>
        <w:t>a</w:t>
      </w:r>
      <w:r>
        <w:rPr>
          <w:rFonts w:ascii="Times New Roman" w:hAnsi="Times New Roman" w:cs="Times New Roman"/>
          <w:szCs w:val="21"/>
        </w:rPr>
        <w:t xml:space="preserve"> and </w:t>
      </w:r>
      <w:r w:rsidR="00555BB9" w:rsidRPr="0082514D">
        <w:rPr>
          <w:rFonts w:ascii="Times New Roman" w:hAnsi="Times New Roman" w:cs="Times New Roman"/>
          <w:b/>
          <w:szCs w:val="21"/>
        </w:rPr>
        <w:t>b</w:t>
      </w:r>
      <w:r>
        <w:rPr>
          <w:rFonts w:ascii="Times New Roman" w:hAnsi="Times New Roman" w:cs="Times New Roman"/>
          <w:szCs w:val="21"/>
        </w:rPr>
        <w:t xml:space="preserve">, </w:t>
      </w:r>
      <w:r w:rsidR="00AE0926" w:rsidRPr="0082514D">
        <w:rPr>
          <w:rFonts w:ascii="Times New Roman" w:hAnsi="Times New Roman" w:cs="Times New Roman"/>
          <w:szCs w:val="21"/>
        </w:rPr>
        <w:t>the</w:t>
      </w:r>
      <w:r>
        <w:rPr>
          <w:rFonts w:ascii="Times New Roman" w:hAnsi="Times New Roman" w:cs="Times New Roman"/>
          <w:szCs w:val="21"/>
        </w:rPr>
        <w:t xml:space="preserve"> upper triangular elements include the mean </w:t>
      </w:r>
      <w:r w:rsidR="00AE0926" w:rsidRPr="0082514D">
        <w:rPr>
          <w:rFonts w:ascii="Times New Roman" w:hAnsi="Times New Roman" w:cs="Times New Roman"/>
          <w:szCs w:val="21"/>
        </w:rPr>
        <w:t>accuracy</w:t>
      </w:r>
      <w:r>
        <w:rPr>
          <w:rFonts w:ascii="Times New Roman" w:hAnsi="Times New Roman" w:cs="Times New Roman"/>
          <w:szCs w:val="21"/>
        </w:rPr>
        <w:t xml:space="preserve"> (across 100 runs) for the </w:t>
      </w:r>
      <w:r w:rsidR="00251BF5">
        <w:rPr>
          <w:rFonts w:ascii="Times New Roman" w:hAnsi="Times New Roman" w:cs="Times New Roman"/>
          <w:szCs w:val="21"/>
        </w:rPr>
        <w:t>test set</w:t>
      </w:r>
      <w:r>
        <w:rPr>
          <w:rFonts w:ascii="Times New Roman" w:hAnsi="Times New Roman" w:cs="Times New Roman"/>
          <w:szCs w:val="21"/>
        </w:rPr>
        <w:t xml:space="preserve"> of the main data, and the lower triangular elements include the mean </w:t>
      </w:r>
      <w:r w:rsidR="000741F3" w:rsidRPr="0082514D">
        <w:rPr>
          <w:rFonts w:ascii="Times New Roman" w:hAnsi="Times New Roman" w:cs="Times New Roman"/>
          <w:szCs w:val="21"/>
        </w:rPr>
        <w:t>accuracy</w:t>
      </w:r>
      <w:r>
        <w:rPr>
          <w:rFonts w:ascii="Times New Roman" w:hAnsi="Times New Roman" w:cs="Times New Roman"/>
          <w:szCs w:val="21"/>
        </w:rPr>
        <w:t xml:space="preserve"> (across 10</w:t>
      </w:r>
      <w:r w:rsidR="00BD0E5B" w:rsidRPr="0082514D">
        <w:rPr>
          <w:rFonts w:ascii="Times New Roman" w:hAnsi="Times New Roman" w:cs="Times New Roman"/>
          <w:szCs w:val="21"/>
        </w:rPr>
        <w:t>0</w:t>
      </w:r>
      <w:r>
        <w:rPr>
          <w:rFonts w:ascii="Times New Roman" w:hAnsi="Times New Roman" w:cs="Times New Roman"/>
          <w:szCs w:val="21"/>
        </w:rPr>
        <w:t xml:space="preserve"> runs) for the independent data</w:t>
      </w:r>
      <w:r w:rsidR="007A17C0" w:rsidRPr="0082514D">
        <w:rPr>
          <w:rFonts w:ascii="Times New Roman" w:hAnsi="Times New Roman" w:cs="Times New Roman"/>
          <w:szCs w:val="21"/>
        </w:rPr>
        <w:t xml:space="preserve">. </w:t>
      </w:r>
      <w:r>
        <w:rPr>
          <w:rFonts w:ascii="Times New Roman" w:hAnsi="Times New Roman" w:cs="Times New Roman"/>
          <w:szCs w:val="21"/>
        </w:rPr>
        <w:t xml:space="preserve">It is seen that the </w:t>
      </w:r>
      <w:r w:rsidR="000741F3" w:rsidRPr="0082514D">
        <w:rPr>
          <w:rFonts w:ascii="Times New Roman" w:hAnsi="Times New Roman" w:cs="Times New Roman"/>
          <w:szCs w:val="21"/>
        </w:rPr>
        <w:t>classification</w:t>
      </w:r>
      <w:r>
        <w:rPr>
          <w:rFonts w:ascii="Times New Roman" w:hAnsi="Times New Roman" w:cs="Times New Roman"/>
          <w:szCs w:val="21"/>
        </w:rPr>
        <w:t xml:space="preserve"> accuracy for the same classification task (</w:t>
      </w:r>
      <w:proofErr w:type="gramStart"/>
      <w:r>
        <w:rPr>
          <w:rFonts w:ascii="Times New Roman" w:hAnsi="Times New Roman" w:cs="Times New Roman"/>
          <w:szCs w:val="21"/>
        </w:rPr>
        <w:t>e.g.</w:t>
      </w:r>
      <w:proofErr w:type="gramEnd"/>
      <w:r>
        <w:rPr>
          <w:rFonts w:ascii="Times New Roman" w:hAnsi="Times New Roman" w:cs="Times New Roman"/>
          <w:szCs w:val="21"/>
        </w:rPr>
        <w:t xml:space="preserve"> the classification between the 4</w:t>
      </w:r>
      <w:r w:rsidR="007C389C" w:rsidRPr="0082514D">
        <w:rPr>
          <w:rFonts w:ascii="Times New Roman" w:hAnsi="Times New Roman" w:cs="Times New Roman"/>
          <w:szCs w:val="21"/>
        </w:rPr>
        <w:t>9</w:t>
      </w:r>
      <w:r>
        <w:rPr>
          <w:rFonts w:ascii="Times New Roman" w:hAnsi="Times New Roman" w:cs="Times New Roman"/>
          <w:szCs w:val="21"/>
        </w:rPr>
        <w:t>-5</w:t>
      </w:r>
      <w:r w:rsidR="007C389C" w:rsidRPr="0082514D">
        <w:rPr>
          <w:rFonts w:ascii="Times New Roman" w:hAnsi="Times New Roman" w:cs="Times New Roman"/>
          <w:szCs w:val="21"/>
        </w:rPr>
        <w:t>2</w:t>
      </w:r>
      <w:r>
        <w:rPr>
          <w:rFonts w:ascii="Times New Roman" w:hAnsi="Times New Roman" w:cs="Times New Roman"/>
          <w:szCs w:val="21"/>
        </w:rPr>
        <w:t xml:space="preserve"> age group and the 7</w:t>
      </w:r>
      <w:r w:rsidR="007C389C" w:rsidRPr="0082514D">
        <w:rPr>
          <w:rFonts w:ascii="Times New Roman" w:hAnsi="Times New Roman" w:cs="Times New Roman"/>
          <w:szCs w:val="21"/>
        </w:rPr>
        <w:t>3</w:t>
      </w:r>
      <w:r>
        <w:rPr>
          <w:rFonts w:ascii="Times New Roman" w:hAnsi="Times New Roman" w:cs="Times New Roman"/>
          <w:szCs w:val="21"/>
        </w:rPr>
        <w:t>-7</w:t>
      </w:r>
      <w:r w:rsidR="007C389C" w:rsidRPr="0082514D">
        <w:rPr>
          <w:rFonts w:ascii="Times New Roman" w:hAnsi="Times New Roman" w:cs="Times New Roman"/>
          <w:szCs w:val="21"/>
        </w:rPr>
        <w:t>6</w:t>
      </w:r>
      <w:r>
        <w:rPr>
          <w:rFonts w:ascii="Times New Roman" w:hAnsi="Times New Roman" w:cs="Times New Roman"/>
          <w:szCs w:val="21"/>
        </w:rPr>
        <w:t xml:space="preserve"> age group) is very consistent between the </w:t>
      </w:r>
      <w:r w:rsidR="00251BF5">
        <w:rPr>
          <w:rFonts w:ascii="Times New Roman" w:hAnsi="Times New Roman" w:cs="Times New Roman"/>
          <w:szCs w:val="21"/>
        </w:rPr>
        <w:t>test set</w:t>
      </w:r>
      <w:r>
        <w:rPr>
          <w:rFonts w:ascii="Times New Roman" w:hAnsi="Times New Roman" w:cs="Times New Roman"/>
          <w:szCs w:val="21"/>
        </w:rPr>
        <w:t xml:space="preserve"> and independent data. </w:t>
      </w:r>
      <w:r>
        <w:rPr>
          <w:rFonts w:ascii="Times New Roman" w:hAnsi="Times New Roman" w:cs="Times New Roman"/>
          <w:b/>
          <w:bCs/>
          <w:szCs w:val="21"/>
        </w:rPr>
        <w:t>c</w:t>
      </w:r>
      <w:r>
        <w:rPr>
          <w:rFonts w:ascii="Times New Roman" w:hAnsi="Times New Roman" w:cs="Times New Roman"/>
          <w:szCs w:val="21"/>
        </w:rPr>
        <w:t xml:space="preserve">: The mean </w:t>
      </w:r>
      <w:r w:rsidR="008E3806" w:rsidRPr="0082514D">
        <w:rPr>
          <w:rFonts w:ascii="Times New Roman" w:hAnsi="Times New Roman" w:cs="Times New Roman"/>
          <w:szCs w:val="21"/>
        </w:rPr>
        <w:t xml:space="preserve">classification accuracy of similar </w:t>
      </w:r>
      <w:r>
        <w:rPr>
          <w:rFonts w:ascii="Times New Roman" w:hAnsi="Times New Roman" w:cs="Times New Roman"/>
          <w:szCs w:val="21"/>
        </w:rPr>
        <w:t xml:space="preserve">classification tasks on the </w:t>
      </w:r>
      <w:r w:rsidR="00251BF5">
        <w:rPr>
          <w:rFonts w:ascii="Times New Roman" w:hAnsi="Times New Roman" w:cs="Times New Roman"/>
          <w:szCs w:val="21"/>
        </w:rPr>
        <w:t>test set</w:t>
      </w:r>
      <w:r>
        <w:rPr>
          <w:rFonts w:ascii="Times New Roman" w:hAnsi="Times New Roman" w:cs="Times New Roman"/>
          <w:szCs w:val="21"/>
        </w:rPr>
        <w:t xml:space="preserve"> of the</w:t>
      </w:r>
      <w:r w:rsidR="008E3806" w:rsidRPr="0082514D">
        <w:rPr>
          <w:rFonts w:ascii="Times New Roman" w:hAnsi="Times New Roman" w:cs="Times New Roman"/>
          <w:szCs w:val="21"/>
        </w:rPr>
        <w:t xml:space="preserve"> </w:t>
      </w:r>
      <w:r>
        <w:rPr>
          <w:rFonts w:ascii="Times New Roman" w:hAnsi="Times New Roman" w:cs="Times New Roman"/>
          <w:szCs w:val="21"/>
        </w:rPr>
        <w:t>main data</w:t>
      </w:r>
      <w:r w:rsidR="008E3806" w:rsidRPr="0082514D">
        <w:rPr>
          <w:rFonts w:ascii="Times New Roman" w:hAnsi="Times New Roman" w:cs="Times New Roman"/>
          <w:szCs w:val="21"/>
        </w:rPr>
        <w:t xml:space="preserve"> and</w:t>
      </w:r>
      <w:r>
        <w:rPr>
          <w:rFonts w:ascii="Times New Roman" w:hAnsi="Times New Roman" w:cs="Times New Roman"/>
          <w:szCs w:val="21"/>
        </w:rPr>
        <w:t xml:space="preserve"> the</w:t>
      </w:r>
      <w:r w:rsidR="008E3806" w:rsidRPr="0082514D">
        <w:rPr>
          <w:rFonts w:ascii="Times New Roman" w:hAnsi="Times New Roman" w:cs="Times New Roman"/>
          <w:szCs w:val="21"/>
        </w:rPr>
        <w:t xml:space="preserve"> </w:t>
      </w:r>
      <w:r>
        <w:rPr>
          <w:rFonts w:ascii="Times New Roman" w:hAnsi="Times New Roman" w:cs="Times New Roman"/>
          <w:szCs w:val="21"/>
        </w:rPr>
        <w:t>independent data. E</w:t>
      </w:r>
      <w:r w:rsidR="00AD362C" w:rsidRPr="0082514D">
        <w:rPr>
          <w:rFonts w:ascii="Times New Roman" w:hAnsi="Times New Roman" w:cs="Times New Roman"/>
          <w:szCs w:val="21"/>
        </w:rPr>
        <w:t xml:space="preserve">ach bar </w:t>
      </w:r>
      <w:r>
        <w:rPr>
          <w:rFonts w:ascii="Times New Roman" w:hAnsi="Times New Roman" w:cs="Times New Roman"/>
          <w:szCs w:val="21"/>
        </w:rPr>
        <w:t>reflects</w:t>
      </w:r>
      <w:r w:rsidR="00D2155B" w:rsidRPr="0082514D">
        <w:rPr>
          <w:rFonts w:ascii="Times New Roman" w:hAnsi="Times New Roman" w:cs="Times New Roman"/>
          <w:szCs w:val="21"/>
        </w:rPr>
        <w:t xml:space="preserve"> </w:t>
      </w:r>
      <w:r>
        <w:rPr>
          <w:rFonts w:ascii="Times New Roman" w:hAnsi="Times New Roman" w:cs="Times New Roman"/>
          <w:szCs w:val="21"/>
        </w:rPr>
        <w:t>the averaged</w:t>
      </w:r>
      <w:r w:rsidR="00D2155B" w:rsidRPr="0082514D">
        <w:rPr>
          <w:rFonts w:ascii="Times New Roman" w:hAnsi="Times New Roman" w:cs="Times New Roman"/>
          <w:szCs w:val="21"/>
        </w:rPr>
        <w:t xml:space="preserve"> </w:t>
      </w:r>
      <w:r>
        <w:rPr>
          <w:rFonts w:ascii="Times New Roman" w:hAnsi="Times New Roman" w:cs="Times New Roman"/>
          <w:szCs w:val="21"/>
        </w:rPr>
        <w:t>classification accuracy of similar classification tasks that were defi</w:t>
      </w:r>
      <w:r w:rsidR="00732D4E" w:rsidRPr="0082514D">
        <w:rPr>
          <w:rFonts w:ascii="Times New Roman" w:hAnsi="Times New Roman" w:cs="Times New Roman"/>
          <w:szCs w:val="21"/>
        </w:rPr>
        <w:t>ne</w:t>
      </w:r>
      <w:r>
        <w:rPr>
          <w:rFonts w:ascii="Times New Roman" w:hAnsi="Times New Roman" w:cs="Times New Roman"/>
          <w:szCs w:val="21"/>
        </w:rPr>
        <w:t xml:space="preserve">d as those classifying two groups </w:t>
      </w:r>
      <w:r>
        <w:rPr>
          <w:rFonts w:ascii="Times New Roman" w:hAnsi="Times New Roman" w:cs="Times New Roman"/>
          <w:szCs w:val="21"/>
        </w:rPr>
        <w:lastRenderedPageBreak/>
        <w:t>with the same age difference</w:t>
      </w:r>
      <w:r w:rsidR="007A17C0" w:rsidRPr="0082514D">
        <w:rPr>
          <w:rFonts w:ascii="Times New Roman" w:hAnsi="Times New Roman" w:cs="Times New Roman"/>
          <w:szCs w:val="21"/>
        </w:rPr>
        <w:t>.</w:t>
      </w:r>
      <w:r>
        <w:rPr>
          <w:rFonts w:ascii="Times New Roman" w:hAnsi="Times New Roman" w:cs="Times New Roman"/>
          <w:szCs w:val="21"/>
        </w:rPr>
        <w:t xml:space="preserve"> </w:t>
      </w:r>
    </w:p>
    <w:p w14:paraId="44A89B4D" w14:textId="56111774" w:rsidR="00483E7B" w:rsidRPr="0082514D" w:rsidRDefault="000B758A">
      <w:pPr>
        <w:pStyle w:val="3"/>
        <w:rPr>
          <w:rFonts w:cs="Times New Roman"/>
        </w:rPr>
      </w:pPr>
      <w:r w:rsidRPr="000B758A">
        <w:rPr>
          <w:rFonts w:cs="Times New Roman"/>
        </w:rPr>
        <w:t xml:space="preserve">Our method reveals the most important ageing-related gender-common and gender-specific brain functional </w:t>
      </w:r>
      <w:r w:rsidR="00B60E17" w:rsidRPr="0082514D">
        <w:rPr>
          <w:rFonts w:cs="Times New Roman"/>
        </w:rPr>
        <w:t>connectivity</w:t>
      </w:r>
    </w:p>
    <w:p w14:paraId="135AAB3F" w14:textId="79D09EDC" w:rsidR="00CB14D1" w:rsidRDefault="0058014B" w:rsidP="00FE61CB">
      <w:pPr>
        <w:ind w:firstLineChars="200" w:firstLine="480"/>
        <w:rPr>
          <w:rFonts w:ascii="Times New Roman" w:hAnsi="Times New Roman" w:cs="Times New Roman"/>
          <w:sz w:val="24"/>
          <w:szCs w:val="24"/>
        </w:rPr>
      </w:pPr>
      <w:r>
        <w:rPr>
          <w:rFonts w:ascii="Times New Roman" w:hAnsi="Times New Roman" w:cs="Times New Roman"/>
          <w:sz w:val="24"/>
          <w:szCs w:val="24"/>
        </w:rPr>
        <w:t>Based on the deep learning models that were well trained to classify different age groups of the females an</w:t>
      </w:r>
      <w:r w:rsidR="00594503" w:rsidRPr="0082514D">
        <w:rPr>
          <w:rFonts w:ascii="Times New Roman" w:hAnsi="Times New Roman" w:cs="Times New Roman"/>
          <w:sz w:val="24"/>
          <w:szCs w:val="24"/>
        </w:rPr>
        <w:t xml:space="preserve">d males separately, we extracted the important </w:t>
      </w:r>
      <w:r>
        <w:rPr>
          <w:rFonts w:ascii="Times New Roman" w:hAnsi="Times New Roman" w:cs="Times New Roman"/>
          <w:sz w:val="24"/>
          <w:szCs w:val="24"/>
        </w:rPr>
        <w:t xml:space="preserve">FC </w:t>
      </w:r>
      <w:r w:rsidR="00594503" w:rsidRPr="0082514D">
        <w:rPr>
          <w:rFonts w:ascii="Times New Roman" w:hAnsi="Times New Roman" w:cs="Times New Roman"/>
          <w:sz w:val="24"/>
          <w:szCs w:val="24"/>
        </w:rPr>
        <w:t xml:space="preserve">features that contributed to the </w:t>
      </w:r>
      <w:r>
        <w:rPr>
          <w:rFonts w:ascii="Times New Roman" w:hAnsi="Times New Roman" w:cs="Times New Roman"/>
          <w:sz w:val="24"/>
          <w:szCs w:val="24"/>
        </w:rPr>
        <w:t>deep learning model</w:t>
      </w:r>
      <w:r w:rsidR="00594503" w:rsidRPr="0082514D">
        <w:rPr>
          <w:rFonts w:ascii="Times New Roman" w:hAnsi="Times New Roman" w:cs="Times New Roman"/>
          <w:sz w:val="24"/>
          <w:szCs w:val="24"/>
        </w:rPr>
        <w:t>s via a</w:t>
      </w:r>
      <w:r>
        <w:rPr>
          <w:rFonts w:ascii="Times New Roman" w:hAnsi="Times New Roman" w:cs="Times New Roman"/>
          <w:sz w:val="24"/>
          <w:szCs w:val="24"/>
        </w:rPr>
        <w:t>n</w:t>
      </w:r>
      <w:r w:rsidR="00594503" w:rsidRPr="0082514D">
        <w:rPr>
          <w:rFonts w:ascii="Times New Roman" w:hAnsi="Times New Roman" w:cs="Times New Roman"/>
          <w:sz w:val="24"/>
          <w:szCs w:val="24"/>
        </w:rPr>
        <w:t xml:space="preserve"> </w:t>
      </w:r>
      <w:r>
        <w:rPr>
          <w:rFonts w:ascii="Times New Roman" w:hAnsi="Times New Roman" w:cs="Times New Roman"/>
          <w:bCs/>
          <w:sz w:val="24"/>
          <w:szCs w:val="24"/>
        </w:rPr>
        <w:t>explainable artificial intelligence technique</w:t>
      </w:r>
      <w:r>
        <w:rPr>
          <w:rFonts w:ascii="Times New Roman" w:hAnsi="Times New Roman" w:cs="Times New Roman"/>
          <w:sz w:val="24"/>
          <w:szCs w:val="24"/>
        </w:rPr>
        <w:t>, and then discov</w:t>
      </w:r>
      <w:r w:rsidR="002C40CE" w:rsidRPr="0082514D">
        <w:rPr>
          <w:rFonts w:ascii="Times New Roman" w:hAnsi="Times New Roman" w:cs="Times New Roman"/>
          <w:sz w:val="24"/>
          <w:szCs w:val="24"/>
        </w:rPr>
        <w:t>er</w:t>
      </w:r>
      <w:r>
        <w:rPr>
          <w:rFonts w:ascii="Times New Roman" w:hAnsi="Times New Roman" w:cs="Times New Roman"/>
          <w:sz w:val="24"/>
          <w:szCs w:val="24"/>
        </w:rPr>
        <w:t xml:space="preserve">ed ageing-related gender-common and gender-specific FC features. In our work, the features in the trained deep learning models were automatically mined via a method called </w:t>
      </w:r>
      <w:r w:rsidR="00B057A9" w:rsidRPr="0082514D">
        <w:rPr>
          <w:rFonts w:ascii="Times New Roman" w:hAnsi="Times New Roman" w:cs="Times New Roman"/>
          <w:sz w:val="24"/>
          <w:szCs w:val="24"/>
        </w:rPr>
        <w:t>i</w:t>
      </w:r>
      <w:r>
        <w:rPr>
          <w:rFonts w:ascii="Times New Roman" w:hAnsi="Times New Roman" w:cs="Times New Roman"/>
          <w:sz w:val="24"/>
          <w:szCs w:val="24"/>
        </w:rPr>
        <w:t xml:space="preserve">ntegrated gradients (IG) </w:t>
      </w:r>
      <w:r w:rsidR="00A91EE9" w:rsidRPr="0082514D">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&lt;EndNote&gt;&lt;Cite&gt;&lt;Author&gt;Sundararajan&lt;/Author&gt;&lt;Year&gt;2017&lt;/Year&gt;&lt;RecNum&gt;180&lt;/RecNum&gt;&lt;DisplayText&gt;(Sundararajan, Taly et al. 2017)&lt;/DisplayText&gt;&lt;record&gt;&lt;rec-number&gt;180&lt;/rec-number&gt;&lt;foreign-keys&gt;&lt;key app="EN" db-id="wpt0xzvdxvpd0peeratv0afmassxar5swtff" timestamp="1625796228"&gt;180&lt;/key&gt;&lt;/foreign-keys&gt;&lt;ref-type name="Conference Proceedings"&gt;10&lt;/ref-type&gt;&lt;contributors&gt;&lt;authors&gt;&lt;author&gt;Sundararajan, Mukund&lt;/author&gt;&lt;author&gt;Taly, Ankur&lt;/author&gt;&lt;author&gt;Yan, Qiqi&lt;/author&gt;&lt;/authors&gt;&lt;/contributors&gt;&lt;titles&gt;&lt;title&gt;Axiomatic attribution for deep networks&lt;/title&gt;&lt;secondary-title&gt;International Conference on Machine Learning&lt;/secondary-title&gt;&lt;/titles&gt;&lt;pages&gt;3319-3328&lt;/pages&gt;&lt;dates&gt;&lt;year&gt;2017&lt;/year&gt;&lt;/dates&gt;&lt;publisher&gt;PMLR&lt;/publisher&gt;&lt;isbn&gt;2640-3498&lt;/isbn&gt;&lt;urls&gt;&lt;/urls&gt;&lt;/record&gt;&lt;/Cite&gt;&lt;/EndNote&gt;</w:instrText>
      </w:r>
      <w:r w:rsidR="00A91EE9" w:rsidRPr="0082514D">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44" w:tooltip="Sundararajan, 2017 #180" w:history="1">
        <w:r w:rsidR="009F5E9B">
          <w:rPr>
            <w:rFonts w:ascii="Times New Roman" w:hAnsi="Times New Roman" w:cs="Times New Roman"/>
            <w:noProof/>
            <w:sz w:val="24"/>
            <w:szCs w:val="24"/>
          </w:rPr>
          <w:t>Sundararajan, Taly et al. 2017</w:t>
        </w:r>
      </w:hyperlink>
      <w:r>
        <w:rPr>
          <w:rFonts w:ascii="Times New Roman" w:hAnsi="Times New Roman" w:cs="Times New Roman"/>
          <w:noProof/>
          <w:sz w:val="24"/>
          <w:szCs w:val="24"/>
        </w:rPr>
        <w:t>)</w:t>
      </w:r>
      <w:r w:rsidR="00A91EE9" w:rsidRPr="0082514D">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868544D" w14:textId="46C55C1A" w:rsidR="00082EB8" w:rsidRPr="0082514D" w:rsidRDefault="0058014B" w:rsidP="0022411D">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Since different classification tasks would yield </w:t>
      </w:r>
      <w:r w:rsidR="00C62E76">
        <w:rPr>
          <w:rFonts w:ascii="Times New Roman" w:hAnsi="Times New Roman" w:cs="Times New Roman" w:hint="eastAsia"/>
          <w:sz w:val="24"/>
          <w:szCs w:val="24"/>
        </w:rPr>
        <w:t>various</w:t>
      </w:r>
      <w:r w:rsidR="00C62E76">
        <w:rPr>
          <w:rFonts w:ascii="Times New Roman" w:hAnsi="Times New Roman" w:cs="Times New Roman"/>
          <w:sz w:val="24"/>
          <w:szCs w:val="24"/>
        </w:rPr>
        <w:t xml:space="preserve"> </w:t>
      </w:r>
      <w:r>
        <w:rPr>
          <w:rFonts w:ascii="Times New Roman" w:hAnsi="Times New Roman" w:cs="Times New Roman"/>
          <w:sz w:val="24"/>
          <w:szCs w:val="24"/>
        </w:rPr>
        <w:t xml:space="preserve">performances, we only investigated the features for the </w:t>
      </w:r>
      <w:r w:rsidR="00E51AA2" w:rsidRPr="00E51AA2">
        <w:rPr>
          <w:rFonts w:ascii="Times New Roman" w:hAnsi="Times New Roman" w:cs="Times New Roman"/>
          <w:sz w:val="24"/>
          <w:szCs w:val="24"/>
        </w:rPr>
        <w:t>satisfactory</w:t>
      </w:r>
      <w:r w:rsidR="00E51AA2">
        <w:rPr>
          <w:rFonts w:ascii="Times New Roman" w:hAnsi="Times New Roman" w:cs="Times New Roman" w:hint="eastAsia"/>
          <w:sz w:val="24"/>
          <w:szCs w:val="24"/>
        </w:rPr>
        <w:t xml:space="preserve"> </w:t>
      </w:r>
      <w:r>
        <w:rPr>
          <w:rFonts w:ascii="Times New Roman" w:hAnsi="Times New Roman" w:cs="Times New Roman"/>
          <w:sz w:val="24"/>
          <w:szCs w:val="24"/>
        </w:rPr>
        <w:t xml:space="preserve">models that achieved </w:t>
      </w:r>
      <w:r w:rsidR="00D04784">
        <w:rPr>
          <w:rFonts w:ascii="Times New Roman" w:hAnsi="Times New Roman" w:cs="Times New Roman" w:hint="eastAsia"/>
          <w:sz w:val="24"/>
          <w:szCs w:val="24"/>
        </w:rPr>
        <w:t>higher</w:t>
      </w:r>
      <w:r w:rsidR="00D04784">
        <w:rPr>
          <w:rFonts w:ascii="Times New Roman" w:hAnsi="Times New Roman" w:cs="Times New Roman"/>
          <w:sz w:val="24"/>
          <w:szCs w:val="24"/>
        </w:rPr>
        <w:t xml:space="preserve"> </w:t>
      </w:r>
      <w:r>
        <w:rPr>
          <w:rFonts w:ascii="Times New Roman" w:hAnsi="Times New Roman" w:cs="Times New Roman"/>
          <w:sz w:val="24"/>
          <w:szCs w:val="24"/>
        </w:rPr>
        <w:t xml:space="preserve">than </w:t>
      </w:r>
      <w:r w:rsidR="00204254">
        <w:rPr>
          <w:rFonts w:ascii="Times New Roman" w:hAnsi="Times New Roman" w:cs="Times New Roman"/>
          <w:sz w:val="24"/>
          <w:szCs w:val="24"/>
        </w:rPr>
        <w:t>75%</w:t>
      </w:r>
      <w:r>
        <w:rPr>
          <w:rFonts w:ascii="Times New Roman" w:hAnsi="Times New Roman" w:cs="Times New Roman"/>
          <w:sz w:val="24"/>
          <w:szCs w:val="24"/>
        </w:rPr>
        <w:t xml:space="preserve"> classification accuracy on the </w:t>
      </w:r>
      <w:r w:rsidR="00251BF5">
        <w:rPr>
          <w:rFonts w:ascii="Times New Roman" w:hAnsi="Times New Roman" w:cs="Times New Roman"/>
          <w:sz w:val="24"/>
          <w:szCs w:val="24"/>
        </w:rPr>
        <w:t>test set</w:t>
      </w:r>
      <w:r>
        <w:rPr>
          <w:rFonts w:ascii="Times New Roman" w:hAnsi="Times New Roman" w:cs="Times New Roman"/>
          <w:sz w:val="24"/>
          <w:szCs w:val="24"/>
        </w:rPr>
        <w:t xml:space="preserve"> of the main data. Taking the classifications using females</w:t>
      </w:r>
      <w:r w:rsidR="00791C4B" w:rsidRPr="0082514D">
        <w:rPr>
          <w:rFonts w:ascii="Times New Roman" w:hAnsi="Times New Roman" w:cs="Times New Roman"/>
          <w:sz w:val="24"/>
          <w:szCs w:val="24"/>
        </w:rPr>
        <w:t>’</w:t>
      </w:r>
      <w:r>
        <w:rPr>
          <w:rFonts w:ascii="Times New Roman" w:hAnsi="Times New Roman" w:cs="Times New Roman"/>
          <w:sz w:val="24"/>
          <w:szCs w:val="24"/>
        </w:rPr>
        <w:t xml:space="preserve"> data for an explanation, given the main data determined (in one run of the outer cross-validation</w:t>
      </w:r>
      <w:r w:rsidR="0058429D">
        <w:rPr>
          <w:rFonts w:ascii="Times New Roman" w:hAnsi="Times New Roman" w:cs="Times New Roman" w:hint="eastAsia"/>
          <w:sz w:val="24"/>
          <w:szCs w:val="24"/>
        </w:rPr>
        <w:t xml:space="preserve"> procedure</w:t>
      </w:r>
      <w:r>
        <w:rPr>
          <w:rFonts w:ascii="Times New Roman" w:hAnsi="Times New Roman" w:cs="Times New Roman"/>
          <w:sz w:val="24"/>
          <w:szCs w:val="24"/>
        </w:rPr>
        <w:t>), we computed the features</w:t>
      </w:r>
      <w:r w:rsidR="00A02FF9" w:rsidRPr="0082514D">
        <w:rPr>
          <w:rFonts w:ascii="Times New Roman" w:hAnsi="Times New Roman" w:cs="Times New Roman"/>
          <w:sz w:val="24"/>
          <w:szCs w:val="24"/>
        </w:rPr>
        <w:t>’</w:t>
      </w:r>
      <w:r>
        <w:rPr>
          <w:rFonts w:ascii="Times New Roman" w:hAnsi="Times New Roman" w:cs="Times New Roman"/>
          <w:sz w:val="24"/>
          <w:szCs w:val="24"/>
        </w:rPr>
        <w:t xml:space="preserve"> importance scores via the IG </w:t>
      </w:r>
      <w:r w:rsidRPr="001A09AF">
        <w:rPr>
          <w:rFonts w:ascii="Times New Roman" w:hAnsi="Times New Roman" w:cs="Times New Roman"/>
          <w:sz w:val="24"/>
          <w:szCs w:val="24"/>
        </w:rPr>
        <w:t xml:space="preserve">method for the </w:t>
      </w:r>
      <w:r w:rsidR="004A4E75">
        <w:rPr>
          <w:rFonts w:ascii="Times New Roman" w:hAnsi="Times New Roman" w:cs="Times New Roman" w:hint="eastAsia"/>
          <w:sz w:val="24"/>
          <w:szCs w:val="24"/>
        </w:rPr>
        <w:t xml:space="preserve">selected </w:t>
      </w:r>
      <w:r w:rsidRPr="001A09AF">
        <w:rPr>
          <w:rFonts w:ascii="Times New Roman" w:hAnsi="Times New Roman" w:cs="Times New Roman"/>
          <w:sz w:val="24"/>
          <w:szCs w:val="24"/>
        </w:rPr>
        <w:t xml:space="preserve">models </w:t>
      </w:r>
      <w:r w:rsidR="004A7659">
        <w:rPr>
          <w:rFonts w:ascii="Times New Roman" w:hAnsi="Times New Roman" w:cs="Times New Roman" w:hint="eastAsia"/>
          <w:sz w:val="24"/>
          <w:szCs w:val="24"/>
        </w:rPr>
        <w:t>from</w:t>
      </w:r>
      <w:r w:rsidR="004A7659" w:rsidRPr="001A09AF">
        <w:rPr>
          <w:rFonts w:ascii="Times New Roman" w:hAnsi="Times New Roman" w:cs="Times New Roman"/>
          <w:sz w:val="24"/>
          <w:szCs w:val="24"/>
        </w:rPr>
        <w:t xml:space="preserve"> </w:t>
      </w:r>
      <w:r w:rsidRPr="001A09AF">
        <w:rPr>
          <w:rFonts w:ascii="Times New Roman" w:hAnsi="Times New Roman" w:cs="Times New Roman"/>
          <w:sz w:val="24"/>
          <w:szCs w:val="24"/>
        </w:rPr>
        <w:t>all 10 ru</w:t>
      </w:r>
      <w:r w:rsidRPr="00236E32">
        <w:rPr>
          <w:rFonts w:ascii="Times New Roman" w:hAnsi="Times New Roman" w:cs="Times New Roman"/>
          <w:sz w:val="24"/>
          <w:szCs w:val="24"/>
        </w:rPr>
        <w:t>ns in the inner cross-validation and all 21 classification tasks, and then averaged them to obtain a summarized score</w:t>
      </w:r>
      <w:r w:rsidR="00431D64">
        <w:rPr>
          <w:rFonts w:ascii="Times New Roman" w:hAnsi="Times New Roman" w:cs="Times New Roman" w:hint="eastAsia"/>
          <w:sz w:val="24"/>
          <w:szCs w:val="24"/>
        </w:rPr>
        <w:t xml:space="preserve"> for each FC feature</w:t>
      </w:r>
      <w:r w:rsidRPr="00236E32">
        <w:rPr>
          <w:rFonts w:ascii="Times New Roman" w:hAnsi="Times New Roman" w:cs="Times New Roman"/>
          <w:sz w:val="24"/>
          <w:szCs w:val="24"/>
        </w:rPr>
        <w:t>, next took the absolute value for the summarized score and normalized the features</w:t>
      </w:r>
      <w:r w:rsidR="007A665D" w:rsidRPr="00236E32">
        <w:rPr>
          <w:rFonts w:ascii="Times New Roman" w:hAnsi="Times New Roman" w:cs="Times New Roman"/>
          <w:sz w:val="24"/>
          <w:szCs w:val="24"/>
        </w:rPr>
        <w:t>’</w:t>
      </w:r>
      <w:r w:rsidRPr="00236E32">
        <w:rPr>
          <w:rFonts w:ascii="Times New Roman" w:hAnsi="Times New Roman" w:cs="Times New Roman"/>
          <w:sz w:val="24"/>
          <w:szCs w:val="24"/>
        </w:rPr>
        <w:t xml:space="preserve"> scores to reflect the features</w:t>
      </w:r>
      <w:r w:rsidR="007A665D" w:rsidRPr="00236E32">
        <w:rPr>
          <w:rFonts w:ascii="Times New Roman" w:hAnsi="Times New Roman" w:cs="Times New Roman"/>
          <w:sz w:val="24"/>
          <w:szCs w:val="24"/>
        </w:rPr>
        <w:t>’</w:t>
      </w:r>
      <w:r w:rsidRPr="00236E32">
        <w:rPr>
          <w:rFonts w:ascii="Times New Roman" w:hAnsi="Times New Roman" w:cs="Times New Roman"/>
          <w:sz w:val="24"/>
          <w:szCs w:val="24"/>
        </w:rPr>
        <w:t xml:space="preserve"> </w:t>
      </w:r>
      <w:proofErr w:type="spellStart"/>
      <w:r w:rsidRPr="00236E32">
        <w:rPr>
          <w:rFonts w:ascii="Times New Roman" w:hAnsi="Times New Roman" w:cs="Times New Roman"/>
          <w:sz w:val="24"/>
          <w:szCs w:val="24"/>
        </w:rPr>
        <w:t>importances</w:t>
      </w:r>
      <w:proofErr w:type="spellEnd"/>
      <w:r w:rsidRPr="00236E32">
        <w:rPr>
          <w:rFonts w:ascii="Times New Roman" w:hAnsi="Times New Roman" w:cs="Times New Roman"/>
          <w:sz w:val="24"/>
          <w:szCs w:val="24"/>
        </w:rPr>
        <w:t xml:space="preserve"> in classifying different age groups of the females. As such, we sorted the features and selected the </w:t>
      </w:r>
      <w:r w:rsidR="004C40B1">
        <w:rPr>
          <w:rFonts w:ascii="Times New Roman" w:hAnsi="Times New Roman" w:cs="Times New Roman" w:hint="eastAsia"/>
          <w:sz w:val="24"/>
          <w:szCs w:val="24"/>
        </w:rPr>
        <w:t>top</w:t>
      </w:r>
      <w:r w:rsidR="004C40B1" w:rsidRPr="00236E32">
        <w:rPr>
          <w:rFonts w:ascii="Times New Roman" w:hAnsi="Times New Roman" w:cs="Times New Roman"/>
          <w:sz w:val="24"/>
          <w:szCs w:val="24"/>
        </w:rPr>
        <w:t xml:space="preserve"> </w:t>
      </w:r>
      <w:r w:rsidR="00A91EE9" w:rsidRPr="007B0B04">
        <w:rPr>
          <w:rFonts w:ascii="Times New Roman" w:hAnsi="Times New Roman" w:cs="Times New Roman"/>
          <w:sz w:val="24"/>
          <w:szCs w:val="24"/>
        </w:rPr>
        <w:t>300 FC (nearly 20% of all FC)</w:t>
      </w:r>
      <w:r w:rsidRPr="00236E32">
        <w:rPr>
          <w:rFonts w:ascii="Times New Roman" w:hAnsi="Times New Roman" w:cs="Times New Roman"/>
          <w:sz w:val="24"/>
          <w:szCs w:val="24"/>
        </w:rPr>
        <w:t xml:space="preserve"> accordi</w:t>
      </w:r>
      <w:r>
        <w:rPr>
          <w:rFonts w:ascii="Times New Roman" w:hAnsi="Times New Roman" w:cs="Times New Roman"/>
          <w:sz w:val="24"/>
          <w:szCs w:val="24"/>
        </w:rPr>
        <w:t>ng to the features</w:t>
      </w:r>
      <w:r w:rsidR="00E94F8E" w:rsidRPr="0082514D">
        <w:rPr>
          <w:rFonts w:ascii="Times New Roman" w:hAnsi="Times New Roman" w:cs="Times New Roman"/>
          <w:sz w:val="24"/>
          <w:szCs w:val="24"/>
        </w:rPr>
        <w:t>’</w:t>
      </w:r>
      <w:r>
        <w:rPr>
          <w:rFonts w:ascii="Times New Roman" w:hAnsi="Times New Roman" w:cs="Times New Roman"/>
          <w:sz w:val="24"/>
          <w:szCs w:val="24"/>
        </w:rPr>
        <w:t xml:space="preserve"> scores for the females and males, separately. Finally, we identified</w:t>
      </w:r>
      <w:r w:rsidR="00791C4B" w:rsidRPr="0082514D">
        <w:rPr>
          <w:rFonts w:ascii="Times New Roman" w:hAnsi="Times New Roman" w:cs="Times New Roman"/>
          <w:sz w:val="24"/>
          <w:szCs w:val="24"/>
        </w:rPr>
        <w:t xml:space="preserve"> </w:t>
      </w:r>
      <w:r>
        <w:rPr>
          <w:rFonts w:ascii="Times New Roman" w:hAnsi="Times New Roman" w:cs="Times New Roman"/>
          <w:sz w:val="24"/>
          <w:szCs w:val="24"/>
        </w:rPr>
        <w:t xml:space="preserve">the shared and unique features between the females and males to reflect their common and </w:t>
      </w:r>
      <w:r w:rsidR="00431D64">
        <w:rPr>
          <w:rFonts w:ascii="Times New Roman" w:hAnsi="Times New Roman" w:cs="Times New Roman" w:hint="eastAsia"/>
          <w:sz w:val="24"/>
          <w:szCs w:val="24"/>
        </w:rPr>
        <w:t>specific</w:t>
      </w:r>
      <w:r w:rsidR="00431D64">
        <w:rPr>
          <w:rFonts w:ascii="Times New Roman" w:hAnsi="Times New Roman" w:cs="Times New Roman"/>
          <w:sz w:val="24"/>
          <w:szCs w:val="24"/>
        </w:rPr>
        <w:t xml:space="preserve"> </w:t>
      </w:r>
      <w:r>
        <w:rPr>
          <w:rFonts w:ascii="Times New Roman" w:hAnsi="Times New Roman" w:cs="Times New Roman"/>
          <w:sz w:val="24"/>
          <w:szCs w:val="24"/>
        </w:rPr>
        <w:t>ageing properties</w:t>
      </w:r>
      <w:r w:rsidR="00791C4B" w:rsidRPr="0082514D">
        <w:rPr>
          <w:rFonts w:ascii="Times New Roman" w:hAnsi="Times New Roman" w:cs="Times New Roman"/>
          <w:sz w:val="24"/>
          <w:szCs w:val="24"/>
        </w:rPr>
        <w:t xml:space="preserve">. </w:t>
      </w:r>
      <w:r>
        <w:rPr>
          <w:rFonts w:ascii="Times New Roman" w:hAnsi="Times New Roman" w:cs="Times New Roman"/>
          <w:sz w:val="24"/>
          <w:szCs w:val="24"/>
        </w:rPr>
        <w:t>Therefore, t</w:t>
      </w:r>
      <w:r w:rsidR="00791C4B" w:rsidRPr="0082514D">
        <w:rPr>
          <w:rFonts w:ascii="Times New Roman" w:hAnsi="Times New Roman" w:cs="Times New Roman"/>
          <w:sz w:val="24"/>
          <w:szCs w:val="24"/>
        </w:rPr>
        <w:t xml:space="preserve">he </w:t>
      </w:r>
      <w:r>
        <w:rPr>
          <w:rFonts w:ascii="Times New Roman" w:hAnsi="Times New Roman" w:cs="Times New Roman"/>
          <w:sz w:val="24"/>
          <w:szCs w:val="24"/>
        </w:rPr>
        <w:t>resulting gender-common</w:t>
      </w:r>
      <w:r w:rsidR="00663418" w:rsidRPr="0082514D">
        <w:rPr>
          <w:rFonts w:ascii="Times New Roman" w:hAnsi="Times New Roman" w:cs="Times New Roman"/>
          <w:sz w:val="24"/>
          <w:szCs w:val="24"/>
        </w:rPr>
        <w:t xml:space="preserve"> </w:t>
      </w:r>
      <w:r>
        <w:rPr>
          <w:rFonts w:ascii="Times New Roman" w:hAnsi="Times New Roman" w:cs="Times New Roman"/>
          <w:sz w:val="24"/>
          <w:szCs w:val="24"/>
        </w:rPr>
        <w:t>features include</w:t>
      </w:r>
      <w:r w:rsidR="00F1597F" w:rsidRPr="0082514D">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791C4B" w:rsidRPr="0082514D">
        <w:rPr>
          <w:rFonts w:ascii="Times New Roman" w:hAnsi="Times New Roman" w:cs="Times New Roman"/>
          <w:sz w:val="24"/>
          <w:szCs w:val="24"/>
        </w:rPr>
        <w:t xml:space="preserve">important FC for </w:t>
      </w:r>
      <w:r>
        <w:rPr>
          <w:rFonts w:ascii="Times New Roman" w:hAnsi="Times New Roman" w:cs="Times New Roman"/>
          <w:sz w:val="24"/>
          <w:szCs w:val="24"/>
        </w:rPr>
        <w:t xml:space="preserve">the </w:t>
      </w:r>
      <w:r w:rsidR="00791C4B" w:rsidRPr="0082514D">
        <w:rPr>
          <w:rFonts w:ascii="Times New Roman" w:hAnsi="Times New Roman" w:cs="Times New Roman"/>
          <w:sz w:val="24"/>
          <w:szCs w:val="24"/>
        </w:rPr>
        <w:t>age</w:t>
      </w:r>
      <w:r>
        <w:rPr>
          <w:rFonts w:ascii="Times New Roman" w:hAnsi="Times New Roman" w:cs="Times New Roman"/>
          <w:sz w:val="24"/>
          <w:szCs w:val="24"/>
        </w:rPr>
        <w:t xml:space="preserve"> group</w:t>
      </w:r>
      <w:r w:rsidR="00791C4B" w:rsidRPr="0082514D">
        <w:rPr>
          <w:rFonts w:ascii="Times New Roman" w:hAnsi="Times New Roman" w:cs="Times New Roman"/>
          <w:sz w:val="24"/>
          <w:szCs w:val="24"/>
        </w:rPr>
        <w:t xml:space="preserve"> classification in both females and males</w:t>
      </w:r>
      <w:r>
        <w:rPr>
          <w:rFonts w:ascii="Times New Roman" w:hAnsi="Times New Roman" w:cs="Times New Roman"/>
          <w:sz w:val="24"/>
          <w:szCs w:val="24"/>
        </w:rPr>
        <w:t>, and</w:t>
      </w:r>
      <w:r w:rsidR="00082EB8" w:rsidRPr="0082514D">
        <w:rPr>
          <w:rFonts w:ascii="Times New Roman" w:hAnsi="Times New Roman" w:cs="Times New Roman"/>
          <w:sz w:val="24"/>
          <w:szCs w:val="24"/>
        </w:rPr>
        <w:t xml:space="preserve"> </w:t>
      </w:r>
      <w:r>
        <w:rPr>
          <w:rFonts w:ascii="Times New Roman" w:hAnsi="Times New Roman" w:cs="Times New Roman"/>
          <w:sz w:val="24"/>
          <w:szCs w:val="24"/>
        </w:rPr>
        <w:t>t</w:t>
      </w:r>
      <w:r w:rsidR="00791C4B" w:rsidRPr="0082514D">
        <w:rPr>
          <w:rFonts w:ascii="Times New Roman" w:hAnsi="Times New Roman" w:cs="Times New Roman"/>
          <w:sz w:val="24"/>
          <w:szCs w:val="24"/>
        </w:rPr>
        <w:t xml:space="preserve">he </w:t>
      </w:r>
      <w:r>
        <w:rPr>
          <w:rFonts w:ascii="Times New Roman" w:hAnsi="Times New Roman" w:cs="Times New Roman"/>
          <w:sz w:val="24"/>
          <w:szCs w:val="24"/>
        </w:rPr>
        <w:t>resulting gender-specific (</w:t>
      </w: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female-specific) features</w:t>
      </w:r>
      <w:r w:rsidR="00791C4B" w:rsidRPr="0082514D">
        <w:rPr>
          <w:rFonts w:ascii="Times New Roman" w:hAnsi="Times New Roman" w:cs="Times New Roman"/>
          <w:sz w:val="24"/>
          <w:szCs w:val="24"/>
        </w:rPr>
        <w:t xml:space="preserve"> </w:t>
      </w:r>
      <w:r>
        <w:rPr>
          <w:rFonts w:ascii="Times New Roman" w:hAnsi="Times New Roman" w:cs="Times New Roman"/>
          <w:sz w:val="24"/>
          <w:szCs w:val="24"/>
        </w:rPr>
        <w:t>include</w:t>
      </w:r>
      <w:r w:rsidR="00A200B2" w:rsidRPr="0082514D">
        <w:rPr>
          <w:rFonts w:ascii="Times New Roman" w:hAnsi="Times New Roman" w:cs="Times New Roman"/>
          <w:sz w:val="24"/>
          <w:szCs w:val="24"/>
        </w:rPr>
        <w:t xml:space="preserve"> </w:t>
      </w:r>
      <w:r>
        <w:rPr>
          <w:rFonts w:ascii="Times New Roman" w:hAnsi="Times New Roman" w:cs="Times New Roman"/>
          <w:sz w:val="24"/>
          <w:szCs w:val="24"/>
        </w:rPr>
        <w:t xml:space="preserve">the important FC for the </w:t>
      </w:r>
      <w:r w:rsidR="00791C4B" w:rsidRPr="0082514D">
        <w:rPr>
          <w:rFonts w:ascii="Times New Roman" w:hAnsi="Times New Roman" w:cs="Times New Roman"/>
          <w:sz w:val="24"/>
          <w:szCs w:val="24"/>
        </w:rPr>
        <w:t xml:space="preserve">age </w:t>
      </w:r>
      <w:r>
        <w:rPr>
          <w:rFonts w:ascii="Times New Roman" w:hAnsi="Times New Roman" w:cs="Times New Roman"/>
          <w:sz w:val="24"/>
          <w:szCs w:val="24"/>
        </w:rPr>
        <w:t xml:space="preserve">group </w:t>
      </w:r>
      <w:r w:rsidR="00791C4B" w:rsidRPr="0082514D">
        <w:rPr>
          <w:rFonts w:ascii="Times New Roman" w:hAnsi="Times New Roman" w:cs="Times New Roman"/>
          <w:sz w:val="24"/>
          <w:szCs w:val="24"/>
        </w:rPr>
        <w:t xml:space="preserve">classification in </w:t>
      </w:r>
      <w:r>
        <w:rPr>
          <w:rFonts w:ascii="Times New Roman" w:hAnsi="Times New Roman" w:cs="Times New Roman"/>
          <w:sz w:val="24"/>
          <w:szCs w:val="24"/>
        </w:rPr>
        <w:t xml:space="preserve">one gender (e.g. </w:t>
      </w:r>
      <w:r w:rsidR="00791C4B" w:rsidRPr="0082514D">
        <w:rPr>
          <w:rFonts w:ascii="Times New Roman" w:hAnsi="Times New Roman" w:cs="Times New Roman"/>
          <w:sz w:val="24"/>
          <w:szCs w:val="24"/>
        </w:rPr>
        <w:t>female</w:t>
      </w:r>
      <w:r>
        <w:rPr>
          <w:rFonts w:ascii="Times New Roman" w:hAnsi="Times New Roman" w:cs="Times New Roman"/>
          <w:sz w:val="24"/>
          <w:szCs w:val="24"/>
        </w:rPr>
        <w:t>)</w:t>
      </w:r>
      <w:r w:rsidR="00791C4B" w:rsidRPr="0082514D">
        <w:rPr>
          <w:rFonts w:ascii="Times New Roman" w:hAnsi="Times New Roman" w:cs="Times New Roman"/>
          <w:sz w:val="24"/>
          <w:szCs w:val="24"/>
        </w:rPr>
        <w:t xml:space="preserve"> but less important in </w:t>
      </w:r>
      <w:r>
        <w:rPr>
          <w:rFonts w:ascii="Times New Roman" w:hAnsi="Times New Roman" w:cs="Times New Roman"/>
          <w:sz w:val="24"/>
          <w:szCs w:val="24"/>
        </w:rPr>
        <w:t xml:space="preserve">the other (e.g. </w:t>
      </w:r>
      <w:r w:rsidR="00791C4B" w:rsidRPr="0082514D">
        <w:rPr>
          <w:rFonts w:ascii="Times New Roman" w:hAnsi="Times New Roman" w:cs="Times New Roman"/>
          <w:sz w:val="24"/>
          <w:szCs w:val="24"/>
        </w:rPr>
        <w:t>male</w:t>
      </w:r>
      <w:r>
        <w:rPr>
          <w:rFonts w:ascii="Times New Roman" w:hAnsi="Times New Roman" w:cs="Times New Roman"/>
          <w:sz w:val="24"/>
          <w:szCs w:val="24"/>
        </w:rPr>
        <w:t>)</w:t>
      </w:r>
      <w:r w:rsidR="00791C4B" w:rsidRPr="0082514D">
        <w:rPr>
          <w:rFonts w:ascii="Times New Roman" w:hAnsi="Times New Roman" w:cs="Times New Roman"/>
          <w:sz w:val="24"/>
          <w:szCs w:val="24"/>
        </w:rPr>
        <w:t>.</w:t>
      </w:r>
    </w:p>
    <w:p w14:paraId="7576BB3A" w14:textId="12DA9CBA" w:rsidR="009268E6" w:rsidRPr="0082514D" w:rsidRDefault="0058014B" w:rsidP="00321649">
      <w:pPr>
        <w:ind w:firstLineChars="200" w:firstLine="480"/>
        <w:rPr>
          <w:rFonts w:ascii="Times New Roman" w:hAnsi="Times New Roman" w:cs="Times New Roman"/>
          <w:sz w:val="24"/>
          <w:szCs w:val="24"/>
        </w:rPr>
      </w:pPr>
      <w:r>
        <w:rPr>
          <w:rFonts w:ascii="Times New Roman" w:hAnsi="Times New Roman" w:cs="Times New Roman"/>
          <w:sz w:val="24"/>
          <w:szCs w:val="24"/>
        </w:rPr>
        <w:t>After successfully extracting the ageing-related gender-common and gender-specific FC features</w:t>
      </w:r>
      <w:r w:rsidR="0058429D">
        <w:rPr>
          <w:rFonts w:ascii="Times New Roman" w:hAnsi="Times New Roman" w:cs="Times New Roman" w:hint="eastAsia"/>
          <w:sz w:val="24"/>
          <w:szCs w:val="24"/>
        </w:rPr>
        <w:t xml:space="preserve"> based on the main data (in each outer cross-validation procedure)</w:t>
      </w:r>
      <w:r>
        <w:rPr>
          <w:rFonts w:ascii="Times New Roman" w:hAnsi="Times New Roman" w:cs="Times New Roman"/>
          <w:sz w:val="24"/>
          <w:szCs w:val="24"/>
        </w:rPr>
        <w:t xml:space="preserve">, we </w:t>
      </w:r>
      <w:r w:rsidR="007B5BB1">
        <w:rPr>
          <w:rFonts w:ascii="Times New Roman" w:hAnsi="Times New Roman" w:cs="Times New Roman" w:hint="eastAsia"/>
          <w:sz w:val="24"/>
          <w:szCs w:val="24"/>
        </w:rPr>
        <w:t>carried out</w:t>
      </w:r>
      <w:r w:rsidR="007B5BB1">
        <w:rPr>
          <w:rFonts w:ascii="Times New Roman" w:hAnsi="Times New Roman" w:cs="Times New Roman"/>
          <w:sz w:val="24"/>
          <w:szCs w:val="24"/>
        </w:rPr>
        <w:t xml:space="preserve"> </w:t>
      </w:r>
      <w:r>
        <w:rPr>
          <w:rFonts w:ascii="Times New Roman" w:hAnsi="Times New Roman" w:cs="Times New Roman"/>
          <w:sz w:val="24"/>
          <w:szCs w:val="24"/>
        </w:rPr>
        <w:t xml:space="preserve">the age group classifications </w:t>
      </w:r>
      <w:r w:rsidR="0058429D">
        <w:rPr>
          <w:rFonts w:ascii="Times New Roman" w:hAnsi="Times New Roman" w:cs="Times New Roman" w:hint="eastAsia"/>
          <w:sz w:val="24"/>
          <w:szCs w:val="24"/>
        </w:rPr>
        <w:t>again via</w:t>
      </w:r>
      <w:r w:rsidR="0058429D">
        <w:rPr>
          <w:rFonts w:ascii="Times New Roman" w:hAnsi="Times New Roman" w:cs="Times New Roman"/>
          <w:sz w:val="24"/>
          <w:szCs w:val="24"/>
        </w:rPr>
        <w:t xml:space="preserve"> </w:t>
      </w:r>
      <w:r w:rsidR="00101C6D" w:rsidRPr="0082514D">
        <w:rPr>
          <w:rFonts w:ascii="Times New Roman" w:hAnsi="Times New Roman" w:cs="Times New Roman"/>
          <w:sz w:val="24"/>
          <w:szCs w:val="24"/>
        </w:rPr>
        <w:t>the</w:t>
      </w:r>
      <w:r>
        <w:rPr>
          <w:rFonts w:ascii="Times New Roman" w:hAnsi="Times New Roman" w:cs="Times New Roman"/>
          <w:sz w:val="24"/>
          <w:szCs w:val="24"/>
        </w:rPr>
        <w:t xml:space="preserve"> same </w:t>
      </w:r>
      <w:r w:rsidR="007B5BB1">
        <w:rPr>
          <w:rFonts w:ascii="Times New Roman" w:hAnsi="Times New Roman" w:cs="Times New Roman" w:hint="eastAsia"/>
          <w:sz w:val="24"/>
          <w:szCs w:val="24"/>
        </w:rPr>
        <w:t>nested</w:t>
      </w:r>
      <w:r>
        <w:rPr>
          <w:rFonts w:ascii="Times New Roman" w:hAnsi="Times New Roman" w:cs="Times New Roman"/>
          <w:sz w:val="24"/>
          <w:szCs w:val="24"/>
        </w:rPr>
        <w:t xml:space="preserve"> 10-fold cross-validation framework using </w:t>
      </w:r>
      <w:r w:rsidR="000C7545">
        <w:rPr>
          <w:rFonts w:ascii="Times New Roman" w:hAnsi="Times New Roman" w:cs="Times New Roman" w:hint="eastAsia"/>
          <w:sz w:val="24"/>
          <w:szCs w:val="24"/>
        </w:rPr>
        <w:t>those features</w:t>
      </w:r>
      <w:r w:rsidR="000C7545" w:rsidRPr="000C7545">
        <w:rPr>
          <w:rFonts w:ascii="Times New Roman" w:hAnsi="Times New Roman" w:cs="Times New Roman"/>
          <w:sz w:val="24"/>
          <w:szCs w:val="24"/>
        </w:rPr>
        <w:t xml:space="preserve"> </w:t>
      </w:r>
      <w:r w:rsidR="000C7545">
        <w:rPr>
          <w:rFonts w:ascii="Times New Roman" w:hAnsi="Times New Roman" w:cs="Times New Roman" w:hint="eastAsia"/>
          <w:sz w:val="24"/>
          <w:szCs w:val="24"/>
        </w:rPr>
        <w:t xml:space="preserve">of </w:t>
      </w:r>
      <w:r w:rsidR="000C7545">
        <w:rPr>
          <w:rFonts w:ascii="Times New Roman" w:hAnsi="Times New Roman" w:cs="Times New Roman"/>
          <w:sz w:val="24"/>
          <w:szCs w:val="24"/>
        </w:rPr>
        <w:t>females</w:t>
      </w:r>
      <w:r w:rsidR="000C7545" w:rsidRPr="0082514D">
        <w:rPr>
          <w:rFonts w:ascii="Times New Roman" w:hAnsi="Times New Roman" w:cs="Times New Roman"/>
          <w:sz w:val="24"/>
          <w:szCs w:val="24"/>
        </w:rPr>
        <w:t>’</w:t>
      </w:r>
      <w:r w:rsidR="000C7545">
        <w:rPr>
          <w:rFonts w:ascii="Times New Roman" w:hAnsi="Times New Roman" w:cs="Times New Roman"/>
          <w:sz w:val="24"/>
          <w:szCs w:val="24"/>
        </w:rPr>
        <w:t xml:space="preserve"> or males</w:t>
      </w:r>
      <w:r w:rsidR="000C7545" w:rsidRPr="0082514D">
        <w:rPr>
          <w:rFonts w:ascii="Times New Roman" w:hAnsi="Times New Roman" w:cs="Times New Roman"/>
          <w:sz w:val="24"/>
          <w:szCs w:val="24"/>
        </w:rPr>
        <w:t>’</w:t>
      </w:r>
      <w:r w:rsidR="000C7545">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58429D">
        <w:rPr>
          <w:rFonts w:ascii="Times New Roman" w:hAnsi="Times New Roman" w:cs="Times New Roman" w:hint="eastAsia"/>
          <w:sz w:val="24"/>
          <w:szCs w:val="24"/>
        </w:rPr>
        <w:t>Moreover, w</w:t>
      </w:r>
      <w:r>
        <w:rPr>
          <w:rFonts w:ascii="Times New Roman" w:hAnsi="Times New Roman" w:cs="Times New Roman"/>
          <w:sz w:val="24"/>
          <w:szCs w:val="24"/>
        </w:rPr>
        <w:t xml:space="preserve">e not only tested each of the above-mentioned three types of </w:t>
      </w:r>
      <w:r w:rsidR="007B5BB1">
        <w:rPr>
          <w:rFonts w:ascii="Times New Roman" w:hAnsi="Times New Roman" w:cs="Times New Roman" w:hint="eastAsia"/>
          <w:sz w:val="24"/>
          <w:szCs w:val="24"/>
        </w:rPr>
        <w:t xml:space="preserve">FC </w:t>
      </w:r>
      <w:r>
        <w:rPr>
          <w:rFonts w:ascii="Times New Roman" w:hAnsi="Times New Roman" w:cs="Times New Roman"/>
          <w:sz w:val="24"/>
          <w:szCs w:val="24"/>
        </w:rPr>
        <w:t xml:space="preserve">features, but also tested two types of combination </w:t>
      </w:r>
      <w:r w:rsidR="007B5BB1">
        <w:rPr>
          <w:rFonts w:ascii="Times New Roman" w:hAnsi="Times New Roman" w:cs="Times New Roman" w:hint="eastAsia"/>
          <w:sz w:val="24"/>
          <w:szCs w:val="24"/>
        </w:rPr>
        <w:t xml:space="preserve">FC </w:t>
      </w:r>
      <w:r>
        <w:rPr>
          <w:rFonts w:ascii="Times New Roman" w:hAnsi="Times New Roman" w:cs="Times New Roman"/>
          <w:sz w:val="24"/>
          <w:szCs w:val="24"/>
        </w:rPr>
        <w:t xml:space="preserve">features. The two types of combination features were the combination of the gender-common and female-specific features and the combination of the gender-common and male-specific features, since we were interested in whether they would outperform the common and specific features alone. We want to </w:t>
      </w:r>
      <w:r w:rsidR="00101C6D" w:rsidRPr="0082514D">
        <w:rPr>
          <w:rFonts w:ascii="Times New Roman" w:hAnsi="Times New Roman" w:cs="Times New Roman"/>
          <w:sz w:val="24"/>
          <w:szCs w:val="24"/>
        </w:rPr>
        <w:t>emphasize</w:t>
      </w:r>
      <w:r>
        <w:rPr>
          <w:rFonts w:ascii="Times New Roman" w:hAnsi="Times New Roman" w:cs="Times New Roman"/>
          <w:sz w:val="24"/>
          <w:szCs w:val="24"/>
        </w:rPr>
        <w:t xml:space="preserve"> that the classifications on the independent data are fully unbiased, because that the</w:t>
      </w:r>
      <w:r w:rsidR="000C7545">
        <w:rPr>
          <w:rFonts w:ascii="Times New Roman" w:hAnsi="Times New Roman" w:cs="Times New Roman" w:hint="eastAsia"/>
          <w:sz w:val="24"/>
          <w:szCs w:val="24"/>
        </w:rPr>
        <w:t xml:space="preserve"> gender-common and gender-specific</w:t>
      </w:r>
      <w:r>
        <w:rPr>
          <w:rFonts w:ascii="Times New Roman" w:hAnsi="Times New Roman" w:cs="Times New Roman"/>
          <w:sz w:val="24"/>
          <w:szCs w:val="24"/>
        </w:rPr>
        <w:t xml:space="preserve"> features were extracted based on the models trained on the main data. Although the reclassifications on the </w:t>
      </w:r>
      <w:r w:rsidR="00251BF5">
        <w:rPr>
          <w:rFonts w:ascii="Times New Roman" w:hAnsi="Times New Roman" w:cs="Times New Roman"/>
          <w:sz w:val="24"/>
          <w:szCs w:val="24"/>
        </w:rPr>
        <w:t>test set</w:t>
      </w:r>
      <w:r>
        <w:rPr>
          <w:rFonts w:ascii="Times New Roman" w:hAnsi="Times New Roman" w:cs="Times New Roman"/>
          <w:sz w:val="24"/>
          <w:szCs w:val="24"/>
        </w:rPr>
        <w:t xml:space="preserve"> of the main data are biased</w:t>
      </w:r>
      <w:r w:rsidR="00485CCC">
        <w:rPr>
          <w:rFonts w:ascii="Times New Roman" w:hAnsi="Times New Roman" w:cs="Times New Roman" w:hint="eastAsia"/>
          <w:sz w:val="24"/>
          <w:szCs w:val="24"/>
        </w:rPr>
        <w:t>=</w:t>
      </w:r>
      <w:r>
        <w:rPr>
          <w:rFonts w:ascii="Times New Roman" w:hAnsi="Times New Roman" w:cs="Times New Roman"/>
          <w:sz w:val="24"/>
          <w:szCs w:val="24"/>
        </w:rPr>
        <w:t xml:space="preserve">, we would report them for a comparison with </w:t>
      </w:r>
      <w:r w:rsidR="00111E3E" w:rsidRPr="0082514D">
        <w:rPr>
          <w:rFonts w:ascii="Times New Roman" w:hAnsi="Times New Roman" w:cs="Times New Roman"/>
          <w:sz w:val="24"/>
          <w:szCs w:val="24"/>
        </w:rPr>
        <w:t>the</w:t>
      </w:r>
      <w:r>
        <w:rPr>
          <w:rFonts w:ascii="Times New Roman" w:hAnsi="Times New Roman" w:cs="Times New Roman"/>
          <w:sz w:val="24"/>
          <w:szCs w:val="24"/>
        </w:rPr>
        <w:t xml:space="preserve"> results on the independent data. </w:t>
      </w:r>
    </w:p>
    <w:p w14:paraId="66F9952E" w14:textId="58043AF1" w:rsidR="00247E3A" w:rsidRPr="0082514D" w:rsidRDefault="006701B9" w:rsidP="008915A2">
      <w:pPr>
        <w:ind w:firstLineChars="200" w:firstLine="480"/>
        <w:jc w:val="center"/>
        <w:rPr>
          <w:rFonts w:ascii="Times New Roman" w:hAnsi="Times New Roman" w:cs="Times New Roman"/>
          <w:sz w:val="24"/>
          <w:szCs w:val="24"/>
        </w:rPr>
      </w:pPr>
      <w:r w:rsidRPr="006701B9">
        <w:rPr>
          <w:rFonts w:ascii="Times New Roman" w:hAnsi="Times New Roman" w:cs="Times New Roman"/>
          <w:sz w:val="24"/>
          <w:szCs w:val="24"/>
        </w:rPr>
        <w:lastRenderedPageBreak/>
        <w:drawing>
          <wp:inline distT="0" distB="0" distL="0" distR="0" wp14:anchorId="3556051F" wp14:editId="141B30EB">
            <wp:extent cx="6188710" cy="56597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5659755"/>
                    </a:xfrm>
                    <a:prstGeom prst="rect">
                      <a:avLst/>
                    </a:prstGeom>
                  </pic:spPr>
                </pic:pic>
              </a:graphicData>
            </a:graphic>
          </wp:inline>
        </w:drawing>
      </w:r>
    </w:p>
    <w:p w14:paraId="0FDD0252" w14:textId="4D1C5618" w:rsidR="003B14C6" w:rsidRDefault="0058014B">
      <w:pPr>
        <w:tabs>
          <w:tab w:val="right" w:pos="8306"/>
        </w:tabs>
        <w:rPr>
          <w:rFonts w:ascii="Times New Roman" w:hAnsi="Times New Roman" w:cs="Times New Roman"/>
          <w:szCs w:val="21"/>
        </w:rPr>
      </w:pPr>
      <w:r w:rsidRPr="005F3410">
        <w:rPr>
          <w:rFonts w:ascii="Times New Roman" w:hAnsi="Times New Roman" w:cs="Times New Roman"/>
          <w:b/>
          <w:szCs w:val="21"/>
        </w:rPr>
        <w:t>F</w:t>
      </w:r>
      <w:r w:rsidR="00475EAF" w:rsidRPr="005F3410">
        <w:rPr>
          <w:rFonts w:ascii="Times New Roman" w:hAnsi="Times New Roman" w:cs="Times New Roman"/>
          <w:b/>
          <w:szCs w:val="21"/>
        </w:rPr>
        <w:t>ig</w:t>
      </w:r>
      <w:r w:rsidRPr="005F3410">
        <w:rPr>
          <w:rFonts w:ascii="Times New Roman" w:hAnsi="Times New Roman" w:cs="Times New Roman"/>
          <w:b/>
          <w:szCs w:val="21"/>
        </w:rPr>
        <w:t>.</w:t>
      </w:r>
      <w:r w:rsidR="00475EAF" w:rsidRPr="005F3410">
        <w:rPr>
          <w:rFonts w:ascii="Times New Roman" w:hAnsi="Times New Roman" w:cs="Times New Roman"/>
          <w:b/>
          <w:szCs w:val="21"/>
        </w:rPr>
        <w:t xml:space="preserve"> </w:t>
      </w:r>
      <w:r w:rsidRPr="005F3410">
        <w:rPr>
          <w:rFonts w:ascii="Times New Roman" w:hAnsi="Times New Roman" w:cs="Times New Roman"/>
          <w:b/>
          <w:szCs w:val="21"/>
        </w:rPr>
        <w:t xml:space="preserve">3 </w:t>
      </w:r>
      <w:r w:rsidR="00B65562">
        <w:rPr>
          <w:rFonts w:ascii="Times New Roman" w:hAnsi="Times New Roman" w:cs="Times New Roman" w:hint="eastAsia"/>
          <w:b/>
          <w:szCs w:val="21"/>
        </w:rPr>
        <w:t>Performance</w:t>
      </w:r>
      <w:r w:rsidRPr="005F3410">
        <w:rPr>
          <w:rFonts w:ascii="Times New Roman" w:hAnsi="Times New Roman" w:cs="Times New Roman"/>
          <w:b/>
          <w:szCs w:val="21"/>
        </w:rPr>
        <w:t xml:space="preserve"> </w:t>
      </w:r>
      <w:r w:rsidR="00B65562">
        <w:rPr>
          <w:rFonts w:ascii="Times New Roman" w:hAnsi="Times New Roman" w:cs="Times New Roman" w:hint="eastAsia"/>
          <w:b/>
          <w:szCs w:val="21"/>
        </w:rPr>
        <w:t>of</w:t>
      </w:r>
      <w:r w:rsidRPr="005F3410">
        <w:rPr>
          <w:rFonts w:ascii="Times New Roman" w:hAnsi="Times New Roman" w:cs="Times New Roman"/>
          <w:b/>
          <w:szCs w:val="21"/>
        </w:rPr>
        <w:t xml:space="preserve"> the </w:t>
      </w:r>
      <w:r w:rsidR="00D92174" w:rsidRPr="005F3410">
        <w:rPr>
          <w:rFonts w:ascii="Times New Roman" w:hAnsi="Times New Roman" w:cs="Times New Roman"/>
          <w:b/>
          <w:szCs w:val="21"/>
        </w:rPr>
        <w:t>classification</w:t>
      </w:r>
      <w:r w:rsidRPr="005F3410">
        <w:rPr>
          <w:rFonts w:ascii="Times New Roman" w:hAnsi="Times New Roman" w:cs="Times New Roman"/>
          <w:b/>
          <w:szCs w:val="21"/>
        </w:rPr>
        <w:t xml:space="preserve">s between seven age </w:t>
      </w:r>
      <w:r w:rsidR="00D92174" w:rsidRPr="005F3410">
        <w:rPr>
          <w:rFonts w:ascii="Times New Roman" w:hAnsi="Times New Roman" w:cs="Times New Roman"/>
          <w:b/>
          <w:szCs w:val="21"/>
        </w:rPr>
        <w:t>groups</w:t>
      </w:r>
      <w:r w:rsidRPr="005F3410">
        <w:rPr>
          <w:rFonts w:ascii="Times New Roman" w:hAnsi="Times New Roman" w:cs="Times New Roman"/>
          <w:b/>
          <w:szCs w:val="21"/>
        </w:rPr>
        <w:t xml:space="preserve"> using different datasets</w:t>
      </w:r>
      <w:r w:rsidR="00475EAF" w:rsidRPr="005F3410">
        <w:rPr>
          <w:rFonts w:ascii="Times New Roman" w:hAnsi="Times New Roman" w:cs="Times New Roman"/>
          <w:b/>
          <w:szCs w:val="21"/>
        </w:rPr>
        <w:t xml:space="preserve"> </w:t>
      </w:r>
      <w:r w:rsidRPr="005F3410">
        <w:rPr>
          <w:rFonts w:ascii="Times New Roman" w:hAnsi="Times New Roman" w:cs="Times New Roman"/>
          <w:b/>
          <w:szCs w:val="21"/>
        </w:rPr>
        <w:t xml:space="preserve">based on </w:t>
      </w:r>
      <w:r w:rsidR="009F3165">
        <w:rPr>
          <w:rFonts w:ascii="Times New Roman" w:hAnsi="Times New Roman" w:cs="Times New Roman" w:hint="eastAsia"/>
          <w:b/>
          <w:szCs w:val="21"/>
        </w:rPr>
        <w:t xml:space="preserve">varied </w:t>
      </w:r>
      <w:r w:rsidR="00966486" w:rsidRPr="005F3410">
        <w:rPr>
          <w:rFonts w:ascii="Times New Roman" w:hAnsi="Times New Roman" w:cs="Times New Roman"/>
          <w:b/>
          <w:szCs w:val="21"/>
        </w:rPr>
        <w:t>features.</w:t>
      </w:r>
      <w:r w:rsidR="00966486" w:rsidRPr="0082514D">
        <w:rPr>
          <w:rFonts w:ascii="Times New Roman" w:hAnsi="Times New Roman" w:cs="Times New Roman"/>
          <w:szCs w:val="21"/>
        </w:rPr>
        <w:t xml:space="preserve"> </w:t>
      </w:r>
      <w:r w:rsidR="000B758A" w:rsidRPr="000B758A">
        <w:rPr>
          <w:rFonts w:ascii="Times New Roman" w:hAnsi="Times New Roman" w:cs="Times New Roman"/>
          <w:b/>
          <w:szCs w:val="21"/>
        </w:rPr>
        <w:t>a</w:t>
      </w:r>
      <w:r>
        <w:rPr>
          <w:rFonts w:ascii="Times New Roman" w:hAnsi="Times New Roman" w:cs="Times New Roman"/>
          <w:b/>
          <w:szCs w:val="21"/>
        </w:rPr>
        <w:t xml:space="preserve"> </w:t>
      </w:r>
      <w:r w:rsidR="000B758A" w:rsidRPr="000B758A">
        <w:rPr>
          <w:rFonts w:ascii="Times New Roman" w:hAnsi="Times New Roman" w:cs="Times New Roman"/>
          <w:szCs w:val="21"/>
        </w:rPr>
        <w:t>and</w:t>
      </w:r>
      <w:r>
        <w:rPr>
          <w:rFonts w:ascii="Times New Roman" w:hAnsi="Times New Roman" w:cs="Times New Roman"/>
          <w:b/>
          <w:szCs w:val="21"/>
        </w:rPr>
        <w:t xml:space="preserve"> b:</w:t>
      </w:r>
      <w:r w:rsidR="00301A73" w:rsidRPr="0082514D">
        <w:rPr>
          <w:rFonts w:ascii="Times New Roman" w:hAnsi="Times New Roman" w:cs="Times New Roman"/>
          <w:szCs w:val="21"/>
        </w:rPr>
        <w:t xml:space="preserve"> </w:t>
      </w:r>
      <w:r>
        <w:rPr>
          <w:rFonts w:ascii="Times New Roman" w:hAnsi="Times New Roman" w:cs="Times New Roman"/>
          <w:szCs w:val="21"/>
        </w:rPr>
        <w:t xml:space="preserve">Mean accuracy of similar classification </w:t>
      </w:r>
      <w:r w:rsidR="00301A73" w:rsidRPr="0082514D">
        <w:rPr>
          <w:rFonts w:ascii="Times New Roman" w:hAnsi="Times New Roman" w:cs="Times New Roman"/>
          <w:szCs w:val="21"/>
        </w:rPr>
        <w:t xml:space="preserve">tasks on </w:t>
      </w:r>
      <w:r>
        <w:rPr>
          <w:rFonts w:ascii="Times New Roman" w:hAnsi="Times New Roman" w:cs="Times New Roman"/>
          <w:szCs w:val="21"/>
        </w:rPr>
        <w:t xml:space="preserve">the </w:t>
      </w:r>
      <w:r w:rsidR="00251BF5">
        <w:rPr>
          <w:rFonts w:ascii="Times New Roman" w:hAnsi="Times New Roman" w:cs="Times New Roman"/>
          <w:szCs w:val="21"/>
        </w:rPr>
        <w:t>test set</w:t>
      </w:r>
      <w:r>
        <w:rPr>
          <w:rFonts w:ascii="Times New Roman" w:hAnsi="Times New Roman" w:cs="Times New Roman"/>
          <w:szCs w:val="21"/>
        </w:rPr>
        <w:t xml:space="preserve"> of the main data</w:t>
      </w:r>
      <w:r w:rsidR="009A333D" w:rsidRPr="0082514D">
        <w:rPr>
          <w:rFonts w:ascii="Times New Roman" w:hAnsi="Times New Roman" w:cs="Times New Roman"/>
          <w:szCs w:val="21"/>
        </w:rPr>
        <w:t xml:space="preserve"> </w:t>
      </w:r>
      <w:r>
        <w:rPr>
          <w:rFonts w:ascii="Times New Roman" w:hAnsi="Times New Roman" w:cs="Times New Roman"/>
          <w:szCs w:val="21"/>
        </w:rPr>
        <w:t>and the fully independent data. The used features included the gender-common FC, the female-specific FC, the male-specific FC, the combined gender-common and female-specific FC, and the combined gender-common and male-specific</w:t>
      </w:r>
      <w:r w:rsidR="00091DAB" w:rsidRPr="0082514D">
        <w:rPr>
          <w:rFonts w:ascii="Times New Roman" w:hAnsi="Times New Roman" w:cs="Times New Roman"/>
          <w:szCs w:val="21"/>
        </w:rPr>
        <w:t xml:space="preserve"> </w:t>
      </w:r>
      <w:r>
        <w:rPr>
          <w:rFonts w:ascii="Times New Roman" w:hAnsi="Times New Roman" w:cs="Times New Roman"/>
          <w:szCs w:val="21"/>
        </w:rPr>
        <w:t xml:space="preserve">FC. For </w:t>
      </w:r>
      <w:r w:rsidR="00F40360">
        <w:rPr>
          <w:rFonts w:ascii="Times New Roman" w:hAnsi="Times New Roman" w:cs="Times New Roman" w:hint="eastAsia"/>
          <w:szCs w:val="21"/>
        </w:rPr>
        <w:t xml:space="preserve">a </w:t>
      </w:r>
      <w:r>
        <w:rPr>
          <w:rFonts w:ascii="Times New Roman" w:hAnsi="Times New Roman" w:cs="Times New Roman"/>
          <w:szCs w:val="21"/>
        </w:rPr>
        <w:t xml:space="preserve">comparison, the results using all FC are also shown. </w:t>
      </w:r>
      <w:r w:rsidR="000B758A" w:rsidRPr="000B758A">
        <w:rPr>
          <w:rFonts w:ascii="Times New Roman" w:hAnsi="Times New Roman" w:cs="Times New Roman"/>
          <w:b/>
          <w:szCs w:val="21"/>
        </w:rPr>
        <w:t>c</w:t>
      </w:r>
      <w:r>
        <w:rPr>
          <w:rFonts w:ascii="Times New Roman" w:hAnsi="Times New Roman" w:cs="Times New Roman"/>
          <w:szCs w:val="21"/>
        </w:rPr>
        <w:t xml:space="preserve">: The overall accuracy obtained using each kind of features on </w:t>
      </w:r>
      <w:r w:rsidR="003E6E66">
        <w:rPr>
          <w:rFonts w:ascii="Times New Roman" w:hAnsi="Times New Roman" w:cs="Times New Roman" w:hint="eastAsia"/>
          <w:szCs w:val="21"/>
        </w:rPr>
        <w:t>different</w:t>
      </w:r>
      <w:r w:rsidR="003E6E66">
        <w:rPr>
          <w:rFonts w:ascii="Times New Roman" w:hAnsi="Times New Roman" w:cs="Times New Roman"/>
          <w:szCs w:val="21"/>
        </w:rPr>
        <w:t xml:space="preserve"> </w:t>
      </w:r>
      <w:r>
        <w:rPr>
          <w:rFonts w:ascii="Times New Roman" w:hAnsi="Times New Roman" w:cs="Times New Roman"/>
          <w:szCs w:val="21"/>
        </w:rPr>
        <w:t>datasets. Here, all accuracies across differ</w:t>
      </w:r>
      <w:r w:rsidR="00962949" w:rsidRPr="0082514D">
        <w:rPr>
          <w:rFonts w:ascii="Times New Roman" w:hAnsi="Times New Roman" w:cs="Times New Roman"/>
          <w:szCs w:val="21"/>
        </w:rPr>
        <w:t>en</w:t>
      </w:r>
      <w:r>
        <w:rPr>
          <w:rFonts w:ascii="Times New Roman" w:hAnsi="Times New Roman" w:cs="Times New Roman"/>
          <w:szCs w:val="21"/>
        </w:rPr>
        <w:t xml:space="preserve">t classification tasks are averaged to represent the overall accuracy. We include the results for the </w:t>
      </w:r>
      <w:r w:rsidR="00251BF5">
        <w:rPr>
          <w:rFonts w:ascii="Times New Roman" w:hAnsi="Times New Roman" w:cs="Times New Roman"/>
          <w:szCs w:val="21"/>
        </w:rPr>
        <w:t>test set</w:t>
      </w:r>
      <w:r>
        <w:rPr>
          <w:rFonts w:ascii="Times New Roman" w:hAnsi="Times New Roman" w:cs="Times New Roman"/>
          <w:szCs w:val="21"/>
        </w:rPr>
        <w:t xml:space="preserve"> (of the main data) and independent data, and also include the results for the females and males. </w:t>
      </w:r>
      <w:r w:rsidR="000B758A" w:rsidRPr="000B758A">
        <w:rPr>
          <w:rFonts w:ascii="Times New Roman" w:hAnsi="Times New Roman" w:cs="Times New Roman"/>
          <w:b/>
          <w:szCs w:val="21"/>
        </w:rPr>
        <w:t>d</w:t>
      </w:r>
      <w:r>
        <w:rPr>
          <w:rFonts w:ascii="Times New Roman" w:hAnsi="Times New Roman" w:cs="Times New Roman"/>
          <w:szCs w:val="21"/>
        </w:rPr>
        <w:t>:</w:t>
      </w:r>
      <w:r w:rsidR="00E65722">
        <w:rPr>
          <w:rFonts w:ascii="Times New Roman" w:hAnsi="Times New Roman" w:cs="Times New Roman" w:hint="eastAsia"/>
          <w:szCs w:val="21"/>
        </w:rPr>
        <w:t xml:space="preserve"> </w:t>
      </w:r>
      <w:r>
        <w:rPr>
          <w:rFonts w:ascii="Times New Roman" w:hAnsi="Times New Roman" w:cs="Times New Roman"/>
          <w:szCs w:val="21"/>
        </w:rPr>
        <w:t>T</w:t>
      </w:r>
      <w:r w:rsidR="00964D31" w:rsidRPr="0082514D">
        <w:rPr>
          <w:rFonts w:ascii="Times New Roman" w:hAnsi="Times New Roman" w:cs="Times New Roman"/>
          <w:szCs w:val="21"/>
        </w:rPr>
        <w:t xml:space="preserve">he </w:t>
      </w:r>
      <w:r>
        <w:rPr>
          <w:rFonts w:ascii="Times New Roman" w:hAnsi="Times New Roman" w:cs="Times New Roman"/>
          <w:szCs w:val="21"/>
        </w:rPr>
        <w:t xml:space="preserve">efficiency matrix. An element of the efficiency matrix </w:t>
      </w:r>
      <w:r w:rsidR="008D7614">
        <w:rPr>
          <w:rFonts w:ascii="Times New Roman" w:hAnsi="Times New Roman" w:cs="Times New Roman" w:hint="eastAsia"/>
          <w:szCs w:val="21"/>
        </w:rPr>
        <w:t>wa</w:t>
      </w:r>
      <w:r>
        <w:rPr>
          <w:rFonts w:ascii="Times New Roman" w:hAnsi="Times New Roman" w:cs="Times New Roman"/>
          <w:szCs w:val="21"/>
        </w:rPr>
        <w:t>s calculated as the prop</w:t>
      </w:r>
      <w:r w:rsidR="001875B1" w:rsidRPr="0082514D">
        <w:rPr>
          <w:rFonts w:ascii="Times New Roman" w:hAnsi="Times New Roman" w:cs="Times New Roman"/>
          <w:szCs w:val="21"/>
        </w:rPr>
        <w:t>o</w:t>
      </w:r>
      <w:r>
        <w:rPr>
          <w:rFonts w:ascii="Times New Roman" w:hAnsi="Times New Roman" w:cs="Times New Roman"/>
          <w:szCs w:val="21"/>
        </w:rPr>
        <w:t>rtion of the corresponding overall classification acc</w:t>
      </w:r>
      <w:r w:rsidR="00964D31" w:rsidRPr="0082514D">
        <w:rPr>
          <w:rFonts w:ascii="Times New Roman" w:hAnsi="Times New Roman" w:cs="Times New Roman"/>
          <w:szCs w:val="21"/>
        </w:rPr>
        <w:t>urac</w:t>
      </w:r>
      <w:r>
        <w:rPr>
          <w:rFonts w:ascii="Times New Roman" w:hAnsi="Times New Roman" w:cs="Times New Roman"/>
          <w:szCs w:val="21"/>
        </w:rPr>
        <w:t>y in the overall accuracy using all FC as features.</w:t>
      </w:r>
    </w:p>
    <w:p w14:paraId="2CAEB9E4" w14:textId="77777777" w:rsidR="00690240" w:rsidRPr="0082514D" w:rsidRDefault="00690240">
      <w:pPr>
        <w:rPr>
          <w:rFonts w:ascii="Times New Roman" w:hAnsi="Times New Roman" w:cs="Times New Roman"/>
          <w:sz w:val="24"/>
          <w:szCs w:val="24"/>
        </w:rPr>
      </w:pPr>
    </w:p>
    <w:p w14:paraId="461E18D9" w14:textId="2C6CCD09" w:rsidR="00440E1C" w:rsidRDefault="00420906" w:rsidP="007B0B04">
      <w:pPr>
        <w:ind w:firstLineChars="200" w:firstLine="480"/>
        <w:rPr>
          <w:rFonts w:cs="Times New Roman"/>
          <w:sz w:val="24"/>
          <w:szCs w:val="24"/>
        </w:rPr>
      </w:pPr>
      <w:r>
        <w:rPr>
          <w:rFonts w:ascii="Times New Roman" w:hAnsi="Times New Roman" w:cs="Times New Roman" w:hint="eastAsia"/>
          <w:sz w:val="24"/>
          <w:szCs w:val="24"/>
        </w:rPr>
        <w:t>As for</w:t>
      </w:r>
      <w:r>
        <w:rPr>
          <w:rFonts w:ascii="Times New Roman" w:hAnsi="Times New Roman" w:cs="Times New Roman"/>
          <w:sz w:val="24"/>
          <w:szCs w:val="24"/>
        </w:rPr>
        <w:t xml:space="preserve"> </w:t>
      </w:r>
      <w:r w:rsidR="0058014B">
        <w:rPr>
          <w:rFonts w:ascii="Times New Roman" w:hAnsi="Times New Roman" w:cs="Times New Roman"/>
          <w:sz w:val="24"/>
          <w:szCs w:val="24"/>
        </w:rPr>
        <w:t xml:space="preserve">using each of the five types of </w:t>
      </w:r>
      <w:r w:rsidR="001102EA">
        <w:rPr>
          <w:rFonts w:ascii="Times New Roman" w:hAnsi="Times New Roman" w:cs="Times New Roman" w:hint="eastAsia"/>
          <w:sz w:val="24"/>
          <w:szCs w:val="24"/>
        </w:rPr>
        <w:t xml:space="preserve">FC </w:t>
      </w:r>
      <w:r w:rsidR="0058014B">
        <w:rPr>
          <w:rFonts w:ascii="Times New Roman" w:hAnsi="Times New Roman" w:cs="Times New Roman"/>
          <w:sz w:val="24"/>
          <w:szCs w:val="24"/>
        </w:rPr>
        <w:t>features, we obtained the c</w:t>
      </w:r>
      <w:r w:rsidR="000B758A" w:rsidRPr="000B758A">
        <w:rPr>
          <w:rFonts w:ascii="Times New Roman" w:hAnsi="Times New Roman" w:cs="Times New Roman"/>
          <w:sz w:val="24"/>
          <w:szCs w:val="24"/>
        </w:rPr>
        <w:t>lassification accuracy</w:t>
      </w:r>
      <w:r w:rsidR="0058014B">
        <w:rPr>
          <w:rFonts w:ascii="Times New Roman" w:hAnsi="Times New Roman" w:cs="Times New Roman"/>
          <w:sz w:val="24"/>
          <w:szCs w:val="24"/>
        </w:rPr>
        <w:t xml:space="preserve"> from classifying any two age groups for the </w:t>
      </w:r>
      <w:r w:rsidR="00251BF5">
        <w:rPr>
          <w:rFonts w:ascii="Times New Roman" w:hAnsi="Times New Roman" w:cs="Times New Roman"/>
          <w:sz w:val="24"/>
          <w:szCs w:val="24"/>
        </w:rPr>
        <w:t>test set</w:t>
      </w:r>
      <w:r w:rsidR="0058014B">
        <w:rPr>
          <w:rFonts w:ascii="Times New Roman" w:hAnsi="Times New Roman" w:cs="Times New Roman"/>
          <w:sz w:val="24"/>
          <w:szCs w:val="24"/>
        </w:rPr>
        <w:t xml:space="preserve"> of the main data and independent data, separately</w:t>
      </w:r>
      <w:r>
        <w:rPr>
          <w:rFonts w:ascii="Times New Roman" w:hAnsi="Times New Roman" w:cs="Times New Roman" w:hint="eastAsia"/>
          <w:sz w:val="24"/>
          <w:szCs w:val="24"/>
        </w:rPr>
        <w:t>.</w:t>
      </w:r>
      <w:r w:rsidR="0058014B">
        <w:rPr>
          <w:rFonts w:ascii="Times New Roman" w:hAnsi="Times New Roman" w:cs="Times New Roman"/>
          <w:sz w:val="24"/>
          <w:szCs w:val="24"/>
        </w:rPr>
        <w:t xml:space="preserve"> </w:t>
      </w:r>
      <w:r>
        <w:rPr>
          <w:rFonts w:ascii="Times New Roman" w:hAnsi="Times New Roman" w:cs="Times New Roman" w:hint="eastAsia"/>
          <w:sz w:val="24"/>
          <w:szCs w:val="24"/>
        </w:rPr>
        <w:t>The supplementa</w:t>
      </w:r>
      <w:r w:rsidRPr="001D3157">
        <w:rPr>
          <w:rFonts w:ascii="Times New Roman" w:hAnsi="Times New Roman" w:cs="Times New Roman" w:hint="eastAsia"/>
          <w:sz w:val="24"/>
          <w:szCs w:val="24"/>
        </w:rPr>
        <w:t xml:space="preserve">ry Fig. S3 and Table S1-S2 </w:t>
      </w:r>
      <w:r w:rsidR="00A91EE9" w:rsidRPr="007B0B04">
        <w:rPr>
          <w:rFonts w:ascii="Times New Roman" w:hAnsi="Times New Roman" w:cs="Times New Roman"/>
          <w:sz w:val="24"/>
          <w:szCs w:val="24"/>
        </w:rPr>
        <w:t xml:space="preserve">includes the detailed </w:t>
      </w:r>
      <w:r w:rsidR="00453952">
        <w:rPr>
          <w:rFonts w:ascii="Times New Roman" w:hAnsi="Times New Roman" w:cs="Times New Roman" w:hint="eastAsia"/>
          <w:sz w:val="24"/>
          <w:szCs w:val="24"/>
        </w:rPr>
        <w:t>classif</w:t>
      </w:r>
      <w:r w:rsidR="00EC60E5">
        <w:rPr>
          <w:rFonts w:ascii="Times New Roman" w:hAnsi="Times New Roman" w:cs="Times New Roman" w:hint="eastAsia"/>
          <w:sz w:val="24"/>
          <w:szCs w:val="24"/>
        </w:rPr>
        <w:t>i</w:t>
      </w:r>
      <w:r w:rsidR="00453952">
        <w:rPr>
          <w:rFonts w:ascii="Times New Roman" w:hAnsi="Times New Roman" w:cs="Times New Roman" w:hint="eastAsia"/>
          <w:sz w:val="24"/>
          <w:szCs w:val="24"/>
        </w:rPr>
        <w:t>cation accuracy results for using each type of features</w:t>
      </w:r>
      <w:r w:rsidR="0058014B" w:rsidRPr="001D3157">
        <w:rPr>
          <w:rFonts w:ascii="Times New Roman" w:hAnsi="Times New Roman" w:cs="Times New Roman"/>
          <w:sz w:val="24"/>
          <w:szCs w:val="24"/>
        </w:rPr>
        <w:t xml:space="preserve">. </w:t>
      </w:r>
      <w:r w:rsidR="00534415">
        <w:rPr>
          <w:rFonts w:ascii="Times New Roman" w:hAnsi="Times New Roman" w:cs="Times New Roman" w:hint="eastAsia"/>
          <w:sz w:val="24"/>
          <w:szCs w:val="24"/>
        </w:rPr>
        <w:t>To</w:t>
      </w:r>
      <w:r w:rsidR="00534415">
        <w:rPr>
          <w:rFonts w:ascii="Times New Roman" w:hAnsi="Times New Roman" w:cs="Times New Roman"/>
          <w:sz w:val="24"/>
          <w:szCs w:val="24"/>
        </w:rPr>
        <w:t xml:space="preserve"> </w:t>
      </w:r>
      <w:r w:rsidR="001451D8" w:rsidRPr="0082514D">
        <w:rPr>
          <w:rFonts w:ascii="Times New Roman" w:hAnsi="Times New Roman" w:cs="Times New Roman"/>
          <w:sz w:val="24"/>
          <w:szCs w:val="24"/>
        </w:rPr>
        <w:t>facilitat</w:t>
      </w:r>
      <w:r w:rsidR="00534415">
        <w:rPr>
          <w:rFonts w:ascii="Times New Roman" w:hAnsi="Times New Roman" w:cs="Times New Roman" w:hint="eastAsia"/>
          <w:sz w:val="24"/>
          <w:szCs w:val="24"/>
        </w:rPr>
        <w:t>e</w:t>
      </w:r>
      <w:r w:rsidR="0058014B">
        <w:rPr>
          <w:rFonts w:ascii="Times New Roman" w:hAnsi="Times New Roman" w:cs="Times New Roman"/>
          <w:sz w:val="24"/>
          <w:szCs w:val="24"/>
        </w:rPr>
        <w:t xml:space="preserve"> the comparisons </w:t>
      </w:r>
      <w:r w:rsidR="00F12417">
        <w:rPr>
          <w:rFonts w:ascii="Times New Roman" w:hAnsi="Times New Roman" w:cs="Times New Roman" w:hint="eastAsia"/>
          <w:sz w:val="24"/>
          <w:szCs w:val="24"/>
        </w:rPr>
        <w:t>across</w:t>
      </w:r>
      <w:r w:rsidR="00F12417">
        <w:rPr>
          <w:rFonts w:ascii="Times New Roman" w:hAnsi="Times New Roman" w:cs="Times New Roman"/>
          <w:sz w:val="24"/>
          <w:szCs w:val="24"/>
        </w:rPr>
        <w:t xml:space="preserve"> </w:t>
      </w:r>
      <w:r w:rsidR="0058014B">
        <w:rPr>
          <w:rFonts w:ascii="Times New Roman" w:hAnsi="Times New Roman" w:cs="Times New Roman"/>
          <w:sz w:val="24"/>
          <w:szCs w:val="24"/>
        </w:rPr>
        <w:t xml:space="preserve">different types of features, we summarized the results by averaging the classification </w:t>
      </w:r>
      <w:r w:rsidR="00E762EB" w:rsidRPr="0082514D">
        <w:rPr>
          <w:rFonts w:ascii="Times New Roman" w:hAnsi="Times New Roman" w:cs="Times New Roman"/>
          <w:sz w:val="24"/>
          <w:szCs w:val="24"/>
        </w:rPr>
        <w:t>accurac</w:t>
      </w:r>
      <w:r w:rsidR="00F12417">
        <w:rPr>
          <w:rFonts w:ascii="Times New Roman" w:hAnsi="Times New Roman" w:cs="Times New Roman" w:hint="eastAsia"/>
          <w:sz w:val="24"/>
          <w:szCs w:val="24"/>
        </w:rPr>
        <w:t>ies</w:t>
      </w:r>
      <w:r w:rsidR="0058014B">
        <w:rPr>
          <w:rFonts w:ascii="Times New Roman" w:hAnsi="Times New Roman" w:cs="Times New Roman"/>
          <w:sz w:val="24"/>
          <w:szCs w:val="24"/>
        </w:rPr>
        <w:t xml:space="preserve"> </w:t>
      </w:r>
      <w:r w:rsidR="00534415">
        <w:rPr>
          <w:rFonts w:ascii="Times New Roman" w:hAnsi="Times New Roman" w:cs="Times New Roman" w:hint="eastAsia"/>
          <w:sz w:val="24"/>
          <w:szCs w:val="24"/>
        </w:rPr>
        <w:t>of</w:t>
      </w:r>
      <w:r w:rsidR="0058014B">
        <w:rPr>
          <w:rFonts w:ascii="Times New Roman" w:hAnsi="Times New Roman" w:cs="Times New Roman"/>
          <w:sz w:val="24"/>
          <w:szCs w:val="24"/>
        </w:rPr>
        <w:t xml:space="preserve"> similar classification tasks</w:t>
      </w:r>
      <w:r w:rsidR="00534415">
        <w:rPr>
          <w:rFonts w:ascii="Times New Roman" w:hAnsi="Times New Roman" w:cs="Times New Roman" w:hint="eastAsia"/>
          <w:sz w:val="24"/>
          <w:szCs w:val="24"/>
        </w:rPr>
        <w:t xml:space="preserve"> for each type of </w:t>
      </w:r>
      <w:r w:rsidR="00534415">
        <w:rPr>
          <w:rFonts w:ascii="Times New Roman" w:hAnsi="Times New Roman" w:cs="Times New Roman" w:hint="eastAsia"/>
          <w:sz w:val="24"/>
          <w:szCs w:val="24"/>
        </w:rPr>
        <w:lastRenderedPageBreak/>
        <w:t>features</w:t>
      </w:r>
      <w:r w:rsidR="0058014B">
        <w:rPr>
          <w:rFonts w:ascii="Times New Roman" w:hAnsi="Times New Roman" w:cs="Times New Roman"/>
          <w:sz w:val="24"/>
          <w:szCs w:val="24"/>
        </w:rPr>
        <w:t xml:space="preserve">. Here, the classifications in which the two age groups had the same age difference were taken as </w:t>
      </w:r>
      <w:r w:rsidR="00842FD9" w:rsidRPr="0082514D">
        <w:rPr>
          <w:rFonts w:ascii="Times New Roman" w:hAnsi="Times New Roman" w:cs="Times New Roman"/>
          <w:sz w:val="24"/>
          <w:szCs w:val="24"/>
        </w:rPr>
        <w:t>similar</w:t>
      </w:r>
      <w:r w:rsidR="0058014B">
        <w:rPr>
          <w:rFonts w:ascii="Times New Roman" w:hAnsi="Times New Roman" w:cs="Times New Roman"/>
          <w:sz w:val="24"/>
          <w:szCs w:val="24"/>
        </w:rPr>
        <w:t xml:space="preserve"> classification tasks. Fig. 3a and b show the corresponding results for the </w:t>
      </w:r>
      <w:r w:rsidR="00251BF5">
        <w:rPr>
          <w:rFonts w:ascii="Times New Roman" w:hAnsi="Times New Roman" w:cs="Times New Roman"/>
          <w:sz w:val="24"/>
          <w:szCs w:val="24"/>
        </w:rPr>
        <w:t>test set</w:t>
      </w:r>
      <w:r w:rsidR="0058014B">
        <w:rPr>
          <w:rFonts w:ascii="Times New Roman" w:hAnsi="Times New Roman" w:cs="Times New Roman"/>
          <w:sz w:val="24"/>
          <w:szCs w:val="24"/>
        </w:rPr>
        <w:t xml:space="preserve"> of the main data and the independent data, respectively, </w:t>
      </w:r>
      <w:r w:rsidR="007525A3">
        <w:rPr>
          <w:rFonts w:ascii="Times New Roman" w:hAnsi="Times New Roman" w:cs="Times New Roman" w:hint="eastAsia"/>
          <w:sz w:val="24"/>
          <w:szCs w:val="24"/>
        </w:rPr>
        <w:t>indicating</w:t>
      </w:r>
      <w:r w:rsidR="00534415">
        <w:rPr>
          <w:rFonts w:ascii="Times New Roman" w:hAnsi="Times New Roman" w:cs="Times New Roman"/>
          <w:sz w:val="24"/>
          <w:szCs w:val="24"/>
        </w:rPr>
        <w:t xml:space="preserve"> </w:t>
      </w:r>
      <w:r w:rsidR="0058014B">
        <w:rPr>
          <w:rFonts w:ascii="Times New Roman" w:hAnsi="Times New Roman" w:cs="Times New Roman"/>
          <w:sz w:val="24"/>
          <w:szCs w:val="24"/>
        </w:rPr>
        <w:t xml:space="preserve">that the </w:t>
      </w:r>
      <w:r w:rsidR="006B5E23" w:rsidRPr="0082514D">
        <w:rPr>
          <w:rFonts w:ascii="Times New Roman" w:hAnsi="Times New Roman" w:cs="Times New Roman"/>
          <w:sz w:val="24"/>
          <w:szCs w:val="24"/>
        </w:rPr>
        <w:t>results</w:t>
      </w:r>
      <w:r w:rsidR="0058014B">
        <w:rPr>
          <w:rFonts w:ascii="Times New Roman" w:hAnsi="Times New Roman" w:cs="Times New Roman"/>
          <w:sz w:val="24"/>
          <w:szCs w:val="24"/>
        </w:rPr>
        <w:t xml:space="preserve"> were very consistent between the main data and independent data. </w:t>
      </w:r>
      <w:r w:rsidR="00534415">
        <w:rPr>
          <w:rFonts w:ascii="Times New Roman" w:hAnsi="Times New Roman" w:cs="Times New Roman" w:hint="eastAsia"/>
          <w:sz w:val="24"/>
          <w:szCs w:val="24"/>
        </w:rPr>
        <w:t>Interestingly,</w:t>
      </w:r>
      <w:r w:rsidR="0058014B">
        <w:rPr>
          <w:rFonts w:ascii="Times New Roman" w:hAnsi="Times New Roman" w:cs="Times New Roman"/>
          <w:sz w:val="24"/>
          <w:szCs w:val="24"/>
        </w:rPr>
        <w:t xml:space="preserve"> regardless of any type of features, </w:t>
      </w:r>
      <w:r w:rsidR="0066643F" w:rsidRPr="0082514D">
        <w:rPr>
          <w:rFonts w:ascii="Times New Roman" w:hAnsi="Times New Roman" w:cs="Times New Roman"/>
          <w:sz w:val="24"/>
          <w:szCs w:val="24"/>
        </w:rPr>
        <w:t xml:space="preserve">the </w:t>
      </w:r>
      <w:r w:rsidR="0058014B">
        <w:rPr>
          <w:rFonts w:ascii="Times New Roman" w:hAnsi="Times New Roman" w:cs="Times New Roman"/>
          <w:sz w:val="24"/>
          <w:szCs w:val="24"/>
        </w:rPr>
        <w:t>classification accuracy in both females and males gradually increased</w:t>
      </w:r>
      <w:r w:rsidR="006841B0" w:rsidRPr="0082514D">
        <w:rPr>
          <w:rFonts w:ascii="Times New Roman" w:hAnsi="Times New Roman" w:cs="Times New Roman"/>
          <w:sz w:val="24"/>
          <w:szCs w:val="24"/>
        </w:rPr>
        <w:t xml:space="preserve"> when the age </w:t>
      </w:r>
      <w:r w:rsidR="0058014B">
        <w:rPr>
          <w:rFonts w:ascii="Times New Roman" w:hAnsi="Times New Roman" w:cs="Times New Roman"/>
          <w:sz w:val="24"/>
          <w:szCs w:val="24"/>
        </w:rPr>
        <w:t>difference</w:t>
      </w:r>
      <w:r w:rsidR="00845064" w:rsidRPr="0082514D">
        <w:rPr>
          <w:rFonts w:ascii="Times New Roman" w:hAnsi="Times New Roman" w:cs="Times New Roman"/>
          <w:sz w:val="24"/>
          <w:szCs w:val="24"/>
        </w:rPr>
        <w:t xml:space="preserve"> </w:t>
      </w:r>
      <w:r w:rsidR="0058014B">
        <w:rPr>
          <w:rFonts w:ascii="Times New Roman" w:hAnsi="Times New Roman" w:cs="Times New Roman"/>
          <w:sz w:val="24"/>
          <w:szCs w:val="24"/>
        </w:rPr>
        <w:t xml:space="preserve">between two groups </w:t>
      </w:r>
      <w:r w:rsidR="0058014B" w:rsidRPr="008D7614">
        <w:rPr>
          <w:rFonts w:ascii="Times New Roman" w:hAnsi="Times New Roman" w:cs="Times New Roman"/>
          <w:sz w:val="24"/>
          <w:szCs w:val="24"/>
        </w:rPr>
        <w:t>became</w:t>
      </w:r>
      <w:r w:rsidR="00845064" w:rsidRPr="008D7614">
        <w:rPr>
          <w:rFonts w:ascii="Times New Roman" w:hAnsi="Times New Roman" w:cs="Times New Roman"/>
          <w:sz w:val="24"/>
          <w:szCs w:val="24"/>
        </w:rPr>
        <w:t xml:space="preserve"> </w:t>
      </w:r>
      <w:r w:rsidR="0058014B" w:rsidRPr="008D7614">
        <w:rPr>
          <w:rFonts w:ascii="Times New Roman" w:hAnsi="Times New Roman" w:cs="Times New Roman"/>
          <w:sz w:val="24"/>
          <w:szCs w:val="24"/>
        </w:rPr>
        <w:t xml:space="preserve">large, </w:t>
      </w:r>
      <w:r w:rsidR="00BD43BB" w:rsidRPr="008D7614">
        <w:rPr>
          <w:rFonts w:ascii="Times New Roman" w:hAnsi="Times New Roman" w:cs="Times New Roman"/>
          <w:sz w:val="24"/>
          <w:szCs w:val="24"/>
        </w:rPr>
        <w:t>although</w:t>
      </w:r>
      <w:r w:rsidR="0058014B" w:rsidRPr="008D7614">
        <w:rPr>
          <w:rFonts w:ascii="Times New Roman" w:hAnsi="Times New Roman" w:cs="Times New Roman"/>
          <w:sz w:val="24"/>
          <w:szCs w:val="24"/>
        </w:rPr>
        <w:t xml:space="preserve"> the same features were used for the classifications</w:t>
      </w:r>
      <w:r w:rsidR="006841B0" w:rsidRPr="008D7614">
        <w:rPr>
          <w:rFonts w:ascii="Times New Roman" w:hAnsi="Times New Roman" w:cs="Times New Roman"/>
          <w:sz w:val="24"/>
          <w:szCs w:val="24"/>
        </w:rPr>
        <w:t>.</w:t>
      </w:r>
      <w:r w:rsidR="0058014B" w:rsidRPr="008D7614">
        <w:rPr>
          <w:rFonts w:ascii="Times New Roman" w:hAnsi="Times New Roman" w:cs="Times New Roman"/>
          <w:sz w:val="24"/>
          <w:szCs w:val="24"/>
        </w:rPr>
        <w:t xml:space="preserve"> That means </w:t>
      </w:r>
      <w:r w:rsidR="000308B0">
        <w:rPr>
          <w:rFonts w:ascii="Times New Roman" w:hAnsi="Times New Roman" w:cs="Times New Roman" w:hint="eastAsia"/>
          <w:sz w:val="24"/>
          <w:szCs w:val="24"/>
        </w:rPr>
        <w:t>the</w:t>
      </w:r>
      <w:r w:rsidR="0058014B" w:rsidRPr="008D7614">
        <w:rPr>
          <w:rFonts w:ascii="Times New Roman" w:hAnsi="Times New Roman" w:cs="Times New Roman"/>
          <w:sz w:val="24"/>
          <w:szCs w:val="24"/>
        </w:rPr>
        <w:t xml:space="preserve"> extracted gender-common and gender-specific </w:t>
      </w:r>
      <w:r w:rsidR="000308B0">
        <w:rPr>
          <w:rFonts w:ascii="Times New Roman" w:hAnsi="Times New Roman" w:cs="Times New Roman" w:hint="eastAsia"/>
          <w:sz w:val="24"/>
          <w:szCs w:val="24"/>
        </w:rPr>
        <w:t xml:space="preserve">FC </w:t>
      </w:r>
      <w:r w:rsidR="0058014B" w:rsidRPr="008D7614">
        <w:rPr>
          <w:rFonts w:ascii="Times New Roman" w:hAnsi="Times New Roman" w:cs="Times New Roman"/>
          <w:sz w:val="24"/>
          <w:szCs w:val="24"/>
        </w:rPr>
        <w:t xml:space="preserve">features can reflect progressive brain </w:t>
      </w:r>
      <w:r w:rsidR="000308B0">
        <w:rPr>
          <w:rFonts w:ascii="Times New Roman" w:hAnsi="Times New Roman" w:cs="Times New Roman" w:hint="eastAsia"/>
          <w:sz w:val="24"/>
          <w:szCs w:val="24"/>
        </w:rPr>
        <w:t xml:space="preserve">function </w:t>
      </w:r>
      <w:r w:rsidR="00760C71">
        <w:rPr>
          <w:rFonts w:ascii="Times New Roman" w:hAnsi="Times New Roman" w:cs="Times New Roman" w:hint="eastAsia"/>
          <w:sz w:val="24"/>
          <w:szCs w:val="24"/>
        </w:rPr>
        <w:t>decline</w:t>
      </w:r>
      <w:r w:rsidR="00F0783B">
        <w:rPr>
          <w:rFonts w:ascii="Times New Roman" w:hAnsi="Times New Roman" w:cs="Times New Roman" w:hint="eastAsia"/>
          <w:sz w:val="24"/>
          <w:szCs w:val="24"/>
        </w:rPr>
        <w:t xml:space="preserve"> along </w:t>
      </w:r>
      <w:r w:rsidR="00E247EB">
        <w:rPr>
          <w:rFonts w:ascii="Times New Roman" w:hAnsi="Times New Roman" w:cs="Times New Roman" w:hint="eastAsia"/>
          <w:sz w:val="24"/>
          <w:szCs w:val="24"/>
        </w:rPr>
        <w:t xml:space="preserve">human </w:t>
      </w:r>
      <w:r w:rsidR="0058014B" w:rsidRPr="008D7614">
        <w:rPr>
          <w:rFonts w:ascii="Times New Roman" w:hAnsi="Times New Roman" w:cs="Times New Roman"/>
          <w:sz w:val="24"/>
          <w:szCs w:val="24"/>
        </w:rPr>
        <w:t>ageing. Furthermore, the gender-specif</w:t>
      </w:r>
      <w:r w:rsidR="00A60A9E" w:rsidRPr="008D7614">
        <w:rPr>
          <w:rFonts w:ascii="Times New Roman" w:hAnsi="Times New Roman" w:cs="Times New Roman"/>
          <w:sz w:val="24"/>
          <w:szCs w:val="24"/>
        </w:rPr>
        <w:t>i</w:t>
      </w:r>
      <w:r w:rsidR="0058014B" w:rsidRPr="008D7614">
        <w:rPr>
          <w:rFonts w:ascii="Times New Roman" w:hAnsi="Times New Roman" w:cs="Times New Roman"/>
          <w:sz w:val="24"/>
          <w:szCs w:val="24"/>
        </w:rPr>
        <w:t>c features often yield</w:t>
      </w:r>
      <w:r w:rsidR="006D15F4">
        <w:rPr>
          <w:rFonts w:ascii="Times New Roman" w:hAnsi="Times New Roman" w:cs="Times New Roman" w:hint="eastAsia"/>
          <w:sz w:val="24"/>
          <w:szCs w:val="24"/>
        </w:rPr>
        <w:t>ed</w:t>
      </w:r>
      <w:r w:rsidR="0058014B" w:rsidRPr="008D7614">
        <w:rPr>
          <w:rFonts w:ascii="Times New Roman" w:hAnsi="Times New Roman" w:cs="Times New Roman"/>
          <w:sz w:val="24"/>
          <w:szCs w:val="24"/>
        </w:rPr>
        <w:t xml:space="preserve"> better classification performance for the related gender than the other </w:t>
      </w:r>
      <w:r w:rsidR="00C52BF8" w:rsidRPr="008D7614">
        <w:rPr>
          <w:rFonts w:ascii="Times New Roman" w:hAnsi="Times New Roman" w:cs="Times New Roman"/>
          <w:sz w:val="24"/>
          <w:szCs w:val="24"/>
        </w:rPr>
        <w:t>gender</w:t>
      </w:r>
      <w:r w:rsidR="0058014B" w:rsidRPr="008D7614">
        <w:rPr>
          <w:rFonts w:ascii="Times New Roman" w:hAnsi="Times New Roman" w:cs="Times New Roman"/>
          <w:sz w:val="24"/>
          <w:szCs w:val="24"/>
        </w:rPr>
        <w:t>, supporting the validity of the gender-specifi</w:t>
      </w:r>
      <w:r w:rsidR="00E247EB">
        <w:rPr>
          <w:rFonts w:ascii="Times New Roman" w:hAnsi="Times New Roman" w:cs="Times New Roman" w:hint="eastAsia"/>
          <w:sz w:val="24"/>
          <w:szCs w:val="24"/>
        </w:rPr>
        <w:t>city</w:t>
      </w:r>
      <w:r w:rsidR="0058014B" w:rsidRPr="008D7614">
        <w:rPr>
          <w:rFonts w:ascii="Times New Roman" w:hAnsi="Times New Roman" w:cs="Times New Roman"/>
          <w:sz w:val="24"/>
          <w:szCs w:val="24"/>
        </w:rPr>
        <w:t>. For instance, when looking into the classification between the 4</w:t>
      </w:r>
      <w:r w:rsidR="00912FA8" w:rsidRPr="008D7614">
        <w:rPr>
          <w:rFonts w:ascii="Times New Roman" w:hAnsi="Times New Roman" w:cs="Times New Roman"/>
          <w:sz w:val="24"/>
          <w:szCs w:val="24"/>
        </w:rPr>
        <w:t>9</w:t>
      </w:r>
      <w:r w:rsidR="0058014B" w:rsidRPr="008D7614">
        <w:rPr>
          <w:rFonts w:ascii="Times New Roman" w:hAnsi="Times New Roman" w:cs="Times New Roman"/>
          <w:sz w:val="24"/>
          <w:szCs w:val="24"/>
        </w:rPr>
        <w:t>-5</w:t>
      </w:r>
      <w:r w:rsidR="00912FA8" w:rsidRPr="008D7614">
        <w:rPr>
          <w:rFonts w:ascii="Times New Roman" w:hAnsi="Times New Roman" w:cs="Times New Roman"/>
          <w:sz w:val="24"/>
          <w:szCs w:val="24"/>
        </w:rPr>
        <w:t>2</w:t>
      </w:r>
      <w:r w:rsidR="0058014B" w:rsidRPr="008D7614">
        <w:rPr>
          <w:rFonts w:ascii="Times New Roman" w:hAnsi="Times New Roman" w:cs="Times New Roman"/>
          <w:sz w:val="24"/>
          <w:szCs w:val="24"/>
        </w:rPr>
        <w:t xml:space="preserve"> age group and the 7</w:t>
      </w:r>
      <w:r w:rsidR="00912FA8" w:rsidRPr="008D7614">
        <w:rPr>
          <w:rFonts w:ascii="Times New Roman" w:hAnsi="Times New Roman" w:cs="Times New Roman"/>
          <w:sz w:val="24"/>
          <w:szCs w:val="24"/>
        </w:rPr>
        <w:t>3</w:t>
      </w:r>
      <w:r w:rsidR="0058014B" w:rsidRPr="008D7614">
        <w:rPr>
          <w:rFonts w:ascii="Times New Roman" w:hAnsi="Times New Roman" w:cs="Times New Roman"/>
          <w:sz w:val="24"/>
          <w:szCs w:val="24"/>
        </w:rPr>
        <w:t>-7</w:t>
      </w:r>
      <w:r w:rsidR="00912FA8" w:rsidRPr="008D7614">
        <w:rPr>
          <w:rFonts w:ascii="Times New Roman" w:hAnsi="Times New Roman" w:cs="Times New Roman"/>
          <w:sz w:val="24"/>
          <w:szCs w:val="24"/>
        </w:rPr>
        <w:t>6</w:t>
      </w:r>
      <w:r w:rsidR="0058014B" w:rsidRPr="008D7614">
        <w:rPr>
          <w:rFonts w:ascii="Times New Roman" w:hAnsi="Times New Roman" w:cs="Times New Roman"/>
          <w:sz w:val="24"/>
          <w:szCs w:val="24"/>
        </w:rPr>
        <w:t xml:space="preserve"> age group, the female-specific features obtained higher accuracy for the femal</w:t>
      </w:r>
      <w:r w:rsidR="00A91EE9" w:rsidRPr="007B0B04">
        <w:rPr>
          <w:rFonts w:ascii="Times New Roman" w:hAnsi="Times New Roman" w:cs="Times New Roman"/>
          <w:sz w:val="24"/>
          <w:szCs w:val="24"/>
        </w:rPr>
        <w:t>es (82.71% on</w:t>
      </w:r>
      <w:r w:rsidR="00DE5ABE">
        <w:rPr>
          <w:rFonts w:ascii="Times New Roman" w:hAnsi="Times New Roman" w:cs="Times New Roman" w:hint="eastAsia"/>
          <w:sz w:val="24"/>
          <w:szCs w:val="24"/>
        </w:rPr>
        <w:t xml:space="preserve"> the</w:t>
      </w:r>
      <w:r w:rsidR="00A91EE9" w:rsidRPr="007B0B04">
        <w:rPr>
          <w:rFonts w:ascii="Times New Roman" w:hAnsi="Times New Roman" w:cs="Times New Roman"/>
          <w:sz w:val="24"/>
          <w:szCs w:val="24"/>
        </w:rPr>
        <w:t xml:space="preserve"> test</w:t>
      </w:r>
      <w:r w:rsidR="00DE5ABE">
        <w:rPr>
          <w:rFonts w:ascii="Times New Roman" w:hAnsi="Times New Roman" w:cs="Times New Roman" w:hint="eastAsia"/>
          <w:sz w:val="24"/>
          <w:szCs w:val="24"/>
        </w:rPr>
        <w:t xml:space="preserve"> set</w:t>
      </w:r>
      <w:r w:rsidR="00A91EE9" w:rsidRPr="007B0B04">
        <w:rPr>
          <w:rFonts w:ascii="Times New Roman" w:hAnsi="Times New Roman" w:cs="Times New Roman"/>
          <w:sz w:val="24"/>
          <w:szCs w:val="24"/>
        </w:rPr>
        <w:t xml:space="preserve"> of </w:t>
      </w:r>
      <w:r w:rsidR="00DE5ABE">
        <w:rPr>
          <w:rFonts w:ascii="Times New Roman" w:hAnsi="Times New Roman" w:cs="Times New Roman" w:hint="eastAsia"/>
          <w:sz w:val="24"/>
          <w:szCs w:val="24"/>
        </w:rPr>
        <w:t xml:space="preserve">the </w:t>
      </w:r>
      <w:r w:rsidR="00A91EE9" w:rsidRPr="007B0B04">
        <w:rPr>
          <w:rFonts w:ascii="Times New Roman" w:hAnsi="Times New Roman" w:cs="Times New Roman"/>
          <w:sz w:val="24"/>
          <w:szCs w:val="24"/>
        </w:rPr>
        <w:t>main data and 80.63% on</w:t>
      </w:r>
      <w:r w:rsidR="00DE5ABE">
        <w:rPr>
          <w:rFonts w:ascii="Times New Roman" w:hAnsi="Times New Roman" w:cs="Times New Roman" w:hint="eastAsia"/>
          <w:sz w:val="24"/>
          <w:szCs w:val="24"/>
        </w:rPr>
        <w:t xml:space="preserve"> the</w:t>
      </w:r>
      <w:r w:rsidR="00A91EE9" w:rsidRPr="007B0B04">
        <w:rPr>
          <w:rFonts w:ascii="Times New Roman" w:hAnsi="Times New Roman" w:cs="Times New Roman"/>
          <w:sz w:val="24"/>
          <w:szCs w:val="24"/>
        </w:rPr>
        <w:t xml:space="preserve"> independent data) than for the males (69.02% on </w:t>
      </w:r>
      <w:r w:rsidR="00733057">
        <w:rPr>
          <w:rFonts w:ascii="Times New Roman" w:hAnsi="Times New Roman" w:cs="Times New Roman" w:hint="eastAsia"/>
          <w:sz w:val="24"/>
          <w:szCs w:val="24"/>
        </w:rPr>
        <w:t xml:space="preserve">the </w:t>
      </w:r>
      <w:r w:rsidR="00A91EE9" w:rsidRPr="007B0B04">
        <w:rPr>
          <w:rFonts w:ascii="Times New Roman" w:hAnsi="Times New Roman" w:cs="Times New Roman"/>
          <w:sz w:val="24"/>
          <w:szCs w:val="24"/>
        </w:rPr>
        <w:t>test</w:t>
      </w:r>
      <w:r w:rsidR="00733057">
        <w:rPr>
          <w:rFonts w:ascii="Times New Roman" w:hAnsi="Times New Roman" w:cs="Times New Roman" w:hint="eastAsia"/>
          <w:sz w:val="24"/>
          <w:szCs w:val="24"/>
        </w:rPr>
        <w:t xml:space="preserve"> set</w:t>
      </w:r>
      <w:r w:rsidR="00A91EE9" w:rsidRPr="007B0B04">
        <w:rPr>
          <w:rFonts w:ascii="Times New Roman" w:hAnsi="Times New Roman" w:cs="Times New Roman"/>
          <w:sz w:val="24"/>
          <w:szCs w:val="24"/>
        </w:rPr>
        <w:t xml:space="preserve"> of </w:t>
      </w:r>
      <w:r w:rsidR="00DE5ABE">
        <w:rPr>
          <w:rFonts w:ascii="Times New Roman" w:hAnsi="Times New Roman" w:cs="Times New Roman" w:hint="eastAsia"/>
          <w:sz w:val="24"/>
          <w:szCs w:val="24"/>
        </w:rPr>
        <w:t xml:space="preserve">the </w:t>
      </w:r>
      <w:r w:rsidR="00A91EE9" w:rsidRPr="007B0B04">
        <w:rPr>
          <w:rFonts w:ascii="Times New Roman" w:hAnsi="Times New Roman" w:cs="Times New Roman"/>
          <w:sz w:val="24"/>
          <w:szCs w:val="24"/>
        </w:rPr>
        <w:t xml:space="preserve">main data and 70.98% on </w:t>
      </w:r>
      <w:r w:rsidR="00427034">
        <w:rPr>
          <w:rFonts w:ascii="Times New Roman" w:hAnsi="Times New Roman" w:cs="Times New Roman"/>
          <w:sz w:val="24"/>
          <w:szCs w:val="24"/>
        </w:rPr>
        <w:t>the</w:t>
      </w:r>
      <w:r w:rsidR="00427034">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rPr>
        <w:t xml:space="preserve">independent data), while the male-specific features obtained higher accuracy </w:t>
      </w:r>
      <w:r w:rsidR="00C33DFA" w:rsidRPr="008D7614">
        <w:rPr>
          <w:rFonts w:ascii="Times New Roman" w:hAnsi="Times New Roman" w:cs="Times New Roman"/>
          <w:sz w:val="24"/>
          <w:szCs w:val="24"/>
        </w:rPr>
        <w:t xml:space="preserve">for the males </w:t>
      </w:r>
      <w:r w:rsidR="00A91EE9" w:rsidRPr="007B0B04">
        <w:rPr>
          <w:rFonts w:ascii="Times New Roman" w:hAnsi="Times New Roman" w:cs="Times New Roman"/>
          <w:sz w:val="24"/>
          <w:szCs w:val="24"/>
        </w:rPr>
        <w:t xml:space="preserve">(78.08% on </w:t>
      </w:r>
      <w:r w:rsidR="00DE5ABE">
        <w:rPr>
          <w:rFonts w:ascii="Times New Roman" w:hAnsi="Times New Roman" w:cs="Times New Roman" w:hint="eastAsia"/>
          <w:sz w:val="24"/>
          <w:szCs w:val="24"/>
        </w:rPr>
        <w:t xml:space="preserve">the </w:t>
      </w:r>
      <w:r w:rsidR="00A91EE9" w:rsidRPr="007B0B04">
        <w:rPr>
          <w:rFonts w:ascii="Times New Roman" w:hAnsi="Times New Roman" w:cs="Times New Roman"/>
          <w:sz w:val="24"/>
          <w:szCs w:val="24"/>
        </w:rPr>
        <w:t xml:space="preserve">test </w:t>
      </w:r>
      <w:r w:rsidR="00DE5ABE">
        <w:rPr>
          <w:rFonts w:ascii="Times New Roman" w:hAnsi="Times New Roman" w:cs="Times New Roman" w:hint="eastAsia"/>
          <w:sz w:val="24"/>
          <w:szCs w:val="24"/>
        </w:rPr>
        <w:t xml:space="preserve">set </w:t>
      </w:r>
      <w:r w:rsidR="00A91EE9" w:rsidRPr="007B0B04">
        <w:rPr>
          <w:rFonts w:ascii="Times New Roman" w:hAnsi="Times New Roman" w:cs="Times New Roman"/>
          <w:sz w:val="24"/>
          <w:szCs w:val="24"/>
        </w:rPr>
        <w:t>of</w:t>
      </w:r>
      <w:r w:rsidR="00DE5ABE">
        <w:rPr>
          <w:rFonts w:ascii="Times New Roman" w:hAnsi="Times New Roman" w:cs="Times New Roman" w:hint="eastAsia"/>
          <w:sz w:val="24"/>
          <w:szCs w:val="24"/>
        </w:rPr>
        <w:t xml:space="preserve"> the</w:t>
      </w:r>
      <w:r w:rsidR="00A91EE9" w:rsidRPr="007B0B04">
        <w:rPr>
          <w:rFonts w:ascii="Times New Roman" w:hAnsi="Times New Roman" w:cs="Times New Roman"/>
          <w:sz w:val="24"/>
          <w:szCs w:val="24"/>
        </w:rPr>
        <w:t xml:space="preserve"> main data and 74.57% on </w:t>
      </w:r>
      <w:r w:rsidR="00DE5ABE">
        <w:rPr>
          <w:rFonts w:ascii="Times New Roman" w:hAnsi="Times New Roman" w:cs="Times New Roman" w:hint="eastAsia"/>
          <w:sz w:val="24"/>
          <w:szCs w:val="24"/>
        </w:rPr>
        <w:t xml:space="preserve">the </w:t>
      </w:r>
      <w:r w:rsidR="00A91EE9" w:rsidRPr="007B0B04">
        <w:rPr>
          <w:rFonts w:ascii="Times New Roman" w:hAnsi="Times New Roman" w:cs="Times New Roman"/>
          <w:sz w:val="24"/>
          <w:szCs w:val="24"/>
        </w:rPr>
        <w:t>independent data) than for the females (70.59% on</w:t>
      </w:r>
      <w:r w:rsidR="00DE5ABE">
        <w:rPr>
          <w:rFonts w:ascii="Times New Roman" w:hAnsi="Times New Roman" w:cs="Times New Roman" w:hint="eastAsia"/>
          <w:sz w:val="24"/>
          <w:szCs w:val="24"/>
        </w:rPr>
        <w:t xml:space="preserve"> the</w:t>
      </w:r>
      <w:r w:rsidR="00A91EE9" w:rsidRPr="007B0B04">
        <w:rPr>
          <w:rFonts w:ascii="Times New Roman" w:hAnsi="Times New Roman" w:cs="Times New Roman"/>
          <w:sz w:val="24"/>
          <w:szCs w:val="24"/>
        </w:rPr>
        <w:t xml:space="preserve"> test</w:t>
      </w:r>
      <w:r w:rsidR="00DE5ABE">
        <w:rPr>
          <w:rFonts w:ascii="Times New Roman" w:hAnsi="Times New Roman" w:cs="Times New Roman" w:hint="eastAsia"/>
          <w:sz w:val="24"/>
          <w:szCs w:val="24"/>
        </w:rPr>
        <w:t xml:space="preserve"> set</w:t>
      </w:r>
      <w:r w:rsidR="00A91EE9" w:rsidRPr="007B0B04">
        <w:rPr>
          <w:rFonts w:ascii="Times New Roman" w:hAnsi="Times New Roman" w:cs="Times New Roman"/>
          <w:sz w:val="24"/>
          <w:szCs w:val="24"/>
        </w:rPr>
        <w:t xml:space="preserve"> of</w:t>
      </w:r>
      <w:r w:rsidR="00DE5ABE">
        <w:rPr>
          <w:rFonts w:ascii="Times New Roman" w:hAnsi="Times New Roman" w:cs="Times New Roman" w:hint="eastAsia"/>
          <w:sz w:val="24"/>
          <w:szCs w:val="24"/>
        </w:rPr>
        <w:t xml:space="preserve"> the</w:t>
      </w:r>
      <w:r w:rsidR="00A91EE9" w:rsidRPr="007B0B04">
        <w:rPr>
          <w:rFonts w:ascii="Times New Roman" w:hAnsi="Times New Roman" w:cs="Times New Roman"/>
          <w:sz w:val="24"/>
          <w:szCs w:val="24"/>
        </w:rPr>
        <w:t xml:space="preserve"> main data and 72.83% on </w:t>
      </w:r>
      <w:r w:rsidR="00DE5ABE">
        <w:rPr>
          <w:rFonts w:ascii="Times New Roman" w:hAnsi="Times New Roman" w:cs="Times New Roman" w:hint="eastAsia"/>
          <w:sz w:val="24"/>
          <w:szCs w:val="24"/>
        </w:rPr>
        <w:t xml:space="preserve">the </w:t>
      </w:r>
      <w:r w:rsidR="00A91EE9" w:rsidRPr="007B0B04">
        <w:rPr>
          <w:rFonts w:ascii="Times New Roman" w:hAnsi="Times New Roman" w:cs="Times New Roman"/>
          <w:sz w:val="24"/>
          <w:szCs w:val="24"/>
        </w:rPr>
        <w:t>independent data)</w:t>
      </w:r>
      <w:r w:rsidR="002349B4" w:rsidRPr="008D7614">
        <w:rPr>
          <w:rFonts w:ascii="Times New Roman" w:hAnsi="Times New Roman" w:cs="Times New Roman"/>
          <w:sz w:val="24"/>
          <w:szCs w:val="24"/>
        </w:rPr>
        <w:t xml:space="preserve">. </w:t>
      </w:r>
      <w:r w:rsidR="0058014B" w:rsidRPr="008D7614">
        <w:rPr>
          <w:rFonts w:ascii="Times New Roman" w:hAnsi="Times New Roman" w:cs="Times New Roman"/>
          <w:sz w:val="24"/>
          <w:szCs w:val="24"/>
        </w:rPr>
        <w:t xml:space="preserve">Indeed, the situation is true for all the classification tasks as well as for both the main data and the independent data, as demonstrated in </w:t>
      </w:r>
      <w:r w:rsidR="00A91EE9" w:rsidRPr="007B0B04">
        <w:rPr>
          <w:rFonts w:ascii="Times New Roman" w:hAnsi="Times New Roman" w:cs="Times New Roman"/>
          <w:sz w:val="24"/>
          <w:szCs w:val="24"/>
        </w:rPr>
        <w:t>Fig. S</w:t>
      </w:r>
      <w:r w:rsidR="00414BD6">
        <w:rPr>
          <w:rFonts w:ascii="Times New Roman" w:hAnsi="Times New Roman" w:cs="Times New Roman" w:hint="eastAsia"/>
          <w:sz w:val="24"/>
          <w:szCs w:val="24"/>
        </w:rPr>
        <w:t>3</w:t>
      </w:r>
      <w:r w:rsidR="00A91EE9" w:rsidRPr="007B0B04">
        <w:rPr>
          <w:rFonts w:ascii="Times New Roman" w:hAnsi="Times New Roman" w:cs="Times New Roman"/>
          <w:sz w:val="24"/>
          <w:szCs w:val="24"/>
        </w:rPr>
        <w:t xml:space="preserve"> and Table S1-S2</w:t>
      </w:r>
      <w:r w:rsidR="0058014B" w:rsidRPr="008D7614">
        <w:rPr>
          <w:rFonts w:ascii="Times New Roman" w:hAnsi="Times New Roman" w:cs="Times New Roman"/>
          <w:sz w:val="24"/>
          <w:szCs w:val="24"/>
        </w:rPr>
        <w:t>. We also fo</w:t>
      </w:r>
      <w:r w:rsidR="0058014B">
        <w:rPr>
          <w:rFonts w:ascii="Times New Roman" w:hAnsi="Times New Roman" w:cs="Times New Roman"/>
          <w:sz w:val="24"/>
          <w:szCs w:val="24"/>
        </w:rPr>
        <w:t>und that the combin</w:t>
      </w:r>
      <w:r w:rsidR="00A60A9E" w:rsidRPr="0082514D">
        <w:rPr>
          <w:rFonts w:ascii="Times New Roman" w:hAnsi="Times New Roman" w:cs="Times New Roman"/>
          <w:sz w:val="24"/>
          <w:szCs w:val="24"/>
        </w:rPr>
        <w:t>ed</w:t>
      </w:r>
      <w:r w:rsidR="0058014B">
        <w:rPr>
          <w:rFonts w:ascii="Times New Roman" w:hAnsi="Times New Roman" w:cs="Times New Roman"/>
          <w:sz w:val="24"/>
          <w:szCs w:val="24"/>
        </w:rPr>
        <w:t xml:space="preserve"> use of </w:t>
      </w:r>
      <w:r w:rsidR="00414BD6">
        <w:rPr>
          <w:rFonts w:ascii="Times New Roman" w:hAnsi="Times New Roman" w:cs="Times New Roman" w:hint="eastAsia"/>
          <w:sz w:val="24"/>
          <w:szCs w:val="24"/>
        </w:rPr>
        <w:t xml:space="preserve">the </w:t>
      </w:r>
      <w:r w:rsidR="0058014B">
        <w:rPr>
          <w:rFonts w:ascii="Times New Roman" w:hAnsi="Times New Roman" w:cs="Times New Roman"/>
          <w:sz w:val="24"/>
          <w:szCs w:val="24"/>
        </w:rPr>
        <w:t xml:space="preserve">gender-common and gender-specific features resulted in a better performance than using the common </w:t>
      </w:r>
      <w:r w:rsidR="006D15F4">
        <w:rPr>
          <w:rFonts w:ascii="Times New Roman" w:hAnsi="Times New Roman" w:cs="Times New Roman" w:hint="eastAsia"/>
          <w:sz w:val="24"/>
          <w:szCs w:val="24"/>
        </w:rPr>
        <w:t>or</w:t>
      </w:r>
      <w:r w:rsidR="0058014B">
        <w:rPr>
          <w:rFonts w:ascii="Times New Roman" w:hAnsi="Times New Roman" w:cs="Times New Roman"/>
          <w:sz w:val="24"/>
          <w:szCs w:val="24"/>
        </w:rPr>
        <w:t xml:space="preserve"> specific features alone for both the females and males, which </w:t>
      </w:r>
      <w:proofErr w:type="spellStart"/>
      <w:r w:rsidR="003A039F">
        <w:rPr>
          <w:rFonts w:ascii="Times New Roman" w:hAnsi="Times New Roman" w:cs="Times New Roman" w:hint="eastAsia"/>
          <w:sz w:val="24"/>
          <w:szCs w:val="24"/>
        </w:rPr>
        <w:t>implys</w:t>
      </w:r>
      <w:proofErr w:type="spellEnd"/>
      <w:r w:rsidR="0058014B">
        <w:rPr>
          <w:rFonts w:ascii="Times New Roman" w:hAnsi="Times New Roman" w:cs="Times New Roman"/>
          <w:sz w:val="24"/>
          <w:szCs w:val="24"/>
        </w:rPr>
        <w:t xml:space="preserve"> that the common features reflect the similar ageing </w:t>
      </w:r>
      <w:r w:rsidR="00BF527F" w:rsidRPr="00BF527F">
        <w:rPr>
          <w:rFonts w:ascii="Times New Roman" w:hAnsi="Times New Roman" w:cs="Times New Roman"/>
          <w:sz w:val="24"/>
          <w:szCs w:val="24"/>
        </w:rPr>
        <w:t xml:space="preserve">mechanism </w:t>
      </w:r>
      <w:r w:rsidR="0058014B">
        <w:rPr>
          <w:rFonts w:ascii="Times New Roman" w:hAnsi="Times New Roman" w:cs="Times New Roman"/>
          <w:sz w:val="24"/>
          <w:szCs w:val="24"/>
        </w:rPr>
        <w:t xml:space="preserve">between females and males and the </w:t>
      </w:r>
      <w:r w:rsidR="00A70C2F">
        <w:rPr>
          <w:rFonts w:ascii="Times New Roman" w:hAnsi="Times New Roman" w:cs="Times New Roman" w:hint="eastAsia"/>
          <w:sz w:val="24"/>
          <w:szCs w:val="24"/>
        </w:rPr>
        <w:t>specific</w:t>
      </w:r>
      <w:r w:rsidR="00A70C2F">
        <w:rPr>
          <w:rFonts w:ascii="Times New Roman" w:hAnsi="Times New Roman" w:cs="Times New Roman"/>
          <w:sz w:val="24"/>
          <w:szCs w:val="24"/>
        </w:rPr>
        <w:t xml:space="preserve"> </w:t>
      </w:r>
      <w:r w:rsidR="009E4225" w:rsidRPr="0082514D">
        <w:rPr>
          <w:rFonts w:ascii="Times New Roman" w:hAnsi="Times New Roman" w:cs="Times New Roman"/>
          <w:sz w:val="24"/>
          <w:szCs w:val="24"/>
        </w:rPr>
        <w:t>features</w:t>
      </w:r>
      <w:r w:rsidR="0058014B">
        <w:rPr>
          <w:rFonts w:ascii="Times New Roman" w:hAnsi="Times New Roman" w:cs="Times New Roman"/>
          <w:sz w:val="24"/>
          <w:szCs w:val="24"/>
        </w:rPr>
        <w:t xml:space="preserve"> </w:t>
      </w:r>
      <w:r w:rsidR="00BF527F">
        <w:rPr>
          <w:rFonts w:ascii="Times New Roman" w:hAnsi="Times New Roman" w:cs="Times New Roman" w:hint="eastAsia"/>
          <w:sz w:val="24"/>
          <w:szCs w:val="24"/>
        </w:rPr>
        <w:t>can reveal</w:t>
      </w:r>
      <w:r w:rsidR="00BF527F">
        <w:rPr>
          <w:rFonts w:ascii="Times New Roman" w:hAnsi="Times New Roman" w:cs="Times New Roman"/>
          <w:sz w:val="24"/>
          <w:szCs w:val="24"/>
        </w:rPr>
        <w:t xml:space="preserve"> </w:t>
      </w:r>
      <w:r w:rsidR="0058014B">
        <w:rPr>
          <w:rFonts w:ascii="Times New Roman" w:hAnsi="Times New Roman" w:cs="Times New Roman"/>
          <w:sz w:val="24"/>
          <w:szCs w:val="24"/>
        </w:rPr>
        <w:t xml:space="preserve">more information about how </w:t>
      </w:r>
      <w:r w:rsidR="003C5D17">
        <w:rPr>
          <w:rFonts w:ascii="Times New Roman" w:hAnsi="Times New Roman" w:cs="Times New Roman" w:hint="eastAsia"/>
          <w:sz w:val="24"/>
          <w:szCs w:val="24"/>
        </w:rPr>
        <w:t>females and males differently</w:t>
      </w:r>
      <w:r w:rsidR="0058014B">
        <w:rPr>
          <w:rFonts w:ascii="Times New Roman" w:hAnsi="Times New Roman" w:cs="Times New Roman"/>
          <w:sz w:val="24"/>
          <w:szCs w:val="24"/>
        </w:rPr>
        <w:t xml:space="preserve"> change in brain function </w:t>
      </w:r>
      <w:r w:rsidR="00046C9E">
        <w:rPr>
          <w:rFonts w:ascii="Times New Roman" w:hAnsi="Times New Roman" w:cs="Times New Roman"/>
          <w:sz w:val="24"/>
          <w:szCs w:val="24"/>
        </w:rPr>
        <w:t>along</w:t>
      </w:r>
      <w:r w:rsidR="0058014B">
        <w:rPr>
          <w:rFonts w:ascii="Times New Roman" w:hAnsi="Times New Roman" w:cs="Times New Roman"/>
          <w:sz w:val="24"/>
          <w:szCs w:val="24"/>
        </w:rPr>
        <w:t xml:space="preserve"> the ageing. In order to measure the overall </w:t>
      </w:r>
      <w:r w:rsidR="006C0EE7" w:rsidRPr="0082514D">
        <w:rPr>
          <w:rFonts w:ascii="Times New Roman" w:hAnsi="Times New Roman" w:cs="Times New Roman"/>
          <w:sz w:val="24"/>
          <w:szCs w:val="24"/>
        </w:rPr>
        <w:t>performance</w:t>
      </w:r>
      <w:r w:rsidR="0058014B">
        <w:rPr>
          <w:rFonts w:ascii="Times New Roman" w:hAnsi="Times New Roman" w:cs="Times New Roman"/>
          <w:sz w:val="24"/>
          <w:szCs w:val="24"/>
        </w:rPr>
        <w:t xml:space="preserve"> of each type of features, we averaged all accuracies across </w:t>
      </w:r>
      <w:r w:rsidR="0049011C">
        <w:rPr>
          <w:rFonts w:ascii="Times New Roman" w:hAnsi="Times New Roman" w:cs="Times New Roman" w:hint="eastAsia"/>
          <w:sz w:val="24"/>
          <w:szCs w:val="24"/>
        </w:rPr>
        <w:t>the</w:t>
      </w:r>
      <w:r w:rsidR="0058014B">
        <w:rPr>
          <w:rFonts w:ascii="Times New Roman" w:hAnsi="Times New Roman" w:cs="Times New Roman"/>
          <w:sz w:val="24"/>
          <w:szCs w:val="24"/>
        </w:rPr>
        <w:t xml:space="preserve"> 21 classification tasks to obtain a</w:t>
      </w:r>
      <w:r w:rsidR="00A60A9E" w:rsidRPr="0082514D">
        <w:rPr>
          <w:rFonts w:ascii="Times New Roman" w:hAnsi="Times New Roman" w:cs="Times New Roman"/>
          <w:sz w:val="24"/>
          <w:szCs w:val="24"/>
        </w:rPr>
        <w:t>n</w:t>
      </w:r>
      <w:r w:rsidR="0058014B">
        <w:rPr>
          <w:rFonts w:ascii="Times New Roman" w:hAnsi="Times New Roman" w:cs="Times New Roman"/>
          <w:sz w:val="24"/>
          <w:szCs w:val="24"/>
        </w:rPr>
        <w:t xml:space="preserve"> overall accuracy. Based on the results (Fig. 3c), another interesting finding is that the extracted FC features worked comparably with all FC features, and using the gender-common and gender-specific features in combination almost yielded a</w:t>
      </w:r>
      <w:r w:rsidR="00A60A9E" w:rsidRPr="0082514D">
        <w:rPr>
          <w:rFonts w:ascii="Times New Roman" w:hAnsi="Times New Roman" w:cs="Times New Roman"/>
          <w:sz w:val="24"/>
          <w:szCs w:val="24"/>
        </w:rPr>
        <w:t>n</w:t>
      </w:r>
      <w:r w:rsidR="0058014B">
        <w:rPr>
          <w:rFonts w:ascii="Times New Roman" w:hAnsi="Times New Roman" w:cs="Times New Roman"/>
          <w:sz w:val="24"/>
          <w:szCs w:val="24"/>
        </w:rPr>
        <w:t xml:space="preserve"> accuracy as hi</w:t>
      </w:r>
      <w:r w:rsidR="00A60A9E" w:rsidRPr="0082514D">
        <w:rPr>
          <w:rFonts w:ascii="Times New Roman" w:hAnsi="Times New Roman" w:cs="Times New Roman"/>
          <w:sz w:val="24"/>
          <w:szCs w:val="24"/>
        </w:rPr>
        <w:t>g</w:t>
      </w:r>
      <w:r w:rsidR="0058014B">
        <w:rPr>
          <w:rFonts w:ascii="Times New Roman" w:hAnsi="Times New Roman" w:cs="Times New Roman"/>
          <w:sz w:val="24"/>
          <w:szCs w:val="24"/>
        </w:rPr>
        <w:t xml:space="preserve">h as using all FC features, which means that those features included the most pivotal ageing-related FC. To make it more clear, we assessed the efficiency of each type of feature by computing the </w:t>
      </w:r>
      <w:proofErr w:type="gramStart"/>
      <w:r w:rsidR="002B1E62">
        <w:rPr>
          <w:rFonts w:ascii="Times New Roman" w:hAnsi="Times New Roman" w:cs="Times New Roman" w:hint="eastAsia"/>
          <w:sz w:val="24"/>
          <w:szCs w:val="24"/>
        </w:rPr>
        <w:t xml:space="preserve">proportion </w:t>
      </w:r>
      <w:r w:rsidR="0058014B">
        <w:rPr>
          <w:rFonts w:ascii="Times New Roman" w:hAnsi="Times New Roman" w:cs="Times New Roman"/>
          <w:sz w:val="24"/>
          <w:szCs w:val="24"/>
        </w:rPr>
        <w:t xml:space="preserve"> of</w:t>
      </w:r>
      <w:proofErr w:type="gramEnd"/>
      <w:r w:rsidR="0058014B">
        <w:rPr>
          <w:rFonts w:ascii="Times New Roman" w:hAnsi="Times New Roman" w:cs="Times New Roman"/>
          <w:sz w:val="24"/>
          <w:szCs w:val="24"/>
        </w:rPr>
        <w:t xml:space="preserve"> its relevant accuracy in the accuracy obtained from using all FC features. The efficiency matrix is shown in Fig. 3d, which supports that for the females</w:t>
      </w:r>
      <w:r w:rsidR="00417B6A" w:rsidRPr="0082514D">
        <w:rPr>
          <w:rFonts w:ascii="Times New Roman" w:hAnsi="Times New Roman" w:cs="Times New Roman"/>
          <w:sz w:val="24"/>
          <w:szCs w:val="24"/>
        </w:rPr>
        <w:t>’</w:t>
      </w:r>
      <w:r w:rsidR="0058014B">
        <w:rPr>
          <w:rFonts w:ascii="Times New Roman" w:hAnsi="Times New Roman" w:cs="Times New Roman"/>
          <w:sz w:val="24"/>
          <w:szCs w:val="24"/>
        </w:rPr>
        <w:t xml:space="preserve"> data, </w:t>
      </w:r>
      <w:r w:rsidR="00417B6A" w:rsidRPr="0082514D">
        <w:rPr>
          <w:rFonts w:ascii="Times New Roman" w:hAnsi="Times New Roman" w:cs="Times New Roman"/>
          <w:sz w:val="24"/>
          <w:szCs w:val="24"/>
        </w:rPr>
        <w:t>using</w:t>
      </w:r>
      <w:r w:rsidR="0058014B">
        <w:rPr>
          <w:rFonts w:ascii="Times New Roman" w:hAnsi="Times New Roman" w:cs="Times New Roman"/>
          <w:sz w:val="24"/>
          <w:szCs w:val="24"/>
        </w:rPr>
        <w:t xml:space="preserve"> the combination of </w:t>
      </w:r>
      <w:r w:rsidR="00E64D4F">
        <w:rPr>
          <w:rFonts w:ascii="Times New Roman" w:hAnsi="Times New Roman" w:cs="Times New Roman" w:hint="eastAsia"/>
          <w:sz w:val="24"/>
          <w:szCs w:val="24"/>
        </w:rPr>
        <w:t xml:space="preserve">the </w:t>
      </w:r>
      <w:r w:rsidR="0058014B">
        <w:rPr>
          <w:rFonts w:ascii="Times New Roman" w:hAnsi="Times New Roman" w:cs="Times New Roman"/>
          <w:sz w:val="24"/>
          <w:szCs w:val="24"/>
        </w:rPr>
        <w:t xml:space="preserve">gender-common and female-specific features yielded the highest efficiency, i.e., 0.98 for the </w:t>
      </w:r>
      <w:r w:rsidR="00251BF5">
        <w:rPr>
          <w:rFonts w:ascii="Times New Roman" w:hAnsi="Times New Roman" w:cs="Times New Roman"/>
          <w:sz w:val="24"/>
          <w:szCs w:val="24"/>
        </w:rPr>
        <w:t>test set</w:t>
      </w:r>
      <w:r w:rsidR="0058014B">
        <w:rPr>
          <w:rFonts w:ascii="Times New Roman" w:hAnsi="Times New Roman" w:cs="Times New Roman"/>
          <w:sz w:val="24"/>
          <w:szCs w:val="24"/>
        </w:rPr>
        <w:t xml:space="preserve"> of the main data and 0.97 for the independent data; </w:t>
      </w:r>
      <w:r w:rsidR="00F640FE">
        <w:rPr>
          <w:rFonts w:ascii="Times New Roman" w:hAnsi="Times New Roman" w:cs="Times New Roman" w:hint="eastAsia"/>
          <w:sz w:val="24"/>
          <w:szCs w:val="24"/>
        </w:rPr>
        <w:t xml:space="preserve">similarly </w:t>
      </w:r>
      <w:r w:rsidR="0058014B">
        <w:rPr>
          <w:rFonts w:ascii="Times New Roman" w:hAnsi="Times New Roman" w:cs="Times New Roman"/>
          <w:sz w:val="24"/>
          <w:szCs w:val="24"/>
        </w:rPr>
        <w:t>for the males</w:t>
      </w:r>
      <w:r w:rsidR="00417B6A" w:rsidRPr="0082514D">
        <w:rPr>
          <w:rFonts w:ascii="Times New Roman" w:hAnsi="Times New Roman" w:cs="Times New Roman"/>
          <w:sz w:val="24"/>
          <w:szCs w:val="24"/>
        </w:rPr>
        <w:t>’</w:t>
      </w:r>
      <w:r w:rsidR="0058014B">
        <w:rPr>
          <w:rFonts w:ascii="Times New Roman" w:hAnsi="Times New Roman" w:cs="Times New Roman"/>
          <w:sz w:val="24"/>
          <w:szCs w:val="24"/>
        </w:rPr>
        <w:t xml:space="preserve"> data, using the combination of gender-common and male-specific features yielded the highest efficiency, i.e., 0.99 for the </w:t>
      </w:r>
      <w:r w:rsidR="00251BF5">
        <w:rPr>
          <w:rFonts w:ascii="Times New Roman" w:hAnsi="Times New Roman" w:cs="Times New Roman"/>
          <w:sz w:val="24"/>
          <w:szCs w:val="24"/>
        </w:rPr>
        <w:t>test set</w:t>
      </w:r>
      <w:r w:rsidR="0058014B">
        <w:rPr>
          <w:rFonts w:ascii="Times New Roman" w:hAnsi="Times New Roman" w:cs="Times New Roman"/>
          <w:sz w:val="24"/>
          <w:szCs w:val="24"/>
        </w:rPr>
        <w:t xml:space="preserve"> of the main data and 0.97 for the independent data. The results again confirm the important role of the common and </w:t>
      </w:r>
      <w:r w:rsidR="00F640FE">
        <w:rPr>
          <w:rFonts w:ascii="Times New Roman" w:hAnsi="Times New Roman" w:cs="Times New Roman" w:hint="eastAsia"/>
          <w:sz w:val="24"/>
          <w:szCs w:val="24"/>
        </w:rPr>
        <w:t>specific</w:t>
      </w:r>
      <w:r w:rsidR="00F640FE">
        <w:rPr>
          <w:rFonts w:ascii="Times New Roman" w:hAnsi="Times New Roman" w:cs="Times New Roman"/>
          <w:sz w:val="24"/>
          <w:szCs w:val="24"/>
        </w:rPr>
        <w:t xml:space="preserve"> </w:t>
      </w:r>
      <w:r w:rsidR="0058014B">
        <w:rPr>
          <w:rFonts w:ascii="Times New Roman" w:hAnsi="Times New Roman" w:cs="Times New Roman"/>
          <w:sz w:val="24"/>
          <w:szCs w:val="24"/>
        </w:rPr>
        <w:t>features for characterizing brain ageing.</w:t>
      </w:r>
    </w:p>
    <w:p w14:paraId="0BAC1F71" w14:textId="77777777" w:rsidR="00FE61CB" w:rsidRPr="0082514D" w:rsidRDefault="00F51B12" w:rsidP="00DB5FEE">
      <w:pPr>
        <w:ind w:firstLineChars="200" w:firstLine="480"/>
        <w:rPr>
          <w:rFonts w:ascii="Times New Roman" w:hAnsi="Times New Roman" w:cs="Times New Roman"/>
          <w:sz w:val="24"/>
          <w:szCs w:val="24"/>
        </w:rPr>
      </w:pPr>
      <w:r>
        <w:rPr>
          <w:rFonts w:ascii="Times New Roman" w:hAnsi="Times New Roman" w:cs="Times New Roman"/>
          <w:sz w:val="24"/>
          <w:szCs w:val="24"/>
        </w:rPr>
        <w:t>Our</w:t>
      </w:r>
      <w:r w:rsidR="00A91EE9" w:rsidRPr="007B0B04">
        <w:rPr>
          <w:rFonts w:ascii="Times New Roman" w:hAnsi="Times New Roman" w:cs="Times New Roman"/>
          <w:sz w:val="24"/>
          <w:szCs w:val="24"/>
        </w:rPr>
        <w:t xml:space="preserve"> deep learning method achieved </w:t>
      </w:r>
      <w:proofErr w:type="spellStart"/>
      <w:r w:rsidR="00A91EE9" w:rsidRPr="007B0B04">
        <w:rPr>
          <w:rFonts w:ascii="Times New Roman" w:hAnsi="Times New Roman" w:cs="Times New Roman"/>
          <w:sz w:val="24"/>
          <w:szCs w:val="24"/>
        </w:rPr>
        <w:t>statisfactory</w:t>
      </w:r>
      <w:proofErr w:type="spellEnd"/>
      <w:r w:rsidR="00A91EE9" w:rsidRPr="007B0B04">
        <w:rPr>
          <w:rFonts w:ascii="Times New Roman" w:hAnsi="Times New Roman" w:cs="Times New Roman"/>
          <w:sz w:val="24"/>
          <w:szCs w:val="24"/>
        </w:rPr>
        <w:t xml:space="preserve"> classification performance </w:t>
      </w:r>
      <w:r w:rsidR="000814C1" w:rsidRPr="000837C1">
        <w:rPr>
          <w:rFonts w:ascii="Times New Roman" w:hAnsi="Times New Roman" w:cs="Times New Roman"/>
          <w:sz w:val="24"/>
          <w:szCs w:val="24"/>
        </w:rPr>
        <w:t>as</w:t>
      </w:r>
      <w:r w:rsidR="00A91EE9" w:rsidRPr="007B0B04">
        <w:rPr>
          <w:rFonts w:ascii="Times New Roman" w:hAnsi="Times New Roman" w:cs="Times New Roman"/>
          <w:sz w:val="24"/>
          <w:szCs w:val="24"/>
        </w:rPr>
        <w:t xml:space="preserve"> deep learning model can </w:t>
      </w:r>
      <w:r w:rsidR="000814C1" w:rsidRPr="000837C1">
        <w:rPr>
          <w:rFonts w:ascii="Times New Roman" w:hAnsi="Times New Roman" w:cs="Times New Roman"/>
          <w:sz w:val="24"/>
          <w:szCs w:val="24"/>
        </w:rPr>
        <w:t xml:space="preserve">automatically mine </w:t>
      </w:r>
      <w:r w:rsidR="00A91EE9" w:rsidRPr="007B0B04">
        <w:rPr>
          <w:rStyle w:val="keyword"/>
          <w:rFonts w:ascii="Times New Roman" w:hAnsi="Times New Roman" w:cs="Times New Roman"/>
          <w:color w:val="434343"/>
          <w:sz w:val="24"/>
          <w:szCs w:val="24"/>
        </w:rPr>
        <w:t>efficient</w:t>
      </w:r>
      <w:r w:rsidR="000814C1" w:rsidRPr="000837C1">
        <w:rPr>
          <w:rFonts w:ascii="Times New Roman" w:hAnsi="Times New Roman" w:cs="Times New Roman"/>
          <w:sz w:val="24"/>
          <w:szCs w:val="24"/>
        </w:rPr>
        <w:t xml:space="preserve"> features that may be better than other </w:t>
      </w:r>
      <w:proofErr w:type="spellStart"/>
      <w:r w:rsidR="000814C1" w:rsidRPr="000837C1">
        <w:rPr>
          <w:rFonts w:ascii="Times New Roman" w:hAnsi="Times New Roman" w:cs="Times New Roman"/>
          <w:sz w:val="24"/>
          <w:szCs w:val="24"/>
        </w:rPr>
        <w:t>straightforword</w:t>
      </w:r>
      <w:proofErr w:type="spellEnd"/>
      <w:r w:rsidR="000814C1" w:rsidRPr="000837C1">
        <w:rPr>
          <w:rFonts w:ascii="Times New Roman" w:hAnsi="Times New Roman" w:cs="Times New Roman"/>
          <w:sz w:val="24"/>
          <w:szCs w:val="24"/>
        </w:rPr>
        <w:t xml:space="preserve"> feature selection method</w:t>
      </w:r>
      <w:r w:rsidR="00140D06">
        <w:rPr>
          <w:rFonts w:ascii="Times New Roman" w:hAnsi="Times New Roman" w:cs="Times New Roman"/>
          <w:sz w:val="24"/>
          <w:szCs w:val="24"/>
        </w:rPr>
        <w:t>s such as correlation-based one.</w:t>
      </w:r>
      <w:r w:rsidR="009A59FE">
        <w:rPr>
          <w:rFonts w:ascii="Times New Roman" w:hAnsi="Times New Roman" w:cs="Times New Roman" w:hint="eastAsia"/>
          <w:sz w:val="24"/>
          <w:szCs w:val="24"/>
        </w:rPr>
        <w:t xml:space="preserve"> </w:t>
      </w:r>
      <w:r w:rsidR="00960C8A">
        <w:rPr>
          <w:rFonts w:ascii="Times New Roman" w:hAnsi="Times New Roman" w:cs="Times New Roman" w:hint="eastAsia"/>
          <w:sz w:val="24"/>
          <w:szCs w:val="24"/>
        </w:rPr>
        <w:t xml:space="preserve">We </w:t>
      </w:r>
      <w:r w:rsidR="00C265AF">
        <w:rPr>
          <w:rFonts w:ascii="Times New Roman" w:hAnsi="Times New Roman" w:cs="Times New Roman" w:hint="eastAsia"/>
          <w:sz w:val="24"/>
          <w:szCs w:val="24"/>
        </w:rPr>
        <w:t xml:space="preserve">further </w:t>
      </w:r>
      <w:r w:rsidR="00960C8A">
        <w:rPr>
          <w:rFonts w:ascii="Times New Roman" w:hAnsi="Times New Roman" w:cs="Times New Roman" w:hint="eastAsia"/>
          <w:sz w:val="24"/>
          <w:szCs w:val="24"/>
        </w:rPr>
        <w:t>validated this</w:t>
      </w:r>
      <w:r w:rsidR="00C265AF">
        <w:rPr>
          <w:rFonts w:ascii="Times New Roman" w:hAnsi="Times New Roman" w:cs="Times New Roman" w:hint="eastAsia"/>
          <w:sz w:val="24"/>
          <w:szCs w:val="24"/>
        </w:rPr>
        <w:t xml:space="preserve"> point by performing </w:t>
      </w:r>
      <w:r w:rsidR="009A59FE">
        <w:rPr>
          <w:rFonts w:ascii="Times New Roman" w:hAnsi="Times New Roman" w:cs="Times New Roman" w:hint="eastAsia"/>
          <w:sz w:val="24"/>
          <w:szCs w:val="24"/>
        </w:rPr>
        <w:t>re</w:t>
      </w:r>
      <w:r w:rsidR="00C265AF">
        <w:rPr>
          <w:rFonts w:ascii="Times New Roman" w:hAnsi="Times New Roman" w:cs="Times New Roman" w:hint="eastAsia"/>
          <w:sz w:val="24"/>
          <w:szCs w:val="24"/>
        </w:rPr>
        <w:t xml:space="preserve">classification using the important </w:t>
      </w:r>
      <w:r w:rsidR="00451657">
        <w:rPr>
          <w:rFonts w:ascii="Times New Roman" w:hAnsi="Times New Roman" w:cs="Times New Roman" w:hint="eastAsia"/>
          <w:sz w:val="24"/>
          <w:szCs w:val="24"/>
        </w:rPr>
        <w:t xml:space="preserve">FC </w:t>
      </w:r>
      <w:r w:rsidR="00C265AF" w:rsidRPr="00C265AF">
        <w:rPr>
          <w:rFonts w:ascii="Times New Roman" w:hAnsi="Times New Roman" w:cs="Times New Roman" w:hint="eastAsia"/>
          <w:sz w:val="24"/>
          <w:szCs w:val="24"/>
        </w:rPr>
        <w:t xml:space="preserve">features identified </w:t>
      </w:r>
      <w:r w:rsidR="009A59FE">
        <w:rPr>
          <w:rFonts w:ascii="Times New Roman" w:hAnsi="Times New Roman" w:cs="Times New Roman" w:hint="eastAsia"/>
          <w:sz w:val="24"/>
          <w:szCs w:val="24"/>
        </w:rPr>
        <w:t>by</w:t>
      </w:r>
      <w:r w:rsidR="00C265AF" w:rsidRPr="00C265AF">
        <w:rPr>
          <w:rFonts w:ascii="Times New Roman" w:hAnsi="Times New Roman" w:cs="Times New Roman" w:hint="eastAsia"/>
          <w:sz w:val="24"/>
          <w:szCs w:val="24"/>
        </w:rPr>
        <w:t xml:space="preserve"> the IG method and the less important </w:t>
      </w:r>
      <w:r w:rsidR="00451657">
        <w:rPr>
          <w:rFonts w:ascii="Times New Roman" w:hAnsi="Times New Roman" w:cs="Times New Roman" w:hint="eastAsia"/>
          <w:sz w:val="24"/>
          <w:szCs w:val="24"/>
        </w:rPr>
        <w:t xml:space="preserve">FC </w:t>
      </w:r>
      <w:r w:rsidR="00C265AF" w:rsidRPr="00C265AF">
        <w:rPr>
          <w:rFonts w:ascii="Times New Roman" w:hAnsi="Times New Roman" w:cs="Times New Roman" w:hint="eastAsia"/>
          <w:sz w:val="24"/>
          <w:szCs w:val="24"/>
        </w:rPr>
        <w:t>features m</w:t>
      </w:r>
      <w:r w:rsidR="009A59FE">
        <w:rPr>
          <w:rFonts w:ascii="Times New Roman" w:hAnsi="Times New Roman" w:cs="Times New Roman" w:hint="eastAsia"/>
          <w:sz w:val="24"/>
          <w:szCs w:val="24"/>
        </w:rPr>
        <w:t>easured by</w:t>
      </w:r>
      <w:r w:rsidR="00C265AF" w:rsidRPr="00C265AF">
        <w:rPr>
          <w:rFonts w:ascii="Times New Roman" w:hAnsi="Times New Roman" w:cs="Times New Roman" w:hint="eastAsia"/>
          <w:sz w:val="24"/>
          <w:szCs w:val="24"/>
        </w:rPr>
        <w:t xml:space="preserve"> the IG method. </w:t>
      </w:r>
      <w:r w:rsidR="00012006">
        <w:rPr>
          <w:rFonts w:ascii="Times New Roman" w:hAnsi="Times New Roman" w:cs="Times New Roman" w:hint="eastAsia"/>
          <w:sz w:val="24"/>
          <w:szCs w:val="24"/>
        </w:rPr>
        <w:t xml:space="preserve">Here, both </w:t>
      </w:r>
      <w:r w:rsidR="001B743F">
        <w:rPr>
          <w:rFonts w:ascii="Times New Roman" w:hAnsi="Times New Roman" w:cs="Times New Roman" w:hint="eastAsia"/>
          <w:sz w:val="24"/>
          <w:szCs w:val="24"/>
        </w:rPr>
        <w:t xml:space="preserve">types of </w:t>
      </w:r>
      <w:proofErr w:type="gramStart"/>
      <w:r w:rsidR="001B743F">
        <w:rPr>
          <w:rFonts w:ascii="Times New Roman" w:hAnsi="Times New Roman" w:cs="Times New Roman" w:hint="eastAsia"/>
          <w:sz w:val="24"/>
          <w:szCs w:val="24"/>
        </w:rPr>
        <w:t>feature</w:t>
      </w:r>
      <w:proofErr w:type="gramEnd"/>
      <w:r w:rsidR="00012006">
        <w:rPr>
          <w:rFonts w:ascii="Times New Roman" w:hAnsi="Times New Roman" w:cs="Times New Roman" w:hint="eastAsia"/>
          <w:sz w:val="24"/>
          <w:szCs w:val="24"/>
        </w:rPr>
        <w:t xml:space="preserve"> fell into </w:t>
      </w:r>
      <w:r w:rsidR="001B743F">
        <w:rPr>
          <w:rFonts w:ascii="Times New Roman" w:hAnsi="Times New Roman" w:cs="Times New Roman" w:hint="eastAsia"/>
          <w:sz w:val="24"/>
          <w:szCs w:val="24"/>
        </w:rPr>
        <w:t xml:space="preserve">a </w:t>
      </w:r>
      <w:r w:rsidR="00012006">
        <w:rPr>
          <w:rFonts w:ascii="Times New Roman" w:hAnsi="Times New Roman" w:cs="Times New Roman" w:hint="eastAsia"/>
          <w:sz w:val="24"/>
          <w:szCs w:val="24"/>
        </w:rPr>
        <w:t xml:space="preserve">similar range of correlation values with the ages. That means the </w:t>
      </w:r>
      <w:proofErr w:type="spellStart"/>
      <w:r w:rsidR="00012006">
        <w:rPr>
          <w:rFonts w:ascii="Times New Roman" w:hAnsi="Times New Roman" w:cs="Times New Roman" w:hint="eastAsia"/>
          <w:sz w:val="24"/>
          <w:szCs w:val="24"/>
        </w:rPr>
        <w:t>importances</w:t>
      </w:r>
      <w:proofErr w:type="spellEnd"/>
      <w:r w:rsidR="00012006">
        <w:rPr>
          <w:rFonts w:ascii="Times New Roman" w:hAnsi="Times New Roman" w:cs="Times New Roman" w:hint="eastAsia"/>
          <w:sz w:val="24"/>
          <w:szCs w:val="24"/>
        </w:rPr>
        <w:t xml:space="preserve"> of the two types of fe</w:t>
      </w:r>
      <w:r w:rsidR="00832D28">
        <w:rPr>
          <w:rFonts w:ascii="Times New Roman" w:hAnsi="Times New Roman" w:cs="Times New Roman" w:hint="eastAsia"/>
          <w:sz w:val="24"/>
          <w:szCs w:val="24"/>
        </w:rPr>
        <w:t xml:space="preserve">atures were </w:t>
      </w:r>
      <w:r w:rsidR="001B743F">
        <w:rPr>
          <w:rFonts w:ascii="Times New Roman" w:hAnsi="Times New Roman" w:cs="Times New Roman" w:hint="eastAsia"/>
          <w:sz w:val="24"/>
          <w:szCs w:val="24"/>
        </w:rPr>
        <w:t>matched</w:t>
      </w:r>
      <w:r w:rsidR="00832D28">
        <w:rPr>
          <w:rFonts w:ascii="Times New Roman" w:hAnsi="Times New Roman" w:cs="Times New Roman" w:hint="eastAsia"/>
          <w:sz w:val="24"/>
          <w:szCs w:val="24"/>
        </w:rPr>
        <w:t xml:space="preserve"> using</w:t>
      </w:r>
      <w:r w:rsidR="00012006">
        <w:rPr>
          <w:rFonts w:ascii="Times New Roman" w:hAnsi="Times New Roman" w:cs="Times New Roman" w:hint="eastAsia"/>
          <w:sz w:val="24"/>
          <w:szCs w:val="24"/>
        </w:rPr>
        <w:t xml:space="preserve"> </w:t>
      </w:r>
      <w:r w:rsidR="00451657">
        <w:rPr>
          <w:rFonts w:ascii="Times New Roman" w:hAnsi="Times New Roman" w:cs="Times New Roman" w:hint="eastAsia"/>
          <w:sz w:val="24"/>
          <w:szCs w:val="24"/>
        </w:rPr>
        <w:t xml:space="preserve">the </w:t>
      </w:r>
      <w:r w:rsidR="00012006">
        <w:rPr>
          <w:rFonts w:ascii="Times New Roman" w:hAnsi="Times New Roman" w:cs="Times New Roman" w:hint="eastAsia"/>
          <w:sz w:val="24"/>
          <w:szCs w:val="24"/>
        </w:rPr>
        <w:t xml:space="preserve">linear </w:t>
      </w:r>
      <w:r w:rsidR="00012006">
        <w:rPr>
          <w:rFonts w:ascii="Times New Roman" w:hAnsi="Times New Roman" w:cs="Times New Roman"/>
          <w:sz w:val="24"/>
          <w:szCs w:val="24"/>
        </w:rPr>
        <w:t>correlation</w:t>
      </w:r>
      <w:r w:rsidR="00012006">
        <w:rPr>
          <w:rFonts w:ascii="Times New Roman" w:hAnsi="Times New Roman" w:cs="Times New Roman" w:hint="eastAsia"/>
          <w:sz w:val="24"/>
          <w:szCs w:val="24"/>
        </w:rPr>
        <w:t xml:space="preserve">-based feature selection. </w:t>
      </w:r>
      <w:r w:rsidR="00832D28">
        <w:rPr>
          <w:rFonts w:ascii="Times New Roman" w:hAnsi="Times New Roman" w:cs="Times New Roman" w:hint="eastAsia"/>
          <w:sz w:val="24"/>
          <w:szCs w:val="24"/>
        </w:rPr>
        <w:t xml:space="preserve">However, it is evident from Fig. S4 that using important features revealed by </w:t>
      </w:r>
      <w:r w:rsidR="00451657">
        <w:rPr>
          <w:rFonts w:ascii="Times New Roman" w:hAnsi="Times New Roman" w:cs="Times New Roman" w:hint="eastAsia"/>
          <w:sz w:val="24"/>
          <w:szCs w:val="24"/>
        </w:rPr>
        <w:t xml:space="preserve">the </w:t>
      </w:r>
      <w:r w:rsidR="00832D28">
        <w:rPr>
          <w:rFonts w:ascii="Times New Roman" w:hAnsi="Times New Roman" w:cs="Times New Roman" w:hint="eastAsia"/>
          <w:sz w:val="24"/>
          <w:szCs w:val="24"/>
        </w:rPr>
        <w:t xml:space="preserve">IG </w:t>
      </w:r>
      <w:r w:rsidR="00451657">
        <w:rPr>
          <w:rFonts w:ascii="Times New Roman" w:hAnsi="Times New Roman" w:cs="Times New Roman" w:hint="eastAsia"/>
          <w:sz w:val="24"/>
          <w:szCs w:val="24"/>
        </w:rPr>
        <w:t xml:space="preserve">method </w:t>
      </w:r>
      <w:r w:rsidR="00832D28">
        <w:rPr>
          <w:rFonts w:ascii="Times New Roman" w:hAnsi="Times New Roman" w:cs="Times New Roman" w:hint="eastAsia"/>
          <w:sz w:val="24"/>
          <w:szCs w:val="24"/>
        </w:rPr>
        <w:t xml:space="preserve">resulted in </w:t>
      </w:r>
      <w:r w:rsidR="001B743F">
        <w:rPr>
          <w:rFonts w:ascii="Times New Roman" w:hAnsi="Times New Roman" w:cs="Times New Roman" w:hint="eastAsia"/>
          <w:sz w:val="24"/>
          <w:szCs w:val="24"/>
        </w:rPr>
        <w:t>higher</w:t>
      </w:r>
      <w:r w:rsidR="00832D28">
        <w:rPr>
          <w:rFonts w:ascii="Times New Roman" w:hAnsi="Times New Roman" w:cs="Times New Roman" w:hint="eastAsia"/>
          <w:sz w:val="24"/>
          <w:szCs w:val="24"/>
        </w:rPr>
        <w:t xml:space="preserve"> cla</w:t>
      </w:r>
      <w:r w:rsidR="001B743F">
        <w:rPr>
          <w:rFonts w:ascii="Times New Roman" w:hAnsi="Times New Roman" w:cs="Times New Roman" w:hint="eastAsia"/>
          <w:sz w:val="24"/>
          <w:szCs w:val="24"/>
        </w:rPr>
        <w:t>ssification accuracies, indicating that our deep learning method is more powerful in disclosing the ageing-related FC</w:t>
      </w:r>
      <w:r w:rsidR="006867D4">
        <w:rPr>
          <w:rFonts w:ascii="Times New Roman" w:hAnsi="Times New Roman" w:cs="Times New Roman" w:hint="eastAsia"/>
          <w:sz w:val="24"/>
          <w:szCs w:val="24"/>
        </w:rPr>
        <w:t>.</w:t>
      </w:r>
    </w:p>
    <w:p w14:paraId="653EE706" w14:textId="65028AFD" w:rsidR="00340F4D" w:rsidRPr="0082514D" w:rsidRDefault="000B758A" w:rsidP="00934061">
      <w:pPr>
        <w:pStyle w:val="3"/>
        <w:rPr>
          <w:rFonts w:cs="Times New Roman"/>
        </w:rPr>
      </w:pPr>
      <w:r w:rsidRPr="000B758A">
        <w:rPr>
          <w:rFonts w:cs="Times New Roman"/>
        </w:rPr>
        <w:lastRenderedPageBreak/>
        <w:t>Ageing-related gender-common</w:t>
      </w:r>
      <w:r w:rsidR="00340F4D" w:rsidRPr="0082514D">
        <w:rPr>
          <w:rFonts w:cs="Times New Roman"/>
        </w:rPr>
        <w:t xml:space="preserve"> </w:t>
      </w:r>
      <w:r w:rsidRPr="000B758A">
        <w:rPr>
          <w:rFonts w:cs="Times New Roman"/>
        </w:rPr>
        <w:t xml:space="preserve">functional connectivity </w:t>
      </w:r>
      <w:r w:rsidR="00BB37D8" w:rsidRPr="0082514D">
        <w:rPr>
          <w:rFonts w:cs="Times New Roman"/>
        </w:rPr>
        <w:t>change</w:t>
      </w:r>
      <w:r w:rsidRPr="000B758A">
        <w:rPr>
          <w:rFonts w:cs="Times New Roman"/>
        </w:rPr>
        <w:t xml:space="preserve">s consistently </w:t>
      </w:r>
      <w:r w:rsidR="00534FE4">
        <w:rPr>
          <w:rFonts w:cs="Times New Roman" w:hint="eastAsia"/>
        </w:rPr>
        <w:t>in females and males along ageing</w:t>
      </w:r>
      <w:r w:rsidRPr="000B758A">
        <w:rPr>
          <w:rFonts w:cs="Times New Roman"/>
        </w:rPr>
        <w:t xml:space="preserve">, primarily </w:t>
      </w:r>
      <w:r w:rsidRPr="00321649">
        <w:rPr>
          <w:rFonts w:cs="Times New Roman"/>
          <w:highlight w:val="yellow"/>
        </w:rPr>
        <w:t>including ** functions.</w:t>
      </w:r>
    </w:p>
    <w:p w14:paraId="3931BB21" w14:textId="1C7E07AB" w:rsidR="00CD7AC7" w:rsidRDefault="004D48C6" w:rsidP="00513461">
      <w:pPr>
        <w:ind w:firstLineChars="200" w:firstLine="480"/>
        <w:rPr>
          <w:rFonts w:ascii="Times New Roman" w:hAnsi="Times New Roman" w:cs="Times New Roman"/>
          <w:sz w:val="24"/>
          <w:szCs w:val="24"/>
        </w:rPr>
      </w:pPr>
      <w:r>
        <w:rPr>
          <w:rFonts w:ascii="Times New Roman" w:hAnsi="Times New Roman" w:cs="Times New Roman" w:hint="eastAsia"/>
          <w:sz w:val="24"/>
          <w:szCs w:val="24"/>
        </w:rPr>
        <w:t>Since</w:t>
      </w:r>
      <w:r>
        <w:rPr>
          <w:rFonts w:ascii="Times New Roman" w:hAnsi="Times New Roman" w:cs="Times New Roman"/>
          <w:sz w:val="24"/>
          <w:szCs w:val="24"/>
        </w:rPr>
        <w:t xml:space="preserve"> </w:t>
      </w:r>
      <w:r w:rsidR="001241C2">
        <w:rPr>
          <w:rFonts w:ascii="Times New Roman" w:hAnsi="Times New Roman" w:cs="Times New Roman" w:hint="eastAsia"/>
          <w:sz w:val="24"/>
          <w:szCs w:val="24"/>
        </w:rPr>
        <w:t xml:space="preserve">using </w:t>
      </w:r>
      <w:r w:rsidR="0058014B">
        <w:rPr>
          <w:rFonts w:ascii="Times New Roman" w:hAnsi="Times New Roman" w:cs="Times New Roman"/>
          <w:sz w:val="24"/>
          <w:szCs w:val="24"/>
        </w:rPr>
        <w:t xml:space="preserve">the </w:t>
      </w:r>
      <w:r w:rsidR="00D7724A">
        <w:rPr>
          <w:rFonts w:ascii="Times New Roman" w:hAnsi="Times New Roman" w:cs="Times New Roman" w:hint="eastAsia"/>
          <w:sz w:val="24"/>
          <w:szCs w:val="24"/>
        </w:rPr>
        <w:t xml:space="preserve">identified </w:t>
      </w:r>
      <w:r w:rsidR="00BA50AD">
        <w:rPr>
          <w:rFonts w:ascii="Times New Roman" w:hAnsi="Times New Roman" w:cs="Times New Roman" w:hint="eastAsia"/>
          <w:sz w:val="24"/>
          <w:szCs w:val="24"/>
        </w:rPr>
        <w:t xml:space="preserve">gender-common </w:t>
      </w:r>
      <w:r w:rsidR="0058014B">
        <w:rPr>
          <w:rFonts w:ascii="Times New Roman" w:hAnsi="Times New Roman" w:cs="Times New Roman"/>
          <w:sz w:val="24"/>
          <w:szCs w:val="24"/>
        </w:rPr>
        <w:t>FC</w:t>
      </w:r>
      <w:r w:rsidR="002E17C3">
        <w:rPr>
          <w:rFonts w:ascii="Times New Roman" w:hAnsi="Times New Roman" w:cs="Times New Roman"/>
          <w:sz w:val="24"/>
          <w:szCs w:val="24"/>
        </w:rPr>
        <w:t>s</w:t>
      </w:r>
      <w:r w:rsidR="001241C2">
        <w:rPr>
          <w:rFonts w:ascii="Times New Roman" w:hAnsi="Times New Roman" w:cs="Times New Roman" w:hint="eastAsia"/>
          <w:sz w:val="24"/>
          <w:szCs w:val="24"/>
        </w:rPr>
        <w:t xml:space="preserve"> </w:t>
      </w:r>
      <w:r w:rsidR="00BA50AD">
        <w:rPr>
          <w:rFonts w:ascii="Times New Roman" w:hAnsi="Times New Roman" w:cs="Times New Roman" w:hint="eastAsia"/>
          <w:sz w:val="24"/>
          <w:szCs w:val="24"/>
        </w:rPr>
        <w:t>result</w:t>
      </w:r>
      <w:r w:rsidR="001241C2">
        <w:rPr>
          <w:rFonts w:ascii="Times New Roman" w:hAnsi="Times New Roman" w:cs="Times New Roman" w:hint="eastAsia"/>
          <w:sz w:val="24"/>
          <w:szCs w:val="24"/>
        </w:rPr>
        <w:t>ed</w:t>
      </w:r>
      <w:r w:rsidR="00BA50AD">
        <w:rPr>
          <w:rFonts w:ascii="Times New Roman" w:hAnsi="Times New Roman" w:cs="Times New Roman" w:hint="eastAsia"/>
          <w:sz w:val="24"/>
          <w:szCs w:val="24"/>
        </w:rPr>
        <w:t xml:space="preserve"> in similar classification performance</w:t>
      </w:r>
      <w:r w:rsidR="001241C2">
        <w:rPr>
          <w:rFonts w:ascii="Times New Roman" w:hAnsi="Times New Roman" w:cs="Times New Roman" w:hint="eastAsia"/>
          <w:sz w:val="24"/>
          <w:szCs w:val="24"/>
        </w:rPr>
        <w:t>s</w:t>
      </w:r>
      <w:r w:rsidR="00BA50AD">
        <w:rPr>
          <w:rFonts w:ascii="Times New Roman" w:hAnsi="Times New Roman" w:cs="Times New Roman" w:hint="eastAsia"/>
          <w:sz w:val="24"/>
          <w:szCs w:val="24"/>
        </w:rPr>
        <w:t xml:space="preserve"> between females and males </w:t>
      </w:r>
      <w:r w:rsidR="00D7724A">
        <w:rPr>
          <w:rFonts w:ascii="Times New Roman" w:hAnsi="Times New Roman" w:cs="Times New Roman" w:hint="eastAsia"/>
          <w:sz w:val="24"/>
          <w:szCs w:val="24"/>
        </w:rPr>
        <w:t xml:space="preserve">on the independent data </w:t>
      </w:r>
      <w:r w:rsidR="0058014B">
        <w:rPr>
          <w:rFonts w:ascii="Times New Roman" w:hAnsi="Times New Roman" w:cs="Times New Roman"/>
          <w:sz w:val="24"/>
          <w:szCs w:val="24"/>
        </w:rPr>
        <w:t xml:space="preserve">in distinguishing different age groups, </w:t>
      </w:r>
      <w:r w:rsidR="001241C2">
        <w:rPr>
          <w:rFonts w:ascii="Times New Roman" w:hAnsi="Times New Roman" w:cs="Times New Roman" w:hint="eastAsia"/>
          <w:sz w:val="24"/>
          <w:szCs w:val="24"/>
        </w:rPr>
        <w:t xml:space="preserve">it is desired to investigate </w:t>
      </w:r>
      <w:r w:rsidR="009F229E">
        <w:rPr>
          <w:rFonts w:ascii="Times New Roman" w:hAnsi="Times New Roman" w:cs="Times New Roman" w:hint="eastAsia"/>
          <w:sz w:val="24"/>
          <w:szCs w:val="24"/>
        </w:rPr>
        <w:t>what brain function</w:t>
      </w:r>
      <w:r w:rsidR="00651656">
        <w:rPr>
          <w:rFonts w:ascii="Times New Roman" w:hAnsi="Times New Roman" w:cs="Times New Roman" w:hint="eastAsia"/>
          <w:sz w:val="24"/>
          <w:szCs w:val="24"/>
        </w:rPr>
        <w:t xml:space="preserve">s </w:t>
      </w:r>
      <w:r w:rsidR="00417E30">
        <w:rPr>
          <w:rFonts w:ascii="Times New Roman" w:hAnsi="Times New Roman" w:cs="Times New Roman" w:hint="eastAsia"/>
          <w:sz w:val="24"/>
          <w:szCs w:val="24"/>
        </w:rPr>
        <w:t xml:space="preserve">commonly </w:t>
      </w:r>
      <w:r w:rsidR="00651656">
        <w:rPr>
          <w:rFonts w:ascii="Times New Roman" w:hAnsi="Times New Roman" w:cs="Times New Roman" w:hint="eastAsia"/>
          <w:sz w:val="24"/>
          <w:szCs w:val="24"/>
        </w:rPr>
        <w:t>decline</w:t>
      </w:r>
      <w:r w:rsidR="009F229E">
        <w:rPr>
          <w:rFonts w:ascii="Times New Roman" w:hAnsi="Times New Roman" w:cs="Times New Roman" w:hint="eastAsia"/>
          <w:sz w:val="24"/>
          <w:szCs w:val="24"/>
        </w:rPr>
        <w:t xml:space="preserve"> </w:t>
      </w:r>
      <w:r w:rsidR="00417E30">
        <w:rPr>
          <w:rFonts w:ascii="Times New Roman" w:hAnsi="Times New Roman" w:cs="Times New Roman" w:hint="eastAsia"/>
          <w:sz w:val="24"/>
          <w:szCs w:val="24"/>
        </w:rPr>
        <w:t>in</w:t>
      </w:r>
      <w:r w:rsidR="009F229E">
        <w:rPr>
          <w:rFonts w:ascii="Times New Roman" w:hAnsi="Times New Roman" w:cs="Times New Roman" w:hint="eastAsia"/>
          <w:sz w:val="24"/>
          <w:szCs w:val="24"/>
        </w:rPr>
        <w:t xml:space="preserve"> females and males and further</w:t>
      </w:r>
      <w:r w:rsidR="004D3219">
        <w:rPr>
          <w:rFonts w:ascii="Times New Roman" w:hAnsi="Times New Roman" w:cs="Times New Roman" w:hint="eastAsia"/>
          <w:sz w:val="24"/>
          <w:szCs w:val="24"/>
        </w:rPr>
        <w:t xml:space="preserve"> how they consistently change along the ageing</w:t>
      </w:r>
      <w:r w:rsidR="0058014B">
        <w:rPr>
          <w:rFonts w:ascii="Times New Roman" w:hAnsi="Times New Roman" w:cs="Times New Roman"/>
          <w:sz w:val="24"/>
          <w:szCs w:val="24"/>
        </w:rPr>
        <w:t xml:space="preserve">. So, we </w:t>
      </w:r>
      <w:r w:rsidR="00447D80">
        <w:rPr>
          <w:rFonts w:ascii="Times New Roman" w:hAnsi="Times New Roman" w:cs="Times New Roman" w:hint="eastAsia"/>
          <w:sz w:val="24"/>
          <w:szCs w:val="24"/>
        </w:rPr>
        <w:t>comprehensively analyzed</w:t>
      </w:r>
      <w:r w:rsidR="0058014B">
        <w:rPr>
          <w:rFonts w:ascii="Times New Roman" w:hAnsi="Times New Roman" w:cs="Times New Roman"/>
          <w:sz w:val="24"/>
          <w:szCs w:val="24"/>
        </w:rPr>
        <w:t xml:space="preserve"> how similar </w:t>
      </w:r>
      <w:r w:rsidR="009F229E">
        <w:rPr>
          <w:rFonts w:ascii="Times New Roman" w:hAnsi="Times New Roman" w:cs="Times New Roman" w:hint="eastAsia"/>
          <w:sz w:val="24"/>
          <w:szCs w:val="24"/>
        </w:rPr>
        <w:t xml:space="preserve">the ageing-related gender-common FC </w:t>
      </w:r>
      <w:r w:rsidR="0058014B">
        <w:rPr>
          <w:rFonts w:ascii="Times New Roman" w:hAnsi="Times New Roman" w:cs="Times New Roman"/>
          <w:sz w:val="24"/>
          <w:szCs w:val="24"/>
        </w:rPr>
        <w:t xml:space="preserve">are between females and males. It should be noted that in the above analyses, we extracted the gender-common and gender-specific </w:t>
      </w:r>
      <w:r w:rsidR="00891E96">
        <w:rPr>
          <w:rFonts w:ascii="Times New Roman" w:hAnsi="Times New Roman" w:cs="Times New Roman" w:hint="eastAsia"/>
          <w:sz w:val="24"/>
          <w:szCs w:val="24"/>
        </w:rPr>
        <w:t xml:space="preserve">FC </w:t>
      </w:r>
      <w:r w:rsidR="0058014B">
        <w:rPr>
          <w:rFonts w:ascii="Times New Roman" w:hAnsi="Times New Roman" w:cs="Times New Roman"/>
          <w:sz w:val="24"/>
          <w:szCs w:val="24"/>
        </w:rPr>
        <w:t xml:space="preserve">features based on the main data for each run of the outer cross-validation, and then </w:t>
      </w:r>
      <w:r w:rsidR="00C75242" w:rsidRPr="0082514D">
        <w:rPr>
          <w:rFonts w:ascii="Times New Roman" w:hAnsi="Times New Roman" w:cs="Times New Roman"/>
          <w:sz w:val="24"/>
          <w:szCs w:val="24"/>
        </w:rPr>
        <w:t>verified</w:t>
      </w:r>
      <w:r w:rsidR="0058014B">
        <w:rPr>
          <w:rFonts w:ascii="Times New Roman" w:hAnsi="Times New Roman" w:cs="Times New Roman"/>
          <w:sz w:val="24"/>
          <w:szCs w:val="24"/>
        </w:rPr>
        <w:t xml:space="preserve"> their </w:t>
      </w:r>
      <w:r w:rsidR="00AA2790" w:rsidRPr="0082514D">
        <w:rPr>
          <w:rFonts w:ascii="Times New Roman" w:hAnsi="Times New Roman" w:cs="Times New Roman"/>
          <w:sz w:val="24"/>
          <w:szCs w:val="24"/>
        </w:rPr>
        <w:t>capability</w:t>
      </w:r>
      <w:r w:rsidR="0058014B">
        <w:rPr>
          <w:rFonts w:ascii="Times New Roman" w:hAnsi="Times New Roman" w:cs="Times New Roman"/>
          <w:sz w:val="24"/>
          <w:szCs w:val="24"/>
        </w:rPr>
        <w:t xml:space="preserve"> in the classifications using the indep</w:t>
      </w:r>
      <w:r w:rsidR="00C75242" w:rsidRPr="0082514D">
        <w:rPr>
          <w:rFonts w:ascii="Times New Roman" w:hAnsi="Times New Roman" w:cs="Times New Roman"/>
          <w:sz w:val="24"/>
          <w:szCs w:val="24"/>
        </w:rPr>
        <w:t>en</w:t>
      </w:r>
      <w:r w:rsidR="0058014B">
        <w:rPr>
          <w:rFonts w:ascii="Times New Roman" w:hAnsi="Times New Roman" w:cs="Times New Roman"/>
          <w:sz w:val="24"/>
          <w:szCs w:val="24"/>
        </w:rPr>
        <w:t xml:space="preserve">dent data. </w:t>
      </w:r>
      <w:r w:rsidR="00356BDB">
        <w:rPr>
          <w:rFonts w:ascii="Times New Roman" w:hAnsi="Times New Roman" w:cs="Times New Roman" w:hint="eastAsia"/>
          <w:sz w:val="24"/>
          <w:szCs w:val="24"/>
        </w:rPr>
        <w:t>So, it is necessary to</w:t>
      </w:r>
      <w:r w:rsidR="0058014B">
        <w:rPr>
          <w:rFonts w:ascii="Times New Roman" w:hAnsi="Times New Roman" w:cs="Times New Roman"/>
          <w:sz w:val="24"/>
          <w:szCs w:val="24"/>
        </w:rPr>
        <w:t xml:space="preserve"> summarize the stable </w:t>
      </w:r>
      <w:r w:rsidR="00B17795">
        <w:rPr>
          <w:rFonts w:ascii="Times New Roman" w:hAnsi="Times New Roman" w:cs="Times New Roman" w:hint="eastAsia"/>
          <w:sz w:val="24"/>
          <w:szCs w:val="24"/>
        </w:rPr>
        <w:t xml:space="preserve">ageing-related </w:t>
      </w:r>
      <w:r w:rsidR="0058014B">
        <w:rPr>
          <w:rFonts w:ascii="Times New Roman" w:hAnsi="Times New Roman" w:cs="Times New Roman"/>
          <w:sz w:val="24"/>
          <w:szCs w:val="24"/>
        </w:rPr>
        <w:t xml:space="preserve">gender-common and gender-specific </w:t>
      </w:r>
      <w:r w:rsidR="009A7578">
        <w:rPr>
          <w:rFonts w:ascii="Times New Roman" w:hAnsi="Times New Roman" w:cs="Times New Roman" w:hint="eastAsia"/>
          <w:sz w:val="24"/>
          <w:szCs w:val="24"/>
        </w:rPr>
        <w:t xml:space="preserve">FC </w:t>
      </w:r>
      <w:r w:rsidR="0058014B">
        <w:rPr>
          <w:rFonts w:ascii="Times New Roman" w:hAnsi="Times New Roman" w:cs="Times New Roman"/>
          <w:sz w:val="24"/>
          <w:szCs w:val="24"/>
        </w:rPr>
        <w:t xml:space="preserve">features </w:t>
      </w:r>
      <w:r w:rsidR="00891E96">
        <w:rPr>
          <w:rFonts w:ascii="Times New Roman" w:hAnsi="Times New Roman" w:cs="Times New Roman" w:hint="eastAsia"/>
          <w:sz w:val="24"/>
          <w:szCs w:val="24"/>
        </w:rPr>
        <w:t>across different runs</w:t>
      </w:r>
      <w:r w:rsidR="00356BDB">
        <w:rPr>
          <w:rFonts w:ascii="Times New Roman" w:hAnsi="Times New Roman" w:cs="Times New Roman" w:hint="eastAsia"/>
          <w:sz w:val="24"/>
          <w:szCs w:val="24"/>
        </w:rPr>
        <w:t>. In this work, we identified</w:t>
      </w:r>
      <w:r w:rsidR="0058014B">
        <w:rPr>
          <w:rFonts w:ascii="Times New Roman" w:hAnsi="Times New Roman" w:cs="Times New Roman"/>
          <w:sz w:val="24"/>
          <w:szCs w:val="24"/>
        </w:rPr>
        <w:t xml:space="preserve"> the </w:t>
      </w:r>
      <w:r w:rsidR="00356BDB">
        <w:rPr>
          <w:rFonts w:ascii="Times New Roman" w:hAnsi="Times New Roman" w:cs="Times New Roman" w:hint="eastAsia"/>
          <w:sz w:val="24"/>
          <w:szCs w:val="24"/>
        </w:rPr>
        <w:t xml:space="preserve">FC </w:t>
      </w:r>
      <w:r w:rsidR="0058014B">
        <w:rPr>
          <w:rFonts w:ascii="Times New Roman" w:hAnsi="Times New Roman" w:cs="Times New Roman"/>
          <w:sz w:val="24"/>
          <w:szCs w:val="24"/>
        </w:rPr>
        <w:t xml:space="preserve">features that </w:t>
      </w:r>
      <w:r w:rsidR="008B5622" w:rsidRPr="0082514D">
        <w:rPr>
          <w:rFonts w:ascii="Times New Roman" w:hAnsi="Times New Roman" w:cs="Times New Roman"/>
          <w:sz w:val="24"/>
          <w:szCs w:val="24"/>
        </w:rPr>
        <w:t>occurred</w:t>
      </w:r>
      <w:r w:rsidR="0058014B">
        <w:rPr>
          <w:rFonts w:ascii="Times New Roman" w:hAnsi="Times New Roman" w:cs="Times New Roman"/>
          <w:sz w:val="24"/>
          <w:szCs w:val="24"/>
        </w:rPr>
        <w:t xml:space="preserve"> in five of ten cross-validat</w:t>
      </w:r>
      <w:r w:rsidR="0058014B" w:rsidRPr="00DF1DDF">
        <w:rPr>
          <w:rFonts w:ascii="Times New Roman" w:hAnsi="Times New Roman" w:cs="Times New Roman"/>
          <w:sz w:val="24"/>
          <w:szCs w:val="24"/>
        </w:rPr>
        <w:t>ion runs</w:t>
      </w:r>
      <w:r w:rsidR="00356BDB">
        <w:rPr>
          <w:rFonts w:ascii="Times New Roman" w:hAnsi="Times New Roman" w:cs="Times New Roman" w:hint="eastAsia"/>
          <w:sz w:val="24"/>
          <w:szCs w:val="24"/>
        </w:rPr>
        <w:t xml:space="preserve">, </w:t>
      </w:r>
      <w:r w:rsidR="00CD7AC7">
        <w:rPr>
          <w:rFonts w:ascii="Times New Roman" w:hAnsi="Times New Roman" w:cs="Times New Roman" w:hint="eastAsia"/>
          <w:sz w:val="24"/>
          <w:szCs w:val="24"/>
        </w:rPr>
        <w:t>yielding</w:t>
      </w:r>
      <w:r w:rsidR="0058014B" w:rsidRPr="00DF1DDF">
        <w:rPr>
          <w:rFonts w:ascii="Times New Roman" w:hAnsi="Times New Roman" w:cs="Times New Roman"/>
          <w:sz w:val="24"/>
          <w:szCs w:val="24"/>
        </w:rPr>
        <w:t xml:space="preserve"> </w:t>
      </w:r>
      <w:r w:rsidR="00A91EE9" w:rsidRPr="007B0B04">
        <w:rPr>
          <w:rFonts w:ascii="Times New Roman" w:hAnsi="Times New Roman" w:cs="Times New Roman"/>
          <w:sz w:val="24"/>
          <w:szCs w:val="24"/>
        </w:rPr>
        <w:t>95 FC</w:t>
      </w:r>
      <w:r w:rsidR="00EE350F">
        <w:rPr>
          <w:rFonts w:ascii="Times New Roman" w:hAnsi="Times New Roman" w:cs="Times New Roman" w:hint="eastAsia"/>
          <w:sz w:val="24"/>
          <w:szCs w:val="24"/>
        </w:rPr>
        <w:t>s</w:t>
      </w:r>
      <w:r w:rsidR="00A91EE9" w:rsidRPr="007B0B04">
        <w:rPr>
          <w:rFonts w:ascii="Times New Roman" w:hAnsi="Times New Roman" w:cs="Times New Roman"/>
          <w:sz w:val="24"/>
          <w:szCs w:val="24"/>
        </w:rPr>
        <w:t>, 113 FC</w:t>
      </w:r>
      <w:r w:rsidR="00EE350F">
        <w:rPr>
          <w:rFonts w:ascii="Times New Roman" w:hAnsi="Times New Roman" w:cs="Times New Roman" w:hint="eastAsia"/>
          <w:sz w:val="24"/>
          <w:szCs w:val="24"/>
        </w:rPr>
        <w:t>s</w:t>
      </w:r>
      <w:r w:rsidR="00A91EE9" w:rsidRPr="007B0B04">
        <w:rPr>
          <w:rFonts w:ascii="Times New Roman" w:hAnsi="Times New Roman" w:cs="Times New Roman"/>
          <w:sz w:val="24"/>
          <w:szCs w:val="24"/>
        </w:rPr>
        <w:t>, and 101 FC</w:t>
      </w:r>
      <w:r w:rsidR="00EE350F">
        <w:rPr>
          <w:rFonts w:ascii="Times New Roman" w:hAnsi="Times New Roman" w:cs="Times New Roman" w:hint="eastAsia"/>
          <w:sz w:val="24"/>
          <w:szCs w:val="24"/>
        </w:rPr>
        <w:t>s</w:t>
      </w:r>
      <w:r w:rsidR="00CD7AC7">
        <w:rPr>
          <w:rFonts w:ascii="Times New Roman" w:hAnsi="Times New Roman" w:cs="Times New Roman" w:hint="eastAsia"/>
          <w:sz w:val="24"/>
          <w:szCs w:val="24"/>
        </w:rPr>
        <w:t xml:space="preserve"> as the stable gender-common, female-specific, and male-specific FC</w:t>
      </w:r>
      <w:r w:rsidR="00EE350F">
        <w:rPr>
          <w:rFonts w:ascii="Times New Roman" w:hAnsi="Times New Roman" w:cs="Times New Roman" w:hint="eastAsia"/>
          <w:sz w:val="24"/>
          <w:szCs w:val="24"/>
        </w:rPr>
        <w:t>s</w:t>
      </w:r>
      <w:r w:rsidR="00A91EE9" w:rsidRPr="007B0B04">
        <w:rPr>
          <w:rFonts w:ascii="Times New Roman" w:hAnsi="Times New Roman" w:cs="Times New Roman"/>
          <w:sz w:val="24"/>
          <w:szCs w:val="24"/>
        </w:rPr>
        <w:t xml:space="preserve">, respectively. The detailed information can be seen in Tables S3-S5. </w:t>
      </w:r>
    </w:p>
    <w:p w14:paraId="43E4B4AF" w14:textId="170399D8" w:rsidR="00B07B56" w:rsidRPr="0082514D" w:rsidRDefault="0058014B" w:rsidP="00373529">
      <w:pPr>
        <w:ind w:firstLineChars="200" w:firstLine="480"/>
        <w:rPr>
          <w:rFonts w:ascii="Times New Roman" w:hAnsi="Times New Roman" w:cs="Times New Roman"/>
          <w:sz w:val="24"/>
          <w:szCs w:val="24"/>
        </w:rPr>
      </w:pPr>
      <w:r w:rsidRPr="00DF1DDF">
        <w:rPr>
          <w:rFonts w:ascii="Times New Roman" w:hAnsi="Times New Roman" w:cs="Times New Roman"/>
          <w:sz w:val="24"/>
          <w:szCs w:val="24"/>
        </w:rPr>
        <w:t>Regarding each o</w:t>
      </w:r>
      <w:r w:rsidR="0082320B">
        <w:rPr>
          <w:rFonts w:ascii="Times New Roman" w:hAnsi="Times New Roman" w:cs="Times New Roman"/>
          <w:sz w:val="24"/>
          <w:szCs w:val="24"/>
        </w:rPr>
        <w:t>f these stable FC features using the females’ or males’ data, we calculated the mean F</w:t>
      </w:r>
      <w:r>
        <w:rPr>
          <w:rFonts w:ascii="Times New Roman" w:hAnsi="Times New Roman" w:cs="Times New Roman"/>
          <w:sz w:val="24"/>
          <w:szCs w:val="24"/>
        </w:rPr>
        <w:t xml:space="preserve">C strength </w:t>
      </w:r>
      <w:r w:rsidR="005A6407">
        <w:rPr>
          <w:rFonts w:ascii="Times New Roman" w:hAnsi="Times New Roman" w:cs="Times New Roman" w:hint="eastAsia"/>
          <w:sz w:val="24"/>
          <w:szCs w:val="24"/>
        </w:rPr>
        <w:t>of the</w:t>
      </w:r>
      <w:r w:rsidR="005A6407">
        <w:rPr>
          <w:rFonts w:ascii="Times New Roman" w:hAnsi="Times New Roman" w:cs="Times New Roman"/>
          <w:sz w:val="24"/>
          <w:szCs w:val="24"/>
        </w:rPr>
        <w:t xml:space="preserve"> </w:t>
      </w:r>
      <w:r>
        <w:rPr>
          <w:rFonts w:ascii="Times New Roman" w:hAnsi="Times New Roman" w:cs="Times New Roman"/>
          <w:sz w:val="24"/>
          <w:szCs w:val="24"/>
        </w:rPr>
        <w:t>subjects at the initial age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4</w:t>
      </w:r>
      <w:r w:rsidR="007A300B" w:rsidRPr="0082514D">
        <w:rPr>
          <w:rFonts w:ascii="Times New Roman" w:hAnsi="Times New Roman" w:cs="Times New Roman"/>
          <w:sz w:val="24"/>
          <w:szCs w:val="24"/>
        </w:rPr>
        <w:t>9</w:t>
      </w:r>
      <w:r>
        <w:rPr>
          <w:rFonts w:ascii="Times New Roman" w:hAnsi="Times New Roman" w:cs="Times New Roman"/>
          <w:sz w:val="24"/>
          <w:szCs w:val="24"/>
        </w:rPr>
        <w:t xml:space="preserve"> years) </w:t>
      </w:r>
      <w:r w:rsidR="005A6407">
        <w:rPr>
          <w:rFonts w:ascii="Times New Roman" w:hAnsi="Times New Roman" w:cs="Times New Roman" w:hint="eastAsia"/>
          <w:sz w:val="24"/>
          <w:szCs w:val="24"/>
        </w:rPr>
        <w:t>as well as</w:t>
      </w:r>
      <w:r w:rsidR="005A6407">
        <w:rPr>
          <w:rFonts w:ascii="Times New Roman" w:hAnsi="Times New Roman" w:cs="Times New Roman"/>
          <w:sz w:val="24"/>
          <w:szCs w:val="24"/>
        </w:rPr>
        <w:t xml:space="preserve"> </w:t>
      </w:r>
      <w:r>
        <w:rPr>
          <w:rFonts w:ascii="Times New Roman" w:hAnsi="Times New Roman" w:cs="Times New Roman"/>
          <w:sz w:val="24"/>
          <w:szCs w:val="24"/>
        </w:rPr>
        <w:t xml:space="preserve">Pearson correlation between the FC </w:t>
      </w:r>
      <w:r w:rsidR="00A650C5" w:rsidRPr="0082514D">
        <w:rPr>
          <w:rFonts w:ascii="Times New Roman" w:hAnsi="Times New Roman" w:cs="Times New Roman"/>
          <w:sz w:val="24"/>
          <w:szCs w:val="24"/>
        </w:rPr>
        <w:t>strength</w:t>
      </w:r>
      <w:r>
        <w:rPr>
          <w:rFonts w:ascii="Times New Roman" w:hAnsi="Times New Roman" w:cs="Times New Roman"/>
          <w:sz w:val="24"/>
          <w:szCs w:val="24"/>
        </w:rPr>
        <w:t>s at different ages and the ages (from 4</w:t>
      </w:r>
      <w:r w:rsidR="007A300B" w:rsidRPr="0082514D">
        <w:rPr>
          <w:rFonts w:ascii="Times New Roman" w:hAnsi="Times New Roman" w:cs="Times New Roman"/>
          <w:sz w:val="24"/>
          <w:szCs w:val="24"/>
        </w:rPr>
        <w:t>9</w:t>
      </w:r>
      <w:r>
        <w:rPr>
          <w:rFonts w:ascii="Times New Roman" w:hAnsi="Times New Roman" w:cs="Times New Roman"/>
          <w:sz w:val="24"/>
          <w:szCs w:val="24"/>
        </w:rPr>
        <w:t xml:space="preserve"> years to 7</w:t>
      </w:r>
      <w:r w:rsidR="007A300B" w:rsidRPr="0082514D">
        <w:rPr>
          <w:rFonts w:ascii="Times New Roman" w:hAnsi="Times New Roman" w:cs="Times New Roman"/>
          <w:sz w:val="24"/>
          <w:szCs w:val="24"/>
        </w:rPr>
        <w:t>6</w:t>
      </w:r>
      <w:r>
        <w:rPr>
          <w:rFonts w:ascii="Times New Roman" w:hAnsi="Times New Roman" w:cs="Times New Roman"/>
          <w:sz w:val="24"/>
          <w:szCs w:val="24"/>
        </w:rPr>
        <w:t xml:space="preserve"> years) to measure the changing</w:t>
      </w:r>
      <w:r w:rsidR="005A6407">
        <w:rPr>
          <w:rFonts w:ascii="Times New Roman" w:hAnsi="Times New Roman" w:cs="Times New Roman" w:hint="eastAsia"/>
          <w:sz w:val="24"/>
          <w:szCs w:val="24"/>
        </w:rPr>
        <w:t xml:space="preserve"> trends</w:t>
      </w:r>
      <w:r>
        <w:rPr>
          <w:rFonts w:ascii="Times New Roman" w:hAnsi="Times New Roman" w:cs="Times New Roman"/>
          <w:sz w:val="24"/>
          <w:szCs w:val="24"/>
        </w:rPr>
        <w:t xml:space="preserve"> of FC </w:t>
      </w:r>
      <w:r w:rsidR="00046C9E">
        <w:rPr>
          <w:rFonts w:ascii="Times New Roman" w:hAnsi="Times New Roman" w:cs="Times New Roman"/>
          <w:sz w:val="24"/>
          <w:szCs w:val="24"/>
        </w:rPr>
        <w:t>along</w:t>
      </w:r>
      <w:r>
        <w:rPr>
          <w:rFonts w:ascii="Times New Roman" w:hAnsi="Times New Roman" w:cs="Times New Roman"/>
          <w:sz w:val="24"/>
          <w:szCs w:val="24"/>
        </w:rPr>
        <w:t xml:space="preserve"> </w:t>
      </w:r>
      <w:r w:rsidR="005A6407">
        <w:rPr>
          <w:rFonts w:ascii="Times New Roman" w:hAnsi="Times New Roman" w:cs="Times New Roman" w:hint="eastAsia"/>
          <w:sz w:val="24"/>
          <w:szCs w:val="24"/>
        </w:rPr>
        <w:t xml:space="preserve">the </w:t>
      </w:r>
      <w:r>
        <w:rPr>
          <w:rFonts w:ascii="Times New Roman" w:hAnsi="Times New Roman" w:cs="Times New Roman"/>
          <w:sz w:val="24"/>
          <w:szCs w:val="24"/>
        </w:rPr>
        <w:t>age</w:t>
      </w:r>
      <w:r w:rsidR="005A6407">
        <w:rPr>
          <w:rFonts w:ascii="Times New Roman" w:hAnsi="Times New Roman" w:cs="Times New Roman" w:hint="eastAsia"/>
          <w:sz w:val="24"/>
          <w:szCs w:val="24"/>
        </w:rPr>
        <w:t>ing</w:t>
      </w:r>
      <w:r>
        <w:rPr>
          <w:rFonts w:ascii="Times New Roman" w:hAnsi="Times New Roman" w:cs="Times New Roman"/>
          <w:sz w:val="24"/>
          <w:szCs w:val="24"/>
        </w:rPr>
        <w:t xml:space="preserve">. According to the FC strength at the initial age and correlation, in total there </w:t>
      </w:r>
      <w:r w:rsidR="005A6407">
        <w:rPr>
          <w:rFonts w:ascii="Times New Roman" w:hAnsi="Times New Roman" w:cs="Times New Roman" w:hint="eastAsia"/>
          <w:sz w:val="24"/>
          <w:szCs w:val="24"/>
        </w:rPr>
        <w:t>are</w:t>
      </w:r>
      <w:r w:rsidR="005A6407">
        <w:rPr>
          <w:rFonts w:ascii="Times New Roman" w:hAnsi="Times New Roman" w:cs="Times New Roman"/>
          <w:sz w:val="24"/>
          <w:szCs w:val="24"/>
        </w:rPr>
        <w:t xml:space="preserve"> </w:t>
      </w:r>
      <w:r>
        <w:rPr>
          <w:rFonts w:ascii="Times New Roman" w:hAnsi="Times New Roman" w:cs="Times New Roman"/>
          <w:sz w:val="24"/>
          <w:szCs w:val="24"/>
        </w:rPr>
        <w:t xml:space="preserve">six possible changing patterns (see </w:t>
      </w:r>
      <w:r w:rsidR="00B43BE6" w:rsidRPr="0082514D">
        <w:rPr>
          <w:rFonts w:ascii="Times New Roman" w:hAnsi="Times New Roman" w:cs="Times New Roman"/>
          <w:sz w:val="24"/>
          <w:szCs w:val="24"/>
        </w:rPr>
        <w:t>“</w:t>
      </w:r>
      <w:r>
        <w:rPr>
          <w:rFonts w:ascii="Times New Roman" w:hAnsi="Times New Roman" w:cs="Times New Roman"/>
          <w:sz w:val="24"/>
          <w:szCs w:val="24"/>
        </w:rPr>
        <w:t>Methods</w:t>
      </w:r>
      <w:r w:rsidR="00B43BE6" w:rsidRPr="0082514D">
        <w:rPr>
          <w:rFonts w:ascii="Times New Roman" w:hAnsi="Times New Roman" w:cs="Times New Roman"/>
          <w:sz w:val="24"/>
          <w:szCs w:val="24"/>
        </w:rPr>
        <w:t>”</w:t>
      </w:r>
      <w:r>
        <w:rPr>
          <w:rFonts w:ascii="Times New Roman" w:hAnsi="Times New Roman" w:cs="Times New Roman"/>
          <w:sz w:val="24"/>
          <w:szCs w:val="24"/>
        </w:rPr>
        <w:t xml:space="preserve"> for the </w:t>
      </w:r>
      <w:r w:rsidR="00B43BE6" w:rsidRPr="0082514D">
        <w:rPr>
          <w:rFonts w:ascii="Times New Roman" w:hAnsi="Times New Roman" w:cs="Times New Roman"/>
          <w:sz w:val="24"/>
          <w:szCs w:val="24"/>
        </w:rPr>
        <w:t>definition</w:t>
      </w:r>
      <w:r>
        <w:rPr>
          <w:rFonts w:ascii="Times New Roman" w:hAnsi="Times New Roman" w:cs="Times New Roman"/>
          <w:sz w:val="24"/>
          <w:szCs w:val="24"/>
        </w:rPr>
        <w:t xml:space="preserve">s). We </w:t>
      </w:r>
      <w:r w:rsidR="00B43BE6" w:rsidRPr="0082514D">
        <w:rPr>
          <w:rFonts w:ascii="Times New Roman" w:hAnsi="Times New Roman" w:cs="Times New Roman"/>
          <w:sz w:val="24"/>
          <w:szCs w:val="24"/>
        </w:rPr>
        <w:t>separately</w:t>
      </w:r>
      <w:r>
        <w:rPr>
          <w:rFonts w:ascii="Times New Roman" w:hAnsi="Times New Roman" w:cs="Times New Roman"/>
          <w:sz w:val="24"/>
          <w:szCs w:val="24"/>
        </w:rPr>
        <w:t xml:space="preserve"> summarized the FC </w:t>
      </w:r>
      <w:r w:rsidR="00C75295">
        <w:rPr>
          <w:rFonts w:ascii="Times New Roman" w:hAnsi="Times New Roman" w:cs="Times New Roman" w:hint="eastAsia"/>
          <w:sz w:val="24"/>
          <w:szCs w:val="24"/>
        </w:rPr>
        <w:t xml:space="preserve">features </w:t>
      </w:r>
      <w:r>
        <w:rPr>
          <w:rFonts w:ascii="Times New Roman" w:hAnsi="Times New Roman" w:cs="Times New Roman"/>
          <w:sz w:val="24"/>
          <w:szCs w:val="24"/>
        </w:rPr>
        <w:t xml:space="preserve">that </w:t>
      </w:r>
      <w:r w:rsidR="00373529">
        <w:rPr>
          <w:rFonts w:ascii="Times New Roman" w:hAnsi="Times New Roman" w:cs="Times New Roman" w:hint="eastAsia"/>
          <w:sz w:val="24"/>
          <w:szCs w:val="24"/>
        </w:rPr>
        <w:t>belonged to</w:t>
      </w:r>
      <w:r>
        <w:rPr>
          <w:rFonts w:ascii="Times New Roman" w:hAnsi="Times New Roman" w:cs="Times New Roman"/>
          <w:sz w:val="24"/>
          <w:szCs w:val="24"/>
        </w:rPr>
        <w:t xml:space="preserve"> each changing pattern to </w:t>
      </w:r>
      <w:r w:rsidR="00373529">
        <w:rPr>
          <w:rFonts w:ascii="Times New Roman" w:hAnsi="Times New Roman" w:cs="Times New Roman" w:hint="eastAsia"/>
          <w:sz w:val="24"/>
          <w:szCs w:val="24"/>
        </w:rPr>
        <w:t>investigate the similarity and</w:t>
      </w:r>
      <w:r>
        <w:rPr>
          <w:rFonts w:ascii="Times New Roman" w:hAnsi="Times New Roman" w:cs="Times New Roman"/>
          <w:sz w:val="24"/>
          <w:szCs w:val="24"/>
        </w:rPr>
        <w:t xml:space="preserve"> differences between </w:t>
      </w:r>
      <w:r w:rsidR="000F06D3">
        <w:rPr>
          <w:rFonts w:ascii="Times New Roman" w:hAnsi="Times New Roman" w:cs="Times New Roman" w:hint="eastAsia"/>
          <w:sz w:val="24"/>
          <w:szCs w:val="24"/>
        </w:rPr>
        <w:t xml:space="preserve">the two </w:t>
      </w:r>
      <w:r>
        <w:rPr>
          <w:rFonts w:ascii="Times New Roman" w:hAnsi="Times New Roman" w:cs="Times New Roman"/>
          <w:sz w:val="24"/>
          <w:szCs w:val="24"/>
        </w:rPr>
        <w:t xml:space="preserve">genders. </w:t>
      </w:r>
      <w:r>
        <w:rPr>
          <w:rFonts w:ascii="Times New Roman" w:eastAsia="宋体" w:hAnsi="Times New Roman" w:cs="Times New Roman"/>
          <w:sz w:val="24"/>
          <w:szCs w:val="28"/>
        </w:rPr>
        <w:t>Fig. 4</w:t>
      </w:r>
      <w:r w:rsidR="00373529">
        <w:rPr>
          <w:rFonts w:ascii="Times New Roman" w:eastAsia="宋体" w:hAnsi="Times New Roman" w:cs="Times New Roman"/>
          <w:sz w:val="24"/>
          <w:szCs w:val="28"/>
        </w:rPr>
        <w:t>a</w:t>
      </w:r>
      <w:r>
        <w:rPr>
          <w:rFonts w:ascii="Times New Roman" w:eastAsia="宋体" w:hAnsi="Times New Roman" w:cs="Times New Roman"/>
          <w:sz w:val="24"/>
          <w:szCs w:val="28"/>
        </w:rPr>
        <w:t xml:space="preserve"> visualizes the changing patterns of the </w:t>
      </w:r>
      <w:r w:rsidR="00E549BF" w:rsidRPr="0082514D">
        <w:rPr>
          <w:rFonts w:ascii="Times New Roman" w:eastAsia="宋体" w:hAnsi="Times New Roman" w:cs="Times New Roman"/>
          <w:sz w:val="24"/>
          <w:szCs w:val="28"/>
        </w:rPr>
        <w:t>stable</w:t>
      </w:r>
      <w:r>
        <w:rPr>
          <w:rFonts w:ascii="Times New Roman" w:eastAsia="宋体" w:hAnsi="Times New Roman" w:cs="Times New Roman"/>
          <w:sz w:val="24"/>
          <w:szCs w:val="28"/>
        </w:rPr>
        <w:t xml:space="preserve"> gender-common FC features</w:t>
      </w:r>
      <w:r w:rsidR="00857D97">
        <w:rPr>
          <w:rFonts w:ascii="Times New Roman" w:eastAsia="宋体" w:hAnsi="Times New Roman" w:cs="Times New Roman" w:hint="eastAsia"/>
          <w:sz w:val="24"/>
          <w:szCs w:val="28"/>
        </w:rPr>
        <w:t xml:space="preserve"> for both the females</w:t>
      </w:r>
      <w:r w:rsidR="00857D97">
        <w:rPr>
          <w:rFonts w:ascii="Times New Roman" w:eastAsia="宋体" w:hAnsi="Times New Roman" w:cs="Times New Roman"/>
          <w:sz w:val="24"/>
          <w:szCs w:val="28"/>
        </w:rPr>
        <w:t>’</w:t>
      </w:r>
      <w:r w:rsidR="00857D97">
        <w:rPr>
          <w:rFonts w:ascii="Times New Roman" w:eastAsia="宋体" w:hAnsi="Times New Roman" w:cs="Times New Roman" w:hint="eastAsia"/>
          <w:sz w:val="24"/>
          <w:szCs w:val="28"/>
        </w:rPr>
        <w:t xml:space="preserve"> and males</w:t>
      </w:r>
      <w:r w:rsidR="00857D97">
        <w:rPr>
          <w:rFonts w:ascii="Times New Roman" w:eastAsia="宋体" w:hAnsi="Times New Roman" w:cs="Times New Roman"/>
          <w:sz w:val="24"/>
          <w:szCs w:val="28"/>
        </w:rPr>
        <w:t>’</w:t>
      </w:r>
      <w:r w:rsidR="00857D97">
        <w:rPr>
          <w:rFonts w:ascii="Times New Roman" w:eastAsia="宋体" w:hAnsi="Times New Roman" w:cs="Times New Roman" w:hint="eastAsia"/>
          <w:sz w:val="24"/>
          <w:szCs w:val="28"/>
        </w:rPr>
        <w:t xml:space="preserve"> data</w:t>
      </w:r>
      <w:r>
        <w:rPr>
          <w:rFonts w:ascii="Times New Roman" w:eastAsia="宋体" w:hAnsi="Times New Roman" w:cs="Times New Roman"/>
          <w:sz w:val="24"/>
          <w:szCs w:val="28"/>
        </w:rPr>
        <w:t>. We found that althou</w:t>
      </w:r>
      <w:r w:rsidR="00E549BF" w:rsidRPr="0082514D">
        <w:rPr>
          <w:rFonts w:ascii="Times New Roman" w:eastAsia="宋体" w:hAnsi="Times New Roman" w:cs="Times New Roman"/>
          <w:sz w:val="24"/>
          <w:szCs w:val="28"/>
        </w:rPr>
        <w:t>g</w:t>
      </w:r>
      <w:r>
        <w:rPr>
          <w:rFonts w:ascii="Times New Roman" w:eastAsia="宋体" w:hAnsi="Times New Roman" w:cs="Times New Roman"/>
          <w:sz w:val="24"/>
          <w:szCs w:val="28"/>
        </w:rPr>
        <w:t xml:space="preserve">h </w:t>
      </w:r>
      <w:r w:rsidR="00857D97">
        <w:rPr>
          <w:rFonts w:ascii="Times New Roman" w:eastAsia="宋体" w:hAnsi="Times New Roman" w:cs="Times New Roman" w:hint="eastAsia"/>
          <w:sz w:val="24"/>
          <w:szCs w:val="28"/>
        </w:rPr>
        <w:t xml:space="preserve">there are totally </w:t>
      </w:r>
      <w:r>
        <w:rPr>
          <w:rFonts w:ascii="Times New Roman" w:eastAsia="宋体" w:hAnsi="Times New Roman" w:cs="Times New Roman"/>
          <w:sz w:val="24"/>
          <w:szCs w:val="28"/>
        </w:rPr>
        <w:t>six possible changing patterns, there w</w:t>
      </w:r>
      <w:r w:rsidR="008F042C" w:rsidRPr="0082514D">
        <w:rPr>
          <w:rFonts w:ascii="Times New Roman" w:eastAsia="宋体" w:hAnsi="Times New Roman" w:cs="Times New Roman"/>
          <w:sz w:val="24"/>
          <w:szCs w:val="28"/>
        </w:rPr>
        <w:t>as</w:t>
      </w:r>
      <w:r>
        <w:rPr>
          <w:rFonts w:ascii="Times New Roman" w:eastAsia="宋体" w:hAnsi="Times New Roman" w:cs="Times New Roman"/>
          <w:sz w:val="24"/>
          <w:szCs w:val="28"/>
        </w:rPr>
        <w:t xml:space="preserve"> no FC whose mean FC </w:t>
      </w:r>
      <w:r w:rsidR="008F042C" w:rsidRPr="0082514D">
        <w:rPr>
          <w:rFonts w:ascii="Times New Roman" w:eastAsia="宋体" w:hAnsi="Times New Roman" w:cs="Times New Roman"/>
          <w:sz w:val="24"/>
          <w:szCs w:val="28"/>
        </w:rPr>
        <w:t>strength</w:t>
      </w:r>
      <w:r>
        <w:rPr>
          <w:rFonts w:ascii="Times New Roman" w:eastAsia="宋体" w:hAnsi="Times New Roman" w:cs="Times New Roman"/>
          <w:sz w:val="24"/>
          <w:szCs w:val="28"/>
        </w:rPr>
        <w:t xml:space="preserve"> changed its sign (from + to </w:t>
      </w:r>
      <w:r w:rsidR="00670579" w:rsidRPr="0082514D">
        <w:rPr>
          <w:rFonts w:ascii="Times New Roman" w:eastAsia="宋体" w:hAnsi="Times New Roman" w:cs="Times New Roman"/>
          <w:sz w:val="24"/>
          <w:szCs w:val="28"/>
        </w:rPr>
        <w:t>–</w:t>
      </w:r>
      <w:r>
        <w:rPr>
          <w:rFonts w:ascii="Times New Roman" w:eastAsia="宋体" w:hAnsi="Times New Roman" w:cs="Times New Roman"/>
          <w:sz w:val="24"/>
          <w:szCs w:val="28"/>
        </w:rPr>
        <w:t xml:space="preserve"> or from </w:t>
      </w:r>
      <w:r w:rsidR="00670579" w:rsidRPr="0082514D">
        <w:rPr>
          <w:rFonts w:ascii="Times New Roman" w:eastAsia="宋体" w:hAnsi="Times New Roman" w:cs="Times New Roman"/>
          <w:sz w:val="24"/>
          <w:szCs w:val="28"/>
        </w:rPr>
        <w:t>–</w:t>
      </w:r>
      <w:r>
        <w:rPr>
          <w:rFonts w:ascii="Times New Roman" w:eastAsia="宋体" w:hAnsi="Times New Roman" w:cs="Times New Roman"/>
          <w:sz w:val="24"/>
          <w:szCs w:val="28"/>
        </w:rPr>
        <w:t xml:space="preserve"> to +) </w:t>
      </w:r>
      <w:r w:rsidR="000B758A" w:rsidRPr="000B758A">
        <w:rPr>
          <w:rFonts w:ascii="Times New Roman" w:eastAsia="宋体" w:hAnsi="Times New Roman" w:cs="Times New Roman"/>
          <w:sz w:val="24"/>
          <w:szCs w:val="28"/>
        </w:rPr>
        <w:t>across all</w:t>
      </w:r>
      <w:r>
        <w:rPr>
          <w:rFonts w:ascii="Times New Roman" w:eastAsia="宋体" w:hAnsi="Times New Roman" w:cs="Times New Roman"/>
          <w:sz w:val="24"/>
          <w:szCs w:val="28"/>
        </w:rPr>
        <w:t xml:space="preserve"> ages that we investigated (i.e., 4</w:t>
      </w:r>
      <w:r w:rsidR="00821056" w:rsidRPr="0082514D">
        <w:rPr>
          <w:rFonts w:ascii="Times New Roman" w:eastAsia="宋体" w:hAnsi="Times New Roman" w:cs="Times New Roman"/>
          <w:sz w:val="24"/>
          <w:szCs w:val="28"/>
        </w:rPr>
        <w:t>9</w:t>
      </w:r>
      <w:r>
        <w:rPr>
          <w:rFonts w:ascii="Times New Roman" w:eastAsia="宋体" w:hAnsi="Times New Roman" w:cs="Times New Roman"/>
          <w:sz w:val="24"/>
          <w:szCs w:val="28"/>
        </w:rPr>
        <w:t xml:space="preserve"> to 7</w:t>
      </w:r>
      <w:r w:rsidR="00821056" w:rsidRPr="0082514D">
        <w:rPr>
          <w:rFonts w:ascii="Times New Roman" w:eastAsia="宋体" w:hAnsi="Times New Roman" w:cs="Times New Roman"/>
          <w:sz w:val="24"/>
          <w:szCs w:val="28"/>
        </w:rPr>
        <w:t>6</w:t>
      </w:r>
      <w:r>
        <w:rPr>
          <w:rFonts w:ascii="Times New Roman" w:eastAsia="宋体" w:hAnsi="Times New Roman" w:cs="Times New Roman"/>
          <w:sz w:val="24"/>
          <w:szCs w:val="28"/>
        </w:rPr>
        <w:t xml:space="preserve"> years). It means that only four changing patterns existed for those important FCs during the aging process. The changing pattern of each </w:t>
      </w:r>
      <w:r w:rsidR="003B2689" w:rsidRPr="0082514D">
        <w:rPr>
          <w:rFonts w:ascii="Times New Roman" w:eastAsia="宋体" w:hAnsi="Times New Roman" w:cs="Times New Roman"/>
          <w:sz w:val="24"/>
          <w:szCs w:val="28"/>
        </w:rPr>
        <w:t>stable</w:t>
      </w:r>
      <w:r>
        <w:rPr>
          <w:rFonts w:ascii="Times New Roman" w:eastAsia="宋体" w:hAnsi="Times New Roman" w:cs="Times New Roman"/>
          <w:sz w:val="24"/>
          <w:szCs w:val="28"/>
        </w:rPr>
        <w:t xml:space="preserve"> gender-common and gender-specif</w:t>
      </w:r>
      <w:r w:rsidR="003B2689" w:rsidRPr="0082514D">
        <w:rPr>
          <w:rFonts w:ascii="Times New Roman" w:eastAsia="宋体" w:hAnsi="Times New Roman" w:cs="Times New Roman"/>
          <w:sz w:val="24"/>
          <w:szCs w:val="28"/>
        </w:rPr>
        <w:t>i</w:t>
      </w:r>
      <w:r>
        <w:rPr>
          <w:rFonts w:ascii="Times New Roman" w:eastAsia="宋体" w:hAnsi="Times New Roman" w:cs="Times New Roman"/>
          <w:sz w:val="24"/>
          <w:szCs w:val="28"/>
        </w:rPr>
        <w:t>c FC can be found in Table S</w:t>
      </w:r>
      <w:r w:rsidR="00B40766">
        <w:rPr>
          <w:rFonts w:ascii="Times New Roman" w:eastAsia="宋体" w:hAnsi="Times New Roman" w:cs="Times New Roman"/>
          <w:sz w:val="24"/>
          <w:szCs w:val="28"/>
        </w:rPr>
        <w:t>3-</w:t>
      </w:r>
      <w:r>
        <w:rPr>
          <w:rFonts w:ascii="Times New Roman" w:eastAsia="宋体" w:hAnsi="Times New Roman" w:cs="Times New Roman"/>
          <w:sz w:val="24"/>
          <w:szCs w:val="28"/>
        </w:rPr>
        <w:t>S</w:t>
      </w:r>
      <w:r w:rsidR="00B40766">
        <w:rPr>
          <w:rFonts w:ascii="Times New Roman" w:eastAsia="宋体" w:hAnsi="Times New Roman" w:cs="Times New Roman"/>
          <w:sz w:val="24"/>
          <w:szCs w:val="28"/>
        </w:rPr>
        <w:t>5.</w:t>
      </w:r>
      <w:r w:rsidR="00DD70B2">
        <w:rPr>
          <w:rFonts w:ascii="Times New Roman" w:eastAsia="宋体" w:hAnsi="Times New Roman" w:cs="Times New Roman" w:hint="eastAsia"/>
          <w:sz w:val="24"/>
          <w:szCs w:val="28"/>
        </w:rPr>
        <w:t xml:space="preserve"> </w:t>
      </w:r>
      <w:r>
        <w:rPr>
          <w:rFonts w:ascii="Times New Roman" w:hAnsi="Times New Roman" w:cs="Times New Roman"/>
          <w:sz w:val="24"/>
          <w:szCs w:val="24"/>
        </w:rPr>
        <w:t xml:space="preserve">Interestingly, </w:t>
      </w:r>
      <w:r w:rsidR="009062EF">
        <w:rPr>
          <w:rFonts w:ascii="Times New Roman" w:hAnsi="Times New Roman" w:cs="Times New Roman" w:hint="eastAsia"/>
          <w:sz w:val="24"/>
          <w:szCs w:val="24"/>
        </w:rPr>
        <w:t>within</w:t>
      </w:r>
      <w:r w:rsidR="009062EF">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554022" w:rsidRPr="0082514D">
        <w:rPr>
          <w:rFonts w:ascii="Times New Roman" w:hAnsi="Times New Roman" w:cs="Times New Roman"/>
          <w:sz w:val="24"/>
          <w:szCs w:val="24"/>
        </w:rPr>
        <w:t>9</w:t>
      </w:r>
      <w:r w:rsidR="00554022">
        <w:rPr>
          <w:rFonts w:ascii="Times New Roman" w:hAnsi="Times New Roman" w:cs="Times New Roman"/>
          <w:sz w:val="24"/>
          <w:szCs w:val="24"/>
        </w:rPr>
        <w:t xml:space="preserve">5 </w:t>
      </w:r>
      <w:r>
        <w:rPr>
          <w:rFonts w:ascii="Times New Roman" w:hAnsi="Times New Roman" w:cs="Times New Roman"/>
          <w:sz w:val="24"/>
          <w:szCs w:val="24"/>
        </w:rPr>
        <w:t xml:space="preserve">stable gender-common FC features, </w:t>
      </w:r>
      <w:r w:rsidR="00DD70B2">
        <w:rPr>
          <w:rFonts w:ascii="Times New Roman" w:hAnsi="Times New Roman" w:cs="Times New Roman" w:hint="eastAsia"/>
          <w:sz w:val="24"/>
          <w:szCs w:val="24"/>
        </w:rPr>
        <w:t>only three showed different changing patterns</w:t>
      </w:r>
      <w:r>
        <w:rPr>
          <w:rFonts w:ascii="Times New Roman" w:hAnsi="Times New Roman" w:cs="Times New Roman"/>
          <w:sz w:val="24"/>
          <w:szCs w:val="24"/>
        </w:rPr>
        <w:t xml:space="preserve"> </w:t>
      </w:r>
      <w:r w:rsidR="00DD70B2">
        <w:rPr>
          <w:rFonts w:ascii="Times New Roman" w:hAnsi="Times New Roman" w:cs="Times New Roman" w:hint="eastAsia"/>
          <w:sz w:val="24"/>
          <w:szCs w:val="24"/>
        </w:rPr>
        <w:t>between</w:t>
      </w:r>
      <w:r w:rsidR="00DD70B2">
        <w:rPr>
          <w:rFonts w:ascii="Times New Roman" w:hAnsi="Times New Roman" w:cs="Times New Roman"/>
          <w:sz w:val="24"/>
          <w:szCs w:val="24"/>
        </w:rPr>
        <w:t xml:space="preserve"> </w:t>
      </w:r>
      <w:r>
        <w:rPr>
          <w:rFonts w:ascii="Times New Roman" w:hAnsi="Times New Roman" w:cs="Times New Roman"/>
          <w:sz w:val="24"/>
          <w:szCs w:val="24"/>
        </w:rPr>
        <w:t xml:space="preserve">females and males (Fig. 4a). Through conducting paired t-test </w:t>
      </w:r>
      <w:r w:rsidR="009062EF">
        <w:rPr>
          <w:rFonts w:ascii="Times New Roman" w:hAnsi="Times New Roman" w:cs="Times New Roman"/>
          <w:sz w:val="24"/>
          <w:szCs w:val="24"/>
        </w:rPr>
        <w:t xml:space="preserve">on the correlations </w:t>
      </w:r>
      <w:r w:rsidR="009062EF">
        <w:rPr>
          <w:rFonts w:ascii="Times New Roman" w:hAnsi="Times New Roman" w:cs="Times New Roman" w:hint="eastAsia"/>
          <w:sz w:val="24"/>
          <w:szCs w:val="24"/>
        </w:rPr>
        <w:t>(</w:t>
      </w:r>
      <w:proofErr w:type="gramStart"/>
      <w:r w:rsidR="009062EF">
        <w:rPr>
          <w:rFonts w:ascii="Times New Roman" w:hAnsi="Times New Roman" w:cs="Times New Roman" w:hint="eastAsia"/>
          <w:sz w:val="24"/>
          <w:szCs w:val="24"/>
        </w:rPr>
        <w:t>i.e.</w:t>
      </w:r>
      <w:proofErr w:type="gramEnd"/>
      <w:r w:rsidR="009062EF">
        <w:rPr>
          <w:rFonts w:ascii="Times New Roman" w:hAnsi="Times New Roman" w:cs="Times New Roman" w:hint="eastAsia"/>
          <w:sz w:val="24"/>
          <w:szCs w:val="24"/>
        </w:rPr>
        <w:t xml:space="preserve"> the </w:t>
      </w:r>
      <w:r w:rsidR="009062EF">
        <w:rPr>
          <w:rFonts w:ascii="Times New Roman" w:hAnsi="Times New Roman" w:cs="Times New Roman"/>
          <w:sz w:val="24"/>
          <w:szCs w:val="24"/>
        </w:rPr>
        <w:t>correlation</w:t>
      </w:r>
      <w:r w:rsidR="009062EF">
        <w:rPr>
          <w:rFonts w:ascii="Times New Roman" w:hAnsi="Times New Roman" w:cs="Times New Roman" w:hint="eastAsia"/>
          <w:sz w:val="24"/>
          <w:szCs w:val="24"/>
        </w:rPr>
        <w:t xml:space="preserve"> between FC strength and age) </w:t>
      </w:r>
      <w:r w:rsidR="005F64BC">
        <w:rPr>
          <w:rFonts w:ascii="Times New Roman" w:hAnsi="Times New Roman" w:cs="Times New Roman" w:hint="eastAsia"/>
          <w:sz w:val="24"/>
          <w:szCs w:val="24"/>
        </w:rPr>
        <w:t xml:space="preserve">for each pattern </w:t>
      </w:r>
      <w:r>
        <w:rPr>
          <w:rFonts w:ascii="Times New Roman" w:hAnsi="Times New Roman" w:cs="Times New Roman"/>
          <w:sz w:val="24"/>
          <w:szCs w:val="24"/>
        </w:rPr>
        <w:t>to test the differences</w:t>
      </w:r>
      <w:r w:rsidR="009062EF" w:rsidRPr="009062EF">
        <w:rPr>
          <w:rFonts w:ascii="Times New Roman" w:hAnsi="Times New Roman" w:cs="Times New Roman"/>
          <w:sz w:val="24"/>
          <w:szCs w:val="24"/>
        </w:rPr>
        <w:t xml:space="preserve"> </w:t>
      </w:r>
      <w:r w:rsidR="009062EF">
        <w:rPr>
          <w:rFonts w:ascii="Times New Roman" w:hAnsi="Times New Roman" w:cs="Times New Roman"/>
          <w:sz w:val="24"/>
          <w:szCs w:val="24"/>
        </w:rPr>
        <w:t>between the males and females</w:t>
      </w:r>
      <w:r>
        <w:rPr>
          <w:rFonts w:ascii="Times New Roman" w:hAnsi="Times New Roman" w:cs="Times New Roman"/>
          <w:sz w:val="24"/>
          <w:szCs w:val="24"/>
        </w:rPr>
        <w:t xml:space="preserve">, </w:t>
      </w:r>
      <w:r w:rsidR="008D6E63">
        <w:rPr>
          <w:rFonts w:ascii="Times New Roman" w:hAnsi="Times New Roman" w:cs="Times New Roman"/>
          <w:sz w:val="24"/>
          <w:szCs w:val="24"/>
        </w:rPr>
        <w:t>we</w:t>
      </w:r>
      <w:r w:rsidR="008D6E63">
        <w:rPr>
          <w:rFonts w:ascii="Times New Roman" w:hAnsi="Times New Roman" w:cs="Times New Roman" w:hint="eastAsia"/>
          <w:sz w:val="24"/>
          <w:szCs w:val="24"/>
        </w:rPr>
        <w:t xml:space="preserve"> found that </w:t>
      </w:r>
      <w:r>
        <w:rPr>
          <w:rFonts w:ascii="Times New Roman" w:hAnsi="Times New Roman" w:cs="Times New Roman"/>
          <w:sz w:val="24"/>
          <w:szCs w:val="24"/>
        </w:rPr>
        <w:t xml:space="preserve">the difference was </w:t>
      </w:r>
      <w:r w:rsidR="00453E37">
        <w:rPr>
          <w:rFonts w:ascii="Times New Roman" w:hAnsi="Times New Roman" w:cs="Times New Roman" w:hint="eastAsia"/>
          <w:sz w:val="24"/>
          <w:szCs w:val="24"/>
        </w:rPr>
        <w:t>in</w:t>
      </w:r>
      <w:r>
        <w:rPr>
          <w:rFonts w:ascii="Times New Roman" w:hAnsi="Times New Roman" w:cs="Times New Roman"/>
          <w:sz w:val="24"/>
          <w:szCs w:val="24"/>
        </w:rPr>
        <w:t>significan</w:t>
      </w:r>
      <w:r w:rsidRPr="009062EF">
        <w:rPr>
          <w:rFonts w:ascii="Times New Roman" w:hAnsi="Times New Roman" w:cs="Times New Roman"/>
          <w:sz w:val="24"/>
          <w:szCs w:val="24"/>
        </w:rPr>
        <w:t xml:space="preserve">t </w:t>
      </w:r>
      <w:r w:rsidR="00A91EE9" w:rsidRPr="007B0B04">
        <w:rPr>
          <w:rFonts w:ascii="Times New Roman" w:hAnsi="Times New Roman" w:cs="Times New Roman"/>
          <w:sz w:val="24"/>
          <w:szCs w:val="24"/>
        </w:rPr>
        <w:t xml:space="preserve">for </w:t>
      </w:r>
      <w:r w:rsidR="00FC3742" w:rsidRPr="009062EF">
        <w:rPr>
          <w:rFonts w:ascii="Times New Roman" w:hAnsi="Times New Roman" w:cs="Times New Roman"/>
          <w:sz w:val="24"/>
          <w:szCs w:val="24"/>
        </w:rPr>
        <w:t xml:space="preserve">all </w:t>
      </w:r>
      <w:r w:rsidR="00554022" w:rsidRPr="009062EF">
        <w:rPr>
          <w:rFonts w:ascii="Times New Roman" w:hAnsi="Times New Roman" w:cs="Times New Roman"/>
          <w:sz w:val="24"/>
          <w:szCs w:val="24"/>
        </w:rPr>
        <w:t>four</w:t>
      </w:r>
      <w:r w:rsidRPr="009062EF">
        <w:rPr>
          <w:rFonts w:ascii="Times New Roman" w:hAnsi="Times New Roman" w:cs="Times New Roman"/>
          <w:sz w:val="24"/>
          <w:szCs w:val="24"/>
        </w:rPr>
        <w:t xml:space="preserve"> changing p</w:t>
      </w:r>
      <w:r>
        <w:rPr>
          <w:rFonts w:ascii="Times New Roman" w:hAnsi="Times New Roman" w:cs="Times New Roman"/>
          <w:sz w:val="24"/>
          <w:szCs w:val="24"/>
        </w:rPr>
        <w:t>atterns (please see Fig. 4 for the T-values and p-values). For a</w:t>
      </w:r>
      <w:r w:rsidR="00B27A8E" w:rsidRPr="0082514D">
        <w:rPr>
          <w:rFonts w:ascii="Times New Roman" w:hAnsi="Times New Roman" w:cs="Times New Roman"/>
          <w:sz w:val="24"/>
          <w:szCs w:val="24"/>
        </w:rPr>
        <w:t>n</w:t>
      </w:r>
      <w:r>
        <w:rPr>
          <w:rFonts w:ascii="Times New Roman" w:hAnsi="Times New Roman" w:cs="Times New Roman"/>
          <w:sz w:val="24"/>
          <w:szCs w:val="24"/>
        </w:rPr>
        <w:t xml:space="preserve"> </w:t>
      </w:r>
      <w:r w:rsidR="005B04B0" w:rsidRPr="0082514D">
        <w:rPr>
          <w:rFonts w:ascii="Times New Roman" w:hAnsi="Times New Roman" w:cs="Times New Roman"/>
          <w:sz w:val="24"/>
          <w:szCs w:val="24"/>
        </w:rPr>
        <w:t>intuitional</w:t>
      </w:r>
      <w:r>
        <w:rPr>
          <w:rFonts w:ascii="Times New Roman" w:hAnsi="Times New Roman" w:cs="Times New Roman"/>
          <w:sz w:val="24"/>
          <w:szCs w:val="24"/>
        </w:rPr>
        <w:t xml:space="preserve"> </w:t>
      </w:r>
      <w:r w:rsidR="00FF45EB" w:rsidRPr="0082514D">
        <w:rPr>
          <w:rFonts w:ascii="Times New Roman" w:hAnsi="Times New Roman" w:cs="Times New Roman"/>
          <w:sz w:val="24"/>
          <w:szCs w:val="24"/>
        </w:rPr>
        <w:t>display</w:t>
      </w:r>
      <w:r>
        <w:rPr>
          <w:rFonts w:ascii="Times New Roman" w:hAnsi="Times New Roman" w:cs="Times New Roman"/>
          <w:sz w:val="24"/>
          <w:szCs w:val="24"/>
        </w:rPr>
        <w:t>, we also show the mean correlation across all FCs with the same changing pattern in Fig. 4</w:t>
      </w:r>
      <w:r w:rsidR="009062EF">
        <w:rPr>
          <w:rFonts w:ascii="Times New Roman" w:hAnsi="Times New Roman" w:cs="Times New Roman" w:hint="eastAsia"/>
          <w:sz w:val="24"/>
          <w:szCs w:val="24"/>
        </w:rPr>
        <w:t>a</w:t>
      </w:r>
      <w:r>
        <w:rPr>
          <w:rFonts w:ascii="Times New Roman" w:hAnsi="Times New Roman" w:cs="Times New Roman"/>
          <w:sz w:val="24"/>
          <w:szCs w:val="24"/>
        </w:rPr>
        <w:t xml:space="preserve">, clearly demonstrating that the mean correlation was close between the two genders. </w:t>
      </w:r>
    </w:p>
    <w:p w14:paraId="37F4734B" w14:textId="77777777" w:rsidR="009268E6" w:rsidRPr="0082514D" w:rsidRDefault="009268E6" w:rsidP="00A5490B">
      <w:pPr>
        <w:rPr>
          <w:rFonts w:ascii="Times New Roman" w:hAnsi="Times New Roman" w:cs="Times New Roman"/>
          <w:sz w:val="24"/>
          <w:szCs w:val="24"/>
        </w:rPr>
      </w:pPr>
    </w:p>
    <w:p w14:paraId="37F7D64B" w14:textId="71175CE7" w:rsidR="00B14BE9" w:rsidRPr="0082514D" w:rsidRDefault="006701B9" w:rsidP="00A5490B">
      <w:pPr>
        <w:rPr>
          <w:rFonts w:ascii="Times New Roman" w:hAnsi="Times New Roman" w:cs="Times New Roman"/>
          <w:sz w:val="24"/>
          <w:szCs w:val="24"/>
        </w:rPr>
      </w:pPr>
      <w:r w:rsidRPr="006701B9">
        <w:rPr>
          <w:rFonts w:ascii="Times New Roman" w:hAnsi="Times New Roman" w:cs="Times New Roman"/>
          <w:sz w:val="24"/>
          <w:szCs w:val="24"/>
        </w:rPr>
        <w:lastRenderedPageBreak/>
        <w:drawing>
          <wp:inline distT="0" distB="0" distL="0" distR="0" wp14:anchorId="2854051A" wp14:editId="37E694F9">
            <wp:extent cx="6188710" cy="5835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5835650"/>
                    </a:xfrm>
                    <a:prstGeom prst="rect">
                      <a:avLst/>
                    </a:prstGeom>
                  </pic:spPr>
                </pic:pic>
              </a:graphicData>
            </a:graphic>
          </wp:inline>
        </w:drawing>
      </w:r>
    </w:p>
    <w:p w14:paraId="39E4D11D" w14:textId="271D78C0" w:rsidR="003305E8" w:rsidRDefault="0058014B">
      <w:pPr>
        <w:rPr>
          <w:rFonts w:ascii="Times New Roman" w:hAnsi="Times New Roman" w:cs="Times New Roman"/>
          <w:szCs w:val="21"/>
        </w:rPr>
      </w:pPr>
      <w:r>
        <w:rPr>
          <w:rFonts w:ascii="Times New Roman" w:hAnsi="Times New Roman" w:cs="Times New Roman"/>
          <w:b/>
          <w:bCs/>
          <w:szCs w:val="21"/>
        </w:rPr>
        <w:t>Fi</w:t>
      </w:r>
      <w:r w:rsidR="007A17C0" w:rsidRPr="0082514D">
        <w:rPr>
          <w:rFonts w:ascii="Times New Roman" w:hAnsi="Times New Roman" w:cs="Times New Roman"/>
          <w:b/>
          <w:bCs/>
          <w:szCs w:val="21"/>
        </w:rPr>
        <w:t>g</w:t>
      </w:r>
      <w:r>
        <w:rPr>
          <w:rFonts w:ascii="Times New Roman" w:hAnsi="Times New Roman" w:cs="Times New Roman"/>
          <w:b/>
          <w:bCs/>
          <w:szCs w:val="21"/>
        </w:rPr>
        <w:t xml:space="preserve">. 4 </w:t>
      </w:r>
      <w:r w:rsidR="009062EF">
        <w:rPr>
          <w:rFonts w:ascii="Times New Roman" w:hAnsi="Times New Roman" w:cs="Times New Roman" w:hint="eastAsia"/>
          <w:bCs/>
          <w:szCs w:val="21"/>
        </w:rPr>
        <w:t>Changing patterns</w:t>
      </w:r>
      <w:r w:rsidR="009062EF" w:rsidRPr="000B758A">
        <w:rPr>
          <w:rFonts w:ascii="Times New Roman" w:hAnsi="Times New Roman" w:cs="Times New Roman"/>
          <w:bCs/>
          <w:szCs w:val="21"/>
        </w:rPr>
        <w:t xml:space="preserve"> </w:t>
      </w:r>
      <w:r w:rsidR="000B758A" w:rsidRPr="000B758A">
        <w:rPr>
          <w:rFonts w:ascii="Times New Roman" w:hAnsi="Times New Roman" w:cs="Times New Roman"/>
          <w:bCs/>
          <w:szCs w:val="21"/>
        </w:rPr>
        <w:t>of the stable gender-common, female-specific, and male-specific FC features.</w:t>
      </w:r>
      <w:r>
        <w:rPr>
          <w:rFonts w:ascii="Times New Roman" w:hAnsi="Times New Roman" w:cs="Times New Roman"/>
          <w:b/>
          <w:bCs/>
          <w:szCs w:val="21"/>
        </w:rPr>
        <w:t xml:space="preserve"> a, b, </w:t>
      </w:r>
      <w:r w:rsidR="000B758A" w:rsidRPr="000B758A">
        <w:rPr>
          <w:rFonts w:ascii="Times New Roman" w:hAnsi="Times New Roman" w:cs="Times New Roman"/>
          <w:bCs/>
          <w:szCs w:val="21"/>
        </w:rPr>
        <w:t xml:space="preserve">and </w:t>
      </w:r>
      <w:r>
        <w:rPr>
          <w:rFonts w:ascii="Times New Roman" w:hAnsi="Times New Roman" w:cs="Times New Roman"/>
          <w:b/>
          <w:bCs/>
          <w:szCs w:val="21"/>
        </w:rPr>
        <w:t xml:space="preserve">c </w:t>
      </w:r>
      <w:r w:rsidR="000B758A" w:rsidRPr="000B758A">
        <w:rPr>
          <w:rFonts w:ascii="Times New Roman" w:hAnsi="Times New Roman" w:cs="Times New Roman"/>
          <w:bCs/>
          <w:szCs w:val="21"/>
        </w:rPr>
        <w:t xml:space="preserve">include the results of </w:t>
      </w:r>
      <w:r w:rsidR="00554022" w:rsidRPr="0082514D">
        <w:rPr>
          <w:rFonts w:ascii="Times New Roman" w:hAnsi="Times New Roman" w:cs="Times New Roman"/>
          <w:bCs/>
          <w:szCs w:val="21"/>
        </w:rPr>
        <w:t>9</w:t>
      </w:r>
      <w:r w:rsidR="00554022">
        <w:rPr>
          <w:rFonts w:ascii="Times New Roman" w:hAnsi="Times New Roman" w:cs="Times New Roman"/>
          <w:bCs/>
          <w:szCs w:val="21"/>
        </w:rPr>
        <w:t>5</w:t>
      </w:r>
      <w:r w:rsidR="00554022" w:rsidRPr="000B758A">
        <w:rPr>
          <w:rFonts w:ascii="Times New Roman" w:hAnsi="Times New Roman" w:cs="Times New Roman"/>
          <w:bCs/>
          <w:szCs w:val="21"/>
        </w:rPr>
        <w:t xml:space="preserve"> </w:t>
      </w:r>
      <w:r w:rsidR="000B758A" w:rsidRPr="000B758A">
        <w:rPr>
          <w:rFonts w:ascii="Times New Roman" w:hAnsi="Times New Roman" w:cs="Times New Roman"/>
          <w:bCs/>
          <w:szCs w:val="21"/>
        </w:rPr>
        <w:t xml:space="preserve">stable gender-common FC features, </w:t>
      </w:r>
      <w:r w:rsidR="00554022" w:rsidRPr="0082514D">
        <w:rPr>
          <w:rFonts w:ascii="Times New Roman" w:hAnsi="Times New Roman" w:cs="Times New Roman"/>
          <w:bCs/>
          <w:szCs w:val="21"/>
        </w:rPr>
        <w:t>1</w:t>
      </w:r>
      <w:r w:rsidR="00554022">
        <w:rPr>
          <w:rFonts w:ascii="Times New Roman" w:hAnsi="Times New Roman" w:cs="Times New Roman"/>
          <w:bCs/>
          <w:szCs w:val="21"/>
        </w:rPr>
        <w:t>13</w:t>
      </w:r>
      <w:r w:rsidR="00554022" w:rsidRPr="000B758A">
        <w:rPr>
          <w:rFonts w:ascii="Times New Roman" w:hAnsi="Times New Roman" w:cs="Times New Roman"/>
          <w:bCs/>
          <w:szCs w:val="21"/>
        </w:rPr>
        <w:t xml:space="preserve"> </w:t>
      </w:r>
      <w:r w:rsidR="000B758A" w:rsidRPr="000B758A">
        <w:rPr>
          <w:rFonts w:ascii="Times New Roman" w:hAnsi="Times New Roman" w:cs="Times New Roman"/>
          <w:bCs/>
          <w:szCs w:val="21"/>
        </w:rPr>
        <w:t xml:space="preserve">stable female-specific FC features, and </w:t>
      </w:r>
      <w:r w:rsidR="00554022" w:rsidRPr="0082514D">
        <w:rPr>
          <w:rFonts w:ascii="Times New Roman" w:hAnsi="Times New Roman" w:cs="Times New Roman"/>
          <w:bCs/>
          <w:szCs w:val="21"/>
        </w:rPr>
        <w:t>1</w:t>
      </w:r>
      <w:r w:rsidR="00554022">
        <w:rPr>
          <w:rFonts w:ascii="Times New Roman" w:hAnsi="Times New Roman" w:cs="Times New Roman"/>
          <w:bCs/>
          <w:szCs w:val="21"/>
        </w:rPr>
        <w:t>01</w:t>
      </w:r>
      <w:r w:rsidR="00554022" w:rsidRPr="000B758A">
        <w:rPr>
          <w:rFonts w:ascii="Times New Roman" w:hAnsi="Times New Roman" w:cs="Times New Roman"/>
          <w:bCs/>
          <w:szCs w:val="21"/>
        </w:rPr>
        <w:t xml:space="preserve"> </w:t>
      </w:r>
      <w:r w:rsidR="000B758A" w:rsidRPr="000B758A">
        <w:rPr>
          <w:rFonts w:ascii="Times New Roman" w:hAnsi="Times New Roman" w:cs="Times New Roman"/>
          <w:bCs/>
          <w:szCs w:val="21"/>
        </w:rPr>
        <w:t>stable male-specific FC features</w:t>
      </w:r>
      <w:r w:rsidR="009062EF">
        <w:rPr>
          <w:rFonts w:ascii="Times New Roman" w:hAnsi="Times New Roman" w:cs="Times New Roman" w:hint="eastAsia"/>
          <w:bCs/>
          <w:szCs w:val="21"/>
        </w:rPr>
        <w:t>.</w:t>
      </w:r>
      <w:r w:rsidR="007A17C0" w:rsidRPr="0082514D">
        <w:rPr>
          <w:rFonts w:ascii="Times New Roman" w:hAnsi="Times New Roman" w:cs="Times New Roman"/>
          <w:szCs w:val="21"/>
        </w:rPr>
        <w:t xml:space="preserve"> </w:t>
      </w:r>
      <w:r>
        <w:rPr>
          <w:rFonts w:ascii="Times New Roman" w:hAnsi="Times New Roman" w:cs="Times New Roman"/>
          <w:szCs w:val="21"/>
        </w:rPr>
        <w:t xml:space="preserve">For each FC, we show its </w:t>
      </w:r>
      <w:r w:rsidR="00905094">
        <w:rPr>
          <w:rFonts w:ascii="Times New Roman" w:hAnsi="Times New Roman" w:cs="Times New Roman" w:hint="eastAsia"/>
          <w:szCs w:val="21"/>
        </w:rPr>
        <w:t>changing pattern</w:t>
      </w:r>
      <w:r w:rsidR="00905094">
        <w:rPr>
          <w:rFonts w:ascii="Times New Roman" w:hAnsi="Times New Roman" w:cs="Times New Roman"/>
          <w:szCs w:val="21"/>
        </w:rPr>
        <w:t xml:space="preserve"> </w:t>
      </w:r>
      <w:r>
        <w:rPr>
          <w:rFonts w:ascii="Times New Roman" w:hAnsi="Times New Roman" w:cs="Times New Roman"/>
          <w:szCs w:val="21"/>
        </w:rPr>
        <w:t xml:space="preserve">using one circle dot, </w:t>
      </w:r>
      <w:r w:rsidR="009E672A">
        <w:rPr>
          <w:rFonts w:ascii="Times New Roman" w:hAnsi="Times New Roman" w:cs="Times New Roman" w:hint="eastAsia"/>
          <w:szCs w:val="21"/>
        </w:rPr>
        <w:t>with its</w:t>
      </w:r>
      <w:r>
        <w:rPr>
          <w:rFonts w:ascii="Times New Roman" w:hAnsi="Times New Roman" w:cs="Times New Roman"/>
          <w:szCs w:val="21"/>
        </w:rPr>
        <w:t xml:space="preserve"> x-axis and y-axis are Pearson correlation</w:t>
      </w:r>
      <w:r w:rsidR="008D6E63">
        <w:rPr>
          <w:rFonts w:ascii="Times New Roman" w:hAnsi="Times New Roman" w:cs="Times New Roman"/>
          <w:szCs w:val="21"/>
        </w:rPr>
        <w:t>s</w:t>
      </w:r>
      <w:r>
        <w:rPr>
          <w:rFonts w:ascii="Times New Roman" w:hAnsi="Times New Roman" w:cs="Times New Roman"/>
          <w:szCs w:val="21"/>
        </w:rPr>
        <w:t xml:space="preserve"> between the FC strengths at different ages and the ages for males and females and its color</w:t>
      </w:r>
      <w:r w:rsidR="008D6E63">
        <w:rPr>
          <w:rFonts w:ascii="Times New Roman" w:hAnsi="Times New Roman" w:cs="Times New Roman" w:hint="eastAsia"/>
          <w:szCs w:val="21"/>
        </w:rPr>
        <w:t>ing way</w:t>
      </w:r>
      <w:r>
        <w:rPr>
          <w:rFonts w:ascii="Times New Roman" w:hAnsi="Times New Roman" w:cs="Times New Roman"/>
          <w:szCs w:val="21"/>
        </w:rPr>
        <w:t xml:space="preserve"> </w:t>
      </w:r>
      <w:r w:rsidR="006A6E53">
        <w:rPr>
          <w:rFonts w:ascii="Times New Roman" w:hAnsi="Times New Roman" w:cs="Times New Roman" w:hint="eastAsia"/>
          <w:szCs w:val="21"/>
        </w:rPr>
        <w:t xml:space="preserve">in left and right parts </w:t>
      </w:r>
      <w:r w:rsidR="006A6E53">
        <w:rPr>
          <w:rFonts w:ascii="Times New Roman" w:hAnsi="Times New Roman" w:cs="Times New Roman"/>
          <w:szCs w:val="21"/>
        </w:rPr>
        <w:t>denot</w:t>
      </w:r>
      <w:r w:rsidR="006A6E53">
        <w:rPr>
          <w:rFonts w:ascii="Times New Roman" w:hAnsi="Times New Roman" w:cs="Times New Roman" w:hint="eastAsia"/>
          <w:szCs w:val="21"/>
        </w:rPr>
        <w:t>es</w:t>
      </w:r>
      <w:r w:rsidR="006A6E53">
        <w:rPr>
          <w:rFonts w:ascii="Times New Roman" w:hAnsi="Times New Roman" w:cs="Times New Roman"/>
          <w:szCs w:val="21"/>
        </w:rPr>
        <w:t xml:space="preserve"> </w:t>
      </w:r>
      <w:r>
        <w:rPr>
          <w:rFonts w:ascii="Times New Roman" w:hAnsi="Times New Roman" w:cs="Times New Roman"/>
          <w:szCs w:val="21"/>
        </w:rPr>
        <w:t>its changing pattern in males and females. Although there are six possible patterns defined, only four patterns occurred for these FCs, including pattern 1 (</w:t>
      </w:r>
      <w:r w:rsidR="000B758A" w:rsidRPr="000B758A">
        <w:rPr>
          <w:rFonts w:ascii="Times New Roman" w:hAnsi="Times New Roman" w:cs="Times New Roman"/>
          <w:szCs w:val="21"/>
        </w:rPr>
        <w:t xml:space="preserve">positive FC strength increases </w:t>
      </w:r>
      <w:r w:rsidR="00046C9E">
        <w:rPr>
          <w:rFonts w:ascii="Times New Roman" w:hAnsi="Times New Roman" w:cs="Times New Roman"/>
          <w:szCs w:val="21"/>
        </w:rPr>
        <w:t>along</w:t>
      </w:r>
      <w:r w:rsidR="000B758A" w:rsidRPr="000B758A">
        <w:rPr>
          <w:rFonts w:ascii="Times New Roman" w:hAnsi="Times New Roman" w:cs="Times New Roman"/>
          <w:szCs w:val="21"/>
        </w:rPr>
        <w:t xml:space="preserve"> the ageing, denoted by: FC +, </w:t>
      </w:r>
      <w:proofErr w:type="spellStart"/>
      <w:r w:rsidR="000B758A" w:rsidRPr="000B758A">
        <w:rPr>
          <w:rFonts w:ascii="Times New Roman" w:hAnsi="Times New Roman" w:cs="Times New Roman"/>
          <w:szCs w:val="21"/>
        </w:rPr>
        <w:t>corr</w:t>
      </w:r>
      <w:proofErr w:type="spellEnd"/>
      <w:r w:rsidR="000B758A" w:rsidRPr="000B758A">
        <w:rPr>
          <w:rFonts w:ascii="Times New Roman" w:hAnsi="Times New Roman" w:cs="Times New Roman"/>
          <w:szCs w:val="21"/>
        </w:rPr>
        <w:t xml:space="preserve"> </w:t>
      </w:r>
      <w:r w:rsidR="00B90C9D">
        <w:rPr>
          <w:rFonts w:ascii="Times New Roman" w:hAnsi="Times New Roman" w:cs="Times New Roman" w:hint="eastAsia"/>
          <w:szCs w:val="21"/>
        </w:rPr>
        <w:t>+</w:t>
      </w:r>
      <w:r w:rsidR="000B758A" w:rsidRPr="000B758A">
        <w:rPr>
          <w:rFonts w:ascii="Times New Roman" w:hAnsi="Times New Roman" w:cs="Times New Roman"/>
          <w:szCs w:val="21"/>
        </w:rPr>
        <w:t xml:space="preserve">), patten 2 (positive FC strength decreases </w:t>
      </w:r>
      <w:r w:rsidR="00046C9E">
        <w:rPr>
          <w:rFonts w:ascii="Times New Roman" w:hAnsi="Times New Roman" w:cs="Times New Roman"/>
          <w:szCs w:val="21"/>
        </w:rPr>
        <w:t>along</w:t>
      </w:r>
      <w:r w:rsidR="000B758A" w:rsidRPr="000B758A">
        <w:rPr>
          <w:rFonts w:ascii="Times New Roman" w:hAnsi="Times New Roman" w:cs="Times New Roman"/>
          <w:szCs w:val="21"/>
        </w:rPr>
        <w:t xml:space="preserve"> the ageing but has no sign change of the FC strength, denoted by: FC +, </w:t>
      </w:r>
      <w:proofErr w:type="spellStart"/>
      <w:r w:rsidR="000B758A" w:rsidRPr="000B758A">
        <w:rPr>
          <w:rFonts w:ascii="Times New Roman" w:hAnsi="Times New Roman" w:cs="Times New Roman"/>
          <w:szCs w:val="21"/>
        </w:rPr>
        <w:t>corr</w:t>
      </w:r>
      <w:proofErr w:type="spellEnd"/>
      <w:r w:rsidR="000B758A" w:rsidRPr="000B758A">
        <w:rPr>
          <w:rFonts w:ascii="Times New Roman" w:hAnsi="Times New Roman" w:cs="Times New Roman"/>
          <w:szCs w:val="21"/>
        </w:rPr>
        <w:t xml:space="preserve"> </w:t>
      </w:r>
      <w:r w:rsidR="00B90C9D">
        <w:rPr>
          <w:rFonts w:ascii="Times New Roman" w:hAnsi="Times New Roman" w:cs="Times New Roman" w:hint="eastAsia"/>
          <w:szCs w:val="21"/>
        </w:rPr>
        <w:t>-</w:t>
      </w:r>
      <w:r w:rsidR="000B758A" w:rsidRPr="000B758A">
        <w:rPr>
          <w:rFonts w:ascii="Times New Roman" w:hAnsi="Times New Roman" w:cs="Times New Roman"/>
          <w:szCs w:val="21"/>
        </w:rPr>
        <w:t xml:space="preserve">), pattern 3 (negative FC strength increases </w:t>
      </w:r>
      <w:r w:rsidR="00046C9E">
        <w:rPr>
          <w:rFonts w:ascii="Times New Roman" w:hAnsi="Times New Roman" w:cs="Times New Roman"/>
          <w:szCs w:val="21"/>
        </w:rPr>
        <w:t>along</w:t>
      </w:r>
      <w:r w:rsidR="000B758A" w:rsidRPr="000B758A">
        <w:rPr>
          <w:rFonts w:ascii="Times New Roman" w:hAnsi="Times New Roman" w:cs="Times New Roman"/>
          <w:szCs w:val="21"/>
        </w:rPr>
        <w:t xml:space="preserve"> the ageing but has no sign change of the FC strength, denoted by: FC -, </w:t>
      </w:r>
      <w:proofErr w:type="spellStart"/>
      <w:r w:rsidR="000B758A" w:rsidRPr="000B758A">
        <w:rPr>
          <w:rFonts w:ascii="Times New Roman" w:hAnsi="Times New Roman" w:cs="Times New Roman"/>
          <w:szCs w:val="21"/>
        </w:rPr>
        <w:t>corr</w:t>
      </w:r>
      <w:proofErr w:type="spellEnd"/>
      <w:r w:rsidR="000B758A" w:rsidRPr="000B758A">
        <w:rPr>
          <w:rFonts w:ascii="Times New Roman" w:hAnsi="Times New Roman" w:cs="Times New Roman"/>
          <w:szCs w:val="21"/>
        </w:rPr>
        <w:t xml:space="preserve"> </w:t>
      </w:r>
      <w:r w:rsidR="00B90C9D">
        <w:rPr>
          <w:rFonts w:ascii="Times New Roman" w:hAnsi="Times New Roman" w:cs="Times New Roman" w:hint="eastAsia"/>
          <w:szCs w:val="21"/>
        </w:rPr>
        <w:t>+</w:t>
      </w:r>
      <w:r w:rsidR="000B758A" w:rsidRPr="000B758A">
        <w:rPr>
          <w:rFonts w:ascii="Times New Roman" w:hAnsi="Times New Roman" w:cs="Times New Roman"/>
          <w:szCs w:val="21"/>
        </w:rPr>
        <w:t xml:space="preserve">), and pattern 4 (negative FC strength decreases </w:t>
      </w:r>
      <w:r w:rsidR="00046C9E">
        <w:rPr>
          <w:rFonts w:ascii="Times New Roman" w:hAnsi="Times New Roman" w:cs="Times New Roman"/>
          <w:szCs w:val="21"/>
        </w:rPr>
        <w:t>along</w:t>
      </w:r>
      <w:r w:rsidR="000B758A" w:rsidRPr="000B758A">
        <w:rPr>
          <w:rFonts w:ascii="Times New Roman" w:hAnsi="Times New Roman" w:cs="Times New Roman"/>
          <w:szCs w:val="21"/>
        </w:rPr>
        <w:t xml:space="preserve"> the ageing, denoted by: FC -, </w:t>
      </w:r>
      <w:proofErr w:type="spellStart"/>
      <w:r w:rsidR="000B758A" w:rsidRPr="000B758A">
        <w:rPr>
          <w:rFonts w:ascii="Times New Roman" w:hAnsi="Times New Roman" w:cs="Times New Roman"/>
          <w:szCs w:val="21"/>
        </w:rPr>
        <w:t>corr</w:t>
      </w:r>
      <w:proofErr w:type="spellEnd"/>
      <w:r w:rsidR="000B758A" w:rsidRPr="000B758A">
        <w:rPr>
          <w:rFonts w:ascii="Times New Roman" w:hAnsi="Times New Roman" w:cs="Times New Roman"/>
          <w:szCs w:val="21"/>
        </w:rPr>
        <w:t xml:space="preserve"> </w:t>
      </w:r>
      <w:r w:rsidR="00B90C9D">
        <w:rPr>
          <w:rFonts w:ascii="Times New Roman" w:hAnsi="Times New Roman" w:cs="Times New Roman" w:hint="eastAsia"/>
          <w:szCs w:val="21"/>
        </w:rPr>
        <w:t>-</w:t>
      </w:r>
      <w:r w:rsidR="000B758A" w:rsidRPr="000B758A">
        <w:rPr>
          <w:rFonts w:ascii="Times New Roman" w:hAnsi="Times New Roman" w:cs="Times New Roman"/>
          <w:szCs w:val="21"/>
        </w:rPr>
        <w:t>)</w:t>
      </w:r>
      <w:r>
        <w:rPr>
          <w:rFonts w:ascii="Times New Roman" w:hAnsi="Times New Roman" w:cs="Times New Roman"/>
          <w:szCs w:val="21"/>
        </w:rPr>
        <w:t xml:space="preserve">. </w:t>
      </w:r>
      <w:r w:rsidR="006D1848">
        <w:rPr>
          <w:rFonts w:ascii="Times New Roman" w:hAnsi="Times New Roman" w:cs="Times New Roman" w:hint="eastAsia"/>
          <w:szCs w:val="21"/>
        </w:rPr>
        <w:t xml:space="preserve">In </w:t>
      </w:r>
      <w:r w:rsidR="00C2125E">
        <w:rPr>
          <w:rFonts w:ascii="Times New Roman" w:hAnsi="Times New Roman" w:cs="Times New Roman" w:hint="eastAsia"/>
          <w:szCs w:val="21"/>
        </w:rPr>
        <w:t>the right-bottom part</w:t>
      </w:r>
      <w:r w:rsidR="006D1848">
        <w:rPr>
          <w:rFonts w:ascii="Times New Roman" w:hAnsi="Times New Roman" w:cs="Times New Roman" w:hint="eastAsia"/>
          <w:szCs w:val="21"/>
        </w:rPr>
        <w:t xml:space="preserve">, we show </w:t>
      </w:r>
      <w:r w:rsidR="006D1848" w:rsidRPr="006D1848">
        <w:rPr>
          <w:rFonts w:ascii="Times New Roman" w:hAnsi="Times New Roman" w:cs="Times New Roman" w:hint="eastAsia"/>
          <w:szCs w:val="21"/>
        </w:rPr>
        <w:t xml:space="preserve">the </w:t>
      </w:r>
      <w:r w:rsidR="006D1848">
        <w:rPr>
          <w:rFonts w:ascii="Times New Roman" w:hAnsi="Times New Roman" w:cs="Times New Roman" w:hint="eastAsia"/>
          <w:szCs w:val="21"/>
        </w:rPr>
        <w:t xml:space="preserve">T-value and p-value obtained using </w:t>
      </w:r>
      <w:r w:rsidR="00A91EE9" w:rsidRPr="007B0B04">
        <w:rPr>
          <w:rFonts w:ascii="Times New Roman" w:hAnsi="Times New Roman" w:cs="Times New Roman"/>
          <w:szCs w:val="21"/>
        </w:rPr>
        <w:t xml:space="preserve">paired t-test </w:t>
      </w:r>
      <w:r w:rsidR="00C2125E">
        <w:rPr>
          <w:rFonts w:ascii="Times New Roman" w:hAnsi="Times New Roman" w:cs="Times New Roman" w:hint="eastAsia"/>
          <w:szCs w:val="21"/>
        </w:rPr>
        <w:t xml:space="preserve">between the males and females </w:t>
      </w:r>
      <w:r w:rsidR="00A91EE9" w:rsidRPr="007B0B04">
        <w:rPr>
          <w:rFonts w:ascii="Times New Roman" w:hAnsi="Times New Roman" w:cs="Times New Roman"/>
          <w:szCs w:val="21"/>
        </w:rPr>
        <w:t xml:space="preserve">on the </w:t>
      </w:r>
      <w:r w:rsidR="00B95740">
        <w:rPr>
          <w:rFonts w:ascii="Times New Roman" w:hAnsi="Times New Roman" w:cs="Times New Roman" w:hint="eastAsia"/>
          <w:szCs w:val="21"/>
        </w:rPr>
        <w:t xml:space="preserve">FC-age </w:t>
      </w:r>
      <w:r w:rsidR="00B95740">
        <w:rPr>
          <w:rFonts w:ascii="Times New Roman" w:hAnsi="Times New Roman" w:cs="Times New Roman"/>
          <w:szCs w:val="21"/>
        </w:rPr>
        <w:t>correlation</w:t>
      </w:r>
      <w:r w:rsidR="00B95740">
        <w:rPr>
          <w:rFonts w:ascii="Times New Roman" w:hAnsi="Times New Roman" w:cs="Times New Roman" w:hint="eastAsia"/>
          <w:szCs w:val="21"/>
        </w:rPr>
        <w:t>s</w:t>
      </w:r>
      <w:r w:rsidR="00A91EE9" w:rsidRPr="007B0B04">
        <w:rPr>
          <w:rFonts w:ascii="Times New Roman" w:hAnsi="Times New Roman" w:cs="Times New Roman"/>
          <w:szCs w:val="21"/>
        </w:rPr>
        <w:t xml:space="preserve"> for each </w:t>
      </w:r>
      <w:commentRangeStart w:id="6"/>
      <w:r w:rsidR="00A91EE9" w:rsidRPr="007B0B04">
        <w:rPr>
          <w:rFonts w:ascii="Times New Roman" w:hAnsi="Times New Roman" w:cs="Times New Roman"/>
          <w:szCs w:val="21"/>
        </w:rPr>
        <w:t>patter</w:t>
      </w:r>
      <w:r w:rsidR="006D1848">
        <w:rPr>
          <w:rFonts w:ascii="Times New Roman" w:hAnsi="Times New Roman" w:cs="Times New Roman" w:hint="eastAsia"/>
          <w:szCs w:val="21"/>
        </w:rPr>
        <w:t>n</w:t>
      </w:r>
      <w:commentRangeEnd w:id="6"/>
      <w:r w:rsidR="001A7C1D">
        <w:rPr>
          <w:rStyle w:val="af1"/>
        </w:rPr>
        <w:commentReference w:id="6"/>
      </w:r>
      <w:r w:rsidR="006D1848">
        <w:rPr>
          <w:rFonts w:ascii="Times New Roman" w:hAnsi="Times New Roman" w:cs="Times New Roman" w:hint="eastAsia"/>
          <w:szCs w:val="21"/>
        </w:rPr>
        <w:t xml:space="preserve">. </w:t>
      </w:r>
    </w:p>
    <w:p w14:paraId="1A372585" w14:textId="77777777" w:rsidR="0092214F" w:rsidRDefault="0092214F" w:rsidP="0092214F">
      <w:pPr>
        <w:ind w:firstLineChars="200" w:firstLine="480"/>
        <w:rPr>
          <w:rFonts w:ascii="Times New Roman" w:hAnsi="Times New Roman" w:cs="Times New Roman"/>
          <w:sz w:val="24"/>
          <w:szCs w:val="24"/>
        </w:rPr>
      </w:pPr>
    </w:p>
    <w:p w14:paraId="50A72CF1" w14:textId="0B90E201" w:rsidR="0092214F" w:rsidRDefault="00364C5F" w:rsidP="0092214F">
      <w:pPr>
        <w:ind w:firstLineChars="200" w:firstLine="480"/>
        <w:rPr>
          <w:rFonts w:ascii="Times New Roman" w:hAnsi="Times New Roman" w:cs="Times New Roman"/>
          <w:sz w:val="24"/>
          <w:szCs w:val="24"/>
        </w:rPr>
      </w:pPr>
      <w:r>
        <w:rPr>
          <w:rFonts w:ascii="Times New Roman" w:hAnsi="Times New Roman" w:cs="Times New Roman" w:hint="eastAsia"/>
          <w:sz w:val="24"/>
          <w:szCs w:val="24"/>
        </w:rPr>
        <w:t>Furthermore, r</w:t>
      </w:r>
      <w:r w:rsidR="004241A7">
        <w:rPr>
          <w:rFonts w:ascii="Times New Roman" w:hAnsi="Times New Roman" w:cs="Times New Roman" w:hint="eastAsia"/>
          <w:sz w:val="24"/>
          <w:szCs w:val="24"/>
        </w:rPr>
        <w:t>egarding</w:t>
      </w:r>
      <w:r w:rsidR="00B00C29">
        <w:rPr>
          <w:rFonts w:ascii="Times New Roman" w:hAnsi="Times New Roman" w:cs="Times New Roman" w:hint="eastAsia"/>
          <w:sz w:val="24"/>
          <w:szCs w:val="24"/>
        </w:rPr>
        <w:t xml:space="preserve"> each chang</w:t>
      </w:r>
      <w:r w:rsidR="00A40CED">
        <w:rPr>
          <w:rFonts w:ascii="Times New Roman" w:hAnsi="Times New Roman" w:cs="Times New Roman" w:hint="eastAsia"/>
          <w:sz w:val="24"/>
          <w:szCs w:val="24"/>
        </w:rPr>
        <w:t xml:space="preserve">ing pattern, we </w:t>
      </w:r>
      <w:r w:rsidR="00B00C29">
        <w:rPr>
          <w:rFonts w:ascii="Times New Roman" w:hAnsi="Times New Roman" w:cs="Times New Roman" w:hint="eastAsia"/>
          <w:sz w:val="24"/>
          <w:szCs w:val="24"/>
        </w:rPr>
        <w:t xml:space="preserve">display </w:t>
      </w:r>
      <w:r w:rsidR="00363482">
        <w:rPr>
          <w:rFonts w:ascii="Times New Roman" w:hAnsi="Times New Roman" w:cs="Times New Roman" w:hint="eastAsia"/>
          <w:sz w:val="24"/>
          <w:szCs w:val="24"/>
        </w:rPr>
        <w:t>h</w:t>
      </w:r>
      <w:r w:rsidR="004241A7">
        <w:rPr>
          <w:rFonts w:ascii="Times New Roman" w:hAnsi="Times New Roman" w:cs="Times New Roman" w:hint="eastAsia"/>
          <w:sz w:val="24"/>
          <w:szCs w:val="24"/>
        </w:rPr>
        <w:t>ow its associated</w:t>
      </w:r>
      <w:r w:rsidR="00363482">
        <w:rPr>
          <w:rFonts w:ascii="Times New Roman" w:hAnsi="Times New Roman" w:cs="Times New Roman" w:hint="eastAsia"/>
          <w:sz w:val="24"/>
          <w:szCs w:val="24"/>
        </w:rPr>
        <w:t xml:space="preserve"> FC</w:t>
      </w:r>
      <w:r w:rsidR="004241A7">
        <w:rPr>
          <w:rFonts w:ascii="Times New Roman" w:hAnsi="Times New Roman" w:cs="Times New Roman" w:hint="eastAsia"/>
          <w:sz w:val="24"/>
          <w:szCs w:val="24"/>
        </w:rPr>
        <w:t>s</w:t>
      </w:r>
      <w:r w:rsidR="004241A7">
        <w:rPr>
          <w:rFonts w:ascii="Times New Roman" w:hAnsi="Times New Roman" w:cs="Times New Roman"/>
          <w:sz w:val="24"/>
          <w:szCs w:val="24"/>
        </w:rPr>
        <w:t>’</w:t>
      </w:r>
      <w:r w:rsidR="00363482">
        <w:rPr>
          <w:rFonts w:ascii="Times New Roman" w:hAnsi="Times New Roman" w:cs="Times New Roman" w:hint="eastAsia"/>
          <w:sz w:val="24"/>
          <w:szCs w:val="24"/>
        </w:rPr>
        <w:t xml:space="preserve"> strengths </w:t>
      </w:r>
      <w:r w:rsidR="0092214F" w:rsidRPr="00321649">
        <w:rPr>
          <w:rFonts w:ascii="Times New Roman" w:hAnsi="Times New Roman" w:cs="Times New Roman"/>
          <w:sz w:val="24"/>
          <w:szCs w:val="24"/>
        </w:rPr>
        <w:t xml:space="preserve">changed with </w:t>
      </w:r>
      <w:r w:rsidR="00363482">
        <w:rPr>
          <w:rFonts w:ascii="Times New Roman" w:hAnsi="Times New Roman" w:cs="Times New Roman" w:hint="eastAsia"/>
          <w:sz w:val="24"/>
          <w:szCs w:val="24"/>
        </w:rPr>
        <w:t>the age</w:t>
      </w:r>
      <w:r w:rsidR="004241A7">
        <w:rPr>
          <w:rFonts w:ascii="Times New Roman" w:hAnsi="Times New Roman" w:cs="Times New Roman" w:hint="eastAsia"/>
          <w:sz w:val="24"/>
          <w:szCs w:val="24"/>
        </w:rPr>
        <w:t>ing</w:t>
      </w:r>
      <w:r w:rsidR="00D20450">
        <w:rPr>
          <w:rFonts w:ascii="Times New Roman" w:hAnsi="Times New Roman" w:cs="Times New Roman" w:hint="eastAsia"/>
          <w:sz w:val="24"/>
          <w:szCs w:val="24"/>
        </w:rPr>
        <w:t xml:space="preserve"> progress</w:t>
      </w:r>
      <w:r w:rsidR="00363482">
        <w:rPr>
          <w:rFonts w:ascii="Times New Roman" w:hAnsi="Times New Roman" w:cs="Times New Roman" w:hint="eastAsia"/>
          <w:sz w:val="24"/>
          <w:szCs w:val="24"/>
        </w:rPr>
        <w:t xml:space="preserve"> </w:t>
      </w:r>
      <w:r w:rsidR="0092214F" w:rsidRPr="00321649">
        <w:rPr>
          <w:rFonts w:ascii="Times New Roman" w:hAnsi="Times New Roman" w:cs="Times New Roman"/>
          <w:sz w:val="24"/>
          <w:szCs w:val="24"/>
        </w:rPr>
        <w:t xml:space="preserve">in Fig. </w:t>
      </w:r>
      <w:r w:rsidR="0092214F">
        <w:rPr>
          <w:rFonts w:ascii="Times New Roman" w:hAnsi="Times New Roman" w:cs="Times New Roman" w:hint="eastAsia"/>
          <w:sz w:val="24"/>
          <w:szCs w:val="24"/>
        </w:rPr>
        <w:t>5</w:t>
      </w:r>
      <w:r w:rsidR="00363482">
        <w:rPr>
          <w:rFonts w:ascii="Times New Roman" w:hAnsi="Times New Roman" w:cs="Times New Roman" w:hint="eastAsia"/>
          <w:sz w:val="24"/>
          <w:szCs w:val="24"/>
        </w:rPr>
        <w:t>a</w:t>
      </w:r>
      <w:r w:rsidR="0092214F" w:rsidRPr="00321649">
        <w:rPr>
          <w:rFonts w:ascii="Times New Roman" w:hAnsi="Times New Roman" w:cs="Times New Roman"/>
          <w:sz w:val="24"/>
          <w:szCs w:val="24"/>
        </w:rPr>
        <w:t xml:space="preserve">. </w:t>
      </w:r>
      <w:r w:rsidR="00DB6B07" w:rsidRPr="00B0662C">
        <w:rPr>
          <w:rFonts w:ascii="Times New Roman" w:hAnsi="Times New Roman" w:cs="Times New Roman" w:hint="eastAsia"/>
          <w:sz w:val="24"/>
          <w:szCs w:val="24"/>
        </w:rPr>
        <w:t>In particular, f</w:t>
      </w:r>
      <w:r w:rsidR="0092214F" w:rsidRPr="00B0662C">
        <w:rPr>
          <w:rFonts w:ascii="Times New Roman" w:hAnsi="Times New Roman" w:cs="Times New Roman"/>
          <w:sz w:val="24"/>
          <w:szCs w:val="24"/>
        </w:rPr>
        <w:t xml:space="preserve">or </w:t>
      </w:r>
      <w:r w:rsidR="000E7A81" w:rsidRPr="00B0662C">
        <w:rPr>
          <w:rFonts w:ascii="Times New Roman" w:hAnsi="Times New Roman" w:cs="Times New Roman" w:hint="eastAsia"/>
          <w:sz w:val="24"/>
          <w:szCs w:val="24"/>
        </w:rPr>
        <w:t xml:space="preserve">the </w:t>
      </w:r>
      <w:r w:rsidR="0092214F" w:rsidRPr="00B0662C">
        <w:rPr>
          <w:rFonts w:ascii="Times New Roman" w:hAnsi="Times New Roman" w:cs="Times New Roman"/>
          <w:sz w:val="24"/>
          <w:szCs w:val="24"/>
        </w:rPr>
        <w:t xml:space="preserve">FCs </w:t>
      </w:r>
      <w:r w:rsidR="00DB6B07" w:rsidRPr="00B0662C">
        <w:rPr>
          <w:rFonts w:ascii="Times New Roman" w:hAnsi="Times New Roman" w:cs="Times New Roman" w:hint="eastAsia"/>
          <w:sz w:val="24"/>
          <w:szCs w:val="24"/>
        </w:rPr>
        <w:t>belonging to</w:t>
      </w:r>
      <w:r w:rsidR="0092214F" w:rsidRPr="00B0662C">
        <w:rPr>
          <w:rFonts w:ascii="Times New Roman" w:hAnsi="Times New Roman" w:cs="Times New Roman"/>
          <w:sz w:val="24"/>
          <w:szCs w:val="24"/>
        </w:rPr>
        <w:t xml:space="preserve"> a pattern, we </w:t>
      </w:r>
      <w:r w:rsidR="00CE1B7B">
        <w:rPr>
          <w:rFonts w:ascii="Times New Roman" w:hAnsi="Times New Roman" w:cs="Times New Roman" w:hint="eastAsia"/>
          <w:sz w:val="24"/>
          <w:szCs w:val="24"/>
        </w:rPr>
        <w:lastRenderedPageBreak/>
        <w:t>utilized</w:t>
      </w:r>
      <w:r w:rsidR="00B0662C">
        <w:rPr>
          <w:rFonts w:ascii="Times New Roman" w:hAnsi="Times New Roman" w:cs="Times New Roman" w:hint="eastAsia"/>
          <w:sz w:val="24"/>
          <w:szCs w:val="24"/>
        </w:rPr>
        <w:t xml:space="preserve"> the</w:t>
      </w:r>
      <w:r w:rsidR="00D20450" w:rsidRPr="00B0662C">
        <w:rPr>
          <w:rFonts w:ascii="Times New Roman" w:hAnsi="Times New Roman" w:cs="Times New Roman" w:hint="eastAsia"/>
          <w:sz w:val="24"/>
          <w:szCs w:val="24"/>
        </w:rPr>
        <w:t xml:space="preserve"> FC strengths </w:t>
      </w:r>
      <w:r w:rsidR="00CD0056" w:rsidRPr="00B0662C">
        <w:rPr>
          <w:rFonts w:ascii="Times New Roman" w:hAnsi="Times New Roman" w:cs="Times New Roman" w:hint="eastAsia"/>
          <w:sz w:val="24"/>
          <w:szCs w:val="24"/>
        </w:rPr>
        <w:t xml:space="preserve">at each age </w:t>
      </w:r>
      <w:r w:rsidR="00B64AC8">
        <w:rPr>
          <w:rFonts w:ascii="Times New Roman" w:hAnsi="Times New Roman" w:cs="Times New Roman" w:hint="eastAsia"/>
          <w:sz w:val="24"/>
          <w:szCs w:val="24"/>
        </w:rPr>
        <w:t>of</w:t>
      </w:r>
      <w:r w:rsidR="00B64AC8" w:rsidRPr="00B0662C">
        <w:rPr>
          <w:rFonts w:ascii="Times New Roman" w:hAnsi="Times New Roman" w:cs="Times New Roman"/>
          <w:sz w:val="24"/>
          <w:szCs w:val="24"/>
        </w:rPr>
        <w:t xml:space="preserve"> </w:t>
      </w:r>
      <w:r w:rsidR="0092214F" w:rsidRPr="00B0662C">
        <w:rPr>
          <w:rFonts w:ascii="Times New Roman" w:hAnsi="Times New Roman" w:cs="Times New Roman"/>
          <w:sz w:val="24"/>
          <w:szCs w:val="24"/>
        </w:rPr>
        <w:t xml:space="preserve">females and males </w:t>
      </w:r>
      <w:r w:rsidR="007D23D5" w:rsidRPr="00B0662C">
        <w:rPr>
          <w:rFonts w:ascii="Times New Roman" w:hAnsi="Times New Roman" w:cs="Times New Roman" w:hint="eastAsia"/>
          <w:sz w:val="24"/>
          <w:szCs w:val="24"/>
        </w:rPr>
        <w:t xml:space="preserve"> so </w:t>
      </w:r>
      <w:r w:rsidR="00BA08BF">
        <w:rPr>
          <w:rFonts w:ascii="Times New Roman" w:hAnsi="Times New Roman" w:cs="Times New Roman" w:hint="eastAsia"/>
          <w:sz w:val="24"/>
          <w:szCs w:val="24"/>
        </w:rPr>
        <w:t>as to</w:t>
      </w:r>
      <w:r w:rsidR="007D23D5" w:rsidRPr="00B0662C">
        <w:rPr>
          <w:rFonts w:ascii="Times New Roman" w:hAnsi="Times New Roman" w:cs="Times New Roman" w:hint="eastAsia"/>
          <w:sz w:val="24"/>
          <w:szCs w:val="24"/>
        </w:rPr>
        <w:t xml:space="preserve"> show the FC strength</w:t>
      </w:r>
      <w:r w:rsidR="00B0662C">
        <w:rPr>
          <w:rFonts w:ascii="Times New Roman" w:hAnsi="Times New Roman" w:cs="Times New Roman" w:hint="eastAsia"/>
          <w:sz w:val="24"/>
          <w:szCs w:val="24"/>
        </w:rPr>
        <w:t xml:space="preserve"> distribution</w:t>
      </w:r>
      <w:r w:rsidR="007D23D5" w:rsidRPr="00B0662C">
        <w:rPr>
          <w:rFonts w:ascii="Times New Roman" w:hAnsi="Times New Roman" w:cs="Times New Roman" w:hint="eastAsia"/>
          <w:sz w:val="24"/>
          <w:szCs w:val="24"/>
        </w:rPr>
        <w:t>s at each age using an ellip</w:t>
      </w:r>
      <w:r w:rsidR="007D23D5" w:rsidRPr="009F5E9B">
        <w:rPr>
          <w:rFonts w:ascii="Times New Roman" w:hAnsi="Times New Roman" w:cs="Times New Roman"/>
          <w:sz w:val="24"/>
          <w:szCs w:val="24"/>
        </w:rPr>
        <w:t>se</w:t>
      </w:r>
      <w:r w:rsidR="009F5E9B" w:rsidRPr="007B0B04">
        <w:rPr>
          <w:rFonts w:ascii="Times New Roman" w:hAnsi="Times New Roman" w:cs="Times New Roman"/>
          <w:sz w:val="24"/>
          <w:szCs w:val="24"/>
        </w:rPr>
        <w:t xml:space="preserve"> </w:t>
      </w:r>
      <w:r w:rsidR="009F5E9B" w:rsidRPr="007B0B04">
        <w:rPr>
          <w:rFonts w:ascii="Times New Roman" w:hAnsi="Times New Roman" w:cs="Times New Roman"/>
          <w:sz w:val="24"/>
          <w:szCs w:val="24"/>
        </w:rPr>
        <w:fldChar w:fldCharType="begin"/>
      </w:r>
      <w:r w:rsidR="009F5E9B" w:rsidRPr="007B0B04">
        <w:rPr>
          <w:rFonts w:ascii="Times New Roman" w:hAnsi="Times New Roman" w:cs="Times New Roman"/>
          <w:sz w:val="24"/>
          <w:szCs w:val="24"/>
        </w:rPr>
        <w:instrText xml:space="preserve"> ADDIN EN.CITE &lt;EndNote&gt;&lt;Cite&gt;&lt;Author&gt;Friendly&lt;/Author&gt;&lt;Year&gt;2013&lt;/Year&gt;&lt;RecNum&gt;243&lt;/RecNum&gt;&lt;DisplayText&gt;(Friendly, Monette et al. 2013)&lt;/DisplayText&gt;&lt;record&gt;&lt;rec-number&gt;243&lt;/rec-number&gt;&lt;foreign-keys&gt;&lt;key app="EN" db-id="wpt0xzvdxvpd0peeratv0afmassxar5swtff" timestamp="1641713654"&gt;243&lt;/key&gt;&lt;/foreign-keys&gt;&lt;ref-type name="Journal Article"&gt;17&lt;/ref-type&gt;&lt;contributors&gt;&lt;authors&gt;&lt;author&gt;Friendly, Michael&lt;/author&gt;&lt;author&gt;Monette, Georges&lt;/author&gt;&lt;author&gt;Fox, John %J Statistical Science&lt;/author&gt;&lt;/authors&gt;&lt;/contributors&gt;&lt;titles&gt;&lt;title&gt;Elliptical insights: understanding statistical methods through elliptical geometry&lt;/title&gt;&lt;/titles&gt;&lt;pages&gt;1-39&lt;/pages&gt;&lt;volume&gt;28&lt;/volume&gt;&lt;number&gt;1&lt;/number&gt;&lt;dates&gt;&lt;year&gt;2013&lt;/year&gt;&lt;/dates&gt;&lt;isbn&gt;0883-4237&lt;/isbn&gt;&lt;urls&gt;&lt;/urls&gt;&lt;/record&gt;&lt;/Cite&gt;&lt;/EndNote&gt;</w:instrText>
      </w:r>
      <w:r w:rsidR="009F5E9B" w:rsidRPr="007B0B04">
        <w:rPr>
          <w:rFonts w:ascii="Times New Roman" w:hAnsi="Times New Roman" w:cs="Times New Roman"/>
          <w:sz w:val="24"/>
          <w:szCs w:val="24"/>
        </w:rPr>
        <w:fldChar w:fldCharType="separate"/>
      </w:r>
      <w:r w:rsidR="009F5E9B" w:rsidRPr="007B0B04">
        <w:rPr>
          <w:rFonts w:ascii="Times New Roman" w:hAnsi="Times New Roman" w:cs="Times New Roman"/>
          <w:noProof/>
          <w:sz w:val="24"/>
          <w:szCs w:val="24"/>
        </w:rPr>
        <w:t>(</w:t>
      </w:r>
      <w:hyperlink w:anchor="_ENREF_15" w:tooltip="Friendly, 2013 #243" w:history="1">
        <w:r w:rsidR="009F5E9B" w:rsidRPr="007B0B04">
          <w:rPr>
            <w:rFonts w:ascii="Times New Roman" w:hAnsi="Times New Roman" w:cs="Times New Roman"/>
            <w:noProof/>
            <w:sz w:val="24"/>
            <w:szCs w:val="24"/>
          </w:rPr>
          <w:t>Friendly, Monette et al. 2013</w:t>
        </w:r>
      </w:hyperlink>
      <w:r w:rsidR="009F5E9B" w:rsidRPr="007B0B04">
        <w:rPr>
          <w:rFonts w:ascii="Times New Roman" w:hAnsi="Times New Roman" w:cs="Times New Roman"/>
          <w:noProof/>
          <w:sz w:val="24"/>
          <w:szCs w:val="24"/>
        </w:rPr>
        <w:t>)</w:t>
      </w:r>
      <w:r w:rsidR="009F5E9B" w:rsidRPr="007B0B04">
        <w:rPr>
          <w:rFonts w:ascii="Times New Roman" w:hAnsi="Times New Roman" w:cs="Times New Roman"/>
          <w:sz w:val="24"/>
          <w:szCs w:val="24"/>
        </w:rPr>
        <w:fldChar w:fldCharType="end"/>
      </w:r>
      <w:r w:rsidR="0092214F" w:rsidRPr="009F5E9B">
        <w:rPr>
          <w:rFonts w:ascii="Times New Roman" w:hAnsi="Times New Roman" w:cs="Times New Roman"/>
          <w:sz w:val="24"/>
          <w:szCs w:val="24"/>
        </w:rPr>
        <w:t xml:space="preserve">. </w:t>
      </w:r>
      <w:r w:rsidR="00DB6B07">
        <w:rPr>
          <w:rFonts w:ascii="Times New Roman" w:hAnsi="Times New Roman" w:cs="Times New Roman" w:hint="eastAsia"/>
          <w:sz w:val="24"/>
          <w:szCs w:val="24"/>
        </w:rPr>
        <w:t>It is observed that</w:t>
      </w:r>
      <w:r w:rsidR="0092214F" w:rsidRPr="00321649">
        <w:rPr>
          <w:rFonts w:ascii="Times New Roman" w:hAnsi="Times New Roman" w:cs="Times New Roman"/>
          <w:sz w:val="24"/>
          <w:szCs w:val="24"/>
        </w:rPr>
        <w:t xml:space="preserve"> </w:t>
      </w:r>
      <w:r w:rsidR="0097547F">
        <w:rPr>
          <w:rFonts w:ascii="Times New Roman" w:hAnsi="Times New Roman" w:cs="Times New Roman" w:hint="eastAsia"/>
          <w:sz w:val="24"/>
          <w:szCs w:val="24"/>
        </w:rPr>
        <w:t xml:space="preserve">for the gender-common FCs, </w:t>
      </w:r>
      <w:r w:rsidR="00B64AC8">
        <w:rPr>
          <w:rFonts w:ascii="Times New Roman" w:hAnsi="Times New Roman" w:cs="Times New Roman" w:hint="eastAsia"/>
          <w:sz w:val="24"/>
          <w:szCs w:val="24"/>
        </w:rPr>
        <w:t>the ellipses tended</w:t>
      </w:r>
      <w:r w:rsidR="007D23D5">
        <w:rPr>
          <w:rFonts w:ascii="Times New Roman" w:hAnsi="Times New Roman" w:cs="Times New Roman" w:hint="eastAsia"/>
          <w:sz w:val="24"/>
          <w:szCs w:val="24"/>
        </w:rPr>
        <w:t xml:space="preserve"> to move along the </w:t>
      </w:r>
      <w:r w:rsidR="007D23D5">
        <w:rPr>
          <w:rFonts w:ascii="Times New Roman" w:hAnsi="Times New Roman" w:cs="Times New Roman"/>
          <w:sz w:val="24"/>
          <w:szCs w:val="24"/>
        </w:rPr>
        <w:t>diagonal</w:t>
      </w:r>
      <w:r w:rsidR="007D23D5">
        <w:rPr>
          <w:rFonts w:ascii="Times New Roman" w:hAnsi="Times New Roman" w:cs="Times New Roman" w:hint="eastAsia"/>
          <w:sz w:val="24"/>
          <w:szCs w:val="24"/>
        </w:rPr>
        <w:t xml:space="preserve"> line, suggesting that </w:t>
      </w:r>
      <w:r w:rsidR="0092214F" w:rsidRPr="00321649">
        <w:rPr>
          <w:rFonts w:ascii="Times New Roman" w:hAnsi="Times New Roman" w:cs="Times New Roman"/>
          <w:sz w:val="24"/>
          <w:szCs w:val="24"/>
        </w:rPr>
        <w:t>the change</w:t>
      </w:r>
      <w:r w:rsidR="007D23D5">
        <w:rPr>
          <w:rFonts w:ascii="Times New Roman" w:hAnsi="Times New Roman" w:cs="Times New Roman" w:hint="eastAsia"/>
          <w:sz w:val="24"/>
          <w:szCs w:val="24"/>
        </w:rPr>
        <w:t>s</w:t>
      </w:r>
      <w:r w:rsidR="0092214F" w:rsidRPr="00321649">
        <w:rPr>
          <w:rFonts w:ascii="Times New Roman" w:hAnsi="Times New Roman" w:cs="Times New Roman"/>
          <w:sz w:val="24"/>
          <w:szCs w:val="24"/>
        </w:rPr>
        <w:t xml:space="preserve"> of FC strength</w:t>
      </w:r>
      <w:r w:rsidR="007D23D5">
        <w:rPr>
          <w:rFonts w:ascii="Times New Roman" w:hAnsi="Times New Roman" w:cs="Times New Roman" w:hint="eastAsia"/>
          <w:sz w:val="24"/>
          <w:szCs w:val="24"/>
        </w:rPr>
        <w:t>s</w:t>
      </w:r>
      <w:r w:rsidR="0092214F" w:rsidRPr="00321649">
        <w:rPr>
          <w:rFonts w:ascii="Times New Roman" w:hAnsi="Times New Roman" w:cs="Times New Roman"/>
          <w:sz w:val="24"/>
          <w:szCs w:val="24"/>
        </w:rPr>
        <w:t xml:space="preserve"> in females and males </w:t>
      </w:r>
      <w:r w:rsidR="007D23D5">
        <w:rPr>
          <w:rFonts w:ascii="Times New Roman" w:hAnsi="Times New Roman" w:cs="Times New Roman" w:hint="eastAsia"/>
          <w:sz w:val="24"/>
          <w:szCs w:val="24"/>
        </w:rPr>
        <w:t>were consistent for these stable ageing-related gender-common FC</w:t>
      </w:r>
      <w:r w:rsidR="006F39E2">
        <w:rPr>
          <w:rFonts w:ascii="Times New Roman" w:hAnsi="Times New Roman" w:cs="Times New Roman" w:hint="eastAsia"/>
          <w:sz w:val="24"/>
          <w:szCs w:val="24"/>
        </w:rPr>
        <w:t>s</w:t>
      </w:r>
      <w:r w:rsidR="0092214F" w:rsidRPr="00321649">
        <w:rPr>
          <w:rFonts w:ascii="Times New Roman" w:hAnsi="Times New Roman" w:cs="Times New Roman"/>
          <w:sz w:val="24"/>
          <w:szCs w:val="24"/>
        </w:rPr>
        <w:t xml:space="preserve">. </w:t>
      </w:r>
    </w:p>
    <w:p w14:paraId="3873FA49" w14:textId="77777777" w:rsidR="00B90C9D" w:rsidRDefault="00B90C9D">
      <w:pPr>
        <w:rPr>
          <w:rFonts w:ascii="Times New Roman" w:eastAsia="宋体" w:hAnsi="Times New Roman" w:cs="Times New Roman"/>
          <w:b/>
          <w:bCs/>
          <w:sz w:val="24"/>
          <w:szCs w:val="24"/>
        </w:rPr>
      </w:pPr>
    </w:p>
    <w:p w14:paraId="5455891A" w14:textId="1369DE65" w:rsidR="004675AE" w:rsidRPr="0082514D" w:rsidRDefault="006701B9" w:rsidP="004675AE">
      <w:pPr>
        <w:rPr>
          <w:rFonts w:ascii="Times New Roman" w:hAnsi="Times New Roman" w:cs="Times New Roman"/>
        </w:rPr>
      </w:pPr>
      <w:r w:rsidRPr="006701B9">
        <w:rPr>
          <w:rFonts w:ascii="Times New Roman" w:hAnsi="Times New Roman" w:cs="Times New Roman"/>
        </w:rPr>
        <w:drawing>
          <wp:inline distT="0" distB="0" distL="0" distR="0" wp14:anchorId="5F8586BB" wp14:editId="03AC56A0">
            <wp:extent cx="6188710" cy="5062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5062220"/>
                    </a:xfrm>
                    <a:prstGeom prst="rect">
                      <a:avLst/>
                    </a:prstGeom>
                  </pic:spPr>
                </pic:pic>
              </a:graphicData>
            </a:graphic>
          </wp:inline>
        </w:drawing>
      </w:r>
    </w:p>
    <w:p w14:paraId="70798854" w14:textId="1EC1F659" w:rsidR="004675AE" w:rsidRPr="00B90C9D" w:rsidRDefault="004675AE" w:rsidP="004675AE">
      <w:pPr>
        <w:rPr>
          <w:rFonts w:ascii="Times New Roman" w:hAnsi="Times New Roman" w:cs="Times New Roman"/>
          <w:szCs w:val="21"/>
        </w:rPr>
      </w:pPr>
      <w:r w:rsidRPr="00B90C9D">
        <w:rPr>
          <w:rFonts w:ascii="Times New Roman" w:hAnsi="Times New Roman" w:cs="Times New Roman"/>
          <w:szCs w:val="21"/>
        </w:rPr>
        <w:t xml:space="preserve">Fig. </w:t>
      </w:r>
      <w:r>
        <w:rPr>
          <w:rFonts w:ascii="Times New Roman" w:hAnsi="Times New Roman" w:cs="Times New Roman" w:hint="eastAsia"/>
          <w:szCs w:val="21"/>
        </w:rPr>
        <w:t>5</w:t>
      </w:r>
      <w:r w:rsidRPr="00B90C9D">
        <w:rPr>
          <w:rFonts w:ascii="Times New Roman" w:hAnsi="Times New Roman" w:cs="Times New Roman"/>
          <w:szCs w:val="21"/>
        </w:rPr>
        <w:t xml:space="preserve"> </w:t>
      </w:r>
      <w:r w:rsidR="00244856">
        <w:rPr>
          <w:rFonts w:ascii="Times New Roman" w:hAnsi="Times New Roman" w:cs="Times New Roman" w:hint="eastAsia"/>
          <w:bCs/>
          <w:szCs w:val="21"/>
        </w:rPr>
        <w:t xml:space="preserve">FC </w:t>
      </w:r>
      <w:r w:rsidR="00244856">
        <w:rPr>
          <w:rFonts w:ascii="Times New Roman" w:hAnsi="Times New Roman" w:cs="Times New Roman"/>
          <w:bCs/>
          <w:szCs w:val="21"/>
        </w:rPr>
        <w:t>strength</w:t>
      </w:r>
      <w:r w:rsidR="00244856">
        <w:rPr>
          <w:rFonts w:ascii="Times New Roman" w:hAnsi="Times New Roman" w:cs="Times New Roman" w:hint="eastAsia"/>
          <w:bCs/>
          <w:szCs w:val="21"/>
        </w:rPr>
        <w:t xml:space="preserve"> change</w:t>
      </w:r>
      <w:r w:rsidR="008D6E63" w:rsidRPr="000B758A">
        <w:rPr>
          <w:rFonts w:ascii="Times New Roman" w:hAnsi="Times New Roman" w:cs="Times New Roman"/>
          <w:bCs/>
          <w:szCs w:val="21"/>
        </w:rPr>
        <w:t xml:space="preserve"> of the stable gender-common, female-specific, and male-specific FC features.</w:t>
      </w:r>
      <w:r w:rsidR="008D6E63">
        <w:rPr>
          <w:rFonts w:ascii="Times New Roman" w:hAnsi="Times New Roman" w:cs="Times New Roman" w:hint="eastAsia"/>
          <w:bCs/>
          <w:szCs w:val="21"/>
        </w:rPr>
        <w:t xml:space="preserve"> </w:t>
      </w:r>
      <w:r w:rsidR="00ED729E">
        <w:rPr>
          <w:rFonts w:ascii="Times New Roman" w:hAnsi="Times New Roman" w:cs="Times New Roman"/>
          <w:b/>
          <w:bCs/>
          <w:szCs w:val="21"/>
        </w:rPr>
        <w:t xml:space="preserve">a, b, </w:t>
      </w:r>
      <w:r w:rsidR="00ED729E" w:rsidRPr="000B758A">
        <w:rPr>
          <w:rFonts w:ascii="Times New Roman" w:hAnsi="Times New Roman" w:cs="Times New Roman"/>
          <w:bCs/>
          <w:szCs w:val="21"/>
        </w:rPr>
        <w:t xml:space="preserve">and </w:t>
      </w:r>
      <w:r w:rsidR="00ED729E">
        <w:rPr>
          <w:rFonts w:ascii="Times New Roman" w:hAnsi="Times New Roman" w:cs="Times New Roman"/>
          <w:b/>
          <w:bCs/>
          <w:szCs w:val="21"/>
        </w:rPr>
        <w:t xml:space="preserve">c </w:t>
      </w:r>
      <w:r w:rsidR="00ED729E" w:rsidRPr="000B758A">
        <w:rPr>
          <w:rFonts w:ascii="Times New Roman" w:hAnsi="Times New Roman" w:cs="Times New Roman"/>
          <w:bCs/>
          <w:szCs w:val="21"/>
        </w:rPr>
        <w:t xml:space="preserve">include the results of </w:t>
      </w:r>
      <w:r w:rsidR="00ED729E" w:rsidRPr="0082514D">
        <w:rPr>
          <w:rFonts w:ascii="Times New Roman" w:hAnsi="Times New Roman" w:cs="Times New Roman"/>
          <w:bCs/>
          <w:szCs w:val="21"/>
        </w:rPr>
        <w:t>9</w:t>
      </w:r>
      <w:r w:rsidR="00ED729E">
        <w:rPr>
          <w:rFonts w:ascii="Times New Roman" w:hAnsi="Times New Roman" w:cs="Times New Roman"/>
          <w:bCs/>
          <w:szCs w:val="21"/>
        </w:rPr>
        <w:t>5</w:t>
      </w:r>
      <w:r w:rsidR="00ED729E" w:rsidRPr="000B758A">
        <w:rPr>
          <w:rFonts w:ascii="Times New Roman" w:hAnsi="Times New Roman" w:cs="Times New Roman"/>
          <w:bCs/>
          <w:szCs w:val="21"/>
        </w:rPr>
        <w:t xml:space="preserve"> stable gender-common FC features, </w:t>
      </w:r>
      <w:r w:rsidR="00ED729E" w:rsidRPr="0082514D">
        <w:rPr>
          <w:rFonts w:ascii="Times New Roman" w:hAnsi="Times New Roman" w:cs="Times New Roman"/>
          <w:bCs/>
          <w:szCs w:val="21"/>
        </w:rPr>
        <w:t>1</w:t>
      </w:r>
      <w:r w:rsidR="00ED729E">
        <w:rPr>
          <w:rFonts w:ascii="Times New Roman" w:hAnsi="Times New Roman" w:cs="Times New Roman"/>
          <w:bCs/>
          <w:szCs w:val="21"/>
        </w:rPr>
        <w:t>13</w:t>
      </w:r>
      <w:r w:rsidR="00ED729E" w:rsidRPr="000B758A">
        <w:rPr>
          <w:rFonts w:ascii="Times New Roman" w:hAnsi="Times New Roman" w:cs="Times New Roman"/>
          <w:bCs/>
          <w:szCs w:val="21"/>
        </w:rPr>
        <w:t xml:space="preserve"> stable female-specific FC features, and </w:t>
      </w:r>
      <w:r w:rsidR="00ED729E" w:rsidRPr="0082514D">
        <w:rPr>
          <w:rFonts w:ascii="Times New Roman" w:hAnsi="Times New Roman" w:cs="Times New Roman"/>
          <w:bCs/>
          <w:szCs w:val="21"/>
        </w:rPr>
        <w:t>1</w:t>
      </w:r>
      <w:r w:rsidR="00ED729E">
        <w:rPr>
          <w:rFonts w:ascii="Times New Roman" w:hAnsi="Times New Roman" w:cs="Times New Roman"/>
          <w:bCs/>
          <w:szCs w:val="21"/>
        </w:rPr>
        <w:t>01</w:t>
      </w:r>
      <w:r w:rsidR="00ED729E" w:rsidRPr="000B758A">
        <w:rPr>
          <w:rFonts w:ascii="Times New Roman" w:hAnsi="Times New Roman" w:cs="Times New Roman"/>
          <w:bCs/>
          <w:szCs w:val="21"/>
        </w:rPr>
        <w:t xml:space="preserve"> stable male-specific FC features</w:t>
      </w:r>
      <w:r w:rsidR="00ED729E">
        <w:rPr>
          <w:rFonts w:ascii="Times New Roman" w:hAnsi="Times New Roman" w:cs="Times New Roman" w:hint="eastAsia"/>
          <w:bCs/>
          <w:szCs w:val="21"/>
        </w:rPr>
        <w:t xml:space="preserve">. </w:t>
      </w:r>
      <w:r w:rsidR="00A91EE9" w:rsidRPr="007B0B04">
        <w:rPr>
          <w:rFonts w:ascii="Times New Roman" w:hAnsi="Times New Roman" w:cs="Times New Roman"/>
          <w:szCs w:val="21"/>
        </w:rPr>
        <w:t xml:space="preserve">For </w:t>
      </w:r>
      <w:r w:rsidR="00E61E44">
        <w:rPr>
          <w:rFonts w:ascii="Times New Roman" w:hAnsi="Times New Roman" w:cs="Times New Roman" w:hint="eastAsia"/>
          <w:szCs w:val="21"/>
        </w:rPr>
        <w:t xml:space="preserve">the </w:t>
      </w:r>
      <w:r w:rsidR="00A91EE9" w:rsidRPr="007B0B04">
        <w:rPr>
          <w:rFonts w:ascii="Times New Roman" w:hAnsi="Times New Roman" w:cs="Times New Roman"/>
          <w:szCs w:val="21"/>
        </w:rPr>
        <w:t>FC</w:t>
      </w:r>
      <w:r w:rsidR="00E61E44">
        <w:rPr>
          <w:rFonts w:ascii="Times New Roman" w:hAnsi="Times New Roman" w:cs="Times New Roman" w:hint="eastAsia"/>
          <w:szCs w:val="21"/>
        </w:rPr>
        <w:t xml:space="preserve"> feature</w:t>
      </w:r>
      <w:r w:rsidR="00A91EE9" w:rsidRPr="007B0B04">
        <w:rPr>
          <w:rFonts w:ascii="Times New Roman" w:hAnsi="Times New Roman" w:cs="Times New Roman"/>
          <w:szCs w:val="21"/>
        </w:rPr>
        <w:t xml:space="preserve">s belonging to a pattern, </w:t>
      </w:r>
      <w:r w:rsidR="00527B23" w:rsidRPr="00ED729E">
        <w:rPr>
          <w:rFonts w:ascii="Times New Roman" w:hAnsi="Times New Roman" w:cs="Times New Roman" w:hint="eastAsia"/>
          <w:szCs w:val="21"/>
        </w:rPr>
        <w:t>an ellipse</w:t>
      </w:r>
      <w:r w:rsidR="00527B23" w:rsidRPr="00ED729E">
        <w:rPr>
          <w:rFonts w:ascii="Times New Roman" w:hAnsi="Times New Roman" w:cs="Times New Roman"/>
          <w:szCs w:val="21"/>
        </w:rPr>
        <w:t xml:space="preserve"> </w:t>
      </w:r>
      <w:r w:rsidR="00527B23">
        <w:rPr>
          <w:rFonts w:ascii="Times New Roman" w:hAnsi="Times New Roman" w:cs="Times New Roman" w:hint="eastAsia"/>
          <w:szCs w:val="21"/>
        </w:rPr>
        <w:t xml:space="preserve">is used to show the strengths of FCs that belonging to the pattern for one specific age. </w:t>
      </w:r>
      <w:r w:rsidR="00A91EE9" w:rsidRPr="007B0B04">
        <w:rPr>
          <w:rFonts w:ascii="Times New Roman" w:hAnsi="Times New Roman" w:cs="Times New Roman"/>
          <w:szCs w:val="21"/>
          <w:highlight w:val="yellow"/>
        </w:rPr>
        <w:t xml:space="preserve">Here, the mean and standard deviation of FC strengths in females and males and the covariance between females and males </w:t>
      </w:r>
      <w:r w:rsidR="007D1FC7">
        <w:rPr>
          <w:rFonts w:ascii="Times New Roman" w:hAnsi="Times New Roman" w:cs="Times New Roman" w:hint="eastAsia"/>
          <w:szCs w:val="21"/>
          <w:highlight w:val="yellow"/>
        </w:rPr>
        <w:t>were</w:t>
      </w:r>
      <w:r w:rsidR="00A91EE9" w:rsidRPr="007B0B04">
        <w:rPr>
          <w:rFonts w:ascii="Times New Roman" w:hAnsi="Times New Roman" w:cs="Times New Roman"/>
          <w:szCs w:val="21"/>
          <w:highlight w:val="yellow"/>
        </w:rPr>
        <w:t xml:space="preserve"> used to form each ellipse.</w:t>
      </w:r>
      <w:r w:rsidR="00A91EE9" w:rsidRPr="007B0B04">
        <w:rPr>
          <w:rFonts w:ascii="Times New Roman" w:hAnsi="Times New Roman" w:cs="Times New Roman"/>
          <w:szCs w:val="21"/>
        </w:rPr>
        <w:t xml:space="preserve"> </w:t>
      </w:r>
      <w:r w:rsidR="00216305">
        <w:rPr>
          <w:rFonts w:ascii="Times New Roman" w:hAnsi="Times New Roman" w:cs="Times New Roman"/>
          <w:szCs w:val="21"/>
        </w:rPr>
        <w:t>The</w:t>
      </w:r>
      <w:r w:rsidR="00216305">
        <w:rPr>
          <w:rFonts w:ascii="Times New Roman" w:hAnsi="Times New Roman" w:cs="Times New Roman" w:hint="eastAsia"/>
          <w:szCs w:val="21"/>
        </w:rPr>
        <w:t xml:space="preserve"> FC strengths of </w:t>
      </w:r>
      <w:r>
        <w:rPr>
          <w:rFonts w:ascii="Times New Roman" w:hAnsi="Times New Roman" w:cs="Times New Roman"/>
          <w:szCs w:val="21"/>
        </w:rPr>
        <w:t>females and males from age 49 to age 76 are represented by ellipses with different colors.</w:t>
      </w:r>
      <w:r w:rsidR="009923F2">
        <w:rPr>
          <w:rFonts w:ascii="Times New Roman" w:hAnsi="Times New Roman" w:cs="Times New Roman" w:hint="eastAsia"/>
          <w:szCs w:val="21"/>
        </w:rPr>
        <w:t xml:space="preserve"> </w:t>
      </w:r>
      <w:r w:rsidR="00A91EE9" w:rsidRPr="007B0B04">
        <w:rPr>
          <w:rFonts w:ascii="Times New Roman" w:hAnsi="Times New Roman" w:cs="Times New Roman"/>
          <w:szCs w:val="21"/>
          <w:highlight w:val="yellow"/>
        </w:rPr>
        <w:t>For each ellipse, the ratio of the x-axis range to the y-axis range is equal to the ratio of standard deviation in males to standard deviation in females, the coordinate of the center is mean FC in males and females, the semi-minor axis is 1-Pearson correlation between females and males, and the semi-major axis is 1+Pearson correlation between females and male.</w:t>
      </w:r>
      <w:r w:rsidR="005626A1" w:rsidRPr="005626A1">
        <w:rPr>
          <w:rFonts w:ascii="Times New Roman" w:hAnsi="Times New Roman" w:cs="Times New Roman"/>
          <w:szCs w:val="21"/>
        </w:rPr>
        <w:t xml:space="preserve"> The dot</w:t>
      </w:r>
      <w:r w:rsidR="00760864">
        <w:rPr>
          <w:rFonts w:ascii="Times New Roman" w:hAnsi="Times New Roman" w:cs="Times New Roman" w:hint="eastAsia"/>
          <w:szCs w:val="21"/>
        </w:rPr>
        <w:t>t</w:t>
      </w:r>
      <w:r w:rsidR="005626A1" w:rsidRPr="005626A1">
        <w:rPr>
          <w:rFonts w:ascii="Times New Roman" w:hAnsi="Times New Roman" w:cs="Times New Roman"/>
          <w:szCs w:val="21"/>
        </w:rPr>
        <w:t>ed box is the minimum box (edges parallel to x-axis or y-axis) which includes all the ellipses.</w:t>
      </w:r>
    </w:p>
    <w:p w14:paraId="435026AF" w14:textId="33338CB6" w:rsidR="00440E1C" w:rsidRDefault="004A39A0" w:rsidP="007B0B04">
      <w:pPr>
        <w:rPr>
          <w:rFonts w:ascii="Times New Roman" w:hAnsi="Times New Roman" w:cs="Times New Roman"/>
          <w:sz w:val="24"/>
          <w:szCs w:val="24"/>
        </w:rPr>
      </w:pPr>
      <w:r>
        <w:rPr>
          <w:rFonts w:ascii="Times New Roman" w:hAnsi="Times New Roman" w:cs="Times New Roman"/>
          <w:sz w:val="24"/>
          <w:szCs w:val="24"/>
        </w:rPr>
        <w:t>S</w:t>
      </w:r>
      <w:r w:rsidRPr="0082514D">
        <w:rPr>
          <w:rFonts w:ascii="Times New Roman" w:hAnsi="Times New Roman" w:cs="Times New Roman"/>
          <w:sz w:val="24"/>
          <w:szCs w:val="24"/>
        </w:rPr>
        <w:t>i</w:t>
      </w:r>
      <w:r>
        <w:rPr>
          <w:rFonts w:ascii="Times New Roman" w:hAnsi="Times New Roman" w:cs="Times New Roman"/>
          <w:sz w:val="24"/>
          <w:szCs w:val="24"/>
        </w:rPr>
        <w:t xml:space="preserve">nce that each FC </w:t>
      </w:r>
      <w:r w:rsidR="00F2123C">
        <w:rPr>
          <w:rFonts w:ascii="Times New Roman" w:hAnsi="Times New Roman" w:cs="Times New Roman" w:hint="eastAsia"/>
          <w:sz w:val="24"/>
          <w:szCs w:val="24"/>
        </w:rPr>
        <w:t>reflects interaction between</w:t>
      </w:r>
      <w:r>
        <w:rPr>
          <w:rFonts w:ascii="Times New Roman" w:hAnsi="Times New Roman" w:cs="Times New Roman"/>
          <w:sz w:val="24"/>
          <w:szCs w:val="24"/>
        </w:rPr>
        <w:t xml:space="preserve"> two </w:t>
      </w:r>
      <w:r w:rsidR="00821118">
        <w:rPr>
          <w:rFonts w:ascii="Times New Roman" w:hAnsi="Times New Roman" w:cs="Times New Roman"/>
          <w:sz w:val="24"/>
          <w:szCs w:val="24"/>
        </w:rPr>
        <w:t>brain</w:t>
      </w:r>
      <w:r w:rsidR="00821118">
        <w:rPr>
          <w:rFonts w:ascii="Times New Roman" w:hAnsi="Times New Roman" w:cs="Times New Roman" w:hint="eastAsia"/>
          <w:sz w:val="24"/>
          <w:szCs w:val="24"/>
        </w:rPr>
        <w:t xml:space="preserve"> </w:t>
      </w:r>
      <w:r>
        <w:rPr>
          <w:rFonts w:ascii="Times New Roman" w:hAnsi="Times New Roman" w:cs="Times New Roman"/>
          <w:sz w:val="24"/>
          <w:szCs w:val="24"/>
        </w:rPr>
        <w:t xml:space="preserve">functional networks, we </w:t>
      </w:r>
      <w:r w:rsidR="00F2123C">
        <w:rPr>
          <w:rFonts w:ascii="Times New Roman" w:hAnsi="Times New Roman" w:cs="Times New Roman" w:hint="eastAsia"/>
          <w:sz w:val="24"/>
          <w:szCs w:val="24"/>
        </w:rPr>
        <w:t xml:space="preserve">further </w:t>
      </w:r>
      <w:r>
        <w:rPr>
          <w:rFonts w:ascii="Times New Roman" w:hAnsi="Times New Roman" w:cs="Times New Roman"/>
          <w:sz w:val="24"/>
          <w:szCs w:val="24"/>
        </w:rPr>
        <w:t>summarized the</w:t>
      </w:r>
      <w:r w:rsidR="008E54C2">
        <w:rPr>
          <w:rFonts w:ascii="Times New Roman" w:hAnsi="Times New Roman" w:cs="Times New Roman" w:hint="eastAsia"/>
          <w:sz w:val="24"/>
          <w:szCs w:val="24"/>
        </w:rPr>
        <w:t xml:space="preserve"> ageing-related gender-common</w:t>
      </w:r>
      <w:r>
        <w:rPr>
          <w:rFonts w:ascii="Times New Roman" w:hAnsi="Times New Roman" w:cs="Times New Roman"/>
          <w:sz w:val="24"/>
          <w:szCs w:val="24"/>
        </w:rPr>
        <w:t xml:space="preserve"> FCs </w:t>
      </w:r>
      <w:r w:rsidRPr="0082514D">
        <w:rPr>
          <w:rFonts w:ascii="Times New Roman" w:hAnsi="Times New Roman" w:cs="Times New Roman"/>
          <w:sz w:val="24"/>
          <w:szCs w:val="24"/>
        </w:rPr>
        <w:t>according</w:t>
      </w:r>
      <w:r>
        <w:rPr>
          <w:rFonts w:ascii="Times New Roman" w:hAnsi="Times New Roman" w:cs="Times New Roman"/>
          <w:sz w:val="24"/>
          <w:szCs w:val="24"/>
        </w:rPr>
        <w:t xml:space="preserve"> to their associated networks. </w:t>
      </w:r>
      <w:r w:rsidR="003F5584">
        <w:rPr>
          <w:rFonts w:ascii="Times New Roman" w:hAnsi="Times New Roman" w:cs="Times New Roman" w:hint="eastAsia"/>
          <w:sz w:val="24"/>
          <w:szCs w:val="24"/>
        </w:rPr>
        <w:t xml:space="preserve">Given </w:t>
      </w:r>
      <w:r w:rsidR="003F5584">
        <w:rPr>
          <w:rFonts w:ascii="Times New Roman" w:hAnsi="Times New Roman" w:cs="Times New Roman" w:hint="eastAsia"/>
          <w:sz w:val="24"/>
          <w:szCs w:val="24"/>
        </w:rPr>
        <w:lastRenderedPageBreak/>
        <w:t xml:space="preserve">all networks were assigned </w:t>
      </w:r>
      <w:r w:rsidR="00753901">
        <w:rPr>
          <w:rFonts w:ascii="Times New Roman" w:hAnsi="Times New Roman" w:cs="Times New Roman" w:hint="eastAsia"/>
          <w:sz w:val="24"/>
          <w:szCs w:val="24"/>
        </w:rPr>
        <w:t>in</w:t>
      </w:r>
      <w:r w:rsidR="003F5584">
        <w:rPr>
          <w:rFonts w:ascii="Times New Roman" w:hAnsi="Times New Roman" w:cs="Times New Roman" w:hint="eastAsia"/>
          <w:sz w:val="24"/>
          <w:szCs w:val="24"/>
        </w:rPr>
        <w:t xml:space="preserve">to nine </w:t>
      </w:r>
      <w:r w:rsidR="00E604AD">
        <w:rPr>
          <w:rFonts w:ascii="Times New Roman" w:hAnsi="Times New Roman" w:cs="Times New Roman" w:hint="eastAsia"/>
          <w:sz w:val="24"/>
          <w:szCs w:val="24"/>
        </w:rPr>
        <w:t xml:space="preserve">functional </w:t>
      </w:r>
      <w:r w:rsidR="003F5584">
        <w:rPr>
          <w:rFonts w:ascii="Times New Roman" w:hAnsi="Times New Roman" w:cs="Times New Roman" w:hint="eastAsia"/>
          <w:sz w:val="24"/>
          <w:szCs w:val="24"/>
        </w:rPr>
        <w:t xml:space="preserve">domains, </w:t>
      </w:r>
      <w:r w:rsidR="008E54C2">
        <w:rPr>
          <w:rFonts w:ascii="Times New Roman" w:hAnsi="Times New Roman" w:cs="Times New Roman" w:hint="eastAsia"/>
          <w:sz w:val="24"/>
          <w:szCs w:val="24"/>
        </w:rPr>
        <w:t xml:space="preserve">some FCs linked </w:t>
      </w:r>
      <w:r w:rsidR="00C42497">
        <w:rPr>
          <w:rFonts w:ascii="Times New Roman" w:hAnsi="Times New Roman" w:cs="Times New Roman" w:hint="eastAsia"/>
          <w:sz w:val="24"/>
          <w:szCs w:val="24"/>
        </w:rPr>
        <w:t>the networks</w:t>
      </w:r>
      <w:r w:rsidR="008E54C2">
        <w:rPr>
          <w:rFonts w:ascii="Times New Roman" w:hAnsi="Times New Roman" w:cs="Times New Roman" w:hint="eastAsia"/>
          <w:sz w:val="24"/>
          <w:szCs w:val="24"/>
        </w:rPr>
        <w:t xml:space="preserve"> </w:t>
      </w:r>
      <w:r w:rsidR="00C42497">
        <w:rPr>
          <w:rFonts w:ascii="Times New Roman" w:hAnsi="Times New Roman" w:cs="Times New Roman" w:hint="eastAsia"/>
          <w:sz w:val="24"/>
          <w:szCs w:val="24"/>
        </w:rPr>
        <w:t>from</w:t>
      </w:r>
      <w:r w:rsidR="008E54C2">
        <w:rPr>
          <w:rFonts w:ascii="Times New Roman" w:hAnsi="Times New Roman" w:cs="Times New Roman" w:hint="eastAsia"/>
          <w:sz w:val="24"/>
          <w:szCs w:val="24"/>
        </w:rPr>
        <w:t xml:space="preserve"> different domains, while others linked </w:t>
      </w:r>
      <w:r w:rsidR="00C42497">
        <w:rPr>
          <w:rFonts w:ascii="Times New Roman" w:hAnsi="Times New Roman" w:cs="Times New Roman" w:hint="eastAsia"/>
          <w:sz w:val="24"/>
          <w:szCs w:val="24"/>
        </w:rPr>
        <w:t>the networks</w:t>
      </w:r>
      <w:r w:rsidR="008E54C2">
        <w:rPr>
          <w:rFonts w:ascii="Times New Roman" w:hAnsi="Times New Roman" w:cs="Times New Roman" w:hint="eastAsia"/>
          <w:sz w:val="24"/>
          <w:szCs w:val="24"/>
        </w:rPr>
        <w:t xml:space="preserve"> </w:t>
      </w:r>
      <w:r w:rsidR="00C42497">
        <w:rPr>
          <w:rFonts w:ascii="Times New Roman" w:hAnsi="Times New Roman" w:cs="Times New Roman" w:hint="eastAsia"/>
          <w:sz w:val="24"/>
          <w:szCs w:val="24"/>
        </w:rPr>
        <w:t>within the same domain. So, we</w:t>
      </w:r>
      <w:r w:rsidR="008E54C2">
        <w:rPr>
          <w:rFonts w:ascii="Times New Roman" w:hAnsi="Times New Roman" w:cs="Times New Roman" w:hint="eastAsia"/>
          <w:sz w:val="24"/>
          <w:szCs w:val="24"/>
        </w:rPr>
        <w:t xml:space="preserve"> </w:t>
      </w:r>
      <w:r w:rsidR="00664500">
        <w:rPr>
          <w:rFonts w:ascii="Times New Roman" w:hAnsi="Times New Roman" w:cs="Times New Roman" w:hint="eastAsia"/>
          <w:sz w:val="24"/>
          <w:szCs w:val="24"/>
        </w:rPr>
        <w:t>display</w:t>
      </w:r>
      <w:r w:rsidR="00E604AD">
        <w:rPr>
          <w:rFonts w:ascii="Times New Roman" w:hAnsi="Times New Roman" w:cs="Times New Roman"/>
          <w:sz w:val="24"/>
          <w:szCs w:val="24"/>
        </w:rPr>
        <w:t xml:space="preserve"> </w:t>
      </w:r>
      <w:r>
        <w:rPr>
          <w:rFonts w:ascii="Times New Roman" w:hAnsi="Times New Roman" w:cs="Times New Roman"/>
          <w:sz w:val="24"/>
          <w:szCs w:val="24"/>
        </w:rPr>
        <w:t>the number of FCs</w:t>
      </w:r>
      <w:r w:rsidR="00054784">
        <w:rPr>
          <w:rFonts w:ascii="Times New Roman" w:hAnsi="Times New Roman" w:cs="Times New Roman" w:hint="eastAsia"/>
          <w:sz w:val="24"/>
          <w:szCs w:val="24"/>
        </w:rPr>
        <w:t xml:space="preserve"> </w:t>
      </w:r>
      <w:r w:rsidR="00E604AD">
        <w:rPr>
          <w:rFonts w:ascii="Times New Roman" w:hAnsi="Times New Roman" w:cs="Times New Roman" w:hint="eastAsia"/>
          <w:sz w:val="24"/>
          <w:szCs w:val="24"/>
        </w:rPr>
        <w:t xml:space="preserve">that belonged to </w:t>
      </w:r>
      <w:proofErr w:type="gramStart"/>
      <w:r w:rsidR="00E604AD">
        <w:rPr>
          <w:rFonts w:ascii="Times New Roman" w:hAnsi="Times New Roman" w:cs="Times New Roman" w:hint="eastAsia"/>
          <w:sz w:val="24"/>
          <w:szCs w:val="24"/>
        </w:rPr>
        <w:t xml:space="preserve">each </w:t>
      </w:r>
      <w:r w:rsidR="00567E77">
        <w:rPr>
          <w:rFonts w:ascii="Times New Roman" w:hAnsi="Times New Roman" w:cs="Times New Roman" w:hint="eastAsia"/>
          <w:sz w:val="24"/>
          <w:szCs w:val="24"/>
        </w:rPr>
        <w:t xml:space="preserve"> </w:t>
      </w:r>
      <w:r w:rsidR="00065442">
        <w:rPr>
          <w:rFonts w:ascii="Times New Roman" w:hAnsi="Times New Roman" w:cs="Times New Roman" w:hint="eastAsia"/>
          <w:sz w:val="24"/>
          <w:szCs w:val="24"/>
        </w:rPr>
        <w:t>between</w:t>
      </w:r>
      <w:proofErr w:type="gramEnd"/>
      <w:r w:rsidR="00065442">
        <w:rPr>
          <w:rFonts w:ascii="Times New Roman" w:hAnsi="Times New Roman" w:cs="Times New Roman" w:hint="eastAsia"/>
          <w:sz w:val="24"/>
          <w:szCs w:val="24"/>
        </w:rPr>
        <w:t xml:space="preserve">-domain </w:t>
      </w:r>
      <w:r w:rsidR="00664500">
        <w:rPr>
          <w:rFonts w:ascii="Times New Roman" w:hAnsi="Times New Roman" w:cs="Times New Roman" w:hint="eastAsia"/>
          <w:sz w:val="24"/>
          <w:szCs w:val="24"/>
        </w:rPr>
        <w:t>(</w:t>
      </w:r>
      <w:proofErr w:type="spellStart"/>
      <w:r w:rsidR="00664500">
        <w:rPr>
          <w:rFonts w:ascii="Times New Roman" w:hAnsi="Times New Roman" w:cs="Times New Roman" w:hint="eastAsia"/>
          <w:sz w:val="24"/>
          <w:szCs w:val="24"/>
        </w:rPr>
        <w:t>e.g</w:t>
      </w:r>
      <w:proofErr w:type="spellEnd"/>
      <w:r w:rsidR="00664500">
        <w:rPr>
          <w:rFonts w:ascii="Times New Roman" w:hAnsi="Times New Roman" w:cs="Times New Roman" w:hint="eastAsia"/>
          <w:sz w:val="24"/>
          <w:szCs w:val="24"/>
        </w:rPr>
        <w:t xml:space="preserve"> CC-DM) </w:t>
      </w:r>
      <w:r w:rsidR="00065442">
        <w:rPr>
          <w:rFonts w:ascii="Times New Roman" w:hAnsi="Times New Roman" w:cs="Times New Roman" w:hint="eastAsia"/>
          <w:sz w:val="24"/>
          <w:szCs w:val="24"/>
        </w:rPr>
        <w:t>and within-domain</w:t>
      </w:r>
      <w:r w:rsidR="00CC74E2">
        <w:rPr>
          <w:rFonts w:ascii="Times New Roman" w:hAnsi="Times New Roman" w:cs="Times New Roman" w:hint="eastAsia"/>
          <w:sz w:val="24"/>
          <w:szCs w:val="24"/>
        </w:rPr>
        <w:t xml:space="preserve"> </w:t>
      </w:r>
      <w:r w:rsidR="00664500">
        <w:rPr>
          <w:rFonts w:ascii="Times New Roman" w:hAnsi="Times New Roman" w:cs="Times New Roman" w:hint="eastAsia"/>
          <w:sz w:val="24"/>
          <w:szCs w:val="24"/>
        </w:rPr>
        <w:t>(</w:t>
      </w:r>
      <w:proofErr w:type="spellStart"/>
      <w:r w:rsidR="00664500">
        <w:rPr>
          <w:rFonts w:ascii="Times New Roman" w:hAnsi="Times New Roman" w:cs="Times New Roman" w:hint="eastAsia"/>
          <w:sz w:val="24"/>
          <w:szCs w:val="24"/>
        </w:rPr>
        <w:t>e.g</w:t>
      </w:r>
      <w:proofErr w:type="spellEnd"/>
      <w:r w:rsidR="00664500">
        <w:rPr>
          <w:rFonts w:ascii="Times New Roman" w:hAnsi="Times New Roman" w:cs="Times New Roman" w:hint="eastAsia"/>
          <w:sz w:val="24"/>
          <w:szCs w:val="24"/>
        </w:rPr>
        <w:t xml:space="preserve"> CC-CC) </w:t>
      </w:r>
      <w:r w:rsidR="00CC74E2">
        <w:rPr>
          <w:rFonts w:ascii="Times New Roman" w:hAnsi="Times New Roman" w:cs="Times New Roman" w:hint="eastAsia"/>
          <w:sz w:val="24"/>
          <w:szCs w:val="24"/>
        </w:rPr>
        <w:t>in Fig. 6a</w:t>
      </w:r>
      <w:r w:rsidR="002670A7">
        <w:rPr>
          <w:rFonts w:ascii="Times New Roman" w:hAnsi="Times New Roman" w:cs="Times New Roman" w:hint="eastAsia"/>
          <w:sz w:val="24"/>
          <w:szCs w:val="24"/>
        </w:rPr>
        <w:t xml:space="preserve"> to investigate what functional domains </w:t>
      </w:r>
      <w:r w:rsidR="00492647">
        <w:rPr>
          <w:rFonts w:ascii="Times New Roman" w:hAnsi="Times New Roman" w:cs="Times New Roman" w:hint="eastAsia"/>
          <w:sz w:val="24"/>
          <w:szCs w:val="24"/>
        </w:rPr>
        <w:t>are mostly relevant</w:t>
      </w:r>
      <w:r w:rsidR="002670A7">
        <w:rPr>
          <w:rFonts w:ascii="Times New Roman" w:hAnsi="Times New Roman" w:cs="Times New Roman" w:hint="eastAsia"/>
          <w:sz w:val="24"/>
          <w:szCs w:val="24"/>
        </w:rPr>
        <w:t xml:space="preserve"> to the common ageing</w:t>
      </w:r>
      <w:r>
        <w:rPr>
          <w:rFonts w:ascii="Times New Roman" w:hAnsi="Times New Roman" w:cs="Times New Roman"/>
          <w:sz w:val="24"/>
          <w:szCs w:val="24"/>
        </w:rPr>
        <w:t>.</w:t>
      </w:r>
      <w:r w:rsidR="003D6EEA" w:rsidRPr="003D6EEA">
        <w:rPr>
          <w:rFonts w:ascii="Times New Roman" w:hAnsi="Times New Roman" w:cs="Times New Roman"/>
          <w:sz w:val="24"/>
          <w:szCs w:val="24"/>
        </w:rPr>
        <w:t xml:space="preserve"> </w:t>
      </w:r>
      <w:r w:rsidR="0029396A">
        <w:rPr>
          <w:rFonts w:ascii="Times New Roman" w:hAnsi="Times New Roman" w:cs="Times New Roman" w:hint="eastAsia"/>
          <w:sz w:val="24"/>
          <w:szCs w:val="24"/>
        </w:rPr>
        <w:t xml:space="preserve">In </w:t>
      </w:r>
      <w:r w:rsidR="0029396A">
        <w:rPr>
          <w:rFonts w:ascii="Times New Roman" w:hAnsi="Times New Roman" w:cs="Times New Roman"/>
          <w:sz w:val="24"/>
          <w:szCs w:val="24"/>
        </w:rPr>
        <w:t>addition</w:t>
      </w:r>
      <w:r w:rsidR="0029396A">
        <w:rPr>
          <w:rFonts w:ascii="Times New Roman" w:hAnsi="Times New Roman" w:cs="Times New Roman" w:hint="eastAsia"/>
          <w:sz w:val="24"/>
          <w:szCs w:val="24"/>
        </w:rPr>
        <w:t xml:space="preserve"> to the number</w:t>
      </w:r>
      <w:r w:rsidR="006C20A7">
        <w:rPr>
          <w:rFonts w:ascii="Times New Roman" w:hAnsi="Times New Roman" w:cs="Times New Roman" w:hint="eastAsia"/>
          <w:sz w:val="24"/>
          <w:szCs w:val="24"/>
        </w:rPr>
        <w:t xml:space="preserve">, </w:t>
      </w:r>
      <w:r w:rsidR="006C20A7">
        <w:rPr>
          <w:rFonts w:ascii="Times New Roman" w:hAnsi="Times New Roman" w:cs="Times New Roman"/>
          <w:sz w:val="24"/>
          <w:szCs w:val="24"/>
        </w:rPr>
        <w:t xml:space="preserve">we </w:t>
      </w:r>
      <w:r w:rsidR="006C20A7">
        <w:rPr>
          <w:rFonts w:ascii="Times New Roman" w:hAnsi="Times New Roman" w:cs="Times New Roman" w:hint="eastAsia"/>
          <w:sz w:val="24"/>
          <w:szCs w:val="24"/>
        </w:rPr>
        <w:t xml:space="preserve">also </w:t>
      </w:r>
      <w:r w:rsidR="006C20A7">
        <w:rPr>
          <w:rFonts w:ascii="Times New Roman" w:hAnsi="Times New Roman" w:cs="Times New Roman"/>
          <w:sz w:val="24"/>
          <w:szCs w:val="24"/>
        </w:rPr>
        <w:t>calculated the commonality</w:t>
      </w:r>
      <w:r w:rsidR="000170E8">
        <w:rPr>
          <w:rFonts w:ascii="Times New Roman" w:hAnsi="Times New Roman" w:cs="Times New Roman" w:hint="eastAsia"/>
          <w:sz w:val="24"/>
          <w:szCs w:val="24"/>
        </w:rPr>
        <w:t xml:space="preserve"> measure </w:t>
      </w:r>
      <w:r w:rsidR="006C20A7">
        <w:rPr>
          <w:rFonts w:ascii="Times New Roman" w:hAnsi="Times New Roman" w:cs="Times New Roman"/>
          <w:sz w:val="24"/>
          <w:szCs w:val="24"/>
        </w:rPr>
        <w:t>between females and males</w:t>
      </w:r>
      <w:r w:rsidR="006C20A7">
        <w:rPr>
          <w:rFonts w:ascii="Times New Roman" w:hAnsi="Times New Roman" w:cs="Times New Roman" w:hint="eastAsia"/>
          <w:sz w:val="24"/>
          <w:szCs w:val="24"/>
        </w:rPr>
        <w:t xml:space="preserve"> for each between-domain and within-domain</w:t>
      </w:r>
      <w:r w:rsidR="0029396A">
        <w:rPr>
          <w:rFonts w:ascii="Times New Roman" w:hAnsi="Times New Roman" w:cs="Times New Roman" w:hint="eastAsia"/>
          <w:sz w:val="24"/>
          <w:szCs w:val="24"/>
        </w:rPr>
        <w:t xml:space="preserve"> (see Fig. 6b)</w:t>
      </w:r>
      <w:r w:rsidR="006C20A7">
        <w:rPr>
          <w:rFonts w:ascii="Times New Roman" w:hAnsi="Times New Roman" w:cs="Times New Roman" w:hint="eastAsia"/>
          <w:sz w:val="24"/>
          <w:szCs w:val="24"/>
        </w:rPr>
        <w:t xml:space="preserve">. </w:t>
      </w:r>
      <w:r w:rsidR="000170E8">
        <w:rPr>
          <w:rFonts w:ascii="Times New Roman" w:hAnsi="Times New Roman" w:cs="Times New Roman" w:hint="eastAsia"/>
          <w:sz w:val="24"/>
          <w:szCs w:val="24"/>
        </w:rPr>
        <w:t xml:space="preserve">Considering the stable gender-common FCs were identified under the condition of employing the top n=300 features in the </w:t>
      </w:r>
      <w:r w:rsidR="000170E8">
        <w:rPr>
          <w:rFonts w:ascii="Times New Roman" w:hAnsi="Times New Roman" w:cs="Times New Roman"/>
          <w:sz w:val="24"/>
          <w:szCs w:val="24"/>
        </w:rPr>
        <w:t>classification</w:t>
      </w:r>
      <w:r w:rsidR="000170E8">
        <w:rPr>
          <w:rFonts w:ascii="Times New Roman" w:hAnsi="Times New Roman" w:cs="Times New Roman" w:hint="eastAsia"/>
          <w:sz w:val="24"/>
          <w:szCs w:val="24"/>
        </w:rPr>
        <w:t>s,</w:t>
      </w:r>
      <w:r w:rsidR="00753901">
        <w:rPr>
          <w:rFonts w:ascii="Times New Roman" w:hAnsi="Times New Roman" w:cs="Times New Roman" w:hint="eastAsia"/>
          <w:sz w:val="24"/>
          <w:szCs w:val="24"/>
        </w:rPr>
        <w:t xml:space="preserve"> </w:t>
      </w:r>
      <w:r w:rsidR="00753901" w:rsidRPr="000170E8">
        <w:rPr>
          <w:rFonts w:ascii="Times New Roman" w:hAnsi="Times New Roman" w:cs="Times New Roman" w:hint="eastAsia"/>
          <w:sz w:val="24"/>
          <w:szCs w:val="24"/>
        </w:rPr>
        <w:t>Fig. 6b</w:t>
      </w:r>
      <w:r w:rsidR="006C20A7" w:rsidRPr="000170E8">
        <w:rPr>
          <w:rFonts w:ascii="Times New Roman" w:hAnsi="Times New Roman" w:cs="Times New Roman" w:hint="eastAsia"/>
          <w:sz w:val="24"/>
          <w:szCs w:val="24"/>
        </w:rPr>
        <w:t xml:space="preserve"> report</w:t>
      </w:r>
      <w:r w:rsidR="00753901" w:rsidRPr="000170E8">
        <w:rPr>
          <w:rFonts w:ascii="Times New Roman" w:hAnsi="Times New Roman" w:cs="Times New Roman" w:hint="eastAsia"/>
          <w:sz w:val="24"/>
          <w:szCs w:val="24"/>
        </w:rPr>
        <w:t>s</w:t>
      </w:r>
      <w:r w:rsidR="006C20A7" w:rsidRPr="000170E8">
        <w:rPr>
          <w:rFonts w:ascii="Times New Roman" w:hAnsi="Times New Roman" w:cs="Times New Roman" w:hint="eastAsia"/>
          <w:sz w:val="24"/>
          <w:szCs w:val="24"/>
        </w:rPr>
        <w:t xml:space="preserve"> the </w:t>
      </w:r>
      <w:r w:rsidR="000170E8">
        <w:rPr>
          <w:rFonts w:ascii="Times New Roman" w:hAnsi="Times New Roman" w:cs="Times New Roman" w:hint="eastAsia"/>
          <w:sz w:val="24"/>
          <w:szCs w:val="24"/>
        </w:rPr>
        <w:t xml:space="preserve">commonality </w:t>
      </w:r>
      <w:r w:rsidR="006C20A7" w:rsidRPr="000170E8">
        <w:rPr>
          <w:rFonts w:ascii="Times New Roman" w:hAnsi="Times New Roman" w:cs="Times New Roman" w:hint="eastAsia"/>
          <w:sz w:val="24"/>
          <w:szCs w:val="24"/>
        </w:rPr>
        <w:t xml:space="preserve">results from using n=300 as well as </w:t>
      </w:r>
      <w:r w:rsidR="007B4F3B">
        <w:rPr>
          <w:rFonts w:ascii="Times New Roman" w:hAnsi="Times New Roman" w:cs="Times New Roman" w:hint="eastAsia"/>
          <w:sz w:val="24"/>
          <w:szCs w:val="24"/>
        </w:rPr>
        <w:t>that</w:t>
      </w:r>
      <w:r w:rsidR="006C20A7" w:rsidRPr="000170E8">
        <w:rPr>
          <w:rFonts w:ascii="Times New Roman" w:hAnsi="Times New Roman" w:cs="Times New Roman" w:hint="eastAsia"/>
          <w:sz w:val="24"/>
          <w:szCs w:val="24"/>
        </w:rPr>
        <w:t xml:space="preserve"> from </w:t>
      </w:r>
      <w:proofErr w:type="spellStart"/>
      <w:r w:rsidR="006C20A7" w:rsidRPr="000170E8">
        <w:rPr>
          <w:rFonts w:ascii="Times New Roman" w:hAnsi="Times New Roman" w:cs="Times New Roman" w:hint="eastAsia"/>
          <w:sz w:val="24"/>
          <w:szCs w:val="24"/>
        </w:rPr>
        <w:t>combinging</w:t>
      </w:r>
      <w:proofErr w:type="spellEnd"/>
      <w:r w:rsidR="006C20A7" w:rsidRPr="000170E8">
        <w:rPr>
          <w:rFonts w:ascii="Times New Roman" w:hAnsi="Times New Roman" w:cs="Times New Roman" w:hint="eastAsia"/>
          <w:sz w:val="24"/>
          <w:szCs w:val="24"/>
        </w:rPr>
        <w:t xml:space="preserve"> different n</w:t>
      </w:r>
      <w:r w:rsidR="000170E8">
        <w:rPr>
          <w:rFonts w:ascii="Times New Roman" w:hAnsi="Times New Roman" w:cs="Times New Roman" w:hint="eastAsia"/>
          <w:sz w:val="24"/>
          <w:szCs w:val="24"/>
        </w:rPr>
        <w:t xml:space="preserve"> for </w:t>
      </w:r>
      <w:r w:rsidR="000170E8">
        <w:rPr>
          <w:rFonts w:ascii="Times New Roman" w:hAnsi="Times New Roman" w:cs="Times New Roman"/>
          <w:sz w:val="24"/>
          <w:szCs w:val="24"/>
        </w:rPr>
        <w:t>maximizing</w:t>
      </w:r>
      <w:r w:rsidR="000170E8">
        <w:rPr>
          <w:rFonts w:ascii="Times New Roman" w:hAnsi="Times New Roman" w:cs="Times New Roman" w:hint="eastAsia"/>
          <w:sz w:val="24"/>
          <w:szCs w:val="24"/>
        </w:rPr>
        <w:t xml:space="preserve"> the </w:t>
      </w:r>
      <w:proofErr w:type="spellStart"/>
      <w:r w:rsidR="000170E8">
        <w:rPr>
          <w:rFonts w:ascii="Times New Roman" w:hAnsi="Times New Roman" w:cs="Times New Roman" w:hint="eastAsia"/>
          <w:sz w:val="24"/>
          <w:szCs w:val="24"/>
        </w:rPr>
        <w:t>reliablity</w:t>
      </w:r>
      <w:proofErr w:type="spellEnd"/>
      <w:r w:rsidR="006C20A7" w:rsidRPr="000170E8">
        <w:rPr>
          <w:rFonts w:ascii="Times New Roman" w:hAnsi="Times New Roman" w:cs="Times New Roman" w:hint="eastAsia"/>
          <w:sz w:val="24"/>
          <w:szCs w:val="24"/>
        </w:rPr>
        <w:t>.</w:t>
      </w:r>
      <w:r w:rsidR="00753901" w:rsidRPr="000170E8">
        <w:rPr>
          <w:rFonts w:ascii="Times New Roman" w:hAnsi="Times New Roman" w:cs="Times New Roman" w:hint="eastAsia"/>
          <w:sz w:val="24"/>
          <w:szCs w:val="24"/>
        </w:rPr>
        <w:t xml:space="preserve"> It is</w:t>
      </w:r>
      <w:r w:rsidR="00753901">
        <w:rPr>
          <w:rFonts w:ascii="Times New Roman" w:hAnsi="Times New Roman" w:cs="Times New Roman" w:hint="eastAsia"/>
          <w:sz w:val="24"/>
          <w:szCs w:val="24"/>
        </w:rPr>
        <w:t xml:space="preserve"> observed that Fig. 6a and b resulted in a consistent conclusion that </w:t>
      </w:r>
      <w:r w:rsidR="00753901">
        <w:rPr>
          <w:rFonts w:ascii="Times New Roman" w:hAnsi="Times New Roman" w:cs="Times New Roman"/>
          <w:sz w:val="24"/>
          <w:szCs w:val="24"/>
        </w:rPr>
        <w:t xml:space="preserve">the CC-CC </w:t>
      </w:r>
      <w:r w:rsidR="00431B4C">
        <w:rPr>
          <w:rFonts w:ascii="Times New Roman" w:hAnsi="Times New Roman" w:cs="Times New Roman" w:hint="eastAsia"/>
          <w:sz w:val="24"/>
          <w:szCs w:val="24"/>
        </w:rPr>
        <w:t>is</w:t>
      </w:r>
      <w:r w:rsidR="00753901">
        <w:rPr>
          <w:rFonts w:ascii="Times New Roman" w:hAnsi="Times New Roman" w:cs="Times New Roman"/>
          <w:sz w:val="24"/>
          <w:szCs w:val="24"/>
        </w:rPr>
        <w:t xml:space="preserve"> the most similar for pattern (FC: +, </w:t>
      </w:r>
      <w:proofErr w:type="spellStart"/>
      <w:r w:rsidR="00753901">
        <w:rPr>
          <w:rFonts w:ascii="Times New Roman" w:hAnsi="Times New Roman" w:cs="Times New Roman"/>
          <w:sz w:val="24"/>
          <w:szCs w:val="24"/>
        </w:rPr>
        <w:t>corr</w:t>
      </w:r>
      <w:proofErr w:type="spellEnd"/>
      <w:r w:rsidR="00753901">
        <w:rPr>
          <w:rFonts w:ascii="Times New Roman" w:hAnsi="Times New Roman" w:cs="Times New Roman"/>
          <w:sz w:val="24"/>
          <w:szCs w:val="24"/>
        </w:rPr>
        <w:t xml:space="preserve">: -), </w:t>
      </w:r>
      <w:r w:rsidR="00431B4C">
        <w:rPr>
          <w:rFonts w:ascii="Times New Roman" w:hAnsi="Times New Roman" w:cs="Times New Roman" w:hint="eastAsia"/>
          <w:sz w:val="24"/>
          <w:szCs w:val="24"/>
        </w:rPr>
        <w:t xml:space="preserve">and </w:t>
      </w:r>
      <w:r w:rsidR="00753901">
        <w:rPr>
          <w:rFonts w:ascii="Times New Roman" w:hAnsi="Times New Roman" w:cs="Times New Roman"/>
          <w:sz w:val="24"/>
          <w:szCs w:val="24"/>
        </w:rPr>
        <w:t xml:space="preserve">the CC-DM is the most similar for both pattern (FC: -, </w:t>
      </w:r>
      <w:proofErr w:type="spellStart"/>
      <w:r w:rsidR="00753901">
        <w:rPr>
          <w:rFonts w:ascii="Times New Roman" w:hAnsi="Times New Roman" w:cs="Times New Roman"/>
          <w:sz w:val="24"/>
          <w:szCs w:val="24"/>
        </w:rPr>
        <w:t>corr</w:t>
      </w:r>
      <w:proofErr w:type="spellEnd"/>
      <w:r w:rsidR="00753901">
        <w:rPr>
          <w:rFonts w:ascii="Times New Roman" w:hAnsi="Times New Roman" w:cs="Times New Roman"/>
          <w:sz w:val="24"/>
          <w:szCs w:val="24"/>
        </w:rPr>
        <w:t xml:space="preserve">: -) and pattern (FC: -, </w:t>
      </w:r>
      <w:proofErr w:type="spellStart"/>
      <w:r w:rsidR="00753901">
        <w:rPr>
          <w:rFonts w:ascii="Times New Roman" w:hAnsi="Times New Roman" w:cs="Times New Roman"/>
          <w:sz w:val="24"/>
          <w:szCs w:val="24"/>
        </w:rPr>
        <w:t>corr</w:t>
      </w:r>
      <w:proofErr w:type="spellEnd"/>
      <w:r w:rsidR="00753901">
        <w:rPr>
          <w:rFonts w:ascii="Times New Roman" w:hAnsi="Times New Roman" w:cs="Times New Roman"/>
          <w:sz w:val="24"/>
          <w:szCs w:val="24"/>
        </w:rPr>
        <w:t>: +).</w:t>
      </w:r>
      <w:r w:rsidR="00753901">
        <w:rPr>
          <w:rFonts w:ascii="Times New Roman" w:hAnsi="Times New Roman" w:cs="Times New Roman" w:hint="eastAsia"/>
          <w:sz w:val="24"/>
          <w:szCs w:val="24"/>
        </w:rPr>
        <w:t xml:space="preserve"> For a </w:t>
      </w:r>
      <w:r w:rsidR="00753901">
        <w:rPr>
          <w:rFonts w:ascii="Times New Roman" w:hAnsi="Times New Roman" w:cs="Times New Roman"/>
          <w:sz w:val="24"/>
          <w:szCs w:val="24"/>
        </w:rPr>
        <w:t>further</w:t>
      </w:r>
      <w:r w:rsidR="00753901">
        <w:rPr>
          <w:rFonts w:ascii="Times New Roman" w:hAnsi="Times New Roman" w:cs="Times New Roman" w:hint="eastAsia"/>
          <w:sz w:val="24"/>
          <w:szCs w:val="24"/>
        </w:rPr>
        <w:t xml:space="preserve"> summary</w:t>
      </w:r>
      <w:r w:rsidR="00AA2E2E">
        <w:rPr>
          <w:rFonts w:ascii="Times New Roman" w:hAnsi="Times New Roman" w:cs="Times New Roman" w:hint="eastAsia"/>
          <w:sz w:val="24"/>
          <w:szCs w:val="24"/>
        </w:rPr>
        <w:t xml:space="preserve">, we </w:t>
      </w:r>
      <w:r w:rsidR="007E5F73">
        <w:rPr>
          <w:rFonts w:ascii="Times New Roman" w:hAnsi="Times New Roman" w:cs="Times New Roman" w:hint="eastAsia"/>
          <w:sz w:val="24"/>
          <w:szCs w:val="24"/>
        </w:rPr>
        <w:t>include</w:t>
      </w:r>
      <w:r w:rsidR="00AA2E2E">
        <w:rPr>
          <w:rFonts w:ascii="Times New Roman" w:hAnsi="Times New Roman" w:cs="Times New Roman" w:hint="eastAsia"/>
          <w:sz w:val="24"/>
          <w:szCs w:val="24"/>
        </w:rPr>
        <w:t xml:space="preserve"> the number and percentage of FCs for each changing pattern</w:t>
      </w:r>
      <w:r w:rsidR="007E5F73">
        <w:rPr>
          <w:rFonts w:ascii="Times New Roman" w:hAnsi="Times New Roman" w:cs="Times New Roman" w:hint="eastAsia"/>
          <w:sz w:val="24"/>
          <w:szCs w:val="24"/>
        </w:rPr>
        <w:t xml:space="preserve"> in Fig. 6a</w:t>
      </w:r>
      <w:r w:rsidR="00AA2E2E">
        <w:rPr>
          <w:rFonts w:ascii="Times New Roman" w:hAnsi="Times New Roman" w:cs="Times New Roman" w:hint="eastAsia"/>
          <w:sz w:val="24"/>
          <w:szCs w:val="24"/>
        </w:rPr>
        <w:t xml:space="preserve">. </w:t>
      </w:r>
      <w:r w:rsidR="003D6EEA">
        <w:rPr>
          <w:rFonts w:ascii="Times New Roman" w:hAnsi="Times New Roman" w:cs="Times New Roman"/>
          <w:sz w:val="24"/>
          <w:szCs w:val="24"/>
        </w:rPr>
        <w:t xml:space="preserve">We found that FCs occupied more percentages for the two patterns of (FC: +, </w:t>
      </w:r>
      <w:proofErr w:type="spellStart"/>
      <w:r w:rsidR="003D6EEA">
        <w:rPr>
          <w:rFonts w:ascii="Times New Roman" w:hAnsi="Times New Roman" w:cs="Times New Roman"/>
          <w:sz w:val="24"/>
          <w:szCs w:val="24"/>
        </w:rPr>
        <w:t>corr</w:t>
      </w:r>
      <w:proofErr w:type="spellEnd"/>
      <w:r w:rsidR="003D6EEA">
        <w:rPr>
          <w:rFonts w:ascii="Times New Roman" w:hAnsi="Times New Roman" w:cs="Times New Roman"/>
          <w:sz w:val="24"/>
          <w:szCs w:val="24"/>
        </w:rPr>
        <w:t xml:space="preserve">: -) and (FC: -, </w:t>
      </w:r>
      <w:proofErr w:type="spellStart"/>
      <w:r w:rsidR="003D6EEA">
        <w:rPr>
          <w:rFonts w:ascii="Times New Roman" w:hAnsi="Times New Roman" w:cs="Times New Roman"/>
          <w:sz w:val="24"/>
          <w:szCs w:val="24"/>
        </w:rPr>
        <w:t>corr</w:t>
      </w:r>
      <w:proofErr w:type="spellEnd"/>
      <w:r w:rsidR="003D6EEA">
        <w:rPr>
          <w:rFonts w:ascii="Times New Roman" w:hAnsi="Times New Roman" w:cs="Times New Roman"/>
          <w:sz w:val="24"/>
          <w:szCs w:val="24"/>
        </w:rPr>
        <w:t xml:space="preserve">: +), compared to the other two patterns of (FC: -, </w:t>
      </w:r>
      <w:proofErr w:type="spellStart"/>
      <w:r w:rsidR="003D6EEA">
        <w:rPr>
          <w:rFonts w:ascii="Times New Roman" w:hAnsi="Times New Roman" w:cs="Times New Roman"/>
          <w:sz w:val="24"/>
          <w:szCs w:val="24"/>
        </w:rPr>
        <w:t>corr</w:t>
      </w:r>
      <w:proofErr w:type="spellEnd"/>
      <w:r w:rsidR="003D6EEA">
        <w:rPr>
          <w:rFonts w:ascii="Times New Roman" w:hAnsi="Times New Roman" w:cs="Times New Roman"/>
          <w:sz w:val="24"/>
          <w:szCs w:val="24"/>
        </w:rPr>
        <w:t xml:space="preserve">: -) and (FC: +, </w:t>
      </w:r>
      <w:proofErr w:type="spellStart"/>
      <w:r w:rsidR="003D6EEA">
        <w:rPr>
          <w:rFonts w:ascii="Times New Roman" w:hAnsi="Times New Roman" w:cs="Times New Roman"/>
          <w:sz w:val="24"/>
          <w:szCs w:val="24"/>
        </w:rPr>
        <w:t>corr</w:t>
      </w:r>
      <w:proofErr w:type="spellEnd"/>
      <w:r w:rsidR="003D6EEA">
        <w:rPr>
          <w:rFonts w:ascii="Times New Roman" w:hAnsi="Times New Roman" w:cs="Times New Roman"/>
          <w:sz w:val="24"/>
          <w:szCs w:val="24"/>
        </w:rPr>
        <w:t xml:space="preserve">: +), which means that FC </w:t>
      </w:r>
      <w:r w:rsidR="003D6EEA" w:rsidRPr="0082514D">
        <w:rPr>
          <w:rFonts w:ascii="Times New Roman" w:hAnsi="Times New Roman" w:cs="Times New Roman"/>
          <w:sz w:val="24"/>
          <w:szCs w:val="24"/>
        </w:rPr>
        <w:t>strengths</w:t>
      </w:r>
      <w:r w:rsidR="003D6EEA">
        <w:rPr>
          <w:rFonts w:ascii="Times New Roman" w:hAnsi="Times New Roman" w:cs="Times New Roman"/>
          <w:sz w:val="24"/>
          <w:szCs w:val="24"/>
        </w:rPr>
        <w:t xml:space="preserve"> were prim</w:t>
      </w:r>
      <w:r w:rsidR="003D6EEA" w:rsidRPr="0082514D">
        <w:rPr>
          <w:rFonts w:ascii="Times New Roman" w:hAnsi="Times New Roman" w:cs="Times New Roman"/>
          <w:sz w:val="24"/>
          <w:szCs w:val="24"/>
        </w:rPr>
        <w:t>a</w:t>
      </w:r>
      <w:r w:rsidR="003D6EEA">
        <w:rPr>
          <w:rFonts w:ascii="Times New Roman" w:hAnsi="Times New Roman" w:cs="Times New Roman"/>
          <w:sz w:val="24"/>
          <w:szCs w:val="24"/>
        </w:rPr>
        <w:t xml:space="preserve">rily </w:t>
      </w:r>
      <w:r w:rsidR="003D6EEA" w:rsidRPr="0082514D">
        <w:rPr>
          <w:rFonts w:ascii="Times New Roman" w:hAnsi="Times New Roman" w:cs="Times New Roman"/>
          <w:sz w:val="24"/>
          <w:szCs w:val="24"/>
        </w:rPr>
        <w:t>suppressed</w:t>
      </w:r>
      <w:r w:rsidR="003D6EEA">
        <w:rPr>
          <w:rFonts w:ascii="Times New Roman" w:hAnsi="Times New Roman" w:cs="Times New Roman"/>
          <w:sz w:val="24"/>
          <w:szCs w:val="24"/>
        </w:rPr>
        <w:t xml:space="preserve"> along the ageing. </w:t>
      </w:r>
      <w:r w:rsidR="000C795B">
        <w:rPr>
          <w:rFonts w:ascii="Times New Roman" w:hAnsi="Times New Roman" w:cs="Times New Roman"/>
          <w:sz w:val="24"/>
          <w:szCs w:val="24"/>
        </w:rPr>
        <w:t xml:space="preserve"> </w:t>
      </w:r>
      <w:r w:rsidR="00D80E35">
        <w:rPr>
          <w:rFonts w:ascii="Times New Roman" w:hAnsi="Times New Roman" w:cs="Times New Roman" w:hint="eastAsia"/>
          <w:sz w:val="24"/>
          <w:szCs w:val="24"/>
        </w:rPr>
        <w:t>More interestingly, f</w:t>
      </w:r>
      <w:r w:rsidR="00D80E35">
        <w:rPr>
          <w:rFonts w:ascii="Times New Roman" w:hAnsi="Times New Roman" w:cs="Times New Roman"/>
          <w:sz w:val="24"/>
          <w:szCs w:val="24"/>
        </w:rPr>
        <w:t xml:space="preserve">or </w:t>
      </w:r>
      <w:r>
        <w:rPr>
          <w:rFonts w:ascii="Times New Roman" w:hAnsi="Times New Roman" w:cs="Times New Roman"/>
          <w:sz w:val="24"/>
          <w:szCs w:val="24"/>
        </w:rPr>
        <w:t xml:space="preserve">gender-common FCs, ageing suppressed the pattern (FC: +, </w:t>
      </w:r>
      <w:proofErr w:type="spellStart"/>
      <w:r>
        <w:rPr>
          <w:rFonts w:ascii="Times New Roman" w:hAnsi="Times New Roman" w:cs="Times New Roman"/>
          <w:sz w:val="24"/>
          <w:szCs w:val="24"/>
        </w:rPr>
        <w:t>corr</w:t>
      </w:r>
      <w:proofErr w:type="spellEnd"/>
      <w:r>
        <w:rPr>
          <w:rFonts w:ascii="Times New Roman" w:hAnsi="Times New Roman" w:cs="Times New Roman"/>
          <w:sz w:val="24"/>
          <w:szCs w:val="24"/>
        </w:rPr>
        <w:t xml:space="preserve">: -) within domains and the pattern (FC: -, </w:t>
      </w:r>
      <w:proofErr w:type="spellStart"/>
      <w:r>
        <w:rPr>
          <w:rFonts w:ascii="Times New Roman" w:hAnsi="Times New Roman" w:cs="Times New Roman"/>
          <w:sz w:val="24"/>
          <w:szCs w:val="24"/>
        </w:rPr>
        <w:t>corr</w:t>
      </w:r>
      <w:proofErr w:type="spellEnd"/>
      <w:r>
        <w:rPr>
          <w:rFonts w:ascii="Times New Roman" w:hAnsi="Times New Roman" w:cs="Times New Roman"/>
          <w:sz w:val="24"/>
          <w:szCs w:val="24"/>
        </w:rPr>
        <w:t xml:space="preserve">: +) between domains. </w:t>
      </w:r>
    </w:p>
    <w:p w14:paraId="278F14FD" w14:textId="37C14B9F" w:rsidR="00440E1C" w:rsidRDefault="00F04E2B" w:rsidP="007B0B04">
      <w:pPr>
        <w:ind w:firstLine="420"/>
        <w:rPr>
          <w:rFonts w:ascii="Times New Roman" w:hAnsi="Times New Roman" w:cs="Times New Roman"/>
          <w:sz w:val="24"/>
          <w:szCs w:val="24"/>
        </w:rPr>
      </w:pPr>
      <w:commentRangeStart w:id="7"/>
      <w:commentRangeEnd w:id="7"/>
      <w:r>
        <w:rPr>
          <w:rStyle w:val="af1"/>
        </w:rPr>
        <w:commentReference w:id="7"/>
      </w:r>
    </w:p>
    <w:p w14:paraId="3724F744" w14:textId="4C5F98F2" w:rsidR="004675AE" w:rsidRPr="0082514D" w:rsidRDefault="0057447A" w:rsidP="004675AE">
      <w:pPr>
        <w:jc w:val="center"/>
        <w:rPr>
          <w:rFonts w:ascii="Times New Roman" w:hAnsi="Times New Roman" w:cs="Times New Roman"/>
          <w:sz w:val="24"/>
          <w:szCs w:val="24"/>
        </w:rPr>
      </w:pPr>
      <w:r w:rsidRPr="0057447A">
        <w:rPr>
          <w:rFonts w:ascii="Times New Roman" w:hAnsi="Times New Roman" w:cs="Times New Roman"/>
          <w:sz w:val="24"/>
          <w:szCs w:val="24"/>
        </w:rPr>
        <w:drawing>
          <wp:inline distT="0" distB="0" distL="0" distR="0" wp14:anchorId="0A7B46FF" wp14:editId="3800AF1E">
            <wp:extent cx="6188710" cy="49288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928870"/>
                    </a:xfrm>
                    <a:prstGeom prst="rect">
                      <a:avLst/>
                    </a:prstGeom>
                  </pic:spPr>
                </pic:pic>
              </a:graphicData>
            </a:graphic>
          </wp:inline>
        </w:drawing>
      </w:r>
    </w:p>
    <w:p w14:paraId="3C5D62AE" w14:textId="14313D22" w:rsidR="002E0DBF" w:rsidRPr="0082514D" w:rsidRDefault="004675AE">
      <w:pPr>
        <w:rPr>
          <w:rFonts w:ascii="Times New Roman" w:hAnsi="Times New Roman" w:cs="Times New Roman"/>
          <w:sz w:val="24"/>
          <w:szCs w:val="24"/>
        </w:rPr>
      </w:pPr>
      <w:r w:rsidRPr="0082514D">
        <w:rPr>
          <w:rFonts w:ascii="Times New Roman" w:hAnsi="Times New Roman" w:cs="Times New Roman"/>
          <w:b/>
          <w:bCs/>
        </w:rPr>
        <w:t>Fig</w:t>
      </w:r>
      <w:r w:rsidRPr="0058014B">
        <w:rPr>
          <w:rFonts w:ascii="Times New Roman" w:hAnsi="Times New Roman" w:cs="Times New Roman"/>
          <w:b/>
          <w:bCs/>
        </w:rPr>
        <w:t xml:space="preserve">. </w:t>
      </w:r>
      <w:r>
        <w:rPr>
          <w:rFonts w:ascii="Times New Roman" w:hAnsi="Times New Roman" w:cs="Times New Roman" w:hint="eastAsia"/>
          <w:b/>
          <w:bCs/>
        </w:rPr>
        <w:t>6</w:t>
      </w:r>
      <w:r w:rsidRPr="0058014B">
        <w:rPr>
          <w:rFonts w:ascii="Times New Roman" w:hAnsi="Times New Roman" w:cs="Times New Roman"/>
          <w:b/>
          <w:bCs/>
        </w:rPr>
        <w:t xml:space="preserve"> </w:t>
      </w:r>
      <w:commentRangeStart w:id="8"/>
      <w:commentRangeStart w:id="9"/>
      <w:r w:rsidRPr="000B758A">
        <w:rPr>
          <w:rFonts w:ascii="Times New Roman" w:hAnsi="Times New Roman" w:cs="Times New Roman"/>
          <w:b/>
          <w:bCs/>
        </w:rPr>
        <w:t>Summary</w:t>
      </w:r>
      <w:commentRangeEnd w:id="8"/>
      <w:r w:rsidR="00D4594D">
        <w:rPr>
          <w:rStyle w:val="af1"/>
        </w:rPr>
        <w:commentReference w:id="8"/>
      </w:r>
      <w:commentRangeEnd w:id="9"/>
      <w:r w:rsidR="009A757D">
        <w:rPr>
          <w:rStyle w:val="af1"/>
        </w:rPr>
        <w:commentReference w:id="9"/>
      </w:r>
      <w:r w:rsidRPr="000B758A">
        <w:rPr>
          <w:rFonts w:ascii="Times New Roman" w:hAnsi="Times New Roman" w:cs="Times New Roman"/>
          <w:b/>
          <w:bCs/>
        </w:rPr>
        <w:t xml:space="preserve"> of the stable </w:t>
      </w:r>
      <w:r w:rsidR="00F04E2B">
        <w:rPr>
          <w:rFonts w:ascii="Times New Roman" w:hAnsi="Times New Roman" w:cs="Times New Roman" w:hint="eastAsia"/>
          <w:b/>
          <w:bCs/>
        </w:rPr>
        <w:t xml:space="preserve">ageing-related </w:t>
      </w:r>
      <w:r w:rsidRPr="000B758A">
        <w:rPr>
          <w:rFonts w:ascii="Times New Roman" w:hAnsi="Times New Roman" w:cs="Times New Roman"/>
          <w:b/>
          <w:bCs/>
        </w:rPr>
        <w:t xml:space="preserve">gender-common, female-specific, and male-specific FCs according to the </w:t>
      </w:r>
      <w:r w:rsidRPr="0082514D">
        <w:rPr>
          <w:rFonts w:ascii="Times New Roman" w:hAnsi="Times New Roman" w:cs="Times New Roman"/>
          <w:b/>
          <w:bCs/>
        </w:rPr>
        <w:t>network</w:t>
      </w:r>
      <w:r w:rsidRPr="0058014B">
        <w:rPr>
          <w:rFonts w:ascii="Times New Roman" w:hAnsi="Times New Roman" w:cs="Times New Roman"/>
          <w:b/>
          <w:bCs/>
        </w:rPr>
        <w:t xml:space="preserve"> domains that the FC-associated networks</w:t>
      </w:r>
      <w:r w:rsidRPr="000B758A">
        <w:rPr>
          <w:rFonts w:ascii="Times New Roman" w:hAnsi="Times New Roman" w:cs="Times New Roman"/>
          <w:b/>
          <w:bCs/>
        </w:rPr>
        <w:t xml:space="preserve"> belonged to. </w:t>
      </w:r>
      <w:r w:rsidRPr="000B758A">
        <w:rPr>
          <w:rFonts w:ascii="Times New Roman" w:hAnsi="Times New Roman" w:cs="Times New Roman"/>
        </w:rPr>
        <w:t xml:space="preserve">The FCs that coincide </w:t>
      </w:r>
      <w:r w:rsidRPr="0082514D">
        <w:rPr>
          <w:rFonts w:ascii="Times New Roman" w:hAnsi="Times New Roman" w:cs="Times New Roman"/>
        </w:rPr>
        <w:t xml:space="preserve">with </w:t>
      </w:r>
      <w:r w:rsidRPr="0058014B">
        <w:rPr>
          <w:rFonts w:ascii="Times New Roman" w:hAnsi="Times New Roman" w:cs="Times New Roman"/>
        </w:rPr>
        <w:lastRenderedPageBreak/>
        <w:t>the same changing patterns</w:t>
      </w:r>
      <w:r w:rsidRPr="000B758A">
        <w:rPr>
          <w:rFonts w:ascii="Times New Roman" w:hAnsi="Times New Roman" w:cs="Times New Roman"/>
        </w:rPr>
        <w:t xml:space="preserve"> </w:t>
      </w:r>
      <w:r w:rsidR="00803C61">
        <w:rPr>
          <w:rFonts w:ascii="Times New Roman" w:hAnsi="Times New Roman" w:cs="Times New Roman" w:hint="eastAsia"/>
        </w:rPr>
        <w:t>are</w:t>
      </w:r>
      <w:r w:rsidR="00803C61" w:rsidRPr="000B758A">
        <w:rPr>
          <w:rFonts w:ascii="Times New Roman" w:hAnsi="Times New Roman" w:cs="Times New Roman"/>
        </w:rPr>
        <w:t xml:space="preserve"> </w:t>
      </w:r>
      <w:r w:rsidRPr="000B758A">
        <w:rPr>
          <w:rFonts w:ascii="Times New Roman" w:hAnsi="Times New Roman" w:cs="Times New Roman"/>
        </w:rPr>
        <w:t xml:space="preserve">shown using the same color. </w:t>
      </w:r>
      <w:r w:rsidR="00F04E2B">
        <w:rPr>
          <w:rFonts w:ascii="Times New Roman" w:hAnsi="Times New Roman" w:cs="Times New Roman"/>
        </w:rPr>
        <w:t>a</w:t>
      </w:r>
      <w:r w:rsidR="00C279CD">
        <w:rPr>
          <w:rFonts w:ascii="Times New Roman" w:hAnsi="Times New Roman" w:cs="Times New Roman" w:hint="eastAsia"/>
        </w:rPr>
        <w:t>, c, and e</w:t>
      </w:r>
      <w:r w:rsidR="00F04E2B">
        <w:rPr>
          <w:rFonts w:ascii="Times New Roman" w:hAnsi="Times New Roman" w:cs="Times New Roman" w:hint="eastAsia"/>
        </w:rPr>
        <w:t>:</w:t>
      </w:r>
      <w:r w:rsidRPr="000B758A">
        <w:rPr>
          <w:rFonts w:ascii="Times New Roman" w:hAnsi="Times New Roman" w:cs="Times New Roman"/>
        </w:rPr>
        <w:t xml:space="preserve"> we show the number of FC</w:t>
      </w:r>
      <w:r w:rsidR="00F24B9C">
        <w:rPr>
          <w:rFonts w:ascii="Times New Roman" w:hAnsi="Times New Roman" w:cs="Times New Roman" w:hint="eastAsia"/>
        </w:rPr>
        <w:t>s</w:t>
      </w:r>
      <w:r w:rsidRPr="000B758A">
        <w:rPr>
          <w:rFonts w:ascii="Times New Roman" w:hAnsi="Times New Roman" w:cs="Times New Roman"/>
        </w:rPr>
        <w:t xml:space="preserve"> </w:t>
      </w:r>
      <w:r w:rsidR="00F072AE">
        <w:rPr>
          <w:rFonts w:ascii="Times New Roman" w:hAnsi="Times New Roman" w:cs="Times New Roman" w:hint="eastAsia"/>
        </w:rPr>
        <w:t>belonging to</w:t>
      </w:r>
      <w:r w:rsidR="00F072AE" w:rsidRPr="000B758A">
        <w:rPr>
          <w:rFonts w:ascii="Times New Roman" w:hAnsi="Times New Roman" w:cs="Times New Roman"/>
        </w:rPr>
        <w:t xml:space="preserve"> </w:t>
      </w:r>
      <w:r w:rsidR="00C279CD">
        <w:rPr>
          <w:rFonts w:ascii="Times New Roman" w:hAnsi="Times New Roman" w:cs="Times New Roman" w:hint="eastAsia"/>
        </w:rPr>
        <w:t>each</w:t>
      </w:r>
      <w:r w:rsidRPr="000B758A">
        <w:rPr>
          <w:rFonts w:ascii="Times New Roman" w:hAnsi="Times New Roman" w:cs="Times New Roman"/>
        </w:rPr>
        <w:t xml:space="preserve"> within-domain </w:t>
      </w:r>
      <w:r w:rsidR="00C279CD">
        <w:rPr>
          <w:rFonts w:ascii="Times New Roman" w:hAnsi="Times New Roman" w:cs="Times New Roman" w:hint="eastAsia"/>
        </w:rPr>
        <w:t>or</w:t>
      </w:r>
      <w:r w:rsidRPr="000B758A">
        <w:rPr>
          <w:rFonts w:ascii="Times New Roman" w:hAnsi="Times New Roman" w:cs="Times New Roman"/>
        </w:rPr>
        <w:t xml:space="preserve"> between-domain</w:t>
      </w:r>
      <w:r w:rsidR="00F072AE">
        <w:rPr>
          <w:rFonts w:ascii="Times New Roman" w:hAnsi="Times New Roman" w:cs="Times New Roman" w:hint="eastAsia"/>
        </w:rPr>
        <w:t xml:space="preserve"> for the gender-common, female-specific, and male-specific FCs, respectively</w:t>
      </w:r>
      <w:r w:rsidRPr="0082514D">
        <w:rPr>
          <w:rFonts w:ascii="Times New Roman" w:hAnsi="Times New Roman" w:cs="Times New Roman"/>
        </w:rPr>
        <w:t>.</w:t>
      </w:r>
      <w:r>
        <w:rPr>
          <w:rFonts w:ascii="Times New Roman" w:hAnsi="Times New Roman" w:cs="Times New Roman" w:hint="eastAsia"/>
        </w:rPr>
        <w:t xml:space="preserve"> </w:t>
      </w:r>
      <w:r w:rsidR="00F072AE">
        <w:rPr>
          <w:rFonts w:ascii="Times New Roman" w:hAnsi="Times New Roman" w:cs="Times New Roman" w:hint="eastAsia"/>
        </w:rPr>
        <w:t xml:space="preserve">In the subfigures of a, c and e, we </w:t>
      </w:r>
      <w:r w:rsidR="00F24B9C">
        <w:rPr>
          <w:rFonts w:ascii="Times New Roman" w:hAnsi="Times New Roman" w:cs="Times New Roman" w:hint="eastAsia"/>
        </w:rPr>
        <w:t xml:space="preserve">also </w:t>
      </w:r>
      <w:r w:rsidR="008F457C">
        <w:rPr>
          <w:rFonts w:ascii="Times New Roman" w:hAnsi="Times New Roman" w:cs="Times New Roman" w:hint="eastAsia"/>
        </w:rPr>
        <w:t>list</w:t>
      </w:r>
      <w:r w:rsidR="00F24B9C">
        <w:rPr>
          <w:rFonts w:ascii="Times New Roman" w:hAnsi="Times New Roman" w:cs="Times New Roman" w:hint="eastAsia"/>
        </w:rPr>
        <w:t xml:space="preserve"> the overall number of FCs </w:t>
      </w:r>
      <w:r w:rsidR="00EF397E">
        <w:rPr>
          <w:rFonts w:ascii="Times New Roman" w:hAnsi="Times New Roman" w:cs="Times New Roman" w:hint="eastAsia"/>
        </w:rPr>
        <w:t xml:space="preserve">(and its percentage) </w:t>
      </w:r>
      <w:r w:rsidR="00F24B9C">
        <w:rPr>
          <w:rFonts w:ascii="Times New Roman" w:hAnsi="Times New Roman" w:cs="Times New Roman" w:hint="eastAsia"/>
        </w:rPr>
        <w:t>for each chan</w:t>
      </w:r>
      <w:r w:rsidR="00272F41">
        <w:rPr>
          <w:rFonts w:ascii="Times New Roman" w:hAnsi="Times New Roman" w:cs="Times New Roman" w:hint="eastAsia"/>
        </w:rPr>
        <w:t>ging pattern as well as the results of the within-domains and between-domains.</w:t>
      </w:r>
      <w:r w:rsidR="00F24B9C">
        <w:rPr>
          <w:rFonts w:ascii="Times New Roman" w:hAnsi="Times New Roman" w:cs="Times New Roman" w:hint="eastAsia"/>
        </w:rPr>
        <w:t xml:space="preserve"> </w:t>
      </w:r>
      <w:r w:rsidR="00863D2F">
        <w:rPr>
          <w:rFonts w:ascii="Times New Roman" w:hAnsi="Times New Roman" w:cs="Times New Roman" w:hint="eastAsia"/>
        </w:rPr>
        <w:t>b</w:t>
      </w:r>
      <w:r w:rsidR="00F072AE">
        <w:rPr>
          <w:rFonts w:ascii="Times New Roman" w:hAnsi="Times New Roman" w:cs="Times New Roman" w:hint="eastAsia"/>
        </w:rPr>
        <w:t xml:space="preserve">: </w:t>
      </w:r>
      <w:r w:rsidR="00A91EE9" w:rsidRPr="007B0B04">
        <w:rPr>
          <w:rFonts w:ascii="Times New Roman" w:hAnsi="Times New Roman" w:cs="Times New Roman"/>
          <w:szCs w:val="21"/>
        </w:rPr>
        <w:t xml:space="preserve">the commonality </w:t>
      </w:r>
      <w:r w:rsidR="00F072AE">
        <w:rPr>
          <w:rFonts w:ascii="Times New Roman" w:hAnsi="Times New Roman" w:cs="Times New Roman" w:hint="eastAsia"/>
          <w:szCs w:val="21"/>
        </w:rPr>
        <w:t>measure</w:t>
      </w:r>
      <w:r w:rsidR="00A91EE9" w:rsidRPr="007B0B04">
        <w:rPr>
          <w:rFonts w:ascii="Times New Roman" w:hAnsi="Times New Roman" w:cs="Times New Roman"/>
          <w:szCs w:val="21"/>
        </w:rPr>
        <w:t xml:space="preserve"> between females and males for each between-domain and within-domain</w:t>
      </w:r>
      <w:r w:rsidRPr="000B758A">
        <w:rPr>
          <w:rFonts w:ascii="Times New Roman" w:hAnsi="Times New Roman" w:cs="Times New Roman"/>
        </w:rPr>
        <w:t>.</w:t>
      </w:r>
      <w:r w:rsidR="00F072AE" w:rsidRPr="00F072AE">
        <w:rPr>
          <w:rFonts w:ascii="Times New Roman" w:hAnsi="Times New Roman" w:cs="Times New Roman" w:hint="eastAsia"/>
        </w:rPr>
        <w:t xml:space="preserve"> </w:t>
      </w:r>
      <w:r w:rsidR="00F072AE">
        <w:rPr>
          <w:rFonts w:ascii="Times New Roman" w:hAnsi="Times New Roman" w:cs="Times New Roman" w:hint="eastAsia"/>
        </w:rPr>
        <w:t xml:space="preserve">d: </w:t>
      </w:r>
      <w:r w:rsidR="00F072AE" w:rsidRPr="00863D2F">
        <w:rPr>
          <w:rFonts w:ascii="Times New Roman" w:hAnsi="Times New Roman" w:cs="Times New Roman"/>
          <w:szCs w:val="21"/>
        </w:rPr>
        <w:t xml:space="preserve">the </w:t>
      </w:r>
      <w:r w:rsidR="00F072AE">
        <w:rPr>
          <w:rFonts w:ascii="Times New Roman" w:hAnsi="Times New Roman" w:cs="Times New Roman" w:hint="eastAsia"/>
          <w:szCs w:val="21"/>
        </w:rPr>
        <w:t>female specificity</w:t>
      </w:r>
      <w:r w:rsidR="00F072AE" w:rsidRPr="00863D2F">
        <w:rPr>
          <w:rFonts w:ascii="Times New Roman" w:hAnsi="Times New Roman" w:cs="Times New Roman"/>
          <w:szCs w:val="21"/>
        </w:rPr>
        <w:t xml:space="preserve"> </w:t>
      </w:r>
      <w:r w:rsidR="00F072AE">
        <w:rPr>
          <w:rFonts w:ascii="Times New Roman" w:hAnsi="Times New Roman" w:cs="Times New Roman" w:hint="eastAsia"/>
          <w:szCs w:val="21"/>
        </w:rPr>
        <w:t>measure</w:t>
      </w:r>
      <w:r w:rsidR="00F072AE" w:rsidRPr="00863D2F">
        <w:rPr>
          <w:rFonts w:ascii="Times New Roman" w:hAnsi="Times New Roman" w:cs="Times New Roman" w:hint="eastAsia"/>
          <w:szCs w:val="21"/>
        </w:rPr>
        <w:t xml:space="preserve"> for each between-domain and within-domain</w:t>
      </w:r>
      <w:r w:rsidR="00F072AE">
        <w:rPr>
          <w:rFonts w:ascii="Times New Roman" w:hAnsi="Times New Roman" w:cs="Times New Roman" w:hint="eastAsia"/>
          <w:szCs w:val="21"/>
        </w:rPr>
        <w:t xml:space="preserve">. f: </w:t>
      </w:r>
      <w:r w:rsidR="00F072AE" w:rsidRPr="00863D2F">
        <w:rPr>
          <w:rFonts w:ascii="Times New Roman" w:hAnsi="Times New Roman" w:cs="Times New Roman"/>
          <w:szCs w:val="21"/>
        </w:rPr>
        <w:t xml:space="preserve">the </w:t>
      </w:r>
      <w:r w:rsidR="00F072AE">
        <w:rPr>
          <w:rFonts w:ascii="Times New Roman" w:hAnsi="Times New Roman" w:cs="Times New Roman" w:hint="eastAsia"/>
          <w:szCs w:val="21"/>
        </w:rPr>
        <w:t>male specificity</w:t>
      </w:r>
      <w:r w:rsidR="00F072AE" w:rsidRPr="00863D2F">
        <w:rPr>
          <w:rFonts w:ascii="Times New Roman" w:hAnsi="Times New Roman" w:cs="Times New Roman"/>
          <w:szCs w:val="21"/>
        </w:rPr>
        <w:t xml:space="preserve"> </w:t>
      </w:r>
      <w:r w:rsidR="00F072AE">
        <w:rPr>
          <w:rFonts w:ascii="Times New Roman" w:hAnsi="Times New Roman" w:cs="Times New Roman" w:hint="eastAsia"/>
          <w:szCs w:val="21"/>
        </w:rPr>
        <w:t>measure</w:t>
      </w:r>
      <w:r w:rsidR="00F072AE" w:rsidRPr="00863D2F">
        <w:rPr>
          <w:rFonts w:ascii="Times New Roman" w:hAnsi="Times New Roman" w:cs="Times New Roman" w:hint="eastAsia"/>
          <w:szCs w:val="21"/>
        </w:rPr>
        <w:t xml:space="preserve"> for each between-domain and within-domain</w:t>
      </w:r>
      <w:r w:rsidR="00F072AE">
        <w:rPr>
          <w:rFonts w:ascii="Times New Roman" w:hAnsi="Times New Roman" w:cs="Times New Roman" w:hint="eastAsia"/>
          <w:szCs w:val="21"/>
        </w:rPr>
        <w:t xml:space="preserve">. </w:t>
      </w:r>
      <w:r w:rsidR="00B4314D">
        <w:rPr>
          <w:rFonts w:ascii="Times New Roman" w:hAnsi="Times New Roman" w:cs="Times New Roman" w:hint="eastAsia"/>
        </w:rPr>
        <w:t xml:space="preserve">In the subfigures of b, d and f, the measures were computed based on both </w:t>
      </w:r>
      <w:r w:rsidR="00E17BE6">
        <w:rPr>
          <w:rFonts w:ascii="Times New Roman" w:hAnsi="Times New Roman" w:cs="Times New Roman" w:hint="eastAsia"/>
        </w:rPr>
        <w:t>n=300 and the combination of different</w:t>
      </w:r>
      <w:r w:rsidR="00B4314D">
        <w:rPr>
          <w:rFonts w:ascii="Times New Roman" w:hAnsi="Times New Roman" w:cs="Times New Roman" w:hint="eastAsia"/>
        </w:rPr>
        <w:t xml:space="preserve"> n. We also </w:t>
      </w:r>
      <w:r w:rsidR="008F457C">
        <w:rPr>
          <w:rFonts w:ascii="Times New Roman" w:hAnsi="Times New Roman" w:cs="Times New Roman" w:hint="eastAsia"/>
        </w:rPr>
        <w:t>provide the information about</w:t>
      </w:r>
      <w:r w:rsidR="001B286A">
        <w:rPr>
          <w:rFonts w:ascii="Times New Roman" w:hAnsi="Times New Roman" w:cs="Times New Roman" w:hint="eastAsia"/>
        </w:rPr>
        <w:t xml:space="preserve"> which within-domain or between-domain had the highest measure value for both n=300 and the combination of different n</w:t>
      </w:r>
      <w:r w:rsidR="00B4314D">
        <w:rPr>
          <w:rFonts w:ascii="Times New Roman" w:hAnsi="Times New Roman" w:cs="Times New Roman" w:hint="eastAsia"/>
        </w:rPr>
        <w:t>.</w:t>
      </w:r>
    </w:p>
    <w:p w14:paraId="659F75BD" w14:textId="77777777" w:rsidR="00B14BE9" w:rsidRPr="0082514D" w:rsidRDefault="00B14BE9" w:rsidP="00CD32DF">
      <w:pPr>
        <w:jc w:val="center"/>
        <w:rPr>
          <w:rFonts w:ascii="Times New Roman" w:hAnsi="Times New Roman" w:cs="Times New Roman"/>
          <w:sz w:val="24"/>
          <w:szCs w:val="24"/>
        </w:rPr>
      </w:pPr>
    </w:p>
    <w:p w14:paraId="68F3A256" w14:textId="5012B1A5" w:rsidR="00440E1C" w:rsidRDefault="00C6007F" w:rsidP="007B0B04">
      <w:pPr>
        <w:ind w:firstLineChars="200" w:firstLine="480"/>
        <w:rPr>
          <w:rFonts w:ascii="Times New Roman" w:hAnsi="Times New Roman" w:cs="Times New Roman"/>
        </w:rPr>
      </w:pPr>
      <w:r w:rsidRPr="000A2D95">
        <w:rPr>
          <w:rFonts w:ascii="Times New Roman" w:hAnsi="Times New Roman" w:cs="Times New Roman"/>
          <w:sz w:val="24"/>
          <w:szCs w:val="24"/>
        </w:rPr>
        <w:t xml:space="preserve">We further </w:t>
      </w:r>
      <w:r w:rsidR="00DD51D7">
        <w:rPr>
          <w:rFonts w:ascii="Times New Roman" w:hAnsi="Times New Roman" w:cs="Times New Roman" w:hint="eastAsia"/>
          <w:sz w:val="24"/>
          <w:szCs w:val="24"/>
        </w:rPr>
        <w:t>investigate</w:t>
      </w:r>
      <w:r w:rsidR="00DD51D7">
        <w:rPr>
          <w:rFonts w:ascii="Times New Roman" w:hAnsi="Times New Roman" w:cs="Times New Roman"/>
          <w:sz w:val="24"/>
          <w:szCs w:val="24"/>
        </w:rPr>
        <w:t>d</w:t>
      </w:r>
      <w:r w:rsidRPr="000A2D95">
        <w:rPr>
          <w:rFonts w:ascii="Times New Roman" w:hAnsi="Times New Roman" w:cs="Times New Roman"/>
          <w:sz w:val="24"/>
          <w:szCs w:val="24"/>
        </w:rPr>
        <w:t xml:space="preserve"> the trajectories of </w:t>
      </w:r>
      <w:r w:rsidR="00EE350F">
        <w:rPr>
          <w:rFonts w:ascii="Times New Roman" w:hAnsi="Times New Roman" w:cs="Times New Roman" w:hint="eastAsia"/>
          <w:sz w:val="24"/>
          <w:szCs w:val="24"/>
        </w:rPr>
        <w:t>10 important</w:t>
      </w:r>
      <w:r w:rsidR="00DD51D7">
        <w:rPr>
          <w:rFonts w:ascii="Times New Roman" w:hAnsi="Times New Roman" w:cs="Times New Roman" w:hint="eastAsia"/>
          <w:sz w:val="24"/>
          <w:szCs w:val="24"/>
        </w:rPr>
        <w:t xml:space="preserve"> </w:t>
      </w:r>
      <w:r w:rsidR="00EE350F">
        <w:rPr>
          <w:rFonts w:ascii="Times New Roman" w:hAnsi="Times New Roman" w:cs="Times New Roman" w:hint="eastAsia"/>
          <w:sz w:val="24"/>
          <w:szCs w:val="24"/>
        </w:rPr>
        <w:t xml:space="preserve">FCs </w:t>
      </w:r>
      <w:r w:rsidR="00094581">
        <w:rPr>
          <w:rFonts w:ascii="Times New Roman" w:hAnsi="Times New Roman" w:cs="Times New Roman" w:hint="eastAsia"/>
          <w:sz w:val="24"/>
          <w:szCs w:val="24"/>
        </w:rPr>
        <w:t xml:space="preserve">that were </w:t>
      </w:r>
      <w:r w:rsidR="00EE350F">
        <w:rPr>
          <w:rFonts w:ascii="Times New Roman" w:hAnsi="Times New Roman" w:cs="Times New Roman" w:hint="eastAsia"/>
          <w:sz w:val="24"/>
          <w:szCs w:val="24"/>
        </w:rPr>
        <w:t xml:space="preserve">from the 95 </w:t>
      </w:r>
      <w:r w:rsidR="00AA38EB">
        <w:rPr>
          <w:rFonts w:ascii="Times New Roman" w:hAnsi="Times New Roman" w:cs="Times New Roman" w:hint="eastAsia"/>
          <w:sz w:val="24"/>
          <w:szCs w:val="24"/>
        </w:rPr>
        <w:t xml:space="preserve">stable </w:t>
      </w:r>
      <w:r w:rsidR="00DD51D7">
        <w:rPr>
          <w:rFonts w:ascii="Times New Roman" w:hAnsi="Times New Roman" w:cs="Times New Roman" w:hint="eastAsia"/>
          <w:sz w:val="24"/>
          <w:szCs w:val="24"/>
        </w:rPr>
        <w:t>gender-common</w:t>
      </w:r>
      <w:r w:rsidRPr="000A2D95">
        <w:rPr>
          <w:rFonts w:ascii="Times New Roman" w:hAnsi="Times New Roman" w:cs="Times New Roman"/>
          <w:sz w:val="24"/>
          <w:szCs w:val="24"/>
        </w:rPr>
        <w:t xml:space="preserve"> FCs</w:t>
      </w:r>
      <w:r w:rsidR="00DD51D7">
        <w:rPr>
          <w:rFonts w:ascii="Times New Roman" w:hAnsi="Times New Roman" w:cs="Times New Roman" w:hint="eastAsia"/>
          <w:sz w:val="24"/>
          <w:szCs w:val="24"/>
        </w:rPr>
        <w:t xml:space="preserve"> and show them</w:t>
      </w:r>
      <w:r w:rsidRPr="000A2D95">
        <w:rPr>
          <w:rFonts w:ascii="Times New Roman" w:hAnsi="Times New Roman" w:cs="Times New Roman"/>
          <w:sz w:val="24"/>
          <w:szCs w:val="24"/>
        </w:rPr>
        <w:t xml:space="preserve"> in Fig. 7. </w:t>
      </w:r>
      <w:r w:rsidR="002F34A8">
        <w:rPr>
          <w:rFonts w:ascii="Times New Roman" w:hAnsi="Times New Roman" w:cs="Times New Roman" w:hint="eastAsia"/>
          <w:sz w:val="24"/>
          <w:szCs w:val="24"/>
        </w:rPr>
        <w:t>T</w:t>
      </w:r>
      <w:r w:rsidR="00A52EFD">
        <w:rPr>
          <w:rFonts w:ascii="Times New Roman" w:hAnsi="Times New Roman" w:cs="Times New Roman" w:hint="eastAsia"/>
          <w:sz w:val="24"/>
          <w:szCs w:val="24"/>
        </w:rPr>
        <w:t>he 10 FCs</w:t>
      </w:r>
      <w:r w:rsidR="00DD51D7">
        <w:rPr>
          <w:rFonts w:ascii="Times New Roman" w:hAnsi="Times New Roman" w:cs="Times New Roman" w:hint="eastAsia"/>
          <w:sz w:val="24"/>
          <w:szCs w:val="24"/>
        </w:rPr>
        <w:t xml:space="preserve"> </w:t>
      </w:r>
      <w:r w:rsidR="00C91F2C">
        <w:rPr>
          <w:rFonts w:ascii="Times New Roman" w:hAnsi="Times New Roman" w:cs="Times New Roman" w:hint="eastAsia"/>
          <w:sz w:val="24"/>
          <w:szCs w:val="24"/>
        </w:rPr>
        <w:t xml:space="preserve">had </w:t>
      </w:r>
      <w:r w:rsidR="00A52EFD">
        <w:rPr>
          <w:rFonts w:ascii="Times New Roman" w:hAnsi="Times New Roman" w:cs="Times New Roman" w:hint="eastAsia"/>
          <w:sz w:val="24"/>
          <w:szCs w:val="24"/>
        </w:rPr>
        <w:t xml:space="preserve">&gt;0.5 </w:t>
      </w:r>
      <w:r w:rsidR="00C91F2C">
        <w:rPr>
          <w:rFonts w:ascii="Times New Roman" w:hAnsi="Times New Roman" w:cs="Times New Roman"/>
          <w:sz w:val="24"/>
          <w:szCs w:val="24"/>
        </w:rPr>
        <w:t>absolute</w:t>
      </w:r>
      <w:r w:rsidR="00C91F2C">
        <w:rPr>
          <w:rFonts w:ascii="Times New Roman" w:hAnsi="Times New Roman" w:cs="Times New Roman" w:hint="eastAsia"/>
          <w:sz w:val="24"/>
          <w:szCs w:val="24"/>
        </w:rPr>
        <w:t xml:space="preserve"> FC-age </w:t>
      </w:r>
      <w:r w:rsidR="00C91F2C">
        <w:rPr>
          <w:rFonts w:ascii="Times New Roman" w:hAnsi="Times New Roman" w:cs="Times New Roman"/>
          <w:sz w:val="24"/>
          <w:szCs w:val="24"/>
        </w:rPr>
        <w:t>correlations</w:t>
      </w:r>
      <w:r w:rsidR="00C91F2C">
        <w:rPr>
          <w:rFonts w:ascii="Times New Roman" w:hAnsi="Times New Roman" w:cs="Times New Roman" w:hint="eastAsia"/>
          <w:sz w:val="24"/>
          <w:szCs w:val="24"/>
        </w:rPr>
        <w:t xml:space="preserve"> for both genders and </w:t>
      </w:r>
      <w:r w:rsidR="00DD51D7">
        <w:rPr>
          <w:rFonts w:ascii="Times New Roman" w:hAnsi="Times New Roman" w:cs="Times New Roman" w:hint="eastAsia"/>
          <w:sz w:val="24"/>
          <w:szCs w:val="24"/>
        </w:rPr>
        <w:t xml:space="preserve">had the </w:t>
      </w:r>
      <w:r w:rsidR="00EE350F">
        <w:rPr>
          <w:rFonts w:ascii="Times New Roman" w:hAnsi="Times New Roman" w:cs="Times New Roman" w:hint="eastAsia"/>
          <w:sz w:val="24"/>
          <w:szCs w:val="24"/>
        </w:rPr>
        <w:t>closer</w:t>
      </w:r>
      <w:r w:rsidR="00DD51D7">
        <w:rPr>
          <w:rFonts w:ascii="Times New Roman" w:hAnsi="Times New Roman" w:cs="Times New Roman" w:hint="eastAsia"/>
          <w:sz w:val="24"/>
          <w:szCs w:val="24"/>
        </w:rPr>
        <w:t xml:space="preserve"> FC-age correlations between the females and males.</w:t>
      </w:r>
      <w:r w:rsidRPr="000A2D95">
        <w:rPr>
          <w:rFonts w:ascii="Times New Roman" w:hAnsi="Times New Roman" w:cs="Times New Roman"/>
          <w:sz w:val="24"/>
          <w:szCs w:val="24"/>
        </w:rPr>
        <w:t xml:space="preserve">  </w:t>
      </w:r>
      <w:r w:rsidR="005B6441">
        <w:rPr>
          <w:rFonts w:ascii="Times New Roman" w:hAnsi="Times New Roman" w:cs="Times New Roman" w:hint="eastAsia"/>
          <w:sz w:val="24"/>
          <w:szCs w:val="24"/>
        </w:rPr>
        <w:t xml:space="preserve">Eight of the </w:t>
      </w:r>
      <w:r w:rsidR="00BD6C01">
        <w:rPr>
          <w:rFonts w:ascii="Times New Roman" w:hAnsi="Times New Roman" w:cs="Times New Roman" w:hint="eastAsia"/>
          <w:sz w:val="24"/>
          <w:szCs w:val="24"/>
        </w:rPr>
        <w:t>ten</w:t>
      </w:r>
      <w:r w:rsidR="005B6441" w:rsidRPr="00CC71AE">
        <w:rPr>
          <w:rFonts w:ascii="Times New Roman" w:hAnsi="Times New Roman" w:cs="Times New Roman"/>
          <w:sz w:val="24"/>
          <w:szCs w:val="24"/>
        </w:rPr>
        <w:t xml:space="preserve"> </w:t>
      </w:r>
      <w:r w:rsidR="00583511" w:rsidRPr="00CC71AE">
        <w:rPr>
          <w:rFonts w:ascii="Times New Roman" w:hAnsi="Times New Roman" w:cs="Times New Roman"/>
          <w:sz w:val="24"/>
          <w:szCs w:val="24"/>
        </w:rPr>
        <w:t xml:space="preserve">FCs </w:t>
      </w:r>
      <w:r w:rsidR="005B6441">
        <w:rPr>
          <w:rFonts w:ascii="Times New Roman" w:hAnsi="Times New Roman" w:cs="Times New Roman" w:hint="eastAsia"/>
          <w:sz w:val="24"/>
          <w:szCs w:val="24"/>
        </w:rPr>
        <w:t xml:space="preserve">were associated with the CC domain, while the other two involved the AU, VI and FP </w:t>
      </w:r>
      <w:proofErr w:type="gramStart"/>
      <w:r w:rsidR="005B6441">
        <w:rPr>
          <w:rFonts w:ascii="Times New Roman" w:hAnsi="Times New Roman" w:cs="Times New Roman" w:hint="eastAsia"/>
          <w:sz w:val="24"/>
          <w:szCs w:val="24"/>
        </w:rPr>
        <w:t>domains..</w:t>
      </w:r>
      <w:proofErr w:type="gramEnd"/>
      <w:r w:rsidR="005B6441">
        <w:rPr>
          <w:rFonts w:ascii="Times New Roman" w:hAnsi="Times New Roman" w:cs="Times New Roman" w:hint="eastAsia"/>
          <w:sz w:val="24"/>
          <w:szCs w:val="24"/>
        </w:rPr>
        <w:t xml:space="preserve"> </w:t>
      </w:r>
    </w:p>
    <w:p w14:paraId="65A7A803" w14:textId="5644795C" w:rsidR="00966D32" w:rsidRDefault="0057447A">
      <w:pPr>
        <w:jc w:val="center"/>
        <w:rPr>
          <w:rFonts w:ascii="Times New Roman" w:hAnsi="Times New Roman" w:cs="Times New Roman"/>
        </w:rPr>
      </w:pPr>
      <w:r w:rsidRPr="0057447A">
        <w:rPr>
          <w:rFonts w:ascii="Times New Roman" w:hAnsi="Times New Roman" w:cs="Times New Roman"/>
        </w:rPr>
        <w:lastRenderedPageBreak/>
        <w:drawing>
          <wp:inline distT="0" distB="0" distL="0" distR="0" wp14:anchorId="1BF0B3D6" wp14:editId="7C2FE46B">
            <wp:extent cx="5068007" cy="83831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8007" cy="8383170"/>
                    </a:xfrm>
                    <a:prstGeom prst="rect">
                      <a:avLst/>
                    </a:prstGeom>
                  </pic:spPr>
                </pic:pic>
              </a:graphicData>
            </a:graphic>
          </wp:inline>
        </w:drawing>
      </w:r>
    </w:p>
    <w:p w14:paraId="6BE57512" w14:textId="3BB02F66" w:rsidR="00B07B56" w:rsidRPr="00004568" w:rsidRDefault="007A17C0">
      <w:pPr>
        <w:rPr>
          <w:rFonts w:ascii="Times New Roman" w:hAnsi="Times New Roman" w:cs="Times New Roman"/>
          <w:szCs w:val="21"/>
        </w:rPr>
      </w:pPr>
      <w:r w:rsidRPr="0082514D">
        <w:rPr>
          <w:rFonts w:ascii="Times New Roman" w:hAnsi="Times New Roman" w:cs="Times New Roman"/>
          <w:b/>
          <w:bCs/>
        </w:rPr>
        <w:t>Fig</w:t>
      </w:r>
      <w:r w:rsidR="0058014B" w:rsidRPr="0058014B">
        <w:rPr>
          <w:rFonts w:ascii="Times New Roman" w:hAnsi="Times New Roman" w:cs="Times New Roman"/>
          <w:b/>
          <w:bCs/>
        </w:rPr>
        <w:t>.</w:t>
      </w:r>
      <w:r w:rsidRPr="0082514D">
        <w:rPr>
          <w:rFonts w:ascii="Times New Roman" w:hAnsi="Times New Roman" w:cs="Times New Roman"/>
          <w:b/>
          <w:bCs/>
        </w:rPr>
        <w:t xml:space="preserve"> 7</w:t>
      </w:r>
      <w:r w:rsidR="0058014B" w:rsidRPr="0058014B">
        <w:rPr>
          <w:rFonts w:ascii="Times New Roman" w:hAnsi="Times New Roman" w:cs="Times New Roman"/>
          <w:b/>
          <w:bCs/>
        </w:rPr>
        <w:t xml:space="preserve"> </w:t>
      </w:r>
      <w:r w:rsidR="0058014B" w:rsidRPr="00513461">
        <w:rPr>
          <w:rFonts w:ascii="Times New Roman" w:hAnsi="Times New Roman" w:cs="Times New Roman"/>
          <w:bCs/>
        </w:rPr>
        <w:t xml:space="preserve">The </w:t>
      </w:r>
      <w:r w:rsidR="006B51F1">
        <w:rPr>
          <w:rFonts w:ascii="Times New Roman" w:hAnsi="Times New Roman" w:cs="Times New Roman"/>
          <w:bCs/>
        </w:rPr>
        <w:t>trajector</w:t>
      </w:r>
      <w:r w:rsidR="00222448">
        <w:rPr>
          <w:rFonts w:ascii="Times New Roman" w:hAnsi="Times New Roman" w:cs="Times New Roman" w:hint="eastAsia"/>
          <w:bCs/>
        </w:rPr>
        <w:t>ies</w:t>
      </w:r>
      <w:r w:rsidR="0058014B" w:rsidRPr="00513461">
        <w:rPr>
          <w:rFonts w:ascii="Times New Roman" w:hAnsi="Times New Roman" w:cs="Times New Roman"/>
          <w:bCs/>
        </w:rPr>
        <w:t xml:space="preserve"> of </w:t>
      </w:r>
      <w:r w:rsidR="00A91EE9" w:rsidRPr="007B0B04">
        <w:rPr>
          <w:rFonts w:ascii="Times New Roman" w:hAnsi="Times New Roman" w:cs="Times New Roman"/>
          <w:b/>
          <w:bCs/>
        </w:rPr>
        <w:t>a</w:t>
      </w:r>
      <w:r w:rsidR="00222448">
        <w:rPr>
          <w:rFonts w:ascii="Times New Roman" w:hAnsi="Times New Roman" w:cs="Times New Roman" w:hint="eastAsia"/>
          <w:bCs/>
        </w:rPr>
        <w:t xml:space="preserve"> the top 10</w:t>
      </w:r>
      <w:r w:rsidR="000B758A" w:rsidRPr="00513461">
        <w:rPr>
          <w:rFonts w:ascii="Times New Roman" w:hAnsi="Times New Roman" w:cs="Times New Roman"/>
          <w:bCs/>
        </w:rPr>
        <w:t xml:space="preserve"> </w:t>
      </w:r>
      <w:r w:rsidR="00004568">
        <w:rPr>
          <w:rFonts w:ascii="Times New Roman" w:hAnsi="Times New Roman" w:cs="Times New Roman" w:hint="eastAsia"/>
          <w:bCs/>
        </w:rPr>
        <w:t xml:space="preserve">ageing-related </w:t>
      </w:r>
      <w:r w:rsidR="000B758A" w:rsidRPr="00513461">
        <w:rPr>
          <w:rFonts w:ascii="Times New Roman" w:hAnsi="Times New Roman" w:cs="Times New Roman"/>
          <w:bCs/>
        </w:rPr>
        <w:t>stable</w:t>
      </w:r>
      <w:r w:rsidR="00004568">
        <w:rPr>
          <w:rFonts w:ascii="Times New Roman" w:hAnsi="Times New Roman" w:cs="Times New Roman" w:hint="eastAsia"/>
          <w:bCs/>
        </w:rPr>
        <w:t xml:space="preserve"> gender-common</w:t>
      </w:r>
      <w:r w:rsidR="00222448">
        <w:rPr>
          <w:rFonts w:ascii="Times New Roman" w:hAnsi="Times New Roman" w:cs="Times New Roman" w:hint="eastAsia"/>
          <w:bCs/>
        </w:rPr>
        <w:t xml:space="preserve"> FCs, </w:t>
      </w:r>
      <w:r w:rsidR="00A91EE9" w:rsidRPr="007B0B04">
        <w:rPr>
          <w:rFonts w:ascii="Times New Roman" w:hAnsi="Times New Roman" w:cs="Times New Roman"/>
          <w:b/>
          <w:bCs/>
        </w:rPr>
        <w:t>b</w:t>
      </w:r>
      <w:r w:rsidR="00004568">
        <w:rPr>
          <w:rFonts w:ascii="Times New Roman" w:hAnsi="Times New Roman" w:cs="Times New Roman" w:hint="eastAsia"/>
          <w:bCs/>
        </w:rPr>
        <w:t xml:space="preserve"> </w:t>
      </w:r>
      <w:r w:rsidR="00F55099">
        <w:rPr>
          <w:rFonts w:ascii="Times New Roman" w:hAnsi="Times New Roman" w:cs="Times New Roman" w:hint="eastAsia"/>
          <w:bCs/>
        </w:rPr>
        <w:t>the top 10</w:t>
      </w:r>
      <w:r w:rsidR="00F55099" w:rsidRPr="00513461">
        <w:rPr>
          <w:rFonts w:ascii="Times New Roman" w:hAnsi="Times New Roman" w:cs="Times New Roman"/>
          <w:bCs/>
        </w:rPr>
        <w:t xml:space="preserve"> </w:t>
      </w:r>
      <w:r w:rsidR="00F55099">
        <w:rPr>
          <w:rFonts w:ascii="Times New Roman" w:hAnsi="Times New Roman" w:cs="Times New Roman" w:hint="eastAsia"/>
          <w:bCs/>
        </w:rPr>
        <w:t xml:space="preserve">ageing-related </w:t>
      </w:r>
      <w:r w:rsidR="00F55099" w:rsidRPr="00513461">
        <w:rPr>
          <w:rFonts w:ascii="Times New Roman" w:hAnsi="Times New Roman" w:cs="Times New Roman"/>
          <w:bCs/>
        </w:rPr>
        <w:t>stable</w:t>
      </w:r>
      <w:r w:rsidR="00F55099">
        <w:rPr>
          <w:rFonts w:ascii="Times New Roman" w:hAnsi="Times New Roman" w:cs="Times New Roman" w:hint="eastAsia"/>
          <w:bCs/>
        </w:rPr>
        <w:t xml:space="preserve"> </w:t>
      </w:r>
      <w:r w:rsidR="00F55099">
        <w:rPr>
          <w:rFonts w:ascii="Times New Roman" w:hAnsi="Times New Roman" w:cs="Times New Roman" w:hint="eastAsia"/>
          <w:bCs/>
        </w:rPr>
        <w:lastRenderedPageBreak/>
        <w:t>female-specific</w:t>
      </w:r>
      <w:r w:rsidR="000B758A" w:rsidRPr="00513461">
        <w:rPr>
          <w:rFonts w:ascii="Times New Roman" w:hAnsi="Times New Roman" w:cs="Times New Roman"/>
          <w:bCs/>
        </w:rPr>
        <w:t xml:space="preserve"> FC</w:t>
      </w:r>
      <w:r w:rsidR="00F55099">
        <w:rPr>
          <w:rFonts w:ascii="Times New Roman" w:hAnsi="Times New Roman" w:cs="Times New Roman" w:hint="eastAsia"/>
          <w:bCs/>
        </w:rPr>
        <w:t xml:space="preserve">s, and </w:t>
      </w:r>
      <w:r w:rsidR="00A91EE9" w:rsidRPr="007B0B04">
        <w:rPr>
          <w:rFonts w:ascii="Times New Roman" w:hAnsi="Times New Roman" w:cs="Times New Roman"/>
          <w:b/>
          <w:bCs/>
        </w:rPr>
        <w:t>c</w:t>
      </w:r>
      <w:r w:rsidR="000B758A" w:rsidRPr="00513461">
        <w:rPr>
          <w:rFonts w:ascii="Times New Roman" w:hAnsi="Times New Roman" w:cs="Times New Roman"/>
          <w:bCs/>
        </w:rPr>
        <w:t xml:space="preserve">. the top 10 </w:t>
      </w:r>
      <w:r w:rsidR="00F55099">
        <w:rPr>
          <w:rFonts w:ascii="Times New Roman" w:hAnsi="Times New Roman" w:cs="Times New Roman" w:hint="eastAsia"/>
          <w:bCs/>
        </w:rPr>
        <w:t xml:space="preserve">ageing-related </w:t>
      </w:r>
      <w:r w:rsidR="000B758A" w:rsidRPr="00513461">
        <w:rPr>
          <w:rFonts w:ascii="Times New Roman" w:hAnsi="Times New Roman" w:cs="Times New Roman"/>
          <w:bCs/>
        </w:rPr>
        <w:t>stable male-specific FCs. The stable FCs were sorted by difference</w:t>
      </w:r>
      <w:r w:rsidR="00E74D1C" w:rsidRPr="00513461">
        <w:rPr>
          <w:rFonts w:ascii="Times New Roman" w:hAnsi="Times New Roman" w:cs="Times New Roman"/>
          <w:bCs/>
        </w:rPr>
        <w:t>s</w:t>
      </w:r>
      <w:r w:rsidR="0058014B" w:rsidRPr="00513461">
        <w:rPr>
          <w:rFonts w:ascii="Times New Roman" w:hAnsi="Times New Roman" w:cs="Times New Roman"/>
          <w:bCs/>
        </w:rPr>
        <w:t xml:space="preserve"> in the correlations between the two genders. For the </w:t>
      </w:r>
      <w:r w:rsidR="000B758A" w:rsidRPr="00513461">
        <w:rPr>
          <w:rFonts w:ascii="Times New Roman" w:hAnsi="Times New Roman" w:cs="Times New Roman"/>
          <w:bCs/>
        </w:rPr>
        <w:t xml:space="preserve">stable gender-common FCs, we took the FCs with the small difference in the correlations as the important stable gender-common FCs. For the gender-specific FCs, we took the FCs with the big difference as the important stable gender-specific FCs. For each FC, we show the </w:t>
      </w:r>
      <w:r w:rsidR="006B0292">
        <w:rPr>
          <w:rFonts w:ascii="Times New Roman" w:hAnsi="Times New Roman" w:cs="Times New Roman"/>
          <w:bCs/>
        </w:rPr>
        <w:t>trajectory</w:t>
      </w:r>
      <w:r w:rsidR="000B758A" w:rsidRPr="00513461">
        <w:rPr>
          <w:rFonts w:ascii="Times New Roman" w:hAnsi="Times New Roman" w:cs="Times New Roman"/>
          <w:bCs/>
        </w:rPr>
        <w:t xml:space="preserve"> for females (or males) using the mean and standard deviation at each age.</w:t>
      </w:r>
      <w:r w:rsidR="00004568" w:rsidRPr="00004568">
        <w:rPr>
          <w:rFonts w:ascii="Times New Roman" w:hAnsi="Times New Roman" w:cs="Times New Roman"/>
          <w:sz w:val="24"/>
          <w:szCs w:val="24"/>
        </w:rPr>
        <w:t xml:space="preserve"> </w:t>
      </w:r>
      <w:r w:rsidR="00A91EE9" w:rsidRPr="007B0B04">
        <w:rPr>
          <w:rFonts w:ascii="Times New Roman" w:hAnsi="Times New Roman" w:cs="Times New Roman"/>
          <w:szCs w:val="21"/>
        </w:rPr>
        <w:t xml:space="preserve">For each FC, we </w:t>
      </w:r>
      <w:r w:rsidR="00004568">
        <w:rPr>
          <w:rFonts w:ascii="Times New Roman" w:hAnsi="Times New Roman" w:cs="Times New Roman" w:hint="eastAsia"/>
          <w:szCs w:val="21"/>
        </w:rPr>
        <w:t xml:space="preserve">also </w:t>
      </w:r>
      <w:r w:rsidR="00A91EE9" w:rsidRPr="007B0B04">
        <w:rPr>
          <w:rFonts w:ascii="Times New Roman" w:hAnsi="Times New Roman" w:cs="Times New Roman"/>
          <w:szCs w:val="21"/>
        </w:rPr>
        <w:t xml:space="preserve">demonstrate two functional </w:t>
      </w:r>
      <w:r w:rsidR="00F55099">
        <w:rPr>
          <w:rFonts w:ascii="Times New Roman" w:hAnsi="Times New Roman" w:cs="Times New Roman" w:hint="eastAsia"/>
          <w:szCs w:val="21"/>
        </w:rPr>
        <w:t xml:space="preserve">networks and its associated </w:t>
      </w:r>
      <w:proofErr w:type="spellStart"/>
      <w:r w:rsidR="00A91EE9" w:rsidRPr="007B0B04">
        <w:rPr>
          <w:rFonts w:ascii="Times New Roman" w:hAnsi="Times New Roman" w:cs="Times New Roman"/>
          <w:szCs w:val="21"/>
        </w:rPr>
        <w:t>domians</w:t>
      </w:r>
      <w:proofErr w:type="spellEnd"/>
      <w:r w:rsidR="00A91EE9" w:rsidRPr="007B0B04">
        <w:rPr>
          <w:rFonts w:ascii="Times New Roman" w:hAnsi="Times New Roman" w:cs="Times New Roman"/>
          <w:szCs w:val="21"/>
        </w:rPr>
        <w:t xml:space="preserve"> the FC linked</w:t>
      </w:r>
      <w:r w:rsidR="00F55099">
        <w:rPr>
          <w:rFonts w:ascii="Times New Roman" w:hAnsi="Times New Roman" w:cs="Times New Roman" w:hint="eastAsia"/>
          <w:szCs w:val="21"/>
        </w:rPr>
        <w:t xml:space="preserve"> as well as</w:t>
      </w:r>
      <w:r w:rsidR="00A91EE9" w:rsidRPr="007B0B04">
        <w:rPr>
          <w:rFonts w:ascii="Times New Roman" w:hAnsi="Times New Roman" w:cs="Times New Roman"/>
          <w:szCs w:val="21"/>
        </w:rPr>
        <w:t xml:space="preserve"> the </w:t>
      </w:r>
      <w:r w:rsidR="00F55099">
        <w:rPr>
          <w:rFonts w:ascii="Times New Roman" w:hAnsi="Times New Roman" w:cs="Times New Roman" w:hint="eastAsia"/>
          <w:szCs w:val="21"/>
        </w:rPr>
        <w:t xml:space="preserve">FC-age </w:t>
      </w:r>
      <w:r w:rsidR="00A91EE9" w:rsidRPr="007B0B04">
        <w:rPr>
          <w:rFonts w:ascii="Times New Roman" w:hAnsi="Times New Roman" w:cs="Times New Roman"/>
          <w:szCs w:val="21"/>
        </w:rPr>
        <w:t>correlations in females and males</w:t>
      </w:r>
      <w:r w:rsidR="00F55099">
        <w:rPr>
          <w:rFonts w:ascii="Times New Roman" w:hAnsi="Times New Roman" w:cs="Times New Roman" w:hint="eastAsia"/>
          <w:szCs w:val="21"/>
        </w:rPr>
        <w:t>.</w:t>
      </w:r>
    </w:p>
    <w:p w14:paraId="5CC928A7" w14:textId="77777777" w:rsidR="004675AE" w:rsidRPr="004675AE" w:rsidRDefault="004675AE" w:rsidP="00AB6852">
      <w:pPr>
        <w:rPr>
          <w:rFonts w:ascii="Times New Roman" w:hAnsi="Times New Roman" w:cs="Times New Roman"/>
          <w:sz w:val="24"/>
          <w:szCs w:val="24"/>
        </w:rPr>
      </w:pPr>
    </w:p>
    <w:p w14:paraId="2C2964E9" w14:textId="77777777" w:rsidR="00DD7ADA" w:rsidRPr="0082514D" w:rsidRDefault="000B758A" w:rsidP="00C03CFA">
      <w:pPr>
        <w:pStyle w:val="3"/>
        <w:rPr>
          <w:rFonts w:cs="Times New Roman"/>
        </w:rPr>
      </w:pPr>
      <w:r w:rsidRPr="000B758A">
        <w:rPr>
          <w:rFonts w:cs="Times New Roman"/>
        </w:rPr>
        <w:t xml:space="preserve">Female-specific FCs show unique changes in females, </w:t>
      </w:r>
      <w:r w:rsidR="00A91EE9" w:rsidRPr="007B0B04">
        <w:rPr>
          <w:rFonts w:cs="Times New Roman"/>
          <w:highlight w:val="yellow"/>
        </w:rPr>
        <w:t>primarily involving ** function</w:t>
      </w:r>
    </w:p>
    <w:p w14:paraId="4B111B1B" w14:textId="2D62C7C4" w:rsidR="002B105D" w:rsidRDefault="001365C7" w:rsidP="00321649">
      <w:pPr>
        <w:tabs>
          <w:tab w:val="right" w:pos="8306"/>
        </w:tabs>
        <w:ind w:firstLineChars="200" w:firstLine="480"/>
        <w:rPr>
          <w:rFonts w:ascii="Times New Roman" w:hAnsi="Times New Roman" w:cs="Times New Roman"/>
          <w:sz w:val="24"/>
          <w:szCs w:val="24"/>
        </w:rPr>
      </w:pPr>
      <w:r>
        <w:rPr>
          <w:rFonts w:ascii="Times New Roman" w:hAnsi="Times New Roman" w:cs="Times New Roman" w:hint="eastAsia"/>
          <w:sz w:val="24"/>
          <w:szCs w:val="24"/>
        </w:rPr>
        <w:t>Th</w:t>
      </w:r>
      <w:r w:rsidR="00085326">
        <w:rPr>
          <w:rFonts w:ascii="Times New Roman" w:hAnsi="Times New Roman" w:cs="Times New Roman" w:hint="eastAsia"/>
          <w:sz w:val="24"/>
          <w:szCs w:val="24"/>
        </w:rPr>
        <w:t>e</w:t>
      </w:r>
      <w:r>
        <w:rPr>
          <w:rFonts w:ascii="Times New Roman" w:hAnsi="Times New Roman" w:cs="Times New Roman" w:hint="eastAsia"/>
          <w:sz w:val="24"/>
          <w:szCs w:val="24"/>
        </w:rPr>
        <w:t xml:space="preserve"> paper not only </w:t>
      </w:r>
      <w:r w:rsidR="00085326">
        <w:rPr>
          <w:rFonts w:ascii="Times New Roman" w:hAnsi="Times New Roman" w:cs="Times New Roman" w:hint="eastAsia"/>
          <w:sz w:val="24"/>
          <w:szCs w:val="24"/>
        </w:rPr>
        <w:t>aims to reveal</w:t>
      </w:r>
      <w:r>
        <w:rPr>
          <w:rFonts w:ascii="Times New Roman" w:hAnsi="Times New Roman" w:cs="Times New Roman" w:hint="eastAsia"/>
          <w:sz w:val="24"/>
          <w:szCs w:val="24"/>
        </w:rPr>
        <w:t xml:space="preserve"> the ageing-related brain functional changes, but also focuses on disclosing how the </w:t>
      </w:r>
      <w:r w:rsidR="00946B38">
        <w:rPr>
          <w:rFonts w:ascii="Times New Roman" w:hAnsi="Times New Roman" w:cs="Times New Roman" w:hint="eastAsia"/>
          <w:sz w:val="24"/>
          <w:szCs w:val="24"/>
        </w:rPr>
        <w:t xml:space="preserve">brain of </w:t>
      </w:r>
      <w:r>
        <w:rPr>
          <w:rFonts w:ascii="Times New Roman" w:hAnsi="Times New Roman" w:cs="Times New Roman" w:hint="eastAsia"/>
          <w:sz w:val="24"/>
          <w:szCs w:val="24"/>
        </w:rPr>
        <w:t xml:space="preserve">females and males differently decline along the ageing. Since we </w:t>
      </w:r>
      <w:r>
        <w:rPr>
          <w:rFonts w:ascii="Times New Roman" w:hAnsi="Times New Roman" w:cs="Times New Roman"/>
          <w:sz w:val="24"/>
          <w:szCs w:val="24"/>
        </w:rPr>
        <w:t>already</w:t>
      </w:r>
      <w:r>
        <w:rPr>
          <w:rFonts w:ascii="Times New Roman" w:hAnsi="Times New Roman" w:cs="Times New Roman" w:hint="eastAsia"/>
          <w:sz w:val="24"/>
          <w:szCs w:val="24"/>
        </w:rPr>
        <w:t xml:space="preserve"> demonstrated that the female-specific FCs were more powerful in distinguishing </w:t>
      </w:r>
      <w:r w:rsidR="00BD060A">
        <w:rPr>
          <w:rFonts w:ascii="Times New Roman" w:hAnsi="Times New Roman" w:cs="Times New Roman" w:hint="eastAsia"/>
          <w:sz w:val="24"/>
          <w:szCs w:val="24"/>
        </w:rPr>
        <w:t xml:space="preserve">different </w:t>
      </w:r>
      <w:r>
        <w:rPr>
          <w:rFonts w:ascii="Times New Roman" w:hAnsi="Times New Roman" w:cs="Times New Roman" w:hint="eastAsia"/>
          <w:sz w:val="24"/>
          <w:szCs w:val="24"/>
        </w:rPr>
        <w:t xml:space="preserve">age groups in females than in males. It is reasonable to </w:t>
      </w:r>
      <w:r w:rsidR="00B603E3">
        <w:rPr>
          <w:rFonts w:ascii="Times New Roman" w:hAnsi="Times New Roman" w:cs="Times New Roman"/>
          <w:sz w:val="24"/>
          <w:szCs w:val="24"/>
        </w:rPr>
        <w:t>in</w:t>
      </w:r>
      <w:r w:rsidR="00B603E3">
        <w:rPr>
          <w:rFonts w:ascii="Times New Roman" w:hAnsi="Times New Roman" w:cs="Times New Roman" w:hint="eastAsia"/>
          <w:sz w:val="24"/>
          <w:szCs w:val="24"/>
        </w:rPr>
        <w:t xml:space="preserve">fer the unique ageing </w:t>
      </w:r>
      <w:proofErr w:type="spellStart"/>
      <w:r w:rsidR="00B603E3">
        <w:rPr>
          <w:rFonts w:ascii="Times New Roman" w:hAnsi="Times New Roman" w:cs="Times New Roman" w:hint="eastAsia"/>
          <w:sz w:val="24"/>
          <w:szCs w:val="24"/>
        </w:rPr>
        <w:t>parth</w:t>
      </w:r>
      <w:proofErr w:type="spellEnd"/>
      <w:r w:rsidR="00B603E3">
        <w:rPr>
          <w:rFonts w:ascii="Times New Roman" w:hAnsi="Times New Roman" w:cs="Times New Roman" w:hint="eastAsia"/>
          <w:sz w:val="24"/>
          <w:szCs w:val="24"/>
        </w:rPr>
        <w:t xml:space="preserve"> </w:t>
      </w:r>
      <w:r w:rsidR="001E5F2A">
        <w:rPr>
          <w:rFonts w:ascii="Times New Roman" w:hAnsi="Times New Roman" w:cs="Times New Roman" w:hint="eastAsia"/>
          <w:sz w:val="24"/>
          <w:szCs w:val="24"/>
        </w:rPr>
        <w:t xml:space="preserve">of females </w:t>
      </w:r>
      <w:r w:rsidR="00B603E3">
        <w:rPr>
          <w:rFonts w:ascii="Times New Roman" w:hAnsi="Times New Roman" w:cs="Times New Roman" w:hint="eastAsia"/>
          <w:sz w:val="24"/>
          <w:szCs w:val="24"/>
        </w:rPr>
        <w:t xml:space="preserve">from </w:t>
      </w:r>
      <w:r w:rsidR="001E5F2A">
        <w:rPr>
          <w:rFonts w:ascii="Times New Roman" w:hAnsi="Times New Roman" w:cs="Times New Roman" w:hint="eastAsia"/>
          <w:sz w:val="24"/>
          <w:szCs w:val="24"/>
        </w:rPr>
        <w:t>them</w:t>
      </w:r>
      <w:r w:rsidR="00B603E3">
        <w:rPr>
          <w:rFonts w:ascii="Times New Roman" w:hAnsi="Times New Roman" w:cs="Times New Roman" w:hint="eastAsia"/>
          <w:sz w:val="24"/>
          <w:szCs w:val="24"/>
        </w:rPr>
        <w:t xml:space="preserve">. </w:t>
      </w:r>
      <w:r w:rsidR="00004568">
        <w:rPr>
          <w:rFonts w:ascii="Times New Roman" w:hAnsi="Times New Roman" w:cs="Times New Roman" w:hint="eastAsia"/>
          <w:sz w:val="24"/>
          <w:szCs w:val="24"/>
        </w:rPr>
        <w:t>So, s</w:t>
      </w:r>
      <w:r w:rsidR="002A2236">
        <w:rPr>
          <w:rFonts w:ascii="Times New Roman" w:hAnsi="Times New Roman" w:cs="Times New Roman" w:hint="eastAsia"/>
          <w:sz w:val="24"/>
          <w:szCs w:val="24"/>
        </w:rPr>
        <w:t xml:space="preserve">imilar to the gender-common FC, we show the changing patterns of those 113 female-specific FC features in </w:t>
      </w:r>
      <w:r w:rsidR="0058014B" w:rsidRPr="004279F6">
        <w:rPr>
          <w:rFonts w:ascii="Times New Roman" w:hAnsi="Times New Roman" w:cs="Times New Roman"/>
          <w:sz w:val="24"/>
          <w:szCs w:val="24"/>
        </w:rPr>
        <w:t xml:space="preserve">Fig. 4b. It is seen that for those FCs, while some FCs showed the same changing pattern between females and males, there were also some FCs presenting disparate changing patterns. Regarding the FCs that had the same changing patterns, the correlations tended to show greater absolute values </w:t>
      </w:r>
      <w:r w:rsidR="009D643D" w:rsidRPr="004279F6">
        <w:rPr>
          <w:rFonts w:ascii="Times New Roman" w:hAnsi="Times New Roman" w:cs="Times New Roman"/>
          <w:sz w:val="24"/>
          <w:szCs w:val="24"/>
        </w:rPr>
        <w:t xml:space="preserve">in females </w:t>
      </w:r>
      <w:r w:rsidR="0058014B" w:rsidRPr="004279F6">
        <w:rPr>
          <w:rFonts w:ascii="Times New Roman" w:hAnsi="Times New Roman" w:cs="Times New Roman"/>
          <w:sz w:val="24"/>
          <w:szCs w:val="24"/>
        </w:rPr>
        <w:t xml:space="preserve">than in males, indicating that those FCs changed faster in females than in males along the ageing progression. Among the FCs that showed different changing patterns, most (i.e. </w:t>
      </w:r>
      <w:r w:rsidR="00682FE4" w:rsidRPr="004279F6">
        <w:rPr>
          <w:rFonts w:ascii="Times New Roman" w:hAnsi="Times New Roman" w:cs="Times New Roman"/>
          <w:sz w:val="24"/>
          <w:szCs w:val="24"/>
        </w:rPr>
        <w:t>eight</w:t>
      </w:r>
      <w:r w:rsidR="0058014B" w:rsidRPr="004279F6">
        <w:rPr>
          <w:rFonts w:ascii="Times New Roman" w:hAnsi="Times New Roman" w:cs="Times New Roman"/>
          <w:sz w:val="24"/>
          <w:szCs w:val="24"/>
        </w:rPr>
        <w:t xml:space="preserve">) FCs presented </w:t>
      </w:r>
      <w:r w:rsidR="00A9424A" w:rsidRPr="004279F6">
        <w:rPr>
          <w:rFonts w:ascii="Times New Roman" w:hAnsi="Times New Roman" w:cs="Times New Roman"/>
          <w:sz w:val="24"/>
          <w:szCs w:val="24"/>
        </w:rPr>
        <w:t xml:space="preserve">the pattern of (FC: +, </w:t>
      </w:r>
      <w:proofErr w:type="spellStart"/>
      <w:r w:rsidR="00A9424A" w:rsidRPr="004279F6">
        <w:rPr>
          <w:rFonts w:ascii="Times New Roman" w:hAnsi="Times New Roman" w:cs="Times New Roman"/>
          <w:sz w:val="24"/>
          <w:szCs w:val="24"/>
        </w:rPr>
        <w:t>corr</w:t>
      </w:r>
      <w:proofErr w:type="spellEnd"/>
      <w:r w:rsidR="00A9424A" w:rsidRPr="004279F6">
        <w:rPr>
          <w:rFonts w:ascii="Times New Roman" w:hAnsi="Times New Roman" w:cs="Times New Roman"/>
          <w:sz w:val="24"/>
          <w:szCs w:val="24"/>
        </w:rPr>
        <w:t xml:space="preserve">:-) in females </w:t>
      </w:r>
      <w:r w:rsidR="0058014B" w:rsidRPr="004279F6">
        <w:rPr>
          <w:rFonts w:ascii="Times New Roman" w:hAnsi="Times New Roman" w:cs="Times New Roman"/>
          <w:sz w:val="24"/>
          <w:szCs w:val="24"/>
        </w:rPr>
        <w:t>but</w:t>
      </w:r>
      <w:r w:rsidR="00A9424A" w:rsidRPr="00A9424A">
        <w:rPr>
          <w:rFonts w:ascii="Times New Roman" w:hAnsi="Times New Roman" w:cs="Times New Roman"/>
          <w:sz w:val="24"/>
          <w:szCs w:val="24"/>
        </w:rPr>
        <w:t xml:space="preserve"> </w:t>
      </w:r>
      <w:r w:rsidR="00A9424A" w:rsidRPr="004279F6">
        <w:rPr>
          <w:rFonts w:ascii="Times New Roman" w:hAnsi="Times New Roman" w:cs="Times New Roman"/>
          <w:sz w:val="24"/>
          <w:szCs w:val="24"/>
        </w:rPr>
        <w:t xml:space="preserve">the pattern of (FC: +, </w:t>
      </w:r>
      <w:proofErr w:type="spellStart"/>
      <w:r w:rsidR="00A9424A" w:rsidRPr="004279F6">
        <w:rPr>
          <w:rFonts w:ascii="Times New Roman" w:hAnsi="Times New Roman" w:cs="Times New Roman"/>
          <w:sz w:val="24"/>
          <w:szCs w:val="24"/>
        </w:rPr>
        <w:t>corr</w:t>
      </w:r>
      <w:proofErr w:type="spellEnd"/>
      <w:r w:rsidR="00A9424A" w:rsidRPr="004279F6">
        <w:rPr>
          <w:rFonts w:ascii="Times New Roman" w:hAnsi="Times New Roman" w:cs="Times New Roman"/>
          <w:sz w:val="24"/>
          <w:szCs w:val="24"/>
        </w:rPr>
        <w:t>: +) in males</w:t>
      </w:r>
      <w:r w:rsidR="0058014B" w:rsidRPr="004279F6">
        <w:rPr>
          <w:rFonts w:ascii="Times New Roman" w:hAnsi="Times New Roman" w:cs="Times New Roman"/>
          <w:sz w:val="24"/>
          <w:szCs w:val="24"/>
        </w:rPr>
        <w:t xml:space="preserve">, </w:t>
      </w:r>
      <w:r w:rsidR="00735894">
        <w:rPr>
          <w:rFonts w:ascii="Times New Roman" w:hAnsi="Times New Roman" w:cs="Times New Roman" w:hint="eastAsia"/>
          <w:sz w:val="24"/>
          <w:szCs w:val="24"/>
        </w:rPr>
        <w:t xml:space="preserve">and </w:t>
      </w:r>
      <w:r w:rsidR="00735894">
        <w:rPr>
          <w:rFonts w:ascii="Times New Roman" w:hAnsi="Times New Roman" w:cs="Times New Roman"/>
          <w:sz w:val="24"/>
          <w:szCs w:val="24"/>
        </w:rPr>
        <w:t>six</w:t>
      </w:r>
      <w:r w:rsidR="00735894" w:rsidRPr="004279F6">
        <w:rPr>
          <w:rFonts w:ascii="Times New Roman" w:hAnsi="Times New Roman" w:cs="Times New Roman"/>
          <w:sz w:val="24"/>
          <w:szCs w:val="24"/>
        </w:rPr>
        <w:t xml:space="preserve"> FCs presente</w:t>
      </w:r>
      <w:r w:rsidR="00735894" w:rsidRPr="00A3783D">
        <w:rPr>
          <w:rFonts w:ascii="Times New Roman" w:hAnsi="Times New Roman" w:cs="Times New Roman"/>
          <w:sz w:val="24"/>
          <w:szCs w:val="24"/>
        </w:rPr>
        <w:t xml:space="preserve">d </w:t>
      </w:r>
      <w:r w:rsidR="00A9424A" w:rsidRPr="00A3783D">
        <w:rPr>
          <w:rFonts w:ascii="Times New Roman" w:hAnsi="Times New Roman" w:cs="Times New Roman"/>
          <w:sz w:val="24"/>
          <w:szCs w:val="24"/>
        </w:rPr>
        <w:t xml:space="preserve">the pattern of (FC: +, </w:t>
      </w:r>
      <w:proofErr w:type="spellStart"/>
      <w:proofErr w:type="gramStart"/>
      <w:r w:rsidR="00A9424A" w:rsidRPr="00A3783D">
        <w:rPr>
          <w:rFonts w:ascii="Times New Roman" w:hAnsi="Times New Roman" w:cs="Times New Roman"/>
          <w:sz w:val="24"/>
          <w:szCs w:val="24"/>
        </w:rPr>
        <w:t>corr</w:t>
      </w:r>
      <w:proofErr w:type="spellEnd"/>
      <w:r w:rsidR="00A9424A" w:rsidRPr="00A3783D">
        <w:rPr>
          <w:rFonts w:ascii="Times New Roman" w:hAnsi="Times New Roman" w:cs="Times New Roman"/>
          <w:sz w:val="24"/>
          <w:szCs w:val="24"/>
        </w:rPr>
        <w:t>:</w:t>
      </w:r>
      <w:r w:rsidR="00A9424A" w:rsidRPr="00A3783D">
        <w:rPr>
          <w:rFonts w:ascii="Times New Roman" w:hAnsi="Times New Roman" w:cs="Times New Roman" w:hint="eastAsia"/>
          <w:sz w:val="24"/>
          <w:szCs w:val="24"/>
        </w:rPr>
        <w:t>+</w:t>
      </w:r>
      <w:proofErr w:type="gramEnd"/>
      <w:r w:rsidR="00A9424A" w:rsidRPr="00A3783D">
        <w:rPr>
          <w:rFonts w:ascii="Times New Roman" w:hAnsi="Times New Roman" w:cs="Times New Roman"/>
          <w:sz w:val="24"/>
          <w:szCs w:val="24"/>
        </w:rPr>
        <w:t xml:space="preserve">) in females </w:t>
      </w:r>
      <w:r w:rsidR="00735894" w:rsidRPr="00A3783D">
        <w:rPr>
          <w:rFonts w:ascii="Times New Roman" w:hAnsi="Times New Roman" w:cs="Times New Roman"/>
          <w:sz w:val="24"/>
          <w:szCs w:val="24"/>
        </w:rPr>
        <w:t xml:space="preserve">but </w:t>
      </w:r>
      <w:r w:rsidR="00A9424A" w:rsidRPr="00A3783D">
        <w:rPr>
          <w:rFonts w:ascii="Times New Roman" w:hAnsi="Times New Roman" w:cs="Times New Roman"/>
          <w:sz w:val="24"/>
          <w:szCs w:val="24"/>
        </w:rPr>
        <w:t xml:space="preserve">the pattern of (FC: +, </w:t>
      </w:r>
      <w:proofErr w:type="spellStart"/>
      <w:r w:rsidR="00A9424A" w:rsidRPr="00A3783D">
        <w:rPr>
          <w:rFonts w:ascii="Times New Roman" w:hAnsi="Times New Roman" w:cs="Times New Roman"/>
          <w:sz w:val="24"/>
          <w:szCs w:val="24"/>
        </w:rPr>
        <w:t>corr</w:t>
      </w:r>
      <w:proofErr w:type="spellEnd"/>
      <w:r w:rsidR="00A9424A" w:rsidRPr="00A3783D">
        <w:rPr>
          <w:rFonts w:ascii="Times New Roman" w:hAnsi="Times New Roman" w:cs="Times New Roman"/>
          <w:sz w:val="24"/>
          <w:szCs w:val="24"/>
        </w:rPr>
        <w:t xml:space="preserve">: </w:t>
      </w:r>
      <w:r w:rsidR="00A9424A" w:rsidRPr="00A3783D">
        <w:rPr>
          <w:rFonts w:ascii="Times New Roman" w:hAnsi="Times New Roman" w:cs="Times New Roman" w:hint="eastAsia"/>
          <w:sz w:val="24"/>
          <w:szCs w:val="24"/>
        </w:rPr>
        <w:t>-</w:t>
      </w:r>
      <w:r w:rsidR="00A9424A" w:rsidRPr="00A3783D">
        <w:rPr>
          <w:rFonts w:ascii="Times New Roman" w:hAnsi="Times New Roman" w:cs="Times New Roman"/>
          <w:sz w:val="24"/>
          <w:szCs w:val="24"/>
        </w:rPr>
        <w:t>) in males</w:t>
      </w:r>
      <w:r w:rsidR="00735894" w:rsidRPr="00A3783D">
        <w:rPr>
          <w:rFonts w:ascii="Times New Roman" w:hAnsi="Times New Roman" w:cs="Times New Roman" w:hint="eastAsia"/>
          <w:sz w:val="24"/>
          <w:szCs w:val="24"/>
        </w:rPr>
        <w:t>,</w:t>
      </w:r>
      <w:r w:rsidR="00A3783D" w:rsidRPr="00A3783D">
        <w:rPr>
          <w:rFonts w:ascii="Times New Roman" w:hAnsi="Times New Roman" w:cs="Times New Roman" w:hint="eastAsia"/>
          <w:sz w:val="24"/>
          <w:szCs w:val="24"/>
        </w:rPr>
        <w:t xml:space="preserve">. There were also six FCs showing the pattern of (FC: </w:t>
      </w:r>
      <w:r w:rsidR="00A91EE9" w:rsidRPr="007B0B04">
        <w:rPr>
          <w:rFonts w:ascii="Times New Roman" w:eastAsia="等线" w:hAnsi="Times New Roman" w:cs="Times New Roman"/>
          <w:color w:val="000000"/>
          <w:sz w:val="24"/>
          <w:szCs w:val="24"/>
        </w:rPr>
        <w:t xml:space="preserve">-, </w:t>
      </w:r>
      <w:proofErr w:type="spellStart"/>
      <w:r w:rsidR="00A91EE9" w:rsidRPr="007B0B04">
        <w:rPr>
          <w:rFonts w:ascii="Times New Roman" w:eastAsia="等线" w:hAnsi="Times New Roman" w:cs="Times New Roman"/>
          <w:color w:val="000000"/>
          <w:sz w:val="24"/>
          <w:szCs w:val="24"/>
        </w:rPr>
        <w:t>corr</w:t>
      </w:r>
      <w:proofErr w:type="spellEnd"/>
      <w:r w:rsidR="00A91EE9" w:rsidRPr="007B0B04">
        <w:rPr>
          <w:rFonts w:ascii="Times New Roman" w:eastAsia="等线" w:hAnsi="Times New Roman" w:cs="Times New Roman"/>
          <w:color w:val="000000"/>
          <w:sz w:val="24"/>
          <w:szCs w:val="24"/>
        </w:rPr>
        <w:t xml:space="preserve">: -) in females but the pattern of (FC: -, </w:t>
      </w:r>
      <w:proofErr w:type="spellStart"/>
      <w:r w:rsidR="00A91EE9" w:rsidRPr="007B0B04">
        <w:rPr>
          <w:rFonts w:ascii="Times New Roman" w:eastAsia="等线" w:hAnsi="Times New Roman" w:cs="Times New Roman"/>
          <w:color w:val="000000"/>
          <w:sz w:val="24"/>
          <w:szCs w:val="24"/>
        </w:rPr>
        <w:t>corr</w:t>
      </w:r>
      <w:proofErr w:type="spellEnd"/>
      <w:r w:rsidR="00A91EE9" w:rsidRPr="007B0B04">
        <w:rPr>
          <w:rFonts w:ascii="Times New Roman" w:eastAsia="等线" w:hAnsi="Times New Roman" w:cs="Times New Roman"/>
          <w:color w:val="000000"/>
          <w:sz w:val="24"/>
          <w:szCs w:val="24"/>
        </w:rPr>
        <w:t>: +) in males</w:t>
      </w:r>
      <w:r w:rsidR="00FD08D7">
        <w:rPr>
          <w:rFonts w:ascii="Times New Roman" w:eastAsia="等线" w:hAnsi="Times New Roman" w:cs="Times New Roman" w:hint="eastAsia"/>
          <w:color w:val="000000"/>
          <w:sz w:val="24"/>
          <w:szCs w:val="24"/>
        </w:rPr>
        <w:t xml:space="preserve">, and two FCs </w:t>
      </w:r>
      <w:r w:rsidR="00FD08D7" w:rsidRPr="00A3783D">
        <w:rPr>
          <w:rFonts w:ascii="Times New Roman" w:hAnsi="Times New Roman" w:cs="Times New Roman" w:hint="eastAsia"/>
          <w:sz w:val="24"/>
          <w:szCs w:val="24"/>
        </w:rPr>
        <w:t xml:space="preserve">showing the pattern of (FC: </w:t>
      </w:r>
      <w:r w:rsidR="00FD08D7" w:rsidRPr="00A3783D">
        <w:rPr>
          <w:rFonts w:ascii="Times New Roman" w:eastAsia="等线" w:hAnsi="Times New Roman" w:cs="Times New Roman"/>
          <w:color w:val="000000"/>
          <w:sz w:val="24"/>
          <w:szCs w:val="24"/>
        </w:rPr>
        <w:t xml:space="preserve">-, </w:t>
      </w:r>
      <w:proofErr w:type="spellStart"/>
      <w:r w:rsidR="00FD08D7" w:rsidRPr="00A3783D">
        <w:rPr>
          <w:rFonts w:ascii="Times New Roman" w:eastAsia="等线" w:hAnsi="Times New Roman" w:cs="Times New Roman" w:hint="eastAsia"/>
          <w:color w:val="000000"/>
          <w:sz w:val="24"/>
          <w:szCs w:val="24"/>
        </w:rPr>
        <w:t>corr</w:t>
      </w:r>
      <w:proofErr w:type="spellEnd"/>
      <w:r w:rsidR="00FD08D7" w:rsidRPr="00A3783D">
        <w:rPr>
          <w:rFonts w:ascii="Times New Roman" w:eastAsia="等线" w:hAnsi="Times New Roman" w:cs="Times New Roman" w:hint="eastAsia"/>
          <w:color w:val="000000"/>
          <w:sz w:val="24"/>
          <w:szCs w:val="24"/>
        </w:rPr>
        <w:t xml:space="preserve">: </w:t>
      </w:r>
      <w:r w:rsidR="00FD08D7">
        <w:rPr>
          <w:rFonts w:ascii="Times New Roman" w:eastAsia="等线" w:hAnsi="Times New Roman" w:cs="Times New Roman" w:hint="eastAsia"/>
          <w:color w:val="000000"/>
          <w:sz w:val="24"/>
          <w:szCs w:val="24"/>
        </w:rPr>
        <w:t>+</w:t>
      </w:r>
      <w:r w:rsidR="00FD08D7" w:rsidRPr="00A3783D">
        <w:rPr>
          <w:rFonts w:ascii="Times New Roman" w:eastAsia="等线" w:hAnsi="Times New Roman" w:cs="Times New Roman" w:hint="eastAsia"/>
          <w:color w:val="000000"/>
          <w:sz w:val="24"/>
          <w:szCs w:val="24"/>
        </w:rPr>
        <w:t>) in females but the pattern of (FC:</w:t>
      </w:r>
      <w:r w:rsidR="00FD08D7" w:rsidRPr="00A3783D">
        <w:rPr>
          <w:rFonts w:ascii="Times New Roman" w:eastAsia="等线" w:hAnsi="Times New Roman" w:cs="Times New Roman"/>
          <w:color w:val="000000"/>
          <w:sz w:val="24"/>
          <w:szCs w:val="24"/>
        </w:rPr>
        <w:t xml:space="preserve"> -,</w:t>
      </w:r>
      <w:r w:rsidR="00FD08D7" w:rsidRPr="00A3783D">
        <w:rPr>
          <w:rFonts w:ascii="Times New Roman" w:eastAsia="等线" w:hAnsi="Times New Roman" w:cs="Times New Roman" w:hint="eastAsia"/>
          <w:color w:val="000000"/>
          <w:sz w:val="24"/>
          <w:szCs w:val="24"/>
        </w:rPr>
        <w:t xml:space="preserve"> </w:t>
      </w:r>
      <w:proofErr w:type="spellStart"/>
      <w:r w:rsidR="00FD08D7" w:rsidRPr="00A3783D">
        <w:rPr>
          <w:rFonts w:ascii="Times New Roman" w:eastAsia="等线" w:hAnsi="Times New Roman" w:cs="Times New Roman" w:hint="eastAsia"/>
          <w:color w:val="000000"/>
          <w:sz w:val="24"/>
          <w:szCs w:val="24"/>
        </w:rPr>
        <w:t>corr</w:t>
      </w:r>
      <w:proofErr w:type="spellEnd"/>
      <w:r w:rsidR="00FD08D7" w:rsidRPr="00A3783D">
        <w:rPr>
          <w:rFonts w:ascii="Times New Roman" w:eastAsia="等线" w:hAnsi="Times New Roman" w:cs="Times New Roman" w:hint="eastAsia"/>
          <w:color w:val="000000"/>
          <w:sz w:val="24"/>
          <w:szCs w:val="24"/>
        </w:rPr>
        <w:t>:</w:t>
      </w:r>
      <w:r w:rsidR="00FD08D7" w:rsidRPr="00A3783D">
        <w:rPr>
          <w:rFonts w:ascii="Times New Roman" w:eastAsia="等线" w:hAnsi="Times New Roman" w:cs="Times New Roman"/>
          <w:color w:val="000000"/>
          <w:sz w:val="24"/>
          <w:szCs w:val="24"/>
        </w:rPr>
        <w:t xml:space="preserve"> </w:t>
      </w:r>
      <w:r w:rsidR="00FD08D7">
        <w:rPr>
          <w:rFonts w:ascii="Times New Roman" w:eastAsia="等线" w:hAnsi="Times New Roman" w:cs="Times New Roman" w:hint="eastAsia"/>
          <w:color w:val="000000"/>
          <w:sz w:val="24"/>
          <w:szCs w:val="24"/>
        </w:rPr>
        <w:t>-</w:t>
      </w:r>
      <w:r w:rsidR="00FD08D7" w:rsidRPr="00A3783D">
        <w:rPr>
          <w:rFonts w:ascii="Times New Roman" w:eastAsia="等线" w:hAnsi="Times New Roman" w:cs="Times New Roman" w:hint="eastAsia"/>
          <w:color w:val="000000"/>
          <w:sz w:val="24"/>
          <w:szCs w:val="24"/>
        </w:rPr>
        <w:t>) in males</w:t>
      </w:r>
      <w:r w:rsidR="00581A20" w:rsidRPr="004279F6">
        <w:rPr>
          <w:rFonts w:ascii="Times New Roman" w:hAnsi="Times New Roman" w:cs="Times New Roman"/>
          <w:sz w:val="24"/>
          <w:szCs w:val="24"/>
        </w:rPr>
        <w:t xml:space="preserve"> </w:t>
      </w:r>
      <w:r w:rsidR="009866AB" w:rsidRPr="004279F6">
        <w:rPr>
          <w:rFonts w:ascii="Times New Roman" w:hAnsi="Times New Roman" w:cs="Times New Roman"/>
          <w:sz w:val="24"/>
          <w:szCs w:val="24"/>
        </w:rPr>
        <w:t>(see Table S4 for detail</w:t>
      </w:r>
      <w:r w:rsidR="006E0416">
        <w:rPr>
          <w:rFonts w:ascii="Times New Roman" w:hAnsi="Times New Roman" w:cs="Times New Roman"/>
          <w:sz w:val="24"/>
          <w:szCs w:val="24"/>
        </w:rPr>
        <w:t>s</w:t>
      </w:r>
      <w:r w:rsidR="009866AB" w:rsidRPr="004279F6">
        <w:rPr>
          <w:rFonts w:ascii="Times New Roman" w:hAnsi="Times New Roman" w:cs="Times New Roman"/>
          <w:sz w:val="24"/>
          <w:szCs w:val="24"/>
        </w:rPr>
        <w:t>)</w:t>
      </w:r>
      <w:r w:rsidR="0058014B" w:rsidRPr="004279F6">
        <w:rPr>
          <w:rFonts w:ascii="Times New Roman" w:hAnsi="Times New Roman" w:cs="Times New Roman"/>
          <w:sz w:val="24"/>
          <w:szCs w:val="24"/>
        </w:rPr>
        <w:t xml:space="preserve">. In general, the differences </w:t>
      </w:r>
      <w:r w:rsidR="00BE0A71" w:rsidRPr="004279F6">
        <w:rPr>
          <w:rFonts w:ascii="Times New Roman" w:hAnsi="Times New Roman" w:cs="Times New Roman"/>
          <w:sz w:val="24"/>
          <w:szCs w:val="24"/>
        </w:rPr>
        <w:t>i</w:t>
      </w:r>
      <w:r w:rsidR="0058014B" w:rsidRPr="004279F6">
        <w:rPr>
          <w:rFonts w:ascii="Times New Roman" w:hAnsi="Times New Roman" w:cs="Times New Roman"/>
          <w:sz w:val="24"/>
          <w:szCs w:val="24"/>
        </w:rPr>
        <w:t>n the correlations between the males and females were all significant (p-value &lt; 0.01, tested by paired t-tests)</w:t>
      </w:r>
      <w:r w:rsidR="00E24A44" w:rsidRPr="004279F6">
        <w:rPr>
          <w:rFonts w:ascii="Times New Roman" w:hAnsi="Times New Roman" w:cs="Times New Roman"/>
          <w:sz w:val="24"/>
          <w:szCs w:val="24"/>
        </w:rPr>
        <w:t>,</w:t>
      </w:r>
      <w:r w:rsidR="0058014B" w:rsidRPr="004279F6">
        <w:rPr>
          <w:rFonts w:ascii="Times New Roman" w:hAnsi="Times New Roman" w:cs="Times New Roman"/>
          <w:sz w:val="24"/>
          <w:szCs w:val="24"/>
        </w:rPr>
        <w:t xml:space="preserve"> and the mean correlations were far between the two genders </w:t>
      </w:r>
      <w:r w:rsidR="00A91EE9" w:rsidRPr="007B0B04">
        <w:rPr>
          <w:rFonts w:ascii="Times New Roman" w:hAnsi="Times New Roman" w:cs="Times New Roman"/>
          <w:sz w:val="24"/>
          <w:szCs w:val="24"/>
        </w:rPr>
        <w:t>for the four</w:t>
      </w:r>
      <w:r w:rsidR="0058014B" w:rsidRPr="004279F6">
        <w:rPr>
          <w:rFonts w:ascii="Times New Roman" w:hAnsi="Times New Roman" w:cs="Times New Roman"/>
          <w:sz w:val="24"/>
          <w:szCs w:val="24"/>
        </w:rPr>
        <w:t xml:space="preserve"> changing patterns (please see Fig. 4 for the T-values and p-values).</w:t>
      </w:r>
      <w:r w:rsidR="0058014B">
        <w:rPr>
          <w:rFonts w:ascii="Times New Roman" w:hAnsi="Times New Roman" w:cs="Times New Roman"/>
          <w:sz w:val="24"/>
          <w:szCs w:val="24"/>
        </w:rPr>
        <w:t xml:space="preserve"> </w:t>
      </w:r>
    </w:p>
    <w:p w14:paraId="6A49BA31" w14:textId="77777777" w:rsidR="00440E1C" w:rsidRDefault="00FF0584" w:rsidP="007B0B04">
      <w:pPr>
        <w:ind w:firstLineChars="200" w:firstLine="480"/>
      </w:pPr>
      <w:r>
        <w:rPr>
          <w:rFonts w:ascii="Times New Roman" w:hAnsi="Times New Roman" w:cs="Times New Roman" w:hint="eastAsia"/>
          <w:sz w:val="24"/>
          <w:szCs w:val="24"/>
        </w:rPr>
        <w:t>Regarding each changing pattern, we also display its associated FCs</w:t>
      </w:r>
      <w:r>
        <w:rPr>
          <w:rFonts w:ascii="Times New Roman" w:hAnsi="Times New Roman" w:cs="Times New Roman"/>
          <w:sz w:val="24"/>
          <w:szCs w:val="24"/>
        </w:rPr>
        <w:t>’</w:t>
      </w:r>
      <w:r>
        <w:rPr>
          <w:rFonts w:ascii="Times New Roman" w:hAnsi="Times New Roman" w:cs="Times New Roman" w:hint="eastAsia"/>
          <w:sz w:val="24"/>
          <w:szCs w:val="24"/>
        </w:rPr>
        <w:t xml:space="preserve"> strengths at each age (see </w:t>
      </w:r>
      <w:r w:rsidRPr="00321649">
        <w:rPr>
          <w:rFonts w:ascii="Times New Roman" w:hAnsi="Times New Roman" w:cs="Times New Roman"/>
          <w:sz w:val="24"/>
          <w:szCs w:val="24"/>
        </w:rPr>
        <w:t xml:space="preserve">Fig. </w:t>
      </w:r>
      <w:r>
        <w:rPr>
          <w:rFonts w:ascii="Times New Roman" w:hAnsi="Times New Roman" w:cs="Times New Roman" w:hint="eastAsia"/>
          <w:sz w:val="24"/>
          <w:szCs w:val="24"/>
        </w:rPr>
        <w:t>5b)</w:t>
      </w:r>
      <w:r w:rsidRPr="00321649">
        <w:rPr>
          <w:rFonts w:ascii="Times New Roman" w:hAnsi="Times New Roman" w:cs="Times New Roman"/>
          <w:sz w:val="24"/>
          <w:szCs w:val="24"/>
        </w:rPr>
        <w:t xml:space="preserve">. </w:t>
      </w:r>
      <w:r>
        <w:rPr>
          <w:rFonts w:ascii="Times New Roman" w:hAnsi="Times New Roman" w:cs="Times New Roman" w:hint="eastAsia"/>
          <w:sz w:val="24"/>
          <w:szCs w:val="24"/>
        </w:rPr>
        <w:t>It seems that</w:t>
      </w:r>
      <w:r w:rsidRPr="00321649">
        <w:rPr>
          <w:rFonts w:ascii="Times New Roman" w:hAnsi="Times New Roman" w:cs="Times New Roman"/>
          <w:sz w:val="24"/>
          <w:szCs w:val="24"/>
        </w:rPr>
        <w:t xml:space="preserve"> </w:t>
      </w:r>
      <w:r>
        <w:rPr>
          <w:rFonts w:ascii="Times New Roman" w:hAnsi="Times New Roman" w:cs="Times New Roman" w:hint="eastAsia"/>
          <w:sz w:val="24"/>
          <w:szCs w:val="24"/>
        </w:rPr>
        <w:t xml:space="preserve">regardless of any changing pattern, the ellipses that corresponded to FCs of different ages move more greatly along y-axis than along x-axis, suggesting that </w:t>
      </w:r>
      <w:r w:rsidRPr="00321649">
        <w:rPr>
          <w:rFonts w:ascii="Times New Roman" w:hAnsi="Times New Roman" w:cs="Times New Roman"/>
          <w:sz w:val="24"/>
          <w:szCs w:val="24"/>
        </w:rPr>
        <w:t>the change</w:t>
      </w:r>
      <w:r>
        <w:rPr>
          <w:rFonts w:ascii="Times New Roman" w:hAnsi="Times New Roman" w:cs="Times New Roman" w:hint="eastAsia"/>
          <w:sz w:val="24"/>
          <w:szCs w:val="24"/>
        </w:rPr>
        <w:t>s</w:t>
      </w:r>
      <w:r w:rsidRPr="00321649">
        <w:rPr>
          <w:rFonts w:ascii="Times New Roman" w:hAnsi="Times New Roman" w:cs="Times New Roman"/>
          <w:sz w:val="24"/>
          <w:szCs w:val="24"/>
        </w:rPr>
        <w:t xml:space="preserve"> of FC strength</w:t>
      </w:r>
      <w:r>
        <w:rPr>
          <w:rFonts w:ascii="Times New Roman" w:hAnsi="Times New Roman" w:cs="Times New Roman" w:hint="eastAsia"/>
          <w:sz w:val="24"/>
          <w:szCs w:val="24"/>
        </w:rPr>
        <w:t>s</w:t>
      </w:r>
      <w:r w:rsidRPr="00321649">
        <w:rPr>
          <w:rFonts w:ascii="Times New Roman" w:hAnsi="Times New Roman" w:cs="Times New Roman"/>
          <w:sz w:val="24"/>
          <w:szCs w:val="24"/>
        </w:rPr>
        <w:t xml:space="preserve"> </w:t>
      </w:r>
      <w:r>
        <w:rPr>
          <w:rFonts w:ascii="Times New Roman" w:hAnsi="Times New Roman" w:cs="Times New Roman" w:hint="eastAsia"/>
          <w:sz w:val="24"/>
          <w:szCs w:val="24"/>
        </w:rPr>
        <w:t>were more significant</w:t>
      </w:r>
      <w:r w:rsidRPr="0021549C">
        <w:rPr>
          <w:rFonts w:ascii="Times New Roman" w:hAnsi="Times New Roman" w:cs="Times New Roman"/>
          <w:sz w:val="24"/>
          <w:szCs w:val="24"/>
        </w:rPr>
        <w:t xml:space="preserve"> </w:t>
      </w:r>
      <w:r w:rsidRPr="00321649">
        <w:rPr>
          <w:rFonts w:ascii="Times New Roman" w:hAnsi="Times New Roman" w:cs="Times New Roman"/>
          <w:sz w:val="24"/>
          <w:szCs w:val="24"/>
        </w:rPr>
        <w:t>in females</w:t>
      </w:r>
      <w:r>
        <w:rPr>
          <w:rFonts w:ascii="Times New Roman" w:hAnsi="Times New Roman" w:cs="Times New Roman" w:hint="eastAsia"/>
          <w:sz w:val="24"/>
          <w:szCs w:val="24"/>
        </w:rPr>
        <w:t xml:space="preserve"> than in males for these stable ageing-related female-specific FCs.</w:t>
      </w:r>
    </w:p>
    <w:p w14:paraId="2978CC68" w14:textId="026BD41B" w:rsidR="004675AE" w:rsidRDefault="004675AE" w:rsidP="004675AE">
      <w:pPr>
        <w:tabs>
          <w:tab w:val="right" w:pos="8306"/>
        </w:tabs>
        <w:ind w:firstLineChars="200" w:firstLine="480"/>
        <w:rPr>
          <w:rFonts w:ascii="Times New Roman" w:hAnsi="Times New Roman" w:cs="Times New Roman"/>
          <w:sz w:val="24"/>
          <w:szCs w:val="24"/>
        </w:rPr>
      </w:pPr>
    </w:p>
    <w:p w14:paraId="1A468D1F" w14:textId="7DB4B98A" w:rsidR="001D0519" w:rsidRPr="0082514D" w:rsidRDefault="00E573F6" w:rsidP="004675AE">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Among the stable female-specific FCs (see Fig. 6b) </w:t>
      </w:r>
      <w:r w:rsidR="001D0519">
        <w:rPr>
          <w:rFonts w:ascii="Times New Roman" w:hAnsi="Times New Roman" w:cs="Times New Roman"/>
          <w:sz w:val="24"/>
          <w:szCs w:val="24"/>
        </w:rPr>
        <w:t xml:space="preserve">We </w:t>
      </w:r>
      <w:r>
        <w:rPr>
          <w:rFonts w:ascii="Times New Roman" w:hAnsi="Times New Roman" w:cs="Times New Roman"/>
          <w:sz w:val="24"/>
          <w:szCs w:val="24"/>
        </w:rPr>
        <w:t xml:space="preserve">also </w:t>
      </w:r>
      <w:r w:rsidR="001D0519">
        <w:rPr>
          <w:rFonts w:ascii="Times New Roman" w:hAnsi="Times New Roman" w:cs="Times New Roman"/>
          <w:sz w:val="24"/>
          <w:szCs w:val="24"/>
        </w:rPr>
        <w:t xml:space="preserve">found that FCs occupied more percentages for the two patterns of (FC: +, </w:t>
      </w:r>
      <w:proofErr w:type="spellStart"/>
      <w:r w:rsidR="001D0519">
        <w:rPr>
          <w:rFonts w:ascii="Times New Roman" w:hAnsi="Times New Roman" w:cs="Times New Roman"/>
          <w:sz w:val="24"/>
          <w:szCs w:val="24"/>
        </w:rPr>
        <w:t>corr</w:t>
      </w:r>
      <w:proofErr w:type="spellEnd"/>
      <w:r w:rsidR="001D0519">
        <w:rPr>
          <w:rFonts w:ascii="Times New Roman" w:hAnsi="Times New Roman" w:cs="Times New Roman"/>
          <w:sz w:val="24"/>
          <w:szCs w:val="24"/>
        </w:rPr>
        <w:t xml:space="preserve">: -) and (FC: -, </w:t>
      </w:r>
      <w:proofErr w:type="spellStart"/>
      <w:r w:rsidR="001D0519">
        <w:rPr>
          <w:rFonts w:ascii="Times New Roman" w:hAnsi="Times New Roman" w:cs="Times New Roman"/>
          <w:sz w:val="24"/>
          <w:szCs w:val="24"/>
        </w:rPr>
        <w:t>corr</w:t>
      </w:r>
      <w:proofErr w:type="spellEnd"/>
      <w:r w:rsidR="001D0519">
        <w:rPr>
          <w:rFonts w:ascii="Times New Roman" w:hAnsi="Times New Roman" w:cs="Times New Roman"/>
          <w:sz w:val="24"/>
          <w:szCs w:val="24"/>
        </w:rPr>
        <w:t xml:space="preserve">: +), compared to the other two patterns of (FC: -, </w:t>
      </w:r>
      <w:proofErr w:type="spellStart"/>
      <w:r w:rsidR="001D0519">
        <w:rPr>
          <w:rFonts w:ascii="Times New Roman" w:hAnsi="Times New Roman" w:cs="Times New Roman"/>
          <w:sz w:val="24"/>
          <w:szCs w:val="24"/>
        </w:rPr>
        <w:t>corr</w:t>
      </w:r>
      <w:proofErr w:type="spellEnd"/>
      <w:r w:rsidR="001D0519">
        <w:rPr>
          <w:rFonts w:ascii="Times New Roman" w:hAnsi="Times New Roman" w:cs="Times New Roman"/>
          <w:sz w:val="24"/>
          <w:szCs w:val="24"/>
        </w:rPr>
        <w:t xml:space="preserve">: -) and (FC: +, </w:t>
      </w:r>
      <w:proofErr w:type="spellStart"/>
      <w:r w:rsidR="001D0519">
        <w:rPr>
          <w:rFonts w:ascii="Times New Roman" w:hAnsi="Times New Roman" w:cs="Times New Roman"/>
          <w:sz w:val="24"/>
          <w:szCs w:val="24"/>
        </w:rPr>
        <w:t>corr</w:t>
      </w:r>
      <w:proofErr w:type="spellEnd"/>
      <w:r w:rsidR="001D0519">
        <w:rPr>
          <w:rFonts w:ascii="Times New Roman" w:hAnsi="Times New Roman" w:cs="Times New Roman"/>
          <w:sz w:val="24"/>
          <w:szCs w:val="24"/>
        </w:rPr>
        <w:t xml:space="preserve">: +), which </w:t>
      </w:r>
      <w:r>
        <w:rPr>
          <w:rFonts w:ascii="Times New Roman" w:hAnsi="Times New Roman" w:cs="Times New Roman"/>
          <w:sz w:val="24"/>
          <w:szCs w:val="24"/>
        </w:rPr>
        <w:t xml:space="preserve">also </w:t>
      </w:r>
      <w:r w:rsidR="001D0519">
        <w:rPr>
          <w:rFonts w:ascii="Times New Roman" w:hAnsi="Times New Roman" w:cs="Times New Roman"/>
          <w:sz w:val="24"/>
          <w:szCs w:val="24"/>
        </w:rPr>
        <w:t xml:space="preserve">means that FC </w:t>
      </w:r>
      <w:r w:rsidR="001D0519" w:rsidRPr="0082514D">
        <w:rPr>
          <w:rFonts w:ascii="Times New Roman" w:hAnsi="Times New Roman" w:cs="Times New Roman"/>
          <w:sz w:val="24"/>
          <w:szCs w:val="24"/>
        </w:rPr>
        <w:t>strengths</w:t>
      </w:r>
      <w:r w:rsidR="001D0519">
        <w:rPr>
          <w:rFonts w:ascii="Times New Roman" w:hAnsi="Times New Roman" w:cs="Times New Roman"/>
          <w:sz w:val="24"/>
          <w:szCs w:val="24"/>
        </w:rPr>
        <w:t xml:space="preserve"> were prim</w:t>
      </w:r>
      <w:r w:rsidR="001D0519" w:rsidRPr="0082514D">
        <w:rPr>
          <w:rFonts w:ascii="Times New Roman" w:hAnsi="Times New Roman" w:cs="Times New Roman"/>
          <w:sz w:val="24"/>
          <w:szCs w:val="24"/>
        </w:rPr>
        <w:t>a</w:t>
      </w:r>
      <w:r w:rsidR="001D0519">
        <w:rPr>
          <w:rFonts w:ascii="Times New Roman" w:hAnsi="Times New Roman" w:cs="Times New Roman"/>
          <w:sz w:val="24"/>
          <w:szCs w:val="24"/>
        </w:rPr>
        <w:t xml:space="preserve">rily </w:t>
      </w:r>
      <w:r w:rsidR="001D0519" w:rsidRPr="0082514D">
        <w:rPr>
          <w:rFonts w:ascii="Times New Roman" w:hAnsi="Times New Roman" w:cs="Times New Roman"/>
          <w:sz w:val="24"/>
          <w:szCs w:val="24"/>
        </w:rPr>
        <w:t>suppressed</w:t>
      </w:r>
      <w:r w:rsidR="001D0519">
        <w:rPr>
          <w:rFonts w:ascii="Times New Roman" w:hAnsi="Times New Roman" w:cs="Times New Roman"/>
          <w:sz w:val="24"/>
          <w:szCs w:val="24"/>
        </w:rPr>
        <w:t xml:space="preserve"> </w:t>
      </w:r>
      <w:r w:rsidR="00046C9E">
        <w:rPr>
          <w:rFonts w:ascii="Times New Roman" w:hAnsi="Times New Roman" w:cs="Times New Roman"/>
          <w:sz w:val="24"/>
          <w:szCs w:val="24"/>
        </w:rPr>
        <w:t>along</w:t>
      </w:r>
      <w:r w:rsidR="001D0519">
        <w:rPr>
          <w:rFonts w:ascii="Times New Roman" w:hAnsi="Times New Roman" w:cs="Times New Roman"/>
          <w:sz w:val="24"/>
          <w:szCs w:val="24"/>
        </w:rPr>
        <w:t xml:space="preserve"> the ageing. </w:t>
      </w:r>
      <w:r w:rsidR="00B227FC">
        <w:rPr>
          <w:rFonts w:ascii="Times New Roman" w:hAnsi="Times New Roman" w:cs="Times New Roman"/>
          <w:sz w:val="24"/>
          <w:szCs w:val="24"/>
        </w:rPr>
        <w:t>When considering within and between domains</w:t>
      </w:r>
      <w:r w:rsidR="001D0519">
        <w:rPr>
          <w:rFonts w:ascii="Times New Roman" w:hAnsi="Times New Roman" w:cs="Times New Roman"/>
          <w:sz w:val="24"/>
          <w:szCs w:val="24"/>
        </w:rPr>
        <w:t xml:space="preserve">, ageing suppressed the pattern (FC: +, </w:t>
      </w:r>
      <w:proofErr w:type="spellStart"/>
      <w:r w:rsidR="001D0519">
        <w:rPr>
          <w:rFonts w:ascii="Times New Roman" w:hAnsi="Times New Roman" w:cs="Times New Roman"/>
          <w:sz w:val="24"/>
          <w:szCs w:val="24"/>
        </w:rPr>
        <w:t>corr</w:t>
      </w:r>
      <w:proofErr w:type="spellEnd"/>
      <w:r w:rsidR="001D0519">
        <w:rPr>
          <w:rFonts w:ascii="Times New Roman" w:hAnsi="Times New Roman" w:cs="Times New Roman"/>
          <w:sz w:val="24"/>
          <w:szCs w:val="24"/>
        </w:rPr>
        <w:t>: -) within domains</w:t>
      </w:r>
      <w:r w:rsidR="00B227FC">
        <w:rPr>
          <w:rFonts w:ascii="Times New Roman" w:hAnsi="Times New Roman" w:cs="Times New Roman"/>
          <w:sz w:val="24"/>
          <w:szCs w:val="24"/>
        </w:rPr>
        <w:t xml:space="preserve"> for females and males. However, ageing affected</w:t>
      </w:r>
      <w:r w:rsidR="001D0519">
        <w:rPr>
          <w:rFonts w:ascii="Times New Roman" w:hAnsi="Times New Roman" w:cs="Times New Roman"/>
          <w:sz w:val="24"/>
          <w:szCs w:val="24"/>
        </w:rPr>
        <w:t xml:space="preserve"> the pattern (FC: -, </w:t>
      </w:r>
      <w:proofErr w:type="spellStart"/>
      <w:r w:rsidR="001D0519">
        <w:rPr>
          <w:rFonts w:ascii="Times New Roman" w:hAnsi="Times New Roman" w:cs="Times New Roman"/>
          <w:sz w:val="24"/>
          <w:szCs w:val="24"/>
        </w:rPr>
        <w:t>corr</w:t>
      </w:r>
      <w:proofErr w:type="spellEnd"/>
      <w:r w:rsidR="001D0519">
        <w:rPr>
          <w:rFonts w:ascii="Times New Roman" w:hAnsi="Times New Roman" w:cs="Times New Roman"/>
          <w:sz w:val="24"/>
          <w:szCs w:val="24"/>
        </w:rPr>
        <w:t>: +)</w:t>
      </w:r>
      <w:r w:rsidR="00B227FC">
        <w:rPr>
          <w:rFonts w:ascii="Times New Roman" w:hAnsi="Times New Roman" w:cs="Times New Roman"/>
          <w:sz w:val="24"/>
          <w:szCs w:val="24"/>
        </w:rPr>
        <w:t xml:space="preserve"> and pattern (FC: -, </w:t>
      </w:r>
      <w:proofErr w:type="spellStart"/>
      <w:r w:rsidR="00B227FC">
        <w:rPr>
          <w:rFonts w:ascii="Times New Roman" w:hAnsi="Times New Roman" w:cs="Times New Roman"/>
          <w:sz w:val="24"/>
          <w:szCs w:val="24"/>
        </w:rPr>
        <w:t>corr</w:t>
      </w:r>
      <w:proofErr w:type="spellEnd"/>
      <w:r w:rsidR="00B227FC">
        <w:rPr>
          <w:rFonts w:ascii="Times New Roman" w:hAnsi="Times New Roman" w:cs="Times New Roman"/>
          <w:sz w:val="24"/>
          <w:szCs w:val="24"/>
        </w:rPr>
        <w:t>: -)</w:t>
      </w:r>
      <w:r w:rsidR="001D0519">
        <w:rPr>
          <w:rFonts w:ascii="Times New Roman" w:hAnsi="Times New Roman" w:cs="Times New Roman"/>
          <w:sz w:val="24"/>
          <w:szCs w:val="24"/>
        </w:rPr>
        <w:t xml:space="preserve"> between domains</w:t>
      </w:r>
      <w:r w:rsidR="00B227FC">
        <w:rPr>
          <w:rFonts w:ascii="Times New Roman" w:hAnsi="Times New Roman" w:cs="Times New Roman"/>
          <w:sz w:val="24"/>
          <w:szCs w:val="24"/>
        </w:rPr>
        <w:t xml:space="preserve"> fairly for females but suppressed the pattern (FC: -, </w:t>
      </w:r>
      <w:proofErr w:type="spellStart"/>
      <w:r w:rsidR="00B227FC">
        <w:rPr>
          <w:rFonts w:ascii="Times New Roman" w:hAnsi="Times New Roman" w:cs="Times New Roman"/>
          <w:sz w:val="24"/>
          <w:szCs w:val="24"/>
        </w:rPr>
        <w:t>corr</w:t>
      </w:r>
      <w:proofErr w:type="spellEnd"/>
      <w:r w:rsidR="00B227FC">
        <w:rPr>
          <w:rFonts w:ascii="Times New Roman" w:hAnsi="Times New Roman" w:cs="Times New Roman"/>
          <w:sz w:val="24"/>
          <w:szCs w:val="24"/>
        </w:rPr>
        <w:t>: +) for males</w:t>
      </w:r>
      <w:r w:rsidR="001D0519">
        <w:rPr>
          <w:rFonts w:ascii="Times New Roman" w:hAnsi="Times New Roman" w:cs="Times New Roman"/>
          <w:sz w:val="24"/>
          <w:szCs w:val="24"/>
        </w:rPr>
        <w:t xml:space="preserve">. Furthermore, the </w:t>
      </w:r>
      <w:proofErr w:type="spellStart"/>
      <w:r w:rsidR="00A77BF2">
        <w:rPr>
          <w:rFonts w:ascii="Times New Roman" w:hAnsi="Times New Roman" w:cs="Times New Roman"/>
          <w:sz w:val="24"/>
          <w:szCs w:val="24"/>
        </w:rPr>
        <w:t>differencity</w:t>
      </w:r>
      <w:proofErr w:type="spellEnd"/>
      <w:r w:rsidR="00A77BF2">
        <w:rPr>
          <w:rFonts w:ascii="Times New Roman" w:hAnsi="Times New Roman" w:cs="Times New Roman"/>
          <w:sz w:val="24"/>
          <w:szCs w:val="24"/>
        </w:rPr>
        <w:t xml:space="preserve"> between females and males</w:t>
      </w:r>
      <w:r w:rsidR="001D0519">
        <w:rPr>
          <w:rFonts w:ascii="Times New Roman" w:hAnsi="Times New Roman" w:cs="Times New Roman"/>
          <w:sz w:val="24"/>
          <w:szCs w:val="24"/>
        </w:rPr>
        <w:t xml:space="preserve"> when evaluating from the first n=300 and different n combined are consistent</w:t>
      </w:r>
      <w:r w:rsidR="00915F20">
        <w:rPr>
          <w:rFonts w:ascii="Times New Roman" w:hAnsi="Times New Roman" w:cs="Times New Roman"/>
          <w:sz w:val="24"/>
          <w:szCs w:val="24"/>
        </w:rPr>
        <w:t xml:space="preserve"> also</w:t>
      </w:r>
      <w:r w:rsidR="001D0519">
        <w:rPr>
          <w:rFonts w:ascii="Times New Roman" w:hAnsi="Times New Roman" w:cs="Times New Roman"/>
          <w:sz w:val="24"/>
          <w:szCs w:val="24"/>
        </w:rPr>
        <w:t xml:space="preserve">. When considering the most </w:t>
      </w:r>
      <w:r w:rsidR="00AF4325">
        <w:rPr>
          <w:rFonts w:ascii="Times New Roman" w:hAnsi="Times New Roman" w:cs="Times New Roman"/>
          <w:sz w:val="24"/>
          <w:szCs w:val="24"/>
        </w:rPr>
        <w:t>different</w:t>
      </w:r>
      <w:r w:rsidR="001D0519">
        <w:rPr>
          <w:rFonts w:ascii="Times New Roman" w:hAnsi="Times New Roman" w:cs="Times New Roman"/>
          <w:sz w:val="24"/>
          <w:szCs w:val="24"/>
        </w:rPr>
        <w:t xml:space="preserve"> two-functional network between females and males based on the first n=300 FCs, the</w:t>
      </w:r>
      <w:r w:rsidR="00BA43F7">
        <w:rPr>
          <w:rFonts w:ascii="Times New Roman" w:hAnsi="Times New Roman" w:cs="Times New Roman"/>
          <w:sz w:val="24"/>
          <w:szCs w:val="24"/>
        </w:rPr>
        <w:t xml:space="preserve"> CC-CC, CC-VI </w:t>
      </w:r>
      <w:proofErr w:type="gramStart"/>
      <w:r w:rsidR="001D0519">
        <w:rPr>
          <w:rFonts w:ascii="Times New Roman" w:hAnsi="Times New Roman" w:cs="Times New Roman"/>
          <w:sz w:val="24"/>
          <w:szCs w:val="24"/>
        </w:rPr>
        <w:t>are</w:t>
      </w:r>
      <w:proofErr w:type="gramEnd"/>
      <w:r w:rsidR="001D0519">
        <w:rPr>
          <w:rFonts w:ascii="Times New Roman" w:hAnsi="Times New Roman" w:cs="Times New Roman"/>
          <w:sz w:val="24"/>
          <w:szCs w:val="24"/>
        </w:rPr>
        <w:t xml:space="preserve"> the most </w:t>
      </w:r>
      <w:r w:rsidR="00BA43F7">
        <w:rPr>
          <w:rFonts w:ascii="Times New Roman" w:hAnsi="Times New Roman" w:cs="Times New Roman"/>
          <w:sz w:val="24"/>
          <w:szCs w:val="24"/>
        </w:rPr>
        <w:t>special</w:t>
      </w:r>
      <w:r w:rsidR="001D0519">
        <w:rPr>
          <w:rFonts w:ascii="Times New Roman" w:hAnsi="Times New Roman" w:cs="Times New Roman"/>
          <w:sz w:val="24"/>
          <w:szCs w:val="24"/>
        </w:rPr>
        <w:t xml:space="preserve"> for pattern (FC: +, </w:t>
      </w:r>
      <w:proofErr w:type="spellStart"/>
      <w:r w:rsidR="001D0519">
        <w:rPr>
          <w:rFonts w:ascii="Times New Roman" w:hAnsi="Times New Roman" w:cs="Times New Roman"/>
          <w:sz w:val="24"/>
          <w:szCs w:val="24"/>
        </w:rPr>
        <w:t>corr</w:t>
      </w:r>
      <w:proofErr w:type="spellEnd"/>
      <w:r w:rsidR="001D0519">
        <w:rPr>
          <w:rFonts w:ascii="Times New Roman" w:hAnsi="Times New Roman" w:cs="Times New Roman"/>
          <w:sz w:val="24"/>
          <w:szCs w:val="24"/>
        </w:rPr>
        <w:t xml:space="preserve">: -) and pattern (FC: +, </w:t>
      </w:r>
      <w:proofErr w:type="spellStart"/>
      <w:r w:rsidR="001D0519">
        <w:rPr>
          <w:rFonts w:ascii="Times New Roman" w:hAnsi="Times New Roman" w:cs="Times New Roman"/>
          <w:sz w:val="24"/>
          <w:szCs w:val="24"/>
        </w:rPr>
        <w:t>corr</w:t>
      </w:r>
      <w:proofErr w:type="spellEnd"/>
      <w:r w:rsidR="001D0519">
        <w:rPr>
          <w:rFonts w:ascii="Times New Roman" w:hAnsi="Times New Roman" w:cs="Times New Roman"/>
          <w:sz w:val="24"/>
          <w:szCs w:val="24"/>
        </w:rPr>
        <w:t>: +)</w:t>
      </w:r>
      <w:r w:rsidR="008963E0">
        <w:rPr>
          <w:rFonts w:ascii="Times New Roman" w:hAnsi="Times New Roman" w:cs="Times New Roman"/>
          <w:sz w:val="24"/>
          <w:szCs w:val="24"/>
        </w:rPr>
        <w:t xml:space="preserve"> respectively</w:t>
      </w:r>
      <w:r w:rsidR="001D0519">
        <w:rPr>
          <w:rFonts w:ascii="Times New Roman" w:hAnsi="Times New Roman" w:cs="Times New Roman"/>
          <w:sz w:val="24"/>
          <w:szCs w:val="24"/>
        </w:rPr>
        <w:t xml:space="preserve">, the CC-DM is the most </w:t>
      </w:r>
      <w:r w:rsidR="00BA43F7">
        <w:rPr>
          <w:rFonts w:ascii="Times New Roman" w:hAnsi="Times New Roman" w:cs="Times New Roman"/>
          <w:sz w:val="24"/>
          <w:szCs w:val="24"/>
        </w:rPr>
        <w:t>special</w:t>
      </w:r>
      <w:r w:rsidR="001D0519">
        <w:rPr>
          <w:rFonts w:ascii="Times New Roman" w:hAnsi="Times New Roman" w:cs="Times New Roman"/>
          <w:sz w:val="24"/>
          <w:szCs w:val="24"/>
        </w:rPr>
        <w:t xml:space="preserve"> for both pattern (FC: -, </w:t>
      </w:r>
      <w:proofErr w:type="spellStart"/>
      <w:r w:rsidR="001D0519">
        <w:rPr>
          <w:rFonts w:ascii="Times New Roman" w:hAnsi="Times New Roman" w:cs="Times New Roman"/>
          <w:sz w:val="24"/>
          <w:szCs w:val="24"/>
        </w:rPr>
        <w:t>corr</w:t>
      </w:r>
      <w:proofErr w:type="spellEnd"/>
      <w:r w:rsidR="001D0519">
        <w:rPr>
          <w:rFonts w:ascii="Times New Roman" w:hAnsi="Times New Roman" w:cs="Times New Roman"/>
          <w:sz w:val="24"/>
          <w:szCs w:val="24"/>
        </w:rPr>
        <w:t xml:space="preserve">: -) and pattern (FC: -, </w:t>
      </w:r>
      <w:proofErr w:type="spellStart"/>
      <w:r w:rsidR="001D0519">
        <w:rPr>
          <w:rFonts w:ascii="Times New Roman" w:hAnsi="Times New Roman" w:cs="Times New Roman"/>
          <w:sz w:val="24"/>
          <w:szCs w:val="24"/>
        </w:rPr>
        <w:t>corr</w:t>
      </w:r>
      <w:proofErr w:type="spellEnd"/>
      <w:r w:rsidR="001D0519">
        <w:rPr>
          <w:rFonts w:ascii="Times New Roman" w:hAnsi="Times New Roman" w:cs="Times New Roman"/>
          <w:sz w:val="24"/>
          <w:szCs w:val="24"/>
        </w:rPr>
        <w:t xml:space="preserve">: </w:t>
      </w:r>
      <w:r w:rsidR="001D0519">
        <w:rPr>
          <w:rFonts w:ascii="Times New Roman" w:hAnsi="Times New Roman" w:cs="Times New Roman"/>
          <w:sz w:val="24"/>
          <w:szCs w:val="24"/>
        </w:rPr>
        <w:lastRenderedPageBreak/>
        <w:t>+).</w:t>
      </w:r>
      <w:r w:rsidR="00C6007F">
        <w:rPr>
          <w:rFonts w:ascii="Times New Roman" w:hAnsi="Times New Roman" w:cs="Times New Roman"/>
          <w:sz w:val="24"/>
          <w:szCs w:val="24"/>
        </w:rPr>
        <w:t xml:space="preserve"> </w:t>
      </w:r>
    </w:p>
    <w:p w14:paraId="706DD586" w14:textId="7374B353" w:rsidR="00B07B56" w:rsidRPr="0082514D" w:rsidRDefault="00297491" w:rsidP="00321649">
      <w:pPr>
        <w:ind w:firstLineChars="200" w:firstLine="420"/>
        <w:rPr>
          <w:rFonts w:ascii="Times New Roman" w:hAnsi="Times New Roman" w:cs="Times New Roman"/>
          <w:sz w:val="24"/>
          <w:szCs w:val="24"/>
        </w:rPr>
      </w:pPr>
      <w:commentRangeStart w:id="10"/>
      <w:commentRangeEnd w:id="10"/>
      <w:r>
        <w:rPr>
          <w:rStyle w:val="af1"/>
        </w:rPr>
        <w:commentReference w:id="10"/>
      </w:r>
      <w:r w:rsidR="00881AC0">
        <w:rPr>
          <w:rFonts w:ascii="Times New Roman" w:hAnsi="Times New Roman" w:cs="Times New Roman" w:hint="eastAsia"/>
          <w:sz w:val="24"/>
          <w:szCs w:val="24"/>
        </w:rPr>
        <w:t>In order to</w:t>
      </w:r>
      <w:r w:rsidR="002E60EB">
        <w:rPr>
          <w:rFonts w:ascii="Times New Roman" w:hAnsi="Times New Roman" w:cs="Times New Roman" w:hint="eastAsia"/>
          <w:sz w:val="24"/>
          <w:szCs w:val="24"/>
        </w:rPr>
        <w:t xml:space="preserve"> explore</w:t>
      </w:r>
      <w:r w:rsidR="00881AC0">
        <w:rPr>
          <w:rFonts w:ascii="Times New Roman" w:hAnsi="Times New Roman" w:cs="Times New Roman" w:hint="eastAsia"/>
          <w:sz w:val="24"/>
          <w:szCs w:val="24"/>
        </w:rPr>
        <w:t xml:space="preserve"> what FCs emblem the most </w:t>
      </w:r>
      <w:r w:rsidR="00881AC0">
        <w:rPr>
          <w:rFonts w:ascii="Times New Roman" w:hAnsi="Times New Roman" w:cs="Times New Roman"/>
          <w:sz w:val="24"/>
          <w:szCs w:val="24"/>
        </w:rPr>
        <w:t>uniqueness</w:t>
      </w:r>
      <w:r w:rsidR="00881AC0">
        <w:rPr>
          <w:rFonts w:ascii="Times New Roman" w:hAnsi="Times New Roman" w:cs="Times New Roman" w:hint="eastAsia"/>
          <w:sz w:val="24"/>
          <w:szCs w:val="24"/>
        </w:rPr>
        <w:t xml:space="preserve"> of females</w:t>
      </w:r>
      <w:r w:rsidR="00881AC0">
        <w:rPr>
          <w:rFonts w:ascii="Times New Roman" w:hAnsi="Times New Roman" w:cs="Times New Roman"/>
          <w:sz w:val="24"/>
          <w:szCs w:val="24"/>
        </w:rPr>
        <w:t>’</w:t>
      </w:r>
      <w:r w:rsidR="00881AC0">
        <w:rPr>
          <w:rFonts w:ascii="Times New Roman" w:hAnsi="Times New Roman" w:cs="Times New Roman" w:hint="eastAsia"/>
          <w:sz w:val="24"/>
          <w:szCs w:val="24"/>
        </w:rPr>
        <w:t xml:space="preserve"> brain ageing, </w:t>
      </w:r>
      <w:r w:rsidR="00013BC4">
        <w:rPr>
          <w:rFonts w:ascii="Times New Roman" w:hAnsi="Times New Roman" w:cs="Times New Roman" w:hint="eastAsia"/>
          <w:sz w:val="24"/>
          <w:szCs w:val="24"/>
        </w:rPr>
        <w:t xml:space="preserve">from 113 FCs, </w:t>
      </w:r>
      <w:r w:rsidR="00881AC0">
        <w:rPr>
          <w:rFonts w:ascii="Times New Roman" w:hAnsi="Times New Roman" w:cs="Times New Roman" w:hint="eastAsia"/>
          <w:sz w:val="24"/>
          <w:szCs w:val="24"/>
        </w:rPr>
        <w:t xml:space="preserve">we identified the top-10 </w:t>
      </w:r>
      <w:r w:rsidR="00881AC0" w:rsidRPr="00013BC4">
        <w:rPr>
          <w:rFonts w:ascii="Times New Roman" w:hAnsi="Times New Roman" w:cs="Times New Roman" w:hint="eastAsia"/>
          <w:sz w:val="24"/>
          <w:szCs w:val="24"/>
        </w:rPr>
        <w:t xml:space="preserve">female-specific FCs </w:t>
      </w:r>
      <w:r w:rsidR="00A91EE9" w:rsidRPr="007B0B04">
        <w:rPr>
          <w:rFonts w:ascii="Times New Roman" w:hAnsi="Times New Roman" w:cs="Times New Roman"/>
          <w:sz w:val="24"/>
          <w:szCs w:val="24"/>
        </w:rPr>
        <w:t>that</w:t>
      </w:r>
      <w:r w:rsidR="003964A7" w:rsidRPr="00013BC4">
        <w:rPr>
          <w:rFonts w:ascii="Times New Roman" w:hAnsi="Times New Roman" w:cs="Times New Roman" w:hint="eastAsia"/>
          <w:sz w:val="24"/>
          <w:szCs w:val="24"/>
        </w:rPr>
        <w:t xml:space="preserve"> had </w:t>
      </w:r>
      <w:r w:rsidR="00013BC4">
        <w:rPr>
          <w:rFonts w:ascii="Times New Roman" w:hAnsi="Times New Roman" w:cs="Times New Roman" w:hint="eastAsia"/>
          <w:sz w:val="24"/>
          <w:szCs w:val="24"/>
        </w:rPr>
        <w:t>&gt;0.5</w:t>
      </w:r>
      <w:r w:rsidR="003964A7" w:rsidRPr="00013BC4">
        <w:rPr>
          <w:rFonts w:ascii="Times New Roman" w:hAnsi="Times New Roman" w:cs="Times New Roman" w:hint="eastAsia"/>
          <w:sz w:val="24"/>
          <w:szCs w:val="24"/>
        </w:rPr>
        <w:t xml:space="preserve"> </w:t>
      </w:r>
      <w:r w:rsidR="00013BC4">
        <w:rPr>
          <w:rFonts w:ascii="Times New Roman" w:hAnsi="Times New Roman" w:cs="Times New Roman" w:hint="eastAsia"/>
          <w:sz w:val="24"/>
          <w:szCs w:val="24"/>
        </w:rPr>
        <w:t xml:space="preserve">absolute </w:t>
      </w:r>
      <w:r w:rsidR="003964A7" w:rsidRPr="00013BC4">
        <w:rPr>
          <w:rFonts w:ascii="Times New Roman" w:hAnsi="Times New Roman" w:cs="Times New Roman" w:hint="eastAsia"/>
          <w:sz w:val="24"/>
          <w:szCs w:val="24"/>
        </w:rPr>
        <w:t>FC-age correlations in females and also had big</w:t>
      </w:r>
      <w:r w:rsidR="00013BC4">
        <w:rPr>
          <w:rFonts w:ascii="Times New Roman" w:hAnsi="Times New Roman" w:cs="Times New Roman" w:hint="eastAsia"/>
          <w:sz w:val="24"/>
          <w:szCs w:val="24"/>
        </w:rPr>
        <w:t>ger</w:t>
      </w:r>
      <w:r w:rsidR="003964A7" w:rsidRPr="00013BC4">
        <w:rPr>
          <w:rFonts w:ascii="Times New Roman" w:hAnsi="Times New Roman" w:cs="Times New Roman" w:hint="eastAsia"/>
          <w:sz w:val="24"/>
          <w:szCs w:val="24"/>
        </w:rPr>
        <w:t xml:space="preserve"> gender difference in the FC-age correlations</w:t>
      </w:r>
      <w:r w:rsidR="00881AC0" w:rsidRPr="00013BC4">
        <w:rPr>
          <w:rFonts w:ascii="Times New Roman" w:hAnsi="Times New Roman" w:cs="Times New Roman" w:hint="eastAsia"/>
          <w:sz w:val="24"/>
          <w:szCs w:val="24"/>
        </w:rPr>
        <w:t xml:space="preserve">. Fig. 7b </w:t>
      </w:r>
      <w:r w:rsidR="00A91EE9" w:rsidRPr="007B0B04">
        <w:rPr>
          <w:rFonts w:ascii="Times New Roman" w:hAnsi="Times New Roman" w:cs="Times New Roman"/>
          <w:sz w:val="24"/>
          <w:szCs w:val="24"/>
        </w:rPr>
        <w:t>demonstrates</w:t>
      </w:r>
      <w:r w:rsidR="00881AC0" w:rsidRPr="00013BC4">
        <w:rPr>
          <w:rFonts w:ascii="Times New Roman" w:hAnsi="Times New Roman" w:cs="Times New Roman" w:hint="eastAsia"/>
          <w:sz w:val="24"/>
          <w:szCs w:val="24"/>
        </w:rPr>
        <w:t xml:space="preserve"> that t</w:t>
      </w:r>
      <w:r w:rsidR="00881AC0" w:rsidRPr="00013BC4">
        <w:rPr>
          <w:rFonts w:ascii="Times New Roman" w:hAnsi="Times New Roman" w:cs="Times New Roman"/>
          <w:sz w:val="24"/>
          <w:szCs w:val="24"/>
        </w:rPr>
        <w:t>hese FCs</w:t>
      </w:r>
      <w:r w:rsidR="00A91EE9" w:rsidRPr="007B0B04">
        <w:rPr>
          <w:rFonts w:ascii="Times New Roman" w:hAnsi="Times New Roman" w:cs="Times New Roman"/>
          <w:sz w:val="24"/>
          <w:szCs w:val="24"/>
        </w:rPr>
        <w:t xml:space="preserve"> played an important role in females’ brain ageing but not necessarily in males’, and the gender difference in the FC-age relationship was evident</w:t>
      </w:r>
      <w:r w:rsidR="00881AC0" w:rsidRPr="00013BC4">
        <w:rPr>
          <w:rFonts w:ascii="Times New Roman" w:hAnsi="Times New Roman" w:cs="Times New Roman"/>
          <w:sz w:val="24"/>
          <w:szCs w:val="24"/>
        </w:rPr>
        <w:t>.</w:t>
      </w:r>
      <w:r w:rsidR="00A91EE9" w:rsidRPr="007B0B04">
        <w:rPr>
          <w:rFonts w:ascii="Times New Roman" w:hAnsi="Times New Roman" w:cs="Times New Roman"/>
          <w:sz w:val="24"/>
          <w:szCs w:val="24"/>
          <w:highlight w:val="yellow"/>
        </w:rPr>
        <w:t xml:space="preserve"> Besides, these FCs primarily involved </w:t>
      </w:r>
      <w:r w:rsidR="00881AC0" w:rsidRPr="0010188E">
        <w:rPr>
          <w:rFonts w:ascii="Times New Roman" w:hAnsi="Times New Roman" w:cs="Times New Roman" w:hint="eastAsia"/>
          <w:sz w:val="24"/>
          <w:szCs w:val="24"/>
          <w:highlight w:val="yellow"/>
        </w:rPr>
        <w:t>** functional d</w:t>
      </w:r>
      <w:r w:rsidR="00A91EE9" w:rsidRPr="007B0B04">
        <w:rPr>
          <w:rFonts w:ascii="Times New Roman" w:hAnsi="Times New Roman" w:cs="Times New Roman"/>
          <w:sz w:val="24"/>
          <w:szCs w:val="24"/>
          <w:highlight w:val="yellow"/>
        </w:rPr>
        <w:t>omains.</w:t>
      </w:r>
      <w:r w:rsidR="00881AC0">
        <w:rPr>
          <w:rFonts w:ascii="Times New Roman" w:hAnsi="Times New Roman" w:cs="Times New Roman" w:hint="eastAsia"/>
          <w:sz w:val="24"/>
          <w:szCs w:val="24"/>
        </w:rPr>
        <w:t xml:space="preserve"> </w:t>
      </w:r>
    </w:p>
    <w:p w14:paraId="40A571C3" w14:textId="77777777" w:rsidR="00696998" w:rsidRPr="0082514D" w:rsidRDefault="000B758A" w:rsidP="00696998">
      <w:pPr>
        <w:pStyle w:val="3"/>
        <w:rPr>
          <w:rFonts w:cs="Times New Roman"/>
        </w:rPr>
      </w:pPr>
      <w:r w:rsidRPr="000B758A">
        <w:rPr>
          <w:rFonts w:cs="Times New Roman"/>
        </w:rPr>
        <w:t xml:space="preserve">Male-specific FCs show unique changes in males, </w:t>
      </w:r>
      <w:r w:rsidR="00696998" w:rsidRPr="0082514D">
        <w:rPr>
          <w:rFonts w:cs="Times New Roman"/>
        </w:rPr>
        <w:t>primarily</w:t>
      </w:r>
      <w:r w:rsidRPr="000B758A">
        <w:rPr>
          <w:rFonts w:cs="Times New Roman"/>
        </w:rPr>
        <w:t xml:space="preserve"> </w:t>
      </w:r>
      <w:r w:rsidR="00A91EE9" w:rsidRPr="007B0B04">
        <w:rPr>
          <w:rFonts w:cs="Times New Roman"/>
          <w:highlight w:val="yellow"/>
        </w:rPr>
        <w:t>involving ** function</w:t>
      </w:r>
    </w:p>
    <w:p w14:paraId="260A17E3" w14:textId="7EAA06E1" w:rsidR="00811D29" w:rsidRDefault="009D42CC">
      <w:pPr>
        <w:tabs>
          <w:tab w:val="right" w:pos="8306"/>
        </w:tabs>
        <w:ind w:firstLineChars="200" w:firstLine="480"/>
        <w:rPr>
          <w:rFonts w:ascii="Times New Roman" w:hAnsi="Times New Roman" w:cs="Times New Roman"/>
          <w:sz w:val="24"/>
          <w:szCs w:val="24"/>
        </w:rPr>
      </w:pPr>
      <w:r>
        <w:rPr>
          <w:rFonts w:ascii="Times New Roman" w:hAnsi="Times New Roman" w:cs="Times New Roman" w:hint="eastAsia"/>
          <w:sz w:val="24"/>
          <w:szCs w:val="24"/>
        </w:rPr>
        <w:t>We were also interested in disclosing what FCs were more relevant to the ageing of males</w:t>
      </w:r>
      <w:r w:rsidR="00753238">
        <w:rPr>
          <w:rFonts w:ascii="Times New Roman" w:hAnsi="Times New Roman" w:cs="Times New Roman" w:hint="eastAsia"/>
          <w:sz w:val="24"/>
          <w:szCs w:val="24"/>
        </w:rPr>
        <w:t xml:space="preserve"> rather than the ageing of females</w:t>
      </w:r>
      <w:r>
        <w:rPr>
          <w:rFonts w:ascii="Times New Roman" w:hAnsi="Times New Roman" w:cs="Times New Roman" w:hint="eastAsia"/>
          <w:sz w:val="24"/>
          <w:szCs w:val="24"/>
        </w:rPr>
        <w:t xml:space="preserve">. </w:t>
      </w:r>
      <w:r w:rsidR="0058014B">
        <w:rPr>
          <w:rFonts w:ascii="Times New Roman" w:hAnsi="Times New Roman" w:cs="Times New Roman"/>
          <w:sz w:val="24"/>
          <w:szCs w:val="24"/>
        </w:rPr>
        <w:t xml:space="preserve">Fig. 4c shows the properties of the </w:t>
      </w:r>
      <w:r w:rsidR="005D5FA5">
        <w:rPr>
          <w:rFonts w:ascii="Times New Roman" w:hAnsi="Times New Roman" w:cs="Times New Roman"/>
          <w:sz w:val="24"/>
          <w:szCs w:val="24"/>
        </w:rPr>
        <w:t xml:space="preserve">101 </w:t>
      </w:r>
      <w:r w:rsidR="0058014B">
        <w:rPr>
          <w:rFonts w:ascii="Times New Roman" w:hAnsi="Times New Roman" w:cs="Times New Roman"/>
          <w:sz w:val="24"/>
          <w:szCs w:val="24"/>
        </w:rPr>
        <w:t xml:space="preserve">stable male-specific FCs. </w:t>
      </w:r>
      <w:r w:rsidR="00443A25">
        <w:rPr>
          <w:rFonts w:ascii="Times New Roman" w:hAnsi="Times New Roman" w:cs="Times New Roman" w:hint="eastAsia"/>
          <w:sz w:val="24"/>
          <w:szCs w:val="24"/>
        </w:rPr>
        <w:t>Although some FCs of them had a same changing pattern</w:t>
      </w:r>
      <w:r w:rsidR="005022D6">
        <w:rPr>
          <w:rFonts w:ascii="Times New Roman" w:hAnsi="Times New Roman" w:cs="Times New Roman" w:hint="eastAsia"/>
          <w:sz w:val="24"/>
          <w:szCs w:val="24"/>
        </w:rPr>
        <w:t xml:space="preserve"> between the two genders</w:t>
      </w:r>
      <w:r w:rsidR="0058014B">
        <w:rPr>
          <w:rFonts w:ascii="Times New Roman" w:hAnsi="Times New Roman" w:cs="Times New Roman"/>
          <w:sz w:val="24"/>
          <w:szCs w:val="24"/>
        </w:rPr>
        <w:t xml:space="preserve">, the correlations presented greater absolute values </w:t>
      </w:r>
      <w:r w:rsidR="005022D6">
        <w:rPr>
          <w:rFonts w:ascii="Times New Roman" w:hAnsi="Times New Roman" w:cs="Times New Roman"/>
          <w:sz w:val="24"/>
          <w:szCs w:val="24"/>
        </w:rPr>
        <w:t xml:space="preserve">in males </w:t>
      </w:r>
      <w:r w:rsidR="0058014B">
        <w:rPr>
          <w:rFonts w:ascii="Times New Roman" w:hAnsi="Times New Roman" w:cs="Times New Roman"/>
          <w:sz w:val="24"/>
          <w:szCs w:val="24"/>
        </w:rPr>
        <w:t xml:space="preserve">than in females, indicating that those FCs changed faster in males along the ageing progression. Among the FCs that showed different changing patterns, </w:t>
      </w:r>
      <w:r w:rsidR="001A7C41">
        <w:rPr>
          <w:rFonts w:ascii="Times New Roman" w:hAnsi="Times New Roman" w:cs="Times New Roman" w:hint="eastAsia"/>
          <w:sz w:val="24"/>
          <w:szCs w:val="24"/>
        </w:rPr>
        <w:t>most (</w:t>
      </w:r>
      <w:proofErr w:type="gramStart"/>
      <w:r w:rsidR="001A7C41">
        <w:rPr>
          <w:rFonts w:ascii="Times New Roman" w:hAnsi="Times New Roman" w:cs="Times New Roman" w:hint="eastAsia"/>
          <w:sz w:val="24"/>
          <w:szCs w:val="24"/>
        </w:rPr>
        <w:t>i.e.</w:t>
      </w:r>
      <w:proofErr w:type="gramEnd"/>
      <w:r w:rsidR="001A7C41" w:rsidRPr="00A3783D">
        <w:rPr>
          <w:rFonts w:ascii="Times New Roman" w:hAnsi="Times New Roman" w:cs="Times New Roman" w:hint="eastAsia"/>
          <w:sz w:val="24"/>
          <w:szCs w:val="24"/>
        </w:rPr>
        <w:t xml:space="preserve"> </w:t>
      </w:r>
      <w:r w:rsidR="001A7C41">
        <w:rPr>
          <w:rFonts w:ascii="Times New Roman" w:hAnsi="Times New Roman" w:cs="Times New Roman" w:hint="eastAsia"/>
          <w:sz w:val="24"/>
          <w:szCs w:val="24"/>
        </w:rPr>
        <w:t>nine)</w:t>
      </w:r>
      <w:r w:rsidR="001A7C41" w:rsidRPr="00A3783D">
        <w:rPr>
          <w:rFonts w:ascii="Times New Roman" w:hAnsi="Times New Roman" w:cs="Times New Roman" w:hint="eastAsia"/>
          <w:sz w:val="24"/>
          <w:szCs w:val="24"/>
        </w:rPr>
        <w:t xml:space="preserve"> FCs </w:t>
      </w:r>
      <w:r w:rsidR="00777888">
        <w:rPr>
          <w:rFonts w:ascii="Times New Roman" w:hAnsi="Times New Roman" w:cs="Times New Roman" w:hint="eastAsia"/>
          <w:sz w:val="24"/>
          <w:szCs w:val="24"/>
        </w:rPr>
        <w:t>had</w:t>
      </w:r>
      <w:r w:rsidR="001A7C41" w:rsidRPr="00A3783D">
        <w:rPr>
          <w:rFonts w:ascii="Times New Roman" w:hAnsi="Times New Roman" w:cs="Times New Roman" w:hint="eastAsia"/>
          <w:sz w:val="24"/>
          <w:szCs w:val="24"/>
        </w:rPr>
        <w:t xml:space="preserve"> the pattern of (FC: </w:t>
      </w:r>
      <w:r w:rsidR="001A7C41" w:rsidRPr="00A3783D">
        <w:rPr>
          <w:rFonts w:ascii="Times New Roman" w:eastAsia="等线" w:hAnsi="Times New Roman" w:cs="Times New Roman"/>
          <w:color w:val="000000"/>
          <w:sz w:val="24"/>
          <w:szCs w:val="24"/>
        </w:rPr>
        <w:t xml:space="preserve">-, </w:t>
      </w:r>
      <w:proofErr w:type="spellStart"/>
      <w:r w:rsidR="001A7C41" w:rsidRPr="00A3783D">
        <w:rPr>
          <w:rFonts w:ascii="Times New Roman" w:eastAsia="等线" w:hAnsi="Times New Roman" w:cs="Times New Roman" w:hint="eastAsia"/>
          <w:color w:val="000000"/>
          <w:sz w:val="24"/>
          <w:szCs w:val="24"/>
        </w:rPr>
        <w:t>corr</w:t>
      </w:r>
      <w:proofErr w:type="spellEnd"/>
      <w:r w:rsidR="001A7C41" w:rsidRPr="00A3783D">
        <w:rPr>
          <w:rFonts w:ascii="Times New Roman" w:eastAsia="等线" w:hAnsi="Times New Roman" w:cs="Times New Roman" w:hint="eastAsia"/>
          <w:color w:val="000000"/>
          <w:sz w:val="24"/>
          <w:szCs w:val="24"/>
        </w:rPr>
        <w:t xml:space="preserve">: </w:t>
      </w:r>
      <w:r w:rsidR="001A7C41" w:rsidRPr="00A3783D">
        <w:rPr>
          <w:rFonts w:ascii="Times New Roman" w:eastAsia="等线" w:hAnsi="Times New Roman" w:cs="Times New Roman"/>
          <w:color w:val="000000"/>
          <w:sz w:val="24"/>
          <w:szCs w:val="24"/>
        </w:rPr>
        <w:t>-</w:t>
      </w:r>
      <w:r w:rsidR="001A7C41" w:rsidRPr="00A3783D">
        <w:rPr>
          <w:rFonts w:ascii="Times New Roman" w:eastAsia="等线" w:hAnsi="Times New Roman" w:cs="Times New Roman" w:hint="eastAsia"/>
          <w:color w:val="000000"/>
          <w:sz w:val="24"/>
          <w:szCs w:val="24"/>
        </w:rPr>
        <w:t>) in females but the pattern of (FC:</w:t>
      </w:r>
      <w:r w:rsidR="001A7C41" w:rsidRPr="00A3783D">
        <w:rPr>
          <w:rFonts w:ascii="Times New Roman" w:eastAsia="等线" w:hAnsi="Times New Roman" w:cs="Times New Roman"/>
          <w:color w:val="000000"/>
          <w:sz w:val="24"/>
          <w:szCs w:val="24"/>
        </w:rPr>
        <w:t xml:space="preserve"> -,</w:t>
      </w:r>
      <w:r w:rsidR="001A7C41" w:rsidRPr="00A3783D">
        <w:rPr>
          <w:rFonts w:ascii="Times New Roman" w:eastAsia="等线" w:hAnsi="Times New Roman" w:cs="Times New Roman" w:hint="eastAsia"/>
          <w:color w:val="000000"/>
          <w:sz w:val="24"/>
          <w:szCs w:val="24"/>
        </w:rPr>
        <w:t xml:space="preserve"> </w:t>
      </w:r>
      <w:proofErr w:type="spellStart"/>
      <w:r w:rsidR="001A7C41" w:rsidRPr="00A3783D">
        <w:rPr>
          <w:rFonts w:ascii="Times New Roman" w:eastAsia="等线" w:hAnsi="Times New Roman" w:cs="Times New Roman" w:hint="eastAsia"/>
          <w:color w:val="000000"/>
          <w:sz w:val="24"/>
          <w:szCs w:val="24"/>
        </w:rPr>
        <w:t>corr</w:t>
      </w:r>
      <w:proofErr w:type="spellEnd"/>
      <w:r w:rsidR="001A7C41" w:rsidRPr="00A3783D">
        <w:rPr>
          <w:rFonts w:ascii="Times New Roman" w:eastAsia="等线" w:hAnsi="Times New Roman" w:cs="Times New Roman" w:hint="eastAsia"/>
          <w:color w:val="000000"/>
          <w:sz w:val="24"/>
          <w:szCs w:val="24"/>
        </w:rPr>
        <w:t>:</w:t>
      </w:r>
      <w:r w:rsidR="001A7C41" w:rsidRPr="00A3783D">
        <w:rPr>
          <w:rFonts w:ascii="Times New Roman" w:eastAsia="等线" w:hAnsi="Times New Roman" w:cs="Times New Roman"/>
          <w:color w:val="000000"/>
          <w:sz w:val="24"/>
          <w:szCs w:val="24"/>
        </w:rPr>
        <w:t xml:space="preserve"> +</w:t>
      </w:r>
      <w:r w:rsidR="001A7C41" w:rsidRPr="00A3783D">
        <w:rPr>
          <w:rFonts w:ascii="Times New Roman" w:eastAsia="等线" w:hAnsi="Times New Roman" w:cs="Times New Roman" w:hint="eastAsia"/>
          <w:color w:val="000000"/>
          <w:sz w:val="24"/>
          <w:szCs w:val="24"/>
        </w:rPr>
        <w:t>) in males</w:t>
      </w:r>
      <w:r w:rsidR="001A7C41">
        <w:rPr>
          <w:rFonts w:ascii="Times New Roman" w:eastAsia="等线" w:hAnsi="Times New Roman" w:cs="Times New Roman" w:hint="eastAsia"/>
          <w:color w:val="000000"/>
          <w:sz w:val="24"/>
          <w:szCs w:val="24"/>
        </w:rPr>
        <w:t xml:space="preserve">, and five FCs </w:t>
      </w:r>
      <w:r w:rsidR="00777888">
        <w:rPr>
          <w:rFonts w:ascii="Times New Roman" w:hAnsi="Times New Roman" w:cs="Times New Roman" w:hint="eastAsia"/>
          <w:sz w:val="24"/>
          <w:szCs w:val="24"/>
        </w:rPr>
        <w:t>had</w:t>
      </w:r>
      <w:r w:rsidR="001A7C41" w:rsidRPr="00A3783D">
        <w:rPr>
          <w:rFonts w:ascii="Times New Roman" w:hAnsi="Times New Roman" w:cs="Times New Roman" w:hint="eastAsia"/>
          <w:sz w:val="24"/>
          <w:szCs w:val="24"/>
        </w:rPr>
        <w:t xml:space="preserve"> the pattern of (FC: </w:t>
      </w:r>
      <w:r w:rsidR="001A7C41" w:rsidRPr="00A3783D">
        <w:rPr>
          <w:rFonts w:ascii="Times New Roman" w:eastAsia="等线" w:hAnsi="Times New Roman" w:cs="Times New Roman"/>
          <w:color w:val="000000"/>
          <w:sz w:val="24"/>
          <w:szCs w:val="24"/>
        </w:rPr>
        <w:t xml:space="preserve">-, </w:t>
      </w:r>
      <w:proofErr w:type="spellStart"/>
      <w:r w:rsidR="001A7C41" w:rsidRPr="00A3783D">
        <w:rPr>
          <w:rFonts w:ascii="Times New Roman" w:eastAsia="等线" w:hAnsi="Times New Roman" w:cs="Times New Roman" w:hint="eastAsia"/>
          <w:color w:val="000000"/>
          <w:sz w:val="24"/>
          <w:szCs w:val="24"/>
        </w:rPr>
        <w:t>corr</w:t>
      </w:r>
      <w:proofErr w:type="spellEnd"/>
      <w:r w:rsidR="001A7C41" w:rsidRPr="00A3783D">
        <w:rPr>
          <w:rFonts w:ascii="Times New Roman" w:eastAsia="等线" w:hAnsi="Times New Roman" w:cs="Times New Roman" w:hint="eastAsia"/>
          <w:color w:val="000000"/>
          <w:sz w:val="24"/>
          <w:szCs w:val="24"/>
        </w:rPr>
        <w:t xml:space="preserve">: </w:t>
      </w:r>
      <w:r w:rsidR="001A7C41">
        <w:rPr>
          <w:rFonts w:ascii="Times New Roman" w:eastAsia="等线" w:hAnsi="Times New Roman" w:cs="Times New Roman" w:hint="eastAsia"/>
          <w:color w:val="000000"/>
          <w:sz w:val="24"/>
          <w:szCs w:val="24"/>
        </w:rPr>
        <w:t>+</w:t>
      </w:r>
      <w:r w:rsidR="001A7C41" w:rsidRPr="00A3783D">
        <w:rPr>
          <w:rFonts w:ascii="Times New Roman" w:eastAsia="等线" w:hAnsi="Times New Roman" w:cs="Times New Roman" w:hint="eastAsia"/>
          <w:color w:val="000000"/>
          <w:sz w:val="24"/>
          <w:szCs w:val="24"/>
        </w:rPr>
        <w:t>) in females but the pattern of (FC:</w:t>
      </w:r>
      <w:r w:rsidR="001A7C41" w:rsidRPr="00A3783D">
        <w:rPr>
          <w:rFonts w:ascii="Times New Roman" w:eastAsia="等线" w:hAnsi="Times New Roman" w:cs="Times New Roman"/>
          <w:color w:val="000000"/>
          <w:sz w:val="24"/>
          <w:szCs w:val="24"/>
        </w:rPr>
        <w:t xml:space="preserve"> -,</w:t>
      </w:r>
      <w:r w:rsidR="001A7C41" w:rsidRPr="00A3783D">
        <w:rPr>
          <w:rFonts w:ascii="Times New Roman" w:eastAsia="等线" w:hAnsi="Times New Roman" w:cs="Times New Roman" w:hint="eastAsia"/>
          <w:color w:val="000000"/>
          <w:sz w:val="24"/>
          <w:szCs w:val="24"/>
        </w:rPr>
        <w:t xml:space="preserve"> </w:t>
      </w:r>
      <w:proofErr w:type="spellStart"/>
      <w:r w:rsidR="001A7C41" w:rsidRPr="00A3783D">
        <w:rPr>
          <w:rFonts w:ascii="Times New Roman" w:eastAsia="等线" w:hAnsi="Times New Roman" w:cs="Times New Roman" w:hint="eastAsia"/>
          <w:color w:val="000000"/>
          <w:sz w:val="24"/>
          <w:szCs w:val="24"/>
        </w:rPr>
        <w:t>corr</w:t>
      </w:r>
      <w:proofErr w:type="spellEnd"/>
      <w:r w:rsidR="001A7C41" w:rsidRPr="00A3783D">
        <w:rPr>
          <w:rFonts w:ascii="Times New Roman" w:eastAsia="等线" w:hAnsi="Times New Roman" w:cs="Times New Roman" w:hint="eastAsia"/>
          <w:color w:val="000000"/>
          <w:sz w:val="24"/>
          <w:szCs w:val="24"/>
        </w:rPr>
        <w:t>:</w:t>
      </w:r>
      <w:r w:rsidR="001A7C41" w:rsidRPr="00A3783D">
        <w:rPr>
          <w:rFonts w:ascii="Times New Roman" w:eastAsia="等线" w:hAnsi="Times New Roman" w:cs="Times New Roman"/>
          <w:color w:val="000000"/>
          <w:sz w:val="24"/>
          <w:szCs w:val="24"/>
        </w:rPr>
        <w:t xml:space="preserve"> </w:t>
      </w:r>
      <w:r w:rsidR="001A7C41">
        <w:rPr>
          <w:rFonts w:ascii="Times New Roman" w:eastAsia="等线" w:hAnsi="Times New Roman" w:cs="Times New Roman" w:hint="eastAsia"/>
          <w:color w:val="000000"/>
          <w:sz w:val="24"/>
          <w:szCs w:val="24"/>
        </w:rPr>
        <w:t>-</w:t>
      </w:r>
      <w:r w:rsidR="001A7C41" w:rsidRPr="00A3783D">
        <w:rPr>
          <w:rFonts w:ascii="Times New Roman" w:eastAsia="等线" w:hAnsi="Times New Roman" w:cs="Times New Roman" w:hint="eastAsia"/>
          <w:color w:val="000000"/>
          <w:sz w:val="24"/>
          <w:szCs w:val="24"/>
        </w:rPr>
        <w:t>) in males.</w:t>
      </w:r>
      <w:r w:rsidR="001A7C41">
        <w:rPr>
          <w:rFonts w:ascii="Times New Roman" w:eastAsia="等线" w:hAnsi="Times New Roman" w:cs="Times New Roman" w:hint="eastAsia"/>
          <w:color w:val="000000"/>
          <w:sz w:val="24"/>
          <w:szCs w:val="24"/>
        </w:rPr>
        <w:t xml:space="preserve"> There were </w:t>
      </w:r>
      <w:r w:rsidR="00577700">
        <w:rPr>
          <w:rFonts w:ascii="Times New Roman" w:hAnsi="Times New Roman" w:cs="Times New Roman" w:hint="eastAsia"/>
          <w:sz w:val="24"/>
          <w:szCs w:val="24"/>
        </w:rPr>
        <w:t>eight</w:t>
      </w:r>
      <w:r w:rsidR="00577700">
        <w:rPr>
          <w:rFonts w:ascii="Times New Roman" w:hAnsi="Times New Roman" w:cs="Times New Roman"/>
          <w:sz w:val="24"/>
          <w:szCs w:val="24"/>
        </w:rPr>
        <w:t xml:space="preserve"> FCs present</w:t>
      </w:r>
      <w:r w:rsidR="00577700">
        <w:rPr>
          <w:rFonts w:ascii="Times New Roman" w:hAnsi="Times New Roman" w:cs="Times New Roman" w:hint="eastAsia"/>
          <w:sz w:val="24"/>
          <w:szCs w:val="24"/>
        </w:rPr>
        <w:t>ing</w:t>
      </w:r>
      <w:r w:rsidR="00577700" w:rsidRPr="00A3783D">
        <w:rPr>
          <w:rFonts w:ascii="Times New Roman" w:hAnsi="Times New Roman" w:cs="Times New Roman"/>
          <w:sz w:val="24"/>
          <w:szCs w:val="24"/>
        </w:rPr>
        <w:t xml:space="preserve"> the pattern of (FC: +, </w:t>
      </w:r>
      <w:proofErr w:type="spellStart"/>
      <w:proofErr w:type="gramStart"/>
      <w:r w:rsidR="00577700" w:rsidRPr="00A3783D">
        <w:rPr>
          <w:rFonts w:ascii="Times New Roman" w:hAnsi="Times New Roman" w:cs="Times New Roman"/>
          <w:sz w:val="24"/>
          <w:szCs w:val="24"/>
        </w:rPr>
        <w:t>corr</w:t>
      </w:r>
      <w:proofErr w:type="spellEnd"/>
      <w:r w:rsidR="00577700" w:rsidRPr="00A3783D">
        <w:rPr>
          <w:rFonts w:ascii="Times New Roman" w:hAnsi="Times New Roman" w:cs="Times New Roman"/>
          <w:sz w:val="24"/>
          <w:szCs w:val="24"/>
        </w:rPr>
        <w:t>:</w:t>
      </w:r>
      <w:r w:rsidR="00577700" w:rsidRPr="00A3783D">
        <w:rPr>
          <w:rFonts w:ascii="Times New Roman" w:hAnsi="Times New Roman" w:cs="Times New Roman" w:hint="eastAsia"/>
          <w:sz w:val="24"/>
          <w:szCs w:val="24"/>
        </w:rPr>
        <w:t>+</w:t>
      </w:r>
      <w:proofErr w:type="gramEnd"/>
      <w:r w:rsidR="00577700" w:rsidRPr="00A3783D">
        <w:rPr>
          <w:rFonts w:ascii="Times New Roman" w:hAnsi="Times New Roman" w:cs="Times New Roman"/>
          <w:sz w:val="24"/>
          <w:szCs w:val="24"/>
        </w:rPr>
        <w:t xml:space="preserve">) in females but the pattern of (FC: +, </w:t>
      </w:r>
      <w:proofErr w:type="spellStart"/>
      <w:r w:rsidR="00577700" w:rsidRPr="00A3783D">
        <w:rPr>
          <w:rFonts w:ascii="Times New Roman" w:hAnsi="Times New Roman" w:cs="Times New Roman"/>
          <w:sz w:val="24"/>
          <w:szCs w:val="24"/>
        </w:rPr>
        <w:t>corr</w:t>
      </w:r>
      <w:proofErr w:type="spellEnd"/>
      <w:r w:rsidR="00577700" w:rsidRPr="00A3783D">
        <w:rPr>
          <w:rFonts w:ascii="Times New Roman" w:hAnsi="Times New Roman" w:cs="Times New Roman"/>
          <w:sz w:val="24"/>
          <w:szCs w:val="24"/>
        </w:rPr>
        <w:t xml:space="preserve">: </w:t>
      </w:r>
      <w:r w:rsidR="00577700" w:rsidRPr="00A3783D">
        <w:rPr>
          <w:rFonts w:ascii="Times New Roman" w:hAnsi="Times New Roman" w:cs="Times New Roman" w:hint="eastAsia"/>
          <w:sz w:val="24"/>
          <w:szCs w:val="24"/>
        </w:rPr>
        <w:t>-</w:t>
      </w:r>
      <w:r w:rsidR="00577700" w:rsidRPr="00A3783D">
        <w:rPr>
          <w:rFonts w:ascii="Times New Roman" w:hAnsi="Times New Roman" w:cs="Times New Roman"/>
          <w:sz w:val="24"/>
          <w:szCs w:val="24"/>
        </w:rPr>
        <w:t>) in male</w:t>
      </w:r>
      <w:r w:rsidR="00577700">
        <w:rPr>
          <w:rFonts w:ascii="Times New Roman" w:hAnsi="Times New Roman" w:cs="Times New Roman" w:hint="eastAsia"/>
          <w:sz w:val="24"/>
          <w:szCs w:val="24"/>
        </w:rPr>
        <w:t>s</w:t>
      </w:r>
      <w:r w:rsidR="001A7C41" w:rsidRPr="004279F6">
        <w:rPr>
          <w:rFonts w:ascii="Times New Roman" w:hAnsi="Times New Roman" w:cs="Times New Roman"/>
          <w:sz w:val="24"/>
          <w:szCs w:val="24"/>
        </w:rPr>
        <w:t xml:space="preserve"> </w:t>
      </w:r>
      <w:r w:rsidR="001A7C41">
        <w:rPr>
          <w:rFonts w:ascii="Times New Roman" w:hAnsi="Times New Roman" w:cs="Times New Roman" w:hint="eastAsia"/>
          <w:sz w:val="24"/>
          <w:szCs w:val="24"/>
        </w:rPr>
        <w:t xml:space="preserve">and </w:t>
      </w:r>
      <w:r w:rsidR="00577700">
        <w:rPr>
          <w:rFonts w:ascii="Times New Roman" w:hAnsi="Times New Roman" w:cs="Times New Roman" w:hint="eastAsia"/>
          <w:sz w:val="24"/>
          <w:szCs w:val="24"/>
        </w:rPr>
        <w:t>five</w:t>
      </w:r>
      <w:r w:rsidR="00577700">
        <w:rPr>
          <w:rFonts w:ascii="Times New Roman" w:hAnsi="Times New Roman" w:cs="Times New Roman"/>
          <w:sz w:val="24"/>
          <w:szCs w:val="24"/>
        </w:rPr>
        <w:t xml:space="preserve"> FCs present</w:t>
      </w:r>
      <w:r w:rsidR="00577700">
        <w:rPr>
          <w:rFonts w:ascii="Times New Roman" w:hAnsi="Times New Roman" w:cs="Times New Roman" w:hint="eastAsia"/>
          <w:sz w:val="24"/>
          <w:szCs w:val="24"/>
        </w:rPr>
        <w:t>ing</w:t>
      </w:r>
      <w:r w:rsidR="00577700" w:rsidRPr="004279F6">
        <w:rPr>
          <w:rFonts w:ascii="Times New Roman" w:hAnsi="Times New Roman" w:cs="Times New Roman"/>
          <w:sz w:val="24"/>
          <w:szCs w:val="24"/>
        </w:rPr>
        <w:t xml:space="preserve"> the pattern of (FC: +, </w:t>
      </w:r>
      <w:proofErr w:type="spellStart"/>
      <w:r w:rsidR="00577700" w:rsidRPr="004279F6">
        <w:rPr>
          <w:rFonts w:ascii="Times New Roman" w:hAnsi="Times New Roman" w:cs="Times New Roman"/>
          <w:sz w:val="24"/>
          <w:szCs w:val="24"/>
        </w:rPr>
        <w:t>corr</w:t>
      </w:r>
      <w:proofErr w:type="spellEnd"/>
      <w:r w:rsidR="00577700" w:rsidRPr="004279F6">
        <w:rPr>
          <w:rFonts w:ascii="Times New Roman" w:hAnsi="Times New Roman" w:cs="Times New Roman"/>
          <w:sz w:val="24"/>
          <w:szCs w:val="24"/>
        </w:rPr>
        <w:t>:-) in females but</w:t>
      </w:r>
      <w:r w:rsidR="00577700" w:rsidRPr="00A9424A">
        <w:rPr>
          <w:rFonts w:ascii="Times New Roman" w:hAnsi="Times New Roman" w:cs="Times New Roman"/>
          <w:sz w:val="24"/>
          <w:szCs w:val="24"/>
        </w:rPr>
        <w:t xml:space="preserve"> </w:t>
      </w:r>
      <w:r w:rsidR="00577700" w:rsidRPr="004279F6">
        <w:rPr>
          <w:rFonts w:ascii="Times New Roman" w:hAnsi="Times New Roman" w:cs="Times New Roman"/>
          <w:sz w:val="24"/>
          <w:szCs w:val="24"/>
        </w:rPr>
        <w:t xml:space="preserve">the pattern of (FC: +, </w:t>
      </w:r>
      <w:proofErr w:type="spellStart"/>
      <w:r w:rsidR="00577700" w:rsidRPr="004279F6">
        <w:rPr>
          <w:rFonts w:ascii="Times New Roman" w:hAnsi="Times New Roman" w:cs="Times New Roman"/>
          <w:sz w:val="24"/>
          <w:szCs w:val="24"/>
        </w:rPr>
        <w:t>corr</w:t>
      </w:r>
      <w:proofErr w:type="spellEnd"/>
      <w:r w:rsidR="00577700" w:rsidRPr="004279F6">
        <w:rPr>
          <w:rFonts w:ascii="Times New Roman" w:hAnsi="Times New Roman" w:cs="Times New Roman"/>
          <w:sz w:val="24"/>
          <w:szCs w:val="24"/>
        </w:rPr>
        <w:t>: +) in males</w:t>
      </w:r>
      <w:r w:rsidR="00577700">
        <w:rPr>
          <w:rFonts w:ascii="Times New Roman" w:hAnsi="Times New Roman" w:cs="Times New Roman" w:hint="eastAsia"/>
          <w:sz w:val="24"/>
          <w:szCs w:val="24"/>
        </w:rPr>
        <w:t>.</w:t>
      </w:r>
      <w:r w:rsidR="00CE12C4">
        <w:rPr>
          <w:rFonts w:ascii="Times New Roman" w:hAnsi="Times New Roman" w:cs="Times New Roman"/>
          <w:sz w:val="24"/>
          <w:szCs w:val="24"/>
        </w:rPr>
        <w:t xml:space="preserve"> (</w:t>
      </w:r>
      <w:proofErr w:type="gramStart"/>
      <w:r w:rsidR="00CE12C4">
        <w:rPr>
          <w:rFonts w:ascii="Times New Roman" w:hAnsi="Times New Roman" w:cs="Times New Roman"/>
          <w:sz w:val="24"/>
          <w:szCs w:val="24"/>
        </w:rPr>
        <w:t>see</w:t>
      </w:r>
      <w:proofErr w:type="gramEnd"/>
      <w:r w:rsidR="00CE12C4">
        <w:rPr>
          <w:rFonts w:ascii="Times New Roman" w:hAnsi="Times New Roman" w:cs="Times New Roman"/>
          <w:sz w:val="24"/>
          <w:szCs w:val="24"/>
        </w:rPr>
        <w:t xml:space="preserve"> Table S5 for </w:t>
      </w:r>
      <w:proofErr w:type="spellStart"/>
      <w:r w:rsidR="00CE12C4">
        <w:rPr>
          <w:rFonts w:ascii="Times New Roman" w:hAnsi="Times New Roman" w:cs="Times New Roman"/>
          <w:sz w:val="24"/>
          <w:szCs w:val="24"/>
        </w:rPr>
        <w:t>details</w:t>
      </w:r>
      <w:r w:rsidR="00783324">
        <w:rPr>
          <w:rFonts w:ascii="Times New Roman" w:hAnsi="Times New Roman" w:cs="Times New Roman" w:hint="eastAsia"/>
          <w:sz w:val="24"/>
          <w:szCs w:val="24"/>
        </w:rPr>
        <w:t>Moreover</w:t>
      </w:r>
      <w:proofErr w:type="spellEnd"/>
      <w:r w:rsidR="0058014B">
        <w:rPr>
          <w:rFonts w:ascii="Times New Roman" w:hAnsi="Times New Roman" w:cs="Times New Roman"/>
          <w:sz w:val="24"/>
          <w:szCs w:val="24"/>
        </w:rPr>
        <w:t>, the</w:t>
      </w:r>
      <w:r w:rsidR="00982984">
        <w:rPr>
          <w:rFonts w:ascii="Times New Roman" w:hAnsi="Times New Roman" w:cs="Times New Roman" w:hint="eastAsia"/>
          <w:sz w:val="24"/>
          <w:szCs w:val="24"/>
        </w:rPr>
        <w:t>ir</w:t>
      </w:r>
      <w:r w:rsidR="0058014B">
        <w:rPr>
          <w:rFonts w:ascii="Times New Roman" w:hAnsi="Times New Roman" w:cs="Times New Roman"/>
          <w:sz w:val="24"/>
          <w:szCs w:val="24"/>
        </w:rPr>
        <w:t xml:space="preserve"> differences </w:t>
      </w:r>
      <w:r w:rsidR="004B1FC3" w:rsidRPr="0082514D">
        <w:rPr>
          <w:rFonts w:ascii="Times New Roman" w:hAnsi="Times New Roman" w:cs="Times New Roman"/>
          <w:sz w:val="24"/>
          <w:szCs w:val="24"/>
        </w:rPr>
        <w:t>i</w:t>
      </w:r>
      <w:r w:rsidR="0058014B">
        <w:rPr>
          <w:rFonts w:ascii="Times New Roman" w:hAnsi="Times New Roman" w:cs="Times New Roman"/>
          <w:sz w:val="24"/>
          <w:szCs w:val="24"/>
        </w:rPr>
        <w:t xml:space="preserve">n the correlations </w:t>
      </w:r>
      <w:r w:rsidR="00982984">
        <w:rPr>
          <w:rFonts w:ascii="Times New Roman" w:hAnsi="Times New Roman" w:cs="Times New Roman" w:hint="eastAsia"/>
          <w:sz w:val="24"/>
          <w:szCs w:val="24"/>
        </w:rPr>
        <w:t>between genders</w:t>
      </w:r>
      <w:r w:rsidR="0058014B">
        <w:rPr>
          <w:rFonts w:ascii="Times New Roman" w:hAnsi="Times New Roman" w:cs="Times New Roman"/>
          <w:sz w:val="24"/>
          <w:szCs w:val="24"/>
        </w:rPr>
        <w:t xml:space="preserve"> were significant for </w:t>
      </w:r>
      <w:r w:rsidR="007918AD">
        <w:rPr>
          <w:rFonts w:ascii="Times New Roman" w:hAnsi="Times New Roman" w:cs="Times New Roman"/>
          <w:sz w:val="24"/>
          <w:szCs w:val="24"/>
        </w:rPr>
        <w:t>all the</w:t>
      </w:r>
      <w:r w:rsidR="0058014B">
        <w:rPr>
          <w:rFonts w:ascii="Times New Roman" w:hAnsi="Times New Roman" w:cs="Times New Roman"/>
          <w:sz w:val="24"/>
          <w:szCs w:val="24"/>
        </w:rPr>
        <w:t xml:space="preserve"> four patterns (p-value &lt; 0.01, tested by paired t-tests)</w:t>
      </w:r>
      <w:r w:rsidR="004B1FC3" w:rsidRPr="0082514D">
        <w:rPr>
          <w:rFonts w:ascii="Times New Roman" w:hAnsi="Times New Roman" w:cs="Times New Roman"/>
          <w:sz w:val="24"/>
          <w:szCs w:val="24"/>
        </w:rPr>
        <w:t>,</w:t>
      </w:r>
      <w:r w:rsidR="0058014B">
        <w:rPr>
          <w:rFonts w:ascii="Times New Roman" w:hAnsi="Times New Roman" w:cs="Times New Roman"/>
          <w:sz w:val="24"/>
          <w:szCs w:val="24"/>
        </w:rPr>
        <w:t xml:space="preserve"> and the mean correlations were relatively far between </w:t>
      </w:r>
      <w:r w:rsidR="00982984">
        <w:rPr>
          <w:rFonts w:ascii="Times New Roman" w:hAnsi="Times New Roman" w:cs="Times New Roman" w:hint="eastAsia"/>
          <w:sz w:val="24"/>
          <w:szCs w:val="24"/>
        </w:rPr>
        <w:t>males and females</w:t>
      </w:r>
      <w:r w:rsidR="0058014B" w:rsidRPr="00783324">
        <w:rPr>
          <w:rFonts w:ascii="Times New Roman" w:hAnsi="Times New Roman" w:cs="Times New Roman"/>
          <w:sz w:val="24"/>
          <w:szCs w:val="24"/>
        </w:rPr>
        <w:t xml:space="preserve"> </w:t>
      </w:r>
      <w:r w:rsidR="00A91EE9" w:rsidRPr="007B0B04">
        <w:rPr>
          <w:rFonts w:ascii="Times New Roman" w:hAnsi="Times New Roman" w:cs="Times New Roman"/>
          <w:sz w:val="24"/>
          <w:szCs w:val="24"/>
        </w:rPr>
        <w:t>for the four</w:t>
      </w:r>
      <w:r w:rsidR="0058014B" w:rsidRPr="00783324">
        <w:rPr>
          <w:rFonts w:ascii="Times New Roman" w:hAnsi="Times New Roman" w:cs="Times New Roman"/>
          <w:sz w:val="24"/>
          <w:szCs w:val="24"/>
        </w:rPr>
        <w:t xml:space="preserve"> changing pa</w:t>
      </w:r>
      <w:r w:rsidR="0058014B">
        <w:rPr>
          <w:rFonts w:ascii="Times New Roman" w:hAnsi="Times New Roman" w:cs="Times New Roman"/>
          <w:sz w:val="24"/>
          <w:szCs w:val="24"/>
        </w:rPr>
        <w:t xml:space="preserve">tterns (see Fig. 4 for the T-values and p-values). </w:t>
      </w:r>
    </w:p>
    <w:p w14:paraId="6C433555" w14:textId="77777777" w:rsidR="003F570E" w:rsidRDefault="003F570E" w:rsidP="003F570E">
      <w:pPr>
        <w:ind w:firstLineChars="200" w:firstLine="480"/>
      </w:pPr>
      <w:r>
        <w:rPr>
          <w:rFonts w:ascii="Times New Roman" w:hAnsi="Times New Roman" w:cs="Times New Roman" w:hint="eastAsia"/>
          <w:sz w:val="24"/>
          <w:szCs w:val="24"/>
        </w:rPr>
        <w:t>Regarding</w:t>
      </w:r>
      <w:r w:rsidR="00997C90">
        <w:rPr>
          <w:rFonts w:ascii="Times New Roman" w:hAnsi="Times New Roman" w:cs="Times New Roman" w:hint="eastAsia"/>
          <w:sz w:val="24"/>
          <w:szCs w:val="24"/>
        </w:rPr>
        <w:t xml:space="preserve"> each changing pattern, we </w:t>
      </w:r>
      <w:r>
        <w:rPr>
          <w:rFonts w:ascii="Times New Roman" w:hAnsi="Times New Roman" w:cs="Times New Roman" w:hint="eastAsia"/>
          <w:sz w:val="24"/>
          <w:szCs w:val="24"/>
        </w:rPr>
        <w:t>display its associated FCs</w:t>
      </w:r>
      <w:r>
        <w:rPr>
          <w:rFonts w:ascii="Times New Roman" w:hAnsi="Times New Roman" w:cs="Times New Roman"/>
          <w:sz w:val="24"/>
          <w:szCs w:val="24"/>
        </w:rPr>
        <w:t>’</w:t>
      </w:r>
      <w:r>
        <w:rPr>
          <w:rFonts w:ascii="Times New Roman" w:hAnsi="Times New Roman" w:cs="Times New Roman" w:hint="eastAsia"/>
          <w:sz w:val="24"/>
          <w:szCs w:val="24"/>
        </w:rPr>
        <w:t xml:space="preserve"> strengths at each age </w:t>
      </w:r>
      <w:r w:rsidR="00997C90">
        <w:rPr>
          <w:rFonts w:ascii="Times New Roman" w:hAnsi="Times New Roman" w:cs="Times New Roman" w:hint="eastAsia"/>
          <w:sz w:val="24"/>
          <w:szCs w:val="24"/>
        </w:rPr>
        <w:t>in</w:t>
      </w:r>
      <w:r>
        <w:rPr>
          <w:rFonts w:ascii="Times New Roman" w:hAnsi="Times New Roman" w:cs="Times New Roman" w:hint="eastAsia"/>
          <w:sz w:val="24"/>
          <w:szCs w:val="24"/>
        </w:rPr>
        <w:t xml:space="preserve"> </w:t>
      </w:r>
      <w:r w:rsidRPr="00321649">
        <w:rPr>
          <w:rFonts w:ascii="Times New Roman" w:hAnsi="Times New Roman" w:cs="Times New Roman"/>
          <w:sz w:val="24"/>
          <w:szCs w:val="24"/>
        </w:rPr>
        <w:t xml:space="preserve">Fig. </w:t>
      </w:r>
      <w:r>
        <w:rPr>
          <w:rFonts w:ascii="Times New Roman" w:hAnsi="Times New Roman" w:cs="Times New Roman" w:hint="eastAsia"/>
          <w:sz w:val="24"/>
          <w:szCs w:val="24"/>
        </w:rPr>
        <w:t>5</w:t>
      </w:r>
      <w:r w:rsidR="00EE210C">
        <w:rPr>
          <w:rFonts w:ascii="Times New Roman" w:hAnsi="Times New Roman" w:cs="Times New Roman" w:hint="eastAsia"/>
          <w:sz w:val="24"/>
          <w:szCs w:val="24"/>
        </w:rPr>
        <w:t>c</w:t>
      </w:r>
      <w:r w:rsidRPr="00321649">
        <w:rPr>
          <w:rFonts w:ascii="Times New Roman" w:hAnsi="Times New Roman" w:cs="Times New Roman"/>
          <w:sz w:val="24"/>
          <w:szCs w:val="24"/>
        </w:rPr>
        <w:t xml:space="preserve">. </w:t>
      </w:r>
      <w:r w:rsidR="00482E7F">
        <w:rPr>
          <w:rFonts w:ascii="Times New Roman" w:hAnsi="Times New Roman" w:cs="Times New Roman" w:hint="eastAsia"/>
          <w:sz w:val="24"/>
          <w:szCs w:val="24"/>
        </w:rPr>
        <w:t xml:space="preserve">Remarkably, Fig. 5c </w:t>
      </w:r>
      <w:r w:rsidR="002F40AA">
        <w:rPr>
          <w:rFonts w:ascii="Times New Roman" w:hAnsi="Times New Roman" w:cs="Times New Roman" w:hint="eastAsia"/>
          <w:sz w:val="24"/>
          <w:szCs w:val="24"/>
        </w:rPr>
        <w:t xml:space="preserve">differs from Fig. 5b. </w:t>
      </w:r>
      <w:r w:rsidR="008F2E0C">
        <w:rPr>
          <w:rFonts w:ascii="Times New Roman" w:hAnsi="Times New Roman" w:cs="Times New Roman" w:hint="eastAsia"/>
          <w:sz w:val="24"/>
          <w:szCs w:val="24"/>
        </w:rPr>
        <w:t>R</w:t>
      </w:r>
      <w:r>
        <w:rPr>
          <w:rFonts w:ascii="Times New Roman" w:hAnsi="Times New Roman" w:cs="Times New Roman" w:hint="eastAsia"/>
          <w:sz w:val="24"/>
          <w:szCs w:val="24"/>
        </w:rPr>
        <w:t>egardless of any changing pattern, the ellipses that corresponded to FCs of different ages move</w:t>
      </w:r>
      <w:r w:rsidR="00997C90">
        <w:rPr>
          <w:rFonts w:ascii="Times New Roman" w:hAnsi="Times New Roman" w:cs="Times New Roman" w:hint="eastAsia"/>
          <w:sz w:val="24"/>
          <w:szCs w:val="24"/>
        </w:rPr>
        <w:t>d</w:t>
      </w:r>
      <w:r>
        <w:rPr>
          <w:rFonts w:ascii="Times New Roman" w:hAnsi="Times New Roman" w:cs="Times New Roman" w:hint="eastAsia"/>
          <w:sz w:val="24"/>
          <w:szCs w:val="24"/>
        </w:rPr>
        <w:t xml:space="preserve"> more greatly along </w:t>
      </w:r>
      <w:r w:rsidR="008F2E0C">
        <w:rPr>
          <w:rFonts w:ascii="Times New Roman" w:hAnsi="Times New Roman" w:cs="Times New Roman" w:hint="eastAsia"/>
          <w:sz w:val="24"/>
          <w:szCs w:val="24"/>
        </w:rPr>
        <w:t>x</w:t>
      </w:r>
      <w:r>
        <w:rPr>
          <w:rFonts w:ascii="Times New Roman" w:hAnsi="Times New Roman" w:cs="Times New Roman" w:hint="eastAsia"/>
          <w:sz w:val="24"/>
          <w:szCs w:val="24"/>
        </w:rPr>
        <w:t xml:space="preserve">-axis than along </w:t>
      </w:r>
      <w:r w:rsidR="008F2E0C">
        <w:rPr>
          <w:rFonts w:ascii="Times New Roman" w:hAnsi="Times New Roman" w:cs="Times New Roman" w:hint="eastAsia"/>
          <w:sz w:val="24"/>
          <w:szCs w:val="24"/>
        </w:rPr>
        <w:t>y</w:t>
      </w:r>
      <w:r>
        <w:rPr>
          <w:rFonts w:ascii="Times New Roman" w:hAnsi="Times New Roman" w:cs="Times New Roman" w:hint="eastAsia"/>
          <w:sz w:val="24"/>
          <w:szCs w:val="24"/>
        </w:rPr>
        <w:t xml:space="preserve">-axis, suggesting that </w:t>
      </w:r>
      <w:r w:rsidRPr="00321649">
        <w:rPr>
          <w:rFonts w:ascii="Times New Roman" w:hAnsi="Times New Roman" w:cs="Times New Roman"/>
          <w:sz w:val="24"/>
          <w:szCs w:val="24"/>
        </w:rPr>
        <w:t>the change</w:t>
      </w:r>
      <w:r>
        <w:rPr>
          <w:rFonts w:ascii="Times New Roman" w:hAnsi="Times New Roman" w:cs="Times New Roman" w:hint="eastAsia"/>
          <w:sz w:val="24"/>
          <w:szCs w:val="24"/>
        </w:rPr>
        <w:t>s</w:t>
      </w:r>
      <w:r w:rsidRPr="00321649">
        <w:rPr>
          <w:rFonts w:ascii="Times New Roman" w:hAnsi="Times New Roman" w:cs="Times New Roman"/>
          <w:sz w:val="24"/>
          <w:szCs w:val="24"/>
        </w:rPr>
        <w:t xml:space="preserve"> of FC strength</w:t>
      </w:r>
      <w:r>
        <w:rPr>
          <w:rFonts w:ascii="Times New Roman" w:hAnsi="Times New Roman" w:cs="Times New Roman" w:hint="eastAsia"/>
          <w:sz w:val="24"/>
          <w:szCs w:val="24"/>
        </w:rPr>
        <w:t>s</w:t>
      </w:r>
      <w:r w:rsidRPr="00321649">
        <w:rPr>
          <w:rFonts w:ascii="Times New Roman" w:hAnsi="Times New Roman" w:cs="Times New Roman"/>
          <w:sz w:val="24"/>
          <w:szCs w:val="24"/>
        </w:rPr>
        <w:t xml:space="preserve"> </w:t>
      </w:r>
      <w:r>
        <w:rPr>
          <w:rFonts w:ascii="Times New Roman" w:hAnsi="Times New Roman" w:cs="Times New Roman" w:hint="eastAsia"/>
          <w:sz w:val="24"/>
          <w:szCs w:val="24"/>
        </w:rPr>
        <w:t>were more significant</w:t>
      </w:r>
      <w:r w:rsidRPr="0021549C">
        <w:rPr>
          <w:rFonts w:ascii="Times New Roman" w:hAnsi="Times New Roman" w:cs="Times New Roman"/>
          <w:sz w:val="24"/>
          <w:szCs w:val="24"/>
        </w:rPr>
        <w:t xml:space="preserve"> </w:t>
      </w:r>
      <w:r w:rsidR="008F2E0C">
        <w:rPr>
          <w:rFonts w:ascii="Times New Roman" w:hAnsi="Times New Roman" w:cs="Times New Roman"/>
          <w:sz w:val="24"/>
          <w:szCs w:val="24"/>
        </w:rPr>
        <w:t xml:space="preserve">in </w:t>
      </w:r>
      <w:r w:rsidRPr="00321649">
        <w:rPr>
          <w:rFonts w:ascii="Times New Roman" w:hAnsi="Times New Roman" w:cs="Times New Roman"/>
          <w:sz w:val="24"/>
          <w:szCs w:val="24"/>
        </w:rPr>
        <w:t>males</w:t>
      </w:r>
      <w:r>
        <w:rPr>
          <w:rFonts w:ascii="Times New Roman" w:hAnsi="Times New Roman" w:cs="Times New Roman" w:hint="eastAsia"/>
          <w:sz w:val="24"/>
          <w:szCs w:val="24"/>
        </w:rPr>
        <w:t xml:space="preserve"> than in </w:t>
      </w:r>
      <w:r w:rsidR="008F2E0C">
        <w:rPr>
          <w:rFonts w:ascii="Times New Roman" w:hAnsi="Times New Roman" w:cs="Times New Roman" w:hint="eastAsia"/>
          <w:sz w:val="24"/>
          <w:szCs w:val="24"/>
        </w:rPr>
        <w:t>fe</w:t>
      </w:r>
      <w:r>
        <w:rPr>
          <w:rFonts w:ascii="Times New Roman" w:hAnsi="Times New Roman" w:cs="Times New Roman" w:hint="eastAsia"/>
          <w:sz w:val="24"/>
          <w:szCs w:val="24"/>
        </w:rPr>
        <w:t>males for these stable ageing-related male-specific FCs.</w:t>
      </w:r>
    </w:p>
    <w:p w14:paraId="6961DDDC" w14:textId="5B494270" w:rsidR="00754752" w:rsidRPr="0082514D" w:rsidRDefault="00754752" w:rsidP="00321649">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Among the stable male-specific FCs (see </w:t>
      </w:r>
      <w:r w:rsidR="004675AE">
        <w:rPr>
          <w:rFonts w:ascii="Times New Roman" w:hAnsi="Times New Roman" w:cs="Times New Roman"/>
          <w:sz w:val="24"/>
          <w:szCs w:val="24"/>
        </w:rPr>
        <w:t>Fig. 6</w:t>
      </w:r>
      <w:r w:rsidR="00F72975">
        <w:rPr>
          <w:rFonts w:ascii="Times New Roman" w:hAnsi="Times New Roman" w:cs="Times New Roman"/>
          <w:sz w:val="24"/>
          <w:szCs w:val="24"/>
        </w:rPr>
        <w:t>c</w:t>
      </w:r>
      <w:r>
        <w:rPr>
          <w:rFonts w:ascii="Times New Roman" w:hAnsi="Times New Roman" w:cs="Times New Roman"/>
          <w:sz w:val="24"/>
          <w:szCs w:val="24"/>
        </w:rPr>
        <w:t>)</w:t>
      </w:r>
      <w:r w:rsidR="002C4C3A">
        <w:rPr>
          <w:rFonts w:ascii="Times New Roman" w:hAnsi="Times New Roman" w:cs="Times New Roman" w:hint="eastAsia"/>
          <w:sz w:val="24"/>
          <w:szCs w:val="24"/>
        </w:rPr>
        <w:t>,</w:t>
      </w:r>
      <w:r>
        <w:rPr>
          <w:rFonts w:ascii="Times New Roman" w:hAnsi="Times New Roman" w:cs="Times New Roman"/>
          <w:sz w:val="24"/>
          <w:szCs w:val="24"/>
        </w:rPr>
        <w:t xml:space="preserve"> </w:t>
      </w:r>
      <w:r w:rsidR="006115B4">
        <w:rPr>
          <w:rFonts w:ascii="Times New Roman" w:hAnsi="Times New Roman" w:cs="Times New Roman" w:hint="eastAsia"/>
          <w:sz w:val="24"/>
          <w:szCs w:val="24"/>
        </w:rPr>
        <w:t>w</w:t>
      </w:r>
      <w:r w:rsidR="006115B4">
        <w:rPr>
          <w:rFonts w:ascii="Times New Roman" w:hAnsi="Times New Roman" w:cs="Times New Roman"/>
          <w:sz w:val="24"/>
          <w:szCs w:val="24"/>
        </w:rPr>
        <w:t xml:space="preserve">e </w:t>
      </w:r>
      <w:r>
        <w:rPr>
          <w:rFonts w:ascii="Times New Roman" w:hAnsi="Times New Roman" w:cs="Times New Roman"/>
          <w:sz w:val="24"/>
          <w:szCs w:val="24"/>
        </w:rPr>
        <w:t xml:space="preserve">also found that FCs occupied more percentages for the two patterns of (FC: +, </w:t>
      </w:r>
      <w:proofErr w:type="spellStart"/>
      <w:r>
        <w:rPr>
          <w:rFonts w:ascii="Times New Roman" w:hAnsi="Times New Roman" w:cs="Times New Roman"/>
          <w:sz w:val="24"/>
          <w:szCs w:val="24"/>
        </w:rPr>
        <w:t>corr</w:t>
      </w:r>
      <w:proofErr w:type="spellEnd"/>
      <w:r>
        <w:rPr>
          <w:rFonts w:ascii="Times New Roman" w:hAnsi="Times New Roman" w:cs="Times New Roman"/>
          <w:sz w:val="24"/>
          <w:szCs w:val="24"/>
        </w:rPr>
        <w:t xml:space="preserve">: -) and (FC: -, </w:t>
      </w:r>
      <w:proofErr w:type="spellStart"/>
      <w:r>
        <w:rPr>
          <w:rFonts w:ascii="Times New Roman" w:hAnsi="Times New Roman" w:cs="Times New Roman"/>
          <w:sz w:val="24"/>
          <w:szCs w:val="24"/>
        </w:rPr>
        <w:t>corr</w:t>
      </w:r>
      <w:proofErr w:type="spellEnd"/>
      <w:r>
        <w:rPr>
          <w:rFonts w:ascii="Times New Roman" w:hAnsi="Times New Roman" w:cs="Times New Roman"/>
          <w:sz w:val="24"/>
          <w:szCs w:val="24"/>
        </w:rPr>
        <w:t xml:space="preserve">: +), compared to the other two patterns of (FC: -, </w:t>
      </w:r>
      <w:proofErr w:type="spellStart"/>
      <w:r>
        <w:rPr>
          <w:rFonts w:ascii="Times New Roman" w:hAnsi="Times New Roman" w:cs="Times New Roman"/>
          <w:sz w:val="24"/>
          <w:szCs w:val="24"/>
        </w:rPr>
        <w:t>corr</w:t>
      </w:r>
      <w:proofErr w:type="spellEnd"/>
      <w:r>
        <w:rPr>
          <w:rFonts w:ascii="Times New Roman" w:hAnsi="Times New Roman" w:cs="Times New Roman"/>
          <w:sz w:val="24"/>
          <w:szCs w:val="24"/>
        </w:rPr>
        <w:t xml:space="preserve">: -) and (FC: +, </w:t>
      </w:r>
      <w:proofErr w:type="spellStart"/>
      <w:r>
        <w:rPr>
          <w:rFonts w:ascii="Times New Roman" w:hAnsi="Times New Roman" w:cs="Times New Roman"/>
          <w:sz w:val="24"/>
          <w:szCs w:val="24"/>
        </w:rPr>
        <w:t>corr</w:t>
      </w:r>
      <w:proofErr w:type="spellEnd"/>
      <w:r>
        <w:rPr>
          <w:rFonts w:ascii="Times New Roman" w:hAnsi="Times New Roman" w:cs="Times New Roman"/>
          <w:sz w:val="24"/>
          <w:szCs w:val="24"/>
        </w:rPr>
        <w:t xml:space="preserve">: +), which also means that FC </w:t>
      </w:r>
      <w:r w:rsidRPr="0082514D">
        <w:rPr>
          <w:rFonts w:ascii="Times New Roman" w:hAnsi="Times New Roman" w:cs="Times New Roman"/>
          <w:sz w:val="24"/>
          <w:szCs w:val="24"/>
        </w:rPr>
        <w:t>strengths</w:t>
      </w:r>
      <w:r>
        <w:rPr>
          <w:rFonts w:ascii="Times New Roman" w:hAnsi="Times New Roman" w:cs="Times New Roman"/>
          <w:sz w:val="24"/>
          <w:szCs w:val="24"/>
        </w:rPr>
        <w:t xml:space="preserve"> were prim</w:t>
      </w:r>
      <w:r w:rsidRPr="0082514D">
        <w:rPr>
          <w:rFonts w:ascii="Times New Roman" w:hAnsi="Times New Roman" w:cs="Times New Roman"/>
          <w:sz w:val="24"/>
          <w:szCs w:val="24"/>
        </w:rPr>
        <w:t>a</w:t>
      </w:r>
      <w:r>
        <w:rPr>
          <w:rFonts w:ascii="Times New Roman" w:hAnsi="Times New Roman" w:cs="Times New Roman"/>
          <w:sz w:val="24"/>
          <w:szCs w:val="24"/>
        </w:rPr>
        <w:t xml:space="preserve">rily </w:t>
      </w:r>
      <w:r w:rsidRPr="0082514D">
        <w:rPr>
          <w:rFonts w:ascii="Times New Roman" w:hAnsi="Times New Roman" w:cs="Times New Roman"/>
          <w:sz w:val="24"/>
          <w:szCs w:val="24"/>
        </w:rPr>
        <w:t>suppressed</w:t>
      </w:r>
      <w:r>
        <w:rPr>
          <w:rFonts w:ascii="Times New Roman" w:hAnsi="Times New Roman" w:cs="Times New Roman"/>
          <w:sz w:val="24"/>
          <w:szCs w:val="24"/>
        </w:rPr>
        <w:t xml:space="preserve"> </w:t>
      </w:r>
      <w:r w:rsidR="00046C9E">
        <w:rPr>
          <w:rFonts w:ascii="Times New Roman" w:hAnsi="Times New Roman" w:cs="Times New Roman"/>
          <w:sz w:val="24"/>
          <w:szCs w:val="24"/>
        </w:rPr>
        <w:t>along</w:t>
      </w:r>
      <w:r>
        <w:rPr>
          <w:rFonts w:ascii="Times New Roman" w:hAnsi="Times New Roman" w:cs="Times New Roman"/>
          <w:sz w:val="24"/>
          <w:szCs w:val="24"/>
        </w:rPr>
        <w:t xml:space="preserve"> the ageing. When considering within and between domains, ageing </w:t>
      </w:r>
      <w:r w:rsidR="00145B05">
        <w:rPr>
          <w:rFonts w:ascii="Times New Roman" w:hAnsi="Times New Roman" w:cs="Times New Roman"/>
          <w:sz w:val="24"/>
          <w:szCs w:val="24"/>
        </w:rPr>
        <w:t>affected</w:t>
      </w:r>
      <w:r>
        <w:rPr>
          <w:rFonts w:ascii="Times New Roman" w:hAnsi="Times New Roman" w:cs="Times New Roman"/>
          <w:sz w:val="24"/>
          <w:szCs w:val="24"/>
        </w:rPr>
        <w:t xml:space="preserve"> the pattern (FC +, </w:t>
      </w:r>
      <w:proofErr w:type="spellStart"/>
      <w:r>
        <w:rPr>
          <w:rFonts w:ascii="Times New Roman" w:hAnsi="Times New Roman" w:cs="Times New Roman"/>
          <w:sz w:val="24"/>
          <w:szCs w:val="24"/>
        </w:rPr>
        <w:t>corr</w:t>
      </w:r>
      <w:proofErr w:type="spellEnd"/>
      <w:r w:rsidR="00145B05">
        <w:rPr>
          <w:rFonts w:ascii="Times New Roman" w:hAnsi="Times New Roman" w:cs="Times New Roman"/>
          <w:sz w:val="24"/>
          <w:szCs w:val="24"/>
        </w:rPr>
        <w:t xml:space="preserve"> +</w:t>
      </w:r>
      <w:r>
        <w:rPr>
          <w:rFonts w:ascii="Times New Roman" w:hAnsi="Times New Roman" w:cs="Times New Roman"/>
          <w:sz w:val="24"/>
          <w:szCs w:val="24"/>
        </w:rPr>
        <w:t xml:space="preserve">) within domains </w:t>
      </w:r>
      <w:r w:rsidR="00145B05">
        <w:rPr>
          <w:rFonts w:ascii="Times New Roman" w:hAnsi="Times New Roman" w:cs="Times New Roman"/>
          <w:sz w:val="24"/>
          <w:szCs w:val="24"/>
        </w:rPr>
        <w:t xml:space="preserve">the most </w:t>
      </w:r>
      <w:r>
        <w:rPr>
          <w:rFonts w:ascii="Times New Roman" w:hAnsi="Times New Roman" w:cs="Times New Roman"/>
          <w:sz w:val="24"/>
          <w:szCs w:val="24"/>
        </w:rPr>
        <w:t xml:space="preserve">for males and </w:t>
      </w:r>
      <w:r w:rsidR="00145B05">
        <w:rPr>
          <w:rFonts w:ascii="Times New Roman" w:hAnsi="Times New Roman" w:cs="Times New Roman"/>
          <w:sz w:val="24"/>
          <w:szCs w:val="24"/>
        </w:rPr>
        <w:t xml:space="preserve">suppressed the pattern (FC +, </w:t>
      </w:r>
      <w:proofErr w:type="spellStart"/>
      <w:r w:rsidR="00145B05">
        <w:rPr>
          <w:rFonts w:ascii="Times New Roman" w:hAnsi="Times New Roman" w:cs="Times New Roman"/>
          <w:sz w:val="24"/>
          <w:szCs w:val="24"/>
        </w:rPr>
        <w:t>corr</w:t>
      </w:r>
      <w:proofErr w:type="spellEnd"/>
      <w:r w:rsidR="00145B05">
        <w:rPr>
          <w:rFonts w:ascii="Times New Roman" w:hAnsi="Times New Roman" w:cs="Times New Roman"/>
          <w:sz w:val="24"/>
          <w:szCs w:val="24"/>
        </w:rPr>
        <w:t xml:space="preserve"> -) within domains for females</w:t>
      </w:r>
      <w:r>
        <w:rPr>
          <w:rFonts w:ascii="Times New Roman" w:hAnsi="Times New Roman" w:cs="Times New Roman"/>
          <w:sz w:val="24"/>
          <w:szCs w:val="24"/>
        </w:rPr>
        <w:t xml:space="preserve">. </w:t>
      </w:r>
      <w:r w:rsidR="00081F03">
        <w:rPr>
          <w:rFonts w:ascii="Times New Roman" w:hAnsi="Times New Roman" w:cs="Times New Roman"/>
          <w:sz w:val="24"/>
          <w:szCs w:val="24"/>
        </w:rPr>
        <w:t>However</w:t>
      </w:r>
      <w:r>
        <w:rPr>
          <w:rFonts w:ascii="Times New Roman" w:hAnsi="Times New Roman" w:cs="Times New Roman"/>
          <w:sz w:val="24"/>
          <w:szCs w:val="24"/>
        </w:rPr>
        <w:t xml:space="preserve">, ageing </w:t>
      </w:r>
      <w:r w:rsidR="00593232">
        <w:rPr>
          <w:rFonts w:ascii="Times New Roman" w:hAnsi="Times New Roman" w:cs="Times New Roman"/>
          <w:sz w:val="24"/>
          <w:szCs w:val="24"/>
        </w:rPr>
        <w:t>suppressed</w:t>
      </w:r>
      <w:r>
        <w:rPr>
          <w:rFonts w:ascii="Times New Roman" w:hAnsi="Times New Roman" w:cs="Times New Roman"/>
          <w:sz w:val="24"/>
          <w:szCs w:val="24"/>
        </w:rPr>
        <w:t xml:space="preserve"> the pattern (FC: -, </w:t>
      </w:r>
      <w:proofErr w:type="spellStart"/>
      <w:r>
        <w:rPr>
          <w:rFonts w:ascii="Times New Roman" w:hAnsi="Times New Roman" w:cs="Times New Roman"/>
          <w:sz w:val="24"/>
          <w:szCs w:val="24"/>
        </w:rPr>
        <w:t>corr</w:t>
      </w:r>
      <w:proofErr w:type="spellEnd"/>
      <w:r>
        <w:rPr>
          <w:rFonts w:ascii="Times New Roman" w:hAnsi="Times New Roman" w:cs="Times New Roman"/>
          <w:sz w:val="24"/>
          <w:szCs w:val="24"/>
        </w:rPr>
        <w:t>: +) between domains</w:t>
      </w:r>
      <w:r w:rsidR="00593232">
        <w:rPr>
          <w:rFonts w:ascii="Times New Roman" w:hAnsi="Times New Roman" w:cs="Times New Roman"/>
          <w:sz w:val="24"/>
          <w:szCs w:val="24"/>
        </w:rPr>
        <w:t xml:space="preserve"> </w:t>
      </w:r>
      <w:r>
        <w:rPr>
          <w:rFonts w:ascii="Times New Roman" w:hAnsi="Times New Roman" w:cs="Times New Roman"/>
          <w:sz w:val="24"/>
          <w:szCs w:val="24"/>
        </w:rPr>
        <w:t xml:space="preserve">for </w:t>
      </w:r>
      <w:r w:rsidR="00593232">
        <w:rPr>
          <w:rFonts w:ascii="Times New Roman" w:hAnsi="Times New Roman" w:cs="Times New Roman"/>
          <w:sz w:val="24"/>
          <w:szCs w:val="24"/>
        </w:rPr>
        <w:t xml:space="preserve">both males and </w:t>
      </w:r>
      <w:r>
        <w:rPr>
          <w:rFonts w:ascii="Times New Roman" w:hAnsi="Times New Roman" w:cs="Times New Roman"/>
          <w:sz w:val="24"/>
          <w:szCs w:val="24"/>
        </w:rPr>
        <w:t xml:space="preserve">females. Furthermore, the </w:t>
      </w:r>
      <w:proofErr w:type="spellStart"/>
      <w:r>
        <w:rPr>
          <w:rFonts w:ascii="Times New Roman" w:hAnsi="Times New Roman" w:cs="Times New Roman"/>
          <w:sz w:val="24"/>
          <w:szCs w:val="24"/>
        </w:rPr>
        <w:t>differencity</w:t>
      </w:r>
      <w:proofErr w:type="spellEnd"/>
      <w:r>
        <w:rPr>
          <w:rFonts w:ascii="Times New Roman" w:hAnsi="Times New Roman" w:cs="Times New Roman"/>
          <w:sz w:val="24"/>
          <w:szCs w:val="24"/>
        </w:rPr>
        <w:t xml:space="preserve"> between females and males when evaluating from the first n=300 and different n combined are consistent also. When considering the most different two-functional network between females and males based on the first n=300 FCs, the </w:t>
      </w:r>
      <w:r w:rsidR="00DE31C8">
        <w:rPr>
          <w:rFonts w:ascii="Times New Roman" w:hAnsi="Times New Roman" w:cs="Times New Roman"/>
          <w:sz w:val="24"/>
          <w:szCs w:val="24"/>
        </w:rPr>
        <w:t>AU</w:t>
      </w:r>
      <w:r>
        <w:rPr>
          <w:rFonts w:ascii="Times New Roman" w:hAnsi="Times New Roman" w:cs="Times New Roman"/>
          <w:sz w:val="24"/>
          <w:szCs w:val="24"/>
        </w:rPr>
        <w:t>-CC, CC-</w:t>
      </w:r>
      <w:r w:rsidR="00DE31C8">
        <w:rPr>
          <w:rFonts w:ascii="Times New Roman" w:hAnsi="Times New Roman" w:cs="Times New Roman"/>
          <w:sz w:val="24"/>
          <w:szCs w:val="24"/>
        </w:rPr>
        <w:t>FP</w:t>
      </w:r>
      <w:r>
        <w:rPr>
          <w:rFonts w:ascii="Times New Roman" w:hAnsi="Times New Roman" w:cs="Times New Roman"/>
          <w:sz w:val="24"/>
          <w:szCs w:val="24"/>
        </w:rPr>
        <w:t xml:space="preserve"> are the most special for pattern (FC: +, </w:t>
      </w:r>
      <w:proofErr w:type="spellStart"/>
      <w:r>
        <w:rPr>
          <w:rFonts w:ascii="Times New Roman" w:hAnsi="Times New Roman" w:cs="Times New Roman"/>
          <w:sz w:val="24"/>
          <w:szCs w:val="24"/>
        </w:rPr>
        <w:t>corr</w:t>
      </w:r>
      <w:proofErr w:type="spellEnd"/>
      <w:r>
        <w:rPr>
          <w:rFonts w:ascii="Times New Roman" w:hAnsi="Times New Roman" w:cs="Times New Roman"/>
          <w:sz w:val="24"/>
          <w:szCs w:val="24"/>
        </w:rPr>
        <w:t xml:space="preserve">: -) and pattern (FC: </w:t>
      </w:r>
      <w:r w:rsidR="0047190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corr</w:t>
      </w:r>
      <w:proofErr w:type="spellEnd"/>
      <w:r>
        <w:rPr>
          <w:rFonts w:ascii="Times New Roman" w:hAnsi="Times New Roman" w:cs="Times New Roman"/>
          <w:sz w:val="24"/>
          <w:szCs w:val="24"/>
        </w:rPr>
        <w:t>: +), the CC-</w:t>
      </w:r>
      <w:r w:rsidR="003937B5">
        <w:rPr>
          <w:rFonts w:ascii="Times New Roman" w:hAnsi="Times New Roman" w:cs="Times New Roman"/>
          <w:sz w:val="24"/>
          <w:szCs w:val="24"/>
        </w:rPr>
        <w:t>CC</w:t>
      </w:r>
      <w:r>
        <w:rPr>
          <w:rFonts w:ascii="Times New Roman" w:hAnsi="Times New Roman" w:cs="Times New Roman"/>
          <w:sz w:val="24"/>
          <w:szCs w:val="24"/>
        </w:rPr>
        <w:t xml:space="preserve"> is the most special for both pattern (FC: -, </w:t>
      </w:r>
      <w:proofErr w:type="spellStart"/>
      <w:r>
        <w:rPr>
          <w:rFonts w:ascii="Times New Roman" w:hAnsi="Times New Roman" w:cs="Times New Roman"/>
          <w:sz w:val="24"/>
          <w:szCs w:val="24"/>
        </w:rPr>
        <w:t>corr</w:t>
      </w:r>
      <w:proofErr w:type="spellEnd"/>
      <w:r>
        <w:rPr>
          <w:rFonts w:ascii="Times New Roman" w:hAnsi="Times New Roman" w:cs="Times New Roman"/>
          <w:sz w:val="24"/>
          <w:szCs w:val="24"/>
        </w:rPr>
        <w:t xml:space="preserve">: -) and pattern (FC: </w:t>
      </w:r>
      <w:r w:rsidR="00370C8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corr</w:t>
      </w:r>
      <w:proofErr w:type="spellEnd"/>
      <w:r>
        <w:rPr>
          <w:rFonts w:ascii="Times New Roman" w:hAnsi="Times New Roman" w:cs="Times New Roman"/>
          <w:sz w:val="24"/>
          <w:szCs w:val="24"/>
        </w:rPr>
        <w:t>: +).</w:t>
      </w:r>
    </w:p>
    <w:p w14:paraId="3EFE4CB6" w14:textId="529529A2" w:rsidR="00B90C9D" w:rsidRPr="0082514D" w:rsidRDefault="00754752" w:rsidP="00321649">
      <w:pPr>
        <w:ind w:firstLineChars="200" w:firstLine="480"/>
        <w:rPr>
          <w:rFonts w:ascii="Times New Roman" w:hAnsi="Times New Roman" w:cs="Times New Roman"/>
          <w:sz w:val="24"/>
          <w:szCs w:val="24"/>
        </w:rPr>
      </w:pPr>
      <w:r w:rsidRPr="006E593A">
        <w:rPr>
          <w:rFonts w:ascii="Times New Roman" w:hAnsi="Times New Roman" w:cs="Times New Roman" w:hint="eastAsia"/>
          <w:sz w:val="24"/>
          <w:szCs w:val="24"/>
        </w:rPr>
        <w:t>We</w:t>
      </w:r>
      <w:r w:rsidRPr="006E593A">
        <w:rPr>
          <w:rFonts w:ascii="Times New Roman" w:hAnsi="Times New Roman" w:cs="Times New Roman"/>
          <w:sz w:val="24"/>
          <w:szCs w:val="24"/>
        </w:rPr>
        <w:t xml:space="preserve"> further show the trajectories of </w:t>
      </w:r>
      <w:r w:rsidR="006115B4">
        <w:rPr>
          <w:rFonts w:ascii="Times New Roman" w:hAnsi="Times New Roman" w:cs="Times New Roman" w:hint="eastAsia"/>
          <w:sz w:val="24"/>
          <w:szCs w:val="24"/>
        </w:rPr>
        <w:t>top-</w:t>
      </w:r>
      <w:r>
        <w:rPr>
          <w:rFonts w:ascii="Times New Roman" w:hAnsi="Times New Roman" w:cs="Times New Roman"/>
          <w:sz w:val="24"/>
          <w:szCs w:val="24"/>
        </w:rPr>
        <w:t>10 stable male-specific</w:t>
      </w:r>
      <w:r w:rsidRPr="006E593A">
        <w:rPr>
          <w:rFonts w:ascii="Times New Roman" w:hAnsi="Times New Roman" w:cs="Times New Roman"/>
          <w:sz w:val="24"/>
          <w:szCs w:val="24"/>
        </w:rPr>
        <w:t xml:space="preserve"> FCs in Fig. 7</w:t>
      </w:r>
      <w:r w:rsidR="009119C3">
        <w:rPr>
          <w:rFonts w:ascii="Times New Roman" w:hAnsi="Times New Roman" w:cs="Times New Roman"/>
          <w:sz w:val="24"/>
          <w:szCs w:val="24"/>
        </w:rPr>
        <w:t>c</w:t>
      </w:r>
      <w:r w:rsidR="006115B4">
        <w:rPr>
          <w:rFonts w:ascii="Times New Roman" w:hAnsi="Times New Roman" w:cs="Times New Roman" w:hint="eastAsia"/>
          <w:sz w:val="24"/>
          <w:szCs w:val="24"/>
        </w:rPr>
        <w:t xml:space="preserve">, </w:t>
      </w:r>
      <w:r w:rsidR="0048034E">
        <w:rPr>
          <w:rFonts w:ascii="Times New Roman" w:hAnsi="Times New Roman" w:cs="Times New Roman" w:hint="eastAsia"/>
          <w:sz w:val="24"/>
          <w:szCs w:val="24"/>
        </w:rPr>
        <w:t xml:space="preserve">by selecting the </w:t>
      </w:r>
      <w:r w:rsidR="00A76A69">
        <w:rPr>
          <w:rFonts w:ascii="Times New Roman" w:hAnsi="Times New Roman" w:cs="Times New Roman" w:hint="eastAsia"/>
          <w:sz w:val="24"/>
          <w:szCs w:val="24"/>
        </w:rPr>
        <w:t>FCs with strong</w:t>
      </w:r>
      <w:r w:rsidR="0048034E">
        <w:rPr>
          <w:rFonts w:ascii="Times New Roman" w:hAnsi="Times New Roman" w:cs="Times New Roman" w:hint="eastAsia"/>
          <w:sz w:val="24"/>
          <w:szCs w:val="24"/>
        </w:rPr>
        <w:t xml:space="preserve"> FC-age </w:t>
      </w:r>
      <w:r w:rsidR="00A76A69">
        <w:rPr>
          <w:rFonts w:ascii="Times New Roman" w:hAnsi="Times New Roman" w:cs="Times New Roman" w:hint="eastAsia"/>
          <w:sz w:val="24"/>
          <w:szCs w:val="24"/>
        </w:rPr>
        <w:t xml:space="preserve">relationship (&gt; 0.5 for the </w:t>
      </w:r>
      <w:r w:rsidR="00A76A69">
        <w:rPr>
          <w:rFonts w:ascii="Times New Roman" w:hAnsi="Times New Roman" w:cs="Times New Roman"/>
          <w:sz w:val="24"/>
          <w:szCs w:val="24"/>
        </w:rPr>
        <w:t>absolute</w:t>
      </w:r>
      <w:r w:rsidR="00A76A69">
        <w:rPr>
          <w:rFonts w:ascii="Times New Roman" w:hAnsi="Times New Roman" w:cs="Times New Roman" w:hint="eastAsia"/>
          <w:sz w:val="24"/>
          <w:szCs w:val="24"/>
        </w:rPr>
        <w:t xml:space="preserve"> FC-age </w:t>
      </w:r>
      <w:r w:rsidR="00A76A69">
        <w:rPr>
          <w:rFonts w:ascii="Times New Roman" w:hAnsi="Times New Roman" w:cs="Times New Roman"/>
          <w:sz w:val="24"/>
          <w:szCs w:val="24"/>
        </w:rPr>
        <w:t>correlation</w:t>
      </w:r>
      <w:r w:rsidR="00A76A69">
        <w:rPr>
          <w:rFonts w:ascii="Times New Roman" w:hAnsi="Times New Roman" w:cs="Times New Roman" w:hint="eastAsia"/>
          <w:sz w:val="24"/>
          <w:szCs w:val="24"/>
        </w:rPr>
        <w:t>)</w:t>
      </w:r>
      <w:r w:rsidR="0048034E">
        <w:rPr>
          <w:rFonts w:ascii="Times New Roman" w:hAnsi="Times New Roman" w:cs="Times New Roman" w:hint="eastAsia"/>
          <w:sz w:val="24"/>
          <w:szCs w:val="24"/>
        </w:rPr>
        <w:t xml:space="preserve"> in males and bigger </w:t>
      </w:r>
      <w:r w:rsidR="00A84F1B">
        <w:rPr>
          <w:rFonts w:ascii="Times New Roman" w:hAnsi="Times New Roman" w:cs="Times New Roman" w:hint="eastAsia"/>
          <w:sz w:val="24"/>
          <w:szCs w:val="24"/>
        </w:rPr>
        <w:t xml:space="preserve">gender </w:t>
      </w:r>
      <w:r w:rsidR="006115B4">
        <w:rPr>
          <w:rFonts w:ascii="Times New Roman" w:hAnsi="Times New Roman" w:cs="Times New Roman" w:hint="eastAsia"/>
          <w:sz w:val="24"/>
          <w:szCs w:val="24"/>
        </w:rPr>
        <w:t>difference of FC-age correlations</w:t>
      </w:r>
      <w:r w:rsidR="00013BC4">
        <w:rPr>
          <w:rFonts w:ascii="Times New Roman" w:hAnsi="Times New Roman" w:cs="Times New Roman" w:hint="eastAsia"/>
          <w:sz w:val="24"/>
          <w:szCs w:val="24"/>
        </w:rPr>
        <w:t xml:space="preserve"> from 101 </w:t>
      </w:r>
      <w:proofErr w:type="gramStart"/>
      <w:r w:rsidR="00013BC4">
        <w:rPr>
          <w:rFonts w:ascii="Times New Roman" w:hAnsi="Times New Roman" w:cs="Times New Roman" w:hint="eastAsia"/>
          <w:sz w:val="24"/>
          <w:szCs w:val="24"/>
        </w:rPr>
        <w:t>FCs</w:t>
      </w:r>
      <w:r w:rsidR="000C1CB0">
        <w:rPr>
          <w:rFonts w:ascii="Times New Roman" w:hAnsi="Times New Roman" w:cs="Times New Roman" w:hint="eastAsia"/>
          <w:sz w:val="24"/>
          <w:szCs w:val="24"/>
        </w:rPr>
        <w:t>.</w:t>
      </w:r>
      <w:r w:rsidRPr="006E593A">
        <w:rPr>
          <w:rFonts w:ascii="Times New Roman" w:hAnsi="Times New Roman" w:cs="Times New Roman"/>
          <w:sz w:val="24"/>
          <w:szCs w:val="24"/>
        </w:rPr>
        <w:t>.</w:t>
      </w:r>
      <w:proofErr w:type="gramEnd"/>
      <w:r w:rsidRPr="006E593A">
        <w:rPr>
          <w:rFonts w:ascii="Times New Roman" w:hAnsi="Times New Roman" w:cs="Times New Roman"/>
          <w:sz w:val="24"/>
          <w:szCs w:val="24"/>
        </w:rPr>
        <w:t xml:space="preserve"> </w:t>
      </w:r>
      <w:r w:rsidR="00417681">
        <w:rPr>
          <w:rFonts w:ascii="Times New Roman" w:hAnsi="Times New Roman" w:cs="Times New Roman"/>
          <w:sz w:val="24"/>
          <w:szCs w:val="24"/>
        </w:rPr>
        <w:t xml:space="preserve"> </w:t>
      </w:r>
      <w:r w:rsidR="00A91EE9" w:rsidRPr="007B0B04">
        <w:rPr>
          <w:rFonts w:ascii="Times New Roman" w:hAnsi="Times New Roman" w:cs="Times New Roman"/>
          <w:sz w:val="24"/>
          <w:szCs w:val="24"/>
        </w:rPr>
        <w:t>Fig. 7b demonstrates that these FCs played an important role in females’ brain ageing but not necessarily in males’, and the gender difference in the FC-age relationship was evident.</w:t>
      </w:r>
      <w:r w:rsidR="0017507E" w:rsidRPr="0017507E">
        <w:rPr>
          <w:rFonts w:ascii="Times New Roman" w:hAnsi="Times New Roman" w:cs="Times New Roman" w:hint="eastAsia"/>
          <w:sz w:val="24"/>
          <w:szCs w:val="24"/>
        </w:rPr>
        <w:t xml:space="preserve"> </w:t>
      </w:r>
      <w:r w:rsidRPr="007B0B04">
        <w:rPr>
          <w:rFonts w:ascii="Times New Roman" w:hAnsi="Times New Roman" w:cs="Times New Roman"/>
          <w:sz w:val="24"/>
          <w:szCs w:val="24"/>
          <w:highlight w:val="yellow"/>
        </w:rPr>
        <w:t xml:space="preserve">Besides, these FCs </w:t>
      </w:r>
      <w:r w:rsidR="00560986" w:rsidRPr="007B0B04">
        <w:rPr>
          <w:rFonts w:ascii="Times New Roman" w:hAnsi="Times New Roman" w:cs="Times New Roman"/>
          <w:sz w:val="24"/>
          <w:szCs w:val="24"/>
          <w:highlight w:val="yellow"/>
        </w:rPr>
        <w:t>p</w:t>
      </w:r>
      <w:r w:rsidR="00E163D3" w:rsidRPr="007B0B04">
        <w:rPr>
          <w:rFonts w:ascii="Times New Roman" w:hAnsi="Times New Roman" w:cs="Times New Roman"/>
          <w:sz w:val="24"/>
          <w:szCs w:val="24"/>
          <w:highlight w:val="yellow"/>
        </w:rPr>
        <w:t xml:space="preserve">rimarily involved </w:t>
      </w:r>
      <w:r w:rsidR="00A91EE9" w:rsidRPr="007B0B04">
        <w:rPr>
          <w:rFonts w:ascii="Times New Roman" w:hAnsi="Times New Roman" w:cs="Times New Roman"/>
          <w:sz w:val="24"/>
          <w:szCs w:val="24"/>
          <w:highlight w:val="yellow"/>
        </w:rPr>
        <w:t>** functional d</w:t>
      </w:r>
      <w:r w:rsidR="00E163D3" w:rsidRPr="007B0B04">
        <w:rPr>
          <w:rFonts w:ascii="Times New Roman" w:hAnsi="Times New Roman" w:cs="Times New Roman"/>
          <w:sz w:val="24"/>
          <w:szCs w:val="24"/>
          <w:highlight w:val="yellow"/>
        </w:rPr>
        <w:t>omains.</w:t>
      </w:r>
      <w:r w:rsidR="00E163D3">
        <w:rPr>
          <w:rFonts w:ascii="Times New Roman" w:hAnsi="Times New Roman" w:cs="Times New Roman" w:hint="eastAsia"/>
          <w:sz w:val="24"/>
          <w:szCs w:val="24"/>
        </w:rPr>
        <w:t xml:space="preserve"> </w:t>
      </w:r>
    </w:p>
    <w:p w14:paraId="3CD1C061" w14:textId="3F6B1666" w:rsidR="00B90C9D" w:rsidRPr="0082514D" w:rsidRDefault="00A91EE9" w:rsidP="00B90C9D">
      <w:pPr>
        <w:pStyle w:val="3"/>
        <w:rPr>
          <w:rFonts w:cs="Times New Roman"/>
        </w:rPr>
      </w:pPr>
      <w:r w:rsidRPr="007B0B04">
        <w:rPr>
          <w:rFonts w:cs="Times New Roman"/>
        </w:rPr>
        <w:lastRenderedPageBreak/>
        <w:t xml:space="preserve">Association between the ageing-related FC and cognitive </w:t>
      </w:r>
      <w:r w:rsidR="001E3931">
        <w:rPr>
          <w:rFonts w:cs="Times New Roman" w:hint="eastAsia"/>
        </w:rPr>
        <w:t>function</w:t>
      </w:r>
    </w:p>
    <w:p w14:paraId="55CE100B" w14:textId="1124480F" w:rsidR="00811D29" w:rsidRDefault="00B9482A">
      <w:pPr>
        <w:tabs>
          <w:tab w:val="right" w:pos="8306"/>
        </w:tabs>
        <w:ind w:firstLineChars="200" w:firstLine="480"/>
        <w:rPr>
          <w:rFonts w:ascii="Times New Roman" w:hAnsi="Times New Roman" w:cs="Times New Roman"/>
          <w:sz w:val="24"/>
          <w:szCs w:val="24"/>
        </w:rPr>
      </w:pPr>
      <w:r>
        <w:rPr>
          <w:rFonts w:ascii="Times New Roman" w:hAnsi="Times New Roman" w:cs="Times New Roman" w:hint="eastAsia"/>
          <w:sz w:val="24"/>
          <w:szCs w:val="24"/>
        </w:rPr>
        <w:t>It is well acknowledged that human</w:t>
      </w:r>
      <w:r w:rsidR="00E508AF">
        <w:rPr>
          <w:rFonts w:ascii="Times New Roman" w:hAnsi="Times New Roman" w:cs="Times New Roman"/>
          <w:sz w:val="24"/>
          <w:szCs w:val="24"/>
        </w:rPr>
        <w:t>’</w:t>
      </w:r>
      <w:r w:rsidR="00E508AF">
        <w:rPr>
          <w:rFonts w:ascii="Times New Roman" w:hAnsi="Times New Roman" w:cs="Times New Roman" w:hint="eastAsia"/>
          <w:sz w:val="24"/>
          <w:szCs w:val="24"/>
        </w:rPr>
        <w:t>s</w:t>
      </w:r>
      <w:r>
        <w:rPr>
          <w:rFonts w:ascii="Times New Roman" w:hAnsi="Times New Roman" w:cs="Times New Roman" w:hint="eastAsia"/>
          <w:sz w:val="24"/>
          <w:szCs w:val="24"/>
        </w:rPr>
        <w:t xml:space="preserve"> cognitive </w:t>
      </w:r>
      <w:r w:rsidR="00A51B78">
        <w:rPr>
          <w:rFonts w:ascii="Times New Roman" w:hAnsi="Times New Roman" w:cs="Times New Roman" w:hint="eastAsia"/>
          <w:sz w:val="24"/>
          <w:szCs w:val="24"/>
        </w:rPr>
        <w:t>functions</w:t>
      </w:r>
      <w:r>
        <w:rPr>
          <w:rFonts w:ascii="Times New Roman" w:hAnsi="Times New Roman" w:cs="Times New Roman" w:hint="eastAsia"/>
          <w:sz w:val="24"/>
          <w:szCs w:val="24"/>
        </w:rPr>
        <w:t xml:space="preserve"> </w:t>
      </w:r>
      <w:r w:rsidR="00A51B78">
        <w:rPr>
          <w:rFonts w:ascii="Times New Roman" w:hAnsi="Times New Roman" w:cs="Times New Roman" w:hint="eastAsia"/>
          <w:sz w:val="24"/>
          <w:szCs w:val="24"/>
        </w:rPr>
        <w:t xml:space="preserve">often </w:t>
      </w:r>
      <w:r>
        <w:rPr>
          <w:rFonts w:ascii="Times New Roman" w:hAnsi="Times New Roman" w:cs="Times New Roman" w:hint="eastAsia"/>
          <w:sz w:val="24"/>
          <w:szCs w:val="24"/>
        </w:rPr>
        <w:t>decline along the ageing</w:t>
      </w:r>
      <w:r w:rsidR="0012041F">
        <w:rPr>
          <w:rFonts w:ascii="Times New Roman" w:hAnsi="Times New Roman" w:cs="Times New Roman" w:hint="eastAsia"/>
          <w:sz w:val="24"/>
          <w:szCs w:val="24"/>
        </w:rPr>
        <w:t>, so we studied the relationship between the change</w:t>
      </w:r>
      <w:r w:rsidR="0012041F" w:rsidRPr="0012041F">
        <w:rPr>
          <w:rFonts w:ascii="Times New Roman" w:hAnsi="Times New Roman" w:cs="Times New Roman" w:hint="eastAsia"/>
          <w:sz w:val="24"/>
          <w:szCs w:val="24"/>
        </w:rPr>
        <w:t xml:space="preserve"> </w:t>
      </w:r>
      <w:r w:rsidR="0012041F">
        <w:rPr>
          <w:rFonts w:ascii="Times New Roman" w:hAnsi="Times New Roman" w:cs="Times New Roman" w:hint="eastAsia"/>
          <w:sz w:val="24"/>
          <w:szCs w:val="24"/>
        </w:rPr>
        <w:t xml:space="preserve">of </w:t>
      </w:r>
      <w:r w:rsidR="00095F69">
        <w:rPr>
          <w:rFonts w:ascii="Times New Roman" w:hAnsi="Times New Roman" w:cs="Times New Roman" w:hint="eastAsia"/>
          <w:sz w:val="24"/>
          <w:szCs w:val="24"/>
        </w:rPr>
        <w:t xml:space="preserve">our </w:t>
      </w:r>
      <w:r w:rsidR="00095F69">
        <w:rPr>
          <w:rFonts w:ascii="Times New Roman" w:hAnsi="Times New Roman" w:cs="Times New Roman"/>
          <w:sz w:val="24"/>
          <w:szCs w:val="24"/>
        </w:rPr>
        <w:t>identified</w:t>
      </w:r>
      <w:r w:rsidR="00095F69">
        <w:rPr>
          <w:rFonts w:ascii="Times New Roman" w:hAnsi="Times New Roman" w:cs="Times New Roman" w:hint="eastAsia"/>
          <w:sz w:val="24"/>
          <w:szCs w:val="24"/>
        </w:rPr>
        <w:t xml:space="preserve"> </w:t>
      </w:r>
      <w:r w:rsidR="0012041F">
        <w:rPr>
          <w:rFonts w:ascii="Times New Roman" w:hAnsi="Times New Roman" w:cs="Times New Roman" w:hint="eastAsia"/>
          <w:sz w:val="24"/>
          <w:szCs w:val="24"/>
        </w:rPr>
        <w:t xml:space="preserve">ageing-related FC and the decline of human </w:t>
      </w:r>
      <w:proofErr w:type="spellStart"/>
      <w:r w:rsidR="0012041F">
        <w:rPr>
          <w:rFonts w:ascii="Times New Roman" w:hAnsi="Times New Roman" w:cs="Times New Roman" w:hint="eastAsia"/>
          <w:sz w:val="24"/>
          <w:szCs w:val="24"/>
        </w:rPr>
        <w:t>coginitive</w:t>
      </w:r>
      <w:proofErr w:type="spellEnd"/>
      <w:r w:rsidR="0012041F">
        <w:rPr>
          <w:rFonts w:ascii="Times New Roman" w:hAnsi="Times New Roman" w:cs="Times New Roman" w:hint="eastAsia"/>
          <w:sz w:val="24"/>
          <w:szCs w:val="24"/>
        </w:rPr>
        <w:t xml:space="preserve"> functions</w:t>
      </w:r>
      <w:r>
        <w:rPr>
          <w:rFonts w:ascii="Times New Roman" w:hAnsi="Times New Roman" w:cs="Times New Roman" w:hint="eastAsia"/>
          <w:sz w:val="24"/>
          <w:szCs w:val="24"/>
        </w:rPr>
        <w:t xml:space="preserve">. </w:t>
      </w:r>
      <w:r w:rsidR="001E3931">
        <w:rPr>
          <w:rFonts w:ascii="Times New Roman" w:hAnsi="Times New Roman" w:cs="Times New Roman" w:hint="eastAsia"/>
          <w:sz w:val="24"/>
          <w:szCs w:val="24"/>
        </w:rPr>
        <w:t xml:space="preserve">In this </w:t>
      </w:r>
      <w:r w:rsidR="00D963E2">
        <w:rPr>
          <w:rFonts w:ascii="Times New Roman" w:hAnsi="Times New Roman" w:cs="Times New Roman" w:hint="eastAsia"/>
          <w:sz w:val="24"/>
          <w:szCs w:val="24"/>
        </w:rPr>
        <w:t>work</w:t>
      </w:r>
      <w:r w:rsidR="001E3931">
        <w:rPr>
          <w:rFonts w:ascii="Times New Roman" w:hAnsi="Times New Roman" w:cs="Times New Roman" w:hint="eastAsia"/>
          <w:sz w:val="24"/>
          <w:szCs w:val="24"/>
        </w:rPr>
        <w:t>, we involved</w:t>
      </w:r>
      <w:r w:rsidR="000F63D8">
        <w:rPr>
          <w:rFonts w:ascii="Times New Roman" w:hAnsi="Times New Roman" w:cs="Times New Roman" w:hint="eastAsia"/>
          <w:sz w:val="24"/>
          <w:szCs w:val="24"/>
        </w:rPr>
        <w:t xml:space="preserve"> the</w:t>
      </w:r>
      <w:r w:rsidR="001E3931">
        <w:rPr>
          <w:rFonts w:ascii="Times New Roman" w:hAnsi="Times New Roman" w:cs="Times New Roman" w:hint="eastAsia"/>
          <w:sz w:val="24"/>
          <w:szCs w:val="24"/>
        </w:rPr>
        <w:t xml:space="preserve"> f</w:t>
      </w:r>
      <w:r w:rsidR="001E3931" w:rsidRPr="00C55D59">
        <w:rPr>
          <w:rFonts w:ascii="Times New Roman" w:hAnsi="Times New Roman" w:cs="Times New Roman"/>
          <w:sz w:val="24"/>
          <w:szCs w:val="24"/>
        </w:rPr>
        <w:t>luid intelligence</w:t>
      </w:r>
      <w:r w:rsidR="009217AB">
        <w:rPr>
          <w:rFonts w:ascii="Times New Roman" w:hAnsi="Times New Roman" w:cs="Times New Roman" w:hint="eastAsia"/>
          <w:sz w:val="24"/>
          <w:szCs w:val="24"/>
        </w:rPr>
        <w:t xml:space="preserve"> (FI)</w:t>
      </w:r>
      <w:r w:rsidR="001E3931">
        <w:rPr>
          <w:rFonts w:ascii="Times New Roman" w:hAnsi="Times New Roman" w:cs="Times New Roman"/>
          <w:sz w:val="24"/>
          <w:szCs w:val="24"/>
        </w:rPr>
        <w:t>,</w:t>
      </w:r>
      <w:r w:rsidR="008F7DDC">
        <w:rPr>
          <w:rFonts w:ascii="Times New Roman" w:hAnsi="Times New Roman" w:cs="Times New Roman"/>
          <w:sz w:val="24"/>
          <w:szCs w:val="24"/>
        </w:rPr>
        <w:t xml:space="preserve"> numeric memory</w:t>
      </w:r>
      <w:r w:rsidR="001E3931">
        <w:rPr>
          <w:rFonts w:ascii="Times New Roman" w:hAnsi="Times New Roman" w:cs="Times New Roman"/>
          <w:sz w:val="24"/>
          <w:szCs w:val="24"/>
        </w:rPr>
        <w:t xml:space="preserve"> </w:t>
      </w:r>
      <w:r w:rsidR="00693ED0">
        <w:rPr>
          <w:rFonts w:ascii="Times New Roman" w:hAnsi="Times New Roman" w:cs="Times New Roman"/>
          <w:sz w:val="24"/>
          <w:szCs w:val="24"/>
        </w:rPr>
        <w:fldChar w:fldCharType="begin"/>
      </w:r>
      <w:r w:rsidR="00693ED0">
        <w:rPr>
          <w:rFonts w:ascii="Times New Roman" w:hAnsi="Times New Roman" w:cs="Times New Roman"/>
          <w:sz w:val="24"/>
          <w:szCs w:val="24"/>
        </w:rPr>
        <w:instrText xml:space="preserve"> ADDIN EN.CITE &lt;EndNote&gt;&lt;Cite ExcludeYear="1"&gt;&lt;Author&gt;Yan&lt;/Author&gt;&lt;Year&gt;2019&lt;/Year&gt;&lt;RecNum&gt;203&lt;/RecNum&gt;&lt;DisplayText&gt;(Yan, Calhoun et al.)&lt;/DisplayText&gt;&lt;record&gt;&lt;rec-number&gt;203&lt;/rec-number&gt;&lt;foreign-keys&gt;&lt;key app="EN" db-id="wpt0xzvdxvpd0peeratv0afmassxar5swtff" timestamp="1627524929"&gt;203&lt;/key&gt;&lt;/foreign-keys&gt;&lt;ref-type name="Journal Article"&gt;17&lt;/ref-type&gt;&lt;contributors&gt;&lt;authors&gt;&lt;author&gt;Yan, Weizheng&lt;/author&gt;&lt;author&gt;Calhoun, Vince&lt;/author&gt;&lt;author&gt;Song, Ming&lt;/author&gt;&lt;author&gt;Cui, Yue&lt;/author&gt;&lt;author&gt;Yan, Hao&lt;/author&gt;&lt;author&gt;Liu, Shengfeng&lt;/author&gt;&lt;author&gt;Fan, Lingzhong&lt;/author&gt;&lt;author&gt;Zuo, Nianming&lt;/author&gt;&lt;author&gt;Yang, Zhengyi&lt;/author&gt;&lt;author&gt;Xu, Kaibin %J EBioMedicine&lt;/author&gt;&lt;/authors&gt;&lt;/contributors&gt;&lt;titles&gt;&lt;title&gt;Discriminating schizophrenia using recurrent neural network applied on time courses of multi-site FMRI data&lt;/title&gt;&lt;/titles&gt;&lt;pages&gt;543-552&lt;/pages&gt;&lt;volume&gt;47&lt;/volume&gt;&lt;dates&gt;&lt;year&gt;2019&lt;/year&gt;&lt;/dates&gt;&lt;isbn&gt;2352-3964&lt;/isbn&gt;&lt;urls&gt;&lt;/urls&gt;&lt;/record&gt;&lt;/Cite&gt;&lt;/EndNote&gt;</w:instrText>
      </w:r>
      <w:r w:rsidR="00693ED0">
        <w:rPr>
          <w:rFonts w:ascii="Times New Roman" w:hAnsi="Times New Roman" w:cs="Times New Roman"/>
          <w:sz w:val="24"/>
          <w:szCs w:val="24"/>
        </w:rPr>
        <w:fldChar w:fldCharType="separate"/>
      </w:r>
      <w:r w:rsidR="00693ED0">
        <w:rPr>
          <w:rFonts w:ascii="Times New Roman" w:hAnsi="Times New Roman" w:cs="Times New Roman"/>
          <w:noProof/>
          <w:sz w:val="24"/>
          <w:szCs w:val="24"/>
        </w:rPr>
        <w:t>(</w:t>
      </w:r>
      <w:hyperlink w:anchor="_ENREF_47" w:tooltip="Yan, 2019 #203" w:history="1">
        <w:r w:rsidR="009F5E9B">
          <w:rPr>
            <w:rFonts w:ascii="Times New Roman" w:hAnsi="Times New Roman" w:cs="Times New Roman"/>
            <w:noProof/>
            <w:sz w:val="24"/>
            <w:szCs w:val="24"/>
          </w:rPr>
          <w:t>Yan, Calhoun et al.</w:t>
        </w:r>
      </w:hyperlink>
      <w:r w:rsidR="00693ED0">
        <w:rPr>
          <w:rFonts w:ascii="Times New Roman" w:hAnsi="Times New Roman" w:cs="Times New Roman"/>
          <w:noProof/>
          <w:sz w:val="24"/>
          <w:szCs w:val="24"/>
        </w:rPr>
        <w:t>)</w:t>
      </w:r>
      <w:r w:rsidR="00693ED0">
        <w:rPr>
          <w:rFonts w:ascii="Times New Roman" w:hAnsi="Times New Roman" w:cs="Times New Roman"/>
          <w:sz w:val="24"/>
          <w:szCs w:val="24"/>
        </w:rPr>
        <w:fldChar w:fldCharType="end"/>
      </w:r>
      <w:r w:rsidR="009217AB">
        <w:rPr>
          <w:rFonts w:ascii="Times New Roman" w:hAnsi="Times New Roman" w:cs="Times New Roman" w:hint="eastAsia"/>
          <w:sz w:val="24"/>
          <w:szCs w:val="24"/>
        </w:rPr>
        <w:t xml:space="preserve"> </w:t>
      </w:r>
      <w:r w:rsidR="001E3931">
        <w:rPr>
          <w:rFonts w:ascii="Times New Roman" w:hAnsi="Times New Roman" w:cs="Times New Roman"/>
          <w:sz w:val="24"/>
          <w:szCs w:val="24"/>
        </w:rPr>
        <w:t>and reaction time</w:t>
      </w:r>
      <w:r w:rsidR="001E3931">
        <w:rPr>
          <w:rFonts w:ascii="Times New Roman" w:hAnsi="Times New Roman" w:cs="Times New Roman" w:hint="eastAsia"/>
          <w:sz w:val="24"/>
          <w:szCs w:val="24"/>
        </w:rPr>
        <w:t xml:space="preserve"> </w:t>
      </w:r>
      <w:r w:rsidR="009217AB">
        <w:rPr>
          <w:rFonts w:ascii="Times New Roman" w:hAnsi="Times New Roman" w:cs="Times New Roman" w:hint="eastAsia"/>
          <w:sz w:val="24"/>
          <w:szCs w:val="24"/>
        </w:rPr>
        <w:t xml:space="preserve">(RT) </w:t>
      </w:r>
      <w:r w:rsidR="000F63D8">
        <w:rPr>
          <w:rFonts w:ascii="Times New Roman" w:hAnsi="Times New Roman" w:cs="Times New Roman" w:hint="eastAsia"/>
          <w:sz w:val="24"/>
          <w:szCs w:val="24"/>
        </w:rPr>
        <w:t>as</w:t>
      </w:r>
      <w:r w:rsidR="001E3931">
        <w:rPr>
          <w:rFonts w:ascii="Times New Roman" w:hAnsi="Times New Roman" w:cs="Times New Roman" w:hint="eastAsia"/>
          <w:sz w:val="24"/>
          <w:szCs w:val="24"/>
        </w:rPr>
        <w:t xml:space="preserve"> the cognitive measures. </w:t>
      </w:r>
      <w:r w:rsidR="00095F69">
        <w:rPr>
          <w:rFonts w:ascii="Times New Roman" w:hAnsi="Times New Roman" w:cs="Times New Roman" w:hint="eastAsia"/>
          <w:sz w:val="24"/>
          <w:szCs w:val="24"/>
        </w:rPr>
        <w:t>Regarding</w:t>
      </w:r>
      <w:r w:rsidR="00585215">
        <w:rPr>
          <w:rFonts w:ascii="Times New Roman" w:hAnsi="Times New Roman" w:cs="Times New Roman" w:hint="eastAsia"/>
          <w:sz w:val="24"/>
          <w:szCs w:val="24"/>
        </w:rPr>
        <w:t xml:space="preserve"> each ageing-related stable gender-common or gender-specific FC, </w:t>
      </w:r>
      <w:r w:rsidR="00561F92">
        <w:rPr>
          <w:rFonts w:ascii="Times New Roman" w:hAnsi="Times New Roman" w:cs="Times New Roman"/>
          <w:sz w:val="24"/>
          <w:szCs w:val="24"/>
        </w:rPr>
        <w:t xml:space="preserve">Pearson correlation between the FC </w:t>
      </w:r>
      <w:r w:rsidR="00561F92" w:rsidRPr="0082514D">
        <w:rPr>
          <w:rFonts w:ascii="Times New Roman" w:hAnsi="Times New Roman" w:cs="Times New Roman"/>
          <w:sz w:val="24"/>
          <w:szCs w:val="24"/>
        </w:rPr>
        <w:t>strength</w:t>
      </w:r>
      <w:r w:rsidR="00561F92">
        <w:rPr>
          <w:rFonts w:ascii="Times New Roman" w:hAnsi="Times New Roman" w:cs="Times New Roman"/>
          <w:sz w:val="24"/>
          <w:szCs w:val="24"/>
        </w:rPr>
        <w:t xml:space="preserve"> at different ages and </w:t>
      </w:r>
      <w:r w:rsidR="00585215">
        <w:rPr>
          <w:rFonts w:ascii="Times New Roman" w:hAnsi="Times New Roman" w:cs="Times New Roman" w:hint="eastAsia"/>
          <w:sz w:val="24"/>
          <w:szCs w:val="24"/>
        </w:rPr>
        <w:t>each cognitive measure</w:t>
      </w:r>
      <w:r w:rsidR="00561F92">
        <w:rPr>
          <w:rFonts w:ascii="Times New Roman" w:hAnsi="Times New Roman" w:cs="Times New Roman"/>
          <w:sz w:val="24"/>
          <w:szCs w:val="24"/>
        </w:rPr>
        <w:t xml:space="preserve"> at different ages (from 4</w:t>
      </w:r>
      <w:r w:rsidR="00561F92" w:rsidRPr="0082514D">
        <w:rPr>
          <w:rFonts w:ascii="Times New Roman" w:hAnsi="Times New Roman" w:cs="Times New Roman"/>
          <w:sz w:val="24"/>
          <w:szCs w:val="24"/>
        </w:rPr>
        <w:t>9</w:t>
      </w:r>
      <w:r w:rsidR="00561F92">
        <w:rPr>
          <w:rFonts w:ascii="Times New Roman" w:hAnsi="Times New Roman" w:cs="Times New Roman"/>
          <w:sz w:val="24"/>
          <w:szCs w:val="24"/>
        </w:rPr>
        <w:t xml:space="preserve"> years to 7</w:t>
      </w:r>
      <w:r w:rsidR="00561F92" w:rsidRPr="0082514D">
        <w:rPr>
          <w:rFonts w:ascii="Times New Roman" w:hAnsi="Times New Roman" w:cs="Times New Roman"/>
          <w:sz w:val="24"/>
          <w:szCs w:val="24"/>
        </w:rPr>
        <w:t>6</w:t>
      </w:r>
      <w:r w:rsidR="00561F92">
        <w:rPr>
          <w:rFonts w:ascii="Times New Roman" w:hAnsi="Times New Roman" w:cs="Times New Roman"/>
          <w:sz w:val="24"/>
          <w:szCs w:val="24"/>
        </w:rPr>
        <w:t xml:space="preserve"> </w:t>
      </w:r>
      <w:proofErr w:type="gramStart"/>
      <w:r w:rsidR="00561F92">
        <w:rPr>
          <w:rFonts w:ascii="Times New Roman" w:hAnsi="Times New Roman" w:cs="Times New Roman"/>
          <w:sz w:val="24"/>
          <w:szCs w:val="24"/>
        </w:rPr>
        <w:t>years)</w:t>
      </w:r>
      <w:r w:rsidR="00585215">
        <w:rPr>
          <w:rFonts w:ascii="Times New Roman" w:hAnsi="Times New Roman" w:cs="Times New Roman" w:hint="eastAsia"/>
          <w:sz w:val="24"/>
          <w:szCs w:val="24"/>
        </w:rPr>
        <w:t>was</w:t>
      </w:r>
      <w:proofErr w:type="gramEnd"/>
      <w:r w:rsidR="00585215">
        <w:rPr>
          <w:rFonts w:ascii="Times New Roman" w:hAnsi="Times New Roman" w:cs="Times New Roman" w:hint="eastAsia"/>
          <w:sz w:val="24"/>
          <w:szCs w:val="24"/>
        </w:rPr>
        <w:t xml:space="preserve"> computed</w:t>
      </w:r>
      <w:r w:rsidR="00561F92">
        <w:rPr>
          <w:rFonts w:ascii="Times New Roman" w:hAnsi="Times New Roman" w:cs="Times New Roman"/>
          <w:sz w:val="24"/>
          <w:szCs w:val="24"/>
        </w:rPr>
        <w:t xml:space="preserve">. </w:t>
      </w:r>
      <w:r w:rsidR="00923430">
        <w:rPr>
          <w:rFonts w:ascii="Times New Roman" w:hAnsi="Times New Roman" w:cs="Times New Roman" w:hint="eastAsia"/>
          <w:sz w:val="24"/>
          <w:szCs w:val="24"/>
        </w:rPr>
        <w:t xml:space="preserve">Here, </w:t>
      </w:r>
      <w:r w:rsidR="00163A47">
        <w:rPr>
          <w:rFonts w:ascii="Times New Roman" w:hAnsi="Times New Roman" w:cs="Times New Roman" w:hint="eastAsia"/>
          <w:sz w:val="24"/>
          <w:szCs w:val="24"/>
        </w:rPr>
        <w:t xml:space="preserve">since there are many subjects </w:t>
      </w:r>
      <w:r w:rsidR="00544421">
        <w:rPr>
          <w:rFonts w:ascii="Times New Roman" w:hAnsi="Times New Roman" w:cs="Times New Roman" w:hint="eastAsia"/>
          <w:sz w:val="24"/>
          <w:szCs w:val="24"/>
        </w:rPr>
        <w:t>at</w:t>
      </w:r>
      <w:r w:rsidR="00163A47">
        <w:rPr>
          <w:rFonts w:ascii="Times New Roman" w:hAnsi="Times New Roman" w:cs="Times New Roman" w:hint="eastAsia"/>
          <w:sz w:val="24"/>
          <w:szCs w:val="24"/>
        </w:rPr>
        <w:t xml:space="preserve"> each age, we averaged the FC </w:t>
      </w:r>
      <w:r w:rsidR="00163A47">
        <w:rPr>
          <w:rFonts w:ascii="Times New Roman" w:hAnsi="Times New Roman" w:cs="Times New Roman"/>
          <w:sz w:val="24"/>
          <w:szCs w:val="24"/>
        </w:rPr>
        <w:t>strengths</w:t>
      </w:r>
      <w:r w:rsidR="00163A47">
        <w:rPr>
          <w:rFonts w:ascii="Times New Roman" w:hAnsi="Times New Roman" w:cs="Times New Roman" w:hint="eastAsia"/>
          <w:sz w:val="24"/>
          <w:szCs w:val="24"/>
        </w:rPr>
        <w:t xml:space="preserve"> and cognitive measures </w:t>
      </w:r>
      <w:r w:rsidR="00A30C5D">
        <w:rPr>
          <w:rFonts w:ascii="Times New Roman" w:hAnsi="Times New Roman" w:cs="Times New Roman" w:hint="eastAsia"/>
          <w:sz w:val="24"/>
          <w:szCs w:val="24"/>
        </w:rPr>
        <w:t>across</w:t>
      </w:r>
      <w:r w:rsidR="00163A47">
        <w:rPr>
          <w:rFonts w:ascii="Times New Roman" w:hAnsi="Times New Roman" w:cs="Times New Roman" w:hint="eastAsia"/>
          <w:sz w:val="24"/>
          <w:szCs w:val="24"/>
        </w:rPr>
        <w:t xml:space="preserve"> the subjects with the same age before the </w:t>
      </w:r>
      <w:r w:rsidR="00163A47">
        <w:rPr>
          <w:rFonts w:ascii="Times New Roman" w:hAnsi="Times New Roman" w:cs="Times New Roman"/>
          <w:sz w:val="24"/>
          <w:szCs w:val="24"/>
        </w:rPr>
        <w:t>correlation</w:t>
      </w:r>
      <w:r w:rsidR="00163A47">
        <w:rPr>
          <w:rFonts w:ascii="Times New Roman" w:hAnsi="Times New Roman" w:cs="Times New Roman" w:hint="eastAsia"/>
          <w:sz w:val="24"/>
          <w:szCs w:val="24"/>
        </w:rPr>
        <w:t xml:space="preserve"> computation. </w:t>
      </w:r>
      <w:r w:rsidR="00561F92">
        <w:rPr>
          <w:rFonts w:ascii="Times New Roman" w:hAnsi="Times New Roman" w:cs="Times New Roman"/>
          <w:sz w:val="24"/>
          <w:szCs w:val="24"/>
        </w:rPr>
        <w:t xml:space="preserve"> </w:t>
      </w:r>
      <w:r w:rsidR="00E82AD1">
        <w:rPr>
          <w:rFonts w:ascii="Times New Roman" w:hAnsi="Times New Roman" w:cs="Times New Roman"/>
          <w:sz w:val="24"/>
          <w:szCs w:val="24"/>
        </w:rPr>
        <w:t>As shown in Fig. 8</w:t>
      </w:r>
      <w:r w:rsidR="006338CC">
        <w:rPr>
          <w:rFonts w:ascii="Times New Roman" w:hAnsi="Times New Roman" w:cs="Times New Roman" w:hint="eastAsia"/>
          <w:sz w:val="24"/>
          <w:szCs w:val="24"/>
        </w:rPr>
        <w:t>a</w:t>
      </w:r>
      <w:r w:rsidR="00E82AD1">
        <w:rPr>
          <w:rFonts w:ascii="Times New Roman" w:hAnsi="Times New Roman" w:cs="Times New Roman"/>
          <w:sz w:val="24"/>
          <w:szCs w:val="24"/>
        </w:rPr>
        <w:t xml:space="preserve">, for </w:t>
      </w:r>
      <w:r w:rsidR="006338CC">
        <w:rPr>
          <w:rFonts w:ascii="Times New Roman" w:hAnsi="Times New Roman" w:cs="Times New Roman" w:hint="eastAsia"/>
          <w:sz w:val="24"/>
          <w:szCs w:val="24"/>
        </w:rPr>
        <w:t xml:space="preserve">the </w:t>
      </w:r>
      <w:r w:rsidR="00DE6DBD">
        <w:rPr>
          <w:rFonts w:ascii="Times New Roman" w:hAnsi="Times New Roman" w:cs="Times New Roman"/>
          <w:sz w:val="24"/>
          <w:szCs w:val="24"/>
        </w:rPr>
        <w:t xml:space="preserve">stable </w:t>
      </w:r>
      <w:r w:rsidR="00E82AD1">
        <w:rPr>
          <w:rFonts w:ascii="Times New Roman" w:hAnsi="Times New Roman" w:cs="Times New Roman"/>
          <w:sz w:val="24"/>
          <w:szCs w:val="24"/>
        </w:rPr>
        <w:t>gender-common FC features,</w:t>
      </w:r>
      <w:r w:rsidR="00174810">
        <w:rPr>
          <w:rFonts w:ascii="Times New Roman" w:hAnsi="Times New Roman" w:cs="Times New Roman"/>
          <w:sz w:val="24"/>
          <w:szCs w:val="24"/>
        </w:rPr>
        <w:t xml:space="preserve"> the </w:t>
      </w:r>
      <w:r w:rsidR="00D82108">
        <w:rPr>
          <w:rFonts w:ascii="Times New Roman" w:hAnsi="Times New Roman" w:cs="Times New Roman" w:hint="eastAsia"/>
          <w:sz w:val="24"/>
          <w:szCs w:val="24"/>
        </w:rPr>
        <w:t>relationship</w:t>
      </w:r>
      <w:r w:rsidR="006338CC">
        <w:rPr>
          <w:rFonts w:ascii="Times New Roman" w:hAnsi="Times New Roman" w:cs="Times New Roman" w:hint="eastAsia"/>
          <w:sz w:val="24"/>
          <w:szCs w:val="24"/>
        </w:rPr>
        <w:t xml:space="preserve"> between the</w:t>
      </w:r>
      <w:r w:rsidR="00174810">
        <w:rPr>
          <w:rFonts w:ascii="Times New Roman" w:hAnsi="Times New Roman" w:cs="Times New Roman"/>
          <w:sz w:val="24"/>
          <w:szCs w:val="24"/>
        </w:rPr>
        <w:t xml:space="preserve"> FC</w:t>
      </w:r>
      <w:r w:rsidR="0084299A">
        <w:rPr>
          <w:rFonts w:ascii="Times New Roman" w:hAnsi="Times New Roman" w:cs="Times New Roman" w:hint="eastAsia"/>
          <w:sz w:val="24"/>
          <w:szCs w:val="24"/>
        </w:rPr>
        <w:t xml:space="preserve"> strengths</w:t>
      </w:r>
      <w:r w:rsidR="00174810">
        <w:rPr>
          <w:rFonts w:ascii="Times New Roman" w:hAnsi="Times New Roman" w:cs="Times New Roman"/>
          <w:sz w:val="24"/>
          <w:szCs w:val="24"/>
        </w:rPr>
        <w:t xml:space="preserve"> and cognitive </w:t>
      </w:r>
      <w:r w:rsidR="006338CC">
        <w:rPr>
          <w:rFonts w:ascii="Times New Roman" w:hAnsi="Times New Roman" w:cs="Times New Roman" w:hint="eastAsia"/>
          <w:sz w:val="24"/>
          <w:szCs w:val="24"/>
        </w:rPr>
        <w:t>measures</w:t>
      </w:r>
      <w:r w:rsidR="00DE6DBD">
        <w:rPr>
          <w:rFonts w:ascii="Times New Roman" w:hAnsi="Times New Roman" w:cs="Times New Roman"/>
          <w:sz w:val="24"/>
          <w:szCs w:val="24"/>
        </w:rPr>
        <w:t xml:space="preserve"> </w:t>
      </w:r>
      <w:r w:rsidR="00D82108">
        <w:rPr>
          <w:rFonts w:ascii="Times New Roman" w:hAnsi="Times New Roman" w:cs="Times New Roman" w:hint="eastAsia"/>
          <w:sz w:val="24"/>
          <w:szCs w:val="24"/>
        </w:rPr>
        <w:t xml:space="preserve">presents </w:t>
      </w:r>
      <w:r w:rsidR="008F7DDC">
        <w:rPr>
          <w:rFonts w:ascii="Times New Roman" w:hAnsi="Times New Roman" w:cs="Times New Roman" w:hint="eastAsia"/>
          <w:sz w:val="24"/>
          <w:szCs w:val="24"/>
        </w:rPr>
        <w:t xml:space="preserve">a </w:t>
      </w:r>
      <w:r w:rsidR="00D82108">
        <w:rPr>
          <w:rFonts w:ascii="Times New Roman" w:hAnsi="Times New Roman" w:cs="Times New Roman" w:hint="eastAsia"/>
          <w:sz w:val="24"/>
          <w:szCs w:val="24"/>
        </w:rPr>
        <w:t>similar</w:t>
      </w:r>
      <w:r w:rsidR="008F7DDC">
        <w:rPr>
          <w:rFonts w:ascii="Times New Roman" w:hAnsi="Times New Roman" w:cs="Times New Roman" w:hint="eastAsia"/>
          <w:sz w:val="24"/>
          <w:szCs w:val="24"/>
        </w:rPr>
        <w:t xml:space="preserve"> trend</w:t>
      </w:r>
      <w:r w:rsidR="00E82AD1">
        <w:rPr>
          <w:rFonts w:ascii="Times New Roman" w:hAnsi="Times New Roman" w:cs="Times New Roman"/>
          <w:sz w:val="24"/>
          <w:szCs w:val="24"/>
        </w:rPr>
        <w:t xml:space="preserve"> </w:t>
      </w:r>
      <w:r w:rsidR="00DE6DBD">
        <w:rPr>
          <w:rFonts w:ascii="Times New Roman" w:hAnsi="Times New Roman" w:cs="Times New Roman"/>
          <w:sz w:val="24"/>
          <w:szCs w:val="24"/>
        </w:rPr>
        <w:t>between</w:t>
      </w:r>
      <w:r w:rsidR="00E82AD1">
        <w:rPr>
          <w:rFonts w:ascii="Times New Roman" w:hAnsi="Times New Roman" w:cs="Times New Roman"/>
          <w:sz w:val="24"/>
          <w:szCs w:val="24"/>
        </w:rPr>
        <w:t xml:space="preserve"> females and males</w:t>
      </w:r>
      <w:r w:rsidR="00DE6DBD">
        <w:rPr>
          <w:rFonts w:ascii="Times New Roman" w:hAnsi="Times New Roman" w:cs="Times New Roman"/>
          <w:sz w:val="24"/>
          <w:szCs w:val="24"/>
        </w:rPr>
        <w:t xml:space="preserve">. </w:t>
      </w:r>
      <w:r w:rsidR="006338CC">
        <w:rPr>
          <w:rFonts w:ascii="Times New Roman" w:hAnsi="Times New Roman" w:cs="Times New Roman" w:hint="eastAsia"/>
          <w:sz w:val="24"/>
          <w:szCs w:val="24"/>
        </w:rPr>
        <w:t xml:space="preserve">In contrast, </w:t>
      </w:r>
      <w:r w:rsidR="008F7DDC">
        <w:rPr>
          <w:rFonts w:ascii="Times New Roman" w:hAnsi="Times New Roman" w:cs="Times New Roman" w:hint="eastAsia"/>
          <w:sz w:val="24"/>
          <w:szCs w:val="24"/>
        </w:rPr>
        <w:t>f</w:t>
      </w:r>
      <w:r w:rsidR="00DE6DBD">
        <w:rPr>
          <w:rFonts w:ascii="Times New Roman" w:hAnsi="Times New Roman" w:cs="Times New Roman"/>
          <w:sz w:val="24"/>
          <w:szCs w:val="24"/>
        </w:rPr>
        <w:t xml:space="preserve">or </w:t>
      </w:r>
      <w:r w:rsidR="00A6710C">
        <w:rPr>
          <w:rFonts w:ascii="Times New Roman" w:hAnsi="Times New Roman" w:cs="Times New Roman" w:hint="eastAsia"/>
          <w:sz w:val="24"/>
          <w:szCs w:val="24"/>
        </w:rPr>
        <w:t xml:space="preserve">the </w:t>
      </w:r>
      <w:r w:rsidR="00DE6DBD">
        <w:rPr>
          <w:rFonts w:ascii="Times New Roman" w:hAnsi="Times New Roman" w:cs="Times New Roman"/>
          <w:sz w:val="24"/>
          <w:szCs w:val="24"/>
        </w:rPr>
        <w:t xml:space="preserve">stable female-specific FC features, </w:t>
      </w:r>
      <w:r w:rsidR="003D6A27">
        <w:rPr>
          <w:rFonts w:ascii="Times New Roman" w:hAnsi="Times New Roman" w:cs="Times New Roman"/>
          <w:sz w:val="24"/>
          <w:szCs w:val="24"/>
        </w:rPr>
        <w:t>the FC decline is more relevant</w:t>
      </w:r>
      <w:r w:rsidR="000A02A4">
        <w:rPr>
          <w:rFonts w:ascii="Times New Roman" w:hAnsi="Times New Roman" w:cs="Times New Roman"/>
          <w:sz w:val="24"/>
          <w:szCs w:val="24"/>
        </w:rPr>
        <w:t xml:space="preserve"> to </w:t>
      </w:r>
      <w:r w:rsidR="009217AB">
        <w:rPr>
          <w:rFonts w:ascii="Times New Roman" w:hAnsi="Times New Roman" w:cs="Times New Roman" w:hint="eastAsia"/>
          <w:sz w:val="24"/>
          <w:szCs w:val="24"/>
        </w:rPr>
        <w:t xml:space="preserve">the </w:t>
      </w:r>
      <w:r w:rsidR="000A02A4">
        <w:rPr>
          <w:rFonts w:ascii="Times New Roman" w:hAnsi="Times New Roman" w:cs="Times New Roman"/>
          <w:sz w:val="24"/>
          <w:szCs w:val="24"/>
        </w:rPr>
        <w:t>decline of all three cognitive functions for females than males</w:t>
      </w:r>
      <w:r w:rsidR="008F7DDC">
        <w:rPr>
          <w:rFonts w:ascii="Times New Roman" w:hAnsi="Times New Roman" w:cs="Times New Roman"/>
          <w:sz w:val="24"/>
          <w:szCs w:val="24"/>
        </w:rPr>
        <w:t xml:space="preserve"> (see Fig. 8b)</w:t>
      </w:r>
      <w:r w:rsidR="000A02A4">
        <w:rPr>
          <w:rFonts w:ascii="Times New Roman" w:hAnsi="Times New Roman" w:cs="Times New Roman"/>
          <w:sz w:val="24"/>
          <w:szCs w:val="24"/>
        </w:rPr>
        <w:t xml:space="preserve">. </w:t>
      </w:r>
      <w:proofErr w:type="spellStart"/>
      <w:r w:rsidR="000A02A4">
        <w:rPr>
          <w:rFonts w:ascii="Times New Roman" w:hAnsi="Times New Roman" w:cs="Times New Roman"/>
          <w:sz w:val="24"/>
          <w:szCs w:val="24"/>
        </w:rPr>
        <w:t>Simiarly</w:t>
      </w:r>
      <w:proofErr w:type="spellEnd"/>
      <w:r w:rsidR="000A02A4">
        <w:rPr>
          <w:rFonts w:ascii="Times New Roman" w:hAnsi="Times New Roman" w:cs="Times New Roman"/>
          <w:sz w:val="24"/>
          <w:szCs w:val="24"/>
        </w:rPr>
        <w:t xml:space="preserve">, </w:t>
      </w:r>
      <w:r w:rsidR="00BA1E7A">
        <w:rPr>
          <w:rFonts w:ascii="Times New Roman" w:hAnsi="Times New Roman" w:cs="Times New Roman" w:hint="eastAsia"/>
          <w:sz w:val="24"/>
          <w:szCs w:val="24"/>
        </w:rPr>
        <w:t>f</w:t>
      </w:r>
      <w:r w:rsidR="000A02A4">
        <w:rPr>
          <w:rFonts w:ascii="Times New Roman" w:hAnsi="Times New Roman" w:cs="Times New Roman"/>
          <w:sz w:val="24"/>
          <w:szCs w:val="24"/>
        </w:rPr>
        <w:t xml:space="preserve">or </w:t>
      </w:r>
      <w:r w:rsidR="009217AB">
        <w:rPr>
          <w:rFonts w:ascii="Times New Roman" w:hAnsi="Times New Roman" w:cs="Times New Roman" w:hint="eastAsia"/>
          <w:sz w:val="24"/>
          <w:szCs w:val="24"/>
        </w:rPr>
        <w:t xml:space="preserve">the </w:t>
      </w:r>
      <w:r w:rsidR="000A02A4">
        <w:rPr>
          <w:rFonts w:ascii="Times New Roman" w:hAnsi="Times New Roman" w:cs="Times New Roman"/>
          <w:sz w:val="24"/>
          <w:szCs w:val="24"/>
        </w:rPr>
        <w:t>stable male-specific FC features, the FC decline is more relevant to decline of all three cognitive functions for males than females</w:t>
      </w:r>
      <w:r w:rsidR="009217AB">
        <w:rPr>
          <w:rFonts w:ascii="Times New Roman" w:hAnsi="Times New Roman" w:cs="Times New Roman" w:hint="eastAsia"/>
          <w:sz w:val="24"/>
          <w:szCs w:val="24"/>
        </w:rPr>
        <w:t xml:space="preserve"> </w:t>
      </w:r>
      <w:r w:rsidR="009217AB">
        <w:rPr>
          <w:rFonts w:ascii="Times New Roman" w:hAnsi="Times New Roman" w:cs="Times New Roman"/>
          <w:sz w:val="24"/>
          <w:szCs w:val="24"/>
        </w:rPr>
        <w:t>(see Fig. 8c)</w:t>
      </w:r>
      <w:r w:rsidR="00716018">
        <w:rPr>
          <w:rFonts w:ascii="Times New Roman" w:hAnsi="Times New Roman" w:cs="Times New Roman"/>
          <w:sz w:val="24"/>
          <w:szCs w:val="24"/>
        </w:rPr>
        <w:t>.</w:t>
      </w:r>
      <w:r w:rsidR="00A30C5D" w:rsidRPr="00A30C5D">
        <w:rPr>
          <w:rFonts w:ascii="Times New Roman" w:hAnsi="Times New Roman" w:cs="Times New Roman"/>
          <w:sz w:val="24"/>
          <w:szCs w:val="24"/>
        </w:rPr>
        <w:t xml:space="preserve"> </w:t>
      </w:r>
      <w:r w:rsidR="00A30C5D">
        <w:rPr>
          <w:rFonts w:ascii="Times New Roman" w:hAnsi="Times New Roman" w:cs="Times New Roman"/>
          <w:sz w:val="24"/>
          <w:szCs w:val="24"/>
        </w:rPr>
        <w:t xml:space="preserve">For females and males, we also </w:t>
      </w:r>
      <w:r w:rsidR="00A30C5D">
        <w:rPr>
          <w:rFonts w:ascii="Times New Roman" w:hAnsi="Times New Roman" w:cs="Times New Roman" w:hint="eastAsia"/>
          <w:sz w:val="24"/>
          <w:szCs w:val="24"/>
        </w:rPr>
        <w:t>demonstrate the</w:t>
      </w:r>
      <w:r w:rsidR="00A30C5D">
        <w:rPr>
          <w:rFonts w:ascii="Times New Roman" w:hAnsi="Times New Roman" w:cs="Times New Roman"/>
          <w:sz w:val="24"/>
          <w:szCs w:val="24"/>
        </w:rPr>
        <w:t xml:space="preserve"> </w:t>
      </w:r>
      <w:proofErr w:type="spellStart"/>
      <w:r w:rsidR="00A30C5D">
        <w:rPr>
          <w:rFonts w:ascii="Times New Roman" w:hAnsi="Times New Roman" w:cs="Times New Roman"/>
          <w:sz w:val="24"/>
          <w:szCs w:val="24"/>
        </w:rPr>
        <w:t>congnitive</w:t>
      </w:r>
      <w:proofErr w:type="spellEnd"/>
      <w:r w:rsidR="00A30C5D">
        <w:rPr>
          <w:rFonts w:ascii="Times New Roman" w:hAnsi="Times New Roman" w:cs="Times New Roman"/>
          <w:sz w:val="24"/>
          <w:szCs w:val="24"/>
        </w:rPr>
        <w:t xml:space="preserve"> measure</w:t>
      </w:r>
      <w:r w:rsidR="00A30C5D">
        <w:rPr>
          <w:rFonts w:ascii="Times New Roman" w:hAnsi="Times New Roman" w:cs="Times New Roman" w:hint="eastAsia"/>
          <w:sz w:val="24"/>
          <w:szCs w:val="24"/>
        </w:rPr>
        <w:t>s</w:t>
      </w:r>
      <w:r w:rsidR="00A30C5D">
        <w:rPr>
          <w:rFonts w:ascii="Times New Roman" w:hAnsi="Times New Roman" w:cs="Times New Roman"/>
          <w:sz w:val="24"/>
          <w:szCs w:val="24"/>
        </w:rPr>
        <w:t xml:space="preserve"> </w:t>
      </w:r>
      <w:r w:rsidR="00A30C5D">
        <w:rPr>
          <w:rFonts w:ascii="Times New Roman" w:hAnsi="Times New Roman" w:cs="Times New Roman" w:hint="eastAsia"/>
          <w:sz w:val="24"/>
          <w:szCs w:val="24"/>
        </w:rPr>
        <w:t>along</w:t>
      </w:r>
      <w:r w:rsidR="00A30C5D">
        <w:rPr>
          <w:rFonts w:ascii="Times New Roman" w:hAnsi="Times New Roman" w:cs="Times New Roman"/>
          <w:sz w:val="24"/>
          <w:szCs w:val="24"/>
        </w:rPr>
        <w:t xml:space="preserve"> different ages to see how these </w:t>
      </w:r>
      <w:proofErr w:type="spellStart"/>
      <w:r w:rsidR="00A30C5D">
        <w:rPr>
          <w:rFonts w:ascii="Times New Roman" w:hAnsi="Times New Roman" w:cs="Times New Roman"/>
          <w:sz w:val="24"/>
          <w:szCs w:val="24"/>
        </w:rPr>
        <w:t>congnitive</w:t>
      </w:r>
      <w:proofErr w:type="spellEnd"/>
      <w:r w:rsidR="00A30C5D">
        <w:rPr>
          <w:rFonts w:ascii="Times New Roman" w:hAnsi="Times New Roman" w:cs="Times New Roman"/>
          <w:sz w:val="24"/>
          <w:szCs w:val="24"/>
        </w:rPr>
        <w:t xml:space="preserve"> function</w:t>
      </w:r>
      <w:r w:rsidR="008536C8">
        <w:rPr>
          <w:rFonts w:ascii="Times New Roman" w:hAnsi="Times New Roman" w:cs="Times New Roman" w:hint="eastAsia"/>
          <w:sz w:val="24"/>
          <w:szCs w:val="24"/>
        </w:rPr>
        <w:t>s</w:t>
      </w:r>
      <w:r w:rsidR="008536C8">
        <w:rPr>
          <w:rFonts w:ascii="Times New Roman" w:hAnsi="Times New Roman" w:cs="Times New Roman"/>
          <w:sz w:val="24"/>
          <w:szCs w:val="24"/>
        </w:rPr>
        <w:t xml:space="preserve"> decline </w:t>
      </w:r>
      <w:r w:rsidR="008536C8">
        <w:rPr>
          <w:rFonts w:ascii="Times New Roman" w:hAnsi="Times New Roman" w:cs="Times New Roman" w:hint="eastAsia"/>
          <w:sz w:val="24"/>
          <w:szCs w:val="24"/>
        </w:rPr>
        <w:t xml:space="preserve">along </w:t>
      </w:r>
      <w:r w:rsidR="008536C8">
        <w:rPr>
          <w:rFonts w:ascii="Times New Roman" w:hAnsi="Times New Roman" w:cs="Times New Roman"/>
          <w:sz w:val="24"/>
          <w:szCs w:val="24"/>
        </w:rPr>
        <w:t>ag</w:t>
      </w:r>
      <w:r w:rsidR="008536C8">
        <w:rPr>
          <w:rFonts w:ascii="Times New Roman" w:hAnsi="Times New Roman" w:cs="Times New Roman" w:hint="eastAsia"/>
          <w:sz w:val="24"/>
          <w:szCs w:val="24"/>
        </w:rPr>
        <w:t>eing</w:t>
      </w:r>
      <w:r w:rsidR="00A30C5D">
        <w:rPr>
          <w:rFonts w:ascii="Times New Roman" w:hAnsi="Times New Roman" w:cs="Times New Roman"/>
          <w:sz w:val="24"/>
          <w:szCs w:val="24"/>
        </w:rPr>
        <w:t>.</w:t>
      </w:r>
      <w:r w:rsidR="009217AB">
        <w:rPr>
          <w:rFonts w:ascii="Times New Roman" w:hAnsi="Times New Roman" w:cs="Times New Roman" w:hint="eastAsia"/>
          <w:sz w:val="24"/>
          <w:szCs w:val="24"/>
        </w:rPr>
        <w:t xml:space="preserve"> It is observed in Fig. 8d that FI and NM measures decreased and RT measure increased </w:t>
      </w:r>
      <w:r w:rsidR="008536C8">
        <w:rPr>
          <w:rFonts w:ascii="Times New Roman" w:hAnsi="Times New Roman" w:cs="Times New Roman" w:hint="eastAsia"/>
          <w:sz w:val="24"/>
          <w:szCs w:val="24"/>
        </w:rPr>
        <w:t xml:space="preserve">along </w:t>
      </w:r>
      <w:r w:rsidR="009217AB">
        <w:rPr>
          <w:rFonts w:ascii="Times New Roman" w:hAnsi="Times New Roman" w:cs="Times New Roman" w:hint="eastAsia"/>
          <w:sz w:val="24"/>
          <w:szCs w:val="24"/>
        </w:rPr>
        <w:t>ageing for both females and males</w:t>
      </w:r>
      <w:r w:rsidR="008536C8">
        <w:rPr>
          <w:rFonts w:ascii="Times New Roman" w:hAnsi="Times New Roman" w:cs="Times New Roman" w:hint="eastAsia"/>
          <w:sz w:val="24"/>
          <w:szCs w:val="24"/>
        </w:rPr>
        <w:t>. F</w:t>
      </w:r>
      <w:r w:rsidR="009217AB">
        <w:rPr>
          <w:rFonts w:ascii="Times New Roman" w:hAnsi="Times New Roman" w:cs="Times New Roman" w:hint="eastAsia"/>
          <w:sz w:val="24"/>
          <w:szCs w:val="24"/>
        </w:rPr>
        <w:t>urthermore</w:t>
      </w:r>
      <w:r w:rsidR="006751E6">
        <w:rPr>
          <w:rFonts w:ascii="Times New Roman" w:hAnsi="Times New Roman" w:cs="Times New Roman" w:hint="eastAsia"/>
          <w:sz w:val="24"/>
          <w:szCs w:val="24"/>
        </w:rPr>
        <w:t>,</w:t>
      </w:r>
      <w:r w:rsidR="009217AB">
        <w:rPr>
          <w:rFonts w:ascii="Times New Roman" w:hAnsi="Times New Roman" w:cs="Times New Roman" w:hint="eastAsia"/>
          <w:sz w:val="24"/>
          <w:szCs w:val="24"/>
        </w:rPr>
        <w:t xml:space="preserve"> females tended to have lower cognitive level than males for all ages</w:t>
      </w:r>
      <w:r w:rsidR="006751E6">
        <w:rPr>
          <w:rFonts w:ascii="Times New Roman" w:hAnsi="Times New Roman" w:cs="Times New Roman" w:hint="eastAsia"/>
          <w:sz w:val="24"/>
          <w:szCs w:val="24"/>
        </w:rPr>
        <w:t xml:space="preserve">, and the decline speed in females was slightly greater than </w:t>
      </w:r>
      <w:r w:rsidR="008536C8">
        <w:rPr>
          <w:rFonts w:ascii="Times New Roman" w:hAnsi="Times New Roman" w:cs="Times New Roman" w:hint="eastAsia"/>
          <w:sz w:val="24"/>
          <w:szCs w:val="24"/>
        </w:rPr>
        <w:t xml:space="preserve">that </w:t>
      </w:r>
      <w:r w:rsidR="00794046">
        <w:rPr>
          <w:rFonts w:ascii="Times New Roman" w:hAnsi="Times New Roman" w:cs="Times New Roman" w:hint="eastAsia"/>
          <w:sz w:val="24"/>
          <w:szCs w:val="24"/>
        </w:rPr>
        <w:t>in males.</w:t>
      </w:r>
    </w:p>
    <w:p w14:paraId="5D4A68C9" w14:textId="0FBF1754" w:rsidR="00561F92" w:rsidRPr="00A84870" w:rsidRDefault="0057447A" w:rsidP="00561F92">
      <w:pPr>
        <w:tabs>
          <w:tab w:val="right" w:pos="8306"/>
        </w:tabs>
        <w:rPr>
          <w:rFonts w:ascii="Times New Roman" w:hAnsi="Times New Roman" w:cs="Times New Roman"/>
          <w:sz w:val="24"/>
          <w:szCs w:val="24"/>
        </w:rPr>
      </w:pPr>
      <w:r w:rsidRPr="0057447A">
        <w:rPr>
          <w:rFonts w:ascii="Times New Roman" w:hAnsi="Times New Roman" w:cs="Times New Roman"/>
          <w:sz w:val="24"/>
          <w:szCs w:val="24"/>
        </w:rPr>
        <w:lastRenderedPageBreak/>
        <w:drawing>
          <wp:inline distT="0" distB="0" distL="0" distR="0" wp14:anchorId="30EEAB36" wp14:editId="0740ED64">
            <wp:extent cx="6188710" cy="61887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6188710"/>
                    </a:xfrm>
                    <a:prstGeom prst="rect">
                      <a:avLst/>
                    </a:prstGeom>
                  </pic:spPr>
                </pic:pic>
              </a:graphicData>
            </a:graphic>
          </wp:inline>
        </w:drawing>
      </w:r>
    </w:p>
    <w:p w14:paraId="0AA2CB5A" w14:textId="5E22F731" w:rsidR="00561F92" w:rsidRPr="00122387" w:rsidRDefault="00561F92" w:rsidP="00561F92">
      <w:pPr>
        <w:rPr>
          <w:rFonts w:cs="Times New Roman"/>
          <w:b/>
          <w:szCs w:val="21"/>
        </w:rPr>
      </w:pPr>
      <w:r>
        <w:rPr>
          <w:rFonts w:ascii="Times New Roman" w:hAnsi="Times New Roman" w:cs="Times New Roman"/>
          <w:szCs w:val="21"/>
        </w:rPr>
        <w:t>Fig. 8</w:t>
      </w:r>
      <w:r w:rsidRPr="00513461">
        <w:rPr>
          <w:rFonts w:ascii="Times New Roman" w:hAnsi="Times New Roman" w:cs="Times New Roman"/>
          <w:szCs w:val="21"/>
        </w:rPr>
        <w:t xml:space="preserve"> </w:t>
      </w:r>
      <w:r w:rsidR="000E35D0">
        <w:rPr>
          <w:rFonts w:ascii="Times New Roman" w:hAnsi="Times New Roman" w:cs="Times New Roman" w:hint="eastAsia"/>
          <w:szCs w:val="21"/>
        </w:rPr>
        <w:t>Association between</w:t>
      </w:r>
      <w:r w:rsidRPr="00513461">
        <w:rPr>
          <w:rFonts w:ascii="Times New Roman" w:hAnsi="Times New Roman" w:cs="Times New Roman"/>
          <w:szCs w:val="21"/>
        </w:rPr>
        <w:t xml:space="preserve"> the stable gender-common, female-specific, and male-specific FC features </w:t>
      </w:r>
      <w:r w:rsidR="000E35D0">
        <w:rPr>
          <w:rFonts w:ascii="Times New Roman" w:hAnsi="Times New Roman" w:cs="Times New Roman" w:hint="eastAsia"/>
          <w:szCs w:val="21"/>
        </w:rPr>
        <w:t>and human</w:t>
      </w:r>
      <w:r w:rsidR="000D5D10">
        <w:rPr>
          <w:rFonts w:ascii="Times New Roman" w:hAnsi="Times New Roman" w:cs="Times New Roman"/>
          <w:szCs w:val="21"/>
        </w:rPr>
        <w:t>’</w:t>
      </w:r>
      <w:r w:rsidR="000D5D10">
        <w:rPr>
          <w:rFonts w:ascii="Times New Roman" w:hAnsi="Times New Roman" w:cs="Times New Roman" w:hint="eastAsia"/>
          <w:szCs w:val="21"/>
        </w:rPr>
        <w:t>s</w:t>
      </w:r>
      <w:r w:rsidR="000E35D0">
        <w:rPr>
          <w:rFonts w:ascii="Times New Roman" w:hAnsi="Times New Roman" w:cs="Times New Roman" w:hint="eastAsia"/>
          <w:szCs w:val="21"/>
        </w:rPr>
        <w:t xml:space="preserve"> cognitive functions measured by the</w:t>
      </w:r>
      <w:r w:rsidR="000E35D0" w:rsidRPr="00513461">
        <w:rPr>
          <w:rFonts w:ascii="Times New Roman" w:hAnsi="Times New Roman" w:cs="Times New Roman"/>
          <w:szCs w:val="21"/>
        </w:rPr>
        <w:t xml:space="preserve"> </w:t>
      </w:r>
      <w:r w:rsidRPr="00513461">
        <w:rPr>
          <w:rFonts w:ascii="Times New Roman" w:hAnsi="Times New Roman" w:cs="Times New Roman"/>
          <w:szCs w:val="21"/>
        </w:rPr>
        <w:t>fluid intelligence</w:t>
      </w:r>
      <w:r w:rsidR="00C0622D">
        <w:rPr>
          <w:rFonts w:ascii="Times New Roman" w:hAnsi="Times New Roman" w:cs="Times New Roman" w:hint="eastAsia"/>
          <w:szCs w:val="21"/>
        </w:rPr>
        <w:t xml:space="preserve"> (FI)</w:t>
      </w:r>
      <w:r w:rsidRPr="00513461">
        <w:rPr>
          <w:rFonts w:ascii="Times New Roman" w:hAnsi="Times New Roman" w:cs="Times New Roman"/>
          <w:szCs w:val="21"/>
        </w:rPr>
        <w:t xml:space="preserve">, numerical memory </w:t>
      </w:r>
      <w:r w:rsidR="00693ED0">
        <w:rPr>
          <w:rFonts w:ascii="Times New Roman" w:hAnsi="Times New Roman" w:cs="Times New Roman"/>
          <w:szCs w:val="21"/>
        </w:rPr>
        <w:fldChar w:fldCharType="begin"/>
      </w:r>
      <w:r w:rsidR="00693ED0">
        <w:rPr>
          <w:rFonts w:ascii="Times New Roman" w:hAnsi="Times New Roman" w:cs="Times New Roman"/>
          <w:szCs w:val="21"/>
        </w:rPr>
        <w:instrText xml:space="preserve"> ADDIN EN.CITE &lt;EndNote&gt;&lt;Cite ExcludeYear="1"&gt;&lt;Author&gt;Yan&lt;/Author&gt;&lt;Year&gt;2019&lt;/Year&gt;&lt;RecNum&gt;203&lt;/RecNum&gt;&lt;DisplayText&gt;(Yan, Calhoun et al.)&lt;/DisplayText&gt;&lt;record&gt;&lt;rec-number&gt;203&lt;/rec-number&gt;&lt;foreign-keys&gt;&lt;key app="EN" db-id="wpt0xzvdxvpd0peeratv0afmassxar5swtff" timestamp="1627524929"&gt;203&lt;/key&gt;&lt;/foreign-keys&gt;&lt;ref-type name="Journal Article"&gt;17&lt;/ref-type&gt;&lt;contributors&gt;&lt;authors&gt;&lt;author&gt;Yan, Weizheng&lt;/author&gt;&lt;author&gt;Calhoun, Vince&lt;/author&gt;&lt;author&gt;Song, Ming&lt;/author&gt;&lt;author&gt;Cui, Yue&lt;/author&gt;&lt;author&gt;Yan, Hao&lt;/author&gt;&lt;author&gt;Liu, Shengfeng&lt;/author&gt;&lt;author&gt;Fan, Lingzhong&lt;/author&gt;&lt;author&gt;Zuo, Nianming&lt;/author&gt;&lt;author&gt;Yang, Zhengyi&lt;/author&gt;&lt;author&gt;Xu, Kaibin %J EBioMedicine&lt;/author&gt;&lt;/authors&gt;&lt;/contributors&gt;&lt;titles&gt;&lt;title&gt;Discriminating schizophrenia using recurrent neural network applied on time courses of multi-site FMRI data&lt;/title&gt;&lt;/titles&gt;&lt;pages&gt;543-552&lt;/pages&gt;&lt;volume&gt;47&lt;/volume&gt;&lt;dates&gt;&lt;year&gt;2019&lt;/year&gt;&lt;/dates&gt;&lt;isbn&gt;2352-3964&lt;/isbn&gt;&lt;urls&gt;&lt;/urls&gt;&lt;/record&gt;&lt;/Cite&gt;&lt;/EndNote&gt;</w:instrText>
      </w:r>
      <w:r w:rsidR="00693ED0">
        <w:rPr>
          <w:rFonts w:ascii="Times New Roman" w:hAnsi="Times New Roman" w:cs="Times New Roman"/>
          <w:szCs w:val="21"/>
        </w:rPr>
        <w:fldChar w:fldCharType="separate"/>
      </w:r>
      <w:r w:rsidR="00693ED0">
        <w:rPr>
          <w:rFonts w:ascii="Times New Roman" w:hAnsi="Times New Roman" w:cs="Times New Roman"/>
          <w:noProof/>
          <w:szCs w:val="21"/>
        </w:rPr>
        <w:t>(</w:t>
      </w:r>
      <w:hyperlink w:anchor="_ENREF_47" w:tooltip="Yan, 2019 #203" w:history="1">
        <w:r w:rsidR="009F5E9B">
          <w:rPr>
            <w:rFonts w:ascii="Times New Roman" w:hAnsi="Times New Roman" w:cs="Times New Roman"/>
            <w:noProof/>
            <w:szCs w:val="21"/>
          </w:rPr>
          <w:t>Yan, Calhoun et al.</w:t>
        </w:r>
      </w:hyperlink>
      <w:r w:rsidR="00693ED0">
        <w:rPr>
          <w:rFonts w:ascii="Times New Roman" w:hAnsi="Times New Roman" w:cs="Times New Roman"/>
          <w:noProof/>
          <w:szCs w:val="21"/>
        </w:rPr>
        <w:t>)</w:t>
      </w:r>
      <w:r w:rsidR="00693ED0">
        <w:rPr>
          <w:rFonts w:ascii="Times New Roman" w:hAnsi="Times New Roman" w:cs="Times New Roman"/>
          <w:szCs w:val="21"/>
        </w:rPr>
        <w:fldChar w:fldCharType="end"/>
      </w:r>
      <w:r w:rsidR="00C0622D">
        <w:rPr>
          <w:rFonts w:ascii="Times New Roman" w:hAnsi="Times New Roman" w:cs="Times New Roman" w:hint="eastAsia"/>
          <w:szCs w:val="21"/>
        </w:rPr>
        <w:t xml:space="preserve"> </w:t>
      </w:r>
      <w:r w:rsidRPr="00513461">
        <w:rPr>
          <w:rFonts w:ascii="Times New Roman" w:hAnsi="Times New Roman" w:cs="Times New Roman"/>
          <w:szCs w:val="21"/>
        </w:rPr>
        <w:t>and reaction time</w:t>
      </w:r>
      <w:r w:rsidR="00C0622D">
        <w:rPr>
          <w:rFonts w:ascii="Times New Roman" w:hAnsi="Times New Roman" w:cs="Times New Roman" w:hint="eastAsia"/>
          <w:szCs w:val="21"/>
        </w:rPr>
        <w:t xml:space="preserve"> (RT)</w:t>
      </w:r>
      <w:r w:rsidRPr="00513461">
        <w:rPr>
          <w:rFonts w:ascii="Times New Roman" w:hAnsi="Times New Roman" w:cs="Times New Roman"/>
          <w:szCs w:val="21"/>
        </w:rPr>
        <w:t xml:space="preserve">. </w:t>
      </w:r>
      <w:r w:rsidR="000D5D10">
        <w:rPr>
          <w:rFonts w:ascii="Times New Roman" w:hAnsi="Times New Roman" w:cs="Times New Roman" w:hint="eastAsia"/>
          <w:szCs w:val="21"/>
        </w:rPr>
        <w:t xml:space="preserve">In </w:t>
      </w:r>
      <w:r w:rsidR="00A91EE9" w:rsidRPr="007B0B04">
        <w:rPr>
          <w:rFonts w:ascii="Times New Roman" w:hAnsi="Times New Roman" w:cs="Times New Roman"/>
          <w:b/>
          <w:szCs w:val="21"/>
        </w:rPr>
        <w:t xml:space="preserve">a, b </w:t>
      </w:r>
      <w:r w:rsidR="000D5D10" w:rsidRPr="00144F47">
        <w:rPr>
          <w:rFonts w:ascii="Times New Roman" w:hAnsi="Times New Roman" w:cs="Times New Roman" w:hint="eastAsia"/>
          <w:szCs w:val="21"/>
        </w:rPr>
        <w:t>and</w:t>
      </w:r>
      <w:r w:rsidR="00A91EE9" w:rsidRPr="007B0B04">
        <w:rPr>
          <w:rFonts w:ascii="Times New Roman" w:hAnsi="Times New Roman" w:cs="Times New Roman"/>
          <w:b/>
          <w:szCs w:val="21"/>
        </w:rPr>
        <w:t xml:space="preserve"> c</w:t>
      </w:r>
      <w:r w:rsidR="000D5D10">
        <w:rPr>
          <w:rFonts w:ascii="Times New Roman" w:hAnsi="Times New Roman" w:cs="Times New Roman" w:hint="eastAsia"/>
          <w:szCs w:val="21"/>
        </w:rPr>
        <w:t xml:space="preserve">, each plane </w:t>
      </w:r>
      <w:r w:rsidR="00051DC7">
        <w:rPr>
          <w:rFonts w:ascii="Times New Roman" w:hAnsi="Times New Roman" w:cs="Times New Roman" w:hint="eastAsia"/>
          <w:szCs w:val="21"/>
        </w:rPr>
        <w:t>display</w:t>
      </w:r>
      <w:r w:rsidR="000D5D10">
        <w:rPr>
          <w:rFonts w:ascii="Times New Roman" w:hAnsi="Times New Roman" w:cs="Times New Roman" w:hint="eastAsia"/>
          <w:szCs w:val="21"/>
        </w:rPr>
        <w:t xml:space="preserve">s the </w:t>
      </w:r>
      <w:r w:rsidR="000D5D10">
        <w:rPr>
          <w:rFonts w:ascii="Times New Roman" w:hAnsi="Times New Roman" w:cs="Times New Roman"/>
          <w:szCs w:val="21"/>
        </w:rPr>
        <w:t>correlation</w:t>
      </w:r>
      <w:r w:rsidR="00051DC7">
        <w:rPr>
          <w:rFonts w:ascii="Times New Roman" w:hAnsi="Times New Roman" w:cs="Times New Roman" w:hint="eastAsia"/>
          <w:szCs w:val="21"/>
        </w:rPr>
        <w:t xml:space="preserve"> values</w:t>
      </w:r>
      <w:r w:rsidR="00144F47">
        <w:rPr>
          <w:rFonts w:ascii="Times New Roman" w:hAnsi="Times New Roman" w:cs="Times New Roman" w:hint="eastAsia"/>
          <w:szCs w:val="21"/>
        </w:rPr>
        <w:t xml:space="preserve"> of the FC strengths and one cognitive measure, with the x-axis </w:t>
      </w:r>
      <w:r w:rsidR="004F2299">
        <w:rPr>
          <w:rFonts w:ascii="Times New Roman" w:hAnsi="Times New Roman" w:cs="Times New Roman" w:hint="eastAsia"/>
          <w:szCs w:val="21"/>
        </w:rPr>
        <w:t>(</w:t>
      </w:r>
      <w:proofErr w:type="spellStart"/>
      <w:r w:rsidR="004F2299">
        <w:rPr>
          <w:rFonts w:ascii="Times New Roman" w:hAnsi="Times New Roman" w:cs="Times New Roman" w:hint="eastAsia"/>
          <w:szCs w:val="21"/>
        </w:rPr>
        <w:t>rM</w:t>
      </w:r>
      <w:proofErr w:type="spellEnd"/>
      <w:r w:rsidR="004F2299">
        <w:rPr>
          <w:rFonts w:ascii="Times New Roman" w:hAnsi="Times New Roman" w:cs="Times New Roman" w:hint="eastAsia"/>
          <w:szCs w:val="21"/>
        </w:rPr>
        <w:t xml:space="preserve">) </w:t>
      </w:r>
      <w:r w:rsidR="00144F47">
        <w:rPr>
          <w:rFonts w:ascii="Times New Roman" w:hAnsi="Times New Roman" w:cs="Times New Roman" w:hint="eastAsia"/>
          <w:szCs w:val="21"/>
        </w:rPr>
        <w:t xml:space="preserve">representing the </w:t>
      </w:r>
      <w:r w:rsidR="00144F47">
        <w:rPr>
          <w:rFonts w:ascii="Times New Roman" w:hAnsi="Times New Roman" w:cs="Times New Roman"/>
          <w:szCs w:val="21"/>
        </w:rPr>
        <w:t>correlation</w:t>
      </w:r>
      <w:r w:rsidR="00144F47">
        <w:rPr>
          <w:rFonts w:ascii="Times New Roman" w:hAnsi="Times New Roman" w:cs="Times New Roman" w:hint="eastAsia"/>
          <w:szCs w:val="21"/>
        </w:rPr>
        <w:t xml:space="preserve">s computed </w:t>
      </w:r>
      <w:proofErr w:type="spellStart"/>
      <w:r w:rsidR="00144F47">
        <w:rPr>
          <w:rFonts w:ascii="Times New Roman" w:hAnsi="Times New Roman" w:cs="Times New Roman" w:hint="eastAsia"/>
          <w:szCs w:val="21"/>
        </w:rPr>
        <w:t>uing</w:t>
      </w:r>
      <w:proofErr w:type="spellEnd"/>
      <w:r w:rsidR="009A64CD">
        <w:rPr>
          <w:rFonts w:ascii="Times New Roman" w:hAnsi="Times New Roman" w:cs="Times New Roman" w:hint="eastAsia"/>
          <w:szCs w:val="21"/>
        </w:rPr>
        <w:t xml:space="preserve"> the </w:t>
      </w:r>
      <w:r w:rsidR="00144F47">
        <w:rPr>
          <w:rFonts w:ascii="Times New Roman" w:hAnsi="Times New Roman" w:cs="Times New Roman" w:hint="eastAsia"/>
          <w:szCs w:val="21"/>
        </w:rPr>
        <w:t>males</w:t>
      </w:r>
      <w:r w:rsidR="00144F47">
        <w:rPr>
          <w:rFonts w:ascii="Times New Roman" w:hAnsi="Times New Roman" w:cs="Times New Roman"/>
          <w:szCs w:val="21"/>
        </w:rPr>
        <w:t>’</w:t>
      </w:r>
      <w:r w:rsidR="00144F47">
        <w:rPr>
          <w:rFonts w:ascii="Times New Roman" w:hAnsi="Times New Roman" w:cs="Times New Roman" w:hint="eastAsia"/>
          <w:szCs w:val="21"/>
        </w:rPr>
        <w:t xml:space="preserve"> data and the y-axis </w:t>
      </w:r>
      <w:r w:rsidR="00693ED0">
        <w:rPr>
          <w:rFonts w:ascii="Times New Roman" w:hAnsi="Times New Roman" w:cs="Times New Roman"/>
          <w:szCs w:val="21"/>
        </w:rPr>
        <w:fldChar w:fldCharType="begin"/>
      </w:r>
      <w:r w:rsidR="00693ED0">
        <w:rPr>
          <w:rFonts w:ascii="Times New Roman" w:hAnsi="Times New Roman" w:cs="Times New Roman"/>
          <w:szCs w:val="21"/>
        </w:rPr>
        <w:instrText xml:space="preserve"> ADDIN EN.CITE &lt;EndNote&gt;&lt;Cite ExcludeYear="1"&gt;&lt;Author&gt;Zonneveld&lt;/Author&gt;&lt;Year&gt;2019&lt;/Year&gt;&lt;RecNum&gt;174&lt;/RecNum&gt;&lt;DisplayText&gt;(Zonneveld, Pruim et al.)&lt;/DisplayText&gt;&lt;record&gt;&lt;rec-number&gt;174&lt;/rec-number&gt;&lt;foreign-keys&gt;&lt;key app="EN" db-id="wpt0xzvdxvpd0peeratv0afmassxar5swtff" timestamp="1625407720"&gt;174&lt;/key&gt;&lt;/foreign-keys&gt;&lt;ref-type name="Journal Article"&gt;17&lt;/ref-type&gt;&lt;contributors&gt;&lt;authors&gt;&lt;author&gt;Zonneveld, Hazel I&lt;/author&gt;&lt;author&gt;Pruim, Raimon HR&lt;/author&gt;&lt;author&gt;Bos, Daniel&lt;/author&gt;&lt;author&gt;Vrooman, Henri A&lt;/author&gt;&lt;author&gt;Muetzel, Ryan L&lt;/author&gt;&lt;author&gt;Hofman, Albert&lt;/author&gt;&lt;author&gt;Rombouts, Serge ARB&lt;/author&gt;&lt;author&gt;van der Lugt, Aad&lt;/author&gt;&lt;author&gt;Niessen, Wiro J&lt;/author&gt;&lt;author&gt;Ikram, M Arfan %J NeuroImage&lt;/author&gt;&lt;/authors&gt;&lt;/contributors&gt;&lt;titles&gt;&lt;title&gt;Patterns of functional connectivity in an aging population: The Rotterdam Study&lt;/title&gt;&lt;/titles&gt;&lt;pages&gt;432-444&lt;/pages&gt;&lt;volume&gt;189&lt;/volume&gt;&lt;dates&gt;&lt;year&gt;2019&lt;/year&gt;&lt;/dates&gt;&lt;isbn&gt;1053-8119&lt;/isbn&gt;&lt;urls&gt;&lt;/urls&gt;&lt;/record&gt;&lt;/Cite&gt;&lt;/EndNote&gt;</w:instrText>
      </w:r>
      <w:r w:rsidR="00693ED0">
        <w:rPr>
          <w:rFonts w:ascii="Times New Roman" w:hAnsi="Times New Roman" w:cs="Times New Roman"/>
          <w:szCs w:val="21"/>
        </w:rPr>
        <w:fldChar w:fldCharType="separate"/>
      </w:r>
      <w:r w:rsidR="00693ED0">
        <w:rPr>
          <w:rFonts w:ascii="Times New Roman" w:hAnsi="Times New Roman" w:cs="Times New Roman"/>
          <w:noProof/>
          <w:szCs w:val="21"/>
        </w:rPr>
        <w:t>(</w:t>
      </w:r>
      <w:hyperlink w:anchor="_ENREF_49" w:tooltip="Zonneveld, 2019 #174" w:history="1">
        <w:r w:rsidR="009F5E9B">
          <w:rPr>
            <w:rFonts w:ascii="Times New Roman" w:hAnsi="Times New Roman" w:cs="Times New Roman"/>
            <w:noProof/>
            <w:szCs w:val="21"/>
          </w:rPr>
          <w:t>Zonneveld, Pruim et al.</w:t>
        </w:r>
      </w:hyperlink>
      <w:r w:rsidR="00693ED0">
        <w:rPr>
          <w:rFonts w:ascii="Times New Roman" w:hAnsi="Times New Roman" w:cs="Times New Roman"/>
          <w:noProof/>
          <w:szCs w:val="21"/>
        </w:rPr>
        <w:t>)</w:t>
      </w:r>
      <w:r w:rsidR="00693ED0">
        <w:rPr>
          <w:rFonts w:ascii="Times New Roman" w:hAnsi="Times New Roman" w:cs="Times New Roman"/>
          <w:szCs w:val="21"/>
        </w:rPr>
        <w:fldChar w:fldCharType="end"/>
      </w:r>
      <w:r w:rsidR="004F2299">
        <w:rPr>
          <w:rFonts w:ascii="Times New Roman" w:hAnsi="Times New Roman" w:cs="Times New Roman" w:hint="eastAsia"/>
          <w:szCs w:val="21"/>
        </w:rPr>
        <w:t xml:space="preserve"> </w:t>
      </w:r>
      <w:r w:rsidR="00144F47">
        <w:rPr>
          <w:rFonts w:ascii="Times New Roman" w:hAnsi="Times New Roman" w:cs="Times New Roman" w:hint="eastAsia"/>
          <w:szCs w:val="21"/>
        </w:rPr>
        <w:t>representing the correlations computed using the females</w:t>
      </w:r>
      <w:r w:rsidR="00144F47">
        <w:rPr>
          <w:rFonts w:ascii="Times New Roman" w:hAnsi="Times New Roman" w:cs="Times New Roman"/>
          <w:szCs w:val="21"/>
        </w:rPr>
        <w:t>’</w:t>
      </w:r>
      <w:r w:rsidR="00144F47">
        <w:rPr>
          <w:rFonts w:ascii="Times New Roman" w:hAnsi="Times New Roman" w:cs="Times New Roman" w:hint="eastAsia"/>
          <w:szCs w:val="21"/>
        </w:rPr>
        <w:t xml:space="preserve"> data. </w:t>
      </w:r>
      <w:r w:rsidR="002F73AF">
        <w:rPr>
          <w:rFonts w:ascii="Times New Roman" w:hAnsi="Times New Roman" w:cs="Times New Roman" w:hint="eastAsia"/>
          <w:szCs w:val="21"/>
        </w:rPr>
        <w:t>The coloring format of each FC is as same as Fig. 4</w:t>
      </w:r>
      <w:r w:rsidR="00051DC7">
        <w:rPr>
          <w:rFonts w:ascii="Times New Roman" w:hAnsi="Times New Roman" w:cs="Times New Roman" w:hint="eastAsia"/>
          <w:szCs w:val="21"/>
        </w:rPr>
        <w:t xml:space="preserve">, </w:t>
      </w:r>
      <w:r w:rsidR="00C34E11">
        <w:rPr>
          <w:rFonts w:ascii="Times New Roman" w:hAnsi="Times New Roman" w:cs="Times New Roman" w:hint="eastAsia"/>
          <w:szCs w:val="21"/>
        </w:rPr>
        <w:t>in which</w:t>
      </w:r>
      <w:r w:rsidR="00051DC7">
        <w:rPr>
          <w:rFonts w:ascii="Times New Roman" w:hAnsi="Times New Roman" w:cs="Times New Roman" w:hint="eastAsia"/>
          <w:szCs w:val="21"/>
        </w:rPr>
        <w:t xml:space="preserve"> different colors denoting different FC changing patterns</w:t>
      </w:r>
      <w:r w:rsidR="002F73AF">
        <w:rPr>
          <w:rFonts w:ascii="Times New Roman" w:hAnsi="Times New Roman" w:cs="Times New Roman" w:hint="eastAsia"/>
          <w:szCs w:val="21"/>
        </w:rPr>
        <w:t xml:space="preserve">. </w:t>
      </w:r>
      <w:r w:rsidR="00051DC7">
        <w:rPr>
          <w:rFonts w:ascii="Times New Roman" w:hAnsi="Times New Roman" w:cs="Times New Roman" w:hint="eastAsia"/>
          <w:szCs w:val="21"/>
        </w:rPr>
        <w:t xml:space="preserve">For </w:t>
      </w:r>
      <w:r w:rsidR="004217AD">
        <w:rPr>
          <w:rFonts w:ascii="Times New Roman" w:hAnsi="Times New Roman" w:cs="Times New Roman" w:hint="eastAsia"/>
          <w:szCs w:val="21"/>
        </w:rPr>
        <w:t xml:space="preserve">FCs corresponding to </w:t>
      </w:r>
      <w:r w:rsidR="00051DC7">
        <w:rPr>
          <w:rFonts w:ascii="Times New Roman" w:hAnsi="Times New Roman" w:cs="Times New Roman" w:hint="eastAsia"/>
          <w:szCs w:val="21"/>
        </w:rPr>
        <w:t>each</w:t>
      </w:r>
      <w:r w:rsidR="002F73AF">
        <w:rPr>
          <w:rFonts w:ascii="Times New Roman" w:hAnsi="Times New Roman" w:cs="Times New Roman" w:hint="eastAsia"/>
          <w:szCs w:val="21"/>
        </w:rPr>
        <w:t xml:space="preserve"> pattern, the mean correlation </w:t>
      </w:r>
      <w:r w:rsidR="004217AD">
        <w:rPr>
          <w:rFonts w:ascii="Times New Roman" w:hAnsi="Times New Roman" w:cs="Times New Roman" w:hint="eastAsia"/>
          <w:szCs w:val="21"/>
        </w:rPr>
        <w:t xml:space="preserve">of females and the mean </w:t>
      </w:r>
      <w:r w:rsidR="004217AD">
        <w:rPr>
          <w:rFonts w:ascii="Times New Roman" w:hAnsi="Times New Roman" w:cs="Times New Roman"/>
          <w:szCs w:val="21"/>
        </w:rPr>
        <w:t>correlation</w:t>
      </w:r>
      <w:r w:rsidR="004217AD">
        <w:rPr>
          <w:rFonts w:ascii="Times New Roman" w:hAnsi="Times New Roman" w:cs="Times New Roman" w:hint="eastAsia"/>
          <w:szCs w:val="21"/>
        </w:rPr>
        <w:t xml:space="preserve"> of males are exhibited using a </w:t>
      </w:r>
      <w:r w:rsidR="004217AD">
        <w:rPr>
          <w:rFonts w:ascii="Times New Roman" w:hAnsi="Times New Roman" w:cs="Times New Roman"/>
          <w:szCs w:val="21"/>
        </w:rPr>
        <w:t>“</w:t>
      </w:r>
      <m:oMath>
        <m:r>
          <m:rPr>
            <m:sty m:val="p"/>
          </m:rPr>
          <w:rPr>
            <w:rFonts w:ascii="Cambria Math" w:hAnsi="Cambria Math" w:cs="Times New Roman"/>
            <w:szCs w:val="21"/>
          </w:rPr>
          <m:t>×</m:t>
        </m:r>
      </m:oMath>
      <w:r w:rsidR="004217AD">
        <w:rPr>
          <w:rFonts w:ascii="Times New Roman" w:hAnsi="Times New Roman" w:cs="Times New Roman"/>
          <w:szCs w:val="21"/>
        </w:rPr>
        <w:t>”</w:t>
      </w:r>
      <w:r w:rsidR="004217AD">
        <w:rPr>
          <w:rFonts w:ascii="Times New Roman" w:hAnsi="Times New Roman" w:cs="Times New Roman" w:hint="eastAsia"/>
          <w:szCs w:val="21"/>
        </w:rPr>
        <w:t xml:space="preserve">. </w:t>
      </w:r>
      <w:r w:rsidR="00144F47">
        <w:rPr>
          <w:rFonts w:ascii="Times New Roman" w:hAnsi="Times New Roman" w:cs="Times New Roman" w:hint="eastAsia"/>
          <w:szCs w:val="21"/>
        </w:rPr>
        <w:t xml:space="preserve"> In </w:t>
      </w:r>
      <w:r w:rsidR="00A91EE9" w:rsidRPr="007B0B04">
        <w:rPr>
          <w:rFonts w:ascii="Times New Roman" w:hAnsi="Times New Roman" w:cs="Times New Roman"/>
          <w:b/>
          <w:szCs w:val="21"/>
        </w:rPr>
        <w:t>d</w:t>
      </w:r>
      <w:r w:rsidR="00144F47">
        <w:rPr>
          <w:rFonts w:ascii="Times New Roman" w:hAnsi="Times New Roman" w:cs="Times New Roman" w:hint="eastAsia"/>
          <w:szCs w:val="21"/>
        </w:rPr>
        <w:t xml:space="preserve">, </w:t>
      </w:r>
      <w:r w:rsidR="00C0622D">
        <w:rPr>
          <w:rFonts w:ascii="Times New Roman" w:hAnsi="Times New Roman" w:cs="Times New Roman" w:hint="eastAsia"/>
          <w:szCs w:val="21"/>
        </w:rPr>
        <w:t xml:space="preserve">we show the </w:t>
      </w:r>
      <w:proofErr w:type="spellStart"/>
      <w:r w:rsidR="00C0622D">
        <w:rPr>
          <w:rFonts w:ascii="Times New Roman" w:hAnsi="Times New Roman" w:cs="Times New Roman" w:hint="eastAsia"/>
          <w:szCs w:val="21"/>
        </w:rPr>
        <w:t>the</w:t>
      </w:r>
      <w:proofErr w:type="spellEnd"/>
      <w:r w:rsidR="00C0622D">
        <w:rPr>
          <w:rFonts w:ascii="Times New Roman" w:hAnsi="Times New Roman" w:cs="Times New Roman" w:hint="eastAsia"/>
          <w:szCs w:val="21"/>
        </w:rPr>
        <w:t xml:space="preserve"> cognitive measures along different ages (49-76 years)</w:t>
      </w:r>
      <w:r w:rsidR="00E4645D">
        <w:rPr>
          <w:rFonts w:ascii="Times New Roman" w:hAnsi="Times New Roman" w:cs="Times New Roman" w:hint="eastAsia"/>
          <w:szCs w:val="21"/>
        </w:rPr>
        <w:t xml:space="preserve"> for the females and males separately</w:t>
      </w:r>
      <w:r w:rsidR="004702BC">
        <w:rPr>
          <w:rFonts w:ascii="Times New Roman" w:hAnsi="Times New Roman" w:cs="Times New Roman" w:hint="eastAsia"/>
          <w:szCs w:val="21"/>
        </w:rPr>
        <w:t>. Regarding</w:t>
      </w:r>
      <w:r w:rsidR="00E4645D">
        <w:rPr>
          <w:rFonts w:ascii="Times New Roman" w:hAnsi="Times New Roman" w:cs="Times New Roman" w:hint="eastAsia"/>
          <w:szCs w:val="21"/>
        </w:rPr>
        <w:t xml:space="preserve"> e</w:t>
      </w:r>
      <w:r w:rsidR="004702BC">
        <w:rPr>
          <w:rFonts w:ascii="Times New Roman" w:hAnsi="Times New Roman" w:cs="Times New Roman" w:hint="eastAsia"/>
          <w:szCs w:val="21"/>
        </w:rPr>
        <w:t>ach cog</w:t>
      </w:r>
      <w:r w:rsidR="00E4645D">
        <w:rPr>
          <w:rFonts w:ascii="Times New Roman" w:hAnsi="Times New Roman" w:cs="Times New Roman" w:hint="eastAsia"/>
          <w:szCs w:val="21"/>
        </w:rPr>
        <w:t>nitive measure (</w:t>
      </w:r>
      <w:proofErr w:type="gramStart"/>
      <w:r w:rsidR="00E4645D">
        <w:rPr>
          <w:rFonts w:ascii="Times New Roman" w:hAnsi="Times New Roman" w:cs="Times New Roman" w:hint="eastAsia"/>
          <w:szCs w:val="21"/>
        </w:rPr>
        <w:t>e.g.</w:t>
      </w:r>
      <w:proofErr w:type="gramEnd"/>
      <w:r w:rsidR="00E4645D">
        <w:rPr>
          <w:rFonts w:ascii="Times New Roman" w:hAnsi="Times New Roman" w:cs="Times New Roman" w:hint="eastAsia"/>
          <w:szCs w:val="21"/>
        </w:rPr>
        <w:t xml:space="preserve"> FI), </w:t>
      </w:r>
      <w:r w:rsidR="004F2299">
        <w:rPr>
          <w:rFonts w:ascii="Times New Roman" w:hAnsi="Times New Roman" w:cs="Times New Roman" w:hint="eastAsia"/>
          <w:szCs w:val="21"/>
        </w:rPr>
        <w:t>we show its</w:t>
      </w:r>
      <w:r w:rsidR="00EA2F57">
        <w:rPr>
          <w:rFonts w:ascii="Times New Roman" w:hAnsi="Times New Roman" w:cs="Times New Roman" w:hint="eastAsia"/>
          <w:szCs w:val="21"/>
        </w:rPr>
        <w:t xml:space="preserve"> mean and standard deviation </w:t>
      </w:r>
      <w:r w:rsidR="004F2299">
        <w:rPr>
          <w:rFonts w:ascii="Times New Roman" w:hAnsi="Times New Roman" w:cs="Times New Roman" w:hint="eastAsia"/>
          <w:szCs w:val="21"/>
        </w:rPr>
        <w:t xml:space="preserve">at each age. Also, we list the </w:t>
      </w:r>
      <w:r w:rsidR="008663E9">
        <w:rPr>
          <w:rFonts w:ascii="Times New Roman" w:hAnsi="Times New Roman" w:cs="Times New Roman" w:hint="eastAsia"/>
          <w:szCs w:val="21"/>
        </w:rPr>
        <w:t>g</w:t>
      </w:r>
      <w:r w:rsidR="004702BC">
        <w:rPr>
          <w:rFonts w:ascii="Times New Roman" w:hAnsi="Times New Roman" w:cs="Times New Roman" w:hint="eastAsia"/>
          <w:szCs w:val="21"/>
        </w:rPr>
        <w:t xml:space="preserve">radients after the linear fitting for females (F) and males (M) separately. </w:t>
      </w:r>
    </w:p>
    <w:p w14:paraId="225FF77D" w14:textId="77777777" w:rsidR="00B07B56" w:rsidRPr="0082514D" w:rsidRDefault="000B758A">
      <w:pPr>
        <w:pStyle w:val="3"/>
        <w:rPr>
          <w:rFonts w:cs="Times New Roman"/>
        </w:rPr>
      </w:pPr>
      <w:r w:rsidRPr="000B758A">
        <w:rPr>
          <w:rFonts w:cs="Times New Roman"/>
        </w:rPr>
        <w:t>Brain functional ageing is</w:t>
      </w:r>
      <w:r w:rsidR="007A17C0" w:rsidRPr="0082514D">
        <w:rPr>
          <w:rFonts w:cs="Times New Roman"/>
        </w:rPr>
        <w:t xml:space="preserve"> faster</w:t>
      </w:r>
      <w:r w:rsidRPr="000B758A">
        <w:rPr>
          <w:rFonts w:cs="Times New Roman"/>
        </w:rPr>
        <w:t xml:space="preserve"> in females</w:t>
      </w:r>
      <w:r w:rsidR="007A17C0" w:rsidRPr="0082514D">
        <w:rPr>
          <w:rFonts w:cs="Times New Roman"/>
        </w:rPr>
        <w:t xml:space="preserve"> than male</w:t>
      </w:r>
      <w:r w:rsidRPr="000B758A">
        <w:rPr>
          <w:rFonts w:cs="Times New Roman"/>
        </w:rPr>
        <w:t xml:space="preserve"> </w:t>
      </w:r>
    </w:p>
    <w:p w14:paraId="56A64E4D" w14:textId="205618FE" w:rsidR="00A84870" w:rsidRPr="00321649" w:rsidRDefault="0058014B" w:rsidP="00A84870">
      <w:pPr>
        <w:rPr>
          <w:rFonts w:ascii="Times New Roman" w:hAnsi="Times New Roman" w:cs="Times New Roman"/>
          <w:sz w:val="24"/>
          <w:szCs w:val="24"/>
        </w:rPr>
      </w:pPr>
      <w:r>
        <w:rPr>
          <w:rFonts w:ascii="Times New Roman" w:hAnsi="Times New Roman" w:cs="Times New Roman"/>
          <w:sz w:val="24"/>
          <w:szCs w:val="24"/>
        </w:rPr>
        <w:t xml:space="preserve">    </w:t>
      </w:r>
      <w:r w:rsidR="003406E0">
        <w:rPr>
          <w:rFonts w:ascii="Times New Roman" w:hAnsi="Times New Roman" w:cs="Times New Roman" w:hint="eastAsia"/>
          <w:sz w:val="24"/>
          <w:szCs w:val="24"/>
        </w:rPr>
        <w:t>A</w:t>
      </w:r>
      <w:r>
        <w:rPr>
          <w:rFonts w:ascii="Times New Roman" w:hAnsi="Times New Roman" w:cs="Times New Roman"/>
          <w:sz w:val="24"/>
          <w:szCs w:val="24"/>
        </w:rPr>
        <w:t>nother important finding</w:t>
      </w:r>
      <w:r w:rsidR="003406E0">
        <w:rPr>
          <w:rFonts w:ascii="Times New Roman" w:hAnsi="Times New Roman" w:cs="Times New Roman" w:hint="eastAsia"/>
          <w:sz w:val="24"/>
          <w:szCs w:val="24"/>
        </w:rPr>
        <w:t xml:space="preserve"> in this work</w:t>
      </w:r>
      <w:r>
        <w:rPr>
          <w:rFonts w:ascii="Times New Roman" w:hAnsi="Times New Roman" w:cs="Times New Roman"/>
          <w:sz w:val="24"/>
          <w:szCs w:val="24"/>
        </w:rPr>
        <w:t xml:space="preserve"> is that </w:t>
      </w:r>
      <w:r w:rsidR="005052A6">
        <w:rPr>
          <w:rFonts w:ascii="Times New Roman" w:hAnsi="Times New Roman" w:cs="Times New Roman" w:hint="eastAsia"/>
          <w:sz w:val="24"/>
          <w:szCs w:val="24"/>
        </w:rPr>
        <w:t>brain funct</w:t>
      </w:r>
      <w:r w:rsidR="00C4795D">
        <w:rPr>
          <w:rFonts w:ascii="Times New Roman" w:hAnsi="Times New Roman" w:cs="Times New Roman" w:hint="eastAsia"/>
          <w:sz w:val="24"/>
          <w:szCs w:val="24"/>
        </w:rPr>
        <w:t>ion decline is</w:t>
      </w:r>
      <w:r w:rsidR="005052A6">
        <w:rPr>
          <w:rFonts w:ascii="Times New Roman" w:hAnsi="Times New Roman" w:cs="Times New Roman" w:hint="eastAsia"/>
          <w:sz w:val="24"/>
          <w:szCs w:val="24"/>
        </w:rPr>
        <w:t xml:space="preserve"> faster in females than</w:t>
      </w:r>
      <w:r>
        <w:rPr>
          <w:rFonts w:ascii="Times New Roman" w:hAnsi="Times New Roman" w:cs="Times New Roman"/>
          <w:sz w:val="24"/>
          <w:szCs w:val="24"/>
        </w:rPr>
        <w:t xml:space="preserve"> </w:t>
      </w:r>
      <w:r w:rsidR="005052A6">
        <w:rPr>
          <w:rFonts w:ascii="Times New Roman" w:hAnsi="Times New Roman" w:cs="Times New Roman" w:hint="eastAsia"/>
          <w:sz w:val="24"/>
          <w:szCs w:val="24"/>
        </w:rPr>
        <w:t xml:space="preserve">in </w:t>
      </w:r>
      <w:r w:rsidR="005052A6">
        <w:rPr>
          <w:rFonts w:ascii="Times New Roman" w:hAnsi="Times New Roman" w:cs="Times New Roman" w:hint="eastAsia"/>
          <w:sz w:val="24"/>
          <w:szCs w:val="24"/>
        </w:rPr>
        <w:lastRenderedPageBreak/>
        <w:t>males</w:t>
      </w:r>
      <w:r>
        <w:rPr>
          <w:rFonts w:ascii="Times New Roman" w:hAnsi="Times New Roman" w:cs="Times New Roman"/>
          <w:sz w:val="24"/>
          <w:szCs w:val="24"/>
        </w:rPr>
        <w:t xml:space="preserve"> along ageing. The finding was supported </w:t>
      </w:r>
      <w:r w:rsidR="009E6295">
        <w:rPr>
          <w:rFonts w:ascii="Times New Roman" w:hAnsi="Times New Roman" w:cs="Times New Roman" w:hint="eastAsia"/>
          <w:sz w:val="24"/>
          <w:szCs w:val="24"/>
        </w:rPr>
        <w:t>from</w:t>
      </w:r>
      <w:r>
        <w:rPr>
          <w:rFonts w:ascii="Times New Roman" w:hAnsi="Times New Roman" w:cs="Times New Roman"/>
          <w:sz w:val="24"/>
          <w:szCs w:val="24"/>
        </w:rPr>
        <w:t xml:space="preserve"> </w:t>
      </w:r>
      <w:r w:rsidR="009E6295">
        <w:rPr>
          <w:rFonts w:ascii="Times New Roman" w:hAnsi="Times New Roman" w:cs="Times New Roman" w:hint="eastAsia"/>
          <w:sz w:val="24"/>
          <w:szCs w:val="24"/>
        </w:rPr>
        <w:t xml:space="preserve">many aspects in the above analyses. </w:t>
      </w:r>
      <w:r w:rsidR="00D77527">
        <w:rPr>
          <w:rFonts w:ascii="Times New Roman" w:hAnsi="Times New Roman" w:cs="Times New Roman" w:hint="eastAsia"/>
          <w:sz w:val="24"/>
          <w:szCs w:val="24"/>
        </w:rPr>
        <w:t xml:space="preserve">First, as shown in Fig. 2a and b, the classification accuracies were </w:t>
      </w:r>
      <w:r w:rsidR="00D77527">
        <w:rPr>
          <w:rFonts w:ascii="Times New Roman" w:hAnsi="Times New Roman" w:cs="Times New Roman"/>
          <w:sz w:val="24"/>
          <w:szCs w:val="24"/>
        </w:rPr>
        <w:t>always</w:t>
      </w:r>
      <w:r w:rsidR="00D77527">
        <w:rPr>
          <w:rFonts w:ascii="Times New Roman" w:hAnsi="Times New Roman" w:cs="Times New Roman" w:hint="eastAsia"/>
          <w:sz w:val="24"/>
          <w:szCs w:val="24"/>
        </w:rPr>
        <w:t xml:space="preserve"> higher in distinguishing </w:t>
      </w:r>
      <w:r w:rsidR="008A3572">
        <w:rPr>
          <w:rFonts w:ascii="Times New Roman" w:hAnsi="Times New Roman" w:cs="Times New Roman" w:hint="eastAsia"/>
          <w:sz w:val="24"/>
          <w:szCs w:val="24"/>
        </w:rPr>
        <w:t>two</w:t>
      </w:r>
      <w:r w:rsidR="00D77527">
        <w:rPr>
          <w:rFonts w:ascii="Times New Roman" w:hAnsi="Times New Roman" w:cs="Times New Roman" w:hint="eastAsia"/>
          <w:sz w:val="24"/>
          <w:szCs w:val="24"/>
        </w:rPr>
        <w:t xml:space="preserve"> age groups in females than in males</w:t>
      </w:r>
      <w:r w:rsidR="00022C7D">
        <w:rPr>
          <w:rFonts w:ascii="Times New Roman" w:hAnsi="Times New Roman" w:cs="Times New Roman" w:hint="eastAsia"/>
          <w:sz w:val="24"/>
          <w:szCs w:val="24"/>
        </w:rPr>
        <w:t xml:space="preserve"> when using all whole-brain FC</w:t>
      </w:r>
      <w:r w:rsidR="000F4BEE">
        <w:rPr>
          <w:rFonts w:ascii="Times New Roman" w:hAnsi="Times New Roman" w:cs="Times New Roman" w:hint="eastAsia"/>
          <w:sz w:val="24"/>
          <w:szCs w:val="24"/>
        </w:rPr>
        <w:t xml:space="preserve"> as features</w:t>
      </w:r>
      <w:r w:rsidR="00D77527">
        <w:rPr>
          <w:rFonts w:ascii="Times New Roman" w:hAnsi="Times New Roman" w:cs="Times New Roman" w:hint="eastAsia"/>
          <w:sz w:val="24"/>
          <w:szCs w:val="24"/>
        </w:rPr>
        <w:t xml:space="preserve">. </w:t>
      </w:r>
      <w:r w:rsidR="00A66B8D">
        <w:rPr>
          <w:rFonts w:ascii="Times New Roman" w:hAnsi="Times New Roman" w:cs="Times New Roman" w:hint="eastAsia"/>
          <w:sz w:val="24"/>
          <w:szCs w:val="24"/>
        </w:rPr>
        <w:t xml:space="preserve">The situation was true for </w:t>
      </w:r>
      <w:r w:rsidR="008A3572">
        <w:rPr>
          <w:rFonts w:ascii="Times New Roman" w:hAnsi="Times New Roman" w:cs="Times New Roman" w:hint="eastAsia"/>
          <w:sz w:val="24"/>
          <w:szCs w:val="24"/>
        </w:rPr>
        <w:t xml:space="preserve">both the testing set of the main data and the independent data. </w:t>
      </w:r>
      <w:r>
        <w:rPr>
          <w:rFonts w:ascii="Times New Roman" w:hAnsi="Times New Roman" w:cs="Times New Roman"/>
          <w:sz w:val="24"/>
          <w:szCs w:val="24"/>
        </w:rPr>
        <w:t xml:space="preserve">Fig. 2c demonstrates that measured by the mean accuracy of </w:t>
      </w:r>
      <w:r w:rsidR="00C52F31" w:rsidRPr="0082514D">
        <w:rPr>
          <w:rFonts w:ascii="Times New Roman" w:hAnsi="Times New Roman" w:cs="Times New Roman"/>
          <w:sz w:val="24"/>
          <w:szCs w:val="24"/>
        </w:rPr>
        <w:t>similar</w:t>
      </w:r>
      <w:r>
        <w:rPr>
          <w:rFonts w:ascii="Times New Roman" w:hAnsi="Times New Roman" w:cs="Times New Roman"/>
          <w:sz w:val="24"/>
          <w:szCs w:val="24"/>
        </w:rPr>
        <w:t xml:space="preserve"> classification tasks, using females</w:t>
      </w:r>
      <w:r w:rsidR="00C81E64" w:rsidRPr="0082514D">
        <w:rPr>
          <w:rFonts w:ascii="Times New Roman" w:hAnsi="Times New Roman" w:cs="Times New Roman"/>
          <w:sz w:val="24"/>
          <w:szCs w:val="24"/>
        </w:rPr>
        <w:t>’</w:t>
      </w:r>
      <w:r>
        <w:rPr>
          <w:rFonts w:ascii="Times New Roman" w:hAnsi="Times New Roman" w:cs="Times New Roman"/>
          <w:sz w:val="24"/>
          <w:szCs w:val="24"/>
        </w:rPr>
        <w:t xml:space="preserve"> data yielded better performances than using males</w:t>
      </w:r>
      <w:r w:rsidR="00C81E64" w:rsidRPr="0082514D">
        <w:rPr>
          <w:rFonts w:ascii="Times New Roman" w:hAnsi="Times New Roman" w:cs="Times New Roman"/>
          <w:sz w:val="24"/>
          <w:szCs w:val="24"/>
        </w:rPr>
        <w:t>’</w:t>
      </w:r>
      <w:r>
        <w:rPr>
          <w:rFonts w:ascii="Times New Roman" w:hAnsi="Times New Roman" w:cs="Times New Roman"/>
          <w:sz w:val="24"/>
          <w:szCs w:val="24"/>
        </w:rPr>
        <w:t xml:space="preserve"> data</w:t>
      </w:r>
      <w:r w:rsidR="00310168">
        <w:rPr>
          <w:rFonts w:ascii="Times New Roman" w:hAnsi="Times New Roman" w:cs="Times New Roman" w:hint="eastAsia"/>
          <w:sz w:val="24"/>
          <w:szCs w:val="24"/>
        </w:rPr>
        <w:t>, as</w:t>
      </w:r>
      <w:r>
        <w:rPr>
          <w:rFonts w:ascii="Times New Roman" w:hAnsi="Times New Roman" w:cs="Times New Roman"/>
          <w:sz w:val="24"/>
          <w:szCs w:val="24"/>
        </w:rPr>
        <w:t xml:space="preserve"> the overall accuracy</w:t>
      </w:r>
      <w:r w:rsidR="00440DC5" w:rsidRPr="0082514D">
        <w:rPr>
          <w:rFonts w:ascii="Times New Roman" w:hAnsi="Times New Roman" w:cs="Times New Roman"/>
          <w:sz w:val="24"/>
          <w:szCs w:val="24"/>
        </w:rPr>
        <w:t xml:space="preserve"> </w:t>
      </w:r>
      <w:r>
        <w:rPr>
          <w:rFonts w:ascii="Times New Roman" w:hAnsi="Times New Roman" w:cs="Times New Roman"/>
          <w:sz w:val="24"/>
          <w:szCs w:val="24"/>
        </w:rPr>
        <w:t>using females</w:t>
      </w:r>
      <w:r w:rsidR="00440DC5" w:rsidRPr="0082514D">
        <w:rPr>
          <w:rFonts w:ascii="Times New Roman" w:hAnsi="Times New Roman" w:cs="Times New Roman"/>
          <w:sz w:val="24"/>
          <w:szCs w:val="24"/>
        </w:rPr>
        <w:t>’</w:t>
      </w:r>
      <w:r>
        <w:rPr>
          <w:rFonts w:ascii="Times New Roman" w:hAnsi="Times New Roman" w:cs="Times New Roman"/>
          <w:sz w:val="24"/>
          <w:szCs w:val="24"/>
        </w:rPr>
        <w:t xml:space="preserve"> data was</w:t>
      </w:r>
      <w:r w:rsidR="00440DC5" w:rsidRPr="0082514D">
        <w:rPr>
          <w:rFonts w:ascii="Times New Roman" w:hAnsi="Times New Roman" w:cs="Times New Roman"/>
          <w:sz w:val="24"/>
          <w:szCs w:val="24"/>
        </w:rPr>
        <w:t xml:space="preserve"> </w:t>
      </w:r>
      <w:r>
        <w:rPr>
          <w:rFonts w:ascii="Times New Roman" w:hAnsi="Times New Roman" w:cs="Times New Roman"/>
          <w:sz w:val="24"/>
          <w:szCs w:val="24"/>
        </w:rPr>
        <w:t>6</w:t>
      </w:r>
      <w:r w:rsidR="00192D06">
        <w:rPr>
          <w:rFonts w:ascii="Times New Roman" w:hAnsi="Times New Roman" w:cs="Times New Roman"/>
          <w:sz w:val="24"/>
          <w:szCs w:val="24"/>
        </w:rPr>
        <w:t>7.87</w:t>
      </w:r>
      <w:r>
        <w:rPr>
          <w:rFonts w:ascii="Times New Roman" w:hAnsi="Times New Roman" w:cs="Times New Roman"/>
          <w:sz w:val="24"/>
          <w:szCs w:val="24"/>
        </w:rPr>
        <w:t>% and 6</w:t>
      </w:r>
      <w:r w:rsidR="00192D06">
        <w:rPr>
          <w:rFonts w:ascii="Times New Roman" w:hAnsi="Times New Roman" w:cs="Times New Roman"/>
          <w:sz w:val="24"/>
          <w:szCs w:val="24"/>
        </w:rPr>
        <w:t>7.91</w:t>
      </w:r>
      <w:r>
        <w:rPr>
          <w:rFonts w:ascii="Times New Roman" w:hAnsi="Times New Roman" w:cs="Times New Roman"/>
          <w:sz w:val="24"/>
          <w:szCs w:val="24"/>
        </w:rPr>
        <w:t xml:space="preserve">% and the overall accuracy </w:t>
      </w:r>
      <w:r w:rsidR="00440DC5" w:rsidRPr="0082514D">
        <w:rPr>
          <w:rFonts w:ascii="Times New Roman" w:hAnsi="Times New Roman" w:cs="Times New Roman"/>
          <w:sz w:val="24"/>
          <w:szCs w:val="24"/>
        </w:rPr>
        <w:t>using</w:t>
      </w:r>
      <w:r>
        <w:rPr>
          <w:rFonts w:ascii="Times New Roman" w:hAnsi="Times New Roman" w:cs="Times New Roman"/>
          <w:sz w:val="24"/>
          <w:szCs w:val="24"/>
        </w:rPr>
        <w:t xml:space="preserve"> males</w:t>
      </w:r>
      <w:r w:rsidR="00440DC5" w:rsidRPr="0082514D">
        <w:rPr>
          <w:rFonts w:ascii="Times New Roman" w:hAnsi="Times New Roman" w:cs="Times New Roman"/>
          <w:sz w:val="24"/>
          <w:szCs w:val="24"/>
        </w:rPr>
        <w:t>’</w:t>
      </w:r>
      <w:r>
        <w:rPr>
          <w:rFonts w:ascii="Times New Roman" w:hAnsi="Times New Roman" w:cs="Times New Roman"/>
          <w:sz w:val="24"/>
          <w:szCs w:val="24"/>
        </w:rPr>
        <w:t xml:space="preserve"> data was</w:t>
      </w:r>
      <w:r w:rsidR="00D7656B" w:rsidRPr="0082514D">
        <w:rPr>
          <w:rFonts w:ascii="Times New Roman" w:hAnsi="Times New Roman" w:cs="Times New Roman"/>
          <w:sz w:val="24"/>
          <w:szCs w:val="24"/>
        </w:rPr>
        <w:t xml:space="preserve"> 65.</w:t>
      </w:r>
      <w:r w:rsidR="00192D06">
        <w:rPr>
          <w:rFonts w:ascii="Times New Roman" w:hAnsi="Times New Roman" w:cs="Times New Roman"/>
          <w:sz w:val="24"/>
          <w:szCs w:val="24"/>
        </w:rPr>
        <w:t>28</w:t>
      </w:r>
      <w:r w:rsidR="00D7656B" w:rsidRPr="0082514D">
        <w:rPr>
          <w:rFonts w:ascii="Times New Roman" w:hAnsi="Times New Roman" w:cs="Times New Roman"/>
          <w:sz w:val="24"/>
          <w:szCs w:val="24"/>
        </w:rPr>
        <w:t>% and 65.</w:t>
      </w:r>
      <w:r w:rsidR="00192D06">
        <w:rPr>
          <w:rFonts w:ascii="Times New Roman" w:hAnsi="Times New Roman" w:cs="Times New Roman"/>
          <w:sz w:val="24"/>
          <w:szCs w:val="24"/>
        </w:rPr>
        <w:t>5</w:t>
      </w:r>
      <w:r w:rsidR="00192D06" w:rsidRPr="0082514D">
        <w:rPr>
          <w:rFonts w:ascii="Times New Roman" w:hAnsi="Times New Roman" w:cs="Times New Roman"/>
          <w:sz w:val="24"/>
          <w:szCs w:val="24"/>
        </w:rPr>
        <w:t>4</w:t>
      </w:r>
      <w:r w:rsidR="00D7656B" w:rsidRPr="0082514D">
        <w:rPr>
          <w:rFonts w:ascii="Times New Roman" w:hAnsi="Times New Roman" w:cs="Times New Roman"/>
          <w:sz w:val="24"/>
          <w:szCs w:val="24"/>
        </w:rPr>
        <w:t>%</w:t>
      </w:r>
      <w:r>
        <w:rPr>
          <w:rFonts w:ascii="Times New Roman" w:hAnsi="Times New Roman" w:cs="Times New Roman"/>
          <w:sz w:val="24"/>
          <w:szCs w:val="24"/>
        </w:rPr>
        <w:t>,</w:t>
      </w:r>
      <w:r w:rsidR="0076213E" w:rsidRPr="0082514D">
        <w:rPr>
          <w:rFonts w:ascii="Times New Roman" w:hAnsi="Times New Roman" w:cs="Times New Roman"/>
          <w:sz w:val="24"/>
          <w:szCs w:val="24"/>
        </w:rPr>
        <w:t xml:space="preserve"> </w:t>
      </w:r>
      <w:r>
        <w:rPr>
          <w:rFonts w:ascii="Times New Roman" w:hAnsi="Times New Roman" w:cs="Times New Roman"/>
          <w:sz w:val="24"/>
          <w:szCs w:val="24"/>
        </w:rPr>
        <w:t>for</w:t>
      </w:r>
      <w:r w:rsidR="00440DC5" w:rsidRPr="0082514D">
        <w:rPr>
          <w:rFonts w:ascii="Times New Roman" w:hAnsi="Times New Roman" w:cs="Times New Roman"/>
          <w:sz w:val="24"/>
          <w:szCs w:val="24"/>
        </w:rPr>
        <w:t xml:space="preserve"> the main </w:t>
      </w:r>
      <w:r>
        <w:rPr>
          <w:rFonts w:ascii="Times New Roman" w:hAnsi="Times New Roman" w:cs="Times New Roman"/>
          <w:sz w:val="24"/>
          <w:szCs w:val="24"/>
        </w:rPr>
        <w:t xml:space="preserve">testing </w:t>
      </w:r>
      <w:r w:rsidR="00440DC5" w:rsidRPr="0082514D">
        <w:rPr>
          <w:rFonts w:ascii="Times New Roman" w:hAnsi="Times New Roman" w:cs="Times New Roman"/>
          <w:sz w:val="24"/>
          <w:szCs w:val="24"/>
        </w:rPr>
        <w:t>and the independent data</w:t>
      </w:r>
      <w:r>
        <w:rPr>
          <w:rFonts w:ascii="Times New Roman" w:hAnsi="Times New Roman" w:cs="Times New Roman"/>
          <w:sz w:val="24"/>
          <w:szCs w:val="24"/>
        </w:rPr>
        <w:t>,</w:t>
      </w:r>
      <w:r w:rsidR="00440DC5" w:rsidRPr="0082514D">
        <w:rPr>
          <w:rFonts w:ascii="Times New Roman" w:hAnsi="Times New Roman" w:cs="Times New Roman"/>
          <w:sz w:val="24"/>
          <w:szCs w:val="24"/>
        </w:rPr>
        <w:t xml:space="preserve"> respectively</w:t>
      </w:r>
      <w:r>
        <w:rPr>
          <w:rFonts w:ascii="Times New Roman" w:hAnsi="Times New Roman" w:cs="Times New Roman"/>
          <w:sz w:val="24"/>
          <w:szCs w:val="24"/>
        </w:rPr>
        <w:t>.</w:t>
      </w:r>
      <w:r w:rsidR="00022C7D">
        <w:rPr>
          <w:rFonts w:ascii="Times New Roman" w:hAnsi="Times New Roman" w:cs="Times New Roman" w:hint="eastAsia"/>
          <w:sz w:val="24"/>
          <w:szCs w:val="24"/>
        </w:rPr>
        <w:t xml:space="preserve"> Second</w:t>
      </w:r>
      <w:r w:rsidR="00AC1490" w:rsidRPr="0082514D">
        <w:rPr>
          <w:rFonts w:ascii="Times New Roman" w:hAnsi="Times New Roman" w:cs="Times New Roman"/>
          <w:sz w:val="24"/>
          <w:szCs w:val="24"/>
        </w:rPr>
        <w:t xml:space="preserve">, </w:t>
      </w:r>
      <w:r>
        <w:rPr>
          <w:rFonts w:ascii="Times New Roman" w:hAnsi="Times New Roman" w:cs="Times New Roman"/>
          <w:sz w:val="24"/>
          <w:szCs w:val="24"/>
        </w:rPr>
        <w:t xml:space="preserve">even when only </w:t>
      </w:r>
      <w:r w:rsidR="00DC1A20" w:rsidRPr="0082514D">
        <w:rPr>
          <w:rFonts w:ascii="Times New Roman" w:hAnsi="Times New Roman" w:cs="Times New Roman"/>
          <w:sz w:val="24"/>
          <w:szCs w:val="24"/>
        </w:rPr>
        <w:t>using</w:t>
      </w:r>
      <w:r>
        <w:rPr>
          <w:rFonts w:ascii="Times New Roman" w:hAnsi="Times New Roman" w:cs="Times New Roman"/>
          <w:sz w:val="24"/>
          <w:szCs w:val="24"/>
        </w:rPr>
        <w:t xml:space="preserve"> the ageing-related gender-common FC as features, different age groups in the female population were also distinguished more easily compared to the male population</w:t>
      </w:r>
      <w:r w:rsidR="000F4BEE">
        <w:rPr>
          <w:rFonts w:ascii="Times New Roman" w:hAnsi="Times New Roman" w:cs="Times New Roman" w:hint="eastAsia"/>
          <w:sz w:val="24"/>
          <w:szCs w:val="24"/>
        </w:rPr>
        <w:t xml:space="preserve"> </w:t>
      </w:r>
      <w:r>
        <w:rPr>
          <w:rFonts w:ascii="Times New Roman" w:hAnsi="Times New Roman" w:cs="Times New Roman"/>
          <w:sz w:val="24"/>
          <w:szCs w:val="24"/>
        </w:rPr>
        <w:t>(F</w:t>
      </w:r>
      <w:r w:rsidR="009A1CC2" w:rsidRPr="0082514D">
        <w:rPr>
          <w:rFonts w:ascii="Times New Roman" w:hAnsi="Times New Roman" w:cs="Times New Roman"/>
          <w:sz w:val="24"/>
          <w:szCs w:val="24"/>
        </w:rPr>
        <w:t>i</w:t>
      </w:r>
      <w:r>
        <w:rPr>
          <w:rFonts w:ascii="Times New Roman" w:hAnsi="Times New Roman" w:cs="Times New Roman"/>
          <w:sz w:val="24"/>
          <w:szCs w:val="24"/>
        </w:rPr>
        <w:t>g. 3)</w:t>
      </w:r>
      <w:r w:rsidR="00BB4A42" w:rsidRPr="0082514D">
        <w:rPr>
          <w:rFonts w:ascii="Times New Roman" w:hAnsi="Times New Roman" w:cs="Times New Roman"/>
          <w:sz w:val="24"/>
          <w:szCs w:val="24"/>
        </w:rPr>
        <w:t>.</w:t>
      </w:r>
      <w:r>
        <w:rPr>
          <w:rFonts w:ascii="Times New Roman" w:hAnsi="Times New Roman" w:cs="Times New Roman"/>
          <w:sz w:val="24"/>
          <w:szCs w:val="24"/>
        </w:rPr>
        <w:t xml:space="preserve"> </w:t>
      </w:r>
      <w:r w:rsidR="000F4BEE">
        <w:rPr>
          <w:rFonts w:ascii="Times New Roman" w:hAnsi="Times New Roman" w:cs="Times New Roman" w:hint="eastAsia"/>
          <w:sz w:val="24"/>
          <w:szCs w:val="24"/>
        </w:rPr>
        <w:t>Third, e</w:t>
      </w:r>
      <w:r w:rsidR="000F4BEE">
        <w:rPr>
          <w:rFonts w:ascii="Times New Roman" w:hAnsi="Times New Roman" w:cs="Times New Roman"/>
          <w:sz w:val="24"/>
          <w:szCs w:val="24"/>
        </w:rPr>
        <w:t xml:space="preserve">vidence </w:t>
      </w:r>
      <w:r>
        <w:rPr>
          <w:rFonts w:ascii="Times New Roman" w:hAnsi="Times New Roman" w:cs="Times New Roman"/>
          <w:sz w:val="24"/>
          <w:szCs w:val="24"/>
        </w:rPr>
        <w:t xml:space="preserve">about faster brain ageing in females also came from the stronger correlations between the </w:t>
      </w:r>
      <w:r w:rsidR="000F4BEE">
        <w:rPr>
          <w:rFonts w:ascii="Times New Roman" w:hAnsi="Times New Roman" w:cs="Times New Roman" w:hint="eastAsia"/>
          <w:sz w:val="24"/>
          <w:szCs w:val="24"/>
        </w:rPr>
        <w:t>FC</w:t>
      </w:r>
      <w:r>
        <w:rPr>
          <w:rFonts w:ascii="Times New Roman" w:hAnsi="Times New Roman" w:cs="Times New Roman"/>
          <w:sz w:val="24"/>
          <w:szCs w:val="24"/>
        </w:rPr>
        <w:t xml:space="preserve"> strengths and ages in females. From Fig. 4, </w:t>
      </w:r>
      <w:r w:rsidR="004A667A">
        <w:rPr>
          <w:rFonts w:ascii="Times New Roman" w:hAnsi="Times New Roman" w:cs="Times New Roman" w:hint="eastAsia"/>
          <w:sz w:val="24"/>
          <w:szCs w:val="24"/>
        </w:rPr>
        <w:t>it is seen</w:t>
      </w:r>
      <w:r>
        <w:rPr>
          <w:rFonts w:ascii="Times New Roman" w:hAnsi="Times New Roman" w:cs="Times New Roman"/>
          <w:sz w:val="24"/>
          <w:szCs w:val="24"/>
        </w:rPr>
        <w:t xml:space="preserve"> that for the ageing-related gender-common FCs, their mean correlation</w:t>
      </w:r>
      <w:r w:rsidR="00503CFB">
        <w:rPr>
          <w:rFonts w:ascii="Times New Roman" w:hAnsi="Times New Roman" w:cs="Times New Roman" w:hint="eastAsia"/>
          <w:sz w:val="24"/>
          <w:szCs w:val="24"/>
        </w:rPr>
        <w:t xml:space="preserve"> with age</w:t>
      </w:r>
      <w:r>
        <w:rPr>
          <w:rFonts w:ascii="Times New Roman" w:hAnsi="Times New Roman" w:cs="Times New Roman"/>
          <w:sz w:val="24"/>
          <w:szCs w:val="24"/>
        </w:rPr>
        <w:t xml:space="preserve"> had </w:t>
      </w:r>
      <w:r w:rsidR="000B7789">
        <w:rPr>
          <w:rFonts w:ascii="Times New Roman" w:hAnsi="Times New Roman" w:cs="Times New Roman" w:hint="eastAsia"/>
          <w:sz w:val="24"/>
          <w:szCs w:val="24"/>
        </w:rPr>
        <w:t xml:space="preserve">slightly </w:t>
      </w:r>
      <w:r>
        <w:rPr>
          <w:rFonts w:ascii="Times New Roman" w:hAnsi="Times New Roman" w:cs="Times New Roman"/>
          <w:sz w:val="24"/>
          <w:szCs w:val="24"/>
        </w:rPr>
        <w:t xml:space="preserve">greater absolute value in the females than in the males for three of the four changing patterns, which also can be reflected by the paired t-test results. </w:t>
      </w:r>
      <w:r w:rsidR="009B680C">
        <w:rPr>
          <w:rFonts w:ascii="Times New Roman" w:hAnsi="Times New Roman" w:cs="Times New Roman" w:hint="eastAsia"/>
          <w:sz w:val="24"/>
          <w:szCs w:val="24"/>
        </w:rPr>
        <w:t xml:space="preserve"> Fourth, the association</w:t>
      </w:r>
      <w:r w:rsidR="00F3065F">
        <w:rPr>
          <w:rFonts w:ascii="Times New Roman" w:hAnsi="Times New Roman" w:cs="Times New Roman" w:hint="eastAsia"/>
          <w:sz w:val="24"/>
          <w:szCs w:val="24"/>
        </w:rPr>
        <w:t>s</w:t>
      </w:r>
      <w:r w:rsidR="009B680C">
        <w:rPr>
          <w:rFonts w:ascii="Times New Roman" w:hAnsi="Times New Roman" w:cs="Times New Roman" w:hint="eastAsia"/>
          <w:sz w:val="24"/>
          <w:szCs w:val="24"/>
        </w:rPr>
        <w:t xml:space="preserve"> between the gender-common FC and the cognitive measures also presented a stronger relationship in females than in males (see Fig. 8a). </w:t>
      </w:r>
      <w:r w:rsidR="00F3065F">
        <w:rPr>
          <w:rFonts w:ascii="Times New Roman" w:hAnsi="Times New Roman" w:cs="Times New Roman" w:hint="eastAsia"/>
          <w:sz w:val="24"/>
          <w:szCs w:val="24"/>
        </w:rPr>
        <w:t>Indeed, F</w:t>
      </w:r>
      <w:r w:rsidR="00F3065F">
        <w:rPr>
          <w:rFonts w:ascii="Times New Roman" w:hAnsi="Times New Roman" w:cs="Times New Roman"/>
          <w:sz w:val="24"/>
          <w:szCs w:val="24"/>
        </w:rPr>
        <w:t>i</w:t>
      </w:r>
      <w:r w:rsidR="00F3065F">
        <w:rPr>
          <w:rFonts w:ascii="Times New Roman" w:hAnsi="Times New Roman" w:cs="Times New Roman" w:hint="eastAsia"/>
          <w:sz w:val="24"/>
          <w:szCs w:val="24"/>
        </w:rPr>
        <w:t xml:space="preserve">g. 8d clearly supports that </w:t>
      </w:r>
      <w:proofErr w:type="spellStart"/>
      <w:r w:rsidR="00104AFE">
        <w:rPr>
          <w:rFonts w:ascii="Times New Roman" w:hAnsi="Times New Roman" w:cs="Times New Roman" w:hint="eastAsia"/>
          <w:sz w:val="24"/>
          <w:szCs w:val="24"/>
        </w:rPr>
        <w:t>coginitive</w:t>
      </w:r>
      <w:proofErr w:type="spellEnd"/>
      <w:r w:rsidR="00104AFE">
        <w:rPr>
          <w:rFonts w:ascii="Times New Roman" w:hAnsi="Times New Roman" w:cs="Times New Roman" w:hint="eastAsia"/>
          <w:sz w:val="24"/>
          <w:szCs w:val="24"/>
        </w:rPr>
        <w:t xml:space="preserve"> function decline along ageing process was faster in females and males. Taken together, our study </w:t>
      </w:r>
      <w:proofErr w:type="gramStart"/>
      <w:r w:rsidR="00D815C1">
        <w:rPr>
          <w:rFonts w:ascii="Times New Roman" w:hAnsi="Times New Roman" w:cs="Times New Roman" w:hint="eastAsia"/>
          <w:sz w:val="24"/>
          <w:szCs w:val="24"/>
        </w:rPr>
        <w:t>provide</w:t>
      </w:r>
      <w:proofErr w:type="gramEnd"/>
      <w:r w:rsidR="00D815C1">
        <w:rPr>
          <w:rFonts w:ascii="Times New Roman" w:hAnsi="Times New Roman" w:cs="Times New Roman" w:hint="eastAsia"/>
          <w:sz w:val="24"/>
          <w:szCs w:val="24"/>
        </w:rPr>
        <w:t xml:space="preserve"> powerful evidence that females tend to have faster brain function </w:t>
      </w:r>
      <w:r w:rsidR="00D815C1">
        <w:rPr>
          <w:rFonts w:ascii="Times New Roman" w:hAnsi="Times New Roman" w:cs="Times New Roman"/>
          <w:sz w:val="24"/>
          <w:szCs w:val="24"/>
        </w:rPr>
        <w:t>decline</w:t>
      </w:r>
      <w:r w:rsidR="00D815C1">
        <w:rPr>
          <w:rFonts w:ascii="Times New Roman" w:hAnsi="Times New Roman" w:cs="Times New Roman" w:hint="eastAsia"/>
          <w:sz w:val="24"/>
          <w:szCs w:val="24"/>
        </w:rPr>
        <w:t xml:space="preserve"> than males. </w:t>
      </w:r>
    </w:p>
    <w:p w14:paraId="4516BC49" w14:textId="220993A7" w:rsidR="00D04BBA" w:rsidRPr="00A84870" w:rsidRDefault="007A17C0" w:rsidP="00A84870">
      <w:pPr>
        <w:pStyle w:val="2"/>
        <w:rPr>
          <w:rFonts w:eastAsiaTheme="minorEastAsia" w:cs="Times New Roman"/>
        </w:rPr>
      </w:pPr>
      <w:r w:rsidRPr="0082514D">
        <w:rPr>
          <w:rFonts w:cs="Times New Roman"/>
        </w:rPr>
        <w:t>Discussion</w:t>
      </w:r>
    </w:p>
    <w:p w14:paraId="14420DF8" w14:textId="68D388BE" w:rsidR="00440E1C" w:rsidRPr="007B0B04" w:rsidRDefault="00625641" w:rsidP="007B0B04">
      <w:pPr>
        <w:rPr>
          <w:rFonts w:ascii="Times New Roman" w:hAnsi="Times New Roman" w:cs="Times New Roman"/>
          <w:szCs w:val="21"/>
        </w:rPr>
      </w:pPr>
      <w:r>
        <w:rPr>
          <w:rFonts w:ascii="Times New Roman" w:hAnsi="Times New Roman" w:cs="Times New Roman"/>
          <w:sz w:val="24"/>
          <w:szCs w:val="24"/>
        </w:rPr>
        <w:t>In th</w:t>
      </w:r>
      <w:r w:rsidR="00AB3D40">
        <w:rPr>
          <w:rFonts w:ascii="Times New Roman" w:hAnsi="Times New Roman" w:cs="Times New Roman" w:hint="eastAsia"/>
          <w:sz w:val="24"/>
          <w:szCs w:val="24"/>
        </w:rPr>
        <w:t>e present</w:t>
      </w:r>
      <w:r>
        <w:rPr>
          <w:rFonts w:ascii="Times New Roman" w:hAnsi="Times New Roman" w:cs="Times New Roman"/>
          <w:sz w:val="24"/>
          <w:szCs w:val="24"/>
        </w:rPr>
        <w:t xml:space="preserve"> study, we </w:t>
      </w:r>
      <w:r w:rsidR="000E5487">
        <w:rPr>
          <w:rFonts w:ascii="Times New Roman" w:hAnsi="Times New Roman" w:cs="Times New Roman" w:hint="eastAsia"/>
          <w:sz w:val="24"/>
          <w:szCs w:val="24"/>
        </w:rPr>
        <w:t xml:space="preserve">proposed a large-scale deep learning method </w:t>
      </w:r>
      <w:r w:rsidR="00AB3D40">
        <w:rPr>
          <w:rFonts w:ascii="Times New Roman" w:hAnsi="Times New Roman" w:cs="Times New Roman" w:hint="eastAsia"/>
          <w:sz w:val="24"/>
          <w:szCs w:val="24"/>
        </w:rPr>
        <w:t xml:space="preserve">including 4200 classifiers on the main data and 21000 classifiers on the independent data to </w:t>
      </w:r>
      <w:r w:rsidR="00841B8C">
        <w:rPr>
          <w:rFonts w:ascii="Times New Roman" w:hAnsi="Times New Roman" w:cs="Times New Roman" w:hint="eastAsia"/>
          <w:sz w:val="24"/>
          <w:szCs w:val="24"/>
        </w:rPr>
        <w:t>identify</w:t>
      </w:r>
      <w:r w:rsidR="000E5487">
        <w:rPr>
          <w:rFonts w:ascii="Times New Roman" w:hAnsi="Times New Roman" w:cs="Times New Roman" w:hint="eastAsia"/>
          <w:sz w:val="24"/>
          <w:szCs w:val="24"/>
        </w:rPr>
        <w:t xml:space="preserve"> the most stable</w:t>
      </w:r>
      <w:r>
        <w:rPr>
          <w:rFonts w:ascii="Times New Roman" w:hAnsi="Times New Roman" w:cs="Times New Roman"/>
          <w:sz w:val="24"/>
          <w:szCs w:val="24"/>
        </w:rPr>
        <w:t xml:space="preserve"> </w:t>
      </w:r>
      <w:r w:rsidR="00DF4885">
        <w:rPr>
          <w:rFonts w:ascii="Times New Roman" w:hAnsi="Times New Roman" w:cs="Times New Roman" w:hint="eastAsia"/>
          <w:sz w:val="24"/>
          <w:szCs w:val="24"/>
        </w:rPr>
        <w:t xml:space="preserve">ageing-related </w:t>
      </w:r>
      <w:r>
        <w:rPr>
          <w:rFonts w:ascii="Times New Roman" w:hAnsi="Times New Roman" w:cs="Times New Roman"/>
          <w:sz w:val="24"/>
          <w:szCs w:val="24"/>
        </w:rPr>
        <w:t xml:space="preserve">gender-common and gender-specific FCs </w:t>
      </w:r>
      <w:r w:rsidR="00BE603C">
        <w:rPr>
          <w:rFonts w:ascii="Times New Roman" w:hAnsi="Times New Roman" w:cs="Times New Roman" w:hint="eastAsia"/>
          <w:sz w:val="24"/>
          <w:szCs w:val="24"/>
        </w:rPr>
        <w:t xml:space="preserve">by investigating the whole-brain FCs using resting-state fMRI of </w:t>
      </w:r>
      <w:r>
        <w:rPr>
          <w:rFonts w:ascii="Times New Roman" w:hAnsi="Times New Roman" w:cs="Times New Roman"/>
          <w:sz w:val="24"/>
          <w:szCs w:val="24"/>
        </w:rPr>
        <w:t>a large sample size (25582</w:t>
      </w:r>
      <w:r w:rsidR="00D072ED">
        <w:rPr>
          <w:rFonts w:ascii="Times New Roman" w:hAnsi="Times New Roman" w:cs="Times New Roman" w:hint="eastAsia"/>
          <w:sz w:val="24"/>
          <w:szCs w:val="24"/>
        </w:rPr>
        <w:t xml:space="preserve"> healthy subjects</w:t>
      </w:r>
      <w:r>
        <w:rPr>
          <w:rFonts w:ascii="Times New Roman" w:hAnsi="Times New Roman" w:cs="Times New Roman"/>
          <w:sz w:val="24"/>
          <w:szCs w:val="24"/>
        </w:rPr>
        <w:t>) covering 49 to 76</w:t>
      </w:r>
      <w:r w:rsidR="000247C4">
        <w:rPr>
          <w:rFonts w:ascii="Times New Roman" w:hAnsi="Times New Roman" w:cs="Times New Roman" w:hint="eastAsia"/>
          <w:sz w:val="24"/>
          <w:szCs w:val="24"/>
        </w:rPr>
        <w:t xml:space="preserve"> year</w:t>
      </w:r>
      <w:r w:rsidR="00410BA8">
        <w:rPr>
          <w:rFonts w:ascii="Times New Roman" w:hAnsi="Times New Roman" w:cs="Times New Roman" w:hint="eastAsia"/>
          <w:sz w:val="24"/>
          <w:szCs w:val="24"/>
        </w:rPr>
        <w:t>s</w:t>
      </w:r>
      <w:r>
        <w:rPr>
          <w:rFonts w:ascii="Times New Roman" w:hAnsi="Times New Roman" w:cs="Times New Roman"/>
          <w:sz w:val="24"/>
          <w:szCs w:val="24"/>
        </w:rPr>
        <w:t xml:space="preserve"> </w:t>
      </w:r>
      <w:r w:rsidR="00D072ED">
        <w:rPr>
          <w:rFonts w:ascii="Times New Roman" w:hAnsi="Times New Roman" w:cs="Times New Roman" w:hint="eastAsia"/>
          <w:sz w:val="24"/>
          <w:szCs w:val="24"/>
        </w:rPr>
        <w:t>ages</w:t>
      </w:r>
      <w:r w:rsidR="00BE603C">
        <w:rPr>
          <w:rFonts w:ascii="Times New Roman" w:hAnsi="Times New Roman" w:cs="Times New Roman" w:hint="eastAsia"/>
          <w:sz w:val="24"/>
          <w:szCs w:val="24"/>
        </w:rPr>
        <w:t xml:space="preserve">. </w:t>
      </w:r>
      <w:r>
        <w:rPr>
          <w:rFonts w:ascii="Times New Roman" w:hAnsi="Times New Roman" w:cs="Times New Roman"/>
          <w:sz w:val="24"/>
          <w:szCs w:val="24"/>
        </w:rPr>
        <w:t xml:space="preserve">The reliability </w:t>
      </w:r>
      <w:r w:rsidR="00F27E18">
        <w:rPr>
          <w:rFonts w:ascii="Times New Roman" w:hAnsi="Times New Roman" w:cs="Times New Roman" w:hint="eastAsia"/>
          <w:sz w:val="24"/>
          <w:szCs w:val="24"/>
        </w:rPr>
        <w:t xml:space="preserve">of our findings </w:t>
      </w:r>
      <w:r w:rsidR="001202F7">
        <w:rPr>
          <w:rFonts w:ascii="Times New Roman" w:hAnsi="Times New Roman" w:cs="Times New Roman" w:hint="eastAsia"/>
          <w:sz w:val="24"/>
          <w:szCs w:val="24"/>
        </w:rPr>
        <w:t>is</w:t>
      </w:r>
      <w:r w:rsidR="00BE3399">
        <w:rPr>
          <w:rFonts w:ascii="Times New Roman" w:hAnsi="Times New Roman" w:cs="Times New Roman" w:hint="eastAsia"/>
          <w:sz w:val="24"/>
          <w:szCs w:val="24"/>
        </w:rPr>
        <w:t xml:space="preserve"> guaranteed</w:t>
      </w:r>
      <w:r>
        <w:rPr>
          <w:rFonts w:ascii="Times New Roman" w:hAnsi="Times New Roman" w:cs="Times New Roman"/>
          <w:sz w:val="24"/>
          <w:szCs w:val="24"/>
        </w:rPr>
        <w:t xml:space="preserve"> from many aspects. </w:t>
      </w:r>
      <w:r w:rsidR="004A7E51">
        <w:rPr>
          <w:rFonts w:ascii="Times New Roman" w:hAnsi="Times New Roman" w:cs="Times New Roman" w:hint="eastAsia"/>
          <w:sz w:val="24"/>
          <w:szCs w:val="24"/>
        </w:rPr>
        <w:t xml:space="preserve">First, </w:t>
      </w:r>
      <w:r w:rsidR="00552C4C">
        <w:rPr>
          <w:rFonts w:ascii="Times New Roman" w:hAnsi="Times New Roman" w:cs="Times New Roman" w:hint="eastAsia"/>
          <w:sz w:val="24"/>
          <w:szCs w:val="24"/>
        </w:rPr>
        <w:t xml:space="preserve">the use of large sample size </w:t>
      </w:r>
      <w:r w:rsidR="001B7F29">
        <w:rPr>
          <w:rFonts w:ascii="Times New Roman" w:hAnsi="Times New Roman" w:cs="Times New Roman" w:hint="eastAsia"/>
          <w:sz w:val="24"/>
          <w:szCs w:val="24"/>
        </w:rPr>
        <w:t xml:space="preserve">of fMRI data </w:t>
      </w:r>
      <w:r w:rsidR="0097304F">
        <w:rPr>
          <w:rFonts w:ascii="Times New Roman" w:hAnsi="Times New Roman" w:cs="Times New Roman" w:hint="eastAsia"/>
          <w:sz w:val="24"/>
          <w:szCs w:val="24"/>
        </w:rPr>
        <w:t>provide</w:t>
      </w:r>
      <w:r w:rsidR="00E17ED4">
        <w:rPr>
          <w:rFonts w:ascii="Times New Roman" w:hAnsi="Times New Roman" w:cs="Times New Roman" w:hint="eastAsia"/>
          <w:sz w:val="24"/>
          <w:szCs w:val="24"/>
        </w:rPr>
        <w:t>d</w:t>
      </w:r>
      <w:r w:rsidR="0097304F">
        <w:rPr>
          <w:rFonts w:ascii="Times New Roman" w:hAnsi="Times New Roman" w:cs="Times New Roman" w:hint="eastAsia"/>
          <w:sz w:val="24"/>
          <w:szCs w:val="24"/>
        </w:rPr>
        <w:t xml:space="preserve"> a favorable support for achieving effective classification and exploring reliable </w:t>
      </w:r>
      <w:r w:rsidR="00A561A7">
        <w:rPr>
          <w:rFonts w:ascii="Times New Roman" w:hAnsi="Times New Roman" w:cs="Times New Roman" w:hint="eastAsia"/>
          <w:sz w:val="24"/>
          <w:szCs w:val="24"/>
        </w:rPr>
        <w:t xml:space="preserve">ageing-related </w:t>
      </w:r>
      <w:r w:rsidR="00067349">
        <w:rPr>
          <w:rFonts w:ascii="Times New Roman" w:hAnsi="Times New Roman" w:cs="Times New Roman" w:hint="eastAsia"/>
          <w:sz w:val="24"/>
          <w:szCs w:val="24"/>
        </w:rPr>
        <w:t>brain function decline</w:t>
      </w:r>
      <w:r w:rsidR="00A561A7">
        <w:rPr>
          <w:rFonts w:ascii="Times New Roman" w:hAnsi="Times New Roman" w:cs="Times New Roman" w:hint="eastAsia"/>
          <w:sz w:val="24"/>
          <w:szCs w:val="24"/>
        </w:rPr>
        <w:t xml:space="preserve">, while </w:t>
      </w:r>
      <w:r w:rsidR="00A561A7">
        <w:rPr>
          <w:rFonts w:ascii="Times New Roman" w:hAnsi="Times New Roman" w:cs="Times New Roman"/>
          <w:sz w:val="24"/>
          <w:szCs w:val="24"/>
        </w:rPr>
        <w:t>previous</w:t>
      </w:r>
      <w:r w:rsidR="00A561A7">
        <w:rPr>
          <w:rFonts w:ascii="Times New Roman" w:hAnsi="Times New Roman" w:cs="Times New Roman" w:hint="eastAsia"/>
          <w:sz w:val="24"/>
          <w:szCs w:val="24"/>
        </w:rPr>
        <w:t xml:space="preserve"> studies only employed small sizes of subjects</w:t>
      </w:r>
      <w:r w:rsidR="00F22D13">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highlight w:val="yellow"/>
        </w:rPr>
        <w:t>(add references)</w:t>
      </w:r>
      <w:r w:rsidR="00E16AE7">
        <w:rPr>
          <w:rFonts w:ascii="Times New Roman" w:hAnsi="Times New Roman" w:cs="Times New Roman"/>
          <w:sz w:val="24"/>
          <w:szCs w:val="24"/>
        </w:rPr>
        <w:t xml:space="preserve"> </w:t>
      </w:r>
      <w:r w:rsidR="00E16AE7" w:rsidRPr="0082514D">
        <w:rPr>
          <w:rFonts w:ascii="Times New Roman" w:hAnsi="Times New Roman" w:cs="Times New Roman"/>
          <w:sz w:val="24"/>
          <w:szCs w:val="24"/>
        </w:rPr>
        <w:fldChar w:fldCharType="begin">
          <w:fldData xml:space="preserve">PEVuZE5vdGU+PENpdGU+PEF1dGhvcj5DYW1wYmVsbDwvQXV0aG9yPjxZZWFyPjIwMTM8L1llYXI+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=
</w:fldData>
        </w:fldChar>
      </w:r>
      <w:r w:rsidR="007B78BA">
        <w:rPr>
          <w:rFonts w:ascii="Times New Roman" w:hAnsi="Times New Roman" w:cs="Times New Roman"/>
          <w:sz w:val="24"/>
          <w:szCs w:val="24"/>
        </w:rPr>
        <w:instrText xml:space="preserve"> ADDIN EN.CITE </w:instrText>
      </w:r>
      <w:r w:rsidR="007B78BA">
        <w:rPr>
          <w:rFonts w:ascii="Times New Roman" w:hAnsi="Times New Roman" w:cs="Times New Roman"/>
          <w:sz w:val="24"/>
          <w:szCs w:val="24"/>
        </w:rPr>
        <w:fldChar w:fldCharType="begin">
          <w:fldData xml:space="preserve">PEVuZE5vdGU+PENpdGU+PEF1dGhvcj5DYW1wYmVsbDwvQXV0aG9yPjxZZWFyPjIwMTM8L1llYXI+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=
</w:fldData>
        </w:fldChar>
      </w:r>
      <w:r w:rsidR="007B78BA">
        <w:rPr>
          <w:rFonts w:ascii="Times New Roman" w:hAnsi="Times New Roman" w:cs="Times New Roman"/>
          <w:sz w:val="24"/>
          <w:szCs w:val="24"/>
        </w:rPr>
        <w:instrText xml:space="preserve"> ADDIN EN.CITE.DATA </w:instrText>
      </w:r>
      <w:r w:rsidR="007B78BA">
        <w:rPr>
          <w:rFonts w:ascii="Times New Roman" w:hAnsi="Times New Roman" w:cs="Times New Roman"/>
          <w:sz w:val="24"/>
          <w:szCs w:val="24"/>
        </w:rPr>
      </w:r>
      <w:r w:rsidR="007B78BA">
        <w:rPr>
          <w:rFonts w:ascii="Times New Roman" w:hAnsi="Times New Roman" w:cs="Times New Roman"/>
          <w:sz w:val="24"/>
          <w:szCs w:val="24"/>
        </w:rPr>
        <w:fldChar w:fldCharType="end"/>
      </w:r>
      <w:r w:rsidR="00E16AE7" w:rsidRPr="0082514D">
        <w:rPr>
          <w:rFonts w:ascii="Times New Roman" w:hAnsi="Times New Roman" w:cs="Times New Roman"/>
          <w:sz w:val="24"/>
          <w:szCs w:val="24"/>
        </w:rPr>
      </w:r>
      <w:r w:rsidR="00E16AE7" w:rsidRPr="0082514D">
        <w:rPr>
          <w:rFonts w:ascii="Times New Roman" w:hAnsi="Times New Roman" w:cs="Times New Roman"/>
          <w:sz w:val="24"/>
          <w:szCs w:val="24"/>
        </w:rPr>
        <w:fldChar w:fldCharType="separate"/>
      </w:r>
      <w:r w:rsidR="007B78BA">
        <w:rPr>
          <w:rFonts w:ascii="Times New Roman" w:hAnsi="Times New Roman" w:cs="Times New Roman"/>
          <w:noProof/>
          <w:sz w:val="24"/>
          <w:szCs w:val="24"/>
        </w:rPr>
        <w:t>(</w:t>
      </w:r>
      <w:hyperlink w:anchor="_ENREF_30" w:tooltip="Meier, 2012 #161" w:history="1">
        <w:r w:rsidR="009F5E9B">
          <w:rPr>
            <w:rFonts w:ascii="Times New Roman" w:hAnsi="Times New Roman" w:cs="Times New Roman"/>
            <w:noProof/>
            <w:sz w:val="24"/>
            <w:szCs w:val="24"/>
          </w:rPr>
          <w:t>Meier, Desphande et al. 2012</w:t>
        </w:r>
      </w:hyperlink>
      <w:r w:rsidR="007B78BA">
        <w:rPr>
          <w:rFonts w:ascii="Times New Roman" w:hAnsi="Times New Roman" w:cs="Times New Roman"/>
          <w:noProof/>
          <w:sz w:val="24"/>
          <w:szCs w:val="24"/>
        </w:rPr>
        <w:t xml:space="preserve">, </w:t>
      </w:r>
      <w:hyperlink w:anchor="_ENREF_10" w:tooltip="Campbell, 2013 #128" w:history="1">
        <w:r w:rsidR="009F5E9B">
          <w:rPr>
            <w:rFonts w:ascii="Times New Roman" w:hAnsi="Times New Roman" w:cs="Times New Roman"/>
            <w:noProof/>
            <w:sz w:val="24"/>
            <w:szCs w:val="24"/>
          </w:rPr>
          <w:t>Campbell, Grigg et al. 2013</w:t>
        </w:r>
      </w:hyperlink>
      <w:r w:rsidR="007B78BA">
        <w:rPr>
          <w:rFonts w:ascii="Times New Roman" w:hAnsi="Times New Roman" w:cs="Times New Roman"/>
          <w:noProof/>
          <w:sz w:val="24"/>
          <w:szCs w:val="24"/>
        </w:rPr>
        <w:t xml:space="preserve">, </w:t>
      </w:r>
      <w:hyperlink w:anchor="_ENREF_35" w:tooltip="Scheinost, 2015 #119" w:history="1">
        <w:r w:rsidR="009F5E9B">
          <w:rPr>
            <w:rFonts w:ascii="Times New Roman" w:hAnsi="Times New Roman" w:cs="Times New Roman"/>
            <w:noProof/>
            <w:sz w:val="24"/>
            <w:szCs w:val="24"/>
          </w:rPr>
          <w:t>Scheinost, Finn et al. 2015</w:t>
        </w:r>
      </w:hyperlink>
      <w:r w:rsidR="007B78BA">
        <w:rPr>
          <w:rFonts w:ascii="Times New Roman" w:hAnsi="Times New Roman" w:cs="Times New Roman"/>
          <w:noProof/>
          <w:sz w:val="24"/>
          <w:szCs w:val="24"/>
        </w:rPr>
        <w:t xml:space="preserve">, </w:t>
      </w:r>
      <w:hyperlink w:anchor="_ENREF_18" w:tooltip="Goldstone, 2016 #121" w:history="1">
        <w:r w:rsidR="009F5E9B">
          <w:rPr>
            <w:rFonts w:ascii="Times New Roman" w:hAnsi="Times New Roman" w:cs="Times New Roman"/>
            <w:noProof/>
            <w:sz w:val="24"/>
            <w:szCs w:val="24"/>
          </w:rPr>
          <w:t>Goldstone, Mayhew et al. 2016</w:t>
        </w:r>
      </w:hyperlink>
      <w:r w:rsidR="007B78BA">
        <w:rPr>
          <w:rFonts w:ascii="Times New Roman" w:hAnsi="Times New Roman" w:cs="Times New Roman"/>
          <w:noProof/>
          <w:sz w:val="24"/>
          <w:szCs w:val="24"/>
        </w:rPr>
        <w:t xml:space="preserve">, </w:t>
      </w:r>
      <w:hyperlink w:anchor="_ENREF_19" w:tooltip="Grady, 2016 #127" w:history="1">
        <w:r w:rsidR="009F5E9B">
          <w:rPr>
            <w:rFonts w:ascii="Times New Roman" w:hAnsi="Times New Roman" w:cs="Times New Roman"/>
            <w:noProof/>
            <w:sz w:val="24"/>
            <w:szCs w:val="24"/>
          </w:rPr>
          <w:t>Grady, Sarraf et al. 2016</w:t>
        </w:r>
      </w:hyperlink>
      <w:r w:rsidR="007B78BA">
        <w:rPr>
          <w:rFonts w:ascii="Times New Roman" w:hAnsi="Times New Roman" w:cs="Times New Roman"/>
          <w:noProof/>
          <w:sz w:val="24"/>
          <w:szCs w:val="24"/>
        </w:rPr>
        <w:t xml:space="preserve">, </w:t>
      </w:r>
      <w:hyperlink w:anchor="_ENREF_33" w:tooltip="Ng, 2016 #172" w:history="1">
        <w:r w:rsidR="009F5E9B">
          <w:rPr>
            <w:rFonts w:ascii="Times New Roman" w:hAnsi="Times New Roman" w:cs="Times New Roman"/>
            <w:noProof/>
            <w:sz w:val="24"/>
            <w:szCs w:val="24"/>
          </w:rPr>
          <w:t>Ng, Lo et al. 2016</w:t>
        </w:r>
      </w:hyperlink>
      <w:r w:rsidR="007B78BA">
        <w:rPr>
          <w:rFonts w:ascii="Times New Roman" w:hAnsi="Times New Roman" w:cs="Times New Roman"/>
          <w:noProof/>
          <w:sz w:val="24"/>
          <w:szCs w:val="24"/>
        </w:rPr>
        <w:t xml:space="preserve">, </w:t>
      </w:r>
      <w:hyperlink w:anchor="_ENREF_42" w:tooltip="Staffaroni, 2018 #146" w:history="1">
        <w:r w:rsidR="009F5E9B">
          <w:rPr>
            <w:rFonts w:ascii="Times New Roman" w:hAnsi="Times New Roman" w:cs="Times New Roman"/>
            <w:noProof/>
            <w:sz w:val="24"/>
            <w:szCs w:val="24"/>
          </w:rPr>
          <w:t>Staffaroni, Brown et al. 2018</w:t>
        </w:r>
      </w:hyperlink>
      <w:r w:rsidR="007B78BA">
        <w:rPr>
          <w:rFonts w:ascii="Times New Roman" w:hAnsi="Times New Roman" w:cs="Times New Roman"/>
          <w:noProof/>
          <w:sz w:val="24"/>
          <w:szCs w:val="24"/>
        </w:rPr>
        <w:t xml:space="preserve">, </w:t>
      </w:r>
      <w:hyperlink w:anchor="_ENREF_49" w:tooltip="Zonneveld, 2019 #174" w:history="1">
        <w:r w:rsidR="009F5E9B">
          <w:rPr>
            <w:rFonts w:ascii="Times New Roman" w:hAnsi="Times New Roman" w:cs="Times New Roman"/>
            <w:noProof/>
            <w:sz w:val="24"/>
            <w:szCs w:val="24"/>
          </w:rPr>
          <w:t>Zonneveld, Pruim et al. 2019</w:t>
        </w:r>
      </w:hyperlink>
      <w:r w:rsidR="007B78BA">
        <w:rPr>
          <w:rFonts w:ascii="Times New Roman" w:hAnsi="Times New Roman" w:cs="Times New Roman"/>
          <w:noProof/>
          <w:sz w:val="24"/>
          <w:szCs w:val="24"/>
        </w:rPr>
        <w:t xml:space="preserve">, </w:t>
      </w:r>
      <w:hyperlink w:anchor="_ENREF_37" w:tooltip="Sendi, 2020 #177" w:history="1">
        <w:r w:rsidR="009F5E9B">
          <w:rPr>
            <w:rFonts w:ascii="Times New Roman" w:hAnsi="Times New Roman" w:cs="Times New Roman"/>
            <w:noProof/>
            <w:sz w:val="24"/>
            <w:szCs w:val="24"/>
          </w:rPr>
          <w:t>Sendi, Chun et al. 2020</w:t>
        </w:r>
      </w:hyperlink>
      <w:r w:rsidR="007B78BA">
        <w:rPr>
          <w:rFonts w:ascii="Times New Roman" w:hAnsi="Times New Roman" w:cs="Times New Roman"/>
          <w:noProof/>
          <w:sz w:val="24"/>
          <w:szCs w:val="24"/>
        </w:rPr>
        <w:t xml:space="preserve">, </w:t>
      </w:r>
      <w:hyperlink w:anchor="_ENREF_43" w:tooltip="Stumme, 2020 #125" w:history="1">
        <w:r w:rsidR="009F5E9B">
          <w:rPr>
            <w:rFonts w:ascii="Times New Roman" w:hAnsi="Times New Roman" w:cs="Times New Roman"/>
            <w:noProof/>
            <w:sz w:val="24"/>
            <w:szCs w:val="24"/>
          </w:rPr>
          <w:t>Stumme, Jockwitz et al. 2020</w:t>
        </w:r>
      </w:hyperlink>
      <w:r w:rsidR="007B78BA">
        <w:rPr>
          <w:rFonts w:ascii="Times New Roman" w:hAnsi="Times New Roman" w:cs="Times New Roman"/>
          <w:noProof/>
          <w:sz w:val="24"/>
          <w:szCs w:val="24"/>
        </w:rPr>
        <w:t>)</w:t>
      </w:r>
      <w:r w:rsidR="00E16AE7" w:rsidRPr="0082514D">
        <w:rPr>
          <w:rFonts w:ascii="Times New Roman" w:hAnsi="Times New Roman" w:cs="Times New Roman"/>
          <w:sz w:val="24"/>
          <w:szCs w:val="24"/>
        </w:rPr>
        <w:fldChar w:fldCharType="end"/>
      </w:r>
      <w:r w:rsidR="0097304F">
        <w:rPr>
          <w:rFonts w:ascii="Times New Roman" w:hAnsi="Times New Roman" w:cs="Times New Roman" w:hint="eastAsia"/>
          <w:sz w:val="24"/>
          <w:szCs w:val="24"/>
        </w:rPr>
        <w:t xml:space="preserve">. </w:t>
      </w:r>
      <w:r w:rsidR="00A561A7">
        <w:rPr>
          <w:rFonts w:ascii="Times New Roman" w:hAnsi="Times New Roman" w:cs="Times New Roman" w:hint="eastAsia"/>
          <w:sz w:val="24"/>
          <w:szCs w:val="24"/>
        </w:rPr>
        <w:t>Second, the</w:t>
      </w:r>
      <w:r w:rsidR="0097304F">
        <w:rPr>
          <w:rFonts w:ascii="Times New Roman" w:hAnsi="Times New Roman" w:cs="Times New Roman" w:hint="eastAsia"/>
          <w:sz w:val="24"/>
          <w:szCs w:val="24"/>
        </w:rPr>
        <w:t xml:space="preserve"> nested cross-validation</w:t>
      </w:r>
      <w:r w:rsidR="003F064A">
        <w:rPr>
          <w:rFonts w:ascii="Times New Roman" w:hAnsi="Times New Roman" w:cs="Times New Roman" w:hint="eastAsia"/>
          <w:sz w:val="24"/>
          <w:szCs w:val="24"/>
        </w:rPr>
        <w:t xml:space="preserve"> framework</w:t>
      </w:r>
      <w:r w:rsidR="0097304F">
        <w:rPr>
          <w:rFonts w:ascii="Times New Roman" w:hAnsi="Times New Roman" w:cs="Times New Roman" w:hint="eastAsia"/>
          <w:sz w:val="24"/>
          <w:szCs w:val="24"/>
        </w:rPr>
        <w:t xml:space="preserve"> </w:t>
      </w:r>
      <w:r w:rsidR="00E17ED4">
        <w:rPr>
          <w:rFonts w:ascii="Times New Roman" w:hAnsi="Times New Roman" w:cs="Times New Roman" w:hint="eastAsia"/>
          <w:sz w:val="24"/>
          <w:szCs w:val="24"/>
        </w:rPr>
        <w:t>validated</w:t>
      </w:r>
      <w:r w:rsidR="003F064A">
        <w:rPr>
          <w:rFonts w:ascii="Times New Roman" w:hAnsi="Times New Roman" w:cs="Times New Roman" w:hint="eastAsia"/>
          <w:sz w:val="24"/>
          <w:szCs w:val="24"/>
        </w:rPr>
        <w:t xml:space="preserve"> the generalization </w:t>
      </w:r>
      <w:r w:rsidR="00A561A7">
        <w:rPr>
          <w:rFonts w:ascii="Times New Roman" w:hAnsi="Times New Roman" w:cs="Times New Roman" w:hint="eastAsia"/>
          <w:sz w:val="24"/>
          <w:szCs w:val="24"/>
        </w:rPr>
        <w:t xml:space="preserve">ability </w:t>
      </w:r>
      <w:r w:rsidR="003F064A">
        <w:rPr>
          <w:rFonts w:ascii="Times New Roman" w:hAnsi="Times New Roman" w:cs="Times New Roman" w:hint="eastAsia"/>
          <w:sz w:val="24"/>
          <w:szCs w:val="24"/>
        </w:rPr>
        <w:t xml:space="preserve">of the </w:t>
      </w:r>
      <w:r w:rsidR="00A561A7">
        <w:rPr>
          <w:rFonts w:ascii="Times New Roman" w:hAnsi="Times New Roman" w:cs="Times New Roman" w:hint="eastAsia"/>
          <w:sz w:val="24"/>
          <w:szCs w:val="24"/>
        </w:rPr>
        <w:t xml:space="preserve">identified </w:t>
      </w:r>
      <w:r w:rsidR="003F064A">
        <w:rPr>
          <w:rFonts w:ascii="Times New Roman" w:hAnsi="Times New Roman" w:cs="Times New Roman" w:hint="eastAsia"/>
          <w:sz w:val="24"/>
          <w:szCs w:val="24"/>
        </w:rPr>
        <w:t>gender-common and gender-specific FCs</w:t>
      </w:r>
      <w:r w:rsidR="00AC28B1">
        <w:rPr>
          <w:rFonts w:ascii="Times New Roman" w:hAnsi="Times New Roman" w:cs="Times New Roman" w:hint="eastAsia"/>
          <w:sz w:val="24"/>
          <w:szCs w:val="24"/>
        </w:rPr>
        <w:t xml:space="preserve">, as our work yielded a very </w:t>
      </w:r>
      <w:proofErr w:type="spellStart"/>
      <w:r w:rsidR="00AC28B1">
        <w:rPr>
          <w:rFonts w:ascii="Times New Roman" w:hAnsi="Times New Roman" w:cs="Times New Roman" w:hint="eastAsia"/>
          <w:sz w:val="24"/>
          <w:szCs w:val="24"/>
        </w:rPr>
        <w:t>consisitent</w:t>
      </w:r>
      <w:proofErr w:type="spellEnd"/>
      <w:r w:rsidR="00AC28B1">
        <w:rPr>
          <w:rFonts w:ascii="Times New Roman" w:hAnsi="Times New Roman" w:cs="Times New Roman" w:hint="eastAsia"/>
          <w:sz w:val="24"/>
          <w:szCs w:val="24"/>
        </w:rPr>
        <w:t xml:space="preserve"> classification </w:t>
      </w:r>
      <w:r w:rsidR="00AC28B1">
        <w:rPr>
          <w:rFonts w:ascii="Times New Roman" w:hAnsi="Times New Roman" w:cs="Times New Roman"/>
          <w:sz w:val="24"/>
          <w:szCs w:val="24"/>
        </w:rPr>
        <w:t>performance</w:t>
      </w:r>
      <w:r w:rsidR="00AC28B1">
        <w:rPr>
          <w:rFonts w:ascii="Times New Roman" w:hAnsi="Times New Roman" w:cs="Times New Roman" w:hint="eastAsia"/>
          <w:sz w:val="24"/>
          <w:szCs w:val="24"/>
        </w:rPr>
        <w:t xml:space="preserve"> between the test data of main data and the independent data. Third, the advanced </w:t>
      </w:r>
      <w:r w:rsidR="00E13D23">
        <w:rPr>
          <w:rFonts w:ascii="Times New Roman" w:hAnsi="Times New Roman" w:cs="Times New Roman" w:hint="eastAsia"/>
          <w:sz w:val="24"/>
          <w:szCs w:val="24"/>
        </w:rPr>
        <w:t xml:space="preserve">explainable </w:t>
      </w:r>
      <w:r w:rsidR="00E13D23">
        <w:rPr>
          <w:rFonts w:ascii="Times New Roman" w:hAnsi="Times New Roman" w:cs="Times New Roman"/>
          <w:sz w:val="24"/>
          <w:szCs w:val="24"/>
        </w:rPr>
        <w:t>artificial</w:t>
      </w:r>
      <w:r w:rsidR="00E13D23">
        <w:rPr>
          <w:rFonts w:ascii="Times New Roman" w:hAnsi="Times New Roman" w:cs="Times New Roman" w:hint="eastAsia"/>
          <w:sz w:val="24"/>
          <w:szCs w:val="24"/>
        </w:rPr>
        <w:t xml:space="preserve"> intelligence </w:t>
      </w:r>
      <w:r w:rsidR="00AC28B1">
        <w:rPr>
          <w:rFonts w:ascii="Times New Roman" w:hAnsi="Times New Roman" w:cs="Times New Roman" w:hint="eastAsia"/>
          <w:sz w:val="24"/>
          <w:szCs w:val="24"/>
        </w:rPr>
        <w:t xml:space="preserve">technique automatically </w:t>
      </w:r>
      <w:r w:rsidR="00AC28B1">
        <w:rPr>
          <w:rFonts w:ascii="Times New Roman" w:hAnsi="Times New Roman" w:cs="Times New Roman"/>
          <w:sz w:val="24"/>
          <w:szCs w:val="24"/>
        </w:rPr>
        <w:t>interpret</w:t>
      </w:r>
      <w:r w:rsidR="0095271F">
        <w:rPr>
          <w:rFonts w:ascii="Times New Roman" w:hAnsi="Times New Roman" w:cs="Times New Roman" w:hint="eastAsia"/>
          <w:sz w:val="24"/>
          <w:szCs w:val="24"/>
        </w:rPr>
        <w:t>s</w:t>
      </w:r>
      <w:r w:rsidR="00AC28B1">
        <w:rPr>
          <w:rFonts w:ascii="Times New Roman" w:hAnsi="Times New Roman" w:cs="Times New Roman" w:hint="eastAsia"/>
          <w:sz w:val="24"/>
          <w:szCs w:val="24"/>
        </w:rPr>
        <w:t xml:space="preserve"> the efficient features from the well-trained </w:t>
      </w:r>
      <w:r w:rsidR="00830A02">
        <w:rPr>
          <w:rFonts w:ascii="Times New Roman" w:hAnsi="Times New Roman" w:cs="Times New Roman" w:hint="eastAsia"/>
          <w:sz w:val="24"/>
          <w:szCs w:val="24"/>
        </w:rPr>
        <w:t xml:space="preserve">deep learning </w:t>
      </w:r>
      <w:r w:rsidR="00AC28B1">
        <w:rPr>
          <w:rFonts w:ascii="Times New Roman" w:hAnsi="Times New Roman" w:cs="Times New Roman" w:hint="eastAsia"/>
          <w:sz w:val="24"/>
          <w:szCs w:val="24"/>
        </w:rPr>
        <w:t>models, which</w:t>
      </w:r>
      <w:r w:rsidR="0095271F">
        <w:rPr>
          <w:rFonts w:ascii="Times New Roman" w:hAnsi="Times New Roman" w:cs="Times New Roman" w:hint="eastAsia"/>
          <w:sz w:val="24"/>
          <w:szCs w:val="24"/>
        </w:rPr>
        <w:t xml:space="preserve"> ensures that our </w:t>
      </w:r>
      <w:r w:rsidR="0095271F">
        <w:rPr>
          <w:rFonts w:ascii="Times New Roman" w:hAnsi="Times New Roman" w:cs="Times New Roman"/>
          <w:sz w:val="24"/>
          <w:szCs w:val="24"/>
        </w:rPr>
        <w:t>identified</w:t>
      </w:r>
      <w:r w:rsidR="0095271F">
        <w:rPr>
          <w:rFonts w:ascii="Times New Roman" w:hAnsi="Times New Roman" w:cs="Times New Roman" w:hint="eastAsia"/>
          <w:sz w:val="24"/>
          <w:szCs w:val="24"/>
        </w:rPr>
        <w:t xml:space="preserve"> features are most important </w:t>
      </w:r>
      <w:r w:rsidR="009E5D15">
        <w:rPr>
          <w:rFonts w:ascii="Times New Roman" w:hAnsi="Times New Roman" w:cs="Times New Roman" w:hint="eastAsia"/>
          <w:sz w:val="24"/>
          <w:szCs w:val="24"/>
        </w:rPr>
        <w:t xml:space="preserve">in </w:t>
      </w:r>
      <w:r w:rsidR="0095271F">
        <w:rPr>
          <w:rFonts w:ascii="Times New Roman" w:hAnsi="Times New Roman" w:cs="Times New Roman" w:hint="eastAsia"/>
          <w:sz w:val="24"/>
          <w:szCs w:val="24"/>
        </w:rPr>
        <w:t xml:space="preserve">ageing. Moreover, our results have shown that a higher classification capability was obtained using them compared to </w:t>
      </w:r>
      <w:r w:rsidR="00FC3014">
        <w:rPr>
          <w:rFonts w:ascii="Times New Roman" w:hAnsi="Times New Roman" w:cs="Times New Roman" w:hint="eastAsia"/>
          <w:sz w:val="24"/>
          <w:szCs w:val="24"/>
        </w:rPr>
        <w:t xml:space="preserve">using </w:t>
      </w:r>
      <w:r w:rsidR="0095271F">
        <w:rPr>
          <w:rFonts w:ascii="Times New Roman" w:hAnsi="Times New Roman" w:cs="Times New Roman" w:hint="eastAsia"/>
          <w:sz w:val="24"/>
          <w:szCs w:val="24"/>
        </w:rPr>
        <w:t>correlation-based features.</w:t>
      </w:r>
      <w:r w:rsidR="0012145D">
        <w:rPr>
          <w:rFonts w:ascii="Times New Roman" w:hAnsi="Times New Roman" w:cs="Times New Roman" w:hint="eastAsia"/>
          <w:sz w:val="24"/>
          <w:szCs w:val="24"/>
        </w:rPr>
        <w:t xml:space="preserve"> Fourth, different from previous work that only considered older and younger </w:t>
      </w:r>
      <w:r w:rsidR="006B6019">
        <w:rPr>
          <w:rFonts w:ascii="Times New Roman" w:hAnsi="Times New Roman" w:cs="Times New Roman" w:hint="eastAsia"/>
          <w:sz w:val="24"/>
          <w:szCs w:val="24"/>
        </w:rPr>
        <w:t xml:space="preserve">two </w:t>
      </w:r>
      <w:r w:rsidR="0012145D">
        <w:rPr>
          <w:rFonts w:ascii="Times New Roman" w:hAnsi="Times New Roman" w:cs="Times New Roman" w:hint="eastAsia"/>
          <w:sz w:val="24"/>
          <w:szCs w:val="24"/>
        </w:rPr>
        <w:t xml:space="preserve">groups, we </w:t>
      </w:r>
      <w:proofErr w:type="spellStart"/>
      <w:r w:rsidR="0012145D">
        <w:rPr>
          <w:rFonts w:ascii="Times New Roman" w:hAnsi="Times New Roman" w:cs="Times New Roman" w:hint="eastAsia"/>
          <w:sz w:val="24"/>
          <w:szCs w:val="24"/>
        </w:rPr>
        <w:t>comphrehensively</w:t>
      </w:r>
      <w:proofErr w:type="spellEnd"/>
      <w:r w:rsidR="0012145D">
        <w:rPr>
          <w:rFonts w:ascii="Times New Roman" w:hAnsi="Times New Roman" w:cs="Times New Roman" w:hint="eastAsia"/>
          <w:sz w:val="24"/>
          <w:szCs w:val="24"/>
        </w:rPr>
        <w:t xml:space="preserve"> investig</w:t>
      </w:r>
      <w:r w:rsidR="00462519">
        <w:rPr>
          <w:rFonts w:ascii="Times New Roman" w:hAnsi="Times New Roman" w:cs="Times New Roman" w:hint="eastAsia"/>
          <w:sz w:val="24"/>
          <w:szCs w:val="24"/>
        </w:rPr>
        <w:t>ated seven age groups</w:t>
      </w:r>
      <w:r w:rsidR="006B6019">
        <w:rPr>
          <w:rFonts w:ascii="Times New Roman" w:hAnsi="Times New Roman" w:cs="Times New Roman" w:hint="eastAsia"/>
          <w:sz w:val="24"/>
          <w:szCs w:val="24"/>
        </w:rPr>
        <w:t xml:space="preserve"> in the classifications</w:t>
      </w:r>
      <w:r w:rsidR="00462519">
        <w:rPr>
          <w:rFonts w:ascii="Times New Roman" w:hAnsi="Times New Roman" w:cs="Times New Roman" w:hint="eastAsia"/>
          <w:sz w:val="24"/>
          <w:szCs w:val="24"/>
        </w:rPr>
        <w:t xml:space="preserve">, consequently </w:t>
      </w:r>
      <w:proofErr w:type="spellStart"/>
      <w:r w:rsidR="009E5D15">
        <w:rPr>
          <w:rFonts w:ascii="Times New Roman" w:hAnsi="Times New Roman" w:cs="Times New Roman" w:hint="eastAsia"/>
          <w:sz w:val="24"/>
          <w:szCs w:val="24"/>
        </w:rPr>
        <w:t>g</w:t>
      </w:r>
      <w:r w:rsidR="006B6019">
        <w:rPr>
          <w:rFonts w:ascii="Times New Roman" w:hAnsi="Times New Roman" w:cs="Times New Roman" w:hint="eastAsia"/>
          <w:sz w:val="24"/>
          <w:szCs w:val="24"/>
        </w:rPr>
        <w:t>uaranteen</w:t>
      </w:r>
      <w:proofErr w:type="spellEnd"/>
      <w:r w:rsidR="006B6019">
        <w:rPr>
          <w:rFonts w:ascii="Times New Roman" w:hAnsi="Times New Roman" w:cs="Times New Roman" w:hint="eastAsia"/>
          <w:sz w:val="24"/>
          <w:szCs w:val="24"/>
        </w:rPr>
        <w:t xml:space="preserve"> the identified features relate to the progressive ageing. Fifth, </w:t>
      </w:r>
      <w:r w:rsidR="000510E1">
        <w:rPr>
          <w:rFonts w:ascii="Times New Roman" w:hAnsi="Times New Roman" w:cs="Times New Roman" w:hint="eastAsia"/>
          <w:sz w:val="24"/>
          <w:szCs w:val="24"/>
        </w:rPr>
        <w:t xml:space="preserve">we investigated the relationship between the FC </w:t>
      </w:r>
      <w:r w:rsidR="00D3249C">
        <w:rPr>
          <w:rFonts w:ascii="Times New Roman" w:hAnsi="Times New Roman" w:cs="Times New Roman"/>
          <w:sz w:val="24"/>
          <w:szCs w:val="24"/>
        </w:rPr>
        <w:t>strength</w:t>
      </w:r>
      <w:r w:rsidR="00D3249C">
        <w:rPr>
          <w:rFonts w:ascii="Times New Roman" w:hAnsi="Times New Roman" w:cs="Times New Roman" w:hint="eastAsia"/>
          <w:sz w:val="24"/>
          <w:szCs w:val="24"/>
        </w:rPr>
        <w:t xml:space="preserve">s </w:t>
      </w:r>
      <w:r w:rsidR="007116B6">
        <w:rPr>
          <w:rFonts w:ascii="Times New Roman" w:hAnsi="Times New Roman" w:cs="Times New Roman" w:hint="eastAsia"/>
          <w:sz w:val="24"/>
          <w:szCs w:val="24"/>
        </w:rPr>
        <w:t xml:space="preserve">and cognitive measures, which </w:t>
      </w:r>
      <w:r w:rsidR="007116B6">
        <w:rPr>
          <w:rFonts w:ascii="Times New Roman" w:hAnsi="Times New Roman" w:cs="Times New Roman"/>
          <w:sz w:val="24"/>
          <w:szCs w:val="24"/>
        </w:rPr>
        <w:t>successfully</w:t>
      </w:r>
      <w:r w:rsidR="007116B6">
        <w:rPr>
          <w:rFonts w:ascii="Times New Roman" w:hAnsi="Times New Roman" w:cs="Times New Roman" w:hint="eastAsia"/>
          <w:sz w:val="24"/>
          <w:szCs w:val="24"/>
        </w:rPr>
        <w:t xml:space="preserve"> linked </w:t>
      </w:r>
      <w:r w:rsidR="00D3249C">
        <w:rPr>
          <w:rFonts w:ascii="Times New Roman" w:hAnsi="Times New Roman" w:cs="Times New Roman" w:hint="eastAsia"/>
          <w:sz w:val="24"/>
          <w:szCs w:val="24"/>
        </w:rPr>
        <w:t xml:space="preserve">the brain function declines </w:t>
      </w:r>
      <w:r w:rsidR="007116B6">
        <w:rPr>
          <w:rFonts w:ascii="Times New Roman" w:hAnsi="Times New Roman" w:cs="Times New Roman" w:hint="eastAsia"/>
          <w:sz w:val="24"/>
          <w:szCs w:val="24"/>
        </w:rPr>
        <w:t>and</w:t>
      </w:r>
      <w:r w:rsidR="00D3249C">
        <w:rPr>
          <w:rFonts w:ascii="Times New Roman" w:hAnsi="Times New Roman" w:cs="Times New Roman" w:hint="eastAsia"/>
          <w:sz w:val="24"/>
          <w:szCs w:val="24"/>
        </w:rPr>
        <w:t xml:space="preserve"> the cognitive function change</w:t>
      </w:r>
      <w:r w:rsidR="00215A31">
        <w:rPr>
          <w:rFonts w:ascii="Times New Roman" w:hAnsi="Times New Roman" w:cs="Times New Roman" w:hint="eastAsia"/>
          <w:sz w:val="24"/>
          <w:szCs w:val="24"/>
        </w:rPr>
        <w:t xml:space="preserve"> along ageing</w:t>
      </w:r>
      <w:r w:rsidR="00D3249C">
        <w:rPr>
          <w:rFonts w:ascii="Times New Roman" w:hAnsi="Times New Roman" w:cs="Times New Roman" w:hint="eastAsia"/>
          <w:sz w:val="24"/>
          <w:szCs w:val="24"/>
        </w:rPr>
        <w:t xml:space="preserve">. </w:t>
      </w:r>
    </w:p>
    <w:p w14:paraId="451EA794" w14:textId="1337ABF5" w:rsidR="00393D30" w:rsidRDefault="00BE3399" w:rsidP="00F27E18">
      <w:pPr>
        <w:autoSpaceDE w:val="0"/>
        <w:autoSpaceDN w:val="0"/>
        <w:adjustRightInd w:val="0"/>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Our findings </w:t>
      </w:r>
      <w:proofErr w:type="gramStart"/>
      <w:r>
        <w:rPr>
          <w:rFonts w:ascii="Times New Roman" w:hAnsi="Times New Roman" w:cs="Times New Roman" w:hint="eastAsia"/>
          <w:sz w:val="24"/>
          <w:szCs w:val="24"/>
        </w:rPr>
        <w:t>highlights</w:t>
      </w:r>
      <w:proofErr w:type="gramEnd"/>
      <w:r>
        <w:rPr>
          <w:rFonts w:ascii="Times New Roman" w:hAnsi="Times New Roman" w:cs="Times New Roman" w:hint="eastAsia"/>
          <w:sz w:val="24"/>
          <w:szCs w:val="24"/>
        </w:rPr>
        <w:t xml:space="preserve"> the fact that brain functional connectivity </w:t>
      </w:r>
      <w:proofErr w:type="spellStart"/>
      <w:r>
        <w:rPr>
          <w:rFonts w:ascii="Times New Roman" w:hAnsi="Times New Roman" w:cs="Times New Roman" w:hint="eastAsia"/>
          <w:sz w:val="24"/>
          <w:szCs w:val="24"/>
        </w:rPr>
        <w:t>declinces</w:t>
      </w:r>
      <w:proofErr w:type="spellEnd"/>
      <w:r>
        <w:rPr>
          <w:rFonts w:ascii="Times New Roman" w:hAnsi="Times New Roman" w:cs="Times New Roman" w:hint="eastAsia"/>
          <w:sz w:val="24"/>
          <w:szCs w:val="24"/>
        </w:rPr>
        <w:t xml:space="preserve"> gradually along ageing</w:t>
      </w:r>
      <w:r w:rsidR="00393D30">
        <w:rPr>
          <w:rFonts w:ascii="Times New Roman" w:hAnsi="Times New Roman" w:cs="Times New Roman" w:hint="eastAsia"/>
          <w:sz w:val="24"/>
          <w:szCs w:val="24"/>
        </w:rPr>
        <w:t xml:space="preserve">, </w:t>
      </w:r>
      <w:r w:rsidR="004D173B">
        <w:rPr>
          <w:rFonts w:ascii="Times New Roman" w:hAnsi="Times New Roman" w:cs="Times New Roman" w:hint="eastAsia"/>
          <w:sz w:val="24"/>
          <w:szCs w:val="24"/>
        </w:rPr>
        <w:t>because</w:t>
      </w:r>
      <w:r w:rsidR="00625641">
        <w:rPr>
          <w:rFonts w:ascii="Times New Roman" w:hAnsi="Times New Roman" w:cs="Times New Roman"/>
          <w:sz w:val="24"/>
          <w:szCs w:val="24"/>
        </w:rPr>
        <w:t xml:space="preserve"> </w:t>
      </w:r>
      <w:r w:rsidR="004D173B">
        <w:rPr>
          <w:rFonts w:ascii="Times New Roman" w:hAnsi="Times New Roman" w:cs="Times New Roman"/>
          <w:sz w:val="24"/>
          <w:szCs w:val="24"/>
        </w:rPr>
        <w:t xml:space="preserve">as expected </w:t>
      </w:r>
      <w:r w:rsidR="00625641">
        <w:rPr>
          <w:rFonts w:ascii="Times New Roman" w:hAnsi="Times New Roman" w:cs="Times New Roman"/>
          <w:sz w:val="24"/>
          <w:szCs w:val="24"/>
        </w:rPr>
        <w:t xml:space="preserve">the classification accuracy in distinguishing two age groups coincide </w:t>
      </w:r>
      <w:r w:rsidR="00625641">
        <w:rPr>
          <w:rFonts w:ascii="Times New Roman" w:hAnsi="Times New Roman" w:cs="Times New Roman"/>
          <w:sz w:val="24"/>
          <w:szCs w:val="24"/>
        </w:rPr>
        <w:lastRenderedPageBreak/>
        <w:t>with our intuition about brain ageing, that is, the classification accuracy gradually increased along with</w:t>
      </w:r>
      <w:r w:rsidR="00F27E18">
        <w:rPr>
          <w:rFonts w:ascii="Times New Roman" w:hAnsi="Times New Roman" w:cs="Times New Roman" w:hint="eastAsia"/>
          <w:sz w:val="24"/>
          <w:szCs w:val="24"/>
        </w:rPr>
        <w:t xml:space="preserve"> the increasing age difference</w:t>
      </w:r>
      <w:r w:rsidR="00D7351A">
        <w:rPr>
          <w:rFonts w:ascii="Times New Roman" w:hAnsi="Times New Roman" w:cs="Times New Roman" w:hint="eastAsia"/>
          <w:sz w:val="24"/>
          <w:szCs w:val="24"/>
        </w:rPr>
        <w:t xml:space="preserve">. </w:t>
      </w:r>
      <w:r w:rsidR="00D00AE8">
        <w:rPr>
          <w:rFonts w:ascii="Times New Roman" w:hAnsi="Times New Roman" w:cs="Times New Roman" w:hint="eastAsia"/>
          <w:sz w:val="24"/>
          <w:szCs w:val="24"/>
        </w:rPr>
        <w:t>T</w:t>
      </w:r>
      <w:r w:rsidR="00D00AE8">
        <w:rPr>
          <w:rFonts w:ascii="Times New Roman" w:hAnsi="Times New Roman" w:cs="Times New Roman"/>
          <w:sz w:val="24"/>
          <w:szCs w:val="24"/>
        </w:rPr>
        <w:t xml:space="preserve">he deep learning model gained </w:t>
      </w:r>
      <w:r w:rsidR="00D00AE8">
        <w:rPr>
          <w:rFonts w:ascii="Times New Roman" w:hAnsi="Times New Roman" w:cs="Times New Roman" w:hint="eastAsia"/>
          <w:sz w:val="24"/>
          <w:szCs w:val="24"/>
        </w:rPr>
        <w:t xml:space="preserve">the </w:t>
      </w:r>
      <w:r w:rsidR="00D00AE8">
        <w:rPr>
          <w:rFonts w:ascii="Times New Roman" w:hAnsi="Times New Roman" w:cs="Times New Roman"/>
          <w:sz w:val="24"/>
          <w:szCs w:val="24"/>
        </w:rPr>
        <w:t>high</w:t>
      </w:r>
      <w:r w:rsidR="00D00AE8">
        <w:rPr>
          <w:rFonts w:ascii="Times New Roman" w:hAnsi="Times New Roman" w:cs="Times New Roman" w:hint="eastAsia"/>
          <w:sz w:val="24"/>
          <w:szCs w:val="24"/>
        </w:rPr>
        <w:t>est</w:t>
      </w:r>
      <w:r w:rsidR="00D00AE8">
        <w:rPr>
          <w:rFonts w:ascii="Times New Roman" w:hAnsi="Times New Roman" w:cs="Times New Roman"/>
          <w:sz w:val="24"/>
          <w:szCs w:val="24"/>
        </w:rPr>
        <w:t xml:space="preserve"> classification accuracy when distinguishing the youngest and the oldest groups for both </w:t>
      </w:r>
      <w:commentRangeStart w:id="11"/>
      <w:r w:rsidR="00D00AE8">
        <w:rPr>
          <w:rFonts w:ascii="Times New Roman" w:hAnsi="Times New Roman" w:cs="Times New Roman"/>
          <w:sz w:val="24"/>
          <w:szCs w:val="24"/>
        </w:rPr>
        <w:t>females (</w:t>
      </w:r>
      <w:r w:rsidR="00D00AE8">
        <w:rPr>
          <w:rFonts w:ascii="Times New Roman" w:hAnsi="Times New Roman" w:cs="Times New Roman" w:hint="eastAsia"/>
          <w:sz w:val="24"/>
          <w:szCs w:val="24"/>
        </w:rPr>
        <w:t>about</w:t>
      </w:r>
      <w:r w:rsidR="00D00AE8">
        <w:rPr>
          <w:rFonts w:ascii="Times New Roman" w:hAnsi="Times New Roman" w:cs="Times New Roman"/>
          <w:sz w:val="24"/>
          <w:szCs w:val="24"/>
        </w:rPr>
        <w:t xml:space="preserve"> 89%) and males (</w:t>
      </w:r>
      <w:r w:rsidR="00D00AE8">
        <w:rPr>
          <w:rFonts w:ascii="Times New Roman" w:hAnsi="Times New Roman" w:cs="Times New Roman" w:hint="eastAsia"/>
          <w:sz w:val="24"/>
          <w:szCs w:val="24"/>
        </w:rPr>
        <w:t>about</w:t>
      </w:r>
      <w:r w:rsidR="00D00AE8">
        <w:rPr>
          <w:rFonts w:ascii="Times New Roman" w:hAnsi="Times New Roman" w:cs="Times New Roman"/>
          <w:sz w:val="24"/>
          <w:szCs w:val="24"/>
        </w:rPr>
        <w:t xml:space="preserve"> 85%)</w:t>
      </w:r>
      <w:commentRangeEnd w:id="11"/>
      <w:r w:rsidR="004D173B">
        <w:rPr>
          <w:rStyle w:val="af1"/>
        </w:rPr>
        <w:commentReference w:id="11"/>
      </w:r>
      <w:r w:rsidR="00D00AE8">
        <w:rPr>
          <w:rFonts w:ascii="Times New Roman" w:hAnsi="Times New Roman" w:cs="Times New Roman"/>
          <w:sz w:val="24"/>
          <w:szCs w:val="24"/>
        </w:rPr>
        <w:t xml:space="preserve">. </w:t>
      </w:r>
      <w:r w:rsidR="00D7351A">
        <w:rPr>
          <w:rFonts w:ascii="Times New Roman" w:hAnsi="Times New Roman" w:cs="Times New Roman" w:hint="eastAsia"/>
          <w:sz w:val="24"/>
          <w:szCs w:val="24"/>
        </w:rPr>
        <w:t xml:space="preserve">The </w:t>
      </w:r>
      <w:proofErr w:type="spellStart"/>
      <w:r w:rsidR="009F5180">
        <w:rPr>
          <w:rFonts w:ascii="Times New Roman" w:hAnsi="Times New Roman" w:cs="Times New Roman" w:hint="eastAsia"/>
          <w:sz w:val="24"/>
          <w:szCs w:val="24"/>
        </w:rPr>
        <w:t>pheno</w:t>
      </w:r>
      <w:r w:rsidR="00E36E5B">
        <w:rPr>
          <w:rFonts w:ascii="Times New Roman" w:hAnsi="Times New Roman" w:cs="Times New Roman" w:hint="eastAsia"/>
          <w:sz w:val="24"/>
          <w:szCs w:val="24"/>
        </w:rPr>
        <w:t>r</w:t>
      </w:r>
      <w:r w:rsidR="009F5180">
        <w:rPr>
          <w:rFonts w:ascii="Times New Roman" w:hAnsi="Times New Roman" w:cs="Times New Roman" w:hint="eastAsia"/>
          <w:sz w:val="24"/>
          <w:szCs w:val="24"/>
        </w:rPr>
        <w:t>minon</w:t>
      </w:r>
      <w:proofErr w:type="spellEnd"/>
      <w:r w:rsidR="009F5180">
        <w:rPr>
          <w:rFonts w:ascii="Times New Roman" w:hAnsi="Times New Roman" w:cs="Times New Roman" w:hint="eastAsia"/>
          <w:sz w:val="24"/>
          <w:szCs w:val="24"/>
        </w:rPr>
        <w:t xml:space="preserve"> </w:t>
      </w:r>
      <w:proofErr w:type="spellStart"/>
      <w:r w:rsidR="009F5180">
        <w:rPr>
          <w:rFonts w:ascii="Times New Roman" w:hAnsi="Times New Roman" w:cs="Times New Roman" w:hint="eastAsia"/>
          <w:sz w:val="24"/>
          <w:szCs w:val="24"/>
        </w:rPr>
        <w:t>exsit</w:t>
      </w:r>
      <w:r w:rsidR="00E36E5B">
        <w:rPr>
          <w:rFonts w:ascii="Times New Roman" w:hAnsi="Times New Roman" w:cs="Times New Roman" w:hint="eastAsia"/>
          <w:sz w:val="24"/>
          <w:szCs w:val="24"/>
        </w:rPr>
        <w:t>ed</w:t>
      </w:r>
      <w:proofErr w:type="spellEnd"/>
      <w:r w:rsidR="009F5180">
        <w:rPr>
          <w:rFonts w:ascii="Times New Roman" w:hAnsi="Times New Roman" w:cs="Times New Roman" w:hint="eastAsia"/>
          <w:sz w:val="24"/>
          <w:szCs w:val="24"/>
        </w:rPr>
        <w:t xml:space="preserve"> for both</w:t>
      </w:r>
      <w:r w:rsidR="00D7351A">
        <w:rPr>
          <w:rFonts w:ascii="Times New Roman" w:hAnsi="Times New Roman" w:cs="Times New Roman" w:hint="eastAsia"/>
          <w:sz w:val="24"/>
          <w:szCs w:val="24"/>
        </w:rPr>
        <w:t xml:space="preserve"> </w:t>
      </w:r>
      <w:r w:rsidR="00625641">
        <w:rPr>
          <w:rFonts w:ascii="Times New Roman" w:hAnsi="Times New Roman" w:cs="Times New Roman"/>
          <w:sz w:val="24"/>
          <w:szCs w:val="24"/>
        </w:rPr>
        <w:t>the test data of the main data and the independent data</w:t>
      </w:r>
      <w:r w:rsidR="009F5180">
        <w:rPr>
          <w:rFonts w:ascii="Times New Roman" w:hAnsi="Times New Roman" w:cs="Times New Roman" w:hint="eastAsia"/>
          <w:sz w:val="24"/>
          <w:szCs w:val="24"/>
        </w:rPr>
        <w:t xml:space="preserve"> using the whole-brain FCs (Fig. 2)</w:t>
      </w:r>
      <w:r w:rsidR="00625641">
        <w:rPr>
          <w:rFonts w:ascii="Times New Roman" w:hAnsi="Times New Roman" w:cs="Times New Roman"/>
          <w:sz w:val="24"/>
          <w:szCs w:val="24"/>
        </w:rPr>
        <w:t>.</w:t>
      </w:r>
      <w:r w:rsidR="009F5180">
        <w:rPr>
          <w:rFonts w:ascii="Times New Roman" w:hAnsi="Times New Roman" w:cs="Times New Roman" w:hint="eastAsia"/>
          <w:sz w:val="24"/>
          <w:szCs w:val="24"/>
        </w:rPr>
        <w:t xml:space="preserve"> Indeed, the trend</w:t>
      </w:r>
      <w:r w:rsidR="00E36E5B">
        <w:rPr>
          <w:rFonts w:ascii="Times New Roman" w:hAnsi="Times New Roman" w:cs="Times New Roman" w:hint="eastAsia"/>
          <w:sz w:val="24"/>
          <w:szCs w:val="24"/>
        </w:rPr>
        <w:t xml:space="preserve"> also was </w:t>
      </w:r>
      <w:r w:rsidR="004A7E51">
        <w:rPr>
          <w:rFonts w:ascii="Times New Roman" w:hAnsi="Times New Roman" w:cs="Times New Roman" w:hint="eastAsia"/>
          <w:sz w:val="24"/>
          <w:szCs w:val="24"/>
        </w:rPr>
        <w:t xml:space="preserve">also </w:t>
      </w:r>
      <w:r w:rsidR="00E36E5B">
        <w:rPr>
          <w:rFonts w:ascii="Times New Roman" w:hAnsi="Times New Roman" w:cs="Times New Roman" w:hint="eastAsia"/>
          <w:sz w:val="24"/>
          <w:szCs w:val="24"/>
        </w:rPr>
        <w:t>true for using the gender-common FCs, gender-specific</w:t>
      </w:r>
      <w:r w:rsidR="009F5180">
        <w:rPr>
          <w:rFonts w:ascii="Times New Roman" w:hAnsi="Times New Roman" w:cs="Times New Roman" w:hint="eastAsia"/>
          <w:sz w:val="24"/>
          <w:szCs w:val="24"/>
        </w:rPr>
        <w:t xml:space="preserve"> </w:t>
      </w:r>
      <w:r w:rsidR="00E36E5B">
        <w:rPr>
          <w:rFonts w:ascii="Times New Roman" w:hAnsi="Times New Roman" w:cs="Times New Roman" w:hint="eastAsia"/>
          <w:sz w:val="24"/>
          <w:szCs w:val="24"/>
        </w:rPr>
        <w:t>FCs, and the combination of gender-common and gender-specific FCs</w:t>
      </w:r>
      <w:r w:rsidR="004A7E51">
        <w:rPr>
          <w:rFonts w:ascii="Times New Roman" w:hAnsi="Times New Roman" w:cs="Times New Roman" w:hint="eastAsia"/>
          <w:sz w:val="24"/>
          <w:szCs w:val="24"/>
        </w:rPr>
        <w:t xml:space="preserve"> (Fig. 3)</w:t>
      </w:r>
      <w:r w:rsidR="00E36E5B">
        <w:rPr>
          <w:rFonts w:ascii="Times New Roman" w:hAnsi="Times New Roman" w:cs="Times New Roman" w:hint="eastAsia"/>
          <w:sz w:val="24"/>
          <w:szCs w:val="24"/>
        </w:rPr>
        <w:t>.</w:t>
      </w:r>
      <w:r w:rsidR="00625641">
        <w:rPr>
          <w:rFonts w:ascii="Times New Roman" w:hAnsi="Times New Roman" w:cs="Times New Roman"/>
          <w:sz w:val="24"/>
          <w:szCs w:val="24"/>
        </w:rPr>
        <w:t xml:space="preserve"> </w:t>
      </w:r>
    </w:p>
    <w:p w14:paraId="440FB35B" w14:textId="5E77FD27" w:rsidR="00AB5C02" w:rsidRDefault="00AB5C02" w:rsidP="00F27E18">
      <w:pPr>
        <w:autoSpaceDE w:val="0"/>
        <w:autoSpaceDN w:val="0"/>
        <w:adjustRightInd w:val="0"/>
        <w:ind w:firstLineChars="200" w:firstLine="480"/>
        <w:rPr>
          <w:rFonts w:ascii="Times New Roman" w:hAnsi="Times New Roman" w:cs="Times New Roman"/>
          <w:sz w:val="24"/>
          <w:szCs w:val="24"/>
        </w:rPr>
      </w:pPr>
    </w:p>
    <w:p w14:paraId="74695A7A" w14:textId="19A20CDA" w:rsidR="00625641" w:rsidRDefault="00E32A26" w:rsidP="00625641">
      <w:pPr>
        <w:autoSpaceDE w:val="0"/>
        <w:autoSpaceDN w:val="0"/>
        <w:adjustRightInd w:val="0"/>
        <w:ind w:firstLineChars="200" w:firstLine="480"/>
        <w:rPr>
          <w:rFonts w:ascii="Times New Roman" w:hAnsi="Times New Roman" w:cs="Times New Roman"/>
          <w:sz w:val="24"/>
          <w:szCs w:val="24"/>
        </w:rPr>
      </w:pPr>
      <w:r>
        <w:rPr>
          <w:rFonts w:ascii="Times New Roman" w:hAnsi="Times New Roman" w:cs="Times New Roman" w:hint="eastAsia"/>
          <w:sz w:val="24"/>
          <w:szCs w:val="24"/>
        </w:rPr>
        <w:t>More importantly, t</w:t>
      </w:r>
      <w:r>
        <w:rPr>
          <w:rFonts w:ascii="Times New Roman" w:hAnsi="Times New Roman" w:cs="Times New Roman"/>
          <w:sz w:val="24"/>
          <w:szCs w:val="24"/>
        </w:rPr>
        <w:t xml:space="preserve">o the best of </w:t>
      </w:r>
      <w:r>
        <w:rPr>
          <w:rFonts w:ascii="Times New Roman" w:hAnsi="Times New Roman" w:cs="Times New Roman" w:hint="eastAsia"/>
          <w:sz w:val="24"/>
          <w:szCs w:val="24"/>
        </w:rPr>
        <w:t>our</w:t>
      </w:r>
      <w:r>
        <w:rPr>
          <w:rFonts w:ascii="Times New Roman" w:hAnsi="Times New Roman" w:cs="Times New Roman"/>
          <w:sz w:val="24"/>
          <w:szCs w:val="24"/>
        </w:rPr>
        <w:t xml:space="preserve"> knowledge, this is the first study that investigated the relationship between females and males </w:t>
      </w:r>
      <w:r>
        <w:rPr>
          <w:rFonts w:ascii="Times New Roman" w:hAnsi="Times New Roman" w:cs="Times New Roman" w:hint="eastAsia"/>
          <w:sz w:val="24"/>
          <w:szCs w:val="24"/>
        </w:rPr>
        <w:t xml:space="preserve">in brain ageing </w:t>
      </w:r>
      <w:r>
        <w:rPr>
          <w:rFonts w:ascii="Times New Roman" w:hAnsi="Times New Roman" w:cs="Times New Roman"/>
          <w:sz w:val="24"/>
          <w:szCs w:val="24"/>
        </w:rPr>
        <w:t>using large sample size and deep learning method.</w:t>
      </w:r>
      <w:r w:rsidR="004A7E51">
        <w:rPr>
          <w:rFonts w:ascii="Times New Roman" w:hAnsi="Times New Roman" w:cs="Times New Roman" w:hint="eastAsia"/>
          <w:sz w:val="24"/>
          <w:szCs w:val="24"/>
        </w:rPr>
        <w:t xml:space="preserve"> </w:t>
      </w:r>
      <w:r w:rsidR="00625641">
        <w:rPr>
          <w:rFonts w:ascii="Times New Roman" w:hAnsi="Times New Roman" w:cs="Times New Roman"/>
          <w:sz w:val="24"/>
          <w:szCs w:val="24"/>
        </w:rPr>
        <w:t xml:space="preserve">Scientists </w:t>
      </w:r>
      <w:r w:rsidR="009B3C34">
        <w:rPr>
          <w:rFonts w:ascii="Times New Roman" w:hAnsi="Times New Roman" w:cs="Times New Roman" w:hint="eastAsia"/>
          <w:sz w:val="24"/>
          <w:szCs w:val="24"/>
        </w:rPr>
        <w:t>were</w:t>
      </w:r>
      <w:r w:rsidR="009B3C34">
        <w:rPr>
          <w:rFonts w:ascii="Times New Roman" w:hAnsi="Times New Roman" w:cs="Times New Roman"/>
          <w:sz w:val="24"/>
          <w:szCs w:val="24"/>
        </w:rPr>
        <w:t xml:space="preserve"> </w:t>
      </w:r>
      <w:r w:rsidR="00625641">
        <w:rPr>
          <w:rFonts w:ascii="Times New Roman" w:hAnsi="Times New Roman" w:cs="Times New Roman"/>
          <w:sz w:val="24"/>
          <w:szCs w:val="24"/>
        </w:rPr>
        <w:t xml:space="preserve">interested in how </w:t>
      </w:r>
      <w:r w:rsidR="00625641" w:rsidRPr="007B78BA">
        <w:rPr>
          <w:rFonts w:ascii="Times New Roman" w:hAnsi="Times New Roman" w:cs="Times New Roman"/>
          <w:sz w:val="24"/>
          <w:szCs w:val="24"/>
        </w:rPr>
        <w:t>brain agein</w:t>
      </w:r>
      <w:r w:rsidR="00A91EE9" w:rsidRPr="007B0B04">
        <w:rPr>
          <w:rFonts w:ascii="Times New Roman" w:hAnsi="Times New Roman" w:cs="Times New Roman"/>
          <w:sz w:val="24"/>
          <w:szCs w:val="24"/>
          <w:highlight w:val="yellow"/>
        </w:rPr>
        <w:t>g (add ref.)</w:t>
      </w:r>
      <w:r w:rsidR="00E16AE7" w:rsidRPr="007B78BA">
        <w:rPr>
          <w:rFonts w:ascii="Times New Roman" w:hAnsi="Times New Roman" w:cs="Times New Roman"/>
          <w:sz w:val="24"/>
          <w:szCs w:val="24"/>
        </w:rPr>
        <w:t xml:space="preserve"> </w:t>
      </w:r>
      <w:r w:rsidR="00E16AE7" w:rsidRPr="007B0B04">
        <w:rPr>
          <w:rFonts w:ascii="Times New Roman" w:hAnsi="Times New Roman" w:cs="Times New Roman"/>
          <w:sz w:val="24"/>
          <w:szCs w:val="24"/>
        </w:rPr>
        <w:fldChar w:fldCharType="begin">
          <w:fldData xml:space="preserve">PEVuZE5vdGU+PENpdGU+PEF1dGhvcj5adW88L0F1dGhvcj48WWVhcj4yMDE3PC9ZZWFyPjxSZWNO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</w:fldData>
        </w:fldChar>
      </w:r>
      <w:r w:rsidR="007B78BA" w:rsidRPr="007B0B04">
        <w:rPr>
          <w:rFonts w:ascii="Times New Roman" w:hAnsi="Times New Roman" w:cs="Times New Roman"/>
          <w:sz w:val="24"/>
          <w:szCs w:val="24"/>
        </w:rPr>
        <w:instrText xml:space="preserve"> ADDIN EN.CITE </w:instrText>
      </w:r>
      <w:r w:rsidR="007B78BA" w:rsidRPr="007B0B04">
        <w:rPr>
          <w:rFonts w:ascii="Times New Roman" w:hAnsi="Times New Roman" w:cs="Times New Roman"/>
          <w:sz w:val="24"/>
          <w:szCs w:val="24"/>
        </w:rPr>
        <w:fldChar w:fldCharType="begin">
          <w:fldData xml:space="preserve">PEVuZE5vdGU+PENpdGU+PEF1dGhvcj5adW88L0F1dGhvcj48WWVhcj4yMDE3PC9ZZWFyPjxSZWNO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</w:fldData>
        </w:fldChar>
      </w:r>
      <w:r w:rsidR="007B78BA" w:rsidRPr="007B0B04">
        <w:rPr>
          <w:rFonts w:ascii="Times New Roman" w:hAnsi="Times New Roman" w:cs="Times New Roman"/>
          <w:sz w:val="24"/>
          <w:szCs w:val="24"/>
        </w:rPr>
        <w:instrText xml:space="preserve"> ADDIN EN.CITE.DATA </w:instrText>
      </w:r>
      <w:r w:rsidR="007B78BA" w:rsidRPr="007B0B04">
        <w:rPr>
          <w:rFonts w:ascii="Times New Roman" w:hAnsi="Times New Roman" w:cs="Times New Roman"/>
          <w:sz w:val="24"/>
          <w:szCs w:val="24"/>
        </w:rPr>
      </w:r>
      <w:r w:rsidR="007B78BA" w:rsidRPr="007B0B04">
        <w:rPr>
          <w:rFonts w:ascii="Times New Roman" w:hAnsi="Times New Roman" w:cs="Times New Roman"/>
          <w:sz w:val="24"/>
          <w:szCs w:val="24"/>
        </w:rPr>
        <w:fldChar w:fldCharType="end"/>
      </w:r>
      <w:r w:rsidR="00E16AE7" w:rsidRPr="007B0B04">
        <w:rPr>
          <w:rFonts w:ascii="Times New Roman" w:hAnsi="Times New Roman" w:cs="Times New Roman"/>
          <w:sz w:val="24"/>
          <w:szCs w:val="24"/>
        </w:rPr>
      </w:r>
      <w:r w:rsidR="00E16AE7" w:rsidRPr="007B0B04">
        <w:rPr>
          <w:rFonts w:ascii="Times New Roman" w:hAnsi="Times New Roman" w:cs="Times New Roman"/>
          <w:sz w:val="24"/>
          <w:szCs w:val="24"/>
        </w:rPr>
        <w:fldChar w:fldCharType="separate"/>
      </w:r>
      <w:r w:rsidR="007B78BA" w:rsidRPr="007B0B04">
        <w:rPr>
          <w:rFonts w:ascii="Times New Roman" w:hAnsi="Times New Roman" w:cs="Times New Roman"/>
          <w:noProof/>
          <w:sz w:val="24"/>
          <w:szCs w:val="24"/>
        </w:rPr>
        <w:t>(</w:t>
      </w:r>
      <w:hyperlink w:anchor="_ENREF_11" w:tooltip="Damoiseaux, 2017 #141" w:history="1">
        <w:r w:rsidR="009F5E9B" w:rsidRPr="007B0B04">
          <w:rPr>
            <w:rFonts w:ascii="Times New Roman" w:hAnsi="Times New Roman" w:cs="Times New Roman"/>
            <w:noProof/>
            <w:sz w:val="24"/>
            <w:szCs w:val="24"/>
          </w:rPr>
          <w:t>Damoiseaux 2017</w:t>
        </w:r>
      </w:hyperlink>
      <w:r w:rsidR="007B78BA" w:rsidRPr="007B0B04">
        <w:rPr>
          <w:rFonts w:ascii="Times New Roman" w:hAnsi="Times New Roman" w:cs="Times New Roman"/>
          <w:noProof/>
          <w:sz w:val="24"/>
          <w:szCs w:val="24"/>
        </w:rPr>
        <w:t xml:space="preserve">, </w:t>
      </w:r>
      <w:hyperlink w:anchor="_ENREF_46" w:tooltip="Wig, 2017 #151" w:history="1">
        <w:r w:rsidR="009F5E9B" w:rsidRPr="007B0B04">
          <w:rPr>
            <w:rFonts w:ascii="Times New Roman" w:hAnsi="Times New Roman" w:cs="Times New Roman"/>
            <w:noProof/>
            <w:sz w:val="24"/>
            <w:szCs w:val="24"/>
          </w:rPr>
          <w:t>Wig 2017</w:t>
        </w:r>
      </w:hyperlink>
      <w:r w:rsidR="007B78BA" w:rsidRPr="007B0B04">
        <w:rPr>
          <w:rFonts w:ascii="Times New Roman" w:hAnsi="Times New Roman" w:cs="Times New Roman"/>
          <w:noProof/>
          <w:sz w:val="24"/>
          <w:szCs w:val="24"/>
        </w:rPr>
        <w:t xml:space="preserve">, </w:t>
      </w:r>
      <w:hyperlink w:anchor="_ENREF_50" w:tooltip="Zuo, 2017 #145" w:history="1">
        <w:r w:rsidR="009F5E9B" w:rsidRPr="007B0B04">
          <w:rPr>
            <w:rFonts w:ascii="Times New Roman" w:hAnsi="Times New Roman" w:cs="Times New Roman"/>
            <w:noProof/>
            <w:sz w:val="24"/>
            <w:szCs w:val="24"/>
          </w:rPr>
          <w:t>Zuo, He et al. 2017</w:t>
        </w:r>
      </w:hyperlink>
      <w:r w:rsidR="007B78BA" w:rsidRPr="007B0B04">
        <w:rPr>
          <w:rFonts w:ascii="Times New Roman" w:hAnsi="Times New Roman" w:cs="Times New Roman"/>
          <w:noProof/>
          <w:sz w:val="24"/>
          <w:szCs w:val="24"/>
        </w:rPr>
        <w:t xml:space="preserve">, </w:t>
      </w:r>
      <w:hyperlink w:anchor="_ENREF_12" w:tooltip="Edde, 2021 #142" w:history="1">
        <w:r w:rsidR="009F5E9B" w:rsidRPr="007B0B04">
          <w:rPr>
            <w:rFonts w:ascii="Times New Roman" w:hAnsi="Times New Roman" w:cs="Times New Roman"/>
            <w:noProof/>
            <w:sz w:val="24"/>
            <w:szCs w:val="24"/>
          </w:rPr>
          <w:t>Edde, Leroux et al. 2021</w:t>
        </w:r>
      </w:hyperlink>
      <w:r w:rsidR="007B78BA" w:rsidRPr="007B0B04">
        <w:rPr>
          <w:rFonts w:ascii="Times New Roman" w:hAnsi="Times New Roman" w:cs="Times New Roman"/>
          <w:noProof/>
          <w:sz w:val="24"/>
          <w:szCs w:val="24"/>
        </w:rPr>
        <w:t xml:space="preserve">, </w:t>
      </w:r>
      <w:hyperlink w:anchor="_ENREF_23" w:tooltip="Jockwitz, 2021 #150" w:history="1">
        <w:r w:rsidR="009F5E9B" w:rsidRPr="007B0B04">
          <w:rPr>
            <w:rFonts w:ascii="Times New Roman" w:hAnsi="Times New Roman" w:cs="Times New Roman"/>
            <w:noProof/>
            <w:sz w:val="24"/>
            <w:szCs w:val="24"/>
          </w:rPr>
          <w:t>Jockwitz and Caspers 2021</w:t>
        </w:r>
      </w:hyperlink>
      <w:r w:rsidR="007B78BA" w:rsidRPr="007B0B04">
        <w:rPr>
          <w:rFonts w:ascii="Times New Roman" w:hAnsi="Times New Roman" w:cs="Times New Roman"/>
          <w:noProof/>
          <w:sz w:val="24"/>
          <w:szCs w:val="24"/>
        </w:rPr>
        <w:t>)</w:t>
      </w:r>
      <w:r w:rsidR="00E16AE7" w:rsidRPr="007B0B04">
        <w:rPr>
          <w:rFonts w:ascii="Times New Roman" w:hAnsi="Times New Roman" w:cs="Times New Roman"/>
          <w:sz w:val="24"/>
          <w:szCs w:val="24"/>
        </w:rPr>
        <w:fldChar w:fldCharType="end"/>
      </w:r>
      <w:r w:rsidR="00625641" w:rsidRPr="007B78BA">
        <w:rPr>
          <w:rFonts w:ascii="Times New Roman" w:hAnsi="Times New Roman" w:cs="Times New Roman"/>
          <w:sz w:val="24"/>
          <w:szCs w:val="24"/>
        </w:rPr>
        <w:t>; however, with the limitation of data size, previous studie</w:t>
      </w:r>
      <w:r w:rsidR="00A91EE9" w:rsidRPr="007B0B04">
        <w:rPr>
          <w:rFonts w:ascii="Times New Roman" w:hAnsi="Times New Roman" w:cs="Times New Roman"/>
          <w:sz w:val="24"/>
          <w:szCs w:val="24"/>
          <w:highlight w:val="yellow"/>
        </w:rPr>
        <w:t>s (add ref.)</w:t>
      </w:r>
      <w:r w:rsidR="00E16AE7" w:rsidRPr="007B78BA">
        <w:rPr>
          <w:rFonts w:ascii="Times New Roman" w:hAnsi="Times New Roman" w:cs="Times New Roman"/>
          <w:sz w:val="24"/>
          <w:szCs w:val="24"/>
        </w:rPr>
        <w:t xml:space="preserve"> </w:t>
      </w:r>
      <w:r w:rsidR="00E16AE7" w:rsidRPr="007B78BA">
        <w:rPr>
          <w:rFonts w:ascii="Times New Roman" w:hAnsi="Times New Roman" w:cs="Times New Roman"/>
          <w:sz w:val="24"/>
          <w:szCs w:val="24"/>
        </w:rPr>
        <w:fldChar w:fldCharType="begin">
          <w:fldData xml:space="preserve">PEVuZE5vdGU+PENpdGU+PEF1dGhvcj5DYW1wYmVsbDwvQXV0aG9yPjxZZWFyPjIwMTM8L1llYXI+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=
</w:fldData>
        </w:fldChar>
      </w:r>
      <w:r w:rsidR="007B78BA" w:rsidRPr="007B78BA">
        <w:rPr>
          <w:rFonts w:ascii="Times New Roman" w:hAnsi="Times New Roman" w:cs="Times New Roman"/>
          <w:sz w:val="24"/>
          <w:szCs w:val="24"/>
        </w:rPr>
        <w:instrText xml:space="preserve"> ADDIN EN.CITE </w:instrText>
      </w:r>
      <w:r w:rsidR="007B78BA" w:rsidRPr="007B78BA">
        <w:rPr>
          <w:rFonts w:ascii="Times New Roman" w:hAnsi="Times New Roman" w:cs="Times New Roman"/>
          <w:sz w:val="24"/>
          <w:szCs w:val="24"/>
        </w:rPr>
        <w:fldChar w:fldCharType="begin">
          <w:fldData xml:space="preserve">PEVuZE5vdGU+PENpdGU+PEF1dGhvcj5DYW1wYmVsbDwvQXV0aG9yPjxZZWFyPjIwMTM8L1llYXI+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=
</w:fldData>
        </w:fldChar>
      </w:r>
      <w:r w:rsidR="007B78BA" w:rsidRPr="007B78BA">
        <w:rPr>
          <w:rFonts w:ascii="Times New Roman" w:hAnsi="Times New Roman" w:cs="Times New Roman"/>
          <w:sz w:val="24"/>
          <w:szCs w:val="24"/>
        </w:rPr>
        <w:instrText xml:space="preserve"> ADDIN EN.CITE.DATA </w:instrText>
      </w:r>
      <w:r w:rsidR="007B78BA" w:rsidRPr="007B78BA">
        <w:rPr>
          <w:rFonts w:ascii="Times New Roman" w:hAnsi="Times New Roman" w:cs="Times New Roman"/>
          <w:sz w:val="24"/>
          <w:szCs w:val="24"/>
        </w:rPr>
      </w:r>
      <w:r w:rsidR="007B78BA" w:rsidRPr="007B78BA">
        <w:rPr>
          <w:rFonts w:ascii="Times New Roman" w:hAnsi="Times New Roman" w:cs="Times New Roman"/>
          <w:sz w:val="24"/>
          <w:szCs w:val="24"/>
        </w:rPr>
        <w:fldChar w:fldCharType="end"/>
      </w:r>
      <w:r w:rsidR="00E16AE7" w:rsidRPr="007B78BA">
        <w:rPr>
          <w:rFonts w:ascii="Times New Roman" w:hAnsi="Times New Roman" w:cs="Times New Roman"/>
          <w:sz w:val="24"/>
          <w:szCs w:val="24"/>
        </w:rPr>
      </w:r>
      <w:r w:rsidR="00E16AE7" w:rsidRPr="007B78BA">
        <w:rPr>
          <w:rFonts w:ascii="Times New Roman" w:hAnsi="Times New Roman" w:cs="Times New Roman"/>
          <w:sz w:val="24"/>
          <w:szCs w:val="24"/>
        </w:rPr>
        <w:fldChar w:fldCharType="separate"/>
      </w:r>
      <w:r w:rsidR="007B78BA" w:rsidRPr="007B78BA">
        <w:rPr>
          <w:rFonts w:ascii="Times New Roman" w:hAnsi="Times New Roman" w:cs="Times New Roman"/>
          <w:noProof/>
          <w:sz w:val="24"/>
          <w:szCs w:val="24"/>
        </w:rPr>
        <w:t>(</w:t>
      </w:r>
      <w:hyperlink w:anchor="_ENREF_30" w:tooltip="Meier, 2012 #161" w:history="1">
        <w:r w:rsidR="009F5E9B" w:rsidRPr="007B78BA">
          <w:rPr>
            <w:rFonts w:ascii="Times New Roman" w:hAnsi="Times New Roman" w:cs="Times New Roman"/>
            <w:noProof/>
            <w:sz w:val="24"/>
            <w:szCs w:val="24"/>
          </w:rPr>
          <w:t>Meier, Desphande et al. 2012</w:t>
        </w:r>
      </w:hyperlink>
      <w:r w:rsidR="007B78BA" w:rsidRPr="007B78BA">
        <w:rPr>
          <w:rFonts w:ascii="Times New Roman" w:hAnsi="Times New Roman" w:cs="Times New Roman"/>
          <w:noProof/>
          <w:sz w:val="24"/>
          <w:szCs w:val="24"/>
        </w:rPr>
        <w:t xml:space="preserve">, </w:t>
      </w:r>
      <w:hyperlink w:anchor="_ENREF_10" w:tooltip="Campbell, 2013 #128" w:history="1">
        <w:r w:rsidR="009F5E9B" w:rsidRPr="007B78BA">
          <w:rPr>
            <w:rFonts w:ascii="Times New Roman" w:hAnsi="Times New Roman" w:cs="Times New Roman"/>
            <w:noProof/>
            <w:sz w:val="24"/>
            <w:szCs w:val="24"/>
          </w:rPr>
          <w:t>Campbell, Grigg et al. 2013</w:t>
        </w:r>
      </w:hyperlink>
      <w:r w:rsidR="007B78BA" w:rsidRPr="007B78BA">
        <w:rPr>
          <w:rFonts w:ascii="Times New Roman" w:hAnsi="Times New Roman" w:cs="Times New Roman"/>
          <w:noProof/>
          <w:sz w:val="24"/>
          <w:szCs w:val="24"/>
        </w:rPr>
        <w:t xml:space="preserve">, </w:t>
      </w:r>
      <w:hyperlink w:anchor="_ENREF_35" w:tooltip="Scheinost, 2015 #119" w:history="1">
        <w:r w:rsidR="009F5E9B" w:rsidRPr="007B78BA">
          <w:rPr>
            <w:rFonts w:ascii="Times New Roman" w:hAnsi="Times New Roman" w:cs="Times New Roman"/>
            <w:noProof/>
            <w:sz w:val="24"/>
            <w:szCs w:val="24"/>
          </w:rPr>
          <w:t>Scheinost, Finn et al. 2015</w:t>
        </w:r>
      </w:hyperlink>
      <w:r w:rsidR="007B78BA" w:rsidRPr="007B78BA">
        <w:rPr>
          <w:rFonts w:ascii="Times New Roman" w:hAnsi="Times New Roman" w:cs="Times New Roman"/>
          <w:noProof/>
          <w:sz w:val="24"/>
          <w:szCs w:val="24"/>
        </w:rPr>
        <w:t xml:space="preserve">, </w:t>
      </w:r>
      <w:hyperlink w:anchor="_ENREF_18" w:tooltip="Goldstone, 2016 #121" w:history="1">
        <w:r w:rsidR="009F5E9B" w:rsidRPr="007B78BA">
          <w:rPr>
            <w:rFonts w:ascii="Times New Roman" w:hAnsi="Times New Roman" w:cs="Times New Roman"/>
            <w:noProof/>
            <w:sz w:val="24"/>
            <w:szCs w:val="24"/>
          </w:rPr>
          <w:t>Goldstone, Mayhew et al. 2016</w:t>
        </w:r>
      </w:hyperlink>
      <w:r w:rsidR="007B78BA" w:rsidRPr="007B78BA">
        <w:rPr>
          <w:rFonts w:ascii="Times New Roman" w:hAnsi="Times New Roman" w:cs="Times New Roman"/>
          <w:noProof/>
          <w:sz w:val="24"/>
          <w:szCs w:val="24"/>
        </w:rPr>
        <w:t xml:space="preserve">, </w:t>
      </w:r>
      <w:hyperlink w:anchor="_ENREF_19" w:tooltip="Grady, 2016 #127" w:history="1">
        <w:r w:rsidR="009F5E9B" w:rsidRPr="007B78BA">
          <w:rPr>
            <w:rFonts w:ascii="Times New Roman" w:hAnsi="Times New Roman" w:cs="Times New Roman"/>
            <w:noProof/>
            <w:sz w:val="24"/>
            <w:szCs w:val="24"/>
          </w:rPr>
          <w:t>Grady, Sarraf et al. 2016</w:t>
        </w:r>
      </w:hyperlink>
      <w:r w:rsidR="007B78BA" w:rsidRPr="007B78BA">
        <w:rPr>
          <w:rFonts w:ascii="Times New Roman" w:hAnsi="Times New Roman" w:cs="Times New Roman"/>
          <w:noProof/>
          <w:sz w:val="24"/>
          <w:szCs w:val="24"/>
        </w:rPr>
        <w:t xml:space="preserve">, </w:t>
      </w:r>
      <w:hyperlink w:anchor="_ENREF_33" w:tooltip="Ng, 2016 #172" w:history="1">
        <w:r w:rsidR="009F5E9B" w:rsidRPr="007B78BA">
          <w:rPr>
            <w:rFonts w:ascii="Times New Roman" w:hAnsi="Times New Roman" w:cs="Times New Roman"/>
            <w:noProof/>
            <w:sz w:val="24"/>
            <w:szCs w:val="24"/>
          </w:rPr>
          <w:t>Ng, Lo et al. 2016</w:t>
        </w:r>
      </w:hyperlink>
      <w:r w:rsidR="007B78BA" w:rsidRPr="007B78BA">
        <w:rPr>
          <w:rFonts w:ascii="Times New Roman" w:hAnsi="Times New Roman" w:cs="Times New Roman"/>
          <w:noProof/>
          <w:sz w:val="24"/>
          <w:szCs w:val="24"/>
        </w:rPr>
        <w:t xml:space="preserve">, </w:t>
      </w:r>
      <w:hyperlink w:anchor="_ENREF_42" w:tooltip="Staffaroni, 2018 #146" w:history="1">
        <w:r w:rsidR="009F5E9B" w:rsidRPr="007B78BA">
          <w:rPr>
            <w:rFonts w:ascii="Times New Roman" w:hAnsi="Times New Roman" w:cs="Times New Roman"/>
            <w:noProof/>
            <w:sz w:val="24"/>
            <w:szCs w:val="24"/>
          </w:rPr>
          <w:t>Staffaroni, Brown et al. 2018</w:t>
        </w:r>
      </w:hyperlink>
      <w:r w:rsidR="007B78BA" w:rsidRPr="007B78BA">
        <w:rPr>
          <w:rFonts w:ascii="Times New Roman" w:hAnsi="Times New Roman" w:cs="Times New Roman"/>
          <w:noProof/>
          <w:sz w:val="24"/>
          <w:szCs w:val="24"/>
        </w:rPr>
        <w:t xml:space="preserve">, </w:t>
      </w:r>
      <w:hyperlink w:anchor="_ENREF_49" w:tooltip="Zonneveld, 2019 #174" w:history="1">
        <w:r w:rsidR="009F5E9B" w:rsidRPr="007B78BA">
          <w:rPr>
            <w:rFonts w:ascii="Times New Roman" w:hAnsi="Times New Roman" w:cs="Times New Roman"/>
            <w:noProof/>
            <w:sz w:val="24"/>
            <w:szCs w:val="24"/>
          </w:rPr>
          <w:t>Zonneveld, Pruim et al. 2019</w:t>
        </w:r>
      </w:hyperlink>
      <w:r w:rsidR="007B78BA" w:rsidRPr="007B78BA">
        <w:rPr>
          <w:rFonts w:ascii="Times New Roman" w:hAnsi="Times New Roman" w:cs="Times New Roman"/>
          <w:noProof/>
          <w:sz w:val="24"/>
          <w:szCs w:val="24"/>
        </w:rPr>
        <w:t xml:space="preserve">, </w:t>
      </w:r>
      <w:hyperlink w:anchor="_ENREF_37" w:tooltip="Sendi, 2020 #177" w:history="1">
        <w:r w:rsidR="009F5E9B" w:rsidRPr="007B78BA">
          <w:rPr>
            <w:rFonts w:ascii="Times New Roman" w:hAnsi="Times New Roman" w:cs="Times New Roman"/>
            <w:noProof/>
            <w:sz w:val="24"/>
            <w:szCs w:val="24"/>
          </w:rPr>
          <w:t>Sendi, Chun et al. 2020</w:t>
        </w:r>
      </w:hyperlink>
      <w:r w:rsidR="007B78BA" w:rsidRPr="007B78BA">
        <w:rPr>
          <w:rFonts w:ascii="Times New Roman" w:hAnsi="Times New Roman" w:cs="Times New Roman"/>
          <w:noProof/>
          <w:sz w:val="24"/>
          <w:szCs w:val="24"/>
        </w:rPr>
        <w:t xml:space="preserve">, </w:t>
      </w:r>
      <w:hyperlink w:anchor="_ENREF_43" w:tooltip="Stumme, 2020 #125" w:history="1">
        <w:r w:rsidR="009F5E9B" w:rsidRPr="007B78BA">
          <w:rPr>
            <w:rFonts w:ascii="Times New Roman" w:hAnsi="Times New Roman" w:cs="Times New Roman"/>
            <w:noProof/>
            <w:sz w:val="24"/>
            <w:szCs w:val="24"/>
          </w:rPr>
          <w:t>Stumme, Jockwitz et al. 2020</w:t>
        </w:r>
      </w:hyperlink>
      <w:r w:rsidR="007B78BA" w:rsidRPr="007B78BA">
        <w:rPr>
          <w:rFonts w:ascii="Times New Roman" w:hAnsi="Times New Roman" w:cs="Times New Roman"/>
          <w:noProof/>
          <w:sz w:val="24"/>
          <w:szCs w:val="24"/>
        </w:rPr>
        <w:t>)</w:t>
      </w:r>
      <w:r w:rsidR="00E16AE7" w:rsidRPr="007B78BA">
        <w:rPr>
          <w:rFonts w:ascii="Times New Roman" w:hAnsi="Times New Roman" w:cs="Times New Roman"/>
          <w:sz w:val="24"/>
          <w:szCs w:val="24"/>
        </w:rPr>
        <w:fldChar w:fldCharType="end"/>
      </w:r>
      <w:r w:rsidR="00625641" w:rsidRPr="007B78BA">
        <w:rPr>
          <w:rFonts w:ascii="Times New Roman" w:hAnsi="Times New Roman" w:cs="Times New Roman"/>
          <w:sz w:val="24"/>
          <w:szCs w:val="24"/>
        </w:rPr>
        <w:t xml:space="preserve"> hardly </w:t>
      </w:r>
      <w:r w:rsidR="00625641">
        <w:rPr>
          <w:rFonts w:ascii="Times New Roman" w:hAnsi="Times New Roman" w:cs="Times New Roman"/>
          <w:sz w:val="24"/>
          <w:szCs w:val="24"/>
        </w:rPr>
        <w:t xml:space="preserve">ever used sophisticated methods to investigate </w:t>
      </w:r>
      <w:r w:rsidR="00F102E7">
        <w:rPr>
          <w:rFonts w:ascii="Times New Roman" w:hAnsi="Times New Roman" w:cs="Times New Roman" w:hint="eastAsia"/>
          <w:sz w:val="24"/>
          <w:szCs w:val="24"/>
        </w:rPr>
        <w:t>brain ageing</w:t>
      </w:r>
      <w:r w:rsidR="00625641">
        <w:rPr>
          <w:rFonts w:ascii="Times New Roman" w:hAnsi="Times New Roman" w:cs="Times New Roman"/>
          <w:sz w:val="24"/>
          <w:szCs w:val="24"/>
        </w:rPr>
        <w:t xml:space="preserve">. Moreover, </w:t>
      </w:r>
      <w:r w:rsidR="00F102E7">
        <w:rPr>
          <w:rFonts w:ascii="Times New Roman" w:hAnsi="Times New Roman" w:cs="Times New Roman" w:hint="eastAsia"/>
          <w:sz w:val="24"/>
          <w:szCs w:val="24"/>
        </w:rPr>
        <w:t xml:space="preserve">there is </w:t>
      </w:r>
      <w:r w:rsidR="00CF2B00">
        <w:rPr>
          <w:rFonts w:ascii="Times New Roman" w:hAnsi="Times New Roman" w:cs="Times New Roman" w:hint="eastAsia"/>
          <w:sz w:val="24"/>
          <w:szCs w:val="24"/>
        </w:rPr>
        <w:t>no</w:t>
      </w:r>
      <w:r w:rsidR="00F102E7">
        <w:rPr>
          <w:rFonts w:ascii="Times New Roman" w:hAnsi="Times New Roman" w:cs="Times New Roman" w:hint="eastAsia"/>
          <w:sz w:val="24"/>
          <w:szCs w:val="24"/>
        </w:rPr>
        <w:t xml:space="preserve"> study that </w:t>
      </w:r>
      <w:r w:rsidR="00CF2B00">
        <w:rPr>
          <w:rFonts w:ascii="Times New Roman" w:hAnsi="Times New Roman" w:cs="Times New Roman" w:hint="eastAsia"/>
          <w:sz w:val="24"/>
          <w:szCs w:val="24"/>
        </w:rPr>
        <w:t xml:space="preserve">illuminates how females and males commonly and differently progress </w:t>
      </w:r>
      <w:r w:rsidR="00573E66">
        <w:rPr>
          <w:rFonts w:ascii="Times New Roman" w:hAnsi="Times New Roman" w:cs="Times New Roman" w:hint="eastAsia"/>
          <w:sz w:val="24"/>
          <w:szCs w:val="24"/>
        </w:rPr>
        <w:t xml:space="preserve">in </w:t>
      </w:r>
      <w:r w:rsidR="0067375A">
        <w:rPr>
          <w:rFonts w:ascii="Times New Roman" w:hAnsi="Times New Roman" w:cs="Times New Roman" w:hint="eastAsia"/>
          <w:sz w:val="24"/>
          <w:szCs w:val="24"/>
        </w:rPr>
        <w:t xml:space="preserve">whole </w:t>
      </w:r>
      <w:r w:rsidR="00573E66">
        <w:rPr>
          <w:rFonts w:ascii="Times New Roman" w:hAnsi="Times New Roman" w:cs="Times New Roman" w:hint="eastAsia"/>
          <w:sz w:val="24"/>
          <w:szCs w:val="24"/>
        </w:rPr>
        <w:t xml:space="preserve">brain function </w:t>
      </w:r>
      <w:r w:rsidR="00CF2B00">
        <w:rPr>
          <w:rFonts w:ascii="Times New Roman" w:hAnsi="Times New Roman" w:cs="Times New Roman" w:hint="eastAsia"/>
          <w:sz w:val="24"/>
          <w:szCs w:val="24"/>
        </w:rPr>
        <w:t>during ageing</w:t>
      </w:r>
      <w:r w:rsidR="00625641">
        <w:rPr>
          <w:rFonts w:ascii="Times New Roman" w:hAnsi="Times New Roman" w:cs="Times New Roman"/>
          <w:sz w:val="24"/>
          <w:szCs w:val="24"/>
        </w:rPr>
        <w:t xml:space="preserve">. </w:t>
      </w:r>
      <w:r w:rsidR="00F1390F">
        <w:rPr>
          <w:rFonts w:ascii="Times New Roman" w:hAnsi="Times New Roman" w:cs="Times New Roman" w:hint="eastAsia"/>
          <w:sz w:val="24"/>
          <w:szCs w:val="24"/>
        </w:rPr>
        <w:t>Recently</w:t>
      </w:r>
      <w:r w:rsidR="00625641">
        <w:rPr>
          <w:rFonts w:ascii="Times New Roman" w:hAnsi="Times New Roman" w:cs="Times New Roman"/>
          <w:sz w:val="24"/>
          <w:szCs w:val="24"/>
        </w:rPr>
        <w:t xml:space="preserve">, the UK biobank </w:t>
      </w:r>
      <w:r w:rsidR="006E2DDC">
        <w:rPr>
          <w:rFonts w:ascii="Times New Roman" w:hAnsi="Times New Roman" w:cs="Times New Roman" w:hint="eastAsia"/>
          <w:sz w:val="24"/>
          <w:szCs w:val="24"/>
        </w:rPr>
        <w:t xml:space="preserve">data </w:t>
      </w:r>
      <w:r w:rsidR="00153FF9">
        <w:rPr>
          <w:rFonts w:ascii="Times New Roman" w:hAnsi="Times New Roman" w:cs="Times New Roman" w:hint="eastAsia"/>
          <w:sz w:val="24"/>
          <w:szCs w:val="24"/>
        </w:rPr>
        <w:t xml:space="preserve">with </w:t>
      </w:r>
      <w:r w:rsidR="00B91444">
        <w:rPr>
          <w:rFonts w:ascii="Times New Roman" w:hAnsi="Times New Roman" w:cs="Times New Roman" w:hint="eastAsia"/>
          <w:sz w:val="24"/>
          <w:szCs w:val="24"/>
        </w:rPr>
        <w:t xml:space="preserve">a </w:t>
      </w:r>
      <w:r w:rsidR="00153FF9">
        <w:rPr>
          <w:rFonts w:ascii="Times New Roman" w:hAnsi="Times New Roman" w:cs="Times New Roman" w:hint="eastAsia"/>
          <w:sz w:val="24"/>
          <w:szCs w:val="24"/>
        </w:rPr>
        <w:t xml:space="preserve">large sample size </w:t>
      </w:r>
      <w:r w:rsidR="00625641">
        <w:rPr>
          <w:rFonts w:ascii="Times New Roman" w:hAnsi="Times New Roman" w:cs="Times New Roman"/>
          <w:sz w:val="24"/>
          <w:szCs w:val="24"/>
        </w:rPr>
        <w:t>provides a great opportunity for using recent advanced methods, e.g., deep learning.</w:t>
      </w:r>
      <w:r w:rsidR="00153FF9">
        <w:rPr>
          <w:rFonts w:ascii="Times New Roman" w:hAnsi="Times New Roman" w:cs="Times New Roman" w:hint="eastAsia"/>
          <w:sz w:val="24"/>
          <w:szCs w:val="24"/>
        </w:rPr>
        <w:t xml:space="preserve"> In this work, we </w:t>
      </w:r>
      <w:r w:rsidR="00A4044F">
        <w:rPr>
          <w:rFonts w:ascii="Times New Roman" w:hAnsi="Times New Roman" w:cs="Times New Roman" w:hint="eastAsia"/>
          <w:sz w:val="24"/>
          <w:szCs w:val="24"/>
        </w:rPr>
        <w:t>applied our</w:t>
      </w:r>
      <w:r w:rsidR="00F1390F">
        <w:rPr>
          <w:rFonts w:ascii="Times New Roman" w:hAnsi="Times New Roman" w:cs="Times New Roman" w:hint="eastAsia"/>
          <w:sz w:val="24"/>
          <w:szCs w:val="24"/>
        </w:rPr>
        <w:t xml:space="preserve"> large-scale deep learning method on </w:t>
      </w:r>
      <w:r w:rsidR="00F1390F">
        <w:rPr>
          <w:rFonts w:ascii="Times New Roman" w:hAnsi="Times New Roman" w:cs="Times New Roman"/>
          <w:sz w:val="24"/>
          <w:szCs w:val="24"/>
        </w:rPr>
        <w:t>25582</w:t>
      </w:r>
      <w:r w:rsidR="00F1390F">
        <w:rPr>
          <w:rFonts w:ascii="Times New Roman" w:hAnsi="Times New Roman" w:cs="Times New Roman" w:hint="eastAsia"/>
          <w:sz w:val="24"/>
          <w:szCs w:val="24"/>
        </w:rPr>
        <w:t xml:space="preserve"> healthy subjects to </w:t>
      </w:r>
      <w:r w:rsidR="00FC2C9F">
        <w:rPr>
          <w:rFonts w:ascii="Times New Roman" w:hAnsi="Times New Roman" w:cs="Times New Roman" w:hint="eastAsia"/>
          <w:sz w:val="24"/>
          <w:szCs w:val="24"/>
        </w:rPr>
        <w:t xml:space="preserve">fully </w:t>
      </w:r>
      <w:r w:rsidR="00F1390F">
        <w:rPr>
          <w:rFonts w:ascii="Times New Roman" w:hAnsi="Times New Roman" w:cs="Times New Roman" w:hint="eastAsia"/>
          <w:sz w:val="24"/>
          <w:szCs w:val="24"/>
        </w:rPr>
        <w:t xml:space="preserve">discover the commonality and specificity </w:t>
      </w:r>
      <w:r w:rsidR="00A4044F">
        <w:rPr>
          <w:rFonts w:ascii="Times New Roman" w:hAnsi="Times New Roman" w:cs="Times New Roman" w:hint="eastAsia"/>
          <w:sz w:val="24"/>
          <w:szCs w:val="24"/>
        </w:rPr>
        <w:t xml:space="preserve">with respect to brain ageing </w:t>
      </w:r>
      <w:r w:rsidR="00FC2C9F">
        <w:rPr>
          <w:rFonts w:ascii="Times New Roman" w:hAnsi="Times New Roman" w:cs="Times New Roman" w:hint="eastAsia"/>
          <w:sz w:val="24"/>
          <w:szCs w:val="24"/>
        </w:rPr>
        <w:t>between females and males, which were further validated using independent cohorts.</w:t>
      </w:r>
      <w:r w:rsidR="0052406D" w:rsidDel="0052406D">
        <w:rPr>
          <w:rFonts w:ascii="Times New Roman" w:hAnsi="Times New Roman" w:cs="Times New Roman"/>
          <w:sz w:val="24"/>
          <w:szCs w:val="24"/>
        </w:rPr>
        <w:t xml:space="preserve"> </w:t>
      </w:r>
    </w:p>
    <w:p w14:paraId="08C0F2A9" w14:textId="705F0B1E" w:rsidR="00625641" w:rsidRDefault="00625641" w:rsidP="00625641">
      <w:pPr>
        <w:autoSpaceDE w:val="0"/>
        <w:autoSpaceDN w:val="0"/>
        <w:adjustRightInd w:val="0"/>
        <w:ind w:firstLineChars="200" w:firstLine="480"/>
        <w:rPr>
          <w:rFonts w:ascii="Times New Roman" w:hAnsi="Times New Roman" w:cs="Times New Roman"/>
          <w:sz w:val="24"/>
          <w:szCs w:val="24"/>
        </w:rPr>
      </w:pPr>
      <w:r>
        <w:rPr>
          <w:rFonts w:ascii="Times New Roman" w:hAnsi="Times New Roman" w:cs="Times New Roman"/>
          <w:sz w:val="24"/>
          <w:szCs w:val="24"/>
        </w:rPr>
        <w:t>Our results demonstrated that the changing patterns in gender-common FC are similar but gender-specific FC are divergent. We further associated the changing patterns with FC changed along with ageing between females and males and found the overall change of gender-common FC in females and males is similar along with ageing; however, the overall change of one gender is always faster than the other in gender-specific FC. It’s worth noting that we didn’t intentionally find the gender-common and gender-specific FC with these properties, we find them by autonomous discovery. Combined with reclassification results, we can interpret the commonality and specificity in a reverse manner. For a batch of FC, if their changing patterns resemble whether females’ or males’, the classification accuracy for differentiating two age groups are both similar and high; thus, they are the gender-common FC features. Coincidentally, we observed that the changing pattern of gender-common FC in females and males are similar also. At the same time, for differentiating two age groups, if their changing patterns of input FC features resemble one gender is more helpful than they resemble the other, then they are gender-specific FC. For these gender-specific FC, we also observed the divergence changing pattern between females and males. For gender-common FC, we can understand the commonality between females and males, because their changing patterns are similar. However, for gender-specific FC, why changing patterns of a batch of FC resemble one gender would more helpful for differentiating any two age groups? Our further analysis suggests that the overall change of FC strength along with ageing is the one reason.</w:t>
      </w:r>
    </w:p>
    <w:p w14:paraId="6D29E614" w14:textId="77777777" w:rsidR="00625641" w:rsidRDefault="005F214E" w:rsidP="00625641">
      <w:pPr>
        <w:autoSpaceDE w:val="0"/>
        <w:autoSpaceDN w:val="0"/>
        <w:adjustRightInd w:val="0"/>
        <w:ind w:firstLineChars="200" w:firstLine="480"/>
        <w:rPr>
          <w:rFonts w:ascii="Times New Roman" w:hAnsi="Times New Roman" w:cs="Times New Roman"/>
          <w:sz w:val="24"/>
          <w:szCs w:val="24"/>
        </w:rPr>
      </w:pPr>
      <w:r w:rsidRPr="004F3FF6">
        <w:rPr>
          <w:rFonts w:ascii="Times New Roman" w:hAnsi="Times New Roman" w:cs="Times New Roman"/>
          <w:sz w:val="24"/>
          <w:szCs w:val="24"/>
        </w:rPr>
        <w:t>Our new finding of the ageing-related FC suggests that ageing mainly suppressed the FC for both females and males.</w:t>
      </w:r>
      <w:r w:rsidR="00625641">
        <w:rPr>
          <w:rFonts w:ascii="Times New Roman" w:hAnsi="Times New Roman" w:cs="Times New Roman"/>
          <w:sz w:val="24"/>
          <w:szCs w:val="24"/>
        </w:rPr>
        <w:t xml:space="preserve"> Compared to previous studies (add ref.), our analysis gave more details, since we divided the ageing-related FC into six changing patterns. However, previous studies only considered the correlation but ignored the sign of FC strength (add ref.). Moreover, some previous </w:t>
      </w:r>
      <w:r w:rsidR="00625641">
        <w:rPr>
          <w:rFonts w:ascii="Times New Roman" w:hAnsi="Times New Roman" w:cs="Times New Roman"/>
          <w:sz w:val="24"/>
          <w:szCs w:val="24"/>
        </w:rPr>
        <w:lastRenderedPageBreak/>
        <w:t>studies even only considered the correlation between any two functional domains (add ref.), e.g., took all FCs which belong to the same two-functional domains together and then computed the correlation. Among the gender-common and gender-specific FCs, the first and secondary FCs in terms of FC number which are vulnerable to ageing are FC with decreased absolute strength, e.g., positive FC decreased with ageing and negative FC increased with ageing.</w:t>
      </w:r>
    </w:p>
    <w:p w14:paraId="7B6C7F4E" w14:textId="77777777" w:rsidR="00625641" w:rsidRDefault="00625641" w:rsidP="00625641">
      <w:pPr>
        <w:autoSpaceDE w:val="0"/>
        <w:autoSpaceDN w:val="0"/>
        <w:adjustRightInd w:val="0"/>
        <w:ind w:firstLineChars="200" w:firstLine="480"/>
        <w:rPr>
          <w:rFonts w:ascii="Times New Roman" w:hAnsi="Times New Roman" w:cs="Times New Roman"/>
          <w:sz w:val="24"/>
          <w:szCs w:val="24"/>
        </w:rPr>
      </w:pPr>
      <w:r>
        <w:rPr>
          <w:rFonts w:ascii="Times New Roman" w:hAnsi="Times New Roman" w:cs="Times New Roman"/>
          <w:sz w:val="24"/>
          <w:szCs w:val="24"/>
        </w:rPr>
        <w:t>Our analysis of ageing-related FC associated functional domains suggests that ageing mainly decreased the positive FC within domains and increased negative FC between domains for gender-common FC; however, ageing affected gender-specific FC variously. The result of gender-common FC is to some extent similar to previous studies (add ref.), in which ageing decreased FC within domains and increased FC between domains (with the sign of FC ignored). Our new finding of female-specific FC suggests that the specificity for females is ageing equally increased and decreased negative FC between domains in females, meanwhile, for male-specific FC, ageing increased positive within domains in males is the specificity for males.</w:t>
      </w:r>
    </w:p>
    <w:p w14:paraId="0C5CBEDD" w14:textId="060C7FA9" w:rsidR="00625641" w:rsidRPr="007B0B04" w:rsidRDefault="00F27E18" w:rsidP="007578D9">
      <w:pPr>
        <w:autoSpaceDE w:val="0"/>
        <w:autoSpaceDN w:val="0"/>
        <w:adjustRightInd w:val="0"/>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There are </w:t>
      </w:r>
      <w:r w:rsidR="00484EDB">
        <w:rPr>
          <w:rFonts w:ascii="Times New Roman" w:eastAsia="宋体" w:hAnsi="Times New Roman" w:cs="Times New Roman" w:hint="eastAsia"/>
          <w:sz w:val="24"/>
          <w:szCs w:val="24"/>
        </w:rPr>
        <w:t>a few</w:t>
      </w:r>
      <w:r>
        <w:rPr>
          <w:rFonts w:ascii="Times New Roman" w:eastAsia="宋体" w:hAnsi="Times New Roman" w:cs="Times New Roman" w:hint="eastAsia"/>
          <w:sz w:val="24"/>
          <w:szCs w:val="24"/>
        </w:rPr>
        <w:t xml:space="preserve"> </w:t>
      </w:r>
      <w:r w:rsidR="004F3FF6">
        <w:rPr>
          <w:rFonts w:ascii="Times New Roman" w:eastAsia="宋体" w:hAnsi="Times New Roman" w:cs="Times New Roman" w:hint="eastAsia"/>
          <w:sz w:val="24"/>
          <w:szCs w:val="24"/>
        </w:rPr>
        <w:t>shortcomings</w:t>
      </w:r>
      <w:r>
        <w:rPr>
          <w:rFonts w:ascii="Times New Roman" w:eastAsia="宋体" w:hAnsi="Times New Roman" w:cs="Times New Roman" w:hint="eastAsia"/>
          <w:sz w:val="24"/>
          <w:szCs w:val="24"/>
        </w:rPr>
        <w:t xml:space="preserve"> </w:t>
      </w:r>
      <w:r w:rsidR="004F3FF6">
        <w:rPr>
          <w:rFonts w:ascii="Times New Roman" w:eastAsia="宋体" w:hAnsi="Times New Roman" w:cs="Times New Roman" w:hint="eastAsia"/>
          <w:sz w:val="24"/>
          <w:szCs w:val="24"/>
        </w:rPr>
        <w:t>that could be further investigated in future.</w:t>
      </w:r>
      <w:r>
        <w:rPr>
          <w:rFonts w:ascii="Times New Roman" w:eastAsia="宋体" w:hAnsi="Times New Roman" w:cs="Times New Roman" w:hint="eastAsia"/>
          <w:sz w:val="24"/>
          <w:szCs w:val="24"/>
        </w:rPr>
        <w:t xml:space="preserve"> </w:t>
      </w:r>
      <w:r w:rsidR="004F3FF6">
        <w:rPr>
          <w:rFonts w:ascii="Times New Roman" w:eastAsia="宋体" w:hAnsi="Times New Roman" w:cs="Times New Roman" w:hint="eastAsia"/>
          <w:sz w:val="24"/>
          <w:szCs w:val="24"/>
        </w:rPr>
        <w:t>In our work, we applied deep learning techniqu</w:t>
      </w:r>
      <w:r w:rsidR="007578D9">
        <w:rPr>
          <w:rFonts w:ascii="Times New Roman" w:eastAsia="宋体" w:hAnsi="Times New Roman" w:cs="Times New Roman" w:hint="eastAsia"/>
          <w:sz w:val="24"/>
          <w:szCs w:val="24"/>
        </w:rPr>
        <w:t xml:space="preserve">e </w:t>
      </w:r>
      <w:r w:rsidR="004F3FF6">
        <w:rPr>
          <w:rFonts w:ascii="Times New Roman" w:eastAsia="宋体" w:hAnsi="Times New Roman" w:cs="Times New Roman" w:hint="eastAsia"/>
          <w:sz w:val="24"/>
          <w:szCs w:val="24"/>
        </w:rPr>
        <w:t xml:space="preserve">followed </w:t>
      </w:r>
      <w:r w:rsidR="007578D9">
        <w:rPr>
          <w:rFonts w:ascii="Times New Roman" w:eastAsia="宋体" w:hAnsi="Times New Roman" w:cs="Times New Roman" w:hint="eastAsia"/>
          <w:sz w:val="24"/>
          <w:szCs w:val="24"/>
        </w:rPr>
        <w:t xml:space="preserve">by an </w:t>
      </w:r>
      <w:r w:rsidR="004F3FF6">
        <w:rPr>
          <w:rFonts w:ascii="Times New Roman" w:eastAsia="宋体" w:hAnsi="Times New Roman" w:cs="Times New Roman" w:hint="eastAsia"/>
          <w:sz w:val="24"/>
          <w:szCs w:val="24"/>
        </w:rPr>
        <w:t>advance IG feature interpretation method to automatically mine the most discriminative features in classifying different age groups</w:t>
      </w:r>
      <w:r w:rsidR="004C7D4F">
        <w:rPr>
          <w:rFonts w:ascii="Times New Roman" w:eastAsia="宋体" w:hAnsi="Times New Roman" w:cs="Times New Roman" w:hint="eastAsia"/>
          <w:sz w:val="24"/>
          <w:szCs w:val="24"/>
        </w:rPr>
        <w:t xml:space="preserve">, </w:t>
      </w:r>
      <w:r w:rsidR="004C7D4F">
        <w:rPr>
          <w:rFonts w:ascii="Times New Roman" w:eastAsia="宋体" w:hAnsi="Times New Roman" w:cs="Times New Roman"/>
          <w:sz w:val="24"/>
          <w:szCs w:val="24"/>
        </w:rPr>
        <w:t>consequently</w:t>
      </w:r>
      <w:r w:rsidR="004C7D4F">
        <w:rPr>
          <w:rFonts w:ascii="Times New Roman" w:eastAsia="宋体" w:hAnsi="Times New Roman" w:cs="Times New Roman" w:hint="eastAsia"/>
          <w:sz w:val="24"/>
          <w:szCs w:val="24"/>
        </w:rPr>
        <w:t xml:space="preserve"> our identifi</w:t>
      </w:r>
      <w:r w:rsidR="002A4E6D">
        <w:rPr>
          <w:rFonts w:ascii="Times New Roman" w:eastAsia="宋体" w:hAnsi="Times New Roman" w:cs="Times New Roman" w:hint="eastAsia"/>
          <w:sz w:val="24"/>
          <w:szCs w:val="24"/>
        </w:rPr>
        <w:t>ed ageing-relat</w:t>
      </w:r>
      <w:r w:rsidR="004C7D4F">
        <w:rPr>
          <w:rFonts w:ascii="Times New Roman" w:eastAsia="宋体" w:hAnsi="Times New Roman" w:cs="Times New Roman" w:hint="eastAsia"/>
          <w:sz w:val="24"/>
          <w:szCs w:val="24"/>
        </w:rPr>
        <w:t>ed features were superior to the</w:t>
      </w:r>
      <w:r w:rsidR="002A4E6D">
        <w:rPr>
          <w:rFonts w:ascii="Times New Roman" w:eastAsia="宋体" w:hAnsi="Times New Roman" w:cs="Times New Roman" w:hint="eastAsia"/>
          <w:sz w:val="24"/>
          <w:szCs w:val="24"/>
        </w:rPr>
        <w:t xml:space="preserve"> results from</w:t>
      </w:r>
      <w:r w:rsidR="004C7D4F">
        <w:rPr>
          <w:rFonts w:ascii="Times New Roman" w:eastAsia="宋体" w:hAnsi="Times New Roman" w:cs="Times New Roman" w:hint="eastAsia"/>
          <w:sz w:val="24"/>
          <w:szCs w:val="24"/>
        </w:rPr>
        <w:t xml:space="preserve"> </w:t>
      </w:r>
      <w:r w:rsidR="002A4E6D">
        <w:rPr>
          <w:rFonts w:ascii="Times New Roman" w:eastAsia="宋体" w:hAnsi="Times New Roman" w:cs="Times New Roman" w:hint="eastAsia"/>
          <w:sz w:val="24"/>
          <w:szCs w:val="24"/>
        </w:rPr>
        <w:t xml:space="preserve">linear </w:t>
      </w:r>
      <w:proofErr w:type="gramStart"/>
      <w:r w:rsidR="002A4E6D">
        <w:rPr>
          <w:rFonts w:ascii="Times New Roman" w:eastAsia="宋体" w:hAnsi="Times New Roman" w:cs="Times New Roman" w:hint="eastAsia"/>
          <w:sz w:val="24"/>
          <w:szCs w:val="24"/>
        </w:rPr>
        <w:t>correlation based</w:t>
      </w:r>
      <w:proofErr w:type="gramEnd"/>
      <w:r w:rsidR="002A4E6D">
        <w:rPr>
          <w:rFonts w:ascii="Times New Roman" w:eastAsia="宋体" w:hAnsi="Times New Roman" w:cs="Times New Roman" w:hint="eastAsia"/>
          <w:sz w:val="24"/>
          <w:szCs w:val="24"/>
        </w:rPr>
        <w:t xml:space="preserve"> feature selection (Fig. S</w:t>
      </w:r>
      <w:r w:rsidR="00A4212C">
        <w:rPr>
          <w:rFonts w:ascii="Times New Roman" w:eastAsia="宋体" w:hAnsi="Times New Roman" w:cs="Times New Roman" w:hint="eastAsia"/>
          <w:sz w:val="24"/>
          <w:szCs w:val="24"/>
        </w:rPr>
        <w:t>4</w:t>
      </w:r>
      <w:r w:rsidR="002A4E6D">
        <w:rPr>
          <w:rFonts w:ascii="Times New Roman" w:eastAsia="宋体" w:hAnsi="Times New Roman" w:cs="Times New Roman" w:hint="eastAsia"/>
          <w:sz w:val="24"/>
          <w:szCs w:val="24"/>
        </w:rPr>
        <w:t xml:space="preserve">). To </w:t>
      </w:r>
      <w:r w:rsidR="00D41760">
        <w:rPr>
          <w:rFonts w:ascii="Times New Roman" w:eastAsia="宋体" w:hAnsi="Times New Roman" w:cs="Times New Roman" w:hint="eastAsia"/>
          <w:sz w:val="24"/>
          <w:szCs w:val="24"/>
        </w:rPr>
        <w:t>simplify</w:t>
      </w:r>
      <w:r w:rsidR="002A4E6D">
        <w:rPr>
          <w:rFonts w:ascii="Times New Roman" w:eastAsia="宋体" w:hAnsi="Times New Roman" w:cs="Times New Roman" w:hint="eastAsia"/>
          <w:sz w:val="24"/>
          <w:szCs w:val="24"/>
        </w:rPr>
        <w:t xml:space="preserve"> the result summary and comparison between genders (</w:t>
      </w:r>
      <w:r w:rsidR="00D41760">
        <w:rPr>
          <w:rFonts w:ascii="Times New Roman" w:eastAsia="宋体" w:hAnsi="Times New Roman" w:cs="Times New Roman" w:hint="eastAsia"/>
          <w:sz w:val="24"/>
          <w:szCs w:val="24"/>
        </w:rPr>
        <w:t>in</w:t>
      </w:r>
      <w:r w:rsidR="002A4E6D">
        <w:rPr>
          <w:rFonts w:ascii="Times New Roman" w:eastAsia="宋体" w:hAnsi="Times New Roman" w:cs="Times New Roman" w:hint="eastAsia"/>
          <w:sz w:val="24"/>
          <w:szCs w:val="24"/>
        </w:rPr>
        <w:t xml:space="preserve"> Fig. 4 and F</w:t>
      </w:r>
      <w:r w:rsidR="002A4E6D">
        <w:rPr>
          <w:rFonts w:ascii="Times New Roman" w:eastAsia="宋体" w:hAnsi="Times New Roman" w:cs="Times New Roman"/>
          <w:sz w:val="24"/>
          <w:szCs w:val="24"/>
        </w:rPr>
        <w:t>i</w:t>
      </w:r>
      <w:r w:rsidR="002A4E6D">
        <w:rPr>
          <w:rFonts w:ascii="Times New Roman" w:eastAsia="宋体" w:hAnsi="Times New Roman" w:cs="Times New Roman" w:hint="eastAsia"/>
          <w:sz w:val="24"/>
          <w:szCs w:val="24"/>
        </w:rPr>
        <w:t xml:space="preserve">g. 7), </w:t>
      </w:r>
      <w:r w:rsidR="00D41760">
        <w:rPr>
          <w:rFonts w:ascii="Times New Roman" w:eastAsia="宋体" w:hAnsi="Times New Roman" w:cs="Times New Roman" w:hint="eastAsia"/>
          <w:sz w:val="24"/>
          <w:szCs w:val="24"/>
        </w:rPr>
        <w:t>regarding</w:t>
      </w:r>
      <w:r w:rsidR="000535FA">
        <w:rPr>
          <w:rFonts w:ascii="Times New Roman" w:eastAsia="宋体" w:hAnsi="Times New Roman" w:cs="Times New Roman" w:hint="eastAsia"/>
          <w:sz w:val="24"/>
          <w:szCs w:val="24"/>
        </w:rPr>
        <w:t xml:space="preserve"> our </w:t>
      </w:r>
      <w:r w:rsidR="000535FA">
        <w:rPr>
          <w:rFonts w:ascii="Times New Roman" w:eastAsia="宋体" w:hAnsi="Times New Roman" w:cs="Times New Roman"/>
          <w:sz w:val="24"/>
          <w:szCs w:val="24"/>
        </w:rPr>
        <w:t>identified</w:t>
      </w:r>
      <w:r w:rsidR="000535FA">
        <w:rPr>
          <w:rFonts w:ascii="Times New Roman" w:eastAsia="宋体" w:hAnsi="Times New Roman" w:cs="Times New Roman" w:hint="eastAsia"/>
          <w:sz w:val="24"/>
          <w:szCs w:val="24"/>
        </w:rPr>
        <w:t xml:space="preserve"> ageing-related gender-common and gender-specific FCs, </w:t>
      </w:r>
      <w:r w:rsidR="002A4E6D">
        <w:rPr>
          <w:rFonts w:ascii="Times New Roman" w:eastAsia="宋体" w:hAnsi="Times New Roman" w:cs="Times New Roman" w:hint="eastAsia"/>
          <w:sz w:val="24"/>
          <w:szCs w:val="24"/>
        </w:rPr>
        <w:t xml:space="preserve">we computed the FC-age correlation and ignored more complex nonlinear </w:t>
      </w:r>
      <w:r w:rsidR="002A4E6D">
        <w:rPr>
          <w:rFonts w:ascii="Times New Roman" w:eastAsia="宋体" w:hAnsi="Times New Roman" w:cs="Times New Roman"/>
          <w:sz w:val="24"/>
          <w:szCs w:val="24"/>
        </w:rPr>
        <w:t>relationship</w:t>
      </w:r>
      <w:r w:rsidR="002A4E6D">
        <w:rPr>
          <w:rFonts w:ascii="Times New Roman" w:eastAsia="宋体" w:hAnsi="Times New Roman" w:cs="Times New Roman" w:hint="eastAsia"/>
          <w:sz w:val="24"/>
          <w:szCs w:val="24"/>
        </w:rPr>
        <w:t xml:space="preserve">s between FC and age. </w:t>
      </w:r>
      <w:r w:rsidR="00625641">
        <w:rPr>
          <w:rFonts w:ascii="Times New Roman" w:hAnsi="Times New Roman" w:cs="Times New Roman"/>
          <w:sz w:val="24"/>
          <w:szCs w:val="24"/>
        </w:rPr>
        <w:t xml:space="preserve">however, </w:t>
      </w:r>
      <w:r w:rsidR="002A4E6D">
        <w:rPr>
          <w:rFonts w:ascii="Times New Roman" w:hAnsi="Times New Roman" w:cs="Times New Roman" w:hint="eastAsia"/>
          <w:sz w:val="24"/>
          <w:szCs w:val="24"/>
        </w:rPr>
        <w:t>some</w:t>
      </w:r>
      <w:r w:rsidR="002A4E6D">
        <w:rPr>
          <w:rFonts w:ascii="Times New Roman" w:hAnsi="Times New Roman" w:cs="Times New Roman"/>
          <w:sz w:val="24"/>
          <w:szCs w:val="24"/>
        </w:rPr>
        <w:t xml:space="preserve"> </w:t>
      </w:r>
      <w:r w:rsidR="00625641">
        <w:rPr>
          <w:rFonts w:ascii="Times New Roman" w:hAnsi="Times New Roman" w:cs="Times New Roman"/>
          <w:sz w:val="24"/>
          <w:szCs w:val="24"/>
        </w:rPr>
        <w:t xml:space="preserve">studies </w:t>
      </w:r>
      <w:r w:rsidR="002A4E6D">
        <w:rPr>
          <w:rFonts w:ascii="Times New Roman" w:hAnsi="Times New Roman" w:cs="Times New Roman" w:hint="eastAsia"/>
          <w:sz w:val="24"/>
          <w:szCs w:val="24"/>
        </w:rPr>
        <w:t>suggested</w:t>
      </w:r>
      <w:r w:rsidR="002A4E6D">
        <w:rPr>
          <w:rFonts w:ascii="Times New Roman" w:hAnsi="Times New Roman" w:cs="Times New Roman"/>
          <w:sz w:val="24"/>
          <w:szCs w:val="24"/>
        </w:rPr>
        <w:t xml:space="preserve"> </w:t>
      </w:r>
      <w:r w:rsidR="00625641">
        <w:rPr>
          <w:rFonts w:ascii="Times New Roman" w:hAnsi="Times New Roman" w:cs="Times New Roman"/>
          <w:sz w:val="24"/>
          <w:szCs w:val="24"/>
        </w:rPr>
        <w:t xml:space="preserve">both linear and nonlinear trajectories of FC throughout ageing </w:t>
      </w:r>
      <w:r w:rsidR="00A91EE9">
        <w:rPr>
          <w:rFonts w:ascii="Times New Roman" w:hAnsi="Times New Roman" w:cs="Times New Roman"/>
          <w:sz w:val="24"/>
          <w:szCs w:val="24"/>
        </w:rPr>
        <w:fldChar w:fldCharType="begin">
          <w:fldData xml:space="preserve">PEVuZE5vdGU+PENpdGU+PEF1dGhvcj5CZXR6ZWw8L0F1dGhvcj48WWVhcj4yMDE0PC9ZZWFyPjxS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</w:fldData>
        </w:fldChar>
      </w:r>
      <w:r w:rsidR="00625641">
        <w:rPr>
          <w:rFonts w:ascii="Times New Roman" w:hAnsi="Times New Roman" w:cs="Times New Roman"/>
          <w:sz w:val="24"/>
          <w:szCs w:val="24"/>
        </w:rPr>
        <w:instrText xml:space="preserve"> ADDIN EN.CITE </w:instrText>
      </w:r>
      <w:r w:rsidR="00A91EE9">
        <w:rPr>
          <w:rFonts w:ascii="Times New Roman" w:hAnsi="Times New Roman" w:cs="Times New Roman"/>
          <w:sz w:val="24"/>
          <w:szCs w:val="24"/>
        </w:rPr>
        <w:fldChar w:fldCharType="begin">
          <w:fldData xml:space="preserve">PEVuZE5vdGU+PENpdGU+PEF1dGhvcj5CZXR6ZWw8L0F1dGhvcj48WWVhcj4yMDE0PC9ZZWFyPjxS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</w:fldData>
        </w:fldChar>
      </w:r>
      <w:r w:rsidR="00625641">
        <w:rPr>
          <w:rFonts w:ascii="Times New Roman" w:hAnsi="Times New Roman" w:cs="Times New Roman"/>
          <w:sz w:val="24"/>
          <w:szCs w:val="24"/>
        </w:rPr>
        <w:instrText xml:space="preserve"> ADDIN EN.CITE.DATA </w:instrText>
      </w:r>
      <w:r w:rsidR="00A91EE9">
        <w:rPr>
          <w:rFonts w:ascii="Times New Roman" w:hAnsi="Times New Roman" w:cs="Times New Roman"/>
          <w:sz w:val="24"/>
          <w:szCs w:val="24"/>
        </w:rPr>
      </w:r>
      <w:r w:rsidR="00A91EE9">
        <w:rPr>
          <w:rFonts w:ascii="Times New Roman" w:hAnsi="Times New Roman" w:cs="Times New Roman"/>
          <w:sz w:val="24"/>
          <w:szCs w:val="24"/>
        </w:rPr>
        <w:fldChar w:fldCharType="end"/>
      </w:r>
      <w:r w:rsidR="00A91EE9">
        <w:rPr>
          <w:rFonts w:ascii="Times New Roman" w:hAnsi="Times New Roman" w:cs="Times New Roman"/>
          <w:sz w:val="24"/>
          <w:szCs w:val="24"/>
        </w:rPr>
      </w:r>
      <w:r w:rsidR="00A91EE9">
        <w:rPr>
          <w:rFonts w:ascii="Times New Roman" w:hAnsi="Times New Roman" w:cs="Times New Roman"/>
          <w:sz w:val="24"/>
          <w:szCs w:val="24"/>
        </w:rPr>
        <w:fldChar w:fldCharType="separate"/>
      </w:r>
      <w:r w:rsidR="00625641">
        <w:rPr>
          <w:rFonts w:ascii="Times New Roman" w:hAnsi="Times New Roman" w:cs="Times New Roman"/>
          <w:noProof/>
          <w:sz w:val="24"/>
          <w:szCs w:val="24"/>
        </w:rPr>
        <w:t>(</w:t>
      </w:r>
      <w:hyperlink w:anchor="_ENREF_5" w:tooltip="Betzel, 2014 #138" w:history="1">
        <w:r w:rsidR="009F5E9B" w:rsidRPr="00693ED0">
          <w:rPr>
            <w:rFonts w:ascii="Times New Roman" w:hAnsi="Times New Roman" w:cs="Times New Roman"/>
            <w:noProof/>
            <w:sz w:val="24"/>
            <w:szCs w:val="24"/>
          </w:rPr>
          <w:t>Betzel, Byrge et al. 2014</w:t>
        </w:r>
      </w:hyperlink>
      <w:r w:rsidR="00625641">
        <w:rPr>
          <w:rFonts w:ascii="Times New Roman" w:hAnsi="Times New Roman" w:cs="Times New Roman"/>
          <w:noProof/>
          <w:sz w:val="24"/>
          <w:szCs w:val="24"/>
        </w:rPr>
        <w:t xml:space="preserve">, </w:t>
      </w:r>
      <w:hyperlink w:anchor="_ENREF_33" w:tooltip="Ng, 2016 #172" w:history="1">
        <w:r w:rsidR="009F5E9B" w:rsidRPr="00693ED0">
          <w:rPr>
            <w:rFonts w:ascii="Times New Roman" w:hAnsi="Times New Roman" w:cs="Times New Roman"/>
            <w:noProof/>
            <w:sz w:val="24"/>
            <w:szCs w:val="24"/>
          </w:rPr>
          <w:t>Ng, Lo et al. 2016</w:t>
        </w:r>
      </w:hyperlink>
      <w:r w:rsidR="00625641">
        <w:rPr>
          <w:rFonts w:ascii="Times New Roman" w:hAnsi="Times New Roman" w:cs="Times New Roman"/>
          <w:noProof/>
          <w:sz w:val="24"/>
          <w:szCs w:val="24"/>
        </w:rPr>
        <w:t xml:space="preserve">, </w:t>
      </w:r>
      <w:hyperlink w:anchor="_ENREF_29" w:tooltip="Luo, 2020 #132" w:history="1">
        <w:r w:rsidR="009F5E9B" w:rsidRPr="00693ED0">
          <w:rPr>
            <w:rFonts w:ascii="Times New Roman" w:hAnsi="Times New Roman" w:cs="Times New Roman"/>
            <w:noProof/>
            <w:sz w:val="24"/>
            <w:szCs w:val="24"/>
          </w:rPr>
          <w:t>Luo, Sui et al. 2020</w:t>
        </w:r>
      </w:hyperlink>
      <w:r w:rsidR="00625641">
        <w:rPr>
          <w:rFonts w:ascii="Times New Roman" w:hAnsi="Times New Roman" w:cs="Times New Roman"/>
          <w:noProof/>
          <w:sz w:val="24"/>
          <w:szCs w:val="24"/>
        </w:rPr>
        <w:t>)</w:t>
      </w:r>
      <w:r w:rsidR="00A91EE9">
        <w:rPr>
          <w:rFonts w:ascii="Times New Roman" w:hAnsi="Times New Roman" w:cs="Times New Roman"/>
          <w:sz w:val="24"/>
          <w:szCs w:val="24"/>
        </w:rPr>
        <w:fldChar w:fldCharType="end"/>
      </w:r>
      <w:r w:rsidR="00625641">
        <w:rPr>
          <w:rFonts w:ascii="Times New Roman" w:hAnsi="Times New Roman" w:cs="Times New Roman"/>
          <w:sz w:val="24"/>
          <w:szCs w:val="24"/>
        </w:rPr>
        <w:t xml:space="preserve">. </w:t>
      </w:r>
      <w:r w:rsidR="000535FA">
        <w:rPr>
          <w:rFonts w:ascii="Times New Roman" w:hAnsi="Times New Roman" w:cs="Times New Roman" w:hint="eastAsia"/>
          <w:sz w:val="24"/>
          <w:szCs w:val="24"/>
        </w:rPr>
        <w:t xml:space="preserve">In future, nonlinear analysis methods can be </w:t>
      </w:r>
      <w:proofErr w:type="spellStart"/>
      <w:r w:rsidR="00011446">
        <w:rPr>
          <w:rFonts w:ascii="Times New Roman" w:hAnsi="Times New Roman" w:cs="Times New Roman" w:hint="eastAsia"/>
          <w:sz w:val="24"/>
          <w:szCs w:val="24"/>
        </w:rPr>
        <w:t>combinely</w:t>
      </w:r>
      <w:proofErr w:type="spellEnd"/>
      <w:r w:rsidR="00011446">
        <w:rPr>
          <w:rFonts w:ascii="Times New Roman" w:hAnsi="Times New Roman" w:cs="Times New Roman" w:hint="eastAsia"/>
          <w:sz w:val="24"/>
          <w:szCs w:val="24"/>
        </w:rPr>
        <w:t xml:space="preserve"> </w:t>
      </w:r>
      <w:r w:rsidR="000535FA">
        <w:rPr>
          <w:rFonts w:ascii="Times New Roman" w:hAnsi="Times New Roman" w:cs="Times New Roman" w:hint="eastAsia"/>
          <w:sz w:val="24"/>
          <w:szCs w:val="24"/>
        </w:rPr>
        <w:t xml:space="preserve">used for a further exploration. </w:t>
      </w:r>
      <w:r w:rsidR="00011446">
        <w:rPr>
          <w:rFonts w:ascii="Times New Roman" w:hAnsi="Times New Roman" w:cs="Times New Roman" w:hint="eastAsia"/>
          <w:sz w:val="24"/>
          <w:szCs w:val="24"/>
        </w:rPr>
        <w:t xml:space="preserve"> In addition, we used a linear regression method to remove the motion effect from FC measures, a more advanced </w:t>
      </w:r>
      <w:r w:rsidR="005A7878">
        <w:rPr>
          <w:rFonts w:ascii="Times New Roman" w:hAnsi="Times New Roman" w:cs="Times New Roman" w:hint="eastAsia"/>
          <w:sz w:val="24"/>
          <w:szCs w:val="24"/>
        </w:rPr>
        <w:t>motion removal</w:t>
      </w:r>
      <w:r w:rsidR="00011446">
        <w:rPr>
          <w:rFonts w:ascii="Times New Roman" w:hAnsi="Times New Roman" w:cs="Times New Roman" w:hint="eastAsia"/>
          <w:sz w:val="24"/>
          <w:szCs w:val="24"/>
        </w:rPr>
        <w:t xml:space="preserve"> method </w:t>
      </w:r>
      <w:r w:rsidR="006C18ED">
        <w:rPr>
          <w:rFonts w:ascii="Times New Roman" w:hAnsi="Times New Roman" w:cs="Times New Roman" w:hint="eastAsia"/>
          <w:sz w:val="24"/>
          <w:szCs w:val="24"/>
        </w:rPr>
        <w:t>may be useful</w:t>
      </w:r>
      <w:r w:rsidR="00011446">
        <w:rPr>
          <w:rFonts w:ascii="Times New Roman" w:hAnsi="Times New Roman" w:cs="Times New Roman" w:hint="eastAsia"/>
          <w:sz w:val="24"/>
          <w:szCs w:val="24"/>
        </w:rPr>
        <w:t xml:space="preserve"> for a validation. </w:t>
      </w:r>
    </w:p>
    <w:p w14:paraId="5D12CA92" w14:textId="77777777" w:rsidR="00625641" w:rsidRPr="007B0B04" w:rsidRDefault="00F27E18" w:rsidP="00625641">
      <w:pPr>
        <w:rPr>
          <w:rFonts w:ascii="Times New Roman" w:hAnsi="Times New Roman" w:cs="Times New Roman"/>
          <w:sz w:val="24"/>
          <w:szCs w:val="24"/>
        </w:rPr>
      </w:pPr>
      <w:r>
        <w:rPr>
          <w:rFonts w:cs="Times New Roman" w:hint="eastAsia"/>
        </w:rPr>
        <w:t xml:space="preserve">   </w:t>
      </w:r>
      <w:r w:rsidR="00A91EE9" w:rsidRPr="007B0B04">
        <w:rPr>
          <w:rFonts w:ascii="Times New Roman" w:hAnsi="Times New Roman" w:cs="Times New Roman"/>
          <w:sz w:val="24"/>
          <w:szCs w:val="24"/>
        </w:rPr>
        <w:t xml:space="preserve"> In summary, </w:t>
      </w:r>
      <w:r w:rsidR="00AB5C02">
        <w:rPr>
          <w:rFonts w:ascii="Times New Roman" w:hAnsi="Times New Roman" w:cs="Times New Roman" w:hint="eastAsia"/>
          <w:sz w:val="24"/>
          <w:szCs w:val="24"/>
        </w:rPr>
        <w:t xml:space="preserve">we have disclosed the shared and unique ageing path in brain </w:t>
      </w:r>
      <w:r w:rsidR="009F24B6">
        <w:rPr>
          <w:rFonts w:ascii="Times New Roman" w:hAnsi="Times New Roman" w:cs="Times New Roman" w:hint="eastAsia"/>
          <w:sz w:val="24"/>
          <w:szCs w:val="24"/>
        </w:rPr>
        <w:t>function</w:t>
      </w:r>
      <w:r w:rsidR="00AB5C02">
        <w:rPr>
          <w:rFonts w:ascii="Times New Roman" w:hAnsi="Times New Roman" w:cs="Times New Roman" w:hint="eastAsia"/>
          <w:sz w:val="24"/>
          <w:szCs w:val="24"/>
        </w:rPr>
        <w:t xml:space="preserve"> </w:t>
      </w:r>
      <w:r w:rsidR="00395E3B">
        <w:rPr>
          <w:rFonts w:ascii="Times New Roman" w:hAnsi="Times New Roman" w:cs="Times New Roman" w:hint="eastAsia"/>
          <w:sz w:val="24"/>
          <w:szCs w:val="24"/>
        </w:rPr>
        <w:t>by developing</w:t>
      </w:r>
      <w:r w:rsidR="00AB5C02">
        <w:rPr>
          <w:rFonts w:ascii="Times New Roman" w:hAnsi="Times New Roman" w:cs="Times New Roman" w:hint="eastAsia"/>
          <w:sz w:val="24"/>
          <w:szCs w:val="24"/>
        </w:rPr>
        <w:t xml:space="preserve"> a reliable </w:t>
      </w:r>
      <w:r w:rsidR="004F3FF6">
        <w:rPr>
          <w:rFonts w:ascii="Times New Roman" w:hAnsi="Times New Roman" w:cs="Times New Roman" w:hint="eastAsia"/>
          <w:sz w:val="24"/>
          <w:szCs w:val="24"/>
        </w:rPr>
        <w:t xml:space="preserve">large-scale </w:t>
      </w:r>
      <w:r w:rsidR="00AB5C02">
        <w:rPr>
          <w:rFonts w:ascii="Times New Roman" w:hAnsi="Times New Roman" w:cs="Times New Roman" w:hint="eastAsia"/>
          <w:sz w:val="24"/>
          <w:szCs w:val="24"/>
        </w:rPr>
        <w:t>deep learning method</w:t>
      </w:r>
      <w:r w:rsidR="000535FA" w:rsidRPr="000535FA">
        <w:rPr>
          <w:rFonts w:ascii="Times New Roman" w:hAnsi="Times New Roman" w:cs="Times New Roman"/>
          <w:sz w:val="24"/>
          <w:szCs w:val="24"/>
        </w:rPr>
        <w:t xml:space="preserve"> </w:t>
      </w:r>
      <w:r w:rsidR="009F24B6">
        <w:rPr>
          <w:rFonts w:ascii="Times New Roman" w:hAnsi="Times New Roman" w:cs="Times New Roman" w:hint="eastAsia"/>
          <w:sz w:val="24"/>
          <w:szCs w:val="24"/>
        </w:rPr>
        <w:t xml:space="preserve">on a </w:t>
      </w:r>
      <w:proofErr w:type="spellStart"/>
      <w:r w:rsidR="009F24B6">
        <w:rPr>
          <w:rFonts w:ascii="Times New Roman" w:hAnsi="Times New Roman" w:cs="Times New Roman" w:hint="eastAsia"/>
          <w:sz w:val="24"/>
          <w:szCs w:val="24"/>
        </w:rPr>
        <w:t>superlarge</w:t>
      </w:r>
      <w:proofErr w:type="spellEnd"/>
      <w:r w:rsidR="009F24B6">
        <w:rPr>
          <w:rFonts w:ascii="Times New Roman" w:hAnsi="Times New Roman" w:cs="Times New Roman" w:hint="eastAsia"/>
          <w:sz w:val="24"/>
          <w:szCs w:val="24"/>
        </w:rPr>
        <w:t xml:space="preserve"> sample size </w:t>
      </w:r>
      <w:r w:rsidR="000535FA">
        <w:rPr>
          <w:rFonts w:ascii="Times New Roman" w:hAnsi="Times New Roman" w:cs="Times New Roman"/>
          <w:sz w:val="24"/>
          <w:szCs w:val="24"/>
        </w:rPr>
        <w:t>for</w:t>
      </w:r>
      <w:r w:rsidR="000535FA">
        <w:rPr>
          <w:rFonts w:ascii="Times New Roman" w:hAnsi="Times New Roman" w:cs="Times New Roman" w:hint="eastAsia"/>
          <w:sz w:val="24"/>
          <w:szCs w:val="24"/>
        </w:rPr>
        <w:t xml:space="preserve"> the first time</w:t>
      </w:r>
      <w:r w:rsidR="00AB5C02">
        <w:rPr>
          <w:rFonts w:ascii="Times New Roman" w:hAnsi="Times New Roman" w:cs="Times New Roman" w:hint="eastAsia"/>
          <w:sz w:val="24"/>
          <w:szCs w:val="24"/>
        </w:rPr>
        <w:t xml:space="preserve">. </w:t>
      </w:r>
      <w:r w:rsidR="009F24B6">
        <w:rPr>
          <w:rFonts w:ascii="Times New Roman" w:hAnsi="Times New Roman" w:cs="Times New Roman" w:hint="eastAsia"/>
          <w:sz w:val="24"/>
          <w:szCs w:val="24"/>
        </w:rPr>
        <w:t>The</w:t>
      </w:r>
      <w:r w:rsidR="000535FA">
        <w:rPr>
          <w:rFonts w:ascii="Times New Roman" w:hAnsi="Times New Roman" w:cs="Times New Roman" w:hint="eastAsia"/>
          <w:sz w:val="24"/>
          <w:szCs w:val="24"/>
        </w:rPr>
        <w:t xml:space="preserve"> </w:t>
      </w:r>
      <w:r w:rsidR="000535FA">
        <w:rPr>
          <w:rFonts w:ascii="Times New Roman" w:hAnsi="Times New Roman" w:cs="Times New Roman"/>
          <w:sz w:val="24"/>
          <w:szCs w:val="24"/>
        </w:rPr>
        <w:t>identified</w:t>
      </w:r>
      <w:r w:rsidR="000535FA">
        <w:rPr>
          <w:rFonts w:ascii="Times New Roman" w:hAnsi="Times New Roman" w:cs="Times New Roman" w:hint="eastAsia"/>
          <w:sz w:val="24"/>
          <w:szCs w:val="24"/>
        </w:rPr>
        <w:t xml:space="preserve"> gender-common FCs presented </w:t>
      </w:r>
      <w:r w:rsidR="009F24B6">
        <w:rPr>
          <w:rFonts w:ascii="Times New Roman" w:hAnsi="Times New Roman" w:cs="Times New Roman" w:hint="eastAsia"/>
          <w:sz w:val="24"/>
          <w:szCs w:val="24"/>
        </w:rPr>
        <w:t>consistent changing paths</w:t>
      </w:r>
      <w:r w:rsidR="00395E3B">
        <w:rPr>
          <w:rFonts w:ascii="Times New Roman" w:hAnsi="Times New Roman" w:cs="Times New Roman" w:hint="eastAsia"/>
          <w:sz w:val="24"/>
          <w:szCs w:val="24"/>
        </w:rPr>
        <w:t xml:space="preserve"> between</w:t>
      </w:r>
      <w:r w:rsidR="009F24B6">
        <w:rPr>
          <w:rFonts w:ascii="Times New Roman" w:hAnsi="Times New Roman" w:cs="Times New Roman" w:hint="eastAsia"/>
          <w:sz w:val="24"/>
          <w:szCs w:val="24"/>
        </w:rPr>
        <w:t xml:space="preserve"> females and males, while the gender-specific FCs showed uniqueness for one gender compared to the other. </w:t>
      </w:r>
      <w:r w:rsidR="00395E3B">
        <w:rPr>
          <w:rFonts w:ascii="Times New Roman" w:hAnsi="Times New Roman" w:cs="Times New Roman" w:hint="eastAsia"/>
          <w:sz w:val="24"/>
          <w:szCs w:val="24"/>
        </w:rPr>
        <w:t xml:space="preserve">We also found </w:t>
      </w:r>
      <w:r w:rsidR="006C18ED">
        <w:rPr>
          <w:rFonts w:ascii="Times New Roman" w:hAnsi="Times New Roman" w:cs="Times New Roman" w:hint="eastAsia"/>
          <w:sz w:val="24"/>
          <w:szCs w:val="24"/>
        </w:rPr>
        <w:t xml:space="preserve">that </w:t>
      </w:r>
      <w:r w:rsidR="00395E3B">
        <w:rPr>
          <w:rFonts w:ascii="Times New Roman" w:hAnsi="Times New Roman" w:cs="Times New Roman" w:hint="eastAsia"/>
          <w:sz w:val="24"/>
          <w:szCs w:val="24"/>
        </w:rPr>
        <w:t xml:space="preserve">females tended to </w:t>
      </w:r>
      <w:r w:rsidR="006C18ED">
        <w:rPr>
          <w:rFonts w:ascii="Times New Roman" w:hAnsi="Times New Roman" w:cs="Times New Roman" w:hint="eastAsia"/>
          <w:sz w:val="24"/>
          <w:szCs w:val="24"/>
        </w:rPr>
        <w:t xml:space="preserve">have faster brain </w:t>
      </w:r>
      <w:r w:rsidR="00395E3B">
        <w:rPr>
          <w:rFonts w:ascii="Times New Roman" w:hAnsi="Times New Roman" w:cs="Times New Roman" w:hint="eastAsia"/>
          <w:sz w:val="24"/>
          <w:szCs w:val="24"/>
        </w:rPr>
        <w:t>age</w:t>
      </w:r>
      <w:r w:rsidR="006C18ED">
        <w:rPr>
          <w:rFonts w:ascii="Times New Roman" w:hAnsi="Times New Roman" w:cs="Times New Roman" w:hint="eastAsia"/>
          <w:sz w:val="24"/>
          <w:szCs w:val="24"/>
        </w:rPr>
        <w:t>ing</w:t>
      </w:r>
      <w:r w:rsidR="00395E3B">
        <w:rPr>
          <w:rFonts w:ascii="Times New Roman" w:hAnsi="Times New Roman" w:cs="Times New Roman" w:hint="eastAsia"/>
          <w:sz w:val="24"/>
          <w:szCs w:val="24"/>
        </w:rPr>
        <w:t xml:space="preserve"> than males. More interestingly, our findings coincide with our </w:t>
      </w:r>
      <w:r w:rsidR="00395E3B">
        <w:rPr>
          <w:rFonts w:ascii="Times New Roman" w:hAnsi="Times New Roman" w:cs="Times New Roman"/>
          <w:sz w:val="24"/>
          <w:szCs w:val="24"/>
        </w:rPr>
        <w:t>knowledge</w:t>
      </w:r>
      <w:r w:rsidR="00395E3B">
        <w:rPr>
          <w:rFonts w:ascii="Times New Roman" w:hAnsi="Times New Roman" w:cs="Times New Roman" w:hint="eastAsia"/>
          <w:sz w:val="24"/>
          <w:szCs w:val="24"/>
        </w:rPr>
        <w:t xml:space="preserve"> of cognitive declines along ageing. We believe </w:t>
      </w:r>
      <w:r w:rsidR="006C18ED">
        <w:rPr>
          <w:rFonts w:ascii="Times New Roman" w:hAnsi="Times New Roman" w:cs="Times New Roman" w:hint="eastAsia"/>
          <w:sz w:val="24"/>
          <w:szCs w:val="24"/>
        </w:rPr>
        <w:t xml:space="preserve">our work has left open the potential of exploring new neuroimaging-based treatments for slowing down the brain ageing. </w:t>
      </w:r>
    </w:p>
    <w:p w14:paraId="34F23C46" w14:textId="77777777" w:rsidR="00B07B56" w:rsidRPr="0082514D" w:rsidRDefault="000B758A">
      <w:pPr>
        <w:pStyle w:val="2"/>
        <w:rPr>
          <w:rFonts w:cs="Times New Roman"/>
        </w:rPr>
      </w:pPr>
      <w:r w:rsidRPr="000B758A">
        <w:rPr>
          <w:rFonts w:cs="Times New Roman"/>
        </w:rPr>
        <w:t>Methods</w:t>
      </w:r>
    </w:p>
    <w:p w14:paraId="4BFF1F39" w14:textId="288A1797" w:rsidR="00B07B56" w:rsidRPr="0082514D" w:rsidRDefault="000B758A" w:rsidP="008F6D36">
      <w:pPr>
        <w:pStyle w:val="3"/>
        <w:rPr>
          <w:rFonts w:cs="Times New Roman"/>
        </w:rPr>
      </w:pPr>
      <w:r w:rsidRPr="000B758A">
        <w:rPr>
          <w:rFonts w:cs="Times New Roman"/>
        </w:rPr>
        <w:t>Data</w:t>
      </w:r>
    </w:p>
    <w:p w14:paraId="155DA6BA" w14:textId="457FB502" w:rsidR="001A6DE2" w:rsidRPr="0082514D" w:rsidRDefault="0058014B" w:rsidP="00FB6414">
      <w:pPr>
        <w:ind w:firstLineChars="200" w:firstLine="480"/>
        <w:rPr>
          <w:rFonts w:ascii="Times New Roman" w:hAnsi="Times New Roman" w:cs="Times New Roman"/>
          <w:szCs w:val="21"/>
        </w:rPr>
      </w:pPr>
      <w:r>
        <w:rPr>
          <w:rFonts w:ascii="Times New Roman" w:hAnsi="Times New Roman" w:cs="Times New Roman"/>
          <w:sz w:val="24"/>
          <w:szCs w:val="24"/>
        </w:rPr>
        <w:t xml:space="preserve">In our </w:t>
      </w:r>
      <w:r w:rsidR="004F51BC">
        <w:rPr>
          <w:rFonts w:ascii="Times New Roman" w:hAnsi="Times New Roman" w:cs="Times New Roman" w:hint="eastAsia"/>
          <w:sz w:val="24"/>
          <w:szCs w:val="24"/>
        </w:rPr>
        <w:t>study</w:t>
      </w:r>
      <w:r>
        <w:rPr>
          <w:rFonts w:ascii="Times New Roman" w:hAnsi="Times New Roman" w:cs="Times New Roman"/>
          <w:sz w:val="24"/>
          <w:szCs w:val="24"/>
        </w:rPr>
        <w:t xml:space="preserve">, we </w:t>
      </w:r>
      <w:r w:rsidR="009F58B3" w:rsidRPr="0082514D">
        <w:rPr>
          <w:rFonts w:ascii="Times New Roman" w:hAnsi="Times New Roman" w:cs="Times New Roman"/>
          <w:sz w:val="24"/>
          <w:szCs w:val="24"/>
        </w:rPr>
        <w:t>employed</w:t>
      </w:r>
      <w:r>
        <w:rPr>
          <w:rFonts w:ascii="Times New Roman" w:hAnsi="Times New Roman" w:cs="Times New Roman"/>
          <w:sz w:val="24"/>
          <w:szCs w:val="24"/>
        </w:rPr>
        <w:t xml:space="preserve"> the </w:t>
      </w:r>
      <w:r w:rsidR="00132400">
        <w:rPr>
          <w:rFonts w:ascii="Times New Roman" w:hAnsi="Times New Roman" w:cs="Times New Roman" w:hint="eastAsia"/>
          <w:sz w:val="24"/>
          <w:szCs w:val="24"/>
        </w:rPr>
        <w:t xml:space="preserve">resting-state </w:t>
      </w:r>
      <w:r>
        <w:rPr>
          <w:rFonts w:ascii="Times New Roman" w:hAnsi="Times New Roman" w:cs="Times New Roman"/>
          <w:sz w:val="24"/>
          <w:szCs w:val="24"/>
        </w:rPr>
        <w:t xml:space="preserve">brain </w:t>
      </w:r>
      <w:r w:rsidR="00CD162F">
        <w:rPr>
          <w:rFonts w:ascii="Times New Roman" w:hAnsi="Times New Roman" w:cs="Times New Roman"/>
          <w:sz w:val="24"/>
          <w:szCs w:val="24"/>
        </w:rPr>
        <w:t>FC</w:t>
      </w:r>
      <w:r>
        <w:rPr>
          <w:rFonts w:ascii="Times New Roman" w:hAnsi="Times New Roman" w:cs="Times New Roman"/>
          <w:sz w:val="24"/>
          <w:szCs w:val="24"/>
        </w:rPr>
        <w:t xml:space="preserve"> of </w:t>
      </w:r>
      <w:r w:rsidR="004862FF" w:rsidRPr="0082514D">
        <w:rPr>
          <w:rFonts w:ascii="Times New Roman" w:hAnsi="Times New Roman" w:cs="Times New Roman"/>
          <w:bCs/>
          <w:sz w:val="24"/>
          <w:szCs w:val="24"/>
        </w:rPr>
        <w:t>25582</w:t>
      </w:r>
      <w:r w:rsidR="004862FF">
        <w:rPr>
          <w:rFonts w:ascii="Times New Roman" w:hAnsi="Times New Roman" w:cs="Times New Roman"/>
          <w:bCs/>
          <w:sz w:val="24"/>
          <w:szCs w:val="24"/>
        </w:rPr>
        <w:t xml:space="preserve"> healthy</w:t>
      </w:r>
      <w:r w:rsidR="004862FF" w:rsidRPr="0082514D">
        <w:rPr>
          <w:rFonts w:ascii="Times New Roman" w:hAnsi="Times New Roman" w:cs="Times New Roman"/>
          <w:bCs/>
          <w:sz w:val="24"/>
          <w:szCs w:val="24"/>
        </w:rPr>
        <w:t xml:space="preserve"> subjects </w:t>
      </w:r>
      <w:r w:rsidR="00790AC3" w:rsidRPr="0082514D">
        <w:rPr>
          <w:rFonts w:ascii="Times New Roman" w:hAnsi="Times New Roman" w:cs="Times New Roman"/>
          <w:sz w:val="24"/>
          <w:szCs w:val="24"/>
        </w:rPr>
        <w:t xml:space="preserve">aged between </w:t>
      </w:r>
      <w:r w:rsidR="00CD3E31" w:rsidRPr="0082514D">
        <w:rPr>
          <w:rFonts w:ascii="Times New Roman" w:hAnsi="Times New Roman" w:cs="Times New Roman"/>
          <w:sz w:val="24"/>
          <w:szCs w:val="24"/>
        </w:rPr>
        <w:t>4</w:t>
      </w:r>
      <w:r w:rsidR="00CD3E31">
        <w:rPr>
          <w:rFonts w:ascii="Times New Roman" w:hAnsi="Times New Roman" w:cs="Times New Roman" w:hint="eastAsia"/>
          <w:sz w:val="24"/>
          <w:szCs w:val="24"/>
        </w:rPr>
        <w:t>9</w:t>
      </w:r>
      <w:r w:rsidR="00CD3E31" w:rsidRPr="0082514D">
        <w:rPr>
          <w:rFonts w:ascii="Times New Roman" w:hAnsi="Times New Roman" w:cs="Times New Roman"/>
          <w:sz w:val="24"/>
          <w:szCs w:val="24"/>
        </w:rPr>
        <w:t xml:space="preserve"> </w:t>
      </w:r>
      <w:r w:rsidR="00790AC3" w:rsidRPr="0082514D">
        <w:rPr>
          <w:rFonts w:ascii="Times New Roman" w:hAnsi="Times New Roman" w:cs="Times New Roman"/>
          <w:sz w:val="24"/>
          <w:szCs w:val="24"/>
        </w:rPr>
        <w:t xml:space="preserve">and </w:t>
      </w:r>
      <w:r w:rsidR="00CD3E31" w:rsidRPr="0082514D">
        <w:rPr>
          <w:rFonts w:ascii="Times New Roman" w:hAnsi="Times New Roman" w:cs="Times New Roman"/>
          <w:sz w:val="24"/>
          <w:szCs w:val="24"/>
        </w:rPr>
        <w:t>7</w:t>
      </w:r>
      <w:r w:rsidR="00CD3E31">
        <w:rPr>
          <w:rFonts w:ascii="Times New Roman" w:hAnsi="Times New Roman" w:cs="Times New Roman" w:hint="eastAsia"/>
          <w:sz w:val="24"/>
          <w:szCs w:val="24"/>
        </w:rPr>
        <w:t>6</w:t>
      </w:r>
      <w:r w:rsidR="00CD3E31">
        <w:rPr>
          <w:rFonts w:ascii="Times New Roman" w:hAnsi="Times New Roman" w:cs="Times New Roman"/>
          <w:sz w:val="24"/>
          <w:szCs w:val="24"/>
        </w:rPr>
        <w:t xml:space="preserve"> </w:t>
      </w:r>
      <w:r>
        <w:rPr>
          <w:rFonts w:ascii="Times New Roman" w:hAnsi="Times New Roman" w:cs="Times New Roman"/>
          <w:sz w:val="24"/>
          <w:szCs w:val="24"/>
        </w:rPr>
        <w:t xml:space="preserve">years (including </w:t>
      </w:r>
      <w:r w:rsidR="004862FF">
        <w:rPr>
          <w:rFonts w:ascii="Times New Roman" w:hAnsi="Times New Roman" w:cs="Times New Roman"/>
          <w:bCs/>
          <w:sz w:val="24"/>
          <w:szCs w:val="24"/>
        </w:rPr>
        <w:t>13373</w:t>
      </w:r>
      <w:r w:rsidR="00872AC1" w:rsidRPr="0082514D">
        <w:rPr>
          <w:rFonts w:ascii="Times New Roman" w:hAnsi="Times New Roman" w:cs="Times New Roman"/>
          <w:sz w:val="24"/>
          <w:szCs w:val="24"/>
        </w:rPr>
        <w:t xml:space="preserve"> </w:t>
      </w:r>
      <w:r>
        <w:rPr>
          <w:rFonts w:ascii="Times New Roman" w:hAnsi="Times New Roman" w:cs="Times New Roman"/>
          <w:sz w:val="24"/>
          <w:szCs w:val="24"/>
        </w:rPr>
        <w:t xml:space="preserve">females and </w:t>
      </w:r>
      <w:r w:rsidR="004862FF">
        <w:rPr>
          <w:rFonts w:ascii="Times New Roman" w:hAnsi="Times New Roman" w:cs="Times New Roman"/>
          <w:sz w:val="24"/>
          <w:szCs w:val="24"/>
        </w:rPr>
        <w:t>12209 males</w:t>
      </w:r>
      <w:r>
        <w:rPr>
          <w:rFonts w:ascii="Times New Roman" w:hAnsi="Times New Roman" w:cs="Times New Roman"/>
          <w:sz w:val="24"/>
          <w:szCs w:val="24"/>
        </w:rPr>
        <w:t>) that were estimated</w:t>
      </w:r>
      <w:r w:rsidR="007A17C0" w:rsidRPr="0082514D">
        <w:rPr>
          <w:rFonts w:ascii="Times New Roman" w:hAnsi="Times New Roman" w:cs="Times New Roman"/>
          <w:sz w:val="24"/>
          <w:szCs w:val="24"/>
        </w:rPr>
        <w:t xml:space="preserve"> </w:t>
      </w:r>
      <w:r>
        <w:rPr>
          <w:rFonts w:ascii="Times New Roman" w:hAnsi="Times New Roman" w:cs="Times New Roman"/>
          <w:sz w:val="24"/>
          <w:szCs w:val="24"/>
        </w:rPr>
        <w:t>from resting-state fMRI data</w:t>
      </w:r>
      <w:r w:rsidR="00C2172F" w:rsidRPr="0082514D">
        <w:rPr>
          <w:rFonts w:ascii="Times New Roman" w:hAnsi="Times New Roman" w:cs="Times New Roman"/>
          <w:sz w:val="24"/>
          <w:szCs w:val="24"/>
        </w:rPr>
        <w:t xml:space="preserve"> </w:t>
      </w:r>
      <w:r>
        <w:rPr>
          <w:rFonts w:ascii="Times New Roman" w:hAnsi="Times New Roman" w:cs="Times New Roman"/>
          <w:sz w:val="24"/>
          <w:szCs w:val="24"/>
        </w:rPr>
        <w:t>in the</w:t>
      </w:r>
      <w:r w:rsidR="007A17C0" w:rsidRPr="0082514D">
        <w:rPr>
          <w:rFonts w:ascii="Times New Roman" w:hAnsi="Times New Roman" w:cs="Times New Roman"/>
          <w:sz w:val="24"/>
          <w:szCs w:val="24"/>
        </w:rPr>
        <w:t xml:space="preserve"> UK Biobank</w:t>
      </w:r>
      <w:r>
        <w:rPr>
          <w:rFonts w:ascii="Times New Roman" w:hAnsi="Times New Roman" w:cs="Times New Roman"/>
          <w:sz w:val="24"/>
          <w:szCs w:val="24"/>
        </w:rPr>
        <w:t xml:space="preserve"> d</w:t>
      </w:r>
      <w:r w:rsidRPr="00016610">
        <w:rPr>
          <w:rFonts w:ascii="Times New Roman" w:hAnsi="Times New Roman" w:cs="Times New Roman"/>
          <w:sz w:val="24"/>
          <w:szCs w:val="24"/>
        </w:rPr>
        <w:t>ataset</w:t>
      </w:r>
      <w:r w:rsidR="00A91EE9" w:rsidRPr="007B0B04">
        <w:rPr>
          <w:rFonts w:ascii="Times New Roman" w:hAnsi="Times New Roman" w:cs="Times New Roman"/>
          <w:sz w:val="24"/>
          <w:szCs w:val="24"/>
        </w:rPr>
        <w:t xml:space="preserve">s </w:t>
      </w:r>
      <w:r w:rsidR="00A91EE9" w:rsidRPr="007B0B04">
        <w:rPr>
          <w:rFonts w:ascii="Times New Roman" w:hAnsi="Times New Roman" w:cs="Times New Roman"/>
          <w:sz w:val="24"/>
          <w:szCs w:val="24"/>
        </w:rPr>
        <w:fldChar w:fldCharType="begin"/>
      </w:r>
      <w:r w:rsidR="00A91EE9" w:rsidRPr="007B0B04">
        <w:rPr>
          <w:rFonts w:ascii="Times New Roman" w:hAnsi="Times New Roman" w:cs="Times New Roman"/>
          <w:sz w:val="24"/>
          <w:szCs w:val="24"/>
        </w:rPr>
        <w:instrText xml:space="preserve"> ADDIN EN.CITE &lt;EndNote&gt;&lt;Cite&gt;&lt;Author&gt;Miller&lt;/Author&gt;&lt;Year&gt;2016&lt;/Year&gt;&lt;RecNum&gt;236&lt;/RecNum&gt;&lt;DisplayText&gt;(Miller, Alfaro-Almagro et al. 2016)&lt;/DisplayText&gt;&lt;record&gt;&lt;rec-number&gt;236&lt;/rec-number&gt;&lt;foreign-keys&gt;&lt;key app="EN" db-id="wpt0xzvdxvpd0peeratv0afmassxar5swtff" timestamp="1637892991"&gt;236&lt;/key&gt;&lt;/foreign-keys&gt;&lt;ref-type name="Journal Article"&gt;17&lt;/ref-type&gt;&lt;contributors&gt;&lt;authors&gt;&lt;author&gt;Miller, Karla L&lt;/author&gt;&lt;author&gt;Alfaro-Almagro, Fidel&lt;/author&gt;&lt;author&gt;Bangerter, Neal K&lt;/author&gt;&lt;author&gt;Thomas, David L&lt;/author&gt;&lt;author&gt;Yacoub, Essa&lt;/author&gt;&lt;author&gt;Xu, Junqian&lt;/author&gt;&lt;author&gt;Bartsch, Andreas J&lt;/author&gt;&lt;author&gt;Jbabdi, Saad&lt;/author&gt;&lt;author&gt;Sotiropoulos, Stamatios N&lt;/author&gt;&lt;author&gt;Andersson, Jesper LR %J Nature neuroscience&lt;/author&gt;&lt;/authors&gt;&lt;/contributors&gt;&lt;titles&gt;&lt;title&gt;Multimodal population brain imaging in the UK Biobank prospective epidemiological study&lt;/title&gt;&lt;/titles&gt;&lt;pages&gt;1523-1536&lt;/pages&gt;&lt;volume&gt;19&lt;/volume&gt;&lt;number&gt;11&lt;/number&gt;&lt;dates&gt;&lt;year&gt;2016&lt;/year&gt;&lt;/dates&gt;&lt;isbn&gt;1546-1726&lt;/isbn&gt;&lt;urls&gt;&lt;/urls&gt;&lt;/record&gt;&lt;/Cite&gt;&lt;/EndNote&gt;</w:instrText>
      </w:r>
      <w:r w:rsidR="00A91EE9" w:rsidRPr="007B0B04">
        <w:rPr>
          <w:rFonts w:ascii="Times New Roman" w:hAnsi="Times New Roman" w:cs="Times New Roman"/>
          <w:sz w:val="24"/>
          <w:szCs w:val="24"/>
        </w:rPr>
        <w:fldChar w:fldCharType="separate"/>
      </w:r>
      <w:r w:rsidR="00A91EE9" w:rsidRPr="007B0B04">
        <w:rPr>
          <w:rFonts w:ascii="Times New Roman" w:hAnsi="Times New Roman" w:cs="Times New Roman"/>
          <w:noProof/>
          <w:sz w:val="24"/>
          <w:szCs w:val="24"/>
        </w:rPr>
        <w:t>(</w:t>
      </w:r>
      <w:hyperlink w:anchor="_ENREF_31" w:tooltip="Miller, 2016 #236" w:history="1">
        <w:r w:rsidR="009F5E9B" w:rsidRPr="007B0B04">
          <w:rPr>
            <w:rFonts w:ascii="Times New Roman" w:hAnsi="Times New Roman" w:cs="Times New Roman"/>
            <w:noProof/>
            <w:sz w:val="24"/>
            <w:szCs w:val="24"/>
          </w:rPr>
          <w:t>Miller, Alfaro-Almagro et al. 2016</w:t>
        </w:r>
      </w:hyperlink>
      <w:r w:rsidR="00A91EE9" w:rsidRPr="007B0B04">
        <w:rPr>
          <w:rFonts w:ascii="Times New Roman" w:hAnsi="Times New Roman" w:cs="Times New Roman"/>
          <w:noProof/>
          <w:sz w:val="24"/>
          <w:szCs w:val="24"/>
        </w:rPr>
        <w:t>)</w:t>
      </w:r>
      <w:r w:rsidR="00A91EE9" w:rsidRPr="007B0B04">
        <w:rPr>
          <w:rFonts w:ascii="Times New Roman" w:hAnsi="Times New Roman" w:cs="Times New Roman"/>
          <w:sz w:val="24"/>
          <w:szCs w:val="24"/>
        </w:rPr>
        <w:fldChar w:fldCharType="end"/>
      </w:r>
      <w:r w:rsidR="007A17C0" w:rsidRPr="00016610">
        <w:rPr>
          <w:rFonts w:ascii="Times New Roman" w:hAnsi="Times New Roman" w:cs="Times New Roman"/>
          <w:sz w:val="24"/>
          <w:szCs w:val="24"/>
        </w:rPr>
        <w:t xml:space="preserve">. </w:t>
      </w:r>
      <w:r w:rsidR="00132400" w:rsidRPr="00016610">
        <w:rPr>
          <w:rFonts w:ascii="Times New Roman" w:hAnsi="Times New Roman" w:cs="Times New Roman"/>
          <w:sz w:val="24"/>
          <w:szCs w:val="24"/>
        </w:rPr>
        <w:t xml:space="preserve">Specifically, the </w:t>
      </w:r>
      <w:r w:rsidR="00132400" w:rsidRPr="00016610">
        <w:rPr>
          <w:rFonts w:ascii="Times New Roman" w:hAnsi="Times New Roman" w:cs="Times New Roman" w:hint="eastAsia"/>
          <w:sz w:val="24"/>
          <w:szCs w:val="24"/>
        </w:rPr>
        <w:t xml:space="preserve">brain </w:t>
      </w:r>
      <w:r w:rsidR="00CD162F" w:rsidRPr="00016610">
        <w:rPr>
          <w:rFonts w:ascii="Times New Roman" w:hAnsi="Times New Roman" w:cs="Times New Roman" w:hint="eastAsia"/>
          <w:sz w:val="24"/>
          <w:szCs w:val="24"/>
        </w:rPr>
        <w:t>FC</w:t>
      </w:r>
      <w:r w:rsidR="00132400" w:rsidRPr="00016610">
        <w:rPr>
          <w:rFonts w:ascii="Times New Roman" w:hAnsi="Times New Roman" w:cs="Times New Roman" w:hint="eastAsia"/>
          <w:sz w:val="24"/>
          <w:szCs w:val="24"/>
        </w:rPr>
        <w:t xml:space="preserve"> </w:t>
      </w:r>
      <w:r w:rsidR="00132400" w:rsidRPr="00016610">
        <w:rPr>
          <w:rFonts w:ascii="Times New Roman" w:hAnsi="Times New Roman" w:cs="Times New Roman"/>
          <w:sz w:val="24"/>
          <w:szCs w:val="24"/>
        </w:rPr>
        <w:t xml:space="preserve">data </w:t>
      </w:r>
      <w:r w:rsidR="00132400" w:rsidRPr="00016610">
        <w:rPr>
          <w:rFonts w:ascii="Times New Roman" w:hAnsi="Times New Roman" w:cs="Times New Roman" w:hint="eastAsia"/>
          <w:sz w:val="24"/>
          <w:szCs w:val="24"/>
        </w:rPr>
        <w:t>included in the</w:t>
      </w:r>
      <w:r w:rsidR="00132400" w:rsidRPr="00016610">
        <w:rPr>
          <w:rFonts w:ascii="Times New Roman" w:hAnsi="Times New Roman" w:cs="Times New Roman"/>
          <w:sz w:val="24"/>
          <w:szCs w:val="24"/>
        </w:rPr>
        <w:t xml:space="preserve"> field ID 25753 were used</w:t>
      </w:r>
      <w:r w:rsidR="00132400" w:rsidRPr="00016610">
        <w:rPr>
          <w:rFonts w:ascii="Times New Roman" w:hAnsi="Times New Roman" w:cs="Times New Roman" w:hint="eastAsia"/>
          <w:sz w:val="24"/>
          <w:szCs w:val="24"/>
        </w:rPr>
        <w:t xml:space="preserve"> for analyses</w:t>
      </w:r>
      <w:r w:rsidR="00132400" w:rsidRPr="00016610">
        <w:rPr>
          <w:rFonts w:ascii="Times New Roman" w:hAnsi="Times New Roman" w:cs="Times New Roman"/>
          <w:sz w:val="24"/>
          <w:szCs w:val="24"/>
        </w:rPr>
        <w:t>.</w:t>
      </w:r>
      <w:r w:rsidR="00132400" w:rsidRPr="00016610">
        <w:rPr>
          <w:rFonts w:ascii="Times New Roman" w:hAnsi="Times New Roman" w:cs="Times New Roman" w:hint="eastAsia"/>
          <w:sz w:val="24"/>
          <w:szCs w:val="24"/>
        </w:rPr>
        <w:t xml:space="preserve"> </w:t>
      </w:r>
      <w:r w:rsidR="00132400" w:rsidRPr="00016610">
        <w:rPr>
          <w:rFonts w:ascii="Times New Roman" w:hAnsi="Times New Roman" w:cs="Times New Roman"/>
          <w:sz w:val="24"/>
          <w:szCs w:val="24"/>
        </w:rPr>
        <w:t xml:space="preserve">Fig. </w:t>
      </w:r>
      <w:r w:rsidR="00BF3E7D">
        <w:rPr>
          <w:rFonts w:ascii="Times New Roman" w:hAnsi="Times New Roman" w:cs="Times New Roman" w:hint="eastAsia"/>
          <w:sz w:val="24"/>
          <w:szCs w:val="24"/>
        </w:rPr>
        <w:t>S5</w:t>
      </w:r>
      <w:r w:rsidR="00132400" w:rsidRPr="00016610">
        <w:rPr>
          <w:rFonts w:ascii="Times New Roman" w:hAnsi="Times New Roman" w:cs="Times New Roman"/>
          <w:sz w:val="24"/>
          <w:szCs w:val="24"/>
        </w:rPr>
        <w:t xml:space="preserve"> shows a summar</w:t>
      </w:r>
      <w:r w:rsidR="00132400">
        <w:rPr>
          <w:rFonts w:ascii="Times New Roman" w:hAnsi="Times New Roman" w:cs="Times New Roman"/>
          <w:sz w:val="24"/>
          <w:szCs w:val="24"/>
        </w:rPr>
        <w:t xml:space="preserve">y of </w:t>
      </w:r>
      <w:r w:rsidR="00132400">
        <w:rPr>
          <w:rFonts w:ascii="Times New Roman" w:hAnsi="Times New Roman" w:cs="Times New Roman" w:hint="eastAsia"/>
          <w:sz w:val="24"/>
          <w:szCs w:val="24"/>
        </w:rPr>
        <w:t>all healthy subjects</w:t>
      </w:r>
      <w:r w:rsidR="00132400">
        <w:rPr>
          <w:rFonts w:ascii="Times New Roman" w:hAnsi="Times New Roman" w:cs="Times New Roman"/>
          <w:sz w:val="24"/>
          <w:szCs w:val="24"/>
        </w:rPr>
        <w:t>’</w:t>
      </w:r>
      <w:r w:rsidR="00132400">
        <w:rPr>
          <w:rFonts w:ascii="Times New Roman" w:hAnsi="Times New Roman" w:cs="Times New Roman" w:hint="eastAsia"/>
          <w:sz w:val="24"/>
          <w:szCs w:val="24"/>
        </w:rPr>
        <w:t xml:space="preserve"> demographic inf</w:t>
      </w:r>
      <w:r w:rsidR="00132400" w:rsidRPr="00CE6AE3">
        <w:rPr>
          <w:rFonts w:ascii="Times New Roman" w:hAnsi="Times New Roman" w:cs="Times New Roman" w:hint="eastAsia"/>
          <w:sz w:val="24"/>
          <w:szCs w:val="24"/>
        </w:rPr>
        <w:t>ormation</w:t>
      </w:r>
      <w:r w:rsidR="00132400" w:rsidRPr="00CE6AE3">
        <w:rPr>
          <w:rFonts w:ascii="Times New Roman" w:hAnsi="Times New Roman" w:cs="Times New Roman"/>
          <w:sz w:val="24"/>
          <w:szCs w:val="24"/>
        </w:rPr>
        <w:t xml:space="preserve"> in field ID 25753. </w:t>
      </w:r>
      <w:r w:rsidR="00AB135F" w:rsidRPr="00CE6AE3">
        <w:rPr>
          <w:rFonts w:ascii="Times New Roman" w:hAnsi="Times New Roman" w:cs="Times New Roman"/>
          <w:sz w:val="24"/>
          <w:szCs w:val="24"/>
        </w:rPr>
        <w:t>We</w:t>
      </w:r>
      <w:r w:rsidR="00AB135F" w:rsidRPr="00CE6AE3">
        <w:rPr>
          <w:rFonts w:ascii="Times New Roman" w:hAnsi="Times New Roman" w:cs="Times New Roman" w:hint="eastAsia"/>
          <w:sz w:val="24"/>
          <w:szCs w:val="24"/>
        </w:rPr>
        <w:t xml:space="preserve"> discarded the subjects </w:t>
      </w:r>
      <w:r w:rsidR="00D75E6D">
        <w:rPr>
          <w:rFonts w:ascii="Times New Roman" w:hAnsi="Times New Roman" w:cs="Times New Roman" w:hint="eastAsia"/>
          <w:sz w:val="24"/>
          <w:szCs w:val="24"/>
        </w:rPr>
        <w:t>who had</w:t>
      </w:r>
      <w:r w:rsidR="00AB135F" w:rsidRPr="00CE6AE3">
        <w:rPr>
          <w:rFonts w:ascii="Times New Roman" w:hAnsi="Times New Roman" w:cs="Times New Roman" w:hint="eastAsia"/>
          <w:sz w:val="24"/>
          <w:szCs w:val="24"/>
        </w:rPr>
        <w:t xml:space="preserve"> any m</w:t>
      </w:r>
      <w:r w:rsidR="00AB135F" w:rsidRPr="00004057">
        <w:rPr>
          <w:rFonts w:ascii="Times New Roman" w:hAnsi="Times New Roman" w:cs="Times New Roman" w:hint="eastAsia"/>
          <w:sz w:val="24"/>
          <w:szCs w:val="24"/>
        </w:rPr>
        <w:t>ental</w:t>
      </w:r>
      <w:r w:rsidR="002B4F64" w:rsidRPr="00004057">
        <w:rPr>
          <w:rFonts w:ascii="Times New Roman" w:hAnsi="Times New Roman" w:cs="Times New Roman"/>
          <w:sz w:val="24"/>
          <w:szCs w:val="24"/>
        </w:rPr>
        <w:t xml:space="preserve">, </w:t>
      </w:r>
      <w:r w:rsidR="00AB135F" w:rsidRPr="00004057">
        <w:rPr>
          <w:rFonts w:ascii="Times New Roman" w:hAnsi="Times New Roman" w:cs="Times New Roman" w:hint="eastAsia"/>
          <w:sz w:val="24"/>
          <w:szCs w:val="24"/>
        </w:rPr>
        <w:t>neural system</w:t>
      </w:r>
      <w:r w:rsidR="002B4F64" w:rsidRPr="00004057">
        <w:rPr>
          <w:rFonts w:ascii="Times New Roman" w:hAnsi="Times New Roman" w:cs="Times New Roman"/>
          <w:sz w:val="24"/>
          <w:szCs w:val="24"/>
        </w:rPr>
        <w:t xml:space="preserve"> and other diseases </w:t>
      </w:r>
      <w:r w:rsidR="00D75E6D" w:rsidRPr="00004057">
        <w:rPr>
          <w:rFonts w:ascii="Times New Roman" w:hAnsi="Times New Roman" w:cs="Times New Roman"/>
          <w:sz w:val="24"/>
          <w:szCs w:val="24"/>
        </w:rPr>
        <w:t>that</w:t>
      </w:r>
      <w:r w:rsidR="00D75E6D" w:rsidRPr="00004057">
        <w:rPr>
          <w:rFonts w:ascii="Times New Roman" w:hAnsi="Times New Roman" w:cs="Times New Roman" w:hint="eastAsia"/>
          <w:sz w:val="24"/>
          <w:szCs w:val="24"/>
        </w:rPr>
        <w:t xml:space="preserve"> </w:t>
      </w:r>
      <w:r w:rsidR="002B4F64" w:rsidRPr="00004057">
        <w:rPr>
          <w:rFonts w:ascii="Times New Roman" w:hAnsi="Times New Roman" w:cs="Times New Roman"/>
          <w:sz w:val="24"/>
          <w:szCs w:val="24"/>
        </w:rPr>
        <w:t>could affect the brain function</w:t>
      </w:r>
      <w:r w:rsidR="00AB135F" w:rsidRPr="00004057">
        <w:rPr>
          <w:rFonts w:ascii="Times New Roman" w:hAnsi="Times New Roman" w:cs="Times New Roman" w:hint="eastAsia"/>
          <w:sz w:val="24"/>
          <w:szCs w:val="24"/>
        </w:rPr>
        <w:t xml:space="preserve"> (indicated </w:t>
      </w:r>
      <w:r w:rsidR="00894AC0" w:rsidRPr="00004057">
        <w:rPr>
          <w:rFonts w:ascii="Times New Roman" w:hAnsi="Times New Roman" w:cs="Times New Roman" w:hint="eastAsia"/>
          <w:sz w:val="24"/>
          <w:szCs w:val="24"/>
        </w:rPr>
        <w:t>by</w:t>
      </w:r>
      <w:r w:rsidR="00AB135F" w:rsidRPr="00004057">
        <w:rPr>
          <w:rFonts w:ascii="Times New Roman" w:hAnsi="Times New Roman" w:cs="Times New Roman" w:hint="eastAsia"/>
          <w:sz w:val="24"/>
          <w:szCs w:val="24"/>
        </w:rPr>
        <w:t xml:space="preserve"> the field </w:t>
      </w:r>
      <w:r w:rsidR="00A91EE9" w:rsidRPr="007B0B04">
        <w:rPr>
          <w:rFonts w:ascii="Times New Roman" w:hAnsi="Times New Roman" w:cs="Times New Roman"/>
          <w:sz w:val="24"/>
          <w:szCs w:val="24"/>
        </w:rPr>
        <w:t>of 20122-20126, 41202-41205, and 41270-41271</w:t>
      </w:r>
      <w:r w:rsidR="00754AE0">
        <w:rPr>
          <w:rFonts w:ascii="Times New Roman" w:hAnsi="Times New Roman" w:cs="Times New Roman" w:hint="eastAsia"/>
          <w:sz w:val="24"/>
          <w:szCs w:val="24"/>
        </w:rPr>
        <w:t>)</w:t>
      </w:r>
      <w:r w:rsidR="006F5B3B">
        <w:rPr>
          <w:rFonts w:ascii="Times New Roman" w:hAnsi="Times New Roman" w:cs="Times New Roman"/>
          <w:sz w:val="24"/>
          <w:szCs w:val="24"/>
        </w:rPr>
        <w:t>.</w:t>
      </w:r>
      <w:r w:rsidR="00637E6E">
        <w:rPr>
          <w:rFonts w:ascii="Times New Roman" w:hAnsi="Times New Roman" w:cs="Times New Roman"/>
          <w:sz w:val="24"/>
          <w:szCs w:val="24"/>
        </w:rPr>
        <w:t xml:space="preserve"> </w:t>
      </w:r>
      <w:r w:rsidR="0012097C">
        <w:rPr>
          <w:rFonts w:ascii="Times New Roman" w:hAnsi="Times New Roman" w:cs="Times New Roman" w:hint="eastAsia"/>
          <w:sz w:val="24"/>
          <w:szCs w:val="24"/>
        </w:rPr>
        <w:t xml:space="preserve">We </w:t>
      </w:r>
      <w:r w:rsidR="00A81D02">
        <w:rPr>
          <w:rFonts w:ascii="Times New Roman" w:hAnsi="Times New Roman" w:cs="Times New Roman" w:hint="eastAsia"/>
          <w:sz w:val="24"/>
          <w:szCs w:val="24"/>
        </w:rPr>
        <w:t>excluded</w:t>
      </w:r>
      <w:r w:rsidR="0012097C">
        <w:rPr>
          <w:rFonts w:ascii="Times New Roman" w:hAnsi="Times New Roman" w:cs="Times New Roman" w:hint="eastAsia"/>
          <w:sz w:val="24"/>
          <w:szCs w:val="24"/>
        </w:rPr>
        <w:t xml:space="preserve"> </w:t>
      </w:r>
      <w:r w:rsidR="00FC2A54">
        <w:rPr>
          <w:rFonts w:ascii="Times New Roman" w:hAnsi="Times New Roman" w:cs="Times New Roman" w:hint="eastAsia"/>
          <w:sz w:val="24"/>
          <w:szCs w:val="24"/>
        </w:rPr>
        <w:t xml:space="preserve">the </w:t>
      </w:r>
      <w:r w:rsidR="0012097C">
        <w:rPr>
          <w:rFonts w:ascii="Times New Roman" w:hAnsi="Times New Roman" w:cs="Times New Roman" w:hint="eastAsia"/>
          <w:sz w:val="24"/>
          <w:szCs w:val="24"/>
        </w:rPr>
        <w:t>subjects with t</w:t>
      </w:r>
      <w:r w:rsidR="00A01B7E">
        <w:rPr>
          <w:rFonts w:ascii="Times New Roman" w:hAnsi="Times New Roman" w:cs="Times New Roman"/>
          <w:sz w:val="24"/>
          <w:szCs w:val="24"/>
        </w:rPr>
        <w:t xml:space="preserve">he </w:t>
      </w:r>
      <w:r w:rsidR="0084549A">
        <w:rPr>
          <w:rFonts w:ascii="Times New Roman" w:hAnsi="Times New Roman" w:cs="Times New Roman" w:hint="eastAsia"/>
          <w:sz w:val="24"/>
          <w:szCs w:val="24"/>
        </w:rPr>
        <w:t xml:space="preserve">following </w:t>
      </w:r>
      <w:r w:rsidR="00A01B7E">
        <w:rPr>
          <w:rFonts w:ascii="Times New Roman" w:hAnsi="Times New Roman" w:cs="Times New Roman"/>
          <w:sz w:val="24"/>
          <w:szCs w:val="24"/>
        </w:rPr>
        <w:t xml:space="preserve">diseases </w:t>
      </w:r>
      <w:r w:rsidR="00A81D02">
        <w:rPr>
          <w:rFonts w:ascii="Times New Roman" w:hAnsi="Times New Roman" w:cs="Times New Roman" w:hint="eastAsia"/>
          <w:sz w:val="24"/>
          <w:szCs w:val="24"/>
        </w:rPr>
        <w:t>diagnosed by</w:t>
      </w:r>
      <w:r w:rsidR="00A01B7E">
        <w:rPr>
          <w:rFonts w:ascii="Times New Roman" w:hAnsi="Times New Roman" w:cs="Times New Roman"/>
          <w:sz w:val="24"/>
          <w:szCs w:val="24"/>
        </w:rPr>
        <w:t xml:space="preserve"> ICD-10</w:t>
      </w:r>
      <w:r w:rsidR="002A4E77">
        <w:rPr>
          <w:rFonts w:ascii="Times New Roman" w:hAnsi="Times New Roman" w:cs="Times New Roman" w:hint="eastAsia"/>
          <w:sz w:val="24"/>
          <w:szCs w:val="24"/>
        </w:rPr>
        <w:t>:</w:t>
      </w:r>
      <w:r w:rsidR="00A91EE9" w:rsidRPr="007B0B04">
        <w:rPr>
          <w:rFonts w:ascii="Times New Roman" w:hAnsi="Times New Roman" w:cs="Times New Roman"/>
          <w:sz w:val="24"/>
          <w:szCs w:val="24"/>
        </w:rPr>
        <w:t xml:space="preserve"> </w:t>
      </w:r>
      <w:r w:rsidR="00711F6C">
        <w:rPr>
          <w:rFonts w:ascii="Times New Roman" w:hAnsi="Times New Roman" w:cs="Times New Roman"/>
          <w:sz w:val="24"/>
          <w:szCs w:val="24"/>
        </w:rPr>
        <w:t>m</w:t>
      </w:r>
      <w:r w:rsidR="00A91EE9" w:rsidRPr="007B0B04">
        <w:rPr>
          <w:rFonts w:ascii="Times New Roman" w:hAnsi="Times New Roman" w:cs="Times New Roman"/>
          <w:sz w:val="24"/>
          <w:szCs w:val="24"/>
        </w:rPr>
        <w:t xml:space="preserve">alignant neoplasms of eye, brain and other parts of central nervous system, </w:t>
      </w:r>
      <w:r w:rsidR="00841E9E">
        <w:rPr>
          <w:rFonts w:ascii="Times New Roman" w:hAnsi="Times New Roman" w:cs="Times New Roman"/>
          <w:sz w:val="24"/>
          <w:szCs w:val="24"/>
        </w:rPr>
        <w:t>m</w:t>
      </w:r>
      <w:r w:rsidR="00A91EE9" w:rsidRPr="007B0B04">
        <w:rPr>
          <w:rFonts w:ascii="Times New Roman" w:hAnsi="Times New Roman" w:cs="Times New Roman"/>
          <w:sz w:val="24"/>
          <w:szCs w:val="24"/>
        </w:rPr>
        <w:t xml:space="preserve">ental and </w:t>
      </w:r>
      <w:proofErr w:type="spellStart"/>
      <w:r w:rsidR="00A91EE9" w:rsidRPr="007B0B04">
        <w:rPr>
          <w:rFonts w:ascii="Times New Roman" w:hAnsi="Times New Roman" w:cs="Times New Roman"/>
          <w:sz w:val="24"/>
          <w:szCs w:val="24"/>
        </w:rPr>
        <w:t>behavioural</w:t>
      </w:r>
      <w:proofErr w:type="spellEnd"/>
      <w:r w:rsidR="00A91EE9" w:rsidRPr="007B0B04">
        <w:rPr>
          <w:rFonts w:ascii="Times New Roman" w:hAnsi="Times New Roman" w:cs="Times New Roman"/>
          <w:sz w:val="24"/>
          <w:szCs w:val="24"/>
        </w:rPr>
        <w:t xml:space="preserve"> disorders, </w:t>
      </w:r>
      <w:r w:rsidR="00841E9E">
        <w:rPr>
          <w:rFonts w:ascii="Times New Roman" w:hAnsi="Times New Roman" w:cs="Times New Roman"/>
          <w:sz w:val="24"/>
          <w:szCs w:val="24"/>
        </w:rPr>
        <w:t>d</w:t>
      </w:r>
      <w:r w:rsidR="00A91EE9" w:rsidRPr="007B0B04">
        <w:rPr>
          <w:rFonts w:ascii="Times New Roman" w:hAnsi="Times New Roman" w:cs="Times New Roman"/>
          <w:sz w:val="24"/>
          <w:szCs w:val="24"/>
        </w:rPr>
        <w:t xml:space="preserve">iseases of the nervous system, </w:t>
      </w:r>
      <w:r w:rsidR="00841E9E">
        <w:rPr>
          <w:rFonts w:ascii="Times New Roman" w:hAnsi="Times New Roman" w:cs="Times New Roman"/>
          <w:sz w:val="24"/>
          <w:szCs w:val="24"/>
        </w:rPr>
        <w:t>d</w:t>
      </w:r>
      <w:r w:rsidR="00A91EE9" w:rsidRPr="007B0B04">
        <w:rPr>
          <w:rFonts w:ascii="Times New Roman" w:hAnsi="Times New Roman" w:cs="Times New Roman"/>
          <w:sz w:val="24"/>
          <w:szCs w:val="24"/>
        </w:rPr>
        <w:t xml:space="preserve">iseases of the eye and </w:t>
      </w:r>
      <w:r w:rsidR="00A91EE9" w:rsidRPr="007B0B04">
        <w:rPr>
          <w:rFonts w:ascii="Times New Roman" w:hAnsi="Times New Roman" w:cs="Times New Roman"/>
          <w:sz w:val="24"/>
          <w:szCs w:val="24"/>
        </w:rPr>
        <w:lastRenderedPageBreak/>
        <w:t xml:space="preserve">adnexa, </w:t>
      </w:r>
      <w:r w:rsidR="00841E9E">
        <w:rPr>
          <w:rFonts w:ascii="Times New Roman" w:hAnsi="Times New Roman" w:cs="Times New Roman"/>
          <w:sz w:val="24"/>
          <w:szCs w:val="24"/>
        </w:rPr>
        <w:t>d</w:t>
      </w:r>
      <w:r w:rsidR="00A91EE9" w:rsidRPr="007B0B04">
        <w:rPr>
          <w:rFonts w:ascii="Times New Roman" w:hAnsi="Times New Roman" w:cs="Times New Roman"/>
          <w:sz w:val="24"/>
          <w:szCs w:val="24"/>
        </w:rPr>
        <w:t xml:space="preserve">iseases of the ear and mastoid process, </w:t>
      </w:r>
      <w:r w:rsidR="00841E9E">
        <w:rPr>
          <w:rFonts w:ascii="Times New Roman" w:hAnsi="Times New Roman" w:cs="Times New Roman"/>
          <w:sz w:val="24"/>
          <w:szCs w:val="24"/>
        </w:rPr>
        <w:t>c</w:t>
      </w:r>
      <w:r w:rsidR="00A91EE9" w:rsidRPr="007B0B04">
        <w:rPr>
          <w:rFonts w:ascii="Times New Roman" w:hAnsi="Times New Roman" w:cs="Times New Roman"/>
          <w:sz w:val="24"/>
          <w:szCs w:val="24"/>
        </w:rPr>
        <w:t xml:space="preserve">erebrovascular diseases, </w:t>
      </w:r>
      <w:r w:rsidR="00841E9E">
        <w:rPr>
          <w:rFonts w:ascii="Times New Roman" w:hAnsi="Times New Roman" w:cs="Times New Roman"/>
          <w:sz w:val="24"/>
          <w:szCs w:val="24"/>
        </w:rPr>
        <w:t>c</w:t>
      </w:r>
      <w:r w:rsidR="00A91EE9" w:rsidRPr="007B0B04">
        <w:rPr>
          <w:rFonts w:ascii="Times New Roman" w:hAnsi="Times New Roman" w:cs="Times New Roman"/>
          <w:sz w:val="24"/>
          <w:szCs w:val="24"/>
        </w:rPr>
        <w:t xml:space="preserve">ongenital malformations of the nervous system, </w:t>
      </w:r>
      <w:r w:rsidR="00EF2B89">
        <w:rPr>
          <w:rFonts w:ascii="Times New Roman" w:hAnsi="Times New Roman" w:cs="Times New Roman" w:hint="eastAsia"/>
          <w:sz w:val="24"/>
          <w:szCs w:val="24"/>
        </w:rPr>
        <w:t xml:space="preserve">and </w:t>
      </w:r>
      <w:r w:rsidR="00841E9E">
        <w:rPr>
          <w:rFonts w:ascii="Times New Roman" w:hAnsi="Times New Roman" w:cs="Times New Roman"/>
          <w:sz w:val="24"/>
          <w:szCs w:val="24"/>
        </w:rPr>
        <w:t>i</w:t>
      </w:r>
      <w:r w:rsidR="00A91EE9" w:rsidRPr="007B0B04">
        <w:rPr>
          <w:rFonts w:ascii="Times New Roman" w:hAnsi="Times New Roman" w:cs="Times New Roman"/>
          <w:sz w:val="24"/>
          <w:szCs w:val="24"/>
        </w:rPr>
        <w:t>njuries to the head</w:t>
      </w:r>
      <w:r w:rsidR="00754AE0">
        <w:rPr>
          <w:rFonts w:ascii="Times New Roman" w:hAnsi="Times New Roman" w:cs="Times New Roman" w:hint="eastAsia"/>
          <w:sz w:val="24"/>
          <w:szCs w:val="24"/>
        </w:rPr>
        <w:t xml:space="preserve">. </w:t>
      </w:r>
      <w:proofErr w:type="spellStart"/>
      <w:r w:rsidR="00754AE0">
        <w:rPr>
          <w:rFonts w:ascii="Times New Roman" w:hAnsi="Times New Roman" w:cs="Times New Roman" w:hint="eastAsia"/>
          <w:sz w:val="24"/>
          <w:szCs w:val="24"/>
        </w:rPr>
        <w:t>We</w:t>
      </w:r>
      <w:r>
        <w:rPr>
          <w:rFonts w:ascii="Times New Roman" w:hAnsi="Times New Roman" w:cs="Times New Roman"/>
          <w:sz w:val="24"/>
          <w:szCs w:val="24"/>
        </w:rPr>
        <w:t>only</w:t>
      </w:r>
      <w:proofErr w:type="spellEnd"/>
      <w:r>
        <w:rPr>
          <w:rFonts w:ascii="Times New Roman" w:hAnsi="Times New Roman" w:cs="Times New Roman"/>
          <w:sz w:val="24"/>
          <w:szCs w:val="24"/>
        </w:rPr>
        <w:t xml:space="preserve"> used the data of </w:t>
      </w:r>
      <w:r w:rsidR="00AB5BD4">
        <w:rPr>
          <w:rFonts w:ascii="Times New Roman" w:hAnsi="Times New Roman" w:cs="Times New Roman" w:hint="eastAsia"/>
          <w:sz w:val="24"/>
          <w:szCs w:val="24"/>
        </w:rPr>
        <w:t xml:space="preserve">healthy </w:t>
      </w:r>
      <w:r>
        <w:rPr>
          <w:rFonts w:ascii="Times New Roman" w:hAnsi="Times New Roman" w:cs="Times New Roman"/>
          <w:sz w:val="24"/>
          <w:szCs w:val="24"/>
        </w:rPr>
        <w:t xml:space="preserve">subjects aged </w:t>
      </w:r>
      <w:r w:rsidR="004862FF">
        <w:rPr>
          <w:rFonts w:ascii="Times New Roman" w:hAnsi="Times New Roman" w:cs="Times New Roman"/>
          <w:sz w:val="24"/>
          <w:szCs w:val="24"/>
        </w:rPr>
        <w:t>4</w:t>
      </w:r>
      <w:r w:rsidR="004862FF">
        <w:rPr>
          <w:rFonts w:ascii="Times New Roman" w:hAnsi="Times New Roman" w:cs="Times New Roman" w:hint="eastAsia"/>
          <w:sz w:val="24"/>
          <w:szCs w:val="24"/>
        </w:rPr>
        <w:t>9</w:t>
      </w:r>
      <w:r>
        <w:rPr>
          <w:rFonts w:ascii="Times New Roman" w:hAnsi="Times New Roman" w:cs="Times New Roman"/>
          <w:sz w:val="24"/>
          <w:szCs w:val="24"/>
        </w:rPr>
        <w:t>-</w:t>
      </w:r>
      <w:r w:rsidR="004862FF">
        <w:rPr>
          <w:rFonts w:ascii="Times New Roman" w:hAnsi="Times New Roman" w:cs="Times New Roman"/>
          <w:sz w:val="24"/>
          <w:szCs w:val="24"/>
        </w:rPr>
        <w:t>7</w:t>
      </w:r>
      <w:r w:rsidR="004862FF">
        <w:rPr>
          <w:rFonts w:ascii="Times New Roman" w:hAnsi="Times New Roman" w:cs="Times New Roman" w:hint="eastAsia"/>
          <w:sz w:val="24"/>
          <w:szCs w:val="24"/>
        </w:rPr>
        <w:t>6</w:t>
      </w:r>
      <w:r w:rsidR="004862FF">
        <w:rPr>
          <w:rFonts w:ascii="Times New Roman" w:hAnsi="Times New Roman" w:cs="Times New Roman"/>
          <w:sz w:val="24"/>
          <w:szCs w:val="24"/>
        </w:rPr>
        <w:t xml:space="preserve"> </w:t>
      </w:r>
      <w:r>
        <w:rPr>
          <w:rFonts w:ascii="Times New Roman" w:hAnsi="Times New Roman" w:cs="Times New Roman"/>
          <w:sz w:val="24"/>
          <w:szCs w:val="24"/>
        </w:rPr>
        <w:t xml:space="preserve">years, considering that </w:t>
      </w:r>
      <w:r w:rsidR="00555BB9" w:rsidRPr="0082514D">
        <w:rPr>
          <w:rFonts w:ascii="Times New Roman" w:hAnsi="Times New Roman" w:cs="Times New Roman"/>
          <w:sz w:val="24"/>
          <w:szCs w:val="24"/>
        </w:rPr>
        <w:t xml:space="preserve">the subjects </w:t>
      </w:r>
      <w:r w:rsidR="008D253A">
        <w:rPr>
          <w:rFonts w:ascii="Times New Roman" w:hAnsi="Times New Roman" w:cs="Times New Roman" w:hint="eastAsia"/>
          <w:sz w:val="24"/>
          <w:szCs w:val="24"/>
        </w:rPr>
        <w:t>at</w:t>
      </w:r>
      <w:r w:rsidR="008D253A">
        <w:rPr>
          <w:rFonts w:ascii="Times New Roman" w:hAnsi="Times New Roman" w:cs="Times New Roman"/>
          <w:sz w:val="24"/>
          <w:szCs w:val="24"/>
        </w:rPr>
        <w:t xml:space="preserve"> </w:t>
      </w:r>
      <w:r>
        <w:rPr>
          <w:rFonts w:ascii="Times New Roman" w:hAnsi="Times New Roman" w:cs="Times New Roman"/>
          <w:sz w:val="24"/>
          <w:szCs w:val="24"/>
        </w:rPr>
        <w:t>other ages are very few and the selected subjects already can cover middle-aged and old-aged adults</w:t>
      </w:r>
      <w:r w:rsidR="007A17C0" w:rsidRPr="0082514D">
        <w:rPr>
          <w:rFonts w:ascii="Times New Roman" w:hAnsi="Times New Roman" w:cs="Times New Roman"/>
          <w:sz w:val="24"/>
          <w:szCs w:val="24"/>
        </w:rPr>
        <w:t xml:space="preserve">. </w:t>
      </w:r>
      <w:r w:rsidR="004F51BC">
        <w:rPr>
          <w:rFonts w:ascii="Times New Roman" w:hAnsi="Times New Roman" w:cs="Times New Roman" w:hint="eastAsia"/>
          <w:sz w:val="24"/>
          <w:szCs w:val="24"/>
        </w:rPr>
        <w:t xml:space="preserve">The </w:t>
      </w:r>
      <w:r w:rsidR="004F51BC" w:rsidRPr="0082514D">
        <w:rPr>
          <w:rFonts w:ascii="Times New Roman" w:hAnsi="Times New Roman" w:cs="Times New Roman"/>
          <w:sz w:val="24"/>
          <w:szCs w:val="24"/>
        </w:rPr>
        <w:t>resting-state</w:t>
      </w:r>
      <w:r w:rsidR="004F51BC">
        <w:rPr>
          <w:rFonts w:ascii="Times New Roman" w:hAnsi="Times New Roman" w:cs="Times New Roman" w:hint="eastAsia"/>
          <w:sz w:val="24"/>
          <w:szCs w:val="24"/>
        </w:rPr>
        <w:t xml:space="preserve"> fMRI</w:t>
      </w:r>
      <w:r>
        <w:rPr>
          <w:rFonts w:ascii="Times New Roman" w:hAnsi="Times New Roman" w:cs="Times New Roman"/>
          <w:sz w:val="24"/>
          <w:szCs w:val="24"/>
        </w:rPr>
        <w:t xml:space="preserve"> data were first preprocessed </w:t>
      </w:r>
      <w:r w:rsidR="007A17C0" w:rsidRPr="0082514D">
        <w:rPr>
          <w:rFonts w:ascii="Times New Roman" w:hAnsi="Times New Roman" w:cs="Times New Roman"/>
          <w:sz w:val="24"/>
          <w:szCs w:val="24"/>
        </w:rPr>
        <w:t xml:space="preserve">by </w:t>
      </w:r>
      <w:r w:rsidR="00C37A90">
        <w:rPr>
          <w:rFonts w:ascii="Times New Roman" w:hAnsi="Times New Roman" w:cs="Times New Roman" w:hint="eastAsia"/>
          <w:sz w:val="24"/>
          <w:szCs w:val="24"/>
        </w:rPr>
        <w:t xml:space="preserve">a </w:t>
      </w:r>
      <w:r w:rsidR="007A17C0" w:rsidRPr="0082514D">
        <w:rPr>
          <w:rFonts w:ascii="Times New Roman" w:hAnsi="Times New Roman" w:cs="Times New Roman"/>
          <w:sz w:val="24"/>
          <w:szCs w:val="24"/>
        </w:rPr>
        <w:t xml:space="preserve">pipeline developed and </w:t>
      </w:r>
      <w:proofErr w:type="gramStart"/>
      <w:r w:rsidR="007A17C0" w:rsidRPr="0082514D">
        <w:rPr>
          <w:rFonts w:ascii="Times New Roman" w:hAnsi="Times New Roman" w:cs="Times New Roman"/>
          <w:sz w:val="24"/>
          <w:szCs w:val="24"/>
        </w:rPr>
        <w:t>run on</w:t>
      </w:r>
      <w:proofErr w:type="gramEnd"/>
      <w:r w:rsidR="007A17C0" w:rsidRPr="0082514D">
        <w:rPr>
          <w:rFonts w:ascii="Times New Roman" w:hAnsi="Times New Roman" w:cs="Times New Roman"/>
          <w:sz w:val="24"/>
          <w:szCs w:val="24"/>
        </w:rPr>
        <w:t xml:space="preserve"> behalf of UK Biobank. </w:t>
      </w:r>
      <w:r>
        <w:rPr>
          <w:rFonts w:ascii="Times New Roman" w:hAnsi="Times New Roman" w:cs="Times New Roman"/>
          <w:sz w:val="24"/>
          <w:szCs w:val="24"/>
        </w:rPr>
        <w:t>Then</w:t>
      </w:r>
      <w:r w:rsidR="007A17C0" w:rsidRPr="0082514D">
        <w:rPr>
          <w:rFonts w:ascii="Times New Roman" w:hAnsi="Times New Roman" w:cs="Times New Roman"/>
          <w:sz w:val="24"/>
          <w:szCs w:val="24"/>
        </w:rPr>
        <w:t xml:space="preserve">, </w:t>
      </w:r>
      <w:r>
        <w:rPr>
          <w:rFonts w:ascii="Times New Roman" w:hAnsi="Times New Roman" w:cs="Times New Roman"/>
          <w:sz w:val="24"/>
          <w:szCs w:val="24"/>
        </w:rPr>
        <w:t>55</w:t>
      </w:r>
      <w:r w:rsidR="007A17C0" w:rsidRPr="0082514D">
        <w:rPr>
          <w:rFonts w:ascii="Times New Roman" w:hAnsi="Times New Roman" w:cs="Times New Roman"/>
          <w:sz w:val="24"/>
          <w:szCs w:val="24"/>
        </w:rPr>
        <w:t xml:space="preserve"> </w:t>
      </w:r>
      <w:r>
        <w:rPr>
          <w:rFonts w:ascii="Times New Roman" w:hAnsi="Times New Roman" w:cs="Times New Roman"/>
          <w:sz w:val="24"/>
          <w:szCs w:val="24"/>
        </w:rPr>
        <w:t xml:space="preserve">brain functional </w:t>
      </w:r>
      <w:r w:rsidR="007A17C0" w:rsidRPr="0082514D">
        <w:rPr>
          <w:rFonts w:ascii="Times New Roman" w:hAnsi="Times New Roman" w:cs="Times New Roman"/>
          <w:sz w:val="24"/>
          <w:szCs w:val="24"/>
        </w:rPr>
        <w:t xml:space="preserve">networks were </w:t>
      </w:r>
      <w:r w:rsidR="00C37A90">
        <w:rPr>
          <w:rFonts w:ascii="Times New Roman" w:hAnsi="Times New Roman" w:cs="Times New Roman" w:hint="eastAsia"/>
          <w:sz w:val="24"/>
          <w:szCs w:val="24"/>
        </w:rPr>
        <w:t>estimated</w:t>
      </w:r>
      <w:r w:rsidR="00C37A90" w:rsidRPr="0082514D">
        <w:rPr>
          <w:rFonts w:ascii="Times New Roman" w:hAnsi="Times New Roman" w:cs="Times New Roman"/>
          <w:sz w:val="24"/>
          <w:szCs w:val="24"/>
        </w:rPr>
        <w:t xml:space="preserve"> </w:t>
      </w:r>
      <w:r w:rsidR="007A17C0" w:rsidRPr="0082514D">
        <w:rPr>
          <w:rFonts w:ascii="Times New Roman" w:hAnsi="Times New Roman" w:cs="Times New Roman"/>
          <w:sz w:val="24"/>
          <w:szCs w:val="24"/>
        </w:rPr>
        <w:t xml:space="preserve">by </w:t>
      </w:r>
      <w:r>
        <w:rPr>
          <w:rFonts w:ascii="Times New Roman" w:hAnsi="Times New Roman" w:cs="Times New Roman"/>
          <w:sz w:val="24"/>
          <w:szCs w:val="24"/>
        </w:rPr>
        <w:t xml:space="preserve">a </w:t>
      </w:r>
      <w:r w:rsidR="002B5AE3" w:rsidRPr="0082514D">
        <w:rPr>
          <w:rFonts w:ascii="Times New Roman" w:hAnsi="Times New Roman" w:cs="Times New Roman"/>
          <w:sz w:val="24"/>
          <w:szCs w:val="24"/>
        </w:rPr>
        <w:t>group</w:t>
      </w:r>
      <w:r w:rsidR="00B876FE">
        <w:rPr>
          <w:rFonts w:ascii="Times New Roman" w:hAnsi="Times New Roman" w:cs="Times New Roman" w:hint="eastAsia"/>
          <w:sz w:val="24"/>
          <w:szCs w:val="24"/>
        </w:rPr>
        <w:t xml:space="preserve"> </w:t>
      </w:r>
      <w:r w:rsidR="007A17C0" w:rsidRPr="0082514D">
        <w:rPr>
          <w:rFonts w:ascii="Times New Roman" w:hAnsi="Times New Roman" w:cs="Times New Roman"/>
          <w:sz w:val="24"/>
          <w:szCs w:val="24"/>
        </w:rPr>
        <w:t>ICA</w:t>
      </w:r>
      <w:r>
        <w:rPr>
          <w:rFonts w:ascii="Times New Roman" w:hAnsi="Times New Roman" w:cs="Times New Roman"/>
          <w:sz w:val="24"/>
          <w:szCs w:val="24"/>
        </w:rPr>
        <w:t xml:space="preserve"> met</w:t>
      </w:r>
      <w:r w:rsidRPr="00016610">
        <w:rPr>
          <w:rFonts w:ascii="Times New Roman" w:hAnsi="Times New Roman" w:cs="Times New Roman"/>
          <w:sz w:val="24"/>
          <w:szCs w:val="24"/>
        </w:rPr>
        <w:t>hod</w:t>
      </w:r>
      <w:r w:rsidR="004862FF" w:rsidRPr="00016610">
        <w:rPr>
          <w:rFonts w:ascii="Times New Roman" w:hAnsi="Times New Roman" w:cs="Times New Roman" w:hint="eastAsia"/>
          <w:sz w:val="24"/>
          <w:szCs w:val="24"/>
        </w:rPr>
        <w:t xml:space="preserve"> </w:t>
      </w:r>
      <w:r w:rsidR="00A91EE9" w:rsidRPr="00016610">
        <w:rPr>
          <w:rFonts w:ascii="Times New Roman" w:hAnsi="Times New Roman" w:cs="Times New Roman"/>
          <w:sz w:val="24"/>
          <w:szCs w:val="24"/>
        </w:rPr>
        <w:fldChar w:fldCharType="begin"/>
      </w:r>
      <w:r w:rsidR="00CA042E" w:rsidRPr="00016610">
        <w:rPr>
          <w:rFonts w:ascii="Times New Roman" w:hAnsi="Times New Roman" w:cs="Times New Roman"/>
          <w:sz w:val="24"/>
          <w:szCs w:val="24"/>
        </w:rPr>
        <w:instrText xml:space="preserve"> ADDIN EN.CITE &lt;EndNote&gt;&lt;Cite&gt;&lt;Author&gt;Smith&lt;/Author&gt;&lt;Year&gt;2011&lt;/Year&gt;&lt;RecNum&gt;235&lt;/RecNum&gt;&lt;DisplayText&gt;(Filippini, MacIntosh et al. 2009, Smith, Miller et al. 2011)&lt;/DisplayText&gt;&lt;record&gt;&lt;rec-number&gt;235&lt;/rec-number&gt;&lt;foreign-keys&gt;&lt;key app="EN" db-id="wpt0xzvdxvpd0peeratv0afmassxar5swtff" timestamp="1637892815"&gt;235&lt;/key&gt;&lt;/foreign-keys&gt;&lt;ref-type name="Journal Article"&gt;17&lt;/ref-type&gt;&lt;contributors&gt;&lt;authors&gt;&lt;author&gt;Smith, Stephen M&lt;/author&gt;&lt;author&gt;Miller, Karla L&lt;/author&gt;&lt;author&gt;Salimi-Khorshidi, Gholamreza&lt;/author&gt;&lt;author&gt;Webster, Matthew&lt;/author&gt;&lt;author&gt;Beckmann, Christian F&lt;/author&gt;&lt;author&gt;Nichols, Thomas E&lt;/author&gt;&lt;author&gt;Ramsey, Joseph D&lt;/author&gt;&lt;author&gt;Woolrich, Mark W %J Neuroimage&lt;/author&gt;&lt;/authors&gt;&lt;/contributors&gt;&lt;titles&gt;&lt;title&gt;Network modelling methods for FMRI&lt;/title&gt;&lt;/titles&gt;&lt;pages&gt;875-891&lt;/pages&gt;&lt;volume&gt;54&lt;/volume&gt;&lt;number&gt;2&lt;/number&gt;&lt;dates&gt;&lt;year&gt;2011&lt;/year&gt;&lt;/dates&gt;&lt;isbn&gt;1053-8119&lt;/isbn&gt;&lt;urls&gt;&lt;/urls&gt;&lt;/record&gt;&lt;/Cite&gt;&lt;Cite&gt;&lt;Author&gt;Filippini&lt;/Author&gt;&lt;Year&gt;2009&lt;/Year&gt;&lt;RecNum&gt;234&lt;/RecNum&gt;&lt;record&gt;&lt;rec-number&gt;234&lt;/rec-number&gt;&lt;foreign-keys&gt;&lt;key app="EN" db-id="wpt0xzvdxvpd0peeratv0afmassxar5swtff" timestamp="1637892761"&gt;234&lt;/key&gt;&lt;/foreign-keys&gt;&lt;ref-type name="Journal Article"&gt;17&lt;/ref-type&gt;&lt;contributors&gt;&lt;authors&gt;&lt;author&gt;Filippini, Nicola&lt;/author&gt;&lt;author&gt;MacIntosh, Bradley J&lt;/author&gt;&lt;author&gt;Hough, Morgan G&lt;/author&gt;&lt;author&gt;Goodwin, Guy M&lt;/author&gt;&lt;author&gt;Frisoni, Giovanni B&lt;/author&gt;&lt;author&gt;Smith, Stephen M&lt;/author&gt;&lt;author&gt;Matthews, Paul M&lt;/author&gt;&lt;author&gt;Beckmann, Christian F&lt;/author&gt;&lt;author&gt;Mackay, Clare E %J Proceedings of the National Academy of Sciences&lt;/author&gt;&lt;/authors&gt;&lt;/contributors&gt;&lt;titles&gt;&lt;title&gt;Distinct patterns of brain activity in young carriers of the APOE-ε4 allele&lt;/title&gt;&lt;/titles&gt;&lt;pages&gt;7209-7214&lt;/pages&gt;&lt;volume&gt;106&lt;/volume&gt;&lt;number&gt;17&lt;/number&gt;&lt;dates&gt;&lt;year&gt;2009&lt;/year&gt;&lt;/dates&gt;&lt;isbn&gt;0027-8424&lt;/isbn&gt;&lt;urls&gt;&lt;/urls&gt;&lt;/record&gt;&lt;/Cite&gt;&lt;/EndNote&gt;</w:instrText>
      </w:r>
      <w:r w:rsidR="00A91EE9" w:rsidRPr="00016610">
        <w:rPr>
          <w:rFonts w:ascii="Times New Roman" w:hAnsi="Times New Roman" w:cs="Times New Roman"/>
          <w:sz w:val="24"/>
          <w:szCs w:val="24"/>
        </w:rPr>
        <w:fldChar w:fldCharType="separate"/>
      </w:r>
      <w:r w:rsidR="00CA042E" w:rsidRPr="00016610">
        <w:rPr>
          <w:rFonts w:ascii="Times New Roman" w:hAnsi="Times New Roman" w:cs="Times New Roman"/>
          <w:noProof/>
          <w:sz w:val="24"/>
          <w:szCs w:val="24"/>
        </w:rPr>
        <w:t>(</w:t>
      </w:r>
      <w:hyperlink w:anchor="_ENREF_14" w:tooltip="Filippini, 2009 #234" w:history="1">
        <w:r w:rsidR="009F5E9B" w:rsidRPr="00016610">
          <w:rPr>
            <w:rFonts w:ascii="Times New Roman" w:hAnsi="Times New Roman" w:cs="Times New Roman"/>
            <w:noProof/>
            <w:sz w:val="24"/>
            <w:szCs w:val="24"/>
          </w:rPr>
          <w:t>Filippini, MacIntosh et al. 2009</w:t>
        </w:r>
      </w:hyperlink>
      <w:r w:rsidR="00CA042E" w:rsidRPr="00016610">
        <w:rPr>
          <w:rFonts w:ascii="Times New Roman" w:hAnsi="Times New Roman" w:cs="Times New Roman"/>
          <w:noProof/>
          <w:sz w:val="24"/>
          <w:szCs w:val="24"/>
        </w:rPr>
        <w:t xml:space="preserve">, </w:t>
      </w:r>
      <w:hyperlink w:anchor="_ENREF_39" w:tooltip="Smith, 2011 #235" w:history="1">
        <w:r w:rsidR="009F5E9B" w:rsidRPr="00016610">
          <w:rPr>
            <w:rFonts w:ascii="Times New Roman" w:hAnsi="Times New Roman" w:cs="Times New Roman"/>
            <w:noProof/>
            <w:sz w:val="24"/>
            <w:szCs w:val="24"/>
          </w:rPr>
          <w:t>Smith, Miller et al. 2011</w:t>
        </w:r>
      </w:hyperlink>
      <w:r w:rsidR="00CA042E" w:rsidRPr="00016610">
        <w:rPr>
          <w:rFonts w:ascii="Times New Roman" w:hAnsi="Times New Roman" w:cs="Times New Roman"/>
          <w:noProof/>
          <w:sz w:val="24"/>
          <w:szCs w:val="24"/>
        </w:rPr>
        <w:t>)</w:t>
      </w:r>
      <w:r w:rsidR="00A91EE9" w:rsidRPr="00016610">
        <w:rPr>
          <w:rFonts w:ascii="Times New Roman" w:hAnsi="Times New Roman" w:cs="Times New Roman"/>
          <w:sz w:val="24"/>
          <w:szCs w:val="24"/>
        </w:rPr>
        <w:fldChar w:fldCharType="end"/>
      </w:r>
      <w:r w:rsidR="007A17C0" w:rsidRPr="00016610">
        <w:rPr>
          <w:rFonts w:ascii="Times New Roman" w:hAnsi="Times New Roman" w:cs="Times New Roman"/>
          <w:sz w:val="24"/>
          <w:szCs w:val="24"/>
        </w:rPr>
        <w:t>.</w:t>
      </w:r>
      <w:r>
        <w:rPr>
          <w:rFonts w:ascii="Times New Roman" w:hAnsi="Times New Roman" w:cs="Times New Roman"/>
          <w:sz w:val="24"/>
          <w:szCs w:val="24"/>
        </w:rPr>
        <w:t xml:space="preserve"> After that, a</w:t>
      </w:r>
      <w:r w:rsidR="007A17C0" w:rsidRPr="0082514D">
        <w:rPr>
          <w:rFonts w:ascii="Times New Roman" w:hAnsi="Times New Roman" w:cs="Times New Roman"/>
          <w:sz w:val="24"/>
          <w:szCs w:val="24"/>
        </w:rPr>
        <w:t xml:space="preserve"> </w:t>
      </w:r>
      <m:oMath>
        <m:r>
          <w:rPr>
            <w:rFonts w:ascii="Cambria Math" w:hAnsi="Cambria Math" w:cs="Times New Roman" w:hint="eastAsia"/>
            <w:sz w:val="24"/>
            <w:szCs w:val="24"/>
          </w:rPr>
          <m:t>55</m:t>
        </m:r>
        <m:r>
          <w:rPr>
            <w:rFonts w:ascii="Cambria Math" w:hAnsi="Cambria Math" w:cs="Times New Roman" w:hint="eastAsia"/>
            <w:sz w:val="24"/>
            <w:szCs w:val="24"/>
          </w:rPr>
          <m:t>×</m:t>
        </m:r>
        <m:r>
          <w:rPr>
            <w:rFonts w:ascii="Cambria Math" w:hAnsi="Cambria Math" w:cs="Times New Roman" w:hint="eastAsia"/>
            <w:sz w:val="24"/>
            <w:szCs w:val="24"/>
          </w:rPr>
          <m:t>55</m:t>
        </m:r>
      </m:oMath>
      <w:r>
        <w:rPr>
          <w:rFonts w:ascii="Times New Roman" w:hAnsi="Times New Roman" w:cs="Times New Roman"/>
          <w:sz w:val="24"/>
          <w:szCs w:val="24"/>
        </w:rPr>
        <w:t xml:space="preserve"> connectivity matrix reflecting the interaction </w:t>
      </w:r>
      <w:r w:rsidR="00C805E7" w:rsidRPr="0082514D">
        <w:rPr>
          <w:rFonts w:ascii="Times New Roman" w:hAnsi="Times New Roman" w:cs="Times New Roman"/>
          <w:sz w:val="24"/>
          <w:szCs w:val="24"/>
        </w:rPr>
        <w:t>between</w:t>
      </w:r>
      <w:r>
        <w:rPr>
          <w:rFonts w:ascii="Times New Roman" w:hAnsi="Times New Roman" w:cs="Times New Roman"/>
          <w:sz w:val="24"/>
          <w:szCs w:val="24"/>
        </w:rPr>
        <w:t xml:space="preserve"> brain functional networks was obtained for each subject by computing the </w:t>
      </w:r>
      <w:r w:rsidR="007A17C0" w:rsidRPr="0082514D">
        <w:rPr>
          <w:rFonts w:ascii="Times New Roman" w:hAnsi="Times New Roman" w:cs="Times New Roman"/>
          <w:sz w:val="24"/>
          <w:szCs w:val="24"/>
        </w:rPr>
        <w:t xml:space="preserve">partial temporal correlation between </w:t>
      </w:r>
      <w:r w:rsidR="00C37A90">
        <w:rPr>
          <w:rFonts w:ascii="Times New Roman" w:hAnsi="Times New Roman" w:cs="Times New Roman" w:hint="eastAsia"/>
          <w:sz w:val="24"/>
          <w:szCs w:val="24"/>
        </w:rPr>
        <w:t xml:space="preserve">functional </w:t>
      </w:r>
      <w:r>
        <w:rPr>
          <w:rFonts w:ascii="Times New Roman" w:hAnsi="Times New Roman" w:cs="Times New Roman"/>
          <w:sz w:val="24"/>
          <w:szCs w:val="24"/>
        </w:rPr>
        <w:t>networks</w:t>
      </w:r>
      <w:proofErr w:type="gramStart"/>
      <w:r w:rsidR="007A17C0" w:rsidRPr="0082514D">
        <w:rPr>
          <w:rFonts w:ascii="Times New Roman" w:hAnsi="Times New Roman" w:cs="Times New Roman"/>
          <w:sz w:val="24"/>
          <w:szCs w:val="24"/>
        </w:rPr>
        <w:t>’</w:t>
      </w:r>
      <w:proofErr w:type="gramEnd"/>
      <w:r w:rsidR="007A17C0" w:rsidRPr="0082514D">
        <w:rPr>
          <w:rFonts w:ascii="Times New Roman" w:hAnsi="Times New Roman" w:cs="Times New Roman"/>
          <w:sz w:val="24"/>
          <w:szCs w:val="24"/>
        </w:rPr>
        <w:t xml:space="preserve"> time serie</w:t>
      </w:r>
      <w:r w:rsidR="007A17C0" w:rsidRPr="001A09AF">
        <w:rPr>
          <w:rFonts w:ascii="Times New Roman" w:hAnsi="Times New Roman" w:cs="Times New Roman"/>
          <w:sz w:val="24"/>
          <w:szCs w:val="24"/>
        </w:rPr>
        <w:t>s</w:t>
      </w:r>
      <w:r w:rsidR="00CA042E" w:rsidRPr="001A09AF">
        <w:rPr>
          <w:rFonts w:ascii="Times New Roman" w:hAnsi="Times New Roman" w:cs="Times New Roman"/>
          <w:sz w:val="24"/>
          <w:szCs w:val="24"/>
        </w:rPr>
        <w:t xml:space="preserve"> using </w:t>
      </w:r>
      <w:proofErr w:type="spellStart"/>
      <w:r w:rsidR="00AF554E" w:rsidRPr="001A09AF">
        <w:rPr>
          <w:rFonts w:ascii="Times New Roman" w:hAnsi="Times New Roman" w:cs="Times New Roman"/>
          <w:sz w:val="24"/>
          <w:szCs w:val="24"/>
        </w:rPr>
        <w:t>FSLNets</w:t>
      </w:r>
      <w:proofErr w:type="spellEnd"/>
      <w:r w:rsidR="00AF554E" w:rsidRPr="001A09AF">
        <w:rPr>
          <w:rFonts w:ascii="Times New Roman" w:hAnsi="Times New Roman" w:cs="Times New Roman"/>
          <w:sz w:val="24"/>
          <w:szCs w:val="24"/>
        </w:rPr>
        <w:t xml:space="preserve"> toolbox</w:t>
      </w:r>
      <w:r w:rsidR="00946853" w:rsidRPr="001A09AF">
        <w:rPr>
          <w:rFonts w:ascii="Times New Roman" w:hAnsi="Times New Roman" w:cs="Times New Roman"/>
          <w:sz w:val="24"/>
          <w:szCs w:val="24"/>
        </w:rPr>
        <w:t xml:space="preserve"> </w:t>
      </w:r>
      <w:r w:rsidR="009657C8" w:rsidRPr="001A09AF">
        <w:rPr>
          <w:rFonts w:ascii="Times New Roman" w:hAnsi="Times New Roman" w:cs="Times New Roman" w:hint="eastAsia"/>
          <w:sz w:val="24"/>
          <w:szCs w:val="24"/>
        </w:rPr>
        <w:t>(</w:t>
      </w:r>
      <w:r w:rsidR="009657C8" w:rsidRPr="001A09AF">
        <w:rPr>
          <w:rFonts w:ascii="Times New Roman" w:hAnsi="Times New Roman" w:cs="Times New Roman"/>
          <w:sz w:val="24"/>
          <w:szCs w:val="24"/>
        </w:rPr>
        <w:t>http://fsl.fmrib.ox.ac.uk/fsl/fslwiki/FSLNets</w:t>
      </w:r>
      <w:r w:rsidR="00A91EE9" w:rsidRPr="007B0B04">
        <w:rPr>
          <w:rFonts w:ascii="Times New Roman" w:hAnsi="Times New Roman" w:cs="Times New Roman"/>
          <w:sz w:val="24"/>
          <w:szCs w:val="24"/>
        </w:rPr>
        <w:t>)</w:t>
      </w:r>
      <w:r w:rsidR="007A17C0" w:rsidRPr="001A09AF">
        <w:rPr>
          <w:rFonts w:ascii="Times New Roman" w:hAnsi="Times New Roman" w:cs="Times New Roman"/>
          <w:sz w:val="24"/>
          <w:szCs w:val="24"/>
        </w:rPr>
        <w:t xml:space="preserve">. </w:t>
      </w:r>
      <w:r w:rsidRPr="001A09AF">
        <w:rPr>
          <w:rFonts w:ascii="Times New Roman" w:hAnsi="Times New Roman" w:cs="Times New Roman"/>
          <w:sz w:val="24"/>
          <w:szCs w:val="24"/>
        </w:rPr>
        <w:t>L2 regular</w:t>
      </w:r>
      <w:r>
        <w:rPr>
          <w:rFonts w:ascii="Times New Roman" w:hAnsi="Times New Roman" w:cs="Times New Roman"/>
          <w:sz w:val="24"/>
          <w:szCs w:val="24"/>
        </w:rPr>
        <w:t>ization wa</w:t>
      </w:r>
      <w:r w:rsidR="00D711E1" w:rsidRPr="0082514D">
        <w:rPr>
          <w:rFonts w:ascii="Times New Roman" w:hAnsi="Times New Roman" w:cs="Times New Roman"/>
          <w:sz w:val="24"/>
          <w:szCs w:val="24"/>
        </w:rPr>
        <w:t>s applied</w:t>
      </w:r>
      <w:r>
        <w:rPr>
          <w:rFonts w:ascii="Times New Roman" w:hAnsi="Times New Roman" w:cs="Times New Roman"/>
          <w:sz w:val="24"/>
          <w:szCs w:val="24"/>
        </w:rPr>
        <w:t xml:space="preserve"> to improve the estimates of partial correlation coefficients. Furthermore, the </w:t>
      </w:r>
      <w:r w:rsidR="007A17C0" w:rsidRPr="0082514D">
        <w:rPr>
          <w:rFonts w:ascii="Times New Roman" w:hAnsi="Times New Roman" w:cs="Times New Roman"/>
          <w:sz w:val="24"/>
          <w:szCs w:val="24"/>
        </w:rPr>
        <w:t xml:space="preserve">connectivity </w:t>
      </w:r>
      <w:r>
        <w:rPr>
          <w:rFonts w:ascii="Times New Roman" w:hAnsi="Times New Roman" w:cs="Times New Roman"/>
          <w:sz w:val="24"/>
          <w:szCs w:val="24"/>
        </w:rPr>
        <w:t>strengths</w:t>
      </w:r>
      <w:r w:rsidR="007A17C0" w:rsidRPr="0082514D">
        <w:rPr>
          <w:rFonts w:ascii="Times New Roman" w:hAnsi="Times New Roman" w:cs="Times New Roman"/>
          <w:sz w:val="24"/>
          <w:szCs w:val="24"/>
        </w:rPr>
        <w:t xml:space="preserve"> were </w:t>
      </w:r>
      <w:proofErr w:type="spellStart"/>
      <w:r w:rsidR="007A17C0" w:rsidRPr="0082514D">
        <w:rPr>
          <w:rFonts w:ascii="Times New Roman" w:hAnsi="Times New Roman" w:cs="Times New Roman"/>
          <w:sz w:val="24"/>
          <w:szCs w:val="24"/>
        </w:rPr>
        <w:t>Gaussianized</w:t>
      </w:r>
      <w:proofErr w:type="spellEnd"/>
      <w:r w:rsidR="007A17C0" w:rsidRPr="0082514D">
        <w:rPr>
          <w:rFonts w:ascii="Times New Roman" w:hAnsi="Times New Roman" w:cs="Times New Roman"/>
          <w:sz w:val="24"/>
          <w:szCs w:val="24"/>
        </w:rPr>
        <w:t xml:space="preserve"> from Pearson correlations (</w:t>
      </w:r>
      <w:proofErr w:type="spellStart"/>
      <w:r w:rsidR="007A17C0" w:rsidRPr="0082514D">
        <w:rPr>
          <w:rFonts w:ascii="Times New Roman" w:hAnsi="Times New Roman" w:cs="Times New Roman"/>
          <w:sz w:val="24"/>
          <w:szCs w:val="24"/>
        </w:rPr>
        <w:t>r-values</w:t>
      </w:r>
      <w:proofErr w:type="spellEnd"/>
      <w:r w:rsidR="007A17C0" w:rsidRPr="0082514D">
        <w:rPr>
          <w:rFonts w:ascii="Times New Roman" w:hAnsi="Times New Roman" w:cs="Times New Roman"/>
          <w:sz w:val="24"/>
          <w:szCs w:val="24"/>
        </w:rPr>
        <w:t>) into z-statistics.</w:t>
      </w:r>
      <w:r>
        <w:rPr>
          <w:rFonts w:ascii="Times New Roman" w:hAnsi="Times New Roman" w:cs="Times New Roman"/>
          <w:sz w:val="24"/>
          <w:szCs w:val="24"/>
        </w:rPr>
        <w:t xml:space="preserve"> B</w:t>
      </w:r>
      <w:r w:rsidR="00416134" w:rsidRPr="0082514D">
        <w:rPr>
          <w:rFonts w:ascii="Times New Roman" w:hAnsi="Times New Roman" w:cs="Times New Roman"/>
          <w:sz w:val="24"/>
          <w:szCs w:val="24"/>
        </w:rPr>
        <w:t>ecause of the symmetricity of the connectivity matrices</w:t>
      </w:r>
      <w:r>
        <w:rPr>
          <w:rFonts w:ascii="Times New Roman" w:hAnsi="Times New Roman" w:cs="Times New Roman"/>
          <w:sz w:val="24"/>
          <w:szCs w:val="24"/>
        </w:rPr>
        <w:t>, only the lower triangular elements</w:t>
      </w:r>
      <w:r w:rsidR="007A17C0" w:rsidRPr="0082514D">
        <w:rPr>
          <w:rFonts w:ascii="Times New Roman" w:hAnsi="Times New Roman" w:cs="Times New Roman"/>
          <w:sz w:val="24"/>
          <w:szCs w:val="24"/>
        </w:rPr>
        <w:t xml:space="preserve"> of </w:t>
      </w:r>
      <w:r>
        <w:rPr>
          <w:rFonts w:ascii="Times New Roman" w:hAnsi="Times New Roman" w:cs="Times New Roman"/>
          <w:sz w:val="24"/>
          <w:szCs w:val="24"/>
        </w:rPr>
        <w:t>each connectivity matrix</w:t>
      </w:r>
      <w:r w:rsidR="007A17C0" w:rsidRPr="0082514D">
        <w:rPr>
          <w:rFonts w:ascii="Times New Roman" w:hAnsi="Times New Roman" w:cs="Times New Roman"/>
          <w:sz w:val="24"/>
          <w:szCs w:val="24"/>
        </w:rPr>
        <w:t xml:space="preserve"> were </w:t>
      </w:r>
      <w:r>
        <w:rPr>
          <w:rFonts w:ascii="Times New Roman" w:hAnsi="Times New Roman" w:cs="Times New Roman"/>
          <w:sz w:val="24"/>
          <w:szCs w:val="24"/>
        </w:rPr>
        <w:t xml:space="preserve">used as </w:t>
      </w:r>
      <w:r w:rsidR="007A17C0" w:rsidRPr="0082514D">
        <w:rPr>
          <w:rFonts w:ascii="Times New Roman" w:hAnsi="Times New Roman" w:cs="Times New Roman"/>
          <w:sz w:val="24"/>
          <w:szCs w:val="24"/>
        </w:rPr>
        <w:t xml:space="preserve">the </w:t>
      </w:r>
      <w:r w:rsidR="00CD162F">
        <w:rPr>
          <w:rFonts w:ascii="Times New Roman" w:hAnsi="Times New Roman" w:cs="Times New Roman" w:hint="eastAsia"/>
          <w:sz w:val="24"/>
          <w:szCs w:val="24"/>
        </w:rPr>
        <w:t>FC</w:t>
      </w:r>
      <w:r w:rsidR="009E64C4">
        <w:rPr>
          <w:rFonts w:ascii="Times New Roman" w:hAnsi="Times New Roman" w:cs="Times New Roman" w:hint="eastAsia"/>
          <w:sz w:val="24"/>
          <w:szCs w:val="24"/>
        </w:rPr>
        <w:t xml:space="preserve"> </w:t>
      </w:r>
      <w:r w:rsidR="003D2579">
        <w:rPr>
          <w:rFonts w:ascii="Times New Roman" w:hAnsi="Times New Roman" w:cs="Times New Roman" w:hint="eastAsia"/>
          <w:sz w:val="24"/>
          <w:szCs w:val="24"/>
        </w:rPr>
        <w:t xml:space="preserve">measures </w:t>
      </w:r>
      <w:r w:rsidR="00132400">
        <w:rPr>
          <w:rFonts w:ascii="Times New Roman" w:hAnsi="Times New Roman" w:cs="Times New Roman" w:hint="eastAsia"/>
          <w:sz w:val="24"/>
          <w:szCs w:val="24"/>
        </w:rPr>
        <w:t xml:space="preserve">(size: </w:t>
      </w:r>
      <w:r w:rsidR="00E01197">
        <w:rPr>
          <w:rFonts w:ascii="Times New Roman" w:hAnsi="Times New Roman" w:cs="Times New Roman" w:hint="eastAsia"/>
          <w:sz w:val="24"/>
          <w:szCs w:val="24"/>
        </w:rPr>
        <w:t>1*</w:t>
      </w:r>
      <w:r w:rsidR="00132400">
        <w:rPr>
          <w:rFonts w:ascii="Times New Roman" w:hAnsi="Times New Roman" w:cs="Times New Roman" w:hint="eastAsia"/>
          <w:sz w:val="24"/>
          <w:szCs w:val="24"/>
        </w:rPr>
        <w:t>1485)</w:t>
      </w:r>
      <w:r w:rsidR="00B876FE">
        <w:rPr>
          <w:rFonts w:ascii="Times New Roman" w:hAnsi="Times New Roman" w:cs="Times New Roman" w:hint="eastAsia"/>
          <w:sz w:val="24"/>
          <w:szCs w:val="24"/>
        </w:rPr>
        <w:t xml:space="preserve"> for </w:t>
      </w:r>
      <w:r w:rsidR="0095007F">
        <w:rPr>
          <w:rFonts w:ascii="Times New Roman" w:hAnsi="Times New Roman" w:cs="Times New Roman" w:hint="eastAsia"/>
          <w:sz w:val="24"/>
          <w:szCs w:val="24"/>
        </w:rPr>
        <w:t>investigating ageing-related brain function</w:t>
      </w:r>
      <w:r w:rsidR="00E01197">
        <w:rPr>
          <w:rFonts w:ascii="Times New Roman" w:hAnsi="Times New Roman" w:cs="Times New Roman" w:hint="eastAsia"/>
          <w:sz w:val="24"/>
          <w:szCs w:val="24"/>
        </w:rPr>
        <w:t>al</w:t>
      </w:r>
      <w:r w:rsidR="0095007F">
        <w:rPr>
          <w:rFonts w:ascii="Times New Roman" w:hAnsi="Times New Roman" w:cs="Times New Roman" w:hint="eastAsia"/>
          <w:sz w:val="24"/>
          <w:szCs w:val="24"/>
        </w:rPr>
        <w:t xml:space="preserve"> changes</w:t>
      </w:r>
      <w:r>
        <w:rPr>
          <w:rFonts w:ascii="Times New Roman" w:hAnsi="Times New Roman" w:cs="Times New Roman"/>
          <w:sz w:val="24"/>
          <w:szCs w:val="24"/>
        </w:rPr>
        <w:t xml:space="preserve">. </w:t>
      </w:r>
      <w:r w:rsidR="00132400">
        <w:rPr>
          <w:rFonts w:ascii="Times New Roman" w:hAnsi="Times New Roman" w:cs="Times New Roman"/>
          <w:sz w:val="24"/>
          <w:szCs w:val="24"/>
        </w:rPr>
        <w:t>It</w:t>
      </w:r>
      <w:r w:rsidR="00132400">
        <w:rPr>
          <w:rFonts w:ascii="Times New Roman" w:hAnsi="Times New Roman" w:cs="Times New Roman" w:hint="eastAsia"/>
          <w:sz w:val="24"/>
          <w:szCs w:val="24"/>
        </w:rPr>
        <w:t xml:space="preserve"> is worth pointing out that </w:t>
      </w:r>
      <w:r w:rsidR="009E64C4">
        <w:rPr>
          <w:rFonts w:ascii="Times New Roman" w:hAnsi="Times New Roman" w:cs="Times New Roman" w:hint="eastAsia"/>
          <w:sz w:val="24"/>
          <w:szCs w:val="24"/>
        </w:rPr>
        <w:t xml:space="preserve">we </w:t>
      </w:r>
      <w:r w:rsidR="001A6DE2">
        <w:rPr>
          <w:rFonts w:ascii="Times New Roman" w:hAnsi="Times New Roman" w:cs="Times New Roman" w:hint="eastAsia"/>
          <w:sz w:val="24"/>
          <w:szCs w:val="24"/>
        </w:rPr>
        <w:t xml:space="preserve">further </w:t>
      </w:r>
      <w:r w:rsidR="009E64C4">
        <w:rPr>
          <w:rFonts w:ascii="Times New Roman" w:hAnsi="Times New Roman" w:cs="Times New Roman" w:hint="eastAsia"/>
          <w:sz w:val="24"/>
          <w:szCs w:val="24"/>
        </w:rPr>
        <w:t>removed out the effects of head</w:t>
      </w:r>
      <w:r w:rsidR="003D2579">
        <w:rPr>
          <w:rFonts w:ascii="Times New Roman" w:hAnsi="Times New Roman" w:cs="Times New Roman" w:hint="eastAsia"/>
          <w:sz w:val="24"/>
          <w:szCs w:val="24"/>
        </w:rPr>
        <w:t xml:space="preserve"> </w:t>
      </w:r>
      <w:r w:rsidR="009E64C4">
        <w:rPr>
          <w:rFonts w:ascii="Times New Roman" w:hAnsi="Times New Roman" w:cs="Times New Roman" w:hint="eastAsia"/>
          <w:sz w:val="24"/>
          <w:szCs w:val="24"/>
        </w:rPr>
        <w:t xml:space="preserve">motion from the </w:t>
      </w:r>
      <w:r w:rsidR="00CD162F">
        <w:rPr>
          <w:rFonts w:ascii="Times New Roman" w:hAnsi="Times New Roman" w:cs="Times New Roman" w:hint="eastAsia"/>
          <w:sz w:val="24"/>
          <w:szCs w:val="24"/>
        </w:rPr>
        <w:t>FC</w:t>
      </w:r>
      <w:r w:rsidR="009E64C4">
        <w:rPr>
          <w:rFonts w:ascii="Times New Roman" w:hAnsi="Times New Roman" w:cs="Times New Roman" w:hint="eastAsia"/>
          <w:sz w:val="24"/>
          <w:szCs w:val="24"/>
        </w:rPr>
        <w:t xml:space="preserve"> </w:t>
      </w:r>
      <w:r w:rsidR="003D2579">
        <w:rPr>
          <w:rFonts w:ascii="Times New Roman" w:hAnsi="Times New Roman" w:cs="Times New Roman" w:hint="eastAsia"/>
          <w:sz w:val="24"/>
          <w:szCs w:val="24"/>
        </w:rPr>
        <w:t>measures</w:t>
      </w:r>
      <w:r w:rsidR="009E64C4">
        <w:rPr>
          <w:rFonts w:ascii="Times New Roman" w:hAnsi="Times New Roman" w:cs="Times New Roman" w:hint="eastAsia"/>
          <w:sz w:val="24"/>
          <w:szCs w:val="24"/>
        </w:rPr>
        <w:t xml:space="preserve"> </w:t>
      </w:r>
      <w:r w:rsidR="00483783">
        <w:rPr>
          <w:rFonts w:ascii="Times New Roman" w:hAnsi="Times New Roman" w:cs="Times New Roman" w:hint="eastAsia"/>
          <w:sz w:val="24"/>
          <w:szCs w:val="24"/>
        </w:rPr>
        <w:t xml:space="preserve">by </w:t>
      </w:r>
      <w:r w:rsidR="00CB2959">
        <w:rPr>
          <w:rFonts w:ascii="Times New Roman" w:hAnsi="Times New Roman" w:cs="Times New Roman" w:hint="eastAsia"/>
          <w:sz w:val="24"/>
          <w:szCs w:val="24"/>
        </w:rPr>
        <w:t>constructing</w:t>
      </w:r>
      <w:r w:rsidR="00483783">
        <w:rPr>
          <w:rFonts w:ascii="Times New Roman" w:hAnsi="Times New Roman" w:cs="Times New Roman" w:hint="eastAsia"/>
          <w:sz w:val="24"/>
          <w:szCs w:val="24"/>
        </w:rPr>
        <w:t xml:space="preserve"> </w:t>
      </w:r>
      <w:r w:rsidR="003D2579">
        <w:rPr>
          <w:rFonts w:ascii="Times New Roman" w:hAnsi="Times New Roman" w:cs="Times New Roman" w:hint="eastAsia"/>
          <w:sz w:val="24"/>
          <w:szCs w:val="24"/>
        </w:rPr>
        <w:t>a linear regression model</w:t>
      </w:r>
      <w:r w:rsidR="00CB2959">
        <w:rPr>
          <w:rFonts w:ascii="Times New Roman" w:hAnsi="Times New Roman" w:cs="Times New Roman" w:hint="eastAsia"/>
          <w:sz w:val="24"/>
          <w:szCs w:val="24"/>
        </w:rPr>
        <w:t xml:space="preserve"> for</w:t>
      </w:r>
      <w:r w:rsidR="00483783">
        <w:rPr>
          <w:rFonts w:ascii="Times New Roman" w:hAnsi="Times New Roman" w:cs="Times New Roman" w:hint="eastAsia"/>
          <w:sz w:val="24"/>
          <w:szCs w:val="24"/>
        </w:rPr>
        <w:t xml:space="preserve"> each FC measure</w:t>
      </w:r>
      <w:r w:rsidR="00551ECD">
        <w:rPr>
          <w:rFonts w:ascii="Times New Roman" w:hAnsi="Times New Roman" w:cs="Times New Roman" w:hint="eastAsia"/>
          <w:sz w:val="24"/>
          <w:szCs w:val="24"/>
        </w:rPr>
        <w:t xml:space="preserve"> </w:t>
      </w:r>
      <w:r w:rsidR="00D732AF">
        <w:rPr>
          <w:rFonts w:ascii="Times New Roman" w:hAnsi="Times New Roman" w:cs="Times New Roman" w:hint="eastAsia"/>
          <w:sz w:val="24"/>
          <w:szCs w:val="24"/>
        </w:rPr>
        <w:t xml:space="preserve">(taken as the dependent variable) </w:t>
      </w:r>
      <w:r w:rsidR="00551ECD">
        <w:rPr>
          <w:rFonts w:ascii="Times New Roman" w:hAnsi="Times New Roman" w:cs="Times New Roman" w:hint="eastAsia"/>
          <w:sz w:val="24"/>
          <w:szCs w:val="24"/>
        </w:rPr>
        <w:t xml:space="preserve">with the head motion information as </w:t>
      </w:r>
      <w:r w:rsidR="00346F7F">
        <w:rPr>
          <w:rFonts w:ascii="Times New Roman" w:hAnsi="Times New Roman" w:cs="Times New Roman" w:hint="eastAsia"/>
          <w:sz w:val="24"/>
          <w:szCs w:val="24"/>
        </w:rPr>
        <w:t xml:space="preserve">the </w:t>
      </w:r>
      <w:r w:rsidR="00346F7F" w:rsidRPr="00F54907">
        <w:rPr>
          <w:rFonts w:ascii="Times New Roman" w:hAnsi="Times New Roman" w:cs="Times New Roman"/>
          <w:color w:val="3333FF"/>
          <w:sz w:val="24"/>
          <w:szCs w:val="24"/>
        </w:rPr>
        <w:t>explanatory</w:t>
      </w:r>
      <w:r w:rsidR="00346F7F">
        <w:rPr>
          <w:rFonts w:ascii="Times New Roman" w:hAnsi="Times New Roman" w:cs="Times New Roman" w:hint="eastAsia"/>
          <w:color w:val="3333FF"/>
          <w:sz w:val="24"/>
          <w:szCs w:val="24"/>
        </w:rPr>
        <w:t xml:space="preserve"> variable</w:t>
      </w:r>
      <w:r w:rsidR="003D2579">
        <w:rPr>
          <w:rFonts w:ascii="Times New Roman" w:hAnsi="Times New Roman" w:cs="Times New Roman" w:hint="eastAsia"/>
          <w:sz w:val="24"/>
          <w:szCs w:val="24"/>
        </w:rPr>
        <w:t xml:space="preserve">, </w:t>
      </w:r>
      <w:r w:rsidR="008A51DE">
        <w:rPr>
          <w:rFonts w:ascii="Times New Roman" w:hAnsi="Times New Roman" w:cs="Times New Roman" w:hint="eastAsia"/>
          <w:sz w:val="24"/>
          <w:szCs w:val="24"/>
        </w:rPr>
        <w:t xml:space="preserve">because </w:t>
      </w:r>
      <w:r w:rsidR="00E01197">
        <w:rPr>
          <w:rFonts w:ascii="Times New Roman" w:hAnsi="Times New Roman" w:cs="Times New Roman" w:hint="eastAsia"/>
          <w:sz w:val="24"/>
          <w:szCs w:val="24"/>
        </w:rPr>
        <w:t xml:space="preserve">we found that </w:t>
      </w:r>
      <w:r w:rsidR="009E64C4">
        <w:rPr>
          <w:rFonts w:ascii="Times New Roman" w:hAnsi="Times New Roman" w:cs="Times New Roman" w:hint="eastAsia"/>
          <w:sz w:val="24"/>
          <w:szCs w:val="24"/>
        </w:rPr>
        <w:t xml:space="preserve">older people tended to have greater head motions </w:t>
      </w:r>
      <w:r w:rsidR="00E01197">
        <w:rPr>
          <w:rFonts w:ascii="Times New Roman" w:hAnsi="Times New Roman" w:cs="Times New Roman" w:hint="eastAsia"/>
          <w:sz w:val="24"/>
          <w:szCs w:val="24"/>
        </w:rPr>
        <w:t>during</w:t>
      </w:r>
      <w:r w:rsidR="009E64C4">
        <w:rPr>
          <w:rFonts w:ascii="Times New Roman" w:hAnsi="Times New Roman" w:cs="Times New Roman" w:hint="eastAsia"/>
          <w:sz w:val="24"/>
          <w:szCs w:val="24"/>
        </w:rPr>
        <w:t xml:space="preserve"> the scanning</w:t>
      </w:r>
      <w:r w:rsidR="001A6DE2">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rPr>
        <w:t xml:space="preserve">(Table </w:t>
      </w:r>
      <w:r w:rsidR="00BF3E7D">
        <w:rPr>
          <w:rFonts w:ascii="Times New Roman" w:hAnsi="Times New Roman" w:cs="Times New Roman" w:hint="eastAsia"/>
          <w:sz w:val="24"/>
          <w:szCs w:val="24"/>
        </w:rPr>
        <w:t>S9</w:t>
      </w:r>
      <w:r w:rsidR="00A91EE9" w:rsidRPr="007B0B04">
        <w:rPr>
          <w:rFonts w:ascii="Times New Roman" w:hAnsi="Times New Roman" w:cs="Times New Roman"/>
          <w:sz w:val="24"/>
          <w:szCs w:val="24"/>
        </w:rPr>
        <w:t xml:space="preserve"> </w:t>
      </w:r>
      <w:r w:rsidR="00F37B45">
        <w:rPr>
          <w:rFonts w:ascii="Times New Roman" w:hAnsi="Times New Roman" w:cs="Times New Roman" w:hint="eastAsia"/>
          <w:sz w:val="24"/>
          <w:szCs w:val="24"/>
        </w:rPr>
        <w:t>includes</w:t>
      </w:r>
      <w:r w:rsidR="00A91EE9" w:rsidRPr="007B0B04">
        <w:rPr>
          <w:rFonts w:ascii="Times New Roman" w:hAnsi="Times New Roman" w:cs="Times New Roman"/>
          <w:sz w:val="24"/>
          <w:szCs w:val="24"/>
        </w:rPr>
        <w:t xml:space="preserve"> the head motion information)</w:t>
      </w:r>
      <w:r w:rsidR="009E64C4" w:rsidRPr="008A51DE">
        <w:rPr>
          <w:rFonts w:ascii="Times New Roman" w:hAnsi="Times New Roman" w:cs="Times New Roman" w:hint="eastAsia"/>
          <w:sz w:val="24"/>
          <w:szCs w:val="24"/>
        </w:rPr>
        <w:t>.</w:t>
      </w:r>
    </w:p>
    <w:p w14:paraId="44D1D8F4" w14:textId="4F4FEE75" w:rsidR="00F03D14" w:rsidRPr="00FB6414" w:rsidRDefault="00FC3BEA" w:rsidP="00FB6414">
      <w:pPr>
        <w:pStyle w:val="3"/>
      </w:pPr>
      <w:r>
        <w:rPr>
          <w:rFonts w:cs="Times New Roman"/>
        </w:rPr>
        <w:t>C</w:t>
      </w:r>
      <w:r w:rsidR="000B758A" w:rsidRPr="000B758A">
        <w:rPr>
          <w:rFonts w:cs="Times New Roman"/>
        </w:rPr>
        <w:t>lassifying different age groups in females</w:t>
      </w:r>
      <w:r w:rsidR="008B4312" w:rsidRPr="0082514D">
        <w:rPr>
          <w:rFonts w:cs="Times New Roman"/>
        </w:rPr>
        <w:t xml:space="preserve"> </w:t>
      </w:r>
      <w:r w:rsidR="000B758A" w:rsidRPr="000B758A">
        <w:rPr>
          <w:rFonts w:cs="Times New Roman"/>
        </w:rPr>
        <w:t>and males</w:t>
      </w:r>
      <w:r>
        <w:rPr>
          <w:rFonts w:cs="Times New Roman" w:hint="eastAsia"/>
        </w:rPr>
        <w:t xml:space="preserve"> using </w:t>
      </w:r>
      <w:r w:rsidRPr="000B758A">
        <w:rPr>
          <w:rFonts w:cs="Times New Roman"/>
        </w:rPr>
        <w:t>large-scale deep learning</w:t>
      </w:r>
      <w:r>
        <w:rPr>
          <w:rFonts w:cs="Times New Roman" w:hint="eastAsia"/>
        </w:rPr>
        <w:t xml:space="preserve"> models</w:t>
      </w:r>
    </w:p>
    <w:p w14:paraId="417CE900" w14:textId="5FD1B788" w:rsidR="009A027F" w:rsidRPr="0082514D" w:rsidRDefault="0058014B" w:rsidP="00FB6414">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In this study, we propose a large-scale deep learning method to classify different age groups so as to identify which brain </w:t>
      </w:r>
      <w:r w:rsidR="00CD162F">
        <w:rPr>
          <w:rFonts w:ascii="Times New Roman" w:hAnsi="Times New Roman" w:cs="Times New Roman"/>
          <w:sz w:val="24"/>
          <w:szCs w:val="24"/>
        </w:rPr>
        <w:t>FC</w:t>
      </w:r>
      <w:r>
        <w:rPr>
          <w:rFonts w:ascii="Times New Roman" w:hAnsi="Times New Roman" w:cs="Times New Roman"/>
          <w:sz w:val="24"/>
          <w:szCs w:val="24"/>
        </w:rPr>
        <w:t xml:space="preserve"> features play </w:t>
      </w:r>
      <w:r w:rsidR="00113EF6">
        <w:rPr>
          <w:rFonts w:ascii="Times New Roman" w:hAnsi="Times New Roman" w:cs="Times New Roman" w:hint="eastAsia"/>
          <w:sz w:val="24"/>
          <w:szCs w:val="24"/>
        </w:rPr>
        <w:t>a key</w:t>
      </w:r>
      <w:r>
        <w:rPr>
          <w:rFonts w:ascii="Times New Roman" w:hAnsi="Times New Roman" w:cs="Times New Roman"/>
          <w:sz w:val="24"/>
          <w:szCs w:val="24"/>
        </w:rPr>
        <w:t xml:space="preserve"> role in the classifications, thus being able to represent the effects of </w:t>
      </w:r>
      <w:r w:rsidR="00793A96" w:rsidRPr="0082514D">
        <w:rPr>
          <w:rFonts w:ascii="Times New Roman" w:hAnsi="Times New Roman" w:cs="Times New Roman"/>
          <w:sz w:val="24"/>
          <w:szCs w:val="24"/>
        </w:rPr>
        <w:t>progressive</w:t>
      </w:r>
      <w:r>
        <w:rPr>
          <w:rFonts w:ascii="Times New Roman" w:hAnsi="Times New Roman" w:cs="Times New Roman"/>
          <w:sz w:val="24"/>
          <w:szCs w:val="24"/>
        </w:rPr>
        <w:t xml:space="preserve"> ageing on the brain function decline. </w:t>
      </w:r>
      <w:r w:rsidDel="002F4943">
        <w:rPr>
          <w:rFonts w:ascii="Times New Roman" w:hAnsi="Times New Roman" w:cs="Times New Roman"/>
          <w:sz w:val="24"/>
          <w:szCs w:val="24"/>
        </w:rPr>
        <w:t>We pe</w:t>
      </w:r>
      <w:r w:rsidR="002F1805" w:rsidRPr="0082514D" w:rsidDel="002F4943">
        <w:rPr>
          <w:rFonts w:ascii="Times New Roman" w:hAnsi="Times New Roman" w:cs="Times New Roman"/>
          <w:sz w:val="24"/>
          <w:szCs w:val="24"/>
        </w:rPr>
        <w:t>r</w:t>
      </w:r>
      <w:r w:rsidDel="002F4943">
        <w:rPr>
          <w:rFonts w:ascii="Times New Roman" w:hAnsi="Times New Roman" w:cs="Times New Roman"/>
          <w:sz w:val="24"/>
          <w:szCs w:val="24"/>
        </w:rPr>
        <w:t xml:space="preserve">formed the </w:t>
      </w:r>
      <w:r w:rsidR="002F1805" w:rsidRPr="0082514D" w:rsidDel="002F4943">
        <w:rPr>
          <w:rFonts w:ascii="Times New Roman" w:hAnsi="Times New Roman" w:cs="Times New Roman"/>
          <w:sz w:val="24"/>
          <w:szCs w:val="24"/>
        </w:rPr>
        <w:t>classifications</w:t>
      </w:r>
      <w:r w:rsidDel="002F4943">
        <w:rPr>
          <w:rFonts w:ascii="Times New Roman" w:hAnsi="Times New Roman" w:cs="Times New Roman"/>
          <w:sz w:val="24"/>
          <w:szCs w:val="24"/>
        </w:rPr>
        <w:t xml:space="preserve"> on the females</w:t>
      </w:r>
      <w:r w:rsidR="004D438F">
        <w:rPr>
          <w:rFonts w:ascii="Times New Roman" w:hAnsi="Times New Roman" w:cs="Times New Roman"/>
          <w:sz w:val="24"/>
          <w:szCs w:val="24"/>
        </w:rPr>
        <w:t>’</w:t>
      </w:r>
      <w:r w:rsidDel="002F4943">
        <w:rPr>
          <w:rFonts w:ascii="Times New Roman" w:hAnsi="Times New Roman" w:cs="Times New Roman"/>
          <w:sz w:val="24"/>
          <w:szCs w:val="24"/>
        </w:rPr>
        <w:t xml:space="preserve"> and males</w:t>
      </w:r>
      <w:r w:rsidR="004D438F">
        <w:rPr>
          <w:rFonts w:ascii="Times New Roman" w:hAnsi="Times New Roman" w:cs="Times New Roman"/>
          <w:sz w:val="24"/>
          <w:szCs w:val="24"/>
        </w:rPr>
        <w:t>’</w:t>
      </w:r>
      <w:r w:rsidR="004D438F">
        <w:rPr>
          <w:rFonts w:ascii="Times New Roman" w:hAnsi="Times New Roman" w:cs="Times New Roman" w:hint="eastAsia"/>
          <w:sz w:val="24"/>
          <w:szCs w:val="24"/>
        </w:rPr>
        <w:t xml:space="preserve"> data</w:t>
      </w:r>
      <w:r w:rsidDel="002F4943">
        <w:rPr>
          <w:rFonts w:ascii="Times New Roman" w:hAnsi="Times New Roman" w:cs="Times New Roman"/>
          <w:sz w:val="24"/>
          <w:szCs w:val="24"/>
        </w:rPr>
        <w:t xml:space="preserve"> s</w:t>
      </w:r>
      <w:r w:rsidR="002F1805" w:rsidRPr="0082514D" w:rsidDel="002F4943">
        <w:rPr>
          <w:rFonts w:ascii="Times New Roman" w:hAnsi="Times New Roman" w:cs="Times New Roman"/>
          <w:sz w:val="24"/>
          <w:szCs w:val="24"/>
        </w:rPr>
        <w:t>epa</w:t>
      </w:r>
      <w:r w:rsidDel="002F4943">
        <w:rPr>
          <w:rFonts w:ascii="Times New Roman" w:hAnsi="Times New Roman" w:cs="Times New Roman"/>
          <w:sz w:val="24"/>
          <w:szCs w:val="24"/>
        </w:rPr>
        <w:t xml:space="preserve">rately, because we expected to investigate the similarity and difference between genders in brain ageing. </w:t>
      </w:r>
      <w:r>
        <w:rPr>
          <w:rFonts w:ascii="Times New Roman" w:hAnsi="Times New Roman" w:cs="Times New Roman"/>
          <w:sz w:val="24"/>
          <w:szCs w:val="24"/>
        </w:rPr>
        <w:t xml:space="preserve">For females or males, all subjects aged from </w:t>
      </w:r>
      <w:r w:rsidR="00997185">
        <w:rPr>
          <w:rFonts w:ascii="Times New Roman" w:hAnsi="Times New Roman" w:cs="Times New Roman"/>
          <w:sz w:val="24"/>
          <w:szCs w:val="24"/>
        </w:rPr>
        <w:t>4</w:t>
      </w:r>
      <w:r w:rsidR="00997185">
        <w:rPr>
          <w:rFonts w:ascii="Times New Roman" w:hAnsi="Times New Roman" w:cs="Times New Roman" w:hint="eastAsia"/>
          <w:sz w:val="24"/>
          <w:szCs w:val="24"/>
        </w:rPr>
        <w:t>9</w:t>
      </w:r>
      <w:r w:rsidR="00997185">
        <w:rPr>
          <w:rFonts w:ascii="Times New Roman" w:hAnsi="Times New Roman" w:cs="Times New Roman"/>
          <w:sz w:val="24"/>
          <w:szCs w:val="24"/>
        </w:rPr>
        <w:t xml:space="preserve"> </w:t>
      </w:r>
      <w:r>
        <w:rPr>
          <w:rFonts w:ascii="Times New Roman" w:hAnsi="Times New Roman" w:cs="Times New Roman"/>
          <w:sz w:val="24"/>
          <w:szCs w:val="24"/>
        </w:rPr>
        <w:t xml:space="preserve">to </w:t>
      </w:r>
      <w:r w:rsidR="00997185">
        <w:rPr>
          <w:rFonts w:ascii="Times New Roman" w:hAnsi="Times New Roman" w:cs="Times New Roman"/>
          <w:sz w:val="24"/>
          <w:szCs w:val="24"/>
        </w:rPr>
        <w:t>7</w:t>
      </w:r>
      <w:r w:rsidR="00997185">
        <w:rPr>
          <w:rFonts w:ascii="Times New Roman" w:hAnsi="Times New Roman" w:cs="Times New Roman" w:hint="eastAsia"/>
          <w:sz w:val="24"/>
          <w:szCs w:val="24"/>
        </w:rPr>
        <w:t>6</w:t>
      </w:r>
      <w:r w:rsidR="00997185">
        <w:rPr>
          <w:rFonts w:ascii="Times New Roman" w:hAnsi="Times New Roman" w:cs="Times New Roman"/>
          <w:sz w:val="24"/>
          <w:szCs w:val="24"/>
        </w:rPr>
        <w:t xml:space="preserve"> </w:t>
      </w:r>
      <w:r>
        <w:rPr>
          <w:rFonts w:ascii="Times New Roman" w:hAnsi="Times New Roman" w:cs="Times New Roman"/>
          <w:sz w:val="24"/>
          <w:szCs w:val="24"/>
        </w:rPr>
        <w:t xml:space="preserve">years were partitioned into seven groups, with each group including four ages of subjects. Hence, the seven age groups included the subjects with ages of </w:t>
      </w:r>
      <w:r w:rsidR="00997185">
        <w:rPr>
          <w:rFonts w:ascii="Times New Roman" w:hAnsi="Times New Roman" w:cs="Times New Roman"/>
          <w:sz w:val="24"/>
          <w:szCs w:val="24"/>
        </w:rPr>
        <w:t>4</w:t>
      </w:r>
      <w:r w:rsidR="00997185">
        <w:rPr>
          <w:rFonts w:ascii="Times New Roman" w:hAnsi="Times New Roman" w:cs="Times New Roman" w:hint="eastAsia"/>
          <w:sz w:val="24"/>
          <w:szCs w:val="24"/>
        </w:rPr>
        <w:t>9</w:t>
      </w:r>
      <w:r>
        <w:rPr>
          <w:rFonts w:ascii="Times New Roman" w:hAnsi="Times New Roman" w:cs="Times New Roman"/>
          <w:sz w:val="24"/>
          <w:szCs w:val="24"/>
        </w:rPr>
        <w:t>-</w:t>
      </w:r>
      <w:r w:rsidR="00997185">
        <w:rPr>
          <w:rFonts w:ascii="Times New Roman" w:hAnsi="Times New Roman" w:cs="Times New Roman"/>
          <w:sz w:val="24"/>
          <w:szCs w:val="24"/>
        </w:rPr>
        <w:t>5</w:t>
      </w:r>
      <w:r w:rsidR="00997185">
        <w:rPr>
          <w:rFonts w:ascii="Times New Roman" w:hAnsi="Times New Roman" w:cs="Times New Roman" w:hint="eastAsia"/>
          <w:sz w:val="24"/>
          <w:szCs w:val="24"/>
        </w:rPr>
        <w:t>2</w:t>
      </w:r>
      <w:r>
        <w:rPr>
          <w:rFonts w:ascii="Times New Roman" w:hAnsi="Times New Roman" w:cs="Times New Roman"/>
          <w:sz w:val="24"/>
          <w:szCs w:val="24"/>
        </w:rPr>
        <w:t xml:space="preserve">, </w:t>
      </w:r>
      <w:r w:rsidR="00997185">
        <w:rPr>
          <w:rFonts w:ascii="Times New Roman" w:hAnsi="Times New Roman" w:cs="Times New Roman"/>
          <w:sz w:val="24"/>
          <w:szCs w:val="24"/>
        </w:rPr>
        <w:t>5</w:t>
      </w:r>
      <w:r w:rsidR="00997185">
        <w:rPr>
          <w:rFonts w:ascii="Times New Roman" w:hAnsi="Times New Roman" w:cs="Times New Roman" w:hint="eastAsia"/>
          <w:sz w:val="24"/>
          <w:szCs w:val="24"/>
        </w:rPr>
        <w:t>3</w:t>
      </w:r>
      <w:r>
        <w:rPr>
          <w:rFonts w:ascii="Times New Roman" w:hAnsi="Times New Roman" w:cs="Times New Roman"/>
          <w:sz w:val="24"/>
          <w:szCs w:val="24"/>
        </w:rPr>
        <w:t>-</w:t>
      </w:r>
      <w:r w:rsidR="00997185">
        <w:rPr>
          <w:rFonts w:ascii="Times New Roman" w:hAnsi="Times New Roman" w:cs="Times New Roman"/>
          <w:sz w:val="24"/>
          <w:szCs w:val="24"/>
        </w:rPr>
        <w:t>5</w:t>
      </w:r>
      <w:r w:rsidR="00997185">
        <w:rPr>
          <w:rFonts w:ascii="Times New Roman" w:hAnsi="Times New Roman" w:cs="Times New Roman" w:hint="eastAsia"/>
          <w:sz w:val="24"/>
          <w:szCs w:val="24"/>
        </w:rPr>
        <w:t>6</w:t>
      </w:r>
      <w:r>
        <w:rPr>
          <w:rFonts w:ascii="Times New Roman" w:hAnsi="Times New Roman" w:cs="Times New Roman"/>
          <w:sz w:val="24"/>
          <w:szCs w:val="24"/>
        </w:rPr>
        <w:t xml:space="preserve">, </w:t>
      </w:r>
      <w:r w:rsidR="00997185">
        <w:rPr>
          <w:rFonts w:ascii="Times New Roman" w:hAnsi="Times New Roman" w:cs="Times New Roman"/>
          <w:sz w:val="24"/>
          <w:szCs w:val="24"/>
        </w:rPr>
        <w:t>5</w:t>
      </w:r>
      <w:r w:rsidR="00997185">
        <w:rPr>
          <w:rFonts w:ascii="Times New Roman" w:hAnsi="Times New Roman" w:cs="Times New Roman" w:hint="eastAsia"/>
          <w:sz w:val="24"/>
          <w:szCs w:val="24"/>
        </w:rPr>
        <w:t>7</w:t>
      </w:r>
      <w:r>
        <w:rPr>
          <w:rFonts w:ascii="Times New Roman" w:hAnsi="Times New Roman" w:cs="Times New Roman"/>
          <w:sz w:val="24"/>
          <w:szCs w:val="24"/>
        </w:rPr>
        <w:t>-</w:t>
      </w:r>
      <w:r w:rsidR="00997185">
        <w:rPr>
          <w:rFonts w:ascii="Times New Roman" w:hAnsi="Times New Roman" w:cs="Times New Roman" w:hint="eastAsia"/>
          <w:sz w:val="24"/>
          <w:szCs w:val="24"/>
        </w:rPr>
        <w:t>60</w:t>
      </w:r>
      <w:r>
        <w:rPr>
          <w:rFonts w:ascii="Times New Roman" w:hAnsi="Times New Roman" w:cs="Times New Roman"/>
          <w:sz w:val="24"/>
          <w:szCs w:val="24"/>
        </w:rPr>
        <w:t xml:space="preserve">, </w:t>
      </w:r>
      <w:r w:rsidR="00997185">
        <w:rPr>
          <w:rFonts w:ascii="Times New Roman" w:hAnsi="Times New Roman" w:cs="Times New Roman"/>
          <w:sz w:val="24"/>
          <w:szCs w:val="24"/>
        </w:rPr>
        <w:t>6</w:t>
      </w:r>
      <w:r w:rsidR="00997185">
        <w:rPr>
          <w:rFonts w:ascii="Times New Roman" w:hAnsi="Times New Roman" w:cs="Times New Roman" w:hint="eastAsia"/>
          <w:sz w:val="24"/>
          <w:szCs w:val="24"/>
        </w:rPr>
        <w:t>1</w:t>
      </w:r>
      <w:r>
        <w:rPr>
          <w:rFonts w:ascii="Times New Roman" w:hAnsi="Times New Roman" w:cs="Times New Roman"/>
          <w:sz w:val="24"/>
          <w:szCs w:val="24"/>
        </w:rPr>
        <w:t>-</w:t>
      </w:r>
      <w:r w:rsidR="00997185">
        <w:rPr>
          <w:rFonts w:ascii="Times New Roman" w:hAnsi="Times New Roman" w:cs="Times New Roman"/>
          <w:sz w:val="24"/>
          <w:szCs w:val="24"/>
        </w:rPr>
        <w:t>6</w:t>
      </w:r>
      <w:r w:rsidR="00997185">
        <w:rPr>
          <w:rFonts w:ascii="Times New Roman" w:hAnsi="Times New Roman" w:cs="Times New Roman" w:hint="eastAsia"/>
          <w:sz w:val="24"/>
          <w:szCs w:val="24"/>
        </w:rPr>
        <w:t>4</w:t>
      </w:r>
      <w:r>
        <w:rPr>
          <w:rFonts w:ascii="Times New Roman" w:hAnsi="Times New Roman" w:cs="Times New Roman"/>
          <w:sz w:val="24"/>
          <w:szCs w:val="24"/>
        </w:rPr>
        <w:t xml:space="preserve">, </w:t>
      </w:r>
      <w:r w:rsidR="00997185">
        <w:rPr>
          <w:rFonts w:ascii="Times New Roman" w:hAnsi="Times New Roman" w:cs="Times New Roman"/>
          <w:sz w:val="24"/>
          <w:szCs w:val="24"/>
        </w:rPr>
        <w:t>6</w:t>
      </w:r>
      <w:r w:rsidR="00997185">
        <w:rPr>
          <w:rFonts w:ascii="Times New Roman" w:hAnsi="Times New Roman" w:cs="Times New Roman" w:hint="eastAsia"/>
          <w:sz w:val="24"/>
          <w:szCs w:val="24"/>
        </w:rPr>
        <w:t>5</w:t>
      </w:r>
      <w:r>
        <w:rPr>
          <w:rFonts w:ascii="Times New Roman" w:hAnsi="Times New Roman" w:cs="Times New Roman"/>
          <w:sz w:val="24"/>
          <w:szCs w:val="24"/>
        </w:rPr>
        <w:t>-</w:t>
      </w:r>
      <w:r w:rsidR="00997185">
        <w:rPr>
          <w:rFonts w:ascii="Times New Roman" w:hAnsi="Times New Roman" w:cs="Times New Roman"/>
          <w:sz w:val="24"/>
          <w:szCs w:val="24"/>
        </w:rPr>
        <w:t>6</w:t>
      </w:r>
      <w:r w:rsidR="00997185">
        <w:rPr>
          <w:rFonts w:ascii="Times New Roman" w:hAnsi="Times New Roman" w:cs="Times New Roman" w:hint="eastAsia"/>
          <w:sz w:val="24"/>
          <w:szCs w:val="24"/>
        </w:rPr>
        <w:t>8</w:t>
      </w:r>
      <w:r>
        <w:rPr>
          <w:rFonts w:ascii="Times New Roman" w:hAnsi="Times New Roman" w:cs="Times New Roman"/>
          <w:sz w:val="24"/>
          <w:szCs w:val="24"/>
        </w:rPr>
        <w:t xml:space="preserve">, </w:t>
      </w:r>
      <w:r w:rsidR="00997185">
        <w:rPr>
          <w:rFonts w:ascii="Times New Roman" w:hAnsi="Times New Roman" w:cs="Times New Roman"/>
          <w:sz w:val="24"/>
          <w:szCs w:val="24"/>
        </w:rPr>
        <w:t>6</w:t>
      </w:r>
      <w:r w:rsidR="00997185">
        <w:rPr>
          <w:rFonts w:ascii="Times New Roman" w:hAnsi="Times New Roman" w:cs="Times New Roman" w:hint="eastAsia"/>
          <w:sz w:val="24"/>
          <w:szCs w:val="24"/>
        </w:rPr>
        <w:t>9</w:t>
      </w:r>
      <w:r>
        <w:rPr>
          <w:rFonts w:ascii="Times New Roman" w:hAnsi="Times New Roman" w:cs="Times New Roman"/>
          <w:sz w:val="24"/>
          <w:szCs w:val="24"/>
        </w:rPr>
        <w:t>-</w:t>
      </w:r>
      <w:r w:rsidR="00C06BD8">
        <w:rPr>
          <w:rFonts w:ascii="Times New Roman" w:hAnsi="Times New Roman" w:cs="Times New Roman"/>
          <w:sz w:val="24"/>
          <w:szCs w:val="24"/>
        </w:rPr>
        <w:t>7</w:t>
      </w:r>
      <w:r w:rsidR="00C06BD8">
        <w:rPr>
          <w:rFonts w:ascii="Times New Roman" w:hAnsi="Times New Roman" w:cs="Times New Roman" w:hint="eastAsia"/>
          <w:sz w:val="24"/>
          <w:szCs w:val="24"/>
        </w:rPr>
        <w:t>2</w:t>
      </w:r>
      <w:r>
        <w:rPr>
          <w:rFonts w:ascii="Times New Roman" w:hAnsi="Times New Roman" w:cs="Times New Roman"/>
          <w:sz w:val="24"/>
          <w:szCs w:val="24"/>
        </w:rPr>
        <w:t xml:space="preserve">, and </w:t>
      </w:r>
      <w:r w:rsidR="00997185">
        <w:rPr>
          <w:rFonts w:ascii="Times New Roman" w:hAnsi="Times New Roman" w:cs="Times New Roman"/>
          <w:sz w:val="24"/>
          <w:szCs w:val="24"/>
        </w:rPr>
        <w:t>7</w:t>
      </w:r>
      <w:r w:rsidR="00997185">
        <w:rPr>
          <w:rFonts w:ascii="Times New Roman" w:hAnsi="Times New Roman" w:cs="Times New Roman" w:hint="eastAsia"/>
          <w:sz w:val="24"/>
          <w:szCs w:val="24"/>
        </w:rPr>
        <w:t>3</w:t>
      </w:r>
      <w:r>
        <w:rPr>
          <w:rFonts w:ascii="Times New Roman" w:hAnsi="Times New Roman" w:cs="Times New Roman"/>
          <w:sz w:val="24"/>
          <w:szCs w:val="24"/>
        </w:rPr>
        <w:t>-7</w:t>
      </w:r>
      <w:r w:rsidR="00997185">
        <w:rPr>
          <w:rFonts w:ascii="Times New Roman" w:hAnsi="Times New Roman" w:cs="Times New Roman" w:hint="eastAsia"/>
          <w:sz w:val="24"/>
          <w:szCs w:val="24"/>
        </w:rPr>
        <w:t>6</w:t>
      </w:r>
      <w:r>
        <w:rPr>
          <w:rFonts w:ascii="Times New Roman" w:hAnsi="Times New Roman" w:cs="Times New Roman"/>
          <w:sz w:val="24"/>
          <w:szCs w:val="24"/>
        </w:rPr>
        <w:t xml:space="preserve"> years. Using </w:t>
      </w:r>
      <w:r w:rsidR="002F6EF0">
        <w:rPr>
          <w:rFonts w:ascii="Times New Roman" w:hAnsi="Times New Roman" w:cs="Times New Roman" w:hint="eastAsia"/>
          <w:sz w:val="24"/>
          <w:szCs w:val="24"/>
        </w:rPr>
        <w:t>whole-</w:t>
      </w:r>
      <w:r>
        <w:rPr>
          <w:rFonts w:ascii="Times New Roman" w:hAnsi="Times New Roman" w:cs="Times New Roman"/>
          <w:sz w:val="24"/>
          <w:szCs w:val="24"/>
        </w:rPr>
        <w:t xml:space="preserve">brain </w:t>
      </w:r>
      <w:r w:rsidR="002F6EF0">
        <w:rPr>
          <w:rFonts w:ascii="Times New Roman" w:hAnsi="Times New Roman" w:cs="Times New Roman" w:hint="eastAsia"/>
          <w:sz w:val="24"/>
          <w:szCs w:val="24"/>
        </w:rPr>
        <w:t xml:space="preserve">1485 </w:t>
      </w:r>
      <w:r w:rsidR="00CD162F">
        <w:rPr>
          <w:rFonts w:ascii="Times New Roman" w:hAnsi="Times New Roman" w:cs="Times New Roman"/>
          <w:sz w:val="24"/>
          <w:szCs w:val="24"/>
        </w:rPr>
        <w:t>FC</w:t>
      </w:r>
      <w:r>
        <w:rPr>
          <w:rFonts w:ascii="Times New Roman" w:hAnsi="Times New Roman" w:cs="Times New Roman"/>
          <w:sz w:val="24"/>
          <w:szCs w:val="24"/>
        </w:rPr>
        <w:t xml:space="preserve"> as possible features, 21 classification tasks were then conducted for distinguishing </w:t>
      </w:r>
      <w:r w:rsidR="00F6285A">
        <w:rPr>
          <w:rFonts w:ascii="Times New Roman" w:hAnsi="Times New Roman" w:cs="Times New Roman" w:hint="eastAsia"/>
          <w:sz w:val="24"/>
          <w:szCs w:val="24"/>
        </w:rPr>
        <w:t>any</w:t>
      </w:r>
      <w:r>
        <w:rPr>
          <w:rFonts w:ascii="Times New Roman" w:hAnsi="Times New Roman" w:cs="Times New Roman"/>
          <w:sz w:val="24"/>
          <w:szCs w:val="24"/>
        </w:rPr>
        <w:t xml:space="preserve"> age group from another age group </w:t>
      </w:r>
      <w:r w:rsidR="00A10C1F">
        <w:rPr>
          <w:rFonts w:ascii="Times New Roman" w:hAnsi="Times New Roman" w:cs="Times New Roman" w:hint="eastAsia"/>
          <w:sz w:val="24"/>
          <w:szCs w:val="24"/>
        </w:rPr>
        <w:t>within</w:t>
      </w:r>
      <w:r w:rsidR="00A10C1F">
        <w:rPr>
          <w:rFonts w:ascii="Times New Roman" w:hAnsi="Times New Roman" w:cs="Times New Roman"/>
          <w:sz w:val="24"/>
          <w:szCs w:val="24"/>
        </w:rPr>
        <w:t xml:space="preserve"> </w:t>
      </w:r>
      <w:r>
        <w:rPr>
          <w:rFonts w:ascii="Times New Roman" w:hAnsi="Times New Roman" w:cs="Times New Roman"/>
          <w:sz w:val="24"/>
          <w:szCs w:val="24"/>
        </w:rPr>
        <w:t xml:space="preserve">seven </w:t>
      </w:r>
      <w:r w:rsidR="00F6285A">
        <w:rPr>
          <w:rFonts w:ascii="Times New Roman" w:hAnsi="Times New Roman" w:cs="Times New Roman" w:hint="eastAsia"/>
          <w:sz w:val="24"/>
          <w:szCs w:val="24"/>
        </w:rPr>
        <w:t xml:space="preserve">age </w:t>
      </w:r>
      <w:r>
        <w:rPr>
          <w:rFonts w:ascii="Times New Roman" w:hAnsi="Times New Roman" w:cs="Times New Roman"/>
          <w:sz w:val="24"/>
          <w:szCs w:val="24"/>
        </w:rPr>
        <w:t>groups, for females and males, respectively.</w:t>
      </w:r>
      <w:r w:rsidR="00EF2F88" w:rsidRPr="00EF2F88">
        <w:rPr>
          <w:rFonts w:ascii="Times New Roman" w:hAnsi="Times New Roman" w:cs="Times New Roman" w:hint="eastAsia"/>
          <w:sz w:val="24"/>
          <w:szCs w:val="24"/>
        </w:rPr>
        <w:t xml:space="preserve"> </w:t>
      </w:r>
      <w:r w:rsidR="00CD4F82">
        <w:rPr>
          <w:rFonts w:ascii="Times New Roman" w:hAnsi="Times New Roman" w:cs="Times New Roman" w:hint="eastAsia"/>
          <w:sz w:val="24"/>
          <w:szCs w:val="24"/>
        </w:rPr>
        <w:t xml:space="preserve">Through the process, we </w:t>
      </w:r>
      <w:r w:rsidR="00CD4F82">
        <w:rPr>
          <w:rFonts w:ascii="Times New Roman" w:hAnsi="Times New Roman" w:cs="Times New Roman"/>
          <w:sz w:val="24"/>
          <w:szCs w:val="24"/>
        </w:rPr>
        <w:t>evaluated</w:t>
      </w:r>
      <w:r w:rsidR="00CD4F82">
        <w:rPr>
          <w:rFonts w:ascii="Times New Roman" w:hAnsi="Times New Roman" w:cs="Times New Roman" w:hint="eastAsia"/>
          <w:sz w:val="24"/>
          <w:szCs w:val="24"/>
        </w:rPr>
        <w:t xml:space="preserve"> the performance</w:t>
      </w:r>
      <w:r w:rsidR="00161FC2">
        <w:rPr>
          <w:rFonts w:ascii="Times New Roman" w:hAnsi="Times New Roman" w:cs="Times New Roman" w:hint="eastAsia"/>
          <w:sz w:val="24"/>
          <w:szCs w:val="24"/>
        </w:rPr>
        <w:t>s</w:t>
      </w:r>
      <w:r w:rsidR="006A4C51">
        <w:rPr>
          <w:rFonts w:ascii="Times New Roman" w:hAnsi="Times New Roman" w:cs="Times New Roman" w:hint="eastAsia"/>
          <w:sz w:val="24"/>
          <w:szCs w:val="24"/>
        </w:rPr>
        <w:t xml:space="preserve"> of</w:t>
      </w:r>
      <w:r w:rsidR="00CD4F82">
        <w:rPr>
          <w:rFonts w:ascii="Times New Roman" w:hAnsi="Times New Roman" w:cs="Times New Roman" w:hint="eastAsia"/>
          <w:sz w:val="24"/>
          <w:szCs w:val="24"/>
        </w:rPr>
        <w:t xml:space="preserve"> different </w:t>
      </w:r>
      <w:r w:rsidR="00161FC2">
        <w:rPr>
          <w:rFonts w:ascii="Times New Roman" w:hAnsi="Times New Roman" w:cs="Times New Roman" w:hint="eastAsia"/>
          <w:sz w:val="24"/>
          <w:szCs w:val="24"/>
        </w:rPr>
        <w:t xml:space="preserve">classification tasks, and also identified the most important </w:t>
      </w:r>
      <w:r w:rsidR="006A4C51">
        <w:rPr>
          <w:rFonts w:ascii="Times New Roman" w:hAnsi="Times New Roman" w:cs="Times New Roman" w:hint="eastAsia"/>
          <w:sz w:val="24"/>
          <w:szCs w:val="24"/>
        </w:rPr>
        <w:t xml:space="preserve">FC </w:t>
      </w:r>
      <w:r w:rsidR="00161FC2">
        <w:rPr>
          <w:rFonts w:ascii="Times New Roman" w:hAnsi="Times New Roman" w:cs="Times New Roman" w:hint="eastAsia"/>
          <w:sz w:val="24"/>
          <w:szCs w:val="24"/>
        </w:rPr>
        <w:t xml:space="preserve">features that contributed </w:t>
      </w:r>
      <w:r w:rsidR="00FB0852">
        <w:rPr>
          <w:rFonts w:ascii="Times New Roman" w:hAnsi="Times New Roman" w:cs="Times New Roman" w:hint="eastAsia"/>
          <w:sz w:val="24"/>
          <w:szCs w:val="24"/>
        </w:rPr>
        <w:t xml:space="preserve">greatly </w:t>
      </w:r>
      <w:r w:rsidR="00161FC2">
        <w:rPr>
          <w:rFonts w:ascii="Times New Roman" w:hAnsi="Times New Roman" w:cs="Times New Roman" w:hint="eastAsia"/>
          <w:sz w:val="24"/>
          <w:szCs w:val="24"/>
        </w:rPr>
        <w:t xml:space="preserve">to the classifications. </w:t>
      </w:r>
      <w:r w:rsidR="004857F0">
        <w:rPr>
          <w:rFonts w:ascii="Times New Roman" w:hAnsi="Times New Roman" w:cs="Times New Roman" w:hint="eastAsia"/>
          <w:sz w:val="24"/>
          <w:szCs w:val="24"/>
        </w:rPr>
        <w:t xml:space="preserve">Based on those </w:t>
      </w:r>
      <w:r w:rsidR="00B656BF">
        <w:rPr>
          <w:rFonts w:ascii="Times New Roman" w:hAnsi="Times New Roman" w:cs="Times New Roman" w:hint="eastAsia"/>
          <w:sz w:val="24"/>
          <w:szCs w:val="24"/>
        </w:rPr>
        <w:t xml:space="preserve">important FC </w:t>
      </w:r>
      <w:r w:rsidR="004857F0">
        <w:rPr>
          <w:rFonts w:ascii="Times New Roman" w:hAnsi="Times New Roman" w:cs="Times New Roman" w:hint="eastAsia"/>
          <w:sz w:val="24"/>
          <w:szCs w:val="24"/>
        </w:rPr>
        <w:t xml:space="preserve">features extracted from </w:t>
      </w:r>
      <w:r w:rsidR="00664CAF">
        <w:rPr>
          <w:rFonts w:ascii="Times New Roman" w:hAnsi="Times New Roman" w:cs="Times New Roman" w:hint="eastAsia"/>
          <w:sz w:val="24"/>
          <w:szCs w:val="24"/>
        </w:rPr>
        <w:t xml:space="preserve">the </w:t>
      </w:r>
      <w:r w:rsidR="004857F0">
        <w:rPr>
          <w:rFonts w:ascii="Times New Roman" w:hAnsi="Times New Roman" w:cs="Times New Roman" w:hint="eastAsia"/>
          <w:sz w:val="24"/>
          <w:szCs w:val="24"/>
        </w:rPr>
        <w:t>females</w:t>
      </w:r>
      <w:r w:rsidR="00664CAF">
        <w:rPr>
          <w:rFonts w:ascii="Times New Roman" w:hAnsi="Times New Roman" w:cs="Times New Roman"/>
          <w:sz w:val="24"/>
          <w:szCs w:val="24"/>
        </w:rPr>
        <w:t>’</w:t>
      </w:r>
      <w:r w:rsidR="004857F0">
        <w:rPr>
          <w:rFonts w:ascii="Times New Roman" w:hAnsi="Times New Roman" w:cs="Times New Roman" w:hint="eastAsia"/>
          <w:sz w:val="24"/>
          <w:szCs w:val="24"/>
        </w:rPr>
        <w:t xml:space="preserve"> and males</w:t>
      </w:r>
      <w:r w:rsidR="00664CAF">
        <w:rPr>
          <w:rFonts w:ascii="Times New Roman" w:hAnsi="Times New Roman" w:cs="Times New Roman"/>
          <w:sz w:val="24"/>
          <w:szCs w:val="24"/>
        </w:rPr>
        <w:t>’</w:t>
      </w:r>
      <w:r w:rsidR="00664CAF">
        <w:rPr>
          <w:rFonts w:ascii="Times New Roman" w:hAnsi="Times New Roman" w:cs="Times New Roman" w:hint="eastAsia"/>
          <w:sz w:val="24"/>
          <w:szCs w:val="24"/>
        </w:rPr>
        <w:t xml:space="preserve"> data</w:t>
      </w:r>
      <w:r w:rsidR="004857F0">
        <w:rPr>
          <w:rFonts w:ascii="Times New Roman" w:hAnsi="Times New Roman" w:cs="Times New Roman" w:hint="eastAsia"/>
          <w:sz w:val="24"/>
          <w:szCs w:val="24"/>
        </w:rPr>
        <w:t xml:space="preserve"> separately, we </w:t>
      </w:r>
      <w:r w:rsidR="00D34A60">
        <w:rPr>
          <w:rFonts w:ascii="Times New Roman" w:hAnsi="Times New Roman" w:cs="Times New Roman" w:hint="eastAsia"/>
          <w:sz w:val="24"/>
          <w:szCs w:val="24"/>
        </w:rPr>
        <w:t>identified</w:t>
      </w:r>
      <w:r w:rsidR="004857F0">
        <w:rPr>
          <w:rFonts w:ascii="Times New Roman" w:hAnsi="Times New Roman" w:cs="Times New Roman" w:hint="eastAsia"/>
          <w:sz w:val="24"/>
          <w:szCs w:val="24"/>
        </w:rPr>
        <w:t xml:space="preserve"> the </w:t>
      </w:r>
      <w:r w:rsidR="00CB10A4">
        <w:rPr>
          <w:rFonts w:ascii="Times New Roman" w:hAnsi="Times New Roman" w:cs="Times New Roman" w:hint="eastAsia"/>
          <w:sz w:val="24"/>
          <w:szCs w:val="24"/>
        </w:rPr>
        <w:t xml:space="preserve">ageing-related </w:t>
      </w:r>
      <w:r w:rsidR="004857F0">
        <w:rPr>
          <w:rFonts w:ascii="Times New Roman" w:hAnsi="Times New Roman" w:cs="Times New Roman" w:hint="eastAsia"/>
          <w:sz w:val="24"/>
          <w:szCs w:val="24"/>
        </w:rPr>
        <w:t>gender-common and gender-specific FC</w:t>
      </w:r>
      <w:r w:rsidR="00664CAF">
        <w:rPr>
          <w:rFonts w:ascii="Times New Roman" w:hAnsi="Times New Roman" w:cs="Times New Roman" w:hint="eastAsia"/>
          <w:sz w:val="24"/>
          <w:szCs w:val="24"/>
        </w:rPr>
        <w:t xml:space="preserve"> features</w:t>
      </w:r>
      <w:r w:rsidR="004857F0">
        <w:rPr>
          <w:rFonts w:ascii="Times New Roman" w:hAnsi="Times New Roman" w:cs="Times New Roman" w:hint="eastAsia"/>
          <w:sz w:val="24"/>
          <w:szCs w:val="24"/>
        </w:rPr>
        <w:t xml:space="preserve">. </w:t>
      </w:r>
      <w:r w:rsidR="00EF2F88">
        <w:rPr>
          <w:rFonts w:ascii="Times New Roman" w:hAnsi="Times New Roman" w:cs="Times New Roman" w:hint="eastAsia"/>
          <w:sz w:val="24"/>
          <w:szCs w:val="24"/>
        </w:rPr>
        <w:t xml:space="preserve">The </w:t>
      </w:r>
      <w:r w:rsidR="00EF2F88">
        <w:rPr>
          <w:rFonts w:ascii="Times New Roman" w:hAnsi="Times New Roman" w:cs="Times New Roman"/>
          <w:sz w:val="24"/>
          <w:szCs w:val="24"/>
        </w:rPr>
        <w:t>overall</w:t>
      </w:r>
      <w:r w:rsidR="00EF2F88" w:rsidRPr="00462351">
        <w:rPr>
          <w:rFonts w:ascii="Times New Roman" w:hAnsi="Times New Roman" w:cs="Times New Roman" w:hint="eastAsia"/>
          <w:sz w:val="24"/>
          <w:szCs w:val="24"/>
        </w:rPr>
        <w:t xml:space="preserve"> </w:t>
      </w:r>
      <w:r w:rsidR="00EF2F88">
        <w:rPr>
          <w:rFonts w:ascii="Times New Roman" w:hAnsi="Times New Roman" w:cs="Times New Roman" w:hint="eastAsia"/>
          <w:sz w:val="24"/>
          <w:szCs w:val="24"/>
        </w:rPr>
        <w:t xml:space="preserve">procedure is outlined in Fig. </w:t>
      </w:r>
      <w:r w:rsidR="00BF3E7D">
        <w:rPr>
          <w:rFonts w:ascii="Times New Roman" w:hAnsi="Times New Roman" w:cs="Times New Roman" w:hint="eastAsia"/>
          <w:sz w:val="24"/>
          <w:szCs w:val="24"/>
        </w:rPr>
        <w:t>S6</w:t>
      </w:r>
      <w:r w:rsidR="00EF2F88">
        <w:rPr>
          <w:rFonts w:ascii="Times New Roman" w:hAnsi="Times New Roman" w:cs="Times New Roman" w:hint="eastAsia"/>
          <w:sz w:val="24"/>
          <w:szCs w:val="24"/>
        </w:rPr>
        <w:t>a.</w:t>
      </w:r>
    </w:p>
    <w:p w14:paraId="70036F1A" w14:textId="0083028F" w:rsidR="001C7ADA" w:rsidRPr="0082514D" w:rsidRDefault="0058014B" w:rsidP="00FB6414">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For the data of each two age groups, we performed the classification via a </w:t>
      </w:r>
      <w:r w:rsidR="001959AD" w:rsidRPr="00664CAF">
        <w:rPr>
          <w:rFonts w:ascii="Times New Roman" w:hAnsi="Times New Roman" w:cs="Times New Roman"/>
          <w:sz w:val="24"/>
          <w:szCs w:val="24"/>
        </w:rPr>
        <w:t>nested</w:t>
      </w:r>
      <w:r>
        <w:rPr>
          <w:rFonts w:ascii="Times New Roman" w:hAnsi="Times New Roman" w:cs="Times New Roman"/>
          <w:sz w:val="24"/>
          <w:szCs w:val="24"/>
        </w:rPr>
        <w:t xml:space="preserve"> ten-fold cross-validation scheme </w:t>
      </w:r>
      <w:r w:rsidR="00CA7391">
        <w:rPr>
          <w:rFonts w:ascii="Times New Roman" w:hAnsi="Times New Roman" w:cs="Times New Roman" w:hint="eastAsia"/>
          <w:sz w:val="24"/>
          <w:szCs w:val="24"/>
        </w:rPr>
        <w:t xml:space="preserve">(shown in Fig. </w:t>
      </w:r>
      <w:r w:rsidR="00BF3E7D">
        <w:rPr>
          <w:rFonts w:ascii="Times New Roman" w:hAnsi="Times New Roman" w:cs="Times New Roman" w:hint="eastAsia"/>
          <w:sz w:val="24"/>
          <w:szCs w:val="24"/>
        </w:rPr>
        <w:t>S6</w:t>
      </w:r>
      <w:r w:rsidR="00CA7391">
        <w:rPr>
          <w:rFonts w:ascii="Times New Roman" w:hAnsi="Times New Roman" w:cs="Times New Roman" w:hint="eastAsia"/>
          <w:sz w:val="24"/>
          <w:szCs w:val="24"/>
        </w:rPr>
        <w:t xml:space="preserve">b) </w:t>
      </w:r>
      <w:r>
        <w:rPr>
          <w:rFonts w:ascii="Times New Roman" w:hAnsi="Times New Roman" w:cs="Times New Roman"/>
          <w:sz w:val="24"/>
          <w:szCs w:val="24"/>
        </w:rPr>
        <w:t xml:space="preserve">to </w:t>
      </w:r>
      <w:r w:rsidR="00F976FE" w:rsidRPr="0082514D">
        <w:rPr>
          <w:rFonts w:ascii="Times New Roman" w:hAnsi="Times New Roman" w:cs="Times New Roman"/>
          <w:sz w:val="24"/>
          <w:szCs w:val="24"/>
        </w:rPr>
        <w:t>maximize</w:t>
      </w:r>
      <w:r>
        <w:rPr>
          <w:rFonts w:ascii="Times New Roman" w:hAnsi="Times New Roman" w:cs="Times New Roman"/>
          <w:sz w:val="24"/>
          <w:szCs w:val="24"/>
        </w:rPr>
        <w:t xml:space="preserve"> the reliab</w:t>
      </w:r>
      <w:r w:rsidR="00F976FE" w:rsidRPr="0082514D">
        <w:rPr>
          <w:rFonts w:ascii="Times New Roman" w:hAnsi="Times New Roman" w:cs="Times New Roman"/>
          <w:sz w:val="24"/>
          <w:szCs w:val="24"/>
        </w:rPr>
        <w:t>i</w:t>
      </w:r>
      <w:r>
        <w:rPr>
          <w:rFonts w:ascii="Times New Roman" w:hAnsi="Times New Roman" w:cs="Times New Roman"/>
          <w:sz w:val="24"/>
          <w:szCs w:val="24"/>
        </w:rPr>
        <w:t xml:space="preserve">lity. </w:t>
      </w:r>
      <w:r w:rsidR="007E45D6">
        <w:rPr>
          <w:rFonts w:ascii="Times New Roman" w:hAnsi="Times New Roman" w:cs="Times New Roman"/>
          <w:sz w:val="24"/>
          <w:szCs w:val="24"/>
        </w:rPr>
        <w:t xml:space="preserve">Since the </w:t>
      </w:r>
      <w:r w:rsidR="006972C1">
        <w:rPr>
          <w:rFonts w:ascii="Times New Roman" w:hAnsi="Times New Roman" w:cs="Times New Roman" w:hint="eastAsia"/>
          <w:sz w:val="24"/>
          <w:szCs w:val="24"/>
        </w:rPr>
        <w:t>sample sizes of available subjects</w:t>
      </w:r>
      <w:r w:rsidR="007E45D6">
        <w:rPr>
          <w:rFonts w:ascii="Times New Roman" w:hAnsi="Times New Roman" w:cs="Times New Roman"/>
          <w:sz w:val="24"/>
          <w:szCs w:val="24"/>
        </w:rPr>
        <w:t xml:space="preserve"> </w:t>
      </w:r>
      <w:r w:rsidR="006972C1">
        <w:rPr>
          <w:rFonts w:ascii="Times New Roman" w:hAnsi="Times New Roman" w:cs="Times New Roman"/>
          <w:sz w:val="24"/>
          <w:szCs w:val="24"/>
        </w:rPr>
        <w:t xml:space="preserve">in the </w:t>
      </w:r>
      <w:r w:rsidR="006972C1" w:rsidRPr="0082514D">
        <w:rPr>
          <w:rFonts w:ascii="Times New Roman" w:hAnsi="Times New Roman" w:cs="Times New Roman"/>
          <w:bCs/>
          <w:sz w:val="24"/>
          <w:szCs w:val="24"/>
        </w:rPr>
        <w:t>filed ID 25753</w:t>
      </w:r>
      <w:r w:rsidR="006972C1">
        <w:rPr>
          <w:rFonts w:ascii="Times New Roman" w:hAnsi="Times New Roman" w:cs="Times New Roman" w:hint="eastAsia"/>
          <w:bCs/>
          <w:sz w:val="24"/>
          <w:szCs w:val="24"/>
        </w:rPr>
        <w:t xml:space="preserve"> </w:t>
      </w:r>
      <w:r w:rsidR="007E45D6">
        <w:rPr>
          <w:rFonts w:ascii="Times New Roman" w:hAnsi="Times New Roman" w:cs="Times New Roman"/>
          <w:sz w:val="24"/>
          <w:szCs w:val="24"/>
        </w:rPr>
        <w:t xml:space="preserve">are </w:t>
      </w:r>
      <w:r w:rsidR="006972C1">
        <w:rPr>
          <w:rFonts w:ascii="Times New Roman" w:hAnsi="Times New Roman" w:cs="Times New Roman" w:hint="eastAsia"/>
          <w:sz w:val="24"/>
          <w:szCs w:val="24"/>
        </w:rPr>
        <w:t>different between</w:t>
      </w:r>
      <w:r w:rsidR="007E45D6">
        <w:rPr>
          <w:rFonts w:ascii="Times New Roman" w:hAnsi="Times New Roman" w:cs="Times New Roman"/>
          <w:sz w:val="24"/>
          <w:szCs w:val="24"/>
        </w:rPr>
        <w:t xml:space="preserve"> </w:t>
      </w:r>
      <w:r w:rsidR="006972C1">
        <w:rPr>
          <w:rFonts w:ascii="Times New Roman" w:hAnsi="Times New Roman" w:cs="Times New Roman"/>
          <w:sz w:val="24"/>
          <w:szCs w:val="24"/>
        </w:rPr>
        <w:t>the</w:t>
      </w:r>
      <w:r w:rsidR="006972C1">
        <w:rPr>
          <w:rFonts w:ascii="Times New Roman" w:hAnsi="Times New Roman" w:cs="Times New Roman" w:hint="eastAsia"/>
          <w:sz w:val="24"/>
          <w:szCs w:val="24"/>
        </w:rPr>
        <w:t xml:space="preserve"> two </w:t>
      </w:r>
      <w:proofErr w:type="spellStart"/>
      <w:r w:rsidR="006972C1">
        <w:rPr>
          <w:rFonts w:ascii="Times New Roman" w:hAnsi="Times New Roman" w:cs="Times New Roman" w:hint="eastAsia"/>
          <w:sz w:val="24"/>
          <w:szCs w:val="24"/>
        </w:rPr>
        <w:t>gendersand</w:t>
      </w:r>
      <w:proofErr w:type="spellEnd"/>
      <w:r w:rsidR="006972C1">
        <w:rPr>
          <w:rFonts w:ascii="Times New Roman" w:hAnsi="Times New Roman" w:cs="Times New Roman" w:hint="eastAsia"/>
          <w:sz w:val="24"/>
          <w:szCs w:val="24"/>
        </w:rPr>
        <w:t xml:space="preserve"> across different age groups</w:t>
      </w:r>
      <w:r w:rsidR="007E45D6">
        <w:rPr>
          <w:rFonts w:ascii="Times New Roman" w:hAnsi="Times New Roman" w:cs="Times New Roman"/>
          <w:sz w:val="24"/>
          <w:szCs w:val="24"/>
        </w:rPr>
        <w:t xml:space="preserve">, we </w:t>
      </w:r>
      <w:r w:rsidR="007E45D6" w:rsidRPr="0082514D">
        <w:rPr>
          <w:rFonts w:ascii="Times New Roman" w:hAnsi="Times New Roman" w:cs="Times New Roman"/>
          <w:sz w:val="24"/>
          <w:szCs w:val="24"/>
        </w:rPr>
        <w:t>randomly</w:t>
      </w:r>
      <w:r w:rsidR="007E45D6">
        <w:rPr>
          <w:rFonts w:ascii="Times New Roman" w:hAnsi="Times New Roman" w:cs="Times New Roman"/>
          <w:sz w:val="24"/>
          <w:szCs w:val="24"/>
        </w:rPr>
        <w:t xml:space="preserve"> sampled the</w:t>
      </w:r>
      <w:r w:rsidR="00A86082">
        <w:rPr>
          <w:rFonts w:ascii="Times New Roman" w:hAnsi="Times New Roman" w:cs="Times New Roman" w:hint="eastAsia"/>
          <w:sz w:val="24"/>
          <w:szCs w:val="24"/>
        </w:rPr>
        <w:t xml:space="preserve"> female (or male)</w:t>
      </w:r>
      <w:r w:rsidR="007E45D6">
        <w:rPr>
          <w:rFonts w:ascii="Times New Roman" w:hAnsi="Times New Roman" w:cs="Times New Roman"/>
          <w:sz w:val="24"/>
          <w:szCs w:val="24"/>
        </w:rPr>
        <w:t xml:space="preserve"> subjects to make the subject </w:t>
      </w:r>
      <w:proofErr w:type="gramStart"/>
      <w:r w:rsidR="007E45D6">
        <w:rPr>
          <w:rFonts w:ascii="Times New Roman" w:hAnsi="Times New Roman" w:cs="Times New Roman"/>
          <w:sz w:val="24"/>
          <w:szCs w:val="24"/>
        </w:rPr>
        <w:t>number  matched</w:t>
      </w:r>
      <w:proofErr w:type="gramEnd"/>
      <w:r w:rsidR="007E45D6">
        <w:rPr>
          <w:rFonts w:ascii="Times New Roman" w:hAnsi="Times New Roman" w:cs="Times New Roman"/>
          <w:sz w:val="24"/>
          <w:szCs w:val="24"/>
        </w:rPr>
        <w:t xml:space="preserve"> and comparable </w:t>
      </w:r>
      <w:r w:rsidR="001A09AF">
        <w:rPr>
          <w:rFonts w:ascii="Times New Roman" w:hAnsi="Times New Roman" w:cs="Times New Roman" w:hint="eastAsia"/>
          <w:sz w:val="24"/>
          <w:szCs w:val="24"/>
        </w:rPr>
        <w:t xml:space="preserve"> across all age groups</w:t>
      </w:r>
      <w:r w:rsidR="006972C1">
        <w:rPr>
          <w:rFonts w:ascii="Times New Roman" w:hAnsi="Times New Roman" w:cs="Times New Roman" w:hint="eastAsia"/>
          <w:sz w:val="24"/>
          <w:szCs w:val="24"/>
        </w:rPr>
        <w:t xml:space="preserve"> </w:t>
      </w:r>
      <w:r w:rsidR="001A09AF">
        <w:rPr>
          <w:rFonts w:ascii="Times New Roman" w:hAnsi="Times New Roman" w:cs="Times New Roman" w:hint="eastAsia"/>
          <w:sz w:val="24"/>
          <w:szCs w:val="24"/>
        </w:rPr>
        <w:t>in</w:t>
      </w:r>
      <w:r w:rsidR="007E45D6" w:rsidRPr="00716EAC">
        <w:rPr>
          <w:rFonts w:ascii="Times New Roman" w:hAnsi="Times New Roman" w:cs="Times New Roman"/>
          <w:sz w:val="24"/>
          <w:szCs w:val="24"/>
        </w:rPr>
        <w:t xml:space="preserve"> </w:t>
      </w:r>
      <w:r w:rsidR="00A86082">
        <w:rPr>
          <w:rFonts w:ascii="Times New Roman" w:hAnsi="Times New Roman" w:cs="Times New Roman" w:hint="eastAsia"/>
          <w:sz w:val="24"/>
          <w:szCs w:val="24"/>
        </w:rPr>
        <w:t xml:space="preserve">the classification </w:t>
      </w:r>
      <w:r w:rsidR="007E45D6" w:rsidRPr="00716EAC">
        <w:rPr>
          <w:rFonts w:ascii="Times New Roman" w:hAnsi="Times New Roman" w:cs="Times New Roman"/>
          <w:sz w:val="24"/>
          <w:szCs w:val="24"/>
        </w:rPr>
        <w:t>before each outer cross-validation procedure.</w:t>
      </w:r>
      <w:r w:rsidR="007E45D6">
        <w:rPr>
          <w:rFonts w:ascii="Times New Roman" w:hAnsi="Times New Roman" w:cs="Times New Roman"/>
          <w:sz w:val="24"/>
          <w:szCs w:val="24"/>
        </w:rPr>
        <w:t xml:space="preserve"> </w:t>
      </w:r>
      <w:r w:rsidR="005052FD" w:rsidRPr="00716EAC">
        <w:rPr>
          <w:rFonts w:ascii="Times New Roman" w:hAnsi="Times New Roman" w:cs="Times New Roman"/>
          <w:sz w:val="24"/>
          <w:szCs w:val="24"/>
        </w:rPr>
        <w:t xml:space="preserve">After the sampling, each age group included </w:t>
      </w:r>
      <w:r w:rsidR="005052FD" w:rsidRPr="00993C27">
        <w:rPr>
          <w:rFonts w:ascii="Times New Roman" w:hAnsi="Times New Roman" w:cs="Times New Roman"/>
          <w:sz w:val="24"/>
          <w:szCs w:val="24"/>
        </w:rPr>
        <w:t xml:space="preserve">987 subjects, so </w:t>
      </w:r>
      <w:r w:rsidR="005052FD">
        <w:rPr>
          <w:rFonts w:ascii="Times New Roman" w:hAnsi="Times New Roman" w:cs="Times New Roman"/>
          <w:sz w:val="24"/>
          <w:szCs w:val="24"/>
        </w:rPr>
        <w:t>6909</w:t>
      </w:r>
      <w:r w:rsidR="00A91EE9" w:rsidRPr="007B0B04">
        <w:rPr>
          <w:rFonts w:ascii="Times New Roman" w:hAnsi="Times New Roman" w:cs="Times New Roman"/>
          <w:sz w:val="24"/>
          <w:szCs w:val="24"/>
        </w:rPr>
        <w:t xml:space="preserve"> </w:t>
      </w:r>
      <w:r w:rsidR="005052FD" w:rsidRPr="00993C27">
        <w:rPr>
          <w:rFonts w:ascii="Times New Roman" w:hAnsi="Times New Roman" w:cs="Times New Roman"/>
          <w:sz w:val="24"/>
          <w:szCs w:val="24"/>
        </w:rPr>
        <w:t>females (or males) including seven age groups were used</w:t>
      </w:r>
      <w:r w:rsidR="005052FD" w:rsidRPr="00716EAC">
        <w:rPr>
          <w:rFonts w:ascii="Times New Roman" w:hAnsi="Times New Roman" w:cs="Times New Roman"/>
          <w:sz w:val="24"/>
          <w:szCs w:val="24"/>
        </w:rPr>
        <w:t xml:space="preserve"> for 21 classification tasks in each outer cross-validation procedure.</w:t>
      </w:r>
      <w:r w:rsidR="005052FD">
        <w:rPr>
          <w:rFonts w:ascii="Times New Roman" w:hAnsi="Times New Roman" w:cs="Times New Roman"/>
          <w:sz w:val="24"/>
          <w:szCs w:val="24"/>
        </w:rPr>
        <w:t xml:space="preserve"> </w:t>
      </w:r>
      <w:r w:rsidR="00CA7391">
        <w:rPr>
          <w:rFonts w:ascii="Times New Roman" w:hAnsi="Times New Roman" w:cs="Times New Roman" w:hint="eastAsia"/>
          <w:sz w:val="24"/>
          <w:szCs w:val="24"/>
        </w:rPr>
        <w:t>As for</w:t>
      </w:r>
      <w:r w:rsidR="00CA7391">
        <w:rPr>
          <w:rFonts w:ascii="Times New Roman" w:hAnsi="Times New Roman" w:cs="Times New Roman"/>
          <w:sz w:val="24"/>
          <w:szCs w:val="24"/>
        </w:rPr>
        <w:t xml:space="preserve"> </w:t>
      </w:r>
      <w:r>
        <w:rPr>
          <w:rFonts w:ascii="Times New Roman" w:hAnsi="Times New Roman" w:cs="Times New Roman"/>
          <w:sz w:val="24"/>
          <w:szCs w:val="24"/>
        </w:rPr>
        <w:t>the inner cross-validation, the main data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the nine folds from the outer process) were divided into 8: 1: 1 as the </w:t>
      </w:r>
      <w:r w:rsidR="00F976FE" w:rsidRPr="0082514D">
        <w:rPr>
          <w:rFonts w:ascii="Times New Roman" w:hAnsi="Times New Roman" w:cs="Times New Roman"/>
          <w:sz w:val="24"/>
          <w:szCs w:val="24"/>
        </w:rPr>
        <w:t xml:space="preserve">training, validation, and </w:t>
      </w:r>
      <w:r w:rsidR="00251BF5">
        <w:rPr>
          <w:rFonts w:ascii="Times New Roman" w:hAnsi="Times New Roman" w:cs="Times New Roman"/>
          <w:sz w:val="24"/>
          <w:szCs w:val="24"/>
        </w:rPr>
        <w:t>test set</w:t>
      </w:r>
      <w:r>
        <w:rPr>
          <w:rFonts w:ascii="Times New Roman" w:hAnsi="Times New Roman" w:cs="Times New Roman"/>
          <w:sz w:val="24"/>
          <w:szCs w:val="24"/>
        </w:rPr>
        <w:t xml:space="preserve">. </w:t>
      </w:r>
      <w:r w:rsidR="00F976FE" w:rsidRPr="0082514D">
        <w:rPr>
          <w:rFonts w:ascii="Times New Roman" w:hAnsi="Times New Roman" w:cs="Times New Roman"/>
          <w:sz w:val="24"/>
          <w:szCs w:val="24"/>
        </w:rPr>
        <w:t xml:space="preserve">The training and validation sets were used for </w:t>
      </w:r>
      <w:r>
        <w:rPr>
          <w:rFonts w:ascii="Times New Roman" w:hAnsi="Times New Roman" w:cs="Times New Roman"/>
          <w:sz w:val="24"/>
          <w:szCs w:val="24"/>
        </w:rPr>
        <w:t xml:space="preserve">the </w:t>
      </w:r>
      <w:r w:rsidR="00F976FE" w:rsidRPr="0082514D">
        <w:rPr>
          <w:rFonts w:ascii="Times New Roman" w:hAnsi="Times New Roman" w:cs="Times New Roman"/>
          <w:sz w:val="24"/>
          <w:szCs w:val="24"/>
        </w:rPr>
        <w:t>model training and selection respectively.</w:t>
      </w:r>
      <w:r>
        <w:rPr>
          <w:rFonts w:ascii="Times New Roman" w:hAnsi="Times New Roman" w:cs="Times New Roman"/>
          <w:sz w:val="24"/>
          <w:szCs w:val="24"/>
        </w:rPr>
        <w:t xml:space="preserve"> The trained model was then evaluated using both the </w:t>
      </w:r>
      <w:r w:rsidR="00251BF5">
        <w:rPr>
          <w:rFonts w:ascii="Times New Roman" w:hAnsi="Times New Roman" w:cs="Times New Roman"/>
          <w:sz w:val="24"/>
          <w:szCs w:val="24"/>
        </w:rPr>
        <w:t>test set</w:t>
      </w:r>
      <w:r>
        <w:rPr>
          <w:rFonts w:ascii="Times New Roman" w:hAnsi="Times New Roman" w:cs="Times New Roman"/>
          <w:sz w:val="24"/>
          <w:szCs w:val="24"/>
        </w:rPr>
        <w:t xml:space="preserve"> </w:t>
      </w:r>
      <w:r w:rsidR="00F01E6A">
        <w:rPr>
          <w:rFonts w:ascii="Times New Roman" w:hAnsi="Times New Roman" w:cs="Times New Roman" w:hint="eastAsia"/>
          <w:sz w:val="24"/>
          <w:szCs w:val="24"/>
        </w:rPr>
        <w:t>of</w:t>
      </w:r>
      <w:r w:rsidR="00F01E6A">
        <w:rPr>
          <w:rFonts w:ascii="Times New Roman" w:hAnsi="Times New Roman" w:cs="Times New Roman"/>
          <w:sz w:val="24"/>
          <w:szCs w:val="24"/>
        </w:rPr>
        <w:t xml:space="preserve"> </w:t>
      </w:r>
      <w:r>
        <w:rPr>
          <w:rFonts w:ascii="Times New Roman" w:hAnsi="Times New Roman" w:cs="Times New Roman"/>
          <w:sz w:val="24"/>
          <w:szCs w:val="24"/>
        </w:rPr>
        <w:t xml:space="preserve">the main data and the independent data from the outer </w:t>
      </w:r>
      <w:r w:rsidR="00B642FB">
        <w:rPr>
          <w:rFonts w:ascii="Times New Roman" w:hAnsi="Times New Roman" w:cs="Times New Roman" w:hint="eastAsia"/>
          <w:sz w:val="24"/>
          <w:szCs w:val="24"/>
        </w:rPr>
        <w:t>cross-validation</w:t>
      </w:r>
      <w:r w:rsidR="00B642FB">
        <w:rPr>
          <w:rFonts w:ascii="Times New Roman" w:hAnsi="Times New Roman" w:cs="Times New Roman"/>
          <w:sz w:val="24"/>
          <w:szCs w:val="24"/>
        </w:rPr>
        <w:t xml:space="preserve"> </w:t>
      </w:r>
      <w:r w:rsidR="007E45D6">
        <w:rPr>
          <w:rFonts w:ascii="Times New Roman" w:hAnsi="Times New Roman" w:cs="Times New Roman" w:hint="eastAsia"/>
          <w:sz w:val="24"/>
          <w:szCs w:val="24"/>
        </w:rPr>
        <w:t>(</w:t>
      </w:r>
      <w:r w:rsidR="007E45D6">
        <w:rPr>
          <w:rFonts w:ascii="Times New Roman" w:hAnsi="Times New Roman" w:cs="Times New Roman"/>
          <w:sz w:val="24"/>
          <w:szCs w:val="24"/>
        </w:rPr>
        <w:t xml:space="preserve">see Fig. </w:t>
      </w:r>
      <w:r w:rsidR="00BF3E7D">
        <w:rPr>
          <w:rFonts w:ascii="Times New Roman" w:hAnsi="Times New Roman" w:cs="Times New Roman" w:hint="eastAsia"/>
          <w:sz w:val="24"/>
          <w:szCs w:val="24"/>
        </w:rPr>
        <w:lastRenderedPageBreak/>
        <w:t>S6</w:t>
      </w:r>
      <w:r w:rsidR="007E45D6">
        <w:rPr>
          <w:rFonts w:ascii="Times New Roman" w:hAnsi="Times New Roman" w:cs="Times New Roman"/>
          <w:sz w:val="24"/>
          <w:szCs w:val="24"/>
        </w:rPr>
        <w:t>c)</w:t>
      </w:r>
      <w:r>
        <w:rPr>
          <w:rFonts w:ascii="Times New Roman" w:hAnsi="Times New Roman" w:cs="Times New Roman"/>
          <w:sz w:val="24"/>
          <w:szCs w:val="24"/>
        </w:rPr>
        <w:t>.</w:t>
      </w:r>
      <w:r w:rsidRPr="00716EAC">
        <w:rPr>
          <w:rFonts w:ascii="Times New Roman" w:hAnsi="Times New Roman" w:cs="Times New Roman"/>
          <w:sz w:val="24"/>
          <w:szCs w:val="24"/>
        </w:rPr>
        <w:t xml:space="preserve"> </w:t>
      </w:r>
      <w:r w:rsidR="00D25EFF">
        <w:rPr>
          <w:rFonts w:ascii="Times New Roman" w:hAnsi="Times New Roman" w:cs="Times New Roman"/>
          <w:sz w:val="24"/>
          <w:szCs w:val="24"/>
        </w:rPr>
        <w:t>Because we randomly sampled</w:t>
      </w:r>
      <w:r>
        <w:rPr>
          <w:rFonts w:ascii="Times New Roman" w:hAnsi="Times New Roman" w:cs="Times New Roman"/>
          <w:sz w:val="24"/>
          <w:szCs w:val="24"/>
        </w:rPr>
        <w:t xml:space="preserve"> the subjects before each outer cross-validation procedure, the total data </w:t>
      </w:r>
      <w:r w:rsidR="00EB5498">
        <w:rPr>
          <w:rFonts w:ascii="Times New Roman" w:hAnsi="Times New Roman" w:cs="Times New Roman" w:hint="eastAsia"/>
          <w:sz w:val="24"/>
          <w:szCs w:val="24"/>
        </w:rPr>
        <w:t xml:space="preserve">that we used </w:t>
      </w:r>
      <w:r w:rsidR="00525483">
        <w:rPr>
          <w:rFonts w:ascii="Times New Roman" w:hAnsi="Times New Roman" w:cs="Times New Roman" w:hint="eastAsia"/>
          <w:sz w:val="24"/>
          <w:szCs w:val="24"/>
        </w:rPr>
        <w:t>had</w:t>
      </w:r>
      <w:r w:rsidR="00525483">
        <w:rPr>
          <w:rFonts w:ascii="Times New Roman" w:hAnsi="Times New Roman" w:cs="Times New Roman"/>
          <w:sz w:val="24"/>
          <w:szCs w:val="24"/>
        </w:rPr>
        <w:t xml:space="preserve"> </w:t>
      </w:r>
      <w:r w:rsidR="00BA7DF2">
        <w:rPr>
          <w:rFonts w:ascii="Times New Roman" w:hAnsi="Times New Roman" w:cs="Times New Roman" w:hint="eastAsia"/>
          <w:sz w:val="24"/>
          <w:szCs w:val="24"/>
        </w:rPr>
        <w:t xml:space="preserve">a </w:t>
      </w:r>
      <w:r>
        <w:rPr>
          <w:rFonts w:ascii="Times New Roman" w:hAnsi="Times New Roman" w:cs="Times New Roman"/>
          <w:sz w:val="24"/>
          <w:szCs w:val="24"/>
        </w:rPr>
        <w:t>large sample</w:t>
      </w:r>
      <w:r w:rsidR="00BA7DF2">
        <w:rPr>
          <w:rFonts w:ascii="Times New Roman" w:hAnsi="Times New Roman" w:cs="Times New Roman" w:hint="eastAsia"/>
          <w:sz w:val="24"/>
          <w:szCs w:val="24"/>
        </w:rPr>
        <w:t xml:space="preserve"> size</w:t>
      </w:r>
      <w:r>
        <w:rPr>
          <w:rFonts w:ascii="Times New Roman" w:hAnsi="Times New Roman" w:cs="Times New Roman"/>
          <w:sz w:val="24"/>
          <w:szCs w:val="24"/>
        </w:rPr>
        <w:t xml:space="preserve"> (</w:t>
      </w:r>
      <w:r w:rsidR="00997185" w:rsidRPr="0082514D">
        <w:rPr>
          <w:rFonts w:ascii="Times New Roman" w:hAnsi="Times New Roman" w:cs="Times New Roman"/>
          <w:bCs/>
          <w:sz w:val="24"/>
          <w:szCs w:val="24"/>
        </w:rPr>
        <w:t>25582</w:t>
      </w:r>
      <w:r w:rsidR="00997185">
        <w:rPr>
          <w:rFonts w:ascii="Times New Roman" w:hAnsi="Times New Roman" w:cs="Times New Roman"/>
          <w:bCs/>
          <w:sz w:val="24"/>
          <w:szCs w:val="24"/>
        </w:rPr>
        <w:t xml:space="preserve"> </w:t>
      </w:r>
      <w:r w:rsidR="00997185">
        <w:rPr>
          <w:rFonts w:ascii="Times New Roman" w:hAnsi="Times New Roman" w:cs="Times New Roman"/>
          <w:sz w:val="24"/>
          <w:szCs w:val="24"/>
        </w:rPr>
        <w:t>healthy subjects</w:t>
      </w:r>
      <w:r w:rsidR="00525483">
        <w:rPr>
          <w:rFonts w:ascii="Times New Roman" w:hAnsi="Times New Roman" w:cs="Times New Roman" w:hint="eastAsia"/>
          <w:sz w:val="24"/>
          <w:szCs w:val="24"/>
        </w:rPr>
        <w:t xml:space="preserve"> including </w:t>
      </w:r>
      <w:r w:rsidR="00997185">
        <w:rPr>
          <w:rFonts w:ascii="Times New Roman" w:hAnsi="Times New Roman" w:cs="Times New Roman"/>
          <w:sz w:val="24"/>
          <w:szCs w:val="24"/>
        </w:rPr>
        <w:t>13373 females and 12209 males</w:t>
      </w:r>
      <w:r w:rsidR="00E145E4" w:rsidRPr="0082514D">
        <w:rPr>
          <w:rFonts w:ascii="Times New Roman" w:hAnsi="Times New Roman" w:cs="Times New Roman"/>
          <w:sz w:val="24"/>
          <w:szCs w:val="24"/>
        </w:rPr>
        <w:t>)</w:t>
      </w:r>
      <w:r>
        <w:rPr>
          <w:rFonts w:ascii="Times New Roman" w:hAnsi="Times New Roman" w:cs="Times New Roman"/>
          <w:sz w:val="24"/>
          <w:szCs w:val="24"/>
        </w:rPr>
        <w:t>, which benefited the exploration of reliable classification</w:t>
      </w:r>
      <w:r w:rsidR="00163616">
        <w:rPr>
          <w:rFonts w:ascii="Times New Roman" w:hAnsi="Times New Roman" w:cs="Times New Roman" w:hint="eastAsia"/>
          <w:sz w:val="24"/>
          <w:szCs w:val="24"/>
        </w:rPr>
        <w:t>s and features</w:t>
      </w:r>
      <w:r>
        <w:rPr>
          <w:rFonts w:ascii="Times New Roman" w:hAnsi="Times New Roman" w:cs="Times New Roman"/>
          <w:sz w:val="24"/>
          <w:szCs w:val="24"/>
        </w:rPr>
        <w:t>.</w:t>
      </w:r>
    </w:p>
    <w:p w14:paraId="4ECA2AEF" w14:textId="3580208D" w:rsidR="00B07B56" w:rsidRPr="0082514D" w:rsidRDefault="0058014B" w:rsidP="004500E6">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In our study, we adopted a </w:t>
      </w:r>
      <w:r w:rsidR="00403574">
        <w:rPr>
          <w:rFonts w:ascii="Times New Roman" w:hAnsi="Times New Roman" w:cs="Times New Roman" w:hint="eastAsia"/>
          <w:sz w:val="24"/>
          <w:szCs w:val="24"/>
        </w:rPr>
        <w:t>multilayer perceptron (</w:t>
      </w:r>
      <w:r>
        <w:rPr>
          <w:rFonts w:ascii="Times New Roman" w:hAnsi="Times New Roman" w:cs="Times New Roman"/>
          <w:sz w:val="24"/>
          <w:szCs w:val="24"/>
        </w:rPr>
        <w:t>MLP</w:t>
      </w:r>
      <w:r w:rsidR="00403574">
        <w:rPr>
          <w:rFonts w:ascii="Times New Roman" w:hAnsi="Times New Roman" w:cs="Times New Roman" w:hint="eastAsia"/>
          <w:sz w:val="24"/>
          <w:szCs w:val="24"/>
        </w:rPr>
        <w:t>)</w:t>
      </w:r>
      <w:r>
        <w:rPr>
          <w:rFonts w:ascii="Times New Roman" w:hAnsi="Times New Roman" w:cs="Times New Roman"/>
          <w:sz w:val="24"/>
          <w:szCs w:val="24"/>
        </w:rPr>
        <w:t xml:space="preserve"> </w:t>
      </w:r>
      <w:r w:rsidR="00FF3D06">
        <w:rPr>
          <w:rFonts w:ascii="Times New Roman" w:hAnsi="Times New Roman" w:cs="Times New Roman" w:hint="eastAsia"/>
          <w:sz w:val="24"/>
          <w:szCs w:val="24"/>
        </w:rPr>
        <w:t xml:space="preserve">with </w:t>
      </w:r>
      <w:r w:rsidR="00FF3D06">
        <w:rPr>
          <w:rFonts w:ascii="Times New Roman" w:hAnsi="Times New Roman" w:cs="Times New Roman"/>
          <w:sz w:val="24"/>
          <w:szCs w:val="24"/>
        </w:rPr>
        <w:t xml:space="preserve">two hidden layers and an output layer </w:t>
      </w:r>
      <w:r>
        <w:rPr>
          <w:rFonts w:ascii="Times New Roman" w:hAnsi="Times New Roman" w:cs="Times New Roman"/>
          <w:sz w:val="24"/>
          <w:szCs w:val="24"/>
        </w:rPr>
        <w:t xml:space="preserve">as </w:t>
      </w:r>
      <w:r w:rsidR="00FF3D06">
        <w:rPr>
          <w:rFonts w:ascii="Times New Roman" w:hAnsi="Times New Roman" w:cs="Times New Roman" w:hint="eastAsia"/>
          <w:sz w:val="24"/>
          <w:szCs w:val="24"/>
        </w:rPr>
        <w:t>the</w:t>
      </w:r>
      <w:r>
        <w:rPr>
          <w:rFonts w:ascii="Times New Roman" w:hAnsi="Times New Roman" w:cs="Times New Roman"/>
          <w:sz w:val="24"/>
          <w:szCs w:val="24"/>
        </w:rPr>
        <w:t xml:space="preserve"> deep learning </w:t>
      </w:r>
      <w:r w:rsidR="00781F6E">
        <w:rPr>
          <w:rFonts w:ascii="Times New Roman" w:hAnsi="Times New Roman" w:cs="Times New Roman" w:hint="eastAsia"/>
          <w:sz w:val="24"/>
          <w:szCs w:val="24"/>
        </w:rPr>
        <w:t>neural network (DNN) model</w:t>
      </w:r>
      <w:r w:rsidR="00A70547" w:rsidRPr="0082514D">
        <w:rPr>
          <w:rFonts w:ascii="Times New Roman" w:hAnsi="Times New Roman" w:cs="Times New Roman"/>
          <w:sz w:val="24"/>
          <w:szCs w:val="24"/>
        </w:rPr>
        <w:t xml:space="preserve">. </w:t>
      </w:r>
      <w:r w:rsidRPr="003D7FFC">
        <w:rPr>
          <w:rFonts w:ascii="Times New Roman" w:hAnsi="Times New Roman" w:cs="Times New Roman"/>
          <w:sz w:val="24"/>
          <w:szCs w:val="24"/>
        </w:rPr>
        <w:t>The numbers of neurons for the first and second hidden layers</w:t>
      </w:r>
      <w:r w:rsidR="009A0AB3" w:rsidRPr="003D7FFC">
        <w:rPr>
          <w:rFonts w:ascii="Times New Roman" w:hAnsi="Times New Roman" w:cs="Times New Roman"/>
          <w:sz w:val="24"/>
          <w:szCs w:val="24"/>
        </w:rPr>
        <w:t xml:space="preserve"> </w:t>
      </w:r>
      <w:r w:rsidRPr="003D7FFC">
        <w:rPr>
          <w:rFonts w:ascii="Times New Roman" w:hAnsi="Times New Roman" w:cs="Times New Roman"/>
          <w:sz w:val="24"/>
          <w:szCs w:val="24"/>
        </w:rPr>
        <w:t>were</w:t>
      </w:r>
      <w:r w:rsidR="00A70547" w:rsidRPr="003D7FFC">
        <w:rPr>
          <w:rFonts w:ascii="Times New Roman" w:hAnsi="Times New Roman" w:cs="Times New Roman"/>
          <w:sz w:val="24"/>
          <w:szCs w:val="24"/>
        </w:rPr>
        <w:t xml:space="preserve"> </w:t>
      </w:r>
      <w:r w:rsidR="00963ACA">
        <w:rPr>
          <w:rFonts w:ascii="Times New Roman" w:hAnsi="Times New Roman" w:cs="Times New Roman" w:hint="eastAsia"/>
          <w:sz w:val="24"/>
          <w:szCs w:val="24"/>
        </w:rPr>
        <w:t xml:space="preserve">set to </w:t>
      </w:r>
      <w:r w:rsidR="00A91EE9" w:rsidRPr="007B0B04">
        <w:rPr>
          <w:rFonts w:ascii="Times New Roman" w:hAnsi="Times New Roman" w:cs="Times New Roman"/>
          <w:sz w:val="24"/>
          <w:szCs w:val="24"/>
        </w:rPr>
        <w:t>128 and 32</w:t>
      </w:r>
      <w:r w:rsidR="002C71E2">
        <w:rPr>
          <w:rFonts w:ascii="Times New Roman" w:hAnsi="Times New Roman" w:cs="Times New Roman" w:hint="eastAsia"/>
          <w:sz w:val="24"/>
          <w:szCs w:val="24"/>
        </w:rPr>
        <w:t>,</w:t>
      </w:r>
      <w:r w:rsidR="00A91EE9" w:rsidRPr="007B0B04">
        <w:rPr>
          <w:rFonts w:ascii="Times New Roman" w:hAnsi="Times New Roman" w:cs="Times New Roman"/>
          <w:sz w:val="24"/>
          <w:szCs w:val="24"/>
        </w:rPr>
        <w:t xml:space="preserve"> respectively, and the number of neurons for the output layer was 2 </w:t>
      </w:r>
      <w:r w:rsidR="00781F6E">
        <w:rPr>
          <w:rFonts w:ascii="Times New Roman" w:hAnsi="Times New Roman" w:cs="Times New Roman" w:hint="eastAsia"/>
          <w:sz w:val="24"/>
          <w:szCs w:val="24"/>
        </w:rPr>
        <w:t xml:space="preserve">for the sake of </w:t>
      </w:r>
      <w:r w:rsidR="00A91EE9" w:rsidRPr="007B0B04">
        <w:rPr>
          <w:rFonts w:ascii="Times New Roman" w:hAnsi="Times New Roman" w:cs="Times New Roman"/>
          <w:sz w:val="24"/>
          <w:szCs w:val="24"/>
        </w:rPr>
        <w:t>the two-class (</w:t>
      </w:r>
      <w:proofErr w:type="gramStart"/>
      <w:r w:rsidR="00A91EE9" w:rsidRPr="007B0B04">
        <w:rPr>
          <w:rFonts w:ascii="Times New Roman" w:hAnsi="Times New Roman" w:cs="Times New Roman"/>
          <w:sz w:val="24"/>
          <w:szCs w:val="24"/>
        </w:rPr>
        <w:t>i.e.</w:t>
      </w:r>
      <w:proofErr w:type="gramEnd"/>
      <w:r w:rsidR="00A91EE9" w:rsidRPr="007B0B04">
        <w:rPr>
          <w:rFonts w:ascii="Times New Roman" w:hAnsi="Times New Roman" w:cs="Times New Roman"/>
          <w:sz w:val="24"/>
          <w:szCs w:val="24"/>
        </w:rPr>
        <w:t xml:space="preserve"> two age groups) classification. Furthermore, we adopted early stopping, batch normalization </w:t>
      </w:r>
      <w:r w:rsidR="00A91EE9" w:rsidRPr="007B0B04">
        <w:rPr>
          <w:rFonts w:ascii="Times New Roman" w:hAnsi="Times New Roman" w:cs="Times New Roman"/>
          <w:sz w:val="24"/>
          <w:szCs w:val="24"/>
        </w:rPr>
        <w:fldChar w:fldCharType="begin"/>
      </w:r>
      <w:r w:rsidR="00A91EE9" w:rsidRPr="007B0B04">
        <w:rPr>
          <w:rFonts w:ascii="Times New Roman" w:hAnsi="Times New Roman" w:cs="Times New Roman"/>
          <w:sz w:val="24"/>
          <w:szCs w:val="24"/>
        </w:rPr>
        <w:instrText xml:space="preserve"> ADDIN EN.CITE &lt;EndNote&gt;&lt;Cite&gt;&lt;Author&gt;Ioffe&lt;/Author&gt;&lt;Year&gt;2015&lt;/Year&gt;&lt;RecNum&gt;228&lt;/RecNum&gt;&lt;DisplayText&gt;(Ioffe and Szegedy 2015)&lt;/DisplayText&gt;&lt;record&gt;&lt;rec-number&gt;228&lt;/rec-number&gt;&lt;foreign-keys&gt;&lt;key app="EN" db-id="wpt0xzvdxvpd0peeratv0afmassxar5swtff" timestamp="1630403696"&gt;228&lt;/key&gt;&lt;/foreign-keys&gt;&lt;ref-type name="Conference Proceedings"&gt;10&lt;/ref-type&gt;&lt;contributors&gt;&lt;authors&gt;&lt;author&gt;Ioffe, Sergey&lt;/author&gt;&lt;author&gt;Szegedy, Christian&lt;/author&gt;&lt;/authors&gt;&lt;/contributors&gt;&lt;titles&gt;&lt;title&gt;Batch normalization: Accelerating deep network training by reducing internal covariate shift&lt;/title&gt;&lt;secondary-title&gt;International conference on machine learning&lt;/secondary-title&gt;&lt;/titles&gt;&lt;pages&gt;448-456&lt;/pages&gt;&lt;dates&gt;&lt;year&gt;2015&lt;/year&gt;&lt;/dates&gt;&lt;publisher&gt;PMLR&lt;/publisher&gt;&lt;urls&gt;&lt;/urls&gt;&lt;/record&gt;&lt;/Cite&gt;&lt;/EndNote&gt;</w:instrText>
      </w:r>
      <w:r w:rsidR="00A91EE9" w:rsidRPr="007B0B04">
        <w:rPr>
          <w:rFonts w:ascii="Times New Roman" w:hAnsi="Times New Roman" w:cs="Times New Roman"/>
          <w:sz w:val="24"/>
          <w:szCs w:val="24"/>
        </w:rPr>
        <w:fldChar w:fldCharType="separate"/>
      </w:r>
      <w:r w:rsidR="00A91EE9" w:rsidRPr="007B0B04">
        <w:rPr>
          <w:rFonts w:ascii="Times New Roman" w:hAnsi="Times New Roman" w:cs="Times New Roman"/>
          <w:noProof/>
          <w:sz w:val="24"/>
          <w:szCs w:val="24"/>
        </w:rPr>
        <w:t>(</w:t>
      </w:r>
      <w:hyperlink w:anchor="_ENREF_22" w:tooltip="Ioffe, 2015 #228" w:history="1">
        <w:r w:rsidR="009F5E9B" w:rsidRPr="007B0B04">
          <w:rPr>
            <w:rFonts w:ascii="Times New Roman" w:hAnsi="Times New Roman" w:cs="Times New Roman"/>
            <w:noProof/>
            <w:sz w:val="24"/>
            <w:szCs w:val="24"/>
          </w:rPr>
          <w:t>Ioffe and Szegedy 2015</w:t>
        </w:r>
      </w:hyperlink>
      <w:r w:rsidR="00A91EE9" w:rsidRPr="007B0B04">
        <w:rPr>
          <w:rFonts w:ascii="Times New Roman" w:hAnsi="Times New Roman" w:cs="Times New Roman"/>
          <w:noProof/>
          <w:sz w:val="24"/>
          <w:szCs w:val="24"/>
        </w:rPr>
        <w:t>)</w:t>
      </w:r>
      <w:r w:rsidR="00A91EE9" w:rsidRPr="007B0B04">
        <w:rPr>
          <w:rFonts w:ascii="Times New Roman" w:hAnsi="Times New Roman" w:cs="Times New Roman"/>
          <w:sz w:val="24"/>
          <w:szCs w:val="24"/>
        </w:rPr>
        <w:fldChar w:fldCharType="end"/>
      </w:r>
      <w:r w:rsidR="00A91EE9" w:rsidRPr="007B0B04">
        <w:rPr>
          <w:rFonts w:ascii="Times New Roman" w:hAnsi="Times New Roman" w:cs="Times New Roman"/>
          <w:sz w:val="24"/>
          <w:szCs w:val="24"/>
        </w:rPr>
        <w:t xml:space="preserve"> and dropout </w:t>
      </w:r>
      <w:r w:rsidR="00A91EE9" w:rsidRPr="007B0B04">
        <w:rPr>
          <w:rFonts w:ascii="Times New Roman" w:hAnsi="Times New Roman" w:cs="Times New Roman"/>
          <w:sz w:val="24"/>
          <w:szCs w:val="24"/>
        </w:rPr>
        <w:fldChar w:fldCharType="begin"/>
      </w:r>
      <w:r w:rsidR="00A91EE9" w:rsidRPr="007B0B04">
        <w:rPr>
          <w:rFonts w:ascii="Times New Roman" w:hAnsi="Times New Roman" w:cs="Times New Roman"/>
          <w:sz w:val="24"/>
          <w:szCs w:val="24"/>
        </w:rPr>
        <w:instrText xml:space="preserve"> ADDIN EN.CITE &lt;EndNote&gt;&lt;Cite&gt;&lt;Author&gt;Srivastava&lt;/Author&gt;&lt;Year&gt;2014&lt;/Year&gt;&lt;RecNum&gt;229&lt;/RecNum&gt;&lt;DisplayText&gt;(Srivastava, Hinton et al. 2014)&lt;/DisplayText&gt;&lt;record&gt;&lt;rec-number&gt;229&lt;/rec-number&gt;&lt;foreign-keys&gt;&lt;key app="EN" db-id="wpt0xzvdxvpd0peeratv0afmassxar5swtff" timestamp="1630403797"&gt;229&lt;/key&gt;&lt;/foreign-keys&gt;&lt;ref-type name="Journal Article"&gt;17&lt;/ref-type&gt;&lt;contributors&gt;&lt;authors&gt;&lt;author&gt;Srivastava, Nitish&lt;/author&gt;&lt;author&gt;Hinton, Geoffrey&lt;/author&gt;&lt;author&gt;Krizhevsky, Alex&lt;/author&gt;&lt;author&gt;Sutskever, Ilya&lt;/author&gt;&lt;author&gt;Salakhutdinov, Ruslan %J The journal of machine learning research&lt;/author&gt;&lt;/authors&gt;&lt;/contributors&gt;&lt;titles&gt;&lt;title&gt;Dropout: a simple way to prevent neural networks from overfitting&lt;/title&gt;&lt;/titles&gt;&lt;pages&gt;1929-1958&lt;/pages&gt;&lt;volume&gt;15&lt;/volume&gt;&lt;number&gt;1&lt;/number&gt;&lt;dates&gt;&lt;year&gt;2014&lt;/year&gt;&lt;/dates&gt;&lt;isbn&gt;1532-4435&lt;/isbn&gt;&lt;urls&gt;&lt;/urls&gt;&lt;/record&gt;&lt;/Cite&gt;&lt;/EndNote&gt;</w:instrText>
      </w:r>
      <w:r w:rsidR="00A91EE9" w:rsidRPr="007B0B04">
        <w:rPr>
          <w:rFonts w:ascii="Times New Roman" w:hAnsi="Times New Roman" w:cs="Times New Roman"/>
          <w:sz w:val="24"/>
          <w:szCs w:val="24"/>
        </w:rPr>
        <w:fldChar w:fldCharType="separate"/>
      </w:r>
      <w:r w:rsidR="00A91EE9" w:rsidRPr="007B0B04">
        <w:rPr>
          <w:rFonts w:ascii="Times New Roman" w:hAnsi="Times New Roman" w:cs="Times New Roman"/>
          <w:noProof/>
          <w:sz w:val="24"/>
          <w:szCs w:val="24"/>
        </w:rPr>
        <w:t>(</w:t>
      </w:r>
      <w:hyperlink w:anchor="_ENREF_41" w:tooltip="Srivastava, 2014 #229" w:history="1">
        <w:r w:rsidR="009F5E9B" w:rsidRPr="007B0B04">
          <w:rPr>
            <w:rFonts w:ascii="Times New Roman" w:hAnsi="Times New Roman" w:cs="Times New Roman"/>
            <w:noProof/>
            <w:sz w:val="24"/>
            <w:szCs w:val="24"/>
          </w:rPr>
          <w:t>Srivastava, Hinton et al. 2014</w:t>
        </w:r>
      </w:hyperlink>
      <w:r w:rsidR="00A91EE9" w:rsidRPr="007B0B04">
        <w:rPr>
          <w:rFonts w:ascii="Times New Roman" w:hAnsi="Times New Roman" w:cs="Times New Roman"/>
          <w:noProof/>
          <w:sz w:val="24"/>
          <w:szCs w:val="24"/>
        </w:rPr>
        <w:t>)</w:t>
      </w:r>
      <w:r w:rsidR="00A91EE9" w:rsidRPr="007B0B04">
        <w:rPr>
          <w:rFonts w:ascii="Times New Roman" w:hAnsi="Times New Roman" w:cs="Times New Roman"/>
          <w:sz w:val="24"/>
          <w:szCs w:val="24"/>
        </w:rPr>
        <w:fldChar w:fldCharType="end"/>
      </w:r>
      <w:r w:rsidR="00A91EE9" w:rsidRPr="007B0B04">
        <w:rPr>
          <w:rFonts w:ascii="Times New Roman" w:hAnsi="Times New Roman" w:cs="Times New Roman"/>
          <w:sz w:val="24"/>
          <w:szCs w:val="24"/>
        </w:rPr>
        <w:t xml:space="preserve"> techniques for avoiding overfitting, and used rectified-linear unit function as </w:t>
      </w:r>
      <w:r w:rsidR="002C71E2">
        <w:rPr>
          <w:rFonts w:ascii="Times New Roman" w:hAnsi="Times New Roman" w:cs="Times New Roman"/>
          <w:sz w:val="24"/>
          <w:szCs w:val="24"/>
        </w:rPr>
        <w:t>the</w:t>
      </w:r>
      <w:r w:rsidR="002C71E2">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rPr>
        <w:t>nonlinear transform</w:t>
      </w:r>
      <w:r w:rsidR="00781F6E">
        <w:rPr>
          <w:rFonts w:ascii="Times New Roman" w:hAnsi="Times New Roman" w:cs="Times New Roman" w:hint="eastAsia"/>
          <w:sz w:val="24"/>
          <w:szCs w:val="24"/>
        </w:rPr>
        <w:t xml:space="preserve"> and </w:t>
      </w:r>
      <w:r w:rsidR="00781F6E" w:rsidRPr="001959AD">
        <w:rPr>
          <w:rFonts w:ascii="Times New Roman" w:hAnsi="Times New Roman" w:cs="Times New Roman"/>
          <w:sz w:val="24"/>
          <w:szCs w:val="24"/>
        </w:rPr>
        <w:t xml:space="preserve">chose Adam </w:t>
      </w:r>
      <w:r w:rsidR="00A91EE9" w:rsidRPr="001959AD">
        <w:rPr>
          <w:rFonts w:ascii="Times New Roman" w:hAnsi="Times New Roman" w:cs="Times New Roman"/>
          <w:sz w:val="24"/>
          <w:szCs w:val="24"/>
        </w:rPr>
        <w:fldChar w:fldCharType="begin"/>
      </w:r>
      <w:r w:rsidR="00781F6E" w:rsidRPr="001959AD">
        <w:rPr>
          <w:rFonts w:ascii="Times New Roman" w:hAnsi="Times New Roman" w:cs="Times New Roman"/>
          <w:sz w:val="24"/>
          <w:szCs w:val="24"/>
        </w:rPr>
        <w:instrText xml:space="preserve"> ADDIN EN.CITE &lt;EndNote&gt;&lt;Cite&gt;&lt;Author&gt;Kingma&lt;/Author&gt;&lt;Year&gt;2014&lt;/Year&gt;&lt;RecNum&gt;230&lt;/RecNum&gt;&lt;DisplayText&gt;(Kingma and Ba 2014)&lt;/DisplayText&gt;&lt;record&gt;&lt;rec-number&gt;230&lt;/rec-number&gt;&lt;foreign-keys&gt;&lt;key app="EN" db-id="wpt0xzvdxvpd0peeratv0afmassxar5swtff" timestamp="1630403872"&gt;230&lt;/key&gt;&lt;/foreign-keys&gt;&lt;ref-type name="Journal Article"&gt;17&lt;/ref-type&gt;&lt;contributors&gt;&lt;authors&gt;&lt;author&gt;Kingma, Diederik P&lt;/author&gt;&lt;author&gt;Ba, Jimmy %J arXiv preprint arXiv:.&lt;/author&gt;&lt;/authors&gt;&lt;/contributors&gt;&lt;titles&gt;&lt;title&gt;Adam: A method for stochastic optimization&lt;/title&gt;&lt;/titles&gt;&lt;dates&gt;&lt;year&gt;2014&lt;/year&gt;&lt;/dates&gt;&lt;urls&gt;&lt;/urls&gt;&lt;/record&gt;&lt;/Cite&gt;&lt;/EndNote&gt;</w:instrText>
      </w:r>
      <w:r w:rsidR="00A91EE9" w:rsidRPr="001959AD">
        <w:rPr>
          <w:rFonts w:ascii="Times New Roman" w:hAnsi="Times New Roman" w:cs="Times New Roman"/>
          <w:sz w:val="24"/>
          <w:szCs w:val="24"/>
        </w:rPr>
        <w:fldChar w:fldCharType="separate"/>
      </w:r>
      <w:r w:rsidR="00781F6E" w:rsidRPr="001959AD">
        <w:rPr>
          <w:rFonts w:ascii="Times New Roman" w:hAnsi="Times New Roman" w:cs="Times New Roman"/>
          <w:noProof/>
          <w:sz w:val="24"/>
          <w:szCs w:val="24"/>
        </w:rPr>
        <w:t>(</w:t>
      </w:r>
      <w:hyperlink w:anchor="_ENREF_25" w:tooltip="Kingma, 2014 #230" w:history="1">
        <w:r w:rsidR="009F5E9B" w:rsidRPr="001959AD">
          <w:rPr>
            <w:rFonts w:ascii="Times New Roman" w:hAnsi="Times New Roman" w:cs="Times New Roman"/>
            <w:noProof/>
            <w:sz w:val="24"/>
            <w:szCs w:val="24"/>
          </w:rPr>
          <w:t>Kingma and Ba 2014</w:t>
        </w:r>
      </w:hyperlink>
      <w:r w:rsidR="00781F6E" w:rsidRPr="001959AD">
        <w:rPr>
          <w:rFonts w:ascii="Times New Roman" w:hAnsi="Times New Roman" w:cs="Times New Roman"/>
          <w:noProof/>
          <w:sz w:val="24"/>
          <w:szCs w:val="24"/>
        </w:rPr>
        <w:t>)</w:t>
      </w:r>
      <w:r w:rsidR="00A91EE9" w:rsidRPr="001959AD">
        <w:rPr>
          <w:rFonts w:ascii="Times New Roman" w:hAnsi="Times New Roman" w:cs="Times New Roman"/>
          <w:sz w:val="24"/>
          <w:szCs w:val="24"/>
        </w:rPr>
        <w:fldChar w:fldCharType="end"/>
      </w:r>
      <w:r w:rsidR="00781F6E" w:rsidRPr="001959AD">
        <w:rPr>
          <w:rFonts w:ascii="Times New Roman" w:hAnsi="Times New Roman" w:cs="Times New Roman"/>
          <w:sz w:val="24"/>
          <w:szCs w:val="24"/>
        </w:rPr>
        <w:t xml:space="preserve"> as our optimizer</w:t>
      </w:r>
      <w:r w:rsidR="00A91EE9" w:rsidRPr="007B0B04">
        <w:rPr>
          <w:rFonts w:ascii="Times New Roman" w:hAnsi="Times New Roman" w:cs="Times New Roman"/>
          <w:sz w:val="24"/>
          <w:szCs w:val="24"/>
        </w:rPr>
        <w:t xml:space="preserve">. Specifically, the </w:t>
      </w:r>
      <w:commentRangeStart w:id="12"/>
      <w:r w:rsidR="00A91EE9" w:rsidRPr="007B0B04">
        <w:rPr>
          <w:rFonts w:ascii="Times New Roman" w:hAnsi="Times New Roman" w:cs="Times New Roman"/>
          <w:sz w:val="24"/>
          <w:szCs w:val="24"/>
        </w:rPr>
        <w:t xml:space="preserve">learning rate </w:t>
      </w:r>
      <m:oMath>
        <m:r>
          <w:rPr>
            <w:rFonts w:ascii="Cambria Math" w:hAnsi="Cambria Math" w:cs="Times New Roman"/>
            <w:sz w:val="24"/>
            <w:szCs w:val="24"/>
          </w:rPr>
          <m:t>α=0.0005</m:t>
        </m:r>
      </m:oMath>
      <w:r w:rsidR="00A91EE9" w:rsidRPr="007B0B04">
        <w:rPr>
          <w:rFonts w:ascii="Times New Roman" w:hAnsi="Times New Roman" w:cs="Times New Roman"/>
          <w:sz w:val="24"/>
          <w:szCs w:val="24"/>
        </w:rPr>
        <w:t xml:space="preserve">, the weight of L2 regularization </w:t>
      </w:r>
      <m:oMath>
        <m:r>
          <w:rPr>
            <w:rFonts w:ascii="Cambria Math" w:hAnsi="Cambria Math" w:cs="Times New Roman"/>
            <w:sz w:val="24"/>
            <w:szCs w:val="24"/>
          </w:rPr>
          <m:t>λ=0.000001</m:t>
        </m:r>
      </m:oMath>
      <w:r w:rsidR="00A91EE9" w:rsidRPr="007B0B04">
        <w:rPr>
          <w:rFonts w:ascii="Times New Roman" w:hAnsi="Times New Roman" w:cs="Times New Roman"/>
          <w:sz w:val="24"/>
          <w:szCs w:val="24"/>
        </w:rPr>
        <w:t>,</w:t>
      </w:r>
      <w:commentRangeEnd w:id="12"/>
      <w:r w:rsidR="00E20CBC">
        <w:rPr>
          <w:rStyle w:val="af1"/>
        </w:rPr>
        <w:commentReference w:id="12"/>
      </w:r>
      <w:r w:rsidR="00A91EE9" w:rsidRPr="007B0B04">
        <w:rPr>
          <w:rFonts w:ascii="Times New Roman" w:hAnsi="Times New Roman" w:cs="Times New Roman"/>
          <w:sz w:val="24"/>
          <w:szCs w:val="24"/>
        </w:rPr>
        <w:t xml:space="preserve"> the dropout probability </w:t>
      </w:r>
      <m:oMath>
        <m:r>
          <w:rPr>
            <w:rFonts w:ascii="Cambria Math" w:hAnsi="Cambria Math" w:cs="Times New Roman"/>
            <w:sz w:val="24"/>
            <w:szCs w:val="24"/>
          </w:rPr>
          <m:t>p=0.5</m:t>
        </m:r>
      </m:oMath>
      <w:r w:rsidR="00A91EE9" w:rsidRPr="007B0B04">
        <w:rPr>
          <w:rFonts w:ascii="Times New Roman" w:hAnsi="Times New Roman" w:cs="Times New Roman"/>
          <w:sz w:val="24"/>
          <w:szCs w:val="24"/>
        </w:rPr>
        <w:t xml:space="preserve">, and the epoch </w:t>
      </w:r>
      <m:oMath>
        <m:r>
          <w:rPr>
            <w:rFonts w:ascii="Cambria Math" w:hAnsi="Cambria Math" w:cs="Times New Roman"/>
            <w:sz w:val="24"/>
            <w:szCs w:val="24"/>
          </w:rPr>
          <m:t>e=100</m:t>
        </m:r>
      </m:oMath>
      <w:r w:rsidR="00A91EE9" w:rsidRPr="007B0B04">
        <w:rPr>
          <w:rFonts w:ascii="Times New Roman" w:hAnsi="Times New Roman" w:cs="Times New Roman"/>
          <w:sz w:val="24"/>
          <w:szCs w:val="24"/>
        </w:rPr>
        <w:t xml:space="preserve">. </w:t>
      </w:r>
    </w:p>
    <w:p w14:paraId="3CDE01A5" w14:textId="0481055B" w:rsidR="00B07B56" w:rsidRDefault="0058014B" w:rsidP="00D273DF">
      <w:pPr>
        <w:ind w:firstLine="480"/>
        <w:rPr>
          <w:rFonts w:ascii="Times New Roman" w:hAnsi="Times New Roman" w:cs="Times New Roman"/>
          <w:sz w:val="24"/>
          <w:szCs w:val="24"/>
        </w:rPr>
      </w:pPr>
      <w:r>
        <w:rPr>
          <w:rFonts w:ascii="Times New Roman" w:hAnsi="Times New Roman" w:cs="Times New Roman"/>
          <w:sz w:val="24"/>
          <w:szCs w:val="24"/>
        </w:rPr>
        <w:t>As me</w:t>
      </w:r>
      <w:r w:rsidR="00A738CD">
        <w:rPr>
          <w:rFonts w:ascii="Times New Roman" w:hAnsi="Times New Roman" w:cs="Times New Roman"/>
          <w:sz w:val="24"/>
          <w:szCs w:val="24"/>
        </w:rPr>
        <w:t>n</w:t>
      </w:r>
      <w:r>
        <w:rPr>
          <w:rFonts w:ascii="Times New Roman" w:hAnsi="Times New Roman" w:cs="Times New Roman"/>
          <w:sz w:val="24"/>
          <w:szCs w:val="24"/>
        </w:rPr>
        <w:t xml:space="preserve">tioned above, we </w:t>
      </w:r>
      <w:r w:rsidR="00DB03E1" w:rsidRPr="0082514D">
        <w:rPr>
          <w:rFonts w:ascii="Times New Roman" w:hAnsi="Times New Roman" w:cs="Times New Roman"/>
          <w:sz w:val="24"/>
          <w:szCs w:val="24"/>
        </w:rPr>
        <w:t>separately</w:t>
      </w:r>
      <w:r w:rsidR="00DB03E1">
        <w:rPr>
          <w:rFonts w:ascii="Times New Roman" w:hAnsi="Times New Roman" w:cs="Times New Roman" w:hint="eastAsia"/>
          <w:sz w:val="24"/>
          <w:szCs w:val="24"/>
        </w:rPr>
        <w:t xml:space="preserve"> </w:t>
      </w:r>
      <w:r w:rsidR="007B4F8B">
        <w:rPr>
          <w:rFonts w:ascii="Times New Roman" w:hAnsi="Times New Roman" w:cs="Times New Roman" w:hint="eastAsia"/>
          <w:sz w:val="24"/>
          <w:szCs w:val="24"/>
        </w:rPr>
        <w:t>conducted</w:t>
      </w:r>
      <w:r>
        <w:rPr>
          <w:rFonts w:ascii="Times New Roman" w:hAnsi="Times New Roman" w:cs="Times New Roman"/>
          <w:sz w:val="24"/>
          <w:szCs w:val="24"/>
        </w:rPr>
        <w:t xml:space="preserve"> 21 classification tasks for the females and males</w:t>
      </w:r>
      <w:r w:rsidR="001C11EC">
        <w:rPr>
          <w:rFonts w:ascii="Times New Roman" w:hAnsi="Times New Roman" w:cs="Times New Roman"/>
          <w:sz w:val="24"/>
          <w:szCs w:val="24"/>
        </w:rPr>
        <w:t>’</w:t>
      </w:r>
      <w:r w:rsidR="001C11EC">
        <w:rPr>
          <w:rFonts w:ascii="Times New Roman" w:hAnsi="Times New Roman" w:cs="Times New Roman" w:hint="eastAsia"/>
          <w:sz w:val="24"/>
          <w:szCs w:val="24"/>
        </w:rPr>
        <w:t xml:space="preserve"> data</w:t>
      </w:r>
      <w:r>
        <w:rPr>
          <w:rFonts w:ascii="Times New Roman" w:hAnsi="Times New Roman" w:cs="Times New Roman"/>
          <w:sz w:val="24"/>
          <w:szCs w:val="24"/>
        </w:rPr>
        <w:t xml:space="preserve">, and assessed the classification performance on the </w:t>
      </w:r>
      <w:r w:rsidR="00251BF5">
        <w:rPr>
          <w:rFonts w:ascii="Times New Roman" w:hAnsi="Times New Roman" w:cs="Times New Roman"/>
          <w:sz w:val="24"/>
          <w:szCs w:val="24"/>
        </w:rPr>
        <w:t>test set</w:t>
      </w:r>
      <w:r>
        <w:rPr>
          <w:rFonts w:ascii="Times New Roman" w:hAnsi="Times New Roman" w:cs="Times New Roman"/>
          <w:sz w:val="24"/>
          <w:szCs w:val="24"/>
        </w:rPr>
        <w:t xml:space="preserve"> of the main data and independent data. In </w:t>
      </w:r>
      <w:r w:rsidR="00956A7B">
        <w:rPr>
          <w:rFonts w:ascii="Times New Roman" w:hAnsi="Times New Roman" w:cs="Times New Roman" w:hint="eastAsia"/>
          <w:sz w:val="24"/>
          <w:szCs w:val="24"/>
        </w:rPr>
        <w:t>total</w:t>
      </w:r>
      <w:r>
        <w:rPr>
          <w:rFonts w:ascii="Times New Roman" w:hAnsi="Times New Roman" w:cs="Times New Roman"/>
          <w:sz w:val="24"/>
          <w:szCs w:val="24"/>
        </w:rPr>
        <w:t>, we trained 4200 classifiers across 100 cross-validation runs</w:t>
      </w:r>
      <w:r w:rsidR="007B4F8B">
        <w:rPr>
          <w:rFonts w:ascii="Times New Roman" w:hAnsi="Times New Roman" w:cs="Times New Roman" w:hint="eastAsia"/>
          <w:sz w:val="24"/>
          <w:szCs w:val="24"/>
        </w:rPr>
        <w:t xml:space="preserve">, </w:t>
      </w:r>
      <w:r>
        <w:rPr>
          <w:rFonts w:ascii="Times New Roman" w:hAnsi="Times New Roman" w:cs="Times New Roman"/>
          <w:sz w:val="24"/>
          <w:szCs w:val="24"/>
        </w:rPr>
        <w:t xml:space="preserve">21 classification tasks and 2 gender groups. Thus, regarding both the </w:t>
      </w:r>
      <w:r w:rsidR="00251BF5">
        <w:rPr>
          <w:rFonts w:ascii="Times New Roman" w:hAnsi="Times New Roman" w:cs="Times New Roman"/>
          <w:sz w:val="24"/>
          <w:szCs w:val="24"/>
        </w:rPr>
        <w:t>test set</w:t>
      </w:r>
      <w:r>
        <w:rPr>
          <w:rFonts w:ascii="Times New Roman" w:hAnsi="Times New Roman" w:cs="Times New Roman"/>
          <w:sz w:val="24"/>
          <w:szCs w:val="24"/>
        </w:rPr>
        <w:t xml:space="preserve"> </w:t>
      </w:r>
      <w:r w:rsidR="007B4F8B">
        <w:rPr>
          <w:rFonts w:ascii="Times New Roman" w:hAnsi="Times New Roman" w:cs="Times New Roman" w:hint="eastAsia"/>
          <w:sz w:val="24"/>
          <w:szCs w:val="24"/>
        </w:rPr>
        <w:t xml:space="preserve">of the main data </w:t>
      </w:r>
      <w:r>
        <w:rPr>
          <w:rFonts w:ascii="Times New Roman" w:hAnsi="Times New Roman" w:cs="Times New Roman"/>
          <w:sz w:val="24"/>
          <w:szCs w:val="24"/>
        </w:rPr>
        <w:t>and independent data, we obtained the classification accuracy for each classification task (that classified two age groups) using the females</w:t>
      </w:r>
      <w:r w:rsidR="0097522E">
        <w:rPr>
          <w:rFonts w:ascii="Times New Roman" w:hAnsi="Times New Roman" w:cs="Times New Roman"/>
          <w:sz w:val="24"/>
          <w:szCs w:val="24"/>
        </w:rPr>
        <w:t>’</w:t>
      </w:r>
      <w:r>
        <w:rPr>
          <w:rFonts w:ascii="Times New Roman" w:hAnsi="Times New Roman" w:cs="Times New Roman"/>
          <w:sz w:val="24"/>
          <w:szCs w:val="24"/>
        </w:rPr>
        <w:t xml:space="preserve"> and males</w:t>
      </w:r>
      <w:r w:rsidR="0097522E">
        <w:rPr>
          <w:rFonts w:ascii="Times New Roman" w:hAnsi="Times New Roman" w:cs="Times New Roman"/>
          <w:sz w:val="24"/>
          <w:szCs w:val="24"/>
        </w:rPr>
        <w:t>’</w:t>
      </w:r>
      <w:r w:rsidR="0097522E">
        <w:rPr>
          <w:rFonts w:ascii="Times New Roman" w:hAnsi="Times New Roman" w:cs="Times New Roman" w:hint="eastAsia"/>
          <w:sz w:val="24"/>
          <w:szCs w:val="24"/>
        </w:rPr>
        <w:t xml:space="preserve"> data</w:t>
      </w:r>
      <w:r>
        <w:rPr>
          <w:rFonts w:ascii="Times New Roman" w:hAnsi="Times New Roman" w:cs="Times New Roman"/>
          <w:sz w:val="24"/>
          <w:szCs w:val="24"/>
        </w:rPr>
        <w:t>.</w:t>
      </w:r>
    </w:p>
    <w:p w14:paraId="2BF1E338" w14:textId="07CD213D" w:rsidR="00D273DF" w:rsidRPr="00D273DF" w:rsidRDefault="009C67FB" w:rsidP="00647602">
      <w:pPr>
        <w:ind w:firstLineChars="200" w:firstLine="480"/>
        <w:rPr>
          <w:rFonts w:ascii="Times New Roman" w:hAnsi="Times New Roman" w:cs="Times New Roman"/>
          <w:sz w:val="24"/>
          <w:szCs w:val="24"/>
        </w:rPr>
      </w:pPr>
      <w:r>
        <w:rPr>
          <w:rFonts w:ascii="Times New Roman" w:hAnsi="Times New Roman" w:cs="Times New Roman"/>
          <w:sz w:val="24"/>
          <w:szCs w:val="24"/>
        </w:rPr>
        <w:t>It</w:t>
      </w:r>
      <w:r>
        <w:rPr>
          <w:rFonts w:ascii="Times New Roman" w:hAnsi="Times New Roman" w:cs="Times New Roman" w:hint="eastAsia"/>
          <w:sz w:val="24"/>
          <w:szCs w:val="24"/>
        </w:rPr>
        <w:t xml:space="preserve"> is well </w:t>
      </w:r>
      <w:r>
        <w:rPr>
          <w:rFonts w:ascii="Times New Roman" w:hAnsi="Times New Roman" w:cs="Times New Roman"/>
          <w:sz w:val="24"/>
          <w:szCs w:val="24"/>
        </w:rPr>
        <w:t>known</w:t>
      </w:r>
      <w:r>
        <w:rPr>
          <w:rFonts w:ascii="Times New Roman" w:hAnsi="Times New Roman" w:cs="Times New Roman" w:hint="eastAsia"/>
          <w:sz w:val="24"/>
          <w:szCs w:val="24"/>
        </w:rPr>
        <w:t xml:space="preserve"> that more samples and </w:t>
      </w:r>
      <w:r w:rsidR="00FB693D">
        <w:rPr>
          <w:rFonts w:ascii="Times New Roman" w:hAnsi="Times New Roman" w:cs="Times New Roman" w:hint="eastAsia"/>
          <w:sz w:val="24"/>
          <w:szCs w:val="24"/>
        </w:rPr>
        <w:t xml:space="preserve">more </w:t>
      </w:r>
      <w:r>
        <w:rPr>
          <w:rFonts w:ascii="Times New Roman" w:hAnsi="Times New Roman" w:cs="Times New Roman" w:hint="eastAsia"/>
          <w:sz w:val="24"/>
          <w:szCs w:val="24"/>
        </w:rPr>
        <w:t xml:space="preserve">advanced classifier would benefit the improvement of </w:t>
      </w:r>
      <w:r>
        <w:rPr>
          <w:rFonts w:ascii="Times New Roman" w:hAnsi="Times New Roman" w:cs="Times New Roman"/>
          <w:sz w:val="24"/>
          <w:szCs w:val="24"/>
        </w:rPr>
        <w:t>classification</w:t>
      </w:r>
      <w:r>
        <w:rPr>
          <w:rFonts w:ascii="Times New Roman" w:hAnsi="Times New Roman" w:cs="Times New Roman" w:hint="eastAsia"/>
          <w:sz w:val="24"/>
          <w:szCs w:val="24"/>
        </w:rPr>
        <w:t xml:space="preserve"> </w:t>
      </w:r>
      <w:r w:rsidR="00FB693D">
        <w:rPr>
          <w:rFonts w:ascii="Times New Roman" w:hAnsi="Times New Roman" w:cs="Times New Roman"/>
          <w:sz w:val="24"/>
          <w:szCs w:val="24"/>
        </w:rPr>
        <w:t>performance</w:t>
      </w:r>
      <w:r w:rsidR="00FB693D">
        <w:rPr>
          <w:rFonts w:ascii="Times New Roman" w:hAnsi="Times New Roman" w:cs="Times New Roman" w:hint="eastAsia"/>
          <w:sz w:val="24"/>
          <w:szCs w:val="24"/>
        </w:rPr>
        <w:t>. Therefore</w:t>
      </w:r>
      <w:r w:rsidR="0082320B" w:rsidRPr="00FE5E5B">
        <w:rPr>
          <w:rFonts w:ascii="Times New Roman" w:hAnsi="Times New Roman" w:cs="Times New Roman"/>
          <w:sz w:val="24"/>
          <w:szCs w:val="24"/>
        </w:rPr>
        <w:t xml:space="preserve">, we </w:t>
      </w:r>
      <w:r w:rsidR="00F460D1">
        <w:rPr>
          <w:rFonts w:ascii="Times New Roman" w:hAnsi="Times New Roman" w:cs="Times New Roman" w:hint="eastAsia"/>
          <w:sz w:val="24"/>
          <w:szCs w:val="24"/>
        </w:rPr>
        <w:t xml:space="preserve">made the most use of the </w:t>
      </w:r>
      <w:r w:rsidR="00501D38">
        <w:rPr>
          <w:rFonts w:ascii="Times New Roman" w:hAnsi="Times New Roman" w:cs="Times New Roman" w:hint="eastAsia"/>
          <w:sz w:val="24"/>
          <w:szCs w:val="24"/>
        </w:rPr>
        <w:t>subjects</w:t>
      </w:r>
      <w:r w:rsidR="00F460D1">
        <w:rPr>
          <w:rFonts w:ascii="Times New Roman" w:hAnsi="Times New Roman" w:cs="Times New Roman" w:hint="eastAsia"/>
          <w:sz w:val="24"/>
          <w:szCs w:val="24"/>
        </w:rPr>
        <w:t xml:space="preserve"> to </w:t>
      </w:r>
      <w:r w:rsidR="00F460D1">
        <w:rPr>
          <w:rFonts w:ascii="Times New Roman" w:hAnsi="Times New Roman" w:cs="Times New Roman"/>
          <w:sz w:val="24"/>
          <w:szCs w:val="24"/>
        </w:rPr>
        <w:t>perform</w:t>
      </w:r>
      <w:r w:rsidR="00F460D1">
        <w:rPr>
          <w:rFonts w:ascii="Times New Roman" w:hAnsi="Times New Roman" w:cs="Times New Roman" w:hint="eastAsia"/>
          <w:sz w:val="24"/>
          <w:szCs w:val="24"/>
        </w:rPr>
        <w:t xml:space="preserve"> the two-class </w:t>
      </w:r>
      <w:r w:rsidR="00F460D1">
        <w:rPr>
          <w:rFonts w:ascii="Times New Roman" w:hAnsi="Times New Roman" w:cs="Times New Roman"/>
          <w:sz w:val="24"/>
          <w:szCs w:val="24"/>
        </w:rPr>
        <w:t>classifications</w:t>
      </w:r>
      <w:r w:rsidR="00F460D1">
        <w:rPr>
          <w:rFonts w:ascii="Times New Roman" w:hAnsi="Times New Roman" w:cs="Times New Roman" w:hint="eastAsia"/>
          <w:sz w:val="24"/>
          <w:szCs w:val="24"/>
        </w:rPr>
        <w:t xml:space="preserve"> for four age groups</w:t>
      </w:r>
      <w:r w:rsidR="00501D38">
        <w:rPr>
          <w:rFonts w:ascii="Times New Roman" w:hAnsi="Times New Roman" w:cs="Times New Roman" w:hint="eastAsia"/>
          <w:sz w:val="24"/>
          <w:szCs w:val="24"/>
        </w:rPr>
        <w:t xml:space="preserve"> (</w:t>
      </w:r>
      <w:r w:rsidR="00956C5B">
        <w:rPr>
          <w:rFonts w:ascii="Times New Roman" w:hAnsi="Times New Roman" w:cs="Times New Roman" w:hint="eastAsia"/>
          <w:sz w:val="24"/>
          <w:szCs w:val="24"/>
        </w:rPr>
        <w:t>aged</w:t>
      </w:r>
      <w:r w:rsidR="001B0DB8">
        <w:rPr>
          <w:rFonts w:ascii="Times New Roman" w:hAnsi="Times New Roman" w:cs="Times New Roman" w:hint="eastAsia"/>
          <w:sz w:val="24"/>
          <w:szCs w:val="24"/>
        </w:rPr>
        <w:t xml:space="preserve"> </w:t>
      </w:r>
      <w:r w:rsidR="00501D38">
        <w:rPr>
          <w:rFonts w:ascii="Times New Roman" w:hAnsi="Times New Roman" w:cs="Times New Roman" w:hint="eastAsia"/>
          <w:sz w:val="24"/>
          <w:szCs w:val="24"/>
        </w:rPr>
        <w:t>57-60, 61-64, 65-68, and 69-72</w:t>
      </w:r>
      <w:r w:rsidR="001B0DB8">
        <w:rPr>
          <w:rFonts w:ascii="Times New Roman" w:hAnsi="Times New Roman" w:cs="Times New Roman" w:hint="eastAsia"/>
          <w:sz w:val="24"/>
          <w:szCs w:val="24"/>
        </w:rPr>
        <w:t xml:space="preserve"> years</w:t>
      </w:r>
      <w:r w:rsidR="00501D38">
        <w:rPr>
          <w:rFonts w:ascii="Times New Roman" w:hAnsi="Times New Roman" w:cs="Times New Roman" w:hint="eastAsia"/>
          <w:sz w:val="24"/>
          <w:szCs w:val="24"/>
        </w:rPr>
        <w:t>)</w:t>
      </w:r>
      <w:r w:rsidR="00F460D1">
        <w:rPr>
          <w:rFonts w:ascii="Times New Roman" w:hAnsi="Times New Roman" w:cs="Times New Roman" w:hint="eastAsia"/>
          <w:sz w:val="24"/>
          <w:szCs w:val="24"/>
        </w:rPr>
        <w:t>.</w:t>
      </w:r>
      <w:r w:rsidR="00F460D1" w:rsidRPr="00FE5E5B">
        <w:rPr>
          <w:rFonts w:ascii="Times New Roman" w:hAnsi="Times New Roman" w:cs="Times New Roman"/>
          <w:sz w:val="24"/>
          <w:szCs w:val="24"/>
        </w:rPr>
        <w:t xml:space="preserve"> </w:t>
      </w:r>
      <w:r w:rsidR="00FB6414">
        <w:rPr>
          <w:rFonts w:ascii="Times New Roman" w:hAnsi="Times New Roman" w:cs="Times New Roman" w:hint="eastAsia"/>
          <w:sz w:val="24"/>
          <w:szCs w:val="24"/>
        </w:rPr>
        <w:t>O</w:t>
      </w:r>
      <w:r w:rsidR="00501D38">
        <w:rPr>
          <w:rFonts w:ascii="Times New Roman" w:hAnsi="Times New Roman" w:cs="Times New Roman" w:hint="eastAsia"/>
          <w:sz w:val="24"/>
          <w:szCs w:val="24"/>
        </w:rPr>
        <w:t xml:space="preserve">ther </w:t>
      </w:r>
      <w:r w:rsidR="00DB5A0E">
        <w:rPr>
          <w:rFonts w:ascii="Times New Roman" w:hAnsi="Times New Roman" w:cs="Times New Roman" w:hint="eastAsia"/>
          <w:sz w:val="24"/>
          <w:szCs w:val="24"/>
        </w:rPr>
        <w:t xml:space="preserve">age </w:t>
      </w:r>
      <w:r w:rsidR="00501D38">
        <w:rPr>
          <w:rFonts w:ascii="Times New Roman" w:hAnsi="Times New Roman" w:cs="Times New Roman" w:hint="eastAsia"/>
          <w:sz w:val="24"/>
          <w:szCs w:val="24"/>
        </w:rPr>
        <w:t xml:space="preserve">groups were not involved </w:t>
      </w:r>
      <w:r w:rsidR="00DB5A0E">
        <w:rPr>
          <w:rFonts w:ascii="Times New Roman" w:hAnsi="Times New Roman" w:cs="Times New Roman" w:hint="eastAsia"/>
          <w:sz w:val="24"/>
          <w:szCs w:val="24"/>
        </w:rPr>
        <w:t>because</w:t>
      </w:r>
      <w:r w:rsidR="00501D38">
        <w:rPr>
          <w:rFonts w:ascii="Times New Roman" w:hAnsi="Times New Roman" w:cs="Times New Roman" w:hint="eastAsia"/>
          <w:sz w:val="24"/>
          <w:szCs w:val="24"/>
        </w:rPr>
        <w:t xml:space="preserve"> </w:t>
      </w:r>
      <w:r w:rsidR="00DB5A0E">
        <w:rPr>
          <w:rFonts w:ascii="Times New Roman" w:hAnsi="Times New Roman" w:cs="Times New Roman" w:hint="eastAsia"/>
          <w:sz w:val="24"/>
          <w:szCs w:val="24"/>
        </w:rPr>
        <w:t>the</w:t>
      </w:r>
      <w:r w:rsidR="001B0DB8">
        <w:rPr>
          <w:rFonts w:ascii="Times New Roman" w:hAnsi="Times New Roman" w:cs="Times New Roman" w:hint="eastAsia"/>
          <w:sz w:val="24"/>
          <w:szCs w:val="24"/>
        </w:rPr>
        <w:t>ir</w:t>
      </w:r>
      <w:r w:rsidR="00DB5A0E">
        <w:rPr>
          <w:rFonts w:ascii="Times New Roman" w:hAnsi="Times New Roman" w:cs="Times New Roman" w:hint="eastAsia"/>
          <w:sz w:val="24"/>
          <w:szCs w:val="24"/>
        </w:rPr>
        <w:t xml:space="preserve"> subjects were not enough to get matched</w:t>
      </w:r>
      <w:r w:rsidR="00501D38">
        <w:rPr>
          <w:rFonts w:ascii="Times New Roman" w:hAnsi="Times New Roman" w:cs="Times New Roman" w:hint="eastAsia"/>
          <w:sz w:val="24"/>
          <w:szCs w:val="24"/>
        </w:rPr>
        <w:t xml:space="preserve">. </w:t>
      </w:r>
      <w:r w:rsidR="00DB5A0E">
        <w:rPr>
          <w:rFonts w:ascii="Times New Roman" w:hAnsi="Times New Roman" w:cs="Times New Roman" w:hint="eastAsia"/>
          <w:sz w:val="24"/>
          <w:szCs w:val="24"/>
        </w:rPr>
        <w:t>So</w:t>
      </w:r>
      <w:r w:rsidR="00F460D1">
        <w:rPr>
          <w:rFonts w:ascii="Times New Roman" w:hAnsi="Times New Roman" w:cs="Times New Roman" w:hint="eastAsia"/>
          <w:sz w:val="24"/>
          <w:szCs w:val="24"/>
        </w:rPr>
        <w:t xml:space="preserve">, </w:t>
      </w:r>
      <w:r w:rsidR="0082320B" w:rsidRPr="00FE5E5B">
        <w:rPr>
          <w:rFonts w:ascii="Times New Roman" w:hAnsi="Times New Roman" w:cs="Times New Roman"/>
          <w:sz w:val="24"/>
          <w:szCs w:val="24"/>
        </w:rPr>
        <w:t xml:space="preserve">1736 </w:t>
      </w:r>
      <w:r w:rsidR="00F460D1">
        <w:rPr>
          <w:rFonts w:ascii="Times New Roman" w:hAnsi="Times New Roman" w:cs="Times New Roman" w:hint="eastAsia"/>
          <w:sz w:val="24"/>
          <w:szCs w:val="24"/>
        </w:rPr>
        <w:t>females (or males)</w:t>
      </w:r>
      <w:r w:rsidR="0082320B" w:rsidRPr="00FE5E5B">
        <w:rPr>
          <w:rFonts w:ascii="Times New Roman" w:hAnsi="Times New Roman" w:cs="Times New Roman"/>
          <w:sz w:val="24"/>
          <w:szCs w:val="24"/>
        </w:rPr>
        <w:t xml:space="preserve"> </w:t>
      </w:r>
      <w:r w:rsidR="00F460D1">
        <w:rPr>
          <w:rFonts w:ascii="Times New Roman" w:hAnsi="Times New Roman" w:cs="Times New Roman" w:hint="eastAsia"/>
          <w:sz w:val="24"/>
          <w:szCs w:val="24"/>
        </w:rPr>
        <w:t xml:space="preserve">were </w:t>
      </w:r>
      <w:r w:rsidR="00501D38">
        <w:rPr>
          <w:rFonts w:ascii="Times New Roman" w:hAnsi="Times New Roman" w:cs="Times New Roman" w:hint="eastAsia"/>
          <w:sz w:val="24"/>
          <w:szCs w:val="24"/>
        </w:rPr>
        <w:t>randomly sampled</w:t>
      </w:r>
      <w:r w:rsidR="00F460D1">
        <w:rPr>
          <w:rFonts w:ascii="Times New Roman" w:hAnsi="Times New Roman" w:cs="Times New Roman" w:hint="eastAsia"/>
          <w:sz w:val="24"/>
          <w:szCs w:val="24"/>
        </w:rPr>
        <w:t xml:space="preserve"> </w:t>
      </w:r>
      <w:r w:rsidR="00EF5070">
        <w:rPr>
          <w:rFonts w:ascii="Times New Roman" w:hAnsi="Times New Roman" w:cs="Times New Roman" w:hint="eastAsia"/>
          <w:sz w:val="24"/>
          <w:szCs w:val="24"/>
        </w:rPr>
        <w:t xml:space="preserve">from the </w:t>
      </w:r>
      <w:r w:rsidR="00EF5070">
        <w:rPr>
          <w:rFonts w:ascii="Times New Roman" w:hAnsi="Times New Roman" w:cs="Times New Roman"/>
          <w:sz w:val="24"/>
          <w:szCs w:val="24"/>
        </w:rPr>
        <w:t>original</w:t>
      </w:r>
      <w:r w:rsidR="00EF5070">
        <w:rPr>
          <w:rFonts w:ascii="Times New Roman" w:hAnsi="Times New Roman" w:cs="Times New Roman" w:hint="eastAsia"/>
          <w:sz w:val="24"/>
          <w:szCs w:val="24"/>
        </w:rPr>
        <w:t xml:space="preserve"> subjects </w:t>
      </w:r>
      <w:r w:rsidR="0082320B" w:rsidRPr="00FE5E5B">
        <w:rPr>
          <w:rFonts w:ascii="Times New Roman" w:hAnsi="Times New Roman" w:cs="Times New Roman"/>
          <w:sz w:val="24"/>
          <w:szCs w:val="24"/>
        </w:rPr>
        <w:t xml:space="preserve">for each age </w:t>
      </w:r>
      <w:r w:rsidR="00F460D1">
        <w:rPr>
          <w:rFonts w:ascii="Times New Roman" w:hAnsi="Times New Roman" w:cs="Times New Roman" w:hint="eastAsia"/>
          <w:sz w:val="24"/>
          <w:szCs w:val="24"/>
        </w:rPr>
        <w:t>group</w:t>
      </w:r>
      <w:r w:rsidR="00501D38">
        <w:rPr>
          <w:rFonts w:ascii="Times New Roman" w:hAnsi="Times New Roman" w:cs="Times New Roman" w:hint="eastAsia"/>
          <w:sz w:val="24"/>
          <w:szCs w:val="24"/>
        </w:rPr>
        <w:t xml:space="preserve"> in each outer cross-validation</w:t>
      </w:r>
      <w:r w:rsidR="000D26D0">
        <w:rPr>
          <w:rFonts w:ascii="Times New Roman" w:hAnsi="Times New Roman" w:cs="Times New Roman" w:hint="eastAsia"/>
          <w:sz w:val="24"/>
          <w:szCs w:val="24"/>
        </w:rPr>
        <w:t xml:space="preserve"> for the evaluation</w:t>
      </w:r>
      <w:r w:rsidR="0082320B" w:rsidRPr="00FE5E5B">
        <w:rPr>
          <w:rFonts w:ascii="Times New Roman" w:hAnsi="Times New Roman" w:cs="Times New Roman"/>
          <w:sz w:val="24"/>
          <w:szCs w:val="24"/>
        </w:rPr>
        <w:t xml:space="preserve">. </w:t>
      </w:r>
      <w:r w:rsidR="00DB5A0E">
        <w:rPr>
          <w:rFonts w:ascii="Times New Roman" w:hAnsi="Times New Roman" w:cs="Times New Roman" w:hint="eastAsia"/>
          <w:sz w:val="24"/>
          <w:szCs w:val="24"/>
        </w:rPr>
        <w:t>In addition</w:t>
      </w:r>
      <w:r w:rsidR="0082320B" w:rsidRPr="00FE5E5B">
        <w:rPr>
          <w:rFonts w:ascii="Times New Roman" w:hAnsi="Times New Roman" w:cs="Times New Roman"/>
          <w:sz w:val="24"/>
          <w:szCs w:val="24"/>
        </w:rPr>
        <w:t xml:space="preserve">, we investigated whether applying a more complex model could improve the classification performance. </w:t>
      </w:r>
      <w:r w:rsidR="000D26D0">
        <w:rPr>
          <w:rFonts w:ascii="Times New Roman" w:hAnsi="Times New Roman" w:cs="Times New Roman" w:hint="eastAsia"/>
          <w:sz w:val="24"/>
          <w:szCs w:val="24"/>
        </w:rPr>
        <w:t>For this aim, w</w:t>
      </w:r>
      <w:r w:rsidR="000D26D0" w:rsidRPr="00FE5E5B">
        <w:rPr>
          <w:rFonts w:ascii="Times New Roman" w:hAnsi="Times New Roman" w:cs="Times New Roman"/>
          <w:sz w:val="24"/>
          <w:szCs w:val="24"/>
        </w:rPr>
        <w:t xml:space="preserve">e </w:t>
      </w:r>
      <w:r w:rsidR="0082320B" w:rsidRPr="00FE5E5B">
        <w:rPr>
          <w:rFonts w:ascii="Times New Roman" w:hAnsi="Times New Roman" w:cs="Times New Roman"/>
          <w:sz w:val="24"/>
          <w:szCs w:val="24"/>
        </w:rPr>
        <w:t xml:space="preserve">implemented a 5-layer </w:t>
      </w:r>
      <w:r w:rsidR="00C063EA">
        <w:rPr>
          <w:rFonts w:ascii="Times New Roman" w:hAnsi="Times New Roman" w:cs="Times New Roman" w:hint="eastAsia"/>
          <w:sz w:val="24"/>
          <w:szCs w:val="24"/>
        </w:rPr>
        <w:t>MLP</w:t>
      </w:r>
      <w:r w:rsidR="00F308CE">
        <w:rPr>
          <w:rFonts w:ascii="Times New Roman" w:hAnsi="Times New Roman" w:cs="Times New Roman" w:hint="eastAsia"/>
          <w:sz w:val="24"/>
          <w:szCs w:val="24"/>
        </w:rPr>
        <w:t xml:space="preserve"> as the deep learning mod</w:t>
      </w:r>
      <w:r w:rsidR="00F308CE" w:rsidRPr="00855263">
        <w:rPr>
          <w:rFonts w:ascii="Times New Roman" w:hAnsi="Times New Roman" w:cs="Times New Roman" w:hint="eastAsia"/>
          <w:sz w:val="24"/>
          <w:szCs w:val="24"/>
        </w:rPr>
        <w:t>el</w:t>
      </w:r>
      <w:r w:rsidR="00886DB6">
        <w:rPr>
          <w:rFonts w:ascii="Times New Roman" w:hAnsi="Times New Roman" w:cs="Times New Roman"/>
          <w:sz w:val="24"/>
          <w:szCs w:val="24"/>
        </w:rPr>
        <w:t xml:space="preserve"> t</w:t>
      </w:r>
      <w:r w:rsidR="00F308CE">
        <w:rPr>
          <w:rFonts w:ascii="Times New Roman" w:hAnsi="Times New Roman" w:cs="Times New Roman" w:hint="eastAsia"/>
          <w:sz w:val="24"/>
          <w:szCs w:val="24"/>
        </w:rPr>
        <w:t>o classify</w:t>
      </w:r>
      <w:r w:rsidR="000D26D0" w:rsidRPr="000D26D0">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rPr>
        <w:t>any</w:t>
      </w:r>
      <w:r w:rsidR="000D26D0" w:rsidRPr="000D26D0">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rPr>
        <w:t>two</w:t>
      </w:r>
      <w:r w:rsidR="000D26D0" w:rsidRPr="000D26D0">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rPr>
        <w:t>age</w:t>
      </w:r>
      <w:r w:rsidR="000D26D0" w:rsidRPr="000D26D0">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rPr>
        <w:t>groups</w:t>
      </w:r>
      <w:r w:rsidR="00701CB5">
        <w:rPr>
          <w:rFonts w:ascii="Times New Roman" w:hAnsi="Times New Roman" w:cs="Times New Roman" w:hint="eastAsia"/>
          <w:sz w:val="24"/>
          <w:szCs w:val="24"/>
        </w:rPr>
        <w:t xml:space="preserve"> under</w:t>
      </w:r>
      <w:r w:rsidR="005C1C9D">
        <w:rPr>
          <w:rFonts w:ascii="Times New Roman" w:hAnsi="Times New Roman" w:cs="Times New Roman" w:hint="eastAsia"/>
          <w:sz w:val="24"/>
          <w:szCs w:val="24"/>
        </w:rPr>
        <w:t xml:space="preserve"> the same cross-validation framework</w:t>
      </w:r>
      <w:r w:rsidR="00A91EE9" w:rsidRPr="007B0B04">
        <w:rPr>
          <w:rFonts w:ascii="Times New Roman" w:hAnsi="Times New Roman" w:cs="Times New Roman"/>
          <w:sz w:val="24"/>
          <w:szCs w:val="24"/>
        </w:rPr>
        <w:t>.</w:t>
      </w:r>
    </w:p>
    <w:p w14:paraId="79A6B1BC" w14:textId="073A3BF3" w:rsidR="00B07B56" w:rsidRPr="0082514D" w:rsidRDefault="000B758A" w:rsidP="001366D0">
      <w:pPr>
        <w:pStyle w:val="3"/>
        <w:rPr>
          <w:rFonts w:cs="Times New Roman"/>
        </w:rPr>
      </w:pPr>
      <w:r w:rsidRPr="000B758A">
        <w:rPr>
          <w:rFonts w:cs="Times New Roman"/>
        </w:rPr>
        <w:t xml:space="preserve">Identifying </w:t>
      </w:r>
      <w:r w:rsidR="001F184D" w:rsidRPr="000B758A">
        <w:rPr>
          <w:rFonts w:cs="Times New Roman"/>
        </w:rPr>
        <w:t xml:space="preserve">ageing-related </w:t>
      </w:r>
      <w:r w:rsidRPr="000B758A">
        <w:rPr>
          <w:rFonts w:cs="Times New Roman"/>
        </w:rPr>
        <w:t xml:space="preserve">gender-common and gender-specific functional </w:t>
      </w:r>
      <w:r w:rsidR="00490FA4" w:rsidRPr="0082514D">
        <w:rPr>
          <w:rFonts w:cs="Times New Roman"/>
        </w:rPr>
        <w:t>connectivity</w:t>
      </w:r>
      <w:r w:rsidRPr="000B758A">
        <w:rPr>
          <w:rFonts w:cs="Times New Roman"/>
        </w:rPr>
        <w:t xml:space="preserve"> via </w:t>
      </w:r>
      <w:r w:rsidR="009973B4" w:rsidRPr="0082514D">
        <w:rPr>
          <w:rFonts w:cs="Times New Roman"/>
          <w:bCs w:val="0"/>
          <w:szCs w:val="24"/>
        </w:rPr>
        <w:t>an</w:t>
      </w:r>
      <w:r w:rsidRPr="000B758A">
        <w:rPr>
          <w:rFonts w:cs="Times New Roman"/>
          <w:bCs w:val="0"/>
          <w:szCs w:val="24"/>
        </w:rPr>
        <w:t xml:space="preserve"> ex</w:t>
      </w:r>
      <w:r w:rsidR="009973B4" w:rsidRPr="0082514D">
        <w:rPr>
          <w:rFonts w:cs="Times New Roman"/>
          <w:bCs w:val="0"/>
          <w:szCs w:val="24"/>
        </w:rPr>
        <w:t>plainable artificial intelligence technique</w:t>
      </w:r>
    </w:p>
    <w:p w14:paraId="0AFD63B3" w14:textId="65BDF495" w:rsidR="00316B3E" w:rsidRPr="0082514D" w:rsidRDefault="00926351" w:rsidP="004500E6">
      <w:pPr>
        <w:ind w:firstLineChars="200" w:firstLine="48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ased on the well-trained deep learning models</w:t>
      </w:r>
      <w:r w:rsidR="0058014B">
        <w:rPr>
          <w:rFonts w:ascii="Times New Roman" w:hAnsi="Times New Roman" w:cs="Times New Roman"/>
          <w:sz w:val="24"/>
          <w:szCs w:val="24"/>
        </w:rPr>
        <w:t xml:space="preserve">, </w:t>
      </w:r>
      <w:r>
        <w:rPr>
          <w:rFonts w:ascii="Times New Roman" w:hAnsi="Times New Roman" w:cs="Times New Roman"/>
          <w:sz w:val="24"/>
          <w:szCs w:val="24"/>
        </w:rPr>
        <w:t>one</w:t>
      </w:r>
      <w:r>
        <w:rPr>
          <w:rFonts w:ascii="Times New Roman" w:hAnsi="Times New Roman" w:cs="Times New Roman" w:hint="eastAsia"/>
          <w:sz w:val="24"/>
          <w:szCs w:val="24"/>
        </w:rPr>
        <w:t xml:space="preserve"> </w:t>
      </w:r>
      <w:r w:rsidR="00F221AF">
        <w:rPr>
          <w:rFonts w:ascii="Times New Roman" w:hAnsi="Times New Roman" w:cs="Times New Roman" w:hint="eastAsia"/>
          <w:sz w:val="24"/>
          <w:szCs w:val="24"/>
        </w:rPr>
        <w:t xml:space="preserve">of our </w:t>
      </w:r>
      <w:r w:rsidR="00510F5D">
        <w:rPr>
          <w:rFonts w:ascii="Times New Roman" w:hAnsi="Times New Roman" w:cs="Times New Roman" w:hint="eastAsia"/>
          <w:sz w:val="24"/>
          <w:szCs w:val="24"/>
        </w:rPr>
        <w:t>primary</w:t>
      </w:r>
      <w:r>
        <w:rPr>
          <w:rFonts w:ascii="Times New Roman" w:hAnsi="Times New Roman" w:cs="Times New Roman" w:hint="eastAsia"/>
          <w:sz w:val="24"/>
          <w:szCs w:val="24"/>
        </w:rPr>
        <w:t xml:space="preserve"> goal</w:t>
      </w:r>
      <w:r w:rsidR="00F221AF">
        <w:rPr>
          <w:rFonts w:ascii="Times New Roman" w:hAnsi="Times New Roman" w:cs="Times New Roman" w:hint="eastAsia"/>
          <w:sz w:val="24"/>
          <w:szCs w:val="24"/>
        </w:rPr>
        <w:t>s</w:t>
      </w:r>
      <w:r>
        <w:rPr>
          <w:rFonts w:ascii="Times New Roman" w:hAnsi="Times New Roman" w:cs="Times New Roman" w:hint="eastAsia"/>
          <w:sz w:val="24"/>
          <w:szCs w:val="24"/>
        </w:rPr>
        <w:t xml:space="preserve"> is to </w:t>
      </w:r>
      <w:r w:rsidR="00F221AF">
        <w:rPr>
          <w:rFonts w:ascii="Times New Roman" w:hAnsi="Times New Roman" w:cs="Times New Roman" w:hint="eastAsia"/>
          <w:sz w:val="24"/>
          <w:szCs w:val="24"/>
        </w:rPr>
        <w:t>disclose</w:t>
      </w:r>
      <w:r w:rsidR="0058014B">
        <w:rPr>
          <w:rFonts w:ascii="Times New Roman" w:hAnsi="Times New Roman" w:cs="Times New Roman"/>
          <w:sz w:val="24"/>
          <w:szCs w:val="24"/>
        </w:rPr>
        <w:t xml:space="preserve"> the ageing-related gender-common and gender-specific </w:t>
      </w:r>
      <w:r w:rsidR="00CD162F">
        <w:rPr>
          <w:rFonts w:ascii="Times New Roman" w:hAnsi="Times New Roman" w:cs="Times New Roman"/>
          <w:sz w:val="24"/>
          <w:szCs w:val="24"/>
        </w:rPr>
        <w:t>FC</w:t>
      </w:r>
      <w:r w:rsidR="0058014B">
        <w:rPr>
          <w:rFonts w:ascii="Times New Roman" w:hAnsi="Times New Roman" w:cs="Times New Roman"/>
          <w:sz w:val="24"/>
          <w:szCs w:val="24"/>
        </w:rPr>
        <w:t xml:space="preserve">. The basic idea is that since we built deep learning models to separate different age groups for the females (or males), we can extract the important features that </w:t>
      </w:r>
      <w:r w:rsidR="00D26C30" w:rsidRPr="0082514D">
        <w:rPr>
          <w:rFonts w:ascii="Times New Roman" w:hAnsi="Times New Roman" w:cs="Times New Roman"/>
          <w:sz w:val="24"/>
          <w:szCs w:val="24"/>
        </w:rPr>
        <w:t>contributed</w:t>
      </w:r>
      <w:r w:rsidR="0058014B">
        <w:rPr>
          <w:rFonts w:ascii="Times New Roman" w:hAnsi="Times New Roman" w:cs="Times New Roman"/>
          <w:sz w:val="24"/>
          <w:szCs w:val="24"/>
        </w:rPr>
        <w:t xml:space="preserve"> most </w:t>
      </w:r>
      <w:r w:rsidR="003A5E83" w:rsidRPr="0082514D">
        <w:rPr>
          <w:rFonts w:ascii="Times New Roman" w:hAnsi="Times New Roman" w:cs="Times New Roman"/>
          <w:sz w:val="24"/>
          <w:szCs w:val="24"/>
        </w:rPr>
        <w:t>to</w:t>
      </w:r>
      <w:r w:rsidR="0058014B">
        <w:rPr>
          <w:rFonts w:ascii="Times New Roman" w:hAnsi="Times New Roman" w:cs="Times New Roman"/>
          <w:sz w:val="24"/>
          <w:szCs w:val="24"/>
        </w:rPr>
        <w:t xml:space="preserve"> the classifications that achieved a satisf</w:t>
      </w:r>
      <w:r w:rsidR="007816F1">
        <w:rPr>
          <w:rFonts w:ascii="Times New Roman" w:hAnsi="Times New Roman" w:cs="Times New Roman" w:hint="eastAsia"/>
          <w:sz w:val="24"/>
          <w:szCs w:val="24"/>
        </w:rPr>
        <w:t>actory</w:t>
      </w:r>
      <w:r w:rsidR="0058014B">
        <w:rPr>
          <w:rFonts w:ascii="Times New Roman" w:hAnsi="Times New Roman" w:cs="Times New Roman"/>
          <w:sz w:val="24"/>
          <w:szCs w:val="24"/>
        </w:rPr>
        <w:t xml:space="preserve"> performance. </w:t>
      </w:r>
      <w:r w:rsidR="00510F5D">
        <w:rPr>
          <w:rFonts w:ascii="Times New Roman" w:hAnsi="Times New Roman" w:cs="Times New Roman" w:hint="eastAsia"/>
          <w:sz w:val="24"/>
          <w:szCs w:val="24"/>
        </w:rPr>
        <w:t>Given</w:t>
      </w:r>
      <w:r w:rsidR="0058014B">
        <w:rPr>
          <w:rFonts w:ascii="Times New Roman" w:hAnsi="Times New Roman" w:cs="Times New Roman"/>
          <w:sz w:val="24"/>
          <w:szCs w:val="24"/>
        </w:rPr>
        <w:t xml:space="preserve"> the important features separately extracted from the classifications using the females and males, we </w:t>
      </w:r>
      <w:r w:rsidR="00510F5D">
        <w:rPr>
          <w:rFonts w:ascii="Times New Roman" w:hAnsi="Times New Roman" w:cs="Times New Roman" w:hint="eastAsia"/>
          <w:sz w:val="24"/>
          <w:szCs w:val="24"/>
        </w:rPr>
        <w:t xml:space="preserve">can </w:t>
      </w:r>
      <w:r w:rsidR="0058014B">
        <w:rPr>
          <w:rFonts w:ascii="Times New Roman" w:hAnsi="Times New Roman" w:cs="Times New Roman"/>
          <w:sz w:val="24"/>
          <w:szCs w:val="24"/>
        </w:rPr>
        <w:t xml:space="preserve">investigate </w:t>
      </w:r>
      <w:r w:rsidR="00071058">
        <w:rPr>
          <w:rFonts w:ascii="Times New Roman" w:hAnsi="Times New Roman" w:cs="Times New Roman" w:hint="eastAsia"/>
          <w:sz w:val="24"/>
          <w:szCs w:val="24"/>
        </w:rPr>
        <w:t>the common and specific features that</w:t>
      </w:r>
      <w:r w:rsidR="0058014B">
        <w:rPr>
          <w:rFonts w:ascii="Times New Roman" w:hAnsi="Times New Roman" w:cs="Times New Roman"/>
          <w:sz w:val="24"/>
          <w:szCs w:val="24"/>
        </w:rPr>
        <w:t xml:space="preserve"> should be able to reflect the similarity and uniqueness in the brain ageing between </w:t>
      </w:r>
      <w:r w:rsidR="00071058">
        <w:rPr>
          <w:rFonts w:ascii="Times New Roman" w:hAnsi="Times New Roman" w:cs="Times New Roman" w:hint="eastAsia"/>
          <w:sz w:val="24"/>
          <w:szCs w:val="24"/>
        </w:rPr>
        <w:t xml:space="preserve">the two </w:t>
      </w:r>
      <w:r w:rsidR="0058014B">
        <w:rPr>
          <w:rFonts w:ascii="Times New Roman" w:hAnsi="Times New Roman" w:cs="Times New Roman"/>
          <w:sz w:val="24"/>
          <w:szCs w:val="24"/>
        </w:rPr>
        <w:t>genders.</w:t>
      </w:r>
    </w:p>
    <w:p w14:paraId="66021430" w14:textId="389F9EB9" w:rsidR="00600B41" w:rsidRPr="0082514D" w:rsidRDefault="0058014B" w:rsidP="002078CE">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There are many </w:t>
      </w:r>
      <w:r w:rsidR="009B33A6">
        <w:rPr>
          <w:rFonts w:ascii="Times New Roman" w:hAnsi="Times New Roman" w:cs="Times New Roman" w:hint="eastAsia"/>
          <w:sz w:val="24"/>
          <w:szCs w:val="24"/>
        </w:rPr>
        <w:t>approaches</w:t>
      </w:r>
      <w:r w:rsidR="009B33A6">
        <w:rPr>
          <w:rFonts w:ascii="Times New Roman" w:hAnsi="Times New Roman" w:cs="Times New Roman"/>
          <w:sz w:val="24"/>
          <w:szCs w:val="24"/>
        </w:rPr>
        <w:t xml:space="preserve"> </w:t>
      </w:r>
      <w:r w:rsidR="00A91EE9" w:rsidRPr="0082514D">
        <w:rPr>
          <w:rFonts w:ascii="Times New Roman" w:hAnsi="Times New Roman" w:cs="Times New Roman"/>
          <w:sz w:val="24"/>
          <w:szCs w:val="24"/>
        </w:rPr>
        <w:fldChar w:fldCharType="begin">
          <w:fldData xml:space="preserve">PEVuZE5vdGU+PENpdGU+PEF1dGhvcj5CaW5kZXI8L0F1dGhvcj48WWVhcj4yMDE2PC9ZZWFyPjxS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</w:fldData>
        </w:fldChar>
      </w:r>
      <w:r>
        <w:rPr>
          <w:rFonts w:ascii="Times New Roman" w:hAnsi="Times New Roman" w:cs="Times New Roman"/>
          <w:sz w:val="24"/>
          <w:szCs w:val="24"/>
        </w:rPr>
        <w:instrText xml:space="preserve"> ADDIN EN.CITE </w:instrText>
      </w:r>
      <w:r w:rsidR="00A91EE9" w:rsidRPr="0082514D">
        <w:rPr>
          <w:rFonts w:ascii="Times New Roman" w:hAnsi="Times New Roman" w:cs="Times New Roman"/>
          <w:sz w:val="24"/>
          <w:szCs w:val="24"/>
        </w:rPr>
        <w:fldChar w:fldCharType="begin">
          <w:fldData xml:space="preserve">PEVuZE5vdGU+PENpdGU+PEF1dGhvcj5CaW5kZXI8L0F1dGhvcj48WWVhcj4yMDE2PC9ZZWFyPjxS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</w:fldData>
        </w:fldChar>
      </w:r>
      <w:r>
        <w:rPr>
          <w:rFonts w:ascii="Times New Roman" w:hAnsi="Times New Roman" w:cs="Times New Roman"/>
          <w:sz w:val="24"/>
          <w:szCs w:val="24"/>
        </w:rPr>
        <w:instrText xml:space="preserve"> ADDIN EN.CITE.DATA </w:instrText>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end"/>
      </w:r>
      <w:r w:rsidR="00A91EE9" w:rsidRPr="0082514D">
        <w:rPr>
          <w:rFonts w:ascii="Times New Roman" w:hAnsi="Times New Roman" w:cs="Times New Roman"/>
          <w:sz w:val="24"/>
          <w:szCs w:val="24"/>
        </w:rPr>
      </w:r>
      <w:r w:rsidR="00A91EE9" w:rsidRPr="0082514D">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40" w:tooltip="Springenberg, 2014 #183" w:history="1">
        <w:r w:rsidR="009F5E9B">
          <w:rPr>
            <w:rFonts w:ascii="Times New Roman" w:hAnsi="Times New Roman" w:cs="Times New Roman"/>
            <w:noProof/>
            <w:sz w:val="24"/>
            <w:szCs w:val="24"/>
          </w:rPr>
          <w:t>Springenberg, Dosovitskiy et al. 2014</w:t>
        </w:r>
      </w:hyperlink>
      <w:r>
        <w:rPr>
          <w:rFonts w:ascii="Times New Roman" w:hAnsi="Times New Roman" w:cs="Times New Roman"/>
          <w:noProof/>
          <w:sz w:val="24"/>
          <w:szCs w:val="24"/>
        </w:rPr>
        <w:t xml:space="preserve">, </w:t>
      </w:r>
      <w:hyperlink w:anchor="_ENREF_7" w:tooltip="Binder, 2016 #182" w:history="1">
        <w:r w:rsidR="009F5E9B">
          <w:rPr>
            <w:rFonts w:ascii="Times New Roman" w:hAnsi="Times New Roman" w:cs="Times New Roman"/>
            <w:noProof/>
            <w:sz w:val="24"/>
            <w:szCs w:val="24"/>
          </w:rPr>
          <w:t>Binder, Montavon et al. 2016</w:t>
        </w:r>
      </w:hyperlink>
      <w:r>
        <w:rPr>
          <w:rFonts w:ascii="Times New Roman" w:hAnsi="Times New Roman" w:cs="Times New Roman"/>
          <w:noProof/>
          <w:sz w:val="24"/>
          <w:szCs w:val="24"/>
        </w:rPr>
        <w:t xml:space="preserve">, </w:t>
      </w:r>
      <w:hyperlink w:anchor="_ENREF_38" w:tooltip="Shrikumar, 2017 #181" w:history="1">
        <w:r w:rsidR="009F5E9B">
          <w:rPr>
            <w:rFonts w:ascii="Times New Roman" w:hAnsi="Times New Roman" w:cs="Times New Roman"/>
            <w:noProof/>
            <w:sz w:val="24"/>
            <w:szCs w:val="24"/>
          </w:rPr>
          <w:t>Shrikumar, Greenside et al. 2017</w:t>
        </w:r>
      </w:hyperlink>
      <w:r>
        <w:rPr>
          <w:rFonts w:ascii="Times New Roman" w:hAnsi="Times New Roman" w:cs="Times New Roman"/>
          <w:noProof/>
          <w:sz w:val="24"/>
          <w:szCs w:val="24"/>
        </w:rPr>
        <w:t>)</w:t>
      </w:r>
      <w:r w:rsidR="00A91EE9" w:rsidRPr="0082514D">
        <w:rPr>
          <w:rFonts w:ascii="Times New Roman" w:hAnsi="Times New Roman" w:cs="Times New Roman"/>
          <w:sz w:val="24"/>
          <w:szCs w:val="24"/>
        </w:rPr>
        <w:fldChar w:fldCharType="end"/>
      </w:r>
      <w:r w:rsidR="00EB2E1B" w:rsidRPr="0082514D">
        <w:rPr>
          <w:rFonts w:ascii="Times New Roman" w:hAnsi="Times New Roman" w:cs="Times New Roman"/>
          <w:sz w:val="24"/>
          <w:szCs w:val="24"/>
        </w:rPr>
        <w:t xml:space="preserve"> </w:t>
      </w:r>
      <w:r>
        <w:rPr>
          <w:rFonts w:ascii="Times New Roman" w:hAnsi="Times New Roman" w:cs="Times New Roman"/>
          <w:sz w:val="24"/>
          <w:szCs w:val="24"/>
        </w:rPr>
        <w:t>that can</w:t>
      </w:r>
      <w:r w:rsidR="007A17C0" w:rsidRPr="0082514D">
        <w:rPr>
          <w:rFonts w:ascii="Times New Roman" w:hAnsi="Times New Roman" w:cs="Times New Roman"/>
          <w:sz w:val="24"/>
          <w:szCs w:val="24"/>
        </w:rPr>
        <w:t xml:space="preserve"> </w:t>
      </w:r>
      <w:r>
        <w:rPr>
          <w:rFonts w:ascii="Times New Roman" w:hAnsi="Times New Roman" w:cs="Times New Roman"/>
          <w:sz w:val="24"/>
          <w:szCs w:val="24"/>
        </w:rPr>
        <w:t xml:space="preserve">be used to </w:t>
      </w:r>
      <w:proofErr w:type="spellStart"/>
      <w:r w:rsidR="001D2C23">
        <w:rPr>
          <w:rFonts w:ascii="Times New Roman" w:hAnsi="Times New Roman" w:cs="Times New Roman" w:hint="eastAsia"/>
          <w:sz w:val="24"/>
          <w:szCs w:val="24"/>
        </w:rPr>
        <w:t>interprete</w:t>
      </w:r>
      <w:proofErr w:type="spellEnd"/>
      <w:r w:rsidR="001D2C23" w:rsidRPr="0082514D">
        <w:rPr>
          <w:rFonts w:ascii="Times New Roman" w:hAnsi="Times New Roman" w:cs="Times New Roman"/>
          <w:sz w:val="24"/>
          <w:szCs w:val="24"/>
        </w:rPr>
        <w:t xml:space="preserve"> </w:t>
      </w:r>
      <w:r w:rsidR="007A17C0" w:rsidRPr="0082514D">
        <w:rPr>
          <w:rFonts w:ascii="Times New Roman" w:hAnsi="Times New Roman" w:cs="Times New Roman"/>
          <w:sz w:val="24"/>
          <w:szCs w:val="24"/>
        </w:rPr>
        <w:t>deep learning models</w:t>
      </w:r>
      <w:r>
        <w:rPr>
          <w:rFonts w:ascii="Times New Roman" w:hAnsi="Times New Roman" w:cs="Times New Roman"/>
          <w:sz w:val="24"/>
          <w:szCs w:val="24"/>
        </w:rPr>
        <w:t>.</w:t>
      </w:r>
      <w:r w:rsidR="007A17C0" w:rsidRPr="0082514D">
        <w:rPr>
          <w:rFonts w:ascii="Times New Roman" w:hAnsi="Times New Roman" w:cs="Times New Roman"/>
          <w:sz w:val="24"/>
          <w:szCs w:val="24"/>
        </w:rPr>
        <w:t xml:space="preserve"> </w:t>
      </w:r>
      <w:r>
        <w:rPr>
          <w:rFonts w:ascii="Times New Roman" w:hAnsi="Times New Roman" w:cs="Times New Roman"/>
          <w:sz w:val="24"/>
          <w:szCs w:val="24"/>
        </w:rPr>
        <w:t>In the study,</w:t>
      </w:r>
      <w:r w:rsidR="007A17C0" w:rsidRPr="0082514D">
        <w:rPr>
          <w:rFonts w:ascii="Times New Roman" w:hAnsi="Times New Roman" w:cs="Times New Roman"/>
          <w:sz w:val="24"/>
          <w:szCs w:val="24"/>
        </w:rPr>
        <w:t xml:space="preserve"> we </w:t>
      </w:r>
      <w:r w:rsidR="00027036">
        <w:rPr>
          <w:rFonts w:ascii="Times New Roman" w:hAnsi="Times New Roman" w:cs="Times New Roman" w:hint="eastAsia"/>
          <w:sz w:val="24"/>
          <w:szCs w:val="24"/>
        </w:rPr>
        <w:t>utilized</w:t>
      </w:r>
      <w:r w:rsidR="009B33A6">
        <w:rPr>
          <w:rFonts w:ascii="Times New Roman" w:hAnsi="Times New Roman" w:cs="Times New Roman" w:hint="eastAsia"/>
          <w:sz w:val="24"/>
          <w:szCs w:val="24"/>
        </w:rPr>
        <w:t xml:space="preserve"> </w:t>
      </w:r>
      <w:r>
        <w:rPr>
          <w:rFonts w:ascii="Times New Roman" w:hAnsi="Times New Roman" w:cs="Times New Roman"/>
          <w:sz w:val="24"/>
          <w:szCs w:val="24"/>
        </w:rPr>
        <w:t>a method called</w:t>
      </w:r>
      <w:r w:rsidR="007A17C0" w:rsidRPr="0082514D">
        <w:rPr>
          <w:rFonts w:ascii="Times New Roman" w:hAnsi="Times New Roman" w:cs="Times New Roman"/>
          <w:sz w:val="24"/>
          <w:szCs w:val="24"/>
        </w:rPr>
        <w:t xml:space="preserve"> integrated gradients</w:t>
      </w:r>
      <w:r>
        <w:rPr>
          <w:rFonts w:ascii="Times New Roman" w:hAnsi="Times New Roman" w:cs="Times New Roman"/>
          <w:sz w:val="24"/>
          <w:szCs w:val="24"/>
        </w:rPr>
        <w:t xml:space="preserve"> </w:t>
      </w:r>
      <w:r w:rsidR="00027036" w:rsidRPr="0082514D">
        <w:rPr>
          <w:rFonts w:ascii="Times New Roman" w:hAnsi="Times New Roman" w:cs="Times New Roman"/>
          <w:sz w:val="24"/>
          <w:szCs w:val="24"/>
        </w:rPr>
        <w:t>(IG)</w:t>
      </w:r>
      <w:r w:rsidR="00027036">
        <w:rPr>
          <w:rFonts w:ascii="Times New Roman" w:hAnsi="Times New Roman" w:cs="Times New Roman"/>
          <w:sz w:val="24"/>
          <w:szCs w:val="24"/>
        </w:rPr>
        <w:t xml:space="preserve"> </w:t>
      </w:r>
      <w:r w:rsidR="00A91EE9" w:rsidRPr="0082514D">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&lt;EndNote&gt;&lt;Cite&gt;&lt;Author&gt;Sundararajan&lt;/Author&gt;&lt;Year&gt;2017&lt;/Year&gt;&lt;RecNum&gt;180&lt;/RecNum&gt;&lt;DisplayText&gt;(Sundararajan, Taly et al. 2017)&lt;/DisplayText&gt;&lt;record&gt;&lt;rec-number&gt;180&lt;/rec-number&gt;&lt;foreign-keys&gt;&lt;key app="EN" db-id="wpt0xzvdxvpd0peeratv0afmassxar5swtff" timestamp="1625796228"&gt;180&lt;/key&gt;&lt;/foreign-keys&gt;&lt;ref-type name="Conference Proceedings"&gt;10&lt;/ref-type&gt;&lt;contributors&gt;&lt;authors&gt;&lt;author&gt;Sundararajan, Mukund&lt;/author&gt;&lt;author&gt;Taly, Ankur&lt;/author&gt;&lt;author&gt;Yan, Qiqi&lt;/author&gt;&lt;/authors&gt;&lt;/contributors&gt;&lt;titles&gt;&lt;title&gt;Axiomatic attribution for deep networks&lt;/title&gt;&lt;secondary-title&gt;International Conference on Machine Learning&lt;/secondary-title&gt;&lt;/titles&gt;&lt;pages&gt;3319-3328&lt;/pages&gt;&lt;dates&gt;&lt;year&gt;2017&lt;/year&gt;&lt;/dates&gt;&lt;publisher&gt;PMLR&lt;/publisher&gt;&lt;isbn&gt;2640-3498&lt;/isbn&gt;&lt;urls&gt;&lt;/urls&gt;&lt;/record&gt;&lt;/Cite&gt;&lt;/EndNote&gt;</w:instrText>
      </w:r>
      <w:r w:rsidR="00A91EE9" w:rsidRPr="0082514D">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44" w:tooltip="Sundararajan, 2017 #180" w:history="1">
        <w:r w:rsidR="009F5E9B">
          <w:rPr>
            <w:rFonts w:ascii="Times New Roman" w:hAnsi="Times New Roman" w:cs="Times New Roman"/>
            <w:noProof/>
            <w:sz w:val="24"/>
            <w:szCs w:val="24"/>
          </w:rPr>
          <w:t>Sundararajan, Taly et al. 2017</w:t>
        </w:r>
      </w:hyperlink>
      <w:r>
        <w:rPr>
          <w:rFonts w:ascii="Times New Roman" w:hAnsi="Times New Roman" w:cs="Times New Roman"/>
          <w:noProof/>
          <w:sz w:val="24"/>
          <w:szCs w:val="24"/>
        </w:rPr>
        <w:t>)</w:t>
      </w:r>
      <w:r w:rsidR="00A91EE9" w:rsidRPr="0082514D">
        <w:rPr>
          <w:rFonts w:ascii="Times New Roman" w:hAnsi="Times New Roman" w:cs="Times New Roman"/>
          <w:sz w:val="24"/>
          <w:szCs w:val="24"/>
        </w:rPr>
        <w:fldChar w:fldCharType="end"/>
      </w:r>
      <w:r w:rsidR="007A17C0" w:rsidRPr="0082514D">
        <w:rPr>
          <w:rFonts w:ascii="Times New Roman" w:hAnsi="Times New Roman" w:cs="Times New Roman"/>
          <w:sz w:val="24"/>
          <w:szCs w:val="24"/>
        </w:rPr>
        <w:t xml:space="preserve"> </w:t>
      </w:r>
      <w:r>
        <w:rPr>
          <w:rFonts w:ascii="Times New Roman" w:hAnsi="Times New Roman" w:cs="Times New Roman"/>
          <w:sz w:val="24"/>
          <w:szCs w:val="24"/>
        </w:rPr>
        <w:t>to extract the important features from deep learning models due to its advantage of sensitivity and effectiveness</w:t>
      </w:r>
      <w:r w:rsidR="00A158DC" w:rsidRPr="0082514D">
        <w:rPr>
          <w:rFonts w:ascii="Times New Roman" w:hAnsi="Times New Roman" w:cs="Times New Roman"/>
          <w:sz w:val="24"/>
          <w:szCs w:val="24"/>
        </w:rPr>
        <w:t xml:space="preserve"> </w:t>
      </w:r>
      <w:r w:rsidR="00A91EE9" w:rsidRPr="0082514D">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&lt;EndNote&gt;&lt;Cite&gt;&lt;Author&gt;Ancona&lt;/Author&gt;&lt;Year&gt;2019&lt;/Year&gt;&lt;RecNum&gt;231&lt;/RecNum&gt;&lt;DisplayText&gt;(Sundararajan, Taly et al. 2017, Ancona, Ceolini et al. 2019)&lt;/DisplayText&gt;&lt;record&gt;&lt;rec-number&gt;231&lt;/rec-number&gt;&lt;foreign-keys&gt;&lt;key app="EN" db-id="wpt0xzvdxvpd0peeratv0afmassxar5swtff" timestamp="1630413532"&gt;231&lt;/key&gt;&lt;/foreign-keys&gt;&lt;ref-type name="Book Section"&gt;5&lt;/ref-type&gt;&lt;contributors&gt;&lt;authors&gt;&lt;author&gt;Ancona, Marco&lt;/author&gt;&lt;author&gt;Ceolini, Enea&lt;/author&gt;&lt;author&gt;Öztireli, Cengiz&lt;/author&gt;&lt;author&gt;Gross, Markus&lt;/author&gt;&lt;/authors&gt;&lt;/contributors&gt;&lt;titles&gt;&lt;title&gt;Gradient-based attribution methods&lt;/title&gt;&lt;secondary-title&gt;Explainable AI: Interpreting, Explaining and Visualizing Deep Learning&lt;/secondary-title&gt;&lt;/titles&gt;&lt;pages&gt;169-191&lt;/pages&gt;&lt;dates&gt;&lt;year&gt;2019&lt;/year&gt;&lt;/dates&gt;&lt;publisher&gt;Springer&lt;/publisher&gt;&lt;urls&gt;&lt;/urls&gt;&lt;/record&gt;&lt;/Cite&gt;&lt;Cite&gt;&lt;Author&gt;Sundararajan&lt;/Author&gt;&lt;Year&gt;2017&lt;/Year&gt;&lt;RecNum&gt;180&lt;/RecNum&gt;&lt;record&gt;&lt;rec-number&gt;180&lt;/rec-number&gt;&lt;foreign-keys&gt;&lt;key app="EN" db-id="wpt0xzvdxvpd0peeratv0afmassxar5swtff" timestamp="1625796228"&gt;180&lt;/key&gt;&lt;/foreign-keys&gt;&lt;ref-type name="Conference Proceedings"&gt;10&lt;/ref-type&gt;&lt;contributors&gt;&lt;authors&gt;&lt;author&gt;Sundararajan, Mukund&lt;/author&gt;&lt;author&gt;Taly, Ankur&lt;/author&gt;&lt;author&gt;Yan, Qiqi&lt;/author&gt;&lt;/authors&gt;&lt;/contributors&gt;&lt;titles&gt;&lt;title&gt;Axiomatic attribution for deep networks&lt;/title&gt;&lt;secondary-title&gt;International Conference on Machine Learning&lt;/secondary-title&gt;&lt;/titles&gt;&lt;pages&gt;3319-3328&lt;/pages&gt;&lt;dates&gt;&lt;year&gt;2017&lt;/year&gt;&lt;/dates&gt;&lt;publisher&gt;PMLR&lt;/publisher&gt;&lt;isbn&gt;2640-3498&lt;/isbn&gt;&lt;urls&gt;&lt;/urls&gt;&lt;/record&gt;&lt;/Cite&gt;&lt;/EndNote&gt;</w:instrText>
      </w:r>
      <w:r w:rsidR="00A91EE9" w:rsidRPr="0082514D">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44" w:tooltip="Sundararajan, 2017 #180" w:history="1">
        <w:r w:rsidR="009F5E9B">
          <w:rPr>
            <w:rFonts w:ascii="Times New Roman" w:hAnsi="Times New Roman" w:cs="Times New Roman"/>
            <w:noProof/>
            <w:sz w:val="24"/>
            <w:szCs w:val="24"/>
          </w:rPr>
          <w:t>Sundararajan, Taly et al. 2017</w:t>
        </w:r>
      </w:hyperlink>
      <w:r>
        <w:rPr>
          <w:rFonts w:ascii="Times New Roman" w:hAnsi="Times New Roman" w:cs="Times New Roman"/>
          <w:noProof/>
          <w:sz w:val="24"/>
          <w:szCs w:val="24"/>
        </w:rPr>
        <w:t xml:space="preserve">, </w:t>
      </w:r>
      <w:hyperlink w:anchor="_ENREF_2" w:tooltip="Ancona, 2019 #231" w:history="1">
        <w:r w:rsidR="009F5E9B">
          <w:rPr>
            <w:rFonts w:ascii="Times New Roman" w:hAnsi="Times New Roman" w:cs="Times New Roman"/>
            <w:noProof/>
            <w:sz w:val="24"/>
            <w:szCs w:val="24"/>
          </w:rPr>
          <w:t>Ancona, Ceolini et al. 2019</w:t>
        </w:r>
      </w:hyperlink>
      <w:r>
        <w:rPr>
          <w:rFonts w:ascii="Times New Roman" w:hAnsi="Times New Roman" w:cs="Times New Roman"/>
          <w:noProof/>
          <w:sz w:val="24"/>
          <w:szCs w:val="24"/>
        </w:rPr>
        <w:t>)</w:t>
      </w:r>
      <w:r w:rsidR="00A91EE9" w:rsidRPr="0082514D">
        <w:rPr>
          <w:rFonts w:ascii="Times New Roman" w:hAnsi="Times New Roman" w:cs="Times New Roman"/>
          <w:sz w:val="24"/>
          <w:szCs w:val="24"/>
        </w:rPr>
        <w:fldChar w:fldCharType="end"/>
      </w:r>
      <w:r w:rsidR="007A17C0" w:rsidRPr="0082514D">
        <w:rPr>
          <w:rFonts w:ascii="Times New Roman" w:hAnsi="Times New Roman" w:cs="Times New Roman"/>
          <w:sz w:val="24"/>
          <w:szCs w:val="24"/>
        </w:rPr>
        <w:t xml:space="preserve">. </w:t>
      </w:r>
      <w:r w:rsidR="00452B83">
        <w:rPr>
          <w:rFonts w:ascii="Times New Roman" w:hAnsi="Times New Roman" w:cs="Times New Roman" w:hint="eastAsia"/>
          <w:sz w:val="24"/>
          <w:szCs w:val="24"/>
        </w:rPr>
        <w:t xml:space="preserve">The </w:t>
      </w:r>
      <w:r w:rsidR="007A17C0" w:rsidRPr="0082514D">
        <w:rPr>
          <w:rFonts w:ascii="Times New Roman" w:hAnsi="Times New Roman" w:cs="Times New Roman"/>
          <w:sz w:val="24"/>
          <w:szCs w:val="24"/>
        </w:rPr>
        <w:t>IG</w:t>
      </w:r>
      <w:r w:rsidR="00452B83">
        <w:rPr>
          <w:rFonts w:ascii="Times New Roman" w:hAnsi="Times New Roman" w:cs="Times New Roman" w:hint="eastAsia"/>
          <w:sz w:val="24"/>
          <w:szCs w:val="24"/>
        </w:rPr>
        <w:t xml:space="preserve"> method</w:t>
      </w:r>
      <w:r w:rsidR="007A17C0" w:rsidRPr="0082514D">
        <w:rPr>
          <w:rFonts w:ascii="Times New Roman" w:hAnsi="Times New Roman" w:cs="Times New Roman"/>
          <w:sz w:val="24"/>
          <w:szCs w:val="24"/>
        </w:rPr>
        <w:t xml:space="preserve"> aims to explain the relationship between a model’s </w:t>
      </w:r>
      <w:r>
        <w:rPr>
          <w:rFonts w:ascii="Times New Roman" w:hAnsi="Times New Roman" w:cs="Times New Roman"/>
          <w:sz w:val="24"/>
          <w:szCs w:val="24"/>
        </w:rPr>
        <w:t>output</w:t>
      </w:r>
      <w:r w:rsidR="004B03C6" w:rsidRPr="0082514D">
        <w:rPr>
          <w:rFonts w:ascii="Times New Roman" w:hAnsi="Times New Roman" w:cs="Times New Roman"/>
          <w:sz w:val="24"/>
          <w:szCs w:val="24"/>
        </w:rPr>
        <w:t xml:space="preserve"> </w:t>
      </w:r>
      <w:r>
        <w:rPr>
          <w:rFonts w:ascii="Times New Roman" w:hAnsi="Times New Roman" w:cs="Times New Roman"/>
          <w:sz w:val="24"/>
          <w:szCs w:val="24"/>
        </w:rPr>
        <w:t>and</w:t>
      </w:r>
      <w:r w:rsidR="007A17C0" w:rsidRPr="0082514D">
        <w:rPr>
          <w:rFonts w:ascii="Times New Roman" w:hAnsi="Times New Roman" w:cs="Times New Roman"/>
          <w:sz w:val="24"/>
          <w:szCs w:val="24"/>
        </w:rPr>
        <w:t xml:space="preserve"> </w:t>
      </w:r>
      <w:r>
        <w:rPr>
          <w:rFonts w:ascii="Times New Roman" w:hAnsi="Times New Roman" w:cs="Times New Roman"/>
          <w:sz w:val="24"/>
          <w:szCs w:val="24"/>
        </w:rPr>
        <w:t>the</w:t>
      </w:r>
      <w:r w:rsidR="007A17C0" w:rsidRPr="0082514D">
        <w:rPr>
          <w:rFonts w:ascii="Times New Roman" w:hAnsi="Times New Roman" w:cs="Times New Roman"/>
          <w:sz w:val="24"/>
          <w:szCs w:val="24"/>
        </w:rPr>
        <w:t xml:space="preserve"> </w:t>
      </w:r>
      <w:r>
        <w:rPr>
          <w:rFonts w:ascii="Times New Roman" w:hAnsi="Times New Roman" w:cs="Times New Roman"/>
          <w:sz w:val="24"/>
          <w:szCs w:val="24"/>
        </w:rPr>
        <w:t>inputted</w:t>
      </w:r>
      <w:r w:rsidR="00FB4202" w:rsidRPr="0082514D">
        <w:rPr>
          <w:rFonts w:ascii="Times New Roman" w:hAnsi="Times New Roman" w:cs="Times New Roman"/>
          <w:sz w:val="24"/>
          <w:szCs w:val="24"/>
        </w:rPr>
        <w:t xml:space="preserve"> </w:t>
      </w:r>
      <w:r>
        <w:rPr>
          <w:rFonts w:ascii="Times New Roman" w:hAnsi="Times New Roman" w:cs="Times New Roman"/>
          <w:sz w:val="24"/>
          <w:szCs w:val="24"/>
        </w:rPr>
        <w:t>features. G</w:t>
      </w:r>
      <w:r w:rsidR="007A17C0" w:rsidRPr="0082514D">
        <w:rPr>
          <w:rFonts w:ascii="Times New Roman" w:hAnsi="Times New Roman" w:cs="Times New Roman"/>
          <w:sz w:val="24"/>
          <w:szCs w:val="24"/>
        </w:rPr>
        <w:t xml:space="preserve">iven an input </w:t>
      </w:r>
      <w:r>
        <w:rPr>
          <w:rFonts w:ascii="Times New Roman" w:hAnsi="Times New Roman" w:cs="Times New Roman"/>
          <w:sz w:val="24"/>
          <w:szCs w:val="24"/>
        </w:rPr>
        <w:t>data</w:t>
      </w:r>
      <w:r w:rsidR="00DE348F" w:rsidRPr="0082514D">
        <w:rPr>
          <w:rFonts w:ascii="Times New Roman" w:hAnsi="Times New Roman" w:cs="Times New Roman"/>
          <w:sz w:val="24"/>
          <w:szCs w:val="24"/>
        </w:rPr>
        <w:t xml:space="preserve"> </w:t>
      </w:r>
      <w:r>
        <w:rPr>
          <w:rFonts w:ascii="Times New Roman" w:hAnsi="Times New Roman" w:cs="Times New Roman"/>
          <w:sz w:val="24"/>
          <w:szCs w:val="24"/>
        </w:rPr>
        <w:t>and a target we expect a model to output</w:t>
      </w:r>
      <w:r w:rsidR="007A17C0" w:rsidRPr="0082514D">
        <w:rPr>
          <w:rFonts w:ascii="Times New Roman" w:hAnsi="Times New Roman" w:cs="Times New Roman"/>
          <w:sz w:val="24"/>
          <w:szCs w:val="24"/>
        </w:rPr>
        <w:t xml:space="preserve">, </w:t>
      </w:r>
      <w:r>
        <w:rPr>
          <w:rFonts w:ascii="Times New Roman" w:hAnsi="Times New Roman" w:cs="Times New Roman"/>
          <w:sz w:val="24"/>
          <w:szCs w:val="24"/>
        </w:rPr>
        <w:t>IG</w:t>
      </w:r>
      <w:r w:rsidR="007A17C0" w:rsidRPr="0082514D">
        <w:rPr>
          <w:rFonts w:ascii="Times New Roman" w:hAnsi="Times New Roman" w:cs="Times New Roman"/>
          <w:sz w:val="24"/>
          <w:szCs w:val="24"/>
        </w:rPr>
        <w:t xml:space="preserve"> calculates </w:t>
      </w:r>
      <w:r>
        <w:rPr>
          <w:rFonts w:ascii="Times New Roman" w:hAnsi="Times New Roman" w:cs="Times New Roman"/>
          <w:sz w:val="24"/>
          <w:szCs w:val="24"/>
        </w:rPr>
        <w:t xml:space="preserve">the </w:t>
      </w:r>
      <w:r w:rsidR="007A17C0" w:rsidRPr="0082514D">
        <w:rPr>
          <w:rFonts w:ascii="Times New Roman" w:hAnsi="Times New Roman" w:cs="Times New Roman"/>
          <w:sz w:val="24"/>
          <w:szCs w:val="24"/>
        </w:rPr>
        <w:t>input</w:t>
      </w:r>
      <w:r>
        <w:rPr>
          <w:rFonts w:ascii="Times New Roman" w:hAnsi="Times New Roman" w:cs="Times New Roman"/>
          <w:sz w:val="24"/>
          <w:szCs w:val="24"/>
        </w:rPr>
        <w:t>ted</w:t>
      </w:r>
      <w:r w:rsidR="007A17C0" w:rsidRPr="0082514D">
        <w:rPr>
          <w:rFonts w:ascii="Times New Roman" w:hAnsi="Times New Roman" w:cs="Times New Roman"/>
          <w:sz w:val="24"/>
          <w:szCs w:val="24"/>
        </w:rPr>
        <w:t xml:space="preserve"> features’</w:t>
      </w:r>
      <w:r>
        <w:rPr>
          <w:rFonts w:ascii="Times New Roman" w:hAnsi="Times New Roman" w:cs="Times New Roman"/>
          <w:sz w:val="24"/>
          <w:szCs w:val="24"/>
        </w:rPr>
        <w:t xml:space="preserve"> importance scores with respect to the target. The importance scores can be positive or negative values. </w:t>
      </w:r>
      <w:r w:rsidR="00396366">
        <w:rPr>
          <w:rFonts w:ascii="Times New Roman" w:hAnsi="Times New Roman" w:cs="Times New Roman" w:hint="eastAsia"/>
          <w:sz w:val="24"/>
          <w:szCs w:val="24"/>
        </w:rPr>
        <w:t xml:space="preserve">In our work that </w:t>
      </w:r>
      <w:r w:rsidR="00396366">
        <w:rPr>
          <w:rFonts w:ascii="Times New Roman" w:hAnsi="Times New Roman" w:cs="Times New Roman" w:hint="eastAsia"/>
          <w:sz w:val="24"/>
          <w:szCs w:val="24"/>
        </w:rPr>
        <w:lastRenderedPageBreak/>
        <w:t>focused on two-class classification</w:t>
      </w:r>
      <w:r w:rsidR="00786172" w:rsidRPr="0082514D">
        <w:rPr>
          <w:rFonts w:ascii="Times New Roman" w:hAnsi="Times New Roman" w:cs="Times New Roman"/>
          <w:sz w:val="24"/>
          <w:szCs w:val="24"/>
        </w:rPr>
        <w:t>, f</w:t>
      </w:r>
      <w:r>
        <w:rPr>
          <w:rFonts w:ascii="Times New Roman" w:hAnsi="Times New Roman" w:cs="Times New Roman"/>
          <w:sz w:val="24"/>
          <w:szCs w:val="24"/>
        </w:rPr>
        <w:t>or one feature, t</w:t>
      </w:r>
      <w:r w:rsidR="009C49BB" w:rsidRPr="0082514D">
        <w:rPr>
          <w:rFonts w:ascii="Times New Roman" w:hAnsi="Times New Roman" w:cs="Times New Roman"/>
          <w:sz w:val="24"/>
          <w:szCs w:val="24"/>
        </w:rPr>
        <w:t xml:space="preserve">he </w:t>
      </w:r>
      <w:r>
        <w:rPr>
          <w:rFonts w:ascii="Times New Roman" w:hAnsi="Times New Roman" w:cs="Times New Roman"/>
          <w:sz w:val="24"/>
          <w:szCs w:val="24"/>
        </w:rPr>
        <w:t>larger the score</w:t>
      </w:r>
      <w:r w:rsidR="00DF3693" w:rsidRPr="0082514D">
        <w:rPr>
          <w:rFonts w:ascii="Times New Roman" w:hAnsi="Times New Roman" w:cs="Times New Roman"/>
          <w:sz w:val="24"/>
          <w:szCs w:val="24"/>
        </w:rPr>
        <w:t>’</w:t>
      </w:r>
      <w:r>
        <w:rPr>
          <w:rFonts w:ascii="Times New Roman" w:hAnsi="Times New Roman" w:cs="Times New Roman"/>
          <w:sz w:val="24"/>
          <w:szCs w:val="24"/>
        </w:rPr>
        <w:t>s absolute value</w:t>
      </w:r>
      <w:r w:rsidR="00C90755" w:rsidRPr="0082514D">
        <w:rPr>
          <w:rFonts w:ascii="Times New Roman" w:hAnsi="Times New Roman" w:cs="Times New Roman"/>
          <w:sz w:val="24"/>
          <w:szCs w:val="24"/>
        </w:rPr>
        <w:t xml:space="preserve"> </w:t>
      </w:r>
      <w:r w:rsidR="00396366">
        <w:rPr>
          <w:rFonts w:ascii="Times New Roman" w:hAnsi="Times New Roman" w:cs="Times New Roman" w:hint="eastAsia"/>
          <w:sz w:val="24"/>
          <w:szCs w:val="24"/>
        </w:rPr>
        <w:t>wa</w:t>
      </w:r>
      <w:r>
        <w:rPr>
          <w:rFonts w:ascii="Times New Roman" w:hAnsi="Times New Roman" w:cs="Times New Roman"/>
          <w:sz w:val="24"/>
          <w:szCs w:val="24"/>
        </w:rPr>
        <w:t>s, the more contribution the feature</w:t>
      </w:r>
      <w:r w:rsidR="007A17C0" w:rsidRPr="0082514D">
        <w:rPr>
          <w:rFonts w:ascii="Times New Roman" w:hAnsi="Times New Roman" w:cs="Times New Roman"/>
          <w:sz w:val="24"/>
          <w:szCs w:val="24"/>
        </w:rPr>
        <w:t xml:space="preserve"> </w:t>
      </w:r>
      <w:r w:rsidR="00396366">
        <w:rPr>
          <w:rFonts w:ascii="Times New Roman" w:hAnsi="Times New Roman" w:cs="Times New Roman" w:hint="eastAsia"/>
          <w:sz w:val="24"/>
          <w:szCs w:val="24"/>
        </w:rPr>
        <w:t>made</w:t>
      </w:r>
      <w:r w:rsidR="00396366" w:rsidRPr="0082514D">
        <w:rPr>
          <w:rFonts w:ascii="Times New Roman" w:hAnsi="Times New Roman" w:cs="Times New Roman"/>
          <w:sz w:val="24"/>
          <w:szCs w:val="24"/>
        </w:rPr>
        <w:t xml:space="preserve"> </w:t>
      </w:r>
      <w:r w:rsidR="007A17C0" w:rsidRPr="0082514D">
        <w:rPr>
          <w:rFonts w:ascii="Times New Roman" w:hAnsi="Times New Roman" w:cs="Times New Roman"/>
          <w:sz w:val="24"/>
          <w:szCs w:val="24"/>
        </w:rPr>
        <w:t xml:space="preserve">to </w:t>
      </w:r>
      <w:r>
        <w:rPr>
          <w:rFonts w:ascii="Times New Roman" w:hAnsi="Times New Roman" w:cs="Times New Roman"/>
          <w:sz w:val="24"/>
          <w:szCs w:val="24"/>
        </w:rPr>
        <w:t>the</w:t>
      </w:r>
      <w:r w:rsidR="001817D7" w:rsidRPr="0082514D">
        <w:rPr>
          <w:rFonts w:ascii="Times New Roman" w:hAnsi="Times New Roman" w:cs="Times New Roman"/>
          <w:sz w:val="24"/>
          <w:szCs w:val="24"/>
        </w:rPr>
        <w:t xml:space="preserve"> </w:t>
      </w:r>
      <w:proofErr w:type="spellStart"/>
      <w:r>
        <w:rPr>
          <w:rFonts w:ascii="Times New Roman" w:hAnsi="Times New Roman" w:cs="Times New Roman"/>
          <w:sz w:val="24"/>
          <w:szCs w:val="24"/>
        </w:rPr>
        <w:t>classification</w:t>
      </w:r>
      <w:r w:rsidR="007A17C0" w:rsidRPr="0082514D">
        <w:rPr>
          <w:rFonts w:ascii="Times New Roman" w:hAnsi="Times New Roman" w:cs="Times New Roman"/>
          <w:sz w:val="24"/>
          <w:szCs w:val="24"/>
        </w:rPr>
        <w:t>.</w:t>
      </w:r>
      <w:r w:rsidR="00FB23A5">
        <w:rPr>
          <w:rFonts w:ascii="Times New Roman" w:hAnsi="Times New Roman" w:cs="Times New Roman" w:hint="eastAsia"/>
          <w:sz w:val="24"/>
          <w:szCs w:val="24"/>
        </w:rPr>
        <w:t>Fig</w:t>
      </w:r>
      <w:proofErr w:type="spellEnd"/>
      <w:r w:rsidR="00FB23A5">
        <w:rPr>
          <w:rFonts w:ascii="Times New Roman" w:hAnsi="Times New Roman" w:cs="Times New Roman" w:hint="eastAsia"/>
          <w:sz w:val="24"/>
          <w:szCs w:val="24"/>
        </w:rPr>
        <w:t>. S6c</w:t>
      </w:r>
      <w:r>
        <w:rPr>
          <w:rFonts w:ascii="Times New Roman" w:hAnsi="Times New Roman" w:cs="Times New Roman"/>
          <w:sz w:val="24"/>
          <w:szCs w:val="24"/>
        </w:rPr>
        <w:t xml:space="preserve"> </w:t>
      </w:r>
      <w:r w:rsidR="0049643B">
        <w:rPr>
          <w:rFonts w:ascii="Times New Roman" w:hAnsi="Times New Roman" w:cs="Times New Roman"/>
          <w:sz w:val="24"/>
          <w:szCs w:val="24"/>
        </w:rPr>
        <w:t>briefly</w:t>
      </w:r>
      <w:r w:rsidR="0049643B">
        <w:rPr>
          <w:rFonts w:ascii="Times New Roman" w:hAnsi="Times New Roman" w:cs="Times New Roman" w:hint="eastAsia"/>
          <w:sz w:val="24"/>
          <w:szCs w:val="24"/>
        </w:rPr>
        <w:t xml:space="preserve"> </w:t>
      </w:r>
      <w:r w:rsidR="00FB23A5">
        <w:rPr>
          <w:rFonts w:ascii="Times New Roman" w:hAnsi="Times New Roman" w:cs="Times New Roman" w:hint="eastAsia"/>
          <w:sz w:val="24"/>
          <w:szCs w:val="24"/>
        </w:rPr>
        <w:t>depicts</w:t>
      </w:r>
      <w:r w:rsidR="00FB23A5">
        <w:rPr>
          <w:rFonts w:ascii="Times New Roman" w:hAnsi="Times New Roman" w:cs="Times New Roman"/>
          <w:sz w:val="24"/>
          <w:szCs w:val="24"/>
        </w:rPr>
        <w:t xml:space="preserve"> </w:t>
      </w:r>
      <w:r>
        <w:rPr>
          <w:rFonts w:ascii="Times New Roman" w:hAnsi="Times New Roman" w:cs="Times New Roman"/>
          <w:sz w:val="24"/>
          <w:szCs w:val="24"/>
        </w:rPr>
        <w:t xml:space="preserve">how we extracted the important ageing-related FC features for </w:t>
      </w:r>
      <w:r w:rsidR="00994E6C">
        <w:rPr>
          <w:rFonts w:ascii="Times New Roman" w:hAnsi="Times New Roman" w:cs="Times New Roman" w:hint="eastAsia"/>
          <w:sz w:val="24"/>
          <w:szCs w:val="24"/>
        </w:rPr>
        <w:t xml:space="preserve">the </w:t>
      </w:r>
      <w:r>
        <w:rPr>
          <w:rFonts w:ascii="Times New Roman" w:hAnsi="Times New Roman" w:cs="Times New Roman"/>
          <w:sz w:val="24"/>
          <w:szCs w:val="24"/>
        </w:rPr>
        <w:t>females or males using the IG method. In each run of the outer cross-validation using the females</w:t>
      </w:r>
      <w:r w:rsidR="00DF7D91" w:rsidRPr="0082514D">
        <w:rPr>
          <w:rFonts w:ascii="Times New Roman" w:hAnsi="Times New Roman" w:cs="Times New Roman"/>
          <w:sz w:val="24"/>
          <w:szCs w:val="24"/>
        </w:rPr>
        <w:t>’</w:t>
      </w:r>
      <w:r>
        <w:rPr>
          <w:rFonts w:ascii="Times New Roman" w:hAnsi="Times New Roman" w:cs="Times New Roman"/>
          <w:sz w:val="24"/>
          <w:szCs w:val="24"/>
        </w:rPr>
        <w:t xml:space="preserve"> (or males</w:t>
      </w:r>
      <w:r w:rsidR="00DF7D91" w:rsidRPr="0082514D">
        <w:rPr>
          <w:rFonts w:ascii="Times New Roman" w:hAnsi="Times New Roman" w:cs="Times New Roman"/>
          <w:sz w:val="24"/>
          <w:szCs w:val="24"/>
        </w:rPr>
        <w:t>’</w:t>
      </w:r>
      <w:r>
        <w:rPr>
          <w:rFonts w:ascii="Times New Roman" w:hAnsi="Times New Roman" w:cs="Times New Roman"/>
          <w:sz w:val="24"/>
          <w:szCs w:val="24"/>
        </w:rPr>
        <w:t xml:space="preserve">) data, we identified the important features that greatly contributed to classifying each two age </w:t>
      </w:r>
      <w:proofErr w:type="gramStart"/>
      <w:r>
        <w:rPr>
          <w:rFonts w:ascii="Times New Roman" w:hAnsi="Times New Roman" w:cs="Times New Roman"/>
          <w:sz w:val="24"/>
          <w:szCs w:val="24"/>
        </w:rPr>
        <w:t xml:space="preserve">groups  </w:t>
      </w:r>
      <w:r w:rsidR="00251BF5">
        <w:rPr>
          <w:rFonts w:ascii="Times New Roman" w:hAnsi="Times New Roman" w:cs="Times New Roman" w:hint="eastAsia"/>
          <w:sz w:val="24"/>
          <w:szCs w:val="24"/>
        </w:rPr>
        <w:t>if</w:t>
      </w:r>
      <w:proofErr w:type="gramEnd"/>
      <w:r w:rsidR="00251BF5">
        <w:rPr>
          <w:rFonts w:ascii="Times New Roman" w:hAnsi="Times New Roman" w:cs="Times New Roman" w:hint="eastAsia"/>
          <w:sz w:val="24"/>
          <w:szCs w:val="24"/>
        </w:rPr>
        <w:t xml:space="preserve"> only</w:t>
      </w:r>
      <w:r w:rsidR="00251BF5">
        <w:rPr>
          <w:rFonts w:ascii="Times New Roman" w:hAnsi="Times New Roman" w:cs="Times New Roman"/>
          <w:sz w:val="24"/>
          <w:szCs w:val="24"/>
        </w:rPr>
        <w:t xml:space="preserve"> </w:t>
      </w:r>
      <w:r>
        <w:rPr>
          <w:rFonts w:ascii="Times New Roman" w:hAnsi="Times New Roman" w:cs="Times New Roman"/>
          <w:sz w:val="24"/>
          <w:szCs w:val="24"/>
        </w:rPr>
        <w:t>the clas</w:t>
      </w:r>
      <w:r w:rsidRPr="00500D9A">
        <w:rPr>
          <w:rFonts w:ascii="Times New Roman" w:hAnsi="Times New Roman" w:cs="Times New Roman"/>
          <w:sz w:val="24"/>
          <w:szCs w:val="24"/>
        </w:rPr>
        <w:t xml:space="preserve">sification achieved </w:t>
      </w:r>
      <w:r w:rsidR="006810F7" w:rsidRPr="00500D9A">
        <w:rPr>
          <w:rFonts w:ascii="Times New Roman" w:hAnsi="Times New Roman" w:cs="Times New Roman" w:hint="eastAsia"/>
          <w:sz w:val="24"/>
          <w:szCs w:val="24"/>
        </w:rPr>
        <w:t xml:space="preserve">a </w:t>
      </w:r>
      <w:r w:rsidR="00500D9A" w:rsidRPr="00500D9A">
        <w:rPr>
          <w:rFonts w:ascii="Times New Roman" w:hAnsi="Times New Roman" w:cs="Times New Roman" w:hint="eastAsia"/>
          <w:sz w:val="24"/>
          <w:szCs w:val="24"/>
        </w:rPr>
        <w:t>satisfactory</w:t>
      </w:r>
      <w:r w:rsidR="00500D9A" w:rsidRPr="00500D9A">
        <w:rPr>
          <w:rFonts w:ascii="Times New Roman" w:hAnsi="Times New Roman" w:cs="Times New Roman"/>
          <w:sz w:val="24"/>
          <w:szCs w:val="24"/>
        </w:rPr>
        <w:t xml:space="preserve"> </w:t>
      </w:r>
      <w:r w:rsidRPr="00500D9A">
        <w:rPr>
          <w:rFonts w:ascii="Times New Roman" w:hAnsi="Times New Roman" w:cs="Times New Roman"/>
          <w:sz w:val="24"/>
          <w:szCs w:val="24"/>
        </w:rPr>
        <w:t>perf</w:t>
      </w:r>
      <w:r w:rsidR="000E27FB" w:rsidRPr="00500D9A">
        <w:rPr>
          <w:rFonts w:ascii="Times New Roman" w:hAnsi="Times New Roman" w:cs="Times New Roman"/>
          <w:sz w:val="24"/>
          <w:szCs w:val="24"/>
        </w:rPr>
        <w:t>or</w:t>
      </w:r>
      <w:r w:rsidRPr="00500D9A">
        <w:rPr>
          <w:rFonts w:ascii="Times New Roman" w:hAnsi="Times New Roman" w:cs="Times New Roman"/>
          <w:sz w:val="24"/>
          <w:szCs w:val="24"/>
        </w:rPr>
        <w:t xml:space="preserve">mance </w:t>
      </w:r>
      <w:r w:rsidR="00A91EE9" w:rsidRPr="007B0B04">
        <w:rPr>
          <w:rFonts w:ascii="Times New Roman" w:hAnsi="Times New Roman" w:cs="Times New Roman"/>
          <w:sz w:val="24"/>
          <w:szCs w:val="24"/>
        </w:rPr>
        <w:t>(&gt; 75% classification accuracy</w:t>
      </w:r>
      <w:r w:rsidRPr="00500D9A">
        <w:rPr>
          <w:rFonts w:ascii="Times New Roman" w:hAnsi="Times New Roman" w:cs="Times New Roman"/>
          <w:sz w:val="24"/>
          <w:szCs w:val="24"/>
        </w:rPr>
        <w:t xml:space="preserve"> on the </w:t>
      </w:r>
      <w:r w:rsidR="00251BF5">
        <w:rPr>
          <w:rFonts w:ascii="Times New Roman" w:hAnsi="Times New Roman" w:cs="Times New Roman"/>
          <w:sz w:val="24"/>
          <w:szCs w:val="24"/>
        </w:rPr>
        <w:t>test set</w:t>
      </w:r>
      <w:r w:rsidRPr="00500D9A">
        <w:rPr>
          <w:rFonts w:ascii="Times New Roman" w:hAnsi="Times New Roman" w:cs="Times New Roman"/>
          <w:sz w:val="24"/>
          <w:szCs w:val="24"/>
        </w:rPr>
        <w:t>), and</w:t>
      </w:r>
      <w:r>
        <w:rPr>
          <w:rFonts w:ascii="Times New Roman" w:hAnsi="Times New Roman" w:cs="Times New Roman"/>
          <w:sz w:val="24"/>
          <w:szCs w:val="24"/>
        </w:rPr>
        <w:t xml:space="preserve"> then evaluated the features</w:t>
      </w:r>
      <w:r w:rsidR="00D3772F" w:rsidRPr="0082514D">
        <w:rPr>
          <w:rFonts w:ascii="Times New Roman" w:hAnsi="Times New Roman" w:cs="Times New Roman"/>
          <w:sz w:val="24"/>
          <w:szCs w:val="24"/>
        </w:rPr>
        <w:t>’</w:t>
      </w:r>
      <w:r>
        <w:rPr>
          <w:rFonts w:ascii="Times New Roman" w:hAnsi="Times New Roman" w:cs="Times New Roman"/>
          <w:sz w:val="24"/>
          <w:szCs w:val="24"/>
        </w:rPr>
        <w:t xml:space="preserve"> contributions across different classification tasks to find which FC features were relevant to the progressive ageing. We only investigated the discriminative features for the classifications with high classification accuracy, </w:t>
      </w:r>
      <w:r w:rsidR="00C06BD8">
        <w:rPr>
          <w:rFonts w:ascii="Times New Roman" w:hAnsi="Times New Roman" w:cs="Times New Roman" w:hint="eastAsia"/>
          <w:sz w:val="24"/>
          <w:szCs w:val="24"/>
        </w:rPr>
        <w:t>because that</w:t>
      </w:r>
      <w:r>
        <w:rPr>
          <w:rFonts w:ascii="Times New Roman" w:hAnsi="Times New Roman" w:cs="Times New Roman"/>
          <w:sz w:val="24"/>
          <w:szCs w:val="24"/>
        </w:rPr>
        <w:t xml:space="preserve"> those fe</w:t>
      </w:r>
      <w:r w:rsidRPr="00C1616B">
        <w:rPr>
          <w:rFonts w:ascii="Times New Roman" w:hAnsi="Times New Roman" w:cs="Times New Roman"/>
          <w:sz w:val="24"/>
          <w:szCs w:val="24"/>
        </w:rPr>
        <w:t>atures worked well in differen</w:t>
      </w:r>
      <w:r w:rsidR="000E27FB" w:rsidRPr="00C1616B">
        <w:rPr>
          <w:rFonts w:ascii="Times New Roman" w:hAnsi="Times New Roman" w:cs="Times New Roman"/>
          <w:sz w:val="24"/>
          <w:szCs w:val="24"/>
        </w:rPr>
        <w:t>ti</w:t>
      </w:r>
      <w:r w:rsidRPr="00C1616B">
        <w:rPr>
          <w:rFonts w:ascii="Times New Roman" w:hAnsi="Times New Roman" w:cs="Times New Roman"/>
          <w:sz w:val="24"/>
          <w:szCs w:val="24"/>
        </w:rPr>
        <w:t xml:space="preserve">ating different age groups and should be able to reflect the brain ageing. In detail, </w:t>
      </w:r>
      <w:r w:rsidR="007A17C0" w:rsidRPr="00C1616B">
        <w:rPr>
          <w:rFonts w:ascii="Times New Roman" w:hAnsi="Times New Roman" w:cs="Times New Roman"/>
          <w:sz w:val="24"/>
          <w:szCs w:val="24"/>
        </w:rPr>
        <w:t xml:space="preserve">we computed </w:t>
      </w:r>
      <w:r w:rsidRPr="00C1616B">
        <w:rPr>
          <w:rFonts w:ascii="Times New Roman" w:hAnsi="Times New Roman" w:cs="Times New Roman"/>
          <w:sz w:val="24"/>
          <w:szCs w:val="24"/>
        </w:rPr>
        <w:t>each feature</w:t>
      </w:r>
      <w:r w:rsidR="00DA62FC" w:rsidRPr="00C1616B">
        <w:rPr>
          <w:rFonts w:ascii="Times New Roman" w:hAnsi="Times New Roman" w:cs="Times New Roman"/>
          <w:sz w:val="24"/>
          <w:szCs w:val="24"/>
        </w:rPr>
        <w:t>’</w:t>
      </w:r>
      <w:r w:rsidRPr="00C1616B">
        <w:rPr>
          <w:rFonts w:ascii="Times New Roman" w:hAnsi="Times New Roman" w:cs="Times New Roman"/>
          <w:sz w:val="24"/>
          <w:szCs w:val="24"/>
        </w:rPr>
        <w:t>s</w:t>
      </w:r>
      <w:r w:rsidR="007A17C0" w:rsidRPr="00C1616B">
        <w:rPr>
          <w:rFonts w:ascii="Times New Roman" w:hAnsi="Times New Roman" w:cs="Times New Roman"/>
          <w:sz w:val="24"/>
          <w:szCs w:val="24"/>
        </w:rPr>
        <w:t xml:space="preserve"> </w:t>
      </w:r>
      <w:r w:rsidRPr="00C1616B">
        <w:rPr>
          <w:rFonts w:ascii="Times New Roman" w:hAnsi="Times New Roman" w:cs="Times New Roman"/>
          <w:sz w:val="24"/>
          <w:szCs w:val="24"/>
        </w:rPr>
        <w:t xml:space="preserve">importance score by feeding the main data to each well-trained deep learning model using the IG method, and then averaged the importance scores across all 10 inner cross-validation runs and </w:t>
      </w:r>
      <w:r w:rsidR="00600B41" w:rsidRPr="00C1616B">
        <w:rPr>
          <w:rFonts w:ascii="Times New Roman" w:hAnsi="Times New Roman" w:cs="Times New Roman"/>
          <w:sz w:val="24"/>
          <w:szCs w:val="24"/>
        </w:rPr>
        <w:t>different</w:t>
      </w:r>
      <w:r w:rsidRPr="00C1616B">
        <w:rPr>
          <w:rFonts w:ascii="Times New Roman" w:hAnsi="Times New Roman" w:cs="Times New Roman"/>
          <w:sz w:val="24"/>
          <w:szCs w:val="24"/>
        </w:rPr>
        <w:t xml:space="preserve"> classification tasks (with &gt; </w:t>
      </w:r>
      <w:r w:rsidR="00204254" w:rsidRPr="00C1616B">
        <w:rPr>
          <w:rFonts w:ascii="Times New Roman" w:hAnsi="Times New Roman" w:cs="Times New Roman"/>
          <w:sz w:val="24"/>
          <w:szCs w:val="24"/>
        </w:rPr>
        <w:t>75%</w:t>
      </w:r>
      <w:r w:rsidRPr="00C1616B">
        <w:rPr>
          <w:rFonts w:ascii="Times New Roman" w:hAnsi="Times New Roman" w:cs="Times New Roman"/>
          <w:sz w:val="24"/>
          <w:szCs w:val="24"/>
        </w:rPr>
        <w:t xml:space="preserve"> accuracy) for each feature</w:t>
      </w:r>
      <w:r w:rsidR="00DD5078" w:rsidRPr="00C1616B">
        <w:rPr>
          <w:rFonts w:ascii="Times New Roman" w:hAnsi="Times New Roman" w:cs="Times New Roman"/>
          <w:sz w:val="24"/>
          <w:szCs w:val="24"/>
        </w:rPr>
        <w:t xml:space="preserve">. </w:t>
      </w:r>
      <w:r w:rsidR="00A91EE9" w:rsidRPr="007B0B04">
        <w:rPr>
          <w:rFonts w:ascii="Times New Roman" w:hAnsi="Times New Roman" w:cs="Times New Roman"/>
          <w:sz w:val="24"/>
          <w:szCs w:val="24"/>
        </w:rPr>
        <w:t xml:space="preserve">After that, we took the absolute value of the mean importance score, and then normalized and sorted them across different features to select the top </w:t>
      </w:r>
      <w:r w:rsidR="005C13DB">
        <w:rPr>
          <w:rFonts w:ascii="Times New Roman" w:hAnsi="Times New Roman" w:cs="Times New Roman" w:hint="eastAsia"/>
          <w:sz w:val="24"/>
          <w:szCs w:val="24"/>
        </w:rPr>
        <w:t>n</w:t>
      </w:r>
      <w:r w:rsidR="00A91EE9" w:rsidRPr="007B0B04">
        <w:rPr>
          <w:rFonts w:ascii="Times New Roman" w:hAnsi="Times New Roman" w:cs="Times New Roman"/>
          <w:sz w:val="24"/>
          <w:szCs w:val="24"/>
        </w:rPr>
        <w:t xml:space="preserve"> FC (</w:t>
      </w:r>
      <w:r w:rsidR="005C13DB">
        <w:rPr>
          <w:rFonts w:ascii="Times New Roman" w:hAnsi="Times New Roman" w:cs="Times New Roman" w:hint="eastAsia"/>
          <w:sz w:val="24"/>
          <w:szCs w:val="24"/>
        </w:rPr>
        <w:t>n=</w:t>
      </w:r>
      <w:r w:rsidR="005C13DB" w:rsidRPr="00C1616B">
        <w:rPr>
          <w:rFonts w:ascii="Times New Roman" w:hAnsi="Times New Roman" w:cs="Times New Roman" w:hint="eastAsia"/>
          <w:sz w:val="24"/>
          <w:szCs w:val="24"/>
        </w:rPr>
        <w:t>300</w:t>
      </w:r>
      <w:r w:rsidR="005C13DB">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rPr>
        <w:t>nearly 20% of all FC) as the ageing-related FC for the females or males.</w:t>
      </w:r>
      <w:r w:rsidRPr="00C1616B">
        <w:rPr>
          <w:rFonts w:ascii="Times New Roman" w:hAnsi="Times New Roman" w:cs="Times New Roman"/>
          <w:sz w:val="24"/>
          <w:szCs w:val="24"/>
        </w:rPr>
        <w:t xml:space="preserve"> </w:t>
      </w:r>
      <w:r w:rsidR="00C06BD8">
        <w:rPr>
          <w:rFonts w:ascii="Times New Roman" w:hAnsi="Times New Roman" w:cs="Times New Roman" w:hint="eastAsia"/>
          <w:sz w:val="24"/>
          <w:szCs w:val="24"/>
        </w:rPr>
        <w:t>It is worth pointing out</w:t>
      </w:r>
      <w:r>
        <w:rPr>
          <w:rFonts w:ascii="Times New Roman" w:hAnsi="Times New Roman" w:cs="Times New Roman"/>
          <w:sz w:val="24"/>
          <w:szCs w:val="24"/>
        </w:rPr>
        <w:t xml:space="preserve"> that rather than feeding all data into the trained model to </w:t>
      </w:r>
      <w:r w:rsidR="00C06BD8">
        <w:rPr>
          <w:rFonts w:ascii="Times New Roman" w:hAnsi="Times New Roman" w:cs="Times New Roman" w:hint="eastAsia"/>
          <w:sz w:val="24"/>
          <w:szCs w:val="24"/>
        </w:rPr>
        <w:t>mine</w:t>
      </w:r>
      <w:r w:rsidR="00C06BD8">
        <w:rPr>
          <w:rFonts w:ascii="Times New Roman" w:hAnsi="Times New Roman" w:cs="Times New Roman"/>
          <w:sz w:val="24"/>
          <w:szCs w:val="24"/>
        </w:rPr>
        <w:t xml:space="preserve"> </w:t>
      </w:r>
      <w:r>
        <w:rPr>
          <w:rFonts w:ascii="Times New Roman" w:hAnsi="Times New Roman" w:cs="Times New Roman"/>
          <w:sz w:val="24"/>
          <w:szCs w:val="24"/>
        </w:rPr>
        <w:t>the</w:t>
      </w:r>
      <w:r w:rsidR="00C06BD8">
        <w:rPr>
          <w:rFonts w:ascii="Times New Roman" w:hAnsi="Times New Roman" w:cs="Times New Roman" w:hint="eastAsia"/>
          <w:sz w:val="24"/>
          <w:szCs w:val="24"/>
        </w:rPr>
        <w:t xml:space="preserve"> important</w:t>
      </w:r>
      <w:r>
        <w:rPr>
          <w:rFonts w:ascii="Times New Roman" w:hAnsi="Times New Roman" w:cs="Times New Roman"/>
          <w:sz w:val="24"/>
          <w:szCs w:val="24"/>
        </w:rPr>
        <w:t xml:space="preserve"> features, we only used the main data for the feeding, because </w:t>
      </w:r>
      <w:r w:rsidR="00344C67">
        <w:rPr>
          <w:rFonts w:ascii="Times New Roman" w:hAnsi="Times New Roman" w:cs="Times New Roman" w:hint="eastAsia"/>
          <w:sz w:val="24"/>
          <w:szCs w:val="24"/>
        </w:rPr>
        <w:t xml:space="preserve">the processing </w:t>
      </w:r>
      <w:proofErr w:type="gramStart"/>
      <w:r w:rsidR="00FB0435" w:rsidRPr="0082514D">
        <w:rPr>
          <w:rFonts w:ascii="Times New Roman" w:hAnsi="Times New Roman" w:cs="Times New Roman"/>
          <w:sz w:val="24"/>
          <w:szCs w:val="24"/>
        </w:rPr>
        <w:t>guarantee</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unbias</w:t>
      </w:r>
      <w:proofErr w:type="spellEnd"/>
      <w:r>
        <w:rPr>
          <w:rFonts w:ascii="Times New Roman" w:hAnsi="Times New Roman" w:cs="Times New Roman"/>
          <w:sz w:val="24"/>
          <w:szCs w:val="24"/>
        </w:rPr>
        <w:t xml:space="preserve"> property of the additional classifications on the independent data using the extracted features. </w:t>
      </w:r>
    </w:p>
    <w:p w14:paraId="78CD7018" w14:textId="5B6F34C4" w:rsidR="00723EDE" w:rsidRPr="0082514D" w:rsidRDefault="0058014B" w:rsidP="00703CE8">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After we extracted </w:t>
      </w:r>
      <w:r w:rsidR="000837B3" w:rsidRPr="0082514D">
        <w:rPr>
          <w:rFonts w:ascii="Times New Roman" w:hAnsi="Times New Roman" w:cs="Times New Roman"/>
          <w:sz w:val="24"/>
          <w:szCs w:val="24"/>
        </w:rPr>
        <w:t>the</w:t>
      </w:r>
      <w:r>
        <w:rPr>
          <w:rFonts w:ascii="Times New Roman" w:hAnsi="Times New Roman" w:cs="Times New Roman"/>
          <w:sz w:val="24"/>
          <w:szCs w:val="24"/>
        </w:rPr>
        <w:t xml:space="preserve"> ageing-related FC</w:t>
      </w:r>
      <w:r w:rsidR="00ED0B8F">
        <w:rPr>
          <w:rFonts w:ascii="Times New Roman" w:hAnsi="Times New Roman" w:cs="Times New Roman"/>
          <w:sz w:val="24"/>
          <w:szCs w:val="24"/>
        </w:rPr>
        <w:t xml:space="preserve"> features</w:t>
      </w:r>
      <w:r>
        <w:rPr>
          <w:rFonts w:ascii="Times New Roman" w:hAnsi="Times New Roman" w:cs="Times New Roman"/>
          <w:sz w:val="24"/>
          <w:szCs w:val="24"/>
        </w:rPr>
        <w:t xml:space="preserve"> for </w:t>
      </w:r>
      <w:r w:rsidR="00A27CF0">
        <w:rPr>
          <w:rFonts w:ascii="Times New Roman" w:hAnsi="Times New Roman" w:cs="Times New Roman" w:hint="eastAsia"/>
          <w:sz w:val="24"/>
          <w:szCs w:val="24"/>
        </w:rPr>
        <w:t xml:space="preserve">the </w:t>
      </w:r>
      <w:r>
        <w:rPr>
          <w:rFonts w:ascii="Times New Roman" w:hAnsi="Times New Roman" w:cs="Times New Roman"/>
          <w:sz w:val="24"/>
          <w:szCs w:val="24"/>
        </w:rPr>
        <w:t xml:space="preserve">females and males, respectively, we </w:t>
      </w:r>
      <w:r w:rsidR="00D676DE">
        <w:rPr>
          <w:rFonts w:ascii="Times New Roman" w:hAnsi="Times New Roman" w:cs="Times New Roman"/>
          <w:sz w:val="24"/>
          <w:szCs w:val="24"/>
        </w:rPr>
        <w:t xml:space="preserve">defined a rule to find </w:t>
      </w:r>
      <w:r>
        <w:rPr>
          <w:rFonts w:ascii="Times New Roman" w:hAnsi="Times New Roman" w:cs="Times New Roman"/>
          <w:sz w:val="24"/>
          <w:szCs w:val="24"/>
        </w:rPr>
        <w:t>what FC</w:t>
      </w:r>
      <w:r w:rsidR="00C40FAC">
        <w:rPr>
          <w:rFonts w:ascii="Times New Roman" w:hAnsi="Times New Roman" w:cs="Times New Roman" w:hint="eastAsia"/>
          <w:sz w:val="24"/>
          <w:szCs w:val="24"/>
        </w:rPr>
        <w:t xml:space="preserve"> feature</w:t>
      </w:r>
      <w:r>
        <w:rPr>
          <w:rFonts w:ascii="Times New Roman" w:hAnsi="Times New Roman" w:cs="Times New Roman"/>
          <w:sz w:val="24"/>
          <w:szCs w:val="24"/>
        </w:rPr>
        <w:t>s were commonly relevant to the brain ageing in both females and males, and what FC</w:t>
      </w:r>
      <w:r w:rsidR="00C40FAC">
        <w:rPr>
          <w:rFonts w:ascii="Times New Roman" w:hAnsi="Times New Roman" w:cs="Times New Roman" w:hint="eastAsia"/>
          <w:sz w:val="24"/>
          <w:szCs w:val="24"/>
        </w:rPr>
        <w:t xml:space="preserve"> feature</w:t>
      </w:r>
      <w:r>
        <w:rPr>
          <w:rFonts w:ascii="Times New Roman" w:hAnsi="Times New Roman" w:cs="Times New Roman"/>
          <w:sz w:val="24"/>
          <w:szCs w:val="24"/>
        </w:rPr>
        <w:t xml:space="preserve">s were uniquely relevant to the brain ageing of females or </w:t>
      </w:r>
      <w:proofErr w:type="gramStart"/>
      <w:r>
        <w:rPr>
          <w:rFonts w:ascii="Times New Roman" w:hAnsi="Times New Roman" w:cs="Times New Roman"/>
          <w:sz w:val="24"/>
          <w:szCs w:val="24"/>
        </w:rPr>
        <w:t>males..</w:t>
      </w:r>
      <w:proofErr w:type="gramEnd"/>
      <w:r>
        <w:rPr>
          <w:rFonts w:ascii="Times New Roman" w:hAnsi="Times New Roman" w:cs="Times New Roman"/>
          <w:sz w:val="24"/>
          <w:szCs w:val="24"/>
        </w:rPr>
        <w:t xml:space="preserve"> Here, we denote the importance scores of all FC</w:t>
      </w:r>
      <w:r w:rsidR="00D2424E">
        <w:rPr>
          <w:rFonts w:ascii="Times New Roman" w:hAnsi="Times New Roman" w:cs="Times New Roman" w:hint="eastAsia"/>
          <w:sz w:val="24"/>
          <w:szCs w:val="24"/>
        </w:rPr>
        <w:t xml:space="preserve"> feature</w:t>
      </w:r>
      <w:r>
        <w:rPr>
          <w:rFonts w:ascii="Times New Roman" w:hAnsi="Times New Roman" w:cs="Times New Roman"/>
          <w:sz w:val="24"/>
          <w:szCs w:val="24"/>
        </w:rPr>
        <w:t xml:space="preserve">s as </w:t>
      </w:r>
      <m:oMath>
        <m:sSup>
          <m:sSupPr>
            <m:ctrlPr>
              <w:rPr>
                <w:rFonts w:ascii="Cambria Math" w:hAnsi="Cambria Math" w:cs="Times New Roman"/>
                <w:i/>
                <w:sz w:val="24"/>
                <w:szCs w:val="24"/>
              </w:rPr>
            </m:ctrlPr>
          </m:sSupPr>
          <m:e>
            <m:r>
              <w:rPr>
                <w:rFonts w:ascii="Cambria Math" w:hAnsi="Cambria Math" w:cs="Times New Roman" w:hint="eastAsia"/>
                <w:sz w:val="24"/>
                <w:szCs w:val="24"/>
              </w:rPr>
              <m:t>S</m:t>
            </m:r>
          </m:e>
          <m:sup>
            <m:r>
              <m:rPr>
                <m:sty m:val="p"/>
              </m:rPr>
              <w:rPr>
                <w:rFonts w:ascii="Cambria Math" w:hAnsi="Cambria Math" w:cs="Times New Roman" w:hint="eastAsia"/>
                <w:sz w:val="24"/>
                <w:szCs w:val="24"/>
              </w:rPr>
              <m:t>F</m:t>
            </m:r>
          </m:sup>
        </m:sSup>
      </m:oMath>
      <w:r w:rsidR="00D44A6E" w:rsidRPr="0082514D">
        <w:rPr>
          <w:rFonts w:ascii="Times New Roman"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hint="eastAsia"/>
                <w:sz w:val="24"/>
                <w:szCs w:val="24"/>
              </w:rPr>
              <m:t>S</m:t>
            </m:r>
          </m:e>
          <m:sup>
            <m:r>
              <m:rPr>
                <m:sty m:val="p"/>
              </m:rPr>
              <w:rPr>
                <w:rFonts w:ascii="Cambria Math" w:hAnsi="Cambria Math" w:cs="Times New Roman" w:hint="eastAsia"/>
                <w:sz w:val="24"/>
                <w:szCs w:val="24"/>
              </w:rPr>
              <m:t>M</m:t>
            </m:r>
          </m:sup>
        </m:sSup>
      </m:oMath>
      <w:r>
        <w:rPr>
          <w:rFonts w:ascii="Times New Roman" w:hAnsi="Times New Roman" w:cs="Times New Roman"/>
          <w:sz w:val="24"/>
          <w:szCs w:val="24"/>
        </w:rPr>
        <w:t xml:space="preserve"> estimated from the females</w:t>
      </w:r>
      <w:r w:rsidR="00B620AF" w:rsidRPr="0082514D">
        <w:rPr>
          <w:rFonts w:ascii="Times New Roman" w:hAnsi="Times New Roman" w:cs="Times New Roman"/>
          <w:sz w:val="24"/>
          <w:szCs w:val="24"/>
        </w:rPr>
        <w:t>’</w:t>
      </w:r>
      <w:r>
        <w:rPr>
          <w:rFonts w:ascii="Times New Roman" w:hAnsi="Times New Roman" w:cs="Times New Roman"/>
          <w:sz w:val="24"/>
          <w:szCs w:val="24"/>
        </w:rPr>
        <w:t xml:space="preserve"> data and males</w:t>
      </w:r>
      <w:r w:rsidR="00B620AF" w:rsidRPr="0082514D">
        <w:rPr>
          <w:rFonts w:ascii="Times New Roman" w:hAnsi="Times New Roman" w:cs="Times New Roman"/>
          <w:sz w:val="24"/>
          <w:szCs w:val="24"/>
        </w:rPr>
        <w:t>’</w:t>
      </w:r>
      <w:r>
        <w:rPr>
          <w:rFonts w:ascii="Times New Roman" w:hAnsi="Times New Roman" w:cs="Times New Roman"/>
          <w:sz w:val="24"/>
          <w:szCs w:val="24"/>
        </w:rPr>
        <w:t xml:space="preserve"> data, respectively</w:t>
      </w:r>
      <w:r w:rsidR="006651D9" w:rsidRPr="0082514D">
        <w:rPr>
          <w:rFonts w:ascii="Times New Roman" w:hAnsi="Times New Roman" w:cs="Times New Roman"/>
          <w:sz w:val="24"/>
          <w:szCs w:val="24"/>
        </w:rPr>
        <w:t xml:space="preserve">. </w:t>
      </w:r>
      <w:r w:rsidR="00796129">
        <w:rPr>
          <w:rFonts w:ascii="Times New Roman" w:hAnsi="Times New Roman" w:cs="Times New Roman" w:hint="eastAsia"/>
          <w:sz w:val="24"/>
          <w:szCs w:val="24"/>
        </w:rPr>
        <w:t>As mentioned above, s</w:t>
      </w:r>
      <w:r w:rsidR="00931D3E" w:rsidRPr="005D0285">
        <w:rPr>
          <w:rFonts w:ascii="Times New Roman" w:hAnsi="Times New Roman" w:cs="Times New Roman"/>
          <w:sz w:val="24"/>
          <w:szCs w:val="24"/>
        </w:rPr>
        <w:t>orted by</w:t>
      </w:r>
      <w:r w:rsidR="00931D3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hint="eastAsia"/>
                <w:sz w:val="24"/>
                <w:szCs w:val="24"/>
              </w:rPr>
              <m:t>S</m:t>
            </m:r>
          </m:e>
          <m:sup>
            <m:r>
              <m:rPr>
                <m:sty m:val="p"/>
              </m:rPr>
              <w:rPr>
                <w:rFonts w:ascii="Cambria Math" w:hAnsi="Cambria Math" w:cs="Times New Roman" w:hint="eastAsia"/>
                <w:sz w:val="24"/>
                <w:szCs w:val="24"/>
              </w:rPr>
              <m:t>F</m:t>
            </m:r>
          </m:sup>
        </m:sSup>
      </m:oMath>
      <w:r w:rsidR="002A226C">
        <w:rPr>
          <w:rFonts w:ascii="Times New Roman" w:hAnsi="Times New Roman" w:cs="Times New Roman"/>
          <w:sz w:val="24"/>
          <w:szCs w:val="24"/>
        </w:rPr>
        <w:t xml:space="preserve"> </w:t>
      </w:r>
      <w:r w:rsidR="002A226C">
        <w:rPr>
          <w:rFonts w:ascii="Times New Roman" w:hAnsi="Times New Roman" w:cs="Times New Roman" w:hint="eastAsia"/>
          <w:sz w:val="24"/>
          <w:szCs w:val="24"/>
        </w:rPr>
        <w:t>and</w:t>
      </w:r>
      <w:r w:rsidR="00931D3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hint="eastAsia"/>
                <w:sz w:val="24"/>
                <w:szCs w:val="24"/>
              </w:rPr>
              <m:t>S</m:t>
            </m:r>
          </m:e>
          <m:sup>
            <m:r>
              <m:rPr>
                <m:sty m:val="p"/>
              </m:rPr>
              <w:rPr>
                <w:rFonts w:ascii="Cambria Math" w:hAnsi="Cambria Math" w:cs="Times New Roman" w:hint="eastAsia"/>
                <w:sz w:val="24"/>
                <w:szCs w:val="24"/>
              </w:rPr>
              <m:t>M</m:t>
            </m:r>
          </m:sup>
        </m:sSup>
      </m:oMath>
      <w:r w:rsidR="002A226C">
        <w:rPr>
          <w:rFonts w:ascii="Times New Roman" w:hAnsi="Times New Roman" w:cs="Times New Roman" w:hint="eastAsia"/>
          <w:sz w:val="24"/>
          <w:szCs w:val="24"/>
        </w:rPr>
        <w:t xml:space="preserve"> separately</w:t>
      </w:r>
      <w:r w:rsidR="00931D3E">
        <w:rPr>
          <w:rFonts w:ascii="Times New Roman" w:hAnsi="Times New Roman" w:cs="Times New Roman" w:hint="eastAsia"/>
          <w:sz w:val="24"/>
          <w:szCs w:val="24"/>
        </w:rPr>
        <w:t xml:space="preserve">, we </w:t>
      </w:r>
      <w:r w:rsidR="00931D3E">
        <w:rPr>
          <w:rFonts w:ascii="Times New Roman" w:hAnsi="Times New Roman" w:cs="Times New Roman"/>
          <w:sz w:val="24"/>
          <w:szCs w:val="24"/>
        </w:rPr>
        <w:t>selected</w:t>
      </w:r>
      <w:r w:rsidR="00931D3E">
        <w:rPr>
          <w:rFonts w:ascii="Times New Roman" w:hAnsi="Times New Roman" w:cs="Times New Roman" w:hint="eastAsia"/>
          <w:sz w:val="24"/>
          <w:szCs w:val="24"/>
        </w:rPr>
        <w:t xml:space="preserve"> </w:t>
      </w:r>
      <w:r>
        <w:rPr>
          <w:rFonts w:ascii="Times New Roman" w:hAnsi="Times New Roman" w:cs="Times New Roman"/>
          <w:sz w:val="24"/>
          <w:szCs w:val="24"/>
        </w:rPr>
        <w:t xml:space="preserve">the </w:t>
      </w:r>
      <w:r w:rsidR="00796129">
        <w:rPr>
          <w:rFonts w:ascii="Times New Roman" w:hAnsi="Times New Roman" w:cs="Times New Roman" w:hint="eastAsia"/>
          <w:sz w:val="24"/>
          <w:szCs w:val="24"/>
        </w:rPr>
        <w:t>top</w:t>
      </w:r>
      <w:r w:rsidRPr="005D0285">
        <w:rPr>
          <w:rFonts w:ascii="Times New Roman" w:hAnsi="Times New Roman" w:cs="Times New Roman"/>
          <w:sz w:val="24"/>
          <w:szCs w:val="24"/>
        </w:rPr>
        <w:t xml:space="preserve"> </w:t>
      </w:r>
      <w:r w:rsidR="00C03382" w:rsidRPr="005D0285">
        <w:rPr>
          <w:rFonts w:ascii="Times New Roman" w:hAnsi="Times New Roman" w:cs="Times New Roman"/>
          <w:sz w:val="24"/>
          <w:szCs w:val="24"/>
        </w:rPr>
        <w:t>n FC</w:t>
      </w:r>
      <w:r w:rsidR="002A226C">
        <w:rPr>
          <w:rFonts w:ascii="Times New Roman" w:hAnsi="Times New Roman" w:cs="Times New Roman" w:hint="eastAsia"/>
          <w:sz w:val="24"/>
          <w:szCs w:val="24"/>
        </w:rPr>
        <w:t xml:space="preserve"> feature</w:t>
      </w:r>
      <w:r w:rsidR="00C03382" w:rsidRPr="005D0285">
        <w:rPr>
          <w:rFonts w:ascii="Times New Roman" w:hAnsi="Times New Roman" w:cs="Times New Roman"/>
          <w:sz w:val="24"/>
          <w:szCs w:val="24"/>
        </w:rPr>
        <w:t>s</w:t>
      </w:r>
      <w:r w:rsidRPr="005D0285">
        <w:rPr>
          <w:rFonts w:ascii="Times New Roman" w:hAnsi="Times New Roman" w:cs="Times New Roman"/>
          <w:sz w:val="24"/>
          <w:szCs w:val="24"/>
        </w:rPr>
        <w:t xml:space="preserve"> </w:t>
      </w:r>
      <w:r>
        <w:rPr>
          <w:rFonts w:ascii="Times New Roman" w:hAnsi="Times New Roman" w:cs="Times New Roman"/>
          <w:sz w:val="24"/>
          <w:szCs w:val="24"/>
        </w:rPr>
        <w:t>for females and males</w:t>
      </w:r>
      <w:r w:rsidR="002A226C">
        <w:rPr>
          <w:rFonts w:ascii="Times New Roman" w:hAnsi="Times New Roman" w:cs="Times New Roman" w:hint="eastAsia"/>
          <w:sz w:val="24"/>
          <w:szCs w:val="24"/>
        </w:rPr>
        <w:t>, whose indices form two sets</w:t>
      </w:r>
      <w:r w:rsidR="00BE2598">
        <w:rPr>
          <w:rFonts w:ascii="Times New Roman" w:hAnsi="Times New Roman" w:cs="Times New Roman" w:hint="eastAsia"/>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F</m:t>
            </m:r>
          </m:sup>
        </m:sSup>
      </m:oMath>
      <w:r w:rsidR="002A226C">
        <w:rPr>
          <w:rFonts w:ascii="Times New Roman" w:hAnsi="Times New Roman" w:cs="Times New Roman" w:hint="eastAsia"/>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M</m:t>
            </m:r>
          </m:sup>
        </m:sSup>
      </m:oMath>
      <w:r w:rsidR="00BE2598">
        <w:rPr>
          <w:rFonts w:ascii="Times New Roman" w:hAnsi="Times New Roman" w:cs="Times New Roman" w:hint="eastAsia"/>
          <w:sz w:val="24"/>
          <w:szCs w:val="24"/>
        </w:rPr>
        <w:t>)</w:t>
      </w:r>
      <w:r w:rsidR="002A226C">
        <w:rPr>
          <w:rFonts w:ascii="Times New Roman" w:hAnsi="Times New Roman" w:cs="Times New Roman" w:hint="eastAsia"/>
          <w:sz w:val="24"/>
          <w:szCs w:val="24"/>
        </w:rPr>
        <w:t>. T</w:t>
      </w:r>
      <w:r w:rsidR="002A226C">
        <w:rPr>
          <w:rFonts w:ascii="Times New Roman" w:hAnsi="Times New Roman" w:cs="Times New Roman"/>
          <w:sz w:val="24"/>
          <w:szCs w:val="24"/>
        </w:rPr>
        <w:t>h</w:t>
      </w:r>
      <w:r w:rsidR="002A226C">
        <w:rPr>
          <w:rFonts w:ascii="Times New Roman" w:hAnsi="Times New Roman" w:cs="Times New Roman" w:hint="eastAsia"/>
          <w:sz w:val="24"/>
          <w:szCs w:val="24"/>
        </w:rPr>
        <w:t>en, w</w:t>
      </w:r>
      <w:r>
        <w:rPr>
          <w:rFonts w:ascii="Times New Roman" w:hAnsi="Times New Roman" w:cs="Times New Roman"/>
          <w:sz w:val="24"/>
          <w:szCs w:val="24"/>
        </w:rPr>
        <w:t>e mined the</w:t>
      </w:r>
      <w:r w:rsidR="009344BD">
        <w:rPr>
          <w:rFonts w:ascii="Times New Roman" w:hAnsi="Times New Roman" w:cs="Times New Roman"/>
          <w:sz w:val="24"/>
          <w:szCs w:val="24"/>
        </w:rPr>
        <w:t xml:space="preserve"> gender-common</w:t>
      </w:r>
      <w:r w:rsidR="00014FFD">
        <w:rPr>
          <w:rFonts w:ascii="Times New Roman" w:hAnsi="Times New Roman" w:cs="Times New Roman" w:hint="eastAsia"/>
          <w:sz w:val="24"/>
          <w:szCs w:val="24"/>
        </w:rPr>
        <w:t xml:space="preserve"> FC (</w:t>
      </w:r>
      <m:oMath>
        <m:sSub>
          <m:sSubPr>
            <m:ctrlPr>
              <w:rPr>
                <w:rFonts w:ascii="Cambria Math" w:hAnsi="Cambria Math" w:cs="Times New Roman"/>
                <w:i/>
                <w:sz w:val="24"/>
                <w:szCs w:val="24"/>
              </w:rPr>
            </m:ctrlPr>
          </m:sSubPr>
          <m:e>
            <m:r>
              <w:rPr>
                <w:rFonts w:ascii="Cambria Math" w:hAnsi="Cambria Math" w:cs="Times New Roman" w:hint="eastAsia"/>
                <w:sz w:val="24"/>
                <w:szCs w:val="24"/>
              </w:rPr>
              <m:t>FC</m:t>
            </m:r>
          </m:e>
          <m:sub>
            <m:r>
              <m:rPr>
                <m:sty m:val="p"/>
              </m:rPr>
              <w:rPr>
                <w:rFonts w:ascii="Cambria Math" w:hAnsi="Cambria Math" w:cs="Times New Roman" w:hint="eastAsia"/>
                <w:sz w:val="24"/>
                <w:szCs w:val="24"/>
              </w:rPr>
              <m:t>common</m:t>
            </m:r>
          </m:sub>
        </m:sSub>
      </m:oMath>
      <w:r w:rsidR="00014FFD">
        <w:rPr>
          <w:rFonts w:ascii="Times New Roman" w:hAnsi="Times New Roman" w:cs="Times New Roman" w:hint="eastAsia"/>
          <w:sz w:val="24"/>
          <w:szCs w:val="24"/>
        </w:rPr>
        <w:t>)</w:t>
      </w:r>
      <w:r w:rsidR="009344BD">
        <w:rPr>
          <w:rFonts w:ascii="Times New Roman" w:hAnsi="Times New Roman" w:cs="Times New Roman"/>
          <w:sz w:val="24"/>
          <w:szCs w:val="24"/>
        </w:rPr>
        <w:t>, female-specific</w:t>
      </w:r>
      <w:r w:rsidR="00014FFD">
        <w:rPr>
          <w:rFonts w:ascii="Times New Roman" w:hAnsi="Times New Roman" w:cs="Times New Roman" w:hint="eastAsia"/>
          <w:sz w:val="24"/>
          <w:szCs w:val="24"/>
        </w:rPr>
        <w:t xml:space="preserve"> FC (</w:t>
      </w:r>
      <m:oMath>
        <m:sSub>
          <m:sSubPr>
            <m:ctrlPr>
              <w:rPr>
                <w:rFonts w:ascii="Cambria Math" w:hAnsi="Cambria Math" w:cs="Times New Roman"/>
                <w:i/>
                <w:sz w:val="24"/>
                <w:szCs w:val="24"/>
              </w:rPr>
            </m:ctrlPr>
          </m:sSubPr>
          <m:e>
            <m:r>
              <w:rPr>
                <w:rFonts w:ascii="Cambria Math" w:hAnsi="Cambria Math" w:cs="Times New Roman" w:hint="eastAsia"/>
                <w:sz w:val="24"/>
                <w:szCs w:val="24"/>
              </w:rPr>
              <m:t>FC</m:t>
            </m:r>
          </m:e>
          <m:sub>
            <m:r>
              <m:rPr>
                <m:sty m:val="p"/>
              </m:rPr>
              <w:rPr>
                <w:rFonts w:ascii="Cambria Math" w:hAnsi="Cambria Math" w:cs="Times New Roman" w:hint="eastAsia"/>
                <w:sz w:val="24"/>
                <w:szCs w:val="24"/>
              </w:rPr>
              <m:t>female</m:t>
            </m:r>
          </m:sub>
        </m:sSub>
      </m:oMath>
      <w:r w:rsidR="00014FFD">
        <w:rPr>
          <w:rFonts w:ascii="Times New Roman" w:hAnsi="Times New Roman" w:cs="Times New Roman" w:hint="eastAsia"/>
          <w:sz w:val="24"/>
          <w:szCs w:val="24"/>
        </w:rPr>
        <w:t>)</w:t>
      </w:r>
      <w:r w:rsidR="009344BD">
        <w:rPr>
          <w:rFonts w:ascii="Times New Roman" w:hAnsi="Times New Roman" w:cs="Times New Roman"/>
          <w:sz w:val="24"/>
          <w:szCs w:val="24"/>
        </w:rPr>
        <w:t xml:space="preserve">, and male-specific </w:t>
      </w:r>
      <w:r w:rsidR="00014FFD">
        <w:rPr>
          <w:rFonts w:ascii="Times New Roman" w:hAnsi="Times New Roman" w:cs="Times New Roman"/>
          <w:sz w:val="24"/>
          <w:szCs w:val="24"/>
        </w:rPr>
        <w:t>FC</w:t>
      </w:r>
      <m:oMath>
        <m:r>
          <m:rPr>
            <m:sty m:val="p"/>
          </m:rP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m:t>
            </m:r>
            <m:r>
              <w:rPr>
                <w:rFonts w:ascii="Cambria Math" w:hAnsi="Cambria Math" w:cs="Times New Roman" w:hint="eastAsia"/>
                <w:sz w:val="24"/>
                <w:szCs w:val="24"/>
              </w:rPr>
              <m:t>FC</m:t>
            </m:r>
          </m:e>
          <m:sub>
            <m:r>
              <m:rPr>
                <m:sty m:val="p"/>
              </m:rPr>
              <w:rPr>
                <w:rFonts w:ascii="Cambria Math" w:hAnsi="Cambria Math" w:cs="Times New Roman" w:hint="eastAsia"/>
                <w:sz w:val="24"/>
                <w:szCs w:val="24"/>
              </w:rPr>
              <m:t>male</m:t>
            </m:r>
          </m:sub>
        </m:sSub>
        <m:r>
          <w:rPr>
            <w:rFonts w:ascii="Cambria Math" w:hAnsi="Cambria Math" w:cs="Times New Roman"/>
            <w:sz w:val="24"/>
            <w:szCs w:val="24"/>
          </w:rPr>
          <m:t>)</m:t>
        </m:r>
      </m:oMath>
      <w:r w:rsidR="00014FFD">
        <w:rPr>
          <w:rFonts w:ascii="Times New Roman" w:hAnsi="Times New Roman" w:cs="Times New Roman" w:hint="eastAsia"/>
          <w:sz w:val="24"/>
          <w:szCs w:val="24"/>
        </w:rPr>
        <w:t xml:space="preserve"> </w:t>
      </w:r>
      <w:r>
        <w:rPr>
          <w:rFonts w:ascii="Times New Roman" w:hAnsi="Times New Roman" w:cs="Times New Roman"/>
          <w:sz w:val="24"/>
          <w:szCs w:val="24"/>
        </w:rPr>
        <w:t>according to the equations (</w:t>
      </w:r>
      <w:r w:rsidR="00AB6852">
        <w:rPr>
          <w:rFonts w:ascii="Times New Roman" w:hAnsi="Times New Roman" w:cs="Times New Roman" w:hint="eastAsia"/>
          <w:sz w:val="24"/>
          <w:szCs w:val="24"/>
        </w:rPr>
        <w:t>1</w:t>
      </w:r>
      <w:r>
        <w:rPr>
          <w:rFonts w:ascii="Times New Roman" w:hAnsi="Times New Roman" w:cs="Times New Roman"/>
          <w:sz w:val="24"/>
          <w:szCs w:val="24"/>
        </w:rPr>
        <w:t>)</w:t>
      </w:r>
      <w:r w:rsidR="0081216B" w:rsidRPr="0082514D">
        <w:rPr>
          <w:rFonts w:ascii="Times New Roman" w:hAnsi="Times New Roman" w:cs="Times New Roman"/>
          <w:sz w:val="24"/>
          <w:szCs w:val="24"/>
        </w:rPr>
        <w:t>-</w:t>
      </w:r>
      <w:r w:rsidR="00AB6852">
        <w:rPr>
          <w:rFonts w:ascii="Times New Roman" w:hAnsi="Times New Roman" w:cs="Times New Roman" w:hint="eastAsia"/>
          <w:sz w:val="24"/>
          <w:szCs w:val="24"/>
        </w:rPr>
        <w:t>(5)</w:t>
      </w:r>
      <w:r>
        <w:rPr>
          <w:rFonts w:ascii="Times New Roman" w:hAnsi="Times New Roman" w:cs="Times New Roman"/>
          <w:sz w:val="24"/>
          <w:szCs w:val="24"/>
        </w:rPr>
        <w:t xml:space="preserve">. </w:t>
      </w:r>
    </w:p>
    <w:p w14:paraId="7C522FD1" w14:textId="54481792" w:rsidR="000D6838" w:rsidRPr="0082514D" w:rsidRDefault="00976658" w:rsidP="000D6838">
      <w:pPr>
        <w:rPr>
          <w:rFonts w:ascii="Times New Roman" w:hAnsi="Times New Roman" w:cs="Times New Roman"/>
          <w:iCs/>
          <w:sz w:val="24"/>
          <w:szCs w:val="24"/>
        </w:rPr>
      </w:pPr>
      <m:oMathPara>
        <m:oMath>
          <m:eqArr>
            <m:eqArrPr>
              <m:maxDist m:val="1"/>
              <m:ctrlPr>
                <w:rPr>
                  <w:rFonts w:ascii="Cambria Math" w:eastAsia="宋体" w:hAnsi="Cambria Math" w:cs="Times New Roman"/>
                  <w:i/>
                </w:rPr>
              </m:ctrlPr>
            </m:eqArrPr>
            <m:e>
              <m:sSub>
                <m:sSubPr>
                  <m:ctrlPr>
                    <w:rPr>
                      <w:rFonts w:ascii="Cambria Math" w:hAnsi="Cambria Math" w:cs="Times New Roman"/>
                      <w:i/>
                      <w:sz w:val="24"/>
                      <w:szCs w:val="24"/>
                    </w:rPr>
                  </m:ctrlPr>
                </m:sSubPr>
                <m:e>
                  <m:r>
                    <w:rPr>
                      <w:rFonts w:ascii="Cambria Math" w:hAnsi="Cambria Math" w:cs="Times New Roman" w:hint="eastAsia"/>
                      <w:sz w:val="24"/>
                      <w:szCs w:val="24"/>
                    </w:rPr>
                    <m:t>FC</m:t>
                  </m:r>
                </m:e>
                <m:sub>
                  <m:r>
                    <m:rPr>
                      <m:sty m:val="p"/>
                    </m:rPr>
                    <w:rPr>
                      <w:rFonts w:ascii="Cambria Math" w:hAnsi="Cambria Math" w:cs="Times New Roman" w:hint="eastAsia"/>
                      <w:sz w:val="24"/>
                      <w:szCs w:val="24"/>
                    </w:rPr>
                    <m:t>female</m:t>
                  </m:r>
                </m:sub>
              </m:sSub>
              <m:r>
                <m:rPr>
                  <m:sty m:val="p"/>
                </m:rPr>
                <w:rPr>
                  <w:rFonts w:ascii="Cambria Math" w:hAnsi="Cambria Math" w:cs="Times New Roman" w:hint="eastAsia"/>
                  <w:sz w:val="24"/>
                  <w:szCs w:val="24"/>
                </w:rPr>
                <m:t>=</m:t>
              </m:r>
              <m:r>
                <w:rPr>
                  <w:rFonts w:ascii="Cambria Math" w:hAnsi="Cambria Math" w:cs="Times New Roman" w:hint="eastAsia"/>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F</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M</m:t>
                  </m:r>
                </m:sup>
              </m:sSup>
              <m:r>
                <w:rPr>
                  <w:rFonts w:ascii="Cambria Math" w:hAnsi="Cambria Math" w:cs="Times New Roman" w:hint="eastAsia"/>
                  <w:sz w:val="24"/>
                  <w:szCs w:val="24"/>
                </w:rPr>
                <m:t>)</m:t>
              </m:r>
              <m:r>
                <w:rPr>
                  <w:rFonts w:ascii="Cambria Math" w:hAnsi="Cambria Math" w:cs="Times New Roman" w:hint="eastAsia"/>
                  <w:sz w:val="24"/>
                  <w:szCs w:val="24"/>
                </w:rPr>
                <m:t>∪</m:t>
              </m:r>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ⅈ</m:t>
                      </m:r>
                    </m:e>
                  </m:d>
                  <m:sSubSup>
                    <m:sSubSupPr>
                      <m:ctrlPr>
                        <w:rPr>
                          <w:rFonts w:ascii="Cambria Math" w:hAnsi="Cambria Math" w:cs="Times New Roman"/>
                          <w:i/>
                          <w:sz w:val="24"/>
                          <w:szCs w:val="24"/>
                        </w:rPr>
                      </m:ctrlPr>
                    </m:sSubSupPr>
                    <m:e>
                      <m:r>
                        <w:rPr>
                          <w:rFonts w:ascii="Cambria Math" w:hAnsi="Cambria Math" w:cs="Times New Roman" w:hint="eastAsia"/>
                          <w:sz w:val="24"/>
                          <w:szCs w:val="24"/>
                        </w:rPr>
                        <m:t>S</m:t>
                      </m:r>
                    </m:e>
                    <m:sub>
                      <m:r>
                        <w:rPr>
                          <w:rFonts w:ascii="Cambria Math" w:hAnsi="Cambria Math" w:cs="Times New Roman" w:hint="eastAsia"/>
                          <w:sz w:val="24"/>
                          <w:szCs w:val="24"/>
                        </w:rPr>
                        <m:t>i</m:t>
                      </m:r>
                    </m:sub>
                    <m:sup>
                      <m:r>
                        <m:rPr>
                          <m:sty m:val="p"/>
                        </m:rPr>
                        <w:rPr>
                          <w:rFonts w:ascii="Cambria Math" w:hAnsi="Cambria Math" w:cs="Times New Roman" w:hint="eastAsia"/>
                          <w:sz w:val="24"/>
                          <w:szCs w:val="24"/>
                        </w:rPr>
                        <m:t>F</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hint="eastAsia"/>
                          <w:sz w:val="24"/>
                          <w:szCs w:val="24"/>
                        </w:rPr>
                        <m:t>S</m:t>
                      </m:r>
                    </m:e>
                    <m:sub>
                      <m:r>
                        <w:rPr>
                          <w:rFonts w:ascii="Cambria Math" w:hAnsi="Cambria Math" w:cs="Times New Roman" w:hint="eastAsia"/>
                          <w:sz w:val="24"/>
                          <w:szCs w:val="24"/>
                        </w:rPr>
                        <m:t>i</m:t>
                      </m:r>
                    </m:sub>
                    <m:sup>
                      <m:r>
                        <m:rPr>
                          <m:sty m:val="p"/>
                        </m:rPr>
                        <w:rPr>
                          <w:rFonts w:ascii="Cambria Math" w:hAnsi="Cambria Math" w:cs="Times New Roman" w:hint="eastAsia"/>
                          <w:sz w:val="24"/>
                          <w:szCs w:val="24"/>
                        </w:rPr>
                        <m:t>M</m:t>
                      </m:r>
                    </m:sup>
                  </m:sSubSup>
                  <m:r>
                    <w:rPr>
                      <w:rFonts w:ascii="Cambria Math" w:hAnsi="Cambria Math" w:cs="Times New Roman" w:hint="eastAsia"/>
                      <w:sz w:val="24"/>
                      <w:szCs w:val="24"/>
                    </w:rPr>
                    <m:t>&gt;</m:t>
                  </m:r>
                  <m:r>
                    <w:rPr>
                      <w:rFonts w:ascii="Cambria Math" w:hAnsi="Cambria Math" w:cs="Times New Roman"/>
                      <w:sz w:val="24"/>
                      <w:szCs w:val="24"/>
                    </w:rPr>
                    <m:t>a,∀ⅈ</m:t>
                  </m:r>
                  <m:r>
                    <w:rPr>
                      <w:rFonts w:ascii="Cambria Math" w:hAnsi="Cambria Math" w:cs="Times New Roman" w:hint="eastAsia"/>
                      <w:sz w:val="24"/>
                      <w:szCs w:val="24"/>
                    </w:rPr>
                    <m:t>ϵ(</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F</m:t>
                      </m:r>
                    </m:sup>
                  </m:sSup>
                  <m:r>
                    <w:rPr>
                      <w:rFonts w:ascii="Cambria Math" w:hAnsi="Cambria Math" w:cs="Times New Roman" w:hint="eastAsia"/>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M</m:t>
                      </m:r>
                    </m:sup>
                  </m:sSup>
                  <m:r>
                    <w:rPr>
                      <w:rFonts w:ascii="Cambria Math" w:hAnsi="Cambria Math" w:cs="Times New Roman" w:hint="eastAsia"/>
                      <w:sz w:val="24"/>
                      <w:szCs w:val="24"/>
                    </w:rPr>
                    <m:t>)</m:t>
                  </m:r>
                </m:e>
              </m:d>
              <m:r>
                <w:rPr>
                  <w:rFonts w:ascii="Cambria Math" w:hAnsi="Cambria Math" w:cs="Times New Roman" w:hint="eastAsia"/>
                  <w:sz w:val="24"/>
                  <w:szCs w:val="24"/>
                </w:rPr>
                <m:t>#</m:t>
              </m:r>
              <m:d>
                <m:dPr>
                  <m:ctrlPr>
                    <w:rPr>
                      <w:rFonts w:ascii="Cambria Math" w:eastAsia="宋体" w:hAnsi="Cambria Math" w:cs="Times New Roman"/>
                      <w:i/>
                    </w:rPr>
                  </m:ctrlPr>
                </m:dPr>
                <m:e>
                  <m:r>
                    <w:rPr>
                      <w:rFonts w:ascii="Cambria Math" w:eastAsia="宋体" w:hAnsi="Cambria Math" w:cs="Times New Roman"/>
                    </w:rPr>
                    <m:t>1</m:t>
                  </m:r>
                </m:e>
              </m:d>
              <m:ctrlPr>
                <w:rPr>
                  <w:rFonts w:ascii="Cambria Math" w:hAnsi="Cambria Math" w:cs="Times New Roman"/>
                  <w:i/>
                  <w:iCs/>
                  <w:sz w:val="24"/>
                  <w:szCs w:val="24"/>
                </w:rPr>
              </m:ctrlPr>
            </m:e>
          </m:eqArr>
        </m:oMath>
      </m:oMathPara>
    </w:p>
    <w:p w14:paraId="780162BA" w14:textId="6CBD2A1B" w:rsidR="00B63503" w:rsidRPr="0082514D" w:rsidRDefault="00976658" w:rsidP="00B63503">
      <w:pPr>
        <w:rPr>
          <w:rFonts w:ascii="Times New Roman" w:hAnsi="Times New Roman" w:cs="Times New Roman"/>
          <w:iCs/>
          <w:sz w:val="24"/>
          <w:szCs w:val="24"/>
        </w:rPr>
      </w:pPr>
      <m:oMathPara>
        <m:oMath>
          <m:eqArr>
            <m:eqArrPr>
              <m:maxDist m:val="1"/>
              <m:ctrlPr>
                <w:rPr>
                  <w:rFonts w:ascii="Cambria Math" w:eastAsia="宋体" w:hAnsi="Cambria Math" w:cs="Times New Roman"/>
                  <w:i/>
                </w:rPr>
              </m:ctrlPr>
            </m:eqArrPr>
            <m:e>
              <m:sSub>
                <m:sSubPr>
                  <m:ctrlPr>
                    <w:rPr>
                      <w:rFonts w:ascii="Cambria Math" w:hAnsi="Cambria Math" w:cs="Times New Roman"/>
                      <w:i/>
                      <w:sz w:val="24"/>
                      <w:szCs w:val="24"/>
                    </w:rPr>
                  </m:ctrlPr>
                </m:sSubPr>
                <m:e>
                  <m:r>
                    <w:rPr>
                      <w:rFonts w:ascii="Cambria Math" w:hAnsi="Cambria Math" w:cs="Times New Roman" w:hint="eastAsia"/>
                      <w:sz w:val="24"/>
                      <w:szCs w:val="24"/>
                    </w:rPr>
                    <m:t>FC</m:t>
                  </m:r>
                </m:e>
                <m:sub>
                  <m:r>
                    <m:rPr>
                      <m:sty m:val="p"/>
                    </m:rPr>
                    <w:rPr>
                      <w:rFonts w:ascii="Cambria Math" w:hAnsi="Cambria Math" w:cs="Times New Roman" w:hint="eastAsia"/>
                      <w:sz w:val="24"/>
                      <w:szCs w:val="24"/>
                    </w:rPr>
                    <m:t>male</m:t>
                  </m:r>
                </m:sub>
              </m:sSub>
              <m:r>
                <m:rPr>
                  <m:sty m:val="p"/>
                </m:rPr>
                <w:rPr>
                  <w:rFonts w:ascii="Cambria Math" w:hAnsi="Cambria Math" w:cs="Times New Roman" w:hint="eastAsia"/>
                  <w:sz w:val="24"/>
                  <w:szCs w:val="24"/>
                </w:rPr>
                <m:t>=</m:t>
              </m:r>
              <m:r>
                <w:rPr>
                  <w:rFonts w:ascii="Cambria Math" w:hAnsi="Cambria Math" w:cs="Times New Roman" w:hint="eastAsia"/>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M</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F</m:t>
                  </m:r>
                </m:sup>
              </m:sSup>
              <m:r>
                <w:rPr>
                  <w:rFonts w:ascii="Cambria Math" w:hAnsi="Cambria Math" w:cs="Times New Roman" w:hint="eastAsia"/>
                  <w:sz w:val="24"/>
                  <w:szCs w:val="24"/>
                </w:rPr>
                <m:t>)</m:t>
              </m:r>
              <m:r>
                <w:rPr>
                  <w:rFonts w:ascii="Cambria Math" w:hAnsi="Cambria Math" w:cs="Times New Roman" w:hint="eastAsia"/>
                  <w:sz w:val="24"/>
                  <w:szCs w:val="24"/>
                </w:rPr>
                <m:t>∪</m:t>
              </m:r>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ⅈ</m:t>
                      </m:r>
                    </m:e>
                  </m:d>
                  <m:sSubSup>
                    <m:sSubSupPr>
                      <m:ctrlPr>
                        <w:rPr>
                          <w:rFonts w:ascii="Cambria Math" w:hAnsi="Cambria Math" w:cs="Times New Roman"/>
                          <w:i/>
                          <w:sz w:val="24"/>
                          <w:szCs w:val="24"/>
                        </w:rPr>
                      </m:ctrlPr>
                    </m:sSubSupPr>
                    <m:e>
                      <m:r>
                        <w:rPr>
                          <w:rFonts w:ascii="Cambria Math" w:hAnsi="Cambria Math" w:cs="Times New Roman" w:hint="eastAsia"/>
                          <w:sz w:val="24"/>
                          <w:szCs w:val="24"/>
                        </w:rPr>
                        <m:t>S</m:t>
                      </m:r>
                    </m:e>
                    <m:sub>
                      <m:r>
                        <w:rPr>
                          <w:rFonts w:ascii="Cambria Math" w:hAnsi="Cambria Math" w:cs="Times New Roman" w:hint="eastAsia"/>
                          <w:sz w:val="24"/>
                          <w:szCs w:val="24"/>
                        </w:rPr>
                        <m:t>i</m:t>
                      </m:r>
                    </m:sub>
                    <m:sup>
                      <m:r>
                        <m:rPr>
                          <m:sty m:val="p"/>
                        </m:rPr>
                        <w:rPr>
                          <w:rFonts w:ascii="Cambria Math" w:hAnsi="Cambria Math" w:cs="Times New Roman" w:hint="eastAsia"/>
                          <w:sz w:val="24"/>
                          <w:szCs w:val="24"/>
                        </w:rPr>
                        <m:t>M</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hint="eastAsia"/>
                          <w:sz w:val="24"/>
                          <w:szCs w:val="24"/>
                        </w:rPr>
                        <m:t>S</m:t>
                      </m:r>
                    </m:e>
                    <m:sub>
                      <m:r>
                        <w:rPr>
                          <w:rFonts w:ascii="Cambria Math" w:hAnsi="Cambria Math" w:cs="Times New Roman" w:hint="eastAsia"/>
                          <w:sz w:val="24"/>
                          <w:szCs w:val="24"/>
                        </w:rPr>
                        <m:t>i</m:t>
                      </m:r>
                    </m:sub>
                    <m:sup>
                      <m:r>
                        <m:rPr>
                          <m:sty m:val="p"/>
                        </m:rPr>
                        <w:rPr>
                          <w:rFonts w:ascii="Cambria Math" w:hAnsi="Cambria Math" w:cs="Times New Roman" w:hint="eastAsia"/>
                          <w:sz w:val="24"/>
                          <w:szCs w:val="24"/>
                        </w:rPr>
                        <m:t>F</m:t>
                      </m:r>
                    </m:sup>
                  </m:sSubSup>
                  <m:r>
                    <w:rPr>
                      <w:rFonts w:ascii="Cambria Math" w:hAnsi="Cambria Math" w:cs="Times New Roman" w:hint="eastAsia"/>
                      <w:sz w:val="24"/>
                      <w:szCs w:val="24"/>
                    </w:rPr>
                    <m:t>&gt;</m:t>
                  </m:r>
                  <m:r>
                    <w:rPr>
                      <w:rFonts w:ascii="Cambria Math" w:hAnsi="Cambria Math" w:cs="Times New Roman"/>
                      <w:sz w:val="24"/>
                      <w:szCs w:val="24"/>
                    </w:rPr>
                    <m:t>b,∀ⅈ</m:t>
                  </m:r>
                  <m:r>
                    <w:rPr>
                      <w:rFonts w:ascii="Cambria Math" w:hAnsi="Cambria Math" w:cs="Times New Roman" w:hint="eastAsia"/>
                      <w:sz w:val="24"/>
                      <w:szCs w:val="24"/>
                    </w:rPr>
                    <m:t>ϵ(</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F</m:t>
                      </m:r>
                    </m:sup>
                  </m:sSup>
                  <m:r>
                    <w:rPr>
                      <w:rFonts w:ascii="Cambria Math" w:hAnsi="Cambria Math" w:cs="Times New Roman" w:hint="eastAsia"/>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M</m:t>
                      </m:r>
                    </m:sup>
                  </m:sSup>
                  <m:r>
                    <w:rPr>
                      <w:rFonts w:ascii="Cambria Math" w:hAnsi="Cambria Math" w:cs="Times New Roman" w:hint="eastAsia"/>
                      <w:sz w:val="24"/>
                      <w:szCs w:val="24"/>
                    </w:rPr>
                    <m:t>)</m:t>
                  </m:r>
                </m:e>
              </m:d>
              <m:r>
                <w:rPr>
                  <w:rFonts w:ascii="Cambria Math" w:hAnsi="Cambria Math" w:cs="Times New Roman" w:hint="eastAsia"/>
                  <w:sz w:val="24"/>
                  <w:szCs w:val="24"/>
                </w:rPr>
                <m:t>#</m:t>
              </m:r>
              <m:d>
                <m:dPr>
                  <m:ctrlPr>
                    <w:rPr>
                      <w:rFonts w:ascii="Cambria Math" w:eastAsia="宋体" w:hAnsi="Cambria Math" w:cs="Times New Roman"/>
                      <w:i/>
                    </w:rPr>
                  </m:ctrlPr>
                </m:dPr>
                <m:e>
                  <m:r>
                    <w:rPr>
                      <w:rFonts w:ascii="Cambria Math" w:eastAsia="宋体" w:hAnsi="Cambria Math" w:cs="Times New Roman"/>
                    </w:rPr>
                    <m:t>2</m:t>
                  </m:r>
                </m:e>
              </m:d>
              <m:ctrlPr>
                <w:rPr>
                  <w:rFonts w:ascii="Cambria Math" w:hAnsi="Cambria Math" w:cs="Times New Roman"/>
                  <w:i/>
                  <w:iCs/>
                  <w:sz w:val="24"/>
                  <w:szCs w:val="24"/>
                </w:rPr>
              </m:ctrlPr>
            </m:e>
          </m:eqArr>
        </m:oMath>
      </m:oMathPara>
    </w:p>
    <w:p w14:paraId="683578DF" w14:textId="3005477E" w:rsidR="00B63503" w:rsidRPr="0082514D" w:rsidRDefault="00976658" w:rsidP="00B63503">
      <w:pPr>
        <w:rPr>
          <w:rFonts w:ascii="Times New Roman" w:hAnsi="Times New Roman" w:cs="Times New Roman"/>
          <w:iCs/>
          <w:sz w:val="24"/>
          <w:szCs w:val="24"/>
        </w:rPr>
      </w:pPr>
      <m:oMathPara>
        <m:oMath>
          <m:eqArr>
            <m:eqArrPr>
              <m:maxDist m:val="1"/>
              <m:ctrlPr>
                <w:rPr>
                  <w:rFonts w:ascii="Cambria Math" w:eastAsia="宋体" w:hAnsi="Cambria Math" w:cs="Times New Roman"/>
                  <w:i/>
                </w:rPr>
              </m:ctrlPr>
            </m:eqArrPr>
            <m:e>
              <m:sSub>
                <m:sSubPr>
                  <m:ctrlPr>
                    <w:rPr>
                      <w:rFonts w:ascii="Cambria Math" w:hAnsi="Cambria Math" w:cs="Times New Roman"/>
                      <w:i/>
                      <w:sz w:val="24"/>
                      <w:szCs w:val="24"/>
                    </w:rPr>
                  </m:ctrlPr>
                </m:sSubPr>
                <m:e>
                  <m:r>
                    <w:rPr>
                      <w:rFonts w:ascii="Cambria Math" w:hAnsi="Cambria Math" w:cs="Times New Roman" w:hint="eastAsia"/>
                      <w:sz w:val="24"/>
                      <w:szCs w:val="24"/>
                    </w:rPr>
                    <m:t>FC</m:t>
                  </m:r>
                </m:e>
                <m:sub>
                  <m:r>
                    <m:rPr>
                      <m:sty m:val="p"/>
                    </m:rPr>
                    <w:rPr>
                      <w:rFonts w:ascii="Cambria Math" w:hAnsi="Cambria Math" w:cs="Times New Roman" w:hint="eastAsia"/>
                      <w:sz w:val="24"/>
                      <w:szCs w:val="24"/>
                    </w:rPr>
                    <m:t>common</m:t>
                  </m:r>
                </m:sub>
              </m:sSub>
              <m:r>
                <m:rPr>
                  <m:sty m:val="p"/>
                </m:rPr>
                <w:rPr>
                  <w:rFonts w:ascii="Cambria Math" w:hAnsi="Cambria Math" w:cs="Times New Roman" w:hint="eastAsia"/>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F</m:t>
                  </m:r>
                </m:sup>
              </m:sSup>
              <m:r>
                <w:rPr>
                  <w:rFonts w:ascii="Cambria Math" w:hAnsi="Cambria Math" w:cs="Times New Roman" w:hint="eastAsia"/>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M</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FC</m:t>
                  </m:r>
                </m:e>
                <m:sub>
                  <m:r>
                    <m:rPr>
                      <m:sty m:val="p"/>
                    </m:rPr>
                    <w:rPr>
                      <w:rFonts w:ascii="Cambria Math" w:hAnsi="Cambria Math" w:cs="Times New Roman" w:hint="eastAsia"/>
                      <w:sz w:val="24"/>
                      <w:szCs w:val="24"/>
                    </w:rPr>
                    <m:t>female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FC</m:t>
                  </m:r>
                </m:e>
                <m:sub>
                  <m:r>
                    <m:rPr>
                      <m:sty m:val="p"/>
                    </m:rPr>
                    <w:rPr>
                      <w:rFonts w:ascii="Cambria Math" w:hAnsi="Cambria Math" w:cs="Times New Roman" w:hint="eastAsia"/>
                      <w:sz w:val="24"/>
                      <w:szCs w:val="24"/>
                    </w:rPr>
                    <m:t>male</m:t>
                  </m:r>
                </m:sub>
              </m:sSub>
              <m:r>
                <w:rPr>
                  <w:rFonts w:ascii="Cambria Math" w:hAnsi="Cambria Math" w:cs="Times New Roman" w:hint="eastAsia"/>
                  <w:sz w:val="24"/>
                  <w:szCs w:val="24"/>
                </w:rPr>
                <m:t>#</m:t>
              </m:r>
              <m:d>
                <m:dPr>
                  <m:ctrlPr>
                    <w:rPr>
                      <w:rFonts w:ascii="Cambria Math" w:eastAsia="宋体" w:hAnsi="Cambria Math" w:cs="Times New Roman"/>
                      <w:i/>
                    </w:rPr>
                  </m:ctrlPr>
                </m:dPr>
                <m:e>
                  <m:r>
                    <w:rPr>
                      <w:rFonts w:ascii="Cambria Math" w:eastAsia="宋体" w:hAnsi="Cambria Math" w:cs="Times New Roman"/>
                    </w:rPr>
                    <m:t>3</m:t>
                  </m:r>
                </m:e>
              </m:d>
              <m:ctrlPr>
                <w:rPr>
                  <w:rFonts w:ascii="Cambria Math" w:hAnsi="Cambria Math" w:cs="Times New Roman"/>
                  <w:i/>
                  <w:iCs/>
                  <w:sz w:val="24"/>
                  <w:szCs w:val="24"/>
                </w:rPr>
              </m:ctrlPr>
            </m:e>
          </m:eqArr>
        </m:oMath>
      </m:oMathPara>
    </w:p>
    <w:p w14:paraId="666AF43A" w14:textId="55948603" w:rsidR="00B63503" w:rsidRPr="0082514D" w:rsidRDefault="00976658" w:rsidP="00B63503">
      <w:pPr>
        <w:rPr>
          <w:rFonts w:ascii="Times New Roman" w:hAnsi="Times New Roman" w:cs="Times New Roman"/>
          <w:iCs/>
          <w:sz w:val="24"/>
          <w:szCs w:val="24"/>
        </w:rPr>
      </w:pPr>
      <m:oMathPara>
        <m:oMath>
          <m:eqArr>
            <m:eqArrPr>
              <m:maxDist m:val="1"/>
              <m:ctrlPr>
                <w:rPr>
                  <w:rFonts w:ascii="Cambria Math" w:eastAsia="宋体" w:hAnsi="Cambria Math" w:cs="Times New Roman"/>
                  <w:i/>
                </w:rPr>
              </m:ctrlPr>
            </m:eqArrPr>
            <m:e>
              <m:r>
                <w:rPr>
                  <w:rFonts w:ascii="Cambria Math" w:hAnsi="Cambria Math" w:cs="Times New Roman" w:hint="eastAsia"/>
                  <w:sz w:val="24"/>
                  <w:szCs w:val="24"/>
                </w:rPr>
                <m:t>a</m:t>
              </m:r>
              <m:r>
                <m:rPr>
                  <m:sty m:val="p"/>
                </m:rPr>
                <w:rPr>
                  <w:rFonts w:ascii="Cambria Math" w:hAnsi="Cambria Math" w:cs="Times New Roman" w:hint="eastAsia"/>
                  <w:sz w:val="24"/>
                  <w:szCs w:val="24"/>
                </w:rPr>
                <m:t>=</m:t>
              </m:r>
              <m:f>
                <m:fPr>
                  <m:ctrlPr>
                    <w:rPr>
                      <w:rFonts w:ascii="Cambria Math" w:hAnsi="Cambria Math" w:cs="Times New Roman"/>
                      <w:i/>
                      <w:sz w:val="24"/>
                      <w:szCs w:val="24"/>
                    </w:rPr>
                  </m:ctrlPr>
                </m:fPr>
                <m:num>
                  <m:r>
                    <w:rPr>
                      <w:rFonts w:ascii="Cambria Math" w:hAnsi="Cambria Math" w:cs="Times New Roman" w:hint="eastAsia"/>
                      <w:sz w:val="24"/>
                      <w:szCs w:val="24"/>
                    </w:rPr>
                    <m:t>1</m:t>
                  </m:r>
                </m:num>
                <m:den>
                  <m:r>
                    <w:rPr>
                      <w:rFonts w:ascii="Cambria Math" w:hAnsi="Cambria Math" w:cs="Times New Roman" w:hint="eastAsia"/>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F</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M</m:t>
                      </m:r>
                    </m:sup>
                  </m:sSup>
                  <m:r>
                    <w:rPr>
                      <w:rFonts w:ascii="Cambria Math" w:hAnsi="Cambria Math" w:cs="Times New Roman" w:hint="eastAsia"/>
                      <w:sz w:val="24"/>
                      <w:szCs w:val="24"/>
                    </w:rPr>
                    <m:t>|</m:t>
                  </m:r>
                </m:den>
              </m:f>
              <m:nary>
                <m:naryPr>
                  <m:chr m:val="∑"/>
                  <m:limLoc m:val="undOvr"/>
                  <m:grow m:val="1"/>
                  <m:supHide m:val="1"/>
                  <m:ctrlPr>
                    <w:rPr>
                      <w:rFonts w:ascii="Cambria Math" w:hAnsi="Cambria Math" w:cs="Times New Roman"/>
                      <w:i/>
                      <w:sz w:val="24"/>
                      <w:szCs w:val="24"/>
                    </w:rPr>
                  </m:ctrlPr>
                </m:naryPr>
                <m:sub>
                  <m:r>
                    <w:rPr>
                      <w:rFonts w:ascii="Cambria Math" w:hAnsi="Cambria Math" w:cs="Times New Roman"/>
                      <w:sz w:val="24"/>
                      <w:szCs w:val="24"/>
                    </w:rPr>
                    <m:t>ⅈ</m:t>
                  </m:r>
                  <m:r>
                    <w:rPr>
                      <w:rFonts w:ascii="Cambria Math" w:hAnsi="Cambria Math" w:cs="Times New Roman" w:hint="eastAsia"/>
                      <w:sz w:val="24"/>
                      <w:szCs w:val="24"/>
                    </w:rPr>
                    <m:t>∈</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F</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M</m:t>
                      </m:r>
                    </m:sup>
                  </m:sSup>
                  <m:r>
                    <w:rPr>
                      <w:rFonts w:ascii="Cambria Math" w:hAnsi="Cambria Math" w:cs="Times New Roman" w:hint="eastAsia"/>
                      <w:sz w:val="24"/>
                      <w:szCs w:val="24"/>
                    </w:rPr>
                    <m:t>)</m:t>
                  </m:r>
                </m:sub>
                <m:sup/>
                <m:e>
                  <m:r>
                    <w:rPr>
                      <w:rFonts w:ascii="Cambria Math" w:hAnsi="Cambria Math" w:cs="Times New Roman" w:hint="eastAsia"/>
                      <w:sz w:val="24"/>
                      <w:szCs w:val="24"/>
                    </w:rPr>
                    <m:t>(</m:t>
                  </m:r>
                  <m:sSubSup>
                    <m:sSubSupPr>
                      <m:ctrlPr>
                        <w:rPr>
                          <w:rFonts w:ascii="Cambria Math" w:hAnsi="Cambria Math" w:cs="Times New Roman"/>
                          <w:i/>
                          <w:sz w:val="24"/>
                          <w:szCs w:val="24"/>
                        </w:rPr>
                      </m:ctrlPr>
                    </m:sSubSupPr>
                    <m:e>
                      <m:r>
                        <w:rPr>
                          <w:rFonts w:ascii="Cambria Math" w:hAnsi="Cambria Math" w:cs="Times New Roman" w:hint="eastAsia"/>
                          <w:sz w:val="24"/>
                          <w:szCs w:val="24"/>
                        </w:rPr>
                        <m:t>S</m:t>
                      </m:r>
                    </m:e>
                    <m:sub>
                      <m:r>
                        <w:rPr>
                          <w:rFonts w:ascii="Cambria Math" w:hAnsi="Cambria Math" w:cs="Times New Roman" w:hint="eastAsia"/>
                          <w:sz w:val="24"/>
                          <w:szCs w:val="24"/>
                        </w:rPr>
                        <m:t>i</m:t>
                      </m:r>
                    </m:sub>
                    <m:sup>
                      <m:r>
                        <m:rPr>
                          <m:sty m:val="p"/>
                        </m:rPr>
                        <w:rPr>
                          <w:rFonts w:ascii="Cambria Math" w:hAnsi="Cambria Math" w:cs="Times New Roman" w:hint="eastAsia"/>
                          <w:sz w:val="24"/>
                          <w:szCs w:val="24"/>
                        </w:rPr>
                        <m:t>F</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hint="eastAsia"/>
                          <w:sz w:val="24"/>
                          <w:szCs w:val="24"/>
                        </w:rPr>
                        <m:t>S</m:t>
                      </m:r>
                    </m:e>
                    <m:sub>
                      <m:r>
                        <w:rPr>
                          <w:rFonts w:ascii="Cambria Math" w:hAnsi="Cambria Math" w:cs="Times New Roman" w:hint="eastAsia"/>
                          <w:sz w:val="24"/>
                          <w:szCs w:val="24"/>
                        </w:rPr>
                        <m:t>i</m:t>
                      </m:r>
                    </m:sub>
                    <m:sup>
                      <m:r>
                        <m:rPr>
                          <m:sty m:val="p"/>
                        </m:rPr>
                        <w:rPr>
                          <w:rFonts w:ascii="Cambria Math" w:hAnsi="Cambria Math" w:cs="Times New Roman" w:hint="eastAsia"/>
                          <w:sz w:val="24"/>
                          <w:szCs w:val="24"/>
                        </w:rPr>
                        <m:t>M</m:t>
                      </m:r>
                    </m:sup>
                  </m:sSubSup>
                  <m:r>
                    <w:rPr>
                      <w:rFonts w:ascii="Cambria Math" w:hAnsi="Cambria Math" w:cs="Times New Roman" w:hint="eastAsia"/>
                      <w:sz w:val="24"/>
                      <w:szCs w:val="24"/>
                    </w:rPr>
                    <m:t>)</m:t>
                  </m:r>
                </m:e>
              </m:nary>
              <m:r>
                <w:rPr>
                  <w:rFonts w:ascii="Cambria Math" w:hAnsi="Cambria Math" w:cs="Times New Roman" w:hint="eastAsia"/>
                  <w:sz w:val="24"/>
                  <w:szCs w:val="24"/>
                </w:rPr>
                <m:t>#</m:t>
              </m:r>
              <m:d>
                <m:dPr>
                  <m:ctrlPr>
                    <w:rPr>
                      <w:rFonts w:ascii="Cambria Math" w:eastAsia="宋体" w:hAnsi="Cambria Math" w:cs="Times New Roman"/>
                      <w:i/>
                    </w:rPr>
                  </m:ctrlPr>
                </m:dPr>
                <m:e>
                  <m:r>
                    <w:rPr>
                      <w:rFonts w:ascii="Cambria Math" w:eastAsia="宋体" w:hAnsi="Cambria Math" w:cs="Times New Roman"/>
                    </w:rPr>
                    <m:t>4</m:t>
                  </m:r>
                </m:e>
              </m:d>
              <m:ctrlPr>
                <w:rPr>
                  <w:rFonts w:ascii="Cambria Math" w:hAnsi="Cambria Math" w:cs="Times New Roman"/>
                  <w:i/>
                  <w:iCs/>
                  <w:sz w:val="24"/>
                  <w:szCs w:val="24"/>
                </w:rPr>
              </m:ctrlPr>
            </m:e>
          </m:eqArr>
        </m:oMath>
      </m:oMathPara>
    </w:p>
    <w:p w14:paraId="30284085" w14:textId="3DE607BE" w:rsidR="00B07B56" w:rsidRPr="0082514D" w:rsidRDefault="00976658">
      <w:pPr>
        <w:rPr>
          <w:rFonts w:ascii="Times New Roman" w:hAnsi="Times New Roman" w:cs="Times New Roman"/>
          <w:iCs/>
          <w:sz w:val="24"/>
          <w:szCs w:val="24"/>
        </w:rPr>
      </w:pPr>
      <m:oMathPara>
        <m:oMath>
          <m:eqArr>
            <m:eqArrPr>
              <m:maxDist m:val="1"/>
              <m:ctrlPr>
                <w:rPr>
                  <w:rFonts w:ascii="Cambria Math" w:eastAsia="宋体" w:hAnsi="Cambria Math" w:cs="Times New Roman"/>
                  <w:i/>
                </w:rPr>
              </m:ctrlPr>
            </m:eqArrPr>
            <m:e>
              <m:r>
                <w:rPr>
                  <w:rFonts w:ascii="Cambria Math" w:hAnsi="Cambria Math" w:cs="Times New Roman" w:hint="eastAsia"/>
                  <w:sz w:val="24"/>
                  <w:szCs w:val="24"/>
                </w:rPr>
                <m:t>b</m:t>
              </m:r>
              <m:r>
                <m:rPr>
                  <m:sty m:val="p"/>
                </m:rPr>
                <w:rPr>
                  <w:rFonts w:ascii="Cambria Math" w:hAnsi="Cambria Math" w:cs="Times New Roman" w:hint="eastAsia"/>
                  <w:sz w:val="24"/>
                  <w:szCs w:val="24"/>
                </w:rPr>
                <m:t>=</m:t>
              </m:r>
              <m:f>
                <m:fPr>
                  <m:ctrlPr>
                    <w:rPr>
                      <w:rFonts w:ascii="Cambria Math" w:hAnsi="Cambria Math" w:cs="Times New Roman"/>
                      <w:i/>
                      <w:sz w:val="24"/>
                      <w:szCs w:val="24"/>
                    </w:rPr>
                  </m:ctrlPr>
                </m:fPr>
                <m:num>
                  <m:r>
                    <w:rPr>
                      <w:rFonts w:ascii="Cambria Math" w:hAnsi="Cambria Math" w:cs="Times New Roman" w:hint="eastAsia"/>
                      <w:sz w:val="24"/>
                      <w:szCs w:val="24"/>
                    </w:rPr>
                    <m:t>1</m:t>
                  </m:r>
                </m:num>
                <m:den>
                  <m:r>
                    <w:rPr>
                      <w:rFonts w:ascii="Cambria Math" w:hAnsi="Cambria Math" w:cs="Times New Roman" w:hint="eastAsia"/>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M</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F</m:t>
                      </m:r>
                    </m:sup>
                  </m:sSup>
                  <m:r>
                    <w:rPr>
                      <w:rFonts w:ascii="Cambria Math" w:hAnsi="Cambria Math" w:cs="Times New Roman" w:hint="eastAsia"/>
                      <w:sz w:val="24"/>
                      <w:szCs w:val="24"/>
                    </w:rPr>
                    <m:t>|</m:t>
                  </m:r>
                </m:den>
              </m:f>
              <m:nary>
                <m:naryPr>
                  <m:chr m:val="∑"/>
                  <m:limLoc m:val="undOvr"/>
                  <m:grow m:val="1"/>
                  <m:supHide m:val="1"/>
                  <m:ctrlPr>
                    <w:rPr>
                      <w:rFonts w:ascii="Cambria Math" w:hAnsi="Cambria Math" w:cs="Times New Roman"/>
                      <w:i/>
                      <w:sz w:val="24"/>
                      <w:szCs w:val="24"/>
                    </w:rPr>
                  </m:ctrlPr>
                </m:naryPr>
                <m:sub>
                  <m:r>
                    <w:rPr>
                      <w:rFonts w:ascii="Cambria Math" w:hAnsi="Cambria Math" w:cs="Times New Roman"/>
                      <w:sz w:val="24"/>
                      <w:szCs w:val="24"/>
                    </w:rPr>
                    <m:t>ⅈ</m:t>
                  </m:r>
                  <m:r>
                    <w:rPr>
                      <w:rFonts w:ascii="Cambria Math" w:hAnsi="Cambria Math" w:cs="Times New Roman" w:hint="eastAsia"/>
                      <w:sz w:val="24"/>
                      <w:szCs w:val="24"/>
                    </w:rPr>
                    <m:t>∈</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M</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F</m:t>
                      </m:r>
                    </m:sup>
                  </m:sSup>
                  <m:r>
                    <w:rPr>
                      <w:rFonts w:ascii="Cambria Math" w:hAnsi="Cambria Math" w:cs="Times New Roman" w:hint="eastAsia"/>
                      <w:sz w:val="24"/>
                      <w:szCs w:val="24"/>
                    </w:rPr>
                    <m:t>)</m:t>
                  </m:r>
                </m:sub>
                <m:sup/>
                <m:e>
                  <m:r>
                    <w:rPr>
                      <w:rFonts w:ascii="Cambria Math" w:hAnsi="Cambria Math" w:cs="Times New Roman" w:hint="eastAsia"/>
                      <w:sz w:val="24"/>
                      <w:szCs w:val="24"/>
                    </w:rPr>
                    <m:t>(</m:t>
                  </m:r>
                  <m:sSubSup>
                    <m:sSubSupPr>
                      <m:ctrlPr>
                        <w:rPr>
                          <w:rFonts w:ascii="Cambria Math" w:hAnsi="Cambria Math" w:cs="Times New Roman"/>
                          <w:i/>
                          <w:sz w:val="24"/>
                          <w:szCs w:val="24"/>
                        </w:rPr>
                      </m:ctrlPr>
                    </m:sSubSupPr>
                    <m:e>
                      <m:r>
                        <w:rPr>
                          <w:rFonts w:ascii="Cambria Math" w:hAnsi="Cambria Math" w:cs="Times New Roman" w:hint="eastAsia"/>
                          <w:sz w:val="24"/>
                          <w:szCs w:val="24"/>
                        </w:rPr>
                        <m:t>S</m:t>
                      </m:r>
                    </m:e>
                    <m:sub>
                      <m:r>
                        <w:rPr>
                          <w:rFonts w:ascii="Cambria Math" w:hAnsi="Cambria Math" w:cs="Times New Roman" w:hint="eastAsia"/>
                          <w:sz w:val="24"/>
                          <w:szCs w:val="24"/>
                        </w:rPr>
                        <m:t>i</m:t>
                      </m:r>
                    </m:sub>
                    <m:sup>
                      <m:r>
                        <m:rPr>
                          <m:sty m:val="p"/>
                        </m:rPr>
                        <w:rPr>
                          <w:rFonts w:ascii="Cambria Math" w:hAnsi="Cambria Math" w:cs="Times New Roman" w:hint="eastAsia"/>
                          <w:sz w:val="24"/>
                          <w:szCs w:val="24"/>
                        </w:rPr>
                        <m:t>M</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hint="eastAsia"/>
                          <w:sz w:val="24"/>
                          <w:szCs w:val="24"/>
                        </w:rPr>
                        <m:t>S</m:t>
                      </m:r>
                    </m:e>
                    <m:sub>
                      <m:r>
                        <w:rPr>
                          <w:rFonts w:ascii="Cambria Math" w:hAnsi="Cambria Math" w:cs="Times New Roman" w:hint="eastAsia"/>
                          <w:sz w:val="24"/>
                          <w:szCs w:val="24"/>
                        </w:rPr>
                        <m:t>i</m:t>
                      </m:r>
                    </m:sub>
                    <m:sup>
                      <m:r>
                        <m:rPr>
                          <m:sty m:val="p"/>
                        </m:rPr>
                        <w:rPr>
                          <w:rFonts w:ascii="Cambria Math" w:hAnsi="Cambria Math" w:cs="Times New Roman" w:hint="eastAsia"/>
                          <w:sz w:val="24"/>
                          <w:szCs w:val="24"/>
                        </w:rPr>
                        <m:t>F</m:t>
                      </m:r>
                    </m:sup>
                  </m:sSubSup>
                  <m:r>
                    <w:rPr>
                      <w:rFonts w:ascii="Cambria Math" w:hAnsi="Cambria Math" w:cs="Times New Roman" w:hint="eastAsia"/>
                      <w:sz w:val="24"/>
                      <w:szCs w:val="24"/>
                    </w:rPr>
                    <m:t>)</m:t>
                  </m:r>
                </m:e>
              </m:nary>
              <m:r>
                <w:rPr>
                  <w:rFonts w:ascii="Cambria Math" w:hAnsi="Cambria Math" w:cs="Times New Roman" w:hint="eastAsia"/>
                  <w:sz w:val="24"/>
                  <w:szCs w:val="24"/>
                </w:rPr>
                <m:t>#</m:t>
              </m:r>
              <m:d>
                <m:dPr>
                  <m:ctrlPr>
                    <w:rPr>
                      <w:rFonts w:ascii="Cambria Math" w:eastAsia="宋体" w:hAnsi="Cambria Math" w:cs="Times New Roman"/>
                      <w:i/>
                    </w:rPr>
                  </m:ctrlPr>
                </m:dPr>
                <m:e>
                  <m:r>
                    <w:rPr>
                      <w:rFonts w:ascii="Cambria Math" w:eastAsia="宋体" w:hAnsi="Cambria Math" w:cs="Times New Roman"/>
                    </w:rPr>
                    <m:t>5</m:t>
                  </m:r>
                </m:e>
              </m:d>
              <m:ctrlPr>
                <w:rPr>
                  <w:rFonts w:ascii="Cambria Math" w:hAnsi="Cambria Math" w:cs="Times New Roman"/>
                  <w:i/>
                  <w:iCs/>
                  <w:sz w:val="24"/>
                  <w:szCs w:val="24"/>
                </w:rPr>
              </m:ctrlPr>
            </m:e>
          </m:eqArr>
        </m:oMath>
      </m:oMathPara>
    </w:p>
    <w:p w14:paraId="133FF3EE" w14:textId="309279C7" w:rsidR="00A97BE5" w:rsidRDefault="00760649">
      <w:pPr>
        <w:rPr>
          <w:rFonts w:ascii="Times New Roman" w:hAnsi="Times New Roman" w:cs="Times New Roman"/>
          <w:sz w:val="24"/>
          <w:szCs w:val="24"/>
        </w:rPr>
      </w:pPr>
      <w:r>
        <w:rPr>
          <w:rFonts w:ascii="Times New Roman" w:hAnsi="Times New Roman" w:cs="Times New Roman"/>
          <w:sz w:val="24"/>
          <w:szCs w:val="24"/>
        </w:rPr>
        <w:t>w</w:t>
      </w:r>
      <w:r w:rsidR="0058014B">
        <w:rPr>
          <w:rFonts w:ascii="Times New Roman" w:hAnsi="Times New Roman" w:cs="Times New Roman"/>
          <w:sz w:val="24"/>
          <w:szCs w:val="24"/>
        </w:rPr>
        <w:t>here</w:t>
      </w:r>
      <w:r>
        <w:rPr>
          <w:rFonts w:ascii="Times New Roman" w:hAnsi="Times New Roman" w:cs="Times New Roman"/>
          <w:sz w:val="24"/>
          <w:szCs w:val="24"/>
        </w:rPr>
        <w:t xml:space="preserve"> </w:t>
      </w:r>
      <w:r w:rsidR="0058014B">
        <w:rPr>
          <w:rFonts w:ascii="Times New Roman" w:hAnsi="Times New Roman" w:cs="Times New Roman"/>
          <w:sz w:val="24"/>
          <w:szCs w:val="24"/>
        </w:rPr>
        <w:t xml:space="preserve"> </w:t>
      </w:r>
      <m:oMath>
        <m:r>
          <w:rPr>
            <w:rFonts w:ascii="Cambria Math" w:hAnsi="Cambria Math" w:cs="Times New Roman"/>
            <w:sz w:val="24"/>
            <w:szCs w:val="24"/>
          </w:rPr>
          <m:t>ⅈ</m:t>
        </m:r>
      </m:oMath>
      <w:r w:rsidR="0058014B">
        <w:rPr>
          <w:rFonts w:ascii="Times New Roman" w:hAnsi="Times New Roman" w:cs="Times New Roman"/>
          <w:sz w:val="24"/>
          <w:szCs w:val="24"/>
        </w:rPr>
        <w:t xml:space="preserve"> </w:t>
      </w:r>
      <w:r w:rsidR="0033426B" w:rsidRPr="0082514D">
        <w:rPr>
          <w:rFonts w:ascii="Times New Roman" w:hAnsi="Times New Roman" w:cs="Times New Roman"/>
          <w:sz w:val="24"/>
          <w:szCs w:val="24"/>
        </w:rPr>
        <w:t xml:space="preserve">is the index of the </w:t>
      </w:r>
      <m:oMath>
        <m:r>
          <w:rPr>
            <w:rFonts w:ascii="Cambria Math" w:hAnsi="Cambria Math" w:cs="Times New Roman"/>
            <w:sz w:val="24"/>
            <w:szCs w:val="24"/>
          </w:rPr>
          <m:t>ⅈ</m:t>
        </m:r>
      </m:oMath>
      <w:r w:rsidR="0058014B">
        <w:rPr>
          <w:rFonts w:ascii="Times New Roman" w:hAnsi="Times New Roman" w:cs="Times New Roman"/>
          <w:sz w:val="24"/>
          <w:szCs w:val="24"/>
        </w:rPr>
        <w:t>-</w:t>
      </w:r>
      <w:proofErr w:type="spellStart"/>
      <w:r w:rsidR="00E43FF2" w:rsidRPr="0082514D">
        <w:rPr>
          <w:rFonts w:ascii="Times New Roman" w:hAnsi="Times New Roman" w:cs="Times New Roman"/>
          <w:sz w:val="24"/>
          <w:szCs w:val="24"/>
        </w:rPr>
        <w:t>th</w:t>
      </w:r>
      <w:proofErr w:type="spellEnd"/>
      <w:r w:rsidR="00E43FF2" w:rsidRPr="0082514D">
        <w:rPr>
          <w:rFonts w:ascii="Times New Roman" w:hAnsi="Times New Roman" w:cs="Times New Roman"/>
          <w:sz w:val="24"/>
          <w:szCs w:val="24"/>
        </w:rPr>
        <w:t xml:space="preserve"> </w:t>
      </w:r>
      <w:r w:rsidR="0058014B">
        <w:rPr>
          <w:rFonts w:ascii="Times New Roman" w:hAnsi="Times New Roman" w:cs="Times New Roman"/>
          <w:sz w:val="24"/>
          <w:szCs w:val="24"/>
        </w:rPr>
        <w:t xml:space="preserve">FC, </w:t>
      </w:r>
      <m:oMath>
        <m:sSubSup>
          <m:sSubSupPr>
            <m:ctrlPr>
              <w:rPr>
                <w:rFonts w:ascii="Cambria Math" w:hAnsi="Cambria Math" w:cs="Times New Roman"/>
                <w:i/>
                <w:sz w:val="24"/>
                <w:szCs w:val="24"/>
              </w:rPr>
            </m:ctrlPr>
          </m:sSubSupPr>
          <m:e>
            <m:r>
              <w:rPr>
                <w:rFonts w:ascii="Cambria Math" w:hAnsi="Cambria Math" w:cs="Times New Roman" w:hint="eastAsia"/>
                <w:sz w:val="24"/>
                <w:szCs w:val="24"/>
              </w:rPr>
              <m:t>S</m:t>
            </m:r>
          </m:e>
          <m:sub>
            <m:r>
              <w:rPr>
                <w:rFonts w:ascii="Cambria Math" w:hAnsi="Cambria Math" w:cs="Times New Roman" w:hint="eastAsia"/>
                <w:sz w:val="24"/>
                <w:szCs w:val="24"/>
              </w:rPr>
              <m:t>i</m:t>
            </m:r>
          </m:sub>
          <m:sup>
            <m:r>
              <m:rPr>
                <m:sty m:val="p"/>
              </m:rPr>
              <w:rPr>
                <w:rFonts w:ascii="Cambria Math" w:hAnsi="Cambria Math" w:cs="Times New Roman" w:hint="eastAsia"/>
                <w:sz w:val="24"/>
                <w:szCs w:val="24"/>
              </w:rPr>
              <m:t>F</m:t>
            </m:r>
          </m:sup>
        </m:sSubSup>
      </m:oMath>
      <w:r w:rsidR="00E625CF" w:rsidRPr="0082514D">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hint="eastAsia"/>
                <w:sz w:val="24"/>
                <w:szCs w:val="24"/>
              </w:rPr>
              <m:t>S</m:t>
            </m:r>
          </m:e>
          <m:sub>
            <m:r>
              <w:rPr>
                <w:rFonts w:ascii="Cambria Math" w:hAnsi="Cambria Math" w:cs="Times New Roman" w:hint="eastAsia"/>
                <w:sz w:val="24"/>
                <w:szCs w:val="24"/>
              </w:rPr>
              <m:t>i</m:t>
            </m:r>
          </m:sub>
          <m:sup>
            <m:r>
              <m:rPr>
                <m:sty m:val="p"/>
              </m:rPr>
              <w:rPr>
                <w:rFonts w:ascii="Cambria Math" w:hAnsi="Cambria Math" w:cs="Times New Roman" w:hint="eastAsia"/>
                <w:sz w:val="24"/>
                <w:szCs w:val="24"/>
              </w:rPr>
              <m:t>M</m:t>
            </m:r>
          </m:sup>
        </m:sSubSup>
      </m:oMath>
      <w:r w:rsidR="0058014B">
        <w:rPr>
          <w:rFonts w:ascii="Times New Roman" w:hAnsi="Times New Roman" w:cs="Times New Roman"/>
          <w:sz w:val="24"/>
          <w:szCs w:val="24"/>
        </w:rPr>
        <w:t xml:space="preserve"> </w:t>
      </w:r>
      <w:r w:rsidR="00E625CF" w:rsidRPr="0082514D">
        <w:rPr>
          <w:rFonts w:ascii="Times New Roman" w:hAnsi="Times New Roman" w:cs="Times New Roman"/>
          <w:sz w:val="24"/>
          <w:szCs w:val="24"/>
        </w:rPr>
        <w:t>are the</w:t>
      </w:r>
      <w:r w:rsidR="009344BD">
        <w:rPr>
          <w:rFonts w:ascii="Times New Roman" w:hAnsi="Times New Roman" w:cs="Times New Roman"/>
          <w:sz w:val="24"/>
          <w:szCs w:val="24"/>
        </w:rPr>
        <w:t xml:space="preserve"> importan</w:t>
      </w:r>
      <w:r w:rsidR="00014FFD">
        <w:rPr>
          <w:rFonts w:ascii="Times New Roman" w:hAnsi="Times New Roman" w:cs="Times New Roman" w:hint="eastAsia"/>
          <w:sz w:val="24"/>
          <w:szCs w:val="24"/>
        </w:rPr>
        <w:t>ce</w:t>
      </w:r>
      <w:r w:rsidR="00E625CF" w:rsidRPr="0082514D">
        <w:rPr>
          <w:rFonts w:ascii="Times New Roman" w:hAnsi="Times New Roman" w:cs="Times New Roman"/>
          <w:sz w:val="24"/>
          <w:szCs w:val="24"/>
        </w:rPr>
        <w:t xml:space="preserve"> scores of the </w:t>
      </w:r>
      <m:oMath>
        <m:r>
          <w:rPr>
            <w:rFonts w:ascii="Cambria Math" w:hAnsi="Cambria Math" w:cs="Times New Roman"/>
            <w:sz w:val="24"/>
            <w:szCs w:val="24"/>
          </w:rPr>
          <m:t>ⅈ</m:t>
        </m:r>
      </m:oMath>
      <w:r w:rsidR="0058014B">
        <w:rPr>
          <w:rFonts w:ascii="Times New Roman" w:hAnsi="Times New Roman" w:cs="Times New Roman"/>
          <w:sz w:val="24"/>
          <w:szCs w:val="24"/>
        </w:rPr>
        <w:t>-</w:t>
      </w:r>
      <w:proofErr w:type="spellStart"/>
      <w:r w:rsidR="00E625CF" w:rsidRPr="0082514D">
        <w:rPr>
          <w:rFonts w:ascii="Times New Roman" w:hAnsi="Times New Roman" w:cs="Times New Roman"/>
          <w:sz w:val="24"/>
          <w:szCs w:val="24"/>
        </w:rPr>
        <w:t>th</w:t>
      </w:r>
      <w:proofErr w:type="spellEnd"/>
      <w:r w:rsidR="00E625CF" w:rsidRPr="0082514D">
        <w:rPr>
          <w:rFonts w:ascii="Times New Roman" w:hAnsi="Times New Roman" w:cs="Times New Roman"/>
          <w:sz w:val="24"/>
          <w:szCs w:val="24"/>
        </w:rPr>
        <w:t xml:space="preserve"> FC for fem</w:t>
      </w:r>
      <w:r w:rsidR="00E625CF" w:rsidRPr="00174A37">
        <w:rPr>
          <w:rFonts w:ascii="Times New Roman" w:hAnsi="Times New Roman" w:cs="Times New Roman"/>
          <w:sz w:val="24"/>
          <w:szCs w:val="24"/>
        </w:rPr>
        <w:t>ales and males</w:t>
      </w:r>
      <w:r w:rsidR="0058014B" w:rsidRPr="00174A37">
        <w:rPr>
          <w:rFonts w:ascii="Times New Roman" w:hAnsi="Times New Roman" w:cs="Times New Roman"/>
          <w:sz w:val="24"/>
          <w:szCs w:val="24"/>
        </w:rPr>
        <w:t xml:space="preserve"> </w:t>
      </w:r>
      <w:proofErr w:type="gramStart"/>
      <w:r w:rsidR="0058014B" w:rsidRPr="00174A37">
        <w:rPr>
          <w:rFonts w:ascii="Times New Roman" w:hAnsi="Times New Roman" w:cs="Times New Roman"/>
          <w:sz w:val="24"/>
          <w:szCs w:val="24"/>
        </w:rPr>
        <w:t>respectively</w:t>
      </w:r>
      <w:r w:rsidR="00B50A54">
        <w:rPr>
          <w:rFonts w:ascii="Times New Roman" w:hAnsi="Times New Roman" w:cs="Times New Roman" w:hint="eastAsia"/>
          <w:sz w:val="24"/>
          <w:szCs w:val="24"/>
        </w:rPr>
        <w:t>.</w:t>
      </w:r>
      <w:proofErr w:type="gramEnd"/>
      <w:r w:rsidR="00F704AC" w:rsidRPr="00174A37">
        <w:rPr>
          <w:rFonts w:ascii="Times New Roman" w:hAnsi="Times New Roman" w:cs="Times New Roman"/>
          <w:sz w:val="24"/>
          <w:szCs w:val="24"/>
        </w:rPr>
        <w:t xml:space="preserve"> </w:t>
      </w:r>
      <w:r w:rsidR="006C0474">
        <w:rPr>
          <w:rFonts w:ascii="Times New Roman" w:hAnsi="Times New Roman" w:cs="Times New Roman" w:hint="eastAsia"/>
          <w:sz w:val="24"/>
          <w:szCs w:val="24"/>
        </w:rPr>
        <w:t xml:space="preserve">In </w:t>
      </w:r>
      <w:r w:rsidR="006C0474">
        <w:rPr>
          <w:rFonts w:ascii="Times New Roman" w:hAnsi="Times New Roman" w:cs="Times New Roman"/>
          <w:sz w:val="24"/>
          <w:szCs w:val="24"/>
        </w:rPr>
        <w:t>particular</w:t>
      </w:r>
      <w:r w:rsidR="006C0474">
        <w:rPr>
          <w:rFonts w:ascii="Times New Roman" w:hAnsi="Times New Roman" w:cs="Times New Roman" w:hint="eastAsia"/>
          <w:sz w:val="24"/>
          <w:szCs w:val="24"/>
        </w:rPr>
        <w:t>, t</w:t>
      </w:r>
      <w:r w:rsidR="0058014B" w:rsidRPr="00174A37">
        <w:rPr>
          <w:rFonts w:ascii="Times New Roman" w:hAnsi="Times New Roman" w:cs="Times New Roman"/>
          <w:sz w:val="24"/>
          <w:szCs w:val="24"/>
        </w:rPr>
        <w:t xml:space="preserve">he gender-specific FCs </w:t>
      </w:r>
      <w:r w:rsidR="006C0474">
        <w:rPr>
          <w:rFonts w:ascii="Times New Roman" w:hAnsi="Times New Roman" w:cs="Times New Roman" w:hint="eastAsia"/>
          <w:sz w:val="24"/>
          <w:szCs w:val="24"/>
        </w:rPr>
        <w:t xml:space="preserve">includes </w:t>
      </w:r>
      <w:r w:rsidR="007C67C8">
        <w:rPr>
          <w:rFonts w:ascii="Times New Roman" w:hAnsi="Times New Roman" w:cs="Times New Roman" w:hint="eastAsia"/>
          <w:sz w:val="24"/>
          <w:szCs w:val="24"/>
        </w:rPr>
        <w:t>FC features that are important for one gender but not for the other</w:t>
      </w:r>
      <w:r w:rsidR="0058014B" w:rsidRPr="00174A37">
        <w:rPr>
          <w:rFonts w:ascii="Times New Roman" w:hAnsi="Times New Roman" w:cs="Times New Roman"/>
          <w:sz w:val="24"/>
          <w:szCs w:val="24"/>
        </w:rPr>
        <w:t xml:space="preserve">. </w:t>
      </w:r>
      <w:r w:rsidR="00100B99">
        <w:rPr>
          <w:rFonts w:ascii="Times New Roman" w:hAnsi="Times New Roman" w:cs="Times New Roman"/>
          <w:sz w:val="24"/>
          <w:szCs w:val="24"/>
        </w:rPr>
        <w:t>Taking</w:t>
      </w:r>
      <w:r w:rsidR="00100B99">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hint="eastAsia"/>
                <w:sz w:val="24"/>
                <w:szCs w:val="24"/>
              </w:rPr>
              <m:t>FC</m:t>
            </m:r>
          </m:e>
          <m:sub>
            <m:r>
              <m:rPr>
                <m:sty m:val="p"/>
              </m:rPr>
              <w:rPr>
                <w:rFonts w:ascii="Cambria Math" w:hAnsi="Cambria Math" w:cs="Times New Roman" w:hint="eastAsia"/>
                <w:sz w:val="24"/>
                <w:szCs w:val="24"/>
              </w:rPr>
              <m:t>female</m:t>
            </m:r>
          </m:sub>
        </m:sSub>
      </m:oMath>
      <w:r w:rsidR="00100B99">
        <w:rPr>
          <w:rFonts w:ascii="Times New Roman" w:hAnsi="Times New Roman" w:cs="Times New Roman" w:hint="eastAsia"/>
          <w:sz w:val="24"/>
          <w:szCs w:val="24"/>
        </w:rPr>
        <w:t xml:space="preserve"> for example, </w:t>
      </w:r>
      <w:r w:rsidR="00E149D5">
        <w:rPr>
          <w:rFonts w:ascii="Times New Roman" w:hAnsi="Times New Roman" w:cs="Times New Roman" w:hint="eastAsia"/>
          <w:sz w:val="24"/>
          <w:szCs w:val="24"/>
        </w:rPr>
        <w:t>it not only</w:t>
      </w:r>
      <w:r w:rsidR="00A91EE9" w:rsidRPr="007B0B04">
        <w:rPr>
          <w:rFonts w:ascii="Times New Roman" w:hAnsi="Times New Roman" w:cs="Times New Roman"/>
          <w:sz w:val="24"/>
          <w:szCs w:val="24"/>
        </w:rPr>
        <w:t xml:space="preserve"> </w:t>
      </w:r>
      <w:r w:rsidR="005876DB">
        <w:rPr>
          <w:rFonts w:ascii="Times New Roman" w:hAnsi="Times New Roman" w:cs="Times New Roman" w:hint="eastAsia"/>
          <w:sz w:val="24"/>
          <w:szCs w:val="24"/>
        </w:rPr>
        <w:t>consists of</w:t>
      </w:r>
      <w:r w:rsidR="00A91EE9" w:rsidRPr="007B0B04">
        <w:rPr>
          <w:rFonts w:ascii="Times New Roman" w:hAnsi="Times New Roman" w:cs="Times New Roman"/>
          <w:sz w:val="24"/>
          <w:szCs w:val="24"/>
        </w:rPr>
        <w:t xml:space="preserve"> FC</w:t>
      </w:r>
      <w:r w:rsidR="004F5440">
        <w:rPr>
          <w:rFonts w:ascii="Times New Roman" w:hAnsi="Times New Roman" w:cs="Times New Roman" w:hint="eastAsia"/>
          <w:sz w:val="24"/>
          <w:szCs w:val="24"/>
        </w:rPr>
        <w:t xml:space="preserve"> feature</w:t>
      </w:r>
      <w:r w:rsidR="00A91EE9" w:rsidRPr="007B0B04">
        <w:rPr>
          <w:rFonts w:ascii="Times New Roman" w:hAnsi="Times New Roman" w:cs="Times New Roman"/>
          <w:sz w:val="24"/>
          <w:szCs w:val="24"/>
        </w:rPr>
        <w:t xml:space="preserve">s </w:t>
      </w:r>
      <w:r w:rsidR="004F5440">
        <w:rPr>
          <w:rFonts w:ascii="Times New Roman" w:hAnsi="Times New Roman" w:cs="Times New Roman" w:hint="eastAsia"/>
          <w:sz w:val="24"/>
          <w:szCs w:val="24"/>
        </w:rPr>
        <w:t>that are</w:t>
      </w:r>
      <w:r w:rsidR="005876DB">
        <w:rPr>
          <w:rFonts w:ascii="Times New Roman" w:hAnsi="Times New Roman" w:cs="Times New Roman" w:hint="eastAsia"/>
          <w:sz w:val="24"/>
          <w:szCs w:val="24"/>
        </w:rPr>
        <w:t xml:space="preserve"> included</w:t>
      </w:r>
      <w:r w:rsidR="004F5440">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rPr>
        <w:t xml:space="preserve">in the </w:t>
      </w:r>
      <w:r w:rsidR="005876DB">
        <w:rPr>
          <w:rFonts w:ascii="Times New Roman" w:hAnsi="Times New Roman" w:cs="Times New Roman" w:hint="eastAsia"/>
          <w:sz w:val="24"/>
          <w:szCs w:val="24"/>
        </w:rPr>
        <w:t>top</w:t>
      </w:r>
      <w:r w:rsidR="00A91EE9" w:rsidRPr="007B0B04">
        <w:rPr>
          <w:rFonts w:ascii="Times New Roman" w:hAnsi="Times New Roman" w:cs="Times New Roman"/>
          <w:sz w:val="24"/>
          <w:szCs w:val="24"/>
        </w:rPr>
        <w:t xml:space="preserve"> n FCs for females but not in the </w:t>
      </w:r>
      <w:r w:rsidR="005876DB">
        <w:rPr>
          <w:rFonts w:ascii="Times New Roman" w:hAnsi="Times New Roman" w:cs="Times New Roman" w:hint="eastAsia"/>
          <w:sz w:val="24"/>
          <w:szCs w:val="24"/>
        </w:rPr>
        <w:t>top</w:t>
      </w:r>
      <w:r w:rsidR="00A91EE9" w:rsidRPr="007B0B04">
        <w:rPr>
          <w:rFonts w:ascii="Times New Roman" w:hAnsi="Times New Roman" w:cs="Times New Roman"/>
          <w:sz w:val="24"/>
          <w:szCs w:val="24"/>
        </w:rPr>
        <w:t xml:space="preserve"> n FCs for males</w:t>
      </w:r>
      <w:r w:rsidR="0058014B" w:rsidRPr="00174A37">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F</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M</m:t>
            </m:r>
          </m:sup>
        </m:sSup>
      </m:oMath>
      <w:r w:rsidR="00F06601" w:rsidRPr="00174A37">
        <w:rPr>
          <w:rFonts w:ascii="Times New Roman" w:hAnsi="Times New Roman" w:cs="Times New Roman"/>
          <w:sz w:val="24"/>
          <w:szCs w:val="24"/>
        </w:rPr>
        <w:t xml:space="preserve"> in equation (</w:t>
      </w:r>
      <w:r w:rsidR="00A5399B">
        <w:rPr>
          <w:rFonts w:ascii="Times New Roman" w:hAnsi="Times New Roman" w:cs="Times New Roman" w:hint="eastAsia"/>
          <w:sz w:val="24"/>
          <w:szCs w:val="24"/>
        </w:rPr>
        <w:t>1</w:t>
      </w:r>
      <w:r w:rsidR="00F06601" w:rsidRPr="00174A37">
        <w:rPr>
          <w:rFonts w:ascii="Times New Roman" w:hAnsi="Times New Roman" w:cs="Times New Roman"/>
          <w:sz w:val="24"/>
          <w:szCs w:val="24"/>
        </w:rPr>
        <w:t>))</w:t>
      </w:r>
      <w:r w:rsidR="0058014B" w:rsidRPr="00174A37">
        <w:rPr>
          <w:rFonts w:ascii="Times New Roman" w:hAnsi="Times New Roman" w:cs="Times New Roman"/>
          <w:sz w:val="24"/>
          <w:szCs w:val="24"/>
        </w:rPr>
        <w:t xml:space="preserve">, </w:t>
      </w:r>
      <w:r w:rsidR="004F5440">
        <w:rPr>
          <w:rFonts w:ascii="Times New Roman" w:hAnsi="Times New Roman" w:cs="Times New Roman" w:hint="eastAsia"/>
          <w:sz w:val="24"/>
          <w:szCs w:val="24"/>
        </w:rPr>
        <w:t>but also includes</w:t>
      </w:r>
      <w:r w:rsidR="0058014B" w:rsidRPr="00174A37">
        <w:rPr>
          <w:rFonts w:ascii="Times New Roman" w:hAnsi="Times New Roman" w:cs="Times New Roman"/>
          <w:sz w:val="24"/>
          <w:szCs w:val="24"/>
        </w:rPr>
        <w:t xml:space="preserve"> </w:t>
      </w:r>
      <w:r w:rsidR="005876DB">
        <w:rPr>
          <w:rFonts w:ascii="Times New Roman" w:hAnsi="Times New Roman" w:cs="Times New Roman" w:hint="eastAsia"/>
          <w:sz w:val="24"/>
          <w:szCs w:val="24"/>
        </w:rPr>
        <w:t xml:space="preserve">FC features that are included </w:t>
      </w:r>
      <w:r w:rsidR="0058014B" w:rsidRPr="00174A37">
        <w:rPr>
          <w:rFonts w:ascii="Times New Roman" w:hAnsi="Times New Roman" w:cs="Times New Roman"/>
          <w:sz w:val="24"/>
          <w:szCs w:val="24"/>
        </w:rPr>
        <w:t xml:space="preserve">in both the </w:t>
      </w:r>
      <w:r w:rsidR="005876DB">
        <w:rPr>
          <w:rFonts w:ascii="Times New Roman" w:hAnsi="Times New Roman" w:cs="Times New Roman" w:hint="eastAsia"/>
          <w:sz w:val="24"/>
          <w:szCs w:val="24"/>
        </w:rPr>
        <w:t>top</w:t>
      </w:r>
      <w:r w:rsidR="005876DB" w:rsidRPr="00174A37">
        <w:rPr>
          <w:rFonts w:ascii="Times New Roman" w:hAnsi="Times New Roman" w:cs="Times New Roman"/>
          <w:sz w:val="24"/>
          <w:szCs w:val="24"/>
        </w:rPr>
        <w:t xml:space="preserve"> </w:t>
      </w:r>
      <w:r w:rsidR="00BA34E4" w:rsidRPr="00174A37">
        <w:rPr>
          <w:rFonts w:ascii="Times New Roman" w:hAnsi="Times New Roman" w:cs="Times New Roman"/>
          <w:sz w:val="24"/>
          <w:szCs w:val="24"/>
        </w:rPr>
        <w:t xml:space="preserve">n </w:t>
      </w:r>
      <w:r w:rsidR="0058014B" w:rsidRPr="00174A37">
        <w:rPr>
          <w:rFonts w:ascii="Times New Roman" w:hAnsi="Times New Roman" w:cs="Times New Roman"/>
          <w:sz w:val="24"/>
          <w:szCs w:val="24"/>
        </w:rPr>
        <w:t xml:space="preserve">FCs for females and males but their score differences between females and males </w:t>
      </w:r>
      <w:r w:rsidR="000A5E7A">
        <w:rPr>
          <w:rFonts w:ascii="Times New Roman" w:hAnsi="Times New Roman" w:cs="Times New Roman" w:hint="eastAsia"/>
          <w:sz w:val="24"/>
          <w:szCs w:val="24"/>
        </w:rPr>
        <w:t>are</w:t>
      </w:r>
      <w:r w:rsidR="000A5E7A" w:rsidRPr="00174A37">
        <w:rPr>
          <w:rFonts w:ascii="Times New Roman" w:hAnsi="Times New Roman" w:cs="Times New Roman"/>
          <w:sz w:val="24"/>
          <w:szCs w:val="24"/>
        </w:rPr>
        <w:t xml:space="preserve"> </w:t>
      </w:r>
      <w:r w:rsidR="0058014B" w:rsidRPr="00174A37">
        <w:rPr>
          <w:rFonts w:ascii="Times New Roman" w:hAnsi="Times New Roman" w:cs="Times New Roman"/>
          <w:sz w:val="24"/>
          <w:szCs w:val="24"/>
        </w:rPr>
        <w:t>large</w:t>
      </w:r>
      <w:r w:rsidR="00DE7B78" w:rsidRPr="00174A37">
        <w:rPr>
          <w:rFonts w:ascii="Times New Roman" w:hAnsi="Times New Roman" w:cs="Times New Roman"/>
          <w:sz w:val="24"/>
          <w:szCs w:val="24"/>
        </w:rPr>
        <w:t xml:space="preserve"> </w:t>
      </w:r>
      <w:r w:rsidR="0058014B" w:rsidRPr="00174A37">
        <w:rPr>
          <w:rFonts w:ascii="Times New Roman" w:hAnsi="Times New Roman" w:cs="Times New Roman"/>
          <w:sz w:val="24"/>
          <w:szCs w:val="24"/>
        </w:rPr>
        <w:t>(</w:t>
      </w:r>
      <m:oMath>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ⅈ</m:t>
                </m:r>
              </m:e>
            </m:d>
            <m:sSubSup>
              <m:sSubSupPr>
                <m:ctrlPr>
                  <w:rPr>
                    <w:rFonts w:ascii="Cambria Math" w:hAnsi="Cambria Math" w:cs="Times New Roman"/>
                    <w:i/>
                    <w:sz w:val="24"/>
                    <w:szCs w:val="24"/>
                  </w:rPr>
                </m:ctrlPr>
              </m:sSubSupPr>
              <m:e>
                <m:r>
                  <w:rPr>
                    <w:rFonts w:ascii="Cambria Math" w:hAnsi="Cambria Math" w:cs="Times New Roman" w:hint="eastAsia"/>
                    <w:sz w:val="24"/>
                    <w:szCs w:val="24"/>
                  </w:rPr>
                  <m:t>S</m:t>
                </m:r>
              </m:e>
              <m:sub>
                <m:r>
                  <w:rPr>
                    <w:rFonts w:ascii="Cambria Math" w:hAnsi="Cambria Math" w:cs="Times New Roman" w:hint="eastAsia"/>
                    <w:sz w:val="24"/>
                    <w:szCs w:val="24"/>
                  </w:rPr>
                  <m:t>i</m:t>
                </m:r>
              </m:sub>
              <m:sup>
                <m:r>
                  <m:rPr>
                    <m:sty m:val="p"/>
                  </m:rPr>
                  <w:rPr>
                    <w:rFonts w:ascii="Cambria Math" w:hAnsi="Cambria Math" w:cs="Times New Roman" w:hint="eastAsia"/>
                    <w:sz w:val="24"/>
                    <w:szCs w:val="24"/>
                  </w:rPr>
                  <m:t>F</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hint="eastAsia"/>
                    <w:sz w:val="24"/>
                    <w:szCs w:val="24"/>
                  </w:rPr>
                  <m:t>S</m:t>
                </m:r>
              </m:e>
              <m:sub>
                <m:r>
                  <w:rPr>
                    <w:rFonts w:ascii="Cambria Math" w:hAnsi="Cambria Math" w:cs="Times New Roman" w:hint="eastAsia"/>
                    <w:sz w:val="24"/>
                    <w:szCs w:val="24"/>
                  </w:rPr>
                  <m:t>i</m:t>
                </m:r>
              </m:sub>
              <m:sup>
                <m:r>
                  <m:rPr>
                    <m:sty m:val="p"/>
                  </m:rPr>
                  <w:rPr>
                    <w:rFonts w:ascii="Cambria Math" w:hAnsi="Cambria Math" w:cs="Times New Roman" w:hint="eastAsia"/>
                    <w:sz w:val="24"/>
                    <w:szCs w:val="24"/>
                  </w:rPr>
                  <m:t>M</m:t>
                </m:r>
              </m:sup>
            </m:sSubSup>
            <m:r>
              <w:rPr>
                <w:rFonts w:ascii="Cambria Math" w:hAnsi="Cambria Math" w:cs="Times New Roman" w:hint="eastAsia"/>
                <w:sz w:val="24"/>
                <w:szCs w:val="24"/>
              </w:rPr>
              <m:t>&gt;</m:t>
            </m:r>
            <m:r>
              <w:rPr>
                <w:rFonts w:ascii="Cambria Math" w:hAnsi="Cambria Math" w:cs="Times New Roman"/>
                <w:sz w:val="24"/>
                <w:szCs w:val="24"/>
              </w:rPr>
              <m:t>a,∀ⅈ</m:t>
            </m:r>
            <m:r>
              <w:rPr>
                <w:rFonts w:ascii="Cambria Math" w:hAnsi="Cambria Math" w:cs="Times New Roman" w:hint="eastAsia"/>
                <w:sz w:val="24"/>
                <w:szCs w:val="24"/>
              </w:rPr>
              <m:t>ϵ(</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F</m:t>
                </m:r>
              </m:sup>
            </m:sSup>
            <m:r>
              <w:rPr>
                <w:rFonts w:ascii="Cambria Math" w:hAnsi="Cambria Math" w:cs="Times New Roman" w:hint="eastAsia"/>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M</m:t>
                </m:r>
              </m:sup>
            </m:sSup>
            <m:r>
              <w:rPr>
                <w:rFonts w:ascii="Cambria Math" w:hAnsi="Cambria Math" w:cs="Times New Roman" w:hint="eastAsia"/>
                <w:sz w:val="24"/>
                <w:szCs w:val="24"/>
              </w:rPr>
              <m:t>)</m:t>
            </m:r>
          </m:e>
        </m:d>
      </m:oMath>
      <w:r w:rsidR="00C4309E" w:rsidRPr="00174A37">
        <w:rPr>
          <w:rFonts w:ascii="Times New Roman" w:hAnsi="Times New Roman" w:cs="Times New Roman"/>
          <w:sz w:val="24"/>
          <w:szCs w:val="24"/>
        </w:rPr>
        <w:t xml:space="preserve"> in equation (</w:t>
      </w:r>
      <w:r w:rsidR="00100B99">
        <w:rPr>
          <w:rFonts w:ascii="Times New Roman" w:hAnsi="Times New Roman" w:cs="Times New Roman" w:hint="eastAsia"/>
          <w:sz w:val="24"/>
          <w:szCs w:val="24"/>
        </w:rPr>
        <w:t>1</w:t>
      </w:r>
      <w:r w:rsidR="00C4309E" w:rsidRPr="00174A37">
        <w:rPr>
          <w:rFonts w:ascii="Times New Roman" w:hAnsi="Times New Roman" w:cs="Times New Roman"/>
          <w:sz w:val="24"/>
          <w:szCs w:val="24"/>
        </w:rPr>
        <w:t>))</w:t>
      </w:r>
      <w:r w:rsidR="0058014B" w:rsidRPr="00174A37">
        <w:rPr>
          <w:rFonts w:ascii="Times New Roman" w:hAnsi="Times New Roman" w:cs="Times New Roman"/>
          <w:sz w:val="24"/>
          <w:szCs w:val="24"/>
        </w:rPr>
        <w:t>.</w:t>
      </w:r>
      <w:r w:rsidR="00702A3A">
        <w:rPr>
          <w:rFonts w:ascii="Times New Roman" w:hAnsi="Times New Roman" w:cs="Times New Roman" w:hint="eastAsia"/>
          <w:sz w:val="24"/>
          <w:szCs w:val="24"/>
        </w:rPr>
        <w:t xml:space="preserve"> Here,</w:t>
      </w:r>
      <w:r w:rsidR="0058014B" w:rsidRPr="00174A37">
        <w:rPr>
          <w:rFonts w:ascii="Times New Roman" w:hAnsi="Times New Roman" w:cs="Times New Roman"/>
          <w:sz w:val="24"/>
          <w:szCs w:val="24"/>
        </w:rPr>
        <w:t xml:space="preserve"> </w:t>
      </w:r>
      <m:oMath>
        <m:r>
          <w:rPr>
            <w:rFonts w:ascii="Cambria Math" w:hAnsi="Cambria Math" w:cs="Times New Roman" w:hint="eastAsia"/>
            <w:sz w:val="24"/>
            <w:szCs w:val="24"/>
          </w:rPr>
          <m:t>a</m:t>
        </m:r>
      </m:oMath>
      <w:r w:rsidR="00BE2598" w:rsidRPr="00174A37">
        <w:rPr>
          <w:rFonts w:ascii="Times New Roman" w:hAnsi="Times New Roman" w:cs="Times New Roman"/>
          <w:sz w:val="24"/>
          <w:szCs w:val="24"/>
        </w:rPr>
        <w:t xml:space="preserve"> and </w:t>
      </w:r>
      <m:oMath>
        <m:r>
          <w:rPr>
            <w:rFonts w:ascii="Cambria Math" w:hAnsi="Cambria Math" w:cs="Times New Roman" w:hint="eastAsia"/>
            <w:sz w:val="24"/>
            <w:szCs w:val="24"/>
          </w:rPr>
          <m:t>b</m:t>
        </m:r>
      </m:oMath>
      <w:r w:rsidR="00BE2598" w:rsidRPr="00174A37">
        <w:rPr>
          <w:rFonts w:ascii="Times New Roman" w:hAnsi="Times New Roman" w:cs="Times New Roman"/>
          <w:sz w:val="24"/>
          <w:szCs w:val="24"/>
        </w:rPr>
        <w:t xml:space="preserve"> are the thresholds for females and males respectively</w:t>
      </w:r>
      <w:r w:rsidR="00BE2598">
        <w:rPr>
          <w:rFonts w:ascii="Times New Roman" w:hAnsi="Times New Roman" w:cs="Times New Roman" w:hint="eastAsia"/>
          <w:sz w:val="24"/>
          <w:szCs w:val="24"/>
        </w:rPr>
        <w:t>, that are automatically estimated through equations (4)-(5)</w:t>
      </w:r>
      <w:r w:rsidR="00BE2598" w:rsidRPr="00174A37">
        <w:rPr>
          <w:rFonts w:ascii="Times New Roman" w:hAnsi="Times New Roman" w:cs="Times New Roman"/>
          <w:sz w:val="24"/>
          <w:szCs w:val="24"/>
        </w:rPr>
        <w:t xml:space="preserve">. </w:t>
      </w:r>
      <w:r w:rsidR="00993037">
        <w:rPr>
          <w:rFonts w:ascii="Times New Roman" w:hAnsi="Times New Roman" w:cs="Times New Roman" w:hint="eastAsia"/>
          <w:sz w:val="24"/>
          <w:szCs w:val="24"/>
        </w:rPr>
        <w:t xml:space="preserve">For </w:t>
      </w:r>
      <m:oMath>
        <m:r>
          <w:rPr>
            <w:rFonts w:ascii="Cambria Math" w:hAnsi="Cambria Math" w:cs="Times New Roman" w:hint="eastAsia"/>
            <w:sz w:val="24"/>
            <w:szCs w:val="24"/>
          </w:rPr>
          <m:t>a</m:t>
        </m:r>
      </m:oMath>
      <w:r w:rsidR="00993037">
        <w:rPr>
          <w:rFonts w:ascii="Times New Roman" w:hAnsi="Times New Roman" w:cs="Times New Roman" w:hint="eastAsia"/>
          <w:sz w:val="24"/>
          <w:szCs w:val="24"/>
        </w:rPr>
        <w:t xml:space="preserve">, it </w:t>
      </w:r>
      <w:r w:rsidR="00887446">
        <w:rPr>
          <w:rFonts w:ascii="Times New Roman" w:hAnsi="Times New Roman" w:cs="Times New Roman" w:hint="eastAsia"/>
          <w:sz w:val="24"/>
          <w:szCs w:val="24"/>
        </w:rPr>
        <w:t xml:space="preserve">is the </w:t>
      </w:r>
      <w:r w:rsidR="00AE019C">
        <w:rPr>
          <w:rFonts w:ascii="Times New Roman" w:hAnsi="Times New Roman" w:cs="Times New Roman" w:hint="eastAsia"/>
          <w:sz w:val="24"/>
          <w:szCs w:val="24"/>
        </w:rPr>
        <w:t>mean</w:t>
      </w:r>
      <w:r w:rsidR="00887446">
        <w:rPr>
          <w:rFonts w:ascii="Times New Roman" w:hAnsi="Times New Roman" w:cs="Times New Roman" w:hint="eastAsia"/>
          <w:sz w:val="24"/>
          <w:szCs w:val="24"/>
        </w:rPr>
        <w:t xml:space="preserve"> </w:t>
      </w:r>
      <w:r w:rsidR="00AE019C">
        <w:rPr>
          <w:rFonts w:ascii="Times New Roman" w:hAnsi="Times New Roman" w:cs="Times New Roman" w:hint="eastAsia"/>
          <w:sz w:val="24"/>
          <w:szCs w:val="24"/>
        </w:rPr>
        <w:t>value of the importance score differences</w:t>
      </w:r>
      <w:r w:rsidR="00993037">
        <w:rPr>
          <w:rFonts w:ascii="Times New Roman" w:hAnsi="Times New Roman" w:cs="Times New Roman" w:hint="eastAsia"/>
          <w:sz w:val="24"/>
          <w:szCs w:val="24"/>
        </w:rPr>
        <w:t xml:space="preserve"> of FC involved in </w:t>
      </w:r>
      <m:oMath>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F</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I</m:t>
            </m:r>
          </m:e>
          <m:sup>
            <m:r>
              <m:rPr>
                <m:sty m:val="p"/>
              </m:rPr>
              <w:rPr>
                <w:rFonts w:ascii="Cambria Math" w:hAnsi="Cambria Math" w:cs="Times New Roman" w:hint="eastAsia"/>
                <w:sz w:val="24"/>
                <w:szCs w:val="24"/>
              </w:rPr>
              <m:t>M</m:t>
            </m:r>
          </m:sup>
        </m:sSup>
      </m:oMath>
      <w:r w:rsidR="00993037">
        <w:rPr>
          <w:rFonts w:ascii="Times New Roman" w:hAnsi="Times New Roman" w:cs="Times New Roman" w:hint="eastAsia"/>
          <w:sz w:val="24"/>
          <w:szCs w:val="24"/>
        </w:rPr>
        <w:t>.</w:t>
      </w:r>
      <w:r w:rsidR="0058014B" w:rsidRPr="00174A37">
        <w:rPr>
          <w:rFonts w:ascii="Times New Roman" w:hAnsi="Times New Roman" w:cs="Times New Roman"/>
          <w:sz w:val="24"/>
          <w:szCs w:val="24"/>
        </w:rPr>
        <w:t xml:space="preserve">. </w:t>
      </w:r>
      <w:r w:rsidR="00702A3A">
        <w:rPr>
          <w:rFonts w:ascii="Times New Roman" w:hAnsi="Times New Roman" w:cs="Times New Roman" w:hint="eastAsia"/>
          <w:sz w:val="24"/>
          <w:szCs w:val="24"/>
        </w:rPr>
        <w:t>Once the gender-specific FC features are determined</w:t>
      </w:r>
      <w:r w:rsidR="000D09A1" w:rsidRPr="00174A37">
        <w:rPr>
          <w:rFonts w:ascii="Times New Roman" w:hAnsi="Times New Roman" w:cs="Times New Roman"/>
          <w:sz w:val="24"/>
          <w:szCs w:val="24"/>
        </w:rPr>
        <w:t xml:space="preserve">, </w:t>
      </w:r>
      <w:proofErr w:type="spellStart"/>
      <w:r w:rsidR="000D09A1" w:rsidRPr="00174A37">
        <w:rPr>
          <w:rFonts w:ascii="Times New Roman" w:hAnsi="Times New Roman" w:cs="Times New Roman"/>
          <w:sz w:val="24"/>
          <w:szCs w:val="24"/>
        </w:rPr>
        <w:t>the</w:t>
      </w:r>
      <w:r w:rsidR="00DE7B78" w:rsidRPr="00174A37">
        <w:rPr>
          <w:rFonts w:ascii="Times New Roman" w:hAnsi="Times New Roman" w:cs="Times New Roman"/>
          <w:sz w:val="24"/>
          <w:szCs w:val="24"/>
        </w:rPr>
        <w:t>gender</w:t>
      </w:r>
      <w:proofErr w:type="spellEnd"/>
      <w:r w:rsidR="00DE7B78" w:rsidRPr="00174A37">
        <w:rPr>
          <w:rFonts w:ascii="Times New Roman" w:hAnsi="Times New Roman" w:cs="Times New Roman"/>
          <w:sz w:val="24"/>
          <w:szCs w:val="24"/>
        </w:rPr>
        <w:t xml:space="preserve">-common </w:t>
      </w:r>
      <w:proofErr w:type="spellStart"/>
      <w:r w:rsidR="00DE7B78" w:rsidRPr="00174A37">
        <w:rPr>
          <w:rFonts w:ascii="Times New Roman" w:hAnsi="Times New Roman" w:cs="Times New Roman"/>
          <w:sz w:val="24"/>
          <w:szCs w:val="24"/>
        </w:rPr>
        <w:t>FCs</w:t>
      </w:r>
      <w:r w:rsidR="00177B54" w:rsidRPr="00174A37">
        <w:rPr>
          <w:rFonts w:ascii="Times New Roman" w:hAnsi="Times New Roman" w:cs="Times New Roman"/>
          <w:sz w:val="24"/>
          <w:szCs w:val="24"/>
        </w:rPr>
        <w:t>were</w:t>
      </w:r>
      <w:proofErr w:type="spellEnd"/>
      <w:r w:rsidR="00177B54" w:rsidRPr="00174A37">
        <w:rPr>
          <w:rFonts w:ascii="Times New Roman" w:hAnsi="Times New Roman" w:cs="Times New Roman"/>
          <w:sz w:val="24"/>
          <w:szCs w:val="24"/>
        </w:rPr>
        <w:t xml:space="preserve"> the </w:t>
      </w:r>
      <w:r w:rsidR="0058014B" w:rsidRPr="00174A37">
        <w:rPr>
          <w:rFonts w:ascii="Times New Roman" w:hAnsi="Times New Roman" w:cs="Times New Roman"/>
          <w:sz w:val="24"/>
          <w:szCs w:val="24"/>
        </w:rPr>
        <w:t>remaining FCs</w:t>
      </w:r>
      <w:r w:rsidR="00D36295" w:rsidRPr="00174A37">
        <w:rPr>
          <w:rFonts w:ascii="Times New Roman" w:hAnsi="Times New Roman" w:cs="Times New Roman"/>
          <w:sz w:val="24"/>
          <w:szCs w:val="24"/>
        </w:rPr>
        <w:t xml:space="preserve"> in both the first </w:t>
      </w:r>
      <w:r w:rsidR="00A91EE9" w:rsidRPr="007B0B04">
        <w:rPr>
          <w:rFonts w:ascii="Times New Roman" w:hAnsi="Times New Roman" w:cs="Times New Roman"/>
          <w:sz w:val="24"/>
          <w:szCs w:val="24"/>
        </w:rPr>
        <w:t>n FCs</w:t>
      </w:r>
      <w:r w:rsidR="00D36295" w:rsidRPr="00174A37">
        <w:rPr>
          <w:rFonts w:ascii="Times New Roman" w:hAnsi="Times New Roman" w:cs="Times New Roman"/>
          <w:sz w:val="24"/>
          <w:szCs w:val="24"/>
        </w:rPr>
        <w:t xml:space="preserve"> for females and males.</w:t>
      </w:r>
      <w:r w:rsidR="00C31919" w:rsidRPr="00174A37">
        <w:rPr>
          <w:rFonts w:ascii="Times New Roman" w:hAnsi="Times New Roman" w:cs="Times New Roman"/>
          <w:sz w:val="24"/>
          <w:szCs w:val="24"/>
        </w:rPr>
        <w:t xml:space="preserve"> </w:t>
      </w:r>
    </w:p>
    <w:p w14:paraId="48B4CDCD" w14:textId="4CC833E1" w:rsidR="00B07B56" w:rsidRPr="0082514D" w:rsidRDefault="000B758A" w:rsidP="00472841">
      <w:pPr>
        <w:pStyle w:val="3"/>
        <w:rPr>
          <w:rFonts w:cs="Times New Roman"/>
        </w:rPr>
      </w:pPr>
      <w:r w:rsidRPr="000B758A">
        <w:rPr>
          <w:rFonts w:cs="Times New Roman"/>
        </w:rPr>
        <w:t>Ver</w:t>
      </w:r>
      <w:r w:rsidR="00B611BE" w:rsidRPr="0082514D">
        <w:rPr>
          <w:rFonts w:cs="Times New Roman"/>
        </w:rPr>
        <w:t>i</w:t>
      </w:r>
      <w:r w:rsidRPr="000B758A">
        <w:rPr>
          <w:rFonts w:cs="Times New Roman"/>
        </w:rPr>
        <w:t xml:space="preserve">fying the ageing-related gender-common and gender-specific functional </w:t>
      </w:r>
      <w:r w:rsidR="00490FA4" w:rsidRPr="0082514D">
        <w:rPr>
          <w:rFonts w:cs="Times New Roman"/>
        </w:rPr>
        <w:t>connectivity</w:t>
      </w:r>
      <w:r w:rsidRPr="000B758A">
        <w:rPr>
          <w:rFonts w:cs="Times New Roman"/>
        </w:rPr>
        <w:t xml:space="preserve"> </w:t>
      </w:r>
      <w:r w:rsidR="00FC3BEA">
        <w:rPr>
          <w:rFonts w:cs="Times New Roman"/>
        </w:rPr>
        <w:t>using</w:t>
      </w:r>
      <w:r w:rsidR="00FC3BEA">
        <w:rPr>
          <w:rFonts w:cs="Times New Roman" w:hint="eastAsia"/>
        </w:rPr>
        <w:t xml:space="preserve"> independent data</w:t>
      </w:r>
    </w:p>
    <w:p w14:paraId="5B480DA2" w14:textId="73643623" w:rsidR="00B07B56" w:rsidRDefault="0058014B" w:rsidP="0084589A">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As mentioned above, the ageing-related gender-common and gender-specific FC features were extracted </w:t>
      </w:r>
      <w:r w:rsidR="007F1B25">
        <w:rPr>
          <w:rFonts w:ascii="Times New Roman" w:hAnsi="Times New Roman" w:cs="Times New Roman"/>
          <w:sz w:val="24"/>
          <w:szCs w:val="24"/>
        </w:rPr>
        <w:t xml:space="preserve">based on the main data </w:t>
      </w:r>
      <w:r w:rsidR="007F1B25">
        <w:rPr>
          <w:rFonts w:ascii="Times New Roman" w:hAnsi="Times New Roman" w:cs="Times New Roman" w:hint="eastAsia"/>
          <w:sz w:val="24"/>
          <w:szCs w:val="24"/>
        </w:rPr>
        <w:t>in</w:t>
      </w:r>
      <w:r w:rsidR="007F1B25">
        <w:rPr>
          <w:rFonts w:ascii="Times New Roman" w:hAnsi="Times New Roman" w:cs="Times New Roman"/>
          <w:sz w:val="24"/>
          <w:szCs w:val="24"/>
        </w:rPr>
        <w:t xml:space="preserve"> </w:t>
      </w:r>
      <w:r>
        <w:rPr>
          <w:rFonts w:ascii="Times New Roman" w:hAnsi="Times New Roman" w:cs="Times New Roman"/>
          <w:sz w:val="24"/>
          <w:szCs w:val="24"/>
        </w:rPr>
        <w:t>each run of the outer cross-validation. So, it is unbiased to use the independent data to evaluate whether the gender-common features</w:t>
      </w:r>
      <w:r w:rsidR="00B52E08">
        <w:rPr>
          <w:rFonts w:ascii="Times New Roman" w:hAnsi="Times New Roman" w:cs="Times New Roman"/>
          <w:sz w:val="24"/>
          <w:szCs w:val="24"/>
        </w:rPr>
        <w:t xml:space="preserve"> </w:t>
      </w:r>
      <w:r>
        <w:rPr>
          <w:rFonts w:ascii="Times New Roman" w:hAnsi="Times New Roman" w:cs="Times New Roman"/>
          <w:sz w:val="24"/>
          <w:szCs w:val="24"/>
        </w:rPr>
        <w:t xml:space="preserve">would result in similar classification </w:t>
      </w:r>
      <w:r w:rsidR="0054567A" w:rsidRPr="0082514D">
        <w:rPr>
          <w:rFonts w:ascii="Times New Roman" w:hAnsi="Times New Roman" w:cs="Times New Roman"/>
          <w:sz w:val="24"/>
          <w:szCs w:val="24"/>
        </w:rPr>
        <w:t>performance</w:t>
      </w:r>
      <w:r>
        <w:rPr>
          <w:rFonts w:ascii="Times New Roman" w:hAnsi="Times New Roman" w:cs="Times New Roman"/>
          <w:sz w:val="24"/>
          <w:szCs w:val="24"/>
        </w:rPr>
        <w:t>s for both genders or not, and whether the gender-specific (</w:t>
      </w:r>
      <w:proofErr w:type="gramStart"/>
      <w:r>
        <w:rPr>
          <w:rFonts w:ascii="Times New Roman" w:hAnsi="Times New Roman" w:cs="Times New Roman"/>
          <w:sz w:val="24"/>
          <w:szCs w:val="24"/>
        </w:rPr>
        <w:t>e.g.</w:t>
      </w:r>
      <w:proofErr w:type="gramEnd"/>
      <w:r w:rsidR="00B52E08">
        <w:rPr>
          <w:rFonts w:ascii="Times New Roman" w:hAnsi="Times New Roman" w:cs="Times New Roman"/>
          <w:sz w:val="24"/>
          <w:szCs w:val="24"/>
        </w:rPr>
        <w:t xml:space="preserve"> female-specific</w:t>
      </w:r>
      <w:r>
        <w:rPr>
          <w:rFonts w:ascii="Times New Roman" w:hAnsi="Times New Roman" w:cs="Times New Roman"/>
          <w:sz w:val="24"/>
          <w:szCs w:val="24"/>
        </w:rPr>
        <w:t>) features would yield a better ability for this gender (e.g. female) than the other (</w:t>
      </w:r>
      <w:r w:rsidR="003B032A">
        <w:rPr>
          <w:rFonts w:ascii="Times New Roman" w:hAnsi="Times New Roman" w:cs="Times New Roman" w:hint="eastAsia"/>
          <w:sz w:val="24"/>
          <w:szCs w:val="24"/>
        </w:rPr>
        <w:t xml:space="preserve">e.g. </w:t>
      </w:r>
      <w:r>
        <w:rPr>
          <w:rFonts w:ascii="Times New Roman" w:hAnsi="Times New Roman" w:cs="Times New Roman"/>
          <w:sz w:val="24"/>
          <w:szCs w:val="24"/>
        </w:rPr>
        <w:t>male) in distinguishing different age groups. For this goal, w</w:t>
      </w:r>
      <w:r w:rsidR="00F316AD" w:rsidRPr="0082514D">
        <w:rPr>
          <w:rFonts w:ascii="Times New Roman" w:hAnsi="Times New Roman" w:cs="Times New Roman"/>
          <w:sz w:val="24"/>
          <w:szCs w:val="24"/>
        </w:rPr>
        <w:t xml:space="preserve">e </w:t>
      </w:r>
      <w:r>
        <w:rPr>
          <w:rFonts w:ascii="Times New Roman" w:hAnsi="Times New Roman" w:cs="Times New Roman"/>
          <w:sz w:val="24"/>
          <w:szCs w:val="24"/>
        </w:rPr>
        <w:t>took</w:t>
      </w:r>
      <w:r w:rsidR="00AB2999" w:rsidRPr="0082514D">
        <w:rPr>
          <w:rFonts w:ascii="Times New Roman" w:hAnsi="Times New Roman" w:cs="Times New Roman"/>
          <w:sz w:val="24"/>
          <w:szCs w:val="24"/>
        </w:rPr>
        <w:t xml:space="preserve"> </w:t>
      </w:r>
      <w:r>
        <w:rPr>
          <w:rFonts w:ascii="Times New Roman" w:hAnsi="Times New Roman" w:cs="Times New Roman"/>
          <w:sz w:val="24"/>
          <w:szCs w:val="24"/>
        </w:rPr>
        <w:t>the</w:t>
      </w:r>
      <w:r w:rsidR="00B52E08">
        <w:rPr>
          <w:rFonts w:ascii="Times New Roman" w:hAnsi="Times New Roman" w:cs="Times New Roman"/>
          <w:sz w:val="24"/>
          <w:szCs w:val="24"/>
        </w:rPr>
        <w:t xml:space="preserve"> gender-common</w:t>
      </w:r>
      <w:r>
        <w:rPr>
          <w:rFonts w:ascii="Times New Roman" w:hAnsi="Times New Roman" w:cs="Times New Roman"/>
          <w:sz w:val="24"/>
          <w:szCs w:val="24"/>
        </w:rPr>
        <w:t>,</w:t>
      </w:r>
      <w:r w:rsidR="00B52E08">
        <w:rPr>
          <w:rFonts w:ascii="Times New Roman" w:hAnsi="Times New Roman" w:cs="Times New Roman"/>
          <w:sz w:val="24"/>
          <w:szCs w:val="24"/>
        </w:rPr>
        <w:t xml:space="preserve"> female-specific</w:t>
      </w:r>
      <w:r>
        <w:rPr>
          <w:rFonts w:ascii="Times New Roman" w:hAnsi="Times New Roman" w:cs="Times New Roman"/>
          <w:sz w:val="24"/>
          <w:szCs w:val="24"/>
        </w:rPr>
        <w:t>, and</w:t>
      </w:r>
      <w:r w:rsidR="00B52E08">
        <w:rPr>
          <w:rFonts w:ascii="Times New Roman" w:hAnsi="Times New Roman" w:cs="Times New Roman"/>
          <w:sz w:val="24"/>
          <w:szCs w:val="24"/>
        </w:rPr>
        <w:t xml:space="preserve"> male-specific FC</w:t>
      </w:r>
      <w:r>
        <w:rPr>
          <w:rFonts w:ascii="Times New Roman" w:hAnsi="Times New Roman" w:cs="Times New Roman"/>
          <w:sz w:val="24"/>
          <w:szCs w:val="24"/>
        </w:rPr>
        <w:t xml:space="preserve"> as the inputs separately to conduct 21 classification tasks using females</w:t>
      </w:r>
      <w:r w:rsidR="008D7C03" w:rsidRPr="0082514D">
        <w:rPr>
          <w:rFonts w:ascii="Times New Roman" w:hAnsi="Times New Roman" w:cs="Times New Roman"/>
          <w:sz w:val="24"/>
          <w:szCs w:val="24"/>
        </w:rPr>
        <w:t>’</w:t>
      </w:r>
      <w:r>
        <w:rPr>
          <w:rFonts w:ascii="Times New Roman" w:hAnsi="Times New Roman" w:cs="Times New Roman"/>
          <w:sz w:val="24"/>
          <w:szCs w:val="24"/>
        </w:rPr>
        <w:t xml:space="preserve"> data or males</w:t>
      </w:r>
      <w:r w:rsidR="008D7C03" w:rsidRPr="0082514D">
        <w:rPr>
          <w:rFonts w:ascii="Times New Roman" w:hAnsi="Times New Roman" w:cs="Times New Roman"/>
          <w:sz w:val="24"/>
          <w:szCs w:val="24"/>
        </w:rPr>
        <w:t>’</w:t>
      </w:r>
      <w:r>
        <w:rPr>
          <w:rFonts w:ascii="Times New Roman" w:hAnsi="Times New Roman" w:cs="Times New Roman"/>
          <w:sz w:val="24"/>
          <w:szCs w:val="24"/>
        </w:rPr>
        <w:t xml:space="preserve"> data, with a</w:t>
      </w:r>
      <w:r w:rsidR="007121E5" w:rsidRPr="0082514D">
        <w:rPr>
          <w:rFonts w:ascii="Times New Roman" w:hAnsi="Times New Roman" w:cs="Times New Roman"/>
          <w:sz w:val="24"/>
          <w:szCs w:val="24"/>
        </w:rPr>
        <w:t>n</w:t>
      </w:r>
      <w:r>
        <w:rPr>
          <w:rFonts w:ascii="Times New Roman" w:hAnsi="Times New Roman" w:cs="Times New Roman"/>
          <w:sz w:val="24"/>
          <w:szCs w:val="24"/>
        </w:rPr>
        <w:t xml:space="preserve"> expectation that</w:t>
      </w:r>
      <w:r w:rsidR="00B52E08">
        <w:rPr>
          <w:rFonts w:ascii="Times New Roman" w:hAnsi="Times New Roman" w:cs="Times New Roman"/>
          <w:sz w:val="24"/>
          <w:szCs w:val="24"/>
        </w:rPr>
        <w:t xml:space="preserve"> gender-common </w:t>
      </w:r>
      <w:proofErr w:type="gramStart"/>
      <w:r w:rsidR="00B52E08">
        <w:rPr>
          <w:rFonts w:ascii="Times New Roman" w:hAnsi="Times New Roman" w:cs="Times New Roman"/>
          <w:sz w:val="24"/>
          <w:szCs w:val="24"/>
        </w:rPr>
        <w:t>FC</w:t>
      </w:r>
      <w:r>
        <w:rPr>
          <w:rFonts w:ascii="Times New Roman" w:hAnsi="Times New Roman" w:cs="Times New Roman"/>
          <w:sz w:val="24"/>
          <w:szCs w:val="24"/>
        </w:rPr>
        <w:t xml:space="preserve">  work</w:t>
      </w:r>
      <w:r w:rsidR="007121E5" w:rsidRPr="0082514D">
        <w:rPr>
          <w:rFonts w:ascii="Times New Roman" w:hAnsi="Times New Roman" w:cs="Times New Roman"/>
          <w:sz w:val="24"/>
          <w:szCs w:val="24"/>
        </w:rPr>
        <w:t>s</w:t>
      </w:r>
      <w:proofErr w:type="gramEnd"/>
      <w:r>
        <w:rPr>
          <w:rFonts w:ascii="Times New Roman" w:hAnsi="Times New Roman" w:cs="Times New Roman"/>
          <w:sz w:val="24"/>
          <w:szCs w:val="24"/>
        </w:rPr>
        <w:t xml:space="preserve"> similarly </w:t>
      </w:r>
      <w:r w:rsidR="0084589A">
        <w:rPr>
          <w:rFonts w:ascii="Times New Roman" w:hAnsi="Times New Roman" w:cs="Times New Roman"/>
          <w:sz w:val="24"/>
          <w:szCs w:val="24"/>
        </w:rPr>
        <w:t xml:space="preserve">well </w:t>
      </w:r>
      <w:r>
        <w:rPr>
          <w:rFonts w:ascii="Times New Roman" w:hAnsi="Times New Roman" w:cs="Times New Roman"/>
          <w:sz w:val="24"/>
          <w:szCs w:val="24"/>
        </w:rPr>
        <w:t>in classifying different age groups for both genders,</w:t>
      </w:r>
      <w:r w:rsidR="00B52E08">
        <w:rPr>
          <w:rFonts w:ascii="Times New Roman" w:hAnsi="Times New Roman" w:cs="Times New Roman"/>
          <w:sz w:val="24"/>
          <w:szCs w:val="24"/>
        </w:rPr>
        <w:t xml:space="preserve"> female-specific FC</w:t>
      </w:r>
      <w:r>
        <w:rPr>
          <w:rFonts w:ascii="Times New Roman" w:hAnsi="Times New Roman" w:cs="Times New Roman"/>
          <w:sz w:val="24"/>
          <w:szCs w:val="24"/>
        </w:rPr>
        <w:t xml:space="preserve">  works better for classifying age groups for females than males, and</w:t>
      </w:r>
      <w:r w:rsidR="00B52E08">
        <w:rPr>
          <w:rFonts w:ascii="Times New Roman" w:hAnsi="Times New Roman" w:cs="Times New Roman"/>
          <w:sz w:val="24"/>
          <w:szCs w:val="24"/>
        </w:rPr>
        <w:t xml:space="preserve"> male-specific FC</w:t>
      </w:r>
      <w:r>
        <w:rPr>
          <w:rFonts w:ascii="Times New Roman" w:hAnsi="Times New Roman" w:cs="Times New Roman"/>
          <w:sz w:val="24"/>
          <w:szCs w:val="24"/>
        </w:rPr>
        <w:t xml:space="preserve">  works better for classifying age groups for males than females. Moreover, we combined the common and </w:t>
      </w:r>
      <w:r w:rsidR="00752FC3">
        <w:rPr>
          <w:rFonts w:ascii="Times New Roman" w:hAnsi="Times New Roman" w:cs="Times New Roman" w:hint="eastAsia"/>
          <w:sz w:val="24"/>
          <w:szCs w:val="24"/>
        </w:rPr>
        <w:t>specific</w:t>
      </w:r>
      <w:r w:rsidR="00752FC3">
        <w:rPr>
          <w:rFonts w:ascii="Times New Roman" w:hAnsi="Times New Roman" w:cs="Times New Roman"/>
          <w:sz w:val="24"/>
          <w:szCs w:val="24"/>
        </w:rPr>
        <w:t xml:space="preserve"> </w:t>
      </w:r>
      <w:r>
        <w:rPr>
          <w:rFonts w:ascii="Times New Roman" w:hAnsi="Times New Roman" w:cs="Times New Roman"/>
          <w:sz w:val="24"/>
          <w:szCs w:val="24"/>
        </w:rPr>
        <w:t>features for an additional test. That is to say, the</w:t>
      </w:r>
      <w:r w:rsidR="00B52E08">
        <w:rPr>
          <w:rFonts w:ascii="Times New Roman" w:hAnsi="Times New Roman" w:cs="Times New Roman"/>
          <w:sz w:val="24"/>
          <w:szCs w:val="24"/>
        </w:rPr>
        <w:t xml:space="preserve"> gender-common and female-specific </w:t>
      </w:r>
      <w:proofErr w:type="gramStart"/>
      <w:r w:rsidR="00B52E08">
        <w:rPr>
          <w:rFonts w:ascii="Times New Roman" w:hAnsi="Times New Roman" w:cs="Times New Roman"/>
          <w:sz w:val="24"/>
          <w:szCs w:val="24"/>
        </w:rPr>
        <w:t>FC</w:t>
      </w:r>
      <w:r>
        <w:rPr>
          <w:rFonts w:ascii="Times New Roman" w:hAnsi="Times New Roman" w:cs="Times New Roman"/>
          <w:sz w:val="24"/>
          <w:szCs w:val="24"/>
        </w:rPr>
        <w:t xml:space="preserve"> </w:t>
      </w:r>
      <w:r>
        <w:rPr>
          <w:rFonts w:ascii="Times New Roman" w:hAnsi="Times New Roman" w:cs="Times New Roman"/>
          <w:sz w:val="24"/>
          <w:szCs w:val="24"/>
          <w:vertAlign w:val="subscript"/>
        </w:rPr>
        <w:t xml:space="preserve"> </w:t>
      </w:r>
      <w:r>
        <w:rPr>
          <w:rFonts w:ascii="Times New Roman" w:hAnsi="Times New Roman" w:cs="Times New Roman"/>
          <w:sz w:val="24"/>
          <w:szCs w:val="24"/>
        </w:rPr>
        <w:t>feature</w:t>
      </w:r>
      <w:proofErr w:type="gramEnd"/>
      <w:r>
        <w:rPr>
          <w:rFonts w:ascii="Times New Roman" w:hAnsi="Times New Roman" w:cs="Times New Roman"/>
          <w:sz w:val="24"/>
          <w:szCs w:val="24"/>
        </w:rPr>
        <w:t xml:space="preserve"> set and the</w:t>
      </w:r>
      <w:r w:rsidR="00B52E08">
        <w:rPr>
          <w:rFonts w:ascii="Times New Roman" w:hAnsi="Times New Roman" w:cs="Times New Roman"/>
          <w:sz w:val="24"/>
          <w:szCs w:val="24"/>
        </w:rPr>
        <w:t xml:space="preserve"> gender-common and male-specific FC</w:t>
      </w:r>
      <w:r>
        <w:rPr>
          <w:rFonts w:ascii="Times New Roman" w:hAnsi="Times New Roman" w:cs="Times New Roman"/>
          <w:sz w:val="24"/>
          <w:szCs w:val="24"/>
        </w:rPr>
        <w:t xml:space="preserve"> </w:t>
      </w:r>
      <w:r>
        <w:rPr>
          <w:rFonts w:ascii="Times New Roman" w:hAnsi="Times New Roman" w:cs="Times New Roman"/>
          <w:sz w:val="24"/>
          <w:szCs w:val="24"/>
          <w:vertAlign w:val="subscript"/>
        </w:rPr>
        <w:t xml:space="preserve"> </w:t>
      </w:r>
      <w:r>
        <w:rPr>
          <w:rFonts w:ascii="Times New Roman" w:hAnsi="Times New Roman" w:cs="Times New Roman"/>
          <w:sz w:val="24"/>
          <w:szCs w:val="24"/>
        </w:rPr>
        <w:t>feature set were</w:t>
      </w:r>
      <w:r w:rsidR="003B032A">
        <w:rPr>
          <w:rFonts w:ascii="Times New Roman" w:hAnsi="Times New Roman" w:cs="Times New Roman" w:hint="eastAsia"/>
          <w:sz w:val="24"/>
          <w:szCs w:val="24"/>
        </w:rPr>
        <w:t xml:space="preserve"> also</w:t>
      </w:r>
      <w:r>
        <w:rPr>
          <w:rFonts w:ascii="Times New Roman" w:hAnsi="Times New Roman" w:cs="Times New Roman"/>
          <w:sz w:val="24"/>
          <w:szCs w:val="24"/>
        </w:rPr>
        <w:t xml:space="preserve"> utilized separately for the 21 classification tasks for the females or males. We wondered if a combination of the gender-common and gender-specific features would yield better performance than using the common or un</w:t>
      </w:r>
      <w:r w:rsidR="00F05C0C" w:rsidRPr="0082514D">
        <w:rPr>
          <w:rFonts w:ascii="Times New Roman" w:hAnsi="Times New Roman" w:cs="Times New Roman"/>
          <w:sz w:val="24"/>
          <w:szCs w:val="24"/>
        </w:rPr>
        <w:t>i</w:t>
      </w:r>
      <w:r>
        <w:rPr>
          <w:rFonts w:ascii="Times New Roman" w:hAnsi="Times New Roman" w:cs="Times New Roman"/>
          <w:sz w:val="24"/>
          <w:szCs w:val="24"/>
        </w:rPr>
        <w:t xml:space="preserve">que features alone. In </w:t>
      </w:r>
      <w:r w:rsidR="007A374C" w:rsidRPr="0082514D">
        <w:rPr>
          <w:rFonts w:ascii="Times New Roman" w:hAnsi="Times New Roman" w:cs="Times New Roman"/>
          <w:sz w:val="24"/>
          <w:szCs w:val="24"/>
        </w:rPr>
        <w:t>particular</w:t>
      </w:r>
      <w:r>
        <w:rPr>
          <w:rFonts w:ascii="Times New Roman" w:hAnsi="Times New Roman" w:cs="Times New Roman"/>
          <w:sz w:val="24"/>
          <w:szCs w:val="24"/>
        </w:rPr>
        <w:t xml:space="preserve">, for a comparison with the classifications using all FC features, we performed a </w:t>
      </w:r>
      <w:r w:rsidR="00274FA0">
        <w:rPr>
          <w:rFonts w:ascii="Times New Roman" w:hAnsi="Times New Roman" w:cs="Times New Roman" w:hint="eastAsia"/>
          <w:sz w:val="24"/>
          <w:szCs w:val="24"/>
        </w:rPr>
        <w:t>nested</w:t>
      </w:r>
      <w:r>
        <w:rPr>
          <w:rFonts w:ascii="Times New Roman" w:hAnsi="Times New Roman" w:cs="Times New Roman"/>
          <w:sz w:val="24"/>
          <w:szCs w:val="24"/>
        </w:rPr>
        <w:t xml:space="preserve"> cross-validation </w:t>
      </w:r>
      <w:r w:rsidR="00A51B78">
        <w:rPr>
          <w:rFonts w:ascii="Times New Roman" w:hAnsi="Times New Roman" w:cs="Times New Roman" w:hint="eastAsia"/>
          <w:sz w:val="24"/>
          <w:szCs w:val="24"/>
        </w:rPr>
        <w:t>procedure</w:t>
      </w:r>
      <w:r w:rsidR="00A51B78">
        <w:rPr>
          <w:rFonts w:ascii="Times New Roman" w:hAnsi="Times New Roman" w:cs="Times New Roman"/>
          <w:sz w:val="24"/>
          <w:szCs w:val="24"/>
        </w:rPr>
        <w:t xml:space="preserve"> </w:t>
      </w:r>
      <w:r>
        <w:rPr>
          <w:rFonts w:ascii="Times New Roman" w:hAnsi="Times New Roman" w:cs="Times New Roman"/>
          <w:sz w:val="24"/>
          <w:szCs w:val="24"/>
        </w:rPr>
        <w:t>that had the sa</w:t>
      </w:r>
      <w:r w:rsidRPr="00274FA0">
        <w:rPr>
          <w:rFonts w:ascii="Times New Roman" w:hAnsi="Times New Roman" w:cs="Times New Roman"/>
          <w:sz w:val="24"/>
          <w:szCs w:val="24"/>
        </w:rPr>
        <w:t xml:space="preserve">me data organization </w:t>
      </w:r>
      <w:r w:rsidR="00702321" w:rsidRPr="00274FA0">
        <w:rPr>
          <w:rFonts w:ascii="Times New Roman" w:hAnsi="Times New Roman" w:cs="Times New Roman"/>
          <w:sz w:val="24"/>
          <w:szCs w:val="24"/>
        </w:rPr>
        <w:t>as</w:t>
      </w:r>
      <w:r w:rsidRPr="00274FA0">
        <w:rPr>
          <w:rFonts w:ascii="Times New Roman" w:hAnsi="Times New Roman" w:cs="Times New Roman"/>
          <w:sz w:val="24"/>
          <w:szCs w:val="24"/>
        </w:rPr>
        <w:t xml:space="preserve"> the above</w:t>
      </w:r>
      <w:r w:rsidR="00B61A29">
        <w:rPr>
          <w:rFonts w:ascii="Times New Roman" w:hAnsi="Times New Roman" w:cs="Times New Roman" w:hint="eastAsia"/>
          <w:sz w:val="24"/>
          <w:szCs w:val="24"/>
        </w:rPr>
        <w:t>-mentioned</w:t>
      </w:r>
      <w:r w:rsidRPr="00274FA0">
        <w:rPr>
          <w:rFonts w:ascii="Times New Roman" w:hAnsi="Times New Roman" w:cs="Times New Roman"/>
          <w:sz w:val="24"/>
          <w:szCs w:val="24"/>
        </w:rPr>
        <w:t xml:space="preserve"> </w:t>
      </w:r>
      <w:r w:rsidR="00E64799" w:rsidRPr="00274FA0">
        <w:rPr>
          <w:rFonts w:ascii="Times New Roman" w:hAnsi="Times New Roman" w:cs="Times New Roman"/>
          <w:sz w:val="24"/>
          <w:szCs w:val="24"/>
        </w:rPr>
        <w:t>experiments</w:t>
      </w:r>
      <w:r w:rsidRPr="00274FA0">
        <w:rPr>
          <w:rFonts w:ascii="Times New Roman" w:hAnsi="Times New Roman" w:cs="Times New Roman"/>
          <w:sz w:val="24"/>
          <w:szCs w:val="24"/>
        </w:rPr>
        <w:t xml:space="preserve">. </w:t>
      </w:r>
      <w:r w:rsidR="00A91EE9" w:rsidRPr="007B0B04">
        <w:rPr>
          <w:rFonts w:ascii="Times New Roman" w:hAnsi="Times New Roman" w:cs="Times New Roman"/>
          <w:sz w:val="24"/>
          <w:szCs w:val="24"/>
        </w:rPr>
        <w:t xml:space="preserve">Regarding each of five types of feature (gender-common, female-specific, male-specific, </w:t>
      </w:r>
      <w:r w:rsidR="00D93215">
        <w:rPr>
          <w:rFonts w:ascii="Times New Roman" w:hAnsi="Times New Roman" w:cs="Times New Roman" w:hint="eastAsia"/>
          <w:sz w:val="24"/>
          <w:szCs w:val="24"/>
        </w:rPr>
        <w:t xml:space="preserve">the combined </w:t>
      </w:r>
      <w:r w:rsidR="00A91EE9" w:rsidRPr="007B0B04">
        <w:rPr>
          <w:rFonts w:ascii="Times New Roman" w:hAnsi="Times New Roman" w:cs="Times New Roman"/>
          <w:sz w:val="24"/>
          <w:szCs w:val="24"/>
        </w:rPr>
        <w:t xml:space="preserve">gender-common and female-specific, and </w:t>
      </w:r>
      <w:r w:rsidR="00D93215">
        <w:rPr>
          <w:rFonts w:ascii="Times New Roman" w:hAnsi="Times New Roman" w:cs="Times New Roman" w:hint="eastAsia"/>
          <w:sz w:val="24"/>
          <w:szCs w:val="24"/>
        </w:rPr>
        <w:t xml:space="preserve">the </w:t>
      </w:r>
      <w:proofErr w:type="spellStart"/>
      <w:r w:rsidR="00D93215">
        <w:rPr>
          <w:rFonts w:ascii="Times New Roman" w:hAnsi="Times New Roman" w:cs="Times New Roman" w:hint="eastAsia"/>
          <w:sz w:val="24"/>
          <w:szCs w:val="24"/>
        </w:rPr>
        <w:t>cominbed</w:t>
      </w:r>
      <w:proofErr w:type="spellEnd"/>
      <w:r w:rsidR="00D93215">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rPr>
        <w:t>gender-common and male-specific FC) extracted from each run of the outer cross-validation, we</w:t>
      </w:r>
      <w:r w:rsidR="00701DE8">
        <w:rPr>
          <w:rFonts w:ascii="Times New Roman" w:hAnsi="Times New Roman" w:cs="Times New Roman" w:hint="eastAsia"/>
          <w:sz w:val="24"/>
          <w:szCs w:val="24"/>
        </w:rPr>
        <w:t xml:space="preserve"> conducted classification</w:t>
      </w:r>
      <w:r w:rsidR="00605368">
        <w:rPr>
          <w:rFonts w:ascii="Times New Roman" w:hAnsi="Times New Roman" w:cs="Times New Roman" w:hint="eastAsia"/>
          <w:sz w:val="24"/>
          <w:szCs w:val="24"/>
        </w:rPr>
        <w:t>s</w:t>
      </w:r>
      <w:r w:rsidR="00C812B4">
        <w:rPr>
          <w:rFonts w:ascii="Times New Roman" w:hAnsi="Times New Roman" w:cs="Times New Roman" w:hint="eastAsia"/>
          <w:sz w:val="24"/>
          <w:szCs w:val="24"/>
        </w:rPr>
        <w:t xml:space="preserve"> (including 10 deep learning models within the inner cross-validation)</w:t>
      </w:r>
      <w:r w:rsidR="00A91EE9" w:rsidRPr="007B0B04">
        <w:rPr>
          <w:rFonts w:ascii="Times New Roman" w:hAnsi="Times New Roman" w:cs="Times New Roman"/>
          <w:sz w:val="24"/>
          <w:szCs w:val="24"/>
        </w:rPr>
        <w:t>for</w:t>
      </w:r>
      <w:r w:rsidR="00701DE8">
        <w:rPr>
          <w:rFonts w:ascii="Times New Roman" w:hAnsi="Times New Roman" w:cs="Times New Roman" w:hint="eastAsia"/>
          <w:sz w:val="24"/>
          <w:szCs w:val="24"/>
        </w:rPr>
        <w:t xml:space="preserve"> classifying each two age </w:t>
      </w:r>
      <w:proofErr w:type="spellStart"/>
      <w:r w:rsidR="00701DE8">
        <w:rPr>
          <w:rFonts w:ascii="Times New Roman" w:hAnsi="Times New Roman" w:cs="Times New Roman" w:hint="eastAsia"/>
          <w:sz w:val="24"/>
          <w:szCs w:val="24"/>
        </w:rPr>
        <w:t>groups</w:t>
      </w:r>
      <w:r w:rsidR="00A91EE9" w:rsidRPr="007B0B04">
        <w:rPr>
          <w:rFonts w:ascii="Times New Roman" w:hAnsi="Times New Roman" w:cs="Times New Roman"/>
          <w:sz w:val="24"/>
          <w:szCs w:val="24"/>
        </w:rPr>
        <w:t>and</w:t>
      </w:r>
      <w:proofErr w:type="spellEnd"/>
      <w:r w:rsidR="00A91EE9" w:rsidRPr="007B0B04">
        <w:rPr>
          <w:rFonts w:ascii="Times New Roman" w:hAnsi="Times New Roman" w:cs="Times New Roman"/>
          <w:sz w:val="24"/>
          <w:szCs w:val="24"/>
        </w:rPr>
        <w:t xml:space="preserve"> tested its performance on both the test </w:t>
      </w:r>
      <w:r w:rsidR="00C812B4">
        <w:rPr>
          <w:rFonts w:ascii="Times New Roman" w:hAnsi="Times New Roman" w:cs="Times New Roman" w:hint="eastAsia"/>
          <w:sz w:val="24"/>
          <w:szCs w:val="24"/>
        </w:rPr>
        <w:t>set</w:t>
      </w:r>
      <w:r w:rsidR="00A91EE9" w:rsidRPr="007B0B04">
        <w:rPr>
          <w:rFonts w:ascii="Times New Roman" w:hAnsi="Times New Roman" w:cs="Times New Roman"/>
          <w:sz w:val="24"/>
          <w:szCs w:val="24"/>
        </w:rPr>
        <w:t xml:space="preserve"> of the main data</w:t>
      </w:r>
      <w:r w:rsidRPr="00274FA0">
        <w:rPr>
          <w:rFonts w:ascii="Times New Roman" w:hAnsi="Times New Roman" w:cs="Times New Roman"/>
          <w:sz w:val="24"/>
          <w:szCs w:val="24"/>
        </w:rPr>
        <w:t xml:space="preserve"> and the independent data using females</w:t>
      </w:r>
      <w:r w:rsidR="00C812B4">
        <w:rPr>
          <w:rFonts w:ascii="Times New Roman" w:hAnsi="Times New Roman" w:cs="Times New Roman"/>
          <w:sz w:val="24"/>
          <w:szCs w:val="24"/>
        </w:rPr>
        <w:t>’</w:t>
      </w:r>
      <w:r w:rsidRPr="00274FA0">
        <w:rPr>
          <w:rFonts w:ascii="Times New Roman" w:hAnsi="Times New Roman" w:cs="Times New Roman"/>
          <w:sz w:val="24"/>
          <w:szCs w:val="24"/>
        </w:rPr>
        <w:t xml:space="preserve"> or males</w:t>
      </w:r>
      <w:r w:rsidR="00C812B4">
        <w:rPr>
          <w:rFonts w:ascii="Times New Roman" w:hAnsi="Times New Roman" w:cs="Times New Roman"/>
          <w:sz w:val="24"/>
          <w:szCs w:val="24"/>
        </w:rPr>
        <w:t>’</w:t>
      </w:r>
      <w:r w:rsidR="00C812B4">
        <w:rPr>
          <w:rFonts w:ascii="Times New Roman" w:hAnsi="Times New Roman" w:cs="Times New Roman" w:hint="eastAsia"/>
          <w:sz w:val="24"/>
          <w:szCs w:val="24"/>
        </w:rPr>
        <w:t xml:space="preserve"> data</w:t>
      </w:r>
      <w:r w:rsidRPr="00274FA0">
        <w:rPr>
          <w:rFonts w:ascii="Times New Roman" w:hAnsi="Times New Roman" w:cs="Times New Roman"/>
          <w:sz w:val="24"/>
          <w:szCs w:val="24"/>
        </w:rPr>
        <w:t>. Therefore, we trained 21000 classifiers in total (</w:t>
      </w:r>
      <w:r w:rsidR="00F12979" w:rsidRPr="00274FA0">
        <w:rPr>
          <w:rFonts w:ascii="Times New Roman" w:hAnsi="Times New Roman" w:cs="Times New Roman" w:hint="eastAsia"/>
          <w:sz w:val="24"/>
          <w:szCs w:val="24"/>
        </w:rPr>
        <w:t>five</w:t>
      </w:r>
      <w:r w:rsidRPr="00274FA0">
        <w:rPr>
          <w:rFonts w:ascii="Times New Roman" w:hAnsi="Times New Roman" w:cs="Times New Roman"/>
          <w:sz w:val="24"/>
          <w:szCs w:val="24"/>
        </w:rPr>
        <w:t xml:space="preserve"> </w:t>
      </w:r>
      <w:r w:rsidR="00F12979" w:rsidRPr="00274FA0">
        <w:rPr>
          <w:rFonts w:ascii="Times New Roman" w:hAnsi="Times New Roman" w:cs="Times New Roman" w:hint="eastAsia"/>
          <w:sz w:val="24"/>
          <w:szCs w:val="24"/>
        </w:rPr>
        <w:t>types</w:t>
      </w:r>
      <w:r w:rsidR="00F12979" w:rsidRPr="00274FA0">
        <w:rPr>
          <w:rFonts w:ascii="Times New Roman" w:hAnsi="Times New Roman" w:cs="Times New Roman"/>
          <w:sz w:val="24"/>
          <w:szCs w:val="24"/>
        </w:rPr>
        <w:t xml:space="preserve"> </w:t>
      </w:r>
      <w:r w:rsidRPr="00274FA0">
        <w:rPr>
          <w:rFonts w:ascii="Times New Roman" w:hAnsi="Times New Roman" w:cs="Times New Roman"/>
          <w:sz w:val="24"/>
          <w:szCs w:val="24"/>
        </w:rPr>
        <w:t>of feature</w:t>
      </w:r>
      <w:r>
        <w:rPr>
          <w:rFonts w:ascii="Times New Roman" w:hAnsi="Times New Roman" w:cs="Times New Roman"/>
          <w:sz w:val="24"/>
          <w:szCs w:val="24"/>
        </w:rPr>
        <w:t xml:space="preserve"> * 100 cross-validation runs * 21 classification tasks * </w:t>
      </w:r>
      <w:r w:rsidR="00F12979">
        <w:rPr>
          <w:rFonts w:ascii="Times New Roman" w:hAnsi="Times New Roman" w:cs="Times New Roman" w:hint="eastAsia"/>
          <w:sz w:val="24"/>
          <w:szCs w:val="24"/>
        </w:rPr>
        <w:t>two</w:t>
      </w:r>
      <w:r w:rsidR="00F12979">
        <w:rPr>
          <w:rFonts w:ascii="Times New Roman" w:hAnsi="Times New Roman" w:cs="Times New Roman"/>
          <w:sz w:val="24"/>
          <w:szCs w:val="24"/>
        </w:rPr>
        <w:t xml:space="preserve"> </w:t>
      </w:r>
      <w:r>
        <w:rPr>
          <w:rFonts w:ascii="Times New Roman" w:hAnsi="Times New Roman" w:cs="Times New Roman"/>
          <w:sz w:val="24"/>
          <w:szCs w:val="24"/>
        </w:rPr>
        <w:t xml:space="preserve">gender groups) and </w:t>
      </w:r>
      <w:r w:rsidR="00016230" w:rsidRPr="0082514D">
        <w:rPr>
          <w:rFonts w:ascii="Times New Roman" w:hAnsi="Times New Roman" w:cs="Times New Roman"/>
          <w:sz w:val="24"/>
          <w:szCs w:val="24"/>
        </w:rPr>
        <w:t>evaluated</w:t>
      </w:r>
      <w:r>
        <w:rPr>
          <w:rFonts w:ascii="Times New Roman" w:hAnsi="Times New Roman" w:cs="Times New Roman"/>
          <w:sz w:val="24"/>
          <w:szCs w:val="24"/>
        </w:rPr>
        <w:t xml:space="preserve"> their </w:t>
      </w:r>
      <w:r w:rsidR="00016230" w:rsidRPr="0082514D">
        <w:rPr>
          <w:rFonts w:ascii="Times New Roman" w:hAnsi="Times New Roman" w:cs="Times New Roman"/>
          <w:sz w:val="24"/>
          <w:szCs w:val="24"/>
        </w:rPr>
        <w:t>classification</w:t>
      </w:r>
      <w:r w:rsidR="00F657C9">
        <w:rPr>
          <w:rFonts w:ascii="Times New Roman" w:hAnsi="Times New Roman" w:cs="Times New Roman" w:hint="eastAsia"/>
          <w:sz w:val="24"/>
          <w:szCs w:val="24"/>
        </w:rPr>
        <w:t xml:space="preserve"> </w:t>
      </w:r>
      <w:r w:rsidR="00F657C9">
        <w:rPr>
          <w:rFonts w:ascii="Times New Roman" w:hAnsi="Times New Roman" w:cs="Times New Roman"/>
          <w:sz w:val="24"/>
          <w:szCs w:val="24"/>
        </w:rPr>
        <w:t>performance</w:t>
      </w:r>
      <w:r w:rsidRPr="0074033B">
        <w:rPr>
          <w:rFonts w:ascii="Times New Roman" w:hAnsi="Times New Roman" w:cs="Times New Roman"/>
          <w:sz w:val="24"/>
          <w:szCs w:val="24"/>
        </w:rPr>
        <w:t xml:space="preserve"> for both the test </w:t>
      </w:r>
      <w:r w:rsidR="00F657C9">
        <w:rPr>
          <w:rFonts w:ascii="Times New Roman" w:hAnsi="Times New Roman" w:cs="Times New Roman" w:hint="eastAsia"/>
          <w:sz w:val="24"/>
          <w:szCs w:val="24"/>
        </w:rPr>
        <w:t>set</w:t>
      </w:r>
      <w:r w:rsidR="00F657C9" w:rsidRPr="0074033B">
        <w:rPr>
          <w:rFonts w:ascii="Times New Roman" w:hAnsi="Times New Roman" w:cs="Times New Roman"/>
          <w:sz w:val="24"/>
          <w:szCs w:val="24"/>
        </w:rPr>
        <w:t xml:space="preserve"> </w:t>
      </w:r>
      <w:r w:rsidRPr="0074033B">
        <w:rPr>
          <w:rFonts w:ascii="Times New Roman" w:hAnsi="Times New Roman" w:cs="Times New Roman"/>
          <w:sz w:val="24"/>
          <w:szCs w:val="24"/>
        </w:rPr>
        <w:t>of the main data and the independent data.</w:t>
      </w:r>
    </w:p>
    <w:p w14:paraId="763FE9B9" w14:textId="77777777" w:rsidR="00FE61CB" w:rsidRPr="00C7394D" w:rsidRDefault="00A91EE9" w:rsidP="00D928AC">
      <w:pPr>
        <w:ind w:firstLineChars="200" w:firstLine="480"/>
        <w:rPr>
          <w:rFonts w:ascii="Times New Roman" w:hAnsi="Times New Roman" w:cs="Times New Roman"/>
          <w:sz w:val="24"/>
          <w:szCs w:val="24"/>
        </w:rPr>
      </w:pPr>
      <w:r w:rsidRPr="007B0B04">
        <w:rPr>
          <w:rFonts w:ascii="Times New Roman" w:hAnsi="Times New Roman" w:cs="Times New Roman"/>
          <w:sz w:val="24"/>
          <w:szCs w:val="24"/>
        </w:rPr>
        <w:t>The IG method extract</w:t>
      </w:r>
      <w:r w:rsidR="0084589A">
        <w:rPr>
          <w:rFonts w:ascii="Times New Roman" w:hAnsi="Times New Roman" w:cs="Times New Roman" w:hint="eastAsia"/>
          <w:sz w:val="24"/>
          <w:szCs w:val="24"/>
        </w:rPr>
        <w:t>ed</w:t>
      </w:r>
      <w:r w:rsidR="00B9164B">
        <w:rPr>
          <w:rFonts w:ascii="Times New Roman" w:hAnsi="Times New Roman" w:cs="Times New Roman" w:hint="eastAsia"/>
          <w:sz w:val="24"/>
          <w:szCs w:val="24"/>
        </w:rPr>
        <w:t xml:space="preserve"> </w:t>
      </w:r>
      <w:r w:rsidRPr="007B0B04">
        <w:rPr>
          <w:rFonts w:ascii="Times New Roman" w:hAnsi="Times New Roman" w:cs="Times New Roman"/>
          <w:sz w:val="24"/>
          <w:szCs w:val="24"/>
        </w:rPr>
        <w:t>important features that contributed greatly to the classification</w:t>
      </w:r>
      <w:r w:rsidR="009456D6">
        <w:rPr>
          <w:rFonts w:ascii="Times New Roman" w:hAnsi="Times New Roman" w:cs="Times New Roman" w:hint="eastAsia"/>
          <w:sz w:val="24"/>
          <w:szCs w:val="24"/>
        </w:rPr>
        <w:t xml:space="preserve"> tasks</w:t>
      </w:r>
      <w:r w:rsidR="00291D90">
        <w:rPr>
          <w:rFonts w:ascii="Times New Roman" w:hAnsi="Times New Roman" w:cs="Times New Roman" w:hint="eastAsia"/>
          <w:sz w:val="24"/>
          <w:szCs w:val="24"/>
        </w:rPr>
        <w:t xml:space="preserve">, </w:t>
      </w:r>
      <w:r w:rsidR="00CC472E">
        <w:rPr>
          <w:rFonts w:ascii="Times New Roman" w:hAnsi="Times New Roman" w:cs="Times New Roman" w:hint="eastAsia"/>
          <w:sz w:val="24"/>
          <w:szCs w:val="24"/>
        </w:rPr>
        <w:t>consequently</w:t>
      </w:r>
      <w:r w:rsidR="00291D90">
        <w:rPr>
          <w:rFonts w:ascii="Times New Roman" w:hAnsi="Times New Roman" w:cs="Times New Roman" w:hint="eastAsia"/>
          <w:sz w:val="24"/>
          <w:szCs w:val="24"/>
        </w:rPr>
        <w:t xml:space="preserve"> disclosing the FC</w:t>
      </w:r>
      <w:r w:rsidR="00385390">
        <w:rPr>
          <w:rFonts w:ascii="Times New Roman" w:hAnsi="Times New Roman" w:cs="Times New Roman" w:hint="eastAsia"/>
          <w:sz w:val="24"/>
          <w:szCs w:val="24"/>
        </w:rPr>
        <w:t xml:space="preserve"> </w:t>
      </w:r>
      <w:r w:rsidR="00CC472E">
        <w:rPr>
          <w:rFonts w:ascii="Times New Roman" w:hAnsi="Times New Roman" w:cs="Times New Roman" w:hint="eastAsia"/>
          <w:sz w:val="24"/>
          <w:szCs w:val="24"/>
        </w:rPr>
        <w:t xml:space="preserve">features </w:t>
      </w:r>
      <w:r w:rsidR="00385390">
        <w:rPr>
          <w:rFonts w:ascii="Times New Roman" w:hAnsi="Times New Roman" w:cs="Times New Roman" w:hint="eastAsia"/>
          <w:sz w:val="24"/>
          <w:szCs w:val="24"/>
        </w:rPr>
        <w:t xml:space="preserve">that </w:t>
      </w:r>
      <w:r w:rsidR="00CC472E">
        <w:rPr>
          <w:rFonts w:ascii="Times New Roman" w:hAnsi="Times New Roman" w:cs="Times New Roman" w:hint="eastAsia"/>
          <w:sz w:val="24"/>
          <w:szCs w:val="24"/>
        </w:rPr>
        <w:t>mostly relate</w:t>
      </w:r>
      <w:r w:rsidR="00385390">
        <w:rPr>
          <w:rFonts w:ascii="Times New Roman" w:hAnsi="Times New Roman" w:cs="Times New Roman" w:hint="eastAsia"/>
          <w:sz w:val="24"/>
          <w:szCs w:val="24"/>
        </w:rPr>
        <w:t xml:space="preserve"> to the ageing</w:t>
      </w:r>
      <w:r w:rsidRPr="007B0B04">
        <w:rPr>
          <w:rFonts w:ascii="Times New Roman" w:hAnsi="Times New Roman" w:cs="Times New Roman"/>
          <w:sz w:val="24"/>
          <w:szCs w:val="24"/>
        </w:rPr>
        <w:t xml:space="preserve">. In order to </w:t>
      </w:r>
      <w:r w:rsidR="005F5705">
        <w:rPr>
          <w:rFonts w:ascii="Times New Roman" w:hAnsi="Times New Roman" w:cs="Times New Roman" w:hint="eastAsia"/>
          <w:sz w:val="24"/>
          <w:szCs w:val="24"/>
        </w:rPr>
        <w:t>verif</w:t>
      </w:r>
      <w:r w:rsidRPr="007B0B04">
        <w:rPr>
          <w:rFonts w:ascii="Times New Roman" w:hAnsi="Times New Roman" w:cs="Times New Roman"/>
          <w:sz w:val="24"/>
          <w:szCs w:val="24"/>
        </w:rPr>
        <w:t>y</w:t>
      </w:r>
      <w:r w:rsidR="00F51B12" w:rsidRPr="00D928AC">
        <w:rPr>
          <w:rFonts w:ascii="Times New Roman" w:hAnsi="Times New Roman" w:cs="Times New Roman"/>
          <w:sz w:val="24"/>
          <w:szCs w:val="24"/>
        </w:rPr>
        <w:t xml:space="preserve"> </w:t>
      </w:r>
      <w:r w:rsidRPr="007B0B04">
        <w:rPr>
          <w:rFonts w:ascii="Times New Roman" w:hAnsi="Times New Roman" w:cs="Times New Roman"/>
          <w:sz w:val="24"/>
          <w:szCs w:val="24"/>
        </w:rPr>
        <w:t>this</w:t>
      </w:r>
      <w:r w:rsidR="00F51B12" w:rsidRPr="00D928AC">
        <w:rPr>
          <w:rFonts w:ascii="Times New Roman" w:hAnsi="Times New Roman" w:cs="Times New Roman"/>
          <w:sz w:val="24"/>
          <w:szCs w:val="24"/>
        </w:rPr>
        <w:t xml:space="preserve"> </w:t>
      </w:r>
      <w:r w:rsidRPr="007B0B04">
        <w:rPr>
          <w:rFonts w:ascii="Times New Roman" w:hAnsi="Times New Roman" w:cs="Times New Roman"/>
          <w:sz w:val="24"/>
          <w:szCs w:val="24"/>
        </w:rPr>
        <w:t>point</w:t>
      </w:r>
      <w:r w:rsidR="00F51B12" w:rsidRPr="00D928AC">
        <w:rPr>
          <w:rFonts w:ascii="Times New Roman" w:hAnsi="Times New Roman" w:cs="Times New Roman"/>
          <w:sz w:val="24"/>
          <w:szCs w:val="24"/>
        </w:rPr>
        <w:t xml:space="preserve">, </w:t>
      </w:r>
      <w:r w:rsidR="00B9164B">
        <w:rPr>
          <w:rFonts w:ascii="Times New Roman" w:hAnsi="Times New Roman" w:cs="Times New Roman" w:hint="eastAsia"/>
          <w:sz w:val="24"/>
          <w:szCs w:val="24"/>
        </w:rPr>
        <w:t xml:space="preserve">we </w:t>
      </w:r>
      <w:r w:rsidR="004D4681">
        <w:rPr>
          <w:rFonts w:ascii="Times New Roman" w:hAnsi="Times New Roman" w:cs="Times New Roman" w:hint="eastAsia"/>
          <w:sz w:val="24"/>
          <w:szCs w:val="24"/>
        </w:rPr>
        <w:t>separately</w:t>
      </w:r>
      <w:r w:rsidR="00CC472E">
        <w:rPr>
          <w:rFonts w:ascii="Times New Roman" w:hAnsi="Times New Roman" w:cs="Times New Roman" w:hint="eastAsia"/>
          <w:sz w:val="24"/>
          <w:szCs w:val="24"/>
        </w:rPr>
        <w:t xml:space="preserve"> conducted </w:t>
      </w:r>
      <w:r w:rsidR="00B9164B">
        <w:rPr>
          <w:rFonts w:ascii="Times New Roman" w:hAnsi="Times New Roman" w:cs="Times New Roman" w:hint="eastAsia"/>
          <w:sz w:val="24"/>
          <w:szCs w:val="24"/>
        </w:rPr>
        <w:t xml:space="preserve">the </w:t>
      </w:r>
      <w:r w:rsidR="00CC472E">
        <w:rPr>
          <w:rFonts w:ascii="Times New Roman" w:hAnsi="Times New Roman" w:cs="Times New Roman" w:hint="eastAsia"/>
          <w:sz w:val="24"/>
          <w:szCs w:val="24"/>
        </w:rPr>
        <w:t xml:space="preserve">classifications </w:t>
      </w:r>
      <w:r w:rsidR="00B34656">
        <w:rPr>
          <w:rFonts w:ascii="Times New Roman" w:hAnsi="Times New Roman" w:cs="Times New Roman" w:hint="eastAsia"/>
          <w:sz w:val="24"/>
          <w:szCs w:val="24"/>
        </w:rPr>
        <w:t xml:space="preserve">with a same nested cross-validation framework by separately </w:t>
      </w:r>
      <w:r w:rsidR="00CC472E">
        <w:rPr>
          <w:rFonts w:ascii="Times New Roman" w:hAnsi="Times New Roman" w:cs="Times New Roman" w:hint="eastAsia"/>
          <w:sz w:val="24"/>
          <w:szCs w:val="24"/>
        </w:rPr>
        <w:t>using the important FC features</w:t>
      </w:r>
      <w:r w:rsidR="009B72B1">
        <w:rPr>
          <w:rFonts w:ascii="Times New Roman" w:hAnsi="Times New Roman" w:cs="Times New Roman" w:hint="eastAsia"/>
          <w:sz w:val="24"/>
          <w:szCs w:val="24"/>
        </w:rPr>
        <w:t xml:space="preserve"> with high importance scores</w:t>
      </w:r>
      <w:r w:rsidR="00CC472E">
        <w:rPr>
          <w:rFonts w:ascii="Times New Roman" w:hAnsi="Times New Roman" w:cs="Times New Roman" w:hint="eastAsia"/>
          <w:sz w:val="24"/>
          <w:szCs w:val="24"/>
        </w:rPr>
        <w:t xml:space="preserve"> </w:t>
      </w:r>
      <w:r w:rsidR="00CC472E">
        <w:rPr>
          <w:rFonts w:ascii="Times New Roman" w:hAnsi="Times New Roman" w:cs="Times New Roman"/>
          <w:sz w:val="24"/>
          <w:szCs w:val="24"/>
        </w:rPr>
        <w:t>identified</w:t>
      </w:r>
      <w:r w:rsidR="00CC472E">
        <w:rPr>
          <w:rFonts w:ascii="Times New Roman" w:hAnsi="Times New Roman" w:cs="Times New Roman" w:hint="eastAsia"/>
          <w:sz w:val="24"/>
          <w:szCs w:val="24"/>
        </w:rPr>
        <w:t xml:space="preserve"> by the IG method </w:t>
      </w:r>
      <w:r w:rsidR="004D4681">
        <w:rPr>
          <w:rFonts w:ascii="Times New Roman" w:hAnsi="Times New Roman" w:cs="Times New Roman" w:hint="eastAsia"/>
          <w:sz w:val="24"/>
          <w:szCs w:val="24"/>
        </w:rPr>
        <w:t xml:space="preserve">and </w:t>
      </w:r>
      <w:r w:rsidR="006E4AA4">
        <w:rPr>
          <w:rFonts w:ascii="Times New Roman" w:hAnsi="Times New Roman" w:cs="Times New Roman" w:hint="eastAsia"/>
          <w:sz w:val="24"/>
          <w:szCs w:val="24"/>
        </w:rPr>
        <w:t xml:space="preserve">the classifications using </w:t>
      </w:r>
      <w:r w:rsidR="004D4681">
        <w:rPr>
          <w:rFonts w:ascii="Times New Roman" w:hAnsi="Times New Roman" w:cs="Times New Roman" w:hint="eastAsia"/>
          <w:sz w:val="24"/>
          <w:szCs w:val="24"/>
        </w:rPr>
        <w:t xml:space="preserve">the less important FC features </w:t>
      </w:r>
      <w:r w:rsidR="009B72B1">
        <w:rPr>
          <w:rFonts w:ascii="Times New Roman" w:hAnsi="Times New Roman" w:cs="Times New Roman" w:hint="eastAsia"/>
          <w:sz w:val="24"/>
          <w:szCs w:val="24"/>
        </w:rPr>
        <w:t xml:space="preserve">with low importance scores </w:t>
      </w:r>
      <w:r w:rsidR="004D4681">
        <w:rPr>
          <w:rFonts w:ascii="Times New Roman" w:hAnsi="Times New Roman" w:cs="Times New Roman" w:hint="eastAsia"/>
          <w:sz w:val="24"/>
          <w:szCs w:val="24"/>
        </w:rPr>
        <w:t xml:space="preserve">measured in IG for a comparison. </w:t>
      </w:r>
      <w:r w:rsidR="00AD23C8">
        <w:rPr>
          <w:rFonts w:ascii="Times New Roman" w:hAnsi="Times New Roman" w:cs="Times New Roman" w:hint="eastAsia"/>
          <w:sz w:val="24"/>
          <w:szCs w:val="24"/>
        </w:rPr>
        <w:t xml:space="preserve">It is worth pointing out that </w:t>
      </w:r>
      <w:r w:rsidR="005F5705">
        <w:rPr>
          <w:rFonts w:ascii="Times New Roman" w:hAnsi="Times New Roman" w:cs="Times New Roman" w:hint="eastAsia"/>
          <w:sz w:val="24"/>
          <w:szCs w:val="24"/>
        </w:rPr>
        <w:t>measured by Pearson correlation between FC and age, the two types of features were matched</w:t>
      </w:r>
      <w:r w:rsidR="009456D6">
        <w:rPr>
          <w:rFonts w:ascii="Times New Roman" w:hAnsi="Times New Roman" w:cs="Times New Roman" w:hint="eastAsia"/>
          <w:sz w:val="24"/>
          <w:szCs w:val="24"/>
        </w:rPr>
        <w:t xml:space="preserve">, meaning that they </w:t>
      </w:r>
      <w:r w:rsidR="00826843">
        <w:rPr>
          <w:rFonts w:ascii="Times New Roman" w:hAnsi="Times New Roman" w:cs="Times New Roman" w:hint="eastAsia"/>
          <w:sz w:val="24"/>
          <w:szCs w:val="24"/>
        </w:rPr>
        <w:t>were</w:t>
      </w:r>
      <w:r w:rsidR="009456D6">
        <w:rPr>
          <w:rFonts w:ascii="Times New Roman" w:hAnsi="Times New Roman" w:cs="Times New Roman" w:hint="eastAsia"/>
          <w:sz w:val="24"/>
          <w:szCs w:val="24"/>
        </w:rPr>
        <w:t xml:space="preserve"> equally important </w:t>
      </w:r>
      <w:r w:rsidR="00991890">
        <w:rPr>
          <w:rFonts w:ascii="Times New Roman" w:hAnsi="Times New Roman" w:cs="Times New Roman" w:hint="eastAsia"/>
          <w:sz w:val="24"/>
          <w:szCs w:val="24"/>
        </w:rPr>
        <w:t xml:space="preserve">if </w:t>
      </w:r>
      <w:r w:rsidR="009456D6">
        <w:rPr>
          <w:rFonts w:ascii="Times New Roman" w:hAnsi="Times New Roman" w:cs="Times New Roman" w:hint="eastAsia"/>
          <w:sz w:val="24"/>
          <w:szCs w:val="24"/>
        </w:rPr>
        <w:t>using correlation-based feature selection</w:t>
      </w:r>
      <w:r w:rsidR="005F5705">
        <w:rPr>
          <w:rFonts w:ascii="Times New Roman" w:hAnsi="Times New Roman" w:cs="Times New Roman" w:hint="eastAsia"/>
          <w:sz w:val="24"/>
          <w:szCs w:val="24"/>
        </w:rPr>
        <w:t xml:space="preserve">. </w:t>
      </w:r>
      <w:r w:rsidR="009456D6">
        <w:rPr>
          <w:rFonts w:ascii="Times New Roman" w:hAnsi="Times New Roman" w:cs="Times New Roman" w:hint="eastAsia"/>
          <w:sz w:val="24"/>
          <w:szCs w:val="24"/>
        </w:rPr>
        <w:t xml:space="preserve">Taking the </w:t>
      </w:r>
      <w:r w:rsidR="009456D6">
        <w:rPr>
          <w:rFonts w:ascii="Times New Roman" w:hAnsi="Times New Roman" w:cs="Times New Roman"/>
          <w:sz w:val="24"/>
          <w:szCs w:val="24"/>
        </w:rPr>
        <w:t>classification</w:t>
      </w:r>
      <w:r w:rsidR="009456D6">
        <w:rPr>
          <w:rFonts w:ascii="Times New Roman" w:hAnsi="Times New Roman" w:cs="Times New Roman" w:hint="eastAsia"/>
          <w:sz w:val="24"/>
          <w:szCs w:val="24"/>
        </w:rPr>
        <w:t>s using the females</w:t>
      </w:r>
      <w:r w:rsidR="009456D6" w:rsidRPr="009456D6">
        <w:rPr>
          <w:rFonts w:ascii="Times New Roman" w:hAnsi="Times New Roman" w:cs="Times New Roman"/>
          <w:sz w:val="24"/>
          <w:szCs w:val="24"/>
        </w:rPr>
        <w:t>’</w:t>
      </w:r>
      <w:r w:rsidR="009456D6" w:rsidRPr="009456D6">
        <w:rPr>
          <w:rFonts w:ascii="Times New Roman" w:hAnsi="Times New Roman" w:cs="Times New Roman" w:hint="eastAsia"/>
          <w:sz w:val="24"/>
          <w:szCs w:val="24"/>
        </w:rPr>
        <w:t xml:space="preserve"> data for an example, a</w:t>
      </w:r>
      <w:r w:rsidRPr="007B0B04">
        <w:rPr>
          <w:rFonts w:ascii="Times New Roman" w:hAnsi="Times New Roman" w:cs="Times New Roman"/>
          <w:sz w:val="24"/>
          <w:szCs w:val="24"/>
        </w:rPr>
        <w:t>s for the less important FC</w:t>
      </w:r>
      <w:r w:rsidR="000814C1">
        <w:rPr>
          <w:rFonts w:ascii="Times New Roman" w:hAnsi="Times New Roman" w:cs="Times New Roman"/>
          <w:sz w:val="24"/>
          <w:szCs w:val="24"/>
        </w:rPr>
        <w:t>, we selected the FC features that had high absolute correlations (greater than 0.5) from the last n FCs in females (sorted by the FC</w:t>
      </w:r>
      <w:r w:rsidR="00B34656">
        <w:rPr>
          <w:rFonts w:ascii="Times New Roman" w:hAnsi="Times New Roman" w:cs="Times New Roman" w:hint="eastAsia"/>
          <w:sz w:val="24"/>
          <w:szCs w:val="24"/>
        </w:rPr>
        <w:t xml:space="preserve"> importance</w:t>
      </w:r>
      <w:r w:rsidR="000814C1">
        <w:rPr>
          <w:rFonts w:ascii="Times New Roman" w:hAnsi="Times New Roman" w:cs="Times New Roman"/>
          <w:sz w:val="24"/>
          <w:szCs w:val="24"/>
        </w:rPr>
        <w:t xml:space="preserve"> scores</w:t>
      </w:r>
      <w:r w:rsidR="002C7A35">
        <w:rPr>
          <w:rFonts w:ascii="Times New Roman" w:hAnsi="Times New Roman" w:cs="Times New Roman" w:hint="eastAsia"/>
          <w:sz w:val="24"/>
          <w:szCs w:val="24"/>
        </w:rPr>
        <w:t xml:space="preserve"> using the IG</w:t>
      </w:r>
      <w:r w:rsidR="002C7A35">
        <w:rPr>
          <w:rFonts w:ascii="Times New Roman" w:hAnsi="Times New Roman" w:cs="Times New Roman"/>
          <w:sz w:val="24"/>
          <w:szCs w:val="24"/>
        </w:rPr>
        <w:t xml:space="preserve"> </w:t>
      </w:r>
      <w:r w:rsidR="002C7A35">
        <w:rPr>
          <w:rFonts w:ascii="Times New Roman" w:hAnsi="Times New Roman" w:cs="Times New Roman" w:hint="eastAsia"/>
          <w:sz w:val="24"/>
          <w:szCs w:val="24"/>
        </w:rPr>
        <w:t>method</w:t>
      </w:r>
      <w:r w:rsidR="000814C1">
        <w:rPr>
          <w:rFonts w:ascii="Times New Roman" w:hAnsi="Times New Roman" w:cs="Times New Roman"/>
          <w:sz w:val="24"/>
          <w:szCs w:val="24"/>
        </w:rPr>
        <w:t>)</w:t>
      </w:r>
      <w:r w:rsidR="009456D6">
        <w:rPr>
          <w:rFonts w:ascii="Times New Roman" w:hAnsi="Times New Roman" w:cs="Times New Roman" w:hint="eastAsia"/>
          <w:sz w:val="24"/>
          <w:szCs w:val="24"/>
        </w:rPr>
        <w:t>;</w:t>
      </w:r>
      <w:r w:rsidR="000814C1">
        <w:rPr>
          <w:rFonts w:ascii="Times New Roman" w:hAnsi="Times New Roman" w:cs="Times New Roman"/>
          <w:sz w:val="24"/>
          <w:szCs w:val="24"/>
        </w:rPr>
        <w:t xml:space="preserve"> </w:t>
      </w:r>
      <w:r w:rsidR="009456D6">
        <w:rPr>
          <w:rFonts w:ascii="Times New Roman" w:hAnsi="Times New Roman" w:cs="Times New Roman" w:hint="eastAsia"/>
          <w:sz w:val="24"/>
          <w:szCs w:val="24"/>
        </w:rPr>
        <w:t>a</w:t>
      </w:r>
      <w:r w:rsidR="005F5705" w:rsidRPr="009456D6">
        <w:rPr>
          <w:rFonts w:ascii="Times New Roman" w:hAnsi="Times New Roman" w:cs="Times New Roman" w:hint="eastAsia"/>
          <w:sz w:val="24"/>
          <w:szCs w:val="24"/>
        </w:rPr>
        <w:t>s for t</w:t>
      </w:r>
      <w:r w:rsidR="005F5705">
        <w:rPr>
          <w:rFonts w:ascii="Times New Roman" w:hAnsi="Times New Roman" w:cs="Times New Roman" w:hint="eastAsia"/>
          <w:sz w:val="24"/>
          <w:szCs w:val="24"/>
        </w:rPr>
        <w:t>he important FC</w:t>
      </w:r>
      <w:r w:rsidR="00D928AC" w:rsidRPr="00476EB9">
        <w:rPr>
          <w:rFonts w:ascii="Times New Roman" w:hAnsi="Times New Roman" w:cs="Times New Roman"/>
          <w:sz w:val="24"/>
          <w:szCs w:val="24"/>
        </w:rPr>
        <w:t xml:space="preserve">, we </w:t>
      </w:r>
      <w:r w:rsidR="005F5705">
        <w:rPr>
          <w:rFonts w:ascii="Times New Roman" w:hAnsi="Times New Roman" w:cs="Times New Roman" w:hint="eastAsia"/>
          <w:sz w:val="24"/>
          <w:szCs w:val="24"/>
        </w:rPr>
        <w:t xml:space="preserve">chose </w:t>
      </w:r>
      <w:r w:rsidR="00991890">
        <w:rPr>
          <w:rFonts w:ascii="Times New Roman" w:hAnsi="Times New Roman" w:cs="Times New Roman" w:hint="eastAsia"/>
          <w:sz w:val="24"/>
          <w:szCs w:val="24"/>
        </w:rPr>
        <w:t xml:space="preserve">the </w:t>
      </w:r>
      <w:r w:rsidR="00D928AC" w:rsidRPr="00476EB9">
        <w:rPr>
          <w:rFonts w:ascii="Times New Roman" w:hAnsi="Times New Roman" w:cs="Times New Roman"/>
          <w:sz w:val="24"/>
          <w:szCs w:val="24"/>
        </w:rPr>
        <w:t xml:space="preserve">FC </w:t>
      </w:r>
      <w:r w:rsidR="00991890">
        <w:rPr>
          <w:rFonts w:ascii="Times New Roman" w:hAnsi="Times New Roman" w:cs="Times New Roman" w:hint="eastAsia"/>
          <w:sz w:val="24"/>
          <w:szCs w:val="24"/>
        </w:rPr>
        <w:t xml:space="preserve">features </w:t>
      </w:r>
      <w:r w:rsidR="00D928AC" w:rsidRPr="00476EB9">
        <w:rPr>
          <w:rFonts w:ascii="Times New Roman" w:hAnsi="Times New Roman" w:cs="Times New Roman"/>
          <w:sz w:val="24"/>
          <w:szCs w:val="24"/>
        </w:rPr>
        <w:t xml:space="preserve">from the </w:t>
      </w:r>
      <w:r w:rsidR="00B34656">
        <w:rPr>
          <w:rFonts w:ascii="Times New Roman" w:hAnsi="Times New Roman" w:cs="Times New Roman" w:hint="eastAsia"/>
          <w:sz w:val="24"/>
          <w:szCs w:val="24"/>
        </w:rPr>
        <w:t xml:space="preserve">combination of </w:t>
      </w:r>
      <w:r w:rsidR="00D928AC" w:rsidRPr="00476EB9">
        <w:rPr>
          <w:rFonts w:ascii="Times New Roman" w:hAnsi="Times New Roman" w:cs="Times New Roman"/>
          <w:sz w:val="24"/>
          <w:szCs w:val="24"/>
        </w:rPr>
        <w:t xml:space="preserve">gender-common and </w:t>
      </w:r>
      <w:r w:rsidR="00D928AC" w:rsidRPr="00476EB9">
        <w:rPr>
          <w:rFonts w:ascii="Times New Roman" w:hAnsi="Times New Roman" w:cs="Times New Roman"/>
          <w:sz w:val="24"/>
          <w:szCs w:val="24"/>
        </w:rPr>
        <w:lastRenderedPageBreak/>
        <w:t>female-specific FCs</w:t>
      </w:r>
      <w:r w:rsidR="00D16D01">
        <w:rPr>
          <w:rFonts w:ascii="Times New Roman" w:hAnsi="Times New Roman" w:cs="Times New Roman" w:hint="eastAsia"/>
          <w:sz w:val="24"/>
          <w:szCs w:val="24"/>
        </w:rPr>
        <w:t xml:space="preserve">, with the condition that the selected FC had matched correlations with </w:t>
      </w:r>
      <w:r w:rsidR="006C7760">
        <w:rPr>
          <w:rFonts w:ascii="Times New Roman" w:hAnsi="Times New Roman" w:cs="Times New Roman" w:hint="eastAsia"/>
          <w:sz w:val="24"/>
          <w:szCs w:val="24"/>
        </w:rPr>
        <w:t xml:space="preserve">the </w:t>
      </w:r>
      <w:r w:rsidR="00D16D01">
        <w:rPr>
          <w:rFonts w:ascii="Times New Roman" w:hAnsi="Times New Roman" w:cs="Times New Roman" w:hint="eastAsia"/>
          <w:sz w:val="24"/>
          <w:szCs w:val="24"/>
        </w:rPr>
        <w:t>less important FC</w:t>
      </w:r>
      <w:r w:rsidR="00D928AC" w:rsidRPr="00476EB9">
        <w:rPr>
          <w:rFonts w:ascii="Times New Roman" w:hAnsi="Times New Roman" w:cs="Times New Roman"/>
          <w:sz w:val="24"/>
          <w:szCs w:val="24"/>
        </w:rPr>
        <w:t>.</w:t>
      </w:r>
    </w:p>
    <w:p w14:paraId="0CF6514D" w14:textId="73CC4DC3" w:rsidR="00616FB1" w:rsidRPr="0082514D" w:rsidRDefault="001959AD" w:rsidP="00616FB1">
      <w:pPr>
        <w:pStyle w:val="3"/>
        <w:rPr>
          <w:rFonts w:cs="Times New Roman"/>
        </w:rPr>
      </w:pPr>
      <w:r>
        <w:rPr>
          <w:rFonts w:cs="Times New Roman"/>
        </w:rPr>
        <w:t>Revealing property of the ageing-related gender-common and gender-specific functional connectivity</w:t>
      </w:r>
    </w:p>
    <w:p w14:paraId="6099AA72" w14:textId="626C6FF6" w:rsidR="00412231" w:rsidRDefault="00C77596" w:rsidP="00E67AAF">
      <w:pPr>
        <w:ind w:firstLineChars="200" w:firstLine="480"/>
        <w:rPr>
          <w:rFonts w:ascii="Times New Roman" w:hAnsi="Times New Roman" w:cs="Times New Roman"/>
          <w:sz w:val="24"/>
          <w:szCs w:val="24"/>
        </w:rPr>
      </w:pPr>
      <w:r>
        <w:rPr>
          <w:rFonts w:ascii="Times New Roman" w:hAnsi="Times New Roman" w:cs="Times New Roman" w:hint="eastAsia"/>
          <w:sz w:val="24"/>
          <w:szCs w:val="24"/>
        </w:rPr>
        <w:t>I</w:t>
      </w:r>
      <w:r w:rsidR="0058014B">
        <w:rPr>
          <w:rFonts w:ascii="Times New Roman" w:hAnsi="Times New Roman" w:cs="Times New Roman"/>
          <w:sz w:val="24"/>
          <w:szCs w:val="24"/>
        </w:rPr>
        <w:t xml:space="preserve">t is necessary to summarize the stable ageing-related gender-common </w:t>
      </w:r>
      <w:r w:rsidR="007B3C6A">
        <w:rPr>
          <w:rFonts w:ascii="Times New Roman" w:hAnsi="Times New Roman" w:cs="Times New Roman" w:hint="eastAsia"/>
          <w:sz w:val="24"/>
          <w:szCs w:val="24"/>
        </w:rPr>
        <w:t>or</w:t>
      </w:r>
      <w:r w:rsidR="0058014B">
        <w:rPr>
          <w:rFonts w:ascii="Times New Roman" w:hAnsi="Times New Roman" w:cs="Times New Roman"/>
          <w:sz w:val="24"/>
          <w:szCs w:val="24"/>
        </w:rPr>
        <w:t xml:space="preserve"> gender-specific FC across different </w:t>
      </w:r>
      <w:r w:rsidR="0094217B">
        <w:rPr>
          <w:rFonts w:ascii="Times New Roman" w:hAnsi="Times New Roman" w:cs="Times New Roman" w:hint="eastAsia"/>
          <w:sz w:val="24"/>
          <w:szCs w:val="24"/>
        </w:rPr>
        <w:t xml:space="preserve">outer </w:t>
      </w:r>
      <w:r w:rsidR="00DD2AC9">
        <w:rPr>
          <w:rFonts w:ascii="Times New Roman" w:hAnsi="Times New Roman" w:cs="Times New Roman" w:hint="eastAsia"/>
          <w:sz w:val="24"/>
          <w:szCs w:val="24"/>
        </w:rPr>
        <w:t xml:space="preserve">cross-validation </w:t>
      </w:r>
      <w:r w:rsidR="0058014B">
        <w:rPr>
          <w:rFonts w:ascii="Times New Roman" w:hAnsi="Times New Roman" w:cs="Times New Roman"/>
          <w:sz w:val="24"/>
          <w:szCs w:val="24"/>
        </w:rPr>
        <w:t>runs</w:t>
      </w:r>
      <w:r>
        <w:rPr>
          <w:rFonts w:ascii="Times New Roman" w:hAnsi="Times New Roman" w:cs="Times New Roman" w:hint="eastAsia"/>
          <w:sz w:val="24"/>
          <w:szCs w:val="24"/>
        </w:rPr>
        <w:t xml:space="preserve"> and </w:t>
      </w:r>
      <w:r w:rsidR="00566141">
        <w:rPr>
          <w:rFonts w:ascii="Times New Roman" w:hAnsi="Times New Roman" w:cs="Times New Roman" w:hint="eastAsia"/>
          <w:sz w:val="24"/>
          <w:szCs w:val="24"/>
        </w:rPr>
        <w:t xml:space="preserve">further </w:t>
      </w:r>
      <w:r w:rsidR="005E6A8F">
        <w:rPr>
          <w:rFonts w:ascii="Times New Roman" w:hAnsi="Times New Roman" w:cs="Times New Roman" w:hint="eastAsia"/>
          <w:sz w:val="24"/>
          <w:szCs w:val="24"/>
        </w:rPr>
        <w:t xml:space="preserve">reveal </w:t>
      </w:r>
      <w:r w:rsidR="00566141">
        <w:rPr>
          <w:rFonts w:ascii="Times New Roman" w:hAnsi="Times New Roman" w:cs="Times New Roman" w:hint="eastAsia"/>
          <w:sz w:val="24"/>
          <w:szCs w:val="24"/>
        </w:rPr>
        <w:t xml:space="preserve">how they change </w:t>
      </w:r>
      <w:r w:rsidR="00412231">
        <w:rPr>
          <w:rFonts w:ascii="Times New Roman" w:hAnsi="Times New Roman" w:cs="Times New Roman" w:hint="eastAsia"/>
          <w:sz w:val="24"/>
          <w:szCs w:val="24"/>
        </w:rPr>
        <w:t xml:space="preserve">similarly or differently </w:t>
      </w:r>
      <w:r w:rsidR="00566141">
        <w:rPr>
          <w:rFonts w:ascii="Times New Roman" w:hAnsi="Times New Roman" w:cs="Times New Roman" w:hint="eastAsia"/>
          <w:sz w:val="24"/>
          <w:szCs w:val="24"/>
        </w:rPr>
        <w:t>along the progressive ageing</w:t>
      </w:r>
      <w:r w:rsidR="00DD2AC9" w:rsidRPr="00DD2AC9">
        <w:rPr>
          <w:rFonts w:ascii="Times New Roman" w:hAnsi="Times New Roman" w:cs="Times New Roman"/>
          <w:sz w:val="24"/>
          <w:szCs w:val="24"/>
        </w:rPr>
        <w:t xml:space="preserve"> </w:t>
      </w:r>
      <w:r w:rsidR="00AE3189">
        <w:rPr>
          <w:rFonts w:ascii="Times New Roman" w:hAnsi="Times New Roman" w:cs="Times New Roman" w:hint="eastAsia"/>
          <w:sz w:val="24"/>
          <w:szCs w:val="24"/>
        </w:rPr>
        <w:t>between</w:t>
      </w:r>
      <w:r w:rsidR="00DD2AC9">
        <w:rPr>
          <w:rFonts w:ascii="Times New Roman" w:hAnsi="Times New Roman" w:cs="Times New Roman"/>
          <w:sz w:val="24"/>
          <w:szCs w:val="24"/>
        </w:rPr>
        <w:t xml:space="preserve"> </w:t>
      </w:r>
      <w:r w:rsidR="0034059A">
        <w:rPr>
          <w:rFonts w:ascii="Times New Roman" w:hAnsi="Times New Roman" w:cs="Times New Roman" w:hint="eastAsia"/>
          <w:sz w:val="24"/>
          <w:szCs w:val="24"/>
        </w:rPr>
        <w:t>the two genders</w:t>
      </w:r>
      <w:r w:rsidR="0058014B">
        <w:rPr>
          <w:rFonts w:ascii="Times New Roman" w:hAnsi="Times New Roman" w:cs="Times New Roman"/>
          <w:sz w:val="24"/>
          <w:szCs w:val="24"/>
        </w:rPr>
        <w:t xml:space="preserve">. </w:t>
      </w:r>
      <w:r w:rsidR="00566141">
        <w:rPr>
          <w:rFonts w:ascii="Times New Roman" w:hAnsi="Times New Roman" w:cs="Times New Roman" w:hint="eastAsia"/>
          <w:sz w:val="24"/>
          <w:szCs w:val="24"/>
        </w:rPr>
        <w:t>Therefore</w:t>
      </w:r>
      <w:r w:rsidR="0058014B">
        <w:rPr>
          <w:rFonts w:ascii="Times New Roman" w:hAnsi="Times New Roman" w:cs="Times New Roman"/>
          <w:sz w:val="24"/>
          <w:szCs w:val="24"/>
        </w:rPr>
        <w:t xml:space="preserve">, we </w:t>
      </w:r>
      <w:r w:rsidR="00DB7BD2">
        <w:rPr>
          <w:rFonts w:ascii="Times New Roman" w:hAnsi="Times New Roman" w:cs="Times New Roman" w:hint="eastAsia"/>
          <w:sz w:val="24"/>
          <w:szCs w:val="24"/>
        </w:rPr>
        <w:t>identified</w:t>
      </w:r>
      <w:r w:rsidR="00566141">
        <w:rPr>
          <w:rFonts w:ascii="Times New Roman" w:hAnsi="Times New Roman" w:cs="Times New Roman" w:hint="eastAsia"/>
          <w:sz w:val="24"/>
          <w:szCs w:val="24"/>
        </w:rPr>
        <w:t xml:space="preserve"> the gender-common and gender-specific FC features</w:t>
      </w:r>
      <w:r w:rsidR="0058014B">
        <w:rPr>
          <w:rFonts w:ascii="Times New Roman" w:hAnsi="Times New Roman" w:cs="Times New Roman"/>
          <w:sz w:val="24"/>
          <w:szCs w:val="24"/>
        </w:rPr>
        <w:t xml:space="preserve"> </w:t>
      </w:r>
      <w:r w:rsidR="00566141">
        <w:rPr>
          <w:rFonts w:ascii="Times New Roman" w:hAnsi="Times New Roman" w:cs="Times New Roman" w:hint="eastAsia"/>
          <w:sz w:val="24"/>
          <w:szCs w:val="24"/>
        </w:rPr>
        <w:t>that</w:t>
      </w:r>
      <w:r w:rsidR="00566141">
        <w:rPr>
          <w:rFonts w:ascii="Times New Roman" w:hAnsi="Times New Roman" w:cs="Times New Roman"/>
          <w:sz w:val="24"/>
          <w:szCs w:val="24"/>
        </w:rPr>
        <w:t xml:space="preserve"> </w:t>
      </w:r>
      <w:r w:rsidR="002D1583" w:rsidRPr="0082514D">
        <w:rPr>
          <w:rFonts w:ascii="Times New Roman" w:hAnsi="Times New Roman" w:cs="Times New Roman"/>
          <w:sz w:val="24"/>
          <w:szCs w:val="24"/>
        </w:rPr>
        <w:t>occurred</w:t>
      </w:r>
      <w:r w:rsidR="0058014B">
        <w:rPr>
          <w:rFonts w:ascii="Times New Roman" w:hAnsi="Times New Roman" w:cs="Times New Roman"/>
          <w:sz w:val="24"/>
          <w:szCs w:val="24"/>
        </w:rPr>
        <w:t xml:space="preserve"> in more than 5 of</w:t>
      </w:r>
      <w:r w:rsidR="0094217B">
        <w:rPr>
          <w:rFonts w:ascii="Times New Roman" w:hAnsi="Times New Roman" w:cs="Times New Roman" w:hint="eastAsia"/>
          <w:sz w:val="24"/>
          <w:szCs w:val="24"/>
        </w:rPr>
        <w:t xml:space="preserve"> the</w:t>
      </w:r>
      <w:r w:rsidR="0058014B">
        <w:rPr>
          <w:rFonts w:ascii="Times New Roman" w:hAnsi="Times New Roman" w:cs="Times New Roman"/>
          <w:sz w:val="24"/>
          <w:szCs w:val="24"/>
        </w:rPr>
        <w:t xml:space="preserve"> 10 </w:t>
      </w:r>
      <w:r w:rsidR="0094217B">
        <w:rPr>
          <w:rFonts w:ascii="Times New Roman" w:hAnsi="Times New Roman" w:cs="Times New Roman" w:hint="eastAsia"/>
          <w:sz w:val="24"/>
          <w:szCs w:val="24"/>
        </w:rPr>
        <w:t xml:space="preserve">outer </w:t>
      </w:r>
      <w:r w:rsidR="0034059A">
        <w:rPr>
          <w:rFonts w:ascii="Times New Roman" w:hAnsi="Times New Roman" w:cs="Times New Roman" w:hint="eastAsia"/>
          <w:sz w:val="24"/>
          <w:szCs w:val="24"/>
        </w:rPr>
        <w:t xml:space="preserve">cross-validation </w:t>
      </w:r>
      <w:r w:rsidR="0058014B">
        <w:rPr>
          <w:rFonts w:ascii="Times New Roman" w:hAnsi="Times New Roman" w:cs="Times New Roman"/>
          <w:sz w:val="24"/>
          <w:szCs w:val="24"/>
        </w:rPr>
        <w:t>runs</w:t>
      </w:r>
      <w:r w:rsidR="008416C2">
        <w:rPr>
          <w:rFonts w:ascii="Times New Roman" w:hAnsi="Times New Roman" w:cs="Times New Roman" w:hint="eastAsia"/>
          <w:sz w:val="24"/>
          <w:szCs w:val="24"/>
        </w:rPr>
        <w:t xml:space="preserve"> as the stable gender-common and gender-specific FC features</w:t>
      </w:r>
      <w:r w:rsidR="00DB7BD2">
        <w:rPr>
          <w:rFonts w:ascii="Times New Roman" w:hAnsi="Times New Roman" w:cs="Times New Roman" w:hint="eastAsia"/>
          <w:sz w:val="24"/>
          <w:szCs w:val="24"/>
        </w:rPr>
        <w:t xml:space="preserve"> for a further investigation</w:t>
      </w:r>
      <w:r w:rsidR="0058014B">
        <w:rPr>
          <w:rFonts w:ascii="Times New Roman" w:hAnsi="Times New Roman" w:cs="Times New Roman"/>
          <w:sz w:val="24"/>
          <w:szCs w:val="24"/>
        </w:rPr>
        <w:t>.</w:t>
      </w:r>
    </w:p>
    <w:p w14:paraId="022CCF74" w14:textId="322690DE" w:rsidR="000A4965" w:rsidRDefault="00BF05D8" w:rsidP="00655EBE">
      <w:pPr>
        <w:ind w:firstLineChars="200" w:firstLine="480"/>
        <w:rPr>
          <w:rFonts w:ascii="Times New Roman" w:hAnsi="Times New Roman" w:cs="Times New Roman"/>
          <w:sz w:val="24"/>
          <w:szCs w:val="24"/>
        </w:rPr>
      </w:pPr>
      <w:r w:rsidRPr="0082514D">
        <w:rPr>
          <w:rFonts w:ascii="Times New Roman" w:hAnsi="Times New Roman" w:cs="Times New Roman"/>
          <w:sz w:val="24"/>
          <w:szCs w:val="24"/>
        </w:rPr>
        <w:t>T</w:t>
      </w:r>
      <w:r w:rsidR="0058014B">
        <w:rPr>
          <w:rFonts w:ascii="Times New Roman" w:hAnsi="Times New Roman" w:cs="Times New Roman"/>
          <w:sz w:val="24"/>
          <w:szCs w:val="24"/>
        </w:rPr>
        <w:t xml:space="preserve">o reflect the changing trend of each </w:t>
      </w:r>
      <w:r w:rsidR="00061291">
        <w:rPr>
          <w:rFonts w:ascii="Times New Roman" w:hAnsi="Times New Roman" w:cs="Times New Roman" w:hint="eastAsia"/>
          <w:sz w:val="24"/>
          <w:szCs w:val="24"/>
        </w:rPr>
        <w:t xml:space="preserve">stable gender-common and gender-specific </w:t>
      </w:r>
      <w:r w:rsidR="0058014B">
        <w:rPr>
          <w:rFonts w:ascii="Times New Roman" w:hAnsi="Times New Roman" w:cs="Times New Roman"/>
          <w:sz w:val="24"/>
          <w:szCs w:val="24"/>
        </w:rPr>
        <w:t xml:space="preserve">FC, we computed </w:t>
      </w:r>
      <w:r w:rsidR="00A21D44">
        <w:rPr>
          <w:rFonts w:ascii="Times New Roman" w:hAnsi="Times New Roman" w:cs="Times New Roman" w:hint="eastAsia"/>
          <w:sz w:val="24"/>
          <w:szCs w:val="24"/>
        </w:rPr>
        <w:t>its</w:t>
      </w:r>
      <w:r w:rsidR="009C474E">
        <w:rPr>
          <w:rFonts w:ascii="Times New Roman" w:hAnsi="Times New Roman" w:cs="Times New Roman"/>
          <w:sz w:val="24"/>
          <w:szCs w:val="24"/>
        </w:rPr>
        <w:t xml:space="preserve"> mean FC strength </w:t>
      </w:r>
      <w:r w:rsidR="00A21D44">
        <w:rPr>
          <w:rFonts w:ascii="Times New Roman" w:hAnsi="Times New Roman" w:cs="Times New Roman" w:hint="eastAsia"/>
          <w:sz w:val="24"/>
          <w:szCs w:val="24"/>
        </w:rPr>
        <w:t>of the</w:t>
      </w:r>
      <w:r w:rsidR="009C474E">
        <w:rPr>
          <w:rFonts w:ascii="Times New Roman" w:hAnsi="Times New Roman" w:cs="Times New Roman"/>
          <w:sz w:val="24"/>
          <w:szCs w:val="24"/>
        </w:rPr>
        <w:t xml:space="preserve"> subjects at the initial age (</w:t>
      </w:r>
      <w:proofErr w:type="gramStart"/>
      <w:r w:rsidR="009C474E">
        <w:rPr>
          <w:rFonts w:ascii="Times New Roman" w:hAnsi="Times New Roman" w:cs="Times New Roman"/>
          <w:sz w:val="24"/>
          <w:szCs w:val="24"/>
        </w:rPr>
        <w:t>i.e.</w:t>
      </w:r>
      <w:proofErr w:type="gramEnd"/>
      <w:r w:rsidR="009C474E">
        <w:rPr>
          <w:rFonts w:ascii="Times New Roman" w:hAnsi="Times New Roman" w:cs="Times New Roman"/>
          <w:sz w:val="24"/>
          <w:szCs w:val="24"/>
        </w:rPr>
        <w:t xml:space="preserve"> 4</w:t>
      </w:r>
      <w:r w:rsidR="009C474E" w:rsidRPr="0082514D">
        <w:rPr>
          <w:rFonts w:ascii="Times New Roman" w:hAnsi="Times New Roman" w:cs="Times New Roman"/>
          <w:sz w:val="24"/>
          <w:szCs w:val="24"/>
        </w:rPr>
        <w:t>9</w:t>
      </w:r>
      <w:r w:rsidR="009C474E">
        <w:rPr>
          <w:rFonts w:ascii="Times New Roman" w:hAnsi="Times New Roman" w:cs="Times New Roman"/>
          <w:sz w:val="24"/>
          <w:szCs w:val="24"/>
        </w:rPr>
        <w:t xml:space="preserve"> years)</w:t>
      </w:r>
      <w:r w:rsidR="009C474E">
        <w:rPr>
          <w:rFonts w:ascii="Times New Roman" w:hAnsi="Times New Roman" w:cs="Times New Roman" w:hint="eastAsia"/>
          <w:sz w:val="24"/>
          <w:szCs w:val="24"/>
        </w:rPr>
        <w:t xml:space="preserve"> </w:t>
      </w:r>
      <w:r w:rsidR="00061291">
        <w:rPr>
          <w:rFonts w:ascii="Times New Roman" w:hAnsi="Times New Roman" w:cs="Times New Roman" w:hint="eastAsia"/>
          <w:sz w:val="24"/>
          <w:szCs w:val="24"/>
        </w:rPr>
        <w:t>as well as</w:t>
      </w:r>
      <w:r w:rsidR="009C474E">
        <w:rPr>
          <w:rFonts w:ascii="Times New Roman" w:hAnsi="Times New Roman" w:cs="Times New Roman" w:hint="eastAsia"/>
          <w:sz w:val="24"/>
          <w:szCs w:val="24"/>
        </w:rPr>
        <w:t xml:space="preserve"> </w:t>
      </w:r>
      <w:r w:rsidR="0058014B">
        <w:rPr>
          <w:rFonts w:ascii="Times New Roman" w:hAnsi="Times New Roman" w:cs="Times New Roman"/>
          <w:sz w:val="24"/>
          <w:szCs w:val="24"/>
        </w:rPr>
        <w:t>Pearson correlation between the FC</w:t>
      </w:r>
      <w:r w:rsidR="00A831C2" w:rsidRPr="0082514D">
        <w:rPr>
          <w:rFonts w:ascii="Times New Roman" w:hAnsi="Times New Roman" w:cs="Times New Roman"/>
          <w:sz w:val="24"/>
          <w:szCs w:val="24"/>
        </w:rPr>
        <w:t>’</w:t>
      </w:r>
      <w:r w:rsidR="0058014B">
        <w:rPr>
          <w:rFonts w:ascii="Times New Roman" w:hAnsi="Times New Roman" w:cs="Times New Roman"/>
          <w:sz w:val="24"/>
          <w:szCs w:val="24"/>
        </w:rPr>
        <w:t xml:space="preserve">s </w:t>
      </w:r>
      <w:r w:rsidR="002D1583" w:rsidRPr="0082514D">
        <w:rPr>
          <w:rFonts w:ascii="Times New Roman" w:hAnsi="Times New Roman" w:cs="Times New Roman"/>
          <w:sz w:val="24"/>
          <w:szCs w:val="24"/>
        </w:rPr>
        <w:t>strength</w:t>
      </w:r>
      <w:r w:rsidR="0058014B">
        <w:rPr>
          <w:rFonts w:ascii="Times New Roman" w:hAnsi="Times New Roman" w:cs="Times New Roman"/>
          <w:sz w:val="24"/>
          <w:szCs w:val="24"/>
        </w:rPr>
        <w:t xml:space="preserve">s </w:t>
      </w:r>
      <w:r w:rsidR="004C4274">
        <w:rPr>
          <w:rFonts w:ascii="Times New Roman" w:hAnsi="Times New Roman" w:cs="Times New Roman" w:hint="eastAsia"/>
          <w:sz w:val="24"/>
          <w:szCs w:val="24"/>
        </w:rPr>
        <w:t>at</w:t>
      </w:r>
      <w:r w:rsidR="0058014B">
        <w:rPr>
          <w:rFonts w:ascii="Times New Roman" w:hAnsi="Times New Roman" w:cs="Times New Roman"/>
          <w:sz w:val="24"/>
          <w:szCs w:val="24"/>
        </w:rPr>
        <w:t xml:space="preserve"> different ages and the ages</w:t>
      </w:r>
      <w:r w:rsidR="004C4274">
        <w:rPr>
          <w:rFonts w:ascii="Times New Roman" w:hAnsi="Times New Roman" w:cs="Times New Roman" w:hint="eastAsia"/>
          <w:sz w:val="24"/>
          <w:szCs w:val="24"/>
        </w:rPr>
        <w:t xml:space="preserve"> for the females or males, </w:t>
      </w:r>
      <w:r w:rsidR="009C474E">
        <w:rPr>
          <w:rFonts w:ascii="Times New Roman" w:hAnsi="Times New Roman" w:cs="Times New Roman" w:hint="eastAsia"/>
          <w:sz w:val="24"/>
          <w:szCs w:val="24"/>
        </w:rPr>
        <w:t>respective</w:t>
      </w:r>
      <w:r w:rsidR="00E55177">
        <w:rPr>
          <w:rFonts w:ascii="Times New Roman" w:hAnsi="Times New Roman" w:cs="Times New Roman" w:hint="eastAsia"/>
          <w:sz w:val="24"/>
          <w:szCs w:val="24"/>
        </w:rPr>
        <w:t>ly</w:t>
      </w:r>
      <w:r w:rsidR="0058014B">
        <w:rPr>
          <w:rFonts w:ascii="Times New Roman" w:hAnsi="Times New Roman" w:cs="Times New Roman"/>
          <w:sz w:val="24"/>
          <w:szCs w:val="24"/>
        </w:rPr>
        <w:t xml:space="preserve">. </w:t>
      </w:r>
      <w:r w:rsidR="004C4274">
        <w:rPr>
          <w:rFonts w:ascii="Times New Roman" w:hAnsi="Times New Roman" w:cs="Times New Roman" w:hint="eastAsia"/>
          <w:sz w:val="24"/>
          <w:szCs w:val="24"/>
        </w:rPr>
        <w:t>Here,</w:t>
      </w:r>
      <w:r w:rsidR="0058014B">
        <w:rPr>
          <w:rFonts w:ascii="Times New Roman" w:hAnsi="Times New Roman" w:cs="Times New Roman"/>
          <w:sz w:val="24"/>
          <w:szCs w:val="24"/>
        </w:rPr>
        <w:t xml:space="preserve"> the FC </w:t>
      </w:r>
      <w:r w:rsidR="00E67350" w:rsidRPr="0082514D">
        <w:rPr>
          <w:rFonts w:ascii="Times New Roman" w:hAnsi="Times New Roman" w:cs="Times New Roman"/>
          <w:sz w:val="24"/>
          <w:szCs w:val="24"/>
        </w:rPr>
        <w:t>strength</w:t>
      </w:r>
      <w:r w:rsidR="0058014B">
        <w:rPr>
          <w:rFonts w:ascii="Times New Roman" w:hAnsi="Times New Roman" w:cs="Times New Roman"/>
          <w:sz w:val="24"/>
          <w:szCs w:val="24"/>
        </w:rPr>
        <w:t xml:space="preserve"> </w:t>
      </w:r>
      <w:r w:rsidR="002230EF">
        <w:rPr>
          <w:rFonts w:ascii="Times New Roman" w:hAnsi="Times New Roman" w:cs="Times New Roman" w:hint="eastAsia"/>
          <w:sz w:val="24"/>
          <w:szCs w:val="24"/>
        </w:rPr>
        <w:t>at</w:t>
      </w:r>
      <w:r w:rsidR="002230EF">
        <w:rPr>
          <w:rFonts w:ascii="Times New Roman" w:hAnsi="Times New Roman" w:cs="Times New Roman"/>
          <w:sz w:val="24"/>
          <w:szCs w:val="24"/>
        </w:rPr>
        <w:t xml:space="preserve"> </w:t>
      </w:r>
      <w:r w:rsidR="0058014B">
        <w:rPr>
          <w:rFonts w:ascii="Times New Roman" w:hAnsi="Times New Roman" w:cs="Times New Roman"/>
          <w:sz w:val="24"/>
          <w:szCs w:val="24"/>
        </w:rPr>
        <w:t xml:space="preserve">each age was </w:t>
      </w:r>
      <w:r w:rsidR="00A21D44">
        <w:rPr>
          <w:rFonts w:ascii="Times New Roman" w:hAnsi="Times New Roman" w:cs="Times New Roman" w:hint="eastAsia"/>
          <w:sz w:val="24"/>
          <w:szCs w:val="24"/>
        </w:rPr>
        <w:t>measured by</w:t>
      </w:r>
      <w:r w:rsidR="0058014B">
        <w:rPr>
          <w:rFonts w:ascii="Times New Roman" w:hAnsi="Times New Roman" w:cs="Times New Roman"/>
          <w:sz w:val="24"/>
          <w:szCs w:val="24"/>
        </w:rPr>
        <w:t xml:space="preserve"> the mean FC </w:t>
      </w:r>
      <w:r w:rsidR="00E67350" w:rsidRPr="0082514D">
        <w:rPr>
          <w:rFonts w:ascii="Times New Roman" w:hAnsi="Times New Roman" w:cs="Times New Roman"/>
          <w:sz w:val="24"/>
          <w:szCs w:val="24"/>
        </w:rPr>
        <w:t>strength</w:t>
      </w:r>
      <w:r w:rsidR="0058014B">
        <w:rPr>
          <w:rFonts w:ascii="Times New Roman" w:hAnsi="Times New Roman" w:cs="Times New Roman"/>
          <w:sz w:val="24"/>
          <w:szCs w:val="24"/>
        </w:rPr>
        <w:t xml:space="preserve"> </w:t>
      </w:r>
      <w:r w:rsidR="00A21D44">
        <w:rPr>
          <w:rFonts w:ascii="Times New Roman" w:hAnsi="Times New Roman" w:cs="Times New Roman" w:hint="eastAsia"/>
          <w:sz w:val="24"/>
          <w:szCs w:val="24"/>
        </w:rPr>
        <w:t xml:space="preserve">of </w:t>
      </w:r>
      <w:r w:rsidR="00EF606D">
        <w:rPr>
          <w:rFonts w:ascii="Times New Roman" w:hAnsi="Times New Roman" w:cs="Times New Roman" w:hint="eastAsia"/>
          <w:sz w:val="24"/>
          <w:szCs w:val="24"/>
        </w:rPr>
        <w:t>all</w:t>
      </w:r>
      <w:r w:rsidR="00A21D44">
        <w:rPr>
          <w:rFonts w:ascii="Times New Roman" w:hAnsi="Times New Roman" w:cs="Times New Roman"/>
          <w:sz w:val="24"/>
          <w:szCs w:val="24"/>
        </w:rPr>
        <w:t xml:space="preserve"> </w:t>
      </w:r>
      <w:r w:rsidR="0058014B">
        <w:rPr>
          <w:rFonts w:ascii="Times New Roman" w:hAnsi="Times New Roman" w:cs="Times New Roman"/>
          <w:sz w:val="24"/>
          <w:szCs w:val="24"/>
        </w:rPr>
        <w:t xml:space="preserve">subjects </w:t>
      </w:r>
      <w:r w:rsidR="002F2F4B">
        <w:rPr>
          <w:rFonts w:ascii="Times New Roman" w:hAnsi="Times New Roman" w:cs="Times New Roman" w:hint="eastAsia"/>
          <w:sz w:val="24"/>
          <w:szCs w:val="24"/>
        </w:rPr>
        <w:t>at</w:t>
      </w:r>
      <w:r w:rsidR="002F2F4B">
        <w:rPr>
          <w:rFonts w:ascii="Times New Roman" w:hAnsi="Times New Roman" w:cs="Times New Roman"/>
          <w:sz w:val="24"/>
          <w:szCs w:val="24"/>
        </w:rPr>
        <w:t xml:space="preserve"> </w:t>
      </w:r>
      <w:r w:rsidR="00A21D44">
        <w:rPr>
          <w:rFonts w:ascii="Times New Roman" w:hAnsi="Times New Roman" w:cs="Times New Roman"/>
          <w:sz w:val="24"/>
          <w:szCs w:val="24"/>
        </w:rPr>
        <w:t>th</w:t>
      </w:r>
      <w:r w:rsidR="00A21D44">
        <w:rPr>
          <w:rFonts w:ascii="Times New Roman" w:hAnsi="Times New Roman" w:cs="Times New Roman" w:hint="eastAsia"/>
          <w:sz w:val="24"/>
          <w:szCs w:val="24"/>
        </w:rPr>
        <w:t>at</w:t>
      </w:r>
      <w:r w:rsidR="00A21D44">
        <w:rPr>
          <w:rFonts w:ascii="Times New Roman" w:hAnsi="Times New Roman" w:cs="Times New Roman"/>
          <w:sz w:val="24"/>
          <w:szCs w:val="24"/>
        </w:rPr>
        <w:t xml:space="preserve"> </w:t>
      </w:r>
      <w:r w:rsidR="0058014B">
        <w:rPr>
          <w:rFonts w:ascii="Times New Roman" w:hAnsi="Times New Roman" w:cs="Times New Roman"/>
          <w:sz w:val="24"/>
          <w:szCs w:val="24"/>
        </w:rPr>
        <w:t>age.</w:t>
      </w:r>
      <w:r w:rsidR="00E67350" w:rsidRPr="0082514D" w:rsidDel="002D1583">
        <w:rPr>
          <w:rFonts w:ascii="Times New Roman" w:hAnsi="Times New Roman" w:cs="Times New Roman"/>
          <w:sz w:val="24"/>
          <w:szCs w:val="24"/>
        </w:rPr>
        <w:t xml:space="preserve"> </w:t>
      </w:r>
      <w:r w:rsidR="0058014B">
        <w:rPr>
          <w:rFonts w:ascii="Times New Roman" w:hAnsi="Times New Roman" w:cs="Times New Roman"/>
          <w:sz w:val="24"/>
          <w:szCs w:val="24"/>
        </w:rPr>
        <w:t>Furthermore, to explore more details about the FC changing trend</w:t>
      </w:r>
      <w:r w:rsidR="005C17F0">
        <w:rPr>
          <w:rFonts w:ascii="Times New Roman" w:hAnsi="Times New Roman" w:cs="Times New Roman" w:hint="eastAsia"/>
          <w:sz w:val="24"/>
          <w:szCs w:val="24"/>
        </w:rPr>
        <w:t>s</w:t>
      </w:r>
      <w:r w:rsidR="0058014B">
        <w:rPr>
          <w:rFonts w:ascii="Times New Roman" w:hAnsi="Times New Roman" w:cs="Times New Roman"/>
          <w:sz w:val="24"/>
          <w:szCs w:val="24"/>
        </w:rPr>
        <w:t xml:space="preserve">, six </w:t>
      </w:r>
      <w:r w:rsidR="00F64EF7" w:rsidRPr="0082514D">
        <w:rPr>
          <w:rFonts w:ascii="Times New Roman" w:hAnsi="Times New Roman" w:cs="Times New Roman"/>
          <w:sz w:val="24"/>
          <w:szCs w:val="24"/>
        </w:rPr>
        <w:t>possible</w:t>
      </w:r>
      <w:r w:rsidR="0058014B">
        <w:rPr>
          <w:rFonts w:ascii="Times New Roman" w:hAnsi="Times New Roman" w:cs="Times New Roman"/>
          <w:sz w:val="24"/>
          <w:szCs w:val="24"/>
        </w:rPr>
        <w:t xml:space="preserve"> changing patterns </w:t>
      </w:r>
      <w:r w:rsidR="00606417">
        <w:rPr>
          <w:rFonts w:ascii="Times New Roman" w:hAnsi="Times New Roman" w:cs="Times New Roman" w:hint="eastAsia"/>
          <w:sz w:val="24"/>
          <w:szCs w:val="24"/>
        </w:rPr>
        <w:t xml:space="preserve">were defined </w:t>
      </w:r>
      <w:r w:rsidR="00752C7A">
        <w:rPr>
          <w:rFonts w:ascii="Times New Roman" w:hAnsi="Times New Roman" w:cs="Times New Roman"/>
          <w:sz w:val="24"/>
          <w:szCs w:val="24"/>
        </w:rPr>
        <w:t>according</w:t>
      </w:r>
      <w:r w:rsidR="00752C7A">
        <w:rPr>
          <w:rFonts w:ascii="Times New Roman" w:hAnsi="Times New Roman" w:cs="Times New Roman" w:hint="eastAsia"/>
          <w:sz w:val="24"/>
          <w:szCs w:val="24"/>
        </w:rPr>
        <w:t xml:space="preserve"> to the </w:t>
      </w:r>
      <w:r w:rsidR="00606417">
        <w:rPr>
          <w:rFonts w:ascii="Times New Roman" w:hAnsi="Times New Roman" w:cs="Times New Roman" w:hint="eastAsia"/>
          <w:sz w:val="24"/>
          <w:szCs w:val="24"/>
        </w:rPr>
        <w:t xml:space="preserve">mean </w:t>
      </w:r>
      <w:r w:rsidR="00752C7A">
        <w:rPr>
          <w:rFonts w:ascii="Times New Roman" w:hAnsi="Times New Roman" w:cs="Times New Roman" w:hint="eastAsia"/>
          <w:sz w:val="24"/>
          <w:szCs w:val="24"/>
        </w:rPr>
        <w:t>FC strength at the initial age and Pearson correlation</w:t>
      </w:r>
      <w:r w:rsidR="00EF606D">
        <w:rPr>
          <w:rFonts w:ascii="Times New Roman" w:hAnsi="Times New Roman" w:cs="Times New Roman" w:hint="eastAsia"/>
          <w:sz w:val="24"/>
          <w:szCs w:val="24"/>
        </w:rPr>
        <w:t xml:space="preserve">. </w:t>
      </w:r>
      <w:r w:rsidR="00EF606D">
        <w:rPr>
          <w:rFonts w:ascii="Times New Roman" w:hAnsi="Times New Roman" w:cs="Times New Roman"/>
          <w:sz w:val="24"/>
          <w:szCs w:val="24"/>
        </w:rPr>
        <w:t>W</w:t>
      </w:r>
      <w:r w:rsidR="00EF606D">
        <w:rPr>
          <w:rFonts w:ascii="Times New Roman" w:hAnsi="Times New Roman" w:cs="Times New Roman" w:hint="eastAsia"/>
          <w:sz w:val="24"/>
          <w:szCs w:val="24"/>
        </w:rPr>
        <w:t>e then</w:t>
      </w:r>
      <w:r w:rsidR="0058014B">
        <w:rPr>
          <w:rFonts w:ascii="Times New Roman" w:hAnsi="Times New Roman" w:cs="Times New Roman"/>
          <w:sz w:val="24"/>
          <w:szCs w:val="24"/>
        </w:rPr>
        <w:t xml:space="preserve"> summarized the FC</w:t>
      </w:r>
      <w:r w:rsidR="00EF606D">
        <w:rPr>
          <w:rFonts w:ascii="Times New Roman" w:hAnsi="Times New Roman" w:cs="Times New Roman" w:hint="eastAsia"/>
          <w:sz w:val="24"/>
          <w:szCs w:val="24"/>
        </w:rPr>
        <w:t xml:space="preserve"> feature</w:t>
      </w:r>
      <w:r w:rsidR="0058014B">
        <w:rPr>
          <w:rFonts w:ascii="Times New Roman" w:hAnsi="Times New Roman" w:cs="Times New Roman"/>
          <w:sz w:val="24"/>
          <w:szCs w:val="24"/>
        </w:rPr>
        <w:t xml:space="preserve">s that coincide </w:t>
      </w:r>
      <w:r w:rsidR="0081056A" w:rsidRPr="0082514D">
        <w:rPr>
          <w:rFonts w:ascii="Times New Roman" w:hAnsi="Times New Roman" w:cs="Times New Roman"/>
          <w:sz w:val="24"/>
          <w:szCs w:val="24"/>
        </w:rPr>
        <w:t>with</w:t>
      </w:r>
      <w:r w:rsidR="0058014B">
        <w:rPr>
          <w:rFonts w:ascii="Times New Roman" w:hAnsi="Times New Roman" w:cs="Times New Roman"/>
          <w:sz w:val="24"/>
          <w:szCs w:val="24"/>
        </w:rPr>
        <w:t xml:space="preserve"> each pattern. The six patterns included positive FC strength</w:t>
      </w:r>
      <w:r w:rsidR="001E2F7A" w:rsidRPr="0082514D">
        <w:rPr>
          <w:rFonts w:ascii="Times New Roman" w:hAnsi="Times New Roman" w:cs="Times New Roman"/>
          <w:sz w:val="24"/>
          <w:szCs w:val="24"/>
        </w:rPr>
        <w:t xml:space="preserve"> </w:t>
      </w:r>
      <w:r w:rsidR="0058014B">
        <w:rPr>
          <w:rFonts w:ascii="Times New Roman" w:hAnsi="Times New Roman" w:cs="Times New Roman"/>
          <w:sz w:val="24"/>
          <w:szCs w:val="24"/>
        </w:rPr>
        <w:t xml:space="preserve">increases </w:t>
      </w:r>
      <w:r w:rsidR="00C5021E">
        <w:rPr>
          <w:rFonts w:ascii="Times New Roman" w:hAnsi="Times New Roman" w:cs="Times New Roman"/>
          <w:sz w:val="24"/>
          <w:szCs w:val="24"/>
        </w:rPr>
        <w:t>along</w:t>
      </w:r>
      <w:r w:rsidR="000D06C6" w:rsidRPr="0082514D">
        <w:rPr>
          <w:rFonts w:ascii="Times New Roman" w:hAnsi="Times New Roman" w:cs="Times New Roman"/>
          <w:sz w:val="24"/>
          <w:szCs w:val="24"/>
        </w:rPr>
        <w:t xml:space="preserve"> </w:t>
      </w:r>
      <w:r w:rsidR="0058014B">
        <w:rPr>
          <w:rFonts w:ascii="Times New Roman" w:hAnsi="Times New Roman" w:cs="Times New Roman"/>
          <w:sz w:val="24"/>
          <w:szCs w:val="24"/>
        </w:rPr>
        <w:t xml:space="preserve">the </w:t>
      </w:r>
      <w:r w:rsidR="000D06C6" w:rsidRPr="0082514D">
        <w:rPr>
          <w:rFonts w:ascii="Times New Roman" w:hAnsi="Times New Roman" w:cs="Times New Roman"/>
          <w:sz w:val="24"/>
          <w:szCs w:val="24"/>
        </w:rPr>
        <w:t>ageing (</w:t>
      </w:r>
      <w:r w:rsidR="0058014B">
        <w:rPr>
          <w:rFonts w:ascii="Times New Roman" w:hAnsi="Times New Roman" w:cs="Times New Roman"/>
          <w:sz w:val="24"/>
          <w:szCs w:val="24"/>
        </w:rPr>
        <w:t xml:space="preserve">denoted by: FC </w:t>
      </w:r>
      <w:r w:rsidR="000D06C6" w:rsidRPr="0082514D">
        <w:rPr>
          <w:rFonts w:ascii="Times New Roman" w:hAnsi="Times New Roman" w:cs="Times New Roman"/>
          <w:sz w:val="24"/>
          <w:szCs w:val="24"/>
        </w:rPr>
        <w:t>+</w:t>
      </w:r>
      <w:r w:rsidR="0058014B">
        <w:rPr>
          <w:rFonts w:ascii="Times New Roman" w:hAnsi="Times New Roman" w:cs="Times New Roman"/>
          <w:sz w:val="24"/>
          <w:szCs w:val="24"/>
        </w:rPr>
        <w:t xml:space="preserve">, </w:t>
      </w:r>
      <w:proofErr w:type="spellStart"/>
      <w:r w:rsidR="0058014B">
        <w:rPr>
          <w:rFonts w:ascii="Times New Roman" w:hAnsi="Times New Roman" w:cs="Times New Roman"/>
          <w:sz w:val="24"/>
          <w:szCs w:val="24"/>
        </w:rPr>
        <w:t>corr</w:t>
      </w:r>
      <w:proofErr w:type="spellEnd"/>
      <w:r w:rsidR="000D06C6" w:rsidRPr="0082514D">
        <w:rPr>
          <w:rFonts w:ascii="Times New Roman" w:hAnsi="Times New Roman" w:cs="Times New Roman"/>
          <w:sz w:val="24"/>
          <w:szCs w:val="24"/>
        </w:rPr>
        <w:t xml:space="preserve"> </w:t>
      </w:r>
      <w:r w:rsidR="000734E5">
        <w:rPr>
          <w:rFonts w:ascii="Times New Roman" w:hAnsi="Times New Roman" w:cs="Times New Roman" w:hint="eastAsia"/>
          <w:sz w:val="24"/>
          <w:szCs w:val="24"/>
        </w:rPr>
        <w:t>+</w:t>
      </w:r>
      <w:r w:rsidR="000D06C6" w:rsidRPr="0082514D">
        <w:rPr>
          <w:rFonts w:ascii="Times New Roman" w:hAnsi="Times New Roman" w:cs="Times New Roman"/>
          <w:sz w:val="24"/>
          <w:szCs w:val="24"/>
        </w:rPr>
        <w:t xml:space="preserve">), </w:t>
      </w:r>
      <w:r w:rsidR="0058014B">
        <w:rPr>
          <w:rFonts w:ascii="Times New Roman" w:hAnsi="Times New Roman" w:cs="Times New Roman"/>
          <w:sz w:val="24"/>
          <w:szCs w:val="24"/>
        </w:rPr>
        <w:t xml:space="preserve">positive FC strength </w:t>
      </w:r>
      <w:r w:rsidR="003A268C" w:rsidRPr="0082514D">
        <w:rPr>
          <w:rFonts w:ascii="Times New Roman" w:hAnsi="Times New Roman" w:cs="Times New Roman"/>
          <w:sz w:val="24"/>
          <w:szCs w:val="24"/>
        </w:rPr>
        <w:t>decrease</w:t>
      </w:r>
      <w:r w:rsidR="0058014B">
        <w:rPr>
          <w:rFonts w:ascii="Times New Roman" w:hAnsi="Times New Roman" w:cs="Times New Roman"/>
          <w:sz w:val="24"/>
          <w:szCs w:val="24"/>
        </w:rPr>
        <w:t xml:space="preserve">s </w:t>
      </w:r>
      <w:r w:rsidR="00C5021E">
        <w:rPr>
          <w:rFonts w:ascii="Times New Roman" w:hAnsi="Times New Roman" w:cs="Times New Roman"/>
          <w:sz w:val="24"/>
          <w:szCs w:val="24"/>
        </w:rPr>
        <w:t>along</w:t>
      </w:r>
      <w:r w:rsidR="003A268C" w:rsidRPr="0082514D">
        <w:rPr>
          <w:rFonts w:ascii="Times New Roman" w:hAnsi="Times New Roman" w:cs="Times New Roman"/>
          <w:sz w:val="24"/>
          <w:szCs w:val="24"/>
        </w:rPr>
        <w:t xml:space="preserve"> </w:t>
      </w:r>
      <w:r w:rsidR="0058014B">
        <w:rPr>
          <w:rFonts w:ascii="Times New Roman" w:hAnsi="Times New Roman" w:cs="Times New Roman"/>
          <w:sz w:val="24"/>
          <w:szCs w:val="24"/>
        </w:rPr>
        <w:t xml:space="preserve">the </w:t>
      </w:r>
      <w:r w:rsidR="003A268C" w:rsidRPr="0082514D">
        <w:rPr>
          <w:rFonts w:ascii="Times New Roman" w:hAnsi="Times New Roman" w:cs="Times New Roman"/>
          <w:sz w:val="24"/>
          <w:szCs w:val="24"/>
        </w:rPr>
        <w:t xml:space="preserve">ageing but has no sign </w:t>
      </w:r>
      <w:r w:rsidR="0058014B">
        <w:rPr>
          <w:rFonts w:ascii="Times New Roman" w:hAnsi="Times New Roman" w:cs="Times New Roman"/>
          <w:sz w:val="24"/>
          <w:szCs w:val="24"/>
        </w:rPr>
        <w:t>change of the FC strength</w:t>
      </w:r>
      <w:r w:rsidR="003A268C" w:rsidRPr="0082514D">
        <w:rPr>
          <w:rFonts w:ascii="Times New Roman" w:hAnsi="Times New Roman" w:cs="Times New Roman"/>
          <w:sz w:val="24"/>
          <w:szCs w:val="24"/>
        </w:rPr>
        <w:t xml:space="preserve"> (</w:t>
      </w:r>
      <w:r w:rsidR="0058014B">
        <w:rPr>
          <w:rFonts w:ascii="Times New Roman" w:hAnsi="Times New Roman" w:cs="Times New Roman"/>
          <w:sz w:val="24"/>
          <w:szCs w:val="24"/>
        </w:rPr>
        <w:t xml:space="preserve">denoted by : FC </w:t>
      </w:r>
      <w:r w:rsidR="003A268C" w:rsidRPr="0082514D">
        <w:rPr>
          <w:rFonts w:ascii="Times New Roman" w:hAnsi="Times New Roman" w:cs="Times New Roman"/>
          <w:sz w:val="24"/>
          <w:szCs w:val="24"/>
        </w:rPr>
        <w:t>+</w:t>
      </w:r>
      <w:r w:rsidR="0058014B">
        <w:rPr>
          <w:rFonts w:ascii="Times New Roman" w:hAnsi="Times New Roman" w:cs="Times New Roman"/>
          <w:sz w:val="24"/>
          <w:szCs w:val="24"/>
        </w:rPr>
        <w:t xml:space="preserve">, </w:t>
      </w:r>
      <w:proofErr w:type="spellStart"/>
      <w:r w:rsidR="0058014B">
        <w:rPr>
          <w:rFonts w:ascii="Times New Roman" w:hAnsi="Times New Roman" w:cs="Times New Roman"/>
          <w:sz w:val="24"/>
          <w:szCs w:val="24"/>
        </w:rPr>
        <w:t>corr</w:t>
      </w:r>
      <w:proofErr w:type="spellEnd"/>
      <w:r w:rsidR="003A268C" w:rsidRPr="0082514D">
        <w:rPr>
          <w:rFonts w:ascii="Times New Roman" w:hAnsi="Times New Roman" w:cs="Times New Roman"/>
          <w:sz w:val="24"/>
          <w:szCs w:val="24"/>
        </w:rPr>
        <w:t xml:space="preserve"> </w:t>
      </w:r>
      <w:r w:rsidR="000734E5">
        <w:rPr>
          <w:rFonts w:ascii="Times New Roman" w:hAnsi="Times New Roman" w:cs="Times New Roman" w:hint="eastAsia"/>
          <w:sz w:val="24"/>
          <w:szCs w:val="24"/>
        </w:rPr>
        <w:t>-</w:t>
      </w:r>
      <w:r w:rsidR="003A268C" w:rsidRPr="0082514D">
        <w:rPr>
          <w:rFonts w:ascii="Times New Roman" w:hAnsi="Times New Roman" w:cs="Times New Roman"/>
          <w:sz w:val="24"/>
          <w:szCs w:val="24"/>
        </w:rPr>
        <w:t>)</w:t>
      </w:r>
      <w:r w:rsidR="0058014B">
        <w:rPr>
          <w:rFonts w:ascii="Times New Roman" w:hAnsi="Times New Roman" w:cs="Times New Roman"/>
          <w:sz w:val="24"/>
          <w:szCs w:val="24"/>
        </w:rPr>
        <w:t xml:space="preserve">, positive FC strength </w:t>
      </w:r>
      <w:r w:rsidR="00274C0B" w:rsidRPr="0082514D">
        <w:rPr>
          <w:rFonts w:ascii="Times New Roman" w:hAnsi="Times New Roman" w:cs="Times New Roman"/>
          <w:sz w:val="24"/>
          <w:szCs w:val="24"/>
        </w:rPr>
        <w:t>decrease</w:t>
      </w:r>
      <w:r w:rsidR="0058014B">
        <w:rPr>
          <w:rFonts w:ascii="Times New Roman" w:hAnsi="Times New Roman" w:cs="Times New Roman"/>
          <w:sz w:val="24"/>
          <w:szCs w:val="24"/>
        </w:rPr>
        <w:t xml:space="preserve">s with ageing and has a </w:t>
      </w:r>
      <w:r w:rsidR="00274C0B" w:rsidRPr="0082514D">
        <w:rPr>
          <w:rFonts w:ascii="Times New Roman" w:hAnsi="Times New Roman" w:cs="Times New Roman"/>
          <w:sz w:val="24"/>
          <w:szCs w:val="24"/>
        </w:rPr>
        <w:t>sign change</w:t>
      </w:r>
      <w:r w:rsidR="0058014B">
        <w:rPr>
          <w:rFonts w:ascii="Times New Roman" w:hAnsi="Times New Roman" w:cs="Times New Roman"/>
          <w:sz w:val="24"/>
          <w:szCs w:val="24"/>
        </w:rPr>
        <w:t xml:space="preserve"> of the FC strength</w:t>
      </w:r>
      <w:r w:rsidR="00274C0B" w:rsidRPr="0082514D">
        <w:rPr>
          <w:rFonts w:ascii="Times New Roman" w:hAnsi="Times New Roman" w:cs="Times New Roman"/>
          <w:sz w:val="24"/>
          <w:szCs w:val="24"/>
        </w:rPr>
        <w:t xml:space="preserve"> (</w:t>
      </w:r>
      <w:r w:rsidR="0058014B">
        <w:rPr>
          <w:rFonts w:ascii="Times New Roman" w:hAnsi="Times New Roman" w:cs="Times New Roman"/>
          <w:sz w:val="24"/>
          <w:szCs w:val="24"/>
        </w:rPr>
        <w:t xml:space="preserve">denoted by: FC from </w:t>
      </w:r>
      <w:r w:rsidR="00274C0B" w:rsidRPr="0082514D">
        <w:rPr>
          <w:rFonts w:ascii="Times New Roman" w:hAnsi="Times New Roman" w:cs="Times New Roman"/>
          <w:sz w:val="24"/>
          <w:szCs w:val="24"/>
        </w:rPr>
        <w:t>+</w:t>
      </w:r>
      <w:r w:rsidR="0058014B">
        <w:rPr>
          <w:rFonts w:ascii="Times New Roman" w:hAnsi="Times New Roman" w:cs="Times New Roman"/>
          <w:sz w:val="24"/>
          <w:szCs w:val="24"/>
        </w:rPr>
        <w:t xml:space="preserve"> to </w:t>
      </w:r>
      <w:r w:rsidR="00971610" w:rsidRPr="0082514D">
        <w:rPr>
          <w:rFonts w:ascii="Times New Roman" w:hAnsi="Times New Roman" w:cs="Times New Roman"/>
          <w:sz w:val="24"/>
          <w:szCs w:val="24"/>
        </w:rPr>
        <w:t>-</w:t>
      </w:r>
      <w:r w:rsidR="0058014B">
        <w:rPr>
          <w:rFonts w:ascii="Times New Roman" w:hAnsi="Times New Roman" w:cs="Times New Roman"/>
          <w:sz w:val="24"/>
          <w:szCs w:val="24"/>
        </w:rPr>
        <w:t xml:space="preserve">, </w:t>
      </w:r>
      <w:proofErr w:type="spellStart"/>
      <w:r w:rsidR="0058014B">
        <w:rPr>
          <w:rFonts w:ascii="Times New Roman" w:hAnsi="Times New Roman" w:cs="Times New Roman"/>
          <w:sz w:val="24"/>
          <w:szCs w:val="24"/>
        </w:rPr>
        <w:t>corr</w:t>
      </w:r>
      <w:proofErr w:type="spellEnd"/>
      <w:r w:rsidR="00274C0B" w:rsidRPr="0082514D">
        <w:rPr>
          <w:rFonts w:ascii="Times New Roman" w:hAnsi="Times New Roman" w:cs="Times New Roman"/>
          <w:sz w:val="24"/>
          <w:szCs w:val="24"/>
        </w:rPr>
        <w:t xml:space="preserve"> </w:t>
      </w:r>
      <w:r w:rsidR="000734E5">
        <w:rPr>
          <w:rFonts w:ascii="Times New Roman" w:hAnsi="Times New Roman" w:cs="Times New Roman" w:hint="eastAsia"/>
          <w:sz w:val="24"/>
          <w:szCs w:val="24"/>
        </w:rPr>
        <w:t>-</w:t>
      </w:r>
      <w:r w:rsidR="0058014B">
        <w:rPr>
          <w:rFonts w:ascii="Times New Roman" w:hAnsi="Times New Roman" w:cs="Times New Roman"/>
          <w:sz w:val="24"/>
          <w:szCs w:val="24"/>
        </w:rPr>
        <w:t xml:space="preserve">), negative FC strength increases </w:t>
      </w:r>
      <w:r w:rsidR="00C5021E">
        <w:rPr>
          <w:rFonts w:ascii="Times New Roman" w:hAnsi="Times New Roman" w:cs="Times New Roman"/>
          <w:sz w:val="24"/>
          <w:szCs w:val="24"/>
        </w:rPr>
        <w:t>along</w:t>
      </w:r>
      <w:r w:rsidR="00AA2E93" w:rsidRPr="0082514D">
        <w:rPr>
          <w:rFonts w:ascii="Times New Roman" w:hAnsi="Times New Roman" w:cs="Times New Roman"/>
          <w:sz w:val="24"/>
          <w:szCs w:val="24"/>
        </w:rPr>
        <w:t xml:space="preserve"> </w:t>
      </w:r>
      <w:r w:rsidR="0058014B">
        <w:rPr>
          <w:rFonts w:ascii="Times New Roman" w:hAnsi="Times New Roman" w:cs="Times New Roman"/>
          <w:sz w:val="24"/>
          <w:szCs w:val="24"/>
        </w:rPr>
        <w:t xml:space="preserve">the </w:t>
      </w:r>
      <w:r w:rsidR="00AA2E93" w:rsidRPr="0082514D">
        <w:rPr>
          <w:rFonts w:ascii="Times New Roman" w:hAnsi="Times New Roman" w:cs="Times New Roman"/>
          <w:sz w:val="24"/>
          <w:szCs w:val="24"/>
        </w:rPr>
        <w:t>ageing</w:t>
      </w:r>
      <w:r w:rsidR="0058014B">
        <w:rPr>
          <w:rFonts w:ascii="Times New Roman" w:hAnsi="Times New Roman" w:cs="Times New Roman"/>
          <w:sz w:val="24"/>
          <w:szCs w:val="24"/>
        </w:rPr>
        <w:t xml:space="preserve"> but has no sign change of the FC strength</w:t>
      </w:r>
      <w:r w:rsidR="00AE47B9" w:rsidRPr="0082514D">
        <w:rPr>
          <w:rFonts w:ascii="Times New Roman" w:hAnsi="Times New Roman" w:cs="Times New Roman"/>
          <w:sz w:val="24"/>
          <w:szCs w:val="24"/>
        </w:rPr>
        <w:t xml:space="preserve"> </w:t>
      </w:r>
      <w:r w:rsidR="0058014B">
        <w:rPr>
          <w:rFonts w:ascii="Times New Roman" w:hAnsi="Times New Roman" w:cs="Times New Roman"/>
          <w:sz w:val="24"/>
          <w:szCs w:val="24"/>
        </w:rPr>
        <w:t xml:space="preserve">(denoted by: FC </w:t>
      </w:r>
      <w:r w:rsidR="00AA2E93" w:rsidRPr="0082514D">
        <w:rPr>
          <w:rFonts w:ascii="Times New Roman" w:hAnsi="Times New Roman" w:cs="Times New Roman"/>
          <w:sz w:val="24"/>
          <w:szCs w:val="24"/>
        </w:rPr>
        <w:t>-</w:t>
      </w:r>
      <w:r w:rsidR="0058014B">
        <w:rPr>
          <w:rFonts w:ascii="Times New Roman" w:hAnsi="Times New Roman" w:cs="Times New Roman"/>
          <w:sz w:val="24"/>
          <w:szCs w:val="24"/>
        </w:rPr>
        <w:t xml:space="preserve">, </w:t>
      </w:r>
      <w:proofErr w:type="spellStart"/>
      <w:r w:rsidR="0058014B">
        <w:rPr>
          <w:rFonts w:ascii="Times New Roman" w:hAnsi="Times New Roman" w:cs="Times New Roman"/>
          <w:sz w:val="24"/>
          <w:szCs w:val="24"/>
        </w:rPr>
        <w:t>corr</w:t>
      </w:r>
      <w:proofErr w:type="spellEnd"/>
      <w:r w:rsidR="00AA2E93" w:rsidRPr="0082514D">
        <w:rPr>
          <w:rFonts w:ascii="Times New Roman" w:hAnsi="Times New Roman" w:cs="Times New Roman"/>
          <w:sz w:val="24"/>
          <w:szCs w:val="24"/>
        </w:rPr>
        <w:t xml:space="preserve"> </w:t>
      </w:r>
      <w:r w:rsidR="000734E5">
        <w:rPr>
          <w:rFonts w:ascii="Times New Roman" w:hAnsi="Times New Roman" w:cs="Times New Roman" w:hint="eastAsia"/>
          <w:sz w:val="24"/>
          <w:szCs w:val="24"/>
        </w:rPr>
        <w:t>-</w:t>
      </w:r>
      <w:r w:rsidR="00AA2E93" w:rsidRPr="0082514D">
        <w:rPr>
          <w:rFonts w:ascii="Times New Roman" w:hAnsi="Times New Roman" w:cs="Times New Roman"/>
          <w:sz w:val="24"/>
          <w:szCs w:val="24"/>
        </w:rPr>
        <w:t xml:space="preserve">), </w:t>
      </w:r>
      <w:r w:rsidR="0058014B">
        <w:rPr>
          <w:rFonts w:ascii="Times New Roman" w:hAnsi="Times New Roman" w:cs="Times New Roman"/>
          <w:sz w:val="24"/>
          <w:szCs w:val="24"/>
        </w:rPr>
        <w:t xml:space="preserve">negative FC strength decreases </w:t>
      </w:r>
      <w:r w:rsidR="00C5021E">
        <w:rPr>
          <w:rFonts w:ascii="Times New Roman" w:hAnsi="Times New Roman" w:cs="Times New Roman"/>
          <w:sz w:val="24"/>
          <w:szCs w:val="24"/>
        </w:rPr>
        <w:t>along</w:t>
      </w:r>
      <w:r w:rsidR="0058014B">
        <w:rPr>
          <w:rFonts w:ascii="Times New Roman" w:hAnsi="Times New Roman" w:cs="Times New Roman"/>
          <w:sz w:val="24"/>
          <w:szCs w:val="24"/>
        </w:rPr>
        <w:t xml:space="preserve"> the</w:t>
      </w:r>
      <w:r w:rsidR="00AE47B9" w:rsidRPr="0082514D">
        <w:rPr>
          <w:rFonts w:ascii="Times New Roman" w:hAnsi="Times New Roman" w:cs="Times New Roman"/>
          <w:sz w:val="24"/>
          <w:szCs w:val="24"/>
        </w:rPr>
        <w:t xml:space="preserve"> ageing (</w:t>
      </w:r>
      <w:r w:rsidR="0058014B">
        <w:rPr>
          <w:rFonts w:ascii="Times New Roman" w:hAnsi="Times New Roman" w:cs="Times New Roman"/>
          <w:sz w:val="24"/>
          <w:szCs w:val="24"/>
        </w:rPr>
        <w:t xml:space="preserve">denoted by: FC </w:t>
      </w:r>
      <w:r w:rsidR="00AE47B9" w:rsidRPr="0082514D">
        <w:rPr>
          <w:rFonts w:ascii="Times New Roman" w:hAnsi="Times New Roman" w:cs="Times New Roman"/>
          <w:sz w:val="24"/>
          <w:szCs w:val="24"/>
        </w:rPr>
        <w:t>-</w:t>
      </w:r>
      <w:r w:rsidR="0058014B">
        <w:rPr>
          <w:rFonts w:ascii="Times New Roman" w:hAnsi="Times New Roman" w:cs="Times New Roman"/>
          <w:sz w:val="24"/>
          <w:szCs w:val="24"/>
        </w:rPr>
        <w:t xml:space="preserve">, </w:t>
      </w:r>
      <w:proofErr w:type="spellStart"/>
      <w:r w:rsidR="0058014B">
        <w:rPr>
          <w:rFonts w:ascii="Times New Roman" w:hAnsi="Times New Roman" w:cs="Times New Roman"/>
          <w:sz w:val="24"/>
          <w:szCs w:val="24"/>
        </w:rPr>
        <w:t>corr</w:t>
      </w:r>
      <w:proofErr w:type="spellEnd"/>
      <w:r w:rsidR="00AE47B9" w:rsidRPr="0082514D">
        <w:rPr>
          <w:rFonts w:ascii="Times New Roman" w:hAnsi="Times New Roman" w:cs="Times New Roman"/>
          <w:sz w:val="24"/>
          <w:szCs w:val="24"/>
        </w:rPr>
        <w:t xml:space="preserve"> </w:t>
      </w:r>
      <w:r w:rsidR="000734E5">
        <w:rPr>
          <w:rFonts w:ascii="Times New Roman" w:hAnsi="Times New Roman" w:cs="Times New Roman" w:hint="eastAsia"/>
          <w:sz w:val="24"/>
          <w:szCs w:val="24"/>
        </w:rPr>
        <w:t>-</w:t>
      </w:r>
      <w:r w:rsidR="00AE47B9" w:rsidRPr="0082514D">
        <w:rPr>
          <w:rFonts w:ascii="Times New Roman" w:hAnsi="Times New Roman" w:cs="Times New Roman"/>
          <w:sz w:val="24"/>
          <w:szCs w:val="24"/>
        </w:rPr>
        <w:t>)</w:t>
      </w:r>
      <w:r w:rsidR="0058014B">
        <w:rPr>
          <w:rFonts w:ascii="Times New Roman" w:hAnsi="Times New Roman" w:cs="Times New Roman"/>
          <w:sz w:val="24"/>
          <w:szCs w:val="24"/>
        </w:rPr>
        <w:t xml:space="preserve">, and </w:t>
      </w:r>
      <w:r w:rsidR="00671D61" w:rsidRPr="0082514D">
        <w:rPr>
          <w:rFonts w:ascii="Times New Roman" w:hAnsi="Times New Roman" w:cs="Times New Roman"/>
          <w:sz w:val="24"/>
          <w:szCs w:val="24"/>
        </w:rPr>
        <w:t>negative</w:t>
      </w:r>
      <w:r w:rsidR="0058014B">
        <w:rPr>
          <w:rFonts w:ascii="Times New Roman" w:hAnsi="Times New Roman" w:cs="Times New Roman"/>
          <w:sz w:val="24"/>
          <w:szCs w:val="24"/>
        </w:rPr>
        <w:t xml:space="preserve"> FC strength increases </w:t>
      </w:r>
      <w:r w:rsidR="00C5021E">
        <w:rPr>
          <w:rFonts w:ascii="Times New Roman" w:hAnsi="Times New Roman" w:cs="Times New Roman"/>
          <w:sz w:val="24"/>
          <w:szCs w:val="24"/>
        </w:rPr>
        <w:t>along</w:t>
      </w:r>
      <w:r w:rsidR="0058014B">
        <w:rPr>
          <w:rFonts w:ascii="Times New Roman" w:hAnsi="Times New Roman" w:cs="Times New Roman"/>
          <w:sz w:val="24"/>
          <w:szCs w:val="24"/>
        </w:rPr>
        <w:t xml:space="preserve"> the</w:t>
      </w:r>
      <w:r w:rsidR="00AA2E93" w:rsidRPr="0082514D">
        <w:rPr>
          <w:rFonts w:ascii="Times New Roman" w:hAnsi="Times New Roman" w:cs="Times New Roman"/>
          <w:sz w:val="24"/>
          <w:szCs w:val="24"/>
        </w:rPr>
        <w:t xml:space="preserve"> ageing </w:t>
      </w:r>
      <w:r w:rsidR="0058014B">
        <w:rPr>
          <w:rFonts w:ascii="Times New Roman" w:hAnsi="Times New Roman" w:cs="Times New Roman"/>
          <w:sz w:val="24"/>
          <w:szCs w:val="24"/>
        </w:rPr>
        <w:t xml:space="preserve">and has a </w:t>
      </w:r>
      <w:r w:rsidR="00AA2E93" w:rsidRPr="0082514D">
        <w:rPr>
          <w:rFonts w:ascii="Times New Roman" w:hAnsi="Times New Roman" w:cs="Times New Roman"/>
          <w:sz w:val="24"/>
          <w:szCs w:val="24"/>
        </w:rPr>
        <w:t xml:space="preserve">sign change </w:t>
      </w:r>
      <w:r w:rsidR="0058014B">
        <w:rPr>
          <w:rFonts w:ascii="Times New Roman" w:hAnsi="Times New Roman" w:cs="Times New Roman"/>
          <w:sz w:val="24"/>
          <w:szCs w:val="24"/>
        </w:rPr>
        <w:t>of the FC strength</w:t>
      </w:r>
      <w:r w:rsidR="00AE47B9" w:rsidRPr="0082514D">
        <w:rPr>
          <w:rFonts w:ascii="Times New Roman" w:hAnsi="Times New Roman" w:cs="Times New Roman"/>
          <w:sz w:val="24"/>
          <w:szCs w:val="24"/>
        </w:rPr>
        <w:t xml:space="preserve"> </w:t>
      </w:r>
      <w:r w:rsidR="0058014B">
        <w:rPr>
          <w:rFonts w:ascii="Times New Roman" w:hAnsi="Times New Roman" w:cs="Times New Roman"/>
          <w:sz w:val="24"/>
          <w:szCs w:val="24"/>
        </w:rPr>
        <w:t xml:space="preserve">(denoted by : FC from – to +, </w:t>
      </w:r>
      <w:proofErr w:type="spellStart"/>
      <w:r w:rsidR="0058014B">
        <w:rPr>
          <w:rFonts w:ascii="Times New Roman" w:hAnsi="Times New Roman" w:cs="Times New Roman"/>
          <w:sz w:val="24"/>
          <w:szCs w:val="24"/>
        </w:rPr>
        <w:t>corr</w:t>
      </w:r>
      <w:proofErr w:type="spellEnd"/>
      <w:r w:rsidR="000734E5">
        <w:rPr>
          <w:rFonts w:ascii="Times New Roman" w:hAnsi="Times New Roman" w:cs="Times New Roman"/>
          <w:sz w:val="24"/>
          <w:szCs w:val="24"/>
        </w:rPr>
        <w:t xml:space="preserve"> -</w:t>
      </w:r>
      <w:r w:rsidR="0058014B">
        <w:rPr>
          <w:rFonts w:ascii="Times New Roman" w:hAnsi="Times New Roman" w:cs="Times New Roman"/>
          <w:sz w:val="24"/>
          <w:szCs w:val="24"/>
        </w:rPr>
        <w:t>). After detecting the changing pattern for each FC, we compared</w:t>
      </w:r>
      <w:r w:rsidR="00F06885" w:rsidRPr="0082514D">
        <w:rPr>
          <w:rFonts w:ascii="Times New Roman" w:hAnsi="Times New Roman" w:cs="Times New Roman"/>
          <w:sz w:val="24"/>
          <w:szCs w:val="24"/>
        </w:rPr>
        <w:t xml:space="preserve"> </w:t>
      </w:r>
      <w:r w:rsidR="0058014B">
        <w:rPr>
          <w:rFonts w:ascii="Times New Roman" w:hAnsi="Times New Roman" w:cs="Times New Roman"/>
          <w:sz w:val="24"/>
          <w:szCs w:val="24"/>
        </w:rPr>
        <w:t xml:space="preserve">it between females and males to see whether the gender-common FC would present more similarity and the gender-specific FC would present more differences in the changing patterns. </w:t>
      </w:r>
      <w:r w:rsidR="002A722C">
        <w:rPr>
          <w:rFonts w:ascii="Times New Roman" w:hAnsi="Times New Roman" w:cs="Times New Roman" w:hint="eastAsia"/>
          <w:sz w:val="24"/>
          <w:szCs w:val="24"/>
        </w:rPr>
        <w:t>Due to</w:t>
      </w:r>
      <w:r w:rsidR="00EC2536">
        <w:rPr>
          <w:rFonts w:ascii="Times New Roman" w:hAnsi="Times New Roman" w:cs="Times New Roman" w:hint="eastAsia"/>
          <w:sz w:val="24"/>
          <w:szCs w:val="24"/>
        </w:rPr>
        <w:t xml:space="preserve"> this </w:t>
      </w:r>
      <w:r w:rsidR="002734F9">
        <w:rPr>
          <w:rFonts w:ascii="Times New Roman" w:hAnsi="Times New Roman" w:cs="Times New Roman" w:hint="eastAsia"/>
          <w:sz w:val="24"/>
          <w:szCs w:val="24"/>
        </w:rPr>
        <w:t>reason</w:t>
      </w:r>
      <w:r w:rsidR="00E75E4E">
        <w:rPr>
          <w:rFonts w:ascii="Times New Roman" w:hAnsi="Times New Roman" w:cs="Times New Roman" w:hint="eastAsia"/>
          <w:sz w:val="24"/>
          <w:szCs w:val="24"/>
        </w:rPr>
        <w:t xml:space="preserve">, </w:t>
      </w:r>
      <w:r w:rsidR="0058014B">
        <w:rPr>
          <w:rFonts w:ascii="Times New Roman" w:hAnsi="Times New Roman" w:cs="Times New Roman"/>
          <w:sz w:val="24"/>
          <w:szCs w:val="24"/>
        </w:rPr>
        <w:t xml:space="preserve">we display </w:t>
      </w:r>
      <w:r w:rsidR="00EC2536">
        <w:rPr>
          <w:rFonts w:ascii="Times New Roman" w:hAnsi="Times New Roman" w:cs="Times New Roman" w:hint="eastAsia"/>
          <w:sz w:val="24"/>
          <w:szCs w:val="24"/>
        </w:rPr>
        <w:t>the</w:t>
      </w:r>
      <w:r w:rsidR="0058014B">
        <w:rPr>
          <w:rFonts w:ascii="Times New Roman" w:hAnsi="Times New Roman" w:cs="Times New Roman"/>
          <w:sz w:val="24"/>
          <w:szCs w:val="24"/>
        </w:rPr>
        <w:t xml:space="preserve"> changing patterns </w:t>
      </w:r>
      <w:r w:rsidR="00EC2536">
        <w:rPr>
          <w:rFonts w:ascii="Times New Roman" w:hAnsi="Times New Roman" w:cs="Times New Roman" w:hint="eastAsia"/>
          <w:sz w:val="24"/>
          <w:szCs w:val="24"/>
        </w:rPr>
        <w:t xml:space="preserve">of each </w:t>
      </w:r>
      <w:r w:rsidR="00943B70">
        <w:rPr>
          <w:rFonts w:ascii="Times New Roman" w:hAnsi="Times New Roman" w:cs="Times New Roman" w:hint="eastAsia"/>
          <w:sz w:val="24"/>
          <w:szCs w:val="24"/>
        </w:rPr>
        <w:t xml:space="preserve">stable </w:t>
      </w:r>
      <w:r w:rsidR="00EC2536">
        <w:rPr>
          <w:rFonts w:ascii="Times New Roman" w:hAnsi="Times New Roman" w:cs="Times New Roman" w:hint="eastAsia"/>
          <w:sz w:val="24"/>
          <w:szCs w:val="24"/>
        </w:rPr>
        <w:t xml:space="preserve">gender-common or gender-specific FC in females and males </w:t>
      </w:r>
      <w:r w:rsidR="0058014B">
        <w:rPr>
          <w:rFonts w:ascii="Times New Roman" w:hAnsi="Times New Roman" w:cs="Times New Roman"/>
          <w:sz w:val="24"/>
          <w:szCs w:val="24"/>
        </w:rPr>
        <w:t xml:space="preserve">for a better </w:t>
      </w:r>
      <w:r w:rsidR="00E14ECF" w:rsidRPr="0082514D">
        <w:rPr>
          <w:rFonts w:ascii="Times New Roman" w:hAnsi="Times New Roman" w:cs="Times New Roman"/>
          <w:sz w:val="24"/>
          <w:szCs w:val="24"/>
        </w:rPr>
        <w:t>visualization</w:t>
      </w:r>
      <w:r w:rsidR="00E75E4E">
        <w:rPr>
          <w:rFonts w:ascii="Times New Roman" w:hAnsi="Times New Roman" w:cs="Times New Roman" w:hint="eastAsia"/>
          <w:sz w:val="24"/>
          <w:szCs w:val="24"/>
        </w:rPr>
        <w:t xml:space="preserve"> and easier comparison</w:t>
      </w:r>
      <w:r w:rsidR="0058014B">
        <w:rPr>
          <w:rFonts w:ascii="Times New Roman" w:hAnsi="Times New Roman" w:cs="Times New Roman"/>
          <w:sz w:val="24"/>
          <w:szCs w:val="24"/>
        </w:rPr>
        <w:t>.</w:t>
      </w:r>
      <w:r w:rsidR="00B85386">
        <w:rPr>
          <w:rFonts w:ascii="Times New Roman" w:hAnsi="Times New Roman" w:cs="Times New Roman" w:hint="eastAsia"/>
          <w:sz w:val="24"/>
          <w:szCs w:val="24"/>
        </w:rPr>
        <w:t xml:space="preserve"> In addition, </w:t>
      </w:r>
      <w:r w:rsidR="006C18DF">
        <w:rPr>
          <w:rFonts w:ascii="Times New Roman" w:hAnsi="Times New Roman" w:cs="Times New Roman" w:hint="eastAsia"/>
          <w:sz w:val="24"/>
          <w:szCs w:val="24"/>
        </w:rPr>
        <w:t xml:space="preserve">regarding </w:t>
      </w:r>
      <w:r w:rsidR="00220012">
        <w:rPr>
          <w:rFonts w:ascii="Times New Roman" w:hAnsi="Times New Roman" w:cs="Times New Roman" w:hint="eastAsia"/>
          <w:sz w:val="24"/>
          <w:szCs w:val="24"/>
        </w:rPr>
        <w:t>each</w:t>
      </w:r>
      <w:r w:rsidR="00A96BC0">
        <w:rPr>
          <w:rFonts w:ascii="Times New Roman" w:hAnsi="Times New Roman" w:cs="Times New Roman" w:hint="eastAsia"/>
          <w:sz w:val="24"/>
          <w:szCs w:val="24"/>
        </w:rPr>
        <w:t xml:space="preserve"> </w:t>
      </w:r>
      <w:r w:rsidR="006C18DF">
        <w:rPr>
          <w:rFonts w:ascii="Times New Roman" w:hAnsi="Times New Roman" w:cs="Times New Roman" w:hint="eastAsia"/>
          <w:sz w:val="24"/>
          <w:szCs w:val="24"/>
        </w:rPr>
        <w:t xml:space="preserve">pattern, </w:t>
      </w:r>
      <w:r w:rsidR="00B85386">
        <w:rPr>
          <w:rFonts w:ascii="Times New Roman" w:hAnsi="Times New Roman" w:cs="Times New Roman" w:hint="eastAsia"/>
          <w:sz w:val="24"/>
          <w:szCs w:val="24"/>
        </w:rPr>
        <w:t xml:space="preserve">we performed </w:t>
      </w:r>
      <w:r w:rsidR="002573FF">
        <w:rPr>
          <w:rFonts w:ascii="Times New Roman" w:hAnsi="Times New Roman" w:cs="Times New Roman"/>
          <w:sz w:val="24"/>
          <w:szCs w:val="24"/>
        </w:rPr>
        <w:t xml:space="preserve">paired t-test on the </w:t>
      </w:r>
      <w:r w:rsidR="002A722C">
        <w:rPr>
          <w:rFonts w:ascii="Times New Roman" w:hAnsi="Times New Roman" w:cs="Times New Roman"/>
          <w:sz w:val="24"/>
          <w:szCs w:val="24"/>
        </w:rPr>
        <w:t>FC</w:t>
      </w:r>
      <w:r w:rsidR="002A722C">
        <w:rPr>
          <w:rFonts w:ascii="Times New Roman" w:hAnsi="Times New Roman" w:cs="Times New Roman" w:hint="eastAsia"/>
          <w:sz w:val="24"/>
          <w:szCs w:val="24"/>
        </w:rPr>
        <w:t>-</w:t>
      </w:r>
      <w:r w:rsidR="002A722C">
        <w:rPr>
          <w:rFonts w:ascii="Times New Roman" w:hAnsi="Times New Roman" w:cs="Times New Roman"/>
          <w:sz w:val="24"/>
          <w:szCs w:val="24"/>
        </w:rPr>
        <w:t>age</w:t>
      </w:r>
      <w:r w:rsidR="002A722C">
        <w:rPr>
          <w:rFonts w:ascii="Times New Roman" w:hAnsi="Times New Roman" w:cs="Times New Roman" w:hint="eastAsia"/>
          <w:sz w:val="24"/>
          <w:szCs w:val="24"/>
        </w:rPr>
        <w:t xml:space="preserve"> </w:t>
      </w:r>
      <w:r w:rsidR="002573FF">
        <w:rPr>
          <w:rFonts w:ascii="Times New Roman" w:hAnsi="Times New Roman" w:cs="Times New Roman"/>
          <w:sz w:val="24"/>
          <w:szCs w:val="24"/>
        </w:rPr>
        <w:t>correlations</w:t>
      </w:r>
      <w:r w:rsidR="002573FF">
        <w:rPr>
          <w:rFonts w:ascii="Times New Roman" w:hAnsi="Times New Roman" w:cs="Times New Roman" w:hint="eastAsia"/>
          <w:sz w:val="24"/>
          <w:szCs w:val="24"/>
        </w:rPr>
        <w:t xml:space="preserve"> </w:t>
      </w:r>
      <w:r w:rsidR="006C18DF">
        <w:rPr>
          <w:rFonts w:ascii="Times New Roman" w:hAnsi="Times New Roman" w:cs="Times New Roman" w:hint="eastAsia"/>
          <w:sz w:val="24"/>
          <w:szCs w:val="24"/>
        </w:rPr>
        <w:t>between the males and females</w:t>
      </w:r>
      <w:r w:rsidR="002573FF">
        <w:rPr>
          <w:rFonts w:ascii="Times New Roman" w:hAnsi="Times New Roman" w:cs="Times New Roman" w:hint="eastAsia"/>
          <w:sz w:val="24"/>
          <w:szCs w:val="24"/>
        </w:rPr>
        <w:t xml:space="preserve"> </w:t>
      </w:r>
      <w:r w:rsidR="002573FF">
        <w:rPr>
          <w:rFonts w:ascii="Times New Roman" w:hAnsi="Times New Roman" w:cs="Times New Roman"/>
          <w:sz w:val="24"/>
          <w:szCs w:val="24"/>
        </w:rPr>
        <w:t>to test the differences</w:t>
      </w:r>
      <w:r w:rsidR="002573FF" w:rsidRPr="009062EF">
        <w:rPr>
          <w:rFonts w:ascii="Times New Roman" w:hAnsi="Times New Roman" w:cs="Times New Roman"/>
          <w:sz w:val="24"/>
          <w:szCs w:val="24"/>
        </w:rPr>
        <w:t xml:space="preserve"> </w:t>
      </w:r>
      <w:r w:rsidR="002573FF">
        <w:rPr>
          <w:rFonts w:ascii="Times New Roman" w:hAnsi="Times New Roman" w:cs="Times New Roman"/>
          <w:sz w:val="24"/>
          <w:szCs w:val="24"/>
        </w:rPr>
        <w:t xml:space="preserve">between </w:t>
      </w:r>
      <w:r w:rsidR="006C18DF">
        <w:rPr>
          <w:rFonts w:ascii="Times New Roman" w:hAnsi="Times New Roman" w:cs="Times New Roman" w:hint="eastAsia"/>
          <w:sz w:val="24"/>
          <w:szCs w:val="24"/>
        </w:rPr>
        <w:t>genders</w:t>
      </w:r>
      <w:r w:rsidR="002573FF">
        <w:rPr>
          <w:rFonts w:ascii="Times New Roman" w:hAnsi="Times New Roman" w:cs="Times New Roman"/>
          <w:sz w:val="24"/>
          <w:szCs w:val="24"/>
        </w:rPr>
        <w:t>.</w:t>
      </w:r>
      <w:r w:rsidR="006C18DF">
        <w:rPr>
          <w:rFonts w:ascii="Times New Roman" w:hAnsi="Times New Roman" w:cs="Times New Roman" w:hint="eastAsia"/>
          <w:sz w:val="24"/>
          <w:szCs w:val="24"/>
        </w:rPr>
        <w:t xml:space="preserve"> Because the two genders could have different patterns for one FC,</w:t>
      </w:r>
      <w:r w:rsidR="000A4965">
        <w:rPr>
          <w:rFonts w:ascii="Times New Roman" w:hAnsi="Times New Roman" w:cs="Times New Roman" w:hint="eastAsia"/>
          <w:sz w:val="24"/>
          <w:szCs w:val="24"/>
        </w:rPr>
        <w:t xml:space="preserve"> regarding the gender-commo</w:t>
      </w:r>
      <w:r w:rsidR="000A4965" w:rsidRPr="00220012">
        <w:rPr>
          <w:rFonts w:ascii="Times New Roman" w:hAnsi="Times New Roman" w:cs="Times New Roman" w:hint="eastAsia"/>
          <w:sz w:val="24"/>
          <w:szCs w:val="24"/>
        </w:rPr>
        <w:t xml:space="preserve">n FCs, </w:t>
      </w:r>
      <w:r w:rsidR="00405B01" w:rsidRPr="00220012">
        <w:rPr>
          <w:rFonts w:ascii="Times New Roman" w:hAnsi="Times New Roman" w:cs="Times New Roman"/>
          <w:sz w:val="24"/>
          <w:szCs w:val="24"/>
        </w:rPr>
        <w:t xml:space="preserve">we </w:t>
      </w:r>
      <w:r w:rsidR="00A91EE9" w:rsidRPr="007B0B04">
        <w:rPr>
          <w:rFonts w:ascii="Times New Roman" w:hAnsi="Times New Roman" w:cs="Times New Roman"/>
          <w:sz w:val="24"/>
          <w:szCs w:val="24"/>
        </w:rPr>
        <w:t>conducted two runs of</w:t>
      </w:r>
      <w:r w:rsidR="00405B01" w:rsidRPr="00220012">
        <w:rPr>
          <w:rFonts w:ascii="Times New Roman" w:hAnsi="Times New Roman" w:cs="Times New Roman"/>
          <w:sz w:val="24"/>
          <w:szCs w:val="24"/>
        </w:rPr>
        <w:t xml:space="preserve"> paired t-tests</w:t>
      </w:r>
      <w:r w:rsidR="00A96BC0" w:rsidRPr="00220012">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rPr>
        <w:t>by</w:t>
      </w:r>
      <w:r w:rsidR="00A96BC0" w:rsidRPr="00220012">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rPr>
        <w:t>taking</w:t>
      </w:r>
      <w:r w:rsidR="00A96BC0" w:rsidRPr="00220012">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rPr>
        <w:t>the</w:t>
      </w:r>
      <w:r w:rsidR="00A96BC0" w:rsidRPr="00220012">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rPr>
        <w:t>pattern</w:t>
      </w:r>
      <w:r w:rsidR="00A96BC0" w:rsidRPr="00220012">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rPr>
        <w:t>of</w:t>
      </w:r>
      <w:r w:rsidR="00A96BC0" w:rsidRPr="00220012">
        <w:rPr>
          <w:rFonts w:ascii="Times New Roman" w:hAnsi="Times New Roman" w:cs="Times New Roman" w:hint="eastAsia"/>
          <w:sz w:val="24"/>
          <w:szCs w:val="24"/>
        </w:rPr>
        <w:t xml:space="preserve"> </w:t>
      </w:r>
      <w:r w:rsidR="00A91EE9" w:rsidRPr="007B0B04">
        <w:rPr>
          <w:rFonts w:ascii="Times New Roman" w:hAnsi="Times New Roman" w:cs="Times New Roman"/>
          <w:sz w:val="24"/>
          <w:szCs w:val="24"/>
        </w:rPr>
        <w:t>females</w:t>
      </w:r>
      <w:r w:rsidR="00A96BC0" w:rsidRPr="00220012">
        <w:rPr>
          <w:rFonts w:ascii="Times New Roman" w:hAnsi="Times New Roman" w:cs="Times New Roman" w:hint="eastAsia"/>
          <w:sz w:val="24"/>
          <w:szCs w:val="24"/>
        </w:rPr>
        <w:t xml:space="preserve"> </w:t>
      </w:r>
      <w:r w:rsidR="00220012" w:rsidRPr="00220012">
        <w:rPr>
          <w:rFonts w:ascii="Times New Roman" w:hAnsi="Times New Roman" w:cs="Times New Roman" w:hint="eastAsia"/>
          <w:sz w:val="24"/>
          <w:szCs w:val="24"/>
        </w:rPr>
        <w:t>and males</w:t>
      </w:r>
      <w:r w:rsidR="00A96BC0" w:rsidRPr="00220012">
        <w:rPr>
          <w:rFonts w:ascii="Times New Roman" w:hAnsi="Times New Roman" w:cs="Times New Roman" w:hint="eastAsia"/>
          <w:sz w:val="24"/>
          <w:szCs w:val="24"/>
        </w:rPr>
        <w:t xml:space="preserve"> as the </w:t>
      </w:r>
      <w:r w:rsidR="00220012" w:rsidRPr="00220012">
        <w:rPr>
          <w:rFonts w:ascii="Times New Roman" w:hAnsi="Times New Roman" w:cs="Times New Roman" w:hint="eastAsia"/>
          <w:sz w:val="24"/>
          <w:szCs w:val="24"/>
        </w:rPr>
        <w:t>standard separately</w:t>
      </w:r>
      <w:r w:rsidR="000A4965">
        <w:rPr>
          <w:rFonts w:ascii="Times New Roman" w:hAnsi="Times New Roman" w:cs="Times New Roman" w:hint="eastAsia"/>
          <w:sz w:val="24"/>
          <w:szCs w:val="24"/>
        </w:rPr>
        <w:t>, and regarding the gender-specific FC (</w:t>
      </w:r>
      <w:proofErr w:type="gramStart"/>
      <w:r w:rsidR="000A4965">
        <w:rPr>
          <w:rFonts w:ascii="Times New Roman" w:hAnsi="Times New Roman" w:cs="Times New Roman" w:hint="eastAsia"/>
          <w:sz w:val="24"/>
          <w:szCs w:val="24"/>
        </w:rPr>
        <w:t>e.g.</w:t>
      </w:r>
      <w:proofErr w:type="gramEnd"/>
      <w:r w:rsidR="000A4965">
        <w:rPr>
          <w:rFonts w:ascii="Times New Roman" w:hAnsi="Times New Roman" w:cs="Times New Roman" w:hint="eastAsia"/>
          <w:sz w:val="24"/>
          <w:szCs w:val="24"/>
        </w:rPr>
        <w:t xml:space="preserve"> female-</w:t>
      </w:r>
      <w:proofErr w:type="spellStart"/>
      <w:r w:rsidR="000A4965">
        <w:rPr>
          <w:rFonts w:ascii="Times New Roman" w:hAnsi="Times New Roman" w:cs="Times New Roman" w:hint="eastAsia"/>
          <w:sz w:val="24"/>
          <w:szCs w:val="24"/>
        </w:rPr>
        <w:t>specfic</w:t>
      </w:r>
      <w:proofErr w:type="spellEnd"/>
      <w:r w:rsidR="000A4965">
        <w:rPr>
          <w:rFonts w:ascii="Times New Roman" w:hAnsi="Times New Roman" w:cs="Times New Roman" w:hint="eastAsia"/>
          <w:sz w:val="24"/>
          <w:szCs w:val="24"/>
        </w:rPr>
        <w:t xml:space="preserve"> FC), we performed </w:t>
      </w:r>
      <w:r w:rsidR="00220012">
        <w:rPr>
          <w:rFonts w:ascii="Times New Roman" w:hAnsi="Times New Roman" w:cs="Times New Roman" w:hint="eastAsia"/>
          <w:sz w:val="24"/>
          <w:szCs w:val="24"/>
        </w:rPr>
        <w:t>one run of</w:t>
      </w:r>
      <w:r w:rsidR="00D1000F">
        <w:rPr>
          <w:rFonts w:ascii="Times New Roman" w:hAnsi="Times New Roman" w:cs="Times New Roman" w:hint="eastAsia"/>
          <w:sz w:val="24"/>
          <w:szCs w:val="24"/>
        </w:rPr>
        <w:t xml:space="preserve"> </w:t>
      </w:r>
      <w:r w:rsidR="000A4965">
        <w:rPr>
          <w:rFonts w:ascii="Times New Roman" w:hAnsi="Times New Roman" w:cs="Times New Roman" w:hint="eastAsia"/>
          <w:sz w:val="24"/>
          <w:szCs w:val="24"/>
        </w:rPr>
        <w:t>paired</w:t>
      </w:r>
      <w:r w:rsidR="00220012">
        <w:rPr>
          <w:rFonts w:ascii="Times New Roman" w:hAnsi="Times New Roman" w:cs="Times New Roman" w:hint="eastAsia"/>
          <w:sz w:val="24"/>
          <w:szCs w:val="24"/>
        </w:rPr>
        <w:t xml:space="preserve"> t-test by taking the pattern of</w:t>
      </w:r>
      <w:r w:rsidR="000A4965">
        <w:rPr>
          <w:rFonts w:ascii="Times New Roman" w:hAnsi="Times New Roman" w:cs="Times New Roman" w:hint="eastAsia"/>
          <w:sz w:val="24"/>
          <w:szCs w:val="24"/>
        </w:rPr>
        <w:t xml:space="preserve"> this gender (e.g. female)</w:t>
      </w:r>
      <w:r w:rsidR="00220012">
        <w:rPr>
          <w:rFonts w:ascii="Times New Roman" w:hAnsi="Times New Roman" w:cs="Times New Roman" w:hint="eastAsia"/>
          <w:sz w:val="24"/>
          <w:szCs w:val="24"/>
        </w:rPr>
        <w:t xml:space="preserve"> as the standard</w:t>
      </w:r>
      <w:r w:rsidR="000A4965">
        <w:rPr>
          <w:rFonts w:ascii="Times New Roman" w:hAnsi="Times New Roman" w:cs="Times New Roman" w:hint="eastAsia"/>
          <w:sz w:val="24"/>
          <w:szCs w:val="24"/>
        </w:rPr>
        <w:t>.</w:t>
      </w:r>
    </w:p>
    <w:p w14:paraId="0C1F482C" w14:textId="77777777" w:rsidR="00793411" w:rsidRDefault="00E53865" w:rsidP="00655EBE">
      <w:pPr>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In order to show the changes of </w:t>
      </w:r>
      <w:r w:rsidR="009E6353">
        <w:rPr>
          <w:rFonts w:ascii="Times New Roman" w:hAnsi="Times New Roman" w:cs="Times New Roman" w:hint="eastAsia"/>
          <w:sz w:val="24"/>
          <w:szCs w:val="24"/>
        </w:rPr>
        <w:t xml:space="preserve">each pattern-related </w:t>
      </w:r>
      <w:r>
        <w:rPr>
          <w:rFonts w:ascii="Times New Roman" w:hAnsi="Times New Roman" w:cs="Times New Roman" w:hint="eastAsia"/>
          <w:sz w:val="24"/>
          <w:szCs w:val="24"/>
        </w:rPr>
        <w:t xml:space="preserve">FC </w:t>
      </w:r>
      <w:r>
        <w:rPr>
          <w:rFonts w:ascii="Times New Roman" w:hAnsi="Times New Roman" w:cs="Times New Roman"/>
          <w:sz w:val="24"/>
          <w:szCs w:val="24"/>
        </w:rPr>
        <w:t>strengths</w:t>
      </w:r>
      <w:r w:rsidR="00420556">
        <w:rPr>
          <w:rFonts w:ascii="Times New Roman" w:hAnsi="Times New Roman" w:cs="Times New Roman" w:hint="eastAsia"/>
          <w:sz w:val="24"/>
          <w:szCs w:val="24"/>
        </w:rPr>
        <w:t xml:space="preserve"> during the ageing progress</w:t>
      </w:r>
      <w:r>
        <w:rPr>
          <w:rFonts w:ascii="Times New Roman" w:hAnsi="Times New Roman" w:cs="Times New Roman" w:hint="eastAsia"/>
          <w:sz w:val="24"/>
          <w:szCs w:val="24"/>
        </w:rPr>
        <w:t xml:space="preserve"> in more detail</w:t>
      </w:r>
      <w:r w:rsidR="00817145">
        <w:rPr>
          <w:rFonts w:ascii="Times New Roman" w:hAnsi="Times New Roman" w:cs="Times New Roman" w:hint="eastAsia"/>
          <w:sz w:val="24"/>
          <w:szCs w:val="24"/>
        </w:rPr>
        <w:t>s</w:t>
      </w:r>
      <w:r>
        <w:rPr>
          <w:rFonts w:ascii="Times New Roman" w:hAnsi="Times New Roman" w:cs="Times New Roman" w:hint="eastAsia"/>
          <w:sz w:val="24"/>
          <w:szCs w:val="24"/>
        </w:rPr>
        <w:t xml:space="preserve">, </w:t>
      </w:r>
      <w:r w:rsidR="002D2A7B">
        <w:rPr>
          <w:rFonts w:ascii="Times New Roman" w:hAnsi="Times New Roman" w:cs="Times New Roman" w:hint="eastAsia"/>
          <w:sz w:val="24"/>
          <w:szCs w:val="24"/>
        </w:rPr>
        <w:t xml:space="preserve">we </w:t>
      </w:r>
      <w:r>
        <w:rPr>
          <w:rFonts w:ascii="Times New Roman" w:hAnsi="Times New Roman" w:cs="Times New Roman" w:hint="eastAsia"/>
          <w:sz w:val="24"/>
          <w:szCs w:val="24"/>
        </w:rPr>
        <w:t xml:space="preserve">computed the mean </w:t>
      </w:r>
      <w:r w:rsidR="002D2A7B" w:rsidRPr="00321649">
        <w:rPr>
          <w:rFonts w:ascii="Times New Roman" w:hAnsi="Times New Roman" w:cs="Times New Roman"/>
          <w:sz w:val="24"/>
          <w:szCs w:val="24"/>
        </w:rPr>
        <w:t xml:space="preserve">and standard deviation </w:t>
      </w:r>
      <w:r w:rsidR="002D2A7B">
        <w:rPr>
          <w:rFonts w:ascii="Times New Roman" w:hAnsi="Times New Roman" w:cs="Times New Roman" w:hint="eastAsia"/>
          <w:sz w:val="24"/>
          <w:szCs w:val="24"/>
        </w:rPr>
        <w:t xml:space="preserve">of </w:t>
      </w:r>
      <w:r w:rsidR="009E6353">
        <w:rPr>
          <w:rFonts w:ascii="Times New Roman" w:hAnsi="Times New Roman" w:cs="Times New Roman" w:hint="eastAsia"/>
          <w:sz w:val="24"/>
          <w:szCs w:val="24"/>
        </w:rPr>
        <w:t xml:space="preserve">those </w:t>
      </w:r>
      <w:r w:rsidR="002D2A7B">
        <w:rPr>
          <w:rFonts w:ascii="Times New Roman" w:hAnsi="Times New Roman" w:cs="Times New Roman" w:hint="eastAsia"/>
          <w:sz w:val="24"/>
          <w:szCs w:val="24"/>
        </w:rPr>
        <w:t xml:space="preserve">FC strengths </w:t>
      </w:r>
      <w:r w:rsidR="002D2A7B" w:rsidRPr="00321649">
        <w:rPr>
          <w:rFonts w:ascii="Times New Roman" w:hAnsi="Times New Roman" w:cs="Times New Roman"/>
          <w:sz w:val="24"/>
          <w:szCs w:val="24"/>
        </w:rPr>
        <w:t xml:space="preserve">in females and males </w:t>
      </w:r>
      <w:r w:rsidR="002D2A7B">
        <w:rPr>
          <w:rFonts w:ascii="Times New Roman" w:hAnsi="Times New Roman" w:cs="Times New Roman"/>
          <w:sz w:val="24"/>
          <w:szCs w:val="24"/>
        </w:rPr>
        <w:t>separately</w:t>
      </w:r>
      <w:r w:rsidR="00EA74BF">
        <w:rPr>
          <w:rFonts w:ascii="Times New Roman" w:hAnsi="Times New Roman" w:cs="Times New Roman" w:hint="eastAsia"/>
          <w:sz w:val="24"/>
          <w:szCs w:val="24"/>
        </w:rPr>
        <w:t xml:space="preserve"> as well as</w:t>
      </w:r>
      <w:r w:rsidR="002D2A7B" w:rsidRPr="00321649">
        <w:rPr>
          <w:rFonts w:ascii="Times New Roman" w:hAnsi="Times New Roman" w:cs="Times New Roman"/>
          <w:sz w:val="24"/>
          <w:szCs w:val="24"/>
        </w:rPr>
        <w:t xml:space="preserve"> the covariance </w:t>
      </w:r>
      <w:r w:rsidR="00962980">
        <w:rPr>
          <w:rFonts w:ascii="Times New Roman" w:hAnsi="Times New Roman" w:cs="Times New Roman" w:hint="eastAsia"/>
          <w:sz w:val="24"/>
          <w:szCs w:val="24"/>
        </w:rPr>
        <w:t xml:space="preserve">of FC strengths </w:t>
      </w:r>
      <w:r w:rsidR="002D2A7B" w:rsidRPr="00321649">
        <w:rPr>
          <w:rFonts w:ascii="Times New Roman" w:hAnsi="Times New Roman" w:cs="Times New Roman"/>
          <w:sz w:val="24"/>
          <w:szCs w:val="24"/>
        </w:rPr>
        <w:t xml:space="preserve">between females and males </w:t>
      </w:r>
      <w:r w:rsidR="002D2A7B">
        <w:rPr>
          <w:rFonts w:ascii="Times New Roman" w:hAnsi="Times New Roman" w:cs="Times New Roman" w:hint="eastAsia"/>
          <w:sz w:val="24"/>
          <w:szCs w:val="24"/>
        </w:rPr>
        <w:t xml:space="preserve">at each age </w:t>
      </w:r>
      <w:r w:rsidR="009E6353">
        <w:rPr>
          <w:rFonts w:ascii="Times New Roman" w:hAnsi="Times New Roman" w:cs="Times New Roman" w:hint="eastAsia"/>
          <w:sz w:val="24"/>
          <w:szCs w:val="24"/>
        </w:rPr>
        <w:t>to</w:t>
      </w:r>
      <w:r w:rsidR="002D2A7B">
        <w:rPr>
          <w:rFonts w:ascii="Times New Roman" w:hAnsi="Times New Roman" w:cs="Times New Roman" w:hint="eastAsia"/>
          <w:sz w:val="24"/>
          <w:szCs w:val="24"/>
        </w:rPr>
        <w:t xml:space="preserve"> </w:t>
      </w:r>
      <w:proofErr w:type="spellStart"/>
      <w:r w:rsidR="00EA74BF">
        <w:rPr>
          <w:rFonts w:ascii="Times New Roman" w:hAnsi="Times New Roman" w:cs="Times New Roman" w:hint="eastAsia"/>
          <w:sz w:val="24"/>
          <w:szCs w:val="24"/>
        </w:rPr>
        <w:t>to</w:t>
      </w:r>
      <w:proofErr w:type="spellEnd"/>
      <w:r w:rsidR="00EA74BF">
        <w:rPr>
          <w:rFonts w:ascii="Times New Roman" w:hAnsi="Times New Roman" w:cs="Times New Roman" w:hint="eastAsia"/>
          <w:sz w:val="24"/>
          <w:szCs w:val="24"/>
        </w:rPr>
        <w:t xml:space="preserve"> </w:t>
      </w:r>
      <w:r w:rsidR="00D17F18">
        <w:rPr>
          <w:rFonts w:ascii="Times New Roman" w:hAnsi="Times New Roman" w:cs="Times New Roman" w:hint="eastAsia"/>
          <w:sz w:val="24"/>
          <w:szCs w:val="24"/>
        </w:rPr>
        <w:t>demonstrate</w:t>
      </w:r>
      <w:r w:rsidR="00EA74BF">
        <w:rPr>
          <w:rFonts w:ascii="Times New Roman" w:hAnsi="Times New Roman" w:cs="Times New Roman" w:hint="eastAsia"/>
          <w:sz w:val="24"/>
          <w:szCs w:val="24"/>
        </w:rPr>
        <w:t xml:space="preserve"> the distribution of FC strengths at the age</w:t>
      </w:r>
      <w:r w:rsidR="002B2945">
        <w:rPr>
          <w:rFonts w:ascii="Times New Roman" w:hAnsi="Times New Roman" w:cs="Times New Roman" w:hint="eastAsia"/>
          <w:sz w:val="24"/>
          <w:szCs w:val="24"/>
        </w:rPr>
        <w:t xml:space="preserve"> using an ellipse</w:t>
      </w:r>
      <w:r w:rsidR="002D2A7B">
        <w:rPr>
          <w:rFonts w:ascii="Times New Roman" w:hAnsi="Times New Roman" w:cs="Times New Roman" w:hint="eastAsia"/>
          <w:sz w:val="24"/>
          <w:szCs w:val="24"/>
        </w:rPr>
        <w:t>.</w:t>
      </w:r>
      <w:r w:rsidR="00EA74BF">
        <w:rPr>
          <w:rFonts w:ascii="Times New Roman" w:hAnsi="Times New Roman" w:cs="Times New Roman" w:hint="eastAsia"/>
          <w:sz w:val="24"/>
          <w:szCs w:val="24"/>
        </w:rPr>
        <w:t xml:space="preserve"> </w:t>
      </w:r>
      <w:r w:rsidR="00CB3297">
        <w:rPr>
          <w:rFonts w:ascii="Times New Roman" w:hAnsi="Times New Roman" w:cs="Times New Roman" w:hint="eastAsia"/>
          <w:sz w:val="24"/>
          <w:szCs w:val="24"/>
        </w:rPr>
        <w:t>As such</w:t>
      </w:r>
      <w:r w:rsidR="00EA74BF">
        <w:rPr>
          <w:rFonts w:ascii="Times New Roman" w:hAnsi="Times New Roman" w:cs="Times New Roman" w:hint="eastAsia"/>
          <w:sz w:val="24"/>
          <w:szCs w:val="24"/>
        </w:rPr>
        <w:t xml:space="preserve">, the FC strength changes across different ages </w:t>
      </w:r>
      <w:r w:rsidR="00594A51">
        <w:rPr>
          <w:rFonts w:ascii="Times New Roman" w:hAnsi="Times New Roman" w:cs="Times New Roman" w:hint="eastAsia"/>
          <w:sz w:val="24"/>
          <w:szCs w:val="24"/>
        </w:rPr>
        <w:t>ca</w:t>
      </w:r>
      <w:r w:rsidR="00CB3297">
        <w:rPr>
          <w:rFonts w:ascii="Times New Roman" w:hAnsi="Times New Roman" w:cs="Times New Roman" w:hint="eastAsia"/>
          <w:sz w:val="24"/>
          <w:szCs w:val="24"/>
        </w:rPr>
        <w:t>n be</w:t>
      </w:r>
      <w:r w:rsidR="00EA74BF">
        <w:rPr>
          <w:rFonts w:ascii="Times New Roman" w:hAnsi="Times New Roman" w:cs="Times New Roman" w:hint="eastAsia"/>
          <w:sz w:val="24"/>
          <w:szCs w:val="24"/>
        </w:rPr>
        <w:t xml:space="preserve"> </w:t>
      </w:r>
      <w:r w:rsidR="00EA74BF">
        <w:rPr>
          <w:rFonts w:ascii="Times New Roman" w:hAnsi="Times New Roman" w:cs="Times New Roman"/>
          <w:sz w:val="24"/>
          <w:szCs w:val="24"/>
        </w:rPr>
        <w:t>presented</w:t>
      </w:r>
      <w:r w:rsidR="00EA74BF">
        <w:rPr>
          <w:rFonts w:ascii="Times New Roman" w:hAnsi="Times New Roman" w:cs="Times New Roman" w:hint="eastAsia"/>
          <w:sz w:val="24"/>
          <w:szCs w:val="24"/>
        </w:rPr>
        <w:t xml:space="preserve"> by ellipses with different colors. </w:t>
      </w:r>
      <w:r w:rsidR="00CB3297">
        <w:rPr>
          <w:rFonts w:ascii="Times New Roman" w:hAnsi="Times New Roman" w:cs="Times New Roman" w:hint="eastAsia"/>
          <w:sz w:val="24"/>
          <w:szCs w:val="24"/>
        </w:rPr>
        <w:t xml:space="preserve">In this manner, it is </w:t>
      </w:r>
      <w:proofErr w:type="spellStart"/>
      <w:r w:rsidR="00CB3297">
        <w:rPr>
          <w:rFonts w:ascii="Times New Roman" w:hAnsi="Times New Roman" w:cs="Times New Roman" w:hint="eastAsia"/>
          <w:sz w:val="24"/>
          <w:szCs w:val="24"/>
        </w:rPr>
        <w:t>covenient</w:t>
      </w:r>
      <w:proofErr w:type="spellEnd"/>
      <w:r w:rsidR="00CB3297">
        <w:rPr>
          <w:rFonts w:ascii="Times New Roman" w:hAnsi="Times New Roman" w:cs="Times New Roman" w:hint="eastAsia"/>
          <w:sz w:val="24"/>
          <w:szCs w:val="24"/>
        </w:rPr>
        <w:t xml:space="preserve"> to observe the FC strength change </w:t>
      </w:r>
      <w:r w:rsidR="00085326">
        <w:rPr>
          <w:rFonts w:ascii="Times New Roman" w:hAnsi="Times New Roman" w:cs="Times New Roman" w:hint="eastAsia"/>
          <w:sz w:val="24"/>
          <w:szCs w:val="24"/>
        </w:rPr>
        <w:t xml:space="preserve">of each pattern </w:t>
      </w:r>
      <w:r w:rsidR="00CB3297">
        <w:rPr>
          <w:rFonts w:ascii="Times New Roman" w:hAnsi="Times New Roman" w:cs="Times New Roman" w:hint="eastAsia"/>
          <w:sz w:val="24"/>
          <w:szCs w:val="24"/>
        </w:rPr>
        <w:t xml:space="preserve">along the ageing for the gender-common or gender-specific FC. </w:t>
      </w:r>
    </w:p>
    <w:p w14:paraId="213CD295" w14:textId="0F9FD718" w:rsidR="00EA3540" w:rsidRDefault="00EA3540" w:rsidP="00AB6852">
      <w:pPr>
        <w:ind w:firstLineChars="200" w:firstLine="480"/>
        <w:rPr>
          <w:rFonts w:ascii="Times New Roman" w:hAnsi="Times New Roman" w:cs="Times New Roman"/>
          <w:sz w:val="24"/>
          <w:szCs w:val="24"/>
        </w:rPr>
      </w:pPr>
    </w:p>
    <w:p w14:paraId="356751CB" w14:textId="77777777" w:rsidR="00A97BE5" w:rsidRDefault="00417681" w:rsidP="00A97BE5">
      <w:pPr>
        <w:ind w:firstLineChars="200" w:firstLine="480"/>
        <w:rPr>
          <w:rFonts w:ascii="Times New Roman" w:hAnsi="Times New Roman" w:cs="Times New Roman"/>
          <w:sz w:val="24"/>
          <w:szCs w:val="24"/>
        </w:rPr>
      </w:pPr>
      <w:r w:rsidRPr="00D17F18">
        <w:rPr>
          <w:rFonts w:ascii="Times New Roman" w:hAnsi="Times New Roman" w:cs="Times New Roman"/>
          <w:sz w:val="24"/>
          <w:szCs w:val="24"/>
        </w:rPr>
        <w:t xml:space="preserve">In addition to the general changing pattern, we were also interested in </w:t>
      </w:r>
      <w:r w:rsidR="00D64B98">
        <w:rPr>
          <w:rFonts w:ascii="Times New Roman" w:hAnsi="Times New Roman" w:cs="Times New Roman" w:hint="eastAsia"/>
          <w:sz w:val="24"/>
          <w:szCs w:val="24"/>
        </w:rPr>
        <w:t>revealing</w:t>
      </w:r>
      <w:r w:rsidRPr="00D17F18">
        <w:rPr>
          <w:rFonts w:ascii="Times New Roman" w:hAnsi="Times New Roman" w:cs="Times New Roman"/>
          <w:sz w:val="24"/>
          <w:szCs w:val="24"/>
        </w:rPr>
        <w:t xml:space="preserve"> what primary brain function</w:t>
      </w:r>
      <w:r w:rsidR="00AB56D7">
        <w:rPr>
          <w:rFonts w:ascii="Times New Roman" w:hAnsi="Times New Roman" w:cs="Times New Roman" w:hint="eastAsia"/>
          <w:sz w:val="24"/>
          <w:szCs w:val="24"/>
        </w:rPr>
        <w:t>s</w:t>
      </w:r>
      <w:r w:rsidRPr="00D17F18">
        <w:rPr>
          <w:rFonts w:ascii="Times New Roman" w:hAnsi="Times New Roman" w:cs="Times New Roman"/>
          <w:sz w:val="24"/>
          <w:szCs w:val="24"/>
        </w:rPr>
        <w:t xml:space="preserve"> are commonly or uniquely </w:t>
      </w:r>
      <w:r w:rsidR="00D17F18">
        <w:rPr>
          <w:rFonts w:ascii="Times New Roman" w:hAnsi="Times New Roman" w:cs="Times New Roman"/>
          <w:sz w:val="24"/>
          <w:szCs w:val="24"/>
        </w:rPr>
        <w:t>influenced</w:t>
      </w:r>
      <w:r w:rsidRPr="00D17F18">
        <w:rPr>
          <w:rFonts w:ascii="Times New Roman" w:hAnsi="Times New Roman" w:cs="Times New Roman"/>
          <w:sz w:val="24"/>
          <w:szCs w:val="24"/>
        </w:rPr>
        <w:t xml:space="preserve"> during the ageing progress. </w:t>
      </w:r>
      <w:r w:rsidR="00611EDC">
        <w:rPr>
          <w:rFonts w:ascii="Times New Roman" w:hAnsi="Times New Roman" w:cs="Times New Roman" w:hint="eastAsia"/>
          <w:sz w:val="24"/>
          <w:szCs w:val="24"/>
        </w:rPr>
        <w:t>So</w:t>
      </w:r>
      <w:r w:rsidR="0070358B">
        <w:rPr>
          <w:rFonts w:ascii="Times New Roman" w:hAnsi="Times New Roman" w:cs="Times New Roman" w:hint="eastAsia"/>
          <w:sz w:val="24"/>
          <w:szCs w:val="24"/>
        </w:rPr>
        <w:t xml:space="preserve">, </w:t>
      </w:r>
      <w:r w:rsidR="00611EDC">
        <w:rPr>
          <w:rFonts w:ascii="Times New Roman" w:hAnsi="Times New Roman" w:cs="Times New Roman" w:hint="eastAsia"/>
          <w:sz w:val="24"/>
          <w:szCs w:val="24"/>
        </w:rPr>
        <w:t xml:space="preserve">we explored </w:t>
      </w:r>
      <w:r w:rsidR="00611EDC">
        <w:rPr>
          <w:rFonts w:ascii="Times New Roman" w:hAnsi="Times New Roman" w:cs="Times New Roman" w:hint="eastAsia"/>
          <w:sz w:val="24"/>
          <w:szCs w:val="24"/>
        </w:rPr>
        <w:lastRenderedPageBreak/>
        <w:t xml:space="preserve">the gender-common and gender-specific FCs by looking into them through their belonging functional domains. </w:t>
      </w:r>
      <w:r w:rsidRPr="00D17F18">
        <w:rPr>
          <w:rFonts w:ascii="Times New Roman" w:hAnsi="Times New Roman" w:cs="Times New Roman"/>
          <w:sz w:val="24"/>
          <w:szCs w:val="24"/>
        </w:rPr>
        <w:t xml:space="preserve">Since the 55 functional networks </w:t>
      </w:r>
      <w:r w:rsidR="00AB56D7" w:rsidRPr="00D17F18">
        <w:rPr>
          <w:rFonts w:ascii="Times New Roman" w:hAnsi="Times New Roman" w:cs="Times New Roman"/>
          <w:sz w:val="24"/>
          <w:szCs w:val="24"/>
        </w:rPr>
        <w:t>we</w:t>
      </w:r>
      <w:r w:rsidR="00AB56D7">
        <w:rPr>
          <w:rFonts w:ascii="Times New Roman" w:hAnsi="Times New Roman" w:cs="Times New Roman" w:hint="eastAsia"/>
          <w:sz w:val="24"/>
          <w:szCs w:val="24"/>
        </w:rPr>
        <w:t>re</w:t>
      </w:r>
      <w:r w:rsidR="00AB56D7" w:rsidRPr="00D17F18">
        <w:rPr>
          <w:rFonts w:ascii="Times New Roman" w:hAnsi="Times New Roman" w:cs="Times New Roman"/>
          <w:sz w:val="24"/>
          <w:szCs w:val="24"/>
        </w:rPr>
        <w:t xml:space="preserve"> assigned </w:t>
      </w:r>
      <w:r w:rsidRPr="00D17F18">
        <w:rPr>
          <w:rFonts w:ascii="Times New Roman" w:hAnsi="Times New Roman" w:cs="Times New Roman"/>
          <w:sz w:val="24"/>
          <w:szCs w:val="24"/>
        </w:rPr>
        <w:t>into nine functional domains, we separately investigate</w:t>
      </w:r>
      <w:r w:rsidR="000170E8">
        <w:rPr>
          <w:rFonts w:ascii="Times New Roman" w:hAnsi="Times New Roman" w:cs="Times New Roman"/>
          <w:sz w:val="24"/>
          <w:szCs w:val="24"/>
        </w:rPr>
        <w:t>d</w:t>
      </w:r>
      <w:r w:rsidRPr="00D17F18">
        <w:rPr>
          <w:rFonts w:ascii="Times New Roman" w:hAnsi="Times New Roman" w:cs="Times New Roman"/>
          <w:sz w:val="24"/>
          <w:szCs w:val="24"/>
        </w:rPr>
        <w:t xml:space="preserve"> FCs that </w:t>
      </w:r>
      <w:r w:rsidR="000170E8">
        <w:rPr>
          <w:rFonts w:ascii="Times New Roman" w:hAnsi="Times New Roman" w:cs="Times New Roman" w:hint="eastAsia"/>
          <w:sz w:val="24"/>
          <w:szCs w:val="24"/>
        </w:rPr>
        <w:t>belonged to each</w:t>
      </w:r>
      <w:r w:rsidRPr="00D17F18">
        <w:rPr>
          <w:rFonts w:ascii="Times New Roman" w:hAnsi="Times New Roman" w:cs="Times New Roman"/>
          <w:sz w:val="24"/>
          <w:szCs w:val="24"/>
        </w:rPr>
        <w:t xml:space="preserve"> between</w:t>
      </w:r>
      <w:r w:rsidR="000170E8">
        <w:rPr>
          <w:rFonts w:ascii="Times New Roman" w:hAnsi="Times New Roman" w:cs="Times New Roman" w:hint="eastAsia"/>
          <w:sz w:val="24"/>
          <w:szCs w:val="24"/>
        </w:rPr>
        <w:t>-</w:t>
      </w:r>
      <w:r w:rsidR="000170E8">
        <w:rPr>
          <w:rFonts w:ascii="Times New Roman" w:hAnsi="Times New Roman" w:cs="Times New Roman"/>
          <w:sz w:val="24"/>
          <w:szCs w:val="24"/>
        </w:rPr>
        <w:t>domain</w:t>
      </w:r>
      <w:r w:rsidR="000170E8">
        <w:rPr>
          <w:rFonts w:ascii="Times New Roman" w:hAnsi="Times New Roman" w:cs="Times New Roman" w:hint="eastAsia"/>
          <w:sz w:val="24"/>
          <w:szCs w:val="24"/>
        </w:rPr>
        <w:t xml:space="preserve"> or within-domain</w:t>
      </w:r>
      <w:r w:rsidRPr="00D17F18">
        <w:rPr>
          <w:rFonts w:ascii="Times New Roman" w:hAnsi="Times New Roman" w:cs="Times New Roman"/>
          <w:sz w:val="24"/>
          <w:szCs w:val="24"/>
        </w:rPr>
        <w:t xml:space="preserve">. </w:t>
      </w:r>
      <w:r w:rsidR="00443E12">
        <w:rPr>
          <w:rFonts w:ascii="Times New Roman" w:hAnsi="Times New Roman" w:cs="Times New Roman" w:hint="eastAsia"/>
          <w:sz w:val="24"/>
          <w:szCs w:val="24"/>
        </w:rPr>
        <w:t>For each between-domain o</w:t>
      </w:r>
      <w:r w:rsidR="00937F22">
        <w:rPr>
          <w:rFonts w:ascii="Times New Roman" w:hAnsi="Times New Roman" w:cs="Times New Roman" w:hint="eastAsia"/>
          <w:sz w:val="24"/>
          <w:szCs w:val="24"/>
        </w:rPr>
        <w:t xml:space="preserve">r within-domain, we computed the </w:t>
      </w:r>
      <w:r w:rsidR="00443E12">
        <w:rPr>
          <w:rFonts w:ascii="Times New Roman" w:hAnsi="Times New Roman" w:cs="Times New Roman" w:hint="eastAsia"/>
          <w:sz w:val="24"/>
          <w:szCs w:val="24"/>
        </w:rPr>
        <w:t xml:space="preserve">number of </w:t>
      </w:r>
      <w:r w:rsidR="00937F22">
        <w:rPr>
          <w:rFonts w:ascii="Times New Roman" w:hAnsi="Times New Roman" w:cs="Times New Roman" w:hint="eastAsia"/>
          <w:sz w:val="24"/>
          <w:szCs w:val="24"/>
        </w:rPr>
        <w:t xml:space="preserve">included </w:t>
      </w:r>
      <w:r w:rsidR="00443E12">
        <w:rPr>
          <w:rFonts w:ascii="Times New Roman" w:hAnsi="Times New Roman" w:cs="Times New Roman" w:hint="eastAsia"/>
          <w:sz w:val="24"/>
          <w:szCs w:val="24"/>
        </w:rPr>
        <w:t>FCs</w:t>
      </w:r>
      <w:r w:rsidR="00B06975">
        <w:rPr>
          <w:rFonts w:ascii="Times New Roman" w:hAnsi="Times New Roman" w:cs="Times New Roman" w:hint="eastAsia"/>
          <w:sz w:val="24"/>
          <w:szCs w:val="24"/>
        </w:rPr>
        <w:t xml:space="preserve"> for each changing pattern</w:t>
      </w:r>
      <w:r w:rsidR="00937F22">
        <w:rPr>
          <w:rFonts w:ascii="Times New Roman" w:hAnsi="Times New Roman" w:cs="Times New Roman" w:hint="eastAsia"/>
          <w:sz w:val="24"/>
          <w:szCs w:val="24"/>
        </w:rPr>
        <w:t>.</w:t>
      </w:r>
      <w:r w:rsidR="00443E12">
        <w:rPr>
          <w:rFonts w:ascii="Times New Roman" w:hAnsi="Times New Roman" w:cs="Times New Roman" w:hint="eastAsia"/>
          <w:sz w:val="24"/>
          <w:szCs w:val="24"/>
        </w:rPr>
        <w:t xml:space="preserve"> </w:t>
      </w:r>
      <w:r w:rsidR="00B06975">
        <w:rPr>
          <w:rFonts w:ascii="Times New Roman" w:hAnsi="Times New Roman" w:cs="Times New Roman" w:hint="eastAsia"/>
          <w:sz w:val="24"/>
          <w:szCs w:val="24"/>
        </w:rPr>
        <w:t xml:space="preserve">After that, we comprehensively </w:t>
      </w:r>
      <w:proofErr w:type="gramStart"/>
      <w:r w:rsidR="00B06975">
        <w:rPr>
          <w:rFonts w:ascii="Times New Roman" w:hAnsi="Times New Roman" w:cs="Times New Roman" w:hint="eastAsia"/>
          <w:sz w:val="24"/>
          <w:szCs w:val="24"/>
        </w:rPr>
        <w:t xml:space="preserve">summarized </w:t>
      </w:r>
      <w:r w:rsidR="004D365E">
        <w:rPr>
          <w:rFonts w:ascii="Times New Roman" w:hAnsi="Times New Roman" w:cs="Times New Roman" w:hint="eastAsia"/>
          <w:sz w:val="24"/>
          <w:szCs w:val="24"/>
        </w:rPr>
        <w:t>.</w:t>
      </w:r>
      <w:proofErr w:type="gramEnd"/>
      <w:r w:rsidR="004D365E">
        <w:rPr>
          <w:rFonts w:ascii="Times New Roman" w:hAnsi="Times New Roman" w:cs="Times New Roman" w:hint="eastAsia"/>
          <w:sz w:val="24"/>
          <w:szCs w:val="24"/>
        </w:rPr>
        <w:t xml:space="preserve"> </w:t>
      </w:r>
      <w:r w:rsidRPr="00D17F18">
        <w:rPr>
          <w:rFonts w:ascii="Times New Roman" w:hAnsi="Times New Roman" w:cs="Times New Roman"/>
          <w:sz w:val="24"/>
          <w:szCs w:val="24"/>
        </w:rPr>
        <w:t xml:space="preserve">Based on the extracted stable gender-common, female-specific, and male-specific FCs by setting </w:t>
      </w:r>
      <m:oMath>
        <m:r>
          <w:rPr>
            <w:rFonts w:ascii="Cambria Math" w:hAnsi="Cambria Math" w:cs="Times New Roman" w:hint="eastAsia"/>
            <w:sz w:val="24"/>
            <w:szCs w:val="24"/>
          </w:rPr>
          <m:t>n=300</m:t>
        </m:r>
      </m:oMath>
      <w:r w:rsidRPr="00D17F18">
        <w:rPr>
          <w:rFonts w:ascii="Times New Roman" w:hAnsi="Times New Roman" w:cs="Times New Roman"/>
          <w:sz w:val="24"/>
          <w:szCs w:val="24"/>
        </w:rPr>
        <w:t xml:space="preserve">, we summarized the number and percentage of FCs for both the between-domains and the within-domains regarding each changing pattern. Moreover, to maximize the reliability of the ageing-related functional domains, we also combined results which estimated by setting </w:t>
      </w:r>
      <m:oMath>
        <m:r>
          <w:rPr>
            <w:rFonts w:ascii="Cambria Math" w:hAnsi="Cambria Math" w:cs="Times New Roman" w:hint="eastAsia"/>
            <w:sz w:val="24"/>
            <w:szCs w:val="24"/>
          </w:rPr>
          <m:t xml:space="preserve">n=100, 200, </m:t>
        </m:r>
        <m:r>
          <w:rPr>
            <w:rFonts w:ascii="Cambria Math" w:hAnsi="Cambria Math" w:cs="Times New Roman" w:hint="eastAsia"/>
            <w:sz w:val="24"/>
            <w:szCs w:val="24"/>
          </w:rPr>
          <m:t>…</m:t>
        </m:r>
        <m:r>
          <w:rPr>
            <w:rFonts w:ascii="Cambria Math" w:hAnsi="Cambria Math" w:cs="Times New Roman" w:hint="eastAsia"/>
            <w:sz w:val="24"/>
            <w:szCs w:val="24"/>
          </w:rPr>
          <m:t>, 500</m:t>
        </m:r>
      </m:oMath>
      <w:r w:rsidRPr="00D17F18">
        <w:rPr>
          <w:rFonts w:ascii="Times New Roman" w:hAnsi="Times New Roman" w:cs="Times New Roman"/>
          <w:sz w:val="24"/>
          <w:szCs w:val="24"/>
        </w:rPr>
        <w:t>.</w:t>
      </w:r>
    </w:p>
    <w:p w14:paraId="57B9A8A8" w14:textId="77777777" w:rsidR="00A97BE5" w:rsidRPr="0082514D" w:rsidRDefault="00944D09" w:rsidP="00ED34A3">
      <w:pPr>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For the last but not the least, </w:t>
      </w:r>
      <w:r w:rsidR="00305A61">
        <w:rPr>
          <w:rFonts w:ascii="Times New Roman" w:hAnsi="Times New Roman" w:cs="Times New Roman" w:hint="eastAsia"/>
          <w:sz w:val="24"/>
          <w:szCs w:val="24"/>
        </w:rPr>
        <w:t xml:space="preserve">for some important stable gender-common, female-specific, and male-specific FCs, </w:t>
      </w:r>
      <w:r>
        <w:rPr>
          <w:rFonts w:ascii="Times New Roman" w:hAnsi="Times New Roman" w:cs="Times New Roman" w:hint="eastAsia"/>
          <w:sz w:val="24"/>
          <w:szCs w:val="24"/>
        </w:rPr>
        <w:t>we plot</w:t>
      </w:r>
      <w:r w:rsidR="0063175D">
        <w:rPr>
          <w:rFonts w:ascii="Times New Roman" w:hAnsi="Times New Roman" w:cs="Times New Roman" w:hint="eastAsia"/>
          <w:sz w:val="24"/>
          <w:szCs w:val="24"/>
        </w:rPr>
        <w:t>ted</w:t>
      </w:r>
      <w:r>
        <w:rPr>
          <w:rFonts w:ascii="Times New Roman" w:hAnsi="Times New Roman" w:cs="Times New Roman" w:hint="eastAsia"/>
          <w:sz w:val="24"/>
          <w:szCs w:val="24"/>
        </w:rPr>
        <w:t xml:space="preserve"> the FC </w:t>
      </w:r>
      <w:r>
        <w:rPr>
          <w:rFonts w:ascii="Times New Roman" w:hAnsi="Times New Roman" w:cs="Times New Roman"/>
          <w:sz w:val="24"/>
          <w:szCs w:val="24"/>
        </w:rPr>
        <w:t>strength</w:t>
      </w:r>
      <w:r>
        <w:rPr>
          <w:rFonts w:ascii="Times New Roman" w:hAnsi="Times New Roman" w:cs="Times New Roman" w:hint="eastAsia"/>
          <w:sz w:val="24"/>
          <w:szCs w:val="24"/>
        </w:rPr>
        <w:t xml:space="preserve"> </w:t>
      </w:r>
      <w:r w:rsidR="00305A61">
        <w:rPr>
          <w:rFonts w:ascii="Times New Roman" w:hAnsi="Times New Roman" w:cs="Times New Roman" w:hint="eastAsia"/>
          <w:sz w:val="24"/>
          <w:szCs w:val="24"/>
        </w:rPr>
        <w:t>across different ages</w:t>
      </w:r>
      <w:r>
        <w:rPr>
          <w:rFonts w:ascii="Times New Roman" w:hAnsi="Times New Roman" w:cs="Times New Roman" w:hint="eastAsia"/>
          <w:sz w:val="24"/>
          <w:szCs w:val="24"/>
        </w:rPr>
        <w:t xml:space="preserve"> </w:t>
      </w:r>
      <w:r w:rsidR="00C409DC">
        <w:rPr>
          <w:rFonts w:ascii="Times New Roman" w:hAnsi="Times New Roman" w:cs="Times New Roman" w:hint="eastAsia"/>
          <w:sz w:val="24"/>
          <w:szCs w:val="24"/>
        </w:rPr>
        <w:t xml:space="preserve">in females and </w:t>
      </w:r>
      <w:r w:rsidR="00B04800">
        <w:rPr>
          <w:rFonts w:ascii="Times New Roman" w:hAnsi="Times New Roman" w:cs="Times New Roman" w:hint="eastAsia"/>
          <w:sz w:val="24"/>
          <w:szCs w:val="24"/>
        </w:rPr>
        <w:t xml:space="preserve">males separately </w:t>
      </w:r>
      <w:r w:rsidR="00C26CC7">
        <w:rPr>
          <w:rFonts w:ascii="Times New Roman" w:hAnsi="Times New Roman" w:cs="Times New Roman" w:hint="eastAsia"/>
          <w:sz w:val="24"/>
          <w:szCs w:val="24"/>
        </w:rPr>
        <w:t xml:space="preserve">so as to </w:t>
      </w:r>
      <w:r w:rsidR="001535BE">
        <w:rPr>
          <w:rFonts w:ascii="Times New Roman" w:hAnsi="Times New Roman" w:cs="Times New Roman" w:hint="eastAsia"/>
          <w:sz w:val="24"/>
          <w:szCs w:val="24"/>
        </w:rPr>
        <w:t>further specify</w:t>
      </w:r>
      <w:r w:rsidR="00C26CC7">
        <w:rPr>
          <w:rFonts w:ascii="Times New Roman" w:hAnsi="Times New Roman" w:cs="Times New Roman" w:hint="eastAsia"/>
          <w:sz w:val="24"/>
          <w:szCs w:val="24"/>
        </w:rPr>
        <w:t xml:space="preserve"> the</w:t>
      </w:r>
      <w:r w:rsidR="001535BE">
        <w:rPr>
          <w:rFonts w:ascii="Times New Roman" w:hAnsi="Times New Roman" w:cs="Times New Roman" w:hint="eastAsia"/>
          <w:sz w:val="24"/>
          <w:szCs w:val="24"/>
        </w:rPr>
        <w:t xml:space="preserve"> related</w:t>
      </w:r>
      <w:r w:rsidR="00C26CC7">
        <w:rPr>
          <w:rFonts w:ascii="Times New Roman" w:hAnsi="Times New Roman" w:cs="Times New Roman" w:hint="eastAsia"/>
          <w:sz w:val="24"/>
          <w:szCs w:val="24"/>
        </w:rPr>
        <w:t xml:space="preserve"> subtle brain </w:t>
      </w:r>
      <w:r w:rsidR="001535BE">
        <w:rPr>
          <w:rFonts w:ascii="Times New Roman" w:hAnsi="Times New Roman" w:cs="Times New Roman" w:hint="eastAsia"/>
          <w:sz w:val="24"/>
          <w:szCs w:val="24"/>
        </w:rPr>
        <w:t>networks</w:t>
      </w:r>
      <w:r w:rsidR="0063175D">
        <w:rPr>
          <w:rFonts w:ascii="Times New Roman" w:hAnsi="Times New Roman" w:cs="Times New Roman" w:hint="eastAsia"/>
          <w:sz w:val="24"/>
          <w:szCs w:val="24"/>
        </w:rPr>
        <w:t xml:space="preserve">. </w:t>
      </w:r>
      <w:r w:rsidR="00A8731D">
        <w:rPr>
          <w:rFonts w:ascii="Times New Roman" w:hAnsi="Times New Roman" w:cs="Times New Roman" w:hint="eastAsia"/>
          <w:sz w:val="24"/>
          <w:szCs w:val="24"/>
        </w:rPr>
        <w:t>Through sorting</w:t>
      </w:r>
      <w:r w:rsidR="0063175D">
        <w:rPr>
          <w:rFonts w:ascii="Times New Roman" w:hAnsi="Times New Roman" w:cs="Times New Roman" w:hint="eastAsia"/>
          <w:sz w:val="24"/>
          <w:szCs w:val="24"/>
        </w:rPr>
        <w:t xml:space="preserve">, </w:t>
      </w:r>
      <w:r w:rsidR="001535BE">
        <w:rPr>
          <w:rFonts w:ascii="Times New Roman" w:hAnsi="Times New Roman" w:cs="Times New Roman" w:hint="eastAsia"/>
          <w:sz w:val="24"/>
          <w:szCs w:val="24"/>
        </w:rPr>
        <w:t xml:space="preserve">we </w:t>
      </w:r>
      <w:r w:rsidR="00896B0B">
        <w:rPr>
          <w:rFonts w:ascii="Times New Roman" w:hAnsi="Times New Roman" w:cs="Times New Roman" w:hint="eastAsia"/>
          <w:sz w:val="24"/>
          <w:szCs w:val="24"/>
        </w:rPr>
        <w:t>identified</w:t>
      </w:r>
      <w:r w:rsidR="001535BE">
        <w:rPr>
          <w:rFonts w:ascii="Times New Roman" w:hAnsi="Times New Roman" w:cs="Times New Roman" w:hint="eastAsia"/>
          <w:sz w:val="24"/>
          <w:szCs w:val="24"/>
        </w:rPr>
        <w:t xml:space="preserve"> ten important FCs from all stable </w:t>
      </w:r>
      <w:proofErr w:type="spellStart"/>
      <w:r w:rsidR="001535BE">
        <w:rPr>
          <w:rFonts w:ascii="Times New Roman" w:hAnsi="Times New Roman" w:cs="Times New Roman" w:hint="eastAsia"/>
          <w:sz w:val="24"/>
          <w:szCs w:val="24"/>
        </w:rPr>
        <w:t>stable</w:t>
      </w:r>
      <w:proofErr w:type="spellEnd"/>
      <w:r w:rsidR="001535BE">
        <w:rPr>
          <w:rFonts w:ascii="Times New Roman" w:hAnsi="Times New Roman" w:cs="Times New Roman" w:hint="eastAsia"/>
          <w:sz w:val="24"/>
          <w:szCs w:val="24"/>
        </w:rPr>
        <w:t xml:space="preserve"> gender-common FCs by </w:t>
      </w:r>
      <w:r w:rsidR="00063A8E">
        <w:rPr>
          <w:rFonts w:ascii="Times New Roman" w:hAnsi="Times New Roman" w:cs="Times New Roman" w:hint="eastAsia"/>
          <w:sz w:val="24"/>
          <w:szCs w:val="24"/>
        </w:rPr>
        <w:t xml:space="preserve">choosing those </w:t>
      </w:r>
      <w:r w:rsidR="00651867">
        <w:rPr>
          <w:rFonts w:ascii="Times New Roman" w:hAnsi="Times New Roman" w:cs="Times New Roman" w:hint="eastAsia"/>
          <w:sz w:val="24"/>
          <w:szCs w:val="24"/>
        </w:rPr>
        <w:t>with smaller difference</w:t>
      </w:r>
      <w:r w:rsidR="00651867" w:rsidRPr="009E4E7E">
        <w:rPr>
          <w:rFonts w:ascii="Times New Roman" w:hAnsi="Times New Roman" w:cs="Times New Roman" w:hint="eastAsia"/>
          <w:sz w:val="24"/>
          <w:szCs w:val="24"/>
        </w:rPr>
        <w:t xml:space="preserve"> of FC-age correlations between females and males</w:t>
      </w:r>
      <w:r w:rsidR="00063A8E" w:rsidRPr="00063A8E">
        <w:rPr>
          <w:rFonts w:ascii="Times New Roman" w:hAnsi="Times New Roman" w:cs="Times New Roman" w:hint="eastAsia"/>
          <w:sz w:val="24"/>
          <w:szCs w:val="24"/>
        </w:rPr>
        <w:t xml:space="preserve"> </w:t>
      </w:r>
      <w:r w:rsidR="00063A8E">
        <w:rPr>
          <w:rFonts w:ascii="Times New Roman" w:hAnsi="Times New Roman" w:cs="Times New Roman" w:hint="eastAsia"/>
          <w:sz w:val="24"/>
          <w:szCs w:val="24"/>
        </w:rPr>
        <w:t xml:space="preserve">among the FCs with &gt; 0.5 absolute </w:t>
      </w:r>
      <w:r w:rsidR="008A6BE5">
        <w:rPr>
          <w:rFonts w:ascii="Times New Roman" w:hAnsi="Times New Roman" w:cs="Times New Roman" w:hint="eastAsia"/>
          <w:sz w:val="24"/>
          <w:szCs w:val="24"/>
        </w:rPr>
        <w:t>FC-age correlations in</w:t>
      </w:r>
      <w:r w:rsidR="00063A8E">
        <w:rPr>
          <w:rFonts w:ascii="Times New Roman" w:hAnsi="Times New Roman" w:cs="Times New Roman" w:hint="eastAsia"/>
          <w:sz w:val="24"/>
          <w:szCs w:val="24"/>
        </w:rPr>
        <w:t xml:space="preserve"> both genders</w:t>
      </w:r>
      <w:r w:rsidR="00651867">
        <w:rPr>
          <w:rFonts w:ascii="Times New Roman" w:hAnsi="Times New Roman" w:cs="Times New Roman" w:hint="eastAsia"/>
          <w:sz w:val="24"/>
          <w:szCs w:val="24"/>
        </w:rPr>
        <w:t xml:space="preserve">. </w:t>
      </w:r>
      <w:r w:rsidR="00A8731D">
        <w:rPr>
          <w:rFonts w:ascii="Times New Roman" w:hAnsi="Times New Roman" w:cs="Times New Roman" w:hint="eastAsia"/>
          <w:sz w:val="24"/>
          <w:szCs w:val="24"/>
        </w:rPr>
        <w:t>From the stable gender-specific FCs (</w:t>
      </w:r>
      <w:proofErr w:type="gramStart"/>
      <w:r w:rsidR="00A8731D">
        <w:rPr>
          <w:rFonts w:ascii="Times New Roman" w:hAnsi="Times New Roman" w:cs="Times New Roman" w:hint="eastAsia"/>
          <w:sz w:val="24"/>
          <w:szCs w:val="24"/>
        </w:rPr>
        <w:t>e.g.</w:t>
      </w:r>
      <w:proofErr w:type="gramEnd"/>
      <w:r w:rsidR="00A8731D">
        <w:rPr>
          <w:rFonts w:ascii="Times New Roman" w:hAnsi="Times New Roman" w:cs="Times New Roman" w:hint="eastAsia"/>
          <w:sz w:val="24"/>
          <w:szCs w:val="24"/>
        </w:rPr>
        <w:t xml:space="preserve"> female-specific FCs), we also selected ten important FCs for investigation, each of which had &gt;0.5 absolute FC-age </w:t>
      </w:r>
      <w:r w:rsidR="00A8731D">
        <w:rPr>
          <w:rFonts w:ascii="Times New Roman" w:hAnsi="Times New Roman" w:cs="Times New Roman"/>
          <w:sz w:val="24"/>
          <w:szCs w:val="24"/>
        </w:rPr>
        <w:t>correlation</w:t>
      </w:r>
      <w:r w:rsidR="00A8731D">
        <w:rPr>
          <w:rFonts w:ascii="Times New Roman" w:hAnsi="Times New Roman" w:cs="Times New Roman" w:hint="eastAsia"/>
          <w:sz w:val="24"/>
          <w:szCs w:val="24"/>
        </w:rPr>
        <w:t xml:space="preserve"> in this gender (e.g. female) and also had great</w:t>
      </w:r>
      <w:r w:rsidR="00063A8E">
        <w:rPr>
          <w:rFonts w:ascii="Times New Roman" w:hAnsi="Times New Roman" w:cs="Times New Roman" w:hint="eastAsia"/>
          <w:sz w:val="24"/>
          <w:szCs w:val="24"/>
        </w:rPr>
        <w:t>er</w:t>
      </w:r>
      <w:r w:rsidR="00A8731D">
        <w:rPr>
          <w:rFonts w:ascii="Times New Roman" w:hAnsi="Times New Roman" w:cs="Times New Roman" w:hint="eastAsia"/>
          <w:sz w:val="24"/>
          <w:szCs w:val="24"/>
        </w:rPr>
        <w:t xml:space="preserve"> </w:t>
      </w:r>
      <w:r w:rsidR="00405B01" w:rsidRPr="009E4E7E">
        <w:rPr>
          <w:rFonts w:ascii="Times New Roman" w:hAnsi="Times New Roman" w:cs="Times New Roman"/>
          <w:sz w:val="24"/>
          <w:szCs w:val="24"/>
        </w:rPr>
        <w:t xml:space="preserve">difference </w:t>
      </w:r>
      <w:r w:rsidR="00063A8E">
        <w:rPr>
          <w:rFonts w:ascii="Times New Roman" w:hAnsi="Times New Roman" w:cs="Times New Roman" w:hint="eastAsia"/>
          <w:sz w:val="24"/>
          <w:szCs w:val="24"/>
        </w:rPr>
        <w:t>in FC-age correlation</w:t>
      </w:r>
      <w:r w:rsidR="0035289E">
        <w:rPr>
          <w:rFonts w:ascii="Times New Roman" w:hAnsi="Times New Roman" w:cs="Times New Roman" w:hint="eastAsia"/>
          <w:sz w:val="24"/>
          <w:szCs w:val="24"/>
        </w:rPr>
        <w:t xml:space="preserve"> between females and males</w:t>
      </w:r>
      <w:r w:rsidR="00405B01" w:rsidRPr="009E4E7E">
        <w:rPr>
          <w:rFonts w:ascii="Times New Roman" w:hAnsi="Times New Roman" w:cs="Times New Roman"/>
          <w:sz w:val="24"/>
          <w:szCs w:val="24"/>
        </w:rPr>
        <w:t>.</w:t>
      </w:r>
    </w:p>
    <w:p w14:paraId="08881757" w14:textId="020B5F2E" w:rsidR="00B40FA2" w:rsidRPr="0082514D" w:rsidRDefault="00A91EE9" w:rsidP="00B40FA2">
      <w:pPr>
        <w:pStyle w:val="3"/>
        <w:rPr>
          <w:rFonts w:cs="Times New Roman"/>
        </w:rPr>
      </w:pPr>
      <w:r w:rsidRPr="007B0B04">
        <w:rPr>
          <w:rFonts w:cs="Times New Roman"/>
        </w:rPr>
        <w:t xml:space="preserve">Exploring association between the ageing-related FC and </w:t>
      </w:r>
      <w:r w:rsidR="0058767D">
        <w:rPr>
          <w:rFonts w:cs="Times New Roman" w:hint="eastAsia"/>
        </w:rPr>
        <w:t xml:space="preserve">human </w:t>
      </w:r>
      <w:r w:rsidRPr="007B0B04">
        <w:rPr>
          <w:rFonts w:cs="Times New Roman"/>
        </w:rPr>
        <w:t xml:space="preserve">cognitive </w:t>
      </w:r>
      <w:r w:rsidR="0058767D">
        <w:rPr>
          <w:rFonts w:cs="Times New Roman" w:hint="eastAsia"/>
        </w:rPr>
        <w:t>function</w:t>
      </w:r>
    </w:p>
    <w:p w14:paraId="67F42411" w14:textId="24EE6590" w:rsidR="005313B1" w:rsidRDefault="00C77E9D" w:rsidP="005313B1">
      <w:pPr>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Based on the identified </w:t>
      </w:r>
      <w:r>
        <w:rPr>
          <w:rFonts w:ascii="Times New Roman" w:hAnsi="Times New Roman" w:cs="Times New Roman"/>
          <w:sz w:val="24"/>
          <w:szCs w:val="24"/>
        </w:rPr>
        <w:t>stable</w:t>
      </w:r>
      <w:r>
        <w:rPr>
          <w:rFonts w:ascii="Times New Roman" w:hAnsi="Times New Roman" w:cs="Times New Roman" w:hint="eastAsia"/>
          <w:sz w:val="24"/>
          <w:szCs w:val="24"/>
        </w:rPr>
        <w:t xml:space="preserve"> </w:t>
      </w:r>
      <w:r w:rsidR="00C00208">
        <w:rPr>
          <w:rFonts w:ascii="Times New Roman" w:hAnsi="Times New Roman" w:cs="Times New Roman" w:hint="eastAsia"/>
          <w:sz w:val="24"/>
          <w:szCs w:val="24"/>
        </w:rPr>
        <w:t xml:space="preserve">ageing-related </w:t>
      </w:r>
      <w:r>
        <w:rPr>
          <w:rFonts w:ascii="Times New Roman" w:hAnsi="Times New Roman" w:cs="Times New Roman" w:hint="eastAsia"/>
          <w:sz w:val="24"/>
          <w:szCs w:val="24"/>
        </w:rPr>
        <w:t xml:space="preserve">gender-common and gender-specific FC, we were </w:t>
      </w:r>
      <w:r>
        <w:rPr>
          <w:rFonts w:ascii="Times New Roman" w:hAnsi="Times New Roman" w:cs="Times New Roman"/>
          <w:sz w:val="24"/>
          <w:szCs w:val="24"/>
        </w:rPr>
        <w:t>interested</w:t>
      </w:r>
      <w:r>
        <w:rPr>
          <w:rFonts w:ascii="Times New Roman" w:hAnsi="Times New Roman" w:cs="Times New Roman" w:hint="eastAsia"/>
          <w:sz w:val="24"/>
          <w:szCs w:val="24"/>
        </w:rPr>
        <w:t xml:space="preserve"> in </w:t>
      </w:r>
      <w:r w:rsidR="0028755B">
        <w:rPr>
          <w:rFonts w:ascii="Times New Roman" w:hAnsi="Times New Roman" w:cs="Times New Roman" w:hint="eastAsia"/>
          <w:sz w:val="24"/>
          <w:szCs w:val="24"/>
        </w:rPr>
        <w:t xml:space="preserve">exploring </w:t>
      </w:r>
      <w:r w:rsidR="00EB2517">
        <w:rPr>
          <w:rFonts w:ascii="Times New Roman" w:hAnsi="Times New Roman" w:cs="Times New Roman" w:hint="eastAsia"/>
          <w:sz w:val="24"/>
          <w:szCs w:val="24"/>
        </w:rPr>
        <w:t xml:space="preserve">the </w:t>
      </w:r>
      <w:r w:rsidR="008A1D58">
        <w:rPr>
          <w:rFonts w:ascii="Times New Roman" w:hAnsi="Times New Roman" w:cs="Times New Roman" w:hint="eastAsia"/>
          <w:sz w:val="24"/>
          <w:szCs w:val="24"/>
        </w:rPr>
        <w:t xml:space="preserve">association </w:t>
      </w:r>
      <w:r w:rsidR="00EB2517">
        <w:rPr>
          <w:rFonts w:ascii="Times New Roman" w:hAnsi="Times New Roman" w:cs="Times New Roman" w:hint="eastAsia"/>
          <w:sz w:val="24"/>
          <w:szCs w:val="24"/>
        </w:rPr>
        <w:t>between the changes of those FCs and the declines of the human cognitive function</w:t>
      </w:r>
      <w:r w:rsidR="006B6074">
        <w:rPr>
          <w:rFonts w:ascii="Times New Roman" w:hAnsi="Times New Roman" w:cs="Times New Roman" w:hint="eastAsia"/>
          <w:sz w:val="24"/>
          <w:szCs w:val="24"/>
        </w:rPr>
        <w:t>s</w:t>
      </w:r>
      <w:r w:rsidR="00EB2517">
        <w:rPr>
          <w:rFonts w:ascii="Times New Roman" w:hAnsi="Times New Roman" w:cs="Times New Roman" w:hint="eastAsia"/>
          <w:sz w:val="24"/>
          <w:szCs w:val="24"/>
        </w:rPr>
        <w:t xml:space="preserve">. </w:t>
      </w:r>
      <w:r w:rsidR="002473D6">
        <w:rPr>
          <w:rFonts w:ascii="Times New Roman" w:hAnsi="Times New Roman" w:cs="Times New Roman" w:hint="eastAsia"/>
          <w:sz w:val="24"/>
          <w:szCs w:val="24"/>
        </w:rPr>
        <w:t>For the analyses</w:t>
      </w:r>
      <w:r w:rsidR="006B6074">
        <w:rPr>
          <w:rFonts w:ascii="Times New Roman" w:hAnsi="Times New Roman" w:cs="Times New Roman" w:hint="eastAsia"/>
          <w:sz w:val="24"/>
          <w:szCs w:val="24"/>
        </w:rPr>
        <w:t>, we in</w:t>
      </w:r>
      <w:r w:rsidR="0028755B">
        <w:rPr>
          <w:rFonts w:ascii="Times New Roman" w:hAnsi="Times New Roman" w:cs="Times New Roman" w:hint="eastAsia"/>
          <w:sz w:val="24"/>
          <w:szCs w:val="24"/>
        </w:rPr>
        <w:t xml:space="preserve">cluded three cognitive measures, </w:t>
      </w:r>
      <w:proofErr w:type="gramStart"/>
      <w:r w:rsidR="0028755B">
        <w:rPr>
          <w:rFonts w:ascii="Times New Roman" w:hAnsi="Times New Roman" w:cs="Times New Roman" w:hint="eastAsia"/>
          <w:sz w:val="24"/>
          <w:szCs w:val="24"/>
        </w:rPr>
        <w:t>i.e.</w:t>
      </w:r>
      <w:proofErr w:type="gramEnd"/>
      <w:r w:rsidR="0028755B">
        <w:rPr>
          <w:rFonts w:ascii="Times New Roman" w:hAnsi="Times New Roman" w:cs="Times New Roman" w:hint="eastAsia"/>
          <w:sz w:val="24"/>
          <w:szCs w:val="24"/>
        </w:rPr>
        <w:t xml:space="preserve"> </w:t>
      </w:r>
      <w:r w:rsidR="00E62CBD">
        <w:rPr>
          <w:rFonts w:ascii="Times New Roman" w:hAnsi="Times New Roman" w:cs="Times New Roman" w:hint="eastAsia"/>
          <w:sz w:val="24"/>
          <w:szCs w:val="24"/>
        </w:rPr>
        <w:t xml:space="preserve">the </w:t>
      </w:r>
      <w:r w:rsidR="0028755B">
        <w:rPr>
          <w:rFonts w:ascii="Times New Roman" w:hAnsi="Times New Roman" w:cs="Times New Roman"/>
          <w:sz w:val="24"/>
          <w:szCs w:val="24"/>
        </w:rPr>
        <w:t>flui</w:t>
      </w:r>
      <w:r w:rsidR="0028755B" w:rsidRPr="001D6F8C">
        <w:rPr>
          <w:rFonts w:ascii="Times New Roman" w:hAnsi="Times New Roman" w:cs="Times New Roman"/>
          <w:sz w:val="24"/>
          <w:szCs w:val="24"/>
        </w:rPr>
        <w:t>d intelligence</w:t>
      </w:r>
      <w:r w:rsidR="00E62CBD">
        <w:rPr>
          <w:rFonts w:ascii="Times New Roman" w:hAnsi="Times New Roman" w:cs="Times New Roman" w:hint="eastAsia"/>
          <w:sz w:val="24"/>
          <w:szCs w:val="24"/>
        </w:rPr>
        <w:t xml:space="preserve"> (</w:t>
      </w:r>
      <w:r w:rsidR="00E62CBD">
        <w:rPr>
          <w:rFonts w:ascii="Times New Roman" w:hAnsi="Times New Roman" w:cs="Times New Roman"/>
          <w:sz w:val="24"/>
          <w:szCs w:val="24"/>
        </w:rPr>
        <w:t>field</w:t>
      </w:r>
      <w:r w:rsidR="00E62CBD">
        <w:rPr>
          <w:rFonts w:ascii="Times New Roman" w:hAnsi="Times New Roman" w:cs="Times New Roman" w:hint="eastAsia"/>
          <w:sz w:val="24"/>
          <w:szCs w:val="24"/>
        </w:rPr>
        <w:t xml:space="preserve"> ID 20016)</w:t>
      </w:r>
      <w:r w:rsidR="0028755B">
        <w:rPr>
          <w:rFonts w:ascii="Times New Roman" w:hAnsi="Times New Roman" w:cs="Times New Roman" w:hint="eastAsia"/>
          <w:sz w:val="24"/>
          <w:szCs w:val="24"/>
        </w:rPr>
        <w:t>,</w:t>
      </w:r>
      <w:r w:rsidR="0028755B" w:rsidRPr="0028755B">
        <w:rPr>
          <w:rFonts w:ascii="Times New Roman" w:hAnsi="Times New Roman" w:cs="Times New Roman"/>
          <w:sz w:val="24"/>
          <w:szCs w:val="24"/>
        </w:rPr>
        <w:t xml:space="preserve"> </w:t>
      </w:r>
      <w:r w:rsidR="0028755B" w:rsidRPr="001D6F8C">
        <w:rPr>
          <w:rFonts w:ascii="Times New Roman" w:hAnsi="Times New Roman" w:cs="Times New Roman"/>
          <w:sz w:val="24"/>
          <w:szCs w:val="24"/>
        </w:rPr>
        <w:t>numeric memory</w:t>
      </w:r>
      <w:r w:rsidR="00E62CBD">
        <w:rPr>
          <w:rFonts w:ascii="Times New Roman" w:hAnsi="Times New Roman" w:cs="Times New Roman" w:hint="eastAsia"/>
          <w:sz w:val="24"/>
          <w:szCs w:val="24"/>
        </w:rPr>
        <w:t xml:space="preserve"> (field 4248)</w:t>
      </w:r>
      <w:r w:rsidR="0028755B">
        <w:rPr>
          <w:rFonts w:ascii="Times New Roman" w:hAnsi="Times New Roman" w:cs="Times New Roman" w:hint="eastAsia"/>
          <w:sz w:val="24"/>
          <w:szCs w:val="24"/>
        </w:rPr>
        <w:t xml:space="preserve">, and </w:t>
      </w:r>
      <w:r w:rsidR="0028755B" w:rsidRPr="001D6F8C">
        <w:rPr>
          <w:rFonts w:ascii="Times New Roman" w:hAnsi="Times New Roman" w:cs="Times New Roman"/>
          <w:sz w:val="24"/>
          <w:szCs w:val="24"/>
        </w:rPr>
        <w:t>reaction time</w:t>
      </w:r>
      <w:r w:rsidR="00E62CBD">
        <w:rPr>
          <w:rFonts w:ascii="Times New Roman" w:hAnsi="Times New Roman" w:cs="Times New Roman" w:hint="eastAsia"/>
          <w:sz w:val="24"/>
          <w:szCs w:val="24"/>
        </w:rPr>
        <w:t xml:space="preserve"> (field 20023)</w:t>
      </w:r>
      <w:r w:rsidR="0028755B">
        <w:rPr>
          <w:rFonts w:ascii="Times New Roman" w:hAnsi="Times New Roman" w:cs="Times New Roman" w:hint="eastAsia"/>
          <w:sz w:val="24"/>
          <w:szCs w:val="24"/>
        </w:rPr>
        <w:t>.</w:t>
      </w:r>
      <w:r w:rsidR="0028755B" w:rsidRPr="001D6F8C">
        <w:rPr>
          <w:rFonts w:ascii="Times New Roman" w:hAnsi="Times New Roman" w:cs="Times New Roman"/>
          <w:sz w:val="24"/>
          <w:szCs w:val="24"/>
        </w:rPr>
        <w:t xml:space="preserve"> </w:t>
      </w:r>
      <w:r w:rsidR="00A91EE9" w:rsidRPr="007B0B04">
        <w:rPr>
          <w:rFonts w:ascii="Times New Roman" w:hAnsi="Times New Roman" w:cs="Times New Roman"/>
          <w:sz w:val="24"/>
          <w:szCs w:val="24"/>
        </w:rPr>
        <w:t xml:space="preserve">A task with thirteen logic/reasoning-type questions </w:t>
      </w:r>
      <w:r w:rsidR="002473D6">
        <w:rPr>
          <w:rFonts w:ascii="Times New Roman" w:hAnsi="Times New Roman" w:cs="Times New Roman" w:hint="eastAsia"/>
          <w:sz w:val="24"/>
          <w:szCs w:val="24"/>
        </w:rPr>
        <w:t>with</w:t>
      </w:r>
      <w:r w:rsidR="00A91EE9" w:rsidRPr="007B0B04">
        <w:rPr>
          <w:rFonts w:ascii="Times New Roman" w:hAnsi="Times New Roman" w:cs="Times New Roman"/>
          <w:sz w:val="24"/>
          <w:szCs w:val="24"/>
        </w:rPr>
        <w:t xml:space="preserve"> a two-minute time limit </w:t>
      </w:r>
      <w:r w:rsidR="002473D6">
        <w:rPr>
          <w:rFonts w:ascii="Times New Roman" w:hAnsi="Times New Roman" w:cs="Times New Roman"/>
          <w:sz w:val="24"/>
          <w:szCs w:val="24"/>
        </w:rPr>
        <w:t>w</w:t>
      </w:r>
      <w:r w:rsidR="00D80FC5">
        <w:rPr>
          <w:rFonts w:ascii="Times New Roman" w:hAnsi="Times New Roman" w:cs="Times New Roman" w:hint="eastAsia"/>
          <w:sz w:val="24"/>
          <w:szCs w:val="24"/>
        </w:rPr>
        <w:t>ere</w:t>
      </w:r>
      <w:r w:rsidR="002473D6">
        <w:rPr>
          <w:rFonts w:ascii="Times New Roman" w:hAnsi="Times New Roman" w:cs="Times New Roman"/>
          <w:sz w:val="24"/>
          <w:szCs w:val="24"/>
        </w:rPr>
        <w:t xml:space="preserve"> are</w:t>
      </w:r>
      <w:r w:rsidR="002473D6">
        <w:rPr>
          <w:rFonts w:ascii="Times New Roman" w:hAnsi="Times New Roman" w:cs="Times New Roman" w:hint="eastAsia"/>
          <w:sz w:val="24"/>
          <w:szCs w:val="24"/>
        </w:rPr>
        <w:t xml:space="preserve"> </w:t>
      </w:r>
      <w:r w:rsidR="000D26DA">
        <w:rPr>
          <w:rFonts w:ascii="Times New Roman" w:hAnsi="Times New Roman" w:cs="Times New Roman" w:hint="eastAsia"/>
          <w:sz w:val="24"/>
          <w:szCs w:val="24"/>
        </w:rPr>
        <w:t>tested</w:t>
      </w:r>
      <w:r w:rsidR="006A4C36">
        <w:rPr>
          <w:rFonts w:ascii="Times New Roman" w:hAnsi="Times New Roman" w:cs="Times New Roman" w:hint="eastAsia"/>
          <w:sz w:val="24"/>
          <w:szCs w:val="24"/>
        </w:rPr>
        <w:t xml:space="preserve"> to refl</w:t>
      </w:r>
      <w:r w:rsidR="002473D6">
        <w:rPr>
          <w:rFonts w:ascii="Times New Roman" w:hAnsi="Times New Roman" w:cs="Times New Roman" w:hint="eastAsia"/>
          <w:sz w:val="24"/>
          <w:szCs w:val="24"/>
        </w:rPr>
        <w:t>ect</w:t>
      </w:r>
      <w:r w:rsidR="00A91EE9" w:rsidRPr="007B0B04">
        <w:rPr>
          <w:rFonts w:ascii="Times New Roman" w:hAnsi="Times New Roman" w:cs="Times New Roman"/>
          <w:sz w:val="24"/>
          <w:szCs w:val="24"/>
        </w:rPr>
        <w:t xml:space="preserve"> fluid intelligence in the UK Biobank protocol</w:t>
      </w:r>
      <w:r w:rsidR="000D26DA">
        <w:rPr>
          <w:rFonts w:ascii="Times New Roman" w:hAnsi="Times New Roman" w:cs="Times New Roman" w:hint="eastAsia"/>
          <w:sz w:val="24"/>
          <w:szCs w:val="24"/>
        </w:rPr>
        <w:t>. In terms of the numeric memory, p</w:t>
      </w:r>
      <w:r w:rsidR="00A91EE9" w:rsidRPr="007B0B04">
        <w:rPr>
          <w:rFonts w:ascii="Times New Roman" w:hAnsi="Times New Roman" w:cs="Times New Roman"/>
          <w:sz w:val="24"/>
          <w:szCs w:val="24"/>
        </w:rPr>
        <w:t xml:space="preserve">articipants were shown a two-digit number </w:t>
      </w:r>
      <w:r w:rsidR="000D26DA">
        <w:rPr>
          <w:rFonts w:ascii="Times New Roman" w:hAnsi="Times New Roman" w:cs="Times New Roman" w:hint="eastAsia"/>
          <w:sz w:val="24"/>
          <w:szCs w:val="24"/>
        </w:rPr>
        <w:t>and then</w:t>
      </w:r>
      <w:r w:rsidR="00A91EE9" w:rsidRPr="007B0B04">
        <w:rPr>
          <w:rFonts w:ascii="Times New Roman" w:hAnsi="Times New Roman" w:cs="Times New Roman"/>
          <w:sz w:val="24"/>
          <w:szCs w:val="24"/>
        </w:rPr>
        <w:t xml:space="preserve"> asked to recall after a brief pause. </w:t>
      </w:r>
      <w:commentRangeStart w:id="13"/>
      <w:r w:rsidR="00A91EE9" w:rsidRPr="007B0B04">
        <w:rPr>
          <w:rFonts w:ascii="Times New Roman" w:hAnsi="Times New Roman" w:cs="Times New Roman"/>
          <w:sz w:val="24"/>
          <w:szCs w:val="24"/>
        </w:rPr>
        <w:t>This</w:t>
      </w:r>
      <w:r w:rsidR="006A4C36">
        <w:rPr>
          <w:rFonts w:ascii="Times New Roman" w:hAnsi="Times New Roman" w:cs="Times New Roman" w:hint="eastAsia"/>
          <w:sz w:val="24"/>
          <w:szCs w:val="24"/>
        </w:rPr>
        <w:t xml:space="preserve"> </w:t>
      </w:r>
      <w:commentRangeStart w:id="14"/>
      <w:r w:rsidR="00A91EE9" w:rsidRPr="007B0B04">
        <w:rPr>
          <w:rFonts w:ascii="Times New Roman" w:hAnsi="Times New Roman" w:cs="Times New Roman"/>
          <w:sz w:val="24"/>
          <w:szCs w:val="24"/>
          <w:highlight w:val="yellow"/>
        </w:rPr>
        <w:t>number</w:t>
      </w:r>
      <w:r w:rsidR="00A91EE9" w:rsidRPr="007B0B04">
        <w:rPr>
          <w:rFonts w:ascii="Times New Roman" w:hAnsi="Times New Roman" w:cs="Times New Roman"/>
          <w:sz w:val="24"/>
          <w:szCs w:val="24"/>
        </w:rPr>
        <w:t xml:space="preserve"> </w:t>
      </w:r>
      <w:commentRangeEnd w:id="14"/>
      <w:r w:rsidR="006A4C36">
        <w:rPr>
          <w:rStyle w:val="af1"/>
        </w:rPr>
        <w:commentReference w:id="14"/>
      </w:r>
      <w:r w:rsidR="00A91EE9" w:rsidRPr="007B0B04">
        <w:rPr>
          <w:rFonts w:ascii="Times New Roman" w:hAnsi="Times New Roman" w:cs="Times New Roman"/>
          <w:sz w:val="24"/>
          <w:szCs w:val="24"/>
        </w:rPr>
        <w:t xml:space="preserve">increased by one until the participant made an error or they reached the maximum of </w:t>
      </w:r>
      <w:commentRangeStart w:id="15"/>
      <w:r w:rsidR="00A91EE9" w:rsidRPr="007B0B04">
        <w:rPr>
          <w:rFonts w:ascii="Times New Roman" w:hAnsi="Times New Roman" w:cs="Times New Roman"/>
          <w:sz w:val="24"/>
          <w:szCs w:val="24"/>
        </w:rPr>
        <w:t>twelve digits</w:t>
      </w:r>
      <w:commentRangeEnd w:id="15"/>
      <w:r w:rsidR="006A4C36">
        <w:rPr>
          <w:rStyle w:val="af1"/>
        </w:rPr>
        <w:commentReference w:id="15"/>
      </w:r>
      <w:commentRangeEnd w:id="13"/>
      <w:r w:rsidR="006E5371">
        <w:rPr>
          <w:rStyle w:val="af1"/>
        </w:rPr>
        <w:commentReference w:id="13"/>
      </w:r>
      <w:r w:rsidR="00A91EE9" w:rsidRPr="007B0B04">
        <w:rPr>
          <w:rFonts w:ascii="Times New Roman" w:hAnsi="Times New Roman" w:cs="Times New Roman"/>
          <w:sz w:val="24"/>
          <w:szCs w:val="24"/>
        </w:rPr>
        <w:t>.</w:t>
      </w:r>
      <w:r w:rsidR="006A4C36">
        <w:rPr>
          <w:rFonts w:ascii="Times New Roman" w:hAnsi="Times New Roman" w:cs="Times New Roman" w:hint="eastAsia"/>
          <w:sz w:val="24"/>
          <w:szCs w:val="24"/>
        </w:rPr>
        <w:t xml:space="preserve">  To measure </w:t>
      </w:r>
      <w:r w:rsidR="00DD356E">
        <w:rPr>
          <w:rFonts w:ascii="Times New Roman" w:hAnsi="Times New Roman" w:cs="Times New Roman" w:hint="eastAsia"/>
          <w:sz w:val="24"/>
          <w:szCs w:val="24"/>
        </w:rPr>
        <w:t xml:space="preserve">the </w:t>
      </w:r>
      <w:r w:rsidR="006A4C36">
        <w:rPr>
          <w:rFonts w:ascii="Times New Roman" w:hAnsi="Times New Roman" w:cs="Times New Roman" w:hint="eastAsia"/>
          <w:sz w:val="24"/>
          <w:szCs w:val="24"/>
        </w:rPr>
        <w:t>reaction time,</w:t>
      </w:r>
      <w:r w:rsidR="005313B1" w:rsidRPr="001D6F8C">
        <w:rPr>
          <w:rFonts w:ascii="Times New Roman" w:hAnsi="Times New Roman" w:cs="Times New Roman"/>
          <w:sz w:val="24"/>
          <w:szCs w:val="24"/>
        </w:rPr>
        <w:t xml:space="preserve"> </w:t>
      </w:r>
      <w:r w:rsidR="006A4C36">
        <w:rPr>
          <w:rFonts w:ascii="Times New Roman" w:hAnsi="Times New Roman" w:cs="Times New Roman" w:hint="eastAsia"/>
          <w:sz w:val="24"/>
          <w:szCs w:val="24"/>
        </w:rPr>
        <w:t>p</w:t>
      </w:r>
      <w:r w:rsidR="00A91EE9" w:rsidRPr="007B0B04">
        <w:rPr>
          <w:rFonts w:ascii="Times New Roman" w:hAnsi="Times New Roman" w:cs="Times New Roman"/>
          <w:sz w:val="24"/>
          <w:szCs w:val="24"/>
        </w:rPr>
        <w:t>articipants completed a timed test of symbol matching. The score on this task was the mean response time in milliseconds across trials which contained matching pairs</w:t>
      </w:r>
      <w:r w:rsidR="005313B1" w:rsidRPr="001D6F8C">
        <w:rPr>
          <w:rFonts w:ascii="Times New Roman" w:hAnsi="Times New Roman" w:cs="Times New Roman"/>
          <w:sz w:val="24"/>
          <w:szCs w:val="24"/>
        </w:rPr>
        <w:t xml:space="preserve">. </w:t>
      </w:r>
      <w:r w:rsidR="00AF42B6">
        <w:rPr>
          <w:rFonts w:ascii="Times New Roman" w:hAnsi="Times New Roman" w:cs="Times New Roman" w:hint="eastAsia"/>
          <w:sz w:val="24"/>
          <w:szCs w:val="24"/>
        </w:rPr>
        <w:t>Subsequently, r</w:t>
      </w:r>
      <w:r w:rsidR="00EB2517">
        <w:rPr>
          <w:rFonts w:ascii="Times New Roman" w:hAnsi="Times New Roman" w:cs="Times New Roman" w:hint="eastAsia"/>
          <w:sz w:val="24"/>
          <w:szCs w:val="24"/>
        </w:rPr>
        <w:t xml:space="preserve">egarding each ageing-related stable gender-common or gender-specific FC, </w:t>
      </w:r>
      <w:r w:rsidR="00AF42B6">
        <w:rPr>
          <w:rFonts w:ascii="Times New Roman" w:hAnsi="Times New Roman" w:cs="Times New Roman" w:hint="eastAsia"/>
          <w:sz w:val="24"/>
          <w:szCs w:val="24"/>
        </w:rPr>
        <w:t xml:space="preserve">we computed </w:t>
      </w:r>
      <w:r w:rsidR="00A12F3E">
        <w:rPr>
          <w:rFonts w:ascii="Times New Roman" w:hAnsi="Times New Roman" w:cs="Times New Roman"/>
          <w:sz w:val="24"/>
          <w:szCs w:val="24"/>
        </w:rPr>
        <w:t xml:space="preserve">Pearson correlation between </w:t>
      </w:r>
      <w:r w:rsidR="00A12F3E">
        <w:rPr>
          <w:rFonts w:ascii="Times New Roman" w:hAnsi="Times New Roman" w:cs="Times New Roman" w:hint="eastAsia"/>
          <w:sz w:val="24"/>
          <w:szCs w:val="24"/>
        </w:rPr>
        <w:t>its</w:t>
      </w:r>
      <w:r w:rsidR="00EB2517">
        <w:rPr>
          <w:rFonts w:ascii="Times New Roman" w:hAnsi="Times New Roman" w:cs="Times New Roman"/>
          <w:sz w:val="24"/>
          <w:szCs w:val="24"/>
        </w:rPr>
        <w:t xml:space="preserve"> FC </w:t>
      </w:r>
      <w:r w:rsidR="00EB2517" w:rsidRPr="0082514D">
        <w:rPr>
          <w:rFonts w:ascii="Times New Roman" w:hAnsi="Times New Roman" w:cs="Times New Roman"/>
          <w:sz w:val="24"/>
          <w:szCs w:val="24"/>
        </w:rPr>
        <w:t>strength</w:t>
      </w:r>
      <w:r w:rsidR="00EB2517">
        <w:rPr>
          <w:rFonts w:ascii="Times New Roman" w:hAnsi="Times New Roman" w:cs="Times New Roman"/>
          <w:sz w:val="24"/>
          <w:szCs w:val="24"/>
        </w:rPr>
        <w:t xml:space="preserve"> at different ages and </w:t>
      </w:r>
      <w:r w:rsidR="00EB2517">
        <w:rPr>
          <w:rFonts w:ascii="Times New Roman" w:hAnsi="Times New Roman" w:cs="Times New Roman" w:hint="eastAsia"/>
          <w:sz w:val="24"/>
          <w:szCs w:val="24"/>
        </w:rPr>
        <w:t>each cognitive measure</w:t>
      </w:r>
      <w:r w:rsidR="00EB2517">
        <w:rPr>
          <w:rFonts w:ascii="Times New Roman" w:hAnsi="Times New Roman" w:cs="Times New Roman"/>
          <w:sz w:val="24"/>
          <w:szCs w:val="24"/>
        </w:rPr>
        <w:t xml:space="preserve"> at different ages (from 4</w:t>
      </w:r>
      <w:r w:rsidR="00EB2517" w:rsidRPr="0082514D">
        <w:rPr>
          <w:rFonts w:ascii="Times New Roman" w:hAnsi="Times New Roman" w:cs="Times New Roman"/>
          <w:sz w:val="24"/>
          <w:szCs w:val="24"/>
        </w:rPr>
        <w:t>9</w:t>
      </w:r>
      <w:r w:rsidR="00EB2517">
        <w:rPr>
          <w:rFonts w:ascii="Times New Roman" w:hAnsi="Times New Roman" w:cs="Times New Roman"/>
          <w:sz w:val="24"/>
          <w:szCs w:val="24"/>
        </w:rPr>
        <w:t xml:space="preserve"> years to 7</w:t>
      </w:r>
      <w:r w:rsidR="00EB2517" w:rsidRPr="0082514D">
        <w:rPr>
          <w:rFonts w:ascii="Times New Roman" w:hAnsi="Times New Roman" w:cs="Times New Roman"/>
          <w:sz w:val="24"/>
          <w:szCs w:val="24"/>
        </w:rPr>
        <w:t>6</w:t>
      </w:r>
      <w:r w:rsidR="00EB2517">
        <w:rPr>
          <w:rFonts w:ascii="Times New Roman" w:hAnsi="Times New Roman" w:cs="Times New Roman"/>
          <w:sz w:val="24"/>
          <w:szCs w:val="24"/>
        </w:rPr>
        <w:t xml:space="preserve"> years)</w:t>
      </w:r>
      <w:r w:rsidR="00A12F3E">
        <w:rPr>
          <w:rFonts w:ascii="Times New Roman" w:hAnsi="Times New Roman" w:cs="Times New Roman" w:hint="eastAsia"/>
          <w:sz w:val="24"/>
          <w:szCs w:val="24"/>
        </w:rPr>
        <w:t xml:space="preserve"> using females</w:t>
      </w:r>
      <w:r w:rsidR="00A12F3E">
        <w:rPr>
          <w:rFonts w:ascii="Times New Roman" w:hAnsi="Times New Roman" w:cs="Times New Roman"/>
          <w:sz w:val="24"/>
          <w:szCs w:val="24"/>
        </w:rPr>
        <w:t>’</w:t>
      </w:r>
      <w:r w:rsidR="00A12F3E">
        <w:rPr>
          <w:rFonts w:ascii="Times New Roman" w:hAnsi="Times New Roman" w:cs="Times New Roman" w:hint="eastAsia"/>
          <w:sz w:val="24"/>
          <w:szCs w:val="24"/>
        </w:rPr>
        <w:t xml:space="preserve"> data or males</w:t>
      </w:r>
      <w:r w:rsidR="00A12F3E">
        <w:rPr>
          <w:rFonts w:ascii="Times New Roman" w:hAnsi="Times New Roman" w:cs="Times New Roman"/>
          <w:sz w:val="24"/>
          <w:szCs w:val="24"/>
        </w:rPr>
        <w:t>’</w:t>
      </w:r>
      <w:r w:rsidR="00A12F3E">
        <w:rPr>
          <w:rFonts w:ascii="Times New Roman" w:hAnsi="Times New Roman" w:cs="Times New Roman" w:hint="eastAsia"/>
          <w:sz w:val="24"/>
          <w:szCs w:val="24"/>
        </w:rPr>
        <w:t xml:space="preserve"> data</w:t>
      </w:r>
      <w:r w:rsidR="00EB2517">
        <w:rPr>
          <w:rFonts w:ascii="Times New Roman" w:hAnsi="Times New Roman" w:cs="Times New Roman"/>
          <w:sz w:val="24"/>
          <w:szCs w:val="24"/>
        </w:rPr>
        <w:t xml:space="preserve">. </w:t>
      </w:r>
      <w:r w:rsidR="007417FD">
        <w:rPr>
          <w:rFonts w:ascii="Times New Roman" w:hAnsi="Times New Roman" w:cs="Times New Roman" w:hint="eastAsia"/>
          <w:sz w:val="24"/>
          <w:szCs w:val="24"/>
        </w:rPr>
        <w:t xml:space="preserve">Because there are many subjects </w:t>
      </w:r>
      <w:r w:rsidR="005360D3">
        <w:rPr>
          <w:rFonts w:ascii="Times New Roman" w:hAnsi="Times New Roman" w:cs="Times New Roman" w:hint="eastAsia"/>
          <w:sz w:val="24"/>
          <w:szCs w:val="24"/>
        </w:rPr>
        <w:t>at</w:t>
      </w:r>
      <w:r w:rsidR="007417FD">
        <w:rPr>
          <w:rFonts w:ascii="Times New Roman" w:hAnsi="Times New Roman" w:cs="Times New Roman" w:hint="eastAsia"/>
          <w:sz w:val="24"/>
          <w:szCs w:val="24"/>
        </w:rPr>
        <w:t xml:space="preserve"> each age, we averaged the FC </w:t>
      </w:r>
      <w:r w:rsidR="007417FD">
        <w:rPr>
          <w:rFonts w:ascii="Times New Roman" w:hAnsi="Times New Roman" w:cs="Times New Roman"/>
          <w:sz w:val="24"/>
          <w:szCs w:val="24"/>
        </w:rPr>
        <w:t>strengths</w:t>
      </w:r>
      <w:r w:rsidR="007417FD">
        <w:rPr>
          <w:rFonts w:ascii="Times New Roman" w:hAnsi="Times New Roman" w:cs="Times New Roman" w:hint="eastAsia"/>
          <w:sz w:val="24"/>
          <w:szCs w:val="24"/>
        </w:rPr>
        <w:t xml:space="preserve"> </w:t>
      </w:r>
      <w:r w:rsidR="00116F6D">
        <w:rPr>
          <w:rFonts w:ascii="Times New Roman" w:hAnsi="Times New Roman" w:cs="Times New Roman" w:hint="eastAsia"/>
          <w:sz w:val="24"/>
          <w:szCs w:val="24"/>
        </w:rPr>
        <w:t>or</w:t>
      </w:r>
      <w:r w:rsidR="007417FD">
        <w:rPr>
          <w:rFonts w:ascii="Times New Roman" w:hAnsi="Times New Roman" w:cs="Times New Roman" w:hint="eastAsia"/>
          <w:sz w:val="24"/>
          <w:szCs w:val="24"/>
        </w:rPr>
        <w:t xml:space="preserve"> cognitive measures for the</w:t>
      </w:r>
      <w:r w:rsidR="007417FD" w:rsidRPr="000E16B2">
        <w:rPr>
          <w:rFonts w:ascii="Times New Roman" w:hAnsi="Times New Roman" w:cs="Times New Roman" w:hint="eastAsia"/>
          <w:sz w:val="24"/>
          <w:szCs w:val="24"/>
        </w:rPr>
        <w:t xml:space="preserve"> subjects </w:t>
      </w:r>
      <w:r w:rsidR="00481B3D" w:rsidRPr="000E16B2">
        <w:rPr>
          <w:rFonts w:ascii="Times New Roman" w:hAnsi="Times New Roman" w:cs="Times New Roman" w:hint="eastAsia"/>
          <w:sz w:val="24"/>
          <w:szCs w:val="24"/>
        </w:rPr>
        <w:t>at</w:t>
      </w:r>
      <w:r w:rsidR="007417FD" w:rsidRPr="000E16B2">
        <w:rPr>
          <w:rFonts w:ascii="Times New Roman" w:hAnsi="Times New Roman" w:cs="Times New Roman" w:hint="eastAsia"/>
          <w:sz w:val="24"/>
          <w:szCs w:val="24"/>
        </w:rPr>
        <w:t xml:space="preserve"> the same age before the </w:t>
      </w:r>
      <w:r w:rsidR="007417FD" w:rsidRPr="000E16B2">
        <w:rPr>
          <w:rFonts w:ascii="Times New Roman" w:hAnsi="Times New Roman" w:cs="Times New Roman"/>
          <w:sz w:val="24"/>
          <w:szCs w:val="24"/>
        </w:rPr>
        <w:t>correlation</w:t>
      </w:r>
      <w:r w:rsidR="007417FD" w:rsidRPr="000E16B2">
        <w:rPr>
          <w:rFonts w:ascii="Times New Roman" w:hAnsi="Times New Roman" w:cs="Times New Roman" w:hint="eastAsia"/>
          <w:sz w:val="24"/>
          <w:szCs w:val="24"/>
        </w:rPr>
        <w:t xml:space="preserve"> calculation.</w:t>
      </w:r>
      <w:r w:rsidR="007417FD" w:rsidRPr="000E16B2">
        <w:rPr>
          <w:rFonts w:ascii="Times New Roman" w:hAnsi="Times New Roman" w:cs="Times New Roman"/>
          <w:sz w:val="24"/>
          <w:szCs w:val="24"/>
        </w:rPr>
        <w:t xml:space="preserve"> </w:t>
      </w:r>
      <w:r w:rsidR="009E020B" w:rsidRPr="000E16B2">
        <w:rPr>
          <w:rFonts w:ascii="Times New Roman" w:hAnsi="Times New Roman" w:cs="Times New Roman" w:hint="eastAsia"/>
          <w:sz w:val="24"/>
          <w:szCs w:val="24"/>
        </w:rPr>
        <w:t>A</w:t>
      </w:r>
      <w:r w:rsidR="009E020B" w:rsidRPr="000E16B2">
        <w:rPr>
          <w:rFonts w:ascii="Times New Roman" w:hAnsi="Times New Roman" w:cs="Times New Roman"/>
          <w:sz w:val="24"/>
          <w:szCs w:val="24"/>
        </w:rPr>
        <w:t>dditionally</w:t>
      </w:r>
      <w:r w:rsidR="009E020B" w:rsidRPr="000E16B2">
        <w:rPr>
          <w:rFonts w:ascii="Times New Roman" w:hAnsi="Times New Roman" w:cs="Times New Roman" w:hint="eastAsia"/>
          <w:sz w:val="24"/>
          <w:szCs w:val="24"/>
        </w:rPr>
        <w:t xml:space="preserve">, </w:t>
      </w:r>
      <w:r w:rsidR="0031169B">
        <w:rPr>
          <w:rFonts w:ascii="Times New Roman" w:hAnsi="Times New Roman" w:cs="Times New Roman"/>
          <w:sz w:val="24"/>
          <w:szCs w:val="24"/>
        </w:rPr>
        <w:t xml:space="preserve">we </w:t>
      </w:r>
      <w:r w:rsidR="0031169B">
        <w:rPr>
          <w:rFonts w:ascii="Times New Roman" w:hAnsi="Times New Roman" w:cs="Times New Roman" w:hint="eastAsia"/>
          <w:sz w:val="24"/>
          <w:szCs w:val="24"/>
        </w:rPr>
        <w:t xml:space="preserve">were interested in </w:t>
      </w:r>
      <w:r w:rsidR="00AC00B1">
        <w:rPr>
          <w:rFonts w:ascii="Times New Roman" w:hAnsi="Times New Roman" w:cs="Times New Roman" w:hint="eastAsia"/>
          <w:sz w:val="24"/>
          <w:szCs w:val="24"/>
        </w:rPr>
        <w:t xml:space="preserve">investigating </w:t>
      </w:r>
      <w:r w:rsidR="0031169B">
        <w:rPr>
          <w:rFonts w:ascii="Times New Roman" w:hAnsi="Times New Roman" w:cs="Times New Roman" w:hint="eastAsia"/>
          <w:sz w:val="24"/>
          <w:szCs w:val="24"/>
        </w:rPr>
        <w:t xml:space="preserve">the changes of </w:t>
      </w:r>
      <w:r w:rsidR="00AF42B6" w:rsidRPr="000E16B2">
        <w:rPr>
          <w:rFonts w:ascii="Times New Roman" w:hAnsi="Times New Roman" w:cs="Times New Roman" w:hint="eastAsia"/>
          <w:sz w:val="24"/>
          <w:szCs w:val="24"/>
        </w:rPr>
        <w:t xml:space="preserve">each </w:t>
      </w:r>
      <w:proofErr w:type="spellStart"/>
      <w:r w:rsidR="00EB2517" w:rsidRPr="000E16B2">
        <w:rPr>
          <w:rFonts w:ascii="Times New Roman" w:hAnsi="Times New Roman" w:cs="Times New Roman"/>
          <w:sz w:val="24"/>
          <w:szCs w:val="24"/>
        </w:rPr>
        <w:t>congnitive</w:t>
      </w:r>
      <w:proofErr w:type="spellEnd"/>
      <w:r w:rsidR="00EB2517" w:rsidRPr="000E16B2">
        <w:rPr>
          <w:rFonts w:ascii="Times New Roman" w:hAnsi="Times New Roman" w:cs="Times New Roman"/>
          <w:sz w:val="24"/>
          <w:szCs w:val="24"/>
        </w:rPr>
        <w:t xml:space="preserve"> measure </w:t>
      </w:r>
      <w:r w:rsidR="00786D39" w:rsidRPr="000E16B2">
        <w:rPr>
          <w:rFonts w:ascii="Times New Roman" w:hAnsi="Times New Roman" w:cs="Times New Roman" w:hint="eastAsia"/>
          <w:sz w:val="24"/>
          <w:szCs w:val="24"/>
        </w:rPr>
        <w:t>f</w:t>
      </w:r>
      <w:r w:rsidR="00786D39">
        <w:rPr>
          <w:rFonts w:ascii="Times New Roman" w:hAnsi="Times New Roman" w:cs="Times New Roman"/>
          <w:sz w:val="24"/>
          <w:szCs w:val="24"/>
        </w:rPr>
        <w:t>or females and males</w:t>
      </w:r>
      <w:r w:rsidR="00786D39">
        <w:rPr>
          <w:rFonts w:ascii="Times New Roman" w:hAnsi="Times New Roman" w:cs="Times New Roman" w:hint="eastAsia"/>
          <w:sz w:val="24"/>
          <w:szCs w:val="24"/>
        </w:rPr>
        <w:t xml:space="preserve"> </w:t>
      </w:r>
      <w:r w:rsidR="00EB2517" w:rsidRPr="000E16B2">
        <w:rPr>
          <w:rFonts w:ascii="Times New Roman" w:hAnsi="Times New Roman" w:cs="Times New Roman"/>
          <w:sz w:val="24"/>
          <w:szCs w:val="24"/>
        </w:rPr>
        <w:t xml:space="preserve">to see how </w:t>
      </w:r>
      <w:r w:rsidR="00AF42B6" w:rsidRPr="000E16B2">
        <w:rPr>
          <w:rFonts w:ascii="Times New Roman" w:hAnsi="Times New Roman" w:cs="Times New Roman" w:hint="eastAsia"/>
          <w:sz w:val="24"/>
          <w:szCs w:val="24"/>
        </w:rPr>
        <w:t>it</w:t>
      </w:r>
      <w:r w:rsidR="00EB2517" w:rsidRPr="000E16B2">
        <w:rPr>
          <w:rFonts w:ascii="Times New Roman" w:hAnsi="Times New Roman" w:cs="Times New Roman"/>
          <w:sz w:val="24"/>
          <w:szCs w:val="24"/>
        </w:rPr>
        <w:t xml:space="preserve"> decline</w:t>
      </w:r>
      <w:r w:rsidR="00AF42B6" w:rsidRPr="000E16B2">
        <w:rPr>
          <w:rFonts w:ascii="Times New Roman" w:hAnsi="Times New Roman" w:cs="Times New Roman" w:hint="eastAsia"/>
          <w:sz w:val="24"/>
          <w:szCs w:val="24"/>
        </w:rPr>
        <w:t>s</w:t>
      </w:r>
      <w:r w:rsidR="00EB2517" w:rsidRPr="000E16B2">
        <w:rPr>
          <w:rFonts w:ascii="Times New Roman" w:hAnsi="Times New Roman" w:cs="Times New Roman"/>
          <w:sz w:val="24"/>
          <w:szCs w:val="24"/>
        </w:rPr>
        <w:t xml:space="preserve"> </w:t>
      </w:r>
      <w:r w:rsidR="00AF42B6" w:rsidRPr="000E16B2">
        <w:rPr>
          <w:rFonts w:ascii="Times New Roman" w:hAnsi="Times New Roman" w:cs="Times New Roman" w:hint="eastAsia"/>
          <w:sz w:val="24"/>
          <w:szCs w:val="24"/>
        </w:rPr>
        <w:t xml:space="preserve">along </w:t>
      </w:r>
      <w:r w:rsidR="00EB2517" w:rsidRPr="000E16B2">
        <w:rPr>
          <w:rFonts w:ascii="Times New Roman" w:hAnsi="Times New Roman" w:cs="Times New Roman"/>
          <w:sz w:val="24"/>
          <w:szCs w:val="24"/>
        </w:rPr>
        <w:t>age</w:t>
      </w:r>
      <w:r w:rsidR="00AF42B6" w:rsidRPr="000E16B2">
        <w:rPr>
          <w:rFonts w:ascii="Times New Roman" w:hAnsi="Times New Roman" w:cs="Times New Roman" w:hint="eastAsia"/>
          <w:sz w:val="24"/>
          <w:szCs w:val="24"/>
        </w:rPr>
        <w:t>ing</w:t>
      </w:r>
      <w:r w:rsidR="00EB2517" w:rsidRPr="000E16B2">
        <w:rPr>
          <w:rFonts w:ascii="Times New Roman" w:hAnsi="Times New Roman" w:cs="Times New Roman"/>
          <w:sz w:val="24"/>
          <w:szCs w:val="24"/>
        </w:rPr>
        <w:t xml:space="preserve">. </w:t>
      </w:r>
      <w:r w:rsidR="0004619C">
        <w:rPr>
          <w:rFonts w:ascii="Times New Roman" w:hAnsi="Times New Roman" w:cs="Times New Roman" w:hint="eastAsia"/>
          <w:sz w:val="24"/>
          <w:szCs w:val="24"/>
        </w:rPr>
        <w:t>So, r</w:t>
      </w:r>
      <w:r w:rsidR="00A91EE9" w:rsidRPr="007B0B04">
        <w:rPr>
          <w:rFonts w:ascii="Times New Roman" w:hAnsi="Times New Roman" w:cs="Times New Roman"/>
          <w:sz w:val="24"/>
          <w:szCs w:val="24"/>
        </w:rPr>
        <w:t>egarding each cognitiv</w:t>
      </w:r>
      <w:r w:rsidR="0031169B">
        <w:rPr>
          <w:rFonts w:ascii="Times New Roman" w:hAnsi="Times New Roman" w:cs="Times New Roman" w:hint="eastAsia"/>
          <w:sz w:val="24"/>
          <w:szCs w:val="24"/>
        </w:rPr>
        <w:t>e measure</w:t>
      </w:r>
      <w:r w:rsidR="00A91EE9" w:rsidRPr="007B0B04">
        <w:rPr>
          <w:rFonts w:ascii="Times New Roman" w:hAnsi="Times New Roman" w:cs="Times New Roman"/>
          <w:sz w:val="24"/>
          <w:szCs w:val="24"/>
        </w:rPr>
        <w:t xml:space="preserve">, we show its mean and standard deviation </w:t>
      </w:r>
      <w:r w:rsidR="0004619C">
        <w:rPr>
          <w:rFonts w:ascii="Times New Roman" w:hAnsi="Times New Roman" w:cs="Times New Roman" w:hint="eastAsia"/>
          <w:sz w:val="24"/>
          <w:szCs w:val="24"/>
        </w:rPr>
        <w:t xml:space="preserve">at each age, and computed </w:t>
      </w:r>
      <w:r w:rsidR="00A91EE9" w:rsidRPr="007B0B04">
        <w:rPr>
          <w:rFonts w:ascii="Times New Roman" w:hAnsi="Times New Roman" w:cs="Times New Roman"/>
          <w:sz w:val="24"/>
          <w:szCs w:val="24"/>
        </w:rPr>
        <w:t>the gradients after the linear fitting</w:t>
      </w:r>
      <w:r w:rsidR="00FE1415">
        <w:rPr>
          <w:rFonts w:ascii="Times New Roman" w:hAnsi="Times New Roman" w:cs="Times New Roman" w:hint="eastAsia"/>
          <w:sz w:val="24"/>
          <w:szCs w:val="24"/>
        </w:rPr>
        <w:t>s</w:t>
      </w:r>
      <w:r w:rsidR="0004619C">
        <w:rPr>
          <w:rFonts w:ascii="Times New Roman" w:hAnsi="Times New Roman" w:cs="Times New Roman" w:hint="eastAsia"/>
          <w:sz w:val="24"/>
          <w:szCs w:val="24"/>
        </w:rPr>
        <w:t xml:space="preserve"> </w:t>
      </w:r>
      <w:r w:rsidR="00FE1415">
        <w:rPr>
          <w:rFonts w:ascii="Times New Roman" w:hAnsi="Times New Roman" w:cs="Times New Roman" w:hint="eastAsia"/>
          <w:sz w:val="24"/>
          <w:szCs w:val="24"/>
        </w:rPr>
        <w:t xml:space="preserve">of cognitive measures </w:t>
      </w:r>
      <w:r w:rsidR="0004619C">
        <w:rPr>
          <w:rFonts w:ascii="Times New Roman" w:hAnsi="Times New Roman" w:cs="Times New Roman" w:hint="eastAsia"/>
          <w:sz w:val="24"/>
          <w:szCs w:val="24"/>
        </w:rPr>
        <w:t>for females</w:t>
      </w:r>
      <w:r w:rsidR="00A91EE9" w:rsidRPr="007B0B04">
        <w:rPr>
          <w:rFonts w:ascii="Times New Roman" w:hAnsi="Times New Roman" w:cs="Times New Roman"/>
          <w:sz w:val="24"/>
          <w:szCs w:val="24"/>
        </w:rPr>
        <w:t xml:space="preserve"> and males separately.</w:t>
      </w:r>
      <w:r w:rsidR="007417FD">
        <w:rPr>
          <w:rFonts w:ascii="Times New Roman" w:hAnsi="Times New Roman" w:cs="Times New Roman" w:hint="eastAsia"/>
          <w:sz w:val="24"/>
          <w:szCs w:val="24"/>
        </w:rPr>
        <w:t>\</w:t>
      </w:r>
      <w:r w:rsidR="00D10F83">
        <w:rPr>
          <w:rFonts w:ascii="Times New Roman" w:hAnsi="Times New Roman" w:cs="Times New Roman"/>
          <w:sz w:val="24"/>
          <w:szCs w:val="24"/>
        </w:rPr>
        <w:t xml:space="preserve"> </w:t>
      </w:r>
    </w:p>
    <w:p w14:paraId="1C189A9C" w14:textId="77777777" w:rsidR="0095103C" w:rsidRPr="00B40FA2" w:rsidRDefault="0095103C">
      <w:pPr>
        <w:widowControl/>
        <w:jc w:val="left"/>
        <w:rPr>
          <w:rFonts w:ascii="Times New Roman" w:hAnsi="Times New Roman" w:cs="Times New Roman"/>
          <w:b/>
          <w:bCs/>
          <w:color w:val="000000" w:themeColor="text1"/>
          <w:sz w:val="28"/>
          <w:szCs w:val="32"/>
        </w:rPr>
      </w:pPr>
    </w:p>
    <w:p w14:paraId="76F024DD" w14:textId="77777777" w:rsidR="00B07B56" w:rsidRPr="008C0A19" w:rsidRDefault="00B40FA2" w:rsidP="008C0A19">
      <w:pPr>
        <w:widowControl/>
        <w:jc w:val="left"/>
        <w:rPr>
          <w:rFonts w:ascii="Times New Roman" w:hAnsi="Times New Roman" w:cs="Times New Roman"/>
          <w:b/>
          <w:bCs/>
          <w:color w:val="000000" w:themeColor="text1"/>
          <w:sz w:val="28"/>
          <w:szCs w:val="32"/>
        </w:rPr>
      </w:pPr>
      <w:r>
        <w:rPr>
          <w:rFonts w:cs="Times New Roman"/>
        </w:rPr>
        <w:br w:type="page"/>
      </w:r>
    </w:p>
    <w:p w14:paraId="75C33C73" w14:textId="77777777" w:rsidR="00F73225" w:rsidRPr="0082514D" w:rsidRDefault="000B758A" w:rsidP="00A2483C">
      <w:pPr>
        <w:pStyle w:val="2"/>
        <w:rPr>
          <w:rFonts w:cs="Times New Roman"/>
        </w:rPr>
      </w:pPr>
      <w:r w:rsidRPr="000B758A">
        <w:rPr>
          <w:rFonts w:cs="Times New Roman"/>
        </w:rPr>
        <w:lastRenderedPageBreak/>
        <w:t>References:</w:t>
      </w:r>
    </w:p>
    <w:p w14:paraId="6937246F" w14:textId="77777777" w:rsidR="009F5E9B" w:rsidRPr="009F5E9B" w:rsidRDefault="00A91EE9" w:rsidP="009F5E9B">
      <w:pPr>
        <w:pStyle w:val="EndNoteBibliography"/>
      </w:pPr>
      <w:r w:rsidRPr="000B758A">
        <w:rPr>
          <w:rFonts w:ascii="Times New Roman" w:hAnsi="Times New Roman" w:cs="Times New Roman"/>
          <w:color w:val="0563C1" w:themeColor="hyperlink"/>
          <w:szCs w:val="21"/>
          <w:u w:val="single"/>
        </w:rPr>
        <w:fldChar w:fldCharType="begin"/>
      </w:r>
      <w:r w:rsidR="000B758A" w:rsidRPr="000B758A">
        <w:rPr>
          <w:rFonts w:ascii="Times New Roman" w:hAnsi="Times New Roman" w:cs="Times New Roman"/>
          <w:color w:val="0563C1" w:themeColor="hyperlink"/>
          <w:szCs w:val="21"/>
          <w:u w:val="single"/>
        </w:rPr>
        <w:instrText xml:space="preserve"> ADDIN EN.REFLIST </w:instrText>
      </w:r>
      <w:r w:rsidRPr="000B758A">
        <w:rPr>
          <w:rFonts w:ascii="Times New Roman" w:hAnsi="Times New Roman" w:cs="Times New Roman"/>
          <w:color w:val="0563C1" w:themeColor="hyperlink"/>
          <w:szCs w:val="21"/>
          <w:u w:val="single"/>
        </w:rPr>
        <w:fldChar w:fldCharType="separate"/>
      </w:r>
      <w:bookmarkStart w:id="16" w:name="_ENREF_1"/>
      <w:r w:rsidR="009F5E9B" w:rsidRPr="009F5E9B">
        <w:t xml:space="preserve">Allen, E. A., E. B. Erhardt, E. Damaraju, W. Gruner, J. M. Segall, R. F. Silva, M. Havlicek, S. Rachakonda, J. Fries and R. J. F. i. s. n. Kalyanam (2011). "A baseline for the multivariate comparison of resting-state networks."  </w:t>
      </w:r>
      <w:r w:rsidR="009F5E9B" w:rsidRPr="009F5E9B">
        <w:rPr>
          <w:b/>
        </w:rPr>
        <w:t>5</w:t>
      </w:r>
      <w:r w:rsidR="009F5E9B" w:rsidRPr="009F5E9B">
        <w:t>: 2.</w:t>
      </w:r>
      <w:bookmarkEnd w:id="16"/>
    </w:p>
    <w:p w14:paraId="23882BFA" w14:textId="77777777" w:rsidR="009F5E9B" w:rsidRPr="009F5E9B" w:rsidRDefault="009F5E9B" w:rsidP="009F5E9B">
      <w:pPr>
        <w:pStyle w:val="EndNoteBibliography"/>
      </w:pPr>
      <w:bookmarkStart w:id="17" w:name="_ENREF_2"/>
      <w:r w:rsidRPr="009F5E9B">
        <w:t xml:space="preserve">Ancona, M., E. Ceolini, C. Öztireli and M. Gross (2019). Gradient-based attribution methods. </w:t>
      </w:r>
      <w:r w:rsidRPr="009F5E9B">
        <w:rPr>
          <w:u w:val="single"/>
        </w:rPr>
        <w:t>Explainable AI: Interpreting, Explaining and Visualizing Deep Learning</w:t>
      </w:r>
      <w:r w:rsidRPr="009F5E9B">
        <w:t>, Springer</w:t>
      </w:r>
      <w:r w:rsidRPr="009F5E9B">
        <w:rPr>
          <w:b/>
        </w:rPr>
        <w:t xml:space="preserve">: </w:t>
      </w:r>
      <w:r w:rsidRPr="009F5E9B">
        <w:t>169-191.</w:t>
      </w:r>
      <w:bookmarkEnd w:id="17"/>
    </w:p>
    <w:p w14:paraId="46035D0E" w14:textId="77777777" w:rsidR="009F5E9B" w:rsidRPr="009F5E9B" w:rsidRDefault="009F5E9B" w:rsidP="009F5E9B">
      <w:pPr>
        <w:pStyle w:val="EndNoteBibliography"/>
      </w:pPr>
      <w:bookmarkStart w:id="18" w:name="_ENREF_3"/>
      <w:r w:rsidRPr="009F5E9B">
        <w:t xml:space="preserve">Baniqued, P. L., C. L. Gallen, M. W. Voss, A. Z. Burzynska, C. N. Wong, G. E. Cooke, K. Duffy, J. Fanning, D. K. Ehlers and E. A. J. F. i. a. n. Salerno (2018). "Brain network modularity predicts exercise-related executive function gains in older adults."  </w:t>
      </w:r>
      <w:r w:rsidRPr="009F5E9B">
        <w:rPr>
          <w:b/>
        </w:rPr>
        <w:t>9</w:t>
      </w:r>
      <w:r w:rsidRPr="009F5E9B">
        <w:t>: 426.</w:t>
      </w:r>
      <w:bookmarkEnd w:id="18"/>
    </w:p>
    <w:p w14:paraId="2782154D" w14:textId="77777777" w:rsidR="009F5E9B" w:rsidRPr="009F5E9B" w:rsidRDefault="009F5E9B" w:rsidP="009F5E9B">
      <w:pPr>
        <w:pStyle w:val="EndNoteBibliography"/>
      </w:pPr>
      <w:bookmarkStart w:id="19" w:name="_ENREF_4"/>
      <w:r w:rsidRPr="009F5E9B">
        <w:t xml:space="preserve">Beckmann, C. F. and S. M. J. I. t. o. m. i. Smith (2004). "Probabilistic independent component analysis for functional magnetic resonance imaging."  </w:t>
      </w:r>
      <w:r w:rsidRPr="009F5E9B">
        <w:rPr>
          <w:b/>
        </w:rPr>
        <w:t>23</w:t>
      </w:r>
      <w:r w:rsidRPr="009F5E9B">
        <w:t>(2): 137-152.</w:t>
      </w:r>
      <w:bookmarkEnd w:id="19"/>
    </w:p>
    <w:p w14:paraId="18AE3CBC" w14:textId="77777777" w:rsidR="009F5E9B" w:rsidRPr="009F5E9B" w:rsidRDefault="009F5E9B" w:rsidP="009F5E9B">
      <w:pPr>
        <w:pStyle w:val="EndNoteBibliography"/>
      </w:pPr>
      <w:bookmarkStart w:id="20" w:name="_ENREF_5"/>
      <w:r w:rsidRPr="009F5E9B">
        <w:t xml:space="preserve">Betzel, R. F., L. Byrge, Y. He, J. Goñi, X.-N. Zuo and O. J. N. Sporns (2014). "Changes in structural and functional connectivity among resting-state networks across the human lifespan."  </w:t>
      </w:r>
      <w:r w:rsidRPr="009F5E9B">
        <w:rPr>
          <w:b/>
        </w:rPr>
        <w:t>102</w:t>
      </w:r>
      <w:r w:rsidRPr="009F5E9B">
        <w:t>: 345-357.</w:t>
      </w:r>
      <w:bookmarkEnd w:id="20"/>
    </w:p>
    <w:p w14:paraId="534A64AD" w14:textId="77777777" w:rsidR="009F5E9B" w:rsidRPr="009F5E9B" w:rsidRDefault="009F5E9B" w:rsidP="009F5E9B">
      <w:pPr>
        <w:pStyle w:val="EndNoteBibliography"/>
      </w:pPr>
      <w:bookmarkStart w:id="21" w:name="_ENREF_6"/>
      <w:r w:rsidRPr="009F5E9B">
        <w:t xml:space="preserve">Betzel, R. F., L. Byrge, Y. He, J. Goni, X. N. Zuo and O. Sporns (2014). "Changes in structural and functional connectivity among resting-state networks across the human lifespan." </w:t>
      </w:r>
      <w:r w:rsidRPr="009F5E9B">
        <w:rPr>
          <w:u w:val="single"/>
        </w:rPr>
        <w:t>Neuroimage</w:t>
      </w:r>
      <w:r w:rsidRPr="009F5E9B">
        <w:t xml:space="preserve"> </w:t>
      </w:r>
      <w:r w:rsidRPr="009F5E9B">
        <w:rPr>
          <w:b/>
        </w:rPr>
        <w:t>102 Pt 2</w:t>
      </w:r>
      <w:r w:rsidRPr="009F5E9B">
        <w:t>: 345-357.</w:t>
      </w:r>
      <w:bookmarkEnd w:id="21"/>
    </w:p>
    <w:p w14:paraId="785B427F" w14:textId="77777777" w:rsidR="009F5E9B" w:rsidRPr="009F5E9B" w:rsidRDefault="009F5E9B" w:rsidP="009F5E9B">
      <w:pPr>
        <w:pStyle w:val="EndNoteBibliography"/>
      </w:pPr>
      <w:bookmarkStart w:id="22" w:name="_ENREF_7"/>
      <w:r w:rsidRPr="009F5E9B">
        <w:t xml:space="preserve">Binder, A., G. Montavon, S. Lapuschkin, K.-R. Müller and W. Samek (2016). </w:t>
      </w:r>
      <w:r w:rsidRPr="009F5E9B">
        <w:rPr>
          <w:u w:val="single"/>
        </w:rPr>
        <w:t>Layer-wise relevance propagation for neural networks with local renormalization layers</w:t>
      </w:r>
      <w:r w:rsidRPr="009F5E9B">
        <w:t>. International Conference on Artificial Neural Networks, Springer.</w:t>
      </w:r>
      <w:bookmarkEnd w:id="22"/>
    </w:p>
    <w:p w14:paraId="35469854" w14:textId="77777777" w:rsidR="009F5E9B" w:rsidRPr="009F5E9B" w:rsidRDefault="009F5E9B" w:rsidP="009F5E9B">
      <w:pPr>
        <w:pStyle w:val="EndNoteBibliography"/>
      </w:pPr>
      <w:bookmarkStart w:id="23" w:name="_ENREF_8"/>
      <w:r w:rsidRPr="009F5E9B">
        <w:t xml:space="preserve">Biswal, B. B., M. Mennes, X.-N. Zuo, S. Gohel, C. Kelly, S. M. Smith, C. F. Beckmann, J. S. Adelstein, R. L. Buckner and S. J. P. o. t. N. A. o. S. Colcombe (2010). "Toward discovery science of human brain function."  </w:t>
      </w:r>
      <w:r w:rsidRPr="009F5E9B">
        <w:rPr>
          <w:b/>
        </w:rPr>
        <w:t>107</w:t>
      </w:r>
      <w:r w:rsidRPr="009F5E9B">
        <w:t>(10): 4734-4739.</w:t>
      </w:r>
      <w:bookmarkEnd w:id="23"/>
    </w:p>
    <w:p w14:paraId="74BAE8FB" w14:textId="77777777" w:rsidR="009F5E9B" w:rsidRPr="009F5E9B" w:rsidRDefault="009F5E9B" w:rsidP="009F5E9B">
      <w:pPr>
        <w:pStyle w:val="EndNoteBibliography"/>
      </w:pPr>
      <w:bookmarkStart w:id="24" w:name="_ENREF_9"/>
      <w:r w:rsidRPr="009F5E9B">
        <w:t xml:space="preserve">Blaes, S. and T. Burwick (2017). "Few-shot learning in deep networks through global prototyping." </w:t>
      </w:r>
      <w:r w:rsidRPr="009F5E9B">
        <w:rPr>
          <w:u w:val="single"/>
        </w:rPr>
        <w:t>Neural Networks</w:t>
      </w:r>
      <w:r w:rsidRPr="009F5E9B">
        <w:t xml:space="preserve"> </w:t>
      </w:r>
      <w:r w:rsidRPr="009F5E9B">
        <w:rPr>
          <w:b/>
        </w:rPr>
        <w:t>94</w:t>
      </w:r>
      <w:r w:rsidRPr="009F5E9B">
        <w:t>: 159-172.</w:t>
      </w:r>
      <w:bookmarkEnd w:id="24"/>
    </w:p>
    <w:p w14:paraId="3799298B" w14:textId="77777777" w:rsidR="009F5E9B" w:rsidRPr="009F5E9B" w:rsidRDefault="009F5E9B" w:rsidP="009F5E9B">
      <w:pPr>
        <w:pStyle w:val="EndNoteBibliography"/>
      </w:pPr>
      <w:bookmarkStart w:id="25" w:name="_ENREF_10"/>
      <w:r w:rsidRPr="009F5E9B">
        <w:t xml:space="preserve">Campbell, K., O. Grigg, C. Saverino, N. Churchill and C. J. F. i. a. n. Grady (2013). "Age differences in the intrinsic functional connectivity of default network subsystems."  </w:t>
      </w:r>
      <w:r w:rsidRPr="009F5E9B">
        <w:rPr>
          <w:b/>
        </w:rPr>
        <w:t>5</w:t>
      </w:r>
      <w:r w:rsidRPr="009F5E9B">
        <w:t>: 73.</w:t>
      </w:r>
      <w:bookmarkEnd w:id="25"/>
    </w:p>
    <w:p w14:paraId="1EFDDFD2" w14:textId="77777777" w:rsidR="009F5E9B" w:rsidRPr="009F5E9B" w:rsidRDefault="009F5E9B" w:rsidP="009F5E9B">
      <w:pPr>
        <w:pStyle w:val="EndNoteBibliography"/>
      </w:pPr>
      <w:bookmarkStart w:id="26" w:name="_ENREF_11"/>
      <w:r w:rsidRPr="009F5E9B">
        <w:t xml:space="preserve">Damoiseaux, J. S. J. N. (2017). "Effects of aging on functional and structural brain connectivity."  </w:t>
      </w:r>
      <w:r w:rsidRPr="009F5E9B">
        <w:rPr>
          <w:b/>
        </w:rPr>
        <w:t>160</w:t>
      </w:r>
      <w:r w:rsidRPr="009F5E9B">
        <w:t>: 32-40.</w:t>
      </w:r>
      <w:bookmarkEnd w:id="26"/>
    </w:p>
    <w:p w14:paraId="718863D3" w14:textId="77777777" w:rsidR="009F5E9B" w:rsidRPr="009F5E9B" w:rsidRDefault="009F5E9B" w:rsidP="009F5E9B">
      <w:pPr>
        <w:pStyle w:val="EndNoteBibliography"/>
      </w:pPr>
      <w:bookmarkStart w:id="27" w:name="_ENREF_12"/>
      <w:r w:rsidRPr="009F5E9B">
        <w:t xml:space="preserve">Edde, M., G. Leroux, E. Altena and S. J. J. o. N. R. Chanraud (2021). "Functional brain connectivity changes across the human life span: From fetal development to old age."  </w:t>
      </w:r>
      <w:r w:rsidRPr="009F5E9B">
        <w:rPr>
          <w:b/>
        </w:rPr>
        <w:t>99</w:t>
      </w:r>
      <w:r w:rsidRPr="009F5E9B">
        <w:t>(1): 236-262.</w:t>
      </w:r>
      <w:bookmarkEnd w:id="27"/>
    </w:p>
    <w:p w14:paraId="3467DF14" w14:textId="77777777" w:rsidR="009F5E9B" w:rsidRPr="009F5E9B" w:rsidRDefault="009F5E9B" w:rsidP="009F5E9B">
      <w:pPr>
        <w:pStyle w:val="EndNoteBibliography"/>
      </w:pPr>
      <w:bookmarkStart w:id="28" w:name="_ENREF_13"/>
      <w:r w:rsidRPr="009F5E9B">
        <w:rPr>
          <w:rFonts w:hint="eastAsia"/>
        </w:rPr>
        <w:t xml:space="preserve">Filippi, M., P. Valsasina, P. Misci, A. Falini, G. Comi and M. A. J. H. b. m. Rocca (2013). "The organization of intrinsic brain activity differs between genders: A resting‐state fMRI study in a large cohort </w:t>
      </w:r>
      <w:r w:rsidRPr="009F5E9B">
        <w:t xml:space="preserve">of young healthy subjects."  </w:t>
      </w:r>
      <w:r w:rsidRPr="009F5E9B">
        <w:rPr>
          <w:b/>
        </w:rPr>
        <w:t>34</w:t>
      </w:r>
      <w:r w:rsidRPr="009F5E9B">
        <w:t>(6): 1330-1343.</w:t>
      </w:r>
      <w:bookmarkEnd w:id="28"/>
    </w:p>
    <w:p w14:paraId="46186B5A" w14:textId="77777777" w:rsidR="009F5E9B" w:rsidRPr="009F5E9B" w:rsidRDefault="009F5E9B" w:rsidP="009F5E9B">
      <w:pPr>
        <w:pStyle w:val="EndNoteBibliography"/>
      </w:pPr>
      <w:bookmarkStart w:id="29" w:name="_ENREF_14"/>
      <w:r w:rsidRPr="009F5E9B">
        <w:t xml:space="preserve">Filippini, N., B. J. MacIntosh, M. G. Hough, G. M. Goodwin, G. B. Frisoni, S. M. Smith, P. M. Matthews, C. F. Beckmann and C. E. J. P. o. t. N. A. o. S. Mackay (2009). "Distinct patterns of brain activity in young carriers of the APOE-ε4 allele."  </w:t>
      </w:r>
      <w:r w:rsidRPr="009F5E9B">
        <w:rPr>
          <w:b/>
        </w:rPr>
        <w:t>106</w:t>
      </w:r>
      <w:r w:rsidRPr="009F5E9B">
        <w:t>(17): 7209-7214.</w:t>
      </w:r>
      <w:bookmarkEnd w:id="29"/>
    </w:p>
    <w:p w14:paraId="405FA8ED" w14:textId="77777777" w:rsidR="009F5E9B" w:rsidRPr="009F5E9B" w:rsidRDefault="009F5E9B" w:rsidP="009F5E9B">
      <w:pPr>
        <w:pStyle w:val="EndNoteBibliography"/>
      </w:pPr>
      <w:bookmarkStart w:id="30" w:name="_ENREF_15"/>
      <w:r w:rsidRPr="009F5E9B">
        <w:t xml:space="preserve">Friendly, M., G. Monette and J. J. S. S. Fox (2013). "Elliptical insights: understanding statistical methods through elliptical geometry."  </w:t>
      </w:r>
      <w:r w:rsidRPr="009F5E9B">
        <w:rPr>
          <w:b/>
        </w:rPr>
        <w:t>28</w:t>
      </w:r>
      <w:r w:rsidRPr="009F5E9B">
        <w:t>(1): 1-39.</w:t>
      </w:r>
      <w:bookmarkEnd w:id="30"/>
    </w:p>
    <w:p w14:paraId="6E16E937" w14:textId="77777777" w:rsidR="009F5E9B" w:rsidRPr="009F5E9B" w:rsidRDefault="009F5E9B" w:rsidP="009F5E9B">
      <w:pPr>
        <w:pStyle w:val="EndNoteBibliography"/>
      </w:pPr>
      <w:bookmarkStart w:id="31" w:name="_ENREF_16"/>
      <w:r w:rsidRPr="009F5E9B">
        <w:t xml:space="preserve">Gallen, C. L., P. L. Baniqued, S. B. Chapman, S. Aslan, M. Keebler, N. Didehbani and M. J. P. o. D’Esposito (2016). "Modular brain network organization predicts response to cognitive training in older adults."  </w:t>
      </w:r>
      <w:r w:rsidRPr="009F5E9B">
        <w:rPr>
          <w:b/>
        </w:rPr>
        <w:t>11</w:t>
      </w:r>
      <w:r w:rsidRPr="009F5E9B">
        <w:t>(12): e0169015.</w:t>
      </w:r>
      <w:bookmarkEnd w:id="31"/>
    </w:p>
    <w:p w14:paraId="751AF112" w14:textId="77777777" w:rsidR="009F5E9B" w:rsidRPr="009F5E9B" w:rsidRDefault="009F5E9B" w:rsidP="009F5E9B">
      <w:pPr>
        <w:pStyle w:val="EndNoteBibliography"/>
      </w:pPr>
      <w:bookmarkStart w:id="32" w:name="_ENREF_17"/>
      <w:r w:rsidRPr="009F5E9B">
        <w:t xml:space="preserve">Geerligs, L., R. J. Renken, E. Saliasi, N. M. Maurits and M. M. Lorist (2015). "A Brain-Wide Study of Age-Related Changes in Functional Connectivity." </w:t>
      </w:r>
      <w:r w:rsidRPr="009F5E9B">
        <w:rPr>
          <w:u w:val="single"/>
        </w:rPr>
        <w:t>Cereb Cortex</w:t>
      </w:r>
      <w:r w:rsidRPr="009F5E9B">
        <w:t xml:space="preserve"> </w:t>
      </w:r>
      <w:r w:rsidRPr="009F5E9B">
        <w:rPr>
          <w:b/>
        </w:rPr>
        <w:t>25</w:t>
      </w:r>
      <w:r w:rsidRPr="009F5E9B">
        <w:t>(7): 1987-1999.</w:t>
      </w:r>
      <w:bookmarkEnd w:id="32"/>
    </w:p>
    <w:p w14:paraId="05D21907" w14:textId="77777777" w:rsidR="009F5E9B" w:rsidRPr="009F5E9B" w:rsidRDefault="009F5E9B" w:rsidP="009F5E9B">
      <w:pPr>
        <w:pStyle w:val="EndNoteBibliography"/>
      </w:pPr>
      <w:bookmarkStart w:id="33" w:name="_ENREF_18"/>
      <w:r w:rsidRPr="009F5E9B">
        <w:t xml:space="preserve">Goldstone, A., S. D. Mayhew, I. Przezdzik, R. S. Wilson, J. R. Hale and A. P. J. F. i. A. N. Bagshaw (2016). "Gender specific re-organization of resting-state networks in older age."  </w:t>
      </w:r>
      <w:r w:rsidRPr="009F5E9B">
        <w:rPr>
          <w:b/>
        </w:rPr>
        <w:t>8</w:t>
      </w:r>
      <w:r w:rsidRPr="009F5E9B">
        <w:t>: 285.</w:t>
      </w:r>
      <w:bookmarkEnd w:id="33"/>
    </w:p>
    <w:p w14:paraId="7118D4F2" w14:textId="77777777" w:rsidR="009F5E9B" w:rsidRPr="009F5E9B" w:rsidRDefault="009F5E9B" w:rsidP="009F5E9B">
      <w:pPr>
        <w:pStyle w:val="EndNoteBibliography"/>
      </w:pPr>
      <w:bookmarkStart w:id="34" w:name="_ENREF_19"/>
      <w:r w:rsidRPr="009F5E9B">
        <w:t xml:space="preserve">Grady, C., S. Sarraf, C. Saverino and K. J. N. o. a. Campbell (2016). "Age differences in the functional interactions among the default, frontoparietal control, and dorsal attention networks."  </w:t>
      </w:r>
      <w:r w:rsidRPr="009F5E9B">
        <w:rPr>
          <w:b/>
        </w:rPr>
        <w:t>41</w:t>
      </w:r>
      <w:r w:rsidRPr="009F5E9B">
        <w:t>: 159-172.</w:t>
      </w:r>
      <w:bookmarkEnd w:id="34"/>
    </w:p>
    <w:p w14:paraId="198193AE" w14:textId="77777777" w:rsidR="009F5E9B" w:rsidRPr="009F5E9B" w:rsidRDefault="009F5E9B" w:rsidP="009F5E9B">
      <w:pPr>
        <w:pStyle w:val="EndNoteBibliography"/>
      </w:pPr>
      <w:bookmarkStart w:id="35" w:name="_ENREF_20"/>
      <w:r w:rsidRPr="009F5E9B">
        <w:rPr>
          <w:rFonts w:hint="eastAsia"/>
        </w:rPr>
        <w:t xml:space="preserve">Huang, C. C., W. J. Hsieh, P. L. Lee, L. N. Peng, L. K. Liu, W. J. Lee, J. K. Huang, L. K. Chen, C. P. J. C. N. Lin and </w:t>
      </w:r>
      <w:r w:rsidRPr="009F5E9B">
        <w:rPr>
          <w:rFonts w:hint="eastAsia"/>
        </w:rPr>
        <w:lastRenderedPageBreak/>
        <w:t xml:space="preserve">Therapeutics (2015). "Age‐related changes in resting‐state networks of a large sample size of healthy elderly."  </w:t>
      </w:r>
      <w:r w:rsidRPr="009F5E9B">
        <w:rPr>
          <w:rFonts w:hint="eastAsia"/>
          <w:b/>
        </w:rPr>
        <w:t>21</w:t>
      </w:r>
      <w:r w:rsidRPr="009F5E9B">
        <w:rPr>
          <w:rFonts w:hint="eastAsia"/>
        </w:rPr>
        <w:t>(10): 817-825.</w:t>
      </w:r>
      <w:bookmarkEnd w:id="35"/>
    </w:p>
    <w:p w14:paraId="197AB0FD" w14:textId="77777777" w:rsidR="009F5E9B" w:rsidRPr="009F5E9B" w:rsidRDefault="009F5E9B" w:rsidP="009F5E9B">
      <w:pPr>
        <w:pStyle w:val="EndNoteBibliography"/>
      </w:pPr>
      <w:bookmarkStart w:id="36" w:name="_ENREF_21"/>
      <w:r w:rsidRPr="009F5E9B">
        <w:t xml:space="preserve">Hyvarinen, A. J. I. t. o. N. N. (1999). "Fast and robust fixed-point algorithms for independent component analysis."  </w:t>
      </w:r>
      <w:r w:rsidRPr="009F5E9B">
        <w:rPr>
          <w:b/>
        </w:rPr>
        <w:t>10</w:t>
      </w:r>
      <w:r w:rsidRPr="009F5E9B">
        <w:t>(3): 626-634.</w:t>
      </w:r>
      <w:bookmarkEnd w:id="36"/>
    </w:p>
    <w:p w14:paraId="530A322D" w14:textId="77777777" w:rsidR="009F5E9B" w:rsidRPr="009F5E9B" w:rsidRDefault="009F5E9B" w:rsidP="009F5E9B">
      <w:pPr>
        <w:pStyle w:val="EndNoteBibliography"/>
      </w:pPr>
      <w:bookmarkStart w:id="37" w:name="_ENREF_22"/>
      <w:r w:rsidRPr="009F5E9B">
        <w:t xml:space="preserve">Ioffe, S. and C. Szegedy (2015). </w:t>
      </w:r>
      <w:r w:rsidRPr="009F5E9B">
        <w:rPr>
          <w:u w:val="single"/>
        </w:rPr>
        <w:t>Batch normalization: Accelerating deep network training by reducing internal covariate shift</w:t>
      </w:r>
      <w:r w:rsidRPr="009F5E9B">
        <w:t>. International conference on machine learning, PMLR.</w:t>
      </w:r>
      <w:bookmarkEnd w:id="37"/>
    </w:p>
    <w:p w14:paraId="63094D76" w14:textId="77777777" w:rsidR="009F5E9B" w:rsidRPr="009F5E9B" w:rsidRDefault="009F5E9B" w:rsidP="009F5E9B">
      <w:pPr>
        <w:pStyle w:val="EndNoteBibliography"/>
      </w:pPr>
      <w:bookmarkStart w:id="38" w:name="_ENREF_23"/>
      <w:r w:rsidRPr="009F5E9B">
        <w:t>Jockwitz, C. and S. J. P. A.-E. J. o. P. Caspers (2021). "Resting-state networks in the course of aging—differential insights from studies across the lifespan vs. amongst the old." 1-11.</w:t>
      </w:r>
      <w:bookmarkEnd w:id="38"/>
    </w:p>
    <w:p w14:paraId="36BCF39C" w14:textId="77777777" w:rsidR="009F5E9B" w:rsidRPr="009F5E9B" w:rsidRDefault="009F5E9B" w:rsidP="009F5E9B">
      <w:pPr>
        <w:pStyle w:val="EndNoteBibliography"/>
      </w:pPr>
      <w:bookmarkStart w:id="39" w:name="_ENREF_24"/>
      <w:r w:rsidRPr="009F5E9B">
        <w:t xml:space="preserve">Ker, J., L. Wang, J. Rao and T. J. I. A. Lim (2017). "Deep learning applications in medical image analysis."  </w:t>
      </w:r>
      <w:r w:rsidRPr="009F5E9B">
        <w:rPr>
          <w:b/>
        </w:rPr>
        <w:t>6</w:t>
      </w:r>
      <w:r w:rsidRPr="009F5E9B">
        <w:t>: 9375-9389.</w:t>
      </w:r>
      <w:bookmarkEnd w:id="39"/>
    </w:p>
    <w:p w14:paraId="1DAD3B84" w14:textId="77777777" w:rsidR="009F5E9B" w:rsidRPr="009F5E9B" w:rsidRDefault="009F5E9B" w:rsidP="009F5E9B">
      <w:pPr>
        <w:pStyle w:val="EndNoteBibliography"/>
      </w:pPr>
      <w:bookmarkStart w:id="40" w:name="_ENREF_25"/>
      <w:r w:rsidRPr="009F5E9B">
        <w:t>Kingma, D. P. and J. J. a. p. a. Ba (2014). "Adam: A method for stochastic optimization."</w:t>
      </w:r>
      <w:bookmarkEnd w:id="40"/>
    </w:p>
    <w:p w14:paraId="0F0A8E8C" w14:textId="77777777" w:rsidR="009F5E9B" w:rsidRPr="009F5E9B" w:rsidRDefault="009F5E9B" w:rsidP="009F5E9B">
      <w:pPr>
        <w:pStyle w:val="EndNoteBibliography"/>
      </w:pPr>
      <w:bookmarkStart w:id="41" w:name="_ENREF_26"/>
      <w:r w:rsidRPr="009F5E9B">
        <w:t xml:space="preserve">Litjens, G., T. Kooi, B. E. Bejnordi, A. A. A. Setio, F. Ciompi, M. Ghafoorian, J. A. Van Der Laak, B. Van Ginneken and C. I. J. M. i. a. Sánchez (2017). "A survey on deep learning in medical image analysis."  </w:t>
      </w:r>
      <w:r w:rsidRPr="009F5E9B">
        <w:rPr>
          <w:b/>
        </w:rPr>
        <w:t>42</w:t>
      </w:r>
      <w:r w:rsidRPr="009F5E9B">
        <w:t>: 60-88.</w:t>
      </w:r>
      <w:bookmarkEnd w:id="41"/>
    </w:p>
    <w:p w14:paraId="52B9B1FD" w14:textId="77777777" w:rsidR="009F5E9B" w:rsidRPr="009F5E9B" w:rsidRDefault="009F5E9B" w:rsidP="009F5E9B">
      <w:pPr>
        <w:pStyle w:val="EndNoteBibliography"/>
      </w:pPr>
      <w:bookmarkStart w:id="42" w:name="_ENREF_27"/>
      <w:r w:rsidRPr="009F5E9B">
        <w:t xml:space="preserve">Liu, J., Y. Pan, M. Li, Z. Chen, L. Tang, C. Lu, J. J. B. D. M. Wang and Analytics (2018). "Applications of deep learning to MRI images: A survey."  </w:t>
      </w:r>
      <w:r w:rsidRPr="009F5E9B">
        <w:rPr>
          <w:b/>
        </w:rPr>
        <w:t>1</w:t>
      </w:r>
      <w:r w:rsidRPr="009F5E9B">
        <w:t>(1): 1-18.</w:t>
      </w:r>
      <w:bookmarkEnd w:id="42"/>
    </w:p>
    <w:p w14:paraId="2325F35F" w14:textId="77777777" w:rsidR="009F5E9B" w:rsidRPr="009F5E9B" w:rsidRDefault="009F5E9B" w:rsidP="009F5E9B">
      <w:pPr>
        <w:pStyle w:val="EndNoteBibliography"/>
      </w:pPr>
      <w:bookmarkStart w:id="43" w:name="_ENREF_28"/>
      <w:r w:rsidRPr="009F5E9B">
        <w:t xml:space="preserve">Lundervold, A. S. and A. J. Z. f. M. P. Lundervold (2019). "An overview of deep learning in medical imaging focusing on MRI."  </w:t>
      </w:r>
      <w:r w:rsidRPr="009F5E9B">
        <w:rPr>
          <w:b/>
        </w:rPr>
        <w:t>29</w:t>
      </w:r>
      <w:r w:rsidRPr="009F5E9B">
        <w:t>(2): 102-127.</w:t>
      </w:r>
      <w:bookmarkEnd w:id="43"/>
    </w:p>
    <w:p w14:paraId="4FC15F9D" w14:textId="77777777" w:rsidR="009F5E9B" w:rsidRPr="009F5E9B" w:rsidRDefault="009F5E9B" w:rsidP="009F5E9B">
      <w:pPr>
        <w:pStyle w:val="EndNoteBibliography"/>
      </w:pPr>
      <w:bookmarkStart w:id="44" w:name="_ENREF_29"/>
      <w:r w:rsidRPr="009F5E9B">
        <w:t xml:space="preserve">Luo, N., J. Sui, A. Abrol, D. Lin, J. </w:t>
      </w:r>
      <w:r w:rsidRPr="009F5E9B">
        <w:rPr>
          <w:rFonts w:hint="eastAsia"/>
        </w:rPr>
        <w:t xml:space="preserve">Chen, V. M. Vergara, Z. Fu, Y. Du, E. Damaraju and Y. J. H. b. m. Xu (2020). "Age‐related structural and functional variations in 5,967 individuals across the adult lifespan."  </w:t>
      </w:r>
      <w:r w:rsidRPr="009F5E9B">
        <w:rPr>
          <w:rFonts w:hint="eastAsia"/>
          <w:b/>
        </w:rPr>
        <w:t>41</w:t>
      </w:r>
      <w:r w:rsidRPr="009F5E9B">
        <w:rPr>
          <w:rFonts w:hint="eastAsia"/>
        </w:rPr>
        <w:t>(7): 1725-1737.</w:t>
      </w:r>
      <w:bookmarkEnd w:id="44"/>
    </w:p>
    <w:p w14:paraId="0617089A" w14:textId="77777777" w:rsidR="009F5E9B" w:rsidRPr="009F5E9B" w:rsidRDefault="009F5E9B" w:rsidP="009F5E9B">
      <w:pPr>
        <w:pStyle w:val="EndNoteBibliography"/>
      </w:pPr>
      <w:bookmarkStart w:id="45" w:name="_ENREF_30"/>
      <w:r w:rsidRPr="009F5E9B">
        <w:t xml:space="preserve">Meier, T. B., A. S. Desphande, S. Vergun, V. A. Nair, J. Song, B. B. Biswal, M. E. Meyerand, R. M. Birn and V. J. N. Prabhakaran (2012). "Support vector machine classification and characterization of age-related reorganization of functional brain networks."  </w:t>
      </w:r>
      <w:r w:rsidRPr="009F5E9B">
        <w:rPr>
          <w:b/>
        </w:rPr>
        <w:t>60</w:t>
      </w:r>
      <w:r w:rsidRPr="009F5E9B">
        <w:t>(1): 601-613.</w:t>
      </w:r>
      <w:bookmarkEnd w:id="45"/>
    </w:p>
    <w:p w14:paraId="083F13D7" w14:textId="77777777" w:rsidR="009F5E9B" w:rsidRPr="009F5E9B" w:rsidRDefault="009F5E9B" w:rsidP="009F5E9B">
      <w:pPr>
        <w:pStyle w:val="EndNoteBibliography"/>
      </w:pPr>
      <w:bookmarkStart w:id="46" w:name="_ENREF_31"/>
      <w:r w:rsidRPr="009F5E9B">
        <w:t xml:space="preserve">Miller, K. L., F. Alfaro-Almagro, N. K. Bangerter, D. L. Thomas, E. Yacoub, J. Xu, A. J. Bartsch, S. Jbabdi, S. N. Sotiropoulos and J. L. J. N. n. Andersson (2016). "Multimodal population brain imaging in the UK Biobank prospective epidemiological study."  </w:t>
      </w:r>
      <w:r w:rsidRPr="009F5E9B">
        <w:rPr>
          <w:b/>
        </w:rPr>
        <w:t>19</w:t>
      </w:r>
      <w:r w:rsidRPr="009F5E9B">
        <w:t>(11): 1523-1536.</w:t>
      </w:r>
      <w:bookmarkEnd w:id="46"/>
    </w:p>
    <w:p w14:paraId="4B5FA3D4" w14:textId="77777777" w:rsidR="009F5E9B" w:rsidRPr="009F5E9B" w:rsidRDefault="009F5E9B" w:rsidP="009F5E9B">
      <w:pPr>
        <w:pStyle w:val="EndNoteBibliography"/>
      </w:pPr>
      <w:bookmarkStart w:id="47" w:name="_ENREF_32"/>
      <w:r w:rsidRPr="009F5E9B">
        <w:t xml:space="preserve">Mowinckel, A. M., T. Espeseth and L. T. J. N. Westlye (2012). "Network-specific effects of age and in-scanner subject motion: a resting-state fMRI study of 238 healthy adults."  </w:t>
      </w:r>
      <w:r w:rsidRPr="009F5E9B">
        <w:rPr>
          <w:b/>
        </w:rPr>
        <w:t>63</w:t>
      </w:r>
      <w:r w:rsidRPr="009F5E9B">
        <w:t>(3): 1364-1373.</w:t>
      </w:r>
      <w:bookmarkEnd w:id="47"/>
    </w:p>
    <w:p w14:paraId="2BF8E97F" w14:textId="77777777" w:rsidR="009F5E9B" w:rsidRPr="009F5E9B" w:rsidRDefault="009F5E9B" w:rsidP="009F5E9B">
      <w:pPr>
        <w:pStyle w:val="EndNoteBibliography"/>
      </w:pPr>
      <w:bookmarkStart w:id="48" w:name="_ENREF_33"/>
      <w:r w:rsidRPr="009F5E9B">
        <w:t xml:space="preserve">Ng, K. K., J. C. Lo, J. K. Lim, M. W. Chee and J. J. N. Zhou (2016). "Reduced functional segregation between the default mode network and the executive control network in healthy older adults: a longitudinal study."  </w:t>
      </w:r>
      <w:r w:rsidRPr="009F5E9B">
        <w:rPr>
          <w:b/>
        </w:rPr>
        <w:t>133</w:t>
      </w:r>
      <w:r w:rsidRPr="009F5E9B">
        <w:t>: 321-330.</w:t>
      </w:r>
      <w:bookmarkEnd w:id="48"/>
    </w:p>
    <w:p w14:paraId="5D96D375" w14:textId="77777777" w:rsidR="009F5E9B" w:rsidRPr="009F5E9B" w:rsidRDefault="009F5E9B" w:rsidP="009F5E9B">
      <w:pPr>
        <w:pStyle w:val="EndNoteBibliography"/>
      </w:pPr>
      <w:bookmarkStart w:id="49" w:name="_ENREF_34"/>
      <w:r w:rsidRPr="009F5E9B">
        <w:t xml:space="preserve">Nichols, E. S., C. J. Wild, A. M. Owen and A. J. B. S. Soddu (2021). "Cognition across the Lifespan: Investigating Age, Sex, and Other Sociodemographic Influences."  </w:t>
      </w:r>
      <w:r w:rsidRPr="009F5E9B">
        <w:rPr>
          <w:b/>
        </w:rPr>
        <w:t>11</w:t>
      </w:r>
      <w:r w:rsidRPr="009F5E9B">
        <w:t>(4): 51.</w:t>
      </w:r>
      <w:bookmarkEnd w:id="49"/>
    </w:p>
    <w:p w14:paraId="739E498F" w14:textId="77777777" w:rsidR="009F5E9B" w:rsidRPr="009F5E9B" w:rsidRDefault="009F5E9B" w:rsidP="009F5E9B">
      <w:pPr>
        <w:pStyle w:val="EndNoteBibliography"/>
      </w:pPr>
      <w:bookmarkStart w:id="50" w:name="_ENREF_35"/>
      <w:r w:rsidRPr="009F5E9B">
        <w:t xml:space="preserve">Scheinost, D., E. S. Finn, F. Tokoglu, X. Shen, X. Papademetris, M. Hampson and R. T. J. H. b. m. Constable (2015). "Sex differences in normal age trajectories of functional brain networks."  </w:t>
      </w:r>
      <w:r w:rsidRPr="009F5E9B">
        <w:rPr>
          <w:b/>
        </w:rPr>
        <w:t>36</w:t>
      </w:r>
      <w:r w:rsidRPr="009F5E9B">
        <w:t>(4): 1524-1535.</w:t>
      </w:r>
      <w:bookmarkEnd w:id="50"/>
    </w:p>
    <w:p w14:paraId="7BF3BC97" w14:textId="77777777" w:rsidR="009F5E9B" w:rsidRPr="009F5E9B" w:rsidRDefault="009F5E9B" w:rsidP="009F5E9B">
      <w:pPr>
        <w:pStyle w:val="EndNoteBibliography"/>
      </w:pPr>
      <w:bookmarkStart w:id="51" w:name="_ENREF_36"/>
      <w:r w:rsidRPr="009F5E9B">
        <w:t xml:space="preserve">Schirrmeister, R. T., J. T. Springenberg, L. D. J. Fiederer, M. Glasstetter, K. Eggensperger, M. Tangermann, F. Hutter, W. Burgard and T. Ball (2017). "Deep Learning With Convolutional Neural Networks for EEG Decoding and Visualization." </w:t>
      </w:r>
      <w:r w:rsidRPr="009F5E9B">
        <w:rPr>
          <w:u w:val="single"/>
        </w:rPr>
        <w:t>Human Brain Mapping</w:t>
      </w:r>
      <w:r w:rsidRPr="009F5E9B">
        <w:t xml:space="preserve"> </w:t>
      </w:r>
      <w:r w:rsidRPr="009F5E9B">
        <w:rPr>
          <w:b/>
        </w:rPr>
        <w:t>38</w:t>
      </w:r>
      <w:r w:rsidRPr="009F5E9B">
        <w:t>(11): 5391-5420.</w:t>
      </w:r>
      <w:bookmarkEnd w:id="51"/>
    </w:p>
    <w:p w14:paraId="0F19744E" w14:textId="77777777" w:rsidR="009F5E9B" w:rsidRPr="009F5E9B" w:rsidRDefault="009F5E9B" w:rsidP="009F5E9B">
      <w:pPr>
        <w:pStyle w:val="EndNoteBibliography"/>
      </w:pPr>
      <w:bookmarkStart w:id="52" w:name="_ENREF_37"/>
      <w:r w:rsidRPr="009F5E9B">
        <w:t xml:space="preserve">Sendi, M. S., J. Y. Chun and V. D. Calhoun (2020). </w:t>
      </w:r>
      <w:r w:rsidRPr="009F5E9B">
        <w:rPr>
          <w:u w:val="single"/>
        </w:rPr>
        <w:t>Visualizing functional network connectivity difference between middle adult and older subjects using an explainable machine-learning method</w:t>
      </w:r>
      <w:r w:rsidRPr="009F5E9B">
        <w:t>. 2020 IEEE 20th International Conference on Bioinformatics and Bioengineering (BIBE), IEEE.</w:t>
      </w:r>
      <w:bookmarkEnd w:id="52"/>
    </w:p>
    <w:p w14:paraId="46DADFE2" w14:textId="77777777" w:rsidR="009F5E9B" w:rsidRPr="009F5E9B" w:rsidRDefault="009F5E9B" w:rsidP="009F5E9B">
      <w:pPr>
        <w:pStyle w:val="EndNoteBibliography"/>
      </w:pPr>
      <w:bookmarkStart w:id="53" w:name="_ENREF_38"/>
      <w:r w:rsidRPr="009F5E9B">
        <w:t xml:space="preserve">Shrikumar, A., P. Greenside and A. Kundaje (2017). </w:t>
      </w:r>
      <w:r w:rsidRPr="009F5E9B">
        <w:rPr>
          <w:u w:val="single"/>
        </w:rPr>
        <w:t>Learning important features through propagating activation differences</w:t>
      </w:r>
      <w:r w:rsidRPr="009F5E9B">
        <w:t>. International Conference on Machine Learning, PMLR.</w:t>
      </w:r>
      <w:bookmarkEnd w:id="53"/>
    </w:p>
    <w:p w14:paraId="068721EE" w14:textId="77777777" w:rsidR="009F5E9B" w:rsidRPr="009F5E9B" w:rsidRDefault="009F5E9B" w:rsidP="009F5E9B">
      <w:pPr>
        <w:pStyle w:val="EndNoteBibliography"/>
      </w:pPr>
      <w:bookmarkStart w:id="54" w:name="_ENREF_39"/>
      <w:r w:rsidRPr="009F5E9B">
        <w:t xml:space="preserve">Smith, S. M., K. L. Miller, G. Salimi-Khorshidi, M. Webster, C. F. Beckmann, T. E. Nichols, J. D. Ramsey and M. W. J. N. Woolrich (2011). "Network modelling methods for FMRI."  </w:t>
      </w:r>
      <w:r w:rsidRPr="009F5E9B">
        <w:rPr>
          <w:b/>
        </w:rPr>
        <w:t>54</w:t>
      </w:r>
      <w:r w:rsidRPr="009F5E9B">
        <w:t>(2): 875-891.</w:t>
      </w:r>
      <w:bookmarkEnd w:id="54"/>
    </w:p>
    <w:p w14:paraId="568A7BBF" w14:textId="77777777" w:rsidR="009F5E9B" w:rsidRPr="009F5E9B" w:rsidRDefault="009F5E9B" w:rsidP="009F5E9B">
      <w:pPr>
        <w:pStyle w:val="EndNoteBibliography"/>
      </w:pPr>
      <w:bookmarkStart w:id="55" w:name="_ENREF_40"/>
      <w:r w:rsidRPr="009F5E9B">
        <w:lastRenderedPageBreak/>
        <w:t>Springenberg, J. T., A. Dosovitskiy, T. Brox and M. J. a. p. a. Riedmiller (2014). "Striving for simplicity: The all convolutional net."</w:t>
      </w:r>
      <w:bookmarkEnd w:id="55"/>
    </w:p>
    <w:p w14:paraId="48A85991" w14:textId="77777777" w:rsidR="009F5E9B" w:rsidRPr="009F5E9B" w:rsidRDefault="009F5E9B" w:rsidP="009F5E9B">
      <w:pPr>
        <w:pStyle w:val="EndNoteBibliography"/>
      </w:pPr>
      <w:bookmarkStart w:id="56" w:name="_ENREF_41"/>
      <w:r w:rsidRPr="009F5E9B">
        <w:t xml:space="preserve">Srivastava, N., G. Hinton, A. Krizhevsky, I. Sutskever and R. J. T. j. o. m. l. r. Salakhutdinov (2014). "Dropout: a simple way to prevent neural networks from overfitting."  </w:t>
      </w:r>
      <w:r w:rsidRPr="009F5E9B">
        <w:rPr>
          <w:b/>
        </w:rPr>
        <w:t>15</w:t>
      </w:r>
      <w:r w:rsidRPr="009F5E9B">
        <w:t>(1): 1929-1958.</w:t>
      </w:r>
      <w:bookmarkEnd w:id="56"/>
    </w:p>
    <w:p w14:paraId="4447DE2C" w14:textId="77777777" w:rsidR="009F5E9B" w:rsidRPr="009F5E9B" w:rsidRDefault="009F5E9B" w:rsidP="009F5E9B">
      <w:pPr>
        <w:pStyle w:val="EndNoteBibliography"/>
      </w:pPr>
      <w:bookmarkStart w:id="57" w:name="_ENREF_42"/>
      <w:r w:rsidRPr="009F5E9B">
        <w:t xml:space="preserve">Staffaroni, A. M., J. A. Brown, K. B. Casaletto, F. M. Elahi, J. Deng, J. Neuhaus, Y. Cobigo, P. S. Mumford, S. Walters and R. J. J. o. N. Saloner (2018). "The longitudinal trajectory of default mode network connectivity in healthy older adults varies as a function of age and is associated with changes in episodic memory and processing speed."  </w:t>
      </w:r>
      <w:r w:rsidRPr="009F5E9B">
        <w:rPr>
          <w:b/>
        </w:rPr>
        <w:t>38</w:t>
      </w:r>
      <w:r w:rsidRPr="009F5E9B">
        <w:t>(11): 2809-2817.</w:t>
      </w:r>
      <w:bookmarkEnd w:id="57"/>
    </w:p>
    <w:p w14:paraId="428382C5" w14:textId="77777777" w:rsidR="009F5E9B" w:rsidRPr="009F5E9B" w:rsidRDefault="009F5E9B" w:rsidP="009F5E9B">
      <w:pPr>
        <w:pStyle w:val="EndNoteBibliography"/>
      </w:pPr>
      <w:bookmarkStart w:id="58" w:name="_ENREF_43"/>
      <w:r w:rsidRPr="009F5E9B">
        <w:t xml:space="preserve">Stumme, J., C. Jockwitz, F. Hoffstaedter, K. Amunts and S. J. N. Caspers (2020). "Functional network reorganization in older adults: Graph-theoretical analyses of age, cognition and sex."  </w:t>
      </w:r>
      <w:r w:rsidRPr="009F5E9B">
        <w:rPr>
          <w:b/>
        </w:rPr>
        <w:t>214</w:t>
      </w:r>
      <w:r w:rsidRPr="009F5E9B">
        <w:t>: 116756.</w:t>
      </w:r>
      <w:bookmarkEnd w:id="58"/>
    </w:p>
    <w:p w14:paraId="113503B3" w14:textId="77777777" w:rsidR="009F5E9B" w:rsidRPr="009F5E9B" w:rsidRDefault="009F5E9B" w:rsidP="009F5E9B">
      <w:pPr>
        <w:pStyle w:val="EndNoteBibliography"/>
      </w:pPr>
      <w:bookmarkStart w:id="59" w:name="_ENREF_44"/>
      <w:r w:rsidRPr="009F5E9B">
        <w:t xml:space="preserve">Sundararajan, M., A. Taly and Q. Yan (2017). </w:t>
      </w:r>
      <w:r w:rsidRPr="009F5E9B">
        <w:rPr>
          <w:u w:val="single"/>
        </w:rPr>
        <w:t>Axiomatic attribution for deep networks</w:t>
      </w:r>
      <w:r w:rsidRPr="009F5E9B">
        <w:t>. International Conference on Machine Learning, PMLR.</w:t>
      </w:r>
      <w:bookmarkEnd w:id="59"/>
    </w:p>
    <w:p w14:paraId="4B5747F1" w14:textId="77777777" w:rsidR="009F5E9B" w:rsidRPr="009F5E9B" w:rsidRDefault="009F5E9B" w:rsidP="009F5E9B">
      <w:pPr>
        <w:pStyle w:val="EndNoteBibliography"/>
      </w:pPr>
      <w:bookmarkStart w:id="60" w:name="_ENREF_45"/>
      <w:r w:rsidRPr="009F5E9B">
        <w:t xml:space="preserve">Tomasi, D. and N. D. J. H. b. m. Volkow (2012). "Gender differences in brain functional connectivity density."  </w:t>
      </w:r>
      <w:r w:rsidRPr="009F5E9B">
        <w:rPr>
          <w:b/>
        </w:rPr>
        <w:t>33</w:t>
      </w:r>
      <w:r w:rsidRPr="009F5E9B">
        <w:t>(4): 849-860.</w:t>
      </w:r>
      <w:bookmarkEnd w:id="60"/>
    </w:p>
    <w:p w14:paraId="4EE07AC0" w14:textId="77777777" w:rsidR="009F5E9B" w:rsidRPr="009F5E9B" w:rsidRDefault="009F5E9B" w:rsidP="009F5E9B">
      <w:pPr>
        <w:pStyle w:val="EndNoteBibliography"/>
      </w:pPr>
      <w:bookmarkStart w:id="61" w:name="_ENREF_46"/>
      <w:r w:rsidRPr="009F5E9B">
        <w:t xml:space="preserve">Wig, G. S. J. T. i. c. s. (2017). "Segregated systems of human brain networks."  </w:t>
      </w:r>
      <w:r w:rsidRPr="009F5E9B">
        <w:rPr>
          <w:b/>
        </w:rPr>
        <w:t>21</w:t>
      </w:r>
      <w:r w:rsidRPr="009F5E9B">
        <w:t>(12): 981-996.</w:t>
      </w:r>
      <w:bookmarkEnd w:id="61"/>
    </w:p>
    <w:p w14:paraId="4C74ABB9" w14:textId="77777777" w:rsidR="009F5E9B" w:rsidRPr="009F5E9B" w:rsidRDefault="009F5E9B" w:rsidP="009F5E9B">
      <w:pPr>
        <w:pStyle w:val="EndNoteBibliography"/>
      </w:pPr>
      <w:bookmarkStart w:id="62" w:name="_ENREF_47"/>
      <w:r w:rsidRPr="009F5E9B">
        <w:t xml:space="preserve">Yan, W., V. Calhoun, M. Song, Y. Cui, H. Yan, S. Liu, L. Fan, N. Zuo, Z. Yang and K. J. E. Xu (2019). "Discriminating schizophrenia using recurrent neural network applied on time courses of multi-site FMRI data."  </w:t>
      </w:r>
      <w:r w:rsidRPr="009F5E9B">
        <w:rPr>
          <w:b/>
        </w:rPr>
        <w:t>47</w:t>
      </w:r>
      <w:r w:rsidRPr="009F5E9B">
        <w:t>: 543-552.</w:t>
      </w:r>
      <w:bookmarkEnd w:id="62"/>
    </w:p>
    <w:p w14:paraId="609D4CAA" w14:textId="77777777" w:rsidR="009F5E9B" w:rsidRPr="009F5E9B" w:rsidRDefault="009F5E9B" w:rsidP="009F5E9B">
      <w:pPr>
        <w:pStyle w:val="EndNoteBibliography"/>
      </w:pPr>
      <w:bookmarkStart w:id="63" w:name="_ENREF_48"/>
      <w:r w:rsidRPr="009F5E9B">
        <w:t xml:space="preserve">Zhang, L., M. Wang, M. Liu and D. J. F. i. n. Zhang (2020). "A survey on deep learning for neuroimaging-based brain disorder analysis."  </w:t>
      </w:r>
      <w:r w:rsidRPr="009F5E9B">
        <w:rPr>
          <w:b/>
        </w:rPr>
        <w:t>14</w:t>
      </w:r>
      <w:r w:rsidRPr="009F5E9B">
        <w:t>.</w:t>
      </w:r>
      <w:bookmarkEnd w:id="63"/>
    </w:p>
    <w:p w14:paraId="09A66DC3" w14:textId="77777777" w:rsidR="009F5E9B" w:rsidRPr="009F5E9B" w:rsidRDefault="009F5E9B" w:rsidP="009F5E9B">
      <w:pPr>
        <w:pStyle w:val="EndNoteBibliography"/>
      </w:pPr>
      <w:bookmarkStart w:id="64" w:name="_ENREF_49"/>
      <w:r w:rsidRPr="009F5E9B">
        <w:t xml:space="preserve">Zonneveld, H. I., R. H. Pruim, D. Bos, H. A. Vrooman, R. L. Muetzel, A. Hofman, S. A. Rombouts, A. van der Lugt, W. J. Niessen and M. A. J. N. Ikram (2019). "Patterns of functional connectivity in an aging population: The Rotterdam Study."  </w:t>
      </w:r>
      <w:r w:rsidRPr="009F5E9B">
        <w:rPr>
          <w:b/>
        </w:rPr>
        <w:t>189</w:t>
      </w:r>
      <w:r w:rsidRPr="009F5E9B">
        <w:t>: 432-444.</w:t>
      </w:r>
      <w:bookmarkEnd w:id="64"/>
    </w:p>
    <w:p w14:paraId="79E48A8C" w14:textId="77777777" w:rsidR="009F5E9B" w:rsidRPr="009F5E9B" w:rsidRDefault="009F5E9B" w:rsidP="009F5E9B">
      <w:pPr>
        <w:pStyle w:val="EndNoteBibliography"/>
      </w:pPr>
      <w:bookmarkStart w:id="65" w:name="_ENREF_50"/>
      <w:r w:rsidRPr="009F5E9B">
        <w:t xml:space="preserve">Zuo, X.-N., Y. He, R. F. Betzel, S. Colcombe, O. Sporns and M. P. J. T. i. c. s. Milham (2017). "Human connectomics across the life span."  </w:t>
      </w:r>
      <w:r w:rsidRPr="009F5E9B">
        <w:rPr>
          <w:b/>
        </w:rPr>
        <w:t>21</w:t>
      </w:r>
      <w:r w:rsidRPr="009F5E9B">
        <w:t>(1): 32-45.</w:t>
      </w:r>
      <w:bookmarkEnd w:id="65"/>
    </w:p>
    <w:p w14:paraId="52AD566B" w14:textId="50CD9546" w:rsidR="00B07B56" w:rsidRPr="0082514D" w:rsidRDefault="00A91EE9" w:rsidP="00F73225">
      <w:pPr>
        <w:rPr>
          <w:rFonts w:ascii="Times New Roman" w:hAnsi="Times New Roman" w:cs="Times New Roman"/>
        </w:rPr>
      </w:pPr>
      <w:r w:rsidRPr="000B758A">
        <w:rPr>
          <w:rFonts w:ascii="Times New Roman" w:hAnsi="Times New Roman" w:cs="Times New Roman"/>
        </w:rPr>
        <w:fldChar w:fldCharType="end"/>
      </w:r>
    </w:p>
    <w:sectPr w:rsidR="00B07B56" w:rsidRPr="0082514D" w:rsidSect="00AE3DA9">
      <w:pgSz w:w="11906" w:h="16838"/>
      <w:pgMar w:top="1440" w:right="1080" w:bottom="1440" w:left="108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Yuan Zhen" w:date="2022-01-09T11:29:00Z" w:initials="YZ">
    <w:p w14:paraId="6479325B" w14:textId="71D4CBC1" w:rsidR="00B55521" w:rsidRDefault="00B55521">
      <w:pPr>
        <w:pStyle w:val="a5"/>
      </w:pPr>
      <w:r>
        <w:rPr>
          <w:rStyle w:val="af1"/>
        </w:rPr>
        <w:annotationRef/>
      </w:r>
      <w:r>
        <w:rPr>
          <w:rFonts w:hint="eastAsia"/>
        </w:rPr>
        <w:t>这里看相似性或特异性是分四种p</w:t>
      </w:r>
      <w:r>
        <w:t>attern</w:t>
      </w:r>
      <w:r>
        <w:rPr>
          <w:rFonts w:hint="eastAsia"/>
        </w:rPr>
        <w:t>吗？</w:t>
      </w:r>
    </w:p>
  </w:comment>
  <w:comment w:id="0" w:author="ydu" w:date="2021-12-29T15:35:00Z" w:initials="ydu">
    <w:p w14:paraId="5E660171" w14:textId="77777777" w:rsidR="00094581" w:rsidRDefault="00094581">
      <w:pPr>
        <w:pStyle w:val="a5"/>
      </w:pPr>
      <w:r>
        <w:rPr>
          <w:rStyle w:val="af1"/>
        </w:rPr>
        <w:annotationRef/>
      </w:r>
      <w:r>
        <w:rPr>
          <w:rFonts w:hint="eastAsia"/>
        </w:rPr>
        <w:t>是否成立</w:t>
      </w:r>
    </w:p>
  </w:comment>
  <w:comment w:id="6" w:author="ydu" w:date="2021-12-29T15:35:00Z" w:initials="ydu">
    <w:p w14:paraId="0A5228BE" w14:textId="77777777" w:rsidR="00094581" w:rsidRDefault="00094581">
      <w:pPr>
        <w:pStyle w:val="a5"/>
      </w:pPr>
      <w:r>
        <w:rPr>
          <w:rStyle w:val="af1"/>
        </w:rPr>
        <w:annotationRef/>
      </w:r>
      <w:r>
        <w:rPr>
          <w:rFonts w:hint="eastAsia"/>
        </w:rPr>
        <w:t>空白的部分表示什么得随后加</w:t>
      </w:r>
    </w:p>
  </w:comment>
  <w:comment w:id="7" w:author="ydu" w:date="2021-12-29T15:35:00Z" w:initials="ydu">
    <w:p w14:paraId="0CF1A897" w14:textId="77777777" w:rsidR="00094581" w:rsidRDefault="00094581">
      <w:pPr>
        <w:pStyle w:val="a5"/>
      </w:pPr>
      <w:r>
        <w:rPr>
          <w:rStyle w:val="af1"/>
        </w:rPr>
        <w:annotationRef/>
      </w:r>
      <w:r>
        <w:rPr>
          <w:rFonts w:hint="eastAsia"/>
        </w:rPr>
        <w:t>不需要写啊</w:t>
      </w:r>
    </w:p>
  </w:comment>
  <w:comment w:id="8" w:author="ydu" w:date="2021-12-29T15:35:00Z" w:initials="ydu">
    <w:p w14:paraId="2DDD58BC" w14:textId="77777777" w:rsidR="00094581" w:rsidRDefault="00094581">
      <w:pPr>
        <w:pStyle w:val="a5"/>
      </w:pPr>
      <w:r>
        <w:rPr>
          <w:rStyle w:val="af1"/>
        </w:rPr>
        <w:annotationRef/>
      </w:r>
      <w:r>
        <w:rPr>
          <w:rFonts w:hint="eastAsia"/>
        </w:rPr>
        <w:t>右边的</w:t>
      </w:r>
      <w:proofErr w:type="gramStart"/>
      <w:r>
        <w:rPr>
          <w:rFonts w:hint="eastAsia"/>
        </w:rPr>
        <w:t>图应该</w:t>
      </w:r>
      <w:proofErr w:type="gramEnd"/>
      <w:r>
        <w:rPr>
          <w:rFonts w:hint="eastAsia"/>
        </w:rPr>
        <w:t>有title。</w:t>
      </w:r>
    </w:p>
  </w:comment>
  <w:comment w:id="9" w:author="Yuan Zhen" w:date="2022-01-09T11:34:00Z" w:initials="YZ">
    <w:p w14:paraId="6C193C5D" w14:textId="74113832" w:rsidR="009A757D" w:rsidRDefault="009A757D">
      <w:pPr>
        <w:pStyle w:val="a5"/>
      </w:pPr>
      <w:r>
        <w:rPr>
          <w:rStyle w:val="af1"/>
        </w:rPr>
        <w:annotationRef/>
      </w:r>
      <w:r>
        <w:rPr>
          <w:rFonts w:hint="eastAsia"/>
        </w:rPr>
        <w:t>已改</w:t>
      </w:r>
    </w:p>
  </w:comment>
  <w:comment w:id="10" w:author="ydu" w:date="2021-12-29T15:35:00Z" w:initials="ydu">
    <w:p w14:paraId="1FA200C3" w14:textId="77777777" w:rsidR="00094581" w:rsidRDefault="00094581">
      <w:pPr>
        <w:pStyle w:val="a5"/>
      </w:pPr>
      <w:r>
        <w:rPr>
          <w:rStyle w:val="af1"/>
        </w:rPr>
        <w:annotationRef/>
      </w:r>
      <w:r>
        <w:t>我们的结果都是考虑sign总结的呀</w:t>
      </w:r>
    </w:p>
  </w:comment>
  <w:comment w:id="11" w:author="ydu" w:date="2021-12-29T15:35:00Z" w:initials="ydu">
    <w:p w14:paraId="2503F1DD" w14:textId="77777777" w:rsidR="00094581" w:rsidRDefault="00094581">
      <w:pPr>
        <w:pStyle w:val="a5"/>
      </w:pPr>
      <w:r>
        <w:rPr>
          <w:rStyle w:val="af1"/>
        </w:rPr>
        <w:annotationRef/>
      </w:r>
      <w:r>
        <w:rPr>
          <w:rFonts w:hint="eastAsia"/>
        </w:rPr>
        <w:t xml:space="preserve">什么数据？main data </w:t>
      </w:r>
      <w:r>
        <w:rPr>
          <w:rFonts w:hint="eastAsia"/>
        </w:rPr>
        <w:t>还是independent data? 是不是平均准确率？要写清楚。</w:t>
      </w:r>
    </w:p>
  </w:comment>
  <w:comment w:id="12" w:author="ydu" w:date="2021-12-29T15:35:00Z" w:initials="ydu">
    <w:p w14:paraId="26B25030" w14:textId="77777777" w:rsidR="00094581" w:rsidRDefault="00094581">
      <w:pPr>
        <w:pStyle w:val="a5"/>
      </w:pPr>
      <w:r>
        <w:rPr>
          <w:rStyle w:val="af1"/>
        </w:rPr>
        <w:annotationRef/>
      </w:r>
      <w:r>
        <w:rPr>
          <w:rFonts w:hint="eastAsia"/>
        </w:rPr>
        <w:t>再检查一下，用指数形式表示？</w:t>
      </w:r>
    </w:p>
  </w:comment>
  <w:comment w:id="14" w:author="ydu" w:date="2021-12-29T15:35:00Z" w:initials="ydu">
    <w:p w14:paraId="21BB1522" w14:textId="77777777" w:rsidR="00094581" w:rsidRDefault="00094581">
      <w:pPr>
        <w:pStyle w:val="a5"/>
      </w:pPr>
      <w:r>
        <w:rPr>
          <w:rStyle w:val="af1"/>
        </w:rPr>
        <w:annotationRef/>
      </w:r>
      <w:r>
        <w:rPr>
          <w:rFonts w:hint="eastAsia"/>
        </w:rPr>
        <w:t>是这样么</w:t>
      </w:r>
    </w:p>
  </w:comment>
  <w:comment w:id="15" w:author="ydu" w:date="2021-12-29T15:35:00Z" w:initials="ydu">
    <w:p w14:paraId="21268F12" w14:textId="77777777" w:rsidR="00094581" w:rsidRDefault="00094581">
      <w:pPr>
        <w:pStyle w:val="a5"/>
      </w:pPr>
      <w:r>
        <w:rPr>
          <w:rStyle w:val="af1"/>
        </w:rPr>
        <w:annotationRef/>
      </w:r>
      <w:r>
        <w:t>什么意思？</w:t>
      </w:r>
    </w:p>
  </w:comment>
  <w:comment w:id="13" w:author="Yuan Zhen" w:date="2022-01-09T15:44:00Z" w:initials="YZ">
    <w:p w14:paraId="57A4A68E" w14:textId="7F39C9E2" w:rsidR="006E5371" w:rsidRDefault="006E5371">
      <w:pPr>
        <w:pStyle w:val="a5"/>
      </w:pPr>
      <w:r>
        <w:rPr>
          <w:rStyle w:val="af1"/>
        </w:rPr>
        <w:annotationRef/>
      </w:r>
      <w:r>
        <w:rPr>
          <w:rFonts w:hint="eastAsia"/>
        </w:rPr>
        <w:t>看1</w:t>
      </w:r>
      <w:r>
        <w:t>2</w:t>
      </w:r>
      <w:r>
        <w:rPr>
          <w:rFonts w:hint="eastAsia"/>
        </w:rPr>
        <w:t>个数字，然后依次回忆，</w:t>
      </w:r>
      <w:r w:rsidR="00FD6B56">
        <w:rPr>
          <w:rFonts w:hint="eastAsia"/>
        </w:rPr>
        <w:t>如果回忆错了就终止，或者1</w:t>
      </w:r>
      <w:r w:rsidR="00FD6B56">
        <w:t>2</w:t>
      </w:r>
      <w:r w:rsidR="00FD6B56">
        <w:rPr>
          <w:rFonts w:hint="eastAsia"/>
        </w:rPr>
        <w:t>个全部回忆对了也终止。</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79325B" w15:done="0"/>
  <w15:commentEx w15:paraId="5E660171" w15:done="0"/>
  <w15:commentEx w15:paraId="0A5228BE" w15:done="0"/>
  <w15:commentEx w15:paraId="0CF1A897" w15:done="0"/>
  <w15:commentEx w15:paraId="2DDD58BC" w15:done="0"/>
  <w15:commentEx w15:paraId="6C193C5D" w15:paraIdParent="2DDD58BC" w15:done="0"/>
  <w15:commentEx w15:paraId="1FA200C3" w15:done="0"/>
  <w15:commentEx w15:paraId="2503F1DD" w15:done="0"/>
  <w15:commentEx w15:paraId="26B25030" w15:done="0"/>
  <w15:commentEx w15:paraId="21BB1522" w15:done="0"/>
  <w15:commentEx w15:paraId="21268F12" w15:done="0"/>
  <w15:commentEx w15:paraId="57A4A6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545AC" w16cex:dateUtc="2022-01-09T03:29:00Z"/>
  <w16cex:commentExtensible w16cex:durableId="25853AF8" w16cex:dateUtc="2021-12-29T07:35:00Z"/>
  <w16cex:commentExtensible w16cex:durableId="25853AF9" w16cex:dateUtc="2021-12-29T07:35:00Z"/>
  <w16cex:commentExtensible w16cex:durableId="25853AFA" w16cex:dateUtc="2021-12-29T07:35:00Z"/>
  <w16cex:commentExtensible w16cex:durableId="25853AFB" w16cex:dateUtc="2021-12-29T07:35:00Z"/>
  <w16cex:commentExtensible w16cex:durableId="258546AB" w16cex:dateUtc="2022-01-09T03:34:00Z"/>
  <w16cex:commentExtensible w16cex:durableId="25853AFC" w16cex:dateUtc="2021-12-29T07:35:00Z"/>
  <w16cex:commentExtensible w16cex:durableId="25853AFD" w16cex:dateUtc="2021-12-29T07:35:00Z"/>
  <w16cex:commentExtensible w16cex:durableId="25853B00" w16cex:dateUtc="2021-12-29T07:35:00Z"/>
  <w16cex:commentExtensible w16cex:durableId="25853B01" w16cex:dateUtc="2021-12-29T07:35:00Z"/>
  <w16cex:commentExtensible w16cex:durableId="25853B02" w16cex:dateUtc="2021-12-29T07:35:00Z"/>
  <w16cex:commentExtensible w16cex:durableId="25858143" w16cex:dateUtc="2022-01-09T07: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79325B" w16cid:durableId="258545AC"/>
  <w16cid:commentId w16cid:paraId="5E660171" w16cid:durableId="25853AF8"/>
  <w16cid:commentId w16cid:paraId="0A5228BE" w16cid:durableId="25853AF9"/>
  <w16cid:commentId w16cid:paraId="0CF1A897" w16cid:durableId="25853AFA"/>
  <w16cid:commentId w16cid:paraId="2DDD58BC" w16cid:durableId="25853AFB"/>
  <w16cid:commentId w16cid:paraId="6C193C5D" w16cid:durableId="258546AB"/>
  <w16cid:commentId w16cid:paraId="1FA200C3" w16cid:durableId="25853AFC"/>
  <w16cid:commentId w16cid:paraId="2503F1DD" w16cid:durableId="25853AFD"/>
  <w16cid:commentId w16cid:paraId="26B25030" w16cid:durableId="25853B00"/>
  <w16cid:commentId w16cid:paraId="21BB1522" w16cid:durableId="25853B01"/>
  <w16cid:commentId w16cid:paraId="21268F12" w16cid:durableId="25853B02"/>
  <w16cid:commentId w16cid:paraId="57A4A68E" w16cid:durableId="258581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D4327" w14:textId="77777777" w:rsidR="00976658" w:rsidRDefault="00976658" w:rsidP="004E61F4">
      <w:r>
        <w:separator/>
      </w:r>
    </w:p>
  </w:endnote>
  <w:endnote w:type="continuationSeparator" w:id="0">
    <w:p w14:paraId="4104E1AD" w14:textId="77777777" w:rsidR="00976658" w:rsidRDefault="00976658" w:rsidP="004E6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dvTT9f195b36.B+fb">
    <w:altName w:val="等线"/>
    <w:charset w:val="86"/>
    <w:family w:val="auto"/>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9D70E" w14:textId="77777777" w:rsidR="00976658" w:rsidRDefault="00976658" w:rsidP="004E61F4">
      <w:r>
        <w:separator/>
      </w:r>
    </w:p>
  </w:footnote>
  <w:footnote w:type="continuationSeparator" w:id="0">
    <w:p w14:paraId="71BC7B83" w14:textId="77777777" w:rsidR="00976658" w:rsidRDefault="00976658" w:rsidP="004E61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0F3D9D"/>
    <w:multiLevelType w:val="multilevel"/>
    <w:tmpl w:val="5E0F3D9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an Zhen">
    <w15:presenceInfo w15:providerId="Windows Live" w15:userId="d90c82dae11885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7Q0NTYzMzCyNDQxMzVQ0lEKTi0uzszPAykwNDGpBQDbkE9FLgAAAA=="/>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pt0xzvdxvpd0peeratv0afmassxar5swtff&quot;&gt;我的EndNote库&lt;record-ids&gt;&lt;item&gt;121&lt;/item&gt;&lt;item&gt;124&lt;/item&gt;&lt;item&gt;125&lt;/item&gt;&lt;item&gt;127&lt;/item&gt;&lt;item&gt;128&lt;/item&gt;&lt;item&gt;130&lt;/item&gt;&lt;item&gt;132&lt;/item&gt;&lt;item&gt;135&lt;/item&gt;&lt;item&gt;138&lt;/item&gt;&lt;item&gt;141&lt;/item&gt;&lt;item&gt;142&lt;/item&gt;&lt;item&gt;144&lt;/item&gt;&lt;item&gt;145&lt;/item&gt;&lt;item&gt;146&lt;/item&gt;&lt;item&gt;149&lt;/item&gt;&lt;item&gt;150&lt;/item&gt;&lt;item&gt;151&lt;/item&gt;&lt;item&gt;158&lt;/item&gt;&lt;item&gt;160&lt;/item&gt;&lt;item&gt;161&lt;/item&gt;&lt;item&gt;172&lt;/item&gt;&lt;item&gt;174&lt;/item&gt;&lt;item&gt;175&lt;/item&gt;&lt;item&gt;177&lt;/item&gt;&lt;item&gt;179&lt;/item&gt;&lt;item&gt;180&lt;/item&gt;&lt;item&gt;181&lt;/item&gt;&lt;item&gt;182&lt;/item&gt;&lt;item&gt;183&lt;/item&gt;&lt;item&gt;203&lt;/item&gt;&lt;item&gt;221&lt;/item&gt;&lt;item&gt;222&lt;/item&gt;&lt;item&gt;223&lt;/item&gt;&lt;item&gt;224&lt;/item&gt;&lt;item&gt;225&lt;/item&gt;&lt;item&gt;228&lt;/item&gt;&lt;item&gt;229&lt;/item&gt;&lt;item&gt;230&lt;/item&gt;&lt;item&gt;232&lt;/item&gt;&lt;item&gt;233&lt;/item&gt;&lt;item&gt;234&lt;/item&gt;&lt;item&gt;235&lt;/item&gt;&lt;item&gt;236&lt;/item&gt;&lt;item&gt;243&lt;/item&gt;&lt;/record-ids&gt;&lt;/item&gt;&lt;/Libraries&gt;"/>
  </w:docVars>
  <w:rsids>
    <w:rsidRoot w:val="00D15CC2"/>
    <w:rsid w:val="00000161"/>
    <w:rsid w:val="00000531"/>
    <w:rsid w:val="00000654"/>
    <w:rsid w:val="000006F7"/>
    <w:rsid w:val="00000769"/>
    <w:rsid w:val="0000091C"/>
    <w:rsid w:val="00000923"/>
    <w:rsid w:val="000009CC"/>
    <w:rsid w:val="00000AD8"/>
    <w:rsid w:val="00000CD7"/>
    <w:rsid w:val="00000DD3"/>
    <w:rsid w:val="00000EAF"/>
    <w:rsid w:val="00001003"/>
    <w:rsid w:val="0000106A"/>
    <w:rsid w:val="000014FD"/>
    <w:rsid w:val="000015FF"/>
    <w:rsid w:val="000018A6"/>
    <w:rsid w:val="00001A5E"/>
    <w:rsid w:val="00001D51"/>
    <w:rsid w:val="0000207A"/>
    <w:rsid w:val="000022C5"/>
    <w:rsid w:val="0000252F"/>
    <w:rsid w:val="00002626"/>
    <w:rsid w:val="00002F3E"/>
    <w:rsid w:val="00002FA9"/>
    <w:rsid w:val="0000306A"/>
    <w:rsid w:val="0000325F"/>
    <w:rsid w:val="000033B6"/>
    <w:rsid w:val="000033E4"/>
    <w:rsid w:val="0000356B"/>
    <w:rsid w:val="00003629"/>
    <w:rsid w:val="00003BA3"/>
    <w:rsid w:val="00003CA8"/>
    <w:rsid w:val="00003E68"/>
    <w:rsid w:val="00004011"/>
    <w:rsid w:val="00004057"/>
    <w:rsid w:val="0000418B"/>
    <w:rsid w:val="000044B9"/>
    <w:rsid w:val="00004568"/>
    <w:rsid w:val="0000462E"/>
    <w:rsid w:val="00004757"/>
    <w:rsid w:val="00004874"/>
    <w:rsid w:val="000049E6"/>
    <w:rsid w:val="00004B96"/>
    <w:rsid w:val="00004C38"/>
    <w:rsid w:val="00004DC5"/>
    <w:rsid w:val="00004E2E"/>
    <w:rsid w:val="00005713"/>
    <w:rsid w:val="000058EB"/>
    <w:rsid w:val="000062AB"/>
    <w:rsid w:val="0000652C"/>
    <w:rsid w:val="000065A3"/>
    <w:rsid w:val="000065EC"/>
    <w:rsid w:val="000068C6"/>
    <w:rsid w:val="00006B16"/>
    <w:rsid w:val="00006B5B"/>
    <w:rsid w:val="00006F4C"/>
    <w:rsid w:val="00006FAA"/>
    <w:rsid w:val="00007135"/>
    <w:rsid w:val="000071A5"/>
    <w:rsid w:val="000074B3"/>
    <w:rsid w:val="00007641"/>
    <w:rsid w:val="000076D4"/>
    <w:rsid w:val="00007858"/>
    <w:rsid w:val="00007949"/>
    <w:rsid w:val="00007B4F"/>
    <w:rsid w:val="00007DCB"/>
    <w:rsid w:val="00007DF2"/>
    <w:rsid w:val="00007F66"/>
    <w:rsid w:val="00007FD1"/>
    <w:rsid w:val="000101BA"/>
    <w:rsid w:val="00010573"/>
    <w:rsid w:val="00010728"/>
    <w:rsid w:val="00010777"/>
    <w:rsid w:val="00010A64"/>
    <w:rsid w:val="00010AB1"/>
    <w:rsid w:val="00010B3C"/>
    <w:rsid w:val="00010B3E"/>
    <w:rsid w:val="00010D24"/>
    <w:rsid w:val="00010D2E"/>
    <w:rsid w:val="00010F1B"/>
    <w:rsid w:val="00010F58"/>
    <w:rsid w:val="00011317"/>
    <w:rsid w:val="000113D4"/>
    <w:rsid w:val="0001142B"/>
    <w:rsid w:val="00011446"/>
    <w:rsid w:val="00011A6B"/>
    <w:rsid w:val="00011B89"/>
    <w:rsid w:val="00011CF6"/>
    <w:rsid w:val="00011D61"/>
    <w:rsid w:val="00012006"/>
    <w:rsid w:val="00012056"/>
    <w:rsid w:val="00012066"/>
    <w:rsid w:val="00012084"/>
    <w:rsid w:val="000120A0"/>
    <w:rsid w:val="000120BE"/>
    <w:rsid w:val="000122D7"/>
    <w:rsid w:val="000123A0"/>
    <w:rsid w:val="000124B6"/>
    <w:rsid w:val="00012B04"/>
    <w:rsid w:val="00012BB5"/>
    <w:rsid w:val="00012BB6"/>
    <w:rsid w:val="00012CE9"/>
    <w:rsid w:val="00012E4A"/>
    <w:rsid w:val="00012E88"/>
    <w:rsid w:val="00012F7A"/>
    <w:rsid w:val="000131C2"/>
    <w:rsid w:val="0001329E"/>
    <w:rsid w:val="000133D1"/>
    <w:rsid w:val="000134ED"/>
    <w:rsid w:val="000135C9"/>
    <w:rsid w:val="00013638"/>
    <w:rsid w:val="00013AFD"/>
    <w:rsid w:val="00013BC4"/>
    <w:rsid w:val="00013CC2"/>
    <w:rsid w:val="00013CFF"/>
    <w:rsid w:val="00014210"/>
    <w:rsid w:val="00014799"/>
    <w:rsid w:val="000147EA"/>
    <w:rsid w:val="00014956"/>
    <w:rsid w:val="00014E25"/>
    <w:rsid w:val="00014EB5"/>
    <w:rsid w:val="00014FFD"/>
    <w:rsid w:val="000150E5"/>
    <w:rsid w:val="0001554D"/>
    <w:rsid w:val="00015B9D"/>
    <w:rsid w:val="00015BA5"/>
    <w:rsid w:val="00015E80"/>
    <w:rsid w:val="0001613A"/>
    <w:rsid w:val="00016230"/>
    <w:rsid w:val="0001629F"/>
    <w:rsid w:val="000162EF"/>
    <w:rsid w:val="00016388"/>
    <w:rsid w:val="00016610"/>
    <w:rsid w:val="00016B40"/>
    <w:rsid w:val="00016EF5"/>
    <w:rsid w:val="000170E8"/>
    <w:rsid w:val="0001758C"/>
    <w:rsid w:val="00017773"/>
    <w:rsid w:val="00017886"/>
    <w:rsid w:val="00017B00"/>
    <w:rsid w:val="00017B30"/>
    <w:rsid w:val="00017BBC"/>
    <w:rsid w:val="00017C6D"/>
    <w:rsid w:val="00017D02"/>
    <w:rsid w:val="000200A6"/>
    <w:rsid w:val="000200DA"/>
    <w:rsid w:val="0002019B"/>
    <w:rsid w:val="000207A9"/>
    <w:rsid w:val="00020E23"/>
    <w:rsid w:val="00020F55"/>
    <w:rsid w:val="00021035"/>
    <w:rsid w:val="00021361"/>
    <w:rsid w:val="00021963"/>
    <w:rsid w:val="00021F51"/>
    <w:rsid w:val="00021FAE"/>
    <w:rsid w:val="00022056"/>
    <w:rsid w:val="00022112"/>
    <w:rsid w:val="00022610"/>
    <w:rsid w:val="000226B6"/>
    <w:rsid w:val="0002288E"/>
    <w:rsid w:val="00022B17"/>
    <w:rsid w:val="00022BF5"/>
    <w:rsid w:val="00022C7D"/>
    <w:rsid w:val="00022D4B"/>
    <w:rsid w:val="00022E90"/>
    <w:rsid w:val="00022F41"/>
    <w:rsid w:val="00023413"/>
    <w:rsid w:val="000234F3"/>
    <w:rsid w:val="00023A37"/>
    <w:rsid w:val="00023B92"/>
    <w:rsid w:val="00023D31"/>
    <w:rsid w:val="00024615"/>
    <w:rsid w:val="000246ED"/>
    <w:rsid w:val="0002470C"/>
    <w:rsid w:val="000247C4"/>
    <w:rsid w:val="0002484A"/>
    <w:rsid w:val="00024A0D"/>
    <w:rsid w:val="00024D39"/>
    <w:rsid w:val="00024F48"/>
    <w:rsid w:val="00024F85"/>
    <w:rsid w:val="0002519B"/>
    <w:rsid w:val="0002549E"/>
    <w:rsid w:val="00025992"/>
    <w:rsid w:val="00025C19"/>
    <w:rsid w:val="00025E6D"/>
    <w:rsid w:val="00026085"/>
    <w:rsid w:val="00026107"/>
    <w:rsid w:val="000261A8"/>
    <w:rsid w:val="0002647E"/>
    <w:rsid w:val="00026545"/>
    <w:rsid w:val="00026546"/>
    <w:rsid w:val="000268CD"/>
    <w:rsid w:val="00026904"/>
    <w:rsid w:val="00026AC4"/>
    <w:rsid w:val="00026AF3"/>
    <w:rsid w:val="00026C3E"/>
    <w:rsid w:val="00027036"/>
    <w:rsid w:val="0002765A"/>
    <w:rsid w:val="00027E0F"/>
    <w:rsid w:val="00027E45"/>
    <w:rsid w:val="00027ED4"/>
    <w:rsid w:val="00030242"/>
    <w:rsid w:val="00030295"/>
    <w:rsid w:val="000304A7"/>
    <w:rsid w:val="0003053A"/>
    <w:rsid w:val="0003088A"/>
    <w:rsid w:val="000308B0"/>
    <w:rsid w:val="000308B5"/>
    <w:rsid w:val="000309F7"/>
    <w:rsid w:val="00030BA8"/>
    <w:rsid w:val="000316E9"/>
    <w:rsid w:val="00031B75"/>
    <w:rsid w:val="00031C04"/>
    <w:rsid w:val="000321BD"/>
    <w:rsid w:val="00032416"/>
    <w:rsid w:val="00032434"/>
    <w:rsid w:val="0003246B"/>
    <w:rsid w:val="0003258F"/>
    <w:rsid w:val="00032797"/>
    <w:rsid w:val="000329AC"/>
    <w:rsid w:val="00032AD7"/>
    <w:rsid w:val="00032F7C"/>
    <w:rsid w:val="000332C6"/>
    <w:rsid w:val="000336D4"/>
    <w:rsid w:val="0003371E"/>
    <w:rsid w:val="00033A3E"/>
    <w:rsid w:val="00033AE2"/>
    <w:rsid w:val="00033EC8"/>
    <w:rsid w:val="00033FC2"/>
    <w:rsid w:val="000343A7"/>
    <w:rsid w:val="0003457D"/>
    <w:rsid w:val="00034975"/>
    <w:rsid w:val="00034CB8"/>
    <w:rsid w:val="0003525D"/>
    <w:rsid w:val="0003542A"/>
    <w:rsid w:val="000356EB"/>
    <w:rsid w:val="00035AC7"/>
    <w:rsid w:val="00035B84"/>
    <w:rsid w:val="00035B8B"/>
    <w:rsid w:val="00035CBF"/>
    <w:rsid w:val="0003621B"/>
    <w:rsid w:val="0003636C"/>
    <w:rsid w:val="00036A31"/>
    <w:rsid w:val="00036A58"/>
    <w:rsid w:val="00036A8E"/>
    <w:rsid w:val="00037089"/>
    <w:rsid w:val="0003734B"/>
    <w:rsid w:val="00037864"/>
    <w:rsid w:val="0003798C"/>
    <w:rsid w:val="00037E87"/>
    <w:rsid w:val="00040EC1"/>
    <w:rsid w:val="00040F23"/>
    <w:rsid w:val="0004105E"/>
    <w:rsid w:val="00041109"/>
    <w:rsid w:val="000412B5"/>
    <w:rsid w:val="000413AE"/>
    <w:rsid w:val="00041525"/>
    <w:rsid w:val="00041627"/>
    <w:rsid w:val="00041A21"/>
    <w:rsid w:val="00041E0C"/>
    <w:rsid w:val="00042174"/>
    <w:rsid w:val="00042493"/>
    <w:rsid w:val="0004250F"/>
    <w:rsid w:val="00042550"/>
    <w:rsid w:val="00042BDE"/>
    <w:rsid w:val="00042CD1"/>
    <w:rsid w:val="00042CD7"/>
    <w:rsid w:val="00043044"/>
    <w:rsid w:val="0004311D"/>
    <w:rsid w:val="000431E6"/>
    <w:rsid w:val="000437E8"/>
    <w:rsid w:val="00044076"/>
    <w:rsid w:val="000444A8"/>
    <w:rsid w:val="000448EB"/>
    <w:rsid w:val="00044D64"/>
    <w:rsid w:val="00044DA3"/>
    <w:rsid w:val="00044E1F"/>
    <w:rsid w:val="0004506D"/>
    <w:rsid w:val="00045162"/>
    <w:rsid w:val="0004523F"/>
    <w:rsid w:val="00045381"/>
    <w:rsid w:val="000454D1"/>
    <w:rsid w:val="00045A48"/>
    <w:rsid w:val="00045B6B"/>
    <w:rsid w:val="00045BB7"/>
    <w:rsid w:val="00045F2F"/>
    <w:rsid w:val="0004607F"/>
    <w:rsid w:val="0004619C"/>
    <w:rsid w:val="000463C5"/>
    <w:rsid w:val="000466DD"/>
    <w:rsid w:val="00046746"/>
    <w:rsid w:val="00046781"/>
    <w:rsid w:val="00046BA8"/>
    <w:rsid w:val="00046C9E"/>
    <w:rsid w:val="00046E97"/>
    <w:rsid w:val="000474BB"/>
    <w:rsid w:val="000474FD"/>
    <w:rsid w:val="000476C0"/>
    <w:rsid w:val="00047889"/>
    <w:rsid w:val="000478E5"/>
    <w:rsid w:val="00047A73"/>
    <w:rsid w:val="00050269"/>
    <w:rsid w:val="0005032A"/>
    <w:rsid w:val="00050406"/>
    <w:rsid w:val="00050755"/>
    <w:rsid w:val="00050788"/>
    <w:rsid w:val="00050B84"/>
    <w:rsid w:val="00050D62"/>
    <w:rsid w:val="000510E1"/>
    <w:rsid w:val="000512BE"/>
    <w:rsid w:val="00051A32"/>
    <w:rsid w:val="00051B2B"/>
    <w:rsid w:val="00051D18"/>
    <w:rsid w:val="00051DC7"/>
    <w:rsid w:val="00051F55"/>
    <w:rsid w:val="000520A6"/>
    <w:rsid w:val="00052225"/>
    <w:rsid w:val="00052323"/>
    <w:rsid w:val="00052B6D"/>
    <w:rsid w:val="00052BF7"/>
    <w:rsid w:val="00052E2B"/>
    <w:rsid w:val="00052E3E"/>
    <w:rsid w:val="00052F0E"/>
    <w:rsid w:val="000530F2"/>
    <w:rsid w:val="00053112"/>
    <w:rsid w:val="0005317B"/>
    <w:rsid w:val="000535F2"/>
    <w:rsid w:val="000535FA"/>
    <w:rsid w:val="000536BD"/>
    <w:rsid w:val="00053807"/>
    <w:rsid w:val="000538B7"/>
    <w:rsid w:val="000539D0"/>
    <w:rsid w:val="00053B92"/>
    <w:rsid w:val="00053E5C"/>
    <w:rsid w:val="00053FC8"/>
    <w:rsid w:val="00053FFE"/>
    <w:rsid w:val="0005413F"/>
    <w:rsid w:val="0005456F"/>
    <w:rsid w:val="000546EB"/>
    <w:rsid w:val="00054716"/>
    <w:rsid w:val="00054784"/>
    <w:rsid w:val="000547DD"/>
    <w:rsid w:val="0005480E"/>
    <w:rsid w:val="0005492F"/>
    <w:rsid w:val="000549C2"/>
    <w:rsid w:val="00054CE7"/>
    <w:rsid w:val="00055199"/>
    <w:rsid w:val="00055261"/>
    <w:rsid w:val="00055B7C"/>
    <w:rsid w:val="00055FF1"/>
    <w:rsid w:val="000560A2"/>
    <w:rsid w:val="00056164"/>
    <w:rsid w:val="00056454"/>
    <w:rsid w:val="0005678B"/>
    <w:rsid w:val="000568CD"/>
    <w:rsid w:val="00056A61"/>
    <w:rsid w:val="00056AC7"/>
    <w:rsid w:val="00056ACE"/>
    <w:rsid w:val="00056CD1"/>
    <w:rsid w:val="00056D12"/>
    <w:rsid w:val="00056E24"/>
    <w:rsid w:val="0005739D"/>
    <w:rsid w:val="000574F2"/>
    <w:rsid w:val="00057B63"/>
    <w:rsid w:val="00057C62"/>
    <w:rsid w:val="00057CB6"/>
    <w:rsid w:val="00057D8B"/>
    <w:rsid w:val="000600C3"/>
    <w:rsid w:val="00060216"/>
    <w:rsid w:val="0006052D"/>
    <w:rsid w:val="00060562"/>
    <w:rsid w:val="00060833"/>
    <w:rsid w:val="0006085F"/>
    <w:rsid w:val="00060C8E"/>
    <w:rsid w:val="00060F97"/>
    <w:rsid w:val="0006105D"/>
    <w:rsid w:val="00061291"/>
    <w:rsid w:val="0006153D"/>
    <w:rsid w:val="0006165D"/>
    <w:rsid w:val="000616C0"/>
    <w:rsid w:val="00061AC5"/>
    <w:rsid w:val="00061ADE"/>
    <w:rsid w:val="00061D61"/>
    <w:rsid w:val="00062467"/>
    <w:rsid w:val="000624AF"/>
    <w:rsid w:val="00062530"/>
    <w:rsid w:val="00062C61"/>
    <w:rsid w:val="00062F16"/>
    <w:rsid w:val="000634D4"/>
    <w:rsid w:val="00063564"/>
    <w:rsid w:val="000635FB"/>
    <w:rsid w:val="000638CB"/>
    <w:rsid w:val="000639B5"/>
    <w:rsid w:val="00063A54"/>
    <w:rsid w:val="00063A8E"/>
    <w:rsid w:val="00063B78"/>
    <w:rsid w:val="00063DC6"/>
    <w:rsid w:val="00063FB4"/>
    <w:rsid w:val="000640CF"/>
    <w:rsid w:val="000644CA"/>
    <w:rsid w:val="000644D4"/>
    <w:rsid w:val="00064524"/>
    <w:rsid w:val="000645FF"/>
    <w:rsid w:val="00064C5A"/>
    <w:rsid w:val="00064FD9"/>
    <w:rsid w:val="000652B9"/>
    <w:rsid w:val="000652D0"/>
    <w:rsid w:val="000653E4"/>
    <w:rsid w:val="00065442"/>
    <w:rsid w:val="00065652"/>
    <w:rsid w:val="0006569A"/>
    <w:rsid w:val="000656C6"/>
    <w:rsid w:val="0006586B"/>
    <w:rsid w:val="000658F3"/>
    <w:rsid w:val="00065DEB"/>
    <w:rsid w:val="00066204"/>
    <w:rsid w:val="0006685F"/>
    <w:rsid w:val="000668D9"/>
    <w:rsid w:val="00066F2E"/>
    <w:rsid w:val="000671AD"/>
    <w:rsid w:val="00067242"/>
    <w:rsid w:val="00067349"/>
    <w:rsid w:val="00067428"/>
    <w:rsid w:val="0006746C"/>
    <w:rsid w:val="00067665"/>
    <w:rsid w:val="00067786"/>
    <w:rsid w:val="0006778D"/>
    <w:rsid w:val="0006781E"/>
    <w:rsid w:val="00067A4D"/>
    <w:rsid w:val="00067F3F"/>
    <w:rsid w:val="00067F85"/>
    <w:rsid w:val="0007006B"/>
    <w:rsid w:val="0007029A"/>
    <w:rsid w:val="0007048F"/>
    <w:rsid w:val="000707D1"/>
    <w:rsid w:val="00070C7D"/>
    <w:rsid w:val="00071058"/>
    <w:rsid w:val="00071084"/>
    <w:rsid w:val="000710C0"/>
    <w:rsid w:val="000710C6"/>
    <w:rsid w:val="000710CF"/>
    <w:rsid w:val="000710EF"/>
    <w:rsid w:val="0007125F"/>
    <w:rsid w:val="0007175D"/>
    <w:rsid w:val="0007179B"/>
    <w:rsid w:val="000719C6"/>
    <w:rsid w:val="00071AE9"/>
    <w:rsid w:val="00072158"/>
    <w:rsid w:val="0007220B"/>
    <w:rsid w:val="00072483"/>
    <w:rsid w:val="00072723"/>
    <w:rsid w:val="00072B00"/>
    <w:rsid w:val="00072DF6"/>
    <w:rsid w:val="000730C0"/>
    <w:rsid w:val="000730D3"/>
    <w:rsid w:val="00073247"/>
    <w:rsid w:val="00073391"/>
    <w:rsid w:val="000734CA"/>
    <w:rsid w:val="000734E5"/>
    <w:rsid w:val="000739D9"/>
    <w:rsid w:val="00073AB3"/>
    <w:rsid w:val="00073CD1"/>
    <w:rsid w:val="00073E89"/>
    <w:rsid w:val="00073F2B"/>
    <w:rsid w:val="00073F74"/>
    <w:rsid w:val="000741F3"/>
    <w:rsid w:val="00074476"/>
    <w:rsid w:val="00074489"/>
    <w:rsid w:val="00074521"/>
    <w:rsid w:val="000745C4"/>
    <w:rsid w:val="000745EC"/>
    <w:rsid w:val="00074782"/>
    <w:rsid w:val="0007485E"/>
    <w:rsid w:val="00074918"/>
    <w:rsid w:val="0007492E"/>
    <w:rsid w:val="00074977"/>
    <w:rsid w:val="000749BC"/>
    <w:rsid w:val="000749BF"/>
    <w:rsid w:val="00074A7C"/>
    <w:rsid w:val="00074E7B"/>
    <w:rsid w:val="00075034"/>
    <w:rsid w:val="000752FE"/>
    <w:rsid w:val="00075810"/>
    <w:rsid w:val="00075974"/>
    <w:rsid w:val="000759E8"/>
    <w:rsid w:val="00075A87"/>
    <w:rsid w:val="00075B08"/>
    <w:rsid w:val="000763E3"/>
    <w:rsid w:val="000764C9"/>
    <w:rsid w:val="000764DC"/>
    <w:rsid w:val="00076613"/>
    <w:rsid w:val="0007680C"/>
    <w:rsid w:val="000768F4"/>
    <w:rsid w:val="00076A9F"/>
    <w:rsid w:val="00076AD2"/>
    <w:rsid w:val="00076D28"/>
    <w:rsid w:val="00076EE6"/>
    <w:rsid w:val="00077128"/>
    <w:rsid w:val="0007742F"/>
    <w:rsid w:val="00077731"/>
    <w:rsid w:val="00077736"/>
    <w:rsid w:val="000778F4"/>
    <w:rsid w:val="00077C07"/>
    <w:rsid w:val="00077C35"/>
    <w:rsid w:val="00077E63"/>
    <w:rsid w:val="0008009C"/>
    <w:rsid w:val="000800C0"/>
    <w:rsid w:val="000800E7"/>
    <w:rsid w:val="000807F9"/>
    <w:rsid w:val="000808B4"/>
    <w:rsid w:val="00080B9B"/>
    <w:rsid w:val="00081034"/>
    <w:rsid w:val="00081047"/>
    <w:rsid w:val="000810AC"/>
    <w:rsid w:val="0008144F"/>
    <w:rsid w:val="000814C1"/>
    <w:rsid w:val="000815A0"/>
    <w:rsid w:val="00081674"/>
    <w:rsid w:val="00081F03"/>
    <w:rsid w:val="00082027"/>
    <w:rsid w:val="0008254D"/>
    <w:rsid w:val="000828F4"/>
    <w:rsid w:val="00082C76"/>
    <w:rsid w:val="00082E18"/>
    <w:rsid w:val="00082EB8"/>
    <w:rsid w:val="000834E7"/>
    <w:rsid w:val="000836C0"/>
    <w:rsid w:val="000837B3"/>
    <w:rsid w:val="000837C1"/>
    <w:rsid w:val="00083D5C"/>
    <w:rsid w:val="00083EAA"/>
    <w:rsid w:val="00083F57"/>
    <w:rsid w:val="00084122"/>
    <w:rsid w:val="00084273"/>
    <w:rsid w:val="00084D65"/>
    <w:rsid w:val="00084F0C"/>
    <w:rsid w:val="00084F23"/>
    <w:rsid w:val="00084FCD"/>
    <w:rsid w:val="000850C6"/>
    <w:rsid w:val="00085238"/>
    <w:rsid w:val="00085326"/>
    <w:rsid w:val="000854EB"/>
    <w:rsid w:val="000855B6"/>
    <w:rsid w:val="00085BCC"/>
    <w:rsid w:val="00085BDB"/>
    <w:rsid w:val="00086117"/>
    <w:rsid w:val="000861D4"/>
    <w:rsid w:val="0008666C"/>
    <w:rsid w:val="00086811"/>
    <w:rsid w:val="0008696F"/>
    <w:rsid w:val="00086E1F"/>
    <w:rsid w:val="00086E24"/>
    <w:rsid w:val="00087207"/>
    <w:rsid w:val="000872C4"/>
    <w:rsid w:val="00087507"/>
    <w:rsid w:val="00087528"/>
    <w:rsid w:val="00087855"/>
    <w:rsid w:val="00087A2C"/>
    <w:rsid w:val="00087B6D"/>
    <w:rsid w:val="00087DC2"/>
    <w:rsid w:val="00087FA7"/>
    <w:rsid w:val="00090164"/>
    <w:rsid w:val="00090317"/>
    <w:rsid w:val="00090865"/>
    <w:rsid w:val="00090CD9"/>
    <w:rsid w:val="00090EEF"/>
    <w:rsid w:val="000915D3"/>
    <w:rsid w:val="00091633"/>
    <w:rsid w:val="00091671"/>
    <w:rsid w:val="000918E8"/>
    <w:rsid w:val="00091A86"/>
    <w:rsid w:val="00091BC2"/>
    <w:rsid w:val="00091DAB"/>
    <w:rsid w:val="00091F55"/>
    <w:rsid w:val="00092138"/>
    <w:rsid w:val="000923DE"/>
    <w:rsid w:val="00092557"/>
    <w:rsid w:val="000927B9"/>
    <w:rsid w:val="00092B65"/>
    <w:rsid w:val="00092BEA"/>
    <w:rsid w:val="00092EA4"/>
    <w:rsid w:val="00092EBE"/>
    <w:rsid w:val="00092FAE"/>
    <w:rsid w:val="00092FC7"/>
    <w:rsid w:val="000932B2"/>
    <w:rsid w:val="000936C2"/>
    <w:rsid w:val="0009376C"/>
    <w:rsid w:val="00093801"/>
    <w:rsid w:val="0009391C"/>
    <w:rsid w:val="0009392D"/>
    <w:rsid w:val="00093C1F"/>
    <w:rsid w:val="00094445"/>
    <w:rsid w:val="00094581"/>
    <w:rsid w:val="00094597"/>
    <w:rsid w:val="00094BD2"/>
    <w:rsid w:val="00094C28"/>
    <w:rsid w:val="00094D6A"/>
    <w:rsid w:val="0009511E"/>
    <w:rsid w:val="000952BC"/>
    <w:rsid w:val="00095332"/>
    <w:rsid w:val="000953FA"/>
    <w:rsid w:val="0009554B"/>
    <w:rsid w:val="00095580"/>
    <w:rsid w:val="000959A3"/>
    <w:rsid w:val="00095B2E"/>
    <w:rsid w:val="00095E82"/>
    <w:rsid w:val="00095F69"/>
    <w:rsid w:val="000961DD"/>
    <w:rsid w:val="0009634F"/>
    <w:rsid w:val="00096479"/>
    <w:rsid w:val="000965D0"/>
    <w:rsid w:val="00096D07"/>
    <w:rsid w:val="0009709C"/>
    <w:rsid w:val="0009717C"/>
    <w:rsid w:val="000971FB"/>
    <w:rsid w:val="0009782A"/>
    <w:rsid w:val="00097919"/>
    <w:rsid w:val="00097AB0"/>
    <w:rsid w:val="00097AC0"/>
    <w:rsid w:val="00097B34"/>
    <w:rsid w:val="00097BE3"/>
    <w:rsid w:val="00097D06"/>
    <w:rsid w:val="00097D8E"/>
    <w:rsid w:val="000A02A4"/>
    <w:rsid w:val="000A0354"/>
    <w:rsid w:val="000A0690"/>
    <w:rsid w:val="000A0721"/>
    <w:rsid w:val="000A079F"/>
    <w:rsid w:val="000A0BD1"/>
    <w:rsid w:val="000A0CC8"/>
    <w:rsid w:val="000A0D14"/>
    <w:rsid w:val="000A0D6E"/>
    <w:rsid w:val="000A137A"/>
    <w:rsid w:val="000A14F9"/>
    <w:rsid w:val="000A1593"/>
    <w:rsid w:val="000A1D82"/>
    <w:rsid w:val="000A1E4C"/>
    <w:rsid w:val="000A1F29"/>
    <w:rsid w:val="000A27B6"/>
    <w:rsid w:val="000A2848"/>
    <w:rsid w:val="000A2D95"/>
    <w:rsid w:val="000A2EF4"/>
    <w:rsid w:val="000A2F85"/>
    <w:rsid w:val="000A2FD1"/>
    <w:rsid w:val="000A3177"/>
    <w:rsid w:val="000A3428"/>
    <w:rsid w:val="000A3611"/>
    <w:rsid w:val="000A3689"/>
    <w:rsid w:val="000A37C6"/>
    <w:rsid w:val="000A37D4"/>
    <w:rsid w:val="000A39E0"/>
    <w:rsid w:val="000A39E1"/>
    <w:rsid w:val="000A3AE0"/>
    <w:rsid w:val="000A3B06"/>
    <w:rsid w:val="000A3C63"/>
    <w:rsid w:val="000A3D3B"/>
    <w:rsid w:val="000A3E77"/>
    <w:rsid w:val="000A3FF8"/>
    <w:rsid w:val="000A46AD"/>
    <w:rsid w:val="000A484C"/>
    <w:rsid w:val="000A4965"/>
    <w:rsid w:val="000A49E2"/>
    <w:rsid w:val="000A4CF4"/>
    <w:rsid w:val="000A4DB8"/>
    <w:rsid w:val="000A54EB"/>
    <w:rsid w:val="000A556B"/>
    <w:rsid w:val="000A5803"/>
    <w:rsid w:val="000A5963"/>
    <w:rsid w:val="000A5D21"/>
    <w:rsid w:val="000A5D9F"/>
    <w:rsid w:val="000A5E7A"/>
    <w:rsid w:val="000A5EAD"/>
    <w:rsid w:val="000A6595"/>
    <w:rsid w:val="000A672E"/>
    <w:rsid w:val="000A67AE"/>
    <w:rsid w:val="000A67F7"/>
    <w:rsid w:val="000A694E"/>
    <w:rsid w:val="000A6AAA"/>
    <w:rsid w:val="000A6B0E"/>
    <w:rsid w:val="000A6C1D"/>
    <w:rsid w:val="000A6E40"/>
    <w:rsid w:val="000A6E45"/>
    <w:rsid w:val="000A76ED"/>
    <w:rsid w:val="000A7774"/>
    <w:rsid w:val="000A79EE"/>
    <w:rsid w:val="000A7C5B"/>
    <w:rsid w:val="000B03F1"/>
    <w:rsid w:val="000B04C9"/>
    <w:rsid w:val="000B0581"/>
    <w:rsid w:val="000B06B2"/>
    <w:rsid w:val="000B075B"/>
    <w:rsid w:val="000B08E4"/>
    <w:rsid w:val="000B093F"/>
    <w:rsid w:val="000B0F89"/>
    <w:rsid w:val="000B1589"/>
    <w:rsid w:val="000B2089"/>
    <w:rsid w:val="000B210B"/>
    <w:rsid w:val="000B2311"/>
    <w:rsid w:val="000B2361"/>
    <w:rsid w:val="000B28AF"/>
    <w:rsid w:val="000B28BD"/>
    <w:rsid w:val="000B2A74"/>
    <w:rsid w:val="000B3119"/>
    <w:rsid w:val="000B3156"/>
    <w:rsid w:val="000B3322"/>
    <w:rsid w:val="000B36C4"/>
    <w:rsid w:val="000B37F7"/>
    <w:rsid w:val="000B3803"/>
    <w:rsid w:val="000B39D0"/>
    <w:rsid w:val="000B3B60"/>
    <w:rsid w:val="000B3C76"/>
    <w:rsid w:val="000B3F7E"/>
    <w:rsid w:val="000B4024"/>
    <w:rsid w:val="000B4255"/>
    <w:rsid w:val="000B43D8"/>
    <w:rsid w:val="000B4827"/>
    <w:rsid w:val="000B4A87"/>
    <w:rsid w:val="000B4C5D"/>
    <w:rsid w:val="000B503D"/>
    <w:rsid w:val="000B53C2"/>
    <w:rsid w:val="000B587A"/>
    <w:rsid w:val="000B5A54"/>
    <w:rsid w:val="000B5BDD"/>
    <w:rsid w:val="000B5C3B"/>
    <w:rsid w:val="000B5C92"/>
    <w:rsid w:val="000B5E01"/>
    <w:rsid w:val="000B5FA6"/>
    <w:rsid w:val="000B62DA"/>
    <w:rsid w:val="000B68CE"/>
    <w:rsid w:val="000B6ADD"/>
    <w:rsid w:val="000B6D13"/>
    <w:rsid w:val="000B6F11"/>
    <w:rsid w:val="000B6F71"/>
    <w:rsid w:val="000B70C6"/>
    <w:rsid w:val="000B7406"/>
    <w:rsid w:val="000B7481"/>
    <w:rsid w:val="000B74D6"/>
    <w:rsid w:val="000B758A"/>
    <w:rsid w:val="000B7789"/>
    <w:rsid w:val="000B7968"/>
    <w:rsid w:val="000B79AE"/>
    <w:rsid w:val="000B7C81"/>
    <w:rsid w:val="000B7CEC"/>
    <w:rsid w:val="000B7DE4"/>
    <w:rsid w:val="000C01CB"/>
    <w:rsid w:val="000C06E2"/>
    <w:rsid w:val="000C071E"/>
    <w:rsid w:val="000C090D"/>
    <w:rsid w:val="000C0F93"/>
    <w:rsid w:val="000C10C7"/>
    <w:rsid w:val="000C139F"/>
    <w:rsid w:val="000C1654"/>
    <w:rsid w:val="000C1766"/>
    <w:rsid w:val="000C18A3"/>
    <w:rsid w:val="000C1CB0"/>
    <w:rsid w:val="000C1D14"/>
    <w:rsid w:val="000C1EEB"/>
    <w:rsid w:val="000C2375"/>
    <w:rsid w:val="000C284C"/>
    <w:rsid w:val="000C2ADE"/>
    <w:rsid w:val="000C2D79"/>
    <w:rsid w:val="000C2E7F"/>
    <w:rsid w:val="000C320C"/>
    <w:rsid w:val="000C345F"/>
    <w:rsid w:val="000C359F"/>
    <w:rsid w:val="000C3646"/>
    <w:rsid w:val="000C3669"/>
    <w:rsid w:val="000C3B69"/>
    <w:rsid w:val="000C3D23"/>
    <w:rsid w:val="000C3FF6"/>
    <w:rsid w:val="000C4025"/>
    <w:rsid w:val="000C4823"/>
    <w:rsid w:val="000C485F"/>
    <w:rsid w:val="000C496D"/>
    <w:rsid w:val="000C4A4E"/>
    <w:rsid w:val="000C4A93"/>
    <w:rsid w:val="000C4FB0"/>
    <w:rsid w:val="000C4FCF"/>
    <w:rsid w:val="000C5313"/>
    <w:rsid w:val="000C5367"/>
    <w:rsid w:val="000C6153"/>
    <w:rsid w:val="000C6475"/>
    <w:rsid w:val="000C64F4"/>
    <w:rsid w:val="000C6759"/>
    <w:rsid w:val="000C6BA8"/>
    <w:rsid w:val="000C6EDA"/>
    <w:rsid w:val="000C7545"/>
    <w:rsid w:val="000C75B3"/>
    <w:rsid w:val="000C761F"/>
    <w:rsid w:val="000C77B2"/>
    <w:rsid w:val="000C795B"/>
    <w:rsid w:val="000C7B96"/>
    <w:rsid w:val="000C7C36"/>
    <w:rsid w:val="000C7DA8"/>
    <w:rsid w:val="000C7EF3"/>
    <w:rsid w:val="000D0039"/>
    <w:rsid w:val="000D01EF"/>
    <w:rsid w:val="000D0314"/>
    <w:rsid w:val="000D04B7"/>
    <w:rsid w:val="000D05E6"/>
    <w:rsid w:val="000D06C6"/>
    <w:rsid w:val="000D08B2"/>
    <w:rsid w:val="000D08B6"/>
    <w:rsid w:val="000D08E9"/>
    <w:rsid w:val="000D09A1"/>
    <w:rsid w:val="000D09EB"/>
    <w:rsid w:val="000D10C1"/>
    <w:rsid w:val="000D1236"/>
    <w:rsid w:val="000D1340"/>
    <w:rsid w:val="000D1401"/>
    <w:rsid w:val="000D16FC"/>
    <w:rsid w:val="000D1B05"/>
    <w:rsid w:val="000D1B4B"/>
    <w:rsid w:val="000D1EFF"/>
    <w:rsid w:val="000D2093"/>
    <w:rsid w:val="000D209B"/>
    <w:rsid w:val="000D2113"/>
    <w:rsid w:val="000D2335"/>
    <w:rsid w:val="000D23D2"/>
    <w:rsid w:val="000D26D0"/>
    <w:rsid w:val="000D26DA"/>
    <w:rsid w:val="000D296C"/>
    <w:rsid w:val="000D2C11"/>
    <w:rsid w:val="000D2CE3"/>
    <w:rsid w:val="000D2E0E"/>
    <w:rsid w:val="000D2FFF"/>
    <w:rsid w:val="000D309C"/>
    <w:rsid w:val="000D329E"/>
    <w:rsid w:val="000D3728"/>
    <w:rsid w:val="000D37F1"/>
    <w:rsid w:val="000D37F4"/>
    <w:rsid w:val="000D3A97"/>
    <w:rsid w:val="000D3E97"/>
    <w:rsid w:val="000D43C9"/>
    <w:rsid w:val="000D440A"/>
    <w:rsid w:val="000D450C"/>
    <w:rsid w:val="000D4912"/>
    <w:rsid w:val="000D4C48"/>
    <w:rsid w:val="000D57E3"/>
    <w:rsid w:val="000D5873"/>
    <w:rsid w:val="000D5959"/>
    <w:rsid w:val="000D5D10"/>
    <w:rsid w:val="000D5D3A"/>
    <w:rsid w:val="000D5EC1"/>
    <w:rsid w:val="000D6021"/>
    <w:rsid w:val="000D6838"/>
    <w:rsid w:val="000D684A"/>
    <w:rsid w:val="000D6D2E"/>
    <w:rsid w:val="000D7062"/>
    <w:rsid w:val="000D72CB"/>
    <w:rsid w:val="000D74CB"/>
    <w:rsid w:val="000D78C0"/>
    <w:rsid w:val="000D7AC3"/>
    <w:rsid w:val="000D7FB2"/>
    <w:rsid w:val="000E03E0"/>
    <w:rsid w:val="000E03FC"/>
    <w:rsid w:val="000E0530"/>
    <w:rsid w:val="000E0743"/>
    <w:rsid w:val="000E07FE"/>
    <w:rsid w:val="000E09D8"/>
    <w:rsid w:val="000E0C8E"/>
    <w:rsid w:val="000E0D52"/>
    <w:rsid w:val="000E1146"/>
    <w:rsid w:val="000E1252"/>
    <w:rsid w:val="000E16B2"/>
    <w:rsid w:val="000E172F"/>
    <w:rsid w:val="000E1D0B"/>
    <w:rsid w:val="000E2083"/>
    <w:rsid w:val="000E25B4"/>
    <w:rsid w:val="000E263A"/>
    <w:rsid w:val="000E2750"/>
    <w:rsid w:val="000E27FB"/>
    <w:rsid w:val="000E2A62"/>
    <w:rsid w:val="000E2BF2"/>
    <w:rsid w:val="000E2D26"/>
    <w:rsid w:val="000E306D"/>
    <w:rsid w:val="000E317A"/>
    <w:rsid w:val="000E3224"/>
    <w:rsid w:val="000E3281"/>
    <w:rsid w:val="000E3341"/>
    <w:rsid w:val="000E35D0"/>
    <w:rsid w:val="000E380E"/>
    <w:rsid w:val="000E3BFD"/>
    <w:rsid w:val="000E3E31"/>
    <w:rsid w:val="000E44CB"/>
    <w:rsid w:val="000E4BDD"/>
    <w:rsid w:val="000E5397"/>
    <w:rsid w:val="000E5487"/>
    <w:rsid w:val="000E55D1"/>
    <w:rsid w:val="000E58B7"/>
    <w:rsid w:val="000E5A1B"/>
    <w:rsid w:val="000E5BAD"/>
    <w:rsid w:val="000E607F"/>
    <w:rsid w:val="000E61CD"/>
    <w:rsid w:val="000E627A"/>
    <w:rsid w:val="000E649E"/>
    <w:rsid w:val="000E69D0"/>
    <w:rsid w:val="000E6A27"/>
    <w:rsid w:val="000E6ACB"/>
    <w:rsid w:val="000E6E6D"/>
    <w:rsid w:val="000E6F57"/>
    <w:rsid w:val="000E6F5E"/>
    <w:rsid w:val="000E7084"/>
    <w:rsid w:val="000E7093"/>
    <w:rsid w:val="000E71C0"/>
    <w:rsid w:val="000E7228"/>
    <w:rsid w:val="000E72C8"/>
    <w:rsid w:val="000E7313"/>
    <w:rsid w:val="000E7341"/>
    <w:rsid w:val="000E77DD"/>
    <w:rsid w:val="000E7908"/>
    <w:rsid w:val="000E7A5F"/>
    <w:rsid w:val="000E7A81"/>
    <w:rsid w:val="000E7BFC"/>
    <w:rsid w:val="000E7D80"/>
    <w:rsid w:val="000F0013"/>
    <w:rsid w:val="000F00C2"/>
    <w:rsid w:val="000F0179"/>
    <w:rsid w:val="000F01D6"/>
    <w:rsid w:val="000F020E"/>
    <w:rsid w:val="000F027F"/>
    <w:rsid w:val="000F0619"/>
    <w:rsid w:val="000F066A"/>
    <w:rsid w:val="000F06D3"/>
    <w:rsid w:val="000F098A"/>
    <w:rsid w:val="000F0ADD"/>
    <w:rsid w:val="000F0B95"/>
    <w:rsid w:val="000F0FC5"/>
    <w:rsid w:val="000F102B"/>
    <w:rsid w:val="000F15D8"/>
    <w:rsid w:val="000F1643"/>
    <w:rsid w:val="000F17F3"/>
    <w:rsid w:val="000F1E0B"/>
    <w:rsid w:val="000F1E1C"/>
    <w:rsid w:val="000F2008"/>
    <w:rsid w:val="000F2033"/>
    <w:rsid w:val="000F2247"/>
    <w:rsid w:val="000F24E9"/>
    <w:rsid w:val="000F254A"/>
    <w:rsid w:val="000F3464"/>
    <w:rsid w:val="000F3590"/>
    <w:rsid w:val="000F36EB"/>
    <w:rsid w:val="000F38C7"/>
    <w:rsid w:val="000F3A10"/>
    <w:rsid w:val="000F3E70"/>
    <w:rsid w:val="000F4153"/>
    <w:rsid w:val="000F4459"/>
    <w:rsid w:val="000F4606"/>
    <w:rsid w:val="000F4831"/>
    <w:rsid w:val="000F4A43"/>
    <w:rsid w:val="000F4B52"/>
    <w:rsid w:val="000F4BEE"/>
    <w:rsid w:val="000F4D88"/>
    <w:rsid w:val="000F4E42"/>
    <w:rsid w:val="000F5302"/>
    <w:rsid w:val="000F53B2"/>
    <w:rsid w:val="000F54E2"/>
    <w:rsid w:val="000F559E"/>
    <w:rsid w:val="000F586B"/>
    <w:rsid w:val="000F58B0"/>
    <w:rsid w:val="000F58CD"/>
    <w:rsid w:val="000F5B70"/>
    <w:rsid w:val="000F5CF2"/>
    <w:rsid w:val="000F5D50"/>
    <w:rsid w:val="000F5E73"/>
    <w:rsid w:val="000F5F39"/>
    <w:rsid w:val="000F5F98"/>
    <w:rsid w:val="000F5FD8"/>
    <w:rsid w:val="000F61EA"/>
    <w:rsid w:val="000F62D0"/>
    <w:rsid w:val="000F63D8"/>
    <w:rsid w:val="000F63F6"/>
    <w:rsid w:val="000F69C0"/>
    <w:rsid w:val="000F6B30"/>
    <w:rsid w:val="000F6BC4"/>
    <w:rsid w:val="000F6C74"/>
    <w:rsid w:val="000F6CFB"/>
    <w:rsid w:val="000F6D86"/>
    <w:rsid w:val="000F6F1D"/>
    <w:rsid w:val="000F6F6D"/>
    <w:rsid w:val="000F6F75"/>
    <w:rsid w:val="000F7021"/>
    <w:rsid w:val="000F7064"/>
    <w:rsid w:val="000F7330"/>
    <w:rsid w:val="000F7656"/>
    <w:rsid w:val="000F779E"/>
    <w:rsid w:val="000F7801"/>
    <w:rsid w:val="000F7905"/>
    <w:rsid w:val="000F79B4"/>
    <w:rsid w:val="000F7CBC"/>
    <w:rsid w:val="000F7FE4"/>
    <w:rsid w:val="0010014B"/>
    <w:rsid w:val="001001DD"/>
    <w:rsid w:val="00100425"/>
    <w:rsid w:val="001004AA"/>
    <w:rsid w:val="001004EF"/>
    <w:rsid w:val="00100573"/>
    <w:rsid w:val="001006B2"/>
    <w:rsid w:val="001006C7"/>
    <w:rsid w:val="0010071B"/>
    <w:rsid w:val="0010089C"/>
    <w:rsid w:val="00100B99"/>
    <w:rsid w:val="00100DC2"/>
    <w:rsid w:val="00100EAC"/>
    <w:rsid w:val="00100F6C"/>
    <w:rsid w:val="001010EC"/>
    <w:rsid w:val="001010F1"/>
    <w:rsid w:val="00101102"/>
    <w:rsid w:val="00101333"/>
    <w:rsid w:val="00101455"/>
    <w:rsid w:val="0010188E"/>
    <w:rsid w:val="00101A1C"/>
    <w:rsid w:val="00101C6D"/>
    <w:rsid w:val="00101CBA"/>
    <w:rsid w:val="00101D9D"/>
    <w:rsid w:val="00102332"/>
    <w:rsid w:val="001023C7"/>
    <w:rsid w:val="001026B8"/>
    <w:rsid w:val="001026C5"/>
    <w:rsid w:val="001028CB"/>
    <w:rsid w:val="001028EC"/>
    <w:rsid w:val="00102994"/>
    <w:rsid w:val="00102A9D"/>
    <w:rsid w:val="00102C1F"/>
    <w:rsid w:val="00102C56"/>
    <w:rsid w:val="00102F1F"/>
    <w:rsid w:val="00102F73"/>
    <w:rsid w:val="00102F7D"/>
    <w:rsid w:val="00103563"/>
    <w:rsid w:val="001036DF"/>
    <w:rsid w:val="00103A56"/>
    <w:rsid w:val="00103BC7"/>
    <w:rsid w:val="00103D6D"/>
    <w:rsid w:val="00103DF3"/>
    <w:rsid w:val="00103F8B"/>
    <w:rsid w:val="00104128"/>
    <w:rsid w:val="001042DD"/>
    <w:rsid w:val="00104746"/>
    <w:rsid w:val="001049D4"/>
    <w:rsid w:val="00104AFE"/>
    <w:rsid w:val="00104C14"/>
    <w:rsid w:val="00104DAF"/>
    <w:rsid w:val="00105116"/>
    <w:rsid w:val="00105341"/>
    <w:rsid w:val="0010554F"/>
    <w:rsid w:val="001056F2"/>
    <w:rsid w:val="0010591D"/>
    <w:rsid w:val="00105B70"/>
    <w:rsid w:val="0010671E"/>
    <w:rsid w:val="00106A9D"/>
    <w:rsid w:val="00106DDB"/>
    <w:rsid w:val="00106EC3"/>
    <w:rsid w:val="001070D9"/>
    <w:rsid w:val="001071B9"/>
    <w:rsid w:val="0010720A"/>
    <w:rsid w:val="001072A0"/>
    <w:rsid w:val="001075D6"/>
    <w:rsid w:val="00107640"/>
    <w:rsid w:val="00107842"/>
    <w:rsid w:val="00107919"/>
    <w:rsid w:val="001079C6"/>
    <w:rsid w:val="00107D3C"/>
    <w:rsid w:val="00107FB2"/>
    <w:rsid w:val="001100A2"/>
    <w:rsid w:val="001101A8"/>
    <w:rsid w:val="001102EA"/>
    <w:rsid w:val="00110339"/>
    <w:rsid w:val="00110464"/>
    <w:rsid w:val="001104C5"/>
    <w:rsid w:val="0011077E"/>
    <w:rsid w:val="00110A9F"/>
    <w:rsid w:val="00110BA5"/>
    <w:rsid w:val="00110C82"/>
    <w:rsid w:val="0011106A"/>
    <w:rsid w:val="001110B4"/>
    <w:rsid w:val="001113DD"/>
    <w:rsid w:val="001115CF"/>
    <w:rsid w:val="00111681"/>
    <w:rsid w:val="0011185D"/>
    <w:rsid w:val="00111A2A"/>
    <w:rsid w:val="00111AA9"/>
    <w:rsid w:val="00111C48"/>
    <w:rsid w:val="00111E3E"/>
    <w:rsid w:val="00112896"/>
    <w:rsid w:val="00112A67"/>
    <w:rsid w:val="00112C6C"/>
    <w:rsid w:val="00112E67"/>
    <w:rsid w:val="00113086"/>
    <w:rsid w:val="00113271"/>
    <w:rsid w:val="001133DD"/>
    <w:rsid w:val="001134F1"/>
    <w:rsid w:val="001136C9"/>
    <w:rsid w:val="0011385A"/>
    <w:rsid w:val="001138FF"/>
    <w:rsid w:val="001139FE"/>
    <w:rsid w:val="00113A8D"/>
    <w:rsid w:val="00113B73"/>
    <w:rsid w:val="00113C68"/>
    <w:rsid w:val="00113EF6"/>
    <w:rsid w:val="00114152"/>
    <w:rsid w:val="001146DD"/>
    <w:rsid w:val="0011470B"/>
    <w:rsid w:val="001148DA"/>
    <w:rsid w:val="001149A2"/>
    <w:rsid w:val="00114A71"/>
    <w:rsid w:val="00114E71"/>
    <w:rsid w:val="001154A3"/>
    <w:rsid w:val="001156AB"/>
    <w:rsid w:val="00115A05"/>
    <w:rsid w:val="00115B40"/>
    <w:rsid w:val="00115C40"/>
    <w:rsid w:val="0011635B"/>
    <w:rsid w:val="0011653B"/>
    <w:rsid w:val="00116926"/>
    <w:rsid w:val="00116B13"/>
    <w:rsid w:val="00116ECC"/>
    <w:rsid w:val="00116F6D"/>
    <w:rsid w:val="00116FA8"/>
    <w:rsid w:val="0011701A"/>
    <w:rsid w:val="001171F8"/>
    <w:rsid w:val="001173FC"/>
    <w:rsid w:val="001177E9"/>
    <w:rsid w:val="0011787B"/>
    <w:rsid w:val="001178D6"/>
    <w:rsid w:val="00117A62"/>
    <w:rsid w:val="00117B34"/>
    <w:rsid w:val="00117CE1"/>
    <w:rsid w:val="00117EB3"/>
    <w:rsid w:val="0012010B"/>
    <w:rsid w:val="0012010F"/>
    <w:rsid w:val="00120249"/>
    <w:rsid w:val="001202F7"/>
    <w:rsid w:val="00120312"/>
    <w:rsid w:val="0012041F"/>
    <w:rsid w:val="0012097C"/>
    <w:rsid w:val="00120B6A"/>
    <w:rsid w:val="00120EC1"/>
    <w:rsid w:val="001210A7"/>
    <w:rsid w:val="001210DF"/>
    <w:rsid w:val="0012145D"/>
    <w:rsid w:val="00121776"/>
    <w:rsid w:val="0012194E"/>
    <w:rsid w:val="00121D86"/>
    <w:rsid w:val="00121E7C"/>
    <w:rsid w:val="00121EE0"/>
    <w:rsid w:val="0012209D"/>
    <w:rsid w:val="001222B0"/>
    <w:rsid w:val="0012248B"/>
    <w:rsid w:val="001228DE"/>
    <w:rsid w:val="0012310A"/>
    <w:rsid w:val="0012331D"/>
    <w:rsid w:val="0012349D"/>
    <w:rsid w:val="00123606"/>
    <w:rsid w:val="0012373E"/>
    <w:rsid w:val="00123879"/>
    <w:rsid w:val="00123A09"/>
    <w:rsid w:val="00123BC7"/>
    <w:rsid w:val="00123C00"/>
    <w:rsid w:val="00123F02"/>
    <w:rsid w:val="00124026"/>
    <w:rsid w:val="001241C2"/>
    <w:rsid w:val="0012433A"/>
    <w:rsid w:val="0012433B"/>
    <w:rsid w:val="00124345"/>
    <w:rsid w:val="0012459B"/>
    <w:rsid w:val="001249B2"/>
    <w:rsid w:val="001249C8"/>
    <w:rsid w:val="00124B86"/>
    <w:rsid w:val="001250BC"/>
    <w:rsid w:val="00125450"/>
    <w:rsid w:val="001258D0"/>
    <w:rsid w:val="00125902"/>
    <w:rsid w:val="00125BB1"/>
    <w:rsid w:val="00126446"/>
    <w:rsid w:val="00126A66"/>
    <w:rsid w:val="00126D05"/>
    <w:rsid w:val="00127139"/>
    <w:rsid w:val="00127300"/>
    <w:rsid w:val="001275B8"/>
    <w:rsid w:val="00127829"/>
    <w:rsid w:val="001279EC"/>
    <w:rsid w:val="00127B4D"/>
    <w:rsid w:val="00130340"/>
    <w:rsid w:val="00130521"/>
    <w:rsid w:val="001306E3"/>
    <w:rsid w:val="001308E6"/>
    <w:rsid w:val="00130C6C"/>
    <w:rsid w:val="00130D68"/>
    <w:rsid w:val="00130E1A"/>
    <w:rsid w:val="00130EF9"/>
    <w:rsid w:val="00130F56"/>
    <w:rsid w:val="00131030"/>
    <w:rsid w:val="00131198"/>
    <w:rsid w:val="0013139A"/>
    <w:rsid w:val="00131889"/>
    <w:rsid w:val="001318D1"/>
    <w:rsid w:val="00131A3E"/>
    <w:rsid w:val="00131EBB"/>
    <w:rsid w:val="00132035"/>
    <w:rsid w:val="00132400"/>
    <w:rsid w:val="00132A71"/>
    <w:rsid w:val="00132F00"/>
    <w:rsid w:val="001336A4"/>
    <w:rsid w:val="001337B3"/>
    <w:rsid w:val="001337EC"/>
    <w:rsid w:val="001338A0"/>
    <w:rsid w:val="00133C2F"/>
    <w:rsid w:val="00133EF6"/>
    <w:rsid w:val="0013455E"/>
    <w:rsid w:val="00134868"/>
    <w:rsid w:val="00134975"/>
    <w:rsid w:val="001349FC"/>
    <w:rsid w:val="00134A74"/>
    <w:rsid w:val="00135195"/>
    <w:rsid w:val="001352A2"/>
    <w:rsid w:val="0013538A"/>
    <w:rsid w:val="001356E7"/>
    <w:rsid w:val="001357D1"/>
    <w:rsid w:val="00135941"/>
    <w:rsid w:val="00135A65"/>
    <w:rsid w:val="00135C77"/>
    <w:rsid w:val="00135CF3"/>
    <w:rsid w:val="00135F90"/>
    <w:rsid w:val="00136033"/>
    <w:rsid w:val="001362A4"/>
    <w:rsid w:val="0013659A"/>
    <w:rsid w:val="001365C7"/>
    <w:rsid w:val="00136640"/>
    <w:rsid w:val="001366D0"/>
    <w:rsid w:val="0013680D"/>
    <w:rsid w:val="00136836"/>
    <w:rsid w:val="0013690C"/>
    <w:rsid w:val="00136982"/>
    <w:rsid w:val="00136D32"/>
    <w:rsid w:val="00136D57"/>
    <w:rsid w:val="00136DB7"/>
    <w:rsid w:val="00136DF5"/>
    <w:rsid w:val="00136FC3"/>
    <w:rsid w:val="00137093"/>
    <w:rsid w:val="001370D8"/>
    <w:rsid w:val="00137333"/>
    <w:rsid w:val="001375A8"/>
    <w:rsid w:val="00137A1D"/>
    <w:rsid w:val="00137AF8"/>
    <w:rsid w:val="00137C7B"/>
    <w:rsid w:val="00137E7E"/>
    <w:rsid w:val="001400EC"/>
    <w:rsid w:val="001404FA"/>
    <w:rsid w:val="0014057D"/>
    <w:rsid w:val="0014058E"/>
    <w:rsid w:val="001405E6"/>
    <w:rsid w:val="001407EA"/>
    <w:rsid w:val="001409FD"/>
    <w:rsid w:val="00140A91"/>
    <w:rsid w:val="00140D06"/>
    <w:rsid w:val="00140D35"/>
    <w:rsid w:val="00140E01"/>
    <w:rsid w:val="00140F9E"/>
    <w:rsid w:val="0014103D"/>
    <w:rsid w:val="00141068"/>
    <w:rsid w:val="00141098"/>
    <w:rsid w:val="0014110B"/>
    <w:rsid w:val="00141497"/>
    <w:rsid w:val="001414AA"/>
    <w:rsid w:val="00141686"/>
    <w:rsid w:val="00141C76"/>
    <w:rsid w:val="00141D0C"/>
    <w:rsid w:val="00141ECD"/>
    <w:rsid w:val="00141F07"/>
    <w:rsid w:val="00142031"/>
    <w:rsid w:val="00142034"/>
    <w:rsid w:val="0014226E"/>
    <w:rsid w:val="00142327"/>
    <w:rsid w:val="00142387"/>
    <w:rsid w:val="00142395"/>
    <w:rsid w:val="00142917"/>
    <w:rsid w:val="001429BF"/>
    <w:rsid w:val="00142AA4"/>
    <w:rsid w:val="001432E1"/>
    <w:rsid w:val="00143471"/>
    <w:rsid w:val="00143785"/>
    <w:rsid w:val="001439D3"/>
    <w:rsid w:val="00143A48"/>
    <w:rsid w:val="00143C43"/>
    <w:rsid w:val="00143DF1"/>
    <w:rsid w:val="00143DF5"/>
    <w:rsid w:val="00144143"/>
    <w:rsid w:val="001442AB"/>
    <w:rsid w:val="0014434F"/>
    <w:rsid w:val="00144418"/>
    <w:rsid w:val="001445F0"/>
    <w:rsid w:val="00144702"/>
    <w:rsid w:val="0014498E"/>
    <w:rsid w:val="00144A1A"/>
    <w:rsid w:val="00144F47"/>
    <w:rsid w:val="00145151"/>
    <w:rsid w:val="001451D8"/>
    <w:rsid w:val="00145236"/>
    <w:rsid w:val="001454A8"/>
    <w:rsid w:val="00145B05"/>
    <w:rsid w:val="00145FEA"/>
    <w:rsid w:val="001461E6"/>
    <w:rsid w:val="001462F0"/>
    <w:rsid w:val="00146656"/>
    <w:rsid w:val="0014665F"/>
    <w:rsid w:val="00146775"/>
    <w:rsid w:val="001468DC"/>
    <w:rsid w:val="00146A0A"/>
    <w:rsid w:val="00146AE4"/>
    <w:rsid w:val="00146D95"/>
    <w:rsid w:val="0014703A"/>
    <w:rsid w:val="001474CF"/>
    <w:rsid w:val="00147549"/>
    <w:rsid w:val="001479D7"/>
    <w:rsid w:val="00147C43"/>
    <w:rsid w:val="00147C71"/>
    <w:rsid w:val="0015021B"/>
    <w:rsid w:val="00150391"/>
    <w:rsid w:val="00150580"/>
    <w:rsid w:val="0015069E"/>
    <w:rsid w:val="001506E0"/>
    <w:rsid w:val="0015084F"/>
    <w:rsid w:val="001509B8"/>
    <w:rsid w:val="00150A39"/>
    <w:rsid w:val="00150BF6"/>
    <w:rsid w:val="00150D97"/>
    <w:rsid w:val="00150F5A"/>
    <w:rsid w:val="0015100E"/>
    <w:rsid w:val="00151394"/>
    <w:rsid w:val="001513F2"/>
    <w:rsid w:val="001514BD"/>
    <w:rsid w:val="00151732"/>
    <w:rsid w:val="001517CA"/>
    <w:rsid w:val="0015180F"/>
    <w:rsid w:val="001519B7"/>
    <w:rsid w:val="00151EBC"/>
    <w:rsid w:val="00151F58"/>
    <w:rsid w:val="001521F8"/>
    <w:rsid w:val="00152560"/>
    <w:rsid w:val="001529C3"/>
    <w:rsid w:val="00152F6F"/>
    <w:rsid w:val="0015320C"/>
    <w:rsid w:val="001535BE"/>
    <w:rsid w:val="001536BE"/>
    <w:rsid w:val="00153AA0"/>
    <w:rsid w:val="00153FF2"/>
    <w:rsid w:val="00153FF9"/>
    <w:rsid w:val="0015409A"/>
    <w:rsid w:val="001540B5"/>
    <w:rsid w:val="001540FB"/>
    <w:rsid w:val="001542A8"/>
    <w:rsid w:val="001542F0"/>
    <w:rsid w:val="001548A1"/>
    <w:rsid w:val="001548D8"/>
    <w:rsid w:val="00154A41"/>
    <w:rsid w:val="00154C62"/>
    <w:rsid w:val="00154E1D"/>
    <w:rsid w:val="001553C6"/>
    <w:rsid w:val="00155490"/>
    <w:rsid w:val="00155859"/>
    <w:rsid w:val="001558B7"/>
    <w:rsid w:val="0015641A"/>
    <w:rsid w:val="001565D6"/>
    <w:rsid w:val="00156730"/>
    <w:rsid w:val="001567A1"/>
    <w:rsid w:val="00156E73"/>
    <w:rsid w:val="00156F45"/>
    <w:rsid w:val="00156F8F"/>
    <w:rsid w:val="0015704D"/>
    <w:rsid w:val="00157166"/>
    <w:rsid w:val="00157179"/>
    <w:rsid w:val="001572F6"/>
    <w:rsid w:val="00157649"/>
    <w:rsid w:val="00157936"/>
    <w:rsid w:val="001600C3"/>
    <w:rsid w:val="0016062C"/>
    <w:rsid w:val="00160CBC"/>
    <w:rsid w:val="001611E6"/>
    <w:rsid w:val="00161257"/>
    <w:rsid w:val="001613EE"/>
    <w:rsid w:val="001617BC"/>
    <w:rsid w:val="00161EF8"/>
    <w:rsid w:val="00161EFE"/>
    <w:rsid w:val="00161FC2"/>
    <w:rsid w:val="001622C2"/>
    <w:rsid w:val="001628F1"/>
    <w:rsid w:val="00162A51"/>
    <w:rsid w:val="00163616"/>
    <w:rsid w:val="00163802"/>
    <w:rsid w:val="001638C4"/>
    <w:rsid w:val="00163A47"/>
    <w:rsid w:val="00163C7E"/>
    <w:rsid w:val="00163C95"/>
    <w:rsid w:val="00163D20"/>
    <w:rsid w:val="00163E9D"/>
    <w:rsid w:val="00163F00"/>
    <w:rsid w:val="0016435F"/>
    <w:rsid w:val="0016442E"/>
    <w:rsid w:val="001644CD"/>
    <w:rsid w:val="0016460B"/>
    <w:rsid w:val="00164916"/>
    <w:rsid w:val="00164BF0"/>
    <w:rsid w:val="00164D01"/>
    <w:rsid w:val="00164DE3"/>
    <w:rsid w:val="0016508E"/>
    <w:rsid w:val="001650C5"/>
    <w:rsid w:val="001651FC"/>
    <w:rsid w:val="001656A1"/>
    <w:rsid w:val="0016581D"/>
    <w:rsid w:val="00165F0C"/>
    <w:rsid w:val="00165F4B"/>
    <w:rsid w:val="00165F50"/>
    <w:rsid w:val="001660AF"/>
    <w:rsid w:val="00166155"/>
    <w:rsid w:val="00166204"/>
    <w:rsid w:val="00166333"/>
    <w:rsid w:val="00166421"/>
    <w:rsid w:val="001664E4"/>
    <w:rsid w:val="00166665"/>
    <w:rsid w:val="001667FF"/>
    <w:rsid w:val="00166AF5"/>
    <w:rsid w:val="001670E6"/>
    <w:rsid w:val="001671AF"/>
    <w:rsid w:val="001674A6"/>
    <w:rsid w:val="00167694"/>
    <w:rsid w:val="001676CF"/>
    <w:rsid w:val="0016777F"/>
    <w:rsid w:val="001677F4"/>
    <w:rsid w:val="0016785E"/>
    <w:rsid w:val="00167940"/>
    <w:rsid w:val="00167C99"/>
    <w:rsid w:val="00167D3F"/>
    <w:rsid w:val="00167E03"/>
    <w:rsid w:val="00167E3A"/>
    <w:rsid w:val="00167E52"/>
    <w:rsid w:val="00167F1C"/>
    <w:rsid w:val="00167FDD"/>
    <w:rsid w:val="0017022E"/>
    <w:rsid w:val="0017027B"/>
    <w:rsid w:val="001703AA"/>
    <w:rsid w:val="00170452"/>
    <w:rsid w:val="00170474"/>
    <w:rsid w:val="0017065F"/>
    <w:rsid w:val="0017079F"/>
    <w:rsid w:val="001707DA"/>
    <w:rsid w:val="00170916"/>
    <w:rsid w:val="00170A6F"/>
    <w:rsid w:val="00170BAA"/>
    <w:rsid w:val="00170C75"/>
    <w:rsid w:val="001713C2"/>
    <w:rsid w:val="00171409"/>
    <w:rsid w:val="00171621"/>
    <w:rsid w:val="0017178B"/>
    <w:rsid w:val="0017179C"/>
    <w:rsid w:val="001718EF"/>
    <w:rsid w:val="0017193D"/>
    <w:rsid w:val="00171B72"/>
    <w:rsid w:val="00171D1E"/>
    <w:rsid w:val="00171ECA"/>
    <w:rsid w:val="00171F6B"/>
    <w:rsid w:val="00172074"/>
    <w:rsid w:val="0017248F"/>
    <w:rsid w:val="001724C1"/>
    <w:rsid w:val="0017281F"/>
    <w:rsid w:val="001728EB"/>
    <w:rsid w:val="001729C9"/>
    <w:rsid w:val="00172A3B"/>
    <w:rsid w:val="00172BB1"/>
    <w:rsid w:val="00173450"/>
    <w:rsid w:val="0017345E"/>
    <w:rsid w:val="001737CB"/>
    <w:rsid w:val="0017381E"/>
    <w:rsid w:val="0017388C"/>
    <w:rsid w:val="0017399B"/>
    <w:rsid w:val="001739AB"/>
    <w:rsid w:val="00173E5A"/>
    <w:rsid w:val="0017403F"/>
    <w:rsid w:val="00174110"/>
    <w:rsid w:val="0017424A"/>
    <w:rsid w:val="00174313"/>
    <w:rsid w:val="00174810"/>
    <w:rsid w:val="00174854"/>
    <w:rsid w:val="00174A16"/>
    <w:rsid w:val="00174A37"/>
    <w:rsid w:val="00174A67"/>
    <w:rsid w:val="00174C1A"/>
    <w:rsid w:val="00174D24"/>
    <w:rsid w:val="00174F4E"/>
    <w:rsid w:val="0017507E"/>
    <w:rsid w:val="00175375"/>
    <w:rsid w:val="00175606"/>
    <w:rsid w:val="00175639"/>
    <w:rsid w:val="001759C8"/>
    <w:rsid w:val="00175CDA"/>
    <w:rsid w:val="00175D8D"/>
    <w:rsid w:val="00175FD9"/>
    <w:rsid w:val="0017623B"/>
    <w:rsid w:val="00176438"/>
    <w:rsid w:val="001764AB"/>
    <w:rsid w:val="001765B3"/>
    <w:rsid w:val="00176761"/>
    <w:rsid w:val="0017690A"/>
    <w:rsid w:val="001769F8"/>
    <w:rsid w:val="00176BE2"/>
    <w:rsid w:val="00176CE8"/>
    <w:rsid w:val="00176F66"/>
    <w:rsid w:val="0017711C"/>
    <w:rsid w:val="001772AA"/>
    <w:rsid w:val="001773AC"/>
    <w:rsid w:val="00177563"/>
    <w:rsid w:val="0017768B"/>
    <w:rsid w:val="0017781E"/>
    <w:rsid w:val="0017790B"/>
    <w:rsid w:val="001779BA"/>
    <w:rsid w:val="00177ADF"/>
    <w:rsid w:val="00177B54"/>
    <w:rsid w:val="00177D51"/>
    <w:rsid w:val="00177F14"/>
    <w:rsid w:val="00177FA2"/>
    <w:rsid w:val="001800E6"/>
    <w:rsid w:val="0018054D"/>
    <w:rsid w:val="00180560"/>
    <w:rsid w:val="0018093D"/>
    <w:rsid w:val="00180D7D"/>
    <w:rsid w:val="00180FA3"/>
    <w:rsid w:val="00181196"/>
    <w:rsid w:val="00181406"/>
    <w:rsid w:val="001814A2"/>
    <w:rsid w:val="001814AD"/>
    <w:rsid w:val="00181555"/>
    <w:rsid w:val="00181634"/>
    <w:rsid w:val="001817D7"/>
    <w:rsid w:val="00181B38"/>
    <w:rsid w:val="00181D02"/>
    <w:rsid w:val="00181F6D"/>
    <w:rsid w:val="0018249E"/>
    <w:rsid w:val="001824E3"/>
    <w:rsid w:val="001827DD"/>
    <w:rsid w:val="00182989"/>
    <w:rsid w:val="00182A1A"/>
    <w:rsid w:val="00182A88"/>
    <w:rsid w:val="00182B99"/>
    <w:rsid w:val="00182F64"/>
    <w:rsid w:val="001836CD"/>
    <w:rsid w:val="00183746"/>
    <w:rsid w:val="00183856"/>
    <w:rsid w:val="001838BA"/>
    <w:rsid w:val="00183CB2"/>
    <w:rsid w:val="00184154"/>
    <w:rsid w:val="00184260"/>
    <w:rsid w:val="001845DB"/>
    <w:rsid w:val="00184996"/>
    <w:rsid w:val="00184A01"/>
    <w:rsid w:val="00184AD5"/>
    <w:rsid w:val="00184B07"/>
    <w:rsid w:val="00184BDE"/>
    <w:rsid w:val="00184C9E"/>
    <w:rsid w:val="00184E65"/>
    <w:rsid w:val="00184F63"/>
    <w:rsid w:val="00185190"/>
    <w:rsid w:val="001854A9"/>
    <w:rsid w:val="0018556E"/>
    <w:rsid w:val="00185710"/>
    <w:rsid w:val="001857EB"/>
    <w:rsid w:val="00185B24"/>
    <w:rsid w:val="00185BF7"/>
    <w:rsid w:val="00185D13"/>
    <w:rsid w:val="00186191"/>
    <w:rsid w:val="001861A7"/>
    <w:rsid w:val="001865C2"/>
    <w:rsid w:val="001865EC"/>
    <w:rsid w:val="00186736"/>
    <w:rsid w:val="00186912"/>
    <w:rsid w:val="00186B05"/>
    <w:rsid w:val="00186B12"/>
    <w:rsid w:val="00186F2B"/>
    <w:rsid w:val="00187017"/>
    <w:rsid w:val="00187196"/>
    <w:rsid w:val="00187236"/>
    <w:rsid w:val="001875B1"/>
    <w:rsid w:val="001876BE"/>
    <w:rsid w:val="001878D6"/>
    <w:rsid w:val="00187DA6"/>
    <w:rsid w:val="00187E09"/>
    <w:rsid w:val="00187E80"/>
    <w:rsid w:val="00187EC2"/>
    <w:rsid w:val="00187F71"/>
    <w:rsid w:val="00190127"/>
    <w:rsid w:val="0019031F"/>
    <w:rsid w:val="0019041A"/>
    <w:rsid w:val="00190544"/>
    <w:rsid w:val="00190653"/>
    <w:rsid w:val="0019065F"/>
    <w:rsid w:val="00190BED"/>
    <w:rsid w:val="00190DE3"/>
    <w:rsid w:val="00190DF8"/>
    <w:rsid w:val="00190E16"/>
    <w:rsid w:val="00190ECF"/>
    <w:rsid w:val="00190F1A"/>
    <w:rsid w:val="00190F20"/>
    <w:rsid w:val="001911B5"/>
    <w:rsid w:val="00191458"/>
    <w:rsid w:val="00191874"/>
    <w:rsid w:val="00191AFF"/>
    <w:rsid w:val="00191EC0"/>
    <w:rsid w:val="00191FF1"/>
    <w:rsid w:val="0019217D"/>
    <w:rsid w:val="00192261"/>
    <w:rsid w:val="00192769"/>
    <w:rsid w:val="001928C5"/>
    <w:rsid w:val="00192C8C"/>
    <w:rsid w:val="00192D06"/>
    <w:rsid w:val="001930B2"/>
    <w:rsid w:val="00193253"/>
    <w:rsid w:val="0019334F"/>
    <w:rsid w:val="00193AD7"/>
    <w:rsid w:val="00193C73"/>
    <w:rsid w:val="00193CA6"/>
    <w:rsid w:val="00193D91"/>
    <w:rsid w:val="00193D9F"/>
    <w:rsid w:val="00193F71"/>
    <w:rsid w:val="00194050"/>
    <w:rsid w:val="00194356"/>
    <w:rsid w:val="001944D1"/>
    <w:rsid w:val="001944FF"/>
    <w:rsid w:val="00194697"/>
    <w:rsid w:val="001947A6"/>
    <w:rsid w:val="00194935"/>
    <w:rsid w:val="00194F2B"/>
    <w:rsid w:val="00195443"/>
    <w:rsid w:val="00195553"/>
    <w:rsid w:val="0019578D"/>
    <w:rsid w:val="00195905"/>
    <w:rsid w:val="00195960"/>
    <w:rsid w:val="001959AD"/>
    <w:rsid w:val="001959D3"/>
    <w:rsid w:val="00195B2E"/>
    <w:rsid w:val="00195ED2"/>
    <w:rsid w:val="00195F97"/>
    <w:rsid w:val="00195FD2"/>
    <w:rsid w:val="0019619C"/>
    <w:rsid w:val="0019685A"/>
    <w:rsid w:val="00196D02"/>
    <w:rsid w:val="00196DCF"/>
    <w:rsid w:val="00197671"/>
    <w:rsid w:val="001976BE"/>
    <w:rsid w:val="00197809"/>
    <w:rsid w:val="00197946"/>
    <w:rsid w:val="00197A87"/>
    <w:rsid w:val="00197DA4"/>
    <w:rsid w:val="00197DB8"/>
    <w:rsid w:val="00197FD9"/>
    <w:rsid w:val="00197FDA"/>
    <w:rsid w:val="001A0043"/>
    <w:rsid w:val="001A0706"/>
    <w:rsid w:val="001A086E"/>
    <w:rsid w:val="001A09AF"/>
    <w:rsid w:val="001A0F6D"/>
    <w:rsid w:val="001A1110"/>
    <w:rsid w:val="001A1446"/>
    <w:rsid w:val="001A18C6"/>
    <w:rsid w:val="001A1A0B"/>
    <w:rsid w:val="001A1B48"/>
    <w:rsid w:val="001A1D22"/>
    <w:rsid w:val="001A23B9"/>
    <w:rsid w:val="001A2570"/>
    <w:rsid w:val="001A264F"/>
    <w:rsid w:val="001A2690"/>
    <w:rsid w:val="001A26C0"/>
    <w:rsid w:val="001A2850"/>
    <w:rsid w:val="001A29A2"/>
    <w:rsid w:val="001A2AA3"/>
    <w:rsid w:val="001A2DB0"/>
    <w:rsid w:val="001A2EA5"/>
    <w:rsid w:val="001A30CD"/>
    <w:rsid w:val="001A3134"/>
    <w:rsid w:val="001A3387"/>
    <w:rsid w:val="001A3414"/>
    <w:rsid w:val="001A34CA"/>
    <w:rsid w:val="001A36E5"/>
    <w:rsid w:val="001A372F"/>
    <w:rsid w:val="001A37D3"/>
    <w:rsid w:val="001A3A16"/>
    <w:rsid w:val="001A3ACB"/>
    <w:rsid w:val="001A3AD0"/>
    <w:rsid w:val="001A3B09"/>
    <w:rsid w:val="001A3B24"/>
    <w:rsid w:val="001A4229"/>
    <w:rsid w:val="001A4349"/>
    <w:rsid w:val="001A4884"/>
    <w:rsid w:val="001A4A4D"/>
    <w:rsid w:val="001A4D6C"/>
    <w:rsid w:val="001A5214"/>
    <w:rsid w:val="001A522F"/>
    <w:rsid w:val="001A531F"/>
    <w:rsid w:val="001A5491"/>
    <w:rsid w:val="001A557E"/>
    <w:rsid w:val="001A55F9"/>
    <w:rsid w:val="001A5A4E"/>
    <w:rsid w:val="001A5AD5"/>
    <w:rsid w:val="001A5FF6"/>
    <w:rsid w:val="001A6104"/>
    <w:rsid w:val="001A654E"/>
    <w:rsid w:val="001A65CD"/>
    <w:rsid w:val="001A65F0"/>
    <w:rsid w:val="001A686F"/>
    <w:rsid w:val="001A6ADC"/>
    <w:rsid w:val="001A6B66"/>
    <w:rsid w:val="001A6CFE"/>
    <w:rsid w:val="001A6DE2"/>
    <w:rsid w:val="001A6F42"/>
    <w:rsid w:val="001A777B"/>
    <w:rsid w:val="001A7C1D"/>
    <w:rsid w:val="001A7C41"/>
    <w:rsid w:val="001A7EDB"/>
    <w:rsid w:val="001A7FE7"/>
    <w:rsid w:val="001B0054"/>
    <w:rsid w:val="001B0121"/>
    <w:rsid w:val="001B047D"/>
    <w:rsid w:val="001B08FD"/>
    <w:rsid w:val="001B09AB"/>
    <w:rsid w:val="001B0AA4"/>
    <w:rsid w:val="001B0B01"/>
    <w:rsid w:val="001B0B7A"/>
    <w:rsid w:val="001B0DB8"/>
    <w:rsid w:val="001B1D1C"/>
    <w:rsid w:val="001B1F09"/>
    <w:rsid w:val="001B1FB2"/>
    <w:rsid w:val="001B2034"/>
    <w:rsid w:val="001B234B"/>
    <w:rsid w:val="001B286A"/>
    <w:rsid w:val="001B29C6"/>
    <w:rsid w:val="001B2BF4"/>
    <w:rsid w:val="001B2FD8"/>
    <w:rsid w:val="001B3331"/>
    <w:rsid w:val="001B36B3"/>
    <w:rsid w:val="001B3AD7"/>
    <w:rsid w:val="001B3D10"/>
    <w:rsid w:val="001B3E50"/>
    <w:rsid w:val="001B40B8"/>
    <w:rsid w:val="001B4164"/>
    <w:rsid w:val="001B4327"/>
    <w:rsid w:val="001B4636"/>
    <w:rsid w:val="001B4802"/>
    <w:rsid w:val="001B4836"/>
    <w:rsid w:val="001B4EB8"/>
    <w:rsid w:val="001B5137"/>
    <w:rsid w:val="001B533B"/>
    <w:rsid w:val="001B5539"/>
    <w:rsid w:val="001B56B8"/>
    <w:rsid w:val="001B56BA"/>
    <w:rsid w:val="001B5A15"/>
    <w:rsid w:val="001B6100"/>
    <w:rsid w:val="001B618C"/>
    <w:rsid w:val="001B6375"/>
    <w:rsid w:val="001B64A8"/>
    <w:rsid w:val="001B6602"/>
    <w:rsid w:val="001B6910"/>
    <w:rsid w:val="001B6CD5"/>
    <w:rsid w:val="001B6E6D"/>
    <w:rsid w:val="001B710B"/>
    <w:rsid w:val="001B7139"/>
    <w:rsid w:val="001B7174"/>
    <w:rsid w:val="001B7314"/>
    <w:rsid w:val="001B743F"/>
    <w:rsid w:val="001B766C"/>
    <w:rsid w:val="001B7817"/>
    <w:rsid w:val="001B7897"/>
    <w:rsid w:val="001B7899"/>
    <w:rsid w:val="001B7A69"/>
    <w:rsid w:val="001B7BE7"/>
    <w:rsid w:val="001B7C38"/>
    <w:rsid w:val="001B7EEF"/>
    <w:rsid w:val="001B7F29"/>
    <w:rsid w:val="001B7F8A"/>
    <w:rsid w:val="001B7FDC"/>
    <w:rsid w:val="001C055E"/>
    <w:rsid w:val="001C0631"/>
    <w:rsid w:val="001C064D"/>
    <w:rsid w:val="001C082C"/>
    <w:rsid w:val="001C09C0"/>
    <w:rsid w:val="001C0C63"/>
    <w:rsid w:val="001C114D"/>
    <w:rsid w:val="001C11EC"/>
    <w:rsid w:val="001C1673"/>
    <w:rsid w:val="001C16DF"/>
    <w:rsid w:val="001C1798"/>
    <w:rsid w:val="001C1885"/>
    <w:rsid w:val="001C1BC1"/>
    <w:rsid w:val="001C2182"/>
    <w:rsid w:val="001C2244"/>
    <w:rsid w:val="001C24EB"/>
    <w:rsid w:val="001C24F2"/>
    <w:rsid w:val="001C2713"/>
    <w:rsid w:val="001C2AAB"/>
    <w:rsid w:val="001C2AAF"/>
    <w:rsid w:val="001C2B4B"/>
    <w:rsid w:val="001C2C8A"/>
    <w:rsid w:val="001C318B"/>
    <w:rsid w:val="001C33CB"/>
    <w:rsid w:val="001C3A98"/>
    <w:rsid w:val="001C3B44"/>
    <w:rsid w:val="001C3B6F"/>
    <w:rsid w:val="001C4122"/>
    <w:rsid w:val="001C4542"/>
    <w:rsid w:val="001C4AB0"/>
    <w:rsid w:val="001C4CEB"/>
    <w:rsid w:val="001C4D91"/>
    <w:rsid w:val="001C4FCD"/>
    <w:rsid w:val="001C50DA"/>
    <w:rsid w:val="001C51DE"/>
    <w:rsid w:val="001C5387"/>
    <w:rsid w:val="001C53D0"/>
    <w:rsid w:val="001C53F0"/>
    <w:rsid w:val="001C5C22"/>
    <w:rsid w:val="001C6194"/>
    <w:rsid w:val="001C6368"/>
    <w:rsid w:val="001C67E3"/>
    <w:rsid w:val="001C6823"/>
    <w:rsid w:val="001C6982"/>
    <w:rsid w:val="001C6C51"/>
    <w:rsid w:val="001C6E8F"/>
    <w:rsid w:val="001C6F0C"/>
    <w:rsid w:val="001C7066"/>
    <w:rsid w:val="001C7154"/>
    <w:rsid w:val="001C71E2"/>
    <w:rsid w:val="001C71EB"/>
    <w:rsid w:val="001C7376"/>
    <w:rsid w:val="001C774A"/>
    <w:rsid w:val="001C78CC"/>
    <w:rsid w:val="001C79C4"/>
    <w:rsid w:val="001C7ADA"/>
    <w:rsid w:val="001D00EC"/>
    <w:rsid w:val="001D0275"/>
    <w:rsid w:val="001D04D6"/>
    <w:rsid w:val="001D0519"/>
    <w:rsid w:val="001D06B8"/>
    <w:rsid w:val="001D06CE"/>
    <w:rsid w:val="001D073F"/>
    <w:rsid w:val="001D077F"/>
    <w:rsid w:val="001D07F3"/>
    <w:rsid w:val="001D098C"/>
    <w:rsid w:val="001D0A72"/>
    <w:rsid w:val="001D0BD9"/>
    <w:rsid w:val="001D0C49"/>
    <w:rsid w:val="001D0D97"/>
    <w:rsid w:val="001D0E8B"/>
    <w:rsid w:val="001D1220"/>
    <w:rsid w:val="001D149A"/>
    <w:rsid w:val="001D14F6"/>
    <w:rsid w:val="001D1537"/>
    <w:rsid w:val="001D1787"/>
    <w:rsid w:val="001D17E6"/>
    <w:rsid w:val="001D1895"/>
    <w:rsid w:val="001D1AF2"/>
    <w:rsid w:val="001D1D7D"/>
    <w:rsid w:val="001D1E5F"/>
    <w:rsid w:val="001D22E8"/>
    <w:rsid w:val="001D261E"/>
    <w:rsid w:val="001D28CB"/>
    <w:rsid w:val="001D2C23"/>
    <w:rsid w:val="001D2DD6"/>
    <w:rsid w:val="001D2E7B"/>
    <w:rsid w:val="001D30FB"/>
    <w:rsid w:val="001D3157"/>
    <w:rsid w:val="001D328F"/>
    <w:rsid w:val="001D3570"/>
    <w:rsid w:val="001D37C0"/>
    <w:rsid w:val="001D4263"/>
    <w:rsid w:val="001D43EE"/>
    <w:rsid w:val="001D469C"/>
    <w:rsid w:val="001D4749"/>
    <w:rsid w:val="001D4890"/>
    <w:rsid w:val="001D4A19"/>
    <w:rsid w:val="001D507B"/>
    <w:rsid w:val="001D519C"/>
    <w:rsid w:val="001D51AC"/>
    <w:rsid w:val="001D51C6"/>
    <w:rsid w:val="001D5283"/>
    <w:rsid w:val="001D52F6"/>
    <w:rsid w:val="001D53EC"/>
    <w:rsid w:val="001D569F"/>
    <w:rsid w:val="001D5956"/>
    <w:rsid w:val="001D5F00"/>
    <w:rsid w:val="001D5F2F"/>
    <w:rsid w:val="001D62A4"/>
    <w:rsid w:val="001D6399"/>
    <w:rsid w:val="001D63FA"/>
    <w:rsid w:val="001D651C"/>
    <w:rsid w:val="001D6544"/>
    <w:rsid w:val="001D675D"/>
    <w:rsid w:val="001D686C"/>
    <w:rsid w:val="001D6A95"/>
    <w:rsid w:val="001D6F38"/>
    <w:rsid w:val="001D6F8C"/>
    <w:rsid w:val="001D70A9"/>
    <w:rsid w:val="001D7C02"/>
    <w:rsid w:val="001D7F73"/>
    <w:rsid w:val="001E00C3"/>
    <w:rsid w:val="001E0133"/>
    <w:rsid w:val="001E0617"/>
    <w:rsid w:val="001E06FE"/>
    <w:rsid w:val="001E08E2"/>
    <w:rsid w:val="001E0A0A"/>
    <w:rsid w:val="001E0A20"/>
    <w:rsid w:val="001E0BED"/>
    <w:rsid w:val="001E0FC4"/>
    <w:rsid w:val="001E10DA"/>
    <w:rsid w:val="001E132B"/>
    <w:rsid w:val="001E1411"/>
    <w:rsid w:val="001E1589"/>
    <w:rsid w:val="001E1753"/>
    <w:rsid w:val="001E18CA"/>
    <w:rsid w:val="001E18FD"/>
    <w:rsid w:val="001E1BFA"/>
    <w:rsid w:val="001E21E5"/>
    <w:rsid w:val="001E232D"/>
    <w:rsid w:val="001E2553"/>
    <w:rsid w:val="001E26E1"/>
    <w:rsid w:val="001E275D"/>
    <w:rsid w:val="001E2EC1"/>
    <w:rsid w:val="001E2EE6"/>
    <w:rsid w:val="001E2F36"/>
    <w:rsid w:val="001E2F7A"/>
    <w:rsid w:val="001E3082"/>
    <w:rsid w:val="001E317A"/>
    <w:rsid w:val="001E3686"/>
    <w:rsid w:val="001E3699"/>
    <w:rsid w:val="001E3791"/>
    <w:rsid w:val="001E3931"/>
    <w:rsid w:val="001E406D"/>
    <w:rsid w:val="001E42EB"/>
    <w:rsid w:val="001E42F4"/>
    <w:rsid w:val="001E4429"/>
    <w:rsid w:val="001E467B"/>
    <w:rsid w:val="001E468E"/>
    <w:rsid w:val="001E46C0"/>
    <w:rsid w:val="001E47CA"/>
    <w:rsid w:val="001E4D44"/>
    <w:rsid w:val="001E5073"/>
    <w:rsid w:val="001E52C6"/>
    <w:rsid w:val="001E547D"/>
    <w:rsid w:val="001E5502"/>
    <w:rsid w:val="001E57C6"/>
    <w:rsid w:val="001E58B4"/>
    <w:rsid w:val="001E5BDC"/>
    <w:rsid w:val="001E5C03"/>
    <w:rsid w:val="001E5F2A"/>
    <w:rsid w:val="001E63A2"/>
    <w:rsid w:val="001E63CD"/>
    <w:rsid w:val="001E6658"/>
    <w:rsid w:val="001E6809"/>
    <w:rsid w:val="001E6A9A"/>
    <w:rsid w:val="001E6FDD"/>
    <w:rsid w:val="001E70AC"/>
    <w:rsid w:val="001E73C8"/>
    <w:rsid w:val="001E74CF"/>
    <w:rsid w:val="001E74FF"/>
    <w:rsid w:val="001E7521"/>
    <w:rsid w:val="001E7891"/>
    <w:rsid w:val="001E7CD1"/>
    <w:rsid w:val="001E7CD9"/>
    <w:rsid w:val="001E7DFE"/>
    <w:rsid w:val="001F037D"/>
    <w:rsid w:val="001F04AA"/>
    <w:rsid w:val="001F05D9"/>
    <w:rsid w:val="001F0807"/>
    <w:rsid w:val="001F0841"/>
    <w:rsid w:val="001F09E0"/>
    <w:rsid w:val="001F09FE"/>
    <w:rsid w:val="001F0BDA"/>
    <w:rsid w:val="001F0C9E"/>
    <w:rsid w:val="001F0DEB"/>
    <w:rsid w:val="001F0FE0"/>
    <w:rsid w:val="001F12B1"/>
    <w:rsid w:val="001F14DD"/>
    <w:rsid w:val="001F1623"/>
    <w:rsid w:val="001F16A1"/>
    <w:rsid w:val="001F16E1"/>
    <w:rsid w:val="001F1793"/>
    <w:rsid w:val="001F17BF"/>
    <w:rsid w:val="001F184D"/>
    <w:rsid w:val="001F1C7F"/>
    <w:rsid w:val="001F1E1F"/>
    <w:rsid w:val="001F1F49"/>
    <w:rsid w:val="001F2509"/>
    <w:rsid w:val="001F26E4"/>
    <w:rsid w:val="001F3217"/>
    <w:rsid w:val="001F37AC"/>
    <w:rsid w:val="001F381F"/>
    <w:rsid w:val="001F3846"/>
    <w:rsid w:val="001F3A35"/>
    <w:rsid w:val="001F3CCE"/>
    <w:rsid w:val="001F42B9"/>
    <w:rsid w:val="001F45CC"/>
    <w:rsid w:val="001F4F1D"/>
    <w:rsid w:val="001F51CF"/>
    <w:rsid w:val="001F5339"/>
    <w:rsid w:val="001F55AC"/>
    <w:rsid w:val="001F5877"/>
    <w:rsid w:val="001F59E3"/>
    <w:rsid w:val="001F5CDB"/>
    <w:rsid w:val="001F5E19"/>
    <w:rsid w:val="001F6137"/>
    <w:rsid w:val="001F6203"/>
    <w:rsid w:val="001F63EC"/>
    <w:rsid w:val="001F65A3"/>
    <w:rsid w:val="001F6668"/>
    <w:rsid w:val="001F674B"/>
    <w:rsid w:val="001F68A7"/>
    <w:rsid w:val="001F793D"/>
    <w:rsid w:val="001F7C01"/>
    <w:rsid w:val="001F7C7D"/>
    <w:rsid w:val="001F7E38"/>
    <w:rsid w:val="001F7E3F"/>
    <w:rsid w:val="001F7EF8"/>
    <w:rsid w:val="001F7F35"/>
    <w:rsid w:val="002000C1"/>
    <w:rsid w:val="0020058B"/>
    <w:rsid w:val="002005EB"/>
    <w:rsid w:val="00200782"/>
    <w:rsid w:val="00200B29"/>
    <w:rsid w:val="00200BE6"/>
    <w:rsid w:val="00200D42"/>
    <w:rsid w:val="00200DB3"/>
    <w:rsid w:val="00200DE7"/>
    <w:rsid w:val="00200DE8"/>
    <w:rsid w:val="00200EEB"/>
    <w:rsid w:val="00200FB7"/>
    <w:rsid w:val="0020154F"/>
    <w:rsid w:val="002015F1"/>
    <w:rsid w:val="0020173F"/>
    <w:rsid w:val="002017A5"/>
    <w:rsid w:val="00201EEF"/>
    <w:rsid w:val="002021E0"/>
    <w:rsid w:val="002022F8"/>
    <w:rsid w:val="00202396"/>
    <w:rsid w:val="002023C4"/>
    <w:rsid w:val="00202F4C"/>
    <w:rsid w:val="00203042"/>
    <w:rsid w:val="0020318B"/>
    <w:rsid w:val="00203264"/>
    <w:rsid w:val="002034FD"/>
    <w:rsid w:val="002035C9"/>
    <w:rsid w:val="00203A3B"/>
    <w:rsid w:val="00203C07"/>
    <w:rsid w:val="00203E1D"/>
    <w:rsid w:val="00204254"/>
    <w:rsid w:val="002048CB"/>
    <w:rsid w:val="0020496F"/>
    <w:rsid w:val="00204A1F"/>
    <w:rsid w:val="00204A2C"/>
    <w:rsid w:val="00204BC9"/>
    <w:rsid w:val="00204C2B"/>
    <w:rsid w:val="00204CB9"/>
    <w:rsid w:val="00204EC0"/>
    <w:rsid w:val="002056A0"/>
    <w:rsid w:val="00205742"/>
    <w:rsid w:val="0020592E"/>
    <w:rsid w:val="00205CB4"/>
    <w:rsid w:val="00206105"/>
    <w:rsid w:val="002063D2"/>
    <w:rsid w:val="002067B2"/>
    <w:rsid w:val="002069B6"/>
    <w:rsid w:val="00206A4D"/>
    <w:rsid w:val="00206B10"/>
    <w:rsid w:val="00206B1D"/>
    <w:rsid w:val="00206F0C"/>
    <w:rsid w:val="0020700F"/>
    <w:rsid w:val="002071A3"/>
    <w:rsid w:val="002073A9"/>
    <w:rsid w:val="00207493"/>
    <w:rsid w:val="0020758E"/>
    <w:rsid w:val="002075C3"/>
    <w:rsid w:val="00207815"/>
    <w:rsid w:val="002078CE"/>
    <w:rsid w:val="00207D1F"/>
    <w:rsid w:val="00210002"/>
    <w:rsid w:val="00210184"/>
    <w:rsid w:val="00210276"/>
    <w:rsid w:val="0021040C"/>
    <w:rsid w:val="00210585"/>
    <w:rsid w:val="0021097E"/>
    <w:rsid w:val="00210A3B"/>
    <w:rsid w:val="00210B59"/>
    <w:rsid w:val="00210BA6"/>
    <w:rsid w:val="00210BEC"/>
    <w:rsid w:val="00210C9E"/>
    <w:rsid w:val="00210D5C"/>
    <w:rsid w:val="00210FF3"/>
    <w:rsid w:val="002110D5"/>
    <w:rsid w:val="002110EE"/>
    <w:rsid w:val="00211644"/>
    <w:rsid w:val="0021194E"/>
    <w:rsid w:val="00211993"/>
    <w:rsid w:val="00211DFB"/>
    <w:rsid w:val="00211F25"/>
    <w:rsid w:val="00212121"/>
    <w:rsid w:val="002122A1"/>
    <w:rsid w:val="002123B8"/>
    <w:rsid w:val="00212592"/>
    <w:rsid w:val="0021292E"/>
    <w:rsid w:val="00212AA9"/>
    <w:rsid w:val="00212C93"/>
    <w:rsid w:val="00212CC9"/>
    <w:rsid w:val="00212EA3"/>
    <w:rsid w:val="0021315A"/>
    <w:rsid w:val="002133DF"/>
    <w:rsid w:val="002133E7"/>
    <w:rsid w:val="00213612"/>
    <w:rsid w:val="00213BC0"/>
    <w:rsid w:val="00213C5A"/>
    <w:rsid w:val="00213C9D"/>
    <w:rsid w:val="0021409F"/>
    <w:rsid w:val="00214229"/>
    <w:rsid w:val="00214618"/>
    <w:rsid w:val="0021477D"/>
    <w:rsid w:val="002148A9"/>
    <w:rsid w:val="0021492E"/>
    <w:rsid w:val="00214E99"/>
    <w:rsid w:val="00215017"/>
    <w:rsid w:val="00215321"/>
    <w:rsid w:val="0021543F"/>
    <w:rsid w:val="002155C2"/>
    <w:rsid w:val="00215842"/>
    <w:rsid w:val="00215A31"/>
    <w:rsid w:val="00215E70"/>
    <w:rsid w:val="00215F95"/>
    <w:rsid w:val="0021602F"/>
    <w:rsid w:val="00216305"/>
    <w:rsid w:val="002164DF"/>
    <w:rsid w:val="002168F9"/>
    <w:rsid w:val="00216956"/>
    <w:rsid w:val="00216B74"/>
    <w:rsid w:val="00216C53"/>
    <w:rsid w:val="00216FA9"/>
    <w:rsid w:val="002174E7"/>
    <w:rsid w:val="002175AE"/>
    <w:rsid w:val="00217710"/>
    <w:rsid w:val="00217B46"/>
    <w:rsid w:val="00217C84"/>
    <w:rsid w:val="00217D4E"/>
    <w:rsid w:val="00220012"/>
    <w:rsid w:val="00220090"/>
    <w:rsid w:val="00220107"/>
    <w:rsid w:val="0022034E"/>
    <w:rsid w:val="002203E7"/>
    <w:rsid w:val="002205A6"/>
    <w:rsid w:val="00220A63"/>
    <w:rsid w:val="00220D21"/>
    <w:rsid w:val="00220E66"/>
    <w:rsid w:val="00220EC1"/>
    <w:rsid w:val="0022126F"/>
    <w:rsid w:val="002214CF"/>
    <w:rsid w:val="00221828"/>
    <w:rsid w:val="00221897"/>
    <w:rsid w:val="00221BBC"/>
    <w:rsid w:val="00221E88"/>
    <w:rsid w:val="00221EF3"/>
    <w:rsid w:val="00221F6D"/>
    <w:rsid w:val="00222041"/>
    <w:rsid w:val="00222448"/>
    <w:rsid w:val="002224C2"/>
    <w:rsid w:val="0022287D"/>
    <w:rsid w:val="00222A08"/>
    <w:rsid w:val="00222B64"/>
    <w:rsid w:val="00222E4F"/>
    <w:rsid w:val="0022308F"/>
    <w:rsid w:val="002230EF"/>
    <w:rsid w:val="002236AF"/>
    <w:rsid w:val="002236EA"/>
    <w:rsid w:val="002239F5"/>
    <w:rsid w:val="00223BA3"/>
    <w:rsid w:val="00223D1E"/>
    <w:rsid w:val="00223D34"/>
    <w:rsid w:val="00223E7A"/>
    <w:rsid w:val="00224104"/>
    <w:rsid w:val="0022411D"/>
    <w:rsid w:val="00224412"/>
    <w:rsid w:val="00224789"/>
    <w:rsid w:val="002247BB"/>
    <w:rsid w:val="00224AB5"/>
    <w:rsid w:val="00224B0E"/>
    <w:rsid w:val="00224C50"/>
    <w:rsid w:val="00224CE9"/>
    <w:rsid w:val="00225001"/>
    <w:rsid w:val="002251E0"/>
    <w:rsid w:val="0022535E"/>
    <w:rsid w:val="0022548C"/>
    <w:rsid w:val="002258DC"/>
    <w:rsid w:val="00225A02"/>
    <w:rsid w:val="00225D55"/>
    <w:rsid w:val="002260F9"/>
    <w:rsid w:val="002261BC"/>
    <w:rsid w:val="002262ED"/>
    <w:rsid w:val="00226342"/>
    <w:rsid w:val="002263E2"/>
    <w:rsid w:val="002264BF"/>
    <w:rsid w:val="00226A6B"/>
    <w:rsid w:val="00226CC1"/>
    <w:rsid w:val="00226E26"/>
    <w:rsid w:val="00226EDB"/>
    <w:rsid w:val="00226EFE"/>
    <w:rsid w:val="00226F4E"/>
    <w:rsid w:val="00226FA6"/>
    <w:rsid w:val="002271C2"/>
    <w:rsid w:val="002272F4"/>
    <w:rsid w:val="002274A7"/>
    <w:rsid w:val="00227792"/>
    <w:rsid w:val="002277DA"/>
    <w:rsid w:val="00227966"/>
    <w:rsid w:val="00227C40"/>
    <w:rsid w:val="00227E03"/>
    <w:rsid w:val="00227E23"/>
    <w:rsid w:val="0023008E"/>
    <w:rsid w:val="0023013A"/>
    <w:rsid w:val="00230243"/>
    <w:rsid w:val="002303C9"/>
    <w:rsid w:val="00230536"/>
    <w:rsid w:val="002306EF"/>
    <w:rsid w:val="00230708"/>
    <w:rsid w:val="00230941"/>
    <w:rsid w:val="00230C74"/>
    <w:rsid w:val="00231046"/>
    <w:rsid w:val="0023136A"/>
    <w:rsid w:val="0023146D"/>
    <w:rsid w:val="002314EF"/>
    <w:rsid w:val="0023187B"/>
    <w:rsid w:val="0023191B"/>
    <w:rsid w:val="00231A8B"/>
    <w:rsid w:val="00231F2E"/>
    <w:rsid w:val="002321B1"/>
    <w:rsid w:val="0023239A"/>
    <w:rsid w:val="00232483"/>
    <w:rsid w:val="002327CB"/>
    <w:rsid w:val="0023352D"/>
    <w:rsid w:val="002335A1"/>
    <w:rsid w:val="00233988"/>
    <w:rsid w:val="002339A3"/>
    <w:rsid w:val="00233AD8"/>
    <w:rsid w:val="00233EEF"/>
    <w:rsid w:val="00234160"/>
    <w:rsid w:val="0023417A"/>
    <w:rsid w:val="002341AF"/>
    <w:rsid w:val="00234494"/>
    <w:rsid w:val="00234853"/>
    <w:rsid w:val="002349B4"/>
    <w:rsid w:val="002349CD"/>
    <w:rsid w:val="00234A33"/>
    <w:rsid w:val="00234DBF"/>
    <w:rsid w:val="00234E85"/>
    <w:rsid w:val="00235174"/>
    <w:rsid w:val="002352E2"/>
    <w:rsid w:val="00235566"/>
    <w:rsid w:val="00235583"/>
    <w:rsid w:val="0023565E"/>
    <w:rsid w:val="00235674"/>
    <w:rsid w:val="00235DBE"/>
    <w:rsid w:val="00235E28"/>
    <w:rsid w:val="00236423"/>
    <w:rsid w:val="00236910"/>
    <w:rsid w:val="0023696C"/>
    <w:rsid w:val="00236A8E"/>
    <w:rsid w:val="00236BD3"/>
    <w:rsid w:val="00236D4E"/>
    <w:rsid w:val="00236E32"/>
    <w:rsid w:val="00236E71"/>
    <w:rsid w:val="0023712B"/>
    <w:rsid w:val="00237399"/>
    <w:rsid w:val="00237782"/>
    <w:rsid w:val="00237983"/>
    <w:rsid w:val="00237B71"/>
    <w:rsid w:val="00237D93"/>
    <w:rsid w:val="00237E7B"/>
    <w:rsid w:val="002400DE"/>
    <w:rsid w:val="002406F7"/>
    <w:rsid w:val="00240724"/>
    <w:rsid w:val="00240C0A"/>
    <w:rsid w:val="00240C22"/>
    <w:rsid w:val="0024125B"/>
    <w:rsid w:val="002419C4"/>
    <w:rsid w:val="00241B89"/>
    <w:rsid w:val="00241CD6"/>
    <w:rsid w:val="00241DFE"/>
    <w:rsid w:val="00241E49"/>
    <w:rsid w:val="002421B2"/>
    <w:rsid w:val="00242596"/>
    <w:rsid w:val="00242696"/>
    <w:rsid w:val="002426C3"/>
    <w:rsid w:val="002427DB"/>
    <w:rsid w:val="002427F7"/>
    <w:rsid w:val="002428C7"/>
    <w:rsid w:val="00242A16"/>
    <w:rsid w:val="00242B23"/>
    <w:rsid w:val="00243437"/>
    <w:rsid w:val="002436B8"/>
    <w:rsid w:val="002438A8"/>
    <w:rsid w:val="00243A0D"/>
    <w:rsid w:val="00243C3C"/>
    <w:rsid w:val="00243C50"/>
    <w:rsid w:val="00243D39"/>
    <w:rsid w:val="00243D93"/>
    <w:rsid w:val="00243DA3"/>
    <w:rsid w:val="00243F80"/>
    <w:rsid w:val="002442E3"/>
    <w:rsid w:val="002446FB"/>
    <w:rsid w:val="00244856"/>
    <w:rsid w:val="00244B1B"/>
    <w:rsid w:val="00245077"/>
    <w:rsid w:val="00245108"/>
    <w:rsid w:val="00245164"/>
    <w:rsid w:val="002453DB"/>
    <w:rsid w:val="0024542D"/>
    <w:rsid w:val="0024545A"/>
    <w:rsid w:val="0024549D"/>
    <w:rsid w:val="002454F0"/>
    <w:rsid w:val="002455D2"/>
    <w:rsid w:val="00245A1F"/>
    <w:rsid w:val="00245CF5"/>
    <w:rsid w:val="00245F57"/>
    <w:rsid w:val="00246030"/>
    <w:rsid w:val="00246146"/>
    <w:rsid w:val="0024618E"/>
    <w:rsid w:val="0024619E"/>
    <w:rsid w:val="002462ED"/>
    <w:rsid w:val="002463FE"/>
    <w:rsid w:val="002467FC"/>
    <w:rsid w:val="002468BF"/>
    <w:rsid w:val="002469D2"/>
    <w:rsid w:val="00246A0A"/>
    <w:rsid w:val="00246A73"/>
    <w:rsid w:val="00246C24"/>
    <w:rsid w:val="00246C67"/>
    <w:rsid w:val="00246FF9"/>
    <w:rsid w:val="002473D6"/>
    <w:rsid w:val="0024751F"/>
    <w:rsid w:val="0024786C"/>
    <w:rsid w:val="0024787B"/>
    <w:rsid w:val="002478AF"/>
    <w:rsid w:val="00247A23"/>
    <w:rsid w:val="00247C14"/>
    <w:rsid w:val="00247CAB"/>
    <w:rsid w:val="00247E3A"/>
    <w:rsid w:val="00247F92"/>
    <w:rsid w:val="002500AC"/>
    <w:rsid w:val="002500E1"/>
    <w:rsid w:val="0025013A"/>
    <w:rsid w:val="0025018E"/>
    <w:rsid w:val="00250224"/>
    <w:rsid w:val="0025024F"/>
    <w:rsid w:val="0025032C"/>
    <w:rsid w:val="002509A7"/>
    <w:rsid w:val="00250A33"/>
    <w:rsid w:val="00250B35"/>
    <w:rsid w:val="00250C8A"/>
    <w:rsid w:val="00250CFC"/>
    <w:rsid w:val="00250D26"/>
    <w:rsid w:val="00250ECE"/>
    <w:rsid w:val="00251BF5"/>
    <w:rsid w:val="00251FAD"/>
    <w:rsid w:val="00252194"/>
    <w:rsid w:val="002525BD"/>
    <w:rsid w:val="0025260F"/>
    <w:rsid w:val="002526D1"/>
    <w:rsid w:val="002526F9"/>
    <w:rsid w:val="00252B66"/>
    <w:rsid w:val="00252DD2"/>
    <w:rsid w:val="00252F7D"/>
    <w:rsid w:val="00253625"/>
    <w:rsid w:val="0025363B"/>
    <w:rsid w:val="002538BE"/>
    <w:rsid w:val="00253947"/>
    <w:rsid w:val="002539E2"/>
    <w:rsid w:val="00253C79"/>
    <w:rsid w:val="00253EA7"/>
    <w:rsid w:val="0025406F"/>
    <w:rsid w:val="00254281"/>
    <w:rsid w:val="00254441"/>
    <w:rsid w:val="0025454D"/>
    <w:rsid w:val="00254661"/>
    <w:rsid w:val="00254677"/>
    <w:rsid w:val="00254752"/>
    <w:rsid w:val="002547F0"/>
    <w:rsid w:val="00254B7C"/>
    <w:rsid w:val="00255035"/>
    <w:rsid w:val="002551EC"/>
    <w:rsid w:val="002552A1"/>
    <w:rsid w:val="0025531C"/>
    <w:rsid w:val="002553FC"/>
    <w:rsid w:val="00255856"/>
    <w:rsid w:val="00255B83"/>
    <w:rsid w:val="00255B99"/>
    <w:rsid w:val="00255CE4"/>
    <w:rsid w:val="002563AD"/>
    <w:rsid w:val="002563D9"/>
    <w:rsid w:val="002565C8"/>
    <w:rsid w:val="002566E4"/>
    <w:rsid w:val="002568C0"/>
    <w:rsid w:val="00256A07"/>
    <w:rsid w:val="00256CE9"/>
    <w:rsid w:val="002573FF"/>
    <w:rsid w:val="00257487"/>
    <w:rsid w:val="0025760D"/>
    <w:rsid w:val="0025779A"/>
    <w:rsid w:val="00257F74"/>
    <w:rsid w:val="00260284"/>
    <w:rsid w:val="00260372"/>
    <w:rsid w:val="00260435"/>
    <w:rsid w:val="0026044E"/>
    <w:rsid w:val="002606E4"/>
    <w:rsid w:val="00260746"/>
    <w:rsid w:val="002607D6"/>
    <w:rsid w:val="00260CE0"/>
    <w:rsid w:val="002610FB"/>
    <w:rsid w:val="002616D7"/>
    <w:rsid w:val="00261834"/>
    <w:rsid w:val="0026183E"/>
    <w:rsid w:val="002618F1"/>
    <w:rsid w:val="00261C0B"/>
    <w:rsid w:val="00261C49"/>
    <w:rsid w:val="00261D2A"/>
    <w:rsid w:val="00261DDA"/>
    <w:rsid w:val="00261E61"/>
    <w:rsid w:val="00261F0C"/>
    <w:rsid w:val="0026255E"/>
    <w:rsid w:val="002628D8"/>
    <w:rsid w:val="002628F7"/>
    <w:rsid w:val="0026297D"/>
    <w:rsid w:val="002629BE"/>
    <w:rsid w:val="00262D85"/>
    <w:rsid w:val="00262E1E"/>
    <w:rsid w:val="00262F3E"/>
    <w:rsid w:val="00263075"/>
    <w:rsid w:val="0026337A"/>
    <w:rsid w:val="002633C6"/>
    <w:rsid w:val="002639DD"/>
    <w:rsid w:val="00263D3B"/>
    <w:rsid w:val="00263D72"/>
    <w:rsid w:val="002641CA"/>
    <w:rsid w:val="002647C5"/>
    <w:rsid w:val="0026496E"/>
    <w:rsid w:val="00264986"/>
    <w:rsid w:val="00264AF7"/>
    <w:rsid w:val="00264C2B"/>
    <w:rsid w:val="00264EF5"/>
    <w:rsid w:val="002653EC"/>
    <w:rsid w:val="0026548B"/>
    <w:rsid w:val="00265498"/>
    <w:rsid w:val="0026551E"/>
    <w:rsid w:val="0026557D"/>
    <w:rsid w:val="0026568F"/>
    <w:rsid w:val="002656ED"/>
    <w:rsid w:val="0026589E"/>
    <w:rsid w:val="00265CBD"/>
    <w:rsid w:val="00265FB6"/>
    <w:rsid w:val="00265FC7"/>
    <w:rsid w:val="0026606D"/>
    <w:rsid w:val="002660E9"/>
    <w:rsid w:val="0026615D"/>
    <w:rsid w:val="00266191"/>
    <w:rsid w:val="002661F0"/>
    <w:rsid w:val="002667F9"/>
    <w:rsid w:val="002668DF"/>
    <w:rsid w:val="00266ABB"/>
    <w:rsid w:val="00266B37"/>
    <w:rsid w:val="00266BF7"/>
    <w:rsid w:val="00266E89"/>
    <w:rsid w:val="00266E8E"/>
    <w:rsid w:val="002670A7"/>
    <w:rsid w:val="00267247"/>
    <w:rsid w:val="0026735F"/>
    <w:rsid w:val="0026736B"/>
    <w:rsid w:val="002673F3"/>
    <w:rsid w:val="00267795"/>
    <w:rsid w:val="00267796"/>
    <w:rsid w:val="00267E85"/>
    <w:rsid w:val="00267FD7"/>
    <w:rsid w:val="0027038D"/>
    <w:rsid w:val="002704F5"/>
    <w:rsid w:val="00270647"/>
    <w:rsid w:val="002707AD"/>
    <w:rsid w:val="002708B8"/>
    <w:rsid w:val="00270BC1"/>
    <w:rsid w:val="00270E2B"/>
    <w:rsid w:val="002710E3"/>
    <w:rsid w:val="002711BE"/>
    <w:rsid w:val="0027163F"/>
    <w:rsid w:val="00271C44"/>
    <w:rsid w:val="00271FF1"/>
    <w:rsid w:val="0027221F"/>
    <w:rsid w:val="00272A4A"/>
    <w:rsid w:val="00272B8D"/>
    <w:rsid w:val="00272C9E"/>
    <w:rsid w:val="00272F41"/>
    <w:rsid w:val="00273182"/>
    <w:rsid w:val="00273227"/>
    <w:rsid w:val="00273294"/>
    <w:rsid w:val="0027340D"/>
    <w:rsid w:val="002734F9"/>
    <w:rsid w:val="002735D2"/>
    <w:rsid w:val="0027368E"/>
    <w:rsid w:val="00273C4A"/>
    <w:rsid w:val="00273D2F"/>
    <w:rsid w:val="00273DA4"/>
    <w:rsid w:val="00274269"/>
    <w:rsid w:val="002745CD"/>
    <w:rsid w:val="00274668"/>
    <w:rsid w:val="002749A5"/>
    <w:rsid w:val="00274A28"/>
    <w:rsid w:val="00274ADD"/>
    <w:rsid w:val="00274C0B"/>
    <w:rsid w:val="00274DB3"/>
    <w:rsid w:val="00274DBE"/>
    <w:rsid w:val="00274F21"/>
    <w:rsid w:val="00274FA0"/>
    <w:rsid w:val="00275236"/>
    <w:rsid w:val="00275403"/>
    <w:rsid w:val="0027553F"/>
    <w:rsid w:val="00275589"/>
    <w:rsid w:val="00275642"/>
    <w:rsid w:val="002756F4"/>
    <w:rsid w:val="0027584D"/>
    <w:rsid w:val="00275A8D"/>
    <w:rsid w:val="00275AED"/>
    <w:rsid w:val="00275AF3"/>
    <w:rsid w:val="00275B66"/>
    <w:rsid w:val="00275E3E"/>
    <w:rsid w:val="00275F5F"/>
    <w:rsid w:val="0027633D"/>
    <w:rsid w:val="002763C4"/>
    <w:rsid w:val="002764E5"/>
    <w:rsid w:val="00276A09"/>
    <w:rsid w:val="00276B4C"/>
    <w:rsid w:val="00276D3A"/>
    <w:rsid w:val="002770E5"/>
    <w:rsid w:val="002771AB"/>
    <w:rsid w:val="002772EE"/>
    <w:rsid w:val="002776A8"/>
    <w:rsid w:val="002778F1"/>
    <w:rsid w:val="00277979"/>
    <w:rsid w:val="00277B0F"/>
    <w:rsid w:val="00277BB7"/>
    <w:rsid w:val="00277D8A"/>
    <w:rsid w:val="00277EC4"/>
    <w:rsid w:val="00277FDE"/>
    <w:rsid w:val="00280250"/>
    <w:rsid w:val="002803B8"/>
    <w:rsid w:val="0028041C"/>
    <w:rsid w:val="0028084C"/>
    <w:rsid w:val="002808E8"/>
    <w:rsid w:val="00280C2F"/>
    <w:rsid w:val="002810CA"/>
    <w:rsid w:val="002810CB"/>
    <w:rsid w:val="002810EF"/>
    <w:rsid w:val="00281239"/>
    <w:rsid w:val="002816AF"/>
    <w:rsid w:val="00281877"/>
    <w:rsid w:val="002819E3"/>
    <w:rsid w:val="00281AEC"/>
    <w:rsid w:val="00281BAA"/>
    <w:rsid w:val="00281CA4"/>
    <w:rsid w:val="00281D86"/>
    <w:rsid w:val="00281F8E"/>
    <w:rsid w:val="00282181"/>
    <w:rsid w:val="002825BA"/>
    <w:rsid w:val="002825D4"/>
    <w:rsid w:val="00282626"/>
    <w:rsid w:val="0028268E"/>
    <w:rsid w:val="0028286F"/>
    <w:rsid w:val="00282A42"/>
    <w:rsid w:val="00282B2F"/>
    <w:rsid w:val="00282CC1"/>
    <w:rsid w:val="00282F6C"/>
    <w:rsid w:val="00283088"/>
    <w:rsid w:val="0028333F"/>
    <w:rsid w:val="0028334B"/>
    <w:rsid w:val="002835EE"/>
    <w:rsid w:val="002835F5"/>
    <w:rsid w:val="002839F4"/>
    <w:rsid w:val="0028415F"/>
    <w:rsid w:val="0028428B"/>
    <w:rsid w:val="00284386"/>
    <w:rsid w:val="0028444F"/>
    <w:rsid w:val="002845B0"/>
    <w:rsid w:val="0028493E"/>
    <w:rsid w:val="00284998"/>
    <w:rsid w:val="002849D9"/>
    <w:rsid w:val="00284A21"/>
    <w:rsid w:val="00284C1D"/>
    <w:rsid w:val="00284CB4"/>
    <w:rsid w:val="00284D02"/>
    <w:rsid w:val="00284E08"/>
    <w:rsid w:val="00285054"/>
    <w:rsid w:val="00285152"/>
    <w:rsid w:val="00285231"/>
    <w:rsid w:val="002854DC"/>
    <w:rsid w:val="00285595"/>
    <w:rsid w:val="00285ADB"/>
    <w:rsid w:val="00285C1C"/>
    <w:rsid w:val="00285DED"/>
    <w:rsid w:val="00285F93"/>
    <w:rsid w:val="002860F3"/>
    <w:rsid w:val="00286181"/>
    <w:rsid w:val="002862B1"/>
    <w:rsid w:val="002866C4"/>
    <w:rsid w:val="00286969"/>
    <w:rsid w:val="00286C77"/>
    <w:rsid w:val="00286C86"/>
    <w:rsid w:val="00286DAE"/>
    <w:rsid w:val="00286DBD"/>
    <w:rsid w:val="002870A0"/>
    <w:rsid w:val="002870A4"/>
    <w:rsid w:val="0028719A"/>
    <w:rsid w:val="002871FD"/>
    <w:rsid w:val="0028734F"/>
    <w:rsid w:val="002873DB"/>
    <w:rsid w:val="0028755B"/>
    <w:rsid w:val="002876BD"/>
    <w:rsid w:val="0028782A"/>
    <w:rsid w:val="0028784F"/>
    <w:rsid w:val="002879B8"/>
    <w:rsid w:val="00287E7E"/>
    <w:rsid w:val="00287E7F"/>
    <w:rsid w:val="0029007A"/>
    <w:rsid w:val="00290205"/>
    <w:rsid w:val="002902A9"/>
    <w:rsid w:val="00290429"/>
    <w:rsid w:val="002905A1"/>
    <w:rsid w:val="002905E8"/>
    <w:rsid w:val="00290A37"/>
    <w:rsid w:val="00290A54"/>
    <w:rsid w:val="00290B15"/>
    <w:rsid w:val="00290B72"/>
    <w:rsid w:val="00290C76"/>
    <w:rsid w:val="0029102C"/>
    <w:rsid w:val="002910A8"/>
    <w:rsid w:val="002919FB"/>
    <w:rsid w:val="00291C21"/>
    <w:rsid w:val="00291D7A"/>
    <w:rsid w:val="00291D90"/>
    <w:rsid w:val="00291F89"/>
    <w:rsid w:val="0029248A"/>
    <w:rsid w:val="002924FC"/>
    <w:rsid w:val="0029270E"/>
    <w:rsid w:val="00292BCB"/>
    <w:rsid w:val="00292CD0"/>
    <w:rsid w:val="00292D1D"/>
    <w:rsid w:val="00292F61"/>
    <w:rsid w:val="0029318D"/>
    <w:rsid w:val="002931FF"/>
    <w:rsid w:val="0029339E"/>
    <w:rsid w:val="00293447"/>
    <w:rsid w:val="00293753"/>
    <w:rsid w:val="00293760"/>
    <w:rsid w:val="0029396A"/>
    <w:rsid w:val="002939E3"/>
    <w:rsid w:val="00293AA7"/>
    <w:rsid w:val="00293BDF"/>
    <w:rsid w:val="00293DFC"/>
    <w:rsid w:val="002942C2"/>
    <w:rsid w:val="0029446D"/>
    <w:rsid w:val="002948D8"/>
    <w:rsid w:val="00295299"/>
    <w:rsid w:val="0029550D"/>
    <w:rsid w:val="0029566A"/>
    <w:rsid w:val="002957A0"/>
    <w:rsid w:val="00295C4E"/>
    <w:rsid w:val="00295D4D"/>
    <w:rsid w:val="00295E9E"/>
    <w:rsid w:val="002961DD"/>
    <w:rsid w:val="002966EF"/>
    <w:rsid w:val="0029692D"/>
    <w:rsid w:val="00296A36"/>
    <w:rsid w:val="00296BE9"/>
    <w:rsid w:val="002970A3"/>
    <w:rsid w:val="0029738F"/>
    <w:rsid w:val="00297491"/>
    <w:rsid w:val="002977C8"/>
    <w:rsid w:val="002978B1"/>
    <w:rsid w:val="00297936"/>
    <w:rsid w:val="00297953"/>
    <w:rsid w:val="00297A1E"/>
    <w:rsid w:val="00297A29"/>
    <w:rsid w:val="00297B00"/>
    <w:rsid w:val="00297E84"/>
    <w:rsid w:val="00297EDF"/>
    <w:rsid w:val="00297F27"/>
    <w:rsid w:val="00297FB8"/>
    <w:rsid w:val="002A00BA"/>
    <w:rsid w:val="002A01A8"/>
    <w:rsid w:val="002A05CB"/>
    <w:rsid w:val="002A0A67"/>
    <w:rsid w:val="002A0AB5"/>
    <w:rsid w:val="002A0D0C"/>
    <w:rsid w:val="002A1070"/>
    <w:rsid w:val="002A121A"/>
    <w:rsid w:val="002A133A"/>
    <w:rsid w:val="002A1414"/>
    <w:rsid w:val="002A1575"/>
    <w:rsid w:val="002A16FB"/>
    <w:rsid w:val="002A1B21"/>
    <w:rsid w:val="002A1C48"/>
    <w:rsid w:val="002A1E9F"/>
    <w:rsid w:val="002A1F3A"/>
    <w:rsid w:val="002A20B6"/>
    <w:rsid w:val="002A21B4"/>
    <w:rsid w:val="002A2236"/>
    <w:rsid w:val="002A2258"/>
    <w:rsid w:val="002A226C"/>
    <w:rsid w:val="002A22E7"/>
    <w:rsid w:val="002A22EC"/>
    <w:rsid w:val="002A2382"/>
    <w:rsid w:val="002A2480"/>
    <w:rsid w:val="002A25E6"/>
    <w:rsid w:val="002A2808"/>
    <w:rsid w:val="002A2827"/>
    <w:rsid w:val="002A285D"/>
    <w:rsid w:val="002A2A14"/>
    <w:rsid w:val="002A2D72"/>
    <w:rsid w:val="002A2D74"/>
    <w:rsid w:val="002A2D82"/>
    <w:rsid w:val="002A2EBA"/>
    <w:rsid w:val="002A32FE"/>
    <w:rsid w:val="002A3903"/>
    <w:rsid w:val="002A3B51"/>
    <w:rsid w:val="002A3BD5"/>
    <w:rsid w:val="002A3C8A"/>
    <w:rsid w:val="002A3C92"/>
    <w:rsid w:val="002A3CA6"/>
    <w:rsid w:val="002A3CC7"/>
    <w:rsid w:val="002A3D6F"/>
    <w:rsid w:val="002A3F6B"/>
    <w:rsid w:val="002A4083"/>
    <w:rsid w:val="002A40D3"/>
    <w:rsid w:val="002A419A"/>
    <w:rsid w:val="002A4389"/>
    <w:rsid w:val="002A43B9"/>
    <w:rsid w:val="002A4468"/>
    <w:rsid w:val="002A461E"/>
    <w:rsid w:val="002A4660"/>
    <w:rsid w:val="002A4A8E"/>
    <w:rsid w:val="002A4ABC"/>
    <w:rsid w:val="002A4CFE"/>
    <w:rsid w:val="002A4E6D"/>
    <w:rsid w:val="002A4E77"/>
    <w:rsid w:val="002A4EE2"/>
    <w:rsid w:val="002A5248"/>
    <w:rsid w:val="002A5424"/>
    <w:rsid w:val="002A56E1"/>
    <w:rsid w:val="002A59A1"/>
    <w:rsid w:val="002A5A67"/>
    <w:rsid w:val="002A5BEF"/>
    <w:rsid w:val="002A5C25"/>
    <w:rsid w:val="002A64D4"/>
    <w:rsid w:val="002A66B1"/>
    <w:rsid w:val="002A68AC"/>
    <w:rsid w:val="002A6D49"/>
    <w:rsid w:val="002A7001"/>
    <w:rsid w:val="002A722C"/>
    <w:rsid w:val="002A72AB"/>
    <w:rsid w:val="002A7535"/>
    <w:rsid w:val="002A76C9"/>
    <w:rsid w:val="002A7839"/>
    <w:rsid w:val="002A7B62"/>
    <w:rsid w:val="002A7D74"/>
    <w:rsid w:val="002A7DA1"/>
    <w:rsid w:val="002A7F35"/>
    <w:rsid w:val="002B020A"/>
    <w:rsid w:val="002B02BE"/>
    <w:rsid w:val="002B0F63"/>
    <w:rsid w:val="002B105D"/>
    <w:rsid w:val="002B17F8"/>
    <w:rsid w:val="002B184B"/>
    <w:rsid w:val="002B19DE"/>
    <w:rsid w:val="002B1E36"/>
    <w:rsid w:val="002B1E62"/>
    <w:rsid w:val="002B1ED3"/>
    <w:rsid w:val="002B203C"/>
    <w:rsid w:val="002B2295"/>
    <w:rsid w:val="002B2310"/>
    <w:rsid w:val="002B271B"/>
    <w:rsid w:val="002B28D6"/>
    <w:rsid w:val="002B2945"/>
    <w:rsid w:val="002B2C89"/>
    <w:rsid w:val="002B2D87"/>
    <w:rsid w:val="002B2D97"/>
    <w:rsid w:val="002B2DB4"/>
    <w:rsid w:val="002B2DEF"/>
    <w:rsid w:val="002B2E54"/>
    <w:rsid w:val="002B3198"/>
    <w:rsid w:val="002B31B3"/>
    <w:rsid w:val="002B345F"/>
    <w:rsid w:val="002B369C"/>
    <w:rsid w:val="002B3982"/>
    <w:rsid w:val="002B3CC8"/>
    <w:rsid w:val="002B3F48"/>
    <w:rsid w:val="002B402F"/>
    <w:rsid w:val="002B406C"/>
    <w:rsid w:val="002B4156"/>
    <w:rsid w:val="002B42E5"/>
    <w:rsid w:val="002B4705"/>
    <w:rsid w:val="002B4C94"/>
    <w:rsid w:val="002B4F64"/>
    <w:rsid w:val="002B5403"/>
    <w:rsid w:val="002B571F"/>
    <w:rsid w:val="002B5AE3"/>
    <w:rsid w:val="002B5BFA"/>
    <w:rsid w:val="002B5E2F"/>
    <w:rsid w:val="002B638A"/>
    <w:rsid w:val="002B6457"/>
    <w:rsid w:val="002B66F6"/>
    <w:rsid w:val="002B6AA5"/>
    <w:rsid w:val="002B6C02"/>
    <w:rsid w:val="002B6E57"/>
    <w:rsid w:val="002B7146"/>
    <w:rsid w:val="002B720F"/>
    <w:rsid w:val="002B73D9"/>
    <w:rsid w:val="002B76C3"/>
    <w:rsid w:val="002B76CD"/>
    <w:rsid w:val="002B77AA"/>
    <w:rsid w:val="002B782B"/>
    <w:rsid w:val="002B7E16"/>
    <w:rsid w:val="002C02D0"/>
    <w:rsid w:val="002C0577"/>
    <w:rsid w:val="002C0903"/>
    <w:rsid w:val="002C0C3E"/>
    <w:rsid w:val="002C0EB7"/>
    <w:rsid w:val="002C126F"/>
    <w:rsid w:val="002C1709"/>
    <w:rsid w:val="002C17DD"/>
    <w:rsid w:val="002C1A4A"/>
    <w:rsid w:val="002C1F10"/>
    <w:rsid w:val="002C2310"/>
    <w:rsid w:val="002C2554"/>
    <w:rsid w:val="002C2B70"/>
    <w:rsid w:val="002C3025"/>
    <w:rsid w:val="002C3427"/>
    <w:rsid w:val="002C3466"/>
    <w:rsid w:val="002C3474"/>
    <w:rsid w:val="002C35A9"/>
    <w:rsid w:val="002C36C9"/>
    <w:rsid w:val="002C3943"/>
    <w:rsid w:val="002C3A43"/>
    <w:rsid w:val="002C3FF9"/>
    <w:rsid w:val="002C401C"/>
    <w:rsid w:val="002C4023"/>
    <w:rsid w:val="002C40CE"/>
    <w:rsid w:val="002C43CF"/>
    <w:rsid w:val="002C440F"/>
    <w:rsid w:val="002C4667"/>
    <w:rsid w:val="002C4BE2"/>
    <w:rsid w:val="002C4C3A"/>
    <w:rsid w:val="002C4EB2"/>
    <w:rsid w:val="002C4EE1"/>
    <w:rsid w:val="002C526C"/>
    <w:rsid w:val="002C5294"/>
    <w:rsid w:val="002C554A"/>
    <w:rsid w:val="002C566E"/>
    <w:rsid w:val="002C58DC"/>
    <w:rsid w:val="002C5A5F"/>
    <w:rsid w:val="002C5D85"/>
    <w:rsid w:val="002C5DF5"/>
    <w:rsid w:val="002C5EF5"/>
    <w:rsid w:val="002C61C9"/>
    <w:rsid w:val="002C6268"/>
    <w:rsid w:val="002C63B9"/>
    <w:rsid w:val="002C66B7"/>
    <w:rsid w:val="002C6980"/>
    <w:rsid w:val="002C6F6D"/>
    <w:rsid w:val="002C70F7"/>
    <w:rsid w:val="002C7140"/>
    <w:rsid w:val="002C7143"/>
    <w:rsid w:val="002C71E2"/>
    <w:rsid w:val="002C7292"/>
    <w:rsid w:val="002C7370"/>
    <w:rsid w:val="002C7477"/>
    <w:rsid w:val="002C7510"/>
    <w:rsid w:val="002C7672"/>
    <w:rsid w:val="002C76C8"/>
    <w:rsid w:val="002C77DF"/>
    <w:rsid w:val="002C7864"/>
    <w:rsid w:val="002C79EE"/>
    <w:rsid w:val="002C7A35"/>
    <w:rsid w:val="002C7D2F"/>
    <w:rsid w:val="002D004C"/>
    <w:rsid w:val="002D0108"/>
    <w:rsid w:val="002D01E7"/>
    <w:rsid w:val="002D02A9"/>
    <w:rsid w:val="002D05A0"/>
    <w:rsid w:val="002D0A3E"/>
    <w:rsid w:val="002D0D5C"/>
    <w:rsid w:val="002D0D80"/>
    <w:rsid w:val="002D0EFC"/>
    <w:rsid w:val="002D13E3"/>
    <w:rsid w:val="002D1546"/>
    <w:rsid w:val="002D1583"/>
    <w:rsid w:val="002D16B2"/>
    <w:rsid w:val="002D1709"/>
    <w:rsid w:val="002D1A54"/>
    <w:rsid w:val="002D1AA8"/>
    <w:rsid w:val="002D231C"/>
    <w:rsid w:val="002D2727"/>
    <w:rsid w:val="002D2A7B"/>
    <w:rsid w:val="002D2DD3"/>
    <w:rsid w:val="002D2E40"/>
    <w:rsid w:val="002D2EB5"/>
    <w:rsid w:val="002D31DC"/>
    <w:rsid w:val="002D35C9"/>
    <w:rsid w:val="002D363F"/>
    <w:rsid w:val="002D3742"/>
    <w:rsid w:val="002D3BD9"/>
    <w:rsid w:val="002D3F38"/>
    <w:rsid w:val="002D4000"/>
    <w:rsid w:val="002D40BB"/>
    <w:rsid w:val="002D40E5"/>
    <w:rsid w:val="002D415D"/>
    <w:rsid w:val="002D416C"/>
    <w:rsid w:val="002D428B"/>
    <w:rsid w:val="002D430D"/>
    <w:rsid w:val="002D4383"/>
    <w:rsid w:val="002D4692"/>
    <w:rsid w:val="002D478D"/>
    <w:rsid w:val="002D4B78"/>
    <w:rsid w:val="002D4F22"/>
    <w:rsid w:val="002D571A"/>
    <w:rsid w:val="002D58E6"/>
    <w:rsid w:val="002D5930"/>
    <w:rsid w:val="002D5F69"/>
    <w:rsid w:val="002D6149"/>
    <w:rsid w:val="002D650D"/>
    <w:rsid w:val="002D6703"/>
    <w:rsid w:val="002D688B"/>
    <w:rsid w:val="002D6970"/>
    <w:rsid w:val="002D6DE5"/>
    <w:rsid w:val="002D71AC"/>
    <w:rsid w:val="002D7298"/>
    <w:rsid w:val="002D74A5"/>
    <w:rsid w:val="002D7A43"/>
    <w:rsid w:val="002D7CB0"/>
    <w:rsid w:val="002D7E4A"/>
    <w:rsid w:val="002D7EB8"/>
    <w:rsid w:val="002D7F5D"/>
    <w:rsid w:val="002E0069"/>
    <w:rsid w:val="002E02CF"/>
    <w:rsid w:val="002E0319"/>
    <w:rsid w:val="002E0496"/>
    <w:rsid w:val="002E0603"/>
    <w:rsid w:val="002E07A9"/>
    <w:rsid w:val="002E09A7"/>
    <w:rsid w:val="002E09B5"/>
    <w:rsid w:val="002E09FF"/>
    <w:rsid w:val="002E0DBF"/>
    <w:rsid w:val="002E0DDB"/>
    <w:rsid w:val="002E0EC9"/>
    <w:rsid w:val="002E0F1F"/>
    <w:rsid w:val="002E10BC"/>
    <w:rsid w:val="002E155F"/>
    <w:rsid w:val="002E17C3"/>
    <w:rsid w:val="002E255D"/>
    <w:rsid w:val="002E2A65"/>
    <w:rsid w:val="002E2A9A"/>
    <w:rsid w:val="002E2AB0"/>
    <w:rsid w:val="002E2ACD"/>
    <w:rsid w:val="002E2D7D"/>
    <w:rsid w:val="002E2F25"/>
    <w:rsid w:val="002E2F49"/>
    <w:rsid w:val="002E334F"/>
    <w:rsid w:val="002E3537"/>
    <w:rsid w:val="002E37DF"/>
    <w:rsid w:val="002E39B4"/>
    <w:rsid w:val="002E3A03"/>
    <w:rsid w:val="002E3DC6"/>
    <w:rsid w:val="002E4025"/>
    <w:rsid w:val="002E40FD"/>
    <w:rsid w:val="002E414F"/>
    <w:rsid w:val="002E4180"/>
    <w:rsid w:val="002E43E7"/>
    <w:rsid w:val="002E4AC2"/>
    <w:rsid w:val="002E4B4A"/>
    <w:rsid w:val="002E4D33"/>
    <w:rsid w:val="002E4D7D"/>
    <w:rsid w:val="002E4DBB"/>
    <w:rsid w:val="002E4F42"/>
    <w:rsid w:val="002E4F51"/>
    <w:rsid w:val="002E513B"/>
    <w:rsid w:val="002E5291"/>
    <w:rsid w:val="002E57EA"/>
    <w:rsid w:val="002E59D6"/>
    <w:rsid w:val="002E5AC9"/>
    <w:rsid w:val="002E5AD2"/>
    <w:rsid w:val="002E5D81"/>
    <w:rsid w:val="002E5E9C"/>
    <w:rsid w:val="002E5F41"/>
    <w:rsid w:val="002E5FE1"/>
    <w:rsid w:val="002E60EB"/>
    <w:rsid w:val="002E626C"/>
    <w:rsid w:val="002E62E5"/>
    <w:rsid w:val="002E649F"/>
    <w:rsid w:val="002E6519"/>
    <w:rsid w:val="002E6771"/>
    <w:rsid w:val="002E6A1C"/>
    <w:rsid w:val="002E6BE2"/>
    <w:rsid w:val="002E6CF5"/>
    <w:rsid w:val="002E6E3D"/>
    <w:rsid w:val="002E6F29"/>
    <w:rsid w:val="002E7182"/>
    <w:rsid w:val="002E71B8"/>
    <w:rsid w:val="002E73B4"/>
    <w:rsid w:val="002E7592"/>
    <w:rsid w:val="002E7595"/>
    <w:rsid w:val="002E7AFF"/>
    <w:rsid w:val="002E7BA2"/>
    <w:rsid w:val="002F0236"/>
    <w:rsid w:val="002F04B5"/>
    <w:rsid w:val="002F05BD"/>
    <w:rsid w:val="002F06C6"/>
    <w:rsid w:val="002F0778"/>
    <w:rsid w:val="002F086C"/>
    <w:rsid w:val="002F0926"/>
    <w:rsid w:val="002F0AA5"/>
    <w:rsid w:val="002F0CD3"/>
    <w:rsid w:val="002F0D26"/>
    <w:rsid w:val="002F0DEC"/>
    <w:rsid w:val="002F0E62"/>
    <w:rsid w:val="002F146F"/>
    <w:rsid w:val="002F1563"/>
    <w:rsid w:val="002F1569"/>
    <w:rsid w:val="002F17BF"/>
    <w:rsid w:val="002F17C2"/>
    <w:rsid w:val="002F1805"/>
    <w:rsid w:val="002F19D2"/>
    <w:rsid w:val="002F1A9D"/>
    <w:rsid w:val="002F1BB2"/>
    <w:rsid w:val="002F23B1"/>
    <w:rsid w:val="002F2516"/>
    <w:rsid w:val="002F26C5"/>
    <w:rsid w:val="002F2E22"/>
    <w:rsid w:val="002F2F4B"/>
    <w:rsid w:val="002F3172"/>
    <w:rsid w:val="002F3413"/>
    <w:rsid w:val="002F34A8"/>
    <w:rsid w:val="002F3D05"/>
    <w:rsid w:val="002F3FF2"/>
    <w:rsid w:val="002F40AA"/>
    <w:rsid w:val="002F40BB"/>
    <w:rsid w:val="002F40D1"/>
    <w:rsid w:val="002F41E3"/>
    <w:rsid w:val="002F4938"/>
    <w:rsid w:val="002F4943"/>
    <w:rsid w:val="002F4ABE"/>
    <w:rsid w:val="002F4BB6"/>
    <w:rsid w:val="002F4D42"/>
    <w:rsid w:val="002F4F85"/>
    <w:rsid w:val="002F5163"/>
    <w:rsid w:val="002F5292"/>
    <w:rsid w:val="002F52A1"/>
    <w:rsid w:val="002F545B"/>
    <w:rsid w:val="002F55BA"/>
    <w:rsid w:val="002F56FA"/>
    <w:rsid w:val="002F58D1"/>
    <w:rsid w:val="002F5C92"/>
    <w:rsid w:val="002F5F3B"/>
    <w:rsid w:val="002F5F5D"/>
    <w:rsid w:val="002F606C"/>
    <w:rsid w:val="002F608C"/>
    <w:rsid w:val="002F618C"/>
    <w:rsid w:val="002F6342"/>
    <w:rsid w:val="002F63C9"/>
    <w:rsid w:val="002F65A3"/>
    <w:rsid w:val="002F6693"/>
    <w:rsid w:val="002F6780"/>
    <w:rsid w:val="002F6A2B"/>
    <w:rsid w:val="002F6A7A"/>
    <w:rsid w:val="002F6B53"/>
    <w:rsid w:val="002F6B97"/>
    <w:rsid w:val="002F6EF0"/>
    <w:rsid w:val="002F6FD7"/>
    <w:rsid w:val="002F72BE"/>
    <w:rsid w:val="002F73AF"/>
    <w:rsid w:val="002F75CC"/>
    <w:rsid w:val="002F7C5F"/>
    <w:rsid w:val="002F7C7F"/>
    <w:rsid w:val="002F7E57"/>
    <w:rsid w:val="002F7FCC"/>
    <w:rsid w:val="00300534"/>
    <w:rsid w:val="00300822"/>
    <w:rsid w:val="0030089D"/>
    <w:rsid w:val="0030092C"/>
    <w:rsid w:val="0030095B"/>
    <w:rsid w:val="00300B93"/>
    <w:rsid w:val="00300E05"/>
    <w:rsid w:val="00300EEE"/>
    <w:rsid w:val="00300F75"/>
    <w:rsid w:val="003012EC"/>
    <w:rsid w:val="00301416"/>
    <w:rsid w:val="003014E9"/>
    <w:rsid w:val="003016DB"/>
    <w:rsid w:val="00301767"/>
    <w:rsid w:val="003018BC"/>
    <w:rsid w:val="003019C5"/>
    <w:rsid w:val="00301A07"/>
    <w:rsid w:val="00301A73"/>
    <w:rsid w:val="00301F3D"/>
    <w:rsid w:val="00301F8B"/>
    <w:rsid w:val="003020C1"/>
    <w:rsid w:val="00302400"/>
    <w:rsid w:val="003027BC"/>
    <w:rsid w:val="00302C63"/>
    <w:rsid w:val="00302C6D"/>
    <w:rsid w:val="00302D35"/>
    <w:rsid w:val="00302D36"/>
    <w:rsid w:val="00302F8B"/>
    <w:rsid w:val="0030304B"/>
    <w:rsid w:val="003032D0"/>
    <w:rsid w:val="0030354C"/>
    <w:rsid w:val="0030365F"/>
    <w:rsid w:val="003037A3"/>
    <w:rsid w:val="0030380D"/>
    <w:rsid w:val="00303992"/>
    <w:rsid w:val="003039E2"/>
    <w:rsid w:val="003039E7"/>
    <w:rsid w:val="0030401C"/>
    <w:rsid w:val="00304128"/>
    <w:rsid w:val="0030436D"/>
    <w:rsid w:val="003043E9"/>
    <w:rsid w:val="00304801"/>
    <w:rsid w:val="0030493C"/>
    <w:rsid w:val="00304B23"/>
    <w:rsid w:val="00304DDE"/>
    <w:rsid w:val="00304F6B"/>
    <w:rsid w:val="00304F8D"/>
    <w:rsid w:val="0030547A"/>
    <w:rsid w:val="00305733"/>
    <w:rsid w:val="00305A32"/>
    <w:rsid w:val="00305A61"/>
    <w:rsid w:val="00305A88"/>
    <w:rsid w:val="00305B51"/>
    <w:rsid w:val="003064ED"/>
    <w:rsid w:val="0030653A"/>
    <w:rsid w:val="00306694"/>
    <w:rsid w:val="00306A0E"/>
    <w:rsid w:val="00306E8D"/>
    <w:rsid w:val="00307188"/>
    <w:rsid w:val="00307193"/>
    <w:rsid w:val="0030728E"/>
    <w:rsid w:val="00307501"/>
    <w:rsid w:val="0030785C"/>
    <w:rsid w:val="00307914"/>
    <w:rsid w:val="00307B80"/>
    <w:rsid w:val="00307BC2"/>
    <w:rsid w:val="00307D14"/>
    <w:rsid w:val="00307D54"/>
    <w:rsid w:val="00307DAF"/>
    <w:rsid w:val="00307E0B"/>
    <w:rsid w:val="00307F0A"/>
    <w:rsid w:val="00310037"/>
    <w:rsid w:val="00310168"/>
    <w:rsid w:val="0031064E"/>
    <w:rsid w:val="00310E01"/>
    <w:rsid w:val="00310F78"/>
    <w:rsid w:val="0031127C"/>
    <w:rsid w:val="003113F1"/>
    <w:rsid w:val="0031169B"/>
    <w:rsid w:val="00311A86"/>
    <w:rsid w:val="00311D58"/>
    <w:rsid w:val="00311E35"/>
    <w:rsid w:val="00311E37"/>
    <w:rsid w:val="00311ED7"/>
    <w:rsid w:val="003122E2"/>
    <w:rsid w:val="0031243B"/>
    <w:rsid w:val="0031287E"/>
    <w:rsid w:val="0031289E"/>
    <w:rsid w:val="00312EA6"/>
    <w:rsid w:val="003131DB"/>
    <w:rsid w:val="0031356E"/>
    <w:rsid w:val="003136BB"/>
    <w:rsid w:val="0031390B"/>
    <w:rsid w:val="00313BF0"/>
    <w:rsid w:val="00313CD8"/>
    <w:rsid w:val="00313DE2"/>
    <w:rsid w:val="00313F1E"/>
    <w:rsid w:val="00314073"/>
    <w:rsid w:val="003140F5"/>
    <w:rsid w:val="0031416E"/>
    <w:rsid w:val="003142C8"/>
    <w:rsid w:val="0031445B"/>
    <w:rsid w:val="0031450C"/>
    <w:rsid w:val="003146BB"/>
    <w:rsid w:val="003146E2"/>
    <w:rsid w:val="003146EC"/>
    <w:rsid w:val="00314745"/>
    <w:rsid w:val="003148C2"/>
    <w:rsid w:val="0031516B"/>
    <w:rsid w:val="00315202"/>
    <w:rsid w:val="0031522D"/>
    <w:rsid w:val="0031530E"/>
    <w:rsid w:val="0031558A"/>
    <w:rsid w:val="00315ADF"/>
    <w:rsid w:val="00315C75"/>
    <w:rsid w:val="00315CEE"/>
    <w:rsid w:val="00316260"/>
    <w:rsid w:val="00316429"/>
    <w:rsid w:val="00316637"/>
    <w:rsid w:val="00316A33"/>
    <w:rsid w:val="00316A7A"/>
    <w:rsid w:val="00316B3E"/>
    <w:rsid w:val="003171DF"/>
    <w:rsid w:val="003172C2"/>
    <w:rsid w:val="00317320"/>
    <w:rsid w:val="00317451"/>
    <w:rsid w:val="00317756"/>
    <w:rsid w:val="00317976"/>
    <w:rsid w:val="00317EB3"/>
    <w:rsid w:val="003200B8"/>
    <w:rsid w:val="00320183"/>
    <w:rsid w:val="0032020F"/>
    <w:rsid w:val="003205F4"/>
    <w:rsid w:val="00320ABA"/>
    <w:rsid w:val="00320B8D"/>
    <w:rsid w:val="00320F61"/>
    <w:rsid w:val="00320FAA"/>
    <w:rsid w:val="00321474"/>
    <w:rsid w:val="003214ED"/>
    <w:rsid w:val="00321583"/>
    <w:rsid w:val="0032158B"/>
    <w:rsid w:val="00321649"/>
    <w:rsid w:val="003216A4"/>
    <w:rsid w:val="00321DFA"/>
    <w:rsid w:val="00321FC5"/>
    <w:rsid w:val="00322031"/>
    <w:rsid w:val="003220AD"/>
    <w:rsid w:val="00322465"/>
    <w:rsid w:val="003224AF"/>
    <w:rsid w:val="003225B4"/>
    <w:rsid w:val="0032283B"/>
    <w:rsid w:val="00322CE4"/>
    <w:rsid w:val="00322CF2"/>
    <w:rsid w:val="0032338E"/>
    <w:rsid w:val="00323392"/>
    <w:rsid w:val="00323917"/>
    <w:rsid w:val="00323A7D"/>
    <w:rsid w:val="00323AE0"/>
    <w:rsid w:val="00323CDC"/>
    <w:rsid w:val="0032430F"/>
    <w:rsid w:val="0032489B"/>
    <w:rsid w:val="00324E88"/>
    <w:rsid w:val="003252A6"/>
    <w:rsid w:val="00325460"/>
    <w:rsid w:val="0032558E"/>
    <w:rsid w:val="0032592B"/>
    <w:rsid w:val="00325AFA"/>
    <w:rsid w:val="00325D91"/>
    <w:rsid w:val="00325D96"/>
    <w:rsid w:val="0032600C"/>
    <w:rsid w:val="003261DE"/>
    <w:rsid w:val="00326208"/>
    <w:rsid w:val="00326340"/>
    <w:rsid w:val="00326618"/>
    <w:rsid w:val="00326A69"/>
    <w:rsid w:val="00326ACE"/>
    <w:rsid w:val="00326B5F"/>
    <w:rsid w:val="00326BBF"/>
    <w:rsid w:val="00326FD5"/>
    <w:rsid w:val="00327053"/>
    <w:rsid w:val="0032706F"/>
    <w:rsid w:val="00327077"/>
    <w:rsid w:val="003270BC"/>
    <w:rsid w:val="0032723A"/>
    <w:rsid w:val="0032740F"/>
    <w:rsid w:val="00327478"/>
    <w:rsid w:val="003274E2"/>
    <w:rsid w:val="0032761B"/>
    <w:rsid w:val="003277C8"/>
    <w:rsid w:val="00327845"/>
    <w:rsid w:val="00327B12"/>
    <w:rsid w:val="00327E4E"/>
    <w:rsid w:val="00327EF1"/>
    <w:rsid w:val="00330032"/>
    <w:rsid w:val="003303E8"/>
    <w:rsid w:val="003305E8"/>
    <w:rsid w:val="0033079D"/>
    <w:rsid w:val="00330CE7"/>
    <w:rsid w:val="00330D5B"/>
    <w:rsid w:val="00330FE7"/>
    <w:rsid w:val="003311FC"/>
    <w:rsid w:val="0033147D"/>
    <w:rsid w:val="003315D5"/>
    <w:rsid w:val="00331681"/>
    <w:rsid w:val="00331AFE"/>
    <w:rsid w:val="00331BFF"/>
    <w:rsid w:val="00331E2A"/>
    <w:rsid w:val="00332164"/>
    <w:rsid w:val="0033231D"/>
    <w:rsid w:val="0033233A"/>
    <w:rsid w:val="00332492"/>
    <w:rsid w:val="00332741"/>
    <w:rsid w:val="00332933"/>
    <w:rsid w:val="00332A15"/>
    <w:rsid w:val="00332C74"/>
    <w:rsid w:val="00332DAB"/>
    <w:rsid w:val="00332E85"/>
    <w:rsid w:val="00333257"/>
    <w:rsid w:val="003335EB"/>
    <w:rsid w:val="00333786"/>
    <w:rsid w:val="00333866"/>
    <w:rsid w:val="00333E9C"/>
    <w:rsid w:val="00333F03"/>
    <w:rsid w:val="00333F90"/>
    <w:rsid w:val="00333FE2"/>
    <w:rsid w:val="00334148"/>
    <w:rsid w:val="00334191"/>
    <w:rsid w:val="0033426B"/>
    <w:rsid w:val="00334355"/>
    <w:rsid w:val="00334500"/>
    <w:rsid w:val="00334668"/>
    <w:rsid w:val="00334711"/>
    <w:rsid w:val="00334AED"/>
    <w:rsid w:val="00334C1B"/>
    <w:rsid w:val="00334C3C"/>
    <w:rsid w:val="00334F45"/>
    <w:rsid w:val="003350B5"/>
    <w:rsid w:val="003350C5"/>
    <w:rsid w:val="003350E5"/>
    <w:rsid w:val="00335242"/>
    <w:rsid w:val="003354E1"/>
    <w:rsid w:val="003355E3"/>
    <w:rsid w:val="00335749"/>
    <w:rsid w:val="00335B49"/>
    <w:rsid w:val="00335E15"/>
    <w:rsid w:val="00336060"/>
    <w:rsid w:val="0033619C"/>
    <w:rsid w:val="00336369"/>
    <w:rsid w:val="003367E5"/>
    <w:rsid w:val="00336D84"/>
    <w:rsid w:val="003372D6"/>
    <w:rsid w:val="003373D9"/>
    <w:rsid w:val="003377DD"/>
    <w:rsid w:val="00337D23"/>
    <w:rsid w:val="00337EAC"/>
    <w:rsid w:val="003400ED"/>
    <w:rsid w:val="003404B2"/>
    <w:rsid w:val="0034059A"/>
    <w:rsid w:val="003406CF"/>
    <w:rsid w:val="003406E0"/>
    <w:rsid w:val="003408DD"/>
    <w:rsid w:val="003408E5"/>
    <w:rsid w:val="003409EF"/>
    <w:rsid w:val="00340F45"/>
    <w:rsid w:val="00340F4D"/>
    <w:rsid w:val="00341228"/>
    <w:rsid w:val="003412C8"/>
    <w:rsid w:val="00341380"/>
    <w:rsid w:val="003413B6"/>
    <w:rsid w:val="003418B8"/>
    <w:rsid w:val="00341BC6"/>
    <w:rsid w:val="0034222E"/>
    <w:rsid w:val="003422C9"/>
    <w:rsid w:val="003422CD"/>
    <w:rsid w:val="0034237E"/>
    <w:rsid w:val="003429DF"/>
    <w:rsid w:val="00342AAC"/>
    <w:rsid w:val="00342C2B"/>
    <w:rsid w:val="00342C63"/>
    <w:rsid w:val="00342C9B"/>
    <w:rsid w:val="00342DA3"/>
    <w:rsid w:val="00342F33"/>
    <w:rsid w:val="00343301"/>
    <w:rsid w:val="0034333E"/>
    <w:rsid w:val="00343375"/>
    <w:rsid w:val="00343C0F"/>
    <w:rsid w:val="00343D27"/>
    <w:rsid w:val="00343D66"/>
    <w:rsid w:val="00343DE6"/>
    <w:rsid w:val="00343E3D"/>
    <w:rsid w:val="003442AC"/>
    <w:rsid w:val="00344884"/>
    <w:rsid w:val="00344A0D"/>
    <w:rsid w:val="00344C67"/>
    <w:rsid w:val="00344F39"/>
    <w:rsid w:val="00344F59"/>
    <w:rsid w:val="003454ED"/>
    <w:rsid w:val="003455DC"/>
    <w:rsid w:val="00345654"/>
    <w:rsid w:val="0034568B"/>
    <w:rsid w:val="003458D3"/>
    <w:rsid w:val="003459EB"/>
    <w:rsid w:val="00345ACB"/>
    <w:rsid w:val="00345C3A"/>
    <w:rsid w:val="00345C75"/>
    <w:rsid w:val="00345DDC"/>
    <w:rsid w:val="00345E34"/>
    <w:rsid w:val="00345EC9"/>
    <w:rsid w:val="00345F87"/>
    <w:rsid w:val="0034607E"/>
    <w:rsid w:val="0034639A"/>
    <w:rsid w:val="003464FA"/>
    <w:rsid w:val="00346713"/>
    <w:rsid w:val="00346BB3"/>
    <w:rsid w:val="00346C3A"/>
    <w:rsid w:val="00346F7F"/>
    <w:rsid w:val="003470A2"/>
    <w:rsid w:val="003470EF"/>
    <w:rsid w:val="003471AA"/>
    <w:rsid w:val="00347278"/>
    <w:rsid w:val="00347295"/>
    <w:rsid w:val="00347317"/>
    <w:rsid w:val="003474A5"/>
    <w:rsid w:val="0034752A"/>
    <w:rsid w:val="00347693"/>
    <w:rsid w:val="003476EC"/>
    <w:rsid w:val="003479C5"/>
    <w:rsid w:val="00347C0A"/>
    <w:rsid w:val="00347C34"/>
    <w:rsid w:val="00347CF6"/>
    <w:rsid w:val="00347D4E"/>
    <w:rsid w:val="00347E95"/>
    <w:rsid w:val="00347E9F"/>
    <w:rsid w:val="00350105"/>
    <w:rsid w:val="0035028B"/>
    <w:rsid w:val="00350369"/>
    <w:rsid w:val="003503C2"/>
    <w:rsid w:val="00350513"/>
    <w:rsid w:val="003506B9"/>
    <w:rsid w:val="00350A1D"/>
    <w:rsid w:val="00350BAF"/>
    <w:rsid w:val="00350CEF"/>
    <w:rsid w:val="00350DD9"/>
    <w:rsid w:val="00351120"/>
    <w:rsid w:val="00351162"/>
    <w:rsid w:val="00351242"/>
    <w:rsid w:val="00351364"/>
    <w:rsid w:val="003513E2"/>
    <w:rsid w:val="00351608"/>
    <w:rsid w:val="0035166A"/>
    <w:rsid w:val="00351847"/>
    <w:rsid w:val="00351E27"/>
    <w:rsid w:val="003521D7"/>
    <w:rsid w:val="00352296"/>
    <w:rsid w:val="0035234D"/>
    <w:rsid w:val="0035247D"/>
    <w:rsid w:val="003524A3"/>
    <w:rsid w:val="003524AC"/>
    <w:rsid w:val="0035285A"/>
    <w:rsid w:val="0035289E"/>
    <w:rsid w:val="003528A8"/>
    <w:rsid w:val="003528B2"/>
    <w:rsid w:val="00352B77"/>
    <w:rsid w:val="00352CEE"/>
    <w:rsid w:val="00353061"/>
    <w:rsid w:val="003532BE"/>
    <w:rsid w:val="003533B5"/>
    <w:rsid w:val="00353681"/>
    <w:rsid w:val="00353910"/>
    <w:rsid w:val="003539A8"/>
    <w:rsid w:val="00353D1E"/>
    <w:rsid w:val="00353F03"/>
    <w:rsid w:val="00353F8D"/>
    <w:rsid w:val="00354046"/>
    <w:rsid w:val="00354440"/>
    <w:rsid w:val="0035454F"/>
    <w:rsid w:val="00354606"/>
    <w:rsid w:val="00354720"/>
    <w:rsid w:val="0035487F"/>
    <w:rsid w:val="00354965"/>
    <w:rsid w:val="00354A72"/>
    <w:rsid w:val="00354B81"/>
    <w:rsid w:val="00354ED0"/>
    <w:rsid w:val="00355221"/>
    <w:rsid w:val="0035528F"/>
    <w:rsid w:val="00355608"/>
    <w:rsid w:val="003557E0"/>
    <w:rsid w:val="00355D6E"/>
    <w:rsid w:val="00355DF5"/>
    <w:rsid w:val="00355F26"/>
    <w:rsid w:val="003562C8"/>
    <w:rsid w:val="003564C0"/>
    <w:rsid w:val="003564ED"/>
    <w:rsid w:val="003565A9"/>
    <w:rsid w:val="00356789"/>
    <w:rsid w:val="00356996"/>
    <w:rsid w:val="00356BDB"/>
    <w:rsid w:val="003570D8"/>
    <w:rsid w:val="00357409"/>
    <w:rsid w:val="0035751B"/>
    <w:rsid w:val="0035752D"/>
    <w:rsid w:val="003576B6"/>
    <w:rsid w:val="0035775D"/>
    <w:rsid w:val="00357F32"/>
    <w:rsid w:val="0036020C"/>
    <w:rsid w:val="00360372"/>
    <w:rsid w:val="0036043A"/>
    <w:rsid w:val="00360692"/>
    <w:rsid w:val="00360DC0"/>
    <w:rsid w:val="00360F9D"/>
    <w:rsid w:val="003610CC"/>
    <w:rsid w:val="00361419"/>
    <w:rsid w:val="0036157B"/>
    <w:rsid w:val="003615A5"/>
    <w:rsid w:val="003615FE"/>
    <w:rsid w:val="0036176F"/>
    <w:rsid w:val="00361770"/>
    <w:rsid w:val="00361807"/>
    <w:rsid w:val="0036182D"/>
    <w:rsid w:val="00361D22"/>
    <w:rsid w:val="00361E36"/>
    <w:rsid w:val="003620B1"/>
    <w:rsid w:val="00362193"/>
    <w:rsid w:val="0036243F"/>
    <w:rsid w:val="00362478"/>
    <w:rsid w:val="003626C3"/>
    <w:rsid w:val="00362BA9"/>
    <w:rsid w:val="00362CC0"/>
    <w:rsid w:val="00362E31"/>
    <w:rsid w:val="00363008"/>
    <w:rsid w:val="00363130"/>
    <w:rsid w:val="00363482"/>
    <w:rsid w:val="00363685"/>
    <w:rsid w:val="003638A4"/>
    <w:rsid w:val="003639D6"/>
    <w:rsid w:val="003639FA"/>
    <w:rsid w:val="00363A35"/>
    <w:rsid w:val="00363B3E"/>
    <w:rsid w:val="00363B52"/>
    <w:rsid w:val="00363EB3"/>
    <w:rsid w:val="00364182"/>
    <w:rsid w:val="003644BD"/>
    <w:rsid w:val="0036452F"/>
    <w:rsid w:val="00364645"/>
    <w:rsid w:val="0036475D"/>
    <w:rsid w:val="00364896"/>
    <w:rsid w:val="00364B10"/>
    <w:rsid w:val="00364BEB"/>
    <w:rsid w:val="00364C15"/>
    <w:rsid w:val="00364C5F"/>
    <w:rsid w:val="00364CD4"/>
    <w:rsid w:val="00364DB9"/>
    <w:rsid w:val="00365164"/>
    <w:rsid w:val="003651EC"/>
    <w:rsid w:val="00365291"/>
    <w:rsid w:val="00365443"/>
    <w:rsid w:val="0036553A"/>
    <w:rsid w:val="003657F4"/>
    <w:rsid w:val="00365B2F"/>
    <w:rsid w:val="00365BF9"/>
    <w:rsid w:val="00365D6F"/>
    <w:rsid w:val="00365DD2"/>
    <w:rsid w:val="00365ED8"/>
    <w:rsid w:val="00365F58"/>
    <w:rsid w:val="003660B0"/>
    <w:rsid w:val="003660B1"/>
    <w:rsid w:val="003663C8"/>
    <w:rsid w:val="0036653B"/>
    <w:rsid w:val="0036669C"/>
    <w:rsid w:val="0036682A"/>
    <w:rsid w:val="00366874"/>
    <w:rsid w:val="00366877"/>
    <w:rsid w:val="00366B75"/>
    <w:rsid w:val="00366EF7"/>
    <w:rsid w:val="00366F2E"/>
    <w:rsid w:val="003675CD"/>
    <w:rsid w:val="0036769F"/>
    <w:rsid w:val="003676A1"/>
    <w:rsid w:val="003676B4"/>
    <w:rsid w:val="00367880"/>
    <w:rsid w:val="003678E0"/>
    <w:rsid w:val="003678E1"/>
    <w:rsid w:val="00367A95"/>
    <w:rsid w:val="00367AFB"/>
    <w:rsid w:val="00367FB7"/>
    <w:rsid w:val="0037008B"/>
    <w:rsid w:val="00370229"/>
    <w:rsid w:val="00370273"/>
    <w:rsid w:val="00370496"/>
    <w:rsid w:val="00370826"/>
    <w:rsid w:val="00370BB3"/>
    <w:rsid w:val="00370C8D"/>
    <w:rsid w:val="00370E90"/>
    <w:rsid w:val="00370EE6"/>
    <w:rsid w:val="0037138C"/>
    <w:rsid w:val="00371463"/>
    <w:rsid w:val="00371536"/>
    <w:rsid w:val="003715E8"/>
    <w:rsid w:val="0037192D"/>
    <w:rsid w:val="00371F0E"/>
    <w:rsid w:val="00371F5E"/>
    <w:rsid w:val="00371F9F"/>
    <w:rsid w:val="0037201C"/>
    <w:rsid w:val="0037212F"/>
    <w:rsid w:val="00372160"/>
    <w:rsid w:val="00372222"/>
    <w:rsid w:val="0037288E"/>
    <w:rsid w:val="00372F56"/>
    <w:rsid w:val="00373162"/>
    <w:rsid w:val="003731F6"/>
    <w:rsid w:val="00373335"/>
    <w:rsid w:val="00373529"/>
    <w:rsid w:val="003737BB"/>
    <w:rsid w:val="00373C93"/>
    <w:rsid w:val="00373D05"/>
    <w:rsid w:val="00374403"/>
    <w:rsid w:val="003747E4"/>
    <w:rsid w:val="003749BC"/>
    <w:rsid w:val="00374C17"/>
    <w:rsid w:val="00374D51"/>
    <w:rsid w:val="00374EE5"/>
    <w:rsid w:val="00374FF6"/>
    <w:rsid w:val="003755F0"/>
    <w:rsid w:val="003755FE"/>
    <w:rsid w:val="00375714"/>
    <w:rsid w:val="00375B99"/>
    <w:rsid w:val="00375BF3"/>
    <w:rsid w:val="00375E09"/>
    <w:rsid w:val="00376038"/>
    <w:rsid w:val="0037610F"/>
    <w:rsid w:val="003766FE"/>
    <w:rsid w:val="003767D2"/>
    <w:rsid w:val="00376D3A"/>
    <w:rsid w:val="00376E65"/>
    <w:rsid w:val="00376F6E"/>
    <w:rsid w:val="003771B7"/>
    <w:rsid w:val="003775FC"/>
    <w:rsid w:val="00377610"/>
    <w:rsid w:val="00377720"/>
    <w:rsid w:val="00380969"/>
    <w:rsid w:val="00380C14"/>
    <w:rsid w:val="00380E6C"/>
    <w:rsid w:val="0038100B"/>
    <w:rsid w:val="0038109F"/>
    <w:rsid w:val="0038112C"/>
    <w:rsid w:val="0038151A"/>
    <w:rsid w:val="0038155B"/>
    <w:rsid w:val="0038155D"/>
    <w:rsid w:val="003816F3"/>
    <w:rsid w:val="00381933"/>
    <w:rsid w:val="00381944"/>
    <w:rsid w:val="00381965"/>
    <w:rsid w:val="00381E22"/>
    <w:rsid w:val="00382246"/>
    <w:rsid w:val="003822BD"/>
    <w:rsid w:val="00382496"/>
    <w:rsid w:val="003826A7"/>
    <w:rsid w:val="00382707"/>
    <w:rsid w:val="00382897"/>
    <w:rsid w:val="003828C6"/>
    <w:rsid w:val="00382BBA"/>
    <w:rsid w:val="00382BEF"/>
    <w:rsid w:val="00382DD5"/>
    <w:rsid w:val="00383026"/>
    <w:rsid w:val="00383654"/>
    <w:rsid w:val="00383995"/>
    <w:rsid w:val="00383A25"/>
    <w:rsid w:val="00383ADD"/>
    <w:rsid w:val="00383AFB"/>
    <w:rsid w:val="00383B11"/>
    <w:rsid w:val="00383DE2"/>
    <w:rsid w:val="00383F27"/>
    <w:rsid w:val="00384306"/>
    <w:rsid w:val="0038433C"/>
    <w:rsid w:val="003847BE"/>
    <w:rsid w:val="00385390"/>
    <w:rsid w:val="00385798"/>
    <w:rsid w:val="00385C33"/>
    <w:rsid w:val="0038649E"/>
    <w:rsid w:val="003866E5"/>
    <w:rsid w:val="00386C98"/>
    <w:rsid w:val="003874E7"/>
    <w:rsid w:val="00387670"/>
    <w:rsid w:val="003876B1"/>
    <w:rsid w:val="00387781"/>
    <w:rsid w:val="00387CD3"/>
    <w:rsid w:val="0039019A"/>
    <w:rsid w:val="00390328"/>
    <w:rsid w:val="0039085D"/>
    <w:rsid w:val="0039086E"/>
    <w:rsid w:val="00390967"/>
    <w:rsid w:val="003909F0"/>
    <w:rsid w:val="00390A0E"/>
    <w:rsid w:val="00390C0A"/>
    <w:rsid w:val="00390C2E"/>
    <w:rsid w:val="00390CB9"/>
    <w:rsid w:val="00390CBF"/>
    <w:rsid w:val="00390FDE"/>
    <w:rsid w:val="003910B4"/>
    <w:rsid w:val="003911E0"/>
    <w:rsid w:val="00391522"/>
    <w:rsid w:val="0039152B"/>
    <w:rsid w:val="00391997"/>
    <w:rsid w:val="00391BEB"/>
    <w:rsid w:val="0039237F"/>
    <w:rsid w:val="003928E4"/>
    <w:rsid w:val="00393137"/>
    <w:rsid w:val="00393321"/>
    <w:rsid w:val="003934C9"/>
    <w:rsid w:val="003935BC"/>
    <w:rsid w:val="003937B5"/>
    <w:rsid w:val="00393AD9"/>
    <w:rsid w:val="00393D30"/>
    <w:rsid w:val="00394212"/>
    <w:rsid w:val="0039444C"/>
    <w:rsid w:val="003945AD"/>
    <w:rsid w:val="003945CB"/>
    <w:rsid w:val="00394662"/>
    <w:rsid w:val="00394678"/>
    <w:rsid w:val="00394692"/>
    <w:rsid w:val="003948DD"/>
    <w:rsid w:val="00394B7F"/>
    <w:rsid w:val="00394BBB"/>
    <w:rsid w:val="00394D65"/>
    <w:rsid w:val="003951BC"/>
    <w:rsid w:val="0039548D"/>
    <w:rsid w:val="00395602"/>
    <w:rsid w:val="00395A8B"/>
    <w:rsid w:val="00395E3B"/>
    <w:rsid w:val="00396092"/>
    <w:rsid w:val="003960FD"/>
    <w:rsid w:val="0039625A"/>
    <w:rsid w:val="00396366"/>
    <w:rsid w:val="003963FC"/>
    <w:rsid w:val="003964A7"/>
    <w:rsid w:val="0039675A"/>
    <w:rsid w:val="00396BFB"/>
    <w:rsid w:val="00396CEB"/>
    <w:rsid w:val="00396E47"/>
    <w:rsid w:val="00396EAC"/>
    <w:rsid w:val="00397089"/>
    <w:rsid w:val="003973D7"/>
    <w:rsid w:val="00397456"/>
    <w:rsid w:val="003974C7"/>
    <w:rsid w:val="0039753F"/>
    <w:rsid w:val="003976F5"/>
    <w:rsid w:val="00397802"/>
    <w:rsid w:val="00397B41"/>
    <w:rsid w:val="00397B65"/>
    <w:rsid w:val="00397D63"/>
    <w:rsid w:val="00397FBE"/>
    <w:rsid w:val="003A0156"/>
    <w:rsid w:val="003A039F"/>
    <w:rsid w:val="003A0427"/>
    <w:rsid w:val="003A0718"/>
    <w:rsid w:val="003A0961"/>
    <w:rsid w:val="003A096D"/>
    <w:rsid w:val="003A0B8A"/>
    <w:rsid w:val="003A1156"/>
    <w:rsid w:val="003A1579"/>
    <w:rsid w:val="003A17AA"/>
    <w:rsid w:val="003A1984"/>
    <w:rsid w:val="003A1A75"/>
    <w:rsid w:val="003A1CB6"/>
    <w:rsid w:val="003A1E38"/>
    <w:rsid w:val="003A1F2D"/>
    <w:rsid w:val="003A217F"/>
    <w:rsid w:val="003A22B1"/>
    <w:rsid w:val="003A268C"/>
    <w:rsid w:val="003A2982"/>
    <w:rsid w:val="003A2A49"/>
    <w:rsid w:val="003A2A9F"/>
    <w:rsid w:val="003A2AC0"/>
    <w:rsid w:val="003A2B33"/>
    <w:rsid w:val="003A2B4F"/>
    <w:rsid w:val="003A2C8C"/>
    <w:rsid w:val="003A2DB2"/>
    <w:rsid w:val="003A2F9C"/>
    <w:rsid w:val="003A329D"/>
    <w:rsid w:val="003A3680"/>
    <w:rsid w:val="003A3704"/>
    <w:rsid w:val="003A3783"/>
    <w:rsid w:val="003A3895"/>
    <w:rsid w:val="003A426F"/>
    <w:rsid w:val="003A42D8"/>
    <w:rsid w:val="003A43AD"/>
    <w:rsid w:val="003A44D8"/>
    <w:rsid w:val="003A4542"/>
    <w:rsid w:val="003A4973"/>
    <w:rsid w:val="003A4B48"/>
    <w:rsid w:val="003A4F74"/>
    <w:rsid w:val="003A4FCE"/>
    <w:rsid w:val="003A53D9"/>
    <w:rsid w:val="003A59DE"/>
    <w:rsid w:val="003A5D9E"/>
    <w:rsid w:val="003A5E83"/>
    <w:rsid w:val="003A5F0A"/>
    <w:rsid w:val="003A5F50"/>
    <w:rsid w:val="003A60AE"/>
    <w:rsid w:val="003A6729"/>
    <w:rsid w:val="003A6CF5"/>
    <w:rsid w:val="003A6F7C"/>
    <w:rsid w:val="003A70C8"/>
    <w:rsid w:val="003A713A"/>
    <w:rsid w:val="003A75F5"/>
    <w:rsid w:val="003A77FF"/>
    <w:rsid w:val="003A7B4C"/>
    <w:rsid w:val="003B0029"/>
    <w:rsid w:val="003B0038"/>
    <w:rsid w:val="003B025E"/>
    <w:rsid w:val="003B032A"/>
    <w:rsid w:val="003B052C"/>
    <w:rsid w:val="003B06AD"/>
    <w:rsid w:val="003B06AF"/>
    <w:rsid w:val="003B0950"/>
    <w:rsid w:val="003B09CC"/>
    <w:rsid w:val="003B0C95"/>
    <w:rsid w:val="003B1073"/>
    <w:rsid w:val="003B133B"/>
    <w:rsid w:val="003B1347"/>
    <w:rsid w:val="003B13E6"/>
    <w:rsid w:val="003B14C6"/>
    <w:rsid w:val="003B156C"/>
    <w:rsid w:val="003B19F7"/>
    <w:rsid w:val="003B1AB8"/>
    <w:rsid w:val="003B1B7E"/>
    <w:rsid w:val="003B1DD5"/>
    <w:rsid w:val="003B1E4A"/>
    <w:rsid w:val="003B1F40"/>
    <w:rsid w:val="003B1FAE"/>
    <w:rsid w:val="003B2095"/>
    <w:rsid w:val="003B20EF"/>
    <w:rsid w:val="003B264E"/>
    <w:rsid w:val="003B2689"/>
    <w:rsid w:val="003B2AB6"/>
    <w:rsid w:val="003B2C36"/>
    <w:rsid w:val="003B2F0A"/>
    <w:rsid w:val="003B30F7"/>
    <w:rsid w:val="003B3327"/>
    <w:rsid w:val="003B3877"/>
    <w:rsid w:val="003B388B"/>
    <w:rsid w:val="003B398C"/>
    <w:rsid w:val="003B3E7D"/>
    <w:rsid w:val="003B3EF6"/>
    <w:rsid w:val="003B420D"/>
    <w:rsid w:val="003B4293"/>
    <w:rsid w:val="003B4315"/>
    <w:rsid w:val="003B4572"/>
    <w:rsid w:val="003B475E"/>
    <w:rsid w:val="003B4798"/>
    <w:rsid w:val="003B48AE"/>
    <w:rsid w:val="003B4B07"/>
    <w:rsid w:val="003B4B3F"/>
    <w:rsid w:val="003B4E69"/>
    <w:rsid w:val="003B515D"/>
    <w:rsid w:val="003B5214"/>
    <w:rsid w:val="003B524A"/>
    <w:rsid w:val="003B589E"/>
    <w:rsid w:val="003B5D0F"/>
    <w:rsid w:val="003B5F46"/>
    <w:rsid w:val="003B5F79"/>
    <w:rsid w:val="003B6064"/>
    <w:rsid w:val="003B60E8"/>
    <w:rsid w:val="003B6130"/>
    <w:rsid w:val="003B61A1"/>
    <w:rsid w:val="003B6303"/>
    <w:rsid w:val="003B6354"/>
    <w:rsid w:val="003B6743"/>
    <w:rsid w:val="003B69AA"/>
    <w:rsid w:val="003B6CF8"/>
    <w:rsid w:val="003B706C"/>
    <w:rsid w:val="003B7215"/>
    <w:rsid w:val="003B7265"/>
    <w:rsid w:val="003B75BD"/>
    <w:rsid w:val="003B77F2"/>
    <w:rsid w:val="003B78EF"/>
    <w:rsid w:val="003B7954"/>
    <w:rsid w:val="003B7ED5"/>
    <w:rsid w:val="003B7FE2"/>
    <w:rsid w:val="003C000D"/>
    <w:rsid w:val="003C016D"/>
    <w:rsid w:val="003C059E"/>
    <w:rsid w:val="003C097C"/>
    <w:rsid w:val="003C0F01"/>
    <w:rsid w:val="003C1036"/>
    <w:rsid w:val="003C14A2"/>
    <w:rsid w:val="003C1F9D"/>
    <w:rsid w:val="003C20C3"/>
    <w:rsid w:val="003C2221"/>
    <w:rsid w:val="003C241C"/>
    <w:rsid w:val="003C2623"/>
    <w:rsid w:val="003C2694"/>
    <w:rsid w:val="003C2834"/>
    <w:rsid w:val="003C292C"/>
    <w:rsid w:val="003C2CC8"/>
    <w:rsid w:val="003C2FF8"/>
    <w:rsid w:val="003C302F"/>
    <w:rsid w:val="003C3317"/>
    <w:rsid w:val="003C36BB"/>
    <w:rsid w:val="003C39F5"/>
    <w:rsid w:val="003C3EA1"/>
    <w:rsid w:val="003C4142"/>
    <w:rsid w:val="003C4213"/>
    <w:rsid w:val="003C45E9"/>
    <w:rsid w:val="003C4649"/>
    <w:rsid w:val="003C4D81"/>
    <w:rsid w:val="003C4DC6"/>
    <w:rsid w:val="003C508A"/>
    <w:rsid w:val="003C5301"/>
    <w:rsid w:val="003C5588"/>
    <w:rsid w:val="003C5640"/>
    <w:rsid w:val="003C5719"/>
    <w:rsid w:val="003C5847"/>
    <w:rsid w:val="003C5AB0"/>
    <w:rsid w:val="003C5D17"/>
    <w:rsid w:val="003C5ED9"/>
    <w:rsid w:val="003C611E"/>
    <w:rsid w:val="003C6554"/>
    <w:rsid w:val="003C6599"/>
    <w:rsid w:val="003C65BF"/>
    <w:rsid w:val="003C663D"/>
    <w:rsid w:val="003C66A4"/>
    <w:rsid w:val="003C6807"/>
    <w:rsid w:val="003C6D8C"/>
    <w:rsid w:val="003C6E38"/>
    <w:rsid w:val="003C6E6F"/>
    <w:rsid w:val="003C7190"/>
    <w:rsid w:val="003C7612"/>
    <w:rsid w:val="003C7726"/>
    <w:rsid w:val="003C776F"/>
    <w:rsid w:val="003C7830"/>
    <w:rsid w:val="003C7839"/>
    <w:rsid w:val="003C78AF"/>
    <w:rsid w:val="003C7AFF"/>
    <w:rsid w:val="003C7BEC"/>
    <w:rsid w:val="003C7EDA"/>
    <w:rsid w:val="003D011D"/>
    <w:rsid w:val="003D0553"/>
    <w:rsid w:val="003D07AE"/>
    <w:rsid w:val="003D0860"/>
    <w:rsid w:val="003D090D"/>
    <w:rsid w:val="003D0F25"/>
    <w:rsid w:val="003D16EE"/>
    <w:rsid w:val="003D196F"/>
    <w:rsid w:val="003D1B26"/>
    <w:rsid w:val="003D1B3F"/>
    <w:rsid w:val="003D20C2"/>
    <w:rsid w:val="003D2439"/>
    <w:rsid w:val="003D2562"/>
    <w:rsid w:val="003D2579"/>
    <w:rsid w:val="003D26A2"/>
    <w:rsid w:val="003D2B17"/>
    <w:rsid w:val="003D2CEE"/>
    <w:rsid w:val="003D2DF3"/>
    <w:rsid w:val="003D32F7"/>
    <w:rsid w:val="003D39E0"/>
    <w:rsid w:val="003D4217"/>
    <w:rsid w:val="003D460D"/>
    <w:rsid w:val="003D4711"/>
    <w:rsid w:val="003D486B"/>
    <w:rsid w:val="003D490F"/>
    <w:rsid w:val="003D4966"/>
    <w:rsid w:val="003D504A"/>
    <w:rsid w:val="003D51FA"/>
    <w:rsid w:val="003D55C0"/>
    <w:rsid w:val="003D59F7"/>
    <w:rsid w:val="003D5D4B"/>
    <w:rsid w:val="003D5DDA"/>
    <w:rsid w:val="003D6187"/>
    <w:rsid w:val="003D6190"/>
    <w:rsid w:val="003D64BD"/>
    <w:rsid w:val="003D6665"/>
    <w:rsid w:val="003D672A"/>
    <w:rsid w:val="003D6754"/>
    <w:rsid w:val="003D687C"/>
    <w:rsid w:val="003D6912"/>
    <w:rsid w:val="003D6974"/>
    <w:rsid w:val="003D6A27"/>
    <w:rsid w:val="003D6BCF"/>
    <w:rsid w:val="003D6EB4"/>
    <w:rsid w:val="003D6EEA"/>
    <w:rsid w:val="003D7E81"/>
    <w:rsid w:val="003D7FFC"/>
    <w:rsid w:val="003E09D7"/>
    <w:rsid w:val="003E0BA3"/>
    <w:rsid w:val="003E0CDF"/>
    <w:rsid w:val="003E0E08"/>
    <w:rsid w:val="003E0E1F"/>
    <w:rsid w:val="003E0E5E"/>
    <w:rsid w:val="003E0F24"/>
    <w:rsid w:val="003E1092"/>
    <w:rsid w:val="003E1147"/>
    <w:rsid w:val="003E1660"/>
    <w:rsid w:val="003E1B28"/>
    <w:rsid w:val="003E1D32"/>
    <w:rsid w:val="003E1E09"/>
    <w:rsid w:val="003E1E5F"/>
    <w:rsid w:val="003E1FDA"/>
    <w:rsid w:val="003E2654"/>
    <w:rsid w:val="003E280B"/>
    <w:rsid w:val="003E2913"/>
    <w:rsid w:val="003E2B2C"/>
    <w:rsid w:val="003E2E88"/>
    <w:rsid w:val="003E2EB6"/>
    <w:rsid w:val="003E34EB"/>
    <w:rsid w:val="003E3507"/>
    <w:rsid w:val="003E35E8"/>
    <w:rsid w:val="003E3635"/>
    <w:rsid w:val="003E3CC2"/>
    <w:rsid w:val="003E3D62"/>
    <w:rsid w:val="003E40FD"/>
    <w:rsid w:val="003E433D"/>
    <w:rsid w:val="003E44C5"/>
    <w:rsid w:val="003E476B"/>
    <w:rsid w:val="003E4A26"/>
    <w:rsid w:val="003E4A96"/>
    <w:rsid w:val="003E4B04"/>
    <w:rsid w:val="003E4D83"/>
    <w:rsid w:val="003E4F81"/>
    <w:rsid w:val="003E51B6"/>
    <w:rsid w:val="003E5472"/>
    <w:rsid w:val="003E54F3"/>
    <w:rsid w:val="003E56F7"/>
    <w:rsid w:val="003E591C"/>
    <w:rsid w:val="003E5B3F"/>
    <w:rsid w:val="003E5B5C"/>
    <w:rsid w:val="003E5CB6"/>
    <w:rsid w:val="003E6024"/>
    <w:rsid w:val="003E60DA"/>
    <w:rsid w:val="003E60EE"/>
    <w:rsid w:val="003E639F"/>
    <w:rsid w:val="003E65EA"/>
    <w:rsid w:val="003E67C6"/>
    <w:rsid w:val="003E6888"/>
    <w:rsid w:val="003E694A"/>
    <w:rsid w:val="003E6AAA"/>
    <w:rsid w:val="003E6AE8"/>
    <w:rsid w:val="003E6B9A"/>
    <w:rsid w:val="003E6BD1"/>
    <w:rsid w:val="003E6CAE"/>
    <w:rsid w:val="003E6CE9"/>
    <w:rsid w:val="003E6E66"/>
    <w:rsid w:val="003E6EBC"/>
    <w:rsid w:val="003E6FA5"/>
    <w:rsid w:val="003E7116"/>
    <w:rsid w:val="003E7130"/>
    <w:rsid w:val="003E72A2"/>
    <w:rsid w:val="003E75B6"/>
    <w:rsid w:val="003E7688"/>
    <w:rsid w:val="003E7770"/>
    <w:rsid w:val="003E7AF7"/>
    <w:rsid w:val="003E7B79"/>
    <w:rsid w:val="003E7BAF"/>
    <w:rsid w:val="003E7EC2"/>
    <w:rsid w:val="003F0413"/>
    <w:rsid w:val="003F0516"/>
    <w:rsid w:val="003F064A"/>
    <w:rsid w:val="003F06B1"/>
    <w:rsid w:val="003F09DB"/>
    <w:rsid w:val="003F0AC3"/>
    <w:rsid w:val="003F0ACD"/>
    <w:rsid w:val="003F0B72"/>
    <w:rsid w:val="003F0BD6"/>
    <w:rsid w:val="003F19A5"/>
    <w:rsid w:val="003F1CD3"/>
    <w:rsid w:val="003F1E06"/>
    <w:rsid w:val="003F1ED0"/>
    <w:rsid w:val="003F2044"/>
    <w:rsid w:val="003F212C"/>
    <w:rsid w:val="003F23D5"/>
    <w:rsid w:val="003F26D6"/>
    <w:rsid w:val="003F2968"/>
    <w:rsid w:val="003F2AE4"/>
    <w:rsid w:val="003F2B6D"/>
    <w:rsid w:val="003F2BC2"/>
    <w:rsid w:val="003F2C66"/>
    <w:rsid w:val="003F2CCF"/>
    <w:rsid w:val="003F2EB6"/>
    <w:rsid w:val="003F3237"/>
    <w:rsid w:val="003F38A0"/>
    <w:rsid w:val="003F38D4"/>
    <w:rsid w:val="003F3927"/>
    <w:rsid w:val="003F3C5D"/>
    <w:rsid w:val="003F4255"/>
    <w:rsid w:val="003F429A"/>
    <w:rsid w:val="003F47D6"/>
    <w:rsid w:val="003F496E"/>
    <w:rsid w:val="003F4B69"/>
    <w:rsid w:val="003F4BAF"/>
    <w:rsid w:val="003F4C67"/>
    <w:rsid w:val="003F5218"/>
    <w:rsid w:val="003F528C"/>
    <w:rsid w:val="003F54CC"/>
    <w:rsid w:val="003F5584"/>
    <w:rsid w:val="003F55CC"/>
    <w:rsid w:val="003F570E"/>
    <w:rsid w:val="003F57D0"/>
    <w:rsid w:val="003F5871"/>
    <w:rsid w:val="003F5937"/>
    <w:rsid w:val="003F5AA6"/>
    <w:rsid w:val="003F5B3E"/>
    <w:rsid w:val="003F5C94"/>
    <w:rsid w:val="003F5D8B"/>
    <w:rsid w:val="003F5F7C"/>
    <w:rsid w:val="003F63FF"/>
    <w:rsid w:val="003F6541"/>
    <w:rsid w:val="003F6730"/>
    <w:rsid w:val="003F67BA"/>
    <w:rsid w:val="003F6975"/>
    <w:rsid w:val="003F6B5A"/>
    <w:rsid w:val="003F6D35"/>
    <w:rsid w:val="003F6D8C"/>
    <w:rsid w:val="003F6F22"/>
    <w:rsid w:val="003F7123"/>
    <w:rsid w:val="003F7976"/>
    <w:rsid w:val="003F7C13"/>
    <w:rsid w:val="003F7CB6"/>
    <w:rsid w:val="003F7D99"/>
    <w:rsid w:val="003F7FE7"/>
    <w:rsid w:val="004001BF"/>
    <w:rsid w:val="004005B5"/>
    <w:rsid w:val="00400652"/>
    <w:rsid w:val="00400673"/>
    <w:rsid w:val="0040078A"/>
    <w:rsid w:val="004007C9"/>
    <w:rsid w:val="0040098C"/>
    <w:rsid w:val="00400E7C"/>
    <w:rsid w:val="00400F39"/>
    <w:rsid w:val="0040114C"/>
    <w:rsid w:val="00401291"/>
    <w:rsid w:val="00401514"/>
    <w:rsid w:val="0040162C"/>
    <w:rsid w:val="00401639"/>
    <w:rsid w:val="0040167A"/>
    <w:rsid w:val="00401836"/>
    <w:rsid w:val="00401B1D"/>
    <w:rsid w:val="00401CC0"/>
    <w:rsid w:val="00401CC6"/>
    <w:rsid w:val="004023C7"/>
    <w:rsid w:val="004028B7"/>
    <w:rsid w:val="004028C2"/>
    <w:rsid w:val="004028C3"/>
    <w:rsid w:val="0040291C"/>
    <w:rsid w:val="00402C4C"/>
    <w:rsid w:val="00402D35"/>
    <w:rsid w:val="00403034"/>
    <w:rsid w:val="00403124"/>
    <w:rsid w:val="0040329D"/>
    <w:rsid w:val="004033CD"/>
    <w:rsid w:val="00403574"/>
    <w:rsid w:val="004037B3"/>
    <w:rsid w:val="00403A20"/>
    <w:rsid w:val="00403DD0"/>
    <w:rsid w:val="004040D4"/>
    <w:rsid w:val="00404281"/>
    <w:rsid w:val="004042D5"/>
    <w:rsid w:val="0040434C"/>
    <w:rsid w:val="0040455C"/>
    <w:rsid w:val="0040466C"/>
    <w:rsid w:val="0040480E"/>
    <w:rsid w:val="00404A10"/>
    <w:rsid w:val="00404AAE"/>
    <w:rsid w:val="00404F98"/>
    <w:rsid w:val="00405072"/>
    <w:rsid w:val="004051E9"/>
    <w:rsid w:val="004053E6"/>
    <w:rsid w:val="00405597"/>
    <w:rsid w:val="00405AFF"/>
    <w:rsid w:val="00405B01"/>
    <w:rsid w:val="00406101"/>
    <w:rsid w:val="00406278"/>
    <w:rsid w:val="004067DE"/>
    <w:rsid w:val="004069B4"/>
    <w:rsid w:val="00406C99"/>
    <w:rsid w:val="00406D26"/>
    <w:rsid w:val="00406E5D"/>
    <w:rsid w:val="00406F38"/>
    <w:rsid w:val="00406FF1"/>
    <w:rsid w:val="00407260"/>
    <w:rsid w:val="0040735E"/>
    <w:rsid w:val="00407650"/>
    <w:rsid w:val="0040770C"/>
    <w:rsid w:val="004077EC"/>
    <w:rsid w:val="00407901"/>
    <w:rsid w:val="00407B29"/>
    <w:rsid w:val="00407DDA"/>
    <w:rsid w:val="00407FD6"/>
    <w:rsid w:val="004100A9"/>
    <w:rsid w:val="0041012B"/>
    <w:rsid w:val="0041025E"/>
    <w:rsid w:val="004105F8"/>
    <w:rsid w:val="00410628"/>
    <w:rsid w:val="0041079F"/>
    <w:rsid w:val="00410841"/>
    <w:rsid w:val="00410BA8"/>
    <w:rsid w:val="00410C98"/>
    <w:rsid w:val="00411677"/>
    <w:rsid w:val="00411B56"/>
    <w:rsid w:val="00411CEA"/>
    <w:rsid w:val="00411E79"/>
    <w:rsid w:val="00411EDF"/>
    <w:rsid w:val="00412231"/>
    <w:rsid w:val="004124AE"/>
    <w:rsid w:val="004125D3"/>
    <w:rsid w:val="0041268F"/>
    <w:rsid w:val="004127CE"/>
    <w:rsid w:val="00412B4F"/>
    <w:rsid w:val="00412B50"/>
    <w:rsid w:val="00412C8A"/>
    <w:rsid w:val="00413367"/>
    <w:rsid w:val="004133E0"/>
    <w:rsid w:val="00413438"/>
    <w:rsid w:val="00413842"/>
    <w:rsid w:val="00413ACB"/>
    <w:rsid w:val="00413C01"/>
    <w:rsid w:val="00413CC6"/>
    <w:rsid w:val="00413E62"/>
    <w:rsid w:val="0041400A"/>
    <w:rsid w:val="0041400F"/>
    <w:rsid w:val="00414045"/>
    <w:rsid w:val="0041461D"/>
    <w:rsid w:val="0041465C"/>
    <w:rsid w:val="0041466C"/>
    <w:rsid w:val="00414BD6"/>
    <w:rsid w:val="00415349"/>
    <w:rsid w:val="0041571D"/>
    <w:rsid w:val="00415897"/>
    <w:rsid w:val="00415B68"/>
    <w:rsid w:val="00415DBE"/>
    <w:rsid w:val="00415E0C"/>
    <w:rsid w:val="00415F60"/>
    <w:rsid w:val="00416134"/>
    <w:rsid w:val="00416153"/>
    <w:rsid w:val="00416166"/>
    <w:rsid w:val="004166E8"/>
    <w:rsid w:val="0041680B"/>
    <w:rsid w:val="00416843"/>
    <w:rsid w:val="0041694B"/>
    <w:rsid w:val="0041696E"/>
    <w:rsid w:val="00416A01"/>
    <w:rsid w:val="00416BA7"/>
    <w:rsid w:val="00416C83"/>
    <w:rsid w:val="00416F3B"/>
    <w:rsid w:val="004170E2"/>
    <w:rsid w:val="00417269"/>
    <w:rsid w:val="00417282"/>
    <w:rsid w:val="004172FE"/>
    <w:rsid w:val="00417348"/>
    <w:rsid w:val="00417463"/>
    <w:rsid w:val="004174A9"/>
    <w:rsid w:val="0041758C"/>
    <w:rsid w:val="00417681"/>
    <w:rsid w:val="00417791"/>
    <w:rsid w:val="004178A1"/>
    <w:rsid w:val="00417B6A"/>
    <w:rsid w:val="00417D5D"/>
    <w:rsid w:val="00417E30"/>
    <w:rsid w:val="004202FD"/>
    <w:rsid w:val="0042039C"/>
    <w:rsid w:val="00420551"/>
    <w:rsid w:val="00420556"/>
    <w:rsid w:val="00420906"/>
    <w:rsid w:val="00420B17"/>
    <w:rsid w:val="00420C7D"/>
    <w:rsid w:val="00420D8D"/>
    <w:rsid w:val="00421003"/>
    <w:rsid w:val="0042117A"/>
    <w:rsid w:val="004217AD"/>
    <w:rsid w:val="004217DA"/>
    <w:rsid w:val="004219B0"/>
    <w:rsid w:val="00421D95"/>
    <w:rsid w:val="00421E0F"/>
    <w:rsid w:val="00421ECD"/>
    <w:rsid w:val="00421F18"/>
    <w:rsid w:val="00422114"/>
    <w:rsid w:val="00422671"/>
    <w:rsid w:val="004226E6"/>
    <w:rsid w:val="004228AB"/>
    <w:rsid w:val="004228DB"/>
    <w:rsid w:val="0042294E"/>
    <w:rsid w:val="0042302C"/>
    <w:rsid w:val="00423222"/>
    <w:rsid w:val="004232DD"/>
    <w:rsid w:val="004234C9"/>
    <w:rsid w:val="004236BD"/>
    <w:rsid w:val="004238EE"/>
    <w:rsid w:val="00423929"/>
    <w:rsid w:val="004239C2"/>
    <w:rsid w:val="00423A4D"/>
    <w:rsid w:val="00423A57"/>
    <w:rsid w:val="00423DFA"/>
    <w:rsid w:val="00423E59"/>
    <w:rsid w:val="00423F07"/>
    <w:rsid w:val="004241A7"/>
    <w:rsid w:val="004245AE"/>
    <w:rsid w:val="004247EB"/>
    <w:rsid w:val="004248DF"/>
    <w:rsid w:val="004249C6"/>
    <w:rsid w:val="00424C70"/>
    <w:rsid w:val="00424F74"/>
    <w:rsid w:val="0042516A"/>
    <w:rsid w:val="00425514"/>
    <w:rsid w:val="00425523"/>
    <w:rsid w:val="0042577F"/>
    <w:rsid w:val="00425C39"/>
    <w:rsid w:val="00425E38"/>
    <w:rsid w:val="004262D4"/>
    <w:rsid w:val="004263D8"/>
    <w:rsid w:val="0042652C"/>
    <w:rsid w:val="00426537"/>
    <w:rsid w:val="00426671"/>
    <w:rsid w:val="00426754"/>
    <w:rsid w:val="00426858"/>
    <w:rsid w:val="00426877"/>
    <w:rsid w:val="00426A28"/>
    <w:rsid w:val="00427034"/>
    <w:rsid w:val="00427047"/>
    <w:rsid w:val="004270A4"/>
    <w:rsid w:val="004271D8"/>
    <w:rsid w:val="004274CA"/>
    <w:rsid w:val="0042751F"/>
    <w:rsid w:val="00427523"/>
    <w:rsid w:val="004275A0"/>
    <w:rsid w:val="00427601"/>
    <w:rsid w:val="00427846"/>
    <w:rsid w:val="004279F6"/>
    <w:rsid w:val="00427B3B"/>
    <w:rsid w:val="00427B51"/>
    <w:rsid w:val="00427DDF"/>
    <w:rsid w:val="00427E80"/>
    <w:rsid w:val="00430165"/>
    <w:rsid w:val="0043072A"/>
    <w:rsid w:val="004307E0"/>
    <w:rsid w:val="004309D1"/>
    <w:rsid w:val="00430B5B"/>
    <w:rsid w:val="00430B65"/>
    <w:rsid w:val="00430BAE"/>
    <w:rsid w:val="004312CF"/>
    <w:rsid w:val="00431385"/>
    <w:rsid w:val="0043140D"/>
    <w:rsid w:val="00431712"/>
    <w:rsid w:val="0043182F"/>
    <w:rsid w:val="00431889"/>
    <w:rsid w:val="00431B4C"/>
    <w:rsid w:val="00431C08"/>
    <w:rsid w:val="00431CE7"/>
    <w:rsid w:val="00431D64"/>
    <w:rsid w:val="00431EB0"/>
    <w:rsid w:val="0043209A"/>
    <w:rsid w:val="0043214F"/>
    <w:rsid w:val="0043223D"/>
    <w:rsid w:val="004323A7"/>
    <w:rsid w:val="004323CB"/>
    <w:rsid w:val="0043254C"/>
    <w:rsid w:val="004326B5"/>
    <w:rsid w:val="00432788"/>
    <w:rsid w:val="004328C8"/>
    <w:rsid w:val="004329BA"/>
    <w:rsid w:val="00432C34"/>
    <w:rsid w:val="00432C6C"/>
    <w:rsid w:val="00432EEB"/>
    <w:rsid w:val="004330F5"/>
    <w:rsid w:val="00433516"/>
    <w:rsid w:val="0043359D"/>
    <w:rsid w:val="004335CD"/>
    <w:rsid w:val="004337C1"/>
    <w:rsid w:val="00433DF3"/>
    <w:rsid w:val="00433DFE"/>
    <w:rsid w:val="00433E47"/>
    <w:rsid w:val="00433E58"/>
    <w:rsid w:val="0043405D"/>
    <w:rsid w:val="0043428C"/>
    <w:rsid w:val="004345E1"/>
    <w:rsid w:val="0043478A"/>
    <w:rsid w:val="004347AE"/>
    <w:rsid w:val="004347DB"/>
    <w:rsid w:val="004347E3"/>
    <w:rsid w:val="00434938"/>
    <w:rsid w:val="0043494C"/>
    <w:rsid w:val="004349FE"/>
    <w:rsid w:val="00434A0C"/>
    <w:rsid w:val="00434AFC"/>
    <w:rsid w:val="00434B32"/>
    <w:rsid w:val="00434CF6"/>
    <w:rsid w:val="00435088"/>
    <w:rsid w:val="0043508C"/>
    <w:rsid w:val="0043563A"/>
    <w:rsid w:val="00435E97"/>
    <w:rsid w:val="0043659D"/>
    <w:rsid w:val="00436B09"/>
    <w:rsid w:val="00436B52"/>
    <w:rsid w:val="00436BAC"/>
    <w:rsid w:val="004374D2"/>
    <w:rsid w:val="00437517"/>
    <w:rsid w:val="00437531"/>
    <w:rsid w:val="00437572"/>
    <w:rsid w:val="0043798E"/>
    <w:rsid w:val="00437A55"/>
    <w:rsid w:val="00437F27"/>
    <w:rsid w:val="00440454"/>
    <w:rsid w:val="00440557"/>
    <w:rsid w:val="0044059E"/>
    <w:rsid w:val="004407C8"/>
    <w:rsid w:val="004407DE"/>
    <w:rsid w:val="00440938"/>
    <w:rsid w:val="00440C65"/>
    <w:rsid w:val="00440DC5"/>
    <w:rsid w:val="00440E1C"/>
    <w:rsid w:val="004411FE"/>
    <w:rsid w:val="004412C9"/>
    <w:rsid w:val="00441631"/>
    <w:rsid w:val="00441795"/>
    <w:rsid w:val="00441B21"/>
    <w:rsid w:val="00441FA4"/>
    <w:rsid w:val="00442253"/>
    <w:rsid w:val="00442444"/>
    <w:rsid w:val="00442D07"/>
    <w:rsid w:val="00442D09"/>
    <w:rsid w:val="00443160"/>
    <w:rsid w:val="0044354D"/>
    <w:rsid w:val="004436F3"/>
    <w:rsid w:val="0044373F"/>
    <w:rsid w:val="00443A25"/>
    <w:rsid w:val="00443A2F"/>
    <w:rsid w:val="00443AE9"/>
    <w:rsid w:val="00443BCF"/>
    <w:rsid w:val="00443CE1"/>
    <w:rsid w:val="00443E12"/>
    <w:rsid w:val="00443EE4"/>
    <w:rsid w:val="004442D4"/>
    <w:rsid w:val="00444557"/>
    <w:rsid w:val="00444BFE"/>
    <w:rsid w:val="00444E08"/>
    <w:rsid w:val="00444F24"/>
    <w:rsid w:val="00444F62"/>
    <w:rsid w:val="00445920"/>
    <w:rsid w:val="00445B1E"/>
    <w:rsid w:val="00445D2D"/>
    <w:rsid w:val="00445E87"/>
    <w:rsid w:val="00445E9A"/>
    <w:rsid w:val="00445FB0"/>
    <w:rsid w:val="00446726"/>
    <w:rsid w:val="00446C62"/>
    <w:rsid w:val="004471C7"/>
    <w:rsid w:val="004473A9"/>
    <w:rsid w:val="00447873"/>
    <w:rsid w:val="00447956"/>
    <w:rsid w:val="00447D80"/>
    <w:rsid w:val="00447F93"/>
    <w:rsid w:val="004500E6"/>
    <w:rsid w:val="00450130"/>
    <w:rsid w:val="00450203"/>
    <w:rsid w:val="00450543"/>
    <w:rsid w:val="004507DE"/>
    <w:rsid w:val="00450848"/>
    <w:rsid w:val="00450D0A"/>
    <w:rsid w:val="00450DF9"/>
    <w:rsid w:val="00450E57"/>
    <w:rsid w:val="00450EEE"/>
    <w:rsid w:val="0045143C"/>
    <w:rsid w:val="00451527"/>
    <w:rsid w:val="0045153F"/>
    <w:rsid w:val="0045155B"/>
    <w:rsid w:val="00451657"/>
    <w:rsid w:val="00451815"/>
    <w:rsid w:val="00451D34"/>
    <w:rsid w:val="00451D67"/>
    <w:rsid w:val="00452311"/>
    <w:rsid w:val="004524B2"/>
    <w:rsid w:val="0045290B"/>
    <w:rsid w:val="004529D0"/>
    <w:rsid w:val="00452A2C"/>
    <w:rsid w:val="00452A9F"/>
    <w:rsid w:val="00452B83"/>
    <w:rsid w:val="00452D9C"/>
    <w:rsid w:val="00453247"/>
    <w:rsid w:val="004535B3"/>
    <w:rsid w:val="0045363F"/>
    <w:rsid w:val="00453952"/>
    <w:rsid w:val="00453C12"/>
    <w:rsid w:val="00453E37"/>
    <w:rsid w:val="00454188"/>
    <w:rsid w:val="00454E55"/>
    <w:rsid w:val="00454E56"/>
    <w:rsid w:val="00455205"/>
    <w:rsid w:val="0045552C"/>
    <w:rsid w:val="0045553A"/>
    <w:rsid w:val="0045561D"/>
    <w:rsid w:val="00455A04"/>
    <w:rsid w:val="00455AAD"/>
    <w:rsid w:val="00455B04"/>
    <w:rsid w:val="00455B88"/>
    <w:rsid w:val="00455CBA"/>
    <w:rsid w:val="00455E46"/>
    <w:rsid w:val="0045601E"/>
    <w:rsid w:val="00456028"/>
    <w:rsid w:val="004561B1"/>
    <w:rsid w:val="004563B2"/>
    <w:rsid w:val="00456513"/>
    <w:rsid w:val="0045668A"/>
    <w:rsid w:val="004566FF"/>
    <w:rsid w:val="00456A3E"/>
    <w:rsid w:val="00456A6F"/>
    <w:rsid w:val="00456AAF"/>
    <w:rsid w:val="00456ACC"/>
    <w:rsid w:val="004572A1"/>
    <w:rsid w:val="00457320"/>
    <w:rsid w:val="00457371"/>
    <w:rsid w:val="00457710"/>
    <w:rsid w:val="00457754"/>
    <w:rsid w:val="0045780E"/>
    <w:rsid w:val="00457870"/>
    <w:rsid w:val="00457DAC"/>
    <w:rsid w:val="00457F0B"/>
    <w:rsid w:val="00457FA5"/>
    <w:rsid w:val="0046008B"/>
    <w:rsid w:val="004601BC"/>
    <w:rsid w:val="00460540"/>
    <w:rsid w:val="00460557"/>
    <w:rsid w:val="00460905"/>
    <w:rsid w:val="00460DF4"/>
    <w:rsid w:val="004614EC"/>
    <w:rsid w:val="00461956"/>
    <w:rsid w:val="004619F9"/>
    <w:rsid w:val="00461CEB"/>
    <w:rsid w:val="00461D5D"/>
    <w:rsid w:val="00461E43"/>
    <w:rsid w:val="00461E75"/>
    <w:rsid w:val="00461EAE"/>
    <w:rsid w:val="00462129"/>
    <w:rsid w:val="00462267"/>
    <w:rsid w:val="00462351"/>
    <w:rsid w:val="00462519"/>
    <w:rsid w:val="00462545"/>
    <w:rsid w:val="00462712"/>
    <w:rsid w:val="00462F47"/>
    <w:rsid w:val="0046309A"/>
    <w:rsid w:val="004634B5"/>
    <w:rsid w:val="00463656"/>
    <w:rsid w:val="004637FF"/>
    <w:rsid w:val="004639D4"/>
    <w:rsid w:val="00463CCE"/>
    <w:rsid w:val="00463DBB"/>
    <w:rsid w:val="00463E21"/>
    <w:rsid w:val="00463F39"/>
    <w:rsid w:val="0046419C"/>
    <w:rsid w:val="0046458C"/>
    <w:rsid w:val="0046460D"/>
    <w:rsid w:val="00464618"/>
    <w:rsid w:val="00464763"/>
    <w:rsid w:val="00464A8E"/>
    <w:rsid w:val="00464AA7"/>
    <w:rsid w:val="00464B25"/>
    <w:rsid w:val="00464BCC"/>
    <w:rsid w:val="00464C14"/>
    <w:rsid w:val="00464F40"/>
    <w:rsid w:val="00465145"/>
    <w:rsid w:val="00465192"/>
    <w:rsid w:val="00465227"/>
    <w:rsid w:val="00465446"/>
    <w:rsid w:val="004655F9"/>
    <w:rsid w:val="004656F3"/>
    <w:rsid w:val="0046570A"/>
    <w:rsid w:val="00465A4E"/>
    <w:rsid w:val="00465A5B"/>
    <w:rsid w:val="00465B5B"/>
    <w:rsid w:val="00465DDF"/>
    <w:rsid w:val="00465DF4"/>
    <w:rsid w:val="0046620A"/>
    <w:rsid w:val="00466384"/>
    <w:rsid w:val="00466844"/>
    <w:rsid w:val="00466F0C"/>
    <w:rsid w:val="0046710D"/>
    <w:rsid w:val="004675AE"/>
    <w:rsid w:val="004676D5"/>
    <w:rsid w:val="00467890"/>
    <w:rsid w:val="0046794D"/>
    <w:rsid w:val="00467B29"/>
    <w:rsid w:val="00467B60"/>
    <w:rsid w:val="00467CA1"/>
    <w:rsid w:val="00467E47"/>
    <w:rsid w:val="00467FB7"/>
    <w:rsid w:val="004700D5"/>
    <w:rsid w:val="00470112"/>
    <w:rsid w:val="00470220"/>
    <w:rsid w:val="004702BC"/>
    <w:rsid w:val="00470325"/>
    <w:rsid w:val="0047053F"/>
    <w:rsid w:val="004708D4"/>
    <w:rsid w:val="00470B10"/>
    <w:rsid w:val="0047116A"/>
    <w:rsid w:val="00471379"/>
    <w:rsid w:val="0047153B"/>
    <w:rsid w:val="0047168A"/>
    <w:rsid w:val="00471706"/>
    <w:rsid w:val="00471902"/>
    <w:rsid w:val="00471D30"/>
    <w:rsid w:val="0047216A"/>
    <w:rsid w:val="00472208"/>
    <w:rsid w:val="004722B8"/>
    <w:rsid w:val="00472430"/>
    <w:rsid w:val="004726AB"/>
    <w:rsid w:val="004727ED"/>
    <w:rsid w:val="00472841"/>
    <w:rsid w:val="004728F4"/>
    <w:rsid w:val="00472B2B"/>
    <w:rsid w:val="00472BC0"/>
    <w:rsid w:val="00472D36"/>
    <w:rsid w:val="0047308E"/>
    <w:rsid w:val="00473280"/>
    <w:rsid w:val="004732F9"/>
    <w:rsid w:val="00473487"/>
    <w:rsid w:val="004734B6"/>
    <w:rsid w:val="0047353E"/>
    <w:rsid w:val="00473568"/>
    <w:rsid w:val="00473894"/>
    <w:rsid w:val="00473BCD"/>
    <w:rsid w:val="00473DA3"/>
    <w:rsid w:val="004741A2"/>
    <w:rsid w:val="004746E7"/>
    <w:rsid w:val="004747A7"/>
    <w:rsid w:val="0047485F"/>
    <w:rsid w:val="00474A0D"/>
    <w:rsid w:val="00474ACD"/>
    <w:rsid w:val="00474B5B"/>
    <w:rsid w:val="00474D9A"/>
    <w:rsid w:val="00474F00"/>
    <w:rsid w:val="0047527E"/>
    <w:rsid w:val="0047558B"/>
    <w:rsid w:val="00475635"/>
    <w:rsid w:val="00475706"/>
    <w:rsid w:val="00475850"/>
    <w:rsid w:val="004759AC"/>
    <w:rsid w:val="00475B11"/>
    <w:rsid w:val="00475DA3"/>
    <w:rsid w:val="00475DC7"/>
    <w:rsid w:val="00475E3D"/>
    <w:rsid w:val="00475E3E"/>
    <w:rsid w:val="00475EAC"/>
    <w:rsid w:val="00475EAF"/>
    <w:rsid w:val="00475EED"/>
    <w:rsid w:val="004762B2"/>
    <w:rsid w:val="004765B8"/>
    <w:rsid w:val="00476A76"/>
    <w:rsid w:val="00476DD6"/>
    <w:rsid w:val="00476EB9"/>
    <w:rsid w:val="00476FAB"/>
    <w:rsid w:val="00477057"/>
    <w:rsid w:val="004771DE"/>
    <w:rsid w:val="004772CC"/>
    <w:rsid w:val="004774DC"/>
    <w:rsid w:val="00477595"/>
    <w:rsid w:val="0047765A"/>
    <w:rsid w:val="00477681"/>
    <w:rsid w:val="0048034E"/>
    <w:rsid w:val="004808C9"/>
    <w:rsid w:val="00480F03"/>
    <w:rsid w:val="00480F3F"/>
    <w:rsid w:val="00481189"/>
    <w:rsid w:val="0048152C"/>
    <w:rsid w:val="004815E7"/>
    <w:rsid w:val="0048162D"/>
    <w:rsid w:val="004818D6"/>
    <w:rsid w:val="00481A9E"/>
    <w:rsid w:val="00481B3D"/>
    <w:rsid w:val="00481C8E"/>
    <w:rsid w:val="00482171"/>
    <w:rsid w:val="004823A8"/>
    <w:rsid w:val="004823D1"/>
    <w:rsid w:val="004824CC"/>
    <w:rsid w:val="00482690"/>
    <w:rsid w:val="0048288B"/>
    <w:rsid w:val="00482A1C"/>
    <w:rsid w:val="00482B9A"/>
    <w:rsid w:val="00482D1B"/>
    <w:rsid w:val="00482E7F"/>
    <w:rsid w:val="00482F94"/>
    <w:rsid w:val="00482FE5"/>
    <w:rsid w:val="00483783"/>
    <w:rsid w:val="004839C2"/>
    <w:rsid w:val="00483ADF"/>
    <w:rsid w:val="00483E75"/>
    <w:rsid w:val="00483E7B"/>
    <w:rsid w:val="004848ED"/>
    <w:rsid w:val="00484AEC"/>
    <w:rsid w:val="00484AFD"/>
    <w:rsid w:val="00484CB5"/>
    <w:rsid w:val="00484D14"/>
    <w:rsid w:val="00484DC1"/>
    <w:rsid w:val="00484EDA"/>
    <w:rsid w:val="00484EDB"/>
    <w:rsid w:val="00484F32"/>
    <w:rsid w:val="00484F34"/>
    <w:rsid w:val="004850FC"/>
    <w:rsid w:val="0048524E"/>
    <w:rsid w:val="004852C6"/>
    <w:rsid w:val="0048533B"/>
    <w:rsid w:val="0048544B"/>
    <w:rsid w:val="00485534"/>
    <w:rsid w:val="00485657"/>
    <w:rsid w:val="0048572C"/>
    <w:rsid w:val="00485743"/>
    <w:rsid w:val="004857F0"/>
    <w:rsid w:val="00485989"/>
    <w:rsid w:val="00485CCC"/>
    <w:rsid w:val="004862A8"/>
    <w:rsid w:val="004862FF"/>
    <w:rsid w:val="00486478"/>
    <w:rsid w:val="00486589"/>
    <w:rsid w:val="004865FA"/>
    <w:rsid w:val="00486822"/>
    <w:rsid w:val="0048693A"/>
    <w:rsid w:val="0048697B"/>
    <w:rsid w:val="00486AAB"/>
    <w:rsid w:val="00486E9B"/>
    <w:rsid w:val="00486EF1"/>
    <w:rsid w:val="004870F6"/>
    <w:rsid w:val="00487214"/>
    <w:rsid w:val="004872A7"/>
    <w:rsid w:val="00487374"/>
    <w:rsid w:val="00487590"/>
    <w:rsid w:val="004876C4"/>
    <w:rsid w:val="00487820"/>
    <w:rsid w:val="00487C91"/>
    <w:rsid w:val="00487D98"/>
    <w:rsid w:val="00487EAC"/>
    <w:rsid w:val="0049011C"/>
    <w:rsid w:val="00490407"/>
    <w:rsid w:val="00490A51"/>
    <w:rsid w:val="00490AB1"/>
    <w:rsid w:val="00490E16"/>
    <w:rsid w:val="00490FA4"/>
    <w:rsid w:val="0049129F"/>
    <w:rsid w:val="00491394"/>
    <w:rsid w:val="00491685"/>
    <w:rsid w:val="004916BF"/>
    <w:rsid w:val="00491983"/>
    <w:rsid w:val="00492115"/>
    <w:rsid w:val="004921DD"/>
    <w:rsid w:val="0049221E"/>
    <w:rsid w:val="004922B1"/>
    <w:rsid w:val="00492647"/>
    <w:rsid w:val="00492A1F"/>
    <w:rsid w:val="00492CDA"/>
    <w:rsid w:val="00492E70"/>
    <w:rsid w:val="00492F52"/>
    <w:rsid w:val="0049310E"/>
    <w:rsid w:val="00493596"/>
    <w:rsid w:val="004936B8"/>
    <w:rsid w:val="00493758"/>
    <w:rsid w:val="004938B6"/>
    <w:rsid w:val="004938C7"/>
    <w:rsid w:val="00493934"/>
    <w:rsid w:val="00493E4A"/>
    <w:rsid w:val="004941F4"/>
    <w:rsid w:val="00494256"/>
    <w:rsid w:val="00494360"/>
    <w:rsid w:val="0049437B"/>
    <w:rsid w:val="0049441E"/>
    <w:rsid w:val="004949D8"/>
    <w:rsid w:val="00494A20"/>
    <w:rsid w:val="00494BF2"/>
    <w:rsid w:val="00495072"/>
    <w:rsid w:val="004958A8"/>
    <w:rsid w:val="00495BA1"/>
    <w:rsid w:val="00495BAC"/>
    <w:rsid w:val="0049619C"/>
    <w:rsid w:val="00496301"/>
    <w:rsid w:val="0049643B"/>
    <w:rsid w:val="004965B2"/>
    <w:rsid w:val="00496665"/>
    <w:rsid w:val="0049667C"/>
    <w:rsid w:val="00496787"/>
    <w:rsid w:val="0049685A"/>
    <w:rsid w:val="00496AC5"/>
    <w:rsid w:val="00496B86"/>
    <w:rsid w:val="00496BF0"/>
    <w:rsid w:val="00496EA3"/>
    <w:rsid w:val="00496F1B"/>
    <w:rsid w:val="00497123"/>
    <w:rsid w:val="00497207"/>
    <w:rsid w:val="00497209"/>
    <w:rsid w:val="00497492"/>
    <w:rsid w:val="00497680"/>
    <w:rsid w:val="00497934"/>
    <w:rsid w:val="00497BA8"/>
    <w:rsid w:val="00497EEC"/>
    <w:rsid w:val="00497F1B"/>
    <w:rsid w:val="00497F5C"/>
    <w:rsid w:val="00497FEC"/>
    <w:rsid w:val="00497FF2"/>
    <w:rsid w:val="004A004C"/>
    <w:rsid w:val="004A01A3"/>
    <w:rsid w:val="004A0203"/>
    <w:rsid w:val="004A0445"/>
    <w:rsid w:val="004A0557"/>
    <w:rsid w:val="004A0671"/>
    <w:rsid w:val="004A074B"/>
    <w:rsid w:val="004A090B"/>
    <w:rsid w:val="004A09E2"/>
    <w:rsid w:val="004A0B14"/>
    <w:rsid w:val="004A0F05"/>
    <w:rsid w:val="004A0FEF"/>
    <w:rsid w:val="004A1681"/>
    <w:rsid w:val="004A16C5"/>
    <w:rsid w:val="004A1BBA"/>
    <w:rsid w:val="004A1BBF"/>
    <w:rsid w:val="004A1FF1"/>
    <w:rsid w:val="004A21D9"/>
    <w:rsid w:val="004A250D"/>
    <w:rsid w:val="004A2AC5"/>
    <w:rsid w:val="004A2AE5"/>
    <w:rsid w:val="004A2D05"/>
    <w:rsid w:val="004A30EA"/>
    <w:rsid w:val="004A30EE"/>
    <w:rsid w:val="004A33A2"/>
    <w:rsid w:val="004A361C"/>
    <w:rsid w:val="004A37EA"/>
    <w:rsid w:val="004A3937"/>
    <w:rsid w:val="004A39A0"/>
    <w:rsid w:val="004A3BAD"/>
    <w:rsid w:val="004A3D83"/>
    <w:rsid w:val="004A3F57"/>
    <w:rsid w:val="004A3F5C"/>
    <w:rsid w:val="004A3F72"/>
    <w:rsid w:val="004A403D"/>
    <w:rsid w:val="004A425E"/>
    <w:rsid w:val="004A44CD"/>
    <w:rsid w:val="004A45F6"/>
    <w:rsid w:val="004A475D"/>
    <w:rsid w:val="004A4A9D"/>
    <w:rsid w:val="004A4BC9"/>
    <w:rsid w:val="004A4BEC"/>
    <w:rsid w:val="004A4CA4"/>
    <w:rsid w:val="004A4D40"/>
    <w:rsid w:val="004A4D56"/>
    <w:rsid w:val="004A4DDF"/>
    <w:rsid w:val="004A4E75"/>
    <w:rsid w:val="004A4F79"/>
    <w:rsid w:val="004A50A5"/>
    <w:rsid w:val="004A5312"/>
    <w:rsid w:val="004A54B2"/>
    <w:rsid w:val="004A561B"/>
    <w:rsid w:val="004A58E8"/>
    <w:rsid w:val="004A5BC1"/>
    <w:rsid w:val="004A5C49"/>
    <w:rsid w:val="004A5CE2"/>
    <w:rsid w:val="004A6533"/>
    <w:rsid w:val="004A667A"/>
    <w:rsid w:val="004A6711"/>
    <w:rsid w:val="004A6863"/>
    <w:rsid w:val="004A6A2A"/>
    <w:rsid w:val="004A6C63"/>
    <w:rsid w:val="004A6F90"/>
    <w:rsid w:val="004A7090"/>
    <w:rsid w:val="004A72EF"/>
    <w:rsid w:val="004A75F0"/>
    <w:rsid w:val="004A7659"/>
    <w:rsid w:val="004A77AA"/>
    <w:rsid w:val="004A77C4"/>
    <w:rsid w:val="004A7C99"/>
    <w:rsid w:val="004A7D19"/>
    <w:rsid w:val="004A7D75"/>
    <w:rsid w:val="004A7E51"/>
    <w:rsid w:val="004B0185"/>
    <w:rsid w:val="004B0283"/>
    <w:rsid w:val="004B0288"/>
    <w:rsid w:val="004B03C6"/>
    <w:rsid w:val="004B0C64"/>
    <w:rsid w:val="004B0D44"/>
    <w:rsid w:val="004B0D9F"/>
    <w:rsid w:val="004B0F1E"/>
    <w:rsid w:val="004B0FB4"/>
    <w:rsid w:val="004B115C"/>
    <w:rsid w:val="004B116C"/>
    <w:rsid w:val="004B132D"/>
    <w:rsid w:val="004B1936"/>
    <w:rsid w:val="004B1A09"/>
    <w:rsid w:val="004B1E74"/>
    <w:rsid w:val="004B1E9A"/>
    <w:rsid w:val="004B1F95"/>
    <w:rsid w:val="004B1FC3"/>
    <w:rsid w:val="004B2074"/>
    <w:rsid w:val="004B2117"/>
    <w:rsid w:val="004B23AE"/>
    <w:rsid w:val="004B2A4E"/>
    <w:rsid w:val="004B2CDB"/>
    <w:rsid w:val="004B2D17"/>
    <w:rsid w:val="004B2ECF"/>
    <w:rsid w:val="004B2F86"/>
    <w:rsid w:val="004B317B"/>
    <w:rsid w:val="004B334F"/>
    <w:rsid w:val="004B3B25"/>
    <w:rsid w:val="004B3B42"/>
    <w:rsid w:val="004B3BA4"/>
    <w:rsid w:val="004B422C"/>
    <w:rsid w:val="004B43F8"/>
    <w:rsid w:val="004B46B9"/>
    <w:rsid w:val="004B489B"/>
    <w:rsid w:val="004B4A9A"/>
    <w:rsid w:val="004B4BC5"/>
    <w:rsid w:val="004B4C09"/>
    <w:rsid w:val="004B4F90"/>
    <w:rsid w:val="004B519B"/>
    <w:rsid w:val="004B51D8"/>
    <w:rsid w:val="004B51FC"/>
    <w:rsid w:val="004B5855"/>
    <w:rsid w:val="004B5A19"/>
    <w:rsid w:val="004B5A26"/>
    <w:rsid w:val="004B5C55"/>
    <w:rsid w:val="004B5D7E"/>
    <w:rsid w:val="004B5E88"/>
    <w:rsid w:val="004B5EB6"/>
    <w:rsid w:val="004B6390"/>
    <w:rsid w:val="004B67B4"/>
    <w:rsid w:val="004B67F7"/>
    <w:rsid w:val="004B6967"/>
    <w:rsid w:val="004B6A0D"/>
    <w:rsid w:val="004B6F3B"/>
    <w:rsid w:val="004B701C"/>
    <w:rsid w:val="004B7468"/>
    <w:rsid w:val="004B751E"/>
    <w:rsid w:val="004B77D4"/>
    <w:rsid w:val="004B7A8D"/>
    <w:rsid w:val="004B7CC5"/>
    <w:rsid w:val="004B7D1D"/>
    <w:rsid w:val="004B7E29"/>
    <w:rsid w:val="004C02A1"/>
    <w:rsid w:val="004C02A9"/>
    <w:rsid w:val="004C03B9"/>
    <w:rsid w:val="004C062A"/>
    <w:rsid w:val="004C06FF"/>
    <w:rsid w:val="004C09F8"/>
    <w:rsid w:val="004C0B38"/>
    <w:rsid w:val="004C0C35"/>
    <w:rsid w:val="004C0C84"/>
    <w:rsid w:val="004C0CEC"/>
    <w:rsid w:val="004C1105"/>
    <w:rsid w:val="004C111A"/>
    <w:rsid w:val="004C11A7"/>
    <w:rsid w:val="004C11A9"/>
    <w:rsid w:val="004C1317"/>
    <w:rsid w:val="004C13D9"/>
    <w:rsid w:val="004C1537"/>
    <w:rsid w:val="004C1570"/>
    <w:rsid w:val="004C1783"/>
    <w:rsid w:val="004C1A24"/>
    <w:rsid w:val="004C1EAD"/>
    <w:rsid w:val="004C1FE0"/>
    <w:rsid w:val="004C2175"/>
    <w:rsid w:val="004C2556"/>
    <w:rsid w:val="004C29C0"/>
    <w:rsid w:val="004C2BEC"/>
    <w:rsid w:val="004C2D7F"/>
    <w:rsid w:val="004C2F60"/>
    <w:rsid w:val="004C3144"/>
    <w:rsid w:val="004C361B"/>
    <w:rsid w:val="004C37AC"/>
    <w:rsid w:val="004C3943"/>
    <w:rsid w:val="004C3F34"/>
    <w:rsid w:val="004C3F93"/>
    <w:rsid w:val="004C40B1"/>
    <w:rsid w:val="004C423A"/>
    <w:rsid w:val="004C426F"/>
    <w:rsid w:val="004C4274"/>
    <w:rsid w:val="004C43EE"/>
    <w:rsid w:val="004C467E"/>
    <w:rsid w:val="004C48CC"/>
    <w:rsid w:val="004C4F2E"/>
    <w:rsid w:val="004C5037"/>
    <w:rsid w:val="004C51C8"/>
    <w:rsid w:val="004C5274"/>
    <w:rsid w:val="004C53DF"/>
    <w:rsid w:val="004C54F1"/>
    <w:rsid w:val="004C5551"/>
    <w:rsid w:val="004C55DC"/>
    <w:rsid w:val="004C578C"/>
    <w:rsid w:val="004C5966"/>
    <w:rsid w:val="004C5A4A"/>
    <w:rsid w:val="004C5BAE"/>
    <w:rsid w:val="004C5D57"/>
    <w:rsid w:val="004C5D7E"/>
    <w:rsid w:val="004C653B"/>
    <w:rsid w:val="004C6743"/>
    <w:rsid w:val="004C675C"/>
    <w:rsid w:val="004C6857"/>
    <w:rsid w:val="004C68A4"/>
    <w:rsid w:val="004C6942"/>
    <w:rsid w:val="004C69B0"/>
    <w:rsid w:val="004C6A63"/>
    <w:rsid w:val="004C7894"/>
    <w:rsid w:val="004C78F6"/>
    <w:rsid w:val="004C791A"/>
    <w:rsid w:val="004C7BAA"/>
    <w:rsid w:val="004C7D4F"/>
    <w:rsid w:val="004C7E1B"/>
    <w:rsid w:val="004C7F7D"/>
    <w:rsid w:val="004D014B"/>
    <w:rsid w:val="004D023B"/>
    <w:rsid w:val="004D0276"/>
    <w:rsid w:val="004D03D6"/>
    <w:rsid w:val="004D0445"/>
    <w:rsid w:val="004D046F"/>
    <w:rsid w:val="004D0556"/>
    <w:rsid w:val="004D0A6D"/>
    <w:rsid w:val="004D115B"/>
    <w:rsid w:val="004D13F4"/>
    <w:rsid w:val="004D1709"/>
    <w:rsid w:val="004D173B"/>
    <w:rsid w:val="004D1804"/>
    <w:rsid w:val="004D1931"/>
    <w:rsid w:val="004D1C97"/>
    <w:rsid w:val="004D1FD5"/>
    <w:rsid w:val="004D2000"/>
    <w:rsid w:val="004D2013"/>
    <w:rsid w:val="004D26C1"/>
    <w:rsid w:val="004D275B"/>
    <w:rsid w:val="004D2A06"/>
    <w:rsid w:val="004D2CB8"/>
    <w:rsid w:val="004D2E35"/>
    <w:rsid w:val="004D2FA4"/>
    <w:rsid w:val="004D3219"/>
    <w:rsid w:val="004D32CA"/>
    <w:rsid w:val="004D33C0"/>
    <w:rsid w:val="004D3441"/>
    <w:rsid w:val="004D34DB"/>
    <w:rsid w:val="004D3653"/>
    <w:rsid w:val="004D365E"/>
    <w:rsid w:val="004D382E"/>
    <w:rsid w:val="004D388E"/>
    <w:rsid w:val="004D38AB"/>
    <w:rsid w:val="004D39C6"/>
    <w:rsid w:val="004D41BF"/>
    <w:rsid w:val="004D438F"/>
    <w:rsid w:val="004D464F"/>
    <w:rsid w:val="004D4681"/>
    <w:rsid w:val="004D48C6"/>
    <w:rsid w:val="004D4AF5"/>
    <w:rsid w:val="004D4EF8"/>
    <w:rsid w:val="004D5345"/>
    <w:rsid w:val="004D5514"/>
    <w:rsid w:val="004D56FA"/>
    <w:rsid w:val="004D5792"/>
    <w:rsid w:val="004D58C5"/>
    <w:rsid w:val="004D5CE5"/>
    <w:rsid w:val="004D5F31"/>
    <w:rsid w:val="004D5F97"/>
    <w:rsid w:val="004D6390"/>
    <w:rsid w:val="004D63E2"/>
    <w:rsid w:val="004D654D"/>
    <w:rsid w:val="004D6C22"/>
    <w:rsid w:val="004D6C9E"/>
    <w:rsid w:val="004D6EDA"/>
    <w:rsid w:val="004D6FD9"/>
    <w:rsid w:val="004D7092"/>
    <w:rsid w:val="004D71CB"/>
    <w:rsid w:val="004D72C8"/>
    <w:rsid w:val="004D7386"/>
    <w:rsid w:val="004D7CFC"/>
    <w:rsid w:val="004E004A"/>
    <w:rsid w:val="004E013F"/>
    <w:rsid w:val="004E0173"/>
    <w:rsid w:val="004E0350"/>
    <w:rsid w:val="004E0411"/>
    <w:rsid w:val="004E0528"/>
    <w:rsid w:val="004E0653"/>
    <w:rsid w:val="004E08C4"/>
    <w:rsid w:val="004E0B2F"/>
    <w:rsid w:val="004E13C7"/>
    <w:rsid w:val="004E14FB"/>
    <w:rsid w:val="004E14FC"/>
    <w:rsid w:val="004E152A"/>
    <w:rsid w:val="004E15CD"/>
    <w:rsid w:val="004E181F"/>
    <w:rsid w:val="004E18A6"/>
    <w:rsid w:val="004E1B1A"/>
    <w:rsid w:val="004E1C2B"/>
    <w:rsid w:val="004E1C2F"/>
    <w:rsid w:val="004E1CAC"/>
    <w:rsid w:val="004E1CB6"/>
    <w:rsid w:val="004E1D2E"/>
    <w:rsid w:val="004E1DF9"/>
    <w:rsid w:val="004E1E61"/>
    <w:rsid w:val="004E20AA"/>
    <w:rsid w:val="004E2170"/>
    <w:rsid w:val="004E21F2"/>
    <w:rsid w:val="004E2EEE"/>
    <w:rsid w:val="004E2F1A"/>
    <w:rsid w:val="004E2F26"/>
    <w:rsid w:val="004E30F1"/>
    <w:rsid w:val="004E3204"/>
    <w:rsid w:val="004E32B5"/>
    <w:rsid w:val="004E33E5"/>
    <w:rsid w:val="004E3437"/>
    <w:rsid w:val="004E3706"/>
    <w:rsid w:val="004E3775"/>
    <w:rsid w:val="004E3811"/>
    <w:rsid w:val="004E3A2F"/>
    <w:rsid w:val="004E3A36"/>
    <w:rsid w:val="004E3A75"/>
    <w:rsid w:val="004E3DDC"/>
    <w:rsid w:val="004E3EAE"/>
    <w:rsid w:val="004E47CD"/>
    <w:rsid w:val="004E4A21"/>
    <w:rsid w:val="004E4A29"/>
    <w:rsid w:val="004E4A58"/>
    <w:rsid w:val="004E4B44"/>
    <w:rsid w:val="004E4E55"/>
    <w:rsid w:val="004E4F88"/>
    <w:rsid w:val="004E504B"/>
    <w:rsid w:val="004E5050"/>
    <w:rsid w:val="004E512C"/>
    <w:rsid w:val="004E51D6"/>
    <w:rsid w:val="004E5436"/>
    <w:rsid w:val="004E546F"/>
    <w:rsid w:val="004E557D"/>
    <w:rsid w:val="004E56D3"/>
    <w:rsid w:val="004E5BC1"/>
    <w:rsid w:val="004E5BF5"/>
    <w:rsid w:val="004E6075"/>
    <w:rsid w:val="004E61F4"/>
    <w:rsid w:val="004E6601"/>
    <w:rsid w:val="004E68BD"/>
    <w:rsid w:val="004E69AC"/>
    <w:rsid w:val="004E69FE"/>
    <w:rsid w:val="004E6B78"/>
    <w:rsid w:val="004E73F5"/>
    <w:rsid w:val="004E750B"/>
    <w:rsid w:val="004E7633"/>
    <w:rsid w:val="004E767B"/>
    <w:rsid w:val="004E7805"/>
    <w:rsid w:val="004E7D11"/>
    <w:rsid w:val="004E7D56"/>
    <w:rsid w:val="004E7E07"/>
    <w:rsid w:val="004F0341"/>
    <w:rsid w:val="004F045F"/>
    <w:rsid w:val="004F05A0"/>
    <w:rsid w:val="004F0A0A"/>
    <w:rsid w:val="004F0B2D"/>
    <w:rsid w:val="004F0D99"/>
    <w:rsid w:val="004F0DA7"/>
    <w:rsid w:val="004F0F68"/>
    <w:rsid w:val="004F14BA"/>
    <w:rsid w:val="004F171B"/>
    <w:rsid w:val="004F1B30"/>
    <w:rsid w:val="004F1D9E"/>
    <w:rsid w:val="004F1E35"/>
    <w:rsid w:val="004F1E8F"/>
    <w:rsid w:val="004F1F99"/>
    <w:rsid w:val="004F2173"/>
    <w:rsid w:val="004F21B1"/>
    <w:rsid w:val="004F2299"/>
    <w:rsid w:val="004F23FC"/>
    <w:rsid w:val="004F2C38"/>
    <w:rsid w:val="004F2C73"/>
    <w:rsid w:val="004F2DC3"/>
    <w:rsid w:val="004F2E13"/>
    <w:rsid w:val="004F3470"/>
    <w:rsid w:val="004F37F5"/>
    <w:rsid w:val="004F393B"/>
    <w:rsid w:val="004F3A5F"/>
    <w:rsid w:val="004F3DCD"/>
    <w:rsid w:val="004F3E03"/>
    <w:rsid w:val="004F3F9C"/>
    <w:rsid w:val="004F3FF6"/>
    <w:rsid w:val="004F4296"/>
    <w:rsid w:val="004F42C8"/>
    <w:rsid w:val="004F42DB"/>
    <w:rsid w:val="004F4339"/>
    <w:rsid w:val="004F4525"/>
    <w:rsid w:val="004F4636"/>
    <w:rsid w:val="004F491C"/>
    <w:rsid w:val="004F4CA1"/>
    <w:rsid w:val="004F4E6C"/>
    <w:rsid w:val="004F4E9F"/>
    <w:rsid w:val="004F5144"/>
    <w:rsid w:val="004F51BC"/>
    <w:rsid w:val="004F5440"/>
    <w:rsid w:val="004F5670"/>
    <w:rsid w:val="004F5892"/>
    <w:rsid w:val="004F58DF"/>
    <w:rsid w:val="004F5D7E"/>
    <w:rsid w:val="004F5DF9"/>
    <w:rsid w:val="004F5FAE"/>
    <w:rsid w:val="004F60CE"/>
    <w:rsid w:val="004F6218"/>
    <w:rsid w:val="004F62A1"/>
    <w:rsid w:val="004F648D"/>
    <w:rsid w:val="004F64A9"/>
    <w:rsid w:val="004F6522"/>
    <w:rsid w:val="004F6652"/>
    <w:rsid w:val="004F6BFB"/>
    <w:rsid w:val="004F708E"/>
    <w:rsid w:val="004F715A"/>
    <w:rsid w:val="004F7453"/>
    <w:rsid w:val="004F764D"/>
    <w:rsid w:val="004F770A"/>
    <w:rsid w:val="004F7A66"/>
    <w:rsid w:val="004F7BBF"/>
    <w:rsid w:val="005002E8"/>
    <w:rsid w:val="00500773"/>
    <w:rsid w:val="005009BF"/>
    <w:rsid w:val="00500A66"/>
    <w:rsid w:val="00500B9B"/>
    <w:rsid w:val="00500C76"/>
    <w:rsid w:val="00500D2D"/>
    <w:rsid w:val="00500D9A"/>
    <w:rsid w:val="00500F49"/>
    <w:rsid w:val="00500FC6"/>
    <w:rsid w:val="00500FDC"/>
    <w:rsid w:val="00501029"/>
    <w:rsid w:val="0050146B"/>
    <w:rsid w:val="00501517"/>
    <w:rsid w:val="00501706"/>
    <w:rsid w:val="00501942"/>
    <w:rsid w:val="0050199D"/>
    <w:rsid w:val="00501C6C"/>
    <w:rsid w:val="00501D38"/>
    <w:rsid w:val="00501F00"/>
    <w:rsid w:val="0050209F"/>
    <w:rsid w:val="0050221D"/>
    <w:rsid w:val="00502224"/>
    <w:rsid w:val="005022D6"/>
    <w:rsid w:val="005027CB"/>
    <w:rsid w:val="00502816"/>
    <w:rsid w:val="00502EB3"/>
    <w:rsid w:val="005033A3"/>
    <w:rsid w:val="00503446"/>
    <w:rsid w:val="00503448"/>
    <w:rsid w:val="005035A4"/>
    <w:rsid w:val="005036EB"/>
    <w:rsid w:val="00503757"/>
    <w:rsid w:val="00503793"/>
    <w:rsid w:val="00503CFB"/>
    <w:rsid w:val="00503E09"/>
    <w:rsid w:val="00503EAD"/>
    <w:rsid w:val="00503FC6"/>
    <w:rsid w:val="00504551"/>
    <w:rsid w:val="0050480F"/>
    <w:rsid w:val="005052A6"/>
    <w:rsid w:val="005052D7"/>
    <w:rsid w:val="005052FD"/>
    <w:rsid w:val="00505535"/>
    <w:rsid w:val="0050558A"/>
    <w:rsid w:val="005059C5"/>
    <w:rsid w:val="00505AA2"/>
    <w:rsid w:val="00505AFD"/>
    <w:rsid w:val="00505F45"/>
    <w:rsid w:val="005061B9"/>
    <w:rsid w:val="0050639D"/>
    <w:rsid w:val="00506805"/>
    <w:rsid w:val="00506AAB"/>
    <w:rsid w:val="00506BDC"/>
    <w:rsid w:val="00507059"/>
    <w:rsid w:val="005070B5"/>
    <w:rsid w:val="00507477"/>
    <w:rsid w:val="005077FA"/>
    <w:rsid w:val="005078B0"/>
    <w:rsid w:val="00507B25"/>
    <w:rsid w:val="00507CE5"/>
    <w:rsid w:val="00507E48"/>
    <w:rsid w:val="00507EBD"/>
    <w:rsid w:val="00510160"/>
    <w:rsid w:val="00510762"/>
    <w:rsid w:val="005108D1"/>
    <w:rsid w:val="00510996"/>
    <w:rsid w:val="00510D4B"/>
    <w:rsid w:val="00510D4C"/>
    <w:rsid w:val="00510DDF"/>
    <w:rsid w:val="00510DE3"/>
    <w:rsid w:val="00510F5D"/>
    <w:rsid w:val="0051128E"/>
    <w:rsid w:val="00511498"/>
    <w:rsid w:val="00511966"/>
    <w:rsid w:val="005119E3"/>
    <w:rsid w:val="00511A3F"/>
    <w:rsid w:val="00511AF7"/>
    <w:rsid w:val="00511C87"/>
    <w:rsid w:val="00511D31"/>
    <w:rsid w:val="00511E2D"/>
    <w:rsid w:val="00511F17"/>
    <w:rsid w:val="00512841"/>
    <w:rsid w:val="00512944"/>
    <w:rsid w:val="0051295F"/>
    <w:rsid w:val="00512C8E"/>
    <w:rsid w:val="00512CED"/>
    <w:rsid w:val="00512E54"/>
    <w:rsid w:val="00512FDC"/>
    <w:rsid w:val="005130EE"/>
    <w:rsid w:val="0051329A"/>
    <w:rsid w:val="00513429"/>
    <w:rsid w:val="00513458"/>
    <w:rsid w:val="00513461"/>
    <w:rsid w:val="00513574"/>
    <w:rsid w:val="0051374C"/>
    <w:rsid w:val="005138BF"/>
    <w:rsid w:val="00513AF2"/>
    <w:rsid w:val="00513C38"/>
    <w:rsid w:val="00513C4B"/>
    <w:rsid w:val="00513CA0"/>
    <w:rsid w:val="00513CAE"/>
    <w:rsid w:val="00513E06"/>
    <w:rsid w:val="0051408E"/>
    <w:rsid w:val="005142A6"/>
    <w:rsid w:val="0051447E"/>
    <w:rsid w:val="00514486"/>
    <w:rsid w:val="0051478B"/>
    <w:rsid w:val="00514954"/>
    <w:rsid w:val="005149A0"/>
    <w:rsid w:val="00514B5A"/>
    <w:rsid w:val="00514BEE"/>
    <w:rsid w:val="00514D16"/>
    <w:rsid w:val="00514F4B"/>
    <w:rsid w:val="00514F52"/>
    <w:rsid w:val="00515135"/>
    <w:rsid w:val="005154A4"/>
    <w:rsid w:val="0051561F"/>
    <w:rsid w:val="005157AE"/>
    <w:rsid w:val="00515957"/>
    <w:rsid w:val="00515962"/>
    <w:rsid w:val="005161BF"/>
    <w:rsid w:val="00516274"/>
    <w:rsid w:val="005163F1"/>
    <w:rsid w:val="00516843"/>
    <w:rsid w:val="00516960"/>
    <w:rsid w:val="00516962"/>
    <w:rsid w:val="00516ADF"/>
    <w:rsid w:val="00516AE2"/>
    <w:rsid w:val="0051718D"/>
    <w:rsid w:val="005171C6"/>
    <w:rsid w:val="00517440"/>
    <w:rsid w:val="00517453"/>
    <w:rsid w:val="00517558"/>
    <w:rsid w:val="00517574"/>
    <w:rsid w:val="00517B0D"/>
    <w:rsid w:val="00517BB8"/>
    <w:rsid w:val="00517EAB"/>
    <w:rsid w:val="00520098"/>
    <w:rsid w:val="005200A0"/>
    <w:rsid w:val="005200F3"/>
    <w:rsid w:val="0052015C"/>
    <w:rsid w:val="005202F7"/>
    <w:rsid w:val="0052032F"/>
    <w:rsid w:val="0052058A"/>
    <w:rsid w:val="005206CB"/>
    <w:rsid w:val="00520762"/>
    <w:rsid w:val="0052078E"/>
    <w:rsid w:val="005208FD"/>
    <w:rsid w:val="00520B7C"/>
    <w:rsid w:val="00520BFE"/>
    <w:rsid w:val="00520C39"/>
    <w:rsid w:val="00520E96"/>
    <w:rsid w:val="00520FE7"/>
    <w:rsid w:val="0052115C"/>
    <w:rsid w:val="00521354"/>
    <w:rsid w:val="005213FF"/>
    <w:rsid w:val="00521555"/>
    <w:rsid w:val="00521708"/>
    <w:rsid w:val="00521775"/>
    <w:rsid w:val="00521841"/>
    <w:rsid w:val="00521893"/>
    <w:rsid w:val="00522000"/>
    <w:rsid w:val="00522012"/>
    <w:rsid w:val="00522264"/>
    <w:rsid w:val="00522489"/>
    <w:rsid w:val="005228CC"/>
    <w:rsid w:val="00522B80"/>
    <w:rsid w:val="00522F6F"/>
    <w:rsid w:val="00523089"/>
    <w:rsid w:val="005230E5"/>
    <w:rsid w:val="00523372"/>
    <w:rsid w:val="00523581"/>
    <w:rsid w:val="005235F2"/>
    <w:rsid w:val="005237D8"/>
    <w:rsid w:val="0052394D"/>
    <w:rsid w:val="00523EAA"/>
    <w:rsid w:val="00523F0A"/>
    <w:rsid w:val="00524054"/>
    <w:rsid w:val="0052406D"/>
    <w:rsid w:val="005240C5"/>
    <w:rsid w:val="005244D3"/>
    <w:rsid w:val="005244FD"/>
    <w:rsid w:val="0052461A"/>
    <w:rsid w:val="00524869"/>
    <w:rsid w:val="00524A14"/>
    <w:rsid w:val="00524DD4"/>
    <w:rsid w:val="00524E58"/>
    <w:rsid w:val="00524F8B"/>
    <w:rsid w:val="00525065"/>
    <w:rsid w:val="005250AC"/>
    <w:rsid w:val="00525351"/>
    <w:rsid w:val="00525483"/>
    <w:rsid w:val="0052563F"/>
    <w:rsid w:val="00525A3B"/>
    <w:rsid w:val="00525AFF"/>
    <w:rsid w:val="00525C0A"/>
    <w:rsid w:val="00525CB6"/>
    <w:rsid w:val="00525F4E"/>
    <w:rsid w:val="00525FB8"/>
    <w:rsid w:val="00526088"/>
    <w:rsid w:val="00526194"/>
    <w:rsid w:val="0052668E"/>
    <w:rsid w:val="005266F0"/>
    <w:rsid w:val="0052678D"/>
    <w:rsid w:val="005267E4"/>
    <w:rsid w:val="00526915"/>
    <w:rsid w:val="00526CA1"/>
    <w:rsid w:val="00526CD9"/>
    <w:rsid w:val="00526E66"/>
    <w:rsid w:val="00526EBF"/>
    <w:rsid w:val="00527419"/>
    <w:rsid w:val="0052748B"/>
    <w:rsid w:val="005274F0"/>
    <w:rsid w:val="00527575"/>
    <w:rsid w:val="005277DA"/>
    <w:rsid w:val="005278ED"/>
    <w:rsid w:val="00527B23"/>
    <w:rsid w:val="00527BA4"/>
    <w:rsid w:val="00527F5A"/>
    <w:rsid w:val="00527F5B"/>
    <w:rsid w:val="00527FC4"/>
    <w:rsid w:val="00530455"/>
    <w:rsid w:val="0053046B"/>
    <w:rsid w:val="00530529"/>
    <w:rsid w:val="00530579"/>
    <w:rsid w:val="00530740"/>
    <w:rsid w:val="00530962"/>
    <w:rsid w:val="00530AAC"/>
    <w:rsid w:val="00530AF2"/>
    <w:rsid w:val="00530C09"/>
    <w:rsid w:val="00530D52"/>
    <w:rsid w:val="00530E06"/>
    <w:rsid w:val="0053108C"/>
    <w:rsid w:val="005311D0"/>
    <w:rsid w:val="00531213"/>
    <w:rsid w:val="005313B1"/>
    <w:rsid w:val="005313FA"/>
    <w:rsid w:val="00531594"/>
    <w:rsid w:val="00531654"/>
    <w:rsid w:val="00531A72"/>
    <w:rsid w:val="00531B4D"/>
    <w:rsid w:val="00531C03"/>
    <w:rsid w:val="00532095"/>
    <w:rsid w:val="005322A9"/>
    <w:rsid w:val="005326EF"/>
    <w:rsid w:val="00532ACF"/>
    <w:rsid w:val="00532C9D"/>
    <w:rsid w:val="0053345E"/>
    <w:rsid w:val="005338EB"/>
    <w:rsid w:val="00533BD2"/>
    <w:rsid w:val="00533F07"/>
    <w:rsid w:val="00533FDC"/>
    <w:rsid w:val="0053400E"/>
    <w:rsid w:val="0053401F"/>
    <w:rsid w:val="00534086"/>
    <w:rsid w:val="005340A6"/>
    <w:rsid w:val="00534209"/>
    <w:rsid w:val="005342DB"/>
    <w:rsid w:val="005343F8"/>
    <w:rsid w:val="00534415"/>
    <w:rsid w:val="005345CF"/>
    <w:rsid w:val="00534886"/>
    <w:rsid w:val="00534983"/>
    <w:rsid w:val="00534998"/>
    <w:rsid w:val="005349E5"/>
    <w:rsid w:val="00534C89"/>
    <w:rsid w:val="00534F7B"/>
    <w:rsid w:val="00534FE4"/>
    <w:rsid w:val="00535011"/>
    <w:rsid w:val="005355A0"/>
    <w:rsid w:val="005357A5"/>
    <w:rsid w:val="00535877"/>
    <w:rsid w:val="00535A14"/>
    <w:rsid w:val="00535AEB"/>
    <w:rsid w:val="00535BA1"/>
    <w:rsid w:val="00535BF7"/>
    <w:rsid w:val="00535FCE"/>
    <w:rsid w:val="005360D3"/>
    <w:rsid w:val="005360F8"/>
    <w:rsid w:val="00536217"/>
    <w:rsid w:val="00536281"/>
    <w:rsid w:val="005369D8"/>
    <w:rsid w:val="00536A4A"/>
    <w:rsid w:val="00536B80"/>
    <w:rsid w:val="00536D19"/>
    <w:rsid w:val="00536D2D"/>
    <w:rsid w:val="00536FA4"/>
    <w:rsid w:val="005370ED"/>
    <w:rsid w:val="005373FB"/>
    <w:rsid w:val="005376FA"/>
    <w:rsid w:val="00537F9F"/>
    <w:rsid w:val="00537FA8"/>
    <w:rsid w:val="0054007E"/>
    <w:rsid w:val="005401F0"/>
    <w:rsid w:val="0054024F"/>
    <w:rsid w:val="005405B0"/>
    <w:rsid w:val="00540699"/>
    <w:rsid w:val="005408CD"/>
    <w:rsid w:val="005409DF"/>
    <w:rsid w:val="00540C34"/>
    <w:rsid w:val="00540D88"/>
    <w:rsid w:val="00540EB0"/>
    <w:rsid w:val="00540FFA"/>
    <w:rsid w:val="00541058"/>
    <w:rsid w:val="00541223"/>
    <w:rsid w:val="005416A6"/>
    <w:rsid w:val="005417A9"/>
    <w:rsid w:val="005417E2"/>
    <w:rsid w:val="00541823"/>
    <w:rsid w:val="00541E60"/>
    <w:rsid w:val="00541EA2"/>
    <w:rsid w:val="0054267F"/>
    <w:rsid w:val="00542AE3"/>
    <w:rsid w:val="00542D32"/>
    <w:rsid w:val="00542D47"/>
    <w:rsid w:val="00542DD5"/>
    <w:rsid w:val="00542DEF"/>
    <w:rsid w:val="00543199"/>
    <w:rsid w:val="005434BE"/>
    <w:rsid w:val="00543562"/>
    <w:rsid w:val="0054376E"/>
    <w:rsid w:val="005437A5"/>
    <w:rsid w:val="005439ED"/>
    <w:rsid w:val="00543C7E"/>
    <w:rsid w:val="00543CA9"/>
    <w:rsid w:val="00543D94"/>
    <w:rsid w:val="00543E4F"/>
    <w:rsid w:val="00544421"/>
    <w:rsid w:val="005445FC"/>
    <w:rsid w:val="00544751"/>
    <w:rsid w:val="005447B8"/>
    <w:rsid w:val="005447F6"/>
    <w:rsid w:val="0054486B"/>
    <w:rsid w:val="00544B4C"/>
    <w:rsid w:val="00544DA4"/>
    <w:rsid w:val="00544FFF"/>
    <w:rsid w:val="00545175"/>
    <w:rsid w:val="005451FC"/>
    <w:rsid w:val="00545242"/>
    <w:rsid w:val="00545259"/>
    <w:rsid w:val="00545273"/>
    <w:rsid w:val="00545283"/>
    <w:rsid w:val="005452E4"/>
    <w:rsid w:val="0054541D"/>
    <w:rsid w:val="0054567A"/>
    <w:rsid w:val="0054584B"/>
    <w:rsid w:val="0054591C"/>
    <w:rsid w:val="00545A64"/>
    <w:rsid w:val="00545BB1"/>
    <w:rsid w:val="00545BE0"/>
    <w:rsid w:val="00545EF4"/>
    <w:rsid w:val="005460B8"/>
    <w:rsid w:val="005467D9"/>
    <w:rsid w:val="00546A0E"/>
    <w:rsid w:val="00546C85"/>
    <w:rsid w:val="00546DFB"/>
    <w:rsid w:val="00546FC9"/>
    <w:rsid w:val="00547016"/>
    <w:rsid w:val="005471D2"/>
    <w:rsid w:val="00547749"/>
    <w:rsid w:val="005479A4"/>
    <w:rsid w:val="00547CDC"/>
    <w:rsid w:val="00547FFC"/>
    <w:rsid w:val="00550068"/>
    <w:rsid w:val="0055036B"/>
    <w:rsid w:val="0055074B"/>
    <w:rsid w:val="00550DED"/>
    <w:rsid w:val="0055138F"/>
    <w:rsid w:val="00551708"/>
    <w:rsid w:val="0055187D"/>
    <w:rsid w:val="00551892"/>
    <w:rsid w:val="00551ECD"/>
    <w:rsid w:val="00552003"/>
    <w:rsid w:val="005520F6"/>
    <w:rsid w:val="00552108"/>
    <w:rsid w:val="00552125"/>
    <w:rsid w:val="00552141"/>
    <w:rsid w:val="0055244C"/>
    <w:rsid w:val="005528BE"/>
    <w:rsid w:val="00552908"/>
    <w:rsid w:val="00552BA4"/>
    <w:rsid w:val="00552C4C"/>
    <w:rsid w:val="00552CC0"/>
    <w:rsid w:val="00553441"/>
    <w:rsid w:val="0055349F"/>
    <w:rsid w:val="005534D6"/>
    <w:rsid w:val="00553A0E"/>
    <w:rsid w:val="00553A56"/>
    <w:rsid w:val="00553A66"/>
    <w:rsid w:val="00554022"/>
    <w:rsid w:val="00554212"/>
    <w:rsid w:val="005542F3"/>
    <w:rsid w:val="0055450B"/>
    <w:rsid w:val="00554527"/>
    <w:rsid w:val="00554626"/>
    <w:rsid w:val="00554C76"/>
    <w:rsid w:val="00554DD7"/>
    <w:rsid w:val="00554E5E"/>
    <w:rsid w:val="0055536A"/>
    <w:rsid w:val="005553B9"/>
    <w:rsid w:val="005553DF"/>
    <w:rsid w:val="005553FE"/>
    <w:rsid w:val="00555631"/>
    <w:rsid w:val="005556DA"/>
    <w:rsid w:val="005557DE"/>
    <w:rsid w:val="00555896"/>
    <w:rsid w:val="00555B3C"/>
    <w:rsid w:val="00555B87"/>
    <w:rsid w:val="00555BB9"/>
    <w:rsid w:val="005560C7"/>
    <w:rsid w:val="0055614D"/>
    <w:rsid w:val="00556189"/>
    <w:rsid w:val="0055650E"/>
    <w:rsid w:val="00556559"/>
    <w:rsid w:val="00556627"/>
    <w:rsid w:val="0055669D"/>
    <w:rsid w:val="00556B0F"/>
    <w:rsid w:val="00556CE6"/>
    <w:rsid w:val="00556D38"/>
    <w:rsid w:val="00556DB0"/>
    <w:rsid w:val="005573AC"/>
    <w:rsid w:val="005574EE"/>
    <w:rsid w:val="005576BC"/>
    <w:rsid w:val="00557B07"/>
    <w:rsid w:val="00557B28"/>
    <w:rsid w:val="00557D51"/>
    <w:rsid w:val="00557D7F"/>
    <w:rsid w:val="00560163"/>
    <w:rsid w:val="005601DF"/>
    <w:rsid w:val="005604E9"/>
    <w:rsid w:val="005606AB"/>
    <w:rsid w:val="005607E8"/>
    <w:rsid w:val="00560986"/>
    <w:rsid w:val="005610F9"/>
    <w:rsid w:val="0056117C"/>
    <w:rsid w:val="005614F6"/>
    <w:rsid w:val="00561864"/>
    <w:rsid w:val="00561EFB"/>
    <w:rsid w:val="00561F92"/>
    <w:rsid w:val="00561FC1"/>
    <w:rsid w:val="00561FFE"/>
    <w:rsid w:val="005626A1"/>
    <w:rsid w:val="0056292F"/>
    <w:rsid w:val="00562BE3"/>
    <w:rsid w:val="00562BF2"/>
    <w:rsid w:val="00562D01"/>
    <w:rsid w:val="00562E81"/>
    <w:rsid w:val="00562F10"/>
    <w:rsid w:val="005631E4"/>
    <w:rsid w:val="00563257"/>
    <w:rsid w:val="005635DB"/>
    <w:rsid w:val="00563B76"/>
    <w:rsid w:val="00563E43"/>
    <w:rsid w:val="00564365"/>
    <w:rsid w:val="0056443B"/>
    <w:rsid w:val="00564491"/>
    <w:rsid w:val="005645B2"/>
    <w:rsid w:val="005645E4"/>
    <w:rsid w:val="005646EB"/>
    <w:rsid w:val="0056480B"/>
    <w:rsid w:val="00564859"/>
    <w:rsid w:val="00564FA0"/>
    <w:rsid w:val="00565040"/>
    <w:rsid w:val="00565079"/>
    <w:rsid w:val="00565656"/>
    <w:rsid w:val="005658C8"/>
    <w:rsid w:val="005658CE"/>
    <w:rsid w:val="00565B76"/>
    <w:rsid w:val="00565BCC"/>
    <w:rsid w:val="00565D6E"/>
    <w:rsid w:val="00566141"/>
    <w:rsid w:val="00566161"/>
    <w:rsid w:val="0056617C"/>
    <w:rsid w:val="00566287"/>
    <w:rsid w:val="005662F9"/>
    <w:rsid w:val="0056648E"/>
    <w:rsid w:val="005664B2"/>
    <w:rsid w:val="005667D3"/>
    <w:rsid w:val="0056684E"/>
    <w:rsid w:val="00566958"/>
    <w:rsid w:val="005669FE"/>
    <w:rsid w:val="00566D51"/>
    <w:rsid w:val="00566EA6"/>
    <w:rsid w:val="00566FFF"/>
    <w:rsid w:val="0056700C"/>
    <w:rsid w:val="0056704E"/>
    <w:rsid w:val="005671E8"/>
    <w:rsid w:val="00567327"/>
    <w:rsid w:val="005674EA"/>
    <w:rsid w:val="0056752E"/>
    <w:rsid w:val="00567580"/>
    <w:rsid w:val="005677E0"/>
    <w:rsid w:val="00567A7D"/>
    <w:rsid w:val="00567E34"/>
    <w:rsid w:val="00567E77"/>
    <w:rsid w:val="00570121"/>
    <w:rsid w:val="00570215"/>
    <w:rsid w:val="005702F9"/>
    <w:rsid w:val="0057042C"/>
    <w:rsid w:val="00570615"/>
    <w:rsid w:val="00570669"/>
    <w:rsid w:val="005706B2"/>
    <w:rsid w:val="00570730"/>
    <w:rsid w:val="00570979"/>
    <w:rsid w:val="00570A8B"/>
    <w:rsid w:val="00570B40"/>
    <w:rsid w:val="00570B81"/>
    <w:rsid w:val="00570C6D"/>
    <w:rsid w:val="00570F92"/>
    <w:rsid w:val="005711F1"/>
    <w:rsid w:val="00571256"/>
    <w:rsid w:val="0057189C"/>
    <w:rsid w:val="00571F66"/>
    <w:rsid w:val="0057217B"/>
    <w:rsid w:val="00572397"/>
    <w:rsid w:val="005724FF"/>
    <w:rsid w:val="0057258A"/>
    <w:rsid w:val="00572A08"/>
    <w:rsid w:val="00572AF7"/>
    <w:rsid w:val="00573018"/>
    <w:rsid w:val="005737FC"/>
    <w:rsid w:val="0057388B"/>
    <w:rsid w:val="00573AF4"/>
    <w:rsid w:val="00573D62"/>
    <w:rsid w:val="00573E5A"/>
    <w:rsid w:val="00573E66"/>
    <w:rsid w:val="00573E79"/>
    <w:rsid w:val="00573E8E"/>
    <w:rsid w:val="00573EAB"/>
    <w:rsid w:val="00573FB6"/>
    <w:rsid w:val="00574109"/>
    <w:rsid w:val="0057428B"/>
    <w:rsid w:val="005742AE"/>
    <w:rsid w:val="0057447A"/>
    <w:rsid w:val="00574490"/>
    <w:rsid w:val="0057454E"/>
    <w:rsid w:val="005745C0"/>
    <w:rsid w:val="0057472B"/>
    <w:rsid w:val="00574CFE"/>
    <w:rsid w:val="00574EC8"/>
    <w:rsid w:val="00575089"/>
    <w:rsid w:val="005755DB"/>
    <w:rsid w:val="00575691"/>
    <w:rsid w:val="00575A7F"/>
    <w:rsid w:val="00575E4B"/>
    <w:rsid w:val="00576161"/>
    <w:rsid w:val="005761FC"/>
    <w:rsid w:val="00576433"/>
    <w:rsid w:val="005768DC"/>
    <w:rsid w:val="005768FB"/>
    <w:rsid w:val="00576D77"/>
    <w:rsid w:val="00576F83"/>
    <w:rsid w:val="005773E5"/>
    <w:rsid w:val="00577700"/>
    <w:rsid w:val="0057773A"/>
    <w:rsid w:val="00577A5A"/>
    <w:rsid w:val="00577CAE"/>
    <w:rsid w:val="00577D54"/>
    <w:rsid w:val="00580083"/>
    <w:rsid w:val="0058014B"/>
    <w:rsid w:val="00580166"/>
    <w:rsid w:val="0058064B"/>
    <w:rsid w:val="0058074A"/>
    <w:rsid w:val="00580A5E"/>
    <w:rsid w:val="00580A7A"/>
    <w:rsid w:val="00580B05"/>
    <w:rsid w:val="00580B30"/>
    <w:rsid w:val="00581019"/>
    <w:rsid w:val="00581330"/>
    <w:rsid w:val="00581616"/>
    <w:rsid w:val="005818E7"/>
    <w:rsid w:val="005819A1"/>
    <w:rsid w:val="00581A20"/>
    <w:rsid w:val="00581B02"/>
    <w:rsid w:val="00581C0E"/>
    <w:rsid w:val="00581DCE"/>
    <w:rsid w:val="00581DD3"/>
    <w:rsid w:val="005822CA"/>
    <w:rsid w:val="005822D1"/>
    <w:rsid w:val="0058280F"/>
    <w:rsid w:val="00582CFD"/>
    <w:rsid w:val="00582D76"/>
    <w:rsid w:val="00582E96"/>
    <w:rsid w:val="00583344"/>
    <w:rsid w:val="00583511"/>
    <w:rsid w:val="0058360D"/>
    <w:rsid w:val="00583646"/>
    <w:rsid w:val="005838BF"/>
    <w:rsid w:val="00583BF1"/>
    <w:rsid w:val="00583C33"/>
    <w:rsid w:val="00583C8D"/>
    <w:rsid w:val="00584165"/>
    <w:rsid w:val="00584263"/>
    <w:rsid w:val="0058429D"/>
    <w:rsid w:val="005844E4"/>
    <w:rsid w:val="00584796"/>
    <w:rsid w:val="00584D42"/>
    <w:rsid w:val="00584DE7"/>
    <w:rsid w:val="00584E5A"/>
    <w:rsid w:val="00584E89"/>
    <w:rsid w:val="00585215"/>
    <w:rsid w:val="005853A5"/>
    <w:rsid w:val="005857A4"/>
    <w:rsid w:val="005857F4"/>
    <w:rsid w:val="00585A1A"/>
    <w:rsid w:val="00585BEA"/>
    <w:rsid w:val="00585DCD"/>
    <w:rsid w:val="005860AC"/>
    <w:rsid w:val="00586122"/>
    <w:rsid w:val="005861EB"/>
    <w:rsid w:val="0058620D"/>
    <w:rsid w:val="00586435"/>
    <w:rsid w:val="0058667A"/>
    <w:rsid w:val="00586BFF"/>
    <w:rsid w:val="00586EB8"/>
    <w:rsid w:val="0058713A"/>
    <w:rsid w:val="0058760C"/>
    <w:rsid w:val="0058761C"/>
    <w:rsid w:val="0058767D"/>
    <w:rsid w:val="005876DB"/>
    <w:rsid w:val="00587A0E"/>
    <w:rsid w:val="00587B74"/>
    <w:rsid w:val="00587C05"/>
    <w:rsid w:val="00587CBE"/>
    <w:rsid w:val="00590090"/>
    <w:rsid w:val="00590418"/>
    <w:rsid w:val="00590513"/>
    <w:rsid w:val="0059080D"/>
    <w:rsid w:val="00590912"/>
    <w:rsid w:val="00590C9B"/>
    <w:rsid w:val="00590E74"/>
    <w:rsid w:val="00591391"/>
    <w:rsid w:val="00591449"/>
    <w:rsid w:val="005917EB"/>
    <w:rsid w:val="00591901"/>
    <w:rsid w:val="00591BEE"/>
    <w:rsid w:val="00591D04"/>
    <w:rsid w:val="00591EED"/>
    <w:rsid w:val="00592055"/>
    <w:rsid w:val="0059240F"/>
    <w:rsid w:val="005927B1"/>
    <w:rsid w:val="005927D9"/>
    <w:rsid w:val="0059292D"/>
    <w:rsid w:val="00592C3E"/>
    <w:rsid w:val="00592C91"/>
    <w:rsid w:val="0059316A"/>
    <w:rsid w:val="00593232"/>
    <w:rsid w:val="00593235"/>
    <w:rsid w:val="00593404"/>
    <w:rsid w:val="0059344F"/>
    <w:rsid w:val="005937D5"/>
    <w:rsid w:val="00593812"/>
    <w:rsid w:val="0059395E"/>
    <w:rsid w:val="00593A6B"/>
    <w:rsid w:val="00593CD3"/>
    <w:rsid w:val="00593E6F"/>
    <w:rsid w:val="005941AA"/>
    <w:rsid w:val="005941D8"/>
    <w:rsid w:val="00594231"/>
    <w:rsid w:val="0059425B"/>
    <w:rsid w:val="00594503"/>
    <w:rsid w:val="005948B8"/>
    <w:rsid w:val="00594A51"/>
    <w:rsid w:val="00594C39"/>
    <w:rsid w:val="00594CB3"/>
    <w:rsid w:val="00594D76"/>
    <w:rsid w:val="00594DF7"/>
    <w:rsid w:val="00594E47"/>
    <w:rsid w:val="00594F3F"/>
    <w:rsid w:val="0059535A"/>
    <w:rsid w:val="005953B1"/>
    <w:rsid w:val="0059557C"/>
    <w:rsid w:val="005955F3"/>
    <w:rsid w:val="0059569C"/>
    <w:rsid w:val="00595875"/>
    <w:rsid w:val="005958A2"/>
    <w:rsid w:val="005958DE"/>
    <w:rsid w:val="005958FF"/>
    <w:rsid w:val="00595B67"/>
    <w:rsid w:val="00595C59"/>
    <w:rsid w:val="00596065"/>
    <w:rsid w:val="005963AC"/>
    <w:rsid w:val="00596869"/>
    <w:rsid w:val="00597377"/>
    <w:rsid w:val="00597624"/>
    <w:rsid w:val="00597731"/>
    <w:rsid w:val="0059798C"/>
    <w:rsid w:val="00597A4B"/>
    <w:rsid w:val="00597C19"/>
    <w:rsid w:val="00597D3A"/>
    <w:rsid w:val="00597E69"/>
    <w:rsid w:val="005A018C"/>
    <w:rsid w:val="005A0199"/>
    <w:rsid w:val="005A04EC"/>
    <w:rsid w:val="005A0860"/>
    <w:rsid w:val="005A09F2"/>
    <w:rsid w:val="005A0EA0"/>
    <w:rsid w:val="005A10CC"/>
    <w:rsid w:val="005A1133"/>
    <w:rsid w:val="005A138E"/>
    <w:rsid w:val="005A16D4"/>
    <w:rsid w:val="005A1908"/>
    <w:rsid w:val="005A1943"/>
    <w:rsid w:val="005A1CB2"/>
    <w:rsid w:val="005A20F7"/>
    <w:rsid w:val="005A2132"/>
    <w:rsid w:val="005A21F9"/>
    <w:rsid w:val="005A250B"/>
    <w:rsid w:val="005A28EC"/>
    <w:rsid w:val="005A2A11"/>
    <w:rsid w:val="005A2C7E"/>
    <w:rsid w:val="005A306F"/>
    <w:rsid w:val="005A3450"/>
    <w:rsid w:val="005A3520"/>
    <w:rsid w:val="005A36FC"/>
    <w:rsid w:val="005A395F"/>
    <w:rsid w:val="005A3A88"/>
    <w:rsid w:val="005A3C83"/>
    <w:rsid w:val="005A3CA7"/>
    <w:rsid w:val="005A3EA4"/>
    <w:rsid w:val="005A42D8"/>
    <w:rsid w:val="005A4313"/>
    <w:rsid w:val="005A4633"/>
    <w:rsid w:val="005A495E"/>
    <w:rsid w:val="005A4BD0"/>
    <w:rsid w:val="005A4E21"/>
    <w:rsid w:val="005A5130"/>
    <w:rsid w:val="005A5397"/>
    <w:rsid w:val="005A5720"/>
    <w:rsid w:val="005A586C"/>
    <w:rsid w:val="005A5989"/>
    <w:rsid w:val="005A5AA1"/>
    <w:rsid w:val="005A5ACB"/>
    <w:rsid w:val="005A5E1C"/>
    <w:rsid w:val="005A5FF7"/>
    <w:rsid w:val="005A607C"/>
    <w:rsid w:val="005A610D"/>
    <w:rsid w:val="005A61C2"/>
    <w:rsid w:val="005A61FB"/>
    <w:rsid w:val="005A6262"/>
    <w:rsid w:val="005A63C3"/>
    <w:rsid w:val="005A6407"/>
    <w:rsid w:val="005A65A7"/>
    <w:rsid w:val="005A65AC"/>
    <w:rsid w:val="005A68D5"/>
    <w:rsid w:val="005A6A1D"/>
    <w:rsid w:val="005A6A74"/>
    <w:rsid w:val="005A7173"/>
    <w:rsid w:val="005A74CD"/>
    <w:rsid w:val="005A7878"/>
    <w:rsid w:val="005B01D9"/>
    <w:rsid w:val="005B0383"/>
    <w:rsid w:val="005B0420"/>
    <w:rsid w:val="005B04B0"/>
    <w:rsid w:val="005B06B8"/>
    <w:rsid w:val="005B0947"/>
    <w:rsid w:val="005B0E6A"/>
    <w:rsid w:val="005B130E"/>
    <w:rsid w:val="005B1310"/>
    <w:rsid w:val="005B1334"/>
    <w:rsid w:val="005B1779"/>
    <w:rsid w:val="005B1902"/>
    <w:rsid w:val="005B1AD1"/>
    <w:rsid w:val="005B1D04"/>
    <w:rsid w:val="005B1E8C"/>
    <w:rsid w:val="005B1F24"/>
    <w:rsid w:val="005B22FF"/>
    <w:rsid w:val="005B27A4"/>
    <w:rsid w:val="005B2A39"/>
    <w:rsid w:val="005B2A51"/>
    <w:rsid w:val="005B2CC7"/>
    <w:rsid w:val="005B2D01"/>
    <w:rsid w:val="005B2D75"/>
    <w:rsid w:val="005B2E81"/>
    <w:rsid w:val="005B2EB9"/>
    <w:rsid w:val="005B2EDF"/>
    <w:rsid w:val="005B2FF8"/>
    <w:rsid w:val="005B31AC"/>
    <w:rsid w:val="005B31FF"/>
    <w:rsid w:val="005B323A"/>
    <w:rsid w:val="005B340B"/>
    <w:rsid w:val="005B35C9"/>
    <w:rsid w:val="005B3731"/>
    <w:rsid w:val="005B37BF"/>
    <w:rsid w:val="005B37C6"/>
    <w:rsid w:val="005B3899"/>
    <w:rsid w:val="005B38DB"/>
    <w:rsid w:val="005B392B"/>
    <w:rsid w:val="005B3B5F"/>
    <w:rsid w:val="005B3C8C"/>
    <w:rsid w:val="005B3CC1"/>
    <w:rsid w:val="005B3CC7"/>
    <w:rsid w:val="005B3ED0"/>
    <w:rsid w:val="005B4026"/>
    <w:rsid w:val="005B412E"/>
    <w:rsid w:val="005B442F"/>
    <w:rsid w:val="005B4490"/>
    <w:rsid w:val="005B464D"/>
    <w:rsid w:val="005B47DE"/>
    <w:rsid w:val="005B4A68"/>
    <w:rsid w:val="005B4D99"/>
    <w:rsid w:val="005B4DDE"/>
    <w:rsid w:val="005B4FCA"/>
    <w:rsid w:val="005B50EF"/>
    <w:rsid w:val="005B511D"/>
    <w:rsid w:val="005B54FA"/>
    <w:rsid w:val="005B5582"/>
    <w:rsid w:val="005B566D"/>
    <w:rsid w:val="005B57A3"/>
    <w:rsid w:val="005B598D"/>
    <w:rsid w:val="005B5A02"/>
    <w:rsid w:val="005B5A54"/>
    <w:rsid w:val="005B5AEE"/>
    <w:rsid w:val="005B5B68"/>
    <w:rsid w:val="005B5D50"/>
    <w:rsid w:val="005B6441"/>
    <w:rsid w:val="005B69E1"/>
    <w:rsid w:val="005B6D1F"/>
    <w:rsid w:val="005B6F4F"/>
    <w:rsid w:val="005B6F93"/>
    <w:rsid w:val="005B715B"/>
    <w:rsid w:val="005B7195"/>
    <w:rsid w:val="005B7229"/>
    <w:rsid w:val="005B72AD"/>
    <w:rsid w:val="005B764F"/>
    <w:rsid w:val="005B79D1"/>
    <w:rsid w:val="005B79F0"/>
    <w:rsid w:val="005B7B5B"/>
    <w:rsid w:val="005B7DF0"/>
    <w:rsid w:val="005C00F7"/>
    <w:rsid w:val="005C04B1"/>
    <w:rsid w:val="005C055C"/>
    <w:rsid w:val="005C0882"/>
    <w:rsid w:val="005C08BD"/>
    <w:rsid w:val="005C0AB1"/>
    <w:rsid w:val="005C0E8A"/>
    <w:rsid w:val="005C0F15"/>
    <w:rsid w:val="005C0F62"/>
    <w:rsid w:val="005C13DB"/>
    <w:rsid w:val="005C17F0"/>
    <w:rsid w:val="005C1A79"/>
    <w:rsid w:val="005C1C9D"/>
    <w:rsid w:val="005C1D61"/>
    <w:rsid w:val="005C1DE6"/>
    <w:rsid w:val="005C1F86"/>
    <w:rsid w:val="005C201D"/>
    <w:rsid w:val="005C28DB"/>
    <w:rsid w:val="005C293C"/>
    <w:rsid w:val="005C2CAC"/>
    <w:rsid w:val="005C2CC6"/>
    <w:rsid w:val="005C2EE8"/>
    <w:rsid w:val="005C3306"/>
    <w:rsid w:val="005C34D1"/>
    <w:rsid w:val="005C3859"/>
    <w:rsid w:val="005C3B8F"/>
    <w:rsid w:val="005C3D38"/>
    <w:rsid w:val="005C3E3D"/>
    <w:rsid w:val="005C3E71"/>
    <w:rsid w:val="005C3F73"/>
    <w:rsid w:val="005C4039"/>
    <w:rsid w:val="005C42F7"/>
    <w:rsid w:val="005C43F9"/>
    <w:rsid w:val="005C4508"/>
    <w:rsid w:val="005C4756"/>
    <w:rsid w:val="005C490A"/>
    <w:rsid w:val="005C4926"/>
    <w:rsid w:val="005C4B3D"/>
    <w:rsid w:val="005C4D5E"/>
    <w:rsid w:val="005C4EC0"/>
    <w:rsid w:val="005C4FCD"/>
    <w:rsid w:val="005C50EB"/>
    <w:rsid w:val="005C5109"/>
    <w:rsid w:val="005C5329"/>
    <w:rsid w:val="005C5387"/>
    <w:rsid w:val="005C5742"/>
    <w:rsid w:val="005C58F7"/>
    <w:rsid w:val="005C58FC"/>
    <w:rsid w:val="005C5ABB"/>
    <w:rsid w:val="005C5AD3"/>
    <w:rsid w:val="005C5C1E"/>
    <w:rsid w:val="005C5C5F"/>
    <w:rsid w:val="005C5C87"/>
    <w:rsid w:val="005C5DEA"/>
    <w:rsid w:val="005C66EC"/>
    <w:rsid w:val="005C6C08"/>
    <w:rsid w:val="005C6C42"/>
    <w:rsid w:val="005C6D12"/>
    <w:rsid w:val="005C6E45"/>
    <w:rsid w:val="005C6EA5"/>
    <w:rsid w:val="005C703D"/>
    <w:rsid w:val="005C7276"/>
    <w:rsid w:val="005C7313"/>
    <w:rsid w:val="005C7458"/>
    <w:rsid w:val="005C7478"/>
    <w:rsid w:val="005C7984"/>
    <w:rsid w:val="005C79FF"/>
    <w:rsid w:val="005C7CEB"/>
    <w:rsid w:val="005C7DC2"/>
    <w:rsid w:val="005D0022"/>
    <w:rsid w:val="005D00DA"/>
    <w:rsid w:val="005D0285"/>
    <w:rsid w:val="005D0C0D"/>
    <w:rsid w:val="005D0D4A"/>
    <w:rsid w:val="005D1539"/>
    <w:rsid w:val="005D16CB"/>
    <w:rsid w:val="005D180D"/>
    <w:rsid w:val="005D198F"/>
    <w:rsid w:val="005D19BB"/>
    <w:rsid w:val="005D1AA2"/>
    <w:rsid w:val="005D1AC5"/>
    <w:rsid w:val="005D1E04"/>
    <w:rsid w:val="005D2001"/>
    <w:rsid w:val="005D22DE"/>
    <w:rsid w:val="005D2561"/>
    <w:rsid w:val="005D26BD"/>
    <w:rsid w:val="005D2F61"/>
    <w:rsid w:val="005D3004"/>
    <w:rsid w:val="005D393C"/>
    <w:rsid w:val="005D3A0E"/>
    <w:rsid w:val="005D3A18"/>
    <w:rsid w:val="005D3A28"/>
    <w:rsid w:val="005D3DAB"/>
    <w:rsid w:val="005D43AD"/>
    <w:rsid w:val="005D45E4"/>
    <w:rsid w:val="005D4690"/>
    <w:rsid w:val="005D4A3E"/>
    <w:rsid w:val="005D4E3F"/>
    <w:rsid w:val="005D4F66"/>
    <w:rsid w:val="005D4FF0"/>
    <w:rsid w:val="005D512B"/>
    <w:rsid w:val="005D538B"/>
    <w:rsid w:val="005D53E0"/>
    <w:rsid w:val="005D54CC"/>
    <w:rsid w:val="005D558F"/>
    <w:rsid w:val="005D589A"/>
    <w:rsid w:val="005D5967"/>
    <w:rsid w:val="005D5C94"/>
    <w:rsid w:val="005D5D36"/>
    <w:rsid w:val="005D5FA5"/>
    <w:rsid w:val="005D5FB2"/>
    <w:rsid w:val="005D6211"/>
    <w:rsid w:val="005D6369"/>
    <w:rsid w:val="005D6691"/>
    <w:rsid w:val="005D6D1B"/>
    <w:rsid w:val="005D6D4B"/>
    <w:rsid w:val="005D700C"/>
    <w:rsid w:val="005D70FD"/>
    <w:rsid w:val="005D71D5"/>
    <w:rsid w:val="005D7324"/>
    <w:rsid w:val="005D7434"/>
    <w:rsid w:val="005D762D"/>
    <w:rsid w:val="005D7782"/>
    <w:rsid w:val="005D781F"/>
    <w:rsid w:val="005D7946"/>
    <w:rsid w:val="005D7A71"/>
    <w:rsid w:val="005D7D5E"/>
    <w:rsid w:val="005D7D8A"/>
    <w:rsid w:val="005E0347"/>
    <w:rsid w:val="005E0677"/>
    <w:rsid w:val="005E079B"/>
    <w:rsid w:val="005E09EE"/>
    <w:rsid w:val="005E0B60"/>
    <w:rsid w:val="005E0D40"/>
    <w:rsid w:val="005E0DA4"/>
    <w:rsid w:val="005E0DEE"/>
    <w:rsid w:val="005E12C5"/>
    <w:rsid w:val="005E1760"/>
    <w:rsid w:val="005E1777"/>
    <w:rsid w:val="005E18F5"/>
    <w:rsid w:val="005E1BCE"/>
    <w:rsid w:val="005E1CD8"/>
    <w:rsid w:val="005E1F51"/>
    <w:rsid w:val="005E2191"/>
    <w:rsid w:val="005E22DC"/>
    <w:rsid w:val="005E2457"/>
    <w:rsid w:val="005E2595"/>
    <w:rsid w:val="005E2ACC"/>
    <w:rsid w:val="005E2B78"/>
    <w:rsid w:val="005E2CC0"/>
    <w:rsid w:val="005E2D29"/>
    <w:rsid w:val="005E2D92"/>
    <w:rsid w:val="005E30BF"/>
    <w:rsid w:val="005E30D8"/>
    <w:rsid w:val="005E31EA"/>
    <w:rsid w:val="005E32C4"/>
    <w:rsid w:val="005E3C5F"/>
    <w:rsid w:val="005E43C9"/>
    <w:rsid w:val="005E4612"/>
    <w:rsid w:val="005E475E"/>
    <w:rsid w:val="005E4911"/>
    <w:rsid w:val="005E4A0E"/>
    <w:rsid w:val="005E4DEE"/>
    <w:rsid w:val="005E531D"/>
    <w:rsid w:val="005E53B8"/>
    <w:rsid w:val="005E5433"/>
    <w:rsid w:val="005E5501"/>
    <w:rsid w:val="005E5628"/>
    <w:rsid w:val="005E5770"/>
    <w:rsid w:val="005E5883"/>
    <w:rsid w:val="005E5A96"/>
    <w:rsid w:val="005E5B51"/>
    <w:rsid w:val="005E5EF4"/>
    <w:rsid w:val="005E622F"/>
    <w:rsid w:val="005E65D1"/>
    <w:rsid w:val="005E6641"/>
    <w:rsid w:val="005E676C"/>
    <w:rsid w:val="005E67F5"/>
    <w:rsid w:val="005E6A14"/>
    <w:rsid w:val="005E6A8F"/>
    <w:rsid w:val="005E6B55"/>
    <w:rsid w:val="005E6F81"/>
    <w:rsid w:val="005E704D"/>
    <w:rsid w:val="005E75FA"/>
    <w:rsid w:val="005E78DF"/>
    <w:rsid w:val="005E7B66"/>
    <w:rsid w:val="005E7E5A"/>
    <w:rsid w:val="005E7F7D"/>
    <w:rsid w:val="005F0231"/>
    <w:rsid w:val="005F05EC"/>
    <w:rsid w:val="005F06C4"/>
    <w:rsid w:val="005F0785"/>
    <w:rsid w:val="005F0830"/>
    <w:rsid w:val="005F0867"/>
    <w:rsid w:val="005F0B6C"/>
    <w:rsid w:val="005F0E31"/>
    <w:rsid w:val="005F15EF"/>
    <w:rsid w:val="005F16C0"/>
    <w:rsid w:val="005F17DE"/>
    <w:rsid w:val="005F1819"/>
    <w:rsid w:val="005F1E3E"/>
    <w:rsid w:val="005F214E"/>
    <w:rsid w:val="005F21C3"/>
    <w:rsid w:val="005F2249"/>
    <w:rsid w:val="005F250D"/>
    <w:rsid w:val="005F27A4"/>
    <w:rsid w:val="005F2D18"/>
    <w:rsid w:val="005F2F6D"/>
    <w:rsid w:val="005F31D0"/>
    <w:rsid w:val="005F3410"/>
    <w:rsid w:val="005F36E4"/>
    <w:rsid w:val="005F3A26"/>
    <w:rsid w:val="005F3B14"/>
    <w:rsid w:val="005F44A0"/>
    <w:rsid w:val="005F4521"/>
    <w:rsid w:val="005F471F"/>
    <w:rsid w:val="005F47CC"/>
    <w:rsid w:val="005F4907"/>
    <w:rsid w:val="005F4E90"/>
    <w:rsid w:val="005F513D"/>
    <w:rsid w:val="005F5705"/>
    <w:rsid w:val="005F586B"/>
    <w:rsid w:val="005F591A"/>
    <w:rsid w:val="005F59B9"/>
    <w:rsid w:val="005F59E3"/>
    <w:rsid w:val="005F5AB6"/>
    <w:rsid w:val="005F5E8D"/>
    <w:rsid w:val="005F5F2E"/>
    <w:rsid w:val="005F605D"/>
    <w:rsid w:val="005F617C"/>
    <w:rsid w:val="005F64BC"/>
    <w:rsid w:val="005F64F6"/>
    <w:rsid w:val="005F6855"/>
    <w:rsid w:val="005F68A5"/>
    <w:rsid w:val="005F68E2"/>
    <w:rsid w:val="005F6A85"/>
    <w:rsid w:val="005F6ADA"/>
    <w:rsid w:val="005F6F54"/>
    <w:rsid w:val="005F74EB"/>
    <w:rsid w:val="005F75CA"/>
    <w:rsid w:val="005F771E"/>
    <w:rsid w:val="005F7782"/>
    <w:rsid w:val="005F7931"/>
    <w:rsid w:val="005F7D8F"/>
    <w:rsid w:val="005F7DC4"/>
    <w:rsid w:val="005F7F15"/>
    <w:rsid w:val="005F7F4B"/>
    <w:rsid w:val="005F7F91"/>
    <w:rsid w:val="00600354"/>
    <w:rsid w:val="006003FC"/>
    <w:rsid w:val="00600511"/>
    <w:rsid w:val="0060059B"/>
    <w:rsid w:val="00600757"/>
    <w:rsid w:val="00600965"/>
    <w:rsid w:val="00600AF1"/>
    <w:rsid w:val="00600B41"/>
    <w:rsid w:val="00600CB5"/>
    <w:rsid w:val="00600EDB"/>
    <w:rsid w:val="00601096"/>
    <w:rsid w:val="00601259"/>
    <w:rsid w:val="0060133B"/>
    <w:rsid w:val="00601638"/>
    <w:rsid w:val="0060185F"/>
    <w:rsid w:val="006019B0"/>
    <w:rsid w:val="00601D78"/>
    <w:rsid w:val="00601E1E"/>
    <w:rsid w:val="00601E72"/>
    <w:rsid w:val="00601E74"/>
    <w:rsid w:val="006020F8"/>
    <w:rsid w:val="00602231"/>
    <w:rsid w:val="006025B7"/>
    <w:rsid w:val="00602790"/>
    <w:rsid w:val="006028FA"/>
    <w:rsid w:val="00602BB9"/>
    <w:rsid w:val="00602CAC"/>
    <w:rsid w:val="00603088"/>
    <w:rsid w:val="00603132"/>
    <w:rsid w:val="006032FD"/>
    <w:rsid w:val="006035E9"/>
    <w:rsid w:val="0060390C"/>
    <w:rsid w:val="006039C5"/>
    <w:rsid w:val="00603C43"/>
    <w:rsid w:val="00603CF3"/>
    <w:rsid w:val="006040CB"/>
    <w:rsid w:val="0060416A"/>
    <w:rsid w:val="0060438B"/>
    <w:rsid w:val="00604453"/>
    <w:rsid w:val="00604726"/>
    <w:rsid w:val="0060482A"/>
    <w:rsid w:val="00604AD8"/>
    <w:rsid w:val="00604EAE"/>
    <w:rsid w:val="00605368"/>
    <w:rsid w:val="00605373"/>
    <w:rsid w:val="006053B6"/>
    <w:rsid w:val="00605A7B"/>
    <w:rsid w:val="00605FF7"/>
    <w:rsid w:val="00606065"/>
    <w:rsid w:val="0060606A"/>
    <w:rsid w:val="00606132"/>
    <w:rsid w:val="00606159"/>
    <w:rsid w:val="00606284"/>
    <w:rsid w:val="00606417"/>
    <w:rsid w:val="00606499"/>
    <w:rsid w:val="00606760"/>
    <w:rsid w:val="006068D0"/>
    <w:rsid w:val="00606B48"/>
    <w:rsid w:val="00606B85"/>
    <w:rsid w:val="00606CB9"/>
    <w:rsid w:val="0060701E"/>
    <w:rsid w:val="006070C6"/>
    <w:rsid w:val="0060734F"/>
    <w:rsid w:val="006073A9"/>
    <w:rsid w:val="006073BE"/>
    <w:rsid w:val="0060741C"/>
    <w:rsid w:val="00607556"/>
    <w:rsid w:val="006075AA"/>
    <w:rsid w:val="00607F1B"/>
    <w:rsid w:val="00607F81"/>
    <w:rsid w:val="006100A0"/>
    <w:rsid w:val="006101BC"/>
    <w:rsid w:val="0061049F"/>
    <w:rsid w:val="00610538"/>
    <w:rsid w:val="0061078F"/>
    <w:rsid w:val="006108EB"/>
    <w:rsid w:val="00611098"/>
    <w:rsid w:val="00611173"/>
    <w:rsid w:val="006115B4"/>
    <w:rsid w:val="0061173C"/>
    <w:rsid w:val="00611805"/>
    <w:rsid w:val="006119BB"/>
    <w:rsid w:val="00611BCC"/>
    <w:rsid w:val="00611E5E"/>
    <w:rsid w:val="00611EDC"/>
    <w:rsid w:val="00612108"/>
    <w:rsid w:val="006124B9"/>
    <w:rsid w:val="006124C0"/>
    <w:rsid w:val="00612696"/>
    <w:rsid w:val="006126A1"/>
    <w:rsid w:val="00612734"/>
    <w:rsid w:val="006128C2"/>
    <w:rsid w:val="0061299D"/>
    <w:rsid w:val="00612BE0"/>
    <w:rsid w:val="00612E40"/>
    <w:rsid w:val="00612E44"/>
    <w:rsid w:val="00613575"/>
    <w:rsid w:val="00613756"/>
    <w:rsid w:val="0061389F"/>
    <w:rsid w:val="00613967"/>
    <w:rsid w:val="00613C33"/>
    <w:rsid w:val="00613CCB"/>
    <w:rsid w:val="00613E23"/>
    <w:rsid w:val="00613E40"/>
    <w:rsid w:val="00614188"/>
    <w:rsid w:val="00614216"/>
    <w:rsid w:val="006144E6"/>
    <w:rsid w:val="006145AE"/>
    <w:rsid w:val="00614617"/>
    <w:rsid w:val="006147C2"/>
    <w:rsid w:val="00614914"/>
    <w:rsid w:val="00614A7B"/>
    <w:rsid w:val="00614ABD"/>
    <w:rsid w:val="00615896"/>
    <w:rsid w:val="00615921"/>
    <w:rsid w:val="00615AC0"/>
    <w:rsid w:val="00615C89"/>
    <w:rsid w:val="00616032"/>
    <w:rsid w:val="0061617D"/>
    <w:rsid w:val="00616204"/>
    <w:rsid w:val="00616326"/>
    <w:rsid w:val="00616377"/>
    <w:rsid w:val="00616667"/>
    <w:rsid w:val="0061688E"/>
    <w:rsid w:val="006169FF"/>
    <w:rsid w:val="00616BC9"/>
    <w:rsid w:val="00616ECE"/>
    <w:rsid w:val="00616FB1"/>
    <w:rsid w:val="00617013"/>
    <w:rsid w:val="006170C4"/>
    <w:rsid w:val="00617179"/>
    <w:rsid w:val="0061723F"/>
    <w:rsid w:val="006175E0"/>
    <w:rsid w:val="0061781D"/>
    <w:rsid w:val="00617929"/>
    <w:rsid w:val="006179DA"/>
    <w:rsid w:val="00617AB4"/>
    <w:rsid w:val="00617B2E"/>
    <w:rsid w:val="00617D3E"/>
    <w:rsid w:val="0062036B"/>
    <w:rsid w:val="006204BB"/>
    <w:rsid w:val="00620ED0"/>
    <w:rsid w:val="00620F1D"/>
    <w:rsid w:val="0062106D"/>
    <w:rsid w:val="00621611"/>
    <w:rsid w:val="00621687"/>
    <w:rsid w:val="00621879"/>
    <w:rsid w:val="006222AC"/>
    <w:rsid w:val="006225D2"/>
    <w:rsid w:val="00622A10"/>
    <w:rsid w:val="00622AC2"/>
    <w:rsid w:val="00622B8D"/>
    <w:rsid w:val="00622BAD"/>
    <w:rsid w:val="00622C96"/>
    <w:rsid w:val="0062327C"/>
    <w:rsid w:val="00623443"/>
    <w:rsid w:val="006235AD"/>
    <w:rsid w:val="0062368E"/>
    <w:rsid w:val="0062392D"/>
    <w:rsid w:val="00623AD2"/>
    <w:rsid w:val="00623B9D"/>
    <w:rsid w:val="00623C56"/>
    <w:rsid w:val="00623EE9"/>
    <w:rsid w:val="0062402E"/>
    <w:rsid w:val="00624040"/>
    <w:rsid w:val="006243F5"/>
    <w:rsid w:val="00624401"/>
    <w:rsid w:val="006246C9"/>
    <w:rsid w:val="00624DD4"/>
    <w:rsid w:val="00624E6B"/>
    <w:rsid w:val="00625071"/>
    <w:rsid w:val="006251D8"/>
    <w:rsid w:val="00625290"/>
    <w:rsid w:val="0062530B"/>
    <w:rsid w:val="00625641"/>
    <w:rsid w:val="00625A9A"/>
    <w:rsid w:val="00625C73"/>
    <w:rsid w:val="00625CDD"/>
    <w:rsid w:val="00625F47"/>
    <w:rsid w:val="006262F8"/>
    <w:rsid w:val="00626B54"/>
    <w:rsid w:val="00626F8D"/>
    <w:rsid w:val="00626F94"/>
    <w:rsid w:val="00627046"/>
    <w:rsid w:val="00627490"/>
    <w:rsid w:val="0062761A"/>
    <w:rsid w:val="00627826"/>
    <w:rsid w:val="006278E1"/>
    <w:rsid w:val="0062792B"/>
    <w:rsid w:val="00627C85"/>
    <w:rsid w:val="00627D60"/>
    <w:rsid w:val="00627DF6"/>
    <w:rsid w:val="00627E85"/>
    <w:rsid w:val="00627EAE"/>
    <w:rsid w:val="006303F8"/>
    <w:rsid w:val="006306BF"/>
    <w:rsid w:val="0063081B"/>
    <w:rsid w:val="00630866"/>
    <w:rsid w:val="006309F6"/>
    <w:rsid w:val="006309FD"/>
    <w:rsid w:val="006311B0"/>
    <w:rsid w:val="00631492"/>
    <w:rsid w:val="00631508"/>
    <w:rsid w:val="0063175D"/>
    <w:rsid w:val="00631993"/>
    <w:rsid w:val="00631F96"/>
    <w:rsid w:val="00632164"/>
    <w:rsid w:val="006322AD"/>
    <w:rsid w:val="0063236E"/>
    <w:rsid w:val="0063294A"/>
    <w:rsid w:val="006329F9"/>
    <w:rsid w:val="00632E46"/>
    <w:rsid w:val="006330E5"/>
    <w:rsid w:val="00633228"/>
    <w:rsid w:val="0063349D"/>
    <w:rsid w:val="00633768"/>
    <w:rsid w:val="006338CC"/>
    <w:rsid w:val="006338F3"/>
    <w:rsid w:val="00634165"/>
    <w:rsid w:val="0063442D"/>
    <w:rsid w:val="006345F8"/>
    <w:rsid w:val="0063464A"/>
    <w:rsid w:val="006346EB"/>
    <w:rsid w:val="00634943"/>
    <w:rsid w:val="00634C89"/>
    <w:rsid w:val="00634DB6"/>
    <w:rsid w:val="00635341"/>
    <w:rsid w:val="006359B0"/>
    <w:rsid w:val="006359EB"/>
    <w:rsid w:val="00635A1C"/>
    <w:rsid w:val="00635D6D"/>
    <w:rsid w:val="00636133"/>
    <w:rsid w:val="006364A5"/>
    <w:rsid w:val="00636715"/>
    <w:rsid w:val="00636854"/>
    <w:rsid w:val="00636BE4"/>
    <w:rsid w:val="00636C91"/>
    <w:rsid w:val="0063710F"/>
    <w:rsid w:val="006371D3"/>
    <w:rsid w:val="006371D5"/>
    <w:rsid w:val="00637580"/>
    <w:rsid w:val="00637B06"/>
    <w:rsid w:val="00637C17"/>
    <w:rsid w:val="00637E6E"/>
    <w:rsid w:val="00640218"/>
    <w:rsid w:val="0064021B"/>
    <w:rsid w:val="00640467"/>
    <w:rsid w:val="006405C4"/>
    <w:rsid w:val="006407E1"/>
    <w:rsid w:val="00640CF2"/>
    <w:rsid w:val="00640D6A"/>
    <w:rsid w:val="00640FE2"/>
    <w:rsid w:val="00640FE4"/>
    <w:rsid w:val="006410EF"/>
    <w:rsid w:val="006416D4"/>
    <w:rsid w:val="00641AB4"/>
    <w:rsid w:val="00641AF6"/>
    <w:rsid w:val="00641D0D"/>
    <w:rsid w:val="00641D4C"/>
    <w:rsid w:val="00641D88"/>
    <w:rsid w:val="00641F2C"/>
    <w:rsid w:val="00642480"/>
    <w:rsid w:val="006424AE"/>
    <w:rsid w:val="00642578"/>
    <w:rsid w:val="006429EE"/>
    <w:rsid w:val="00642E73"/>
    <w:rsid w:val="00643014"/>
    <w:rsid w:val="00643237"/>
    <w:rsid w:val="0064377B"/>
    <w:rsid w:val="00643786"/>
    <w:rsid w:val="006437CA"/>
    <w:rsid w:val="006439D7"/>
    <w:rsid w:val="00643BF7"/>
    <w:rsid w:val="00643C43"/>
    <w:rsid w:val="00643D4E"/>
    <w:rsid w:val="00644004"/>
    <w:rsid w:val="0064411C"/>
    <w:rsid w:val="00644251"/>
    <w:rsid w:val="006443E4"/>
    <w:rsid w:val="00644FA0"/>
    <w:rsid w:val="0064504E"/>
    <w:rsid w:val="006450B9"/>
    <w:rsid w:val="006450FE"/>
    <w:rsid w:val="006454AA"/>
    <w:rsid w:val="00645771"/>
    <w:rsid w:val="00645891"/>
    <w:rsid w:val="006458BF"/>
    <w:rsid w:val="006459B3"/>
    <w:rsid w:val="00645B80"/>
    <w:rsid w:val="00645BD6"/>
    <w:rsid w:val="00645FB2"/>
    <w:rsid w:val="00646116"/>
    <w:rsid w:val="0064667C"/>
    <w:rsid w:val="00646C74"/>
    <w:rsid w:val="00646E41"/>
    <w:rsid w:val="00646E78"/>
    <w:rsid w:val="006471FB"/>
    <w:rsid w:val="006472E1"/>
    <w:rsid w:val="006474E5"/>
    <w:rsid w:val="00647602"/>
    <w:rsid w:val="00647907"/>
    <w:rsid w:val="00647C8D"/>
    <w:rsid w:val="00647CFE"/>
    <w:rsid w:val="00650525"/>
    <w:rsid w:val="00650839"/>
    <w:rsid w:val="00650A05"/>
    <w:rsid w:val="00650C4F"/>
    <w:rsid w:val="00650FBC"/>
    <w:rsid w:val="006510A4"/>
    <w:rsid w:val="0065151D"/>
    <w:rsid w:val="00651656"/>
    <w:rsid w:val="0065179C"/>
    <w:rsid w:val="00651867"/>
    <w:rsid w:val="00651990"/>
    <w:rsid w:val="00651CC9"/>
    <w:rsid w:val="00651CDF"/>
    <w:rsid w:val="006520E3"/>
    <w:rsid w:val="0065285E"/>
    <w:rsid w:val="006529AE"/>
    <w:rsid w:val="00652A6F"/>
    <w:rsid w:val="00652D8B"/>
    <w:rsid w:val="006531C6"/>
    <w:rsid w:val="0065388C"/>
    <w:rsid w:val="00653C04"/>
    <w:rsid w:val="00653DDF"/>
    <w:rsid w:val="00653FBA"/>
    <w:rsid w:val="00654379"/>
    <w:rsid w:val="0065445A"/>
    <w:rsid w:val="00654897"/>
    <w:rsid w:val="00654A06"/>
    <w:rsid w:val="0065510D"/>
    <w:rsid w:val="00655188"/>
    <w:rsid w:val="006557C0"/>
    <w:rsid w:val="00655ADE"/>
    <w:rsid w:val="00655D61"/>
    <w:rsid w:val="00655DBD"/>
    <w:rsid w:val="00655E45"/>
    <w:rsid w:val="00655EBE"/>
    <w:rsid w:val="00656086"/>
    <w:rsid w:val="006560EB"/>
    <w:rsid w:val="006561B6"/>
    <w:rsid w:val="00656327"/>
    <w:rsid w:val="006564A3"/>
    <w:rsid w:val="006565C8"/>
    <w:rsid w:val="00656736"/>
    <w:rsid w:val="006567CC"/>
    <w:rsid w:val="0065684B"/>
    <w:rsid w:val="0065687D"/>
    <w:rsid w:val="00656A37"/>
    <w:rsid w:val="00656CD1"/>
    <w:rsid w:val="00656CFC"/>
    <w:rsid w:val="00656E8E"/>
    <w:rsid w:val="00657209"/>
    <w:rsid w:val="006575DF"/>
    <w:rsid w:val="00657854"/>
    <w:rsid w:val="00657A26"/>
    <w:rsid w:val="00657B5D"/>
    <w:rsid w:val="00657D00"/>
    <w:rsid w:val="00657E61"/>
    <w:rsid w:val="006601A9"/>
    <w:rsid w:val="006604B7"/>
    <w:rsid w:val="006605BD"/>
    <w:rsid w:val="0066062C"/>
    <w:rsid w:val="006608AB"/>
    <w:rsid w:val="00660CD0"/>
    <w:rsid w:val="00660E68"/>
    <w:rsid w:val="006613BB"/>
    <w:rsid w:val="00661864"/>
    <w:rsid w:val="00661929"/>
    <w:rsid w:val="00661B87"/>
    <w:rsid w:val="00661BC9"/>
    <w:rsid w:val="0066204C"/>
    <w:rsid w:val="0066210A"/>
    <w:rsid w:val="00662413"/>
    <w:rsid w:val="006624BF"/>
    <w:rsid w:val="00662690"/>
    <w:rsid w:val="00662956"/>
    <w:rsid w:val="00662B53"/>
    <w:rsid w:val="0066306E"/>
    <w:rsid w:val="0066311C"/>
    <w:rsid w:val="006631BA"/>
    <w:rsid w:val="00663418"/>
    <w:rsid w:val="00663995"/>
    <w:rsid w:val="00663B7E"/>
    <w:rsid w:val="00663C33"/>
    <w:rsid w:val="00663EA9"/>
    <w:rsid w:val="00664119"/>
    <w:rsid w:val="00664186"/>
    <w:rsid w:val="0066444D"/>
    <w:rsid w:val="00664500"/>
    <w:rsid w:val="006645DE"/>
    <w:rsid w:val="006646F0"/>
    <w:rsid w:val="0066490D"/>
    <w:rsid w:val="0066490F"/>
    <w:rsid w:val="006649CD"/>
    <w:rsid w:val="006649DF"/>
    <w:rsid w:val="00664A28"/>
    <w:rsid w:val="00664AEC"/>
    <w:rsid w:val="00664B43"/>
    <w:rsid w:val="00664CAF"/>
    <w:rsid w:val="006651C4"/>
    <w:rsid w:val="006651D9"/>
    <w:rsid w:val="00665EA1"/>
    <w:rsid w:val="00665EFB"/>
    <w:rsid w:val="00665FF7"/>
    <w:rsid w:val="0066607E"/>
    <w:rsid w:val="00666153"/>
    <w:rsid w:val="00666364"/>
    <w:rsid w:val="0066643F"/>
    <w:rsid w:val="00666477"/>
    <w:rsid w:val="0066659B"/>
    <w:rsid w:val="006667A1"/>
    <w:rsid w:val="0066686A"/>
    <w:rsid w:val="00666B46"/>
    <w:rsid w:val="00666D1D"/>
    <w:rsid w:val="00666FCA"/>
    <w:rsid w:val="0066723C"/>
    <w:rsid w:val="00667333"/>
    <w:rsid w:val="00667490"/>
    <w:rsid w:val="00667B0E"/>
    <w:rsid w:val="00667BB2"/>
    <w:rsid w:val="00667DD4"/>
    <w:rsid w:val="00667F0F"/>
    <w:rsid w:val="00667F45"/>
    <w:rsid w:val="00667FA0"/>
    <w:rsid w:val="00667FBE"/>
    <w:rsid w:val="006701B9"/>
    <w:rsid w:val="006704BE"/>
    <w:rsid w:val="00670527"/>
    <w:rsid w:val="00670579"/>
    <w:rsid w:val="00670B6D"/>
    <w:rsid w:val="00670C51"/>
    <w:rsid w:val="00670D43"/>
    <w:rsid w:val="00670E64"/>
    <w:rsid w:val="00670E9B"/>
    <w:rsid w:val="00670EBC"/>
    <w:rsid w:val="00670FBE"/>
    <w:rsid w:val="006712A1"/>
    <w:rsid w:val="0067157F"/>
    <w:rsid w:val="0067160C"/>
    <w:rsid w:val="00671663"/>
    <w:rsid w:val="0067174A"/>
    <w:rsid w:val="00671812"/>
    <w:rsid w:val="00671942"/>
    <w:rsid w:val="00671CD9"/>
    <w:rsid w:val="00671D61"/>
    <w:rsid w:val="00671D7E"/>
    <w:rsid w:val="006721EF"/>
    <w:rsid w:val="006723A4"/>
    <w:rsid w:val="00672464"/>
    <w:rsid w:val="00672AB8"/>
    <w:rsid w:val="00672BC3"/>
    <w:rsid w:val="00672CD3"/>
    <w:rsid w:val="00673084"/>
    <w:rsid w:val="00673169"/>
    <w:rsid w:val="00673301"/>
    <w:rsid w:val="00673306"/>
    <w:rsid w:val="006735C5"/>
    <w:rsid w:val="0067375A"/>
    <w:rsid w:val="0067375B"/>
    <w:rsid w:val="006739DF"/>
    <w:rsid w:val="0067435D"/>
    <w:rsid w:val="006743D9"/>
    <w:rsid w:val="00674878"/>
    <w:rsid w:val="006749D5"/>
    <w:rsid w:val="00674A89"/>
    <w:rsid w:val="00674C28"/>
    <w:rsid w:val="00674D6E"/>
    <w:rsid w:val="00674DC9"/>
    <w:rsid w:val="006750FE"/>
    <w:rsid w:val="006751E6"/>
    <w:rsid w:val="0067551A"/>
    <w:rsid w:val="00675625"/>
    <w:rsid w:val="00675884"/>
    <w:rsid w:val="006759C5"/>
    <w:rsid w:val="00675BB9"/>
    <w:rsid w:val="00675C8E"/>
    <w:rsid w:val="00675E2E"/>
    <w:rsid w:val="00676138"/>
    <w:rsid w:val="006762BB"/>
    <w:rsid w:val="00676377"/>
    <w:rsid w:val="00676378"/>
    <w:rsid w:val="00676379"/>
    <w:rsid w:val="00676853"/>
    <w:rsid w:val="00676959"/>
    <w:rsid w:val="00676AFB"/>
    <w:rsid w:val="00676BE8"/>
    <w:rsid w:val="00676D26"/>
    <w:rsid w:val="00676F91"/>
    <w:rsid w:val="0067706B"/>
    <w:rsid w:val="0067722B"/>
    <w:rsid w:val="00677409"/>
    <w:rsid w:val="00677552"/>
    <w:rsid w:val="00677802"/>
    <w:rsid w:val="00677880"/>
    <w:rsid w:val="00677922"/>
    <w:rsid w:val="00677A0B"/>
    <w:rsid w:val="00677D0B"/>
    <w:rsid w:val="006801EA"/>
    <w:rsid w:val="0068044B"/>
    <w:rsid w:val="006804E0"/>
    <w:rsid w:val="00680502"/>
    <w:rsid w:val="00680882"/>
    <w:rsid w:val="006809FC"/>
    <w:rsid w:val="00680D3E"/>
    <w:rsid w:val="00680E07"/>
    <w:rsid w:val="00680FBC"/>
    <w:rsid w:val="006810F7"/>
    <w:rsid w:val="00681116"/>
    <w:rsid w:val="006812E1"/>
    <w:rsid w:val="00681477"/>
    <w:rsid w:val="00681B96"/>
    <w:rsid w:val="00681DB0"/>
    <w:rsid w:val="00681DB4"/>
    <w:rsid w:val="00681F05"/>
    <w:rsid w:val="00681FF5"/>
    <w:rsid w:val="006820DD"/>
    <w:rsid w:val="0068217C"/>
    <w:rsid w:val="0068239C"/>
    <w:rsid w:val="006825C5"/>
    <w:rsid w:val="00682708"/>
    <w:rsid w:val="00682742"/>
    <w:rsid w:val="00682894"/>
    <w:rsid w:val="006829BF"/>
    <w:rsid w:val="00682B07"/>
    <w:rsid w:val="00682B72"/>
    <w:rsid w:val="00682C29"/>
    <w:rsid w:val="00682E49"/>
    <w:rsid w:val="00682EF6"/>
    <w:rsid w:val="00682F2B"/>
    <w:rsid w:val="00682FE4"/>
    <w:rsid w:val="006832D4"/>
    <w:rsid w:val="0068332D"/>
    <w:rsid w:val="00683542"/>
    <w:rsid w:val="00683666"/>
    <w:rsid w:val="006836CB"/>
    <w:rsid w:val="0068382F"/>
    <w:rsid w:val="00683996"/>
    <w:rsid w:val="00683ABA"/>
    <w:rsid w:val="00683B5B"/>
    <w:rsid w:val="00683D76"/>
    <w:rsid w:val="006841B0"/>
    <w:rsid w:val="006843C3"/>
    <w:rsid w:val="006845FC"/>
    <w:rsid w:val="00684663"/>
    <w:rsid w:val="00684AA9"/>
    <w:rsid w:val="00684BC5"/>
    <w:rsid w:val="00684C05"/>
    <w:rsid w:val="00684C0E"/>
    <w:rsid w:val="00684E9D"/>
    <w:rsid w:val="00684ECE"/>
    <w:rsid w:val="00685217"/>
    <w:rsid w:val="006854A3"/>
    <w:rsid w:val="00685948"/>
    <w:rsid w:val="00685A1E"/>
    <w:rsid w:val="00685A9F"/>
    <w:rsid w:val="00685FE8"/>
    <w:rsid w:val="00686245"/>
    <w:rsid w:val="0068640A"/>
    <w:rsid w:val="00686533"/>
    <w:rsid w:val="006867CC"/>
    <w:rsid w:val="006867D4"/>
    <w:rsid w:val="00686B37"/>
    <w:rsid w:val="00686D5A"/>
    <w:rsid w:val="00686F94"/>
    <w:rsid w:val="006870A8"/>
    <w:rsid w:val="00687197"/>
    <w:rsid w:val="00687486"/>
    <w:rsid w:val="00687674"/>
    <w:rsid w:val="006876BA"/>
    <w:rsid w:val="00687B9C"/>
    <w:rsid w:val="00687D73"/>
    <w:rsid w:val="00687FE3"/>
    <w:rsid w:val="00690240"/>
    <w:rsid w:val="00690390"/>
    <w:rsid w:val="00690397"/>
    <w:rsid w:val="00690782"/>
    <w:rsid w:val="00690B34"/>
    <w:rsid w:val="00691031"/>
    <w:rsid w:val="0069131A"/>
    <w:rsid w:val="006913CB"/>
    <w:rsid w:val="0069143D"/>
    <w:rsid w:val="00691839"/>
    <w:rsid w:val="00691A06"/>
    <w:rsid w:val="00691AAE"/>
    <w:rsid w:val="00691CA3"/>
    <w:rsid w:val="00691EEA"/>
    <w:rsid w:val="0069211E"/>
    <w:rsid w:val="0069230D"/>
    <w:rsid w:val="006924D3"/>
    <w:rsid w:val="00692BE9"/>
    <w:rsid w:val="00692F24"/>
    <w:rsid w:val="006931A5"/>
    <w:rsid w:val="00693B03"/>
    <w:rsid w:val="00693B2C"/>
    <w:rsid w:val="00693DEB"/>
    <w:rsid w:val="00693ED0"/>
    <w:rsid w:val="00693F4F"/>
    <w:rsid w:val="00694196"/>
    <w:rsid w:val="006941E2"/>
    <w:rsid w:val="0069432E"/>
    <w:rsid w:val="0069439F"/>
    <w:rsid w:val="00694B67"/>
    <w:rsid w:val="00694CA0"/>
    <w:rsid w:val="00694D83"/>
    <w:rsid w:val="00694EA8"/>
    <w:rsid w:val="00694F3E"/>
    <w:rsid w:val="00695099"/>
    <w:rsid w:val="00695132"/>
    <w:rsid w:val="0069547A"/>
    <w:rsid w:val="00695699"/>
    <w:rsid w:val="0069569C"/>
    <w:rsid w:val="006959A6"/>
    <w:rsid w:val="00695BEA"/>
    <w:rsid w:val="00695F56"/>
    <w:rsid w:val="00696147"/>
    <w:rsid w:val="006963AB"/>
    <w:rsid w:val="006964BF"/>
    <w:rsid w:val="00696600"/>
    <w:rsid w:val="00696977"/>
    <w:rsid w:val="00696998"/>
    <w:rsid w:val="00696B2A"/>
    <w:rsid w:val="00696B64"/>
    <w:rsid w:val="00696E99"/>
    <w:rsid w:val="00697292"/>
    <w:rsid w:val="006972C1"/>
    <w:rsid w:val="00697350"/>
    <w:rsid w:val="00697534"/>
    <w:rsid w:val="0069772C"/>
    <w:rsid w:val="00697869"/>
    <w:rsid w:val="006978A4"/>
    <w:rsid w:val="00697AB6"/>
    <w:rsid w:val="00697ACF"/>
    <w:rsid w:val="00697DF1"/>
    <w:rsid w:val="00697F36"/>
    <w:rsid w:val="00697F89"/>
    <w:rsid w:val="006A000C"/>
    <w:rsid w:val="006A0565"/>
    <w:rsid w:val="006A0A1D"/>
    <w:rsid w:val="006A0BB6"/>
    <w:rsid w:val="006A0D6B"/>
    <w:rsid w:val="006A1326"/>
    <w:rsid w:val="006A141A"/>
    <w:rsid w:val="006A1481"/>
    <w:rsid w:val="006A15F0"/>
    <w:rsid w:val="006A16DE"/>
    <w:rsid w:val="006A1758"/>
    <w:rsid w:val="006A1A2C"/>
    <w:rsid w:val="006A1B88"/>
    <w:rsid w:val="006A1E26"/>
    <w:rsid w:val="006A25C2"/>
    <w:rsid w:val="006A27C5"/>
    <w:rsid w:val="006A2DC3"/>
    <w:rsid w:val="006A3204"/>
    <w:rsid w:val="006A3783"/>
    <w:rsid w:val="006A38FF"/>
    <w:rsid w:val="006A3D16"/>
    <w:rsid w:val="006A3F49"/>
    <w:rsid w:val="006A3F99"/>
    <w:rsid w:val="006A40BF"/>
    <w:rsid w:val="006A43C7"/>
    <w:rsid w:val="006A4951"/>
    <w:rsid w:val="006A4ACB"/>
    <w:rsid w:val="006A4C36"/>
    <w:rsid w:val="006A4C51"/>
    <w:rsid w:val="006A5448"/>
    <w:rsid w:val="006A582A"/>
    <w:rsid w:val="006A5E4D"/>
    <w:rsid w:val="006A5EE6"/>
    <w:rsid w:val="006A62A9"/>
    <w:rsid w:val="006A672E"/>
    <w:rsid w:val="006A6A04"/>
    <w:rsid w:val="006A6A6A"/>
    <w:rsid w:val="006A6BD2"/>
    <w:rsid w:val="006A6E53"/>
    <w:rsid w:val="006A6F83"/>
    <w:rsid w:val="006A6FEB"/>
    <w:rsid w:val="006A749A"/>
    <w:rsid w:val="006A761C"/>
    <w:rsid w:val="006A7707"/>
    <w:rsid w:val="006A78F6"/>
    <w:rsid w:val="006A790A"/>
    <w:rsid w:val="006A79DC"/>
    <w:rsid w:val="006A7BA0"/>
    <w:rsid w:val="006A7EE9"/>
    <w:rsid w:val="006A7FD0"/>
    <w:rsid w:val="006B0114"/>
    <w:rsid w:val="006B0237"/>
    <w:rsid w:val="006B024F"/>
    <w:rsid w:val="006B0292"/>
    <w:rsid w:val="006B02A2"/>
    <w:rsid w:val="006B02AD"/>
    <w:rsid w:val="006B05A6"/>
    <w:rsid w:val="006B0900"/>
    <w:rsid w:val="006B0A42"/>
    <w:rsid w:val="006B0B12"/>
    <w:rsid w:val="006B0BEC"/>
    <w:rsid w:val="006B0CA8"/>
    <w:rsid w:val="006B0DD5"/>
    <w:rsid w:val="006B1181"/>
    <w:rsid w:val="006B118F"/>
    <w:rsid w:val="006B127D"/>
    <w:rsid w:val="006B12D5"/>
    <w:rsid w:val="006B1730"/>
    <w:rsid w:val="006B19B1"/>
    <w:rsid w:val="006B1AA9"/>
    <w:rsid w:val="006B1DCA"/>
    <w:rsid w:val="006B1DD5"/>
    <w:rsid w:val="006B1F43"/>
    <w:rsid w:val="006B1F70"/>
    <w:rsid w:val="006B2278"/>
    <w:rsid w:val="006B22D2"/>
    <w:rsid w:val="006B245C"/>
    <w:rsid w:val="006B2987"/>
    <w:rsid w:val="006B2FE6"/>
    <w:rsid w:val="006B319B"/>
    <w:rsid w:val="006B31CA"/>
    <w:rsid w:val="006B32A6"/>
    <w:rsid w:val="006B3468"/>
    <w:rsid w:val="006B37F9"/>
    <w:rsid w:val="006B39C3"/>
    <w:rsid w:val="006B3ABD"/>
    <w:rsid w:val="006B3E6D"/>
    <w:rsid w:val="006B3EB6"/>
    <w:rsid w:val="006B3EE0"/>
    <w:rsid w:val="006B3FE8"/>
    <w:rsid w:val="006B4126"/>
    <w:rsid w:val="006B459F"/>
    <w:rsid w:val="006B47ED"/>
    <w:rsid w:val="006B49C3"/>
    <w:rsid w:val="006B4A1C"/>
    <w:rsid w:val="006B4BB4"/>
    <w:rsid w:val="006B4BDC"/>
    <w:rsid w:val="006B4D3C"/>
    <w:rsid w:val="006B4D95"/>
    <w:rsid w:val="006B51F1"/>
    <w:rsid w:val="006B521E"/>
    <w:rsid w:val="006B5775"/>
    <w:rsid w:val="006B5E23"/>
    <w:rsid w:val="006B5F0C"/>
    <w:rsid w:val="006B6019"/>
    <w:rsid w:val="006B6074"/>
    <w:rsid w:val="006B60AA"/>
    <w:rsid w:val="006B634E"/>
    <w:rsid w:val="006B65BF"/>
    <w:rsid w:val="006B6B21"/>
    <w:rsid w:val="006B6BDB"/>
    <w:rsid w:val="006B6FB7"/>
    <w:rsid w:val="006B7082"/>
    <w:rsid w:val="006B71B1"/>
    <w:rsid w:val="006B7369"/>
    <w:rsid w:val="006B75B3"/>
    <w:rsid w:val="006B76C4"/>
    <w:rsid w:val="006B782B"/>
    <w:rsid w:val="006B7AB7"/>
    <w:rsid w:val="006B7AE3"/>
    <w:rsid w:val="006B7C52"/>
    <w:rsid w:val="006B7FBE"/>
    <w:rsid w:val="006C01A7"/>
    <w:rsid w:val="006C01C0"/>
    <w:rsid w:val="006C031E"/>
    <w:rsid w:val="006C0474"/>
    <w:rsid w:val="006C0475"/>
    <w:rsid w:val="006C0556"/>
    <w:rsid w:val="006C0614"/>
    <w:rsid w:val="006C073E"/>
    <w:rsid w:val="006C0BD1"/>
    <w:rsid w:val="006C0EE7"/>
    <w:rsid w:val="006C0F52"/>
    <w:rsid w:val="006C1329"/>
    <w:rsid w:val="006C1382"/>
    <w:rsid w:val="006C17CC"/>
    <w:rsid w:val="006C183F"/>
    <w:rsid w:val="006C18DF"/>
    <w:rsid w:val="006C18ED"/>
    <w:rsid w:val="006C1D6B"/>
    <w:rsid w:val="006C2014"/>
    <w:rsid w:val="006C20A7"/>
    <w:rsid w:val="006C2140"/>
    <w:rsid w:val="006C223E"/>
    <w:rsid w:val="006C2309"/>
    <w:rsid w:val="006C2319"/>
    <w:rsid w:val="006C2967"/>
    <w:rsid w:val="006C2DB3"/>
    <w:rsid w:val="006C2DD3"/>
    <w:rsid w:val="006C2DF1"/>
    <w:rsid w:val="006C31A3"/>
    <w:rsid w:val="006C3282"/>
    <w:rsid w:val="006C346F"/>
    <w:rsid w:val="006C3494"/>
    <w:rsid w:val="006C34EA"/>
    <w:rsid w:val="006C3554"/>
    <w:rsid w:val="006C38DE"/>
    <w:rsid w:val="006C3910"/>
    <w:rsid w:val="006C3D3A"/>
    <w:rsid w:val="006C434E"/>
    <w:rsid w:val="006C4540"/>
    <w:rsid w:val="006C4612"/>
    <w:rsid w:val="006C4AB0"/>
    <w:rsid w:val="006C4B0F"/>
    <w:rsid w:val="006C4CC0"/>
    <w:rsid w:val="006C4D5C"/>
    <w:rsid w:val="006C4F02"/>
    <w:rsid w:val="006C586A"/>
    <w:rsid w:val="006C5891"/>
    <w:rsid w:val="006C595A"/>
    <w:rsid w:val="006C59D6"/>
    <w:rsid w:val="006C5F9F"/>
    <w:rsid w:val="006C5FDD"/>
    <w:rsid w:val="006C6180"/>
    <w:rsid w:val="006C61CE"/>
    <w:rsid w:val="006C6604"/>
    <w:rsid w:val="006C68E3"/>
    <w:rsid w:val="006C6C2E"/>
    <w:rsid w:val="006C6E2C"/>
    <w:rsid w:val="006C6F0A"/>
    <w:rsid w:val="006C70DA"/>
    <w:rsid w:val="006C7383"/>
    <w:rsid w:val="006C7760"/>
    <w:rsid w:val="006C77D4"/>
    <w:rsid w:val="006C7E34"/>
    <w:rsid w:val="006D0022"/>
    <w:rsid w:val="006D01FB"/>
    <w:rsid w:val="006D02E8"/>
    <w:rsid w:val="006D089D"/>
    <w:rsid w:val="006D08B5"/>
    <w:rsid w:val="006D0D0F"/>
    <w:rsid w:val="006D0E53"/>
    <w:rsid w:val="006D0F17"/>
    <w:rsid w:val="006D11D7"/>
    <w:rsid w:val="006D1333"/>
    <w:rsid w:val="006D13DB"/>
    <w:rsid w:val="006D15F4"/>
    <w:rsid w:val="006D1848"/>
    <w:rsid w:val="006D1C63"/>
    <w:rsid w:val="006D1CF6"/>
    <w:rsid w:val="006D2554"/>
    <w:rsid w:val="006D2559"/>
    <w:rsid w:val="006D2AD5"/>
    <w:rsid w:val="006D2B4C"/>
    <w:rsid w:val="006D2BDE"/>
    <w:rsid w:val="006D2CF4"/>
    <w:rsid w:val="006D2E02"/>
    <w:rsid w:val="006D2F1E"/>
    <w:rsid w:val="006D3445"/>
    <w:rsid w:val="006D3B7E"/>
    <w:rsid w:val="006D3D20"/>
    <w:rsid w:val="006D3FB9"/>
    <w:rsid w:val="006D404C"/>
    <w:rsid w:val="006D424C"/>
    <w:rsid w:val="006D4515"/>
    <w:rsid w:val="006D4604"/>
    <w:rsid w:val="006D4990"/>
    <w:rsid w:val="006D499B"/>
    <w:rsid w:val="006D4C53"/>
    <w:rsid w:val="006D4F50"/>
    <w:rsid w:val="006D50C6"/>
    <w:rsid w:val="006D5154"/>
    <w:rsid w:val="006D521F"/>
    <w:rsid w:val="006D52DA"/>
    <w:rsid w:val="006D530E"/>
    <w:rsid w:val="006D53E6"/>
    <w:rsid w:val="006D5B21"/>
    <w:rsid w:val="006D5E36"/>
    <w:rsid w:val="006D612D"/>
    <w:rsid w:val="006D6192"/>
    <w:rsid w:val="006D62BE"/>
    <w:rsid w:val="006D67FB"/>
    <w:rsid w:val="006D685C"/>
    <w:rsid w:val="006D68B2"/>
    <w:rsid w:val="006D69D8"/>
    <w:rsid w:val="006D7117"/>
    <w:rsid w:val="006D73D2"/>
    <w:rsid w:val="006D7497"/>
    <w:rsid w:val="006D7644"/>
    <w:rsid w:val="006D7B68"/>
    <w:rsid w:val="006D7D47"/>
    <w:rsid w:val="006D7F07"/>
    <w:rsid w:val="006E0416"/>
    <w:rsid w:val="006E04E9"/>
    <w:rsid w:val="006E055B"/>
    <w:rsid w:val="006E0619"/>
    <w:rsid w:val="006E0881"/>
    <w:rsid w:val="006E08DB"/>
    <w:rsid w:val="006E08E6"/>
    <w:rsid w:val="006E0A31"/>
    <w:rsid w:val="006E0B7F"/>
    <w:rsid w:val="006E0CE6"/>
    <w:rsid w:val="006E0D4E"/>
    <w:rsid w:val="006E0E26"/>
    <w:rsid w:val="006E0FBC"/>
    <w:rsid w:val="006E14DC"/>
    <w:rsid w:val="006E155E"/>
    <w:rsid w:val="006E159F"/>
    <w:rsid w:val="006E1644"/>
    <w:rsid w:val="006E17A1"/>
    <w:rsid w:val="006E183A"/>
    <w:rsid w:val="006E1854"/>
    <w:rsid w:val="006E1954"/>
    <w:rsid w:val="006E258E"/>
    <w:rsid w:val="006E2694"/>
    <w:rsid w:val="006E2823"/>
    <w:rsid w:val="006E2895"/>
    <w:rsid w:val="006E2919"/>
    <w:rsid w:val="006E2DDC"/>
    <w:rsid w:val="006E348D"/>
    <w:rsid w:val="006E388D"/>
    <w:rsid w:val="006E3930"/>
    <w:rsid w:val="006E3A0B"/>
    <w:rsid w:val="006E3BF0"/>
    <w:rsid w:val="006E3C4E"/>
    <w:rsid w:val="006E3CA3"/>
    <w:rsid w:val="006E3DE9"/>
    <w:rsid w:val="006E3EA6"/>
    <w:rsid w:val="006E3F9A"/>
    <w:rsid w:val="006E429F"/>
    <w:rsid w:val="006E47AF"/>
    <w:rsid w:val="006E4AA4"/>
    <w:rsid w:val="006E4B05"/>
    <w:rsid w:val="006E4CC4"/>
    <w:rsid w:val="006E4DD2"/>
    <w:rsid w:val="006E52AE"/>
    <w:rsid w:val="006E5371"/>
    <w:rsid w:val="006E53E0"/>
    <w:rsid w:val="006E540E"/>
    <w:rsid w:val="006E550B"/>
    <w:rsid w:val="006E55DE"/>
    <w:rsid w:val="006E5688"/>
    <w:rsid w:val="006E59F9"/>
    <w:rsid w:val="006E5BB9"/>
    <w:rsid w:val="006E5BDE"/>
    <w:rsid w:val="006E5F84"/>
    <w:rsid w:val="006E5FBF"/>
    <w:rsid w:val="006E605C"/>
    <w:rsid w:val="006E61A5"/>
    <w:rsid w:val="006E6234"/>
    <w:rsid w:val="006E64A8"/>
    <w:rsid w:val="006E65FA"/>
    <w:rsid w:val="006E66EE"/>
    <w:rsid w:val="006E6A2B"/>
    <w:rsid w:val="006E6BF1"/>
    <w:rsid w:val="006E6C97"/>
    <w:rsid w:val="006E7270"/>
    <w:rsid w:val="006E74F1"/>
    <w:rsid w:val="006E7507"/>
    <w:rsid w:val="006E79C5"/>
    <w:rsid w:val="006E7F18"/>
    <w:rsid w:val="006F013E"/>
    <w:rsid w:val="006F03B0"/>
    <w:rsid w:val="006F052F"/>
    <w:rsid w:val="006F0637"/>
    <w:rsid w:val="006F065D"/>
    <w:rsid w:val="006F0677"/>
    <w:rsid w:val="006F0D6D"/>
    <w:rsid w:val="006F14FE"/>
    <w:rsid w:val="006F1522"/>
    <w:rsid w:val="006F1595"/>
    <w:rsid w:val="006F1616"/>
    <w:rsid w:val="006F1803"/>
    <w:rsid w:val="006F1B27"/>
    <w:rsid w:val="006F1F18"/>
    <w:rsid w:val="006F1FBA"/>
    <w:rsid w:val="006F212E"/>
    <w:rsid w:val="006F2137"/>
    <w:rsid w:val="006F21C9"/>
    <w:rsid w:val="006F22D8"/>
    <w:rsid w:val="006F237C"/>
    <w:rsid w:val="006F2515"/>
    <w:rsid w:val="006F25B2"/>
    <w:rsid w:val="006F27F9"/>
    <w:rsid w:val="006F2825"/>
    <w:rsid w:val="006F288B"/>
    <w:rsid w:val="006F3075"/>
    <w:rsid w:val="006F30D3"/>
    <w:rsid w:val="006F3110"/>
    <w:rsid w:val="006F329B"/>
    <w:rsid w:val="006F3435"/>
    <w:rsid w:val="006F3699"/>
    <w:rsid w:val="006F3779"/>
    <w:rsid w:val="006F39BB"/>
    <w:rsid w:val="006F39E2"/>
    <w:rsid w:val="006F3BA6"/>
    <w:rsid w:val="006F42D9"/>
    <w:rsid w:val="006F434F"/>
    <w:rsid w:val="006F4672"/>
    <w:rsid w:val="006F4FF6"/>
    <w:rsid w:val="006F5100"/>
    <w:rsid w:val="006F51CD"/>
    <w:rsid w:val="006F557A"/>
    <w:rsid w:val="006F5598"/>
    <w:rsid w:val="006F560A"/>
    <w:rsid w:val="006F56F5"/>
    <w:rsid w:val="006F5842"/>
    <w:rsid w:val="006F59B2"/>
    <w:rsid w:val="006F5B3B"/>
    <w:rsid w:val="006F5BB0"/>
    <w:rsid w:val="006F5BE8"/>
    <w:rsid w:val="006F5CA4"/>
    <w:rsid w:val="006F5DF1"/>
    <w:rsid w:val="006F5F36"/>
    <w:rsid w:val="006F63F6"/>
    <w:rsid w:val="006F64C4"/>
    <w:rsid w:val="006F6501"/>
    <w:rsid w:val="006F6513"/>
    <w:rsid w:val="006F6520"/>
    <w:rsid w:val="006F65F0"/>
    <w:rsid w:val="006F68E3"/>
    <w:rsid w:val="006F6974"/>
    <w:rsid w:val="006F69F0"/>
    <w:rsid w:val="006F6FC1"/>
    <w:rsid w:val="006F7160"/>
    <w:rsid w:val="006F71F7"/>
    <w:rsid w:val="006F72E3"/>
    <w:rsid w:val="006F759E"/>
    <w:rsid w:val="006F75D2"/>
    <w:rsid w:val="006F77E3"/>
    <w:rsid w:val="006F78E4"/>
    <w:rsid w:val="006F7948"/>
    <w:rsid w:val="006F7C03"/>
    <w:rsid w:val="006F7D3E"/>
    <w:rsid w:val="006F7F9F"/>
    <w:rsid w:val="0070095F"/>
    <w:rsid w:val="00700AB8"/>
    <w:rsid w:val="00700DE0"/>
    <w:rsid w:val="00700E9A"/>
    <w:rsid w:val="00700EDA"/>
    <w:rsid w:val="00700F97"/>
    <w:rsid w:val="00700FEA"/>
    <w:rsid w:val="00701005"/>
    <w:rsid w:val="00701877"/>
    <w:rsid w:val="007019B7"/>
    <w:rsid w:val="00701CB5"/>
    <w:rsid w:val="00701DE8"/>
    <w:rsid w:val="00702321"/>
    <w:rsid w:val="0070233A"/>
    <w:rsid w:val="007023B2"/>
    <w:rsid w:val="007027AE"/>
    <w:rsid w:val="00702840"/>
    <w:rsid w:val="007029DA"/>
    <w:rsid w:val="00702A3A"/>
    <w:rsid w:val="00702C5A"/>
    <w:rsid w:val="00702D13"/>
    <w:rsid w:val="00702D8F"/>
    <w:rsid w:val="00702EF6"/>
    <w:rsid w:val="007032AB"/>
    <w:rsid w:val="0070358B"/>
    <w:rsid w:val="0070375B"/>
    <w:rsid w:val="00703ACF"/>
    <w:rsid w:val="00703CE8"/>
    <w:rsid w:val="00703E9D"/>
    <w:rsid w:val="00703FA1"/>
    <w:rsid w:val="00704252"/>
    <w:rsid w:val="00704338"/>
    <w:rsid w:val="0070436E"/>
    <w:rsid w:val="00704810"/>
    <w:rsid w:val="007049CA"/>
    <w:rsid w:val="00704A63"/>
    <w:rsid w:val="00704E40"/>
    <w:rsid w:val="00704F08"/>
    <w:rsid w:val="00705186"/>
    <w:rsid w:val="007056D4"/>
    <w:rsid w:val="007057D3"/>
    <w:rsid w:val="0070596E"/>
    <w:rsid w:val="00705A22"/>
    <w:rsid w:val="00705C63"/>
    <w:rsid w:val="00705CCA"/>
    <w:rsid w:val="00705DED"/>
    <w:rsid w:val="00705E8A"/>
    <w:rsid w:val="00705E9F"/>
    <w:rsid w:val="00705EBF"/>
    <w:rsid w:val="00706090"/>
    <w:rsid w:val="00706293"/>
    <w:rsid w:val="007062C4"/>
    <w:rsid w:val="007067E1"/>
    <w:rsid w:val="0070687A"/>
    <w:rsid w:val="00706929"/>
    <w:rsid w:val="00706AF9"/>
    <w:rsid w:val="00706DC4"/>
    <w:rsid w:val="00707233"/>
    <w:rsid w:val="007076A6"/>
    <w:rsid w:val="007079C6"/>
    <w:rsid w:val="00707C0A"/>
    <w:rsid w:val="00707C7F"/>
    <w:rsid w:val="00707FC7"/>
    <w:rsid w:val="007101BC"/>
    <w:rsid w:val="0071022D"/>
    <w:rsid w:val="00710488"/>
    <w:rsid w:val="0071071F"/>
    <w:rsid w:val="007109F5"/>
    <w:rsid w:val="00710A51"/>
    <w:rsid w:val="00710AC1"/>
    <w:rsid w:val="00710BCF"/>
    <w:rsid w:val="00710C0C"/>
    <w:rsid w:val="00710C43"/>
    <w:rsid w:val="00710CE0"/>
    <w:rsid w:val="007116B6"/>
    <w:rsid w:val="00711707"/>
    <w:rsid w:val="00711A3A"/>
    <w:rsid w:val="00711C94"/>
    <w:rsid w:val="00711DFA"/>
    <w:rsid w:val="00711F6C"/>
    <w:rsid w:val="00712003"/>
    <w:rsid w:val="0071210B"/>
    <w:rsid w:val="00712138"/>
    <w:rsid w:val="007121E5"/>
    <w:rsid w:val="007128B8"/>
    <w:rsid w:val="007129E1"/>
    <w:rsid w:val="00712A89"/>
    <w:rsid w:val="00712A91"/>
    <w:rsid w:val="00712AD8"/>
    <w:rsid w:val="00712AE3"/>
    <w:rsid w:val="00712E12"/>
    <w:rsid w:val="007130B4"/>
    <w:rsid w:val="007131A8"/>
    <w:rsid w:val="007131AD"/>
    <w:rsid w:val="007137CF"/>
    <w:rsid w:val="00713B46"/>
    <w:rsid w:val="00713B57"/>
    <w:rsid w:val="0071426F"/>
    <w:rsid w:val="007142BD"/>
    <w:rsid w:val="007147BC"/>
    <w:rsid w:val="00714B06"/>
    <w:rsid w:val="00714C3C"/>
    <w:rsid w:val="00715053"/>
    <w:rsid w:val="007151ED"/>
    <w:rsid w:val="0071559D"/>
    <w:rsid w:val="007155D1"/>
    <w:rsid w:val="007156A9"/>
    <w:rsid w:val="00715700"/>
    <w:rsid w:val="0071580A"/>
    <w:rsid w:val="00715BDE"/>
    <w:rsid w:val="00715F34"/>
    <w:rsid w:val="00716018"/>
    <w:rsid w:val="0071616C"/>
    <w:rsid w:val="00716344"/>
    <w:rsid w:val="00716491"/>
    <w:rsid w:val="00716593"/>
    <w:rsid w:val="007167FB"/>
    <w:rsid w:val="007168AF"/>
    <w:rsid w:val="00716D91"/>
    <w:rsid w:val="00716EAC"/>
    <w:rsid w:val="007170E7"/>
    <w:rsid w:val="00717196"/>
    <w:rsid w:val="007171D7"/>
    <w:rsid w:val="007171F1"/>
    <w:rsid w:val="007172E9"/>
    <w:rsid w:val="00717661"/>
    <w:rsid w:val="0071767C"/>
    <w:rsid w:val="00717C31"/>
    <w:rsid w:val="00717CB7"/>
    <w:rsid w:val="00717D20"/>
    <w:rsid w:val="00717D82"/>
    <w:rsid w:val="00717E79"/>
    <w:rsid w:val="00717F8A"/>
    <w:rsid w:val="00720187"/>
    <w:rsid w:val="0072039B"/>
    <w:rsid w:val="007203C9"/>
    <w:rsid w:val="007209EC"/>
    <w:rsid w:val="00720B01"/>
    <w:rsid w:val="00720C7C"/>
    <w:rsid w:val="00720E4B"/>
    <w:rsid w:val="00720FDA"/>
    <w:rsid w:val="00721199"/>
    <w:rsid w:val="007215B5"/>
    <w:rsid w:val="007215CF"/>
    <w:rsid w:val="007217E8"/>
    <w:rsid w:val="00721898"/>
    <w:rsid w:val="007219F3"/>
    <w:rsid w:val="00721A3D"/>
    <w:rsid w:val="00721AB3"/>
    <w:rsid w:val="0072200F"/>
    <w:rsid w:val="0072213C"/>
    <w:rsid w:val="007223D7"/>
    <w:rsid w:val="007225B4"/>
    <w:rsid w:val="00722B35"/>
    <w:rsid w:val="00722E26"/>
    <w:rsid w:val="007238C8"/>
    <w:rsid w:val="00723B1D"/>
    <w:rsid w:val="00723DB5"/>
    <w:rsid w:val="00723EDE"/>
    <w:rsid w:val="00724079"/>
    <w:rsid w:val="007242A3"/>
    <w:rsid w:val="0072451A"/>
    <w:rsid w:val="007248A6"/>
    <w:rsid w:val="00724A36"/>
    <w:rsid w:val="00724D01"/>
    <w:rsid w:val="00724E22"/>
    <w:rsid w:val="00725280"/>
    <w:rsid w:val="00725513"/>
    <w:rsid w:val="007255C6"/>
    <w:rsid w:val="00725699"/>
    <w:rsid w:val="007257D0"/>
    <w:rsid w:val="0072591F"/>
    <w:rsid w:val="00725A5F"/>
    <w:rsid w:val="00725EE3"/>
    <w:rsid w:val="00725F85"/>
    <w:rsid w:val="0072600B"/>
    <w:rsid w:val="0072607F"/>
    <w:rsid w:val="00726212"/>
    <w:rsid w:val="00726A4A"/>
    <w:rsid w:val="00726CDA"/>
    <w:rsid w:val="00726CF5"/>
    <w:rsid w:val="00726F5C"/>
    <w:rsid w:val="00726F61"/>
    <w:rsid w:val="00727123"/>
    <w:rsid w:val="007273B6"/>
    <w:rsid w:val="007276DA"/>
    <w:rsid w:val="00727802"/>
    <w:rsid w:val="007278EF"/>
    <w:rsid w:val="00727C10"/>
    <w:rsid w:val="00730123"/>
    <w:rsid w:val="0073018A"/>
    <w:rsid w:val="00730359"/>
    <w:rsid w:val="00730403"/>
    <w:rsid w:val="007307C1"/>
    <w:rsid w:val="00730CA5"/>
    <w:rsid w:val="00730CD3"/>
    <w:rsid w:val="00731006"/>
    <w:rsid w:val="0073116C"/>
    <w:rsid w:val="00731216"/>
    <w:rsid w:val="0073159C"/>
    <w:rsid w:val="0073160A"/>
    <w:rsid w:val="007319A5"/>
    <w:rsid w:val="00731D17"/>
    <w:rsid w:val="00731F4B"/>
    <w:rsid w:val="007320E3"/>
    <w:rsid w:val="00732250"/>
    <w:rsid w:val="00732391"/>
    <w:rsid w:val="007324DE"/>
    <w:rsid w:val="007325BD"/>
    <w:rsid w:val="00732A53"/>
    <w:rsid w:val="00732D4E"/>
    <w:rsid w:val="00733057"/>
    <w:rsid w:val="007330DB"/>
    <w:rsid w:val="007333E3"/>
    <w:rsid w:val="00733A99"/>
    <w:rsid w:val="00733ABB"/>
    <w:rsid w:val="00733B4C"/>
    <w:rsid w:val="00733E26"/>
    <w:rsid w:val="00734095"/>
    <w:rsid w:val="00734464"/>
    <w:rsid w:val="007345D0"/>
    <w:rsid w:val="007345D9"/>
    <w:rsid w:val="00734774"/>
    <w:rsid w:val="00734D60"/>
    <w:rsid w:val="00734E0B"/>
    <w:rsid w:val="00734F0E"/>
    <w:rsid w:val="00734FE8"/>
    <w:rsid w:val="0073519F"/>
    <w:rsid w:val="007353AF"/>
    <w:rsid w:val="007355D7"/>
    <w:rsid w:val="0073571F"/>
    <w:rsid w:val="00735894"/>
    <w:rsid w:val="007359B2"/>
    <w:rsid w:val="00735BB8"/>
    <w:rsid w:val="00735D9B"/>
    <w:rsid w:val="00735F5E"/>
    <w:rsid w:val="00735F97"/>
    <w:rsid w:val="007364B8"/>
    <w:rsid w:val="00736552"/>
    <w:rsid w:val="007368BD"/>
    <w:rsid w:val="00736DD1"/>
    <w:rsid w:val="00737086"/>
    <w:rsid w:val="007377D9"/>
    <w:rsid w:val="00737850"/>
    <w:rsid w:val="00737A47"/>
    <w:rsid w:val="00737EC8"/>
    <w:rsid w:val="0074001F"/>
    <w:rsid w:val="00740147"/>
    <w:rsid w:val="0074033B"/>
    <w:rsid w:val="007405AA"/>
    <w:rsid w:val="007407DC"/>
    <w:rsid w:val="007409B6"/>
    <w:rsid w:val="00740A1A"/>
    <w:rsid w:val="00740A92"/>
    <w:rsid w:val="00740BB5"/>
    <w:rsid w:val="00740C3A"/>
    <w:rsid w:val="00740CBF"/>
    <w:rsid w:val="00740CFA"/>
    <w:rsid w:val="00741010"/>
    <w:rsid w:val="007412C8"/>
    <w:rsid w:val="00741553"/>
    <w:rsid w:val="007415CC"/>
    <w:rsid w:val="00741718"/>
    <w:rsid w:val="007417FD"/>
    <w:rsid w:val="0074181C"/>
    <w:rsid w:val="00741A35"/>
    <w:rsid w:val="00741C51"/>
    <w:rsid w:val="00741D95"/>
    <w:rsid w:val="00741DA1"/>
    <w:rsid w:val="00741DF7"/>
    <w:rsid w:val="0074229B"/>
    <w:rsid w:val="00742477"/>
    <w:rsid w:val="00742505"/>
    <w:rsid w:val="00742793"/>
    <w:rsid w:val="00742820"/>
    <w:rsid w:val="00742922"/>
    <w:rsid w:val="00742A57"/>
    <w:rsid w:val="00742AD5"/>
    <w:rsid w:val="00742C9D"/>
    <w:rsid w:val="00742D12"/>
    <w:rsid w:val="00742D9B"/>
    <w:rsid w:val="00742EEB"/>
    <w:rsid w:val="00742F33"/>
    <w:rsid w:val="00742F91"/>
    <w:rsid w:val="0074307B"/>
    <w:rsid w:val="007431A2"/>
    <w:rsid w:val="00743891"/>
    <w:rsid w:val="0074393A"/>
    <w:rsid w:val="00743A2F"/>
    <w:rsid w:val="00743AFE"/>
    <w:rsid w:val="00743EA9"/>
    <w:rsid w:val="00743FE8"/>
    <w:rsid w:val="007444C4"/>
    <w:rsid w:val="00744623"/>
    <w:rsid w:val="00744792"/>
    <w:rsid w:val="007449DA"/>
    <w:rsid w:val="00744A84"/>
    <w:rsid w:val="00744CEA"/>
    <w:rsid w:val="00744DC8"/>
    <w:rsid w:val="00745194"/>
    <w:rsid w:val="00745328"/>
    <w:rsid w:val="0074574F"/>
    <w:rsid w:val="00745778"/>
    <w:rsid w:val="0074578E"/>
    <w:rsid w:val="007458DE"/>
    <w:rsid w:val="00745EDC"/>
    <w:rsid w:val="00745FD0"/>
    <w:rsid w:val="007460CD"/>
    <w:rsid w:val="00746296"/>
    <w:rsid w:val="00746417"/>
    <w:rsid w:val="00746584"/>
    <w:rsid w:val="0074672E"/>
    <w:rsid w:val="007467D4"/>
    <w:rsid w:val="007469E8"/>
    <w:rsid w:val="00746A68"/>
    <w:rsid w:val="00746B6B"/>
    <w:rsid w:val="00746E0A"/>
    <w:rsid w:val="00746EA4"/>
    <w:rsid w:val="00746F68"/>
    <w:rsid w:val="00747191"/>
    <w:rsid w:val="007472CD"/>
    <w:rsid w:val="007474C9"/>
    <w:rsid w:val="0074755D"/>
    <w:rsid w:val="0074777B"/>
    <w:rsid w:val="00747AE7"/>
    <w:rsid w:val="00747C0C"/>
    <w:rsid w:val="00747D12"/>
    <w:rsid w:val="00747D50"/>
    <w:rsid w:val="00747D82"/>
    <w:rsid w:val="00747DFA"/>
    <w:rsid w:val="0075009A"/>
    <w:rsid w:val="00750107"/>
    <w:rsid w:val="007502D0"/>
    <w:rsid w:val="007506FF"/>
    <w:rsid w:val="0075074D"/>
    <w:rsid w:val="00750B09"/>
    <w:rsid w:val="00750BEE"/>
    <w:rsid w:val="00750CB0"/>
    <w:rsid w:val="00750ED6"/>
    <w:rsid w:val="00751012"/>
    <w:rsid w:val="00751328"/>
    <w:rsid w:val="00751333"/>
    <w:rsid w:val="00751545"/>
    <w:rsid w:val="00751569"/>
    <w:rsid w:val="00751907"/>
    <w:rsid w:val="00751AD8"/>
    <w:rsid w:val="00751E5C"/>
    <w:rsid w:val="00751EF3"/>
    <w:rsid w:val="00752183"/>
    <w:rsid w:val="007521C6"/>
    <w:rsid w:val="007521EE"/>
    <w:rsid w:val="0075222F"/>
    <w:rsid w:val="007522D7"/>
    <w:rsid w:val="00752307"/>
    <w:rsid w:val="00752442"/>
    <w:rsid w:val="00752522"/>
    <w:rsid w:val="007525A3"/>
    <w:rsid w:val="00752729"/>
    <w:rsid w:val="007528F4"/>
    <w:rsid w:val="00752BD6"/>
    <w:rsid w:val="00752C7A"/>
    <w:rsid w:val="00752D57"/>
    <w:rsid w:val="00752FC3"/>
    <w:rsid w:val="00753238"/>
    <w:rsid w:val="00753321"/>
    <w:rsid w:val="007533A3"/>
    <w:rsid w:val="007534A2"/>
    <w:rsid w:val="00753855"/>
    <w:rsid w:val="007538E3"/>
    <w:rsid w:val="00753901"/>
    <w:rsid w:val="00753C27"/>
    <w:rsid w:val="00753CAA"/>
    <w:rsid w:val="00753D22"/>
    <w:rsid w:val="00753D73"/>
    <w:rsid w:val="00753EC7"/>
    <w:rsid w:val="007540CC"/>
    <w:rsid w:val="00754434"/>
    <w:rsid w:val="00754752"/>
    <w:rsid w:val="00754A17"/>
    <w:rsid w:val="00754AE0"/>
    <w:rsid w:val="00754AF4"/>
    <w:rsid w:val="00754CDA"/>
    <w:rsid w:val="00754D33"/>
    <w:rsid w:val="00754DCA"/>
    <w:rsid w:val="00754DF8"/>
    <w:rsid w:val="00754FA4"/>
    <w:rsid w:val="00754FEF"/>
    <w:rsid w:val="007553C1"/>
    <w:rsid w:val="00755552"/>
    <w:rsid w:val="007556A8"/>
    <w:rsid w:val="0075572B"/>
    <w:rsid w:val="00755739"/>
    <w:rsid w:val="00755743"/>
    <w:rsid w:val="0075586A"/>
    <w:rsid w:val="00755B74"/>
    <w:rsid w:val="00755B77"/>
    <w:rsid w:val="00755F35"/>
    <w:rsid w:val="00755F96"/>
    <w:rsid w:val="00755FF9"/>
    <w:rsid w:val="00756199"/>
    <w:rsid w:val="00756377"/>
    <w:rsid w:val="0075660E"/>
    <w:rsid w:val="0075693B"/>
    <w:rsid w:val="00756CD5"/>
    <w:rsid w:val="00756D91"/>
    <w:rsid w:val="00756FD3"/>
    <w:rsid w:val="00756FEA"/>
    <w:rsid w:val="00757478"/>
    <w:rsid w:val="00757611"/>
    <w:rsid w:val="007578D9"/>
    <w:rsid w:val="00757CD0"/>
    <w:rsid w:val="00757D3B"/>
    <w:rsid w:val="00757D63"/>
    <w:rsid w:val="00757DA6"/>
    <w:rsid w:val="00757FEE"/>
    <w:rsid w:val="00760078"/>
    <w:rsid w:val="00760271"/>
    <w:rsid w:val="00760320"/>
    <w:rsid w:val="00760649"/>
    <w:rsid w:val="00760864"/>
    <w:rsid w:val="007609F2"/>
    <w:rsid w:val="00760B5B"/>
    <w:rsid w:val="00760C71"/>
    <w:rsid w:val="00760D31"/>
    <w:rsid w:val="00760DC2"/>
    <w:rsid w:val="00760E0E"/>
    <w:rsid w:val="00760E7D"/>
    <w:rsid w:val="00760FDE"/>
    <w:rsid w:val="00760FEB"/>
    <w:rsid w:val="00761077"/>
    <w:rsid w:val="007610B5"/>
    <w:rsid w:val="00761108"/>
    <w:rsid w:val="0076121D"/>
    <w:rsid w:val="00761393"/>
    <w:rsid w:val="007615E1"/>
    <w:rsid w:val="00761637"/>
    <w:rsid w:val="00761653"/>
    <w:rsid w:val="00761AD1"/>
    <w:rsid w:val="00761BE3"/>
    <w:rsid w:val="00761C26"/>
    <w:rsid w:val="00761FD8"/>
    <w:rsid w:val="0076204D"/>
    <w:rsid w:val="0076213E"/>
    <w:rsid w:val="00762144"/>
    <w:rsid w:val="007621C8"/>
    <w:rsid w:val="007624A9"/>
    <w:rsid w:val="00762698"/>
    <w:rsid w:val="0076275A"/>
    <w:rsid w:val="00762764"/>
    <w:rsid w:val="007629E5"/>
    <w:rsid w:val="00762CDC"/>
    <w:rsid w:val="00762D4F"/>
    <w:rsid w:val="00763344"/>
    <w:rsid w:val="007634E5"/>
    <w:rsid w:val="007636D4"/>
    <w:rsid w:val="007636E3"/>
    <w:rsid w:val="00763A4D"/>
    <w:rsid w:val="00763AF2"/>
    <w:rsid w:val="00763B46"/>
    <w:rsid w:val="00763B9D"/>
    <w:rsid w:val="00763C9F"/>
    <w:rsid w:val="0076427A"/>
    <w:rsid w:val="007642D1"/>
    <w:rsid w:val="00764836"/>
    <w:rsid w:val="0076483D"/>
    <w:rsid w:val="00764AB1"/>
    <w:rsid w:val="00764EF4"/>
    <w:rsid w:val="007651AC"/>
    <w:rsid w:val="00765497"/>
    <w:rsid w:val="007654D5"/>
    <w:rsid w:val="00765867"/>
    <w:rsid w:val="00765CDB"/>
    <w:rsid w:val="00765EB9"/>
    <w:rsid w:val="0076650A"/>
    <w:rsid w:val="00766B40"/>
    <w:rsid w:val="00766CF8"/>
    <w:rsid w:val="00766F2D"/>
    <w:rsid w:val="00767430"/>
    <w:rsid w:val="0076758E"/>
    <w:rsid w:val="007676C5"/>
    <w:rsid w:val="0076796F"/>
    <w:rsid w:val="00767979"/>
    <w:rsid w:val="00767CE1"/>
    <w:rsid w:val="00767D79"/>
    <w:rsid w:val="00767DE0"/>
    <w:rsid w:val="00770884"/>
    <w:rsid w:val="0077094B"/>
    <w:rsid w:val="00770C16"/>
    <w:rsid w:val="00770E1B"/>
    <w:rsid w:val="00770F2D"/>
    <w:rsid w:val="00771BCB"/>
    <w:rsid w:val="00771BF0"/>
    <w:rsid w:val="007720B5"/>
    <w:rsid w:val="00772142"/>
    <w:rsid w:val="00772175"/>
    <w:rsid w:val="0077220E"/>
    <w:rsid w:val="00772319"/>
    <w:rsid w:val="00772349"/>
    <w:rsid w:val="0077245A"/>
    <w:rsid w:val="0077248F"/>
    <w:rsid w:val="00772CF7"/>
    <w:rsid w:val="00772E2B"/>
    <w:rsid w:val="00772F80"/>
    <w:rsid w:val="0077314E"/>
    <w:rsid w:val="0077330A"/>
    <w:rsid w:val="00773410"/>
    <w:rsid w:val="007738F4"/>
    <w:rsid w:val="007739A8"/>
    <w:rsid w:val="00773B3A"/>
    <w:rsid w:val="00773C95"/>
    <w:rsid w:val="00773DDD"/>
    <w:rsid w:val="00773E05"/>
    <w:rsid w:val="0077428E"/>
    <w:rsid w:val="00774571"/>
    <w:rsid w:val="0077495E"/>
    <w:rsid w:val="00774992"/>
    <w:rsid w:val="007749C0"/>
    <w:rsid w:val="007751EE"/>
    <w:rsid w:val="007751FC"/>
    <w:rsid w:val="00775368"/>
    <w:rsid w:val="007757A9"/>
    <w:rsid w:val="00775B84"/>
    <w:rsid w:val="00775B9A"/>
    <w:rsid w:val="00775BD6"/>
    <w:rsid w:val="00775E02"/>
    <w:rsid w:val="0077618C"/>
    <w:rsid w:val="007764BC"/>
    <w:rsid w:val="007766E6"/>
    <w:rsid w:val="00776C0C"/>
    <w:rsid w:val="00776EB7"/>
    <w:rsid w:val="00776EC5"/>
    <w:rsid w:val="00777090"/>
    <w:rsid w:val="007771DD"/>
    <w:rsid w:val="007772FD"/>
    <w:rsid w:val="0077733D"/>
    <w:rsid w:val="0077777B"/>
    <w:rsid w:val="00777888"/>
    <w:rsid w:val="007778C3"/>
    <w:rsid w:val="00777A82"/>
    <w:rsid w:val="00777DB7"/>
    <w:rsid w:val="00777EA0"/>
    <w:rsid w:val="00780300"/>
    <w:rsid w:val="007807A1"/>
    <w:rsid w:val="00780846"/>
    <w:rsid w:val="00780A15"/>
    <w:rsid w:val="00780BA2"/>
    <w:rsid w:val="00781162"/>
    <w:rsid w:val="007816D0"/>
    <w:rsid w:val="007816F1"/>
    <w:rsid w:val="00781957"/>
    <w:rsid w:val="00781A21"/>
    <w:rsid w:val="00781D29"/>
    <w:rsid w:val="00781F4E"/>
    <w:rsid w:val="00781F6E"/>
    <w:rsid w:val="0078216A"/>
    <w:rsid w:val="0078230E"/>
    <w:rsid w:val="0078271C"/>
    <w:rsid w:val="007828E1"/>
    <w:rsid w:val="00782E88"/>
    <w:rsid w:val="00783041"/>
    <w:rsid w:val="00783324"/>
    <w:rsid w:val="00783352"/>
    <w:rsid w:val="0078339B"/>
    <w:rsid w:val="007833CC"/>
    <w:rsid w:val="0078366D"/>
    <w:rsid w:val="0078370F"/>
    <w:rsid w:val="007838FC"/>
    <w:rsid w:val="0078391A"/>
    <w:rsid w:val="00783AA1"/>
    <w:rsid w:val="00783CB1"/>
    <w:rsid w:val="00783D3B"/>
    <w:rsid w:val="007840FE"/>
    <w:rsid w:val="007843BC"/>
    <w:rsid w:val="00784404"/>
    <w:rsid w:val="00784425"/>
    <w:rsid w:val="00784445"/>
    <w:rsid w:val="007846F8"/>
    <w:rsid w:val="007849DF"/>
    <w:rsid w:val="007849ED"/>
    <w:rsid w:val="00784DDE"/>
    <w:rsid w:val="00784EF5"/>
    <w:rsid w:val="00785184"/>
    <w:rsid w:val="00785441"/>
    <w:rsid w:val="007858A6"/>
    <w:rsid w:val="007858EF"/>
    <w:rsid w:val="00785905"/>
    <w:rsid w:val="00785B22"/>
    <w:rsid w:val="00785C0A"/>
    <w:rsid w:val="00786172"/>
    <w:rsid w:val="0078641F"/>
    <w:rsid w:val="007864B4"/>
    <w:rsid w:val="007864D1"/>
    <w:rsid w:val="007867C9"/>
    <w:rsid w:val="007868E0"/>
    <w:rsid w:val="00786D39"/>
    <w:rsid w:val="00787542"/>
    <w:rsid w:val="00787788"/>
    <w:rsid w:val="007878C2"/>
    <w:rsid w:val="00787ABB"/>
    <w:rsid w:val="00787D6E"/>
    <w:rsid w:val="00787DA7"/>
    <w:rsid w:val="00787E79"/>
    <w:rsid w:val="00787EDE"/>
    <w:rsid w:val="007900A9"/>
    <w:rsid w:val="0079010E"/>
    <w:rsid w:val="00790396"/>
    <w:rsid w:val="00790722"/>
    <w:rsid w:val="007909B9"/>
    <w:rsid w:val="00790AC3"/>
    <w:rsid w:val="00790B0B"/>
    <w:rsid w:val="00790BA6"/>
    <w:rsid w:val="00790D9E"/>
    <w:rsid w:val="00791167"/>
    <w:rsid w:val="007912DA"/>
    <w:rsid w:val="007915EB"/>
    <w:rsid w:val="0079174D"/>
    <w:rsid w:val="007918AD"/>
    <w:rsid w:val="00791B34"/>
    <w:rsid w:val="00791C1A"/>
    <w:rsid w:val="00791C4B"/>
    <w:rsid w:val="00791C9D"/>
    <w:rsid w:val="00791D75"/>
    <w:rsid w:val="00791DDA"/>
    <w:rsid w:val="007921D6"/>
    <w:rsid w:val="007922CE"/>
    <w:rsid w:val="00792752"/>
    <w:rsid w:val="0079287A"/>
    <w:rsid w:val="0079297C"/>
    <w:rsid w:val="00792AA3"/>
    <w:rsid w:val="00792CD9"/>
    <w:rsid w:val="007932BC"/>
    <w:rsid w:val="0079334A"/>
    <w:rsid w:val="0079334F"/>
    <w:rsid w:val="00793411"/>
    <w:rsid w:val="007935E9"/>
    <w:rsid w:val="0079362D"/>
    <w:rsid w:val="00793787"/>
    <w:rsid w:val="00793963"/>
    <w:rsid w:val="0079398C"/>
    <w:rsid w:val="00793A19"/>
    <w:rsid w:val="00793A96"/>
    <w:rsid w:val="00794046"/>
    <w:rsid w:val="007941EA"/>
    <w:rsid w:val="007944BC"/>
    <w:rsid w:val="007946B9"/>
    <w:rsid w:val="00794714"/>
    <w:rsid w:val="00794790"/>
    <w:rsid w:val="00794C2F"/>
    <w:rsid w:val="00794C44"/>
    <w:rsid w:val="00794CDA"/>
    <w:rsid w:val="00794E7C"/>
    <w:rsid w:val="00795459"/>
    <w:rsid w:val="00795902"/>
    <w:rsid w:val="00795BB0"/>
    <w:rsid w:val="00795BC7"/>
    <w:rsid w:val="00795D29"/>
    <w:rsid w:val="00795DD8"/>
    <w:rsid w:val="00795E43"/>
    <w:rsid w:val="00795F0B"/>
    <w:rsid w:val="00795F18"/>
    <w:rsid w:val="00796129"/>
    <w:rsid w:val="007961C2"/>
    <w:rsid w:val="007962CC"/>
    <w:rsid w:val="00796590"/>
    <w:rsid w:val="00796699"/>
    <w:rsid w:val="007969FA"/>
    <w:rsid w:val="00796A81"/>
    <w:rsid w:val="00796AAF"/>
    <w:rsid w:val="00796BB6"/>
    <w:rsid w:val="00796F9A"/>
    <w:rsid w:val="00797087"/>
    <w:rsid w:val="007974B0"/>
    <w:rsid w:val="00797541"/>
    <w:rsid w:val="00797647"/>
    <w:rsid w:val="007977E5"/>
    <w:rsid w:val="00797FFA"/>
    <w:rsid w:val="007A0055"/>
    <w:rsid w:val="007A06B7"/>
    <w:rsid w:val="007A07D0"/>
    <w:rsid w:val="007A0AB9"/>
    <w:rsid w:val="007A10E3"/>
    <w:rsid w:val="007A1266"/>
    <w:rsid w:val="007A17C0"/>
    <w:rsid w:val="007A22ED"/>
    <w:rsid w:val="007A2533"/>
    <w:rsid w:val="007A269D"/>
    <w:rsid w:val="007A2711"/>
    <w:rsid w:val="007A2AAF"/>
    <w:rsid w:val="007A300B"/>
    <w:rsid w:val="007A3035"/>
    <w:rsid w:val="007A337F"/>
    <w:rsid w:val="007A33C6"/>
    <w:rsid w:val="007A347A"/>
    <w:rsid w:val="007A36D5"/>
    <w:rsid w:val="007A374C"/>
    <w:rsid w:val="007A37D5"/>
    <w:rsid w:val="007A38A9"/>
    <w:rsid w:val="007A39C3"/>
    <w:rsid w:val="007A4405"/>
    <w:rsid w:val="007A443C"/>
    <w:rsid w:val="007A4621"/>
    <w:rsid w:val="007A49DA"/>
    <w:rsid w:val="007A4C0D"/>
    <w:rsid w:val="007A4FBD"/>
    <w:rsid w:val="007A53A6"/>
    <w:rsid w:val="007A58C7"/>
    <w:rsid w:val="007A5AFF"/>
    <w:rsid w:val="007A5F42"/>
    <w:rsid w:val="007A63C5"/>
    <w:rsid w:val="007A6569"/>
    <w:rsid w:val="007A665D"/>
    <w:rsid w:val="007A6717"/>
    <w:rsid w:val="007A6A11"/>
    <w:rsid w:val="007A6B6E"/>
    <w:rsid w:val="007A6C31"/>
    <w:rsid w:val="007A7258"/>
    <w:rsid w:val="007A7330"/>
    <w:rsid w:val="007A7821"/>
    <w:rsid w:val="007A79EE"/>
    <w:rsid w:val="007A7B6D"/>
    <w:rsid w:val="007A7CF5"/>
    <w:rsid w:val="007A7E29"/>
    <w:rsid w:val="007A7FA2"/>
    <w:rsid w:val="007B0190"/>
    <w:rsid w:val="007B045F"/>
    <w:rsid w:val="007B0585"/>
    <w:rsid w:val="007B0739"/>
    <w:rsid w:val="007B07BE"/>
    <w:rsid w:val="007B09FD"/>
    <w:rsid w:val="007B0A3D"/>
    <w:rsid w:val="007B0B04"/>
    <w:rsid w:val="007B0BD2"/>
    <w:rsid w:val="007B10B1"/>
    <w:rsid w:val="007B1456"/>
    <w:rsid w:val="007B15A5"/>
    <w:rsid w:val="007B1665"/>
    <w:rsid w:val="007B1691"/>
    <w:rsid w:val="007B169C"/>
    <w:rsid w:val="007B1856"/>
    <w:rsid w:val="007B18F8"/>
    <w:rsid w:val="007B1A6F"/>
    <w:rsid w:val="007B1CE4"/>
    <w:rsid w:val="007B1EA4"/>
    <w:rsid w:val="007B1F30"/>
    <w:rsid w:val="007B2016"/>
    <w:rsid w:val="007B233A"/>
    <w:rsid w:val="007B2768"/>
    <w:rsid w:val="007B2ABE"/>
    <w:rsid w:val="007B2B05"/>
    <w:rsid w:val="007B2CDB"/>
    <w:rsid w:val="007B2D62"/>
    <w:rsid w:val="007B2F29"/>
    <w:rsid w:val="007B324C"/>
    <w:rsid w:val="007B3605"/>
    <w:rsid w:val="007B3757"/>
    <w:rsid w:val="007B376E"/>
    <w:rsid w:val="007B379E"/>
    <w:rsid w:val="007B385F"/>
    <w:rsid w:val="007B3C2B"/>
    <w:rsid w:val="007B3C6A"/>
    <w:rsid w:val="007B408D"/>
    <w:rsid w:val="007B41FB"/>
    <w:rsid w:val="007B4762"/>
    <w:rsid w:val="007B48D4"/>
    <w:rsid w:val="007B4A1E"/>
    <w:rsid w:val="007B4F3B"/>
    <w:rsid w:val="007B4F8B"/>
    <w:rsid w:val="007B5185"/>
    <w:rsid w:val="007B5448"/>
    <w:rsid w:val="007B5512"/>
    <w:rsid w:val="007B5541"/>
    <w:rsid w:val="007B55DB"/>
    <w:rsid w:val="007B5697"/>
    <w:rsid w:val="007B59EA"/>
    <w:rsid w:val="007B5B89"/>
    <w:rsid w:val="007B5BB1"/>
    <w:rsid w:val="007B5D27"/>
    <w:rsid w:val="007B5F5A"/>
    <w:rsid w:val="007B5F67"/>
    <w:rsid w:val="007B604D"/>
    <w:rsid w:val="007B633A"/>
    <w:rsid w:val="007B6376"/>
    <w:rsid w:val="007B6522"/>
    <w:rsid w:val="007B65CA"/>
    <w:rsid w:val="007B6905"/>
    <w:rsid w:val="007B6C65"/>
    <w:rsid w:val="007B6CF4"/>
    <w:rsid w:val="007B6E20"/>
    <w:rsid w:val="007B6F68"/>
    <w:rsid w:val="007B7628"/>
    <w:rsid w:val="007B78BA"/>
    <w:rsid w:val="007B79D6"/>
    <w:rsid w:val="007B7BF9"/>
    <w:rsid w:val="007B7DDC"/>
    <w:rsid w:val="007B7DFD"/>
    <w:rsid w:val="007B7F71"/>
    <w:rsid w:val="007C030A"/>
    <w:rsid w:val="007C041C"/>
    <w:rsid w:val="007C0A74"/>
    <w:rsid w:val="007C0BF7"/>
    <w:rsid w:val="007C0D42"/>
    <w:rsid w:val="007C0E55"/>
    <w:rsid w:val="007C0F01"/>
    <w:rsid w:val="007C11E9"/>
    <w:rsid w:val="007C1569"/>
    <w:rsid w:val="007C15C2"/>
    <w:rsid w:val="007C1726"/>
    <w:rsid w:val="007C1727"/>
    <w:rsid w:val="007C1801"/>
    <w:rsid w:val="007C185C"/>
    <w:rsid w:val="007C197E"/>
    <w:rsid w:val="007C1C8C"/>
    <w:rsid w:val="007C1C9D"/>
    <w:rsid w:val="007C1CDB"/>
    <w:rsid w:val="007C1FCD"/>
    <w:rsid w:val="007C203D"/>
    <w:rsid w:val="007C2077"/>
    <w:rsid w:val="007C22D2"/>
    <w:rsid w:val="007C2AF9"/>
    <w:rsid w:val="007C2E77"/>
    <w:rsid w:val="007C2FF0"/>
    <w:rsid w:val="007C3090"/>
    <w:rsid w:val="007C3249"/>
    <w:rsid w:val="007C32C9"/>
    <w:rsid w:val="007C3428"/>
    <w:rsid w:val="007C389C"/>
    <w:rsid w:val="007C38B4"/>
    <w:rsid w:val="007C38C3"/>
    <w:rsid w:val="007C39D2"/>
    <w:rsid w:val="007C3A1E"/>
    <w:rsid w:val="007C3A89"/>
    <w:rsid w:val="007C3CF7"/>
    <w:rsid w:val="007C3D4F"/>
    <w:rsid w:val="007C411B"/>
    <w:rsid w:val="007C4122"/>
    <w:rsid w:val="007C4249"/>
    <w:rsid w:val="007C466E"/>
    <w:rsid w:val="007C48DD"/>
    <w:rsid w:val="007C4C76"/>
    <w:rsid w:val="007C4CD0"/>
    <w:rsid w:val="007C4CFD"/>
    <w:rsid w:val="007C508A"/>
    <w:rsid w:val="007C5122"/>
    <w:rsid w:val="007C5151"/>
    <w:rsid w:val="007C538A"/>
    <w:rsid w:val="007C5425"/>
    <w:rsid w:val="007C5B42"/>
    <w:rsid w:val="007C5E38"/>
    <w:rsid w:val="007C6038"/>
    <w:rsid w:val="007C610C"/>
    <w:rsid w:val="007C62AB"/>
    <w:rsid w:val="007C62BF"/>
    <w:rsid w:val="007C63A9"/>
    <w:rsid w:val="007C6708"/>
    <w:rsid w:val="007C6797"/>
    <w:rsid w:val="007C67C8"/>
    <w:rsid w:val="007C6CD8"/>
    <w:rsid w:val="007C6D44"/>
    <w:rsid w:val="007C6F84"/>
    <w:rsid w:val="007C6F93"/>
    <w:rsid w:val="007C7404"/>
    <w:rsid w:val="007C76A0"/>
    <w:rsid w:val="007C76BB"/>
    <w:rsid w:val="007C786E"/>
    <w:rsid w:val="007C7AE6"/>
    <w:rsid w:val="007C7C47"/>
    <w:rsid w:val="007C7D79"/>
    <w:rsid w:val="007C7F6F"/>
    <w:rsid w:val="007D03E5"/>
    <w:rsid w:val="007D042F"/>
    <w:rsid w:val="007D0786"/>
    <w:rsid w:val="007D0960"/>
    <w:rsid w:val="007D0C65"/>
    <w:rsid w:val="007D1383"/>
    <w:rsid w:val="007D1855"/>
    <w:rsid w:val="007D18CD"/>
    <w:rsid w:val="007D1A9E"/>
    <w:rsid w:val="007D1DB0"/>
    <w:rsid w:val="007D1E8D"/>
    <w:rsid w:val="007D1FC7"/>
    <w:rsid w:val="007D1FFB"/>
    <w:rsid w:val="007D23D5"/>
    <w:rsid w:val="007D258D"/>
    <w:rsid w:val="007D2B2E"/>
    <w:rsid w:val="007D2B54"/>
    <w:rsid w:val="007D2DB8"/>
    <w:rsid w:val="007D2F8B"/>
    <w:rsid w:val="007D31AD"/>
    <w:rsid w:val="007D34C7"/>
    <w:rsid w:val="007D34FE"/>
    <w:rsid w:val="007D3939"/>
    <w:rsid w:val="007D3AD4"/>
    <w:rsid w:val="007D3BB8"/>
    <w:rsid w:val="007D3CEB"/>
    <w:rsid w:val="007D3D0C"/>
    <w:rsid w:val="007D3D1E"/>
    <w:rsid w:val="007D3E91"/>
    <w:rsid w:val="007D4370"/>
    <w:rsid w:val="007D43AE"/>
    <w:rsid w:val="007D4737"/>
    <w:rsid w:val="007D4A4B"/>
    <w:rsid w:val="007D4C9A"/>
    <w:rsid w:val="007D4DB1"/>
    <w:rsid w:val="007D5025"/>
    <w:rsid w:val="007D5107"/>
    <w:rsid w:val="007D53BC"/>
    <w:rsid w:val="007D55D9"/>
    <w:rsid w:val="007D5660"/>
    <w:rsid w:val="007D5937"/>
    <w:rsid w:val="007D5B57"/>
    <w:rsid w:val="007D5D97"/>
    <w:rsid w:val="007D620C"/>
    <w:rsid w:val="007D62E9"/>
    <w:rsid w:val="007D6850"/>
    <w:rsid w:val="007D6934"/>
    <w:rsid w:val="007D695E"/>
    <w:rsid w:val="007D69DE"/>
    <w:rsid w:val="007D6AD1"/>
    <w:rsid w:val="007D7060"/>
    <w:rsid w:val="007D75B6"/>
    <w:rsid w:val="007D77AA"/>
    <w:rsid w:val="007D7828"/>
    <w:rsid w:val="007D78D5"/>
    <w:rsid w:val="007D7959"/>
    <w:rsid w:val="007D7E40"/>
    <w:rsid w:val="007E008A"/>
    <w:rsid w:val="007E02C4"/>
    <w:rsid w:val="007E0426"/>
    <w:rsid w:val="007E04AD"/>
    <w:rsid w:val="007E07E2"/>
    <w:rsid w:val="007E085C"/>
    <w:rsid w:val="007E09EF"/>
    <w:rsid w:val="007E0A09"/>
    <w:rsid w:val="007E0D28"/>
    <w:rsid w:val="007E0DE2"/>
    <w:rsid w:val="007E0F7C"/>
    <w:rsid w:val="007E1123"/>
    <w:rsid w:val="007E12F4"/>
    <w:rsid w:val="007E1325"/>
    <w:rsid w:val="007E1385"/>
    <w:rsid w:val="007E168F"/>
    <w:rsid w:val="007E1CFA"/>
    <w:rsid w:val="007E1F2F"/>
    <w:rsid w:val="007E2074"/>
    <w:rsid w:val="007E2380"/>
    <w:rsid w:val="007E2413"/>
    <w:rsid w:val="007E2565"/>
    <w:rsid w:val="007E26FF"/>
    <w:rsid w:val="007E2701"/>
    <w:rsid w:val="007E28C2"/>
    <w:rsid w:val="007E28C4"/>
    <w:rsid w:val="007E28ED"/>
    <w:rsid w:val="007E2B9C"/>
    <w:rsid w:val="007E2E67"/>
    <w:rsid w:val="007E3138"/>
    <w:rsid w:val="007E3166"/>
    <w:rsid w:val="007E34B9"/>
    <w:rsid w:val="007E37AA"/>
    <w:rsid w:val="007E3CE4"/>
    <w:rsid w:val="007E3E60"/>
    <w:rsid w:val="007E3F46"/>
    <w:rsid w:val="007E41B6"/>
    <w:rsid w:val="007E4288"/>
    <w:rsid w:val="007E44F4"/>
    <w:rsid w:val="007E45D6"/>
    <w:rsid w:val="007E46DA"/>
    <w:rsid w:val="007E48C7"/>
    <w:rsid w:val="007E4D2B"/>
    <w:rsid w:val="007E4E2B"/>
    <w:rsid w:val="007E4E47"/>
    <w:rsid w:val="007E4E59"/>
    <w:rsid w:val="007E4E9C"/>
    <w:rsid w:val="007E527D"/>
    <w:rsid w:val="007E5634"/>
    <w:rsid w:val="007E56A4"/>
    <w:rsid w:val="007E56F8"/>
    <w:rsid w:val="007E59F9"/>
    <w:rsid w:val="007E5B01"/>
    <w:rsid w:val="007E5C4E"/>
    <w:rsid w:val="007E5D7A"/>
    <w:rsid w:val="007E5F73"/>
    <w:rsid w:val="007E64BB"/>
    <w:rsid w:val="007E6880"/>
    <w:rsid w:val="007E6B44"/>
    <w:rsid w:val="007E6CF2"/>
    <w:rsid w:val="007E6DCC"/>
    <w:rsid w:val="007E7563"/>
    <w:rsid w:val="007E75A3"/>
    <w:rsid w:val="007E78CA"/>
    <w:rsid w:val="007E7946"/>
    <w:rsid w:val="007E7E90"/>
    <w:rsid w:val="007F03BA"/>
    <w:rsid w:val="007F07B4"/>
    <w:rsid w:val="007F07FD"/>
    <w:rsid w:val="007F098C"/>
    <w:rsid w:val="007F14FA"/>
    <w:rsid w:val="007F15B8"/>
    <w:rsid w:val="007F17A1"/>
    <w:rsid w:val="007F1861"/>
    <w:rsid w:val="007F1AEB"/>
    <w:rsid w:val="007F1B25"/>
    <w:rsid w:val="007F1BD4"/>
    <w:rsid w:val="007F1D53"/>
    <w:rsid w:val="007F1FD9"/>
    <w:rsid w:val="007F1FF6"/>
    <w:rsid w:val="007F221E"/>
    <w:rsid w:val="007F2488"/>
    <w:rsid w:val="007F24B0"/>
    <w:rsid w:val="007F251A"/>
    <w:rsid w:val="007F2576"/>
    <w:rsid w:val="007F258D"/>
    <w:rsid w:val="007F265B"/>
    <w:rsid w:val="007F27F3"/>
    <w:rsid w:val="007F297F"/>
    <w:rsid w:val="007F29DA"/>
    <w:rsid w:val="007F2AD3"/>
    <w:rsid w:val="007F2BD4"/>
    <w:rsid w:val="007F2FB6"/>
    <w:rsid w:val="007F2FDC"/>
    <w:rsid w:val="007F329D"/>
    <w:rsid w:val="007F32A4"/>
    <w:rsid w:val="007F3308"/>
    <w:rsid w:val="007F34AA"/>
    <w:rsid w:val="007F34FE"/>
    <w:rsid w:val="007F373E"/>
    <w:rsid w:val="007F3B70"/>
    <w:rsid w:val="007F3B97"/>
    <w:rsid w:val="007F3E3F"/>
    <w:rsid w:val="007F401C"/>
    <w:rsid w:val="007F4241"/>
    <w:rsid w:val="007F4248"/>
    <w:rsid w:val="007F4253"/>
    <w:rsid w:val="007F43D7"/>
    <w:rsid w:val="007F4618"/>
    <w:rsid w:val="007F4B0D"/>
    <w:rsid w:val="007F4BD4"/>
    <w:rsid w:val="007F522E"/>
    <w:rsid w:val="007F52D6"/>
    <w:rsid w:val="007F52D7"/>
    <w:rsid w:val="007F5680"/>
    <w:rsid w:val="007F56AF"/>
    <w:rsid w:val="007F56FD"/>
    <w:rsid w:val="007F572F"/>
    <w:rsid w:val="007F57F5"/>
    <w:rsid w:val="007F5E6D"/>
    <w:rsid w:val="007F5F57"/>
    <w:rsid w:val="007F6262"/>
    <w:rsid w:val="007F6504"/>
    <w:rsid w:val="007F6538"/>
    <w:rsid w:val="007F6F2C"/>
    <w:rsid w:val="007F71C5"/>
    <w:rsid w:val="007F72BA"/>
    <w:rsid w:val="007F72E7"/>
    <w:rsid w:val="007F7831"/>
    <w:rsid w:val="007F7DD6"/>
    <w:rsid w:val="008001DD"/>
    <w:rsid w:val="008005DD"/>
    <w:rsid w:val="008007C5"/>
    <w:rsid w:val="008008BF"/>
    <w:rsid w:val="0080099F"/>
    <w:rsid w:val="00800A2E"/>
    <w:rsid w:val="00800C07"/>
    <w:rsid w:val="00800C16"/>
    <w:rsid w:val="00801114"/>
    <w:rsid w:val="0080116F"/>
    <w:rsid w:val="00801194"/>
    <w:rsid w:val="00801299"/>
    <w:rsid w:val="008013BD"/>
    <w:rsid w:val="00801571"/>
    <w:rsid w:val="0080185F"/>
    <w:rsid w:val="00801D07"/>
    <w:rsid w:val="00801E35"/>
    <w:rsid w:val="00801EF7"/>
    <w:rsid w:val="00802032"/>
    <w:rsid w:val="008022E9"/>
    <w:rsid w:val="00802BA1"/>
    <w:rsid w:val="00802E95"/>
    <w:rsid w:val="00802F69"/>
    <w:rsid w:val="00802F8C"/>
    <w:rsid w:val="00802FB1"/>
    <w:rsid w:val="00803097"/>
    <w:rsid w:val="0080312F"/>
    <w:rsid w:val="00803C61"/>
    <w:rsid w:val="00804378"/>
    <w:rsid w:val="00804573"/>
    <w:rsid w:val="008045C4"/>
    <w:rsid w:val="0080463C"/>
    <w:rsid w:val="00804860"/>
    <w:rsid w:val="00804B92"/>
    <w:rsid w:val="00804EF4"/>
    <w:rsid w:val="00805086"/>
    <w:rsid w:val="0080521F"/>
    <w:rsid w:val="00805360"/>
    <w:rsid w:val="00805439"/>
    <w:rsid w:val="008055C2"/>
    <w:rsid w:val="00805743"/>
    <w:rsid w:val="008059FB"/>
    <w:rsid w:val="00805EEE"/>
    <w:rsid w:val="008063A6"/>
    <w:rsid w:val="00806527"/>
    <w:rsid w:val="0080661C"/>
    <w:rsid w:val="00806ACF"/>
    <w:rsid w:val="00806C87"/>
    <w:rsid w:val="00806E1E"/>
    <w:rsid w:val="008071D8"/>
    <w:rsid w:val="00807442"/>
    <w:rsid w:val="008074CE"/>
    <w:rsid w:val="00807701"/>
    <w:rsid w:val="00807A4F"/>
    <w:rsid w:val="00807C82"/>
    <w:rsid w:val="00807DE4"/>
    <w:rsid w:val="00807F48"/>
    <w:rsid w:val="008101D2"/>
    <w:rsid w:val="0081031F"/>
    <w:rsid w:val="0081056A"/>
    <w:rsid w:val="00810CA0"/>
    <w:rsid w:val="00811074"/>
    <w:rsid w:val="0081108A"/>
    <w:rsid w:val="008110EB"/>
    <w:rsid w:val="008111FE"/>
    <w:rsid w:val="0081164F"/>
    <w:rsid w:val="00811664"/>
    <w:rsid w:val="00811B4D"/>
    <w:rsid w:val="00811D29"/>
    <w:rsid w:val="00811E1D"/>
    <w:rsid w:val="00811E80"/>
    <w:rsid w:val="00811FFC"/>
    <w:rsid w:val="0081216B"/>
    <w:rsid w:val="008125EA"/>
    <w:rsid w:val="008126E5"/>
    <w:rsid w:val="00812D59"/>
    <w:rsid w:val="00812FA0"/>
    <w:rsid w:val="00812FCD"/>
    <w:rsid w:val="00813023"/>
    <w:rsid w:val="00813183"/>
    <w:rsid w:val="0081390D"/>
    <w:rsid w:val="00813CAF"/>
    <w:rsid w:val="00813D1A"/>
    <w:rsid w:val="00813EED"/>
    <w:rsid w:val="00813F61"/>
    <w:rsid w:val="00814127"/>
    <w:rsid w:val="008142AB"/>
    <w:rsid w:val="008143EF"/>
    <w:rsid w:val="008143F7"/>
    <w:rsid w:val="0081448C"/>
    <w:rsid w:val="008144C4"/>
    <w:rsid w:val="008147C5"/>
    <w:rsid w:val="00814823"/>
    <w:rsid w:val="00814912"/>
    <w:rsid w:val="00814A88"/>
    <w:rsid w:val="00814CBE"/>
    <w:rsid w:val="008150E9"/>
    <w:rsid w:val="0081524E"/>
    <w:rsid w:val="0081546A"/>
    <w:rsid w:val="00815777"/>
    <w:rsid w:val="008157A4"/>
    <w:rsid w:val="00815983"/>
    <w:rsid w:val="008159DB"/>
    <w:rsid w:val="00815B8B"/>
    <w:rsid w:val="008161D4"/>
    <w:rsid w:val="008162B3"/>
    <w:rsid w:val="00816334"/>
    <w:rsid w:val="0081659D"/>
    <w:rsid w:val="008166A8"/>
    <w:rsid w:val="00816705"/>
    <w:rsid w:val="00816778"/>
    <w:rsid w:val="0081699E"/>
    <w:rsid w:val="00816A00"/>
    <w:rsid w:val="00816B89"/>
    <w:rsid w:val="00817085"/>
    <w:rsid w:val="00817145"/>
    <w:rsid w:val="008171E5"/>
    <w:rsid w:val="00817297"/>
    <w:rsid w:val="008174BA"/>
    <w:rsid w:val="00817698"/>
    <w:rsid w:val="00817B3D"/>
    <w:rsid w:val="00817B43"/>
    <w:rsid w:val="00817C3D"/>
    <w:rsid w:val="00820493"/>
    <w:rsid w:val="0082078F"/>
    <w:rsid w:val="008209CB"/>
    <w:rsid w:val="00820C32"/>
    <w:rsid w:val="0082102F"/>
    <w:rsid w:val="00821056"/>
    <w:rsid w:val="00821118"/>
    <w:rsid w:val="00821990"/>
    <w:rsid w:val="00821C14"/>
    <w:rsid w:val="00821C25"/>
    <w:rsid w:val="00821D02"/>
    <w:rsid w:val="00821D19"/>
    <w:rsid w:val="00821E7B"/>
    <w:rsid w:val="00822246"/>
    <w:rsid w:val="00822298"/>
    <w:rsid w:val="00822321"/>
    <w:rsid w:val="008223A8"/>
    <w:rsid w:val="00822843"/>
    <w:rsid w:val="008228AA"/>
    <w:rsid w:val="008229D1"/>
    <w:rsid w:val="00822A2F"/>
    <w:rsid w:val="00822ADB"/>
    <w:rsid w:val="00822B0A"/>
    <w:rsid w:val="00822FF3"/>
    <w:rsid w:val="0082320B"/>
    <w:rsid w:val="008232D1"/>
    <w:rsid w:val="008233EB"/>
    <w:rsid w:val="0082358C"/>
    <w:rsid w:val="00823900"/>
    <w:rsid w:val="00823AE5"/>
    <w:rsid w:val="00823BBA"/>
    <w:rsid w:val="00823CC1"/>
    <w:rsid w:val="00824245"/>
    <w:rsid w:val="00824274"/>
    <w:rsid w:val="00824288"/>
    <w:rsid w:val="008243FF"/>
    <w:rsid w:val="00824968"/>
    <w:rsid w:val="00824A82"/>
    <w:rsid w:val="00824ECD"/>
    <w:rsid w:val="0082514D"/>
    <w:rsid w:val="00825577"/>
    <w:rsid w:val="008255C2"/>
    <w:rsid w:val="00825768"/>
    <w:rsid w:val="008259A7"/>
    <w:rsid w:val="00825A45"/>
    <w:rsid w:val="00825D81"/>
    <w:rsid w:val="00825E03"/>
    <w:rsid w:val="00826229"/>
    <w:rsid w:val="00826843"/>
    <w:rsid w:val="008269A3"/>
    <w:rsid w:val="00826D37"/>
    <w:rsid w:val="00826FC9"/>
    <w:rsid w:val="00826FE4"/>
    <w:rsid w:val="0082705D"/>
    <w:rsid w:val="00827093"/>
    <w:rsid w:val="00827257"/>
    <w:rsid w:val="008273F9"/>
    <w:rsid w:val="0082747A"/>
    <w:rsid w:val="00827D56"/>
    <w:rsid w:val="00827DB7"/>
    <w:rsid w:val="00827DC5"/>
    <w:rsid w:val="00827F08"/>
    <w:rsid w:val="00827F7B"/>
    <w:rsid w:val="0083023F"/>
    <w:rsid w:val="00830319"/>
    <w:rsid w:val="00830391"/>
    <w:rsid w:val="008303C0"/>
    <w:rsid w:val="00830667"/>
    <w:rsid w:val="00830921"/>
    <w:rsid w:val="00830971"/>
    <w:rsid w:val="008309DB"/>
    <w:rsid w:val="00830A02"/>
    <w:rsid w:val="00830C9B"/>
    <w:rsid w:val="00830D2C"/>
    <w:rsid w:val="00830EC7"/>
    <w:rsid w:val="0083120F"/>
    <w:rsid w:val="0083125A"/>
    <w:rsid w:val="008312B7"/>
    <w:rsid w:val="0083130F"/>
    <w:rsid w:val="00831459"/>
    <w:rsid w:val="0083173A"/>
    <w:rsid w:val="00831A2D"/>
    <w:rsid w:val="00831AB0"/>
    <w:rsid w:val="00831B93"/>
    <w:rsid w:val="00831D32"/>
    <w:rsid w:val="00832161"/>
    <w:rsid w:val="008322B0"/>
    <w:rsid w:val="008327DB"/>
    <w:rsid w:val="008327F6"/>
    <w:rsid w:val="00832819"/>
    <w:rsid w:val="00832A4B"/>
    <w:rsid w:val="00832A94"/>
    <w:rsid w:val="00832A98"/>
    <w:rsid w:val="00832C97"/>
    <w:rsid w:val="00832D28"/>
    <w:rsid w:val="00832DB2"/>
    <w:rsid w:val="00832F71"/>
    <w:rsid w:val="00833243"/>
    <w:rsid w:val="008335FA"/>
    <w:rsid w:val="008337E4"/>
    <w:rsid w:val="00833808"/>
    <w:rsid w:val="008339D6"/>
    <w:rsid w:val="00833A53"/>
    <w:rsid w:val="00833AF5"/>
    <w:rsid w:val="008341D0"/>
    <w:rsid w:val="008344BD"/>
    <w:rsid w:val="008348CE"/>
    <w:rsid w:val="00834964"/>
    <w:rsid w:val="00834D7D"/>
    <w:rsid w:val="00834DBF"/>
    <w:rsid w:val="00834F41"/>
    <w:rsid w:val="0083540F"/>
    <w:rsid w:val="008354B5"/>
    <w:rsid w:val="008354EB"/>
    <w:rsid w:val="0083575E"/>
    <w:rsid w:val="00835785"/>
    <w:rsid w:val="008359E7"/>
    <w:rsid w:val="00835BE9"/>
    <w:rsid w:val="00835D29"/>
    <w:rsid w:val="00835F1C"/>
    <w:rsid w:val="00835F21"/>
    <w:rsid w:val="00835FA1"/>
    <w:rsid w:val="00836190"/>
    <w:rsid w:val="008361D5"/>
    <w:rsid w:val="00836255"/>
    <w:rsid w:val="008362EB"/>
    <w:rsid w:val="00836310"/>
    <w:rsid w:val="008363A8"/>
    <w:rsid w:val="00836EED"/>
    <w:rsid w:val="00836F1E"/>
    <w:rsid w:val="008370B2"/>
    <w:rsid w:val="008371B2"/>
    <w:rsid w:val="00837326"/>
    <w:rsid w:val="008375E8"/>
    <w:rsid w:val="00837664"/>
    <w:rsid w:val="00837758"/>
    <w:rsid w:val="00837A2D"/>
    <w:rsid w:val="00837A8D"/>
    <w:rsid w:val="00837BF9"/>
    <w:rsid w:val="00837DD5"/>
    <w:rsid w:val="00837FD1"/>
    <w:rsid w:val="0084002C"/>
    <w:rsid w:val="00840439"/>
    <w:rsid w:val="0084054E"/>
    <w:rsid w:val="00840679"/>
    <w:rsid w:val="00840991"/>
    <w:rsid w:val="00840E1A"/>
    <w:rsid w:val="00840F06"/>
    <w:rsid w:val="00840F6B"/>
    <w:rsid w:val="00840FEE"/>
    <w:rsid w:val="00841481"/>
    <w:rsid w:val="008416C2"/>
    <w:rsid w:val="008416DD"/>
    <w:rsid w:val="00841812"/>
    <w:rsid w:val="0084188B"/>
    <w:rsid w:val="008418FD"/>
    <w:rsid w:val="00841AE6"/>
    <w:rsid w:val="00841B8C"/>
    <w:rsid w:val="00841C3E"/>
    <w:rsid w:val="00841E9E"/>
    <w:rsid w:val="00841F11"/>
    <w:rsid w:val="008421AA"/>
    <w:rsid w:val="008421FF"/>
    <w:rsid w:val="008425A8"/>
    <w:rsid w:val="00842600"/>
    <w:rsid w:val="00842745"/>
    <w:rsid w:val="0084299A"/>
    <w:rsid w:val="00842FD9"/>
    <w:rsid w:val="00843006"/>
    <w:rsid w:val="008434D5"/>
    <w:rsid w:val="0084351E"/>
    <w:rsid w:val="00843665"/>
    <w:rsid w:val="00843AB9"/>
    <w:rsid w:val="00843BB6"/>
    <w:rsid w:val="00843CBB"/>
    <w:rsid w:val="00843E5C"/>
    <w:rsid w:val="00843F2B"/>
    <w:rsid w:val="00844268"/>
    <w:rsid w:val="00844482"/>
    <w:rsid w:val="0084456A"/>
    <w:rsid w:val="008446FE"/>
    <w:rsid w:val="00844ABA"/>
    <w:rsid w:val="00844C3A"/>
    <w:rsid w:val="00844D37"/>
    <w:rsid w:val="00845064"/>
    <w:rsid w:val="00845176"/>
    <w:rsid w:val="0084526C"/>
    <w:rsid w:val="008453F0"/>
    <w:rsid w:val="0084549A"/>
    <w:rsid w:val="008455D9"/>
    <w:rsid w:val="0084573A"/>
    <w:rsid w:val="0084589A"/>
    <w:rsid w:val="00845D84"/>
    <w:rsid w:val="00845FAB"/>
    <w:rsid w:val="00845FB7"/>
    <w:rsid w:val="008461A7"/>
    <w:rsid w:val="008461B1"/>
    <w:rsid w:val="00846ACD"/>
    <w:rsid w:val="00846BE6"/>
    <w:rsid w:val="00846C3E"/>
    <w:rsid w:val="00846CC3"/>
    <w:rsid w:val="00847040"/>
    <w:rsid w:val="00847245"/>
    <w:rsid w:val="00847253"/>
    <w:rsid w:val="008472AC"/>
    <w:rsid w:val="0084788C"/>
    <w:rsid w:val="00847916"/>
    <w:rsid w:val="00847C37"/>
    <w:rsid w:val="00847D66"/>
    <w:rsid w:val="00847F1A"/>
    <w:rsid w:val="00850301"/>
    <w:rsid w:val="008503C7"/>
    <w:rsid w:val="008504CB"/>
    <w:rsid w:val="00850A3C"/>
    <w:rsid w:val="00850BE6"/>
    <w:rsid w:val="008511A0"/>
    <w:rsid w:val="00851373"/>
    <w:rsid w:val="00851910"/>
    <w:rsid w:val="00851933"/>
    <w:rsid w:val="00851B49"/>
    <w:rsid w:val="00851E5F"/>
    <w:rsid w:val="008524E8"/>
    <w:rsid w:val="0085255A"/>
    <w:rsid w:val="0085276D"/>
    <w:rsid w:val="00852D26"/>
    <w:rsid w:val="0085316F"/>
    <w:rsid w:val="00853496"/>
    <w:rsid w:val="0085365B"/>
    <w:rsid w:val="0085369F"/>
    <w:rsid w:val="008536AB"/>
    <w:rsid w:val="008536C8"/>
    <w:rsid w:val="00853BE2"/>
    <w:rsid w:val="008541F1"/>
    <w:rsid w:val="00854446"/>
    <w:rsid w:val="0085475D"/>
    <w:rsid w:val="008547A3"/>
    <w:rsid w:val="00854A42"/>
    <w:rsid w:val="00854AC4"/>
    <w:rsid w:val="00854BED"/>
    <w:rsid w:val="00854DD7"/>
    <w:rsid w:val="00854F63"/>
    <w:rsid w:val="0085509A"/>
    <w:rsid w:val="0085515F"/>
    <w:rsid w:val="008551CA"/>
    <w:rsid w:val="00855263"/>
    <w:rsid w:val="008552E7"/>
    <w:rsid w:val="008552F9"/>
    <w:rsid w:val="00855469"/>
    <w:rsid w:val="008554EB"/>
    <w:rsid w:val="00855565"/>
    <w:rsid w:val="008555C9"/>
    <w:rsid w:val="0085560F"/>
    <w:rsid w:val="0085568B"/>
    <w:rsid w:val="008558F3"/>
    <w:rsid w:val="008558F7"/>
    <w:rsid w:val="0085593C"/>
    <w:rsid w:val="0085597B"/>
    <w:rsid w:val="008559A1"/>
    <w:rsid w:val="0085623C"/>
    <w:rsid w:val="008562B7"/>
    <w:rsid w:val="008563DF"/>
    <w:rsid w:val="0085647A"/>
    <w:rsid w:val="00856899"/>
    <w:rsid w:val="00856F70"/>
    <w:rsid w:val="00856FF6"/>
    <w:rsid w:val="00857125"/>
    <w:rsid w:val="008572B4"/>
    <w:rsid w:val="008573A7"/>
    <w:rsid w:val="008573F8"/>
    <w:rsid w:val="008577CA"/>
    <w:rsid w:val="00857822"/>
    <w:rsid w:val="00857CB8"/>
    <w:rsid w:val="00857D97"/>
    <w:rsid w:val="00857EE0"/>
    <w:rsid w:val="008601AB"/>
    <w:rsid w:val="00860624"/>
    <w:rsid w:val="0086090D"/>
    <w:rsid w:val="00860A36"/>
    <w:rsid w:val="00861156"/>
    <w:rsid w:val="0086158E"/>
    <w:rsid w:val="00861DC2"/>
    <w:rsid w:val="00862187"/>
    <w:rsid w:val="008621A8"/>
    <w:rsid w:val="008622F8"/>
    <w:rsid w:val="00862376"/>
    <w:rsid w:val="008624FF"/>
    <w:rsid w:val="00862530"/>
    <w:rsid w:val="008626AE"/>
    <w:rsid w:val="008627B6"/>
    <w:rsid w:val="008628D3"/>
    <w:rsid w:val="00862C48"/>
    <w:rsid w:val="00862DE9"/>
    <w:rsid w:val="00862DFE"/>
    <w:rsid w:val="008634C4"/>
    <w:rsid w:val="008638DB"/>
    <w:rsid w:val="00863C93"/>
    <w:rsid w:val="00863D2F"/>
    <w:rsid w:val="00863E1C"/>
    <w:rsid w:val="00863E92"/>
    <w:rsid w:val="00863F59"/>
    <w:rsid w:val="008640D1"/>
    <w:rsid w:val="00864187"/>
    <w:rsid w:val="008642AB"/>
    <w:rsid w:val="00864369"/>
    <w:rsid w:val="00864693"/>
    <w:rsid w:val="0086471A"/>
    <w:rsid w:val="00864739"/>
    <w:rsid w:val="00864CBC"/>
    <w:rsid w:val="00864E35"/>
    <w:rsid w:val="00865417"/>
    <w:rsid w:val="0086552E"/>
    <w:rsid w:val="008655AA"/>
    <w:rsid w:val="00865B36"/>
    <w:rsid w:val="00865BAB"/>
    <w:rsid w:val="00865C8D"/>
    <w:rsid w:val="00865E91"/>
    <w:rsid w:val="0086610F"/>
    <w:rsid w:val="008663E9"/>
    <w:rsid w:val="00866CF5"/>
    <w:rsid w:val="00866F9C"/>
    <w:rsid w:val="00867139"/>
    <w:rsid w:val="008674CB"/>
    <w:rsid w:val="00867621"/>
    <w:rsid w:val="00867710"/>
    <w:rsid w:val="00867AC0"/>
    <w:rsid w:val="00867DC3"/>
    <w:rsid w:val="00867EB3"/>
    <w:rsid w:val="008700C1"/>
    <w:rsid w:val="0087019C"/>
    <w:rsid w:val="008704BF"/>
    <w:rsid w:val="0087054F"/>
    <w:rsid w:val="008705C3"/>
    <w:rsid w:val="00870683"/>
    <w:rsid w:val="0087078D"/>
    <w:rsid w:val="0087079D"/>
    <w:rsid w:val="008708B4"/>
    <w:rsid w:val="00870A2D"/>
    <w:rsid w:val="00870A63"/>
    <w:rsid w:val="00870AE8"/>
    <w:rsid w:val="00870D42"/>
    <w:rsid w:val="008718C8"/>
    <w:rsid w:val="00872251"/>
    <w:rsid w:val="0087256F"/>
    <w:rsid w:val="00872755"/>
    <w:rsid w:val="008727EB"/>
    <w:rsid w:val="00872AC1"/>
    <w:rsid w:val="00872B7A"/>
    <w:rsid w:val="00872DDF"/>
    <w:rsid w:val="00872E07"/>
    <w:rsid w:val="00873290"/>
    <w:rsid w:val="0087362C"/>
    <w:rsid w:val="00873679"/>
    <w:rsid w:val="008736B2"/>
    <w:rsid w:val="008736DF"/>
    <w:rsid w:val="00873774"/>
    <w:rsid w:val="008738B6"/>
    <w:rsid w:val="00873BC8"/>
    <w:rsid w:val="00873FB5"/>
    <w:rsid w:val="00874022"/>
    <w:rsid w:val="00874185"/>
    <w:rsid w:val="008741B5"/>
    <w:rsid w:val="0087440F"/>
    <w:rsid w:val="00874442"/>
    <w:rsid w:val="00874504"/>
    <w:rsid w:val="0087464B"/>
    <w:rsid w:val="00874841"/>
    <w:rsid w:val="008749A1"/>
    <w:rsid w:val="00874A5B"/>
    <w:rsid w:val="00874BAA"/>
    <w:rsid w:val="00874D62"/>
    <w:rsid w:val="00874DBA"/>
    <w:rsid w:val="008750A2"/>
    <w:rsid w:val="00875213"/>
    <w:rsid w:val="00875910"/>
    <w:rsid w:val="00875CCA"/>
    <w:rsid w:val="00875F0C"/>
    <w:rsid w:val="00875FD6"/>
    <w:rsid w:val="00876187"/>
    <w:rsid w:val="008761F2"/>
    <w:rsid w:val="00876242"/>
    <w:rsid w:val="0087633A"/>
    <w:rsid w:val="0087647B"/>
    <w:rsid w:val="008767B8"/>
    <w:rsid w:val="00876BFF"/>
    <w:rsid w:val="00877084"/>
    <w:rsid w:val="008771AD"/>
    <w:rsid w:val="008772A7"/>
    <w:rsid w:val="00877403"/>
    <w:rsid w:val="008775DA"/>
    <w:rsid w:val="008777CB"/>
    <w:rsid w:val="00877D4A"/>
    <w:rsid w:val="00880045"/>
    <w:rsid w:val="0088036B"/>
    <w:rsid w:val="008803E6"/>
    <w:rsid w:val="00880407"/>
    <w:rsid w:val="008804A6"/>
    <w:rsid w:val="00880849"/>
    <w:rsid w:val="00880B94"/>
    <w:rsid w:val="00880D3E"/>
    <w:rsid w:val="0088116A"/>
    <w:rsid w:val="008812C3"/>
    <w:rsid w:val="008813CE"/>
    <w:rsid w:val="00881731"/>
    <w:rsid w:val="008817E2"/>
    <w:rsid w:val="008819CC"/>
    <w:rsid w:val="00881AC0"/>
    <w:rsid w:val="00881E7F"/>
    <w:rsid w:val="00881F54"/>
    <w:rsid w:val="008823A5"/>
    <w:rsid w:val="00882712"/>
    <w:rsid w:val="00882883"/>
    <w:rsid w:val="0088288E"/>
    <w:rsid w:val="00882A8F"/>
    <w:rsid w:val="00882BDE"/>
    <w:rsid w:val="00882F2C"/>
    <w:rsid w:val="00883314"/>
    <w:rsid w:val="008833B9"/>
    <w:rsid w:val="00883607"/>
    <w:rsid w:val="00883752"/>
    <w:rsid w:val="0088393D"/>
    <w:rsid w:val="00883952"/>
    <w:rsid w:val="00883C74"/>
    <w:rsid w:val="00883D1B"/>
    <w:rsid w:val="008840A8"/>
    <w:rsid w:val="008840B5"/>
    <w:rsid w:val="008841FC"/>
    <w:rsid w:val="00884538"/>
    <w:rsid w:val="0088464D"/>
    <w:rsid w:val="0088471E"/>
    <w:rsid w:val="0088487A"/>
    <w:rsid w:val="008849D8"/>
    <w:rsid w:val="00884CA3"/>
    <w:rsid w:val="00884DDA"/>
    <w:rsid w:val="00884F81"/>
    <w:rsid w:val="008853EC"/>
    <w:rsid w:val="0088549E"/>
    <w:rsid w:val="00885656"/>
    <w:rsid w:val="00885E09"/>
    <w:rsid w:val="00885E31"/>
    <w:rsid w:val="00885F72"/>
    <w:rsid w:val="0088616C"/>
    <w:rsid w:val="008863B1"/>
    <w:rsid w:val="008864E6"/>
    <w:rsid w:val="008865DB"/>
    <w:rsid w:val="00886629"/>
    <w:rsid w:val="0088666C"/>
    <w:rsid w:val="00886785"/>
    <w:rsid w:val="0088697E"/>
    <w:rsid w:val="00886BD3"/>
    <w:rsid w:val="00886C76"/>
    <w:rsid w:val="00886DB6"/>
    <w:rsid w:val="00886DBA"/>
    <w:rsid w:val="00886FEA"/>
    <w:rsid w:val="00887293"/>
    <w:rsid w:val="00887315"/>
    <w:rsid w:val="00887390"/>
    <w:rsid w:val="00887410"/>
    <w:rsid w:val="0088742C"/>
    <w:rsid w:val="00887446"/>
    <w:rsid w:val="00887883"/>
    <w:rsid w:val="008879CD"/>
    <w:rsid w:val="00887B0A"/>
    <w:rsid w:val="00887C71"/>
    <w:rsid w:val="00887ECC"/>
    <w:rsid w:val="00887F4C"/>
    <w:rsid w:val="00887FAF"/>
    <w:rsid w:val="0089019E"/>
    <w:rsid w:val="008903EB"/>
    <w:rsid w:val="008905AF"/>
    <w:rsid w:val="008907EE"/>
    <w:rsid w:val="0089085B"/>
    <w:rsid w:val="008908B8"/>
    <w:rsid w:val="00890A51"/>
    <w:rsid w:val="008910E7"/>
    <w:rsid w:val="008915A2"/>
    <w:rsid w:val="00891E96"/>
    <w:rsid w:val="00892001"/>
    <w:rsid w:val="0089220A"/>
    <w:rsid w:val="00892B60"/>
    <w:rsid w:val="00892CC0"/>
    <w:rsid w:val="00892DCC"/>
    <w:rsid w:val="00892F99"/>
    <w:rsid w:val="00893159"/>
    <w:rsid w:val="00893372"/>
    <w:rsid w:val="008934BE"/>
    <w:rsid w:val="008937D9"/>
    <w:rsid w:val="008937DC"/>
    <w:rsid w:val="0089388C"/>
    <w:rsid w:val="0089390D"/>
    <w:rsid w:val="00893A9A"/>
    <w:rsid w:val="00893AD6"/>
    <w:rsid w:val="00893B8A"/>
    <w:rsid w:val="00893C9B"/>
    <w:rsid w:val="00893E22"/>
    <w:rsid w:val="0089400E"/>
    <w:rsid w:val="008942B3"/>
    <w:rsid w:val="008943D6"/>
    <w:rsid w:val="0089448C"/>
    <w:rsid w:val="00894511"/>
    <w:rsid w:val="00894605"/>
    <w:rsid w:val="008947DF"/>
    <w:rsid w:val="00894854"/>
    <w:rsid w:val="00894939"/>
    <w:rsid w:val="00894AC0"/>
    <w:rsid w:val="00894FCF"/>
    <w:rsid w:val="008950A7"/>
    <w:rsid w:val="0089523B"/>
    <w:rsid w:val="008952AC"/>
    <w:rsid w:val="008956A5"/>
    <w:rsid w:val="0089584F"/>
    <w:rsid w:val="00895A5A"/>
    <w:rsid w:val="00895B04"/>
    <w:rsid w:val="00895C08"/>
    <w:rsid w:val="00895C59"/>
    <w:rsid w:val="00895F13"/>
    <w:rsid w:val="00895F6D"/>
    <w:rsid w:val="00895FDF"/>
    <w:rsid w:val="00896034"/>
    <w:rsid w:val="00896099"/>
    <w:rsid w:val="008963E0"/>
    <w:rsid w:val="008966AF"/>
    <w:rsid w:val="008967A3"/>
    <w:rsid w:val="00896B0B"/>
    <w:rsid w:val="00896E4D"/>
    <w:rsid w:val="00897266"/>
    <w:rsid w:val="00897538"/>
    <w:rsid w:val="008976A5"/>
    <w:rsid w:val="00897728"/>
    <w:rsid w:val="00897B77"/>
    <w:rsid w:val="00897CDD"/>
    <w:rsid w:val="00897CEF"/>
    <w:rsid w:val="00897E7A"/>
    <w:rsid w:val="00897F34"/>
    <w:rsid w:val="008A00A1"/>
    <w:rsid w:val="008A05D0"/>
    <w:rsid w:val="008A065E"/>
    <w:rsid w:val="008A093D"/>
    <w:rsid w:val="008A0A73"/>
    <w:rsid w:val="008A0AB5"/>
    <w:rsid w:val="008A0ADF"/>
    <w:rsid w:val="008A0CC7"/>
    <w:rsid w:val="008A0E49"/>
    <w:rsid w:val="008A114E"/>
    <w:rsid w:val="008A1556"/>
    <w:rsid w:val="008A15A4"/>
    <w:rsid w:val="008A17F1"/>
    <w:rsid w:val="008A17F5"/>
    <w:rsid w:val="008A1D58"/>
    <w:rsid w:val="008A1D9C"/>
    <w:rsid w:val="008A1DD1"/>
    <w:rsid w:val="008A2355"/>
    <w:rsid w:val="008A2545"/>
    <w:rsid w:val="008A25A8"/>
    <w:rsid w:val="008A2B41"/>
    <w:rsid w:val="008A2B4B"/>
    <w:rsid w:val="008A2D1C"/>
    <w:rsid w:val="008A2DE3"/>
    <w:rsid w:val="008A2FC8"/>
    <w:rsid w:val="008A326A"/>
    <w:rsid w:val="008A353D"/>
    <w:rsid w:val="008A3572"/>
    <w:rsid w:val="008A35C7"/>
    <w:rsid w:val="008A3610"/>
    <w:rsid w:val="008A3802"/>
    <w:rsid w:val="008A3BD8"/>
    <w:rsid w:val="008A3CD4"/>
    <w:rsid w:val="008A3F01"/>
    <w:rsid w:val="008A40D5"/>
    <w:rsid w:val="008A436A"/>
    <w:rsid w:val="008A450B"/>
    <w:rsid w:val="008A45AD"/>
    <w:rsid w:val="008A470C"/>
    <w:rsid w:val="008A4E93"/>
    <w:rsid w:val="008A4EEF"/>
    <w:rsid w:val="008A5016"/>
    <w:rsid w:val="008A51CE"/>
    <w:rsid w:val="008A51DE"/>
    <w:rsid w:val="008A5237"/>
    <w:rsid w:val="008A5260"/>
    <w:rsid w:val="008A5509"/>
    <w:rsid w:val="008A56C8"/>
    <w:rsid w:val="008A5927"/>
    <w:rsid w:val="008A5929"/>
    <w:rsid w:val="008A5AF7"/>
    <w:rsid w:val="008A603F"/>
    <w:rsid w:val="008A62DB"/>
    <w:rsid w:val="008A6BE5"/>
    <w:rsid w:val="008A6D86"/>
    <w:rsid w:val="008A72A4"/>
    <w:rsid w:val="008A7320"/>
    <w:rsid w:val="008A78CA"/>
    <w:rsid w:val="008B008F"/>
    <w:rsid w:val="008B01A5"/>
    <w:rsid w:val="008B047B"/>
    <w:rsid w:val="008B0524"/>
    <w:rsid w:val="008B05DF"/>
    <w:rsid w:val="008B0793"/>
    <w:rsid w:val="008B0AC4"/>
    <w:rsid w:val="008B0B4D"/>
    <w:rsid w:val="008B0CC8"/>
    <w:rsid w:val="008B0DA8"/>
    <w:rsid w:val="008B0FB5"/>
    <w:rsid w:val="008B10B0"/>
    <w:rsid w:val="008B10E4"/>
    <w:rsid w:val="008B1ACD"/>
    <w:rsid w:val="008B1E63"/>
    <w:rsid w:val="008B2247"/>
    <w:rsid w:val="008B23AB"/>
    <w:rsid w:val="008B25D9"/>
    <w:rsid w:val="008B2813"/>
    <w:rsid w:val="008B2C0C"/>
    <w:rsid w:val="008B2CC1"/>
    <w:rsid w:val="008B3659"/>
    <w:rsid w:val="008B3A65"/>
    <w:rsid w:val="008B3BCB"/>
    <w:rsid w:val="008B3C46"/>
    <w:rsid w:val="008B3D95"/>
    <w:rsid w:val="008B430D"/>
    <w:rsid w:val="008B4312"/>
    <w:rsid w:val="008B4425"/>
    <w:rsid w:val="008B4803"/>
    <w:rsid w:val="008B4E11"/>
    <w:rsid w:val="008B4E19"/>
    <w:rsid w:val="008B4F55"/>
    <w:rsid w:val="008B5015"/>
    <w:rsid w:val="008B5150"/>
    <w:rsid w:val="008B516A"/>
    <w:rsid w:val="008B5190"/>
    <w:rsid w:val="008B52AD"/>
    <w:rsid w:val="008B53A0"/>
    <w:rsid w:val="008B5433"/>
    <w:rsid w:val="008B5622"/>
    <w:rsid w:val="008B57BC"/>
    <w:rsid w:val="008B5C5F"/>
    <w:rsid w:val="008B5D4A"/>
    <w:rsid w:val="008B5D94"/>
    <w:rsid w:val="008B5E0D"/>
    <w:rsid w:val="008B60DA"/>
    <w:rsid w:val="008B62E3"/>
    <w:rsid w:val="008B65F0"/>
    <w:rsid w:val="008B67B9"/>
    <w:rsid w:val="008B68B3"/>
    <w:rsid w:val="008B6921"/>
    <w:rsid w:val="008B6BB8"/>
    <w:rsid w:val="008B6DA5"/>
    <w:rsid w:val="008B6E44"/>
    <w:rsid w:val="008B70C2"/>
    <w:rsid w:val="008B71FE"/>
    <w:rsid w:val="008B74C5"/>
    <w:rsid w:val="008B7678"/>
    <w:rsid w:val="008B76B3"/>
    <w:rsid w:val="008B76D3"/>
    <w:rsid w:val="008B7980"/>
    <w:rsid w:val="008B79F9"/>
    <w:rsid w:val="008B7BFC"/>
    <w:rsid w:val="008B7D0F"/>
    <w:rsid w:val="008B7EF7"/>
    <w:rsid w:val="008C04F1"/>
    <w:rsid w:val="008C06D1"/>
    <w:rsid w:val="008C0723"/>
    <w:rsid w:val="008C08A8"/>
    <w:rsid w:val="008C0A19"/>
    <w:rsid w:val="008C0B78"/>
    <w:rsid w:val="008C0BD0"/>
    <w:rsid w:val="008C0BE5"/>
    <w:rsid w:val="008C0D04"/>
    <w:rsid w:val="008C0D6B"/>
    <w:rsid w:val="008C0EA4"/>
    <w:rsid w:val="008C0EC1"/>
    <w:rsid w:val="008C0EF0"/>
    <w:rsid w:val="008C0EF2"/>
    <w:rsid w:val="008C1132"/>
    <w:rsid w:val="008C1442"/>
    <w:rsid w:val="008C16A5"/>
    <w:rsid w:val="008C1D93"/>
    <w:rsid w:val="008C1EB0"/>
    <w:rsid w:val="008C1F12"/>
    <w:rsid w:val="008C2189"/>
    <w:rsid w:val="008C2231"/>
    <w:rsid w:val="008C23F8"/>
    <w:rsid w:val="008C277C"/>
    <w:rsid w:val="008C282F"/>
    <w:rsid w:val="008C2966"/>
    <w:rsid w:val="008C2BE8"/>
    <w:rsid w:val="008C2E37"/>
    <w:rsid w:val="008C2EE1"/>
    <w:rsid w:val="008C3179"/>
    <w:rsid w:val="008C322A"/>
    <w:rsid w:val="008C34E7"/>
    <w:rsid w:val="008C38EE"/>
    <w:rsid w:val="008C3927"/>
    <w:rsid w:val="008C39CF"/>
    <w:rsid w:val="008C4351"/>
    <w:rsid w:val="008C437C"/>
    <w:rsid w:val="008C4678"/>
    <w:rsid w:val="008C471B"/>
    <w:rsid w:val="008C4928"/>
    <w:rsid w:val="008C4AE7"/>
    <w:rsid w:val="008C4D88"/>
    <w:rsid w:val="008C4EF2"/>
    <w:rsid w:val="008C5027"/>
    <w:rsid w:val="008C5057"/>
    <w:rsid w:val="008C50D2"/>
    <w:rsid w:val="008C54DF"/>
    <w:rsid w:val="008C55FE"/>
    <w:rsid w:val="008C5BD3"/>
    <w:rsid w:val="008C6495"/>
    <w:rsid w:val="008C658E"/>
    <w:rsid w:val="008C6D4D"/>
    <w:rsid w:val="008C6D53"/>
    <w:rsid w:val="008C7107"/>
    <w:rsid w:val="008C7285"/>
    <w:rsid w:val="008C7671"/>
    <w:rsid w:val="008C7709"/>
    <w:rsid w:val="008C77A4"/>
    <w:rsid w:val="008C77EF"/>
    <w:rsid w:val="008C7832"/>
    <w:rsid w:val="008C7873"/>
    <w:rsid w:val="008C78C9"/>
    <w:rsid w:val="008C799C"/>
    <w:rsid w:val="008C79E7"/>
    <w:rsid w:val="008C7BDB"/>
    <w:rsid w:val="008C7DBD"/>
    <w:rsid w:val="008D00E6"/>
    <w:rsid w:val="008D01F2"/>
    <w:rsid w:val="008D02AB"/>
    <w:rsid w:val="008D05FB"/>
    <w:rsid w:val="008D0645"/>
    <w:rsid w:val="008D0BA0"/>
    <w:rsid w:val="008D0C7B"/>
    <w:rsid w:val="008D0D4A"/>
    <w:rsid w:val="008D0EF1"/>
    <w:rsid w:val="008D10DA"/>
    <w:rsid w:val="008D113F"/>
    <w:rsid w:val="008D11B8"/>
    <w:rsid w:val="008D1545"/>
    <w:rsid w:val="008D16AC"/>
    <w:rsid w:val="008D1842"/>
    <w:rsid w:val="008D1D1C"/>
    <w:rsid w:val="008D1D6C"/>
    <w:rsid w:val="008D2034"/>
    <w:rsid w:val="008D207A"/>
    <w:rsid w:val="008D20BF"/>
    <w:rsid w:val="008D243C"/>
    <w:rsid w:val="008D2455"/>
    <w:rsid w:val="008D253A"/>
    <w:rsid w:val="008D25C7"/>
    <w:rsid w:val="008D2733"/>
    <w:rsid w:val="008D2797"/>
    <w:rsid w:val="008D28FE"/>
    <w:rsid w:val="008D2CEF"/>
    <w:rsid w:val="008D2FB6"/>
    <w:rsid w:val="008D309E"/>
    <w:rsid w:val="008D31A6"/>
    <w:rsid w:val="008D3209"/>
    <w:rsid w:val="008D32EF"/>
    <w:rsid w:val="008D334C"/>
    <w:rsid w:val="008D3432"/>
    <w:rsid w:val="008D3B7E"/>
    <w:rsid w:val="008D3D7B"/>
    <w:rsid w:val="008D3D99"/>
    <w:rsid w:val="008D3D9A"/>
    <w:rsid w:val="008D3DE1"/>
    <w:rsid w:val="008D3F67"/>
    <w:rsid w:val="008D3FC3"/>
    <w:rsid w:val="008D4186"/>
    <w:rsid w:val="008D4216"/>
    <w:rsid w:val="008D46C2"/>
    <w:rsid w:val="008D4748"/>
    <w:rsid w:val="008D4AE7"/>
    <w:rsid w:val="008D4B12"/>
    <w:rsid w:val="008D4EFE"/>
    <w:rsid w:val="008D53B8"/>
    <w:rsid w:val="008D5810"/>
    <w:rsid w:val="008D5B68"/>
    <w:rsid w:val="008D5E64"/>
    <w:rsid w:val="008D5EE6"/>
    <w:rsid w:val="008D6BEB"/>
    <w:rsid w:val="008D6CB8"/>
    <w:rsid w:val="008D6D4A"/>
    <w:rsid w:val="008D6E26"/>
    <w:rsid w:val="008D6E63"/>
    <w:rsid w:val="008D6EB9"/>
    <w:rsid w:val="008D7614"/>
    <w:rsid w:val="008D7905"/>
    <w:rsid w:val="008D7C03"/>
    <w:rsid w:val="008D7CC7"/>
    <w:rsid w:val="008E0229"/>
    <w:rsid w:val="008E037F"/>
    <w:rsid w:val="008E0A2E"/>
    <w:rsid w:val="008E0C80"/>
    <w:rsid w:val="008E115A"/>
    <w:rsid w:val="008E116F"/>
    <w:rsid w:val="008E125A"/>
    <w:rsid w:val="008E155E"/>
    <w:rsid w:val="008E1C8D"/>
    <w:rsid w:val="008E1E03"/>
    <w:rsid w:val="008E233C"/>
    <w:rsid w:val="008E245E"/>
    <w:rsid w:val="008E2641"/>
    <w:rsid w:val="008E26A6"/>
    <w:rsid w:val="008E2895"/>
    <w:rsid w:val="008E2D33"/>
    <w:rsid w:val="008E2F65"/>
    <w:rsid w:val="008E307B"/>
    <w:rsid w:val="008E3325"/>
    <w:rsid w:val="008E3438"/>
    <w:rsid w:val="008E35E6"/>
    <w:rsid w:val="008E3713"/>
    <w:rsid w:val="008E3806"/>
    <w:rsid w:val="008E3BBA"/>
    <w:rsid w:val="008E3E59"/>
    <w:rsid w:val="008E40DB"/>
    <w:rsid w:val="008E41E1"/>
    <w:rsid w:val="008E4395"/>
    <w:rsid w:val="008E475F"/>
    <w:rsid w:val="008E4785"/>
    <w:rsid w:val="008E48A8"/>
    <w:rsid w:val="008E4A10"/>
    <w:rsid w:val="008E4D00"/>
    <w:rsid w:val="008E4E23"/>
    <w:rsid w:val="008E4EF4"/>
    <w:rsid w:val="008E510A"/>
    <w:rsid w:val="008E53AB"/>
    <w:rsid w:val="008E54C2"/>
    <w:rsid w:val="008E56A5"/>
    <w:rsid w:val="008E56B2"/>
    <w:rsid w:val="008E5A99"/>
    <w:rsid w:val="008E5E07"/>
    <w:rsid w:val="008E6050"/>
    <w:rsid w:val="008E620D"/>
    <w:rsid w:val="008E630D"/>
    <w:rsid w:val="008E6ABD"/>
    <w:rsid w:val="008E6E1E"/>
    <w:rsid w:val="008E704A"/>
    <w:rsid w:val="008E7365"/>
    <w:rsid w:val="008E76EF"/>
    <w:rsid w:val="008E7AA0"/>
    <w:rsid w:val="008E7CE0"/>
    <w:rsid w:val="008E7E50"/>
    <w:rsid w:val="008E7FF9"/>
    <w:rsid w:val="008F0083"/>
    <w:rsid w:val="008F025E"/>
    <w:rsid w:val="008F042C"/>
    <w:rsid w:val="008F0798"/>
    <w:rsid w:val="008F0BE3"/>
    <w:rsid w:val="008F1004"/>
    <w:rsid w:val="008F1203"/>
    <w:rsid w:val="008F12A5"/>
    <w:rsid w:val="008F12F3"/>
    <w:rsid w:val="008F21F6"/>
    <w:rsid w:val="008F252F"/>
    <w:rsid w:val="008F2886"/>
    <w:rsid w:val="008F2957"/>
    <w:rsid w:val="008F29AB"/>
    <w:rsid w:val="008F2C27"/>
    <w:rsid w:val="008F2D2D"/>
    <w:rsid w:val="008F2DE6"/>
    <w:rsid w:val="008F2E0C"/>
    <w:rsid w:val="008F2FFB"/>
    <w:rsid w:val="008F322B"/>
    <w:rsid w:val="008F3530"/>
    <w:rsid w:val="008F358F"/>
    <w:rsid w:val="008F35BD"/>
    <w:rsid w:val="008F35D5"/>
    <w:rsid w:val="008F3684"/>
    <w:rsid w:val="008F3AA1"/>
    <w:rsid w:val="008F3E19"/>
    <w:rsid w:val="008F457C"/>
    <w:rsid w:val="008F4594"/>
    <w:rsid w:val="008F4837"/>
    <w:rsid w:val="008F488C"/>
    <w:rsid w:val="008F4A15"/>
    <w:rsid w:val="008F4C7C"/>
    <w:rsid w:val="008F4DA9"/>
    <w:rsid w:val="008F4E02"/>
    <w:rsid w:val="008F4E06"/>
    <w:rsid w:val="008F4F83"/>
    <w:rsid w:val="008F4F9E"/>
    <w:rsid w:val="008F530C"/>
    <w:rsid w:val="008F58E1"/>
    <w:rsid w:val="008F5B64"/>
    <w:rsid w:val="008F5BB3"/>
    <w:rsid w:val="008F61AF"/>
    <w:rsid w:val="008F6391"/>
    <w:rsid w:val="008F63F4"/>
    <w:rsid w:val="008F652F"/>
    <w:rsid w:val="008F6552"/>
    <w:rsid w:val="008F65D8"/>
    <w:rsid w:val="008F68DB"/>
    <w:rsid w:val="008F690E"/>
    <w:rsid w:val="008F6AC9"/>
    <w:rsid w:val="008F6D05"/>
    <w:rsid w:val="008F6D36"/>
    <w:rsid w:val="008F74CE"/>
    <w:rsid w:val="008F753C"/>
    <w:rsid w:val="008F75D8"/>
    <w:rsid w:val="008F7684"/>
    <w:rsid w:val="008F7753"/>
    <w:rsid w:val="008F776E"/>
    <w:rsid w:val="008F78A8"/>
    <w:rsid w:val="008F79E4"/>
    <w:rsid w:val="008F7A3E"/>
    <w:rsid w:val="008F7A72"/>
    <w:rsid w:val="008F7D23"/>
    <w:rsid w:val="008F7DDC"/>
    <w:rsid w:val="009001B5"/>
    <w:rsid w:val="009002C9"/>
    <w:rsid w:val="009002E7"/>
    <w:rsid w:val="00900832"/>
    <w:rsid w:val="009009E3"/>
    <w:rsid w:val="00901139"/>
    <w:rsid w:val="009011CF"/>
    <w:rsid w:val="00901593"/>
    <w:rsid w:val="00901A3F"/>
    <w:rsid w:val="00901B19"/>
    <w:rsid w:val="00901BED"/>
    <w:rsid w:val="00901D5A"/>
    <w:rsid w:val="00901E7A"/>
    <w:rsid w:val="00902054"/>
    <w:rsid w:val="0090232B"/>
    <w:rsid w:val="009023D6"/>
    <w:rsid w:val="009025D1"/>
    <w:rsid w:val="0090272A"/>
    <w:rsid w:val="0090285B"/>
    <w:rsid w:val="00902A37"/>
    <w:rsid w:val="00902DF4"/>
    <w:rsid w:val="00902FED"/>
    <w:rsid w:val="009030F4"/>
    <w:rsid w:val="00903180"/>
    <w:rsid w:val="0090325C"/>
    <w:rsid w:val="00903466"/>
    <w:rsid w:val="009036CA"/>
    <w:rsid w:val="00903832"/>
    <w:rsid w:val="00903A6F"/>
    <w:rsid w:val="00903ABF"/>
    <w:rsid w:val="00903C5B"/>
    <w:rsid w:val="00903D7E"/>
    <w:rsid w:val="00903EF6"/>
    <w:rsid w:val="0090402D"/>
    <w:rsid w:val="0090416C"/>
    <w:rsid w:val="00904451"/>
    <w:rsid w:val="00904575"/>
    <w:rsid w:val="00904826"/>
    <w:rsid w:val="0090499C"/>
    <w:rsid w:val="00904BDF"/>
    <w:rsid w:val="00904F42"/>
    <w:rsid w:val="00905077"/>
    <w:rsid w:val="00905094"/>
    <w:rsid w:val="00905327"/>
    <w:rsid w:val="00905652"/>
    <w:rsid w:val="00905676"/>
    <w:rsid w:val="00905881"/>
    <w:rsid w:val="00905939"/>
    <w:rsid w:val="009059F6"/>
    <w:rsid w:val="00905C7E"/>
    <w:rsid w:val="00905ED7"/>
    <w:rsid w:val="00906275"/>
    <w:rsid w:val="00906297"/>
    <w:rsid w:val="009062EF"/>
    <w:rsid w:val="00906525"/>
    <w:rsid w:val="00906561"/>
    <w:rsid w:val="00906A23"/>
    <w:rsid w:val="00906C2B"/>
    <w:rsid w:val="00906CA9"/>
    <w:rsid w:val="00906D8B"/>
    <w:rsid w:val="00906E79"/>
    <w:rsid w:val="0090726E"/>
    <w:rsid w:val="009073AF"/>
    <w:rsid w:val="009074A7"/>
    <w:rsid w:val="009074AA"/>
    <w:rsid w:val="009077E5"/>
    <w:rsid w:val="00907809"/>
    <w:rsid w:val="00907810"/>
    <w:rsid w:val="00907849"/>
    <w:rsid w:val="009078E4"/>
    <w:rsid w:val="0090795A"/>
    <w:rsid w:val="00907BDD"/>
    <w:rsid w:val="00907C2C"/>
    <w:rsid w:val="00907CB4"/>
    <w:rsid w:val="009100C7"/>
    <w:rsid w:val="009100F0"/>
    <w:rsid w:val="009103D0"/>
    <w:rsid w:val="00910452"/>
    <w:rsid w:val="00910713"/>
    <w:rsid w:val="0091094F"/>
    <w:rsid w:val="009109D1"/>
    <w:rsid w:val="00910A13"/>
    <w:rsid w:val="00910BA4"/>
    <w:rsid w:val="00910D96"/>
    <w:rsid w:val="00910EB5"/>
    <w:rsid w:val="009113DB"/>
    <w:rsid w:val="0091197F"/>
    <w:rsid w:val="009119C3"/>
    <w:rsid w:val="00911F91"/>
    <w:rsid w:val="0091203F"/>
    <w:rsid w:val="00912224"/>
    <w:rsid w:val="0091231D"/>
    <w:rsid w:val="0091240B"/>
    <w:rsid w:val="009127EC"/>
    <w:rsid w:val="009129E8"/>
    <w:rsid w:val="009129F3"/>
    <w:rsid w:val="00912D77"/>
    <w:rsid w:val="00912E32"/>
    <w:rsid w:val="00912F9D"/>
    <w:rsid w:val="00912FA8"/>
    <w:rsid w:val="00913489"/>
    <w:rsid w:val="00913805"/>
    <w:rsid w:val="00913BDC"/>
    <w:rsid w:val="00913FE5"/>
    <w:rsid w:val="00914996"/>
    <w:rsid w:val="00914D62"/>
    <w:rsid w:val="00915046"/>
    <w:rsid w:val="009151A5"/>
    <w:rsid w:val="0091550D"/>
    <w:rsid w:val="0091573C"/>
    <w:rsid w:val="0091585C"/>
    <w:rsid w:val="0091597F"/>
    <w:rsid w:val="00915A31"/>
    <w:rsid w:val="00915BDC"/>
    <w:rsid w:val="00915E2D"/>
    <w:rsid w:val="00915F20"/>
    <w:rsid w:val="0091604A"/>
    <w:rsid w:val="00916272"/>
    <w:rsid w:val="0091653E"/>
    <w:rsid w:val="009165A8"/>
    <w:rsid w:val="009165F4"/>
    <w:rsid w:val="00916891"/>
    <w:rsid w:val="009168D2"/>
    <w:rsid w:val="00916E4E"/>
    <w:rsid w:val="00917057"/>
    <w:rsid w:val="009170B6"/>
    <w:rsid w:val="009171EA"/>
    <w:rsid w:val="009174AE"/>
    <w:rsid w:val="009174B6"/>
    <w:rsid w:val="00917683"/>
    <w:rsid w:val="0091784F"/>
    <w:rsid w:val="00917860"/>
    <w:rsid w:val="009179C5"/>
    <w:rsid w:val="00917A86"/>
    <w:rsid w:val="00917AB1"/>
    <w:rsid w:val="00917E7C"/>
    <w:rsid w:val="0092005C"/>
    <w:rsid w:val="0092029D"/>
    <w:rsid w:val="00920E8C"/>
    <w:rsid w:val="00920FDE"/>
    <w:rsid w:val="00921238"/>
    <w:rsid w:val="009212AB"/>
    <w:rsid w:val="009214F0"/>
    <w:rsid w:val="009217A3"/>
    <w:rsid w:val="009217AB"/>
    <w:rsid w:val="00921AB3"/>
    <w:rsid w:val="00921B20"/>
    <w:rsid w:val="00921C4B"/>
    <w:rsid w:val="00921E1C"/>
    <w:rsid w:val="009220D9"/>
    <w:rsid w:val="0092210C"/>
    <w:rsid w:val="0092214F"/>
    <w:rsid w:val="0092235F"/>
    <w:rsid w:val="00922612"/>
    <w:rsid w:val="0092265D"/>
    <w:rsid w:val="00922C04"/>
    <w:rsid w:val="00922C06"/>
    <w:rsid w:val="00922EB1"/>
    <w:rsid w:val="009232B9"/>
    <w:rsid w:val="00923430"/>
    <w:rsid w:val="009234A8"/>
    <w:rsid w:val="0092376B"/>
    <w:rsid w:val="00923807"/>
    <w:rsid w:val="009240A5"/>
    <w:rsid w:val="009241AD"/>
    <w:rsid w:val="00924B4F"/>
    <w:rsid w:val="00924BB2"/>
    <w:rsid w:val="00924EDF"/>
    <w:rsid w:val="00924FC9"/>
    <w:rsid w:val="00924FE9"/>
    <w:rsid w:val="009251DD"/>
    <w:rsid w:val="009253BA"/>
    <w:rsid w:val="0092571B"/>
    <w:rsid w:val="00925F4C"/>
    <w:rsid w:val="00926351"/>
    <w:rsid w:val="00926359"/>
    <w:rsid w:val="009264C6"/>
    <w:rsid w:val="009266D8"/>
    <w:rsid w:val="0092679A"/>
    <w:rsid w:val="009268E6"/>
    <w:rsid w:val="00926958"/>
    <w:rsid w:val="009273CA"/>
    <w:rsid w:val="00927773"/>
    <w:rsid w:val="009277CF"/>
    <w:rsid w:val="00927C72"/>
    <w:rsid w:val="00927EB2"/>
    <w:rsid w:val="00927ECF"/>
    <w:rsid w:val="0093038A"/>
    <w:rsid w:val="00930397"/>
    <w:rsid w:val="0093054D"/>
    <w:rsid w:val="009305CE"/>
    <w:rsid w:val="00930875"/>
    <w:rsid w:val="00930B4B"/>
    <w:rsid w:val="00930C31"/>
    <w:rsid w:val="00930FF1"/>
    <w:rsid w:val="00931392"/>
    <w:rsid w:val="0093141F"/>
    <w:rsid w:val="00931493"/>
    <w:rsid w:val="009314B8"/>
    <w:rsid w:val="00931C04"/>
    <w:rsid w:val="00931C67"/>
    <w:rsid w:val="00931D28"/>
    <w:rsid w:val="00931D3E"/>
    <w:rsid w:val="00931D4F"/>
    <w:rsid w:val="0093252D"/>
    <w:rsid w:val="009326BB"/>
    <w:rsid w:val="009326BC"/>
    <w:rsid w:val="00932EAF"/>
    <w:rsid w:val="00932EEC"/>
    <w:rsid w:val="00933831"/>
    <w:rsid w:val="00933B92"/>
    <w:rsid w:val="00933BE6"/>
    <w:rsid w:val="00933CB6"/>
    <w:rsid w:val="00934001"/>
    <w:rsid w:val="00934061"/>
    <w:rsid w:val="009340C3"/>
    <w:rsid w:val="009340DE"/>
    <w:rsid w:val="009343DA"/>
    <w:rsid w:val="009344BD"/>
    <w:rsid w:val="009344D4"/>
    <w:rsid w:val="0093495F"/>
    <w:rsid w:val="00934F95"/>
    <w:rsid w:val="0093521E"/>
    <w:rsid w:val="0093524D"/>
    <w:rsid w:val="0093536D"/>
    <w:rsid w:val="00935485"/>
    <w:rsid w:val="009355D7"/>
    <w:rsid w:val="0093564B"/>
    <w:rsid w:val="009357A1"/>
    <w:rsid w:val="009359D1"/>
    <w:rsid w:val="009359FE"/>
    <w:rsid w:val="00935CA0"/>
    <w:rsid w:val="00935D6D"/>
    <w:rsid w:val="00936396"/>
    <w:rsid w:val="00936769"/>
    <w:rsid w:val="00936945"/>
    <w:rsid w:val="00936B03"/>
    <w:rsid w:val="00936C17"/>
    <w:rsid w:val="00936FCE"/>
    <w:rsid w:val="00937203"/>
    <w:rsid w:val="00937376"/>
    <w:rsid w:val="0093746D"/>
    <w:rsid w:val="00937593"/>
    <w:rsid w:val="00937601"/>
    <w:rsid w:val="00937656"/>
    <w:rsid w:val="00937674"/>
    <w:rsid w:val="009376B5"/>
    <w:rsid w:val="0093796D"/>
    <w:rsid w:val="00937F22"/>
    <w:rsid w:val="009400DA"/>
    <w:rsid w:val="009400E6"/>
    <w:rsid w:val="009405BA"/>
    <w:rsid w:val="00940897"/>
    <w:rsid w:val="00940AC9"/>
    <w:rsid w:val="00940CFD"/>
    <w:rsid w:val="00940DD9"/>
    <w:rsid w:val="00941012"/>
    <w:rsid w:val="009411B2"/>
    <w:rsid w:val="00941261"/>
    <w:rsid w:val="00941C3F"/>
    <w:rsid w:val="0094217B"/>
    <w:rsid w:val="0094239E"/>
    <w:rsid w:val="009424DC"/>
    <w:rsid w:val="009425D6"/>
    <w:rsid w:val="009426AF"/>
    <w:rsid w:val="00942791"/>
    <w:rsid w:val="009427D0"/>
    <w:rsid w:val="009428D2"/>
    <w:rsid w:val="00942972"/>
    <w:rsid w:val="0094298E"/>
    <w:rsid w:val="009429F6"/>
    <w:rsid w:val="00942A88"/>
    <w:rsid w:val="00942B85"/>
    <w:rsid w:val="00942C35"/>
    <w:rsid w:val="00942DD9"/>
    <w:rsid w:val="00942E02"/>
    <w:rsid w:val="00942E76"/>
    <w:rsid w:val="00942E7F"/>
    <w:rsid w:val="00942E9C"/>
    <w:rsid w:val="00943504"/>
    <w:rsid w:val="00943543"/>
    <w:rsid w:val="009435BE"/>
    <w:rsid w:val="009439F8"/>
    <w:rsid w:val="00943B70"/>
    <w:rsid w:val="00943B8E"/>
    <w:rsid w:val="00943C81"/>
    <w:rsid w:val="00943D76"/>
    <w:rsid w:val="00944208"/>
    <w:rsid w:val="00944318"/>
    <w:rsid w:val="009445CE"/>
    <w:rsid w:val="009445E9"/>
    <w:rsid w:val="00944634"/>
    <w:rsid w:val="00944851"/>
    <w:rsid w:val="00944C98"/>
    <w:rsid w:val="00944D09"/>
    <w:rsid w:val="00944DD8"/>
    <w:rsid w:val="00944E5C"/>
    <w:rsid w:val="00944E5E"/>
    <w:rsid w:val="00944FE9"/>
    <w:rsid w:val="00945364"/>
    <w:rsid w:val="0094558D"/>
    <w:rsid w:val="009456D6"/>
    <w:rsid w:val="00945973"/>
    <w:rsid w:val="009459AC"/>
    <w:rsid w:val="00945C3B"/>
    <w:rsid w:val="00945CBC"/>
    <w:rsid w:val="00945D44"/>
    <w:rsid w:val="00945F1E"/>
    <w:rsid w:val="0094601D"/>
    <w:rsid w:val="00946290"/>
    <w:rsid w:val="0094633F"/>
    <w:rsid w:val="009465C7"/>
    <w:rsid w:val="009465DB"/>
    <w:rsid w:val="0094665A"/>
    <w:rsid w:val="00946853"/>
    <w:rsid w:val="0094699E"/>
    <w:rsid w:val="00946B38"/>
    <w:rsid w:val="00946BE4"/>
    <w:rsid w:val="00946E03"/>
    <w:rsid w:val="00946E3D"/>
    <w:rsid w:val="00947007"/>
    <w:rsid w:val="0094715A"/>
    <w:rsid w:val="009474B3"/>
    <w:rsid w:val="00947897"/>
    <w:rsid w:val="00947A39"/>
    <w:rsid w:val="00947AD9"/>
    <w:rsid w:val="00947D46"/>
    <w:rsid w:val="00947EF2"/>
    <w:rsid w:val="00947EF8"/>
    <w:rsid w:val="00947EFB"/>
    <w:rsid w:val="00947F40"/>
    <w:rsid w:val="0095007F"/>
    <w:rsid w:val="00950682"/>
    <w:rsid w:val="009506A9"/>
    <w:rsid w:val="00950768"/>
    <w:rsid w:val="00950781"/>
    <w:rsid w:val="00950A49"/>
    <w:rsid w:val="00950D4F"/>
    <w:rsid w:val="00950F34"/>
    <w:rsid w:val="00950FD5"/>
    <w:rsid w:val="0095103C"/>
    <w:rsid w:val="009511B8"/>
    <w:rsid w:val="0095122E"/>
    <w:rsid w:val="00951503"/>
    <w:rsid w:val="00951638"/>
    <w:rsid w:val="00951808"/>
    <w:rsid w:val="00951892"/>
    <w:rsid w:val="00951CE2"/>
    <w:rsid w:val="00951FDD"/>
    <w:rsid w:val="00952467"/>
    <w:rsid w:val="009524FC"/>
    <w:rsid w:val="0095269D"/>
    <w:rsid w:val="0095271F"/>
    <w:rsid w:val="009528E2"/>
    <w:rsid w:val="0095297A"/>
    <w:rsid w:val="00952BC7"/>
    <w:rsid w:val="00953006"/>
    <w:rsid w:val="0095320D"/>
    <w:rsid w:val="00953349"/>
    <w:rsid w:val="0095351B"/>
    <w:rsid w:val="009537C2"/>
    <w:rsid w:val="009539C9"/>
    <w:rsid w:val="00953BF9"/>
    <w:rsid w:val="00953F68"/>
    <w:rsid w:val="00953FE4"/>
    <w:rsid w:val="009542C8"/>
    <w:rsid w:val="0095482C"/>
    <w:rsid w:val="009549DA"/>
    <w:rsid w:val="00955361"/>
    <w:rsid w:val="0095554E"/>
    <w:rsid w:val="00955A3B"/>
    <w:rsid w:val="00955F0A"/>
    <w:rsid w:val="00956131"/>
    <w:rsid w:val="00956453"/>
    <w:rsid w:val="0095691D"/>
    <w:rsid w:val="00956A7B"/>
    <w:rsid w:val="00956C5B"/>
    <w:rsid w:val="00956F4F"/>
    <w:rsid w:val="00956F5E"/>
    <w:rsid w:val="0095748C"/>
    <w:rsid w:val="009574F5"/>
    <w:rsid w:val="00957707"/>
    <w:rsid w:val="00957A1B"/>
    <w:rsid w:val="00957A8D"/>
    <w:rsid w:val="00957D66"/>
    <w:rsid w:val="00960217"/>
    <w:rsid w:val="00960421"/>
    <w:rsid w:val="00960680"/>
    <w:rsid w:val="009606E1"/>
    <w:rsid w:val="00960817"/>
    <w:rsid w:val="0096088C"/>
    <w:rsid w:val="0096088E"/>
    <w:rsid w:val="009608BA"/>
    <w:rsid w:val="00960C8A"/>
    <w:rsid w:val="00961075"/>
    <w:rsid w:val="00961415"/>
    <w:rsid w:val="009614B1"/>
    <w:rsid w:val="00961A65"/>
    <w:rsid w:val="00961D89"/>
    <w:rsid w:val="00961DCB"/>
    <w:rsid w:val="00961E17"/>
    <w:rsid w:val="00961E35"/>
    <w:rsid w:val="00961E73"/>
    <w:rsid w:val="00961F9D"/>
    <w:rsid w:val="00962037"/>
    <w:rsid w:val="0096241D"/>
    <w:rsid w:val="00962455"/>
    <w:rsid w:val="00962667"/>
    <w:rsid w:val="0096271D"/>
    <w:rsid w:val="0096278B"/>
    <w:rsid w:val="00962949"/>
    <w:rsid w:val="00962980"/>
    <w:rsid w:val="00962D7E"/>
    <w:rsid w:val="00962DD7"/>
    <w:rsid w:val="00962E97"/>
    <w:rsid w:val="00962EC9"/>
    <w:rsid w:val="009632BF"/>
    <w:rsid w:val="00963416"/>
    <w:rsid w:val="00963430"/>
    <w:rsid w:val="009634C9"/>
    <w:rsid w:val="00963ACA"/>
    <w:rsid w:val="00963E1A"/>
    <w:rsid w:val="00964347"/>
    <w:rsid w:val="0096447F"/>
    <w:rsid w:val="00964555"/>
    <w:rsid w:val="00964587"/>
    <w:rsid w:val="00964845"/>
    <w:rsid w:val="00964C3C"/>
    <w:rsid w:val="00964D31"/>
    <w:rsid w:val="00964DC2"/>
    <w:rsid w:val="0096505E"/>
    <w:rsid w:val="009652B5"/>
    <w:rsid w:val="00965643"/>
    <w:rsid w:val="00965669"/>
    <w:rsid w:val="009656D5"/>
    <w:rsid w:val="009657C8"/>
    <w:rsid w:val="00965932"/>
    <w:rsid w:val="00965999"/>
    <w:rsid w:val="00965BD6"/>
    <w:rsid w:val="00965C38"/>
    <w:rsid w:val="00965CAA"/>
    <w:rsid w:val="00965CB3"/>
    <w:rsid w:val="00965CFB"/>
    <w:rsid w:val="0096604D"/>
    <w:rsid w:val="00966486"/>
    <w:rsid w:val="00966886"/>
    <w:rsid w:val="00966A2E"/>
    <w:rsid w:val="00966D32"/>
    <w:rsid w:val="00966E6F"/>
    <w:rsid w:val="00966FFC"/>
    <w:rsid w:val="009670A5"/>
    <w:rsid w:val="009671FD"/>
    <w:rsid w:val="00967323"/>
    <w:rsid w:val="0096744D"/>
    <w:rsid w:val="00967501"/>
    <w:rsid w:val="00967A08"/>
    <w:rsid w:val="00967C44"/>
    <w:rsid w:val="00967FC8"/>
    <w:rsid w:val="00970179"/>
    <w:rsid w:val="009701F7"/>
    <w:rsid w:val="00970467"/>
    <w:rsid w:val="0097046B"/>
    <w:rsid w:val="0097061A"/>
    <w:rsid w:val="00970654"/>
    <w:rsid w:val="009708C2"/>
    <w:rsid w:val="00970976"/>
    <w:rsid w:val="00970F11"/>
    <w:rsid w:val="0097106A"/>
    <w:rsid w:val="009711AE"/>
    <w:rsid w:val="00971610"/>
    <w:rsid w:val="0097173A"/>
    <w:rsid w:val="00971953"/>
    <w:rsid w:val="009719B1"/>
    <w:rsid w:val="00972101"/>
    <w:rsid w:val="009723E7"/>
    <w:rsid w:val="0097240B"/>
    <w:rsid w:val="009725B2"/>
    <w:rsid w:val="0097282E"/>
    <w:rsid w:val="00972865"/>
    <w:rsid w:val="0097286E"/>
    <w:rsid w:val="009729C3"/>
    <w:rsid w:val="00972A4F"/>
    <w:rsid w:val="00972A98"/>
    <w:rsid w:val="00972A9A"/>
    <w:rsid w:val="00972F46"/>
    <w:rsid w:val="0097304F"/>
    <w:rsid w:val="00973307"/>
    <w:rsid w:val="00973363"/>
    <w:rsid w:val="0097343D"/>
    <w:rsid w:val="0097372F"/>
    <w:rsid w:val="00973749"/>
    <w:rsid w:val="009739E6"/>
    <w:rsid w:val="00973CA5"/>
    <w:rsid w:val="009745F0"/>
    <w:rsid w:val="00974602"/>
    <w:rsid w:val="00974705"/>
    <w:rsid w:val="00974BF1"/>
    <w:rsid w:val="00974FCD"/>
    <w:rsid w:val="00975045"/>
    <w:rsid w:val="0097522E"/>
    <w:rsid w:val="009752BC"/>
    <w:rsid w:val="009752E6"/>
    <w:rsid w:val="0097547F"/>
    <w:rsid w:val="00975E35"/>
    <w:rsid w:val="00975E51"/>
    <w:rsid w:val="00976065"/>
    <w:rsid w:val="009760ED"/>
    <w:rsid w:val="00976254"/>
    <w:rsid w:val="00976658"/>
    <w:rsid w:val="00976973"/>
    <w:rsid w:val="00976BDA"/>
    <w:rsid w:val="00976C87"/>
    <w:rsid w:val="00976F66"/>
    <w:rsid w:val="00976FEE"/>
    <w:rsid w:val="00977041"/>
    <w:rsid w:val="009771D7"/>
    <w:rsid w:val="009771D8"/>
    <w:rsid w:val="009772DD"/>
    <w:rsid w:val="00977755"/>
    <w:rsid w:val="0097796C"/>
    <w:rsid w:val="009779D3"/>
    <w:rsid w:val="009804D6"/>
    <w:rsid w:val="00980B02"/>
    <w:rsid w:val="00980B67"/>
    <w:rsid w:val="00981039"/>
    <w:rsid w:val="009811B3"/>
    <w:rsid w:val="009811E0"/>
    <w:rsid w:val="00981270"/>
    <w:rsid w:val="00981388"/>
    <w:rsid w:val="00981569"/>
    <w:rsid w:val="00981578"/>
    <w:rsid w:val="00981706"/>
    <w:rsid w:val="00981B9A"/>
    <w:rsid w:val="00981E90"/>
    <w:rsid w:val="00981FC3"/>
    <w:rsid w:val="009820CD"/>
    <w:rsid w:val="00982423"/>
    <w:rsid w:val="009825AF"/>
    <w:rsid w:val="009825EA"/>
    <w:rsid w:val="009825F5"/>
    <w:rsid w:val="009825FA"/>
    <w:rsid w:val="00982680"/>
    <w:rsid w:val="0098274F"/>
    <w:rsid w:val="00982984"/>
    <w:rsid w:val="00982AAB"/>
    <w:rsid w:val="00982BA9"/>
    <w:rsid w:val="00983115"/>
    <w:rsid w:val="00983347"/>
    <w:rsid w:val="00983349"/>
    <w:rsid w:val="00983702"/>
    <w:rsid w:val="00983734"/>
    <w:rsid w:val="0098384A"/>
    <w:rsid w:val="00983B46"/>
    <w:rsid w:val="00983BFD"/>
    <w:rsid w:val="00983D24"/>
    <w:rsid w:val="00983F5D"/>
    <w:rsid w:val="00984064"/>
    <w:rsid w:val="009842A5"/>
    <w:rsid w:val="00984341"/>
    <w:rsid w:val="009843C4"/>
    <w:rsid w:val="0098451A"/>
    <w:rsid w:val="009845D8"/>
    <w:rsid w:val="009847D2"/>
    <w:rsid w:val="009849FD"/>
    <w:rsid w:val="00984A61"/>
    <w:rsid w:val="00984E75"/>
    <w:rsid w:val="00985778"/>
    <w:rsid w:val="00985A2F"/>
    <w:rsid w:val="00985A7E"/>
    <w:rsid w:val="00985DE5"/>
    <w:rsid w:val="00986305"/>
    <w:rsid w:val="00986445"/>
    <w:rsid w:val="009864AF"/>
    <w:rsid w:val="009865CA"/>
    <w:rsid w:val="009866AB"/>
    <w:rsid w:val="00986829"/>
    <w:rsid w:val="00986885"/>
    <w:rsid w:val="0098763B"/>
    <w:rsid w:val="0098795C"/>
    <w:rsid w:val="00987DB5"/>
    <w:rsid w:val="00990070"/>
    <w:rsid w:val="009906C7"/>
    <w:rsid w:val="009908B0"/>
    <w:rsid w:val="009908EA"/>
    <w:rsid w:val="0099090B"/>
    <w:rsid w:val="00990A52"/>
    <w:rsid w:val="00990AB1"/>
    <w:rsid w:val="00990C13"/>
    <w:rsid w:val="00990FBF"/>
    <w:rsid w:val="00991051"/>
    <w:rsid w:val="00991478"/>
    <w:rsid w:val="009916D4"/>
    <w:rsid w:val="00991890"/>
    <w:rsid w:val="009918F9"/>
    <w:rsid w:val="00991963"/>
    <w:rsid w:val="00991E0D"/>
    <w:rsid w:val="0099207D"/>
    <w:rsid w:val="00992321"/>
    <w:rsid w:val="009923F2"/>
    <w:rsid w:val="0099284D"/>
    <w:rsid w:val="009929CF"/>
    <w:rsid w:val="00992AFC"/>
    <w:rsid w:val="00993037"/>
    <w:rsid w:val="009930EC"/>
    <w:rsid w:val="009932EC"/>
    <w:rsid w:val="0099337C"/>
    <w:rsid w:val="00993AC7"/>
    <w:rsid w:val="00993B61"/>
    <w:rsid w:val="00993BB2"/>
    <w:rsid w:val="00993EF5"/>
    <w:rsid w:val="00994152"/>
    <w:rsid w:val="009943EC"/>
    <w:rsid w:val="009943F5"/>
    <w:rsid w:val="0099441B"/>
    <w:rsid w:val="00994596"/>
    <w:rsid w:val="0099459E"/>
    <w:rsid w:val="009945F1"/>
    <w:rsid w:val="009946AE"/>
    <w:rsid w:val="009946DD"/>
    <w:rsid w:val="00994C28"/>
    <w:rsid w:val="00994CCB"/>
    <w:rsid w:val="00994D28"/>
    <w:rsid w:val="00994E67"/>
    <w:rsid w:val="00994E6C"/>
    <w:rsid w:val="00994FBA"/>
    <w:rsid w:val="0099507A"/>
    <w:rsid w:val="00995140"/>
    <w:rsid w:val="009951C7"/>
    <w:rsid w:val="00995658"/>
    <w:rsid w:val="009956E3"/>
    <w:rsid w:val="00995B97"/>
    <w:rsid w:val="00995D18"/>
    <w:rsid w:val="00996041"/>
    <w:rsid w:val="0099610F"/>
    <w:rsid w:val="0099611C"/>
    <w:rsid w:val="009962A2"/>
    <w:rsid w:val="00996623"/>
    <w:rsid w:val="00996661"/>
    <w:rsid w:val="0099671B"/>
    <w:rsid w:val="00996742"/>
    <w:rsid w:val="00996BC7"/>
    <w:rsid w:val="00996D4D"/>
    <w:rsid w:val="00996E90"/>
    <w:rsid w:val="00996FEE"/>
    <w:rsid w:val="00997185"/>
    <w:rsid w:val="0099722C"/>
    <w:rsid w:val="00997298"/>
    <w:rsid w:val="0099730F"/>
    <w:rsid w:val="0099733E"/>
    <w:rsid w:val="009973B4"/>
    <w:rsid w:val="009973F1"/>
    <w:rsid w:val="0099750A"/>
    <w:rsid w:val="009975CE"/>
    <w:rsid w:val="0099779B"/>
    <w:rsid w:val="00997AFA"/>
    <w:rsid w:val="00997C90"/>
    <w:rsid w:val="00997FBD"/>
    <w:rsid w:val="009A027F"/>
    <w:rsid w:val="009A040B"/>
    <w:rsid w:val="009A06CB"/>
    <w:rsid w:val="009A07D9"/>
    <w:rsid w:val="009A08DB"/>
    <w:rsid w:val="009A0AB3"/>
    <w:rsid w:val="009A0C5E"/>
    <w:rsid w:val="009A11DC"/>
    <w:rsid w:val="009A12B2"/>
    <w:rsid w:val="009A150C"/>
    <w:rsid w:val="009A1515"/>
    <w:rsid w:val="009A1AC3"/>
    <w:rsid w:val="009A1B53"/>
    <w:rsid w:val="009A1CC2"/>
    <w:rsid w:val="009A2228"/>
    <w:rsid w:val="009A2731"/>
    <w:rsid w:val="009A2878"/>
    <w:rsid w:val="009A2A7E"/>
    <w:rsid w:val="009A2C80"/>
    <w:rsid w:val="009A2E1C"/>
    <w:rsid w:val="009A32CF"/>
    <w:rsid w:val="009A333D"/>
    <w:rsid w:val="009A3553"/>
    <w:rsid w:val="009A3756"/>
    <w:rsid w:val="009A3B6E"/>
    <w:rsid w:val="009A3BB0"/>
    <w:rsid w:val="009A407E"/>
    <w:rsid w:val="009A4296"/>
    <w:rsid w:val="009A4476"/>
    <w:rsid w:val="009A4A23"/>
    <w:rsid w:val="009A4C1D"/>
    <w:rsid w:val="009A50A2"/>
    <w:rsid w:val="009A5169"/>
    <w:rsid w:val="009A53EB"/>
    <w:rsid w:val="009A540E"/>
    <w:rsid w:val="009A5499"/>
    <w:rsid w:val="009A5596"/>
    <w:rsid w:val="009A5914"/>
    <w:rsid w:val="009A59D3"/>
    <w:rsid w:val="009A59FE"/>
    <w:rsid w:val="009A5F61"/>
    <w:rsid w:val="009A6146"/>
    <w:rsid w:val="009A64CD"/>
    <w:rsid w:val="009A64EB"/>
    <w:rsid w:val="009A6AC5"/>
    <w:rsid w:val="009A7061"/>
    <w:rsid w:val="009A7313"/>
    <w:rsid w:val="009A7356"/>
    <w:rsid w:val="009A73B3"/>
    <w:rsid w:val="009A7578"/>
    <w:rsid w:val="009A757D"/>
    <w:rsid w:val="009A793F"/>
    <w:rsid w:val="009A79EE"/>
    <w:rsid w:val="009A7A17"/>
    <w:rsid w:val="009A7B48"/>
    <w:rsid w:val="009A7ED4"/>
    <w:rsid w:val="009A7EDE"/>
    <w:rsid w:val="009B00C5"/>
    <w:rsid w:val="009B0645"/>
    <w:rsid w:val="009B06EB"/>
    <w:rsid w:val="009B084A"/>
    <w:rsid w:val="009B0D2C"/>
    <w:rsid w:val="009B0DD9"/>
    <w:rsid w:val="009B113B"/>
    <w:rsid w:val="009B122A"/>
    <w:rsid w:val="009B162A"/>
    <w:rsid w:val="009B17B5"/>
    <w:rsid w:val="009B1813"/>
    <w:rsid w:val="009B1AB3"/>
    <w:rsid w:val="009B1C82"/>
    <w:rsid w:val="009B1D2A"/>
    <w:rsid w:val="009B1E4A"/>
    <w:rsid w:val="009B20BB"/>
    <w:rsid w:val="009B2135"/>
    <w:rsid w:val="009B21DB"/>
    <w:rsid w:val="009B21E6"/>
    <w:rsid w:val="009B2334"/>
    <w:rsid w:val="009B2338"/>
    <w:rsid w:val="009B23CB"/>
    <w:rsid w:val="009B265C"/>
    <w:rsid w:val="009B2771"/>
    <w:rsid w:val="009B29EB"/>
    <w:rsid w:val="009B2EBD"/>
    <w:rsid w:val="009B2F00"/>
    <w:rsid w:val="009B31DC"/>
    <w:rsid w:val="009B33A6"/>
    <w:rsid w:val="009B35A5"/>
    <w:rsid w:val="009B389E"/>
    <w:rsid w:val="009B392E"/>
    <w:rsid w:val="009B39A4"/>
    <w:rsid w:val="009B3A51"/>
    <w:rsid w:val="009B3C34"/>
    <w:rsid w:val="009B3ECE"/>
    <w:rsid w:val="009B3F55"/>
    <w:rsid w:val="009B3F8D"/>
    <w:rsid w:val="009B410E"/>
    <w:rsid w:val="009B43DE"/>
    <w:rsid w:val="009B4440"/>
    <w:rsid w:val="009B4709"/>
    <w:rsid w:val="009B482F"/>
    <w:rsid w:val="009B501B"/>
    <w:rsid w:val="009B50AF"/>
    <w:rsid w:val="009B5196"/>
    <w:rsid w:val="009B519D"/>
    <w:rsid w:val="009B5509"/>
    <w:rsid w:val="009B555C"/>
    <w:rsid w:val="009B55CD"/>
    <w:rsid w:val="009B576C"/>
    <w:rsid w:val="009B584D"/>
    <w:rsid w:val="009B58FB"/>
    <w:rsid w:val="009B5A0A"/>
    <w:rsid w:val="009B5AC8"/>
    <w:rsid w:val="009B61B6"/>
    <w:rsid w:val="009B635B"/>
    <w:rsid w:val="009B654E"/>
    <w:rsid w:val="009B655A"/>
    <w:rsid w:val="009B6578"/>
    <w:rsid w:val="009B680C"/>
    <w:rsid w:val="009B6B21"/>
    <w:rsid w:val="009B6E76"/>
    <w:rsid w:val="009B7241"/>
    <w:rsid w:val="009B72B1"/>
    <w:rsid w:val="009B72BC"/>
    <w:rsid w:val="009B73EB"/>
    <w:rsid w:val="009B7435"/>
    <w:rsid w:val="009B7C4A"/>
    <w:rsid w:val="009B7DB5"/>
    <w:rsid w:val="009B7F63"/>
    <w:rsid w:val="009C0553"/>
    <w:rsid w:val="009C06FB"/>
    <w:rsid w:val="009C09A5"/>
    <w:rsid w:val="009C09F7"/>
    <w:rsid w:val="009C0A61"/>
    <w:rsid w:val="009C0AC8"/>
    <w:rsid w:val="009C0B71"/>
    <w:rsid w:val="009C0CC0"/>
    <w:rsid w:val="009C0D3B"/>
    <w:rsid w:val="009C0DA9"/>
    <w:rsid w:val="009C0EB2"/>
    <w:rsid w:val="009C0FC4"/>
    <w:rsid w:val="009C1100"/>
    <w:rsid w:val="009C1419"/>
    <w:rsid w:val="009C18F4"/>
    <w:rsid w:val="009C1929"/>
    <w:rsid w:val="009C1AED"/>
    <w:rsid w:val="009C1CE2"/>
    <w:rsid w:val="009C1D8C"/>
    <w:rsid w:val="009C1DDD"/>
    <w:rsid w:val="009C1F8D"/>
    <w:rsid w:val="009C2212"/>
    <w:rsid w:val="009C299A"/>
    <w:rsid w:val="009C2B3B"/>
    <w:rsid w:val="009C2CB2"/>
    <w:rsid w:val="009C2E5F"/>
    <w:rsid w:val="009C327E"/>
    <w:rsid w:val="009C3816"/>
    <w:rsid w:val="009C382B"/>
    <w:rsid w:val="009C3899"/>
    <w:rsid w:val="009C3B72"/>
    <w:rsid w:val="009C4630"/>
    <w:rsid w:val="009C474E"/>
    <w:rsid w:val="009C4828"/>
    <w:rsid w:val="009C49B4"/>
    <w:rsid w:val="009C49BB"/>
    <w:rsid w:val="009C4AD0"/>
    <w:rsid w:val="009C4B0F"/>
    <w:rsid w:val="009C4C53"/>
    <w:rsid w:val="009C4EC5"/>
    <w:rsid w:val="009C4F6D"/>
    <w:rsid w:val="009C4FE5"/>
    <w:rsid w:val="009C524A"/>
    <w:rsid w:val="009C5355"/>
    <w:rsid w:val="009C547A"/>
    <w:rsid w:val="009C5743"/>
    <w:rsid w:val="009C6080"/>
    <w:rsid w:val="009C6414"/>
    <w:rsid w:val="009C67FB"/>
    <w:rsid w:val="009C69BD"/>
    <w:rsid w:val="009C6E3D"/>
    <w:rsid w:val="009C6EB4"/>
    <w:rsid w:val="009C70DF"/>
    <w:rsid w:val="009C74C8"/>
    <w:rsid w:val="009C74F6"/>
    <w:rsid w:val="009C771A"/>
    <w:rsid w:val="009C7C86"/>
    <w:rsid w:val="009C7F08"/>
    <w:rsid w:val="009C7FFB"/>
    <w:rsid w:val="009D0065"/>
    <w:rsid w:val="009D00CF"/>
    <w:rsid w:val="009D0A88"/>
    <w:rsid w:val="009D0B1C"/>
    <w:rsid w:val="009D0D33"/>
    <w:rsid w:val="009D103C"/>
    <w:rsid w:val="009D108E"/>
    <w:rsid w:val="009D114C"/>
    <w:rsid w:val="009D1157"/>
    <w:rsid w:val="009D12AD"/>
    <w:rsid w:val="009D15D6"/>
    <w:rsid w:val="009D19B1"/>
    <w:rsid w:val="009D1B9A"/>
    <w:rsid w:val="009D1CA5"/>
    <w:rsid w:val="009D1D15"/>
    <w:rsid w:val="009D1DCB"/>
    <w:rsid w:val="009D2069"/>
    <w:rsid w:val="009D23AB"/>
    <w:rsid w:val="009D249B"/>
    <w:rsid w:val="009D24C9"/>
    <w:rsid w:val="009D2603"/>
    <w:rsid w:val="009D2707"/>
    <w:rsid w:val="009D27C6"/>
    <w:rsid w:val="009D317E"/>
    <w:rsid w:val="009D33E7"/>
    <w:rsid w:val="009D344B"/>
    <w:rsid w:val="009D3630"/>
    <w:rsid w:val="009D38CD"/>
    <w:rsid w:val="009D3ABC"/>
    <w:rsid w:val="009D3E57"/>
    <w:rsid w:val="009D4171"/>
    <w:rsid w:val="009D42CC"/>
    <w:rsid w:val="009D42E7"/>
    <w:rsid w:val="009D44C4"/>
    <w:rsid w:val="009D45B0"/>
    <w:rsid w:val="009D460C"/>
    <w:rsid w:val="009D4750"/>
    <w:rsid w:val="009D48AE"/>
    <w:rsid w:val="009D49BC"/>
    <w:rsid w:val="009D4A7D"/>
    <w:rsid w:val="009D4C1F"/>
    <w:rsid w:val="009D4D51"/>
    <w:rsid w:val="009D4E04"/>
    <w:rsid w:val="009D4F65"/>
    <w:rsid w:val="009D58DA"/>
    <w:rsid w:val="009D594C"/>
    <w:rsid w:val="009D5E51"/>
    <w:rsid w:val="009D643D"/>
    <w:rsid w:val="009D6694"/>
    <w:rsid w:val="009D68F7"/>
    <w:rsid w:val="009D71F0"/>
    <w:rsid w:val="009D7257"/>
    <w:rsid w:val="009D7456"/>
    <w:rsid w:val="009D7A8C"/>
    <w:rsid w:val="009E00E6"/>
    <w:rsid w:val="009E020B"/>
    <w:rsid w:val="009E0278"/>
    <w:rsid w:val="009E03D7"/>
    <w:rsid w:val="009E0730"/>
    <w:rsid w:val="009E074B"/>
    <w:rsid w:val="009E08BD"/>
    <w:rsid w:val="009E08F0"/>
    <w:rsid w:val="009E0BB8"/>
    <w:rsid w:val="009E0F6F"/>
    <w:rsid w:val="009E12E6"/>
    <w:rsid w:val="009E16D5"/>
    <w:rsid w:val="009E180F"/>
    <w:rsid w:val="009E18AB"/>
    <w:rsid w:val="009E201F"/>
    <w:rsid w:val="009E20A3"/>
    <w:rsid w:val="009E21E2"/>
    <w:rsid w:val="009E21EF"/>
    <w:rsid w:val="009E231F"/>
    <w:rsid w:val="009E2615"/>
    <w:rsid w:val="009E2659"/>
    <w:rsid w:val="009E2B4A"/>
    <w:rsid w:val="009E2D97"/>
    <w:rsid w:val="009E33C7"/>
    <w:rsid w:val="009E342A"/>
    <w:rsid w:val="009E3580"/>
    <w:rsid w:val="009E385B"/>
    <w:rsid w:val="009E3A82"/>
    <w:rsid w:val="009E3D6F"/>
    <w:rsid w:val="009E3FAE"/>
    <w:rsid w:val="009E420D"/>
    <w:rsid w:val="009E4225"/>
    <w:rsid w:val="009E46CF"/>
    <w:rsid w:val="009E4706"/>
    <w:rsid w:val="009E47BE"/>
    <w:rsid w:val="009E4B45"/>
    <w:rsid w:val="009E4BB3"/>
    <w:rsid w:val="009E4CBC"/>
    <w:rsid w:val="009E4E7E"/>
    <w:rsid w:val="009E4EF6"/>
    <w:rsid w:val="009E4F5D"/>
    <w:rsid w:val="009E5278"/>
    <w:rsid w:val="009E52E0"/>
    <w:rsid w:val="009E53BA"/>
    <w:rsid w:val="009E54E0"/>
    <w:rsid w:val="009E5566"/>
    <w:rsid w:val="009E5CD3"/>
    <w:rsid w:val="009E5D15"/>
    <w:rsid w:val="009E5DB5"/>
    <w:rsid w:val="009E5E8E"/>
    <w:rsid w:val="009E5F2F"/>
    <w:rsid w:val="009E6295"/>
    <w:rsid w:val="009E6353"/>
    <w:rsid w:val="009E63F1"/>
    <w:rsid w:val="009E644E"/>
    <w:rsid w:val="009E64C4"/>
    <w:rsid w:val="009E65A8"/>
    <w:rsid w:val="009E65DA"/>
    <w:rsid w:val="009E660B"/>
    <w:rsid w:val="009E6708"/>
    <w:rsid w:val="009E672A"/>
    <w:rsid w:val="009E67B6"/>
    <w:rsid w:val="009E68CC"/>
    <w:rsid w:val="009E694E"/>
    <w:rsid w:val="009E6970"/>
    <w:rsid w:val="009E6B00"/>
    <w:rsid w:val="009E6F1F"/>
    <w:rsid w:val="009E6FAD"/>
    <w:rsid w:val="009E7059"/>
    <w:rsid w:val="009E72DA"/>
    <w:rsid w:val="009E774E"/>
    <w:rsid w:val="009E7855"/>
    <w:rsid w:val="009E7EAB"/>
    <w:rsid w:val="009F08AD"/>
    <w:rsid w:val="009F10F3"/>
    <w:rsid w:val="009F11F4"/>
    <w:rsid w:val="009F16AC"/>
    <w:rsid w:val="009F17D2"/>
    <w:rsid w:val="009F1860"/>
    <w:rsid w:val="009F1CDA"/>
    <w:rsid w:val="009F20C7"/>
    <w:rsid w:val="009F229E"/>
    <w:rsid w:val="009F24B6"/>
    <w:rsid w:val="009F24EE"/>
    <w:rsid w:val="009F25CC"/>
    <w:rsid w:val="009F26E0"/>
    <w:rsid w:val="009F27D8"/>
    <w:rsid w:val="009F2D2C"/>
    <w:rsid w:val="009F30A3"/>
    <w:rsid w:val="009F313B"/>
    <w:rsid w:val="009F3165"/>
    <w:rsid w:val="009F32C4"/>
    <w:rsid w:val="009F3431"/>
    <w:rsid w:val="009F36B2"/>
    <w:rsid w:val="009F3877"/>
    <w:rsid w:val="009F3AB7"/>
    <w:rsid w:val="009F3BE5"/>
    <w:rsid w:val="009F3CFD"/>
    <w:rsid w:val="009F403E"/>
    <w:rsid w:val="009F40BC"/>
    <w:rsid w:val="009F426E"/>
    <w:rsid w:val="009F4430"/>
    <w:rsid w:val="009F46B8"/>
    <w:rsid w:val="009F4909"/>
    <w:rsid w:val="009F4A7E"/>
    <w:rsid w:val="009F4C16"/>
    <w:rsid w:val="009F4E22"/>
    <w:rsid w:val="009F4F83"/>
    <w:rsid w:val="009F4F98"/>
    <w:rsid w:val="009F504B"/>
    <w:rsid w:val="009F5180"/>
    <w:rsid w:val="009F55F8"/>
    <w:rsid w:val="009F589B"/>
    <w:rsid w:val="009F58B3"/>
    <w:rsid w:val="009F5B86"/>
    <w:rsid w:val="009F5E9B"/>
    <w:rsid w:val="009F5ED6"/>
    <w:rsid w:val="009F6088"/>
    <w:rsid w:val="009F63B8"/>
    <w:rsid w:val="009F6514"/>
    <w:rsid w:val="009F6D45"/>
    <w:rsid w:val="009F71DF"/>
    <w:rsid w:val="009F7233"/>
    <w:rsid w:val="009F72DD"/>
    <w:rsid w:val="009F7B05"/>
    <w:rsid w:val="009F7B3C"/>
    <w:rsid w:val="009F7BFF"/>
    <w:rsid w:val="009F7D80"/>
    <w:rsid w:val="00A00640"/>
    <w:rsid w:val="00A007C4"/>
    <w:rsid w:val="00A007D1"/>
    <w:rsid w:val="00A009B0"/>
    <w:rsid w:val="00A00DE3"/>
    <w:rsid w:val="00A00F6C"/>
    <w:rsid w:val="00A00FC4"/>
    <w:rsid w:val="00A00FF7"/>
    <w:rsid w:val="00A010FF"/>
    <w:rsid w:val="00A0124A"/>
    <w:rsid w:val="00A013CA"/>
    <w:rsid w:val="00A01444"/>
    <w:rsid w:val="00A0178B"/>
    <w:rsid w:val="00A017A2"/>
    <w:rsid w:val="00A01837"/>
    <w:rsid w:val="00A018F7"/>
    <w:rsid w:val="00A0191A"/>
    <w:rsid w:val="00A01A50"/>
    <w:rsid w:val="00A01B7E"/>
    <w:rsid w:val="00A01D81"/>
    <w:rsid w:val="00A02A1C"/>
    <w:rsid w:val="00A02DAE"/>
    <w:rsid w:val="00A02DBE"/>
    <w:rsid w:val="00A02E32"/>
    <w:rsid w:val="00A02F0F"/>
    <w:rsid w:val="00A02FF9"/>
    <w:rsid w:val="00A03153"/>
    <w:rsid w:val="00A03393"/>
    <w:rsid w:val="00A034D9"/>
    <w:rsid w:val="00A03968"/>
    <w:rsid w:val="00A03AC6"/>
    <w:rsid w:val="00A03BCB"/>
    <w:rsid w:val="00A03DA3"/>
    <w:rsid w:val="00A03EED"/>
    <w:rsid w:val="00A03FA9"/>
    <w:rsid w:val="00A0404E"/>
    <w:rsid w:val="00A042B8"/>
    <w:rsid w:val="00A044BA"/>
    <w:rsid w:val="00A04A62"/>
    <w:rsid w:val="00A04B20"/>
    <w:rsid w:val="00A04CF7"/>
    <w:rsid w:val="00A04F23"/>
    <w:rsid w:val="00A050CE"/>
    <w:rsid w:val="00A05116"/>
    <w:rsid w:val="00A0529C"/>
    <w:rsid w:val="00A05330"/>
    <w:rsid w:val="00A05403"/>
    <w:rsid w:val="00A054D8"/>
    <w:rsid w:val="00A054EA"/>
    <w:rsid w:val="00A05504"/>
    <w:rsid w:val="00A05871"/>
    <w:rsid w:val="00A058B2"/>
    <w:rsid w:val="00A05A27"/>
    <w:rsid w:val="00A05C78"/>
    <w:rsid w:val="00A0604C"/>
    <w:rsid w:val="00A06065"/>
    <w:rsid w:val="00A06072"/>
    <w:rsid w:val="00A0626D"/>
    <w:rsid w:val="00A06274"/>
    <w:rsid w:val="00A063D6"/>
    <w:rsid w:val="00A0659B"/>
    <w:rsid w:val="00A0692F"/>
    <w:rsid w:val="00A06B96"/>
    <w:rsid w:val="00A06F93"/>
    <w:rsid w:val="00A072F9"/>
    <w:rsid w:val="00A07560"/>
    <w:rsid w:val="00A075D6"/>
    <w:rsid w:val="00A075E8"/>
    <w:rsid w:val="00A07683"/>
    <w:rsid w:val="00A07795"/>
    <w:rsid w:val="00A07A10"/>
    <w:rsid w:val="00A07B33"/>
    <w:rsid w:val="00A07BD7"/>
    <w:rsid w:val="00A07F57"/>
    <w:rsid w:val="00A10134"/>
    <w:rsid w:val="00A10176"/>
    <w:rsid w:val="00A101DE"/>
    <w:rsid w:val="00A103A3"/>
    <w:rsid w:val="00A10603"/>
    <w:rsid w:val="00A10978"/>
    <w:rsid w:val="00A10A57"/>
    <w:rsid w:val="00A10C1F"/>
    <w:rsid w:val="00A10CFA"/>
    <w:rsid w:val="00A10E6D"/>
    <w:rsid w:val="00A1106A"/>
    <w:rsid w:val="00A11091"/>
    <w:rsid w:val="00A11157"/>
    <w:rsid w:val="00A11174"/>
    <w:rsid w:val="00A112A1"/>
    <w:rsid w:val="00A11397"/>
    <w:rsid w:val="00A113C2"/>
    <w:rsid w:val="00A113F5"/>
    <w:rsid w:val="00A114FF"/>
    <w:rsid w:val="00A1155C"/>
    <w:rsid w:val="00A118F9"/>
    <w:rsid w:val="00A11A27"/>
    <w:rsid w:val="00A11A35"/>
    <w:rsid w:val="00A11ACE"/>
    <w:rsid w:val="00A11C1D"/>
    <w:rsid w:val="00A11FD5"/>
    <w:rsid w:val="00A12152"/>
    <w:rsid w:val="00A12194"/>
    <w:rsid w:val="00A1222C"/>
    <w:rsid w:val="00A12380"/>
    <w:rsid w:val="00A12417"/>
    <w:rsid w:val="00A126F5"/>
    <w:rsid w:val="00A127D0"/>
    <w:rsid w:val="00A12946"/>
    <w:rsid w:val="00A12F3E"/>
    <w:rsid w:val="00A132F9"/>
    <w:rsid w:val="00A13338"/>
    <w:rsid w:val="00A13893"/>
    <w:rsid w:val="00A13CED"/>
    <w:rsid w:val="00A13D05"/>
    <w:rsid w:val="00A13D2C"/>
    <w:rsid w:val="00A13E09"/>
    <w:rsid w:val="00A13FC9"/>
    <w:rsid w:val="00A141B6"/>
    <w:rsid w:val="00A149E6"/>
    <w:rsid w:val="00A14AFF"/>
    <w:rsid w:val="00A14C96"/>
    <w:rsid w:val="00A14D9B"/>
    <w:rsid w:val="00A14DD7"/>
    <w:rsid w:val="00A1518A"/>
    <w:rsid w:val="00A15227"/>
    <w:rsid w:val="00A1525A"/>
    <w:rsid w:val="00A15287"/>
    <w:rsid w:val="00A153CB"/>
    <w:rsid w:val="00A15494"/>
    <w:rsid w:val="00A156C7"/>
    <w:rsid w:val="00A1574E"/>
    <w:rsid w:val="00A1576A"/>
    <w:rsid w:val="00A158DC"/>
    <w:rsid w:val="00A1590A"/>
    <w:rsid w:val="00A15AD1"/>
    <w:rsid w:val="00A15BD3"/>
    <w:rsid w:val="00A15BDB"/>
    <w:rsid w:val="00A15C0E"/>
    <w:rsid w:val="00A15D2E"/>
    <w:rsid w:val="00A15ED8"/>
    <w:rsid w:val="00A16036"/>
    <w:rsid w:val="00A16089"/>
    <w:rsid w:val="00A16146"/>
    <w:rsid w:val="00A16412"/>
    <w:rsid w:val="00A167F2"/>
    <w:rsid w:val="00A168DC"/>
    <w:rsid w:val="00A17128"/>
    <w:rsid w:val="00A1737B"/>
    <w:rsid w:val="00A173D8"/>
    <w:rsid w:val="00A17E63"/>
    <w:rsid w:val="00A17EA6"/>
    <w:rsid w:val="00A17F14"/>
    <w:rsid w:val="00A17F67"/>
    <w:rsid w:val="00A20026"/>
    <w:rsid w:val="00A200B2"/>
    <w:rsid w:val="00A201E9"/>
    <w:rsid w:val="00A202D0"/>
    <w:rsid w:val="00A20561"/>
    <w:rsid w:val="00A20573"/>
    <w:rsid w:val="00A20621"/>
    <w:rsid w:val="00A20896"/>
    <w:rsid w:val="00A20A37"/>
    <w:rsid w:val="00A20B13"/>
    <w:rsid w:val="00A20D59"/>
    <w:rsid w:val="00A2100F"/>
    <w:rsid w:val="00A21066"/>
    <w:rsid w:val="00A210DA"/>
    <w:rsid w:val="00A2113A"/>
    <w:rsid w:val="00A21181"/>
    <w:rsid w:val="00A211A3"/>
    <w:rsid w:val="00A21506"/>
    <w:rsid w:val="00A21676"/>
    <w:rsid w:val="00A21850"/>
    <w:rsid w:val="00A2188B"/>
    <w:rsid w:val="00A21957"/>
    <w:rsid w:val="00A21A3E"/>
    <w:rsid w:val="00A21BB9"/>
    <w:rsid w:val="00A21D44"/>
    <w:rsid w:val="00A21DDD"/>
    <w:rsid w:val="00A21FB9"/>
    <w:rsid w:val="00A22089"/>
    <w:rsid w:val="00A223CE"/>
    <w:rsid w:val="00A22652"/>
    <w:rsid w:val="00A22C41"/>
    <w:rsid w:val="00A22C70"/>
    <w:rsid w:val="00A22C98"/>
    <w:rsid w:val="00A22F1B"/>
    <w:rsid w:val="00A22F3B"/>
    <w:rsid w:val="00A23222"/>
    <w:rsid w:val="00A2349B"/>
    <w:rsid w:val="00A23590"/>
    <w:rsid w:val="00A238FB"/>
    <w:rsid w:val="00A23A47"/>
    <w:rsid w:val="00A23B8B"/>
    <w:rsid w:val="00A23EE7"/>
    <w:rsid w:val="00A241BC"/>
    <w:rsid w:val="00A2449A"/>
    <w:rsid w:val="00A24572"/>
    <w:rsid w:val="00A246CB"/>
    <w:rsid w:val="00A24803"/>
    <w:rsid w:val="00A24819"/>
    <w:rsid w:val="00A2483C"/>
    <w:rsid w:val="00A24851"/>
    <w:rsid w:val="00A24E36"/>
    <w:rsid w:val="00A24FCB"/>
    <w:rsid w:val="00A250AA"/>
    <w:rsid w:val="00A251EE"/>
    <w:rsid w:val="00A2521C"/>
    <w:rsid w:val="00A254DF"/>
    <w:rsid w:val="00A25664"/>
    <w:rsid w:val="00A257D7"/>
    <w:rsid w:val="00A25C6E"/>
    <w:rsid w:val="00A25D21"/>
    <w:rsid w:val="00A25E81"/>
    <w:rsid w:val="00A25F03"/>
    <w:rsid w:val="00A26399"/>
    <w:rsid w:val="00A265FA"/>
    <w:rsid w:val="00A267DC"/>
    <w:rsid w:val="00A26A4E"/>
    <w:rsid w:val="00A26F64"/>
    <w:rsid w:val="00A2752D"/>
    <w:rsid w:val="00A2754C"/>
    <w:rsid w:val="00A276B0"/>
    <w:rsid w:val="00A27CC8"/>
    <w:rsid w:val="00A27CF0"/>
    <w:rsid w:val="00A27E6A"/>
    <w:rsid w:val="00A27FF6"/>
    <w:rsid w:val="00A301D5"/>
    <w:rsid w:val="00A301DD"/>
    <w:rsid w:val="00A3034E"/>
    <w:rsid w:val="00A3065E"/>
    <w:rsid w:val="00A309AC"/>
    <w:rsid w:val="00A30C5D"/>
    <w:rsid w:val="00A30E13"/>
    <w:rsid w:val="00A3101B"/>
    <w:rsid w:val="00A312AF"/>
    <w:rsid w:val="00A3150F"/>
    <w:rsid w:val="00A315D4"/>
    <w:rsid w:val="00A317B6"/>
    <w:rsid w:val="00A31C92"/>
    <w:rsid w:val="00A31D08"/>
    <w:rsid w:val="00A321E3"/>
    <w:rsid w:val="00A323E1"/>
    <w:rsid w:val="00A325A9"/>
    <w:rsid w:val="00A325CF"/>
    <w:rsid w:val="00A3267E"/>
    <w:rsid w:val="00A3282A"/>
    <w:rsid w:val="00A3287F"/>
    <w:rsid w:val="00A328D9"/>
    <w:rsid w:val="00A32C8D"/>
    <w:rsid w:val="00A32DC8"/>
    <w:rsid w:val="00A32E97"/>
    <w:rsid w:val="00A32EFF"/>
    <w:rsid w:val="00A32F49"/>
    <w:rsid w:val="00A33235"/>
    <w:rsid w:val="00A33279"/>
    <w:rsid w:val="00A3355C"/>
    <w:rsid w:val="00A33767"/>
    <w:rsid w:val="00A3392B"/>
    <w:rsid w:val="00A33AEF"/>
    <w:rsid w:val="00A33BFD"/>
    <w:rsid w:val="00A33C81"/>
    <w:rsid w:val="00A340F0"/>
    <w:rsid w:val="00A34561"/>
    <w:rsid w:val="00A348E7"/>
    <w:rsid w:val="00A34BFA"/>
    <w:rsid w:val="00A35064"/>
    <w:rsid w:val="00A351FE"/>
    <w:rsid w:val="00A35409"/>
    <w:rsid w:val="00A354A2"/>
    <w:rsid w:val="00A3551D"/>
    <w:rsid w:val="00A358E9"/>
    <w:rsid w:val="00A35C1E"/>
    <w:rsid w:val="00A35D36"/>
    <w:rsid w:val="00A35F75"/>
    <w:rsid w:val="00A3635C"/>
    <w:rsid w:val="00A3649D"/>
    <w:rsid w:val="00A36BAE"/>
    <w:rsid w:val="00A3717F"/>
    <w:rsid w:val="00A3783D"/>
    <w:rsid w:val="00A37ECD"/>
    <w:rsid w:val="00A37F9E"/>
    <w:rsid w:val="00A37FF4"/>
    <w:rsid w:val="00A37FFA"/>
    <w:rsid w:val="00A40062"/>
    <w:rsid w:val="00A4030E"/>
    <w:rsid w:val="00A4044F"/>
    <w:rsid w:val="00A40503"/>
    <w:rsid w:val="00A4059F"/>
    <w:rsid w:val="00A405A6"/>
    <w:rsid w:val="00A405FE"/>
    <w:rsid w:val="00A4093C"/>
    <w:rsid w:val="00A40BCA"/>
    <w:rsid w:val="00A40C26"/>
    <w:rsid w:val="00A40CED"/>
    <w:rsid w:val="00A40DA2"/>
    <w:rsid w:val="00A40E28"/>
    <w:rsid w:val="00A40FF8"/>
    <w:rsid w:val="00A4138B"/>
    <w:rsid w:val="00A413A4"/>
    <w:rsid w:val="00A4140A"/>
    <w:rsid w:val="00A415BB"/>
    <w:rsid w:val="00A41720"/>
    <w:rsid w:val="00A41735"/>
    <w:rsid w:val="00A4175F"/>
    <w:rsid w:val="00A41816"/>
    <w:rsid w:val="00A41E95"/>
    <w:rsid w:val="00A41F95"/>
    <w:rsid w:val="00A4212C"/>
    <w:rsid w:val="00A42302"/>
    <w:rsid w:val="00A4249B"/>
    <w:rsid w:val="00A42771"/>
    <w:rsid w:val="00A4279A"/>
    <w:rsid w:val="00A427C3"/>
    <w:rsid w:val="00A42957"/>
    <w:rsid w:val="00A429A4"/>
    <w:rsid w:val="00A42A11"/>
    <w:rsid w:val="00A42BC7"/>
    <w:rsid w:val="00A43259"/>
    <w:rsid w:val="00A4372A"/>
    <w:rsid w:val="00A43739"/>
    <w:rsid w:val="00A4394D"/>
    <w:rsid w:val="00A43A89"/>
    <w:rsid w:val="00A43C36"/>
    <w:rsid w:val="00A43D89"/>
    <w:rsid w:val="00A43F61"/>
    <w:rsid w:val="00A4403D"/>
    <w:rsid w:val="00A4460B"/>
    <w:rsid w:val="00A44DDE"/>
    <w:rsid w:val="00A44EFB"/>
    <w:rsid w:val="00A44EFC"/>
    <w:rsid w:val="00A4500B"/>
    <w:rsid w:val="00A450EE"/>
    <w:rsid w:val="00A451FF"/>
    <w:rsid w:val="00A45498"/>
    <w:rsid w:val="00A454FC"/>
    <w:rsid w:val="00A4584F"/>
    <w:rsid w:val="00A45A66"/>
    <w:rsid w:val="00A45D66"/>
    <w:rsid w:val="00A45D89"/>
    <w:rsid w:val="00A45F42"/>
    <w:rsid w:val="00A45F81"/>
    <w:rsid w:val="00A46026"/>
    <w:rsid w:val="00A460CE"/>
    <w:rsid w:val="00A468FF"/>
    <w:rsid w:val="00A46F95"/>
    <w:rsid w:val="00A46FF6"/>
    <w:rsid w:val="00A472F1"/>
    <w:rsid w:val="00A47373"/>
    <w:rsid w:val="00A4739E"/>
    <w:rsid w:val="00A475B1"/>
    <w:rsid w:val="00A4788D"/>
    <w:rsid w:val="00A4797B"/>
    <w:rsid w:val="00A47C35"/>
    <w:rsid w:val="00A47D1C"/>
    <w:rsid w:val="00A47FEC"/>
    <w:rsid w:val="00A5026E"/>
    <w:rsid w:val="00A5029F"/>
    <w:rsid w:val="00A5046A"/>
    <w:rsid w:val="00A5058A"/>
    <w:rsid w:val="00A50C5F"/>
    <w:rsid w:val="00A50C68"/>
    <w:rsid w:val="00A510AC"/>
    <w:rsid w:val="00A510E9"/>
    <w:rsid w:val="00A51185"/>
    <w:rsid w:val="00A51339"/>
    <w:rsid w:val="00A513FA"/>
    <w:rsid w:val="00A51513"/>
    <w:rsid w:val="00A51AB5"/>
    <w:rsid w:val="00A51B78"/>
    <w:rsid w:val="00A51BFB"/>
    <w:rsid w:val="00A51F0C"/>
    <w:rsid w:val="00A51F3D"/>
    <w:rsid w:val="00A51FE7"/>
    <w:rsid w:val="00A52085"/>
    <w:rsid w:val="00A52296"/>
    <w:rsid w:val="00A522D9"/>
    <w:rsid w:val="00A524E1"/>
    <w:rsid w:val="00A5264B"/>
    <w:rsid w:val="00A52AFA"/>
    <w:rsid w:val="00A52EFD"/>
    <w:rsid w:val="00A53204"/>
    <w:rsid w:val="00A53328"/>
    <w:rsid w:val="00A537FE"/>
    <w:rsid w:val="00A538C7"/>
    <w:rsid w:val="00A53937"/>
    <w:rsid w:val="00A5399B"/>
    <w:rsid w:val="00A53B28"/>
    <w:rsid w:val="00A54066"/>
    <w:rsid w:val="00A5419D"/>
    <w:rsid w:val="00A5490B"/>
    <w:rsid w:val="00A54A07"/>
    <w:rsid w:val="00A54D6C"/>
    <w:rsid w:val="00A54DF3"/>
    <w:rsid w:val="00A54F4A"/>
    <w:rsid w:val="00A54F51"/>
    <w:rsid w:val="00A54FAF"/>
    <w:rsid w:val="00A55219"/>
    <w:rsid w:val="00A5533B"/>
    <w:rsid w:val="00A553FD"/>
    <w:rsid w:val="00A55413"/>
    <w:rsid w:val="00A5552F"/>
    <w:rsid w:val="00A555E3"/>
    <w:rsid w:val="00A55653"/>
    <w:rsid w:val="00A55888"/>
    <w:rsid w:val="00A55948"/>
    <w:rsid w:val="00A559E5"/>
    <w:rsid w:val="00A55B12"/>
    <w:rsid w:val="00A55D35"/>
    <w:rsid w:val="00A55E77"/>
    <w:rsid w:val="00A55EC1"/>
    <w:rsid w:val="00A55F20"/>
    <w:rsid w:val="00A560FE"/>
    <w:rsid w:val="00A561A7"/>
    <w:rsid w:val="00A561A8"/>
    <w:rsid w:val="00A561C6"/>
    <w:rsid w:val="00A56222"/>
    <w:rsid w:val="00A56271"/>
    <w:rsid w:val="00A5636C"/>
    <w:rsid w:val="00A56751"/>
    <w:rsid w:val="00A568E6"/>
    <w:rsid w:val="00A569B7"/>
    <w:rsid w:val="00A56C3F"/>
    <w:rsid w:val="00A56D8E"/>
    <w:rsid w:val="00A57053"/>
    <w:rsid w:val="00A571C5"/>
    <w:rsid w:val="00A5731D"/>
    <w:rsid w:val="00A5734C"/>
    <w:rsid w:val="00A577FE"/>
    <w:rsid w:val="00A579B9"/>
    <w:rsid w:val="00A57A7F"/>
    <w:rsid w:val="00A57AF2"/>
    <w:rsid w:val="00A57E03"/>
    <w:rsid w:val="00A57E8A"/>
    <w:rsid w:val="00A60229"/>
    <w:rsid w:val="00A6025D"/>
    <w:rsid w:val="00A609AB"/>
    <w:rsid w:val="00A60A9E"/>
    <w:rsid w:val="00A60B58"/>
    <w:rsid w:val="00A60C1A"/>
    <w:rsid w:val="00A60F78"/>
    <w:rsid w:val="00A610FE"/>
    <w:rsid w:val="00A61105"/>
    <w:rsid w:val="00A61309"/>
    <w:rsid w:val="00A6181E"/>
    <w:rsid w:val="00A618A3"/>
    <w:rsid w:val="00A619AD"/>
    <w:rsid w:val="00A61E88"/>
    <w:rsid w:val="00A61F6A"/>
    <w:rsid w:val="00A61FBB"/>
    <w:rsid w:val="00A62044"/>
    <w:rsid w:val="00A621DB"/>
    <w:rsid w:val="00A623E7"/>
    <w:rsid w:val="00A6245F"/>
    <w:rsid w:val="00A6277A"/>
    <w:rsid w:val="00A6297C"/>
    <w:rsid w:val="00A629B5"/>
    <w:rsid w:val="00A62B5A"/>
    <w:rsid w:val="00A6325E"/>
    <w:rsid w:val="00A63296"/>
    <w:rsid w:val="00A632E9"/>
    <w:rsid w:val="00A6339C"/>
    <w:rsid w:val="00A63591"/>
    <w:rsid w:val="00A637D0"/>
    <w:rsid w:val="00A63B98"/>
    <w:rsid w:val="00A63C92"/>
    <w:rsid w:val="00A63D2E"/>
    <w:rsid w:val="00A63F9C"/>
    <w:rsid w:val="00A6404E"/>
    <w:rsid w:val="00A64316"/>
    <w:rsid w:val="00A648EA"/>
    <w:rsid w:val="00A64967"/>
    <w:rsid w:val="00A649BA"/>
    <w:rsid w:val="00A650C5"/>
    <w:rsid w:val="00A65172"/>
    <w:rsid w:val="00A65673"/>
    <w:rsid w:val="00A65ABC"/>
    <w:rsid w:val="00A65E59"/>
    <w:rsid w:val="00A66102"/>
    <w:rsid w:val="00A66249"/>
    <w:rsid w:val="00A66679"/>
    <w:rsid w:val="00A6673C"/>
    <w:rsid w:val="00A669DD"/>
    <w:rsid w:val="00A66AC7"/>
    <w:rsid w:val="00A66B34"/>
    <w:rsid w:val="00A66B55"/>
    <w:rsid w:val="00A66B8D"/>
    <w:rsid w:val="00A66B94"/>
    <w:rsid w:val="00A66D2F"/>
    <w:rsid w:val="00A66D8F"/>
    <w:rsid w:val="00A6710C"/>
    <w:rsid w:val="00A6735C"/>
    <w:rsid w:val="00A6739B"/>
    <w:rsid w:val="00A6752B"/>
    <w:rsid w:val="00A67828"/>
    <w:rsid w:val="00A67831"/>
    <w:rsid w:val="00A67C99"/>
    <w:rsid w:val="00A67D69"/>
    <w:rsid w:val="00A67DF4"/>
    <w:rsid w:val="00A67E94"/>
    <w:rsid w:val="00A67EB3"/>
    <w:rsid w:val="00A67F84"/>
    <w:rsid w:val="00A70007"/>
    <w:rsid w:val="00A70099"/>
    <w:rsid w:val="00A70182"/>
    <w:rsid w:val="00A702DA"/>
    <w:rsid w:val="00A70547"/>
    <w:rsid w:val="00A705C9"/>
    <w:rsid w:val="00A70656"/>
    <w:rsid w:val="00A70917"/>
    <w:rsid w:val="00A70C2F"/>
    <w:rsid w:val="00A70D8D"/>
    <w:rsid w:val="00A70F30"/>
    <w:rsid w:val="00A71283"/>
    <w:rsid w:val="00A71326"/>
    <w:rsid w:val="00A71856"/>
    <w:rsid w:val="00A71D72"/>
    <w:rsid w:val="00A72317"/>
    <w:rsid w:val="00A7232E"/>
    <w:rsid w:val="00A72619"/>
    <w:rsid w:val="00A729FF"/>
    <w:rsid w:val="00A72B5A"/>
    <w:rsid w:val="00A72C44"/>
    <w:rsid w:val="00A72C50"/>
    <w:rsid w:val="00A72D09"/>
    <w:rsid w:val="00A73022"/>
    <w:rsid w:val="00A734FE"/>
    <w:rsid w:val="00A7371B"/>
    <w:rsid w:val="00A738CD"/>
    <w:rsid w:val="00A738F1"/>
    <w:rsid w:val="00A73E3A"/>
    <w:rsid w:val="00A74158"/>
    <w:rsid w:val="00A74D07"/>
    <w:rsid w:val="00A74FEA"/>
    <w:rsid w:val="00A75016"/>
    <w:rsid w:val="00A75039"/>
    <w:rsid w:val="00A751DE"/>
    <w:rsid w:val="00A75243"/>
    <w:rsid w:val="00A7524F"/>
    <w:rsid w:val="00A7533B"/>
    <w:rsid w:val="00A755FD"/>
    <w:rsid w:val="00A75C05"/>
    <w:rsid w:val="00A75D39"/>
    <w:rsid w:val="00A75F08"/>
    <w:rsid w:val="00A7608E"/>
    <w:rsid w:val="00A76193"/>
    <w:rsid w:val="00A76348"/>
    <w:rsid w:val="00A76521"/>
    <w:rsid w:val="00A76A69"/>
    <w:rsid w:val="00A770FC"/>
    <w:rsid w:val="00A77155"/>
    <w:rsid w:val="00A77274"/>
    <w:rsid w:val="00A773F8"/>
    <w:rsid w:val="00A7763C"/>
    <w:rsid w:val="00A77949"/>
    <w:rsid w:val="00A77BF2"/>
    <w:rsid w:val="00A77CDB"/>
    <w:rsid w:val="00A77FBB"/>
    <w:rsid w:val="00A80122"/>
    <w:rsid w:val="00A8031C"/>
    <w:rsid w:val="00A803B0"/>
    <w:rsid w:val="00A8054F"/>
    <w:rsid w:val="00A805E6"/>
    <w:rsid w:val="00A80825"/>
    <w:rsid w:val="00A8082E"/>
    <w:rsid w:val="00A80904"/>
    <w:rsid w:val="00A80A53"/>
    <w:rsid w:val="00A80A98"/>
    <w:rsid w:val="00A80BB8"/>
    <w:rsid w:val="00A80DA8"/>
    <w:rsid w:val="00A80F38"/>
    <w:rsid w:val="00A81174"/>
    <w:rsid w:val="00A812D2"/>
    <w:rsid w:val="00A812EF"/>
    <w:rsid w:val="00A81542"/>
    <w:rsid w:val="00A81AE7"/>
    <w:rsid w:val="00A81D02"/>
    <w:rsid w:val="00A81FCD"/>
    <w:rsid w:val="00A82031"/>
    <w:rsid w:val="00A82034"/>
    <w:rsid w:val="00A8210C"/>
    <w:rsid w:val="00A82234"/>
    <w:rsid w:val="00A82310"/>
    <w:rsid w:val="00A826B3"/>
    <w:rsid w:val="00A82755"/>
    <w:rsid w:val="00A828A7"/>
    <w:rsid w:val="00A82A7A"/>
    <w:rsid w:val="00A82B2B"/>
    <w:rsid w:val="00A82CF2"/>
    <w:rsid w:val="00A82FE3"/>
    <w:rsid w:val="00A83012"/>
    <w:rsid w:val="00A831C2"/>
    <w:rsid w:val="00A831E5"/>
    <w:rsid w:val="00A83290"/>
    <w:rsid w:val="00A8331E"/>
    <w:rsid w:val="00A83376"/>
    <w:rsid w:val="00A83394"/>
    <w:rsid w:val="00A83A06"/>
    <w:rsid w:val="00A83B02"/>
    <w:rsid w:val="00A83B53"/>
    <w:rsid w:val="00A83BAC"/>
    <w:rsid w:val="00A83D1D"/>
    <w:rsid w:val="00A83D7F"/>
    <w:rsid w:val="00A83FF4"/>
    <w:rsid w:val="00A8454C"/>
    <w:rsid w:val="00A84765"/>
    <w:rsid w:val="00A84870"/>
    <w:rsid w:val="00A84949"/>
    <w:rsid w:val="00A84ADE"/>
    <w:rsid w:val="00A84BDC"/>
    <w:rsid w:val="00A84DAB"/>
    <w:rsid w:val="00A84F1B"/>
    <w:rsid w:val="00A852D8"/>
    <w:rsid w:val="00A854B5"/>
    <w:rsid w:val="00A858C2"/>
    <w:rsid w:val="00A85A20"/>
    <w:rsid w:val="00A85B3C"/>
    <w:rsid w:val="00A85D00"/>
    <w:rsid w:val="00A86082"/>
    <w:rsid w:val="00A86156"/>
    <w:rsid w:val="00A8629E"/>
    <w:rsid w:val="00A865CA"/>
    <w:rsid w:val="00A8681E"/>
    <w:rsid w:val="00A86A73"/>
    <w:rsid w:val="00A86A82"/>
    <w:rsid w:val="00A86AE9"/>
    <w:rsid w:val="00A86C52"/>
    <w:rsid w:val="00A86F94"/>
    <w:rsid w:val="00A872FD"/>
    <w:rsid w:val="00A8731D"/>
    <w:rsid w:val="00A8736A"/>
    <w:rsid w:val="00A876AC"/>
    <w:rsid w:val="00A8772C"/>
    <w:rsid w:val="00A8781A"/>
    <w:rsid w:val="00A87B5B"/>
    <w:rsid w:val="00A87DAF"/>
    <w:rsid w:val="00A87DE1"/>
    <w:rsid w:val="00A90029"/>
    <w:rsid w:val="00A9026C"/>
    <w:rsid w:val="00A902ED"/>
    <w:rsid w:val="00A90586"/>
    <w:rsid w:val="00A905D9"/>
    <w:rsid w:val="00A90675"/>
    <w:rsid w:val="00A90745"/>
    <w:rsid w:val="00A90793"/>
    <w:rsid w:val="00A907DE"/>
    <w:rsid w:val="00A90C3D"/>
    <w:rsid w:val="00A9116B"/>
    <w:rsid w:val="00A91413"/>
    <w:rsid w:val="00A9156A"/>
    <w:rsid w:val="00A91711"/>
    <w:rsid w:val="00A91716"/>
    <w:rsid w:val="00A919CE"/>
    <w:rsid w:val="00A91B8C"/>
    <w:rsid w:val="00A91C20"/>
    <w:rsid w:val="00A91EE9"/>
    <w:rsid w:val="00A91F13"/>
    <w:rsid w:val="00A921FF"/>
    <w:rsid w:val="00A92B26"/>
    <w:rsid w:val="00A92FB4"/>
    <w:rsid w:val="00A931C1"/>
    <w:rsid w:val="00A93408"/>
    <w:rsid w:val="00A93453"/>
    <w:rsid w:val="00A93606"/>
    <w:rsid w:val="00A936C0"/>
    <w:rsid w:val="00A936C7"/>
    <w:rsid w:val="00A936EE"/>
    <w:rsid w:val="00A938D2"/>
    <w:rsid w:val="00A939A4"/>
    <w:rsid w:val="00A93A6E"/>
    <w:rsid w:val="00A93DBF"/>
    <w:rsid w:val="00A9411F"/>
    <w:rsid w:val="00A9424A"/>
    <w:rsid w:val="00A943AF"/>
    <w:rsid w:val="00A94459"/>
    <w:rsid w:val="00A94F86"/>
    <w:rsid w:val="00A95005"/>
    <w:rsid w:val="00A9516D"/>
    <w:rsid w:val="00A95189"/>
    <w:rsid w:val="00A95780"/>
    <w:rsid w:val="00A95968"/>
    <w:rsid w:val="00A95A69"/>
    <w:rsid w:val="00A95E3A"/>
    <w:rsid w:val="00A95F64"/>
    <w:rsid w:val="00A95F80"/>
    <w:rsid w:val="00A961D6"/>
    <w:rsid w:val="00A9620A"/>
    <w:rsid w:val="00A9623E"/>
    <w:rsid w:val="00A962D3"/>
    <w:rsid w:val="00A96550"/>
    <w:rsid w:val="00A966E1"/>
    <w:rsid w:val="00A968B8"/>
    <w:rsid w:val="00A96BC0"/>
    <w:rsid w:val="00A9706A"/>
    <w:rsid w:val="00A9716A"/>
    <w:rsid w:val="00A97822"/>
    <w:rsid w:val="00A9795F"/>
    <w:rsid w:val="00A97975"/>
    <w:rsid w:val="00A97B53"/>
    <w:rsid w:val="00A97BE5"/>
    <w:rsid w:val="00A97C23"/>
    <w:rsid w:val="00A97D93"/>
    <w:rsid w:val="00A97E57"/>
    <w:rsid w:val="00A97FAF"/>
    <w:rsid w:val="00AA0761"/>
    <w:rsid w:val="00AA07BF"/>
    <w:rsid w:val="00AA0859"/>
    <w:rsid w:val="00AA08D0"/>
    <w:rsid w:val="00AA09C3"/>
    <w:rsid w:val="00AA0C8B"/>
    <w:rsid w:val="00AA146C"/>
    <w:rsid w:val="00AA159B"/>
    <w:rsid w:val="00AA17B2"/>
    <w:rsid w:val="00AA1A60"/>
    <w:rsid w:val="00AA1E3C"/>
    <w:rsid w:val="00AA22D5"/>
    <w:rsid w:val="00AA2328"/>
    <w:rsid w:val="00AA277B"/>
    <w:rsid w:val="00AA2790"/>
    <w:rsid w:val="00AA2B9E"/>
    <w:rsid w:val="00AA2CB6"/>
    <w:rsid w:val="00AA2E2E"/>
    <w:rsid w:val="00AA2E93"/>
    <w:rsid w:val="00AA31EC"/>
    <w:rsid w:val="00AA31F0"/>
    <w:rsid w:val="00AA323F"/>
    <w:rsid w:val="00AA3240"/>
    <w:rsid w:val="00AA32DC"/>
    <w:rsid w:val="00AA38EB"/>
    <w:rsid w:val="00AA3B64"/>
    <w:rsid w:val="00AA3C4F"/>
    <w:rsid w:val="00AA3EFE"/>
    <w:rsid w:val="00AA43CE"/>
    <w:rsid w:val="00AA43FC"/>
    <w:rsid w:val="00AA443F"/>
    <w:rsid w:val="00AA44E2"/>
    <w:rsid w:val="00AA450A"/>
    <w:rsid w:val="00AA451C"/>
    <w:rsid w:val="00AA452B"/>
    <w:rsid w:val="00AA468E"/>
    <w:rsid w:val="00AA4939"/>
    <w:rsid w:val="00AA4DDC"/>
    <w:rsid w:val="00AA4F3A"/>
    <w:rsid w:val="00AA532A"/>
    <w:rsid w:val="00AA5C10"/>
    <w:rsid w:val="00AA5D58"/>
    <w:rsid w:val="00AA5F15"/>
    <w:rsid w:val="00AA6747"/>
    <w:rsid w:val="00AA67F7"/>
    <w:rsid w:val="00AA6A88"/>
    <w:rsid w:val="00AA6D78"/>
    <w:rsid w:val="00AA6EAD"/>
    <w:rsid w:val="00AA6FC5"/>
    <w:rsid w:val="00AA7483"/>
    <w:rsid w:val="00AA766B"/>
    <w:rsid w:val="00AA7687"/>
    <w:rsid w:val="00AA784F"/>
    <w:rsid w:val="00AA78C9"/>
    <w:rsid w:val="00AA7CE8"/>
    <w:rsid w:val="00AB057D"/>
    <w:rsid w:val="00AB086D"/>
    <w:rsid w:val="00AB09A8"/>
    <w:rsid w:val="00AB09F8"/>
    <w:rsid w:val="00AB0A2B"/>
    <w:rsid w:val="00AB0ABA"/>
    <w:rsid w:val="00AB0D46"/>
    <w:rsid w:val="00AB0F0A"/>
    <w:rsid w:val="00AB0FEF"/>
    <w:rsid w:val="00AB1118"/>
    <w:rsid w:val="00AB1134"/>
    <w:rsid w:val="00AB12E6"/>
    <w:rsid w:val="00AB135F"/>
    <w:rsid w:val="00AB140F"/>
    <w:rsid w:val="00AB1490"/>
    <w:rsid w:val="00AB14BA"/>
    <w:rsid w:val="00AB15C0"/>
    <w:rsid w:val="00AB1971"/>
    <w:rsid w:val="00AB1BDF"/>
    <w:rsid w:val="00AB1C13"/>
    <w:rsid w:val="00AB1EFA"/>
    <w:rsid w:val="00AB1FF7"/>
    <w:rsid w:val="00AB2017"/>
    <w:rsid w:val="00AB23C5"/>
    <w:rsid w:val="00AB2487"/>
    <w:rsid w:val="00AB2817"/>
    <w:rsid w:val="00AB2999"/>
    <w:rsid w:val="00AB2C1B"/>
    <w:rsid w:val="00AB2E13"/>
    <w:rsid w:val="00AB2FC9"/>
    <w:rsid w:val="00AB301F"/>
    <w:rsid w:val="00AB3228"/>
    <w:rsid w:val="00AB333E"/>
    <w:rsid w:val="00AB3462"/>
    <w:rsid w:val="00AB3557"/>
    <w:rsid w:val="00AB35E2"/>
    <w:rsid w:val="00AB360E"/>
    <w:rsid w:val="00AB3956"/>
    <w:rsid w:val="00AB3B95"/>
    <w:rsid w:val="00AB3D40"/>
    <w:rsid w:val="00AB3DCF"/>
    <w:rsid w:val="00AB3DEF"/>
    <w:rsid w:val="00AB3E34"/>
    <w:rsid w:val="00AB3FB6"/>
    <w:rsid w:val="00AB4035"/>
    <w:rsid w:val="00AB417D"/>
    <w:rsid w:val="00AB46C4"/>
    <w:rsid w:val="00AB48DA"/>
    <w:rsid w:val="00AB4A08"/>
    <w:rsid w:val="00AB4A51"/>
    <w:rsid w:val="00AB4A5B"/>
    <w:rsid w:val="00AB50B0"/>
    <w:rsid w:val="00AB50B4"/>
    <w:rsid w:val="00AB5190"/>
    <w:rsid w:val="00AB5322"/>
    <w:rsid w:val="00AB547E"/>
    <w:rsid w:val="00AB5501"/>
    <w:rsid w:val="00AB56D7"/>
    <w:rsid w:val="00AB5BD4"/>
    <w:rsid w:val="00AB5C02"/>
    <w:rsid w:val="00AB5E46"/>
    <w:rsid w:val="00AB61C4"/>
    <w:rsid w:val="00AB65A7"/>
    <w:rsid w:val="00AB6733"/>
    <w:rsid w:val="00AB6852"/>
    <w:rsid w:val="00AB690C"/>
    <w:rsid w:val="00AB7341"/>
    <w:rsid w:val="00AB739F"/>
    <w:rsid w:val="00AB73DC"/>
    <w:rsid w:val="00AB7504"/>
    <w:rsid w:val="00AB78C2"/>
    <w:rsid w:val="00AB78F2"/>
    <w:rsid w:val="00AB7AE1"/>
    <w:rsid w:val="00AB7B9E"/>
    <w:rsid w:val="00AB7C98"/>
    <w:rsid w:val="00AB7E3F"/>
    <w:rsid w:val="00AB7ECB"/>
    <w:rsid w:val="00AC0006"/>
    <w:rsid w:val="00AC00B1"/>
    <w:rsid w:val="00AC00E2"/>
    <w:rsid w:val="00AC01EB"/>
    <w:rsid w:val="00AC0473"/>
    <w:rsid w:val="00AC0AE3"/>
    <w:rsid w:val="00AC0DEF"/>
    <w:rsid w:val="00AC0E63"/>
    <w:rsid w:val="00AC0F92"/>
    <w:rsid w:val="00AC11CD"/>
    <w:rsid w:val="00AC11CF"/>
    <w:rsid w:val="00AC1330"/>
    <w:rsid w:val="00AC13D7"/>
    <w:rsid w:val="00AC1490"/>
    <w:rsid w:val="00AC14B5"/>
    <w:rsid w:val="00AC1917"/>
    <w:rsid w:val="00AC1D14"/>
    <w:rsid w:val="00AC1D58"/>
    <w:rsid w:val="00AC1D9D"/>
    <w:rsid w:val="00AC20B4"/>
    <w:rsid w:val="00AC2218"/>
    <w:rsid w:val="00AC248E"/>
    <w:rsid w:val="00AC28B1"/>
    <w:rsid w:val="00AC2B02"/>
    <w:rsid w:val="00AC2CD6"/>
    <w:rsid w:val="00AC2D1B"/>
    <w:rsid w:val="00AC2EA0"/>
    <w:rsid w:val="00AC2EF8"/>
    <w:rsid w:val="00AC2FE7"/>
    <w:rsid w:val="00AC31B5"/>
    <w:rsid w:val="00AC320B"/>
    <w:rsid w:val="00AC32AC"/>
    <w:rsid w:val="00AC33BF"/>
    <w:rsid w:val="00AC385C"/>
    <w:rsid w:val="00AC3958"/>
    <w:rsid w:val="00AC40D6"/>
    <w:rsid w:val="00AC41AB"/>
    <w:rsid w:val="00AC41D9"/>
    <w:rsid w:val="00AC437B"/>
    <w:rsid w:val="00AC4499"/>
    <w:rsid w:val="00AC4998"/>
    <w:rsid w:val="00AC49F1"/>
    <w:rsid w:val="00AC4B5D"/>
    <w:rsid w:val="00AC4CDC"/>
    <w:rsid w:val="00AC4F41"/>
    <w:rsid w:val="00AC52FE"/>
    <w:rsid w:val="00AC54E9"/>
    <w:rsid w:val="00AC5679"/>
    <w:rsid w:val="00AC5A39"/>
    <w:rsid w:val="00AC5A75"/>
    <w:rsid w:val="00AC5A9F"/>
    <w:rsid w:val="00AC5AE7"/>
    <w:rsid w:val="00AC5B50"/>
    <w:rsid w:val="00AC5D3B"/>
    <w:rsid w:val="00AC5D3C"/>
    <w:rsid w:val="00AC5E54"/>
    <w:rsid w:val="00AC5E8E"/>
    <w:rsid w:val="00AC6057"/>
    <w:rsid w:val="00AC60E9"/>
    <w:rsid w:val="00AC60FF"/>
    <w:rsid w:val="00AC6E40"/>
    <w:rsid w:val="00AC7081"/>
    <w:rsid w:val="00AC76AB"/>
    <w:rsid w:val="00AC7DD3"/>
    <w:rsid w:val="00AD009F"/>
    <w:rsid w:val="00AD01C9"/>
    <w:rsid w:val="00AD01F6"/>
    <w:rsid w:val="00AD0836"/>
    <w:rsid w:val="00AD0994"/>
    <w:rsid w:val="00AD0A05"/>
    <w:rsid w:val="00AD0A83"/>
    <w:rsid w:val="00AD0F90"/>
    <w:rsid w:val="00AD1141"/>
    <w:rsid w:val="00AD131A"/>
    <w:rsid w:val="00AD1437"/>
    <w:rsid w:val="00AD1459"/>
    <w:rsid w:val="00AD1848"/>
    <w:rsid w:val="00AD19E5"/>
    <w:rsid w:val="00AD1D5A"/>
    <w:rsid w:val="00AD1DF0"/>
    <w:rsid w:val="00AD214A"/>
    <w:rsid w:val="00AD2192"/>
    <w:rsid w:val="00AD23C8"/>
    <w:rsid w:val="00AD23F5"/>
    <w:rsid w:val="00AD2728"/>
    <w:rsid w:val="00AD29F7"/>
    <w:rsid w:val="00AD2E79"/>
    <w:rsid w:val="00AD2E7A"/>
    <w:rsid w:val="00AD30EB"/>
    <w:rsid w:val="00AD3144"/>
    <w:rsid w:val="00AD32CD"/>
    <w:rsid w:val="00AD3339"/>
    <w:rsid w:val="00AD35EC"/>
    <w:rsid w:val="00AD362C"/>
    <w:rsid w:val="00AD371D"/>
    <w:rsid w:val="00AD39AE"/>
    <w:rsid w:val="00AD3A4E"/>
    <w:rsid w:val="00AD3BAF"/>
    <w:rsid w:val="00AD4535"/>
    <w:rsid w:val="00AD4575"/>
    <w:rsid w:val="00AD4A6E"/>
    <w:rsid w:val="00AD4AC9"/>
    <w:rsid w:val="00AD4BA7"/>
    <w:rsid w:val="00AD4C04"/>
    <w:rsid w:val="00AD4F92"/>
    <w:rsid w:val="00AD5149"/>
    <w:rsid w:val="00AD526D"/>
    <w:rsid w:val="00AD5530"/>
    <w:rsid w:val="00AD5534"/>
    <w:rsid w:val="00AD55FF"/>
    <w:rsid w:val="00AD5687"/>
    <w:rsid w:val="00AD572A"/>
    <w:rsid w:val="00AD5A87"/>
    <w:rsid w:val="00AD5EEB"/>
    <w:rsid w:val="00AD61A3"/>
    <w:rsid w:val="00AD61F5"/>
    <w:rsid w:val="00AD62D5"/>
    <w:rsid w:val="00AD64F7"/>
    <w:rsid w:val="00AD6832"/>
    <w:rsid w:val="00AD68FF"/>
    <w:rsid w:val="00AD6968"/>
    <w:rsid w:val="00AD69E3"/>
    <w:rsid w:val="00AD6DB7"/>
    <w:rsid w:val="00AD6EEC"/>
    <w:rsid w:val="00AD6F53"/>
    <w:rsid w:val="00AD718F"/>
    <w:rsid w:val="00AD71DD"/>
    <w:rsid w:val="00AD740F"/>
    <w:rsid w:val="00AD7458"/>
    <w:rsid w:val="00AD7BA1"/>
    <w:rsid w:val="00AD7CC8"/>
    <w:rsid w:val="00AE00E6"/>
    <w:rsid w:val="00AE0129"/>
    <w:rsid w:val="00AE019C"/>
    <w:rsid w:val="00AE033F"/>
    <w:rsid w:val="00AE039B"/>
    <w:rsid w:val="00AE06B2"/>
    <w:rsid w:val="00AE0779"/>
    <w:rsid w:val="00AE0926"/>
    <w:rsid w:val="00AE0A7F"/>
    <w:rsid w:val="00AE0AC1"/>
    <w:rsid w:val="00AE0D3E"/>
    <w:rsid w:val="00AE0E7C"/>
    <w:rsid w:val="00AE1453"/>
    <w:rsid w:val="00AE1564"/>
    <w:rsid w:val="00AE15BA"/>
    <w:rsid w:val="00AE17D1"/>
    <w:rsid w:val="00AE19CC"/>
    <w:rsid w:val="00AE1C93"/>
    <w:rsid w:val="00AE1D86"/>
    <w:rsid w:val="00AE1F65"/>
    <w:rsid w:val="00AE2097"/>
    <w:rsid w:val="00AE20CA"/>
    <w:rsid w:val="00AE2385"/>
    <w:rsid w:val="00AE28C0"/>
    <w:rsid w:val="00AE2C16"/>
    <w:rsid w:val="00AE3189"/>
    <w:rsid w:val="00AE318B"/>
    <w:rsid w:val="00AE3349"/>
    <w:rsid w:val="00AE3ACF"/>
    <w:rsid w:val="00AE3C78"/>
    <w:rsid w:val="00AE3D6E"/>
    <w:rsid w:val="00AE3DA9"/>
    <w:rsid w:val="00AE3DE0"/>
    <w:rsid w:val="00AE3E77"/>
    <w:rsid w:val="00AE40B1"/>
    <w:rsid w:val="00AE4375"/>
    <w:rsid w:val="00AE4648"/>
    <w:rsid w:val="00AE471B"/>
    <w:rsid w:val="00AE477B"/>
    <w:rsid w:val="00AE47B9"/>
    <w:rsid w:val="00AE4982"/>
    <w:rsid w:val="00AE4BC6"/>
    <w:rsid w:val="00AE5232"/>
    <w:rsid w:val="00AE542A"/>
    <w:rsid w:val="00AE5480"/>
    <w:rsid w:val="00AE570C"/>
    <w:rsid w:val="00AE570F"/>
    <w:rsid w:val="00AE573F"/>
    <w:rsid w:val="00AE58B9"/>
    <w:rsid w:val="00AE58DF"/>
    <w:rsid w:val="00AE5C8B"/>
    <w:rsid w:val="00AE5D45"/>
    <w:rsid w:val="00AE5D99"/>
    <w:rsid w:val="00AE5DA3"/>
    <w:rsid w:val="00AE5FD3"/>
    <w:rsid w:val="00AE61FA"/>
    <w:rsid w:val="00AE64CC"/>
    <w:rsid w:val="00AE657E"/>
    <w:rsid w:val="00AE669A"/>
    <w:rsid w:val="00AE678B"/>
    <w:rsid w:val="00AE6892"/>
    <w:rsid w:val="00AE69C6"/>
    <w:rsid w:val="00AE6E6C"/>
    <w:rsid w:val="00AE6E84"/>
    <w:rsid w:val="00AE79F7"/>
    <w:rsid w:val="00AE7BEF"/>
    <w:rsid w:val="00AE7EC6"/>
    <w:rsid w:val="00AF01A6"/>
    <w:rsid w:val="00AF01F0"/>
    <w:rsid w:val="00AF0311"/>
    <w:rsid w:val="00AF03BC"/>
    <w:rsid w:val="00AF06A1"/>
    <w:rsid w:val="00AF0936"/>
    <w:rsid w:val="00AF0A22"/>
    <w:rsid w:val="00AF0B22"/>
    <w:rsid w:val="00AF0B3E"/>
    <w:rsid w:val="00AF0F1D"/>
    <w:rsid w:val="00AF0FE9"/>
    <w:rsid w:val="00AF1050"/>
    <w:rsid w:val="00AF1060"/>
    <w:rsid w:val="00AF113A"/>
    <w:rsid w:val="00AF113E"/>
    <w:rsid w:val="00AF11FA"/>
    <w:rsid w:val="00AF12BA"/>
    <w:rsid w:val="00AF16A8"/>
    <w:rsid w:val="00AF18B5"/>
    <w:rsid w:val="00AF1C54"/>
    <w:rsid w:val="00AF1CC8"/>
    <w:rsid w:val="00AF23D0"/>
    <w:rsid w:val="00AF28C2"/>
    <w:rsid w:val="00AF2BCC"/>
    <w:rsid w:val="00AF305A"/>
    <w:rsid w:val="00AF30BA"/>
    <w:rsid w:val="00AF3143"/>
    <w:rsid w:val="00AF3780"/>
    <w:rsid w:val="00AF3C81"/>
    <w:rsid w:val="00AF3DC2"/>
    <w:rsid w:val="00AF3E90"/>
    <w:rsid w:val="00AF3EE4"/>
    <w:rsid w:val="00AF42B6"/>
    <w:rsid w:val="00AF4325"/>
    <w:rsid w:val="00AF4639"/>
    <w:rsid w:val="00AF4696"/>
    <w:rsid w:val="00AF4897"/>
    <w:rsid w:val="00AF4B40"/>
    <w:rsid w:val="00AF5185"/>
    <w:rsid w:val="00AF52D4"/>
    <w:rsid w:val="00AF53D2"/>
    <w:rsid w:val="00AF53E4"/>
    <w:rsid w:val="00AF5495"/>
    <w:rsid w:val="00AF554E"/>
    <w:rsid w:val="00AF55A7"/>
    <w:rsid w:val="00AF598B"/>
    <w:rsid w:val="00AF5C97"/>
    <w:rsid w:val="00AF5DEF"/>
    <w:rsid w:val="00AF5E5D"/>
    <w:rsid w:val="00AF618C"/>
    <w:rsid w:val="00AF62CB"/>
    <w:rsid w:val="00AF6353"/>
    <w:rsid w:val="00AF63C1"/>
    <w:rsid w:val="00AF669B"/>
    <w:rsid w:val="00AF6903"/>
    <w:rsid w:val="00AF6A91"/>
    <w:rsid w:val="00AF6C62"/>
    <w:rsid w:val="00AF6D30"/>
    <w:rsid w:val="00AF7924"/>
    <w:rsid w:val="00AF7B6F"/>
    <w:rsid w:val="00AF7C93"/>
    <w:rsid w:val="00AF7D25"/>
    <w:rsid w:val="00B0020B"/>
    <w:rsid w:val="00B00A30"/>
    <w:rsid w:val="00B00A8A"/>
    <w:rsid w:val="00B00C29"/>
    <w:rsid w:val="00B00CAE"/>
    <w:rsid w:val="00B00CBE"/>
    <w:rsid w:val="00B00E7F"/>
    <w:rsid w:val="00B01136"/>
    <w:rsid w:val="00B0133D"/>
    <w:rsid w:val="00B01406"/>
    <w:rsid w:val="00B014F9"/>
    <w:rsid w:val="00B01628"/>
    <w:rsid w:val="00B016F0"/>
    <w:rsid w:val="00B01723"/>
    <w:rsid w:val="00B01B14"/>
    <w:rsid w:val="00B01B93"/>
    <w:rsid w:val="00B0227C"/>
    <w:rsid w:val="00B022E1"/>
    <w:rsid w:val="00B02344"/>
    <w:rsid w:val="00B024B9"/>
    <w:rsid w:val="00B024F5"/>
    <w:rsid w:val="00B0291F"/>
    <w:rsid w:val="00B02954"/>
    <w:rsid w:val="00B02AC1"/>
    <w:rsid w:val="00B02BE2"/>
    <w:rsid w:val="00B03219"/>
    <w:rsid w:val="00B03316"/>
    <w:rsid w:val="00B033C7"/>
    <w:rsid w:val="00B033FA"/>
    <w:rsid w:val="00B03553"/>
    <w:rsid w:val="00B035E8"/>
    <w:rsid w:val="00B039BF"/>
    <w:rsid w:val="00B043BE"/>
    <w:rsid w:val="00B04431"/>
    <w:rsid w:val="00B04521"/>
    <w:rsid w:val="00B04800"/>
    <w:rsid w:val="00B049FA"/>
    <w:rsid w:val="00B04BA0"/>
    <w:rsid w:val="00B04F3B"/>
    <w:rsid w:val="00B0533B"/>
    <w:rsid w:val="00B054C4"/>
    <w:rsid w:val="00B0572F"/>
    <w:rsid w:val="00B057A9"/>
    <w:rsid w:val="00B05A4C"/>
    <w:rsid w:val="00B05B76"/>
    <w:rsid w:val="00B05BA7"/>
    <w:rsid w:val="00B05CD1"/>
    <w:rsid w:val="00B05D92"/>
    <w:rsid w:val="00B05E3B"/>
    <w:rsid w:val="00B05F0C"/>
    <w:rsid w:val="00B063AF"/>
    <w:rsid w:val="00B0653F"/>
    <w:rsid w:val="00B0662C"/>
    <w:rsid w:val="00B06654"/>
    <w:rsid w:val="00B06687"/>
    <w:rsid w:val="00B067B9"/>
    <w:rsid w:val="00B0681F"/>
    <w:rsid w:val="00B06975"/>
    <w:rsid w:val="00B06996"/>
    <w:rsid w:val="00B07122"/>
    <w:rsid w:val="00B0749A"/>
    <w:rsid w:val="00B0750A"/>
    <w:rsid w:val="00B0777E"/>
    <w:rsid w:val="00B07AE3"/>
    <w:rsid w:val="00B07B56"/>
    <w:rsid w:val="00B07CCB"/>
    <w:rsid w:val="00B07DD1"/>
    <w:rsid w:val="00B07F9D"/>
    <w:rsid w:val="00B1004F"/>
    <w:rsid w:val="00B10111"/>
    <w:rsid w:val="00B101E6"/>
    <w:rsid w:val="00B1050F"/>
    <w:rsid w:val="00B108AF"/>
    <w:rsid w:val="00B1091B"/>
    <w:rsid w:val="00B1143C"/>
    <w:rsid w:val="00B1150A"/>
    <w:rsid w:val="00B11515"/>
    <w:rsid w:val="00B11593"/>
    <w:rsid w:val="00B1183C"/>
    <w:rsid w:val="00B11A7A"/>
    <w:rsid w:val="00B11AB0"/>
    <w:rsid w:val="00B11AE6"/>
    <w:rsid w:val="00B11F51"/>
    <w:rsid w:val="00B12112"/>
    <w:rsid w:val="00B12270"/>
    <w:rsid w:val="00B122E6"/>
    <w:rsid w:val="00B122F3"/>
    <w:rsid w:val="00B1248B"/>
    <w:rsid w:val="00B1257F"/>
    <w:rsid w:val="00B1275E"/>
    <w:rsid w:val="00B12D20"/>
    <w:rsid w:val="00B13181"/>
    <w:rsid w:val="00B138F7"/>
    <w:rsid w:val="00B13E0D"/>
    <w:rsid w:val="00B14349"/>
    <w:rsid w:val="00B14584"/>
    <w:rsid w:val="00B147D6"/>
    <w:rsid w:val="00B14BE9"/>
    <w:rsid w:val="00B14DB7"/>
    <w:rsid w:val="00B1515F"/>
    <w:rsid w:val="00B154FD"/>
    <w:rsid w:val="00B15947"/>
    <w:rsid w:val="00B15CE4"/>
    <w:rsid w:val="00B15E23"/>
    <w:rsid w:val="00B16619"/>
    <w:rsid w:val="00B168DB"/>
    <w:rsid w:val="00B16A36"/>
    <w:rsid w:val="00B16F0E"/>
    <w:rsid w:val="00B172F4"/>
    <w:rsid w:val="00B1732B"/>
    <w:rsid w:val="00B17795"/>
    <w:rsid w:val="00B17876"/>
    <w:rsid w:val="00B17970"/>
    <w:rsid w:val="00B17A8D"/>
    <w:rsid w:val="00B17BDA"/>
    <w:rsid w:val="00B17C3C"/>
    <w:rsid w:val="00B17E89"/>
    <w:rsid w:val="00B20065"/>
    <w:rsid w:val="00B204B8"/>
    <w:rsid w:val="00B205F3"/>
    <w:rsid w:val="00B20CA9"/>
    <w:rsid w:val="00B20E43"/>
    <w:rsid w:val="00B212CA"/>
    <w:rsid w:val="00B21476"/>
    <w:rsid w:val="00B215D2"/>
    <w:rsid w:val="00B2178D"/>
    <w:rsid w:val="00B217BC"/>
    <w:rsid w:val="00B21CF0"/>
    <w:rsid w:val="00B21F42"/>
    <w:rsid w:val="00B220D5"/>
    <w:rsid w:val="00B22587"/>
    <w:rsid w:val="00B22654"/>
    <w:rsid w:val="00B227AE"/>
    <w:rsid w:val="00B227FC"/>
    <w:rsid w:val="00B22AFB"/>
    <w:rsid w:val="00B22B67"/>
    <w:rsid w:val="00B23014"/>
    <w:rsid w:val="00B23041"/>
    <w:rsid w:val="00B230BE"/>
    <w:rsid w:val="00B230DA"/>
    <w:rsid w:val="00B231B4"/>
    <w:rsid w:val="00B23427"/>
    <w:rsid w:val="00B23742"/>
    <w:rsid w:val="00B23B36"/>
    <w:rsid w:val="00B23C82"/>
    <w:rsid w:val="00B23CDB"/>
    <w:rsid w:val="00B2452D"/>
    <w:rsid w:val="00B24560"/>
    <w:rsid w:val="00B24661"/>
    <w:rsid w:val="00B246FC"/>
    <w:rsid w:val="00B24722"/>
    <w:rsid w:val="00B248B0"/>
    <w:rsid w:val="00B24F84"/>
    <w:rsid w:val="00B24FFD"/>
    <w:rsid w:val="00B25222"/>
    <w:rsid w:val="00B25253"/>
    <w:rsid w:val="00B254A5"/>
    <w:rsid w:val="00B2552D"/>
    <w:rsid w:val="00B255BC"/>
    <w:rsid w:val="00B25666"/>
    <w:rsid w:val="00B25718"/>
    <w:rsid w:val="00B25795"/>
    <w:rsid w:val="00B2586A"/>
    <w:rsid w:val="00B259EA"/>
    <w:rsid w:val="00B25B58"/>
    <w:rsid w:val="00B25C48"/>
    <w:rsid w:val="00B26172"/>
    <w:rsid w:val="00B262E8"/>
    <w:rsid w:val="00B26324"/>
    <w:rsid w:val="00B266EE"/>
    <w:rsid w:val="00B26B65"/>
    <w:rsid w:val="00B26C57"/>
    <w:rsid w:val="00B26E53"/>
    <w:rsid w:val="00B26EAF"/>
    <w:rsid w:val="00B26FDC"/>
    <w:rsid w:val="00B2710B"/>
    <w:rsid w:val="00B2712A"/>
    <w:rsid w:val="00B273FF"/>
    <w:rsid w:val="00B274DA"/>
    <w:rsid w:val="00B2752A"/>
    <w:rsid w:val="00B278B5"/>
    <w:rsid w:val="00B27981"/>
    <w:rsid w:val="00B27A8E"/>
    <w:rsid w:val="00B30005"/>
    <w:rsid w:val="00B3002B"/>
    <w:rsid w:val="00B30229"/>
    <w:rsid w:val="00B30331"/>
    <w:rsid w:val="00B30628"/>
    <w:rsid w:val="00B30B44"/>
    <w:rsid w:val="00B30BE6"/>
    <w:rsid w:val="00B30D48"/>
    <w:rsid w:val="00B3132A"/>
    <w:rsid w:val="00B31546"/>
    <w:rsid w:val="00B316D3"/>
    <w:rsid w:val="00B3175A"/>
    <w:rsid w:val="00B317D1"/>
    <w:rsid w:val="00B31814"/>
    <w:rsid w:val="00B31962"/>
    <w:rsid w:val="00B31A07"/>
    <w:rsid w:val="00B31A24"/>
    <w:rsid w:val="00B31B66"/>
    <w:rsid w:val="00B31EB8"/>
    <w:rsid w:val="00B3201B"/>
    <w:rsid w:val="00B320B3"/>
    <w:rsid w:val="00B3231B"/>
    <w:rsid w:val="00B32669"/>
    <w:rsid w:val="00B32793"/>
    <w:rsid w:val="00B3290D"/>
    <w:rsid w:val="00B32D0C"/>
    <w:rsid w:val="00B32DCD"/>
    <w:rsid w:val="00B32DD5"/>
    <w:rsid w:val="00B32DE2"/>
    <w:rsid w:val="00B33002"/>
    <w:rsid w:val="00B33194"/>
    <w:rsid w:val="00B33213"/>
    <w:rsid w:val="00B334A2"/>
    <w:rsid w:val="00B33571"/>
    <w:rsid w:val="00B33E7E"/>
    <w:rsid w:val="00B33EC3"/>
    <w:rsid w:val="00B340C9"/>
    <w:rsid w:val="00B3427F"/>
    <w:rsid w:val="00B3451C"/>
    <w:rsid w:val="00B345DB"/>
    <w:rsid w:val="00B34656"/>
    <w:rsid w:val="00B347DE"/>
    <w:rsid w:val="00B347E8"/>
    <w:rsid w:val="00B3490D"/>
    <w:rsid w:val="00B34A3D"/>
    <w:rsid w:val="00B34B53"/>
    <w:rsid w:val="00B34EC8"/>
    <w:rsid w:val="00B34EF6"/>
    <w:rsid w:val="00B35099"/>
    <w:rsid w:val="00B352C4"/>
    <w:rsid w:val="00B35720"/>
    <w:rsid w:val="00B357F9"/>
    <w:rsid w:val="00B35808"/>
    <w:rsid w:val="00B35897"/>
    <w:rsid w:val="00B35E76"/>
    <w:rsid w:val="00B35FFA"/>
    <w:rsid w:val="00B360EF"/>
    <w:rsid w:val="00B36570"/>
    <w:rsid w:val="00B36748"/>
    <w:rsid w:val="00B36752"/>
    <w:rsid w:val="00B3688D"/>
    <w:rsid w:val="00B36A6A"/>
    <w:rsid w:val="00B36C99"/>
    <w:rsid w:val="00B36D0A"/>
    <w:rsid w:val="00B36E0F"/>
    <w:rsid w:val="00B36EA4"/>
    <w:rsid w:val="00B36F65"/>
    <w:rsid w:val="00B3716D"/>
    <w:rsid w:val="00B371D9"/>
    <w:rsid w:val="00B374EA"/>
    <w:rsid w:val="00B376BA"/>
    <w:rsid w:val="00B37963"/>
    <w:rsid w:val="00B37C71"/>
    <w:rsid w:val="00B37CF8"/>
    <w:rsid w:val="00B40173"/>
    <w:rsid w:val="00B40440"/>
    <w:rsid w:val="00B404D8"/>
    <w:rsid w:val="00B40766"/>
    <w:rsid w:val="00B40DEA"/>
    <w:rsid w:val="00B40E56"/>
    <w:rsid w:val="00B40FA2"/>
    <w:rsid w:val="00B40FFE"/>
    <w:rsid w:val="00B41220"/>
    <w:rsid w:val="00B4126B"/>
    <w:rsid w:val="00B413BD"/>
    <w:rsid w:val="00B41438"/>
    <w:rsid w:val="00B41502"/>
    <w:rsid w:val="00B416A9"/>
    <w:rsid w:val="00B41877"/>
    <w:rsid w:val="00B41A6B"/>
    <w:rsid w:val="00B41B14"/>
    <w:rsid w:val="00B41B91"/>
    <w:rsid w:val="00B41DE8"/>
    <w:rsid w:val="00B42295"/>
    <w:rsid w:val="00B43041"/>
    <w:rsid w:val="00B430F2"/>
    <w:rsid w:val="00B4314D"/>
    <w:rsid w:val="00B43541"/>
    <w:rsid w:val="00B43970"/>
    <w:rsid w:val="00B43A77"/>
    <w:rsid w:val="00B43B14"/>
    <w:rsid w:val="00B43BE6"/>
    <w:rsid w:val="00B43BF9"/>
    <w:rsid w:val="00B43E4A"/>
    <w:rsid w:val="00B44264"/>
    <w:rsid w:val="00B443CA"/>
    <w:rsid w:val="00B44415"/>
    <w:rsid w:val="00B44504"/>
    <w:rsid w:val="00B44583"/>
    <w:rsid w:val="00B44608"/>
    <w:rsid w:val="00B446E8"/>
    <w:rsid w:val="00B44956"/>
    <w:rsid w:val="00B449AD"/>
    <w:rsid w:val="00B44AB8"/>
    <w:rsid w:val="00B44B70"/>
    <w:rsid w:val="00B44BD4"/>
    <w:rsid w:val="00B44C55"/>
    <w:rsid w:val="00B44DB5"/>
    <w:rsid w:val="00B44E2B"/>
    <w:rsid w:val="00B44F2F"/>
    <w:rsid w:val="00B45001"/>
    <w:rsid w:val="00B4505C"/>
    <w:rsid w:val="00B450E5"/>
    <w:rsid w:val="00B45196"/>
    <w:rsid w:val="00B452BC"/>
    <w:rsid w:val="00B45440"/>
    <w:rsid w:val="00B45785"/>
    <w:rsid w:val="00B459C7"/>
    <w:rsid w:val="00B45AA3"/>
    <w:rsid w:val="00B45FA8"/>
    <w:rsid w:val="00B4652B"/>
    <w:rsid w:val="00B46875"/>
    <w:rsid w:val="00B46996"/>
    <w:rsid w:val="00B46A69"/>
    <w:rsid w:val="00B46C71"/>
    <w:rsid w:val="00B47206"/>
    <w:rsid w:val="00B4725A"/>
    <w:rsid w:val="00B4775F"/>
    <w:rsid w:val="00B4777B"/>
    <w:rsid w:val="00B4782D"/>
    <w:rsid w:val="00B47AB5"/>
    <w:rsid w:val="00B47E2A"/>
    <w:rsid w:val="00B47E4F"/>
    <w:rsid w:val="00B47F2F"/>
    <w:rsid w:val="00B5015A"/>
    <w:rsid w:val="00B505A0"/>
    <w:rsid w:val="00B507B7"/>
    <w:rsid w:val="00B5097C"/>
    <w:rsid w:val="00B509F5"/>
    <w:rsid w:val="00B50A54"/>
    <w:rsid w:val="00B50B40"/>
    <w:rsid w:val="00B51020"/>
    <w:rsid w:val="00B51026"/>
    <w:rsid w:val="00B51302"/>
    <w:rsid w:val="00B513B2"/>
    <w:rsid w:val="00B514F1"/>
    <w:rsid w:val="00B515AD"/>
    <w:rsid w:val="00B515D7"/>
    <w:rsid w:val="00B516F9"/>
    <w:rsid w:val="00B51B22"/>
    <w:rsid w:val="00B51C67"/>
    <w:rsid w:val="00B51D85"/>
    <w:rsid w:val="00B52016"/>
    <w:rsid w:val="00B52186"/>
    <w:rsid w:val="00B522F5"/>
    <w:rsid w:val="00B52458"/>
    <w:rsid w:val="00B525EC"/>
    <w:rsid w:val="00B52653"/>
    <w:rsid w:val="00B52963"/>
    <w:rsid w:val="00B52D75"/>
    <w:rsid w:val="00B52D88"/>
    <w:rsid w:val="00B52D9E"/>
    <w:rsid w:val="00B52E08"/>
    <w:rsid w:val="00B530E5"/>
    <w:rsid w:val="00B5329C"/>
    <w:rsid w:val="00B532F1"/>
    <w:rsid w:val="00B5333E"/>
    <w:rsid w:val="00B533D9"/>
    <w:rsid w:val="00B53806"/>
    <w:rsid w:val="00B53889"/>
    <w:rsid w:val="00B53892"/>
    <w:rsid w:val="00B5395B"/>
    <w:rsid w:val="00B53A29"/>
    <w:rsid w:val="00B53A3A"/>
    <w:rsid w:val="00B54360"/>
    <w:rsid w:val="00B54A08"/>
    <w:rsid w:val="00B54C57"/>
    <w:rsid w:val="00B54EED"/>
    <w:rsid w:val="00B551E5"/>
    <w:rsid w:val="00B55374"/>
    <w:rsid w:val="00B55521"/>
    <w:rsid w:val="00B556B3"/>
    <w:rsid w:val="00B559A2"/>
    <w:rsid w:val="00B55B63"/>
    <w:rsid w:val="00B55BAF"/>
    <w:rsid w:val="00B55CE5"/>
    <w:rsid w:val="00B55F62"/>
    <w:rsid w:val="00B567C8"/>
    <w:rsid w:val="00B56B27"/>
    <w:rsid w:val="00B56C52"/>
    <w:rsid w:val="00B56D9A"/>
    <w:rsid w:val="00B56DFB"/>
    <w:rsid w:val="00B56FB6"/>
    <w:rsid w:val="00B572FB"/>
    <w:rsid w:val="00B57AB3"/>
    <w:rsid w:val="00B57B8E"/>
    <w:rsid w:val="00B60133"/>
    <w:rsid w:val="00B60284"/>
    <w:rsid w:val="00B602B0"/>
    <w:rsid w:val="00B602E4"/>
    <w:rsid w:val="00B603E3"/>
    <w:rsid w:val="00B60407"/>
    <w:rsid w:val="00B60498"/>
    <w:rsid w:val="00B604A1"/>
    <w:rsid w:val="00B60648"/>
    <w:rsid w:val="00B60773"/>
    <w:rsid w:val="00B60949"/>
    <w:rsid w:val="00B60C2A"/>
    <w:rsid w:val="00B60E17"/>
    <w:rsid w:val="00B60E2B"/>
    <w:rsid w:val="00B60E2D"/>
    <w:rsid w:val="00B60E80"/>
    <w:rsid w:val="00B61048"/>
    <w:rsid w:val="00B611BE"/>
    <w:rsid w:val="00B618C7"/>
    <w:rsid w:val="00B61A29"/>
    <w:rsid w:val="00B61BC3"/>
    <w:rsid w:val="00B61D18"/>
    <w:rsid w:val="00B620AF"/>
    <w:rsid w:val="00B622BB"/>
    <w:rsid w:val="00B6236C"/>
    <w:rsid w:val="00B62462"/>
    <w:rsid w:val="00B625A6"/>
    <w:rsid w:val="00B6268C"/>
    <w:rsid w:val="00B62E86"/>
    <w:rsid w:val="00B62F97"/>
    <w:rsid w:val="00B63136"/>
    <w:rsid w:val="00B6319B"/>
    <w:rsid w:val="00B632D5"/>
    <w:rsid w:val="00B634B5"/>
    <w:rsid w:val="00B63503"/>
    <w:rsid w:val="00B635C7"/>
    <w:rsid w:val="00B635FF"/>
    <w:rsid w:val="00B637FE"/>
    <w:rsid w:val="00B6381E"/>
    <w:rsid w:val="00B638DC"/>
    <w:rsid w:val="00B63AC1"/>
    <w:rsid w:val="00B63AD6"/>
    <w:rsid w:val="00B63B1B"/>
    <w:rsid w:val="00B63D13"/>
    <w:rsid w:val="00B63EE9"/>
    <w:rsid w:val="00B642FB"/>
    <w:rsid w:val="00B6446B"/>
    <w:rsid w:val="00B645FC"/>
    <w:rsid w:val="00B646E6"/>
    <w:rsid w:val="00B648F3"/>
    <w:rsid w:val="00B64963"/>
    <w:rsid w:val="00B6496D"/>
    <w:rsid w:val="00B649F4"/>
    <w:rsid w:val="00B64AC8"/>
    <w:rsid w:val="00B64CF3"/>
    <w:rsid w:val="00B65049"/>
    <w:rsid w:val="00B6519E"/>
    <w:rsid w:val="00B652DC"/>
    <w:rsid w:val="00B6532D"/>
    <w:rsid w:val="00B65427"/>
    <w:rsid w:val="00B65562"/>
    <w:rsid w:val="00B655BA"/>
    <w:rsid w:val="00B656BF"/>
    <w:rsid w:val="00B65A9E"/>
    <w:rsid w:val="00B65C86"/>
    <w:rsid w:val="00B65EA5"/>
    <w:rsid w:val="00B65F86"/>
    <w:rsid w:val="00B66039"/>
    <w:rsid w:val="00B6616E"/>
    <w:rsid w:val="00B661CC"/>
    <w:rsid w:val="00B66444"/>
    <w:rsid w:val="00B668E3"/>
    <w:rsid w:val="00B668E4"/>
    <w:rsid w:val="00B66CA5"/>
    <w:rsid w:val="00B66EA6"/>
    <w:rsid w:val="00B66FF5"/>
    <w:rsid w:val="00B6714A"/>
    <w:rsid w:val="00B672F5"/>
    <w:rsid w:val="00B67537"/>
    <w:rsid w:val="00B67653"/>
    <w:rsid w:val="00B678F3"/>
    <w:rsid w:val="00B67ED4"/>
    <w:rsid w:val="00B67FFE"/>
    <w:rsid w:val="00B70054"/>
    <w:rsid w:val="00B70287"/>
    <w:rsid w:val="00B702D4"/>
    <w:rsid w:val="00B707C5"/>
    <w:rsid w:val="00B70934"/>
    <w:rsid w:val="00B70DCD"/>
    <w:rsid w:val="00B710B3"/>
    <w:rsid w:val="00B712DE"/>
    <w:rsid w:val="00B71526"/>
    <w:rsid w:val="00B71792"/>
    <w:rsid w:val="00B71845"/>
    <w:rsid w:val="00B71AAC"/>
    <w:rsid w:val="00B71C64"/>
    <w:rsid w:val="00B71C99"/>
    <w:rsid w:val="00B71E3F"/>
    <w:rsid w:val="00B71FA1"/>
    <w:rsid w:val="00B72007"/>
    <w:rsid w:val="00B72035"/>
    <w:rsid w:val="00B72290"/>
    <w:rsid w:val="00B72383"/>
    <w:rsid w:val="00B723B5"/>
    <w:rsid w:val="00B7259D"/>
    <w:rsid w:val="00B728FA"/>
    <w:rsid w:val="00B72985"/>
    <w:rsid w:val="00B72C47"/>
    <w:rsid w:val="00B72DD5"/>
    <w:rsid w:val="00B7328F"/>
    <w:rsid w:val="00B7365F"/>
    <w:rsid w:val="00B73748"/>
    <w:rsid w:val="00B73B0E"/>
    <w:rsid w:val="00B73C39"/>
    <w:rsid w:val="00B73D07"/>
    <w:rsid w:val="00B73DCD"/>
    <w:rsid w:val="00B73DDC"/>
    <w:rsid w:val="00B73F46"/>
    <w:rsid w:val="00B73FA2"/>
    <w:rsid w:val="00B743CE"/>
    <w:rsid w:val="00B746E2"/>
    <w:rsid w:val="00B74965"/>
    <w:rsid w:val="00B74988"/>
    <w:rsid w:val="00B74C5B"/>
    <w:rsid w:val="00B74D60"/>
    <w:rsid w:val="00B74FA9"/>
    <w:rsid w:val="00B750E2"/>
    <w:rsid w:val="00B75494"/>
    <w:rsid w:val="00B7553F"/>
    <w:rsid w:val="00B755F2"/>
    <w:rsid w:val="00B7579E"/>
    <w:rsid w:val="00B757F0"/>
    <w:rsid w:val="00B75895"/>
    <w:rsid w:val="00B75A55"/>
    <w:rsid w:val="00B75C85"/>
    <w:rsid w:val="00B75DEF"/>
    <w:rsid w:val="00B75EBE"/>
    <w:rsid w:val="00B7612A"/>
    <w:rsid w:val="00B7649D"/>
    <w:rsid w:val="00B7674D"/>
    <w:rsid w:val="00B76850"/>
    <w:rsid w:val="00B769B3"/>
    <w:rsid w:val="00B76C1B"/>
    <w:rsid w:val="00B76DA7"/>
    <w:rsid w:val="00B76E9A"/>
    <w:rsid w:val="00B76EAE"/>
    <w:rsid w:val="00B76F86"/>
    <w:rsid w:val="00B770D8"/>
    <w:rsid w:val="00B774D7"/>
    <w:rsid w:val="00B77590"/>
    <w:rsid w:val="00B77650"/>
    <w:rsid w:val="00B776F5"/>
    <w:rsid w:val="00B7775A"/>
    <w:rsid w:val="00B77BEE"/>
    <w:rsid w:val="00B800C2"/>
    <w:rsid w:val="00B80463"/>
    <w:rsid w:val="00B8062F"/>
    <w:rsid w:val="00B80631"/>
    <w:rsid w:val="00B80797"/>
    <w:rsid w:val="00B80AA0"/>
    <w:rsid w:val="00B80C12"/>
    <w:rsid w:val="00B80D33"/>
    <w:rsid w:val="00B80E9B"/>
    <w:rsid w:val="00B80F4A"/>
    <w:rsid w:val="00B8112C"/>
    <w:rsid w:val="00B815ED"/>
    <w:rsid w:val="00B8174B"/>
    <w:rsid w:val="00B81824"/>
    <w:rsid w:val="00B81897"/>
    <w:rsid w:val="00B818EA"/>
    <w:rsid w:val="00B81983"/>
    <w:rsid w:val="00B81B9D"/>
    <w:rsid w:val="00B81C91"/>
    <w:rsid w:val="00B81C99"/>
    <w:rsid w:val="00B81D1C"/>
    <w:rsid w:val="00B81D38"/>
    <w:rsid w:val="00B81D56"/>
    <w:rsid w:val="00B81D70"/>
    <w:rsid w:val="00B81F89"/>
    <w:rsid w:val="00B81F8D"/>
    <w:rsid w:val="00B82135"/>
    <w:rsid w:val="00B822AC"/>
    <w:rsid w:val="00B82390"/>
    <w:rsid w:val="00B8250D"/>
    <w:rsid w:val="00B82603"/>
    <w:rsid w:val="00B82795"/>
    <w:rsid w:val="00B82885"/>
    <w:rsid w:val="00B82A84"/>
    <w:rsid w:val="00B82CF4"/>
    <w:rsid w:val="00B82F52"/>
    <w:rsid w:val="00B83123"/>
    <w:rsid w:val="00B83149"/>
    <w:rsid w:val="00B83207"/>
    <w:rsid w:val="00B8337E"/>
    <w:rsid w:val="00B833C4"/>
    <w:rsid w:val="00B83DA0"/>
    <w:rsid w:val="00B84067"/>
    <w:rsid w:val="00B84098"/>
    <w:rsid w:val="00B84498"/>
    <w:rsid w:val="00B846C7"/>
    <w:rsid w:val="00B847F0"/>
    <w:rsid w:val="00B849BD"/>
    <w:rsid w:val="00B84BFF"/>
    <w:rsid w:val="00B84C64"/>
    <w:rsid w:val="00B84CA3"/>
    <w:rsid w:val="00B8525D"/>
    <w:rsid w:val="00B85383"/>
    <w:rsid w:val="00B85386"/>
    <w:rsid w:val="00B85470"/>
    <w:rsid w:val="00B857F9"/>
    <w:rsid w:val="00B85BEC"/>
    <w:rsid w:val="00B85CF5"/>
    <w:rsid w:val="00B85E17"/>
    <w:rsid w:val="00B866FD"/>
    <w:rsid w:val="00B86A91"/>
    <w:rsid w:val="00B86B89"/>
    <w:rsid w:val="00B86DC9"/>
    <w:rsid w:val="00B873F2"/>
    <w:rsid w:val="00B876B0"/>
    <w:rsid w:val="00B876FE"/>
    <w:rsid w:val="00B87C91"/>
    <w:rsid w:val="00B87F2B"/>
    <w:rsid w:val="00B87F81"/>
    <w:rsid w:val="00B87F88"/>
    <w:rsid w:val="00B90167"/>
    <w:rsid w:val="00B90256"/>
    <w:rsid w:val="00B906DF"/>
    <w:rsid w:val="00B90726"/>
    <w:rsid w:val="00B907B7"/>
    <w:rsid w:val="00B908D9"/>
    <w:rsid w:val="00B90968"/>
    <w:rsid w:val="00B90C9D"/>
    <w:rsid w:val="00B90EAC"/>
    <w:rsid w:val="00B91159"/>
    <w:rsid w:val="00B91431"/>
    <w:rsid w:val="00B91444"/>
    <w:rsid w:val="00B9164B"/>
    <w:rsid w:val="00B91936"/>
    <w:rsid w:val="00B91BB0"/>
    <w:rsid w:val="00B91D7E"/>
    <w:rsid w:val="00B91E0D"/>
    <w:rsid w:val="00B91E31"/>
    <w:rsid w:val="00B92008"/>
    <w:rsid w:val="00B926D6"/>
    <w:rsid w:val="00B92708"/>
    <w:rsid w:val="00B927A3"/>
    <w:rsid w:val="00B92DE1"/>
    <w:rsid w:val="00B9301A"/>
    <w:rsid w:val="00B93184"/>
    <w:rsid w:val="00B933BF"/>
    <w:rsid w:val="00B934D6"/>
    <w:rsid w:val="00B9352F"/>
    <w:rsid w:val="00B93606"/>
    <w:rsid w:val="00B93702"/>
    <w:rsid w:val="00B93768"/>
    <w:rsid w:val="00B93987"/>
    <w:rsid w:val="00B93D5B"/>
    <w:rsid w:val="00B94197"/>
    <w:rsid w:val="00B9423C"/>
    <w:rsid w:val="00B94308"/>
    <w:rsid w:val="00B94543"/>
    <w:rsid w:val="00B9475D"/>
    <w:rsid w:val="00B9482A"/>
    <w:rsid w:val="00B94BA7"/>
    <w:rsid w:val="00B94C40"/>
    <w:rsid w:val="00B94D2A"/>
    <w:rsid w:val="00B9502E"/>
    <w:rsid w:val="00B950C7"/>
    <w:rsid w:val="00B95466"/>
    <w:rsid w:val="00B95512"/>
    <w:rsid w:val="00B95740"/>
    <w:rsid w:val="00B95BF0"/>
    <w:rsid w:val="00B95C18"/>
    <w:rsid w:val="00B95C48"/>
    <w:rsid w:val="00B960F1"/>
    <w:rsid w:val="00B961E6"/>
    <w:rsid w:val="00B963AC"/>
    <w:rsid w:val="00B9650E"/>
    <w:rsid w:val="00B969F6"/>
    <w:rsid w:val="00B96B7B"/>
    <w:rsid w:val="00B971F3"/>
    <w:rsid w:val="00B97224"/>
    <w:rsid w:val="00B97428"/>
    <w:rsid w:val="00B9753F"/>
    <w:rsid w:val="00B97557"/>
    <w:rsid w:val="00B97A08"/>
    <w:rsid w:val="00B97E87"/>
    <w:rsid w:val="00BA0589"/>
    <w:rsid w:val="00BA0843"/>
    <w:rsid w:val="00BA08BF"/>
    <w:rsid w:val="00BA0A31"/>
    <w:rsid w:val="00BA0BD3"/>
    <w:rsid w:val="00BA0E89"/>
    <w:rsid w:val="00BA0ED2"/>
    <w:rsid w:val="00BA109B"/>
    <w:rsid w:val="00BA1174"/>
    <w:rsid w:val="00BA124B"/>
    <w:rsid w:val="00BA1329"/>
    <w:rsid w:val="00BA14CB"/>
    <w:rsid w:val="00BA1795"/>
    <w:rsid w:val="00BA1807"/>
    <w:rsid w:val="00BA1C53"/>
    <w:rsid w:val="00BA1E7A"/>
    <w:rsid w:val="00BA2077"/>
    <w:rsid w:val="00BA239E"/>
    <w:rsid w:val="00BA245B"/>
    <w:rsid w:val="00BA2478"/>
    <w:rsid w:val="00BA254B"/>
    <w:rsid w:val="00BA27AB"/>
    <w:rsid w:val="00BA2C13"/>
    <w:rsid w:val="00BA2E4C"/>
    <w:rsid w:val="00BA300D"/>
    <w:rsid w:val="00BA30A0"/>
    <w:rsid w:val="00BA34E4"/>
    <w:rsid w:val="00BA3558"/>
    <w:rsid w:val="00BA35C7"/>
    <w:rsid w:val="00BA3899"/>
    <w:rsid w:val="00BA38F2"/>
    <w:rsid w:val="00BA39A1"/>
    <w:rsid w:val="00BA39FF"/>
    <w:rsid w:val="00BA3A06"/>
    <w:rsid w:val="00BA41B2"/>
    <w:rsid w:val="00BA4309"/>
    <w:rsid w:val="00BA43F7"/>
    <w:rsid w:val="00BA4491"/>
    <w:rsid w:val="00BA4775"/>
    <w:rsid w:val="00BA4AD8"/>
    <w:rsid w:val="00BA4B02"/>
    <w:rsid w:val="00BA4B72"/>
    <w:rsid w:val="00BA5064"/>
    <w:rsid w:val="00BA50AD"/>
    <w:rsid w:val="00BA5345"/>
    <w:rsid w:val="00BA5357"/>
    <w:rsid w:val="00BA545F"/>
    <w:rsid w:val="00BA59B3"/>
    <w:rsid w:val="00BA5BCD"/>
    <w:rsid w:val="00BA5CBD"/>
    <w:rsid w:val="00BA5F77"/>
    <w:rsid w:val="00BA619F"/>
    <w:rsid w:val="00BA63A2"/>
    <w:rsid w:val="00BA6458"/>
    <w:rsid w:val="00BA66A2"/>
    <w:rsid w:val="00BA6859"/>
    <w:rsid w:val="00BA699C"/>
    <w:rsid w:val="00BA6A63"/>
    <w:rsid w:val="00BA6CE2"/>
    <w:rsid w:val="00BA6D2C"/>
    <w:rsid w:val="00BA71EF"/>
    <w:rsid w:val="00BA726E"/>
    <w:rsid w:val="00BA75F8"/>
    <w:rsid w:val="00BA76D2"/>
    <w:rsid w:val="00BA7A3B"/>
    <w:rsid w:val="00BA7AEC"/>
    <w:rsid w:val="00BA7BC2"/>
    <w:rsid w:val="00BA7BDD"/>
    <w:rsid w:val="00BA7BE2"/>
    <w:rsid w:val="00BA7DF2"/>
    <w:rsid w:val="00BA7F2B"/>
    <w:rsid w:val="00BB02DE"/>
    <w:rsid w:val="00BB045E"/>
    <w:rsid w:val="00BB0499"/>
    <w:rsid w:val="00BB05C1"/>
    <w:rsid w:val="00BB07B7"/>
    <w:rsid w:val="00BB0B5A"/>
    <w:rsid w:val="00BB0C0A"/>
    <w:rsid w:val="00BB0D4D"/>
    <w:rsid w:val="00BB14AB"/>
    <w:rsid w:val="00BB1536"/>
    <w:rsid w:val="00BB15C5"/>
    <w:rsid w:val="00BB1771"/>
    <w:rsid w:val="00BB1D86"/>
    <w:rsid w:val="00BB242C"/>
    <w:rsid w:val="00BB29FC"/>
    <w:rsid w:val="00BB2A4D"/>
    <w:rsid w:val="00BB2E36"/>
    <w:rsid w:val="00BB2EE7"/>
    <w:rsid w:val="00BB32F0"/>
    <w:rsid w:val="00BB3452"/>
    <w:rsid w:val="00BB37D8"/>
    <w:rsid w:val="00BB38CB"/>
    <w:rsid w:val="00BB3B1F"/>
    <w:rsid w:val="00BB3F7D"/>
    <w:rsid w:val="00BB4155"/>
    <w:rsid w:val="00BB4386"/>
    <w:rsid w:val="00BB4712"/>
    <w:rsid w:val="00BB471E"/>
    <w:rsid w:val="00BB4811"/>
    <w:rsid w:val="00BB497B"/>
    <w:rsid w:val="00BB4A42"/>
    <w:rsid w:val="00BB4CE4"/>
    <w:rsid w:val="00BB4CEB"/>
    <w:rsid w:val="00BB4D6E"/>
    <w:rsid w:val="00BB5054"/>
    <w:rsid w:val="00BB5288"/>
    <w:rsid w:val="00BB52EA"/>
    <w:rsid w:val="00BB5B29"/>
    <w:rsid w:val="00BB5DE1"/>
    <w:rsid w:val="00BB5F6B"/>
    <w:rsid w:val="00BB6187"/>
    <w:rsid w:val="00BB6447"/>
    <w:rsid w:val="00BB69DE"/>
    <w:rsid w:val="00BB6C38"/>
    <w:rsid w:val="00BB6C66"/>
    <w:rsid w:val="00BB6EAA"/>
    <w:rsid w:val="00BB7240"/>
    <w:rsid w:val="00BB7925"/>
    <w:rsid w:val="00BB7961"/>
    <w:rsid w:val="00BB79AF"/>
    <w:rsid w:val="00BB7E01"/>
    <w:rsid w:val="00BB7EEA"/>
    <w:rsid w:val="00BC0198"/>
    <w:rsid w:val="00BC0223"/>
    <w:rsid w:val="00BC0450"/>
    <w:rsid w:val="00BC05C2"/>
    <w:rsid w:val="00BC0709"/>
    <w:rsid w:val="00BC0887"/>
    <w:rsid w:val="00BC0889"/>
    <w:rsid w:val="00BC0932"/>
    <w:rsid w:val="00BC0A21"/>
    <w:rsid w:val="00BC0A9D"/>
    <w:rsid w:val="00BC0C2A"/>
    <w:rsid w:val="00BC0D1E"/>
    <w:rsid w:val="00BC0D93"/>
    <w:rsid w:val="00BC0F1A"/>
    <w:rsid w:val="00BC1015"/>
    <w:rsid w:val="00BC134B"/>
    <w:rsid w:val="00BC15EE"/>
    <w:rsid w:val="00BC197E"/>
    <w:rsid w:val="00BC1B2A"/>
    <w:rsid w:val="00BC1C95"/>
    <w:rsid w:val="00BC1D71"/>
    <w:rsid w:val="00BC1D8C"/>
    <w:rsid w:val="00BC1E9C"/>
    <w:rsid w:val="00BC2231"/>
    <w:rsid w:val="00BC2406"/>
    <w:rsid w:val="00BC250E"/>
    <w:rsid w:val="00BC25BA"/>
    <w:rsid w:val="00BC2665"/>
    <w:rsid w:val="00BC281D"/>
    <w:rsid w:val="00BC2A4C"/>
    <w:rsid w:val="00BC2ABB"/>
    <w:rsid w:val="00BC2B11"/>
    <w:rsid w:val="00BC2EAE"/>
    <w:rsid w:val="00BC30A2"/>
    <w:rsid w:val="00BC31D3"/>
    <w:rsid w:val="00BC33D6"/>
    <w:rsid w:val="00BC351B"/>
    <w:rsid w:val="00BC3721"/>
    <w:rsid w:val="00BC3DDD"/>
    <w:rsid w:val="00BC4733"/>
    <w:rsid w:val="00BC481E"/>
    <w:rsid w:val="00BC4942"/>
    <w:rsid w:val="00BC4BFF"/>
    <w:rsid w:val="00BC4EC5"/>
    <w:rsid w:val="00BC4EE5"/>
    <w:rsid w:val="00BC546D"/>
    <w:rsid w:val="00BC54A3"/>
    <w:rsid w:val="00BC551E"/>
    <w:rsid w:val="00BC5980"/>
    <w:rsid w:val="00BC5A5A"/>
    <w:rsid w:val="00BC5AF1"/>
    <w:rsid w:val="00BC5B48"/>
    <w:rsid w:val="00BC5B4D"/>
    <w:rsid w:val="00BC613A"/>
    <w:rsid w:val="00BC6194"/>
    <w:rsid w:val="00BC635E"/>
    <w:rsid w:val="00BC645F"/>
    <w:rsid w:val="00BC650D"/>
    <w:rsid w:val="00BC6917"/>
    <w:rsid w:val="00BC6943"/>
    <w:rsid w:val="00BC69D5"/>
    <w:rsid w:val="00BC6A70"/>
    <w:rsid w:val="00BC6ACF"/>
    <w:rsid w:val="00BC6D7F"/>
    <w:rsid w:val="00BC6E90"/>
    <w:rsid w:val="00BC6F88"/>
    <w:rsid w:val="00BC6FC8"/>
    <w:rsid w:val="00BC6FEB"/>
    <w:rsid w:val="00BC738E"/>
    <w:rsid w:val="00BC7691"/>
    <w:rsid w:val="00BC775F"/>
    <w:rsid w:val="00BC7874"/>
    <w:rsid w:val="00BC7916"/>
    <w:rsid w:val="00BC7936"/>
    <w:rsid w:val="00BC7A2D"/>
    <w:rsid w:val="00BC7B1B"/>
    <w:rsid w:val="00BC7C93"/>
    <w:rsid w:val="00BD01FE"/>
    <w:rsid w:val="00BD0367"/>
    <w:rsid w:val="00BD060A"/>
    <w:rsid w:val="00BD084F"/>
    <w:rsid w:val="00BD0E5B"/>
    <w:rsid w:val="00BD1176"/>
    <w:rsid w:val="00BD120C"/>
    <w:rsid w:val="00BD1409"/>
    <w:rsid w:val="00BD15B1"/>
    <w:rsid w:val="00BD1638"/>
    <w:rsid w:val="00BD1EC8"/>
    <w:rsid w:val="00BD21F4"/>
    <w:rsid w:val="00BD22CD"/>
    <w:rsid w:val="00BD2453"/>
    <w:rsid w:val="00BD263C"/>
    <w:rsid w:val="00BD2AC2"/>
    <w:rsid w:val="00BD2BE1"/>
    <w:rsid w:val="00BD2D49"/>
    <w:rsid w:val="00BD2F0C"/>
    <w:rsid w:val="00BD2F7F"/>
    <w:rsid w:val="00BD2FEA"/>
    <w:rsid w:val="00BD30A6"/>
    <w:rsid w:val="00BD31B9"/>
    <w:rsid w:val="00BD3310"/>
    <w:rsid w:val="00BD3352"/>
    <w:rsid w:val="00BD33B3"/>
    <w:rsid w:val="00BD3707"/>
    <w:rsid w:val="00BD3A75"/>
    <w:rsid w:val="00BD3F5C"/>
    <w:rsid w:val="00BD3F82"/>
    <w:rsid w:val="00BD4052"/>
    <w:rsid w:val="00BD43BB"/>
    <w:rsid w:val="00BD4579"/>
    <w:rsid w:val="00BD45F9"/>
    <w:rsid w:val="00BD498E"/>
    <w:rsid w:val="00BD4C3B"/>
    <w:rsid w:val="00BD4D94"/>
    <w:rsid w:val="00BD4EC4"/>
    <w:rsid w:val="00BD4F1F"/>
    <w:rsid w:val="00BD51C8"/>
    <w:rsid w:val="00BD5212"/>
    <w:rsid w:val="00BD568D"/>
    <w:rsid w:val="00BD5912"/>
    <w:rsid w:val="00BD5D17"/>
    <w:rsid w:val="00BD5DFC"/>
    <w:rsid w:val="00BD5E41"/>
    <w:rsid w:val="00BD5F5C"/>
    <w:rsid w:val="00BD621D"/>
    <w:rsid w:val="00BD648D"/>
    <w:rsid w:val="00BD657B"/>
    <w:rsid w:val="00BD6679"/>
    <w:rsid w:val="00BD6B25"/>
    <w:rsid w:val="00BD6B2F"/>
    <w:rsid w:val="00BD6C01"/>
    <w:rsid w:val="00BD6DCE"/>
    <w:rsid w:val="00BD7056"/>
    <w:rsid w:val="00BD72FE"/>
    <w:rsid w:val="00BD7752"/>
    <w:rsid w:val="00BD7BA2"/>
    <w:rsid w:val="00BD7DAB"/>
    <w:rsid w:val="00BE00EF"/>
    <w:rsid w:val="00BE059B"/>
    <w:rsid w:val="00BE0712"/>
    <w:rsid w:val="00BE07D6"/>
    <w:rsid w:val="00BE099E"/>
    <w:rsid w:val="00BE0A71"/>
    <w:rsid w:val="00BE0C3F"/>
    <w:rsid w:val="00BE0EDD"/>
    <w:rsid w:val="00BE0FE3"/>
    <w:rsid w:val="00BE11DE"/>
    <w:rsid w:val="00BE1225"/>
    <w:rsid w:val="00BE15FB"/>
    <w:rsid w:val="00BE16F0"/>
    <w:rsid w:val="00BE1C7D"/>
    <w:rsid w:val="00BE1DFC"/>
    <w:rsid w:val="00BE1F41"/>
    <w:rsid w:val="00BE20A6"/>
    <w:rsid w:val="00BE2131"/>
    <w:rsid w:val="00BE21B5"/>
    <w:rsid w:val="00BE2510"/>
    <w:rsid w:val="00BE2527"/>
    <w:rsid w:val="00BE2561"/>
    <w:rsid w:val="00BE2598"/>
    <w:rsid w:val="00BE25CA"/>
    <w:rsid w:val="00BE2695"/>
    <w:rsid w:val="00BE2A0D"/>
    <w:rsid w:val="00BE2EB2"/>
    <w:rsid w:val="00BE2F17"/>
    <w:rsid w:val="00BE3169"/>
    <w:rsid w:val="00BE318A"/>
    <w:rsid w:val="00BE3399"/>
    <w:rsid w:val="00BE36F8"/>
    <w:rsid w:val="00BE3712"/>
    <w:rsid w:val="00BE38F5"/>
    <w:rsid w:val="00BE39FE"/>
    <w:rsid w:val="00BE3AA3"/>
    <w:rsid w:val="00BE47C7"/>
    <w:rsid w:val="00BE4888"/>
    <w:rsid w:val="00BE4FE0"/>
    <w:rsid w:val="00BE5038"/>
    <w:rsid w:val="00BE5078"/>
    <w:rsid w:val="00BE5209"/>
    <w:rsid w:val="00BE58B6"/>
    <w:rsid w:val="00BE59A4"/>
    <w:rsid w:val="00BE5A50"/>
    <w:rsid w:val="00BE5B27"/>
    <w:rsid w:val="00BE5CBF"/>
    <w:rsid w:val="00BE603C"/>
    <w:rsid w:val="00BE60E1"/>
    <w:rsid w:val="00BE6233"/>
    <w:rsid w:val="00BE65E2"/>
    <w:rsid w:val="00BE6B57"/>
    <w:rsid w:val="00BE6FEE"/>
    <w:rsid w:val="00BE71B5"/>
    <w:rsid w:val="00BE731B"/>
    <w:rsid w:val="00BE7348"/>
    <w:rsid w:val="00BE7355"/>
    <w:rsid w:val="00BE755E"/>
    <w:rsid w:val="00BE7625"/>
    <w:rsid w:val="00BE766E"/>
    <w:rsid w:val="00BE7963"/>
    <w:rsid w:val="00BF02D5"/>
    <w:rsid w:val="00BF04B6"/>
    <w:rsid w:val="00BF05D8"/>
    <w:rsid w:val="00BF07D0"/>
    <w:rsid w:val="00BF0AC6"/>
    <w:rsid w:val="00BF0BA8"/>
    <w:rsid w:val="00BF0DFC"/>
    <w:rsid w:val="00BF0F2F"/>
    <w:rsid w:val="00BF0F91"/>
    <w:rsid w:val="00BF0FD9"/>
    <w:rsid w:val="00BF1037"/>
    <w:rsid w:val="00BF119F"/>
    <w:rsid w:val="00BF12D6"/>
    <w:rsid w:val="00BF1460"/>
    <w:rsid w:val="00BF14AF"/>
    <w:rsid w:val="00BF1574"/>
    <w:rsid w:val="00BF1575"/>
    <w:rsid w:val="00BF197C"/>
    <w:rsid w:val="00BF1BEE"/>
    <w:rsid w:val="00BF1D17"/>
    <w:rsid w:val="00BF23E5"/>
    <w:rsid w:val="00BF24C4"/>
    <w:rsid w:val="00BF2631"/>
    <w:rsid w:val="00BF264E"/>
    <w:rsid w:val="00BF282B"/>
    <w:rsid w:val="00BF28A9"/>
    <w:rsid w:val="00BF2C20"/>
    <w:rsid w:val="00BF2C76"/>
    <w:rsid w:val="00BF2F8C"/>
    <w:rsid w:val="00BF308A"/>
    <w:rsid w:val="00BF3092"/>
    <w:rsid w:val="00BF3383"/>
    <w:rsid w:val="00BF357A"/>
    <w:rsid w:val="00BF3A3F"/>
    <w:rsid w:val="00BF3A5E"/>
    <w:rsid w:val="00BF3E7D"/>
    <w:rsid w:val="00BF3FFD"/>
    <w:rsid w:val="00BF41A4"/>
    <w:rsid w:val="00BF4609"/>
    <w:rsid w:val="00BF4B1B"/>
    <w:rsid w:val="00BF4D07"/>
    <w:rsid w:val="00BF4DF7"/>
    <w:rsid w:val="00BF502C"/>
    <w:rsid w:val="00BF5092"/>
    <w:rsid w:val="00BF527E"/>
    <w:rsid w:val="00BF527F"/>
    <w:rsid w:val="00BF5426"/>
    <w:rsid w:val="00BF55DD"/>
    <w:rsid w:val="00BF56B8"/>
    <w:rsid w:val="00BF56BF"/>
    <w:rsid w:val="00BF56DA"/>
    <w:rsid w:val="00BF5D88"/>
    <w:rsid w:val="00BF5F65"/>
    <w:rsid w:val="00BF5FE9"/>
    <w:rsid w:val="00BF6316"/>
    <w:rsid w:val="00BF6876"/>
    <w:rsid w:val="00BF6B53"/>
    <w:rsid w:val="00BF6C30"/>
    <w:rsid w:val="00BF6D74"/>
    <w:rsid w:val="00BF6E0D"/>
    <w:rsid w:val="00BF7296"/>
    <w:rsid w:val="00BF75FD"/>
    <w:rsid w:val="00BF7642"/>
    <w:rsid w:val="00BF7701"/>
    <w:rsid w:val="00BF775F"/>
    <w:rsid w:val="00BF778A"/>
    <w:rsid w:val="00BF77AC"/>
    <w:rsid w:val="00BF7A56"/>
    <w:rsid w:val="00C00125"/>
    <w:rsid w:val="00C001E4"/>
    <w:rsid w:val="00C00208"/>
    <w:rsid w:val="00C00362"/>
    <w:rsid w:val="00C00473"/>
    <w:rsid w:val="00C005E6"/>
    <w:rsid w:val="00C00B54"/>
    <w:rsid w:val="00C0116F"/>
    <w:rsid w:val="00C014D0"/>
    <w:rsid w:val="00C0198A"/>
    <w:rsid w:val="00C01B5B"/>
    <w:rsid w:val="00C01D02"/>
    <w:rsid w:val="00C01EDF"/>
    <w:rsid w:val="00C01F6E"/>
    <w:rsid w:val="00C01FF6"/>
    <w:rsid w:val="00C0202E"/>
    <w:rsid w:val="00C020EB"/>
    <w:rsid w:val="00C02323"/>
    <w:rsid w:val="00C02330"/>
    <w:rsid w:val="00C02365"/>
    <w:rsid w:val="00C02437"/>
    <w:rsid w:val="00C0244E"/>
    <w:rsid w:val="00C0245B"/>
    <w:rsid w:val="00C024FF"/>
    <w:rsid w:val="00C025BB"/>
    <w:rsid w:val="00C02691"/>
    <w:rsid w:val="00C02AD9"/>
    <w:rsid w:val="00C02D60"/>
    <w:rsid w:val="00C03023"/>
    <w:rsid w:val="00C03382"/>
    <w:rsid w:val="00C0353D"/>
    <w:rsid w:val="00C03744"/>
    <w:rsid w:val="00C037A2"/>
    <w:rsid w:val="00C03C32"/>
    <w:rsid w:val="00C03CFA"/>
    <w:rsid w:val="00C03D7B"/>
    <w:rsid w:val="00C0407D"/>
    <w:rsid w:val="00C040DE"/>
    <w:rsid w:val="00C04262"/>
    <w:rsid w:val="00C044A7"/>
    <w:rsid w:val="00C04A42"/>
    <w:rsid w:val="00C04ACB"/>
    <w:rsid w:val="00C04ADF"/>
    <w:rsid w:val="00C04C42"/>
    <w:rsid w:val="00C04DE6"/>
    <w:rsid w:val="00C04E1D"/>
    <w:rsid w:val="00C04FBD"/>
    <w:rsid w:val="00C05149"/>
    <w:rsid w:val="00C05219"/>
    <w:rsid w:val="00C0537B"/>
    <w:rsid w:val="00C05443"/>
    <w:rsid w:val="00C057BB"/>
    <w:rsid w:val="00C05898"/>
    <w:rsid w:val="00C058A6"/>
    <w:rsid w:val="00C05A1A"/>
    <w:rsid w:val="00C05B3C"/>
    <w:rsid w:val="00C05C08"/>
    <w:rsid w:val="00C05D78"/>
    <w:rsid w:val="00C0609F"/>
    <w:rsid w:val="00C0622D"/>
    <w:rsid w:val="00C063EA"/>
    <w:rsid w:val="00C06573"/>
    <w:rsid w:val="00C06734"/>
    <w:rsid w:val="00C06916"/>
    <w:rsid w:val="00C06BD8"/>
    <w:rsid w:val="00C06CF2"/>
    <w:rsid w:val="00C0727A"/>
    <w:rsid w:val="00C072B5"/>
    <w:rsid w:val="00C0736D"/>
    <w:rsid w:val="00C0751C"/>
    <w:rsid w:val="00C075E6"/>
    <w:rsid w:val="00C07658"/>
    <w:rsid w:val="00C07843"/>
    <w:rsid w:val="00C0792A"/>
    <w:rsid w:val="00C07CD8"/>
    <w:rsid w:val="00C1045C"/>
    <w:rsid w:val="00C10569"/>
    <w:rsid w:val="00C106E7"/>
    <w:rsid w:val="00C10791"/>
    <w:rsid w:val="00C107D9"/>
    <w:rsid w:val="00C10B5B"/>
    <w:rsid w:val="00C10DF2"/>
    <w:rsid w:val="00C10E83"/>
    <w:rsid w:val="00C110F2"/>
    <w:rsid w:val="00C1110C"/>
    <w:rsid w:val="00C11260"/>
    <w:rsid w:val="00C1150C"/>
    <w:rsid w:val="00C119DD"/>
    <w:rsid w:val="00C11A00"/>
    <w:rsid w:val="00C11C6B"/>
    <w:rsid w:val="00C11C73"/>
    <w:rsid w:val="00C11C97"/>
    <w:rsid w:val="00C11D98"/>
    <w:rsid w:val="00C12131"/>
    <w:rsid w:val="00C12683"/>
    <w:rsid w:val="00C126C1"/>
    <w:rsid w:val="00C126D2"/>
    <w:rsid w:val="00C1288A"/>
    <w:rsid w:val="00C12928"/>
    <w:rsid w:val="00C12982"/>
    <w:rsid w:val="00C12CCE"/>
    <w:rsid w:val="00C12F3A"/>
    <w:rsid w:val="00C13747"/>
    <w:rsid w:val="00C14135"/>
    <w:rsid w:val="00C14241"/>
    <w:rsid w:val="00C142AC"/>
    <w:rsid w:val="00C142B0"/>
    <w:rsid w:val="00C14452"/>
    <w:rsid w:val="00C146B8"/>
    <w:rsid w:val="00C147C4"/>
    <w:rsid w:val="00C14A81"/>
    <w:rsid w:val="00C14B6D"/>
    <w:rsid w:val="00C14C6D"/>
    <w:rsid w:val="00C14D15"/>
    <w:rsid w:val="00C14F91"/>
    <w:rsid w:val="00C15264"/>
    <w:rsid w:val="00C1563C"/>
    <w:rsid w:val="00C15710"/>
    <w:rsid w:val="00C1572B"/>
    <w:rsid w:val="00C15946"/>
    <w:rsid w:val="00C15B08"/>
    <w:rsid w:val="00C15D66"/>
    <w:rsid w:val="00C1600D"/>
    <w:rsid w:val="00C1616B"/>
    <w:rsid w:val="00C167AF"/>
    <w:rsid w:val="00C16894"/>
    <w:rsid w:val="00C168C3"/>
    <w:rsid w:val="00C16B4B"/>
    <w:rsid w:val="00C16D15"/>
    <w:rsid w:val="00C16D6C"/>
    <w:rsid w:val="00C16D8D"/>
    <w:rsid w:val="00C16FE5"/>
    <w:rsid w:val="00C173F8"/>
    <w:rsid w:val="00C17A3C"/>
    <w:rsid w:val="00C17C38"/>
    <w:rsid w:val="00C17C40"/>
    <w:rsid w:val="00C17CD3"/>
    <w:rsid w:val="00C17CED"/>
    <w:rsid w:val="00C17F47"/>
    <w:rsid w:val="00C206FC"/>
    <w:rsid w:val="00C20766"/>
    <w:rsid w:val="00C207B1"/>
    <w:rsid w:val="00C20AE9"/>
    <w:rsid w:val="00C20D71"/>
    <w:rsid w:val="00C20FC6"/>
    <w:rsid w:val="00C2125E"/>
    <w:rsid w:val="00C212AE"/>
    <w:rsid w:val="00C216C3"/>
    <w:rsid w:val="00C2172F"/>
    <w:rsid w:val="00C217E7"/>
    <w:rsid w:val="00C218BA"/>
    <w:rsid w:val="00C2198F"/>
    <w:rsid w:val="00C219E5"/>
    <w:rsid w:val="00C21F76"/>
    <w:rsid w:val="00C22124"/>
    <w:rsid w:val="00C226DE"/>
    <w:rsid w:val="00C22864"/>
    <w:rsid w:val="00C229C7"/>
    <w:rsid w:val="00C229CB"/>
    <w:rsid w:val="00C22D2E"/>
    <w:rsid w:val="00C22F4D"/>
    <w:rsid w:val="00C23027"/>
    <w:rsid w:val="00C23337"/>
    <w:rsid w:val="00C234AD"/>
    <w:rsid w:val="00C23979"/>
    <w:rsid w:val="00C2398A"/>
    <w:rsid w:val="00C23B48"/>
    <w:rsid w:val="00C23B59"/>
    <w:rsid w:val="00C23C7D"/>
    <w:rsid w:val="00C23FB2"/>
    <w:rsid w:val="00C241D0"/>
    <w:rsid w:val="00C2435A"/>
    <w:rsid w:val="00C24440"/>
    <w:rsid w:val="00C24462"/>
    <w:rsid w:val="00C2448D"/>
    <w:rsid w:val="00C24BE6"/>
    <w:rsid w:val="00C24C74"/>
    <w:rsid w:val="00C24DD6"/>
    <w:rsid w:val="00C24DE2"/>
    <w:rsid w:val="00C25000"/>
    <w:rsid w:val="00C25060"/>
    <w:rsid w:val="00C250DF"/>
    <w:rsid w:val="00C25179"/>
    <w:rsid w:val="00C25226"/>
    <w:rsid w:val="00C2594D"/>
    <w:rsid w:val="00C25970"/>
    <w:rsid w:val="00C25ACC"/>
    <w:rsid w:val="00C25BD0"/>
    <w:rsid w:val="00C25FBB"/>
    <w:rsid w:val="00C26030"/>
    <w:rsid w:val="00C26089"/>
    <w:rsid w:val="00C261F3"/>
    <w:rsid w:val="00C26258"/>
    <w:rsid w:val="00C265AF"/>
    <w:rsid w:val="00C26768"/>
    <w:rsid w:val="00C2681A"/>
    <w:rsid w:val="00C2692E"/>
    <w:rsid w:val="00C26C40"/>
    <w:rsid w:val="00C26C49"/>
    <w:rsid w:val="00C26CC7"/>
    <w:rsid w:val="00C26E5C"/>
    <w:rsid w:val="00C26E94"/>
    <w:rsid w:val="00C26EC5"/>
    <w:rsid w:val="00C26F13"/>
    <w:rsid w:val="00C26F79"/>
    <w:rsid w:val="00C270A2"/>
    <w:rsid w:val="00C2748A"/>
    <w:rsid w:val="00C27555"/>
    <w:rsid w:val="00C275AC"/>
    <w:rsid w:val="00C277E5"/>
    <w:rsid w:val="00C27929"/>
    <w:rsid w:val="00C279CD"/>
    <w:rsid w:val="00C27B0E"/>
    <w:rsid w:val="00C27C06"/>
    <w:rsid w:val="00C27C74"/>
    <w:rsid w:val="00C27E86"/>
    <w:rsid w:val="00C30124"/>
    <w:rsid w:val="00C3023F"/>
    <w:rsid w:val="00C30266"/>
    <w:rsid w:val="00C30349"/>
    <w:rsid w:val="00C3045B"/>
    <w:rsid w:val="00C304D4"/>
    <w:rsid w:val="00C31046"/>
    <w:rsid w:val="00C31337"/>
    <w:rsid w:val="00C31564"/>
    <w:rsid w:val="00C31919"/>
    <w:rsid w:val="00C31930"/>
    <w:rsid w:val="00C31F2E"/>
    <w:rsid w:val="00C32062"/>
    <w:rsid w:val="00C32091"/>
    <w:rsid w:val="00C320A0"/>
    <w:rsid w:val="00C320EB"/>
    <w:rsid w:val="00C3232C"/>
    <w:rsid w:val="00C32456"/>
    <w:rsid w:val="00C324A1"/>
    <w:rsid w:val="00C32C88"/>
    <w:rsid w:val="00C32D26"/>
    <w:rsid w:val="00C32E3E"/>
    <w:rsid w:val="00C32FC2"/>
    <w:rsid w:val="00C33072"/>
    <w:rsid w:val="00C33176"/>
    <w:rsid w:val="00C3336C"/>
    <w:rsid w:val="00C33434"/>
    <w:rsid w:val="00C334C7"/>
    <w:rsid w:val="00C33796"/>
    <w:rsid w:val="00C33B17"/>
    <w:rsid w:val="00C33DFA"/>
    <w:rsid w:val="00C33E8C"/>
    <w:rsid w:val="00C34178"/>
    <w:rsid w:val="00C3479A"/>
    <w:rsid w:val="00C347EA"/>
    <w:rsid w:val="00C34A13"/>
    <w:rsid w:val="00C34BB0"/>
    <w:rsid w:val="00C34D42"/>
    <w:rsid w:val="00C34E11"/>
    <w:rsid w:val="00C34EFA"/>
    <w:rsid w:val="00C3501F"/>
    <w:rsid w:val="00C35028"/>
    <w:rsid w:val="00C350D5"/>
    <w:rsid w:val="00C351F2"/>
    <w:rsid w:val="00C352B7"/>
    <w:rsid w:val="00C352F3"/>
    <w:rsid w:val="00C3546B"/>
    <w:rsid w:val="00C3557E"/>
    <w:rsid w:val="00C356D3"/>
    <w:rsid w:val="00C35D9E"/>
    <w:rsid w:val="00C35FD3"/>
    <w:rsid w:val="00C36262"/>
    <w:rsid w:val="00C3677C"/>
    <w:rsid w:val="00C36878"/>
    <w:rsid w:val="00C371EE"/>
    <w:rsid w:val="00C37304"/>
    <w:rsid w:val="00C3765D"/>
    <w:rsid w:val="00C37693"/>
    <w:rsid w:val="00C37700"/>
    <w:rsid w:val="00C37791"/>
    <w:rsid w:val="00C377F5"/>
    <w:rsid w:val="00C37A90"/>
    <w:rsid w:val="00C37AAE"/>
    <w:rsid w:val="00C37B2A"/>
    <w:rsid w:val="00C40440"/>
    <w:rsid w:val="00C40812"/>
    <w:rsid w:val="00C409DC"/>
    <w:rsid w:val="00C40BCA"/>
    <w:rsid w:val="00C40C2E"/>
    <w:rsid w:val="00C40FAC"/>
    <w:rsid w:val="00C4142D"/>
    <w:rsid w:val="00C41441"/>
    <w:rsid w:val="00C4174D"/>
    <w:rsid w:val="00C419BC"/>
    <w:rsid w:val="00C41F3A"/>
    <w:rsid w:val="00C41FED"/>
    <w:rsid w:val="00C423C2"/>
    <w:rsid w:val="00C42497"/>
    <w:rsid w:val="00C4280B"/>
    <w:rsid w:val="00C429AC"/>
    <w:rsid w:val="00C42A1F"/>
    <w:rsid w:val="00C43016"/>
    <w:rsid w:val="00C4309E"/>
    <w:rsid w:val="00C43114"/>
    <w:rsid w:val="00C4315F"/>
    <w:rsid w:val="00C432F1"/>
    <w:rsid w:val="00C433C9"/>
    <w:rsid w:val="00C43529"/>
    <w:rsid w:val="00C4373C"/>
    <w:rsid w:val="00C437DE"/>
    <w:rsid w:val="00C438D5"/>
    <w:rsid w:val="00C43B45"/>
    <w:rsid w:val="00C43BB9"/>
    <w:rsid w:val="00C43F3D"/>
    <w:rsid w:val="00C4401E"/>
    <w:rsid w:val="00C44304"/>
    <w:rsid w:val="00C44590"/>
    <w:rsid w:val="00C4482D"/>
    <w:rsid w:val="00C44A37"/>
    <w:rsid w:val="00C44A81"/>
    <w:rsid w:val="00C44DAB"/>
    <w:rsid w:val="00C44E81"/>
    <w:rsid w:val="00C453CE"/>
    <w:rsid w:val="00C454BB"/>
    <w:rsid w:val="00C459BD"/>
    <w:rsid w:val="00C45A8C"/>
    <w:rsid w:val="00C45AD0"/>
    <w:rsid w:val="00C45BD1"/>
    <w:rsid w:val="00C45C15"/>
    <w:rsid w:val="00C45C43"/>
    <w:rsid w:val="00C46493"/>
    <w:rsid w:val="00C468A2"/>
    <w:rsid w:val="00C4695E"/>
    <w:rsid w:val="00C46C39"/>
    <w:rsid w:val="00C46EA6"/>
    <w:rsid w:val="00C47304"/>
    <w:rsid w:val="00C47366"/>
    <w:rsid w:val="00C475C2"/>
    <w:rsid w:val="00C4795D"/>
    <w:rsid w:val="00C47D4D"/>
    <w:rsid w:val="00C47E31"/>
    <w:rsid w:val="00C47F20"/>
    <w:rsid w:val="00C50105"/>
    <w:rsid w:val="00C501A6"/>
    <w:rsid w:val="00C50201"/>
    <w:rsid w:val="00C5021E"/>
    <w:rsid w:val="00C502AC"/>
    <w:rsid w:val="00C502D7"/>
    <w:rsid w:val="00C508AA"/>
    <w:rsid w:val="00C509D6"/>
    <w:rsid w:val="00C50C25"/>
    <w:rsid w:val="00C50C4E"/>
    <w:rsid w:val="00C512F9"/>
    <w:rsid w:val="00C5184D"/>
    <w:rsid w:val="00C5192D"/>
    <w:rsid w:val="00C51D50"/>
    <w:rsid w:val="00C51D8C"/>
    <w:rsid w:val="00C51E04"/>
    <w:rsid w:val="00C51EE2"/>
    <w:rsid w:val="00C5218D"/>
    <w:rsid w:val="00C52955"/>
    <w:rsid w:val="00C52BF8"/>
    <w:rsid w:val="00C52F31"/>
    <w:rsid w:val="00C53128"/>
    <w:rsid w:val="00C531A2"/>
    <w:rsid w:val="00C5346A"/>
    <w:rsid w:val="00C535F5"/>
    <w:rsid w:val="00C5370A"/>
    <w:rsid w:val="00C537A2"/>
    <w:rsid w:val="00C53887"/>
    <w:rsid w:val="00C5393A"/>
    <w:rsid w:val="00C5398D"/>
    <w:rsid w:val="00C53B80"/>
    <w:rsid w:val="00C53BD7"/>
    <w:rsid w:val="00C53C33"/>
    <w:rsid w:val="00C53CBB"/>
    <w:rsid w:val="00C53D74"/>
    <w:rsid w:val="00C53D81"/>
    <w:rsid w:val="00C53FA9"/>
    <w:rsid w:val="00C5402C"/>
    <w:rsid w:val="00C54047"/>
    <w:rsid w:val="00C540C2"/>
    <w:rsid w:val="00C54160"/>
    <w:rsid w:val="00C5418B"/>
    <w:rsid w:val="00C54340"/>
    <w:rsid w:val="00C543EF"/>
    <w:rsid w:val="00C544D0"/>
    <w:rsid w:val="00C5482B"/>
    <w:rsid w:val="00C54A68"/>
    <w:rsid w:val="00C54FF0"/>
    <w:rsid w:val="00C55046"/>
    <w:rsid w:val="00C550CC"/>
    <w:rsid w:val="00C5561F"/>
    <w:rsid w:val="00C55868"/>
    <w:rsid w:val="00C55A8B"/>
    <w:rsid w:val="00C55BBD"/>
    <w:rsid w:val="00C55C08"/>
    <w:rsid w:val="00C55D0F"/>
    <w:rsid w:val="00C55E88"/>
    <w:rsid w:val="00C55F32"/>
    <w:rsid w:val="00C561F7"/>
    <w:rsid w:val="00C56321"/>
    <w:rsid w:val="00C563BC"/>
    <w:rsid w:val="00C5651D"/>
    <w:rsid w:val="00C566AD"/>
    <w:rsid w:val="00C566CE"/>
    <w:rsid w:val="00C567BE"/>
    <w:rsid w:val="00C56898"/>
    <w:rsid w:val="00C56D7D"/>
    <w:rsid w:val="00C56DD3"/>
    <w:rsid w:val="00C56F9A"/>
    <w:rsid w:val="00C576AB"/>
    <w:rsid w:val="00C576C9"/>
    <w:rsid w:val="00C577C8"/>
    <w:rsid w:val="00C57A4D"/>
    <w:rsid w:val="00C57DC9"/>
    <w:rsid w:val="00C57DD3"/>
    <w:rsid w:val="00C6007F"/>
    <w:rsid w:val="00C6011A"/>
    <w:rsid w:val="00C601FC"/>
    <w:rsid w:val="00C602C7"/>
    <w:rsid w:val="00C60992"/>
    <w:rsid w:val="00C60A01"/>
    <w:rsid w:val="00C60CD9"/>
    <w:rsid w:val="00C613E8"/>
    <w:rsid w:val="00C616AE"/>
    <w:rsid w:val="00C617E0"/>
    <w:rsid w:val="00C6189E"/>
    <w:rsid w:val="00C61BE4"/>
    <w:rsid w:val="00C61BE9"/>
    <w:rsid w:val="00C61F38"/>
    <w:rsid w:val="00C62635"/>
    <w:rsid w:val="00C628F7"/>
    <w:rsid w:val="00C62955"/>
    <w:rsid w:val="00C62A2A"/>
    <w:rsid w:val="00C62B87"/>
    <w:rsid w:val="00C62E76"/>
    <w:rsid w:val="00C62EFC"/>
    <w:rsid w:val="00C63068"/>
    <w:rsid w:val="00C6350D"/>
    <w:rsid w:val="00C63611"/>
    <w:rsid w:val="00C636D1"/>
    <w:rsid w:val="00C6387C"/>
    <w:rsid w:val="00C638D2"/>
    <w:rsid w:val="00C63E48"/>
    <w:rsid w:val="00C63E64"/>
    <w:rsid w:val="00C64533"/>
    <w:rsid w:val="00C64572"/>
    <w:rsid w:val="00C645C3"/>
    <w:rsid w:val="00C64703"/>
    <w:rsid w:val="00C648A4"/>
    <w:rsid w:val="00C648C0"/>
    <w:rsid w:val="00C65087"/>
    <w:rsid w:val="00C651CB"/>
    <w:rsid w:val="00C652B5"/>
    <w:rsid w:val="00C6530A"/>
    <w:rsid w:val="00C658F1"/>
    <w:rsid w:val="00C65AAC"/>
    <w:rsid w:val="00C66299"/>
    <w:rsid w:val="00C6630D"/>
    <w:rsid w:val="00C6638D"/>
    <w:rsid w:val="00C6644B"/>
    <w:rsid w:val="00C66589"/>
    <w:rsid w:val="00C66809"/>
    <w:rsid w:val="00C66BD5"/>
    <w:rsid w:val="00C66CA6"/>
    <w:rsid w:val="00C671E1"/>
    <w:rsid w:val="00C675AB"/>
    <w:rsid w:val="00C675B1"/>
    <w:rsid w:val="00C67738"/>
    <w:rsid w:val="00C67813"/>
    <w:rsid w:val="00C67825"/>
    <w:rsid w:val="00C678E8"/>
    <w:rsid w:val="00C678ED"/>
    <w:rsid w:val="00C6799F"/>
    <w:rsid w:val="00C67AC6"/>
    <w:rsid w:val="00C67BF7"/>
    <w:rsid w:val="00C67C17"/>
    <w:rsid w:val="00C67C38"/>
    <w:rsid w:val="00C67CC0"/>
    <w:rsid w:val="00C67D61"/>
    <w:rsid w:val="00C70239"/>
    <w:rsid w:val="00C70392"/>
    <w:rsid w:val="00C704B0"/>
    <w:rsid w:val="00C704D7"/>
    <w:rsid w:val="00C707D3"/>
    <w:rsid w:val="00C709F3"/>
    <w:rsid w:val="00C70C79"/>
    <w:rsid w:val="00C70D9F"/>
    <w:rsid w:val="00C70DFD"/>
    <w:rsid w:val="00C70F19"/>
    <w:rsid w:val="00C70FAF"/>
    <w:rsid w:val="00C7102A"/>
    <w:rsid w:val="00C710A4"/>
    <w:rsid w:val="00C712CF"/>
    <w:rsid w:val="00C713FD"/>
    <w:rsid w:val="00C7151E"/>
    <w:rsid w:val="00C7198C"/>
    <w:rsid w:val="00C71CB4"/>
    <w:rsid w:val="00C72137"/>
    <w:rsid w:val="00C723DA"/>
    <w:rsid w:val="00C72635"/>
    <w:rsid w:val="00C72A08"/>
    <w:rsid w:val="00C731CA"/>
    <w:rsid w:val="00C7325E"/>
    <w:rsid w:val="00C732BB"/>
    <w:rsid w:val="00C736E8"/>
    <w:rsid w:val="00C7379E"/>
    <w:rsid w:val="00C73935"/>
    <w:rsid w:val="00C7394D"/>
    <w:rsid w:val="00C73978"/>
    <w:rsid w:val="00C73DB4"/>
    <w:rsid w:val="00C74029"/>
    <w:rsid w:val="00C74047"/>
    <w:rsid w:val="00C743C3"/>
    <w:rsid w:val="00C74D06"/>
    <w:rsid w:val="00C74D9D"/>
    <w:rsid w:val="00C75139"/>
    <w:rsid w:val="00C75242"/>
    <w:rsid w:val="00C75295"/>
    <w:rsid w:val="00C7578E"/>
    <w:rsid w:val="00C7579A"/>
    <w:rsid w:val="00C75AFA"/>
    <w:rsid w:val="00C75D77"/>
    <w:rsid w:val="00C75E2C"/>
    <w:rsid w:val="00C76404"/>
    <w:rsid w:val="00C764BD"/>
    <w:rsid w:val="00C764CC"/>
    <w:rsid w:val="00C767A7"/>
    <w:rsid w:val="00C7680D"/>
    <w:rsid w:val="00C76E4A"/>
    <w:rsid w:val="00C76FC0"/>
    <w:rsid w:val="00C7714C"/>
    <w:rsid w:val="00C77459"/>
    <w:rsid w:val="00C77596"/>
    <w:rsid w:val="00C77654"/>
    <w:rsid w:val="00C77775"/>
    <w:rsid w:val="00C77779"/>
    <w:rsid w:val="00C77836"/>
    <w:rsid w:val="00C77B1A"/>
    <w:rsid w:val="00C77C73"/>
    <w:rsid w:val="00C77E9D"/>
    <w:rsid w:val="00C77EB0"/>
    <w:rsid w:val="00C77EF1"/>
    <w:rsid w:val="00C80569"/>
    <w:rsid w:val="00C805E7"/>
    <w:rsid w:val="00C80B57"/>
    <w:rsid w:val="00C80B6B"/>
    <w:rsid w:val="00C812B4"/>
    <w:rsid w:val="00C81330"/>
    <w:rsid w:val="00C81585"/>
    <w:rsid w:val="00C81675"/>
    <w:rsid w:val="00C8176A"/>
    <w:rsid w:val="00C818E8"/>
    <w:rsid w:val="00C81B4A"/>
    <w:rsid w:val="00C81D81"/>
    <w:rsid w:val="00C81E64"/>
    <w:rsid w:val="00C81ED5"/>
    <w:rsid w:val="00C82128"/>
    <w:rsid w:val="00C82454"/>
    <w:rsid w:val="00C825F5"/>
    <w:rsid w:val="00C8304B"/>
    <w:rsid w:val="00C830DC"/>
    <w:rsid w:val="00C831BE"/>
    <w:rsid w:val="00C8349D"/>
    <w:rsid w:val="00C83573"/>
    <w:rsid w:val="00C839A1"/>
    <w:rsid w:val="00C839F4"/>
    <w:rsid w:val="00C83AB8"/>
    <w:rsid w:val="00C83B76"/>
    <w:rsid w:val="00C83DF4"/>
    <w:rsid w:val="00C83E19"/>
    <w:rsid w:val="00C83EB6"/>
    <w:rsid w:val="00C8411E"/>
    <w:rsid w:val="00C84338"/>
    <w:rsid w:val="00C84369"/>
    <w:rsid w:val="00C84477"/>
    <w:rsid w:val="00C84479"/>
    <w:rsid w:val="00C84720"/>
    <w:rsid w:val="00C8475A"/>
    <w:rsid w:val="00C84B6C"/>
    <w:rsid w:val="00C84BB1"/>
    <w:rsid w:val="00C84D56"/>
    <w:rsid w:val="00C84E4E"/>
    <w:rsid w:val="00C85136"/>
    <w:rsid w:val="00C85357"/>
    <w:rsid w:val="00C85696"/>
    <w:rsid w:val="00C858EC"/>
    <w:rsid w:val="00C859EF"/>
    <w:rsid w:val="00C85AD0"/>
    <w:rsid w:val="00C85DE1"/>
    <w:rsid w:val="00C85F22"/>
    <w:rsid w:val="00C86021"/>
    <w:rsid w:val="00C8610B"/>
    <w:rsid w:val="00C862A9"/>
    <w:rsid w:val="00C8632F"/>
    <w:rsid w:val="00C865D1"/>
    <w:rsid w:val="00C86715"/>
    <w:rsid w:val="00C8679E"/>
    <w:rsid w:val="00C868BE"/>
    <w:rsid w:val="00C86A48"/>
    <w:rsid w:val="00C86D6D"/>
    <w:rsid w:val="00C87144"/>
    <w:rsid w:val="00C87249"/>
    <w:rsid w:val="00C873D0"/>
    <w:rsid w:val="00C876F7"/>
    <w:rsid w:val="00C8771A"/>
    <w:rsid w:val="00C87DC8"/>
    <w:rsid w:val="00C87F18"/>
    <w:rsid w:val="00C90269"/>
    <w:rsid w:val="00C903A6"/>
    <w:rsid w:val="00C903CB"/>
    <w:rsid w:val="00C904E8"/>
    <w:rsid w:val="00C90755"/>
    <w:rsid w:val="00C9091B"/>
    <w:rsid w:val="00C909E0"/>
    <w:rsid w:val="00C90A27"/>
    <w:rsid w:val="00C90A66"/>
    <w:rsid w:val="00C90A70"/>
    <w:rsid w:val="00C90BC7"/>
    <w:rsid w:val="00C90C77"/>
    <w:rsid w:val="00C90C80"/>
    <w:rsid w:val="00C90D87"/>
    <w:rsid w:val="00C911AC"/>
    <w:rsid w:val="00C911B1"/>
    <w:rsid w:val="00C91234"/>
    <w:rsid w:val="00C91338"/>
    <w:rsid w:val="00C91380"/>
    <w:rsid w:val="00C913B5"/>
    <w:rsid w:val="00C9158C"/>
    <w:rsid w:val="00C91648"/>
    <w:rsid w:val="00C916A5"/>
    <w:rsid w:val="00C918AC"/>
    <w:rsid w:val="00C918C4"/>
    <w:rsid w:val="00C919C3"/>
    <w:rsid w:val="00C91B90"/>
    <w:rsid w:val="00C91B9D"/>
    <w:rsid w:val="00C91EBB"/>
    <w:rsid w:val="00C91F2C"/>
    <w:rsid w:val="00C91F91"/>
    <w:rsid w:val="00C921BD"/>
    <w:rsid w:val="00C921E5"/>
    <w:rsid w:val="00C92569"/>
    <w:rsid w:val="00C92C79"/>
    <w:rsid w:val="00C92D38"/>
    <w:rsid w:val="00C92EE3"/>
    <w:rsid w:val="00C92FF6"/>
    <w:rsid w:val="00C93021"/>
    <w:rsid w:val="00C93072"/>
    <w:rsid w:val="00C93952"/>
    <w:rsid w:val="00C93BC1"/>
    <w:rsid w:val="00C93BF3"/>
    <w:rsid w:val="00C93D50"/>
    <w:rsid w:val="00C94279"/>
    <w:rsid w:val="00C9431A"/>
    <w:rsid w:val="00C94707"/>
    <w:rsid w:val="00C947A3"/>
    <w:rsid w:val="00C94805"/>
    <w:rsid w:val="00C94810"/>
    <w:rsid w:val="00C94887"/>
    <w:rsid w:val="00C948B9"/>
    <w:rsid w:val="00C94990"/>
    <w:rsid w:val="00C951AA"/>
    <w:rsid w:val="00C95435"/>
    <w:rsid w:val="00C95610"/>
    <w:rsid w:val="00C95990"/>
    <w:rsid w:val="00C959C3"/>
    <w:rsid w:val="00C959C8"/>
    <w:rsid w:val="00C95AC1"/>
    <w:rsid w:val="00C95C58"/>
    <w:rsid w:val="00C95C79"/>
    <w:rsid w:val="00C95CA1"/>
    <w:rsid w:val="00C95CE8"/>
    <w:rsid w:val="00C95E77"/>
    <w:rsid w:val="00C95EAC"/>
    <w:rsid w:val="00C95FA7"/>
    <w:rsid w:val="00C95FC0"/>
    <w:rsid w:val="00C9630D"/>
    <w:rsid w:val="00C9639B"/>
    <w:rsid w:val="00C96803"/>
    <w:rsid w:val="00C96A02"/>
    <w:rsid w:val="00C96F24"/>
    <w:rsid w:val="00C96FDC"/>
    <w:rsid w:val="00C97370"/>
    <w:rsid w:val="00C977C7"/>
    <w:rsid w:val="00C9783A"/>
    <w:rsid w:val="00C979B5"/>
    <w:rsid w:val="00C97B1C"/>
    <w:rsid w:val="00C97BB7"/>
    <w:rsid w:val="00C97BCE"/>
    <w:rsid w:val="00C97C53"/>
    <w:rsid w:val="00C97C73"/>
    <w:rsid w:val="00C97CB9"/>
    <w:rsid w:val="00C97FD4"/>
    <w:rsid w:val="00CA02C7"/>
    <w:rsid w:val="00CA0396"/>
    <w:rsid w:val="00CA03C3"/>
    <w:rsid w:val="00CA042E"/>
    <w:rsid w:val="00CA0433"/>
    <w:rsid w:val="00CA05C2"/>
    <w:rsid w:val="00CA08C1"/>
    <w:rsid w:val="00CA0C11"/>
    <w:rsid w:val="00CA12A4"/>
    <w:rsid w:val="00CA1521"/>
    <w:rsid w:val="00CA166D"/>
    <w:rsid w:val="00CA1721"/>
    <w:rsid w:val="00CA1A94"/>
    <w:rsid w:val="00CA1F67"/>
    <w:rsid w:val="00CA1F79"/>
    <w:rsid w:val="00CA256D"/>
    <w:rsid w:val="00CA25E5"/>
    <w:rsid w:val="00CA27C9"/>
    <w:rsid w:val="00CA2954"/>
    <w:rsid w:val="00CA29A7"/>
    <w:rsid w:val="00CA29FB"/>
    <w:rsid w:val="00CA2C37"/>
    <w:rsid w:val="00CA2C88"/>
    <w:rsid w:val="00CA2E3D"/>
    <w:rsid w:val="00CA30F2"/>
    <w:rsid w:val="00CA3208"/>
    <w:rsid w:val="00CA3474"/>
    <w:rsid w:val="00CA34E4"/>
    <w:rsid w:val="00CA368A"/>
    <w:rsid w:val="00CA3778"/>
    <w:rsid w:val="00CA37B9"/>
    <w:rsid w:val="00CA3812"/>
    <w:rsid w:val="00CA386F"/>
    <w:rsid w:val="00CA3883"/>
    <w:rsid w:val="00CA3B8E"/>
    <w:rsid w:val="00CA3BB7"/>
    <w:rsid w:val="00CA3FAC"/>
    <w:rsid w:val="00CA41A9"/>
    <w:rsid w:val="00CA41D7"/>
    <w:rsid w:val="00CA423F"/>
    <w:rsid w:val="00CA4259"/>
    <w:rsid w:val="00CA450C"/>
    <w:rsid w:val="00CA4622"/>
    <w:rsid w:val="00CA4B97"/>
    <w:rsid w:val="00CA5148"/>
    <w:rsid w:val="00CA5295"/>
    <w:rsid w:val="00CA53C8"/>
    <w:rsid w:val="00CA5969"/>
    <w:rsid w:val="00CA5F71"/>
    <w:rsid w:val="00CA624E"/>
    <w:rsid w:val="00CA6511"/>
    <w:rsid w:val="00CA6F76"/>
    <w:rsid w:val="00CA704D"/>
    <w:rsid w:val="00CA711A"/>
    <w:rsid w:val="00CA711E"/>
    <w:rsid w:val="00CA7162"/>
    <w:rsid w:val="00CA7391"/>
    <w:rsid w:val="00CA7948"/>
    <w:rsid w:val="00CA7E10"/>
    <w:rsid w:val="00CA7EEC"/>
    <w:rsid w:val="00CA7F34"/>
    <w:rsid w:val="00CB0547"/>
    <w:rsid w:val="00CB0689"/>
    <w:rsid w:val="00CB080E"/>
    <w:rsid w:val="00CB0818"/>
    <w:rsid w:val="00CB0D2E"/>
    <w:rsid w:val="00CB0DD0"/>
    <w:rsid w:val="00CB0E89"/>
    <w:rsid w:val="00CB10A4"/>
    <w:rsid w:val="00CB14D1"/>
    <w:rsid w:val="00CB15D6"/>
    <w:rsid w:val="00CB161D"/>
    <w:rsid w:val="00CB1CA0"/>
    <w:rsid w:val="00CB1F5B"/>
    <w:rsid w:val="00CB2030"/>
    <w:rsid w:val="00CB234A"/>
    <w:rsid w:val="00CB2959"/>
    <w:rsid w:val="00CB2BC9"/>
    <w:rsid w:val="00CB2CB2"/>
    <w:rsid w:val="00CB2E2E"/>
    <w:rsid w:val="00CB2ED4"/>
    <w:rsid w:val="00CB2F73"/>
    <w:rsid w:val="00CB318D"/>
    <w:rsid w:val="00CB3297"/>
    <w:rsid w:val="00CB34E8"/>
    <w:rsid w:val="00CB351A"/>
    <w:rsid w:val="00CB3532"/>
    <w:rsid w:val="00CB3709"/>
    <w:rsid w:val="00CB3917"/>
    <w:rsid w:val="00CB3953"/>
    <w:rsid w:val="00CB3AF3"/>
    <w:rsid w:val="00CB3D00"/>
    <w:rsid w:val="00CB41D0"/>
    <w:rsid w:val="00CB429A"/>
    <w:rsid w:val="00CB42E0"/>
    <w:rsid w:val="00CB4607"/>
    <w:rsid w:val="00CB477D"/>
    <w:rsid w:val="00CB4F5A"/>
    <w:rsid w:val="00CB4FA8"/>
    <w:rsid w:val="00CB50E9"/>
    <w:rsid w:val="00CB516D"/>
    <w:rsid w:val="00CB53A0"/>
    <w:rsid w:val="00CB56A0"/>
    <w:rsid w:val="00CB5B42"/>
    <w:rsid w:val="00CB62C0"/>
    <w:rsid w:val="00CB6331"/>
    <w:rsid w:val="00CB6357"/>
    <w:rsid w:val="00CB66BD"/>
    <w:rsid w:val="00CB6717"/>
    <w:rsid w:val="00CB678C"/>
    <w:rsid w:val="00CB6866"/>
    <w:rsid w:val="00CB6A42"/>
    <w:rsid w:val="00CB6DC4"/>
    <w:rsid w:val="00CB6EB8"/>
    <w:rsid w:val="00CB6F5C"/>
    <w:rsid w:val="00CB706D"/>
    <w:rsid w:val="00CB712E"/>
    <w:rsid w:val="00CB76B9"/>
    <w:rsid w:val="00CB7BCF"/>
    <w:rsid w:val="00CC03D8"/>
    <w:rsid w:val="00CC042A"/>
    <w:rsid w:val="00CC0569"/>
    <w:rsid w:val="00CC08A3"/>
    <w:rsid w:val="00CC0989"/>
    <w:rsid w:val="00CC09A2"/>
    <w:rsid w:val="00CC09F5"/>
    <w:rsid w:val="00CC0A12"/>
    <w:rsid w:val="00CC0E76"/>
    <w:rsid w:val="00CC14D1"/>
    <w:rsid w:val="00CC1895"/>
    <w:rsid w:val="00CC1A15"/>
    <w:rsid w:val="00CC2068"/>
    <w:rsid w:val="00CC21BA"/>
    <w:rsid w:val="00CC23BA"/>
    <w:rsid w:val="00CC2500"/>
    <w:rsid w:val="00CC25EF"/>
    <w:rsid w:val="00CC2672"/>
    <w:rsid w:val="00CC2969"/>
    <w:rsid w:val="00CC2AF5"/>
    <w:rsid w:val="00CC2B58"/>
    <w:rsid w:val="00CC2DD5"/>
    <w:rsid w:val="00CC3117"/>
    <w:rsid w:val="00CC315A"/>
    <w:rsid w:val="00CC34F5"/>
    <w:rsid w:val="00CC3629"/>
    <w:rsid w:val="00CC379F"/>
    <w:rsid w:val="00CC3AFE"/>
    <w:rsid w:val="00CC44B0"/>
    <w:rsid w:val="00CC472E"/>
    <w:rsid w:val="00CC4912"/>
    <w:rsid w:val="00CC4D0F"/>
    <w:rsid w:val="00CC53AA"/>
    <w:rsid w:val="00CC546B"/>
    <w:rsid w:val="00CC55E4"/>
    <w:rsid w:val="00CC5C5F"/>
    <w:rsid w:val="00CC5E7B"/>
    <w:rsid w:val="00CC5F15"/>
    <w:rsid w:val="00CC634C"/>
    <w:rsid w:val="00CC63EF"/>
    <w:rsid w:val="00CC6531"/>
    <w:rsid w:val="00CC662A"/>
    <w:rsid w:val="00CC6980"/>
    <w:rsid w:val="00CC6A15"/>
    <w:rsid w:val="00CC6A87"/>
    <w:rsid w:val="00CC6B42"/>
    <w:rsid w:val="00CC6B7B"/>
    <w:rsid w:val="00CC6D0D"/>
    <w:rsid w:val="00CC6DC7"/>
    <w:rsid w:val="00CC71AE"/>
    <w:rsid w:val="00CC727D"/>
    <w:rsid w:val="00CC72D0"/>
    <w:rsid w:val="00CC74E2"/>
    <w:rsid w:val="00CC7530"/>
    <w:rsid w:val="00CC76FF"/>
    <w:rsid w:val="00CC7708"/>
    <w:rsid w:val="00CC78C8"/>
    <w:rsid w:val="00CC7947"/>
    <w:rsid w:val="00CC7C47"/>
    <w:rsid w:val="00CC7FC3"/>
    <w:rsid w:val="00CD0056"/>
    <w:rsid w:val="00CD0519"/>
    <w:rsid w:val="00CD0603"/>
    <w:rsid w:val="00CD0770"/>
    <w:rsid w:val="00CD0E15"/>
    <w:rsid w:val="00CD110B"/>
    <w:rsid w:val="00CD115D"/>
    <w:rsid w:val="00CD12C5"/>
    <w:rsid w:val="00CD162F"/>
    <w:rsid w:val="00CD17B6"/>
    <w:rsid w:val="00CD1B8A"/>
    <w:rsid w:val="00CD1B8E"/>
    <w:rsid w:val="00CD1BC5"/>
    <w:rsid w:val="00CD1DD1"/>
    <w:rsid w:val="00CD20B5"/>
    <w:rsid w:val="00CD25DE"/>
    <w:rsid w:val="00CD26B9"/>
    <w:rsid w:val="00CD26BC"/>
    <w:rsid w:val="00CD27EE"/>
    <w:rsid w:val="00CD2C46"/>
    <w:rsid w:val="00CD2D65"/>
    <w:rsid w:val="00CD3046"/>
    <w:rsid w:val="00CD3284"/>
    <w:rsid w:val="00CD32DF"/>
    <w:rsid w:val="00CD34C2"/>
    <w:rsid w:val="00CD369A"/>
    <w:rsid w:val="00CD37A2"/>
    <w:rsid w:val="00CD3A37"/>
    <w:rsid w:val="00CD3B93"/>
    <w:rsid w:val="00CD3BEE"/>
    <w:rsid w:val="00CD3E31"/>
    <w:rsid w:val="00CD3E48"/>
    <w:rsid w:val="00CD41A5"/>
    <w:rsid w:val="00CD41F2"/>
    <w:rsid w:val="00CD424B"/>
    <w:rsid w:val="00CD44C0"/>
    <w:rsid w:val="00CD4880"/>
    <w:rsid w:val="00CD4B97"/>
    <w:rsid w:val="00CD4D27"/>
    <w:rsid w:val="00CD4D47"/>
    <w:rsid w:val="00CD4DEF"/>
    <w:rsid w:val="00CD4F82"/>
    <w:rsid w:val="00CD5447"/>
    <w:rsid w:val="00CD5538"/>
    <w:rsid w:val="00CD583C"/>
    <w:rsid w:val="00CD5A3C"/>
    <w:rsid w:val="00CD5BA5"/>
    <w:rsid w:val="00CD5C29"/>
    <w:rsid w:val="00CD5E61"/>
    <w:rsid w:val="00CD619C"/>
    <w:rsid w:val="00CD641F"/>
    <w:rsid w:val="00CD661E"/>
    <w:rsid w:val="00CD6BBF"/>
    <w:rsid w:val="00CD702F"/>
    <w:rsid w:val="00CD750D"/>
    <w:rsid w:val="00CD7743"/>
    <w:rsid w:val="00CD77FD"/>
    <w:rsid w:val="00CD7843"/>
    <w:rsid w:val="00CD7AB6"/>
    <w:rsid w:val="00CD7AC7"/>
    <w:rsid w:val="00CD7C4A"/>
    <w:rsid w:val="00CE03CC"/>
    <w:rsid w:val="00CE0564"/>
    <w:rsid w:val="00CE05C5"/>
    <w:rsid w:val="00CE06F5"/>
    <w:rsid w:val="00CE07AE"/>
    <w:rsid w:val="00CE081F"/>
    <w:rsid w:val="00CE08C4"/>
    <w:rsid w:val="00CE0967"/>
    <w:rsid w:val="00CE0EA9"/>
    <w:rsid w:val="00CE1232"/>
    <w:rsid w:val="00CE12C4"/>
    <w:rsid w:val="00CE14D2"/>
    <w:rsid w:val="00CE1AD8"/>
    <w:rsid w:val="00CE1B7B"/>
    <w:rsid w:val="00CE1E6B"/>
    <w:rsid w:val="00CE1F58"/>
    <w:rsid w:val="00CE2088"/>
    <w:rsid w:val="00CE2236"/>
    <w:rsid w:val="00CE2250"/>
    <w:rsid w:val="00CE2304"/>
    <w:rsid w:val="00CE23DC"/>
    <w:rsid w:val="00CE2604"/>
    <w:rsid w:val="00CE2802"/>
    <w:rsid w:val="00CE2D45"/>
    <w:rsid w:val="00CE2F09"/>
    <w:rsid w:val="00CE2F65"/>
    <w:rsid w:val="00CE2FC1"/>
    <w:rsid w:val="00CE3080"/>
    <w:rsid w:val="00CE3095"/>
    <w:rsid w:val="00CE311B"/>
    <w:rsid w:val="00CE3138"/>
    <w:rsid w:val="00CE3154"/>
    <w:rsid w:val="00CE3307"/>
    <w:rsid w:val="00CE336D"/>
    <w:rsid w:val="00CE34AA"/>
    <w:rsid w:val="00CE3642"/>
    <w:rsid w:val="00CE38BB"/>
    <w:rsid w:val="00CE3AD5"/>
    <w:rsid w:val="00CE3B7F"/>
    <w:rsid w:val="00CE3C18"/>
    <w:rsid w:val="00CE3EA6"/>
    <w:rsid w:val="00CE402A"/>
    <w:rsid w:val="00CE422A"/>
    <w:rsid w:val="00CE49C4"/>
    <w:rsid w:val="00CE4A36"/>
    <w:rsid w:val="00CE4BF1"/>
    <w:rsid w:val="00CE4CE9"/>
    <w:rsid w:val="00CE4D00"/>
    <w:rsid w:val="00CE4EF1"/>
    <w:rsid w:val="00CE4FCD"/>
    <w:rsid w:val="00CE525D"/>
    <w:rsid w:val="00CE5390"/>
    <w:rsid w:val="00CE53E4"/>
    <w:rsid w:val="00CE5427"/>
    <w:rsid w:val="00CE567C"/>
    <w:rsid w:val="00CE5840"/>
    <w:rsid w:val="00CE5A5A"/>
    <w:rsid w:val="00CE5A8B"/>
    <w:rsid w:val="00CE5C92"/>
    <w:rsid w:val="00CE5EC6"/>
    <w:rsid w:val="00CE61D9"/>
    <w:rsid w:val="00CE6AE3"/>
    <w:rsid w:val="00CE6B3A"/>
    <w:rsid w:val="00CE6DC6"/>
    <w:rsid w:val="00CE6DF1"/>
    <w:rsid w:val="00CE6FFE"/>
    <w:rsid w:val="00CE70EE"/>
    <w:rsid w:val="00CE729B"/>
    <w:rsid w:val="00CE7449"/>
    <w:rsid w:val="00CE7615"/>
    <w:rsid w:val="00CE791A"/>
    <w:rsid w:val="00CE7CCB"/>
    <w:rsid w:val="00CE7F92"/>
    <w:rsid w:val="00CF0016"/>
    <w:rsid w:val="00CF0076"/>
    <w:rsid w:val="00CF0123"/>
    <w:rsid w:val="00CF02A7"/>
    <w:rsid w:val="00CF04BD"/>
    <w:rsid w:val="00CF04C0"/>
    <w:rsid w:val="00CF0856"/>
    <w:rsid w:val="00CF085C"/>
    <w:rsid w:val="00CF0B9F"/>
    <w:rsid w:val="00CF0C43"/>
    <w:rsid w:val="00CF0C82"/>
    <w:rsid w:val="00CF0CAF"/>
    <w:rsid w:val="00CF0DE7"/>
    <w:rsid w:val="00CF0EDD"/>
    <w:rsid w:val="00CF104B"/>
    <w:rsid w:val="00CF1098"/>
    <w:rsid w:val="00CF10D2"/>
    <w:rsid w:val="00CF12CE"/>
    <w:rsid w:val="00CF1333"/>
    <w:rsid w:val="00CF1795"/>
    <w:rsid w:val="00CF19A8"/>
    <w:rsid w:val="00CF1AA8"/>
    <w:rsid w:val="00CF1AF1"/>
    <w:rsid w:val="00CF1C62"/>
    <w:rsid w:val="00CF20A5"/>
    <w:rsid w:val="00CF21B2"/>
    <w:rsid w:val="00CF22C8"/>
    <w:rsid w:val="00CF240B"/>
    <w:rsid w:val="00CF249B"/>
    <w:rsid w:val="00CF263A"/>
    <w:rsid w:val="00CF2B00"/>
    <w:rsid w:val="00CF2C27"/>
    <w:rsid w:val="00CF2E50"/>
    <w:rsid w:val="00CF2F04"/>
    <w:rsid w:val="00CF311F"/>
    <w:rsid w:val="00CF31AA"/>
    <w:rsid w:val="00CF31BF"/>
    <w:rsid w:val="00CF31D8"/>
    <w:rsid w:val="00CF3280"/>
    <w:rsid w:val="00CF3703"/>
    <w:rsid w:val="00CF3FE8"/>
    <w:rsid w:val="00CF41B8"/>
    <w:rsid w:val="00CF428D"/>
    <w:rsid w:val="00CF4366"/>
    <w:rsid w:val="00CF466F"/>
    <w:rsid w:val="00CF4699"/>
    <w:rsid w:val="00CF4731"/>
    <w:rsid w:val="00CF481C"/>
    <w:rsid w:val="00CF49B5"/>
    <w:rsid w:val="00CF4AAF"/>
    <w:rsid w:val="00CF4ABB"/>
    <w:rsid w:val="00CF4C96"/>
    <w:rsid w:val="00CF5017"/>
    <w:rsid w:val="00CF51A4"/>
    <w:rsid w:val="00CF53F6"/>
    <w:rsid w:val="00CF590B"/>
    <w:rsid w:val="00CF5ABD"/>
    <w:rsid w:val="00CF5BB4"/>
    <w:rsid w:val="00CF5C28"/>
    <w:rsid w:val="00CF5D6D"/>
    <w:rsid w:val="00CF6017"/>
    <w:rsid w:val="00CF628A"/>
    <w:rsid w:val="00CF63DA"/>
    <w:rsid w:val="00CF63FF"/>
    <w:rsid w:val="00CF6452"/>
    <w:rsid w:val="00CF648A"/>
    <w:rsid w:val="00CF6790"/>
    <w:rsid w:val="00CF6805"/>
    <w:rsid w:val="00CF692F"/>
    <w:rsid w:val="00CF6A2F"/>
    <w:rsid w:val="00CF6B7E"/>
    <w:rsid w:val="00CF775E"/>
    <w:rsid w:val="00CF782B"/>
    <w:rsid w:val="00CF7855"/>
    <w:rsid w:val="00CF7A1B"/>
    <w:rsid w:val="00CF7A42"/>
    <w:rsid w:val="00CF7B11"/>
    <w:rsid w:val="00CF7B93"/>
    <w:rsid w:val="00CF7D98"/>
    <w:rsid w:val="00D00413"/>
    <w:rsid w:val="00D004BF"/>
    <w:rsid w:val="00D00520"/>
    <w:rsid w:val="00D00A1B"/>
    <w:rsid w:val="00D00AE8"/>
    <w:rsid w:val="00D00C0E"/>
    <w:rsid w:val="00D00D7E"/>
    <w:rsid w:val="00D00F85"/>
    <w:rsid w:val="00D0158C"/>
    <w:rsid w:val="00D0169E"/>
    <w:rsid w:val="00D01A14"/>
    <w:rsid w:val="00D01BD4"/>
    <w:rsid w:val="00D01C72"/>
    <w:rsid w:val="00D01EA2"/>
    <w:rsid w:val="00D02318"/>
    <w:rsid w:val="00D024F3"/>
    <w:rsid w:val="00D02B21"/>
    <w:rsid w:val="00D02E8F"/>
    <w:rsid w:val="00D0310F"/>
    <w:rsid w:val="00D031D2"/>
    <w:rsid w:val="00D03395"/>
    <w:rsid w:val="00D033E9"/>
    <w:rsid w:val="00D034F1"/>
    <w:rsid w:val="00D0369A"/>
    <w:rsid w:val="00D03725"/>
    <w:rsid w:val="00D0377D"/>
    <w:rsid w:val="00D03849"/>
    <w:rsid w:val="00D03884"/>
    <w:rsid w:val="00D03D8B"/>
    <w:rsid w:val="00D041DE"/>
    <w:rsid w:val="00D04751"/>
    <w:rsid w:val="00D04784"/>
    <w:rsid w:val="00D04B6E"/>
    <w:rsid w:val="00D04BBA"/>
    <w:rsid w:val="00D04F07"/>
    <w:rsid w:val="00D0525B"/>
    <w:rsid w:val="00D05372"/>
    <w:rsid w:val="00D057E2"/>
    <w:rsid w:val="00D05907"/>
    <w:rsid w:val="00D059FF"/>
    <w:rsid w:val="00D05A79"/>
    <w:rsid w:val="00D05B04"/>
    <w:rsid w:val="00D05B2B"/>
    <w:rsid w:val="00D05C1C"/>
    <w:rsid w:val="00D06487"/>
    <w:rsid w:val="00D065D5"/>
    <w:rsid w:val="00D0666D"/>
    <w:rsid w:val="00D068D1"/>
    <w:rsid w:val="00D06B1C"/>
    <w:rsid w:val="00D06B23"/>
    <w:rsid w:val="00D06C8A"/>
    <w:rsid w:val="00D071FB"/>
    <w:rsid w:val="00D072ED"/>
    <w:rsid w:val="00D07488"/>
    <w:rsid w:val="00D07522"/>
    <w:rsid w:val="00D0755E"/>
    <w:rsid w:val="00D07741"/>
    <w:rsid w:val="00D07825"/>
    <w:rsid w:val="00D078E2"/>
    <w:rsid w:val="00D07A63"/>
    <w:rsid w:val="00D07A79"/>
    <w:rsid w:val="00D07E49"/>
    <w:rsid w:val="00D07F23"/>
    <w:rsid w:val="00D1000F"/>
    <w:rsid w:val="00D100F8"/>
    <w:rsid w:val="00D10371"/>
    <w:rsid w:val="00D104D8"/>
    <w:rsid w:val="00D10685"/>
    <w:rsid w:val="00D109DB"/>
    <w:rsid w:val="00D109F9"/>
    <w:rsid w:val="00D10A11"/>
    <w:rsid w:val="00D10A28"/>
    <w:rsid w:val="00D10C71"/>
    <w:rsid w:val="00D10E0C"/>
    <w:rsid w:val="00D10EDA"/>
    <w:rsid w:val="00D10F83"/>
    <w:rsid w:val="00D10FBB"/>
    <w:rsid w:val="00D11060"/>
    <w:rsid w:val="00D11187"/>
    <w:rsid w:val="00D112C6"/>
    <w:rsid w:val="00D11809"/>
    <w:rsid w:val="00D1189B"/>
    <w:rsid w:val="00D119DA"/>
    <w:rsid w:val="00D11AE4"/>
    <w:rsid w:val="00D11CC9"/>
    <w:rsid w:val="00D11D80"/>
    <w:rsid w:val="00D12375"/>
    <w:rsid w:val="00D124B9"/>
    <w:rsid w:val="00D124F8"/>
    <w:rsid w:val="00D127CB"/>
    <w:rsid w:val="00D12846"/>
    <w:rsid w:val="00D12A38"/>
    <w:rsid w:val="00D12D9A"/>
    <w:rsid w:val="00D12E92"/>
    <w:rsid w:val="00D12FAE"/>
    <w:rsid w:val="00D133BD"/>
    <w:rsid w:val="00D13475"/>
    <w:rsid w:val="00D1349B"/>
    <w:rsid w:val="00D1350F"/>
    <w:rsid w:val="00D13679"/>
    <w:rsid w:val="00D1367F"/>
    <w:rsid w:val="00D1386E"/>
    <w:rsid w:val="00D138C3"/>
    <w:rsid w:val="00D13A25"/>
    <w:rsid w:val="00D13A2E"/>
    <w:rsid w:val="00D13D65"/>
    <w:rsid w:val="00D13DF6"/>
    <w:rsid w:val="00D13EAF"/>
    <w:rsid w:val="00D13F99"/>
    <w:rsid w:val="00D14080"/>
    <w:rsid w:val="00D140E2"/>
    <w:rsid w:val="00D14155"/>
    <w:rsid w:val="00D14214"/>
    <w:rsid w:val="00D1424D"/>
    <w:rsid w:val="00D142D6"/>
    <w:rsid w:val="00D1433D"/>
    <w:rsid w:val="00D14382"/>
    <w:rsid w:val="00D144BE"/>
    <w:rsid w:val="00D147C6"/>
    <w:rsid w:val="00D14838"/>
    <w:rsid w:val="00D14C21"/>
    <w:rsid w:val="00D14DA1"/>
    <w:rsid w:val="00D14EA2"/>
    <w:rsid w:val="00D14FDF"/>
    <w:rsid w:val="00D15222"/>
    <w:rsid w:val="00D155C1"/>
    <w:rsid w:val="00D1563F"/>
    <w:rsid w:val="00D158FE"/>
    <w:rsid w:val="00D15ADA"/>
    <w:rsid w:val="00D15C1A"/>
    <w:rsid w:val="00D15CC2"/>
    <w:rsid w:val="00D15EBE"/>
    <w:rsid w:val="00D15F68"/>
    <w:rsid w:val="00D1602F"/>
    <w:rsid w:val="00D1627F"/>
    <w:rsid w:val="00D16293"/>
    <w:rsid w:val="00D16397"/>
    <w:rsid w:val="00D1648E"/>
    <w:rsid w:val="00D16D01"/>
    <w:rsid w:val="00D16E03"/>
    <w:rsid w:val="00D173C4"/>
    <w:rsid w:val="00D17519"/>
    <w:rsid w:val="00D175C8"/>
    <w:rsid w:val="00D17632"/>
    <w:rsid w:val="00D17817"/>
    <w:rsid w:val="00D17854"/>
    <w:rsid w:val="00D178C8"/>
    <w:rsid w:val="00D17B8C"/>
    <w:rsid w:val="00D17D28"/>
    <w:rsid w:val="00D17F18"/>
    <w:rsid w:val="00D20028"/>
    <w:rsid w:val="00D2005D"/>
    <w:rsid w:val="00D200CC"/>
    <w:rsid w:val="00D203A7"/>
    <w:rsid w:val="00D20450"/>
    <w:rsid w:val="00D20686"/>
    <w:rsid w:val="00D20AEE"/>
    <w:rsid w:val="00D20BBB"/>
    <w:rsid w:val="00D20BD1"/>
    <w:rsid w:val="00D20E19"/>
    <w:rsid w:val="00D20E4C"/>
    <w:rsid w:val="00D2103F"/>
    <w:rsid w:val="00D2134C"/>
    <w:rsid w:val="00D2155B"/>
    <w:rsid w:val="00D215AD"/>
    <w:rsid w:val="00D21641"/>
    <w:rsid w:val="00D21913"/>
    <w:rsid w:val="00D21BF7"/>
    <w:rsid w:val="00D21C6D"/>
    <w:rsid w:val="00D21DA2"/>
    <w:rsid w:val="00D2222F"/>
    <w:rsid w:val="00D22335"/>
    <w:rsid w:val="00D227DF"/>
    <w:rsid w:val="00D22980"/>
    <w:rsid w:val="00D22A23"/>
    <w:rsid w:val="00D22A24"/>
    <w:rsid w:val="00D22E24"/>
    <w:rsid w:val="00D22E85"/>
    <w:rsid w:val="00D22FC5"/>
    <w:rsid w:val="00D231A8"/>
    <w:rsid w:val="00D23BC0"/>
    <w:rsid w:val="00D23E11"/>
    <w:rsid w:val="00D2424E"/>
    <w:rsid w:val="00D24311"/>
    <w:rsid w:val="00D24522"/>
    <w:rsid w:val="00D2487E"/>
    <w:rsid w:val="00D24A76"/>
    <w:rsid w:val="00D253CC"/>
    <w:rsid w:val="00D255C3"/>
    <w:rsid w:val="00D255E2"/>
    <w:rsid w:val="00D2590E"/>
    <w:rsid w:val="00D25993"/>
    <w:rsid w:val="00D259A1"/>
    <w:rsid w:val="00D25EC5"/>
    <w:rsid w:val="00D25EFF"/>
    <w:rsid w:val="00D25FA6"/>
    <w:rsid w:val="00D26079"/>
    <w:rsid w:val="00D26149"/>
    <w:rsid w:val="00D262FD"/>
    <w:rsid w:val="00D26482"/>
    <w:rsid w:val="00D26C14"/>
    <w:rsid w:val="00D26C30"/>
    <w:rsid w:val="00D26CA5"/>
    <w:rsid w:val="00D26D68"/>
    <w:rsid w:val="00D26FC5"/>
    <w:rsid w:val="00D272C1"/>
    <w:rsid w:val="00D2733D"/>
    <w:rsid w:val="00D273DF"/>
    <w:rsid w:val="00D2747B"/>
    <w:rsid w:val="00D276FA"/>
    <w:rsid w:val="00D27919"/>
    <w:rsid w:val="00D279D3"/>
    <w:rsid w:val="00D27A57"/>
    <w:rsid w:val="00D27BF2"/>
    <w:rsid w:val="00D27EE7"/>
    <w:rsid w:val="00D3058B"/>
    <w:rsid w:val="00D307CF"/>
    <w:rsid w:val="00D30926"/>
    <w:rsid w:val="00D309BC"/>
    <w:rsid w:val="00D30A16"/>
    <w:rsid w:val="00D30C89"/>
    <w:rsid w:val="00D30D79"/>
    <w:rsid w:val="00D30E49"/>
    <w:rsid w:val="00D30E4B"/>
    <w:rsid w:val="00D3120E"/>
    <w:rsid w:val="00D316E5"/>
    <w:rsid w:val="00D31754"/>
    <w:rsid w:val="00D31785"/>
    <w:rsid w:val="00D31A0E"/>
    <w:rsid w:val="00D31A12"/>
    <w:rsid w:val="00D31BA3"/>
    <w:rsid w:val="00D31CE6"/>
    <w:rsid w:val="00D31D82"/>
    <w:rsid w:val="00D31FED"/>
    <w:rsid w:val="00D320A9"/>
    <w:rsid w:val="00D3245A"/>
    <w:rsid w:val="00D3249C"/>
    <w:rsid w:val="00D32A32"/>
    <w:rsid w:val="00D32B61"/>
    <w:rsid w:val="00D32C55"/>
    <w:rsid w:val="00D33262"/>
    <w:rsid w:val="00D332A8"/>
    <w:rsid w:val="00D33450"/>
    <w:rsid w:val="00D337F7"/>
    <w:rsid w:val="00D33B44"/>
    <w:rsid w:val="00D33CCC"/>
    <w:rsid w:val="00D34289"/>
    <w:rsid w:val="00D34597"/>
    <w:rsid w:val="00D3476F"/>
    <w:rsid w:val="00D34A2F"/>
    <w:rsid w:val="00D34A60"/>
    <w:rsid w:val="00D34E1D"/>
    <w:rsid w:val="00D34E9A"/>
    <w:rsid w:val="00D350FF"/>
    <w:rsid w:val="00D35256"/>
    <w:rsid w:val="00D352CC"/>
    <w:rsid w:val="00D3540C"/>
    <w:rsid w:val="00D354B2"/>
    <w:rsid w:val="00D35525"/>
    <w:rsid w:val="00D35760"/>
    <w:rsid w:val="00D358B7"/>
    <w:rsid w:val="00D35A08"/>
    <w:rsid w:val="00D36134"/>
    <w:rsid w:val="00D36295"/>
    <w:rsid w:val="00D362BF"/>
    <w:rsid w:val="00D36486"/>
    <w:rsid w:val="00D3658A"/>
    <w:rsid w:val="00D3664E"/>
    <w:rsid w:val="00D36901"/>
    <w:rsid w:val="00D36C39"/>
    <w:rsid w:val="00D36C56"/>
    <w:rsid w:val="00D36E20"/>
    <w:rsid w:val="00D36ED2"/>
    <w:rsid w:val="00D36F56"/>
    <w:rsid w:val="00D36F99"/>
    <w:rsid w:val="00D370FD"/>
    <w:rsid w:val="00D375CC"/>
    <w:rsid w:val="00D3769E"/>
    <w:rsid w:val="00D3772F"/>
    <w:rsid w:val="00D37773"/>
    <w:rsid w:val="00D3779C"/>
    <w:rsid w:val="00D37823"/>
    <w:rsid w:val="00D37AE0"/>
    <w:rsid w:val="00D37B28"/>
    <w:rsid w:val="00D37C20"/>
    <w:rsid w:val="00D37CDB"/>
    <w:rsid w:val="00D4046C"/>
    <w:rsid w:val="00D4063C"/>
    <w:rsid w:val="00D40747"/>
    <w:rsid w:val="00D40C18"/>
    <w:rsid w:val="00D40CF7"/>
    <w:rsid w:val="00D4171F"/>
    <w:rsid w:val="00D41760"/>
    <w:rsid w:val="00D41939"/>
    <w:rsid w:val="00D419BC"/>
    <w:rsid w:val="00D41A8A"/>
    <w:rsid w:val="00D41B5C"/>
    <w:rsid w:val="00D41C6E"/>
    <w:rsid w:val="00D41CE0"/>
    <w:rsid w:val="00D4214B"/>
    <w:rsid w:val="00D422C6"/>
    <w:rsid w:val="00D423EC"/>
    <w:rsid w:val="00D42708"/>
    <w:rsid w:val="00D42790"/>
    <w:rsid w:val="00D4292D"/>
    <w:rsid w:val="00D42957"/>
    <w:rsid w:val="00D42A01"/>
    <w:rsid w:val="00D42DC4"/>
    <w:rsid w:val="00D42E45"/>
    <w:rsid w:val="00D43000"/>
    <w:rsid w:val="00D430E6"/>
    <w:rsid w:val="00D43379"/>
    <w:rsid w:val="00D433DA"/>
    <w:rsid w:val="00D43577"/>
    <w:rsid w:val="00D4358E"/>
    <w:rsid w:val="00D436F9"/>
    <w:rsid w:val="00D43928"/>
    <w:rsid w:val="00D43C15"/>
    <w:rsid w:val="00D43D3C"/>
    <w:rsid w:val="00D43E58"/>
    <w:rsid w:val="00D444A2"/>
    <w:rsid w:val="00D444C8"/>
    <w:rsid w:val="00D4455E"/>
    <w:rsid w:val="00D44704"/>
    <w:rsid w:val="00D44967"/>
    <w:rsid w:val="00D44A6E"/>
    <w:rsid w:val="00D44F54"/>
    <w:rsid w:val="00D451F3"/>
    <w:rsid w:val="00D45326"/>
    <w:rsid w:val="00D4563B"/>
    <w:rsid w:val="00D457AA"/>
    <w:rsid w:val="00D45887"/>
    <w:rsid w:val="00D4594D"/>
    <w:rsid w:val="00D45B63"/>
    <w:rsid w:val="00D45BBB"/>
    <w:rsid w:val="00D45CC2"/>
    <w:rsid w:val="00D45E72"/>
    <w:rsid w:val="00D45F51"/>
    <w:rsid w:val="00D45F90"/>
    <w:rsid w:val="00D463C7"/>
    <w:rsid w:val="00D464F0"/>
    <w:rsid w:val="00D4665B"/>
    <w:rsid w:val="00D46CF9"/>
    <w:rsid w:val="00D46D15"/>
    <w:rsid w:val="00D46E77"/>
    <w:rsid w:val="00D47049"/>
    <w:rsid w:val="00D47349"/>
    <w:rsid w:val="00D474D0"/>
    <w:rsid w:val="00D476C6"/>
    <w:rsid w:val="00D47B1B"/>
    <w:rsid w:val="00D47CE9"/>
    <w:rsid w:val="00D47DD9"/>
    <w:rsid w:val="00D501DA"/>
    <w:rsid w:val="00D50228"/>
    <w:rsid w:val="00D502EF"/>
    <w:rsid w:val="00D5032E"/>
    <w:rsid w:val="00D505AC"/>
    <w:rsid w:val="00D505DE"/>
    <w:rsid w:val="00D50707"/>
    <w:rsid w:val="00D50784"/>
    <w:rsid w:val="00D509A3"/>
    <w:rsid w:val="00D50B2D"/>
    <w:rsid w:val="00D50DC2"/>
    <w:rsid w:val="00D50E8C"/>
    <w:rsid w:val="00D50EEE"/>
    <w:rsid w:val="00D50F8F"/>
    <w:rsid w:val="00D5145E"/>
    <w:rsid w:val="00D51A8F"/>
    <w:rsid w:val="00D51DD0"/>
    <w:rsid w:val="00D521A1"/>
    <w:rsid w:val="00D5250C"/>
    <w:rsid w:val="00D52578"/>
    <w:rsid w:val="00D52693"/>
    <w:rsid w:val="00D52F9D"/>
    <w:rsid w:val="00D52FF3"/>
    <w:rsid w:val="00D53116"/>
    <w:rsid w:val="00D531AA"/>
    <w:rsid w:val="00D53420"/>
    <w:rsid w:val="00D53447"/>
    <w:rsid w:val="00D538C6"/>
    <w:rsid w:val="00D53ACC"/>
    <w:rsid w:val="00D53F5C"/>
    <w:rsid w:val="00D5411C"/>
    <w:rsid w:val="00D54257"/>
    <w:rsid w:val="00D544BA"/>
    <w:rsid w:val="00D545E8"/>
    <w:rsid w:val="00D54600"/>
    <w:rsid w:val="00D546D5"/>
    <w:rsid w:val="00D54770"/>
    <w:rsid w:val="00D54978"/>
    <w:rsid w:val="00D54A52"/>
    <w:rsid w:val="00D54BB0"/>
    <w:rsid w:val="00D54CB1"/>
    <w:rsid w:val="00D54F64"/>
    <w:rsid w:val="00D54FBB"/>
    <w:rsid w:val="00D55019"/>
    <w:rsid w:val="00D554F1"/>
    <w:rsid w:val="00D55B95"/>
    <w:rsid w:val="00D55C19"/>
    <w:rsid w:val="00D55E4C"/>
    <w:rsid w:val="00D55E6B"/>
    <w:rsid w:val="00D56372"/>
    <w:rsid w:val="00D56452"/>
    <w:rsid w:val="00D56584"/>
    <w:rsid w:val="00D5677E"/>
    <w:rsid w:val="00D571F8"/>
    <w:rsid w:val="00D5732E"/>
    <w:rsid w:val="00D575F4"/>
    <w:rsid w:val="00D5793A"/>
    <w:rsid w:val="00D5793C"/>
    <w:rsid w:val="00D5794A"/>
    <w:rsid w:val="00D57970"/>
    <w:rsid w:val="00D579CD"/>
    <w:rsid w:val="00D57AC8"/>
    <w:rsid w:val="00D57AF5"/>
    <w:rsid w:val="00D57C52"/>
    <w:rsid w:val="00D57EE9"/>
    <w:rsid w:val="00D6019E"/>
    <w:rsid w:val="00D60335"/>
    <w:rsid w:val="00D603EE"/>
    <w:rsid w:val="00D604EB"/>
    <w:rsid w:val="00D60583"/>
    <w:rsid w:val="00D60957"/>
    <w:rsid w:val="00D60A75"/>
    <w:rsid w:val="00D60AC3"/>
    <w:rsid w:val="00D60BD6"/>
    <w:rsid w:val="00D60BEC"/>
    <w:rsid w:val="00D60C84"/>
    <w:rsid w:val="00D60EC7"/>
    <w:rsid w:val="00D6129F"/>
    <w:rsid w:val="00D61490"/>
    <w:rsid w:val="00D61563"/>
    <w:rsid w:val="00D61657"/>
    <w:rsid w:val="00D619A4"/>
    <w:rsid w:val="00D61C58"/>
    <w:rsid w:val="00D61D67"/>
    <w:rsid w:val="00D61FD6"/>
    <w:rsid w:val="00D62DEC"/>
    <w:rsid w:val="00D635BF"/>
    <w:rsid w:val="00D63ACD"/>
    <w:rsid w:val="00D63BAB"/>
    <w:rsid w:val="00D63C89"/>
    <w:rsid w:val="00D63D50"/>
    <w:rsid w:val="00D63DCA"/>
    <w:rsid w:val="00D63E6E"/>
    <w:rsid w:val="00D640EB"/>
    <w:rsid w:val="00D64227"/>
    <w:rsid w:val="00D64284"/>
    <w:rsid w:val="00D64353"/>
    <w:rsid w:val="00D64871"/>
    <w:rsid w:val="00D649DD"/>
    <w:rsid w:val="00D64AD1"/>
    <w:rsid w:val="00D64B47"/>
    <w:rsid w:val="00D64B98"/>
    <w:rsid w:val="00D64BAC"/>
    <w:rsid w:val="00D64BD0"/>
    <w:rsid w:val="00D64C6E"/>
    <w:rsid w:val="00D64FFC"/>
    <w:rsid w:val="00D65477"/>
    <w:rsid w:val="00D656F8"/>
    <w:rsid w:val="00D65857"/>
    <w:rsid w:val="00D65904"/>
    <w:rsid w:val="00D65917"/>
    <w:rsid w:val="00D65A6F"/>
    <w:rsid w:val="00D65BF0"/>
    <w:rsid w:val="00D65F60"/>
    <w:rsid w:val="00D65FDB"/>
    <w:rsid w:val="00D662FA"/>
    <w:rsid w:val="00D66306"/>
    <w:rsid w:val="00D66432"/>
    <w:rsid w:val="00D664C0"/>
    <w:rsid w:val="00D66BE1"/>
    <w:rsid w:val="00D66CC3"/>
    <w:rsid w:val="00D67194"/>
    <w:rsid w:val="00D672E0"/>
    <w:rsid w:val="00D67382"/>
    <w:rsid w:val="00D673E6"/>
    <w:rsid w:val="00D676CA"/>
    <w:rsid w:val="00D676DE"/>
    <w:rsid w:val="00D67886"/>
    <w:rsid w:val="00D67C4A"/>
    <w:rsid w:val="00D67C76"/>
    <w:rsid w:val="00D67E9D"/>
    <w:rsid w:val="00D7044A"/>
    <w:rsid w:val="00D70782"/>
    <w:rsid w:val="00D70A94"/>
    <w:rsid w:val="00D70A9F"/>
    <w:rsid w:val="00D70CA7"/>
    <w:rsid w:val="00D70F72"/>
    <w:rsid w:val="00D7101C"/>
    <w:rsid w:val="00D710CA"/>
    <w:rsid w:val="00D711D2"/>
    <w:rsid w:val="00D711E1"/>
    <w:rsid w:val="00D715CA"/>
    <w:rsid w:val="00D7166B"/>
    <w:rsid w:val="00D718C7"/>
    <w:rsid w:val="00D71929"/>
    <w:rsid w:val="00D71C7E"/>
    <w:rsid w:val="00D71E65"/>
    <w:rsid w:val="00D71F6E"/>
    <w:rsid w:val="00D72204"/>
    <w:rsid w:val="00D723A3"/>
    <w:rsid w:val="00D72706"/>
    <w:rsid w:val="00D7271E"/>
    <w:rsid w:val="00D727F3"/>
    <w:rsid w:val="00D72D14"/>
    <w:rsid w:val="00D72E1D"/>
    <w:rsid w:val="00D732AF"/>
    <w:rsid w:val="00D7335C"/>
    <w:rsid w:val="00D733B3"/>
    <w:rsid w:val="00D733BB"/>
    <w:rsid w:val="00D7347E"/>
    <w:rsid w:val="00D7351A"/>
    <w:rsid w:val="00D736B0"/>
    <w:rsid w:val="00D73F48"/>
    <w:rsid w:val="00D73F97"/>
    <w:rsid w:val="00D7403D"/>
    <w:rsid w:val="00D747F9"/>
    <w:rsid w:val="00D74947"/>
    <w:rsid w:val="00D74CC5"/>
    <w:rsid w:val="00D74FAD"/>
    <w:rsid w:val="00D75052"/>
    <w:rsid w:val="00D750BD"/>
    <w:rsid w:val="00D754D0"/>
    <w:rsid w:val="00D75589"/>
    <w:rsid w:val="00D759AE"/>
    <w:rsid w:val="00D75AAB"/>
    <w:rsid w:val="00D75C53"/>
    <w:rsid w:val="00D75D6F"/>
    <w:rsid w:val="00D75E6D"/>
    <w:rsid w:val="00D7643E"/>
    <w:rsid w:val="00D7652E"/>
    <w:rsid w:val="00D7656B"/>
    <w:rsid w:val="00D76662"/>
    <w:rsid w:val="00D7686E"/>
    <w:rsid w:val="00D76896"/>
    <w:rsid w:val="00D7691C"/>
    <w:rsid w:val="00D76CB6"/>
    <w:rsid w:val="00D76D3A"/>
    <w:rsid w:val="00D76E19"/>
    <w:rsid w:val="00D77034"/>
    <w:rsid w:val="00D7721F"/>
    <w:rsid w:val="00D7724A"/>
    <w:rsid w:val="00D77388"/>
    <w:rsid w:val="00D77527"/>
    <w:rsid w:val="00D7788B"/>
    <w:rsid w:val="00D778C5"/>
    <w:rsid w:val="00D77BD6"/>
    <w:rsid w:val="00D800C8"/>
    <w:rsid w:val="00D80271"/>
    <w:rsid w:val="00D8058D"/>
    <w:rsid w:val="00D805C5"/>
    <w:rsid w:val="00D8067A"/>
    <w:rsid w:val="00D807F8"/>
    <w:rsid w:val="00D80A3D"/>
    <w:rsid w:val="00D80AD2"/>
    <w:rsid w:val="00D80B8E"/>
    <w:rsid w:val="00D80DD7"/>
    <w:rsid w:val="00D80E35"/>
    <w:rsid w:val="00D80F45"/>
    <w:rsid w:val="00D80FC5"/>
    <w:rsid w:val="00D81552"/>
    <w:rsid w:val="00D81586"/>
    <w:rsid w:val="00D815C1"/>
    <w:rsid w:val="00D81716"/>
    <w:rsid w:val="00D817A4"/>
    <w:rsid w:val="00D81809"/>
    <w:rsid w:val="00D81B86"/>
    <w:rsid w:val="00D81DFE"/>
    <w:rsid w:val="00D81E77"/>
    <w:rsid w:val="00D81F01"/>
    <w:rsid w:val="00D82108"/>
    <w:rsid w:val="00D821A0"/>
    <w:rsid w:val="00D82567"/>
    <w:rsid w:val="00D82597"/>
    <w:rsid w:val="00D825DC"/>
    <w:rsid w:val="00D826C7"/>
    <w:rsid w:val="00D826D6"/>
    <w:rsid w:val="00D82758"/>
    <w:rsid w:val="00D827C9"/>
    <w:rsid w:val="00D8286F"/>
    <w:rsid w:val="00D828AC"/>
    <w:rsid w:val="00D82AE9"/>
    <w:rsid w:val="00D82ED6"/>
    <w:rsid w:val="00D831D8"/>
    <w:rsid w:val="00D83350"/>
    <w:rsid w:val="00D83388"/>
    <w:rsid w:val="00D833C7"/>
    <w:rsid w:val="00D833D3"/>
    <w:rsid w:val="00D837C9"/>
    <w:rsid w:val="00D83917"/>
    <w:rsid w:val="00D83A22"/>
    <w:rsid w:val="00D83BE5"/>
    <w:rsid w:val="00D83DBF"/>
    <w:rsid w:val="00D8421C"/>
    <w:rsid w:val="00D8459B"/>
    <w:rsid w:val="00D84801"/>
    <w:rsid w:val="00D84B4C"/>
    <w:rsid w:val="00D84BDD"/>
    <w:rsid w:val="00D84DBA"/>
    <w:rsid w:val="00D84E41"/>
    <w:rsid w:val="00D852E3"/>
    <w:rsid w:val="00D853F0"/>
    <w:rsid w:val="00D855C4"/>
    <w:rsid w:val="00D856D8"/>
    <w:rsid w:val="00D857C5"/>
    <w:rsid w:val="00D859C4"/>
    <w:rsid w:val="00D85A7B"/>
    <w:rsid w:val="00D85AAD"/>
    <w:rsid w:val="00D85BD8"/>
    <w:rsid w:val="00D85C32"/>
    <w:rsid w:val="00D85D8A"/>
    <w:rsid w:val="00D863F3"/>
    <w:rsid w:val="00D8644B"/>
    <w:rsid w:val="00D865E7"/>
    <w:rsid w:val="00D8661A"/>
    <w:rsid w:val="00D868DE"/>
    <w:rsid w:val="00D8698A"/>
    <w:rsid w:val="00D86CA8"/>
    <w:rsid w:val="00D872FF"/>
    <w:rsid w:val="00D87495"/>
    <w:rsid w:val="00D8777B"/>
    <w:rsid w:val="00D878A4"/>
    <w:rsid w:val="00D90133"/>
    <w:rsid w:val="00D904BC"/>
    <w:rsid w:val="00D908AE"/>
    <w:rsid w:val="00D90975"/>
    <w:rsid w:val="00D909DC"/>
    <w:rsid w:val="00D90A69"/>
    <w:rsid w:val="00D9120E"/>
    <w:rsid w:val="00D914C9"/>
    <w:rsid w:val="00D91515"/>
    <w:rsid w:val="00D91615"/>
    <w:rsid w:val="00D91689"/>
    <w:rsid w:val="00D918FB"/>
    <w:rsid w:val="00D91C25"/>
    <w:rsid w:val="00D91C82"/>
    <w:rsid w:val="00D920AA"/>
    <w:rsid w:val="00D92174"/>
    <w:rsid w:val="00D9241C"/>
    <w:rsid w:val="00D924B9"/>
    <w:rsid w:val="00D92613"/>
    <w:rsid w:val="00D9280E"/>
    <w:rsid w:val="00D928AC"/>
    <w:rsid w:val="00D92B4A"/>
    <w:rsid w:val="00D93215"/>
    <w:rsid w:val="00D9333D"/>
    <w:rsid w:val="00D9344E"/>
    <w:rsid w:val="00D9352E"/>
    <w:rsid w:val="00D935D8"/>
    <w:rsid w:val="00D93697"/>
    <w:rsid w:val="00D93981"/>
    <w:rsid w:val="00D93C03"/>
    <w:rsid w:val="00D93C24"/>
    <w:rsid w:val="00D93F3E"/>
    <w:rsid w:val="00D940AC"/>
    <w:rsid w:val="00D943B0"/>
    <w:rsid w:val="00D94581"/>
    <w:rsid w:val="00D9467A"/>
    <w:rsid w:val="00D9480B"/>
    <w:rsid w:val="00D949B5"/>
    <w:rsid w:val="00D94E82"/>
    <w:rsid w:val="00D951FB"/>
    <w:rsid w:val="00D952F5"/>
    <w:rsid w:val="00D95560"/>
    <w:rsid w:val="00D957E1"/>
    <w:rsid w:val="00D95AD5"/>
    <w:rsid w:val="00D95B12"/>
    <w:rsid w:val="00D95CF4"/>
    <w:rsid w:val="00D95FDA"/>
    <w:rsid w:val="00D96388"/>
    <w:rsid w:val="00D9638B"/>
    <w:rsid w:val="00D963A2"/>
    <w:rsid w:val="00D963DC"/>
    <w:rsid w:val="00D963E2"/>
    <w:rsid w:val="00D963E7"/>
    <w:rsid w:val="00D963EB"/>
    <w:rsid w:val="00D964AF"/>
    <w:rsid w:val="00D964EC"/>
    <w:rsid w:val="00D969E1"/>
    <w:rsid w:val="00D96A31"/>
    <w:rsid w:val="00D96E65"/>
    <w:rsid w:val="00D970B4"/>
    <w:rsid w:val="00D97173"/>
    <w:rsid w:val="00D97244"/>
    <w:rsid w:val="00D972D3"/>
    <w:rsid w:val="00D973C0"/>
    <w:rsid w:val="00D97615"/>
    <w:rsid w:val="00D977AB"/>
    <w:rsid w:val="00D97E2E"/>
    <w:rsid w:val="00D97FEF"/>
    <w:rsid w:val="00DA0183"/>
    <w:rsid w:val="00DA02A8"/>
    <w:rsid w:val="00DA0368"/>
    <w:rsid w:val="00DA05F6"/>
    <w:rsid w:val="00DA08C4"/>
    <w:rsid w:val="00DA09D4"/>
    <w:rsid w:val="00DA0E47"/>
    <w:rsid w:val="00DA103E"/>
    <w:rsid w:val="00DA1317"/>
    <w:rsid w:val="00DA14D7"/>
    <w:rsid w:val="00DA14D9"/>
    <w:rsid w:val="00DA1643"/>
    <w:rsid w:val="00DA18FB"/>
    <w:rsid w:val="00DA2049"/>
    <w:rsid w:val="00DA20AF"/>
    <w:rsid w:val="00DA24C1"/>
    <w:rsid w:val="00DA2586"/>
    <w:rsid w:val="00DA2593"/>
    <w:rsid w:val="00DA2A87"/>
    <w:rsid w:val="00DA2D3F"/>
    <w:rsid w:val="00DA2DD1"/>
    <w:rsid w:val="00DA2E13"/>
    <w:rsid w:val="00DA2E3B"/>
    <w:rsid w:val="00DA3182"/>
    <w:rsid w:val="00DA33B5"/>
    <w:rsid w:val="00DA3C1B"/>
    <w:rsid w:val="00DA42DE"/>
    <w:rsid w:val="00DA4375"/>
    <w:rsid w:val="00DA4822"/>
    <w:rsid w:val="00DA491E"/>
    <w:rsid w:val="00DA4AA6"/>
    <w:rsid w:val="00DA4E55"/>
    <w:rsid w:val="00DA4F3C"/>
    <w:rsid w:val="00DA503C"/>
    <w:rsid w:val="00DA5068"/>
    <w:rsid w:val="00DA50B0"/>
    <w:rsid w:val="00DA511D"/>
    <w:rsid w:val="00DA5157"/>
    <w:rsid w:val="00DA5288"/>
    <w:rsid w:val="00DA552A"/>
    <w:rsid w:val="00DA55DF"/>
    <w:rsid w:val="00DA5737"/>
    <w:rsid w:val="00DA5D86"/>
    <w:rsid w:val="00DA5E7E"/>
    <w:rsid w:val="00DA5ED4"/>
    <w:rsid w:val="00DA6047"/>
    <w:rsid w:val="00DA604C"/>
    <w:rsid w:val="00DA62FC"/>
    <w:rsid w:val="00DA6594"/>
    <w:rsid w:val="00DA6616"/>
    <w:rsid w:val="00DA6909"/>
    <w:rsid w:val="00DA6A05"/>
    <w:rsid w:val="00DA6A67"/>
    <w:rsid w:val="00DA6A7B"/>
    <w:rsid w:val="00DA6B30"/>
    <w:rsid w:val="00DA6B33"/>
    <w:rsid w:val="00DA6BBF"/>
    <w:rsid w:val="00DA6D9E"/>
    <w:rsid w:val="00DA6F42"/>
    <w:rsid w:val="00DA7067"/>
    <w:rsid w:val="00DA7254"/>
    <w:rsid w:val="00DA7419"/>
    <w:rsid w:val="00DA766E"/>
    <w:rsid w:val="00DA76DF"/>
    <w:rsid w:val="00DA7920"/>
    <w:rsid w:val="00DA7AE6"/>
    <w:rsid w:val="00DB000E"/>
    <w:rsid w:val="00DB000F"/>
    <w:rsid w:val="00DB018C"/>
    <w:rsid w:val="00DB03E1"/>
    <w:rsid w:val="00DB0428"/>
    <w:rsid w:val="00DB04B8"/>
    <w:rsid w:val="00DB059D"/>
    <w:rsid w:val="00DB0642"/>
    <w:rsid w:val="00DB0C13"/>
    <w:rsid w:val="00DB0DDB"/>
    <w:rsid w:val="00DB11BE"/>
    <w:rsid w:val="00DB12ED"/>
    <w:rsid w:val="00DB1566"/>
    <w:rsid w:val="00DB184C"/>
    <w:rsid w:val="00DB1AF7"/>
    <w:rsid w:val="00DB1E63"/>
    <w:rsid w:val="00DB1F30"/>
    <w:rsid w:val="00DB207A"/>
    <w:rsid w:val="00DB23E4"/>
    <w:rsid w:val="00DB24D0"/>
    <w:rsid w:val="00DB25BE"/>
    <w:rsid w:val="00DB279A"/>
    <w:rsid w:val="00DB294B"/>
    <w:rsid w:val="00DB2ADB"/>
    <w:rsid w:val="00DB3058"/>
    <w:rsid w:val="00DB337B"/>
    <w:rsid w:val="00DB342B"/>
    <w:rsid w:val="00DB3572"/>
    <w:rsid w:val="00DB37F9"/>
    <w:rsid w:val="00DB3A88"/>
    <w:rsid w:val="00DB3ADE"/>
    <w:rsid w:val="00DB40E1"/>
    <w:rsid w:val="00DB4370"/>
    <w:rsid w:val="00DB43D9"/>
    <w:rsid w:val="00DB44BB"/>
    <w:rsid w:val="00DB44D8"/>
    <w:rsid w:val="00DB469C"/>
    <w:rsid w:val="00DB4B7D"/>
    <w:rsid w:val="00DB4D2E"/>
    <w:rsid w:val="00DB5091"/>
    <w:rsid w:val="00DB510D"/>
    <w:rsid w:val="00DB5332"/>
    <w:rsid w:val="00DB53E1"/>
    <w:rsid w:val="00DB5475"/>
    <w:rsid w:val="00DB54B3"/>
    <w:rsid w:val="00DB54CD"/>
    <w:rsid w:val="00DB5567"/>
    <w:rsid w:val="00DB56FA"/>
    <w:rsid w:val="00DB58B0"/>
    <w:rsid w:val="00DB5A0E"/>
    <w:rsid w:val="00DB5A56"/>
    <w:rsid w:val="00DB5B8B"/>
    <w:rsid w:val="00DB5C18"/>
    <w:rsid w:val="00DB5CED"/>
    <w:rsid w:val="00DB5D91"/>
    <w:rsid w:val="00DB5F4B"/>
    <w:rsid w:val="00DB5FEE"/>
    <w:rsid w:val="00DB5FF7"/>
    <w:rsid w:val="00DB62B4"/>
    <w:rsid w:val="00DB631E"/>
    <w:rsid w:val="00DB64C2"/>
    <w:rsid w:val="00DB664D"/>
    <w:rsid w:val="00DB6A5D"/>
    <w:rsid w:val="00DB6B07"/>
    <w:rsid w:val="00DB6B2E"/>
    <w:rsid w:val="00DB6B40"/>
    <w:rsid w:val="00DB745F"/>
    <w:rsid w:val="00DB75B4"/>
    <w:rsid w:val="00DB7769"/>
    <w:rsid w:val="00DB790A"/>
    <w:rsid w:val="00DB7A3D"/>
    <w:rsid w:val="00DB7A73"/>
    <w:rsid w:val="00DB7AB3"/>
    <w:rsid w:val="00DB7BD2"/>
    <w:rsid w:val="00DB7C77"/>
    <w:rsid w:val="00DB7D08"/>
    <w:rsid w:val="00DB7DBE"/>
    <w:rsid w:val="00DC0012"/>
    <w:rsid w:val="00DC0855"/>
    <w:rsid w:val="00DC0A4C"/>
    <w:rsid w:val="00DC0B68"/>
    <w:rsid w:val="00DC0BC8"/>
    <w:rsid w:val="00DC0D13"/>
    <w:rsid w:val="00DC0D57"/>
    <w:rsid w:val="00DC1031"/>
    <w:rsid w:val="00DC11C4"/>
    <w:rsid w:val="00DC17F8"/>
    <w:rsid w:val="00DC1847"/>
    <w:rsid w:val="00DC18E1"/>
    <w:rsid w:val="00DC1952"/>
    <w:rsid w:val="00DC1A20"/>
    <w:rsid w:val="00DC1BE8"/>
    <w:rsid w:val="00DC1BFC"/>
    <w:rsid w:val="00DC1D4A"/>
    <w:rsid w:val="00DC2031"/>
    <w:rsid w:val="00DC23BE"/>
    <w:rsid w:val="00DC2AA7"/>
    <w:rsid w:val="00DC2C2F"/>
    <w:rsid w:val="00DC2CED"/>
    <w:rsid w:val="00DC2D2E"/>
    <w:rsid w:val="00DC2DE3"/>
    <w:rsid w:val="00DC2FAB"/>
    <w:rsid w:val="00DC306A"/>
    <w:rsid w:val="00DC31A6"/>
    <w:rsid w:val="00DC33AD"/>
    <w:rsid w:val="00DC353D"/>
    <w:rsid w:val="00DC3646"/>
    <w:rsid w:val="00DC3823"/>
    <w:rsid w:val="00DC386D"/>
    <w:rsid w:val="00DC3D09"/>
    <w:rsid w:val="00DC3E14"/>
    <w:rsid w:val="00DC4536"/>
    <w:rsid w:val="00DC4D97"/>
    <w:rsid w:val="00DC54CE"/>
    <w:rsid w:val="00DC54D4"/>
    <w:rsid w:val="00DC5719"/>
    <w:rsid w:val="00DC5945"/>
    <w:rsid w:val="00DC59D2"/>
    <w:rsid w:val="00DC5C5A"/>
    <w:rsid w:val="00DC60DD"/>
    <w:rsid w:val="00DC6120"/>
    <w:rsid w:val="00DC6381"/>
    <w:rsid w:val="00DC64E1"/>
    <w:rsid w:val="00DC65F5"/>
    <w:rsid w:val="00DC66C1"/>
    <w:rsid w:val="00DC6976"/>
    <w:rsid w:val="00DC6B10"/>
    <w:rsid w:val="00DC6BA9"/>
    <w:rsid w:val="00DC6CD6"/>
    <w:rsid w:val="00DC6D6D"/>
    <w:rsid w:val="00DC7297"/>
    <w:rsid w:val="00DC732B"/>
    <w:rsid w:val="00DC75E2"/>
    <w:rsid w:val="00DC7896"/>
    <w:rsid w:val="00DC7A80"/>
    <w:rsid w:val="00DC7B07"/>
    <w:rsid w:val="00DC7E5D"/>
    <w:rsid w:val="00DC7EEF"/>
    <w:rsid w:val="00DD04EE"/>
    <w:rsid w:val="00DD0599"/>
    <w:rsid w:val="00DD05D6"/>
    <w:rsid w:val="00DD066E"/>
    <w:rsid w:val="00DD06C9"/>
    <w:rsid w:val="00DD0AF8"/>
    <w:rsid w:val="00DD0C5F"/>
    <w:rsid w:val="00DD127E"/>
    <w:rsid w:val="00DD128F"/>
    <w:rsid w:val="00DD146F"/>
    <w:rsid w:val="00DD1520"/>
    <w:rsid w:val="00DD15E1"/>
    <w:rsid w:val="00DD17CC"/>
    <w:rsid w:val="00DD17FA"/>
    <w:rsid w:val="00DD186C"/>
    <w:rsid w:val="00DD19D3"/>
    <w:rsid w:val="00DD1A6A"/>
    <w:rsid w:val="00DD1ACD"/>
    <w:rsid w:val="00DD1B14"/>
    <w:rsid w:val="00DD1B86"/>
    <w:rsid w:val="00DD1CAD"/>
    <w:rsid w:val="00DD1E90"/>
    <w:rsid w:val="00DD1EB5"/>
    <w:rsid w:val="00DD1F13"/>
    <w:rsid w:val="00DD1F5F"/>
    <w:rsid w:val="00DD2022"/>
    <w:rsid w:val="00DD24B8"/>
    <w:rsid w:val="00DD291F"/>
    <w:rsid w:val="00DD2AC9"/>
    <w:rsid w:val="00DD2D73"/>
    <w:rsid w:val="00DD2DC9"/>
    <w:rsid w:val="00DD2E5A"/>
    <w:rsid w:val="00DD3170"/>
    <w:rsid w:val="00DD3221"/>
    <w:rsid w:val="00DD3263"/>
    <w:rsid w:val="00DD356E"/>
    <w:rsid w:val="00DD35DE"/>
    <w:rsid w:val="00DD3816"/>
    <w:rsid w:val="00DD3BAF"/>
    <w:rsid w:val="00DD3C08"/>
    <w:rsid w:val="00DD3EDA"/>
    <w:rsid w:val="00DD447A"/>
    <w:rsid w:val="00DD46C9"/>
    <w:rsid w:val="00DD4B89"/>
    <w:rsid w:val="00DD4D55"/>
    <w:rsid w:val="00DD5019"/>
    <w:rsid w:val="00DD5078"/>
    <w:rsid w:val="00DD51D7"/>
    <w:rsid w:val="00DD54ED"/>
    <w:rsid w:val="00DD5724"/>
    <w:rsid w:val="00DD57A5"/>
    <w:rsid w:val="00DD5C49"/>
    <w:rsid w:val="00DD5E8D"/>
    <w:rsid w:val="00DD5EB6"/>
    <w:rsid w:val="00DD65EE"/>
    <w:rsid w:val="00DD6601"/>
    <w:rsid w:val="00DD6EF3"/>
    <w:rsid w:val="00DD6FA6"/>
    <w:rsid w:val="00DD6FE1"/>
    <w:rsid w:val="00DD70B2"/>
    <w:rsid w:val="00DD7195"/>
    <w:rsid w:val="00DD78DE"/>
    <w:rsid w:val="00DD7ADA"/>
    <w:rsid w:val="00DD7B06"/>
    <w:rsid w:val="00DD7B27"/>
    <w:rsid w:val="00DD7C40"/>
    <w:rsid w:val="00DD7CFC"/>
    <w:rsid w:val="00DD7E91"/>
    <w:rsid w:val="00DD7EF1"/>
    <w:rsid w:val="00DE0135"/>
    <w:rsid w:val="00DE064E"/>
    <w:rsid w:val="00DE0ED7"/>
    <w:rsid w:val="00DE1335"/>
    <w:rsid w:val="00DE1503"/>
    <w:rsid w:val="00DE156E"/>
    <w:rsid w:val="00DE16D8"/>
    <w:rsid w:val="00DE1894"/>
    <w:rsid w:val="00DE20E2"/>
    <w:rsid w:val="00DE2391"/>
    <w:rsid w:val="00DE26D4"/>
    <w:rsid w:val="00DE274E"/>
    <w:rsid w:val="00DE284C"/>
    <w:rsid w:val="00DE295D"/>
    <w:rsid w:val="00DE2BEE"/>
    <w:rsid w:val="00DE2D19"/>
    <w:rsid w:val="00DE308A"/>
    <w:rsid w:val="00DE313A"/>
    <w:rsid w:val="00DE31C8"/>
    <w:rsid w:val="00DE31EE"/>
    <w:rsid w:val="00DE329C"/>
    <w:rsid w:val="00DE348F"/>
    <w:rsid w:val="00DE3548"/>
    <w:rsid w:val="00DE3576"/>
    <w:rsid w:val="00DE35A7"/>
    <w:rsid w:val="00DE3896"/>
    <w:rsid w:val="00DE3B24"/>
    <w:rsid w:val="00DE3EA1"/>
    <w:rsid w:val="00DE3EDC"/>
    <w:rsid w:val="00DE3F47"/>
    <w:rsid w:val="00DE4059"/>
    <w:rsid w:val="00DE406B"/>
    <w:rsid w:val="00DE408E"/>
    <w:rsid w:val="00DE4831"/>
    <w:rsid w:val="00DE48C1"/>
    <w:rsid w:val="00DE4A73"/>
    <w:rsid w:val="00DE4BC6"/>
    <w:rsid w:val="00DE4FF4"/>
    <w:rsid w:val="00DE5097"/>
    <w:rsid w:val="00DE535B"/>
    <w:rsid w:val="00DE54FE"/>
    <w:rsid w:val="00DE55D1"/>
    <w:rsid w:val="00DE5ABE"/>
    <w:rsid w:val="00DE5D04"/>
    <w:rsid w:val="00DE60A5"/>
    <w:rsid w:val="00DE64A6"/>
    <w:rsid w:val="00DE6642"/>
    <w:rsid w:val="00DE6659"/>
    <w:rsid w:val="00DE66A2"/>
    <w:rsid w:val="00DE686A"/>
    <w:rsid w:val="00DE6B07"/>
    <w:rsid w:val="00DE6C81"/>
    <w:rsid w:val="00DE6C86"/>
    <w:rsid w:val="00DE6DBD"/>
    <w:rsid w:val="00DE6F3B"/>
    <w:rsid w:val="00DE7028"/>
    <w:rsid w:val="00DE7102"/>
    <w:rsid w:val="00DE7543"/>
    <w:rsid w:val="00DE7821"/>
    <w:rsid w:val="00DE7B2A"/>
    <w:rsid w:val="00DE7B78"/>
    <w:rsid w:val="00DE7BA9"/>
    <w:rsid w:val="00DE7F48"/>
    <w:rsid w:val="00DE7FC7"/>
    <w:rsid w:val="00DF02B2"/>
    <w:rsid w:val="00DF043D"/>
    <w:rsid w:val="00DF0648"/>
    <w:rsid w:val="00DF095E"/>
    <w:rsid w:val="00DF0A51"/>
    <w:rsid w:val="00DF0B91"/>
    <w:rsid w:val="00DF0BCB"/>
    <w:rsid w:val="00DF0C7A"/>
    <w:rsid w:val="00DF0E7A"/>
    <w:rsid w:val="00DF0F47"/>
    <w:rsid w:val="00DF0F6A"/>
    <w:rsid w:val="00DF1115"/>
    <w:rsid w:val="00DF148C"/>
    <w:rsid w:val="00DF1535"/>
    <w:rsid w:val="00DF169A"/>
    <w:rsid w:val="00DF1B52"/>
    <w:rsid w:val="00DF1B97"/>
    <w:rsid w:val="00DF1DDF"/>
    <w:rsid w:val="00DF1EBE"/>
    <w:rsid w:val="00DF1EDE"/>
    <w:rsid w:val="00DF20AD"/>
    <w:rsid w:val="00DF248D"/>
    <w:rsid w:val="00DF2839"/>
    <w:rsid w:val="00DF283F"/>
    <w:rsid w:val="00DF2A42"/>
    <w:rsid w:val="00DF2BE6"/>
    <w:rsid w:val="00DF2D09"/>
    <w:rsid w:val="00DF2F29"/>
    <w:rsid w:val="00DF31B8"/>
    <w:rsid w:val="00DF3300"/>
    <w:rsid w:val="00DF3635"/>
    <w:rsid w:val="00DF3693"/>
    <w:rsid w:val="00DF37A9"/>
    <w:rsid w:val="00DF3DE7"/>
    <w:rsid w:val="00DF42C5"/>
    <w:rsid w:val="00DF4819"/>
    <w:rsid w:val="00DF4885"/>
    <w:rsid w:val="00DF48D0"/>
    <w:rsid w:val="00DF4A13"/>
    <w:rsid w:val="00DF4AFA"/>
    <w:rsid w:val="00DF4DBD"/>
    <w:rsid w:val="00DF5123"/>
    <w:rsid w:val="00DF512F"/>
    <w:rsid w:val="00DF51E0"/>
    <w:rsid w:val="00DF5212"/>
    <w:rsid w:val="00DF534B"/>
    <w:rsid w:val="00DF5545"/>
    <w:rsid w:val="00DF5560"/>
    <w:rsid w:val="00DF562F"/>
    <w:rsid w:val="00DF56A3"/>
    <w:rsid w:val="00DF5761"/>
    <w:rsid w:val="00DF588C"/>
    <w:rsid w:val="00DF58A0"/>
    <w:rsid w:val="00DF58F5"/>
    <w:rsid w:val="00DF5A0F"/>
    <w:rsid w:val="00DF5B37"/>
    <w:rsid w:val="00DF5B83"/>
    <w:rsid w:val="00DF60CA"/>
    <w:rsid w:val="00DF61B1"/>
    <w:rsid w:val="00DF61BD"/>
    <w:rsid w:val="00DF630C"/>
    <w:rsid w:val="00DF64EB"/>
    <w:rsid w:val="00DF65DF"/>
    <w:rsid w:val="00DF6766"/>
    <w:rsid w:val="00DF6A53"/>
    <w:rsid w:val="00DF6AA3"/>
    <w:rsid w:val="00DF705F"/>
    <w:rsid w:val="00DF70A6"/>
    <w:rsid w:val="00DF720F"/>
    <w:rsid w:val="00DF747B"/>
    <w:rsid w:val="00DF7579"/>
    <w:rsid w:val="00DF764A"/>
    <w:rsid w:val="00DF788F"/>
    <w:rsid w:val="00DF79C7"/>
    <w:rsid w:val="00DF7C03"/>
    <w:rsid w:val="00DF7C31"/>
    <w:rsid w:val="00DF7C46"/>
    <w:rsid w:val="00DF7D2F"/>
    <w:rsid w:val="00DF7D81"/>
    <w:rsid w:val="00DF7D91"/>
    <w:rsid w:val="00DF7D98"/>
    <w:rsid w:val="00DF7F05"/>
    <w:rsid w:val="00E0006B"/>
    <w:rsid w:val="00E00105"/>
    <w:rsid w:val="00E002AD"/>
    <w:rsid w:val="00E00813"/>
    <w:rsid w:val="00E00A0B"/>
    <w:rsid w:val="00E00BBD"/>
    <w:rsid w:val="00E00D37"/>
    <w:rsid w:val="00E00DBC"/>
    <w:rsid w:val="00E00FBB"/>
    <w:rsid w:val="00E01173"/>
    <w:rsid w:val="00E01197"/>
    <w:rsid w:val="00E0133D"/>
    <w:rsid w:val="00E017CC"/>
    <w:rsid w:val="00E01879"/>
    <w:rsid w:val="00E01B01"/>
    <w:rsid w:val="00E01BB7"/>
    <w:rsid w:val="00E0221F"/>
    <w:rsid w:val="00E02244"/>
    <w:rsid w:val="00E0239F"/>
    <w:rsid w:val="00E02532"/>
    <w:rsid w:val="00E02863"/>
    <w:rsid w:val="00E02BD3"/>
    <w:rsid w:val="00E02BFC"/>
    <w:rsid w:val="00E02D8E"/>
    <w:rsid w:val="00E02F91"/>
    <w:rsid w:val="00E030C0"/>
    <w:rsid w:val="00E03337"/>
    <w:rsid w:val="00E0359C"/>
    <w:rsid w:val="00E035FA"/>
    <w:rsid w:val="00E03661"/>
    <w:rsid w:val="00E036BB"/>
    <w:rsid w:val="00E03ADC"/>
    <w:rsid w:val="00E03CBF"/>
    <w:rsid w:val="00E03EAD"/>
    <w:rsid w:val="00E04112"/>
    <w:rsid w:val="00E04169"/>
    <w:rsid w:val="00E04296"/>
    <w:rsid w:val="00E044F0"/>
    <w:rsid w:val="00E04839"/>
    <w:rsid w:val="00E04941"/>
    <w:rsid w:val="00E04A76"/>
    <w:rsid w:val="00E04DB9"/>
    <w:rsid w:val="00E04F59"/>
    <w:rsid w:val="00E05202"/>
    <w:rsid w:val="00E05E4A"/>
    <w:rsid w:val="00E05F4D"/>
    <w:rsid w:val="00E060D2"/>
    <w:rsid w:val="00E06105"/>
    <w:rsid w:val="00E061AA"/>
    <w:rsid w:val="00E0633A"/>
    <w:rsid w:val="00E06418"/>
    <w:rsid w:val="00E066BB"/>
    <w:rsid w:val="00E06AD7"/>
    <w:rsid w:val="00E06B19"/>
    <w:rsid w:val="00E06CF1"/>
    <w:rsid w:val="00E07032"/>
    <w:rsid w:val="00E0728D"/>
    <w:rsid w:val="00E073D8"/>
    <w:rsid w:val="00E074F3"/>
    <w:rsid w:val="00E077DA"/>
    <w:rsid w:val="00E07A10"/>
    <w:rsid w:val="00E07BAD"/>
    <w:rsid w:val="00E07ED6"/>
    <w:rsid w:val="00E10683"/>
    <w:rsid w:val="00E10934"/>
    <w:rsid w:val="00E10EA7"/>
    <w:rsid w:val="00E10F92"/>
    <w:rsid w:val="00E11308"/>
    <w:rsid w:val="00E113AD"/>
    <w:rsid w:val="00E11826"/>
    <w:rsid w:val="00E119D0"/>
    <w:rsid w:val="00E11A51"/>
    <w:rsid w:val="00E11ACA"/>
    <w:rsid w:val="00E11C56"/>
    <w:rsid w:val="00E11CA5"/>
    <w:rsid w:val="00E11D27"/>
    <w:rsid w:val="00E11EA4"/>
    <w:rsid w:val="00E120D4"/>
    <w:rsid w:val="00E12170"/>
    <w:rsid w:val="00E1225A"/>
    <w:rsid w:val="00E12376"/>
    <w:rsid w:val="00E12458"/>
    <w:rsid w:val="00E12A1C"/>
    <w:rsid w:val="00E12E20"/>
    <w:rsid w:val="00E12E4E"/>
    <w:rsid w:val="00E13357"/>
    <w:rsid w:val="00E136BE"/>
    <w:rsid w:val="00E13904"/>
    <w:rsid w:val="00E1392D"/>
    <w:rsid w:val="00E13C93"/>
    <w:rsid w:val="00E13D23"/>
    <w:rsid w:val="00E13D59"/>
    <w:rsid w:val="00E14041"/>
    <w:rsid w:val="00E1440F"/>
    <w:rsid w:val="00E145E4"/>
    <w:rsid w:val="00E149D5"/>
    <w:rsid w:val="00E14ADF"/>
    <w:rsid w:val="00E14CC5"/>
    <w:rsid w:val="00E14ECF"/>
    <w:rsid w:val="00E15280"/>
    <w:rsid w:val="00E1538C"/>
    <w:rsid w:val="00E15432"/>
    <w:rsid w:val="00E15443"/>
    <w:rsid w:val="00E154DD"/>
    <w:rsid w:val="00E155E5"/>
    <w:rsid w:val="00E157E6"/>
    <w:rsid w:val="00E157F0"/>
    <w:rsid w:val="00E15884"/>
    <w:rsid w:val="00E158C5"/>
    <w:rsid w:val="00E158FC"/>
    <w:rsid w:val="00E15CD8"/>
    <w:rsid w:val="00E15D86"/>
    <w:rsid w:val="00E16044"/>
    <w:rsid w:val="00E160B0"/>
    <w:rsid w:val="00E161B7"/>
    <w:rsid w:val="00E1631C"/>
    <w:rsid w:val="00E163D3"/>
    <w:rsid w:val="00E1644C"/>
    <w:rsid w:val="00E167BF"/>
    <w:rsid w:val="00E16A3B"/>
    <w:rsid w:val="00E16AE7"/>
    <w:rsid w:val="00E16C1A"/>
    <w:rsid w:val="00E17118"/>
    <w:rsid w:val="00E17252"/>
    <w:rsid w:val="00E175F9"/>
    <w:rsid w:val="00E179C1"/>
    <w:rsid w:val="00E17A47"/>
    <w:rsid w:val="00E17BE6"/>
    <w:rsid w:val="00E17E63"/>
    <w:rsid w:val="00E17E9D"/>
    <w:rsid w:val="00E17ED4"/>
    <w:rsid w:val="00E20182"/>
    <w:rsid w:val="00E20233"/>
    <w:rsid w:val="00E205AB"/>
    <w:rsid w:val="00E2072D"/>
    <w:rsid w:val="00E208DD"/>
    <w:rsid w:val="00E20A81"/>
    <w:rsid w:val="00E20B51"/>
    <w:rsid w:val="00E20C91"/>
    <w:rsid w:val="00E20CBC"/>
    <w:rsid w:val="00E210BF"/>
    <w:rsid w:val="00E2136F"/>
    <w:rsid w:val="00E214C4"/>
    <w:rsid w:val="00E215C3"/>
    <w:rsid w:val="00E21BA7"/>
    <w:rsid w:val="00E21C72"/>
    <w:rsid w:val="00E21C83"/>
    <w:rsid w:val="00E22039"/>
    <w:rsid w:val="00E2222E"/>
    <w:rsid w:val="00E225B9"/>
    <w:rsid w:val="00E226B9"/>
    <w:rsid w:val="00E229BB"/>
    <w:rsid w:val="00E22AF9"/>
    <w:rsid w:val="00E22D77"/>
    <w:rsid w:val="00E22DFC"/>
    <w:rsid w:val="00E22E41"/>
    <w:rsid w:val="00E22EEF"/>
    <w:rsid w:val="00E23182"/>
    <w:rsid w:val="00E234DA"/>
    <w:rsid w:val="00E235D1"/>
    <w:rsid w:val="00E23609"/>
    <w:rsid w:val="00E23918"/>
    <w:rsid w:val="00E23FE3"/>
    <w:rsid w:val="00E24174"/>
    <w:rsid w:val="00E24224"/>
    <w:rsid w:val="00E2450A"/>
    <w:rsid w:val="00E24524"/>
    <w:rsid w:val="00E2457A"/>
    <w:rsid w:val="00E24647"/>
    <w:rsid w:val="00E246B9"/>
    <w:rsid w:val="00E246D1"/>
    <w:rsid w:val="00E246DF"/>
    <w:rsid w:val="00E247EB"/>
    <w:rsid w:val="00E24829"/>
    <w:rsid w:val="00E24894"/>
    <w:rsid w:val="00E24A23"/>
    <w:rsid w:val="00E24A44"/>
    <w:rsid w:val="00E24F02"/>
    <w:rsid w:val="00E2549A"/>
    <w:rsid w:val="00E25767"/>
    <w:rsid w:val="00E25CC2"/>
    <w:rsid w:val="00E25CF1"/>
    <w:rsid w:val="00E25DAE"/>
    <w:rsid w:val="00E25EB1"/>
    <w:rsid w:val="00E260AA"/>
    <w:rsid w:val="00E26284"/>
    <w:rsid w:val="00E26329"/>
    <w:rsid w:val="00E264A6"/>
    <w:rsid w:val="00E267EE"/>
    <w:rsid w:val="00E26E4B"/>
    <w:rsid w:val="00E26FE8"/>
    <w:rsid w:val="00E270A9"/>
    <w:rsid w:val="00E272FA"/>
    <w:rsid w:val="00E27402"/>
    <w:rsid w:val="00E2763B"/>
    <w:rsid w:val="00E27714"/>
    <w:rsid w:val="00E2787B"/>
    <w:rsid w:val="00E27BEE"/>
    <w:rsid w:val="00E27C4B"/>
    <w:rsid w:val="00E27F1B"/>
    <w:rsid w:val="00E30139"/>
    <w:rsid w:val="00E30166"/>
    <w:rsid w:val="00E3030A"/>
    <w:rsid w:val="00E3032D"/>
    <w:rsid w:val="00E30370"/>
    <w:rsid w:val="00E303F7"/>
    <w:rsid w:val="00E30467"/>
    <w:rsid w:val="00E3046B"/>
    <w:rsid w:val="00E30576"/>
    <w:rsid w:val="00E30756"/>
    <w:rsid w:val="00E307A0"/>
    <w:rsid w:val="00E30C69"/>
    <w:rsid w:val="00E30E8E"/>
    <w:rsid w:val="00E30F3B"/>
    <w:rsid w:val="00E311EF"/>
    <w:rsid w:val="00E3130D"/>
    <w:rsid w:val="00E315DB"/>
    <w:rsid w:val="00E3170F"/>
    <w:rsid w:val="00E317A8"/>
    <w:rsid w:val="00E31906"/>
    <w:rsid w:val="00E31D86"/>
    <w:rsid w:val="00E3201B"/>
    <w:rsid w:val="00E32A26"/>
    <w:rsid w:val="00E32AC0"/>
    <w:rsid w:val="00E32C2B"/>
    <w:rsid w:val="00E32C2D"/>
    <w:rsid w:val="00E335F6"/>
    <w:rsid w:val="00E3374C"/>
    <w:rsid w:val="00E33A52"/>
    <w:rsid w:val="00E33F84"/>
    <w:rsid w:val="00E340B4"/>
    <w:rsid w:val="00E34795"/>
    <w:rsid w:val="00E3495C"/>
    <w:rsid w:val="00E34C6E"/>
    <w:rsid w:val="00E35437"/>
    <w:rsid w:val="00E35491"/>
    <w:rsid w:val="00E35895"/>
    <w:rsid w:val="00E35BFD"/>
    <w:rsid w:val="00E35D6A"/>
    <w:rsid w:val="00E35E9B"/>
    <w:rsid w:val="00E360EA"/>
    <w:rsid w:val="00E36312"/>
    <w:rsid w:val="00E365C1"/>
    <w:rsid w:val="00E36905"/>
    <w:rsid w:val="00E36A6E"/>
    <w:rsid w:val="00E36E3F"/>
    <w:rsid w:val="00E36E5B"/>
    <w:rsid w:val="00E36E7B"/>
    <w:rsid w:val="00E371C5"/>
    <w:rsid w:val="00E375F7"/>
    <w:rsid w:val="00E37877"/>
    <w:rsid w:val="00E37967"/>
    <w:rsid w:val="00E37C67"/>
    <w:rsid w:val="00E37D1B"/>
    <w:rsid w:val="00E37F37"/>
    <w:rsid w:val="00E40172"/>
    <w:rsid w:val="00E40445"/>
    <w:rsid w:val="00E4059A"/>
    <w:rsid w:val="00E40604"/>
    <w:rsid w:val="00E408E7"/>
    <w:rsid w:val="00E40C35"/>
    <w:rsid w:val="00E40E94"/>
    <w:rsid w:val="00E41003"/>
    <w:rsid w:val="00E410AF"/>
    <w:rsid w:val="00E415EA"/>
    <w:rsid w:val="00E419ED"/>
    <w:rsid w:val="00E41ACB"/>
    <w:rsid w:val="00E41B8B"/>
    <w:rsid w:val="00E41BBA"/>
    <w:rsid w:val="00E41C2F"/>
    <w:rsid w:val="00E41D16"/>
    <w:rsid w:val="00E41DCF"/>
    <w:rsid w:val="00E41E8D"/>
    <w:rsid w:val="00E422F4"/>
    <w:rsid w:val="00E424DF"/>
    <w:rsid w:val="00E42788"/>
    <w:rsid w:val="00E42B75"/>
    <w:rsid w:val="00E42C19"/>
    <w:rsid w:val="00E42C55"/>
    <w:rsid w:val="00E42C7F"/>
    <w:rsid w:val="00E42CD7"/>
    <w:rsid w:val="00E42F52"/>
    <w:rsid w:val="00E42F82"/>
    <w:rsid w:val="00E4318A"/>
    <w:rsid w:val="00E431D3"/>
    <w:rsid w:val="00E4327C"/>
    <w:rsid w:val="00E432B0"/>
    <w:rsid w:val="00E43547"/>
    <w:rsid w:val="00E4374E"/>
    <w:rsid w:val="00E4386B"/>
    <w:rsid w:val="00E43901"/>
    <w:rsid w:val="00E43A62"/>
    <w:rsid w:val="00E43FF2"/>
    <w:rsid w:val="00E4411B"/>
    <w:rsid w:val="00E44327"/>
    <w:rsid w:val="00E4467E"/>
    <w:rsid w:val="00E446EC"/>
    <w:rsid w:val="00E447D7"/>
    <w:rsid w:val="00E45368"/>
    <w:rsid w:val="00E454FA"/>
    <w:rsid w:val="00E4552D"/>
    <w:rsid w:val="00E45A30"/>
    <w:rsid w:val="00E45D8E"/>
    <w:rsid w:val="00E4609E"/>
    <w:rsid w:val="00E460B8"/>
    <w:rsid w:val="00E4645D"/>
    <w:rsid w:val="00E46462"/>
    <w:rsid w:val="00E4648D"/>
    <w:rsid w:val="00E46496"/>
    <w:rsid w:val="00E464F7"/>
    <w:rsid w:val="00E4681C"/>
    <w:rsid w:val="00E46A66"/>
    <w:rsid w:val="00E46CBE"/>
    <w:rsid w:val="00E46CCC"/>
    <w:rsid w:val="00E4749D"/>
    <w:rsid w:val="00E474B9"/>
    <w:rsid w:val="00E474D6"/>
    <w:rsid w:val="00E47509"/>
    <w:rsid w:val="00E47522"/>
    <w:rsid w:val="00E47591"/>
    <w:rsid w:val="00E47757"/>
    <w:rsid w:val="00E477DC"/>
    <w:rsid w:val="00E47A1D"/>
    <w:rsid w:val="00E47A3C"/>
    <w:rsid w:val="00E47BA3"/>
    <w:rsid w:val="00E47FC4"/>
    <w:rsid w:val="00E50329"/>
    <w:rsid w:val="00E50409"/>
    <w:rsid w:val="00E50475"/>
    <w:rsid w:val="00E50482"/>
    <w:rsid w:val="00E5050B"/>
    <w:rsid w:val="00E50759"/>
    <w:rsid w:val="00E508AF"/>
    <w:rsid w:val="00E50AB5"/>
    <w:rsid w:val="00E50B69"/>
    <w:rsid w:val="00E50E61"/>
    <w:rsid w:val="00E50FC2"/>
    <w:rsid w:val="00E510EB"/>
    <w:rsid w:val="00E5128E"/>
    <w:rsid w:val="00E51544"/>
    <w:rsid w:val="00E51732"/>
    <w:rsid w:val="00E519C2"/>
    <w:rsid w:val="00E51AA2"/>
    <w:rsid w:val="00E51D7B"/>
    <w:rsid w:val="00E5221D"/>
    <w:rsid w:val="00E522DC"/>
    <w:rsid w:val="00E524C0"/>
    <w:rsid w:val="00E52E46"/>
    <w:rsid w:val="00E52F1A"/>
    <w:rsid w:val="00E53187"/>
    <w:rsid w:val="00E5323A"/>
    <w:rsid w:val="00E53268"/>
    <w:rsid w:val="00E5365F"/>
    <w:rsid w:val="00E53865"/>
    <w:rsid w:val="00E538C2"/>
    <w:rsid w:val="00E53A67"/>
    <w:rsid w:val="00E53B7B"/>
    <w:rsid w:val="00E53CF3"/>
    <w:rsid w:val="00E545A1"/>
    <w:rsid w:val="00E5475B"/>
    <w:rsid w:val="00E54926"/>
    <w:rsid w:val="00E549BF"/>
    <w:rsid w:val="00E54CFF"/>
    <w:rsid w:val="00E54DD0"/>
    <w:rsid w:val="00E54E06"/>
    <w:rsid w:val="00E55177"/>
    <w:rsid w:val="00E5526A"/>
    <w:rsid w:val="00E552F1"/>
    <w:rsid w:val="00E5533E"/>
    <w:rsid w:val="00E554A2"/>
    <w:rsid w:val="00E55693"/>
    <w:rsid w:val="00E556A2"/>
    <w:rsid w:val="00E556B8"/>
    <w:rsid w:val="00E5591B"/>
    <w:rsid w:val="00E55B02"/>
    <w:rsid w:val="00E55BBC"/>
    <w:rsid w:val="00E55D97"/>
    <w:rsid w:val="00E562CD"/>
    <w:rsid w:val="00E563E4"/>
    <w:rsid w:val="00E5669A"/>
    <w:rsid w:val="00E56719"/>
    <w:rsid w:val="00E56962"/>
    <w:rsid w:val="00E56B39"/>
    <w:rsid w:val="00E56B8E"/>
    <w:rsid w:val="00E56BC7"/>
    <w:rsid w:val="00E56C0E"/>
    <w:rsid w:val="00E56E91"/>
    <w:rsid w:val="00E570C0"/>
    <w:rsid w:val="00E5736B"/>
    <w:rsid w:val="00E573F6"/>
    <w:rsid w:val="00E57B2E"/>
    <w:rsid w:val="00E57C98"/>
    <w:rsid w:val="00E6043A"/>
    <w:rsid w:val="00E604AD"/>
    <w:rsid w:val="00E605F3"/>
    <w:rsid w:val="00E607EE"/>
    <w:rsid w:val="00E608BC"/>
    <w:rsid w:val="00E609C0"/>
    <w:rsid w:val="00E60F6E"/>
    <w:rsid w:val="00E61048"/>
    <w:rsid w:val="00E613B4"/>
    <w:rsid w:val="00E615A9"/>
    <w:rsid w:val="00E61B4D"/>
    <w:rsid w:val="00E61BDE"/>
    <w:rsid w:val="00E61CFF"/>
    <w:rsid w:val="00E61DFD"/>
    <w:rsid w:val="00E61E44"/>
    <w:rsid w:val="00E61EA8"/>
    <w:rsid w:val="00E623FA"/>
    <w:rsid w:val="00E62473"/>
    <w:rsid w:val="00E625CF"/>
    <w:rsid w:val="00E6261E"/>
    <w:rsid w:val="00E62928"/>
    <w:rsid w:val="00E62BDC"/>
    <w:rsid w:val="00E62CBD"/>
    <w:rsid w:val="00E62FC7"/>
    <w:rsid w:val="00E631A4"/>
    <w:rsid w:val="00E631BF"/>
    <w:rsid w:val="00E63409"/>
    <w:rsid w:val="00E635D9"/>
    <w:rsid w:val="00E637FF"/>
    <w:rsid w:val="00E63831"/>
    <w:rsid w:val="00E638BD"/>
    <w:rsid w:val="00E63C11"/>
    <w:rsid w:val="00E63DAF"/>
    <w:rsid w:val="00E63F2B"/>
    <w:rsid w:val="00E63F8F"/>
    <w:rsid w:val="00E64205"/>
    <w:rsid w:val="00E642A2"/>
    <w:rsid w:val="00E642B5"/>
    <w:rsid w:val="00E645B1"/>
    <w:rsid w:val="00E645E9"/>
    <w:rsid w:val="00E6463E"/>
    <w:rsid w:val="00E64799"/>
    <w:rsid w:val="00E649A7"/>
    <w:rsid w:val="00E64A45"/>
    <w:rsid w:val="00E64AE9"/>
    <w:rsid w:val="00E64C8C"/>
    <w:rsid w:val="00E64D4F"/>
    <w:rsid w:val="00E65296"/>
    <w:rsid w:val="00E65722"/>
    <w:rsid w:val="00E65755"/>
    <w:rsid w:val="00E658C8"/>
    <w:rsid w:val="00E6592E"/>
    <w:rsid w:val="00E659B4"/>
    <w:rsid w:val="00E65F6D"/>
    <w:rsid w:val="00E6662B"/>
    <w:rsid w:val="00E66646"/>
    <w:rsid w:val="00E667E0"/>
    <w:rsid w:val="00E66817"/>
    <w:rsid w:val="00E6688D"/>
    <w:rsid w:val="00E668BB"/>
    <w:rsid w:val="00E668C6"/>
    <w:rsid w:val="00E66943"/>
    <w:rsid w:val="00E66AFA"/>
    <w:rsid w:val="00E66B0D"/>
    <w:rsid w:val="00E66C3E"/>
    <w:rsid w:val="00E66D0D"/>
    <w:rsid w:val="00E66E65"/>
    <w:rsid w:val="00E66EF5"/>
    <w:rsid w:val="00E66F52"/>
    <w:rsid w:val="00E67098"/>
    <w:rsid w:val="00E6731A"/>
    <w:rsid w:val="00E67350"/>
    <w:rsid w:val="00E67371"/>
    <w:rsid w:val="00E67411"/>
    <w:rsid w:val="00E6764C"/>
    <w:rsid w:val="00E67857"/>
    <w:rsid w:val="00E67AAF"/>
    <w:rsid w:val="00E67CCB"/>
    <w:rsid w:val="00E67D52"/>
    <w:rsid w:val="00E67F45"/>
    <w:rsid w:val="00E67F87"/>
    <w:rsid w:val="00E67F8B"/>
    <w:rsid w:val="00E7006B"/>
    <w:rsid w:val="00E701D5"/>
    <w:rsid w:val="00E70415"/>
    <w:rsid w:val="00E70575"/>
    <w:rsid w:val="00E705C9"/>
    <w:rsid w:val="00E70A63"/>
    <w:rsid w:val="00E70C4F"/>
    <w:rsid w:val="00E712FF"/>
    <w:rsid w:val="00E71363"/>
    <w:rsid w:val="00E719FE"/>
    <w:rsid w:val="00E71CEB"/>
    <w:rsid w:val="00E71EA6"/>
    <w:rsid w:val="00E72139"/>
    <w:rsid w:val="00E7216D"/>
    <w:rsid w:val="00E72625"/>
    <w:rsid w:val="00E72F4A"/>
    <w:rsid w:val="00E73063"/>
    <w:rsid w:val="00E730FF"/>
    <w:rsid w:val="00E73321"/>
    <w:rsid w:val="00E73521"/>
    <w:rsid w:val="00E73525"/>
    <w:rsid w:val="00E738F8"/>
    <w:rsid w:val="00E73A44"/>
    <w:rsid w:val="00E73B92"/>
    <w:rsid w:val="00E742F1"/>
    <w:rsid w:val="00E745AA"/>
    <w:rsid w:val="00E745FB"/>
    <w:rsid w:val="00E74606"/>
    <w:rsid w:val="00E74C7A"/>
    <w:rsid w:val="00E74D1C"/>
    <w:rsid w:val="00E750B6"/>
    <w:rsid w:val="00E75117"/>
    <w:rsid w:val="00E75572"/>
    <w:rsid w:val="00E75600"/>
    <w:rsid w:val="00E75B43"/>
    <w:rsid w:val="00E75C15"/>
    <w:rsid w:val="00E75C95"/>
    <w:rsid w:val="00E75D2F"/>
    <w:rsid w:val="00E75E4E"/>
    <w:rsid w:val="00E75F59"/>
    <w:rsid w:val="00E7600E"/>
    <w:rsid w:val="00E7611F"/>
    <w:rsid w:val="00E762EB"/>
    <w:rsid w:val="00E76391"/>
    <w:rsid w:val="00E76452"/>
    <w:rsid w:val="00E76570"/>
    <w:rsid w:val="00E766CA"/>
    <w:rsid w:val="00E76AF8"/>
    <w:rsid w:val="00E76F63"/>
    <w:rsid w:val="00E770C2"/>
    <w:rsid w:val="00E77466"/>
    <w:rsid w:val="00E77483"/>
    <w:rsid w:val="00E776BC"/>
    <w:rsid w:val="00E77883"/>
    <w:rsid w:val="00E778A2"/>
    <w:rsid w:val="00E77B7A"/>
    <w:rsid w:val="00E77C56"/>
    <w:rsid w:val="00E77DCB"/>
    <w:rsid w:val="00E77DD5"/>
    <w:rsid w:val="00E77F11"/>
    <w:rsid w:val="00E77FFB"/>
    <w:rsid w:val="00E80113"/>
    <w:rsid w:val="00E80275"/>
    <w:rsid w:val="00E803EA"/>
    <w:rsid w:val="00E80614"/>
    <w:rsid w:val="00E8084C"/>
    <w:rsid w:val="00E80978"/>
    <w:rsid w:val="00E80A3C"/>
    <w:rsid w:val="00E80EC5"/>
    <w:rsid w:val="00E80F3C"/>
    <w:rsid w:val="00E810AE"/>
    <w:rsid w:val="00E8113D"/>
    <w:rsid w:val="00E81156"/>
    <w:rsid w:val="00E811EB"/>
    <w:rsid w:val="00E814CA"/>
    <w:rsid w:val="00E8184E"/>
    <w:rsid w:val="00E819CC"/>
    <w:rsid w:val="00E81BC1"/>
    <w:rsid w:val="00E81C30"/>
    <w:rsid w:val="00E81D28"/>
    <w:rsid w:val="00E81D42"/>
    <w:rsid w:val="00E81E67"/>
    <w:rsid w:val="00E8203F"/>
    <w:rsid w:val="00E8205E"/>
    <w:rsid w:val="00E824EF"/>
    <w:rsid w:val="00E825BC"/>
    <w:rsid w:val="00E827C3"/>
    <w:rsid w:val="00E82AD1"/>
    <w:rsid w:val="00E82C1A"/>
    <w:rsid w:val="00E82E25"/>
    <w:rsid w:val="00E83218"/>
    <w:rsid w:val="00E8325E"/>
    <w:rsid w:val="00E83637"/>
    <w:rsid w:val="00E836DB"/>
    <w:rsid w:val="00E83858"/>
    <w:rsid w:val="00E838B2"/>
    <w:rsid w:val="00E83E58"/>
    <w:rsid w:val="00E83E6A"/>
    <w:rsid w:val="00E84229"/>
    <w:rsid w:val="00E843A6"/>
    <w:rsid w:val="00E847A9"/>
    <w:rsid w:val="00E8521C"/>
    <w:rsid w:val="00E85376"/>
    <w:rsid w:val="00E853AD"/>
    <w:rsid w:val="00E8540D"/>
    <w:rsid w:val="00E856AC"/>
    <w:rsid w:val="00E85723"/>
    <w:rsid w:val="00E857F9"/>
    <w:rsid w:val="00E85958"/>
    <w:rsid w:val="00E85BD9"/>
    <w:rsid w:val="00E85D43"/>
    <w:rsid w:val="00E861CC"/>
    <w:rsid w:val="00E861E7"/>
    <w:rsid w:val="00E8625C"/>
    <w:rsid w:val="00E86382"/>
    <w:rsid w:val="00E864EE"/>
    <w:rsid w:val="00E866FF"/>
    <w:rsid w:val="00E867C8"/>
    <w:rsid w:val="00E86AFD"/>
    <w:rsid w:val="00E86F07"/>
    <w:rsid w:val="00E87224"/>
    <w:rsid w:val="00E87499"/>
    <w:rsid w:val="00E87C13"/>
    <w:rsid w:val="00E87D45"/>
    <w:rsid w:val="00E87E16"/>
    <w:rsid w:val="00E90080"/>
    <w:rsid w:val="00E90197"/>
    <w:rsid w:val="00E9027D"/>
    <w:rsid w:val="00E903A3"/>
    <w:rsid w:val="00E90496"/>
    <w:rsid w:val="00E904A1"/>
    <w:rsid w:val="00E904BC"/>
    <w:rsid w:val="00E905DB"/>
    <w:rsid w:val="00E906D2"/>
    <w:rsid w:val="00E90CDF"/>
    <w:rsid w:val="00E91035"/>
    <w:rsid w:val="00E91097"/>
    <w:rsid w:val="00E911BA"/>
    <w:rsid w:val="00E9182C"/>
    <w:rsid w:val="00E91AAC"/>
    <w:rsid w:val="00E91AD8"/>
    <w:rsid w:val="00E91DB1"/>
    <w:rsid w:val="00E91DF0"/>
    <w:rsid w:val="00E926BB"/>
    <w:rsid w:val="00E927BA"/>
    <w:rsid w:val="00E927FF"/>
    <w:rsid w:val="00E92A0F"/>
    <w:rsid w:val="00E92D2D"/>
    <w:rsid w:val="00E92DC6"/>
    <w:rsid w:val="00E92F13"/>
    <w:rsid w:val="00E92F7E"/>
    <w:rsid w:val="00E93186"/>
    <w:rsid w:val="00E931F2"/>
    <w:rsid w:val="00E93387"/>
    <w:rsid w:val="00E933AA"/>
    <w:rsid w:val="00E93546"/>
    <w:rsid w:val="00E936F2"/>
    <w:rsid w:val="00E939C2"/>
    <w:rsid w:val="00E93A4D"/>
    <w:rsid w:val="00E93DE6"/>
    <w:rsid w:val="00E93EB6"/>
    <w:rsid w:val="00E9406A"/>
    <w:rsid w:val="00E942C1"/>
    <w:rsid w:val="00E943F5"/>
    <w:rsid w:val="00E94428"/>
    <w:rsid w:val="00E94C64"/>
    <w:rsid w:val="00E94CE3"/>
    <w:rsid w:val="00E94F43"/>
    <w:rsid w:val="00E94F8E"/>
    <w:rsid w:val="00E950A0"/>
    <w:rsid w:val="00E9517C"/>
    <w:rsid w:val="00E953E4"/>
    <w:rsid w:val="00E95585"/>
    <w:rsid w:val="00E95877"/>
    <w:rsid w:val="00E95982"/>
    <w:rsid w:val="00E95E46"/>
    <w:rsid w:val="00E966F6"/>
    <w:rsid w:val="00E96894"/>
    <w:rsid w:val="00E96A1C"/>
    <w:rsid w:val="00E96C06"/>
    <w:rsid w:val="00E96C4B"/>
    <w:rsid w:val="00E96DEC"/>
    <w:rsid w:val="00E96F94"/>
    <w:rsid w:val="00E97083"/>
    <w:rsid w:val="00E970C0"/>
    <w:rsid w:val="00E9715E"/>
    <w:rsid w:val="00E97374"/>
    <w:rsid w:val="00E97552"/>
    <w:rsid w:val="00E97941"/>
    <w:rsid w:val="00E97A81"/>
    <w:rsid w:val="00EA00A1"/>
    <w:rsid w:val="00EA0201"/>
    <w:rsid w:val="00EA0248"/>
    <w:rsid w:val="00EA04F1"/>
    <w:rsid w:val="00EA08A8"/>
    <w:rsid w:val="00EA0AB4"/>
    <w:rsid w:val="00EA0BE4"/>
    <w:rsid w:val="00EA0E75"/>
    <w:rsid w:val="00EA0F07"/>
    <w:rsid w:val="00EA11CD"/>
    <w:rsid w:val="00EA12E8"/>
    <w:rsid w:val="00EA12F3"/>
    <w:rsid w:val="00EA14DE"/>
    <w:rsid w:val="00EA1553"/>
    <w:rsid w:val="00EA1878"/>
    <w:rsid w:val="00EA193A"/>
    <w:rsid w:val="00EA1DFA"/>
    <w:rsid w:val="00EA1F06"/>
    <w:rsid w:val="00EA209F"/>
    <w:rsid w:val="00EA227A"/>
    <w:rsid w:val="00EA232F"/>
    <w:rsid w:val="00EA272C"/>
    <w:rsid w:val="00EA27AD"/>
    <w:rsid w:val="00EA294F"/>
    <w:rsid w:val="00EA2B0A"/>
    <w:rsid w:val="00EA2BF4"/>
    <w:rsid w:val="00EA2F57"/>
    <w:rsid w:val="00EA2FA8"/>
    <w:rsid w:val="00EA316D"/>
    <w:rsid w:val="00EA3198"/>
    <w:rsid w:val="00EA331D"/>
    <w:rsid w:val="00EA3540"/>
    <w:rsid w:val="00EA35D6"/>
    <w:rsid w:val="00EA3633"/>
    <w:rsid w:val="00EA369C"/>
    <w:rsid w:val="00EA3B2B"/>
    <w:rsid w:val="00EA3D9A"/>
    <w:rsid w:val="00EA3EA8"/>
    <w:rsid w:val="00EA3F13"/>
    <w:rsid w:val="00EA4581"/>
    <w:rsid w:val="00EA49EB"/>
    <w:rsid w:val="00EA4A90"/>
    <w:rsid w:val="00EA4C70"/>
    <w:rsid w:val="00EA4F13"/>
    <w:rsid w:val="00EA50CE"/>
    <w:rsid w:val="00EA54D9"/>
    <w:rsid w:val="00EA5620"/>
    <w:rsid w:val="00EA5690"/>
    <w:rsid w:val="00EA5692"/>
    <w:rsid w:val="00EA57E4"/>
    <w:rsid w:val="00EA587C"/>
    <w:rsid w:val="00EA5B88"/>
    <w:rsid w:val="00EA5D9F"/>
    <w:rsid w:val="00EA5F74"/>
    <w:rsid w:val="00EA6208"/>
    <w:rsid w:val="00EA632F"/>
    <w:rsid w:val="00EA63DA"/>
    <w:rsid w:val="00EA64A0"/>
    <w:rsid w:val="00EA677E"/>
    <w:rsid w:val="00EA6794"/>
    <w:rsid w:val="00EA67B7"/>
    <w:rsid w:val="00EA67F3"/>
    <w:rsid w:val="00EA6B22"/>
    <w:rsid w:val="00EA6D7A"/>
    <w:rsid w:val="00EA7385"/>
    <w:rsid w:val="00EA738C"/>
    <w:rsid w:val="00EA7455"/>
    <w:rsid w:val="00EA74BF"/>
    <w:rsid w:val="00EA7AA0"/>
    <w:rsid w:val="00EA7D7B"/>
    <w:rsid w:val="00EA7EA4"/>
    <w:rsid w:val="00EA7F2D"/>
    <w:rsid w:val="00EB00C5"/>
    <w:rsid w:val="00EB03DA"/>
    <w:rsid w:val="00EB0841"/>
    <w:rsid w:val="00EB0877"/>
    <w:rsid w:val="00EB0913"/>
    <w:rsid w:val="00EB0CCF"/>
    <w:rsid w:val="00EB0D68"/>
    <w:rsid w:val="00EB0E10"/>
    <w:rsid w:val="00EB101B"/>
    <w:rsid w:val="00EB1265"/>
    <w:rsid w:val="00EB12BC"/>
    <w:rsid w:val="00EB14A9"/>
    <w:rsid w:val="00EB1CC8"/>
    <w:rsid w:val="00EB226C"/>
    <w:rsid w:val="00EB2344"/>
    <w:rsid w:val="00EB2457"/>
    <w:rsid w:val="00EB2517"/>
    <w:rsid w:val="00EB2770"/>
    <w:rsid w:val="00EB287B"/>
    <w:rsid w:val="00EB296E"/>
    <w:rsid w:val="00EB2BA1"/>
    <w:rsid w:val="00EB2D99"/>
    <w:rsid w:val="00EB2E1B"/>
    <w:rsid w:val="00EB35B5"/>
    <w:rsid w:val="00EB3891"/>
    <w:rsid w:val="00EB3A0B"/>
    <w:rsid w:val="00EB3A40"/>
    <w:rsid w:val="00EB3BB1"/>
    <w:rsid w:val="00EB3C54"/>
    <w:rsid w:val="00EB3CC7"/>
    <w:rsid w:val="00EB4354"/>
    <w:rsid w:val="00EB44DB"/>
    <w:rsid w:val="00EB469A"/>
    <w:rsid w:val="00EB4831"/>
    <w:rsid w:val="00EB4AE7"/>
    <w:rsid w:val="00EB4D1B"/>
    <w:rsid w:val="00EB4E9D"/>
    <w:rsid w:val="00EB500B"/>
    <w:rsid w:val="00EB505E"/>
    <w:rsid w:val="00EB50E1"/>
    <w:rsid w:val="00EB5199"/>
    <w:rsid w:val="00EB5498"/>
    <w:rsid w:val="00EB5DD6"/>
    <w:rsid w:val="00EB5E86"/>
    <w:rsid w:val="00EB5ED9"/>
    <w:rsid w:val="00EB6318"/>
    <w:rsid w:val="00EB632E"/>
    <w:rsid w:val="00EB651A"/>
    <w:rsid w:val="00EB65F0"/>
    <w:rsid w:val="00EB67BF"/>
    <w:rsid w:val="00EB69A5"/>
    <w:rsid w:val="00EB6B97"/>
    <w:rsid w:val="00EB6D38"/>
    <w:rsid w:val="00EB6E27"/>
    <w:rsid w:val="00EB7256"/>
    <w:rsid w:val="00EB734E"/>
    <w:rsid w:val="00EB74CF"/>
    <w:rsid w:val="00EB75FF"/>
    <w:rsid w:val="00EB7629"/>
    <w:rsid w:val="00EB7816"/>
    <w:rsid w:val="00EB7A3C"/>
    <w:rsid w:val="00EB7A7A"/>
    <w:rsid w:val="00EB7F20"/>
    <w:rsid w:val="00EB7F3A"/>
    <w:rsid w:val="00EC0713"/>
    <w:rsid w:val="00EC0A97"/>
    <w:rsid w:val="00EC1210"/>
    <w:rsid w:val="00EC1431"/>
    <w:rsid w:val="00EC18CA"/>
    <w:rsid w:val="00EC1B9D"/>
    <w:rsid w:val="00EC1C42"/>
    <w:rsid w:val="00EC1DA1"/>
    <w:rsid w:val="00EC1E0B"/>
    <w:rsid w:val="00EC2347"/>
    <w:rsid w:val="00EC24AC"/>
    <w:rsid w:val="00EC2536"/>
    <w:rsid w:val="00EC29A8"/>
    <w:rsid w:val="00EC2BBE"/>
    <w:rsid w:val="00EC2BCF"/>
    <w:rsid w:val="00EC2BF3"/>
    <w:rsid w:val="00EC2BF6"/>
    <w:rsid w:val="00EC2D7C"/>
    <w:rsid w:val="00EC2EC5"/>
    <w:rsid w:val="00EC3087"/>
    <w:rsid w:val="00EC313F"/>
    <w:rsid w:val="00EC31E6"/>
    <w:rsid w:val="00EC3788"/>
    <w:rsid w:val="00EC3AC3"/>
    <w:rsid w:val="00EC3BF8"/>
    <w:rsid w:val="00EC3C7F"/>
    <w:rsid w:val="00EC4245"/>
    <w:rsid w:val="00EC4911"/>
    <w:rsid w:val="00EC4912"/>
    <w:rsid w:val="00EC495C"/>
    <w:rsid w:val="00EC4A73"/>
    <w:rsid w:val="00EC4BDE"/>
    <w:rsid w:val="00EC4E08"/>
    <w:rsid w:val="00EC4F7E"/>
    <w:rsid w:val="00EC4FD2"/>
    <w:rsid w:val="00EC518D"/>
    <w:rsid w:val="00EC5872"/>
    <w:rsid w:val="00EC5910"/>
    <w:rsid w:val="00EC5DD9"/>
    <w:rsid w:val="00EC5E35"/>
    <w:rsid w:val="00EC6087"/>
    <w:rsid w:val="00EC60E5"/>
    <w:rsid w:val="00EC624B"/>
    <w:rsid w:val="00EC62F0"/>
    <w:rsid w:val="00EC6519"/>
    <w:rsid w:val="00EC6816"/>
    <w:rsid w:val="00EC6879"/>
    <w:rsid w:val="00EC6BBE"/>
    <w:rsid w:val="00EC6BE1"/>
    <w:rsid w:val="00EC6C06"/>
    <w:rsid w:val="00EC6E47"/>
    <w:rsid w:val="00EC70E0"/>
    <w:rsid w:val="00EC71E5"/>
    <w:rsid w:val="00EC7320"/>
    <w:rsid w:val="00EC79A4"/>
    <w:rsid w:val="00EC7B71"/>
    <w:rsid w:val="00EC7F3C"/>
    <w:rsid w:val="00EC7F5A"/>
    <w:rsid w:val="00EC7FB4"/>
    <w:rsid w:val="00ED00B7"/>
    <w:rsid w:val="00ED0174"/>
    <w:rsid w:val="00ED02B1"/>
    <w:rsid w:val="00ED03CA"/>
    <w:rsid w:val="00ED0408"/>
    <w:rsid w:val="00ED0794"/>
    <w:rsid w:val="00ED089A"/>
    <w:rsid w:val="00ED09FB"/>
    <w:rsid w:val="00ED0B8F"/>
    <w:rsid w:val="00ED0E09"/>
    <w:rsid w:val="00ED102A"/>
    <w:rsid w:val="00ED1A45"/>
    <w:rsid w:val="00ED1DAF"/>
    <w:rsid w:val="00ED2282"/>
    <w:rsid w:val="00ED237F"/>
    <w:rsid w:val="00ED2623"/>
    <w:rsid w:val="00ED2D97"/>
    <w:rsid w:val="00ED34A3"/>
    <w:rsid w:val="00ED34AB"/>
    <w:rsid w:val="00ED3FB9"/>
    <w:rsid w:val="00ED3FD7"/>
    <w:rsid w:val="00ED4100"/>
    <w:rsid w:val="00ED4117"/>
    <w:rsid w:val="00ED4278"/>
    <w:rsid w:val="00ED433A"/>
    <w:rsid w:val="00ED435C"/>
    <w:rsid w:val="00ED4542"/>
    <w:rsid w:val="00ED4560"/>
    <w:rsid w:val="00ED4588"/>
    <w:rsid w:val="00ED47B9"/>
    <w:rsid w:val="00ED47D3"/>
    <w:rsid w:val="00ED47F1"/>
    <w:rsid w:val="00ED4D55"/>
    <w:rsid w:val="00ED4EBD"/>
    <w:rsid w:val="00ED529C"/>
    <w:rsid w:val="00ED536E"/>
    <w:rsid w:val="00ED551B"/>
    <w:rsid w:val="00ED551E"/>
    <w:rsid w:val="00ED5A70"/>
    <w:rsid w:val="00ED5AE3"/>
    <w:rsid w:val="00ED5B7F"/>
    <w:rsid w:val="00ED5D6C"/>
    <w:rsid w:val="00ED6184"/>
    <w:rsid w:val="00ED6588"/>
    <w:rsid w:val="00ED6619"/>
    <w:rsid w:val="00ED69FF"/>
    <w:rsid w:val="00ED6A8F"/>
    <w:rsid w:val="00ED6AC6"/>
    <w:rsid w:val="00ED6B36"/>
    <w:rsid w:val="00ED6C53"/>
    <w:rsid w:val="00ED6EAE"/>
    <w:rsid w:val="00ED729E"/>
    <w:rsid w:val="00ED72F6"/>
    <w:rsid w:val="00ED755B"/>
    <w:rsid w:val="00ED7590"/>
    <w:rsid w:val="00ED7741"/>
    <w:rsid w:val="00ED77E8"/>
    <w:rsid w:val="00ED7921"/>
    <w:rsid w:val="00EE0385"/>
    <w:rsid w:val="00EE0494"/>
    <w:rsid w:val="00EE049C"/>
    <w:rsid w:val="00EE04BA"/>
    <w:rsid w:val="00EE06B7"/>
    <w:rsid w:val="00EE06E0"/>
    <w:rsid w:val="00EE0890"/>
    <w:rsid w:val="00EE1099"/>
    <w:rsid w:val="00EE1128"/>
    <w:rsid w:val="00EE11B3"/>
    <w:rsid w:val="00EE11DC"/>
    <w:rsid w:val="00EE162D"/>
    <w:rsid w:val="00EE19C5"/>
    <w:rsid w:val="00EE1D80"/>
    <w:rsid w:val="00EE210C"/>
    <w:rsid w:val="00EE2875"/>
    <w:rsid w:val="00EE2A62"/>
    <w:rsid w:val="00EE2D4C"/>
    <w:rsid w:val="00EE2E25"/>
    <w:rsid w:val="00EE2EEA"/>
    <w:rsid w:val="00EE2F4F"/>
    <w:rsid w:val="00EE30D6"/>
    <w:rsid w:val="00EE3241"/>
    <w:rsid w:val="00EE350F"/>
    <w:rsid w:val="00EE3738"/>
    <w:rsid w:val="00EE3ADA"/>
    <w:rsid w:val="00EE4087"/>
    <w:rsid w:val="00EE40E9"/>
    <w:rsid w:val="00EE4965"/>
    <w:rsid w:val="00EE49A9"/>
    <w:rsid w:val="00EE4B2A"/>
    <w:rsid w:val="00EE4C51"/>
    <w:rsid w:val="00EE4C72"/>
    <w:rsid w:val="00EE5016"/>
    <w:rsid w:val="00EE5138"/>
    <w:rsid w:val="00EE5351"/>
    <w:rsid w:val="00EE5405"/>
    <w:rsid w:val="00EE54C1"/>
    <w:rsid w:val="00EE559E"/>
    <w:rsid w:val="00EE589D"/>
    <w:rsid w:val="00EE5956"/>
    <w:rsid w:val="00EE5AFB"/>
    <w:rsid w:val="00EE6112"/>
    <w:rsid w:val="00EE65A2"/>
    <w:rsid w:val="00EE6830"/>
    <w:rsid w:val="00EE6842"/>
    <w:rsid w:val="00EE6D10"/>
    <w:rsid w:val="00EE6DC3"/>
    <w:rsid w:val="00EE6DFC"/>
    <w:rsid w:val="00EE6F90"/>
    <w:rsid w:val="00EE6FE3"/>
    <w:rsid w:val="00EE72D8"/>
    <w:rsid w:val="00EE735D"/>
    <w:rsid w:val="00EE7511"/>
    <w:rsid w:val="00EE7542"/>
    <w:rsid w:val="00EE7644"/>
    <w:rsid w:val="00EE780C"/>
    <w:rsid w:val="00EE7999"/>
    <w:rsid w:val="00EE7CC5"/>
    <w:rsid w:val="00EE7F33"/>
    <w:rsid w:val="00EE7FD0"/>
    <w:rsid w:val="00EF002D"/>
    <w:rsid w:val="00EF01D9"/>
    <w:rsid w:val="00EF0260"/>
    <w:rsid w:val="00EF034C"/>
    <w:rsid w:val="00EF057E"/>
    <w:rsid w:val="00EF0BF8"/>
    <w:rsid w:val="00EF0D82"/>
    <w:rsid w:val="00EF0EAA"/>
    <w:rsid w:val="00EF1065"/>
    <w:rsid w:val="00EF10C2"/>
    <w:rsid w:val="00EF140F"/>
    <w:rsid w:val="00EF1666"/>
    <w:rsid w:val="00EF16C7"/>
    <w:rsid w:val="00EF17FF"/>
    <w:rsid w:val="00EF1889"/>
    <w:rsid w:val="00EF1E3C"/>
    <w:rsid w:val="00EF1F4F"/>
    <w:rsid w:val="00EF2394"/>
    <w:rsid w:val="00EF2510"/>
    <w:rsid w:val="00EF270C"/>
    <w:rsid w:val="00EF2A62"/>
    <w:rsid w:val="00EF2ADB"/>
    <w:rsid w:val="00EF2B89"/>
    <w:rsid w:val="00EF2BE5"/>
    <w:rsid w:val="00EF2CDA"/>
    <w:rsid w:val="00EF2F88"/>
    <w:rsid w:val="00EF2FB4"/>
    <w:rsid w:val="00EF31A1"/>
    <w:rsid w:val="00EF32EA"/>
    <w:rsid w:val="00EF397E"/>
    <w:rsid w:val="00EF3AE2"/>
    <w:rsid w:val="00EF3FA4"/>
    <w:rsid w:val="00EF405D"/>
    <w:rsid w:val="00EF40E8"/>
    <w:rsid w:val="00EF41F1"/>
    <w:rsid w:val="00EF4242"/>
    <w:rsid w:val="00EF4362"/>
    <w:rsid w:val="00EF4487"/>
    <w:rsid w:val="00EF45AF"/>
    <w:rsid w:val="00EF4631"/>
    <w:rsid w:val="00EF48EC"/>
    <w:rsid w:val="00EF4B26"/>
    <w:rsid w:val="00EF4B48"/>
    <w:rsid w:val="00EF4B63"/>
    <w:rsid w:val="00EF4DDE"/>
    <w:rsid w:val="00EF5070"/>
    <w:rsid w:val="00EF54EF"/>
    <w:rsid w:val="00EF55DF"/>
    <w:rsid w:val="00EF5670"/>
    <w:rsid w:val="00EF5B77"/>
    <w:rsid w:val="00EF5C4D"/>
    <w:rsid w:val="00EF5CEB"/>
    <w:rsid w:val="00EF606D"/>
    <w:rsid w:val="00EF63EF"/>
    <w:rsid w:val="00EF6489"/>
    <w:rsid w:val="00EF64C6"/>
    <w:rsid w:val="00EF650A"/>
    <w:rsid w:val="00EF6555"/>
    <w:rsid w:val="00EF68FE"/>
    <w:rsid w:val="00EF6A61"/>
    <w:rsid w:val="00EF6C97"/>
    <w:rsid w:val="00EF6F82"/>
    <w:rsid w:val="00EF70CC"/>
    <w:rsid w:val="00EF745F"/>
    <w:rsid w:val="00EF7570"/>
    <w:rsid w:val="00EF798B"/>
    <w:rsid w:val="00EF7A33"/>
    <w:rsid w:val="00EF7BE6"/>
    <w:rsid w:val="00F0006C"/>
    <w:rsid w:val="00F0058E"/>
    <w:rsid w:val="00F008C2"/>
    <w:rsid w:val="00F00977"/>
    <w:rsid w:val="00F00CBB"/>
    <w:rsid w:val="00F00CE5"/>
    <w:rsid w:val="00F0122F"/>
    <w:rsid w:val="00F014E0"/>
    <w:rsid w:val="00F014E3"/>
    <w:rsid w:val="00F01647"/>
    <w:rsid w:val="00F01660"/>
    <w:rsid w:val="00F016EE"/>
    <w:rsid w:val="00F0180A"/>
    <w:rsid w:val="00F01A10"/>
    <w:rsid w:val="00F01E6A"/>
    <w:rsid w:val="00F0213D"/>
    <w:rsid w:val="00F021C4"/>
    <w:rsid w:val="00F02653"/>
    <w:rsid w:val="00F0332C"/>
    <w:rsid w:val="00F03363"/>
    <w:rsid w:val="00F03373"/>
    <w:rsid w:val="00F036C4"/>
    <w:rsid w:val="00F036F4"/>
    <w:rsid w:val="00F03D14"/>
    <w:rsid w:val="00F03DD1"/>
    <w:rsid w:val="00F03E55"/>
    <w:rsid w:val="00F03FFE"/>
    <w:rsid w:val="00F0454E"/>
    <w:rsid w:val="00F045D2"/>
    <w:rsid w:val="00F04717"/>
    <w:rsid w:val="00F049F5"/>
    <w:rsid w:val="00F049FB"/>
    <w:rsid w:val="00F04A42"/>
    <w:rsid w:val="00F04B2F"/>
    <w:rsid w:val="00F04CDC"/>
    <w:rsid w:val="00F04D4F"/>
    <w:rsid w:val="00F04E2B"/>
    <w:rsid w:val="00F0515D"/>
    <w:rsid w:val="00F0530C"/>
    <w:rsid w:val="00F05380"/>
    <w:rsid w:val="00F053D4"/>
    <w:rsid w:val="00F05486"/>
    <w:rsid w:val="00F05593"/>
    <w:rsid w:val="00F05C0C"/>
    <w:rsid w:val="00F05EB7"/>
    <w:rsid w:val="00F05F2E"/>
    <w:rsid w:val="00F06013"/>
    <w:rsid w:val="00F0611A"/>
    <w:rsid w:val="00F06121"/>
    <w:rsid w:val="00F061FB"/>
    <w:rsid w:val="00F06601"/>
    <w:rsid w:val="00F066C9"/>
    <w:rsid w:val="00F06885"/>
    <w:rsid w:val="00F068A1"/>
    <w:rsid w:val="00F06A83"/>
    <w:rsid w:val="00F06F1B"/>
    <w:rsid w:val="00F07070"/>
    <w:rsid w:val="00F07166"/>
    <w:rsid w:val="00F072AE"/>
    <w:rsid w:val="00F073B3"/>
    <w:rsid w:val="00F0771F"/>
    <w:rsid w:val="00F077AB"/>
    <w:rsid w:val="00F0783B"/>
    <w:rsid w:val="00F07AF9"/>
    <w:rsid w:val="00F07B97"/>
    <w:rsid w:val="00F07E38"/>
    <w:rsid w:val="00F102E7"/>
    <w:rsid w:val="00F1039A"/>
    <w:rsid w:val="00F103BD"/>
    <w:rsid w:val="00F10467"/>
    <w:rsid w:val="00F1057F"/>
    <w:rsid w:val="00F105BF"/>
    <w:rsid w:val="00F1071B"/>
    <w:rsid w:val="00F10722"/>
    <w:rsid w:val="00F10B8A"/>
    <w:rsid w:val="00F10F2E"/>
    <w:rsid w:val="00F110D2"/>
    <w:rsid w:val="00F11140"/>
    <w:rsid w:val="00F11404"/>
    <w:rsid w:val="00F1186C"/>
    <w:rsid w:val="00F11926"/>
    <w:rsid w:val="00F11CB7"/>
    <w:rsid w:val="00F12009"/>
    <w:rsid w:val="00F12107"/>
    <w:rsid w:val="00F12417"/>
    <w:rsid w:val="00F12632"/>
    <w:rsid w:val="00F12859"/>
    <w:rsid w:val="00F12979"/>
    <w:rsid w:val="00F12A6C"/>
    <w:rsid w:val="00F12D74"/>
    <w:rsid w:val="00F136B8"/>
    <w:rsid w:val="00F13824"/>
    <w:rsid w:val="00F1390F"/>
    <w:rsid w:val="00F1393E"/>
    <w:rsid w:val="00F13CE3"/>
    <w:rsid w:val="00F14253"/>
    <w:rsid w:val="00F142AE"/>
    <w:rsid w:val="00F14377"/>
    <w:rsid w:val="00F147DA"/>
    <w:rsid w:val="00F14A4C"/>
    <w:rsid w:val="00F14B04"/>
    <w:rsid w:val="00F14B9D"/>
    <w:rsid w:val="00F14D0D"/>
    <w:rsid w:val="00F14F76"/>
    <w:rsid w:val="00F15054"/>
    <w:rsid w:val="00F150A1"/>
    <w:rsid w:val="00F150B3"/>
    <w:rsid w:val="00F1517B"/>
    <w:rsid w:val="00F15305"/>
    <w:rsid w:val="00F15428"/>
    <w:rsid w:val="00F1545F"/>
    <w:rsid w:val="00F157B0"/>
    <w:rsid w:val="00F1597F"/>
    <w:rsid w:val="00F1603F"/>
    <w:rsid w:val="00F16136"/>
    <w:rsid w:val="00F16197"/>
    <w:rsid w:val="00F162A2"/>
    <w:rsid w:val="00F1668D"/>
    <w:rsid w:val="00F1675E"/>
    <w:rsid w:val="00F169A3"/>
    <w:rsid w:val="00F16A5D"/>
    <w:rsid w:val="00F16A74"/>
    <w:rsid w:val="00F16AE9"/>
    <w:rsid w:val="00F16B85"/>
    <w:rsid w:val="00F16E23"/>
    <w:rsid w:val="00F16E86"/>
    <w:rsid w:val="00F173F2"/>
    <w:rsid w:val="00F17454"/>
    <w:rsid w:val="00F1750F"/>
    <w:rsid w:val="00F17B30"/>
    <w:rsid w:val="00F17F0C"/>
    <w:rsid w:val="00F20130"/>
    <w:rsid w:val="00F2018D"/>
    <w:rsid w:val="00F201FC"/>
    <w:rsid w:val="00F2035E"/>
    <w:rsid w:val="00F206A0"/>
    <w:rsid w:val="00F2073A"/>
    <w:rsid w:val="00F20755"/>
    <w:rsid w:val="00F20899"/>
    <w:rsid w:val="00F209F3"/>
    <w:rsid w:val="00F20EF7"/>
    <w:rsid w:val="00F2123C"/>
    <w:rsid w:val="00F21326"/>
    <w:rsid w:val="00F214AF"/>
    <w:rsid w:val="00F219E9"/>
    <w:rsid w:val="00F219EF"/>
    <w:rsid w:val="00F21A93"/>
    <w:rsid w:val="00F21BE2"/>
    <w:rsid w:val="00F21C8A"/>
    <w:rsid w:val="00F21E70"/>
    <w:rsid w:val="00F221AF"/>
    <w:rsid w:val="00F2262A"/>
    <w:rsid w:val="00F227D2"/>
    <w:rsid w:val="00F2289B"/>
    <w:rsid w:val="00F22C42"/>
    <w:rsid w:val="00F22D13"/>
    <w:rsid w:val="00F23209"/>
    <w:rsid w:val="00F23222"/>
    <w:rsid w:val="00F232B4"/>
    <w:rsid w:val="00F23362"/>
    <w:rsid w:val="00F235AC"/>
    <w:rsid w:val="00F235B6"/>
    <w:rsid w:val="00F235D0"/>
    <w:rsid w:val="00F23647"/>
    <w:rsid w:val="00F238B4"/>
    <w:rsid w:val="00F23DC6"/>
    <w:rsid w:val="00F2497B"/>
    <w:rsid w:val="00F24ABF"/>
    <w:rsid w:val="00F24B9C"/>
    <w:rsid w:val="00F24C3F"/>
    <w:rsid w:val="00F24D2F"/>
    <w:rsid w:val="00F24E9F"/>
    <w:rsid w:val="00F251B6"/>
    <w:rsid w:val="00F252C5"/>
    <w:rsid w:val="00F256CF"/>
    <w:rsid w:val="00F25989"/>
    <w:rsid w:val="00F2599A"/>
    <w:rsid w:val="00F259A6"/>
    <w:rsid w:val="00F25B0B"/>
    <w:rsid w:val="00F25B30"/>
    <w:rsid w:val="00F25B5C"/>
    <w:rsid w:val="00F25F29"/>
    <w:rsid w:val="00F26048"/>
    <w:rsid w:val="00F2617D"/>
    <w:rsid w:val="00F26451"/>
    <w:rsid w:val="00F26539"/>
    <w:rsid w:val="00F26C1C"/>
    <w:rsid w:val="00F26CE9"/>
    <w:rsid w:val="00F26F58"/>
    <w:rsid w:val="00F26FC5"/>
    <w:rsid w:val="00F26FFC"/>
    <w:rsid w:val="00F27267"/>
    <w:rsid w:val="00F2748D"/>
    <w:rsid w:val="00F27715"/>
    <w:rsid w:val="00F27755"/>
    <w:rsid w:val="00F27848"/>
    <w:rsid w:val="00F27D50"/>
    <w:rsid w:val="00F27DE4"/>
    <w:rsid w:val="00F27E18"/>
    <w:rsid w:val="00F27EBD"/>
    <w:rsid w:val="00F27F98"/>
    <w:rsid w:val="00F3013A"/>
    <w:rsid w:val="00F302BB"/>
    <w:rsid w:val="00F3065F"/>
    <w:rsid w:val="00F30757"/>
    <w:rsid w:val="00F308CE"/>
    <w:rsid w:val="00F30B45"/>
    <w:rsid w:val="00F30F0C"/>
    <w:rsid w:val="00F30F2A"/>
    <w:rsid w:val="00F3114E"/>
    <w:rsid w:val="00F312F1"/>
    <w:rsid w:val="00F313B5"/>
    <w:rsid w:val="00F313EB"/>
    <w:rsid w:val="00F31492"/>
    <w:rsid w:val="00F31662"/>
    <w:rsid w:val="00F316AD"/>
    <w:rsid w:val="00F31749"/>
    <w:rsid w:val="00F31830"/>
    <w:rsid w:val="00F3188D"/>
    <w:rsid w:val="00F318B5"/>
    <w:rsid w:val="00F3194D"/>
    <w:rsid w:val="00F31C6A"/>
    <w:rsid w:val="00F31E91"/>
    <w:rsid w:val="00F31F60"/>
    <w:rsid w:val="00F320C5"/>
    <w:rsid w:val="00F324FA"/>
    <w:rsid w:val="00F327A3"/>
    <w:rsid w:val="00F328E9"/>
    <w:rsid w:val="00F328EF"/>
    <w:rsid w:val="00F32977"/>
    <w:rsid w:val="00F32B39"/>
    <w:rsid w:val="00F32B6B"/>
    <w:rsid w:val="00F32C89"/>
    <w:rsid w:val="00F32EF3"/>
    <w:rsid w:val="00F3318E"/>
    <w:rsid w:val="00F33254"/>
    <w:rsid w:val="00F33269"/>
    <w:rsid w:val="00F33653"/>
    <w:rsid w:val="00F33680"/>
    <w:rsid w:val="00F337F1"/>
    <w:rsid w:val="00F33820"/>
    <w:rsid w:val="00F34216"/>
    <w:rsid w:val="00F342DD"/>
    <w:rsid w:val="00F34433"/>
    <w:rsid w:val="00F34509"/>
    <w:rsid w:val="00F34C6F"/>
    <w:rsid w:val="00F34EC8"/>
    <w:rsid w:val="00F351FB"/>
    <w:rsid w:val="00F35322"/>
    <w:rsid w:val="00F356B6"/>
    <w:rsid w:val="00F356E3"/>
    <w:rsid w:val="00F35A02"/>
    <w:rsid w:val="00F35A7E"/>
    <w:rsid w:val="00F35BE1"/>
    <w:rsid w:val="00F35C82"/>
    <w:rsid w:val="00F35CFC"/>
    <w:rsid w:val="00F3614D"/>
    <w:rsid w:val="00F3639E"/>
    <w:rsid w:val="00F36435"/>
    <w:rsid w:val="00F364EE"/>
    <w:rsid w:val="00F3663F"/>
    <w:rsid w:val="00F372E3"/>
    <w:rsid w:val="00F374B7"/>
    <w:rsid w:val="00F379E5"/>
    <w:rsid w:val="00F37A91"/>
    <w:rsid w:val="00F37AB9"/>
    <w:rsid w:val="00F37B45"/>
    <w:rsid w:val="00F37BAA"/>
    <w:rsid w:val="00F37E59"/>
    <w:rsid w:val="00F400EF"/>
    <w:rsid w:val="00F40279"/>
    <w:rsid w:val="00F40360"/>
    <w:rsid w:val="00F4059D"/>
    <w:rsid w:val="00F40889"/>
    <w:rsid w:val="00F408F5"/>
    <w:rsid w:val="00F40900"/>
    <w:rsid w:val="00F4096C"/>
    <w:rsid w:val="00F409E6"/>
    <w:rsid w:val="00F40AD7"/>
    <w:rsid w:val="00F40C22"/>
    <w:rsid w:val="00F40CD1"/>
    <w:rsid w:val="00F414A1"/>
    <w:rsid w:val="00F41523"/>
    <w:rsid w:val="00F415C0"/>
    <w:rsid w:val="00F41988"/>
    <w:rsid w:val="00F41F1E"/>
    <w:rsid w:val="00F41F88"/>
    <w:rsid w:val="00F4201C"/>
    <w:rsid w:val="00F420C2"/>
    <w:rsid w:val="00F42390"/>
    <w:rsid w:val="00F423B8"/>
    <w:rsid w:val="00F42479"/>
    <w:rsid w:val="00F426C7"/>
    <w:rsid w:val="00F42CDA"/>
    <w:rsid w:val="00F42FC7"/>
    <w:rsid w:val="00F431E2"/>
    <w:rsid w:val="00F43348"/>
    <w:rsid w:val="00F4357E"/>
    <w:rsid w:val="00F435FD"/>
    <w:rsid w:val="00F436FD"/>
    <w:rsid w:val="00F43760"/>
    <w:rsid w:val="00F43A39"/>
    <w:rsid w:val="00F43AC5"/>
    <w:rsid w:val="00F43AF0"/>
    <w:rsid w:val="00F43DE3"/>
    <w:rsid w:val="00F43E92"/>
    <w:rsid w:val="00F43FBE"/>
    <w:rsid w:val="00F44007"/>
    <w:rsid w:val="00F442D9"/>
    <w:rsid w:val="00F44474"/>
    <w:rsid w:val="00F4472E"/>
    <w:rsid w:val="00F44752"/>
    <w:rsid w:val="00F449E4"/>
    <w:rsid w:val="00F44A5E"/>
    <w:rsid w:val="00F44DA5"/>
    <w:rsid w:val="00F4533F"/>
    <w:rsid w:val="00F45416"/>
    <w:rsid w:val="00F4558C"/>
    <w:rsid w:val="00F457F8"/>
    <w:rsid w:val="00F45825"/>
    <w:rsid w:val="00F45A52"/>
    <w:rsid w:val="00F45C49"/>
    <w:rsid w:val="00F45F04"/>
    <w:rsid w:val="00F45F42"/>
    <w:rsid w:val="00F45FB7"/>
    <w:rsid w:val="00F460D1"/>
    <w:rsid w:val="00F461FD"/>
    <w:rsid w:val="00F46618"/>
    <w:rsid w:val="00F46680"/>
    <w:rsid w:val="00F46754"/>
    <w:rsid w:val="00F46789"/>
    <w:rsid w:val="00F46B09"/>
    <w:rsid w:val="00F46B6D"/>
    <w:rsid w:val="00F46D2E"/>
    <w:rsid w:val="00F46D41"/>
    <w:rsid w:val="00F472F6"/>
    <w:rsid w:val="00F47C4B"/>
    <w:rsid w:val="00F47D56"/>
    <w:rsid w:val="00F47F5E"/>
    <w:rsid w:val="00F47F64"/>
    <w:rsid w:val="00F501AB"/>
    <w:rsid w:val="00F503D4"/>
    <w:rsid w:val="00F505F1"/>
    <w:rsid w:val="00F50614"/>
    <w:rsid w:val="00F508EA"/>
    <w:rsid w:val="00F509D1"/>
    <w:rsid w:val="00F50EB7"/>
    <w:rsid w:val="00F51002"/>
    <w:rsid w:val="00F51177"/>
    <w:rsid w:val="00F51204"/>
    <w:rsid w:val="00F51381"/>
    <w:rsid w:val="00F51423"/>
    <w:rsid w:val="00F51524"/>
    <w:rsid w:val="00F51B12"/>
    <w:rsid w:val="00F51DFC"/>
    <w:rsid w:val="00F522BC"/>
    <w:rsid w:val="00F524F7"/>
    <w:rsid w:val="00F52735"/>
    <w:rsid w:val="00F5292B"/>
    <w:rsid w:val="00F52A6D"/>
    <w:rsid w:val="00F5357E"/>
    <w:rsid w:val="00F537C1"/>
    <w:rsid w:val="00F539F8"/>
    <w:rsid w:val="00F53B99"/>
    <w:rsid w:val="00F53BE0"/>
    <w:rsid w:val="00F53C1D"/>
    <w:rsid w:val="00F53CBB"/>
    <w:rsid w:val="00F53F37"/>
    <w:rsid w:val="00F53FA0"/>
    <w:rsid w:val="00F54193"/>
    <w:rsid w:val="00F54227"/>
    <w:rsid w:val="00F54358"/>
    <w:rsid w:val="00F54A59"/>
    <w:rsid w:val="00F54A72"/>
    <w:rsid w:val="00F54B5F"/>
    <w:rsid w:val="00F54E47"/>
    <w:rsid w:val="00F55099"/>
    <w:rsid w:val="00F5520E"/>
    <w:rsid w:val="00F5528B"/>
    <w:rsid w:val="00F55340"/>
    <w:rsid w:val="00F553A9"/>
    <w:rsid w:val="00F55517"/>
    <w:rsid w:val="00F5563D"/>
    <w:rsid w:val="00F55782"/>
    <w:rsid w:val="00F5584E"/>
    <w:rsid w:val="00F559C4"/>
    <w:rsid w:val="00F55BAD"/>
    <w:rsid w:val="00F55BB0"/>
    <w:rsid w:val="00F55D26"/>
    <w:rsid w:val="00F55E39"/>
    <w:rsid w:val="00F56050"/>
    <w:rsid w:val="00F560AF"/>
    <w:rsid w:val="00F561F7"/>
    <w:rsid w:val="00F566A5"/>
    <w:rsid w:val="00F56917"/>
    <w:rsid w:val="00F569BA"/>
    <w:rsid w:val="00F56F55"/>
    <w:rsid w:val="00F572D4"/>
    <w:rsid w:val="00F57629"/>
    <w:rsid w:val="00F57D4F"/>
    <w:rsid w:val="00F57EEF"/>
    <w:rsid w:val="00F57FB1"/>
    <w:rsid w:val="00F6055A"/>
    <w:rsid w:val="00F608C0"/>
    <w:rsid w:val="00F6093B"/>
    <w:rsid w:val="00F60A86"/>
    <w:rsid w:val="00F60D47"/>
    <w:rsid w:val="00F610AA"/>
    <w:rsid w:val="00F618BE"/>
    <w:rsid w:val="00F61BDF"/>
    <w:rsid w:val="00F61E11"/>
    <w:rsid w:val="00F620EF"/>
    <w:rsid w:val="00F6252D"/>
    <w:rsid w:val="00F625E1"/>
    <w:rsid w:val="00F6285A"/>
    <w:rsid w:val="00F62CE9"/>
    <w:rsid w:val="00F62D24"/>
    <w:rsid w:val="00F62EAC"/>
    <w:rsid w:val="00F62F57"/>
    <w:rsid w:val="00F633C2"/>
    <w:rsid w:val="00F6347E"/>
    <w:rsid w:val="00F63A31"/>
    <w:rsid w:val="00F63E7C"/>
    <w:rsid w:val="00F64010"/>
    <w:rsid w:val="00F640FE"/>
    <w:rsid w:val="00F645F2"/>
    <w:rsid w:val="00F64867"/>
    <w:rsid w:val="00F64A85"/>
    <w:rsid w:val="00F64EF7"/>
    <w:rsid w:val="00F650A3"/>
    <w:rsid w:val="00F650D1"/>
    <w:rsid w:val="00F65199"/>
    <w:rsid w:val="00F6524E"/>
    <w:rsid w:val="00F6529F"/>
    <w:rsid w:val="00F65566"/>
    <w:rsid w:val="00F65656"/>
    <w:rsid w:val="00F6567C"/>
    <w:rsid w:val="00F65684"/>
    <w:rsid w:val="00F657C9"/>
    <w:rsid w:val="00F65858"/>
    <w:rsid w:val="00F65991"/>
    <w:rsid w:val="00F65A9C"/>
    <w:rsid w:val="00F65B37"/>
    <w:rsid w:val="00F65BDF"/>
    <w:rsid w:val="00F65C55"/>
    <w:rsid w:val="00F65D5E"/>
    <w:rsid w:val="00F65ED2"/>
    <w:rsid w:val="00F65FAC"/>
    <w:rsid w:val="00F660E5"/>
    <w:rsid w:val="00F66325"/>
    <w:rsid w:val="00F66414"/>
    <w:rsid w:val="00F6665B"/>
    <w:rsid w:val="00F66A4E"/>
    <w:rsid w:val="00F66BFF"/>
    <w:rsid w:val="00F66F71"/>
    <w:rsid w:val="00F67108"/>
    <w:rsid w:val="00F6740C"/>
    <w:rsid w:val="00F67955"/>
    <w:rsid w:val="00F67983"/>
    <w:rsid w:val="00F67A13"/>
    <w:rsid w:val="00F67BB8"/>
    <w:rsid w:val="00F7016E"/>
    <w:rsid w:val="00F704AC"/>
    <w:rsid w:val="00F7089A"/>
    <w:rsid w:val="00F708E5"/>
    <w:rsid w:val="00F70A0C"/>
    <w:rsid w:val="00F70B73"/>
    <w:rsid w:val="00F70D9D"/>
    <w:rsid w:val="00F70EC7"/>
    <w:rsid w:val="00F711D6"/>
    <w:rsid w:val="00F71285"/>
    <w:rsid w:val="00F7139E"/>
    <w:rsid w:val="00F71681"/>
    <w:rsid w:val="00F716F0"/>
    <w:rsid w:val="00F71897"/>
    <w:rsid w:val="00F71B27"/>
    <w:rsid w:val="00F71B98"/>
    <w:rsid w:val="00F71F12"/>
    <w:rsid w:val="00F72402"/>
    <w:rsid w:val="00F72479"/>
    <w:rsid w:val="00F72747"/>
    <w:rsid w:val="00F7296B"/>
    <w:rsid w:val="00F72975"/>
    <w:rsid w:val="00F72BFC"/>
    <w:rsid w:val="00F72E73"/>
    <w:rsid w:val="00F72F22"/>
    <w:rsid w:val="00F7303A"/>
    <w:rsid w:val="00F731A4"/>
    <w:rsid w:val="00F73225"/>
    <w:rsid w:val="00F733F4"/>
    <w:rsid w:val="00F73403"/>
    <w:rsid w:val="00F734B6"/>
    <w:rsid w:val="00F7357A"/>
    <w:rsid w:val="00F737A3"/>
    <w:rsid w:val="00F73820"/>
    <w:rsid w:val="00F73BDA"/>
    <w:rsid w:val="00F73D90"/>
    <w:rsid w:val="00F73F16"/>
    <w:rsid w:val="00F740A2"/>
    <w:rsid w:val="00F7411D"/>
    <w:rsid w:val="00F745AE"/>
    <w:rsid w:val="00F74680"/>
    <w:rsid w:val="00F74796"/>
    <w:rsid w:val="00F748D7"/>
    <w:rsid w:val="00F749F2"/>
    <w:rsid w:val="00F749F9"/>
    <w:rsid w:val="00F74A77"/>
    <w:rsid w:val="00F74C57"/>
    <w:rsid w:val="00F74C7E"/>
    <w:rsid w:val="00F74E03"/>
    <w:rsid w:val="00F74F79"/>
    <w:rsid w:val="00F756E7"/>
    <w:rsid w:val="00F756FA"/>
    <w:rsid w:val="00F758A4"/>
    <w:rsid w:val="00F758D9"/>
    <w:rsid w:val="00F75D6D"/>
    <w:rsid w:val="00F75FDA"/>
    <w:rsid w:val="00F76281"/>
    <w:rsid w:val="00F76457"/>
    <w:rsid w:val="00F765DA"/>
    <w:rsid w:val="00F767CF"/>
    <w:rsid w:val="00F76806"/>
    <w:rsid w:val="00F7698F"/>
    <w:rsid w:val="00F769C1"/>
    <w:rsid w:val="00F76FBE"/>
    <w:rsid w:val="00F771E0"/>
    <w:rsid w:val="00F77201"/>
    <w:rsid w:val="00F77543"/>
    <w:rsid w:val="00F778CC"/>
    <w:rsid w:val="00F778D8"/>
    <w:rsid w:val="00F77A3E"/>
    <w:rsid w:val="00F77EBD"/>
    <w:rsid w:val="00F77F99"/>
    <w:rsid w:val="00F8033E"/>
    <w:rsid w:val="00F806D0"/>
    <w:rsid w:val="00F808D8"/>
    <w:rsid w:val="00F809F7"/>
    <w:rsid w:val="00F80B6C"/>
    <w:rsid w:val="00F80CDF"/>
    <w:rsid w:val="00F80EB8"/>
    <w:rsid w:val="00F813AF"/>
    <w:rsid w:val="00F814A6"/>
    <w:rsid w:val="00F8173A"/>
    <w:rsid w:val="00F81754"/>
    <w:rsid w:val="00F817C5"/>
    <w:rsid w:val="00F81AE2"/>
    <w:rsid w:val="00F82621"/>
    <w:rsid w:val="00F827AC"/>
    <w:rsid w:val="00F82AE4"/>
    <w:rsid w:val="00F82D86"/>
    <w:rsid w:val="00F8305F"/>
    <w:rsid w:val="00F8336C"/>
    <w:rsid w:val="00F83401"/>
    <w:rsid w:val="00F83408"/>
    <w:rsid w:val="00F83434"/>
    <w:rsid w:val="00F8354A"/>
    <w:rsid w:val="00F83815"/>
    <w:rsid w:val="00F8398D"/>
    <w:rsid w:val="00F840B2"/>
    <w:rsid w:val="00F84493"/>
    <w:rsid w:val="00F845B0"/>
    <w:rsid w:val="00F84974"/>
    <w:rsid w:val="00F84AA3"/>
    <w:rsid w:val="00F84D84"/>
    <w:rsid w:val="00F84FE1"/>
    <w:rsid w:val="00F8502D"/>
    <w:rsid w:val="00F85405"/>
    <w:rsid w:val="00F8542A"/>
    <w:rsid w:val="00F854B1"/>
    <w:rsid w:val="00F855CE"/>
    <w:rsid w:val="00F85935"/>
    <w:rsid w:val="00F85A08"/>
    <w:rsid w:val="00F85DCF"/>
    <w:rsid w:val="00F86328"/>
    <w:rsid w:val="00F86361"/>
    <w:rsid w:val="00F86490"/>
    <w:rsid w:val="00F864AB"/>
    <w:rsid w:val="00F86666"/>
    <w:rsid w:val="00F867AD"/>
    <w:rsid w:val="00F86910"/>
    <w:rsid w:val="00F8692B"/>
    <w:rsid w:val="00F86BC4"/>
    <w:rsid w:val="00F86D23"/>
    <w:rsid w:val="00F86EB7"/>
    <w:rsid w:val="00F86FDD"/>
    <w:rsid w:val="00F870CA"/>
    <w:rsid w:val="00F87382"/>
    <w:rsid w:val="00F87459"/>
    <w:rsid w:val="00F87482"/>
    <w:rsid w:val="00F875D0"/>
    <w:rsid w:val="00F87A35"/>
    <w:rsid w:val="00F87AAB"/>
    <w:rsid w:val="00F87D33"/>
    <w:rsid w:val="00F87FDE"/>
    <w:rsid w:val="00F87FF6"/>
    <w:rsid w:val="00F9031B"/>
    <w:rsid w:val="00F903D8"/>
    <w:rsid w:val="00F90528"/>
    <w:rsid w:val="00F90606"/>
    <w:rsid w:val="00F9061C"/>
    <w:rsid w:val="00F906C8"/>
    <w:rsid w:val="00F9077A"/>
    <w:rsid w:val="00F908A5"/>
    <w:rsid w:val="00F909D2"/>
    <w:rsid w:val="00F90AF5"/>
    <w:rsid w:val="00F90B89"/>
    <w:rsid w:val="00F90B9B"/>
    <w:rsid w:val="00F91090"/>
    <w:rsid w:val="00F912A4"/>
    <w:rsid w:val="00F91395"/>
    <w:rsid w:val="00F913E0"/>
    <w:rsid w:val="00F91CE7"/>
    <w:rsid w:val="00F91F9B"/>
    <w:rsid w:val="00F92071"/>
    <w:rsid w:val="00F9228D"/>
    <w:rsid w:val="00F9282D"/>
    <w:rsid w:val="00F93514"/>
    <w:rsid w:val="00F936D4"/>
    <w:rsid w:val="00F93700"/>
    <w:rsid w:val="00F937E6"/>
    <w:rsid w:val="00F93A22"/>
    <w:rsid w:val="00F93CF9"/>
    <w:rsid w:val="00F94370"/>
    <w:rsid w:val="00F9438C"/>
    <w:rsid w:val="00F9484E"/>
    <w:rsid w:val="00F94979"/>
    <w:rsid w:val="00F95126"/>
    <w:rsid w:val="00F951A4"/>
    <w:rsid w:val="00F953FC"/>
    <w:rsid w:val="00F954C7"/>
    <w:rsid w:val="00F954CD"/>
    <w:rsid w:val="00F9552F"/>
    <w:rsid w:val="00F9591D"/>
    <w:rsid w:val="00F95A64"/>
    <w:rsid w:val="00F95B4D"/>
    <w:rsid w:val="00F95BDA"/>
    <w:rsid w:val="00F95C35"/>
    <w:rsid w:val="00F95C4B"/>
    <w:rsid w:val="00F95DFA"/>
    <w:rsid w:val="00F96366"/>
    <w:rsid w:val="00F9658B"/>
    <w:rsid w:val="00F965D3"/>
    <w:rsid w:val="00F96673"/>
    <w:rsid w:val="00F96768"/>
    <w:rsid w:val="00F968C6"/>
    <w:rsid w:val="00F96910"/>
    <w:rsid w:val="00F96960"/>
    <w:rsid w:val="00F96F76"/>
    <w:rsid w:val="00F96FF3"/>
    <w:rsid w:val="00F97053"/>
    <w:rsid w:val="00F971C8"/>
    <w:rsid w:val="00F97237"/>
    <w:rsid w:val="00F9729A"/>
    <w:rsid w:val="00F974B5"/>
    <w:rsid w:val="00F975D2"/>
    <w:rsid w:val="00F976FE"/>
    <w:rsid w:val="00F9790A"/>
    <w:rsid w:val="00F979CA"/>
    <w:rsid w:val="00FA00C7"/>
    <w:rsid w:val="00FA011B"/>
    <w:rsid w:val="00FA0162"/>
    <w:rsid w:val="00FA038A"/>
    <w:rsid w:val="00FA05DF"/>
    <w:rsid w:val="00FA0774"/>
    <w:rsid w:val="00FA07C9"/>
    <w:rsid w:val="00FA0B4A"/>
    <w:rsid w:val="00FA0F53"/>
    <w:rsid w:val="00FA11D2"/>
    <w:rsid w:val="00FA11F8"/>
    <w:rsid w:val="00FA1207"/>
    <w:rsid w:val="00FA1236"/>
    <w:rsid w:val="00FA14BB"/>
    <w:rsid w:val="00FA152C"/>
    <w:rsid w:val="00FA1A57"/>
    <w:rsid w:val="00FA1A85"/>
    <w:rsid w:val="00FA1CD1"/>
    <w:rsid w:val="00FA1DC6"/>
    <w:rsid w:val="00FA222A"/>
    <w:rsid w:val="00FA2270"/>
    <w:rsid w:val="00FA227B"/>
    <w:rsid w:val="00FA2432"/>
    <w:rsid w:val="00FA25DF"/>
    <w:rsid w:val="00FA260C"/>
    <w:rsid w:val="00FA29C8"/>
    <w:rsid w:val="00FA2D3B"/>
    <w:rsid w:val="00FA2D73"/>
    <w:rsid w:val="00FA2E6F"/>
    <w:rsid w:val="00FA2E7E"/>
    <w:rsid w:val="00FA30F7"/>
    <w:rsid w:val="00FA3455"/>
    <w:rsid w:val="00FA351B"/>
    <w:rsid w:val="00FA361E"/>
    <w:rsid w:val="00FA36D6"/>
    <w:rsid w:val="00FA3B01"/>
    <w:rsid w:val="00FA3BDF"/>
    <w:rsid w:val="00FA3CE0"/>
    <w:rsid w:val="00FA3D9E"/>
    <w:rsid w:val="00FA3E34"/>
    <w:rsid w:val="00FA4113"/>
    <w:rsid w:val="00FA4194"/>
    <w:rsid w:val="00FA4257"/>
    <w:rsid w:val="00FA4399"/>
    <w:rsid w:val="00FA47D0"/>
    <w:rsid w:val="00FA4ACD"/>
    <w:rsid w:val="00FA4BB6"/>
    <w:rsid w:val="00FA4E5E"/>
    <w:rsid w:val="00FA50CB"/>
    <w:rsid w:val="00FA5275"/>
    <w:rsid w:val="00FA52AD"/>
    <w:rsid w:val="00FA52F2"/>
    <w:rsid w:val="00FA5FC1"/>
    <w:rsid w:val="00FA60E2"/>
    <w:rsid w:val="00FA611B"/>
    <w:rsid w:val="00FA6241"/>
    <w:rsid w:val="00FA633C"/>
    <w:rsid w:val="00FA6564"/>
    <w:rsid w:val="00FA6711"/>
    <w:rsid w:val="00FA6763"/>
    <w:rsid w:val="00FA67F2"/>
    <w:rsid w:val="00FA6814"/>
    <w:rsid w:val="00FA6891"/>
    <w:rsid w:val="00FA6A24"/>
    <w:rsid w:val="00FA6AAE"/>
    <w:rsid w:val="00FA6E5B"/>
    <w:rsid w:val="00FA744D"/>
    <w:rsid w:val="00FA7466"/>
    <w:rsid w:val="00FA7547"/>
    <w:rsid w:val="00FA7596"/>
    <w:rsid w:val="00FA76CF"/>
    <w:rsid w:val="00FA7873"/>
    <w:rsid w:val="00FA7E9B"/>
    <w:rsid w:val="00FA7FB6"/>
    <w:rsid w:val="00FB0189"/>
    <w:rsid w:val="00FB021F"/>
    <w:rsid w:val="00FB0223"/>
    <w:rsid w:val="00FB02F9"/>
    <w:rsid w:val="00FB0435"/>
    <w:rsid w:val="00FB0757"/>
    <w:rsid w:val="00FB0852"/>
    <w:rsid w:val="00FB09D2"/>
    <w:rsid w:val="00FB0AA4"/>
    <w:rsid w:val="00FB0B0A"/>
    <w:rsid w:val="00FB0CD8"/>
    <w:rsid w:val="00FB0F91"/>
    <w:rsid w:val="00FB1129"/>
    <w:rsid w:val="00FB11D4"/>
    <w:rsid w:val="00FB1457"/>
    <w:rsid w:val="00FB1473"/>
    <w:rsid w:val="00FB14B7"/>
    <w:rsid w:val="00FB14E1"/>
    <w:rsid w:val="00FB15EE"/>
    <w:rsid w:val="00FB160C"/>
    <w:rsid w:val="00FB1B28"/>
    <w:rsid w:val="00FB1BA6"/>
    <w:rsid w:val="00FB1BCA"/>
    <w:rsid w:val="00FB1E25"/>
    <w:rsid w:val="00FB1E3A"/>
    <w:rsid w:val="00FB1FFF"/>
    <w:rsid w:val="00FB2231"/>
    <w:rsid w:val="00FB23A5"/>
    <w:rsid w:val="00FB2697"/>
    <w:rsid w:val="00FB26AF"/>
    <w:rsid w:val="00FB2D16"/>
    <w:rsid w:val="00FB2D17"/>
    <w:rsid w:val="00FB2DD1"/>
    <w:rsid w:val="00FB2E01"/>
    <w:rsid w:val="00FB2E6F"/>
    <w:rsid w:val="00FB3155"/>
    <w:rsid w:val="00FB31FF"/>
    <w:rsid w:val="00FB3377"/>
    <w:rsid w:val="00FB33F5"/>
    <w:rsid w:val="00FB33F8"/>
    <w:rsid w:val="00FB37BB"/>
    <w:rsid w:val="00FB38C1"/>
    <w:rsid w:val="00FB39A6"/>
    <w:rsid w:val="00FB39D1"/>
    <w:rsid w:val="00FB3EFD"/>
    <w:rsid w:val="00FB401E"/>
    <w:rsid w:val="00FB4202"/>
    <w:rsid w:val="00FB461A"/>
    <w:rsid w:val="00FB492C"/>
    <w:rsid w:val="00FB4A94"/>
    <w:rsid w:val="00FB4BF1"/>
    <w:rsid w:val="00FB4C04"/>
    <w:rsid w:val="00FB4C64"/>
    <w:rsid w:val="00FB4F32"/>
    <w:rsid w:val="00FB5221"/>
    <w:rsid w:val="00FB5493"/>
    <w:rsid w:val="00FB54F7"/>
    <w:rsid w:val="00FB554D"/>
    <w:rsid w:val="00FB5943"/>
    <w:rsid w:val="00FB5984"/>
    <w:rsid w:val="00FB5B65"/>
    <w:rsid w:val="00FB5DFC"/>
    <w:rsid w:val="00FB5E30"/>
    <w:rsid w:val="00FB5EB3"/>
    <w:rsid w:val="00FB603A"/>
    <w:rsid w:val="00FB617E"/>
    <w:rsid w:val="00FB6217"/>
    <w:rsid w:val="00FB62F2"/>
    <w:rsid w:val="00FB6311"/>
    <w:rsid w:val="00FB6337"/>
    <w:rsid w:val="00FB6414"/>
    <w:rsid w:val="00FB6648"/>
    <w:rsid w:val="00FB693D"/>
    <w:rsid w:val="00FB6BFF"/>
    <w:rsid w:val="00FB717A"/>
    <w:rsid w:val="00FB7460"/>
    <w:rsid w:val="00FB752B"/>
    <w:rsid w:val="00FB7880"/>
    <w:rsid w:val="00FB79B6"/>
    <w:rsid w:val="00FB7A02"/>
    <w:rsid w:val="00FB7B04"/>
    <w:rsid w:val="00FB7B74"/>
    <w:rsid w:val="00FB7E6D"/>
    <w:rsid w:val="00FB7F22"/>
    <w:rsid w:val="00FC02C0"/>
    <w:rsid w:val="00FC03E7"/>
    <w:rsid w:val="00FC0499"/>
    <w:rsid w:val="00FC096A"/>
    <w:rsid w:val="00FC0BDF"/>
    <w:rsid w:val="00FC0D83"/>
    <w:rsid w:val="00FC111E"/>
    <w:rsid w:val="00FC16E4"/>
    <w:rsid w:val="00FC1762"/>
    <w:rsid w:val="00FC1846"/>
    <w:rsid w:val="00FC1CDF"/>
    <w:rsid w:val="00FC22DE"/>
    <w:rsid w:val="00FC230B"/>
    <w:rsid w:val="00FC231E"/>
    <w:rsid w:val="00FC2320"/>
    <w:rsid w:val="00FC25E4"/>
    <w:rsid w:val="00FC27AB"/>
    <w:rsid w:val="00FC27D1"/>
    <w:rsid w:val="00FC27DD"/>
    <w:rsid w:val="00FC281C"/>
    <w:rsid w:val="00FC29F6"/>
    <w:rsid w:val="00FC2A54"/>
    <w:rsid w:val="00FC2B36"/>
    <w:rsid w:val="00FC2B8E"/>
    <w:rsid w:val="00FC2C9F"/>
    <w:rsid w:val="00FC2CB5"/>
    <w:rsid w:val="00FC2E01"/>
    <w:rsid w:val="00FC3014"/>
    <w:rsid w:val="00FC3098"/>
    <w:rsid w:val="00FC33BD"/>
    <w:rsid w:val="00FC35C3"/>
    <w:rsid w:val="00FC35C6"/>
    <w:rsid w:val="00FC35F3"/>
    <w:rsid w:val="00FC3628"/>
    <w:rsid w:val="00FC36B6"/>
    <w:rsid w:val="00FC3738"/>
    <w:rsid w:val="00FC3742"/>
    <w:rsid w:val="00FC3B59"/>
    <w:rsid w:val="00FC3BEA"/>
    <w:rsid w:val="00FC3FBA"/>
    <w:rsid w:val="00FC4542"/>
    <w:rsid w:val="00FC45FA"/>
    <w:rsid w:val="00FC4770"/>
    <w:rsid w:val="00FC4849"/>
    <w:rsid w:val="00FC494C"/>
    <w:rsid w:val="00FC499E"/>
    <w:rsid w:val="00FC4C51"/>
    <w:rsid w:val="00FC4E07"/>
    <w:rsid w:val="00FC4F41"/>
    <w:rsid w:val="00FC50AF"/>
    <w:rsid w:val="00FC5399"/>
    <w:rsid w:val="00FC5871"/>
    <w:rsid w:val="00FC58A6"/>
    <w:rsid w:val="00FC5B28"/>
    <w:rsid w:val="00FC5E8F"/>
    <w:rsid w:val="00FC6090"/>
    <w:rsid w:val="00FC61D8"/>
    <w:rsid w:val="00FC62F6"/>
    <w:rsid w:val="00FC6350"/>
    <w:rsid w:val="00FC6717"/>
    <w:rsid w:val="00FC6A31"/>
    <w:rsid w:val="00FC6A60"/>
    <w:rsid w:val="00FC6AD8"/>
    <w:rsid w:val="00FC6E3D"/>
    <w:rsid w:val="00FC7076"/>
    <w:rsid w:val="00FC7440"/>
    <w:rsid w:val="00FC7753"/>
    <w:rsid w:val="00FC7867"/>
    <w:rsid w:val="00FC79FB"/>
    <w:rsid w:val="00FD0037"/>
    <w:rsid w:val="00FD02B2"/>
    <w:rsid w:val="00FD0399"/>
    <w:rsid w:val="00FD06BA"/>
    <w:rsid w:val="00FD07CA"/>
    <w:rsid w:val="00FD08D3"/>
    <w:rsid w:val="00FD08D7"/>
    <w:rsid w:val="00FD13CA"/>
    <w:rsid w:val="00FD165F"/>
    <w:rsid w:val="00FD16A6"/>
    <w:rsid w:val="00FD1BAC"/>
    <w:rsid w:val="00FD1BAF"/>
    <w:rsid w:val="00FD1DD0"/>
    <w:rsid w:val="00FD213C"/>
    <w:rsid w:val="00FD223A"/>
    <w:rsid w:val="00FD2245"/>
    <w:rsid w:val="00FD23B4"/>
    <w:rsid w:val="00FD255B"/>
    <w:rsid w:val="00FD29C6"/>
    <w:rsid w:val="00FD2C9D"/>
    <w:rsid w:val="00FD2DC4"/>
    <w:rsid w:val="00FD32CA"/>
    <w:rsid w:val="00FD3349"/>
    <w:rsid w:val="00FD3409"/>
    <w:rsid w:val="00FD354A"/>
    <w:rsid w:val="00FD3764"/>
    <w:rsid w:val="00FD37AF"/>
    <w:rsid w:val="00FD3947"/>
    <w:rsid w:val="00FD3ADB"/>
    <w:rsid w:val="00FD3C57"/>
    <w:rsid w:val="00FD40F3"/>
    <w:rsid w:val="00FD424B"/>
    <w:rsid w:val="00FD42D5"/>
    <w:rsid w:val="00FD4A7E"/>
    <w:rsid w:val="00FD4AB3"/>
    <w:rsid w:val="00FD4B2D"/>
    <w:rsid w:val="00FD4C16"/>
    <w:rsid w:val="00FD4F31"/>
    <w:rsid w:val="00FD514A"/>
    <w:rsid w:val="00FD519C"/>
    <w:rsid w:val="00FD51B2"/>
    <w:rsid w:val="00FD523A"/>
    <w:rsid w:val="00FD545A"/>
    <w:rsid w:val="00FD553F"/>
    <w:rsid w:val="00FD574B"/>
    <w:rsid w:val="00FD5786"/>
    <w:rsid w:val="00FD5D78"/>
    <w:rsid w:val="00FD6055"/>
    <w:rsid w:val="00FD6789"/>
    <w:rsid w:val="00FD6824"/>
    <w:rsid w:val="00FD6B56"/>
    <w:rsid w:val="00FD6C9C"/>
    <w:rsid w:val="00FD6D5B"/>
    <w:rsid w:val="00FD6EE3"/>
    <w:rsid w:val="00FD707F"/>
    <w:rsid w:val="00FD730E"/>
    <w:rsid w:val="00FD7578"/>
    <w:rsid w:val="00FD792B"/>
    <w:rsid w:val="00FD7A14"/>
    <w:rsid w:val="00FD7BB6"/>
    <w:rsid w:val="00FD7F0B"/>
    <w:rsid w:val="00FD7FE1"/>
    <w:rsid w:val="00FE0076"/>
    <w:rsid w:val="00FE0377"/>
    <w:rsid w:val="00FE06F3"/>
    <w:rsid w:val="00FE0A89"/>
    <w:rsid w:val="00FE0AFC"/>
    <w:rsid w:val="00FE0CFB"/>
    <w:rsid w:val="00FE0DBA"/>
    <w:rsid w:val="00FE0E8C"/>
    <w:rsid w:val="00FE0FA8"/>
    <w:rsid w:val="00FE1036"/>
    <w:rsid w:val="00FE12E0"/>
    <w:rsid w:val="00FE1313"/>
    <w:rsid w:val="00FE1415"/>
    <w:rsid w:val="00FE1478"/>
    <w:rsid w:val="00FE172C"/>
    <w:rsid w:val="00FE1944"/>
    <w:rsid w:val="00FE1E7A"/>
    <w:rsid w:val="00FE2056"/>
    <w:rsid w:val="00FE23FE"/>
    <w:rsid w:val="00FE2A91"/>
    <w:rsid w:val="00FE2DA2"/>
    <w:rsid w:val="00FE2E73"/>
    <w:rsid w:val="00FE2EF4"/>
    <w:rsid w:val="00FE30BB"/>
    <w:rsid w:val="00FE31E0"/>
    <w:rsid w:val="00FE3338"/>
    <w:rsid w:val="00FE351A"/>
    <w:rsid w:val="00FE3C1F"/>
    <w:rsid w:val="00FE405B"/>
    <w:rsid w:val="00FE4492"/>
    <w:rsid w:val="00FE493B"/>
    <w:rsid w:val="00FE4A4A"/>
    <w:rsid w:val="00FE4A80"/>
    <w:rsid w:val="00FE4C04"/>
    <w:rsid w:val="00FE4CFF"/>
    <w:rsid w:val="00FE4E50"/>
    <w:rsid w:val="00FE4F4C"/>
    <w:rsid w:val="00FE4FDD"/>
    <w:rsid w:val="00FE5108"/>
    <w:rsid w:val="00FE519D"/>
    <w:rsid w:val="00FE58FE"/>
    <w:rsid w:val="00FE598A"/>
    <w:rsid w:val="00FE59C9"/>
    <w:rsid w:val="00FE5A66"/>
    <w:rsid w:val="00FE5B44"/>
    <w:rsid w:val="00FE5B91"/>
    <w:rsid w:val="00FE5E5B"/>
    <w:rsid w:val="00FE5FC1"/>
    <w:rsid w:val="00FE61CB"/>
    <w:rsid w:val="00FE6220"/>
    <w:rsid w:val="00FE62F4"/>
    <w:rsid w:val="00FE6320"/>
    <w:rsid w:val="00FE636D"/>
    <w:rsid w:val="00FE6708"/>
    <w:rsid w:val="00FE6734"/>
    <w:rsid w:val="00FE6A6D"/>
    <w:rsid w:val="00FE7127"/>
    <w:rsid w:val="00FE71D1"/>
    <w:rsid w:val="00FE72E6"/>
    <w:rsid w:val="00FE75AC"/>
    <w:rsid w:val="00FE76AB"/>
    <w:rsid w:val="00FE7859"/>
    <w:rsid w:val="00FE7C00"/>
    <w:rsid w:val="00FE7CC5"/>
    <w:rsid w:val="00FF0086"/>
    <w:rsid w:val="00FF00F5"/>
    <w:rsid w:val="00FF03E5"/>
    <w:rsid w:val="00FF0400"/>
    <w:rsid w:val="00FF0476"/>
    <w:rsid w:val="00FF04AD"/>
    <w:rsid w:val="00FF0584"/>
    <w:rsid w:val="00FF07B9"/>
    <w:rsid w:val="00FF0B01"/>
    <w:rsid w:val="00FF0B0E"/>
    <w:rsid w:val="00FF0CD3"/>
    <w:rsid w:val="00FF0E6A"/>
    <w:rsid w:val="00FF0E75"/>
    <w:rsid w:val="00FF0F0D"/>
    <w:rsid w:val="00FF1106"/>
    <w:rsid w:val="00FF1284"/>
    <w:rsid w:val="00FF128E"/>
    <w:rsid w:val="00FF14F6"/>
    <w:rsid w:val="00FF18FA"/>
    <w:rsid w:val="00FF211C"/>
    <w:rsid w:val="00FF22C9"/>
    <w:rsid w:val="00FF25F8"/>
    <w:rsid w:val="00FF2622"/>
    <w:rsid w:val="00FF2676"/>
    <w:rsid w:val="00FF2CC6"/>
    <w:rsid w:val="00FF2D3C"/>
    <w:rsid w:val="00FF2EB0"/>
    <w:rsid w:val="00FF2FF3"/>
    <w:rsid w:val="00FF30C8"/>
    <w:rsid w:val="00FF36A0"/>
    <w:rsid w:val="00FF37D1"/>
    <w:rsid w:val="00FF3872"/>
    <w:rsid w:val="00FF38DD"/>
    <w:rsid w:val="00FF3B72"/>
    <w:rsid w:val="00FF3D06"/>
    <w:rsid w:val="00FF3EBD"/>
    <w:rsid w:val="00FF3EEA"/>
    <w:rsid w:val="00FF3F0E"/>
    <w:rsid w:val="00FF400D"/>
    <w:rsid w:val="00FF406D"/>
    <w:rsid w:val="00FF40EE"/>
    <w:rsid w:val="00FF4186"/>
    <w:rsid w:val="00FF4282"/>
    <w:rsid w:val="00FF45A7"/>
    <w:rsid w:val="00FF45EB"/>
    <w:rsid w:val="00FF46E3"/>
    <w:rsid w:val="00FF48B8"/>
    <w:rsid w:val="00FF4B22"/>
    <w:rsid w:val="00FF5497"/>
    <w:rsid w:val="00FF575B"/>
    <w:rsid w:val="00FF5826"/>
    <w:rsid w:val="00FF5830"/>
    <w:rsid w:val="00FF5B65"/>
    <w:rsid w:val="00FF5B93"/>
    <w:rsid w:val="00FF5BFF"/>
    <w:rsid w:val="00FF5DEB"/>
    <w:rsid w:val="00FF5E63"/>
    <w:rsid w:val="00FF60C6"/>
    <w:rsid w:val="00FF625C"/>
    <w:rsid w:val="00FF67AC"/>
    <w:rsid w:val="00FF6877"/>
    <w:rsid w:val="00FF6BCF"/>
    <w:rsid w:val="00FF6C4D"/>
    <w:rsid w:val="00FF6CF5"/>
    <w:rsid w:val="00FF6D23"/>
    <w:rsid w:val="00FF75F9"/>
    <w:rsid w:val="00FF76A6"/>
    <w:rsid w:val="00FF790D"/>
    <w:rsid w:val="00FF7A51"/>
    <w:rsid w:val="00FF7EE2"/>
    <w:rsid w:val="02E72BDA"/>
    <w:rsid w:val="066F17D7"/>
    <w:rsid w:val="098E15E9"/>
    <w:rsid w:val="0FFC3247"/>
    <w:rsid w:val="24170D5B"/>
    <w:rsid w:val="249A5739"/>
    <w:rsid w:val="255937C3"/>
    <w:rsid w:val="45E215AA"/>
    <w:rsid w:val="66D278B8"/>
    <w:rsid w:val="69C06DDE"/>
    <w:rsid w:val="6F747A61"/>
    <w:rsid w:val="75040E55"/>
    <w:rsid w:val="7A667AC2"/>
    <w:rsid w:val="7D4272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34FDF08"/>
  <w14:defaultImageDpi w14:val="32767"/>
  <w15:docId w15:val="{F55A8000-FFA9-44DC-B84A-F7D469CBD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5CDD"/>
    <w:pPr>
      <w:widowControl w:val="0"/>
      <w:jc w:val="both"/>
    </w:pPr>
    <w:rPr>
      <w:kern w:val="2"/>
      <w:sz w:val="21"/>
      <w:szCs w:val="22"/>
    </w:rPr>
  </w:style>
  <w:style w:type="paragraph" w:styleId="1">
    <w:name w:val="heading 1"/>
    <w:basedOn w:val="a"/>
    <w:next w:val="a"/>
    <w:link w:val="10"/>
    <w:uiPriority w:val="9"/>
    <w:qFormat/>
    <w:rsid w:val="00625CD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25CDD"/>
    <w:pPr>
      <w:keepNext/>
      <w:keepLines/>
      <w:spacing w:before="40" w:after="40"/>
      <w:outlineLvl w:val="1"/>
    </w:pPr>
    <w:rPr>
      <w:rFonts w:ascii="Times New Roman" w:eastAsia="Times New Roman" w:hAnsi="Times New Roman" w:cstheme="majorBidi"/>
      <w:b/>
      <w:bCs/>
      <w:color w:val="000000" w:themeColor="text1"/>
      <w:sz w:val="28"/>
      <w:szCs w:val="32"/>
    </w:rPr>
  </w:style>
  <w:style w:type="paragraph" w:styleId="3">
    <w:name w:val="heading 3"/>
    <w:basedOn w:val="a"/>
    <w:next w:val="a"/>
    <w:link w:val="30"/>
    <w:uiPriority w:val="9"/>
    <w:unhideWhenUsed/>
    <w:qFormat/>
    <w:rsid w:val="00625CDD"/>
    <w:pPr>
      <w:keepNext/>
      <w:keepLines/>
      <w:outlineLvl w:val="2"/>
    </w:pPr>
    <w:rPr>
      <w:rFonts w:ascii="Times New Roman" w:hAnsi="Times New Roman"/>
      <w:b/>
      <w:bCs/>
      <w:color w:val="000000" w:themeColor="text1"/>
      <w:sz w:val="24"/>
      <w:szCs w:val="32"/>
    </w:rPr>
  </w:style>
  <w:style w:type="paragraph" w:styleId="4">
    <w:name w:val="heading 4"/>
    <w:basedOn w:val="a"/>
    <w:next w:val="a"/>
    <w:link w:val="40"/>
    <w:uiPriority w:val="9"/>
    <w:semiHidden/>
    <w:unhideWhenUsed/>
    <w:qFormat/>
    <w:rsid w:val="00CE5A5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CE5A5A"/>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E5A5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625CDD"/>
    <w:rPr>
      <w:rFonts w:ascii="宋体" w:eastAsia="宋体"/>
      <w:sz w:val="18"/>
      <w:szCs w:val="18"/>
    </w:rPr>
  </w:style>
  <w:style w:type="paragraph" w:styleId="a5">
    <w:name w:val="annotation text"/>
    <w:basedOn w:val="a"/>
    <w:link w:val="a6"/>
    <w:uiPriority w:val="99"/>
    <w:semiHidden/>
    <w:unhideWhenUsed/>
    <w:rsid w:val="00625CDD"/>
    <w:pPr>
      <w:jc w:val="left"/>
    </w:pPr>
  </w:style>
  <w:style w:type="paragraph" w:styleId="a7">
    <w:name w:val="Balloon Text"/>
    <w:basedOn w:val="a"/>
    <w:link w:val="a8"/>
    <w:uiPriority w:val="99"/>
    <w:semiHidden/>
    <w:unhideWhenUsed/>
    <w:rsid w:val="00625CDD"/>
    <w:rPr>
      <w:sz w:val="18"/>
      <w:szCs w:val="18"/>
    </w:rPr>
  </w:style>
  <w:style w:type="paragraph" w:styleId="a9">
    <w:name w:val="footer"/>
    <w:basedOn w:val="a"/>
    <w:link w:val="aa"/>
    <w:uiPriority w:val="99"/>
    <w:unhideWhenUsed/>
    <w:rsid w:val="00625CDD"/>
    <w:pPr>
      <w:tabs>
        <w:tab w:val="center" w:pos="4153"/>
        <w:tab w:val="right" w:pos="8306"/>
      </w:tabs>
      <w:snapToGrid w:val="0"/>
      <w:jc w:val="left"/>
    </w:pPr>
    <w:rPr>
      <w:sz w:val="18"/>
      <w:szCs w:val="18"/>
    </w:rPr>
  </w:style>
  <w:style w:type="paragraph" w:styleId="ab">
    <w:name w:val="header"/>
    <w:basedOn w:val="a"/>
    <w:link w:val="ac"/>
    <w:uiPriority w:val="99"/>
    <w:unhideWhenUsed/>
    <w:rsid w:val="00625CDD"/>
    <w:pPr>
      <w:pBdr>
        <w:bottom w:val="single" w:sz="6" w:space="1" w:color="auto"/>
      </w:pBdr>
      <w:tabs>
        <w:tab w:val="center" w:pos="4153"/>
        <w:tab w:val="right" w:pos="8306"/>
      </w:tabs>
      <w:snapToGrid w:val="0"/>
      <w:jc w:val="center"/>
    </w:pPr>
    <w:rPr>
      <w:sz w:val="18"/>
      <w:szCs w:val="18"/>
    </w:rPr>
  </w:style>
  <w:style w:type="paragraph" w:styleId="ad">
    <w:name w:val="annotation subject"/>
    <w:basedOn w:val="a5"/>
    <w:next w:val="a5"/>
    <w:link w:val="ae"/>
    <w:uiPriority w:val="99"/>
    <w:semiHidden/>
    <w:unhideWhenUsed/>
    <w:rsid w:val="00625CDD"/>
    <w:rPr>
      <w:b/>
      <w:bCs/>
    </w:rPr>
  </w:style>
  <w:style w:type="table" w:styleId="af">
    <w:name w:val="Table Grid"/>
    <w:basedOn w:val="a1"/>
    <w:uiPriority w:val="39"/>
    <w:rsid w:val="00625C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uiPriority w:val="99"/>
    <w:unhideWhenUsed/>
    <w:rsid w:val="00625CDD"/>
    <w:rPr>
      <w:color w:val="0563C1" w:themeColor="hyperlink"/>
      <w:u w:val="single"/>
    </w:rPr>
  </w:style>
  <w:style w:type="character" w:styleId="af1">
    <w:name w:val="annotation reference"/>
    <w:basedOn w:val="a0"/>
    <w:uiPriority w:val="99"/>
    <w:semiHidden/>
    <w:unhideWhenUsed/>
    <w:rsid w:val="00625CDD"/>
    <w:rPr>
      <w:sz w:val="21"/>
      <w:szCs w:val="21"/>
    </w:rPr>
  </w:style>
  <w:style w:type="paragraph" w:styleId="af2">
    <w:name w:val="List Paragraph"/>
    <w:basedOn w:val="a"/>
    <w:uiPriority w:val="34"/>
    <w:qFormat/>
    <w:rsid w:val="00625CDD"/>
    <w:pPr>
      <w:ind w:firstLineChars="200" w:firstLine="420"/>
    </w:pPr>
  </w:style>
  <w:style w:type="character" w:customStyle="1" w:styleId="11">
    <w:name w:val="未处理的提及1"/>
    <w:basedOn w:val="a0"/>
    <w:uiPriority w:val="99"/>
    <w:semiHidden/>
    <w:unhideWhenUsed/>
    <w:rsid w:val="00625CDD"/>
    <w:rPr>
      <w:color w:val="605E5C"/>
      <w:shd w:val="clear" w:color="auto" w:fill="E1DFDD"/>
    </w:rPr>
  </w:style>
  <w:style w:type="character" w:customStyle="1" w:styleId="a4">
    <w:name w:val="文档结构图 字符"/>
    <w:basedOn w:val="a0"/>
    <w:link w:val="a3"/>
    <w:uiPriority w:val="99"/>
    <w:semiHidden/>
    <w:rsid w:val="00625CDD"/>
    <w:rPr>
      <w:rFonts w:ascii="宋体" w:eastAsia="宋体"/>
      <w:sz w:val="18"/>
      <w:szCs w:val="18"/>
    </w:rPr>
  </w:style>
  <w:style w:type="character" w:customStyle="1" w:styleId="a8">
    <w:name w:val="批注框文本 字符"/>
    <w:basedOn w:val="a0"/>
    <w:link w:val="a7"/>
    <w:uiPriority w:val="99"/>
    <w:semiHidden/>
    <w:rsid w:val="00625CDD"/>
    <w:rPr>
      <w:sz w:val="18"/>
      <w:szCs w:val="18"/>
    </w:rPr>
  </w:style>
  <w:style w:type="character" w:customStyle="1" w:styleId="af3">
    <w:name w:val="_"/>
    <w:basedOn w:val="a0"/>
    <w:rsid w:val="00625CDD"/>
  </w:style>
  <w:style w:type="character" w:styleId="af4">
    <w:name w:val="Placeholder Text"/>
    <w:basedOn w:val="a0"/>
    <w:uiPriority w:val="99"/>
    <w:semiHidden/>
    <w:rsid w:val="00625CDD"/>
    <w:rPr>
      <w:color w:val="808080"/>
    </w:rPr>
  </w:style>
  <w:style w:type="character" w:customStyle="1" w:styleId="a6">
    <w:name w:val="批注文字 字符"/>
    <w:basedOn w:val="a0"/>
    <w:link w:val="a5"/>
    <w:uiPriority w:val="99"/>
    <w:semiHidden/>
    <w:rsid w:val="00625CDD"/>
  </w:style>
  <w:style w:type="character" w:customStyle="1" w:styleId="ae">
    <w:name w:val="批注主题 字符"/>
    <w:basedOn w:val="a6"/>
    <w:link w:val="ad"/>
    <w:uiPriority w:val="99"/>
    <w:semiHidden/>
    <w:rsid w:val="00625CDD"/>
    <w:rPr>
      <w:b/>
      <w:bCs/>
    </w:rPr>
  </w:style>
  <w:style w:type="character" w:customStyle="1" w:styleId="ac">
    <w:name w:val="页眉 字符"/>
    <w:basedOn w:val="a0"/>
    <w:link w:val="ab"/>
    <w:uiPriority w:val="99"/>
    <w:rsid w:val="00625CDD"/>
    <w:rPr>
      <w:sz w:val="18"/>
      <w:szCs w:val="18"/>
    </w:rPr>
  </w:style>
  <w:style w:type="character" w:customStyle="1" w:styleId="aa">
    <w:name w:val="页脚 字符"/>
    <w:basedOn w:val="a0"/>
    <w:link w:val="a9"/>
    <w:uiPriority w:val="99"/>
    <w:rsid w:val="00625CDD"/>
    <w:rPr>
      <w:sz w:val="18"/>
      <w:szCs w:val="18"/>
    </w:rPr>
  </w:style>
  <w:style w:type="character" w:customStyle="1" w:styleId="10">
    <w:name w:val="标题 1 字符"/>
    <w:basedOn w:val="a0"/>
    <w:link w:val="1"/>
    <w:uiPriority w:val="9"/>
    <w:rsid w:val="00625CDD"/>
    <w:rPr>
      <w:b/>
      <w:bCs/>
      <w:kern w:val="44"/>
      <w:sz w:val="44"/>
      <w:szCs w:val="44"/>
    </w:rPr>
  </w:style>
  <w:style w:type="character" w:customStyle="1" w:styleId="20">
    <w:name w:val="标题 2 字符"/>
    <w:basedOn w:val="a0"/>
    <w:link w:val="2"/>
    <w:uiPriority w:val="9"/>
    <w:rsid w:val="00625CDD"/>
    <w:rPr>
      <w:rFonts w:ascii="Times New Roman" w:eastAsia="Times New Roman" w:hAnsi="Times New Roman" w:cstheme="majorBidi"/>
      <w:b/>
      <w:bCs/>
      <w:color w:val="000000" w:themeColor="text1"/>
      <w:sz w:val="28"/>
      <w:szCs w:val="32"/>
    </w:rPr>
  </w:style>
  <w:style w:type="character" w:customStyle="1" w:styleId="30">
    <w:name w:val="标题 3 字符"/>
    <w:basedOn w:val="a0"/>
    <w:link w:val="3"/>
    <w:uiPriority w:val="9"/>
    <w:rsid w:val="00625CDD"/>
    <w:rPr>
      <w:rFonts w:ascii="Times New Roman" w:hAnsi="Times New Roman"/>
      <w:b/>
      <w:bCs/>
      <w:color w:val="000000" w:themeColor="text1"/>
      <w:sz w:val="24"/>
      <w:szCs w:val="32"/>
    </w:rPr>
  </w:style>
  <w:style w:type="character" w:customStyle="1" w:styleId="high-light">
    <w:name w:val="high-light"/>
    <w:basedOn w:val="a0"/>
    <w:rsid w:val="00625CDD"/>
  </w:style>
  <w:style w:type="character" w:customStyle="1" w:styleId="high-light-bg">
    <w:name w:val="high-light-bg"/>
    <w:basedOn w:val="a0"/>
    <w:rsid w:val="00625CDD"/>
  </w:style>
  <w:style w:type="paragraph" w:customStyle="1" w:styleId="12">
    <w:name w:val="修订1"/>
    <w:hidden/>
    <w:uiPriority w:val="99"/>
    <w:semiHidden/>
    <w:rsid w:val="00625CDD"/>
    <w:rPr>
      <w:kern w:val="2"/>
      <w:sz w:val="21"/>
      <w:szCs w:val="22"/>
    </w:rPr>
  </w:style>
  <w:style w:type="paragraph" w:customStyle="1" w:styleId="EndNoteBibliographyTitle">
    <w:name w:val="EndNote Bibliography Title"/>
    <w:basedOn w:val="a"/>
    <w:link w:val="EndNoteBibliographyTitle0"/>
    <w:rsid w:val="00F73225"/>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F73225"/>
    <w:rPr>
      <w:rFonts w:ascii="等线" w:eastAsia="等线" w:hAnsi="等线"/>
      <w:noProof/>
      <w:kern w:val="2"/>
      <w:szCs w:val="22"/>
    </w:rPr>
  </w:style>
  <w:style w:type="paragraph" w:customStyle="1" w:styleId="EndNoteBibliography">
    <w:name w:val="EndNote Bibliography"/>
    <w:basedOn w:val="a"/>
    <w:link w:val="EndNoteBibliography0"/>
    <w:rsid w:val="00F73225"/>
    <w:rPr>
      <w:rFonts w:ascii="等线" w:eastAsia="等线" w:hAnsi="等线"/>
      <w:noProof/>
      <w:sz w:val="20"/>
    </w:rPr>
  </w:style>
  <w:style w:type="character" w:customStyle="1" w:styleId="EndNoteBibliography0">
    <w:name w:val="EndNote Bibliography 字符"/>
    <w:basedOn w:val="a0"/>
    <w:link w:val="EndNoteBibliography"/>
    <w:rsid w:val="00F73225"/>
    <w:rPr>
      <w:rFonts w:ascii="等线" w:eastAsia="等线" w:hAnsi="等线"/>
      <w:noProof/>
      <w:kern w:val="2"/>
      <w:szCs w:val="22"/>
    </w:rPr>
  </w:style>
  <w:style w:type="character" w:customStyle="1" w:styleId="21">
    <w:name w:val="未处理的提及2"/>
    <w:basedOn w:val="a0"/>
    <w:uiPriority w:val="99"/>
    <w:semiHidden/>
    <w:unhideWhenUsed/>
    <w:rsid w:val="00F73225"/>
    <w:rPr>
      <w:color w:val="605E5C"/>
      <w:shd w:val="clear" w:color="auto" w:fill="E1DFDD"/>
    </w:rPr>
  </w:style>
  <w:style w:type="character" w:customStyle="1" w:styleId="31">
    <w:name w:val="未处理的提及3"/>
    <w:basedOn w:val="a0"/>
    <w:uiPriority w:val="99"/>
    <w:semiHidden/>
    <w:unhideWhenUsed/>
    <w:rsid w:val="00FD32CA"/>
    <w:rPr>
      <w:color w:val="605E5C"/>
      <w:shd w:val="clear" w:color="auto" w:fill="E1DFDD"/>
    </w:rPr>
  </w:style>
  <w:style w:type="character" w:styleId="af5">
    <w:name w:val="Emphasis"/>
    <w:basedOn w:val="a0"/>
    <w:uiPriority w:val="20"/>
    <w:qFormat/>
    <w:rsid w:val="004634B5"/>
    <w:rPr>
      <w:i/>
      <w:iCs/>
    </w:rPr>
  </w:style>
  <w:style w:type="character" w:customStyle="1" w:styleId="41">
    <w:name w:val="未处理的提及4"/>
    <w:basedOn w:val="a0"/>
    <w:uiPriority w:val="99"/>
    <w:semiHidden/>
    <w:unhideWhenUsed/>
    <w:rsid w:val="001F51CF"/>
    <w:rPr>
      <w:color w:val="605E5C"/>
      <w:shd w:val="clear" w:color="auto" w:fill="E1DFDD"/>
    </w:rPr>
  </w:style>
  <w:style w:type="paragraph" w:styleId="af6">
    <w:name w:val="Revision"/>
    <w:hidden/>
    <w:uiPriority w:val="99"/>
    <w:semiHidden/>
    <w:rsid w:val="00473BCD"/>
    <w:rPr>
      <w:kern w:val="2"/>
      <w:sz w:val="21"/>
      <w:szCs w:val="22"/>
    </w:rPr>
  </w:style>
  <w:style w:type="character" w:customStyle="1" w:styleId="51">
    <w:name w:val="未处理的提及5"/>
    <w:basedOn w:val="a0"/>
    <w:uiPriority w:val="99"/>
    <w:semiHidden/>
    <w:unhideWhenUsed/>
    <w:rsid w:val="00473BCD"/>
    <w:rPr>
      <w:color w:val="605E5C"/>
      <w:shd w:val="clear" w:color="auto" w:fill="E1DFDD"/>
    </w:rPr>
  </w:style>
  <w:style w:type="character" w:customStyle="1" w:styleId="40">
    <w:name w:val="标题 4 字符"/>
    <w:basedOn w:val="a0"/>
    <w:link w:val="4"/>
    <w:uiPriority w:val="9"/>
    <w:semiHidden/>
    <w:rsid w:val="00CE5A5A"/>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semiHidden/>
    <w:rsid w:val="00CE5A5A"/>
    <w:rPr>
      <w:b/>
      <w:bCs/>
      <w:kern w:val="2"/>
      <w:sz w:val="28"/>
      <w:szCs w:val="28"/>
    </w:rPr>
  </w:style>
  <w:style w:type="character" w:customStyle="1" w:styleId="60">
    <w:name w:val="标题 6 字符"/>
    <w:basedOn w:val="a0"/>
    <w:link w:val="6"/>
    <w:uiPriority w:val="9"/>
    <w:semiHidden/>
    <w:rsid w:val="00CE5A5A"/>
    <w:rPr>
      <w:rFonts w:asciiTheme="majorHAnsi" w:eastAsiaTheme="majorEastAsia" w:hAnsiTheme="majorHAnsi" w:cstheme="majorBidi"/>
      <w:b/>
      <w:bCs/>
      <w:kern w:val="2"/>
      <w:sz w:val="24"/>
      <w:szCs w:val="24"/>
    </w:rPr>
  </w:style>
  <w:style w:type="paragraph" w:styleId="af7">
    <w:name w:val="Normal (Web)"/>
    <w:basedOn w:val="a"/>
    <w:uiPriority w:val="99"/>
    <w:semiHidden/>
    <w:unhideWhenUsed/>
    <w:rsid w:val="00DA7AE6"/>
    <w:pPr>
      <w:widowControl/>
      <w:spacing w:before="100" w:beforeAutospacing="1" w:after="100" w:afterAutospacing="1"/>
      <w:jc w:val="left"/>
    </w:pPr>
    <w:rPr>
      <w:rFonts w:ascii="宋体" w:eastAsia="宋体" w:hAnsi="宋体" w:cs="宋体"/>
      <w:kern w:val="0"/>
      <w:sz w:val="24"/>
      <w:szCs w:val="24"/>
    </w:rPr>
  </w:style>
  <w:style w:type="character" w:customStyle="1" w:styleId="61">
    <w:name w:val="未处理的提及6"/>
    <w:basedOn w:val="a0"/>
    <w:uiPriority w:val="99"/>
    <w:semiHidden/>
    <w:unhideWhenUsed/>
    <w:rsid w:val="00510DE3"/>
    <w:rPr>
      <w:color w:val="605E5C"/>
      <w:shd w:val="clear" w:color="auto" w:fill="E1DFDD"/>
    </w:rPr>
  </w:style>
  <w:style w:type="character" w:customStyle="1" w:styleId="7">
    <w:name w:val="未处理的提及7"/>
    <w:basedOn w:val="a0"/>
    <w:uiPriority w:val="99"/>
    <w:semiHidden/>
    <w:unhideWhenUsed/>
    <w:rsid w:val="007915EB"/>
    <w:rPr>
      <w:color w:val="605E5C"/>
      <w:shd w:val="clear" w:color="auto" w:fill="E1DFDD"/>
    </w:rPr>
  </w:style>
  <w:style w:type="character" w:customStyle="1" w:styleId="8">
    <w:name w:val="未处理的提及8"/>
    <w:basedOn w:val="a0"/>
    <w:uiPriority w:val="99"/>
    <w:semiHidden/>
    <w:unhideWhenUsed/>
    <w:rsid w:val="000044B9"/>
    <w:rPr>
      <w:color w:val="605E5C"/>
      <w:shd w:val="clear" w:color="auto" w:fill="E1DFDD"/>
    </w:rPr>
  </w:style>
  <w:style w:type="character" w:customStyle="1" w:styleId="9">
    <w:name w:val="未处理的提及9"/>
    <w:basedOn w:val="a0"/>
    <w:uiPriority w:val="99"/>
    <w:semiHidden/>
    <w:unhideWhenUsed/>
    <w:rsid w:val="001765B3"/>
    <w:rPr>
      <w:color w:val="605E5C"/>
      <w:shd w:val="clear" w:color="auto" w:fill="E1DFDD"/>
    </w:rPr>
  </w:style>
  <w:style w:type="character" w:customStyle="1" w:styleId="keyword">
    <w:name w:val="keyword"/>
    <w:basedOn w:val="a0"/>
    <w:rsid w:val="00DB5FEE"/>
  </w:style>
  <w:style w:type="character" w:customStyle="1" w:styleId="contenttitle">
    <w:name w:val="contenttitle"/>
    <w:basedOn w:val="a0"/>
    <w:rsid w:val="00220012"/>
  </w:style>
  <w:style w:type="character" w:styleId="af8">
    <w:name w:val="Unresolved Mention"/>
    <w:basedOn w:val="a0"/>
    <w:uiPriority w:val="99"/>
    <w:semiHidden/>
    <w:unhideWhenUsed/>
    <w:rsid w:val="00693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18334">
      <w:bodyDiv w:val="1"/>
      <w:marLeft w:val="0"/>
      <w:marRight w:val="0"/>
      <w:marTop w:val="0"/>
      <w:marBottom w:val="0"/>
      <w:divBdr>
        <w:top w:val="none" w:sz="0" w:space="0" w:color="auto"/>
        <w:left w:val="none" w:sz="0" w:space="0" w:color="auto"/>
        <w:bottom w:val="none" w:sz="0" w:space="0" w:color="auto"/>
        <w:right w:val="none" w:sz="0" w:space="0" w:color="auto"/>
      </w:divBdr>
    </w:div>
    <w:div w:id="60833734">
      <w:bodyDiv w:val="1"/>
      <w:marLeft w:val="0"/>
      <w:marRight w:val="0"/>
      <w:marTop w:val="0"/>
      <w:marBottom w:val="0"/>
      <w:divBdr>
        <w:top w:val="none" w:sz="0" w:space="0" w:color="auto"/>
        <w:left w:val="none" w:sz="0" w:space="0" w:color="auto"/>
        <w:bottom w:val="none" w:sz="0" w:space="0" w:color="auto"/>
        <w:right w:val="none" w:sz="0" w:space="0" w:color="auto"/>
      </w:divBdr>
    </w:div>
    <w:div w:id="217400554">
      <w:bodyDiv w:val="1"/>
      <w:marLeft w:val="0"/>
      <w:marRight w:val="0"/>
      <w:marTop w:val="0"/>
      <w:marBottom w:val="0"/>
      <w:divBdr>
        <w:top w:val="none" w:sz="0" w:space="0" w:color="auto"/>
        <w:left w:val="none" w:sz="0" w:space="0" w:color="auto"/>
        <w:bottom w:val="none" w:sz="0" w:space="0" w:color="auto"/>
        <w:right w:val="none" w:sz="0" w:space="0" w:color="auto"/>
      </w:divBdr>
    </w:div>
    <w:div w:id="230582515">
      <w:bodyDiv w:val="1"/>
      <w:marLeft w:val="0"/>
      <w:marRight w:val="0"/>
      <w:marTop w:val="0"/>
      <w:marBottom w:val="0"/>
      <w:divBdr>
        <w:top w:val="none" w:sz="0" w:space="0" w:color="auto"/>
        <w:left w:val="none" w:sz="0" w:space="0" w:color="auto"/>
        <w:bottom w:val="none" w:sz="0" w:space="0" w:color="auto"/>
        <w:right w:val="none" w:sz="0" w:space="0" w:color="auto"/>
      </w:divBdr>
    </w:div>
    <w:div w:id="253393954">
      <w:bodyDiv w:val="1"/>
      <w:marLeft w:val="0"/>
      <w:marRight w:val="0"/>
      <w:marTop w:val="0"/>
      <w:marBottom w:val="0"/>
      <w:divBdr>
        <w:top w:val="none" w:sz="0" w:space="0" w:color="auto"/>
        <w:left w:val="none" w:sz="0" w:space="0" w:color="auto"/>
        <w:bottom w:val="none" w:sz="0" w:space="0" w:color="auto"/>
        <w:right w:val="none" w:sz="0" w:space="0" w:color="auto"/>
      </w:divBdr>
    </w:div>
    <w:div w:id="308679858">
      <w:bodyDiv w:val="1"/>
      <w:marLeft w:val="0"/>
      <w:marRight w:val="0"/>
      <w:marTop w:val="0"/>
      <w:marBottom w:val="0"/>
      <w:divBdr>
        <w:top w:val="none" w:sz="0" w:space="0" w:color="auto"/>
        <w:left w:val="none" w:sz="0" w:space="0" w:color="auto"/>
        <w:bottom w:val="none" w:sz="0" w:space="0" w:color="auto"/>
        <w:right w:val="none" w:sz="0" w:space="0" w:color="auto"/>
      </w:divBdr>
    </w:div>
    <w:div w:id="683282274">
      <w:bodyDiv w:val="1"/>
      <w:marLeft w:val="0"/>
      <w:marRight w:val="0"/>
      <w:marTop w:val="0"/>
      <w:marBottom w:val="0"/>
      <w:divBdr>
        <w:top w:val="none" w:sz="0" w:space="0" w:color="auto"/>
        <w:left w:val="none" w:sz="0" w:space="0" w:color="auto"/>
        <w:bottom w:val="none" w:sz="0" w:space="0" w:color="auto"/>
        <w:right w:val="none" w:sz="0" w:space="0" w:color="auto"/>
      </w:divBdr>
    </w:div>
    <w:div w:id="731924157">
      <w:bodyDiv w:val="1"/>
      <w:marLeft w:val="0"/>
      <w:marRight w:val="0"/>
      <w:marTop w:val="0"/>
      <w:marBottom w:val="0"/>
      <w:divBdr>
        <w:top w:val="none" w:sz="0" w:space="0" w:color="auto"/>
        <w:left w:val="none" w:sz="0" w:space="0" w:color="auto"/>
        <w:bottom w:val="none" w:sz="0" w:space="0" w:color="auto"/>
        <w:right w:val="none" w:sz="0" w:space="0" w:color="auto"/>
      </w:divBdr>
    </w:div>
    <w:div w:id="847058036">
      <w:bodyDiv w:val="1"/>
      <w:marLeft w:val="0"/>
      <w:marRight w:val="0"/>
      <w:marTop w:val="0"/>
      <w:marBottom w:val="0"/>
      <w:divBdr>
        <w:top w:val="none" w:sz="0" w:space="0" w:color="auto"/>
        <w:left w:val="none" w:sz="0" w:space="0" w:color="auto"/>
        <w:bottom w:val="none" w:sz="0" w:space="0" w:color="auto"/>
        <w:right w:val="none" w:sz="0" w:space="0" w:color="auto"/>
      </w:divBdr>
    </w:div>
    <w:div w:id="880359462">
      <w:bodyDiv w:val="1"/>
      <w:marLeft w:val="0"/>
      <w:marRight w:val="0"/>
      <w:marTop w:val="0"/>
      <w:marBottom w:val="0"/>
      <w:divBdr>
        <w:top w:val="none" w:sz="0" w:space="0" w:color="auto"/>
        <w:left w:val="none" w:sz="0" w:space="0" w:color="auto"/>
        <w:bottom w:val="none" w:sz="0" w:space="0" w:color="auto"/>
        <w:right w:val="none" w:sz="0" w:space="0" w:color="auto"/>
      </w:divBdr>
    </w:div>
    <w:div w:id="915630223">
      <w:bodyDiv w:val="1"/>
      <w:marLeft w:val="0"/>
      <w:marRight w:val="0"/>
      <w:marTop w:val="0"/>
      <w:marBottom w:val="0"/>
      <w:divBdr>
        <w:top w:val="none" w:sz="0" w:space="0" w:color="auto"/>
        <w:left w:val="none" w:sz="0" w:space="0" w:color="auto"/>
        <w:bottom w:val="none" w:sz="0" w:space="0" w:color="auto"/>
        <w:right w:val="none" w:sz="0" w:space="0" w:color="auto"/>
      </w:divBdr>
    </w:div>
    <w:div w:id="934485997">
      <w:bodyDiv w:val="1"/>
      <w:marLeft w:val="0"/>
      <w:marRight w:val="0"/>
      <w:marTop w:val="0"/>
      <w:marBottom w:val="0"/>
      <w:divBdr>
        <w:top w:val="none" w:sz="0" w:space="0" w:color="auto"/>
        <w:left w:val="none" w:sz="0" w:space="0" w:color="auto"/>
        <w:bottom w:val="none" w:sz="0" w:space="0" w:color="auto"/>
        <w:right w:val="none" w:sz="0" w:space="0" w:color="auto"/>
      </w:divBdr>
    </w:div>
    <w:div w:id="1026449030">
      <w:bodyDiv w:val="1"/>
      <w:marLeft w:val="0"/>
      <w:marRight w:val="0"/>
      <w:marTop w:val="0"/>
      <w:marBottom w:val="0"/>
      <w:divBdr>
        <w:top w:val="none" w:sz="0" w:space="0" w:color="auto"/>
        <w:left w:val="none" w:sz="0" w:space="0" w:color="auto"/>
        <w:bottom w:val="none" w:sz="0" w:space="0" w:color="auto"/>
        <w:right w:val="none" w:sz="0" w:space="0" w:color="auto"/>
      </w:divBdr>
    </w:div>
    <w:div w:id="1268806100">
      <w:bodyDiv w:val="1"/>
      <w:marLeft w:val="0"/>
      <w:marRight w:val="0"/>
      <w:marTop w:val="0"/>
      <w:marBottom w:val="0"/>
      <w:divBdr>
        <w:top w:val="none" w:sz="0" w:space="0" w:color="auto"/>
        <w:left w:val="none" w:sz="0" w:space="0" w:color="auto"/>
        <w:bottom w:val="none" w:sz="0" w:space="0" w:color="auto"/>
        <w:right w:val="none" w:sz="0" w:space="0" w:color="auto"/>
      </w:divBdr>
    </w:div>
    <w:div w:id="1303971376">
      <w:bodyDiv w:val="1"/>
      <w:marLeft w:val="0"/>
      <w:marRight w:val="0"/>
      <w:marTop w:val="0"/>
      <w:marBottom w:val="0"/>
      <w:divBdr>
        <w:top w:val="none" w:sz="0" w:space="0" w:color="auto"/>
        <w:left w:val="none" w:sz="0" w:space="0" w:color="auto"/>
        <w:bottom w:val="none" w:sz="0" w:space="0" w:color="auto"/>
        <w:right w:val="none" w:sz="0" w:space="0" w:color="auto"/>
      </w:divBdr>
    </w:div>
    <w:div w:id="1306469917">
      <w:bodyDiv w:val="1"/>
      <w:marLeft w:val="0"/>
      <w:marRight w:val="0"/>
      <w:marTop w:val="0"/>
      <w:marBottom w:val="0"/>
      <w:divBdr>
        <w:top w:val="none" w:sz="0" w:space="0" w:color="auto"/>
        <w:left w:val="none" w:sz="0" w:space="0" w:color="auto"/>
        <w:bottom w:val="none" w:sz="0" w:space="0" w:color="auto"/>
        <w:right w:val="none" w:sz="0" w:space="0" w:color="auto"/>
      </w:divBdr>
    </w:div>
    <w:div w:id="1318877336">
      <w:bodyDiv w:val="1"/>
      <w:marLeft w:val="0"/>
      <w:marRight w:val="0"/>
      <w:marTop w:val="0"/>
      <w:marBottom w:val="0"/>
      <w:divBdr>
        <w:top w:val="none" w:sz="0" w:space="0" w:color="auto"/>
        <w:left w:val="none" w:sz="0" w:space="0" w:color="auto"/>
        <w:bottom w:val="none" w:sz="0" w:space="0" w:color="auto"/>
        <w:right w:val="none" w:sz="0" w:space="0" w:color="auto"/>
      </w:divBdr>
    </w:div>
    <w:div w:id="1490637151">
      <w:bodyDiv w:val="1"/>
      <w:marLeft w:val="0"/>
      <w:marRight w:val="0"/>
      <w:marTop w:val="0"/>
      <w:marBottom w:val="0"/>
      <w:divBdr>
        <w:top w:val="none" w:sz="0" w:space="0" w:color="auto"/>
        <w:left w:val="none" w:sz="0" w:space="0" w:color="auto"/>
        <w:bottom w:val="none" w:sz="0" w:space="0" w:color="auto"/>
        <w:right w:val="none" w:sz="0" w:space="0" w:color="auto"/>
      </w:divBdr>
    </w:div>
    <w:div w:id="1877347695">
      <w:bodyDiv w:val="1"/>
      <w:marLeft w:val="0"/>
      <w:marRight w:val="0"/>
      <w:marTop w:val="0"/>
      <w:marBottom w:val="0"/>
      <w:divBdr>
        <w:top w:val="none" w:sz="0" w:space="0" w:color="auto"/>
        <w:left w:val="none" w:sz="0" w:space="0" w:color="auto"/>
        <w:bottom w:val="none" w:sz="0" w:space="0" w:color="auto"/>
        <w:right w:val="none" w:sz="0" w:space="0" w:color="auto"/>
      </w:divBdr>
    </w:div>
    <w:div w:id="2106268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846F86-1929-4893-AF66-C04F43E9E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30</Pages>
  <Words>18730</Words>
  <Characters>106763</Characters>
  <Application>Microsoft Office Word</Application>
  <DocSecurity>0</DocSecurity>
  <Lines>889</Lines>
  <Paragraphs>250</Paragraphs>
  <ScaleCrop>false</ScaleCrop>
  <Company/>
  <LinksUpToDate>false</LinksUpToDate>
  <CharactersWithSpaces>125243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Yuan Zhen</dc:creator>
  <cp:lastModifiedBy>Yuan Zhen</cp:lastModifiedBy>
  <cp:revision>21</cp:revision>
  <dcterms:created xsi:type="dcterms:W3CDTF">2022-01-04T03:37:00Z</dcterms:created>
  <dcterms:modified xsi:type="dcterms:W3CDTF">2022-01-17T14:43:00Z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52A939390AC34E51828D5FA128E3D743</vt:lpwstr>
  </property>
</Properties>
</file>