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NO.: KTPSIN2026091   FREIGHT PREPAID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6; BANGSAR SOUTH CITY; 59200 KUALA LUMPUR, MALAYSIA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KTP CORPORATION</w:t>
              <w:br/>
              <w:t>KTP BLDG., 36 SANGWON-GIL; SEONGDONG-GU, SEOUL, SOUTH KOREA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SAME AS CONSIGNEE</w:t>
            </w:r>
          </w:p>
        </w:tc>
      </w:tr>
      <w:tr>
        <w:tc>
          <w:tcPr>
            <w:tcW w:type="dxa" w:w="4320"/>
          </w:tcPr>
          <w:p>
            <w:r>
              <w:t>Load Port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PUSAN, SOUTH KOREA (KRPUS)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88,920 KG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