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EB" w:rsidRPr="003700EB" w:rsidRDefault="003700EB" w:rsidP="003700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</w:pP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package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com.designsrich.polatsanonlinevideoplaylist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android.app.ProgressDialog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android.content.Intent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android.media.MediaPlayer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android.net.Uri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android.os.Handler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android.support.v7.app.AppCompatActivity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android.os.Bundle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android.util.Log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android.view.View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android.view.WindowManager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android.widget.Button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android.widget.MediaController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android.widget.Toast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android.widget.VideoView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java.util.ArrayList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import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java.util.Arrays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public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class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MainActivity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extends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AppCompatActivity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ProgressDialog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VideoView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ArrayList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&lt;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String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&gt;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arrayList</w:t>
      </w:r>
      <w:proofErr w:type="spellEnd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ArrayList&lt;&gt;(Arrays.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asList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"https://commondatastorage.googleapis.com/gtv-videos-bucket/sample/BigBuckBunny.mp4"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"http://commondatastorage.googleapis.com/gtv-videos-bucket/sample/ElephantsDream.mp4"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int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index</w:t>
      </w:r>
      <w:proofErr w:type="spellEnd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= </w:t>
      </w:r>
      <w:r w:rsidRPr="003700EB">
        <w:rPr>
          <w:rFonts w:ascii="Source Code Pro" w:eastAsia="Times New Roman" w:hAnsi="Source Code Pro" w:cs="Courier New"/>
          <w:color w:val="6897BB"/>
          <w:sz w:val="20"/>
          <w:szCs w:val="20"/>
          <w:lang w:eastAsia="tr-TR"/>
        </w:rPr>
        <w:t>0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</w:t>
      </w:r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@</w:t>
      </w:r>
      <w:proofErr w:type="spellStart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Override</w:t>
      </w:r>
      <w:proofErr w:type="spellEnd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br/>
        <w:t xml:space="preserve">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protected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void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FFC66D"/>
          <w:sz w:val="20"/>
          <w:szCs w:val="20"/>
          <w:lang w:eastAsia="tr-TR"/>
        </w:rPr>
        <w:t>onCreate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(Bundle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savedInstanceState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super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.onCreate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savedInstanceState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setContentView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R.layout.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activity_main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Button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button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findViewById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 R.id.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 xml:space="preserve">button3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button.setOnClickListener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View.OnClickListener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@</w:t>
      </w:r>
      <w:proofErr w:type="spellStart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Override</w:t>
      </w:r>
      <w:proofErr w:type="spellEnd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br/>
        <w:t xml:space="preserve">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public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void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FFC66D"/>
          <w:sz w:val="20"/>
          <w:szCs w:val="20"/>
          <w:lang w:eastAsia="tr-TR"/>
        </w:rPr>
        <w:t>onClick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v)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Intent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intent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Intent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MainActivity.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this,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Deneme.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class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startActivity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intent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} 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this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.getWindow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().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setFlags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 WindowManager.LayoutParams.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FLAG_FULLSCREEN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,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WindowManager.LayoutParams.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FLAG_FULLSCREEN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proofErr w:type="spellEnd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findViewById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R.id.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videoView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final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MediaController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mediacontroller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MediaController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this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mediacontroller.setAnchorView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 xml:space="preserve">// </w:t>
      </w:r>
      <w:proofErr w:type="spellStart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>Create</w:t>
      </w:r>
      <w:proofErr w:type="spellEnd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 xml:space="preserve"> a </w:t>
      </w:r>
      <w:proofErr w:type="spellStart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>progressbar</w:t>
      </w:r>
      <w:proofErr w:type="spellEnd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proofErr w:type="spellEnd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ProgressDialog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MainActivity.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this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 xml:space="preserve">// Set </w:t>
      </w:r>
      <w:proofErr w:type="spellStart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>progressbar</w:t>
      </w:r>
      <w:proofErr w:type="spellEnd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>title</w:t>
      </w:r>
      <w:proofErr w:type="spellEnd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.setTitle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</w:t>
      </w:r>
      <w:proofErr w:type="spellStart"/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Polatsan</w:t>
      </w:r>
      <w:proofErr w:type="spellEnd"/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 xml:space="preserve"> Video Oynatıcı"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 xml:space="preserve">// Set </w:t>
      </w:r>
      <w:proofErr w:type="spellStart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>progressbar</w:t>
      </w:r>
      <w:proofErr w:type="spellEnd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>message</w:t>
      </w:r>
      <w:proofErr w:type="spellEnd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.setMessage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"Video Yükleniyor, İyi Seyirler..."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.setIndeterminate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false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.setCancelable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false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lastRenderedPageBreak/>
        <w:t xml:space="preserve">        </w:t>
      </w:r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 xml:space="preserve">// Show </w:t>
      </w:r>
      <w:proofErr w:type="spellStart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t>progressbar</w:t>
      </w:r>
      <w:proofErr w:type="spellEnd"/>
      <w:r w:rsidRPr="003700EB">
        <w:rPr>
          <w:rFonts w:ascii="Source Code Pro" w:eastAsia="Times New Roman" w:hAnsi="Source Code Pro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.show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Handler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handler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Handler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handler.postDelayed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Runnable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public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void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FFC66D"/>
          <w:sz w:val="20"/>
          <w:szCs w:val="20"/>
          <w:lang w:eastAsia="tr-TR"/>
        </w:rPr>
        <w:t>run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pDialog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.dismiss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}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r w:rsidRPr="003700EB">
        <w:rPr>
          <w:rFonts w:ascii="Source Code Pro" w:eastAsia="Times New Roman" w:hAnsi="Source Code Pro" w:cs="Courier New"/>
          <w:color w:val="6897BB"/>
          <w:sz w:val="20"/>
          <w:szCs w:val="20"/>
          <w:lang w:eastAsia="tr-TR"/>
        </w:rPr>
        <w:t>4000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.setVideoURI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Uri.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parse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arrayList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.get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index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)))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.setMediaController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mediacontroller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.requestFocus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</w:t>
      </w:r>
      <w:proofErr w:type="gram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start</w:t>
      </w:r>
      <w:proofErr w:type="spellEnd"/>
      <w:proofErr w:type="gram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.setOnPreparedListener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MediaPlayer.OnPreparedListener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@</w:t>
      </w:r>
      <w:proofErr w:type="spellStart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Override</w:t>
      </w:r>
      <w:proofErr w:type="spellEnd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br/>
        <w:t xml:space="preserve">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public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void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FFC66D"/>
          <w:sz w:val="20"/>
          <w:szCs w:val="20"/>
          <w:lang w:eastAsia="tr-TR"/>
        </w:rPr>
        <w:t>onPrepared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mp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mp.setOnVideoSizeChangedListener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MediaPlayer.OnVideoSizeChangedListener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@</w:t>
      </w:r>
      <w:proofErr w:type="spellStart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Override</w:t>
      </w:r>
      <w:proofErr w:type="spellEnd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public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void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FFC66D"/>
          <w:sz w:val="20"/>
          <w:szCs w:val="20"/>
          <w:lang w:eastAsia="tr-TR"/>
        </w:rPr>
        <w:t>onVideoSizeChanged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mp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int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width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int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height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.setMediaController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B389C5"/>
          <w:sz w:val="20"/>
          <w:szCs w:val="20"/>
          <w:lang w:eastAsia="tr-TR"/>
        </w:rPr>
        <w:t>mediacontroller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    </w:t>
      </w:r>
      <w:proofErr w:type="spellStart"/>
      <w:r w:rsidRPr="003700EB">
        <w:rPr>
          <w:rFonts w:ascii="Source Code Pro" w:eastAsia="Times New Roman" w:hAnsi="Source Code Pro" w:cs="Courier New"/>
          <w:color w:val="B389C5"/>
          <w:sz w:val="20"/>
          <w:szCs w:val="20"/>
          <w:lang w:eastAsia="tr-TR"/>
        </w:rPr>
        <w:t>mediacontroller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.setAnchorView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})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})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.setOnCompletionListener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MediaPlayer.OnCompletionListener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@</w:t>
      </w:r>
      <w:proofErr w:type="spellStart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Override</w:t>
      </w:r>
      <w:proofErr w:type="spellEnd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br/>
        <w:t xml:space="preserve">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public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void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FFC66D"/>
          <w:sz w:val="20"/>
          <w:szCs w:val="20"/>
          <w:lang w:eastAsia="tr-TR"/>
        </w:rPr>
        <w:t>onCompletion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mp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makeText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getApplicationContext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"Video Bitti."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LENGTH_SHORT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).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show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if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index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++ ==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arrayList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.size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makeText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getApplicationContext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"Biraz Bekleyin, Video Başlıyor..."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LENGTH_LONG</w:t>
      </w:r>
      <w:proofErr w:type="spellEnd"/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).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show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index</w:t>
      </w:r>
      <w:proofErr w:type="spellEnd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= </w:t>
      </w:r>
      <w:r w:rsidRPr="003700EB">
        <w:rPr>
          <w:rFonts w:ascii="Source Code Pro" w:eastAsia="Times New Roman" w:hAnsi="Source Code Pro" w:cs="Courier New"/>
          <w:color w:val="6897BB"/>
          <w:sz w:val="20"/>
          <w:szCs w:val="20"/>
          <w:lang w:eastAsia="tr-TR"/>
        </w:rPr>
        <w:t>0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mp.release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makeText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getApplicationContext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   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"Video Bitti."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LENGTH_SHORT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).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show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} 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if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index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==</w:t>
      </w:r>
      <w:r w:rsidRPr="003700EB">
        <w:rPr>
          <w:rFonts w:ascii="Source Code Pro" w:eastAsia="Times New Roman" w:hAnsi="Source Code Pro" w:cs="Courier New"/>
          <w:color w:val="6897BB"/>
          <w:sz w:val="20"/>
          <w:szCs w:val="20"/>
          <w:lang w:eastAsia="tr-TR"/>
        </w:rPr>
        <w:t>1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.setVideoURI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Uri.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parse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arrayList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.get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index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)))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makeText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getApplicationContext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"Biraz Bekleyin, Video Başlıyor..."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LENGTH_LONG</w:t>
      </w:r>
      <w:proofErr w:type="spellEnd"/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).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show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.start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else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.setVideoURI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Uri.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parse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arrayList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.get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r w:rsidRPr="003700EB">
        <w:rPr>
          <w:rFonts w:ascii="Source Code Pro" w:eastAsia="Times New Roman" w:hAnsi="Source Code Pro" w:cs="Courier New"/>
          <w:color w:val="6897BB"/>
          <w:sz w:val="20"/>
          <w:szCs w:val="20"/>
          <w:lang w:eastAsia="tr-TR"/>
        </w:rPr>
        <w:t>0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)))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makeText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getApplicationContext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"Biraz Bekleyin, Video Başlıyor..."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proofErr w:type="gram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Toast.</w:t>
      </w:r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LENGTH</w:t>
      </w:r>
      <w:proofErr w:type="gramEnd"/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>_LONG</w:t>
      </w:r>
      <w:proofErr w:type="spellEnd"/>
      <w:r w:rsidRPr="003700EB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tr-TR"/>
        </w:rPr>
        <w:t xml:space="preserve">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).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show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.start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index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=</w:t>
      </w:r>
      <w:r w:rsidRPr="003700EB">
        <w:rPr>
          <w:rFonts w:ascii="Source Code Pro" w:eastAsia="Times New Roman" w:hAnsi="Source Code Pro" w:cs="Courier New"/>
          <w:color w:val="6897BB"/>
          <w:sz w:val="20"/>
          <w:szCs w:val="20"/>
          <w:lang w:eastAsia="tr-TR"/>
        </w:rPr>
        <w:t>0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})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700EB">
        <w:rPr>
          <w:rFonts w:ascii="Source Code Pro" w:eastAsia="Times New Roman" w:hAnsi="Source Code Pro" w:cs="Courier New"/>
          <w:color w:val="9876AA"/>
          <w:sz w:val="20"/>
          <w:szCs w:val="20"/>
          <w:lang w:eastAsia="tr-TR"/>
        </w:rPr>
        <w:t>videoView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.setOnErrorListener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new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MediaPlayer.OnErrorListener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@</w:t>
      </w:r>
      <w:proofErr w:type="spellStart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t>Override</w:t>
      </w:r>
      <w:proofErr w:type="spellEnd"/>
      <w:r w:rsidRPr="003700EB">
        <w:rPr>
          <w:rFonts w:ascii="Source Code Pro" w:eastAsia="Times New Roman" w:hAnsi="Source Code Pro" w:cs="Courier New"/>
          <w:color w:val="BBB529"/>
          <w:sz w:val="20"/>
          <w:szCs w:val="20"/>
          <w:lang w:eastAsia="tr-TR"/>
        </w:rPr>
        <w:br/>
        <w:t xml:space="preserve">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public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boolean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FFC66D"/>
          <w:sz w:val="20"/>
          <w:szCs w:val="20"/>
          <w:lang w:eastAsia="tr-TR"/>
        </w:rPr>
        <w:t>onError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MediaPlayer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mp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int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what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int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extra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 {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Log.</w:t>
      </w:r>
      <w:r w:rsidRPr="003700EB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tr-TR"/>
        </w:rPr>
        <w:t>d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(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"API123"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,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"</w:t>
      </w:r>
      <w:proofErr w:type="spellStart"/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What</w:t>
      </w:r>
      <w:proofErr w:type="spellEnd"/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 xml:space="preserve"> "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what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 + </w:t>
      </w:r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 xml:space="preserve">" </w:t>
      </w:r>
      <w:proofErr w:type="spellStart"/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>extra</w:t>
      </w:r>
      <w:proofErr w:type="spellEnd"/>
      <w:r w:rsidRPr="003700EB">
        <w:rPr>
          <w:rFonts w:ascii="Source Code Pro" w:eastAsia="Times New Roman" w:hAnsi="Source Code Pro" w:cs="Courier New"/>
          <w:color w:val="6A8759"/>
          <w:sz w:val="20"/>
          <w:szCs w:val="20"/>
          <w:lang w:eastAsia="tr-TR"/>
        </w:rPr>
        <w:t xml:space="preserve"> "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extra</w:t>
      </w:r>
      <w:proofErr w:type="spellEnd"/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return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false</w:t>
      </w:r>
      <w:proofErr w:type="spellEnd"/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lastRenderedPageBreak/>
        <w:t xml:space="preserve">        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 xml:space="preserve">        })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t>;</w:t>
      </w:r>
      <w:r w:rsidRPr="003700EB">
        <w:rPr>
          <w:rFonts w:ascii="Source Code Pro" w:eastAsia="Times New Roman" w:hAnsi="Source Code Pro" w:cs="Courier New"/>
          <w:color w:val="CC7832"/>
          <w:sz w:val="20"/>
          <w:szCs w:val="20"/>
          <w:lang w:eastAsia="tr-TR"/>
        </w:rPr>
        <w:br/>
        <w:t xml:space="preserve">    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t>}</w:t>
      </w:r>
      <w:r w:rsidRPr="003700EB">
        <w:rPr>
          <w:rFonts w:ascii="Source Code Pro" w:eastAsia="Times New Roman" w:hAnsi="Source Code Pro" w:cs="Courier New"/>
          <w:color w:val="A9B7C6"/>
          <w:sz w:val="20"/>
          <w:szCs w:val="20"/>
          <w:lang w:eastAsia="tr-TR"/>
        </w:rPr>
        <w:br/>
        <w:t>}</w:t>
      </w:r>
    </w:p>
    <w:p w:rsidR="007B45F5" w:rsidRDefault="007B45F5"/>
    <w:p w:rsidR="003700EB" w:rsidRDefault="003700EB"/>
    <w:p w:rsidR="003700EB" w:rsidRDefault="003700EB"/>
    <w:p w:rsidR="003700EB" w:rsidRDefault="003700EB"/>
    <w:p w:rsidR="003700EB" w:rsidRDefault="003700EB" w:rsidP="003700EB">
      <w:pPr>
        <w:pStyle w:val="HTMLncedenBiimlendirilmi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E8BF6A"/>
        </w:rPr>
        <w:t>&lt;?</w:t>
      </w:r>
      <w:proofErr w:type="spellStart"/>
      <w:r>
        <w:rPr>
          <w:rFonts w:ascii="Source Code Pro" w:hAnsi="Source Code Pro"/>
          <w:color w:val="BABABA"/>
        </w:rPr>
        <w:t>xml</w:t>
      </w:r>
      <w:proofErr w:type="spellEnd"/>
      <w:r>
        <w:rPr>
          <w:rFonts w:ascii="Source Code Pro" w:hAnsi="Source Code Pro"/>
          <w:color w:val="BABABA"/>
        </w:rPr>
        <w:t xml:space="preserve"> </w:t>
      </w:r>
      <w:proofErr w:type="spellStart"/>
      <w:r>
        <w:rPr>
          <w:rFonts w:ascii="Source Code Pro" w:hAnsi="Source Code Pro"/>
          <w:color w:val="BABABA"/>
        </w:rPr>
        <w:t>version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 xml:space="preserve">"1.0" </w:t>
      </w:r>
      <w:proofErr w:type="spellStart"/>
      <w:r>
        <w:rPr>
          <w:rFonts w:ascii="Source Code Pro" w:hAnsi="Source Code Pro"/>
          <w:color w:val="BABABA"/>
        </w:rPr>
        <w:t>encoding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"utf-8"</w:t>
      </w:r>
      <w:r>
        <w:rPr>
          <w:rFonts w:ascii="Source Code Pro" w:hAnsi="Source Code Pro"/>
          <w:color w:val="E8BF6A"/>
        </w:rPr>
        <w:t>?&gt;</w:t>
      </w:r>
      <w:r>
        <w:rPr>
          <w:rFonts w:ascii="Source Code Pro" w:hAnsi="Source Code Pro"/>
          <w:color w:val="E8BF6A"/>
        </w:rPr>
        <w:br/>
        <w:t>&lt;</w:t>
      </w:r>
      <w:proofErr w:type="spellStart"/>
      <w:r>
        <w:rPr>
          <w:rFonts w:ascii="Source Code Pro" w:hAnsi="Source Code Pro"/>
          <w:color w:val="E8BF6A"/>
        </w:rPr>
        <w:t>RelativeLayout</w:t>
      </w:r>
      <w:proofErr w:type="spellEnd"/>
      <w:r>
        <w:rPr>
          <w:rFonts w:ascii="Source Code Pro" w:hAnsi="Source Code Pro"/>
          <w:color w:val="E8BF6A"/>
        </w:rPr>
        <w:t xml:space="preserve"> </w:t>
      </w:r>
      <w:proofErr w:type="spellStart"/>
      <w:r>
        <w:rPr>
          <w:rFonts w:ascii="Source Code Pro" w:hAnsi="Source Code Pro"/>
          <w:color w:val="BABABA"/>
        </w:rPr>
        <w:t>xmlns:</w:t>
      </w:r>
      <w:r>
        <w:rPr>
          <w:rFonts w:ascii="Source Code Pro" w:hAnsi="Source Code Pro"/>
          <w:color w:val="9876AA"/>
        </w:rPr>
        <w:t>android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"http://schemas.android.com/</w:t>
      </w:r>
      <w:proofErr w:type="spellStart"/>
      <w:r>
        <w:rPr>
          <w:rFonts w:ascii="Source Code Pro" w:hAnsi="Source Code Pro"/>
          <w:color w:val="6A8759"/>
        </w:rPr>
        <w:t>apk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res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android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BABABA"/>
        </w:rPr>
        <w:t>xmlns:</w:t>
      </w:r>
      <w:r>
        <w:rPr>
          <w:rFonts w:ascii="Source Code Pro" w:hAnsi="Source Code Pro"/>
          <w:color w:val="9876AA"/>
        </w:rPr>
        <w:t>tools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"http://schemas.android.com/</w:t>
      </w:r>
      <w:proofErr w:type="spellStart"/>
      <w:r>
        <w:rPr>
          <w:rFonts w:ascii="Source Code Pro" w:hAnsi="Source Code Pro"/>
          <w:color w:val="6A8759"/>
        </w:rPr>
        <w:t>tools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:layout_width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:layout_height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</w:t>
      </w:r>
      <w:proofErr w:type="gramStart"/>
      <w:r>
        <w:rPr>
          <w:rFonts w:ascii="Source Code Pro" w:hAnsi="Source Code Pro"/>
          <w:color w:val="BABABA"/>
        </w:rPr>
        <w:t>background</w:t>
      </w:r>
      <w:proofErr w:type="spellEnd"/>
      <w:proofErr w:type="gram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</w:t>
      </w:r>
      <w:proofErr w:type="spellStart"/>
      <w:r>
        <w:rPr>
          <w:rFonts w:ascii="Source Code Pro" w:hAnsi="Source Code Pro"/>
          <w:color w:val="6A8759"/>
        </w:rPr>
        <w:t>android:color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background_dark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r>
        <w:rPr>
          <w:rFonts w:ascii="Source Code Pro" w:hAnsi="Source Code Pro"/>
          <w:color w:val="9876AA"/>
        </w:rPr>
        <w:t>tools</w:t>
      </w:r>
      <w:r>
        <w:rPr>
          <w:rFonts w:ascii="Source Code Pro" w:hAnsi="Source Code Pro"/>
          <w:color w:val="BABABA"/>
        </w:rPr>
        <w:t>:context=</w:t>
      </w:r>
      <w:r>
        <w:rPr>
          <w:rFonts w:ascii="Source Code Pro" w:hAnsi="Source Code Pro"/>
          <w:color w:val="6A8759"/>
        </w:rPr>
        <w:t>"com.designsrich.polatsanonlinevideoplaylist.MainActivity"</w:t>
      </w:r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  <w:t xml:space="preserve">    &lt;</w:t>
      </w:r>
      <w:proofErr w:type="spellStart"/>
      <w:r>
        <w:rPr>
          <w:rFonts w:ascii="Source Code Pro" w:hAnsi="Source Code Pro"/>
          <w:color w:val="E8BF6A"/>
        </w:rPr>
        <w:t>LinearLayout</w:t>
      </w:r>
      <w:proofErr w:type="spellEnd"/>
      <w:r>
        <w:rPr>
          <w:rFonts w:ascii="Source Code Pro" w:hAnsi="Source Code Pro"/>
          <w:color w:val="E8BF6A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:layout_width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:layout_height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:orientation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horizontal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  <w:t xml:space="preserve">        &lt;</w:t>
      </w:r>
      <w:proofErr w:type="spellStart"/>
      <w:r>
        <w:rPr>
          <w:rFonts w:ascii="Source Code Pro" w:hAnsi="Source Code Pro"/>
          <w:color w:val="E8BF6A"/>
        </w:rPr>
        <w:t>VideoView</w:t>
      </w:r>
      <w:proofErr w:type="spellEnd"/>
      <w:r>
        <w:rPr>
          <w:rFonts w:ascii="Source Code Pro" w:hAnsi="Source Code Pro"/>
          <w:color w:val="E8BF6A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:id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"@+</w:t>
      </w:r>
      <w:proofErr w:type="spellStart"/>
      <w:r>
        <w:rPr>
          <w:rFonts w:ascii="Source Code Pro" w:hAnsi="Source Code Pro"/>
          <w:color w:val="6A8759"/>
        </w:rPr>
        <w:t>id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videoView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:layout_width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:layout_height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:layout_centerHorizontal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true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:layout_centerVertical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true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 xml:space="preserve">"1" </w:t>
      </w:r>
      <w:r>
        <w:rPr>
          <w:rFonts w:ascii="Source Code Pro" w:hAnsi="Source Code Pro"/>
          <w:color w:val="E8BF6A"/>
        </w:rPr>
        <w:t>/&gt;</w:t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  <w:t xml:space="preserve">        &lt;</w:t>
      </w:r>
      <w:proofErr w:type="spellStart"/>
      <w:r>
        <w:rPr>
          <w:rFonts w:ascii="Source Code Pro" w:hAnsi="Source Code Pro"/>
          <w:color w:val="E8BF6A"/>
        </w:rPr>
        <w:t>LinearLayout</w:t>
      </w:r>
      <w:proofErr w:type="spellEnd"/>
      <w:r>
        <w:rPr>
          <w:rFonts w:ascii="Source Code Pro" w:hAnsi="Source Code Pro"/>
          <w:color w:val="E8BF6A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:layout_width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"350dp"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:layout_height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wrap_content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"1"</w:t>
      </w:r>
      <w:r>
        <w:rPr>
          <w:rFonts w:ascii="Source Code Pro" w:hAnsi="Source Code Pro"/>
          <w:color w:val="6A8759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:orientation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vertical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  <w:t xml:space="preserve">            &lt;</w:t>
      </w:r>
      <w:proofErr w:type="spellStart"/>
      <w:r>
        <w:rPr>
          <w:rFonts w:ascii="Source Code Pro" w:hAnsi="Source Code Pro"/>
          <w:color w:val="E8BF6A"/>
        </w:rPr>
        <w:t>Button</w:t>
      </w:r>
      <w:proofErr w:type="spellEnd"/>
      <w:r>
        <w:rPr>
          <w:rFonts w:ascii="Source Code Pro" w:hAnsi="Source Code Pro"/>
          <w:color w:val="E8BF6A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:id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"@+</w:t>
      </w:r>
      <w:proofErr w:type="spellStart"/>
      <w:r>
        <w:rPr>
          <w:rFonts w:ascii="Source Code Pro" w:hAnsi="Source Code Pro"/>
          <w:color w:val="6A8759"/>
        </w:rPr>
        <w:t>id</w:t>
      </w:r>
      <w:proofErr w:type="spellEnd"/>
      <w:r>
        <w:rPr>
          <w:rFonts w:ascii="Source Code Pro" w:hAnsi="Source Code Pro"/>
          <w:color w:val="6A8759"/>
        </w:rPr>
        <w:t>/button3"</w:t>
      </w:r>
      <w:r>
        <w:rPr>
          <w:rFonts w:ascii="Source Code Pro" w:hAnsi="Source Code Pro"/>
          <w:color w:val="6A8759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:layout_width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"150dp"</w:t>
      </w:r>
      <w:r>
        <w:rPr>
          <w:rFonts w:ascii="Source Code Pro" w:hAnsi="Source Code Pro"/>
          <w:color w:val="6A8759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:layout_height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wrap_content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:text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 xml:space="preserve">"Belediye" </w:t>
      </w:r>
      <w:r>
        <w:rPr>
          <w:rFonts w:ascii="Source Code Pro" w:hAnsi="Source Code Pro"/>
          <w:color w:val="E8BF6A"/>
        </w:rPr>
        <w:t>/&gt;</w:t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  <w:t xml:space="preserve">        &lt;/</w:t>
      </w:r>
      <w:proofErr w:type="spellStart"/>
      <w:r>
        <w:rPr>
          <w:rFonts w:ascii="Source Code Pro" w:hAnsi="Source Code Pro"/>
          <w:color w:val="E8BF6A"/>
        </w:rPr>
        <w:t>LinearLayout</w:t>
      </w:r>
      <w:proofErr w:type="spellEnd"/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  <w:t xml:space="preserve">    &lt;/</w:t>
      </w:r>
      <w:proofErr w:type="spellStart"/>
      <w:r>
        <w:rPr>
          <w:rFonts w:ascii="Source Code Pro" w:hAnsi="Source Code Pro"/>
          <w:color w:val="E8BF6A"/>
        </w:rPr>
        <w:t>LinearLayout</w:t>
      </w:r>
      <w:proofErr w:type="spellEnd"/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  <w:t>&lt;/</w:t>
      </w:r>
      <w:proofErr w:type="spellStart"/>
      <w:r>
        <w:rPr>
          <w:rFonts w:ascii="Source Code Pro" w:hAnsi="Source Code Pro"/>
          <w:color w:val="E8BF6A"/>
        </w:rPr>
        <w:t>RelativeLayout</w:t>
      </w:r>
      <w:proofErr w:type="spellEnd"/>
      <w:r>
        <w:rPr>
          <w:rFonts w:ascii="Source Code Pro" w:hAnsi="Source Code Pro"/>
          <w:color w:val="E8BF6A"/>
        </w:rPr>
        <w:t>&gt;</w:t>
      </w:r>
    </w:p>
    <w:p w:rsidR="003700EB" w:rsidRDefault="003700EB">
      <w:bookmarkStart w:id="0" w:name="_GoBack"/>
      <w:bookmarkEnd w:id="0"/>
    </w:p>
    <w:sectPr w:rsidR="0037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E5"/>
    <w:rsid w:val="000F418D"/>
    <w:rsid w:val="003700EB"/>
    <w:rsid w:val="007B45F5"/>
    <w:rsid w:val="00B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25F5"/>
  <w15:chartTrackingRefBased/>
  <w15:docId w15:val="{F57BB6A4-7FC1-420F-847E-8474A50E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70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700E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ZenGin</dc:creator>
  <cp:keywords/>
  <dc:description/>
  <cp:lastModifiedBy>Yakup ZenGin</cp:lastModifiedBy>
  <cp:revision>3</cp:revision>
  <dcterms:created xsi:type="dcterms:W3CDTF">2018-09-21T15:03:00Z</dcterms:created>
  <dcterms:modified xsi:type="dcterms:W3CDTF">2018-09-21T15:04:00Z</dcterms:modified>
</cp:coreProperties>
</file>