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bookmarkStart w:id="0" w:name="_GoBack"/>
      <w:bookmarkEnd w:id="0"/>
      <w:r>
        <w:rPr>
          <w:rFonts w:hint="eastAsia"/>
          <w:lang w:val="en-US" w:eastAsia="zh-CN"/>
        </w:rPr>
        <w:t>语言学习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 Scan/ScanIn/Scanf</w:t>
      </w:r>
      <w:r>
        <w:rPr>
          <w:rFonts w:hint="eastAsia"/>
          <w:lang w:val="en-US" w:eastAsia="zh-CN"/>
        </w:rPr>
        <w:tab/>
        <w:t>输出 Println/Printf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Go只有值传递！！！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apt方式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下载最新版本但apt并未更新，基于当前go build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run xxx.go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build xxx.go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./xxx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 xxx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|| import 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 xxx(){}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数据类型及关键字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{$name} {$type} = {$value}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布尔型 var b bool = true || b bool :=true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数字型 var num = || num :=  如 var num int = 10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字符串型 var s = || s :=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派生类型：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指针变量 var p *int =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数组类型 a := [size]type{}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iota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| b= iota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 | c= iota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Channel类型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常量、变量定义与应用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 const istoa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常量可以定义枚举 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istoa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if、if else 、switch、select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条件 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变量{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var1: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var2: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fallthrough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switch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 interface{}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i := x.(type)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nil: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int: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...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mod使用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全局启用go mod </w:t>
      </w:r>
      <w:r>
        <w:rPr>
          <w:rFonts w:hint="eastAsia"/>
          <w:lang w:val="en-US" w:eastAsia="zh-CN"/>
        </w:rPr>
        <w:tab/>
        <w:t>go env -w GO111MOUDLE=on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当前shell export GO111MOUDLE=on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get 拉取新依赖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get -u 更新现有依赖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mod download 下载go.mod中声明的所有依赖 pkg/mod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mod init [创建的可执行文件名]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mod tidy 自动更新依赖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mod vendor将依赖下载到当前文件夹vendor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mod why解释为什么需要依赖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mod edit -fmt 格式化mod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mod edit -require=依赖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mod edit -droprequire=依赖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AD1F2"/>
    <w:multiLevelType w:val="multilevel"/>
    <w:tmpl w:val="DDFAD1F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E073F6"/>
    <w:rsid w:val="3CF5B0A0"/>
    <w:rsid w:val="9EE073F6"/>
    <w:rsid w:val="AA7103A5"/>
    <w:rsid w:val="DB7FB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ode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1F3863" w:themeFill="accent5" w:themeFillShade="7F"/>
      <w:spacing w:before="50" w:beforeLines="50" w:after="50" w:afterLines="50"/>
      <w:ind w:left="105" w:leftChars="50" w:right="105" w:rightChars="50"/>
    </w:pPr>
    <w:rPr>
      <w:rFonts w:hint="default" w:asciiTheme="minorAscii" w:hAnsiTheme="minorAscii" w:eastAsiaTheme="minorEastAsia" w:cstheme="minorBidi"/>
      <w:color w:val="E2F0D9" w:themeColor="accent6" w:themeTint="33"/>
      <w:sz w:val="21"/>
      <w:u w:val="words"/>
      <w14:textFill>
        <w14:solidFill>
          <w14:schemeClr w14:val="accent6">
            <w14:lumMod w14:val="20000"/>
            <w14:lumOff w14:val="80000"/>
          </w14:schemeClr>
        </w14:solidFill>
      </w14:textFill>
    </w:rPr>
  </w:style>
  <w:style w:type="character" w:customStyle="1" w:styleId="7">
    <w:name w:val="Code Char"/>
    <w:link w:val="6"/>
    <w:qFormat/>
    <w:uiPriority w:val="0"/>
    <w:rPr>
      <w:rFonts w:hint="default" w:asciiTheme="minorAscii" w:hAnsiTheme="minorAscii" w:eastAsiaTheme="minorEastAsia"/>
      <w:color w:val="E2F0D9" w:themeColor="accent6" w:themeTint="33"/>
      <w:sz w:val="21"/>
      <w:u w:val="words"/>
      <w14:textFill>
        <w14:solidFill>
          <w14:schemeClr w14:val="accent6">
            <w14:lumMod w14:val="20000"/>
            <w14:lumOff w14:val="8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2023-07-13T17:47:00Z</dcterms:created>
  <dc:creator>yzw</dc:creator>
  <cp:lastModifiedBy>yzw</cp:lastModifiedBy>
  <dcterms:modified xsi:type="dcterms:W3CDTF">2023-07-14T11:26:06Z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