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5F" w:rsidRPr="009625FF" w:rsidRDefault="00BD2CA2" w:rsidP="00BD2CA2">
      <w:pPr>
        <w:outlineLvl w:val="0"/>
        <w:rPr>
          <w:rFonts w:ascii="Times New Roman" w:eastAsia="宋体" w:hAnsi="Times New Roman" w:cs="Times New Roman"/>
          <w:b/>
          <w:sz w:val="32"/>
        </w:rPr>
      </w:pPr>
      <w:r w:rsidRPr="009625FF">
        <w:rPr>
          <w:rFonts w:ascii="Times New Roman" w:eastAsia="宋体" w:hAnsi="Times New Roman" w:cs="Times New Roman"/>
          <w:b/>
          <w:sz w:val="32"/>
        </w:rPr>
        <w:t>1.</w:t>
      </w:r>
      <w:r w:rsidRPr="009625FF">
        <w:rPr>
          <w:rFonts w:ascii="Times New Roman" w:eastAsia="宋体" w:hAnsi="Times New Roman" w:cs="Times New Roman"/>
          <w:b/>
          <w:sz w:val="32"/>
        </w:rPr>
        <w:t>更新说明</w:t>
      </w:r>
    </w:p>
    <w:p w:rsidR="00BD2CA2" w:rsidRPr="009625FF" w:rsidRDefault="00BD2CA2" w:rsidP="00BD2CA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9625FF">
        <w:rPr>
          <w:rFonts w:ascii="Times New Roman" w:eastAsia="宋体" w:hAnsi="Times New Roman" w:cs="Times New Roman"/>
          <w:sz w:val="32"/>
        </w:rPr>
        <w:t>本次更新主要增加市局、旗县预报准确率逐日查询以及旗县集体评分查询功能。</w:t>
      </w:r>
    </w:p>
    <w:p w:rsidR="00BD2CA2" w:rsidRPr="009625FF" w:rsidRDefault="00BD2CA2" w:rsidP="00BD2CA2">
      <w:pPr>
        <w:outlineLvl w:val="0"/>
        <w:rPr>
          <w:rFonts w:ascii="Times New Roman" w:eastAsia="宋体" w:hAnsi="Times New Roman" w:cs="Times New Roman"/>
          <w:b/>
          <w:sz w:val="32"/>
        </w:rPr>
      </w:pPr>
      <w:r w:rsidRPr="009625FF">
        <w:rPr>
          <w:rFonts w:ascii="Times New Roman" w:eastAsia="宋体" w:hAnsi="Times New Roman" w:cs="Times New Roman"/>
          <w:b/>
          <w:sz w:val="32"/>
        </w:rPr>
        <w:t>2</w:t>
      </w:r>
      <w:r w:rsidRPr="009625FF">
        <w:rPr>
          <w:rFonts w:ascii="Times New Roman" w:eastAsia="宋体" w:hAnsi="Times New Roman" w:cs="Times New Roman"/>
          <w:b/>
          <w:sz w:val="32"/>
        </w:rPr>
        <w:t>准确率及技巧计算方法</w:t>
      </w:r>
    </w:p>
    <w:p w:rsidR="00BD2CA2" w:rsidRPr="009625FF" w:rsidRDefault="00BD2CA2" w:rsidP="00BD2CA2">
      <w:pPr>
        <w:ind w:firstLineChars="100" w:firstLine="320"/>
        <w:outlineLvl w:val="1"/>
        <w:rPr>
          <w:rFonts w:ascii="Times New Roman" w:eastAsia="宋体" w:hAnsi="Times New Roman" w:cs="Times New Roman"/>
          <w:sz w:val="32"/>
        </w:rPr>
      </w:pPr>
      <w:r w:rsidRPr="009625FF">
        <w:rPr>
          <w:rFonts w:ascii="Times New Roman" w:eastAsia="宋体" w:hAnsi="Times New Roman" w:cs="Times New Roman"/>
          <w:sz w:val="32"/>
        </w:rPr>
        <w:t>2.1</w:t>
      </w:r>
      <w:r w:rsidRPr="009625FF">
        <w:rPr>
          <w:rFonts w:ascii="Times New Roman" w:eastAsia="宋体" w:hAnsi="Times New Roman" w:cs="Times New Roman"/>
          <w:sz w:val="32"/>
        </w:rPr>
        <w:t>晴雨（雪）预报准确率</w:t>
      </w:r>
    </w:p>
    <w:p w:rsidR="00BD2CA2" w:rsidRPr="009625FF" w:rsidRDefault="00BD2CA2" w:rsidP="00BD2CA2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PC=</m:t>
          </m:r>
          <m:f>
            <m:fPr>
              <m:ctrlPr>
                <w:rPr>
                  <w:rFonts w:ascii="Cambria Math" w:eastAsia="宋体" w:hAnsi="Cambria Math" w:cs="Times New Roman"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NA+ND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NA+NB+NC+ND</m:t>
              </m:r>
            </m:den>
          </m:f>
          <m:r>
            <w:rPr>
              <w:rFonts w:ascii="Cambria Math" w:eastAsia="宋体" w:hAnsi="Cambria Math" w:cs="Times New Roman"/>
              <w:sz w:val="32"/>
            </w:rPr>
            <m:t>×100%</m:t>
          </m:r>
        </m:oMath>
      </m:oMathPara>
    </w:p>
    <w:p w:rsidR="00BD2CA2" w:rsidRPr="009625FF" w:rsidRDefault="00BD2CA2" w:rsidP="00BD2CA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9625FF">
        <w:rPr>
          <w:rFonts w:ascii="Times New Roman" w:eastAsia="宋体" w:hAnsi="Times New Roman" w:cs="Times New Roman"/>
          <w:sz w:val="32"/>
        </w:rPr>
        <w:t>式中，</w:t>
      </w:r>
      <m:oMath>
        <m:r>
          <w:rPr>
            <w:rFonts w:ascii="Cambria Math" w:eastAsia="宋体" w:hAnsi="Cambria Math" w:cs="Times New Roman"/>
            <w:sz w:val="32"/>
          </w:rPr>
          <m:t>NA</m:t>
        </m:r>
      </m:oMath>
      <w:r w:rsidRPr="009625FF">
        <w:rPr>
          <w:rFonts w:ascii="Times New Roman" w:eastAsia="宋体" w:hAnsi="Times New Roman" w:cs="Times New Roman"/>
          <w:sz w:val="32"/>
        </w:rPr>
        <w:t>为有降水预报正确站（次）数，</w:t>
      </w:r>
      <m:oMath>
        <m:r>
          <w:rPr>
            <w:rFonts w:ascii="Cambria Math" w:eastAsia="宋体" w:hAnsi="Cambria Math" w:cs="Times New Roman"/>
            <w:sz w:val="32"/>
          </w:rPr>
          <m:t>NB</m:t>
        </m:r>
      </m:oMath>
      <w:r w:rsidRPr="009625FF">
        <w:rPr>
          <w:rFonts w:ascii="Times New Roman" w:eastAsia="宋体" w:hAnsi="Times New Roman" w:cs="Times New Roman"/>
          <w:sz w:val="32"/>
        </w:rPr>
        <w:t>为空报站（次）数、</w:t>
      </w:r>
      <m:oMath>
        <m:r>
          <w:rPr>
            <w:rFonts w:ascii="Cambria Math" w:eastAsia="宋体" w:hAnsi="Cambria Math" w:cs="Times New Roman"/>
            <w:sz w:val="32"/>
          </w:rPr>
          <m:t>NC</m:t>
        </m:r>
      </m:oMath>
      <w:r w:rsidRPr="009625FF">
        <w:rPr>
          <w:rFonts w:ascii="Times New Roman" w:eastAsia="宋体" w:hAnsi="Times New Roman" w:cs="Times New Roman"/>
          <w:sz w:val="32"/>
        </w:rPr>
        <w:t>为漏报站（次）数，</w:t>
      </w:r>
      <m:oMath>
        <m:r>
          <w:rPr>
            <w:rFonts w:ascii="Cambria Math" w:eastAsia="宋体" w:hAnsi="Cambria Math" w:cs="Times New Roman"/>
            <w:sz w:val="32"/>
          </w:rPr>
          <m:t>ND</m:t>
        </m:r>
      </m:oMath>
      <w:r w:rsidRPr="009625FF">
        <w:rPr>
          <w:rFonts w:ascii="Times New Roman" w:eastAsia="宋体" w:hAnsi="Times New Roman" w:cs="Times New Roman"/>
          <w:sz w:val="32"/>
        </w:rPr>
        <w:t>为无降水预报正确的站（次）数</w:t>
      </w:r>
      <w:r w:rsidRPr="009625FF">
        <w:rPr>
          <w:rFonts w:ascii="Times New Roman" w:eastAsia="宋体" w:hAnsi="Times New Roman" w:cs="Times New Roman"/>
          <w:sz w:val="32"/>
        </w:rPr>
        <w:t>。</w:t>
      </w:r>
    </w:p>
    <w:p w:rsidR="00BD2CA2" w:rsidRPr="009625FF" w:rsidRDefault="00BD2CA2" w:rsidP="00BD2CA2">
      <w:pPr>
        <w:ind w:firstLineChars="100" w:firstLine="320"/>
        <w:outlineLvl w:val="1"/>
        <w:rPr>
          <w:rFonts w:ascii="Times New Roman" w:eastAsia="宋体" w:hAnsi="Times New Roman" w:cs="Times New Roman"/>
          <w:sz w:val="32"/>
        </w:rPr>
      </w:pPr>
      <w:r w:rsidRPr="009625FF">
        <w:rPr>
          <w:rFonts w:ascii="Times New Roman" w:eastAsia="宋体" w:hAnsi="Times New Roman" w:cs="Times New Roman"/>
          <w:sz w:val="32"/>
        </w:rPr>
        <w:t>2.2</w:t>
      </w:r>
      <w:r w:rsidRPr="009625FF">
        <w:rPr>
          <w:rFonts w:ascii="Times New Roman" w:eastAsia="宋体" w:hAnsi="Times New Roman" w:cs="Times New Roman"/>
          <w:sz w:val="32"/>
        </w:rPr>
        <w:t>最高、低温度预报准确率</w:t>
      </w:r>
    </w:p>
    <w:p w:rsidR="00BD2CA2" w:rsidRPr="009625FF" w:rsidRDefault="00BD2CA2" w:rsidP="00BD2CA2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TT=</m:t>
          </m:r>
          <m:f>
            <m:fPr>
              <m:ctrlPr>
                <w:rPr>
                  <w:rFonts w:ascii="Cambria Math" w:eastAsia="宋体" w:hAnsi="Cambria Math" w:cs="Times New Roman"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Nr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Nf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×100%</m:t>
          </m:r>
        </m:oMath>
      </m:oMathPara>
    </w:p>
    <w:p w:rsidR="00BD2CA2" w:rsidRPr="009625FF" w:rsidRDefault="00BD2CA2" w:rsidP="00BD2CA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9625FF">
        <w:rPr>
          <w:rFonts w:ascii="Times New Roman" w:eastAsia="宋体" w:hAnsi="Times New Roman" w:cs="Times New Roman"/>
          <w:sz w:val="32"/>
        </w:rPr>
        <w:t>式中，</w:t>
      </w:r>
      <m:oMath>
        <m:r>
          <w:rPr>
            <w:rFonts w:ascii="Cambria Math" w:eastAsia="宋体" w:hAnsi="Cambria Math" w:cs="Times New Roman"/>
            <w:sz w:val="32"/>
          </w:rPr>
          <m:t>Nr</m:t>
        </m:r>
      </m:oMath>
      <w:r w:rsidRPr="009625FF">
        <w:rPr>
          <w:rFonts w:ascii="Times New Roman" w:eastAsia="宋体" w:hAnsi="Times New Roman" w:cs="Times New Roman"/>
          <w:sz w:val="32"/>
        </w:rPr>
        <w:t>为预报正确的站（次）数，</w:t>
      </w:r>
      <w:r w:rsidRPr="009625FF">
        <w:rPr>
          <w:rFonts w:ascii="Times New Roman" w:eastAsia="宋体" w:hAnsi="Times New Roman" w:cs="Times New Roman"/>
          <w:sz w:val="32"/>
        </w:rPr>
        <w:t xml:space="preserve"> </w:t>
      </w:r>
      <m:oMath>
        <m:r>
          <w:rPr>
            <w:rFonts w:ascii="Cambria Math" w:eastAsia="宋体" w:hAnsi="Cambria Math" w:cs="Times New Roman"/>
            <w:sz w:val="32"/>
          </w:rPr>
          <m:t>Nf</m:t>
        </m:r>
      </m:oMath>
      <w:r w:rsidRPr="009625FF">
        <w:rPr>
          <w:rFonts w:ascii="Times New Roman" w:eastAsia="宋体" w:hAnsi="Times New Roman" w:cs="Times New Roman"/>
          <w:sz w:val="32"/>
        </w:rPr>
        <w:t>为预报的总站</w:t>
      </w:r>
      <w:r w:rsidRPr="009625FF">
        <w:rPr>
          <w:rFonts w:ascii="Times New Roman" w:eastAsia="宋体" w:hAnsi="Times New Roman" w:cs="Times New Roman"/>
          <w:sz w:val="32"/>
        </w:rPr>
        <w:t>(</w:t>
      </w:r>
      <w:r w:rsidRPr="009625FF">
        <w:rPr>
          <w:rFonts w:ascii="Times New Roman" w:eastAsia="宋体" w:hAnsi="Times New Roman" w:cs="Times New Roman"/>
          <w:sz w:val="32"/>
        </w:rPr>
        <w:t>次</w:t>
      </w:r>
      <w:r w:rsidRPr="009625FF">
        <w:rPr>
          <w:rFonts w:ascii="Times New Roman" w:eastAsia="宋体" w:hAnsi="Times New Roman" w:cs="Times New Roman"/>
          <w:sz w:val="32"/>
        </w:rPr>
        <w:t>)</w:t>
      </w:r>
      <w:r w:rsidRPr="009625FF">
        <w:rPr>
          <w:rFonts w:ascii="Times New Roman" w:eastAsia="宋体" w:hAnsi="Times New Roman" w:cs="Times New Roman"/>
          <w:sz w:val="32"/>
        </w:rPr>
        <w:t>数。</w:t>
      </w:r>
    </w:p>
    <w:p w:rsidR="00966D11" w:rsidRPr="009625FF" w:rsidRDefault="00966D11" w:rsidP="00966D11">
      <w:pPr>
        <w:ind w:firstLineChars="100" w:firstLine="300"/>
        <w:outlineLvl w:val="1"/>
        <w:rPr>
          <w:rFonts w:ascii="Times New Roman" w:eastAsia="宋体" w:hAnsi="Times New Roman" w:cs="Times New Roman"/>
          <w:sz w:val="32"/>
        </w:rPr>
      </w:pPr>
      <w:r w:rsidRPr="009625FF">
        <w:rPr>
          <w:rFonts w:ascii="Times New Roman" w:eastAsia="宋体" w:hAnsi="Times New Roman" w:cs="Times New Roman"/>
          <w:sz w:val="30"/>
        </w:rPr>
        <w:t>2.3</w:t>
      </w:r>
      <w:r w:rsidRPr="009625FF">
        <w:rPr>
          <w:rFonts w:ascii="Times New Roman" w:eastAsia="宋体" w:hAnsi="Times New Roman" w:cs="Times New Roman"/>
          <w:sz w:val="30"/>
        </w:rPr>
        <w:t>平均绝对</w:t>
      </w:r>
      <w:r w:rsidRPr="009625FF">
        <w:rPr>
          <w:rFonts w:ascii="Times New Roman" w:eastAsia="宋体" w:hAnsi="Times New Roman" w:cs="Times New Roman"/>
          <w:sz w:val="30"/>
        </w:rPr>
        <w:t>误差公式</w:t>
      </w:r>
    </w:p>
    <w:p w:rsidR="00966D11" w:rsidRPr="009625FF" w:rsidRDefault="00966D11" w:rsidP="00BD2CA2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MAE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32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32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3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3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66D11" w:rsidRPr="009625FF" w:rsidRDefault="00966D11" w:rsidP="00966D11">
      <w:pPr>
        <w:ind w:firstLineChars="200" w:firstLine="560"/>
        <w:rPr>
          <w:rFonts w:ascii="Times New Roman" w:eastAsia="宋体" w:hAnsi="Times New Roman" w:cs="Times New Roman"/>
          <w:sz w:val="28"/>
        </w:rPr>
      </w:pPr>
      <w:r w:rsidRPr="009625FF">
        <w:rPr>
          <w:rFonts w:ascii="Times New Roman" w:eastAsia="宋体" w:hAnsi="Times New Roman" w:cs="Times New Roman"/>
          <w:sz w:val="28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i</m:t>
            </m:r>
          </m:sub>
        </m:sSub>
      </m:oMath>
      <w:r w:rsidRPr="009625FF">
        <w:rPr>
          <w:rFonts w:ascii="Times New Roman" w:eastAsia="宋体" w:hAnsi="Times New Roman" w:cs="Times New Roman"/>
          <w:sz w:val="28"/>
        </w:rPr>
        <w:t>为第</w:t>
      </w:r>
      <w:r w:rsidRPr="009625FF">
        <w:rPr>
          <w:rFonts w:ascii="Times New Roman" w:eastAsia="宋体" w:hAnsi="Times New Roman" w:cs="Times New Roman"/>
          <w:sz w:val="28"/>
        </w:rPr>
        <w:t>i</w:t>
      </w:r>
      <w:r w:rsidRPr="009625FF">
        <w:rPr>
          <w:rFonts w:ascii="Times New Roman" w:eastAsia="宋体" w:hAnsi="Times New Roman" w:cs="Times New Roman"/>
          <w:sz w:val="28"/>
        </w:rPr>
        <w:t>站（次）预报温度，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i</m:t>
            </m:r>
          </m:sub>
        </m:sSub>
      </m:oMath>
      <w:r w:rsidRPr="009625FF">
        <w:rPr>
          <w:rFonts w:ascii="Times New Roman" w:eastAsia="宋体" w:hAnsi="Times New Roman" w:cs="Times New Roman"/>
          <w:sz w:val="28"/>
        </w:rPr>
        <w:t>为第</w:t>
      </w:r>
      <w:r w:rsidRPr="009625FF">
        <w:rPr>
          <w:rFonts w:ascii="Times New Roman" w:eastAsia="宋体" w:hAnsi="Times New Roman" w:cs="Times New Roman"/>
          <w:sz w:val="28"/>
        </w:rPr>
        <w:t>i</w:t>
      </w:r>
      <w:r w:rsidRPr="009625FF">
        <w:rPr>
          <w:rFonts w:ascii="Times New Roman" w:eastAsia="宋体" w:hAnsi="Times New Roman" w:cs="Times New Roman"/>
          <w:sz w:val="28"/>
        </w:rPr>
        <w:t>站（次）实况温度。</w:t>
      </w:r>
    </w:p>
    <w:p w:rsidR="005A07D5" w:rsidRPr="009625FF" w:rsidRDefault="009625FF" w:rsidP="009625FF">
      <w:pPr>
        <w:ind w:firstLineChars="100" w:firstLine="300"/>
        <w:outlineLvl w:val="1"/>
        <w:rPr>
          <w:rFonts w:ascii="Times New Roman" w:eastAsia="宋体" w:hAnsi="Times New Roman" w:cs="Times New Roman"/>
          <w:sz w:val="30"/>
        </w:rPr>
      </w:pPr>
      <w:bookmarkStart w:id="0" w:name="_Toc23024"/>
      <w:r w:rsidRPr="009625FF">
        <w:rPr>
          <w:rFonts w:ascii="Times New Roman" w:eastAsia="宋体" w:hAnsi="Times New Roman" w:cs="Times New Roman"/>
          <w:sz w:val="30"/>
        </w:rPr>
        <w:t>2.4</w:t>
      </w:r>
      <w:r w:rsidRPr="009625FF">
        <w:rPr>
          <w:rFonts w:ascii="Times New Roman" w:eastAsia="宋体" w:hAnsi="Times New Roman" w:cs="Times New Roman"/>
          <w:sz w:val="30"/>
        </w:rPr>
        <w:t xml:space="preserve"> </w:t>
      </w:r>
      <w:r w:rsidRPr="009625FF">
        <w:rPr>
          <w:rFonts w:ascii="Times New Roman" w:eastAsia="宋体" w:hAnsi="Times New Roman" w:cs="Times New Roman"/>
          <w:sz w:val="30"/>
        </w:rPr>
        <w:t>晴雨（雪）预报准确率的</w:t>
      </w:r>
      <w:bookmarkEnd w:id="0"/>
      <w:r w:rsidR="0049493C">
        <w:rPr>
          <w:rFonts w:ascii="Times New Roman" w:eastAsia="宋体" w:hAnsi="Times New Roman" w:cs="Times New Roman" w:hint="eastAsia"/>
          <w:sz w:val="30"/>
        </w:rPr>
        <w:t>平均准确率</w:t>
      </w:r>
    </w:p>
    <w:p w:rsidR="005A07D5" w:rsidRDefault="0010507E" w:rsidP="00966D11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TPC=</m:t>
          </m:r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PC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10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den>
          </m:f>
          <m:r>
            <w:rPr>
              <w:rFonts w:ascii="Cambria Math" w:eastAsia="宋体" w:hAnsi="Cambria Math" w:cs="Times New Roman"/>
              <w:sz w:val="32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PC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48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8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den>
          </m:f>
          <m:r>
            <w:rPr>
              <w:rFonts w:ascii="Cambria Math" w:eastAsia="宋体" w:hAnsi="Cambria Math" w:cs="Times New Roman"/>
              <w:sz w:val="32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PC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72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6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den>
          </m:f>
        </m:oMath>
      </m:oMathPara>
    </w:p>
    <w:p w:rsidR="0010507E" w:rsidRDefault="0049493C" w:rsidP="00966D11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49493C">
        <w:rPr>
          <w:rFonts w:ascii="Times New Roman" w:eastAsia="宋体" w:hAnsi="Times New Roman" w:cs="Times New Roman" w:hint="eastAsia"/>
          <w:sz w:val="32"/>
        </w:rPr>
        <w:t>根据</w:t>
      </w:r>
      <w:r w:rsidRPr="0049493C">
        <w:rPr>
          <w:rFonts w:ascii="Times New Roman" w:eastAsia="宋体" w:hAnsi="Times New Roman" w:cs="Times New Roman"/>
          <w:sz w:val="32"/>
        </w:rPr>
        <w:t>1-</w:t>
      </w:r>
      <w:r>
        <w:rPr>
          <w:rFonts w:ascii="Times New Roman" w:eastAsia="宋体" w:hAnsi="Times New Roman" w:cs="Times New Roman"/>
          <w:sz w:val="32"/>
        </w:rPr>
        <w:t>3</w:t>
      </w:r>
      <w:r w:rsidRPr="0049493C">
        <w:rPr>
          <w:rFonts w:ascii="Times New Roman" w:eastAsia="宋体" w:hAnsi="Times New Roman" w:cs="Times New Roman"/>
          <w:sz w:val="32"/>
        </w:rPr>
        <w:t>天各时效晴雨（雪）预报准确率按加权平均的方式计算晴雨（雪）预报</w:t>
      </w:r>
      <w:r w:rsidR="00FF2892">
        <w:rPr>
          <w:rFonts w:ascii="Times New Roman" w:eastAsia="宋体" w:hAnsi="Times New Roman" w:cs="Times New Roman" w:hint="eastAsia"/>
          <w:sz w:val="32"/>
        </w:rPr>
        <w:t>平均准确率</w:t>
      </w:r>
      <w:r w:rsidRPr="0049493C">
        <w:rPr>
          <w:rFonts w:ascii="Times New Roman" w:eastAsia="宋体" w:hAnsi="Times New Roman" w:cs="Times New Roman"/>
          <w:sz w:val="32"/>
        </w:rPr>
        <w:t>。</w:t>
      </w:r>
    </w:p>
    <w:p w:rsidR="0049493C" w:rsidRDefault="0049493C" w:rsidP="0049493C">
      <w:pPr>
        <w:ind w:firstLineChars="100" w:firstLine="320"/>
        <w:outlineLvl w:val="1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lastRenderedPageBreak/>
        <w:t>2.5</w:t>
      </w:r>
      <w:r>
        <w:rPr>
          <w:sz w:val="30"/>
        </w:rPr>
        <w:t>最高、低温度预报</w:t>
      </w:r>
      <w:r>
        <w:rPr>
          <w:rFonts w:hint="eastAsia"/>
          <w:sz w:val="30"/>
        </w:rPr>
        <w:t>平均准确率</w:t>
      </w:r>
    </w:p>
    <w:p w:rsidR="0049493C" w:rsidRDefault="0049493C" w:rsidP="00966D11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TT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10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den>
          </m:f>
          <m:r>
            <w:rPr>
              <w:rFonts w:ascii="Cambria Math" w:eastAsia="宋体" w:hAnsi="Cambria Math" w:cs="Times New Roman"/>
              <w:sz w:val="32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TT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48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8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den>
          </m:f>
          <m:r>
            <w:rPr>
              <w:rFonts w:ascii="Cambria Math" w:eastAsia="宋体" w:hAnsi="Cambria Math" w:cs="Times New Roman"/>
              <w:sz w:val="32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32"/>
                </w:rPr>
                <m:t>TT</m:t>
              </m:r>
            </m:e>
            <m:sub>
              <m:r>
                <w:rPr>
                  <w:rFonts w:ascii="Cambria Math" w:eastAsia="宋体" w:hAnsi="Cambria Math" w:cs="Times New Roman"/>
                  <w:sz w:val="32"/>
                </w:rPr>
                <m:t>72</m:t>
              </m:r>
            </m:sub>
          </m:sSub>
          <m:r>
            <w:rPr>
              <w:rFonts w:ascii="Cambria Math" w:eastAsia="宋体" w:hAnsi="Cambria Math" w:cs="Times New Roman"/>
              <w:sz w:val="32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</w:rPr>
                <m:t>6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24</m:t>
              </m:r>
            </m:den>
          </m:f>
        </m:oMath>
      </m:oMathPara>
    </w:p>
    <w:p w:rsidR="0049493C" w:rsidRDefault="00FF2892" w:rsidP="00FF289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FF2892">
        <w:rPr>
          <w:rFonts w:ascii="Times New Roman" w:eastAsia="宋体" w:hAnsi="Times New Roman" w:cs="Times New Roman" w:hint="eastAsia"/>
          <w:sz w:val="32"/>
        </w:rPr>
        <w:t>根据</w:t>
      </w:r>
      <w:r>
        <w:rPr>
          <w:rFonts w:ascii="Times New Roman" w:eastAsia="宋体" w:hAnsi="Times New Roman" w:cs="Times New Roman"/>
          <w:sz w:val="32"/>
        </w:rPr>
        <w:t>1-3</w:t>
      </w:r>
      <w:r w:rsidRPr="00FF2892">
        <w:rPr>
          <w:rFonts w:ascii="Times New Roman" w:eastAsia="宋体" w:hAnsi="Times New Roman" w:cs="Times New Roman"/>
          <w:sz w:val="32"/>
        </w:rPr>
        <w:t>天各时效最高、最低温度预报准确率按加权平均的方式</w:t>
      </w:r>
      <w:r w:rsidRPr="00FF2892">
        <w:rPr>
          <w:rFonts w:ascii="Times New Roman" w:eastAsia="宋体" w:hAnsi="Times New Roman" w:cs="Times New Roman" w:hint="eastAsia"/>
          <w:sz w:val="32"/>
        </w:rPr>
        <w:t>计算最高、最低温度预报</w:t>
      </w:r>
      <w:r>
        <w:rPr>
          <w:rFonts w:ascii="Times New Roman" w:eastAsia="宋体" w:hAnsi="Times New Roman" w:cs="Times New Roman" w:hint="eastAsia"/>
          <w:sz w:val="32"/>
        </w:rPr>
        <w:t>平均准确率</w:t>
      </w:r>
      <w:r w:rsidRPr="00FF2892">
        <w:rPr>
          <w:rFonts w:ascii="Times New Roman" w:eastAsia="宋体" w:hAnsi="Times New Roman" w:cs="Times New Roman" w:hint="eastAsia"/>
          <w:sz w:val="32"/>
        </w:rPr>
        <w:t>。</w:t>
      </w:r>
    </w:p>
    <w:p w:rsidR="00FF2892" w:rsidRPr="00FF2892" w:rsidRDefault="00FF2892" w:rsidP="00FF289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FF2892">
        <w:rPr>
          <w:rFonts w:ascii="Times New Roman" w:eastAsia="宋体" w:hAnsi="Times New Roman" w:cs="Times New Roman" w:hint="eastAsia"/>
          <w:sz w:val="32"/>
        </w:rPr>
        <w:t>集体排名和个人排名中</w:t>
      </w:r>
      <w:r>
        <w:rPr>
          <w:rFonts w:ascii="Times New Roman" w:eastAsia="宋体" w:hAnsi="Times New Roman" w:cs="Times New Roman" w:hint="eastAsia"/>
          <w:sz w:val="32"/>
        </w:rPr>
        <w:t>平均准确率</w:t>
      </w:r>
      <w:r w:rsidRPr="00FF2892">
        <w:rPr>
          <w:rFonts w:ascii="Times New Roman" w:eastAsia="宋体" w:hAnsi="Times New Roman" w:cs="Times New Roman" w:hint="eastAsia"/>
          <w:sz w:val="32"/>
        </w:rPr>
        <w:t>和技巧总评分均是按照一定的比重相加得来的。</w:t>
      </w:r>
      <w:r w:rsidRPr="00FF2892">
        <w:rPr>
          <w:rFonts w:ascii="Times New Roman" w:eastAsia="宋体" w:hAnsi="Times New Roman" w:cs="Times New Roman"/>
          <w:sz w:val="32"/>
        </w:rPr>
        <w:t xml:space="preserve"> </w:t>
      </w:r>
    </w:p>
    <w:p w:rsidR="00FF2892" w:rsidRPr="00FF2892" w:rsidRDefault="00FF2892" w:rsidP="00FF289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平均准确率</w:t>
      </w:r>
      <w:r w:rsidRPr="00FF2892">
        <w:rPr>
          <w:rFonts w:ascii="Times New Roman" w:eastAsia="宋体" w:hAnsi="Times New Roman" w:cs="Times New Roman"/>
          <w:sz w:val="32"/>
        </w:rPr>
        <w:t>=</w:t>
      </w:r>
      <w:r w:rsidRPr="00FF2892">
        <w:rPr>
          <w:rFonts w:ascii="Times New Roman" w:eastAsia="宋体" w:hAnsi="Times New Roman" w:cs="Times New Roman"/>
          <w:sz w:val="32"/>
        </w:rPr>
        <w:t>晴雨</w:t>
      </w:r>
      <w:r>
        <w:rPr>
          <w:rFonts w:ascii="Times New Roman" w:eastAsia="宋体" w:hAnsi="Times New Roman" w:cs="Times New Roman" w:hint="eastAsia"/>
          <w:sz w:val="32"/>
        </w:rPr>
        <w:t>平均准确率</w:t>
      </w:r>
      <w:r w:rsidRPr="00FF2892">
        <w:rPr>
          <w:rFonts w:ascii="Times New Roman" w:eastAsia="宋体" w:hAnsi="Times New Roman" w:cs="Times New Roman"/>
          <w:sz w:val="32"/>
        </w:rPr>
        <w:t>×0.2+</w:t>
      </w:r>
      <w:r w:rsidRPr="00FF2892">
        <w:rPr>
          <w:rFonts w:ascii="Times New Roman" w:eastAsia="宋体" w:hAnsi="Times New Roman" w:cs="Times New Roman"/>
          <w:sz w:val="32"/>
        </w:rPr>
        <w:t>高温</w:t>
      </w:r>
      <w:r>
        <w:rPr>
          <w:rFonts w:ascii="Times New Roman" w:eastAsia="宋体" w:hAnsi="Times New Roman" w:cs="Times New Roman" w:hint="eastAsia"/>
          <w:sz w:val="32"/>
        </w:rPr>
        <w:t>平均准确率</w:t>
      </w:r>
      <w:r w:rsidRPr="00FF2892">
        <w:rPr>
          <w:rFonts w:ascii="Times New Roman" w:eastAsia="宋体" w:hAnsi="Times New Roman" w:cs="Times New Roman"/>
          <w:sz w:val="32"/>
        </w:rPr>
        <w:t>×0.4+</w:t>
      </w:r>
      <w:r w:rsidRPr="00FF2892">
        <w:rPr>
          <w:rFonts w:ascii="Times New Roman" w:eastAsia="宋体" w:hAnsi="Times New Roman" w:cs="Times New Roman"/>
          <w:sz w:val="32"/>
        </w:rPr>
        <w:t>低温</w:t>
      </w:r>
      <w:r>
        <w:rPr>
          <w:rFonts w:ascii="Times New Roman" w:eastAsia="宋体" w:hAnsi="Times New Roman" w:cs="Times New Roman" w:hint="eastAsia"/>
          <w:sz w:val="32"/>
        </w:rPr>
        <w:t>平均准确率</w:t>
      </w:r>
      <w:r w:rsidRPr="00FF2892">
        <w:rPr>
          <w:rFonts w:ascii="Times New Roman" w:eastAsia="宋体" w:hAnsi="Times New Roman" w:cs="Times New Roman" w:hint="eastAsia"/>
          <w:sz w:val="32"/>
        </w:rPr>
        <w:t>×</w:t>
      </w:r>
      <w:r w:rsidRPr="00FF2892">
        <w:rPr>
          <w:rFonts w:ascii="Times New Roman" w:eastAsia="宋体" w:hAnsi="Times New Roman" w:cs="Times New Roman"/>
          <w:sz w:val="32"/>
        </w:rPr>
        <w:t xml:space="preserve">0.4 </w:t>
      </w:r>
    </w:p>
    <w:p w:rsidR="00FF2892" w:rsidRPr="00FF2892" w:rsidRDefault="00FF2892" w:rsidP="00FF2892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FF2892">
        <w:rPr>
          <w:rFonts w:ascii="Times New Roman" w:eastAsia="宋体" w:hAnsi="Times New Roman" w:cs="Times New Roman" w:hint="eastAsia"/>
          <w:sz w:val="32"/>
        </w:rPr>
        <w:t>技巧总评分</w:t>
      </w:r>
      <w:r w:rsidRPr="00FF2892">
        <w:rPr>
          <w:rFonts w:ascii="Times New Roman" w:eastAsia="宋体" w:hAnsi="Times New Roman" w:cs="Times New Roman"/>
          <w:sz w:val="32"/>
        </w:rPr>
        <w:t>=</w:t>
      </w:r>
      <w:r w:rsidRPr="00FF2892">
        <w:rPr>
          <w:rFonts w:ascii="Times New Roman" w:eastAsia="宋体" w:hAnsi="Times New Roman" w:cs="Times New Roman"/>
          <w:sz w:val="32"/>
        </w:rPr>
        <w:t>晴雨技巧</w:t>
      </w:r>
      <w:r w:rsidRPr="00FF2892">
        <w:rPr>
          <w:rFonts w:ascii="Times New Roman" w:eastAsia="宋体" w:hAnsi="Times New Roman" w:cs="Times New Roman"/>
          <w:sz w:val="32"/>
        </w:rPr>
        <w:t>×0.2+</w:t>
      </w:r>
      <w:r w:rsidRPr="00FF2892">
        <w:rPr>
          <w:rFonts w:ascii="Times New Roman" w:eastAsia="宋体" w:hAnsi="Times New Roman" w:cs="Times New Roman"/>
          <w:sz w:val="32"/>
        </w:rPr>
        <w:t>高温技巧</w:t>
      </w:r>
      <w:r w:rsidRPr="00FF2892">
        <w:rPr>
          <w:rFonts w:ascii="Times New Roman" w:eastAsia="宋体" w:hAnsi="Times New Roman" w:cs="Times New Roman"/>
          <w:sz w:val="32"/>
        </w:rPr>
        <w:t>×0.4+</w:t>
      </w:r>
      <w:r w:rsidRPr="00FF2892">
        <w:rPr>
          <w:rFonts w:ascii="Times New Roman" w:eastAsia="宋体" w:hAnsi="Times New Roman" w:cs="Times New Roman"/>
          <w:sz w:val="32"/>
        </w:rPr>
        <w:t>低温技巧</w:t>
      </w:r>
      <w:r w:rsidRPr="00FF2892">
        <w:rPr>
          <w:rFonts w:ascii="Times New Roman" w:eastAsia="宋体" w:hAnsi="Times New Roman" w:cs="Times New Roman"/>
          <w:sz w:val="32"/>
        </w:rPr>
        <w:t>×0.4</w:t>
      </w:r>
    </w:p>
    <w:p w:rsidR="00FF2892" w:rsidRDefault="0071689B" w:rsidP="0071689B">
      <w:pPr>
        <w:ind w:firstLineChars="100" w:firstLine="320"/>
        <w:outlineLvl w:val="1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2.6</w:t>
      </w:r>
      <w:r w:rsidRPr="0071689B">
        <w:rPr>
          <w:rFonts w:ascii="Times New Roman" w:eastAsia="宋体" w:hAnsi="Times New Roman" w:cs="Times New Roman" w:hint="eastAsia"/>
          <w:sz w:val="32"/>
        </w:rPr>
        <w:t>晴雨技巧</w:t>
      </w:r>
    </w:p>
    <w:p w:rsidR="0071689B" w:rsidRDefault="0071689B" w:rsidP="00FF2892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32"/>
            </w:rPr>
            <m:t>SPC=</m:t>
          </m:r>
          <m:f>
            <m:fPr>
              <m:ctrlPr>
                <w:rPr>
                  <w:rFonts w:ascii="Cambria Math" w:eastAsia="宋体" w:hAnsi="Cambria Math" w:cs="Times New Roman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</w:rPr>
                    <m:t>PC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</w:rPr>
                    <m:t>F</m:t>
                  </m:r>
                </m:sub>
              </m:sSub>
              <m:r>
                <w:rPr>
                  <w:rFonts w:ascii="Cambria Math" w:eastAsia="宋体" w:hAnsi="Cambria Math" w:cs="Times New Roman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</w:rPr>
                    <m:t>PC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32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</w:rPr>
                    <m:t>PC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×100%</m:t>
          </m:r>
        </m:oMath>
      </m:oMathPara>
    </w:p>
    <w:p w:rsidR="0071689B" w:rsidRDefault="0071689B" w:rsidP="0071689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71689B">
        <w:rPr>
          <w:rFonts w:ascii="Times New Roman" w:eastAsia="宋体" w:hAnsi="Times New Roman" w:cs="Times New Roman" w:hint="eastAsia"/>
          <w:sz w:val="32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F</m:t>
            </m:r>
          </m:sub>
        </m:sSub>
      </m:oMath>
      <w:r>
        <w:rPr>
          <w:rFonts w:ascii="Times New Roman" w:eastAsia="宋体" w:hAnsi="Times New Roman" w:cs="Times New Roman"/>
          <w:sz w:val="32"/>
        </w:rPr>
        <w:t>为各</w:t>
      </w:r>
      <w:r>
        <w:rPr>
          <w:rFonts w:ascii="Times New Roman" w:eastAsia="宋体" w:hAnsi="Times New Roman" w:cs="Times New Roman" w:hint="eastAsia"/>
          <w:sz w:val="32"/>
        </w:rPr>
        <w:t>旗县</w:t>
      </w:r>
      <w:r w:rsidRPr="0071689B">
        <w:rPr>
          <w:rFonts w:ascii="Times New Roman" w:eastAsia="宋体" w:hAnsi="Times New Roman" w:cs="Times New Roman"/>
          <w:sz w:val="32"/>
        </w:rPr>
        <w:t>上传的</w:t>
      </w:r>
      <w:r>
        <w:rPr>
          <w:rFonts w:ascii="Times New Roman" w:eastAsia="宋体" w:hAnsi="Times New Roman" w:cs="Times New Roman" w:hint="eastAsia"/>
          <w:sz w:val="32"/>
        </w:rPr>
        <w:t>乡镇精细化</w:t>
      </w:r>
      <w:r w:rsidRPr="0071689B">
        <w:rPr>
          <w:rFonts w:ascii="Times New Roman" w:eastAsia="宋体" w:hAnsi="Times New Roman" w:cs="Times New Roman"/>
          <w:sz w:val="32"/>
        </w:rPr>
        <w:t>预报晴雨（雪）预报准确率，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N</m:t>
            </m:r>
          </m:sub>
        </m:sSub>
      </m:oMath>
      <w:r w:rsidRPr="0071689B"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为呼和浩特市气象台</w:t>
      </w:r>
      <w:r w:rsidRPr="0071689B">
        <w:rPr>
          <w:rFonts w:ascii="Times New Roman" w:eastAsia="宋体" w:hAnsi="Times New Roman" w:cs="Times New Roman"/>
          <w:sz w:val="32"/>
        </w:rPr>
        <w:t>制作的</w:t>
      </w:r>
      <w:r>
        <w:rPr>
          <w:rFonts w:ascii="Times New Roman" w:eastAsia="宋体" w:hAnsi="Times New Roman" w:cs="Times New Roman" w:hint="eastAsia"/>
          <w:sz w:val="32"/>
        </w:rPr>
        <w:t>乡镇精细化</w:t>
      </w:r>
      <w:r w:rsidRPr="0071689B">
        <w:rPr>
          <w:rFonts w:ascii="Times New Roman" w:eastAsia="宋体" w:hAnsi="Times New Roman" w:cs="Times New Roman"/>
          <w:sz w:val="32"/>
        </w:rPr>
        <w:t>预报晴雨（雪）预报准确率。</w:t>
      </w:r>
      <w:r w:rsidR="00FB7E7D" w:rsidRPr="00FB7E7D">
        <w:rPr>
          <w:rFonts w:ascii="Times New Roman" w:eastAsia="宋体" w:hAnsi="Times New Roman" w:cs="Times New Roman"/>
          <w:sz w:val="32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32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32"/>
          </w:rPr>
          <m:t>1</m:t>
        </m:r>
      </m:oMath>
      <w:r w:rsidR="00FB7E7D" w:rsidRPr="00FB7E7D">
        <w:rPr>
          <w:rFonts w:ascii="Times New Roman" w:eastAsia="宋体" w:hAnsi="Times New Roman" w:cs="Times New Roman"/>
          <w:sz w:val="32"/>
        </w:rPr>
        <w:t>时，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32"/>
          </w:rPr>
          <m:t>SPC</m:t>
        </m:r>
        <m:r>
          <m:rPr>
            <m:sty m:val="p"/>
          </m:rPr>
          <w:rPr>
            <w:rFonts w:ascii="Cambria Math" w:eastAsia="宋体" w:hAnsi="Cambria Math" w:cs="Times New Roman"/>
            <w:sz w:val="32"/>
          </w:rPr>
          <m:t>=1.01×100%</m:t>
        </m:r>
      </m:oMath>
      <w:r w:rsidR="00FB7E7D" w:rsidRPr="00FB7E7D">
        <w:rPr>
          <w:rFonts w:ascii="Times New Roman" w:eastAsia="宋体" w:hAnsi="Times New Roman" w:cs="Times New Roman"/>
          <w:sz w:val="32"/>
        </w:rPr>
        <w:t>。</w:t>
      </w:r>
    </w:p>
    <w:p w:rsidR="00B96198" w:rsidRDefault="00B96198" w:rsidP="00B96198">
      <w:pPr>
        <w:ind w:firstLineChars="100" w:firstLine="320"/>
        <w:outlineLvl w:val="1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2.7</w:t>
      </w:r>
      <w:r w:rsidRPr="00B96198">
        <w:rPr>
          <w:rFonts w:ascii="Times New Roman" w:eastAsia="宋体" w:hAnsi="Times New Roman" w:cs="Times New Roman" w:hint="eastAsia"/>
          <w:sz w:val="32"/>
        </w:rPr>
        <w:t>高、低温技巧</w:t>
      </w:r>
    </w:p>
    <w:p w:rsidR="00B96198" w:rsidRDefault="00B96198" w:rsidP="0071689B">
      <w:pPr>
        <w:ind w:firstLineChars="200" w:firstLine="640"/>
        <w:rPr>
          <w:rFonts w:ascii="Times New Roman" w:eastAsia="宋体" w:hAnsi="Times New Roman" w:cs="Times New Roman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SST=</m:t>
          </m:r>
          <m:f>
            <m:fPr>
              <m:ctrlPr>
                <w:rPr>
                  <w:rFonts w:ascii="Cambria Math" w:eastAsia="宋体" w:hAnsi="Cambria Math" w:cs="Times New Roman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</w:rPr>
                    <m:t>MAEN</m:t>
                  </m:r>
                </m:sub>
              </m:sSub>
              <m:r>
                <w:rPr>
                  <w:rFonts w:ascii="Cambria Math" w:eastAsia="宋体" w:hAnsi="Cambria Math" w:cs="Times New Roman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</w:rPr>
                    <m:t>MAEF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</w:rPr>
                    <m:t>MAEN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32"/>
            </w:rPr>
            <m:t>×100%</m:t>
          </m:r>
        </m:oMath>
      </m:oMathPara>
    </w:p>
    <w:p w:rsidR="00B96198" w:rsidRPr="0071689B" w:rsidRDefault="00FB7E7D" w:rsidP="0071689B">
      <w:pPr>
        <w:ind w:firstLineChars="200" w:firstLine="640"/>
        <w:rPr>
          <w:rFonts w:ascii="Times New Roman" w:eastAsia="宋体" w:hAnsi="Times New Roman" w:cs="Times New Roman" w:hint="eastAsia"/>
          <w:sz w:val="32"/>
        </w:rPr>
      </w:pPr>
      <w:r w:rsidRPr="00FB7E7D">
        <w:rPr>
          <w:rFonts w:ascii="Times New Roman" w:eastAsia="宋体" w:hAnsi="Times New Roman" w:cs="Times New Roman" w:hint="eastAsia"/>
          <w:sz w:val="32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MAEN</m:t>
            </m:r>
          </m:sub>
        </m:sSub>
      </m:oMath>
      <w:r w:rsidRPr="00FB7E7D">
        <w:rPr>
          <w:rFonts w:ascii="Times New Roman" w:eastAsia="宋体" w:hAnsi="Times New Roman" w:cs="Times New Roman"/>
          <w:sz w:val="32"/>
        </w:rPr>
        <w:t>为</w:t>
      </w:r>
      <w:r w:rsidR="00005471">
        <w:rPr>
          <w:rFonts w:ascii="Times New Roman" w:eastAsia="宋体" w:hAnsi="Times New Roman" w:cs="Times New Roman" w:hint="eastAsia"/>
          <w:sz w:val="32"/>
        </w:rPr>
        <w:t>呼和浩特市气象台</w:t>
      </w:r>
      <w:r w:rsidR="00005471" w:rsidRPr="0071689B">
        <w:rPr>
          <w:rFonts w:ascii="Times New Roman" w:eastAsia="宋体" w:hAnsi="Times New Roman" w:cs="Times New Roman"/>
          <w:sz w:val="32"/>
        </w:rPr>
        <w:t>制作的</w:t>
      </w:r>
      <w:r w:rsidR="00005471">
        <w:rPr>
          <w:rFonts w:ascii="Times New Roman" w:eastAsia="宋体" w:hAnsi="Times New Roman" w:cs="Times New Roman" w:hint="eastAsia"/>
          <w:sz w:val="32"/>
        </w:rPr>
        <w:t>乡镇精细化</w:t>
      </w:r>
      <w:r w:rsidR="00005471" w:rsidRPr="0071689B">
        <w:rPr>
          <w:rFonts w:ascii="Times New Roman" w:eastAsia="宋体" w:hAnsi="Times New Roman" w:cs="Times New Roman"/>
          <w:sz w:val="32"/>
        </w:rPr>
        <w:t>预报</w:t>
      </w:r>
      <w:r w:rsidRPr="00FB7E7D">
        <w:rPr>
          <w:rFonts w:ascii="Times New Roman" w:eastAsia="宋体" w:hAnsi="Times New Roman" w:cs="Times New Roman"/>
          <w:sz w:val="32"/>
        </w:rPr>
        <w:t>的最高、最低温度预报平均绝对误差，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MAEF</m:t>
            </m:r>
          </m:sub>
        </m:sSub>
      </m:oMath>
      <w:r w:rsidRPr="00FB7E7D">
        <w:rPr>
          <w:rFonts w:ascii="Times New Roman" w:eastAsia="宋体" w:hAnsi="Times New Roman" w:cs="Times New Roman"/>
          <w:sz w:val="32"/>
        </w:rPr>
        <w:t>为</w:t>
      </w:r>
      <w:r w:rsidR="00005471">
        <w:rPr>
          <w:rFonts w:ascii="Times New Roman" w:eastAsia="宋体" w:hAnsi="Times New Roman" w:cs="Times New Roman"/>
          <w:sz w:val="32"/>
        </w:rPr>
        <w:t>各</w:t>
      </w:r>
      <w:r w:rsidR="00005471">
        <w:rPr>
          <w:rFonts w:ascii="Times New Roman" w:eastAsia="宋体" w:hAnsi="Times New Roman" w:cs="Times New Roman" w:hint="eastAsia"/>
          <w:sz w:val="32"/>
        </w:rPr>
        <w:t>旗县</w:t>
      </w:r>
      <w:r w:rsidR="00005471" w:rsidRPr="0071689B">
        <w:rPr>
          <w:rFonts w:ascii="Times New Roman" w:eastAsia="宋体" w:hAnsi="Times New Roman" w:cs="Times New Roman"/>
          <w:sz w:val="32"/>
        </w:rPr>
        <w:t>上传的</w:t>
      </w:r>
      <w:r w:rsidR="00005471">
        <w:rPr>
          <w:rFonts w:ascii="Times New Roman" w:eastAsia="宋体" w:hAnsi="Times New Roman" w:cs="Times New Roman" w:hint="eastAsia"/>
          <w:sz w:val="32"/>
        </w:rPr>
        <w:t>乡镇精细化</w:t>
      </w:r>
      <w:r w:rsidR="00005471" w:rsidRPr="0071689B">
        <w:rPr>
          <w:rFonts w:ascii="Times New Roman" w:eastAsia="宋体" w:hAnsi="Times New Roman" w:cs="Times New Roman"/>
          <w:sz w:val="32"/>
        </w:rPr>
        <w:t>预报</w:t>
      </w:r>
      <w:bookmarkStart w:id="1" w:name="_GoBack"/>
      <w:bookmarkEnd w:id="1"/>
      <w:r w:rsidRPr="00FB7E7D">
        <w:rPr>
          <w:rFonts w:ascii="Times New Roman" w:eastAsia="宋体" w:hAnsi="Times New Roman" w:cs="Times New Roman"/>
          <w:sz w:val="32"/>
        </w:rPr>
        <w:t>的最高、最低温度预报平均绝对误差。当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MAEN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32"/>
          </w:rPr>
          <m:t>=0</m:t>
        </m:r>
      </m:oMath>
      <w:r w:rsidRPr="00FB7E7D">
        <w:rPr>
          <w:rFonts w:ascii="Times New Roman" w:eastAsia="宋体" w:hAnsi="Times New Roman" w:cs="Times New Roman"/>
          <w:sz w:val="32"/>
        </w:rPr>
        <w:t>时，</w:t>
      </w:r>
      <m:oMath>
        <m:r>
          <m:rPr>
            <m:sty m:val="p"/>
          </m:rPr>
          <w:rPr>
            <w:rFonts w:ascii="Cambria Math" w:eastAsia="宋体" w:hAnsi="Cambria Math" w:cs="Times New Roman"/>
            <w:sz w:val="32"/>
          </w:rPr>
          <m:t>SST=1.01×100%</m:t>
        </m:r>
      </m:oMath>
      <w:r w:rsidRPr="00FB7E7D">
        <w:rPr>
          <w:rFonts w:ascii="Times New Roman" w:eastAsia="宋体" w:hAnsi="Times New Roman" w:cs="Times New Roman"/>
          <w:sz w:val="32"/>
        </w:rPr>
        <w:t>。</w:t>
      </w:r>
    </w:p>
    <w:sectPr w:rsidR="00B96198" w:rsidRPr="0071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4F" w:rsidRDefault="0001744F" w:rsidP="00BD2CA2">
      <w:r>
        <w:separator/>
      </w:r>
    </w:p>
  </w:endnote>
  <w:endnote w:type="continuationSeparator" w:id="0">
    <w:p w:rsidR="0001744F" w:rsidRDefault="0001744F" w:rsidP="00BD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4F" w:rsidRDefault="0001744F" w:rsidP="00BD2CA2">
      <w:r>
        <w:separator/>
      </w:r>
    </w:p>
  </w:footnote>
  <w:footnote w:type="continuationSeparator" w:id="0">
    <w:p w:rsidR="0001744F" w:rsidRDefault="0001744F" w:rsidP="00BD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1C"/>
    <w:rsid w:val="00005471"/>
    <w:rsid w:val="0001744F"/>
    <w:rsid w:val="0010507E"/>
    <w:rsid w:val="0022415F"/>
    <w:rsid w:val="0049493C"/>
    <w:rsid w:val="005A07D5"/>
    <w:rsid w:val="006B6F99"/>
    <w:rsid w:val="0071689B"/>
    <w:rsid w:val="007C25AE"/>
    <w:rsid w:val="009625FF"/>
    <w:rsid w:val="00966D11"/>
    <w:rsid w:val="00B96198"/>
    <w:rsid w:val="00BD2CA2"/>
    <w:rsid w:val="00E3051C"/>
    <w:rsid w:val="00FB7E7D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14476"/>
  <w15:chartTrackingRefBased/>
  <w15:docId w15:val="{CE8BBE20-32BC-4AF0-961B-AA204BC3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next w:val="a"/>
    <w:link w:val="30"/>
    <w:uiPriority w:val="9"/>
    <w:unhideWhenUsed/>
    <w:qFormat/>
    <w:rsid w:val="009625FF"/>
    <w:pPr>
      <w:keepNext/>
      <w:keepLines/>
      <w:spacing w:after="183" w:line="259" w:lineRule="auto"/>
      <w:ind w:left="10" w:right="1269" w:hanging="10"/>
      <w:outlineLvl w:val="2"/>
    </w:pPr>
    <w:rPr>
      <w:rFonts w:ascii="微软雅黑" w:eastAsia="微软雅黑" w:hAnsi="微软雅黑" w:cs="微软雅黑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2CA2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625FF"/>
    <w:rPr>
      <w:rFonts w:ascii="微软雅黑" w:eastAsia="微软雅黑" w:hAnsi="微软雅黑" w:cs="微软雅黑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qxt</dc:creator>
  <cp:keywords/>
  <dc:description/>
  <cp:lastModifiedBy>qxt</cp:lastModifiedBy>
  <cp:revision>13</cp:revision>
  <dcterms:created xsi:type="dcterms:W3CDTF">2017-09-29T03:37:00Z</dcterms:created>
  <dcterms:modified xsi:type="dcterms:W3CDTF">2017-09-29T04:21:00Z</dcterms:modified>
</cp:coreProperties>
</file>