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5CB" w:rsidRPr="00EA76FB" w:rsidRDefault="009835CB" w:rsidP="005A4A07">
      <w:pPr>
        <w:pStyle w:val="aa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  <w:sz w:val="32"/>
        </w:rPr>
      </w:pPr>
      <w:r w:rsidRPr="00EA76FB">
        <w:rPr>
          <w:rFonts w:ascii="Times New Roman" w:eastAsia="宋体" w:hAnsi="Times New Roman" w:cs="Times New Roman"/>
          <w:b/>
          <w:sz w:val="32"/>
        </w:rPr>
        <w:t>更新晴雨技巧算法</w:t>
      </w:r>
      <w:r w:rsidR="005A4A07" w:rsidRPr="00EA76FB">
        <w:rPr>
          <w:rFonts w:ascii="Times New Roman" w:eastAsia="宋体" w:hAnsi="Times New Roman" w:cs="Times New Roman" w:hint="eastAsia"/>
          <w:b/>
          <w:sz w:val="32"/>
        </w:rPr>
        <w:t>：</w:t>
      </w:r>
    </w:p>
    <w:p w:rsidR="005A4A07" w:rsidRPr="005A4A07" w:rsidRDefault="005A4A07" w:rsidP="005A4A07">
      <w:pPr>
        <w:pStyle w:val="aa"/>
        <w:ind w:left="357" w:firstLine="640"/>
        <w:rPr>
          <w:rFonts w:ascii="Times New Roman" w:eastAsia="宋体" w:hAnsi="Times New Roman" w:cs="Times New Roman"/>
          <w:sz w:val="32"/>
        </w:rPr>
      </w:pPr>
      <w:r w:rsidRPr="005A4A07">
        <w:rPr>
          <w:rFonts w:ascii="Times New Roman" w:eastAsia="宋体" w:hAnsi="Times New Roman" w:cs="Times New Roman" w:hint="eastAsia"/>
          <w:sz w:val="32"/>
        </w:rPr>
        <w:t>由原来的</w:t>
      </w:r>
      <w:r>
        <w:rPr>
          <w:rFonts w:ascii="Times New Roman" w:eastAsia="宋体" w:hAnsi="Times New Roman" w:cs="Times New Roman" w:hint="eastAsia"/>
          <w:sz w:val="32"/>
        </w:rPr>
        <w:t xml:space="preserve"> 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z w:val="32"/>
          </w:rPr>
          <m:t>SPC=</m:t>
        </m:r>
        <m:f>
          <m:fPr>
            <m:ctrlPr>
              <w:rPr>
                <w:rFonts w:ascii="Cambria Math" w:eastAsia="宋体" w:hAnsi="Cambria Math" w:cs="Times New Roman"/>
                <w:b/>
                <w:sz w:val="32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32"/>
                  </w:rPr>
                  <m:t>PC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32"/>
                  </w:rPr>
                  <m:t>F</m:t>
                </m:r>
              </m:sub>
            </m:sSub>
            <m:r>
              <m:rPr>
                <m:sty m:val="bi"/>
              </m:rPr>
              <w:rPr>
                <w:rFonts w:ascii="Cambria Math" w:eastAsia="宋体" w:hAnsi="Cambria Math" w:cs="Times New Roman"/>
                <w:sz w:val="32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32"/>
                  </w:rPr>
                  <m:t>PC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32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宋体" w:hAnsi="Cambria Math" w:cs="Times New Roman"/>
                <w:sz w:val="32"/>
              </w:rPr>
              <m:t>1-</m:t>
            </m:r>
            <m:sSub>
              <m:sSubPr>
                <m:ctrlPr>
                  <w:rPr>
                    <w:rFonts w:ascii="Cambria Math" w:eastAsia="宋体" w:hAnsi="Cambria Math" w:cs="Times New Roman"/>
                    <w:b/>
                    <w:i/>
                    <w:sz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32"/>
                  </w:rPr>
                  <m:t>PC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32"/>
                  </w:rPr>
                  <m:t>N</m:t>
                </m:r>
              </m:sub>
            </m:sSub>
          </m:den>
        </m:f>
        <m:r>
          <m:rPr>
            <m:sty m:val="b"/>
          </m:rPr>
          <w:rPr>
            <w:rFonts w:ascii="Cambria Math" w:eastAsia="宋体" w:hAnsi="Cambria Math" w:cs="Times New Roman"/>
            <w:sz w:val="32"/>
          </w:rPr>
          <m:t>×100%</m:t>
        </m:r>
      </m:oMath>
    </w:p>
    <w:p w:rsidR="005A4A07" w:rsidRPr="005A4A07" w:rsidRDefault="005A4A07" w:rsidP="005A4A07">
      <w:pPr>
        <w:pStyle w:val="aa"/>
        <w:ind w:left="357" w:firstLine="640"/>
        <w:rPr>
          <w:rFonts w:ascii="Times New Roman" w:eastAsia="宋体" w:hAnsi="Times New Roman" w:cs="Times New Roman"/>
          <w:b/>
          <w:sz w:val="32"/>
        </w:rPr>
      </w:pPr>
      <w:r w:rsidRPr="005A4A07">
        <w:rPr>
          <w:rFonts w:ascii="Times New Roman" w:eastAsia="宋体" w:hAnsi="Times New Roman" w:cs="Times New Roman" w:hint="eastAsia"/>
          <w:sz w:val="32"/>
        </w:rPr>
        <w:t>改为</w:t>
      </w:r>
      <w:r>
        <w:rPr>
          <w:rFonts w:ascii="Times New Roman" w:eastAsia="宋体" w:hAnsi="Times New Roman" w:cs="Times New Roman" w:hint="eastAsia"/>
          <w:sz w:val="32"/>
        </w:rPr>
        <w:t xml:space="preserve"> </w:t>
      </w:r>
      <w:r>
        <w:rPr>
          <w:rFonts w:ascii="Times New Roman" w:eastAsia="宋体" w:hAnsi="Times New Roman" w:cs="Times New Roman"/>
          <w:sz w:val="32"/>
        </w:rPr>
        <w:t xml:space="preserve"> </w:t>
      </w:r>
      <w:r>
        <w:rPr>
          <w:rFonts w:ascii="Times New Roman" w:eastAsia="宋体" w:hAnsi="Times New Roman" w:cs="Times New Roman" w:hint="eastAsia"/>
          <w:sz w:val="32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sz w:val="32"/>
          </w:rPr>
          <m:t xml:space="preserve"> </m:t>
        </m:r>
        <m:r>
          <m:rPr>
            <m:sty m:val="b"/>
          </m:rPr>
          <w:rPr>
            <w:rFonts w:ascii="Cambria Math" w:eastAsia="宋体" w:hAnsi="Cambria Math" w:cs="Times New Roman" w:hint="eastAsia"/>
            <w:sz w:val="32"/>
          </w:rPr>
          <m:t>SPC=</m:t>
        </m:r>
        <m:r>
          <m:rPr>
            <m:sty m:val="b"/>
          </m:rPr>
          <w:rPr>
            <w:rFonts w:ascii="Cambria Math" w:eastAsia="宋体" w:hAnsi="Cambria Math" w:cs="Times New Roman"/>
            <w:sz w:val="32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32"/>
              </w:rPr>
              <m:t>PC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32"/>
              </w:rPr>
              <m:t>F</m:t>
            </m:r>
          </m:sub>
        </m:sSub>
        <m:r>
          <m:rPr>
            <m:sty m:val="bi"/>
          </m:rPr>
          <w:rPr>
            <w:rFonts w:ascii="Cambria Math" w:eastAsia="宋体" w:hAnsi="Cambria Math" w:cs="Times New Roman"/>
            <w:sz w:val="32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32"/>
              </w:rPr>
              <m:t>PC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32"/>
              </w:rPr>
              <m:t>N</m:t>
            </m:r>
          </m:sub>
        </m:sSub>
        <m:r>
          <m:rPr>
            <m:sty m:val="b"/>
          </m:rPr>
          <w:rPr>
            <w:rFonts w:ascii="Cambria Math" w:eastAsia="宋体" w:hAnsi="Cambria Math" w:cs="Times New Roman"/>
            <w:sz w:val="32"/>
          </w:rPr>
          <m:t>)×100%</m:t>
        </m:r>
      </m:oMath>
    </w:p>
    <w:p w:rsidR="005A4A07" w:rsidRPr="005A4A07" w:rsidRDefault="005A4A07" w:rsidP="005A4A07">
      <w:pPr>
        <w:pStyle w:val="aa"/>
        <w:ind w:left="357" w:firstLine="640"/>
        <w:rPr>
          <w:rFonts w:ascii="Times New Roman" w:eastAsia="宋体" w:hAnsi="Times New Roman" w:cs="Times New Roman" w:hint="eastAsia"/>
          <w:sz w:val="32"/>
        </w:rPr>
      </w:pPr>
      <w:r w:rsidRPr="0071689B">
        <w:rPr>
          <w:rFonts w:ascii="Times New Roman" w:eastAsia="宋体" w:hAnsi="Times New Roman" w:cs="Times New Roman" w:hint="eastAsia"/>
          <w:sz w:val="32"/>
        </w:rPr>
        <w:t>式中，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eastAsia="宋体" w:hAnsi="Cambria Math" w:cs="Times New Roman"/>
                <w:sz w:val="32"/>
              </w:rPr>
              <m:t>PC</m:t>
            </m:r>
          </m:e>
          <m:sub>
            <m:r>
              <w:rPr>
                <w:rFonts w:ascii="Cambria Math" w:eastAsia="宋体" w:hAnsi="Cambria Math" w:cs="Times New Roman"/>
                <w:sz w:val="32"/>
              </w:rPr>
              <m:t>F</m:t>
            </m:r>
          </m:sub>
        </m:sSub>
      </m:oMath>
      <w:r>
        <w:rPr>
          <w:rFonts w:ascii="Times New Roman" w:eastAsia="宋体" w:hAnsi="Times New Roman" w:cs="Times New Roman"/>
          <w:sz w:val="32"/>
        </w:rPr>
        <w:t>为各</w:t>
      </w:r>
      <w:r>
        <w:rPr>
          <w:rFonts w:ascii="Times New Roman" w:eastAsia="宋体" w:hAnsi="Times New Roman" w:cs="Times New Roman" w:hint="eastAsia"/>
          <w:sz w:val="32"/>
        </w:rPr>
        <w:t>旗县</w:t>
      </w:r>
      <w:r w:rsidRPr="0071689B">
        <w:rPr>
          <w:rFonts w:ascii="Times New Roman" w:eastAsia="宋体" w:hAnsi="Times New Roman" w:cs="Times New Roman"/>
          <w:sz w:val="32"/>
        </w:rPr>
        <w:t>上传的</w:t>
      </w:r>
      <w:r>
        <w:rPr>
          <w:rFonts w:ascii="Times New Roman" w:eastAsia="宋体" w:hAnsi="Times New Roman" w:cs="Times New Roman" w:hint="eastAsia"/>
          <w:sz w:val="32"/>
        </w:rPr>
        <w:t>乡镇精细化</w:t>
      </w:r>
      <w:r w:rsidRPr="0071689B">
        <w:rPr>
          <w:rFonts w:ascii="Times New Roman" w:eastAsia="宋体" w:hAnsi="Times New Roman" w:cs="Times New Roman"/>
          <w:sz w:val="32"/>
        </w:rPr>
        <w:t>预报晴雨（雪）预报准确率，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eastAsia="宋体" w:hAnsi="Cambria Math" w:cs="Times New Roman"/>
                <w:sz w:val="32"/>
              </w:rPr>
              <m:t>PC</m:t>
            </m:r>
          </m:e>
          <m:sub>
            <m:r>
              <w:rPr>
                <w:rFonts w:ascii="Cambria Math" w:eastAsia="宋体" w:hAnsi="Cambria Math" w:cs="Times New Roman"/>
                <w:sz w:val="32"/>
              </w:rPr>
              <m:t>N</m:t>
            </m:r>
          </m:sub>
        </m:sSub>
      </m:oMath>
      <w:r w:rsidRPr="0071689B">
        <w:rPr>
          <w:rFonts w:ascii="Times New Roman" w:eastAsia="宋体" w:hAnsi="Times New Roman" w:cs="Times New Roman"/>
          <w:sz w:val="32"/>
        </w:rPr>
        <w:t xml:space="preserve"> </w:t>
      </w:r>
      <w:r>
        <w:rPr>
          <w:rFonts w:ascii="Times New Roman" w:eastAsia="宋体" w:hAnsi="Times New Roman" w:cs="Times New Roman" w:hint="eastAsia"/>
          <w:sz w:val="32"/>
        </w:rPr>
        <w:t>为呼和浩特市气象台</w:t>
      </w:r>
      <w:r w:rsidRPr="0071689B">
        <w:rPr>
          <w:rFonts w:ascii="Times New Roman" w:eastAsia="宋体" w:hAnsi="Times New Roman" w:cs="Times New Roman"/>
          <w:sz w:val="32"/>
        </w:rPr>
        <w:t>制作的</w:t>
      </w:r>
      <w:r>
        <w:rPr>
          <w:rFonts w:ascii="Times New Roman" w:eastAsia="宋体" w:hAnsi="Times New Roman" w:cs="Times New Roman" w:hint="eastAsia"/>
          <w:sz w:val="32"/>
        </w:rPr>
        <w:t>乡镇精细化</w:t>
      </w:r>
      <w:r w:rsidRPr="0071689B">
        <w:rPr>
          <w:rFonts w:ascii="Times New Roman" w:eastAsia="宋体" w:hAnsi="Times New Roman" w:cs="Times New Roman"/>
          <w:sz w:val="32"/>
        </w:rPr>
        <w:t>预报晴雨（雪）预报准确率。</w:t>
      </w:r>
    </w:p>
    <w:p w:rsidR="009835CB" w:rsidRPr="00EA76FB" w:rsidRDefault="009835CB" w:rsidP="009835CB">
      <w:pPr>
        <w:rPr>
          <w:rFonts w:ascii="Times New Roman" w:eastAsia="宋体" w:hAnsi="Times New Roman" w:cs="Times New Roman"/>
          <w:b/>
          <w:sz w:val="32"/>
        </w:rPr>
      </w:pPr>
      <w:r w:rsidRPr="00EA76FB">
        <w:rPr>
          <w:rFonts w:ascii="Times New Roman" w:eastAsia="宋体" w:hAnsi="Times New Roman" w:cs="Times New Roman"/>
          <w:b/>
          <w:sz w:val="32"/>
        </w:rPr>
        <w:t>2.</w:t>
      </w:r>
      <w:r w:rsidR="00EA76FB">
        <w:rPr>
          <w:rFonts w:ascii="Times New Roman" w:eastAsia="宋体" w:hAnsi="Times New Roman" w:cs="Times New Roman"/>
          <w:b/>
          <w:sz w:val="32"/>
        </w:rPr>
        <w:t>完善</w:t>
      </w:r>
      <w:bookmarkStart w:id="0" w:name="_GoBack"/>
      <w:bookmarkEnd w:id="0"/>
      <w:r w:rsidRPr="00EA76FB">
        <w:rPr>
          <w:rFonts w:ascii="Times New Roman" w:eastAsia="宋体" w:hAnsi="Times New Roman" w:cs="Times New Roman"/>
          <w:b/>
          <w:sz w:val="32"/>
        </w:rPr>
        <w:t>更新功能</w:t>
      </w:r>
      <w:r w:rsidRPr="00EA76FB">
        <w:rPr>
          <w:rFonts w:ascii="Times New Roman" w:eastAsia="宋体" w:hAnsi="Times New Roman" w:cs="Times New Roman" w:hint="eastAsia"/>
          <w:b/>
          <w:sz w:val="32"/>
        </w:rPr>
        <w:t>，自动检查是否需要更新</w:t>
      </w:r>
      <w:r w:rsidRPr="00EA76FB">
        <w:rPr>
          <w:rFonts w:ascii="Times New Roman" w:eastAsia="宋体" w:hAnsi="Times New Roman" w:cs="Times New Roman"/>
          <w:b/>
          <w:sz w:val="32"/>
        </w:rPr>
        <w:t>;</w:t>
      </w:r>
    </w:p>
    <w:p w:rsidR="00323D5A" w:rsidRPr="00EA76FB" w:rsidRDefault="009835CB" w:rsidP="009835CB">
      <w:pPr>
        <w:rPr>
          <w:b/>
        </w:rPr>
      </w:pPr>
      <w:r w:rsidRPr="00EA76FB">
        <w:rPr>
          <w:rFonts w:ascii="Times New Roman" w:eastAsia="宋体" w:hAnsi="Times New Roman" w:cs="Times New Roman"/>
          <w:b/>
          <w:sz w:val="32"/>
        </w:rPr>
        <w:t>3.</w:t>
      </w:r>
      <w:r w:rsidRPr="00EA76FB">
        <w:rPr>
          <w:rFonts w:ascii="Times New Roman" w:eastAsia="宋体" w:hAnsi="Times New Roman" w:cs="Times New Roman"/>
          <w:b/>
          <w:sz w:val="32"/>
        </w:rPr>
        <w:t>更新时自动对程序进行备份</w:t>
      </w:r>
    </w:p>
    <w:sectPr w:rsidR="00323D5A" w:rsidRPr="00EA76FB" w:rsidSect="003F3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D29" w:rsidRDefault="00834D29" w:rsidP="00BD2CA2">
      <w:r>
        <w:separator/>
      </w:r>
    </w:p>
  </w:endnote>
  <w:endnote w:type="continuationSeparator" w:id="0">
    <w:p w:rsidR="00834D29" w:rsidRDefault="00834D29" w:rsidP="00BD2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D29" w:rsidRDefault="00834D29" w:rsidP="00BD2CA2">
      <w:r>
        <w:separator/>
      </w:r>
    </w:p>
  </w:footnote>
  <w:footnote w:type="continuationSeparator" w:id="0">
    <w:p w:rsidR="00834D29" w:rsidRDefault="00834D29" w:rsidP="00BD2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D6A82"/>
    <w:multiLevelType w:val="hybridMultilevel"/>
    <w:tmpl w:val="1AC0B32A"/>
    <w:lvl w:ilvl="0" w:tplc="26725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9B4A5D"/>
    <w:multiLevelType w:val="hybridMultilevel"/>
    <w:tmpl w:val="82985ED4"/>
    <w:lvl w:ilvl="0" w:tplc="A3962E8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051C"/>
    <w:rsid w:val="00005471"/>
    <w:rsid w:val="0001744F"/>
    <w:rsid w:val="000E4564"/>
    <w:rsid w:val="0010507E"/>
    <w:rsid w:val="0022415F"/>
    <w:rsid w:val="00323D5A"/>
    <w:rsid w:val="003F3FEF"/>
    <w:rsid w:val="0049493C"/>
    <w:rsid w:val="004A7B80"/>
    <w:rsid w:val="005A07D5"/>
    <w:rsid w:val="005A4A07"/>
    <w:rsid w:val="006B6F99"/>
    <w:rsid w:val="0071689B"/>
    <w:rsid w:val="0076594D"/>
    <w:rsid w:val="0076660C"/>
    <w:rsid w:val="007B2E52"/>
    <w:rsid w:val="007C25AE"/>
    <w:rsid w:val="00834D29"/>
    <w:rsid w:val="009625FF"/>
    <w:rsid w:val="00966D11"/>
    <w:rsid w:val="009835CB"/>
    <w:rsid w:val="00996C85"/>
    <w:rsid w:val="009B6D60"/>
    <w:rsid w:val="00A00B0A"/>
    <w:rsid w:val="00B96198"/>
    <w:rsid w:val="00BD2CA2"/>
    <w:rsid w:val="00C64B88"/>
    <w:rsid w:val="00E01803"/>
    <w:rsid w:val="00E3051C"/>
    <w:rsid w:val="00EA76FB"/>
    <w:rsid w:val="00F91DA8"/>
    <w:rsid w:val="00FA4974"/>
    <w:rsid w:val="00FB7E7D"/>
    <w:rsid w:val="00FF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B2865"/>
  <w15:docId w15:val="{C28DA7EB-D1E7-4AC7-90D5-844AB178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FEF"/>
    <w:pPr>
      <w:widowControl w:val="0"/>
      <w:jc w:val="both"/>
    </w:pPr>
  </w:style>
  <w:style w:type="paragraph" w:styleId="3">
    <w:name w:val="heading 3"/>
    <w:next w:val="a"/>
    <w:link w:val="30"/>
    <w:uiPriority w:val="9"/>
    <w:unhideWhenUsed/>
    <w:qFormat/>
    <w:rsid w:val="009625FF"/>
    <w:pPr>
      <w:keepNext/>
      <w:keepLines/>
      <w:spacing w:after="183" w:line="259" w:lineRule="auto"/>
      <w:ind w:left="10" w:right="1269" w:hanging="10"/>
      <w:outlineLvl w:val="2"/>
    </w:pPr>
    <w:rPr>
      <w:rFonts w:ascii="微软雅黑" w:eastAsia="微软雅黑" w:hAnsi="微软雅黑" w:cs="微软雅黑"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2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2C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2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2CA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D2CA2"/>
    <w:rPr>
      <w:color w:val="808080"/>
    </w:rPr>
  </w:style>
  <w:style w:type="character" w:customStyle="1" w:styleId="30">
    <w:name w:val="标题 3 字符"/>
    <w:basedOn w:val="a0"/>
    <w:link w:val="3"/>
    <w:uiPriority w:val="9"/>
    <w:rsid w:val="009625FF"/>
    <w:rPr>
      <w:rFonts w:ascii="微软雅黑" w:eastAsia="微软雅黑" w:hAnsi="微软雅黑" w:cs="微软雅黑"/>
      <w:color w:val="000000"/>
      <w:sz w:val="30"/>
    </w:rPr>
  </w:style>
  <w:style w:type="paragraph" w:styleId="a8">
    <w:name w:val="Balloon Text"/>
    <w:basedOn w:val="a"/>
    <w:link w:val="a9"/>
    <w:uiPriority w:val="99"/>
    <w:semiHidden/>
    <w:unhideWhenUsed/>
    <w:rsid w:val="000E456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E4564"/>
    <w:rPr>
      <w:sz w:val="18"/>
      <w:szCs w:val="18"/>
    </w:rPr>
  </w:style>
  <w:style w:type="paragraph" w:styleId="aa">
    <w:name w:val="List Paragraph"/>
    <w:basedOn w:val="a"/>
    <w:uiPriority w:val="34"/>
    <w:qFormat/>
    <w:rsid w:val="000E45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qxt</dc:creator>
  <cp:keywords/>
  <dc:description/>
  <cp:lastModifiedBy>杨泽华</cp:lastModifiedBy>
  <cp:revision>27</cp:revision>
  <dcterms:created xsi:type="dcterms:W3CDTF">2017-09-29T03:37:00Z</dcterms:created>
  <dcterms:modified xsi:type="dcterms:W3CDTF">2019-02-21T07:49:00Z</dcterms:modified>
</cp:coreProperties>
</file>