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8B7CF" w14:textId="68394B70" w:rsidR="00E33363" w:rsidRPr="00D74964" w:rsidRDefault="00D74964" w:rsidP="00D74964">
      <w:pPr>
        <w:jc w:val="center"/>
        <w:rPr>
          <w:rFonts w:ascii="黑体" w:eastAsia="黑体" w:hAnsi="黑体"/>
          <w:b/>
          <w:sz w:val="44"/>
          <w:szCs w:val="44"/>
        </w:rPr>
      </w:pPr>
      <w:r w:rsidRPr="00D74964">
        <w:rPr>
          <w:rFonts w:ascii="黑体" w:eastAsia="黑体" w:hAnsi="黑体" w:hint="eastAsia"/>
          <w:b/>
          <w:sz w:val="44"/>
          <w:szCs w:val="44"/>
        </w:rPr>
        <w:t>金融服务平台——数据区块</w:t>
      </w:r>
      <w:r w:rsidR="00D52F72">
        <w:rPr>
          <w:rFonts w:ascii="黑体" w:eastAsia="黑体" w:hAnsi="黑体" w:hint="eastAsia"/>
          <w:b/>
          <w:sz w:val="44"/>
          <w:szCs w:val="44"/>
        </w:rPr>
        <w:t>链</w:t>
      </w:r>
      <w:r w:rsidRPr="00D74964">
        <w:rPr>
          <w:rFonts w:ascii="黑体" w:eastAsia="黑体" w:hAnsi="黑体" w:hint="eastAsia"/>
          <w:b/>
          <w:sz w:val="44"/>
          <w:szCs w:val="44"/>
        </w:rPr>
        <w:t>存储</w:t>
      </w:r>
    </w:p>
    <w:p w14:paraId="308FE3B4" w14:textId="2BD0AC55" w:rsidR="00E33363" w:rsidRPr="00D74964" w:rsidRDefault="00D74964" w:rsidP="00D74964">
      <w:pPr>
        <w:jc w:val="right"/>
        <w:rPr>
          <w:rFonts w:ascii="黑体" w:eastAsia="黑体" w:hAnsi="黑体"/>
          <w:sz w:val="36"/>
          <w:szCs w:val="36"/>
        </w:rPr>
      </w:pPr>
      <w:r w:rsidRPr="00D74964">
        <w:rPr>
          <w:rFonts w:ascii="黑体" w:eastAsia="黑体" w:hAnsi="黑体" w:hint="eastAsia"/>
          <w:sz w:val="36"/>
          <w:szCs w:val="36"/>
        </w:rPr>
        <w:t>软件项目开发计划书</w:t>
      </w:r>
    </w:p>
    <w:sdt>
      <w:sdtPr>
        <w:rPr>
          <w:rFonts w:asciiTheme="minorHAnsi" w:eastAsiaTheme="minorEastAsia" w:hAnsiTheme="minorHAnsi" w:cstheme="minorBidi"/>
          <w:color w:val="auto"/>
          <w:kern w:val="2"/>
          <w:sz w:val="21"/>
          <w:szCs w:val="22"/>
          <w:lang w:val="zh-CN"/>
        </w:rPr>
        <w:id w:val="1018351564"/>
        <w:docPartObj>
          <w:docPartGallery w:val="Table of Contents"/>
          <w:docPartUnique/>
        </w:docPartObj>
      </w:sdtPr>
      <w:sdtEndPr>
        <w:rPr>
          <w:rFonts w:ascii="Times New Roman" w:eastAsia="宋体" w:hAnsi="Times New Roman"/>
          <w:b/>
          <w:bCs/>
        </w:rPr>
      </w:sdtEndPr>
      <w:sdtContent>
        <w:p w14:paraId="31B32E49" w14:textId="77777777" w:rsidR="00E33363" w:rsidRPr="00D74964" w:rsidRDefault="00E33363" w:rsidP="00D74964">
          <w:pPr>
            <w:pStyle w:val="TOC"/>
            <w:keepNext w:val="0"/>
            <w:keepLines w:val="0"/>
            <w:widowControl w:val="0"/>
            <w:rPr>
              <w:rFonts w:ascii="Times New Roman" w:hAnsi="Times New Roman" w:cs="Times New Roman"/>
            </w:rPr>
          </w:pPr>
          <w:r w:rsidRPr="00D74964">
            <w:rPr>
              <w:rFonts w:ascii="Times New Roman" w:hAnsi="Times New Roman" w:cs="Times New Roman"/>
              <w:szCs w:val="52"/>
              <w:lang w:val="zh-CN"/>
            </w:rPr>
            <w:t>目录</w:t>
          </w:r>
        </w:p>
        <w:p w14:paraId="535FB588" w14:textId="4041B4DB" w:rsidR="00D52F72" w:rsidRPr="006A47FE" w:rsidRDefault="005C1E32">
          <w:pPr>
            <w:pStyle w:val="11"/>
            <w:rPr>
              <w:rFonts w:cstheme="minorBidi"/>
              <w:noProof/>
              <w:kern w:val="2"/>
              <w:sz w:val="21"/>
            </w:rPr>
          </w:pPr>
          <w:r>
            <w:t xml:space="preserve">  </w:t>
          </w:r>
          <w:r w:rsidR="006A47FE">
            <w:t xml:space="preserve">  </w:t>
          </w:r>
          <w:r w:rsidR="00E33363">
            <w:fldChar w:fldCharType="begin"/>
          </w:r>
          <w:r w:rsidR="00E33363">
            <w:instrText xml:space="preserve"> TOC \o "1-3" \h \z \u </w:instrText>
          </w:r>
          <w:r w:rsidR="00E33363">
            <w:fldChar w:fldCharType="separate"/>
          </w:r>
          <w:hyperlink w:anchor="_Toc513143016" w:history="1">
            <w:r w:rsidR="00D52F72" w:rsidRPr="006A47FE">
              <w:rPr>
                <w:rStyle w:val="af1"/>
                <w:noProof/>
                <w:u w:val="none"/>
              </w:rPr>
              <w:t>概述</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_Toc513143016 \h </w:instrText>
            </w:r>
            <w:r w:rsidR="00D52F72" w:rsidRPr="006A47FE">
              <w:rPr>
                <w:noProof/>
                <w:webHidden/>
              </w:rPr>
            </w:r>
            <w:r w:rsidR="00D52F72" w:rsidRPr="006A47FE">
              <w:rPr>
                <w:noProof/>
                <w:webHidden/>
              </w:rPr>
              <w:fldChar w:fldCharType="separate"/>
            </w:r>
            <w:r w:rsidRPr="006A47FE">
              <w:rPr>
                <w:noProof/>
                <w:webHidden/>
              </w:rPr>
              <w:t>1</w:t>
            </w:r>
            <w:r w:rsidR="00D52F72" w:rsidRPr="006A47FE">
              <w:rPr>
                <w:noProof/>
                <w:webHidden/>
              </w:rPr>
              <w:fldChar w:fldCharType="end"/>
            </w:r>
          </w:hyperlink>
        </w:p>
        <w:p w14:paraId="19C40371" w14:textId="098E8E9D" w:rsidR="00D52F72" w:rsidRPr="006A47FE" w:rsidRDefault="00B977A1">
          <w:pPr>
            <w:pStyle w:val="11"/>
            <w:rPr>
              <w:rFonts w:cstheme="minorBidi"/>
              <w:noProof/>
              <w:kern w:val="2"/>
              <w:sz w:val="21"/>
            </w:rPr>
          </w:pPr>
          <w:hyperlink w:anchor="_Toc513143017" w:history="1">
            <w:r w:rsidR="00D52F72" w:rsidRPr="006A47FE">
              <w:rPr>
                <w:rStyle w:val="af1"/>
                <w:noProof/>
                <w:u w:val="none"/>
              </w:rPr>
              <w:t>一</w:t>
            </w:r>
            <w:r w:rsidR="00D52F72" w:rsidRPr="006A47FE">
              <w:rPr>
                <w:rStyle w:val="af1"/>
                <w:noProof/>
                <w:u w:val="none"/>
              </w:rPr>
              <w:t>.</w:t>
            </w:r>
            <w:r w:rsidR="009F4B5A">
              <w:rPr>
                <w:rStyle w:val="af1"/>
                <w:noProof/>
                <w:u w:val="none"/>
              </w:rPr>
              <w:t xml:space="preserve"> </w:t>
            </w:r>
            <w:r w:rsidR="00D52F72" w:rsidRPr="006A47FE">
              <w:rPr>
                <w:rStyle w:val="af1"/>
                <w:noProof/>
                <w:u w:val="none"/>
              </w:rPr>
              <w:t>引言</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_Toc513143017 \h </w:instrText>
            </w:r>
            <w:r w:rsidR="00D52F72" w:rsidRPr="006A47FE">
              <w:rPr>
                <w:noProof/>
                <w:webHidden/>
              </w:rPr>
            </w:r>
            <w:r w:rsidR="00D52F72" w:rsidRPr="006A47FE">
              <w:rPr>
                <w:noProof/>
                <w:webHidden/>
              </w:rPr>
              <w:fldChar w:fldCharType="separate"/>
            </w:r>
            <w:r w:rsidR="005C1E32" w:rsidRPr="006A47FE">
              <w:rPr>
                <w:noProof/>
                <w:webHidden/>
              </w:rPr>
              <w:t>1</w:t>
            </w:r>
            <w:r w:rsidR="00D52F72" w:rsidRPr="006A47FE">
              <w:rPr>
                <w:noProof/>
                <w:webHidden/>
              </w:rPr>
              <w:fldChar w:fldCharType="end"/>
            </w:r>
          </w:hyperlink>
        </w:p>
        <w:p w14:paraId="0FC4C226" w14:textId="05333AD9"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18" w:history="1">
            <w:r w:rsidR="00D52F72" w:rsidRPr="006A47FE">
              <w:rPr>
                <w:rStyle w:val="af1"/>
                <w:noProof/>
                <w:u w:val="none"/>
              </w:rPr>
              <w:t>1.1</w:t>
            </w:r>
            <w:r w:rsidR="00D52F72" w:rsidRPr="006A47FE">
              <w:rPr>
                <w:rStyle w:val="af1"/>
                <w:noProof/>
                <w:u w:val="none"/>
              </w:rPr>
              <w:t>编写目的</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_Toc513143018 \h </w:instrText>
            </w:r>
            <w:r w:rsidR="00D52F72" w:rsidRPr="006A47FE">
              <w:rPr>
                <w:noProof/>
                <w:webHidden/>
              </w:rPr>
            </w:r>
            <w:r w:rsidR="00D52F72" w:rsidRPr="006A47FE">
              <w:rPr>
                <w:noProof/>
                <w:webHidden/>
              </w:rPr>
              <w:fldChar w:fldCharType="separate"/>
            </w:r>
            <w:r w:rsidRPr="006A47FE">
              <w:rPr>
                <w:noProof/>
                <w:webHidden/>
              </w:rPr>
              <w:t>1</w:t>
            </w:r>
            <w:r w:rsidR="00D52F72" w:rsidRPr="006A47FE">
              <w:rPr>
                <w:noProof/>
                <w:webHidden/>
              </w:rPr>
              <w:fldChar w:fldCharType="end"/>
            </w:r>
          </w:hyperlink>
        </w:p>
        <w:p w14:paraId="0A58D2D9" w14:textId="5FA0F632"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19" w:history="1">
            <w:r w:rsidR="00D52F72" w:rsidRPr="006A47FE">
              <w:rPr>
                <w:rStyle w:val="af1"/>
                <w:noProof/>
                <w:u w:val="none"/>
              </w:rPr>
              <w:t>1.2</w:t>
            </w:r>
            <w:r w:rsidR="00D52F72" w:rsidRPr="006A47FE">
              <w:rPr>
                <w:rStyle w:val="af1"/>
                <w:noProof/>
                <w:u w:val="none"/>
              </w:rPr>
              <w:t>开发背景</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_Toc513143019 \h </w:instrText>
            </w:r>
            <w:r w:rsidR="00D52F72" w:rsidRPr="006A47FE">
              <w:rPr>
                <w:noProof/>
                <w:webHidden/>
              </w:rPr>
            </w:r>
            <w:r w:rsidR="00D52F72" w:rsidRPr="006A47FE">
              <w:rPr>
                <w:noProof/>
                <w:webHidden/>
              </w:rPr>
              <w:fldChar w:fldCharType="separate"/>
            </w:r>
            <w:r w:rsidRPr="006A47FE">
              <w:rPr>
                <w:noProof/>
                <w:webHidden/>
              </w:rPr>
              <w:t>1</w:t>
            </w:r>
            <w:r w:rsidR="00D52F72" w:rsidRPr="006A47FE">
              <w:rPr>
                <w:noProof/>
                <w:webHidden/>
              </w:rPr>
              <w:fldChar w:fldCharType="end"/>
            </w:r>
          </w:hyperlink>
        </w:p>
        <w:p w14:paraId="0C9D744D" w14:textId="3D01D66E" w:rsidR="00D52F72" w:rsidRPr="006A47FE" w:rsidRDefault="00B977A1">
          <w:pPr>
            <w:pStyle w:val="11"/>
            <w:rPr>
              <w:rFonts w:cstheme="minorBidi"/>
              <w:noProof/>
              <w:kern w:val="2"/>
              <w:sz w:val="21"/>
            </w:rPr>
          </w:pPr>
          <w:hyperlink w:anchor="_Toc513143020" w:history="1">
            <w:r w:rsidR="00D52F72" w:rsidRPr="006A47FE">
              <w:rPr>
                <w:rStyle w:val="af1"/>
                <w:noProof/>
                <w:u w:val="none"/>
              </w:rPr>
              <w:t>二</w:t>
            </w:r>
            <w:r w:rsidR="00D52F72" w:rsidRPr="006A47FE">
              <w:rPr>
                <w:rStyle w:val="af1"/>
                <w:noProof/>
                <w:u w:val="none"/>
              </w:rPr>
              <w:t>.</w:t>
            </w:r>
            <w:r w:rsidR="009F4B5A">
              <w:rPr>
                <w:rStyle w:val="af1"/>
                <w:noProof/>
                <w:u w:val="none"/>
              </w:rPr>
              <w:t xml:space="preserve"> </w:t>
            </w:r>
            <w:r w:rsidR="00D52F72" w:rsidRPr="006A47FE">
              <w:rPr>
                <w:rStyle w:val="af1"/>
                <w:noProof/>
                <w:u w:val="none"/>
              </w:rPr>
              <w:t>项目概述</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_Toc513143020 \h </w:instrText>
            </w:r>
            <w:r w:rsidR="00D52F72" w:rsidRPr="006A47FE">
              <w:rPr>
                <w:noProof/>
                <w:webHidden/>
              </w:rPr>
            </w:r>
            <w:r w:rsidR="00D52F72" w:rsidRPr="006A47FE">
              <w:rPr>
                <w:noProof/>
                <w:webHidden/>
              </w:rPr>
              <w:fldChar w:fldCharType="separate"/>
            </w:r>
            <w:r w:rsidR="005C1E32" w:rsidRPr="006A47FE">
              <w:rPr>
                <w:noProof/>
                <w:webHidden/>
              </w:rPr>
              <w:t>1</w:t>
            </w:r>
            <w:r w:rsidR="00D52F72" w:rsidRPr="006A47FE">
              <w:rPr>
                <w:noProof/>
                <w:webHidden/>
              </w:rPr>
              <w:fldChar w:fldCharType="end"/>
            </w:r>
          </w:hyperlink>
        </w:p>
        <w:p w14:paraId="0F835A8F" w14:textId="6CD346C6"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1" w:history="1">
            <w:r w:rsidR="00D52F72" w:rsidRPr="006A47FE">
              <w:rPr>
                <w:rStyle w:val="af1"/>
                <w:noProof/>
                <w:u w:val="none"/>
              </w:rPr>
              <w:t>2.1</w:t>
            </w:r>
            <w:r w:rsidR="00D52F72" w:rsidRPr="006A47FE">
              <w:rPr>
                <w:rStyle w:val="af1"/>
                <w:noProof/>
                <w:u w:val="none"/>
              </w:rPr>
              <w:t>工作内容</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_Toc513143021 \h </w:instrText>
            </w:r>
            <w:r w:rsidR="00D52F72" w:rsidRPr="006A47FE">
              <w:rPr>
                <w:noProof/>
                <w:webHidden/>
              </w:rPr>
            </w:r>
            <w:r w:rsidR="00D52F72" w:rsidRPr="006A47FE">
              <w:rPr>
                <w:noProof/>
                <w:webHidden/>
              </w:rPr>
              <w:fldChar w:fldCharType="separate"/>
            </w:r>
            <w:r w:rsidRPr="006A47FE">
              <w:rPr>
                <w:noProof/>
                <w:webHidden/>
              </w:rPr>
              <w:t>1</w:t>
            </w:r>
            <w:r w:rsidR="00D52F72" w:rsidRPr="006A47FE">
              <w:rPr>
                <w:noProof/>
                <w:webHidden/>
              </w:rPr>
              <w:fldChar w:fldCharType="end"/>
            </w:r>
          </w:hyperlink>
        </w:p>
        <w:p w14:paraId="3D35D659" w14:textId="71B6899E"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2" w:history="1">
            <w:r w:rsidR="00D52F72" w:rsidRPr="006A47FE">
              <w:rPr>
                <w:rStyle w:val="af1"/>
                <w:noProof/>
                <w:u w:val="none"/>
              </w:rPr>
              <w:t>2.2</w:t>
            </w:r>
            <w:r w:rsidR="00D52F72" w:rsidRPr="006A47FE">
              <w:rPr>
                <w:rStyle w:val="af1"/>
                <w:noProof/>
                <w:u w:val="none"/>
              </w:rPr>
              <w:t>开发环境</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_Toc513143022 \h </w:instrText>
            </w:r>
            <w:r w:rsidR="00D52F72" w:rsidRPr="006A47FE">
              <w:rPr>
                <w:noProof/>
                <w:webHidden/>
              </w:rPr>
            </w:r>
            <w:r w:rsidR="00D52F72" w:rsidRPr="006A47FE">
              <w:rPr>
                <w:noProof/>
                <w:webHidden/>
              </w:rPr>
              <w:fldChar w:fldCharType="separate"/>
            </w:r>
            <w:r w:rsidRPr="006A47FE">
              <w:rPr>
                <w:noProof/>
                <w:webHidden/>
              </w:rPr>
              <w:t>1</w:t>
            </w:r>
            <w:r w:rsidR="00D52F72" w:rsidRPr="006A47FE">
              <w:rPr>
                <w:noProof/>
                <w:webHidden/>
              </w:rPr>
              <w:fldChar w:fldCharType="end"/>
            </w:r>
          </w:hyperlink>
        </w:p>
        <w:p w14:paraId="556CE93A" w14:textId="2B817F2B"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3" w:history="1">
            <w:r w:rsidR="00D52F72" w:rsidRPr="006A47FE">
              <w:rPr>
                <w:rStyle w:val="af1"/>
                <w:noProof/>
                <w:u w:val="none"/>
              </w:rPr>
              <w:t>2.3</w:t>
            </w:r>
            <w:r w:rsidR="00D52F72" w:rsidRPr="006A47FE">
              <w:rPr>
                <w:rStyle w:val="af1"/>
                <w:noProof/>
                <w:u w:val="none"/>
              </w:rPr>
              <w:t>开发工具</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_Toc513143023 \h </w:instrText>
            </w:r>
            <w:r w:rsidR="00D52F72" w:rsidRPr="006A47FE">
              <w:rPr>
                <w:noProof/>
                <w:webHidden/>
              </w:rPr>
            </w:r>
            <w:r w:rsidR="00D52F72" w:rsidRPr="006A47FE">
              <w:rPr>
                <w:noProof/>
                <w:webHidden/>
              </w:rPr>
              <w:fldChar w:fldCharType="separate"/>
            </w:r>
            <w:r w:rsidRPr="006A47FE">
              <w:rPr>
                <w:noProof/>
                <w:webHidden/>
              </w:rPr>
              <w:t>1</w:t>
            </w:r>
            <w:r w:rsidR="00D52F72" w:rsidRPr="006A47FE">
              <w:rPr>
                <w:noProof/>
                <w:webHidden/>
              </w:rPr>
              <w:fldChar w:fldCharType="end"/>
            </w:r>
          </w:hyperlink>
        </w:p>
        <w:p w14:paraId="4E3C2831" w14:textId="51B878CB"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4" w:history="1">
            <w:r w:rsidR="00D52F72" w:rsidRPr="006A47FE">
              <w:rPr>
                <w:rStyle w:val="af1"/>
                <w:noProof/>
                <w:u w:val="none"/>
              </w:rPr>
              <w:t>2.4</w:t>
            </w:r>
            <w:r w:rsidR="00D52F72" w:rsidRPr="006A47FE">
              <w:rPr>
                <w:rStyle w:val="af1"/>
                <w:noProof/>
                <w:u w:val="none"/>
              </w:rPr>
              <w:t>人员分工</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_Toc513143024 \h </w:instrText>
            </w:r>
            <w:r w:rsidR="00D52F72" w:rsidRPr="006A47FE">
              <w:rPr>
                <w:noProof/>
                <w:webHidden/>
              </w:rPr>
            </w:r>
            <w:r w:rsidR="00D52F72" w:rsidRPr="006A47FE">
              <w:rPr>
                <w:noProof/>
                <w:webHidden/>
              </w:rPr>
              <w:fldChar w:fldCharType="separate"/>
            </w:r>
            <w:r w:rsidRPr="006A47FE">
              <w:rPr>
                <w:noProof/>
                <w:webHidden/>
              </w:rPr>
              <w:t>2</w:t>
            </w:r>
            <w:r w:rsidR="00D52F72" w:rsidRPr="006A47FE">
              <w:rPr>
                <w:noProof/>
                <w:webHidden/>
              </w:rPr>
              <w:fldChar w:fldCharType="end"/>
            </w:r>
          </w:hyperlink>
        </w:p>
        <w:p w14:paraId="74DEBCA2" w14:textId="0A8C190C" w:rsidR="00D52F72" w:rsidRPr="006A47FE" w:rsidRDefault="00B977A1">
          <w:pPr>
            <w:pStyle w:val="11"/>
            <w:rPr>
              <w:rFonts w:cstheme="minorBidi"/>
              <w:noProof/>
              <w:kern w:val="2"/>
              <w:sz w:val="21"/>
            </w:rPr>
          </w:pPr>
          <w:hyperlink w:anchor="_Toc513143025" w:history="1">
            <w:r w:rsidR="00D52F72" w:rsidRPr="006A47FE">
              <w:rPr>
                <w:rStyle w:val="af1"/>
                <w:noProof/>
                <w:u w:val="none"/>
              </w:rPr>
              <w:t>三</w:t>
            </w:r>
            <w:r w:rsidR="00D52F72" w:rsidRPr="006A47FE">
              <w:rPr>
                <w:rStyle w:val="af1"/>
                <w:noProof/>
                <w:u w:val="none"/>
              </w:rPr>
              <w:t>.</w:t>
            </w:r>
            <w:r w:rsidR="009F4B5A">
              <w:rPr>
                <w:rStyle w:val="af1"/>
                <w:noProof/>
                <w:u w:val="none"/>
              </w:rPr>
              <w:t xml:space="preserve"> </w:t>
            </w:r>
            <w:r w:rsidR="00D52F72" w:rsidRPr="006A47FE">
              <w:rPr>
                <w:rStyle w:val="af1"/>
                <w:noProof/>
                <w:u w:val="none"/>
              </w:rPr>
              <w:t>进度安排及验收标准</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_Toc513143025 \h </w:instrText>
            </w:r>
            <w:r w:rsidR="00D52F72" w:rsidRPr="006A47FE">
              <w:rPr>
                <w:noProof/>
                <w:webHidden/>
              </w:rPr>
            </w:r>
            <w:r w:rsidR="00D52F72" w:rsidRPr="006A47FE">
              <w:rPr>
                <w:noProof/>
                <w:webHidden/>
              </w:rPr>
              <w:fldChar w:fldCharType="separate"/>
            </w:r>
            <w:r w:rsidR="005C1E32" w:rsidRPr="006A47FE">
              <w:rPr>
                <w:noProof/>
                <w:webHidden/>
              </w:rPr>
              <w:t>2</w:t>
            </w:r>
            <w:r w:rsidR="00D52F72" w:rsidRPr="006A47FE">
              <w:rPr>
                <w:noProof/>
                <w:webHidden/>
              </w:rPr>
              <w:fldChar w:fldCharType="end"/>
            </w:r>
          </w:hyperlink>
        </w:p>
        <w:p w14:paraId="1FF79514" w14:textId="49174EB3"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6" w:history="1">
            <w:r w:rsidR="00D52F72" w:rsidRPr="006A47FE">
              <w:rPr>
                <w:rStyle w:val="af1"/>
                <w:noProof/>
                <w:u w:val="none"/>
              </w:rPr>
              <w:t>3.1</w:t>
            </w:r>
            <w:r w:rsidR="00D52F72" w:rsidRPr="006A47FE">
              <w:rPr>
                <w:rStyle w:val="af1"/>
                <w:noProof/>
                <w:u w:val="none"/>
              </w:rPr>
              <w:t>项目进度规划表</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_Toc513143026 \h </w:instrText>
            </w:r>
            <w:r w:rsidR="00D52F72" w:rsidRPr="006A47FE">
              <w:rPr>
                <w:noProof/>
                <w:webHidden/>
              </w:rPr>
            </w:r>
            <w:r w:rsidR="00D52F72" w:rsidRPr="006A47FE">
              <w:rPr>
                <w:noProof/>
                <w:webHidden/>
              </w:rPr>
              <w:fldChar w:fldCharType="separate"/>
            </w:r>
            <w:r w:rsidRPr="006A47FE">
              <w:rPr>
                <w:noProof/>
                <w:webHidden/>
              </w:rPr>
              <w:t>2</w:t>
            </w:r>
            <w:r w:rsidR="00D52F72" w:rsidRPr="006A47FE">
              <w:rPr>
                <w:noProof/>
                <w:webHidden/>
              </w:rPr>
              <w:fldChar w:fldCharType="end"/>
            </w:r>
          </w:hyperlink>
        </w:p>
        <w:p w14:paraId="781EEE6A" w14:textId="23CE69AC"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7" w:history="1">
            <w:r w:rsidR="00D52F72" w:rsidRPr="006A47FE">
              <w:rPr>
                <w:rStyle w:val="af1"/>
                <w:noProof/>
                <w:u w:val="none"/>
              </w:rPr>
              <w:t>3.2</w:t>
            </w:r>
            <w:r w:rsidR="00D52F72" w:rsidRPr="006A47FE">
              <w:rPr>
                <w:rStyle w:val="af1"/>
                <w:noProof/>
                <w:u w:val="none"/>
              </w:rPr>
              <w:t>项目验收标准</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_Toc513143027 \h </w:instrText>
            </w:r>
            <w:r w:rsidR="00D52F72" w:rsidRPr="006A47FE">
              <w:rPr>
                <w:noProof/>
                <w:webHidden/>
              </w:rPr>
            </w:r>
            <w:r w:rsidR="00D52F72" w:rsidRPr="006A47FE">
              <w:rPr>
                <w:noProof/>
                <w:webHidden/>
              </w:rPr>
              <w:fldChar w:fldCharType="separate"/>
            </w:r>
            <w:r w:rsidRPr="006A47FE">
              <w:rPr>
                <w:noProof/>
                <w:webHidden/>
              </w:rPr>
              <w:t>2</w:t>
            </w:r>
            <w:r w:rsidR="00D52F72" w:rsidRPr="006A47FE">
              <w:rPr>
                <w:noProof/>
                <w:webHidden/>
              </w:rPr>
              <w:fldChar w:fldCharType="end"/>
            </w:r>
          </w:hyperlink>
        </w:p>
        <w:p w14:paraId="55AD43A7" w14:textId="3BA9A818" w:rsidR="00D52F72" w:rsidRPr="006A47FE" w:rsidRDefault="00B977A1">
          <w:pPr>
            <w:pStyle w:val="11"/>
            <w:rPr>
              <w:rFonts w:cstheme="minorBidi"/>
              <w:noProof/>
              <w:kern w:val="2"/>
              <w:sz w:val="21"/>
            </w:rPr>
          </w:pPr>
          <w:hyperlink w:anchor="_Toc513143028" w:history="1">
            <w:r w:rsidR="00D52F72" w:rsidRPr="006A47FE">
              <w:rPr>
                <w:rStyle w:val="af1"/>
                <w:noProof/>
                <w:u w:val="none"/>
              </w:rPr>
              <w:t>四</w:t>
            </w:r>
            <w:r w:rsidR="00D52F72" w:rsidRPr="006A47FE">
              <w:rPr>
                <w:rStyle w:val="af1"/>
                <w:noProof/>
                <w:u w:val="none"/>
              </w:rPr>
              <w:t>.</w:t>
            </w:r>
            <w:r w:rsidR="009F4B5A">
              <w:rPr>
                <w:rStyle w:val="af1"/>
                <w:noProof/>
                <w:u w:val="none"/>
              </w:rPr>
              <w:t xml:space="preserve"> </w:t>
            </w:r>
            <w:r w:rsidR="00D52F72" w:rsidRPr="006A47FE">
              <w:rPr>
                <w:rStyle w:val="af1"/>
                <w:noProof/>
                <w:u w:val="none"/>
              </w:rPr>
              <w:t>风险管理计划</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_Toc513143028 \h </w:instrText>
            </w:r>
            <w:r w:rsidR="00D52F72" w:rsidRPr="006A47FE">
              <w:rPr>
                <w:noProof/>
                <w:webHidden/>
              </w:rPr>
            </w:r>
            <w:r w:rsidR="00D52F72" w:rsidRPr="006A47FE">
              <w:rPr>
                <w:noProof/>
                <w:webHidden/>
              </w:rPr>
              <w:fldChar w:fldCharType="separate"/>
            </w:r>
            <w:r w:rsidR="005C1E32" w:rsidRPr="006A47FE">
              <w:rPr>
                <w:noProof/>
                <w:webHidden/>
              </w:rPr>
              <w:t>3</w:t>
            </w:r>
            <w:r w:rsidR="00D52F72" w:rsidRPr="006A47FE">
              <w:rPr>
                <w:noProof/>
                <w:webHidden/>
              </w:rPr>
              <w:fldChar w:fldCharType="end"/>
            </w:r>
          </w:hyperlink>
        </w:p>
        <w:p w14:paraId="73095447" w14:textId="05F65233" w:rsidR="00D52F72" w:rsidRPr="006A47FE"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29" w:history="1">
            <w:r w:rsidR="00D52F72" w:rsidRPr="006A47FE">
              <w:rPr>
                <w:rStyle w:val="af1"/>
                <w:noProof/>
                <w:u w:val="none"/>
              </w:rPr>
              <w:t>4.1</w:t>
            </w:r>
            <w:r w:rsidR="00D52F72" w:rsidRPr="006A47FE">
              <w:rPr>
                <w:rStyle w:val="af1"/>
                <w:noProof/>
                <w:u w:val="none"/>
              </w:rPr>
              <w:t>风险列表</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_Toc513143029 \h </w:instrText>
            </w:r>
            <w:r w:rsidR="00D52F72" w:rsidRPr="006A47FE">
              <w:rPr>
                <w:noProof/>
                <w:webHidden/>
              </w:rPr>
            </w:r>
            <w:r w:rsidR="00D52F72" w:rsidRPr="006A47FE">
              <w:rPr>
                <w:noProof/>
                <w:webHidden/>
              </w:rPr>
              <w:fldChar w:fldCharType="separate"/>
            </w:r>
            <w:r w:rsidRPr="006A47FE">
              <w:rPr>
                <w:noProof/>
                <w:webHidden/>
              </w:rPr>
              <w:t>3</w:t>
            </w:r>
            <w:r w:rsidR="00D52F72" w:rsidRPr="006A47FE">
              <w:rPr>
                <w:noProof/>
                <w:webHidden/>
              </w:rPr>
              <w:fldChar w:fldCharType="end"/>
            </w:r>
          </w:hyperlink>
        </w:p>
        <w:p w14:paraId="47F3163D" w14:textId="2B496ADE" w:rsidR="00D52F72" w:rsidRDefault="005C1E32">
          <w:pPr>
            <w:pStyle w:val="11"/>
            <w:rPr>
              <w:rFonts w:cstheme="minorBidi"/>
              <w:noProof/>
              <w:kern w:val="2"/>
              <w:sz w:val="21"/>
            </w:rPr>
          </w:pPr>
          <w:r w:rsidRPr="006A47FE">
            <w:rPr>
              <w:rStyle w:val="af1"/>
              <w:noProof/>
              <w:u w:val="none"/>
            </w:rPr>
            <w:t xml:space="preserve">  </w:t>
          </w:r>
          <w:r w:rsidR="006A47FE">
            <w:rPr>
              <w:rStyle w:val="af1"/>
              <w:noProof/>
              <w:u w:val="none"/>
            </w:rPr>
            <w:t xml:space="preserve">  </w:t>
          </w:r>
          <w:hyperlink w:anchor="_Toc513143030" w:history="1">
            <w:r w:rsidR="00D52F72" w:rsidRPr="006A47FE">
              <w:rPr>
                <w:rStyle w:val="af1"/>
                <w:noProof/>
                <w:u w:val="none"/>
              </w:rPr>
              <w:t>4.2</w:t>
            </w:r>
            <w:r w:rsidR="00D52F72" w:rsidRPr="006A47FE">
              <w:rPr>
                <w:rStyle w:val="af1"/>
                <w:noProof/>
                <w:u w:val="none"/>
              </w:rPr>
              <w:t>风险规避</w:t>
            </w:r>
            <w:r w:rsidR="00D52F72" w:rsidRPr="006A47FE">
              <w:rPr>
                <w:noProof/>
                <w:webHidden/>
              </w:rPr>
              <w:tab/>
            </w:r>
            <w:r w:rsidR="00D52F72" w:rsidRPr="006A47FE">
              <w:rPr>
                <w:noProof/>
                <w:webHidden/>
              </w:rPr>
              <w:fldChar w:fldCharType="begin"/>
            </w:r>
            <w:r w:rsidR="00D52F72" w:rsidRPr="006A47FE">
              <w:rPr>
                <w:noProof/>
                <w:webHidden/>
              </w:rPr>
              <w:instrText xml:space="preserve"> PAGEREF _Toc513143030 \h </w:instrText>
            </w:r>
            <w:r w:rsidR="00D52F72" w:rsidRPr="006A47FE">
              <w:rPr>
                <w:noProof/>
                <w:webHidden/>
              </w:rPr>
            </w:r>
            <w:r w:rsidR="00D52F72" w:rsidRPr="006A47FE">
              <w:rPr>
                <w:noProof/>
                <w:webHidden/>
              </w:rPr>
              <w:fldChar w:fldCharType="separate"/>
            </w:r>
            <w:r w:rsidRPr="006A47FE">
              <w:rPr>
                <w:noProof/>
                <w:webHidden/>
              </w:rPr>
              <w:t>3</w:t>
            </w:r>
            <w:r w:rsidR="00D52F72" w:rsidRPr="006A47FE">
              <w:rPr>
                <w:noProof/>
                <w:webHidden/>
              </w:rPr>
              <w:fldChar w:fldCharType="end"/>
            </w:r>
          </w:hyperlink>
        </w:p>
        <w:p w14:paraId="272DFB54" w14:textId="6DF10BD4" w:rsidR="00E33363" w:rsidRDefault="00E33363" w:rsidP="00E33363">
          <w:pPr>
            <w:rPr>
              <w:b/>
              <w:bCs/>
              <w:lang w:val="zh-CN"/>
            </w:rPr>
          </w:pPr>
          <w:r>
            <w:rPr>
              <w:b/>
              <w:bCs/>
              <w:lang w:val="zh-CN"/>
            </w:rPr>
            <w:fldChar w:fldCharType="end"/>
          </w:r>
        </w:p>
      </w:sdtContent>
    </w:sdt>
    <w:p w14:paraId="699E5E74" w14:textId="6BC33B82" w:rsidR="00F46883" w:rsidRPr="00E33363" w:rsidRDefault="00F46883" w:rsidP="00D52F72">
      <w:pPr>
        <w:pStyle w:val="a9"/>
        <w:ind w:firstLineChars="0" w:firstLine="0"/>
      </w:pPr>
    </w:p>
    <w:p w14:paraId="3BCECEDB" w14:textId="07E27F4E" w:rsidR="00742E2F" w:rsidRDefault="00742E2F" w:rsidP="00D52F72">
      <w:pPr>
        <w:pStyle w:val="a9"/>
        <w:ind w:firstLineChars="0" w:firstLine="0"/>
      </w:pPr>
    </w:p>
    <w:p w14:paraId="173A7B5A" w14:textId="399ADF06" w:rsidR="00742E2F" w:rsidRDefault="00742E2F" w:rsidP="00D52F72">
      <w:pPr>
        <w:pStyle w:val="a9"/>
        <w:ind w:firstLineChars="0" w:firstLine="0"/>
      </w:pPr>
    </w:p>
    <w:p w14:paraId="056AACEB" w14:textId="68786EA3" w:rsidR="00742E2F" w:rsidRDefault="00742E2F" w:rsidP="00D52F72">
      <w:pPr>
        <w:pStyle w:val="a9"/>
        <w:ind w:firstLineChars="0" w:firstLine="0"/>
      </w:pPr>
    </w:p>
    <w:p w14:paraId="6F39570D" w14:textId="05CD86E3" w:rsidR="00742E2F" w:rsidRDefault="00742E2F" w:rsidP="00D52F72">
      <w:pPr>
        <w:pStyle w:val="a9"/>
        <w:ind w:firstLineChars="0" w:firstLine="0"/>
      </w:pPr>
    </w:p>
    <w:p w14:paraId="38BC5B00" w14:textId="2CFBF31B" w:rsidR="00742E2F" w:rsidRDefault="00742E2F" w:rsidP="00D52F72">
      <w:pPr>
        <w:pStyle w:val="a9"/>
        <w:ind w:firstLineChars="0" w:firstLine="0"/>
      </w:pPr>
    </w:p>
    <w:p w14:paraId="58AA200F" w14:textId="119CC3B5" w:rsidR="00742E2F" w:rsidRDefault="00742E2F" w:rsidP="00D52F72">
      <w:pPr>
        <w:pStyle w:val="a9"/>
        <w:ind w:firstLineChars="0" w:firstLine="0"/>
      </w:pPr>
    </w:p>
    <w:p w14:paraId="460CAB94" w14:textId="6F1F28C6" w:rsidR="00742E2F" w:rsidRDefault="00742E2F" w:rsidP="00D52F72">
      <w:pPr>
        <w:pStyle w:val="a9"/>
        <w:ind w:firstLineChars="0" w:firstLine="0"/>
      </w:pPr>
    </w:p>
    <w:p w14:paraId="196C363C" w14:textId="67694A7A" w:rsidR="00742E2F" w:rsidRDefault="00742E2F" w:rsidP="00D52F72">
      <w:pPr>
        <w:pStyle w:val="a9"/>
        <w:ind w:firstLineChars="0" w:firstLine="0"/>
      </w:pPr>
    </w:p>
    <w:p w14:paraId="4D5B0A61" w14:textId="38A9FFD5" w:rsidR="00742E2F" w:rsidRDefault="00742E2F" w:rsidP="00D52F72">
      <w:pPr>
        <w:pStyle w:val="a9"/>
        <w:ind w:firstLineChars="0" w:firstLine="0"/>
      </w:pPr>
    </w:p>
    <w:p w14:paraId="6CC86AFD" w14:textId="5FBD593B" w:rsidR="00742E2F" w:rsidRDefault="00742E2F" w:rsidP="00D52F72">
      <w:pPr>
        <w:pStyle w:val="a9"/>
        <w:ind w:firstLineChars="0" w:firstLine="0"/>
      </w:pPr>
    </w:p>
    <w:p w14:paraId="7E1506DE" w14:textId="07B57C12" w:rsidR="00742E2F" w:rsidRDefault="00742E2F" w:rsidP="00D52F72">
      <w:pPr>
        <w:pStyle w:val="a9"/>
        <w:ind w:firstLineChars="0" w:firstLine="0"/>
      </w:pPr>
    </w:p>
    <w:p w14:paraId="5865771C" w14:textId="47974C55" w:rsidR="00742E2F" w:rsidRDefault="00742E2F" w:rsidP="00D52F72">
      <w:pPr>
        <w:pStyle w:val="a9"/>
        <w:ind w:firstLineChars="0" w:firstLine="0"/>
      </w:pPr>
    </w:p>
    <w:p w14:paraId="12582695" w14:textId="5ACCE377" w:rsidR="00742E2F" w:rsidRDefault="00742E2F" w:rsidP="00D52F72">
      <w:pPr>
        <w:pStyle w:val="a9"/>
        <w:ind w:firstLineChars="0" w:firstLine="0"/>
      </w:pPr>
    </w:p>
    <w:p w14:paraId="20BA72FC" w14:textId="77777777" w:rsidR="005C1E32" w:rsidRDefault="005C1E32" w:rsidP="00D52F72">
      <w:pPr>
        <w:pStyle w:val="a9"/>
        <w:ind w:firstLineChars="0" w:firstLine="0"/>
        <w:sectPr w:rsidR="005C1E32">
          <w:footerReference w:type="default" r:id="rId7"/>
          <w:pgSz w:w="11906" w:h="16838"/>
          <w:pgMar w:top="1440" w:right="1800" w:bottom="1440" w:left="1800" w:header="851" w:footer="992" w:gutter="0"/>
          <w:cols w:space="425"/>
          <w:docGrid w:type="lines" w:linePitch="312"/>
        </w:sectPr>
      </w:pPr>
    </w:p>
    <w:p w14:paraId="1662C036" w14:textId="1A07B777" w:rsidR="00742E2F" w:rsidRDefault="00742E2F" w:rsidP="00742E2F">
      <w:pPr>
        <w:pStyle w:val="a7"/>
      </w:pPr>
      <w:bookmarkStart w:id="0" w:name="_Toc513143016"/>
      <w:r>
        <w:rPr>
          <w:rFonts w:hint="eastAsia"/>
        </w:rPr>
        <w:lastRenderedPageBreak/>
        <w:t>概述</w:t>
      </w:r>
      <w:bookmarkEnd w:id="0"/>
    </w:p>
    <w:p w14:paraId="765C4699" w14:textId="77A3F6A0" w:rsidR="00AA2D03" w:rsidRDefault="00742E2F" w:rsidP="00742E2F">
      <w:pPr>
        <w:pStyle w:val="a9"/>
        <w:ind w:firstLine="420"/>
      </w:pPr>
      <w:r>
        <w:rPr>
          <w:rFonts w:hint="eastAsia"/>
        </w:rPr>
        <w:t>本项目基于</w:t>
      </w:r>
      <w:r w:rsidR="00AA2D03">
        <w:rPr>
          <w:rFonts w:hint="eastAsia"/>
        </w:rPr>
        <w:t>Hyperledger</w:t>
      </w:r>
      <w:r w:rsidR="00AA2D03">
        <w:t xml:space="preserve"> F</w:t>
      </w:r>
      <w:r w:rsidR="00AA2D03">
        <w:rPr>
          <w:rFonts w:hint="eastAsia"/>
        </w:rPr>
        <w:t>abric</w:t>
      </w:r>
      <w:r w:rsidR="00AA2D03">
        <w:rPr>
          <w:rFonts w:hint="eastAsia"/>
        </w:rPr>
        <w:t>工具，开发一个基于区块链技术的去中心化金融支付交易服务平台的底层交易账本系统。</w:t>
      </w:r>
      <w:r w:rsidR="00D52F72">
        <w:rPr>
          <w:rFonts w:hint="eastAsia"/>
        </w:rPr>
        <w:t>该系统具有良好的扩展性，较高的数据存储与查询效率以及较好的数据安全性和运行稳定性。</w:t>
      </w:r>
    </w:p>
    <w:p w14:paraId="136A6C7F" w14:textId="7511A18C" w:rsidR="00AA2D03" w:rsidRDefault="00AA2D03" w:rsidP="00AA2D03">
      <w:pPr>
        <w:pStyle w:val="ad"/>
      </w:pPr>
      <w:bookmarkStart w:id="1" w:name="_Toc513143017"/>
      <w:proofErr w:type="gramStart"/>
      <w:r>
        <w:rPr>
          <w:rFonts w:hint="eastAsia"/>
        </w:rPr>
        <w:t>一</w:t>
      </w:r>
      <w:proofErr w:type="gramEnd"/>
      <w:r>
        <w:rPr>
          <w:rFonts w:hint="eastAsia"/>
        </w:rPr>
        <w:t>.</w:t>
      </w:r>
      <w:r>
        <w:rPr>
          <w:rFonts w:hint="eastAsia"/>
        </w:rPr>
        <w:t>引言</w:t>
      </w:r>
      <w:bookmarkEnd w:id="1"/>
    </w:p>
    <w:p w14:paraId="1B59F2E6" w14:textId="04BD6725" w:rsidR="00AA2D03" w:rsidRDefault="00AA2D03" w:rsidP="00AA2D03">
      <w:pPr>
        <w:pStyle w:val="ae"/>
      </w:pPr>
      <w:bookmarkStart w:id="2" w:name="_Toc513143018"/>
      <w:r>
        <w:rPr>
          <w:rFonts w:hint="eastAsia"/>
        </w:rPr>
        <w:t>1</w:t>
      </w:r>
      <w:r>
        <w:t>.1</w:t>
      </w:r>
      <w:r>
        <w:rPr>
          <w:rFonts w:hint="eastAsia"/>
        </w:rPr>
        <w:t>编写目的</w:t>
      </w:r>
      <w:bookmarkEnd w:id="2"/>
    </w:p>
    <w:p w14:paraId="712ABA40" w14:textId="04550D0E" w:rsidR="00AA2D03" w:rsidRDefault="00AA2D03" w:rsidP="00AA2D03">
      <w:pPr>
        <w:pStyle w:val="a9"/>
        <w:ind w:firstLine="420"/>
      </w:pPr>
      <w:r>
        <w:rPr>
          <w:rFonts w:hint="eastAsia"/>
        </w:rPr>
        <w:t>该项目开发计划书用于总体上指导金融服务平台——区块链数据存储的项目，并且最终取得合格的产品，本计划面向项目组全体成员。</w:t>
      </w:r>
    </w:p>
    <w:p w14:paraId="4DE28F60" w14:textId="7730D626" w:rsidR="00AA2D03" w:rsidRDefault="00005894" w:rsidP="00AA2D03">
      <w:pPr>
        <w:pStyle w:val="a9"/>
        <w:ind w:firstLine="420"/>
      </w:pPr>
      <w:r>
        <w:rPr>
          <w:rFonts w:hint="eastAsia"/>
        </w:rPr>
        <w:t>本计划书明确工作内容，组员职责，组员协作，质量把控等工作，保证项目能够有条不紊地进行，一定程度上增强开发的目的性，降低开发风险，减少软件开发中的无用功。</w:t>
      </w:r>
    </w:p>
    <w:p w14:paraId="279478ED" w14:textId="46E25E06" w:rsidR="00005894" w:rsidRDefault="00005894" w:rsidP="00005894">
      <w:pPr>
        <w:pStyle w:val="ae"/>
      </w:pPr>
      <w:bookmarkStart w:id="3" w:name="_Toc513143019"/>
      <w:r>
        <w:rPr>
          <w:rFonts w:hint="eastAsia"/>
        </w:rPr>
        <w:t>1</w:t>
      </w:r>
      <w:r>
        <w:t>.2</w:t>
      </w:r>
      <w:r>
        <w:rPr>
          <w:rFonts w:hint="eastAsia"/>
        </w:rPr>
        <w:t>开发背景</w:t>
      </w:r>
      <w:bookmarkEnd w:id="3"/>
    </w:p>
    <w:p w14:paraId="753DF1B4" w14:textId="0447EBD0" w:rsidR="00005894" w:rsidRDefault="00005894" w:rsidP="00005894">
      <w:pPr>
        <w:pStyle w:val="a9"/>
        <w:ind w:firstLine="420"/>
      </w:pPr>
      <w:r>
        <w:rPr>
          <w:rFonts w:hint="eastAsia"/>
        </w:rPr>
        <w:t>随着比特币的迅速发展和对去中心化存储需求的不断扩大，区块链技术在近年来受到了越来越多的关注和追捧。</w:t>
      </w:r>
      <w:r w:rsidR="00891F63">
        <w:rPr>
          <w:rFonts w:hint="eastAsia"/>
        </w:rPr>
        <w:t>区块链是一种按照时间顺序将数据区块以顺序相连的方式组合成的一种链式数据结构，并以密码学方式保证的不可篡改和不可伪造的分布式账本，以其去中心化，开放性，信息不可篡改性，匿名性等特性，</w:t>
      </w:r>
      <w:r w:rsidR="003A6ECF">
        <w:rPr>
          <w:rFonts w:hint="eastAsia"/>
        </w:rPr>
        <w:t>正</w:t>
      </w:r>
      <w:r w:rsidR="00891F63">
        <w:rPr>
          <w:rFonts w:hint="eastAsia"/>
        </w:rPr>
        <w:t>广泛应用于金融行业中</w:t>
      </w:r>
      <w:r w:rsidR="003A6ECF">
        <w:rPr>
          <w:rFonts w:hint="eastAsia"/>
        </w:rPr>
        <w:t>。</w:t>
      </w:r>
    </w:p>
    <w:p w14:paraId="562E338C" w14:textId="7D0D04F8" w:rsidR="003A6ECF" w:rsidRDefault="003A6ECF" w:rsidP="00005894">
      <w:pPr>
        <w:pStyle w:val="a9"/>
        <w:ind w:firstLine="420"/>
      </w:pPr>
      <w:r>
        <w:rPr>
          <w:rFonts w:hint="eastAsia"/>
        </w:rPr>
        <w:t>由于区块链的诸多优点，金融服务平台对该技术的需求日益增长，一种全新的金融平台尝试正在逐渐开展。</w:t>
      </w:r>
    </w:p>
    <w:p w14:paraId="0E4F9E33" w14:textId="37CB34F5" w:rsidR="003A6ECF" w:rsidRDefault="003A6ECF" w:rsidP="003A6ECF">
      <w:pPr>
        <w:pStyle w:val="ad"/>
      </w:pPr>
      <w:bookmarkStart w:id="4" w:name="_Toc513143020"/>
      <w:r>
        <w:rPr>
          <w:rFonts w:hint="eastAsia"/>
        </w:rPr>
        <w:t>二</w:t>
      </w:r>
      <w:r>
        <w:rPr>
          <w:rFonts w:hint="eastAsia"/>
        </w:rPr>
        <w:t>.</w:t>
      </w:r>
      <w:r>
        <w:rPr>
          <w:rFonts w:hint="eastAsia"/>
        </w:rPr>
        <w:t>项目概述</w:t>
      </w:r>
      <w:bookmarkEnd w:id="4"/>
    </w:p>
    <w:p w14:paraId="09BB7273" w14:textId="2E06ADCE" w:rsidR="003A6ECF" w:rsidRDefault="003A6ECF" w:rsidP="003A6ECF">
      <w:pPr>
        <w:pStyle w:val="ae"/>
      </w:pPr>
      <w:bookmarkStart w:id="5" w:name="_Toc513143021"/>
      <w:r>
        <w:rPr>
          <w:rFonts w:hint="eastAsia"/>
        </w:rPr>
        <w:t>2</w:t>
      </w:r>
      <w:r>
        <w:t>.1</w:t>
      </w:r>
      <w:r>
        <w:rPr>
          <w:rFonts w:hint="eastAsia"/>
        </w:rPr>
        <w:t>工作内容</w:t>
      </w:r>
      <w:bookmarkEnd w:id="5"/>
    </w:p>
    <w:p w14:paraId="5146866F" w14:textId="671D3E82" w:rsidR="003A6ECF" w:rsidRDefault="003A6ECF" w:rsidP="003A6ECF">
      <w:pPr>
        <w:pStyle w:val="a9"/>
        <w:ind w:firstLine="420"/>
      </w:pPr>
      <w:r>
        <w:rPr>
          <w:rFonts w:hint="eastAsia"/>
        </w:rPr>
        <w:t>本项目将实现的功能为</w:t>
      </w:r>
      <w:r w:rsidR="00125DC2">
        <w:rPr>
          <w:rFonts w:hint="eastAsia"/>
        </w:rPr>
        <w:t>用户</w:t>
      </w:r>
      <w:r>
        <w:rPr>
          <w:rFonts w:hint="eastAsia"/>
        </w:rPr>
        <w:t>充值信息，提现信息，转账信息</w:t>
      </w:r>
      <w:proofErr w:type="gramStart"/>
      <w:r>
        <w:rPr>
          <w:rFonts w:hint="eastAsia"/>
        </w:rPr>
        <w:t>的入链与</w:t>
      </w:r>
      <w:proofErr w:type="gramEnd"/>
      <w:r>
        <w:rPr>
          <w:rFonts w:hint="eastAsia"/>
        </w:rPr>
        <w:t>查询</w:t>
      </w:r>
      <w:r w:rsidR="00774449">
        <w:rPr>
          <w:rFonts w:hint="eastAsia"/>
        </w:rPr>
        <w:t>。用户可以进行充值，提现，转账的操作，在这些操作完成后，相关信息（充值信息，提现信息，转账信息）都将会被记录在区块链中。同时数据区块链存储系统</w:t>
      </w:r>
      <w:r w:rsidR="00125DC2">
        <w:rPr>
          <w:rFonts w:hint="eastAsia"/>
        </w:rPr>
        <w:t>应向上层的综合运营平台提供查询接口，完成有效的查询操作。</w:t>
      </w:r>
    </w:p>
    <w:p w14:paraId="7D314CE7" w14:textId="0B97804D" w:rsidR="00774449" w:rsidRDefault="00125DC2" w:rsidP="00125DC2">
      <w:pPr>
        <w:pStyle w:val="ae"/>
      </w:pPr>
      <w:bookmarkStart w:id="6" w:name="_Toc513143022"/>
      <w:r>
        <w:rPr>
          <w:rFonts w:hint="eastAsia"/>
        </w:rPr>
        <w:t>2</w:t>
      </w:r>
      <w:r>
        <w:t>.2</w:t>
      </w:r>
      <w:r>
        <w:rPr>
          <w:rFonts w:hint="eastAsia"/>
        </w:rPr>
        <w:t>开发环境</w:t>
      </w:r>
      <w:bookmarkEnd w:id="6"/>
    </w:p>
    <w:p w14:paraId="4E21B236" w14:textId="38341BBA" w:rsidR="00125DC2" w:rsidRDefault="00125DC2" w:rsidP="00125DC2">
      <w:pPr>
        <w:pStyle w:val="a9"/>
        <w:ind w:firstLine="420"/>
      </w:pPr>
      <w:r>
        <w:rPr>
          <w:rFonts w:hint="eastAsia"/>
        </w:rPr>
        <w:t>本项目采用</w:t>
      </w:r>
      <w:r>
        <w:rPr>
          <w:rFonts w:hint="eastAsia"/>
        </w:rPr>
        <w:t>P</w:t>
      </w:r>
      <w:r>
        <w:t>C</w:t>
      </w:r>
      <w:r>
        <w:rPr>
          <w:rFonts w:hint="eastAsia"/>
        </w:rPr>
        <w:t>端开发，选择在</w:t>
      </w:r>
      <w:r>
        <w:rPr>
          <w:rFonts w:hint="eastAsia"/>
        </w:rPr>
        <w:t>Hyperledger</w:t>
      </w:r>
      <w:r>
        <w:t xml:space="preserve"> F</w:t>
      </w:r>
      <w:r>
        <w:rPr>
          <w:rFonts w:hint="eastAsia"/>
        </w:rPr>
        <w:t>abric</w:t>
      </w:r>
      <w:r>
        <w:rPr>
          <w:rFonts w:hint="eastAsia"/>
        </w:rPr>
        <w:t>的基础上进行封装，其中建立的区块链网络需要在</w:t>
      </w:r>
      <w:r>
        <w:rPr>
          <w:rFonts w:hint="eastAsia"/>
        </w:rPr>
        <w:t>Docker</w:t>
      </w:r>
      <w:r>
        <w:rPr>
          <w:rFonts w:hint="eastAsia"/>
        </w:rPr>
        <w:t>上运行，</w:t>
      </w:r>
      <w:r>
        <w:rPr>
          <w:rFonts w:hint="eastAsia"/>
        </w:rPr>
        <w:t>Chain</w:t>
      </w:r>
      <w:r>
        <w:t xml:space="preserve"> C</w:t>
      </w:r>
      <w:r>
        <w:rPr>
          <w:rFonts w:hint="eastAsia"/>
        </w:rPr>
        <w:t>ode</w:t>
      </w:r>
      <w:r>
        <w:rPr>
          <w:rFonts w:hint="eastAsia"/>
        </w:rPr>
        <w:t>选择</w:t>
      </w:r>
      <w:r>
        <w:rPr>
          <w:rFonts w:hint="eastAsia"/>
        </w:rPr>
        <w:t>Java</w:t>
      </w:r>
      <w:r>
        <w:rPr>
          <w:rFonts w:hint="eastAsia"/>
        </w:rPr>
        <w:t>作为开发语言。</w:t>
      </w:r>
    </w:p>
    <w:p w14:paraId="37483357" w14:textId="6DA1A0BA" w:rsidR="00125DC2" w:rsidRDefault="00125DC2" w:rsidP="00125DC2">
      <w:pPr>
        <w:pStyle w:val="ae"/>
      </w:pPr>
      <w:bookmarkStart w:id="7" w:name="_Toc513143023"/>
      <w:r>
        <w:rPr>
          <w:rFonts w:hint="eastAsia"/>
        </w:rPr>
        <w:t>2</w:t>
      </w:r>
      <w:r>
        <w:t>.3</w:t>
      </w:r>
      <w:r>
        <w:rPr>
          <w:rFonts w:hint="eastAsia"/>
        </w:rPr>
        <w:t>开发工具</w:t>
      </w:r>
      <w:bookmarkEnd w:id="7"/>
    </w:p>
    <w:p w14:paraId="6C9FE09A" w14:textId="24F143B2" w:rsidR="00125DC2" w:rsidRDefault="00125DC2" w:rsidP="00125DC2">
      <w:pPr>
        <w:pStyle w:val="a9"/>
        <w:ind w:firstLine="422"/>
      </w:pPr>
      <w:r w:rsidRPr="00125DC2">
        <w:rPr>
          <w:b/>
        </w:rPr>
        <w:t>Hyper Ledger Fabric</w:t>
      </w:r>
      <w:r w:rsidRPr="00125DC2">
        <w:t>：</w:t>
      </w:r>
      <w:r w:rsidRPr="00125DC2">
        <w:t>Hyper Ledger Fabric</w:t>
      </w:r>
      <w:r w:rsidRPr="00125DC2">
        <w:t>是为企业构建的领先的开源、通用区块链结构。</w:t>
      </w:r>
    </w:p>
    <w:p w14:paraId="56BEB93D" w14:textId="738DC207" w:rsidR="00125DC2" w:rsidRDefault="00125DC2" w:rsidP="00125DC2">
      <w:pPr>
        <w:pStyle w:val="a9"/>
        <w:ind w:firstLine="422"/>
      </w:pPr>
      <w:r w:rsidRPr="00125DC2">
        <w:rPr>
          <w:b/>
        </w:rPr>
        <w:lastRenderedPageBreak/>
        <w:t>Docker</w:t>
      </w:r>
      <w:r w:rsidRPr="00125DC2">
        <w:t>：</w:t>
      </w:r>
      <w:r w:rsidRPr="00125DC2">
        <w:t xml:space="preserve">Docker </w:t>
      </w:r>
      <w:r w:rsidRPr="00125DC2">
        <w:t>是一个开源的应用容器引擎，让开发者可以打包他们的应用以及依赖包到一个可移植的容器中，然后发布到任何流行的</w:t>
      </w:r>
      <w:r w:rsidRPr="00125DC2">
        <w:t xml:space="preserve"> Linux </w:t>
      </w:r>
      <w:r w:rsidRPr="00125DC2">
        <w:t>机器上，也可以实现虚拟化。</w:t>
      </w:r>
    </w:p>
    <w:p w14:paraId="1DA51DB5" w14:textId="7F504563" w:rsidR="00125DC2" w:rsidRDefault="00A53897" w:rsidP="00125DC2">
      <w:pPr>
        <w:pStyle w:val="a9"/>
        <w:ind w:firstLine="422"/>
      </w:pPr>
      <w:r w:rsidRPr="00A53897">
        <w:rPr>
          <w:b/>
        </w:rPr>
        <w:t>Intellij IDEA</w:t>
      </w:r>
      <w:r>
        <w:rPr>
          <w:rFonts w:hint="eastAsia"/>
        </w:rPr>
        <w:t>：</w:t>
      </w:r>
      <w:r w:rsidRPr="00A53897">
        <w:t>IntelliJ IDEA</w:t>
      </w:r>
      <w:r>
        <w:rPr>
          <w:rFonts w:hint="eastAsia"/>
        </w:rPr>
        <w:t>是</w:t>
      </w:r>
      <w:r w:rsidRPr="00A53897">
        <w:t>java</w:t>
      </w:r>
      <w:r w:rsidRPr="00A53897">
        <w:t>语言开发的集成环境，在业界被公认为最好的</w:t>
      </w:r>
      <w:r w:rsidRPr="00A53897">
        <w:t>java</w:t>
      </w:r>
      <w:r w:rsidRPr="00A53897">
        <w:t>开发工具之一</w:t>
      </w:r>
      <w:r>
        <w:rPr>
          <w:rFonts w:hint="eastAsia"/>
        </w:rPr>
        <w:t>。</w:t>
      </w:r>
    </w:p>
    <w:p w14:paraId="4582E8AA" w14:textId="6852F5E3" w:rsidR="00A53897" w:rsidRDefault="00A53897" w:rsidP="00A53897">
      <w:pPr>
        <w:pStyle w:val="ae"/>
      </w:pPr>
      <w:bookmarkStart w:id="8" w:name="_Toc513143024"/>
      <w:r>
        <w:rPr>
          <w:rFonts w:hint="eastAsia"/>
        </w:rPr>
        <w:t>2</w:t>
      </w:r>
      <w:r>
        <w:t>.4</w:t>
      </w:r>
      <w:r>
        <w:rPr>
          <w:rFonts w:hint="eastAsia"/>
        </w:rPr>
        <w:t>人员分工</w:t>
      </w:r>
      <w:bookmarkEnd w:id="8"/>
    </w:p>
    <w:p w14:paraId="51AFE586" w14:textId="62E7F87D" w:rsidR="00A53897" w:rsidRDefault="00A53897" w:rsidP="00A53897">
      <w:pPr>
        <w:pStyle w:val="a9"/>
        <w:ind w:firstLine="420"/>
      </w:pPr>
      <w:r>
        <w:rPr>
          <w:rFonts w:hint="eastAsia"/>
        </w:rPr>
        <w:t>核心代码编写与测试：闫坤，李威，许鸿智</w:t>
      </w:r>
    </w:p>
    <w:p w14:paraId="7834B2B7" w14:textId="17B8D8A8" w:rsidR="00A53897" w:rsidRDefault="00A53897" w:rsidP="00A53897">
      <w:pPr>
        <w:pStyle w:val="a9"/>
        <w:ind w:firstLine="420"/>
      </w:pPr>
      <w:r>
        <w:rPr>
          <w:rFonts w:hint="eastAsia"/>
        </w:rPr>
        <w:t>项目设计与文档写作：赵昀睿，</w:t>
      </w:r>
      <w:proofErr w:type="gramStart"/>
      <w:r>
        <w:rPr>
          <w:rFonts w:hint="eastAsia"/>
        </w:rPr>
        <w:t>郭</w:t>
      </w:r>
      <w:proofErr w:type="gramEnd"/>
      <w:r>
        <w:rPr>
          <w:rFonts w:hint="eastAsia"/>
        </w:rPr>
        <w:t>镕</w:t>
      </w:r>
      <w:proofErr w:type="gramStart"/>
      <w:r>
        <w:rPr>
          <w:rFonts w:hint="eastAsia"/>
        </w:rPr>
        <w:t>昊</w:t>
      </w:r>
      <w:proofErr w:type="gramEnd"/>
      <w:r>
        <w:rPr>
          <w:rFonts w:hint="eastAsia"/>
        </w:rPr>
        <w:t>，</w:t>
      </w:r>
      <w:proofErr w:type="gramStart"/>
      <w:r>
        <w:rPr>
          <w:rFonts w:hint="eastAsia"/>
        </w:rPr>
        <w:t>程博文</w:t>
      </w:r>
      <w:proofErr w:type="gramEnd"/>
    </w:p>
    <w:p w14:paraId="199535F7" w14:textId="4CD02768" w:rsidR="005B6DF1" w:rsidRDefault="005B6DF1" w:rsidP="005B6DF1">
      <w:pPr>
        <w:pStyle w:val="ad"/>
      </w:pPr>
      <w:bookmarkStart w:id="9" w:name="_Toc513143025"/>
      <w:r>
        <w:rPr>
          <w:rFonts w:hint="eastAsia"/>
        </w:rPr>
        <w:t>三</w:t>
      </w:r>
      <w:r>
        <w:rPr>
          <w:rFonts w:hint="eastAsia"/>
        </w:rPr>
        <w:t>.</w:t>
      </w:r>
      <w:r>
        <w:rPr>
          <w:rFonts w:hint="eastAsia"/>
        </w:rPr>
        <w:t>进度安排及</w:t>
      </w:r>
      <w:r w:rsidR="003F0CDA">
        <w:rPr>
          <w:rFonts w:hint="eastAsia"/>
        </w:rPr>
        <w:t>验收标准</w:t>
      </w:r>
      <w:bookmarkEnd w:id="9"/>
    </w:p>
    <w:p w14:paraId="3B2447C5" w14:textId="33A666BB" w:rsidR="00183BEF" w:rsidRPr="00183BEF" w:rsidRDefault="005B6DF1" w:rsidP="00D52F72">
      <w:pPr>
        <w:pStyle w:val="ae"/>
        <w:rPr>
          <w:rFonts w:ascii="Times New Roman" w:eastAsia="宋体" w:hAnsi="Times New Roman"/>
        </w:rPr>
      </w:pPr>
      <w:bookmarkStart w:id="10" w:name="_Toc513143026"/>
      <w:r>
        <w:rPr>
          <w:rFonts w:hint="eastAsia"/>
        </w:rPr>
        <w:t>3</w:t>
      </w:r>
      <w:r>
        <w:t>.1</w:t>
      </w:r>
      <w:r>
        <w:rPr>
          <w:rFonts w:hint="eastAsia"/>
        </w:rPr>
        <w:t>项目进度规划表</w:t>
      </w:r>
      <w:bookmarkEnd w:id="10"/>
    </w:p>
    <w:tbl>
      <w:tblPr>
        <w:tblStyle w:val="af2"/>
        <w:tblW w:w="8075" w:type="dxa"/>
        <w:tblLayout w:type="fixed"/>
        <w:tblLook w:val="04A0" w:firstRow="1" w:lastRow="0" w:firstColumn="1" w:lastColumn="0" w:noHBand="0" w:noVBand="1"/>
      </w:tblPr>
      <w:tblGrid>
        <w:gridCol w:w="3397"/>
        <w:gridCol w:w="2127"/>
        <w:gridCol w:w="1276"/>
        <w:gridCol w:w="1275"/>
      </w:tblGrid>
      <w:tr w:rsidR="00575BC4" w:rsidRPr="00183BEF" w14:paraId="7B1E7D2E" w14:textId="77777777" w:rsidTr="00575BC4">
        <w:trPr>
          <w:trHeight w:val="1257"/>
        </w:trPr>
        <w:tc>
          <w:tcPr>
            <w:tcW w:w="3397" w:type="dxa"/>
            <w:tcBorders>
              <w:top w:val="single" w:sz="4" w:space="0" w:color="auto"/>
              <w:left w:val="single" w:sz="4" w:space="0" w:color="auto"/>
              <w:bottom w:val="single" w:sz="4" w:space="0" w:color="auto"/>
              <w:right w:val="single" w:sz="4" w:space="0" w:color="auto"/>
            </w:tcBorders>
            <w:hideMark/>
          </w:tcPr>
          <w:p w14:paraId="79E2156C" w14:textId="011F95C7" w:rsidR="00575BC4" w:rsidRPr="00183BEF" w:rsidRDefault="00575BC4" w:rsidP="00183BEF">
            <w:pPr>
              <w:pStyle w:val="a9"/>
              <w:ind w:firstLine="420"/>
            </w:pPr>
            <w:r w:rsidRPr="00183BEF">
              <w:rPr>
                <w:noProof/>
              </w:rPr>
              <mc:AlternateContent>
                <mc:Choice Requires="wpg">
                  <w:drawing>
                    <wp:anchor distT="0" distB="0" distL="114300" distR="114300" simplePos="0" relativeHeight="251661312" behindDoc="0" locked="0" layoutInCell="1" allowOverlap="1" wp14:anchorId="79BB6116" wp14:editId="012BF57E">
                      <wp:simplePos x="0" y="0"/>
                      <wp:positionH relativeFrom="column">
                        <wp:posOffset>-71755</wp:posOffset>
                      </wp:positionH>
                      <wp:positionV relativeFrom="paragraph">
                        <wp:posOffset>1270</wp:posOffset>
                      </wp:positionV>
                      <wp:extent cx="2164080" cy="788830"/>
                      <wp:effectExtent l="0" t="0" r="26670" b="30480"/>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4080" cy="788830"/>
                                <a:chOff x="1697" y="1762"/>
                                <a:chExt cx="1886" cy="1240"/>
                              </a:xfrm>
                            </wpg:grpSpPr>
                            <wps:wsp>
                              <wps:cNvPr id="11" name="__TH_L48"/>
                              <wps:cNvCnPr>
                                <a:cxnSpLocks noChangeShapeType="1"/>
                              </wps:cNvCnPr>
                              <wps:spPr bwMode="auto">
                                <a:xfrm>
                                  <a:off x="2640" y="1762"/>
                                  <a:ext cx="943" cy="12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__TH_L49"/>
                              <wps:cNvCnPr>
                                <a:cxnSpLocks noChangeShapeType="1"/>
                              </wps:cNvCnPr>
                              <wps:spPr bwMode="auto">
                                <a:xfrm>
                                  <a:off x="1697" y="2382"/>
                                  <a:ext cx="1886" cy="6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__TH_B1150"/>
                              <wps:cNvSpPr txBox="1">
                                <a:spLocks noChangeArrowheads="1"/>
                              </wps:cNvSpPr>
                              <wps:spPr bwMode="auto">
                                <a:xfrm>
                                  <a:off x="3131" y="1938"/>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884B3" w14:textId="77777777" w:rsidR="00575BC4" w:rsidRDefault="00575BC4" w:rsidP="00183BEF">
                                    <w:pPr>
                                      <w:snapToGrid w:val="0"/>
                                      <w:rPr>
                                        <w:sz w:val="18"/>
                                      </w:rPr>
                                    </w:pPr>
                                    <w:r>
                                      <w:rPr>
                                        <w:rFonts w:hint="eastAsia"/>
                                        <w:sz w:val="18"/>
                                      </w:rPr>
                                      <w:t>进</w:t>
                                    </w:r>
                                  </w:p>
                                </w:txbxContent>
                              </wps:txbx>
                              <wps:bodyPr rot="0" vert="horz" wrap="square" lIns="0" tIns="0" rIns="0" bIns="0" anchor="t" anchorCtr="0" upright="1">
                                <a:noAutofit/>
                              </wps:bodyPr>
                            </wps:wsp>
                            <wps:wsp>
                              <wps:cNvPr id="14" name="__TH_B1251"/>
                              <wps:cNvSpPr txBox="1">
                                <a:spLocks noChangeArrowheads="1"/>
                              </wps:cNvSpPr>
                              <wps:spPr bwMode="auto">
                                <a:xfrm>
                                  <a:off x="3282" y="2336"/>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9CAC" w14:textId="77777777" w:rsidR="00575BC4" w:rsidRDefault="00575BC4" w:rsidP="00183BEF">
                                    <w:pPr>
                                      <w:snapToGrid w:val="0"/>
                                      <w:rPr>
                                        <w:sz w:val="18"/>
                                      </w:rPr>
                                    </w:pPr>
                                    <w:r>
                                      <w:rPr>
                                        <w:rFonts w:hint="eastAsia"/>
                                        <w:sz w:val="18"/>
                                      </w:rPr>
                                      <w:t>度</w:t>
                                    </w:r>
                                  </w:p>
                                </w:txbxContent>
                              </wps:txbx>
                              <wps:bodyPr rot="0" vert="horz" wrap="square" lIns="0" tIns="0" rIns="0" bIns="0" anchor="t" anchorCtr="0" upright="1">
                                <a:noAutofit/>
                              </wps:bodyPr>
                            </wps:wsp>
                            <wps:wsp>
                              <wps:cNvPr id="15" name="__TH_B2152"/>
                              <wps:cNvSpPr txBox="1">
                                <a:spLocks noChangeArrowheads="1"/>
                              </wps:cNvSpPr>
                              <wps:spPr bwMode="auto">
                                <a:xfrm>
                                  <a:off x="2114" y="1983"/>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23D90" w14:textId="77777777" w:rsidR="00575BC4" w:rsidRDefault="00575BC4" w:rsidP="00183BEF">
                                    <w:pPr>
                                      <w:snapToGrid w:val="0"/>
                                      <w:rPr>
                                        <w:sz w:val="18"/>
                                      </w:rPr>
                                    </w:pPr>
                                    <w:r>
                                      <w:rPr>
                                        <w:rFonts w:hint="eastAsia"/>
                                        <w:sz w:val="18"/>
                                      </w:rPr>
                                      <w:t>时</w:t>
                                    </w:r>
                                  </w:p>
                                </w:txbxContent>
                              </wps:txbx>
                              <wps:bodyPr rot="0" vert="horz" wrap="square" lIns="0" tIns="0" rIns="0" bIns="0" anchor="t" anchorCtr="0" upright="1">
                                <a:noAutofit/>
                              </wps:bodyPr>
                            </wps:wsp>
                            <wps:wsp>
                              <wps:cNvPr id="16" name="__TH_B2253"/>
                              <wps:cNvSpPr txBox="1">
                                <a:spLocks noChangeArrowheads="1"/>
                              </wps:cNvSpPr>
                              <wps:spPr bwMode="auto">
                                <a:xfrm>
                                  <a:off x="2853" y="2469"/>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0974D" w14:textId="77777777" w:rsidR="00575BC4" w:rsidRDefault="00575BC4" w:rsidP="00183BEF">
                                    <w:pPr>
                                      <w:snapToGrid w:val="0"/>
                                      <w:rPr>
                                        <w:sz w:val="18"/>
                                      </w:rPr>
                                    </w:pPr>
                                    <w:r>
                                      <w:rPr>
                                        <w:rFonts w:hint="eastAsia"/>
                                        <w:sz w:val="18"/>
                                      </w:rPr>
                                      <w:t>间</w:t>
                                    </w:r>
                                  </w:p>
                                </w:txbxContent>
                              </wps:txbx>
                              <wps:bodyPr rot="0" vert="horz" wrap="square" lIns="0" tIns="0" rIns="0" bIns="0" anchor="t" anchorCtr="0" upright="1">
                                <a:noAutofit/>
                              </wps:bodyPr>
                            </wps:wsp>
                            <wps:wsp>
                              <wps:cNvPr id="17" name="__TH_B3154"/>
                              <wps:cNvSpPr txBox="1">
                                <a:spLocks noChangeArrowheads="1"/>
                              </wps:cNvSpPr>
                              <wps:spPr bwMode="auto">
                                <a:xfrm>
                                  <a:off x="2009" y="2646"/>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94495" w14:textId="77777777" w:rsidR="00575BC4" w:rsidRDefault="00575BC4" w:rsidP="00183BEF">
                                    <w:pPr>
                                      <w:snapToGrid w:val="0"/>
                                      <w:rPr>
                                        <w:sz w:val="18"/>
                                      </w:rPr>
                                    </w:pPr>
                                    <w:r>
                                      <w:rPr>
                                        <w:rFonts w:hint="eastAsia"/>
                                        <w:sz w:val="18"/>
                                      </w:rPr>
                                      <w:t>名</w:t>
                                    </w:r>
                                  </w:p>
                                </w:txbxContent>
                              </wps:txbx>
                              <wps:bodyPr rot="0" vert="horz" wrap="square" lIns="0" tIns="0" rIns="0" bIns="0" anchor="t" anchorCtr="0" upright="1">
                                <a:noAutofit/>
                              </wps:bodyPr>
                            </wps:wsp>
                            <wps:wsp>
                              <wps:cNvPr id="18" name="__TH_B3255"/>
                              <wps:cNvSpPr txBox="1">
                                <a:spLocks noChangeArrowheads="1"/>
                              </wps:cNvSpPr>
                              <wps:spPr bwMode="auto">
                                <a:xfrm>
                                  <a:off x="2681" y="2748"/>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8D946" w14:textId="77777777" w:rsidR="00575BC4" w:rsidRDefault="00575BC4" w:rsidP="00183BEF">
                                    <w:pPr>
                                      <w:snapToGrid w:val="0"/>
                                      <w:rPr>
                                        <w:sz w:val="18"/>
                                      </w:rPr>
                                    </w:pPr>
                                    <w:r>
                                      <w:rPr>
                                        <w:rFonts w:hint="eastAsia"/>
                                        <w:sz w:val="18"/>
                                      </w:rPr>
                                      <w:t>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9BB6116" id="组合 10" o:spid="_x0000_s1026" style="position:absolute;left:0;text-align:left;margin-left:-5.65pt;margin-top:.1pt;width:170.4pt;height:62.1pt;z-index:251661312" coordorigin="1697,1762" coordsize="1886,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">
                      <v:line id="__TH_L48" o:spid="_x0000_s1027" style="position:absolute;visibility:visible;mso-wrap-style:square" from="2640,1762" to="3583,3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__TH_L49" o:spid="_x0000_s1028" style="position:absolute;visibility:visible;mso-wrap-style:square" from="1697,2382" to="3583,3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shapetype id="_x0000_t202" coordsize="21600,21600" o:spt="202" path="m,l,21600r21600,l21600,xe">
                        <v:stroke joinstyle="miter"/>
                        <v:path gradientshapeok="t" o:connecttype="rect"/>
                      </v:shapetype>
                      <v:shape id="__TH_B1150" o:spid="_x0000_s1029" type="#_x0000_t202" style="position:absolute;left:3131;top:1938;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48884B3" w14:textId="77777777" w:rsidR="00575BC4" w:rsidRDefault="00575BC4" w:rsidP="00183BEF">
                              <w:pPr>
                                <w:snapToGrid w:val="0"/>
                                <w:rPr>
                                  <w:sz w:val="18"/>
                                </w:rPr>
                              </w:pPr>
                              <w:r>
                                <w:rPr>
                                  <w:rFonts w:hint="eastAsia"/>
                                  <w:sz w:val="18"/>
                                </w:rPr>
                                <w:t>进</w:t>
                              </w:r>
                            </w:p>
                          </w:txbxContent>
                        </v:textbox>
                      </v:shape>
                      <v:shape id="__TH_B1251" o:spid="_x0000_s1030" type="#_x0000_t202" style="position:absolute;left:3282;top:2336;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4579CAC" w14:textId="77777777" w:rsidR="00575BC4" w:rsidRDefault="00575BC4" w:rsidP="00183BEF">
                              <w:pPr>
                                <w:snapToGrid w:val="0"/>
                                <w:rPr>
                                  <w:sz w:val="18"/>
                                </w:rPr>
                              </w:pPr>
                              <w:r>
                                <w:rPr>
                                  <w:rFonts w:hint="eastAsia"/>
                                  <w:sz w:val="18"/>
                                </w:rPr>
                                <w:t>度</w:t>
                              </w:r>
                            </w:p>
                          </w:txbxContent>
                        </v:textbox>
                      </v:shape>
                      <v:shape id="__TH_B2152" o:spid="_x0000_s1031" type="#_x0000_t202" style="position:absolute;left:2114;top:1983;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0223D90" w14:textId="77777777" w:rsidR="00575BC4" w:rsidRDefault="00575BC4" w:rsidP="00183BEF">
                              <w:pPr>
                                <w:snapToGrid w:val="0"/>
                                <w:rPr>
                                  <w:sz w:val="18"/>
                                </w:rPr>
                              </w:pPr>
                              <w:r>
                                <w:rPr>
                                  <w:rFonts w:hint="eastAsia"/>
                                  <w:sz w:val="18"/>
                                </w:rPr>
                                <w:t>时</w:t>
                              </w:r>
                            </w:p>
                          </w:txbxContent>
                        </v:textbox>
                      </v:shape>
                      <v:shape id="__TH_B2253" o:spid="_x0000_s1032" type="#_x0000_t202" style="position:absolute;left:2853;top:2469;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CA0974D" w14:textId="77777777" w:rsidR="00575BC4" w:rsidRDefault="00575BC4" w:rsidP="00183BEF">
                              <w:pPr>
                                <w:snapToGrid w:val="0"/>
                                <w:rPr>
                                  <w:sz w:val="18"/>
                                </w:rPr>
                              </w:pPr>
                              <w:r>
                                <w:rPr>
                                  <w:rFonts w:hint="eastAsia"/>
                                  <w:sz w:val="18"/>
                                </w:rPr>
                                <w:t>间</w:t>
                              </w:r>
                            </w:p>
                          </w:txbxContent>
                        </v:textbox>
                      </v:shape>
                      <v:shape id="__TH_B3154" o:spid="_x0000_s1033" type="#_x0000_t202" style="position:absolute;left:2009;top:2646;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7D94495" w14:textId="77777777" w:rsidR="00575BC4" w:rsidRDefault="00575BC4" w:rsidP="00183BEF">
                              <w:pPr>
                                <w:snapToGrid w:val="0"/>
                                <w:rPr>
                                  <w:sz w:val="18"/>
                                </w:rPr>
                              </w:pPr>
                              <w:r>
                                <w:rPr>
                                  <w:rFonts w:hint="eastAsia"/>
                                  <w:sz w:val="18"/>
                                </w:rPr>
                                <w:t>名</w:t>
                              </w:r>
                            </w:p>
                          </w:txbxContent>
                        </v:textbox>
                      </v:shape>
                      <v:shape id="__TH_B3255" o:spid="_x0000_s1034" type="#_x0000_t202" style="position:absolute;left:2681;top:2748;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528D946" w14:textId="77777777" w:rsidR="00575BC4" w:rsidRDefault="00575BC4" w:rsidP="00183BEF">
                              <w:pPr>
                                <w:snapToGrid w:val="0"/>
                                <w:rPr>
                                  <w:sz w:val="18"/>
                                </w:rPr>
                              </w:pPr>
                              <w:r>
                                <w:rPr>
                                  <w:rFonts w:hint="eastAsia"/>
                                  <w:sz w:val="18"/>
                                </w:rPr>
                                <w:t>称</w:t>
                              </w:r>
                            </w:p>
                          </w:txbxContent>
                        </v:textbox>
                      </v:shape>
                    </v:group>
                  </w:pict>
                </mc:Fallback>
              </mc:AlternateContent>
            </w:r>
          </w:p>
        </w:tc>
        <w:tc>
          <w:tcPr>
            <w:tcW w:w="2127" w:type="dxa"/>
            <w:tcBorders>
              <w:top w:val="single" w:sz="4" w:space="0" w:color="auto"/>
              <w:left w:val="single" w:sz="4" w:space="0" w:color="auto"/>
              <w:bottom w:val="single" w:sz="4" w:space="0" w:color="auto"/>
              <w:right w:val="single" w:sz="4" w:space="0" w:color="auto"/>
            </w:tcBorders>
          </w:tcPr>
          <w:p w14:paraId="68BBE71E" w14:textId="77777777" w:rsidR="00575BC4" w:rsidRDefault="00575BC4" w:rsidP="00575BC4">
            <w:pPr>
              <w:pStyle w:val="a9"/>
              <w:ind w:firstLineChars="0" w:firstLine="0"/>
              <w:jc w:val="center"/>
            </w:pPr>
          </w:p>
          <w:p w14:paraId="54653B21" w14:textId="77777777" w:rsidR="00575BC4" w:rsidRDefault="00575BC4" w:rsidP="00575BC4">
            <w:pPr>
              <w:pStyle w:val="a9"/>
              <w:ind w:firstLineChars="0" w:firstLine="0"/>
              <w:jc w:val="center"/>
            </w:pPr>
          </w:p>
          <w:p w14:paraId="20FF56AD" w14:textId="0B9E5666" w:rsidR="00575BC4" w:rsidRPr="00183BEF" w:rsidRDefault="00575BC4" w:rsidP="00575BC4">
            <w:pPr>
              <w:pStyle w:val="a9"/>
              <w:ind w:firstLineChars="0" w:firstLine="0"/>
              <w:jc w:val="center"/>
            </w:pPr>
            <w:r>
              <w:rPr>
                <w:rFonts w:hint="eastAsia"/>
              </w:rPr>
              <w:t>持续天数（天）</w:t>
            </w:r>
          </w:p>
        </w:tc>
        <w:tc>
          <w:tcPr>
            <w:tcW w:w="1276" w:type="dxa"/>
            <w:tcBorders>
              <w:top w:val="single" w:sz="4" w:space="0" w:color="auto"/>
              <w:left w:val="single" w:sz="4" w:space="0" w:color="auto"/>
              <w:bottom w:val="single" w:sz="4" w:space="0" w:color="auto"/>
              <w:right w:val="single" w:sz="4" w:space="0" w:color="auto"/>
            </w:tcBorders>
          </w:tcPr>
          <w:p w14:paraId="4869BCA1" w14:textId="77777777" w:rsidR="00575BC4" w:rsidRDefault="00575BC4" w:rsidP="00183BEF">
            <w:pPr>
              <w:pStyle w:val="a9"/>
              <w:ind w:firstLine="420"/>
            </w:pPr>
          </w:p>
          <w:p w14:paraId="21A8EAE2" w14:textId="77777777" w:rsidR="00575BC4" w:rsidRDefault="00575BC4" w:rsidP="00183BEF">
            <w:pPr>
              <w:pStyle w:val="a9"/>
              <w:ind w:firstLine="420"/>
            </w:pPr>
          </w:p>
          <w:p w14:paraId="2F41802C" w14:textId="1B763A57" w:rsidR="00575BC4" w:rsidRPr="00183BEF" w:rsidRDefault="00575BC4" w:rsidP="006F59B6">
            <w:pPr>
              <w:pStyle w:val="a9"/>
              <w:ind w:firstLineChars="0" w:firstLine="0"/>
              <w:jc w:val="center"/>
            </w:pPr>
            <w:r w:rsidRPr="00183BEF">
              <w:rPr>
                <w:rFonts w:hint="eastAsia"/>
              </w:rPr>
              <w:t>开始时间</w:t>
            </w:r>
          </w:p>
        </w:tc>
        <w:tc>
          <w:tcPr>
            <w:tcW w:w="1275" w:type="dxa"/>
            <w:tcBorders>
              <w:top w:val="single" w:sz="4" w:space="0" w:color="auto"/>
              <w:left w:val="single" w:sz="4" w:space="0" w:color="auto"/>
              <w:bottom w:val="single" w:sz="4" w:space="0" w:color="auto"/>
              <w:right w:val="single" w:sz="4" w:space="0" w:color="auto"/>
            </w:tcBorders>
          </w:tcPr>
          <w:p w14:paraId="7EDEDA84" w14:textId="77777777" w:rsidR="00575BC4" w:rsidRPr="00183BEF" w:rsidRDefault="00575BC4" w:rsidP="00183BEF">
            <w:pPr>
              <w:pStyle w:val="a9"/>
              <w:ind w:firstLine="420"/>
            </w:pPr>
          </w:p>
          <w:p w14:paraId="6364C8B4" w14:textId="025672DF" w:rsidR="00575BC4" w:rsidRDefault="00575BC4" w:rsidP="00183BEF">
            <w:pPr>
              <w:pStyle w:val="a9"/>
              <w:ind w:firstLineChars="0" w:firstLine="0"/>
            </w:pPr>
            <w:r>
              <w:rPr>
                <w:rFonts w:hint="eastAsia"/>
              </w:rPr>
              <w:t xml:space="preserve"> </w:t>
            </w:r>
            <w:r>
              <w:t xml:space="preserve">   </w:t>
            </w:r>
          </w:p>
          <w:p w14:paraId="1F4B8E9F" w14:textId="5E2242AD" w:rsidR="00575BC4" w:rsidRPr="00183BEF" w:rsidRDefault="00575BC4" w:rsidP="006F59B6">
            <w:pPr>
              <w:pStyle w:val="a9"/>
              <w:ind w:firstLineChars="0" w:firstLine="0"/>
              <w:jc w:val="center"/>
            </w:pPr>
            <w:r w:rsidRPr="00183BEF">
              <w:rPr>
                <w:rFonts w:hint="eastAsia"/>
              </w:rPr>
              <w:t>结束时间</w:t>
            </w:r>
          </w:p>
        </w:tc>
      </w:tr>
      <w:tr w:rsidR="00575BC4" w:rsidRPr="006F59B6" w14:paraId="3BB8A2F9" w14:textId="77777777" w:rsidTr="00575BC4">
        <w:tc>
          <w:tcPr>
            <w:tcW w:w="3397" w:type="dxa"/>
            <w:tcBorders>
              <w:top w:val="single" w:sz="4" w:space="0" w:color="auto"/>
              <w:left w:val="single" w:sz="4" w:space="0" w:color="auto"/>
              <w:bottom w:val="single" w:sz="4" w:space="0" w:color="auto"/>
              <w:right w:val="single" w:sz="4" w:space="0" w:color="auto"/>
            </w:tcBorders>
            <w:vAlign w:val="bottom"/>
            <w:hideMark/>
          </w:tcPr>
          <w:p w14:paraId="5BB55089" w14:textId="4977CC87" w:rsidR="00575BC4" w:rsidRPr="006F59B6" w:rsidRDefault="00575BC4" w:rsidP="006E758B">
            <w:pPr>
              <w:pStyle w:val="a9"/>
              <w:ind w:firstLineChars="0" w:firstLine="0"/>
              <w:jc w:val="center"/>
            </w:pPr>
            <w:r>
              <w:rPr>
                <w:rFonts w:ascii="等线" w:eastAsia="等线" w:hAnsi="等线" w:hint="eastAsia"/>
                <w:color w:val="000000"/>
              </w:rPr>
              <w:t>环境配置</w:t>
            </w:r>
          </w:p>
        </w:tc>
        <w:tc>
          <w:tcPr>
            <w:tcW w:w="2127" w:type="dxa"/>
            <w:tcBorders>
              <w:top w:val="single" w:sz="4" w:space="0" w:color="auto"/>
              <w:left w:val="single" w:sz="4" w:space="0" w:color="auto"/>
              <w:bottom w:val="single" w:sz="4" w:space="0" w:color="auto"/>
              <w:right w:val="single" w:sz="4" w:space="0" w:color="auto"/>
            </w:tcBorders>
            <w:vAlign w:val="bottom"/>
            <w:hideMark/>
          </w:tcPr>
          <w:p w14:paraId="55DF774D" w14:textId="0E4E1CF8" w:rsidR="00575BC4" w:rsidRPr="006F59B6" w:rsidRDefault="00575BC4" w:rsidP="006E758B">
            <w:pPr>
              <w:pStyle w:val="a9"/>
              <w:ind w:firstLineChars="0" w:firstLine="0"/>
              <w:jc w:val="center"/>
            </w:pPr>
            <w:r>
              <w:rPr>
                <w:rFonts w:ascii="等线" w:eastAsia="等线" w:hAnsi="等线" w:hint="eastAsia"/>
                <w:color w:val="000000"/>
              </w:rPr>
              <w:t>8</w:t>
            </w:r>
          </w:p>
        </w:tc>
        <w:tc>
          <w:tcPr>
            <w:tcW w:w="1276" w:type="dxa"/>
            <w:tcBorders>
              <w:top w:val="single" w:sz="4" w:space="0" w:color="auto"/>
              <w:left w:val="single" w:sz="4" w:space="0" w:color="auto"/>
              <w:bottom w:val="single" w:sz="4" w:space="0" w:color="auto"/>
              <w:right w:val="single" w:sz="4" w:space="0" w:color="auto"/>
            </w:tcBorders>
            <w:vAlign w:val="bottom"/>
            <w:hideMark/>
          </w:tcPr>
          <w:p w14:paraId="78F0B583" w14:textId="0CB81CB8" w:rsidR="00575BC4" w:rsidRPr="006F59B6" w:rsidRDefault="00575BC4" w:rsidP="006E758B">
            <w:pPr>
              <w:pStyle w:val="a9"/>
              <w:ind w:firstLineChars="0" w:firstLine="0"/>
              <w:jc w:val="center"/>
            </w:pPr>
            <w:r>
              <w:rPr>
                <w:rFonts w:ascii="等线" w:eastAsia="等线" w:hAnsi="等线" w:hint="eastAsia"/>
                <w:color w:val="000000"/>
              </w:rPr>
              <w:t>2018/4/1</w:t>
            </w:r>
          </w:p>
        </w:tc>
        <w:tc>
          <w:tcPr>
            <w:tcW w:w="1275" w:type="dxa"/>
            <w:tcBorders>
              <w:top w:val="single" w:sz="4" w:space="0" w:color="auto"/>
              <w:left w:val="single" w:sz="4" w:space="0" w:color="auto"/>
              <w:bottom w:val="single" w:sz="4" w:space="0" w:color="auto"/>
              <w:right w:val="single" w:sz="4" w:space="0" w:color="auto"/>
            </w:tcBorders>
            <w:hideMark/>
          </w:tcPr>
          <w:p w14:paraId="45705C0C" w14:textId="76D40171" w:rsidR="00575BC4" w:rsidRPr="00575BC4" w:rsidRDefault="00575BC4" w:rsidP="006E758B">
            <w:pPr>
              <w:pStyle w:val="a9"/>
              <w:ind w:firstLineChars="0" w:firstLine="0"/>
              <w:jc w:val="center"/>
              <w:rPr>
                <w:rFonts w:ascii="等线" w:eastAsia="等线" w:hAnsi="等线"/>
                <w:color w:val="000000"/>
              </w:rPr>
            </w:pPr>
            <w:r w:rsidRPr="00575BC4">
              <w:rPr>
                <w:rFonts w:ascii="等线" w:eastAsia="等线" w:hAnsi="等线" w:hint="eastAsia"/>
                <w:color w:val="000000"/>
              </w:rPr>
              <w:t>2</w:t>
            </w:r>
            <w:r w:rsidRPr="00575BC4">
              <w:rPr>
                <w:rFonts w:ascii="等线" w:eastAsia="等线" w:hAnsi="等线"/>
                <w:color w:val="000000"/>
              </w:rPr>
              <w:t>018</w:t>
            </w:r>
            <w:r>
              <w:rPr>
                <w:rFonts w:ascii="等线" w:eastAsia="等线" w:hAnsi="等线"/>
                <w:color w:val="000000"/>
              </w:rPr>
              <w:t>/</w:t>
            </w:r>
            <w:r w:rsidRPr="00575BC4">
              <w:rPr>
                <w:rFonts w:ascii="等线" w:eastAsia="等线" w:hAnsi="等线"/>
                <w:color w:val="000000"/>
              </w:rPr>
              <w:t>4</w:t>
            </w:r>
            <w:r>
              <w:rPr>
                <w:rFonts w:ascii="等线" w:eastAsia="等线" w:hAnsi="等线"/>
                <w:color w:val="000000"/>
              </w:rPr>
              <w:t>/</w:t>
            </w:r>
            <w:r w:rsidRPr="00575BC4">
              <w:rPr>
                <w:rFonts w:ascii="等线" w:eastAsia="等线" w:hAnsi="等线"/>
                <w:color w:val="000000"/>
              </w:rPr>
              <w:t>9</w:t>
            </w:r>
          </w:p>
        </w:tc>
      </w:tr>
      <w:tr w:rsidR="00575BC4" w:rsidRPr="00183BEF" w14:paraId="02C01E41"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02A56C1B" w14:textId="36292501" w:rsidR="00575BC4" w:rsidRPr="00183BEF" w:rsidRDefault="00575BC4" w:rsidP="006E758B">
            <w:pPr>
              <w:pStyle w:val="a9"/>
              <w:ind w:firstLineChars="0" w:firstLine="0"/>
              <w:jc w:val="center"/>
            </w:pPr>
            <w:r>
              <w:rPr>
                <w:rFonts w:ascii="等线" w:eastAsia="等线" w:hAnsi="等线" w:hint="eastAsia"/>
                <w:color w:val="000000"/>
              </w:rPr>
              <w:t>讨论需求、设计接口</w:t>
            </w:r>
          </w:p>
        </w:tc>
        <w:tc>
          <w:tcPr>
            <w:tcW w:w="2127" w:type="dxa"/>
            <w:tcBorders>
              <w:top w:val="single" w:sz="4" w:space="0" w:color="auto"/>
              <w:left w:val="single" w:sz="4" w:space="0" w:color="auto"/>
              <w:bottom w:val="single" w:sz="4" w:space="0" w:color="auto"/>
              <w:right w:val="single" w:sz="4" w:space="0" w:color="auto"/>
            </w:tcBorders>
            <w:vAlign w:val="bottom"/>
          </w:tcPr>
          <w:p w14:paraId="1F310148" w14:textId="2F1EDFEB" w:rsidR="00575BC4" w:rsidRPr="00183BEF" w:rsidRDefault="00575BC4" w:rsidP="006E758B">
            <w:pPr>
              <w:pStyle w:val="a9"/>
              <w:ind w:firstLineChars="0" w:firstLine="0"/>
              <w:jc w:val="center"/>
            </w:pPr>
            <w:r>
              <w:rPr>
                <w:rFonts w:ascii="等线" w:eastAsia="等线" w:hAnsi="等线" w:hint="eastAsia"/>
                <w:color w:val="000000"/>
              </w:rPr>
              <w:t>20</w:t>
            </w:r>
          </w:p>
        </w:tc>
        <w:tc>
          <w:tcPr>
            <w:tcW w:w="1276" w:type="dxa"/>
            <w:tcBorders>
              <w:top w:val="single" w:sz="4" w:space="0" w:color="auto"/>
              <w:left w:val="single" w:sz="4" w:space="0" w:color="auto"/>
              <w:bottom w:val="single" w:sz="4" w:space="0" w:color="auto"/>
              <w:right w:val="single" w:sz="4" w:space="0" w:color="auto"/>
            </w:tcBorders>
            <w:vAlign w:val="bottom"/>
          </w:tcPr>
          <w:p w14:paraId="360AE6D9" w14:textId="439A1FF5" w:rsidR="00575BC4" w:rsidRPr="00183BEF" w:rsidRDefault="00575BC4" w:rsidP="006E758B">
            <w:pPr>
              <w:pStyle w:val="a9"/>
              <w:ind w:firstLineChars="0" w:firstLine="0"/>
              <w:jc w:val="center"/>
            </w:pPr>
            <w:r>
              <w:rPr>
                <w:rFonts w:ascii="等线" w:eastAsia="等线" w:hAnsi="等线" w:hint="eastAsia"/>
                <w:color w:val="000000"/>
              </w:rPr>
              <w:t>2018/4/1</w:t>
            </w:r>
          </w:p>
        </w:tc>
        <w:tc>
          <w:tcPr>
            <w:tcW w:w="1275" w:type="dxa"/>
            <w:tcBorders>
              <w:top w:val="single" w:sz="4" w:space="0" w:color="auto"/>
              <w:left w:val="single" w:sz="4" w:space="0" w:color="auto"/>
              <w:bottom w:val="single" w:sz="4" w:space="0" w:color="auto"/>
              <w:right w:val="single" w:sz="4" w:space="0" w:color="auto"/>
            </w:tcBorders>
          </w:tcPr>
          <w:p w14:paraId="5B46EC72" w14:textId="5841DDDA" w:rsidR="00575BC4" w:rsidRPr="00575BC4" w:rsidRDefault="00575BC4" w:rsidP="006E758B">
            <w:pPr>
              <w:pStyle w:val="a9"/>
              <w:ind w:firstLineChars="0" w:firstLine="0"/>
              <w:jc w:val="center"/>
              <w:rPr>
                <w:rFonts w:ascii="等线" w:eastAsia="等线" w:hAnsi="等线"/>
                <w:color w:val="000000"/>
              </w:rPr>
            </w:pPr>
            <w:r w:rsidRPr="00575BC4">
              <w:rPr>
                <w:rFonts w:ascii="等线" w:eastAsia="等线" w:hAnsi="等线" w:hint="eastAsia"/>
                <w:color w:val="000000"/>
              </w:rPr>
              <w:t>2</w:t>
            </w:r>
            <w:r w:rsidRPr="00575BC4">
              <w:rPr>
                <w:rFonts w:ascii="等线" w:eastAsia="等线" w:hAnsi="等线"/>
                <w:color w:val="000000"/>
              </w:rPr>
              <w:t>018</w:t>
            </w:r>
            <w:r>
              <w:rPr>
                <w:rFonts w:ascii="等线" w:eastAsia="等线" w:hAnsi="等线"/>
                <w:color w:val="000000"/>
              </w:rPr>
              <w:t>/</w:t>
            </w:r>
            <w:r w:rsidRPr="00575BC4">
              <w:rPr>
                <w:rFonts w:ascii="等线" w:eastAsia="等线" w:hAnsi="等线"/>
                <w:color w:val="000000"/>
              </w:rPr>
              <w:t>4</w:t>
            </w:r>
            <w:r>
              <w:rPr>
                <w:rFonts w:ascii="等线" w:eastAsia="等线" w:hAnsi="等线"/>
                <w:color w:val="000000"/>
              </w:rPr>
              <w:t>/</w:t>
            </w:r>
            <w:r w:rsidRPr="00575BC4">
              <w:rPr>
                <w:rFonts w:ascii="等线" w:eastAsia="等线" w:hAnsi="等线"/>
                <w:color w:val="000000"/>
              </w:rPr>
              <w:t>21</w:t>
            </w:r>
          </w:p>
        </w:tc>
      </w:tr>
      <w:tr w:rsidR="00575BC4" w:rsidRPr="00183BEF" w14:paraId="5A590C66"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75F83A7B" w14:textId="5CFF99FC" w:rsidR="00575BC4" w:rsidRPr="00183BEF" w:rsidRDefault="00575BC4" w:rsidP="006E758B">
            <w:pPr>
              <w:pStyle w:val="a9"/>
              <w:ind w:firstLineChars="0" w:firstLine="0"/>
              <w:jc w:val="center"/>
            </w:pPr>
            <w:r>
              <w:rPr>
                <w:rFonts w:ascii="等线" w:eastAsia="等线" w:hAnsi="等线" w:hint="eastAsia"/>
                <w:color w:val="000000"/>
              </w:rPr>
              <w:t>需求分析（</w:t>
            </w:r>
            <w:proofErr w:type="gramStart"/>
            <w:r>
              <w:rPr>
                <w:rFonts w:ascii="等线" w:eastAsia="等线" w:hAnsi="等线" w:hint="eastAsia"/>
                <w:color w:val="000000"/>
              </w:rPr>
              <w:t>含完成</w:t>
            </w:r>
            <w:proofErr w:type="gramEnd"/>
            <w:r>
              <w:rPr>
                <w:rFonts w:ascii="等线" w:eastAsia="等线" w:hAnsi="等线" w:hint="eastAsia"/>
                <w:color w:val="000000"/>
              </w:rPr>
              <w:t>文档）</w:t>
            </w:r>
          </w:p>
        </w:tc>
        <w:tc>
          <w:tcPr>
            <w:tcW w:w="2127" w:type="dxa"/>
            <w:tcBorders>
              <w:top w:val="single" w:sz="4" w:space="0" w:color="auto"/>
              <w:left w:val="single" w:sz="4" w:space="0" w:color="auto"/>
              <w:bottom w:val="single" w:sz="4" w:space="0" w:color="auto"/>
              <w:right w:val="single" w:sz="4" w:space="0" w:color="auto"/>
            </w:tcBorders>
            <w:vAlign w:val="bottom"/>
          </w:tcPr>
          <w:p w14:paraId="4EE87964" w14:textId="447920C3" w:rsidR="00575BC4" w:rsidRPr="00183BEF" w:rsidRDefault="00575BC4" w:rsidP="006E758B">
            <w:pPr>
              <w:pStyle w:val="a9"/>
              <w:ind w:firstLineChars="0" w:firstLine="0"/>
              <w:jc w:val="center"/>
            </w:pPr>
            <w:r>
              <w:rPr>
                <w:rFonts w:ascii="等线" w:eastAsia="等线" w:hAnsi="等线" w:hint="eastAsia"/>
                <w:color w:val="000000"/>
              </w:rPr>
              <w:t>35</w:t>
            </w:r>
          </w:p>
        </w:tc>
        <w:tc>
          <w:tcPr>
            <w:tcW w:w="1276" w:type="dxa"/>
            <w:tcBorders>
              <w:top w:val="single" w:sz="4" w:space="0" w:color="auto"/>
              <w:left w:val="single" w:sz="4" w:space="0" w:color="auto"/>
              <w:bottom w:val="single" w:sz="4" w:space="0" w:color="auto"/>
              <w:right w:val="single" w:sz="4" w:space="0" w:color="auto"/>
            </w:tcBorders>
            <w:vAlign w:val="bottom"/>
          </w:tcPr>
          <w:p w14:paraId="4785E325" w14:textId="54826201" w:rsidR="00575BC4" w:rsidRPr="00183BEF" w:rsidRDefault="00575BC4" w:rsidP="006E758B">
            <w:pPr>
              <w:pStyle w:val="a9"/>
              <w:ind w:firstLineChars="0" w:firstLine="0"/>
              <w:jc w:val="center"/>
            </w:pPr>
            <w:r>
              <w:rPr>
                <w:rFonts w:ascii="等线" w:eastAsia="等线" w:hAnsi="等线" w:hint="eastAsia"/>
                <w:color w:val="000000"/>
              </w:rPr>
              <w:t>2018/4/1</w:t>
            </w:r>
          </w:p>
        </w:tc>
        <w:tc>
          <w:tcPr>
            <w:tcW w:w="1275" w:type="dxa"/>
            <w:tcBorders>
              <w:top w:val="single" w:sz="4" w:space="0" w:color="auto"/>
              <w:left w:val="single" w:sz="4" w:space="0" w:color="auto"/>
              <w:bottom w:val="single" w:sz="4" w:space="0" w:color="auto"/>
              <w:right w:val="single" w:sz="4" w:space="0" w:color="auto"/>
            </w:tcBorders>
          </w:tcPr>
          <w:p w14:paraId="7667D8E8" w14:textId="0CC9B66D" w:rsidR="00575BC4" w:rsidRPr="00575BC4" w:rsidRDefault="00575BC4" w:rsidP="006E758B">
            <w:pPr>
              <w:pStyle w:val="a9"/>
              <w:ind w:firstLineChars="0" w:firstLine="0"/>
              <w:jc w:val="center"/>
              <w:rPr>
                <w:rFonts w:ascii="等线" w:eastAsia="等线" w:hAnsi="等线"/>
                <w:color w:val="000000"/>
              </w:rPr>
            </w:pPr>
            <w:r w:rsidRPr="00575BC4">
              <w:rPr>
                <w:rFonts w:ascii="等线" w:eastAsia="等线" w:hAnsi="等线" w:hint="eastAsia"/>
                <w:color w:val="000000"/>
              </w:rPr>
              <w:t>2</w:t>
            </w:r>
            <w:r w:rsidRPr="00575BC4">
              <w:rPr>
                <w:rFonts w:ascii="等线" w:eastAsia="等线" w:hAnsi="等线"/>
                <w:color w:val="000000"/>
              </w:rPr>
              <w:t>018</w:t>
            </w:r>
            <w:r>
              <w:rPr>
                <w:rFonts w:ascii="等线" w:eastAsia="等线" w:hAnsi="等线"/>
                <w:color w:val="000000"/>
              </w:rPr>
              <w:t>/</w:t>
            </w:r>
            <w:r w:rsidRPr="00575BC4">
              <w:rPr>
                <w:rFonts w:ascii="等线" w:eastAsia="等线" w:hAnsi="等线"/>
                <w:color w:val="000000"/>
              </w:rPr>
              <w:t>5</w:t>
            </w:r>
            <w:r>
              <w:rPr>
                <w:rFonts w:ascii="等线" w:eastAsia="等线" w:hAnsi="等线"/>
                <w:color w:val="000000"/>
              </w:rPr>
              <w:t>/</w:t>
            </w:r>
            <w:r w:rsidRPr="00575BC4">
              <w:rPr>
                <w:rFonts w:ascii="等线" w:eastAsia="等线" w:hAnsi="等线"/>
                <w:color w:val="000000"/>
              </w:rPr>
              <w:t>6</w:t>
            </w:r>
          </w:p>
        </w:tc>
      </w:tr>
      <w:tr w:rsidR="00575BC4" w:rsidRPr="00183BEF" w14:paraId="3763F2F3"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2E5F88E8" w14:textId="631147DD" w:rsidR="00575BC4" w:rsidRPr="00183BEF" w:rsidRDefault="00575BC4" w:rsidP="006E758B">
            <w:pPr>
              <w:pStyle w:val="a9"/>
              <w:ind w:firstLineChars="0" w:firstLine="0"/>
              <w:jc w:val="center"/>
            </w:pPr>
            <w:r>
              <w:rPr>
                <w:rFonts w:ascii="等线" w:eastAsia="等线" w:hAnsi="等线" w:hint="eastAsia"/>
                <w:color w:val="000000"/>
              </w:rPr>
              <w:t>程序框架设计</w:t>
            </w:r>
          </w:p>
        </w:tc>
        <w:tc>
          <w:tcPr>
            <w:tcW w:w="2127" w:type="dxa"/>
            <w:tcBorders>
              <w:top w:val="single" w:sz="4" w:space="0" w:color="auto"/>
              <w:left w:val="single" w:sz="4" w:space="0" w:color="auto"/>
              <w:bottom w:val="single" w:sz="4" w:space="0" w:color="auto"/>
              <w:right w:val="single" w:sz="4" w:space="0" w:color="auto"/>
            </w:tcBorders>
            <w:vAlign w:val="bottom"/>
          </w:tcPr>
          <w:p w14:paraId="2213E920" w14:textId="465A1FF4" w:rsidR="00575BC4" w:rsidRPr="00183BEF" w:rsidRDefault="00575BC4" w:rsidP="006E758B">
            <w:pPr>
              <w:pStyle w:val="a9"/>
              <w:ind w:firstLineChars="0" w:firstLine="0"/>
              <w:jc w:val="center"/>
            </w:pPr>
            <w:r>
              <w:rPr>
                <w:rFonts w:ascii="等线" w:eastAsia="等线" w:hAnsi="等线" w:hint="eastAsia"/>
                <w:color w:val="000000"/>
              </w:rPr>
              <w:t>40</w:t>
            </w:r>
          </w:p>
        </w:tc>
        <w:tc>
          <w:tcPr>
            <w:tcW w:w="1276" w:type="dxa"/>
            <w:tcBorders>
              <w:top w:val="single" w:sz="4" w:space="0" w:color="auto"/>
              <w:left w:val="single" w:sz="4" w:space="0" w:color="auto"/>
              <w:bottom w:val="single" w:sz="4" w:space="0" w:color="auto"/>
              <w:right w:val="single" w:sz="4" w:space="0" w:color="auto"/>
            </w:tcBorders>
            <w:vAlign w:val="bottom"/>
          </w:tcPr>
          <w:p w14:paraId="70E336FB" w14:textId="1797CDCA" w:rsidR="00575BC4" w:rsidRPr="00183BEF" w:rsidRDefault="00575BC4" w:rsidP="006E758B">
            <w:pPr>
              <w:pStyle w:val="a9"/>
              <w:ind w:firstLineChars="0" w:firstLine="0"/>
              <w:jc w:val="center"/>
            </w:pPr>
            <w:r>
              <w:rPr>
                <w:rFonts w:ascii="等线" w:eastAsia="等线" w:hAnsi="等线" w:hint="eastAsia"/>
                <w:color w:val="000000"/>
              </w:rPr>
              <w:t>2018/4/10</w:t>
            </w:r>
          </w:p>
        </w:tc>
        <w:tc>
          <w:tcPr>
            <w:tcW w:w="1275" w:type="dxa"/>
            <w:tcBorders>
              <w:top w:val="single" w:sz="4" w:space="0" w:color="auto"/>
              <w:left w:val="single" w:sz="4" w:space="0" w:color="auto"/>
              <w:bottom w:val="single" w:sz="4" w:space="0" w:color="auto"/>
              <w:right w:val="single" w:sz="4" w:space="0" w:color="auto"/>
            </w:tcBorders>
          </w:tcPr>
          <w:p w14:paraId="57C12A87" w14:textId="5FB2AC0A" w:rsidR="00575BC4" w:rsidRPr="00575BC4" w:rsidRDefault="00575BC4" w:rsidP="006E758B">
            <w:pPr>
              <w:pStyle w:val="a9"/>
              <w:ind w:firstLineChars="0" w:firstLine="0"/>
              <w:jc w:val="center"/>
              <w:rPr>
                <w:rFonts w:ascii="等线" w:eastAsia="等线" w:hAnsi="等线"/>
                <w:color w:val="000000"/>
              </w:rPr>
            </w:pPr>
            <w:r w:rsidRPr="00575BC4">
              <w:rPr>
                <w:rFonts w:ascii="等线" w:eastAsia="等线" w:hAnsi="等线" w:hint="eastAsia"/>
                <w:color w:val="000000"/>
              </w:rPr>
              <w:t>2</w:t>
            </w:r>
            <w:r w:rsidRPr="00575BC4">
              <w:rPr>
                <w:rFonts w:ascii="等线" w:eastAsia="等线" w:hAnsi="等线"/>
                <w:color w:val="000000"/>
              </w:rPr>
              <w:t>018</w:t>
            </w:r>
            <w:r>
              <w:rPr>
                <w:rFonts w:ascii="等线" w:eastAsia="等线" w:hAnsi="等线"/>
                <w:color w:val="000000"/>
              </w:rPr>
              <w:t>/</w:t>
            </w:r>
            <w:r w:rsidRPr="00575BC4">
              <w:rPr>
                <w:rFonts w:ascii="等线" w:eastAsia="等线" w:hAnsi="等线"/>
                <w:color w:val="000000"/>
              </w:rPr>
              <w:t>5</w:t>
            </w:r>
            <w:r>
              <w:rPr>
                <w:rFonts w:ascii="等线" w:eastAsia="等线" w:hAnsi="等线"/>
                <w:color w:val="000000"/>
              </w:rPr>
              <w:t>/</w:t>
            </w:r>
            <w:r w:rsidRPr="00575BC4">
              <w:rPr>
                <w:rFonts w:ascii="等线" w:eastAsia="等线" w:hAnsi="等线"/>
                <w:color w:val="000000"/>
              </w:rPr>
              <w:t>20</w:t>
            </w:r>
          </w:p>
        </w:tc>
      </w:tr>
      <w:tr w:rsidR="00575BC4" w:rsidRPr="00183BEF" w14:paraId="78EBA94B"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7796C6C2" w14:textId="523CC107" w:rsidR="00575BC4" w:rsidRPr="00183BEF" w:rsidRDefault="00575BC4" w:rsidP="006E758B">
            <w:pPr>
              <w:pStyle w:val="a9"/>
              <w:ind w:firstLineChars="0" w:firstLine="0"/>
              <w:jc w:val="center"/>
            </w:pPr>
            <w:r>
              <w:rPr>
                <w:rFonts w:ascii="等线" w:eastAsia="等线" w:hAnsi="等线" w:hint="eastAsia"/>
                <w:color w:val="000000"/>
              </w:rPr>
              <w:t>搭建底层节点(Peers)</w:t>
            </w:r>
          </w:p>
        </w:tc>
        <w:tc>
          <w:tcPr>
            <w:tcW w:w="2127" w:type="dxa"/>
            <w:tcBorders>
              <w:top w:val="single" w:sz="4" w:space="0" w:color="auto"/>
              <w:left w:val="single" w:sz="4" w:space="0" w:color="auto"/>
              <w:bottom w:val="single" w:sz="4" w:space="0" w:color="auto"/>
              <w:right w:val="single" w:sz="4" w:space="0" w:color="auto"/>
            </w:tcBorders>
            <w:vAlign w:val="bottom"/>
          </w:tcPr>
          <w:p w14:paraId="6E54046C" w14:textId="39710DFA" w:rsidR="00575BC4" w:rsidRPr="00183BEF" w:rsidRDefault="00575BC4" w:rsidP="006E758B">
            <w:pPr>
              <w:pStyle w:val="a9"/>
              <w:ind w:firstLineChars="0" w:firstLine="0"/>
              <w:jc w:val="center"/>
            </w:pPr>
            <w:r>
              <w:rPr>
                <w:rFonts w:ascii="等线" w:eastAsia="等线" w:hAnsi="等线" w:hint="eastAsia"/>
                <w:color w:val="000000"/>
              </w:rPr>
              <w:t>7</w:t>
            </w:r>
          </w:p>
        </w:tc>
        <w:tc>
          <w:tcPr>
            <w:tcW w:w="1276" w:type="dxa"/>
            <w:tcBorders>
              <w:top w:val="single" w:sz="4" w:space="0" w:color="auto"/>
              <w:left w:val="single" w:sz="4" w:space="0" w:color="auto"/>
              <w:bottom w:val="single" w:sz="4" w:space="0" w:color="auto"/>
              <w:right w:val="single" w:sz="4" w:space="0" w:color="auto"/>
            </w:tcBorders>
            <w:vAlign w:val="bottom"/>
          </w:tcPr>
          <w:p w14:paraId="283A9E7E" w14:textId="681CBFD5" w:rsidR="00575BC4" w:rsidRPr="00183BEF" w:rsidRDefault="00575BC4" w:rsidP="006E758B">
            <w:pPr>
              <w:pStyle w:val="a9"/>
              <w:ind w:firstLineChars="0" w:firstLine="0"/>
              <w:jc w:val="center"/>
            </w:pPr>
            <w:r>
              <w:rPr>
                <w:rFonts w:ascii="等线" w:eastAsia="等线" w:hAnsi="等线" w:hint="eastAsia"/>
                <w:color w:val="000000"/>
              </w:rPr>
              <w:t>2018/4/15</w:t>
            </w:r>
          </w:p>
        </w:tc>
        <w:tc>
          <w:tcPr>
            <w:tcW w:w="1275" w:type="dxa"/>
            <w:tcBorders>
              <w:top w:val="single" w:sz="4" w:space="0" w:color="auto"/>
              <w:left w:val="single" w:sz="4" w:space="0" w:color="auto"/>
              <w:bottom w:val="single" w:sz="4" w:space="0" w:color="auto"/>
              <w:right w:val="single" w:sz="4" w:space="0" w:color="auto"/>
            </w:tcBorders>
          </w:tcPr>
          <w:p w14:paraId="6BDF19F8" w14:textId="00920DE6" w:rsidR="00575BC4" w:rsidRPr="00575BC4" w:rsidRDefault="00575BC4" w:rsidP="006E758B">
            <w:pPr>
              <w:pStyle w:val="a9"/>
              <w:ind w:firstLineChars="0" w:firstLine="0"/>
              <w:jc w:val="center"/>
              <w:rPr>
                <w:rFonts w:ascii="等线" w:eastAsia="等线" w:hAnsi="等线"/>
                <w:color w:val="000000"/>
              </w:rPr>
            </w:pPr>
            <w:r w:rsidRPr="00575BC4">
              <w:rPr>
                <w:rFonts w:ascii="等线" w:eastAsia="等线" w:hAnsi="等线" w:hint="eastAsia"/>
                <w:color w:val="000000"/>
              </w:rPr>
              <w:t>2</w:t>
            </w:r>
            <w:r w:rsidRPr="00575BC4">
              <w:rPr>
                <w:rFonts w:ascii="等线" w:eastAsia="等线" w:hAnsi="等线"/>
                <w:color w:val="000000"/>
              </w:rPr>
              <w:t>018</w:t>
            </w:r>
            <w:r>
              <w:rPr>
                <w:rFonts w:ascii="等线" w:eastAsia="等线" w:hAnsi="等线"/>
                <w:color w:val="000000"/>
              </w:rPr>
              <w:t>/</w:t>
            </w:r>
            <w:r w:rsidRPr="00575BC4">
              <w:rPr>
                <w:rFonts w:ascii="等线" w:eastAsia="等线" w:hAnsi="等线"/>
                <w:color w:val="000000"/>
              </w:rPr>
              <w:t>4</w:t>
            </w:r>
            <w:r>
              <w:rPr>
                <w:rFonts w:ascii="等线" w:eastAsia="等线" w:hAnsi="等线"/>
                <w:color w:val="000000"/>
              </w:rPr>
              <w:t>/</w:t>
            </w:r>
            <w:r w:rsidRPr="00575BC4">
              <w:rPr>
                <w:rFonts w:ascii="等线" w:eastAsia="等线" w:hAnsi="等线"/>
                <w:color w:val="000000"/>
              </w:rPr>
              <w:t>22</w:t>
            </w:r>
          </w:p>
        </w:tc>
      </w:tr>
      <w:tr w:rsidR="00575BC4" w:rsidRPr="00183BEF" w14:paraId="3FCBB87F"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1B92F553" w14:textId="48FC9A3E" w:rsidR="00575BC4" w:rsidRDefault="00575BC4" w:rsidP="00575BC4">
            <w:pPr>
              <w:pStyle w:val="a9"/>
              <w:ind w:firstLineChars="0" w:firstLine="0"/>
              <w:jc w:val="center"/>
            </w:pPr>
            <w:r>
              <w:rPr>
                <w:rFonts w:ascii="等线" w:eastAsia="等线" w:hAnsi="等线" w:hint="eastAsia"/>
                <w:color w:val="000000"/>
              </w:rPr>
              <w:t>实现业务逻辑链码(Chain code)</w:t>
            </w:r>
          </w:p>
        </w:tc>
        <w:tc>
          <w:tcPr>
            <w:tcW w:w="2127" w:type="dxa"/>
            <w:tcBorders>
              <w:top w:val="single" w:sz="4" w:space="0" w:color="auto"/>
              <w:left w:val="single" w:sz="4" w:space="0" w:color="auto"/>
              <w:bottom w:val="single" w:sz="4" w:space="0" w:color="auto"/>
              <w:right w:val="single" w:sz="4" w:space="0" w:color="auto"/>
            </w:tcBorders>
            <w:vAlign w:val="bottom"/>
          </w:tcPr>
          <w:p w14:paraId="6FDA23BA" w14:textId="4131F7D4" w:rsidR="00575BC4" w:rsidRDefault="00575BC4" w:rsidP="006E758B">
            <w:pPr>
              <w:pStyle w:val="a9"/>
              <w:ind w:firstLineChars="0" w:firstLine="0"/>
              <w:jc w:val="center"/>
            </w:pPr>
            <w:r>
              <w:rPr>
                <w:rFonts w:ascii="等线" w:eastAsia="等线" w:hAnsi="等线" w:hint="eastAsia"/>
                <w:color w:val="000000"/>
              </w:rPr>
              <w:t>14</w:t>
            </w:r>
          </w:p>
        </w:tc>
        <w:tc>
          <w:tcPr>
            <w:tcW w:w="1276" w:type="dxa"/>
            <w:tcBorders>
              <w:top w:val="single" w:sz="4" w:space="0" w:color="auto"/>
              <w:left w:val="single" w:sz="4" w:space="0" w:color="auto"/>
              <w:bottom w:val="single" w:sz="4" w:space="0" w:color="auto"/>
              <w:right w:val="single" w:sz="4" w:space="0" w:color="auto"/>
            </w:tcBorders>
            <w:vAlign w:val="bottom"/>
          </w:tcPr>
          <w:p w14:paraId="1E9987B7" w14:textId="31F82B5E" w:rsidR="00575BC4" w:rsidRDefault="00575BC4" w:rsidP="006E758B">
            <w:pPr>
              <w:pStyle w:val="a9"/>
              <w:ind w:firstLineChars="0" w:firstLine="0"/>
              <w:jc w:val="center"/>
            </w:pPr>
            <w:r>
              <w:rPr>
                <w:rFonts w:ascii="等线" w:eastAsia="等线" w:hAnsi="等线" w:hint="eastAsia"/>
                <w:color w:val="000000"/>
              </w:rPr>
              <w:t>2018/4/23</w:t>
            </w:r>
          </w:p>
        </w:tc>
        <w:tc>
          <w:tcPr>
            <w:tcW w:w="1275" w:type="dxa"/>
            <w:tcBorders>
              <w:top w:val="single" w:sz="4" w:space="0" w:color="auto"/>
              <w:left w:val="single" w:sz="4" w:space="0" w:color="auto"/>
              <w:bottom w:val="single" w:sz="4" w:space="0" w:color="auto"/>
              <w:right w:val="single" w:sz="4" w:space="0" w:color="auto"/>
            </w:tcBorders>
          </w:tcPr>
          <w:p w14:paraId="02F835C0" w14:textId="4711D0E4" w:rsidR="00575BC4" w:rsidRPr="00575BC4" w:rsidRDefault="00575BC4" w:rsidP="006E758B">
            <w:pPr>
              <w:pStyle w:val="a9"/>
              <w:ind w:firstLineChars="0" w:firstLine="0"/>
              <w:jc w:val="center"/>
              <w:rPr>
                <w:rFonts w:ascii="等线" w:eastAsia="等线" w:hAnsi="等线"/>
                <w:color w:val="000000"/>
              </w:rPr>
            </w:pPr>
            <w:r w:rsidRPr="00575BC4">
              <w:rPr>
                <w:rFonts w:ascii="等线" w:eastAsia="等线" w:hAnsi="等线" w:hint="eastAsia"/>
                <w:color w:val="000000"/>
              </w:rPr>
              <w:t>2</w:t>
            </w:r>
            <w:r w:rsidRPr="00575BC4">
              <w:rPr>
                <w:rFonts w:ascii="等线" w:eastAsia="等线" w:hAnsi="等线"/>
                <w:color w:val="000000"/>
              </w:rPr>
              <w:t>018</w:t>
            </w:r>
            <w:r>
              <w:rPr>
                <w:rFonts w:ascii="等线" w:eastAsia="等线" w:hAnsi="等线"/>
                <w:color w:val="000000"/>
              </w:rPr>
              <w:t>/5/7</w:t>
            </w:r>
          </w:p>
        </w:tc>
      </w:tr>
      <w:tr w:rsidR="00575BC4" w:rsidRPr="00183BEF" w14:paraId="260D7232"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4841BD43" w14:textId="6A62B96F" w:rsidR="00575BC4" w:rsidRDefault="00575BC4" w:rsidP="006E758B">
            <w:pPr>
              <w:pStyle w:val="a9"/>
              <w:ind w:firstLineChars="0" w:firstLine="0"/>
              <w:jc w:val="center"/>
            </w:pPr>
            <w:r>
              <w:rPr>
                <w:rFonts w:ascii="等线" w:eastAsia="等线" w:hAnsi="等线" w:hint="eastAsia"/>
                <w:color w:val="000000"/>
              </w:rPr>
              <w:t>链码</w:t>
            </w:r>
            <w:proofErr w:type="gramStart"/>
            <w:r>
              <w:rPr>
                <w:rFonts w:ascii="等线" w:eastAsia="等线" w:hAnsi="等线" w:hint="eastAsia"/>
                <w:color w:val="000000"/>
              </w:rPr>
              <w:t>层基础</w:t>
            </w:r>
            <w:proofErr w:type="gramEnd"/>
            <w:r>
              <w:rPr>
                <w:rFonts w:ascii="等线" w:eastAsia="等线" w:hAnsi="等线" w:hint="eastAsia"/>
                <w:color w:val="000000"/>
              </w:rPr>
              <w:t>上搭建应用</w:t>
            </w:r>
          </w:p>
        </w:tc>
        <w:tc>
          <w:tcPr>
            <w:tcW w:w="2127" w:type="dxa"/>
            <w:tcBorders>
              <w:top w:val="single" w:sz="4" w:space="0" w:color="auto"/>
              <w:left w:val="single" w:sz="4" w:space="0" w:color="auto"/>
              <w:bottom w:val="single" w:sz="4" w:space="0" w:color="auto"/>
              <w:right w:val="single" w:sz="4" w:space="0" w:color="auto"/>
            </w:tcBorders>
            <w:vAlign w:val="bottom"/>
          </w:tcPr>
          <w:p w14:paraId="1D068CD8" w14:textId="34FD48D9" w:rsidR="00575BC4" w:rsidRDefault="00575BC4" w:rsidP="006E758B">
            <w:pPr>
              <w:pStyle w:val="a9"/>
              <w:ind w:firstLineChars="0" w:firstLine="0"/>
              <w:jc w:val="center"/>
            </w:pPr>
            <w:r>
              <w:rPr>
                <w:rFonts w:ascii="等线" w:eastAsia="等线" w:hAnsi="等线" w:hint="eastAsia"/>
                <w:color w:val="000000"/>
              </w:rPr>
              <w:t>7</w:t>
            </w:r>
          </w:p>
        </w:tc>
        <w:tc>
          <w:tcPr>
            <w:tcW w:w="1276" w:type="dxa"/>
            <w:tcBorders>
              <w:top w:val="single" w:sz="4" w:space="0" w:color="auto"/>
              <w:left w:val="single" w:sz="4" w:space="0" w:color="auto"/>
              <w:bottom w:val="single" w:sz="4" w:space="0" w:color="auto"/>
              <w:right w:val="single" w:sz="4" w:space="0" w:color="auto"/>
            </w:tcBorders>
            <w:vAlign w:val="bottom"/>
          </w:tcPr>
          <w:p w14:paraId="1F560001" w14:textId="18A47896" w:rsidR="00575BC4" w:rsidRDefault="00575BC4" w:rsidP="006E758B">
            <w:pPr>
              <w:pStyle w:val="a9"/>
              <w:ind w:firstLineChars="0" w:firstLine="0"/>
              <w:jc w:val="center"/>
            </w:pPr>
            <w:r>
              <w:rPr>
                <w:rFonts w:ascii="等线" w:eastAsia="等线" w:hAnsi="等线" w:hint="eastAsia"/>
                <w:color w:val="000000"/>
              </w:rPr>
              <w:t>2018/5/8</w:t>
            </w:r>
          </w:p>
        </w:tc>
        <w:tc>
          <w:tcPr>
            <w:tcW w:w="1275" w:type="dxa"/>
            <w:tcBorders>
              <w:top w:val="single" w:sz="4" w:space="0" w:color="auto"/>
              <w:left w:val="single" w:sz="4" w:space="0" w:color="auto"/>
              <w:bottom w:val="single" w:sz="4" w:space="0" w:color="auto"/>
              <w:right w:val="single" w:sz="4" w:space="0" w:color="auto"/>
            </w:tcBorders>
          </w:tcPr>
          <w:p w14:paraId="414AEF6B" w14:textId="226B4DF6"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018/5/15</w:t>
            </w:r>
          </w:p>
        </w:tc>
      </w:tr>
      <w:tr w:rsidR="00575BC4" w:rsidRPr="00183BEF" w14:paraId="63FF3E40"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24E906CB" w14:textId="6870D5E0" w:rsidR="00575BC4" w:rsidRDefault="00575BC4" w:rsidP="006E758B">
            <w:pPr>
              <w:pStyle w:val="a9"/>
              <w:ind w:firstLineChars="0" w:firstLine="0"/>
              <w:jc w:val="center"/>
            </w:pPr>
            <w:r>
              <w:rPr>
                <w:rFonts w:ascii="等线" w:eastAsia="等线" w:hAnsi="等线" w:hint="eastAsia"/>
                <w:color w:val="000000"/>
              </w:rPr>
              <w:t>实现接口</w:t>
            </w:r>
          </w:p>
        </w:tc>
        <w:tc>
          <w:tcPr>
            <w:tcW w:w="2127" w:type="dxa"/>
            <w:tcBorders>
              <w:top w:val="single" w:sz="4" w:space="0" w:color="auto"/>
              <w:left w:val="single" w:sz="4" w:space="0" w:color="auto"/>
              <w:bottom w:val="single" w:sz="4" w:space="0" w:color="auto"/>
              <w:right w:val="single" w:sz="4" w:space="0" w:color="auto"/>
            </w:tcBorders>
            <w:vAlign w:val="bottom"/>
          </w:tcPr>
          <w:p w14:paraId="1AB66461" w14:textId="73E07596" w:rsidR="00575BC4" w:rsidRDefault="00575BC4" w:rsidP="006E758B">
            <w:pPr>
              <w:pStyle w:val="a9"/>
              <w:ind w:firstLineChars="0" w:firstLine="0"/>
              <w:jc w:val="center"/>
            </w:pPr>
            <w:r>
              <w:rPr>
                <w:rFonts w:ascii="等线" w:eastAsia="等线" w:hAnsi="等线" w:hint="eastAsia"/>
                <w:color w:val="000000"/>
              </w:rPr>
              <w:t>5</w:t>
            </w:r>
          </w:p>
        </w:tc>
        <w:tc>
          <w:tcPr>
            <w:tcW w:w="1276" w:type="dxa"/>
            <w:tcBorders>
              <w:top w:val="single" w:sz="4" w:space="0" w:color="auto"/>
              <w:left w:val="single" w:sz="4" w:space="0" w:color="auto"/>
              <w:bottom w:val="single" w:sz="4" w:space="0" w:color="auto"/>
              <w:right w:val="single" w:sz="4" w:space="0" w:color="auto"/>
            </w:tcBorders>
            <w:vAlign w:val="bottom"/>
          </w:tcPr>
          <w:p w14:paraId="62358D6A" w14:textId="78B2D83F" w:rsidR="00575BC4" w:rsidRDefault="00575BC4" w:rsidP="006E758B">
            <w:pPr>
              <w:pStyle w:val="a9"/>
              <w:ind w:firstLineChars="0" w:firstLine="0"/>
              <w:jc w:val="center"/>
            </w:pPr>
            <w:r>
              <w:rPr>
                <w:rFonts w:ascii="等线" w:eastAsia="等线" w:hAnsi="等线" w:hint="eastAsia"/>
                <w:color w:val="000000"/>
              </w:rPr>
              <w:t>2018/5/16</w:t>
            </w:r>
          </w:p>
        </w:tc>
        <w:tc>
          <w:tcPr>
            <w:tcW w:w="1275" w:type="dxa"/>
            <w:tcBorders>
              <w:top w:val="single" w:sz="4" w:space="0" w:color="auto"/>
              <w:left w:val="single" w:sz="4" w:space="0" w:color="auto"/>
              <w:bottom w:val="single" w:sz="4" w:space="0" w:color="auto"/>
              <w:right w:val="single" w:sz="4" w:space="0" w:color="auto"/>
            </w:tcBorders>
          </w:tcPr>
          <w:p w14:paraId="3B7F13D8" w14:textId="10718FC5"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018/5/21</w:t>
            </w:r>
          </w:p>
        </w:tc>
      </w:tr>
      <w:tr w:rsidR="00575BC4" w:rsidRPr="00183BEF" w14:paraId="10E44768"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696A5E07" w14:textId="4BC9EA8F" w:rsidR="00575BC4" w:rsidRDefault="00575BC4" w:rsidP="006E758B">
            <w:pPr>
              <w:pStyle w:val="a9"/>
              <w:ind w:firstLineChars="0" w:firstLine="0"/>
              <w:jc w:val="center"/>
            </w:pPr>
            <w:r>
              <w:rPr>
                <w:rFonts w:ascii="等线" w:eastAsia="等线" w:hAnsi="等线" w:hint="eastAsia"/>
                <w:color w:val="000000"/>
              </w:rPr>
              <w:t>包装接口为服务并注册到系统后端</w:t>
            </w:r>
          </w:p>
        </w:tc>
        <w:tc>
          <w:tcPr>
            <w:tcW w:w="2127" w:type="dxa"/>
            <w:tcBorders>
              <w:top w:val="single" w:sz="4" w:space="0" w:color="auto"/>
              <w:left w:val="single" w:sz="4" w:space="0" w:color="auto"/>
              <w:bottom w:val="single" w:sz="4" w:space="0" w:color="auto"/>
              <w:right w:val="single" w:sz="4" w:space="0" w:color="auto"/>
            </w:tcBorders>
            <w:vAlign w:val="bottom"/>
          </w:tcPr>
          <w:p w14:paraId="30A617EC" w14:textId="050BE3A5" w:rsidR="00575BC4" w:rsidRDefault="00575BC4" w:rsidP="006E758B">
            <w:pPr>
              <w:pStyle w:val="a9"/>
              <w:ind w:firstLineChars="0" w:firstLine="0"/>
              <w:jc w:val="center"/>
            </w:pPr>
            <w:r>
              <w:rPr>
                <w:rFonts w:ascii="等线" w:eastAsia="等线" w:hAnsi="等线" w:hint="eastAsia"/>
                <w:color w:val="000000"/>
              </w:rPr>
              <w:t>6</w:t>
            </w:r>
          </w:p>
        </w:tc>
        <w:tc>
          <w:tcPr>
            <w:tcW w:w="1276" w:type="dxa"/>
            <w:tcBorders>
              <w:top w:val="single" w:sz="4" w:space="0" w:color="auto"/>
              <w:left w:val="single" w:sz="4" w:space="0" w:color="auto"/>
              <w:bottom w:val="single" w:sz="4" w:space="0" w:color="auto"/>
              <w:right w:val="single" w:sz="4" w:space="0" w:color="auto"/>
            </w:tcBorders>
            <w:vAlign w:val="bottom"/>
          </w:tcPr>
          <w:p w14:paraId="6EF0895B" w14:textId="001EED37" w:rsidR="00575BC4" w:rsidRDefault="00575BC4" w:rsidP="006E758B">
            <w:pPr>
              <w:pStyle w:val="a9"/>
              <w:ind w:firstLineChars="0" w:firstLine="0"/>
              <w:jc w:val="center"/>
            </w:pPr>
            <w:r>
              <w:rPr>
                <w:rFonts w:ascii="等线" w:eastAsia="等线" w:hAnsi="等线" w:hint="eastAsia"/>
                <w:color w:val="000000"/>
              </w:rPr>
              <w:t>2018/5/21</w:t>
            </w:r>
          </w:p>
        </w:tc>
        <w:tc>
          <w:tcPr>
            <w:tcW w:w="1275" w:type="dxa"/>
            <w:tcBorders>
              <w:top w:val="single" w:sz="4" w:space="0" w:color="auto"/>
              <w:left w:val="single" w:sz="4" w:space="0" w:color="auto"/>
              <w:bottom w:val="single" w:sz="4" w:space="0" w:color="auto"/>
              <w:right w:val="single" w:sz="4" w:space="0" w:color="auto"/>
            </w:tcBorders>
          </w:tcPr>
          <w:p w14:paraId="1CD252FC" w14:textId="35CF4BB2"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018/5/27</w:t>
            </w:r>
          </w:p>
        </w:tc>
      </w:tr>
      <w:tr w:rsidR="00575BC4" w:rsidRPr="00183BEF" w14:paraId="1DF1CCA0"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6ACCCA05" w14:textId="1C385747" w:rsidR="00575BC4" w:rsidRDefault="00575BC4" w:rsidP="006E758B">
            <w:pPr>
              <w:pStyle w:val="a9"/>
              <w:ind w:firstLineChars="0" w:firstLine="0"/>
              <w:jc w:val="center"/>
            </w:pPr>
            <w:r>
              <w:rPr>
                <w:rFonts w:ascii="等线" w:eastAsia="等线" w:hAnsi="等线" w:hint="eastAsia"/>
                <w:color w:val="000000"/>
              </w:rPr>
              <w:t>实现上层查询、修改</w:t>
            </w:r>
          </w:p>
        </w:tc>
        <w:tc>
          <w:tcPr>
            <w:tcW w:w="2127" w:type="dxa"/>
            <w:tcBorders>
              <w:top w:val="single" w:sz="4" w:space="0" w:color="auto"/>
              <w:left w:val="single" w:sz="4" w:space="0" w:color="auto"/>
              <w:bottom w:val="single" w:sz="4" w:space="0" w:color="auto"/>
              <w:right w:val="single" w:sz="4" w:space="0" w:color="auto"/>
            </w:tcBorders>
            <w:vAlign w:val="bottom"/>
          </w:tcPr>
          <w:p w14:paraId="4D6F2457" w14:textId="3428F700" w:rsidR="00575BC4" w:rsidRDefault="00575BC4" w:rsidP="006E758B">
            <w:pPr>
              <w:pStyle w:val="a9"/>
              <w:ind w:firstLineChars="0" w:firstLine="0"/>
              <w:jc w:val="center"/>
            </w:pPr>
            <w:r>
              <w:rPr>
                <w:rFonts w:ascii="等线" w:eastAsia="等线" w:hAnsi="等线" w:hint="eastAsia"/>
                <w:color w:val="000000"/>
              </w:rPr>
              <w:t>4</w:t>
            </w:r>
          </w:p>
        </w:tc>
        <w:tc>
          <w:tcPr>
            <w:tcW w:w="1276" w:type="dxa"/>
            <w:tcBorders>
              <w:top w:val="single" w:sz="4" w:space="0" w:color="auto"/>
              <w:left w:val="single" w:sz="4" w:space="0" w:color="auto"/>
              <w:bottom w:val="single" w:sz="4" w:space="0" w:color="auto"/>
              <w:right w:val="single" w:sz="4" w:space="0" w:color="auto"/>
            </w:tcBorders>
            <w:vAlign w:val="bottom"/>
          </w:tcPr>
          <w:p w14:paraId="3BD207A1" w14:textId="3D7F0211" w:rsidR="00575BC4" w:rsidRDefault="00575BC4" w:rsidP="006E758B">
            <w:pPr>
              <w:pStyle w:val="a9"/>
              <w:ind w:firstLineChars="0" w:firstLine="0"/>
              <w:jc w:val="center"/>
            </w:pPr>
            <w:r>
              <w:rPr>
                <w:rFonts w:ascii="等线" w:eastAsia="等线" w:hAnsi="等线" w:hint="eastAsia"/>
                <w:color w:val="000000"/>
              </w:rPr>
              <w:t>2018/5/21</w:t>
            </w:r>
          </w:p>
        </w:tc>
        <w:tc>
          <w:tcPr>
            <w:tcW w:w="1275" w:type="dxa"/>
            <w:tcBorders>
              <w:top w:val="single" w:sz="4" w:space="0" w:color="auto"/>
              <w:left w:val="single" w:sz="4" w:space="0" w:color="auto"/>
              <w:bottom w:val="single" w:sz="4" w:space="0" w:color="auto"/>
              <w:right w:val="single" w:sz="4" w:space="0" w:color="auto"/>
            </w:tcBorders>
          </w:tcPr>
          <w:p w14:paraId="037B8628" w14:textId="1EDF718F"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018/5/25</w:t>
            </w:r>
          </w:p>
        </w:tc>
      </w:tr>
      <w:tr w:rsidR="00575BC4" w:rsidRPr="00183BEF" w14:paraId="2F454E06"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3055FF39" w14:textId="387904C7" w:rsidR="00575BC4" w:rsidRDefault="00575BC4" w:rsidP="006E758B">
            <w:pPr>
              <w:pStyle w:val="a9"/>
              <w:ind w:firstLineChars="0" w:firstLine="0"/>
              <w:jc w:val="center"/>
            </w:pPr>
            <w:r>
              <w:rPr>
                <w:rFonts w:ascii="等线" w:eastAsia="等线" w:hAnsi="等线" w:hint="eastAsia"/>
                <w:color w:val="000000"/>
              </w:rPr>
              <w:t>与其他组信息传输</w:t>
            </w:r>
          </w:p>
        </w:tc>
        <w:tc>
          <w:tcPr>
            <w:tcW w:w="2127" w:type="dxa"/>
            <w:tcBorders>
              <w:top w:val="single" w:sz="4" w:space="0" w:color="auto"/>
              <w:left w:val="single" w:sz="4" w:space="0" w:color="auto"/>
              <w:bottom w:val="single" w:sz="4" w:space="0" w:color="auto"/>
              <w:right w:val="single" w:sz="4" w:space="0" w:color="auto"/>
            </w:tcBorders>
            <w:vAlign w:val="bottom"/>
          </w:tcPr>
          <w:p w14:paraId="6E2CFE41" w14:textId="22988E79" w:rsidR="00575BC4" w:rsidRDefault="00575BC4" w:rsidP="006E758B">
            <w:pPr>
              <w:pStyle w:val="a9"/>
              <w:ind w:firstLineChars="0" w:firstLine="0"/>
              <w:jc w:val="center"/>
            </w:pPr>
            <w:r>
              <w:rPr>
                <w:rFonts w:ascii="等线" w:eastAsia="等线" w:hAnsi="等线" w:hint="eastAsia"/>
                <w:color w:val="000000"/>
              </w:rPr>
              <w:t>6</w:t>
            </w:r>
          </w:p>
        </w:tc>
        <w:tc>
          <w:tcPr>
            <w:tcW w:w="1276" w:type="dxa"/>
            <w:tcBorders>
              <w:top w:val="single" w:sz="4" w:space="0" w:color="auto"/>
              <w:left w:val="single" w:sz="4" w:space="0" w:color="auto"/>
              <w:bottom w:val="single" w:sz="4" w:space="0" w:color="auto"/>
              <w:right w:val="single" w:sz="4" w:space="0" w:color="auto"/>
            </w:tcBorders>
            <w:vAlign w:val="bottom"/>
          </w:tcPr>
          <w:p w14:paraId="4F22E791" w14:textId="4C7F0AA9" w:rsidR="00575BC4" w:rsidRDefault="00575BC4" w:rsidP="006E758B">
            <w:pPr>
              <w:pStyle w:val="a9"/>
              <w:ind w:firstLineChars="0" w:firstLine="0"/>
              <w:jc w:val="center"/>
            </w:pPr>
            <w:r>
              <w:rPr>
                <w:rFonts w:ascii="等线" w:eastAsia="等线" w:hAnsi="等线" w:hint="eastAsia"/>
                <w:color w:val="000000"/>
              </w:rPr>
              <w:t>2018/5/25</w:t>
            </w:r>
          </w:p>
        </w:tc>
        <w:tc>
          <w:tcPr>
            <w:tcW w:w="1275" w:type="dxa"/>
            <w:tcBorders>
              <w:top w:val="single" w:sz="4" w:space="0" w:color="auto"/>
              <w:left w:val="single" w:sz="4" w:space="0" w:color="auto"/>
              <w:bottom w:val="single" w:sz="4" w:space="0" w:color="auto"/>
              <w:right w:val="single" w:sz="4" w:space="0" w:color="auto"/>
            </w:tcBorders>
          </w:tcPr>
          <w:p w14:paraId="091A8B82" w14:textId="01EACDB5"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018/5/31</w:t>
            </w:r>
          </w:p>
        </w:tc>
      </w:tr>
      <w:tr w:rsidR="00575BC4" w:rsidRPr="00183BEF" w14:paraId="48AED011"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56A74FFF" w14:textId="15B912CC" w:rsidR="00575BC4" w:rsidRDefault="00575BC4" w:rsidP="006E758B">
            <w:pPr>
              <w:pStyle w:val="a9"/>
              <w:ind w:firstLineChars="0" w:firstLine="0"/>
              <w:jc w:val="center"/>
            </w:pPr>
            <w:r>
              <w:rPr>
                <w:rFonts w:ascii="等线" w:eastAsia="等线" w:hAnsi="等线" w:hint="eastAsia"/>
                <w:color w:val="000000"/>
              </w:rPr>
              <w:t>测试分析</w:t>
            </w:r>
          </w:p>
        </w:tc>
        <w:tc>
          <w:tcPr>
            <w:tcW w:w="2127" w:type="dxa"/>
            <w:tcBorders>
              <w:top w:val="single" w:sz="4" w:space="0" w:color="auto"/>
              <w:left w:val="single" w:sz="4" w:space="0" w:color="auto"/>
              <w:bottom w:val="single" w:sz="4" w:space="0" w:color="auto"/>
              <w:right w:val="single" w:sz="4" w:space="0" w:color="auto"/>
            </w:tcBorders>
            <w:vAlign w:val="bottom"/>
          </w:tcPr>
          <w:p w14:paraId="6BB4D65B" w14:textId="519E78C5" w:rsidR="00575BC4" w:rsidRDefault="00575BC4" w:rsidP="006E758B">
            <w:pPr>
              <w:pStyle w:val="a9"/>
              <w:ind w:firstLineChars="0" w:firstLine="0"/>
              <w:jc w:val="center"/>
            </w:pPr>
            <w:r>
              <w:rPr>
                <w:rFonts w:ascii="等线" w:eastAsia="等线" w:hAnsi="等线" w:hint="eastAsia"/>
                <w:color w:val="000000"/>
              </w:rPr>
              <w:t>7</w:t>
            </w:r>
          </w:p>
        </w:tc>
        <w:tc>
          <w:tcPr>
            <w:tcW w:w="1276" w:type="dxa"/>
            <w:tcBorders>
              <w:top w:val="single" w:sz="4" w:space="0" w:color="auto"/>
              <w:left w:val="single" w:sz="4" w:space="0" w:color="auto"/>
              <w:bottom w:val="single" w:sz="4" w:space="0" w:color="auto"/>
              <w:right w:val="single" w:sz="4" w:space="0" w:color="auto"/>
            </w:tcBorders>
            <w:vAlign w:val="bottom"/>
          </w:tcPr>
          <w:p w14:paraId="13905068" w14:textId="40C8DE5F" w:rsidR="00575BC4" w:rsidRDefault="00575BC4" w:rsidP="006E758B">
            <w:pPr>
              <w:pStyle w:val="a9"/>
              <w:ind w:firstLineChars="0" w:firstLine="0"/>
              <w:jc w:val="center"/>
            </w:pPr>
            <w:r>
              <w:rPr>
                <w:rFonts w:ascii="等线" w:eastAsia="等线" w:hAnsi="等线" w:hint="eastAsia"/>
                <w:color w:val="000000"/>
              </w:rPr>
              <w:t>2018/6/1</w:t>
            </w:r>
          </w:p>
        </w:tc>
        <w:tc>
          <w:tcPr>
            <w:tcW w:w="1275" w:type="dxa"/>
            <w:tcBorders>
              <w:top w:val="single" w:sz="4" w:space="0" w:color="auto"/>
              <w:left w:val="single" w:sz="4" w:space="0" w:color="auto"/>
              <w:bottom w:val="single" w:sz="4" w:space="0" w:color="auto"/>
              <w:right w:val="single" w:sz="4" w:space="0" w:color="auto"/>
            </w:tcBorders>
          </w:tcPr>
          <w:p w14:paraId="22695643" w14:textId="6E48395E"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018/6/8</w:t>
            </w:r>
          </w:p>
        </w:tc>
      </w:tr>
      <w:tr w:rsidR="00575BC4" w:rsidRPr="00183BEF" w14:paraId="2AE35140" w14:textId="77777777" w:rsidTr="00575BC4">
        <w:tc>
          <w:tcPr>
            <w:tcW w:w="3397" w:type="dxa"/>
            <w:tcBorders>
              <w:top w:val="single" w:sz="4" w:space="0" w:color="auto"/>
              <w:left w:val="single" w:sz="4" w:space="0" w:color="auto"/>
              <w:bottom w:val="single" w:sz="4" w:space="0" w:color="auto"/>
              <w:right w:val="single" w:sz="4" w:space="0" w:color="auto"/>
            </w:tcBorders>
            <w:vAlign w:val="bottom"/>
          </w:tcPr>
          <w:p w14:paraId="7E6D3D85" w14:textId="7812E10A" w:rsidR="00575BC4" w:rsidRDefault="00575BC4" w:rsidP="006E758B">
            <w:pPr>
              <w:pStyle w:val="a9"/>
              <w:ind w:firstLineChars="0" w:firstLine="0"/>
              <w:jc w:val="center"/>
            </w:pPr>
            <w:r>
              <w:rPr>
                <w:rFonts w:ascii="等线" w:eastAsia="等线" w:hAnsi="等线" w:hint="eastAsia"/>
                <w:color w:val="000000"/>
              </w:rPr>
              <w:t>用户使用手册</w:t>
            </w:r>
          </w:p>
        </w:tc>
        <w:tc>
          <w:tcPr>
            <w:tcW w:w="2127" w:type="dxa"/>
            <w:tcBorders>
              <w:top w:val="single" w:sz="4" w:space="0" w:color="auto"/>
              <w:left w:val="single" w:sz="4" w:space="0" w:color="auto"/>
              <w:bottom w:val="single" w:sz="4" w:space="0" w:color="auto"/>
              <w:right w:val="single" w:sz="4" w:space="0" w:color="auto"/>
            </w:tcBorders>
            <w:vAlign w:val="bottom"/>
          </w:tcPr>
          <w:p w14:paraId="3FDE1439" w14:textId="478BFBFA" w:rsidR="00575BC4" w:rsidRDefault="00575BC4" w:rsidP="006E758B">
            <w:pPr>
              <w:pStyle w:val="a9"/>
              <w:ind w:firstLineChars="0" w:firstLine="0"/>
              <w:jc w:val="center"/>
            </w:pPr>
            <w:r>
              <w:rPr>
                <w:rFonts w:ascii="等线" w:eastAsia="等线" w:hAnsi="等线" w:hint="eastAsia"/>
                <w:color w:val="000000"/>
              </w:rPr>
              <w:t>7</w:t>
            </w:r>
          </w:p>
        </w:tc>
        <w:tc>
          <w:tcPr>
            <w:tcW w:w="1276" w:type="dxa"/>
            <w:tcBorders>
              <w:top w:val="single" w:sz="4" w:space="0" w:color="auto"/>
              <w:left w:val="single" w:sz="4" w:space="0" w:color="auto"/>
              <w:bottom w:val="single" w:sz="4" w:space="0" w:color="auto"/>
              <w:right w:val="single" w:sz="4" w:space="0" w:color="auto"/>
            </w:tcBorders>
            <w:vAlign w:val="bottom"/>
          </w:tcPr>
          <w:p w14:paraId="45BAA0C1" w14:textId="7507A858" w:rsidR="00575BC4" w:rsidRDefault="00575BC4" w:rsidP="006E758B">
            <w:pPr>
              <w:pStyle w:val="a9"/>
              <w:ind w:firstLineChars="0" w:firstLine="0"/>
              <w:jc w:val="center"/>
            </w:pPr>
            <w:r>
              <w:rPr>
                <w:rFonts w:ascii="等线" w:eastAsia="等线" w:hAnsi="等线" w:hint="eastAsia"/>
                <w:color w:val="000000"/>
              </w:rPr>
              <w:t>2018/6/1</w:t>
            </w:r>
          </w:p>
        </w:tc>
        <w:tc>
          <w:tcPr>
            <w:tcW w:w="1275" w:type="dxa"/>
            <w:tcBorders>
              <w:top w:val="single" w:sz="4" w:space="0" w:color="auto"/>
              <w:left w:val="single" w:sz="4" w:space="0" w:color="auto"/>
              <w:bottom w:val="single" w:sz="4" w:space="0" w:color="auto"/>
              <w:right w:val="single" w:sz="4" w:space="0" w:color="auto"/>
            </w:tcBorders>
          </w:tcPr>
          <w:p w14:paraId="23B5E1FC" w14:textId="53AA931C" w:rsidR="00575BC4" w:rsidRPr="00575BC4" w:rsidRDefault="00575BC4" w:rsidP="006E758B">
            <w:pPr>
              <w:pStyle w:val="a9"/>
              <w:ind w:firstLineChars="0" w:firstLine="0"/>
              <w:jc w:val="center"/>
              <w:rPr>
                <w:rFonts w:ascii="等线" w:eastAsia="等线" w:hAnsi="等线"/>
                <w:color w:val="000000"/>
              </w:rPr>
            </w:pPr>
            <w:r>
              <w:rPr>
                <w:rFonts w:ascii="等线" w:eastAsia="等线" w:hAnsi="等线" w:hint="eastAsia"/>
                <w:color w:val="000000"/>
              </w:rPr>
              <w:t>2</w:t>
            </w:r>
            <w:r>
              <w:rPr>
                <w:rFonts w:ascii="等线" w:eastAsia="等线" w:hAnsi="等线"/>
                <w:color w:val="000000"/>
              </w:rPr>
              <w:t>018/6/8</w:t>
            </w:r>
          </w:p>
        </w:tc>
      </w:tr>
    </w:tbl>
    <w:p w14:paraId="1408F0E9" w14:textId="6E0009BB" w:rsidR="003122A5" w:rsidRDefault="003122A5" w:rsidP="00D52F72">
      <w:pPr>
        <w:pStyle w:val="ae"/>
      </w:pPr>
      <w:bookmarkStart w:id="11" w:name="_Toc513143027"/>
      <w:r>
        <w:rPr>
          <w:rFonts w:hint="eastAsia"/>
        </w:rPr>
        <w:t>3</w:t>
      </w:r>
      <w:r>
        <w:t>.</w:t>
      </w:r>
      <w:r w:rsidR="003F0CDA">
        <w:t>2</w:t>
      </w:r>
      <w:r>
        <w:rPr>
          <w:rFonts w:hint="eastAsia"/>
        </w:rPr>
        <w:t>项目</w:t>
      </w:r>
      <w:r w:rsidR="003F0CDA">
        <w:rPr>
          <w:rFonts w:hint="eastAsia"/>
        </w:rPr>
        <w:t>验收标准</w:t>
      </w:r>
      <w:bookmarkEnd w:id="11"/>
    </w:p>
    <w:tbl>
      <w:tblPr>
        <w:tblStyle w:val="af2"/>
        <w:tblW w:w="0" w:type="auto"/>
        <w:tblInd w:w="108" w:type="dxa"/>
        <w:tblLayout w:type="fixed"/>
        <w:tblLook w:val="04A0" w:firstRow="1" w:lastRow="0" w:firstColumn="1" w:lastColumn="0" w:noHBand="0" w:noVBand="1"/>
      </w:tblPr>
      <w:tblGrid>
        <w:gridCol w:w="422"/>
        <w:gridCol w:w="2269"/>
        <w:gridCol w:w="5438"/>
      </w:tblGrid>
      <w:tr w:rsidR="003F0CDA" w14:paraId="3153A086" w14:textId="77777777" w:rsidTr="003F0CDA">
        <w:tc>
          <w:tcPr>
            <w:tcW w:w="8129"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DF028A1" w14:textId="77777777" w:rsidR="003F0CDA" w:rsidRDefault="003F0CDA">
            <w:pPr>
              <w:spacing w:line="400" w:lineRule="atLeast"/>
              <w:rPr>
                <w:rFonts w:ascii="Arial" w:hAnsi="Arial" w:cs="Arial"/>
                <w:b/>
                <w:sz w:val="30"/>
                <w:szCs w:val="30"/>
              </w:rPr>
            </w:pPr>
            <w:r>
              <w:rPr>
                <w:rFonts w:ascii="Arial" w:hAnsi="宋体" w:cs="Arial" w:hint="eastAsia"/>
                <w:b/>
                <w:sz w:val="30"/>
                <w:szCs w:val="30"/>
              </w:rPr>
              <w:t>项目验收表</w:t>
            </w:r>
          </w:p>
        </w:tc>
      </w:tr>
      <w:tr w:rsidR="003F0CDA" w14:paraId="4942EB21"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70420E37" w14:textId="77777777" w:rsidR="003F0CDA" w:rsidRDefault="003F0CDA">
            <w:pPr>
              <w:rPr>
                <w:rFonts w:ascii="Arial" w:hAnsi="Arial" w:cs="Arial"/>
                <w:szCs w:val="21"/>
              </w:rPr>
            </w:pPr>
            <w:r>
              <w:rPr>
                <w:rFonts w:ascii="Arial" w:hAnsi="Arial" w:cs="Arial"/>
                <w:szCs w:val="21"/>
              </w:rPr>
              <w:t>1</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1285682"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38B7CE2" w14:textId="1CD05317" w:rsidR="003F0CDA" w:rsidRDefault="003F0CDA">
            <w:pPr>
              <w:spacing w:line="400" w:lineRule="atLeast"/>
              <w:rPr>
                <w:rFonts w:ascii="Arial" w:hAnsi="Arial" w:cs="Arial"/>
                <w:szCs w:val="21"/>
              </w:rPr>
            </w:pPr>
            <w:r>
              <w:rPr>
                <w:rFonts w:ascii="Arial" w:hAnsi="Arial" w:cs="Arial" w:hint="eastAsia"/>
                <w:szCs w:val="21"/>
              </w:rPr>
              <w:t>安全有效的运行</w:t>
            </w:r>
            <w:r w:rsidR="00D52F72">
              <w:rPr>
                <w:rFonts w:ascii="Arial" w:hAnsi="Arial" w:cs="Arial" w:hint="eastAsia"/>
                <w:szCs w:val="21"/>
              </w:rPr>
              <w:t>数据区块链存储系统</w:t>
            </w:r>
            <w:r>
              <w:rPr>
                <w:rFonts w:ascii="Arial" w:hAnsi="Arial" w:cs="Arial"/>
                <w:szCs w:val="21"/>
              </w:rPr>
              <w:t xml:space="preserve"> </w:t>
            </w:r>
          </w:p>
        </w:tc>
      </w:tr>
      <w:tr w:rsidR="003F0CDA" w14:paraId="6C7CDBD7"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274322BD"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559866A7"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52A70522" w14:textId="3F6162CD" w:rsidR="003F0CDA" w:rsidRDefault="003F0CDA">
            <w:pPr>
              <w:spacing w:line="400" w:lineRule="atLeast"/>
              <w:rPr>
                <w:rFonts w:ascii="Arial" w:hAnsi="Arial" w:cs="Arial"/>
                <w:szCs w:val="21"/>
              </w:rPr>
            </w:pPr>
            <w:r>
              <w:rPr>
                <w:rFonts w:ascii="Arial" w:hAnsi="Arial" w:cs="Arial" w:hint="eastAsia"/>
                <w:szCs w:val="21"/>
              </w:rPr>
              <w:t>使用系统测试工具，使用一段时间后是否稳定；检查</w:t>
            </w:r>
            <w:r w:rsidR="00D52F72">
              <w:rPr>
                <w:rFonts w:ascii="Arial" w:hAnsi="Arial" w:cs="Arial" w:hint="eastAsia"/>
                <w:szCs w:val="21"/>
              </w:rPr>
              <w:t>综合运营平台调用的查询功能</w:t>
            </w:r>
            <w:r>
              <w:rPr>
                <w:rFonts w:ascii="Arial" w:hAnsi="Arial" w:cs="Arial" w:hint="eastAsia"/>
                <w:szCs w:val="21"/>
              </w:rPr>
              <w:t>是否出现异常</w:t>
            </w:r>
          </w:p>
        </w:tc>
      </w:tr>
      <w:tr w:rsidR="003F0CDA" w14:paraId="6C827466"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1740B189" w14:textId="77777777" w:rsidR="003F0CDA" w:rsidRDefault="003F0CDA">
            <w:pPr>
              <w:rPr>
                <w:rFonts w:ascii="Arial" w:hAnsi="Arial" w:cs="Arial"/>
                <w:szCs w:val="21"/>
              </w:rPr>
            </w:pPr>
            <w:r>
              <w:rPr>
                <w:rFonts w:ascii="Arial" w:hAnsi="Arial" w:cs="Arial"/>
                <w:szCs w:val="21"/>
              </w:rPr>
              <w:t>2</w:t>
            </w:r>
          </w:p>
        </w:tc>
        <w:tc>
          <w:tcPr>
            <w:tcW w:w="2269" w:type="dxa"/>
            <w:tcBorders>
              <w:top w:val="single" w:sz="4" w:space="0" w:color="auto"/>
              <w:left w:val="single" w:sz="4" w:space="0" w:color="auto"/>
              <w:bottom w:val="single" w:sz="4" w:space="0" w:color="auto"/>
              <w:right w:val="single" w:sz="4" w:space="0" w:color="auto"/>
            </w:tcBorders>
            <w:vAlign w:val="center"/>
            <w:hideMark/>
          </w:tcPr>
          <w:p w14:paraId="27E78626"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8122E2D" w14:textId="0209D5AB" w:rsidR="003F0CDA" w:rsidRDefault="003F0CDA">
            <w:pPr>
              <w:spacing w:line="400" w:lineRule="atLeast"/>
              <w:rPr>
                <w:rFonts w:ascii="宋体" w:hAnsi="宋体" w:cs="Arial"/>
                <w:sz w:val="24"/>
                <w:szCs w:val="21"/>
              </w:rPr>
            </w:pPr>
            <w:r w:rsidRPr="00D52F72">
              <w:rPr>
                <w:rFonts w:ascii="Arial" w:hAnsi="Arial" w:cs="Arial" w:hint="eastAsia"/>
                <w:szCs w:val="21"/>
              </w:rPr>
              <w:t>配置服务器服务支持</w:t>
            </w:r>
          </w:p>
        </w:tc>
      </w:tr>
      <w:tr w:rsidR="003F0CDA" w14:paraId="282B3C2B"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63B8573A"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31F734BF"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3AF53B5" w14:textId="6C5B34EA" w:rsidR="003F0CDA" w:rsidRDefault="00D52F72">
            <w:pPr>
              <w:spacing w:line="400" w:lineRule="atLeast"/>
              <w:rPr>
                <w:rFonts w:ascii="Arial" w:hAnsi="Arial" w:cs="Arial"/>
                <w:szCs w:val="21"/>
              </w:rPr>
            </w:pPr>
            <w:r>
              <w:rPr>
                <w:rFonts w:ascii="Arial" w:hAnsi="Arial" w:cs="Arial" w:hint="eastAsia"/>
                <w:szCs w:val="21"/>
              </w:rPr>
              <w:t>数据能够正常有效的写入区块链</w:t>
            </w:r>
          </w:p>
        </w:tc>
      </w:tr>
      <w:tr w:rsidR="003F0CDA" w14:paraId="1062F070"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1229C6AA" w14:textId="77777777" w:rsidR="003F0CDA" w:rsidRDefault="003F0CDA">
            <w:pPr>
              <w:rPr>
                <w:rFonts w:ascii="Arial" w:hAnsi="Arial" w:cs="Arial"/>
                <w:szCs w:val="21"/>
              </w:rPr>
            </w:pPr>
            <w:r>
              <w:rPr>
                <w:rFonts w:ascii="Arial" w:hAnsi="Arial" w:cs="Arial"/>
                <w:szCs w:val="21"/>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7B732E9"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A28F599" w14:textId="50B15ACD" w:rsidR="003F0CDA" w:rsidRPr="00D52F72" w:rsidRDefault="003F0CDA">
            <w:pPr>
              <w:spacing w:line="400" w:lineRule="atLeast"/>
              <w:rPr>
                <w:rFonts w:ascii="Arial" w:hAnsi="Arial" w:cs="Arial"/>
                <w:szCs w:val="21"/>
              </w:rPr>
            </w:pPr>
            <w:r w:rsidRPr="00D52F72">
              <w:rPr>
                <w:rFonts w:ascii="Arial" w:hAnsi="Arial" w:cs="Arial" w:hint="eastAsia"/>
                <w:szCs w:val="21"/>
              </w:rPr>
              <w:t>配置</w:t>
            </w:r>
            <w:r w:rsidR="00D52F72">
              <w:rPr>
                <w:rFonts w:ascii="Arial" w:hAnsi="Arial" w:cs="Arial" w:hint="eastAsia"/>
                <w:szCs w:val="21"/>
              </w:rPr>
              <w:t>数据库区块链存储系统</w:t>
            </w:r>
            <w:r w:rsidRPr="00D52F72">
              <w:rPr>
                <w:rFonts w:ascii="Arial" w:hAnsi="Arial" w:cs="Arial" w:hint="eastAsia"/>
                <w:szCs w:val="21"/>
              </w:rPr>
              <w:t>的安全性设置</w:t>
            </w:r>
          </w:p>
        </w:tc>
      </w:tr>
      <w:tr w:rsidR="003F0CDA" w14:paraId="79EAF21D"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3EAEA3EC"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4CD36728"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65293BE0" w14:textId="608A16E8" w:rsidR="003F0CDA" w:rsidRDefault="003F0CDA">
            <w:pPr>
              <w:spacing w:line="400" w:lineRule="atLeast"/>
              <w:rPr>
                <w:rFonts w:ascii="Arial" w:hAnsi="Arial" w:cs="Arial"/>
                <w:szCs w:val="21"/>
              </w:rPr>
            </w:pPr>
            <w:r>
              <w:rPr>
                <w:rFonts w:ascii="Arial" w:hAnsi="Arial" w:cs="Arial" w:hint="eastAsia"/>
                <w:szCs w:val="21"/>
              </w:rPr>
              <w:t>使用攻击工具或者有意上传病毒来破坏</w:t>
            </w:r>
            <w:r w:rsidR="00D52F72">
              <w:rPr>
                <w:rFonts w:ascii="Arial" w:hAnsi="Arial" w:cs="Arial" w:hint="eastAsia"/>
                <w:szCs w:val="21"/>
              </w:rPr>
              <w:t>区块链</w:t>
            </w:r>
          </w:p>
        </w:tc>
      </w:tr>
      <w:tr w:rsidR="003F0CDA" w14:paraId="1FD282AE"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37240D48" w14:textId="77777777" w:rsidR="003F0CDA" w:rsidRDefault="003F0CDA">
            <w:pPr>
              <w:rPr>
                <w:rFonts w:ascii="Arial" w:hAnsi="Arial" w:cs="Arial"/>
                <w:szCs w:val="21"/>
              </w:rPr>
            </w:pPr>
            <w:r>
              <w:rPr>
                <w:rFonts w:ascii="Arial" w:hAnsi="Arial" w:cs="Arial"/>
                <w:szCs w:val="21"/>
              </w:rPr>
              <w:t>4</w:t>
            </w:r>
          </w:p>
        </w:tc>
        <w:tc>
          <w:tcPr>
            <w:tcW w:w="2269" w:type="dxa"/>
            <w:tcBorders>
              <w:top w:val="single" w:sz="4" w:space="0" w:color="auto"/>
              <w:left w:val="single" w:sz="4" w:space="0" w:color="auto"/>
              <w:bottom w:val="single" w:sz="4" w:space="0" w:color="auto"/>
              <w:right w:val="single" w:sz="4" w:space="0" w:color="auto"/>
            </w:tcBorders>
            <w:vAlign w:val="center"/>
            <w:hideMark/>
          </w:tcPr>
          <w:p w14:paraId="7D1E5041"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0EF9CA4C" w14:textId="2F9C7F50" w:rsidR="003F0CDA" w:rsidRDefault="003F0CDA">
            <w:pPr>
              <w:spacing w:line="400" w:lineRule="atLeast"/>
              <w:rPr>
                <w:rFonts w:ascii="Arial" w:hAnsi="Arial" w:cs="Arial"/>
                <w:szCs w:val="21"/>
              </w:rPr>
            </w:pPr>
            <w:r w:rsidRPr="00D52F72">
              <w:rPr>
                <w:rFonts w:ascii="Arial" w:hAnsi="Arial" w:cs="Arial" w:hint="eastAsia"/>
                <w:szCs w:val="21"/>
              </w:rPr>
              <w:t>配置</w:t>
            </w:r>
            <w:r w:rsidR="00D52F72" w:rsidRPr="00D52F72">
              <w:rPr>
                <w:rFonts w:ascii="Arial" w:hAnsi="Arial" w:cs="Arial" w:hint="eastAsia"/>
                <w:szCs w:val="21"/>
              </w:rPr>
              <w:t>数据库区块链存储系统</w:t>
            </w:r>
            <w:r w:rsidRPr="00D52F72">
              <w:rPr>
                <w:rFonts w:ascii="Arial" w:hAnsi="Arial" w:cs="Arial" w:hint="eastAsia"/>
                <w:szCs w:val="21"/>
              </w:rPr>
              <w:t>的运行服务器</w:t>
            </w:r>
          </w:p>
        </w:tc>
      </w:tr>
      <w:tr w:rsidR="003F0CDA" w14:paraId="580CB2E4"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69EC021C"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1E19CF28"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5F2CE2FB" w14:textId="77777777" w:rsidR="003F0CDA" w:rsidRDefault="003F0CDA">
            <w:pPr>
              <w:spacing w:line="400" w:lineRule="atLeast"/>
              <w:rPr>
                <w:rFonts w:ascii="Arial" w:hAnsi="Arial" w:cs="Arial"/>
                <w:szCs w:val="21"/>
              </w:rPr>
            </w:pPr>
            <w:r>
              <w:rPr>
                <w:rFonts w:ascii="Arial" w:hAnsi="Arial" w:cs="Arial" w:hint="eastAsia"/>
                <w:szCs w:val="21"/>
              </w:rPr>
              <w:t>使用外网进行各种条件的测试</w:t>
            </w:r>
          </w:p>
        </w:tc>
      </w:tr>
      <w:tr w:rsidR="003F0CDA" w14:paraId="1844E51B"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76672B29" w14:textId="77777777" w:rsidR="003F0CDA" w:rsidRDefault="003F0CDA">
            <w:pPr>
              <w:spacing w:line="400" w:lineRule="atLeast"/>
              <w:rPr>
                <w:rFonts w:ascii="Arial" w:hAnsi="Arial" w:cs="Arial"/>
                <w:szCs w:val="21"/>
              </w:rPr>
            </w:pPr>
            <w:r>
              <w:rPr>
                <w:rFonts w:ascii="Arial" w:hAnsi="Arial" w:cs="Arial"/>
                <w:szCs w:val="21"/>
              </w:rPr>
              <w:t>5</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EEFBED9"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E798DE1" w14:textId="15926470" w:rsidR="003F0CDA" w:rsidRPr="00D52F72" w:rsidRDefault="003F0CDA">
            <w:pPr>
              <w:spacing w:line="400" w:lineRule="atLeast"/>
              <w:rPr>
                <w:rFonts w:ascii="Arial" w:hAnsi="Arial" w:cs="Arial"/>
                <w:szCs w:val="21"/>
              </w:rPr>
            </w:pPr>
            <w:proofErr w:type="gramStart"/>
            <w:r w:rsidRPr="00D52F72">
              <w:rPr>
                <w:rFonts w:ascii="Arial" w:hAnsi="Arial" w:cs="Arial" w:hint="eastAsia"/>
                <w:szCs w:val="21"/>
              </w:rPr>
              <w:t>配置</w:t>
            </w:r>
            <w:r w:rsidR="00D52F72">
              <w:rPr>
                <w:rFonts w:ascii="Arial" w:hAnsi="Arial" w:cs="Arial" w:hint="eastAsia"/>
                <w:szCs w:val="21"/>
              </w:rPr>
              <w:t>区</w:t>
            </w:r>
            <w:proofErr w:type="gramEnd"/>
            <w:r w:rsidR="00D52F72">
              <w:rPr>
                <w:rFonts w:ascii="Arial" w:hAnsi="Arial" w:cs="Arial" w:hint="eastAsia"/>
                <w:szCs w:val="21"/>
              </w:rPr>
              <w:t>块链</w:t>
            </w:r>
            <w:r w:rsidRPr="00D52F72">
              <w:rPr>
                <w:rFonts w:ascii="Arial" w:hAnsi="Arial" w:cs="Arial" w:hint="eastAsia"/>
                <w:szCs w:val="21"/>
              </w:rPr>
              <w:t>的运行模式</w:t>
            </w:r>
          </w:p>
        </w:tc>
      </w:tr>
      <w:tr w:rsidR="003F0CDA" w14:paraId="48355E5A"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2615F3BC"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33342C3E"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3922228" w14:textId="77A1CE26" w:rsidR="003F0CDA" w:rsidRDefault="003F0CDA">
            <w:pPr>
              <w:spacing w:line="400" w:lineRule="atLeast"/>
              <w:rPr>
                <w:rFonts w:ascii="Arial" w:hAnsi="Arial" w:cs="Arial"/>
                <w:szCs w:val="21"/>
              </w:rPr>
            </w:pPr>
            <w:r>
              <w:rPr>
                <w:rFonts w:ascii="Arial" w:hAnsi="Arial" w:cs="Arial" w:hint="eastAsia"/>
                <w:szCs w:val="21"/>
              </w:rPr>
              <w:t>安装必要的支持软件来为</w:t>
            </w:r>
            <w:r w:rsidR="00D52F72">
              <w:rPr>
                <w:rFonts w:ascii="Arial" w:hAnsi="Arial" w:cs="Arial" w:hint="eastAsia"/>
                <w:szCs w:val="21"/>
              </w:rPr>
              <w:t>区块链</w:t>
            </w:r>
            <w:r>
              <w:rPr>
                <w:rFonts w:ascii="Arial" w:hAnsi="Arial" w:cs="Arial" w:hint="eastAsia"/>
                <w:szCs w:val="21"/>
              </w:rPr>
              <w:t>的运行和恢复做好准备</w:t>
            </w:r>
          </w:p>
        </w:tc>
      </w:tr>
      <w:tr w:rsidR="003F0CDA" w14:paraId="681BD001"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5A20100B" w14:textId="0873D4BD" w:rsidR="003F0CDA" w:rsidRDefault="00D52F72">
            <w:pPr>
              <w:spacing w:line="400" w:lineRule="atLeast"/>
              <w:rPr>
                <w:rFonts w:ascii="Arial" w:hAnsi="Arial" w:cs="Arial"/>
                <w:szCs w:val="21"/>
              </w:rPr>
            </w:pPr>
            <w:r>
              <w:rPr>
                <w:rFonts w:ascii="Arial" w:hAnsi="Arial" w:cs="Arial"/>
                <w:szCs w:val="21"/>
              </w:rPr>
              <w:t>6</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B144FC3"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544B68A" w14:textId="77777777" w:rsidR="003F0CDA" w:rsidRPr="00D52F72" w:rsidRDefault="003F0CDA">
            <w:pPr>
              <w:spacing w:line="400" w:lineRule="atLeast"/>
              <w:rPr>
                <w:rFonts w:ascii="Arial" w:hAnsi="Arial" w:cs="Arial"/>
                <w:szCs w:val="21"/>
              </w:rPr>
            </w:pPr>
            <w:r w:rsidRPr="00D52F72">
              <w:rPr>
                <w:rFonts w:ascii="Arial" w:hAnsi="Arial" w:cs="Arial" w:hint="eastAsia"/>
                <w:szCs w:val="21"/>
              </w:rPr>
              <w:t>对系统的整体维护设计规划</w:t>
            </w:r>
          </w:p>
        </w:tc>
      </w:tr>
      <w:tr w:rsidR="003F0CDA" w14:paraId="58C5F3FD"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0E07AA95"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5727BF0A"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2AD8C338" w14:textId="4911ACC1" w:rsidR="003F0CDA" w:rsidRDefault="003F0CDA">
            <w:pPr>
              <w:spacing w:line="400" w:lineRule="atLeast"/>
              <w:rPr>
                <w:rFonts w:ascii="Arial" w:hAnsi="Arial" w:cs="Arial"/>
                <w:szCs w:val="21"/>
              </w:rPr>
            </w:pPr>
            <w:r>
              <w:rPr>
                <w:rFonts w:ascii="Arial" w:hAnsi="Arial" w:cs="Arial" w:hint="eastAsia"/>
                <w:szCs w:val="21"/>
              </w:rPr>
              <w:t>针对</w:t>
            </w:r>
            <w:r w:rsidR="00D52F72">
              <w:rPr>
                <w:rFonts w:ascii="Arial" w:hAnsi="Arial" w:cs="Arial" w:hint="eastAsia"/>
                <w:szCs w:val="21"/>
              </w:rPr>
              <w:t>区块链</w:t>
            </w:r>
            <w:r>
              <w:rPr>
                <w:rFonts w:ascii="Arial" w:hAnsi="Arial" w:cs="Arial" w:hint="eastAsia"/>
                <w:szCs w:val="21"/>
              </w:rPr>
              <w:t>相关检查以及维护措施</w:t>
            </w:r>
          </w:p>
        </w:tc>
      </w:tr>
      <w:tr w:rsidR="003F0CDA" w14:paraId="38598070" w14:textId="77777777" w:rsidTr="003F0CDA">
        <w:trPr>
          <w:trHeight w:val="510"/>
        </w:trPr>
        <w:tc>
          <w:tcPr>
            <w:tcW w:w="422" w:type="dxa"/>
            <w:vMerge w:val="restart"/>
            <w:tcBorders>
              <w:top w:val="single" w:sz="4" w:space="0" w:color="auto"/>
              <w:left w:val="single" w:sz="4" w:space="0" w:color="auto"/>
              <w:bottom w:val="single" w:sz="4" w:space="0" w:color="auto"/>
              <w:right w:val="single" w:sz="4" w:space="0" w:color="auto"/>
            </w:tcBorders>
            <w:vAlign w:val="center"/>
            <w:hideMark/>
          </w:tcPr>
          <w:p w14:paraId="10484DF7" w14:textId="626C9139" w:rsidR="003F0CDA" w:rsidRDefault="00D52F72">
            <w:pPr>
              <w:spacing w:line="400" w:lineRule="atLeast"/>
              <w:rPr>
                <w:rFonts w:ascii="Arial" w:hAnsi="Arial" w:cs="Arial"/>
                <w:szCs w:val="21"/>
              </w:rPr>
            </w:pPr>
            <w:r>
              <w:rPr>
                <w:rFonts w:ascii="Arial" w:hAnsi="Arial" w:cs="Arial"/>
                <w:szCs w:val="21"/>
              </w:rPr>
              <w:t>7</w:t>
            </w:r>
          </w:p>
        </w:tc>
        <w:tc>
          <w:tcPr>
            <w:tcW w:w="2269" w:type="dxa"/>
            <w:tcBorders>
              <w:top w:val="single" w:sz="4" w:space="0" w:color="auto"/>
              <w:left w:val="single" w:sz="4" w:space="0" w:color="auto"/>
              <w:bottom w:val="single" w:sz="4" w:space="0" w:color="auto"/>
              <w:right w:val="single" w:sz="4" w:space="0" w:color="auto"/>
            </w:tcBorders>
            <w:vAlign w:val="center"/>
            <w:hideMark/>
          </w:tcPr>
          <w:p w14:paraId="40E3C57C" w14:textId="77777777" w:rsidR="003F0CDA" w:rsidRDefault="003F0CDA">
            <w:pPr>
              <w:spacing w:line="400" w:lineRule="atLeast"/>
              <w:rPr>
                <w:rFonts w:ascii="Arial" w:hAnsi="Arial" w:cs="Arial"/>
                <w:szCs w:val="21"/>
              </w:rPr>
            </w:pPr>
            <w:r>
              <w:rPr>
                <w:rFonts w:ascii="Arial" w:hAnsi="宋体" w:cs="Arial" w:hint="eastAsia"/>
                <w:szCs w:val="21"/>
              </w:rPr>
              <w:t>实现目标</w:t>
            </w:r>
          </w:p>
        </w:tc>
        <w:tc>
          <w:tcPr>
            <w:tcW w:w="5438" w:type="dxa"/>
            <w:tcBorders>
              <w:top w:val="single" w:sz="4" w:space="0" w:color="auto"/>
              <w:left w:val="single" w:sz="4" w:space="0" w:color="auto"/>
              <w:bottom w:val="single" w:sz="4" w:space="0" w:color="auto"/>
              <w:right w:val="single" w:sz="4" w:space="0" w:color="auto"/>
            </w:tcBorders>
            <w:vAlign w:val="center"/>
            <w:hideMark/>
          </w:tcPr>
          <w:p w14:paraId="7D1C0E32" w14:textId="51A7F672" w:rsidR="003F0CDA" w:rsidRDefault="00D52F72">
            <w:pPr>
              <w:spacing w:line="400" w:lineRule="atLeast"/>
              <w:rPr>
                <w:rFonts w:ascii="Arial" w:hAnsi="Arial" w:cs="Arial"/>
                <w:szCs w:val="21"/>
              </w:rPr>
            </w:pPr>
            <w:r>
              <w:rPr>
                <w:rFonts w:ascii="Arial" w:hAnsi="Arial" w:cs="Arial" w:hint="eastAsia"/>
                <w:szCs w:val="21"/>
              </w:rPr>
              <w:t>区块链</w:t>
            </w:r>
            <w:r w:rsidR="003F0CDA" w:rsidRPr="00D52F72">
              <w:rPr>
                <w:rFonts w:ascii="Arial" w:hAnsi="Arial" w:cs="Arial" w:hint="eastAsia"/>
                <w:szCs w:val="21"/>
              </w:rPr>
              <w:t>备份恢复</w:t>
            </w:r>
          </w:p>
        </w:tc>
      </w:tr>
      <w:tr w:rsidR="003F0CDA" w14:paraId="5714C97D" w14:textId="77777777" w:rsidTr="00D52F72">
        <w:trPr>
          <w:trHeight w:val="51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5CA10E4B" w14:textId="77777777" w:rsidR="003F0CDA" w:rsidRDefault="003F0CDA">
            <w:pPr>
              <w:rPr>
                <w:rFonts w:ascii="Arial" w:hAnsi="Arial" w:cs="Arial"/>
                <w:szCs w:val="21"/>
              </w:rPr>
            </w:pPr>
          </w:p>
        </w:tc>
        <w:tc>
          <w:tcPr>
            <w:tcW w:w="2269" w:type="dxa"/>
            <w:tcBorders>
              <w:top w:val="single" w:sz="4" w:space="0" w:color="auto"/>
              <w:left w:val="single" w:sz="4" w:space="0" w:color="auto"/>
              <w:bottom w:val="single" w:sz="4" w:space="0" w:color="auto"/>
              <w:right w:val="single" w:sz="4" w:space="0" w:color="auto"/>
            </w:tcBorders>
            <w:vAlign w:val="center"/>
            <w:hideMark/>
          </w:tcPr>
          <w:p w14:paraId="29AE49A2" w14:textId="77777777" w:rsidR="003F0CDA" w:rsidRDefault="003F0CDA">
            <w:pPr>
              <w:spacing w:line="400" w:lineRule="atLeast"/>
              <w:rPr>
                <w:rFonts w:ascii="Arial" w:hAnsi="Arial" w:cs="Arial"/>
                <w:szCs w:val="21"/>
              </w:rPr>
            </w:pPr>
            <w:r>
              <w:rPr>
                <w:rFonts w:ascii="Arial" w:hAnsi="宋体" w:cs="Arial" w:hint="eastAsia"/>
                <w:szCs w:val="21"/>
              </w:rPr>
              <w:t>验收方法简要说明</w:t>
            </w:r>
          </w:p>
        </w:tc>
        <w:tc>
          <w:tcPr>
            <w:tcW w:w="5438" w:type="dxa"/>
            <w:tcBorders>
              <w:top w:val="single" w:sz="4" w:space="0" w:color="auto"/>
              <w:left w:val="single" w:sz="4" w:space="0" w:color="auto"/>
              <w:bottom w:val="single" w:sz="4" w:space="0" w:color="auto"/>
              <w:right w:val="single" w:sz="4" w:space="0" w:color="auto"/>
            </w:tcBorders>
            <w:vAlign w:val="center"/>
            <w:hideMark/>
          </w:tcPr>
          <w:p w14:paraId="1E4BA565" w14:textId="77777777" w:rsidR="003F0CDA" w:rsidRDefault="003F0CDA">
            <w:pPr>
              <w:spacing w:line="400" w:lineRule="atLeast"/>
              <w:rPr>
                <w:rFonts w:ascii="Arial" w:hAnsi="Arial" w:cs="Arial"/>
                <w:szCs w:val="21"/>
              </w:rPr>
            </w:pPr>
            <w:r>
              <w:rPr>
                <w:rFonts w:ascii="Arial" w:hAnsi="Arial" w:cs="Arial" w:hint="eastAsia"/>
                <w:szCs w:val="21"/>
              </w:rPr>
              <w:t>查看备份时候产生日志中无异常错误，同时能够在模拟环境中恢复数据</w:t>
            </w:r>
          </w:p>
        </w:tc>
      </w:tr>
    </w:tbl>
    <w:p w14:paraId="3B7EFDF5" w14:textId="599FFDF5" w:rsidR="003122A5" w:rsidRDefault="003122A5" w:rsidP="003122A5">
      <w:pPr>
        <w:pStyle w:val="ad"/>
      </w:pPr>
      <w:bookmarkStart w:id="12" w:name="_Toc513143028"/>
      <w:r>
        <w:rPr>
          <w:rFonts w:hint="eastAsia"/>
        </w:rPr>
        <w:t>四</w:t>
      </w:r>
      <w:r>
        <w:rPr>
          <w:rFonts w:hint="eastAsia"/>
        </w:rPr>
        <w:t>.</w:t>
      </w:r>
      <w:r>
        <w:rPr>
          <w:rFonts w:hint="eastAsia"/>
        </w:rPr>
        <w:t>风险管理计划</w:t>
      </w:r>
      <w:bookmarkEnd w:id="12"/>
    </w:p>
    <w:p w14:paraId="69DE762B" w14:textId="0F0A9390" w:rsidR="003122A5" w:rsidRDefault="003122A5" w:rsidP="003122A5">
      <w:pPr>
        <w:pStyle w:val="ae"/>
      </w:pPr>
      <w:bookmarkStart w:id="13" w:name="_Toc513143029"/>
      <w:r>
        <w:rPr>
          <w:rFonts w:hint="eastAsia"/>
        </w:rPr>
        <w:t>4</w:t>
      </w:r>
      <w:r>
        <w:t>.1</w:t>
      </w:r>
      <w:r>
        <w:rPr>
          <w:rFonts w:hint="eastAsia"/>
        </w:rPr>
        <w:t>风险列表</w:t>
      </w:r>
      <w:bookmarkEnd w:id="13"/>
    </w:p>
    <w:p w14:paraId="23CBA6C6" w14:textId="4A7042B1" w:rsidR="003122A5" w:rsidRDefault="003122A5" w:rsidP="003122A5">
      <w:pPr>
        <w:pStyle w:val="a9"/>
        <w:ind w:firstLine="420"/>
      </w:pPr>
      <w:r>
        <w:rPr>
          <w:rFonts w:hint="eastAsia"/>
        </w:rPr>
        <w:t>1</w:t>
      </w:r>
      <w:r w:rsidR="00D52F72">
        <w:rPr>
          <w:rFonts w:hint="eastAsia"/>
        </w:rPr>
        <w:t>)</w:t>
      </w:r>
      <w:r>
        <w:rPr>
          <w:rFonts w:hint="eastAsia"/>
        </w:rPr>
        <w:t>设计风险：系统设计时考虑不够周全，使得系统存在明显的先天缺陷，影响系统运行效率甚至正常运行。</w:t>
      </w:r>
    </w:p>
    <w:p w14:paraId="35F74321" w14:textId="33EE460E" w:rsidR="003122A5" w:rsidRDefault="003122A5" w:rsidP="003122A5">
      <w:pPr>
        <w:pStyle w:val="a9"/>
        <w:ind w:firstLine="420"/>
      </w:pPr>
      <w:r>
        <w:rPr>
          <w:rFonts w:hint="eastAsia"/>
        </w:rPr>
        <w:t>2</w:t>
      </w:r>
      <w:r>
        <w:t>)</w:t>
      </w:r>
      <w:r>
        <w:rPr>
          <w:rFonts w:hint="eastAsia"/>
        </w:rPr>
        <w:t>技术选型风险：区块链技术作为近年来刚刚兴起的技术，各类文档和参考资料较为匮乏</w:t>
      </w:r>
      <w:r w:rsidR="007A032E">
        <w:rPr>
          <w:rFonts w:hint="eastAsia"/>
        </w:rPr>
        <w:t>，只有较为权威的官方文档</w:t>
      </w:r>
      <w:r>
        <w:rPr>
          <w:rFonts w:hint="eastAsia"/>
        </w:rPr>
        <w:t>。项目依赖的</w:t>
      </w:r>
      <w:r>
        <w:t>Hyperledger F</w:t>
      </w:r>
      <w:r>
        <w:rPr>
          <w:rFonts w:hint="eastAsia"/>
        </w:rPr>
        <w:t>abric</w:t>
      </w:r>
      <w:r>
        <w:rPr>
          <w:rFonts w:hint="eastAsia"/>
        </w:rPr>
        <w:t>框架也较为年轻，框架本身可能存在仍未发现的天然</w:t>
      </w:r>
      <w:r>
        <w:rPr>
          <w:rFonts w:hint="eastAsia"/>
        </w:rPr>
        <w:t>bug</w:t>
      </w:r>
      <w:r w:rsidR="007A032E">
        <w:rPr>
          <w:rFonts w:hint="eastAsia"/>
        </w:rPr>
        <w:t>，这给项目开发带来了较大的不确定性。</w:t>
      </w:r>
    </w:p>
    <w:p w14:paraId="5804152B" w14:textId="6441540C" w:rsidR="003122A5" w:rsidRDefault="003122A5" w:rsidP="003122A5">
      <w:pPr>
        <w:pStyle w:val="a9"/>
        <w:ind w:firstLine="420"/>
      </w:pPr>
      <w:r>
        <w:rPr>
          <w:rFonts w:hint="eastAsia"/>
        </w:rPr>
        <w:t>3</w:t>
      </w:r>
      <w:r>
        <w:t>)</w:t>
      </w:r>
      <w:r w:rsidR="007A032E">
        <w:rPr>
          <w:rFonts w:hint="eastAsia"/>
        </w:rPr>
        <w:t>系统对接风险：由于区块链数据存储系统只是整个金融服务平台的底层基础数据设施，而且需要和综合运营平台对接使用，因此其余项目组的进度会影响本系统的测试与优化工作。</w:t>
      </w:r>
    </w:p>
    <w:p w14:paraId="3C641FDC" w14:textId="7F7DE054" w:rsidR="003122A5" w:rsidRDefault="003122A5" w:rsidP="003122A5">
      <w:pPr>
        <w:pStyle w:val="a9"/>
        <w:ind w:firstLine="420"/>
      </w:pPr>
      <w:r>
        <w:rPr>
          <w:rFonts w:hint="eastAsia"/>
        </w:rPr>
        <w:t>4</w:t>
      </w:r>
      <w:r>
        <w:t>)</w:t>
      </w:r>
      <w:r w:rsidR="007A032E">
        <w:rPr>
          <w:rFonts w:hint="eastAsia"/>
        </w:rPr>
        <w:t>沟通风险：由于这种项目对于大多数学生都是第一次接触，在熟悉和上手方面需要一段时间。同时，由于全体项目组人数接近</w:t>
      </w:r>
      <w:r w:rsidR="007A032E">
        <w:rPr>
          <w:rFonts w:hint="eastAsia"/>
        </w:rPr>
        <w:t>3</w:t>
      </w:r>
      <w:r w:rsidR="007A032E">
        <w:t>0</w:t>
      </w:r>
      <w:r w:rsidR="007A032E">
        <w:rPr>
          <w:rFonts w:hint="eastAsia"/>
        </w:rPr>
        <w:t>人，</w:t>
      </w:r>
      <w:r w:rsidR="00146F2E">
        <w:rPr>
          <w:rFonts w:hint="eastAsia"/>
        </w:rPr>
        <w:t>各个小组长也有</w:t>
      </w:r>
      <w:r w:rsidR="00146F2E">
        <w:rPr>
          <w:rFonts w:hint="eastAsia"/>
        </w:rPr>
        <w:t>5</w:t>
      </w:r>
      <w:r w:rsidR="00146F2E">
        <w:rPr>
          <w:rFonts w:hint="eastAsia"/>
        </w:rPr>
        <w:t>个，这其中的沟通难度和成本将会是很大的，因此沟通问题值得重视。</w:t>
      </w:r>
    </w:p>
    <w:p w14:paraId="6938078E" w14:textId="1A70B5CB" w:rsidR="003122A5" w:rsidRDefault="003122A5" w:rsidP="003122A5">
      <w:pPr>
        <w:pStyle w:val="ae"/>
      </w:pPr>
      <w:bookmarkStart w:id="14" w:name="_Toc513143030"/>
      <w:r>
        <w:rPr>
          <w:rFonts w:hint="eastAsia"/>
        </w:rPr>
        <w:t>4</w:t>
      </w:r>
      <w:r>
        <w:t>.2</w:t>
      </w:r>
      <w:r>
        <w:rPr>
          <w:rFonts w:hint="eastAsia"/>
        </w:rPr>
        <w:t>风险规避</w:t>
      </w:r>
      <w:bookmarkEnd w:id="14"/>
    </w:p>
    <w:p w14:paraId="70FAFF9D" w14:textId="628C1C97" w:rsidR="003122A5" w:rsidRDefault="003122A5" w:rsidP="003122A5">
      <w:pPr>
        <w:pStyle w:val="a9"/>
        <w:ind w:firstLine="420"/>
      </w:pPr>
      <w:r>
        <w:rPr>
          <w:rFonts w:hint="eastAsia"/>
        </w:rPr>
        <w:t>1</w:t>
      </w:r>
      <w:r w:rsidR="00D52F72">
        <w:t>)</w:t>
      </w:r>
      <w:r w:rsidR="00146F2E">
        <w:rPr>
          <w:rFonts w:hint="eastAsia"/>
        </w:rPr>
        <w:t>规避设计风险：系统设计者和功能实现者应进行充分的沟通，提前预想各种可能造成实现困难的方面，尽量减少总体设计上的失误。</w:t>
      </w:r>
    </w:p>
    <w:p w14:paraId="56EDCC08" w14:textId="74F3915C" w:rsidR="00146F2E" w:rsidRDefault="00146F2E" w:rsidP="003122A5">
      <w:pPr>
        <w:pStyle w:val="a9"/>
        <w:ind w:firstLine="420"/>
      </w:pPr>
      <w:r>
        <w:rPr>
          <w:rFonts w:hint="eastAsia"/>
        </w:rPr>
        <w:t>2</w:t>
      </w:r>
      <w:r w:rsidR="00D52F72">
        <w:t>)</w:t>
      </w:r>
      <w:r>
        <w:rPr>
          <w:rFonts w:hint="eastAsia"/>
        </w:rPr>
        <w:t>规避技术风险：代码编写人员应吃透</w:t>
      </w:r>
      <w:r>
        <w:t>H</w:t>
      </w:r>
      <w:r>
        <w:rPr>
          <w:rFonts w:hint="eastAsia"/>
        </w:rPr>
        <w:t>yperledger</w:t>
      </w:r>
      <w:r>
        <w:t xml:space="preserve"> F</w:t>
      </w:r>
      <w:r>
        <w:rPr>
          <w:rFonts w:hint="eastAsia"/>
        </w:rPr>
        <w:t>abric</w:t>
      </w:r>
      <w:r>
        <w:rPr>
          <w:rFonts w:hint="eastAsia"/>
        </w:rPr>
        <w:t>的官方文档，对于项目框架有较为清晰地了解和评价，尽可能用主流实现方法实现功能，避免可能存在的坑点。</w:t>
      </w:r>
    </w:p>
    <w:p w14:paraId="799FBF39" w14:textId="4205699D" w:rsidR="00146F2E" w:rsidRDefault="00146F2E" w:rsidP="003122A5">
      <w:pPr>
        <w:pStyle w:val="a9"/>
        <w:ind w:firstLine="420"/>
      </w:pPr>
      <w:r>
        <w:rPr>
          <w:rFonts w:hint="eastAsia"/>
        </w:rPr>
        <w:t>3</w:t>
      </w:r>
      <w:r w:rsidR="00D52F72">
        <w:t>)</w:t>
      </w:r>
      <w:r>
        <w:rPr>
          <w:rFonts w:hint="eastAsia"/>
        </w:rPr>
        <w:t>规避系统对</w:t>
      </w:r>
      <w:proofErr w:type="gramStart"/>
      <w:r>
        <w:rPr>
          <w:rFonts w:hint="eastAsia"/>
        </w:rPr>
        <w:t>接风险</w:t>
      </w:r>
      <w:proofErr w:type="gramEnd"/>
      <w:r>
        <w:rPr>
          <w:rFonts w:hint="eastAsia"/>
        </w:rPr>
        <w:t>和沟通风险：项目组间在系统设计阶段应该进行充分的沟通，确定</w:t>
      </w:r>
      <w:r>
        <w:rPr>
          <w:rFonts w:hint="eastAsia"/>
        </w:rPr>
        <w:lastRenderedPageBreak/>
        <w:t>好各个系统之间对接的详细接口设计。同时要预先考虑到较高的沟通成本，在时间安排，需求变更等问题上谨慎考虑。</w:t>
      </w:r>
    </w:p>
    <w:p w14:paraId="12F517F1" w14:textId="0E75A251" w:rsidR="00146F2E" w:rsidRDefault="00146F2E" w:rsidP="003122A5">
      <w:pPr>
        <w:pStyle w:val="a9"/>
        <w:ind w:firstLine="420"/>
      </w:pPr>
      <w:r>
        <w:rPr>
          <w:rFonts w:hint="eastAsia"/>
        </w:rPr>
        <w:t>4</w:t>
      </w:r>
      <w:r w:rsidR="00D52F72">
        <w:t>)</w:t>
      </w:r>
      <w:r>
        <w:rPr>
          <w:rFonts w:hint="eastAsia"/>
        </w:rPr>
        <w:t>对于上述</w:t>
      </w:r>
      <w:r w:rsidR="00C6317D">
        <w:rPr>
          <w:rFonts w:hint="eastAsia"/>
        </w:rPr>
        <w:t>未能提前考虑的其他风险，还需要做到及时的数据与代码备份以及定期的检查，降低出现问题时</w:t>
      </w:r>
      <w:proofErr w:type="gramStart"/>
      <w:r w:rsidR="00C6317D">
        <w:rPr>
          <w:rFonts w:hint="eastAsia"/>
        </w:rPr>
        <w:t>的回滚及</w:t>
      </w:r>
      <w:proofErr w:type="gramEnd"/>
      <w:r w:rsidR="00C6317D">
        <w:rPr>
          <w:rFonts w:hint="eastAsia"/>
        </w:rPr>
        <w:t>修复成本。</w:t>
      </w:r>
    </w:p>
    <w:p w14:paraId="4DD57378" w14:textId="209E40BF" w:rsidR="00575BC4" w:rsidRDefault="00575BC4" w:rsidP="0099191D">
      <w:pPr>
        <w:pStyle w:val="ad"/>
      </w:pPr>
      <w:r>
        <w:rPr>
          <w:rFonts w:hint="eastAsia"/>
        </w:rPr>
        <w:t>附录</w:t>
      </w:r>
    </w:p>
    <w:p w14:paraId="7226A524" w14:textId="22A6489A" w:rsidR="00575BC4" w:rsidRDefault="00575BC4" w:rsidP="00575BC4">
      <w:pPr>
        <w:pStyle w:val="a9"/>
        <w:ind w:firstLineChars="0" w:firstLine="0"/>
      </w:pPr>
      <w:r w:rsidRPr="00575BC4">
        <w:rPr>
          <w:rFonts w:hint="eastAsia"/>
        </w:rPr>
        <w:t>项目进度</w:t>
      </w:r>
      <w:r w:rsidR="00070005">
        <w:rPr>
          <w:rFonts w:hint="eastAsia"/>
        </w:rPr>
        <w:t>甘</w:t>
      </w:r>
      <w:bookmarkStart w:id="15" w:name="_GoBack"/>
      <w:bookmarkEnd w:id="15"/>
      <w:r>
        <w:rPr>
          <w:rFonts w:hint="eastAsia"/>
        </w:rPr>
        <w:t>特图</w:t>
      </w:r>
    </w:p>
    <w:p w14:paraId="2E9BCF89" w14:textId="65A0062B" w:rsidR="00575BC4" w:rsidRPr="003122A5" w:rsidRDefault="00575BC4" w:rsidP="00575BC4">
      <w:pPr>
        <w:pStyle w:val="a9"/>
        <w:ind w:firstLineChars="0" w:firstLine="0"/>
      </w:pPr>
      <w:r>
        <w:rPr>
          <w:noProof/>
        </w:rPr>
        <w:drawing>
          <wp:inline distT="0" distB="0" distL="0" distR="0" wp14:anchorId="1157CA48" wp14:editId="678229A3">
            <wp:extent cx="7162800" cy="5212080"/>
            <wp:effectExtent l="381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162800" cy="5212080"/>
                    </a:xfrm>
                    <a:prstGeom prst="rect">
                      <a:avLst/>
                    </a:prstGeom>
                    <a:noFill/>
                    <a:ln>
                      <a:noFill/>
                    </a:ln>
                  </pic:spPr>
                </pic:pic>
              </a:graphicData>
            </a:graphic>
          </wp:inline>
        </w:drawing>
      </w:r>
    </w:p>
    <w:sectPr w:rsidR="00575BC4" w:rsidRPr="003122A5" w:rsidSect="005C1E32">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99FD6" w14:textId="77777777" w:rsidR="00B977A1" w:rsidRDefault="00B977A1" w:rsidP="00742E2F">
      <w:r>
        <w:separator/>
      </w:r>
    </w:p>
  </w:endnote>
  <w:endnote w:type="continuationSeparator" w:id="0">
    <w:p w14:paraId="4A29C9B2" w14:textId="77777777" w:rsidR="00B977A1" w:rsidRDefault="00B977A1" w:rsidP="0074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4BB53" w14:textId="3E3D58C0" w:rsidR="005C1E32" w:rsidRDefault="005C1E32" w:rsidP="005C1E32">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AF9F4" w14:textId="76B390E3" w:rsidR="005C1E32" w:rsidRDefault="005C1E32" w:rsidP="005C1E32">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E35BD" w14:textId="77777777" w:rsidR="00B977A1" w:rsidRDefault="00B977A1" w:rsidP="00742E2F">
      <w:r>
        <w:separator/>
      </w:r>
    </w:p>
  </w:footnote>
  <w:footnote w:type="continuationSeparator" w:id="0">
    <w:p w14:paraId="6194C185" w14:textId="77777777" w:rsidR="00B977A1" w:rsidRDefault="00B977A1" w:rsidP="00742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1C"/>
    <w:rsid w:val="00005894"/>
    <w:rsid w:val="00070005"/>
    <w:rsid w:val="00125DC2"/>
    <w:rsid w:val="00146F2E"/>
    <w:rsid w:val="00183BEF"/>
    <w:rsid w:val="002C7D11"/>
    <w:rsid w:val="003122A5"/>
    <w:rsid w:val="003A6ECF"/>
    <w:rsid w:val="003F0CDA"/>
    <w:rsid w:val="00575BC4"/>
    <w:rsid w:val="005B6DF1"/>
    <w:rsid w:val="005C1E32"/>
    <w:rsid w:val="00607288"/>
    <w:rsid w:val="006A47FE"/>
    <w:rsid w:val="006E758B"/>
    <w:rsid w:val="006F59B6"/>
    <w:rsid w:val="00726703"/>
    <w:rsid w:val="00742E2F"/>
    <w:rsid w:val="00774449"/>
    <w:rsid w:val="007A032E"/>
    <w:rsid w:val="00891F63"/>
    <w:rsid w:val="008A2F13"/>
    <w:rsid w:val="0099191D"/>
    <w:rsid w:val="0099711C"/>
    <w:rsid w:val="009F4B5A"/>
    <w:rsid w:val="00A53897"/>
    <w:rsid w:val="00AA2D03"/>
    <w:rsid w:val="00B52179"/>
    <w:rsid w:val="00B977A1"/>
    <w:rsid w:val="00C6317D"/>
    <w:rsid w:val="00D52F72"/>
    <w:rsid w:val="00D74964"/>
    <w:rsid w:val="00E33363"/>
    <w:rsid w:val="00E63D01"/>
    <w:rsid w:val="00F46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A33D5"/>
  <w15:chartTrackingRefBased/>
  <w15:docId w15:val="{BF78FF9F-89E9-48B0-B7B7-491039AE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179"/>
    <w:pPr>
      <w:widowControl w:val="0"/>
      <w:jc w:val="both"/>
    </w:pPr>
    <w:rPr>
      <w:rFonts w:ascii="Times New Roman" w:eastAsia="宋体" w:hAnsi="Times New Roman"/>
    </w:rPr>
  </w:style>
  <w:style w:type="paragraph" w:styleId="1">
    <w:name w:val="heading 1"/>
    <w:basedOn w:val="a"/>
    <w:next w:val="a"/>
    <w:link w:val="10"/>
    <w:uiPriority w:val="9"/>
    <w:qFormat/>
    <w:rsid w:val="00E3336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B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E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E2F"/>
    <w:rPr>
      <w:sz w:val="18"/>
      <w:szCs w:val="18"/>
    </w:rPr>
  </w:style>
  <w:style w:type="paragraph" w:styleId="a5">
    <w:name w:val="footer"/>
    <w:basedOn w:val="a"/>
    <w:link w:val="a6"/>
    <w:uiPriority w:val="99"/>
    <w:unhideWhenUsed/>
    <w:rsid w:val="00742E2F"/>
    <w:pPr>
      <w:tabs>
        <w:tab w:val="center" w:pos="4153"/>
        <w:tab w:val="right" w:pos="8306"/>
      </w:tabs>
      <w:snapToGrid w:val="0"/>
      <w:jc w:val="left"/>
    </w:pPr>
    <w:rPr>
      <w:sz w:val="18"/>
      <w:szCs w:val="18"/>
    </w:rPr>
  </w:style>
  <w:style w:type="character" w:customStyle="1" w:styleId="a6">
    <w:name w:val="页脚 字符"/>
    <w:basedOn w:val="a0"/>
    <w:link w:val="a5"/>
    <w:uiPriority w:val="99"/>
    <w:rsid w:val="00742E2F"/>
    <w:rPr>
      <w:sz w:val="18"/>
      <w:szCs w:val="18"/>
    </w:rPr>
  </w:style>
  <w:style w:type="paragraph" w:customStyle="1" w:styleId="a7">
    <w:name w:val="概述"/>
    <w:basedOn w:val="a8"/>
    <w:next w:val="a9"/>
    <w:link w:val="aa"/>
    <w:qFormat/>
    <w:rsid w:val="00742E2F"/>
    <w:pPr>
      <w:jc w:val="left"/>
    </w:pPr>
    <w:rPr>
      <w:rFonts w:eastAsia="宋体"/>
      <w:sz w:val="44"/>
    </w:rPr>
  </w:style>
  <w:style w:type="paragraph" w:customStyle="1" w:styleId="a9">
    <w:name w:val="正文行"/>
    <w:basedOn w:val="a"/>
    <w:link w:val="ab"/>
    <w:qFormat/>
    <w:rsid w:val="00742E2F"/>
    <w:pPr>
      <w:ind w:firstLineChars="200" w:firstLine="200"/>
    </w:pPr>
  </w:style>
  <w:style w:type="paragraph" w:styleId="a8">
    <w:name w:val="Title"/>
    <w:basedOn w:val="a"/>
    <w:next w:val="a"/>
    <w:link w:val="ac"/>
    <w:uiPriority w:val="10"/>
    <w:qFormat/>
    <w:rsid w:val="00742E2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8"/>
    <w:uiPriority w:val="10"/>
    <w:rsid w:val="00742E2F"/>
    <w:rPr>
      <w:rFonts w:asciiTheme="majorHAnsi" w:eastAsiaTheme="majorEastAsia" w:hAnsiTheme="majorHAnsi" w:cstheme="majorBidi"/>
      <w:b/>
      <w:bCs/>
      <w:sz w:val="32"/>
      <w:szCs w:val="32"/>
    </w:rPr>
  </w:style>
  <w:style w:type="character" w:customStyle="1" w:styleId="aa">
    <w:name w:val="概述 字符"/>
    <w:basedOn w:val="ac"/>
    <w:link w:val="a7"/>
    <w:rsid w:val="00742E2F"/>
    <w:rPr>
      <w:rFonts w:asciiTheme="majorHAnsi" w:eastAsia="宋体" w:hAnsiTheme="majorHAnsi" w:cstheme="majorBidi"/>
      <w:b/>
      <w:bCs/>
      <w:sz w:val="44"/>
      <w:szCs w:val="32"/>
    </w:rPr>
  </w:style>
  <w:style w:type="paragraph" w:customStyle="1" w:styleId="ad">
    <w:name w:val="章标题"/>
    <w:basedOn w:val="a8"/>
    <w:next w:val="ae"/>
    <w:link w:val="af"/>
    <w:qFormat/>
    <w:rsid w:val="00742E2F"/>
    <w:pPr>
      <w:jc w:val="both"/>
    </w:pPr>
    <w:rPr>
      <w:rFonts w:eastAsia="黑体"/>
    </w:rPr>
  </w:style>
  <w:style w:type="character" w:customStyle="1" w:styleId="ab">
    <w:name w:val="正文行 字符"/>
    <w:basedOn w:val="a0"/>
    <w:link w:val="a9"/>
    <w:rsid w:val="00742E2F"/>
    <w:rPr>
      <w:rFonts w:ascii="Times New Roman" w:eastAsia="宋体" w:hAnsi="Times New Roman"/>
    </w:rPr>
  </w:style>
  <w:style w:type="paragraph" w:customStyle="1" w:styleId="ae">
    <w:name w:val="节标题"/>
    <w:basedOn w:val="a8"/>
    <w:next w:val="a9"/>
    <w:link w:val="af0"/>
    <w:qFormat/>
    <w:rsid w:val="00AA2D03"/>
    <w:pPr>
      <w:jc w:val="both"/>
    </w:pPr>
    <w:rPr>
      <w:rFonts w:ascii="黑体" w:eastAsia="黑体" w:hAnsi="黑体"/>
      <w:sz w:val="28"/>
    </w:rPr>
  </w:style>
  <w:style w:type="character" w:customStyle="1" w:styleId="af">
    <w:name w:val="章标题 字符"/>
    <w:basedOn w:val="ac"/>
    <w:link w:val="ad"/>
    <w:rsid w:val="00742E2F"/>
    <w:rPr>
      <w:rFonts w:asciiTheme="majorHAnsi" w:eastAsia="黑体" w:hAnsiTheme="majorHAnsi" w:cstheme="majorBidi"/>
      <w:b/>
      <w:bCs/>
      <w:sz w:val="32"/>
      <w:szCs w:val="32"/>
    </w:rPr>
  </w:style>
  <w:style w:type="character" w:customStyle="1" w:styleId="10">
    <w:name w:val="标题 1 字符"/>
    <w:basedOn w:val="a0"/>
    <w:link w:val="1"/>
    <w:uiPriority w:val="9"/>
    <w:rsid w:val="00E33363"/>
    <w:rPr>
      <w:b/>
      <w:bCs/>
      <w:kern w:val="44"/>
      <w:sz w:val="44"/>
      <w:szCs w:val="44"/>
    </w:rPr>
  </w:style>
  <w:style w:type="character" w:customStyle="1" w:styleId="af0">
    <w:name w:val="节标题 字符"/>
    <w:basedOn w:val="ac"/>
    <w:link w:val="ae"/>
    <w:rsid w:val="00AA2D03"/>
    <w:rPr>
      <w:rFonts w:ascii="黑体" w:eastAsia="黑体" w:hAnsi="黑体" w:cstheme="majorBidi"/>
      <w:b/>
      <w:bCs/>
      <w:sz w:val="28"/>
      <w:szCs w:val="32"/>
    </w:rPr>
  </w:style>
  <w:style w:type="paragraph" w:styleId="TOC">
    <w:name w:val="TOC Heading"/>
    <w:basedOn w:val="1"/>
    <w:next w:val="a"/>
    <w:uiPriority w:val="39"/>
    <w:unhideWhenUsed/>
    <w:qFormat/>
    <w:rsid w:val="00D74964"/>
    <w:pPr>
      <w:widowControl/>
      <w:spacing w:before="240" w:after="0" w:line="259" w:lineRule="auto"/>
      <w:jc w:val="center"/>
      <w:outlineLvl w:val="9"/>
    </w:pPr>
    <w:rPr>
      <w:rFonts w:asciiTheme="majorHAnsi" w:hAnsiTheme="majorHAnsi" w:cstheme="majorBidi"/>
      <w:b w:val="0"/>
      <w:bCs w:val="0"/>
      <w:color w:val="000000" w:themeColor="text1"/>
      <w:kern w:val="0"/>
      <w:sz w:val="52"/>
      <w:szCs w:val="32"/>
    </w:rPr>
  </w:style>
  <w:style w:type="paragraph" w:styleId="21">
    <w:name w:val="toc 2"/>
    <w:basedOn w:val="a"/>
    <w:next w:val="a"/>
    <w:autoRedefine/>
    <w:uiPriority w:val="39"/>
    <w:unhideWhenUsed/>
    <w:rsid w:val="00E3336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74964"/>
    <w:pPr>
      <w:widowControl/>
      <w:tabs>
        <w:tab w:val="right" w:leader="dot" w:pos="8296"/>
      </w:tabs>
      <w:spacing w:after="100" w:line="259" w:lineRule="auto"/>
      <w:jc w:val="right"/>
    </w:pPr>
    <w:rPr>
      <w:rFonts w:cs="Times New Roman"/>
      <w:kern w:val="0"/>
      <w:sz w:val="22"/>
    </w:rPr>
  </w:style>
  <w:style w:type="paragraph" w:styleId="3">
    <w:name w:val="toc 3"/>
    <w:basedOn w:val="a"/>
    <w:next w:val="a"/>
    <w:autoRedefine/>
    <w:uiPriority w:val="39"/>
    <w:unhideWhenUsed/>
    <w:rsid w:val="00E33363"/>
    <w:pPr>
      <w:widowControl/>
      <w:spacing w:after="100" w:line="259" w:lineRule="auto"/>
      <w:ind w:left="440"/>
      <w:jc w:val="left"/>
    </w:pPr>
    <w:rPr>
      <w:rFonts w:cs="Times New Roman"/>
      <w:kern w:val="0"/>
      <w:sz w:val="22"/>
    </w:rPr>
  </w:style>
  <w:style w:type="character" w:styleId="af1">
    <w:name w:val="Hyperlink"/>
    <w:basedOn w:val="a0"/>
    <w:uiPriority w:val="99"/>
    <w:unhideWhenUsed/>
    <w:rsid w:val="00E33363"/>
    <w:rPr>
      <w:color w:val="0563C1" w:themeColor="hyperlink"/>
      <w:u w:val="single"/>
    </w:rPr>
  </w:style>
  <w:style w:type="character" w:customStyle="1" w:styleId="20">
    <w:name w:val="标题 2 字符"/>
    <w:basedOn w:val="a0"/>
    <w:link w:val="2"/>
    <w:uiPriority w:val="9"/>
    <w:semiHidden/>
    <w:rsid w:val="00183BEF"/>
    <w:rPr>
      <w:rFonts w:asciiTheme="majorHAnsi" w:eastAsiaTheme="majorEastAsia" w:hAnsiTheme="majorHAnsi" w:cstheme="majorBidi"/>
      <w:b/>
      <w:bCs/>
      <w:sz w:val="32"/>
      <w:szCs w:val="32"/>
    </w:rPr>
  </w:style>
  <w:style w:type="table" w:styleId="af2">
    <w:name w:val="Table Grid"/>
    <w:basedOn w:val="a1"/>
    <w:rsid w:val="00183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8885">
      <w:bodyDiv w:val="1"/>
      <w:marLeft w:val="0"/>
      <w:marRight w:val="0"/>
      <w:marTop w:val="0"/>
      <w:marBottom w:val="0"/>
      <w:divBdr>
        <w:top w:val="none" w:sz="0" w:space="0" w:color="auto"/>
        <w:left w:val="none" w:sz="0" w:space="0" w:color="auto"/>
        <w:bottom w:val="none" w:sz="0" w:space="0" w:color="auto"/>
        <w:right w:val="none" w:sz="0" w:space="0" w:color="auto"/>
      </w:divBdr>
    </w:div>
    <w:div w:id="338778579">
      <w:bodyDiv w:val="1"/>
      <w:marLeft w:val="0"/>
      <w:marRight w:val="0"/>
      <w:marTop w:val="0"/>
      <w:marBottom w:val="0"/>
      <w:divBdr>
        <w:top w:val="none" w:sz="0" w:space="0" w:color="auto"/>
        <w:left w:val="none" w:sz="0" w:space="0" w:color="auto"/>
        <w:bottom w:val="none" w:sz="0" w:space="0" w:color="auto"/>
        <w:right w:val="none" w:sz="0" w:space="0" w:color="auto"/>
      </w:divBdr>
    </w:div>
    <w:div w:id="1082025033">
      <w:bodyDiv w:val="1"/>
      <w:marLeft w:val="0"/>
      <w:marRight w:val="0"/>
      <w:marTop w:val="0"/>
      <w:marBottom w:val="0"/>
      <w:divBdr>
        <w:top w:val="none" w:sz="0" w:space="0" w:color="auto"/>
        <w:left w:val="none" w:sz="0" w:space="0" w:color="auto"/>
        <w:bottom w:val="none" w:sz="0" w:space="0" w:color="auto"/>
        <w:right w:val="none" w:sz="0" w:space="0" w:color="auto"/>
      </w:divBdr>
    </w:div>
    <w:div w:id="1175994305">
      <w:bodyDiv w:val="1"/>
      <w:marLeft w:val="0"/>
      <w:marRight w:val="0"/>
      <w:marTop w:val="0"/>
      <w:marBottom w:val="0"/>
      <w:divBdr>
        <w:top w:val="none" w:sz="0" w:space="0" w:color="auto"/>
        <w:left w:val="none" w:sz="0" w:space="0" w:color="auto"/>
        <w:bottom w:val="none" w:sz="0" w:space="0" w:color="auto"/>
        <w:right w:val="none" w:sz="0" w:space="0" w:color="auto"/>
      </w:divBdr>
    </w:div>
    <w:div w:id="1412121759">
      <w:bodyDiv w:val="1"/>
      <w:marLeft w:val="0"/>
      <w:marRight w:val="0"/>
      <w:marTop w:val="0"/>
      <w:marBottom w:val="0"/>
      <w:divBdr>
        <w:top w:val="none" w:sz="0" w:space="0" w:color="auto"/>
        <w:left w:val="none" w:sz="0" w:space="0" w:color="auto"/>
        <w:bottom w:val="none" w:sz="0" w:space="0" w:color="auto"/>
        <w:right w:val="none" w:sz="0" w:space="0" w:color="auto"/>
      </w:divBdr>
    </w:div>
    <w:div w:id="1919516038">
      <w:bodyDiv w:val="1"/>
      <w:marLeft w:val="0"/>
      <w:marRight w:val="0"/>
      <w:marTop w:val="0"/>
      <w:marBottom w:val="0"/>
      <w:divBdr>
        <w:top w:val="none" w:sz="0" w:space="0" w:color="auto"/>
        <w:left w:val="none" w:sz="0" w:space="0" w:color="auto"/>
        <w:bottom w:val="none" w:sz="0" w:space="0" w:color="auto"/>
        <w:right w:val="none" w:sz="0" w:space="0" w:color="auto"/>
      </w:divBdr>
    </w:div>
    <w:div w:id="20904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C8D41-AAD9-422C-85E7-4D443E83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bowen</dc:creator>
  <cp:keywords/>
  <dc:description/>
  <cp:lastModifiedBy>闫 坤</cp:lastModifiedBy>
  <cp:revision>37</cp:revision>
  <dcterms:created xsi:type="dcterms:W3CDTF">2018-05-03T01:48:00Z</dcterms:created>
  <dcterms:modified xsi:type="dcterms:W3CDTF">2018-05-06T02:10:00Z</dcterms:modified>
</cp:coreProperties>
</file>