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863" w:rsidRDefault="00D23ABA">
      <w:pPr>
        <w:pStyle w:val="2"/>
        <w:jc w:val="center"/>
      </w:pPr>
      <w:r>
        <w:rPr>
          <w:rFonts w:hint="eastAsia"/>
        </w:rPr>
        <w:t>金融服务平台</w:t>
      </w:r>
      <w:r>
        <w:rPr>
          <w:rFonts w:hint="eastAsia"/>
        </w:rPr>
        <w:t>-</w:t>
      </w:r>
      <w:r>
        <w:rPr>
          <w:rFonts w:hint="eastAsia"/>
        </w:rPr>
        <w:t>数据区块链存储</w:t>
      </w:r>
      <w:r>
        <w:rPr>
          <w:rFonts w:hint="eastAsia"/>
        </w:rPr>
        <w:t xml:space="preserve"> </w:t>
      </w:r>
      <w:r>
        <w:rPr>
          <w:rFonts w:hint="eastAsia"/>
        </w:rPr>
        <w:t>需求分析</w:t>
      </w:r>
    </w:p>
    <w:bookmarkStart w:id="0" w:name="_Toc3375_WPSOffice_Type2" w:displacedByCustomXml="next"/>
    <w:sdt>
      <w:sdtPr>
        <w:rPr>
          <w:rFonts w:ascii="Times New Roman" w:eastAsia="宋体" w:hAnsi="Times New Roman" w:cs="Times New Roman"/>
          <w:b w:val="0"/>
          <w:kern w:val="0"/>
          <w:sz w:val="20"/>
          <w:szCs w:val="20"/>
        </w:rPr>
        <w:id w:val="219637050"/>
        <w:docPartObj>
          <w:docPartGallery w:val="Table of Contents"/>
          <w:docPartUnique/>
        </w:docPartObj>
      </w:sdtPr>
      <w:sdtEndPr>
        <w:rPr>
          <w:b/>
          <w:bCs/>
        </w:rPr>
      </w:sdtEndPr>
      <w:sdtContent>
        <w:p w:rsidR="001E7863" w:rsidRDefault="00D23ABA">
          <w:pPr>
            <w:pStyle w:val="2"/>
            <w:jc w:val="center"/>
          </w:pPr>
          <w:r>
            <w:t>目录</w:t>
          </w:r>
        </w:p>
        <w:p w:rsidR="001E7863" w:rsidRDefault="00D23ABA">
          <w:pPr>
            <w:pStyle w:val="WPSOffice1"/>
            <w:tabs>
              <w:tab w:val="right" w:leader="dot" w:pos="8306"/>
            </w:tabs>
          </w:pPr>
          <w:hyperlink w:anchor="_Toc18569_WPSOffice_Level1" w:history="1">
            <w:sdt>
              <w:sdtPr>
                <w:rPr>
                  <w:rFonts w:asciiTheme="minorHAnsi" w:eastAsiaTheme="minorEastAsia" w:hAnsiTheme="minorHAnsi" w:cstheme="minorBidi"/>
                  <w:b/>
                  <w:bCs/>
                  <w:kern w:val="2"/>
                  <w:sz w:val="21"/>
                  <w:szCs w:val="24"/>
                </w:rPr>
                <w:id w:val="147475582"/>
                <w:placeholder>
                  <w:docPart w:val="{ecf54125-5e38-4248-83c9-130e1da2b276}"/>
                </w:placeholder>
              </w:sdtPr>
              <w:sdtEndPr/>
              <w:sdtContent>
                <w:r>
                  <w:rPr>
                    <w:rFonts w:ascii="Arial" w:eastAsia="黑体" w:hAnsi="Arial" w:cstheme="minorBidi" w:hint="eastAsia"/>
                    <w:b/>
                    <w:bCs/>
                  </w:rPr>
                  <w:t xml:space="preserve">1 </w:t>
                </w:r>
                <w:r>
                  <w:rPr>
                    <w:rFonts w:ascii="Arial" w:eastAsia="黑体" w:hAnsi="Arial" w:cstheme="minorBidi" w:hint="eastAsia"/>
                    <w:b/>
                    <w:bCs/>
                  </w:rPr>
                  <w:t>引言</w:t>
                </w:r>
              </w:sdtContent>
            </w:sdt>
            <w:r>
              <w:rPr>
                <w:b/>
                <w:bCs/>
              </w:rPr>
              <w:tab/>
            </w:r>
            <w:bookmarkStart w:id="1" w:name="_Toc18569_WPSOffice_Level1Page"/>
            <w:r>
              <w:rPr>
                <w:b/>
                <w:bCs/>
              </w:rPr>
              <w:t>1</w:t>
            </w:r>
            <w:bookmarkEnd w:id="1"/>
          </w:hyperlink>
        </w:p>
        <w:p w:rsidR="001E7863" w:rsidRDefault="00D23ABA">
          <w:pPr>
            <w:pStyle w:val="WPSOffice2"/>
            <w:tabs>
              <w:tab w:val="right" w:leader="dot" w:pos="8306"/>
            </w:tabs>
            <w:ind w:left="420"/>
          </w:pPr>
          <w:hyperlink w:anchor="_Toc3375_WPSOffice_Level2" w:history="1">
            <w:sdt>
              <w:sdtPr>
                <w:rPr>
                  <w:rFonts w:asciiTheme="minorHAnsi" w:eastAsiaTheme="minorEastAsia" w:hAnsiTheme="minorHAnsi" w:cstheme="minorBidi"/>
                  <w:kern w:val="2"/>
                  <w:sz w:val="21"/>
                  <w:szCs w:val="24"/>
                </w:rPr>
                <w:id w:val="1047418457"/>
                <w:placeholder>
                  <w:docPart w:val="{9f95420d-291b-466b-ad28-c12ad421604e}"/>
                </w:placeholder>
              </w:sdtPr>
              <w:sdtEndPr/>
              <w:sdtContent>
                <w:r>
                  <w:rPr>
                    <w:rFonts w:ascii="Arial" w:eastAsia="黑体" w:hAnsi="Arial" w:cstheme="minorBidi" w:hint="eastAsia"/>
                  </w:rPr>
                  <w:t xml:space="preserve">1.1 </w:t>
                </w:r>
                <w:r>
                  <w:rPr>
                    <w:rFonts w:ascii="Arial" w:eastAsia="黑体" w:hAnsi="Arial" w:cstheme="minorBidi" w:hint="eastAsia"/>
                  </w:rPr>
                  <w:t>编写目的</w:t>
                </w:r>
              </w:sdtContent>
            </w:sdt>
            <w:r>
              <w:tab/>
            </w:r>
            <w:bookmarkStart w:id="2" w:name="_Toc3375_WPSOffice_Level2Page"/>
            <w:r>
              <w:t>1</w:t>
            </w:r>
            <w:bookmarkEnd w:id="2"/>
          </w:hyperlink>
        </w:p>
        <w:p w:rsidR="001E7863" w:rsidRDefault="00D23ABA">
          <w:pPr>
            <w:pStyle w:val="WPSOffice2"/>
            <w:tabs>
              <w:tab w:val="right" w:leader="dot" w:pos="8306"/>
            </w:tabs>
            <w:ind w:left="420"/>
          </w:pPr>
          <w:hyperlink w:anchor="_Toc1652_WPSOffice_Level2" w:history="1">
            <w:sdt>
              <w:sdtPr>
                <w:rPr>
                  <w:rFonts w:asciiTheme="minorHAnsi" w:eastAsiaTheme="minorEastAsia" w:hAnsiTheme="minorHAnsi" w:cstheme="minorBidi"/>
                  <w:kern w:val="2"/>
                  <w:sz w:val="21"/>
                  <w:szCs w:val="24"/>
                </w:rPr>
                <w:id w:val="-564731048"/>
                <w:placeholder>
                  <w:docPart w:val="{603ec7f2-120c-4d99-9efc-f2380856f273}"/>
                </w:placeholder>
              </w:sdtPr>
              <w:sdtEndPr/>
              <w:sdtContent>
                <w:r>
                  <w:rPr>
                    <w:rFonts w:ascii="Arial" w:eastAsia="黑体" w:hAnsi="Arial" w:cstheme="minorBidi" w:hint="eastAsia"/>
                  </w:rPr>
                  <w:t xml:space="preserve">1.2 </w:t>
                </w:r>
                <w:r>
                  <w:rPr>
                    <w:rFonts w:ascii="Arial" w:eastAsia="黑体" w:hAnsi="Arial" w:cstheme="minorBidi" w:hint="eastAsia"/>
                  </w:rPr>
                  <w:t>文档约定</w:t>
                </w:r>
              </w:sdtContent>
            </w:sdt>
            <w:r>
              <w:tab/>
            </w:r>
            <w:bookmarkStart w:id="3" w:name="_Toc1652_WPSOffice_Level2Page"/>
            <w:r>
              <w:t>2</w:t>
            </w:r>
            <w:bookmarkEnd w:id="3"/>
          </w:hyperlink>
        </w:p>
        <w:p w:rsidR="001E7863" w:rsidRDefault="00D23ABA">
          <w:pPr>
            <w:pStyle w:val="WPSOffice2"/>
            <w:tabs>
              <w:tab w:val="right" w:leader="dot" w:pos="8306"/>
            </w:tabs>
            <w:ind w:left="420"/>
          </w:pPr>
          <w:hyperlink w:anchor="_Toc13735_WPSOffice_Level2" w:history="1">
            <w:sdt>
              <w:sdtPr>
                <w:rPr>
                  <w:rFonts w:asciiTheme="minorHAnsi" w:eastAsiaTheme="minorEastAsia" w:hAnsiTheme="minorHAnsi" w:cstheme="minorBidi"/>
                  <w:kern w:val="2"/>
                  <w:sz w:val="21"/>
                  <w:szCs w:val="24"/>
                </w:rPr>
                <w:id w:val="160438049"/>
                <w:placeholder>
                  <w:docPart w:val="{ff9a06dc-0c17-4474-8f0b-84e491e78578}"/>
                </w:placeholder>
              </w:sdtPr>
              <w:sdtEndPr/>
              <w:sdtContent>
                <w:r>
                  <w:rPr>
                    <w:rFonts w:ascii="Arial" w:eastAsia="黑体" w:hAnsi="Arial" w:cstheme="minorBidi" w:hint="eastAsia"/>
                  </w:rPr>
                  <w:t xml:space="preserve">1.3 </w:t>
                </w:r>
                <w:r>
                  <w:rPr>
                    <w:rFonts w:ascii="Arial" w:eastAsia="黑体" w:hAnsi="Arial" w:cstheme="minorBidi" w:hint="eastAsia"/>
                  </w:rPr>
                  <w:t>预期读者和阅读建议</w:t>
                </w:r>
              </w:sdtContent>
            </w:sdt>
            <w:r>
              <w:tab/>
            </w:r>
            <w:bookmarkStart w:id="4" w:name="_Toc13735_WPSOffice_Level2Page"/>
            <w:r>
              <w:t>2</w:t>
            </w:r>
            <w:bookmarkEnd w:id="4"/>
          </w:hyperlink>
        </w:p>
        <w:p w:rsidR="001E7863" w:rsidRDefault="00D23ABA">
          <w:pPr>
            <w:pStyle w:val="WPSOffice2"/>
            <w:tabs>
              <w:tab w:val="right" w:leader="dot" w:pos="8306"/>
            </w:tabs>
            <w:ind w:left="420"/>
          </w:pPr>
          <w:hyperlink w:anchor="_Toc28986_WPSOffice_Level2" w:history="1">
            <w:sdt>
              <w:sdtPr>
                <w:rPr>
                  <w:rFonts w:asciiTheme="minorHAnsi" w:eastAsiaTheme="minorEastAsia" w:hAnsiTheme="minorHAnsi" w:cstheme="minorBidi"/>
                  <w:kern w:val="2"/>
                  <w:sz w:val="21"/>
                  <w:szCs w:val="24"/>
                </w:rPr>
                <w:id w:val="-1585605240"/>
                <w:placeholder>
                  <w:docPart w:val="{dc654382-67bb-45a6-81ba-3649836ec396}"/>
                </w:placeholder>
              </w:sdtPr>
              <w:sdtEndPr/>
              <w:sdtContent>
                <w:r>
                  <w:rPr>
                    <w:rFonts w:ascii="Arial" w:eastAsia="黑体" w:hAnsi="Arial" w:cstheme="minorBidi" w:hint="eastAsia"/>
                  </w:rPr>
                  <w:t xml:space="preserve">1.4 </w:t>
                </w:r>
                <w:r>
                  <w:rPr>
                    <w:rFonts w:ascii="Arial" w:eastAsia="黑体" w:hAnsi="Arial" w:cstheme="minorBidi" w:hint="eastAsia"/>
                  </w:rPr>
                  <w:t>参考资料</w:t>
                </w:r>
              </w:sdtContent>
            </w:sdt>
            <w:r>
              <w:tab/>
            </w:r>
            <w:bookmarkStart w:id="5" w:name="_Toc28986_WPSOffice_Level2Page"/>
            <w:r>
              <w:t>2</w:t>
            </w:r>
            <w:bookmarkEnd w:id="5"/>
          </w:hyperlink>
        </w:p>
        <w:p w:rsidR="001E7863" w:rsidRDefault="00D23ABA">
          <w:pPr>
            <w:pStyle w:val="WPSOffice1"/>
            <w:tabs>
              <w:tab w:val="right" w:leader="dot" w:pos="8306"/>
            </w:tabs>
          </w:pPr>
          <w:hyperlink w:anchor="_Toc3375_WPSOffice_Level1" w:history="1">
            <w:sdt>
              <w:sdtPr>
                <w:rPr>
                  <w:rFonts w:asciiTheme="minorHAnsi" w:eastAsiaTheme="minorEastAsia" w:hAnsiTheme="minorHAnsi" w:cstheme="minorBidi"/>
                  <w:b/>
                  <w:bCs/>
                  <w:kern w:val="2"/>
                  <w:sz w:val="21"/>
                  <w:szCs w:val="24"/>
                </w:rPr>
                <w:id w:val="-540056503"/>
                <w:placeholder>
                  <w:docPart w:val="{907a25a1-50bf-4d8c-87b9-aee69603e443}"/>
                </w:placeholder>
              </w:sdtPr>
              <w:sdtEndPr/>
              <w:sdtContent>
                <w:r>
                  <w:rPr>
                    <w:rFonts w:ascii="Arial" w:eastAsia="黑体" w:hAnsi="Arial" w:cstheme="minorBidi" w:hint="eastAsia"/>
                    <w:b/>
                    <w:bCs/>
                  </w:rPr>
                  <w:t xml:space="preserve">2 </w:t>
                </w:r>
                <w:r>
                  <w:rPr>
                    <w:rFonts w:ascii="Arial" w:eastAsia="黑体" w:hAnsi="Arial" w:cstheme="minorBidi" w:hint="eastAsia"/>
                    <w:b/>
                    <w:bCs/>
                  </w:rPr>
                  <w:t>总体描述</w:t>
                </w:r>
              </w:sdtContent>
            </w:sdt>
            <w:r>
              <w:rPr>
                <w:b/>
                <w:bCs/>
              </w:rPr>
              <w:tab/>
            </w:r>
            <w:bookmarkStart w:id="6" w:name="_Toc3375_WPSOffice_Level1Page"/>
            <w:r>
              <w:rPr>
                <w:b/>
                <w:bCs/>
              </w:rPr>
              <w:t>2</w:t>
            </w:r>
            <w:bookmarkEnd w:id="6"/>
          </w:hyperlink>
        </w:p>
        <w:p w:rsidR="001E7863" w:rsidRDefault="00D23ABA">
          <w:pPr>
            <w:pStyle w:val="WPSOffice2"/>
            <w:tabs>
              <w:tab w:val="right" w:leader="dot" w:pos="8306"/>
            </w:tabs>
            <w:ind w:left="420"/>
          </w:pPr>
          <w:hyperlink w:anchor="_Toc21610_WPSOffice_Level2" w:history="1">
            <w:sdt>
              <w:sdtPr>
                <w:rPr>
                  <w:rFonts w:asciiTheme="minorHAnsi" w:eastAsiaTheme="minorEastAsia" w:hAnsiTheme="minorHAnsi" w:cstheme="minorBidi"/>
                  <w:kern w:val="2"/>
                  <w:sz w:val="21"/>
                  <w:szCs w:val="24"/>
                </w:rPr>
                <w:id w:val="-1576206852"/>
                <w:placeholder>
                  <w:docPart w:val="{43b8f92b-01a6-4e6b-87b9-a15d5194daa7}"/>
                </w:placeholder>
              </w:sdtPr>
              <w:sdtEndPr/>
              <w:sdtContent>
                <w:r>
                  <w:rPr>
                    <w:rFonts w:ascii="Arial" w:eastAsia="黑体" w:hAnsi="Arial" w:cstheme="minorBidi" w:hint="eastAsia"/>
                  </w:rPr>
                  <w:t xml:space="preserve">2.1 </w:t>
                </w:r>
                <w:r>
                  <w:rPr>
                    <w:rFonts w:ascii="Arial" w:eastAsia="黑体" w:hAnsi="Arial" w:cstheme="minorBidi" w:hint="eastAsia"/>
                  </w:rPr>
                  <w:t>项目背景</w:t>
                </w:r>
              </w:sdtContent>
            </w:sdt>
            <w:r>
              <w:tab/>
            </w:r>
            <w:bookmarkStart w:id="7" w:name="_Toc21610_WPSOffice_Level2Page"/>
            <w:r>
              <w:t>2</w:t>
            </w:r>
            <w:bookmarkEnd w:id="7"/>
          </w:hyperlink>
        </w:p>
        <w:p w:rsidR="001E7863" w:rsidRDefault="00D23ABA">
          <w:pPr>
            <w:pStyle w:val="WPSOffice2"/>
            <w:tabs>
              <w:tab w:val="right" w:leader="dot" w:pos="8306"/>
            </w:tabs>
            <w:ind w:left="420"/>
          </w:pPr>
          <w:hyperlink w:anchor="_Toc21714_WPSOffice_Level2" w:history="1">
            <w:sdt>
              <w:sdtPr>
                <w:rPr>
                  <w:rFonts w:asciiTheme="minorHAnsi" w:eastAsiaTheme="minorEastAsia" w:hAnsiTheme="minorHAnsi" w:cstheme="minorBidi"/>
                  <w:kern w:val="2"/>
                  <w:sz w:val="21"/>
                  <w:szCs w:val="24"/>
                </w:rPr>
                <w:id w:val="309910431"/>
                <w:placeholder>
                  <w:docPart w:val="{d23ae8fa-f04a-407b-9f0b-807e97d6e935}"/>
                </w:placeholder>
              </w:sdtPr>
              <w:sdtEndPr/>
              <w:sdtContent>
                <w:r>
                  <w:rPr>
                    <w:rFonts w:ascii="Arial" w:eastAsia="黑体" w:hAnsi="Arial" w:cstheme="minorBidi" w:hint="eastAsia"/>
                  </w:rPr>
                  <w:t xml:space="preserve">2.2 </w:t>
                </w:r>
                <w:r>
                  <w:rPr>
                    <w:rFonts w:ascii="Arial" w:eastAsia="黑体" w:hAnsi="Arial" w:cstheme="minorBidi" w:hint="eastAsia"/>
                  </w:rPr>
                  <w:t>项目功能</w:t>
                </w:r>
              </w:sdtContent>
            </w:sdt>
            <w:r>
              <w:tab/>
            </w:r>
            <w:bookmarkStart w:id="8" w:name="_Toc21714_WPSOffice_Level2Page"/>
            <w:r>
              <w:t>2</w:t>
            </w:r>
            <w:bookmarkEnd w:id="8"/>
          </w:hyperlink>
        </w:p>
        <w:p w:rsidR="001E7863" w:rsidRDefault="00D23ABA">
          <w:pPr>
            <w:pStyle w:val="WPSOffice2"/>
            <w:tabs>
              <w:tab w:val="right" w:leader="dot" w:pos="8306"/>
            </w:tabs>
            <w:ind w:left="420"/>
          </w:pPr>
          <w:hyperlink w:anchor="_Toc21147_WPSOffice_Level2" w:history="1">
            <w:sdt>
              <w:sdtPr>
                <w:rPr>
                  <w:rFonts w:asciiTheme="minorHAnsi" w:eastAsiaTheme="minorEastAsia" w:hAnsiTheme="minorHAnsi" w:cstheme="minorBidi"/>
                  <w:kern w:val="2"/>
                  <w:sz w:val="21"/>
                  <w:szCs w:val="24"/>
                </w:rPr>
                <w:id w:val="-665166585"/>
                <w:placeholder>
                  <w:docPart w:val="{5fff691b-7648-41a1-9f44-b192a1fb3fa4}"/>
                </w:placeholder>
              </w:sdtPr>
              <w:sdtEndPr/>
              <w:sdtContent>
                <w:r>
                  <w:rPr>
                    <w:rFonts w:ascii="Arial" w:eastAsia="黑体" w:hAnsi="Arial" w:cstheme="minorBidi" w:hint="eastAsia"/>
                  </w:rPr>
                  <w:t xml:space="preserve">2.3 </w:t>
                </w:r>
                <w:r>
                  <w:rPr>
                    <w:rFonts w:ascii="Arial" w:eastAsia="黑体" w:hAnsi="Arial" w:cstheme="minorBidi" w:hint="eastAsia"/>
                  </w:rPr>
                  <w:t>运行环境</w:t>
                </w:r>
              </w:sdtContent>
            </w:sdt>
            <w:r>
              <w:tab/>
            </w:r>
            <w:bookmarkStart w:id="9" w:name="_Toc21147_WPSOffice_Level2Page"/>
            <w:r>
              <w:t>2</w:t>
            </w:r>
            <w:bookmarkEnd w:id="9"/>
          </w:hyperlink>
        </w:p>
        <w:p w:rsidR="001E7863" w:rsidRDefault="00D23ABA">
          <w:pPr>
            <w:pStyle w:val="WPSOffice2"/>
            <w:tabs>
              <w:tab w:val="right" w:leader="dot" w:pos="8306"/>
            </w:tabs>
            <w:ind w:left="420"/>
          </w:pPr>
          <w:hyperlink w:anchor="_Toc9582_WPSOffice_Level2" w:history="1">
            <w:sdt>
              <w:sdtPr>
                <w:rPr>
                  <w:rFonts w:asciiTheme="minorHAnsi" w:eastAsiaTheme="minorEastAsia" w:hAnsiTheme="minorHAnsi" w:cstheme="minorBidi"/>
                  <w:kern w:val="2"/>
                  <w:sz w:val="21"/>
                  <w:szCs w:val="24"/>
                </w:rPr>
                <w:id w:val="912207007"/>
                <w:placeholder>
                  <w:docPart w:val="{626286a9-be1d-4888-a68c-ddedd18995bc}"/>
                </w:placeholder>
              </w:sdtPr>
              <w:sdtEndPr/>
              <w:sdtContent>
                <w:r>
                  <w:rPr>
                    <w:rFonts w:ascii="Arial" w:eastAsia="黑体" w:hAnsi="Arial" w:cstheme="minorBidi" w:hint="eastAsia"/>
                  </w:rPr>
                  <w:t xml:space="preserve">2.4 </w:t>
                </w:r>
                <w:r>
                  <w:rPr>
                    <w:rFonts w:ascii="Arial" w:eastAsia="黑体" w:hAnsi="Arial" w:cstheme="minorBidi" w:hint="eastAsia"/>
                  </w:rPr>
                  <w:t>开发环境</w:t>
                </w:r>
              </w:sdtContent>
            </w:sdt>
            <w:r>
              <w:tab/>
            </w:r>
            <w:bookmarkStart w:id="10" w:name="_Toc9582_WPSOffice_Level2Page"/>
            <w:r>
              <w:t>3</w:t>
            </w:r>
            <w:bookmarkEnd w:id="10"/>
          </w:hyperlink>
        </w:p>
        <w:p w:rsidR="001E7863" w:rsidRDefault="00D23ABA">
          <w:pPr>
            <w:pStyle w:val="WPSOffice2"/>
            <w:tabs>
              <w:tab w:val="right" w:leader="dot" w:pos="8306"/>
            </w:tabs>
            <w:ind w:left="420"/>
          </w:pPr>
          <w:hyperlink w:anchor="_Toc11482_WPSOffice_Level2" w:history="1">
            <w:sdt>
              <w:sdtPr>
                <w:rPr>
                  <w:rFonts w:asciiTheme="minorHAnsi" w:eastAsiaTheme="minorEastAsia" w:hAnsiTheme="minorHAnsi" w:cstheme="minorBidi"/>
                  <w:kern w:val="2"/>
                  <w:sz w:val="21"/>
                  <w:szCs w:val="24"/>
                </w:rPr>
                <w:id w:val="760492455"/>
                <w:placeholder>
                  <w:docPart w:val="{43161b98-bedb-4d15-9892-273bbb233e4d}"/>
                </w:placeholder>
              </w:sdtPr>
              <w:sdtEndPr/>
              <w:sdtContent>
                <w:r>
                  <w:rPr>
                    <w:rFonts w:ascii="Arial" w:eastAsia="黑体" w:hAnsi="Arial" w:cstheme="minorBidi" w:hint="eastAsia"/>
                  </w:rPr>
                  <w:t xml:space="preserve">2.5 </w:t>
                </w:r>
                <w:r>
                  <w:rPr>
                    <w:rFonts w:ascii="Arial" w:eastAsia="黑体" w:hAnsi="Arial" w:cstheme="minorBidi" w:hint="eastAsia"/>
                  </w:rPr>
                  <w:t>条件与限制</w:t>
                </w:r>
              </w:sdtContent>
            </w:sdt>
            <w:r>
              <w:tab/>
            </w:r>
            <w:bookmarkStart w:id="11" w:name="_Toc11482_WPSOffice_Level2Page"/>
            <w:r>
              <w:t>3</w:t>
            </w:r>
            <w:bookmarkEnd w:id="11"/>
          </w:hyperlink>
        </w:p>
        <w:p w:rsidR="001E7863" w:rsidRDefault="00D23ABA">
          <w:pPr>
            <w:pStyle w:val="WPSOffice1"/>
            <w:tabs>
              <w:tab w:val="right" w:leader="dot" w:pos="8306"/>
            </w:tabs>
          </w:pPr>
          <w:hyperlink w:anchor="_Toc1652_WPSOffice_Level1" w:history="1">
            <w:sdt>
              <w:sdtPr>
                <w:rPr>
                  <w:rFonts w:asciiTheme="minorHAnsi" w:eastAsiaTheme="minorEastAsia" w:hAnsiTheme="minorHAnsi" w:cstheme="minorBidi"/>
                  <w:b/>
                  <w:bCs/>
                  <w:kern w:val="2"/>
                  <w:sz w:val="21"/>
                  <w:szCs w:val="24"/>
                </w:rPr>
                <w:id w:val="455837214"/>
                <w:placeholder>
                  <w:docPart w:val="{1e50fd32-0b7f-4cbc-a58a-ba35e748820e}"/>
                </w:placeholder>
              </w:sdtPr>
              <w:sdtEndPr/>
              <w:sdtContent>
                <w:r>
                  <w:rPr>
                    <w:rFonts w:ascii="Arial" w:eastAsia="黑体" w:hAnsi="Arial" w:cstheme="minorBidi" w:hint="eastAsia"/>
                    <w:b/>
                    <w:bCs/>
                  </w:rPr>
                  <w:t>3.</w:t>
                </w:r>
                <w:r>
                  <w:rPr>
                    <w:rFonts w:ascii="Arial" w:eastAsia="黑体" w:hAnsi="Arial" w:cstheme="minorBidi" w:hint="eastAsia"/>
                    <w:b/>
                    <w:bCs/>
                  </w:rPr>
                  <w:t>系统特性</w:t>
                </w:r>
              </w:sdtContent>
            </w:sdt>
            <w:r>
              <w:rPr>
                <w:b/>
                <w:bCs/>
              </w:rPr>
              <w:tab/>
            </w:r>
            <w:bookmarkStart w:id="12" w:name="_Toc1652_WPSOffice_Level1Page"/>
            <w:r>
              <w:rPr>
                <w:b/>
                <w:bCs/>
              </w:rPr>
              <w:t>3</w:t>
            </w:r>
            <w:bookmarkEnd w:id="12"/>
          </w:hyperlink>
        </w:p>
        <w:p w:rsidR="001E7863" w:rsidRDefault="00D23ABA">
          <w:pPr>
            <w:pStyle w:val="WPSOffice2"/>
            <w:tabs>
              <w:tab w:val="right" w:leader="dot" w:pos="8306"/>
            </w:tabs>
            <w:ind w:left="420"/>
          </w:pPr>
          <w:hyperlink w:anchor="_Toc10648_WPSOffice_Level2" w:history="1">
            <w:sdt>
              <w:sdtPr>
                <w:rPr>
                  <w:rFonts w:asciiTheme="minorHAnsi" w:eastAsiaTheme="minorEastAsia" w:hAnsiTheme="minorHAnsi" w:cstheme="minorBidi"/>
                  <w:kern w:val="2"/>
                  <w:sz w:val="21"/>
                  <w:szCs w:val="24"/>
                </w:rPr>
                <w:id w:val="-2022693834"/>
                <w:placeholder>
                  <w:docPart w:val="{f7f2385d-85e1-4c88-9d60-ed3a4e783ded}"/>
                </w:placeholder>
              </w:sdtPr>
              <w:sdtEndPr/>
              <w:sdtContent>
                <w:r>
                  <w:rPr>
                    <w:rFonts w:ascii="Arial" w:eastAsia="黑体" w:hAnsi="Arial" w:cstheme="minorBidi" w:hint="eastAsia"/>
                  </w:rPr>
                  <w:t xml:space="preserve">3.1 </w:t>
                </w:r>
                <w:r>
                  <w:rPr>
                    <w:rFonts w:ascii="Arial" w:eastAsia="黑体" w:hAnsi="Arial" w:cstheme="minorBidi" w:hint="eastAsia"/>
                  </w:rPr>
                  <w:t>功能性需求</w:t>
                </w:r>
              </w:sdtContent>
            </w:sdt>
            <w:r>
              <w:tab/>
            </w:r>
            <w:bookmarkStart w:id="13" w:name="_Toc10648_WPSOffice_Level2Page"/>
            <w:r>
              <w:t>3</w:t>
            </w:r>
            <w:bookmarkEnd w:id="13"/>
          </w:hyperlink>
        </w:p>
        <w:p w:rsidR="001E7863" w:rsidRDefault="00D23ABA">
          <w:pPr>
            <w:pStyle w:val="WPSOffice1"/>
            <w:tabs>
              <w:tab w:val="right" w:leader="dot" w:pos="8306"/>
            </w:tabs>
          </w:pPr>
          <w:hyperlink w:anchor="_Toc13735_WPSOffice_Level1" w:history="1">
            <w:sdt>
              <w:sdtPr>
                <w:rPr>
                  <w:rFonts w:asciiTheme="minorHAnsi" w:eastAsiaTheme="minorEastAsia" w:hAnsiTheme="minorHAnsi" w:cstheme="minorBidi"/>
                  <w:b/>
                  <w:bCs/>
                  <w:kern w:val="2"/>
                  <w:sz w:val="21"/>
                  <w:szCs w:val="24"/>
                </w:rPr>
                <w:id w:val="1930770507"/>
                <w:placeholder>
                  <w:docPart w:val="{5ea243b7-1eec-4319-a947-4e1d1d8e2f2a}"/>
                </w:placeholder>
              </w:sdtPr>
              <w:sdtEndPr/>
              <w:sdtContent>
                <w:r>
                  <w:rPr>
                    <w:rFonts w:ascii="Arial" w:eastAsia="黑体" w:hAnsi="Arial" w:cstheme="minorBidi" w:hint="eastAsia"/>
                    <w:b/>
                    <w:bCs/>
                  </w:rPr>
                  <w:t>4.</w:t>
                </w:r>
                <w:r>
                  <w:rPr>
                    <w:rFonts w:ascii="Arial" w:eastAsia="黑体" w:hAnsi="Arial" w:cstheme="minorBidi" w:hint="eastAsia"/>
                    <w:b/>
                    <w:bCs/>
                  </w:rPr>
                  <w:t>外部接口需求</w:t>
                </w:r>
              </w:sdtContent>
            </w:sdt>
            <w:r>
              <w:rPr>
                <w:b/>
                <w:bCs/>
              </w:rPr>
              <w:tab/>
            </w:r>
            <w:bookmarkStart w:id="14" w:name="_Toc13735_WPSOffice_Level1Page"/>
            <w:r>
              <w:rPr>
                <w:b/>
                <w:bCs/>
              </w:rPr>
              <w:t>3</w:t>
            </w:r>
            <w:bookmarkEnd w:id="14"/>
          </w:hyperlink>
        </w:p>
        <w:p w:rsidR="001E7863" w:rsidRDefault="00D23ABA">
          <w:pPr>
            <w:pStyle w:val="WPSOffice2"/>
            <w:tabs>
              <w:tab w:val="right" w:leader="dot" w:pos="8306"/>
            </w:tabs>
            <w:ind w:left="420"/>
          </w:pPr>
          <w:hyperlink w:anchor="_Toc588_WPSOffice_Level2" w:history="1">
            <w:sdt>
              <w:sdtPr>
                <w:rPr>
                  <w:rFonts w:asciiTheme="minorHAnsi" w:eastAsiaTheme="minorEastAsia" w:hAnsiTheme="minorHAnsi" w:cstheme="minorBidi"/>
                  <w:kern w:val="2"/>
                  <w:sz w:val="21"/>
                  <w:szCs w:val="24"/>
                </w:rPr>
                <w:id w:val="-107044513"/>
                <w:placeholder>
                  <w:docPart w:val="{75779341-92cc-4aa4-bb8b-b71d06211ba3}"/>
                </w:placeholder>
              </w:sdtPr>
              <w:sdtEndPr/>
              <w:sdtContent>
                <w:r>
                  <w:rPr>
                    <w:rFonts w:ascii="Arial" w:eastAsia="黑体" w:hAnsi="Arial" w:cstheme="minorBidi" w:hint="eastAsia"/>
                  </w:rPr>
                  <w:t xml:space="preserve">4.1 </w:t>
                </w:r>
                <w:r>
                  <w:rPr>
                    <w:rFonts w:ascii="Arial" w:eastAsia="黑体" w:hAnsi="Arial" w:cstheme="minorBidi" w:hint="eastAsia"/>
                  </w:rPr>
                  <w:t>硬件接口</w:t>
                </w:r>
              </w:sdtContent>
            </w:sdt>
            <w:r>
              <w:tab/>
            </w:r>
            <w:bookmarkStart w:id="15" w:name="_Toc588_WPSOffice_Level2Page"/>
            <w:r>
              <w:t>3</w:t>
            </w:r>
            <w:bookmarkEnd w:id="15"/>
          </w:hyperlink>
        </w:p>
        <w:p w:rsidR="001E7863" w:rsidRDefault="00D23ABA">
          <w:pPr>
            <w:pStyle w:val="WPSOffice2"/>
            <w:tabs>
              <w:tab w:val="right" w:leader="dot" w:pos="8306"/>
            </w:tabs>
            <w:ind w:left="420"/>
          </w:pPr>
          <w:hyperlink w:anchor="_Toc13210_WPSOffice_Level2" w:history="1">
            <w:sdt>
              <w:sdtPr>
                <w:rPr>
                  <w:rFonts w:asciiTheme="minorHAnsi" w:eastAsiaTheme="minorEastAsia" w:hAnsiTheme="minorHAnsi" w:cstheme="minorBidi"/>
                  <w:kern w:val="2"/>
                  <w:sz w:val="21"/>
                  <w:szCs w:val="24"/>
                </w:rPr>
                <w:id w:val="389626014"/>
                <w:placeholder>
                  <w:docPart w:val="{d0a4330c-a11c-4ca5-8f62-0663b6e37755}"/>
                </w:placeholder>
              </w:sdtPr>
              <w:sdtEndPr/>
              <w:sdtContent>
                <w:r>
                  <w:rPr>
                    <w:rFonts w:ascii="Arial" w:eastAsia="黑体" w:hAnsi="Arial" w:cstheme="minorBidi" w:hint="eastAsia"/>
                  </w:rPr>
                  <w:t xml:space="preserve">4.2 </w:t>
                </w:r>
                <w:r>
                  <w:rPr>
                    <w:rFonts w:ascii="Arial" w:eastAsia="黑体" w:hAnsi="Arial" w:cstheme="minorBidi" w:hint="eastAsia"/>
                  </w:rPr>
                  <w:t>软件接口</w:t>
                </w:r>
              </w:sdtContent>
            </w:sdt>
            <w:r>
              <w:tab/>
            </w:r>
            <w:bookmarkStart w:id="16" w:name="_Toc13210_WPSOffice_Level2Page"/>
            <w:r>
              <w:t>4</w:t>
            </w:r>
            <w:bookmarkEnd w:id="16"/>
          </w:hyperlink>
        </w:p>
        <w:p w:rsidR="001E7863" w:rsidRDefault="00D23ABA">
          <w:pPr>
            <w:pStyle w:val="WPSOffice2"/>
            <w:tabs>
              <w:tab w:val="right" w:leader="dot" w:pos="8306"/>
            </w:tabs>
            <w:ind w:left="420"/>
          </w:pPr>
          <w:hyperlink w:anchor="_Toc13534_WPSOffice_Level2" w:history="1">
            <w:sdt>
              <w:sdtPr>
                <w:rPr>
                  <w:rFonts w:asciiTheme="minorHAnsi" w:eastAsiaTheme="minorEastAsia" w:hAnsiTheme="minorHAnsi" w:cstheme="minorBidi"/>
                  <w:kern w:val="2"/>
                  <w:sz w:val="21"/>
                  <w:szCs w:val="24"/>
                </w:rPr>
                <w:id w:val="1215230998"/>
                <w:placeholder>
                  <w:docPart w:val="{92c5a40f-404b-4d19-8591-c0fbad1c5221}"/>
                </w:placeholder>
              </w:sdtPr>
              <w:sdtEndPr/>
              <w:sdtContent>
                <w:r>
                  <w:rPr>
                    <w:rFonts w:ascii="Arial" w:eastAsia="黑体" w:hAnsi="Arial" w:cstheme="minorBidi" w:hint="eastAsia"/>
                  </w:rPr>
                  <w:t xml:space="preserve">4.3 </w:t>
                </w:r>
                <w:r>
                  <w:rPr>
                    <w:rFonts w:ascii="Arial" w:eastAsia="黑体" w:hAnsi="Arial" w:cstheme="minorBidi" w:hint="eastAsia"/>
                  </w:rPr>
                  <w:t>通信接口</w:t>
                </w:r>
              </w:sdtContent>
            </w:sdt>
            <w:r>
              <w:tab/>
            </w:r>
            <w:bookmarkStart w:id="17" w:name="_Toc13534_WPSOffice_Level2Page"/>
            <w:r>
              <w:t>4</w:t>
            </w:r>
            <w:bookmarkEnd w:id="17"/>
          </w:hyperlink>
        </w:p>
        <w:p w:rsidR="001E7863" w:rsidRDefault="00D23ABA">
          <w:pPr>
            <w:pStyle w:val="WPSOffice1"/>
            <w:tabs>
              <w:tab w:val="right" w:leader="dot" w:pos="8306"/>
            </w:tabs>
          </w:pPr>
          <w:hyperlink w:anchor="_Toc28986_WPSOffice_Level1" w:history="1">
            <w:sdt>
              <w:sdtPr>
                <w:rPr>
                  <w:rFonts w:asciiTheme="minorHAnsi" w:eastAsiaTheme="minorEastAsia" w:hAnsiTheme="minorHAnsi" w:cstheme="minorBidi"/>
                  <w:b/>
                  <w:bCs/>
                  <w:kern w:val="2"/>
                  <w:sz w:val="21"/>
                  <w:szCs w:val="24"/>
                </w:rPr>
                <w:id w:val="1611088099"/>
                <w:placeholder>
                  <w:docPart w:val="{3eef408b-0fca-4b48-827c-c72008406eb7}"/>
                </w:placeholder>
              </w:sdtPr>
              <w:sdtEndPr/>
              <w:sdtContent>
                <w:r>
                  <w:rPr>
                    <w:rFonts w:ascii="Arial" w:eastAsia="黑体" w:hAnsi="Arial" w:cstheme="minorBidi" w:hint="eastAsia"/>
                    <w:b/>
                    <w:bCs/>
                  </w:rPr>
                  <w:t>5.</w:t>
                </w:r>
                <w:r>
                  <w:rPr>
                    <w:rFonts w:ascii="Arial" w:eastAsia="黑体" w:hAnsi="Arial" w:cstheme="minorBidi" w:hint="eastAsia"/>
                    <w:b/>
                    <w:bCs/>
                  </w:rPr>
                  <w:t>其他非功能需求</w:t>
                </w:r>
              </w:sdtContent>
            </w:sdt>
            <w:r>
              <w:rPr>
                <w:b/>
                <w:bCs/>
              </w:rPr>
              <w:tab/>
            </w:r>
            <w:bookmarkStart w:id="18" w:name="_Toc28986_WPSOffice_Level1Page"/>
            <w:r>
              <w:rPr>
                <w:b/>
                <w:bCs/>
              </w:rPr>
              <w:t>4</w:t>
            </w:r>
            <w:bookmarkEnd w:id="18"/>
          </w:hyperlink>
        </w:p>
        <w:p w:rsidR="001E7863" w:rsidRDefault="00D23ABA">
          <w:pPr>
            <w:pStyle w:val="WPSOffice2"/>
            <w:tabs>
              <w:tab w:val="right" w:leader="dot" w:pos="8306"/>
            </w:tabs>
            <w:ind w:left="420"/>
          </w:pPr>
          <w:hyperlink w:anchor="_Toc23350_WPSOffice_Level2" w:history="1">
            <w:sdt>
              <w:sdtPr>
                <w:rPr>
                  <w:rFonts w:asciiTheme="minorHAnsi" w:eastAsiaTheme="minorEastAsia" w:hAnsiTheme="minorHAnsi" w:cstheme="minorBidi"/>
                  <w:kern w:val="2"/>
                  <w:sz w:val="21"/>
                  <w:szCs w:val="24"/>
                </w:rPr>
                <w:id w:val="-1833818700"/>
                <w:placeholder>
                  <w:docPart w:val="{596a0753-82a2-45a9-b5a3-3a7cc165e805}"/>
                </w:placeholder>
              </w:sdtPr>
              <w:sdtEndPr/>
              <w:sdtContent>
                <w:r>
                  <w:rPr>
                    <w:rFonts w:ascii="Arial" w:eastAsia="黑体" w:hAnsi="Arial" w:cstheme="minorBidi" w:hint="eastAsia"/>
                  </w:rPr>
                  <w:t xml:space="preserve">5.1 </w:t>
                </w:r>
                <w:r>
                  <w:rPr>
                    <w:rFonts w:ascii="Arial" w:eastAsia="黑体" w:hAnsi="Arial" w:cstheme="minorBidi" w:hint="eastAsia"/>
                  </w:rPr>
                  <w:t>性能需求</w:t>
                </w:r>
              </w:sdtContent>
            </w:sdt>
            <w:r>
              <w:tab/>
            </w:r>
            <w:bookmarkStart w:id="19" w:name="_Toc23350_WPSOffice_Level2Page"/>
            <w:r>
              <w:t>4</w:t>
            </w:r>
            <w:bookmarkEnd w:id="19"/>
          </w:hyperlink>
        </w:p>
        <w:p w:rsidR="001E7863" w:rsidRDefault="00D23ABA">
          <w:pPr>
            <w:pStyle w:val="WPSOffice2"/>
            <w:tabs>
              <w:tab w:val="right" w:leader="dot" w:pos="8306"/>
            </w:tabs>
            <w:ind w:left="420"/>
          </w:pPr>
          <w:hyperlink w:anchor="_Toc27825_WPSOffice_Level2" w:history="1">
            <w:sdt>
              <w:sdtPr>
                <w:rPr>
                  <w:rFonts w:asciiTheme="minorHAnsi" w:eastAsiaTheme="minorEastAsia" w:hAnsiTheme="minorHAnsi" w:cstheme="minorBidi"/>
                  <w:kern w:val="2"/>
                  <w:sz w:val="21"/>
                  <w:szCs w:val="24"/>
                </w:rPr>
                <w:id w:val="-1318569535"/>
                <w:placeholder>
                  <w:docPart w:val="{f18225d3-88da-4689-80c2-52cfda030af8}"/>
                </w:placeholder>
              </w:sdtPr>
              <w:sdtEndPr/>
              <w:sdtContent>
                <w:r>
                  <w:rPr>
                    <w:rFonts w:ascii="Arial" w:eastAsia="黑体" w:hAnsi="Arial" w:cstheme="minorBidi" w:hint="eastAsia"/>
                  </w:rPr>
                  <w:t xml:space="preserve">5.2 </w:t>
                </w:r>
                <w:r>
                  <w:rPr>
                    <w:rFonts w:ascii="Arial" w:eastAsia="黑体" w:hAnsi="Arial" w:cstheme="minorBidi" w:hint="eastAsia"/>
                  </w:rPr>
                  <w:t>安全设施需求</w:t>
                </w:r>
              </w:sdtContent>
            </w:sdt>
            <w:r>
              <w:tab/>
            </w:r>
            <w:bookmarkStart w:id="20" w:name="_Toc27825_WPSOffice_Level2Page"/>
            <w:r>
              <w:t>4</w:t>
            </w:r>
            <w:bookmarkEnd w:id="20"/>
          </w:hyperlink>
        </w:p>
        <w:p w:rsidR="001E7863" w:rsidRDefault="00D23ABA">
          <w:pPr>
            <w:pStyle w:val="WPSOffice2"/>
            <w:tabs>
              <w:tab w:val="right" w:leader="dot" w:pos="8306"/>
            </w:tabs>
            <w:ind w:left="420"/>
          </w:pPr>
          <w:hyperlink w:anchor="_Toc25060_WPSOffice_Level2" w:history="1">
            <w:sdt>
              <w:sdtPr>
                <w:rPr>
                  <w:rFonts w:asciiTheme="minorHAnsi" w:eastAsiaTheme="minorEastAsia" w:hAnsiTheme="minorHAnsi" w:cstheme="minorBidi"/>
                  <w:kern w:val="2"/>
                  <w:sz w:val="21"/>
                  <w:szCs w:val="24"/>
                </w:rPr>
                <w:id w:val="-81225799"/>
                <w:placeholder>
                  <w:docPart w:val="{febd5556-5db2-4284-b0ba-c2f3e1c6e5b9}"/>
                </w:placeholder>
              </w:sdtPr>
              <w:sdtEndPr/>
              <w:sdtContent>
                <w:r>
                  <w:rPr>
                    <w:rFonts w:ascii="Arial" w:eastAsia="黑体" w:hAnsi="Arial" w:cstheme="minorBidi" w:hint="eastAsia"/>
                  </w:rPr>
                  <w:t xml:space="preserve">5.3 </w:t>
                </w:r>
                <w:r>
                  <w:rPr>
                    <w:rFonts w:ascii="Arial" w:eastAsia="黑体" w:hAnsi="Arial" w:cstheme="minorBidi" w:hint="eastAsia"/>
                  </w:rPr>
                  <w:t>安全性需求</w:t>
                </w:r>
              </w:sdtContent>
            </w:sdt>
            <w:r>
              <w:tab/>
            </w:r>
            <w:bookmarkStart w:id="21" w:name="_Toc25060_WPSOffice_Level2Page"/>
            <w:r>
              <w:t>4</w:t>
            </w:r>
            <w:bookmarkEnd w:id="21"/>
          </w:hyperlink>
        </w:p>
        <w:p w:rsidR="001E7863" w:rsidRDefault="00D23ABA">
          <w:pPr>
            <w:pStyle w:val="WPSOffice1"/>
            <w:tabs>
              <w:tab w:val="right" w:leader="dot" w:pos="8306"/>
            </w:tabs>
          </w:pPr>
          <w:hyperlink w:anchor="_Toc21610_WPSOffice_Level1" w:history="1">
            <w:sdt>
              <w:sdtPr>
                <w:rPr>
                  <w:rFonts w:asciiTheme="minorHAnsi" w:eastAsiaTheme="minorEastAsia" w:hAnsiTheme="minorHAnsi" w:cstheme="minorBidi"/>
                  <w:b/>
                  <w:bCs/>
                  <w:kern w:val="2"/>
                  <w:sz w:val="21"/>
                  <w:szCs w:val="24"/>
                </w:rPr>
                <w:id w:val="-96876188"/>
                <w:placeholder>
                  <w:docPart w:val="{35c9dedd-dd8c-4737-854f-17473d4e2380}"/>
                </w:placeholder>
              </w:sdtPr>
              <w:sdtEndPr/>
              <w:sdtContent>
                <w:r>
                  <w:rPr>
                    <w:rFonts w:ascii="Arial" w:eastAsia="黑体" w:hAnsi="Arial" w:cstheme="minorBidi" w:hint="eastAsia"/>
                    <w:b/>
                    <w:bCs/>
                  </w:rPr>
                  <w:t xml:space="preserve">6. </w:t>
                </w:r>
                <w:r>
                  <w:rPr>
                    <w:rFonts w:ascii="Arial" w:eastAsia="黑体" w:hAnsi="Arial" w:cstheme="minorBidi" w:hint="eastAsia"/>
                    <w:b/>
                    <w:bCs/>
                  </w:rPr>
                  <w:t>附录</w:t>
                </w:r>
                <w:r>
                  <w:rPr>
                    <w:rFonts w:ascii="Arial" w:eastAsia="黑体" w:hAnsi="Arial" w:cstheme="minorBidi" w:hint="eastAsia"/>
                    <w:b/>
                    <w:bCs/>
                  </w:rPr>
                  <w:t>A:</w:t>
                </w:r>
                <w:r>
                  <w:rPr>
                    <w:rFonts w:ascii="Arial" w:eastAsia="黑体" w:hAnsi="Arial" w:cstheme="minorBidi" w:hint="eastAsia"/>
                    <w:b/>
                    <w:bCs/>
                  </w:rPr>
                  <w:t>词汇表</w:t>
                </w:r>
              </w:sdtContent>
            </w:sdt>
            <w:r>
              <w:rPr>
                <w:b/>
                <w:bCs/>
              </w:rPr>
              <w:tab/>
            </w:r>
            <w:bookmarkStart w:id="22" w:name="_Toc21610_WPSOffice_Level1Page"/>
            <w:r>
              <w:rPr>
                <w:b/>
                <w:bCs/>
              </w:rPr>
              <w:t>4</w:t>
            </w:r>
            <w:bookmarkEnd w:id="22"/>
          </w:hyperlink>
        </w:p>
        <w:p w:rsidR="001E7863" w:rsidRDefault="00D23ABA">
          <w:pPr>
            <w:pStyle w:val="WPSOffice2"/>
            <w:tabs>
              <w:tab w:val="right" w:leader="dot" w:pos="8306"/>
            </w:tabs>
            <w:ind w:left="420"/>
          </w:pPr>
          <w:hyperlink w:anchor="_Toc8144_WPSOffice_Level2" w:history="1">
            <w:sdt>
              <w:sdtPr>
                <w:rPr>
                  <w:rFonts w:asciiTheme="minorHAnsi" w:eastAsiaTheme="minorEastAsia" w:hAnsiTheme="minorHAnsi" w:cstheme="minorBidi"/>
                  <w:kern w:val="2"/>
                  <w:sz w:val="21"/>
                  <w:szCs w:val="24"/>
                </w:rPr>
                <w:id w:val="1709601753"/>
                <w:placeholder>
                  <w:docPart w:val="{90af9739-ec1b-4003-824b-44f72a8785db}"/>
                </w:placeholder>
              </w:sdtPr>
              <w:sdtEndPr/>
              <w:sdtContent>
                <w:r>
                  <w:rPr>
                    <w:rFonts w:ascii="Arial" w:eastAsia="黑体" w:hAnsi="Arial" w:cstheme="minorBidi" w:hint="eastAsia"/>
                  </w:rPr>
                  <w:t>6.1.</w:t>
                </w:r>
                <w:r>
                  <w:rPr>
                    <w:rFonts w:ascii="Arial" w:eastAsia="黑体" w:hAnsi="Arial" w:cstheme="minorBidi" w:hint="eastAsia"/>
                  </w:rPr>
                  <w:t>字典信息</w:t>
                </w:r>
              </w:sdtContent>
            </w:sdt>
            <w:r>
              <w:tab/>
            </w:r>
            <w:bookmarkStart w:id="23" w:name="_Toc8144_WPSOffice_Level2Page"/>
            <w:r>
              <w:t>4</w:t>
            </w:r>
            <w:bookmarkEnd w:id="23"/>
          </w:hyperlink>
        </w:p>
        <w:p w:rsidR="001E7863" w:rsidRDefault="00D23ABA">
          <w:pPr>
            <w:pStyle w:val="WPSOffice1"/>
            <w:tabs>
              <w:tab w:val="right" w:leader="dot" w:pos="8306"/>
            </w:tabs>
          </w:pPr>
          <w:hyperlink w:anchor="_Toc21714_WPSOffice_Level1" w:history="1">
            <w:sdt>
              <w:sdtPr>
                <w:rPr>
                  <w:rFonts w:asciiTheme="minorHAnsi" w:eastAsiaTheme="minorEastAsia" w:hAnsiTheme="minorHAnsi" w:cstheme="minorBidi"/>
                  <w:b/>
                  <w:bCs/>
                  <w:kern w:val="2"/>
                  <w:sz w:val="21"/>
                  <w:szCs w:val="24"/>
                </w:rPr>
                <w:id w:val="-1579660365"/>
                <w:placeholder>
                  <w:docPart w:val="{6bc2dc28-8c31-4ad5-acb9-1e8fa0597db7}"/>
                </w:placeholder>
              </w:sdtPr>
              <w:sdtEndPr/>
              <w:sdtContent>
                <w:r>
                  <w:rPr>
                    <w:rFonts w:ascii="Arial" w:eastAsia="黑体" w:hAnsi="Arial" w:cstheme="minorBidi" w:hint="eastAsia"/>
                    <w:b/>
                    <w:bCs/>
                  </w:rPr>
                  <w:t>7.</w:t>
                </w:r>
                <w:r>
                  <w:rPr>
                    <w:rFonts w:ascii="Arial" w:eastAsia="黑体" w:hAnsi="Arial" w:cstheme="minorBidi" w:hint="eastAsia"/>
                    <w:b/>
                    <w:bCs/>
                  </w:rPr>
                  <w:t>附录</w:t>
                </w:r>
                <w:r>
                  <w:rPr>
                    <w:rFonts w:ascii="Arial" w:eastAsia="黑体" w:hAnsi="Arial" w:cstheme="minorBidi" w:hint="eastAsia"/>
                    <w:b/>
                    <w:bCs/>
                  </w:rPr>
                  <w:t>B</w:t>
                </w:r>
                <w:r>
                  <w:rPr>
                    <w:rFonts w:ascii="Arial" w:eastAsia="黑体" w:hAnsi="Arial" w:cstheme="minorBidi" w:hint="eastAsia"/>
                    <w:b/>
                    <w:bCs/>
                  </w:rPr>
                  <w:t>：分析模型</w:t>
                </w:r>
              </w:sdtContent>
            </w:sdt>
            <w:r>
              <w:rPr>
                <w:b/>
                <w:bCs/>
              </w:rPr>
              <w:tab/>
            </w:r>
            <w:bookmarkStart w:id="24" w:name="_Toc21714_WPSOffice_Level1Page"/>
            <w:r>
              <w:rPr>
                <w:b/>
                <w:bCs/>
              </w:rPr>
              <w:t>5</w:t>
            </w:r>
            <w:bookmarkEnd w:id="24"/>
          </w:hyperlink>
        </w:p>
        <w:p w:rsidR="001E7863" w:rsidRDefault="00D23ABA">
          <w:pPr>
            <w:pStyle w:val="WPSOffice2"/>
            <w:tabs>
              <w:tab w:val="right" w:leader="dot" w:pos="8306"/>
            </w:tabs>
            <w:ind w:left="420"/>
          </w:pPr>
          <w:hyperlink w:anchor="_Toc2201_WPSOffice_Level2" w:history="1">
            <w:sdt>
              <w:sdtPr>
                <w:rPr>
                  <w:rFonts w:asciiTheme="minorHAnsi" w:eastAsiaTheme="minorEastAsia" w:hAnsiTheme="minorHAnsi" w:cstheme="minorBidi"/>
                  <w:kern w:val="2"/>
                  <w:sz w:val="21"/>
                  <w:szCs w:val="24"/>
                </w:rPr>
                <w:id w:val="1502774593"/>
                <w:placeholder>
                  <w:docPart w:val="{88f45658-2b32-4471-bed0-6f96c5750903}"/>
                </w:placeholder>
              </w:sdtPr>
              <w:sdtEndPr/>
              <w:sdtContent>
                <w:r>
                  <w:rPr>
                    <w:rFonts w:ascii="Arial" w:eastAsia="黑体" w:hAnsi="Arial" w:cstheme="minorBidi" w:hint="eastAsia"/>
                  </w:rPr>
                  <w:t xml:space="preserve">7.1 </w:t>
                </w:r>
                <w:r>
                  <w:rPr>
                    <w:rFonts w:ascii="Arial" w:eastAsia="黑体" w:hAnsi="Arial" w:cstheme="minorBidi" w:hint="eastAsia"/>
                  </w:rPr>
                  <w:t>用例图</w:t>
                </w:r>
              </w:sdtContent>
            </w:sdt>
            <w:r>
              <w:tab/>
            </w:r>
            <w:bookmarkStart w:id="25" w:name="_Toc2201_WPSOffice_Level2Page"/>
            <w:r>
              <w:t>5</w:t>
            </w:r>
            <w:bookmarkEnd w:id="25"/>
          </w:hyperlink>
        </w:p>
        <w:p w:rsidR="001E7863" w:rsidRDefault="00D23ABA">
          <w:pPr>
            <w:pStyle w:val="WPSOffice2"/>
            <w:tabs>
              <w:tab w:val="right" w:leader="dot" w:pos="8306"/>
            </w:tabs>
            <w:ind w:left="420"/>
          </w:pPr>
          <w:hyperlink w:anchor="_Toc2186_WPSOffice_Level2" w:history="1">
            <w:sdt>
              <w:sdtPr>
                <w:rPr>
                  <w:rFonts w:asciiTheme="minorHAnsi" w:eastAsiaTheme="minorEastAsia" w:hAnsiTheme="minorHAnsi" w:cstheme="minorBidi"/>
                  <w:kern w:val="2"/>
                  <w:sz w:val="21"/>
                  <w:szCs w:val="24"/>
                </w:rPr>
                <w:id w:val="1491833167"/>
                <w:placeholder>
                  <w:docPart w:val="{9ca82477-9416-4042-b8b0-c08ca038e032}"/>
                </w:placeholder>
              </w:sdtPr>
              <w:sdtEndPr/>
              <w:sdtContent>
                <w:r>
                  <w:rPr>
                    <w:rFonts w:ascii="Arial" w:eastAsia="黑体" w:hAnsi="Arial" w:cstheme="minorBidi" w:hint="eastAsia"/>
                  </w:rPr>
                  <w:t xml:space="preserve">7.2 </w:t>
                </w:r>
                <w:r>
                  <w:rPr>
                    <w:rFonts w:ascii="Arial" w:eastAsia="黑体" w:hAnsi="Arial" w:cstheme="minorBidi" w:hint="eastAsia"/>
                  </w:rPr>
                  <w:t>数据流程图</w:t>
                </w:r>
              </w:sdtContent>
            </w:sdt>
            <w:r>
              <w:tab/>
            </w:r>
            <w:bookmarkStart w:id="26" w:name="_Toc2186_WPSOffice_Level2Page"/>
            <w:r>
              <w:t>6</w:t>
            </w:r>
            <w:bookmarkEnd w:id="26"/>
          </w:hyperlink>
        </w:p>
        <w:p w:rsidR="001E7863" w:rsidRDefault="00D23ABA">
          <w:pPr>
            <w:pStyle w:val="WPSOffice1"/>
            <w:tabs>
              <w:tab w:val="right" w:leader="dot" w:pos="8306"/>
            </w:tabs>
          </w:pPr>
          <w:hyperlink w:anchor="_Toc21147_WPSOffice_Level1" w:history="1">
            <w:sdt>
              <w:sdtPr>
                <w:rPr>
                  <w:rFonts w:asciiTheme="minorHAnsi" w:eastAsiaTheme="minorEastAsia" w:hAnsiTheme="minorHAnsi" w:cstheme="minorBidi"/>
                  <w:b/>
                  <w:bCs/>
                  <w:kern w:val="2"/>
                  <w:sz w:val="21"/>
                  <w:szCs w:val="24"/>
                </w:rPr>
                <w:id w:val="-594935336"/>
                <w:placeholder>
                  <w:docPart w:val="{6e517242-ddc0-46ac-97fd-2f39ad9413fb}"/>
                </w:placeholder>
              </w:sdtPr>
              <w:sdtEndPr/>
              <w:sdtContent>
                <w:r>
                  <w:rPr>
                    <w:rFonts w:asciiTheme="minorHAnsi" w:eastAsiaTheme="minorEastAsia" w:hAnsiTheme="minorHAnsi" w:cstheme="minorBidi" w:hint="eastAsia"/>
                    <w:b/>
                    <w:bCs/>
                  </w:rPr>
                  <w:t>用户操作</w:t>
                </w:r>
                <w:r>
                  <w:rPr>
                    <w:rFonts w:asciiTheme="minorHAnsi" w:eastAsiaTheme="minorEastAsia" w:hAnsiTheme="minorHAnsi" w:cstheme="minorBidi"/>
                    <w:b/>
                    <w:bCs/>
                  </w:rPr>
                  <w:t>、</w:t>
                </w:r>
                <w:r>
                  <w:rPr>
                    <w:rFonts w:asciiTheme="minorHAnsi" w:eastAsiaTheme="minorEastAsia" w:hAnsiTheme="minorHAnsi" w:cstheme="minorBidi" w:hint="eastAsia"/>
                    <w:b/>
                    <w:bCs/>
                  </w:rPr>
                  <w:t>用户</w:t>
                </w:r>
                <w:r>
                  <w:rPr>
                    <w:rFonts w:asciiTheme="minorHAnsi" w:eastAsiaTheme="minorEastAsia" w:hAnsiTheme="minorHAnsi" w:cstheme="minorBidi"/>
                    <w:b/>
                    <w:bCs/>
                  </w:rPr>
                  <w:t>余额、</w:t>
                </w:r>
                <w:r>
                  <w:rPr>
                    <w:rFonts w:asciiTheme="minorHAnsi" w:eastAsiaTheme="minorEastAsia" w:hAnsiTheme="minorHAnsi" w:cstheme="minorBidi" w:hint="eastAsia"/>
                    <w:b/>
                    <w:bCs/>
                  </w:rPr>
                  <w:t>充值</w:t>
                </w:r>
                <w:r>
                  <w:rPr>
                    <w:rFonts w:asciiTheme="minorHAnsi" w:eastAsiaTheme="minorEastAsia" w:hAnsiTheme="minorHAnsi" w:cstheme="minorBidi"/>
                    <w:b/>
                    <w:bCs/>
                  </w:rPr>
                  <w:t>、</w:t>
                </w:r>
                <w:r>
                  <w:rPr>
                    <w:rFonts w:asciiTheme="minorHAnsi" w:eastAsiaTheme="minorEastAsia" w:hAnsiTheme="minorHAnsi" w:cstheme="minorBidi" w:hint="eastAsia"/>
                    <w:b/>
                    <w:bCs/>
                  </w:rPr>
                  <w:t>转账</w:t>
                </w:r>
                <w:r>
                  <w:rPr>
                    <w:rFonts w:asciiTheme="minorHAnsi" w:eastAsiaTheme="minorEastAsia" w:hAnsiTheme="minorHAnsi" w:cstheme="minorBidi"/>
                    <w:b/>
                    <w:bCs/>
                  </w:rPr>
                  <w:t>、</w:t>
                </w:r>
                <w:r>
                  <w:rPr>
                    <w:rFonts w:asciiTheme="minorHAnsi" w:eastAsiaTheme="minorEastAsia" w:hAnsiTheme="minorHAnsi" w:cstheme="minorBidi" w:hint="eastAsia"/>
                    <w:b/>
                    <w:bCs/>
                  </w:rPr>
                  <w:t>提现</w:t>
                </w:r>
              </w:sdtContent>
            </w:sdt>
            <w:r>
              <w:rPr>
                <w:b/>
                <w:bCs/>
              </w:rPr>
              <w:tab/>
            </w:r>
            <w:bookmarkStart w:id="27" w:name="_Toc21147_WPSOffice_Level1Page"/>
            <w:r>
              <w:rPr>
                <w:b/>
                <w:bCs/>
              </w:rPr>
              <w:t>7</w:t>
            </w:r>
            <w:bookmarkEnd w:id="27"/>
          </w:hyperlink>
        </w:p>
        <w:bookmarkEnd w:id="0" w:displacedByCustomXml="next"/>
      </w:sdtContent>
    </w:sdt>
    <w:p w:rsidR="001E7863" w:rsidRDefault="001E7863"/>
    <w:p w:rsidR="001E7863" w:rsidRDefault="00D23ABA">
      <w:pPr>
        <w:pStyle w:val="4"/>
      </w:pPr>
      <w:bookmarkStart w:id="28" w:name="_Toc18569_WPSOffice_Level1"/>
      <w:r>
        <w:rPr>
          <w:rFonts w:hint="eastAsia"/>
        </w:rPr>
        <w:t xml:space="preserve">1 </w:t>
      </w:r>
      <w:r>
        <w:rPr>
          <w:rFonts w:hint="eastAsia"/>
        </w:rPr>
        <w:t>引言</w:t>
      </w:r>
      <w:bookmarkEnd w:id="28"/>
    </w:p>
    <w:p w:rsidR="001E7863" w:rsidRDefault="00D23ABA">
      <w:pPr>
        <w:pStyle w:val="6"/>
      </w:pPr>
      <w:bookmarkStart w:id="29" w:name="_Toc3375_WPSOffice_Level2"/>
      <w:r>
        <w:rPr>
          <w:rFonts w:hint="eastAsia"/>
        </w:rPr>
        <w:t xml:space="preserve">1.1 </w:t>
      </w:r>
      <w:r>
        <w:rPr>
          <w:rFonts w:hint="eastAsia"/>
        </w:rPr>
        <w:t>编写目的</w:t>
      </w:r>
      <w:bookmarkEnd w:id="29"/>
    </w:p>
    <w:p w:rsidR="001E7863" w:rsidRDefault="00D23ABA">
      <w:pPr>
        <w:ind w:firstLine="420"/>
      </w:pPr>
      <w:r>
        <w:rPr>
          <w:rFonts w:hint="eastAsia"/>
        </w:rPr>
        <w:t>此份软件需求分析报告是为</w:t>
      </w:r>
      <w:r>
        <w:rPr>
          <w:rFonts w:hint="eastAsia"/>
          <w:b/>
          <w:bCs/>
        </w:rPr>
        <w:t>金融服务平台</w:t>
      </w:r>
      <w:r>
        <w:rPr>
          <w:rFonts w:hint="eastAsia"/>
          <w:b/>
          <w:bCs/>
        </w:rPr>
        <w:t>-</w:t>
      </w:r>
      <w:r>
        <w:rPr>
          <w:rFonts w:hint="eastAsia"/>
          <w:b/>
          <w:bCs/>
        </w:rPr>
        <w:t>数据区块链存储</w:t>
      </w:r>
      <w:r>
        <w:rPr>
          <w:rFonts w:hint="eastAsia"/>
        </w:rPr>
        <w:t>编写的</w:t>
      </w:r>
      <w:r>
        <w:rPr>
          <w:rFonts w:hint="eastAsia"/>
        </w:rPr>
        <w:t>。</w:t>
      </w:r>
      <w:r>
        <w:rPr>
          <w:rFonts w:hint="eastAsia"/>
        </w:rPr>
        <w:t>它</w:t>
      </w:r>
      <w:r>
        <w:rPr>
          <w:rFonts w:hint="eastAsia"/>
        </w:rPr>
        <w:t>明确</w:t>
      </w:r>
      <w:r>
        <w:rPr>
          <w:rFonts w:hint="eastAsia"/>
        </w:rPr>
        <w:t>了</w:t>
      </w:r>
      <w:r>
        <w:rPr>
          <w:rFonts w:hint="eastAsia"/>
        </w:rPr>
        <w:t>所要开软件应具有的功能、性能</w:t>
      </w:r>
      <w:r>
        <w:rPr>
          <w:rFonts w:hint="eastAsia"/>
        </w:rPr>
        <w:t>，使系统分析人员及软件开发人员能清楚地了解需求，</w:t>
      </w:r>
      <w:r>
        <w:rPr>
          <w:rFonts w:hint="eastAsia"/>
        </w:rPr>
        <w:t>并且奠定了软件后续设计与开发工作的基础。</w:t>
      </w:r>
    </w:p>
    <w:p w:rsidR="001E7863" w:rsidRDefault="00D23ABA">
      <w:pPr>
        <w:pStyle w:val="6"/>
      </w:pPr>
      <w:bookmarkStart w:id="30" w:name="_Toc1652_WPSOffice_Level2"/>
      <w:r>
        <w:rPr>
          <w:rFonts w:hint="eastAsia"/>
        </w:rPr>
        <w:lastRenderedPageBreak/>
        <w:t xml:space="preserve">1.2 </w:t>
      </w:r>
      <w:r>
        <w:rPr>
          <w:rFonts w:hint="eastAsia"/>
        </w:rPr>
        <w:t>文档约定</w:t>
      </w:r>
      <w:bookmarkEnd w:id="30"/>
    </w:p>
    <w:p w:rsidR="001E7863" w:rsidRDefault="00D23ABA">
      <w:pPr>
        <w:ind w:firstLine="420"/>
      </w:pPr>
      <w:r>
        <w:rPr>
          <w:rFonts w:hint="eastAsia"/>
        </w:rPr>
        <w:t>描述编写文档时所采用的标准为：</w:t>
      </w:r>
    </w:p>
    <w:p w:rsidR="001E7863" w:rsidRDefault="00D23ABA">
      <w:pPr>
        <w:ind w:left="420" w:firstLine="420"/>
      </w:pPr>
      <w:r>
        <w:rPr>
          <w:rFonts w:hint="eastAsia"/>
        </w:rPr>
        <w:t>正文风格：宋体五号</w:t>
      </w:r>
    </w:p>
    <w:p w:rsidR="001E7863" w:rsidRDefault="00D23ABA">
      <w:pPr>
        <w:ind w:left="420" w:firstLine="420"/>
      </w:pPr>
      <w:r>
        <w:rPr>
          <w:rFonts w:hint="eastAsia"/>
        </w:rPr>
        <w:t>提示方式：黑体加粗</w:t>
      </w:r>
    </w:p>
    <w:p w:rsidR="001E7863" w:rsidRDefault="00D23ABA">
      <w:pPr>
        <w:ind w:left="420" w:firstLine="420"/>
      </w:pPr>
      <w:r>
        <w:rPr>
          <w:rFonts w:hint="eastAsia"/>
        </w:rPr>
        <w:t>重要符号：·</w:t>
      </w:r>
    </w:p>
    <w:p w:rsidR="001E7863" w:rsidRDefault="00D23ABA">
      <w:pPr>
        <w:pStyle w:val="6"/>
      </w:pPr>
      <w:bookmarkStart w:id="31" w:name="_Toc13735_WPSOffice_Level2"/>
      <w:r>
        <w:rPr>
          <w:rFonts w:hint="eastAsia"/>
        </w:rPr>
        <w:t>1.</w:t>
      </w:r>
      <w:r>
        <w:rPr>
          <w:rFonts w:hint="eastAsia"/>
        </w:rPr>
        <w:t>3</w:t>
      </w:r>
      <w:r>
        <w:rPr>
          <w:rFonts w:hint="eastAsia"/>
        </w:rPr>
        <w:t xml:space="preserve"> </w:t>
      </w:r>
      <w:r>
        <w:rPr>
          <w:rFonts w:hint="eastAsia"/>
        </w:rPr>
        <w:t>预期读者和阅读建议</w:t>
      </w:r>
      <w:bookmarkEnd w:id="31"/>
    </w:p>
    <w:p w:rsidR="001E7863" w:rsidRDefault="00D23ABA">
      <w:pPr>
        <w:ind w:firstLine="420"/>
        <w:jc w:val="left"/>
        <w:rPr>
          <w:rFonts w:ascii="宋体" w:eastAsia="宋体" w:hAnsi="宋体"/>
          <w:color w:val="000000"/>
          <w:szCs w:val="21"/>
        </w:rPr>
      </w:pPr>
      <w:r>
        <w:rPr>
          <w:rFonts w:ascii="宋体" w:eastAsia="宋体" w:hAnsi="宋体" w:hint="eastAsia"/>
          <w:color w:val="000000"/>
          <w:szCs w:val="21"/>
        </w:rPr>
        <w:t>本软件产品需求分析报告所针对的各种不同的预期读者，可能包括：</w:t>
      </w:r>
      <w:r>
        <w:rPr>
          <w:rFonts w:ascii="宋体" w:eastAsia="宋体" w:hAnsi="宋体" w:hint="eastAsia"/>
          <w:b/>
          <w:bCs/>
          <w:color w:val="000000"/>
          <w:szCs w:val="21"/>
        </w:rPr>
        <w:t>文档编写人员</w:t>
      </w:r>
      <w:r>
        <w:rPr>
          <w:rFonts w:ascii="宋体" w:eastAsia="宋体" w:hAnsi="宋体" w:hint="eastAsia"/>
          <w:color w:val="000000"/>
          <w:szCs w:val="21"/>
        </w:rPr>
        <w:t>，</w:t>
      </w:r>
      <w:r>
        <w:rPr>
          <w:rFonts w:ascii="宋体" w:eastAsia="宋体" w:hAnsi="宋体" w:hint="eastAsia"/>
          <w:b/>
          <w:bCs/>
          <w:color w:val="000000"/>
          <w:szCs w:val="21"/>
        </w:rPr>
        <w:t>开发人员</w:t>
      </w:r>
      <w:r>
        <w:rPr>
          <w:rFonts w:ascii="宋体" w:eastAsia="宋体" w:hAnsi="宋体" w:hint="eastAsia"/>
          <w:color w:val="000000"/>
          <w:szCs w:val="21"/>
        </w:rPr>
        <w:t>，</w:t>
      </w:r>
      <w:r>
        <w:rPr>
          <w:rFonts w:ascii="宋体" w:eastAsia="宋体" w:hAnsi="宋体" w:hint="eastAsia"/>
          <w:b/>
          <w:bCs/>
          <w:color w:val="000000"/>
          <w:szCs w:val="21"/>
        </w:rPr>
        <w:t>测试人员</w:t>
      </w:r>
      <w:r>
        <w:rPr>
          <w:rFonts w:ascii="宋体" w:eastAsia="宋体" w:hAnsi="宋体" w:hint="eastAsia"/>
          <w:color w:val="000000"/>
          <w:szCs w:val="21"/>
        </w:rPr>
        <w:t>。</w:t>
      </w:r>
    </w:p>
    <w:p w:rsidR="001E7863" w:rsidRDefault="00D23ABA">
      <w:pPr>
        <w:pStyle w:val="6"/>
      </w:pPr>
      <w:bookmarkStart w:id="32" w:name="_Toc28986_WPSOffice_Level2"/>
      <w:r>
        <w:rPr>
          <w:rFonts w:hint="eastAsia"/>
        </w:rPr>
        <w:t>1.</w:t>
      </w:r>
      <w:r>
        <w:rPr>
          <w:rFonts w:hint="eastAsia"/>
        </w:rPr>
        <w:t>4</w:t>
      </w:r>
      <w:r>
        <w:rPr>
          <w:rFonts w:hint="eastAsia"/>
        </w:rPr>
        <w:t xml:space="preserve"> </w:t>
      </w:r>
      <w:r>
        <w:rPr>
          <w:rFonts w:hint="eastAsia"/>
        </w:rPr>
        <w:t>参考资料</w:t>
      </w:r>
      <w:bookmarkEnd w:id="32"/>
    </w:p>
    <w:p w:rsidR="001E7863" w:rsidRDefault="00D23ABA">
      <w:pPr>
        <w:ind w:firstLine="420"/>
        <w:jc w:val="left"/>
      </w:pPr>
      <w:r>
        <w:rPr>
          <w:rFonts w:hint="eastAsia"/>
        </w:rPr>
        <w:t>软件需求分析报告：《软件工程实用教材》（吕云翔）。</w:t>
      </w:r>
    </w:p>
    <w:p w:rsidR="001E7863" w:rsidRDefault="00D23ABA">
      <w:pPr>
        <w:ind w:firstLine="420"/>
      </w:pPr>
      <w:r>
        <w:rPr>
          <w:rFonts w:hint="eastAsia"/>
        </w:rPr>
        <w:t>核心技术说明：百度百科，</w:t>
      </w:r>
      <w:proofErr w:type="spellStart"/>
      <w:r>
        <w:rPr>
          <w:rFonts w:hint="eastAsia"/>
        </w:rPr>
        <w:t>Hyperledger</w:t>
      </w:r>
      <w:proofErr w:type="spellEnd"/>
      <w:r>
        <w:rPr>
          <w:rFonts w:hint="eastAsia"/>
        </w:rPr>
        <w:t xml:space="preserve"> Fabric</w:t>
      </w:r>
      <w:r>
        <w:rPr>
          <w:rFonts w:hint="eastAsia"/>
        </w:rPr>
        <w:t>官方文档。</w:t>
      </w:r>
    </w:p>
    <w:p w:rsidR="001E7863" w:rsidRDefault="00D23ABA">
      <w:pPr>
        <w:ind w:firstLine="420"/>
      </w:pPr>
      <w:r>
        <w:rPr>
          <w:rFonts w:hint="eastAsia"/>
        </w:rPr>
        <w:t>使用实例文档</w:t>
      </w:r>
      <w:r>
        <w:rPr>
          <w:rFonts w:hint="eastAsia"/>
        </w:rPr>
        <w:t>：《网上工作交易系统》需求分析规格说明书。</w:t>
      </w:r>
    </w:p>
    <w:p w:rsidR="001E7863" w:rsidRDefault="00D23ABA">
      <w:pPr>
        <w:pStyle w:val="4"/>
      </w:pPr>
      <w:bookmarkStart w:id="33" w:name="_Toc3375_WPSOffice_Level1"/>
      <w:r>
        <w:rPr>
          <w:rFonts w:hint="eastAsia"/>
        </w:rPr>
        <w:t xml:space="preserve">2 </w:t>
      </w:r>
      <w:r>
        <w:rPr>
          <w:rFonts w:hint="eastAsia"/>
        </w:rPr>
        <w:t>总体描述</w:t>
      </w:r>
      <w:bookmarkEnd w:id="33"/>
    </w:p>
    <w:p w:rsidR="001E7863" w:rsidRDefault="00D23ABA">
      <w:pPr>
        <w:pStyle w:val="6"/>
      </w:pPr>
      <w:bookmarkStart w:id="34" w:name="_Toc21610_WPSOffice_Level2"/>
      <w:r>
        <w:rPr>
          <w:rFonts w:hint="eastAsia"/>
        </w:rPr>
        <w:t xml:space="preserve">2.1 </w:t>
      </w:r>
      <w:r>
        <w:rPr>
          <w:rFonts w:hint="eastAsia"/>
        </w:rPr>
        <w:t>项目背</w:t>
      </w:r>
      <w:r>
        <w:rPr>
          <w:rFonts w:hint="eastAsia"/>
        </w:rPr>
        <w:t>景</w:t>
      </w:r>
      <w:bookmarkEnd w:id="34"/>
    </w:p>
    <w:p w:rsidR="001E7863" w:rsidRDefault="00D23ABA">
      <w:pPr>
        <w:ind w:firstLine="420"/>
      </w:pPr>
      <w:r>
        <w:rPr>
          <w:rFonts w:hint="eastAsia"/>
          <w:b/>
          <w:bCs/>
        </w:rPr>
        <w:t>区块链</w:t>
      </w:r>
      <w:r>
        <w:rPr>
          <w:rFonts w:hint="eastAsia"/>
        </w:rPr>
        <w:t>是一种按照时间顺序将数据区块以顺序相连的方式组合成的一种链式数据结构，</w:t>
      </w:r>
      <w:r>
        <w:rPr>
          <w:rFonts w:hint="eastAsia"/>
        </w:rPr>
        <w:t xml:space="preserve"> </w:t>
      </w:r>
      <w:r>
        <w:rPr>
          <w:rFonts w:hint="eastAsia"/>
        </w:rPr>
        <w:t>并以密码学方式保证的不可篡改和不可伪造的分布式账本。以其去中心化、开放性、自治性、信息不可篡改、匿名性等特性，被广泛运用在金融行业中。</w:t>
      </w:r>
    </w:p>
    <w:p w:rsidR="001E7863" w:rsidRDefault="00D23ABA">
      <w:pPr>
        <w:ind w:firstLine="420"/>
        <w:rPr>
          <w:rFonts w:asciiTheme="minorEastAsia" w:hAnsiTheme="minorEastAsia" w:cstheme="minorEastAsia"/>
        </w:rPr>
      </w:pPr>
      <w:proofErr w:type="spellStart"/>
      <w:r>
        <w:rPr>
          <w:rFonts w:hint="eastAsia"/>
          <w:b/>
          <w:bCs/>
        </w:rPr>
        <w:t>Hyperledger</w:t>
      </w:r>
      <w:proofErr w:type="spellEnd"/>
      <w:r>
        <w:rPr>
          <w:rFonts w:hint="eastAsia"/>
          <w:b/>
          <w:bCs/>
        </w:rPr>
        <w:t xml:space="preserve"> Fabric</w:t>
      </w:r>
      <w:r>
        <w:rPr>
          <w:rFonts w:asciiTheme="minorEastAsia" w:hAnsiTheme="minorEastAsia" w:cstheme="minorEastAsia" w:hint="eastAsia"/>
        </w:rPr>
        <w:t>是一个企业级，开源的分布式账本解决方案的区块链架构平台。其基础是模块化架构，提供了高保密性、弹性、灵活性和</w:t>
      </w:r>
      <w:proofErr w:type="gramStart"/>
      <w:r>
        <w:rPr>
          <w:rFonts w:asciiTheme="minorEastAsia" w:hAnsiTheme="minorEastAsia" w:cstheme="minorEastAsia" w:hint="eastAsia"/>
        </w:rPr>
        <w:t>可</w:t>
      </w:r>
      <w:proofErr w:type="gramEnd"/>
      <w:r>
        <w:rPr>
          <w:rFonts w:asciiTheme="minorEastAsia" w:hAnsiTheme="minorEastAsia" w:cstheme="minorEastAsia" w:hint="eastAsia"/>
        </w:rPr>
        <w:t>伸缩性。它支持不同组件的拔插式实现，并能够适应整个经济生态系统中存在的复杂性。</w:t>
      </w:r>
    </w:p>
    <w:p w:rsidR="001E7863" w:rsidRDefault="00D23ABA">
      <w:pPr>
        <w:ind w:firstLine="420"/>
      </w:pPr>
      <w:r>
        <w:rPr>
          <w:rFonts w:hint="eastAsia"/>
        </w:rPr>
        <w:t>本项目使用</w:t>
      </w:r>
      <w:proofErr w:type="spellStart"/>
      <w:r>
        <w:rPr>
          <w:rFonts w:hint="eastAsia"/>
        </w:rPr>
        <w:t>Hyperledger</w:t>
      </w:r>
      <w:proofErr w:type="spellEnd"/>
      <w:r>
        <w:rPr>
          <w:rFonts w:hint="eastAsia"/>
        </w:rPr>
        <w:t xml:space="preserve"> Fabric</w:t>
      </w:r>
      <w:r>
        <w:rPr>
          <w:rFonts w:hint="eastAsia"/>
        </w:rPr>
        <w:t>技术，对金融服务平台的基本功能进行封装，实现相关操作入链，为平台更上层的结构提供对应接口。</w:t>
      </w:r>
    </w:p>
    <w:p w:rsidR="001E7863" w:rsidRDefault="00D23ABA">
      <w:pPr>
        <w:pStyle w:val="6"/>
      </w:pPr>
      <w:bookmarkStart w:id="35" w:name="_Toc21714_WPSOffice_Level2"/>
      <w:r>
        <w:rPr>
          <w:rFonts w:hint="eastAsia"/>
        </w:rPr>
        <w:t xml:space="preserve">2.2 </w:t>
      </w:r>
      <w:r>
        <w:rPr>
          <w:rFonts w:hint="eastAsia"/>
        </w:rPr>
        <w:t>项目</w:t>
      </w:r>
      <w:r>
        <w:rPr>
          <w:rFonts w:hint="eastAsia"/>
        </w:rPr>
        <w:t>功</w:t>
      </w:r>
      <w:r>
        <w:rPr>
          <w:rFonts w:hint="eastAsia"/>
        </w:rPr>
        <w:t>能</w:t>
      </w:r>
      <w:bookmarkEnd w:id="35"/>
    </w:p>
    <w:p w:rsidR="001E7863" w:rsidRDefault="00D23ABA">
      <w:pPr>
        <w:ind w:firstLine="420"/>
      </w:pPr>
      <w:r>
        <w:rPr>
          <w:rFonts w:hint="eastAsia"/>
          <w:b/>
          <w:bCs/>
        </w:rPr>
        <w:t>充值</w:t>
      </w:r>
      <w:r>
        <w:rPr>
          <w:rFonts w:hint="eastAsia"/>
        </w:rPr>
        <w:t>信息，</w:t>
      </w:r>
      <w:r>
        <w:rPr>
          <w:rFonts w:hint="eastAsia"/>
          <w:b/>
          <w:bCs/>
        </w:rPr>
        <w:t>提现</w:t>
      </w:r>
      <w:r>
        <w:rPr>
          <w:rFonts w:hint="eastAsia"/>
        </w:rPr>
        <w:t>信息，</w:t>
      </w:r>
      <w:r>
        <w:rPr>
          <w:rFonts w:hint="eastAsia"/>
          <w:b/>
          <w:bCs/>
        </w:rPr>
        <w:t>转账</w:t>
      </w:r>
      <w:r>
        <w:rPr>
          <w:rFonts w:hint="eastAsia"/>
        </w:rPr>
        <w:t>信息</w:t>
      </w:r>
      <w:proofErr w:type="gramStart"/>
      <w:r>
        <w:rPr>
          <w:rFonts w:hint="eastAsia"/>
        </w:rPr>
        <w:t>的</w:t>
      </w:r>
      <w:r>
        <w:rPr>
          <w:rFonts w:hint="eastAsia"/>
          <w:b/>
          <w:bCs/>
        </w:rPr>
        <w:t>入链</w:t>
      </w:r>
      <w:r>
        <w:rPr>
          <w:rFonts w:hint="eastAsia"/>
        </w:rPr>
        <w:t>与</w:t>
      </w:r>
      <w:proofErr w:type="gramEnd"/>
      <w:r>
        <w:rPr>
          <w:rFonts w:hint="eastAsia"/>
          <w:b/>
          <w:bCs/>
        </w:rPr>
        <w:t>查询</w:t>
      </w:r>
      <w:r>
        <w:rPr>
          <w:rFonts w:hint="eastAsia"/>
        </w:rPr>
        <w:t>。</w:t>
      </w:r>
    </w:p>
    <w:p w:rsidR="001E7863" w:rsidRDefault="00D23ABA">
      <w:pPr>
        <w:pStyle w:val="6"/>
      </w:pPr>
      <w:bookmarkStart w:id="36" w:name="_Toc21147_WPSOffice_Level2"/>
      <w:r>
        <w:rPr>
          <w:rFonts w:hint="eastAsia"/>
        </w:rPr>
        <w:t xml:space="preserve">2.3 </w:t>
      </w:r>
      <w:r>
        <w:rPr>
          <w:rFonts w:hint="eastAsia"/>
        </w:rPr>
        <w:t>运行环境</w:t>
      </w:r>
      <w:bookmarkEnd w:id="36"/>
    </w:p>
    <w:p w:rsidR="001E7863" w:rsidRPr="008D7234" w:rsidRDefault="00D23ABA">
      <w:r w:rsidRPr="008D7234">
        <w:rPr>
          <w:rFonts w:hint="eastAsia"/>
        </w:rPr>
        <w:tab/>
      </w:r>
      <w:r w:rsidRPr="008D7234">
        <w:rPr>
          <w:rFonts w:hint="eastAsia"/>
        </w:rPr>
        <w:t>硬件：</w:t>
      </w:r>
    </w:p>
    <w:p w:rsidR="001E7863" w:rsidRPr="008D7234" w:rsidRDefault="00D23ABA">
      <w:pPr>
        <w:ind w:left="420" w:firstLine="420"/>
      </w:pPr>
      <w:r w:rsidRPr="008D7234">
        <w:rPr>
          <w:rFonts w:hint="eastAsia"/>
        </w:rPr>
        <w:t>服务器：</w:t>
      </w:r>
      <w:r w:rsidR="008D7234">
        <w:rPr>
          <w:rFonts w:ascii="Arial" w:hAnsi="Arial" w:cs="Arial"/>
          <w:color w:val="333333"/>
          <w:sz w:val="20"/>
          <w:szCs w:val="20"/>
        </w:rPr>
        <w:t>Xeon E5-2609 v3 1.9</w:t>
      </w:r>
      <w:r w:rsidRPr="008D7234">
        <w:rPr>
          <w:rFonts w:hint="eastAsia"/>
        </w:rPr>
        <w:t xml:space="preserve"> </w:t>
      </w:r>
      <w:r w:rsidR="008D7234">
        <w:rPr>
          <w:rFonts w:hint="eastAsia"/>
        </w:rPr>
        <w:t>及</w:t>
      </w:r>
      <w:r w:rsidRPr="008D7234">
        <w:rPr>
          <w:rFonts w:hint="eastAsia"/>
        </w:rPr>
        <w:t>以上</w:t>
      </w:r>
      <w:r w:rsidRPr="008D7234">
        <w:rPr>
          <w:rFonts w:hint="eastAsia"/>
        </w:rPr>
        <w:t>，</w:t>
      </w:r>
    </w:p>
    <w:p w:rsidR="001E7863" w:rsidRPr="008D7234" w:rsidRDefault="00D23ABA">
      <w:pPr>
        <w:ind w:left="420" w:firstLine="420"/>
      </w:pPr>
      <w:r w:rsidRPr="008D7234">
        <w:rPr>
          <w:rFonts w:hint="eastAsia"/>
        </w:rPr>
        <w:t>内存：</w:t>
      </w:r>
      <w:r w:rsidR="008D7234">
        <w:rPr>
          <w:rFonts w:hint="eastAsia"/>
        </w:rPr>
        <w:t>8GB</w:t>
      </w:r>
      <w:r w:rsidRPr="008D7234">
        <w:rPr>
          <w:rFonts w:hint="eastAsia"/>
        </w:rPr>
        <w:t xml:space="preserve"> </w:t>
      </w:r>
      <w:r w:rsidR="007709A9">
        <w:rPr>
          <w:rFonts w:hint="eastAsia"/>
        </w:rPr>
        <w:t>DDR4</w:t>
      </w:r>
      <w:r w:rsidRPr="008D7234">
        <w:rPr>
          <w:rFonts w:hint="eastAsia"/>
        </w:rPr>
        <w:t>以上；</w:t>
      </w:r>
    </w:p>
    <w:p w:rsidR="001E7863" w:rsidRPr="008D7234" w:rsidRDefault="00D23ABA">
      <w:pPr>
        <w:ind w:left="420" w:firstLine="420"/>
      </w:pPr>
      <w:r w:rsidRPr="008D7234">
        <w:rPr>
          <w:rFonts w:hint="eastAsia"/>
        </w:rPr>
        <w:t>硬盘：至少</w:t>
      </w:r>
      <w:r w:rsidRPr="008D7234">
        <w:rPr>
          <w:rFonts w:hint="eastAsia"/>
        </w:rPr>
        <w:t xml:space="preserve">10G </w:t>
      </w:r>
      <w:r w:rsidRPr="008D7234">
        <w:rPr>
          <w:rFonts w:hint="eastAsia"/>
        </w:rPr>
        <w:t>以上；</w:t>
      </w:r>
    </w:p>
    <w:p w:rsidR="001E7863" w:rsidRDefault="00D23ABA">
      <w:pPr>
        <w:ind w:firstLine="420"/>
      </w:pPr>
      <w:bookmarkStart w:id="37" w:name="_Toc9582_WPSOffice_Level2"/>
      <w:r>
        <w:rPr>
          <w:rFonts w:hint="eastAsia"/>
        </w:rPr>
        <w:t>软件：</w:t>
      </w:r>
    </w:p>
    <w:p w:rsidR="001E7863" w:rsidRDefault="00D23ABA">
      <w:pPr>
        <w:ind w:firstLine="420"/>
      </w:pPr>
      <w:r>
        <w:tab/>
      </w:r>
      <w:r>
        <w:rPr>
          <w:rFonts w:hint="eastAsia"/>
        </w:rPr>
        <w:t>操作系统：</w:t>
      </w:r>
      <w:proofErr w:type="spellStart"/>
      <w:r>
        <w:rPr>
          <w:rFonts w:hint="eastAsia"/>
        </w:rPr>
        <w:t>Ma</w:t>
      </w:r>
      <w:r>
        <w:t>cOSX</w:t>
      </w:r>
      <w:proofErr w:type="spellEnd"/>
      <w:r>
        <w:rPr>
          <w:rFonts w:hint="eastAsia"/>
        </w:rPr>
        <w:t>,</w:t>
      </w:r>
      <w:r>
        <w:t xml:space="preserve"> *nix, Windows 10</w:t>
      </w:r>
    </w:p>
    <w:p w:rsidR="001E7863" w:rsidRDefault="00D23ABA">
      <w:pPr>
        <w:widowControl/>
        <w:jc w:val="left"/>
      </w:pPr>
      <w:r>
        <w:tab/>
      </w:r>
      <w:r>
        <w:tab/>
        <w:t>Docker:</w:t>
      </w:r>
      <w:r>
        <w:rPr>
          <w:rFonts w:ascii="Helvetica Neue" w:hAnsi="Helvetica Neue"/>
          <w:spacing w:val="5"/>
          <w:shd w:val="clear" w:color="auto" w:fill="FCFCFC"/>
        </w:rPr>
        <w:t xml:space="preserve"> </w:t>
      </w:r>
      <w:r>
        <w:t>17.06.2-ce</w:t>
      </w:r>
      <w:r>
        <w:rPr>
          <w:rFonts w:hint="eastAsia"/>
        </w:rPr>
        <w:t>及以上版本</w:t>
      </w:r>
    </w:p>
    <w:p w:rsidR="001E7863" w:rsidRDefault="00D23ABA">
      <w:pPr>
        <w:widowControl/>
        <w:jc w:val="left"/>
      </w:pPr>
      <w:r>
        <w:tab/>
      </w:r>
      <w:r>
        <w:tab/>
        <w:t>Docker Compose: 1.14.0</w:t>
      </w:r>
      <w:r>
        <w:rPr>
          <w:rFonts w:hint="eastAsia"/>
        </w:rPr>
        <w:t>及以上版本</w:t>
      </w:r>
    </w:p>
    <w:p w:rsidR="001E7863" w:rsidRDefault="00D23ABA">
      <w:pPr>
        <w:widowControl/>
        <w:jc w:val="left"/>
      </w:pPr>
      <w:r>
        <w:tab/>
      </w:r>
      <w:r>
        <w:tab/>
        <w:t>Go: 1.9.x</w:t>
      </w:r>
      <w:r>
        <w:rPr>
          <w:rFonts w:hint="eastAsia"/>
        </w:rPr>
        <w:t>及以上</w:t>
      </w:r>
    </w:p>
    <w:p w:rsidR="001E7863" w:rsidRDefault="00D23ABA">
      <w:pPr>
        <w:widowControl/>
        <w:jc w:val="left"/>
      </w:pPr>
      <w:r>
        <w:tab/>
      </w:r>
      <w:r>
        <w:tab/>
      </w:r>
      <w:r>
        <w:rPr>
          <w:rFonts w:hint="eastAsia"/>
        </w:rPr>
        <w:t>N</w:t>
      </w:r>
      <w:r>
        <w:t>ode.js: 8.9.x</w:t>
      </w:r>
    </w:p>
    <w:p w:rsidR="001E7863" w:rsidRDefault="00D23ABA">
      <w:pPr>
        <w:widowControl/>
        <w:jc w:val="left"/>
      </w:pPr>
      <w:r>
        <w:lastRenderedPageBreak/>
        <w:tab/>
      </w:r>
      <w:r>
        <w:tab/>
      </w:r>
      <w:proofErr w:type="spellStart"/>
      <w:r>
        <w:t>npm</w:t>
      </w:r>
      <w:proofErr w:type="spellEnd"/>
      <w:r>
        <w:t>: 5.6.0</w:t>
      </w:r>
      <w:r>
        <w:rPr>
          <w:rFonts w:hint="eastAsia"/>
        </w:rPr>
        <w:t>及以上版本</w:t>
      </w:r>
    </w:p>
    <w:p w:rsidR="001E7863" w:rsidRDefault="00D23ABA">
      <w:pPr>
        <w:widowControl/>
        <w:jc w:val="left"/>
      </w:pPr>
      <w:r>
        <w:tab/>
      </w:r>
      <w:r>
        <w:tab/>
      </w:r>
      <w:r>
        <w:rPr>
          <w:rFonts w:hint="eastAsia"/>
        </w:rPr>
        <w:t>数据库</w:t>
      </w:r>
      <w:r>
        <w:rPr>
          <w:rFonts w:hint="eastAsia"/>
        </w:rPr>
        <w:t xml:space="preserve">: </w:t>
      </w:r>
      <w:proofErr w:type="spellStart"/>
      <w:r>
        <w:t>CouchDB</w:t>
      </w:r>
      <w:proofErr w:type="spellEnd"/>
    </w:p>
    <w:p w:rsidR="001E7863" w:rsidRDefault="00D23ABA">
      <w:pPr>
        <w:pStyle w:val="6"/>
      </w:pPr>
      <w:r>
        <w:rPr>
          <w:rFonts w:hint="eastAsia"/>
        </w:rPr>
        <w:t>2.</w:t>
      </w:r>
      <w:r>
        <w:rPr>
          <w:rFonts w:hint="eastAsia"/>
        </w:rPr>
        <w:t>4</w:t>
      </w:r>
      <w:r>
        <w:rPr>
          <w:rFonts w:hint="eastAsia"/>
        </w:rPr>
        <w:t xml:space="preserve"> </w:t>
      </w:r>
      <w:r>
        <w:rPr>
          <w:rFonts w:hint="eastAsia"/>
        </w:rPr>
        <w:t>开发环境</w:t>
      </w:r>
      <w:bookmarkEnd w:id="37"/>
    </w:p>
    <w:p w:rsidR="001E7863" w:rsidRDefault="00D23ABA">
      <w:pPr>
        <w:ind w:firstLine="420"/>
      </w:pPr>
      <w:r>
        <w:rPr>
          <w:rFonts w:hint="eastAsia"/>
        </w:rPr>
        <w:t>本项目采用</w:t>
      </w:r>
      <w:r>
        <w:rPr>
          <w:rFonts w:hint="eastAsia"/>
        </w:rPr>
        <w:t>PC</w:t>
      </w:r>
      <w:r>
        <w:rPr>
          <w:rFonts w:hint="eastAsia"/>
        </w:rPr>
        <w:t>端开发：</w:t>
      </w:r>
    </w:p>
    <w:p w:rsidR="001E7863" w:rsidRDefault="00D23ABA">
      <w:pPr>
        <w:ind w:left="420" w:firstLine="420"/>
      </w:pPr>
      <w:r>
        <w:rPr>
          <w:rFonts w:hint="eastAsia"/>
        </w:rPr>
        <w:t>·处理器型号：</w:t>
      </w:r>
      <w:r>
        <w:rPr>
          <w:rFonts w:hint="eastAsia"/>
        </w:rPr>
        <w:t>AMD/Intel 1.6GHz</w:t>
      </w:r>
      <w:r>
        <w:rPr>
          <w:rFonts w:hint="eastAsia"/>
        </w:rPr>
        <w:t>及以上。</w:t>
      </w:r>
    </w:p>
    <w:p w:rsidR="001E7863" w:rsidRDefault="00D23ABA">
      <w:pPr>
        <w:ind w:left="420" w:firstLine="420"/>
      </w:pPr>
      <w:r>
        <w:rPr>
          <w:rFonts w:hint="eastAsia"/>
        </w:rPr>
        <w:t>·内存剩余空间：</w:t>
      </w:r>
      <w:r>
        <w:rPr>
          <w:rFonts w:hint="eastAsia"/>
        </w:rPr>
        <w:t>2G</w:t>
      </w:r>
      <w:r>
        <w:rPr>
          <w:rFonts w:hint="eastAsia"/>
        </w:rPr>
        <w:t>及以上。</w:t>
      </w:r>
    </w:p>
    <w:p w:rsidR="001E7863" w:rsidRDefault="00D23ABA">
      <w:pPr>
        <w:ind w:left="420" w:firstLine="420"/>
      </w:pPr>
      <w:r>
        <w:rPr>
          <w:rFonts w:hint="eastAsia"/>
        </w:rPr>
        <w:t>·外存剩余空间：</w:t>
      </w:r>
      <w:r>
        <w:rPr>
          <w:rFonts w:hint="eastAsia"/>
        </w:rPr>
        <w:t>10G</w:t>
      </w:r>
      <w:r>
        <w:rPr>
          <w:rFonts w:hint="eastAsia"/>
        </w:rPr>
        <w:t>及以上</w:t>
      </w:r>
    </w:p>
    <w:p w:rsidR="001E7863" w:rsidRDefault="00D23ABA">
      <w:pPr>
        <w:ind w:left="420" w:firstLine="420"/>
      </w:pPr>
      <w:r>
        <w:rPr>
          <w:rFonts w:hint="eastAsia"/>
        </w:rPr>
        <w:t>·网络配置：</w:t>
      </w:r>
      <w:r>
        <w:rPr>
          <w:rFonts w:hint="eastAsia"/>
        </w:rPr>
        <w:t>100M</w:t>
      </w:r>
      <w:r>
        <w:rPr>
          <w:rFonts w:hint="eastAsia"/>
        </w:rPr>
        <w:t>网卡，串口。</w:t>
      </w:r>
    </w:p>
    <w:p w:rsidR="001E7863" w:rsidRDefault="00D23ABA">
      <w:pPr>
        <w:ind w:firstLine="420"/>
      </w:pPr>
      <w:r>
        <w:rPr>
          <w:rFonts w:hint="eastAsia"/>
        </w:rPr>
        <w:t>软件：</w:t>
      </w:r>
    </w:p>
    <w:p w:rsidR="001E7863" w:rsidRDefault="00D23ABA">
      <w:pPr>
        <w:ind w:firstLine="420"/>
      </w:pPr>
      <w:r>
        <w:tab/>
      </w:r>
      <w:r>
        <w:rPr>
          <w:rFonts w:hint="eastAsia"/>
        </w:rPr>
        <w:t>·</w:t>
      </w:r>
      <w:r>
        <w:rPr>
          <w:rFonts w:hint="eastAsia"/>
        </w:rPr>
        <w:t>操作系统：</w:t>
      </w:r>
      <w:proofErr w:type="spellStart"/>
      <w:r>
        <w:rPr>
          <w:rFonts w:hint="eastAsia"/>
        </w:rPr>
        <w:t>Ma</w:t>
      </w:r>
      <w:r>
        <w:t>cOSX</w:t>
      </w:r>
      <w:proofErr w:type="spellEnd"/>
      <w:r>
        <w:rPr>
          <w:rFonts w:hint="eastAsia"/>
        </w:rPr>
        <w:t>,</w:t>
      </w:r>
      <w:r>
        <w:t xml:space="preserve"> *nix, Windows 10</w:t>
      </w:r>
    </w:p>
    <w:p w:rsidR="001E7863" w:rsidRDefault="00D23ABA">
      <w:pPr>
        <w:widowControl/>
        <w:jc w:val="left"/>
      </w:pPr>
      <w:r>
        <w:tab/>
      </w:r>
      <w:r>
        <w:tab/>
      </w:r>
      <w:r>
        <w:rPr>
          <w:rFonts w:hint="eastAsia"/>
        </w:rPr>
        <w:t>·</w:t>
      </w:r>
      <w:r>
        <w:t>Docker:</w:t>
      </w:r>
      <w:r>
        <w:rPr>
          <w:rFonts w:ascii="Helvetica Neue" w:hAnsi="Helvetica Neue"/>
          <w:spacing w:val="5"/>
          <w:shd w:val="clear" w:color="auto" w:fill="FCFCFC"/>
        </w:rPr>
        <w:t xml:space="preserve"> </w:t>
      </w:r>
      <w:r>
        <w:t>17.06.2-ce</w:t>
      </w:r>
      <w:r>
        <w:rPr>
          <w:rFonts w:hint="eastAsia"/>
        </w:rPr>
        <w:t>及以上版本</w:t>
      </w:r>
    </w:p>
    <w:p w:rsidR="001E7863" w:rsidRDefault="00D23ABA">
      <w:pPr>
        <w:widowControl/>
        <w:jc w:val="left"/>
      </w:pPr>
      <w:r>
        <w:tab/>
      </w:r>
      <w:r>
        <w:tab/>
      </w:r>
      <w:r>
        <w:rPr>
          <w:rFonts w:hint="eastAsia"/>
        </w:rPr>
        <w:t>·</w:t>
      </w:r>
      <w:r>
        <w:t>Docker Compose: 1.14.0</w:t>
      </w:r>
      <w:r>
        <w:rPr>
          <w:rFonts w:hint="eastAsia"/>
        </w:rPr>
        <w:t>及以上版本</w:t>
      </w:r>
    </w:p>
    <w:p w:rsidR="001E7863" w:rsidRDefault="00D23ABA">
      <w:pPr>
        <w:widowControl/>
        <w:jc w:val="left"/>
      </w:pPr>
      <w:r>
        <w:tab/>
      </w:r>
      <w:r>
        <w:tab/>
      </w:r>
      <w:r>
        <w:rPr>
          <w:rFonts w:hint="eastAsia"/>
        </w:rPr>
        <w:t>·</w:t>
      </w:r>
      <w:r>
        <w:t>Go: 1.9.x</w:t>
      </w:r>
      <w:r>
        <w:rPr>
          <w:rFonts w:hint="eastAsia"/>
        </w:rPr>
        <w:t>及以上</w:t>
      </w:r>
    </w:p>
    <w:p w:rsidR="001E7863" w:rsidRDefault="00D23ABA">
      <w:pPr>
        <w:widowControl/>
        <w:jc w:val="left"/>
      </w:pPr>
      <w:r>
        <w:tab/>
      </w:r>
      <w:r>
        <w:tab/>
      </w:r>
      <w:r>
        <w:rPr>
          <w:rFonts w:hint="eastAsia"/>
        </w:rPr>
        <w:t>·</w:t>
      </w:r>
      <w:r>
        <w:rPr>
          <w:rFonts w:hint="eastAsia"/>
        </w:rPr>
        <w:t>N</w:t>
      </w:r>
      <w:r>
        <w:t>ode.js: 8.9.x</w:t>
      </w:r>
    </w:p>
    <w:p w:rsidR="001E7863" w:rsidRDefault="00D23ABA">
      <w:pPr>
        <w:widowControl/>
        <w:jc w:val="left"/>
      </w:pPr>
      <w:r>
        <w:tab/>
      </w:r>
      <w:r>
        <w:tab/>
      </w:r>
      <w:r>
        <w:rPr>
          <w:rFonts w:hint="eastAsia"/>
        </w:rPr>
        <w:t>·</w:t>
      </w:r>
      <w:proofErr w:type="spellStart"/>
      <w:r>
        <w:t>npm</w:t>
      </w:r>
      <w:proofErr w:type="spellEnd"/>
      <w:r>
        <w:t>: 5.6.0</w:t>
      </w:r>
      <w:r>
        <w:rPr>
          <w:rFonts w:hint="eastAsia"/>
        </w:rPr>
        <w:t>及以上版本</w:t>
      </w:r>
    </w:p>
    <w:p w:rsidR="001E7863" w:rsidRDefault="00D23ABA">
      <w:pPr>
        <w:widowControl/>
        <w:jc w:val="left"/>
      </w:pPr>
      <w:r>
        <w:tab/>
      </w:r>
      <w:r>
        <w:tab/>
      </w:r>
      <w:r>
        <w:rPr>
          <w:rFonts w:hint="eastAsia"/>
        </w:rPr>
        <w:t>·</w:t>
      </w:r>
      <w:r>
        <w:rPr>
          <w:rFonts w:hint="eastAsia"/>
        </w:rPr>
        <w:t>数据库</w:t>
      </w:r>
      <w:r>
        <w:rPr>
          <w:rFonts w:hint="eastAsia"/>
        </w:rPr>
        <w:t xml:space="preserve">: </w:t>
      </w:r>
      <w:proofErr w:type="spellStart"/>
      <w:r>
        <w:t>CouchDB</w:t>
      </w:r>
      <w:proofErr w:type="spellEnd"/>
    </w:p>
    <w:p w:rsidR="001E7863" w:rsidRDefault="00D23ABA">
      <w:pPr>
        <w:pStyle w:val="6"/>
      </w:pPr>
      <w:bookmarkStart w:id="38" w:name="_Toc11482_WPSOffice_Level2"/>
      <w:r>
        <w:rPr>
          <w:rFonts w:hint="eastAsia"/>
        </w:rPr>
        <w:t>2.</w:t>
      </w:r>
      <w:r>
        <w:rPr>
          <w:rFonts w:hint="eastAsia"/>
        </w:rPr>
        <w:t>5</w:t>
      </w:r>
      <w:r>
        <w:rPr>
          <w:rFonts w:hint="eastAsia"/>
        </w:rPr>
        <w:t xml:space="preserve"> </w:t>
      </w:r>
      <w:r>
        <w:rPr>
          <w:rFonts w:hint="eastAsia"/>
        </w:rPr>
        <w:t>条件与限制</w:t>
      </w:r>
      <w:bookmarkEnd w:id="38"/>
    </w:p>
    <w:p w:rsidR="001E7863" w:rsidRDefault="00D23ABA">
      <w:pPr>
        <w:ind w:firstLine="420"/>
      </w:pPr>
      <w:r>
        <w:rPr>
          <w:rFonts w:hint="eastAsia"/>
          <w:b/>
          <w:bCs/>
        </w:rPr>
        <w:t>设计和实现的上限</w:t>
      </w:r>
      <w:r>
        <w:rPr>
          <w:rFonts w:hint="eastAsia"/>
          <w:b/>
          <w:bCs/>
        </w:rPr>
        <w:t>：</w:t>
      </w:r>
    </w:p>
    <w:p w:rsidR="001E7863" w:rsidRDefault="00D23ABA">
      <w:pPr>
        <w:ind w:firstLine="420"/>
      </w:pPr>
      <w:r>
        <w:rPr>
          <w:rFonts w:hint="eastAsia"/>
        </w:rPr>
        <w:t>·</w:t>
      </w:r>
      <w:r>
        <w:rPr>
          <w:rFonts w:hint="eastAsia"/>
        </w:rPr>
        <w:t>在</w:t>
      </w:r>
      <w:r>
        <w:rPr>
          <w:rFonts w:hint="eastAsia"/>
        </w:rPr>
        <w:t>Hyper Ledger Fabric</w:t>
      </w:r>
      <w:r>
        <w:rPr>
          <w:rFonts w:hint="eastAsia"/>
        </w:rPr>
        <w:t>的基础上进行封装，其中建立的区块链网络需要在</w:t>
      </w:r>
      <w:r>
        <w:rPr>
          <w:rFonts w:hint="eastAsia"/>
        </w:rPr>
        <w:t>Docker</w:t>
      </w:r>
      <w:r>
        <w:rPr>
          <w:rFonts w:hint="eastAsia"/>
        </w:rPr>
        <w:t>上运行，</w:t>
      </w:r>
      <w:r>
        <w:rPr>
          <w:rFonts w:hint="eastAsia"/>
        </w:rPr>
        <w:t>chain code</w:t>
      </w:r>
      <w:r>
        <w:rPr>
          <w:rFonts w:hint="eastAsia"/>
        </w:rPr>
        <w:t>选择</w:t>
      </w:r>
      <w:r>
        <w:rPr>
          <w:rFonts w:hint="eastAsia"/>
        </w:rPr>
        <w:t>Java</w:t>
      </w:r>
      <w:r>
        <w:rPr>
          <w:rFonts w:hint="eastAsia"/>
        </w:rPr>
        <w:t>作为开发语言</w:t>
      </w:r>
      <w:r>
        <w:rPr>
          <w:rFonts w:hint="eastAsia"/>
        </w:rPr>
        <w:t>；</w:t>
      </w:r>
    </w:p>
    <w:p w:rsidR="001E7863" w:rsidRDefault="00D23ABA">
      <w:pPr>
        <w:ind w:firstLine="420"/>
      </w:pPr>
      <w:r>
        <w:rPr>
          <w:rFonts w:hint="eastAsia"/>
        </w:rPr>
        <w:t>·</w:t>
      </w:r>
      <w:r>
        <w:rPr>
          <w:rFonts w:hint="eastAsia"/>
        </w:rPr>
        <w:t>使用</w:t>
      </w:r>
      <w:proofErr w:type="spellStart"/>
      <w:r>
        <w:rPr>
          <w:rFonts w:hint="eastAsia"/>
        </w:rPr>
        <w:t>Dubbo</w:t>
      </w:r>
      <w:proofErr w:type="spellEnd"/>
      <w:r>
        <w:rPr>
          <w:rFonts w:hint="eastAsia"/>
        </w:rPr>
        <w:t>作为核心框架，</w:t>
      </w:r>
      <w:r>
        <w:rPr>
          <w:rFonts w:hint="eastAsia"/>
        </w:rPr>
        <w:t>Rabbit MQ</w:t>
      </w:r>
      <w:r>
        <w:rPr>
          <w:rFonts w:hint="eastAsia"/>
        </w:rPr>
        <w:t>作为消息队列，为上层提供接口</w:t>
      </w:r>
      <w:r>
        <w:rPr>
          <w:rFonts w:hint="eastAsia"/>
        </w:rPr>
        <w:t>；</w:t>
      </w:r>
    </w:p>
    <w:p w:rsidR="001E7863" w:rsidRDefault="00D23ABA">
      <w:pPr>
        <w:ind w:firstLine="420"/>
      </w:pPr>
      <w:r>
        <w:rPr>
          <w:rFonts w:hint="eastAsia"/>
        </w:rPr>
        <w:t>·要求遵循开发规范和</w:t>
      </w:r>
      <w:r>
        <w:rPr>
          <w:rFonts w:hint="eastAsia"/>
        </w:rPr>
        <w:t>虚拟账户系统的接口</w:t>
      </w:r>
      <w:r>
        <w:rPr>
          <w:rFonts w:hint="eastAsia"/>
        </w:rPr>
        <w:t>标准；</w:t>
      </w:r>
    </w:p>
    <w:p w:rsidR="001E7863" w:rsidRDefault="00D23ABA">
      <w:pPr>
        <w:ind w:firstLine="420"/>
      </w:pPr>
      <w:r>
        <w:rPr>
          <w:rFonts w:hint="eastAsia"/>
        </w:rPr>
        <w:t>·硬件的限制；</w:t>
      </w:r>
    </w:p>
    <w:p w:rsidR="001E7863" w:rsidRDefault="00D23ABA">
      <w:pPr>
        <w:ind w:firstLine="420"/>
      </w:pPr>
      <w:r>
        <w:rPr>
          <w:rFonts w:hint="eastAsia"/>
        </w:rPr>
        <w:t>·数据</w:t>
      </w:r>
      <w:r>
        <w:rPr>
          <w:rFonts w:hint="eastAsia"/>
        </w:rPr>
        <w:t>统一使用</w:t>
      </w:r>
      <w:r>
        <w:rPr>
          <w:rFonts w:hint="eastAsia"/>
        </w:rPr>
        <w:t>JSON</w:t>
      </w:r>
      <w:proofErr w:type="gramStart"/>
      <w:r>
        <w:rPr>
          <w:rFonts w:hint="eastAsia"/>
        </w:rPr>
        <w:t>串进</w:t>
      </w:r>
      <w:r>
        <w:rPr>
          <w:rFonts w:hint="eastAsia"/>
        </w:rPr>
        <w:t>行</w:t>
      </w:r>
      <w:proofErr w:type="gramEnd"/>
      <w:r>
        <w:rPr>
          <w:rFonts w:hint="eastAsia"/>
        </w:rPr>
        <w:t>传送</w:t>
      </w:r>
      <w:r>
        <w:rPr>
          <w:rFonts w:hint="eastAsia"/>
        </w:rPr>
        <w:t>；</w:t>
      </w:r>
    </w:p>
    <w:p w:rsidR="001E7863" w:rsidRDefault="00D23ABA">
      <w:pPr>
        <w:ind w:firstLine="420"/>
      </w:pPr>
      <w:r>
        <w:rPr>
          <w:rFonts w:hint="eastAsia"/>
          <w:b/>
          <w:bCs/>
        </w:rPr>
        <w:t>假设和依赖</w:t>
      </w:r>
      <w:r>
        <w:rPr>
          <w:rFonts w:hint="eastAsia"/>
          <w:b/>
          <w:bCs/>
        </w:rPr>
        <w:t>：</w:t>
      </w:r>
    </w:p>
    <w:p w:rsidR="001E7863" w:rsidRDefault="00D23ABA">
      <w:pPr>
        <w:ind w:firstLine="420"/>
      </w:pPr>
      <w:r>
        <w:rPr>
          <w:rFonts w:hint="eastAsia"/>
        </w:rPr>
        <w:t>·</w:t>
      </w:r>
      <w:r>
        <w:rPr>
          <w:rFonts w:hint="eastAsia"/>
        </w:rPr>
        <w:t>用户进行的操作有：充值，提现，转账</w:t>
      </w:r>
      <w:r>
        <w:rPr>
          <w:rFonts w:hint="eastAsia"/>
        </w:rPr>
        <w:t>；</w:t>
      </w:r>
    </w:p>
    <w:p w:rsidR="001E7863" w:rsidRDefault="00D23ABA">
      <w:pPr>
        <w:ind w:firstLine="420"/>
      </w:pPr>
      <w:r>
        <w:rPr>
          <w:rFonts w:hint="eastAsia"/>
        </w:rPr>
        <w:t>·</w:t>
      </w:r>
      <w:r>
        <w:rPr>
          <w:rFonts w:hint="eastAsia"/>
        </w:rPr>
        <w:t>区块链中只有一个结点，其账本记录了</w:t>
      </w:r>
      <w:r>
        <w:rPr>
          <w:rFonts w:hint="eastAsia"/>
        </w:rPr>
        <w:t>充值信息，提现信息，转账信息</w:t>
      </w:r>
      <w:r>
        <w:rPr>
          <w:rFonts w:hint="eastAsia"/>
        </w:rPr>
        <w:t>；</w:t>
      </w:r>
    </w:p>
    <w:p w:rsidR="001E7863" w:rsidRDefault="00D23ABA">
      <w:pPr>
        <w:ind w:firstLine="420"/>
      </w:pPr>
      <w:r>
        <w:rPr>
          <w:rFonts w:hint="eastAsia"/>
        </w:rPr>
        <w:t>·有关软件运行环境的一些问题；</w:t>
      </w:r>
    </w:p>
    <w:p w:rsidR="001E7863" w:rsidRDefault="00D23ABA">
      <w:pPr>
        <w:ind w:firstLine="420"/>
      </w:pPr>
      <w:r>
        <w:rPr>
          <w:rFonts w:hint="eastAsia"/>
        </w:rPr>
        <w:t>·工期约束；</w:t>
      </w:r>
    </w:p>
    <w:p w:rsidR="001E7863" w:rsidRDefault="00D23ABA">
      <w:pPr>
        <w:ind w:firstLine="420"/>
      </w:pPr>
      <w:r>
        <w:rPr>
          <w:rFonts w:hint="eastAsia"/>
        </w:rPr>
        <w:t>·设备约束；</w:t>
      </w:r>
    </w:p>
    <w:p w:rsidR="001E7863" w:rsidRDefault="00D23ABA">
      <w:pPr>
        <w:pStyle w:val="4"/>
      </w:pPr>
      <w:bookmarkStart w:id="39" w:name="_Toc1652_WPSOffice_Level1"/>
      <w:r>
        <w:rPr>
          <w:rFonts w:hint="eastAsia"/>
        </w:rPr>
        <w:t>3.</w:t>
      </w:r>
      <w:r>
        <w:rPr>
          <w:rFonts w:hint="eastAsia"/>
        </w:rPr>
        <w:t>系统特性</w:t>
      </w:r>
      <w:bookmarkEnd w:id="39"/>
    </w:p>
    <w:p w:rsidR="001E7863" w:rsidRDefault="00D23ABA">
      <w:pPr>
        <w:pStyle w:val="6"/>
      </w:pPr>
      <w:bookmarkStart w:id="40" w:name="_Toc10648_WPSOffice_Level2"/>
      <w:r>
        <w:rPr>
          <w:rFonts w:hint="eastAsia"/>
        </w:rPr>
        <w:t xml:space="preserve">3.1 </w:t>
      </w:r>
      <w:r>
        <w:rPr>
          <w:rFonts w:hint="eastAsia"/>
        </w:rPr>
        <w:t>功能性需求</w:t>
      </w:r>
      <w:bookmarkEnd w:id="40"/>
    </w:p>
    <w:p w:rsidR="001E7863" w:rsidRDefault="00D23ABA">
      <w:pPr>
        <w:ind w:firstLine="420"/>
      </w:pPr>
      <w:r>
        <w:rPr>
          <w:rFonts w:hint="eastAsia"/>
        </w:rPr>
        <w:t>本项目实现的功能为</w:t>
      </w:r>
      <w:r>
        <w:rPr>
          <w:rFonts w:hint="eastAsia"/>
          <w:b/>
          <w:bCs/>
        </w:rPr>
        <w:t>充值</w:t>
      </w:r>
      <w:r>
        <w:rPr>
          <w:rFonts w:hint="eastAsia"/>
        </w:rPr>
        <w:t>信息，</w:t>
      </w:r>
      <w:r>
        <w:rPr>
          <w:rFonts w:hint="eastAsia"/>
          <w:b/>
          <w:bCs/>
        </w:rPr>
        <w:t>提现</w:t>
      </w:r>
      <w:r>
        <w:rPr>
          <w:rFonts w:hint="eastAsia"/>
        </w:rPr>
        <w:t>信息，</w:t>
      </w:r>
      <w:r>
        <w:rPr>
          <w:rFonts w:hint="eastAsia"/>
          <w:b/>
          <w:bCs/>
        </w:rPr>
        <w:t>转账</w:t>
      </w:r>
      <w:r>
        <w:rPr>
          <w:rFonts w:hint="eastAsia"/>
        </w:rPr>
        <w:t>信息</w:t>
      </w:r>
      <w:proofErr w:type="gramStart"/>
      <w:r>
        <w:rPr>
          <w:rFonts w:hint="eastAsia"/>
        </w:rPr>
        <w:t>的</w:t>
      </w:r>
      <w:r>
        <w:rPr>
          <w:rFonts w:hint="eastAsia"/>
          <w:b/>
          <w:bCs/>
        </w:rPr>
        <w:t>入链</w:t>
      </w:r>
      <w:r>
        <w:rPr>
          <w:rFonts w:hint="eastAsia"/>
        </w:rPr>
        <w:t>与</w:t>
      </w:r>
      <w:proofErr w:type="gramEnd"/>
      <w:r>
        <w:rPr>
          <w:rFonts w:hint="eastAsia"/>
          <w:b/>
          <w:bCs/>
        </w:rPr>
        <w:t>查询</w:t>
      </w:r>
      <w:r>
        <w:rPr>
          <w:rFonts w:hint="eastAsia"/>
        </w:rPr>
        <w:t>。</w:t>
      </w:r>
    </w:p>
    <w:p w:rsidR="001E7863" w:rsidRDefault="00D23ABA">
      <w:pPr>
        <w:ind w:firstLine="420"/>
      </w:pPr>
      <w:r>
        <w:rPr>
          <w:rFonts w:hint="eastAsia"/>
        </w:rPr>
        <w:t>用户可以进行</w:t>
      </w:r>
      <w:r>
        <w:rPr>
          <w:rFonts w:hint="eastAsia"/>
          <w:b/>
          <w:bCs/>
        </w:rPr>
        <w:t>充值</w:t>
      </w:r>
      <w:r>
        <w:rPr>
          <w:rFonts w:hint="eastAsia"/>
        </w:rPr>
        <w:t>、</w:t>
      </w:r>
      <w:r>
        <w:rPr>
          <w:rFonts w:hint="eastAsia"/>
          <w:b/>
          <w:bCs/>
        </w:rPr>
        <w:t>提现</w:t>
      </w:r>
      <w:r>
        <w:rPr>
          <w:rFonts w:hint="eastAsia"/>
        </w:rPr>
        <w:t>、</w:t>
      </w:r>
      <w:r>
        <w:rPr>
          <w:rFonts w:hint="eastAsia"/>
          <w:b/>
          <w:bCs/>
        </w:rPr>
        <w:t>转账</w:t>
      </w:r>
      <w:r>
        <w:rPr>
          <w:rFonts w:hint="eastAsia"/>
        </w:rPr>
        <w:t>的操作，清结算系统可以进行</w:t>
      </w:r>
      <w:r>
        <w:rPr>
          <w:rFonts w:hint="eastAsia"/>
          <w:b/>
          <w:bCs/>
        </w:rPr>
        <w:t>转账</w:t>
      </w:r>
      <w:r>
        <w:rPr>
          <w:rFonts w:hint="eastAsia"/>
        </w:rPr>
        <w:t>操作。在这些操作完成后，</w:t>
      </w:r>
      <w:r>
        <w:rPr>
          <w:rFonts w:hint="eastAsia"/>
          <w:b/>
          <w:bCs/>
        </w:rPr>
        <w:t>相关信息（充值信息，提现信息，转账信息）将会被记录在区块链中</w:t>
      </w:r>
      <w:r>
        <w:rPr>
          <w:rFonts w:hint="eastAsia"/>
        </w:rPr>
        <w:t>。若产生疑问或发生纠纷，可以通过</w:t>
      </w:r>
      <w:r>
        <w:rPr>
          <w:rFonts w:hint="eastAsia"/>
          <w:b/>
          <w:bCs/>
        </w:rPr>
        <w:t>查询存储在区块链中的信息</w:t>
      </w:r>
      <w:r>
        <w:rPr>
          <w:rFonts w:hint="eastAsia"/>
        </w:rPr>
        <w:t>进行验证核实，以提供解决方案。</w:t>
      </w:r>
    </w:p>
    <w:p w:rsidR="001E7863" w:rsidRDefault="00D23ABA">
      <w:pPr>
        <w:pStyle w:val="4"/>
      </w:pPr>
      <w:bookmarkStart w:id="41" w:name="_Toc13735_WPSOffice_Level1"/>
      <w:r>
        <w:rPr>
          <w:rFonts w:hint="eastAsia"/>
        </w:rPr>
        <w:lastRenderedPageBreak/>
        <w:t>4.</w:t>
      </w:r>
      <w:r>
        <w:rPr>
          <w:rFonts w:hint="eastAsia"/>
        </w:rPr>
        <w:t>外部接口需求</w:t>
      </w:r>
      <w:bookmarkEnd w:id="41"/>
    </w:p>
    <w:p w:rsidR="001E7863" w:rsidRDefault="00D23ABA">
      <w:pPr>
        <w:pStyle w:val="6"/>
      </w:pPr>
      <w:bookmarkStart w:id="42" w:name="_Toc588_WPSOffice_Level2"/>
      <w:r>
        <w:rPr>
          <w:rFonts w:hint="eastAsia"/>
        </w:rPr>
        <w:t>4.</w:t>
      </w:r>
      <w:r>
        <w:rPr>
          <w:rFonts w:hint="eastAsia"/>
        </w:rPr>
        <w:t>1</w:t>
      </w:r>
      <w:r>
        <w:rPr>
          <w:rFonts w:hint="eastAsia"/>
        </w:rPr>
        <w:t xml:space="preserve"> </w:t>
      </w:r>
      <w:r>
        <w:rPr>
          <w:rFonts w:hint="eastAsia"/>
        </w:rPr>
        <w:t>硬件接口</w:t>
      </w:r>
      <w:bookmarkEnd w:id="42"/>
    </w:p>
    <w:p w:rsidR="001E7863" w:rsidRPr="00C257EC" w:rsidRDefault="00C257EC">
      <w:pPr>
        <w:ind w:firstLine="420"/>
      </w:pPr>
      <w:r w:rsidRPr="00C257EC">
        <w:rPr>
          <w:rFonts w:hint="eastAsia"/>
        </w:rPr>
        <w:t>暂无</w:t>
      </w:r>
    </w:p>
    <w:p w:rsidR="001E7863" w:rsidRDefault="00D23ABA">
      <w:pPr>
        <w:pStyle w:val="6"/>
      </w:pPr>
      <w:bookmarkStart w:id="43" w:name="_Toc13210_WPSOffice_Level2"/>
      <w:r>
        <w:rPr>
          <w:rFonts w:hint="eastAsia"/>
        </w:rPr>
        <w:t>4.</w:t>
      </w:r>
      <w:r>
        <w:rPr>
          <w:rFonts w:hint="eastAsia"/>
        </w:rPr>
        <w:t>2</w:t>
      </w:r>
      <w:r>
        <w:rPr>
          <w:rFonts w:hint="eastAsia"/>
        </w:rPr>
        <w:t xml:space="preserve"> </w:t>
      </w:r>
      <w:r>
        <w:rPr>
          <w:rFonts w:hint="eastAsia"/>
        </w:rPr>
        <w:t>软件接口</w:t>
      </w:r>
      <w:bookmarkEnd w:id="43"/>
    </w:p>
    <w:p w:rsidR="001E7863" w:rsidRDefault="00D23ABA">
      <w:pPr>
        <w:ind w:firstLine="420"/>
      </w:pPr>
      <w:r>
        <w:rPr>
          <w:rFonts w:hint="eastAsia"/>
        </w:rPr>
        <w:t>·</w:t>
      </w:r>
      <w:r>
        <w:rPr>
          <w:rFonts w:hint="eastAsia"/>
          <w:b/>
          <w:bCs/>
        </w:rPr>
        <w:t>Docker</w:t>
      </w:r>
      <w:r>
        <w:rPr>
          <w:rFonts w:hint="eastAsia"/>
        </w:rPr>
        <w:t>：</w:t>
      </w:r>
      <w:r>
        <w:rPr>
          <w:rFonts w:hint="eastAsia"/>
        </w:rPr>
        <w:t xml:space="preserve">Docker </w:t>
      </w:r>
      <w:r>
        <w:rPr>
          <w:rFonts w:hint="eastAsia"/>
        </w:rPr>
        <w:t>是一个开源的应用容器引擎，让开发者可以打包他们的应用以及依赖包到一个可移植的容器中，然后发布到任何流行的</w:t>
      </w:r>
      <w:r>
        <w:rPr>
          <w:rFonts w:hint="eastAsia"/>
        </w:rPr>
        <w:t xml:space="preserve"> Linux </w:t>
      </w:r>
      <w:r>
        <w:rPr>
          <w:rFonts w:hint="eastAsia"/>
        </w:rPr>
        <w:t>机器上，也可以实现虚拟化。</w:t>
      </w:r>
    </w:p>
    <w:p w:rsidR="001E7863" w:rsidRDefault="00D23ABA">
      <w:pPr>
        <w:ind w:firstLine="420"/>
      </w:pPr>
      <w:r>
        <w:rPr>
          <w:rFonts w:hint="eastAsia"/>
        </w:rPr>
        <w:t>·</w:t>
      </w:r>
      <w:r>
        <w:rPr>
          <w:rFonts w:hint="eastAsia"/>
          <w:b/>
          <w:bCs/>
        </w:rPr>
        <w:t>Hyper Ledger Fabric</w:t>
      </w:r>
      <w:r>
        <w:rPr>
          <w:rFonts w:hint="eastAsia"/>
        </w:rPr>
        <w:t>：</w:t>
      </w:r>
      <w:r>
        <w:rPr>
          <w:rFonts w:hint="eastAsia"/>
        </w:rPr>
        <w:t>Hyper Ledger Fabric</w:t>
      </w:r>
      <w:r>
        <w:rPr>
          <w:rFonts w:hint="eastAsia"/>
        </w:rPr>
        <w:t>是为企业构建的领先的开源、通用区块链结构。</w:t>
      </w:r>
    </w:p>
    <w:p w:rsidR="001E7863" w:rsidRDefault="00D23ABA">
      <w:pPr>
        <w:ind w:firstLine="420"/>
      </w:pPr>
      <w:r>
        <w:rPr>
          <w:rFonts w:hint="eastAsia"/>
        </w:rPr>
        <w:t>·</w:t>
      </w:r>
      <w:r>
        <w:rPr>
          <w:rFonts w:hint="eastAsia"/>
          <w:b/>
          <w:bCs/>
        </w:rPr>
        <w:t>虚拟账户：</w:t>
      </w:r>
      <w:r>
        <w:rPr>
          <w:rFonts w:hint="eastAsia"/>
        </w:rPr>
        <w:t>虚拟账户是根据会计科目设置，具有一定结构，对各种经济业务进行分类和系统、连续的记录，反映资产、负债和所有者权益增减变动的记账实体。</w:t>
      </w:r>
    </w:p>
    <w:p w:rsidR="001E7863" w:rsidRDefault="00D23ABA">
      <w:pPr>
        <w:ind w:firstLine="420"/>
      </w:pPr>
      <w:r>
        <w:rPr>
          <w:rFonts w:hint="eastAsia"/>
        </w:rPr>
        <w:t>用户以虚拟账户为载体，完成充值、提现、转账的操作。</w:t>
      </w:r>
    </w:p>
    <w:p w:rsidR="001E7863" w:rsidRDefault="00D23ABA">
      <w:pPr>
        <w:ind w:firstLine="420"/>
        <w:rPr>
          <w:b/>
          <w:bCs/>
        </w:rPr>
      </w:pPr>
      <w:r>
        <w:rPr>
          <w:rFonts w:hint="eastAsia"/>
        </w:rPr>
        <w:t>充值和提现时，首先调用清结算平台相关接口，返回成功后，变更账户余额，</w:t>
      </w:r>
      <w:r>
        <w:rPr>
          <w:rFonts w:hint="eastAsia"/>
          <w:b/>
          <w:bCs/>
        </w:rPr>
        <w:t>并将充值或提现信息写入区块链中。</w:t>
      </w:r>
    </w:p>
    <w:tbl>
      <w:tblPr>
        <w:tblStyle w:val="a4"/>
        <w:tblW w:w="8517" w:type="dxa"/>
        <w:jc w:val="center"/>
        <w:tblLayout w:type="fixed"/>
        <w:tblLook w:val="04A0" w:firstRow="1" w:lastRow="0" w:firstColumn="1" w:lastColumn="0" w:noHBand="0" w:noVBand="1"/>
      </w:tblPr>
      <w:tblGrid>
        <w:gridCol w:w="2839"/>
        <w:gridCol w:w="2839"/>
        <w:gridCol w:w="2839"/>
      </w:tblGrid>
      <w:tr w:rsidR="001E7863">
        <w:trPr>
          <w:jc w:val="center"/>
        </w:trPr>
        <w:tc>
          <w:tcPr>
            <w:tcW w:w="2839" w:type="dxa"/>
          </w:tcPr>
          <w:p w:rsidR="001E7863" w:rsidRDefault="00D23ABA">
            <w:pPr>
              <w:rPr>
                <w:b/>
                <w:bCs/>
              </w:rPr>
            </w:pPr>
            <w:r>
              <w:rPr>
                <w:rFonts w:hint="eastAsia"/>
                <w:b/>
                <w:bCs/>
              </w:rPr>
              <w:t>序号</w:t>
            </w:r>
          </w:p>
        </w:tc>
        <w:tc>
          <w:tcPr>
            <w:tcW w:w="2839" w:type="dxa"/>
          </w:tcPr>
          <w:p w:rsidR="001E7863" w:rsidRDefault="00D23ABA">
            <w:pPr>
              <w:rPr>
                <w:b/>
                <w:bCs/>
              </w:rPr>
            </w:pPr>
            <w:r>
              <w:rPr>
                <w:rFonts w:hint="eastAsia"/>
                <w:b/>
                <w:bCs/>
              </w:rPr>
              <w:t>名称</w:t>
            </w:r>
          </w:p>
        </w:tc>
        <w:tc>
          <w:tcPr>
            <w:tcW w:w="2839" w:type="dxa"/>
          </w:tcPr>
          <w:p w:rsidR="001E7863" w:rsidRDefault="00D23ABA">
            <w:pPr>
              <w:rPr>
                <w:b/>
                <w:bCs/>
              </w:rPr>
            </w:pPr>
            <w:r>
              <w:rPr>
                <w:rFonts w:hint="eastAsia"/>
                <w:b/>
                <w:bCs/>
              </w:rPr>
              <w:t>备注</w:t>
            </w:r>
          </w:p>
        </w:tc>
      </w:tr>
      <w:tr w:rsidR="001E7863">
        <w:trPr>
          <w:jc w:val="center"/>
        </w:trPr>
        <w:tc>
          <w:tcPr>
            <w:tcW w:w="2839" w:type="dxa"/>
          </w:tcPr>
          <w:p w:rsidR="001E7863" w:rsidRDefault="00D23ABA">
            <w:r>
              <w:rPr>
                <w:rFonts w:hint="eastAsia"/>
              </w:rPr>
              <w:t>1</w:t>
            </w:r>
          </w:p>
        </w:tc>
        <w:tc>
          <w:tcPr>
            <w:tcW w:w="2839" w:type="dxa"/>
          </w:tcPr>
          <w:p w:rsidR="001E7863" w:rsidRDefault="00D23ABA">
            <w:pPr>
              <w:rPr>
                <w:b/>
                <w:bCs/>
              </w:rPr>
            </w:pPr>
            <w:r>
              <w:rPr>
                <w:rFonts w:hint="eastAsia"/>
              </w:rPr>
              <w:t>机构</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2</w:t>
            </w:r>
          </w:p>
        </w:tc>
        <w:tc>
          <w:tcPr>
            <w:tcW w:w="2839" w:type="dxa"/>
          </w:tcPr>
          <w:p w:rsidR="001E7863" w:rsidRDefault="00D23ABA">
            <w:pPr>
              <w:rPr>
                <w:b/>
                <w:bCs/>
              </w:rPr>
            </w:pPr>
            <w:r>
              <w:rPr>
                <w:rFonts w:hint="eastAsia"/>
              </w:rPr>
              <w:t>商户</w:t>
            </w:r>
            <w:r>
              <w:rPr>
                <w:rFonts w:hint="eastAsia"/>
              </w:rPr>
              <w:t>/</w:t>
            </w:r>
            <w:r>
              <w:rPr>
                <w:rFonts w:hint="eastAsia"/>
              </w:rPr>
              <w:t>用户</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3</w:t>
            </w:r>
          </w:p>
        </w:tc>
        <w:tc>
          <w:tcPr>
            <w:tcW w:w="2839" w:type="dxa"/>
          </w:tcPr>
          <w:p w:rsidR="001E7863" w:rsidRDefault="00D23ABA">
            <w:r>
              <w:rPr>
                <w:rFonts w:hint="eastAsia"/>
              </w:rPr>
              <w:t>当前时间</w:t>
            </w:r>
          </w:p>
        </w:tc>
        <w:tc>
          <w:tcPr>
            <w:tcW w:w="2839" w:type="dxa"/>
          </w:tcPr>
          <w:p w:rsidR="001E7863" w:rsidRDefault="001E7863"/>
        </w:tc>
      </w:tr>
      <w:tr w:rsidR="001E7863">
        <w:trPr>
          <w:jc w:val="center"/>
        </w:trPr>
        <w:tc>
          <w:tcPr>
            <w:tcW w:w="2839" w:type="dxa"/>
          </w:tcPr>
          <w:p w:rsidR="001E7863" w:rsidRDefault="00D23ABA">
            <w:r>
              <w:rPr>
                <w:rFonts w:hint="eastAsia"/>
              </w:rPr>
              <w:t>4</w:t>
            </w:r>
          </w:p>
        </w:tc>
        <w:tc>
          <w:tcPr>
            <w:tcW w:w="2839" w:type="dxa"/>
          </w:tcPr>
          <w:p w:rsidR="001E7863" w:rsidRDefault="00D23ABA">
            <w:r>
              <w:rPr>
                <w:rFonts w:hint="eastAsia"/>
              </w:rPr>
              <w:t>交易</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5</w:t>
            </w:r>
          </w:p>
        </w:tc>
        <w:tc>
          <w:tcPr>
            <w:tcW w:w="2839" w:type="dxa"/>
          </w:tcPr>
          <w:p w:rsidR="001E7863" w:rsidRDefault="00D23ABA">
            <w:r>
              <w:rPr>
                <w:rFonts w:hint="eastAsia"/>
              </w:rPr>
              <w:t>交易类型</w:t>
            </w:r>
          </w:p>
        </w:tc>
        <w:tc>
          <w:tcPr>
            <w:tcW w:w="2839" w:type="dxa"/>
          </w:tcPr>
          <w:p w:rsidR="001E7863" w:rsidRDefault="00D23ABA">
            <w:r>
              <w:rPr>
                <w:rFonts w:hint="eastAsia"/>
              </w:rPr>
              <w:t>充值取</w:t>
            </w:r>
            <w:r>
              <w:rPr>
                <w:rFonts w:hint="eastAsia"/>
              </w:rPr>
              <w:t>0</w:t>
            </w:r>
            <w:r>
              <w:rPr>
                <w:rFonts w:hint="eastAsia"/>
              </w:rPr>
              <w:t>，提现取</w:t>
            </w:r>
            <w:r>
              <w:rPr>
                <w:rFonts w:hint="eastAsia"/>
              </w:rPr>
              <w:t>1</w:t>
            </w:r>
          </w:p>
        </w:tc>
      </w:tr>
      <w:tr w:rsidR="001E7863">
        <w:trPr>
          <w:jc w:val="center"/>
        </w:trPr>
        <w:tc>
          <w:tcPr>
            <w:tcW w:w="2839" w:type="dxa"/>
          </w:tcPr>
          <w:p w:rsidR="001E7863" w:rsidRDefault="00D23ABA">
            <w:r>
              <w:rPr>
                <w:rFonts w:hint="eastAsia"/>
              </w:rPr>
              <w:t>6</w:t>
            </w:r>
          </w:p>
        </w:tc>
        <w:tc>
          <w:tcPr>
            <w:tcW w:w="2839" w:type="dxa"/>
          </w:tcPr>
          <w:p w:rsidR="001E7863" w:rsidRDefault="00D23ABA">
            <w:r>
              <w:rPr>
                <w:rFonts w:hint="eastAsia"/>
              </w:rPr>
              <w:t>充值</w:t>
            </w:r>
            <w:r>
              <w:rPr>
                <w:rFonts w:hint="eastAsia"/>
              </w:rPr>
              <w:t>/</w:t>
            </w:r>
            <w:r>
              <w:rPr>
                <w:rFonts w:hint="eastAsia"/>
              </w:rPr>
              <w:t>提现</w:t>
            </w:r>
            <w:r>
              <w:rPr>
                <w:rFonts w:hint="eastAsia"/>
              </w:rPr>
              <w:t xml:space="preserve"> </w:t>
            </w:r>
            <w:r>
              <w:rPr>
                <w:rFonts w:hint="eastAsia"/>
              </w:rPr>
              <w:t>金额</w:t>
            </w:r>
          </w:p>
        </w:tc>
        <w:tc>
          <w:tcPr>
            <w:tcW w:w="2839" w:type="dxa"/>
          </w:tcPr>
          <w:p w:rsidR="001E7863" w:rsidRDefault="001E7863"/>
        </w:tc>
      </w:tr>
    </w:tbl>
    <w:p w:rsidR="001E7863" w:rsidRDefault="00D23ABA">
      <w:pPr>
        <w:jc w:val="center"/>
      </w:pPr>
      <w:bookmarkStart w:id="44" w:name="_Toc13534_WPSOffice_Level2"/>
      <w:r>
        <w:rPr>
          <w:rFonts w:hint="eastAsia"/>
        </w:rPr>
        <w:t>表</w:t>
      </w:r>
      <w:r>
        <w:rPr>
          <w:rFonts w:hint="eastAsia"/>
        </w:rPr>
        <w:t xml:space="preserve">1 </w:t>
      </w:r>
      <w:r>
        <w:rPr>
          <w:rFonts w:hint="eastAsia"/>
        </w:rPr>
        <w:t>虚拟账户：充值，提现接口</w:t>
      </w:r>
    </w:p>
    <w:p w:rsidR="001E7863" w:rsidRDefault="001E7863">
      <w:pPr>
        <w:jc w:val="center"/>
      </w:pPr>
    </w:p>
    <w:p w:rsidR="001E7863" w:rsidRDefault="00D23ABA">
      <w:pPr>
        <w:ind w:firstLine="420"/>
      </w:pPr>
      <w:r>
        <w:rPr>
          <w:rFonts w:hint="eastAsia"/>
        </w:rPr>
        <w:t>转账操作时，变更</w:t>
      </w:r>
      <w:proofErr w:type="gramStart"/>
      <w:r>
        <w:rPr>
          <w:rFonts w:hint="eastAsia"/>
        </w:rPr>
        <w:t>支用户</w:t>
      </w:r>
      <w:proofErr w:type="gramEnd"/>
      <w:r>
        <w:rPr>
          <w:rFonts w:hint="eastAsia"/>
        </w:rPr>
        <w:t>账户余额和待清算账户余额，调用清结算平台的接口，如果</w:t>
      </w:r>
      <w:proofErr w:type="gramStart"/>
      <w:r>
        <w:rPr>
          <w:rFonts w:hint="eastAsia"/>
        </w:rPr>
        <w:t>支用户</w:t>
      </w:r>
      <w:proofErr w:type="gramEnd"/>
      <w:r>
        <w:rPr>
          <w:rFonts w:hint="eastAsia"/>
        </w:rPr>
        <w:t>是待清算账户，则不入链，否则</w:t>
      </w:r>
      <w:r>
        <w:rPr>
          <w:rFonts w:hint="eastAsia"/>
          <w:b/>
          <w:bCs/>
        </w:rPr>
        <w:t>将转账信息写入区块链中。</w:t>
      </w:r>
    </w:p>
    <w:tbl>
      <w:tblPr>
        <w:tblStyle w:val="a4"/>
        <w:tblW w:w="8517" w:type="dxa"/>
        <w:jc w:val="center"/>
        <w:tblLayout w:type="fixed"/>
        <w:tblLook w:val="04A0" w:firstRow="1" w:lastRow="0" w:firstColumn="1" w:lastColumn="0" w:noHBand="0" w:noVBand="1"/>
      </w:tblPr>
      <w:tblGrid>
        <w:gridCol w:w="2839"/>
        <w:gridCol w:w="2839"/>
        <w:gridCol w:w="2839"/>
      </w:tblGrid>
      <w:tr w:rsidR="001E7863">
        <w:trPr>
          <w:jc w:val="center"/>
        </w:trPr>
        <w:tc>
          <w:tcPr>
            <w:tcW w:w="2839" w:type="dxa"/>
          </w:tcPr>
          <w:p w:rsidR="001E7863" w:rsidRDefault="00D23ABA">
            <w:pPr>
              <w:rPr>
                <w:b/>
                <w:bCs/>
              </w:rPr>
            </w:pPr>
            <w:r>
              <w:rPr>
                <w:rFonts w:hint="eastAsia"/>
                <w:b/>
                <w:bCs/>
              </w:rPr>
              <w:t>序号</w:t>
            </w:r>
          </w:p>
        </w:tc>
        <w:tc>
          <w:tcPr>
            <w:tcW w:w="2839" w:type="dxa"/>
          </w:tcPr>
          <w:p w:rsidR="001E7863" w:rsidRDefault="00D23ABA">
            <w:pPr>
              <w:rPr>
                <w:b/>
                <w:bCs/>
              </w:rPr>
            </w:pPr>
            <w:r>
              <w:rPr>
                <w:rFonts w:hint="eastAsia"/>
                <w:b/>
                <w:bCs/>
              </w:rPr>
              <w:t>名称</w:t>
            </w:r>
          </w:p>
        </w:tc>
        <w:tc>
          <w:tcPr>
            <w:tcW w:w="2839" w:type="dxa"/>
          </w:tcPr>
          <w:p w:rsidR="001E7863" w:rsidRDefault="00D23ABA">
            <w:pPr>
              <w:rPr>
                <w:b/>
                <w:bCs/>
              </w:rPr>
            </w:pPr>
            <w:r>
              <w:rPr>
                <w:rFonts w:hint="eastAsia"/>
                <w:b/>
                <w:bCs/>
              </w:rPr>
              <w:t>备注</w:t>
            </w:r>
          </w:p>
        </w:tc>
      </w:tr>
      <w:tr w:rsidR="001E7863">
        <w:trPr>
          <w:jc w:val="center"/>
        </w:trPr>
        <w:tc>
          <w:tcPr>
            <w:tcW w:w="2839" w:type="dxa"/>
          </w:tcPr>
          <w:p w:rsidR="001E7863" w:rsidRDefault="00D23ABA">
            <w:r>
              <w:rPr>
                <w:rFonts w:hint="eastAsia"/>
              </w:rPr>
              <w:t>1</w:t>
            </w:r>
          </w:p>
        </w:tc>
        <w:tc>
          <w:tcPr>
            <w:tcW w:w="2839" w:type="dxa"/>
          </w:tcPr>
          <w:p w:rsidR="001E7863" w:rsidRDefault="00D23ABA">
            <w:pPr>
              <w:rPr>
                <w:b/>
                <w:bCs/>
              </w:rPr>
            </w:pPr>
            <w:r>
              <w:rPr>
                <w:rFonts w:hint="eastAsia"/>
              </w:rPr>
              <w:t>支机构</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2</w:t>
            </w:r>
          </w:p>
        </w:tc>
        <w:tc>
          <w:tcPr>
            <w:tcW w:w="2839" w:type="dxa"/>
          </w:tcPr>
          <w:p w:rsidR="001E7863" w:rsidRDefault="00D23ABA">
            <w:pPr>
              <w:rPr>
                <w:b/>
                <w:bCs/>
              </w:rPr>
            </w:pPr>
            <w:r>
              <w:rPr>
                <w:rFonts w:hint="eastAsia"/>
              </w:rPr>
              <w:t>支商户</w:t>
            </w:r>
            <w:r>
              <w:rPr>
                <w:rFonts w:hint="eastAsia"/>
              </w:rPr>
              <w:t>/</w:t>
            </w:r>
            <w:r>
              <w:rPr>
                <w:rFonts w:hint="eastAsia"/>
              </w:rPr>
              <w:t>用户</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3</w:t>
            </w:r>
          </w:p>
        </w:tc>
        <w:tc>
          <w:tcPr>
            <w:tcW w:w="2839" w:type="dxa"/>
          </w:tcPr>
          <w:p w:rsidR="001E7863" w:rsidRDefault="00D23ABA">
            <w:r>
              <w:rPr>
                <w:rFonts w:hint="eastAsia"/>
              </w:rPr>
              <w:t>收机构</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4</w:t>
            </w:r>
          </w:p>
        </w:tc>
        <w:tc>
          <w:tcPr>
            <w:tcW w:w="2839" w:type="dxa"/>
          </w:tcPr>
          <w:p w:rsidR="001E7863" w:rsidRDefault="00D23ABA">
            <w:r>
              <w:rPr>
                <w:rFonts w:hint="eastAsia"/>
              </w:rPr>
              <w:t>收商户</w:t>
            </w:r>
            <w:r>
              <w:rPr>
                <w:rFonts w:hint="eastAsia"/>
              </w:rPr>
              <w:t>/</w:t>
            </w:r>
            <w:r>
              <w:rPr>
                <w:rFonts w:hint="eastAsia"/>
              </w:rPr>
              <w:t>用户</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5</w:t>
            </w:r>
          </w:p>
        </w:tc>
        <w:tc>
          <w:tcPr>
            <w:tcW w:w="2839" w:type="dxa"/>
          </w:tcPr>
          <w:p w:rsidR="001E7863" w:rsidRDefault="00D23ABA">
            <w:r>
              <w:rPr>
                <w:rFonts w:hint="eastAsia"/>
              </w:rPr>
              <w:t>当前时间</w:t>
            </w:r>
          </w:p>
        </w:tc>
        <w:tc>
          <w:tcPr>
            <w:tcW w:w="2839" w:type="dxa"/>
          </w:tcPr>
          <w:p w:rsidR="001E7863" w:rsidRDefault="001E7863"/>
        </w:tc>
      </w:tr>
      <w:tr w:rsidR="001E7863">
        <w:trPr>
          <w:jc w:val="center"/>
        </w:trPr>
        <w:tc>
          <w:tcPr>
            <w:tcW w:w="2839" w:type="dxa"/>
          </w:tcPr>
          <w:p w:rsidR="001E7863" w:rsidRDefault="00D23ABA">
            <w:r>
              <w:rPr>
                <w:rFonts w:hint="eastAsia"/>
              </w:rPr>
              <w:t>6</w:t>
            </w:r>
          </w:p>
        </w:tc>
        <w:tc>
          <w:tcPr>
            <w:tcW w:w="2839" w:type="dxa"/>
          </w:tcPr>
          <w:p w:rsidR="001E7863" w:rsidRDefault="00D23ABA">
            <w:r>
              <w:rPr>
                <w:rFonts w:hint="eastAsia"/>
              </w:rPr>
              <w:t>交易</w:t>
            </w:r>
            <w:r>
              <w:rPr>
                <w:rFonts w:hint="eastAsia"/>
              </w:rPr>
              <w:t>ID</w:t>
            </w:r>
          </w:p>
        </w:tc>
        <w:tc>
          <w:tcPr>
            <w:tcW w:w="2839" w:type="dxa"/>
          </w:tcPr>
          <w:p w:rsidR="001E7863" w:rsidRDefault="001E7863"/>
        </w:tc>
      </w:tr>
      <w:tr w:rsidR="001E7863">
        <w:trPr>
          <w:jc w:val="center"/>
        </w:trPr>
        <w:tc>
          <w:tcPr>
            <w:tcW w:w="2839" w:type="dxa"/>
          </w:tcPr>
          <w:p w:rsidR="001E7863" w:rsidRDefault="00D23ABA">
            <w:r>
              <w:rPr>
                <w:rFonts w:hint="eastAsia"/>
              </w:rPr>
              <w:t>7</w:t>
            </w:r>
          </w:p>
        </w:tc>
        <w:tc>
          <w:tcPr>
            <w:tcW w:w="2839" w:type="dxa"/>
          </w:tcPr>
          <w:p w:rsidR="001E7863" w:rsidRDefault="00D23ABA">
            <w:r>
              <w:rPr>
                <w:rFonts w:hint="eastAsia"/>
              </w:rPr>
              <w:t>交易类型</w:t>
            </w:r>
          </w:p>
        </w:tc>
        <w:tc>
          <w:tcPr>
            <w:tcW w:w="2839" w:type="dxa"/>
          </w:tcPr>
          <w:p w:rsidR="001E7863" w:rsidRDefault="00D23ABA">
            <w:r>
              <w:rPr>
                <w:rFonts w:hint="eastAsia"/>
              </w:rPr>
              <w:t>值取</w:t>
            </w:r>
            <w:r>
              <w:rPr>
                <w:rFonts w:hint="eastAsia"/>
              </w:rPr>
              <w:t>2</w:t>
            </w:r>
          </w:p>
        </w:tc>
      </w:tr>
      <w:tr w:rsidR="001E7863">
        <w:trPr>
          <w:jc w:val="center"/>
        </w:trPr>
        <w:tc>
          <w:tcPr>
            <w:tcW w:w="2839" w:type="dxa"/>
          </w:tcPr>
          <w:p w:rsidR="001E7863" w:rsidRDefault="00D23ABA">
            <w:r>
              <w:rPr>
                <w:rFonts w:hint="eastAsia"/>
              </w:rPr>
              <w:t>8</w:t>
            </w:r>
          </w:p>
        </w:tc>
        <w:tc>
          <w:tcPr>
            <w:tcW w:w="2839" w:type="dxa"/>
          </w:tcPr>
          <w:p w:rsidR="001E7863" w:rsidRDefault="00D23ABA">
            <w:r>
              <w:rPr>
                <w:rFonts w:hint="eastAsia"/>
              </w:rPr>
              <w:t>转账金额</w:t>
            </w:r>
          </w:p>
        </w:tc>
        <w:tc>
          <w:tcPr>
            <w:tcW w:w="2839" w:type="dxa"/>
          </w:tcPr>
          <w:p w:rsidR="001E7863" w:rsidRDefault="001E7863"/>
        </w:tc>
      </w:tr>
    </w:tbl>
    <w:p w:rsidR="001E7863" w:rsidRDefault="00D23ABA">
      <w:pPr>
        <w:jc w:val="center"/>
      </w:pPr>
      <w:r>
        <w:rPr>
          <w:rFonts w:hint="eastAsia"/>
        </w:rPr>
        <w:t>表</w:t>
      </w:r>
      <w:r>
        <w:rPr>
          <w:rFonts w:hint="eastAsia"/>
        </w:rPr>
        <w:t xml:space="preserve">2 </w:t>
      </w:r>
      <w:r>
        <w:rPr>
          <w:rFonts w:hint="eastAsia"/>
        </w:rPr>
        <w:t>虚拟账户：转账接口</w:t>
      </w:r>
    </w:p>
    <w:p w:rsidR="001E7863" w:rsidRDefault="00D23ABA">
      <w:pPr>
        <w:pStyle w:val="6"/>
      </w:pPr>
      <w:r>
        <w:rPr>
          <w:rFonts w:hint="eastAsia"/>
        </w:rPr>
        <w:t>4.</w:t>
      </w:r>
      <w:r>
        <w:rPr>
          <w:rFonts w:hint="eastAsia"/>
        </w:rPr>
        <w:t>3</w:t>
      </w:r>
      <w:r>
        <w:rPr>
          <w:rFonts w:hint="eastAsia"/>
        </w:rPr>
        <w:t xml:space="preserve"> </w:t>
      </w:r>
      <w:r>
        <w:rPr>
          <w:rFonts w:hint="eastAsia"/>
        </w:rPr>
        <w:t>通信接口</w:t>
      </w:r>
      <w:bookmarkEnd w:id="44"/>
    </w:p>
    <w:p w:rsidR="001E7863" w:rsidRDefault="00D23ABA">
      <w:pPr>
        <w:ind w:firstLine="420"/>
        <w:rPr>
          <w:rFonts w:ascii="Georgia" w:eastAsia="Georgia" w:hAnsi="Georgia" w:cs="Georgia"/>
          <w:color w:val="000000"/>
          <w:sz w:val="19"/>
          <w:szCs w:val="19"/>
          <w:shd w:val="clear" w:color="auto" w:fill="FFFFFF"/>
        </w:rPr>
      </w:pPr>
      <w:r>
        <w:rPr>
          <w:rFonts w:ascii="Georgia" w:eastAsia="Georgia" w:hAnsi="Georgia" w:cs="Georgia"/>
          <w:b/>
          <w:bCs/>
          <w:color w:val="000000"/>
          <w:sz w:val="19"/>
          <w:szCs w:val="19"/>
          <w:shd w:val="clear" w:color="auto" w:fill="FFFFFF"/>
        </w:rPr>
        <w:t>消息队列</w:t>
      </w:r>
      <w:r>
        <w:rPr>
          <w:rFonts w:ascii="Georgia" w:eastAsia="宋体" w:hAnsi="Georgia" w:cs="Georgia" w:hint="eastAsia"/>
          <w:b/>
          <w:bCs/>
          <w:color w:val="000000"/>
          <w:sz w:val="19"/>
          <w:szCs w:val="19"/>
          <w:shd w:val="clear" w:color="auto" w:fill="FFFFFF"/>
        </w:rPr>
        <w:t>（</w:t>
      </w:r>
      <w:r>
        <w:rPr>
          <w:rFonts w:ascii="Georgia" w:eastAsia="宋体" w:hAnsi="Georgia" w:cs="Georgia" w:hint="eastAsia"/>
          <w:b/>
          <w:bCs/>
          <w:color w:val="000000"/>
          <w:sz w:val="19"/>
          <w:szCs w:val="19"/>
          <w:shd w:val="clear" w:color="auto" w:fill="FFFFFF"/>
        </w:rPr>
        <w:t>Message Queue</w:t>
      </w:r>
      <w:r>
        <w:rPr>
          <w:rFonts w:ascii="Georgia" w:eastAsia="宋体" w:hAnsi="Georgia" w:cs="Georgia" w:hint="eastAsia"/>
          <w:b/>
          <w:bCs/>
          <w:color w:val="000000"/>
          <w:sz w:val="19"/>
          <w:szCs w:val="19"/>
          <w:shd w:val="clear" w:color="auto" w:fill="FFFFFF"/>
        </w:rPr>
        <w:t>）</w:t>
      </w:r>
      <w:r>
        <w:rPr>
          <w:rFonts w:ascii="Georgia" w:eastAsia="宋体" w:hAnsi="Georgia" w:cs="Georgia" w:hint="eastAsia"/>
          <w:color w:val="000000"/>
          <w:sz w:val="19"/>
          <w:szCs w:val="19"/>
          <w:shd w:val="clear" w:color="auto" w:fill="FFFFFF"/>
        </w:rPr>
        <w:t>：</w:t>
      </w:r>
      <w:r>
        <w:rPr>
          <w:rFonts w:ascii="Georgia" w:eastAsia="Georgia" w:hAnsi="Georgia" w:cs="Georgia"/>
          <w:color w:val="000000"/>
          <w:sz w:val="19"/>
          <w:szCs w:val="19"/>
          <w:shd w:val="clear" w:color="auto" w:fill="FFFFFF"/>
        </w:rPr>
        <w:t>主要是用来实现应用程序的</w:t>
      </w:r>
      <w:proofErr w:type="gramStart"/>
      <w:r>
        <w:rPr>
          <w:rFonts w:ascii="Georgia" w:eastAsia="Georgia" w:hAnsi="Georgia" w:cs="Georgia"/>
          <w:color w:val="000000"/>
          <w:sz w:val="19"/>
          <w:szCs w:val="19"/>
          <w:shd w:val="clear" w:color="auto" w:fill="FFFFFF"/>
        </w:rPr>
        <w:t>异步和</w:t>
      </w:r>
      <w:proofErr w:type="gramEnd"/>
      <w:r>
        <w:rPr>
          <w:rFonts w:ascii="Georgia" w:eastAsia="Georgia" w:hAnsi="Georgia" w:cs="Georgia"/>
          <w:color w:val="000000"/>
          <w:sz w:val="19"/>
          <w:szCs w:val="19"/>
          <w:shd w:val="clear" w:color="auto" w:fill="FFFFFF"/>
        </w:rPr>
        <w:t>解耦，同时也能起到消息缓冲，消息分发的作用。</w:t>
      </w:r>
    </w:p>
    <w:p w:rsidR="001E7863" w:rsidRDefault="00D23ABA">
      <w:pPr>
        <w:ind w:firstLine="420"/>
        <w:rPr>
          <w:rFonts w:ascii="Georgia" w:eastAsia="Georgia" w:hAnsi="Georgia" w:cs="Georgia"/>
          <w:color w:val="000000"/>
          <w:sz w:val="19"/>
          <w:szCs w:val="19"/>
          <w:shd w:val="clear" w:color="auto" w:fill="FFFFFF"/>
        </w:rPr>
      </w:pPr>
      <w:r>
        <w:rPr>
          <w:rFonts w:ascii="Georgia" w:eastAsia="Georgia" w:hAnsi="Georgia" w:cs="Georgia"/>
          <w:color w:val="000000"/>
          <w:sz w:val="19"/>
          <w:szCs w:val="19"/>
          <w:shd w:val="clear" w:color="auto" w:fill="FFFFFF"/>
        </w:rPr>
        <w:t>Rabbit</w:t>
      </w:r>
      <w:r>
        <w:rPr>
          <w:rFonts w:ascii="Georgia" w:eastAsia="宋体" w:hAnsi="Georgia" w:cs="Georgia" w:hint="eastAsia"/>
          <w:color w:val="000000"/>
          <w:sz w:val="19"/>
          <w:szCs w:val="19"/>
          <w:shd w:val="clear" w:color="auto" w:fill="FFFFFF"/>
        </w:rPr>
        <w:t xml:space="preserve"> </w:t>
      </w:r>
      <w:r>
        <w:rPr>
          <w:rFonts w:ascii="Georgia" w:eastAsia="Georgia" w:hAnsi="Georgia" w:cs="Georgia"/>
          <w:color w:val="000000"/>
          <w:sz w:val="19"/>
          <w:szCs w:val="19"/>
          <w:shd w:val="clear" w:color="auto" w:fill="FFFFFF"/>
        </w:rPr>
        <w:t>MQ</w:t>
      </w:r>
      <w:r>
        <w:rPr>
          <w:rFonts w:ascii="Georgia" w:eastAsia="Georgia" w:hAnsi="Georgia" w:cs="Georgia"/>
          <w:color w:val="000000"/>
          <w:sz w:val="19"/>
          <w:szCs w:val="19"/>
          <w:shd w:val="clear" w:color="auto" w:fill="FFFFFF"/>
        </w:rPr>
        <w:t>最初起源于金融系统，用于在分布式系统中存储转发消息，在易用性、扩展性、高可用性等方面表现不俗。</w:t>
      </w:r>
      <w:r>
        <w:rPr>
          <w:rFonts w:ascii="Georgia" w:eastAsia="Georgia" w:hAnsi="Georgia" w:cs="Georgia"/>
          <w:color w:val="000000"/>
          <w:sz w:val="19"/>
          <w:szCs w:val="19"/>
          <w:shd w:val="clear" w:color="auto" w:fill="FFFFFF"/>
        </w:rPr>
        <w:t>Rabbit</w:t>
      </w:r>
      <w:r>
        <w:rPr>
          <w:rFonts w:ascii="Georgia" w:eastAsia="宋体" w:hAnsi="Georgia" w:cs="Georgia" w:hint="eastAsia"/>
          <w:color w:val="000000"/>
          <w:sz w:val="19"/>
          <w:szCs w:val="19"/>
          <w:shd w:val="clear" w:color="auto" w:fill="FFFFFF"/>
        </w:rPr>
        <w:t xml:space="preserve"> </w:t>
      </w:r>
      <w:r>
        <w:rPr>
          <w:rFonts w:ascii="Georgia" w:eastAsia="Georgia" w:hAnsi="Georgia" w:cs="Georgia"/>
          <w:color w:val="000000"/>
          <w:sz w:val="19"/>
          <w:szCs w:val="19"/>
          <w:shd w:val="clear" w:color="auto" w:fill="FFFFFF"/>
        </w:rPr>
        <w:t>MQ</w:t>
      </w:r>
      <w:r>
        <w:rPr>
          <w:rFonts w:ascii="Georgia" w:eastAsia="Georgia" w:hAnsi="Georgia" w:cs="Georgia"/>
          <w:color w:val="000000"/>
          <w:sz w:val="19"/>
          <w:szCs w:val="19"/>
          <w:shd w:val="clear" w:color="auto" w:fill="FFFFFF"/>
        </w:rPr>
        <w:t>主要是为了实现系统之间的双向解耦而实现的。</w:t>
      </w:r>
    </w:p>
    <w:p w:rsidR="001E7863" w:rsidRDefault="00D23ABA">
      <w:pPr>
        <w:pStyle w:val="4"/>
      </w:pPr>
      <w:bookmarkStart w:id="45" w:name="_Toc28986_WPSOffice_Level1"/>
      <w:r>
        <w:rPr>
          <w:rFonts w:hint="eastAsia"/>
        </w:rPr>
        <w:lastRenderedPageBreak/>
        <w:t>5.</w:t>
      </w:r>
      <w:r>
        <w:rPr>
          <w:rFonts w:hint="eastAsia"/>
        </w:rPr>
        <w:t>其他非功能需求</w:t>
      </w:r>
      <w:bookmarkEnd w:id="45"/>
    </w:p>
    <w:p w:rsidR="001E7863" w:rsidRPr="00D23ABA" w:rsidRDefault="00D23ABA">
      <w:pPr>
        <w:pStyle w:val="6"/>
      </w:pPr>
      <w:bookmarkStart w:id="46" w:name="_Toc23350_WPSOffice_Level2"/>
      <w:r>
        <w:rPr>
          <w:rFonts w:hint="eastAsia"/>
        </w:rPr>
        <w:t xml:space="preserve">5.1 </w:t>
      </w:r>
      <w:r>
        <w:rPr>
          <w:rFonts w:hint="eastAsia"/>
        </w:rPr>
        <w:t>性能需求</w:t>
      </w:r>
      <w:bookmarkEnd w:id="46"/>
    </w:p>
    <w:p w:rsidR="001E7863" w:rsidRPr="00D23ABA" w:rsidRDefault="00D23ABA">
      <w:pPr>
        <w:ind w:firstLine="420"/>
      </w:pPr>
      <w:r w:rsidRPr="00D23ABA">
        <w:rPr>
          <w:rFonts w:hint="eastAsia"/>
        </w:rPr>
        <w:t>·一个机器多个节点</w:t>
      </w:r>
    </w:p>
    <w:p w:rsidR="001E7863" w:rsidRPr="00D23ABA" w:rsidRDefault="00D23ABA">
      <w:pPr>
        <w:ind w:firstLine="420"/>
      </w:pPr>
      <w:r w:rsidRPr="00D23ABA">
        <w:rPr>
          <w:rFonts w:hint="eastAsia"/>
        </w:rPr>
        <w:t>·</w:t>
      </w:r>
      <w:r w:rsidRPr="00D23ABA">
        <w:rPr>
          <w:rFonts w:hint="eastAsia"/>
        </w:rPr>
        <w:t>系统支持的并发操作数量</w:t>
      </w:r>
      <w:r w:rsidRPr="00D23ABA">
        <w:rPr>
          <w:rFonts w:hint="eastAsia"/>
        </w:rPr>
        <w:t>：千次</w:t>
      </w:r>
      <w:r w:rsidRPr="00D23ABA">
        <w:rPr>
          <w:rFonts w:hint="eastAsia"/>
        </w:rPr>
        <w:t>/s</w:t>
      </w:r>
      <w:r w:rsidRPr="00D23ABA">
        <w:rPr>
          <w:rFonts w:hint="eastAsia"/>
        </w:rPr>
        <w:t>以下</w:t>
      </w:r>
      <w:r w:rsidRPr="00D23ABA">
        <w:rPr>
          <w:rFonts w:hint="eastAsia"/>
        </w:rPr>
        <w:t>；</w:t>
      </w:r>
    </w:p>
    <w:p w:rsidR="001E7863" w:rsidRPr="00D23ABA" w:rsidRDefault="00D23ABA">
      <w:pPr>
        <w:ind w:firstLine="420"/>
      </w:pPr>
      <w:r w:rsidRPr="00D23ABA">
        <w:rPr>
          <w:rFonts w:hint="eastAsia"/>
        </w:rPr>
        <w:t>·</w:t>
      </w:r>
      <w:r w:rsidRPr="00D23ABA">
        <w:rPr>
          <w:rFonts w:hint="eastAsia"/>
        </w:rPr>
        <w:t>响应时间</w:t>
      </w:r>
      <w:r w:rsidRPr="00D23ABA">
        <w:rPr>
          <w:rFonts w:hint="eastAsia"/>
        </w:rPr>
        <w:t>：秒级</w:t>
      </w:r>
      <w:r w:rsidRPr="00D23ABA">
        <w:rPr>
          <w:rFonts w:hint="eastAsia"/>
        </w:rPr>
        <w:t>；</w:t>
      </w:r>
      <w:bookmarkStart w:id="47" w:name="_GoBack"/>
      <w:bookmarkEnd w:id="47"/>
    </w:p>
    <w:p w:rsidR="001E7863" w:rsidRPr="00D23ABA" w:rsidRDefault="00D23ABA">
      <w:pPr>
        <w:ind w:firstLine="420"/>
      </w:pPr>
      <w:r w:rsidRPr="00D23ABA">
        <w:rPr>
          <w:rFonts w:hint="eastAsia"/>
        </w:rPr>
        <w:t>·</w:t>
      </w:r>
      <w:r w:rsidRPr="00D23ABA">
        <w:rPr>
          <w:rFonts w:hint="eastAsia"/>
        </w:rPr>
        <w:t>与实时系统的时间关系</w:t>
      </w:r>
      <w:r w:rsidRPr="00D23ABA">
        <w:rPr>
          <w:rFonts w:hint="eastAsia"/>
        </w:rPr>
        <w:t>：异步</w:t>
      </w:r>
      <w:r w:rsidRPr="00D23ABA">
        <w:rPr>
          <w:rFonts w:hint="eastAsia"/>
        </w:rPr>
        <w:t>；</w:t>
      </w:r>
    </w:p>
    <w:p w:rsidR="001E7863" w:rsidRPr="00D23ABA" w:rsidRDefault="00D23ABA">
      <w:pPr>
        <w:ind w:firstLine="420"/>
      </w:pPr>
      <w:r w:rsidRPr="00D23ABA">
        <w:rPr>
          <w:rFonts w:hint="eastAsia"/>
        </w:rPr>
        <w:t>·</w:t>
      </w:r>
      <w:r w:rsidRPr="00D23ABA">
        <w:rPr>
          <w:rFonts w:hint="eastAsia"/>
        </w:rPr>
        <w:t>容量需求</w:t>
      </w:r>
      <w:r w:rsidRPr="00D23ABA">
        <w:rPr>
          <w:rFonts w:hint="eastAsia"/>
        </w:rPr>
        <w:t>：支持</w:t>
      </w:r>
      <w:r w:rsidRPr="00D23ABA">
        <w:rPr>
          <w:rFonts w:hint="eastAsia"/>
        </w:rPr>
        <w:t>50GB</w:t>
      </w:r>
      <w:r w:rsidRPr="00D23ABA">
        <w:rPr>
          <w:rFonts w:hint="eastAsia"/>
        </w:rPr>
        <w:t>以下的数据量</w:t>
      </w:r>
      <w:r w:rsidRPr="00D23ABA">
        <w:rPr>
          <w:rFonts w:hint="eastAsia"/>
        </w:rPr>
        <w:t>。</w:t>
      </w:r>
    </w:p>
    <w:p w:rsidR="001E7863" w:rsidRDefault="00D23ABA">
      <w:pPr>
        <w:pStyle w:val="6"/>
      </w:pPr>
      <w:bookmarkStart w:id="48" w:name="_Toc27825_WPSOffice_Level2"/>
      <w:r>
        <w:rPr>
          <w:rFonts w:hint="eastAsia"/>
        </w:rPr>
        <w:t xml:space="preserve">5.2 </w:t>
      </w:r>
      <w:r>
        <w:rPr>
          <w:rFonts w:hint="eastAsia"/>
        </w:rPr>
        <w:t>安全设施需求</w:t>
      </w:r>
      <w:bookmarkEnd w:id="48"/>
    </w:p>
    <w:p w:rsidR="001E7863" w:rsidRPr="00C257EC" w:rsidRDefault="00C257EC">
      <w:pPr>
        <w:ind w:firstLine="420"/>
      </w:pPr>
      <w:r w:rsidRPr="00C257EC">
        <w:rPr>
          <w:rFonts w:hint="eastAsia"/>
        </w:rPr>
        <w:t>区块链节点与系统服务</w:t>
      </w:r>
      <w:proofErr w:type="gramStart"/>
      <w:r w:rsidRPr="00C257EC">
        <w:rPr>
          <w:rFonts w:hint="eastAsia"/>
        </w:rPr>
        <w:t>端完全</w:t>
      </w:r>
      <w:proofErr w:type="gramEnd"/>
      <w:r w:rsidRPr="00C257EC">
        <w:rPr>
          <w:rFonts w:hint="eastAsia"/>
        </w:rPr>
        <w:t>分离</w:t>
      </w:r>
    </w:p>
    <w:p w:rsidR="001E7863" w:rsidRDefault="00D23ABA">
      <w:pPr>
        <w:pStyle w:val="6"/>
      </w:pPr>
      <w:bookmarkStart w:id="49" w:name="_Toc25060_WPSOffice_Level2"/>
      <w:r>
        <w:rPr>
          <w:rFonts w:hint="eastAsia"/>
        </w:rPr>
        <w:t xml:space="preserve">5.3 </w:t>
      </w:r>
      <w:r>
        <w:rPr>
          <w:rFonts w:hint="eastAsia"/>
        </w:rPr>
        <w:t>安全性需求</w:t>
      </w:r>
      <w:bookmarkEnd w:id="49"/>
    </w:p>
    <w:p w:rsidR="001E7863" w:rsidRPr="00C257EC" w:rsidRDefault="00C257EC">
      <w:pPr>
        <w:ind w:firstLine="420"/>
      </w:pPr>
      <w:r w:rsidRPr="00C257EC">
        <w:rPr>
          <w:rFonts w:hint="eastAsia"/>
        </w:rPr>
        <w:t>区块链链码完全封装</w:t>
      </w:r>
      <w:r>
        <w:rPr>
          <w:rFonts w:hint="eastAsia"/>
        </w:rPr>
        <w:t>，禁止外部与链码进行交互。</w:t>
      </w:r>
    </w:p>
    <w:p w:rsidR="001E7863" w:rsidRDefault="00D23ABA">
      <w:pPr>
        <w:pStyle w:val="4"/>
      </w:pPr>
      <w:bookmarkStart w:id="50" w:name="_Toc21610_WPSOffice_Level1"/>
      <w:r>
        <w:rPr>
          <w:rFonts w:hint="eastAsia"/>
        </w:rPr>
        <w:t xml:space="preserve">6. </w:t>
      </w:r>
      <w:r>
        <w:rPr>
          <w:rFonts w:hint="eastAsia"/>
        </w:rPr>
        <w:t>附录</w:t>
      </w:r>
      <w:r>
        <w:rPr>
          <w:rFonts w:hint="eastAsia"/>
        </w:rPr>
        <w:t>A:</w:t>
      </w:r>
      <w:r>
        <w:rPr>
          <w:rFonts w:hint="eastAsia"/>
        </w:rPr>
        <w:t>词汇表</w:t>
      </w:r>
      <w:bookmarkEnd w:id="50"/>
    </w:p>
    <w:p w:rsidR="001E7863" w:rsidRDefault="00D23ABA">
      <w:pPr>
        <w:pStyle w:val="6"/>
      </w:pPr>
      <w:bookmarkStart w:id="51" w:name="_Toc8144_WPSOffice_Level2"/>
      <w:r>
        <w:rPr>
          <w:rFonts w:hint="eastAsia"/>
        </w:rPr>
        <w:t>6.1.</w:t>
      </w:r>
      <w:r>
        <w:rPr>
          <w:rFonts w:hint="eastAsia"/>
        </w:rPr>
        <w:t>字典信息</w:t>
      </w:r>
      <w:bookmarkEnd w:id="51"/>
    </w:p>
    <w:tbl>
      <w:tblPr>
        <w:tblStyle w:val="a4"/>
        <w:tblW w:w="8522" w:type="dxa"/>
        <w:tblLayout w:type="fixed"/>
        <w:tblLook w:val="04A0" w:firstRow="1" w:lastRow="0" w:firstColumn="1" w:lastColumn="0" w:noHBand="0" w:noVBand="1"/>
      </w:tblPr>
      <w:tblGrid>
        <w:gridCol w:w="2840"/>
        <w:gridCol w:w="2841"/>
        <w:gridCol w:w="2841"/>
      </w:tblGrid>
      <w:tr w:rsidR="001E7863">
        <w:tc>
          <w:tcPr>
            <w:tcW w:w="2840" w:type="dxa"/>
          </w:tcPr>
          <w:p w:rsidR="001E7863" w:rsidRDefault="00D23ABA">
            <w:r>
              <w:rPr>
                <w:rFonts w:hint="eastAsia"/>
              </w:rPr>
              <w:t>序号</w:t>
            </w:r>
          </w:p>
        </w:tc>
        <w:tc>
          <w:tcPr>
            <w:tcW w:w="2841" w:type="dxa"/>
          </w:tcPr>
          <w:p w:rsidR="001E7863" w:rsidRDefault="00D23ABA">
            <w:r>
              <w:rPr>
                <w:rFonts w:hint="eastAsia"/>
              </w:rPr>
              <w:t>名称</w:t>
            </w:r>
          </w:p>
        </w:tc>
        <w:tc>
          <w:tcPr>
            <w:tcW w:w="2841" w:type="dxa"/>
          </w:tcPr>
          <w:p w:rsidR="001E7863" w:rsidRDefault="00D23ABA">
            <w:r>
              <w:rPr>
                <w:rFonts w:hint="eastAsia"/>
              </w:rPr>
              <w:t>来源</w:t>
            </w:r>
          </w:p>
        </w:tc>
      </w:tr>
      <w:tr w:rsidR="001E7863">
        <w:tc>
          <w:tcPr>
            <w:tcW w:w="2840" w:type="dxa"/>
          </w:tcPr>
          <w:p w:rsidR="001E7863" w:rsidRDefault="00D23ABA">
            <w:r>
              <w:rPr>
                <w:rFonts w:hint="eastAsia"/>
              </w:rPr>
              <w:t>1</w:t>
            </w:r>
          </w:p>
        </w:tc>
        <w:tc>
          <w:tcPr>
            <w:tcW w:w="2841" w:type="dxa"/>
          </w:tcPr>
          <w:p w:rsidR="001E7863" w:rsidRDefault="00D23ABA">
            <w:r>
              <w:rPr>
                <w:rFonts w:hint="eastAsia"/>
              </w:rPr>
              <w:t>充</w:t>
            </w:r>
            <w:proofErr w:type="gramStart"/>
            <w:r>
              <w:rPr>
                <w:rFonts w:hint="eastAsia"/>
              </w:rPr>
              <w:t>值信息</w:t>
            </w:r>
            <w:proofErr w:type="gramEnd"/>
            <w:r>
              <w:rPr>
                <w:rFonts w:hint="eastAsia"/>
              </w:rPr>
              <w:t>字典</w:t>
            </w:r>
          </w:p>
        </w:tc>
        <w:tc>
          <w:tcPr>
            <w:tcW w:w="2841" w:type="dxa"/>
          </w:tcPr>
          <w:p w:rsidR="001E7863" w:rsidRDefault="00D23ABA">
            <w:r>
              <w:rPr>
                <w:rFonts w:hint="eastAsia"/>
              </w:rPr>
              <w:t>虚拟账户提供</w:t>
            </w:r>
          </w:p>
        </w:tc>
      </w:tr>
      <w:tr w:rsidR="001E7863">
        <w:tc>
          <w:tcPr>
            <w:tcW w:w="2840" w:type="dxa"/>
          </w:tcPr>
          <w:p w:rsidR="001E7863" w:rsidRDefault="00D23ABA">
            <w:r>
              <w:rPr>
                <w:rFonts w:hint="eastAsia"/>
              </w:rPr>
              <w:t>2</w:t>
            </w:r>
          </w:p>
        </w:tc>
        <w:tc>
          <w:tcPr>
            <w:tcW w:w="2841" w:type="dxa"/>
          </w:tcPr>
          <w:p w:rsidR="001E7863" w:rsidRDefault="00D23ABA">
            <w:r>
              <w:rPr>
                <w:rFonts w:hint="eastAsia"/>
              </w:rPr>
              <w:t>提现信息字典</w:t>
            </w:r>
          </w:p>
        </w:tc>
        <w:tc>
          <w:tcPr>
            <w:tcW w:w="2841" w:type="dxa"/>
          </w:tcPr>
          <w:p w:rsidR="001E7863" w:rsidRDefault="00D23ABA">
            <w:r>
              <w:rPr>
                <w:rFonts w:hint="eastAsia"/>
              </w:rPr>
              <w:t>虚拟账户提供</w:t>
            </w:r>
          </w:p>
        </w:tc>
      </w:tr>
      <w:tr w:rsidR="001E7863">
        <w:tc>
          <w:tcPr>
            <w:tcW w:w="2840" w:type="dxa"/>
          </w:tcPr>
          <w:p w:rsidR="001E7863" w:rsidRDefault="00D23ABA">
            <w:r>
              <w:rPr>
                <w:rFonts w:hint="eastAsia"/>
              </w:rPr>
              <w:t>3</w:t>
            </w:r>
          </w:p>
        </w:tc>
        <w:tc>
          <w:tcPr>
            <w:tcW w:w="2841" w:type="dxa"/>
          </w:tcPr>
          <w:p w:rsidR="001E7863" w:rsidRDefault="00D23ABA">
            <w:r>
              <w:rPr>
                <w:rFonts w:hint="eastAsia"/>
              </w:rPr>
              <w:t>转账信息字典</w:t>
            </w:r>
          </w:p>
        </w:tc>
        <w:tc>
          <w:tcPr>
            <w:tcW w:w="2841" w:type="dxa"/>
          </w:tcPr>
          <w:p w:rsidR="001E7863" w:rsidRDefault="00D23ABA">
            <w:pPr>
              <w:rPr>
                <w:color w:val="70AD47" w:themeColor="accent6"/>
              </w:rPr>
            </w:pPr>
            <w:r>
              <w:rPr>
                <w:rFonts w:hint="eastAsia"/>
              </w:rPr>
              <w:t>虚拟账户提供</w:t>
            </w:r>
          </w:p>
        </w:tc>
      </w:tr>
    </w:tbl>
    <w:p w:rsidR="001E7863" w:rsidRDefault="00D23ABA">
      <w:pPr>
        <w:jc w:val="center"/>
      </w:pPr>
      <w:bookmarkStart w:id="52" w:name="_Toc32303_WPSOffice_Level2"/>
      <w:r>
        <w:rPr>
          <w:rFonts w:hint="eastAsia"/>
        </w:rPr>
        <w:t>表</w:t>
      </w:r>
      <w:r>
        <w:rPr>
          <w:rFonts w:hint="eastAsia"/>
        </w:rPr>
        <w:t xml:space="preserve">3 </w:t>
      </w:r>
      <w:r>
        <w:rPr>
          <w:rFonts w:hint="eastAsia"/>
        </w:rPr>
        <w:t>字典信息表</w:t>
      </w:r>
      <w:bookmarkEnd w:id="52"/>
    </w:p>
    <w:p w:rsidR="001E7863" w:rsidRDefault="00D23ABA">
      <w:pPr>
        <w:pStyle w:val="4"/>
      </w:pPr>
      <w:bookmarkStart w:id="53" w:name="_Toc21714_WPSOffice_Level1"/>
      <w:r>
        <w:rPr>
          <w:rFonts w:hint="eastAsia"/>
        </w:rPr>
        <w:lastRenderedPageBreak/>
        <w:t>7.</w:t>
      </w:r>
      <w:r>
        <w:rPr>
          <w:rFonts w:hint="eastAsia"/>
        </w:rPr>
        <w:t>附录</w:t>
      </w:r>
      <w:r>
        <w:rPr>
          <w:rFonts w:hint="eastAsia"/>
        </w:rPr>
        <w:t>B</w:t>
      </w:r>
      <w:r>
        <w:rPr>
          <w:rFonts w:hint="eastAsia"/>
        </w:rPr>
        <w:t>：分析模型</w:t>
      </w:r>
      <w:bookmarkEnd w:id="53"/>
    </w:p>
    <w:p w:rsidR="001E7863" w:rsidRDefault="00D23ABA">
      <w:pPr>
        <w:pStyle w:val="6"/>
      </w:pPr>
      <w:bookmarkStart w:id="54" w:name="_Toc2201_WPSOffice_Level2"/>
      <w:r>
        <w:rPr>
          <w:rFonts w:hint="eastAsia"/>
        </w:rPr>
        <w:t xml:space="preserve">7.1 </w:t>
      </w:r>
      <w:r>
        <w:rPr>
          <w:rFonts w:hint="eastAsia"/>
        </w:rPr>
        <w:t>用例图</w:t>
      </w:r>
      <w:bookmarkEnd w:id="54"/>
    </w:p>
    <w:p w:rsidR="001E7863" w:rsidRDefault="00D23ABA">
      <w:r>
        <w:rPr>
          <w:rFonts w:hint="eastAsia"/>
          <w:noProof/>
        </w:rPr>
        <w:drawing>
          <wp:inline distT="0" distB="0" distL="114300" distR="114300">
            <wp:extent cx="5271135" cy="3616960"/>
            <wp:effectExtent l="0" t="0" r="0" b="0"/>
            <wp:docPr id="3" name="图片 3"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
                    <pic:cNvPicPr>
                      <a:picLocks noChangeAspect="1"/>
                    </pic:cNvPicPr>
                  </pic:nvPicPr>
                  <pic:blipFill>
                    <a:blip r:embed="rId5"/>
                    <a:stretch>
                      <a:fillRect/>
                    </a:stretch>
                  </pic:blipFill>
                  <pic:spPr>
                    <a:xfrm>
                      <a:off x="0" y="0"/>
                      <a:ext cx="5271135" cy="3616960"/>
                    </a:xfrm>
                    <a:prstGeom prst="rect">
                      <a:avLst/>
                    </a:prstGeom>
                  </pic:spPr>
                </pic:pic>
              </a:graphicData>
            </a:graphic>
          </wp:inline>
        </w:drawing>
      </w:r>
    </w:p>
    <w:p w:rsidR="001E7863" w:rsidRDefault="00D23ABA">
      <w:pPr>
        <w:jc w:val="center"/>
      </w:pPr>
      <w:bookmarkStart w:id="55" w:name="_Toc28404_WPSOffice_Level2"/>
      <w:r>
        <w:rPr>
          <w:rFonts w:hint="eastAsia"/>
        </w:rPr>
        <w:t>图</w:t>
      </w:r>
      <w:r>
        <w:rPr>
          <w:rFonts w:hint="eastAsia"/>
        </w:rPr>
        <w:t xml:space="preserve">1: </w:t>
      </w:r>
      <w:r>
        <w:t>“</w:t>
      </w:r>
      <w:r>
        <w:rPr>
          <w:rFonts w:hint="eastAsia"/>
        </w:rPr>
        <w:t>金融服务平台</w:t>
      </w:r>
      <w:r>
        <w:rPr>
          <w:rFonts w:hint="eastAsia"/>
        </w:rPr>
        <w:t>-</w:t>
      </w:r>
      <w:r>
        <w:rPr>
          <w:rFonts w:hint="eastAsia"/>
        </w:rPr>
        <w:t>数据区块链存储</w:t>
      </w:r>
      <w:r>
        <w:t>”</w:t>
      </w:r>
      <w:r>
        <w:rPr>
          <w:rFonts w:hint="eastAsia"/>
        </w:rPr>
        <w:t>模块的用例图</w:t>
      </w:r>
      <w:bookmarkEnd w:id="55"/>
    </w:p>
    <w:p w:rsidR="001E7863" w:rsidRDefault="00D23ABA">
      <w:pPr>
        <w:ind w:firstLine="420"/>
        <w:jc w:val="left"/>
      </w:pPr>
      <w:r>
        <w:rPr>
          <w:rFonts w:hint="eastAsia"/>
        </w:rPr>
        <w:t>用例虚拟账户，在成功调用清结算平台相关接口后，将交易（转账，充值，提现）写入区块链模块中。当特殊情况发生时，虚拟账户可以从区块链模块里查询交易。</w:t>
      </w:r>
    </w:p>
    <w:p w:rsidR="001E7863" w:rsidRDefault="00D23ABA">
      <w:pPr>
        <w:pStyle w:val="6"/>
      </w:pPr>
      <w:bookmarkStart w:id="56" w:name="_Toc2186_WPSOffice_Level2"/>
      <w:r>
        <w:rPr>
          <w:rFonts w:hint="eastAsia"/>
        </w:rPr>
        <w:lastRenderedPageBreak/>
        <w:t xml:space="preserve">7.2 </w:t>
      </w:r>
      <w:r>
        <w:rPr>
          <w:rFonts w:hint="eastAsia"/>
        </w:rPr>
        <w:t>数据流程图</w:t>
      </w:r>
      <w:bookmarkEnd w:id="56"/>
    </w:p>
    <w:p w:rsidR="001E7863" w:rsidRDefault="00D23ABA">
      <w:pPr>
        <w:jc w:val="center"/>
      </w:pPr>
      <w:r>
        <w:rPr>
          <w:rFonts w:hint="eastAsia"/>
          <w:noProof/>
        </w:rPr>
        <w:drawing>
          <wp:inline distT="0" distB="0" distL="114300" distR="114300">
            <wp:extent cx="3972560" cy="3734435"/>
            <wp:effectExtent l="0" t="0" r="5080" b="14605"/>
            <wp:docPr id="4" name="图片 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
                    <pic:cNvPicPr>
                      <a:picLocks noChangeAspect="1"/>
                    </pic:cNvPicPr>
                  </pic:nvPicPr>
                  <pic:blipFill>
                    <a:blip r:embed="rId6"/>
                    <a:stretch>
                      <a:fillRect/>
                    </a:stretch>
                  </pic:blipFill>
                  <pic:spPr>
                    <a:xfrm>
                      <a:off x="0" y="0"/>
                      <a:ext cx="3972560" cy="3734435"/>
                    </a:xfrm>
                    <a:prstGeom prst="rect">
                      <a:avLst/>
                    </a:prstGeom>
                  </pic:spPr>
                </pic:pic>
              </a:graphicData>
            </a:graphic>
          </wp:inline>
        </w:drawing>
      </w:r>
    </w:p>
    <w:p w:rsidR="001E7863" w:rsidRDefault="00D23ABA">
      <w:pPr>
        <w:jc w:val="center"/>
      </w:pPr>
      <w:bookmarkStart w:id="57" w:name="_Toc32134_WPSOffice_Level2"/>
      <w:r>
        <w:rPr>
          <w:rFonts w:hint="eastAsia"/>
        </w:rPr>
        <w:t>图</w:t>
      </w:r>
      <w:r>
        <w:rPr>
          <w:rFonts w:hint="eastAsia"/>
        </w:rPr>
        <w:t xml:space="preserve">2: </w:t>
      </w:r>
      <w:r>
        <w:t>“</w:t>
      </w:r>
      <w:r>
        <w:rPr>
          <w:rFonts w:hint="eastAsia"/>
        </w:rPr>
        <w:t>金融服务平台</w:t>
      </w:r>
      <w:r>
        <w:rPr>
          <w:rFonts w:hint="eastAsia"/>
        </w:rPr>
        <w:t>-</w:t>
      </w:r>
      <w:r>
        <w:rPr>
          <w:rFonts w:hint="eastAsia"/>
        </w:rPr>
        <w:t>数据区块链存储</w:t>
      </w:r>
      <w:r>
        <w:t>”</w:t>
      </w:r>
      <w:proofErr w:type="gramStart"/>
      <w:r>
        <w:rPr>
          <w:rFonts w:hint="eastAsia"/>
        </w:rPr>
        <w:t>入链流程图</w:t>
      </w:r>
      <w:bookmarkEnd w:id="57"/>
      <w:proofErr w:type="gramEnd"/>
    </w:p>
    <w:p w:rsidR="001E7863" w:rsidRDefault="00D23ABA">
      <w:pPr>
        <w:ind w:firstLine="420"/>
        <w:jc w:val="left"/>
        <w:rPr>
          <w:rFonts w:ascii="宋体" w:eastAsia="宋体" w:hAnsi="宋体" w:cs="宋体"/>
          <w:sz w:val="24"/>
        </w:rPr>
      </w:pPr>
      <w:r>
        <w:rPr>
          <w:rFonts w:hint="eastAsia"/>
        </w:rPr>
        <w:t>虚拟账户系统执行写入充值，提现，转账交易时，将充值，提现，转账信息发送给区块链模块。区块链模块获取消息后，执行交易</w:t>
      </w:r>
      <w:proofErr w:type="gramStart"/>
      <w:r>
        <w:rPr>
          <w:rFonts w:hint="eastAsia"/>
        </w:rPr>
        <w:t>信息入链操作</w:t>
      </w:r>
      <w:proofErr w:type="gramEnd"/>
      <w:r>
        <w:rPr>
          <w:rFonts w:hint="eastAsia"/>
        </w:rPr>
        <w:t>，并将</w:t>
      </w:r>
      <w:proofErr w:type="gramStart"/>
      <w:r>
        <w:rPr>
          <w:rFonts w:hint="eastAsia"/>
        </w:rPr>
        <w:t>入链结果</w:t>
      </w:r>
      <w:proofErr w:type="gramEnd"/>
      <w:r>
        <w:rPr>
          <w:rFonts w:hint="eastAsia"/>
        </w:rPr>
        <w:t>返回给虚拟账户系统。</w:t>
      </w:r>
    </w:p>
    <w:p w:rsidR="001E7863" w:rsidRDefault="001E7863">
      <w:pPr>
        <w:rPr>
          <w:rFonts w:ascii="宋体" w:eastAsia="宋体" w:hAnsi="宋体" w:cs="宋体"/>
          <w:sz w:val="24"/>
        </w:rPr>
      </w:pPr>
    </w:p>
    <w:sectPr w:rsidR="001E7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ource Sans Pro"/>
    <w:charset w:val="00"/>
    <w:family w:val="auto"/>
    <w:pitch w:val="default"/>
    <w:sig w:usb0="00000000" w:usb1="00000000"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E7863"/>
    <w:rsid w:val="0076437F"/>
    <w:rsid w:val="007709A9"/>
    <w:rsid w:val="00847E6F"/>
    <w:rsid w:val="008D7234"/>
    <w:rsid w:val="00C257EC"/>
    <w:rsid w:val="00D23ABA"/>
    <w:rsid w:val="014722AF"/>
    <w:rsid w:val="02924490"/>
    <w:rsid w:val="030950DF"/>
    <w:rsid w:val="050E34C6"/>
    <w:rsid w:val="054B3781"/>
    <w:rsid w:val="05840B0E"/>
    <w:rsid w:val="06656747"/>
    <w:rsid w:val="0A640700"/>
    <w:rsid w:val="0B3A5BA7"/>
    <w:rsid w:val="0B5706F3"/>
    <w:rsid w:val="0B8557F8"/>
    <w:rsid w:val="0D7542A0"/>
    <w:rsid w:val="0FC8667E"/>
    <w:rsid w:val="11BC7DA0"/>
    <w:rsid w:val="12235274"/>
    <w:rsid w:val="127B4451"/>
    <w:rsid w:val="12932359"/>
    <w:rsid w:val="15E07B26"/>
    <w:rsid w:val="16A176E7"/>
    <w:rsid w:val="171B40C2"/>
    <w:rsid w:val="17A84EEA"/>
    <w:rsid w:val="18911D6F"/>
    <w:rsid w:val="18B13306"/>
    <w:rsid w:val="18C7653D"/>
    <w:rsid w:val="1B051850"/>
    <w:rsid w:val="1B976DC6"/>
    <w:rsid w:val="1BAC2D54"/>
    <w:rsid w:val="1BE6424A"/>
    <w:rsid w:val="1C685CD0"/>
    <w:rsid w:val="1CDE24FA"/>
    <w:rsid w:val="1DD03A29"/>
    <w:rsid w:val="1DED7378"/>
    <w:rsid w:val="212B70FE"/>
    <w:rsid w:val="21F07F0C"/>
    <w:rsid w:val="242A1123"/>
    <w:rsid w:val="245E10C1"/>
    <w:rsid w:val="24A41033"/>
    <w:rsid w:val="270B479D"/>
    <w:rsid w:val="298F7782"/>
    <w:rsid w:val="2AC50133"/>
    <w:rsid w:val="2B0F75FD"/>
    <w:rsid w:val="2BD815A1"/>
    <w:rsid w:val="2D025273"/>
    <w:rsid w:val="2E5B028A"/>
    <w:rsid w:val="2ED14162"/>
    <w:rsid w:val="2F116699"/>
    <w:rsid w:val="2F1547FC"/>
    <w:rsid w:val="304353E4"/>
    <w:rsid w:val="30E76CEB"/>
    <w:rsid w:val="314A0CCB"/>
    <w:rsid w:val="31F43D4A"/>
    <w:rsid w:val="324110E2"/>
    <w:rsid w:val="324868E9"/>
    <w:rsid w:val="32F743F9"/>
    <w:rsid w:val="357B4112"/>
    <w:rsid w:val="358902B3"/>
    <w:rsid w:val="36124B67"/>
    <w:rsid w:val="36C24EA0"/>
    <w:rsid w:val="36D06D49"/>
    <w:rsid w:val="380D4A74"/>
    <w:rsid w:val="3BAC5A58"/>
    <w:rsid w:val="3CE95AB5"/>
    <w:rsid w:val="3E262E25"/>
    <w:rsid w:val="3EE20C45"/>
    <w:rsid w:val="3F8302CD"/>
    <w:rsid w:val="3F8E7B9D"/>
    <w:rsid w:val="3FA458E9"/>
    <w:rsid w:val="3FAC1666"/>
    <w:rsid w:val="3FD96698"/>
    <w:rsid w:val="40562774"/>
    <w:rsid w:val="40683D91"/>
    <w:rsid w:val="40944372"/>
    <w:rsid w:val="41964F46"/>
    <w:rsid w:val="43D57B19"/>
    <w:rsid w:val="46097735"/>
    <w:rsid w:val="479B7C43"/>
    <w:rsid w:val="486108A0"/>
    <w:rsid w:val="49904271"/>
    <w:rsid w:val="4A4320E1"/>
    <w:rsid w:val="4B472565"/>
    <w:rsid w:val="4CD627D6"/>
    <w:rsid w:val="4DD14F27"/>
    <w:rsid w:val="4E826411"/>
    <w:rsid w:val="4F160AF9"/>
    <w:rsid w:val="4FC14545"/>
    <w:rsid w:val="52D12E0A"/>
    <w:rsid w:val="53121B9A"/>
    <w:rsid w:val="531C6626"/>
    <w:rsid w:val="562A1052"/>
    <w:rsid w:val="56E56719"/>
    <w:rsid w:val="570E45AC"/>
    <w:rsid w:val="594B61D5"/>
    <w:rsid w:val="5A3C3F68"/>
    <w:rsid w:val="5BE902E7"/>
    <w:rsid w:val="5CA5127B"/>
    <w:rsid w:val="5F022245"/>
    <w:rsid w:val="5F2B4658"/>
    <w:rsid w:val="608D4FBF"/>
    <w:rsid w:val="60EA7189"/>
    <w:rsid w:val="639F5263"/>
    <w:rsid w:val="64FE7847"/>
    <w:rsid w:val="66225F94"/>
    <w:rsid w:val="66845898"/>
    <w:rsid w:val="68097B5C"/>
    <w:rsid w:val="687968D2"/>
    <w:rsid w:val="6AD96881"/>
    <w:rsid w:val="6CFD5D01"/>
    <w:rsid w:val="6EB5459D"/>
    <w:rsid w:val="6FAF227D"/>
    <w:rsid w:val="705E0A4F"/>
    <w:rsid w:val="71752ED1"/>
    <w:rsid w:val="72D437CB"/>
    <w:rsid w:val="740446D5"/>
    <w:rsid w:val="7417133E"/>
    <w:rsid w:val="76560DCA"/>
    <w:rsid w:val="768164F1"/>
    <w:rsid w:val="76B66187"/>
    <w:rsid w:val="77C21367"/>
    <w:rsid w:val="7B6B4D07"/>
    <w:rsid w:val="7CF155C0"/>
    <w:rsid w:val="7DA11936"/>
    <w:rsid w:val="7E390038"/>
    <w:rsid w:val="7FB3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3AF78"/>
  <w15:docId w15:val="{BC79A076-9B43-4772-A172-98B4484B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f54125-5e38-4248-83c9-130e1da2b276}"/>
        <w:category>
          <w:name w:val="常规"/>
          <w:gallery w:val="placeholder"/>
        </w:category>
        <w:types>
          <w:type w:val="bbPlcHdr"/>
        </w:types>
        <w:behaviors>
          <w:behavior w:val="content"/>
        </w:behaviors>
        <w:guid w:val="{ECF54125-5E38-4248-83C9-130E1DA2B276}"/>
      </w:docPartPr>
      <w:docPartBody>
        <w:p w:rsidR="001F6F98" w:rsidRDefault="009543FC">
          <w:r>
            <w:rPr>
              <w:color w:val="808080"/>
            </w:rPr>
            <w:t>单击此处输入文字。</w:t>
          </w:r>
        </w:p>
      </w:docPartBody>
    </w:docPart>
    <w:docPart>
      <w:docPartPr>
        <w:name w:val="{9f95420d-291b-466b-ad28-c12ad421604e}"/>
        <w:category>
          <w:name w:val="常规"/>
          <w:gallery w:val="placeholder"/>
        </w:category>
        <w:types>
          <w:type w:val="bbPlcHdr"/>
        </w:types>
        <w:behaviors>
          <w:behavior w:val="content"/>
        </w:behaviors>
        <w:guid w:val="{9F95420D-291B-466B-AD28-C12AD421604E}"/>
      </w:docPartPr>
      <w:docPartBody>
        <w:p w:rsidR="001F6F98" w:rsidRDefault="009543FC">
          <w:r>
            <w:rPr>
              <w:color w:val="808080"/>
            </w:rPr>
            <w:t>单击此处输入文字。</w:t>
          </w:r>
        </w:p>
      </w:docPartBody>
    </w:docPart>
    <w:docPart>
      <w:docPartPr>
        <w:name w:val="{603ec7f2-120c-4d99-9efc-f2380856f273}"/>
        <w:category>
          <w:name w:val="常规"/>
          <w:gallery w:val="placeholder"/>
        </w:category>
        <w:types>
          <w:type w:val="bbPlcHdr"/>
        </w:types>
        <w:behaviors>
          <w:behavior w:val="content"/>
        </w:behaviors>
        <w:guid w:val="{603EC7F2-120C-4D99-9EFC-F2380856F273}"/>
      </w:docPartPr>
      <w:docPartBody>
        <w:p w:rsidR="001F6F98" w:rsidRDefault="009543FC">
          <w:r>
            <w:rPr>
              <w:color w:val="808080"/>
            </w:rPr>
            <w:t>单击此处输入文字。</w:t>
          </w:r>
        </w:p>
      </w:docPartBody>
    </w:docPart>
    <w:docPart>
      <w:docPartPr>
        <w:name w:val="{ff9a06dc-0c17-4474-8f0b-84e491e78578}"/>
        <w:category>
          <w:name w:val="常规"/>
          <w:gallery w:val="placeholder"/>
        </w:category>
        <w:types>
          <w:type w:val="bbPlcHdr"/>
        </w:types>
        <w:behaviors>
          <w:behavior w:val="content"/>
        </w:behaviors>
        <w:guid w:val="{FF9A06DC-0C17-4474-8F0B-84E491E78578}"/>
      </w:docPartPr>
      <w:docPartBody>
        <w:p w:rsidR="001F6F98" w:rsidRDefault="009543FC">
          <w:r>
            <w:rPr>
              <w:color w:val="808080"/>
            </w:rPr>
            <w:t>单击此处输入文字。</w:t>
          </w:r>
        </w:p>
      </w:docPartBody>
    </w:docPart>
    <w:docPart>
      <w:docPartPr>
        <w:name w:val="{dc654382-67bb-45a6-81ba-3649836ec396}"/>
        <w:category>
          <w:name w:val="常规"/>
          <w:gallery w:val="placeholder"/>
        </w:category>
        <w:types>
          <w:type w:val="bbPlcHdr"/>
        </w:types>
        <w:behaviors>
          <w:behavior w:val="content"/>
        </w:behaviors>
        <w:guid w:val="{DC654382-67BB-45A6-81BA-3649836EC396}"/>
      </w:docPartPr>
      <w:docPartBody>
        <w:p w:rsidR="001F6F98" w:rsidRDefault="009543FC">
          <w:r>
            <w:rPr>
              <w:color w:val="808080"/>
            </w:rPr>
            <w:t>单击此处输入文字。</w:t>
          </w:r>
        </w:p>
      </w:docPartBody>
    </w:docPart>
    <w:docPart>
      <w:docPartPr>
        <w:name w:val="{907a25a1-50bf-4d8c-87b9-aee69603e443}"/>
        <w:category>
          <w:name w:val="常规"/>
          <w:gallery w:val="placeholder"/>
        </w:category>
        <w:types>
          <w:type w:val="bbPlcHdr"/>
        </w:types>
        <w:behaviors>
          <w:behavior w:val="content"/>
        </w:behaviors>
        <w:guid w:val="{907A25A1-50BF-4D8C-87B9-AEE69603E443}"/>
      </w:docPartPr>
      <w:docPartBody>
        <w:p w:rsidR="001F6F98" w:rsidRDefault="009543FC">
          <w:r>
            <w:rPr>
              <w:color w:val="808080"/>
            </w:rPr>
            <w:t>单击此处输入文字。</w:t>
          </w:r>
        </w:p>
      </w:docPartBody>
    </w:docPart>
    <w:docPart>
      <w:docPartPr>
        <w:name w:val="{43b8f92b-01a6-4e6b-87b9-a15d5194daa7}"/>
        <w:category>
          <w:name w:val="常规"/>
          <w:gallery w:val="placeholder"/>
        </w:category>
        <w:types>
          <w:type w:val="bbPlcHdr"/>
        </w:types>
        <w:behaviors>
          <w:behavior w:val="content"/>
        </w:behaviors>
        <w:guid w:val="{43B8F92B-01A6-4E6B-87B9-A15D5194DAA7}"/>
      </w:docPartPr>
      <w:docPartBody>
        <w:p w:rsidR="001F6F98" w:rsidRDefault="009543FC">
          <w:r>
            <w:rPr>
              <w:color w:val="808080"/>
            </w:rPr>
            <w:t>单击此处输入文字。</w:t>
          </w:r>
        </w:p>
      </w:docPartBody>
    </w:docPart>
    <w:docPart>
      <w:docPartPr>
        <w:name w:val="{d23ae8fa-f04a-407b-9f0b-807e97d6e935}"/>
        <w:category>
          <w:name w:val="常规"/>
          <w:gallery w:val="placeholder"/>
        </w:category>
        <w:types>
          <w:type w:val="bbPlcHdr"/>
        </w:types>
        <w:behaviors>
          <w:behavior w:val="content"/>
        </w:behaviors>
        <w:guid w:val="{D23AE8FA-F04A-407B-9F0B-807E97D6E935}"/>
      </w:docPartPr>
      <w:docPartBody>
        <w:p w:rsidR="001F6F98" w:rsidRDefault="009543FC">
          <w:r>
            <w:rPr>
              <w:color w:val="808080"/>
            </w:rPr>
            <w:t>单击此处输入文字。</w:t>
          </w:r>
        </w:p>
      </w:docPartBody>
    </w:docPart>
    <w:docPart>
      <w:docPartPr>
        <w:name w:val="{5fff691b-7648-41a1-9f44-b192a1fb3fa4}"/>
        <w:category>
          <w:name w:val="常规"/>
          <w:gallery w:val="placeholder"/>
        </w:category>
        <w:types>
          <w:type w:val="bbPlcHdr"/>
        </w:types>
        <w:behaviors>
          <w:behavior w:val="content"/>
        </w:behaviors>
        <w:guid w:val="{5FFF691B-7648-41A1-9F44-B192A1FB3FA4}"/>
      </w:docPartPr>
      <w:docPartBody>
        <w:p w:rsidR="001F6F98" w:rsidRDefault="009543FC">
          <w:r>
            <w:rPr>
              <w:color w:val="808080"/>
            </w:rPr>
            <w:t>单击此处输入文字。</w:t>
          </w:r>
        </w:p>
      </w:docPartBody>
    </w:docPart>
    <w:docPart>
      <w:docPartPr>
        <w:name w:val="{626286a9-be1d-4888-a68c-ddedd18995bc}"/>
        <w:category>
          <w:name w:val="常规"/>
          <w:gallery w:val="placeholder"/>
        </w:category>
        <w:types>
          <w:type w:val="bbPlcHdr"/>
        </w:types>
        <w:behaviors>
          <w:behavior w:val="content"/>
        </w:behaviors>
        <w:guid w:val="{626286A9-BE1D-4888-A68C-DDEDD18995BC}"/>
      </w:docPartPr>
      <w:docPartBody>
        <w:p w:rsidR="001F6F98" w:rsidRDefault="009543FC">
          <w:r>
            <w:rPr>
              <w:color w:val="808080"/>
            </w:rPr>
            <w:t>单击此处输入文字。</w:t>
          </w:r>
        </w:p>
      </w:docPartBody>
    </w:docPart>
    <w:docPart>
      <w:docPartPr>
        <w:name w:val="{43161b98-bedb-4d15-9892-273bbb233e4d}"/>
        <w:category>
          <w:name w:val="常规"/>
          <w:gallery w:val="placeholder"/>
        </w:category>
        <w:types>
          <w:type w:val="bbPlcHdr"/>
        </w:types>
        <w:behaviors>
          <w:behavior w:val="content"/>
        </w:behaviors>
        <w:guid w:val="{43161B98-BEDB-4D15-9892-273BBB233E4D}"/>
      </w:docPartPr>
      <w:docPartBody>
        <w:p w:rsidR="001F6F98" w:rsidRDefault="009543FC">
          <w:r>
            <w:rPr>
              <w:color w:val="808080"/>
            </w:rPr>
            <w:t>单击此处输入文字。</w:t>
          </w:r>
        </w:p>
      </w:docPartBody>
    </w:docPart>
    <w:docPart>
      <w:docPartPr>
        <w:name w:val="{1e50fd32-0b7f-4cbc-a58a-ba35e748820e}"/>
        <w:category>
          <w:name w:val="常规"/>
          <w:gallery w:val="placeholder"/>
        </w:category>
        <w:types>
          <w:type w:val="bbPlcHdr"/>
        </w:types>
        <w:behaviors>
          <w:behavior w:val="content"/>
        </w:behaviors>
        <w:guid w:val="{1E50FD32-0B7F-4CBC-A58A-BA35E748820E}"/>
      </w:docPartPr>
      <w:docPartBody>
        <w:p w:rsidR="001F6F98" w:rsidRDefault="009543FC">
          <w:r>
            <w:rPr>
              <w:color w:val="808080"/>
            </w:rPr>
            <w:t>单击此处输入文字。</w:t>
          </w:r>
        </w:p>
      </w:docPartBody>
    </w:docPart>
    <w:docPart>
      <w:docPartPr>
        <w:name w:val="{f7f2385d-85e1-4c88-9d60-ed3a4e783ded}"/>
        <w:category>
          <w:name w:val="常规"/>
          <w:gallery w:val="placeholder"/>
        </w:category>
        <w:types>
          <w:type w:val="bbPlcHdr"/>
        </w:types>
        <w:behaviors>
          <w:behavior w:val="content"/>
        </w:behaviors>
        <w:guid w:val="{F7F2385D-85E1-4C88-9D60-ED3A4E783DED}"/>
      </w:docPartPr>
      <w:docPartBody>
        <w:p w:rsidR="001F6F98" w:rsidRDefault="009543FC">
          <w:r>
            <w:rPr>
              <w:color w:val="808080"/>
            </w:rPr>
            <w:t>单击此处输入文字。</w:t>
          </w:r>
        </w:p>
      </w:docPartBody>
    </w:docPart>
    <w:docPart>
      <w:docPartPr>
        <w:name w:val="{5ea243b7-1eec-4319-a947-4e1d1d8e2f2a}"/>
        <w:category>
          <w:name w:val="常规"/>
          <w:gallery w:val="placeholder"/>
        </w:category>
        <w:types>
          <w:type w:val="bbPlcHdr"/>
        </w:types>
        <w:behaviors>
          <w:behavior w:val="content"/>
        </w:behaviors>
        <w:guid w:val="{5EA243B7-1EEC-4319-A947-4E1D1D8E2F2A}"/>
      </w:docPartPr>
      <w:docPartBody>
        <w:p w:rsidR="001F6F98" w:rsidRDefault="009543FC">
          <w:r>
            <w:rPr>
              <w:color w:val="808080"/>
            </w:rPr>
            <w:t>单击此处输入文字。</w:t>
          </w:r>
        </w:p>
      </w:docPartBody>
    </w:docPart>
    <w:docPart>
      <w:docPartPr>
        <w:name w:val="{75779341-92cc-4aa4-bb8b-b71d06211ba3}"/>
        <w:category>
          <w:name w:val="常规"/>
          <w:gallery w:val="placeholder"/>
        </w:category>
        <w:types>
          <w:type w:val="bbPlcHdr"/>
        </w:types>
        <w:behaviors>
          <w:behavior w:val="content"/>
        </w:behaviors>
        <w:guid w:val="{75779341-92CC-4AA4-BB8B-B71D06211BA3}"/>
      </w:docPartPr>
      <w:docPartBody>
        <w:p w:rsidR="001F6F98" w:rsidRDefault="009543FC">
          <w:r>
            <w:rPr>
              <w:color w:val="808080"/>
            </w:rPr>
            <w:t>单击此处输入文字。</w:t>
          </w:r>
        </w:p>
      </w:docPartBody>
    </w:docPart>
    <w:docPart>
      <w:docPartPr>
        <w:name w:val="{d0a4330c-a11c-4ca5-8f62-0663b6e37755}"/>
        <w:category>
          <w:name w:val="常规"/>
          <w:gallery w:val="placeholder"/>
        </w:category>
        <w:types>
          <w:type w:val="bbPlcHdr"/>
        </w:types>
        <w:behaviors>
          <w:behavior w:val="content"/>
        </w:behaviors>
        <w:guid w:val="{D0A4330C-A11C-4CA5-8F62-0663B6E37755}"/>
      </w:docPartPr>
      <w:docPartBody>
        <w:p w:rsidR="001F6F98" w:rsidRDefault="009543FC">
          <w:r>
            <w:rPr>
              <w:color w:val="808080"/>
            </w:rPr>
            <w:t>单击此处输入文字。</w:t>
          </w:r>
        </w:p>
      </w:docPartBody>
    </w:docPart>
    <w:docPart>
      <w:docPartPr>
        <w:name w:val="{92c5a40f-404b-4d19-8591-c0fbad1c5221}"/>
        <w:category>
          <w:name w:val="常规"/>
          <w:gallery w:val="placeholder"/>
        </w:category>
        <w:types>
          <w:type w:val="bbPlcHdr"/>
        </w:types>
        <w:behaviors>
          <w:behavior w:val="content"/>
        </w:behaviors>
        <w:guid w:val="{92C5A40F-404B-4D19-8591-C0FBAD1C5221}"/>
      </w:docPartPr>
      <w:docPartBody>
        <w:p w:rsidR="001F6F98" w:rsidRDefault="009543FC">
          <w:r>
            <w:rPr>
              <w:color w:val="808080"/>
            </w:rPr>
            <w:t>单击此处输入文字。</w:t>
          </w:r>
        </w:p>
      </w:docPartBody>
    </w:docPart>
    <w:docPart>
      <w:docPartPr>
        <w:name w:val="{3eef408b-0fca-4b48-827c-c72008406eb7}"/>
        <w:category>
          <w:name w:val="常规"/>
          <w:gallery w:val="placeholder"/>
        </w:category>
        <w:types>
          <w:type w:val="bbPlcHdr"/>
        </w:types>
        <w:behaviors>
          <w:behavior w:val="content"/>
        </w:behaviors>
        <w:guid w:val="{3EEF408B-0FCA-4B48-827C-C72008406EB7}"/>
      </w:docPartPr>
      <w:docPartBody>
        <w:p w:rsidR="001F6F98" w:rsidRDefault="009543FC">
          <w:r>
            <w:rPr>
              <w:color w:val="808080"/>
            </w:rPr>
            <w:t>单击此处输入文字。</w:t>
          </w:r>
        </w:p>
      </w:docPartBody>
    </w:docPart>
    <w:docPart>
      <w:docPartPr>
        <w:name w:val="{596a0753-82a2-45a9-b5a3-3a7cc165e805}"/>
        <w:category>
          <w:name w:val="常规"/>
          <w:gallery w:val="placeholder"/>
        </w:category>
        <w:types>
          <w:type w:val="bbPlcHdr"/>
        </w:types>
        <w:behaviors>
          <w:behavior w:val="content"/>
        </w:behaviors>
        <w:guid w:val="{596A0753-82A2-45A9-B5A3-3A7CC165E805}"/>
      </w:docPartPr>
      <w:docPartBody>
        <w:p w:rsidR="001F6F98" w:rsidRDefault="009543FC">
          <w:r>
            <w:rPr>
              <w:color w:val="808080"/>
            </w:rPr>
            <w:t>单击此处输入文字。</w:t>
          </w:r>
        </w:p>
      </w:docPartBody>
    </w:docPart>
    <w:docPart>
      <w:docPartPr>
        <w:name w:val="{f18225d3-88da-4689-80c2-52cfda030af8}"/>
        <w:category>
          <w:name w:val="常规"/>
          <w:gallery w:val="placeholder"/>
        </w:category>
        <w:types>
          <w:type w:val="bbPlcHdr"/>
        </w:types>
        <w:behaviors>
          <w:behavior w:val="content"/>
        </w:behaviors>
        <w:guid w:val="{F18225D3-88DA-4689-80C2-52CFDA030AF8}"/>
      </w:docPartPr>
      <w:docPartBody>
        <w:p w:rsidR="001F6F98" w:rsidRDefault="009543FC">
          <w:r>
            <w:rPr>
              <w:color w:val="808080"/>
            </w:rPr>
            <w:t>单击此处输入文字。</w:t>
          </w:r>
        </w:p>
      </w:docPartBody>
    </w:docPart>
    <w:docPart>
      <w:docPartPr>
        <w:name w:val="{febd5556-5db2-4284-b0ba-c2f3e1c6e5b9}"/>
        <w:category>
          <w:name w:val="常规"/>
          <w:gallery w:val="placeholder"/>
        </w:category>
        <w:types>
          <w:type w:val="bbPlcHdr"/>
        </w:types>
        <w:behaviors>
          <w:behavior w:val="content"/>
        </w:behaviors>
        <w:guid w:val="{FEBD5556-5DB2-4284-B0BA-C2F3E1C6E5B9}"/>
      </w:docPartPr>
      <w:docPartBody>
        <w:p w:rsidR="001F6F98" w:rsidRDefault="009543FC">
          <w:r>
            <w:rPr>
              <w:color w:val="808080"/>
            </w:rPr>
            <w:t>单击此处输入文字。</w:t>
          </w:r>
        </w:p>
      </w:docPartBody>
    </w:docPart>
    <w:docPart>
      <w:docPartPr>
        <w:name w:val="{35c9dedd-dd8c-4737-854f-17473d4e2380}"/>
        <w:category>
          <w:name w:val="常规"/>
          <w:gallery w:val="placeholder"/>
        </w:category>
        <w:types>
          <w:type w:val="bbPlcHdr"/>
        </w:types>
        <w:behaviors>
          <w:behavior w:val="content"/>
        </w:behaviors>
        <w:guid w:val="{35C9DEDD-DD8C-4737-854F-17473D4E2380}"/>
      </w:docPartPr>
      <w:docPartBody>
        <w:p w:rsidR="001F6F98" w:rsidRDefault="009543FC">
          <w:r>
            <w:rPr>
              <w:color w:val="808080"/>
            </w:rPr>
            <w:t>单击此处输入文字。</w:t>
          </w:r>
        </w:p>
      </w:docPartBody>
    </w:docPart>
    <w:docPart>
      <w:docPartPr>
        <w:name w:val="{90af9739-ec1b-4003-824b-44f72a8785db}"/>
        <w:category>
          <w:name w:val="常规"/>
          <w:gallery w:val="placeholder"/>
        </w:category>
        <w:types>
          <w:type w:val="bbPlcHdr"/>
        </w:types>
        <w:behaviors>
          <w:behavior w:val="content"/>
        </w:behaviors>
        <w:guid w:val="{90AF9739-EC1B-4003-824B-44F72A8785DB}"/>
      </w:docPartPr>
      <w:docPartBody>
        <w:p w:rsidR="001F6F98" w:rsidRDefault="009543FC">
          <w:r>
            <w:rPr>
              <w:color w:val="808080"/>
            </w:rPr>
            <w:t>单击此处输入文字。</w:t>
          </w:r>
        </w:p>
      </w:docPartBody>
    </w:docPart>
    <w:docPart>
      <w:docPartPr>
        <w:name w:val="{6bc2dc28-8c31-4ad5-acb9-1e8fa0597db7}"/>
        <w:category>
          <w:name w:val="常规"/>
          <w:gallery w:val="placeholder"/>
        </w:category>
        <w:types>
          <w:type w:val="bbPlcHdr"/>
        </w:types>
        <w:behaviors>
          <w:behavior w:val="content"/>
        </w:behaviors>
        <w:guid w:val="{6BC2DC28-8C31-4AD5-ACB9-1E8FA0597DB7}"/>
      </w:docPartPr>
      <w:docPartBody>
        <w:p w:rsidR="001F6F98" w:rsidRDefault="009543FC">
          <w:r>
            <w:rPr>
              <w:color w:val="808080"/>
            </w:rPr>
            <w:t>单击此处输入文字。</w:t>
          </w:r>
        </w:p>
      </w:docPartBody>
    </w:docPart>
    <w:docPart>
      <w:docPartPr>
        <w:name w:val="{88f45658-2b32-4471-bed0-6f96c5750903}"/>
        <w:category>
          <w:name w:val="常规"/>
          <w:gallery w:val="placeholder"/>
        </w:category>
        <w:types>
          <w:type w:val="bbPlcHdr"/>
        </w:types>
        <w:behaviors>
          <w:behavior w:val="content"/>
        </w:behaviors>
        <w:guid w:val="{88F45658-2B32-4471-BED0-6F96C5750903}"/>
      </w:docPartPr>
      <w:docPartBody>
        <w:p w:rsidR="001F6F98" w:rsidRDefault="009543FC">
          <w:r>
            <w:rPr>
              <w:color w:val="808080"/>
            </w:rPr>
            <w:t>单击此处输入文字。</w:t>
          </w:r>
        </w:p>
      </w:docPartBody>
    </w:docPart>
    <w:docPart>
      <w:docPartPr>
        <w:name w:val="{9ca82477-9416-4042-b8b0-c08ca038e032}"/>
        <w:category>
          <w:name w:val="常规"/>
          <w:gallery w:val="placeholder"/>
        </w:category>
        <w:types>
          <w:type w:val="bbPlcHdr"/>
        </w:types>
        <w:behaviors>
          <w:behavior w:val="content"/>
        </w:behaviors>
        <w:guid w:val="{9CA82477-9416-4042-B8B0-C08CA038E032}"/>
      </w:docPartPr>
      <w:docPartBody>
        <w:p w:rsidR="001F6F98" w:rsidRDefault="009543FC">
          <w:r>
            <w:rPr>
              <w:color w:val="808080"/>
            </w:rPr>
            <w:t>单击此处输入文字。</w:t>
          </w:r>
        </w:p>
      </w:docPartBody>
    </w:docPart>
    <w:docPart>
      <w:docPartPr>
        <w:name w:val="{6e517242-ddc0-46ac-97fd-2f39ad9413fb}"/>
        <w:category>
          <w:name w:val="常规"/>
          <w:gallery w:val="placeholder"/>
        </w:category>
        <w:types>
          <w:type w:val="bbPlcHdr"/>
        </w:types>
        <w:behaviors>
          <w:behavior w:val="content"/>
        </w:behaviors>
        <w:guid w:val="{6E517242-DDC0-46AC-97FD-2F39AD9413FB}"/>
      </w:docPartPr>
      <w:docPartBody>
        <w:p w:rsidR="001F6F98" w:rsidRDefault="009543F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ource Sans Pro"/>
    <w:charset w:val="00"/>
    <w:family w:val="auto"/>
    <w:pitch w:val="default"/>
    <w:sig w:usb0="00000000" w:usb1="00000000"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1F6F98"/>
    <w:rsid w:val="001F6F98"/>
    <w:rsid w:val="0095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闫 坤</cp:lastModifiedBy>
  <cp:revision>3</cp:revision>
  <dcterms:created xsi:type="dcterms:W3CDTF">2014-10-29T12:08:00Z</dcterms:created>
  <dcterms:modified xsi:type="dcterms:W3CDTF">2018-05-05T17:01:00Z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