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272B16" w14:textId="77777777" w:rsidR="00FD1BED" w:rsidRPr="00B174E7" w:rsidRDefault="00911330" w:rsidP="00DE62AA">
      <w:pPr>
        <w:jc w:val="center"/>
        <w:rPr>
          <w:rFonts w:asciiTheme="minorBidi" w:hAnsiTheme="minorBidi" w:cstheme="minorBidi"/>
        </w:rPr>
      </w:pPr>
      <w:r w:rsidRPr="00B174E7">
        <w:rPr>
          <w:rFonts w:asciiTheme="minorBidi" w:hAnsiTheme="minorBidi" w:cstheme="minorBidi"/>
        </w:rPr>
        <w:t>Report: Manual Strategy</w:t>
      </w:r>
    </w:p>
    <w:p w14:paraId="71ACDDDB" w14:textId="77777777" w:rsidR="00FD1BED" w:rsidRPr="00B174E7" w:rsidRDefault="00911330" w:rsidP="00DE62AA">
      <w:pPr>
        <w:jc w:val="center"/>
        <w:rPr>
          <w:rFonts w:asciiTheme="minorBidi" w:hAnsiTheme="minorBidi" w:cstheme="minorBidi"/>
        </w:rPr>
      </w:pPr>
      <w:r w:rsidRPr="00B174E7">
        <w:rPr>
          <w:rFonts w:asciiTheme="minorBidi" w:hAnsiTheme="minorBidi" w:cstheme="minorBidi"/>
        </w:rPr>
        <w:t>ML4T 2017 Fall</w:t>
      </w:r>
    </w:p>
    <w:p w14:paraId="054D8C14" w14:textId="6779A95F" w:rsidR="005F403A" w:rsidRPr="00B174E7" w:rsidRDefault="00911330" w:rsidP="00DE62AA">
      <w:pPr>
        <w:jc w:val="center"/>
        <w:rPr>
          <w:rFonts w:asciiTheme="minorBidi" w:hAnsiTheme="minorBidi" w:cstheme="minorBidi"/>
        </w:rPr>
      </w:pPr>
      <w:r w:rsidRPr="00B174E7">
        <w:rPr>
          <w:rFonts w:asciiTheme="minorBidi" w:hAnsiTheme="minorBidi" w:cstheme="minorBidi"/>
        </w:rPr>
        <w:t>Yuanzheng Zhu</w:t>
      </w:r>
      <w:r w:rsidR="00DE62AA">
        <w:rPr>
          <w:rFonts w:asciiTheme="minorBidi" w:hAnsiTheme="minorBidi" w:cstheme="minorBidi"/>
        </w:rPr>
        <w:t xml:space="preserve"> (</w:t>
      </w:r>
      <w:r w:rsidR="005F403A" w:rsidRPr="00B174E7">
        <w:rPr>
          <w:rFonts w:asciiTheme="minorBidi" w:hAnsiTheme="minorBidi" w:cstheme="minorBidi"/>
        </w:rPr>
        <w:t>yzhu319</w:t>
      </w:r>
      <w:r w:rsidR="00DE62AA">
        <w:rPr>
          <w:rFonts w:asciiTheme="minorBidi" w:hAnsiTheme="minorBidi" w:cstheme="minorBidi"/>
        </w:rPr>
        <w:t>)</w:t>
      </w:r>
    </w:p>
    <w:p w14:paraId="07958099" w14:textId="77777777" w:rsidR="00FD1BED" w:rsidRPr="00B174E7" w:rsidRDefault="00FD1BED" w:rsidP="00B174E7">
      <w:pPr>
        <w:rPr>
          <w:rFonts w:asciiTheme="minorBidi" w:hAnsiTheme="minorBidi" w:cstheme="minorBidi"/>
        </w:rPr>
      </w:pPr>
    </w:p>
    <w:p w14:paraId="148BB0D7" w14:textId="105FB487" w:rsidR="00FD1BED" w:rsidRPr="008C4AF8" w:rsidRDefault="003242D6" w:rsidP="008C4AF8">
      <w:pPr>
        <w:rPr>
          <w:rFonts w:asciiTheme="minorBidi" w:hAnsiTheme="minorBidi" w:cstheme="minorBidi"/>
          <w:b/>
          <w:bCs/>
        </w:rPr>
      </w:pPr>
      <w:r w:rsidRPr="008C4AF8">
        <w:rPr>
          <w:rFonts w:asciiTheme="minorBidi" w:hAnsiTheme="minorBidi" w:cstheme="minorBidi"/>
          <w:b/>
          <w:bCs/>
        </w:rPr>
        <w:t>Part 1</w:t>
      </w:r>
      <w:r w:rsidR="008C4AF8">
        <w:rPr>
          <w:rFonts w:asciiTheme="minorBidi" w:hAnsiTheme="minorBidi" w:cstheme="minorBidi"/>
          <w:b/>
          <w:bCs/>
        </w:rPr>
        <w:t xml:space="preserve">. </w:t>
      </w:r>
      <w:r w:rsidR="00832CE4">
        <w:rPr>
          <w:rFonts w:asciiTheme="minorBidi" w:hAnsiTheme="minorBidi" w:cstheme="minorBidi"/>
        </w:rPr>
        <w:t>Indicators</w:t>
      </w:r>
    </w:p>
    <w:p w14:paraId="7DBBB2E4" w14:textId="77777777" w:rsidR="00832CE4" w:rsidRDefault="00832CE4" w:rsidP="00B174E7">
      <w:pPr>
        <w:rPr>
          <w:rFonts w:asciiTheme="minorBidi" w:hAnsiTheme="minorBidi" w:cstheme="minorBidi"/>
        </w:rPr>
      </w:pPr>
    </w:p>
    <w:p w14:paraId="3A561579" w14:textId="3AC824C1" w:rsidR="00C6658D" w:rsidRPr="00233F93" w:rsidRDefault="00AC0ECC" w:rsidP="000300B0">
      <w:pPr>
        <w:rPr>
          <w:rFonts w:asciiTheme="minorBidi" w:hAnsiTheme="minorBidi" w:cstheme="minorBidi"/>
          <w:u w:val="single"/>
        </w:rPr>
      </w:pPr>
      <w:r w:rsidRPr="00233F93">
        <w:rPr>
          <w:rFonts w:asciiTheme="minorBidi" w:hAnsiTheme="minorBidi" w:cstheme="minorBidi"/>
          <w:u w:val="single"/>
        </w:rPr>
        <w:t>SMA</w:t>
      </w:r>
      <w:r w:rsidR="003242D6" w:rsidRPr="00233F93">
        <w:rPr>
          <w:rFonts w:asciiTheme="minorBidi" w:hAnsiTheme="minorBidi" w:cstheme="minorBidi"/>
          <w:u w:val="single"/>
        </w:rPr>
        <w:t>: simple moving averages</w:t>
      </w:r>
    </w:p>
    <w:p w14:paraId="72591B3E" w14:textId="1AA59FA5" w:rsidR="00EF11DD" w:rsidRDefault="00EF11DD" w:rsidP="000300B0">
      <w:pPr>
        <w:rPr>
          <w:rFonts w:asciiTheme="minorBidi" w:hAnsiTheme="minorBidi" w:cstheme="minorBidi"/>
        </w:rPr>
      </w:pPr>
      <w:r>
        <w:rPr>
          <w:rFonts w:asciiTheme="minorBidi" w:hAnsiTheme="minorBidi" w:cstheme="minorBidi"/>
        </w:rPr>
        <w:t>For instance, if we use 20 days moving average</w:t>
      </w:r>
    </w:p>
    <w:p w14:paraId="27A1D5E2" w14:textId="4FC8C137" w:rsidR="00097754" w:rsidRDefault="008E3BEF" w:rsidP="000300B0">
      <w:pPr>
        <w:rPr>
          <w:rFonts w:asciiTheme="minorBidi" w:hAnsiTheme="minorBidi" w:cstheme="minorBidi"/>
        </w:rPr>
      </w:pPr>
      <w:r>
        <w:rPr>
          <w:rFonts w:asciiTheme="minorBidi" w:hAnsiTheme="minorBidi" w:cstheme="minorBidi"/>
        </w:rPr>
        <w:t>SMA</w:t>
      </w:r>
      <w:r w:rsidR="00EF11DD">
        <w:rPr>
          <w:rFonts w:asciiTheme="minorBidi" w:hAnsiTheme="minorBidi" w:cstheme="minorBidi"/>
        </w:rPr>
        <w:t>[today] is the mean of last 20 days’ price</w:t>
      </w:r>
    </w:p>
    <w:p w14:paraId="268FF324" w14:textId="77777777" w:rsidR="007A1EBE" w:rsidRDefault="007A1EBE" w:rsidP="000300B0">
      <w:pPr>
        <w:rPr>
          <w:rFonts w:asciiTheme="minorBidi" w:hAnsiTheme="minorBidi" w:cstheme="minorBidi"/>
        </w:rPr>
      </w:pPr>
    </w:p>
    <w:p w14:paraId="492C1396" w14:textId="25EABBCA" w:rsidR="007A1EBE" w:rsidRDefault="007A1EBE" w:rsidP="007A1EBE">
      <w:pPr>
        <w:rPr>
          <w:rFonts w:asciiTheme="minorBidi" w:hAnsiTheme="minorBidi" w:cstheme="minorBidi"/>
        </w:rPr>
      </w:pPr>
      <w:r>
        <w:rPr>
          <w:rFonts w:asciiTheme="minorBidi" w:hAnsiTheme="minorBidi" w:cstheme="minorBidi"/>
        </w:rPr>
        <w:t>S</w:t>
      </w:r>
      <w:r>
        <w:rPr>
          <w:rFonts w:asciiTheme="minorBidi" w:hAnsiTheme="minorBidi" w:cstheme="minorBidi"/>
        </w:rPr>
        <w:t>MA_indicator = price/</w:t>
      </w:r>
      <w:r w:rsidRPr="00214554">
        <w:rPr>
          <w:rFonts w:asciiTheme="minorBidi" w:hAnsiTheme="minorBidi" w:cstheme="minorBidi"/>
        </w:rPr>
        <w:t xml:space="preserve"> </w:t>
      </w:r>
      <w:r>
        <w:rPr>
          <w:rFonts w:asciiTheme="minorBidi" w:hAnsiTheme="minorBidi" w:cstheme="minorBidi"/>
        </w:rPr>
        <w:t>S</w:t>
      </w:r>
      <w:r>
        <w:rPr>
          <w:rFonts w:asciiTheme="minorBidi" w:hAnsiTheme="minorBidi" w:cstheme="minorBidi"/>
        </w:rPr>
        <w:t>MA -1</w:t>
      </w:r>
    </w:p>
    <w:p w14:paraId="3AF834F7" w14:textId="7D32A5AD" w:rsidR="007A1EBE" w:rsidRDefault="007A1EBE" w:rsidP="007A1EBE">
      <w:pPr>
        <w:rPr>
          <w:rFonts w:asciiTheme="minorBidi" w:hAnsiTheme="minorBidi" w:cstheme="minorBidi"/>
        </w:rPr>
      </w:pPr>
      <w:r>
        <w:rPr>
          <w:rFonts w:asciiTheme="minorBidi" w:hAnsiTheme="minorBidi" w:cstheme="minorBidi"/>
        </w:rPr>
        <w:t xml:space="preserve">For instance </w:t>
      </w:r>
      <w:r w:rsidR="006E1937">
        <w:rPr>
          <w:rFonts w:asciiTheme="minorBidi" w:hAnsiTheme="minorBidi" w:cstheme="minorBidi"/>
        </w:rPr>
        <w:t xml:space="preserve">choose </w:t>
      </w:r>
      <w:r>
        <w:rPr>
          <w:rFonts w:asciiTheme="minorBidi" w:hAnsiTheme="minorBidi" w:cstheme="minorBidi"/>
        </w:rPr>
        <w:t>threshold = 0.1</w:t>
      </w:r>
    </w:p>
    <w:p w14:paraId="5F14A88B" w14:textId="78C3DF68" w:rsidR="007A1EBE" w:rsidRDefault="00163FF4" w:rsidP="007A1EBE">
      <w:pPr>
        <w:rPr>
          <w:rFonts w:asciiTheme="minorBidi" w:hAnsiTheme="minorBidi" w:cstheme="minorBidi"/>
        </w:rPr>
      </w:pPr>
      <w:r>
        <w:rPr>
          <w:rFonts w:asciiTheme="minorBidi" w:hAnsiTheme="minorBidi" w:cstheme="minorBidi"/>
        </w:rPr>
        <w:t>If S</w:t>
      </w:r>
      <w:r w:rsidR="007A1EBE">
        <w:rPr>
          <w:rFonts w:asciiTheme="minorBidi" w:hAnsiTheme="minorBidi" w:cstheme="minorBidi"/>
        </w:rPr>
        <w:t>MA_indicator &gt; 0.1, sell signal</w:t>
      </w:r>
    </w:p>
    <w:p w14:paraId="3692BAE8" w14:textId="0D534F3E" w:rsidR="007A1EBE" w:rsidRDefault="00163FF4" w:rsidP="007A1EBE">
      <w:pPr>
        <w:rPr>
          <w:rFonts w:asciiTheme="minorBidi" w:hAnsiTheme="minorBidi" w:cstheme="minorBidi"/>
        </w:rPr>
      </w:pPr>
      <w:r>
        <w:rPr>
          <w:rFonts w:asciiTheme="minorBidi" w:hAnsiTheme="minorBidi" w:cstheme="minorBidi"/>
        </w:rPr>
        <w:t>If S</w:t>
      </w:r>
      <w:r w:rsidR="007A1EBE">
        <w:rPr>
          <w:rFonts w:asciiTheme="minorBidi" w:hAnsiTheme="minorBidi" w:cstheme="minorBidi"/>
        </w:rPr>
        <w:t>MA_indicator &lt; -0.1, buy signal</w:t>
      </w:r>
    </w:p>
    <w:p w14:paraId="6AB848A7" w14:textId="3100ECFD" w:rsidR="003242D6" w:rsidRDefault="007A1EBE" w:rsidP="00E87094">
      <w:pPr>
        <w:rPr>
          <w:rFonts w:asciiTheme="minorBidi" w:hAnsiTheme="minorBidi" w:cstheme="minorBidi"/>
        </w:rPr>
      </w:pPr>
      <w:r>
        <w:rPr>
          <w:rFonts w:asciiTheme="minorBidi" w:hAnsiTheme="minorBidi" w:cstheme="minorBidi"/>
        </w:rPr>
        <w:t>Otherwise, no signal</w:t>
      </w:r>
    </w:p>
    <w:p w14:paraId="1382A471" w14:textId="77777777" w:rsidR="00C6658D" w:rsidRDefault="00C6658D" w:rsidP="00B174E7">
      <w:pPr>
        <w:rPr>
          <w:rFonts w:asciiTheme="minorBidi" w:hAnsiTheme="minorBidi" w:cstheme="minorBidi"/>
        </w:rPr>
      </w:pPr>
    </w:p>
    <w:p w14:paraId="5B0C68B8" w14:textId="42E184B4" w:rsidR="00AC0ECC" w:rsidRDefault="00C6658D" w:rsidP="00B174E7">
      <w:pPr>
        <w:rPr>
          <w:rFonts w:asciiTheme="minorBidi" w:hAnsiTheme="minorBidi" w:cstheme="minorBidi"/>
        </w:rPr>
      </w:pPr>
      <w:r>
        <w:rPr>
          <w:rFonts w:asciiTheme="minorBidi" w:hAnsiTheme="minorBidi" w:cstheme="minorBidi"/>
          <w:noProof/>
          <w:lang w:bidi="ar-SA"/>
        </w:rPr>
        <w:drawing>
          <wp:inline distT="0" distB="0" distL="0" distR="0" wp14:anchorId="7D6675E4" wp14:editId="1FC77BB5">
            <wp:extent cx="5855970" cy="4387215"/>
            <wp:effectExtent l="0" t="0" r="11430" b="6985"/>
            <wp:docPr id="3" name="Picture 3" descr="S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MA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5970" cy="4387215"/>
                    </a:xfrm>
                    <a:prstGeom prst="rect">
                      <a:avLst/>
                    </a:prstGeom>
                    <a:noFill/>
                    <a:ln>
                      <a:noFill/>
                    </a:ln>
                  </pic:spPr>
                </pic:pic>
              </a:graphicData>
            </a:graphic>
          </wp:inline>
        </w:drawing>
      </w:r>
    </w:p>
    <w:p w14:paraId="59F94664" w14:textId="6F56E72A" w:rsidR="00832CE4" w:rsidRDefault="00C6658D" w:rsidP="00233F93">
      <w:pPr>
        <w:rPr>
          <w:rFonts w:asciiTheme="minorBidi" w:hAnsiTheme="minorBidi" w:cstheme="minorBidi"/>
        </w:rPr>
      </w:pPr>
      <w:r>
        <w:rPr>
          <w:rFonts w:asciiTheme="minorBidi" w:hAnsiTheme="minorBidi" w:cstheme="minorBidi"/>
          <w:noProof/>
          <w:lang w:bidi="ar-SA"/>
        </w:rPr>
        <w:lastRenderedPageBreak/>
        <w:drawing>
          <wp:inline distT="0" distB="0" distL="0" distR="0" wp14:anchorId="3578C230" wp14:editId="35A1A004">
            <wp:extent cx="5855970" cy="4387215"/>
            <wp:effectExtent l="0" t="0" r="11430" b="6985"/>
            <wp:docPr id="2" name="Picture 2" descr="SMA_indic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_indicat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5970" cy="4387215"/>
                    </a:xfrm>
                    <a:prstGeom prst="rect">
                      <a:avLst/>
                    </a:prstGeom>
                    <a:noFill/>
                    <a:ln>
                      <a:noFill/>
                    </a:ln>
                  </pic:spPr>
                </pic:pic>
              </a:graphicData>
            </a:graphic>
          </wp:inline>
        </w:drawing>
      </w:r>
    </w:p>
    <w:p w14:paraId="4B0E46B7" w14:textId="0735AF1A" w:rsidR="00832CE4" w:rsidRPr="00233F93" w:rsidRDefault="00C6658D" w:rsidP="003242A1">
      <w:pPr>
        <w:rPr>
          <w:rFonts w:asciiTheme="minorBidi" w:hAnsiTheme="minorBidi" w:cstheme="minorBidi"/>
          <w:u w:val="single"/>
        </w:rPr>
      </w:pPr>
      <w:r w:rsidRPr="00233F93">
        <w:rPr>
          <w:rFonts w:asciiTheme="minorBidi" w:hAnsiTheme="minorBidi" w:cstheme="minorBidi"/>
          <w:u w:val="single"/>
        </w:rPr>
        <w:t>EMA</w:t>
      </w:r>
      <w:r w:rsidR="003242A1" w:rsidRPr="00233F93">
        <w:rPr>
          <w:rFonts w:asciiTheme="minorBidi" w:hAnsiTheme="minorBidi" w:cstheme="minorBidi"/>
          <w:u w:val="single"/>
        </w:rPr>
        <w:t>:</w:t>
      </w:r>
      <w:r w:rsidRPr="00233F93">
        <w:rPr>
          <w:rFonts w:asciiTheme="minorBidi" w:hAnsiTheme="minorBidi" w:cstheme="minorBidi"/>
          <w:u w:val="single"/>
        </w:rPr>
        <w:t xml:space="preserve"> </w:t>
      </w:r>
      <w:r w:rsidR="003242A1" w:rsidRPr="00233F93">
        <w:rPr>
          <w:rFonts w:asciiTheme="minorBidi" w:hAnsiTheme="minorBidi" w:cstheme="minorBidi"/>
          <w:u w:val="single"/>
        </w:rPr>
        <w:t>Exponential moving average</w:t>
      </w:r>
    </w:p>
    <w:p w14:paraId="60ACBED6" w14:textId="77777777" w:rsidR="00C6658D" w:rsidRDefault="00C6658D" w:rsidP="00B174E7">
      <w:pPr>
        <w:rPr>
          <w:rFonts w:asciiTheme="minorBidi" w:hAnsiTheme="minorBidi" w:cstheme="minorBidi"/>
        </w:rPr>
      </w:pPr>
    </w:p>
    <w:p w14:paraId="2506EBEB" w14:textId="0B908260" w:rsidR="00F55247" w:rsidRPr="00F55247" w:rsidRDefault="00FF2CE9" w:rsidP="00E87094">
      <w:pPr>
        <w:rPr>
          <w:rFonts w:asciiTheme="minorBidi" w:hAnsiTheme="minorBidi" w:cstheme="minorBidi"/>
        </w:rPr>
      </w:pPr>
      <w:r>
        <w:rPr>
          <w:rFonts w:asciiTheme="minorBidi" w:hAnsiTheme="minorBidi" w:cstheme="minorBidi"/>
        </w:rPr>
        <w:t>E</w:t>
      </w:r>
      <w:r w:rsidR="00665025">
        <w:rPr>
          <w:rFonts w:asciiTheme="minorBidi" w:hAnsiTheme="minorBidi" w:cstheme="minorBidi"/>
        </w:rPr>
        <w:t>xponential moving average (EMA)</w:t>
      </w:r>
      <w:r w:rsidR="00464A6A">
        <w:rPr>
          <w:rFonts w:asciiTheme="minorBidi" w:hAnsiTheme="minorBidi" w:cstheme="minorBidi"/>
        </w:rPr>
        <w:t xml:space="preserve"> </w:t>
      </w:r>
      <w:r w:rsidR="00464A6A" w:rsidRPr="00464A6A">
        <w:rPr>
          <w:rFonts w:asciiTheme="minorBidi" w:hAnsiTheme="minorBidi" w:cstheme="minorBidi"/>
        </w:rPr>
        <w:t>reduce the lag by applying more weight to recent prices.</w:t>
      </w:r>
    </w:p>
    <w:p w14:paraId="132B9879" w14:textId="15955504" w:rsidR="00D263A4" w:rsidRDefault="00F55247" w:rsidP="00F55247">
      <w:pPr>
        <w:rPr>
          <w:rFonts w:asciiTheme="minorBidi" w:hAnsiTheme="minorBidi" w:cstheme="minorBidi"/>
        </w:rPr>
      </w:pPr>
      <w:r w:rsidRPr="00F55247">
        <w:rPr>
          <w:rFonts w:asciiTheme="minorBidi" w:hAnsiTheme="minorBidi" w:cstheme="minorBidi"/>
        </w:rPr>
        <w:t>EMA [today] = (Price [today] x K) + (EMA [yesterday] x (1 – K))</w:t>
      </w:r>
    </w:p>
    <w:p w14:paraId="5E0E6AFA" w14:textId="683B3E71" w:rsidR="00AE26B6" w:rsidRDefault="00AE26B6" w:rsidP="00F55247">
      <w:pPr>
        <w:rPr>
          <w:rFonts w:asciiTheme="minorBidi" w:hAnsiTheme="minorBidi" w:cstheme="minorBidi"/>
        </w:rPr>
      </w:pPr>
      <w:r>
        <w:rPr>
          <w:rFonts w:asciiTheme="minorBidi" w:hAnsiTheme="minorBidi" w:cstheme="minorBidi"/>
        </w:rPr>
        <w:t xml:space="preserve">Where: </w:t>
      </w:r>
    </w:p>
    <w:p w14:paraId="163772C9" w14:textId="38E890BF" w:rsidR="00AE26B6" w:rsidRPr="003D16F0" w:rsidRDefault="00AE26B6" w:rsidP="003D16F0">
      <w:pPr>
        <w:pStyle w:val="ListParagraph"/>
        <w:numPr>
          <w:ilvl w:val="0"/>
          <w:numId w:val="1"/>
        </w:numPr>
        <w:rPr>
          <w:rFonts w:asciiTheme="minorBidi" w:hAnsiTheme="minorBidi" w:cstheme="minorBidi"/>
        </w:rPr>
      </w:pPr>
      <w:r w:rsidRPr="003D16F0">
        <w:rPr>
          <w:rFonts w:asciiTheme="minorBidi" w:hAnsiTheme="minorBidi" w:cstheme="minorBidi"/>
        </w:rPr>
        <w:t>K is multiplier, K = 2.0/(N+1)</w:t>
      </w:r>
    </w:p>
    <w:p w14:paraId="4D05C75A" w14:textId="648EE4D3" w:rsidR="00AE26B6" w:rsidRPr="003D16F0" w:rsidRDefault="00AE26B6" w:rsidP="003D16F0">
      <w:pPr>
        <w:pStyle w:val="ListParagraph"/>
        <w:numPr>
          <w:ilvl w:val="0"/>
          <w:numId w:val="3"/>
        </w:numPr>
        <w:rPr>
          <w:rFonts w:asciiTheme="minorBidi" w:hAnsiTheme="minorBidi" w:cstheme="minorBidi"/>
        </w:rPr>
      </w:pPr>
      <w:r w:rsidRPr="003D16F0">
        <w:rPr>
          <w:rFonts w:asciiTheme="minorBidi" w:hAnsiTheme="minorBidi" w:cstheme="minorBidi"/>
        </w:rPr>
        <w:t>N = Lentgh of EMA, usually take 10~20</w:t>
      </w:r>
    </w:p>
    <w:p w14:paraId="177208A0" w14:textId="1B8174CF" w:rsidR="003D16F0" w:rsidRDefault="003D16F0" w:rsidP="00F55247">
      <w:pPr>
        <w:rPr>
          <w:rFonts w:asciiTheme="minorBidi" w:hAnsiTheme="minorBidi" w:cstheme="minorBidi"/>
        </w:rPr>
      </w:pPr>
      <w:r>
        <w:rPr>
          <w:rFonts w:asciiTheme="minorBidi" w:hAnsiTheme="minorBidi" w:cstheme="minorBidi"/>
        </w:rPr>
        <w:t>The very first EMA value is calculated by the average of the first N days’ data.</w:t>
      </w:r>
    </w:p>
    <w:p w14:paraId="02B95869" w14:textId="77777777" w:rsidR="003D16F0" w:rsidRDefault="003D16F0" w:rsidP="00F55247">
      <w:pPr>
        <w:rPr>
          <w:rFonts w:asciiTheme="minorBidi" w:hAnsiTheme="minorBidi" w:cstheme="minorBidi"/>
        </w:rPr>
      </w:pPr>
    </w:p>
    <w:p w14:paraId="4EB38064" w14:textId="0FD95075" w:rsidR="001B7066" w:rsidRDefault="00214554" w:rsidP="00214554">
      <w:pPr>
        <w:rPr>
          <w:rFonts w:asciiTheme="minorBidi" w:hAnsiTheme="minorBidi" w:cstheme="minorBidi"/>
        </w:rPr>
      </w:pPr>
      <w:r>
        <w:rPr>
          <w:rFonts w:asciiTheme="minorBidi" w:hAnsiTheme="minorBidi" w:cstheme="minorBidi"/>
        </w:rPr>
        <w:t>EMA_indicator = price/</w:t>
      </w:r>
      <w:r w:rsidRPr="00214554">
        <w:rPr>
          <w:rFonts w:asciiTheme="minorBidi" w:hAnsiTheme="minorBidi" w:cstheme="minorBidi"/>
        </w:rPr>
        <w:t xml:space="preserve"> </w:t>
      </w:r>
      <w:r>
        <w:rPr>
          <w:rFonts w:asciiTheme="minorBidi" w:hAnsiTheme="minorBidi" w:cstheme="minorBidi"/>
        </w:rPr>
        <w:t>EMA</w:t>
      </w:r>
      <w:r>
        <w:rPr>
          <w:rFonts w:asciiTheme="minorBidi" w:hAnsiTheme="minorBidi" w:cstheme="minorBidi"/>
        </w:rPr>
        <w:t xml:space="preserve"> -1</w:t>
      </w:r>
    </w:p>
    <w:p w14:paraId="4146BB64" w14:textId="306FB6E8" w:rsidR="00214554" w:rsidRDefault="00214554" w:rsidP="00F55247">
      <w:pPr>
        <w:rPr>
          <w:rFonts w:asciiTheme="minorBidi" w:hAnsiTheme="minorBidi" w:cstheme="minorBidi"/>
        </w:rPr>
      </w:pPr>
      <w:r>
        <w:rPr>
          <w:rFonts w:asciiTheme="minorBidi" w:hAnsiTheme="minorBidi" w:cstheme="minorBidi"/>
        </w:rPr>
        <w:t xml:space="preserve">For instance </w:t>
      </w:r>
      <w:r w:rsidR="00343FC2">
        <w:rPr>
          <w:rFonts w:asciiTheme="minorBidi" w:hAnsiTheme="minorBidi" w:cstheme="minorBidi"/>
        </w:rPr>
        <w:t xml:space="preserve">choose </w:t>
      </w:r>
      <w:r>
        <w:rPr>
          <w:rFonts w:asciiTheme="minorBidi" w:hAnsiTheme="minorBidi" w:cstheme="minorBidi"/>
        </w:rPr>
        <w:t>threshold = 0.1</w:t>
      </w:r>
    </w:p>
    <w:p w14:paraId="70863060" w14:textId="5A1E65D9" w:rsidR="00214554" w:rsidRDefault="00214554" w:rsidP="00F55247">
      <w:pPr>
        <w:rPr>
          <w:rFonts w:asciiTheme="minorBidi" w:hAnsiTheme="minorBidi" w:cstheme="minorBidi"/>
        </w:rPr>
      </w:pPr>
      <w:r>
        <w:rPr>
          <w:rFonts w:asciiTheme="minorBidi" w:hAnsiTheme="minorBidi" w:cstheme="minorBidi"/>
        </w:rPr>
        <w:t>If EMA_indicator &gt; 0.1, sell</w:t>
      </w:r>
      <w:r w:rsidR="00535A60">
        <w:rPr>
          <w:rFonts w:asciiTheme="minorBidi" w:hAnsiTheme="minorBidi" w:cstheme="minorBidi"/>
        </w:rPr>
        <w:t xml:space="preserve"> signal</w:t>
      </w:r>
    </w:p>
    <w:p w14:paraId="4E742E3B" w14:textId="45F274EA" w:rsidR="00535A60" w:rsidRDefault="00535A60" w:rsidP="00F55247">
      <w:pPr>
        <w:rPr>
          <w:rFonts w:asciiTheme="minorBidi" w:hAnsiTheme="minorBidi" w:cstheme="minorBidi"/>
        </w:rPr>
      </w:pPr>
      <w:r>
        <w:rPr>
          <w:rFonts w:asciiTheme="minorBidi" w:hAnsiTheme="minorBidi" w:cstheme="minorBidi"/>
        </w:rPr>
        <w:t>If EMA_indicator &lt; -0.1, buy signal</w:t>
      </w:r>
    </w:p>
    <w:p w14:paraId="14550626" w14:textId="41E655E5" w:rsidR="00AE26B6" w:rsidRDefault="00535A60" w:rsidP="00E87094">
      <w:pPr>
        <w:rPr>
          <w:rFonts w:asciiTheme="minorBidi" w:hAnsiTheme="minorBidi" w:cstheme="minorBidi"/>
        </w:rPr>
      </w:pPr>
      <w:r>
        <w:rPr>
          <w:rFonts w:asciiTheme="minorBidi" w:hAnsiTheme="minorBidi" w:cstheme="minorBidi"/>
        </w:rPr>
        <w:t>Otherwise, no signal</w:t>
      </w:r>
    </w:p>
    <w:p w14:paraId="30D792C7" w14:textId="28AC26BD" w:rsidR="007F7A3D" w:rsidRDefault="00D263A4" w:rsidP="00DE62AA">
      <w:pPr>
        <w:jc w:val="center"/>
        <w:rPr>
          <w:rFonts w:asciiTheme="minorBidi" w:hAnsiTheme="minorBidi" w:cstheme="minorBidi"/>
        </w:rPr>
      </w:pPr>
      <w:r>
        <w:rPr>
          <w:rFonts w:asciiTheme="minorBidi" w:hAnsiTheme="minorBidi" w:cstheme="minorBidi"/>
          <w:noProof/>
          <w:lang w:bidi="ar-SA"/>
        </w:rPr>
        <w:drawing>
          <wp:inline distT="0" distB="0" distL="0" distR="0" wp14:anchorId="0C6287ED" wp14:editId="07BB6734">
            <wp:extent cx="5614846" cy="4206568"/>
            <wp:effectExtent l="0" t="0" r="0" b="10160"/>
            <wp:docPr id="4" name="Picture 4" descr="E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A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3281" cy="4212887"/>
                    </a:xfrm>
                    <a:prstGeom prst="rect">
                      <a:avLst/>
                    </a:prstGeom>
                    <a:noFill/>
                    <a:ln>
                      <a:noFill/>
                    </a:ln>
                  </pic:spPr>
                </pic:pic>
              </a:graphicData>
            </a:graphic>
          </wp:inline>
        </w:drawing>
      </w:r>
      <w:r w:rsidR="007F7A3D">
        <w:rPr>
          <w:rFonts w:asciiTheme="minorBidi" w:hAnsiTheme="minorBidi" w:cstheme="minorBidi"/>
          <w:noProof/>
          <w:lang w:bidi="ar-SA"/>
        </w:rPr>
        <w:drawing>
          <wp:inline distT="0" distB="0" distL="0" distR="0" wp14:anchorId="4FFF7512" wp14:editId="1AE8C3E6">
            <wp:extent cx="5440329" cy="4075822"/>
            <wp:effectExtent l="0" t="0" r="0" b="0"/>
            <wp:docPr id="5" name="Picture 5" descr="EMA_indic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A_indicato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9301" cy="4082544"/>
                    </a:xfrm>
                    <a:prstGeom prst="rect">
                      <a:avLst/>
                    </a:prstGeom>
                    <a:noFill/>
                    <a:ln>
                      <a:noFill/>
                    </a:ln>
                  </pic:spPr>
                </pic:pic>
              </a:graphicData>
            </a:graphic>
          </wp:inline>
        </w:drawing>
      </w:r>
    </w:p>
    <w:p w14:paraId="3592023C" w14:textId="77777777" w:rsidR="006A1D93" w:rsidRDefault="006A1D93" w:rsidP="00B174E7">
      <w:pPr>
        <w:rPr>
          <w:rFonts w:asciiTheme="minorBidi" w:hAnsiTheme="minorBidi" w:cstheme="minorBidi"/>
          <w:u w:val="single"/>
        </w:rPr>
      </w:pPr>
    </w:p>
    <w:p w14:paraId="12163537" w14:textId="36FAA10C" w:rsidR="008E38BA" w:rsidRPr="00027701" w:rsidRDefault="001B5EF3" w:rsidP="00027701">
      <w:pPr>
        <w:rPr>
          <w:rFonts w:asciiTheme="minorBidi" w:hAnsiTheme="minorBidi" w:cstheme="minorBidi"/>
          <w:u w:val="single"/>
        </w:rPr>
      </w:pPr>
      <w:r w:rsidRPr="00233F93">
        <w:rPr>
          <w:rFonts w:asciiTheme="minorBidi" w:hAnsiTheme="minorBidi" w:cstheme="minorBidi"/>
          <w:u w:val="single"/>
        </w:rPr>
        <w:t>Bollinger Bands</w:t>
      </w:r>
    </w:p>
    <w:p w14:paraId="79042B2F" w14:textId="29D4D005" w:rsidR="008E38BA" w:rsidRDefault="008E38BA" w:rsidP="007C3533">
      <w:pPr>
        <w:rPr>
          <w:rFonts w:asciiTheme="minorBidi" w:hAnsiTheme="minorBidi" w:cstheme="minorBidi"/>
        </w:rPr>
      </w:pPr>
      <w:r>
        <w:rPr>
          <w:rFonts w:asciiTheme="minorBidi" w:hAnsiTheme="minorBidi" w:cstheme="minorBidi"/>
        </w:rPr>
        <w:t xml:space="preserve">For instance, choose parameters: 20 days </w:t>
      </w:r>
      <w:r w:rsidR="007C3533">
        <w:rPr>
          <w:rFonts w:asciiTheme="minorBidi" w:hAnsiTheme="minorBidi" w:cstheme="minorBidi"/>
        </w:rPr>
        <w:t>window size, threshold</w:t>
      </w:r>
      <w:r w:rsidR="00640262">
        <w:rPr>
          <w:rFonts w:asciiTheme="minorBidi" w:hAnsiTheme="minorBidi" w:cstheme="minorBidi"/>
        </w:rPr>
        <w:t xml:space="preserve"> bandwidth</w:t>
      </w:r>
      <w:r w:rsidR="007C3533">
        <w:rPr>
          <w:rFonts w:asciiTheme="minorBidi" w:hAnsiTheme="minorBidi" w:cstheme="minorBidi"/>
        </w:rPr>
        <w:t xml:space="preserve"> is </w:t>
      </w:r>
      <w:r w:rsidR="005E40BE">
        <w:rPr>
          <w:rFonts w:asciiTheme="minorBidi" w:hAnsiTheme="minorBidi" w:cstheme="minorBidi"/>
        </w:rPr>
        <w:t>2 times standard deviation.</w:t>
      </w:r>
    </w:p>
    <w:p w14:paraId="2FF9B0B9" w14:textId="39952894" w:rsidR="008E38BA" w:rsidRDefault="008E38BA" w:rsidP="008E38BA">
      <w:pPr>
        <w:rPr>
          <w:rFonts w:asciiTheme="minorBidi" w:hAnsiTheme="minorBidi" w:cstheme="minorBidi"/>
        </w:rPr>
      </w:pPr>
      <w:r>
        <w:rPr>
          <w:rFonts w:asciiTheme="minorBidi" w:hAnsiTheme="minorBidi" w:cstheme="minorBidi"/>
        </w:rPr>
        <w:t xml:space="preserve">Based on simple moving average, add 2*sigma (rolling </w:t>
      </w:r>
      <w:r w:rsidRPr="008E38BA">
        <w:rPr>
          <w:rFonts w:asciiTheme="minorBidi" w:hAnsiTheme="minorBidi" w:cstheme="minorBidi"/>
        </w:rPr>
        <w:t>standard deviations</w:t>
      </w:r>
      <w:r>
        <w:rPr>
          <w:rFonts w:asciiTheme="minorBidi" w:hAnsiTheme="minorBidi" w:cstheme="minorBidi"/>
        </w:rPr>
        <w:t xml:space="preserve"> of past 20 days</w:t>
      </w:r>
      <w:r w:rsidRPr="008E38BA">
        <w:rPr>
          <w:rFonts w:asciiTheme="minorBidi" w:hAnsiTheme="minorBidi" w:cstheme="minorBidi"/>
        </w:rPr>
        <w:t>) above and below</w:t>
      </w:r>
      <w:r w:rsidR="00DB1F90">
        <w:rPr>
          <w:rFonts w:asciiTheme="minorBidi" w:hAnsiTheme="minorBidi" w:cstheme="minorBidi"/>
        </w:rPr>
        <w:t xml:space="preserve"> rolling mean curve, we obtain upper band and lower band</w:t>
      </w:r>
      <w:r w:rsidR="00D50EF8">
        <w:rPr>
          <w:rFonts w:asciiTheme="minorBidi" w:hAnsiTheme="minorBidi" w:cstheme="minorBidi"/>
        </w:rPr>
        <w:t>.</w:t>
      </w:r>
    </w:p>
    <w:p w14:paraId="6DD2585F" w14:textId="77777777" w:rsidR="00D50EF8" w:rsidRDefault="00D50EF8" w:rsidP="008E38BA">
      <w:pPr>
        <w:rPr>
          <w:rFonts w:asciiTheme="minorBidi" w:hAnsiTheme="minorBidi" w:cstheme="minorBidi"/>
        </w:rPr>
      </w:pPr>
    </w:p>
    <w:p w14:paraId="49B64C26" w14:textId="0231693D" w:rsidR="003F7063" w:rsidRDefault="003F7063" w:rsidP="00BE47C8">
      <w:pPr>
        <w:rPr>
          <w:rFonts w:asciiTheme="minorBidi" w:hAnsiTheme="minorBidi" w:cstheme="minorBidi"/>
        </w:rPr>
      </w:pPr>
      <w:r>
        <w:rPr>
          <w:rFonts w:asciiTheme="minorBidi" w:hAnsiTheme="minorBidi" w:cstheme="minorBidi"/>
        </w:rPr>
        <w:t xml:space="preserve">Bolinger_Bands_Index = </w:t>
      </w:r>
      <w:r w:rsidR="00E14D21">
        <w:rPr>
          <w:rFonts w:asciiTheme="minorBidi" w:hAnsiTheme="minorBidi" w:cstheme="minorBidi"/>
        </w:rPr>
        <w:t>(price</w:t>
      </w:r>
      <w:r w:rsidR="00BE47C8">
        <w:rPr>
          <w:rFonts w:asciiTheme="minorBidi" w:hAnsiTheme="minorBidi" w:cstheme="minorBidi"/>
        </w:rPr>
        <w:t xml:space="preserve"> </w:t>
      </w:r>
      <w:r w:rsidR="00E14D21">
        <w:rPr>
          <w:rFonts w:asciiTheme="minorBidi" w:hAnsiTheme="minorBidi" w:cstheme="minorBidi"/>
        </w:rPr>
        <w:t>–</w:t>
      </w:r>
      <w:r w:rsidR="0005498C">
        <w:rPr>
          <w:rFonts w:asciiTheme="minorBidi" w:hAnsiTheme="minorBidi" w:cstheme="minorBidi"/>
        </w:rPr>
        <w:t xml:space="preserve"> moving_average</w:t>
      </w:r>
      <w:r w:rsidR="00E14D21">
        <w:rPr>
          <w:rFonts w:asciiTheme="minorBidi" w:hAnsiTheme="minorBidi" w:cstheme="minorBidi"/>
        </w:rPr>
        <w:t>)</w:t>
      </w:r>
      <w:r w:rsidR="0005498C">
        <w:rPr>
          <w:rFonts w:asciiTheme="minorBidi" w:hAnsiTheme="minorBidi" w:cstheme="minorBidi"/>
        </w:rPr>
        <w:t xml:space="preserve"> / </w:t>
      </w:r>
      <w:r w:rsidR="00563619">
        <w:rPr>
          <w:rFonts w:asciiTheme="minorBidi" w:hAnsiTheme="minorBidi" w:cstheme="minorBidi"/>
        </w:rPr>
        <w:t>(</w:t>
      </w:r>
      <w:r w:rsidR="0005498C">
        <w:rPr>
          <w:rFonts w:asciiTheme="minorBidi" w:hAnsiTheme="minorBidi" w:cstheme="minorBidi"/>
        </w:rPr>
        <w:t>2*moving_std</w:t>
      </w:r>
      <w:r w:rsidR="00563619">
        <w:rPr>
          <w:rFonts w:asciiTheme="minorBidi" w:hAnsiTheme="minorBidi" w:cstheme="minorBidi"/>
        </w:rPr>
        <w:t>)</w:t>
      </w:r>
    </w:p>
    <w:p w14:paraId="7A98BD4E" w14:textId="77777777" w:rsidR="007C3533" w:rsidRDefault="007C3533" w:rsidP="00BE47C8">
      <w:pPr>
        <w:rPr>
          <w:rFonts w:asciiTheme="minorBidi" w:hAnsiTheme="minorBidi" w:cstheme="minorBidi"/>
        </w:rPr>
      </w:pPr>
    </w:p>
    <w:p w14:paraId="6E6657E3" w14:textId="51349BB9" w:rsidR="007C3533" w:rsidRDefault="007C3533" w:rsidP="00F37704">
      <w:pPr>
        <w:rPr>
          <w:rFonts w:asciiTheme="minorBidi" w:hAnsiTheme="minorBidi" w:cstheme="minorBidi"/>
        </w:rPr>
      </w:pPr>
      <w:r>
        <w:rPr>
          <w:rFonts w:asciiTheme="minorBidi" w:hAnsiTheme="minorBidi" w:cstheme="minorBidi"/>
        </w:rPr>
        <w:t xml:space="preserve">If </w:t>
      </w:r>
      <w:r w:rsidR="00F37704">
        <w:rPr>
          <w:rFonts w:asciiTheme="minorBidi" w:hAnsiTheme="minorBidi" w:cstheme="minorBidi"/>
        </w:rPr>
        <w:t xml:space="preserve">Bolinger_Bands_Index </w:t>
      </w:r>
      <w:r>
        <w:rPr>
          <w:rFonts w:asciiTheme="minorBidi" w:hAnsiTheme="minorBidi" w:cstheme="minorBidi"/>
        </w:rPr>
        <w:t>&gt;</w:t>
      </w:r>
      <w:r w:rsidR="00F37704">
        <w:rPr>
          <w:rFonts w:asciiTheme="minorBidi" w:hAnsiTheme="minorBidi" w:cstheme="minorBidi"/>
        </w:rPr>
        <w:t xml:space="preserve"> </w:t>
      </w:r>
      <w:r>
        <w:rPr>
          <w:rFonts w:asciiTheme="minorBidi" w:hAnsiTheme="minorBidi" w:cstheme="minorBidi"/>
        </w:rPr>
        <w:t>1, sell signal</w:t>
      </w:r>
    </w:p>
    <w:p w14:paraId="674692ED" w14:textId="4ADCEF33" w:rsidR="007C3533" w:rsidRDefault="007C3533" w:rsidP="00F37704">
      <w:pPr>
        <w:rPr>
          <w:rFonts w:asciiTheme="minorBidi" w:hAnsiTheme="minorBidi" w:cstheme="minorBidi"/>
        </w:rPr>
      </w:pPr>
      <w:r>
        <w:rPr>
          <w:rFonts w:asciiTheme="minorBidi" w:hAnsiTheme="minorBidi" w:cstheme="minorBidi"/>
        </w:rPr>
        <w:t xml:space="preserve">If </w:t>
      </w:r>
      <w:r w:rsidR="00F37704">
        <w:rPr>
          <w:rFonts w:asciiTheme="minorBidi" w:hAnsiTheme="minorBidi" w:cstheme="minorBidi"/>
        </w:rPr>
        <w:t xml:space="preserve">Bolinger_Bands_Index </w:t>
      </w:r>
      <w:r w:rsidR="00F37704">
        <w:rPr>
          <w:rFonts w:asciiTheme="minorBidi" w:hAnsiTheme="minorBidi" w:cstheme="minorBidi"/>
        </w:rPr>
        <w:t>&lt; -</w:t>
      </w:r>
      <w:r>
        <w:rPr>
          <w:rFonts w:asciiTheme="minorBidi" w:hAnsiTheme="minorBidi" w:cstheme="minorBidi"/>
        </w:rPr>
        <w:t>1, buy signal</w:t>
      </w:r>
    </w:p>
    <w:p w14:paraId="50A35AF6" w14:textId="3C7A14CC" w:rsidR="007C3533" w:rsidRDefault="007C3533" w:rsidP="00E87094">
      <w:pPr>
        <w:rPr>
          <w:rFonts w:asciiTheme="minorBidi" w:hAnsiTheme="minorBidi" w:cstheme="minorBidi"/>
        </w:rPr>
      </w:pPr>
      <w:r>
        <w:rPr>
          <w:rFonts w:asciiTheme="minorBidi" w:hAnsiTheme="minorBidi" w:cstheme="minorBidi"/>
        </w:rPr>
        <w:t>Otherwise, no signal</w:t>
      </w:r>
    </w:p>
    <w:p w14:paraId="1D204522" w14:textId="327CB173" w:rsidR="00063886" w:rsidRDefault="000274C5" w:rsidP="00E87094">
      <w:pPr>
        <w:rPr>
          <w:rFonts w:asciiTheme="minorBidi" w:hAnsiTheme="minorBidi" w:cstheme="minorBidi"/>
        </w:rPr>
      </w:pPr>
      <w:r>
        <w:rPr>
          <w:rFonts w:asciiTheme="minorBidi" w:hAnsiTheme="minorBidi" w:cstheme="minorBidi"/>
          <w:noProof/>
          <w:lang w:bidi="ar-SA"/>
        </w:rPr>
        <w:drawing>
          <wp:inline distT="0" distB="0" distL="0" distR="0" wp14:anchorId="21372E46" wp14:editId="24BB5C25">
            <wp:extent cx="5855970" cy="4387215"/>
            <wp:effectExtent l="0" t="0" r="11430" b="6985"/>
            <wp:docPr id="6" name="Picture 6" descr="Bb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band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5970" cy="4387215"/>
                    </a:xfrm>
                    <a:prstGeom prst="rect">
                      <a:avLst/>
                    </a:prstGeom>
                    <a:noFill/>
                    <a:ln>
                      <a:noFill/>
                    </a:ln>
                  </pic:spPr>
                </pic:pic>
              </a:graphicData>
            </a:graphic>
          </wp:inline>
        </w:drawing>
      </w:r>
    </w:p>
    <w:p w14:paraId="73CDAA31" w14:textId="0E95FE41" w:rsidR="00FD1BED" w:rsidRPr="00B174E7" w:rsidRDefault="005379FB" w:rsidP="005379FB">
      <w:pPr>
        <w:rPr>
          <w:rFonts w:asciiTheme="minorBidi" w:hAnsiTheme="minorBidi" w:cstheme="minorBidi"/>
        </w:rPr>
      </w:pPr>
      <w:r w:rsidRPr="005379FB">
        <w:rPr>
          <w:rFonts w:asciiTheme="minorBidi" w:hAnsiTheme="minorBidi" w:cstheme="minorBidi"/>
          <w:b/>
          <w:bCs/>
        </w:rPr>
        <w:t>Part 2.</w:t>
      </w:r>
      <w:r>
        <w:rPr>
          <w:rFonts w:asciiTheme="minorBidi" w:hAnsiTheme="minorBidi" w:cstheme="minorBidi"/>
        </w:rPr>
        <w:t xml:space="preserve"> </w:t>
      </w:r>
      <w:r w:rsidR="00911330" w:rsidRPr="00B174E7">
        <w:rPr>
          <w:rFonts w:asciiTheme="minorBidi" w:hAnsiTheme="minorBidi" w:cstheme="minorBidi"/>
        </w:rPr>
        <w:t>BestPossibleStrategy</w:t>
      </w:r>
    </w:p>
    <w:p w14:paraId="340716DB" w14:textId="77777777" w:rsidR="00FD1BED" w:rsidRPr="00B174E7" w:rsidRDefault="00FD1BED" w:rsidP="00B174E7">
      <w:pPr>
        <w:rPr>
          <w:rFonts w:asciiTheme="minorBidi" w:hAnsiTheme="minorBidi" w:cstheme="minorBidi"/>
        </w:rPr>
      </w:pPr>
    </w:p>
    <w:p w14:paraId="0F04AF8C" w14:textId="77777777" w:rsidR="00FD1BED" w:rsidRPr="00B174E7" w:rsidRDefault="00911330" w:rsidP="00B174E7">
      <w:pPr>
        <w:rPr>
          <w:rFonts w:asciiTheme="minorBidi" w:hAnsiTheme="minorBidi" w:cstheme="minorBidi"/>
        </w:rPr>
      </w:pPr>
      <w:r w:rsidRPr="00B174E7">
        <w:rPr>
          <w:rFonts w:asciiTheme="minorBidi" w:hAnsiTheme="minorBidi" w:cstheme="minorBidi"/>
        </w:rPr>
        <w:t>Assume we can peak into tomorrow’s price, the best possible strategy is as follows:</w:t>
      </w:r>
    </w:p>
    <w:p w14:paraId="41CF351F" w14:textId="77777777" w:rsidR="00FD1BED" w:rsidRPr="00B174E7" w:rsidRDefault="00911330" w:rsidP="00B174E7">
      <w:pPr>
        <w:rPr>
          <w:rFonts w:asciiTheme="minorBidi" w:hAnsiTheme="minorBidi" w:cstheme="minorBidi"/>
        </w:rPr>
      </w:pPr>
      <w:r w:rsidRPr="00B174E7">
        <w:rPr>
          <w:rFonts w:asciiTheme="minorBidi" w:hAnsiTheme="minorBidi" w:cstheme="minorBidi"/>
        </w:rPr>
        <w:t>if JPM_price_tomorrow- JPM_price_today &gt; 0, today’s position = long 1000 JPM</w:t>
      </w:r>
    </w:p>
    <w:p w14:paraId="4535C6FF" w14:textId="77777777" w:rsidR="00FD1BED" w:rsidRPr="00B174E7" w:rsidRDefault="00911330" w:rsidP="00B174E7">
      <w:pPr>
        <w:rPr>
          <w:rFonts w:asciiTheme="minorBidi" w:hAnsiTheme="minorBidi" w:cstheme="minorBidi"/>
        </w:rPr>
      </w:pPr>
      <w:r w:rsidRPr="00B174E7">
        <w:rPr>
          <w:rFonts w:asciiTheme="minorBidi" w:hAnsiTheme="minorBidi" w:cstheme="minorBidi"/>
        </w:rPr>
        <w:t>if JPM_price_tomorrow- JPM_price_today &lt; 0, today’s position = short 1000 JPM</w:t>
      </w:r>
    </w:p>
    <w:p w14:paraId="0FACC19B" w14:textId="0CC04A56" w:rsidR="00042B2D" w:rsidRDefault="00270325" w:rsidP="00042B2D">
      <w:pPr>
        <w:rPr>
          <w:rFonts w:asciiTheme="minorBidi" w:hAnsiTheme="minorBidi" w:cstheme="minorBidi"/>
        </w:rPr>
      </w:pPr>
      <w:r w:rsidRPr="00B174E7">
        <w:rPr>
          <w:rFonts w:asciiTheme="minorBidi" w:hAnsiTheme="minorBidi" w:cstheme="minorBidi"/>
        </w:rPr>
        <w:t>otherwise</w:t>
      </w:r>
      <w:r w:rsidR="00911330" w:rsidRPr="00B174E7">
        <w:rPr>
          <w:rFonts w:asciiTheme="minorBidi" w:hAnsiTheme="minorBidi" w:cstheme="minorBidi"/>
        </w:rPr>
        <w:t>, today’s position = 0 JPM</w:t>
      </w:r>
      <w:r w:rsidR="00042B2D">
        <w:rPr>
          <w:rFonts w:asciiTheme="minorBidi" w:hAnsiTheme="minorBidi" w:cstheme="minorBidi"/>
        </w:rPr>
        <w:t xml:space="preserve"> (Here ‘Fund’ means portfolio)</w:t>
      </w:r>
    </w:p>
    <w:p w14:paraId="718C13D9" w14:textId="77777777" w:rsidR="00042B2D" w:rsidRPr="00B174E7" w:rsidRDefault="00042B2D" w:rsidP="00B174E7">
      <w:pPr>
        <w:rPr>
          <w:rFonts w:asciiTheme="minorBidi" w:hAnsiTheme="minorBidi" w:cstheme="minorBidi"/>
        </w:rPr>
      </w:pPr>
    </w:p>
    <w:p w14:paraId="6B291EC3" w14:textId="0D4E0645" w:rsidR="00FD1BED" w:rsidRPr="002E7F32" w:rsidRDefault="00911330" w:rsidP="004E6627">
      <w:pPr>
        <w:rPr>
          <w:rFonts w:asciiTheme="minorBidi" w:hAnsiTheme="minorBidi" w:cstheme="minorBidi"/>
          <w:u w:val="single"/>
        </w:rPr>
      </w:pPr>
      <w:r w:rsidRPr="002E7F32">
        <w:rPr>
          <w:rFonts w:asciiTheme="minorBidi" w:hAnsiTheme="minorBidi" w:cstheme="minorBidi"/>
          <w:u w:val="single"/>
        </w:rPr>
        <w:t>Best Possible strategy statistics</w:t>
      </w:r>
      <w:r w:rsidR="00343FC0" w:rsidRPr="002E7F32">
        <w:rPr>
          <w:rFonts w:asciiTheme="minorBidi" w:hAnsiTheme="minorBidi" w:cstheme="minorBidi"/>
          <w:u w:val="single"/>
        </w:rPr>
        <w:t>:</w:t>
      </w:r>
    </w:p>
    <w:p w14:paraId="705523DF" w14:textId="77777777" w:rsidR="00343FC0" w:rsidRPr="00B174E7" w:rsidRDefault="00343FC0" w:rsidP="00B174E7">
      <w:pPr>
        <w:rPr>
          <w:rFonts w:asciiTheme="minorBidi" w:hAnsiTheme="minorBidi" w:cstheme="minorBidi"/>
        </w:rPr>
      </w:pPr>
    </w:p>
    <w:p w14:paraId="238DFFE0" w14:textId="77777777" w:rsidR="00FD1BED" w:rsidRPr="00B174E7" w:rsidRDefault="00911330" w:rsidP="00B174E7">
      <w:pPr>
        <w:rPr>
          <w:rFonts w:asciiTheme="minorBidi" w:hAnsiTheme="minorBidi" w:cstheme="minorBidi"/>
        </w:rPr>
      </w:pPr>
      <w:r w:rsidRPr="00B174E7">
        <w:rPr>
          <w:rFonts w:asciiTheme="minorBidi" w:hAnsiTheme="minorBidi" w:cstheme="minorBidi"/>
        </w:rPr>
        <w:t>Sharpe Ratio of Fund: 13.3227698482</w:t>
      </w:r>
    </w:p>
    <w:p w14:paraId="199DF08C" w14:textId="77777777" w:rsidR="00FD1BED" w:rsidRPr="00B174E7" w:rsidRDefault="00911330" w:rsidP="00B174E7">
      <w:pPr>
        <w:rPr>
          <w:rFonts w:asciiTheme="minorBidi" w:hAnsiTheme="minorBidi" w:cstheme="minorBidi"/>
        </w:rPr>
      </w:pPr>
      <w:r w:rsidRPr="00B174E7">
        <w:rPr>
          <w:rFonts w:asciiTheme="minorBidi" w:hAnsiTheme="minorBidi" w:cstheme="minorBidi"/>
        </w:rPr>
        <w:t>Sharpe Ratio of Benchmark : 0.156918406424</w:t>
      </w:r>
    </w:p>
    <w:p w14:paraId="5B21D8DD" w14:textId="77777777" w:rsidR="00FD1BED" w:rsidRPr="00B174E7" w:rsidRDefault="00FD1BED" w:rsidP="00B174E7">
      <w:pPr>
        <w:rPr>
          <w:rFonts w:asciiTheme="minorBidi" w:hAnsiTheme="minorBidi" w:cstheme="minorBidi"/>
        </w:rPr>
      </w:pPr>
    </w:p>
    <w:p w14:paraId="3C89845B" w14:textId="77777777" w:rsidR="00FD1BED" w:rsidRPr="00443755" w:rsidRDefault="00911330" w:rsidP="00B174E7">
      <w:pPr>
        <w:rPr>
          <w:rFonts w:asciiTheme="minorBidi" w:hAnsiTheme="minorBidi" w:cstheme="minorBidi"/>
          <w:b/>
          <w:bCs/>
        </w:rPr>
      </w:pPr>
      <w:r w:rsidRPr="00443755">
        <w:rPr>
          <w:rFonts w:asciiTheme="minorBidi" w:hAnsiTheme="minorBidi" w:cstheme="minorBidi"/>
          <w:b/>
          <w:bCs/>
        </w:rPr>
        <w:t>Cumulative Return of Fund: 5.7861</w:t>
      </w:r>
    </w:p>
    <w:p w14:paraId="02A76A62" w14:textId="77777777" w:rsidR="00FD1BED" w:rsidRPr="00B174E7" w:rsidRDefault="00911330" w:rsidP="00B174E7">
      <w:pPr>
        <w:rPr>
          <w:rFonts w:asciiTheme="minorBidi" w:hAnsiTheme="minorBidi" w:cstheme="minorBidi"/>
        </w:rPr>
      </w:pPr>
      <w:r w:rsidRPr="00B174E7">
        <w:rPr>
          <w:rFonts w:asciiTheme="minorBidi" w:hAnsiTheme="minorBidi" w:cstheme="minorBidi"/>
        </w:rPr>
        <w:t>Cumulative Return of Benchmark : 0.0123</w:t>
      </w:r>
    </w:p>
    <w:p w14:paraId="6BA8E47A" w14:textId="77777777" w:rsidR="00FD1BED" w:rsidRPr="00B174E7" w:rsidRDefault="00FD1BED" w:rsidP="00B174E7">
      <w:pPr>
        <w:rPr>
          <w:rFonts w:asciiTheme="minorBidi" w:hAnsiTheme="minorBidi" w:cstheme="minorBidi"/>
        </w:rPr>
      </w:pPr>
    </w:p>
    <w:p w14:paraId="495202F9" w14:textId="77777777" w:rsidR="00FD1BED" w:rsidRPr="00B174E7" w:rsidRDefault="00911330" w:rsidP="00B174E7">
      <w:pPr>
        <w:rPr>
          <w:rFonts w:asciiTheme="minorBidi" w:hAnsiTheme="minorBidi" w:cstheme="minorBidi"/>
        </w:rPr>
      </w:pPr>
      <w:r w:rsidRPr="00B174E7">
        <w:rPr>
          <w:rFonts w:asciiTheme="minorBidi" w:hAnsiTheme="minorBidi" w:cstheme="minorBidi"/>
        </w:rPr>
        <w:t>Standard Deviation of Fund: 0.00454782319791</w:t>
      </w:r>
    </w:p>
    <w:p w14:paraId="6A48F587" w14:textId="77777777" w:rsidR="00FD1BED" w:rsidRPr="00B174E7" w:rsidRDefault="00911330" w:rsidP="00B174E7">
      <w:pPr>
        <w:rPr>
          <w:rFonts w:asciiTheme="minorBidi" w:hAnsiTheme="minorBidi" w:cstheme="minorBidi"/>
        </w:rPr>
      </w:pPr>
      <w:r w:rsidRPr="00B174E7">
        <w:rPr>
          <w:rFonts w:asciiTheme="minorBidi" w:hAnsiTheme="minorBidi" w:cstheme="minorBidi"/>
        </w:rPr>
        <w:t>Standard Deviation of Benchmark : 0.0170043662712</w:t>
      </w:r>
    </w:p>
    <w:p w14:paraId="0C002B8A" w14:textId="77777777" w:rsidR="00FD1BED" w:rsidRPr="00B174E7" w:rsidRDefault="00FD1BED" w:rsidP="00B174E7">
      <w:pPr>
        <w:rPr>
          <w:rFonts w:asciiTheme="minorBidi" w:hAnsiTheme="minorBidi" w:cstheme="minorBidi"/>
        </w:rPr>
      </w:pPr>
    </w:p>
    <w:p w14:paraId="7D930B65" w14:textId="77777777" w:rsidR="00FD1BED" w:rsidRPr="00B174E7" w:rsidRDefault="00911330" w:rsidP="00B174E7">
      <w:pPr>
        <w:rPr>
          <w:rFonts w:asciiTheme="minorBidi" w:hAnsiTheme="minorBidi" w:cstheme="minorBidi"/>
        </w:rPr>
      </w:pPr>
      <w:r w:rsidRPr="00B174E7">
        <w:rPr>
          <w:rFonts w:asciiTheme="minorBidi" w:hAnsiTheme="minorBidi" w:cstheme="minorBidi"/>
        </w:rPr>
        <w:t>Average Daily Return of Fund: 0.00381678615086</w:t>
      </w:r>
    </w:p>
    <w:p w14:paraId="0D291FB9" w14:textId="77777777" w:rsidR="00FD1BED" w:rsidRPr="00B174E7" w:rsidRDefault="00911330" w:rsidP="00B174E7">
      <w:pPr>
        <w:rPr>
          <w:rFonts w:asciiTheme="minorBidi" w:hAnsiTheme="minorBidi" w:cstheme="minorBidi"/>
        </w:rPr>
      </w:pPr>
      <w:r w:rsidRPr="00B174E7">
        <w:rPr>
          <w:rFonts w:asciiTheme="minorBidi" w:hAnsiTheme="minorBidi" w:cstheme="minorBidi"/>
        </w:rPr>
        <w:t>Average Daily Return of Benchmark : 0.000168086978191</w:t>
      </w:r>
    </w:p>
    <w:p w14:paraId="7DB2C3C3" w14:textId="77777777" w:rsidR="00FD1BED" w:rsidRPr="00B174E7" w:rsidRDefault="00FD1BED" w:rsidP="00B174E7">
      <w:pPr>
        <w:rPr>
          <w:rFonts w:asciiTheme="minorBidi" w:hAnsiTheme="minorBidi" w:cstheme="minorBidi"/>
        </w:rPr>
      </w:pPr>
    </w:p>
    <w:p w14:paraId="4E0CFB96" w14:textId="77777777" w:rsidR="00FD1BED" w:rsidRPr="00B174E7" w:rsidRDefault="00911330" w:rsidP="00B174E7">
      <w:pPr>
        <w:rPr>
          <w:rFonts w:asciiTheme="minorBidi" w:hAnsiTheme="minorBidi" w:cstheme="minorBidi"/>
        </w:rPr>
      </w:pPr>
      <w:r w:rsidRPr="00B174E7">
        <w:rPr>
          <w:rFonts w:asciiTheme="minorBidi" w:hAnsiTheme="minorBidi" w:cstheme="minorBidi"/>
        </w:rPr>
        <w:t>Final Portfolio Value: 678610.0</w:t>
      </w:r>
    </w:p>
    <w:p w14:paraId="631C8B1F" w14:textId="77777777" w:rsidR="00FD1BED" w:rsidRPr="00B174E7" w:rsidRDefault="00911330" w:rsidP="00B174E7">
      <w:pPr>
        <w:rPr>
          <w:rFonts w:asciiTheme="minorBidi" w:hAnsiTheme="minorBidi" w:cstheme="minorBidi"/>
        </w:rPr>
      </w:pPr>
      <w:r w:rsidRPr="00B174E7">
        <w:rPr>
          <w:rFonts w:asciiTheme="minorBidi" w:hAnsiTheme="minorBidi" w:cstheme="minorBidi"/>
        </w:rPr>
        <w:t>Final Portfolio Value of Benchmark : 101230.0</w:t>
      </w:r>
    </w:p>
    <w:p w14:paraId="2633703E" w14:textId="77777777" w:rsidR="00FD1BED" w:rsidRPr="00B174E7" w:rsidRDefault="00FD1BED" w:rsidP="00B174E7">
      <w:pPr>
        <w:rPr>
          <w:rFonts w:asciiTheme="minorBidi" w:hAnsiTheme="minorBidi" w:cstheme="minorBidi"/>
        </w:rPr>
      </w:pPr>
    </w:p>
    <w:p w14:paraId="1E65C95A" w14:textId="77777777" w:rsidR="00FD1BED" w:rsidRPr="002E7F32" w:rsidRDefault="00911330" w:rsidP="00B174E7">
      <w:pPr>
        <w:rPr>
          <w:rFonts w:asciiTheme="minorBidi" w:hAnsiTheme="minorBidi" w:cstheme="minorBidi"/>
          <w:u w:val="single"/>
        </w:rPr>
      </w:pPr>
      <w:r w:rsidRPr="002E7F32">
        <w:rPr>
          <w:rFonts w:asciiTheme="minorBidi" w:hAnsiTheme="minorBidi" w:cstheme="minorBidi"/>
          <w:u w:val="single"/>
        </w:rPr>
        <w:t>Best Possible strategy chart</w:t>
      </w:r>
    </w:p>
    <w:p w14:paraId="498623FE" w14:textId="74B04C5C" w:rsidR="00162EA8" w:rsidRPr="00E87094" w:rsidRDefault="00911330" w:rsidP="00E87094">
      <w:pPr>
        <w:rPr>
          <w:rFonts w:asciiTheme="minorBidi" w:hAnsiTheme="minorBidi" w:cstheme="minorBidi"/>
        </w:rPr>
      </w:pPr>
      <w:r w:rsidRPr="00B174E7">
        <w:rPr>
          <w:rFonts w:asciiTheme="minorBidi" w:hAnsiTheme="minorBidi" w:cstheme="minorBidi"/>
        </w:rPr>
        <w:drawing>
          <wp:anchor distT="0" distB="0" distL="114300" distR="114300" simplePos="0" relativeHeight="251658240" behindDoc="0" locked="0" layoutInCell="1" allowOverlap="1" wp14:anchorId="0CB79015" wp14:editId="791F2A4D">
            <wp:simplePos x="0" y="0"/>
            <wp:positionH relativeFrom="column">
              <wp:align>center</wp:align>
            </wp:positionH>
            <wp:positionV relativeFrom="paragraph">
              <wp:align>top</wp:align>
            </wp:positionV>
            <wp:extent cx="5852160" cy="4389120"/>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852160" cy="4389120"/>
                    </a:xfrm>
                    <a:prstGeom prst="rect">
                      <a:avLst/>
                    </a:prstGeom>
                  </pic:spPr>
                </pic:pic>
              </a:graphicData>
            </a:graphic>
          </wp:anchor>
        </w:drawing>
      </w:r>
    </w:p>
    <w:p w14:paraId="2A6E5F7B" w14:textId="77777777" w:rsidR="00E87094" w:rsidRDefault="00E87094" w:rsidP="002E7F32">
      <w:pPr>
        <w:rPr>
          <w:rFonts w:asciiTheme="minorBidi" w:hAnsiTheme="minorBidi" w:cstheme="minorBidi"/>
          <w:b/>
          <w:bCs/>
        </w:rPr>
      </w:pPr>
    </w:p>
    <w:p w14:paraId="4F2833F3" w14:textId="22022997" w:rsidR="00CD2451" w:rsidRDefault="002E7F32" w:rsidP="002E7F32">
      <w:pPr>
        <w:rPr>
          <w:rFonts w:asciiTheme="minorBidi" w:hAnsiTheme="minorBidi" w:cstheme="minorBidi"/>
        </w:rPr>
      </w:pPr>
      <w:r w:rsidRPr="002E7F32">
        <w:rPr>
          <w:rFonts w:asciiTheme="minorBidi" w:hAnsiTheme="minorBidi" w:cstheme="minorBidi"/>
          <w:b/>
          <w:bCs/>
        </w:rPr>
        <w:t>Part 3.</w:t>
      </w:r>
      <w:r>
        <w:rPr>
          <w:rFonts w:asciiTheme="minorBidi" w:hAnsiTheme="minorBidi" w:cstheme="minorBidi"/>
        </w:rPr>
        <w:t xml:space="preserve"> </w:t>
      </w:r>
      <w:r w:rsidR="00E747A9">
        <w:rPr>
          <w:rFonts w:asciiTheme="minorBidi" w:hAnsiTheme="minorBidi" w:cstheme="minorBidi"/>
        </w:rPr>
        <w:t>Manual Rule-Based Traders</w:t>
      </w:r>
    </w:p>
    <w:p w14:paraId="55F4FE7E" w14:textId="77777777" w:rsidR="00BC264D" w:rsidRDefault="00BC264D" w:rsidP="00B174E7">
      <w:pPr>
        <w:rPr>
          <w:rFonts w:asciiTheme="minorBidi" w:hAnsiTheme="minorBidi" w:cstheme="minorBidi"/>
        </w:rPr>
      </w:pPr>
    </w:p>
    <w:p w14:paraId="6E3F73EA" w14:textId="77777777" w:rsidR="00BC264D" w:rsidRPr="007B7888" w:rsidRDefault="00BC264D" w:rsidP="00BC264D">
      <w:pPr>
        <w:rPr>
          <w:rFonts w:asciiTheme="minorBidi" w:hAnsiTheme="minorBidi" w:cstheme="minorBidi"/>
          <w:u w:val="single"/>
        </w:rPr>
      </w:pPr>
      <w:r w:rsidRPr="007B7888">
        <w:rPr>
          <w:rFonts w:asciiTheme="minorBidi" w:hAnsiTheme="minorBidi" w:cstheme="minorBidi"/>
          <w:u w:val="single"/>
        </w:rPr>
        <w:t>SMA</w:t>
      </w:r>
    </w:p>
    <w:p w14:paraId="134ED31E" w14:textId="37BE0C72" w:rsidR="00BC264D" w:rsidRPr="00BC264D" w:rsidRDefault="005209D9" w:rsidP="005209D9">
      <w:pPr>
        <w:rPr>
          <w:rFonts w:asciiTheme="minorBidi" w:hAnsiTheme="minorBidi" w:cstheme="minorBidi"/>
        </w:rPr>
      </w:pPr>
      <w:r>
        <w:rPr>
          <w:rFonts w:asciiTheme="minorBidi" w:hAnsiTheme="minorBidi" w:cstheme="minorBidi"/>
        </w:rPr>
        <w:t>In-sample data: a</w:t>
      </w:r>
      <w:r w:rsidR="00BC264D">
        <w:rPr>
          <w:rFonts w:asciiTheme="minorBidi" w:hAnsiTheme="minorBidi" w:cstheme="minorBidi"/>
        </w:rPr>
        <w:t xml:space="preserve">fter tests, best cumulative return: window size </w:t>
      </w:r>
      <w:r w:rsidR="008C28CA">
        <w:rPr>
          <w:rFonts w:asciiTheme="minorBidi" w:hAnsiTheme="minorBidi" w:cstheme="minorBidi"/>
        </w:rPr>
        <w:t xml:space="preserve">N </w:t>
      </w:r>
      <w:r w:rsidR="00BC264D">
        <w:rPr>
          <w:rFonts w:asciiTheme="minorBidi" w:hAnsiTheme="minorBidi" w:cstheme="minorBidi"/>
        </w:rPr>
        <w:t xml:space="preserve">= </w:t>
      </w:r>
      <w:r w:rsidR="00BC264D" w:rsidRPr="00BC264D">
        <w:rPr>
          <w:rFonts w:asciiTheme="minorBidi" w:hAnsiTheme="minorBidi" w:cstheme="minorBidi"/>
        </w:rPr>
        <w:t>21 days</w:t>
      </w:r>
      <w:r w:rsidR="00F64174">
        <w:rPr>
          <w:rFonts w:asciiTheme="minorBidi" w:hAnsiTheme="minorBidi" w:cstheme="minorBidi"/>
        </w:rPr>
        <w:t>, threshold = 0.1</w:t>
      </w:r>
    </w:p>
    <w:p w14:paraId="70ED5B30" w14:textId="768D67B9" w:rsidR="008C28CA" w:rsidRDefault="008C28CA" w:rsidP="00BC264D">
      <w:pPr>
        <w:rPr>
          <w:rFonts w:asciiTheme="minorBidi" w:hAnsiTheme="minorBidi" w:cstheme="minorBidi"/>
        </w:rPr>
      </w:pPr>
    </w:p>
    <w:p w14:paraId="38B4CEB6" w14:textId="77777777" w:rsidR="008C28CA" w:rsidRPr="00BC264D" w:rsidRDefault="008C28CA" w:rsidP="008C28CA">
      <w:pPr>
        <w:rPr>
          <w:rFonts w:asciiTheme="minorBidi" w:hAnsiTheme="minorBidi" w:cstheme="minorBidi"/>
        </w:rPr>
      </w:pPr>
      <w:r w:rsidRPr="00BC264D">
        <w:rPr>
          <w:rFonts w:asciiTheme="minorBidi" w:hAnsiTheme="minorBidi" w:cstheme="minorBidi"/>
        </w:rPr>
        <w:t>Date Range: 2008-01-02 00:00:00 to 2009-12-31 00:00:00</w:t>
      </w:r>
    </w:p>
    <w:p w14:paraId="5CD028A9" w14:textId="77777777" w:rsidR="008C28CA" w:rsidRPr="00BC264D" w:rsidRDefault="008C28CA" w:rsidP="00BC264D">
      <w:pPr>
        <w:rPr>
          <w:rFonts w:asciiTheme="minorBidi" w:hAnsiTheme="minorBidi" w:cstheme="minorBidi"/>
        </w:rPr>
      </w:pPr>
    </w:p>
    <w:p w14:paraId="47F4EC94" w14:textId="77777777" w:rsidR="00BC264D" w:rsidRPr="00BC264D" w:rsidRDefault="00BC264D" w:rsidP="00BC264D">
      <w:pPr>
        <w:rPr>
          <w:rFonts w:asciiTheme="minorBidi" w:hAnsiTheme="minorBidi" w:cstheme="minorBidi"/>
        </w:rPr>
      </w:pPr>
      <w:r w:rsidRPr="00BC264D">
        <w:rPr>
          <w:rFonts w:asciiTheme="minorBidi" w:hAnsiTheme="minorBidi" w:cstheme="minorBidi"/>
        </w:rPr>
        <w:t>Sharpe Ratio of Fund: 1.86674376346</w:t>
      </w:r>
    </w:p>
    <w:p w14:paraId="1A24C0C3" w14:textId="77777777" w:rsidR="00BC264D" w:rsidRPr="00BC264D" w:rsidRDefault="00BC264D" w:rsidP="00BC264D">
      <w:pPr>
        <w:rPr>
          <w:rFonts w:asciiTheme="minorBidi" w:hAnsiTheme="minorBidi" w:cstheme="minorBidi"/>
        </w:rPr>
      </w:pPr>
      <w:r w:rsidRPr="00BC264D">
        <w:rPr>
          <w:rFonts w:asciiTheme="minorBidi" w:hAnsiTheme="minorBidi" w:cstheme="minorBidi"/>
        </w:rPr>
        <w:t>Sharpe Ratio of Benchmark : 0.156918406424</w:t>
      </w:r>
    </w:p>
    <w:p w14:paraId="0F03A7E6" w14:textId="77777777" w:rsidR="00BC264D" w:rsidRPr="00BC264D" w:rsidRDefault="00BC264D" w:rsidP="00BC264D">
      <w:pPr>
        <w:rPr>
          <w:rFonts w:asciiTheme="minorBidi" w:hAnsiTheme="minorBidi" w:cstheme="minorBidi"/>
        </w:rPr>
      </w:pPr>
    </w:p>
    <w:p w14:paraId="1A4CD8BB" w14:textId="77777777" w:rsidR="00BC264D" w:rsidRPr="00BC264D" w:rsidRDefault="00BC264D" w:rsidP="00BC264D">
      <w:pPr>
        <w:rPr>
          <w:rFonts w:asciiTheme="minorBidi" w:hAnsiTheme="minorBidi" w:cstheme="minorBidi"/>
        </w:rPr>
      </w:pPr>
      <w:r w:rsidRPr="00BC264D">
        <w:rPr>
          <w:rFonts w:asciiTheme="minorBidi" w:hAnsiTheme="minorBidi" w:cstheme="minorBidi"/>
        </w:rPr>
        <w:t>Cumulative Return of Fund: 0.5103215</w:t>
      </w:r>
    </w:p>
    <w:p w14:paraId="11233DED" w14:textId="77777777" w:rsidR="00BC264D" w:rsidRPr="00BC264D" w:rsidRDefault="00BC264D" w:rsidP="00BC264D">
      <w:pPr>
        <w:rPr>
          <w:rFonts w:asciiTheme="minorBidi" w:hAnsiTheme="minorBidi" w:cstheme="minorBidi"/>
        </w:rPr>
      </w:pPr>
      <w:r w:rsidRPr="00BC264D">
        <w:rPr>
          <w:rFonts w:asciiTheme="minorBidi" w:hAnsiTheme="minorBidi" w:cstheme="minorBidi"/>
        </w:rPr>
        <w:t>Cumulative Return of Benchmark : 0.0123</w:t>
      </w:r>
    </w:p>
    <w:p w14:paraId="100B6539" w14:textId="77777777" w:rsidR="00BC264D" w:rsidRPr="00BC264D" w:rsidRDefault="00BC264D" w:rsidP="00BC264D">
      <w:pPr>
        <w:rPr>
          <w:rFonts w:asciiTheme="minorBidi" w:hAnsiTheme="minorBidi" w:cstheme="minorBidi"/>
        </w:rPr>
      </w:pPr>
    </w:p>
    <w:p w14:paraId="2036F10F" w14:textId="77777777" w:rsidR="00BC264D" w:rsidRPr="00BC264D" w:rsidRDefault="00BC264D" w:rsidP="00BC264D">
      <w:pPr>
        <w:rPr>
          <w:rFonts w:asciiTheme="minorBidi" w:hAnsiTheme="minorBidi" w:cstheme="minorBidi"/>
        </w:rPr>
      </w:pPr>
      <w:r w:rsidRPr="00BC264D">
        <w:rPr>
          <w:rFonts w:asciiTheme="minorBidi" w:hAnsiTheme="minorBidi" w:cstheme="minorBidi"/>
        </w:rPr>
        <w:t>Standard Deviation of Fund: 0.00717570814121</w:t>
      </w:r>
    </w:p>
    <w:p w14:paraId="76CA8C83" w14:textId="77777777" w:rsidR="00BC264D" w:rsidRPr="00BC264D" w:rsidRDefault="00BC264D" w:rsidP="00BC264D">
      <w:pPr>
        <w:rPr>
          <w:rFonts w:asciiTheme="minorBidi" w:hAnsiTheme="minorBidi" w:cstheme="minorBidi"/>
        </w:rPr>
      </w:pPr>
      <w:r w:rsidRPr="00BC264D">
        <w:rPr>
          <w:rFonts w:asciiTheme="minorBidi" w:hAnsiTheme="minorBidi" w:cstheme="minorBidi"/>
        </w:rPr>
        <w:t>Standard Deviation of Benchmark : 0.0170043662712</w:t>
      </w:r>
    </w:p>
    <w:p w14:paraId="537D630B" w14:textId="77777777" w:rsidR="00BC264D" w:rsidRPr="00BC264D" w:rsidRDefault="00BC264D" w:rsidP="00BC264D">
      <w:pPr>
        <w:rPr>
          <w:rFonts w:asciiTheme="minorBidi" w:hAnsiTheme="minorBidi" w:cstheme="minorBidi"/>
        </w:rPr>
      </w:pPr>
    </w:p>
    <w:p w14:paraId="0C4D74BE" w14:textId="77777777" w:rsidR="00BC264D" w:rsidRPr="00BC264D" w:rsidRDefault="00BC264D" w:rsidP="00BC264D">
      <w:pPr>
        <w:rPr>
          <w:rFonts w:asciiTheme="minorBidi" w:hAnsiTheme="minorBidi" w:cstheme="minorBidi"/>
        </w:rPr>
      </w:pPr>
      <w:r w:rsidRPr="00BC264D">
        <w:rPr>
          <w:rFonts w:asciiTheme="minorBidi" w:hAnsiTheme="minorBidi" w:cstheme="minorBidi"/>
        </w:rPr>
        <w:t>Average Daily Return of Fund: 0.000843818815283</w:t>
      </w:r>
    </w:p>
    <w:p w14:paraId="1284450A" w14:textId="77777777" w:rsidR="00BC264D" w:rsidRPr="00BC264D" w:rsidRDefault="00BC264D" w:rsidP="00BC264D">
      <w:pPr>
        <w:rPr>
          <w:rFonts w:asciiTheme="minorBidi" w:hAnsiTheme="minorBidi" w:cstheme="minorBidi"/>
        </w:rPr>
      </w:pPr>
      <w:r w:rsidRPr="00BC264D">
        <w:rPr>
          <w:rFonts w:asciiTheme="minorBidi" w:hAnsiTheme="minorBidi" w:cstheme="minorBidi"/>
        </w:rPr>
        <w:t>Average Daily Return of Benchmark : 0.000168086978191</w:t>
      </w:r>
    </w:p>
    <w:p w14:paraId="775943F5" w14:textId="77777777" w:rsidR="00BC264D" w:rsidRPr="00BC264D" w:rsidRDefault="00BC264D" w:rsidP="00BC264D">
      <w:pPr>
        <w:rPr>
          <w:rFonts w:asciiTheme="minorBidi" w:hAnsiTheme="minorBidi" w:cstheme="minorBidi"/>
        </w:rPr>
      </w:pPr>
    </w:p>
    <w:p w14:paraId="3690F81A" w14:textId="77777777" w:rsidR="00BC264D" w:rsidRPr="00BC264D" w:rsidRDefault="00BC264D" w:rsidP="00BC264D">
      <w:pPr>
        <w:rPr>
          <w:rFonts w:asciiTheme="minorBidi" w:hAnsiTheme="minorBidi" w:cstheme="minorBidi"/>
        </w:rPr>
      </w:pPr>
      <w:r w:rsidRPr="00BC264D">
        <w:rPr>
          <w:rFonts w:asciiTheme="minorBidi" w:hAnsiTheme="minorBidi" w:cstheme="minorBidi"/>
        </w:rPr>
        <w:t>Final Portfolio Value: 151032.15</w:t>
      </w:r>
    </w:p>
    <w:p w14:paraId="728ADF13" w14:textId="77777777" w:rsidR="00BC264D" w:rsidRPr="00BC264D" w:rsidRDefault="00BC264D" w:rsidP="00BC264D">
      <w:pPr>
        <w:rPr>
          <w:rFonts w:asciiTheme="minorBidi" w:hAnsiTheme="minorBidi" w:cstheme="minorBidi"/>
        </w:rPr>
      </w:pPr>
      <w:r w:rsidRPr="00BC264D">
        <w:rPr>
          <w:rFonts w:asciiTheme="minorBidi" w:hAnsiTheme="minorBidi" w:cstheme="minorBidi"/>
        </w:rPr>
        <w:t>Final Portfolio Value of Benchmark : 101230.0</w:t>
      </w:r>
    </w:p>
    <w:p w14:paraId="7757E646" w14:textId="77777777" w:rsidR="00AE46D7" w:rsidRDefault="00AE46D7" w:rsidP="00BC264D">
      <w:pPr>
        <w:rPr>
          <w:rFonts w:asciiTheme="minorBidi" w:hAnsiTheme="minorBidi" w:cstheme="minorBidi"/>
        </w:rPr>
      </w:pPr>
    </w:p>
    <w:p w14:paraId="216EFEA3" w14:textId="1C350FE5" w:rsidR="00AE46D7" w:rsidRPr="00BC264D" w:rsidRDefault="00D76641" w:rsidP="00B05228">
      <w:pPr>
        <w:rPr>
          <w:rFonts w:asciiTheme="minorBidi" w:hAnsiTheme="minorBidi" w:cstheme="minorBidi"/>
        </w:rPr>
      </w:pPr>
      <w:r>
        <w:rPr>
          <w:rFonts w:asciiTheme="minorBidi" w:hAnsiTheme="minorBidi" w:cstheme="minorBidi"/>
          <w:noProof/>
          <w:lang w:bidi="ar-SA"/>
        </w:rPr>
        <w:drawing>
          <wp:inline distT="0" distB="0" distL="0" distR="0" wp14:anchorId="584ED7CD" wp14:editId="63B9CBA8">
            <wp:extent cx="5855970" cy="4387215"/>
            <wp:effectExtent l="0" t="0" r="11430" b="6985"/>
            <wp:docPr id="7" name="Picture 7" descr="plot_SimpleMovingAverageStrategy:%20Fund%20vs%20Bench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ot_SimpleMovingAverageStrategy:%20Fund%20vs%20Benchmar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5970" cy="4387215"/>
                    </a:xfrm>
                    <a:prstGeom prst="rect">
                      <a:avLst/>
                    </a:prstGeom>
                    <a:noFill/>
                    <a:ln>
                      <a:noFill/>
                    </a:ln>
                  </pic:spPr>
                </pic:pic>
              </a:graphicData>
            </a:graphic>
          </wp:inline>
        </w:drawing>
      </w:r>
    </w:p>
    <w:p w14:paraId="3F45CCDB" w14:textId="38DA6A7F" w:rsidR="00BC264D" w:rsidRPr="00BC264D" w:rsidRDefault="008C28CA" w:rsidP="00481902">
      <w:pPr>
        <w:rPr>
          <w:rFonts w:asciiTheme="minorBidi" w:hAnsiTheme="minorBidi" w:cstheme="minorBidi"/>
        </w:rPr>
      </w:pPr>
      <w:r>
        <w:rPr>
          <w:rFonts w:asciiTheme="minorBidi" w:hAnsiTheme="minorBidi" w:cstheme="minorBidi"/>
        </w:rPr>
        <w:t xml:space="preserve">Out-of-sample </w:t>
      </w:r>
      <w:r w:rsidR="00481902">
        <w:rPr>
          <w:rFonts w:asciiTheme="minorBidi" w:hAnsiTheme="minorBidi" w:cstheme="minorBidi"/>
        </w:rPr>
        <w:t>data</w:t>
      </w:r>
      <w:r>
        <w:rPr>
          <w:rFonts w:asciiTheme="minorBidi" w:hAnsiTheme="minorBidi" w:cstheme="minorBidi"/>
        </w:rPr>
        <w:t xml:space="preserve"> with N = 21 days</w:t>
      </w:r>
    </w:p>
    <w:p w14:paraId="73D0C273" w14:textId="77777777" w:rsidR="00BC264D" w:rsidRPr="00BC264D" w:rsidRDefault="00BC264D" w:rsidP="00BC264D">
      <w:pPr>
        <w:rPr>
          <w:rFonts w:asciiTheme="minorBidi" w:hAnsiTheme="minorBidi" w:cstheme="minorBidi"/>
        </w:rPr>
      </w:pPr>
      <w:r w:rsidRPr="00BC264D">
        <w:rPr>
          <w:rFonts w:asciiTheme="minorBidi" w:hAnsiTheme="minorBidi" w:cstheme="minorBidi"/>
        </w:rPr>
        <w:t>Date Range: 2010-01-04 00:00:00 to 2011-12-30 00:00:00</w:t>
      </w:r>
    </w:p>
    <w:p w14:paraId="2AC0AE43" w14:textId="77777777" w:rsidR="00BC264D" w:rsidRPr="00BC264D" w:rsidRDefault="00BC264D" w:rsidP="00BC264D">
      <w:pPr>
        <w:rPr>
          <w:rFonts w:asciiTheme="minorBidi" w:hAnsiTheme="minorBidi" w:cstheme="minorBidi"/>
        </w:rPr>
      </w:pPr>
    </w:p>
    <w:p w14:paraId="3CEA1D2D" w14:textId="77777777" w:rsidR="00BC264D" w:rsidRPr="00BC264D" w:rsidRDefault="00BC264D" w:rsidP="00BC264D">
      <w:pPr>
        <w:rPr>
          <w:rFonts w:asciiTheme="minorBidi" w:hAnsiTheme="minorBidi" w:cstheme="minorBidi"/>
        </w:rPr>
      </w:pPr>
      <w:r w:rsidRPr="00BC264D">
        <w:rPr>
          <w:rFonts w:asciiTheme="minorBidi" w:hAnsiTheme="minorBidi" w:cstheme="minorBidi"/>
        </w:rPr>
        <w:t>Sharpe Ratio of Fund: 1.39052453657</w:t>
      </w:r>
    </w:p>
    <w:p w14:paraId="7C6E2335" w14:textId="77777777" w:rsidR="00BC264D" w:rsidRPr="00BC264D" w:rsidRDefault="00BC264D" w:rsidP="00BC264D">
      <w:pPr>
        <w:rPr>
          <w:rFonts w:asciiTheme="minorBidi" w:hAnsiTheme="minorBidi" w:cstheme="minorBidi"/>
        </w:rPr>
      </w:pPr>
      <w:r w:rsidRPr="00BC264D">
        <w:rPr>
          <w:rFonts w:asciiTheme="minorBidi" w:hAnsiTheme="minorBidi" w:cstheme="minorBidi"/>
        </w:rPr>
        <w:t>Sharpe Ratio of Benchmark : -0.256812960738</w:t>
      </w:r>
    </w:p>
    <w:p w14:paraId="28499C9F" w14:textId="77777777" w:rsidR="00BC264D" w:rsidRPr="00BC264D" w:rsidRDefault="00BC264D" w:rsidP="00BC264D">
      <w:pPr>
        <w:rPr>
          <w:rFonts w:asciiTheme="minorBidi" w:hAnsiTheme="minorBidi" w:cstheme="minorBidi"/>
        </w:rPr>
      </w:pPr>
    </w:p>
    <w:p w14:paraId="2B0A36B0" w14:textId="77777777" w:rsidR="00BC264D" w:rsidRPr="00BC264D" w:rsidRDefault="00BC264D" w:rsidP="00BC264D">
      <w:pPr>
        <w:rPr>
          <w:rFonts w:asciiTheme="minorBidi" w:hAnsiTheme="minorBidi" w:cstheme="minorBidi"/>
        </w:rPr>
      </w:pPr>
      <w:r w:rsidRPr="00BC264D">
        <w:rPr>
          <w:rFonts w:asciiTheme="minorBidi" w:hAnsiTheme="minorBidi" w:cstheme="minorBidi"/>
        </w:rPr>
        <w:t>Cumulative Return of Fund: 0.100853</w:t>
      </w:r>
    </w:p>
    <w:p w14:paraId="41E0B6E2" w14:textId="77777777" w:rsidR="00BC264D" w:rsidRPr="00BC264D" w:rsidRDefault="00BC264D" w:rsidP="00BC264D">
      <w:pPr>
        <w:rPr>
          <w:rFonts w:asciiTheme="minorBidi" w:hAnsiTheme="minorBidi" w:cstheme="minorBidi"/>
        </w:rPr>
      </w:pPr>
      <w:r w:rsidRPr="00BC264D">
        <w:rPr>
          <w:rFonts w:asciiTheme="minorBidi" w:hAnsiTheme="minorBidi" w:cstheme="minorBidi"/>
        </w:rPr>
        <w:t>Cumulative Return of Benchmark : -0.0834</w:t>
      </w:r>
    </w:p>
    <w:p w14:paraId="64D4D7BD" w14:textId="77777777" w:rsidR="00BC264D" w:rsidRPr="00BC264D" w:rsidRDefault="00BC264D" w:rsidP="00BC264D">
      <w:pPr>
        <w:rPr>
          <w:rFonts w:asciiTheme="minorBidi" w:hAnsiTheme="minorBidi" w:cstheme="minorBidi"/>
        </w:rPr>
      </w:pPr>
    </w:p>
    <w:p w14:paraId="54654D1E" w14:textId="77777777" w:rsidR="00BC264D" w:rsidRPr="00BC264D" w:rsidRDefault="00BC264D" w:rsidP="00BC264D">
      <w:pPr>
        <w:rPr>
          <w:rFonts w:asciiTheme="minorBidi" w:hAnsiTheme="minorBidi" w:cstheme="minorBidi"/>
        </w:rPr>
      </w:pPr>
      <w:r w:rsidRPr="00BC264D">
        <w:rPr>
          <w:rFonts w:asciiTheme="minorBidi" w:hAnsiTheme="minorBidi" w:cstheme="minorBidi"/>
        </w:rPr>
        <w:t>Standard Deviation of Fund: 0.00220848283805</w:t>
      </w:r>
    </w:p>
    <w:p w14:paraId="4D4C6179" w14:textId="77777777" w:rsidR="00BC264D" w:rsidRPr="00BC264D" w:rsidRDefault="00BC264D" w:rsidP="00BC264D">
      <w:pPr>
        <w:rPr>
          <w:rFonts w:asciiTheme="minorBidi" w:hAnsiTheme="minorBidi" w:cstheme="minorBidi"/>
        </w:rPr>
      </w:pPr>
      <w:r w:rsidRPr="00BC264D">
        <w:rPr>
          <w:rFonts w:asciiTheme="minorBidi" w:hAnsiTheme="minorBidi" w:cstheme="minorBidi"/>
        </w:rPr>
        <w:t>Standard Deviation of Benchmark : 0.0084810074988</w:t>
      </w:r>
    </w:p>
    <w:p w14:paraId="0644362D" w14:textId="77777777" w:rsidR="00BC264D" w:rsidRPr="00BC264D" w:rsidRDefault="00BC264D" w:rsidP="00BC264D">
      <w:pPr>
        <w:rPr>
          <w:rFonts w:asciiTheme="minorBidi" w:hAnsiTheme="minorBidi" w:cstheme="minorBidi"/>
        </w:rPr>
      </w:pPr>
    </w:p>
    <w:p w14:paraId="01DF2050" w14:textId="77777777" w:rsidR="00BC264D" w:rsidRPr="00BC264D" w:rsidRDefault="00BC264D" w:rsidP="00BC264D">
      <w:pPr>
        <w:rPr>
          <w:rFonts w:asciiTheme="minorBidi" w:hAnsiTheme="minorBidi" w:cstheme="minorBidi"/>
        </w:rPr>
      </w:pPr>
      <w:r w:rsidRPr="00BC264D">
        <w:rPr>
          <w:rFonts w:asciiTheme="minorBidi" w:hAnsiTheme="minorBidi" w:cstheme="minorBidi"/>
        </w:rPr>
        <w:t>Average Daily Return of Fund: 0.000193451639619</w:t>
      </w:r>
    </w:p>
    <w:p w14:paraId="67E746DF" w14:textId="77777777" w:rsidR="00BC264D" w:rsidRPr="00BC264D" w:rsidRDefault="00BC264D" w:rsidP="00BC264D">
      <w:pPr>
        <w:rPr>
          <w:rFonts w:asciiTheme="minorBidi" w:hAnsiTheme="minorBidi" w:cstheme="minorBidi"/>
        </w:rPr>
      </w:pPr>
      <w:r w:rsidRPr="00BC264D">
        <w:rPr>
          <w:rFonts w:asciiTheme="minorBidi" w:hAnsiTheme="minorBidi" w:cstheme="minorBidi"/>
        </w:rPr>
        <w:t>Average Daily Return of Benchmark : -0.000137203160195</w:t>
      </w:r>
    </w:p>
    <w:p w14:paraId="2E96C07E" w14:textId="77777777" w:rsidR="00BC264D" w:rsidRPr="00BC264D" w:rsidRDefault="00BC264D" w:rsidP="00BC264D">
      <w:pPr>
        <w:rPr>
          <w:rFonts w:asciiTheme="minorBidi" w:hAnsiTheme="minorBidi" w:cstheme="minorBidi"/>
        </w:rPr>
      </w:pPr>
    </w:p>
    <w:p w14:paraId="68636655" w14:textId="77777777" w:rsidR="00BC264D" w:rsidRPr="00BC264D" w:rsidRDefault="00BC264D" w:rsidP="00BC264D">
      <w:pPr>
        <w:rPr>
          <w:rFonts w:asciiTheme="minorBidi" w:hAnsiTheme="minorBidi" w:cstheme="minorBidi"/>
        </w:rPr>
      </w:pPr>
      <w:r w:rsidRPr="00BC264D">
        <w:rPr>
          <w:rFonts w:asciiTheme="minorBidi" w:hAnsiTheme="minorBidi" w:cstheme="minorBidi"/>
        </w:rPr>
        <w:t>Final Portfolio Value: 110085.3</w:t>
      </w:r>
    </w:p>
    <w:p w14:paraId="4859AC6F" w14:textId="77777777" w:rsidR="00BC264D" w:rsidRDefault="00BC264D" w:rsidP="00BC264D">
      <w:pPr>
        <w:rPr>
          <w:rFonts w:asciiTheme="minorBidi" w:hAnsiTheme="minorBidi" w:cstheme="minorBidi"/>
        </w:rPr>
      </w:pPr>
      <w:r w:rsidRPr="00BC264D">
        <w:rPr>
          <w:rFonts w:asciiTheme="minorBidi" w:hAnsiTheme="minorBidi" w:cstheme="minorBidi"/>
        </w:rPr>
        <w:t>Final Portfolio Value of Benchmark : 91660.0</w:t>
      </w:r>
    </w:p>
    <w:p w14:paraId="213EB326" w14:textId="77777777" w:rsidR="00D76641" w:rsidRDefault="00D76641" w:rsidP="00BC264D">
      <w:pPr>
        <w:rPr>
          <w:rFonts w:asciiTheme="minorBidi" w:hAnsiTheme="minorBidi" w:cstheme="minorBidi"/>
        </w:rPr>
      </w:pPr>
    </w:p>
    <w:p w14:paraId="33390B32" w14:textId="503A2771" w:rsidR="00BC264D" w:rsidRPr="00BC264D" w:rsidRDefault="00D76641" w:rsidP="002F79ED">
      <w:pPr>
        <w:rPr>
          <w:rFonts w:asciiTheme="minorBidi" w:hAnsiTheme="minorBidi" w:cstheme="minorBidi"/>
        </w:rPr>
      </w:pPr>
      <w:r>
        <w:rPr>
          <w:rFonts w:asciiTheme="minorBidi" w:hAnsiTheme="minorBidi" w:cstheme="minorBidi"/>
          <w:noProof/>
          <w:lang w:bidi="ar-SA"/>
        </w:rPr>
        <w:drawing>
          <wp:inline distT="0" distB="0" distL="0" distR="0" wp14:anchorId="5D428E0F" wp14:editId="5D50BBA6">
            <wp:extent cx="5855970" cy="4387215"/>
            <wp:effectExtent l="0" t="0" r="11430" b="6985"/>
            <wp:docPr id="8" name="Picture 8" descr="plot_SimpleMovingAverageStrategy-out%20of%20sample:%20Fund%20vs%20Bench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ot_SimpleMovingAverageStrategy-out%20of%20sample:%20Fund%20vs%20Benchmar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5970" cy="4387215"/>
                    </a:xfrm>
                    <a:prstGeom prst="rect">
                      <a:avLst/>
                    </a:prstGeom>
                    <a:noFill/>
                    <a:ln>
                      <a:noFill/>
                    </a:ln>
                  </pic:spPr>
                </pic:pic>
              </a:graphicData>
            </a:graphic>
          </wp:inline>
        </w:drawing>
      </w:r>
    </w:p>
    <w:p w14:paraId="2E6F5415" w14:textId="77777777" w:rsidR="00BC264D" w:rsidRPr="003C4FA7" w:rsidRDefault="00BC264D" w:rsidP="00BC264D">
      <w:pPr>
        <w:rPr>
          <w:rFonts w:asciiTheme="minorBidi" w:hAnsiTheme="minorBidi" w:cstheme="minorBidi"/>
          <w:u w:val="single"/>
        </w:rPr>
      </w:pPr>
      <w:r w:rsidRPr="003C4FA7">
        <w:rPr>
          <w:rFonts w:asciiTheme="minorBidi" w:hAnsiTheme="minorBidi" w:cstheme="minorBidi"/>
          <w:u w:val="single"/>
        </w:rPr>
        <w:t>EMA</w:t>
      </w:r>
    </w:p>
    <w:p w14:paraId="311A2AB7" w14:textId="332A7477" w:rsidR="008C28CA" w:rsidRPr="00BC264D" w:rsidRDefault="008C28CA" w:rsidP="00F64174">
      <w:pPr>
        <w:rPr>
          <w:rFonts w:asciiTheme="minorBidi" w:hAnsiTheme="minorBidi" w:cstheme="minorBidi"/>
        </w:rPr>
      </w:pPr>
      <w:r>
        <w:rPr>
          <w:rFonts w:asciiTheme="minorBidi" w:hAnsiTheme="minorBidi" w:cstheme="minorBidi"/>
        </w:rPr>
        <w:t xml:space="preserve">In-sample data: after tests, best cumulative return: </w:t>
      </w:r>
      <w:r w:rsidR="00F64174">
        <w:rPr>
          <w:rFonts w:asciiTheme="minorBidi" w:hAnsiTheme="minorBidi" w:cstheme="minorBidi"/>
        </w:rPr>
        <w:t xml:space="preserve">window size N = </w:t>
      </w:r>
      <w:r w:rsidR="00F64174">
        <w:rPr>
          <w:rFonts w:asciiTheme="minorBidi" w:hAnsiTheme="minorBidi" w:cstheme="minorBidi"/>
        </w:rPr>
        <w:t>20</w:t>
      </w:r>
      <w:r w:rsidR="00F64174" w:rsidRPr="00BC264D">
        <w:rPr>
          <w:rFonts w:asciiTheme="minorBidi" w:hAnsiTheme="minorBidi" w:cstheme="minorBidi"/>
        </w:rPr>
        <w:t xml:space="preserve"> days</w:t>
      </w:r>
      <w:r w:rsidR="00F64174">
        <w:rPr>
          <w:rFonts w:asciiTheme="minorBidi" w:hAnsiTheme="minorBidi" w:cstheme="minorBidi"/>
        </w:rPr>
        <w:t>, threshold = 0.08</w:t>
      </w:r>
    </w:p>
    <w:p w14:paraId="1ECCC7D0" w14:textId="77777777" w:rsidR="008C28CA" w:rsidRPr="00BC264D" w:rsidRDefault="008C28CA" w:rsidP="00BC264D">
      <w:pPr>
        <w:rPr>
          <w:rFonts w:asciiTheme="minorBidi" w:hAnsiTheme="minorBidi" w:cstheme="minorBidi"/>
        </w:rPr>
      </w:pPr>
    </w:p>
    <w:p w14:paraId="208077ED" w14:textId="77777777" w:rsidR="00BC264D" w:rsidRPr="00BC264D" w:rsidRDefault="00BC264D" w:rsidP="00BC264D">
      <w:pPr>
        <w:rPr>
          <w:rFonts w:asciiTheme="minorBidi" w:hAnsiTheme="minorBidi" w:cstheme="minorBidi"/>
        </w:rPr>
      </w:pPr>
      <w:r w:rsidRPr="00BC264D">
        <w:rPr>
          <w:rFonts w:asciiTheme="minorBidi" w:hAnsiTheme="minorBidi" w:cstheme="minorBidi"/>
        </w:rPr>
        <w:t>Date Range: 2008-01-02 00:00:00 to 2009-12-31 00:00:00</w:t>
      </w:r>
    </w:p>
    <w:p w14:paraId="7B857EDC" w14:textId="77777777" w:rsidR="00BC264D" w:rsidRPr="00BC264D" w:rsidRDefault="00BC264D" w:rsidP="00BC264D">
      <w:pPr>
        <w:rPr>
          <w:rFonts w:asciiTheme="minorBidi" w:hAnsiTheme="minorBidi" w:cstheme="minorBidi"/>
        </w:rPr>
      </w:pPr>
    </w:p>
    <w:p w14:paraId="4B60ADDD" w14:textId="77777777" w:rsidR="00BC264D" w:rsidRPr="00BC264D" w:rsidRDefault="00BC264D" w:rsidP="00BC264D">
      <w:pPr>
        <w:rPr>
          <w:rFonts w:asciiTheme="minorBidi" w:hAnsiTheme="minorBidi" w:cstheme="minorBidi"/>
        </w:rPr>
      </w:pPr>
      <w:r w:rsidRPr="00BC264D">
        <w:rPr>
          <w:rFonts w:asciiTheme="minorBidi" w:hAnsiTheme="minorBidi" w:cstheme="minorBidi"/>
        </w:rPr>
        <w:t>Sharpe Ratio of Fund: 1.72011731903</w:t>
      </w:r>
    </w:p>
    <w:p w14:paraId="56FADF82" w14:textId="77777777" w:rsidR="00BC264D" w:rsidRPr="00BC264D" w:rsidRDefault="00BC264D" w:rsidP="00BC264D">
      <w:pPr>
        <w:rPr>
          <w:rFonts w:asciiTheme="minorBidi" w:hAnsiTheme="minorBidi" w:cstheme="minorBidi"/>
        </w:rPr>
      </w:pPr>
      <w:r w:rsidRPr="00BC264D">
        <w:rPr>
          <w:rFonts w:asciiTheme="minorBidi" w:hAnsiTheme="minorBidi" w:cstheme="minorBidi"/>
        </w:rPr>
        <w:t>Sharpe Ratio of Benchmark : 0.156918406424</w:t>
      </w:r>
    </w:p>
    <w:p w14:paraId="715D7177" w14:textId="77777777" w:rsidR="00BC264D" w:rsidRPr="00BC264D" w:rsidRDefault="00BC264D" w:rsidP="00BC264D">
      <w:pPr>
        <w:rPr>
          <w:rFonts w:asciiTheme="minorBidi" w:hAnsiTheme="minorBidi" w:cstheme="minorBidi"/>
        </w:rPr>
      </w:pPr>
    </w:p>
    <w:p w14:paraId="28D6CA02" w14:textId="77777777" w:rsidR="00BC264D" w:rsidRPr="00BC264D" w:rsidRDefault="00BC264D" w:rsidP="00BC264D">
      <w:pPr>
        <w:rPr>
          <w:rFonts w:asciiTheme="minorBidi" w:hAnsiTheme="minorBidi" w:cstheme="minorBidi"/>
        </w:rPr>
      </w:pPr>
      <w:r w:rsidRPr="00BC264D">
        <w:rPr>
          <w:rFonts w:asciiTheme="minorBidi" w:hAnsiTheme="minorBidi" w:cstheme="minorBidi"/>
        </w:rPr>
        <w:t>Cumulative Return of Fund: 0.480659</w:t>
      </w:r>
    </w:p>
    <w:p w14:paraId="5310783B" w14:textId="77777777" w:rsidR="00BC264D" w:rsidRPr="00BC264D" w:rsidRDefault="00BC264D" w:rsidP="00BC264D">
      <w:pPr>
        <w:rPr>
          <w:rFonts w:asciiTheme="minorBidi" w:hAnsiTheme="minorBidi" w:cstheme="minorBidi"/>
        </w:rPr>
      </w:pPr>
      <w:r w:rsidRPr="00BC264D">
        <w:rPr>
          <w:rFonts w:asciiTheme="minorBidi" w:hAnsiTheme="minorBidi" w:cstheme="minorBidi"/>
        </w:rPr>
        <w:t>Cumulative Return of Benchmark : 0.0123</w:t>
      </w:r>
    </w:p>
    <w:p w14:paraId="39E1508B" w14:textId="77777777" w:rsidR="00BC264D" w:rsidRPr="00BC264D" w:rsidRDefault="00BC264D" w:rsidP="00BC264D">
      <w:pPr>
        <w:rPr>
          <w:rFonts w:asciiTheme="minorBidi" w:hAnsiTheme="minorBidi" w:cstheme="minorBidi"/>
        </w:rPr>
      </w:pPr>
    </w:p>
    <w:p w14:paraId="13DBA78F" w14:textId="77777777" w:rsidR="00BC264D" w:rsidRPr="00BC264D" w:rsidRDefault="00BC264D" w:rsidP="00BC264D">
      <w:pPr>
        <w:rPr>
          <w:rFonts w:asciiTheme="minorBidi" w:hAnsiTheme="minorBidi" w:cstheme="minorBidi"/>
        </w:rPr>
      </w:pPr>
      <w:r w:rsidRPr="00BC264D">
        <w:rPr>
          <w:rFonts w:asciiTheme="minorBidi" w:hAnsiTheme="minorBidi" w:cstheme="minorBidi"/>
        </w:rPr>
        <w:t>Standard Deviation of Fund: 0.00744157693209</w:t>
      </w:r>
    </w:p>
    <w:p w14:paraId="6CB7E23A" w14:textId="77777777" w:rsidR="00BC264D" w:rsidRPr="00BC264D" w:rsidRDefault="00BC264D" w:rsidP="00BC264D">
      <w:pPr>
        <w:rPr>
          <w:rFonts w:asciiTheme="minorBidi" w:hAnsiTheme="minorBidi" w:cstheme="minorBidi"/>
        </w:rPr>
      </w:pPr>
      <w:r w:rsidRPr="00BC264D">
        <w:rPr>
          <w:rFonts w:asciiTheme="minorBidi" w:hAnsiTheme="minorBidi" w:cstheme="minorBidi"/>
        </w:rPr>
        <w:t>Standard Deviation of Benchmark : 0.0170043662712</w:t>
      </w:r>
    </w:p>
    <w:p w14:paraId="656EBDA2" w14:textId="77777777" w:rsidR="00BC264D" w:rsidRPr="00BC264D" w:rsidRDefault="00BC264D" w:rsidP="00BC264D">
      <w:pPr>
        <w:rPr>
          <w:rFonts w:asciiTheme="minorBidi" w:hAnsiTheme="minorBidi" w:cstheme="minorBidi"/>
        </w:rPr>
      </w:pPr>
    </w:p>
    <w:p w14:paraId="646DE5B6" w14:textId="77777777" w:rsidR="00BC264D" w:rsidRPr="00BC264D" w:rsidRDefault="00BC264D" w:rsidP="00BC264D">
      <w:pPr>
        <w:rPr>
          <w:rFonts w:asciiTheme="minorBidi" w:hAnsiTheme="minorBidi" w:cstheme="minorBidi"/>
        </w:rPr>
      </w:pPr>
      <w:r w:rsidRPr="00BC264D">
        <w:rPr>
          <w:rFonts w:asciiTheme="minorBidi" w:hAnsiTheme="minorBidi" w:cstheme="minorBidi"/>
        </w:rPr>
        <w:t>Average Daily Return of Fund: 0.000806348484596</w:t>
      </w:r>
    </w:p>
    <w:p w14:paraId="67126C9A" w14:textId="77777777" w:rsidR="00BC264D" w:rsidRPr="00BC264D" w:rsidRDefault="00BC264D" w:rsidP="00BC264D">
      <w:pPr>
        <w:rPr>
          <w:rFonts w:asciiTheme="minorBidi" w:hAnsiTheme="minorBidi" w:cstheme="minorBidi"/>
        </w:rPr>
      </w:pPr>
      <w:r w:rsidRPr="00BC264D">
        <w:rPr>
          <w:rFonts w:asciiTheme="minorBidi" w:hAnsiTheme="minorBidi" w:cstheme="minorBidi"/>
        </w:rPr>
        <w:t>Average Daily Return of Benchmark : 0.000168086978191</w:t>
      </w:r>
    </w:p>
    <w:p w14:paraId="48DD48F4" w14:textId="77777777" w:rsidR="00BC264D" w:rsidRPr="00BC264D" w:rsidRDefault="00BC264D" w:rsidP="00BC264D">
      <w:pPr>
        <w:rPr>
          <w:rFonts w:asciiTheme="minorBidi" w:hAnsiTheme="minorBidi" w:cstheme="minorBidi"/>
        </w:rPr>
      </w:pPr>
    </w:p>
    <w:p w14:paraId="6C449FE4" w14:textId="77777777" w:rsidR="00BC264D" w:rsidRPr="00BC264D" w:rsidRDefault="00BC264D" w:rsidP="00BC264D">
      <w:pPr>
        <w:rPr>
          <w:rFonts w:asciiTheme="minorBidi" w:hAnsiTheme="minorBidi" w:cstheme="minorBidi"/>
        </w:rPr>
      </w:pPr>
      <w:r w:rsidRPr="00BC264D">
        <w:rPr>
          <w:rFonts w:asciiTheme="minorBidi" w:hAnsiTheme="minorBidi" w:cstheme="minorBidi"/>
        </w:rPr>
        <w:t>Final Portfolio Value: 148065.9</w:t>
      </w:r>
    </w:p>
    <w:p w14:paraId="1FB6D335" w14:textId="77777777" w:rsidR="00BC264D" w:rsidRPr="00BC264D" w:rsidRDefault="00BC264D" w:rsidP="00BC264D">
      <w:pPr>
        <w:rPr>
          <w:rFonts w:asciiTheme="minorBidi" w:hAnsiTheme="minorBidi" w:cstheme="minorBidi"/>
        </w:rPr>
      </w:pPr>
      <w:r w:rsidRPr="00BC264D">
        <w:rPr>
          <w:rFonts w:asciiTheme="minorBidi" w:hAnsiTheme="minorBidi" w:cstheme="minorBidi"/>
        </w:rPr>
        <w:t>Final Portfolio Value of Benchmark : 101230.0</w:t>
      </w:r>
    </w:p>
    <w:p w14:paraId="43D168F4" w14:textId="77777777" w:rsidR="00BC264D" w:rsidRPr="00BC264D" w:rsidRDefault="00BC264D" w:rsidP="00BC264D">
      <w:pPr>
        <w:rPr>
          <w:rFonts w:asciiTheme="minorBidi" w:hAnsiTheme="minorBidi" w:cstheme="minorBidi"/>
        </w:rPr>
      </w:pPr>
    </w:p>
    <w:p w14:paraId="689DE7A0" w14:textId="3AAF7A4A" w:rsidR="005F0037" w:rsidRPr="00BC264D" w:rsidRDefault="005D1DE8" w:rsidP="00B05228">
      <w:pPr>
        <w:rPr>
          <w:rFonts w:asciiTheme="minorBidi" w:hAnsiTheme="minorBidi" w:cstheme="minorBidi"/>
        </w:rPr>
      </w:pPr>
      <w:r>
        <w:rPr>
          <w:rFonts w:asciiTheme="minorBidi" w:hAnsiTheme="minorBidi" w:cstheme="minorBidi"/>
          <w:noProof/>
          <w:lang w:bidi="ar-SA"/>
        </w:rPr>
        <w:drawing>
          <wp:inline distT="0" distB="0" distL="0" distR="0" wp14:anchorId="3888E71E" wp14:editId="77173400">
            <wp:extent cx="5855970" cy="4387215"/>
            <wp:effectExtent l="0" t="0" r="11430" b="6985"/>
            <wp:docPr id="9" name="Picture 9" descr="plot_ExponentialMovingAverageStrategy:%20Fund%20vs%20Bench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ot_ExponentialMovingAverageStrategy:%20Fund%20vs%20Benchmar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5970" cy="4387215"/>
                    </a:xfrm>
                    <a:prstGeom prst="rect">
                      <a:avLst/>
                    </a:prstGeom>
                    <a:noFill/>
                    <a:ln>
                      <a:noFill/>
                    </a:ln>
                  </pic:spPr>
                </pic:pic>
              </a:graphicData>
            </a:graphic>
          </wp:inline>
        </w:drawing>
      </w:r>
    </w:p>
    <w:p w14:paraId="39C883EA" w14:textId="55E0F1F3" w:rsidR="002B6908" w:rsidRPr="00BC264D" w:rsidRDefault="002B6908" w:rsidP="00481902">
      <w:pPr>
        <w:rPr>
          <w:rFonts w:asciiTheme="minorBidi" w:hAnsiTheme="minorBidi" w:cstheme="minorBidi"/>
        </w:rPr>
      </w:pPr>
      <w:r>
        <w:rPr>
          <w:rFonts w:asciiTheme="minorBidi" w:hAnsiTheme="minorBidi" w:cstheme="minorBidi"/>
        </w:rPr>
        <w:t xml:space="preserve">Out-of-sample </w:t>
      </w:r>
      <w:r w:rsidR="00481902">
        <w:rPr>
          <w:rFonts w:asciiTheme="minorBidi" w:hAnsiTheme="minorBidi" w:cstheme="minorBidi"/>
        </w:rPr>
        <w:t>data</w:t>
      </w:r>
      <w:r>
        <w:rPr>
          <w:rFonts w:asciiTheme="minorBidi" w:hAnsiTheme="minorBidi" w:cstheme="minorBidi"/>
        </w:rPr>
        <w:t xml:space="preserve"> with N = </w:t>
      </w:r>
      <w:r>
        <w:rPr>
          <w:rFonts w:asciiTheme="minorBidi" w:hAnsiTheme="minorBidi" w:cstheme="minorBidi"/>
        </w:rPr>
        <w:t>20</w:t>
      </w:r>
      <w:r>
        <w:rPr>
          <w:rFonts w:asciiTheme="minorBidi" w:hAnsiTheme="minorBidi" w:cstheme="minorBidi"/>
        </w:rPr>
        <w:t xml:space="preserve"> days</w:t>
      </w:r>
      <w:r>
        <w:rPr>
          <w:rFonts w:asciiTheme="minorBidi" w:hAnsiTheme="minorBidi" w:cstheme="minorBidi"/>
        </w:rPr>
        <w:t xml:space="preserve">, </w:t>
      </w:r>
      <w:r>
        <w:rPr>
          <w:rFonts w:asciiTheme="minorBidi" w:hAnsiTheme="minorBidi" w:cstheme="minorBidi"/>
        </w:rPr>
        <w:t>threshold = 0.08</w:t>
      </w:r>
    </w:p>
    <w:p w14:paraId="61D0FD54" w14:textId="517CAD51" w:rsidR="00BC264D" w:rsidRPr="00BC264D" w:rsidRDefault="009E687A" w:rsidP="00BC264D">
      <w:pPr>
        <w:rPr>
          <w:rFonts w:asciiTheme="minorBidi" w:hAnsiTheme="minorBidi" w:cstheme="minorBidi"/>
        </w:rPr>
      </w:pPr>
      <w:r>
        <w:rPr>
          <w:rFonts w:asciiTheme="minorBidi" w:hAnsiTheme="minorBidi" w:cstheme="minorBidi"/>
        </w:rPr>
        <w:t>d</w:t>
      </w:r>
      <w:r w:rsidR="00BC264D" w:rsidRPr="00BC264D">
        <w:rPr>
          <w:rFonts w:asciiTheme="minorBidi" w:hAnsiTheme="minorBidi" w:cstheme="minorBidi"/>
        </w:rPr>
        <w:t>ate Range: 2010-01-04 00:00:00 to 2011-12-30 00:00:00</w:t>
      </w:r>
    </w:p>
    <w:p w14:paraId="29937947" w14:textId="77777777" w:rsidR="00BC264D" w:rsidRPr="00BC264D" w:rsidRDefault="00BC264D" w:rsidP="00BC264D">
      <w:pPr>
        <w:rPr>
          <w:rFonts w:asciiTheme="minorBidi" w:hAnsiTheme="minorBidi" w:cstheme="minorBidi"/>
        </w:rPr>
      </w:pPr>
    </w:p>
    <w:p w14:paraId="19A052A4" w14:textId="77777777" w:rsidR="00BC264D" w:rsidRPr="00BC264D" w:rsidRDefault="00BC264D" w:rsidP="00BC264D">
      <w:pPr>
        <w:rPr>
          <w:rFonts w:asciiTheme="minorBidi" w:hAnsiTheme="minorBidi" w:cstheme="minorBidi"/>
        </w:rPr>
      </w:pPr>
      <w:r w:rsidRPr="00BC264D">
        <w:rPr>
          <w:rFonts w:asciiTheme="minorBidi" w:hAnsiTheme="minorBidi" w:cstheme="minorBidi"/>
        </w:rPr>
        <w:t>Sharpe Ratio of Fund: 1.44971663062</w:t>
      </w:r>
    </w:p>
    <w:p w14:paraId="368F19BF" w14:textId="77777777" w:rsidR="00BC264D" w:rsidRPr="00BC264D" w:rsidRDefault="00BC264D" w:rsidP="00BC264D">
      <w:pPr>
        <w:rPr>
          <w:rFonts w:asciiTheme="minorBidi" w:hAnsiTheme="minorBidi" w:cstheme="minorBidi"/>
        </w:rPr>
      </w:pPr>
      <w:r w:rsidRPr="00BC264D">
        <w:rPr>
          <w:rFonts w:asciiTheme="minorBidi" w:hAnsiTheme="minorBidi" w:cstheme="minorBidi"/>
        </w:rPr>
        <w:t>Sharpe Ratio of Benchmark : -0.256812960738</w:t>
      </w:r>
    </w:p>
    <w:p w14:paraId="2ADB88C2" w14:textId="77777777" w:rsidR="00BC264D" w:rsidRPr="00BC264D" w:rsidRDefault="00BC264D" w:rsidP="00BC264D">
      <w:pPr>
        <w:rPr>
          <w:rFonts w:asciiTheme="minorBidi" w:hAnsiTheme="minorBidi" w:cstheme="minorBidi"/>
        </w:rPr>
      </w:pPr>
    </w:p>
    <w:p w14:paraId="431A422F" w14:textId="77777777" w:rsidR="00BC264D" w:rsidRPr="00BC264D" w:rsidRDefault="00BC264D" w:rsidP="00BC264D">
      <w:pPr>
        <w:rPr>
          <w:rFonts w:asciiTheme="minorBidi" w:hAnsiTheme="minorBidi" w:cstheme="minorBidi"/>
        </w:rPr>
      </w:pPr>
      <w:r w:rsidRPr="00BC264D">
        <w:rPr>
          <w:rFonts w:asciiTheme="minorBidi" w:hAnsiTheme="minorBidi" w:cstheme="minorBidi"/>
        </w:rPr>
        <w:t>Cumulative Return of Fund: 0.102544</w:t>
      </w:r>
    </w:p>
    <w:p w14:paraId="6169D865" w14:textId="77777777" w:rsidR="00BC264D" w:rsidRPr="00BC264D" w:rsidRDefault="00BC264D" w:rsidP="00BC264D">
      <w:pPr>
        <w:rPr>
          <w:rFonts w:asciiTheme="minorBidi" w:hAnsiTheme="minorBidi" w:cstheme="minorBidi"/>
        </w:rPr>
      </w:pPr>
      <w:r w:rsidRPr="00BC264D">
        <w:rPr>
          <w:rFonts w:asciiTheme="minorBidi" w:hAnsiTheme="minorBidi" w:cstheme="minorBidi"/>
        </w:rPr>
        <w:t>Cumulative Return of Benchmark : -0.0834</w:t>
      </w:r>
    </w:p>
    <w:p w14:paraId="349F73EF" w14:textId="77777777" w:rsidR="00BC264D" w:rsidRPr="00BC264D" w:rsidRDefault="00BC264D" w:rsidP="00BC264D">
      <w:pPr>
        <w:rPr>
          <w:rFonts w:asciiTheme="minorBidi" w:hAnsiTheme="minorBidi" w:cstheme="minorBidi"/>
        </w:rPr>
      </w:pPr>
    </w:p>
    <w:p w14:paraId="642F581C" w14:textId="77777777" w:rsidR="00BC264D" w:rsidRPr="00BC264D" w:rsidRDefault="00BC264D" w:rsidP="00BC264D">
      <w:pPr>
        <w:rPr>
          <w:rFonts w:asciiTheme="minorBidi" w:hAnsiTheme="minorBidi" w:cstheme="minorBidi"/>
        </w:rPr>
      </w:pPr>
      <w:r w:rsidRPr="00BC264D">
        <w:rPr>
          <w:rFonts w:asciiTheme="minorBidi" w:hAnsiTheme="minorBidi" w:cstheme="minorBidi"/>
        </w:rPr>
        <w:t>Standard Deviation of Fund: 0.00215036601702</w:t>
      </w:r>
    </w:p>
    <w:p w14:paraId="07542489" w14:textId="77777777" w:rsidR="00BC264D" w:rsidRPr="00BC264D" w:rsidRDefault="00BC264D" w:rsidP="00BC264D">
      <w:pPr>
        <w:rPr>
          <w:rFonts w:asciiTheme="minorBidi" w:hAnsiTheme="minorBidi" w:cstheme="minorBidi"/>
        </w:rPr>
      </w:pPr>
      <w:r w:rsidRPr="00BC264D">
        <w:rPr>
          <w:rFonts w:asciiTheme="minorBidi" w:hAnsiTheme="minorBidi" w:cstheme="minorBidi"/>
        </w:rPr>
        <w:t>Standard Deviation of Benchmark : 0.0084810074988</w:t>
      </w:r>
    </w:p>
    <w:p w14:paraId="420A40A2" w14:textId="77777777" w:rsidR="00BC264D" w:rsidRPr="00BC264D" w:rsidRDefault="00BC264D" w:rsidP="00BC264D">
      <w:pPr>
        <w:rPr>
          <w:rFonts w:asciiTheme="minorBidi" w:hAnsiTheme="minorBidi" w:cstheme="minorBidi"/>
        </w:rPr>
      </w:pPr>
    </w:p>
    <w:p w14:paraId="1E5E6EC8" w14:textId="77777777" w:rsidR="00BC264D" w:rsidRPr="00BC264D" w:rsidRDefault="00BC264D" w:rsidP="00BC264D">
      <w:pPr>
        <w:rPr>
          <w:rFonts w:asciiTheme="minorBidi" w:hAnsiTheme="minorBidi" w:cstheme="minorBidi"/>
        </w:rPr>
      </w:pPr>
      <w:r w:rsidRPr="00BC264D">
        <w:rPr>
          <w:rFonts w:asciiTheme="minorBidi" w:hAnsiTheme="minorBidi" w:cstheme="minorBidi"/>
        </w:rPr>
        <w:t>Average Daily Return of Fund: 0.000196379087971</w:t>
      </w:r>
    </w:p>
    <w:p w14:paraId="27CC9FA9" w14:textId="77777777" w:rsidR="00BC264D" w:rsidRPr="00BC264D" w:rsidRDefault="00BC264D" w:rsidP="00BC264D">
      <w:pPr>
        <w:rPr>
          <w:rFonts w:asciiTheme="minorBidi" w:hAnsiTheme="minorBidi" w:cstheme="minorBidi"/>
        </w:rPr>
      </w:pPr>
      <w:r w:rsidRPr="00BC264D">
        <w:rPr>
          <w:rFonts w:asciiTheme="minorBidi" w:hAnsiTheme="minorBidi" w:cstheme="minorBidi"/>
        </w:rPr>
        <w:t>Average Daily Return of Benchmark : -0.000137203160195</w:t>
      </w:r>
    </w:p>
    <w:p w14:paraId="7015E84A" w14:textId="77777777" w:rsidR="00BC264D" w:rsidRPr="00BC264D" w:rsidRDefault="00BC264D" w:rsidP="00BC264D">
      <w:pPr>
        <w:rPr>
          <w:rFonts w:asciiTheme="minorBidi" w:hAnsiTheme="minorBidi" w:cstheme="minorBidi"/>
        </w:rPr>
      </w:pPr>
    </w:p>
    <w:p w14:paraId="137D4D2E" w14:textId="77777777" w:rsidR="00BC264D" w:rsidRPr="00BC264D" w:rsidRDefault="00BC264D" w:rsidP="00BC264D">
      <w:pPr>
        <w:rPr>
          <w:rFonts w:asciiTheme="minorBidi" w:hAnsiTheme="minorBidi" w:cstheme="minorBidi"/>
        </w:rPr>
      </w:pPr>
      <w:r w:rsidRPr="00BC264D">
        <w:rPr>
          <w:rFonts w:asciiTheme="minorBidi" w:hAnsiTheme="minorBidi" w:cstheme="minorBidi"/>
        </w:rPr>
        <w:t>Final Portfolio Value: 110254.4</w:t>
      </w:r>
    </w:p>
    <w:p w14:paraId="49069F93" w14:textId="77777777" w:rsidR="00BC264D" w:rsidRPr="00BC264D" w:rsidRDefault="00BC264D" w:rsidP="00BC264D">
      <w:pPr>
        <w:rPr>
          <w:rFonts w:asciiTheme="minorBidi" w:hAnsiTheme="minorBidi" w:cstheme="minorBidi"/>
        </w:rPr>
      </w:pPr>
      <w:r w:rsidRPr="00BC264D">
        <w:rPr>
          <w:rFonts w:asciiTheme="minorBidi" w:hAnsiTheme="minorBidi" w:cstheme="minorBidi"/>
        </w:rPr>
        <w:t>Final Portfolio Value of Benchmark : 91660.0</w:t>
      </w:r>
    </w:p>
    <w:p w14:paraId="1E249748" w14:textId="77777777" w:rsidR="00BC264D" w:rsidRPr="00BC264D" w:rsidRDefault="00BC264D" w:rsidP="00BC264D">
      <w:pPr>
        <w:rPr>
          <w:rFonts w:asciiTheme="minorBidi" w:hAnsiTheme="minorBidi" w:cstheme="minorBidi"/>
        </w:rPr>
      </w:pPr>
    </w:p>
    <w:p w14:paraId="0B7502E4" w14:textId="0A4D9545" w:rsidR="00364537" w:rsidRDefault="005D1DE8" w:rsidP="002970ED">
      <w:pPr>
        <w:rPr>
          <w:rFonts w:asciiTheme="minorBidi" w:hAnsiTheme="minorBidi" w:cstheme="minorBidi"/>
        </w:rPr>
      </w:pPr>
      <w:r>
        <w:rPr>
          <w:rFonts w:asciiTheme="minorBidi" w:hAnsiTheme="minorBidi" w:cstheme="minorBidi"/>
          <w:noProof/>
          <w:lang w:bidi="ar-SA"/>
        </w:rPr>
        <w:drawing>
          <wp:inline distT="0" distB="0" distL="0" distR="0" wp14:anchorId="5D64350E" wp14:editId="685454BE">
            <wp:extent cx="5855970" cy="4387215"/>
            <wp:effectExtent l="0" t="0" r="11430" b="6985"/>
            <wp:docPr id="10" name="Picture 10" descr="plot_ExponentialMovingAverageStrategy-out%20of%20sample:%20Fund%20vs%20Bench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ot_ExponentialMovingAverageStrategy-out%20of%20sample:%20Fund%20vs%20Benchmar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5970" cy="4387215"/>
                    </a:xfrm>
                    <a:prstGeom prst="rect">
                      <a:avLst/>
                    </a:prstGeom>
                    <a:noFill/>
                    <a:ln>
                      <a:noFill/>
                    </a:ln>
                  </pic:spPr>
                </pic:pic>
              </a:graphicData>
            </a:graphic>
          </wp:inline>
        </w:drawing>
      </w:r>
    </w:p>
    <w:p w14:paraId="22FCA066" w14:textId="77777777" w:rsidR="00364537" w:rsidRDefault="00364537" w:rsidP="002970ED">
      <w:pPr>
        <w:rPr>
          <w:rFonts w:asciiTheme="minorBidi" w:hAnsiTheme="minorBidi" w:cstheme="minorBidi"/>
        </w:rPr>
      </w:pPr>
    </w:p>
    <w:p w14:paraId="1028D6A1" w14:textId="6EE1432D" w:rsidR="002970ED" w:rsidRPr="003C4FA7" w:rsidRDefault="002970ED" w:rsidP="002970ED">
      <w:pPr>
        <w:rPr>
          <w:rFonts w:asciiTheme="minorBidi" w:hAnsiTheme="minorBidi" w:cstheme="minorBidi"/>
          <w:u w:val="single"/>
        </w:rPr>
      </w:pPr>
      <w:r w:rsidRPr="003C4FA7">
        <w:rPr>
          <w:rFonts w:asciiTheme="minorBidi" w:hAnsiTheme="minorBidi" w:cstheme="minorBidi"/>
          <w:u w:val="single"/>
        </w:rPr>
        <w:t>Bollinger Band</w:t>
      </w:r>
    </w:p>
    <w:p w14:paraId="30146A55" w14:textId="2E7B6FBA" w:rsidR="003C4FA7" w:rsidRPr="00BC264D" w:rsidRDefault="003C4FA7" w:rsidP="003C4FA7">
      <w:pPr>
        <w:rPr>
          <w:rFonts w:asciiTheme="minorBidi" w:hAnsiTheme="minorBidi" w:cstheme="minorBidi"/>
        </w:rPr>
      </w:pPr>
      <w:r>
        <w:rPr>
          <w:rFonts w:asciiTheme="minorBidi" w:hAnsiTheme="minorBidi" w:cstheme="minorBidi"/>
        </w:rPr>
        <w:t>In-sample data: after tests, best cumulative return: window size N = 20</w:t>
      </w:r>
      <w:r w:rsidRPr="00BC264D">
        <w:rPr>
          <w:rFonts w:asciiTheme="minorBidi" w:hAnsiTheme="minorBidi" w:cstheme="minorBidi"/>
        </w:rPr>
        <w:t xml:space="preserve"> days</w:t>
      </w:r>
      <w:r>
        <w:rPr>
          <w:rFonts w:asciiTheme="minorBidi" w:hAnsiTheme="minorBidi" w:cstheme="minorBidi"/>
        </w:rPr>
        <w:t xml:space="preserve">, </w:t>
      </w:r>
      <w:r>
        <w:rPr>
          <w:rFonts w:asciiTheme="minorBidi" w:hAnsiTheme="minorBidi" w:cstheme="minorBidi"/>
        </w:rPr>
        <w:t>band width = 1.2 (1.2 times rolling_std)</w:t>
      </w:r>
    </w:p>
    <w:p w14:paraId="18953B66" w14:textId="77777777" w:rsidR="003C4FA7" w:rsidRPr="00BC264D" w:rsidRDefault="003C4FA7" w:rsidP="00BC264D">
      <w:pPr>
        <w:rPr>
          <w:rFonts w:asciiTheme="minorBidi" w:hAnsiTheme="minorBidi" w:cstheme="minorBidi"/>
        </w:rPr>
      </w:pPr>
    </w:p>
    <w:p w14:paraId="19BCADBC" w14:textId="77777777" w:rsidR="00BC264D" w:rsidRPr="00BC264D" w:rsidRDefault="00BC264D" w:rsidP="00BC264D">
      <w:pPr>
        <w:rPr>
          <w:rFonts w:asciiTheme="minorBidi" w:hAnsiTheme="minorBidi" w:cstheme="minorBidi"/>
        </w:rPr>
      </w:pPr>
      <w:r w:rsidRPr="00BC264D">
        <w:rPr>
          <w:rFonts w:asciiTheme="minorBidi" w:hAnsiTheme="minorBidi" w:cstheme="minorBidi"/>
        </w:rPr>
        <w:t>Date Range: 2008-01-02 00:00:00 to 2009-12-31 00:00:00</w:t>
      </w:r>
    </w:p>
    <w:p w14:paraId="7661CC7A" w14:textId="77777777" w:rsidR="00BC264D" w:rsidRPr="00BC264D" w:rsidRDefault="00BC264D" w:rsidP="00BC264D">
      <w:pPr>
        <w:rPr>
          <w:rFonts w:asciiTheme="minorBidi" w:hAnsiTheme="minorBidi" w:cstheme="minorBidi"/>
        </w:rPr>
      </w:pPr>
    </w:p>
    <w:p w14:paraId="20EE5397" w14:textId="77777777" w:rsidR="00BC264D" w:rsidRPr="00BC264D" w:rsidRDefault="00BC264D" w:rsidP="00BC264D">
      <w:pPr>
        <w:rPr>
          <w:rFonts w:asciiTheme="minorBidi" w:hAnsiTheme="minorBidi" w:cstheme="minorBidi"/>
        </w:rPr>
      </w:pPr>
      <w:r w:rsidRPr="00BC264D">
        <w:rPr>
          <w:rFonts w:asciiTheme="minorBidi" w:hAnsiTheme="minorBidi" w:cstheme="minorBidi"/>
        </w:rPr>
        <w:t>Sharpe Ratio of Fund: 1.61177601524</w:t>
      </w:r>
    </w:p>
    <w:p w14:paraId="720997A7" w14:textId="77777777" w:rsidR="00BC264D" w:rsidRPr="00BC264D" w:rsidRDefault="00BC264D" w:rsidP="00BC264D">
      <w:pPr>
        <w:rPr>
          <w:rFonts w:asciiTheme="minorBidi" w:hAnsiTheme="minorBidi" w:cstheme="minorBidi"/>
        </w:rPr>
      </w:pPr>
      <w:r w:rsidRPr="00BC264D">
        <w:rPr>
          <w:rFonts w:asciiTheme="minorBidi" w:hAnsiTheme="minorBidi" w:cstheme="minorBidi"/>
        </w:rPr>
        <w:t>Sharpe Ratio of Benchmark : 0.156918406424</w:t>
      </w:r>
    </w:p>
    <w:p w14:paraId="750BCCAA" w14:textId="77777777" w:rsidR="00BC264D" w:rsidRPr="00BC264D" w:rsidRDefault="00BC264D" w:rsidP="00BC264D">
      <w:pPr>
        <w:rPr>
          <w:rFonts w:asciiTheme="minorBidi" w:hAnsiTheme="minorBidi" w:cstheme="minorBidi"/>
        </w:rPr>
      </w:pPr>
    </w:p>
    <w:p w14:paraId="60B77E48" w14:textId="77777777" w:rsidR="00BC264D" w:rsidRPr="00BC264D" w:rsidRDefault="00BC264D" w:rsidP="00BC264D">
      <w:pPr>
        <w:rPr>
          <w:rFonts w:asciiTheme="minorBidi" w:hAnsiTheme="minorBidi" w:cstheme="minorBidi"/>
        </w:rPr>
      </w:pPr>
      <w:r w:rsidRPr="00BC264D">
        <w:rPr>
          <w:rFonts w:asciiTheme="minorBidi" w:hAnsiTheme="minorBidi" w:cstheme="minorBidi"/>
        </w:rPr>
        <w:t>Cumulative Return of Fund: 0.5083125</w:t>
      </w:r>
    </w:p>
    <w:p w14:paraId="7A7478FA" w14:textId="77777777" w:rsidR="00BC264D" w:rsidRPr="00BC264D" w:rsidRDefault="00BC264D" w:rsidP="00BC264D">
      <w:pPr>
        <w:rPr>
          <w:rFonts w:asciiTheme="minorBidi" w:hAnsiTheme="minorBidi" w:cstheme="minorBidi"/>
        </w:rPr>
      </w:pPr>
      <w:r w:rsidRPr="00BC264D">
        <w:rPr>
          <w:rFonts w:asciiTheme="minorBidi" w:hAnsiTheme="minorBidi" w:cstheme="minorBidi"/>
        </w:rPr>
        <w:t>Cumulative Return of Benchmark : 0.0123</w:t>
      </w:r>
    </w:p>
    <w:p w14:paraId="61521371" w14:textId="77777777" w:rsidR="00BC264D" w:rsidRPr="00BC264D" w:rsidRDefault="00BC264D" w:rsidP="00BC264D">
      <w:pPr>
        <w:rPr>
          <w:rFonts w:asciiTheme="minorBidi" w:hAnsiTheme="minorBidi" w:cstheme="minorBidi"/>
        </w:rPr>
      </w:pPr>
    </w:p>
    <w:p w14:paraId="24C0C360" w14:textId="77777777" w:rsidR="00BC264D" w:rsidRPr="00BC264D" w:rsidRDefault="00BC264D" w:rsidP="00BC264D">
      <w:pPr>
        <w:rPr>
          <w:rFonts w:asciiTheme="minorBidi" w:hAnsiTheme="minorBidi" w:cstheme="minorBidi"/>
        </w:rPr>
      </w:pPr>
      <w:r w:rsidRPr="00BC264D">
        <w:rPr>
          <w:rFonts w:asciiTheme="minorBidi" w:hAnsiTheme="minorBidi" w:cstheme="minorBidi"/>
        </w:rPr>
        <w:t>Standard Deviation of Fund: 0.00837625558429</w:t>
      </w:r>
    </w:p>
    <w:p w14:paraId="1213EDE1" w14:textId="77777777" w:rsidR="00BC264D" w:rsidRPr="00BC264D" w:rsidRDefault="00BC264D" w:rsidP="00BC264D">
      <w:pPr>
        <w:rPr>
          <w:rFonts w:asciiTheme="minorBidi" w:hAnsiTheme="minorBidi" w:cstheme="minorBidi"/>
        </w:rPr>
      </w:pPr>
      <w:r w:rsidRPr="00BC264D">
        <w:rPr>
          <w:rFonts w:asciiTheme="minorBidi" w:hAnsiTheme="minorBidi" w:cstheme="minorBidi"/>
        </w:rPr>
        <w:t>Standard Deviation of Benchmark : 0.0170043662712</w:t>
      </w:r>
    </w:p>
    <w:p w14:paraId="21998677" w14:textId="77777777" w:rsidR="00BC264D" w:rsidRPr="00BC264D" w:rsidRDefault="00BC264D" w:rsidP="00BC264D">
      <w:pPr>
        <w:rPr>
          <w:rFonts w:asciiTheme="minorBidi" w:hAnsiTheme="minorBidi" w:cstheme="minorBidi"/>
        </w:rPr>
      </w:pPr>
    </w:p>
    <w:p w14:paraId="19C83FC6" w14:textId="77777777" w:rsidR="00BC264D" w:rsidRPr="00BC264D" w:rsidRDefault="00BC264D" w:rsidP="00BC264D">
      <w:pPr>
        <w:rPr>
          <w:rFonts w:asciiTheme="minorBidi" w:hAnsiTheme="minorBidi" w:cstheme="minorBidi"/>
        </w:rPr>
      </w:pPr>
      <w:r w:rsidRPr="00BC264D">
        <w:rPr>
          <w:rFonts w:asciiTheme="minorBidi" w:hAnsiTheme="minorBidi" w:cstheme="minorBidi"/>
        </w:rPr>
        <w:t>Average Daily Return of Fund: 0.000850460874878</w:t>
      </w:r>
    </w:p>
    <w:p w14:paraId="32435FC7" w14:textId="77777777" w:rsidR="00BC264D" w:rsidRPr="00BC264D" w:rsidRDefault="00BC264D" w:rsidP="00BC264D">
      <w:pPr>
        <w:rPr>
          <w:rFonts w:asciiTheme="minorBidi" w:hAnsiTheme="minorBidi" w:cstheme="minorBidi"/>
        </w:rPr>
      </w:pPr>
      <w:r w:rsidRPr="00BC264D">
        <w:rPr>
          <w:rFonts w:asciiTheme="minorBidi" w:hAnsiTheme="minorBidi" w:cstheme="minorBidi"/>
        </w:rPr>
        <w:t>Average Daily Return of Benchmark : 0.000168086978191</w:t>
      </w:r>
    </w:p>
    <w:p w14:paraId="5DBE2EC2" w14:textId="77777777" w:rsidR="00BC264D" w:rsidRPr="00BC264D" w:rsidRDefault="00BC264D" w:rsidP="00BC264D">
      <w:pPr>
        <w:rPr>
          <w:rFonts w:asciiTheme="minorBidi" w:hAnsiTheme="minorBidi" w:cstheme="minorBidi"/>
        </w:rPr>
      </w:pPr>
    </w:p>
    <w:p w14:paraId="64149DAB" w14:textId="77777777" w:rsidR="00BC264D" w:rsidRPr="00BC264D" w:rsidRDefault="00BC264D" w:rsidP="00BC264D">
      <w:pPr>
        <w:rPr>
          <w:rFonts w:asciiTheme="minorBidi" w:hAnsiTheme="minorBidi" w:cstheme="minorBidi"/>
        </w:rPr>
      </w:pPr>
      <w:r w:rsidRPr="00BC264D">
        <w:rPr>
          <w:rFonts w:asciiTheme="minorBidi" w:hAnsiTheme="minorBidi" w:cstheme="minorBidi"/>
        </w:rPr>
        <w:t>Final Portfolio Value: 150831.25</w:t>
      </w:r>
    </w:p>
    <w:p w14:paraId="05F1971F" w14:textId="77777777" w:rsidR="00BC264D" w:rsidRPr="00BC264D" w:rsidRDefault="00BC264D" w:rsidP="00BC264D">
      <w:pPr>
        <w:rPr>
          <w:rFonts w:asciiTheme="minorBidi" w:hAnsiTheme="minorBidi" w:cstheme="minorBidi"/>
        </w:rPr>
      </w:pPr>
      <w:r w:rsidRPr="00BC264D">
        <w:rPr>
          <w:rFonts w:asciiTheme="minorBidi" w:hAnsiTheme="minorBidi" w:cstheme="minorBidi"/>
        </w:rPr>
        <w:t>Final Portfolio Value of Benchmark : 101230.0</w:t>
      </w:r>
    </w:p>
    <w:p w14:paraId="203F2641" w14:textId="77777777" w:rsidR="00BC264D" w:rsidRDefault="00BC264D" w:rsidP="00BC264D">
      <w:pPr>
        <w:rPr>
          <w:rFonts w:asciiTheme="minorBidi" w:hAnsiTheme="minorBidi" w:cstheme="minorBidi"/>
        </w:rPr>
      </w:pPr>
    </w:p>
    <w:p w14:paraId="7C8CCC8B" w14:textId="563A8CA9" w:rsidR="00867666" w:rsidRDefault="00CB07FE" w:rsidP="00BC264D">
      <w:pPr>
        <w:rPr>
          <w:rFonts w:asciiTheme="minorBidi" w:hAnsiTheme="minorBidi" w:cstheme="minorBidi"/>
        </w:rPr>
      </w:pPr>
      <w:r>
        <w:rPr>
          <w:rFonts w:asciiTheme="minorBidi" w:hAnsiTheme="minorBidi" w:cstheme="minorBidi"/>
          <w:noProof/>
          <w:lang w:bidi="ar-SA"/>
        </w:rPr>
        <w:drawing>
          <wp:inline distT="0" distB="0" distL="0" distR="0" wp14:anchorId="1F3304D1" wp14:editId="034C7C1A">
            <wp:extent cx="5855970" cy="4387215"/>
            <wp:effectExtent l="0" t="0" r="11430" b="6985"/>
            <wp:docPr id="11" name="Picture 11" descr="plot_BollingerBandStrategy:%20Fund%20vs%20Bench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_BollingerBandStrategy:%20Fund%20vs%20Benchmark.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5970" cy="4387215"/>
                    </a:xfrm>
                    <a:prstGeom prst="rect">
                      <a:avLst/>
                    </a:prstGeom>
                    <a:noFill/>
                    <a:ln>
                      <a:noFill/>
                    </a:ln>
                  </pic:spPr>
                </pic:pic>
              </a:graphicData>
            </a:graphic>
          </wp:inline>
        </w:drawing>
      </w:r>
    </w:p>
    <w:p w14:paraId="67B08B1E" w14:textId="559F7B5A" w:rsidR="003C4FA7" w:rsidRPr="00BC264D" w:rsidRDefault="003C4FA7" w:rsidP="00481902">
      <w:pPr>
        <w:rPr>
          <w:rFonts w:asciiTheme="minorBidi" w:hAnsiTheme="minorBidi" w:cstheme="minorBidi"/>
        </w:rPr>
      </w:pPr>
      <w:r>
        <w:rPr>
          <w:rFonts w:asciiTheme="minorBidi" w:hAnsiTheme="minorBidi" w:cstheme="minorBidi"/>
        </w:rPr>
        <w:t xml:space="preserve">Out-of-sample </w:t>
      </w:r>
      <w:r w:rsidR="00481902">
        <w:rPr>
          <w:rFonts w:asciiTheme="minorBidi" w:hAnsiTheme="minorBidi" w:cstheme="minorBidi"/>
        </w:rPr>
        <w:t>data</w:t>
      </w:r>
      <w:r>
        <w:rPr>
          <w:rFonts w:asciiTheme="minorBidi" w:hAnsiTheme="minorBidi" w:cstheme="minorBidi"/>
        </w:rPr>
        <w:t xml:space="preserve"> with N = 20 days, band width = 1.2 (1.2 times rolling_std)</w:t>
      </w:r>
    </w:p>
    <w:p w14:paraId="06F381CC" w14:textId="77777777" w:rsidR="00BC264D" w:rsidRPr="00BC264D" w:rsidRDefault="00BC264D" w:rsidP="00BC264D">
      <w:pPr>
        <w:rPr>
          <w:rFonts w:asciiTheme="minorBidi" w:hAnsiTheme="minorBidi" w:cstheme="minorBidi"/>
        </w:rPr>
      </w:pPr>
    </w:p>
    <w:p w14:paraId="46C72894" w14:textId="77777777" w:rsidR="00BC264D" w:rsidRPr="00BC264D" w:rsidRDefault="00BC264D" w:rsidP="00BC264D">
      <w:pPr>
        <w:rPr>
          <w:rFonts w:asciiTheme="minorBidi" w:hAnsiTheme="minorBidi" w:cstheme="minorBidi"/>
        </w:rPr>
      </w:pPr>
      <w:r w:rsidRPr="00BC264D">
        <w:rPr>
          <w:rFonts w:asciiTheme="minorBidi" w:hAnsiTheme="minorBidi" w:cstheme="minorBidi"/>
        </w:rPr>
        <w:t>Date Range: 2010-01-04 00:00:00 to 2011-12-30 00:00:00</w:t>
      </w:r>
    </w:p>
    <w:p w14:paraId="616C9BD1" w14:textId="77777777" w:rsidR="00BC264D" w:rsidRPr="00BC264D" w:rsidRDefault="00BC264D" w:rsidP="00BC264D">
      <w:pPr>
        <w:rPr>
          <w:rFonts w:asciiTheme="minorBidi" w:hAnsiTheme="minorBidi" w:cstheme="minorBidi"/>
        </w:rPr>
      </w:pPr>
    </w:p>
    <w:p w14:paraId="1EA289E7" w14:textId="77777777" w:rsidR="00BC264D" w:rsidRPr="00BC264D" w:rsidRDefault="00BC264D" w:rsidP="00BC264D">
      <w:pPr>
        <w:rPr>
          <w:rFonts w:asciiTheme="minorBidi" w:hAnsiTheme="minorBidi" w:cstheme="minorBidi"/>
        </w:rPr>
      </w:pPr>
      <w:r w:rsidRPr="00BC264D">
        <w:rPr>
          <w:rFonts w:asciiTheme="minorBidi" w:hAnsiTheme="minorBidi" w:cstheme="minorBidi"/>
        </w:rPr>
        <w:t>Sharpe Ratio of Fund: -0.408424723943</w:t>
      </w:r>
    </w:p>
    <w:p w14:paraId="5C9128C0" w14:textId="77777777" w:rsidR="00BC264D" w:rsidRPr="00BC264D" w:rsidRDefault="00BC264D" w:rsidP="00BC264D">
      <w:pPr>
        <w:rPr>
          <w:rFonts w:asciiTheme="minorBidi" w:hAnsiTheme="minorBidi" w:cstheme="minorBidi"/>
        </w:rPr>
      </w:pPr>
      <w:r w:rsidRPr="00BC264D">
        <w:rPr>
          <w:rFonts w:asciiTheme="minorBidi" w:hAnsiTheme="minorBidi" w:cstheme="minorBidi"/>
        </w:rPr>
        <w:t>Sharpe Ratio of Benchmark : -0.256812960738</w:t>
      </w:r>
    </w:p>
    <w:p w14:paraId="47D532AE" w14:textId="77777777" w:rsidR="00BC264D" w:rsidRPr="00BC264D" w:rsidRDefault="00BC264D" w:rsidP="00BC264D">
      <w:pPr>
        <w:rPr>
          <w:rFonts w:asciiTheme="minorBidi" w:hAnsiTheme="minorBidi" w:cstheme="minorBidi"/>
        </w:rPr>
      </w:pPr>
    </w:p>
    <w:p w14:paraId="59060A63" w14:textId="77777777" w:rsidR="00BC264D" w:rsidRPr="00BC264D" w:rsidRDefault="00BC264D" w:rsidP="00BC264D">
      <w:pPr>
        <w:rPr>
          <w:rFonts w:asciiTheme="minorBidi" w:hAnsiTheme="minorBidi" w:cstheme="minorBidi"/>
        </w:rPr>
      </w:pPr>
      <w:r w:rsidRPr="00BC264D">
        <w:rPr>
          <w:rFonts w:asciiTheme="minorBidi" w:hAnsiTheme="minorBidi" w:cstheme="minorBidi"/>
        </w:rPr>
        <w:t>Cumulative Return of Fund: -0.0741755</w:t>
      </w:r>
    </w:p>
    <w:p w14:paraId="57C95540" w14:textId="77777777" w:rsidR="00BC264D" w:rsidRPr="00BC264D" w:rsidRDefault="00BC264D" w:rsidP="00BC264D">
      <w:pPr>
        <w:rPr>
          <w:rFonts w:asciiTheme="minorBidi" w:hAnsiTheme="minorBidi" w:cstheme="minorBidi"/>
        </w:rPr>
      </w:pPr>
      <w:r w:rsidRPr="00BC264D">
        <w:rPr>
          <w:rFonts w:asciiTheme="minorBidi" w:hAnsiTheme="minorBidi" w:cstheme="minorBidi"/>
        </w:rPr>
        <w:t>Cumulative Return of Benchmark : -0.0834</w:t>
      </w:r>
    </w:p>
    <w:p w14:paraId="61D8578F" w14:textId="77777777" w:rsidR="00BC264D" w:rsidRPr="00BC264D" w:rsidRDefault="00BC264D" w:rsidP="00BC264D">
      <w:pPr>
        <w:rPr>
          <w:rFonts w:asciiTheme="minorBidi" w:hAnsiTheme="minorBidi" w:cstheme="minorBidi"/>
        </w:rPr>
      </w:pPr>
    </w:p>
    <w:p w14:paraId="43A3E496" w14:textId="77777777" w:rsidR="00BC264D" w:rsidRPr="00BC264D" w:rsidRDefault="00BC264D" w:rsidP="00BC264D">
      <w:pPr>
        <w:rPr>
          <w:rFonts w:asciiTheme="minorBidi" w:hAnsiTheme="minorBidi" w:cstheme="minorBidi"/>
        </w:rPr>
      </w:pPr>
      <w:r w:rsidRPr="00BC264D">
        <w:rPr>
          <w:rFonts w:asciiTheme="minorBidi" w:hAnsiTheme="minorBidi" w:cstheme="minorBidi"/>
        </w:rPr>
        <w:t>Standard Deviation of Fund: 0.00539089673571</w:t>
      </w:r>
    </w:p>
    <w:p w14:paraId="01852DF4" w14:textId="77777777" w:rsidR="00BC264D" w:rsidRPr="00BC264D" w:rsidRDefault="00BC264D" w:rsidP="00BC264D">
      <w:pPr>
        <w:rPr>
          <w:rFonts w:asciiTheme="minorBidi" w:hAnsiTheme="minorBidi" w:cstheme="minorBidi"/>
        </w:rPr>
      </w:pPr>
      <w:r w:rsidRPr="00BC264D">
        <w:rPr>
          <w:rFonts w:asciiTheme="minorBidi" w:hAnsiTheme="minorBidi" w:cstheme="minorBidi"/>
        </w:rPr>
        <w:t>Standard Deviation of Benchmark : 0.0084810074988</w:t>
      </w:r>
    </w:p>
    <w:p w14:paraId="6D40ACD9" w14:textId="77777777" w:rsidR="00BC264D" w:rsidRPr="00BC264D" w:rsidRDefault="00BC264D" w:rsidP="00BC264D">
      <w:pPr>
        <w:rPr>
          <w:rFonts w:asciiTheme="minorBidi" w:hAnsiTheme="minorBidi" w:cstheme="minorBidi"/>
        </w:rPr>
      </w:pPr>
    </w:p>
    <w:p w14:paraId="6533FE69" w14:textId="77777777" w:rsidR="00BC264D" w:rsidRPr="00BC264D" w:rsidRDefault="00BC264D" w:rsidP="00BC264D">
      <w:pPr>
        <w:rPr>
          <w:rFonts w:asciiTheme="minorBidi" w:hAnsiTheme="minorBidi" w:cstheme="minorBidi"/>
        </w:rPr>
      </w:pPr>
      <w:r w:rsidRPr="00BC264D">
        <w:rPr>
          <w:rFonts w:asciiTheme="minorBidi" w:hAnsiTheme="minorBidi" w:cstheme="minorBidi"/>
        </w:rPr>
        <w:t>Average Daily Return of Fund: -0.000138698820122</w:t>
      </w:r>
    </w:p>
    <w:p w14:paraId="16B3F802" w14:textId="77777777" w:rsidR="00BC264D" w:rsidRPr="00BC264D" w:rsidRDefault="00BC264D" w:rsidP="00BC264D">
      <w:pPr>
        <w:rPr>
          <w:rFonts w:asciiTheme="minorBidi" w:hAnsiTheme="minorBidi" w:cstheme="minorBidi"/>
        </w:rPr>
      </w:pPr>
      <w:r w:rsidRPr="00BC264D">
        <w:rPr>
          <w:rFonts w:asciiTheme="minorBidi" w:hAnsiTheme="minorBidi" w:cstheme="minorBidi"/>
        </w:rPr>
        <w:t>Average Daily Return of Benchmark : -0.000137203160195</w:t>
      </w:r>
    </w:p>
    <w:p w14:paraId="113E33DB" w14:textId="77777777" w:rsidR="00BC264D" w:rsidRPr="00BC264D" w:rsidRDefault="00BC264D" w:rsidP="00BC264D">
      <w:pPr>
        <w:rPr>
          <w:rFonts w:asciiTheme="minorBidi" w:hAnsiTheme="minorBidi" w:cstheme="minorBidi"/>
        </w:rPr>
      </w:pPr>
    </w:p>
    <w:p w14:paraId="1A5804D8" w14:textId="77777777" w:rsidR="00BC264D" w:rsidRPr="00BC264D" w:rsidRDefault="00BC264D" w:rsidP="00BC264D">
      <w:pPr>
        <w:rPr>
          <w:rFonts w:asciiTheme="minorBidi" w:hAnsiTheme="minorBidi" w:cstheme="minorBidi"/>
        </w:rPr>
      </w:pPr>
      <w:r w:rsidRPr="00BC264D">
        <w:rPr>
          <w:rFonts w:asciiTheme="minorBidi" w:hAnsiTheme="minorBidi" w:cstheme="minorBidi"/>
        </w:rPr>
        <w:t>Final Portfolio Value: 92582.45</w:t>
      </w:r>
    </w:p>
    <w:p w14:paraId="3DBE935B" w14:textId="77777777" w:rsidR="00BC264D" w:rsidRPr="00BC264D" w:rsidRDefault="00BC264D" w:rsidP="00BC264D">
      <w:pPr>
        <w:rPr>
          <w:rFonts w:asciiTheme="minorBidi" w:hAnsiTheme="minorBidi" w:cstheme="minorBidi"/>
        </w:rPr>
      </w:pPr>
      <w:r w:rsidRPr="00BC264D">
        <w:rPr>
          <w:rFonts w:asciiTheme="minorBidi" w:hAnsiTheme="minorBidi" w:cstheme="minorBidi"/>
        </w:rPr>
        <w:t>Final Portfolio Value of Benchmark : 91660.0</w:t>
      </w:r>
    </w:p>
    <w:p w14:paraId="4CA7F4F1" w14:textId="77777777" w:rsidR="00BC264D" w:rsidRDefault="00BC264D" w:rsidP="00BC264D">
      <w:pPr>
        <w:rPr>
          <w:rFonts w:asciiTheme="minorBidi" w:hAnsiTheme="minorBidi" w:cstheme="minorBidi"/>
        </w:rPr>
      </w:pPr>
    </w:p>
    <w:p w14:paraId="2A79E0B2" w14:textId="3B63A6B8" w:rsidR="00C827EF" w:rsidRPr="00AC74B3" w:rsidRDefault="00162EA8" w:rsidP="00AC74B3">
      <w:pPr>
        <w:rPr>
          <w:rFonts w:asciiTheme="minorBidi" w:hAnsiTheme="minorBidi" w:cstheme="minorBidi"/>
        </w:rPr>
      </w:pPr>
      <w:r>
        <w:rPr>
          <w:rFonts w:asciiTheme="minorBidi" w:hAnsiTheme="minorBidi" w:cstheme="minorBidi"/>
          <w:noProof/>
          <w:lang w:bidi="ar-SA"/>
        </w:rPr>
        <w:drawing>
          <wp:inline distT="0" distB="0" distL="0" distR="0" wp14:anchorId="0C12DDFD" wp14:editId="4ADADE12">
            <wp:extent cx="5855970" cy="4387215"/>
            <wp:effectExtent l="0" t="0" r="11430" b="6985"/>
            <wp:docPr id="12" name="Picture 12" descr="plot_BollingerBandStrategy-out%20of%20sample:%20Fund%20vs%20Bench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ot_BollingerBandStrategy-out%20of%20sample:%20Fund%20vs%20Benchmark.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55970" cy="4387215"/>
                    </a:xfrm>
                    <a:prstGeom prst="rect">
                      <a:avLst/>
                    </a:prstGeom>
                    <a:noFill/>
                    <a:ln>
                      <a:noFill/>
                    </a:ln>
                  </pic:spPr>
                </pic:pic>
              </a:graphicData>
            </a:graphic>
          </wp:inline>
        </w:drawing>
      </w:r>
    </w:p>
    <w:p w14:paraId="79F848F3" w14:textId="74CF6A96" w:rsidR="00C827EF" w:rsidRPr="00C827EF" w:rsidRDefault="006E4423" w:rsidP="006E4423">
      <w:r w:rsidRPr="006E4423">
        <w:rPr>
          <w:b/>
          <w:bCs/>
        </w:rPr>
        <w:t>Part 4.</w:t>
      </w:r>
      <w:r>
        <w:t xml:space="preserve"> </w:t>
      </w:r>
      <w:r w:rsidRPr="006E4423">
        <w:t xml:space="preserve">Comparative Analysis </w:t>
      </w:r>
    </w:p>
    <w:p w14:paraId="1715A0E7" w14:textId="77777777" w:rsidR="00C827EF" w:rsidRDefault="00C827EF" w:rsidP="00B05228">
      <w:pPr>
        <w:rPr>
          <w:rFonts w:asciiTheme="minorBidi" w:hAnsiTheme="minorBidi" w:cstheme="minorBidi"/>
        </w:rPr>
      </w:pPr>
    </w:p>
    <w:p w14:paraId="62CB6617" w14:textId="477ACC4B" w:rsidR="006E4423" w:rsidRPr="00026161" w:rsidRDefault="006E4423" w:rsidP="00026161">
      <w:r w:rsidRPr="00E87094">
        <w:t xml:space="preserve">The </w:t>
      </w:r>
      <w:r w:rsidR="00212085">
        <w:t>three</w:t>
      </w:r>
      <w:r w:rsidRPr="00E87094">
        <w:t xml:space="preserve"> charts for out-of-sample test results are shown in Part 3.</w:t>
      </w:r>
      <w:r w:rsidR="00026161">
        <w:t xml:space="preserve"> (Chart title includes “out-of-sample”).</w:t>
      </w:r>
    </w:p>
    <w:p w14:paraId="34795D1C" w14:textId="1A790419" w:rsidR="006E4423" w:rsidRDefault="006E4423" w:rsidP="007A262C">
      <w:r w:rsidRPr="00240F9D">
        <w:t>In summary, the performance</w:t>
      </w:r>
      <w:r w:rsidR="007A262C">
        <w:t>s</w:t>
      </w:r>
      <w:r w:rsidRPr="00240F9D">
        <w:t xml:space="preserve"> of th</w:t>
      </w:r>
      <w:r w:rsidR="00F86F10">
        <w:t>e stock, and the manual strategies</w:t>
      </w:r>
      <w:r w:rsidRPr="00240F9D">
        <w:t xml:space="preserve"> for both in sample and out of sample periods </w:t>
      </w:r>
      <w:r w:rsidR="007A262C">
        <w:t>are</w:t>
      </w:r>
      <w:r w:rsidRPr="00240F9D">
        <w:t xml:space="preserve"> shown below</w:t>
      </w:r>
    </w:p>
    <w:p w14:paraId="39C9791A" w14:textId="77777777" w:rsidR="00240F9D" w:rsidRPr="00240F9D" w:rsidRDefault="00240F9D" w:rsidP="006E4423"/>
    <w:tbl>
      <w:tblPr>
        <w:tblStyle w:val="TableGrid"/>
        <w:tblW w:w="0" w:type="auto"/>
        <w:jc w:val="center"/>
        <w:tblLook w:val="04A0" w:firstRow="1" w:lastRow="0" w:firstColumn="1" w:lastColumn="0" w:noHBand="0" w:noVBand="1"/>
      </w:tblPr>
      <w:tblGrid>
        <w:gridCol w:w="3320"/>
        <w:gridCol w:w="3321"/>
        <w:gridCol w:w="3321"/>
      </w:tblGrid>
      <w:tr w:rsidR="00E66F4B" w:rsidRPr="00240F9D" w14:paraId="241A3643" w14:textId="77777777" w:rsidTr="003413BE">
        <w:trPr>
          <w:jc w:val="center"/>
        </w:trPr>
        <w:tc>
          <w:tcPr>
            <w:tcW w:w="3320" w:type="dxa"/>
          </w:tcPr>
          <w:p w14:paraId="341B7170" w14:textId="619B9A25" w:rsidR="00E66F4B" w:rsidRPr="00240F9D" w:rsidRDefault="00E66F4B" w:rsidP="006E4423">
            <w:r w:rsidRPr="00240F9D">
              <w:t xml:space="preserve">Cummulative Return </w:t>
            </w:r>
          </w:p>
        </w:tc>
        <w:tc>
          <w:tcPr>
            <w:tcW w:w="3321" w:type="dxa"/>
          </w:tcPr>
          <w:p w14:paraId="1BDBAD35" w14:textId="1AA87BDB" w:rsidR="00E66F4B" w:rsidRPr="00240F9D" w:rsidRDefault="00E66F4B" w:rsidP="006E4423">
            <w:r w:rsidRPr="00240F9D">
              <w:t>In-sample data</w:t>
            </w:r>
          </w:p>
        </w:tc>
        <w:tc>
          <w:tcPr>
            <w:tcW w:w="3321" w:type="dxa"/>
          </w:tcPr>
          <w:p w14:paraId="559083B9" w14:textId="4CA43A8D" w:rsidR="00E66F4B" w:rsidRPr="00240F9D" w:rsidRDefault="00E66F4B" w:rsidP="006E4423">
            <w:r w:rsidRPr="00240F9D">
              <w:t>Out-of-sample data</w:t>
            </w:r>
          </w:p>
        </w:tc>
      </w:tr>
      <w:tr w:rsidR="00E66F4B" w:rsidRPr="00240F9D" w14:paraId="408497A4" w14:textId="77777777" w:rsidTr="003413BE">
        <w:trPr>
          <w:jc w:val="center"/>
        </w:trPr>
        <w:tc>
          <w:tcPr>
            <w:tcW w:w="3320" w:type="dxa"/>
          </w:tcPr>
          <w:p w14:paraId="1CA06AF4" w14:textId="74906D35" w:rsidR="00E66F4B" w:rsidRPr="00240F9D" w:rsidRDefault="00E66F4B" w:rsidP="006E4423">
            <w:r w:rsidRPr="00240F9D">
              <w:t>SMA</w:t>
            </w:r>
          </w:p>
        </w:tc>
        <w:tc>
          <w:tcPr>
            <w:tcW w:w="3321" w:type="dxa"/>
          </w:tcPr>
          <w:p w14:paraId="5133D879" w14:textId="0D7260AF" w:rsidR="00E66F4B" w:rsidRPr="00240F9D" w:rsidRDefault="00DF495A" w:rsidP="006E4423">
            <w:r w:rsidRPr="00240F9D">
              <w:t>0.5103215</w:t>
            </w:r>
          </w:p>
        </w:tc>
        <w:tc>
          <w:tcPr>
            <w:tcW w:w="3321" w:type="dxa"/>
          </w:tcPr>
          <w:p w14:paraId="4D047EE3" w14:textId="5C68DE6F" w:rsidR="00E66F4B" w:rsidRPr="00240F9D" w:rsidRDefault="00DF495A" w:rsidP="006E4423">
            <w:r w:rsidRPr="00240F9D">
              <w:t>0.100853</w:t>
            </w:r>
          </w:p>
        </w:tc>
      </w:tr>
      <w:tr w:rsidR="00E66F4B" w:rsidRPr="00240F9D" w14:paraId="4B4BA704" w14:textId="77777777" w:rsidTr="003413BE">
        <w:trPr>
          <w:jc w:val="center"/>
        </w:trPr>
        <w:tc>
          <w:tcPr>
            <w:tcW w:w="3320" w:type="dxa"/>
          </w:tcPr>
          <w:p w14:paraId="39BA4BDD" w14:textId="63BA7699" w:rsidR="00E66F4B" w:rsidRPr="00240F9D" w:rsidRDefault="00E66F4B" w:rsidP="006E4423">
            <w:r w:rsidRPr="00240F9D">
              <w:t>EMA</w:t>
            </w:r>
          </w:p>
        </w:tc>
        <w:tc>
          <w:tcPr>
            <w:tcW w:w="3321" w:type="dxa"/>
          </w:tcPr>
          <w:p w14:paraId="3AFD3C98" w14:textId="23407BF9" w:rsidR="00E66F4B" w:rsidRPr="00240F9D" w:rsidRDefault="00F66D0A" w:rsidP="006E4423">
            <w:r w:rsidRPr="00240F9D">
              <w:t>0.480659</w:t>
            </w:r>
          </w:p>
        </w:tc>
        <w:tc>
          <w:tcPr>
            <w:tcW w:w="3321" w:type="dxa"/>
          </w:tcPr>
          <w:p w14:paraId="200A6EDC" w14:textId="47BFAE22" w:rsidR="00E66F4B" w:rsidRPr="00240F9D" w:rsidRDefault="00F66D0A" w:rsidP="006E4423">
            <w:r w:rsidRPr="00240F9D">
              <w:t>0.102544</w:t>
            </w:r>
          </w:p>
        </w:tc>
      </w:tr>
      <w:tr w:rsidR="00E66F4B" w:rsidRPr="00240F9D" w14:paraId="67E235A5" w14:textId="77777777" w:rsidTr="003413BE">
        <w:trPr>
          <w:jc w:val="center"/>
        </w:trPr>
        <w:tc>
          <w:tcPr>
            <w:tcW w:w="3320" w:type="dxa"/>
          </w:tcPr>
          <w:p w14:paraId="30532E07" w14:textId="27153B4B" w:rsidR="00E66F4B" w:rsidRPr="00240F9D" w:rsidRDefault="00E66F4B" w:rsidP="006E4423">
            <w:r w:rsidRPr="00240F9D">
              <w:t>Bollinger Band</w:t>
            </w:r>
          </w:p>
        </w:tc>
        <w:tc>
          <w:tcPr>
            <w:tcW w:w="3321" w:type="dxa"/>
          </w:tcPr>
          <w:p w14:paraId="021999C3" w14:textId="54AF8583" w:rsidR="00E66F4B" w:rsidRPr="00240F9D" w:rsidRDefault="00366A3B" w:rsidP="006E4423">
            <w:r w:rsidRPr="00240F9D">
              <w:t>0.5083125</w:t>
            </w:r>
          </w:p>
        </w:tc>
        <w:tc>
          <w:tcPr>
            <w:tcW w:w="3321" w:type="dxa"/>
          </w:tcPr>
          <w:p w14:paraId="2B2C91CD" w14:textId="56F7331B" w:rsidR="00E66F4B" w:rsidRPr="00240F9D" w:rsidRDefault="004C4F1D" w:rsidP="006E4423">
            <w:r w:rsidRPr="00240F9D">
              <w:t>-0.0741755</w:t>
            </w:r>
          </w:p>
        </w:tc>
      </w:tr>
      <w:tr w:rsidR="00E66F4B" w:rsidRPr="00240F9D" w14:paraId="26FDB688" w14:textId="77777777" w:rsidTr="003413BE">
        <w:trPr>
          <w:jc w:val="center"/>
        </w:trPr>
        <w:tc>
          <w:tcPr>
            <w:tcW w:w="3320" w:type="dxa"/>
          </w:tcPr>
          <w:p w14:paraId="6C30F96B" w14:textId="64FEB701" w:rsidR="00E66F4B" w:rsidRPr="00240F9D" w:rsidRDefault="00471432" w:rsidP="006E4423">
            <w:r w:rsidRPr="00240F9D">
              <w:t>Benchmark</w:t>
            </w:r>
          </w:p>
        </w:tc>
        <w:tc>
          <w:tcPr>
            <w:tcW w:w="3321" w:type="dxa"/>
          </w:tcPr>
          <w:p w14:paraId="2DDD6F17" w14:textId="6A6BF39C" w:rsidR="00E66F4B" w:rsidRPr="00240F9D" w:rsidRDefault="00366A3B" w:rsidP="006E4423">
            <w:r w:rsidRPr="00240F9D">
              <w:t>0.0123</w:t>
            </w:r>
          </w:p>
        </w:tc>
        <w:tc>
          <w:tcPr>
            <w:tcW w:w="3321" w:type="dxa"/>
          </w:tcPr>
          <w:p w14:paraId="22FB8A84" w14:textId="55C18224" w:rsidR="00E66F4B" w:rsidRPr="00240F9D" w:rsidRDefault="004C4F1D" w:rsidP="006E4423">
            <w:r w:rsidRPr="00240F9D">
              <w:t>-0.0834</w:t>
            </w:r>
          </w:p>
        </w:tc>
      </w:tr>
    </w:tbl>
    <w:p w14:paraId="1755BC2D" w14:textId="77777777" w:rsidR="006E4423" w:rsidRDefault="006E4423" w:rsidP="006E4423"/>
    <w:p w14:paraId="0137BCD5" w14:textId="2789C3BB" w:rsidR="00240F9D" w:rsidRPr="00240F9D" w:rsidRDefault="00240F9D" w:rsidP="006E4423">
      <w:r>
        <w:t xml:space="preserve">All three indicators used in manual strategies </w:t>
      </w:r>
      <w:r w:rsidR="00C54A4C">
        <w:t xml:space="preserve">perform much better </w:t>
      </w:r>
      <w:r w:rsidR="00FF5C12">
        <w:t>in in-sample data, cumulative return better than benchmark by over 47%. However, in the out-of-sample tests, the advantage decreases to ~15%~18%. Also, the SMA and EMA perform better than Bollinger Band in Out-of-sa</w:t>
      </w:r>
      <w:r w:rsidR="00E87094">
        <w:t xml:space="preserve">mple data, explanation could be: when Bollinger Band used in the high-volatility period, </w:t>
      </w:r>
      <w:r w:rsidR="00033245">
        <w:t xml:space="preserve">if the </w:t>
      </w:r>
      <w:r w:rsidR="00033245" w:rsidRPr="00033245">
        <w:t>band width</w:t>
      </w:r>
      <w:r w:rsidR="00033245">
        <w:t xml:space="preserve"> is small, </w:t>
      </w:r>
      <w:r w:rsidR="00737378">
        <w:t>the signal is not strong enough. Also small band width will generate more signal</w:t>
      </w:r>
      <w:r w:rsidR="00AB6077">
        <w:t>s</w:t>
      </w:r>
      <w:r w:rsidR="00737378">
        <w:t>, we are “over-trading”</w:t>
      </w:r>
      <w:r w:rsidR="005A1CF0">
        <w:t>;</w:t>
      </w:r>
      <w:r w:rsidR="00737378">
        <w:t xml:space="preserve"> the market impact and fees eat our profit. So</w:t>
      </w:r>
      <w:r w:rsidR="001220CA">
        <w:t>,</w:t>
      </w:r>
      <w:bookmarkStart w:id="0" w:name="_GoBack"/>
      <w:bookmarkEnd w:id="0"/>
      <w:r w:rsidR="00737378">
        <w:t xml:space="preserve"> if </w:t>
      </w:r>
      <w:r w:rsidR="007453B6">
        <w:t xml:space="preserve">we </w:t>
      </w:r>
      <w:r w:rsidR="00737378">
        <w:t>set the band width higher in out-of-sample data, the profit will be better. Compare EMA to SMA, EMA essembles more to the price, so the signal will be more accurate, if we can bet more when signal is stronger, it is expected that EMA is better than SMA. But here holding is limited to +1000 or -1000, so there is not much difference between SMA and EMA</w:t>
      </w:r>
      <w:r w:rsidR="00AC74B3">
        <w:t xml:space="preserve"> in this study</w:t>
      </w:r>
      <w:r w:rsidR="00737378">
        <w:t>.</w:t>
      </w:r>
    </w:p>
    <w:sectPr w:rsidR="00240F9D" w:rsidRPr="00240F9D">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FEC24C" w14:textId="77777777" w:rsidR="005F0304" w:rsidRDefault="005F0304">
      <w:r>
        <w:separator/>
      </w:r>
    </w:p>
  </w:endnote>
  <w:endnote w:type="continuationSeparator" w:id="0">
    <w:p w14:paraId="0B1DC9BF" w14:textId="77777777" w:rsidR="005F0304" w:rsidRDefault="005F0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Liberation Sans">
    <w:charset w:val="00"/>
    <w:family w:val="swiss"/>
    <w:pitch w:val="variable"/>
  </w:font>
  <w:font w:name="Liberation Mono">
    <w:charset w:val="00"/>
    <w:family w:val="modern"/>
    <w:pitch w:val="fixed"/>
  </w:font>
  <w:font w:name="Nimbus Mono L">
    <w:charset w:val="00"/>
    <w:family w:val="modern"/>
    <w:pitch w:val="fixed"/>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8B3CF2" w14:textId="77777777" w:rsidR="005F0304" w:rsidRDefault="005F0304">
      <w:r>
        <w:rPr>
          <w:color w:val="000000"/>
        </w:rPr>
        <w:separator/>
      </w:r>
    </w:p>
  </w:footnote>
  <w:footnote w:type="continuationSeparator" w:id="0">
    <w:p w14:paraId="258DF005" w14:textId="77777777" w:rsidR="005F0304" w:rsidRDefault="005F030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845A7"/>
    <w:multiLevelType w:val="hybridMultilevel"/>
    <w:tmpl w:val="91B8A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803401"/>
    <w:multiLevelType w:val="hybridMultilevel"/>
    <w:tmpl w:val="7EC49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002B4A"/>
    <w:multiLevelType w:val="hybridMultilevel"/>
    <w:tmpl w:val="C6FA1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9"/>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BED"/>
    <w:rsid w:val="00026161"/>
    <w:rsid w:val="000274C5"/>
    <w:rsid w:val="00027701"/>
    <w:rsid w:val="000300B0"/>
    <w:rsid w:val="00032F67"/>
    <w:rsid w:val="00033245"/>
    <w:rsid w:val="00042B2D"/>
    <w:rsid w:val="0005498C"/>
    <w:rsid w:val="00063886"/>
    <w:rsid w:val="000938CF"/>
    <w:rsid w:val="00097754"/>
    <w:rsid w:val="001220CA"/>
    <w:rsid w:val="00162EA8"/>
    <w:rsid w:val="00163FF4"/>
    <w:rsid w:val="001A0923"/>
    <w:rsid w:val="001B5EF3"/>
    <w:rsid w:val="001B7066"/>
    <w:rsid w:val="001E6F53"/>
    <w:rsid w:val="00212085"/>
    <w:rsid w:val="00214554"/>
    <w:rsid w:val="002302CC"/>
    <w:rsid w:val="00233F93"/>
    <w:rsid w:val="00240F9D"/>
    <w:rsid w:val="00270325"/>
    <w:rsid w:val="002970ED"/>
    <w:rsid w:val="002B6908"/>
    <w:rsid w:val="002E448C"/>
    <w:rsid w:val="002E6A34"/>
    <w:rsid w:val="002E7F32"/>
    <w:rsid w:val="002F79ED"/>
    <w:rsid w:val="003242A1"/>
    <w:rsid w:val="003242D6"/>
    <w:rsid w:val="003413BE"/>
    <w:rsid w:val="00343FC0"/>
    <w:rsid w:val="00343FC2"/>
    <w:rsid w:val="00364537"/>
    <w:rsid w:val="00366A3B"/>
    <w:rsid w:val="00381E33"/>
    <w:rsid w:val="003C4FA7"/>
    <w:rsid w:val="003D16F0"/>
    <w:rsid w:val="003F7063"/>
    <w:rsid w:val="00443755"/>
    <w:rsid w:val="00464A6A"/>
    <w:rsid w:val="00471432"/>
    <w:rsid w:val="00481902"/>
    <w:rsid w:val="004C4F1D"/>
    <w:rsid w:val="004E6627"/>
    <w:rsid w:val="005209D9"/>
    <w:rsid w:val="00535A60"/>
    <w:rsid w:val="005379FB"/>
    <w:rsid w:val="00563619"/>
    <w:rsid w:val="005723A3"/>
    <w:rsid w:val="00584FAA"/>
    <w:rsid w:val="005A1CF0"/>
    <w:rsid w:val="005D1DE8"/>
    <w:rsid w:val="005E40BE"/>
    <w:rsid w:val="005F0037"/>
    <w:rsid w:val="005F0304"/>
    <w:rsid w:val="005F403A"/>
    <w:rsid w:val="006077E5"/>
    <w:rsid w:val="00640262"/>
    <w:rsid w:val="00665025"/>
    <w:rsid w:val="00675297"/>
    <w:rsid w:val="00685970"/>
    <w:rsid w:val="006A1D93"/>
    <w:rsid w:val="006E1937"/>
    <w:rsid w:val="006E4423"/>
    <w:rsid w:val="00715AA0"/>
    <w:rsid w:val="00737378"/>
    <w:rsid w:val="00737AF1"/>
    <w:rsid w:val="007453B6"/>
    <w:rsid w:val="007928E2"/>
    <w:rsid w:val="007A1EBE"/>
    <w:rsid w:val="007A262C"/>
    <w:rsid w:val="007B7888"/>
    <w:rsid w:val="007C3533"/>
    <w:rsid w:val="007E4E51"/>
    <w:rsid w:val="007F7A3D"/>
    <w:rsid w:val="00832CE4"/>
    <w:rsid w:val="00867666"/>
    <w:rsid w:val="008C28CA"/>
    <w:rsid w:val="008C4AF8"/>
    <w:rsid w:val="008E38BA"/>
    <w:rsid w:val="008E3BEF"/>
    <w:rsid w:val="00911330"/>
    <w:rsid w:val="00963D64"/>
    <w:rsid w:val="009E687A"/>
    <w:rsid w:val="00A13AFD"/>
    <w:rsid w:val="00AB6077"/>
    <w:rsid w:val="00AC0ECC"/>
    <w:rsid w:val="00AC74B3"/>
    <w:rsid w:val="00AE26B6"/>
    <w:rsid w:val="00AE46D7"/>
    <w:rsid w:val="00B046AE"/>
    <w:rsid w:val="00B05228"/>
    <w:rsid w:val="00B174E7"/>
    <w:rsid w:val="00BC264D"/>
    <w:rsid w:val="00BE47C8"/>
    <w:rsid w:val="00C23D64"/>
    <w:rsid w:val="00C54A4C"/>
    <w:rsid w:val="00C64349"/>
    <w:rsid w:val="00C6658D"/>
    <w:rsid w:val="00C827EF"/>
    <w:rsid w:val="00C87216"/>
    <w:rsid w:val="00CB07FE"/>
    <w:rsid w:val="00CD2451"/>
    <w:rsid w:val="00CD59AB"/>
    <w:rsid w:val="00D263A4"/>
    <w:rsid w:val="00D50EF8"/>
    <w:rsid w:val="00D76641"/>
    <w:rsid w:val="00D90349"/>
    <w:rsid w:val="00DB1F90"/>
    <w:rsid w:val="00DE62AA"/>
    <w:rsid w:val="00DF495A"/>
    <w:rsid w:val="00E14D21"/>
    <w:rsid w:val="00E66F4B"/>
    <w:rsid w:val="00E747A9"/>
    <w:rsid w:val="00E87094"/>
    <w:rsid w:val="00EC0D96"/>
    <w:rsid w:val="00EF11DD"/>
    <w:rsid w:val="00F37704"/>
    <w:rsid w:val="00F55247"/>
    <w:rsid w:val="00F64174"/>
    <w:rsid w:val="00F66D0A"/>
    <w:rsid w:val="00F86F10"/>
    <w:rsid w:val="00FA4029"/>
    <w:rsid w:val="00FC3102"/>
    <w:rsid w:val="00FD1BED"/>
    <w:rsid w:val="00FF2CE9"/>
    <w:rsid w:val="00FF5C1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7F293"/>
  <w15:docId w15:val="{CA41B523-84E5-41D9-9D45-872DB81A9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imbus Mono L" w:hAnsi="Liberation Mono" w:cs="Liberation Mono"/>
      <w:sz w:val="20"/>
      <w:szCs w:val="20"/>
    </w:rPr>
  </w:style>
  <w:style w:type="paragraph" w:styleId="ListParagraph">
    <w:name w:val="List Paragraph"/>
    <w:basedOn w:val="Normal"/>
    <w:uiPriority w:val="34"/>
    <w:qFormat/>
    <w:rsid w:val="003D16F0"/>
    <w:pPr>
      <w:ind w:left="720"/>
      <w:contextualSpacing/>
    </w:pPr>
    <w:rPr>
      <w:rFonts w:cs="Mangal"/>
      <w:szCs w:val="21"/>
    </w:rPr>
  </w:style>
  <w:style w:type="table" w:styleId="TableGrid">
    <w:name w:val="Table Grid"/>
    <w:basedOn w:val="TableNormal"/>
    <w:uiPriority w:val="39"/>
    <w:rsid w:val="00E66F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470459">
      <w:bodyDiv w:val="1"/>
      <w:marLeft w:val="0"/>
      <w:marRight w:val="0"/>
      <w:marTop w:val="0"/>
      <w:marBottom w:val="0"/>
      <w:divBdr>
        <w:top w:val="none" w:sz="0" w:space="0" w:color="auto"/>
        <w:left w:val="none" w:sz="0" w:space="0" w:color="auto"/>
        <w:bottom w:val="none" w:sz="0" w:space="0" w:color="auto"/>
        <w:right w:val="none" w:sz="0" w:space="0" w:color="auto"/>
      </w:divBdr>
    </w:div>
    <w:div w:id="489910608">
      <w:bodyDiv w:val="1"/>
      <w:marLeft w:val="0"/>
      <w:marRight w:val="0"/>
      <w:marTop w:val="0"/>
      <w:marBottom w:val="0"/>
      <w:divBdr>
        <w:top w:val="none" w:sz="0" w:space="0" w:color="auto"/>
        <w:left w:val="none" w:sz="0" w:space="0" w:color="auto"/>
        <w:bottom w:val="none" w:sz="0" w:space="0" w:color="auto"/>
        <w:right w:val="none" w:sz="0" w:space="0" w:color="auto"/>
      </w:divBdr>
    </w:div>
    <w:div w:id="539244088">
      <w:bodyDiv w:val="1"/>
      <w:marLeft w:val="0"/>
      <w:marRight w:val="0"/>
      <w:marTop w:val="0"/>
      <w:marBottom w:val="0"/>
      <w:divBdr>
        <w:top w:val="none" w:sz="0" w:space="0" w:color="auto"/>
        <w:left w:val="none" w:sz="0" w:space="0" w:color="auto"/>
        <w:bottom w:val="none" w:sz="0" w:space="0" w:color="auto"/>
        <w:right w:val="none" w:sz="0" w:space="0" w:color="auto"/>
      </w:divBdr>
    </w:div>
    <w:div w:id="1108697257">
      <w:bodyDiv w:val="1"/>
      <w:marLeft w:val="0"/>
      <w:marRight w:val="0"/>
      <w:marTop w:val="0"/>
      <w:marBottom w:val="0"/>
      <w:divBdr>
        <w:top w:val="none" w:sz="0" w:space="0" w:color="auto"/>
        <w:left w:val="none" w:sz="0" w:space="0" w:color="auto"/>
        <w:bottom w:val="none" w:sz="0" w:space="0" w:color="auto"/>
        <w:right w:val="none" w:sz="0" w:space="0" w:color="auto"/>
      </w:divBdr>
    </w:div>
    <w:div w:id="184150896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CD70781-D7B6-E047-BCCE-BAEA7E022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1051</Words>
  <Characters>5995</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Zhu, Yuanzheng</cp:lastModifiedBy>
  <cp:revision>20</cp:revision>
  <dcterms:created xsi:type="dcterms:W3CDTF">2017-11-07T04:35:00Z</dcterms:created>
  <dcterms:modified xsi:type="dcterms:W3CDTF">2017-11-07T04:41:00Z</dcterms:modified>
</cp:coreProperties>
</file>