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FCFE" w14:textId="13483498" w:rsidR="00823B98" w:rsidRPr="00823B98" w:rsidRDefault="00823B98" w:rsidP="00823B98">
      <w:pPr>
        <w:pStyle w:val="Heading1"/>
        <w:shd w:val="clear" w:color="auto" w:fill="FFFFFF"/>
        <w:spacing w:before="0"/>
        <w:rPr>
          <w:rFonts w:ascii="Lato" w:hAnsi="Lato"/>
          <w:color w:val="1F497D" w:themeColor="text2"/>
          <w:sz w:val="32"/>
          <w:szCs w:val="32"/>
          <w:lang w:eastAsia="zh-CN"/>
        </w:rPr>
      </w:pPr>
      <w:r w:rsidRPr="00823B98">
        <w:rPr>
          <w:rFonts w:ascii="Lato" w:hAnsi="Lato"/>
          <w:color w:val="1F497D" w:themeColor="text2"/>
          <w:sz w:val="32"/>
          <w:szCs w:val="32"/>
        </w:rPr>
        <w:t>In-Class (Individual) Assignment 4: Classification Accuracy</w:t>
      </w:r>
    </w:p>
    <w:p w14:paraId="23BF3BF0" w14:textId="1607AAE3" w:rsidR="00823B98" w:rsidRPr="00823B98" w:rsidRDefault="00823B98" w:rsidP="00823B98">
      <w:pPr>
        <w:rPr>
          <w:rFonts w:hint="eastAsia"/>
          <w:lang w:eastAsia="zh-CN"/>
        </w:rPr>
      </w:pPr>
      <w:r>
        <w:rPr>
          <w:lang w:eastAsia="zh-CN"/>
        </w:rPr>
        <w:br/>
      </w:r>
      <w:r>
        <w:rPr>
          <w:rFonts w:hint="eastAsia"/>
          <w:lang w:eastAsia="zh-CN"/>
        </w:rPr>
        <w:t>Zihan Yan</w:t>
      </w:r>
    </w:p>
    <w:p w14:paraId="0C5325B8" w14:textId="77777777" w:rsidR="00BF4E45" w:rsidRDefault="00000000">
      <w:r>
        <w:br/>
        <w:t>Instructions: Use the provided confusion matrix to answer the following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4E45" w14:paraId="1CCF55EB" w14:textId="77777777">
        <w:tc>
          <w:tcPr>
            <w:tcW w:w="2880" w:type="dxa"/>
          </w:tcPr>
          <w:p w14:paraId="6CDAADA7" w14:textId="77777777" w:rsidR="00BF4E45" w:rsidRDefault="00BF4E45"/>
        </w:tc>
        <w:tc>
          <w:tcPr>
            <w:tcW w:w="2880" w:type="dxa"/>
          </w:tcPr>
          <w:p w14:paraId="1C44C725" w14:textId="77777777" w:rsidR="00BF4E45" w:rsidRDefault="00000000">
            <w:r>
              <w:t>Predicted Positive</w:t>
            </w:r>
          </w:p>
        </w:tc>
        <w:tc>
          <w:tcPr>
            <w:tcW w:w="2880" w:type="dxa"/>
          </w:tcPr>
          <w:p w14:paraId="1598AA70" w14:textId="77777777" w:rsidR="00BF4E45" w:rsidRDefault="00000000">
            <w:r>
              <w:t>Predicted Negative</w:t>
            </w:r>
          </w:p>
        </w:tc>
      </w:tr>
      <w:tr w:rsidR="00BF4E45" w14:paraId="06F3A4F6" w14:textId="77777777">
        <w:tc>
          <w:tcPr>
            <w:tcW w:w="2880" w:type="dxa"/>
          </w:tcPr>
          <w:p w14:paraId="591FD9EF" w14:textId="77777777" w:rsidR="00BF4E45" w:rsidRDefault="00000000">
            <w:r>
              <w:t>Actual Positive</w:t>
            </w:r>
          </w:p>
        </w:tc>
        <w:tc>
          <w:tcPr>
            <w:tcW w:w="2880" w:type="dxa"/>
          </w:tcPr>
          <w:p w14:paraId="35F87D31" w14:textId="77777777" w:rsidR="00BF4E45" w:rsidRDefault="00000000">
            <w:r>
              <w:t>50</w:t>
            </w:r>
          </w:p>
        </w:tc>
        <w:tc>
          <w:tcPr>
            <w:tcW w:w="2880" w:type="dxa"/>
          </w:tcPr>
          <w:p w14:paraId="18E792B3" w14:textId="77777777" w:rsidR="00BF4E45" w:rsidRDefault="00000000">
            <w:r>
              <w:t>10</w:t>
            </w:r>
          </w:p>
        </w:tc>
      </w:tr>
      <w:tr w:rsidR="00BF4E45" w14:paraId="4676DAC0" w14:textId="77777777">
        <w:tc>
          <w:tcPr>
            <w:tcW w:w="2880" w:type="dxa"/>
          </w:tcPr>
          <w:p w14:paraId="4C0C333B" w14:textId="77777777" w:rsidR="00BF4E45" w:rsidRDefault="00000000">
            <w:r>
              <w:t>Actual Negative</w:t>
            </w:r>
          </w:p>
        </w:tc>
        <w:tc>
          <w:tcPr>
            <w:tcW w:w="2880" w:type="dxa"/>
          </w:tcPr>
          <w:p w14:paraId="0B162B50" w14:textId="77777777" w:rsidR="00BF4E45" w:rsidRDefault="00000000">
            <w:r>
              <w:t>5</w:t>
            </w:r>
          </w:p>
        </w:tc>
        <w:tc>
          <w:tcPr>
            <w:tcW w:w="2880" w:type="dxa"/>
          </w:tcPr>
          <w:p w14:paraId="6C885D79" w14:textId="77777777" w:rsidR="00BF4E45" w:rsidRDefault="00000000">
            <w:r>
              <w:t>35</w:t>
            </w:r>
          </w:p>
        </w:tc>
      </w:tr>
    </w:tbl>
    <w:p w14:paraId="58B2D1E3" w14:textId="77777777" w:rsidR="00BF4E45" w:rsidRDefault="00000000">
      <w:r>
        <w:br/>
        <w:t>1. Identify the following from the above table (4pts):</w:t>
      </w:r>
    </w:p>
    <w:p w14:paraId="5F2ADF02" w14:textId="77777777" w:rsidR="00BF4E45" w:rsidRDefault="00000000">
      <w:r>
        <w:t>A. True Positives: 50</w:t>
      </w:r>
    </w:p>
    <w:p w14:paraId="0ABA3F00" w14:textId="77777777" w:rsidR="00BF4E45" w:rsidRDefault="00000000">
      <w:r>
        <w:t>B. True Negatives: 35</w:t>
      </w:r>
    </w:p>
    <w:p w14:paraId="260F8C5D" w14:textId="77777777" w:rsidR="00BF4E45" w:rsidRDefault="00000000">
      <w:r>
        <w:t>C. False Positives: 5</w:t>
      </w:r>
    </w:p>
    <w:p w14:paraId="3D888974" w14:textId="77777777" w:rsidR="00BF4E45" w:rsidRDefault="00000000">
      <w:r>
        <w:t>D. False Negatives: 10</w:t>
      </w:r>
    </w:p>
    <w:p w14:paraId="3A0DED6D" w14:textId="77777777" w:rsidR="00BF4E45" w:rsidRDefault="00000000">
      <w:r>
        <w:br/>
        <w:t>2. Calculate Accuracy (2pts)</w:t>
      </w:r>
    </w:p>
    <w:p w14:paraId="435A309C" w14:textId="77777777" w:rsidR="00BF4E45" w:rsidRDefault="00000000">
      <w:r>
        <w:t>A. What is the equation for calculating accuracy?</w:t>
      </w:r>
    </w:p>
    <w:p w14:paraId="7607AB7B" w14:textId="77777777" w:rsidR="00BF4E45" w:rsidRDefault="00000000">
      <w:r>
        <w:t xml:space="preserve">   Accuracy = (True Positives + True Negatives) / (Total Predictions)</w:t>
      </w:r>
    </w:p>
    <w:p w14:paraId="1F4A9395" w14:textId="77777777" w:rsidR="00BF4E45" w:rsidRDefault="00000000">
      <w:r>
        <w:t>B. Calculate the accuracy:</w:t>
      </w:r>
    </w:p>
    <w:p w14:paraId="30829256" w14:textId="15335B8B" w:rsidR="00BF4E45" w:rsidRPr="00861509" w:rsidRDefault="00000000">
      <w:pPr>
        <w:rPr>
          <w:lang w:eastAsia="zh-CN"/>
        </w:rPr>
      </w:pPr>
      <w:r>
        <w:t xml:space="preserve">   Accuracy = (50 + 35) / (50 + 35 + 5 + 10) = 85 / 100 = 0.85 or 85%</w:t>
      </w:r>
    </w:p>
    <w:sectPr w:rsidR="00BF4E45" w:rsidRPr="00861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076274">
    <w:abstractNumId w:val="8"/>
  </w:num>
  <w:num w:numId="2" w16cid:durableId="1353802969">
    <w:abstractNumId w:val="6"/>
  </w:num>
  <w:num w:numId="3" w16cid:durableId="739520403">
    <w:abstractNumId w:val="5"/>
  </w:num>
  <w:num w:numId="4" w16cid:durableId="610556079">
    <w:abstractNumId w:val="4"/>
  </w:num>
  <w:num w:numId="5" w16cid:durableId="211308313">
    <w:abstractNumId w:val="7"/>
  </w:num>
  <w:num w:numId="6" w16cid:durableId="1083993024">
    <w:abstractNumId w:val="3"/>
  </w:num>
  <w:num w:numId="7" w16cid:durableId="1242834182">
    <w:abstractNumId w:val="2"/>
  </w:num>
  <w:num w:numId="8" w16cid:durableId="415327693">
    <w:abstractNumId w:val="1"/>
  </w:num>
  <w:num w:numId="9" w16cid:durableId="6239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2BD"/>
    <w:rsid w:val="00823B98"/>
    <w:rsid w:val="00861509"/>
    <w:rsid w:val="00AA1D8D"/>
    <w:rsid w:val="00B47730"/>
    <w:rsid w:val="00BF4E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80BF3"/>
  <w14:defaultImageDpi w14:val="300"/>
  <w15:docId w15:val="{D5064418-7A84-A041-92B1-E77B5012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Yan, Zihan</cp:lastModifiedBy>
  <cp:revision>3</cp:revision>
  <dcterms:created xsi:type="dcterms:W3CDTF">2013-12-23T23:15:00Z</dcterms:created>
  <dcterms:modified xsi:type="dcterms:W3CDTF">2024-09-24T15:45:00Z</dcterms:modified>
  <cp:category/>
</cp:coreProperties>
</file>