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67B0E36" w:rsidR="0008006B" w:rsidRDefault="0035128C">
            <w:pPr>
              <w:cnfStyle w:val="000000100000" w:firstRow="0" w:lastRow="0" w:firstColumn="0" w:lastColumn="0" w:oddVBand="0" w:evenVBand="0" w:oddHBand="1" w:evenHBand="0" w:firstRowFirstColumn="0" w:firstRowLastColumn="0" w:lastRowFirstColumn="0" w:lastRowLastColumn="0"/>
            </w:pPr>
            <w:r>
              <w:t xml:space="preserve">John </w:t>
            </w:r>
            <w:proofErr w:type="spellStart"/>
            <w:r>
              <w:t>Elehwany</w:t>
            </w:r>
            <w:proofErr w:type="spellEnd"/>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AA7BA58" w:rsidR="0008006B" w:rsidRDefault="0035128C">
            <w:pPr>
              <w:cnfStyle w:val="000000000000" w:firstRow="0" w:lastRow="0" w:firstColumn="0" w:lastColumn="0" w:oddVBand="0" w:evenVBand="0" w:oddHBand="0" w:evenHBand="0" w:firstRowFirstColumn="0" w:firstRowLastColumn="0" w:lastRowFirstColumn="0" w:lastRowLastColumn="0"/>
            </w:pPr>
            <w:r>
              <w:t>Laure Patera</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674ACAD4" w:rsidR="0008006B" w:rsidRDefault="00424152">
            <w:pPr>
              <w:cnfStyle w:val="000000100000" w:firstRow="0" w:lastRow="0" w:firstColumn="0" w:lastColumn="0" w:oddVBand="0" w:evenVBand="0" w:oddHBand="1" w:evenHBand="0" w:firstRowFirstColumn="0" w:firstRowLastColumn="0" w:lastRowFirstColumn="0" w:lastRowLastColumn="0"/>
            </w:pPr>
            <w:r w:rsidRPr="00424152">
              <w:t>1934007</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03B3F22C" w14:textId="77777777" w:rsidR="0035128C" w:rsidRPr="0035128C" w:rsidRDefault="0035128C" w:rsidP="0035128C">
      <w:pPr>
        <w:numPr>
          <w:ilvl w:val="0"/>
          <w:numId w:val="2"/>
        </w:numPr>
      </w:pPr>
      <w:r w:rsidRPr="0035128C">
        <w:t xml:space="preserve">My experience with my lab partner Laure for these past few labs has been </w:t>
      </w:r>
      <w:proofErr w:type="gramStart"/>
      <w:r w:rsidRPr="0035128C">
        <w:t>absolutely wonderful</w:t>
      </w:r>
      <w:proofErr w:type="gramEnd"/>
      <w:r w:rsidRPr="0035128C">
        <w:t xml:space="preserve">. She is such a great partner to work with in computer science. Throughout the process of both labs 01 and 02, Laure has been completely precise, friendly, and thorough with the process of completing the labs. I think that she is </w:t>
      </w:r>
      <w:proofErr w:type="gramStart"/>
      <w:r w:rsidRPr="0035128C">
        <w:t>really excellent</w:t>
      </w:r>
      <w:proofErr w:type="gramEnd"/>
      <w:r w:rsidRPr="0035128C">
        <w:t xml:space="preserve"> at the things that we are trying to practice in this class. For Lab 01 we had a slight </w:t>
      </w:r>
      <w:proofErr w:type="gramStart"/>
      <w:r w:rsidRPr="0035128C">
        <w:t>amount</w:t>
      </w:r>
      <w:proofErr w:type="gramEnd"/>
      <w:r w:rsidRPr="0035128C">
        <w:t xml:space="preserve"> of problems with the technology, but we’ve persevered through such issues that have popped up. Most of these issues came from issues with GitHub that were out of our control. Regardless, Laure has been an excellent partner through both labs.</w:t>
      </w:r>
    </w:p>
    <w:p w14:paraId="295E3816" w14:textId="77777777" w:rsidR="0035128C" w:rsidRPr="0035128C" w:rsidRDefault="0035128C" w:rsidP="0035128C">
      <w:pPr>
        <w:numPr>
          <w:ilvl w:val="0"/>
          <w:numId w:val="2"/>
        </w:numPr>
      </w:pPr>
      <w:r w:rsidRPr="0035128C">
        <w:t xml:space="preserve">I learned a various number of things upon this lab and the next lab. I learned specifically about the layout of code that comes before actually programming something. It’s always good to have an </w:t>
      </w:r>
      <w:proofErr w:type="gramStart"/>
      <w:r w:rsidRPr="0035128C">
        <w:t>easy</w:t>
      </w:r>
      <w:proofErr w:type="gramEnd"/>
      <w:r w:rsidRPr="0035128C">
        <w:t xml:space="preserve"> readable plan on coding prior, and that’s done via flow charts. The flow charts that were demonstrated by the instructor in the presentation prior </w:t>
      </w:r>
      <w:proofErr w:type="gramStart"/>
      <w:r w:rsidRPr="0035128C">
        <w:t>were things that were</w:t>
      </w:r>
      <w:proofErr w:type="gramEnd"/>
      <w:r w:rsidRPr="0035128C">
        <w:t xml:space="preserve"> new to me, but they offered something that I’ll use whenever I program in the future. Its diagram-like layout helps me understand exactly how a program is supposed to work in certain situations, with the way that each shape represents a different statement. This flow chart that was displayed helped me understand the process of pushing, cloning, and pulling.</w:t>
      </w:r>
    </w:p>
    <w:p w14:paraId="1E9A5D04" w14:textId="77777777" w:rsidR="0035128C" w:rsidRPr="0035128C" w:rsidRDefault="0035128C" w:rsidP="0035128C">
      <w:pPr>
        <w:numPr>
          <w:ilvl w:val="0"/>
          <w:numId w:val="2"/>
        </w:numPr>
      </w:pPr>
      <w:r w:rsidRPr="0035128C">
        <w:t>We followed the first three rules of programming by using flow charts to do foundational layout work before doing any actual programming; Next, we remembered what a program was by making our code very explicit, yet very easy to read and understand. And finally, we provided a concise way of inputs and outputs for our program. These rules are foundational for doing any coding project and that was no exception with ours.</w:t>
      </w:r>
    </w:p>
    <w:p w14:paraId="56A160E6" w14:textId="77777777" w:rsidR="0035128C" w:rsidRPr="0008006B" w:rsidRDefault="0035128C" w:rsidP="0008006B"/>
    <w:sectPr w:rsidR="0035128C"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73561"/>
    <w:multiLevelType w:val="multilevel"/>
    <w:tmpl w:val="F82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C5C8D"/>
    <w:multiLevelType w:val="multilevel"/>
    <w:tmpl w:val="BA0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364279">
    <w:abstractNumId w:val="0"/>
  </w:num>
  <w:num w:numId="2" w16cid:durableId="212834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61F30"/>
    <w:rsid w:val="0008006B"/>
    <w:rsid w:val="0035128C"/>
    <w:rsid w:val="00424152"/>
    <w:rsid w:val="00652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833">
      <w:bodyDiv w:val="1"/>
      <w:marLeft w:val="0"/>
      <w:marRight w:val="0"/>
      <w:marTop w:val="0"/>
      <w:marBottom w:val="0"/>
      <w:divBdr>
        <w:top w:val="none" w:sz="0" w:space="0" w:color="auto"/>
        <w:left w:val="none" w:sz="0" w:space="0" w:color="auto"/>
        <w:bottom w:val="none" w:sz="0" w:space="0" w:color="auto"/>
        <w:right w:val="none" w:sz="0" w:space="0" w:color="auto"/>
      </w:divBdr>
    </w:div>
    <w:div w:id="2736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Laure Patera</cp:lastModifiedBy>
  <cp:revision>4</cp:revision>
  <dcterms:created xsi:type="dcterms:W3CDTF">2024-09-11T00:22:00Z</dcterms:created>
  <dcterms:modified xsi:type="dcterms:W3CDTF">2024-09-19T12:54:00Z</dcterms:modified>
</cp:coreProperties>
</file>