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3033224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birth rate per second. “How many seconds between births?”</w:t>
      </w:r>
    </w:p>
    <w:p w14:paraId="0CA78CA9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death rate per second. “How many seconds between deaths?” </w:t>
      </w:r>
    </w:p>
    <w:p w14:paraId="12CBF35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migration rate per second. “How many seconds between immigration?” </w:t>
      </w:r>
    </w:p>
    <w:p w14:paraId="3543BA3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current population. “What is the current population?”</w:t>
      </w:r>
    </w:p>
    <w:p w14:paraId="024C50EA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how many years in the future. “How many years in the future?”</w:t>
      </w:r>
    </w:p>
    <w:p w14:paraId="44C8CE90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Store variable “</w:t>
      </w:r>
      <w:proofErr w:type="spellStart"/>
      <w:r>
        <w:t>seconds_per_year</w:t>
      </w:r>
      <w:proofErr w:type="spellEnd"/>
      <w:r>
        <w:t xml:space="preserve">” as the value </w:t>
      </w:r>
      <w:r w:rsidRPr="00877503">
        <w:t>31536000</w:t>
      </w:r>
      <w:r>
        <w:t xml:space="preserve"> which represents the number of seconds per year. </w:t>
      </w:r>
    </w:p>
    <w:p w14:paraId="54E84673" w14:textId="7BFEE166" w:rsidR="007A2CC9" w:rsidRDefault="009D224F" w:rsidP="007A2CC9">
      <w:pPr>
        <w:pStyle w:val="ListParagraph"/>
        <w:numPr>
          <w:ilvl w:val="0"/>
          <w:numId w:val="2"/>
        </w:numPr>
      </w:pPr>
      <w:r>
        <w:t xml:space="preserve">Calculate the </w:t>
      </w:r>
      <w:r w:rsidR="002569BF">
        <w:t xml:space="preserve">future population </w:t>
      </w:r>
      <w:r>
        <w:t>using</w:t>
      </w:r>
      <w:proofErr w:type="gramStart"/>
      <w:r w:rsidR="002569BF">
        <w:t xml:space="preserve">: </w:t>
      </w:r>
      <w:r>
        <w:t xml:space="preserve"> (</w:t>
      </w:r>
      <w:proofErr w:type="gramEnd"/>
      <w:r>
        <w:t xml:space="preserve"> (seconds per year / birth rate) + (seconds per year / immigration rate) – (seconds per year / death rate)) </w:t>
      </w:r>
      <w:r w:rsidR="002569BF">
        <w:t>* the number of years )</w:t>
      </w:r>
      <w:r w:rsidR="00C844EE">
        <w:t xml:space="preserve"> + current population</w:t>
      </w:r>
    </w:p>
    <w:p w14:paraId="0533FA4E" w14:textId="79628DD6" w:rsidR="009D224F" w:rsidRDefault="009D224F" w:rsidP="007A2CC9">
      <w:pPr>
        <w:pStyle w:val="ListParagraph"/>
        <w:numPr>
          <w:ilvl w:val="0"/>
          <w:numId w:val="2"/>
        </w:numPr>
      </w:pPr>
      <w:r>
        <w:t>Output the new population to the user. “The new population is…”</w:t>
      </w:r>
    </w:p>
    <w:p w14:paraId="19AB7DBB" w14:textId="13FFA255" w:rsidR="002569BF" w:rsidRDefault="009D224F" w:rsidP="002569BF">
      <w:pPr>
        <w:pStyle w:val="ListParagraph"/>
        <w:numPr>
          <w:ilvl w:val="0"/>
          <w:numId w:val="2"/>
        </w:numPr>
      </w:pPr>
      <w:r>
        <w:t xml:space="preserve">Check if </w:t>
      </w:r>
      <w:r w:rsidR="002569BF">
        <w:t xml:space="preserve">the future population &gt; current population </w:t>
      </w:r>
    </w:p>
    <w:p w14:paraId="0A6D0703" w14:textId="2A12DA48" w:rsidR="002569B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increased.”</w:t>
      </w:r>
    </w:p>
    <w:p w14:paraId="0C4D853F" w14:textId="6748AE86" w:rsidR="002569BF" w:rsidRDefault="002569BF" w:rsidP="002569BF">
      <w:pPr>
        <w:pStyle w:val="ListParagraph"/>
        <w:numPr>
          <w:ilvl w:val="0"/>
          <w:numId w:val="2"/>
        </w:numPr>
      </w:pPr>
      <w:r>
        <w:t>Otherwise, if the future population &lt; current population</w:t>
      </w:r>
    </w:p>
    <w:p w14:paraId="7152B60A" w14:textId="4D63B5B3" w:rsidR="002569BF" w:rsidRPr="009D224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decreased”</w:t>
      </w:r>
    </w:p>
    <w:p w14:paraId="78E3CE52" w14:textId="03929336" w:rsidR="002569BF" w:rsidRPr="009D224F" w:rsidRDefault="002569BF" w:rsidP="002569BF">
      <w:pPr>
        <w:pStyle w:val="ListParagraph"/>
        <w:numPr>
          <w:ilvl w:val="0"/>
          <w:numId w:val="2"/>
        </w:numPr>
      </w:pPr>
      <w:r>
        <w:t>Otherwise, output to the user “The population has stayed the same.”</w:t>
      </w:r>
    </w:p>
    <w:sectPr w:rsidR="002569BF" w:rsidRPr="009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4BDA"/>
    <w:multiLevelType w:val="hybridMultilevel"/>
    <w:tmpl w:val="9B4C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4991">
    <w:abstractNumId w:val="1"/>
  </w:num>
  <w:num w:numId="2" w16cid:durableId="17226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C01BD"/>
    <w:rsid w:val="002569BF"/>
    <w:rsid w:val="00456202"/>
    <w:rsid w:val="004D1FF4"/>
    <w:rsid w:val="0057095A"/>
    <w:rsid w:val="006527A2"/>
    <w:rsid w:val="006C759A"/>
    <w:rsid w:val="00701CD8"/>
    <w:rsid w:val="007A2CC9"/>
    <w:rsid w:val="009D224F"/>
    <w:rsid w:val="00B9563C"/>
    <w:rsid w:val="00C8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11</cp:revision>
  <dcterms:created xsi:type="dcterms:W3CDTF">2024-09-11T00:36:00Z</dcterms:created>
  <dcterms:modified xsi:type="dcterms:W3CDTF">2024-09-18T20:22:00Z</dcterms:modified>
</cp:coreProperties>
</file>