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DDCD" w14:textId="2E329A34" w:rsidR="00D15AF1" w:rsidRDefault="005154DF">
      <w:r w:rsidRPr="005154DF">
        <w:drawing>
          <wp:inline distT="0" distB="0" distL="0" distR="0" wp14:anchorId="6218B3E5" wp14:editId="3DE2218E">
            <wp:extent cx="5274310" cy="546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8C63" w14:textId="1297A75E" w:rsidR="005154DF" w:rsidRDefault="005154DF">
      <w:r w:rsidRPr="005154DF">
        <w:drawing>
          <wp:inline distT="0" distB="0" distL="0" distR="0" wp14:anchorId="43F0A3B0" wp14:editId="09B57D61">
            <wp:extent cx="5274310" cy="173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6C4E" w14:textId="6172DF85" w:rsidR="005154DF" w:rsidRDefault="005154DF">
      <w:r w:rsidRPr="005154DF">
        <w:drawing>
          <wp:inline distT="0" distB="0" distL="0" distR="0" wp14:anchorId="149F68C8" wp14:editId="09ECEDFE">
            <wp:extent cx="5274310" cy="20612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EA4" w14:textId="096AED95" w:rsidR="005154DF" w:rsidRDefault="005154DF"/>
    <w:p w14:paraId="662922DA" w14:textId="71B4E7B3" w:rsidR="005154DF" w:rsidRDefault="005154DF">
      <w:r>
        <w:rPr>
          <w:rFonts w:hint="eastAsia"/>
        </w:rPr>
        <w:t>代码如下:</w:t>
      </w:r>
    </w:p>
    <w:p w14:paraId="5E325C41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clear;clc</w:t>
      </w:r>
    </w:p>
    <w:p w14:paraId="4D0A1AFB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17B9E235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产生白噪声</w:t>
      </w:r>
    </w:p>
    <w:p w14:paraId="5127C89F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noise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randn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4000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7E484C88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realTheta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1.4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;0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.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45;1;0.7];</w:t>
      </w:r>
    </w:p>
    <w:p w14:paraId="36ACF644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FFCB6B"/>
          <w:kern w:val="0"/>
          <w:sz w:val="15"/>
          <w:szCs w:val="15"/>
        </w:rPr>
        <w:t>zeros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2002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24706818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FFCB6B"/>
          <w:kern w:val="0"/>
          <w:sz w:val="15"/>
          <w:szCs w:val="15"/>
        </w:rPr>
        <w:t>zeros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2002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07562EF3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1053C5AB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100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78D2FD18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100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514488F7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4D474053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417B8CC4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)]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'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*realTheta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noise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3BD40229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0.33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0.033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0.4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4F63B942" w14:textId="77777777" w:rsidR="005154DF" w:rsidRPr="005154DF" w:rsidRDefault="005154DF" w:rsidP="005154DF">
      <w:pPr>
        <w:widowControl/>
        <w:shd w:val="clear" w:color="auto" w:fill="292D3E"/>
        <w:spacing w:after="270"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4EB449B8" w14:textId="6405E352" w:rsidR="005154DF" w:rsidRPr="005154DF" w:rsidRDefault="005154DF" w:rsidP="008578B2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4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)]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'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*realTheta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noise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4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53F7A7C4" w14:textId="0D6B2F65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4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0.33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4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0.033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0.4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19EBD36E" w14:textId="0E23C5E2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n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2E1F7BA7" w14:textId="0E935C50" w:rsidR="005154DF" w:rsidRPr="005154DF" w:rsidRDefault="005154DF" w:rsidP="008578B2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k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4BB878CD" w14:textId="4649138C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theta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FCB6B"/>
          <w:kern w:val="0"/>
          <w:sz w:val="15"/>
          <w:szCs w:val="15"/>
        </w:rPr>
        <w:t>zeros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4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 xml:space="preserve">%theta 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初值</w:t>
      </w:r>
    </w:p>
    <w:p w14:paraId="1F7CBFED" w14:textId="7C7FBB52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alpha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10000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%alpha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为大实数</w:t>
      </w:r>
    </w:p>
    <w:p w14:paraId="76E84985" w14:textId="45DF020A" w:rsidR="005154DF" w:rsidRDefault="005154DF" w:rsidP="008578B2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P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alpha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alpha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FCB6B"/>
          <w:kern w:val="0"/>
          <w:sz w:val="15"/>
          <w:szCs w:val="15"/>
        </w:rPr>
        <w:t>eye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4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4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175E0CF5" w14:textId="77777777" w:rsidR="008578B2" w:rsidRPr="005154DF" w:rsidRDefault="008578B2" w:rsidP="008578B2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</w:p>
    <w:p w14:paraId="485967FB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lastRenderedPageBreak/>
        <w:t>for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k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2000</w:t>
      </w:r>
    </w:p>
    <w:p w14:paraId="28F6DAFB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Phi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)];</w:t>
      </w:r>
    </w:p>
    <w:p w14:paraId="213B9E03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Phi_T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Phi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'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07298FDE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Phi_T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realTheta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noise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6080E2A8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0.33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0.033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0.4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286F0B5B" w14:textId="50EEB261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 xml:space="preserve">    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 u(n+k) = y(n+k)+0.2*y(n+k-1);</w:t>
      </w:r>
    </w:p>
    <w:p w14:paraId="47136C50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4F2F1320" w14:textId="77777777" w:rsidR="005154DF" w:rsidRPr="005154DF" w:rsidRDefault="005154DF" w:rsidP="005154DF">
      <w:pPr>
        <w:widowControl/>
        <w:shd w:val="clear" w:color="auto" w:fill="292D3E"/>
        <w:spacing w:after="270"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5BFD9933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for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k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2000</w:t>
      </w:r>
    </w:p>
    <w:p w14:paraId="1B2702B9" w14:textId="703E1B29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Phi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)];</w:t>
      </w:r>
    </w:p>
    <w:p w14:paraId="1706E195" w14:textId="19A4F1A0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Phi_T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Phi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'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7E08D144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 xml:space="preserve">    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%y(n+k) = Phi_T*realTheta + noise(k);</w:t>
      </w:r>
    </w:p>
    <w:p w14:paraId="46FE412C" w14:textId="01B28357" w:rsidR="005154DF" w:rsidRDefault="005154DF" w:rsidP="008578B2">
      <w:pPr>
        <w:widowControl/>
        <w:shd w:val="clear" w:color="auto" w:fill="292D3E"/>
        <w:spacing w:line="360" w:lineRule="atLeast"/>
        <w:ind w:firstLine="330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 y(n+k) = Phi_T*theta(:,k) + noise(k);</w:t>
      </w:r>
    </w:p>
    <w:p w14:paraId="016B052F" w14:textId="77777777" w:rsidR="008578B2" w:rsidRPr="005154DF" w:rsidRDefault="008578B2" w:rsidP="008578B2">
      <w:pPr>
        <w:widowControl/>
        <w:shd w:val="clear" w:color="auto" w:fill="292D3E"/>
        <w:spacing w:line="360" w:lineRule="atLeast"/>
        <w:ind w:firstLine="330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</w:p>
    <w:p w14:paraId="2316FCC5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 xml:space="preserve">    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反馈控制器</w:t>
      </w:r>
    </w:p>
    <w:p w14:paraId="43EBC57E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 xml:space="preserve">    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非零反馈干扰</w:t>
      </w:r>
    </w:p>
    <w:p w14:paraId="0A46DCDC" w14:textId="38655AFA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 xml:space="preserve">    </w:t>
      </w:r>
      <w:r w:rsidRPr="005154D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%u(n+k) = 0.33*y(n+k)+0.033*y(n+k-1)-0.4*y(n+k-2);</w:t>
      </w:r>
    </w:p>
    <w:p w14:paraId="46BCA5E4" w14:textId="235FFAE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theta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theta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Phi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/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Phi_T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Phi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-Phi_T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theta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));</w:t>
      </w:r>
    </w:p>
    <w:p w14:paraId="4E3505A0" w14:textId="77777777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P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P 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Phi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Phi_T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/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Phi_T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5154DF">
        <w:rPr>
          <w:rFonts w:ascii="Consolas" w:eastAsia="宋体" w:hAnsi="Consolas" w:cs="宋体"/>
          <w:color w:val="A6ACCD"/>
          <w:kern w:val="0"/>
          <w:sz w:val="15"/>
          <w:szCs w:val="15"/>
        </w:rPr>
        <w:t>Phi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38F3C9D9" w14:textId="3429457D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color w:val="A6ACCD"/>
          <w:kern w:val="0"/>
          <w:sz w:val="15"/>
          <w:szCs w:val="15"/>
        </w:rPr>
      </w:pPr>
      <w:r w:rsidRPr="005154D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5F1BDDE6" w14:textId="36E18C65" w:rsidR="005154DF" w:rsidRPr="005154DF" w:rsidRDefault="005154DF" w:rsidP="005154DF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27"/>
          <w:szCs w:val="27"/>
        </w:rPr>
      </w:pPr>
      <w:r w:rsidRPr="005154DF">
        <w:rPr>
          <w:rFonts w:ascii="Consolas" w:eastAsia="宋体" w:hAnsi="Consolas" w:cs="宋体"/>
          <w:color w:val="82AAFF"/>
          <w:kern w:val="0"/>
          <w:sz w:val="15"/>
          <w:szCs w:val="15"/>
        </w:rPr>
        <w:t>theta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5154D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5154DF">
        <w:rPr>
          <w:rFonts w:ascii="Consolas" w:eastAsia="宋体" w:hAnsi="Consolas" w:cs="宋体"/>
          <w:color w:val="F78C6C"/>
          <w:kern w:val="0"/>
          <w:sz w:val="15"/>
          <w:szCs w:val="15"/>
        </w:rPr>
        <w:t>2000</w:t>
      </w:r>
      <w:r w:rsidRPr="005154D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</w:p>
    <w:p w14:paraId="4429A0A2" w14:textId="3ED6CFF1" w:rsidR="005154DF" w:rsidRDefault="005154DF"/>
    <w:p w14:paraId="51F41363" w14:textId="14BB1C91" w:rsidR="00822226" w:rsidRDefault="00822226">
      <w:r>
        <w:rPr>
          <w:rFonts w:hint="eastAsia"/>
        </w:rPr>
        <w:t>对于不同种类的反馈控制器的辨识结果如下:</w:t>
      </w:r>
    </w:p>
    <w:p w14:paraId="73EC57F0" w14:textId="4039DA1C" w:rsidR="00773EC4" w:rsidRDefault="00773EC4" w:rsidP="00773EC4">
      <w:pPr>
        <w:pStyle w:val="a3"/>
        <w:numPr>
          <w:ilvl w:val="0"/>
          <w:numId w:val="2"/>
        </w:numPr>
        <w:ind w:firstLineChars="0"/>
      </w:pPr>
    </w:p>
    <w:p w14:paraId="0643A19C" w14:textId="4EB8BB83" w:rsidR="00822226" w:rsidRDefault="008C6079" w:rsidP="00822226">
      <w:r w:rsidRPr="008C6079">
        <w:drawing>
          <wp:inline distT="0" distB="0" distL="0" distR="0" wp14:anchorId="1FFE64A9" wp14:editId="7D687996">
            <wp:extent cx="2629267" cy="323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8C90" w14:textId="3830CB24" w:rsidR="00773EC4" w:rsidRDefault="00773EC4" w:rsidP="00822226"/>
    <w:p w14:paraId="42EDF42D" w14:textId="2D2B0D50" w:rsidR="00A013F1" w:rsidRDefault="00A013F1" w:rsidP="00822226">
      <w:r w:rsidRPr="00A013F1">
        <w:drawing>
          <wp:inline distT="0" distB="0" distL="0" distR="0" wp14:anchorId="67AA8FE6" wp14:editId="155F6298">
            <wp:extent cx="1133633" cy="111458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CA95" w14:textId="16F4A1BB" w:rsidR="00A013F1" w:rsidRDefault="00A013F1" w:rsidP="00822226"/>
    <w:p w14:paraId="41ED301E" w14:textId="77777777" w:rsidR="00A013F1" w:rsidRDefault="00A013F1" w:rsidP="00822226">
      <w:pPr>
        <w:rPr>
          <w:rFonts w:hint="eastAsia"/>
        </w:rPr>
      </w:pPr>
    </w:p>
    <w:p w14:paraId="4129046C" w14:textId="3AA1D587" w:rsidR="00773EC4" w:rsidRDefault="00773EC4" w:rsidP="00773EC4">
      <w:pPr>
        <w:pStyle w:val="a3"/>
        <w:numPr>
          <w:ilvl w:val="0"/>
          <w:numId w:val="2"/>
        </w:numPr>
        <w:ind w:firstLineChars="0"/>
      </w:pPr>
    </w:p>
    <w:p w14:paraId="6298A969" w14:textId="354BC503" w:rsidR="00773EC4" w:rsidRDefault="00773EC4" w:rsidP="00822226">
      <w:pPr>
        <w:rPr>
          <w:rFonts w:hint="eastAsia"/>
        </w:rPr>
      </w:pPr>
      <w:r w:rsidRPr="00773EC4">
        <w:drawing>
          <wp:inline distT="0" distB="0" distL="0" distR="0" wp14:anchorId="36D1E56C" wp14:editId="2D5B3834">
            <wp:extent cx="2629267" cy="31436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0699" w14:textId="6A5DCF2A" w:rsidR="00822226" w:rsidRDefault="00A013F1" w:rsidP="00773EC4">
      <w:r w:rsidRPr="00A013F1">
        <w:lastRenderedPageBreak/>
        <w:drawing>
          <wp:inline distT="0" distB="0" distL="0" distR="0" wp14:anchorId="2BE1728C" wp14:editId="02F43B1B">
            <wp:extent cx="1009791" cy="100026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ECE" w14:textId="229D48E8" w:rsidR="00773EC4" w:rsidRDefault="00773EC4" w:rsidP="00773EC4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6775B86E" w14:textId="761D26D5" w:rsidR="00773EC4" w:rsidRDefault="00773EC4" w:rsidP="00773EC4">
      <w:pPr>
        <w:rPr>
          <w:rFonts w:hint="eastAsia"/>
        </w:rPr>
      </w:pPr>
      <w:r w:rsidRPr="00773EC4">
        <w:drawing>
          <wp:inline distT="0" distB="0" distL="0" distR="0" wp14:anchorId="5767AC18" wp14:editId="3F41F228">
            <wp:extent cx="1562318" cy="35247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FBA8" w14:textId="239D60F4" w:rsidR="00822226" w:rsidRDefault="00A013F1" w:rsidP="00822226">
      <w:pPr>
        <w:rPr>
          <w:rFonts w:hint="eastAsia"/>
        </w:rPr>
      </w:pPr>
      <w:r w:rsidRPr="00A013F1">
        <w:drawing>
          <wp:inline distT="0" distB="0" distL="0" distR="0" wp14:anchorId="679D2430" wp14:editId="12824472">
            <wp:extent cx="1038370" cy="1009791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A167" w14:textId="4FF8590F" w:rsidR="00822226" w:rsidRDefault="00822226" w:rsidP="00773EC4">
      <w:pPr>
        <w:pStyle w:val="a3"/>
        <w:numPr>
          <w:ilvl w:val="0"/>
          <w:numId w:val="2"/>
        </w:numPr>
        <w:ind w:firstLineChars="0"/>
      </w:pPr>
    </w:p>
    <w:p w14:paraId="35DEEED2" w14:textId="2A887852" w:rsidR="00773EC4" w:rsidRDefault="00773EC4">
      <w:r w:rsidRPr="00773EC4">
        <w:drawing>
          <wp:inline distT="0" distB="0" distL="0" distR="0" wp14:anchorId="12A700A4" wp14:editId="2BD04F26">
            <wp:extent cx="1581371" cy="37152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B063" w14:textId="1062FBDD" w:rsidR="00A013F1" w:rsidRDefault="00A013F1">
      <w:pPr>
        <w:rPr>
          <w:rFonts w:hint="eastAsia"/>
        </w:rPr>
      </w:pPr>
      <w:r w:rsidRPr="00A013F1">
        <w:drawing>
          <wp:inline distT="0" distB="0" distL="0" distR="0" wp14:anchorId="4064FF56" wp14:editId="7DA46CF7">
            <wp:extent cx="971686" cy="10860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FE4B" w14:textId="0D893343" w:rsidR="005154DF" w:rsidRDefault="005154DF">
      <w:r w:rsidRPr="005154DF">
        <w:drawing>
          <wp:inline distT="0" distB="0" distL="0" distR="0" wp14:anchorId="65F65E55" wp14:editId="0316B5C3">
            <wp:extent cx="5274310" cy="722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3887" w14:textId="77777777" w:rsidR="00C318FF" w:rsidRDefault="00C318FF">
      <w:pPr>
        <w:rPr>
          <w:rFonts w:hint="eastAsia"/>
        </w:rPr>
      </w:pPr>
    </w:p>
    <w:p w14:paraId="13154713" w14:textId="52C38F36" w:rsidR="00C318FF" w:rsidRDefault="00C318FF">
      <w:r>
        <w:rPr>
          <w:rFonts w:hint="eastAsia"/>
        </w:rPr>
        <w:t>代码如下：</w:t>
      </w:r>
    </w:p>
    <w:p w14:paraId="58340848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clc;clear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5F2E992E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19B7708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O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[];</w:t>
      </w:r>
    </w:p>
    <w:p w14:paraId="2D6587D9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J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[];</w:t>
      </w:r>
    </w:p>
    <w:p w14:paraId="2B195345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AIC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[];</w:t>
      </w:r>
    </w:p>
    <w:p w14:paraId="059C43D4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F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[];</w:t>
      </w:r>
    </w:p>
    <w:p w14:paraId="56E2D39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初始阶次</w:t>
      </w:r>
    </w:p>
    <w:p w14:paraId="56DCFF55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Forder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估计阶次</w:t>
      </w:r>
    </w:p>
    <w:p w14:paraId="773C3CC9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Fvalue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5CF4F436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AICorder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3C49ABEF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AICvalue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7155D460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1000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04C15DF1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093D8BCB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F_signal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;AIC_signal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1928A8CA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47E01025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y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0.1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;0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.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2]; </w:t>
      </w:r>
    </w:p>
    <w:p w14:paraId="79D82F35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u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[]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;u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u;randn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;u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u;randn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];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</w:p>
    <w:p w14:paraId="7598074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for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k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3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</w:p>
    <w:p w14:paraId="645D0956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y_temp 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1.5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0.7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+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+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0.5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k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+randn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603C0587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u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u;randn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];</w:t>
      </w:r>
    </w:p>
    <w:p w14:paraId="79ACEB59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y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y;y_temp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];</w:t>
      </w:r>
    </w:p>
    <w:p w14:paraId="79CDB754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63FF1769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4C3207C3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while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true</w:t>
      </w:r>
    </w:p>
    <w:p w14:paraId="36609DE8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Q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[];</w:t>
      </w:r>
    </w:p>
    <w:p w14:paraId="33968D7F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for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s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</w:p>
    <w:p w14:paraId="31BF0E2A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vector_temp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[];</w:t>
      </w:r>
    </w:p>
    <w:p w14:paraId="098F309C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for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i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s:-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s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</w:p>
    <w:p w14:paraId="554891DC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    vector_temp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vector_temp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i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)];</w:t>
      </w:r>
    </w:p>
    <w:p w14:paraId="5C107FCF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00040EB5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for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i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s:-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s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</w:p>
    <w:p w14:paraId="36B4D573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    vector_temp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vector_temp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u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i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)];</w:t>
      </w:r>
    </w:p>
    <w:p w14:paraId="526D7040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4B7815E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Q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Q;vector_temp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];</w:t>
      </w:r>
    </w:p>
    <w:p w14:paraId="58EDF44C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3BC1E139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O_hat 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Q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'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*Q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^-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Q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'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</w:p>
    <w:p w14:paraId="17EA2AD7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J_temp 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-Q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O_hat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'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y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: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-Q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O_hat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0D7A3980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O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O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C318FF">
        <w:rPr>
          <w:rFonts w:ascii="Consolas" w:eastAsia="宋体" w:hAnsi="Consolas" w:cs="宋体"/>
          <w:color w:val="FFCB6B"/>
          <w:kern w:val="0"/>
          <w:sz w:val="15"/>
          <w:szCs w:val="15"/>
        </w:rPr>
        <w:t>zeros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)]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;O_hat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'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];</w:t>
      </w:r>
    </w:p>
    <w:p w14:paraId="24FC8A3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J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J;J_temp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];</w:t>
      </w:r>
    </w:p>
    <w:p w14:paraId="07501C7B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276157C1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AIC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/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*J_temp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%AIC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检验值计算</w:t>
      </w:r>
    </w:p>
    <w:p w14:paraId="5C703C03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AIC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AIC;AIC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];</w:t>
      </w:r>
    </w:p>
    <w:p w14:paraId="58BB2212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fprintf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("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 xml:space="preserve"> n: %d,AIC:%f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",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AIC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1E16E45B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6F434C66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if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n&gt;1</w:t>
      </w:r>
    </w:p>
    <w:p w14:paraId="03D6E0F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 F 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J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end-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J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end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/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J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end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*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^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/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</w:p>
    <w:p w14:paraId="65820E2B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 F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[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F;F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];</w:t>
      </w:r>
    </w:p>
    <w:p w14:paraId="496673AB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 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fprintf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("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 xml:space="preserve"> F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：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%f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",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7A703E1C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3F0BB3F4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3F03742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lastRenderedPageBreak/>
        <w:t xml:space="preserve">    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阶次判断</w:t>
      </w:r>
    </w:p>
    <w:p w14:paraId="028CC8B4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if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n&gt;2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&amp;&amp;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end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&lt;3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.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083  %F&lt;Fa</w:t>
      </w:r>
    </w:p>
    <w:p w14:paraId="6DFC5982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Forder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0502D24F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Fvalue 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end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584AD17A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F_signal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495318A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13E67925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if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n&gt;3&amp;&amp;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AIC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2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&gt;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AIC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&amp;&amp;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AIC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&lt;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AIC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))</w:t>
      </w:r>
    </w:p>
    <w:p w14:paraId="0BC2412F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AICorder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364B5927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AICvalue 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AIC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-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03A80609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    AIC_signal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5FFC4B14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6CD926DD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</w:p>
    <w:p w14:paraId="61B4DC00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if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 F_signal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&amp;&amp;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AIC_signal</w:t>
      </w:r>
    </w:p>
    <w:p w14:paraId="7268E59B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fprintf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("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\r\nF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检验：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%f,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阶次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%d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",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Fvalue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Forder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3D3D63F2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fprintf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("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\r\nAIC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检验：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%f,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阶次为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%d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",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AICvalue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,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AICorder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);</w:t>
      </w:r>
    </w:p>
    <w:p w14:paraId="772FFF78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break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;</w:t>
      </w:r>
    </w:p>
    <w:p w14:paraId="0768A684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54C8DC9C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 xml:space="preserve">    </w:t>
      </w:r>
      <w:r w:rsidRPr="00C318FF">
        <w:rPr>
          <w:rFonts w:ascii="Consolas" w:eastAsia="宋体" w:hAnsi="Consolas" w:cs="宋体"/>
          <w:color w:val="82AAFF"/>
          <w:kern w:val="0"/>
          <w:sz w:val="15"/>
          <w:szCs w:val="15"/>
        </w:rPr>
        <w:t>fprintf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("</w:t>
      </w:r>
      <w:r w:rsidRPr="00C318FF">
        <w:rPr>
          <w:rFonts w:ascii="Consolas" w:eastAsia="宋体" w:hAnsi="Consolas" w:cs="宋体"/>
          <w:color w:val="C3E88D"/>
          <w:kern w:val="0"/>
          <w:sz w:val="15"/>
          <w:szCs w:val="15"/>
        </w:rPr>
        <w:t>\r\n</w:t>
      </w:r>
      <w:r w:rsidRPr="00C318FF">
        <w:rPr>
          <w:rFonts w:ascii="Consolas" w:eastAsia="宋体" w:hAnsi="Consolas" w:cs="宋体"/>
          <w:color w:val="89DDFF"/>
          <w:kern w:val="0"/>
          <w:sz w:val="15"/>
          <w:szCs w:val="15"/>
        </w:rPr>
        <w:t>");</w:t>
      </w:r>
    </w:p>
    <w:p w14:paraId="38C43187" w14:textId="77777777" w:rsidR="00265BEB" w:rsidRPr="00C318FF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/>
          <w:color w:val="A6ACCD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    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=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n</w:t>
      </w:r>
      <w:r w:rsidRPr="00C318FF">
        <w:rPr>
          <w:rFonts w:ascii="Consolas" w:eastAsia="宋体" w:hAnsi="Consolas" w:cs="宋体"/>
          <w:color w:val="C792EA"/>
          <w:kern w:val="0"/>
          <w:sz w:val="15"/>
          <w:szCs w:val="15"/>
        </w:rPr>
        <w:t>+</w:t>
      </w:r>
      <w:r w:rsidRPr="00C318FF">
        <w:rPr>
          <w:rFonts w:ascii="Consolas" w:eastAsia="宋体" w:hAnsi="Consolas" w:cs="宋体"/>
          <w:color w:val="F78C6C"/>
          <w:kern w:val="0"/>
          <w:sz w:val="15"/>
          <w:szCs w:val="15"/>
        </w:rPr>
        <w:t>1</w:t>
      </w:r>
      <w:r w:rsidRPr="00C318FF">
        <w:rPr>
          <w:rFonts w:ascii="Consolas" w:eastAsia="宋体" w:hAnsi="Consolas" w:cs="宋体"/>
          <w:color w:val="A6ACCD"/>
          <w:kern w:val="0"/>
          <w:sz w:val="15"/>
          <w:szCs w:val="15"/>
        </w:rPr>
        <w:t>;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%</w:t>
      </w:r>
      <w:r w:rsidRPr="00C318FF">
        <w:rPr>
          <w:rFonts w:ascii="Consolas" w:eastAsia="宋体" w:hAnsi="Consolas" w:cs="宋体"/>
          <w:i/>
          <w:iCs/>
          <w:color w:val="676E95"/>
          <w:kern w:val="0"/>
          <w:sz w:val="15"/>
          <w:szCs w:val="15"/>
        </w:rPr>
        <w:t>阶次增长</w:t>
      </w:r>
    </w:p>
    <w:p w14:paraId="4870F2AA" w14:textId="55714EA8" w:rsidR="00265BEB" w:rsidRPr="00265BEB" w:rsidRDefault="00265BEB" w:rsidP="00265BEB">
      <w:pPr>
        <w:widowControl/>
        <w:shd w:val="clear" w:color="auto" w:fill="292D3E"/>
        <w:spacing w:line="360" w:lineRule="atLeast"/>
        <w:jc w:val="left"/>
        <w:rPr>
          <w:rFonts w:ascii="Consolas" w:eastAsia="宋体" w:hAnsi="Consolas" w:cs="宋体" w:hint="eastAsia"/>
          <w:i/>
          <w:iCs/>
          <w:color w:val="89DDFF"/>
          <w:kern w:val="0"/>
          <w:sz w:val="15"/>
          <w:szCs w:val="15"/>
        </w:rPr>
      </w:pPr>
      <w:r w:rsidRPr="00C318FF">
        <w:rPr>
          <w:rFonts w:ascii="Consolas" w:eastAsia="宋体" w:hAnsi="Consolas" w:cs="宋体"/>
          <w:i/>
          <w:iCs/>
          <w:color w:val="89DDFF"/>
          <w:kern w:val="0"/>
          <w:sz w:val="15"/>
          <w:szCs w:val="15"/>
        </w:rPr>
        <w:t>end</w:t>
      </w:r>
    </w:p>
    <w:p w14:paraId="7B075940" w14:textId="63F7DA51" w:rsidR="00265BEB" w:rsidRDefault="00265BEB"/>
    <w:p w14:paraId="367F4F2F" w14:textId="4E6AA0A0" w:rsidR="00265BEB" w:rsidRDefault="00265BEB">
      <w:r>
        <w:rPr>
          <w:rFonts w:hint="eastAsia"/>
        </w:rPr>
        <w:t>代码运行结果如下:</w:t>
      </w:r>
    </w:p>
    <w:p w14:paraId="6BC0FC3F" w14:textId="2B65A00D" w:rsidR="00265BEB" w:rsidRDefault="00265BEB">
      <w:r>
        <w:rPr>
          <w:rFonts w:hint="eastAsia"/>
        </w:rPr>
        <w:t>进行5次判断</w:t>
      </w:r>
    </w:p>
    <w:p w14:paraId="74B9E823" w14:textId="24AB3277" w:rsidR="00265BEB" w:rsidRDefault="00265BEB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37A8B41D" w14:textId="56BBBE52" w:rsidR="00265BEB" w:rsidRDefault="00265BEB">
      <w:r w:rsidRPr="00265BEB">
        <w:drawing>
          <wp:inline distT="0" distB="0" distL="0" distR="0" wp14:anchorId="46EE9227" wp14:editId="4969B184">
            <wp:extent cx="1895740" cy="543001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2760" w14:textId="71D8B090" w:rsidR="00265BEB" w:rsidRDefault="00265BEB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p w14:paraId="46F0F763" w14:textId="20FA6DAA" w:rsidR="00265BEB" w:rsidRDefault="00265BEB">
      <w:r w:rsidRPr="00265BEB">
        <w:drawing>
          <wp:inline distT="0" distB="0" distL="0" distR="0" wp14:anchorId="574F43FB" wp14:editId="16EFD9B7">
            <wp:extent cx="1905266" cy="543001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D538" w14:textId="0A06381F" w:rsidR="00265BEB" w:rsidRDefault="00265BEB">
      <w:pPr>
        <w:rPr>
          <w:rFonts w:hint="eastAsia"/>
        </w:rPr>
      </w:pPr>
      <w:r>
        <w:rPr>
          <w:rFonts w:hint="eastAsia"/>
        </w:rPr>
        <w:t>3</w:t>
      </w:r>
      <w:r>
        <w:t>.</w:t>
      </w:r>
    </w:p>
    <w:p w14:paraId="6A9A4487" w14:textId="2BA3A354" w:rsidR="00265BEB" w:rsidRDefault="00265BEB">
      <w:r w:rsidRPr="00265BEB">
        <w:drawing>
          <wp:inline distT="0" distB="0" distL="0" distR="0" wp14:anchorId="4904A39A" wp14:editId="52052CF3">
            <wp:extent cx="1952898" cy="523948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B7B" w14:textId="4BDE42FF" w:rsidR="00265BEB" w:rsidRDefault="00265BEB">
      <w:pPr>
        <w:rPr>
          <w:rFonts w:hint="eastAsia"/>
        </w:rPr>
      </w:pPr>
      <w:r>
        <w:rPr>
          <w:rFonts w:hint="eastAsia"/>
        </w:rPr>
        <w:t>4</w:t>
      </w:r>
      <w:r>
        <w:t>.</w:t>
      </w:r>
    </w:p>
    <w:p w14:paraId="704B1BE3" w14:textId="28BD0CF3" w:rsidR="00265BEB" w:rsidRDefault="00265BEB">
      <w:r w:rsidRPr="00265BEB">
        <w:drawing>
          <wp:inline distT="0" distB="0" distL="0" distR="0" wp14:anchorId="786BEA32" wp14:editId="5F0469F6">
            <wp:extent cx="1886213" cy="5144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97B9" w14:textId="197216D4" w:rsidR="00265BEB" w:rsidRDefault="00265BEB">
      <w:pPr>
        <w:rPr>
          <w:rFonts w:hint="eastAsia"/>
        </w:rPr>
      </w:pPr>
      <w:r>
        <w:rPr>
          <w:rFonts w:hint="eastAsia"/>
        </w:rPr>
        <w:t>5</w:t>
      </w:r>
      <w:r>
        <w:t>.</w:t>
      </w:r>
    </w:p>
    <w:p w14:paraId="13070F60" w14:textId="1D99ED4F" w:rsidR="00265BEB" w:rsidRDefault="00265BEB">
      <w:pPr>
        <w:rPr>
          <w:rFonts w:hint="eastAsia"/>
        </w:rPr>
      </w:pPr>
      <w:r w:rsidRPr="00265BEB">
        <w:lastRenderedPageBreak/>
        <w:drawing>
          <wp:inline distT="0" distB="0" distL="0" distR="0" wp14:anchorId="3531BE4D" wp14:editId="505E5834">
            <wp:extent cx="1952898" cy="504895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8108A"/>
    <w:multiLevelType w:val="hybridMultilevel"/>
    <w:tmpl w:val="DCC4FE00"/>
    <w:lvl w:ilvl="0" w:tplc="6B4E1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F81709"/>
    <w:multiLevelType w:val="hybridMultilevel"/>
    <w:tmpl w:val="894C8F52"/>
    <w:lvl w:ilvl="0" w:tplc="7B944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9634596">
    <w:abstractNumId w:val="1"/>
  </w:num>
  <w:num w:numId="2" w16cid:durableId="135970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BE"/>
    <w:rsid w:val="00265BEB"/>
    <w:rsid w:val="004C5E39"/>
    <w:rsid w:val="005154DF"/>
    <w:rsid w:val="005C1FBE"/>
    <w:rsid w:val="006B79F2"/>
    <w:rsid w:val="00773EC4"/>
    <w:rsid w:val="00822226"/>
    <w:rsid w:val="008248BC"/>
    <w:rsid w:val="008578B2"/>
    <w:rsid w:val="008C6079"/>
    <w:rsid w:val="00A013F1"/>
    <w:rsid w:val="00C318FF"/>
    <w:rsid w:val="00D1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16EF"/>
  <w15:chartTrackingRefBased/>
  <w15:docId w15:val="{AB18EEDD-CC13-4370-A5B8-BF6F039A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泽坤</dc:creator>
  <cp:keywords/>
  <dc:description/>
  <cp:lastModifiedBy>杨 泽坤</cp:lastModifiedBy>
  <cp:revision>14</cp:revision>
  <dcterms:created xsi:type="dcterms:W3CDTF">2022-12-03T13:04:00Z</dcterms:created>
  <dcterms:modified xsi:type="dcterms:W3CDTF">2022-12-03T15:10:00Z</dcterms:modified>
</cp:coreProperties>
</file>