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FAC86" w14:textId="77777777" w:rsidR="0078135B" w:rsidRDefault="0078135B" w:rsidP="00060E64">
      <w:pPr>
        <w:pStyle w:val="10"/>
        <w:rPr>
          <w:sz w:val="28"/>
        </w:rPr>
      </w:pPr>
    </w:p>
    <w:p w14:paraId="03FA4BE1" w14:textId="77777777" w:rsidR="0078135B" w:rsidRDefault="0078135B" w:rsidP="00060E64">
      <w:pPr>
        <w:pStyle w:val="a4"/>
        <w:tabs>
          <w:tab w:val="clear" w:pos="4252"/>
          <w:tab w:val="clear" w:pos="8504"/>
        </w:tabs>
        <w:snapToGrid/>
        <w:rPr>
          <w:sz w:val="28"/>
        </w:rPr>
      </w:pPr>
    </w:p>
    <w:p w14:paraId="343D96E2" w14:textId="77777777" w:rsidR="0078135B" w:rsidRDefault="0078135B" w:rsidP="00060E64">
      <w:pPr>
        <w:pStyle w:val="a4"/>
        <w:tabs>
          <w:tab w:val="clear" w:pos="4252"/>
          <w:tab w:val="clear" w:pos="8504"/>
        </w:tabs>
        <w:snapToGrid/>
        <w:rPr>
          <w:u w:val="single"/>
        </w:rPr>
      </w:pPr>
    </w:p>
    <w:p w14:paraId="39D23305" w14:textId="77777777" w:rsidR="0078135B" w:rsidRDefault="0078135B" w:rsidP="00060E64">
      <w:pPr>
        <w:pStyle w:val="a4"/>
        <w:tabs>
          <w:tab w:val="clear" w:pos="4252"/>
          <w:tab w:val="clear" w:pos="8504"/>
        </w:tabs>
        <w:snapToGrid/>
      </w:pPr>
    </w:p>
    <w:p w14:paraId="4FFC1544" w14:textId="77777777" w:rsidR="0078135B" w:rsidRDefault="00B02157" w:rsidP="00060E64">
      <w:pPr>
        <w:pStyle w:val="a4"/>
        <w:tabs>
          <w:tab w:val="clear" w:pos="4252"/>
          <w:tab w:val="clear" w:pos="8504"/>
        </w:tabs>
        <w:snapToGrid/>
      </w:pPr>
      <w:r>
        <w:rPr>
          <w:noProof/>
        </w:rPr>
        <mc:AlternateContent>
          <mc:Choice Requires="wps">
            <w:drawing>
              <wp:anchor distT="0" distB="0" distL="114300" distR="114300" simplePos="0" relativeHeight="251656704" behindDoc="0" locked="0" layoutInCell="1" allowOverlap="1" wp14:anchorId="06F45004" wp14:editId="65AE70DC">
                <wp:simplePos x="0" y="0"/>
                <wp:positionH relativeFrom="column">
                  <wp:posOffset>1066800</wp:posOffset>
                </wp:positionH>
                <wp:positionV relativeFrom="paragraph">
                  <wp:posOffset>87630</wp:posOffset>
                </wp:positionV>
                <wp:extent cx="7924800" cy="1863090"/>
                <wp:effectExtent l="0" t="0" r="95250" b="99060"/>
                <wp:wrapNone/>
                <wp:docPr id="7" name="Text Box 76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0" cy="1863090"/>
                        </a:xfrm>
                        <a:prstGeom prst="rect">
                          <a:avLst/>
                        </a:prstGeom>
                        <a:solidFill>
                          <a:srgbClr val="FFFFFF"/>
                        </a:solidFill>
                        <a:ln w="9525">
                          <a:solidFill>
                            <a:srgbClr val="000000"/>
                          </a:solidFill>
                          <a:miter lim="800000"/>
                          <a:headEnd/>
                          <a:tailEnd/>
                        </a:ln>
                        <a:effectLst>
                          <a:outerShdw dist="107763" dir="2700000" algn="ctr" rotWithShape="0">
                            <a:srgbClr val="808080"/>
                          </a:outerShdw>
                        </a:effectLst>
                      </wps:spPr>
                      <wps:txbx>
                        <w:txbxContent>
                          <w:p w14:paraId="42A9702A" w14:textId="77777777" w:rsidR="009E4E7A" w:rsidRPr="00B823BD" w:rsidRDefault="009E4E7A" w:rsidP="00B823BD">
                            <w:pPr>
                              <w:spacing w:beforeLines="50" w:before="145"/>
                              <w:jc w:val="center"/>
                              <w:rPr>
                                <w:rFonts w:hAnsi="ＭＳ Ｐ明朝"/>
                                <w:sz w:val="52"/>
                                <w:szCs w:val="52"/>
                              </w:rPr>
                            </w:pPr>
                            <w:r w:rsidRPr="00B823BD">
                              <w:rPr>
                                <w:rFonts w:hAnsi="ＭＳ Ｐ明朝" w:hint="eastAsia"/>
                                <w:color w:val="000000"/>
                                <w:kern w:val="0"/>
                                <w:sz w:val="52"/>
                                <w:szCs w:val="52"/>
                              </w:rPr>
                              <w:t>要件定義基礎知識集</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6F45004" id="_x0000_t202" coordsize="21600,21600" o:spt="202" path="m,l,21600r21600,l21600,xe">
                <v:stroke joinstyle="miter"/>
                <v:path gradientshapeok="t" o:connecttype="rect"/>
              </v:shapetype>
              <v:shape id="Text Box 7610" o:spid="_x0000_s1026" type="#_x0000_t202" style="position:absolute;margin-left:84pt;margin-top:6.9pt;width:624pt;height:146.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">
                <v:shadow on="t" offset="6pt,6pt"/>
                <v:textbox>
                  <w:txbxContent>
                    <w:p w14:paraId="42A9702A" w14:textId="77777777" w:rsidR="009E4E7A" w:rsidRPr="00B823BD" w:rsidRDefault="009E4E7A" w:rsidP="00B823BD">
                      <w:pPr>
                        <w:spacing w:beforeLines="50" w:before="145"/>
                        <w:jc w:val="center"/>
                        <w:rPr>
                          <w:rFonts w:hAnsi="ＭＳ Ｐ明朝"/>
                          <w:sz w:val="52"/>
                          <w:szCs w:val="52"/>
                        </w:rPr>
                      </w:pPr>
                      <w:r w:rsidRPr="00B823BD">
                        <w:rPr>
                          <w:rFonts w:hAnsi="ＭＳ Ｐ明朝" w:hint="eastAsia"/>
                          <w:color w:val="000000"/>
                          <w:kern w:val="0"/>
                          <w:sz w:val="52"/>
                          <w:szCs w:val="52"/>
                        </w:rPr>
                        <w:t>要件定義基礎知識集</w:t>
                      </w:r>
                    </w:p>
                  </w:txbxContent>
                </v:textbox>
              </v:shape>
            </w:pict>
          </mc:Fallback>
        </mc:AlternateContent>
      </w:r>
    </w:p>
    <w:p w14:paraId="14C8B25D" w14:textId="77777777" w:rsidR="0078135B" w:rsidRDefault="0078135B" w:rsidP="00060E64">
      <w:pPr>
        <w:pStyle w:val="a4"/>
        <w:tabs>
          <w:tab w:val="clear" w:pos="4252"/>
          <w:tab w:val="clear" w:pos="8504"/>
        </w:tabs>
        <w:snapToGrid/>
      </w:pPr>
    </w:p>
    <w:p w14:paraId="726F5966" w14:textId="77777777" w:rsidR="0078135B" w:rsidRDefault="0078135B" w:rsidP="00060E64">
      <w:pPr>
        <w:pStyle w:val="a4"/>
        <w:tabs>
          <w:tab w:val="clear" w:pos="4252"/>
          <w:tab w:val="clear" w:pos="8504"/>
        </w:tabs>
        <w:snapToGrid/>
      </w:pPr>
    </w:p>
    <w:p w14:paraId="34C58010" w14:textId="77777777" w:rsidR="0078135B" w:rsidRDefault="0078135B" w:rsidP="00060E64">
      <w:pPr>
        <w:pStyle w:val="a4"/>
        <w:tabs>
          <w:tab w:val="clear" w:pos="4252"/>
          <w:tab w:val="clear" w:pos="8504"/>
        </w:tabs>
        <w:snapToGrid/>
      </w:pPr>
    </w:p>
    <w:p w14:paraId="17CEAFC5" w14:textId="77777777" w:rsidR="0078135B" w:rsidRDefault="0078135B" w:rsidP="00060E64">
      <w:pPr>
        <w:pStyle w:val="a4"/>
        <w:tabs>
          <w:tab w:val="clear" w:pos="4252"/>
          <w:tab w:val="clear" w:pos="8504"/>
        </w:tabs>
        <w:snapToGrid/>
      </w:pPr>
    </w:p>
    <w:p w14:paraId="6F39D6C1" w14:textId="77777777" w:rsidR="0078135B" w:rsidRDefault="0078135B" w:rsidP="00060E64">
      <w:pPr>
        <w:pStyle w:val="a4"/>
        <w:tabs>
          <w:tab w:val="clear" w:pos="4252"/>
          <w:tab w:val="clear" w:pos="8504"/>
        </w:tabs>
        <w:snapToGrid/>
      </w:pPr>
    </w:p>
    <w:p w14:paraId="18F0A12D" w14:textId="77777777" w:rsidR="0078135B" w:rsidRDefault="0078135B" w:rsidP="00060E64">
      <w:pPr>
        <w:pStyle w:val="a4"/>
        <w:tabs>
          <w:tab w:val="clear" w:pos="4252"/>
          <w:tab w:val="clear" w:pos="8504"/>
        </w:tabs>
        <w:snapToGrid/>
      </w:pPr>
    </w:p>
    <w:p w14:paraId="626406F3" w14:textId="77777777" w:rsidR="0078135B" w:rsidRDefault="0078135B" w:rsidP="00060E64">
      <w:pPr>
        <w:pStyle w:val="a4"/>
        <w:tabs>
          <w:tab w:val="clear" w:pos="4252"/>
          <w:tab w:val="clear" w:pos="8504"/>
        </w:tabs>
        <w:snapToGrid/>
      </w:pPr>
    </w:p>
    <w:p w14:paraId="326B7CAF" w14:textId="77777777" w:rsidR="0078135B" w:rsidRDefault="0078135B" w:rsidP="00060E64">
      <w:pPr>
        <w:pStyle w:val="a4"/>
        <w:tabs>
          <w:tab w:val="clear" w:pos="4252"/>
          <w:tab w:val="clear" w:pos="8504"/>
        </w:tabs>
        <w:snapToGrid/>
      </w:pPr>
    </w:p>
    <w:p w14:paraId="609B0855" w14:textId="77777777" w:rsidR="0078135B" w:rsidRDefault="0078135B" w:rsidP="00060E64">
      <w:pPr>
        <w:pStyle w:val="a4"/>
        <w:tabs>
          <w:tab w:val="clear" w:pos="4252"/>
          <w:tab w:val="clear" w:pos="8504"/>
        </w:tabs>
        <w:snapToGrid/>
      </w:pPr>
    </w:p>
    <w:p w14:paraId="369B9F03" w14:textId="77777777" w:rsidR="0078135B" w:rsidRDefault="0078135B" w:rsidP="00060E64">
      <w:pPr>
        <w:pStyle w:val="a4"/>
        <w:tabs>
          <w:tab w:val="clear" w:pos="4252"/>
          <w:tab w:val="clear" w:pos="8504"/>
        </w:tabs>
        <w:snapToGrid/>
      </w:pPr>
    </w:p>
    <w:p w14:paraId="0B3012C8" w14:textId="77777777" w:rsidR="00220E84" w:rsidRDefault="00220E84" w:rsidP="00060E64">
      <w:pPr>
        <w:pStyle w:val="a4"/>
        <w:tabs>
          <w:tab w:val="clear" w:pos="4252"/>
          <w:tab w:val="clear" w:pos="8504"/>
        </w:tabs>
        <w:snapToGrid/>
        <w:jc w:val="center"/>
        <w:rPr>
          <w:rFonts w:hAnsi="ＭＳ Ｐ明朝"/>
          <w:sz w:val="28"/>
        </w:rPr>
      </w:pPr>
    </w:p>
    <w:p w14:paraId="4E4D2A38" w14:textId="77777777" w:rsidR="0078135B" w:rsidRDefault="00F478A7" w:rsidP="00060E64">
      <w:pPr>
        <w:pStyle w:val="a4"/>
        <w:tabs>
          <w:tab w:val="clear" w:pos="4252"/>
          <w:tab w:val="clear" w:pos="8504"/>
        </w:tabs>
        <w:snapToGrid/>
        <w:jc w:val="center"/>
        <w:rPr>
          <w:rFonts w:hAnsi="ＭＳ Ｐ明朝"/>
          <w:sz w:val="28"/>
        </w:rPr>
      </w:pPr>
      <w:r>
        <w:rPr>
          <w:rFonts w:hAnsi="ＭＳ Ｐ明朝" w:hint="eastAsia"/>
          <w:sz w:val="28"/>
        </w:rPr>
        <w:t>第</w:t>
      </w:r>
      <w:r w:rsidR="00220E84">
        <w:rPr>
          <w:rFonts w:hAnsi="ＭＳ Ｐ明朝" w:hint="eastAsia"/>
          <w:sz w:val="28"/>
        </w:rPr>
        <w:t>1.10</w:t>
      </w:r>
      <w:r w:rsidR="0078135B" w:rsidRPr="00551812">
        <w:rPr>
          <w:rFonts w:hAnsi="ＭＳ Ｐ明朝" w:hint="eastAsia"/>
          <w:sz w:val="28"/>
        </w:rPr>
        <w:t>版</w:t>
      </w:r>
    </w:p>
    <w:p w14:paraId="01597C97" w14:textId="77777777" w:rsidR="00220E84" w:rsidRPr="00551812" w:rsidRDefault="00220E84" w:rsidP="00060E64">
      <w:pPr>
        <w:pStyle w:val="a4"/>
        <w:tabs>
          <w:tab w:val="clear" w:pos="4252"/>
          <w:tab w:val="clear" w:pos="8504"/>
        </w:tabs>
        <w:snapToGrid/>
        <w:jc w:val="center"/>
        <w:rPr>
          <w:rFonts w:hAnsi="ＭＳ Ｐ明朝"/>
          <w:sz w:val="28"/>
        </w:rPr>
      </w:pPr>
    </w:p>
    <w:p w14:paraId="610D62F4" w14:textId="77777777" w:rsidR="0078135B" w:rsidRPr="00551812" w:rsidRDefault="00220E84" w:rsidP="00060E64">
      <w:pPr>
        <w:pStyle w:val="a4"/>
        <w:tabs>
          <w:tab w:val="clear" w:pos="4252"/>
          <w:tab w:val="clear" w:pos="8504"/>
        </w:tabs>
        <w:snapToGrid/>
        <w:jc w:val="center"/>
        <w:rPr>
          <w:rFonts w:hAnsi="ＭＳ Ｐ明朝"/>
          <w:sz w:val="28"/>
        </w:rPr>
      </w:pPr>
      <w:r>
        <w:rPr>
          <w:rFonts w:hAnsi="ＭＳ Ｐ明朝" w:hint="eastAsia"/>
          <w:sz w:val="28"/>
        </w:rPr>
        <w:t>2018</w:t>
      </w:r>
      <w:r w:rsidR="0078135B" w:rsidRPr="00551812">
        <w:rPr>
          <w:rFonts w:hAnsi="ＭＳ Ｐ明朝" w:hint="eastAsia"/>
          <w:sz w:val="28"/>
        </w:rPr>
        <w:t>年</w:t>
      </w:r>
      <w:r>
        <w:rPr>
          <w:rFonts w:hAnsi="ＭＳ Ｐ明朝" w:hint="eastAsia"/>
          <w:sz w:val="28"/>
        </w:rPr>
        <w:t>08</w:t>
      </w:r>
      <w:r w:rsidR="0078135B" w:rsidRPr="00551812">
        <w:rPr>
          <w:rFonts w:hAnsi="ＭＳ Ｐ明朝" w:hint="eastAsia"/>
          <w:sz w:val="28"/>
        </w:rPr>
        <w:t>月</w:t>
      </w:r>
      <w:r>
        <w:rPr>
          <w:rFonts w:hAnsi="ＭＳ Ｐ明朝" w:hint="eastAsia"/>
          <w:sz w:val="28"/>
        </w:rPr>
        <w:t>29</w:t>
      </w:r>
      <w:r w:rsidR="0078135B" w:rsidRPr="00551812">
        <w:rPr>
          <w:rFonts w:hAnsi="ＭＳ Ｐ明朝" w:hint="eastAsia"/>
          <w:sz w:val="28"/>
        </w:rPr>
        <w:t>日</w:t>
      </w:r>
    </w:p>
    <w:p w14:paraId="599A0A06" w14:textId="77777777" w:rsidR="00A5157F" w:rsidRPr="006B16D9" w:rsidRDefault="00A5157F" w:rsidP="00060E64">
      <w:pPr>
        <w:pStyle w:val="a4"/>
        <w:tabs>
          <w:tab w:val="clear" w:pos="4252"/>
          <w:tab w:val="clear" w:pos="8504"/>
        </w:tabs>
        <w:snapToGrid/>
        <w:jc w:val="center"/>
        <w:rPr>
          <w:rFonts w:hAnsi="ＭＳ Ｐ明朝"/>
          <w:szCs w:val="18"/>
        </w:rPr>
      </w:pPr>
    </w:p>
    <w:p w14:paraId="057F7641" w14:textId="77777777" w:rsidR="006B16D9" w:rsidRPr="006B16D9" w:rsidRDefault="006B16D9" w:rsidP="00060E64">
      <w:pPr>
        <w:pStyle w:val="a4"/>
        <w:tabs>
          <w:tab w:val="clear" w:pos="4252"/>
          <w:tab w:val="clear" w:pos="8504"/>
        </w:tabs>
        <w:snapToGrid/>
        <w:jc w:val="center"/>
        <w:rPr>
          <w:rFonts w:hAnsi="ＭＳ Ｐ明朝"/>
          <w:szCs w:val="18"/>
        </w:rPr>
      </w:pPr>
    </w:p>
    <w:p w14:paraId="05E84893" w14:textId="77777777" w:rsidR="0078135B" w:rsidRPr="00551812" w:rsidRDefault="0078135B" w:rsidP="00220E84">
      <w:pPr>
        <w:pStyle w:val="a4"/>
        <w:tabs>
          <w:tab w:val="clear" w:pos="4252"/>
          <w:tab w:val="clear" w:pos="8504"/>
        </w:tabs>
        <w:snapToGrid/>
        <w:rPr>
          <w:rFonts w:hAnsi="ＭＳ Ｐ明朝"/>
          <w:sz w:val="28"/>
        </w:rPr>
      </w:pPr>
    </w:p>
    <w:p w14:paraId="3B34E247" w14:textId="77777777" w:rsidR="0078135B" w:rsidRDefault="0078135B" w:rsidP="00060E64"/>
    <w:p w14:paraId="76D9A471" w14:textId="77777777" w:rsidR="0078135B" w:rsidRDefault="00CF07E8" w:rsidP="00060E64">
      <w:pPr>
        <w:rPr>
          <w:rFonts w:hAnsi="ＭＳ Ｐ明朝"/>
        </w:rPr>
      </w:pPr>
      <w:r>
        <w:rPr>
          <w:rFonts w:hAnsi="ＭＳ Ｐ明朝" w:hint="eastAsia"/>
          <w:noProof/>
          <w:sz w:val="28"/>
        </w:rPr>
        <mc:AlternateContent>
          <mc:Choice Requires="wps">
            <w:drawing>
              <wp:anchor distT="0" distB="0" distL="114300" distR="114300" simplePos="0" relativeHeight="251681792" behindDoc="0" locked="0" layoutInCell="1" allowOverlap="1" wp14:anchorId="702C85BB" wp14:editId="771340A8">
                <wp:simplePos x="0" y="0"/>
                <wp:positionH relativeFrom="column">
                  <wp:posOffset>78105</wp:posOffset>
                </wp:positionH>
                <wp:positionV relativeFrom="paragraph">
                  <wp:posOffset>793750</wp:posOffset>
                </wp:positionV>
                <wp:extent cx="6562725" cy="323850"/>
                <wp:effectExtent l="0" t="0" r="9525" b="0"/>
                <wp:wrapNone/>
                <wp:docPr id="2" name="テキスト ボックス 2"/>
                <wp:cNvGraphicFramePr/>
                <a:graphic xmlns:a="http://schemas.openxmlformats.org/drawingml/2006/main">
                  <a:graphicData uri="http://schemas.microsoft.com/office/word/2010/wordprocessingShape">
                    <wps:wsp>
                      <wps:cNvSpPr txBox="1"/>
                      <wps:spPr>
                        <a:xfrm>
                          <a:off x="0" y="0"/>
                          <a:ext cx="6562725" cy="323850"/>
                        </a:xfrm>
                        <a:prstGeom prst="rect">
                          <a:avLst/>
                        </a:prstGeom>
                        <a:solidFill>
                          <a:sysClr val="window" lastClr="FFFFFF"/>
                        </a:solidFill>
                        <a:ln w="6350">
                          <a:noFill/>
                        </a:ln>
                        <a:effectLst/>
                      </wps:spPr>
                      <wps:txbx>
                        <w:txbxContent>
                          <w:p w14:paraId="468C3DA1" w14:textId="77777777" w:rsidR="00CF07E8" w:rsidRPr="00220E84" w:rsidRDefault="00CF07E8" w:rsidP="00CF07E8">
                            <w:pPr>
                              <w:rPr>
                                <w:rFonts w:hAnsi="ＭＳ Ｐ明朝"/>
                                <w:sz w:val="22"/>
                                <w:szCs w:val="22"/>
                              </w:rPr>
                            </w:pPr>
                            <w:r w:rsidRPr="00CF07E8">
                              <w:rPr>
                                <w:rFonts w:hAnsi="ＭＳ Ｐ明朝" w:cstheme="minorBidi" w:hint="eastAsia"/>
                                <w:color w:val="000000" w:themeColor="text1"/>
                                <w:kern w:val="24"/>
                                <w:sz w:val="22"/>
                                <w:szCs w:val="22"/>
                              </w:rPr>
                              <w:t>要件定義フレームワーク©2018 TIS INC. クリエイティブ・コモンズ・ライセンス（表示-継承 4.0 国際）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C85BB" id="テキスト ボックス 2" o:spid="_x0000_s1027" type="#_x0000_t202" style="position:absolute;margin-left:6.15pt;margin-top:62.5pt;width:516.75pt;height:2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" fillcolor="window" stroked="f" strokeweight=".5pt">
                <v:textbox>
                  <w:txbxContent>
                    <w:p w14:paraId="468C3DA1" w14:textId="77777777" w:rsidR="00CF07E8" w:rsidRPr="00220E84" w:rsidRDefault="00CF07E8" w:rsidP="00CF07E8">
                      <w:pPr>
                        <w:rPr>
                          <w:rFonts w:hAnsi="ＭＳ Ｐ明朝"/>
                          <w:sz w:val="22"/>
                          <w:szCs w:val="22"/>
                        </w:rPr>
                      </w:pPr>
                      <w:r w:rsidRPr="00CF07E8">
                        <w:rPr>
                          <w:rFonts w:hAnsi="ＭＳ Ｐ明朝" w:cstheme="minorBidi" w:hint="eastAsia"/>
                          <w:color w:val="000000" w:themeColor="text1"/>
                          <w:kern w:val="24"/>
                          <w:sz w:val="22"/>
                          <w:szCs w:val="22"/>
                        </w:rPr>
                        <w:t>要件定義フレームワーク©2018 TIS INC. クリエイティブ・コモンズ・ライセンス（表示-継承 4.0 国際）</w:t>
                      </w:r>
                    </w:p>
                  </w:txbxContent>
                </v:textbox>
              </v:shape>
            </w:pict>
          </mc:Fallback>
        </mc:AlternateContent>
      </w:r>
      <w:r w:rsidR="00220E84">
        <w:rPr>
          <w:rFonts w:hAnsi="ＭＳ Ｐ明朝"/>
          <w:noProof/>
          <w:sz w:val="28"/>
        </w:rPr>
        <w:drawing>
          <wp:anchor distT="0" distB="0" distL="114300" distR="114300" simplePos="0" relativeHeight="251679744" behindDoc="0" locked="0" layoutInCell="1" allowOverlap="1" wp14:anchorId="38A45243" wp14:editId="12F4971B">
            <wp:simplePos x="0" y="0"/>
            <wp:positionH relativeFrom="column">
              <wp:posOffset>78105</wp:posOffset>
            </wp:positionH>
            <wp:positionV relativeFrom="paragraph">
              <wp:posOffset>174625</wp:posOffset>
            </wp:positionV>
            <wp:extent cx="837565" cy="294640"/>
            <wp:effectExtent l="0" t="0" r="635" b="0"/>
            <wp:wrapNone/>
            <wp:docPr id="30" name="図 3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クリエイティブ・コモンズ４．０.png"/>
                    <pic:cNvPicPr/>
                  </pic:nvPicPr>
                  <pic:blipFill>
                    <a:blip r:embed="rId9">
                      <a:extLst>
                        <a:ext uri="{28A0092B-C50C-407E-A947-70E740481C1C}">
                          <a14:useLocalDpi xmlns:a14="http://schemas.microsoft.com/office/drawing/2010/main" val="0"/>
                        </a:ext>
                      </a:extLst>
                    </a:blip>
                    <a:stretch>
                      <a:fillRect/>
                    </a:stretch>
                  </pic:blipFill>
                  <pic:spPr>
                    <a:xfrm>
                      <a:off x="0" y="0"/>
                      <a:ext cx="837565" cy="294640"/>
                    </a:xfrm>
                    <a:prstGeom prst="rect">
                      <a:avLst/>
                    </a:prstGeom>
                  </pic:spPr>
                </pic:pic>
              </a:graphicData>
            </a:graphic>
            <wp14:sizeRelH relativeFrom="margin">
              <wp14:pctWidth>0</wp14:pctWidth>
            </wp14:sizeRelH>
            <wp14:sizeRelV relativeFrom="margin">
              <wp14:pctHeight>0</wp14:pctHeight>
            </wp14:sizeRelV>
          </wp:anchor>
        </w:drawing>
      </w:r>
      <w:r w:rsidR="00220E84">
        <w:rPr>
          <w:rFonts w:hAnsi="ＭＳ Ｐ明朝" w:hint="eastAsia"/>
          <w:noProof/>
          <w:sz w:val="28"/>
        </w:rPr>
        <mc:AlternateContent>
          <mc:Choice Requires="wps">
            <w:drawing>
              <wp:anchor distT="0" distB="0" distL="114300" distR="114300" simplePos="0" relativeHeight="251678720" behindDoc="0" locked="0" layoutInCell="1" allowOverlap="1" wp14:anchorId="4C559437" wp14:editId="0A23DEAC">
                <wp:simplePos x="0" y="0"/>
                <wp:positionH relativeFrom="column">
                  <wp:posOffset>20955</wp:posOffset>
                </wp:positionH>
                <wp:positionV relativeFrom="paragraph">
                  <wp:posOffset>469900</wp:posOffset>
                </wp:positionV>
                <wp:extent cx="6562725" cy="323850"/>
                <wp:effectExtent l="0" t="0" r="9525" b="0"/>
                <wp:wrapNone/>
                <wp:docPr id="27" name="テキスト ボックス 27"/>
                <wp:cNvGraphicFramePr/>
                <a:graphic xmlns:a="http://schemas.openxmlformats.org/drawingml/2006/main">
                  <a:graphicData uri="http://schemas.microsoft.com/office/word/2010/wordprocessingShape">
                    <wps:wsp>
                      <wps:cNvSpPr txBox="1"/>
                      <wps:spPr>
                        <a:xfrm>
                          <a:off x="0" y="0"/>
                          <a:ext cx="656272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97BEDB" w14:textId="77777777" w:rsidR="009E4E7A" w:rsidRPr="00220E84" w:rsidRDefault="009E4E7A" w:rsidP="00220E84">
                            <w:pPr>
                              <w:pStyle w:val="Web"/>
                              <w:spacing w:before="0" w:beforeAutospacing="0" w:after="0" w:afterAutospacing="0"/>
                              <w:rPr>
                                <w:rFonts w:ascii="ＭＳ Ｐ明朝" w:eastAsia="ＭＳ Ｐ明朝" w:hAnsi="ＭＳ Ｐ明朝"/>
                                <w:sz w:val="22"/>
                                <w:szCs w:val="22"/>
                              </w:rPr>
                            </w:pPr>
                            <w:r w:rsidRPr="00220E84">
                              <w:rPr>
                                <w:rFonts w:ascii="ＭＳ Ｐ明朝" w:eastAsia="ＭＳ Ｐ明朝" w:hAnsi="ＭＳ Ｐ明朝" w:cstheme="minorBidi" w:hint="eastAsia"/>
                                <w:color w:val="000000" w:themeColor="text1"/>
                                <w:kern w:val="24"/>
                                <w:sz w:val="22"/>
                                <w:szCs w:val="22"/>
                              </w:rPr>
                              <w:t xml:space="preserve">この 作品 は </w:t>
                            </w:r>
                            <w:hyperlink r:id="rId10" w:history="1">
                              <w:r w:rsidRPr="00220E84">
                                <w:rPr>
                                  <w:rStyle w:val="a8"/>
                                  <w:rFonts w:ascii="ＭＳ Ｐ明朝" w:eastAsia="ＭＳ Ｐ明朝" w:hAnsi="ＭＳ Ｐ明朝" w:cstheme="minorBidi" w:hint="eastAsia"/>
                                  <w:kern w:val="24"/>
                                  <w:sz w:val="22"/>
                                  <w:szCs w:val="22"/>
                                </w:rPr>
                                <w:t xml:space="preserve">クリエイティブ・コモンズ 表示 </w:t>
                              </w:r>
                            </w:hyperlink>
                            <w:hyperlink r:id="rId11" w:history="1">
                              <w:r w:rsidRPr="00220E84">
                                <w:rPr>
                                  <w:rStyle w:val="a8"/>
                                  <w:rFonts w:ascii="ＭＳ Ｐ明朝" w:eastAsia="ＭＳ Ｐ明朝" w:hAnsi="ＭＳ Ｐ明朝" w:cstheme="minorBidi"/>
                                  <w:kern w:val="24"/>
                                  <w:sz w:val="22"/>
                                  <w:szCs w:val="22"/>
                                </w:rPr>
                                <w:t xml:space="preserve">- </w:t>
                              </w:r>
                            </w:hyperlink>
                            <w:hyperlink r:id="rId12" w:history="1">
                              <w:r w:rsidRPr="00220E84">
                                <w:rPr>
                                  <w:rStyle w:val="a8"/>
                                  <w:rFonts w:ascii="ＭＳ Ｐ明朝" w:eastAsia="ＭＳ Ｐ明朝" w:hAnsi="ＭＳ Ｐ明朝" w:cstheme="minorBidi" w:hint="eastAsia"/>
                                  <w:kern w:val="24"/>
                                  <w:sz w:val="22"/>
                                  <w:szCs w:val="22"/>
                                </w:rPr>
                                <w:t xml:space="preserve">継承 </w:t>
                              </w:r>
                            </w:hyperlink>
                            <w:hyperlink r:id="rId13" w:history="1">
                              <w:r w:rsidRPr="00220E84">
                                <w:rPr>
                                  <w:rStyle w:val="a8"/>
                                  <w:rFonts w:ascii="ＭＳ Ｐ明朝" w:eastAsia="ＭＳ Ｐ明朝" w:hAnsi="ＭＳ Ｐ明朝" w:cstheme="minorBidi"/>
                                  <w:kern w:val="24"/>
                                  <w:sz w:val="22"/>
                                  <w:szCs w:val="22"/>
                                </w:rPr>
                                <w:t xml:space="preserve">4.0 </w:t>
                              </w:r>
                            </w:hyperlink>
                            <w:hyperlink r:id="rId14" w:history="1">
                              <w:r w:rsidRPr="00220E84">
                                <w:rPr>
                                  <w:rStyle w:val="a8"/>
                                  <w:rFonts w:ascii="ＭＳ Ｐ明朝" w:eastAsia="ＭＳ Ｐ明朝" w:hAnsi="ＭＳ Ｐ明朝" w:cstheme="minorBidi" w:hint="eastAsia"/>
                                  <w:kern w:val="24"/>
                                  <w:sz w:val="22"/>
                                  <w:szCs w:val="22"/>
                                </w:rPr>
                                <w:t xml:space="preserve">国際 </w:t>
                              </w:r>
                            </w:hyperlink>
                            <w:hyperlink r:id="rId15" w:history="1">
                              <w:r w:rsidRPr="00220E84">
                                <w:rPr>
                                  <w:rStyle w:val="a8"/>
                                  <w:rFonts w:ascii="ＭＳ Ｐ明朝" w:eastAsia="ＭＳ Ｐ明朝" w:hAnsi="ＭＳ Ｐ明朝" w:cstheme="minorBidi" w:hint="eastAsia"/>
                                  <w:kern w:val="24"/>
                                  <w:sz w:val="22"/>
                                  <w:szCs w:val="22"/>
                                </w:rPr>
                                <w:t>ライセンス</w:t>
                              </w:r>
                            </w:hyperlink>
                            <w:r w:rsidRPr="00220E84">
                              <w:rPr>
                                <w:rFonts w:ascii="ＭＳ Ｐ明朝" w:eastAsia="ＭＳ Ｐ明朝" w:hAnsi="ＭＳ Ｐ明朝" w:cstheme="minorBidi"/>
                                <w:color w:val="000000" w:themeColor="text1"/>
                                <w:kern w:val="24"/>
                                <w:sz w:val="22"/>
                                <w:szCs w:val="22"/>
                              </w:rPr>
                              <w:t xml:space="preserve"> の</w:t>
                            </w:r>
                            <w:r w:rsidRPr="00220E84">
                              <w:rPr>
                                <w:rFonts w:ascii="ＭＳ Ｐ明朝" w:eastAsia="ＭＳ Ｐ明朝" w:hAnsi="ＭＳ Ｐ明朝" w:cstheme="minorBidi" w:hint="eastAsia"/>
                                <w:color w:val="000000" w:themeColor="text1"/>
                                <w:kern w:val="24"/>
                                <w:sz w:val="22"/>
                                <w:szCs w:val="22"/>
                              </w:rPr>
                              <w:t>下に提供されています。</w:t>
                            </w:r>
                          </w:p>
                          <w:p w14:paraId="4381B67E" w14:textId="77777777" w:rsidR="009E4E7A" w:rsidRPr="00220E84" w:rsidRDefault="009E4E7A">
                            <w:pPr>
                              <w:rPr>
                                <w:rFonts w:hAnsi="ＭＳ Ｐ明朝"/>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59437" id="テキスト ボックス 27" o:spid="_x0000_s1028" type="#_x0000_t202" style="position:absolute;margin-left:1.65pt;margin-top:37pt;width:516.75pt;height:2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" fillcolor="white [3201]" stroked="f" strokeweight=".5pt">
                <v:textbox>
                  <w:txbxContent>
                    <w:p w14:paraId="6797BEDB" w14:textId="77777777" w:rsidR="009E4E7A" w:rsidRPr="00220E84" w:rsidRDefault="009E4E7A" w:rsidP="00220E84">
                      <w:pPr>
                        <w:pStyle w:val="Web"/>
                        <w:spacing w:before="0" w:beforeAutospacing="0" w:after="0" w:afterAutospacing="0"/>
                        <w:rPr>
                          <w:rFonts w:ascii="ＭＳ Ｐ明朝" w:eastAsia="ＭＳ Ｐ明朝" w:hAnsi="ＭＳ Ｐ明朝"/>
                          <w:sz w:val="22"/>
                          <w:szCs w:val="22"/>
                        </w:rPr>
                      </w:pPr>
                      <w:r w:rsidRPr="00220E84">
                        <w:rPr>
                          <w:rFonts w:ascii="ＭＳ Ｐ明朝" w:eastAsia="ＭＳ Ｐ明朝" w:hAnsi="ＭＳ Ｐ明朝" w:cstheme="minorBidi" w:hint="eastAsia"/>
                          <w:color w:val="000000" w:themeColor="text1"/>
                          <w:kern w:val="24"/>
                          <w:sz w:val="22"/>
                          <w:szCs w:val="22"/>
                        </w:rPr>
                        <w:t xml:space="preserve">この 作品 は </w:t>
                      </w:r>
                      <w:hyperlink r:id="rId16" w:history="1">
                        <w:r w:rsidRPr="00220E84">
                          <w:rPr>
                            <w:rStyle w:val="a8"/>
                            <w:rFonts w:ascii="ＭＳ Ｐ明朝" w:eastAsia="ＭＳ Ｐ明朝" w:hAnsi="ＭＳ Ｐ明朝" w:cstheme="minorBidi" w:hint="eastAsia"/>
                            <w:kern w:val="24"/>
                            <w:sz w:val="22"/>
                            <w:szCs w:val="22"/>
                          </w:rPr>
                          <w:t xml:space="preserve">クリエイティブ・コモンズ 表示 </w:t>
                        </w:r>
                      </w:hyperlink>
                      <w:hyperlink r:id="rId17" w:history="1">
                        <w:r w:rsidRPr="00220E84">
                          <w:rPr>
                            <w:rStyle w:val="a8"/>
                            <w:rFonts w:ascii="ＭＳ Ｐ明朝" w:eastAsia="ＭＳ Ｐ明朝" w:hAnsi="ＭＳ Ｐ明朝" w:cstheme="minorBidi"/>
                            <w:kern w:val="24"/>
                            <w:sz w:val="22"/>
                            <w:szCs w:val="22"/>
                          </w:rPr>
                          <w:t xml:space="preserve">- </w:t>
                        </w:r>
                      </w:hyperlink>
                      <w:hyperlink r:id="rId18" w:history="1">
                        <w:r w:rsidRPr="00220E84">
                          <w:rPr>
                            <w:rStyle w:val="a8"/>
                            <w:rFonts w:ascii="ＭＳ Ｐ明朝" w:eastAsia="ＭＳ Ｐ明朝" w:hAnsi="ＭＳ Ｐ明朝" w:cstheme="minorBidi" w:hint="eastAsia"/>
                            <w:kern w:val="24"/>
                            <w:sz w:val="22"/>
                            <w:szCs w:val="22"/>
                          </w:rPr>
                          <w:t xml:space="preserve">継承 </w:t>
                        </w:r>
                      </w:hyperlink>
                      <w:hyperlink r:id="rId19" w:history="1">
                        <w:r w:rsidRPr="00220E84">
                          <w:rPr>
                            <w:rStyle w:val="a8"/>
                            <w:rFonts w:ascii="ＭＳ Ｐ明朝" w:eastAsia="ＭＳ Ｐ明朝" w:hAnsi="ＭＳ Ｐ明朝" w:cstheme="minorBidi"/>
                            <w:kern w:val="24"/>
                            <w:sz w:val="22"/>
                            <w:szCs w:val="22"/>
                          </w:rPr>
                          <w:t xml:space="preserve">4.0 </w:t>
                        </w:r>
                      </w:hyperlink>
                      <w:hyperlink r:id="rId20" w:history="1">
                        <w:r w:rsidRPr="00220E84">
                          <w:rPr>
                            <w:rStyle w:val="a8"/>
                            <w:rFonts w:ascii="ＭＳ Ｐ明朝" w:eastAsia="ＭＳ Ｐ明朝" w:hAnsi="ＭＳ Ｐ明朝" w:cstheme="minorBidi" w:hint="eastAsia"/>
                            <w:kern w:val="24"/>
                            <w:sz w:val="22"/>
                            <w:szCs w:val="22"/>
                          </w:rPr>
                          <w:t xml:space="preserve">国際 </w:t>
                        </w:r>
                      </w:hyperlink>
                      <w:hyperlink r:id="rId21" w:history="1">
                        <w:r w:rsidRPr="00220E84">
                          <w:rPr>
                            <w:rStyle w:val="a8"/>
                            <w:rFonts w:ascii="ＭＳ Ｐ明朝" w:eastAsia="ＭＳ Ｐ明朝" w:hAnsi="ＭＳ Ｐ明朝" w:cstheme="minorBidi" w:hint="eastAsia"/>
                            <w:kern w:val="24"/>
                            <w:sz w:val="22"/>
                            <w:szCs w:val="22"/>
                          </w:rPr>
                          <w:t>ライセンス</w:t>
                        </w:r>
                      </w:hyperlink>
                      <w:r w:rsidRPr="00220E84">
                        <w:rPr>
                          <w:rFonts w:ascii="ＭＳ Ｐ明朝" w:eastAsia="ＭＳ Ｐ明朝" w:hAnsi="ＭＳ Ｐ明朝" w:cstheme="minorBidi"/>
                          <w:color w:val="000000" w:themeColor="text1"/>
                          <w:kern w:val="24"/>
                          <w:sz w:val="22"/>
                          <w:szCs w:val="22"/>
                        </w:rPr>
                        <w:t xml:space="preserve"> の</w:t>
                      </w:r>
                      <w:r w:rsidRPr="00220E84">
                        <w:rPr>
                          <w:rFonts w:ascii="ＭＳ Ｐ明朝" w:eastAsia="ＭＳ Ｐ明朝" w:hAnsi="ＭＳ Ｐ明朝" w:cstheme="minorBidi" w:hint="eastAsia"/>
                          <w:color w:val="000000" w:themeColor="text1"/>
                          <w:kern w:val="24"/>
                          <w:sz w:val="22"/>
                          <w:szCs w:val="22"/>
                        </w:rPr>
                        <w:t>下に提供されています。</w:t>
                      </w:r>
                    </w:p>
                    <w:p w14:paraId="4381B67E" w14:textId="77777777" w:rsidR="009E4E7A" w:rsidRPr="00220E84" w:rsidRDefault="009E4E7A">
                      <w:pPr>
                        <w:rPr>
                          <w:rFonts w:hAnsi="ＭＳ Ｐ明朝"/>
                          <w:sz w:val="22"/>
                          <w:szCs w:val="22"/>
                        </w:rPr>
                      </w:pPr>
                    </w:p>
                  </w:txbxContent>
                </v:textbox>
              </v:shape>
            </w:pict>
          </mc:Fallback>
        </mc:AlternateContent>
      </w:r>
    </w:p>
    <w:p w14:paraId="16867D69" w14:textId="77777777" w:rsidR="0078135B" w:rsidRDefault="0078135B" w:rsidP="00060E64">
      <w:pPr>
        <w:rPr>
          <w:rFonts w:hAnsi="ＭＳ Ｐ明朝"/>
        </w:rPr>
        <w:sectPr w:rsidR="0078135B" w:rsidSect="00220E84">
          <w:footerReference w:type="default" r:id="rId22"/>
          <w:pgSz w:w="16838" w:h="11906" w:orient="landscape" w:code="9"/>
          <w:pgMar w:top="851" w:right="567" w:bottom="567" w:left="567" w:header="567" w:footer="567" w:gutter="0"/>
          <w:pgBorders w:offsetFrom="page">
            <w:bottom w:val="double" w:sz="4" w:space="24" w:color="auto"/>
          </w:pgBorders>
          <w:pgNumType w:start="1"/>
          <w:cols w:space="425"/>
          <w:docGrid w:type="linesAndChars" w:linePitch="291" w:charSpace="-4259"/>
        </w:sectPr>
      </w:pPr>
    </w:p>
    <w:p w14:paraId="4085F073" w14:textId="77777777" w:rsidR="0078135B" w:rsidRPr="00EC1D88" w:rsidRDefault="00773A1A" w:rsidP="00060E64">
      <w:pPr>
        <w:jc w:val="center"/>
        <w:rPr>
          <w:rFonts w:hAnsi="ＭＳ Ｐ明朝"/>
          <w:sz w:val="24"/>
        </w:rPr>
      </w:pPr>
      <w:r w:rsidRPr="00EC1D88">
        <w:rPr>
          <w:rFonts w:hAnsi="ＭＳ Ｐ明朝" w:hint="eastAsia"/>
          <w:sz w:val="24"/>
        </w:rPr>
        <w:lastRenderedPageBreak/>
        <w:t>変更履歴</w:t>
      </w:r>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709"/>
        <w:gridCol w:w="1134"/>
        <w:gridCol w:w="1472"/>
        <w:gridCol w:w="1070"/>
        <w:gridCol w:w="814"/>
        <w:gridCol w:w="1611"/>
        <w:gridCol w:w="7365"/>
        <w:gridCol w:w="1560"/>
      </w:tblGrid>
      <w:tr w:rsidR="0078135B" w:rsidRPr="00551812" w14:paraId="0D10DF0A" w14:textId="77777777" w:rsidTr="00BE2F47">
        <w:trPr>
          <w:cantSplit/>
          <w:trHeight w:val="317"/>
          <w:tblHeader/>
        </w:trPr>
        <w:tc>
          <w:tcPr>
            <w:tcW w:w="709" w:type="dxa"/>
            <w:vMerge w:val="restart"/>
            <w:shd w:val="clear" w:color="auto" w:fill="D9D9D9" w:themeFill="background1" w:themeFillShade="D9"/>
            <w:vAlign w:val="center"/>
          </w:tcPr>
          <w:p w14:paraId="6D66344E" w14:textId="77777777" w:rsidR="0078135B" w:rsidRPr="00551812" w:rsidRDefault="0078135B" w:rsidP="00060E64">
            <w:pPr>
              <w:pStyle w:val="a4"/>
              <w:tabs>
                <w:tab w:val="clear" w:pos="4252"/>
                <w:tab w:val="clear" w:pos="8504"/>
              </w:tabs>
              <w:snapToGrid/>
              <w:spacing w:line="240" w:lineRule="exact"/>
              <w:jc w:val="center"/>
              <w:rPr>
                <w:rFonts w:hAnsi="ＭＳ Ｐ明朝"/>
                <w:szCs w:val="18"/>
              </w:rPr>
            </w:pPr>
            <w:r w:rsidRPr="00551812">
              <w:rPr>
                <w:rFonts w:hAnsi="ＭＳ Ｐ明朝" w:hint="eastAsia"/>
                <w:szCs w:val="18"/>
              </w:rPr>
              <w:t>No.</w:t>
            </w:r>
          </w:p>
        </w:tc>
        <w:tc>
          <w:tcPr>
            <w:tcW w:w="1134" w:type="dxa"/>
            <w:vMerge w:val="restart"/>
            <w:shd w:val="clear" w:color="auto" w:fill="D9D9D9" w:themeFill="background1" w:themeFillShade="D9"/>
            <w:vAlign w:val="center"/>
          </w:tcPr>
          <w:p w14:paraId="04F18DF3" w14:textId="77777777" w:rsidR="0078135B" w:rsidRPr="00551812" w:rsidRDefault="0078135B" w:rsidP="00060E64">
            <w:pPr>
              <w:spacing w:line="240" w:lineRule="exact"/>
              <w:jc w:val="center"/>
              <w:rPr>
                <w:rFonts w:hAnsi="ＭＳ Ｐ明朝"/>
                <w:szCs w:val="18"/>
              </w:rPr>
            </w:pPr>
            <w:r w:rsidRPr="00551812">
              <w:rPr>
                <w:rFonts w:hAnsi="ＭＳ Ｐ明朝" w:hint="eastAsia"/>
                <w:szCs w:val="18"/>
              </w:rPr>
              <w:t>版数</w:t>
            </w:r>
          </w:p>
        </w:tc>
        <w:tc>
          <w:tcPr>
            <w:tcW w:w="1472" w:type="dxa"/>
            <w:vMerge w:val="restart"/>
            <w:shd w:val="clear" w:color="auto" w:fill="D9D9D9" w:themeFill="background1" w:themeFillShade="D9"/>
            <w:vAlign w:val="center"/>
          </w:tcPr>
          <w:p w14:paraId="41DF4F43" w14:textId="77777777" w:rsidR="0078135B" w:rsidRPr="00551812" w:rsidRDefault="0078135B" w:rsidP="00060E64">
            <w:pPr>
              <w:spacing w:line="240" w:lineRule="exact"/>
              <w:jc w:val="center"/>
              <w:rPr>
                <w:rFonts w:hAnsi="ＭＳ Ｐ明朝"/>
                <w:szCs w:val="18"/>
              </w:rPr>
            </w:pPr>
            <w:r w:rsidRPr="00551812">
              <w:rPr>
                <w:rFonts w:hAnsi="ＭＳ Ｐ明朝" w:hint="eastAsia"/>
                <w:szCs w:val="18"/>
              </w:rPr>
              <w:t>変更日</w:t>
            </w:r>
          </w:p>
        </w:tc>
        <w:tc>
          <w:tcPr>
            <w:tcW w:w="1070" w:type="dxa"/>
            <w:vMerge w:val="restart"/>
            <w:shd w:val="clear" w:color="auto" w:fill="D9D9D9" w:themeFill="background1" w:themeFillShade="D9"/>
            <w:vAlign w:val="center"/>
          </w:tcPr>
          <w:p w14:paraId="2EF088B8" w14:textId="77777777" w:rsidR="0078135B" w:rsidRPr="00551812" w:rsidRDefault="0078135B" w:rsidP="00060E64">
            <w:pPr>
              <w:spacing w:line="240" w:lineRule="exact"/>
              <w:jc w:val="center"/>
              <w:rPr>
                <w:rFonts w:hAnsi="ＭＳ Ｐ明朝"/>
                <w:szCs w:val="18"/>
              </w:rPr>
            </w:pPr>
            <w:r w:rsidRPr="00551812">
              <w:rPr>
                <w:rFonts w:hAnsi="ＭＳ Ｐ明朝" w:hint="eastAsia"/>
                <w:szCs w:val="18"/>
              </w:rPr>
              <w:t>区分</w:t>
            </w:r>
          </w:p>
        </w:tc>
        <w:tc>
          <w:tcPr>
            <w:tcW w:w="2425" w:type="dxa"/>
            <w:gridSpan w:val="2"/>
            <w:tcBorders>
              <w:bottom w:val="single" w:sz="4" w:space="0" w:color="auto"/>
            </w:tcBorders>
            <w:shd w:val="clear" w:color="auto" w:fill="D9D9D9" w:themeFill="background1" w:themeFillShade="D9"/>
            <w:vAlign w:val="center"/>
          </w:tcPr>
          <w:p w14:paraId="5CB9CA57" w14:textId="77777777" w:rsidR="0078135B" w:rsidRPr="00551812" w:rsidRDefault="0078135B" w:rsidP="00060E64">
            <w:pPr>
              <w:spacing w:line="240" w:lineRule="exact"/>
              <w:jc w:val="center"/>
              <w:rPr>
                <w:rFonts w:hAnsi="ＭＳ Ｐ明朝"/>
                <w:szCs w:val="18"/>
              </w:rPr>
            </w:pPr>
            <w:r w:rsidRPr="00551812">
              <w:rPr>
                <w:rFonts w:hAnsi="ＭＳ Ｐ明朝" w:hint="eastAsia"/>
                <w:szCs w:val="18"/>
              </w:rPr>
              <w:t>変更箇所</w:t>
            </w:r>
          </w:p>
        </w:tc>
        <w:tc>
          <w:tcPr>
            <w:tcW w:w="7365" w:type="dxa"/>
            <w:vMerge w:val="restart"/>
            <w:shd w:val="clear" w:color="auto" w:fill="D9D9D9" w:themeFill="background1" w:themeFillShade="D9"/>
            <w:vAlign w:val="center"/>
          </w:tcPr>
          <w:p w14:paraId="5E946117" w14:textId="77777777" w:rsidR="0078135B" w:rsidRPr="00551812" w:rsidRDefault="0078135B" w:rsidP="00060E64">
            <w:pPr>
              <w:spacing w:line="240" w:lineRule="exact"/>
              <w:jc w:val="center"/>
              <w:rPr>
                <w:rFonts w:hAnsi="ＭＳ Ｐ明朝"/>
                <w:szCs w:val="18"/>
              </w:rPr>
            </w:pPr>
            <w:r w:rsidRPr="00551812">
              <w:rPr>
                <w:rFonts w:hAnsi="ＭＳ Ｐ明朝" w:hint="eastAsia"/>
                <w:szCs w:val="18"/>
              </w:rPr>
              <w:t>変更内容</w:t>
            </w:r>
          </w:p>
        </w:tc>
        <w:tc>
          <w:tcPr>
            <w:tcW w:w="1560" w:type="dxa"/>
            <w:vMerge w:val="restart"/>
            <w:shd w:val="clear" w:color="auto" w:fill="D9D9D9" w:themeFill="background1" w:themeFillShade="D9"/>
            <w:vAlign w:val="center"/>
          </w:tcPr>
          <w:p w14:paraId="7D5DA85C" w14:textId="77777777" w:rsidR="0078135B" w:rsidRPr="00551812" w:rsidRDefault="0078135B" w:rsidP="00060E64">
            <w:pPr>
              <w:spacing w:line="240" w:lineRule="exact"/>
              <w:jc w:val="center"/>
              <w:rPr>
                <w:rFonts w:hAnsi="ＭＳ Ｐ明朝"/>
                <w:szCs w:val="18"/>
              </w:rPr>
            </w:pPr>
            <w:r w:rsidRPr="00551812">
              <w:rPr>
                <w:rFonts w:hAnsi="ＭＳ Ｐ明朝" w:hint="eastAsia"/>
                <w:szCs w:val="18"/>
              </w:rPr>
              <w:t>担当者</w:t>
            </w:r>
          </w:p>
        </w:tc>
      </w:tr>
      <w:tr w:rsidR="0078135B" w:rsidRPr="00551812" w14:paraId="2915747F" w14:textId="77777777" w:rsidTr="00BE2F47">
        <w:trPr>
          <w:cantSplit/>
          <w:trHeight w:val="246"/>
          <w:tblHeader/>
        </w:trPr>
        <w:tc>
          <w:tcPr>
            <w:tcW w:w="709" w:type="dxa"/>
            <w:vMerge/>
            <w:tcBorders>
              <w:bottom w:val="double" w:sz="4" w:space="0" w:color="auto"/>
            </w:tcBorders>
            <w:shd w:val="clear" w:color="auto" w:fill="D9D9D9" w:themeFill="background1" w:themeFillShade="D9"/>
          </w:tcPr>
          <w:p w14:paraId="5B4941CC" w14:textId="77777777" w:rsidR="0078135B" w:rsidRPr="00551812" w:rsidRDefault="0078135B" w:rsidP="00060E64">
            <w:pPr>
              <w:pStyle w:val="a4"/>
              <w:tabs>
                <w:tab w:val="clear" w:pos="4252"/>
                <w:tab w:val="clear" w:pos="8504"/>
              </w:tabs>
              <w:snapToGrid/>
              <w:spacing w:line="240" w:lineRule="exact"/>
              <w:jc w:val="center"/>
              <w:rPr>
                <w:rFonts w:hAnsi="ＭＳ Ｐ明朝"/>
                <w:szCs w:val="18"/>
              </w:rPr>
            </w:pPr>
          </w:p>
        </w:tc>
        <w:tc>
          <w:tcPr>
            <w:tcW w:w="1134" w:type="dxa"/>
            <w:vMerge/>
            <w:tcBorders>
              <w:bottom w:val="double" w:sz="4" w:space="0" w:color="auto"/>
            </w:tcBorders>
            <w:shd w:val="clear" w:color="auto" w:fill="D9D9D9" w:themeFill="background1" w:themeFillShade="D9"/>
          </w:tcPr>
          <w:p w14:paraId="246E0DAC" w14:textId="77777777" w:rsidR="0078135B" w:rsidRPr="00551812" w:rsidRDefault="0078135B" w:rsidP="00060E64">
            <w:pPr>
              <w:spacing w:line="240" w:lineRule="exact"/>
              <w:jc w:val="center"/>
              <w:rPr>
                <w:rFonts w:hAnsi="ＭＳ Ｐ明朝"/>
                <w:szCs w:val="18"/>
              </w:rPr>
            </w:pPr>
          </w:p>
        </w:tc>
        <w:tc>
          <w:tcPr>
            <w:tcW w:w="1472" w:type="dxa"/>
            <w:vMerge/>
            <w:tcBorders>
              <w:bottom w:val="double" w:sz="4" w:space="0" w:color="auto"/>
            </w:tcBorders>
            <w:shd w:val="clear" w:color="auto" w:fill="D9D9D9" w:themeFill="background1" w:themeFillShade="D9"/>
          </w:tcPr>
          <w:p w14:paraId="2D0F3BCE" w14:textId="77777777" w:rsidR="0078135B" w:rsidRPr="00551812" w:rsidRDefault="0078135B" w:rsidP="00060E64">
            <w:pPr>
              <w:spacing w:line="240" w:lineRule="exact"/>
              <w:jc w:val="center"/>
              <w:rPr>
                <w:rFonts w:hAnsi="ＭＳ Ｐ明朝"/>
                <w:szCs w:val="18"/>
              </w:rPr>
            </w:pPr>
          </w:p>
        </w:tc>
        <w:tc>
          <w:tcPr>
            <w:tcW w:w="1070" w:type="dxa"/>
            <w:vMerge/>
            <w:tcBorders>
              <w:bottom w:val="double" w:sz="4" w:space="0" w:color="auto"/>
            </w:tcBorders>
            <w:shd w:val="clear" w:color="auto" w:fill="D9D9D9" w:themeFill="background1" w:themeFillShade="D9"/>
          </w:tcPr>
          <w:p w14:paraId="3C7609C7" w14:textId="77777777" w:rsidR="0078135B" w:rsidRPr="00551812" w:rsidRDefault="0078135B" w:rsidP="00060E64">
            <w:pPr>
              <w:spacing w:line="240" w:lineRule="exact"/>
              <w:jc w:val="center"/>
              <w:rPr>
                <w:rFonts w:hAnsi="ＭＳ Ｐ明朝"/>
                <w:szCs w:val="18"/>
              </w:rPr>
            </w:pPr>
          </w:p>
        </w:tc>
        <w:tc>
          <w:tcPr>
            <w:tcW w:w="814" w:type="dxa"/>
            <w:tcBorders>
              <w:bottom w:val="double" w:sz="4" w:space="0" w:color="auto"/>
            </w:tcBorders>
            <w:shd w:val="clear" w:color="auto" w:fill="D9D9D9" w:themeFill="background1" w:themeFillShade="D9"/>
          </w:tcPr>
          <w:p w14:paraId="1761FD20" w14:textId="77777777" w:rsidR="0078135B" w:rsidRPr="00551812" w:rsidRDefault="0078135B" w:rsidP="00060E64">
            <w:pPr>
              <w:spacing w:line="240" w:lineRule="exact"/>
              <w:jc w:val="center"/>
              <w:rPr>
                <w:rFonts w:hAnsi="ＭＳ Ｐ明朝"/>
                <w:szCs w:val="18"/>
              </w:rPr>
            </w:pPr>
            <w:r w:rsidRPr="00551812">
              <w:rPr>
                <w:rFonts w:hAnsi="ＭＳ Ｐ明朝" w:hint="eastAsia"/>
                <w:szCs w:val="18"/>
              </w:rPr>
              <w:t>頁</w:t>
            </w:r>
          </w:p>
        </w:tc>
        <w:tc>
          <w:tcPr>
            <w:tcW w:w="1611" w:type="dxa"/>
            <w:tcBorders>
              <w:bottom w:val="double" w:sz="4" w:space="0" w:color="auto"/>
            </w:tcBorders>
            <w:shd w:val="clear" w:color="auto" w:fill="D9D9D9" w:themeFill="background1" w:themeFillShade="D9"/>
          </w:tcPr>
          <w:p w14:paraId="25386255" w14:textId="77777777" w:rsidR="0078135B" w:rsidRPr="00551812" w:rsidRDefault="0078135B" w:rsidP="00060E64">
            <w:pPr>
              <w:spacing w:line="240" w:lineRule="exact"/>
              <w:jc w:val="center"/>
              <w:rPr>
                <w:rFonts w:hAnsi="ＭＳ Ｐ明朝"/>
                <w:szCs w:val="18"/>
              </w:rPr>
            </w:pPr>
            <w:r w:rsidRPr="00551812">
              <w:rPr>
                <w:rFonts w:hAnsi="ＭＳ Ｐ明朝" w:hint="eastAsia"/>
                <w:szCs w:val="18"/>
              </w:rPr>
              <w:t>項番</w:t>
            </w:r>
          </w:p>
        </w:tc>
        <w:tc>
          <w:tcPr>
            <w:tcW w:w="7365" w:type="dxa"/>
            <w:vMerge/>
            <w:tcBorders>
              <w:bottom w:val="double" w:sz="4" w:space="0" w:color="auto"/>
            </w:tcBorders>
            <w:shd w:val="clear" w:color="auto" w:fill="D9D9D9" w:themeFill="background1" w:themeFillShade="D9"/>
          </w:tcPr>
          <w:p w14:paraId="7F212912" w14:textId="77777777" w:rsidR="0078135B" w:rsidRPr="00551812" w:rsidRDefault="0078135B" w:rsidP="00060E64">
            <w:pPr>
              <w:spacing w:line="240" w:lineRule="exact"/>
              <w:jc w:val="center"/>
              <w:rPr>
                <w:rFonts w:hAnsi="ＭＳ Ｐ明朝"/>
                <w:szCs w:val="18"/>
              </w:rPr>
            </w:pPr>
          </w:p>
        </w:tc>
        <w:tc>
          <w:tcPr>
            <w:tcW w:w="1560" w:type="dxa"/>
            <w:vMerge/>
            <w:tcBorders>
              <w:bottom w:val="double" w:sz="4" w:space="0" w:color="auto"/>
            </w:tcBorders>
            <w:shd w:val="clear" w:color="auto" w:fill="D9D9D9" w:themeFill="background1" w:themeFillShade="D9"/>
          </w:tcPr>
          <w:p w14:paraId="3631A1B5" w14:textId="77777777" w:rsidR="0078135B" w:rsidRPr="00551812" w:rsidRDefault="0078135B" w:rsidP="00060E64">
            <w:pPr>
              <w:spacing w:line="240" w:lineRule="exact"/>
              <w:jc w:val="center"/>
              <w:rPr>
                <w:rFonts w:hAnsi="ＭＳ Ｐ明朝"/>
                <w:szCs w:val="18"/>
              </w:rPr>
            </w:pPr>
          </w:p>
        </w:tc>
      </w:tr>
      <w:tr w:rsidR="0078135B" w:rsidRPr="00551812" w14:paraId="6AB4B10B" w14:textId="77777777" w:rsidTr="00BE2F47">
        <w:trPr>
          <w:cantSplit/>
          <w:trHeight w:val="198"/>
        </w:trPr>
        <w:tc>
          <w:tcPr>
            <w:tcW w:w="709" w:type="dxa"/>
            <w:tcBorders>
              <w:top w:val="double" w:sz="4" w:space="0" w:color="auto"/>
              <w:bottom w:val="single" w:sz="4" w:space="0" w:color="auto"/>
            </w:tcBorders>
          </w:tcPr>
          <w:p w14:paraId="3722FA83" w14:textId="77777777" w:rsidR="0078135B" w:rsidRPr="00551812" w:rsidRDefault="00F478A7" w:rsidP="00060E64">
            <w:pPr>
              <w:pStyle w:val="a4"/>
              <w:tabs>
                <w:tab w:val="clear" w:pos="4252"/>
                <w:tab w:val="clear" w:pos="8504"/>
              </w:tabs>
              <w:snapToGrid/>
              <w:spacing w:line="240" w:lineRule="exact"/>
              <w:jc w:val="right"/>
              <w:rPr>
                <w:rFonts w:hAnsi="ＭＳ Ｐ明朝"/>
                <w:szCs w:val="18"/>
              </w:rPr>
            </w:pPr>
            <w:r>
              <w:rPr>
                <w:rFonts w:hAnsi="ＭＳ Ｐ明朝" w:hint="eastAsia"/>
                <w:szCs w:val="18"/>
              </w:rPr>
              <w:t>1</w:t>
            </w:r>
          </w:p>
        </w:tc>
        <w:tc>
          <w:tcPr>
            <w:tcW w:w="1134" w:type="dxa"/>
            <w:tcBorders>
              <w:top w:val="double" w:sz="4" w:space="0" w:color="auto"/>
              <w:bottom w:val="single" w:sz="4" w:space="0" w:color="auto"/>
            </w:tcBorders>
          </w:tcPr>
          <w:p w14:paraId="53F14D47" w14:textId="77777777" w:rsidR="0078135B" w:rsidRPr="00551812" w:rsidRDefault="00F478A7" w:rsidP="00060E64">
            <w:pPr>
              <w:spacing w:line="240" w:lineRule="exact"/>
              <w:jc w:val="right"/>
              <w:rPr>
                <w:rFonts w:hAnsi="ＭＳ Ｐ明朝"/>
                <w:szCs w:val="18"/>
              </w:rPr>
            </w:pPr>
            <w:r>
              <w:rPr>
                <w:rFonts w:hAnsi="ＭＳ Ｐ明朝" w:hint="eastAsia"/>
                <w:szCs w:val="18"/>
              </w:rPr>
              <w:t>1.00</w:t>
            </w:r>
          </w:p>
        </w:tc>
        <w:tc>
          <w:tcPr>
            <w:tcW w:w="1472" w:type="dxa"/>
            <w:tcBorders>
              <w:top w:val="double" w:sz="4" w:space="0" w:color="auto"/>
              <w:bottom w:val="single" w:sz="4" w:space="0" w:color="auto"/>
            </w:tcBorders>
          </w:tcPr>
          <w:p w14:paraId="6B2E86E4" w14:textId="77777777" w:rsidR="0078135B" w:rsidRPr="00551812" w:rsidRDefault="00A103EE" w:rsidP="00BE2F47">
            <w:pPr>
              <w:spacing w:line="240" w:lineRule="exact"/>
              <w:jc w:val="right"/>
              <w:rPr>
                <w:rFonts w:hAnsi="ＭＳ Ｐ明朝"/>
                <w:szCs w:val="18"/>
              </w:rPr>
            </w:pPr>
            <w:r w:rsidRPr="00551812">
              <w:rPr>
                <w:rFonts w:hAnsi="ＭＳ Ｐ明朝" w:hint="eastAsia"/>
                <w:szCs w:val="18"/>
              </w:rPr>
              <w:t>201</w:t>
            </w:r>
            <w:r w:rsidR="005C5284">
              <w:rPr>
                <w:rFonts w:hAnsi="ＭＳ Ｐ明朝" w:hint="eastAsia"/>
                <w:szCs w:val="18"/>
              </w:rPr>
              <w:t>5</w:t>
            </w:r>
            <w:r w:rsidRPr="00551812">
              <w:rPr>
                <w:rFonts w:hAnsi="ＭＳ Ｐ明朝" w:hint="eastAsia"/>
                <w:szCs w:val="18"/>
              </w:rPr>
              <w:t>/</w:t>
            </w:r>
            <w:r w:rsidR="008A2FC0">
              <w:rPr>
                <w:rFonts w:hAnsi="ＭＳ Ｐ明朝" w:hint="eastAsia"/>
                <w:szCs w:val="18"/>
              </w:rPr>
              <w:t>10</w:t>
            </w:r>
            <w:r w:rsidRPr="00551812">
              <w:rPr>
                <w:rFonts w:hAnsi="ＭＳ Ｐ明朝" w:hint="eastAsia"/>
                <w:szCs w:val="18"/>
              </w:rPr>
              <w:t>/</w:t>
            </w:r>
            <w:r w:rsidR="008A2FC0">
              <w:rPr>
                <w:rFonts w:hAnsi="ＭＳ Ｐ明朝" w:hint="eastAsia"/>
                <w:szCs w:val="18"/>
              </w:rPr>
              <w:t>5</w:t>
            </w:r>
          </w:p>
        </w:tc>
        <w:tc>
          <w:tcPr>
            <w:tcW w:w="1070" w:type="dxa"/>
            <w:tcBorders>
              <w:top w:val="double" w:sz="4" w:space="0" w:color="auto"/>
              <w:bottom w:val="single" w:sz="4" w:space="0" w:color="auto"/>
            </w:tcBorders>
          </w:tcPr>
          <w:p w14:paraId="72F9BA75" w14:textId="77777777" w:rsidR="0078135B" w:rsidRPr="00551812" w:rsidRDefault="00A103EE" w:rsidP="00060E64">
            <w:pPr>
              <w:spacing w:line="240" w:lineRule="exact"/>
              <w:jc w:val="center"/>
              <w:rPr>
                <w:rFonts w:hAnsi="ＭＳ Ｐ明朝"/>
                <w:szCs w:val="18"/>
              </w:rPr>
            </w:pPr>
            <w:r w:rsidRPr="00551812">
              <w:rPr>
                <w:rFonts w:hAnsi="ＭＳ Ｐ明朝" w:hint="eastAsia"/>
                <w:szCs w:val="18"/>
              </w:rPr>
              <w:t>新規</w:t>
            </w:r>
          </w:p>
        </w:tc>
        <w:tc>
          <w:tcPr>
            <w:tcW w:w="814" w:type="dxa"/>
            <w:tcBorders>
              <w:top w:val="double" w:sz="4" w:space="0" w:color="auto"/>
              <w:bottom w:val="single" w:sz="4" w:space="0" w:color="auto"/>
            </w:tcBorders>
          </w:tcPr>
          <w:p w14:paraId="71730E6A" w14:textId="77777777" w:rsidR="0078135B" w:rsidRPr="00551812" w:rsidRDefault="003A1DB3" w:rsidP="00060E64">
            <w:pPr>
              <w:spacing w:line="240" w:lineRule="exact"/>
              <w:jc w:val="center"/>
              <w:rPr>
                <w:rFonts w:hAnsi="ＭＳ Ｐ明朝"/>
                <w:szCs w:val="18"/>
              </w:rPr>
            </w:pPr>
            <w:r w:rsidRPr="00551812">
              <w:rPr>
                <w:rFonts w:hAnsi="ＭＳ Ｐ明朝" w:hint="eastAsia"/>
                <w:szCs w:val="18"/>
              </w:rPr>
              <w:t>-</w:t>
            </w:r>
          </w:p>
        </w:tc>
        <w:tc>
          <w:tcPr>
            <w:tcW w:w="1611" w:type="dxa"/>
            <w:tcBorders>
              <w:top w:val="double" w:sz="4" w:space="0" w:color="auto"/>
              <w:bottom w:val="single" w:sz="4" w:space="0" w:color="auto"/>
            </w:tcBorders>
          </w:tcPr>
          <w:p w14:paraId="65FCF8B5" w14:textId="77777777" w:rsidR="0078135B" w:rsidRPr="00551812" w:rsidRDefault="003A1DB3" w:rsidP="00060E64">
            <w:pPr>
              <w:spacing w:line="240" w:lineRule="exact"/>
              <w:jc w:val="center"/>
              <w:rPr>
                <w:rFonts w:hAnsi="ＭＳ Ｐ明朝"/>
                <w:szCs w:val="18"/>
              </w:rPr>
            </w:pPr>
            <w:r w:rsidRPr="00551812">
              <w:rPr>
                <w:rFonts w:hAnsi="ＭＳ Ｐ明朝" w:hint="eastAsia"/>
                <w:szCs w:val="18"/>
              </w:rPr>
              <w:t>-</w:t>
            </w:r>
          </w:p>
        </w:tc>
        <w:tc>
          <w:tcPr>
            <w:tcW w:w="7365" w:type="dxa"/>
            <w:tcBorders>
              <w:top w:val="double" w:sz="4" w:space="0" w:color="auto"/>
              <w:bottom w:val="single" w:sz="4" w:space="0" w:color="auto"/>
            </w:tcBorders>
          </w:tcPr>
          <w:p w14:paraId="34DE2FDD" w14:textId="77777777" w:rsidR="0078135B" w:rsidRPr="00551812" w:rsidRDefault="00152DA1" w:rsidP="00060E64">
            <w:pPr>
              <w:spacing w:line="240" w:lineRule="exact"/>
              <w:rPr>
                <w:rFonts w:hAnsi="ＭＳ Ｐ明朝"/>
                <w:szCs w:val="18"/>
              </w:rPr>
            </w:pPr>
            <w:r>
              <w:rPr>
                <w:rFonts w:hAnsi="ＭＳ Ｐ明朝" w:hint="eastAsia"/>
                <w:szCs w:val="18"/>
              </w:rPr>
              <w:t>新規発行</w:t>
            </w:r>
          </w:p>
        </w:tc>
        <w:tc>
          <w:tcPr>
            <w:tcW w:w="1560" w:type="dxa"/>
            <w:tcBorders>
              <w:top w:val="double" w:sz="4" w:space="0" w:color="auto"/>
              <w:bottom w:val="single" w:sz="4" w:space="0" w:color="auto"/>
            </w:tcBorders>
          </w:tcPr>
          <w:p w14:paraId="4ADF11A5" w14:textId="77777777" w:rsidR="0078135B" w:rsidRPr="00551812" w:rsidRDefault="004E19AC" w:rsidP="00060E64">
            <w:pPr>
              <w:spacing w:line="240" w:lineRule="exact"/>
              <w:rPr>
                <w:rFonts w:hAnsi="ＭＳ Ｐ明朝"/>
                <w:szCs w:val="18"/>
              </w:rPr>
            </w:pPr>
            <w:r>
              <w:rPr>
                <w:rFonts w:hAnsi="ＭＳ Ｐ明朝" w:hint="eastAsia"/>
                <w:szCs w:val="18"/>
              </w:rPr>
              <w:t>TIS</w:t>
            </w:r>
            <w:r w:rsidR="00BE2F47">
              <w:rPr>
                <w:rFonts w:hAnsi="ＭＳ Ｐ明朝" w:hint="eastAsia"/>
                <w:szCs w:val="18"/>
              </w:rPr>
              <w:t>株式会社</w:t>
            </w:r>
          </w:p>
        </w:tc>
      </w:tr>
      <w:tr w:rsidR="0078135B" w:rsidRPr="00551812" w14:paraId="17217A80" w14:textId="77777777" w:rsidTr="00BE2F47">
        <w:trPr>
          <w:cantSplit/>
          <w:trHeight w:val="238"/>
        </w:trPr>
        <w:tc>
          <w:tcPr>
            <w:tcW w:w="709" w:type="dxa"/>
            <w:tcBorders>
              <w:top w:val="single" w:sz="4" w:space="0" w:color="auto"/>
              <w:bottom w:val="single" w:sz="4" w:space="0" w:color="auto"/>
            </w:tcBorders>
          </w:tcPr>
          <w:p w14:paraId="30F8E57D" w14:textId="77777777" w:rsidR="0078135B" w:rsidRPr="00551812" w:rsidRDefault="00B3735F" w:rsidP="00060E64">
            <w:pPr>
              <w:spacing w:line="240" w:lineRule="exact"/>
              <w:jc w:val="right"/>
              <w:rPr>
                <w:rFonts w:hAnsi="ＭＳ Ｐ明朝"/>
                <w:szCs w:val="18"/>
              </w:rPr>
            </w:pPr>
            <w:r>
              <w:rPr>
                <w:rFonts w:hAnsi="ＭＳ Ｐ明朝" w:hint="eastAsia"/>
                <w:szCs w:val="18"/>
              </w:rPr>
              <w:t>2</w:t>
            </w:r>
          </w:p>
        </w:tc>
        <w:tc>
          <w:tcPr>
            <w:tcW w:w="1134" w:type="dxa"/>
          </w:tcPr>
          <w:p w14:paraId="5788B4DD" w14:textId="77777777" w:rsidR="0078135B" w:rsidRPr="00551812" w:rsidRDefault="00B3735F" w:rsidP="00060E64">
            <w:pPr>
              <w:wordWrap w:val="0"/>
              <w:spacing w:line="240" w:lineRule="exact"/>
              <w:jc w:val="right"/>
              <w:rPr>
                <w:rFonts w:hAnsi="ＭＳ Ｐ明朝"/>
                <w:szCs w:val="18"/>
              </w:rPr>
            </w:pPr>
            <w:r>
              <w:rPr>
                <w:rFonts w:hAnsi="ＭＳ Ｐ明朝" w:hint="eastAsia"/>
                <w:szCs w:val="18"/>
              </w:rPr>
              <w:t>1.01</w:t>
            </w:r>
          </w:p>
        </w:tc>
        <w:tc>
          <w:tcPr>
            <w:tcW w:w="1472" w:type="dxa"/>
          </w:tcPr>
          <w:p w14:paraId="328F74ED" w14:textId="77777777" w:rsidR="0078135B" w:rsidRPr="00551812" w:rsidRDefault="00B3735F" w:rsidP="00BE2F47">
            <w:pPr>
              <w:spacing w:line="240" w:lineRule="exact"/>
              <w:jc w:val="right"/>
              <w:rPr>
                <w:rFonts w:hAnsi="ＭＳ Ｐ明朝"/>
                <w:szCs w:val="18"/>
              </w:rPr>
            </w:pPr>
            <w:r>
              <w:rPr>
                <w:rFonts w:hAnsi="ＭＳ Ｐ明朝" w:hint="eastAsia"/>
                <w:szCs w:val="18"/>
              </w:rPr>
              <w:t>2016/07/29</w:t>
            </w:r>
          </w:p>
        </w:tc>
        <w:tc>
          <w:tcPr>
            <w:tcW w:w="1070" w:type="dxa"/>
            <w:tcBorders>
              <w:top w:val="single" w:sz="4" w:space="0" w:color="auto"/>
            </w:tcBorders>
            <w:vAlign w:val="center"/>
          </w:tcPr>
          <w:p w14:paraId="44857E7D" w14:textId="77777777" w:rsidR="0078135B" w:rsidRPr="00551812" w:rsidRDefault="00B3735F" w:rsidP="00060E64">
            <w:pPr>
              <w:spacing w:line="240" w:lineRule="exact"/>
              <w:jc w:val="center"/>
              <w:rPr>
                <w:rFonts w:hAnsi="ＭＳ Ｐ明朝"/>
                <w:szCs w:val="18"/>
              </w:rPr>
            </w:pPr>
            <w:r>
              <w:rPr>
                <w:rFonts w:hAnsi="ＭＳ Ｐ明朝" w:hint="eastAsia"/>
                <w:szCs w:val="18"/>
              </w:rPr>
              <w:t>変更</w:t>
            </w:r>
          </w:p>
        </w:tc>
        <w:tc>
          <w:tcPr>
            <w:tcW w:w="814" w:type="dxa"/>
            <w:tcBorders>
              <w:top w:val="single" w:sz="4" w:space="0" w:color="auto"/>
              <w:bottom w:val="single" w:sz="4" w:space="0" w:color="auto"/>
            </w:tcBorders>
          </w:tcPr>
          <w:p w14:paraId="50526BCF" w14:textId="77777777" w:rsidR="0078135B" w:rsidRPr="00551812" w:rsidRDefault="00B3735F" w:rsidP="00060E64">
            <w:pPr>
              <w:spacing w:line="240" w:lineRule="exact"/>
              <w:jc w:val="center"/>
              <w:rPr>
                <w:rFonts w:hAnsi="ＭＳ Ｐ明朝"/>
                <w:szCs w:val="18"/>
              </w:rPr>
            </w:pPr>
            <w:r>
              <w:rPr>
                <w:rFonts w:hAnsi="ＭＳ Ｐ明朝" w:hint="eastAsia"/>
                <w:szCs w:val="18"/>
              </w:rPr>
              <w:t>14</w:t>
            </w:r>
          </w:p>
        </w:tc>
        <w:tc>
          <w:tcPr>
            <w:tcW w:w="1611" w:type="dxa"/>
            <w:tcBorders>
              <w:top w:val="single" w:sz="4" w:space="0" w:color="auto"/>
              <w:bottom w:val="single" w:sz="4" w:space="0" w:color="auto"/>
            </w:tcBorders>
          </w:tcPr>
          <w:p w14:paraId="04FEBB58" w14:textId="77777777" w:rsidR="0078135B" w:rsidRPr="00551812" w:rsidRDefault="0096258E" w:rsidP="0096258E">
            <w:pPr>
              <w:spacing w:line="240" w:lineRule="exact"/>
              <w:jc w:val="center"/>
              <w:rPr>
                <w:rFonts w:hAnsi="ＭＳ Ｐ明朝"/>
                <w:szCs w:val="18"/>
              </w:rPr>
            </w:pPr>
            <w:r>
              <w:rPr>
                <w:rFonts w:hAnsi="ＭＳ Ｐ明朝" w:hint="eastAsia"/>
                <w:szCs w:val="18"/>
              </w:rPr>
              <w:t>3-4</w:t>
            </w:r>
          </w:p>
        </w:tc>
        <w:tc>
          <w:tcPr>
            <w:tcW w:w="7365" w:type="dxa"/>
            <w:tcBorders>
              <w:top w:val="single" w:sz="4" w:space="0" w:color="auto"/>
              <w:bottom w:val="single" w:sz="4" w:space="0" w:color="auto"/>
            </w:tcBorders>
          </w:tcPr>
          <w:p w14:paraId="3B65DBF6" w14:textId="77777777" w:rsidR="0078135B" w:rsidRPr="00551812" w:rsidRDefault="00B3735F" w:rsidP="00060E64">
            <w:pPr>
              <w:spacing w:line="240" w:lineRule="exact"/>
              <w:rPr>
                <w:rFonts w:hAnsi="ＭＳ Ｐ明朝"/>
                <w:szCs w:val="18"/>
              </w:rPr>
            </w:pPr>
            <w:r w:rsidRPr="00B3735F">
              <w:rPr>
                <w:rFonts w:hAnsi="ＭＳ Ｐ明朝" w:hint="eastAsia"/>
                <w:szCs w:val="18"/>
              </w:rPr>
              <w:t>「表3-5 要件の特性」の独立性の説明の見直し</w:t>
            </w:r>
          </w:p>
        </w:tc>
        <w:tc>
          <w:tcPr>
            <w:tcW w:w="1560" w:type="dxa"/>
            <w:tcBorders>
              <w:top w:val="single" w:sz="4" w:space="0" w:color="auto"/>
            </w:tcBorders>
          </w:tcPr>
          <w:p w14:paraId="4DB440A9" w14:textId="77777777" w:rsidR="0078135B" w:rsidRPr="00551812" w:rsidRDefault="004E19AC" w:rsidP="00060E64">
            <w:pPr>
              <w:spacing w:line="240" w:lineRule="exact"/>
              <w:rPr>
                <w:rFonts w:hAnsi="ＭＳ Ｐ明朝"/>
                <w:szCs w:val="18"/>
              </w:rPr>
            </w:pPr>
            <w:r>
              <w:rPr>
                <w:rFonts w:hAnsi="ＭＳ Ｐ明朝" w:hint="eastAsia"/>
                <w:szCs w:val="18"/>
              </w:rPr>
              <w:t>TIS</w:t>
            </w:r>
            <w:r w:rsidR="00BE2F47">
              <w:rPr>
                <w:rFonts w:hAnsi="ＭＳ Ｐ明朝" w:hint="eastAsia"/>
                <w:szCs w:val="18"/>
              </w:rPr>
              <w:t>株式会社</w:t>
            </w:r>
          </w:p>
        </w:tc>
      </w:tr>
      <w:tr w:rsidR="0078135B" w:rsidRPr="00551812" w14:paraId="114E7BA3" w14:textId="77777777" w:rsidTr="00BE2F47">
        <w:trPr>
          <w:cantSplit/>
          <w:trHeight w:val="238"/>
        </w:trPr>
        <w:tc>
          <w:tcPr>
            <w:tcW w:w="709" w:type="dxa"/>
            <w:tcBorders>
              <w:top w:val="single" w:sz="4" w:space="0" w:color="auto"/>
              <w:bottom w:val="single" w:sz="4" w:space="0" w:color="auto"/>
            </w:tcBorders>
          </w:tcPr>
          <w:p w14:paraId="7A653193" w14:textId="77777777" w:rsidR="0078135B" w:rsidRPr="00551812" w:rsidRDefault="00220E84" w:rsidP="00060E64">
            <w:pPr>
              <w:spacing w:line="240" w:lineRule="exact"/>
              <w:jc w:val="right"/>
              <w:rPr>
                <w:rFonts w:hAnsi="ＭＳ Ｐ明朝"/>
                <w:szCs w:val="18"/>
              </w:rPr>
            </w:pPr>
            <w:r>
              <w:rPr>
                <w:rFonts w:hAnsi="ＭＳ Ｐ明朝" w:hint="eastAsia"/>
                <w:szCs w:val="18"/>
              </w:rPr>
              <w:t>3</w:t>
            </w:r>
          </w:p>
        </w:tc>
        <w:tc>
          <w:tcPr>
            <w:tcW w:w="1134" w:type="dxa"/>
          </w:tcPr>
          <w:p w14:paraId="172BD3A2" w14:textId="77777777" w:rsidR="0078135B" w:rsidRPr="00551812" w:rsidRDefault="00220E84" w:rsidP="00060E64">
            <w:pPr>
              <w:wordWrap w:val="0"/>
              <w:spacing w:line="240" w:lineRule="exact"/>
              <w:jc w:val="right"/>
              <w:rPr>
                <w:rFonts w:hAnsi="ＭＳ Ｐ明朝"/>
                <w:szCs w:val="18"/>
              </w:rPr>
            </w:pPr>
            <w:r>
              <w:rPr>
                <w:rFonts w:hAnsi="ＭＳ Ｐ明朝" w:hint="eastAsia"/>
                <w:szCs w:val="18"/>
              </w:rPr>
              <w:t>1.10</w:t>
            </w:r>
          </w:p>
        </w:tc>
        <w:tc>
          <w:tcPr>
            <w:tcW w:w="1472" w:type="dxa"/>
          </w:tcPr>
          <w:p w14:paraId="0762B1D1" w14:textId="77777777" w:rsidR="0078135B" w:rsidRPr="00551812" w:rsidRDefault="00220E84" w:rsidP="00BE2F47">
            <w:pPr>
              <w:spacing w:line="240" w:lineRule="exact"/>
              <w:jc w:val="right"/>
              <w:rPr>
                <w:rFonts w:hAnsi="ＭＳ Ｐ明朝"/>
                <w:szCs w:val="18"/>
              </w:rPr>
            </w:pPr>
            <w:r>
              <w:rPr>
                <w:rFonts w:hAnsi="ＭＳ Ｐ明朝" w:hint="eastAsia"/>
                <w:szCs w:val="18"/>
              </w:rPr>
              <w:t>2018/08/29</w:t>
            </w:r>
          </w:p>
        </w:tc>
        <w:tc>
          <w:tcPr>
            <w:tcW w:w="1070" w:type="dxa"/>
            <w:vAlign w:val="center"/>
          </w:tcPr>
          <w:p w14:paraId="704C48BC" w14:textId="77777777" w:rsidR="0078135B" w:rsidRPr="00551812" w:rsidRDefault="00220E84" w:rsidP="00060E64">
            <w:pPr>
              <w:spacing w:line="240" w:lineRule="exact"/>
              <w:jc w:val="center"/>
              <w:rPr>
                <w:rFonts w:hAnsi="ＭＳ Ｐ明朝"/>
                <w:szCs w:val="18"/>
              </w:rPr>
            </w:pPr>
            <w:r>
              <w:rPr>
                <w:rFonts w:hAnsi="ＭＳ Ｐ明朝" w:hint="eastAsia"/>
                <w:szCs w:val="18"/>
              </w:rPr>
              <w:t>変更</w:t>
            </w:r>
          </w:p>
        </w:tc>
        <w:tc>
          <w:tcPr>
            <w:tcW w:w="814" w:type="dxa"/>
            <w:tcBorders>
              <w:top w:val="single" w:sz="4" w:space="0" w:color="auto"/>
              <w:bottom w:val="single" w:sz="4" w:space="0" w:color="auto"/>
            </w:tcBorders>
          </w:tcPr>
          <w:p w14:paraId="398F3BC6" w14:textId="77777777" w:rsidR="0078135B" w:rsidRPr="00551812" w:rsidRDefault="00220E84" w:rsidP="00060E64">
            <w:pPr>
              <w:spacing w:line="240" w:lineRule="exact"/>
              <w:jc w:val="center"/>
              <w:rPr>
                <w:rFonts w:hAnsi="ＭＳ Ｐ明朝"/>
                <w:szCs w:val="18"/>
              </w:rPr>
            </w:pPr>
            <w:r>
              <w:rPr>
                <w:rFonts w:hAnsi="ＭＳ Ｐ明朝" w:hint="eastAsia"/>
                <w:szCs w:val="18"/>
              </w:rPr>
              <w:t>全般</w:t>
            </w:r>
          </w:p>
        </w:tc>
        <w:tc>
          <w:tcPr>
            <w:tcW w:w="1611" w:type="dxa"/>
            <w:tcBorders>
              <w:top w:val="single" w:sz="4" w:space="0" w:color="auto"/>
              <w:bottom w:val="single" w:sz="4" w:space="0" w:color="auto"/>
            </w:tcBorders>
          </w:tcPr>
          <w:p w14:paraId="46F4EEED" w14:textId="77777777" w:rsidR="0078135B" w:rsidRPr="00551812" w:rsidRDefault="00220E84" w:rsidP="00220E84">
            <w:pPr>
              <w:spacing w:line="240" w:lineRule="exact"/>
              <w:jc w:val="center"/>
              <w:rPr>
                <w:rFonts w:hAnsi="ＭＳ Ｐ明朝"/>
                <w:szCs w:val="18"/>
              </w:rPr>
            </w:pPr>
            <w:r>
              <w:rPr>
                <w:rFonts w:hAnsi="ＭＳ Ｐ明朝" w:hint="eastAsia"/>
                <w:szCs w:val="18"/>
              </w:rPr>
              <w:t>-</w:t>
            </w:r>
          </w:p>
        </w:tc>
        <w:tc>
          <w:tcPr>
            <w:tcW w:w="7365" w:type="dxa"/>
            <w:tcBorders>
              <w:top w:val="single" w:sz="4" w:space="0" w:color="auto"/>
              <w:bottom w:val="single" w:sz="4" w:space="0" w:color="auto"/>
            </w:tcBorders>
          </w:tcPr>
          <w:p w14:paraId="3D7EC553" w14:textId="77777777" w:rsidR="0078135B" w:rsidRPr="00551812" w:rsidRDefault="007F3412" w:rsidP="00060E64">
            <w:pPr>
              <w:spacing w:line="240" w:lineRule="exact"/>
              <w:rPr>
                <w:rFonts w:hAnsi="ＭＳ Ｐ明朝"/>
                <w:szCs w:val="18"/>
              </w:rPr>
            </w:pPr>
            <w:r>
              <w:rPr>
                <w:rFonts w:hAnsi="ＭＳ Ｐ明朝" w:hint="eastAsia"/>
                <w:szCs w:val="18"/>
              </w:rPr>
              <w:t>要件定義フレームワークのオープン化に伴う改訂</w:t>
            </w:r>
          </w:p>
        </w:tc>
        <w:tc>
          <w:tcPr>
            <w:tcW w:w="1560" w:type="dxa"/>
          </w:tcPr>
          <w:p w14:paraId="4364E914" w14:textId="77777777" w:rsidR="0078135B" w:rsidRPr="00551812" w:rsidRDefault="004E19AC" w:rsidP="00060E64">
            <w:pPr>
              <w:spacing w:line="240" w:lineRule="exact"/>
              <w:rPr>
                <w:rFonts w:hAnsi="ＭＳ Ｐ明朝"/>
                <w:szCs w:val="18"/>
              </w:rPr>
            </w:pPr>
            <w:r>
              <w:rPr>
                <w:rFonts w:hAnsi="ＭＳ Ｐ明朝" w:hint="eastAsia"/>
                <w:szCs w:val="18"/>
              </w:rPr>
              <w:t>TIS</w:t>
            </w:r>
            <w:r w:rsidR="007F3412">
              <w:rPr>
                <w:rFonts w:hAnsi="ＭＳ Ｐ明朝" w:hint="eastAsia"/>
                <w:szCs w:val="18"/>
              </w:rPr>
              <w:t>株式会社</w:t>
            </w:r>
          </w:p>
        </w:tc>
      </w:tr>
      <w:tr w:rsidR="0078135B" w:rsidRPr="00551812" w14:paraId="1F65942C" w14:textId="77777777" w:rsidTr="00BE2F47">
        <w:trPr>
          <w:cantSplit/>
          <w:trHeight w:val="238"/>
        </w:trPr>
        <w:tc>
          <w:tcPr>
            <w:tcW w:w="709" w:type="dxa"/>
            <w:tcBorders>
              <w:top w:val="single" w:sz="4" w:space="0" w:color="auto"/>
              <w:bottom w:val="single" w:sz="4" w:space="0" w:color="auto"/>
            </w:tcBorders>
          </w:tcPr>
          <w:p w14:paraId="0AE9C7C0" w14:textId="77777777" w:rsidR="0078135B" w:rsidRPr="00551812" w:rsidRDefault="0078135B" w:rsidP="00060E64">
            <w:pPr>
              <w:spacing w:line="240" w:lineRule="exact"/>
              <w:jc w:val="right"/>
              <w:rPr>
                <w:rFonts w:hAnsi="ＭＳ Ｐ明朝"/>
                <w:szCs w:val="18"/>
              </w:rPr>
            </w:pPr>
          </w:p>
        </w:tc>
        <w:tc>
          <w:tcPr>
            <w:tcW w:w="1134" w:type="dxa"/>
          </w:tcPr>
          <w:p w14:paraId="45A0D8AE" w14:textId="77777777" w:rsidR="0078135B" w:rsidRPr="00551812" w:rsidRDefault="0078135B" w:rsidP="00060E64">
            <w:pPr>
              <w:wordWrap w:val="0"/>
              <w:spacing w:line="240" w:lineRule="exact"/>
              <w:jc w:val="right"/>
              <w:rPr>
                <w:rFonts w:hAnsi="ＭＳ Ｐ明朝"/>
                <w:szCs w:val="18"/>
              </w:rPr>
            </w:pPr>
          </w:p>
        </w:tc>
        <w:tc>
          <w:tcPr>
            <w:tcW w:w="1472" w:type="dxa"/>
          </w:tcPr>
          <w:p w14:paraId="46A57370" w14:textId="77777777" w:rsidR="0078135B" w:rsidRPr="00551812" w:rsidRDefault="0078135B" w:rsidP="00BE2F47">
            <w:pPr>
              <w:spacing w:line="240" w:lineRule="exact"/>
              <w:jc w:val="right"/>
              <w:rPr>
                <w:rFonts w:hAnsi="ＭＳ Ｐ明朝"/>
                <w:szCs w:val="18"/>
              </w:rPr>
            </w:pPr>
          </w:p>
        </w:tc>
        <w:tc>
          <w:tcPr>
            <w:tcW w:w="1070" w:type="dxa"/>
            <w:vAlign w:val="center"/>
          </w:tcPr>
          <w:p w14:paraId="544A5C90" w14:textId="77777777" w:rsidR="0078135B" w:rsidRPr="00551812" w:rsidRDefault="0078135B" w:rsidP="00060E64">
            <w:pPr>
              <w:spacing w:line="240" w:lineRule="exact"/>
              <w:jc w:val="center"/>
              <w:rPr>
                <w:rFonts w:hAnsi="ＭＳ Ｐ明朝"/>
                <w:szCs w:val="18"/>
              </w:rPr>
            </w:pPr>
          </w:p>
        </w:tc>
        <w:tc>
          <w:tcPr>
            <w:tcW w:w="814" w:type="dxa"/>
            <w:tcBorders>
              <w:top w:val="single" w:sz="4" w:space="0" w:color="auto"/>
            </w:tcBorders>
          </w:tcPr>
          <w:p w14:paraId="43CDE817" w14:textId="77777777"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4D4D83C9" w14:textId="77777777"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14:paraId="31C59029" w14:textId="77777777" w:rsidR="0078135B" w:rsidRPr="00551812" w:rsidRDefault="0078135B" w:rsidP="00060E64">
            <w:pPr>
              <w:spacing w:line="240" w:lineRule="exact"/>
              <w:rPr>
                <w:rFonts w:hAnsi="ＭＳ Ｐ明朝"/>
                <w:szCs w:val="18"/>
              </w:rPr>
            </w:pPr>
          </w:p>
        </w:tc>
        <w:tc>
          <w:tcPr>
            <w:tcW w:w="1560" w:type="dxa"/>
          </w:tcPr>
          <w:p w14:paraId="03383C15" w14:textId="77777777" w:rsidR="0078135B" w:rsidRPr="00551812" w:rsidRDefault="0078135B" w:rsidP="00060E64">
            <w:pPr>
              <w:spacing w:line="240" w:lineRule="exact"/>
              <w:rPr>
                <w:rFonts w:hAnsi="ＭＳ Ｐ明朝"/>
                <w:szCs w:val="18"/>
              </w:rPr>
            </w:pPr>
          </w:p>
        </w:tc>
      </w:tr>
      <w:tr w:rsidR="0078135B" w:rsidRPr="00551812" w14:paraId="27F2D6D0" w14:textId="77777777" w:rsidTr="00BE2F47">
        <w:trPr>
          <w:cantSplit/>
          <w:trHeight w:val="238"/>
        </w:trPr>
        <w:tc>
          <w:tcPr>
            <w:tcW w:w="709" w:type="dxa"/>
            <w:tcBorders>
              <w:top w:val="single" w:sz="4" w:space="0" w:color="auto"/>
              <w:bottom w:val="single" w:sz="4" w:space="0" w:color="auto"/>
            </w:tcBorders>
          </w:tcPr>
          <w:p w14:paraId="16F22BB7" w14:textId="77777777" w:rsidR="0078135B" w:rsidRPr="00551812" w:rsidRDefault="0078135B" w:rsidP="00060E64">
            <w:pPr>
              <w:spacing w:line="240" w:lineRule="exact"/>
              <w:jc w:val="right"/>
              <w:rPr>
                <w:rFonts w:hAnsi="ＭＳ Ｐ明朝"/>
                <w:szCs w:val="18"/>
              </w:rPr>
            </w:pPr>
          </w:p>
        </w:tc>
        <w:tc>
          <w:tcPr>
            <w:tcW w:w="1134" w:type="dxa"/>
          </w:tcPr>
          <w:p w14:paraId="6383B9C9" w14:textId="77777777" w:rsidR="0078135B" w:rsidRPr="00551812" w:rsidRDefault="0078135B" w:rsidP="00060E64">
            <w:pPr>
              <w:wordWrap w:val="0"/>
              <w:spacing w:line="240" w:lineRule="exact"/>
              <w:jc w:val="right"/>
              <w:rPr>
                <w:rFonts w:hAnsi="ＭＳ Ｐ明朝"/>
                <w:szCs w:val="18"/>
              </w:rPr>
            </w:pPr>
          </w:p>
        </w:tc>
        <w:tc>
          <w:tcPr>
            <w:tcW w:w="1472" w:type="dxa"/>
          </w:tcPr>
          <w:p w14:paraId="4F7B3799" w14:textId="77777777" w:rsidR="0078135B" w:rsidRPr="00551812" w:rsidRDefault="0078135B" w:rsidP="00BE2F47">
            <w:pPr>
              <w:spacing w:line="240" w:lineRule="exact"/>
              <w:jc w:val="right"/>
              <w:rPr>
                <w:rFonts w:hAnsi="ＭＳ Ｐ明朝"/>
                <w:szCs w:val="18"/>
              </w:rPr>
            </w:pPr>
          </w:p>
        </w:tc>
        <w:tc>
          <w:tcPr>
            <w:tcW w:w="1070" w:type="dxa"/>
            <w:tcBorders>
              <w:top w:val="single" w:sz="4" w:space="0" w:color="auto"/>
            </w:tcBorders>
            <w:vAlign w:val="center"/>
          </w:tcPr>
          <w:p w14:paraId="4510D1C8" w14:textId="77777777" w:rsidR="0078135B" w:rsidRPr="00551812" w:rsidRDefault="0078135B" w:rsidP="00060E64">
            <w:pPr>
              <w:spacing w:line="240" w:lineRule="exact"/>
              <w:jc w:val="center"/>
              <w:rPr>
                <w:rFonts w:hAnsi="ＭＳ Ｐ明朝"/>
                <w:szCs w:val="18"/>
              </w:rPr>
            </w:pPr>
          </w:p>
        </w:tc>
        <w:tc>
          <w:tcPr>
            <w:tcW w:w="814" w:type="dxa"/>
            <w:tcBorders>
              <w:top w:val="single" w:sz="4" w:space="0" w:color="auto"/>
            </w:tcBorders>
          </w:tcPr>
          <w:p w14:paraId="314CC065" w14:textId="77777777"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687DBB41" w14:textId="77777777"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14:paraId="3A85A147" w14:textId="77777777" w:rsidR="0078135B" w:rsidRPr="00551812" w:rsidRDefault="0078135B" w:rsidP="00060E64">
            <w:pPr>
              <w:spacing w:line="240" w:lineRule="exact"/>
              <w:rPr>
                <w:rFonts w:hAnsi="ＭＳ Ｐ明朝"/>
                <w:szCs w:val="18"/>
              </w:rPr>
            </w:pPr>
          </w:p>
        </w:tc>
        <w:tc>
          <w:tcPr>
            <w:tcW w:w="1560" w:type="dxa"/>
          </w:tcPr>
          <w:p w14:paraId="3388F384" w14:textId="77777777" w:rsidR="0078135B" w:rsidRPr="00551812" w:rsidRDefault="0078135B" w:rsidP="00060E64">
            <w:pPr>
              <w:spacing w:line="240" w:lineRule="exact"/>
              <w:rPr>
                <w:rFonts w:hAnsi="ＭＳ Ｐ明朝"/>
                <w:szCs w:val="18"/>
              </w:rPr>
            </w:pPr>
          </w:p>
        </w:tc>
      </w:tr>
      <w:tr w:rsidR="0078135B" w:rsidRPr="00551812" w14:paraId="17DBD5B3" w14:textId="77777777" w:rsidTr="00BE2F47">
        <w:trPr>
          <w:cantSplit/>
          <w:trHeight w:val="238"/>
        </w:trPr>
        <w:tc>
          <w:tcPr>
            <w:tcW w:w="709" w:type="dxa"/>
            <w:tcBorders>
              <w:top w:val="single" w:sz="4" w:space="0" w:color="auto"/>
              <w:bottom w:val="single" w:sz="4" w:space="0" w:color="auto"/>
            </w:tcBorders>
          </w:tcPr>
          <w:p w14:paraId="2A27A475" w14:textId="77777777" w:rsidR="0078135B" w:rsidRPr="00551812" w:rsidRDefault="0078135B" w:rsidP="00060E64">
            <w:pPr>
              <w:spacing w:line="240" w:lineRule="exact"/>
              <w:jc w:val="right"/>
              <w:rPr>
                <w:rFonts w:hAnsi="ＭＳ Ｐ明朝"/>
                <w:szCs w:val="18"/>
              </w:rPr>
            </w:pPr>
          </w:p>
        </w:tc>
        <w:tc>
          <w:tcPr>
            <w:tcW w:w="1134" w:type="dxa"/>
          </w:tcPr>
          <w:p w14:paraId="4DDCED80" w14:textId="77777777" w:rsidR="0078135B" w:rsidRPr="00551812" w:rsidRDefault="0078135B" w:rsidP="00060E64">
            <w:pPr>
              <w:wordWrap w:val="0"/>
              <w:spacing w:line="240" w:lineRule="exact"/>
              <w:jc w:val="right"/>
              <w:rPr>
                <w:rFonts w:hAnsi="ＭＳ Ｐ明朝"/>
                <w:szCs w:val="18"/>
              </w:rPr>
            </w:pPr>
          </w:p>
        </w:tc>
        <w:tc>
          <w:tcPr>
            <w:tcW w:w="1472" w:type="dxa"/>
          </w:tcPr>
          <w:p w14:paraId="2F902EE7" w14:textId="77777777" w:rsidR="0078135B" w:rsidRPr="00551812" w:rsidRDefault="0078135B" w:rsidP="00BE2F47">
            <w:pPr>
              <w:spacing w:line="240" w:lineRule="exact"/>
              <w:jc w:val="right"/>
              <w:rPr>
                <w:rFonts w:hAnsi="ＭＳ Ｐ明朝"/>
                <w:szCs w:val="18"/>
              </w:rPr>
            </w:pPr>
          </w:p>
        </w:tc>
        <w:tc>
          <w:tcPr>
            <w:tcW w:w="1070" w:type="dxa"/>
            <w:tcBorders>
              <w:top w:val="single" w:sz="4" w:space="0" w:color="auto"/>
            </w:tcBorders>
            <w:vAlign w:val="center"/>
          </w:tcPr>
          <w:p w14:paraId="496420DE" w14:textId="77777777" w:rsidR="0078135B" w:rsidRPr="00551812" w:rsidRDefault="0078135B" w:rsidP="00060E64">
            <w:pPr>
              <w:spacing w:line="240" w:lineRule="exact"/>
              <w:jc w:val="center"/>
              <w:rPr>
                <w:rFonts w:hAnsi="ＭＳ Ｐ明朝"/>
                <w:szCs w:val="18"/>
              </w:rPr>
            </w:pPr>
          </w:p>
        </w:tc>
        <w:tc>
          <w:tcPr>
            <w:tcW w:w="814" w:type="dxa"/>
            <w:tcBorders>
              <w:top w:val="single" w:sz="4" w:space="0" w:color="auto"/>
            </w:tcBorders>
          </w:tcPr>
          <w:p w14:paraId="214DD365" w14:textId="77777777"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41B38F00" w14:textId="77777777"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14:paraId="2081CD84" w14:textId="77777777" w:rsidR="0078135B" w:rsidRPr="00551812" w:rsidRDefault="0078135B" w:rsidP="00060E64">
            <w:pPr>
              <w:spacing w:line="240" w:lineRule="exact"/>
              <w:rPr>
                <w:rFonts w:hAnsi="ＭＳ Ｐ明朝"/>
                <w:szCs w:val="18"/>
              </w:rPr>
            </w:pPr>
          </w:p>
        </w:tc>
        <w:tc>
          <w:tcPr>
            <w:tcW w:w="1560" w:type="dxa"/>
          </w:tcPr>
          <w:p w14:paraId="2EB6049D" w14:textId="77777777" w:rsidR="0078135B" w:rsidRPr="00551812" w:rsidRDefault="0078135B" w:rsidP="00060E64">
            <w:pPr>
              <w:spacing w:line="240" w:lineRule="exact"/>
              <w:rPr>
                <w:rFonts w:hAnsi="ＭＳ Ｐ明朝"/>
                <w:szCs w:val="18"/>
              </w:rPr>
            </w:pPr>
          </w:p>
        </w:tc>
      </w:tr>
      <w:tr w:rsidR="0078135B" w:rsidRPr="00551812" w14:paraId="12EEEF27" w14:textId="77777777" w:rsidTr="00BE2F47">
        <w:trPr>
          <w:cantSplit/>
          <w:trHeight w:val="238"/>
        </w:trPr>
        <w:tc>
          <w:tcPr>
            <w:tcW w:w="709" w:type="dxa"/>
            <w:tcBorders>
              <w:top w:val="single" w:sz="4" w:space="0" w:color="auto"/>
              <w:bottom w:val="single" w:sz="4" w:space="0" w:color="auto"/>
            </w:tcBorders>
          </w:tcPr>
          <w:p w14:paraId="67A2059F" w14:textId="77777777" w:rsidR="0078135B" w:rsidRPr="00551812" w:rsidRDefault="0078135B" w:rsidP="00060E64">
            <w:pPr>
              <w:spacing w:line="240" w:lineRule="exact"/>
              <w:jc w:val="right"/>
              <w:rPr>
                <w:rFonts w:hAnsi="ＭＳ Ｐ明朝"/>
                <w:szCs w:val="18"/>
              </w:rPr>
            </w:pPr>
          </w:p>
        </w:tc>
        <w:tc>
          <w:tcPr>
            <w:tcW w:w="1134" w:type="dxa"/>
          </w:tcPr>
          <w:p w14:paraId="4DBE9D8C" w14:textId="77777777" w:rsidR="0078135B" w:rsidRPr="00551812" w:rsidRDefault="0078135B" w:rsidP="00060E64">
            <w:pPr>
              <w:wordWrap w:val="0"/>
              <w:spacing w:line="240" w:lineRule="exact"/>
              <w:jc w:val="right"/>
              <w:rPr>
                <w:rFonts w:hAnsi="ＭＳ Ｐ明朝"/>
                <w:szCs w:val="18"/>
              </w:rPr>
            </w:pPr>
          </w:p>
        </w:tc>
        <w:tc>
          <w:tcPr>
            <w:tcW w:w="1472" w:type="dxa"/>
          </w:tcPr>
          <w:p w14:paraId="24AED635" w14:textId="77777777" w:rsidR="0078135B" w:rsidRPr="00551812" w:rsidRDefault="0078135B" w:rsidP="00BE2F47">
            <w:pPr>
              <w:spacing w:line="240" w:lineRule="exact"/>
              <w:jc w:val="right"/>
              <w:rPr>
                <w:rFonts w:hAnsi="ＭＳ Ｐ明朝"/>
                <w:szCs w:val="18"/>
              </w:rPr>
            </w:pPr>
          </w:p>
        </w:tc>
        <w:tc>
          <w:tcPr>
            <w:tcW w:w="1070" w:type="dxa"/>
            <w:tcBorders>
              <w:top w:val="single" w:sz="4" w:space="0" w:color="auto"/>
              <w:bottom w:val="single" w:sz="4" w:space="0" w:color="auto"/>
            </w:tcBorders>
            <w:vAlign w:val="center"/>
          </w:tcPr>
          <w:p w14:paraId="625C7AA1" w14:textId="77777777" w:rsidR="0078135B" w:rsidRPr="00551812" w:rsidRDefault="0078135B"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14:paraId="10D9685B" w14:textId="77777777"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7F8513D1" w14:textId="77777777"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14:paraId="2F5631F0" w14:textId="77777777" w:rsidR="0078135B" w:rsidRPr="00551812" w:rsidRDefault="0078135B" w:rsidP="00060E64">
            <w:pPr>
              <w:spacing w:line="240" w:lineRule="exact"/>
              <w:rPr>
                <w:rFonts w:hAnsi="ＭＳ Ｐ明朝"/>
                <w:szCs w:val="18"/>
              </w:rPr>
            </w:pPr>
          </w:p>
        </w:tc>
        <w:tc>
          <w:tcPr>
            <w:tcW w:w="1560" w:type="dxa"/>
          </w:tcPr>
          <w:p w14:paraId="18C68527" w14:textId="77777777" w:rsidR="0078135B" w:rsidRPr="00551812" w:rsidRDefault="0078135B" w:rsidP="00060E64">
            <w:pPr>
              <w:spacing w:line="240" w:lineRule="exact"/>
              <w:rPr>
                <w:rFonts w:hAnsi="ＭＳ Ｐ明朝"/>
                <w:szCs w:val="18"/>
              </w:rPr>
            </w:pPr>
          </w:p>
        </w:tc>
      </w:tr>
      <w:tr w:rsidR="0078135B" w:rsidRPr="00551812" w14:paraId="0FF7A2E0" w14:textId="77777777" w:rsidTr="00BE2F47">
        <w:trPr>
          <w:cantSplit/>
          <w:trHeight w:val="238"/>
        </w:trPr>
        <w:tc>
          <w:tcPr>
            <w:tcW w:w="709" w:type="dxa"/>
            <w:tcBorders>
              <w:top w:val="single" w:sz="4" w:space="0" w:color="auto"/>
              <w:bottom w:val="single" w:sz="4" w:space="0" w:color="auto"/>
            </w:tcBorders>
          </w:tcPr>
          <w:p w14:paraId="735977AB" w14:textId="77777777" w:rsidR="0078135B" w:rsidRPr="00551812" w:rsidRDefault="0078135B" w:rsidP="00060E64">
            <w:pPr>
              <w:spacing w:line="240" w:lineRule="exact"/>
              <w:jc w:val="right"/>
              <w:rPr>
                <w:rFonts w:hAnsi="ＭＳ Ｐ明朝"/>
                <w:szCs w:val="18"/>
              </w:rPr>
            </w:pPr>
          </w:p>
        </w:tc>
        <w:tc>
          <w:tcPr>
            <w:tcW w:w="1134" w:type="dxa"/>
          </w:tcPr>
          <w:p w14:paraId="4A50C66B" w14:textId="77777777" w:rsidR="0078135B" w:rsidRPr="00551812" w:rsidRDefault="0078135B" w:rsidP="00060E64">
            <w:pPr>
              <w:spacing w:line="240" w:lineRule="exact"/>
              <w:jc w:val="right"/>
              <w:rPr>
                <w:rFonts w:hAnsi="ＭＳ Ｐ明朝"/>
                <w:szCs w:val="18"/>
              </w:rPr>
            </w:pPr>
          </w:p>
        </w:tc>
        <w:tc>
          <w:tcPr>
            <w:tcW w:w="1472" w:type="dxa"/>
          </w:tcPr>
          <w:p w14:paraId="17D8D4E9" w14:textId="77777777" w:rsidR="0078135B" w:rsidRPr="00551812" w:rsidRDefault="0078135B" w:rsidP="00BE2F47">
            <w:pPr>
              <w:spacing w:line="240" w:lineRule="exact"/>
              <w:jc w:val="right"/>
              <w:rPr>
                <w:rFonts w:hAnsi="ＭＳ Ｐ明朝"/>
                <w:szCs w:val="18"/>
              </w:rPr>
            </w:pPr>
          </w:p>
        </w:tc>
        <w:tc>
          <w:tcPr>
            <w:tcW w:w="1070" w:type="dxa"/>
            <w:tcBorders>
              <w:top w:val="single" w:sz="4" w:space="0" w:color="auto"/>
            </w:tcBorders>
          </w:tcPr>
          <w:p w14:paraId="746CA08B" w14:textId="77777777" w:rsidR="0078135B" w:rsidRPr="00551812" w:rsidRDefault="0078135B"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14:paraId="0657F3A7" w14:textId="77777777"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772B0A95" w14:textId="77777777"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14:paraId="4941E9D1" w14:textId="77777777" w:rsidR="0078135B" w:rsidRPr="00551812" w:rsidRDefault="0078135B" w:rsidP="00060E64">
            <w:pPr>
              <w:spacing w:line="240" w:lineRule="exact"/>
              <w:rPr>
                <w:rFonts w:hAnsi="ＭＳ Ｐ明朝"/>
                <w:szCs w:val="18"/>
              </w:rPr>
            </w:pPr>
          </w:p>
        </w:tc>
        <w:tc>
          <w:tcPr>
            <w:tcW w:w="1560" w:type="dxa"/>
          </w:tcPr>
          <w:p w14:paraId="00B3E227" w14:textId="77777777" w:rsidR="0078135B" w:rsidRPr="00551812" w:rsidRDefault="0078135B" w:rsidP="00060E64">
            <w:pPr>
              <w:spacing w:line="240" w:lineRule="exact"/>
              <w:rPr>
                <w:rFonts w:hAnsi="ＭＳ Ｐ明朝"/>
                <w:szCs w:val="18"/>
              </w:rPr>
            </w:pPr>
          </w:p>
        </w:tc>
      </w:tr>
      <w:tr w:rsidR="0078135B" w:rsidRPr="00551812" w14:paraId="2B0C64AA" w14:textId="77777777" w:rsidTr="00BE2F47">
        <w:trPr>
          <w:cantSplit/>
          <w:trHeight w:val="238"/>
        </w:trPr>
        <w:tc>
          <w:tcPr>
            <w:tcW w:w="709" w:type="dxa"/>
            <w:tcBorders>
              <w:top w:val="single" w:sz="4" w:space="0" w:color="auto"/>
              <w:bottom w:val="single" w:sz="4" w:space="0" w:color="auto"/>
            </w:tcBorders>
          </w:tcPr>
          <w:p w14:paraId="2A302167" w14:textId="77777777" w:rsidR="0078135B" w:rsidRPr="00551812" w:rsidRDefault="0078135B" w:rsidP="00060E64">
            <w:pPr>
              <w:spacing w:line="240" w:lineRule="exact"/>
              <w:jc w:val="right"/>
              <w:rPr>
                <w:rFonts w:hAnsi="ＭＳ Ｐ明朝"/>
                <w:szCs w:val="18"/>
              </w:rPr>
            </w:pPr>
          </w:p>
        </w:tc>
        <w:tc>
          <w:tcPr>
            <w:tcW w:w="1134" w:type="dxa"/>
          </w:tcPr>
          <w:p w14:paraId="137E29F9" w14:textId="77777777" w:rsidR="0078135B" w:rsidRPr="00551812" w:rsidRDefault="0078135B" w:rsidP="00060E64">
            <w:pPr>
              <w:spacing w:line="240" w:lineRule="exact"/>
              <w:jc w:val="right"/>
              <w:rPr>
                <w:rFonts w:hAnsi="ＭＳ Ｐ明朝"/>
                <w:szCs w:val="18"/>
              </w:rPr>
            </w:pPr>
          </w:p>
        </w:tc>
        <w:tc>
          <w:tcPr>
            <w:tcW w:w="1472" w:type="dxa"/>
          </w:tcPr>
          <w:p w14:paraId="6A1D0477" w14:textId="77777777" w:rsidR="0078135B" w:rsidRPr="00551812" w:rsidRDefault="0078135B" w:rsidP="00BE2F47">
            <w:pPr>
              <w:spacing w:line="240" w:lineRule="exact"/>
              <w:jc w:val="right"/>
              <w:rPr>
                <w:rFonts w:hAnsi="ＭＳ Ｐ明朝"/>
                <w:szCs w:val="18"/>
              </w:rPr>
            </w:pPr>
          </w:p>
        </w:tc>
        <w:tc>
          <w:tcPr>
            <w:tcW w:w="1070" w:type="dxa"/>
            <w:tcBorders>
              <w:bottom w:val="single" w:sz="4" w:space="0" w:color="auto"/>
            </w:tcBorders>
          </w:tcPr>
          <w:p w14:paraId="76414AF7" w14:textId="77777777" w:rsidR="0078135B" w:rsidRPr="00551812" w:rsidRDefault="0078135B"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14:paraId="41E5E64F" w14:textId="77777777"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2BC132DA" w14:textId="77777777"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14:paraId="2DC899FB" w14:textId="77777777" w:rsidR="0078135B" w:rsidRPr="00551812" w:rsidRDefault="0078135B" w:rsidP="00060E64">
            <w:pPr>
              <w:spacing w:line="240" w:lineRule="exact"/>
              <w:rPr>
                <w:rFonts w:hAnsi="ＭＳ Ｐ明朝"/>
                <w:szCs w:val="18"/>
              </w:rPr>
            </w:pPr>
          </w:p>
        </w:tc>
        <w:tc>
          <w:tcPr>
            <w:tcW w:w="1560" w:type="dxa"/>
            <w:tcBorders>
              <w:bottom w:val="single" w:sz="4" w:space="0" w:color="auto"/>
            </w:tcBorders>
          </w:tcPr>
          <w:p w14:paraId="03C80249" w14:textId="77777777" w:rsidR="0078135B" w:rsidRPr="00551812" w:rsidRDefault="0078135B" w:rsidP="00060E64">
            <w:pPr>
              <w:spacing w:line="240" w:lineRule="exact"/>
              <w:rPr>
                <w:rFonts w:hAnsi="ＭＳ Ｐ明朝"/>
                <w:szCs w:val="18"/>
              </w:rPr>
            </w:pPr>
          </w:p>
        </w:tc>
      </w:tr>
      <w:tr w:rsidR="0078135B" w:rsidRPr="00551812" w14:paraId="5296B880" w14:textId="77777777" w:rsidTr="00BE2F47">
        <w:trPr>
          <w:cantSplit/>
          <w:trHeight w:val="238"/>
        </w:trPr>
        <w:tc>
          <w:tcPr>
            <w:tcW w:w="709" w:type="dxa"/>
            <w:tcBorders>
              <w:top w:val="single" w:sz="4" w:space="0" w:color="auto"/>
              <w:bottom w:val="single" w:sz="4" w:space="0" w:color="auto"/>
            </w:tcBorders>
          </w:tcPr>
          <w:p w14:paraId="157EA5CD" w14:textId="77777777" w:rsidR="0078135B" w:rsidRPr="00551812" w:rsidRDefault="0078135B" w:rsidP="00060E64">
            <w:pPr>
              <w:spacing w:line="240" w:lineRule="exact"/>
              <w:jc w:val="right"/>
              <w:rPr>
                <w:rFonts w:hAnsi="ＭＳ Ｐ明朝"/>
                <w:szCs w:val="18"/>
              </w:rPr>
            </w:pPr>
          </w:p>
        </w:tc>
        <w:tc>
          <w:tcPr>
            <w:tcW w:w="1134" w:type="dxa"/>
          </w:tcPr>
          <w:p w14:paraId="36AB6D5C" w14:textId="77777777" w:rsidR="0078135B" w:rsidRPr="00551812" w:rsidRDefault="0078135B" w:rsidP="00060E64">
            <w:pPr>
              <w:spacing w:line="240" w:lineRule="exact"/>
              <w:jc w:val="right"/>
              <w:rPr>
                <w:rFonts w:hAnsi="ＭＳ Ｐ明朝"/>
                <w:szCs w:val="18"/>
              </w:rPr>
            </w:pPr>
          </w:p>
        </w:tc>
        <w:tc>
          <w:tcPr>
            <w:tcW w:w="1472" w:type="dxa"/>
          </w:tcPr>
          <w:p w14:paraId="698F2BA0" w14:textId="77777777" w:rsidR="0078135B" w:rsidRPr="00551812" w:rsidRDefault="0078135B" w:rsidP="00BE2F47">
            <w:pPr>
              <w:spacing w:line="240" w:lineRule="exact"/>
              <w:jc w:val="right"/>
              <w:rPr>
                <w:rFonts w:hAnsi="ＭＳ Ｐ明朝"/>
                <w:szCs w:val="18"/>
              </w:rPr>
            </w:pPr>
          </w:p>
        </w:tc>
        <w:tc>
          <w:tcPr>
            <w:tcW w:w="1070" w:type="dxa"/>
            <w:tcBorders>
              <w:top w:val="single" w:sz="4" w:space="0" w:color="auto"/>
            </w:tcBorders>
          </w:tcPr>
          <w:p w14:paraId="348984B9" w14:textId="77777777" w:rsidR="0078135B" w:rsidRPr="00551812" w:rsidRDefault="0078135B"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14:paraId="1AB580C1" w14:textId="77777777"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401933E5" w14:textId="77777777"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14:paraId="21E8B27B" w14:textId="77777777" w:rsidR="0078135B" w:rsidRPr="00551812" w:rsidRDefault="0078135B" w:rsidP="00060E64">
            <w:pPr>
              <w:rPr>
                <w:rFonts w:hAnsi="ＭＳ Ｐ明朝"/>
                <w:szCs w:val="18"/>
              </w:rPr>
            </w:pPr>
          </w:p>
        </w:tc>
        <w:tc>
          <w:tcPr>
            <w:tcW w:w="1560" w:type="dxa"/>
            <w:tcBorders>
              <w:top w:val="single" w:sz="4" w:space="0" w:color="auto"/>
            </w:tcBorders>
          </w:tcPr>
          <w:p w14:paraId="7713EDCD" w14:textId="77777777" w:rsidR="0078135B" w:rsidRPr="00551812" w:rsidRDefault="0078135B" w:rsidP="00060E64">
            <w:pPr>
              <w:spacing w:line="240" w:lineRule="exact"/>
              <w:rPr>
                <w:rFonts w:hAnsi="ＭＳ Ｐ明朝"/>
                <w:szCs w:val="18"/>
              </w:rPr>
            </w:pPr>
          </w:p>
        </w:tc>
      </w:tr>
      <w:tr w:rsidR="0078135B" w:rsidRPr="00551812" w14:paraId="557A7484" w14:textId="77777777" w:rsidTr="00BE2F47">
        <w:trPr>
          <w:cantSplit/>
          <w:trHeight w:val="238"/>
        </w:trPr>
        <w:tc>
          <w:tcPr>
            <w:tcW w:w="709" w:type="dxa"/>
            <w:tcBorders>
              <w:top w:val="single" w:sz="4" w:space="0" w:color="auto"/>
              <w:bottom w:val="single" w:sz="4" w:space="0" w:color="auto"/>
            </w:tcBorders>
          </w:tcPr>
          <w:p w14:paraId="7B30D70B" w14:textId="77777777" w:rsidR="0078135B" w:rsidRPr="00551812" w:rsidRDefault="0078135B" w:rsidP="00060E64">
            <w:pPr>
              <w:spacing w:line="240" w:lineRule="exact"/>
              <w:jc w:val="right"/>
              <w:rPr>
                <w:rFonts w:hAnsi="ＭＳ Ｐ明朝"/>
                <w:szCs w:val="18"/>
              </w:rPr>
            </w:pPr>
          </w:p>
        </w:tc>
        <w:tc>
          <w:tcPr>
            <w:tcW w:w="1134" w:type="dxa"/>
          </w:tcPr>
          <w:p w14:paraId="1BB6CB51" w14:textId="77777777" w:rsidR="0078135B" w:rsidRPr="00551812" w:rsidRDefault="0078135B" w:rsidP="00060E64">
            <w:pPr>
              <w:spacing w:line="240" w:lineRule="exact"/>
              <w:jc w:val="right"/>
              <w:rPr>
                <w:rFonts w:hAnsi="ＭＳ Ｐ明朝"/>
                <w:szCs w:val="18"/>
              </w:rPr>
            </w:pPr>
          </w:p>
        </w:tc>
        <w:tc>
          <w:tcPr>
            <w:tcW w:w="1472" w:type="dxa"/>
          </w:tcPr>
          <w:p w14:paraId="4EA2A1E4" w14:textId="77777777" w:rsidR="0078135B" w:rsidRPr="00551812" w:rsidRDefault="0078135B" w:rsidP="00BE2F47">
            <w:pPr>
              <w:spacing w:line="240" w:lineRule="exact"/>
              <w:jc w:val="right"/>
              <w:rPr>
                <w:rFonts w:hAnsi="ＭＳ Ｐ明朝"/>
                <w:szCs w:val="18"/>
              </w:rPr>
            </w:pPr>
          </w:p>
        </w:tc>
        <w:tc>
          <w:tcPr>
            <w:tcW w:w="1070" w:type="dxa"/>
          </w:tcPr>
          <w:p w14:paraId="50297BE6" w14:textId="77777777" w:rsidR="0078135B" w:rsidRPr="00551812" w:rsidRDefault="0078135B"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14:paraId="6282F8C0" w14:textId="77777777"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558DC18E" w14:textId="77777777"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14:paraId="3A473C54" w14:textId="77777777" w:rsidR="0078135B" w:rsidRPr="00551812" w:rsidRDefault="0078135B" w:rsidP="00060E64">
            <w:pPr>
              <w:rPr>
                <w:rFonts w:hAnsi="ＭＳ Ｐ明朝"/>
                <w:szCs w:val="18"/>
              </w:rPr>
            </w:pPr>
          </w:p>
        </w:tc>
        <w:tc>
          <w:tcPr>
            <w:tcW w:w="1560" w:type="dxa"/>
          </w:tcPr>
          <w:p w14:paraId="59E230E4" w14:textId="77777777" w:rsidR="0078135B" w:rsidRPr="00551812" w:rsidRDefault="0078135B" w:rsidP="00060E64">
            <w:pPr>
              <w:spacing w:line="240" w:lineRule="exact"/>
              <w:rPr>
                <w:rFonts w:hAnsi="ＭＳ Ｐ明朝"/>
                <w:szCs w:val="18"/>
              </w:rPr>
            </w:pPr>
          </w:p>
        </w:tc>
      </w:tr>
      <w:tr w:rsidR="0078135B" w:rsidRPr="00551812" w14:paraId="6F15FAF6" w14:textId="77777777" w:rsidTr="00BE2F47">
        <w:trPr>
          <w:cantSplit/>
          <w:trHeight w:val="238"/>
        </w:trPr>
        <w:tc>
          <w:tcPr>
            <w:tcW w:w="709" w:type="dxa"/>
            <w:tcBorders>
              <w:top w:val="single" w:sz="4" w:space="0" w:color="auto"/>
              <w:bottom w:val="single" w:sz="4" w:space="0" w:color="auto"/>
            </w:tcBorders>
          </w:tcPr>
          <w:p w14:paraId="55D4D60D" w14:textId="77777777" w:rsidR="0078135B" w:rsidRPr="00551812" w:rsidRDefault="0078135B" w:rsidP="00060E64">
            <w:pPr>
              <w:spacing w:line="240" w:lineRule="exact"/>
              <w:jc w:val="right"/>
              <w:rPr>
                <w:rFonts w:hAnsi="ＭＳ Ｐ明朝"/>
                <w:szCs w:val="18"/>
              </w:rPr>
            </w:pPr>
          </w:p>
        </w:tc>
        <w:tc>
          <w:tcPr>
            <w:tcW w:w="1134" w:type="dxa"/>
          </w:tcPr>
          <w:p w14:paraId="6124925A" w14:textId="77777777" w:rsidR="0078135B" w:rsidRPr="00551812" w:rsidRDefault="0078135B" w:rsidP="00060E64">
            <w:pPr>
              <w:spacing w:line="240" w:lineRule="exact"/>
              <w:jc w:val="right"/>
              <w:rPr>
                <w:rFonts w:hAnsi="ＭＳ Ｐ明朝"/>
                <w:szCs w:val="18"/>
              </w:rPr>
            </w:pPr>
          </w:p>
        </w:tc>
        <w:tc>
          <w:tcPr>
            <w:tcW w:w="1472" w:type="dxa"/>
          </w:tcPr>
          <w:p w14:paraId="530F7A89" w14:textId="77777777" w:rsidR="0078135B" w:rsidRPr="00551812" w:rsidRDefault="0078135B" w:rsidP="00BE2F47">
            <w:pPr>
              <w:spacing w:line="240" w:lineRule="exact"/>
              <w:jc w:val="right"/>
              <w:rPr>
                <w:rFonts w:hAnsi="ＭＳ Ｐ明朝"/>
                <w:szCs w:val="18"/>
              </w:rPr>
            </w:pPr>
          </w:p>
        </w:tc>
        <w:tc>
          <w:tcPr>
            <w:tcW w:w="1070" w:type="dxa"/>
          </w:tcPr>
          <w:p w14:paraId="13DCAC91" w14:textId="77777777" w:rsidR="0078135B" w:rsidRPr="00551812" w:rsidRDefault="0078135B"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14:paraId="13D50581" w14:textId="77777777"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6E40DCA2" w14:textId="77777777" w:rsidR="0078135B" w:rsidRPr="00551812" w:rsidRDefault="0078135B" w:rsidP="00060E64">
            <w:pPr>
              <w:pStyle w:val="a4"/>
              <w:tabs>
                <w:tab w:val="clear" w:pos="4252"/>
                <w:tab w:val="clear" w:pos="8504"/>
              </w:tabs>
              <w:spacing w:line="240" w:lineRule="exact"/>
              <w:rPr>
                <w:rFonts w:hAnsi="ＭＳ Ｐ明朝"/>
                <w:szCs w:val="18"/>
              </w:rPr>
            </w:pPr>
          </w:p>
        </w:tc>
        <w:tc>
          <w:tcPr>
            <w:tcW w:w="7365" w:type="dxa"/>
            <w:tcBorders>
              <w:top w:val="single" w:sz="4" w:space="0" w:color="auto"/>
              <w:bottom w:val="single" w:sz="4" w:space="0" w:color="auto"/>
            </w:tcBorders>
          </w:tcPr>
          <w:p w14:paraId="495D2A96" w14:textId="77777777" w:rsidR="0078135B" w:rsidRPr="00551812" w:rsidRDefault="0078135B" w:rsidP="00060E64">
            <w:pPr>
              <w:rPr>
                <w:rFonts w:hAnsi="ＭＳ Ｐ明朝"/>
                <w:szCs w:val="18"/>
              </w:rPr>
            </w:pPr>
          </w:p>
        </w:tc>
        <w:tc>
          <w:tcPr>
            <w:tcW w:w="1560" w:type="dxa"/>
          </w:tcPr>
          <w:p w14:paraId="1637A086" w14:textId="77777777" w:rsidR="0078135B" w:rsidRPr="00551812" w:rsidRDefault="0078135B" w:rsidP="00060E64">
            <w:pPr>
              <w:spacing w:line="240" w:lineRule="exact"/>
              <w:rPr>
                <w:rFonts w:hAnsi="ＭＳ Ｐ明朝"/>
                <w:szCs w:val="18"/>
              </w:rPr>
            </w:pPr>
          </w:p>
        </w:tc>
      </w:tr>
      <w:tr w:rsidR="0078135B" w:rsidRPr="00551812" w14:paraId="60F1AF76" w14:textId="77777777" w:rsidTr="00BE2F47">
        <w:trPr>
          <w:cantSplit/>
          <w:trHeight w:val="238"/>
        </w:trPr>
        <w:tc>
          <w:tcPr>
            <w:tcW w:w="709" w:type="dxa"/>
            <w:tcBorders>
              <w:top w:val="single" w:sz="4" w:space="0" w:color="auto"/>
              <w:bottom w:val="single" w:sz="4" w:space="0" w:color="auto"/>
            </w:tcBorders>
          </w:tcPr>
          <w:p w14:paraId="394997BE" w14:textId="77777777" w:rsidR="0078135B" w:rsidRPr="00551812" w:rsidRDefault="0078135B" w:rsidP="00060E64">
            <w:pPr>
              <w:spacing w:line="240" w:lineRule="exact"/>
              <w:jc w:val="right"/>
              <w:rPr>
                <w:rFonts w:hAnsi="ＭＳ Ｐ明朝"/>
                <w:szCs w:val="18"/>
              </w:rPr>
            </w:pPr>
          </w:p>
        </w:tc>
        <w:tc>
          <w:tcPr>
            <w:tcW w:w="1134" w:type="dxa"/>
          </w:tcPr>
          <w:p w14:paraId="574F2EE9" w14:textId="77777777" w:rsidR="0078135B" w:rsidRPr="00551812" w:rsidRDefault="0078135B" w:rsidP="00060E64">
            <w:pPr>
              <w:spacing w:line="240" w:lineRule="exact"/>
              <w:jc w:val="right"/>
              <w:rPr>
                <w:rFonts w:hAnsi="ＭＳ Ｐ明朝"/>
                <w:szCs w:val="18"/>
              </w:rPr>
            </w:pPr>
          </w:p>
        </w:tc>
        <w:tc>
          <w:tcPr>
            <w:tcW w:w="1472" w:type="dxa"/>
          </w:tcPr>
          <w:p w14:paraId="13C78726" w14:textId="77777777" w:rsidR="0078135B" w:rsidRPr="00551812" w:rsidRDefault="0078135B" w:rsidP="00BE2F47">
            <w:pPr>
              <w:spacing w:line="240" w:lineRule="exact"/>
              <w:jc w:val="right"/>
              <w:rPr>
                <w:rFonts w:hAnsi="ＭＳ Ｐ明朝"/>
                <w:szCs w:val="18"/>
              </w:rPr>
            </w:pPr>
          </w:p>
        </w:tc>
        <w:tc>
          <w:tcPr>
            <w:tcW w:w="1070" w:type="dxa"/>
          </w:tcPr>
          <w:p w14:paraId="689882DC" w14:textId="77777777" w:rsidR="0078135B" w:rsidRPr="00551812" w:rsidRDefault="0078135B" w:rsidP="00060E64">
            <w:pPr>
              <w:spacing w:line="240" w:lineRule="exact"/>
              <w:jc w:val="center"/>
              <w:rPr>
                <w:rFonts w:hAnsi="ＭＳ Ｐ明朝"/>
                <w:szCs w:val="18"/>
              </w:rPr>
            </w:pPr>
          </w:p>
        </w:tc>
        <w:tc>
          <w:tcPr>
            <w:tcW w:w="814" w:type="dxa"/>
            <w:tcBorders>
              <w:top w:val="single" w:sz="4" w:space="0" w:color="auto"/>
            </w:tcBorders>
          </w:tcPr>
          <w:p w14:paraId="3DE12BC1" w14:textId="77777777"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0258724B" w14:textId="77777777"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14:paraId="16255F4C" w14:textId="77777777" w:rsidR="0078135B" w:rsidRPr="00551812" w:rsidRDefault="0078135B" w:rsidP="00060E64">
            <w:pPr>
              <w:spacing w:line="240" w:lineRule="exact"/>
              <w:rPr>
                <w:rFonts w:hAnsi="ＭＳ Ｐ明朝"/>
                <w:szCs w:val="18"/>
              </w:rPr>
            </w:pPr>
          </w:p>
        </w:tc>
        <w:tc>
          <w:tcPr>
            <w:tcW w:w="1560" w:type="dxa"/>
          </w:tcPr>
          <w:p w14:paraId="32C594FE" w14:textId="77777777" w:rsidR="0078135B" w:rsidRPr="00551812" w:rsidRDefault="0078135B" w:rsidP="00060E64">
            <w:pPr>
              <w:spacing w:line="240" w:lineRule="exact"/>
              <w:rPr>
                <w:rFonts w:hAnsi="ＭＳ Ｐ明朝"/>
                <w:szCs w:val="18"/>
              </w:rPr>
            </w:pPr>
          </w:p>
        </w:tc>
      </w:tr>
      <w:tr w:rsidR="0078135B" w:rsidRPr="00551812" w14:paraId="0EF4F166" w14:textId="77777777" w:rsidTr="00BE2F47">
        <w:trPr>
          <w:cantSplit/>
          <w:trHeight w:val="238"/>
        </w:trPr>
        <w:tc>
          <w:tcPr>
            <w:tcW w:w="709" w:type="dxa"/>
            <w:tcBorders>
              <w:top w:val="single" w:sz="4" w:space="0" w:color="auto"/>
              <w:bottom w:val="single" w:sz="4" w:space="0" w:color="auto"/>
            </w:tcBorders>
          </w:tcPr>
          <w:p w14:paraId="32E51DE1" w14:textId="77777777" w:rsidR="0078135B" w:rsidRPr="00551812" w:rsidRDefault="0078135B" w:rsidP="00060E64">
            <w:pPr>
              <w:spacing w:line="240" w:lineRule="exact"/>
              <w:jc w:val="right"/>
              <w:rPr>
                <w:rFonts w:hAnsi="ＭＳ Ｐ明朝"/>
                <w:szCs w:val="18"/>
              </w:rPr>
            </w:pPr>
          </w:p>
        </w:tc>
        <w:tc>
          <w:tcPr>
            <w:tcW w:w="1134" w:type="dxa"/>
          </w:tcPr>
          <w:p w14:paraId="1AB81CAE" w14:textId="77777777" w:rsidR="0078135B" w:rsidRPr="00551812" w:rsidRDefault="0078135B" w:rsidP="00060E64">
            <w:pPr>
              <w:spacing w:line="240" w:lineRule="exact"/>
              <w:jc w:val="right"/>
              <w:rPr>
                <w:rFonts w:hAnsi="ＭＳ Ｐ明朝"/>
                <w:szCs w:val="18"/>
              </w:rPr>
            </w:pPr>
          </w:p>
        </w:tc>
        <w:tc>
          <w:tcPr>
            <w:tcW w:w="1472" w:type="dxa"/>
          </w:tcPr>
          <w:p w14:paraId="2430EDD2" w14:textId="77777777" w:rsidR="0078135B" w:rsidRPr="00551812" w:rsidRDefault="0078135B" w:rsidP="00BE2F47">
            <w:pPr>
              <w:spacing w:line="240" w:lineRule="exact"/>
              <w:jc w:val="right"/>
              <w:rPr>
                <w:rFonts w:hAnsi="ＭＳ Ｐ明朝"/>
                <w:szCs w:val="18"/>
              </w:rPr>
            </w:pPr>
          </w:p>
        </w:tc>
        <w:tc>
          <w:tcPr>
            <w:tcW w:w="1070" w:type="dxa"/>
          </w:tcPr>
          <w:p w14:paraId="04204405" w14:textId="77777777" w:rsidR="0078135B" w:rsidRPr="00551812" w:rsidRDefault="0078135B"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14:paraId="64DE262B" w14:textId="77777777"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396B1BDC" w14:textId="77777777"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14:paraId="5D189166" w14:textId="77777777" w:rsidR="0078135B" w:rsidRPr="00551812" w:rsidRDefault="0078135B" w:rsidP="00060E64">
            <w:pPr>
              <w:rPr>
                <w:rFonts w:hAnsi="ＭＳ Ｐ明朝"/>
                <w:szCs w:val="18"/>
              </w:rPr>
            </w:pPr>
          </w:p>
        </w:tc>
        <w:tc>
          <w:tcPr>
            <w:tcW w:w="1560" w:type="dxa"/>
          </w:tcPr>
          <w:p w14:paraId="128EE507" w14:textId="77777777" w:rsidR="0078135B" w:rsidRPr="00551812" w:rsidRDefault="0078135B" w:rsidP="00060E64">
            <w:pPr>
              <w:spacing w:line="240" w:lineRule="exact"/>
              <w:rPr>
                <w:rFonts w:hAnsi="ＭＳ Ｐ明朝"/>
                <w:szCs w:val="18"/>
              </w:rPr>
            </w:pPr>
          </w:p>
        </w:tc>
      </w:tr>
      <w:tr w:rsidR="0078135B" w:rsidRPr="00551812" w14:paraId="291C14C5" w14:textId="77777777" w:rsidTr="00BE2F47">
        <w:trPr>
          <w:cantSplit/>
          <w:trHeight w:val="238"/>
        </w:trPr>
        <w:tc>
          <w:tcPr>
            <w:tcW w:w="709" w:type="dxa"/>
            <w:tcBorders>
              <w:top w:val="single" w:sz="4" w:space="0" w:color="auto"/>
              <w:bottom w:val="single" w:sz="4" w:space="0" w:color="auto"/>
            </w:tcBorders>
          </w:tcPr>
          <w:p w14:paraId="65DD7DD7" w14:textId="77777777" w:rsidR="0078135B" w:rsidRPr="00551812" w:rsidRDefault="0078135B" w:rsidP="00060E64">
            <w:pPr>
              <w:spacing w:line="240" w:lineRule="exact"/>
              <w:jc w:val="right"/>
              <w:rPr>
                <w:rFonts w:hAnsi="ＭＳ Ｐ明朝"/>
                <w:szCs w:val="18"/>
              </w:rPr>
            </w:pPr>
          </w:p>
        </w:tc>
        <w:tc>
          <w:tcPr>
            <w:tcW w:w="1134" w:type="dxa"/>
          </w:tcPr>
          <w:p w14:paraId="7D318C40" w14:textId="77777777" w:rsidR="0078135B" w:rsidRPr="00551812" w:rsidRDefault="0078135B" w:rsidP="00060E64">
            <w:pPr>
              <w:spacing w:line="240" w:lineRule="exact"/>
              <w:jc w:val="right"/>
              <w:rPr>
                <w:rFonts w:hAnsi="ＭＳ Ｐ明朝"/>
                <w:szCs w:val="18"/>
              </w:rPr>
            </w:pPr>
          </w:p>
        </w:tc>
        <w:tc>
          <w:tcPr>
            <w:tcW w:w="1472" w:type="dxa"/>
          </w:tcPr>
          <w:p w14:paraId="70DE69B5" w14:textId="77777777" w:rsidR="0078135B" w:rsidRPr="00551812" w:rsidRDefault="0078135B" w:rsidP="00BE2F47">
            <w:pPr>
              <w:spacing w:line="240" w:lineRule="exact"/>
              <w:jc w:val="right"/>
              <w:rPr>
                <w:rFonts w:hAnsi="ＭＳ Ｐ明朝"/>
                <w:szCs w:val="18"/>
              </w:rPr>
            </w:pPr>
          </w:p>
        </w:tc>
        <w:tc>
          <w:tcPr>
            <w:tcW w:w="1070" w:type="dxa"/>
          </w:tcPr>
          <w:p w14:paraId="1F8A4BB4" w14:textId="77777777" w:rsidR="0078135B" w:rsidRPr="00551812" w:rsidRDefault="0078135B"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14:paraId="1786F11D" w14:textId="77777777"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2EDCAC45" w14:textId="77777777"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14:paraId="62C99886" w14:textId="77777777" w:rsidR="0078135B" w:rsidRPr="00551812" w:rsidRDefault="0078135B" w:rsidP="00060E64">
            <w:pPr>
              <w:rPr>
                <w:rFonts w:hAnsi="ＭＳ Ｐ明朝"/>
                <w:szCs w:val="18"/>
              </w:rPr>
            </w:pPr>
          </w:p>
        </w:tc>
        <w:tc>
          <w:tcPr>
            <w:tcW w:w="1560" w:type="dxa"/>
          </w:tcPr>
          <w:p w14:paraId="6AED3521" w14:textId="77777777" w:rsidR="0078135B" w:rsidRPr="00551812" w:rsidRDefault="0078135B" w:rsidP="00060E64">
            <w:pPr>
              <w:spacing w:line="240" w:lineRule="exact"/>
              <w:rPr>
                <w:rFonts w:hAnsi="ＭＳ Ｐ明朝"/>
                <w:szCs w:val="18"/>
              </w:rPr>
            </w:pPr>
          </w:p>
        </w:tc>
      </w:tr>
      <w:tr w:rsidR="00D43E5D" w:rsidRPr="00551812" w14:paraId="39EA0862" w14:textId="77777777" w:rsidTr="00BE2F47">
        <w:trPr>
          <w:cantSplit/>
          <w:trHeight w:val="238"/>
        </w:trPr>
        <w:tc>
          <w:tcPr>
            <w:tcW w:w="709" w:type="dxa"/>
            <w:tcBorders>
              <w:top w:val="single" w:sz="4" w:space="0" w:color="auto"/>
              <w:bottom w:val="single" w:sz="4" w:space="0" w:color="auto"/>
            </w:tcBorders>
          </w:tcPr>
          <w:p w14:paraId="3555A50E" w14:textId="77777777" w:rsidR="00D43E5D" w:rsidRPr="00551812" w:rsidRDefault="00D43E5D" w:rsidP="00060E64">
            <w:pPr>
              <w:spacing w:line="240" w:lineRule="exact"/>
              <w:jc w:val="right"/>
              <w:rPr>
                <w:rFonts w:hAnsi="ＭＳ Ｐ明朝"/>
                <w:szCs w:val="18"/>
              </w:rPr>
            </w:pPr>
          </w:p>
        </w:tc>
        <w:tc>
          <w:tcPr>
            <w:tcW w:w="1134" w:type="dxa"/>
          </w:tcPr>
          <w:p w14:paraId="31A9DB9C" w14:textId="77777777" w:rsidR="00D43E5D" w:rsidRPr="00551812" w:rsidRDefault="00D43E5D" w:rsidP="00060E64">
            <w:pPr>
              <w:spacing w:line="240" w:lineRule="exact"/>
              <w:jc w:val="right"/>
              <w:rPr>
                <w:rFonts w:hAnsi="ＭＳ Ｐ明朝"/>
                <w:szCs w:val="18"/>
              </w:rPr>
            </w:pPr>
          </w:p>
        </w:tc>
        <w:tc>
          <w:tcPr>
            <w:tcW w:w="1472" w:type="dxa"/>
          </w:tcPr>
          <w:p w14:paraId="5C5ABB20" w14:textId="77777777" w:rsidR="00D43E5D" w:rsidRPr="00551812" w:rsidRDefault="00D43E5D" w:rsidP="00BE2F47">
            <w:pPr>
              <w:spacing w:line="240" w:lineRule="exact"/>
              <w:jc w:val="right"/>
              <w:rPr>
                <w:rFonts w:hAnsi="ＭＳ Ｐ明朝"/>
                <w:szCs w:val="18"/>
              </w:rPr>
            </w:pPr>
          </w:p>
        </w:tc>
        <w:tc>
          <w:tcPr>
            <w:tcW w:w="1070" w:type="dxa"/>
          </w:tcPr>
          <w:p w14:paraId="1FC99118" w14:textId="77777777" w:rsidR="00D43E5D" w:rsidRPr="00551812" w:rsidRDefault="00D43E5D"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14:paraId="12D010BA" w14:textId="77777777" w:rsidR="00D43E5D" w:rsidRPr="00551812" w:rsidRDefault="00D43E5D"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531E5C3A" w14:textId="77777777" w:rsidR="00D43E5D" w:rsidRPr="00551812" w:rsidRDefault="00D43E5D" w:rsidP="00060E64">
            <w:pPr>
              <w:spacing w:line="240" w:lineRule="exact"/>
              <w:rPr>
                <w:rFonts w:hAnsi="ＭＳ Ｐ明朝"/>
                <w:szCs w:val="18"/>
              </w:rPr>
            </w:pPr>
          </w:p>
        </w:tc>
        <w:tc>
          <w:tcPr>
            <w:tcW w:w="7365" w:type="dxa"/>
            <w:tcBorders>
              <w:top w:val="single" w:sz="4" w:space="0" w:color="auto"/>
              <w:bottom w:val="single" w:sz="4" w:space="0" w:color="auto"/>
            </w:tcBorders>
          </w:tcPr>
          <w:p w14:paraId="4EC500CD" w14:textId="77777777" w:rsidR="00D43E5D" w:rsidRPr="00551812" w:rsidRDefault="00D43E5D" w:rsidP="00060E64">
            <w:pPr>
              <w:spacing w:line="240" w:lineRule="exact"/>
              <w:rPr>
                <w:rFonts w:hAnsi="ＭＳ Ｐ明朝"/>
                <w:szCs w:val="18"/>
              </w:rPr>
            </w:pPr>
          </w:p>
        </w:tc>
        <w:tc>
          <w:tcPr>
            <w:tcW w:w="1560" w:type="dxa"/>
          </w:tcPr>
          <w:p w14:paraId="76BC893E" w14:textId="77777777" w:rsidR="00D43E5D" w:rsidRPr="00551812" w:rsidRDefault="00D43E5D" w:rsidP="00060E64">
            <w:pPr>
              <w:spacing w:line="240" w:lineRule="exact"/>
              <w:rPr>
                <w:rFonts w:hAnsi="ＭＳ Ｐ明朝"/>
                <w:szCs w:val="18"/>
              </w:rPr>
            </w:pPr>
          </w:p>
        </w:tc>
      </w:tr>
      <w:tr w:rsidR="00D43E5D" w:rsidRPr="00551812" w14:paraId="2F7511B4" w14:textId="77777777" w:rsidTr="00BE2F47">
        <w:trPr>
          <w:cantSplit/>
          <w:trHeight w:val="238"/>
        </w:trPr>
        <w:tc>
          <w:tcPr>
            <w:tcW w:w="709" w:type="dxa"/>
            <w:tcBorders>
              <w:top w:val="single" w:sz="4" w:space="0" w:color="auto"/>
              <w:bottom w:val="single" w:sz="4" w:space="0" w:color="auto"/>
            </w:tcBorders>
          </w:tcPr>
          <w:p w14:paraId="625070FD" w14:textId="77777777" w:rsidR="00D43E5D" w:rsidRPr="00551812" w:rsidRDefault="00D43E5D" w:rsidP="00060E64">
            <w:pPr>
              <w:spacing w:line="240" w:lineRule="exact"/>
              <w:jc w:val="right"/>
              <w:rPr>
                <w:rFonts w:hAnsi="ＭＳ Ｐ明朝"/>
                <w:szCs w:val="18"/>
              </w:rPr>
            </w:pPr>
          </w:p>
        </w:tc>
        <w:tc>
          <w:tcPr>
            <w:tcW w:w="1134" w:type="dxa"/>
          </w:tcPr>
          <w:p w14:paraId="430B8E80" w14:textId="77777777" w:rsidR="00D43E5D" w:rsidRPr="00551812" w:rsidRDefault="00D43E5D" w:rsidP="00060E64">
            <w:pPr>
              <w:spacing w:line="240" w:lineRule="exact"/>
              <w:jc w:val="right"/>
              <w:rPr>
                <w:rFonts w:hAnsi="ＭＳ Ｐ明朝"/>
                <w:szCs w:val="18"/>
              </w:rPr>
            </w:pPr>
          </w:p>
        </w:tc>
        <w:tc>
          <w:tcPr>
            <w:tcW w:w="1472" w:type="dxa"/>
          </w:tcPr>
          <w:p w14:paraId="2D669041" w14:textId="77777777" w:rsidR="00D43E5D" w:rsidRPr="00551812" w:rsidRDefault="00D43E5D" w:rsidP="00BE2F47">
            <w:pPr>
              <w:spacing w:line="240" w:lineRule="exact"/>
              <w:jc w:val="right"/>
              <w:rPr>
                <w:rFonts w:hAnsi="ＭＳ Ｐ明朝"/>
                <w:szCs w:val="18"/>
              </w:rPr>
            </w:pPr>
          </w:p>
        </w:tc>
        <w:tc>
          <w:tcPr>
            <w:tcW w:w="1070" w:type="dxa"/>
          </w:tcPr>
          <w:p w14:paraId="52B8D997" w14:textId="77777777" w:rsidR="00D43E5D" w:rsidRPr="00551812" w:rsidRDefault="00D43E5D"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14:paraId="188056BE" w14:textId="77777777" w:rsidR="00D43E5D" w:rsidRPr="00551812" w:rsidRDefault="00D43E5D"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0E8C652F" w14:textId="77777777" w:rsidR="00D43E5D" w:rsidRPr="00551812" w:rsidRDefault="00D43E5D" w:rsidP="00060E64">
            <w:pPr>
              <w:spacing w:line="240" w:lineRule="exact"/>
              <w:rPr>
                <w:rFonts w:hAnsi="ＭＳ Ｐ明朝"/>
                <w:szCs w:val="18"/>
              </w:rPr>
            </w:pPr>
          </w:p>
        </w:tc>
        <w:tc>
          <w:tcPr>
            <w:tcW w:w="7365" w:type="dxa"/>
            <w:tcBorders>
              <w:top w:val="single" w:sz="4" w:space="0" w:color="auto"/>
              <w:bottom w:val="single" w:sz="4" w:space="0" w:color="auto"/>
            </w:tcBorders>
          </w:tcPr>
          <w:p w14:paraId="3B126B5B" w14:textId="77777777" w:rsidR="00D43E5D" w:rsidRPr="00551812" w:rsidRDefault="00D43E5D" w:rsidP="00060E64">
            <w:pPr>
              <w:spacing w:line="240" w:lineRule="exact"/>
              <w:rPr>
                <w:rFonts w:hAnsi="ＭＳ Ｐ明朝"/>
                <w:szCs w:val="18"/>
              </w:rPr>
            </w:pPr>
          </w:p>
        </w:tc>
        <w:tc>
          <w:tcPr>
            <w:tcW w:w="1560" w:type="dxa"/>
          </w:tcPr>
          <w:p w14:paraId="4CAD4D23" w14:textId="77777777" w:rsidR="00D43E5D" w:rsidRPr="00551812" w:rsidRDefault="00D43E5D" w:rsidP="00060E64">
            <w:pPr>
              <w:spacing w:line="240" w:lineRule="exact"/>
              <w:rPr>
                <w:rFonts w:hAnsi="ＭＳ Ｐ明朝"/>
                <w:szCs w:val="18"/>
              </w:rPr>
            </w:pPr>
          </w:p>
        </w:tc>
      </w:tr>
      <w:tr w:rsidR="00D43E5D" w:rsidRPr="00551812" w14:paraId="2E05D00A" w14:textId="77777777" w:rsidTr="00BE2F47">
        <w:trPr>
          <w:cantSplit/>
          <w:trHeight w:val="238"/>
        </w:trPr>
        <w:tc>
          <w:tcPr>
            <w:tcW w:w="709" w:type="dxa"/>
            <w:tcBorders>
              <w:top w:val="single" w:sz="4" w:space="0" w:color="auto"/>
              <w:bottom w:val="single" w:sz="4" w:space="0" w:color="auto"/>
            </w:tcBorders>
          </w:tcPr>
          <w:p w14:paraId="39350600" w14:textId="77777777" w:rsidR="00D43E5D" w:rsidRPr="00551812" w:rsidRDefault="00D43E5D" w:rsidP="00060E64">
            <w:pPr>
              <w:spacing w:line="240" w:lineRule="exact"/>
              <w:jc w:val="right"/>
              <w:rPr>
                <w:rFonts w:hAnsi="ＭＳ Ｐ明朝"/>
                <w:szCs w:val="18"/>
              </w:rPr>
            </w:pPr>
          </w:p>
        </w:tc>
        <w:tc>
          <w:tcPr>
            <w:tcW w:w="1134" w:type="dxa"/>
          </w:tcPr>
          <w:p w14:paraId="4233FF26" w14:textId="77777777" w:rsidR="00D43E5D" w:rsidRPr="00551812" w:rsidRDefault="00D43E5D" w:rsidP="00060E64">
            <w:pPr>
              <w:spacing w:line="240" w:lineRule="exact"/>
              <w:jc w:val="right"/>
              <w:rPr>
                <w:rFonts w:hAnsi="ＭＳ Ｐ明朝"/>
                <w:szCs w:val="18"/>
              </w:rPr>
            </w:pPr>
          </w:p>
        </w:tc>
        <w:tc>
          <w:tcPr>
            <w:tcW w:w="1472" w:type="dxa"/>
          </w:tcPr>
          <w:p w14:paraId="5FD023C7" w14:textId="77777777" w:rsidR="00D43E5D" w:rsidRPr="00551812" w:rsidRDefault="00D43E5D" w:rsidP="00BE2F47">
            <w:pPr>
              <w:spacing w:line="240" w:lineRule="exact"/>
              <w:jc w:val="right"/>
              <w:rPr>
                <w:rFonts w:hAnsi="ＭＳ Ｐ明朝"/>
                <w:szCs w:val="18"/>
              </w:rPr>
            </w:pPr>
          </w:p>
        </w:tc>
        <w:tc>
          <w:tcPr>
            <w:tcW w:w="1070" w:type="dxa"/>
          </w:tcPr>
          <w:p w14:paraId="4EF9745D" w14:textId="77777777" w:rsidR="00D43E5D" w:rsidRPr="00551812" w:rsidRDefault="00D43E5D"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14:paraId="52F20347" w14:textId="77777777" w:rsidR="00D43E5D" w:rsidRPr="00551812" w:rsidRDefault="00D43E5D"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29749F6C" w14:textId="77777777" w:rsidR="00D43E5D" w:rsidRPr="00551812" w:rsidRDefault="00D43E5D" w:rsidP="00060E64">
            <w:pPr>
              <w:spacing w:line="240" w:lineRule="exact"/>
              <w:rPr>
                <w:rFonts w:hAnsi="ＭＳ Ｐ明朝"/>
                <w:szCs w:val="18"/>
              </w:rPr>
            </w:pPr>
          </w:p>
        </w:tc>
        <w:tc>
          <w:tcPr>
            <w:tcW w:w="7365" w:type="dxa"/>
            <w:tcBorders>
              <w:top w:val="single" w:sz="4" w:space="0" w:color="auto"/>
              <w:bottom w:val="single" w:sz="4" w:space="0" w:color="auto"/>
            </w:tcBorders>
          </w:tcPr>
          <w:p w14:paraId="7A14C9E6" w14:textId="77777777" w:rsidR="00D43E5D" w:rsidRPr="00551812" w:rsidRDefault="00D43E5D" w:rsidP="00060E64">
            <w:pPr>
              <w:spacing w:line="240" w:lineRule="exact"/>
              <w:rPr>
                <w:rFonts w:hAnsi="ＭＳ Ｐ明朝"/>
                <w:szCs w:val="18"/>
              </w:rPr>
            </w:pPr>
          </w:p>
        </w:tc>
        <w:tc>
          <w:tcPr>
            <w:tcW w:w="1560" w:type="dxa"/>
          </w:tcPr>
          <w:p w14:paraId="0A926A54" w14:textId="77777777" w:rsidR="00D43E5D" w:rsidRPr="00551812" w:rsidRDefault="00D43E5D" w:rsidP="00060E64">
            <w:pPr>
              <w:spacing w:line="240" w:lineRule="exact"/>
              <w:rPr>
                <w:rFonts w:hAnsi="ＭＳ Ｐ明朝"/>
                <w:szCs w:val="18"/>
              </w:rPr>
            </w:pPr>
          </w:p>
        </w:tc>
      </w:tr>
      <w:tr w:rsidR="00D43E5D" w:rsidRPr="00551812" w14:paraId="72150860" w14:textId="77777777" w:rsidTr="00BE2F47">
        <w:trPr>
          <w:cantSplit/>
          <w:trHeight w:val="238"/>
        </w:trPr>
        <w:tc>
          <w:tcPr>
            <w:tcW w:w="709" w:type="dxa"/>
            <w:tcBorders>
              <w:top w:val="single" w:sz="4" w:space="0" w:color="auto"/>
              <w:bottom w:val="single" w:sz="4" w:space="0" w:color="auto"/>
            </w:tcBorders>
          </w:tcPr>
          <w:p w14:paraId="300AD9F7" w14:textId="77777777" w:rsidR="00D43E5D" w:rsidRPr="00551812" w:rsidRDefault="00D43E5D" w:rsidP="00060E64">
            <w:pPr>
              <w:spacing w:line="240" w:lineRule="exact"/>
              <w:jc w:val="right"/>
              <w:rPr>
                <w:rFonts w:hAnsi="ＭＳ Ｐ明朝"/>
                <w:szCs w:val="18"/>
              </w:rPr>
            </w:pPr>
          </w:p>
        </w:tc>
        <w:tc>
          <w:tcPr>
            <w:tcW w:w="1134" w:type="dxa"/>
          </w:tcPr>
          <w:p w14:paraId="2B589367" w14:textId="77777777" w:rsidR="00D43E5D" w:rsidRPr="00551812" w:rsidRDefault="00D43E5D" w:rsidP="00060E64">
            <w:pPr>
              <w:spacing w:line="240" w:lineRule="exact"/>
              <w:jc w:val="right"/>
              <w:rPr>
                <w:rFonts w:hAnsi="ＭＳ Ｐ明朝"/>
                <w:szCs w:val="18"/>
              </w:rPr>
            </w:pPr>
          </w:p>
        </w:tc>
        <w:tc>
          <w:tcPr>
            <w:tcW w:w="1472" w:type="dxa"/>
          </w:tcPr>
          <w:p w14:paraId="001B9284" w14:textId="77777777" w:rsidR="00D43E5D" w:rsidRPr="00551812" w:rsidRDefault="00D43E5D" w:rsidP="00BE2F47">
            <w:pPr>
              <w:spacing w:line="240" w:lineRule="exact"/>
              <w:jc w:val="right"/>
              <w:rPr>
                <w:rFonts w:hAnsi="ＭＳ Ｐ明朝"/>
                <w:szCs w:val="18"/>
              </w:rPr>
            </w:pPr>
          </w:p>
        </w:tc>
        <w:tc>
          <w:tcPr>
            <w:tcW w:w="1070" w:type="dxa"/>
          </w:tcPr>
          <w:p w14:paraId="3CD078FE" w14:textId="77777777" w:rsidR="00D43E5D" w:rsidRPr="00551812" w:rsidRDefault="00D43E5D"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14:paraId="24BE741B" w14:textId="77777777" w:rsidR="00D43E5D" w:rsidRPr="00551812" w:rsidRDefault="00D43E5D"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3978EAC7" w14:textId="77777777" w:rsidR="00D43E5D" w:rsidRPr="00551812" w:rsidRDefault="00D43E5D" w:rsidP="00060E64">
            <w:pPr>
              <w:spacing w:line="240" w:lineRule="exact"/>
              <w:rPr>
                <w:rFonts w:hAnsi="ＭＳ Ｐ明朝"/>
                <w:szCs w:val="18"/>
              </w:rPr>
            </w:pPr>
          </w:p>
        </w:tc>
        <w:tc>
          <w:tcPr>
            <w:tcW w:w="7365" w:type="dxa"/>
            <w:tcBorders>
              <w:top w:val="single" w:sz="4" w:space="0" w:color="auto"/>
              <w:bottom w:val="single" w:sz="4" w:space="0" w:color="auto"/>
            </w:tcBorders>
          </w:tcPr>
          <w:p w14:paraId="6ED3AC42" w14:textId="77777777" w:rsidR="00D43E5D" w:rsidRPr="00551812" w:rsidRDefault="00D43E5D" w:rsidP="00060E64">
            <w:pPr>
              <w:spacing w:line="240" w:lineRule="exact"/>
              <w:rPr>
                <w:rFonts w:hAnsi="ＭＳ Ｐ明朝"/>
                <w:szCs w:val="18"/>
              </w:rPr>
            </w:pPr>
          </w:p>
        </w:tc>
        <w:tc>
          <w:tcPr>
            <w:tcW w:w="1560" w:type="dxa"/>
          </w:tcPr>
          <w:p w14:paraId="49844342" w14:textId="77777777" w:rsidR="00D43E5D" w:rsidRPr="00551812" w:rsidRDefault="00D43E5D" w:rsidP="00060E64">
            <w:pPr>
              <w:spacing w:line="240" w:lineRule="exact"/>
              <w:rPr>
                <w:rFonts w:hAnsi="ＭＳ Ｐ明朝"/>
                <w:szCs w:val="18"/>
              </w:rPr>
            </w:pPr>
          </w:p>
        </w:tc>
      </w:tr>
      <w:tr w:rsidR="00D43E5D" w:rsidRPr="00551812" w14:paraId="30FFBFA0" w14:textId="77777777" w:rsidTr="00BE2F47">
        <w:trPr>
          <w:cantSplit/>
          <w:trHeight w:val="238"/>
        </w:trPr>
        <w:tc>
          <w:tcPr>
            <w:tcW w:w="709" w:type="dxa"/>
            <w:tcBorders>
              <w:top w:val="single" w:sz="4" w:space="0" w:color="auto"/>
              <w:bottom w:val="single" w:sz="4" w:space="0" w:color="auto"/>
            </w:tcBorders>
          </w:tcPr>
          <w:p w14:paraId="2BEF3D11" w14:textId="77777777" w:rsidR="00D43E5D" w:rsidRPr="00551812" w:rsidRDefault="00D43E5D" w:rsidP="00060E64">
            <w:pPr>
              <w:spacing w:line="240" w:lineRule="exact"/>
              <w:jc w:val="right"/>
              <w:rPr>
                <w:rFonts w:hAnsi="ＭＳ Ｐ明朝"/>
                <w:szCs w:val="18"/>
              </w:rPr>
            </w:pPr>
          </w:p>
        </w:tc>
        <w:tc>
          <w:tcPr>
            <w:tcW w:w="1134" w:type="dxa"/>
          </w:tcPr>
          <w:p w14:paraId="14068820" w14:textId="77777777" w:rsidR="00D43E5D" w:rsidRPr="00551812" w:rsidRDefault="00D43E5D" w:rsidP="00060E64">
            <w:pPr>
              <w:spacing w:line="240" w:lineRule="exact"/>
              <w:jc w:val="right"/>
              <w:rPr>
                <w:rFonts w:hAnsi="ＭＳ Ｐ明朝"/>
                <w:szCs w:val="18"/>
              </w:rPr>
            </w:pPr>
          </w:p>
        </w:tc>
        <w:tc>
          <w:tcPr>
            <w:tcW w:w="1472" w:type="dxa"/>
          </w:tcPr>
          <w:p w14:paraId="59A0EA06" w14:textId="77777777" w:rsidR="00D43E5D" w:rsidRPr="00551812" w:rsidRDefault="00D43E5D" w:rsidP="00BE2F47">
            <w:pPr>
              <w:spacing w:line="240" w:lineRule="exact"/>
              <w:jc w:val="right"/>
              <w:rPr>
                <w:rFonts w:hAnsi="ＭＳ Ｐ明朝"/>
                <w:szCs w:val="18"/>
              </w:rPr>
            </w:pPr>
          </w:p>
        </w:tc>
        <w:tc>
          <w:tcPr>
            <w:tcW w:w="1070" w:type="dxa"/>
          </w:tcPr>
          <w:p w14:paraId="0D3EBD14" w14:textId="77777777" w:rsidR="00D43E5D" w:rsidRPr="00551812" w:rsidRDefault="00D43E5D"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14:paraId="3AE85406" w14:textId="77777777" w:rsidR="00D43E5D" w:rsidRPr="00551812" w:rsidRDefault="00D43E5D"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7DEC4703" w14:textId="77777777" w:rsidR="00D43E5D" w:rsidRPr="00551812" w:rsidRDefault="00D43E5D" w:rsidP="00060E64">
            <w:pPr>
              <w:spacing w:line="240" w:lineRule="exact"/>
              <w:rPr>
                <w:rFonts w:hAnsi="ＭＳ Ｐ明朝"/>
                <w:szCs w:val="18"/>
              </w:rPr>
            </w:pPr>
          </w:p>
        </w:tc>
        <w:tc>
          <w:tcPr>
            <w:tcW w:w="7365" w:type="dxa"/>
            <w:tcBorders>
              <w:top w:val="single" w:sz="4" w:space="0" w:color="auto"/>
              <w:bottom w:val="single" w:sz="4" w:space="0" w:color="auto"/>
            </w:tcBorders>
          </w:tcPr>
          <w:p w14:paraId="6C6D4050" w14:textId="77777777" w:rsidR="00D43E5D" w:rsidRPr="00551812" w:rsidRDefault="00D43E5D" w:rsidP="00060E64">
            <w:pPr>
              <w:spacing w:line="240" w:lineRule="exact"/>
              <w:rPr>
                <w:rFonts w:hAnsi="ＭＳ Ｐ明朝"/>
                <w:szCs w:val="18"/>
              </w:rPr>
            </w:pPr>
          </w:p>
        </w:tc>
        <w:tc>
          <w:tcPr>
            <w:tcW w:w="1560" w:type="dxa"/>
          </w:tcPr>
          <w:p w14:paraId="36493194" w14:textId="77777777" w:rsidR="00D43E5D" w:rsidRPr="00551812" w:rsidRDefault="00D43E5D" w:rsidP="00060E64">
            <w:pPr>
              <w:spacing w:line="240" w:lineRule="exact"/>
              <w:rPr>
                <w:rFonts w:hAnsi="ＭＳ Ｐ明朝"/>
                <w:szCs w:val="18"/>
              </w:rPr>
            </w:pPr>
          </w:p>
        </w:tc>
      </w:tr>
      <w:tr w:rsidR="00D43E5D" w:rsidRPr="00551812" w14:paraId="62C6873E" w14:textId="77777777" w:rsidTr="00BE2F47">
        <w:trPr>
          <w:cantSplit/>
          <w:trHeight w:val="238"/>
        </w:trPr>
        <w:tc>
          <w:tcPr>
            <w:tcW w:w="709" w:type="dxa"/>
            <w:tcBorders>
              <w:top w:val="single" w:sz="4" w:space="0" w:color="auto"/>
              <w:bottom w:val="single" w:sz="4" w:space="0" w:color="auto"/>
            </w:tcBorders>
          </w:tcPr>
          <w:p w14:paraId="5E673431" w14:textId="77777777" w:rsidR="00D43E5D" w:rsidRPr="00551812" w:rsidRDefault="00D43E5D" w:rsidP="00060E64">
            <w:pPr>
              <w:spacing w:line="240" w:lineRule="exact"/>
              <w:jc w:val="right"/>
              <w:rPr>
                <w:rFonts w:hAnsi="ＭＳ Ｐ明朝"/>
                <w:szCs w:val="18"/>
              </w:rPr>
            </w:pPr>
          </w:p>
        </w:tc>
        <w:tc>
          <w:tcPr>
            <w:tcW w:w="1134" w:type="dxa"/>
          </w:tcPr>
          <w:p w14:paraId="384A1830" w14:textId="77777777" w:rsidR="00D43E5D" w:rsidRPr="00551812" w:rsidRDefault="00D43E5D" w:rsidP="00060E64">
            <w:pPr>
              <w:spacing w:line="240" w:lineRule="exact"/>
              <w:jc w:val="right"/>
              <w:rPr>
                <w:rFonts w:hAnsi="ＭＳ Ｐ明朝"/>
                <w:szCs w:val="18"/>
              </w:rPr>
            </w:pPr>
          </w:p>
        </w:tc>
        <w:tc>
          <w:tcPr>
            <w:tcW w:w="1472" w:type="dxa"/>
          </w:tcPr>
          <w:p w14:paraId="0D8EC1DB" w14:textId="77777777" w:rsidR="00D43E5D" w:rsidRPr="00551812" w:rsidRDefault="00D43E5D" w:rsidP="00BE2F47">
            <w:pPr>
              <w:spacing w:line="240" w:lineRule="exact"/>
              <w:jc w:val="right"/>
              <w:rPr>
                <w:rFonts w:hAnsi="ＭＳ Ｐ明朝"/>
                <w:szCs w:val="18"/>
              </w:rPr>
            </w:pPr>
          </w:p>
        </w:tc>
        <w:tc>
          <w:tcPr>
            <w:tcW w:w="1070" w:type="dxa"/>
          </w:tcPr>
          <w:p w14:paraId="38AFAEEC" w14:textId="77777777" w:rsidR="00D43E5D" w:rsidRPr="00551812" w:rsidRDefault="00D43E5D"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14:paraId="46D66EB2" w14:textId="77777777" w:rsidR="00D43E5D" w:rsidRPr="00551812" w:rsidRDefault="00D43E5D"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2B619023" w14:textId="77777777" w:rsidR="00D43E5D" w:rsidRPr="00551812" w:rsidRDefault="00D43E5D" w:rsidP="00060E64">
            <w:pPr>
              <w:spacing w:line="240" w:lineRule="exact"/>
              <w:rPr>
                <w:rFonts w:hAnsi="ＭＳ Ｐ明朝"/>
                <w:szCs w:val="18"/>
              </w:rPr>
            </w:pPr>
          </w:p>
        </w:tc>
        <w:tc>
          <w:tcPr>
            <w:tcW w:w="7365" w:type="dxa"/>
            <w:tcBorders>
              <w:top w:val="single" w:sz="4" w:space="0" w:color="auto"/>
              <w:bottom w:val="single" w:sz="4" w:space="0" w:color="auto"/>
            </w:tcBorders>
          </w:tcPr>
          <w:p w14:paraId="58E350A7" w14:textId="77777777" w:rsidR="00D43E5D" w:rsidRPr="00551812" w:rsidRDefault="00D43E5D" w:rsidP="00060E64">
            <w:pPr>
              <w:spacing w:line="240" w:lineRule="exact"/>
              <w:rPr>
                <w:rFonts w:hAnsi="ＭＳ Ｐ明朝"/>
                <w:szCs w:val="18"/>
              </w:rPr>
            </w:pPr>
          </w:p>
        </w:tc>
        <w:tc>
          <w:tcPr>
            <w:tcW w:w="1560" w:type="dxa"/>
          </w:tcPr>
          <w:p w14:paraId="2399EA84" w14:textId="77777777" w:rsidR="00D43E5D" w:rsidRPr="00551812" w:rsidRDefault="00D43E5D" w:rsidP="00060E64">
            <w:pPr>
              <w:spacing w:line="240" w:lineRule="exact"/>
              <w:rPr>
                <w:rFonts w:hAnsi="ＭＳ Ｐ明朝"/>
                <w:szCs w:val="18"/>
              </w:rPr>
            </w:pPr>
          </w:p>
        </w:tc>
      </w:tr>
      <w:tr w:rsidR="0078135B" w:rsidRPr="00551812" w14:paraId="113685D2" w14:textId="77777777" w:rsidTr="00BE2F47">
        <w:trPr>
          <w:cantSplit/>
          <w:trHeight w:val="238"/>
        </w:trPr>
        <w:tc>
          <w:tcPr>
            <w:tcW w:w="709" w:type="dxa"/>
            <w:tcBorders>
              <w:top w:val="single" w:sz="4" w:space="0" w:color="auto"/>
              <w:bottom w:val="single" w:sz="4" w:space="0" w:color="auto"/>
            </w:tcBorders>
          </w:tcPr>
          <w:p w14:paraId="753F45B0" w14:textId="77777777" w:rsidR="0078135B" w:rsidRPr="00551812" w:rsidRDefault="0078135B" w:rsidP="00060E64">
            <w:pPr>
              <w:spacing w:line="240" w:lineRule="exact"/>
              <w:jc w:val="right"/>
              <w:rPr>
                <w:rFonts w:hAnsi="ＭＳ Ｐ明朝"/>
                <w:szCs w:val="18"/>
              </w:rPr>
            </w:pPr>
          </w:p>
        </w:tc>
        <w:tc>
          <w:tcPr>
            <w:tcW w:w="1134" w:type="dxa"/>
          </w:tcPr>
          <w:p w14:paraId="17616DEC" w14:textId="77777777" w:rsidR="0078135B" w:rsidRPr="00551812" w:rsidRDefault="0078135B" w:rsidP="00060E64">
            <w:pPr>
              <w:spacing w:line="240" w:lineRule="exact"/>
              <w:jc w:val="right"/>
              <w:rPr>
                <w:rFonts w:hAnsi="ＭＳ Ｐ明朝"/>
                <w:szCs w:val="18"/>
              </w:rPr>
            </w:pPr>
          </w:p>
        </w:tc>
        <w:tc>
          <w:tcPr>
            <w:tcW w:w="1472" w:type="dxa"/>
          </w:tcPr>
          <w:p w14:paraId="0FC2A950" w14:textId="77777777" w:rsidR="0078135B" w:rsidRPr="00551812" w:rsidRDefault="0078135B" w:rsidP="00BE2F47">
            <w:pPr>
              <w:spacing w:line="240" w:lineRule="exact"/>
              <w:jc w:val="right"/>
              <w:rPr>
                <w:rFonts w:hAnsi="ＭＳ Ｐ明朝"/>
                <w:szCs w:val="18"/>
              </w:rPr>
            </w:pPr>
          </w:p>
        </w:tc>
        <w:tc>
          <w:tcPr>
            <w:tcW w:w="1070" w:type="dxa"/>
          </w:tcPr>
          <w:p w14:paraId="39E62CD7" w14:textId="77777777" w:rsidR="0078135B" w:rsidRPr="00551812" w:rsidRDefault="0078135B"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14:paraId="4E531895" w14:textId="77777777"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64E2FC38" w14:textId="77777777"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14:paraId="72F2E65A" w14:textId="77777777" w:rsidR="0078135B" w:rsidRPr="00551812" w:rsidRDefault="0078135B" w:rsidP="00060E64">
            <w:pPr>
              <w:spacing w:line="240" w:lineRule="exact"/>
              <w:rPr>
                <w:rFonts w:hAnsi="ＭＳ Ｐ明朝"/>
                <w:szCs w:val="18"/>
              </w:rPr>
            </w:pPr>
          </w:p>
        </w:tc>
        <w:tc>
          <w:tcPr>
            <w:tcW w:w="1560" w:type="dxa"/>
          </w:tcPr>
          <w:p w14:paraId="6B7C0E1E" w14:textId="77777777" w:rsidR="0078135B" w:rsidRPr="00551812" w:rsidRDefault="0078135B" w:rsidP="00060E64">
            <w:pPr>
              <w:spacing w:line="240" w:lineRule="exact"/>
              <w:rPr>
                <w:rFonts w:hAnsi="ＭＳ Ｐ明朝"/>
                <w:szCs w:val="18"/>
              </w:rPr>
            </w:pPr>
          </w:p>
        </w:tc>
      </w:tr>
      <w:tr w:rsidR="0078135B" w:rsidRPr="00551812" w14:paraId="029657B3" w14:textId="77777777" w:rsidTr="00BE2F47">
        <w:trPr>
          <w:cantSplit/>
          <w:trHeight w:val="238"/>
        </w:trPr>
        <w:tc>
          <w:tcPr>
            <w:tcW w:w="709" w:type="dxa"/>
            <w:tcBorders>
              <w:top w:val="single" w:sz="4" w:space="0" w:color="auto"/>
              <w:bottom w:val="single" w:sz="4" w:space="0" w:color="auto"/>
            </w:tcBorders>
          </w:tcPr>
          <w:p w14:paraId="73B87292" w14:textId="77777777" w:rsidR="0078135B" w:rsidRPr="00551812" w:rsidRDefault="0078135B" w:rsidP="00060E64">
            <w:pPr>
              <w:spacing w:line="240" w:lineRule="exact"/>
              <w:jc w:val="right"/>
              <w:rPr>
                <w:rFonts w:hAnsi="ＭＳ Ｐ明朝"/>
                <w:szCs w:val="18"/>
              </w:rPr>
            </w:pPr>
          </w:p>
        </w:tc>
        <w:tc>
          <w:tcPr>
            <w:tcW w:w="1134" w:type="dxa"/>
          </w:tcPr>
          <w:p w14:paraId="06104E78" w14:textId="77777777" w:rsidR="0078135B" w:rsidRPr="00551812" w:rsidRDefault="0078135B" w:rsidP="00060E64">
            <w:pPr>
              <w:spacing w:line="240" w:lineRule="exact"/>
              <w:jc w:val="right"/>
              <w:rPr>
                <w:rFonts w:hAnsi="ＭＳ Ｐ明朝"/>
                <w:szCs w:val="18"/>
              </w:rPr>
            </w:pPr>
          </w:p>
        </w:tc>
        <w:tc>
          <w:tcPr>
            <w:tcW w:w="1472" w:type="dxa"/>
          </w:tcPr>
          <w:p w14:paraId="3A9EF5C9" w14:textId="77777777" w:rsidR="0078135B" w:rsidRPr="00551812" w:rsidRDefault="0078135B" w:rsidP="00BE2F47">
            <w:pPr>
              <w:spacing w:line="240" w:lineRule="exact"/>
              <w:jc w:val="right"/>
              <w:rPr>
                <w:rFonts w:hAnsi="ＭＳ Ｐ明朝"/>
                <w:szCs w:val="18"/>
              </w:rPr>
            </w:pPr>
          </w:p>
        </w:tc>
        <w:tc>
          <w:tcPr>
            <w:tcW w:w="1070" w:type="dxa"/>
            <w:tcBorders>
              <w:top w:val="single" w:sz="4" w:space="0" w:color="auto"/>
            </w:tcBorders>
          </w:tcPr>
          <w:p w14:paraId="7F47EF97" w14:textId="77777777" w:rsidR="0078135B" w:rsidRPr="00551812" w:rsidRDefault="0078135B"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14:paraId="05BF7051" w14:textId="77777777"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1C447BAA" w14:textId="77777777"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14:paraId="0A48F0FE" w14:textId="77777777" w:rsidR="0078135B" w:rsidRPr="00551812" w:rsidRDefault="0078135B" w:rsidP="00060E64">
            <w:pPr>
              <w:spacing w:line="240" w:lineRule="exact"/>
              <w:rPr>
                <w:rFonts w:hAnsi="ＭＳ Ｐ明朝"/>
                <w:szCs w:val="18"/>
              </w:rPr>
            </w:pPr>
          </w:p>
        </w:tc>
        <w:tc>
          <w:tcPr>
            <w:tcW w:w="1560" w:type="dxa"/>
            <w:tcBorders>
              <w:top w:val="single" w:sz="4" w:space="0" w:color="auto"/>
            </w:tcBorders>
          </w:tcPr>
          <w:p w14:paraId="2B51F7A6" w14:textId="77777777" w:rsidR="0078135B" w:rsidRPr="00551812" w:rsidRDefault="0078135B" w:rsidP="00060E64">
            <w:pPr>
              <w:spacing w:line="240" w:lineRule="exact"/>
              <w:rPr>
                <w:rFonts w:hAnsi="ＭＳ Ｐ明朝"/>
                <w:szCs w:val="18"/>
              </w:rPr>
            </w:pPr>
          </w:p>
        </w:tc>
      </w:tr>
      <w:tr w:rsidR="0078135B" w:rsidRPr="00551812" w14:paraId="75F00852" w14:textId="77777777" w:rsidTr="00BE2F47">
        <w:trPr>
          <w:cantSplit/>
          <w:trHeight w:val="238"/>
        </w:trPr>
        <w:tc>
          <w:tcPr>
            <w:tcW w:w="709" w:type="dxa"/>
            <w:tcBorders>
              <w:top w:val="single" w:sz="4" w:space="0" w:color="auto"/>
              <w:bottom w:val="single" w:sz="4" w:space="0" w:color="auto"/>
            </w:tcBorders>
          </w:tcPr>
          <w:p w14:paraId="5CAF30F0" w14:textId="77777777" w:rsidR="0078135B" w:rsidRPr="00551812" w:rsidRDefault="0078135B" w:rsidP="00060E64">
            <w:pPr>
              <w:spacing w:line="240" w:lineRule="exact"/>
              <w:jc w:val="right"/>
              <w:rPr>
                <w:rFonts w:hAnsi="ＭＳ Ｐ明朝"/>
                <w:szCs w:val="18"/>
              </w:rPr>
            </w:pPr>
          </w:p>
        </w:tc>
        <w:tc>
          <w:tcPr>
            <w:tcW w:w="1134" w:type="dxa"/>
          </w:tcPr>
          <w:p w14:paraId="47F548E5" w14:textId="77777777" w:rsidR="0078135B" w:rsidRPr="00551812" w:rsidRDefault="0078135B" w:rsidP="00060E64">
            <w:pPr>
              <w:spacing w:line="240" w:lineRule="exact"/>
              <w:jc w:val="right"/>
              <w:rPr>
                <w:rFonts w:hAnsi="ＭＳ Ｐ明朝"/>
                <w:szCs w:val="18"/>
              </w:rPr>
            </w:pPr>
          </w:p>
        </w:tc>
        <w:tc>
          <w:tcPr>
            <w:tcW w:w="1472" w:type="dxa"/>
          </w:tcPr>
          <w:p w14:paraId="27FA64A4" w14:textId="77777777" w:rsidR="0078135B" w:rsidRPr="00551812" w:rsidRDefault="0078135B" w:rsidP="00BE2F47">
            <w:pPr>
              <w:spacing w:line="240" w:lineRule="exact"/>
              <w:jc w:val="right"/>
              <w:rPr>
                <w:rFonts w:hAnsi="ＭＳ Ｐ明朝"/>
                <w:szCs w:val="18"/>
              </w:rPr>
            </w:pPr>
          </w:p>
        </w:tc>
        <w:tc>
          <w:tcPr>
            <w:tcW w:w="1070" w:type="dxa"/>
          </w:tcPr>
          <w:p w14:paraId="4BF3AD30" w14:textId="77777777" w:rsidR="0078135B" w:rsidRPr="00551812" w:rsidRDefault="0078135B"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14:paraId="5E47DA76" w14:textId="77777777"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0594BA69" w14:textId="77777777"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14:paraId="35C003F2" w14:textId="77777777" w:rsidR="0078135B" w:rsidRPr="00551812" w:rsidRDefault="0078135B" w:rsidP="00060E64">
            <w:pPr>
              <w:spacing w:line="240" w:lineRule="exact"/>
              <w:rPr>
                <w:rFonts w:hAnsi="ＭＳ Ｐ明朝"/>
                <w:szCs w:val="18"/>
              </w:rPr>
            </w:pPr>
          </w:p>
        </w:tc>
        <w:tc>
          <w:tcPr>
            <w:tcW w:w="1560" w:type="dxa"/>
          </w:tcPr>
          <w:p w14:paraId="22641E6D" w14:textId="77777777" w:rsidR="0078135B" w:rsidRPr="00551812" w:rsidRDefault="0078135B" w:rsidP="00060E64">
            <w:pPr>
              <w:spacing w:line="240" w:lineRule="exact"/>
              <w:rPr>
                <w:rFonts w:hAnsi="ＭＳ Ｐ明朝"/>
                <w:szCs w:val="18"/>
              </w:rPr>
            </w:pPr>
          </w:p>
        </w:tc>
      </w:tr>
      <w:tr w:rsidR="0078135B" w:rsidRPr="00551812" w14:paraId="197EB7E8" w14:textId="77777777" w:rsidTr="00BE2F47">
        <w:trPr>
          <w:cantSplit/>
          <w:trHeight w:val="238"/>
        </w:trPr>
        <w:tc>
          <w:tcPr>
            <w:tcW w:w="709" w:type="dxa"/>
            <w:tcBorders>
              <w:top w:val="single" w:sz="4" w:space="0" w:color="auto"/>
              <w:bottom w:val="single" w:sz="4" w:space="0" w:color="auto"/>
            </w:tcBorders>
          </w:tcPr>
          <w:p w14:paraId="147C31FF" w14:textId="77777777" w:rsidR="0078135B" w:rsidRPr="00551812" w:rsidRDefault="0078135B" w:rsidP="00060E64">
            <w:pPr>
              <w:spacing w:line="240" w:lineRule="exact"/>
              <w:jc w:val="right"/>
              <w:rPr>
                <w:rFonts w:hAnsi="ＭＳ Ｐ明朝"/>
                <w:szCs w:val="18"/>
              </w:rPr>
            </w:pPr>
          </w:p>
        </w:tc>
        <w:tc>
          <w:tcPr>
            <w:tcW w:w="1134" w:type="dxa"/>
          </w:tcPr>
          <w:p w14:paraId="7B96AF04" w14:textId="77777777" w:rsidR="0078135B" w:rsidRPr="00551812" w:rsidRDefault="0078135B" w:rsidP="00060E64">
            <w:pPr>
              <w:spacing w:line="240" w:lineRule="exact"/>
              <w:jc w:val="right"/>
              <w:rPr>
                <w:rFonts w:hAnsi="ＭＳ Ｐ明朝"/>
                <w:szCs w:val="18"/>
              </w:rPr>
            </w:pPr>
          </w:p>
        </w:tc>
        <w:tc>
          <w:tcPr>
            <w:tcW w:w="1472" w:type="dxa"/>
          </w:tcPr>
          <w:p w14:paraId="5EC5332C" w14:textId="77777777" w:rsidR="0078135B" w:rsidRPr="00551812" w:rsidRDefault="0078135B" w:rsidP="00BE2F47">
            <w:pPr>
              <w:spacing w:line="240" w:lineRule="exact"/>
              <w:jc w:val="right"/>
              <w:rPr>
                <w:rFonts w:hAnsi="ＭＳ Ｐ明朝"/>
                <w:szCs w:val="18"/>
              </w:rPr>
            </w:pPr>
          </w:p>
        </w:tc>
        <w:tc>
          <w:tcPr>
            <w:tcW w:w="1070" w:type="dxa"/>
          </w:tcPr>
          <w:p w14:paraId="4E490F9A" w14:textId="77777777" w:rsidR="0078135B" w:rsidRPr="00551812" w:rsidRDefault="0078135B" w:rsidP="00060E64">
            <w:pPr>
              <w:spacing w:line="240" w:lineRule="exact"/>
              <w:jc w:val="center"/>
              <w:rPr>
                <w:rFonts w:hAnsi="ＭＳ Ｐ明朝"/>
                <w:szCs w:val="18"/>
              </w:rPr>
            </w:pPr>
          </w:p>
        </w:tc>
        <w:tc>
          <w:tcPr>
            <w:tcW w:w="814" w:type="dxa"/>
            <w:tcBorders>
              <w:top w:val="single" w:sz="4" w:space="0" w:color="auto"/>
            </w:tcBorders>
          </w:tcPr>
          <w:p w14:paraId="63E86102" w14:textId="77777777"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64DE704D" w14:textId="77777777"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14:paraId="44872D5D" w14:textId="77777777" w:rsidR="0078135B" w:rsidRPr="00551812" w:rsidRDefault="0078135B" w:rsidP="00060E64">
            <w:pPr>
              <w:spacing w:line="240" w:lineRule="exact"/>
              <w:rPr>
                <w:rFonts w:hAnsi="ＭＳ Ｐ明朝"/>
                <w:szCs w:val="18"/>
              </w:rPr>
            </w:pPr>
          </w:p>
        </w:tc>
        <w:tc>
          <w:tcPr>
            <w:tcW w:w="1560" w:type="dxa"/>
          </w:tcPr>
          <w:p w14:paraId="10E41823" w14:textId="77777777" w:rsidR="0078135B" w:rsidRPr="00551812" w:rsidRDefault="0078135B" w:rsidP="00060E64">
            <w:pPr>
              <w:spacing w:line="240" w:lineRule="exact"/>
              <w:rPr>
                <w:rFonts w:hAnsi="ＭＳ Ｐ明朝"/>
                <w:szCs w:val="18"/>
              </w:rPr>
            </w:pPr>
          </w:p>
        </w:tc>
      </w:tr>
      <w:tr w:rsidR="0078135B" w:rsidRPr="00551812" w14:paraId="55FEB19A" w14:textId="77777777" w:rsidTr="00BE2F47">
        <w:trPr>
          <w:cantSplit/>
          <w:trHeight w:val="238"/>
        </w:trPr>
        <w:tc>
          <w:tcPr>
            <w:tcW w:w="709" w:type="dxa"/>
            <w:tcBorders>
              <w:top w:val="single" w:sz="4" w:space="0" w:color="auto"/>
              <w:bottom w:val="single" w:sz="4" w:space="0" w:color="auto"/>
            </w:tcBorders>
          </w:tcPr>
          <w:p w14:paraId="2D61F3CF" w14:textId="77777777" w:rsidR="0078135B" w:rsidRPr="00551812" w:rsidRDefault="0078135B" w:rsidP="00060E64">
            <w:pPr>
              <w:spacing w:line="240" w:lineRule="exact"/>
              <w:jc w:val="right"/>
              <w:rPr>
                <w:rFonts w:hAnsi="ＭＳ Ｐ明朝"/>
                <w:szCs w:val="18"/>
              </w:rPr>
            </w:pPr>
          </w:p>
        </w:tc>
        <w:tc>
          <w:tcPr>
            <w:tcW w:w="1134" w:type="dxa"/>
          </w:tcPr>
          <w:p w14:paraId="21D30C57" w14:textId="77777777" w:rsidR="0078135B" w:rsidRPr="00551812" w:rsidRDefault="0078135B" w:rsidP="00060E64">
            <w:pPr>
              <w:spacing w:line="240" w:lineRule="exact"/>
              <w:jc w:val="right"/>
              <w:rPr>
                <w:rFonts w:hAnsi="ＭＳ Ｐ明朝"/>
                <w:szCs w:val="18"/>
              </w:rPr>
            </w:pPr>
          </w:p>
        </w:tc>
        <w:tc>
          <w:tcPr>
            <w:tcW w:w="1472" w:type="dxa"/>
          </w:tcPr>
          <w:p w14:paraId="388D2BAA" w14:textId="77777777" w:rsidR="0078135B" w:rsidRPr="00551812" w:rsidRDefault="0078135B" w:rsidP="00BE2F47">
            <w:pPr>
              <w:spacing w:line="240" w:lineRule="exact"/>
              <w:jc w:val="right"/>
              <w:rPr>
                <w:rFonts w:hAnsi="ＭＳ Ｐ明朝"/>
                <w:szCs w:val="18"/>
              </w:rPr>
            </w:pPr>
          </w:p>
        </w:tc>
        <w:tc>
          <w:tcPr>
            <w:tcW w:w="1070" w:type="dxa"/>
          </w:tcPr>
          <w:p w14:paraId="1AD0EC3B" w14:textId="77777777" w:rsidR="0078135B" w:rsidRPr="00551812" w:rsidRDefault="0078135B" w:rsidP="00060E64">
            <w:pPr>
              <w:spacing w:line="240" w:lineRule="exact"/>
              <w:jc w:val="center"/>
              <w:rPr>
                <w:rFonts w:hAnsi="ＭＳ Ｐ明朝"/>
                <w:szCs w:val="18"/>
              </w:rPr>
            </w:pPr>
          </w:p>
        </w:tc>
        <w:tc>
          <w:tcPr>
            <w:tcW w:w="814" w:type="dxa"/>
            <w:tcBorders>
              <w:top w:val="single" w:sz="4" w:space="0" w:color="auto"/>
            </w:tcBorders>
          </w:tcPr>
          <w:p w14:paraId="5C03543F" w14:textId="77777777"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06C3D34D" w14:textId="77777777"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14:paraId="218DDF5B" w14:textId="77777777" w:rsidR="0078135B" w:rsidRPr="00551812" w:rsidRDefault="0078135B" w:rsidP="00060E64">
            <w:pPr>
              <w:rPr>
                <w:rFonts w:hAnsi="ＭＳ Ｐ明朝"/>
                <w:szCs w:val="18"/>
              </w:rPr>
            </w:pPr>
          </w:p>
        </w:tc>
        <w:tc>
          <w:tcPr>
            <w:tcW w:w="1560" w:type="dxa"/>
          </w:tcPr>
          <w:p w14:paraId="5ABE6A3E" w14:textId="77777777" w:rsidR="0078135B" w:rsidRPr="00551812" w:rsidRDefault="0078135B" w:rsidP="00060E64">
            <w:pPr>
              <w:spacing w:line="240" w:lineRule="exact"/>
              <w:rPr>
                <w:rFonts w:hAnsi="ＭＳ Ｐ明朝"/>
                <w:szCs w:val="18"/>
              </w:rPr>
            </w:pPr>
          </w:p>
        </w:tc>
      </w:tr>
      <w:tr w:rsidR="0078135B" w:rsidRPr="00551812" w14:paraId="01C59767" w14:textId="77777777" w:rsidTr="00BE2F47">
        <w:trPr>
          <w:cantSplit/>
          <w:trHeight w:val="238"/>
        </w:trPr>
        <w:tc>
          <w:tcPr>
            <w:tcW w:w="709" w:type="dxa"/>
            <w:tcBorders>
              <w:top w:val="single" w:sz="4" w:space="0" w:color="auto"/>
              <w:bottom w:val="single" w:sz="4" w:space="0" w:color="auto"/>
            </w:tcBorders>
          </w:tcPr>
          <w:p w14:paraId="26F03C0F" w14:textId="77777777" w:rsidR="0078135B" w:rsidRPr="00551812" w:rsidRDefault="0078135B" w:rsidP="00060E64">
            <w:pPr>
              <w:spacing w:line="240" w:lineRule="exact"/>
              <w:jc w:val="right"/>
              <w:rPr>
                <w:rFonts w:hAnsi="ＭＳ Ｐ明朝"/>
                <w:szCs w:val="18"/>
              </w:rPr>
            </w:pPr>
          </w:p>
        </w:tc>
        <w:tc>
          <w:tcPr>
            <w:tcW w:w="1134" w:type="dxa"/>
          </w:tcPr>
          <w:p w14:paraId="693CE07E" w14:textId="77777777" w:rsidR="0078135B" w:rsidRPr="00551812" w:rsidRDefault="0078135B" w:rsidP="00060E64">
            <w:pPr>
              <w:spacing w:line="240" w:lineRule="exact"/>
              <w:jc w:val="right"/>
              <w:rPr>
                <w:rFonts w:hAnsi="ＭＳ Ｐ明朝"/>
                <w:szCs w:val="18"/>
              </w:rPr>
            </w:pPr>
          </w:p>
        </w:tc>
        <w:tc>
          <w:tcPr>
            <w:tcW w:w="1472" w:type="dxa"/>
          </w:tcPr>
          <w:p w14:paraId="5F7D21D4" w14:textId="77777777" w:rsidR="0078135B" w:rsidRPr="00551812" w:rsidRDefault="0078135B" w:rsidP="00BE2F47">
            <w:pPr>
              <w:spacing w:line="240" w:lineRule="exact"/>
              <w:jc w:val="right"/>
              <w:rPr>
                <w:rFonts w:hAnsi="ＭＳ Ｐ明朝"/>
                <w:szCs w:val="18"/>
              </w:rPr>
            </w:pPr>
          </w:p>
        </w:tc>
        <w:tc>
          <w:tcPr>
            <w:tcW w:w="1070" w:type="dxa"/>
          </w:tcPr>
          <w:p w14:paraId="5E87BCF9" w14:textId="77777777" w:rsidR="0078135B" w:rsidRPr="00551812" w:rsidRDefault="0078135B" w:rsidP="00060E64">
            <w:pPr>
              <w:spacing w:line="240" w:lineRule="exact"/>
              <w:jc w:val="center"/>
              <w:rPr>
                <w:rFonts w:hAnsi="ＭＳ Ｐ明朝"/>
                <w:szCs w:val="18"/>
              </w:rPr>
            </w:pPr>
          </w:p>
        </w:tc>
        <w:tc>
          <w:tcPr>
            <w:tcW w:w="814" w:type="dxa"/>
            <w:tcBorders>
              <w:top w:val="single" w:sz="4" w:space="0" w:color="auto"/>
            </w:tcBorders>
          </w:tcPr>
          <w:p w14:paraId="18697912" w14:textId="77777777"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21566E80" w14:textId="77777777"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14:paraId="0BD9D881" w14:textId="77777777" w:rsidR="0078135B" w:rsidRPr="00551812" w:rsidRDefault="0078135B" w:rsidP="00060E64">
            <w:pPr>
              <w:rPr>
                <w:rFonts w:hAnsi="ＭＳ Ｐ明朝"/>
                <w:szCs w:val="18"/>
              </w:rPr>
            </w:pPr>
          </w:p>
        </w:tc>
        <w:tc>
          <w:tcPr>
            <w:tcW w:w="1560" w:type="dxa"/>
          </w:tcPr>
          <w:p w14:paraId="3F538296" w14:textId="77777777" w:rsidR="0078135B" w:rsidRPr="00551812" w:rsidRDefault="0078135B" w:rsidP="00060E64">
            <w:pPr>
              <w:spacing w:line="240" w:lineRule="exact"/>
              <w:rPr>
                <w:rFonts w:hAnsi="ＭＳ Ｐ明朝"/>
                <w:szCs w:val="18"/>
              </w:rPr>
            </w:pPr>
          </w:p>
        </w:tc>
      </w:tr>
      <w:tr w:rsidR="0078135B" w:rsidRPr="00551812" w14:paraId="2F446120" w14:textId="77777777" w:rsidTr="00BE2F47">
        <w:trPr>
          <w:cantSplit/>
          <w:trHeight w:val="238"/>
        </w:trPr>
        <w:tc>
          <w:tcPr>
            <w:tcW w:w="709" w:type="dxa"/>
            <w:tcBorders>
              <w:top w:val="single" w:sz="4" w:space="0" w:color="auto"/>
              <w:bottom w:val="single" w:sz="4" w:space="0" w:color="auto"/>
            </w:tcBorders>
          </w:tcPr>
          <w:p w14:paraId="144DF4E8" w14:textId="77777777" w:rsidR="0078135B" w:rsidRPr="00551812" w:rsidRDefault="0078135B" w:rsidP="00060E64">
            <w:pPr>
              <w:spacing w:line="240" w:lineRule="exact"/>
              <w:jc w:val="right"/>
              <w:rPr>
                <w:rFonts w:hAnsi="ＭＳ Ｐ明朝"/>
                <w:szCs w:val="18"/>
              </w:rPr>
            </w:pPr>
          </w:p>
        </w:tc>
        <w:tc>
          <w:tcPr>
            <w:tcW w:w="1134" w:type="dxa"/>
          </w:tcPr>
          <w:p w14:paraId="0DB91B63" w14:textId="77777777" w:rsidR="0078135B" w:rsidRPr="00551812" w:rsidRDefault="0078135B" w:rsidP="00060E64">
            <w:pPr>
              <w:spacing w:line="240" w:lineRule="exact"/>
              <w:jc w:val="right"/>
              <w:rPr>
                <w:rFonts w:hAnsi="ＭＳ Ｐ明朝"/>
                <w:szCs w:val="18"/>
              </w:rPr>
            </w:pPr>
          </w:p>
        </w:tc>
        <w:tc>
          <w:tcPr>
            <w:tcW w:w="1472" w:type="dxa"/>
          </w:tcPr>
          <w:p w14:paraId="115C6ACD" w14:textId="77777777" w:rsidR="0078135B" w:rsidRPr="00551812" w:rsidRDefault="0078135B" w:rsidP="00BE2F47">
            <w:pPr>
              <w:spacing w:line="240" w:lineRule="exact"/>
              <w:jc w:val="right"/>
              <w:rPr>
                <w:rFonts w:hAnsi="ＭＳ Ｐ明朝"/>
                <w:szCs w:val="18"/>
              </w:rPr>
            </w:pPr>
          </w:p>
        </w:tc>
        <w:tc>
          <w:tcPr>
            <w:tcW w:w="1070" w:type="dxa"/>
          </w:tcPr>
          <w:p w14:paraId="2179F90A" w14:textId="77777777" w:rsidR="0078135B" w:rsidRPr="00551812" w:rsidRDefault="0078135B" w:rsidP="00060E64">
            <w:pPr>
              <w:spacing w:line="240" w:lineRule="exact"/>
              <w:jc w:val="center"/>
              <w:rPr>
                <w:rFonts w:hAnsi="ＭＳ Ｐ明朝"/>
                <w:szCs w:val="18"/>
              </w:rPr>
            </w:pPr>
          </w:p>
        </w:tc>
        <w:tc>
          <w:tcPr>
            <w:tcW w:w="814" w:type="dxa"/>
            <w:tcBorders>
              <w:top w:val="single" w:sz="4" w:space="0" w:color="auto"/>
            </w:tcBorders>
          </w:tcPr>
          <w:p w14:paraId="5F53C1CF" w14:textId="77777777"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2B3EFF7D" w14:textId="77777777"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14:paraId="2ADC175B" w14:textId="77777777" w:rsidR="0078135B" w:rsidRPr="00551812" w:rsidRDefault="0078135B" w:rsidP="00060E64">
            <w:pPr>
              <w:spacing w:line="240" w:lineRule="exact"/>
              <w:rPr>
                <w:rFonts w:hAnsi="ＭＳ Ｐ明朝"/>
                <w:szCs w:val="18"/>
              </w:rPr>
            </w:pPr>
          </w:p>
        </w:tc>
        <w:tc>
          <w:tcPr>
            <w:tcW w:w="1560" w:type="dxa"/>
          </w:tcPr>
          <w:p w14:paraId="5878D9B2" w14:textId="77777777" w:rsidR="0078135B" w:rsidRPr="00551812" w:rsidRDefault="0078135B" w:rsidP="00060E64">
            <w:pPr>
              <w:spacing w:line="240" w:lineRule="exact"/>
              <w:rPr>
                <w:rFonts w:hAnsi="ＭＳ Ｐ明朝"/>
                <w:szCs w:val="18"/>
              </w:rPr>
            </w:pPr>
          </w:p>
        </w:tc>
      </w:tr>
      <w:tr w:rsidR="0078135B" w:rsidRPr="00551812" w14:paraId="03AC32A5" w14:textId="77777777" w:rsidTr="00BE2F47">
        <w:trPr>
          <w:cantSplit/>
          <w:trHeight w:val="238"/>
        </w:trPr>
        <w:tc>
          <w:tcPr>
            <w:tcW w:w="709" w:type="dxa"/>
            <w:tcBorders>
              <w:top w:val="single" w:sz="4" w:space="0" w:color="auto"/>
              <w:bottom w:val="single" w:sz="4" w:space="0" w:color="auto"/>
            </w:tcBorders>
          </w:tcPr>
          <w:p w14:paraId="6D4ECBD5" w14:textId="77777777" w:rsidR="0078135B" w:rsidRPr="00551812" w:rsidRDefault="0078135B" w:rsidP="00060E64">
            <w:pPr>
              <w:spacing w:line="240" w:lineRule="exact"/>
              <w:jc w:val="right"/>
              <w:rPr>
                <w:rFonts w:hAnsi="ＭＳ Ｐ明朝"/>
                <w:szCs w:val="18"/>
              </w:rPr>
            </w:pPr>
          </w:p>
        </w:tc>
        <w:tc>
          <w:tcPr>
            <w:tcW w:w="1134" w:type="dxa"/>
          </w:tcPr>
          <w:p w14:paraId="02EEA7F6" w14:textId="77777777" w:rsidR="0078135B" w:rsidRPr="00551812" w:rsidRDefault="0078135B" w:rsidP="00060E64">
            <w:pPr>
              <w:spacing w:line="240" w:lineRule="exact"/>
              <w:jc w:val="right"/>
              <w:rPr>
                <w:rFonts w:hAnsi="ＭＳ Ｐ明朝"/>
                <w:szCs w:val="18"/>
              </w:rPr>
            </w:pPr>
          </w:p>
        </w:tc>
        <w:tc>
          <w:tcPr>
            <w:tcW w:w="1472" w:type="dxa"/>
          </w:tcPr>
          <w:p w14:paraId="18AE4C54" w14:textId="77777777" w:rsidR="0078135B" w:rsidRPr="00551812" w:rsidRDefault="0078135B" w:rsidP="00BE2F47">
            <w:pPr>
              <w:spacing w:line="240" w:lineRule="exact"/>
              <w:jc w:val="right"/>
              <w:rPr>
                <w:rFonts w:hAnsi="ＭＳ Ｐ明朝"/>
                <w:szCs w:val="18"/>
              </w:rPr>
            </w:pPr>
          </w:p>
        </w:tc>
        <w:tc>
          <w:tcPr>
            <w:tcW w:w="1070" w:type="dxa"/>
            <w:tcBorders>
              <w:top w:val="single" w:sz="4" w:space="0" w:color="auto"/>
              <w:bottom w:val="single" w:sz="4" w:space="0" w:color="auto"/>
            </w:tcBorders>
          </w:tcPr>
          <w:p w14:paraId="71B302B0" w14:textId="77777777" w:rsidR="0078135B" w:rsidRPr="00551812" w:rsidRDefault="0078135B"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14:paraId="7B7B186A" w14:textId="77777777"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3C648BBA" w14:textId="77777777"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14:paraId="785123BA" w14:textId="77777777" w:rsidR="0078135B" w:rsidRPr="00551812" w:rsidRDefault="0078135B" w:rsidP="00060E64">
            <w:pPr>
              <w:spacing w:line="240" w:lineRule="exact"/>
              <w:rPr>
                <w:rFonts w:hAnsi="ＭＳ Ｐ明朝"/>
                <w:szCs w:val="18"/>
              </w:rPr>
            </w:pPr>
          </w:p>
        </w:tc>
        <w:tc>
          <w:tcPr>
            <w:tcW w:w="1560" w:type="dxa"/>
          </w:tcPr>
          <w:p w14:paraId="5BD48982" w14:textId="77777777" w:rsidR="0078135B" w:rsidRPr="00551812" w:rsidRDefault="0078135B" w:rsidP="00060E64">
            <w:pPr>
              <w:spacing w:line="240" w:lineRule="exact"/>
              <w:rPr>
                <w:rFonts w:hAnsi="ＭＳ Ｐ明朝"/>
                <w:szCs w:val="18"/>
              </w:rPr>
            </w:pPr>
          </w:p>
        </w:tc>
      </w:tr>
      <w:tr w:rsidR="0078135B" w:rsidRPr="00551812" w14:paraId="49B2BAD7" w14:textId="77777777" w:rsidTr="00BE2F47">
        <w:trPr>
          <w:cantSplit/>
          <w:trHeight w:val="238"/>
        </w:trPr>
        <w:tc>
          <w:tcPr>
            <w:tcW w:w="709" w:type="dxa"/>
            <w:tcBorders>
              <w:top w:val="single" w:sz="4" w:space="0" w:color="auto"/>
              <w:bottom w:val="single" w:sz="4" w:space="0" w:color="auto"/>
            </w:tcBorders>
          </w:tcPr>
          <w:p w14:paraId="001FA56F" w14:textId="77777777" w:rsidR="0078135B" w:rsidRPr="00551812" w:rsidRDefault="0078135B" w:rsidP="00060E64">
            <w:pPr>
              <w:spacing w:line="240" w:lineRule="exact"/>
              <w:jc w:val="right"/>
              <w:rPr>
                <w:rFonts w:hAnsi="ＭＳ Ｐ明朝"/>
                <w:szCs w:val="18"/>
              </w:rPr>
            </w:pPr>
          </w:p>
        </w:tc>
        <w:tc>
          <w:tcPr>
            <w:tcW w:w="1134" w:type="dxa"/>
          </w:tcPr>
          <w:p w14:paraId="591A3D5C" w14:textId="77777777" w:rsidR="0078135B" w:rsidRPr="00551812" w:rsidRDefault="0078135B" w:rsidP="00060E64">
            <w:pPr>
              <w:spacing w:line="240" w:lineRule="exact"/>
              <w:jc w:val="right"/>
              <w:rPr>
                <w:rFonts w:hAnsi="ＭＳ Ｐ明朝"/>
                <w:szCs w:val="18"/>
              </w:rPr>
            </w:pPr>
          </w:p>
        </w:tc>
        <w:tc>
          <w:tcPr>
            <w:tcW w:w="1472" w:type="dxa"/>
          </w:tcPr>
          <w:p w14:paraId="5EB0C871" w14:textId="77777777" w:rsidR="0078135B" w:rsidRPr="00551812" w:rsidRDefault="0078135B" w:rsidP="00BE2F47">
            <w:pPr>
              <w:spacing w:line="240" w:lineRule="exact"/>
              <w:jc w:val="right"/>
              <w:rPr>
                <w:rFonts w:hAnsi="ＭＳ Ｐ明朝"/>
                <w:szCs w:val="18"/>
              </w:rPr>
            </w:pPr>
          </w:p>
        </w:tc>
        <w:tc>
          <w:tcPr>
            <w:tcW w:w="1070" w:type="dxa"/>
            <w:tcBorders>
              <w:top w:val="single" w:sz="4" w:space="0" w:color="auto"/>
            </w:tcBorders>
          </w:tcPr>
          <w:p w14:paraId="3F066CFE" w14:textId="77777777" w:rsidR="0078135B" w:rsidRPr="00551812" w:rsidRDefault="0078135B" w:rsidP="00060E64">
            <w:pPr>
              <w:spacing w:line="240" w:lineRule="exact"/>
              <w:jc w:val="center"/>
              <w:rPr>
                <w:rFonts w:hAnsi="ＭＳ Ｐ明朝"/>
                <w:szCs w:val="18"/>
              </w:rPr>
            </w:pPr>
          </w:p>
        </w:tc>
        <w:tc>
          <w:tcPr>
            <w:tcW w:w="814" w:type="dxa"/>
            <w:tcBorders>
              <w:top w:val="single" w:sz="4" w:space="0" w:color="auto"/>
            </w:tcBorders>
          </w:tcPr>
          <w:p w14:paraId="74903339" w14:textId="77777777"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5B0A0193" w14:textId="77777777"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14:paraId="29EB4596" w14:textId="77777777" w:rsidR="0078135B" w:rsidRPr="00551812" w:rsidRDefault="0078135B" w:rsidP="00060E64">
            <w:pPr>
              <w:rPr>
                <w:rFonts w:hAnsi="ＭＳ Ｐ明朝"/>
                <w:noProof/>
                <w:szCs w:val="18"/>
              </w:rPr>
            </w:pPr>
          </w:p>
        </w:tc>
        <w:tc>
          <w:tcPr>
            <w:tcW w:w="1560" w:type="dxa"/>
          </w:tcPr>
          <w:p w14:paraId="41D95586" w14:textId="77777777" w:rsidR="0078135B" w:rsidRPr="00551812" w:rsidRDefault="0078135B" w:rsidP="00060E64">
            <w:pPr>
              <w:spacing w:line="240" w:lineRule="exact"/>
              <w:rPr>
                <w:rFonts w:hAnsi="ＭＳ Ｐ明朝"/>
                <w:szCs w:val="18"/>
              </w:rPr>
            </w:pPr>
          </w:p>
        </w:tc>
      </w:tr>
      <w:tr w:rsidR="0078135B" w:rsidRPr="00551812" w14:paraId="58232D67" w14:textId="77777777" w:rsidTr="00BE2F47">
        <w:trPr>
          <w:cantSplit/>
          <w:trHeight w:val="238"/>
        </w:trPr>
        <w:tc>
          <w:tcPr>
            <w:tcW w:w="709" w:type="dxa"/>
            <w:tcBorders>
              <w:top w:val="single" w:sz="4" w:space="0" w:color="auto"/>
              <w:bottom w:val="single" w:sz="4" w:space="0" w:color="auto"/>
            </w:tcBorders>
          </w:tcPr>
          <w:p w14:paraId="68B696AE" w14:textId="77777777" w:rsidR="0078135B" w:rsidRPr="00551812" w:rsidRDefault="0078135B" w:rsidP="00060E64">
            <w:pPr>
              <w:spacing w:line="240" w:lineRule="exact"/>
              <w:jc w:val="right"/>
              <w:rPr>
                <w:rFonts w:hAnsi="ＭＳ Ｐ明朝"/>
                <w:szCs w:val="18"/>
              </w:rPr>
            </w:pPr>
          </w:p>
        </w:tc>
        <w:tc>
          <w:tcPr>
            <w:tcW w:w="1134" w:type="dxa"/>
          </w:tcPr>
          <w:p w14:paraId="3FBF837A" w14:textId="77777777" w:rsidR="0078135B" w:rsidRPr="00551812" w:rsidRDefault="0078135B" w:rsidP="00060E64">
            <w:pPr>
              <w:spacing w:line="240" w:lineRule="exact"/>
              <w:jc w:val="right"/>
              <w:rPr>
                <w:rFonts w:hAnsi="ＭＳ Ｐ明朝"/>
                <w:szCs w:val="18"/>
              </w:rPr>
            </w:pPr>
          </w:p>
        </w:tc>
        <w:tc>
          <w:tcPr>
            <w:tcW w:w="1472" w:type="dxa"/>
          </w:tcPr>
          <w:p w14:paraId="3123B93C" w14:textId="77777777" w:rsidR="0078135B" w:rsidRPr="00551812" w:rsidRDefault="0078135B" w:rsidP="00BE2F47">
            <w:pPr>
              <w:spacing w:line="240" w:lineRule="exact"/>
              <w:jc w:val="right"/>
              <w:rPr>
                <w:rFonts w:hAnsi="ＭＳ Ｐ明朝"/>
                <w:szCs w:val="18"/>
              </w:rPr>
            </w:pPr>
          </w:p>
        </w:tc>
        <w:tc>
          <w:tcPr>
            <w:tcW w:w="1070" w:type="dxa"/>
          </w:tcPr>
          <w:p w14:paraId="42860B70" w14:textId="77777777" w:rsidR="0078135B" w:rsidRPr="00551812" w:rsidRDefault="0078135B"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14:paraId="2B719CF5" w14:textId="77777777"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409F319B" w14:textId="77777777"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14:paraId="363ECF8A" w14:textId="77777777" w:rsidR="0078135B" w:rsidRPr="00551812" w:rsidRDefault="0078135B" w:rsidP="00060E64">
            <w:pPr>
              <w:spacing w:line="240" w:lineRule="exact"/>
              <w:rPr>
                <w:rFonts w:hAnsi="ＭＳ Ｐ明朝"/>
                <w:szCs w:val="18"/>
              </w:rPr>
            </w:pPr>
          </w:p>
        </w:tc>
        <w:tc>
          <w:tcPr>
            <w:tcW w:w="1560" w:type="dxa"/>
          </w:tcPr>
          <w:p w14:paraId="22ACBEDF" w14:textId="77777777" w:rsidR="0078135B" w:rsidRPr="00551812" w:rsidRDefault="0078135B" w:rsidP="00060E64">
            <w:pPr>
              <w:spacing w:line="240" w:lineRule="exact"/>
              <w:rPr>
                <w:rFonts w:hAnsi="ＭＳ Ｐ明朝"/>
                <w:szCs w:val="18"/>
              </w:rPr>
            </w:pPr>
          </w:p>
        </w:tc>
      </w:tr>
      <w:tr w:rsidR="0078135B" w:rsidRPr="00551812" w14:paraId="6E0AECF4" w14:textId="77777777" w:rsidTr="00BE2F47">
        <w:trPr>
          <w:cantSplit/>
          <w:trHeight w:val="238"/>
        </w:trPr>
        <w:tc>
          <w:tcPr>
            <w:tcW w:w="709" w:type="dxa"/>
            <w:tcBorders>
              <w:top w:val="single" w:sz="4" w:space="0" w:color="auto"/>
              <w:bottom w:val="single" w:sz="4" w:space="0" w:color="auto"/>
            </w:tcBorders>
          </w:tcPr>
          <w:p w14:paraId="5891B1B1" w14:textId="77777777" w:rsidR="0078135B" w:rsidRPr="00551812" w:rsidRDefault="0078135B" w:rsidP="00060E64">
            <w:pPr>
              <w:spacing w:line="240" w:lineRule="exact"/>
              <w:jc w:val="right"/>
              <w:rPr>
                <w:rFonts w:hAnsi="ＭＳ Ｐ明朝"/>
                <w:szCs w:val="18"/>
              </w:rPr>
            </w:pPr>
          </w:p>
        </w:tc>
        <w:tc>
          <w:tcPr>
            <w:tcW w:w="1134" w:type="dxa"/>
          </w:tcPr>
          <w:p w14:paraId="685AB501" w14:textId="77777777" w:rsidR="0078135B" w:rsidRPr="00551812" w:rsidRDefault="0078135B" w:rsidP="00060E64">
            <w:pPr>
              <w:spacing w:line="240" w:lineRule="exact"/>
              <w:jc w:val="right"/>
              <w:rPr>
                <w:rFonts w:hAnsi="ＭＳ Ｐ明朝"/>
                <w:szCs w:val="18"/>
              </w:rPr>
            </w:pPr>
          </w:p>
        </w:tc>
        <w:tc>
          <w:tcPr>
            <w:tcW w:w="1472" w:type="dxa"/>
          </w:tcPr>
          <w:p w14:paraId="7ADEE22B" w14:textId="77777777" w:rsidR="0078135B" w:rsidRPr="00551812" w:rsidRDefault="0078135B" w:rsidP="00BE2F47">
            <w:pPr>
              <w:spacing w:line="240" w:lineRule="exact"/>
              <w:jc w:val="right"/>
              <w:rPr>
                <w:rFonts w:hAnsi="ＭＳ Ｐ明朝"/>
                <w:szCs w:val="18"/>
              </w:rPr>
            </w:pPr>
          </w:p>
        </w:tc>
        <w:tc>
          <w:tcPr>
            <w:tcW w:w="1070" w:type="dxa"/>
          </w:tcPr>
          <w:p w14:paraId="539780A9" w14:textId="77777777" w:rsidR="0078135B" w:rsidRPr="00551812" w:rsidRDefault="0078135B"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14:paraId="762FA2BE" w14:textId="77777777"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1C833A94" w14:textId="77777777"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14:paraId="716AF470" w14:textId="77777777" w:rsidR="0078135B" w:rsidRPr="00551812" w:rsidRDefault="0078135B" w:rsidP="00060E64">
            <w:pPr>
              <w:rPr>
                <w:rFonts w:hAnsi="ＭＳ Ｐ明朝"/>
                <w:szCs w:val="18"/>
              </w:rPr>
            </w:pPr>
          </w:p>
        </w:tc>
        <w:tc>
          <w:tcPr>
            <w:tcW w:w="1560" w:type="dxa"/>
          </w:tcPr>
          <w:p w14:paraId="2F306121" w14:textId="77777777" w:rsidR="0078135B" w:rsidRPr="00551812" w:rsidRDefault="0078135B" w:rsidP="00060E64">
            <w:pPr>
              <w:spacing w:line="240" w:lineRule="exact"/>
              <w:rPr>
                <w:rFonts w:hAnsi="ＭＳ Ｐ明朝"/>
                <w:szCs w:val="18"/>
              </w:rPr>
            </w:pPr>
          </w:p>
        </w:tc>
      </w:tr>
    </w:tbl>
    <w:p w14:paraId="34312ECC" w14:textId="77777777" w:rsidR="0078135B" w:rsidRDefault="0078135B" w:rsidP="00060E64">
      <w:pPr>
        <w:jc w:val="center"/>
        <w:rPr>
          <w:rFonts w:hAnsi="ＭＳ Ｐ明朝"/>
        </w:rPr>
      </w:pPr>
    </w:p>
    <w:p w14:paraId="5DDD2026" w14:textId="77777777" w:rsidR="0078135B" w:rsidRDefault="0078135B" w:rsidP="00E225EC">
      <w:pPr>
        <w:pStyle w:val="2"/>
        <w:sectPr w:rsidR="0078135B" w:rsidSect="00EC1D88">
          <w:headerReference w:type="default" r:id="rId23"/>
          <w:footerReference w:type="default" r:id="rId24"/>
          <w:pgSz w:w="16838" w:h="11906" w:orient="landscape" w:code="9"/>
          <w:pgMar w:top="851" w:right="567" w:bottom="567" w:left="567" w:header="567" w:footer="567" w:gutter="0"/>
          <w:pgBorders w:offsetFrom="page">
            <w:bottom w:val="double" w:sz="4" w:space="24" w:color="auto"/>
          </w:pgBorders>
          <w:pgNumType w:start="1"/>
          <w:cols w:space="425"/>
          <w:docGrid w:type="linesAndChars" w:linePitch="291" w:charSpace="-4259"/>
        </w:sectPr>
      </w:pPr>
    </w:p>
    <w:p w14:paraId="07273C0F" w14:textId="77777777" w:rsidR="00EC1D88" w:rsidRDefault="00EC1D88">
      <w:pPr>
        <w:widowControl/>
        <w:snapToGrid/>
        <w:rPr>
          <w:sz w:val="24"/>
        </w:rPr>
      </w:pPr>
      <w:r>
        <w:rPr>
          <w:sz w:val="24"/>
        </w:rPr>
        <w:br w:type="page"/>
      </w:r>
    </w:p>
    <w:p w14:paraId="0737AE4B" w14:textId="77777777" w:rsidR="0078135B" w:rsidRDefault="0078135B" w:rsidP="00060E64">
      <w:pPr>
        <w:pStyle w:val="a4"/>
        <w:tabs>
          <w:tab w:val="clear" w:pos="4252"/>
          <w:tab w:val="clear" w:pos="8504"/>
        </w:tabs>
        <w:snapToGrid/>
        <w:jc w:val="center"/>
        <w:rPr>
          <w:sz w:val="24"/>
        </w:rPr>
      </w:pPr>
      <w:r>
        <w:rPr>
          <w:rFonts w:hint="eastAsia"/>
          <w:sz w:val="24"/>
        </w:rPr>
        <w:lastRenderedPageBreak/>
        <w:t>目　　次</w:t>
      </w:r>
    </w:p>
    <w:p w14:paraId="7E26387A" w14:textId="77777777" w:rsidR="0078135B" w:rsidRPr="00E50641" w:rsidRDefault="0078135B" w:rsidP="00060E64">
      <w:pPr>
        <w:rPr>
          <w:rFonts w:ascii="ＭＳ 明朝" w:eastAsia="ＭＳ 明朝" w:hAnsi="ＭＳ 明朝"/>
        </w:rPr>
      </w:pPr>
    </w:p>
    <w:p w14:paraId="1B519A3B" w14:textId="77777777" w:rsidR="0078135B" w:rsidRPr="00E50641" w:rsidRDefault="0078135B" w:rsidP="00060E64">
      <w:pPr>
        <w:rPr>
          <w:rFonts w:ascii="ＭＳ 明朝" w:eastAsia="ＭＳ 明朝" w:hAnsi="ＭＳ 明朝"/>
        </w:rPr>
        <w:sectPr w:rsidR="0078135B" w:rsidRPr="00E50641" w:rsidSect="00465701">
          <w:type w:val="continuous"/>
          <w:pgSz w:w="16838" w:h="11906" w:orient="landscape" w:code="9"/>
          <w:pgMar w:top="851" w:right="567" w:bottom="567" w:left="567" w:header="567" w:footer="567" w:gutter="0"/>
          <w:pgBorders w:offsetFrom="page">
            <w:bottom w:val="double" w:sz="4" w:space="24" w:color="auto"/>
          </w:pgBorders>
          <w:pgNumType w:start="1"/>
          <w:cols w:space="425"/>
          <w:docGrid w:type="linesAndChars" w:linePitch="291" w:charSpace="-4259"/>
        </w:sectPr>
      </w:pPr>
    </w:p>
    <w:p w14:paraId="2496914B" w14:textId="44CABDA4" w:rsidR="009D3BE9" w:rsidRDefault="00580B62">
      <w:pPr>
        <w:pStyle w:val="11"/>
        <w:tabs>
          <w:tab w:val="left" w:pos="360"/>
          <w:tab w:val="right" w:leader="dot" w:pos="7629"/>
        </w:tabs>
        <w:rPr>
          <w:rFonts w:asciiTheme="minorHAnsi" w:eastAsiaTheme="minorEastAsia" w:hAnsiTheme="minorHAnsi" w:cstheme="minorBidi"/>
          <w:noProof/>
          <w:sz w:val="21"/>
          <w:szCs w:val="22"/>
        </w:rPr>
      </w:pPr>
      <w:r>
        <w:rPr>
          <w:rFonts w:ascii="ＭＳ 明朝" w:eastAsia="ＭＳ 明朝" w:hAnsi="ＭＳ 明朝"/>
        </w:rPr>
        <w:fldChar w:fldCharType="begin"/>
      </w:r>
      <w:r>
        <w:rPr>
          <w:rFonts w:ascii="ＭＳ 明朝" w:eastAsia="ＭＳ 明朝" w:hAnsi="ＭＳ 明朝"/>
        </w:rPr>
        <w:instrText xml:space="preserve"> TOC \o "1-3" \h \z \u </w:instrText>
      </w:r>
      <w:r>
        <w:rPr>
          <w:rFonts w:ascii="ＭＳ 明朝" w:eastAsia="ＭＳ 明朝" w:hAnsi="ＭＳ 明朝"/>
        </w:rPr>
        <w:fldChar w:fldCharType="separate"/>
      </w:r>
      <w:hyperlink w:anchor="_Toc522868703" w:history="1">
        <w:r w:rsidR="009D3BE9" w:rsidRPr="002D4447">
          <w:rPr>
            <w:rStyle w:val="a8"/>
            <w:noProof/>
          </w:rPr>
          <w:t>1.</w:t>
        </w:r>
        <w:r w:rsidR="009D3BE9">
          <w:rPr>
            <w:rFonts w:asciiTheme="minorHAnsi" w:eastAsiaTheme="minorEastAsia" w:hAnsiTheme="minorHAnsi" w:cstheme="minorBidi"/>
            <w:noProof/>
            <w:sz w:val="21"/>
            <w:szCs w:val="22"/>
          </w:rPr>
          <w:tab/>
        </w:r>
        <w:r w:rsidR="009D3BE9" w:rsidRPr="002D4447">
          <w:rPr>
            <w:rStyle w:val="a8"/>
            <w:rFonts w:hint="eastAsia"/>
            <w:noProof/>
          </w:rPr>
          <w:t>はじめに</w:t>
        </w:r>
        <w:r w:rsidR="009D3BE9">
          <w:rPr>
            <w:noProof/>
            <w:webHidden/>
          </w:rPr>
          <w:tab/>
        </w:r>
        <w:r w:rsidR="009D3BE9">
          <w:rPr>
            <w:noProof/>
            <w:webHidden/>
          </w:rPr>
          <w:fldChar w:fldCharType="begin"/>
        </w:r>
        <w:r w:rsidR="009D3BE9">
          <w:rPr>
            <w:noProof/>
            <w:webHidden/>
          </w:rPr>
          <w:instrText xml:space="preserve"> PAGEREF _Toc522868703 \h </w:instrText>
        </w:r>
        <w:r w:rsidR="009D3BE9">
          <w:rPr>
            <w:noProof/>
            <w:webHidden/>
          </w:rPr>
        </w:r>
        <w:r w:rsidR="009D3BE9">
          <w:rPr>
            <w:noProof/>
            <w:webHidden/>
          </w:rPr>
          <w:fldChar w:fldCharType="separate"/>
        </w:r>
        <w:r w:rsidR="008A691C">
          <w:rPr>
            <w:noProof/>
            <w:webHidden/>
          </w:rPr>
          <w:t>1</w:t>
        </w:r>
        <w:r w:rsidR="009D3BE9">
          <w:rPr>
            <w:noProof/>
            <w:webHidden/>
          </w:rPr>
          <w:fldChar w:fldCharType="end"/>
        </w:r>
      </w:hyperlink>
    </w:p>
    <w:p w14:paraId="3F50A524" w14:textId="58FEBB91" w:rsidR="009D3BE9" w:rsidRDefault="00000000" w:rsidP="009D3BE9">
      <w:pPr>
        <w:pStyle w:val="21"/>
        <w:tabs>
          <w:tab w:val="left" w:pos="840"/>
          <w:tab w:val="right" w:leader="dot" w:pos="7629"/>
        </w:tabs>
        <w:ind w:left="159"/>
        <w:rPr>
          <w:rFonts w:asciiTheme="minorHAnsi" w:eastAsiaTheme="minorEastAsia" w:hAnsiTheme="minorHAnsi" w:cstheme="minorBidi"/>
          <w:noProof/>
          <w:sz w:val="21"/>
          <w:szCs w:val="22"/>
        </w:rPr>
      </w:pPr>
      <w:hyperlink w:anchor="_Toc522868704" w:history="1">
        <w:r w:rsidR="009D3BE9" w:rsidRPr="002D4447">
          <w:rPr>
            <w:rStyle w:val="a8"/>
            <w:noProof/>
          </w:rPr>
          <w:t>1-1.</w:t>
        </w:r>
        <w:r w:rsidR="009D3BE9">
          <w:rPr>
            <w:rFonts w:asciiTheme="minorHAnsi" w:eastAsiaTheme="minorEastAsia" w:hAnsiTheme="minorHAnsi" w:cstheme="minorBidi"/>
            <w:noProof/>
            <w:sz w:val="21"/>
            <w:szCs w:val="22"/>
          </w:rPr>
          <w:tab/>
        </w:r>
        <w:r w:rsidR="009D3BE9" w:rsidRPr="002D4447">
          <w:rPr>
            <w:rStyle w:val="a8"/>
            <w:rFonts w:hint="eastAsia"/>
            <w:noProof/>
          </w:rPr>
          <w:t>本書の目的</w:t>
        </w:r>
        <w:r w:rsidR="009D3BE9">
          <w:rPr>
            <w:noProof/>
            <w:webHidden/>
          </w:rPr>
          <w:tab/>
        </w:r>
        <w:r w:rsidR="009D3BE9">
          <w:rPr>
            <w:noProof/>
            <w:webHidden/>
          </w:rPr>
          <w:fldChar w:fldCharType="begin"/>
        </w:r>
        <w:r w:rsidR="009D3BE9">
          <w:rPr>
            <w:noProof/>
            <w:webHidden/>
          </w:rPr>
          <w:instrText xml:space="preserve"> PAGEREF _Toc522868704 \h </w:instrText>
        </w:r>
        <w:r w:rsidR="009D3BE9">
          <w:rPr>
            <w:noProof/>
            <w:webHidden/>
          </w:rPr>
        </w:r>
        <w:r w:rsidR="009D3BE9">
          <w:rPr>
            <w:noProof/>
            <w:webHidden/>
          </w:rPr>
          <w:fldChar w:fldCharType="separate"/>
        </w:r>
        <w:r w:rsidR="008A691C">
          <w:rPr>
            <w:noProof/>
            <w:webHidden/>
          </w:rPr>
          <w:t>1</w:t>
        </w:r>
        <w:r w:rsidR="009D3BE9">
          <w:rPr>
            <w:noProof/>
            <w:webHidden/>
          </w:rPr>
          <w:fldChar w:fldCharType="end"/>
        </w:r>
      </w:hyperlink>
    </w:p>
    <w:p w14:paraId="13DC2714" w14:textId="11A6435D" w:rsidR="009D3BE9" w:rsidRDefault="00000000" w:rsidP="009D3BE9">
      <w:pPr>
        <w:pStyle w:val="21"/>
        <w:tabs>
          <w:tab w:val="left" w:pos="840"/>
          <w:tab w:val="right" w:leader="dot" w:pos="7629"/>
        </w:tabs>
        <w:ind w:left="159"/>
        <w:rPr>
          <w:rFonts w:asciiTheme="minorHAnsi" w:eastAsiaTheme="minorEastAsia" w:hAnsiTheme="minorHAnsi" w:cstheme="minorBidi"/>
          <w:noProof/>
          <w:sz w:val="21"/>
          <w:szCs w:val="22"/>
        </w:rPr>
      </w:pPr>
      <w:hyperlink w:anchor="_Toc522868705" w:history="1">
        <w:r w:rsidR="009D3BE9" w:rsidRPr="002D4447">
          <w:rPr>
            <w:rStyle w:val="a8"/>
            <w:noProof/>
          </w:rPr>
          <w:t>1-2.</w:t>
        </w:r>
        <w:r w:rsidR="009D3BE9">
          <w:rPr>
            <w:rFonts w:asciiTheme="minorHAnsi" w:eastAsiaTheme="minorEastAsia" w:hAnsiTheme="minorHAnsi" w:cstheme="minorBidi"/>
            <w:noProof/>
            <w:sz w:val="21"/>
            <w:szCs w:val="22"/>
          </w:rPr>
          <w:tab/>
        </w:r>
        <w:r w:rsidR="009D3BE9" w:rsidRPr="002D4447">
          <w:rPr>
            <w:rStyle w:val="a8"/>
            <w:rFonts w:hint="eastAsia"/>
            <w:noProof/>
          </w:rPr>
          <w:t>要件定義フレームワークにおける本書の位置付け</w:t>
        </w:r>
        <w:r w:rsidR="009D3BE9">
          <w:rPr>
            <w:noProof/>
            <w:webHidden/>
          </w:rPr>
          <w:tab/>
        </w:r>
        <w:r w:rsidR="009D3BE9">
          <w:rPr>
            <w:noProof/>
            <w:webHidden/>
          </w:rPr>
          <w:fldChar w:fldCharType="begin"/>
        </w:r>
        <w:r w:rsidR="009D3BE9">
          <w:rPr>
            <w:noProof/>
            <w:webHidden/>
          </w:rPr>
          <w:instrText xml:space="preserve"> PAGEREF _Toc522868705 \h </w:instrText>
        </w:r>
        <w:r w:rsidR="009D3BE9">
          <w:rPr>
            <w:noProof/>
            <w:webHidden/>
          </w:rPr>
        </w:r>
        <w:r w:rsidR="009D3BE9">
          <w:rPr>
            <w:noProof/>
            <w:webHidden/>
          </w:rPr>
          <w:fldChar w:fldCharType="separate"/>
        </w:r>
        <w:r w:rsidR="008A691C">
          <w:rPr>
            <w:noProof/>
            <w:webHidden/>
          </w:rPr>
          <w:t>1</w:t>
        </w:r>
        <w:r w:rsidR="009D3BE9">
          <w:rPr>
            <w:noProof/>
            <w:webHidden/>
          </w:rPr>
          <w:fldChar w:fldCharType="end"/>
        </w:r>
      </w:hyperlink>
    </w:p>
    <w:p w14:paraId="7FD3EB4D" w14:textId="02369427" w:rsidR="009D3BE9" w:rsidRDefault="00000000" w:rsidP="009D3BE9">
      <w:pPr>
        <w:pStyle w:val="21"/>
        <w:tabs>
          <w:tab w:val="left" w:pos="840"/>
          <w:tab w:val="right" w:leader="dot" w:pos="7629"/>
        </w:tabs>
        <w:ind w:left="159"/>
        <w:rPr>
          <w:rFonts w:asciiTheme="minorHAnsi" w:eastAsiaTheme="minorEastAsia" w:hAnsiTheme="minorHAnsi" w:cstheme="minorBidi"/>
          <w:noProof/>
          <w:sz w:val="21"/>
          <w:szCs w:val="22"/>
        </w:rPr>
      </w:pPr>
      <w:hyperlink w:anchor="_Toc522868706" w:history="1">
        <w:r w:rsidR="009D3BE9" w:rsidRPr="002D4447">
          <w:rPr>
            <w:rStyle w:val="a8"/>
            <w:noProof/>
          </w:rPr>
          <w:t>1-3.</w:t>
        </w:r>
        <w:r w:rsidR="009D3BE9">
          <w:rPr>
            <w:rFonts w:asciiTheme="minorHAnsi" w:eastAsiaTheme="minorEastAsia" w:hAnsiTheme="minorHAnsi" w:cstheme="minorBidi"/>
            <w:noProof/>
            <w:sz w:val="21"/>
            <w:szCs w:val="22"/>
          </w:rPr>
          <w:tab/>
        </w:r>
        <w:r w:rsidR="009D3BE9" w:rsidRPr="002D4447">
          <w:rPr>
            <w:rStyle w:val="a8"/>
            <w:rFonts w:hint="eastAsia"/>
            <w:noProof/>
          </w:rPr>
          <w:t>想定利用者</w:t>
        </w:r>
        <w:r w:rsidR="009D3BE9">
          <w:rPr>
            <w:noProof/>
            <w:webHidden/>
          </w:rPr>
          <w:tab/>
        </w:r>
        <w:r w:rsidR="009D3BE9">
          <w:rPr>
            <w:noProof/>
            <w:webHidden/>
          </w:rPr>
          <w:fldChar w:fldCharType="begin"/>
        </w:r>
        <w:r w:rsidR="009D3BE9">
          <w:rPr>
            <w:noProof/>
            <w:webHidden/>
          </w:rPr>
          <w:instrText xml:space="preserve"> PAGEREF _Toc522868706 \h </w:instrText>
        </w:r>
        <w:r w:rsidR="009D3BE9">
          <w:rPr>
            <w:noProof/>
            <w:webHidden/>
          </w:rPr>
        </w:r>
        <w:r w:rsidR="009D3BE9">
          <w:rPr>
            <w:noProof/>
            <w:webHidden/>
          </w:rPr>
          <w:fldChar w:fldCharType="separate"/>
        </w:r>
        <w:r w:rsidR="008A691C">
          <w:rPr>
            <w:noProof/>
            <w:webHidden/>
          </w:rPr>
          <w:t>1</w:t>
        </w:r>
        <w:r w:rsidR="009D3BE9">
          <w:rPr>
            <w:noProof/>
            <w:webHidden/>
          </w:rPr>
          <w:fldChar w:fldCharType="end"/>
        </w:r>
      </w:hyperlink>
    </w:p>
    <w:p w14:paraId="7FF6DC49" w14:textId="22C81F77" w:rsidR="009D3BE9" w:rsidRDefault="00000000" w:rsidP="009D3BE9">
      <w:pPr>
        <w:pStyle w:val="21"/>
        <w:tabs>
          <w:tab w:val="left" w:pos="840"/>
          <w:tab w:val="right" w:leader="dot" w:pos="7629"/>
        </w:tabs>
        <w:ind w:left="159"/>
        <w:rPr>
          <w:rFonts w:asciiTheme="minorHAnsi" w:eastAsiaTheme="minorEastAsia" w:hAnsiTheme="minorHAnsi" w:cstheme="minorBidi"/>
          <w:noProof/>
          <w:sz w:val="21"/>
          <w:szCs w:val="22"/>
        </w:rPr>
      </w:pPr>
      <w:hyperlink w:anchor="_Toc522868707" w:history="1">
        <w:r w:rsidR="009D3BE9" w:rsidRPr="002D4447">
          <w:rPr>
            <w:rStyle w:val="a8"/>
            <w:noProof/>
          </w:rPr>
          <w:t>1-4.</w:t>
        </w:r>
        <w:r w:rsidR="009D3BE9">
          <w:rPr>
            <w:rFonts w:asciiTheme="minorHAnsi" w:eastAsiaTheme="minorEastAsia" w:hAnsiTheme="minorHAnsi" w:cstheme="minorBidi"/>
            <w:noProof/>
            <w:sz w:val="21"/>
            <w:szCs w:val="22"/>
          </w:rPr>
          <w:tab/>
        </w:r>
        <w:r w:rsidR="009D3BE9" w:rsidRPr="002D4447">
          <w:rPr>
            <w:rStyle w:val="a8"/>
            <w:rFonts w:hint="eastAsia"/>
            <w:noProof/>
          </w:rPr>
          <w:t>利用方法</w:t>
        </w:r>
        <w:r w:rsidR="009D3BE9">
          <w:rPr>
            <w:noProof/>
            <w:webHidden/>
          </w:rPr>
          <w:tab/>
        </w:r>
        <w:r w:rsidR="009D3BE9">
          <w:rPr>
            <w:noProof/>
            <w:webHidden/>
          </w:rPr>
          <w:fldChar w:fldCharType="begin"/>
        </w:r>
        <w:r w:rsidR="009D3BE9">
          <w:rPr>
            <w:noProof/>
            <w:webHidden/>
          </w:rPr>
          <w:instrText xml:space="preserve"> PAGEREF _Toc522868707 \h </w:instrText>
        </w:r>
        <w:r w:rsidR="009D3BE9">
          <w:rPr>
            <w:noProof/>
            <w:webHidden/>
          </w:rPr>
        </w:r>
        <w:r w:rsidR="009D3BE9">
          <w:rPr>
            <w:noProof/>
            <w:webHidden/>
          </w:rPr>
          <w:fldChar w:fldCharType="separate"/>
        </w:r>
        <w:r w:rsidR="008A691C">
          <w:rPr>
            <w:noProof/>
            <w:webHidden/>
          </w:rPr>
          <w:t>1</w:t>
        </w:r>
        <w:r w:rsidR="009D3BE9">
          <w:rPr>
            <w:noProof/>
            <w:webHidden/>
          </w:rPr>
          <w:fldChar w:fldCharType="end"/>
        </w:r>
      </w:hyperlink>
    </w:p>
    <w:p w14:paraId="3C6DCB57" w14:textId="3177689D" w:rsidR="009D3BE9" w:rsidRDefault="00000000" w:rsidP="009D3BE9">
      <w:pPr>
        <w:pStyle w:val="21"/>
        <w:tabs>
          <w:tab w:val="left" w:pos="840"/>
          <w:tab w:val="right" w:leader="dot" w:pos="7629"/>
        </w:tabs>
        <w:ind w:left="159"/>
        <w:rPr>
          <w:rFonts w:asciiTheme="minorHAnsi" w:eastAsiaTheme="minorEastAsia" w:hAnsiTheme="minorHAnsi" w:cstheme="minorBidi"/>
          <w:noProof/>
          <w:sz w:val="21"/>
          <w:szCs w:val="22"/>
        </w:rPr>
      </w:pPr>
      <w:hyperlink w:anchor="_Toc522868708" w:history="1">
        <w:r w:rsidR="009D3BE9" w:rsidRPr="002D4447">
          <w:rPr>
            <w:rStyle w:val="a8"/>
            <w:noProof/>
          </w:rPr>
          <w:t>1-5.</w:t>
        </w:r>
        <w:r w:rsidR="009D3BE9">
          <w:rPr>
            <w:rFonts w:asciiTheme="minorHAnsi" w:eastAsiaTheme="minorEastAsia" w:hAnsiTheme="minorHAnsi" w:cstheme="minorBidi"/>
            <w:noProof/>
            <w:sz w:val="21"/>
            <w:szCs w:val="22"/>
          </w:rPr>
          <w:tab/>
        </w:r>
        <w:r w:rsidR="009D3BE9" w:rsidRPr="002D4447">
          <w:rPr>
            <w:rStyle w:val="a8"/>
            <w:rFonts w:hint="eastAsia"/>
            <w:noProof/>
          </w:rPr>
          <w:t>注意事項</w:t>
        </w:r>
        <w:r w:rsidR="009D3BE9">
          <w:rPr>
            <w:noProof/>
            <w:webHidden/>
          </w:rPr>
          <w:tab/>
        </w:r>
        <w:r w:rsidR="009D3BE9">
          <w:rPr>
            <w:noProof/>
            <w:webHidden/>
          </w:rPr>
          <w:fldChar w:fldCharType="begin"/>
        </w:r>
        <w:r w:rsidR="009D3BE9">
          <w:rPr>
            <w:noProof/>
            <w:webHidden/>
          </w:rPr>
          <w:instrText xml:space="preserve"> PAGEREF _Toc522868708 \h </w:instrText>
        </w:r>
        <w:r w:rsidR="009D3BE9">
          <w:rPr>
            <w:noProof/>
            <w:webHidden/>
          </w:rPr>
        </w:r>
        <w:r w:rsidR="009D3BE9">
          <w:rPr>
            <w:noProof/>
            <w:webHidden/>
          </w:rPr>
          <w:fldChar w:fldCharType="separate"/>
        </w:r>
        <w:r w:rsidR="008A691C">
          <w:rPr>
            <w:noProof/>
            <w:webHidden/>
          </w:rPr>
          <w:t>1</w:t>
        </w:r>
        <w:r w:rsidR="009D3BE9">
          <w:rPr>
            <w:noProof/>
            <w:webHidden/>
          </w:rPr>
          <w:fldChar w:fldCharType="end"/>
        </w:r>
      </w:hyperlink>
    </w:p>
    <w:p w14:paraId="5B1E94F5" w14:textId="70FD8FC6" w:rsidR="009D3BE9" w:rsidRDefault="00000000">
      <w:pPr>
        <w:pStyle w:val="11"/>
        <w:tabs>
          <w:tab w:val="left" w:pos="360"/>
          <w:tab w:val="right" w:leader="dot" w:pos="7629"/>
        </w:tabs>
        <w:rPr>
          <w:rFonts w:asciiTheme="minorHAnsi" w:eastAsiaTheme="minorEastAsia" w:hAnsiTheme="minorHAnsi" w:cstheme="minorBidi"/>
          <w:noProof/>
          <w:sz w:val="21"/>
          <w:szCs w:val="22"/>
        </w:rPr>
      </w:pPr>
      <w:hyperlink w:anchor="_Toc522868709" w:history="1">
        <w:r w:rsidR="009D3BE9" w:rsidRPr="002D4447">
          <w:rPr>
            <w:rStyle w:val="a8"/>
            <w:noProof/>
          </w:rPr>
          <w:t>2.</w:t>
        </w:r>
        <w:r w:rsidR="009D3BE9">
          <w:rPr>
            <w:rFonts w:asciiTheme="minorHAnsi" w:eastAsiaTheme="minorEastAsia" w:hAnsiTheme="minorHAnsi" w:cstheme="minorBidi"/>
            <w:noProof/>
            <w:sz w:val="21"/>
            <w:szCs w:val="22"/>
          </w:rPr>
          <w:tab/>
        </w:r>
        <w:r w:rsidR="009D3BE9" w:rsidRPr="002D4447">
          <w:rPr>
            <w:rStyle w:val="a8"/>
            <w:rFonts w:hint="eastAsia"/>
            <w:noProof/>
          </w:rPr>
          <w:t>本書のコンセプト</w:t>
        </w:r>
        <w:r w:rsidR="009D3BE9">
          <w:rPr>
            <w:noProof/>
            <w:webHidden/>
          </w:rPr>
          <w:tab/>
        </w:r>
        <w:r w:rsidR="009D3BE9">
          <w:rPr>
            <w:noProof/>
            <w:webHidden/>
          </w:rPr>
          <w:fldChar w:fldCharType="begin"/>
        </w:r>
        <w:r w:rsidR="009D3BE9">
          <w:rPr>
            <w:noProof/>
            <w:webHidden/>
          </w:rPr>
          <w:instrText xml:space="preserve"> PAGEREF _Toc522868709 \h </w:instrText>
        </w:r>
        <w:r w:rsidR="009D3BE9">
          <w:rPr>
            <w:noProof/>
            <w:webHidden/>
          </w:rPr>
        </w:r>
        <w:r w:rsidR="009D3BE9">
          <w:rPr>
            <w:noProof/>
            <w:webHidden/>
          </w:rPr>
          <w:fldChar w:fldCharType="separate"/>
        </w:r>
        <w:r w:rsidR="008A691C">
          <w:rPr>
            <w:noProof/>
            <w:webHidden/>
          </w:rPr>
          <w:t>2</w:t>
        </w:r>
        <w:r w:rsidR="009D3BE9">
          <w:rPr>
            <w:noProof/>
            <w:webHidden/>
          </w:rPr>
          <w:fldChar w:fldCharType="end"/>
        </w:r>
      </w:hyperlink>
    </w:p>
    <w:p w14:paraId="3F45585D" w14:textId="66DD0E76" w:rsidR="009D3BE9" w:rsidRDefault="00000000">
      <w:pPr>
        <w:pStyle w:val="11"/>
        <w:tabs>
          <w:tab w:val="left" w:pos="360"/>
          <w:tab w:val="right" w:leader="dot" w:pos="7629"/>
        </w:tabs>
        <w:rPr>
          <w:rFonts w:asciiTheme="minorHAnsi" w:eastAsiaTheme="minorEastAsia" w:hAnsiTheme="minorHAnsi" w:cstheme="minorBidi"/>
          <w:noProof/>
          <w:sz w:val="21"/>
          <w:szCs w:val="22"/>
        </w:rPr>
      </w:pPr>
      <w:hyperlink w:anchor="_Toc522868710" w:history="1">
        <w:r w:rsidR="009D3BE9" w:rsidRPr="002D4447">
          <w:rPr>
            <w:rStyle w:val="a8"/>
            <w:noProof/>
          </w:rPr>
          <w:t>3.</w:t>
        </w:r>
        <w:r w:rsidR="009D3BE9">
          <w:rPr>
            <w:rFonts w:asciiTheme="minorHAnsi" w:eastAsiaTheme="minorEastAsia" w:hAnsiTheme="minorHAnsi" w:cstheme="minorBidi"/>
            <w:noProof/>
            <w:sz w:val="21"/>
            <w:szCs w:val="22"/>
          </w:rPr>
          <w:tab/>
        </w:r>
        <w:r w:rsidR="009D3BE9" w:rsidRPr="002D4447">
          <w:rPr>
            <w:rStyle w:val="a8"/>
            <w:rFonts w:hint="eastAsia"/>
            <w:noProof/>
          </w:rPr>
          <w:t>要件を理解するための視点</w:t>
        </w:r>
        <w:r w:rsidR="009D3BE9">
          <w:rPr>
            <w:noProof/>
            <w:webHidden/>
          </w:rPr>
          <w:tab/>
        </w:r>
        <w:r w:rsidR="009D3BE9">
          <w:rPr>
            <w:noProof/>
            <w:webHidden/>
          </w:rPr>
          <w:fldChar w:fldCharType="begin"/>
        </w:r>
        <w:r w:rsidR="009D3BE9">
          <w:rPr>
            <w:noProof/>
            <w:webHidden/>
          </w:rPr>
          <w:instrText xml:space="preserve"> PAGEREF _Toc522868710 \h </w:instrText>
        </w:r>
        <w:r w:rsidR="009D3BE9">
          <w:rPr>
            <w:noProof/>
            <w:webHidden/>
          </w:rPr>
        </w:r>
        <w:r w:rsidR="009D3BE9">
          <w:rPr>
            <w:noProof/>
            <w:webHidden/>
          </w:rPr>
          <w:fldChar w:fldCharType="separate"/>
        </w:r>
        <w:r w:rsidR="008A691C">
          <w:rPr>
            <w:noProof/>
            <w:webHidden/>
          </w:rPr>
          <w:t>3</w:t>
        </w:r>
        <w:r w:rsidR="009D3BE9">
          <w:rPr>
            <w:noProof/>
            <w:webHidden/>
          </w:rPr>
          <w:fldChar w:fldCharType="end"/>
        </w:r>
      </w:hyperlink>
    </w:p>
    <w:p w14:paraId="625BCE0F" w14:textId="6B6B7CD7" w:rsidR="009D3BE9" w:rsidRDefault="00000000" w:rsidP="009D3BE9">
      <w:pPr>
        <w:pStyle w:val="21"/>
        <w:tabs>
          <w:tab w:val="left" w:pos="840"/>
          <w:tab w:val="right" w:leader="dot" w:pos="7629"/>
        </w:tabs>
        <w:ind w:left="159"/>
        <w:rPr>
          <w:rFonts w:asciiTheme="minorHAnsi" w:eastAsiaTheme="minorEastAsia" w:hAnsiTheme="minorHAnsi" w:cstheme="minorBidi"/>
          <w:noProof/>
          <w:sz w:val="21"/>
          <w:szCs w:val="22"/>
        </w:rPr>
      </w:pPr>
      <w:hyperlink w:anchor="_Toc522868711" w:history="1">
        <w:r w:rsidR="009D3BE9" w:rsidRPr="002D4447">
          <w:rPr>
            <w:rStyle w:val="a8"/>
            <w:noProof/>
          </w:rPr>
          <w:t>3-1.</w:t>
        </w:r>
        <w:r w:rsidR="009D3BE9">
          <w:rPr>
            <w:rFonts w:asciiTheme="minorHAnsi" w:eastAsiaTheme="minorEastAsia" w:hAnsiTheme="minorHAnsi" w:cstheme="minorBidi"/>
            <w:noProof/>
            <w:sz w:val="21"/>
            <w:szCs w:val="22"/>
          </w:rPr>
          <w:tab/>
        </w:r>
        <w:r w:rsidR="009D3BE9" w:rsidRPr="002D4447">
          <w:rPr>
            <w:rStyle w:val="a8"/>
            <w:rFonts w:hint="eastAsia"/>
            <w:noProof/>
          </w:rPr>
          <w:t>要件の構造、関連を理解するための『要件のスコープ』</w:t>
        </w:r>
        <w:r w:rsidR="009D3BE9">
          <w:rPr>
            <w:noProof/>
            <w:webHidden/>
          </w:rPr>
          <w:tab/>
        </w:r>
        <w:r w:rsidR="009D3BE9">
          <w:rPr>
            <w:noProof/>
            <w:webHidden/>
          </w:rPr>
          <w:fldChar w:fldCharType="begin"/>
        </w:r>
        <w:r w:rsidR="009D3BE9">
          <w:rPr>
            <w:noProof/>
            <w:webHidden/>
          </w:rPr>
          <w:instrText xml:space="preserve"> PAGEREF _Toc522868711 \h </w:instrText>
        </w:r>
        <w:r w:rsidR="009D3BE9">
          <w:rPr>
            <w:noProof/>
            <w:webHidden/>
          </w:rPr>
        </w:r>
        <w:r w:rsidR="009D3BE9">
          <w:rPr>
            <w:noProof/>
            <w:webHidden/>
          </w:rPr>
          <w:fldChar w:fldCharType="separate"/>
        </w:r>
        <w:r w:rsidR="008A691C">
          <w:rPr>
            <w:noProof/>
            <w:webHidden/>
          </w:rPr>
          <w:t>4</w:t>
        </w:r>
        <w:r w:rsidR="009D3BE9">
          <w:rPr>
            <w:noProof/>
            <w:webHidden/>
          </w:rPr>
          <w:fldChar w:fldCharType="end"/>
        </w:r>
      </w:hyperlink>
    </w:p>
    <w:p w14:paraId="76FD1353" w14:textId="62E6A923" w:rsidR="009D3BE9" w:rsidRDefault="00000000"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12" w:history="1">
        <w:r w:rsidR="009D3BE9" w:rsidRPr="002D4447">
          <w:rPr>
            <w:rStyle w:val="a8"/>
            <w:noProof/>
          </w:rPr>
          <w:t>(1)</w:t>
        </w:r>
        <w:r w:rsidR="009D3BE9">
          <w:rPr>
            <w:rFonts w:asciiTheme="minorHAnsi" w:eastAsiaTheme="minorEastAsia" w:hAnsiTheme="minorHAnsi" w:cstheme="minorBidi"/>
            <w:noProof/>
            <w:sz w:val="21"/>
            <w:szCs w:val="22"/>
          </w:rPr>
          <w:tab/>
        </w:r>
        <w:r w:rsidR="009D3BE9" w:rsidRPr="002D4447">
          <w:rPr>
            <w:rStyle w:val="a8"/>
            <w:rFonts w:hint="eastAsia"/>
            <w:noProof/>
          </w:rPr>
          <w:t>スコープの範囲と定義事項</w:t>
        </w:r>
        <w:r w:rsidR="009D3BE9">
          <w:rPr>
            <w:noProof/>
            <w:webHidden/>
          </w:rPr>
          <w:tab/>
        </w:r>
        <w:r w:rsidR="009D3BE9">
          <w:rPr>
            <w:noProof/>
            <w:webHidden/>
          </w:rPr>
          <w:fldChar w:fldCharType="begin"/>
        </w:r>
        <w:r w:rsidR="009D3BE9">
          <w:rPr>
            <w:noProof/>
            <w:webHidden/>
          </w:rPr>
          <w:instrText xml:space="preserve"> PAGEREF _Toc522868712 \h </w:instrText>
        </w:r>
        <w:r w:rsidR="009D3BE9">
          <w:rPr>
            <w:noProof/>
            <w:webHidden/>
          </w:rPr>
        </w:r>
        <w:r w:rsidR="009D3BE9">
          <w:rPr>
            <w:noProof/>
            <w:webHidden/>
          </w:rPr>
          <w:fldChar w:fldCharType="separate"/>
        </w:r>
        <w:r w:rsidR="008A691C">
          <w:rPr>
            <w:noProof/>
            <w:webHidden/>
          </w:rPr>
          <w:t>5</w:t>
        </w:r>
        <w:r w:rsidR="009D3BE9">
          <w:rPr>
            <w:noProof/>
            <w:webHidden/>
          </w:rPr>
          <w:fldChar w:fldCharType="end"/>
        </w:r>
      </w:hyperlink>
    </w:p>
    <w:p w14:paraId="65DB5D59" w14:textId="2B8306F9" w:rsidR="009D3BE9" w:rsidRDefault="00000000"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13" w:history="1">
        <w:r w:rsidR="009D3BE9" w:rsidRPr="002D4447">
          <w:rPr>
            <w:rStyle w:val="a8"/>
            <w:noProof/>
          </w:rPr>
          <w:t>(2)</w:t>
        </w:r>
        <w:r w:rsidR="009D3BE9">
          <w:rPr>
            <w:rFonts w:asciiTheme="minorHAnsi" w:eastAsiaTheme="minorEastAsia" w:hAnsiTheme="minorHAnsi" w:cstheme="minorBidi"/>
            <w:noProof/>
            <w:sz w:val="21"/>
            <w:szCs w:val="22"/>
          </w:rPr>
          <w:tab/>
        </w:r>
        <w:r w:rsidR="009D3BE9" w:rsidRPr="002D4447">
          <w:rPr>
            <w:rStyle w:val="a8"/>
            <w:rFonts w:hint="eastAsia"/>
            <w:noProof/>
          </w:rPr>
          <w:t>スコープ間の関係</w:t>
        </w:r>
        <w:r w:rsidR="009D3BE9">
          <w:rPr>
            <w:noProof/>
            <w:webHidden/>
          </w:rPr>
          <w:tab/>
        </w:r>
        <w:r w:rsidR="009D3BE9">
          <w:rPr>
            <w:noProof/>
            <w:webHidden/>
          </w:rPr>
          <w:fldChar w:fldCharType="begin"/>
        </w:r>
        <w:r w:rsidR="009D3BE9">
          <w:rPr>
            <w:noProof/>
            <w:webHidden/>
          </w:rPr>
          <w:instrText xml:space="preserve"> PAGEREF _Toc522868713 \h </w:instrText>
        </w:r>
        <w:r w:rsidR="009D3BE9">
          <w:rPr>
            <w:noProof/>
            <w:webHidden/>
          </w:rPr>
        </w:r>
        <w:r w:rsidR="009D3BE9">
          <w:rPr>
            <w:noProof/>
            <w:webHidden/>
          </w:rPr>
          <w:fldChar w:fldCharType="separate"/>
        </w:r>
        <w:r w:rsidR="008A691C">
          <w:rPr>
            <w:noProof/>
            <w:webHidden/>
          </w:rPr>
          <w:t>5</w:t>
        </w:r>
        <w:r w:rsidR="009D3BE9">
          <w:rPr>
            <w:noProof/>
            <w:webHidden/>
          </w:rPr>
          <w:fldChar w:fldCharType="end"/>
        </w:r>
      </w:hyperlink>
    </w:p>
    <w:p w14:paraId="2B990576" w14:textId="49F5BA28" w:rsidR="009D3BE9" w:rsidRDefault="00000000"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14" w:history="1">
        <w:r w:rsidR="009D3BE9" w:rsidRPr="002D4447">
          <w:rPr>
            <w:rStyle w:val="a8"/>
            <w:noProof/>
          </w:rPr>
          <w:t>(3)</w:t>
        </w:r>
        <w:r w:rsidR="009D3BE9">
          <w:rPr>
            <w:rFonts w:asciiTheme="minorHAnsi" w:eastAsiaTheme="minorEastAsia" w:hAnsiTheme="minorHAnsi" w:cstheme="minorBidi"/>
            <w:noProof/>
            <w:sz w:val="21"/>
            <w:szCs w:val="22"/>
          </w:rPr>
          <w:tab/>
        </w:r>
        <w:r w:rsidR="009D3BE9" w:rsidRPr="002D4447">
          <w:rPr>
            <w:rStyle w:val="a8"/>
            <w:rFonts w:hint="eastAsia"/>
            <w:noProof/>
          </w:rPr>
          <w:t>活用のしかた</w:t>
        </w:r>
        <w:r w:rsidR="009D3BE9">
          <w:rPr>
            <w:noProof/>
            <w:webHidden/>
          </w:rPr>
          <w:tab/>
        </w:r>
        <w:r w:rsidR="009D3BE9">
          <w:rPr>
            <w:noProof/>
            <w:webHidden/>
          </w:rPr>
          <w:fldChar w:fldCharType="begin"/>
        </w:r>
        <w:r w:rsidR="009D3BE9">
          <w:rPr>
            <w:noProof/>
            <w:webHidden/>
          </w:rPr>
          <w:instrText xml:space="preserve"> PAGEREF _Toc522868714 \h </w:instrText>
        </w:r>
        <w:r w:rsidR="009D3BE9">
          <w:rPr>
            <w:noProof/>
            <w:webHidden/>
          </w:rPr>
        </w:r>
        <w:r w:rsidR="009D3BE9">
          <w:rPr>
            <w:noProof/>
            <w:webHidden/>
          </w:rPr>
          <w:fldChar w:fldCharType="separate"/>
        </w:r>
        <w:r w:rsidR="008A691C">
          <w:rPr>
            <w:noProof/>
            <w:webHidden/>
          </w:rPr>
          <w:t>6</w:t>
        </w:r>
        <w:r w:rsidR="009D3BE9">
          <w:rPr>
            <w:noProof/>
            <w:webHidden/>
          </w:rPr>
          <w:fldChar w:fldCharType="end"/>
        </w:r>
      </w:hyperlink>
    </w:p>
    <w:p w14:paraId="28734973" w14:textId="00C89EBB" w:rsidR="009D3BE9" w:rsidRDefault="00000000" w:rsidP="009D3BE9">
      <w:pPr>
        <w:pStyle w:val="21"/>
        <w:tabs>
          <w:tab w:val="left" w:pos="840"/>
          <w:tab w:val="right" w:leader="dot" w:pos="7629"/>
        </w:tabs>
        <w:ind w:left="159"/>
        <w:rPr>
          <w:rFonts w:asciiTheme="minorHAnsi" w:eastAsiaTheme="minorEastAsia" w:hAnsiTheme="minorHAnsi" w:cstheme="minorBidi"/>
          <w:noProof/>
          <w:sz w:val="21"/>
          <w:szCs w:val="22"/>
        </w:rPr>
      </w:pPr>
      <w:hyperlink w:anchor="_Toc522868715" w:history="1">
        <w:r w:rsidR="009D3BE9" w:rsidRPr="002D4447">
          <w:rPr>
            <w:rStyle w:val="a8"/>
            <w:noProof/>
          </w:rPr>
          <w:t>3-2.</w:t>
        </w:r>
        <w:r w:rsidR="009D3BE9">
          <w:rPr>
            <w:rFonts w:asciiTheme="minorHAnsi" w:eastAsiaTheme="minorEastAsia" w:hAnsiTheme="minorHAnsi" w:cstheme="minorBidi"/>
            <w:noProof/>
            <w:sz w:val="21"/>
            <w:szCs w:val="22"/>
          </w:rPr>
          <w:tab/>
        </w:r>
        <w:r w:rsidR="009D3BE9" w:rsidRPr="002D4447">
          <w:rPr>
            <w:rStyle w:val="a8"/>
            <w:rFonts w:hint="eastAsia"/>
            <w:noProof/>
          </w:rPr>
          <w:t>要件をカテゴライズするための『要件の分類』</w:t>
        </w:r>
        <w:r w:rsidR="009D3BE9">
          <w:rPr>
            <w:noProof/>
            <w:webHidden/>
          </w:rPr>
          <w:tab/>
        </w:r>
        <w:r w:rsidR="009D3BE9">
          <w:rPr>
            <w:noProof/>
            <w:webHidden/>
          </w:rPr>
          <w:fldChar w:fldCharType="begin"/>
        </w:r>
        <w:r w:rsidR="009D3BE9">
          <w:rPr>
            <w:noProof/>
            <w:webHidden/>
          </w:rPr>
          <w:instrText xml:space="preserve"> PAGEREF _Toc522868715 \h </w:instrText>
        </w:r>
        <w:r w:rsidR="009D3BE9">
          <w:rPr>
            <w:noProof/>
            <w:webHidden/>
          </w:rPr>
        </w:r>
        <w:r w:rsidR="009D3BE9">
          <w:rPr>
            <w:noProof/>
            <w:webHidden/>
          </w:rPr>
          <w:fldChar w:fldCharType="separate"/>
        </w:r>
        <w:r w:rsidR="008A691C">
          <w:rPr>
            <w:noProof/>
            <w:webHidden/>
          </w:rPr>
          <w:t>8</w:t>
        </w:r>
        <w:r w:rsidR="009D3BE9">
          <w:rPr>
            <w:noProof/>
            <w:webHidden/>
          </w:rPr>
          <w:fldChar w:fldCharType="end"/>
        </w:r>
      </w:hyperlink>
    </w:p>
    <w:p w14:paraId="69D5827D" w14:textId="1D96B2B4" w:rsidR="009D3BE9" w:rsidRDefault="00000000"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16" w:history="1">
        <w:r w:rsidR="009D3BE9" w:rsidRPr="002D4447">
          <w:rPr>
            <w:rStyle w:val="a8"/>
            <w:noProof/>
          </w:rPr>
          <w:t>(1)</w:t>
        </w:r>
        <w:r w:rsidR="009D3BE9">
          <w:rPr>
            <w:rFonts w:asciiTheme="minorHAnsi" w:eastAsiaTheme="minorEastAsia" w:hAnsiTheme="minorHAnsi" w:cstheme="minorBidi"/>
            <w:noProof/>
            <w:sz w:val="21"/>
            <w:szCs w:val="22"/>
          </w:rPr>
          <w:tab/>
        </w:r>
        <w:r w:rsidR="009D3BE9" w:rsidRPr="002D4447">
          <w:rPr>
            <w:rStyle w:val="a8"/>
            <w:rFonts w:hint="eastAsia"/>
            <w:noProof/>
          </w:rPr>
          <w:t>活用のしかた</w:t>
        </w:r>
        <w:r w:rsidR="009D3BE9">
          <w:rPr>
            <w:noProof/>
            <w:webHidden/>
          </w:rPr>
          <w:tab/>
        </w:r>
        <w:r w:rsidR="009D3BE9">
          <w:rPr>
            <w:noProof/>
            <w:webHidden/>
          </w:rPr>
          <w:fldChar w:fldCharType="begin"/>
        </w:r>
        <w:r w:rsidR="009D3BE9">
          <w:rPr>
            <w:noProof/>
            <w:webHidden/>
          </w:rPr>
          <w:instrText xml:space="preserve"> PAGEREF _Toc522868716 \h </w:instrText>
        </w:r>
        <w:r w:rsidR="009D3BE9">
          <w:rPr>
            <w:noProof/>
            <w:webHidden/>
          </w:rPr>
        </w:r>
        <w:r w:rsidR="009D3BE9">
          <w:rPr>
            <w:noProof/>
            <w:webHidden/>
          </w:rPr>
          <w:fldChar w:fldCharType="separate"/>
        </w:r>
        <w:r w:rsidR="008A691C">
          <w:rPr>
            <w:noProof/>
            <w:webHidden/>
          </w:rPr>
          <w:t>9</w:t>
        </w:r>
        <w:r w:rsidR="009D3BE9">
          <w:rPr>
            <w:noProof/>
            <w:webHidden/>
          </w:rPr>
          <w:fldChar w:fldCharType="end"/>
        </w:r>
      </w:hyperlink>
    </w:p>
    <w:p w14:paraId="3EFBDAB7" w14:textId="295807AD" w:rsidR="009D3BE9" w:rsidRDefault="00000000" w:rsidP="009D3BE9">
      <w:pPr>
        <w:pStyle w:val="21"/>
        <w:tabs>
          <w:tab w:val="left" w:pos="840"/>
          <w:tab w:val="right" w:leader="dot" w:pos="7629"/>
        </w:tabs>
        <w:ind w:left="159"/>
        <w:rPr>
          <w:rFonts w:asciiTheme="minorHAnsi" w:eastAsiaTheme="minorEastAsia" w:hAnsiTheme="minorHAnsi" w:cstheme="minorBidi"/>
          <w:noProof/>
          <w:sz w:val="21"/>
          <w:szCs w:val="22"/>
        </w:rPr>
      </w:pPr>
      <w:hyperlink w:anchor="_Toc522868717" w:history="1">
        <w:r w:rsidR="009D3BE9" w:rsidRPr="002D4447">
          <w:rPr>
            <w:rStyle w:val="a8"/>
            <w:noProof/>
          </w:rPr>
          <w:t>3-3.</w:t>
        </w:r>
        <w:r w:rsidR="009D3BE9">
          <w:rPr>
            <w:rFonts w:asciiTheme="minorHAnsi" w:eastAsiaTheme="minorEastAsia" w:hAnsiTheme="minorHAnsi" w:cstheme="minorBidi"/>
            <w:noProof/>
            <w:sz w:val="21"/>
            <w:szCs w:val="22"/>
          </w:rPr>
          <w:tab/>
        </w:r>
        <w:r w:rsidR="009D3BE9" w:rsidRPr="002D4447">
          <w:rPr>
            <w:rStyle w:val="a8"/>
            <w:rFonts w:hint="eastAsia"/>
            <w:noProof/>
          </w:rPr>
          <w:t>要求の網羅性を見るための『要求の状態』</w:t>
        </w:r>
        <w:r w:rsidR="009D3BE9">
          <w:rPr>
            <w:noProof/>
            <w:webHidden/>
          </w:rPr>
          <w:tab/>
        </w:r>
        <w:r w:rsidR="009D3BE9">
          <w:rPr>
            <w:noProof/>
            <w:webHidden/>
          </w:rPr>
          <w:fldChar w:fldCharType="begin"/>
        </w:r>
        <w:r w:rsidR="009D3BE9">
          <w:rPr>
            <w:noProof/>
            <w:webHidden/>
          </w:rPr>
          <w:instrText xml:space="preserve"> PAGEREF _Toc522868717 \h </w:instrText>
        </w:r>
        <w:r w:rsidR="009D3BE9">
          <w:rPr>
            <w:noProof/>
            <w:webHidden/>
          </w:rPr>
        </w:r>
        <w:r w:rsidR="009D3BE9">
          <w:rPr>
            <w:noProof/>
            <w:webHidden/>
          </w:rPr>
          <w:fldChar w:fldCharType="separate"/>
        </w:r>
        <w:r w:rsidR="008A691C">
          <w:rPr>
            <w:noProof/>
            <w:webHidden/>
          </w:rPr>
          <w:t>11</w:t>
        </w:r>
        <w:r w:rsidR="009D3BE9">
          <w:rPr>
            <w:noProof/>
            <w:webHidden/>
          </w:rPr>
          <w:fldChar w:fldCharType="end"/>
        </w:r>
      </w:hyperlink>
    </w:p>
    <w:p w14:paraId="5F026822" w14:textId="642652E9" w:rsidR="009D3BE9" w:rsidRDefault="00000000"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18" w:history="1">
        <w:r w:rsidR="009D3BE9" w:rsidRPr="002D4447">
          <w:rPr>
            <w:rStyle w:val="a8"/>
            <w:noProof/>
          </w:rPr>
          <w:t>(1)</w:t>
        </w:r>
        <w:r w:rsidR="009D3BE9">
          <w:rPr>
            <w:rFonts w:asciiTheme="minorHAnsi" w:eastAsiaTheme="minorEastAsia" w:hAnsiTheme="minorHAnsi" w:cstheme="minorBidi"/>
            <w:noProof/>
            <w:sz w:val="21"/>
            <w:szCs w:val="22"/>
          </w:rPr>
          <w:tab/>
        </w:r>
        <w:r w:rsidR="009D3BE9" w:rsidRPr="002D4447">
          <w:rPr>
            <w:rStyle w:val="a8"/>
            <w:rFonts w:hint="eastAsia"/>
            <w:noProof/>
          </w:rPr>
          <w:t>表明された要求</w:t>
        </w:r>
        <w:r w:rsidR="009D3BE9">
          <w:rPr>
            <w:noProof/>
            <w:webHidden/>
          </w:rPr>
          <w:tab/>
        </w:r>
        <w:r w:rsidR="009D3BE9">
          <w:rPr>
            <w:noProof/>
            <w:webHidden/>
          </w:rPr>
          <w:fldChar w:fldCharType="begin"/>
        </w:r>
        <w:r w:rsidR="009D3BE9">
          <w:rPr>
            <w:noProof/>
            <w:webHidden/>
          </w:rPr>
          <w:instrText xml:space="preserve"> PAGEREF _Toc522868718 \h </w:instrText>
        </w:r>
        <w:r w:rsidR="009D3BE9">
          <w:rPr>
            <w:noProof/>
            <w:webHidden/>
          </w:rPr>
        </w:r>
        <w:r w:rsidR="009D3BE9">
          <w:rPr>
            <w:noProof/>
            <w:webHidden/>
          </w:rPr>
          <w:fldChar w:fldCharType="separate"/>
        </w:r>
        <w:r w:rsidR="008A691C">
          <w:rPr>
            <w:noProof/>
            <w:webHidden/>
          </w:rPr>
          <w:t>11</w:t>
        </w:r>
        <w:r w:rsidR="009D3BE9">
          <w:rPr>
            <w:noProof/>
            <w:webHidden/>
          </w:rPr>
          <w:fldChar w:fldCharType="end"/>
        </w:r>
      </w:hyperlink>
    </w:p>
    <w:p w14:paraId="7A61CF64" w14:textId="321A2434" w:rsidR="009D3BE9" w:rsidRDefault="00000000"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19" w:history="1">
        <w:r w:rsidR="009D3BE9" w:rsidRPr="002D4447">
          <w:rPr>
            <w:rStyle w:val="a8"/>
            <w:noProof/>
          </w:rPr>
          <w:t>(2)</w:t>
        </w:r>
        <w:r w:rsidR="009D3BE9">
          <w:rPr>
            <w:rFonts w:asciiTheme="minorHAnsi" w:eastAsiaTheme="minorEastAsia" w:hAnsiTheme="minorHAnsi" w:cstheme="minorBidi"/>
            <w:noProof/>
            <w:sz w:val="21"/>
            <w:szCs w:val="22"/>
          </w:rPr>
          <w:tab/>
        </w:r>
        <w:r w:rsidR="009D3BE9" w:rsidRPr="002D4447">
          <w:rPr>
            <w:rStyle w:val="a8"/>
            <w:rFonts w:hint="eastAsia"/>
            <w:noProof/>
          </w:rPr>
          <w:t>示唆された要求</w:t>
        </w:r>
        <w:r w:rsidR="009D3BE9">
          <w:rPr>
            <w:noProof/>
            <w:webHidden/>
          </w:rPr>
          <w:tab/>
        </w:r>
        <w:r w:rsidR="009D3BE9">
          <w:rPr>
            <w:noProof/>
            <w:webHidden/>
          </w:rPr>
          <w:fldChar w:fldCharType="begin"/>
        </w:r>
        <w:r w:rsidR="009D3BE9">
          <w:rPr>
            <w:noProof/>
            <w:webHidden/>
          </w:rPr>
          <w:instrText xml:space="preserve"> PAGEREF _Toc522868719 \h </w:instrText>
        </w:r>
        <w:r w:rsidR="009D3BE9">
          <w:rPr>
            <w:noProof/>
            <w:webHidden/>
          </w:rPr>
        </w:r>
        <w:r w:rsidR="009D3BE9">
          <w:rPr>
            <w:noProof/>
            <w:webHidden/>
          </w:rPr>
          <w:fldChar w:fldCharType="separate"/>
        </w:r>
        <w:r w:rsidR="008A691C">
          <w:rPr>
            <w:noProof/>
            <w:webHidden/>
          </w:rPr>
          <w:t>11</w:t>
        </w:r>
        <w:r w:rsidR="009D3BE9">
          <w:rPr>
            <w:noProof/>
            <w:webHidden/>
          </w:rPr>
          <w:fldChar w:fldCharType="end"/>
        </w:r>
      </w:hyperlink>
    </w:p>
    <w:p w14:paraId="155E36E0" w14:textId="015CCCA3" w:rsidR="009D3BE9" w:rsidRDefault="00000000"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20" w:history="1">
        <w:r w:rsidR="009D3BE9" w:rsidRPr="002D4447">
          <w:rPr>
            <w:rStyle w:val="a8"/>
            <w:noProof/>
          </w:rPr>
          <w:t>(3)</w:t>
        </w:r>
        <w:r w:rsidR="009D3BE9">
          <w:rPr>
            <w:rFonts w:asciiTheme="minorHAnsi" w:eastAsiaTheme="minorEastAsia" w:hAnsiTheme="minorHAnsi" w:cstheme="minorBidi"/>
            <w:noProof/>
            <w:sz w:val="21"/>
            <w:szCs w:val="22"/>
          </w:rPr>
          <w:tab/>
        </w:r>
        <w:r w:rsidR="009D3BE9" w:rsidRPr="002D4447">
          <w:rPr>
            <w:rStyle w:val="a8"/>
            <w:rFonts w:hint="eastAsia"/>
            <w:noProof/>
          </w:rPr>
          <w:t>認識されていない要求</w:t>
        </w:r>
        <w:r w:rsidR="009D3BE9">
          <w:rPr>
            <w:noProof/>
            <w:webHidden/>
          </w:rPr>
          <w:tab/>
        </w:r>
        <w:r w:rsidR="009D3BE9">
          <w:rPr>
            <w:noProof/>
            <w:webHidden/>
          </w:rPr>
          <w:fldChar w:fldCharType="begin"/>
        </w:r>
        <w:r w:rsidR="009D3BE9">
          <w:rPr>
            <w:noProof/>
            <w:webHidden/>
          </w:rPr>
          <w:instrText xml:space="preserve"> PAGEREF _Toc522868720 \h </w:instrText>
        </w:r>
        <w:r w:rsidR="009D3BE9">
          <w:rPr>
            <w:noProof/>
            <w:webHidden/>
          </w:rPr>
        </w:r>
        <w:r w:rsidR="009D3BE9">
          <w:rPr>
            <w:noProof/>
            <w:webHidden/>
          </w:rPr>
          <w:fldChar w:fldCharType="separate"/>
        </w:r>
        <w:r w:rsidR="008A691C">
          <w:rPr>
            <w:noProof/>
            <w:webHidden/>
          </w:rPr>
          <w:t>12</w:t>
        </w:r>
        <w:r w:rsidR="009D3BE9">
          <w:rPr>
            <w:noProof/>
            <w:webHidden/>
          </w:rPr>
          <w:fldChar w:fldCharType="end"/>
        </w:r>
      </w:hyperlink>
    </w:p>
    <w:p w14:paraId="5A6BF97A" w14:textId="401623EB" w:rsidR="009D3BE9" w:rsidRDefault="00000000"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21" w:history="1">
        <w:r w:rsidR="009D3BE9" w:rsidRPr="002D4447">
          <w:rPr>
            <w:rStyle w:val="a8"/>
            <w:noProof/>
          </w:rPr>
          <w:t>(4)</w:t>
        </w:r>
        <w:r w:rsidR="009D3BE9">
          <w:rPr>
            <w:rFonts w:asciiTheme="minorHAnsi" w:eastAsiaTheme="minorEastAsia" w:hAnsiTheme="minorHAnsi" w:cstheme="minorBidi"/>
            <w:noProof/>
            <w:sz w:val="21"/>
            <w:szCs w:val="22"/>
          </w:rPr>
          <w:tab/>
        </w:r>
        <w:r w:rsidR="009D3BE9" w:rsidRPr="002D4447">
          <w:rPr>
            <w:rStyle w:val="a8"/>
            <w:rFonts w:hint="eastAsia"/>
            <w:noProof/>
          </w:rPr>
          <w:t>活用のしかた</w:t>
        </w:r>
        <w:r w:rsidR="009D3BE9">
          <w:rPr>
            <w:noProof/>
            <w:webHidden/>
          </w:rPr>
          <w:tab/>
        </w:r>
        <w:r w:rsidR="009D3BE9">
          <w:rPr>
            <w:noProof/>
            <w:webHidden/>
          </w:rPr>
          <w:fldChar w:fldCharType="begin"/>
        </w:r>
        <w:r w:rsidR="009D3BE9">
          <w:rPr>
            <w:noProof/>
            <w:webHidden/>
          </w:rPr>
          <w:instrText xml:space="preserve"> PAGEREF _Toc522868721 \h </w:instrText>
        </w:r>
        <w:r w:rsidR="009D3BE9">
          <w:rPr>
            <w:noProof/>
            <w:webHidden/>
          </w:rPr>
        </w:r>
        <w:r w:rsidR="009D3BE9">
          <w:rPr>
            <w:noProof/>
            <w:webHidden/>
          </w:rPr>
          <w:fldChar w:fldCharType="separate"/>
        </w:r>
        <w:r w:rsidR="008A691C">
          <w:rPr>
            <w:noProof/>
            <w:webHidden/>
          </w:rPr>
          <w:t>12</w:t>
        </w:r>
        <w:r w:rsidR="009D3BE9">
          <w:rPr>
            <w:noProof/>
            <w:webHidden/>
          </w:rPr>
          <w:fldChar w:fldCharType="end"/>
        </w:r>
      </w:hyperlink>
    </w:p>
    <w:p w14:paraId="7B4EAFCF" w14:textId="63411D2F" w:rsidR="009D3BE9" w:rsidRDefault="00000000" w:rsidP="009D3BE9">
      <w:pPr>
        <w:pStyle w:val="21"/>
        <w:tabs>
          <w:tab w:val="left" w:pos="840"/>
          <w:tab w:val="right" w:leader="dot" w:pos="7629"/>
        </w:tabs>
        <w:ind w:left="159"/>
        <w:rPr>
          <w:rFonts w:asciiTheme="minorHAnsi" w:eastAsiaTheme="minorEastAsia" w:hAnsiTheme="minorHAnsi" w:cstheme="minorBidi"/>
          <w:noProof/>
          <w:sz w:val="21"/>
          <w:szCs w:val="22"/>
        </w:rPr>
      </w:pPr>
      <w:hyperlink w:anchor="_Toc522868722" w:history="1">
        <w:r w:rsidR="009D3BE9" w:rsidRPr="002D4447">
          <w:rPr>
            <w:rStyle w:val="a8"/>
            <w:noProof/>
          </w:rPr>
          <w:t>3-4.</w:t>
        </w:r>
        <w:r w:rsidR="009D3BE9">
          <w:rPr>
            <w:rFonts w:asciiTheme="minorHAnsi" w:eastAsiaTheme="minorEastAsia" w:hAnsiTheme="minorHAnsi" w:cstheme="minorBidi"/>
            <w:noProof/>
            <w:sz w:val="21"/>
            <w:szCs w:val="22"/>
          </w:rPr>
          <w:tab/>
        </w:r>
        <w:r w:rsidR="009D3BE9" w:rsidRPr="002D4447">
          <w:rPr>
            <w:rStyle w:val="a8"/>
            <w:rFonts w:hint="eastAsia"/>
            <w:noProof/>
          </w:rPr>
          <w:t>要件品質を確認するための『要件が持つ特性』</w:t>
        </w:r>
        <w:r w:rsidR="009D3BE9">
          <w:rPr>
            <w:noProof/>
            <w:webHidden/>
          </w:rPr>
          <w:tab/>
        </w:r>
        <w:r w:rsidR="009D3BE9">
          <w:rPr>
            <w:noProof/>
            <w:webHidden/>
          </w:rPr>
          <w:fldChar w:fldCharType="begin"/>
        </w:r>
        <w:r w:rsidR="009D3BE9">
          <w:rPr>
            <w:noProof/>
            <w:webHidden/>
          </w:rPr>
          <w:instrText xml:space="preserve"> PAGEREF _Toc522868722 \h </w:instrText>
        </w:r>
        <w:r w:rsidR="009D3BE9">
          <w:rPr>
            <w:noProof/>
            <w:webHidden/>
          </w:rPr>
        </w:r>
        <w:r w:rsidR="009D3BE9">
          <w:rPr>
            <w:noProof/>
            <w:webHidden/>
          </w:rPr>
          <w:fldChar w:fldCharType="separate"/>
        </w:r>
        <w:r w:rsidR="008A691C">
          <w:rPr>
            <w:noProof/>
            <w:webHidden/>
          </w:rPr>
          <w:t>14</w:t>
        </w:r>
        <w:r w:rsidR="009D3BE9">
          <w:rPr>
            <w:noProof/>
            <w:webHidden/>
          </w:rPr>
          <w:fldChar w:fldCharType="end"/>
        </w:r>
      </w:hyperlink>
    </w:p>
    <w:p w14:paraId="14BB8705" w14:textId="0DCC8201" w:rsidR="009D3BE9" w:rsidRDefault="00000000"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23" w:history="1">
        <w:r w:rsidR="009D3BE9" w:rsidRPr="002D4447">
          <w:rPr>
            <w:rStyle w:val="a8"/>
            <w:noProof/>
          </w:rPr>
          <w:t>(1)</w:t>
        </w:r>
        <w:r w:rsidR="009D3BE9">
          <w:rPr>
            <w:rFonts w:asciiTheme="minorHAnsi" w:eastAsiaTheme="minorEastAsia" w:hAnsiTheme="minorHAnsi" w:cstheme="minorBidi"/>
            <w:noProof/>
            <w:sz w:val="21"/>
            <w:szCs w:val="22"/>
          </w:rPr>
          <w:tab/>
        </w:r>
        <w:r w:rsidR="009D3BE9" w:rsidRPr="002D4447">
          <w:rPr>
            <w:rStyle w:val="a8"/>
            <w:rFonts w:hint="eastAsia"/>
            <w:noProof/>
          </w:rPr>
          <w:t>活用のしかた</w:t>
        </w:r>
        <w:r w:rsidR="009D3BE9">
          <w:rPr>
            <w:noProof/>
            <w:webHidden/>
          </w:rPr>
          <w:tab/>
        </w:r>
        <w:r w:rsidR="009D3BE9">
          <w:rPr>
            <w:noProof/>
            <w:webHidden/>
          </w:rPr>
          <w:fldChar w:fldCharType="begin"/>
        </w:r>
        <w:r w:rsidR="009D3BE9">
          <w:rPr>
            <w:noProof/>
            <w:webHidden/>
          </w:rPr>
          <w:instrText xml:space="preserve"> PAGEREF _Toc522868723 \h </w:instrText>
        </w:r>
        <w:r w:rsidR="009D3BE9">
          <w:rPr>
            <w:noProof/>
            <w:webHidden/>
          </w:rPr>
        </w:r>
        <w:r w:rsidR="009D3BE9">
          <w:rPr>
            <w:noProof/>
            <w:webHidden/>
          </w:rPr>
          <w:fldChar w:fldCharType="separate"/>
        </w:r>
        <w:r w:rsidR="008A691C">
          <w:rPr>
            <w:noProof/>
            <w:webHidden/>
          </w:rPr>
          <w:t>15</w:t>
        </w:r>
        <w:r w:rsidR="009D3BE9">
          <w:rPr>
            <w:noProof/>
            <w:webHidden/>
          </w:rPr>
          <w:fldChar w:fldCharType="end"/>
        </w:r>
      </w:hyperlink>
    </w:p>
    <w:p w14:paraId="7937972A" w14:textId="270CEB9B" w:rsidR="009D3BE9" w:rsidRDefault="00000000" w:rsidP="009D3BE9">
      <w:pPr>
        <w:pStyle w:val="21"/>
        <w:tabs>
          <w:tab w:val="left" w:pos="840"/>
          <w:tab w:val="right" w:leader="dot" w:pos="7629"/>
        </w:tabs>
        <w:ind w:left="159"/>
        <w:rPr>
          <w:rFonts w:asciiTheme="minorHAnsi" w:eastAsiaTheme="minorEastAsia" w:hAnsiTheme="minorHAnsi" w:cstheme="minorBidi"/>
          <w:noProof/>
          <w:sz w:val="21"/>
          <w:szCs w:val="22"/>
        </w:rPr>
      </w:pPr>
      <w:hyperlink w:anchor="_Toc522868724" w:history="1">
        <w:r w:rsidR="009D3BE9" w:rsidRPr="002D4447">
          <w:rPr>
            <w:rStyle w:val="a8"/>
            <w:noProof/>
          </w:rPr>
          <w:t>3-5.</w:t>
        </w:r>
        <w:r w:rsidR="009D3BE9">
          <w:rPr>
            <w:rFonts w:asciiTheme="minorHAnsi" w:eastAsiaTheme="minorEastAsia" w:hAnsiTheme="minorHAnsi" w:cstheme="minorBidi"/>
            <w:noProof/>
            <w:sz w:val="21"/>
            <w:szCs w:val="22"/>
          </w:rPr>
          <w:tab/>
        </w:r>
        <w:r w:rsidR="009D3BE9" w:rsidRPr="002D4447">
          <w:rPr>
            <w:rStyle w:val="a8"/>
            <w:rFonts w:hint="eastAsia"/>
            <w:noProof/>
          </w:rPr>
          <w:t>要件をマネジメントするための『要件の属性』</w:t>
        </w:r>
        <w:r w:rsidR="009D3BE9">
          <w:rPr>
            <w:noProof/>
            <w:webHidden/>
          </w:rPr>
          <w:tab/>
        </w:r>
        <w:r w:rsidR="009D3BE9">
          <w:rPr>
            <w:noProof/>
            <w:webHidden/>
          </w:rPr>
          <w:fldChar w:fldCharType="begin"/>
        </w:r>
        <w:r w:rsidR="009D3BE9">
          <w:rPr>
            <w:noProof/>
            <w:webHidden/>
          </w:rPr>
          <w:instrText xml:space="preserve"> PAGEREF _Toc522868724 \h </w:instrText>
        </w:r>
        <w:r w:rsidR="009D3BE9">
          <w:rPr>
            <w:noProof/>
            <w:webHidden/>
          </w:rPr>
        </w:r>
        <w:r w:rsidR="009D3BE9">
          <w:rPr>
            <w:noProof/>
            <w:webHidden/>
          </w:rPr>
          <w:fldChar w:fldCharType="separate"/>
        </w:r>
        <w:r w:rsidR="008A691C">
          <w:rPr>
            <w:noProof/>
            <w:webHidden/>
          </w:rPr>
          <w:t>17</w:t>
        </w:r>
        <w:r w:rsidR="009D3BE9">
          <w:rPr>
            <w:noProof/>
            <w:webHidden/>
          </w:rPr>
          <w:fldChar w:fldCharType="end"/>
        </w:r>
      </w:hyperlink>
    </w:p>
    <w:p w14:paraId="64AF29FB" w14:textId="5808DEA6" w:rsidR="009D3BE9" w:rsidRDefault="00000000"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25" w:history="1">
        <w:r w:rsidR="009D3BE9" w:rsidRPr="002D4447">
          <w:rPr>
            <w:rStyle w:val="a8"/>
            <w:noProof/>
          </w:rPr>
          <w:t>(1)</w:t>
        </w:r>
        <w:r w:rsidR="009D3BE9">
          <w:rPr>
            <w:rFonts w:asciiTheme="minorHAnsi" w:eastAsiaTheme="minorEastAsia" w:hAnsiTheme="minorHAnsi" w:cstheme="minorBidi"/>
            <w:noProof/>
            <w:sz w:val="21"/>
            <w:szCs w:val="22"/>
          </w:rPr>
          <w:tab/>
        </w:r>
        <w:r w:rsidR="009D3BE9" w:rsidRPr="002D4447">
          <w:rPr>
            <w:rStyle w:val="a8"/>
            <w:rFonts w:hint="eastAsia"/>
            <w:noProof/>
          </w:rPr>
          <w:t>活用のしかた</w:t>
        </w:r>
        <w:r w:rsidR="009D3BE9">
          <w:rPr>
            <w:noProof/>
            <w:webHidden/>
          </w:rPr>
          <w:tab/>
        </w:r>
        <w:r w:rsidR="009D3BE9">
          <w:rPr>
            <w:noProof/>
            <w:webHidden/>
          </w:rPr>
          <w:fldChar w:fldCharType="begin"/>
        </w:r>
        <w:r w:rsidR="009D3BE9">
          <w:rPr>
            <w:noProof/>
            <w:webHidden/>
          </w:rPr>
          <w:instrText xml:space="preserve"> PAGEREF _Toc522868725 \h </w:instrText>
        </w:r>
        <w:r w:rsidR="009D3BE9">
          <w:rPr>
            <w:noProof/>
            <w:webHidden/>
          </w:rPr>
        </w:r>
        <w:r w:rsidR="009D3BE9">
          <w:rPr>
            <w:noProof/>
            <w:webHidden/>
          </w:rPr>
          <w:fldChar w:fldCharType="separate"/>
        </w:r>
        <w:r w:rsidR="008A691C">
          <w:rPr>
            <w:noProof/>
            <w:webHidden/>
          </w:rPr>
          <w:t>17</w:t>
        </w:r>
        <w:r w:rsidR="009D3BE9">
          <w:rPr>
            <w:noProof/>
            <w:webHidden/>
          </w:rPr>
          <w:fldChar w:fldCharType="end"/>
        </w:r>
      </w:hyperlink>
    </w:p>
    <w:p w14:paraId="2EEA689D" w14:textId="62894BB5" w:rsidR="009D3BE9" w:rsidRDefault="00000000" w:rsidP="009D3BE9">
      <w:pPr>
        <w:pStyle w:val="21"/>
        <w:tabs>
          <w:tab w:val="left" w:pos="840"/>
          <w:tab w:val="right" w:leader="dot" w:pos="7629"/>
        </w:tabs>
        <w:ind w:left="159"/>
        <w:rPr>
          <w:rFonts w:asciiTheme="minorHAnsi" w:eastAsiaTheme="minorEastAsia" w:hAnsiTheme="minorHAnsi" w:cstheme="minorBidi"/>
          <w:noProof/>
          <w:sz w:val="21"/>
          <w:szCs w:val="22"/>
        </w:rPr>
      </w:pPr>
      <w:hyperlink w:anchor="_Toc522868726" w:history="1">
        <w:r w:rsidR="009D3BE9" w:rsidRPr="002D4447">
          <w:rPr>
            <w:rStyle w:val="a8"/>
            <w:noProof/>
          </w:rPr>
          <w:t>3-6.</w:t>
        </w:r>
        <w:r w:rsidR="009D3BE9">
          <w:rPr>
            <w:rFonts w:asciiTheme="minorHAnsi" w:eastAsiaTheme="minorEastAsia" w:hAnsiTheme="minorHAnsi" w:cstheme="minorBidi"/>
            <w:noProof/>
            <w:sz w:val="21"/>
            <w:szCs w:val="22"/>
          </w:rPr>
          <w:tab/>
        </w:r>
        <w:r w:rsidR="009D3BE9" w:rsidRPr="002D4447">
          <w:rPr>
            <w:rStyle w:val="a8"/>
            <w:rFonts w:hint="eastAsia"/>
            <w:noProof/>
          </w:rPr>
          <w:t>要件内容を明確化するための『要件の視点』</w:t>
        </w:r>
        <w:r w:rsidR="009D3BE9">
          <w:rPr>
            <w:noProof/>
            <w:webHidden/>
          </w:rPr>
          <w:tab/>
        </w:r>
        <w:r w:rsidR="009D3BE9">
          <w:rPr>
            <w:noProof/>
            <w:webHidden/>
          </w:rPr>
          <w:fldChar w:fldCharType="begin"/>
        </w:r>
        <w:r w:rsidR="009D3BE9">
          <w:rPr>
            <w:noProof/>
            <w:webHidden/>
          </w:rPr>
          <w:instrText xml:space="preserve"> PAGEREF _Toc522868726 \h </w:instrText>
        </w:r>
        <w:r w:rsidR="009D3BE9">
          <w:rPr>
            <w:noProof/>
            <w:webHidden/>
          </w:rPr>
        </w:r>
        <w:r w:rsidR="009D3BE9">
          <w:rPr>
            <w:noProof/>
            <w:webHidden/>
          </w:rPr>
          <w:fldChar w:fldCharType="separate"/>
        </w:r>
        <w:r w:rsidR="008A691C">
          <w:rPr>
            <w:noProof/>
            <w:webHidden/>
          </w:rPr>
          <w:t>18</w:t>
        </w:r>
        <w:r w:rsidR="009D3BE9">
          <w:rPr>
            <w:noProof/>
            <w:webHidden/>
          </w:rPr>
          <w:fldChar w:fldCharType="end"/>
        </w:r>
      </w:hyperlink>
    </w:p>
    <w:p w14:paraId="71BC0E1F" w14:textId="1C44B1C8" w:rsidR="009D3BE9" w:rsidRDefault="00000000"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27" w:history="1">
        <w:r w:rsidR="009D3BE9" w:rsidRPr="002D4447">
          <w:rPr>
            <w:rStyle w:val="a8"/>
            <w:noProof/>
          </w:rPr>
          <w:t>(1)</w:t>
        </w:r>
        <w:r w:rsidR="009D3BE9">
          <w:rPr>
            <w:rFonts w:asciiTheme="minorHAnsi" w:eastAsiaTheme="minorEastAsia" w:hAnsiTheme="minorHAnsi" w:cstheme="minorBidi"/>
            <w:noProof/>
            <w:sz w:val="21"/>
            <w:szCs w:val="22"/>
          </w:rPr>
          <w:tab/>
        </w:r>
        <w:r w:rsidR="009D3BE9" w:rsidRPr="002D4447">
          <w:rPr>
            <w:rStyle w:val="a8"/>
            <w:rFonts w:hint="eastAsia"/>
            <w:noProof/>
          </w:rPr>
          <w:t>活用のしかた</w:t>
        </w:r>
        <w:r w:rsidR="009D3BE9">
          <w:rPr>
            <w:noProof/>
            <w:webHidden/>
          </w:rPr>
          <w:tab/>
        </w:r>
        <w:r w:rsidR="009D3BE9">
          <w:rPr>
            <w:noProof/>
            <w:webHidden/>
          </w:rPr>
          <w:fldChar w:fldCharType="begin"/>
        </w:r>
        <w:r w:rsidR="009D3BE9">
          <w:rPr>
            <w:noProof/>
            <w:webHidden/>
          </w:rPr>
          <w:instrText xml:space="preserve"> PAGEREF _Toc522868727 \h </w:instrText>
        </w:r>
        <w:r w:rsidR="009D3BE9">
          <w:rPr>
            <w:noProof/>
            <w:webHidden/>
          </w:rPr>
        </w:r>
        <w:r w:rsidR="009D3BE9">
          <w:rPr>
            <w:noProof/>
            <w:webHidden/>
          </w:rPr>
          <w:fldChar w:fldCharType="separate"/>
        </w:r>
        <w:r w:rsidR="008A691C">
          <w:rPr>
            <w:noProof/>
            <w:webHidden/>
          </w:rPr>
          <w:t>19</w:t>
        </w:r>
        <w:r w:rsidR="009D3BE9">
          <w:rPr>
            <w:noProof/>
            <w:webHidden/>
          </w:rPr>
          <w:fldChar w:fldCharType="end"/>
        </w:r>
      </w:hyperlink>
    </w:p>
    <w:p w14:paraId="5676B937" w14:textId="49F7F985" w:rsidR="009D3BE9" w:rsidRDefault="00000000">
      <w:pPr>
        <w:pStyle w:val="11"/>
        <w:tabs>
          <w:tab w:val="left" w:pos="360"/>
          <w:tab w:val="right" w:leader="dot" w:pos="7629"/>
        </w:tabs>
        <w:rPr>
          <w:rFonts w:asciiTheme="minorHAnsi" w:eastAsiaTheme="minorEastAsia" w:hAnsiTheme="minorHAnsi" w:cstheme="minorBidi"/>
          <w:noProof/>
          <w:sz w:val="21"/>
          <w:szCs w:val="22"/>
        </w:rPr>
      </w:pPr>
      <w:hyperlink w:anchor="_Toc522868728" w:history="1">
        <w:r w:rsidR="009D3BE9" w:rsidRPr="002D4447">
          <w:rPr>
            <w:rStyle w:val="a8"/>
            <w:noProof/>
          </w:rPr>
          <w:t>4.</w:t>
        </w:r>
        <w:r w:rsidR="009D3BE9">
          <w:rPr>
            <w:rFonts w:asciiTheme="minorHAnsi" w:eastAsiaTheme="minorEastAsia" w:hAnsiTheme="minorHAnsi" w:cstheme="minorBidi"/>
            <w:noProof/>
            <w:sz w:val="21"/>
            <w:szCs w:val="22"/>
          </w:rPr>
          <w:tab/>
        </w:r>
        <w:r w:rsidR="009D3BE9" w:rsidRPr="002D4447">
          <w:rPr>
            <w:rStyle w:val="a8"/>
            <w:rFonts w:hint="eastAsia"/>
            <w:noProof/>
          </w:rPr>
          <w:t>要件定義を行うための視点</w:t>
        </w:r>
        <w:r w:rsidR="009D3BE9">
          <w:rPr>
            <w:noProof/>
            <w:webHidden/>
          </w:rPr>
          <w:tab/>
        </w:r>
        <w:r w:rsidR="009D3BE9">
          <w:rPr>
            <w:noProof/>
            <w:webHidden/>
          </w:rPr>
          <w:fldChar w:fldCharType="begin"/>
        </w:r>
        <w:r w:rsidR="009D3BE9">
          <w:rPr>
            <w:noProof/>
            <w:webHidden/>
          </w:rPr>
          <w:instrText xml:space="preserve"> PAGEREF _Toc522868728 \h </w:instrText>
        </w:r>
        <w:r w:rsidR="009D3BE9">
          <w:rPr>
            <w:noProof/>
            <w:webHidden/>
          </w:rPr>
        </w:r>
        <w:r w:rsidR="009D3BE9">
          <w:rPr>
            <w:noProof/>
            <w:webHidden/>
          </w:rPr>
          <w:fldChar w:fldCharType="separate"/>
        </w:r>
        <w:r w:rsidR="008A691C">
          <w:rPr>
            <w:noProof/>
            <w:webHidden/>
          </w:rPr>
          <w:t>20</w:t>
        </w:r>
        <w:r w:rsidR="009D3BE9">
          <w:rPr>
            <w:noProof/>
            <w:webHidden/>
          </w:rPr>
          <w:fldChar w:fldCharType="end"/>
        </w:r>
      </w:hyperlink>
    </w:p>
    <w:p w14:paraId="23AC59DC" w14:textId="40418411" w:rsidR="009D3BE9" w:rsidRDefault="00000000" w:rsidP="009D3BE9">
      <w:pPr>
        <w:pStyle w:val="21"/>
        <w:tabs>
          <w:tab w:val="left" w:pos="840"/>
          <w:tab w:val="right" w:leader="dot" w:pos="7629"/>
        </w:tabs>
        <w:ind w:left="159"/>
        <w:rPr>
          <w:rFonts w:asciiTheme="minorHAnsi" w:eastAsiaTheme="minorEastAsia" w:hAnsiTheme="minorHAnsi" w:cstheme="minorBidi"/>
          <w:noProof/>
          <w:sz w:val="21"/>
          <w:szCs w:val="22"/>
        </w:rPr>
      </w:pPr>
      <w:hyperlink w:anchor="_Toc522868729" w:history="1">
        <w:r w:rsidR="009D3BE9" w:rsidRPr="002D4447">
          <w:rPr>
            <w:rStyle w:val="a8"/>
            <w:noProof/>
          </w:rPr>
          <w:t>4-1.</w:t>
        </w:r>
        <w:r w:rsidR="009D3BE9">
          <w:rPr>
            <w:rFonts w:asciiTheme="minorHAnsi" w:eastAsiaTheme="minorEastAsia" w:hAnsiTheme="minorHAnsi" w:cstheme="minorBidi"/>
            <w:noProof/>
            <w:sz w:val="21"/>
            <w:szCs w:val="22"/>
          </w:rPr>
          <w:tab/>
        </w:r>
        <w:r w:rsidR="009D3BE9" w:rsidRPr="002D4447">
          <w:rPr>
            <w:rStyle w:val="a8"/>
            <w:rFonts w:hint="eastAsia"/>
            <w:noProof/>
          </w:rPr>
          <w:t>より良い要件定義を行うための『プロセス』</w:t>
        </w:r>
        <w:r w:rsidR="009D3BE9">
          <w:rPr>
            <w:noProof/>
            <w:webHidden/>
          </w:rPr>
          <w:tab/>
        </w:r>
        <w:r w:rsidR="009D3BE9">
          <w:rPr>
            <w:noProof/>
            <w:webHidden/>
          </w:rPr>
          <w:fldChar w:fldCharType="begin"/>
        </w:r>
        <w:r w:rsidR="009D3BE9">
          <w:rPr>
            <w:noProof/>
            <w:webHidden/>
          </w:rPr>
          <w:instrText xml:space="preserve"> PAGEREF _Toc522868729 \h </w:instrText>
        </w:r>
        <w:r w:rsidR="009D3BE9">
          <w:rPr>
            <w:noProof/>
            <w:webHidden/>
          </w:rPr>
        </w:r>
        <w:r w:rsidR="009D3BE9">
          <w:rPr>
            <w:noProof/>
            <w:webHidden/>
          </w:rPr>
          <w:fldChar w:fldCharType="separate"/>
        </w:r>
        <w:r w:rsidR="008A691C">
          <w:rPr>
            <w:noProof/>
            <w:webHidden/>
          </w:rPr>
          <w:t>21</w:t>
        </w:r>
        <w:r w:rsidR="009D3BE9">
          <w:rPr>
            <w:noProof/>
            <w:webHidden/>
          </w:rPr>
          <w:fldChar w:fldCharType="end"/>
        </w:r>
      </w:hyperlink>
    </w:p>
    <w:p w14:paraId="26000F76" w14:textId="06BF5C5A" w:rsidR="009D3BE9" w:rsidRDefault="00000000"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30" w:history="1">
        <w:r w:rsidR="009D3BE9" w:rsidRPr="002D4447">
          <w:rPr>
            <w:rStyle w:val="a8"/>
            <w:noProof/>
          </w:rPr>
          <w:t>(1)</w:t>
        </w:r>
        <w:r w:rsidR="009D3BE9">
          <w:rPr>
            <w:rFonts w:asciiTheme="minorHAnsi" w:eastAsiaTheme="minorEastAsia" w:hAnsiTheme="minorHAnsi" w:cstheme="minorBidi"/>
            <w:noProof/>
            <w:sz w:val="21"/>
            <w:szCs w:val="22"/>
          </w:rPr>
          <w:tab/>
        </w:r>
        <w:r w:rsidR="009D3BE9" w:rsidRPr="002D4447">
          <w:rPr>
            <w:rStyle w:val="a8"/>
            <w:rFonts w:hint="eastAsia"/>
            <w:noProof/>
          </w:rPr>
          <w:t>要件定義プロセスごとの要求の状態</w:t>
        </w:r>
        <w:r w:rsidR="009D3BE9">
          <w:rPr>
            <w:noProof/>
            <w:webHidden/>
          </w:rPr>
          <w:tab/>
        </w:r>
        <w:r w:rsidR="009D3BE9">
          <w:rPr>
            <w:noProof/>
            <w:webHidden/>
          </w:rPr>
          <w:fldChar w:fldCharType="begin"/>
        </w:r>
        <w:r w:rsidR="009D3BE9">
          <w:rPr>
            <w:noProof/>
            <w:webHidden/>
          </w:rPr>
          <w:instrText xml:space="preserve"> PAGEREF _Toc522868730 \h </w:instrText>
        </w:r>
        <w:r w:rsidR="009D3BE9">
          <w:rPr>
            <w:noProof/>
            <w:webHidden/>
          </w:rPr>
        </w:r>
        <w:r w:rsidR="009D3BE9">
          <w:rPr>
            <w:noProof/>
            <w:webHidden/>
          </w:rPr>
          <w:fldChar w:fldCharType="separate"/>
        </w:r>
        <w:r w:rsidR="008A691C">
          <w:rPr>
            <w:noProof/>
            <w:webHidden/>
          </w:rPr>
          <w:t>22</w:t>
        </w:r>
        <w:r w:rsidR="009D3BE9">
          <w:rPr>
            <w:noProof/>
            <w:webHidden/>
          </w:rPr>
          <w:fldChar w:fldCharType="end"/>
        </w:r>
      </w:hyperlink>
    </w:p>
    <w:p w14:paraId="6B5DE0BB" w14:textId="0FDBFEE6" w:rsidR="009D3BE9" w:rsidRDefault="00000000"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31" w:history="1">
        <w:r w:rsidR="009D3BE9" w:rsidRPr="002D4447">
          <w:rPr>
            <w:rStyle w:val="a8"/>
            <w:noProof/>
          </w:rPr>
          <w:t>(2)</w:t>
        </w:r>
        <w:r w:rsidR="009D3BE9">
          <w:rPr>
            <w:rFonts w:asciiTheme="minorHAnsi" w:eastAsiaTheme="minorEastAsia" w:hAnsiTheme="minorHAnsi" w:cstheme="minorBidi"/>
            <w:noProof/>
            <w:sz w:val="21"/>
            <w:szCs w:val="22"/>
          </w:rPr>
          <w:tab/>
        </w:r>
        <w:r w:rsidR="009D3BE9" w:rsidRPr="002D4447">
          <w:rPr>
            <w:rStyle w:val="a8"/>
            <w:rFonts w:hint="eastAsia"/>
            <w:noProof/>
          </w:rPr>
          <w:t>要件定義のプロセスフロー</w:t>
        </w:r>
        <w:r w:rsidR="009D3BE9">
          <w:rPr>
            <w:noProof/>
            <w:webHidden/>
          </w:rPr>
          <w:tab/>
        </w:r>
        <w:r w:rsidR="009D3BE9">
          <w:rPr>
            <w:noProof/>
            <w:webHidden/>
          </w:rPr>
          <w:fldChar w:fldCharType="begin"/>
        </w:r>
        <w:r w:rsidR="009D3BE9">
          <w:rPr>
            <w:noProof/>
            <w:webHidden/>
          </w:rPr>
          <w:instrText xml:space="preserve"> PAGEREF _Toc522868731 \h </w:instrText>
        </w:r>
        <w:r w:rsidR="009D3BE9">
          <w:rPr>
            <w:noProof/>
            <w:webHidden/>
          </w:rPr>
        </w:r>
        <w:r w:rsidR="009D3BE9">
          <w:rPr>
            <w:noProof/>
            <w:webHidden/>
          </w:rPr>
          <w:fldChar w:fldCharType="separate"/>
        </w:r>
        <w:r w:rsidR="008A691C">
          <w:rPr>
            <w:noProof/>
            <w:webHidden/>
          </w:rPr>
          <w:t>24</w:t>
        </w:r>
        <w:r w:rsidR="009D3BE9">
          <w:rPr>
            <w:noProof/>
            <w:webHidden/>
          </w:rPr>
          <w:fldChar w:fldCharType="end"/>
        </w:r>
      </w:hyperlink>
    </w:p>
    <w:p w14:paraId="0B834EFD" w14:textId="5C518BE3" w:rsidR="009D3BE9" w:rsidRDefault="00000000"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32" w:history="1">
        <w:r w:rsidR="009D3BE9" w:rsidRPr="002D4447">
          <w:rPr>
            <w:rStyle w:val="a8"/>
            <w:noProof/>
          </w:rPr>
          <w:t>(3)</w:t>
        </w:r>
        <w:r w:rsidR="009D3BE9">
          <w:rPr>
            <w:rFonts w:asciiTheme="minorHAnsi" w:eastAsiaTheme="minorEastAsia" w:hAnsiTheme="minorHAnsi" w:cstheme="minorBidi"/>
            <w:noProof/>
            <w:sz w:val="21"/>
            <w:szCs w:val="22"/>
          </w:rPr>
          <w:tab/>
        </w:r>
        <w:r w:rsidR="009D3BE9" w:rsidRPr="002D4447">
          <w:rPr>
            <w:rStyle w:val="a8"/>
            <w:rFonts w:hint="eastAsia"/>
            <w:noProof/>
          </w:rPr>
          <w:t>活用のしかた</w:t>
        </w:r>
        <w:r w:rsidR="009D3BE9">
          <w:rPr>
            <w:noProof/>
            <w:webHidden/>
          </w:rPr>
          <w:tab/>
        </w:r>
        <w:r w:rsidR="009D3BE9">
          <w:rPr>
            <w:noProof/>
            <w:webHidden/>
          </w:rPr>
          <w:fldChar w:fldCharType="begin"/>
        </w:r>
        <w:r w:rsidR="009D3BE9">
          <w:rPr>
            <w:noProof/>
            <w:webHidden/>
          </w:rPr>
          <w:instrText xml:space="preserve"> PAGEREF _Toc522868732 \h </w:instrText>
        </w:r>
        <w:r w:rsidR="009D3BE9">
          <w:rPr>
            <w:noProof/>
            <w:webHidden/>
          </w:rPr>
        </w:r>
        <w:r w:rsidR="009D3BE9">
          <w:rPr>
            <w:noProof/>
            <w:webHidden/>
          </w:rPr>
          <w:fldChar w:fldCharType="separate"/>
        </w:r>
        <w:r w:rsidR="008A691C">
          <w:rPr>
            <w:noProof/>
            <w:webHidden/>
          </w:rPr>
          <w:t>26</w:t>
        </w:r>
        <w:r w:rsidR="009D3BE9">
          <w:rPr>
            <w:noProof/>
            <w:webHidden/>
          </w:rPr>
          <w:fldChar w:fldCharType="end"/>
        </w:r>
      </w:hyperlink>
    </w:p>
    <w:p w14:paraId="4779E680" w14:textId="563979AD" w:rsidR="009D3BE9" w:rsidRDefault="00000000" w:rsidP="009D3BE9">
      <w:pPr>
        <w:pStyle w:val="21"/>
        <w:tabs>
          <w:tab w:val="left" w:pos="840"/>
          <w:tab w:val="right" w:leader="dot" w:pos="7629"/>
        </w:tabs>
        <w:ind w:left="159"/>
        <w:rPr>
          <w:rFonts w:asciiTheme="minorHAnsi" w:eastAsiaTheme="minorEastAsia" w:hAnsiTheme="minorHAnsi" w:cstheme="minorBidi"/>
          <w:noProof/>
          <w:sz w:val="21"/>
          <w:szCs w:val="22"/>
        </w:rPr>
      </w:pPr>
      <w:hyperlink w:anchor="_Toc522868733" w:history="1">
        <w:r w:rsidR="009D3BE9" w:rsidRPr="002D4447">
          <w:rPr>
            <w:rStyle w:val="a8"/>
            <w:noProof/>
          </w:rPr>
          <w:t>4-2.</w:t>
        </w:r>
        <w:r w:rsidR="009D3BE9">
          <w:rPr>
            <w:rFonts w:asciiTheme="minorHAnsi" w:eastAsiaTheme="minorEastAsia" w:hAnsiTheme="minorHAnsi" w:cstheme="minorBidi"/>
            <w:noProof/>
            <w:sz w:val="21"/>
            <w:szCs w:val="22"/>
          </w:rPr>
          <w:tab/>
        </w:r>
        <w:r w:rsidR="009D3BE9" w:rsidRPr="002D4447">
          <w:rPr>
            <w:rStyle w:val="a8"/>
            <w:rFonts w:hint="eastAsia"/>
            <w:noProof/>
          </w:rPr>
          <w:t>より良い要件定義を行うために保有しておきたい『コンピテンシー』</w:t>
        </w:r>
        <w:r w:rsidR="009D3BE9">
          <w:rPr>
            <w:noProof/>
            <w:webHidden/>
          </w:rPr>
          <w:tab/>
        </w:r>
        <w:r w:rsidR="009D3BE9">
          <w:rPr>
            <w:noProof/>
            <w:webHidden/>
          </w:rPr>
          <w:fldChar w:fldCharType="begin"/>
        </w:r>
        <w:r w:rsidR="009D3BE9">
          <w:rPr>
            <w:noProof/>
            <w:webHidden/>
          </w:rPr>
          <w:instrText xml:space="preserve"> PAGEREF _Toc522868733 \h </w:instrText>
        </w:r>
        <w:r w:rsidR="009D3BE9">
          <w:rPr>
            <w:noProof/>
            <w:webHidden/>
          </w:rPr>
        </w:r>
        <w:r w:rsidR="009D3BE9">
          <w:rPr>
            <w:noProof/>
            <w:webHidden/>
          </w:rPr>
          <w:fldChar w:fldCharType="separate"/>
        </w:r>
        <w:r w:rsidR="008A691C">
          <w:rPr>
            <w:noProof/>
            <w:webHidden/>
          </w:rPr>
          <w:t>28</w:t>
        </w:r>
        <w:r w:rsidR="009D3BE9">
          <w:rPr>
            <w:noProof/>
            <w:webHidden/>
          </w:rPr>
          <w:fldChar w:fldCharType="end"/>
        </w:r>
      </w:hyperlink>
    </w:p>
    <w:p w14:paraId="2A8C84E2" w14:textId="257FF94C" w:rsidR="009D3BE9" w:rsidRDefault="00000000"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34" w:history="1">
        <w:r w:rsidR="009D3BE9" w:rsidRPr="002D4447">
          <w:rPr>
            <w:rStyle w:val="a8"/>
            <w:noProof/>
          </w:rPr>
          <w:t>(1)</w:t>
        </w:r>
        <w:r w:rsidR="009D3BE9">
          <w:rPr>
            <w:rFonts w:asciiTheme="minorHAnsi" w:eastAsiaTheme="minorEastAsia" w:hAnsiTheme="minorHAnsi" w:cstheme="minorBidi"/>
            <w:noProof/>
            <w:sz w:val="21"/>
            <w:szCs w:val="22"/>
          </w:rPr>
          <w:tab/>
        </w:r>
        <w:r w:rsidR="009D3BE9" w:rsidRPr="002D4447">
          <w:rPr>
            <w:rStyle w:val="a8"/>
            <w:rFonts w:hint="eastAsia"/>
            <w:noProof/>
          </w:rPr>
          <w:t>知識</w:t>
        </w:r>
        <w:r w:rsidR="009D3BE9">
          <w:rPr>
            <w:noProof/>
            <w:webHidden/>
          </w:rPr>
          <w:tab/>
        </w:r>
        <w:r w:rsidR="009D3BE9">
          <w:rPr>
            <w:noProof/>
            <w:webHidden/>
          </w:rPr>
          <w:fldChar w:fldCharType="begin"/>
        </w:r>
        <w:r w:rsidR="009D3BE9">
          <w:rPr>
            <w:noProof/>
            <w:webHidden/>
          </w:rPr>
          <w:instrText xml:space="preserve"> PAGEREF _Toc522868734 \h </w:instrText>
        </w:r>
        <w:r w:rsidR="009D3BE9">
          <w:rPr>
            <w:noProof/>
            <w:webHidden/>
          </w:rPr>
        </w:r>
        <w:r w:rsidR="009D3BE9">
          <w:rPr>
            <w:noProof/>
            <w:webHidden/>
          </w:rPr>
          <w:fldChar w:fldCharType="separate"/>
        </w:r>
        <w:r w:rsidR="008A691C">
          <w:rPr>
            <w:noProof/>
            <w:webHidden/>
          </w:rPr>
          <w:t>28</w:t>
        </w:r>
        <w:r w:rsidR="009D3BE9">
          <w:rPr>
            <w:noProof/>
            <w:webHidden/>
          </w:rPr>
          <w:fldChar w:fldCharType="end"/>
        </w:r>
      </w:hyperlink>
    </w:p>
    <w:p w14:paraId="6BD29768" w14:textId="3B78636C" w:rsidR="009D3BE9" w:rsidRDefault="00000000"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35" w:history="1">
        <w:r w:rsidR="009D3BE9" w:rsidRPr="002D4447">
          <w:rPr>
            <w:rStyle w:val="a8"/>
            <w:noProof/>
          </w:rPr>
          <w:t>(2)</w:t>
        </w:r>
        <w:r w:rsidR="009D3BE9">
          <w:rPr>
            <w:rFonts w:asciiTheme="minorHAnsi" w:eastAsiaTheme="minorEastAsia" w:hAnsiTheme="minorHAnsi" w:cstheme="minorBidi"/>
            <w:noProof/>
            <w:sz w:val="21"/>
            <w:szCs w:val="22"/>
          </w:rPr>
          <w:tab/>
        </w:r>
        <w:r w:rsidR="009D3BE9" w:rsidRPr="002D4447">
          <w:rPr>
            <w:rStyle w:val="a8"/>
            <w:rFonts w:hint="eastAsia"/>
            <w:noProof/>
          </w:rPr>
          <w:t>スキル</w:t>
        </w:r>
        <w:r w:rsidR="009D3BE9">
          <w:rPr>
            <w:noProof/>
            <w:webHidden/>
          </w:rPr>
          <w:tab/>
        </w:r>
        <w:r w:rsidR="009D3BE9">
          <w:rPr>
            <w:noProof/>
            <w:webHidden/>
          </w:rPr>
          <w:fldChar w:fldCharType="begin"/>
        </w:r>
        <w:r w:rsidR="009D3BE9">
          <w:rPr>
            <w:noProof/>
            <w:webHidden/>
          </w:rPr>
          <w:instrText xml:space="preserve"> PAGEREF _Toc522868735 \h </w:instrText>
        </w:r>
        <w:r w:rsidR="009D3BE9">
          <w:rPr>
            <w:noProof/>
            <w:webHidden/>
          </w:rPr>
        </w:r>
        <w:r w:rsidR="009D3BE9">
          <w:rPr>
            <w:noProof/>
            <w:webHidden/>
          </w:rPr>
          <w:fldChar w:fldCharType="separate"/>
        </w:r>
        <w:r w:rsidR="008A691C">
          <w:rPr>
            <w:noProof/>
            <w:webHidden/>
          </w:rPr>
          <w:t>29</w:t>
        </w:r>
        <w:r w:rsidR="009D3BE9">
          <w:rPr>
            <w:noProof/>
            <w:webHidden/>
          </w:rPr>
          <w:fldChar w:fldCharType="end"/>
        </w:r>
      </w:hyperlink>
    </w:p>
    <w:p w14:paraId="090771A9" w14:textId="30C00AE8" w:rsidR="009D3BE9" w:rsidRDefault="00000000"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36" w:history="1">
        <w:r w:rsidR="009D3BE9" w:rsidRPr="002D4447">
          <w:rPr>
            <w:rStyle w:val="a8"/>
            <w:noProof/>
          </w:rPr>
          <w:t>(3)</w:t>
        </w:r>
        <w:r w:rsidR="009D3BE9">
          <w:rPr>
            <w:rFonts w:asciiTheme="minorHAnsi" w:eastAsiaTheme="minorEastAsia" w:hAnsiTheme="minorHAnsi" w:cstheme="minorBidi"/>
            <w:noProof/>
            <w:sz w:val="21"/>
            <w:szCs w:val="22"/>
          </w:rPr>
          <w:tab/>
        </w:r>
        <w:r w:rsidR="009D3BE9" w:rsidRPr="002D4447">
          <w:rPr>
            <w:rStyle w:val="a8"/>
            <w:rFonts w:hint="eastAsia"/>
            <w:noProof/>
          </w:rPr>
          <w:t>活用のしかた</w:t>
        </w:r>
        <w:r w:rsidR="009D3BE9">
          <w:rPr>
            <w:noProof/>
            <w:webHidden/>
          </w:rPr>
          <w:tab/>
        </w:r>
        <w:r w:rsidR="009D3BE9">
          <w:rPr>
            <w:noProof/>
            <w:webHidden/>
          </w:rPr>
          <w:fldChar w:fldCharType="begin"/>
        </w:r>
        <w:r w:rsidR="009D3BE9">
          <w:rPr>
            <w:noProof/>
            <w:webHidden/>
          </w:rPr>
          <w:instrText xml:space="preserve"> PAGEREF _Toc522868736 \h </w:instrText>
        </w:r>
        <w:r w:rsidR="009D3BE9">
          <w:rPr>
            <w:noProof/>
            <w:webHidden/>
          </w:rPr>
        </w:r>
        <w:r w:rsidR="009D3BE9">
          <w:rPr>
            <w:noProof/>
            <w:webHidden/>
          </w:rPr>
          <w:fldChar w:fldCharType="separate"/>
        </w:r>
        <w:r w:rsidR="008A691C">
          <w:rPr>
            <w:noProof/>
            <w:webHidden/>
          </w:rPr>
          <w:t>30</w:t>
        </w:r>
        <w:r w:rsidR="009D3BE9">
          <w:rPr>
            <w:noProof/>
            <w:webHidden/>
          </w:rPr>
          <w:fldChar w:fldCharType="end"/>
        </w:r>
      </w:hyperlink>
    </w:p>
    <w:p w14:paraId="7DA0240D" w14:textId="77777777" w:rsidR="0078135B" w:rsidRPr="00882BCE" w:rsidRDefault="00580B62" w:rsidP="00882BCE">
      <w:r>
        <w:rPr>
          <w:rFonts w:ascii="ＭＳ 明朝" w:eastAsia="ＭＳ 明朝" w:hAnsi="ＭＳ 明朝"/>
        </w:rPr>
        <w:fldChar w:fldCharType="end"/>
      </w:r>
    </w:p>
    <w:p w14:paraId="039407C1" w14:textId="77777777" w:rsidR="00F350C2" w:rsidRDefault="00F350C2" w:rsidP="00882BCE">
      <w:pPr>
        <w:sectPr w:rsidR="00F350C2" w:rsidSect="00EA5116">
          <w:type w:val="continuous"/>
          <w:pgSz w:w="16838" w:h="11906" w:orient="landscape" w:code="9"/>
          <w:pgMar w:top="851" w:right="567" w:bottom="567" w:left="567" w:header="851" w:footer="454" w:gutter="0"/>
          <w:pgBorders w:offsetFrom="page">
            <w:bottom w:val="double" w:sz="4" w:space="24" w:color="auto"/>
          </w:pgBorders>
          <w:pgNumType w:start="1"/>
          <w:cols w:num="2" w:space="425"/>
          <w:docGrid w:type="linesAndChars" w:linePitch="291" w:charSpace="-4259"/>
        </w:sectPr>
      </w:pPr>
    </w:p>
    <w:p w14:paraId="60FA227F" w14:textId="77777777" w:rsidR="0078135B" w:rsidRDefault="00DD2FA7" w:rsidP="00B823BD">
      <w:pPr>
        <w:pStyle w:val="1"/>
      </w:pPr>
      <w:bookmarkStart w:id="0" w:name="_Toc522868703"/>
      <w:r>
        <w:rPr>
          <w:rFonts w:hint="eastAsia"/>
        </w:rPr>
        <w:lastRenderedPageBreak/>
        <w:t>はじめに</w:t>
      </w:r>
      <w:bookmarkEnd w:id="0"/>
    </w:p>
    <w:p w14:paraId="770A427E" w14:textId="77777777" w:rsidR="00DD2FA7" w:rsidRDefault="00DD2FA7" w:rsidP="00DD2FA7">
      <w:pPr>
        <w:pStyle w:val="aa"/>
        <w:ind w:left="955" w:firstLine="159"/>
      </w:pPr>
    </w:p>
    <w:p w14:paraId="5FA5CC3D" w14:textId="77777777" w:rsidR="00D90C47" w:rsidRDefault="00D90C47" w:rsidP="00D90C47">
      <w:pPr>
        <w:pStyle w:val="2"/>
      </w:pPr>
      <w:bookmarkStart w:id="1" w:name="_Toc522868704"/>
      <w:r>
        <w:rPr>
          <w:rFonts w:hint="eastAsia"/>
        </w:rPr>
        <w:t>本書の目的</w:t>
      </w:r>
      <w:bookmarkEnd w:id="1"/>
    </w:p>
    <w:p w14:paraId="769932B9" w14:textId="77777777" w:rsidR="00822395" w:rsidRPr="00822395" w:rsidRDefault="00822395" w:rsidP="00822395"/>
    <w:p w14:paraId="6E3BD8FE" w14:textId="77777777" w:rsidR="00300C61" w:rsidRDefault="00300C61" w:rsidP="00B961C7">
      <w:pPr>
        <w:pStyle w:val="aa"/>
        <w:ind w:left="955" w:firstLine="159"/>
      </w:pPr>
      <w:r>
        <w:rPr>
          <w:rFonts w:hint="eastAsia"/>
        </w:rPr>
        <w:t>本書は、</w:t>
      </w:r>
      <w:r w:rsidR="00FC6270">
        <w:rPr>
          <w:rFonts w:hint="eastAsia"/>
        </w:rPr>
        <w:t>要件定義</w:t>
      </w:r>
      <w:r w:rsidR="00465701">
        <w:rPr>
          <w:rFonts w:hint="eastAsia"/>
        </w:rPr>
        <w:t>フレームワーク</w:t>
      </w:r>
      <w:r>
        <w:rPr>
          <w:rFonts w:hint="eastAsia"/>
        </w:rPr>
        <w:t>を活用するために必要となる、基礎的な要求工学知識をプロジェクト</w:t>
      </w:r>
      <w:r w:rsidR="00F9213E">
        <w:rPr>
          <w:rFonts w:hint="eastAsia"/>
        </w:rPr>
        <w:t>の現場</w:t>
      </w:r>
      <w:r>
        <w:rPr>
          <w:rFonts w:hint="eastAsia"/>
        </w:rPr>
        <w:t>に広めることを目的として整備しました。</w:t>
      </w:r>
    </w:p>
    <w:p w14:paraId="090076CC" w14:textId="77777777" w:rsidR="00300C61" w:rsidRPr="00300C61" w:rsidRDefault="001B0E03" w:rsidP="00B961C7">
      <w:pPr>
        <w:pStyle w:val="aa"/>
        <w:ind w:left="955" w:firstLine="159"/>
      </w:pPr>
      <w:r>
        <w:rPr>
          <w:rFonts w:hint="eastAsia"/>
        </w:rPr>
        <w:t>また、</w:t>
      </w:r>
      <w:r w:rsidR="00A51DF9">
        <w:rPr>
          <w:rFonts w:hint="eastAsia"/>
        </w:rPr>
        <w:t>要件定義フレームワークを適用しない</w:t>
      </w:r>
      <w:r>
        <w:rPr>
          <w:rFonts w:hint="eastAsia"/>
        </w:rPr>
        <w:t>プロジェクト</w:t>
      </w:r>
      <w:r w:rsidR="00F76EAB">
        <w:rPr>
          <w:rFonts w:hint="eastAsia"/>
        </w:rPr>
        <w:t>においても</w:t>
      </w:r>
      <w:r>
        <w:rPr>
          <w:rFonts w:hint="eastAsia"/>
        </w:rPr>
        <w:t>、</w:t>
      </w:r>
      <w:r w:rsidR="00F76EAB">
        <w:rPr>
          <w:rFonts w:hint="eastAsia"/>
        </w:rPr>
        <w:t>要件定義作業計画の検討や内容評価に、</w:t>
      </w:r>
      <w:r w:rsidR="00595C6F">
        <w:rPr>
          <w:rFonts w:hint="eastAsia"/>
        </w:rPr>
        <w:t>本書内容が</w:t>
      </w:r>
      <w:r w:rsidR="00F76EAB">
        <w:rPr>
          <w:rFonts w:hint="eastAsia"/>
        </w:rPr>
        <w:t>活用できると想定します。</w:t>
      </w:r>
    </w:p>
    <w:p w14:paraId="71DA2096" w14:textId="77777777" w:rsidR="00664B94" w:rsidRDefault="00664B94" w:rsidP="00B961C7">
      <w:pPr>
        <w:pStyle w:val="aa"/>
        <w:ind w:left="955" w:firstLine="159"/>
      </w:pPr>
    </w:p>
    <w:p w14:paraId="58210856" w14:textId="77777777" w:rsidR="00FC6270" w:rsidRDefault="00FC6270" w:rsidP="00FC6270">
      <w:pPr>
        <w:pStyle w:val="2"/>
      </w:pPr>
      <w:bookmarkStart w:id="2" w:name="_Toc522868705"/>
      <w:r>
        <w:rPr>
          <w:rFonts w:hint="eastAsia"/>
        </w:rPr>
        <w:t>要件定義</w:t>
      </w:r>
      <w:r w:rsidR="00A51DF9">
        <w:rPr>
          <w:rFonts w:hint="eastAsia"/>
        </w:rPr>
        <w:t>フレームワーク</w:t>
      </w:r>
      <w:r>
        <w:rPr>
          <w:rFonts w:hint="eastAsia"/>
        </w:rPr>
        <w:t>における本書の位置付け</w:t>
      </w:r>
      <w:bookmarkEnd w:id="2"/>
    </w:p>
    <w:p w14:paraId="0649B02D" w14:textId="77777777" w:rsidR="00FC6270" w:rsidRDefault="00FC6270" w:rsidP="00B961C7">
      <w:pPr>
        <w:pStyle w:val="aa"/>
        <w:ind w:left="955" w:firstLine="159"/>
      </w:pPr>
    </w:p>
    <w:p w14:paraId="53F85529" w14:textId="77777777" w:rsidR="00FC6270" w:rsidRDefault="00FC6270" w:rsidP="00FC6270">
      <w:pPr>
        <w:pStyle w:val="aa"/>
        <w:ind w:left="955" w:firstLine="159"/>
      </w:pPr>
      <w:r>
        <w:rPr>
          <w:rFonts w:hint="eastAsia"/>
        </w:rPr>
        <w:t>本書は、2014年度ITHDグループ各社有志による「要件定義高度化ワーキング・グループ」(以降、</w:t>
      </w:r>
      <w:r>
        <w:t>”</w:t>
      </w:r>
      <w:r>
        <w:rPr>
          <w:rFonts w:hint="eastAsia"/>
        </w:rPr>
        <w:t>WG</w:t>
      </w:r>
      <w:r>
        <w:t>”</w:t>
      </w:r>
      <w:r>
        <w:rPr>
          <w:rFonts w:hint="eastAsia"/>
        </w:rPr>
        <w:t>)が作成する要件定義フレームワークの一部として作成しました。</w:t>
      </w:r>
    </w:p>
    <w:p w14:paraId="78E7E32D" w14:textId="77777777" w:rsidR="00FC6270" w:rsidRDefault="00FC6270" w:rsidP="00FC6270">
      <w:pPr>
        <w:pStyle w:val="aa"/>
        <w:ind w:left="955" w:firstLine="159"/>
      </w:pPr>
      <w:r>
        <w:rPr>
          <w:rFonts w:hint="eastAsia"/>
        </w:rPr>
        <w:t>要件定義</w:t>
      </w:r>
      <w:r w:rsidR="00A51DF9">
        <w:rPr>
          <w:rFonts w:hint="eastAsia"/>
        </w:rPr>
        <w:t>フレームワーク</w:t>
      </w:r>
      <w:r>
        <w:rPr>
          <w:rFonts w:hint="eastAsia"/>
        </w:rPr>
        <w:t>は、プロジェクトで実際に要件定義を進める際のベースとして活用する、標準的な要件定義プロセスと具体的なアクティビティ、技法および成果物定義などから構成されます。</w:t>
      </w:r>
    </w:p>
    <w:p w14:paraId="73033B04" w14:textId="77777777" w:rsidR="00FC6270" w:rsidRPr="00F76EAB" w:rsidRDefault="00FC6270" w:rsidP="00B961C7">
      <w:pPr>
        <w:pStyle w:val="aa"/>
        <w:ind w:left="955" w:firstLine="159"/>
      </w:pPr>
    </w:p>
    <w:p w14:paraId="5DFC0A74" w14:textId="77777777" w:rsidR="00D90C47" w:rsidRDefault="00D90C47" w:rsidP="00D90C47">
      <w:pPr>
        <w:pStyle w:val="2"/>
      </w:pPr>
      <w:bookmarkStart w:id="3" w:name="_Toc522868706"/>
      <w:r>
        <w:rPr>
          <w:rFonts w:hint="eastAsia"/>
        </w:rPr>
        <w:t>想定利用者</w:t>
      </w:r>
      <w:bookmarkEnd w:id="3"/>
    </w:p>
    <w:p w14:paraId="2929E3AD" w14:textId="77777777" w:rsidR="00822395" w:rsidRDefault="00822395" w:rsidP="00822395"/>
    <w:p w14:paraId="47102E07" w14:textId="77777777" w:rsidR="002B5B81" w:rsidRPr="00822395" w:rsidRDefault="002B5B81" w:rsidP="002B5B81">
      <w:pPr>
        <w:pStyle w:val="aa"/>
        <w:ind w:left="955" w:firstLine="159"/>
      </w:pPr>
      <w:r>
        <w:rPr>
          <w:rFonts w:hint="eastAsia"/>
        </w:rPr>
        <w:t>以下の方を想定しています。</w:t>
      </w:r>
    </w:p>
    <w:p w14:paraId="52C295A3" w14:textId="77777777" w:rsidR="00F76EAB" w:rsidRDefault="00F76EAB" w:rsidP="002B5B81">
      <w:pPr>
        <w:pStyle w:val="aa"/>
        <w:numPr>
          <w:ilvl w:val="0"/>
          <w:numId w:val="25"/>
        </w:numPr>
        <w:ind w:leftChars="0" w:left="1985" w:firstLineChars="0" w:hanging="278"/>
      </w:pPr>
      <w:r>
        <w:rPr>
          <w:rFonts w:hint="eastAsia"/>
        </w:rPr>
        <w:t>要件定義を実施するプロジェクトの</w:t>
      </w:r>
      <w:r w:rsidR="00A51DF9">
        <w:rPr>
          <w:rFonts w:hint="eastAsia"/>
        </w:rPr>
        <w:t>プロジェクトマネージャー</w:t>
      </w:r>
      <w:r>
        <w:rPr>
          <w:rFonts w:hint="eastAsia"/>
        </w:rPr>
        <w:t>、</w:t>
      </w:r>
      <w:r w:rsidR="00A51DF9">
        <w:rPr>
          <w:rFonts w:hint="eastAsia"/>
        </w:rPr>
        <w:t>プロジェクトリーダー</w:t>
      </w:r>
      <w:r>
        <w:rPr>
          <w:rFonts w:hint="eastAsia"/>
        </w:rPr>
        <w:t>、メンバー。</w:t>
      </w:r>
    </w:p>
    <w:p w14:paraId="0DF378EB" w14:textId="77777777" w:rsidR="00F76EAB" w:rsidRDefault="00F76EAB" w:rsidP="002B5B81">
      <w:pPr>
        <w:pStyle w:val="aa"/>
        <w:numPr>
          <w:ilvl w:val="0"/>
          <w:numId w:val="25"/>
        </w:numPr>
        <w:ind w:leftChars="0" w:left="1985" w:firstLineChars="0" w:hanging="278"/>
      </w:pPr>
      <w:r>
        <w:rPr>
          <w:rFonts w:hint="eastAsia"/>
        </w:rPr>
        <w:t>要件定義の実践方法、ノウハウを学ぶエンジニア。</w:t>
      </w:r>
    </w:p>
    <w:p w14:paraId="507275A9" w14:textId="77777777" w:rsidR="006C21F7" w:rsidRPr="00F76EAB" w:rsidRDefault="006C21F7" w:rsidP="00F76EAB">
      <w:pPr>
        <w:pStyle w:val="aa"/>
        <w:ind w:left="955" w:firstLine="159"/>
      </w:pPr>
      <w:r>
        <w:rPr>
          <w:rFonts w:hint="eastAsia"/>
        </w:rPr>
        <w:t>ともに、システム開発工程モデルを理解していること。</w:t>
      </w:r>
    </w:p>
    <w:p w14:paraId="5218A744" w14:textId="77777777" w:rsidR="00F9213E" w:rsidRDefault="00F9213E" w:rsidP="00D90C47"/>
    <w:p w14:paraId="16D5B180" w14:textId="77777777" w:rsidR="00D90C47" w:rsidRDefault="00BC217A" w:rsidP="00BC217A">
      <w:pPr>
        <w:pStyle w:val="2"/>
      </w:pPr>
      <w:bookmarkStart w:id="4" w:name="_Toc522868707"/>
      <w:r>
        <w:rPr>
          <w:rFonts w:hint="eastAsia"/>
        </w:rPr>
        <w:t>利用方法</w:t>
      </w:r>
      <w:bookmarkEnd w:id="4"/>
    </w:p>
    <w:p w14:paraId="1F072E27" w14:textId="77777777" w:rsidR="00822395" w:rsidRDefault="00822395" w:rsidP="00822395"/>
    <w:p w14:paraId="71825FE9" w14:textId="77777777" w:rsidR="00323763" w:rsidRDefault="00C608A4" w:rsidP="0076248E">
      <w:pPr>
        <w:pStyle w:val="aa"/>
        <w:ind w:left="955" w:firstLine="159"/>
      </w:pPr>
      <w:r>
        <w:rPr>
          <w:rFonts w:hint="eastAsia"/>
        </w:rPr>
        <w:t>本書は、プロジェクトの現場で要件定義計画を</w:t>
      </w:r>
      <w:r w:rsidR="000E55FC">
        <w:rPr>
          <w:rFonts w:hint="eastAsia"/>
        </w:rPr>
        <w:t>作成</w:t>
      </w:r>
      <w:r>
        <w:rPr>
          <w:rFonts w:hint="eastAsia"/>
        </w:rPr>
        <w:t>する前に読んでください。</w:t>
      </w:r>
      <w:r w:rsidR="0076248E">
        <w:rPr>
          <w:rFonts w:hint="eastAsia"/>
        </w:rPr>
        <w:t>本書で紹介する内容は、</w:t>
      </w:r>
      <w:r w:rsidR="00595C6F">
        <w:rPr>
          <w:rFonts w:hint="eastAsia"/>
        </w:rPr>
        <w:t>プロジェクトの現場で要件定義</w:t>
      </w:r>
      <w:r w:rsidR="0076248E">
        <w:rPr>
          <w:rFonts w:hint="eastAsia"/>
        </w:rPr>
        <w:t>計画を検討</w:t>
      </w:r>
      <w:r w:rsidR="00595C6F">
        <w:rPr>
          <w:rFonts w:hint="eastAsia"/>
        </w:rPr>
        <w:t>、または要件定義を実践</w:t>
      </w:r>
      <w:r w:rsidR="0076248E">
        <w:rPr>
          <w:rFonts w:hint="eastAsia"/>
        </w:rPr>
        <w:t>する際に</w:t>
      </w:r>
      <w:r w:rsidR="004B29D8">
        <w:rPr>
          <w:rFonts w:hint="eastAsia"/>
        </w:rPr>
        <w:t>知識として</w:t>
      </w:r>
      <w:r w:rsidR="00483F04">
        <w:rPr>
          <w:rFonts w:hint="eastAsia"/>
        </w:rPr>
        <w:t>、要件定義</w:t>
      </w:r>
      <w:r w:rsidR="00A51DF9">
        <w:rPr>
          <w:rFonts w:hint="eastAsia"/>
        </w:rPr>
        <w:t>フレームワーク</w:t>
      </w:r>
      <w:r w:rsidR="00483F04">
        <w:rPr>
          <w:rFonts w:hint="eastAsia"/>
        </w:rPr>
        <w:t>と合わせて</w:t>
      </w:r>
      <w:r w:rsidR="0076248E">
        <w:rPr>
          <w:rFonts w:hint="eastAsia"/>
        </w:rPr>
        <w:t>必要なものです。</w:t>
      </w:r>
      <w:r w:rsidR="004B29D8">
        <w:rPr>
          <w:rFonts w:hint="eastAsia"/>
        </w:rPr>
        <w:t>本書で示す基礎的な知識</w:t>
      </w:r>
      <w:r w:rsidR="00323763">
        <w:rPr>
          <w:rFonts w:hint="eastAsia"/>
        </w:rPr>
        <w:t>が、</w:t>
      </w:r>
      <w:r w:rsidR="00595C6F">
        <w:rPr>
          <w:rFonts w:hint="eastAsia"/>
        </w:rPr>
        <w:t>適正でフィジビリティの高い</w:t>
      </w:r>
      <w:r w:rsidR="004B29D8">
        <w:rPr>
          <w:rFonts w:hint="eastAsia"/>
        </w:rPr>
        <w:t>要件定義計画</w:t>
      </w:r>
      <w:r w:rsidR="00323763">
        <w:rPr>
          <w:rFonts w:hint="eastAsia"/>
        </w:rPr>
        <w:t>作成、ひいては</w:t>
      </w:r>
      <w:r w:rsidR="00595C6F">
        <w:rPr>
          <w:rFonts w:hint="eastAsia"/>
        </w:rPr>
        <w:t>高い品質を備えた</w:t>
      </w:r>
      <w:r w:rsidR="00323763">
        <w:rPr>
          <w:rFonts w:hint="eastAsia"/>
        </w:rPr>
        <w:t>要件定義成果物の</w:t>
      </w:r>
      <w:r w:rsidR="00595C6F">
        <w:rPr>
          <w:rFonts w:hint="eastAsia"/>
        </w:rPr>
        <w:t>実現に</w:t>
      </w:r>
      <w:r w:rsidR="00323763">
        <w:rPr>
          <w:rFonts w:hint="eastAsia"/>
        </w:rPr>
        <w:t>必要になります</w:t>
      </w:r>
      <w:r w:rsidR="004B29D8">
        <w:rPr>
          <w:rFonts w:hint="eastAsia"/>
        </w:rPr>
        <w:t>。</w:t>
      </w:r>
    </w:p>
    <w:p w14:paraId="31A6745E" w14:textId="77777777" w:rsidR="00F9213E" w:rsidRPr="00595C6F" w:rsidRDefault="00F9213E" w:rsidP="00BC217A"/>
    <w:p w14:paraId="59CB0467" w14:textId="77777777" w:rsidR="00BC4D2D" w:rsidRDefault="00BC4D2D" w:rsidP="00BC4D2D">
      <w:pPr>
        <w:pStyle w:val="2"/>
      </w:pPr>
      <w:bookmarkStart w:id="5" w:name="_Toc522868708"/>
      <w:r>
        <w:rPr>
          <w:rFonts w:hint="eastAsia"/>
        </w:rPr>
        <w:t>注意事項</w:t>
      </w:r>
      <w:bookmarkEnd w:id="5"/>
    </w:p>
    <w:p w14:paraId="5C74BD7B" w14:textId="77777777" w:rsidR="00BC4D2D" w:rsidRDefault="00BC4D2D" w:rsidP="00BC4D2D"/>
    <w:p w14:paraId="0595FE44" w14:textId="77777777" w:rsidR="00C608A4" w:rsidRPr="00BC4D2D" w:rsidRDefault="00C608A4" w:rsidP="00C608A4">
      <w:pPr>
        <w:pStyle w:val="aa"/>
        <w:ind w:left="955" w:firstLine="159"/>
      </w:pPr>
      <w:r>
        <w:rPr>
          <w:rFonts w:hint="eastAsia"/>
        </w:rPr>
        <w:t>プロジェクトで</w:t>
      </w:r>
      <w:r w:rsidR="00D61759">
        <w:rPr>
          <w:rFonts w:hint="eastAsia"/>
        </w:rPr>
        <w:t>お客さま</w:t>
      </w:r>
      <w:r>
        <w:rPr>
          <w:rFonts w:hint="eastAsia"/>
        </w:rPr>
        <w:t>や他のベンダーとコミュニケーションする際は、認識乖離の可能性を前提として十分なすりあわせを図ってください。</w:t>
      </w:r>
    </w:p>
    <w:p w14:paraId="66481D5D" w14:textId="77777777" w:rsidR="006C7FBC" w:rsidRDefault="00BC4D2D" w:rsidP="00BC4D2D">
      <w:pPr>
        <w:pStyle w:val="aa"/>
        <w:ind w:left="955" w:firstLine="159"/>
      </w:pPr>
      <w:r>
        <w:rPr>
          <w:rFonts w:hint="eastAsia"/>
        </w:rPr>
        <w:t>要件定義工程に関連する用語定義や</w:t>
      </w:r>
      <w:r w:rsidR="00AA670B">
        <w:rPr>
          <w:rFonts w:hint="eastAsia"/>
        </w:rPr>
        <w:t>後工程呼称、</w:t>
      </w:r>
      <w:r>
        <w:rPr>
          <w:rFonts w:hint="eastAsia"/>
        </w:rPr>
        <w:t>意味合い</w:t>
      </w:r>
      <w:r w:rsidR="00EA6884">
        <w:rPr>
          <w:rFonts w:hint="eastAsia"/>
        </w:rPr>
        <w:t>、指し示す範囲など</w:t>
      </w:r>
      <w:r>
        <w:rPr>
          <w:rFonts w:hint="eastAsia"/>
        </w:rPr>
        <w:t>は、</w:t>
      </w:r>
      <w:r w:rsidR="00D61759">
        <w:rPr>
          <w:rFonts w:hint="eastAsia"/>
        </w:rPr>
        <w:t>お客さま</w:t>
      </w:r>
      <w:r>
        <w:rPr>
          <w:rFonts w:hint="eastAsia"/>
        </w:rPr>
        <w:t>、ベンダーごとに異なることが多く、一意</w:t>
      </w:r>
      <w:r w:rsidR="00AA137E">
        <w:rPr>
          <w:rFonts w:hint="eastAsia"/>
        </w:rPr>
        <w:t>な</w:t>
      </w:r>
      <w:r>
        <w:rPr>
          <w:rFonts w:hint="eastAsia"/>
        </w:rPr>
        <w:t>定義が困難であることが実態です。</w:t>
      </w:r>
    </w:p>
    <w:p w14:paraId="779B6E7F" w14:textId="77777777" w:rsidR="00BC4D2D" w:rsidRDefault="00A112A2" w:rsidP="00BC4D2D">
      <w:pPr>
        <w:pStyle w:val="aa"/>
        <w:ind w:left="955" w:firstLine="159"/>
      </w:pPr>
      <w:r>
        <w:rPr>
          <w:rFonts w:hint="eastAsia"/>
        </w:rPr>
        <w:t>プロジェクト</w:t>
      </w:r>
      <w:r w:rsidR="00FA5501">
        <w:rPr>
          <w:rFonts w:hint="eastAsia"/>
        </w:rPr>
        <w:t>固有の事情により、範囲定義を変える場合もあります。</w:t>
      </w:r>
    </w:p>
    <w:p w14:paraId="20EAE5B1" w14:textId="77777777" w:rsidR="00220E84" w:rsidRDefault="00220E84" w:rsidP="00BC4D2D">
      <w:pPr>
        <w:pStyle w:val="aa"/>
        <w:ind w:left="955" w:firstLine="159"/>
      </w:pPr>
    </w:p>
    <w:p w14:paraId="6E7A6BF9" w14:textId="77777777" w:rsidR="00220E84" w:rsidRDefault="00220E84" w:rsidP="00220E84">
      <w:pPr>
        <w:pStyle w:val="aa"/>
        <w:ind w:left="955" w:firstLine="159"/>
      </w:pPr>
    </w:p>
    <w:p w14:paraId="698D23E5" w14:textId="77777777" w:rsidR="00BC217A" w:rsidRPr="00BC217A" w:rsidRDefault="00BC217A" w:rsidP="00AA670B">
      <w:pPr>
        <w:pStyle w:val="aa"/>
        <w:ind w:left="955" w:firstLine="159"/>
      </w:pPr>
    </w:p>
    <w:p w14:paraId="66A6EC85" w14:textId="77777777" w:rsidR="00822395" w:rsidRDefault="00822395" w:rsidP="00DD2FA7">
      <w:pPr>
        <w:pStyle w:val="1"/>
      </w:pPr>
      <w:bookmarkStart w:id="6" w:name="_Toc522868709"/>
      <w:bookmarkStart w:id="7" w:name="_Ref402279812"/>
      <w:r>
        <w:rPr>
          <w:rFonts w:hint="eastAsia"/>
        </w:rPr>
        <w:lastRenderedPageBreak/>
        <w:t>本書のコンセプト</w:t>
      </w:r>
      <w:bookmarkEnd w:id="6"/>
    </w:p>
    <w:p w14:paraId="2CCC8C79" w14:textId="77777777" w:rsidR="00822395" w:rsidRDefault="00822395" w:rsidP="00822395">
      <w:pPr>
        <w:pStyle w:val="aa"/>
        <w:ind w:left="955" w:firstLine="159"/>
      </w:pPr>
    </w:p>
    <w:p w14:paraId="3E35D5D9" w14:textId="12DB7019" w:rsidR="00811F33" w:rsidRDefault="00811F33" w:rsidP="00811F33">
      <w:pPr>
        <w:pStyle w:val="aa"/>
        <w:ind w:left="955" w:firstLine="159"/>
      </w:pPr>
      <w:r>
        <w:rPr>
          <w:rFonts w:hint="eastAsia"/>
        </w:rPr>
        <w:t>本書は、業界内でまとめられた要求工学知識集である「要件定義知識体系(REBOK)」</w:t>
      </w:r>
      <w:r w:rsidR="00FD78B2">
        <w:fldChar w:fldCharType="begin"/>
      </w:r>
      <w:r w:rsidR="00FD78B2">
        <w:instrText xml:space="preserve"> </w:instrText>
      </w:r>
      <w:r w:rsidR="00FD78B2">
        <w:rPr>
          <w:rFonts w:hint="eastAsia"/>
        </w:rPr>
        <w:instrText>REF _Ref522260697 \r \h</w:instrText>
      </w:r>
      <w:r w:rsidR="00FD78B2">
        <w:instrText xml:space="preserve"> </w:instrText>
      </w:r>
      <w:r w:rsidR="00FD78B2">
        <w:fldChar w:fldCharType="separate"/>
      </w:r>
      <w:r w:rsidR="008A691C">
        <w:t xml:space="preserve">[1] </w:t>
      </w:r>
      <w:r w:rsidR="00FD78B2">
        <w:fldChar w:fldCharType="end"/>
      </w:r>
      <w:r>
        <w:rPr>
          <w:rFonts w:hint="eastAsia"/>
        </w:rPr>
        <w:t>や「ビジネスアナリシス知識体系(BABOK)」</w:t>
      </w:r>
      <w:r w:rsidR="000B177A">
        <w:fldChar w:fldCharType="begin"/>
      </w:r>
      <w:r w:rsidR="000B177A">
        <w:instrText xml:space="preserve"> </w:instrText>
      </w:r>
      <w:r w:rsidR="000B177A">
        <w:rPr>
          <w:rFonts w:hint="eastAsia"/>
        </w:rPr>
        <w:instrText>REF _Ref522007686 \r \h</w:instrText>
      </w:r>
      <w:r w:rsidR="000B177A">
        <w:instrText xml:space="preserve"> </w:instrText>
      </w:r>
      <w:r w:rsidR="000B177A">
        <w:fldChar w:fldCharType="separate"/>
      </w:r>
      <w:r w:rsidR="008A691C">
        <w:t xml:space="preserve">[2] </w:t>
      </w:r>
      <w:r w:rsidR="000B177A">
        <w:fldChar w:fldCharType="end"/>
      </w:r>
      <w:r>
        <w:rPr>
          <w:rFonts w:hint="eastAsia"/>
        </w:rPr>
        <w:t>の内容を理解しやすく解説し、具体的な活用方法を示すことで、要求工学基礎知識の活用を促進させることをコンセプトとしています。</w:t>
      </w:r>
    </w:p>
    <w:p w14:paraId="3259C225" w14:textId="77777777" w:rsidR="00811F33" w:rsidRDefault="00811F33" w:rsidP="00822395">
      <w:pPr>
        <w:pStyle w:val="aa"/>
        <w:ind w:left="955" w:firstLine="159"/>
      </w:pPr>
    </w:p>
    <w:p w14:paraId="3879D6E4" w14:textId="77777777" w:rsidR="00811F33" w:rsidRDefault="00811F33" w:rsidP="00822395">
      <w:pPr>
        <w:pStyle w:val="aa"/>
        <w:ind w:left="955" w:firstLine="159"/>
      </w:pPr>
    </w:p>
    <w:p w14:paraId="3535AD50" w14:textId="77777777" w:rsidR="00A0023A" w:rsidRDefault="00822395" w:rsidP="00822395">
      <w:pPr>
        <w:pStyle w:val="aa"/>
        <w:ind w:left="955" w:firstLine="159"/>
      </w:pPr>
      <w:r>
        <w:rPr>
          <w:rFonts w:hint="eastAsia"/>
        </w:rPr>
        <w:t>「要件」とは一体何でしょうか？</w:t>
      </w:r>
    </w:p>
    <w:p w14:paraId="6746B0A6" w14:textId="77777777" w:rsidR="00A0023A" w:rsidRDefault="00A0023A" w:rsidP="00822395">
      <w:pPr>
        <w:pStyle w:val="aa"/>
        <w:ind w:left="955" w:firstLine="159"/>
      </w:pPr>
    </w:p>
    <w:p w14:paraId="1DF3C14D" w14:textId="77777777" w:rsidR="00822395" w:rsidRDefault="00822395" w:rsidP="00822395">
      <w:pPr>
        <w:pStyle w:val="aa"/>
        <w:ind w:left="955" w:firstLine="159"/>
      </w:pPr>
      <w:r>
        <w:rPr>
          <w:rFonts w:hint="eastAsia"/>
        </w:rPr>
        <w:t>一般的な日本語としては『必要な条件。欠くことのできない条件』(大辞林より引用)</w:t>
      </w:r>
      <w:r w:rsidR="00A0023A">
        <w:rPr>
          <w:rFonts w:hint="eastAsia"/>
        </w:rPr>
        <w:t>と解釈されます</w:t>
      </w:r>
      <w:r w:rsidR="007A0FAB">
        <w:rPr>
          <w:rFonts w:hint="eastAsia"/>
        </w:rPr>
        <w:t>。</w:t>
      </w:r>
      <w:r w:rsidR="00A0023A">
        <w:rPr>
          <w:rFonts w:hint="eastAsia"/>
        </w:rPr>
        <w:t>システム開発における「要件」についてはもう少し掘り下げ</w:t>
      </w:r>
      <w:r w:rsidR="004B6270">
        <w:rPr>
          <w:rFonts w:hint="eastAsia"/>
        </w:rPr>
        <w:t>て理解する</w:t>
      </w:r>
      <w:r w:rsidR="00A0023A">
        <w:rPr>
          <w:rFonts w:hint="eastAsia"/>
        </w:rPr>
        <w:t>必要がありそうです。</w:t>
      </w:r>
    </w:p>
    <w:p w14:paraId="2B4B5727" w14:textId="77777777" w:rsidR="00822395" w:rsidRDefault="00A0023A" w:rsidP="00822395">
      <w:pPr>
        <w:pStyle w:val="aa"/>
        <w:ind w:left="955" w:firstLine="159"/>
      </w:pPr>
      <w:r>
        <w:rPr>
          <w:rFonts w:hint="eastAsia"/>
        </w:rPr>
        <w:t>孫</w:t>
      </w:r>
      <w:r w:rsidR="004B6270">
        <w:rPr>
          <w:rFonts w:hint="eastAsia"/>
        </w:rPr>
        <w:t>子</w:t>
      </w:r>
      <w:r>
        <w:rPr>
          <w:rFonts w:hint="eastAsia"/>
        </w:rPr>
        <w:t>の兵法でも、</w:t>
      </w:r>
      <w:r w:rsidR="00822395">
        <w:t>“</w:t>
      </w:r>
      <w:r w:rsidR="00822395" w:rsidRPr="0069276D">
        <w:rPr>
          <w:rFonts w:hint="eastAsia"/>
        </w:rPr>
        <w:t>彼を知り己を知れば百戦殆うからず</w:t>
      </w:r>
      <w:r w:rsidR="00822395">
        <w:t>”</w:t>
      </w:r>
      <w:r w:rsidR="00822395">
        <w:rPr>
          <w:rFonts w:hint="eastAsia"/>
        </w:rPr>
        <w:t>と</w:t>
      </w:r>
      <w:r w:rsidR="0062539F">
        <w:rPr>
          <w:rFonts w:hint="eastAsia"/>
        </w:rPr>
        <w:t>言</w:t>
      </w:r>
      <w:r w:rsidR="00822395">
        <w:rPr>
          <w:rFonts w:hint="eastAsia"/>
        </w:rPr>
        <w:t>います。</w:t>
      </w:r>
      <w:r>
        <w:rPr>
          <w:rFonts w:hint="eastAsia"/>
        </w:rPr>
        <w:t>システム開発における「</w:t>
      </w:r>
      <w:r w:rsidR="00822395">
        <w:rPr>
          <w:rFonts w:hint="eastAsia"/>
        </w:rPr>
        <w:t>要件」</w:t>
      </w:r>
      <w:r>
        <w:rPr>
          <w:rFonts w:hint="eastAsia"/>
        </w:rPr>
        <w:t>「要件定義」について、</w:t>
      </w:r>
      <w:r w:rsidR="00822395">
        <w:rPr>
          <w:rFonts w:hint="eastAsia"/>
        </w:rPr>
        <w:t>複数の</w:t>
      </w:r>
      <w:r w:rsidR="000A3040">
        <w:rPr>
          <w:rFonts w:hint="eastAsia"/>
        </w:rPr>
        <w:t>観点</w:t>
      </w:r>
      <w:r w:rsidR="00822395">
        <w:rPr>
          <w:rFonts w:hint="eastAsia"/>
        </w:rPr>
        <w:t>から理解</w:t>
      </w:r>
      <w:r>
        <w:rPr>
          <w:rFonts w:hint="eastAsia"/>
        </w:rPr>
        <w:t>を深める</w:t>
      </w:r>
      <w:r w:rsidR="00822395">
        <w:rPr>
          <w:rFonts w:hint="eastAsia"/>
        </w:rPr>
        <w:t>ことで、</w:t>
      </w:r>
      <w:r>
        <w:rPr>
          <w:rFonts w:hint="eastAsia"/>
        </w:rPr>
        <w:t>柔軟かつ効率的な要件定義の進め方を</w:t>
      </w:r>
      <w:r w:rsidR="007A0FAB">
        <w:rPr>
          <w:rFonts w:hint="eastAsia"/>
        </w:rPr>
        <w:t>計画・実践</w:t>
      </w:r>
      <w:r>
        <w:rPr>
          <w:rFonts w:hint="eastAsia"/>
        </w:rPr>
        <w:t>でき</w:t>
      </w:r>
      <w:r w:rsidR="007A0FAB">
        <w:rPr>
          <w:rFonts w:hint="eastAsia"/>
        </w:rPr>
        <w:t>るのではないでしょうか？</w:t>
      </w:r>
      <w:r w:rsidR="004B6270">
        <w:rPr>
          <w:rFonts w:hint="eastAsia"/>
        </w:rPr>
        <w:t>要件定義</w:t>
      </w:r>
      <w:r>
        <w:rPr>
          <w:rFonts w:hint="eastAsia"/>
        </w:rPr>
        <w:t>の品質・生産性の向上ひいては</w:t>
      </w:r>
      <w:r w:rsidR="00D61759">
        <w:rPr>
          <w:rFonts w:hint="eastAsia"/>
        </w:rPr>
        <w:t>お客さま</w:t>
      </w:r>
      <w:r w:rsidR="004B6270">
        <w:rPr>
          <w:rFonts w:hint="eastAsia"/>
        </w:rPr>
        <w:t>のビジネス価値向上への貢献に繋がる、と考え、本書に要件定義の基礎知識をまとめることにしました。</w:t>
      </w:r>
    </w:p>
    <w:p w14:paraId="045B4525" w14:textId="77777777" w:rsidR="00907763" w:rsidRPr="007A0FAB" w:rsidRDefault="00907763" w:rsidP="00822395">
      <w:pPr>
        <w:pStyle w:val="aa"/>
        <w:ind w:left="955" w:firstLine="159"/>
      </w:pPr>
    </w:p>
    <w:p w14:paraId="3C7844FA" w14:textId="77777777" w:rsidR="0046177D" w:rsidRDefault="0046177D" w:rsidP="00822395">
      <w:pPr>
        <w:pStyle w:val="aa"/>
        <w:ind w:left="955" w:firstLine="159"/>
      </w:pPr>
    </w:p>
    <w:p w14:paraId="6CFB0EEC" w14:textId="77777777" w:rsidR="0046177D" w:rsidRPr="00907763" w:rsidRDefault="0046177D" w:rsidP="00822395">
      <w:pPr>
        <w:pStyle w:val="aa"/>
        <w:ind w:left="955" w:firstLine="159"/>
      </w:pPr>
    </w:p>
    <w:p w14:paraId="76786759" w14:textId="15D9DEDB" w:rsidR="00907763" w:rsidRDefault="0046177D" w:rsidP="00907763">
      <w:pPr>
        <w:pStyle w:val="aa"/>
        <w:ind w:left="955" w:firstLine="159"/>
      </w:pPr>
      <w:r>
        <w:rPr>
          <w:rFonts w:hint="eastAsia"/>
        </w:rPr>
        <w:t>要件定義の基礎知識</w:t>
      </w:r>
      <w:r w:rsidR="00907763">
        <w:rPr>
          <w:rFonts w:hint="eastAsia"/>
        </w:rPr>
        <w:t>を「</w:t>
      </w:r>
      <w:r w:rsidR="00907763">
        <w:fldChar w:fldCharType="begin"/>
      </w:r>
      <w:r w:rsidR="00907763">
        <w:instrText xml:space="preserve"> </w:instrText>
      </w:r>
      <w:r w:rsidR="00907763">
        <w:rPr>
          <w:rFonts w:hint="eastAsia"/>
        </w:rPr>
        <w:instrText>REF _Ref403044564 \h</w:instrText>
      </w:r>
      <w:r w:rsidR="00907763">
        <w:instrText xml:space="preserve"> </w:instrText>
      </w:r>
      <w:r w:rsidR="00907763">
        <w:fldChar w:fldCharType="separate"/>
      </w:r>
      <w:r w:rsidR="008A691C">
        <w:rPr>
          <w:rFonts w:hint="eastAsia"/>
        </w:rPr>
        <w:t>要件を理解するための視点</w:t>
      </w:r>
      <w:r w:rsidR="00907763">
        <w:fldChar w:fldCharType="end"/>
      </w:r>
      <w:r w:rsidR="00907763">
        <w:rPr>
          <w:rFonts w:hint="eastAsia"/>
        </w:rPr>
        <w:t>」「</w:t>
      </w:r>
      <w:r w:rsidR="00907763">
        <w:fldChar w:fldCharType="begin"/>
      </w:r>
      <w:r w:rsidR="00907763">
        <w:instrText xml:space="preserve"> </w:instrText>
      </w:r>
      <w:r w:rsidR="00907763">
        <w:rPr>
          <w:rFonts w:hint="eastAsia"/>
        </w:rPr>
        <w:instrText>REF _Ref402279825 \h</w:instrText>
      </w:r>
      <w:r w:rsidR="00907763">
        <w:instrText xml:space="preserve"> </w:instrText>
      </w:r>
      <w:r w:rsidR="00907763">
        <w:fldChar w:fldCharType="separate"/>
      </w:r>
      <w:r w:rsidR="008A691C">
        <w:rPr>
          <w:rFonts w:hint="eastAsia"/>
        </w:rPr>
        <w:t>要件定義を行うための視点</w:t>
      </w:r>
      <w:r w:rsidR="00907763">
        <w:fldChar w:fldCharType="end"/>
      </w:r>
      <w:r w:rsidR="00907763">
        <w:rPr>
          <w:rFonts w:hint="eastAsia"/>
        </w:rPr>
        <w:t>」の2つに分け</w:t>
      </w:r>
      <w:r w:rsidR="007A0FAB">
        <w:rPr>
          <w:rFonts w:hint="eastAsia"/>
        </w:rPr>
        <w:t>て紹介します。また、なるべく</w:t>
      </w:r>
      <w:r>
        <w:rPr>
          <w:rFonts w:hint="eastAsia"/>
        </w:rPr>
        <w:t>具体的な活用シーンを合わせて</w:t>
      </w:r>
      <w:r w:rsidR="007A0FAB">
        <w:rPr>
          <w:rFonts w:hint="eastAsia"/>
        </w:rPr>
        <w:t>紹介</w:t>
      </w:r>
      <w:r w:rsidR="00907763">
        <w:rPr>
          <w:rFonts w:hint="eastAsia"/>
        </w:rPr>
        <w:t>します。</w:t>
      </w:r>
    </w:p>
    <w:p w14:paraId="0421A5AA" w14:textId="77777777" w:rsidR="00907763" w:rsidRPr="00907763" w:rsidRDefault="00907763" w:rsidP="00907763">
      <w:pPr>
        <w:pStyle w:val="aa"/>
        <w:ind w:left="955" w:firstLine="159"/>
      </w:pPr>
    </w:p>
    <w:p w14:paraId="19DD26A1" w14:textId="12AF27C2" w:rsidR="00907763" w:rsidRDefault="00907763" w:rsidP="00907763">
      <w:pPr>
        <w:pStyle w:val="aa"/>
        <w:numPr>
          <w:ilvl w:val="0"/>
          <w:numId w:val="3"/>
        </w:numPr>
        <w:ind w:leftChars="0" w:firstLineChars="0"/>
      </w:pPr>
      <w:r>
        <w:rPr>
          <w:rFonts w:hint="eastAsia"/>
        </w:rPr>
        <w:t>「</w:t>
      </w:r>
      <w:r>
        <w:fldChar w:fldCharType="begin"/>
      </w:r>
      <w:r>
        <w:instrText xml:space="preserve"> </w:instrText>
      </w:r>
      <w:r>
        <w:rPr>
          <w:rFonts w:hint="eastAsia"/>
        </w:rPr>
        <w:instrText>REF _Ref403044581 \h</w:instrText>
      </w:r>
      <w:r>
        <w:instrText xml:space="preserve"> </w:instrText>
      </w:r>
      <w:r>
        <w:fldChar w:fldCharType="separate"/>
      </w:r>
      <w:r w:rsidR="008A691C">
        <w:rPr>
          <w:rFonts w:hint="eastAsia"/>
        </w:rPr>
        <w:t>要件を理解するための視点</w:t>
      </w:r>
      <w:r>
        <w:fldChar w:fldCharType="end"/>
      </w:r>
      <w:r>
        <w:rPr>
          <w:rFonts w:hint="eastAsia"/>
        </w:rPr>
        <w:t>」では、要件を構造的に</w:t>
      </w:r>
      <w:r w:rsidR="00D216D7">
        <w:rPr>
          <w:rFonts w:hint="eastAsia"/>
        </w:rPr>
        <w:t>定義・説明する</w:t>
      </w:r>
      <w:r>
        <w:rPr>
          <w:rFonts w:hint="eastAsia"/>
        </w:rPr>
        <w:t>、</w:t>
      </w:r>
      <w:r w:rsidR="00D216D7">
        <w:rPr>
          <w:rFonts w:hint="eastAsia"/>
        </w:rPr>
        <w:t>また</w:t>
      </w:r>
      <w:r>
        <w:rPr>
          <w:rFonts w:hint="eastAsia"/>
        </w:rPr>
        <w:t>定義された要件を理解する際</w:t>
      </w:r>
      <w:r w:rsidR="00D216D7">
        <w:rPr>
          <w:rFonts w:hint="eastAsia"/>
        </w:rPr>
        <w:t>に必要な視点(要求工学の基礎)</w:t>
      </w:r>
      <w:r>
        <w:rPr>
          <w:rFonts w:hint="eastAsia"/>
        </w:rPr>
        <w:t>を紹介します。</w:t>
      </w:r>
    </w:p>
    <w:p w14:paraId="541FA6FC" w14:textId="1979B73A" w:rsidR="00907763" w:rsidRPr="003B625D" w:rsidRDefault="00907763" w:rsidP="00EE5787">
      <w:pPr>
        <w:pStyle w:val="aa"/>
        <w:numPr>
          <w:ilvl w:val="0"/>
          <w:numId w:val="3"/>
        </w:numPr>
        <w:ind w:leftChars="0" w:firstLineChars="0"/>
      </w:pPr>
      <w:r>
        <w:rPr>
          <w:rFonts w:hint="eastAsia"/>
        </w:rPr>
        <w:t>「</w:t>
      </w:r>
      <w:r>
        <w:fldChar w:fldCharType="begin"/>
      </w:r>
      <w:r>
        <w:instrText xml:space="preserve"> </w:instrText>
      </w:r>
      <w:r>
        <w:rPr>
          <w:rFonts w:hint="eastAsia"/>
        </w:rPr>
        <w:instrText>REF _Ref402279825 \h</w:instrText>
      </w:r>
      <w:r>
        <w:instrText xml:space="preserve"> </w:instrText>
      </w:r>
      <w:r>
        <w:fldChar w:fldCharType="separate"/>
      </w:r>
      <w:r w:rsidR="008A691C">
        <w:rPr>
          <w:rFonts w:hint="eastAsia"/>
        </w:rPr>
        <w:t>要件定義を行うための視点</w:t>
      </w:r>
      <w:r>
        <w:fldChar w:fldCharType="end"/>
      </w:r>
      <w:r>
        <w:rPr>
          <w:rFonts w:hint="eastAsia"/>
        </w:rPr>
        <w:t>」では、</w:t>
      </w:r>
      <w:r w:rsidR="00EE5787" w:rsidRPr="00EE5787">
        <w:rPr>
          <w:rFonts w:hint="eastAsia"/>
        </w:rPr>
        <w:t>要件定義の基本的なプロセスと、</w:t>
      </w:r>
      <w:r>
        <w:rPr>
          <w:rFonts w:hint="eastAsia"/>
        </w:rPr>
        <w:t>要件定義</w:t>
      </w:r>
      <w:r w:rsidR="00D216D7">
        <w:rPr>
          <w:rFonts w:hint="eastAsia"/>
        </w:rPr>
        <w:t>を行うエンジニアが持つべきコンピテンシー</w:t>
      </w:r>
      <w:r>
        <w:rPr>
          <w:rFonts w:hint="eastAsia"/>
        </w:rPr>
        <w:t>を紹介します。</w:t>
      </w:r>
    </w:p>
    <w:p w14:paraId="5D55E9BC" w14:textId="77777777" w:rsidR="00907763" w:rsidRDefault="00907763" w:rsidP="00907763">
      <w:pPr>
        <w:pStyle w:val="aa"/>
        <w:ind w:left="955" w:firstLine="159"/>
      </w:pPr>
    </w:p>
    <w:p w14:paraId="43F4C97B" w14:textId="77777777" w:rsidR="004B6270" w:rsidRDefault="00907763" w:rsidP="00907763">
      <w:pPr>
        <w:pStyle w:val="aa"/>
        <w:ind w:left="955" w:firstLine="159"/>
      </w:pPr>
      <w:r>
        <w:rPr>
          <w:rFonts w:hint="eastAsia"/>
        </w:rPr>
        <w:t>本書で例示する、要件定義作業現場における要求工学知識の活用シーンを参考に、各プロジェクトに合った要件定義計画の検討に役立ててください。</w:t>
      </w:r>
    </w:p>
    <w:p w14:paraId="20E25B03" w14:textId="77777777" w:rsidR="00B54790" w:rsidRDefault="00B54790" w:rsidP="00907763">
      <w:pPr>
        <w:pStyle w:val="aa"/>
        <w:ind w:left="955" w:firstLine="159"/>
      </w:pPr>
      <w:r>
        <w:rPr>
          <w:rFonts w:hint="eastAsia"/>
        </w:rPr>
        <w:t>各知識の理解を深めることを目的に活用シーンの一部を</w:t>
      </w:r>
      <w:r w:rsidR="00B242B6">
        <w:rPr>
          <w:rFonts w:hint="eastAsia"/>
        </w:rPr>
        <w:t>、</w:t>
      </w:r>
      <w:r>
        <w:rPr>
          <w:rFonts w:hint="eastAsia"/>
        </w:rPr>
        <w:t>抽象度を上げて説明します。具体的な実践方法やテクニックは、一部を「</w:t>
      </w:r>
      <w:r w:rsidR="00805736">
        <w:rPr>
          <w:rFonts w:hint="eastAsia"/>
        </w:rPr>
        <w:t>要件定義プロセス</w:t>
      </w:r>
      <w:r>
        <w:rPr>
          <w:rFonts w:hint="eastAsia"/>
        </w:rPr>
        <w:t>ガイド」「</w:t>
      </w:r>
      <w:r w:rsidR="00805736">
        <w:rPr>
          <w:rFonts w:hint="eastAsia"/>
        </w:rPr>
        <w:t>要件定義</w:t>
      </w:r>
      <w:r>
        <w:rPr>
          <w:rFonts w:hint="eastAsia"/>
        </w:rPr>
        <w:t>技法ガイド」に掲載します。</w:t>
      </w:r>
    </w:p>
    <w:p w14:paraId="26CA4813" w14:textId="77777777" w:rsidR="00C608A4" w:rsidRPr="00822395" w:rsidRDefault="00C608A4" w:rsidP="00907763">
      <w:pPr>
        <w:pStyle w:val="aa"/>
        <w:ind w:left="955" w:firstLine="159"/>
      </w:pPr>
    </w:p>
    <w:p w14:paraId="393BCD68" w14:textId="77777777" w:rsidR="00DD2FA7" w:rsidRDefault="007834E0" w:rsidP="00DD2FA7">
      <w:pPr>
        <w:pStyle w:val="1"/>
      </w:pPr>
      <w:bookmarkStart w:id="8" w:name="_Ref403044564"/>
      <w:bookmarkStart w:id="9" w:name="_Ref403044581"/>
      <w:bookmarkStart w:id="10" w:name="_Toc522868710"/>
      <w:r>
        <w:rPr>
          <w:rFonts w:hint="eastAsia"/>
        </w:rPr>
        <w:lastRenderedPageBreak/>
        <w:t>要件を</w:t>
      </w:r>
      <w:r w:rsidR="00C52587">
        <w:rPr>
          <w:rFonts w:hint="eastAsia"/>
        </w:rPr>
        <w:t>理解するため</w:t>
      </w:r>
      <w:r>
        <w:rPr>
          <w:rFonts w:hint="eastAsia"/>
        </w:rPr>
        <w:t>の視点</w:t>
      </w:r>
      <w:bookmarkEnd w:id="7"/>
      <w:bookmarkEnd w:id="8"/>
      <w:bookmarkEnd w:id="9"/>
      <w:bookmarkEnd w:id="10"/>
    </w:p>
    <w:p w14:paraId="4643D3B7" w14:textId="77777777" w:rsidR="0080047C" w:rsidRDefault="0080047C" w:rsidP="00F509DC"/>
    <w:p w14:paraId="331DF184" w14:textId="77777777" w:rsidR="00124B01" w:rsidRDefault="002C1ABB" w:rsidP="00350DD7">
      <w:pPr>
        <w:pStyle w:val="aa"/>
        <w:ind w:left="955" w:firstLine="159"/>
      </w:pPr>
      <w:r>
        <w:rPr>
          <w:rFonts w:hint="eastAsia"/>
        </w:rPr>
        <w:t>プロジェクトにおいて、</w:t>
      </w:r>
      <w:r w:rsidR="007B07F3">
        <w:rPr>
          <w:rFonts w:hint="eastAsia"/>
        </w:rPr>
        <w:t>要件定義工程の進め方、作業プロセスや、成果物体系と各成果物での定義事項</w:t>
      </w:r>
      <w:r w:rsidR="009C02E2">
        <w:rPr>
          <w:rFonts w:hint="eastAsia"/>
        </w:rPr>
        <w:t>等</w:t>
      </w:r>
      <w:r w:rsidR="007B07F3">
        <w:rPr>
          <w:rFonts w:hint="eastAsia"/>
        </w:rPr>
        <w:t>を検討する</w:t>
      </w:r>
      <w:r w:rsidR="009C02E2">
        <w:rPr>
          <w:rFonts w:hint="eastAsia"/>
        </w:rPr>
        <w:t>際</w:t>
      </w:r>
      <w:r w:rsidR="007B07F3">
        <w:rPr>
          <w:rFonts w:hint="eastAsia"/>
        </w:rPr>
        <w:t>、「要件の分類」や「要件の特性」など、要件</w:t>
      </w:r>
      <w:r w:rsidR="00350DD7">
        <w:rPr>
          <w:rFonts w:hint="eastAsia"/>
        </w:rPr>
        <w:t>という概念</w:t>
      </w:r>
      <w:r w:rsidR="007B07F3">
        <w:rPr>
          <w:rFonts w:hint="eastAsia"/>
        </w:rPr>
        <w:t>に関する</w:t>
      </w:r>
      <w:r>
        <w:rPr>
          <w:rFonts w:hint="eastAsia"/>
        </w:rPr>
        <w:t>理解</w:t>
      </w:r>
      <w:r w:rsidR="007B07F3">
        <w:rPr>
          <w:rFonts w:hint="eastAsia"/>
        </w:rPr>
        <w:t>が</w:t>
      </w:r>
      <w:r w:rsidR="00124B01">
        <w:rPr>
          <w:rFonts w:hint="eastAsia"/>
        </w:rPr>
        <w:t>必要</w:t>
      </w:r>
      <w:r w:rsidR="007B07F3">
        <w:rPr>
          <w:rFonts w:hint="eastAsia"/>
        </w:rPr>
        <w:t>になります。</w:t>
      </w:r>
    </w:p>
    <w:p w14:paraId="1EC72D39" w14:textId="77777777" w:rsidR="00124B01" w:rsidRPr="002C1ABB" w:rsidRDefault="00124B01" w:rsidP="00350DD7">
      <w:pPr>
        <w:pStyle w:val="aa"/>
        <w:ind w:left="955" w:firstLine="159"/>
      </w:pPr>
    </w:p>
    <w:p w14:paraId="5A1E9622" w14:textId="77777777" w:rsidR="00124B01" w:rsidRDefault="0019287C" w:rsidP="00350DD7">
      <w:pPr>
        <w:pStyle w:val="aa"/>
        <w:ind w:left="955" w:firstLine="159"/>
      </w:pPr>
      <w:r>
        <w:rPr>
          <w:rFonts w:hint="eastAsia"/>
        </w:rPr>
        <w:t>要件定義のプロセス</w:t>
      </w:r>
      <w:r w:rsidR="00124B01">
        <w:rPr>
          <w:rFonts w:hint="eastAsia"/>
        </w:rPr>
        <w:t>、</w:t>
      </w:r>
      <w:r>
        <w:rPr>
          <w:rFonts w:hint="eastAsia"/>
        </w:rPr>
        <w:t>技法、成果物内容</w:t>
      </w:r>
      <w:r w:rsidR="00124B01">
        <w:rPr>
          <w:rFonts w:hint="eastAsia"/>
        </w:rPr>
        <w:t>、</w:t>
      </w:r>
      <w:r>
        <w:rPr>
          <w:rFonts w:hint="eastAsia"/>
        </w:rPr>
        <w:t>記述事項</w:t>
      </w:r>
      <w:r w:rsidR="00F22C1A">
        <w:rPr>
          <w:rFonts w:hint="eastAsia"/>
        </w:rPr>
        <w:t>等は一定の標準化</w:t>
      </w:r>
      <w:r w:rsidR="00124B01">
        <w:rPr>
          <w:rFonts w:hint="eastAsia"/>
        </w:rPr>
        <w:t>が</w:t>
      </w:r>
      <w:r w:rsidR="00F22C1A">
        <w:rPr>
          <w:rFonts w:hint="eastAsia"/>
        </w:rPr>
        <w:t>可能ですが、プロジェクトの要件定義工程</w:t>
      </w:r>
      <w:r w:rsidR="00124B01">
        <w:rPr>
          <w:rFonts w:hint="eastAsia"/>
        </w:rPr>
        <w:t>で</w:t>
      </w:r>
      <w:r w:rsidR="00F22C1A">
        <w:rPr>
          <w:rFonts w:hint="eastAsia"/>
        </w:rPr>
        <w:t>標準</w:t>
      </w:r>
      <w:r w:rsidR="00124B01">
        <w:rPr>
          <w:rFonts w:hint="eastAsia"/>
        </w:rPr>
        <w:t>を</w:t>
      </w:r>
      <w:r w:rsidR="00F22C1A">
        <w:rPr>
          <w:rFonts w:hint="eastAsia"/>
        </w:rPr>
        <w:t>そのまま適用できるケースは多くありません。</w:t>
      </w:r>
      <w:r w:rsidR="00D61759">
        <w:rPr>
          <w:rFonts w:hint="eastAsia"/>
        </w:rPr>
        <w:t>お客さま</w:t>
      </w:r>
      <w:r w:rsidR="00F22C1A">
        <w:rPr>
          <w:rFonts w:hint="eastAsia"/>
        </w:rPr>
        <w:t>から提供される要件定義へのインプット情報(システム構想等の成果物)の内容や状態、</w:t>
      </w:r>
      <w:r w:rsidR="00D61759">
        <w:rPr>
          <w:rFonts w:hint="eastAsia"/>
        </w:rPr>
        <w:t>お客さま</w:t>
      </w:r>
      <w:r w:rsidR="003225C4">
        <w:rPr>
          <w:rFonts w:hint="eastAsia"/>
        </w:rPr>
        <w:t>側での要件整理の進め方や状況、コストとのトレードオフ、等々を考慮した、標準に対するテーラリングが必要になります。要件定義成果物の品質検証にお</w:t>
      </w:r>
      <w:r w:rsidR="00124B01">
        <w:rPr>
          <w:rFonts w:hint="eastAsia"/>
        </w:rPr>
        <w:t>ける</w:t>
      </w:r>
      <w:r w:rsidR="003225C4">
        <w:rPr>
          <w:rFonts w:hint="eastAsia"/>
        </w:rPr>
        <w:t>検証ポイント</w:t>
      </w:r>
      <w:r w:rsidR="00124B01">
        <w:rPr>
          <w:rFonts w:hint="eastAsia"/>
        </w:rPr>
        <w:t>の優先順位や重点、検証方法も</w:t>
      </w:r>
      <w:r w:rsidR="003225C4">
        <w:rPr>
          <w:rFonts w:hint="eastAsia"/>
        </w:rPr>
        <w:t>プロジェクトごとに検討する必要があるでしょう。</w:t>
      </w:r>
    </w:p>
    <w:p w14:paraId="6272798E" w14:textId="77777777" w:rsidR="00124B01" w:rsidRDefault="00124B01" w:rsidP="00350DD7">
      <w:pPr>
        <w:pStyle w:val="aa"/>
        <w:ind w:left="955" w:firstLine="159"/>
      </w:pPr>
    </w:p>
    <w:p w14:paraId="5CAE294E" w14:textId="77777777" w:rsidR="003225C4" w:rsidRDefault="003678A9" w:rsidP="00350DD7">
      <w:pPr>
        <w:pStyle w:val="aa"/>
        <w:ind w:left="955" w:firstLine="159"/>
      </w:pPr>
      <w:r>
        <w:rPr>
          <w:rFonts w:hint="eastAsia"/>
        </w:rPr>
        <w:t>こ</w:t>
      </w:r>
      <w:r w:rsidR="002C1ABB">
        <w:rPr>
          <w:rFonts w:hint="eastAsia"/>
        </w:rPr>
        <w:t>のように</w:t>
      </w:r>
      <w:r w:rsidR="00124B01">
        <w:rPr>
          <w:rFonts w:hint="eastAsia"/>
        </w:rPr>
        <w:t>プロジェクト</w:t>
      </w:r>
      <w:r w:rsidR="002C1ABB">
        <w:rPr>
          <w:rFonts w:hint="eastAsia"/>
        </w:rPr>
        <w:t>に</w:t>
      </w:r>
      <w:r w:rsidR="00124B01">
        <w:rPr>
          <w:rFonts w:hint="eastAsia"/>
        </w:rPr>
        <w:t>最適な要件定義計画を立てるために</w:t>
      </w:r>
      <w:r w:rsidR="002C1ABB">
        <w:rPr>
          <w:rFonts w:hint="eastAsia"/>
        </w:rPr>
        <w:t>は</w:t>
      </w:r>
      <w:r w:rsidR="00124B01">
        <w:rPr>
          <w:rFonts w:hint="eastAsia"/>
        </w:rPr>
        <w:t>、</w:t>
      </w:r>
      <w:r w:rsidR="002C1ABB">
        <w:rPr>
          <w:rFonts w:hint="eastAsia"/>
        </w:rPr>
        <w:t>要件</w:t>
      </w:r>
      <w:r w:rsidR="009C02E2">
        <w:rPr>
          <w:rFonts w:hint="eastAsia"/>
        </w:rPr>
        <w:t>という概念の</w:t>
      </w:r>
      <w:r w:rsidR="002C1ABB">
        <w:rPr>
          <w:rFonts w:hint="eastAsia"/>
        </w:rPr>
        <w:t>構造や特性を理解</w:t>
      </w:r>
      <w:r w:rsidR="009C02E2">
        <w:rPr>
          <w:rFonts w:hint="eastAsia"/>
        </w:rPr>
        <w:t>しておくことが非常に重要になります。例えば、コストや期間の制約がある状況下で品質検証観点の絞り込みや重要観点の設定が必要なとき、要件が持つ特性を理解することが検証観点の全体像を把握した上で、必要な検討観点を絞り込み、具体化していく大きな助けになります。</w:t>
      </w:r>
    </w:p>
    <w:p w14:paraId="207384AE" w14:textId="77777777" w:rsidR="003225C4" w:rsidRPr="00124B01" w:rsidRDefault="003225C4" w:rsidP="00350DD7">
      <w:pPr>
        <w:pStyle w:val="aa"/>
        <w:ind w:left="955" w:firstLine="159"/>
      </w:pPr>
    </w:p>
    <w:p w14:paraId="0AB5DDE8" w14:textId="77777777" w:rsidR="00350DD7" w:rsidRPr="00350DD7" w:rsidRDefault="00045682" w:rsidP="00350DD7">
      <w:pPr>
        <w:pStyle w:val="aa"/>
        <w:ind w:left="955" w:firstLine="159"/>
      </w:pPr>
      <w:r>
        <w:rPr>
          <w:rFonts w:hint="eastAsia"/>
        </w:rPr>
        <w:t>この章では要件が持つ「スコープ」「分類」「状態」「特性」「属性」「視点」の６つに焦点を当てて、解説します。</w:t>
      </w:r>
    </w:p>
    <w:p w14:paraId="7E0EC6D3" w14:textId="77777777" w:rsidR="0061709E" w:rsidRDefault="0061709E" w:rsidP="008D4202">
      <w:pPr>
        <w:pStyle w:val="aa"/>
        <w:ind w:left="955" w:firstLine="159"/>
        <w:rPr>
          <w:rFonts w:hAnsi="ＭＳ Ｐ明朝"/>
        </w:rPr>
      </w:pPr>
      <w:r>
        <w:br w:type="page"/>
      </w:r>
    </w:p>
    <w:p w14:paraId="17EE79AD" w14:textId="77777777" w:rsidR="00044EF1" w:rsidRDefault="00F509DC" w:rsidP="00FE480E">
      <w:pPr>
        <w:pStyle w:val="2"/>
      </w:pPr>
      <w:bookmarkStart w:id="11" w:name="_Toc522868711"/>
      <w:r>
        <w:rPr>
          <w:rFonts w:hint="eastAsia"/>
        </w:rPr>
        <w:lastRenderedPageBreak/>
        <w:t>要件の</w:t>
      </w:r>
      <w:r w:rsidR="00A1295E">
        <w:rPr>
          <w:rFonts w:hint="eastAsia"/>
        </w:rPr>
        <w:t>構造、関連を理解するための『要</w:t>
      </w:r>
      <w:r w:rsidR="002F07C7">
        <w:rPr>
          <w:rFonts w:hint="eastAsia"/>
        </w:rPr>
        <w:t>件</w:t>
      </w:r>
      <w:r w:rsidR="00A1295E">
        <w:rPr>
          <w:rFonts w:hint="eastAsia"/>
        </w:rPr>
        <w:t>の</w:t>
      </w:r>
      <w:r>
        <w:rPr>
          <w:rFonts w:hint="eastAsia"/>
        </w:rPr>
        <w:t>スコープ</w:t>
      </w:r>
      <w:r w:rsidR="00A1295E">
        <w:rPr>
          <w:rFonts w:hint="eastAsia"/>
        </w:rPr>
        <w:t>』</w:t>
      </w:r>
      <w:bookmarkEnd w:id="11"/>
    </w:p>
    <w:p w14:paraId="32BEA06A" w14:textId="77777777" w:rsidR="00F35209" w:rsidRPr="00F35209" w:rsidRDefault="00F35209" w:rsidP="00F35209"/>
    <w:p w14:paraId="561CCFAF" w14:textId="77777777" w:rsidR="00044EF1" w:rsidRDefault="00044EF1" w:rsidP="00044EF1">
      <w:pPr>
        <w:pStyle w:val="aa"/>
        <w:ind w:left="955" w:firstLine="159"/>
      </w:pPr>
      <w:r>
        <w:rPr>
          <w:rFonts w:hint="eastAsia"/>
        </w:rPr>
        <w:t>システム開発における要件</w:t>
      </w:r>
      <w:r w:rsidR="008A3AF8">
        <w:rPr>
          <w:rFonts w:hint="eastAsia"/>
        </w:rPr>
        <w:t>を、対象とする領域別に大きくまとめると、</w:t>
      </w:r>
      <w:r>
        <w:rPr>
          <w:rFonts w:hint="eastAsia"/>
        </w:rPr>
        <w:t>以下の</w:t>
      </w:r>
      <w:r w:rsidR="009E3DE2">
        <w:rPr>
          <w:rFonts w:hint="eastAsia"/>
        </w:rPr>
        <w:t>3</w:t>
      </w:r>
      <w:r>
        <w:rPr>
          <w:rFonts w:hint="eastAsia"/>
        </w:rPr>
        <w:t>つに整理できます。</w:t>
      </w:r>
      <w:r w:rsidR="008A3AF8">
        <w:rPr>
          <w:rFonts w:hint="eastAsia"/>
        </w:rPr>
        <w:t>この</w:t>
      </w:r>
      <w:r w:rsidR="00F35209">
        <w:rPr>
          <w:rFonts w:hint="eastAsia"/>
        </w:rPr>
        <w:t>分類</w:t>
      </w:r>
      <w:r w:rsidR="008A3AF8">
        <w:rPr>
          <w:rFonts w:hint="eastAsia"/>
        </w:rPr>
        <w:t>を「要件のスコープ」と</w:t>
      </w:r>
      <w:r w:rsidR="0062539F">
        <w:rPr>
          <w:rFonts w:hint="eastAsia"/>
        </w:rPr>
        <w:t>言</w:t>
      </w:r>
      <w:r w:rsidR="008A3AF8">
        <w:rPr>
          <w:rFonts w:hint="eastAsia"/>
        </w:rPr>
        <w:t>います。</w:t>
      </w:r>
    </w:p>
    <w:p w14:paraId="2A5849DD" w14:textId="77777777" w:rsidR="00044EF1" w:rsidRDefault="009E3DE2" w:rsidP="002B7FC0">
      <w:pPr>
        <w:pStyle w:val="aa"/>
        <w:ind w:left="955" w:firstLine="159"/>
      </w:pPr>
      <w:r>
        <w:rPr>
          <w:rFonts w:hint="eastAsia"/>
        </w:rPr>
        <w:t>※</w:t>
      </w:r>
      <w:r w:rsidR="003E5992">
        <w:rPr>
          <w:rFonts w:hint="eastAsia"/>
        </w:rPr>
        <w:t>一般的に、</w:t>
      </w:r>
      <w:r>
        <w:rPr>
          <w:rFonts w:hint="eastAsia"/>
        </w:rPr>
        <w:t>ビジネス要件は</w:t>
      </w:r>
      <w:r w:rsidR="003E5992">
        <w:rPr>
          <w:rFonts w:hint="eastAsia"/>
        </w:rPr>
        <w:t>要件定義より上流のシステム化企画等で定義され</w:t>
      </w:r>
      <w:r>
        <w:rPr>
          <w:rFonts w:hint="eastAsia"/>
        </w:rPr>
        <w:t>、プロジェクトにおける要件定義の範囲外であるため、本書での取り扱い対象外とします。</w:t>
      </w:r>
    </w:p>
    <w:p w14:paraId="18165C3C" w14:textId="77777777" w:rsidR="003D32CF" w:rsidRDefault="003D32CF" w:rsidP="002B7FC0">
      <w:pPr>
        <w:pStyle w:val="aa"/>
        <w:ind w:left="955" w:firstLine="159"/>
      </w:pPr>
    </w:p>
    <w:p w14:paraId="2CDD1F13" w14:textId="3629395D" w:rsidR="003E3561" w:rsidRPr="003D32CF" w:rsidRDefault="003D32CF" w:rsidP="003D32CF">
      <w:pPr>
        <w:pStyle w:val="af4"/>
        <w:jc w:val="center"/>
        <w:rPr>
          <w:b w:val="0"/>
          <w:sz w:val="18"/>
          <w:szCs w:val="18"/>
        </w:rPr>
      </w:pPr>
      <w:r w:rsidRPr="00AD5863">
        <w:rPr>
          <w:rFonts w:hint="eastAsia"/>
          <w:b w:val="0"/>
          <w:sz w:val="18"/>
          <w:szCs w:val="18"/>
        </w:rPr>
        <w:t xml:space="preserve">表 </w:t>
      </w:r>
      <w:r>
        <w:rPr>
          <w:b w:val="0"/>
          <w:sz w:val="18"/>
          <w:szCs w:val="18"/>
        </w:rPr>
        <w:fldChar w:fldCharType="begin"/>
      </w:r>
      <w:r>
        <w:rPr>
          <w:b w:val="0"/>
          <w:sz w:val="18"/>
          <w:szCs w:val="18"/>
        </w:rPr>
        <w:instrText xml:space="preserve"> </w:instrText>
      </w:r>
      <w:r>
        <w:rPr>
          <w:rFonts w:hint="eastAsia"/>
          <w:b w:val="0"/>
          <w:sz w:val="18"/>
          <w:szCs w:val="18"/>
        </w:rPr>
        <w:instrText>STYLEREF 1 \s</w:instrText>
      </w:r>
      <w:r>
        <w:rPr>
          <w:b w:val="0"/>
          <w:sz w:val="18"/>
          <w:szCs w:val="18"/>
        </w:rPr>
        <w:instrText xml:space="preserve"> </w:instrText>
      </w:r>
      <w:r>
        <w:rPr>
          <w:b w:val="0"/>
          <w:sz w:val="18"/>
          <w:szCs w:val="18"/>
        </w:rPr>
        <w:fldChar w:fldCharType="separate"/>
      </w:r>
      <w:r w:rsidR="008A691C">
        <w:rPr>
          <w:b w:val="0"/>
          <w:noProof/>
          <w:sz w:val="18"/>
          <w:szCs w:val="18"/>
        </w:rPr>
        <w:t>3</w:t>
      </w:r>
      <w:r>
        <w:rPr>
          <w:b w:val="0"/>
          <w:sz w:val="18"/>
          <w:szCs w:val="18"/>
        </w:rPr>
        <w:fldChar w:fldCharType="end"/>
      </w:r>
      <w:r>
        <w:rPr>
          <w:b w:val="0"/>
          <w:sz w:val="18"/>
          <w:szCs w:val="18"/>
        </w:rPr>
        <w:noBreakHyphen/>
      </w:r>
      <w:r>
        <w:rPr>
          <w:b w:val="0"/>
          <w:sz w:val="18"/>
          <w:szCs w:val="18"/>
        </w:rPr>
        <w:fldChar w:fldCharType="begin"/>
      </w:r>
      <w:r>
        <w:rPr>
          <w:b w:val="0"/>
          <w:sz w:val="18"/>
          <w:szCs w:val="18"/>
        </w:rPr>
        <w:instrText xml:space="preserve"> </w:instrText>
      </w:r>
      <w:r>
        <w:rPr>
          <w:rFonts w:hint="eastAsia"/>
          <w:b w:val="0"/>
          <w:sz w:val="18"/>
          <w:szCs w:val="18"/>
        </w:rPr>
        <w:instrText>SEQ 表 \* ARABIC \s 1</w:instrText>
      </w:r>
      <w:r>
        <w:rPr>
          <w:b w:val="0"/>
          <w:sz w:val="18"/>
          <w:szCs w:val="18"/>
        </w:rPr>
        <w:instrText xml:space="preserve"> </w:instrText>
      </w:r>
      <w:r>
        <w:rPr>
          <w:b w:val="0"/>
          <w:sz w:val="18"/>
          <w:szCs w:val="18"/>
        </w:rPr>
        <w:fldChar w:fldCharType="separate"/>
      </w:r>
      <w:r w:rsidR="008A691C">
        <w:rPr>
          <w:b w:val="0"/>
          <w:noProof/>
          <w:sz w:val="18"/>
          <w:szCs w:val="18"/>
        </w:rPr>
        <w:t>1</w:t>
      </w:r>
      <w:r>
        <w:rPr>
          <w:b w:val="0"/>
          <w:sz w:val="18"/>
          <w:szCs w:val="18"/>
        </w:rPr>
        <w:fldChar w:fldCharType="end"/>
      </w:r>
      <w:r w:rsidRPr="00AD5863">
        <w:rPr>
          <w:rFonts w:hint="eastAsia"/>
          <w:b w:val="0"/>
          <w:sz w:val="18"/>
          <w:szCs w:val="18"/>
        </w:rPr>
        <w:t>要求のスコープ</w:t>
      </w:r>
    </w:p>
    <w:tbl>
      <w:tblPr>
        <w:tblStyle w:val="af2"/>
        <w:tblW w:w="0" w:type="auto"/>
        <w:jc w:val="center"/>
        <w:tblLook w:val="04A0" w:firstRow="1" w:lastRow="0" w:firstColumn="1" w:lastColumn="0" w:noHBand="0" w:noVBand="1"/>
      </w:tblPr>
      <w:tblGrid>
        <w:gridCol w:w="1563"/>
        <w:gridCol w:w="2399"/>
        <w:gridCol w:w="5018"/>
      </w:tblGrid>
      <w:tr w:rsidR="008A3AF8" w14:paraId="32748FB4" w14:textId="77777777" w:rsidTr="002F07C7">
        <w:trPr>
          <w:jc w:val="center"/>
        </w:trPr>
        <w:tc>
          <w:tcPr>
            <w:tcW w:w="1563" w:type="dxa"/>
            <w:tcBorders>
              <w:bottom w:val="double" w:sz="4" w:space="0" w:color="auto"/>
            </w:tcBorders>
            <w:shd w:val="clear" w:color="auto" w:fill="D9D9D9" w:themeFill="background1" w:themeFillShade="D9"/>
          </w:tcPr>
          <w:p w14:paraId="39FDD500" w14:textId="77777777" w:rsidR="008A3AF8" w:rsidRPr="008A3AF8" w:rsidRDefault="008A3AF8" w:rsidP="00044EF1">
            <w:pPr>
              <w:pStyle w:val="aa"/>
              <w:ind w:leftChars="0" w:left="0" w:firstLineChars="0" w:firstLine="0"/>
            </w:pPr>
            <w:r w:rsidRPr="008A3AF8">
              <w:rPr>
                <w:rFonts w:hint="eastAsia"/>
              </w:rPr>
              <w:t>要件スコープ</w:t>
            </w:r>
          </w:p>
        </w:tc>
        <w:tc>
          <w:tcPr>
            <w:tcW w:w="2399" w:type="dxa"/>
            <w:tcBorders>
              <w:bottom w:val="double" w:sz="4" w:space="0" w:color="auto"/>
            </w:tcBorders>
            <w:shd w:val="clear" w:color="auto" w:fill="D9D9D9" w:themeFill="background1" w:themeFillShade="D9"/>
          </w:tcPr>
          <w:p w14:paraId="59E12436" w14:textId="77777777" w:rsidR="008A3AF8" w:rsidRPr="008A3AF8" w:rsidRDefault="008A3AF8" w:rsidP="00044EF1">
            <w:pPr>
              <w:pStyle w:val="aa"/>
              <w:ind w:leftChars="0" w:left="0" w:firstLineChars="0" w:firstLine="0"/>
            </w:pPr>
            <w:r>
              <w:rPr>
                <w:rFonts w:hint="eastAsia"/>
              </w:rPr>
              <w:t>対象領域</w:t>
            </w:r>
          </w:p>
        </w:tc>
        <w:tc>
          <w:tcPr>
            <w:tcW w:w="5018" w:type="dxa"/>
            <w:tcBorders>
              <w:bottom w:val="double" w:sz="4" w:space="0" w:color="auto"/>
            </w:tcBorders>
            <w:shd w:val="clear" w:color="auto" w:fill="D9D9D9" w:themeFill="background1" w:themeFillShade="D9"/>
          </w:tcPr>
          <w:p w14:paraId="2D3702D6" w14:textId="77777777" w:rsidR="008A3AF8" w:rsidRDefault="008A3AF8" w:rsidP="00044EF1">
            <w:pPr>
              <w:pStyle w:val="aa"/>
              <w:ind w:leftChars="0" w:left="0" w:firstLineChars="0" w:firstLine="0"/>
            </w:pPr>
            <w:r>
              <w:rPr>
                <w:rFonts w:hint="eastAsia"/>
              </w:rPr>
              <w:t>内容</w:t>
            </w:r>
          </w:p>
        </w:tc>
      </w:tr>
      <w:tr w:rsidR="00A90DCD" w:rsidRPr="009E3DE2" w14:paraId="3E7E16B2" w14:textId="77777777" w:rsidTr="002F07C7">
        <w:trPr>
          <w:jc w:val="center"/>
        </w:trPr>
        <w:tc>
          <w:tcPr>
            <w:tcW w:w="1563" w:type="dxa"/>
            <w:tcBorders>
              <w:top w:val="single" w:sz="4" w:space="0" w:color="auto"/>
            </w:tcBorders>
          </w:tcPr>
          <w:p w14:paraId="3CB9BC90" w14:textId="77777777" w:rsidR="00A90DCD" w:rsidRDefault="00A90DCD" w:rsidP="00044EF1">
            <w:pPr>
              <w:pStyle w:val="aa"/>
              <w:ind w:leftChars="0" w:left="0" w:firstLineChars="0" w:firstLine="0"/>
            </w:pPr>
            <w:r>
              <w:rPr>
                <w:rFonts w:hint="eastAsia"/>
              </w:rPr>
              <w:t>ビジネス要件</w:t>
            </w:r>
          </w:p>
        </w:tc>
        <w:tc>
          <w:tcPr>
            <w:tcW w:w="2399" w:type="dxa"/>
            <w:tcBorders>
              <w:top w:val="single" w:sz="4" w:space="0" w:color="auto"/>
            </w:tcBorders>
          </w:tcPr>
          <w:p w14:paraId="3C83C7CA" w14:textId="77777777" w:rsidR="00A90DCD" w:rsidRDefault="00D61759" w:rsidP="00044EF1">
            <w:pPr>
              <w:pStyle w:val="aa"/>
              <w:ind w:leftChars="0" w:left="0" w:firstLineChars="0" w:firstLine="0"/>
            </w:pPr>
            <w:r>
              <w:rPr>
                <w:rFonts w:hint="eastAsia"/>
              </w:rPr>
              <w:t>お客さま</w:t>
            </w:r>
            <w:r w:rsidR="003E5992">
              <w:rPr>
                <w:rFonts w:hint="eastAsia"/>
              </w:rPr>
              <w:t>の経営、ビジネス</w:t>
            </w:r>
          </w:p>
        </w:tc>
        <w:tc>
          <w:tcPr>
            <w:tcW w:w="5018" w:type="dxa"/>
            <w:tcBorders>
              <w:top w:val="single" w:sz="4" w:space="0" w:color="auto"/>
            </w:tcBorders>
          </w:tcPr>
          <w:p w14:paraId="2694644E" w14:textId="77777777" w:rsidR="00A90DCD" w:rsidRDefault="00FE480E" w:rsidP="00183798">
            <w:pPr>
              <w:pStyle w:val="aa"/>
              <w:ind w:leftChars="0" w:left="0" w:firstLineChars="0" w:firstLine="0"/>
            </w:pPr>
            <w:r>
              <w:rPr>
                <w:rFonts w:hint="eastAsia"/>
              </w:rPr>
              <w:t>企業や組織が果たさなければならないミッションやゴール。</w:t>
            </w:r>
          </w:p>
          <w:p w14:paraId="25D8C899" w14:textId="77777777" w:rsidR="00FE480E" w:rsidRDefault="00FE480E" w:rsidP="00183798">
            <w:pPr>
              <w:pStyle w:val="aa"/>
              <w:ind w:leftChars="0" w:left="0" w:firstLineChars="0" w:firstLine="0"/>
            </w:pPr>
            <w:r>
              <w:rPr>
                <w:rFonts w:hint="eastAsia"/>
              </w:rPr>
              <w:t>企業が提供する商品やサービス。</w:t>
            </w:r>
          </w:p>
          <w:p w14:paraId="08945B45" w14:textId="77777777" w:rsidR="00FE480E" w:rsidRPr="00FE480E" w:rsidRDefault="009E3DE2" w:rsidP="009E3DE2">
            <w:pPr>
              <w:pStyle w:val="aa"/>
              <w:ind w:leftChars="0" w:left="0" w:firstLineChars="0" w:firstLine="0"/>
            </w:pPr>
            <w:r>
              <w:rPr>
                <w:rFonts w:hint="eastAsia"/>
              </w:rPr>
              <w:t>システム化プロジェクトにおける、企業や組織レベルの目標やゴール。</w:t>
            </w:r>
          </w:p>
        </w:tc>
      </w:tr>
      <w:tr w:rsidR="008A3AF8" w14:paraId="648E1E28" w14:textId="77777777" w:rsidTr="002F07C7">
        <w:trPr>
          <w:jc w:val="center"/>
        </w:trPr>
        <w:tc>
          <w:tcPr>
            <w:tcW w:w="1563" w:type="dxa"/>
            <w:tcBorders>
              <w:top w:val="single" w:sz="4" w:space="0" w:color="auto"/>
            </w:tcBorders>
          </w:tcPr>
          <w:p w14:paraId="06398016" w14:textId="77777777" w:rsidR="008A3AF8" w:rsidRPr="008A3AF8" w:rsidRDefault="008A3AF8" w:rsidP="00044EF1">
            <w:pPr>
              <w:pStyle w:val="aa"/>
              <w:ind w:leftChars="0" w:left="0" w:firstLineChars="0" w:firstLine="0"/>
            </w:pPr>
            <w:r>
              <w:rPr>
                <w:rFonts w:hint="eastAsia"/>
              </w:rPr>
              <w:t>業務要件</w:t>
            </w:r>
          </w:p>
        </w:tc>
        <w:tc>
          <w:tcPr>
            <w:tcW w:w="2399" w:type="dxa"/>
            <w:tcBorders>
              <w:top w:val="single" w:sz="4" w:space="0" w:color="auto"/>
            </w:tcBorders>
          </w:tcPr>
          <w:p w14:paraId="66F3822A" w14:textId="77777777" w:rsidR="008A3AF8" w:rsidRPr="008A3AF8" w:rsidRDefault="00D61759" w:rsidP="00044EF1">
            <w:pPr>
              <w:pStyle w:val="aa"/>
              <w:ind w:leftChars="0" w:left="0" w:firstLineChars="0" w:firstLine="0"/>
            </w:pPr>
            <w:r>
              <w:rPr>
                <w:rFonts w:hint="eastAsia"/>
              </w:rPr>
              <w:t>お客さま</w:t>
            </w:r>
            <w:r w:rsidR="008A3AF8">
              <w:rPr>
                <w:rFonts w:hint="eastAsia"/>
              </w:rPr>
              <w:t>の業務機能</w:t>
            </w:r>
          </w:p>
        </w:tc>
        <w:tc>
          <w:tcPr>
            <w:tcW w:w="5018" w:type="dxa"/>
            <w:tcBorders>
              <w:top w:val="single" w:sz="4" w:space="0" w:color="auto"/>
            </w:tcBorders>
          </w:tcPr>
          <w:p w14:paraId="26D56B9D" w14:textId="77777777" w:rsidR="00183798" w:rsidRPr="00183798" w:rsidRDefault="008648BC" w:rsidP="00183798">
            <w:pPr>
              <w:pStyle w:val="aa"/>
              <w:ind w:leftChars="0" w:left="0" w:firstLineChars="0" w:firstLine="0"/>
            </w:pPr>
            <w:r>
              <w:rPr>
                <w:rFonts w:hint="eastAsia"/>
              </w:rPr>
              <w:t>ビジネス要件を前提として、業務プロセスや概念構造など複数の視点から分析された</w:t>
            </w:r>
            <w:r w:rsidR="00D61759">
              <w:rPr>
                <w:rFonts w:hint="eastAsia"/>
              </w:rPr>
              <w:t>お客さま</w:t>
            </w:r>
            <w:r>
              <w:rPr>
                <w:rFonts w:hint="eastAsia"/>
              </w:rPr>
              <w:t>業務。その</w:t>
            </w:r>
            <w:r w:rsidR="00D61759">
              <w:rPr>
                <w:rFonts w:hint="eastAsia"/>
              </w:rPr>
              <w:t>お客さま</w:t>
            </w:r>
            <w:r>
              <w:rPr>
                <w:rFonts w:hint="eastAsia"/>
              </w:rPr>
              <w:t>業務を実現・支援するシステム機能の品揃え。</w:t>
            </w:r>
          </w:p>
        </w:tc>
      </w:tr>
      <w:tr w:rsidR="008A3AF8" w14:paraId="396F00AD" w14:textId="77777777" w:rsidTr="002F07C7">
        <w:trPr>
          <w:jc w:val="center"/>
        </w:trPr>
        <w:tc>
          <w:tcPr>
            <w:tcW w:w="1563" w:type="dxa"/>
          </w:tcPr>
          <w:p w14:paraId="3B27C03E" w14:textId="77777777" w:rsidR="008A3AF8" w:rsidRPr="008A3AF8" w:rsidRDefault="008A3AF8" w:rsidP="00044EF1">
            <w:pPr>
              <w:pStyle w:val="aa"/>
              <w:ind w:leftChars="0" w:left="0" w:firstLineChars="0" w:firstLine="0"/>
            </w:pPr>
            <w:r>
              <w:rPr>
                <w:rFonts w:hint="eastAsia"/>
              </w:rPr>
              <w:t>システム要件</w:t>
            </w:r>
          </w:p>
        </w:tc>
        <w:tc>
          <w:tcPr>
            <w:tcW w:w="2399" w:type="dxa"/>
          </w:tcPr>
          <w:p w14:paraId="7F06F0F2" w14:textId="77777777" w:rsidR="008A3AF8" w:rsidRPr="008A3AF8" w:rsidRDefault="008A3AF8" w:rsidP="00044EF1">
            <w:pPr>
              <w:pStyle w:val="aa"/>
              <w:ind w:leftChars="0" w:left="0" w:firstLineChars="0" w:firstLine="0"/>
            </w:pPr>
            <w:r>
              <w:rPr>
                <w:rFonts w:hint="eastAsia"/>
              </w:rPr>
              <w:t>業務で活用するシステム機能</w:t>
            </w:r>
          </w:p>
        </w:tc>
        <w:tc>
          <w:tcPr>
            <w:tcW w:w="5018" w:type="dxa"/>
          </w:tcPr>
          <w:p w14:paraId="48567FBB" w14:textId="77777777" w:rsidR="008A3AF8" w:rsidRPr="008648BC" w:rsidRDefault="008648BC" w:rsidP="002F07C7">
            <w:pPr>
              <w:pStyle w:val="aa"/>
              <w:keepNext/>
              <w:ind w:leftChars="0" w:left="0" w:firstLineChars="0" w:firstLine="0"/>
            </w:pPr>
            <w:r>
              <w:rPr>
                <w:rFonts w:hint="eastAsia"/>
              </w:rPr>
              <w:t>業務要件を前提として、外部設計以降の設計、実装の工数を見積もれる粒度を目安として具体化、詳細化されたシステム機能</w:t>
            </w:r>
            <w:r>
              <w:br/>
            </w:r>
          </w:p>
        </w:tc>
      </w:tr>
    </w:tbl>
    <w:p w14:paraId="7279BB38" w14:textId="77777777" w:rsidR="002F07C7" w:rsidRDefault="002F07C7" w:rsidP="002B7FC0">
      <w:pPr>
        <w:pStyle w:val="aa"/>
        <w:ind w:left="955" w:firstLine="159"/>
      </w:pPr>
    </w:p>
    <w:p w14:paraId="43105365" w14:textId="77777777" w:rsidR="00274D05" w:rsidRDefault="00274D05" w:rsidP="002B7FC0">
      <w:pPr>
        <w:pStyle w:val="aa"/>
        <w:ind w:left="955" w:firstLine="159"/>
      </w:pPr>
      <w:r>
        <w:rPr>
          <w:rFonts w:hint="eastAsia"/>
        </w:rPr>
        <w:t>下図は、各スコープの範囲や定義事項、スコープ間の関係を図示したものです</w:t>
      </w:r>
    </w:p>
    <w:p w14:paraId="645C33DD" w14:textId="77777777" w:rsidR="00491D20" w:rsidRPr="00274D05" w:rsidRDefault="00491D20" w:rsidP="002B7FC0">
      <w:pPr>
        <w:pStyle w:val="aa"/>
        <w:ind w:left="955" w:firstLine="159"/>
      </w:pPr>
    </w:p>
    <w:p w14:paraId="403E8DE3" w14:textId="77777777" w:rsidR="002F07C7" w:rsidRDefault="0060409C" w:rsidP="002F07C7">
      <w:pPr>
        <w:pStyle w:val="aa"/>
        <w:keepNext/>
        <w:ind w:left="955" w:firstLine="159"/>
        <w:jc w:val="center"/>
      </w:pPr>
      <w:r>
        <w:drawing>
          <wp:inline distT="0" distB="0" distL="0" distR="0" wp14:anchorId="1D22140D" wp14:editId="3F67E69A">
            <wp:extent cx="5220739" cy="297180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20018" cy="2971390"/>
                    </a:xfrm>
                    <a:prstGeom prst="rect">
                      <a:avLst/>
                    </a:prstGeom>
                    <a:noFill/>
                    <a:ln>
                      <a:noFill/>
                    </a:ln>
                  </pic:spPr>
                </pic:pic>
              </a:graphicData>
            </a:graphic>
          </wp:inline>
        </w:drawing>
      </w:r>
    </w:p>
    <w:p w14:paraId="3AD606D2" w14:textId="13BBCC63" w:rsidR="00F509DC" w:rsidRDefault="002F07C7" w:rsidP="002F07C7">
      <w:pPr>
        <w:pStyle w:val="af4"/>
        <w:jc w:val="center"/>
        <w:rPr>
          <w:b w:val="0"/>
          <w:sz w:val="18"/>
          <w:szCs w:val="18"/>
        </w:rPr>
      </w:pPr>
      <w:bookmarkStart w:id="12" w:name="_Ref414379777"/>
      <w:r w:rsidRPr="00AD5863">
        <w:rPr>
          <w:rFonts w:hint="eastAsia"/>
          <w:b w:val="0"/>
          <w:sz w:val="18"/>
          <w:szCs w:val="18"/>
        </w:rPr>
        <w:t xml:space="preserve">図 </w:t>
      </w:r>
      <w:r w:rsidR="0066201D">
        <w:rPr>
          <w:b w:val="0"/>
          <w:sz w:val="18"/>
          <w:szCs w:val="18"/>
        </w:rPr>
        <w:fldChar w:fldCharType="begin"/>
      </w:r>
      <w:r w:rsidR="0066201D">
        <w:rPr>
          <w:b w:val="0"/>
          <w:sz w:val="18"/>
          <w:szCs w:val="18"/>
        </w:rPr>
        <w:instrText xml:space="preserve"> </w:instrText>
      </w:r>
      <w:r w:rsidR="0066201D">
        <w:rPr>
          <w:rFonts w:hint="eastAsia"/>
          <w:b w:val="0"/>
          <w:sz w:val="18"/>
          <w:szCs w:val="18"/>
        </w:rPr>
        <w:instrText>STYLEREF 1 \s</w:instrText>
      </w:r>
      <w:r w:rsidR="0066201D">
        <w:rPr>
          <w:b w:val="0"/>
          <w:sz w:val="18"/>
          <w:szCs w:val="18"/>
        </w:rPr>
        <w:instrText xml:space="preserve"> </w:instrText>
      </w:r>
      <w:r w:rsidR="0066201D">
        <w:rPr>
          <w:b w:val="0"/>
          <w:sz w:val="18"/>
          <w:szCs w:val="18"/>
        </w:rPr>
        <w:fldChar w:fldCharType="separate"/>
      </w:r>
      <w:r w:rsidR="008A691C">
        <w:rPr>
          <w:b w:val="0"/>
          <w:noProof/>
          <w:sz w:val="18"/>
          <w:szCs w:val="18"/>
        </w:rPr>
        <w:t>3</w:t>
      </w:r>
      <w:r w:rsidR="0066201D">
        <w:rPr>
          <w:b w:val="0"/>
          <w:sz w:val="18"/>
          <w:szCs w:val="18"/>
        </w:rPr>
        <w:fldChar w:fldCharType="end"/>
      </w:r>
      <w:r w:rsidR="0066201D">
        <w:rPr>
          <w:b w:val="0"/>
          <w:sz w:val="18"/>
          <w:szCs w:val="18"/>
        </w:rPr>
        <w:noBreakHyphen/>
      </w:r>
      <w:r w:rsidR="0066201D">
        <w:rPr>
          <w:b w:val="0"/>
          <w:sz w:val="18"/>
          <w:szCs w:val="18"/>
        </w:rPr>
        <w:fldChar w:fldCharType="begin"/>
      </w:r>
      <w:r w:rsidR="0066201D">
        <w:rPr>
          <w:b w:val="0"/>
          <w:sz w:val="18"/>
          <w:szCs w:val="18"/>
        </w:rPr>
        <w:instrText xml:space="preserve"> </w:instrText>
      </w:r>
      <w:r w:rsidR="0066201D">
        <w:rPr>
          <w:rFonts w:hint="eastAsia"/>
          <w:b w:val="0"/>
          <w:sz w:val="18"/>
          <w:szCs w:val="18"/>
        </w:rPr>
        <w:instrText>SEQ 図 \* ARABIC \s 1</w:instrText>
      </w:r>
      <w:r w:rsidR="0066201D">
        <w:rPr>
          <w:b w:val="0"/>
          <w:sz w:val="18"/>
          <w:szCs w:val="18"/>
        </w:rPr>
        <w:instrText xml:space="preserve"> </w:instrText>
      </w:r>
      <w:r w:rsidR="0066201D">
        <w:rPr>
          <w:b w:val="0"/>
          <w:sz w:val="18"/>
          <w:szCs w:val="18"/>
        </w:rPr>
        <w:fldChar w:fldCharType="separate"/>
      </w:r>
      <w:r w:rsidR="008A691C">
        <w:rPr>
          <w:b w:val="0"/>
          <w:noProof/>
          <w:sz w:val="18"/>
          <w:szCs w:val="18"/>
        </w:rPr>
        <w:t>1</w:t>
      </w:r>
      <w:r w:rsidR="0066201D">
        <w:rPr>
          <w:b w:val="0"/>
          <w:sz w:val="18"/>
          <w:szCs w:val="18"/>
        </w:rPr>
        <w:fldChar w:fldCharType="end"/>
      </w:r>
      <w:bookmarkEnd w:id="12"/>
      <w:r w:rsidRPr="00AD5863">
        <w:rPr>
          <w:rFonts w:hint="eastAsia"/>
          <w:b w:val="0"/>
          <w:sz w:val="18"/>
          <w:szCs w:val="18"/>
        </w:rPr>
        <w:t>スコープの構造</w:t>
      </w:r>
    </w:p>
    <w:p w14:paraId="3FD07976" w14:textId="77777777" w:rsidR="00961837" w:rsidRPr="00961837" w:rsidRDefault="000B177A" w:rsidP="00FD78B2">
      <w:pPr>
        <w:widowControl/>
        <w:snapToGrid/>
      </w:pPr>
      <w:r>
        <w:br w:type="page"/>
      </w:r>
    </w:p>
    <w:p w14:paraId="3BD06F2C" w14:textId="77777777" w:rsidR="009E661C" w:rsidRPr="00FE480E" w:rsidRDefault="009E661C" w:rsidP="009E661C">
      <w:pPr>
        <w:pStyle w:val="3"/>
      </w:pPr>
      <w:bookmarkStart w:id="13" w:name="_Toc522868712"/>
      <w:r>
        <w:rPr>
          <w:rFonts w:hint="eastAsia"/>
        </w:rPr>
        <w:lastRenderedPageBreak/>
        <w:t>スコープの範囲と定義事項</w:t>
      </w:r>
      <w:bookmarkEnd w:id="13"/>
    </w:p>
    <w:p w14:paraId="4645B384" w14:textId="77777777" w:rsidR="009E661C" w:rsidRDefault="009E661C" w:rsidP="009E661C">
      <w:pPr>
        <w:pStyle w:val="aa"/>
        <w:ind w:left="955" w:firstLine="159"/>
      </w:pPr>
    </w:p>
    <w:p w14:paraId="7B04A232" w14:textId="77777777" w:rsidR="00E76E8A" w:rsidRDefault="00E76E8A" w:rsidP="009E661C">
      <w:pPr>
        <w:pStyle w:val="aa"/>
        <w:ind w:left="955" w:firstLine="159"/>
      </w:pPr>
      <w:r>
        <w:rPr>
          <w:rFonts w:hint="eastAsia"/>
        </w:rPr>
        <w:t>ビジネス要件に関しては、要件定義工程前のシステム化企画やシステム化構想といった段階で、</w:t>
      </w:r>
      <w:r w:rsidR="00D61759">
        <w:rPr>
          <w:rFonts w:hint="eastAsia"/>
        </w:rPr>
        <w:t>お客さま</w:t>
      </w:r>
      <w:r>
        <w:rPr>
          <w:rFonts w:hint="eastAsia"/>
        </w:rPr>
        <w:t>が明らかにします。</w:t>
      </w:r>
      <w:r w:rsidR="00941D79">
        <w:rPr>
          <w:rFonts w:hint="eastAsia"/>
        </w:rPr>
        <w:t>システム化の目的、目標、ゴール、解決課題、</w:t>
      </w:r>
      <w:r>
        <w:rPr>
          <w:rFonts w:hint="eastAsia"/>
        </w:rPr>
        <w:t>業務要件検討対象となる</w:t>
      </w:r>
      <w:r w:rsidR="00D61759">
        <w:rPr>
          <w:rFonts w:hint="eastAsia"/>
        </w:rPr>
        <w:t>お客さま</w:t>
      </w:r>
      <w:r>
        <w:rPr>
          <w:rFonts w:hint="eastAsia"/>
        </w:rPr>
        <w:t>業務範囲や、システム要件の方針など、要件定義の方向性が決定されます。</w:t>
      </w:r>
    </w:p>
    <w:p w14:paraId="7BCF50CC" w14:textId="77777777" w:rsidR="00E76E8A" w:rsidRDefault="00E76E8A" w:rsidP="009E661C">
      <w:pPr>
        <w:pStyle w:val="aa"/>
        <w:ind w:left="955" w:firstLine="159"/>
      </w:pPr>
    </w:p>
    <w:p w14:paraId="5B5B8D08" w14:textId="77777777" w:rsidR="00E76E8A" w:rsidRPr="00E76E8A" w:rsidRDefault="00E76E8A" w:rsidP="009E661C">
      <w:pPr>
        <w:pStyle w:val="aa"/>
        <w:ind w:left="955" w:firstLine="159"/>
      </w:pPr>
      <w:r>
        <w:rPr>
          <w:rFonts w:hint="eastAsia"/>
        </w:rPr>
        <w:t>業</w:t>
      </w:r>
      <w:r w:rsidR="00DA0E9A">
        <w:rPr>
          <w:rFonts w:hint="eastAsia"/>
        </w:rPr>
        <w:t>務要件では、システム化検討範囲の</w:t>
      </w:r>
      <w:r w:rsidR="00D61759">
        <w:rPr>
          <w:rFonts w:hint="eastAsia"/>
        </w:rPr>
        <w:t>お客さま</w:t>
      </w:r>
      <w:r w:rsidR="00DA0E9A">
        <w:rPr>
          <w:rFonts w:hint="eastAsia"/>
        </w:rPr>
        <w:t>業務</w:t>
      </w:r>
      <w:r w:rsidR="00941D79">
        <w:rPr>
          <w:rFonts w:hint="eastAsia"/>
        </w:rPr>
        <w:t>を分析・整理し、ひとつひとつの業務プロセスの内容や手順、業務ルールや基準などの業務仕様</w:t>
      </w:r>
      <w:r w:rsidR="00DA0E9A">
        <w:rPr>
          <w:rFonts w:hint="eastAsia"/>
        </w:rPr>
        <w:t>を明らかにします。業務仕様とは、例えば請求額の算出方式や対象期間、業務マニュアルや法律等からくる</w:t>
      </w:r>
      <w:r w:rsidR="0062539F">
        <w:rPr>
          <w:rFonts w:hint="eastAsia"/>
        </w:rPr>
        <w:t>遵守</w:t>
      </w:r>
      <w:r w:rsidR="00DA0E9A">
        <w:rPr>
          <w:rFonts w:hint="eastAsia"/>
        </w:rPr>
        <w:t>すべきルール、などを指します。</w:t>
      </w:r>
      <w:r w:rsidR="00CF1F99">
        <w:rPr>
          <w:rFonts w:hint="eastAsia"/>
        </w:rPr>
        <w:t>明らかにした業務プロセスに対して、システム化対象業務を決め、各業務で必要とするシステム機能を決定します。ここでは</w:t>
      </w:r>
      <w:r w:rsidR="00D61759">
        <w:rPr>
          <w:rFonts w:hint="eastAsia"/>
        </w:rPr>
        <w:t>お客さま</w:t>
      </w:r>
      <w:r w:rsidR="00CF1F99">
        <w:rPr>
          <w:rFonts w:hint="eastAsia"/>
        </w:rPr>
        <w:t>業務の側面からどのようなシステム機能が必要か、システム機能を使って</w:t>
      </w:r>
      <w:r w:rsidR="00D61759">
        <w:rPr>
          <w:rFonts w:hint="eastAsia"/>
        </w:rPr>
        <w:t>お客さま</w:t>
      </w:r>
      <w:r w:rsidR="00CF1F99">
        <w:rPr>
          <w:rFonts w:hint="eastAsia"/>
        </w:rPr>
        <w:t>がどのように業務を行うか、の観点で検討を行います。システム機能の</w:t>
      </w:r>
      <w:r w:rsidR="00602B7C">
        <w:rPr>
          <w:rFonts w:hint="eastAsia"/>
        </w:rPr>
        <w:t>詳細な仕様や</w:t>
      </w:r>
      <w:r w:rsidR="00CF1F99">
        <w:rPr>
          <w:rFonts w:hint="eastAsia"/>
        </w:rPr>
        <w:t>実現方式は検討しません。</w:t>
      </w:r>
    </w:p>
    <w:p w14:paraId="623E4D89" w14:textId="77777777" w:rsidR="00E76E8A" w:rsidRDefault="00E76E8A" w:rsidP="009E661C">
      <w:pPr>
        <w:pStyle w:val="aa"/>
        <w:ind w:left="955" w:firstLine="159"/>
      </w:pPr>
    </w:p>
    <w:p w14:paraId="0B31749D" w14:textId="77777777" w:rsidR="002E113E" w:rsidRDefault="002E113E" w:rsidP="009E661C">
      <w:pPr>
        <w:pStyle w:val="aa"/>
        <w:ind w:left="955" w:firstLine="159"/>
      </w:pPr>
      <w:r>
        <w:rPr>
          <w:rFonts w:hint="eastAsia"/>
        </w:rPr>
        <w:t>システム要件では、システム</w:t>
      </w:r>
      <w:r w:rsidR="001A1072">
        <w:rPr>
          <w:rFonts w:hint="eastAsia"/>
        </w:rPr>
        <w:t>機能の具体的内容や</w:t>
      </w:r>
      <w:r>
        <w:rPr>
          <w:rFonts w:hint="eastAsia"/>
        </w:rPr>
        <w:t>、概念データモデル、性能やセキュリティなどの非機能的な側面から、構築するシステム</w:t>
      </w:r>
      <w:r w:rsidR="001A1072">
        <w:rPr>
          <w:rFonts w:hint="eastAsia"/>
        </w:rPr>
        <w:t>の全体像</w:t>
      </w:r>
      <w:r>
        <w:rPr>
          <w:rFonts w:hint="eastAsia"/>
        </w:rPr>
        <w:t>を明らかにします。</w:t>
      </w:r>
      <w:r w:rsidR="008B7038">
        <w:rPr>
          <w:rFonts w:hint="eastAsia"/>
        </w:rPr>
        <w:t>インフラ・ソフトウエアを含むシステム全体構成、ハードウエア構成、ソフトウエアのサブシステム構成、サブシステム内のシステム機能の一覧化</w:t>
      </w:r>
      <w:r w:rsidR="00FE4DA5">
        <w:rPr>
          <w:rFonts w:hint="eastAsia"/>
        </w:rPr>
        <w:t>、システムで取り扱うデータの概念レベル</w:t>
      </w:r>
      <w:r w:rsidR="005C4141">
        <w:rPr>
          <w:rFonts w:hint="eastAsia"/>
        </w:rPr>
        <w:t>の</w:t>
      </w:r>
      <w:r w:rsidR="00FE4DA5">
        <w:rPr>
          <w:rFonts w:hint="eastAsia"/>
        </w:rPr>
        <w:t>モデリング</w:t>
      </w:r>
      <w:r w:rsidR="008B7038">
        <w:rPr>
          <w:rFonts w:hint="eastAsia"/>
        </w:rPr>
        <w:t>などを行い、外部設計へ繋げます。詳細化の程度は、外部設計工程のインプットや範囲と合わせた検討が必要です。</w:t>
      </w:r>
    </w:p>
    <w:p w14:paraId="03535779" w14:textId="77777777" w:rsidR="00274D05" w:rsidRDefault="00274D05" w:rsidP="002A2BCA">
      <w:pPr>
        <w:pStyle w:val="aa"/>
        <w:ind w:leftChars="0" w:left="0" w:firstLineChars="0" w:firstLine="0"/>
      </w:pPr>
    </w:p>
    <w:p w14:paraId="2F4F656B" w14:textId="77777777" w:rsidR="00274D05" w:rsidRDefault="00274D05" w:rsidP="00274D05">
      <w:pPr>
        <w:pStyle w:val="3"/>
      </w:pPr>
      <w:bookmarkStart w:id="14" w:name="_Toc522868713"/>
      <w:r>
        <w:rPr>
          <w:rFonts w:hint="eastAsia"/>
        </w:rPr>
        <w:t>スコープ間の関係</w:t>
      </w:r>
      <w:bookmarkEnd w:id="14"/>
    </w:p>
    <w:p w14:paraId="13F29703" w14:textId="77777777" w:rsidR="00274D05" w:rsidRDefault="00274D05" w:rsidP="00274D05">
      <w:pPr>
        <w:pStyle w:val="aa"/>
        <w:ind w:left="955" w:firstLine="159"/>
      </w:pPr>
    </w:p>
    <w:p w14:paraId="5C98101A" w14:textId="77777777" w:rsidR="00663A66" w:rsidRDefault="002A2BCA" w:rsidP="00663A66">
      <w:pPr>
        <w:pStyle w:val="aa"/>
        <w:ind w:left="955" w:firstLine="159"/>
      </w:pPr>
      <w:r>
        <w:rPr>
          <w:rFonts w:hint="eastAsia"/>
        </w:rPr>
        <w:t>上位スコープは下位スコープの「目的」、</w:t>
      </w:r>
      <w:r w:rsidR="00274D05">
        <w:rPr>
          <w:rFonts w:hint="eastAsia"/>
        </w:rPr>
        <w:t>下位スコープは上位スコープを実現するための「手段」、と見ることができます。</w:t>
      </w:r>
      <w:r w:rsidR="00663A66">
        <w:rPr>
          <w:rFonts w:hint="eastAsia"/>
        </w:rPr>
        <w:t>業務要件とシステム要件</w:t>
      </w:r>
      <w:r>
        <w:rPr>
          <w:rFonts w:hint="eastAsia"/>
        </w:rPr>
        <w:t>の関係性を考えると</w:t>
      </w:r>
      <w:r w:rsidR="00663A66">
        <w:rPr>
          <w:rFonts w:hint="eastAsia"/>
        </w:rPr>
        <w:t>『業務要件の実現という目的のために、システム要件は手段として必要な内容を備える』という関係になります。</w:t>
      </w:r>
    </w:p>
    <w:p w14:paraId="50AE9042" w14:textId="77777777" w:rsidR="002A2BCA" w:rsidRDefault="002A2BCA" w:rsidP="00663A66">
      <w:pPr>
        <w:pStyle w:val="aa"/>
        <w:ind w:left="955" w:firstLine="159"/>
      </w:pPr>
    </w:p>
    <w:p w14:paraId="53E11382" w14:textId="77777777" w:rsidR="00E34D07" w:rsidRDefault="002A2BCA" w:rsidP="002966CC">
      <w:pPr>
        <w:pStyle w:val="aa"/>
        <w:ind w:left="955" w:firstLine="159"/>
      </w:pPr>
      <w:r>
        <w:rPr>
          <w:rFonts w:hint="eastAsia"/>
        </w:rPr>
        <w:t>例えば、「新規入会業務」の業務フロー</w:t>
      </w:r>
      <w:r w:rsidR="002966CC">
        <w:rPr>
          <w:rFonts w:hint="eastAsia"/>
        </w:rPr>
        <w:t>図で定義された業務プロセス・ルールや</w:t>
      </w:r>
      <w:r w:rsidR="00850390">
        <w:rPr>
          <w:rFonts w:hint="eastAsia"/>
        </w:rPr>
        <w:t>、</w:t>
      </w:r>
      <w:r w:rsidR="002966CC">
        <w:t>”</w:t>
      </w:r>
      <w:r w:rsidR="002966CC">
        <w:rPr>
          <w:rFonts w:hint="eastAsia"/>
        </w:rPr>
        <w:t>入会申込到着から会員証送付までを最短◯日に短縮</w:t>
      </w:r>
      <w:r w:rsidR="002966CC">
        <w:t>”</w:t>
      </w:r>
      <w:r w:rsidR="002966CC">
        <w:rPr>
          <w:rFonts w:hint="eastAsia"/>
        </w:rPr>
        <w:t>といった</w:t>
      </w:r>
      <w:r w:rsidR="004E7185">
        <w:rPr>
          <w:rFonts w:hint="eastAsia"/>
        </w:rPr>
        <w:t>業務要件は『目的』</w:t>
      </w:r>
      <w:r>
        <w:rPr>
          <w:rFonts w:hint="eastAsia"/>
        </w:rPr>
        <w:t>、</w:t>
      </w:r>
      <w:r w:rsidR="002966CC">
        <w:rPr>
          <w:rFonts w:hint="eastAsia"/>
        </w:rPr>
        <w:t>業務プロセス統制のための</w:t>
      </w:r>
      <w:r w:rsidR="004E7185">
        <w:rPr>
          <w:rFonts w:hint="eastAsia"/>
        </w:rPr>
        <w:t>ワークフローエンジン導入</w:t>
      </w:r>
      <w:r w:rsidR="002966CC">
        <w:rPr>
          <w:rFonts w:hint="eastAsia"/>
        </w:rPr>
        <w:t>やフロー定義、各業務手続きを支援する(各業務で使用される)システム機能などの</w:t>
      </w:r>
      <w:r>
        <w:rPr>
          <w:rFonts w:hint="eastAsia"/>
        </w:rPr>
        <w:t>システム要件</w:t>
      </w:r>
      <w:r w:rsidR="004E7185">
        <w:rPr>
          <w:rFonts w:hint="eastAsia"/>
        </w:rPr>
        <w:t>は『手段』という見かたになります。</w:t>
      </w:r>
    </w:p>
    <w:p w14:paraId="7CB652C4" w14:textId="77777777" w:rsidR="00E34D07" w:rsidRPr="004E7185" w:rsidRDefault="00E34D07" w:rsidP="002A2BCA">
      <w:pPr>
        <w:pStyle w:val="aa"/>
        <w:ind w:leftChars="0" w:left="0" w:firstLineChars="0" w:firstLine="0"/>
      </w:pPr>
    </w:p>
    <w:p w14:paraId="799222A9" w14:textId="77777777" w:rsidR="00EA75CC" w:rsidRDefault="00EA75CC">
      <w:pPr>
        <w:widowControl/>
        <w:snapToGrid/>
        <w:rPr>
          <w:rFonts w:ascii="ＭＳ 明朝" w:hAnsi="ＭＳ 明朝"/>
        </w:rPr>
      </w:pPr>
      <w:r>
        <w:br w:type="page"/>
      </w:r>
    </w:p>
    <w:p w14:paraId="7648982A" w14:textId="77777777" w:rsidR="002A2BCA" w:rsidRDefault="002A2BCA" w:rsidP="002A2BCA">
      <w:pPr>
        <w:pStyle w:val="3"/>
      </w:pPr>
      <w:bookmarkStart w:id="15" w:name="_Toc522868714"/>
      <w:r>
        <w:rPr>
          <w:rFonts w:hint="eastAsia"/>
        </w:rPr>
        <w:lastRenderedPageBreak/>
        <w:t>活用のしかた</w:t>
      </w:r>
      <w:bookmarkEnd w:id="15"/>
    </w:p>
    <w:p w14:paraId="5A027D51" w14:textId="77777777" w:rsidR="002A2BCA" w:rsidRDefault="002A2BCA" w:rsidP="002A2BCA">
      <w:pPr>
        <w:pStyle w:val="aa"/>
        <w:ind w:left="955" w:firstLine="159"/>
      </w:pPr>
    </w:p>
    <w:p w14:paraId="2C8E6238" w14:textId="77777777" w:rsidR="006A7434" w:rsidRDefault="006A7434" w:rsidP="006A7434">
      <w:pPr>
        <w:pStyle w:val="4"/>
      </w:pPr>
      <w:r>
        <w:rPr>
          <w:rFonts w:hint="eastAsia"/>
        </w:rPr>
        <w:t>要件のスコープを、要件定義工程のフェーズ分割の考え方に適用する</w:t>
      </w:r>
    </w:p>
    <w:p w14:paraId="6D5AD75B" w14:textId="77777777" w:rsidR="006A7434" w:rsidRPr="006A7434" w:rsidRDefault="006A7434" w:rsidP="006A7434">
      <w:pPr>
        <w:pStyle w:val="a0"/>
      </w:pPr>
    </w:p>
    <w:p w14:paraId="5104B62B" w14:textId="77777777" w:rsidR="002A2BCA" w:rsidRDefault="002A2BCA" w:rsidP="002A2BCA">
      <w:pPr>
        <w:pStyle w:val="aa"/>
        <w:ind w:left="955" w:firstLine="159"/>
      </w:pPr>
      <w:r>
        <w:rPr>
          <w:rFonts w:hint="eastAsia"/>
        </w:rPr>
        <w:t>一定規模のプロジェクトであれば通常は、</w:t>
      </w:r>
      <w:r w:rsidR="007C6258">
        <w:rPr>
          <w:rFonts w:hint="eastAsia"/>
        </w:rPr>
        <w:t>「業務要件定義フェーズ」「システム要件定義フェーズ」のように</w:t>
      </w:r>
      <w:r>
        <w:rPr>
          <w:rFonts w:hint="eastAsia"/>
        </w:rPr>
        <w:t>要件のスコープごとに要件定義工程を分割して作業フェーズを設け、それぞれの定義事項に応じた成果物と記述内容を具体的に定義します。要件定義作業にとりかかる前に、その定義内容を</w:t>
      </w:r>
      <w:r w:rsidR="00D61759">
        <w:rPr>
          <w:rFonts w:hint="eastAsia"/>
        </w:rPr>
        <w:t>お客さま</w:t>
      </w:r>
      <w:r>
        <w:rPr>
          <w:rFonts w:hint="eastAsia"/>
        </w:rPr>
        <w:t>と合意することが重要です。この合意なしに要件定義作業を開</w:t>
      </w:r>
      <w:r w:rsidR="00FA3C1C">
        <w:rPr>
          <w:rFonts w:hint="eastAsia"/>
        </w:rPr>
        <w:t>始すると、各成果物の説明対象や粒度、ひいてはスコープに関する要求</w:t>
      </w:r>
      <w:r>
        <w:rPr>
          <w:rFonts w:hint="eastAsia"/>
        </w:rPr>
        <w:t>が</w:t>
      </w:r>
      <w:r w:rsidR="00D61759">
        <w:rPr>
          <w:rFonts w:hint="eastAsia"/>
        </w:rPr>
        <w:t>お客さま</w:t>
      </w:r>
      <w:r>
        <w:rPr>
          <w:rFonts w:hint="eastAsia"/>
        </w:rPr>
        <w:t>側担当者ごとに</w:t>
      </w:r>
      <w:r w:rsidR="00F94E07">
        <w:rPr>
          <w:rFonts w:hint="eastAsia"/>
        </w:rPr>
        <w:t>挙がって論点が定まらず</w:t>
      </w:r>
      <w:r>
        <w:rPr>
          <w:rFonts w:hint="eastAsia"/>
        </w:rPr>
        <w:t>、本質的な要件の議論・検討を遅らせる要因となります。</w:t>
      </w:r>
    </w:p>
    <w:p w14:paraId="3CCD700E" w14:textId="77777777" w:rsidR="002A2BCA" w:rsidRDefault="002A2BCA" w:rsidP="002A2BCA">
      <w:pPr>
        <w:pStyle w:val="aa"/>
        <w:ind w:left="955" w:firstLine="159"/>
      </w:pPr>
    </w:p>
    <w:p w14:paraId="30509A29" w14:textId="77777777" w:rsidR="002A2BCA" w:rsidRDefault="00D60D91" w:rsidP="002A2BCA">
      <w:pPr>
        <w:pStyle w:val="aa"/>
        <w:ind w:left="955" w:firstLine="159"/>
      </w:pPr>
      <w:r>
        <w:rPr>
          <w:rFonts w:hint="eastAsia"/>
        </w:rPr>
        <w:t>各</w:t>
      </w:r>
      <w:r w:rsidR="002A2BCA">
        <w:rPr>
          <w:rFonts w:hint="eastAsia"/>
        </w:rPr>
        <w:t>作業フェーズ間では作業プロセス、成果物、記述内容定義がシームレスに繋がる必要があります。つまり、業務要件定義のアウトプットは、システム要件定義のインプットとしての必要事項、詳細度を満たす必要があるということです。フェーズ分割する場合でも要件定義開始前に、要件定義工程全体の作業アクティビティフローと各アクティビティ作業内容、インプット、アウトプットを設計し、フィジビリティ検証を行うことが必要となります。</w:t>
      </w:r>
    </w:p>
    <w:p w14:paraId="1F36DEE7" w14:textId="77777777" w:rsidR="002A2BCA" w:rsidRDefault="002A2BCA" w:rsidP="002A2BCA">
      <w:pPr>
        <w:pStyle w:val="aa"/>
        <w:ind w:left="955" w:firstLine="159"/>
      </w:pPr>
    </w:p>
    <w:p w14:paraId="17120CC0" w14:textId="35C961EE" w:rsidR="002A2BCA" w:rsidRDefault="002A2BCA" w:rsidP="002A2BCA">
      <w:pPr>
        <w:pStyle w:val="aa"/>
        <w:ind w:left="955" w:firstLine="159"/>
      </w:pPr>
      <w:r>
        <w:rPr>
          <w:rFonts w:hint="eastAsia"/>
        </w:rPr>
        <w:t>システム要件定義での検討範囲や定義事項、粒度は、設計工程以降の契約形態に応じて、調整することも必要です。</w:t>
      </w:r>
      <w:r w:rsidR="005240F0" w:rsidRPr="005240F0">
        <w:rPr>
          <w:rFonts w:hint="eastAsia"/>
        </w:rPr>
        <w:t>IPA</w:t>
      </w:r>
      <w:r w:rsidR="0038770A">
        <w:rPr>
          <w:rFonts w:hint="eastAsia"/>
        </w:rPr>
        <w:t>/</w:t>
      </w:r>
      <w:r w:rsidR="005240F0" w:rsidRPr="005240F0">
        <w:rPr>
          <w:rFonts w:hint="eastAsia"/>
        </w:rPr>
        <w:t>SEC</w:t>
      </w:r>
      <w:r w:rsidR="005240F0">
        <w:rPr>
          <w:rFonts w:hint="eastAsia"/>
        </w:rPr>
        <w:t>「</w:t>
      </w:r>
      <w:r w:rsidR="00C1580E">
        <w:rPr>
          <w:rFonts w:hint="eastAsia"/>
        </w:rPr>
        <w:t>超上流から攻めるIT化の原理原則17ヶ条</w:t>
      </w:r>
      <w:r w:rsidR="005240F0" w:rsidRPr="005240F0">
        <w:rPr>
          <w:rFonts w:hint="eastAsia"/>
        </w:rPr>
        <w:t>（第</w:t>
      </w:r>
      <w:r w:rsidR="005240F0">
        <w:rPr>
          <w:rFonts w:hint="eastAsia"/>
        </w:rPr>
        <w:t xml:space="preserve"> 5</w:t>
      </w:r>
      <w:r w:rsidR="005240F0" w:rsidRPr="005240F0">
        <w:rPr>
          <w:rFonts w:hint="eastAsia"/>
        </w:rPr>
        <w:t xml:space="preserve"> 条）</w:t>
      </w:r>
      <w:r w:rsidR="005240F0">
        <w:rPr>
          <w:rFonts w:hint="eastAsia"/>
        </w:rPr>
        <w:t>」</w:t>
      </w:r>
      <w:r w:rsidR="00D37056">
        <w:fldChar w:fldCharType="begin"/>
      </w:r>
      <w:r w:rsidR="00D37056">
        <w:instrText xml:space="preserve"> </w:instrText>
      </w:r>
      <w:r w:rsidR="00D37056">
        <w:rPr>
          <w:rFonts w:hint="eastAsia"/>
        </w:rPr>
        <w:instrText>REF _Ref522004554 \r \h</w:instrText>
      </w:r>
      <w:r w:rsidR="00D37056">
        <w:instrText xml:space="preserve"> </w:instrText>
      </w:r>
      <w:r w:rsidR="00D37056">
        <w:fldChar w:fldCharType="separate"/>
      </w:r>
      <w:r w:rsidR="008A691C">
        <w:t xml:space="preserve">[3] </w:t>
      </w:r>
      <w:r w:rsidR="00D37056">
        <w:fldChar w:fldCharType="end"/>
      </w:r>
      <w:r w:rsidR="00C1580E">
        <w:rPr>
          <w:rFonts w:hint="eastAsia"/>
        </w:rPr>
        <w:t>で</w:t>
      </w:r>
      <w:r w:rsidR="0072299D">
        <w:rPr>
          <w:rFonts w:hint="eastAsia"/>
        </w:rPr>
        <w:t>『</w:t>
      </w:r>
      <w:r w:rsidR="00C1580E" w:rsidRPr="00C1580E">
        <w:rPr>
          <w:rFonts w:hint="eastAsia"/>
        </w:rPr>
        <w:t>多段階の見積りは双方のリスクを低減する</w:t>
      </w:r>
      <w:r w:rsidR="0072299D">
        <w:rPr>
          <w:rFonts w:hint="eastAsia"/>
        </w:rPr>
        <w:t>』</w:t>
      </w:r>
      <w:r w:rsidR="00C1580E">
        <w:rPr>
          <w:rFonts w:hint="eastAsia"/>
        </w:rPr>
        <w:t>と紹介されているように</w:t>
      </w:r>
      <w:r>
        <w:rPr>
          <w:rFonts w:hint="eastAsia"/>
        </w:rPr>
        <w:t>「要件定義工程、外部設計工程はそれぞれ準委任契約とし、外部設計レベルの確定情報を元に内部設計から結合テストまでを一括請負契約」</w:t>
      </w:r>
      <w:r w:rsidR="00C1580E">
        <w:rPr>
          <w:rFonts w:hint="eastAsia"/>
        </w:rPr>
        <w:t>とするのが工数</w:t>
      </w:r>
      <w:r w:rsidR="00BB5B6A">
        <w:rPr>
          <w:rFonts w:hint="eastAsia"/>
        </w:rPr>
        <w:t>の</w:t>
      </w:r>
      <w:r w:rsidR="00C1580E">
        <w:rPr>
          <w:rFonts w:hint="eastAsia"/>
        </w:rPr>
        <w:t>上</w:t>
      </w:r>
      <w:r w:rsidR="0047176C">
        <w:rPr>
          <w:rFonts w:hint="eastAsia"/>
        </w:rPr>
        <w:t>振れ</w:t>
      </w:r>
      <w:r w:rsidR="00C1580E">
        <w:rPr>
          <w:rFonts w:hint="eastAsia"/>
        </w:rPr>
        <w:t>リスクを抑える</w:t>
      </w:r>
      <w:r>
        <w:rPr>
          <w:rFonts w:hint="eastAsia"/>
        </w:rPr>
        <w:t>一般的</w:t>
      </w:r>
      <w:r w:rsidR="00C1580E">
        <w:rPr>
          <w:rFonts w:hint="eastAsia"/>
        </w:rPr>
        <w:t>なやり方</w:t>
      </w:r>
      <w:r>
        <w:rPr>
          <w:rFonts w:hint="eastAsia"/>
        </w:rPr>
        <w:t>です</w:t>
      </w:r>
      <w:r w:rsidR="00C1580E">
        <w:rPr>
          <w:rFonts w:hint="eastAsia"/>
        </w:rPr>
        <w:t>。しかし開発</w:t>
      </w:r>
      <w:r w:rsidR="008F7FB6">
        <w:rPr>
          <w:rFonts w:hint="eastAsia"/>
        </w:rPr>
        <w:t>規模</w:t>
      </w:r>
      <w:r w:rsidR="00C1580E">
        <w:rPr>
          <w:rFonts w:hint="eastAsia"/>
        </w:rPr>
        <w:t>等の条件によっては</w:t>
      </w:r>
      <w:r>
        <w:rPr>
          <w:rFonts w:hint="eastAsia"/>
        </w:rPr>
        <w:t>「要件定義レベルの確定情報で外部設計以降を一括請負契約とする」ケース</w:t>
      </w:r>
      <w:r w:rsidR="00C1580E">
        <w:rPr>
          <w:rFonts w:hint="eastAsia"/>
        </w:rPr>
        <w:t>があるのも実状です</w:t>
      </w:r>
      <w:r>
        <w:rPr>
          <w:rFonts w:hint="eastAsia"/>
        </w:rPr>
        <w:t>。後者ケースのプロジェクトでは、開発工数</w:t>
      </w:r>
      <w:r w:rsidR="00B242B6">
        <w:rPr>
          <w:rFonts w:hint="eastAsia"/>
        </w:rPr>
        <w:t>見積もり</w:t>
      </w:r>
      <w:r>
        <w:rPr>
          <w:rFonts w:hint="eastAsia"/>
        </w:rPr>
        <w:t>の正確性を高めるために、要件定義工程で外部設計レベルの一部検討を進めるなどの検討範囲の拡大、定義内容の詳細化を検討する必要があります。</w:t>
      </w:r>
    </w:p>
    <w:p w14:paraId="2A7FEA82" w14:textId="77777777" w:rsidR="002F70A7" w:rsidRDefault="002F70A7" w:rsidP="002A2BCA">
      <w:pPr>
        <w:pStyle w:val="aa"/>
        <w:ind w:left="955" w:firstLine="159"/>
      </w:pPr>
    </w:p>
    <w:p w14:paraId="08543F04" w14:textId="77777777" w:rsidR="002A2BCA" w:rsidRPr="00553213" w:rsidRDefault="002A2BCA" w:rsidP="002A2BCA"/>
    <w:p w14:paraId="2302425D" w14:textId="77777777" w:rsidR="00A93C6C" w:rsidRDefault="00A93C6C" w:rsidP="00A93C6C">
      <w:pPr>
        <w:pStyle w:val="4"/>
      </w:pPr>
      <w:r>
        <w:rPr>
          <w:rFonts w:hint="eastAsia"/>
        </w:rPr>
        <w:t>スコープ間の関係を、要件定義の</w:t>
      </w:r>
      <w:r w:rsidR="00830FFA">
        <w:rPr>
          <w:rFonts w:hint="eastAsia"/>
        </w:rPr>
        <w:t>品質評価</w:t>
      </w:r>
      <w:r>
        <w:rPr>
          <w:rFonts w:hint="eastAsia"/>
        </w:rPr>
        <w:t>観点に適用する</w:t>
      </w:r>
    </w:p>
    <w:p w14:paraId="28B8AF52" w14:textId="77777777" w:rsidR="00A93C6C" w:rsidRPr="00A93C6C" w:rsidRDefault="00A93C6C" w:rsidP="00A93C6C">
      <w:pPr>
        <w:pStyle w:val="a0"/>
      </w:pPr>
    </w:p>
    <w:p w14:paraId="502AA5D8" w14:textId="77777777" w:rsidR="002A2BCA" w:rsidRDefault="00A93C6C" w:rsidP="002A2BCA">
      <w:pPr>
        <w:pStyle w:val="aa"/>
        <w:ind w:left="955" w:firstLine="159"/>
      </w:pPr>
      <w:r>
        <w:rPr>
          <w:rFonts w:hint="eastAsia"/>
        </w:rPr>
        <w:t>スコープ間の</w:t>
      </w:r>
      <w:r w:rsidR="002A2BCA">
        <w:rPr>
          <w:rFonts w:hint="eastAsia"/>
        </w:rPr>
        <w:t>関係性を、要件の品質評価観点の一部として活用</w:t>
      </w:r>
      <w:r w:rsidR="00991824">
        <w:rPr>
          <w:rFonts w:hint="eastAsia"/>
        </w:rPr>
        <w:t>し、「目的を満たすに足る手段が用意されていること」「目的が不明な手段が存在しないこと」を検証できます</w:t>
      </w:r>
      <w:r w:rsidR="002A2BCA">
        <w:rPr>
          <w:rFonts w:hint="eastAsia"/>
        </w:rPr>
        <w:t>。</w:t>
      </w:r>
      <w:r w:rsidR="00991824">
        <w:rPr>
          <w:rFonts w:hint="eastAsia"/>
        </w:rPr>
        <w:t>つまり</w:t>
      </w:r>
      <w:r w:rsidR="002A2BCA">
        <w:rPr>
          <w:rFonts w:hint="eastAsia"/>
        </w:rPr>
        <w:t>「業務要件を実現するために必要なシステム要件が定義されているか」という『充分性』、「定義されているシステム要件を必要とする業務要件は明確であるか」という『必要性』の</w:t>
      </w:r>
      <w:r w:rsidR="00B242B6">
        <w:rPr>
          <w:rFonts w:hint="eastAsia"/>
        </w:rPr>
        <w:t>2つ</w:t>
      </w:r>
      <w:r w:rsidR="002A2BCA">
        <w:rPr>
          <w:rFonts w:hint="eastAsia"/>
        </w:rPr>
        <w:t>の観点です。スコープごとの要件を構造化した</w:t>
      </w:r>
      <w:r w:rsidR="00F94E07">
        <w:rPr>
          <w:rFonts w:hint="eastAsia"/>
        </w:rPr>
        <w:t>「ゴールモデル」を、下方向に「充分性」の視点で、上方向に「必要性</w:t>
      </w:r>
      <w:r w:rsidR="002A2BCA">
        <w:rPr>
          <w:rFonts w:hint="eastAsia"/>
        </w:rPr>
        <w:t>」の視点でトレースすることで、漏れや過剰な要件がない最適な要件であることを検証できる、というわけです。</w:t>
      </w:r>
    </w:p>
    <w:p w14:paraId="0F292D22" w14:textId="77777777" w:rsidR="002A2BCA" w:rsidRDefault="002A2BCA" w:rsidP="004A1255">
      <w:pPr>
        <w:pStyle w:val="aa"/>
        <w:ind w:left="955" w:firstLine="159"/>
      </w:pPr>
    </w:p>
    <w:p w14:paraId="39B526C7" w14:textId="25E3C6D3" w:rsidR="004A1255" w:rsidRPr="002A2BCA" w:rsidRDefault="004A1255" w:rsidP="004A1255">
      <w:pPr>
        <w:pStyle w:val="aa"/>
        <w:ind w:left="955" w:firstLine="159"/>
      </w:pPr>
      <w:r w:rsidRPr="004A1255">
        <w:fldChar w:fldCharType="begin"/>
      </w:r>
      <w:r w:rsidRPr="004A1255">
        <w:instrText xml:space="preserve"> </w:instrText>
      </w:r>
      <w:r w:rsidRPr="004A1255">
        <w:rPr>
          <w:rFonts w:hint="eastAsia"/>
        </w:rPr>
        <w:instrText>REF _Ref414379777 \h</w:instrText>
      </w:r>
      <w:r w:rsidRPr="004A1255">
        <w:instrText xml:space="preserve">  \* MERGEFORMAT </w:instrText>
      </w:r>
      <w:r w:rsidRPr="004A1255">
        <w:fldChar w:fldCharType="separate"/>
      </w:r>
      <w:r w:rsidR="008A691C" w:rsidRPr="00AD5863">
        <w:rPr>
          <w:rFonts w:hint="eastAsia"/>
          <w:szCs w:val="18"/>
        </w:rPr>
        <w:t xml:space="preserve">図 </w:t>
      </w:r>
      <w:r w:rsidR="008A691C" w:rsidRPr="008A691C">
        <w:rPr>
          <w:szCs w:val="18"/>
        </w:rPr>
        <w:t>3</w:t>
      </w:r>
      <w:r w:rsidR="008A691C">
        <w:rPr>
          <w:szCs w:val="18"/>
        </w:rPr>
        <w:noBreakHyphen/>
      </w:r>
      <w:r w:rsidR="008A691C" w:rsidRPr="008A691C">
        <w:rPr>
          <w:szCs w:val="18"/>
        </w:rPr>
        <w:t>1</w:t>
      </w:r>
      <w:r w:rsidRPr="004A1255">
        <w:fldChar w:fldCharType="end"/>
      </w:r>
      <w:r>
        <w:rPr>
          <w:rFonts w:hint="eastAsia"/>
        </w:rPr>
        <w:t>では、</w:t>
      </w:r>
      <w:r w:rsidR="00CF6FA2">
        <w:rPr>
          <w:rFonts w:hint="eastAsia"/>
        </w:rPr>
        <w:t>目的と手段の間の『充分性』『必要性』を</w:t>
      </w:r>
      <w:r>
        <w:rPr>
          <w:rFonts w:hint="eastAsia"/>
        </w:rPr>
        <w:t>検証するためのモデルを描いています。</w:t>
      </w:r>
      <w:r w:rsidR="00CF6FA2">
        <w:rPr>
          <w:rFonts w:hint="eastAsia"/>
        </w:rPr>
        <w:t>例えば、「在庫管理コスト圧縮」という目的と「廃棄処分の自動化」「在庫管理の自動化」という手段のトレーサビリティを参照し、『充分性』『必要性』の観点で検証することができます。</w:t>
      </w:r>
    </w:p>
    <w:p w14:paraId="759D6752" w14:textId="77777777" w:rsidR="002F07C7" w:rsidRDefault="00491D20" w:rsidP="002F07C7">
      <w:pPr>
        <w:pStyle w:val="aa"/>
        <w:keepNext/>
        <w:ind w:left="955" w:firstLine="159"/>
        <w:jc w:val="center"/>
      </w:pPr>
      <w:r w:rsidRPr="00491D20">
        <w:lastRenderedPageBreak/>
        <w:drawing>
          <wp:inline distT="0" distB="0" distL="0" distR="0" wp14:anchorId="10067E69" wp14:editId="642C3B2A">
            <wp:extent cx="5915025" cy="3637513"/>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5025" cy="3637513"/>
                    </a:xfrm>
                    <a:prstGeom prst="rect">
                      <a:avLst/>
                    </a:prstGeom>
                    <a:noFill/>
                    <a:ln>
                      <a:noFill/>
                    </a:ln>
                  </pic:spPr>
                </pic:pic>
              </a:graphicData>
            </a:graphic>
          </wp:inline>
        </w:drawing>
      </w:r>
    </w:p>
    <w:p w14:paraId="3291BC7C" w14:textId="7A6D1B10" w:rsidR="00F35209" w:rsidRPr="00AD5863" w:rsidRDefault="002F07C7" w:rsidP="002F07C7">
      <w:pPr>
        <w:pStyle w:val="af4"/>
        <w:jc w:val="center"/>
        <w:rPr>
          <w:b w:val="0"/>
          <w:sz w:val="18"/>
          <w:szCs w:val="18"/>
        </w:rPr>
      </w:pPr>
      <w:bookmarkStart w:id="16" w:name="_Ref414379765"/>
      <w:r w:rsidRPr="00AD5863">
        <w:rPr>
          <w:rFonts w:hint="eastAsia"/>
          <w:b w:val="0"/>
          <w:sz w:val="18"/>
          <w:szCs w:val="18"/>
        </w:rPr>
        <w:t xml:space="preserve">図 </w:t>
      </w:r>
      <w:r w:rsidR="0066201D">
        <w:rPr>
          <w:b w:val="0"/>
          <w:sz w:val="18"/>
          <w:szCs w:val="18"/>
        </w:rPr>
        <w:fldChar w:fldCharType="begin"/>
      </w:r>
      <w:r w:rsidR="0066201D">
        <w:rPr>
          <w:b w:val="0"/>
          <w:sz w:val="18"/>
          <w:szCs w:val="18"/>
        </w:rPr>
        <w:instrText xml:space="preserve"> </w:instrText>
      </w:r>
      <w:r w:rsidR="0066201D">
        <w:rPr>
          <w:rFonts w:hint="eastAsia"/>
          <w:b w:val="0"/>
          <w:sz w:val="18"/>
          <w:szCs w:val="18"/>
        </w:rPr>
        <w:instrText>STYLEREF 1 \s</w:instrText>
      </w:r>
      <w:r w:rsidR="0066201D">
        <w:rPr>
          <w:b w:val="0"/>
          <w:sz w:val="18"/>
          <w:szCs w:val="18"/>
        </w:rPr>
        <w:instrText xml:space="preserve"> </w:instrText>
      </w:r>
      <w:r w:rsidR="0066201D">
        <w:rPr>
          <w:b w:val="0"/>
          <w:sz w:val="18"/>
          <w:szCs w:val="18"/>
        </w:rPr>
        <w:fldChar w:fldCharType="separate"/>
      </w:r>
      <w:r w:rsidR="008A691C">
        <w:rPr>
          <w:b w:val="0"/>
          <w:noProof/>
          <w:sz w:val="18"/>
          <w:szCs w:val="18"/>
        </w:rPr>
        <w:t>3</w:t>
      </w:r>
      <w:r w:rsidR="0066201D">
        <w:rPr>
          <w:b w:val="0"/>
          <w:sz w:val="18"/>
          <w:szCs w:val="18"/>
        </w:rPr>
        <w:fldChar w:fldCharType="end"/>
      </w:r>
      <w:r w:rsidR="0066201D">
        <w:rPr>
          <w:b w:val="0"/>
          <w:sz w:val="18"/>
          <w:szCs w:val="18"/>
        </w:rPr>
        <w:noBreakHyphen/>
      </w:r>
      <w:r w:rsidR="0066201D">
        <w:rPr>
          <w:b w:val="0"/>
          <w:sz w:val="18"/>
          <w:szCs w:val="18"/>
        </w:rPr>
        <w:fldChar w:fldCharType="begin"/>
      </w:r>
      <w:r w:rsidR="0066201D">
        <w:rPr>
          <w:b w:val="0"/>
          <w:sz w:val="18"/>
          <w:szCs w:val="18"/>
        </w:rPr>
        <w:instrText xml:space="preserve"> </w:instrText>
      </w:r>
      <w:r w:rsidR="0066201D">
        <w:rPr>
          <w:rFonts w:hint="eastAsia"/>
          <w:b w:val="0"/>
          <w:sz w:val="18"/>
          <w:szCs w:val="18"/>
        </w:rPr>
        <w:instrText>SEQ 図 \* ARABIC \s 1</w:instrText>
      </w:r>
      <w:r w:rsidR="0066201D">
        <w:rPr>
          <w:b w:val="0"/>
          <w:sz w:val="18"/>
          <w:szCs w:val="18"/>
        </w:rPr>
        <w:instrText xml:space="preserve"> </w:instrText>
      </w:r>
      <w:r w:rsidR="0066201D">
        <w:rPr>
          <w:b w:val="0"/>
          <w:sz w:val="18"/>
          <w:szCs w:val="18"/>
        </w:rPr>
        <w:fldChar w:fldCharType="separate"/>
      </w:r>
      <w:r w:rsidR="008A691C">
        <w:rPr>
          <w:b w:val="0"/>
          <w:noProof/>
          <w:sz w:val="18"/>
          <w:szCs w:val="18"/>
        </w:rPr>
        <w:t>2</w:t>
      </w:r>
      <w:r w:rsidR="0066201D">
        <w:rPr>
          <w:b w:val="0"/>
          <w:sz w:val="18"/>
          <w:szCs w:val="18"/>
        </w:rPr>
        <w:fldChar w:fldCharType="end"/>
      </w:r>
      <w:r w:rsidRPr="00AD5863">
        <w:rPr>
          <w:rFonts w:hint="eastAsia"/>
          <w:b w:val="0"/>
          <w:sz w:val="18"/>
          <w:szCs w:val="18"/>
        </w:rPr>
        <w:t>要件のトレーサビリティ</w:t>
      </w:r>
      <w:bookmarkEnd w:id="16"/>
    </w:p>
    <w:p w14:paraId="1BF8B917" w14:textId="77777777" w:rsidR="00EA75CC" w:rsidRDefault="00EA75CC">
      <w:pPr>
        <w:widowControl/>
        <w:snapToGrid/>
        <w:rPr>
          <w:rFonts w:hAnsi="ＭＳ Ｐ明朝"/>
          <w:noProof/>
        </w:rPr>
      </w:pPr>
      <w:r>
        <w:br w:type="page"/>
      </w:r>
    </w:p>
    <w:p w14:paraId="2FE16B3E" w14:textId="77777777" w:rsidR="00F509DC" w:rsidRDefault="00744AC4" w:rsidP="00F509DC">
      <w:pPr>
        <w:pStyle w:val="2"/>
      </w:pPr>
      <w:bookmarkStart w:id="17" w:name="_Toc522868715"/>
      <w:r>
        <w:rPr>
          <w:rFonts w:hint="eastAsia"/>
        </w:rPr>
        <w:lastRenderedPageBreak/>
        <w:t>要件をカテゴライズするための『</w:t>
      </w:r>
      <w:r w:rsidR="00F509DC">
        <w:rPr>
          <w:rFonts w:hint="eastAsia"/>
        </w:rPr>
        <w:t>要件の分類</w:t>
      </w:r>
      <w:r>
        <w:rPr>
          <w:rFonts w:hint="eastAsia"/>
        </w:rPr>
        <w:t>』</w:t>
      </w:r>
      <w:bookmarkEnd w:id="17"/>
    </w:p>
    <w:p w14:paraId="75DBF2BA" w14:textId="77777777" w:rsidR="0061709E" w:rsidRDefault="0061709E" w:rsidP="006B58A3">
      <w:pPr>
        <w:pStyle w:val="aa"/>
        <w:ind w:left="955" w:firstLine="159"/>
      </w:pPr>
    </w:p>
    <w:p w14:paraId="11FBB52C" w14:textId="77777777" w:rsidR="006B58A3" w:rsidRDefault="009671ED" w:rsidP="006B58A3">
      <w:pPr>
        <w:pStyle w:val="aa"/>
        <w:ind w:left="955" w:firstLine="159"/>
      </w:pPr>
      <w:r>
        <w:rPr>
          <w:rFonts w:hint="eastAsia"/>
        </w:rPr>
        <w:t>要件は、その内容によって大きく「機能要件」と「非機能要件」に分類できます。</w:t>
      </w:r>
      <w:r w:rsidR="000139E4">
        <w:rPr>
          <w:rFonts w:hint="eastAsia"/>
        </w:rPr>
        <w:t>この分類はシステム要件に対して使うのが一般的ですが、サービス品質や業務品質のような形式で、ビジネス要件や業務要件に対して使う場合もあります。</w:t>
      </w:r>
    </w:p>
    <w:p w14:paraId="0062062C" w14:textId="77777777" w:rsidR="00186474" w:rsidRDefault="00186474" w:rsidP="006B58A3">
      <w:pPr>
        <w:pStyle w:val="aa"/>
        <w:ind w:left="955" w:firstLine="159"/>
      </w:pPr>
    </w:p>
    <w:p w14:paraId="4B936767" w14:textId="033A56F1" w:rsidR="009671ED" w:rsidRPr="00186474" w:rsidRDefault="00186474" w:rsidP="00186474">
      <w:pPr>
        <w:pStyle w:val="af4"/>
        <w:jc w:val="center"/>
        <w:rPr>
          <w:b w:val="0"/>
          <w:sz w:val="18"/>
          <w:szCs w:val="18"/>
        </w:rPr>
      </w:pPr>
      <w:r w:rsidRPr="00AD5863">
        <w:rPr>
          <w:rFonts w:hint="eastAsia"/>
          <w:b w:val="0"/>
          <w:sz w:val="18"/>
          <w:szCs w:val="18"/>
        </w:rPr>
        <w:t xml:space="preserve">表 </w:t>
      </w:r>
      <w:r>
        <w:rPr>
          <w:b w:val="0"/>
          <w:sz w:val="18"/>
          <w:szCs w:val="18"/>
        </w:rPr>
        <w:fldChar w:fldCharType="begin"/>
      </w:r>
      <w:r>
        <w:rPr>
          <w:b w:val="0"/>
          <w:sz w:val="18"/>
          <w:szCs w:val="18"/>
        </w:rPr>
        <w:instrText xml:space="preserve"> </w:instrText>
      </w:r>
      <w:r>
        <w:rPr>
          <w:rFonts w:hint="eastAsia"/>
          <w:b w:val="0"/>
          <w:sz w:val="18"/>
          <w:szCs w:val="18"/>
        </w:rPr>
        <w:instrText>STYLEREF 1 \s</w:instrText>
      </w:r>
      <w:r>
        <w:rPr>
          <w:b w:val="0"/>
          <w:sz w:val="18"/>
          <w:szCs w:val="18"/>
        </w:rPr>
        <w:instrText xml:space="preserve"> </w:instrText>
      </w:r>
      <w:r>
        <w:rPr>
          <w:b w:val="0"/>
          <w:sz w:val="18"/>
          <w:szCs w:val="18"/>
        </w:rPr>
        <w:fldChar w:fldCharType="separate"/>
      </w:r>
      <w:r w:rsidR="008A691C">
        <w:rPr>
          <w:b w:val="0"/>
          <w:noProof/>
          <w:sz w:val="18"/>
          <w:szCs w:val="18"/>
        </w:rPr>
        <w:t>3</w:t>
      </w:r>
      <w:r>
        <w:rPr>
          <w:b w:val="0"/>
          <w:sz w:val="18"/>
          <w:szCs w:val="18"/>
        </w:rPr>
        <w:fldChar w:fldCharType="end"/>
      </w:r>
      <w:r>
        <w:rPr>
          <w:b w:val="0"/>
          <w:sz w:val="18"/>
          <w:szCs w:val="18"/>
        </w:rPr>
        <w:noBreakHyphen/>
      </w:r>
      <w:r>
        <w:rPr>
          <w:b w:val="0"/>
          <w:sz w:val="18"/>
          <w:szCs w:val="18"/>
        </w:rPr>
        <w:fldChar w:fldCharType="begin"/>
      </w:r>
      <w:r>
        <w:rPr>
          <w:b w:val="0"/>
          <w:sz w:val="18"/>
          <w:szCs w:val="18"/>
        </w:rPr>
        <w:instrText xml:space="preserve"> </w:instrText>
      </w:r>
      <w:r>
        <w:rPr>
          <w:rFonts w:hint="eastAsia"/>
          <w:b w:val="0"/>
          <w:sz w:val="18"/>
          <w:szCs w:val="18"/>
        </w:rPr>
        <w:instrText>SEQ 表 \* ARABIC \s 1</w:instrText>
      </w:r>
      <w:r>
        <w:rPr>
          <w:b w:val="0"/>
          <w:sz w:val="18"/>
          <w:szCs w:val="18"/>
        </w:rPr>
        <w:instrText xml:space="preserve"> </w:instrText>
      </w:r>
      <w:r>
        <w:rPr>
          <w:b w:val="0"/>
          <w:sz w:val="18"/>
          <w:szCs w:val="18"/>
        </w:rPr>
        <w:fldChar w:fldCharType="separate"/>
      </w:r>
      <w:r w:rsidR="008A691C">
        <w:rPr>
          <w:b w:val="0"/>
          <w:noProof/>
          <w:sz w:val="18"/>
          <w:szCs w:val="18"/>
        </w:rPr>
        <w:t>2</w:t>
      </w:r>
      <w:r>
        <w:rPr>
          <w:b w:val="0"/>
          <w:sz w:val="18"/>
          <w:szCs w:val="18"/>
        </w:rPr>
        <w:fldChar w:fldCharType="end"/>
      </w:r>
      <w:r w:rsidRPr="00AD5863">
        <w:rPr>
          <w:rFonts w:hint="eastAsia"/>
          <w:b w:val="0"/>
          <w:sz w:val="18"/>
          <w:szCs w:val="18"/>
        </w:rPr>
        <w:t>要件分類</w:t>
      </w:r>
    </w:p>
    <w:tbl>
      <w:tblPr>
        <w:tblStyle w:val="af2"/>
        <w:tblW w:w="0" w:type="auto"/>
        <w:jc w:val="center"/>
        <w:tblLook w:val="04A0" w:firstRow="1" w:lastRow="0" w:firstColumn="1" w:lastColumn="0" w:noHBand="0" w:noVBand="1"/>
      </w:tblPr>
      <w:tblGrid>
        <w:gridCol w:w="1192"/>
        <w:gridCol w:w="4995"/>
        <w:gridCol w:w="4457"/>
      </w:tblGrid>
      <w:tr w:rsidR="009671ED" w14:paraId="1ABD9D1E" w14:textId="77777777" w:rsidTr="00960F17">
        <w:trPr>
          <w:jc w:val="center"/>
        </w:trPr>
        <w:tc>
          <w:tcPr>
            <w:tcW w:w="1192" w:type="dxa"/>
            <w:tcBorders>
              <w:bottom w:val="double" w:sz="4" w:space="0" w:color="auto"/>
            </w:tcBorders>
            <w:shd w:val="clear" w:color="auto" w:fill="D9D9D9" w:themeFill="background1" w:themeFillShade="D9"/>
          </w:tcPr>
          <w:p w14:paraId="70F2B4B5" w14:textId="77777777" w:rsidR="009671ED" w:rsidRDefault="009671ED" w:rsidP="006B58A3">
            <w:pPr>
              <w:pStyle w:val="aa"/>
              <w:ind w:leftChars="0" w:left="0" w:firstLineChars="0" w:firstLine="0"/>
            </w:pPr>
            <w:r>
              <w:rPr>
                <w:rFonts w:hint="eastAsia"/>
              </w:rPr>
              <w:t>分類</w:t>
            </w:r>
          </w:p>
        </w:tc>
        <w:tc>
          <w:tcPr>
            <w:tcW w:w="4995" w:type="dxa"/>
            <w:tcBorders>
              <w:bottom w:val="double" w:sz="4" w:space="0" w:color="auto"/>
            </w:tcBorders>
            <w:shd w:val="clear" w:color="auto" w:fill="D9D9D9" w:themeFill="background1" w:themeFillShade="D9"/>
          </w:tcPr>
          <w:p w14:paraId="2A0B6743" w14:textId="77777777" w:rsidR="009671ED" w:rsidRDefault="009671ED" w:rsidP="006B58A3">
            <w:pPr>
              <w:pStyle w:val="aa"/>
              <w:ind w:leftChars="0" w:left="0" w:firstLineChars="0" w:firstLine="0"/>
            </w:pPr>
            <w:r>
              <w:rPr>
                <w:rFonts w:hint="eastAsia"/>
              </w:rPr>
              <w:t>説明</w:t>
            </w:r>
          </w:p>
        </w:tc>
        <w:tc>
          <w:tcPr>
            <w:tcW w:w="4457" w:type="dxa"/>
            <w:tcBorders>
              <w:bottom w:val="double" w:sz="4" w:space="0" w:color="auto"/>
            </w:tcBorders>
            <w:shd w:val="clear" w:color="auto" w:fill="D9D9D9" w:themeFill="background1" w:themeFillShade="D9"/>
          </w:tcPr>
          <w:p w14:paraId="12853136" w14:textId="77777777" w:rsidR="009671ED" w:rsidRDefault="009671ED" w:rsidP="006B58A3">
            <w:pPr>
              <w:pStyle w:val="aa"/>
              <w:ind w:leftChars="0" w:left="0" w:firstLineChars="0" w:firstLine="0"/>
            </w:pPr>
            <w:r>
              <w:rPr>
                <w:rFonts w:hint="eastAsia"/>
              </w:rPr>
              <w:t>例</w:t>
            </w:r>
          </w:p>
        </w:tc>
      </w:tr>
      <w:tr w:rsidR="009671ED" w14:paraId="2ED0ACF0" w14:textId="77777777" w:rsidTr="00960F17">
        <w:trPr>
          <w:jc w:val="center"/>
        </w:trPr>
        <w:tc>
          <w:tcPr>
            <w:tcW w:w="1192" w:type="dxa"/>
            <w:tcBorders>
              <w:top w:val="double" w:sz="4" w:space="0" w:color="auto"/>
            </w:tcBorders>
          </w:tcPr>
          <w:p w14:paraId="774139B9" w14:textId="77777777" w:rsidR="009671ED" w:rsidRDefault="009671ED" w:rsidP="006B58A3">
            <w:pPr>
              <w:pStyle w:val="aa"/>
              <w:ind w:leftChars="0" w:left="0" w:firstLineChars="0" w:firstLine="0"/>
            </w:pPr>
            <w:r>
              <w:rPr>
                <w:rFonts w:hint="eastAsia"/>
              </w:rPr>
              <w:t>機能要件</w:t>
            </w:r>
          </w:p>
        </w:tc>
        <w:tc>
          <w:tcPr>
            <w:tcW w:w="4995" w:type="dxa"/>
            <w:tcBorders>
              <w:top w:val="double" w:sz="4" w:space="0" w:color="auto"/>
            </w:tcBorders>
          </w:tcPr>
          <w:p w14:paraId="1C506665" w14:textId="77777777" w:rsidR="009671ED" w:rsidRDefault="009671ED" w:rsidP="006B58A3">
            <w:pPr>
              <w:pStyle w:val="aa"/>
              <w:ind w:leftChars="0" w:left="0" w:firstLineChars="0" w:firstLine="0"/>
            </w:pPr>
            <w:r>
              <w:rPr>
                <w:rFonts w:hint="eastAsia"/>
              </w:rPr>
              <w:t>ITシステムを使って</w:t>
            </w:r>
            <w:r w:rsidR="00D60D91">
              <w:rPr>
                <w:rFonts w:hint="eastAsia"/>
              </w:rPr>
              <w:t>できること</w:t>
            </w:r>
            <w:r>
              <w:rPr>
                <w:rFonts w:hint="eastAsia"/>
              </w:rPr>
              <w:t>を定義したもの。</w:t>
            </w:r>
          </w:p>
          <w:p w14:paraId="5374F1A7" w14:textId="77777777" w:rsidR="009671ED" w:rsidRDefault="00107911" w:rsidP="00107911">
            <w:pPr>
              <w:pStyle w:val="aa"/>
              <w:ind w:leftChars="0" w:left="0" w:firstLineChars="0" w:firstLine="0"/>
            </w:pPr>
            <w:r>
              <w:rPr>
                <w:rFonts w:hint="eastAsia"/>
              </w:rPr>
              <w:t>システム化で実現する画面機能や出力帳票、バッチ処理機能、外部システム連携機能などを明確化する。</w:t>
            </w:r>
          </w:p>
        </w:tc>
        <w:tc>
          <w:tcPr>
            <w:tcW w:w="4457" w:type="dxa"/>
            <w:tcBorders>
              <w:top w:val="double" w:sz="4" w:space="0" w:color="auto"/>
            </w:tcBorders>
          </w:tcPr>
          <w:p w14:paraId="48678004" w14:textId="77777777" w:rsidR="009671ED" w:rsidRDefault="0027337C" w:rsidP="006B58A3">
            <w:pPr>
              <w:pStyle w:val="aa"/>
              <w:ind w:leftChars="0" w:left="0" w:firstLineChars="0" w:firstLine="0"/>
            </w:pPr>
            <w:r>
              <w:rPr>
                <w:rFonts w:hint="eastAsia"/>
              </w:rPr>
              <w:t>前日に発生したクレジットカード利用実績をカード番号単位で集計し、◯◯センターへ電送する。</w:t>
            </w:r>
          </w:p>
          <w:p w14:paraId="45A6E5F4" w14:textId="77777777" w:rsidR="0027337C" w:rsidRDefault="0027337C" w:rsidP="006B58A3">
            <w:pPr>
              <w:pStyle w:val="aa"/>
              <w:ind w:leftChars="0" w:left="0" w:firstLineChars="0" w:firstLine="0"/>
            </w:pPr>
          </w:p>
        </w:tc>
      </w:tr>
      <w:tr w:rsidR="009671ED" w14:paraId="0D500B40" w14:textId="77777777" w:rsidTr="00960F17">
        <w:trPr>
          <w:jc w:val="center"/>
        </w:trPr>
        <w:tc>
          <w:tcPr>
            <w:tcW w:w="1192" w:type="dxa"/>
          </w:tcPr>
          <w:p w14:paraId="1687513A" w14:textId="77777777" w:rsidR="009671ED" w:rsidRDefault="009671ED" w:rsidP="006B58A3">
            <w:pPr>
              <w:pStyle w:val="aa"/>
              <w:ind w:leftChars="0" w:left="0" w:firstLineChars="0" w:firstLine="0"/>
            </w:pPr>
            <w:r>
              <w:rPr>
                <w:rFonts w:hint="eastAsia"/>
              </w:rPr>
              <w:t>非機能要件</w:t>
            </w:r>
          </w:p>
        </w:tc>
        <w:tc>
          <w:tcPr>
            <w:tcW w:w="4995" w:type="dxa"/>
          </w:tcPr>
          <w:p w14:paraId="6043CFF9" w14:textId="77777777" w:rsidR="009671ED" w:rsidRDefault="009671ED" w:rsidP="006B58A3">
            <w:pPr>
              <w:pStyle w:val="aa"/>
              <w:ind w:leftChars="0" w:left="0" w:firstLineChars="0" w:firstLine="0"/>
            </w:pPr>
            <w:r>
              <w:rPr>
                <w:rFonts w:hint="eastAsia"/>
              </w:rPr>
              <w:t>ITシステムの機能要件に付随して必要となる品質要件や制約事項。</w:t>
            </w:r>
          </w:p>
          <w:p w14:paraId="248E5C40" w14:textId="77777777" w:rsidR="009671ED" w:rsidRDefault="00107911" w:rsidP="00107911">
            <w:pPr>
              <w:pStyle w:val="aa"/>
              <w:ind w:leftChars="0" w:left="0" w:firstLineChars="0" w:firstLine="0"/>
            </w:pPr>
            <w:r>
              <w:rPr>
                <w:rFonts w:hint="eastAsia"/>
              </w:rPr>
              <w:t>システム機能に求められる性能、業務処理量、セキュリティ、稼働時間などを明確化する。</w:t>
            </w:r>
          </w:p>
        </w:tc>
        <w:tc>
          <w:tcPr>
            <w:tcW w:w="4457" w:type="dxa"/>
          </w:tcPr>
          <w:p w14:paraId="0475C019" w14:textId="77777777" w:rsidR="0027337C" w:rsidRDefault="0027337C" w:rsidP="006B58A3">
            <w:pPr>
              <w:pStyle w:val="aa"/>
              <w:ind w:leftChars="0" w:left="0" w:firstLineChars="0" w:firstLine="0"/>
            </w:pPr>
            <w:r>
              <w:rPr>
                <w:rFonts w:hint="eastAsia"/>
              </w:rPr>
              <w:t>※</w:t>
            </w:r>
            <w:r w:rsidR="00D60D91">
              <w:rPr>
                <w:rFonts w:hint="eastAsia"/>
              </w:rPr>
              <w:t>非機能要求グレード</w:t>
            </w:r>
            <w:r w:rsidR="00170F22">
              <w:rPr>
                <w:rFonts w:hint="eastAsia"/>
              </w:rPr>
              <w:t>のサブ項目</w:t>
            </w:r>
            <w:r>
              <w:rPr>
                <w:rFonts w:hint="eastAsia"/>
              </w:rPr>
              <w:t>「</w:t>
            </w:r>
            <w:r w:rsidR="00D60D91">
              <w:rPr>
                <w:rFonts w:hint="eastAsia"/>
              </w:rPr>
              <w:t>業務処理量</w:t>
            </w:r>
            <w:r>
              <w:rPr>
                <w:rFonts w:hint="eastAsia"/>
              </w:rPr>
              <w:t>」観点</w:t>
            </w:r>
            <w:r w:rsidR="00960F17">
              <w:rPr>
                <w:rFonts w:hint="eastAsia"/>
              </w:rPr>
              <w:t>の</w:t>
            </w:r>
            <w:r>
              <w:rPr>
                <w:rFonts w:hint="eastAsia"/>
              </w:rPr>
              <w:t>要件</w:t>
            </w:r>
          </w:p>
          <w:p w14:paraId="34571F14" w14:textId="77777777" w:rsidR="009671ED" w:rsidRDefault="0027337C" w:rsidP="00AD5863">
            <w:pPr>
              <w:pStyle w:val="aa"/>
              <w:keepNext/>
              <w:ind w:leftChars="0" w:left="0" w:firstLineChars="0" w:firstLine="0"/>
            </w:pPr>
            <w:r>
              <w:rPr>
                <w:rFonts w:hint="eastAsia"/>
              </w:rPr>
              <w:t>クレジットカード利用実績集計は、3万件/日の実績データを00:00から01:00の間で集計する。</w:t>
            </w:r>
          </w:p>
        </w:tc>
      </w:tr>
    </w:tbl>
    <w:p w14:paraId="52CC4694" w14:textId="77777777" w:rsidR="00AD5863" w:rsidRDefault="00AD5863" w:rsidP="00963B7A">
      <w:pPr>
        <w:pStyle w:val="aa"/>
        <w:ind w:left="955" w:firstLine="159"/>
      </w:pPr>
    </w:p>
    <w:p w14:paraId="01BC7BAE" w14:textId="77777777" w:rsidR="00963B7A" w:rsidRDefault="00963B7A" w:rsidP="00963B7A">
      <w:pPr>
        <w:pStyle w:val="aa"/>
        <w:ind w:left="955" w:firstLine="159"/>
      </w:pPr>
      <w:r>
        <w:rPr>
          <w:rFonts w:hint="eastAsia"/>
        </w:rPr>
        <w:t>機能要件は、システム化のゴールや目的、システム化対象業務に直接関係するため、</w:t>
      </w:r>
      <w:r w:rsidR="00D61759">
        <w:rPr>
          <w:rFonts w:hint="eastAsia"/>
        </w:rPr>
        <w:t>お客さま</w:t>
      </w:r>
      <w:r>
        <w:rPr>
          <w:rFonts w:hint="eastAsia"/>
        </w:rPr>
        <w:t>の関心が集まりやすく、密な検討が行われます。非機能要件は、</w:t>
      </w:r>
      <w:r w:rsidR="0062539F">
        <w:rPr>
          <w:rFonts w:hint="eastAsia"/>
        </w:rPr>
        <w:t>ユーザー</w:t>
      </w:r>
      <w:r>
        <w:rPr>
          <w:rFonts w:hint="eastAsia"/>
        </w:rPr>
        <w:t>の関心が部分的(例えばセキュリティ)になりやすい傾向があり、網羅的な非機能要件が</w:t>
      </w:r>
      <w:r w:rsidR="00D61759">
        <w:rPr>
          <w:rFonts w:hint="eastAsia"/>
        </w:rPr>
        <w:t>お客さま</w:t>
      </w:r>
      <w:r>
        <w:rPr>
          <w:rFonts w:hint="eastAsia"/>
        </w:rPr>
        <w:t>から明示されることは</w:t>
      </w:r>
      <w:r w:rsidR="00C211BC">
        <w:rPr>
          <w:rFonts w:hint="eastAsia"/>
        </w:rPr>
        <w:t>ありません。</w:t>
      </w:r>
      <w:r>
        <w:rPr>
          <w:rFonts w:hint="eastAsia"/>
        </w:rPr>
        <w:t>システム特性に応じた適切な</w:t>
      </w:r>
      <w:r w:rsidR="00C211BC">
        <w:rPr>
          <w:rFonts w:hint="eastAsia"/>
        </w:rPr>
        <w:t>非機能</w:t>
      </w:r>
      <w:r>
        <w:rPr>
          <w:rFonts w:hint="eastAsia"/>
        </w:rPr>
        <w:t>要件を定義するには、ベンダーが</w:t>
      </w:r>
      <w:r w:rsidR="00C211BC">
        <w:rPr>
          <w:rFonts w:hint="eastAsia"/>
        </w:rPr>
        <w:t>非機能要件に含まれる要素を</w:t>
      </w:r>
      <w:r>
        <w:rPr>
          <w:rFonts w:hint="eastAsia"/>
        </w:rPr>
        <w:t>体系的</w:t>
      </w:r>
      <w:r w:rsidR="00C211BC">
        <w:rPr>
          <w:rFonts w:hint="eastAsia"/>
        </w:rPr>
        <w:t>に理解し</w:t>
      </w:r>
      <w:r>
        <w:rPr>
          <w:rFonts w:hint="eastAsia"/>
        </w:rPr>
        <w:t>、機能要件</w:t>
      </w:r>
      <w:r w:rsidR="00C211BC">
        <w:rPr>
          <w:rFonts w:hint="eastAsia"/>
        </w:rPr>
        <w:t>検討</w:t>
      </w:r>
      <w:r>
        <w:rPr>
          <w:rFonts w:hint="eastAsia"/>
        </w:rPr>
        <w:t>以上に</w:t>
      </w:r>
      <w:r w:rsidR="00D61759">
        <w:rPr>
          <w:rFonts w:hint="eastAsia"/>
        </w:rPr>
        <w:t>お客さま</w:t>
      </w:r>
      <w:r>
        <w:rPr>
          <w:rFonts w:hint="eastAsia"/>
        </w:rPr>
        <w:t>をリードすることが欠かせません。</w:t>
      </w:r>
    </w:p>
    <w:p w14:paraId="36E16282" w14:textId="77777777" w:rsidR="009671ED" w:rsidRPr="00C211BC" w:rsidRDefault="009671ED" w:rsidP="009671ED">
      <w:pPr>
        <w:pStyle w:val="aa"/>
        <w:ind w:left="955" w:firstLine="159"/>
      </w:pPr>
    </w:p>
    <w:p w14:paraId="7F8CD3B7" w14:textId="77777777" w:rsidR="00C211BC" w:rsidRDefault="007C4A5E" w:rsidP="009671ED">
      <w:pPr>
        <w:pStyle w:val="aa"/>
        <w:ind w:left="955" w:firstLine="159"/>
      </w:pPr>
      <w:r>
        <w:rPr>
          <w:rFonts w:hint="eastAsia"/>
        </w:rPr>
        <w:t>非機能要件の不備による影響範囲は、業務アプリケーション仕様からソフトウエア方式設計、</w:t>
      </w:r>
      <w:r w:rsidR="008D28B5">
        <w:rPr>
          <w:rFonts w:hint="eastAsia"/>
        </w:rPr>
        <w:t>パッケージ選定、</w:t>
      </w:r>
      <w:r>
        <w:rPr>
          <w:rFonts w:hint="eastAsia"/>
        </w:rPr>
        <w:t>インフラ設計まで</w:t>
      </w:r>
      <w:r w:rsidR="00F54789">
        <w:rPr>
          <w:rFonts w:hint="eastAsia"/>
        </w:rPr>
        <w:t>幅広く、影響が大きく</w:t>
      </w:r>
      <w:r w:rsidR="00D07252">
        <w:rPr>
          <w:rFonts w:hint="eastAsia"/>
        </w:rPr>
        <w:t>なりやすい特徴があります。例えば、業務処理量や性能に関する要件の</w:t>
      </w:r>
      <w:r w:rsidR="00F54789">
        <w:rPr>
          <w:rFonts w:hint="eastAsia"/>
        </w:rPr>
        <w:t>誤りによって、インフラ設計のやり直しや機器再発注など、プロジェクトのスケジュール・コストへ大きな影響を及ぼすことがあります。</w:t>
      </w:r>
      <w:r w:rsidR="00C804A1">
        <w:rPr>
          <w:rFonts w:hint="eastAsia"/>
        </w:rPr>
        <w:t>また、非機能要件定義とひと言で言っても、その範囲は広く、</w:t>
      </w:r>
      <w:r w:rsidR="008D28B5">
        <w:rPr>
          <w:rFonts w:hint="eastAsia"/>
        </w:rPr>
        <w:t>定義項目</w:t>
      </w:r>
      <w:r w:rsidR="00C804A1">
        <w:rPr>
          <w:rFonts w:hint="eastAsia"/>
        </w:rPr>
        <w:t>が非常に多い</w:t>
      </w:r>
      <w:r w:rsidR="008D28B5">
        <w:rPr>
          <w:rFonts w:hint="eastAsia"/>
        </w:rPr>
        <w:t>(*)</w:t>
      </w:r>
      <w:r w:rsidR="00C804A1">
        <w:rPr>
          <w:rFonts w:hint="eastAsia"/>
        </w:rPr>
        <w:t>ことが、非機能要件定義を難しくしている原因の</w:t>
      </w:r>
      <w:r w:rsidR="0062539F">
        <w:rPr>
          <w:rFonts w:hint="eastAsia"/>
        </w:rPr>
        <w:t>1つ</w:t>
      </w:r>
      <w:r w:rsidR="00C804A1">
        <w:rPr>
          <w:rFonts w:hint="eastAsia"/>
        </w:rPr>
        <w:t>です。よって非機能要件定義においては、当該</w:t>
      </w:r>
      <w:r w:rsidR="008D28B5">
        <w:rPr>
          <w:rFonts w:hint="eastAsia"/>
        </w:rPr>
        <w:t>のシステム特性に応じて重要かつ影響度の大きい非機能要件項目を明確化して、優先的に</w:t>
      </w:r>
      <w:r w:rsidR="00D61759">
        <w:rPr>
          <w:rFonts w:hint="eastAsia"/>
        </w:rPr>
        <w:t>お客さま</w:t>
      </w:r>
      <w:r w:rsidR="008D28B5">
        <w:rPr>
          <w:rFonts w:hint="eastAsia"/>
        </w:rPr>
        <w:t>と合意していくアプローチが必要です。</w:t>
      </w:r>
    </w:p>
    <w:p w14:paraId="58A3170E" w14:textId="77777777" w:rsidR="007C4A5E" w:rsidRDefault="007C4A5E" w:rsidP="009671ED">
      <w:pPr>
        <w:pStyle w:val="aa"/>
        <w:ind w:left="955" w:firstLine="159"/>
      </w:pPr>
    </w:p>
    <w:p w14:paraId="03B84C6E" w14:textId="7ED93430" w:rsidR="008D28B5" w:rsidRDefault="008D28B5" w:rsidP="009671ED">
      <w:pPr>
        <w:pStyle w:val="aa"/>
        <w:ind w:left="955" w:firstLine="159"/>
      </w:pPr>
      <w:r>
        <w:rPr>
          <w:rFonts w:hint="eastAsia"/>
        </w:rPr>
        <w:t>*：例えば、IPA/SEC「非機能要求グレード」</w:t>
      </w:r>
      <w:r w:rsidR="00090E9E">
        <w:fldChar w:fldCharType="begin"/>
      </w:r>
      <w:r w:rsidR="00090E9E">
        <w:instrText xml:space="preserve"> </w:instrText>
      </w:r>
      <w:r w:rsidR="00090E9E">
        <w:rPr>
          <w:rFonts w:hint="eastAsia"/>
        </w:rPr>
        <w:instrText>REF _Ref522004643 \r \h</w:instrText>
      </w:r>
      <w:r w:rsidR="00090E9E">
        <w:instrText xml:space="preserve"> </w:instrText>
      </w:r>
      <w:r w:rsidR="00090E9E">
        <w:fldChar w:fldCharType="separate"/>
      </w:r>
      <w:r w:rsidR="008A691C">
        <w:t xml:space="preserve">[4] </w:t>
      </w:r>
      <w:r w:rsidR="00090E9E">
        <w:fldChar w:fldCharType="end"/>
      </w:r>
      <w:r>
        <w:rPr>
          <w:rFonts w:hint="eastAsia"/>
        </w:rPr>
        <w:t>では、インフラ関連だけで236項目の非機能要件項目が定義されています。</w:t>
      </w:r>
    </w:p>
    <w:p w14:paraId="5058D15B" w14:textId="77777777" w:rsidR="008D28B5" w:rsidRDefault="008D28B5" w:rsidP="009671ED">
      <w:pPr>
        <w:pStyle w:val="aa"/>
        <w:ind w:left="955" w:firstLine="159"/>
      </w:pPr>
    </w:p>
    <w:p w14:paraId="7A646F24" w14:textId="77777777" w:rsidR="00EA75CC" w:rsidRDefault="00EA75CC">
      <w:pPr>
        <w:widowControl/>
        <w:snapToGrid/>
        <w:rPr>
          <w:rFonts w:ascii="ＭＳ 明朝" w:hAnsi="ＭＳ 明朝"/>
        </w:rPr>
      </w:pPr>
      <w:r>
        <w:br w:type="page"/>
      </w:r>
    </w:p>
    <w:p w14:paraId="7A08A52C" w14:textId="77777777" w:rsidR="009671ED" w:rsidRDefault="009671ED" w:rsidP="009671ED">
      <w:pPr>
        <w:pStyle w:val="3"/>
      </w:pPr>
      <w:bookmarkStart w:id="18" w:name="_Toc522868716"/>
      <w:r>
        <w:rPr>
          <w:rFonts w:hint="eastAsia"/>
        </w:rPr>
        <w:lastRenderedPageBreak/>
        <w:t>活用のしかた</w:t>
      </w:r>
      <w:bookmarkEnd w:id="18"/>
    </w:p>
    <w:p w14:paraId="38B574CF" w14:textId="77777777" w:rsidR="009671ED" w:rsidRDefault="009671ED" w:rsidP="009671ED"/>
    <w:p w14:paraId="244EEB5D" w14:textId="77777777" w:rsidR="000139E4" w:rsidRDefault="000139E4" w:rsidP="000139E4">
      <w:pPr>
        <w:pStyle w:val="4"/>
      </w:pPr>
      <w:r>
        <w:rPr>
          <w:rFonts w:hint="eastAsia"/>
        </w:rPr>
        <w:t>要件の分類ごとに、要件定義の進め方を分けて考える</w:t>
      </w:r>
    </w:p>
    <w:p w14:paraId="02A8112D" w14:textId="77777777" w:rsidR="000139E4" w:rsidRPr="000139E4" w:rsidRDefault="000139E4" w:rsidP="000139E4">
      <w:pPr>
        <w:pStyle w:val="a0"/>
      </w:pPr>
    </w:p>
    <w:p w14:paraId="04A79C48" w14:textId="77777777" w:rsidR="009671ED" w:rsidRDefault="00C211BC" w:rsidP="009671ED">
      <w:pPr>
        <w:pStyle w:val="aa"/>
        <w:ind w:left="955" w:firstLine="159"/>
      </w:pPr>
      <w:r>
        <w:rPr>
          <w:rFonts w:hint="eastAsia"/>
        </w:rPr>
        <w:t>機能要件と非機能要件は</w:t>
      </w:r>
      <w:r w:rsidR="00565D23">
        <w:rPr>
          <w:rFonts w:hint="eastAsia"/>
        </w:rPr>
        <w:t>以下の特徴を踏まえて、</w:t>
      </w:r>
      <w:r>
        <w:rPr>
          <w:rFonts w:hint="eastAsia"/>
        </w:rPr>
        <w:t>それぞれ</w:t>
      </w:r>
      <w:r w:rsidR="00B37BCD">
        <w:rPr>
          <w:rFonts w:hint="eastAsia"/>
        </w:rPr>
        <w:t>に</w:t>
      </w:r>
      <w:r>
        <w:rPr>
          <w:rFonts w:hint="eastAsia"/>
        </w:rPr>
        <w:t>要件定義</w:t>
      </w:r>
      <w:r w:rsidR="00B37BCD">
        <w:rPr>
          <w:rFonts w:hint="eastAsia"/>
        </w:rPr>
        <w:t>作業</w:t>
      </w:r>
      <w:r>
        <w:rPr>
          <w:rFonts w:hint="eastAsia"/>
        </w:rPr>
        <w:t>の進め方を検討することが必要です。</w:t>
      </w:r>
    </w:p>
    <w:p w14:paraId="2D231ABA" w14:textId="77777777" w:rsidR="00B37BCD" w:rsidRDefault="00B37BCD" w:rsidP="009671ED">
      <w:pPr>
        <w:pStyle w:val="aa"/>
        <w:ind w:left="955" w:firstLine="159"/>
      </w:pPr>
    </w:p>
    <w:p w14:paraId="36C50E41" w14:textId="77777777" w:rsidR="00B37BCD" w:rsidRDefault="007C4A5E" w:rsidP="00B37BCD">
      <w:pPr>
        <w:pStyle w:val="aa"/>
        <w:numPr>
          <w:ilvl w:val="0"/>
          <w:numId w:val="10"/>
        </w:numPr>
        <w:ind w:leftChars="0" w:left="2127" w:firstLineChars="0"/>
      </w:pPr>
      <w:r>
        <w:rPr>
          <w:rFonts w:hint="eastAsia"/>
        </w:rPr>
        <w:t>非機能要件</w:t>
      </w:r>
      <w:r w:rsidR="00B37BCD">
        <w:rPr>
          <w:rFonts w:hint="eastAsia"/>
        </w:rPr>
        <w:t>定義</w:t>
      </w:r>
      <w:r>
        <w:rPr>
          <w:rFonts w:hint="eastAsia"/>
        </w:rPr>
        <w:t>は機能要件以上に</w:t>
      </w:r>
      <w:r w:rsidR="004666F5">
        <w:rPr>
          <w:rFonts w:hint="eastAsia"/>
        </w:rPr>
        <w:t>ベンダー側での情報収集、分析、要件検討、妥当性検証が求められ</w:t>
      </w:r>
      <w:r w:rsidR="00B37BCD">
        <w:rPr>
          <w:rFonts w:hint="eastAsia"/>
        </w:rPr>
        <w:t>る。(</w:t>
      </w:r>
      <w:r w:rsidR="00E635D1">
        <w:rPr>
          <w:rFonts w:hint="eastAsia"/>
        </w:rPr>
        <w:t>非機能要件は</w:t>
      </w:r>
      <w:r w:rsidR="00D61759">
        <w:rPr>
          <w:rFonts w:hint="eastAsia"/>
        </w:rPr>
        <w:t>お客さま</w:t>
      </w:r>
      <w:r w:rsidR="00B37BCD">
        <w:rPr>
          <w:rFonts w:hint="eastAsia"/>
        </w:rPr>
        <w:t>から</w:t>
      </w:r>
      <w:r w:rsidR="00474CB3">
        <w:rPr>
          <w:rFonts w:hint="eastAsia"/>
        </w:rPr>
        <w:t>自発的には出にくい</w:t>
      </w:r>
      <w:r w:rsidR="00B37BCD">
        <w:rPr>
          <w:rFonts w:hint="eastAsia"/>
        </w:rPr>
        <w:t>)</w:t>
      </w:r>
    </w:p>
    <w:p w14:paraId="40C0A326" w14:textId="77777777" w:rsidR="00C211BC" w:rsidRDefault="00B37BCD" w:rsidP="00B37BCD">
      <w:pPr>
        <w:pStyle w:val="aa"/>
        <w:numPr>
          <w:ilvl w:val="0"/>
          <w:numId w:val="10"/>
        </w:numPr>
        <w:ind w:leftChars="0" w:left="2127" w:firstLineChars="0"/>
      </w:pPr>
      <w:r>
        <w:rPr>
          <w:rFonts w:hint="eastAsia"/>
        </w:rPr>
        <w:t>おおむね固まった機能要件</w:t>
      </w:r>
      <w:r w:rsidR="00225A4D">
        <w:rPr>
          <w:rFonts w:hint="eastAsia"/>
        </w:rPr>
        <w:t>が</w:t>
      </w:r>
      <w:r>
        <w:rPr>
          <w:rFonts w:hint="eastAsia"/>
        </w:rPr>
        <w:t>、非機能要件検討</w:t>
      </w:r>
      <w:r w:rsidR="00225A4D">
        <w:rPr>
          <w:rFonts w:hint="eastAsia"/>
        </w:rPr>
        <w:t>のインプットの1</w:t>
      </w:r>
      <w:r w:rsidR="00474CB3">
        <w:rPr>
          <w:rFonts w:hint="eastAsia"/>
        </w:rPr>
        <w:t>つになる、という前後</w:t>
      </w:r>
      <w:r w:rsidR="00225A4D">
        <w:rPr>
          <w:rFonts w:hint="eastAsia"/>
        </w:rPr>
        <w:t>関係が存在する</w:t>
      </w:r>
      <w:r>
        <w:rPr>
          <w:rFonts w:hint="eastAsia"/>
        </w:rPr>
        <w:t>。</w:t>
      </w:r>
    </w:p>
    <w:p w14:paraId="393FCE8F" w14:textId="77777777" w:rsidR="00736E90" w:rsidRDefault="00225A4D" w:rsidP="00B37BCD">
      <w:pPr>
        <w:pStyle w:val="aa"/>
        <w:numPr>
          <w:ilvl w:val="0"/>
          <w:numId w:val="10"/>
        </w:numPr>
        <w:ind w:leftChars="0" w:left="2127" w:firstLineChars="0"/>
      </w:pPr>
      <w:r>
        <w:rPr>
          <w:rFonts w:hint="eastAsia"/>
        </w:rPr>
        <w:t>機能要件と非機能要件では、コミュニケーション先となる</w:t>
      </w:r>
      <w:r w:rsidR="00D61759">
        <w:rPr>
          <w:rFonts w:hint="eastAsia"/>
        </w:rPr>
        <w:t>お客さま</w:t>
      </w:r>
      <w:r>
        <w:rPr>
          <w:rFonts w:hint="eastAsia"/>
        </w:rPr>
        <w:t>窓口、担当者が異なる。(非機能要件はシステム全体また複数機能要件を横断するため、</w:t>
      </w:r>
      <w:r w:rsidR="00FC1FD1">
        <w:rPr>
          <w:rFonts w:hint="eastAsia"/>
        </w:rPr>
        <w:t>広範囲な</w:t>
      </w:r>
      <w:r w:rsidR="00D61759">
        <w:rPr>
          <w:rFonts w:hint="eastAsia"/>
        </w:rPr>
        <w:t>お客さま</w:t>
      </w:r>
      <w:r w:rsidR="00FC1FD1">
        <w:rPr>
          <w:rFonts w:hint="eastAsia"/>
        </w:rPr>
        <w:t>との検討・合意が必要となる)</w:t>
      </w:r>
    </w:p>
    <w:p w14:paraId="5FE4110C" w14:textId="77777777" w:rsidR="004666F5" w:rsidRDefault="004666F5" w:rsidP="009671ED">
      <w:pPr>
        <w:pStyle w:val="aa"/>
        <w:ind w:left="955" w:firstLine="159"/>
      </w:pPr>
    </w:p>
    <w:p w14:paraId="4B6EF60A" w14:textId="77777777" w:rsidR="000C7F2B" w:rsidRDefault="00BC35CB" w:rsidP="009671ED">
      <w:pPr>
        <w:pStyle w:val="aa"/>
        <w:ind w:left="955" w:firstLine="159"/>
      </w:pPr>
      <w:r>
        <w:rPr>
          <w:rFonts w:hint="eastAsia"/>
        </w:rPr>
        <w:t>オーソドックスな進め方としては以下が考えられます。</w:t>
      </w:r>
    </w:p>
    <w:p w14:paraId="7AE1C10F" w14:textId="77777777" w:rsidR="00BC35CB" w:rsidRDefault="00BC35CB" w:rsidP="009671ED">
      <w:pPr>
        <w:pStyle w:val="aa"/>
        <w:ind w:left="955" w:firstLine="159"/>
      </w:pPr>
    </w:p>
    <w:p w14:paraId="41B85E13" w14:textId="77777777" w:rsidR="00BC35CB" w:rsidRDefault="00BC35CB" w:rsidP="00BC35CB">
      <w:pPr>
        <w:pStyle w:val="aa"/>
        <w:numPr>
          <w:ilvl w:val="0"/>
          <w:numId w:val="11"/>
        </w:numPr>
        <w:ind w:leftChars="0" w:left="2127" w:firstLineChars="0"/>
      </w:pPr>
      <w:r>
        <w:rPr>
          <w:rFonts w:hint="eastAsia"/>
        </w:rPr>
        <w:t>非機能要件に関する</w:t>
      </w:r>
      <w:r w:rsidR="00D61759">
        <w:rPr>
          <w:rFonts w:hint="eastAsia"/>
        </w:rPr>
        <w:t>お客さま</w:t>
      </w:r>
      <w:r>
        <w:rPr>
          <w:rFonts w:hint="eastAsia"/>
        </w:rPr>
        <w:t>側担当者や合意ルールを、事前に</w:t>
      </w:r>
      <w:r w:rsidR="00D61759">
        <w:rPr>
          <w:rFonts w:hint="eastAsia"/>
        </w:rPr>
        <w:t>お客さま</w:t>
      </w:r>
      <w:r>
        <w:rPr>
          <w:rFonts w:hint="eastAsia"/>
        </w:rPr>
        <w:t>とすりあわせる。</w:t>
      </w:r>
    </w:p>
    <w:p w14:paraId="58FDE208" w14:textId="77777777" w:rsidR="00BC35CB" w:rsidRDefault="00BC35CB" w:rsidP="00BC35CB">
      <w:pPr>
        <w:pStyle w:val="aa"/>
        <w:numPr>
          <w:ilvl w:val="0"/>
          <w:numId w:val="11"/>
        </w:numPr>
        <w:ind w:leftChars="0" w:left="2127" w:firstLineChars="0"/>
      </w:pPr>
      <w:r>
        <w:rPr>
          <w:rFonts w:hint="eastAsia"/>
        </w:rPr>
        <w:t>ベンダー側の体制を、機能要件担当と非機能要件担当に分ける。(非機能要件担当は、ソフトウエア方式設計やインフラ設計の担当が務める)</w:t>
      </w:r>
    </w:p>
    <w:p w14:paraId="1ED532A9" w14:textId="77777777" w:rsidR="00385E02" w:rsidRDefault="00D61759" w:rsidP="00BC35CB">
      <w:pPr>
        <w:pStyle w:val="aa"/>
        <w:numPr>
          <w:ilvl w:val="0"/>
          <w:numId w:val="11"/>
        </w:numPr>
        <w:ind w:leftChars="0" w:left="2127" w:firstLineChars="0"/>
      </w:pPr>
      <w:r>
        <w:rPr>
          <w:rFonts w:hint="eastAsia"/>
        </w:rPr>
        <w:t>お客さま</w:t>
      </w:r>
      <w:r w:rsidR="00BC35CB">
        <w:rPr>
          <w:rFonts w:hint="eastAsia"/>
        </w:rPr>
        <w:t>との機能要件検討の裏で非機能要件検討の準備を進め、</w:t>
      </w:r>
      <w:r w:rsidR="00385E02">
        <w:rPr>
          <w:rFonts w:hint="eastAsia"/>
        </w:rPr>
        <w:t>定義する非機能要件項目を決定し、要件分析の具体的な手順を定義する。</w:t>
      </w:r>
    </w:p>
    <w:p w14:paraId="74054A7E" w14:textId="77777777" w:rsidR="00BC35CB" w:rsidRDefault="00BC35CB" w:rsidP="001E5090">
      <w:pPr>
        <w:pStyle w:val="aa"/>
        <w:numPr>
          <w:ilvl w:val="0"/>
          <w:numId w:val="11"/>
        </w:numPr>
        <w:ind w:leftChars="0" w:left="2127" w:firstLineChars="0"/>
      </w:pPr>
      <w:r>
        <w:rPr>
          <w:rFonts w:hint="eastAsia"/>
        </w:rPr>
        <w:t>おおむね固まった機能要件から順次、機能要件担当にヒアリング等を行い、非機能要件を分析する。</w:t>
      </w:r>
    </w:p>
    <w:p w14:paraId="0A07C075" w14:textId="77777777" w:rsidR="000C7F2B" w:rsidRPr="000C7F2B" w:rsidRDefault="000C7F2B" w:rsidP="009671ED">
      <w:pPr>
        <w:pStyle w:val="aa"/>
        <w:ind w:left="955" w:firstLine="159"/>
      </w:pPr>
    </w:p>
    <w:p w14:paraId="666F0592" w14:textId="77777777" w:rsidR="00EA75CC" w:rsidRDefault="00EA75CC">
      <w:pPr>
        <w:widowControl/>
        <w:snapToGrid/>
        <w:rPr>
          <w:rFonts w:ascii="ＭＳ 明朝"/>
          <w:kern w:val="0"/>
          <w:szCs w:val="20"/>
        </w:rPr>
      </w:pPr>
      <w:r>
        <w:br w:type="page"/>
      </w:r>
    </w:p>
    <w:p w14:paraId="4C358D4D" w14:textId="77777777" w:rsidR="004666F5" w:rsidRDefault="00FC1FD1" w:rsidP="004666F5">
      <w:pPr>
        <w:pStyle w:val="4"/>
      </w:pPr>
      <w:r>
        <w:rPr>
          <w:rFonts w:hint="eastAsia"/>
        </w:rPr>
        <w:lastRenderedPageBreak/>
        <w:t>非機能要件の定義事項の洗出しに</w:t>
      </w:r>
      <w:r w:rsidR="000C7F2B">
        <w:rPr>
          <w:rFonts w:hint="eastAsia"/>
        </w:rPr>
        <w:t>、知識体系や業界標準などのフレームワークを活用する。</w:t>
      </w:r>
    </w:p>
    <w:p w14:paraId="3D7AA5F4" w14:textId="77777777" w:rsidR="004666F5" w:rsidRDefault="004666F5" w:rsidP="009671ED">
      <w:pPr>
        <w:pStyle w:val="aa"/>
        <w:ind w:left="955" w:firstLine="159"/>
      </w:pPr>
    </w:p>
    <w:p w14:paraId="253D5975" w14:textId="030077A7" w:rsidR="002D655C" w:rsidRDefault="002D655C" w:rsidP="002D655C">
      <w:pPr>
        <w:pStyle w:val="aa"/>
        <w:ind w:left="955" w:firstLine="159"/>
      </w:pPr>
      <w:r>
        <w:rPr>
          <w:rFonts w:hint="eastAsia"/>
        </w:rPr>
        <w:t>非機能要件に含まれる検討事項は非常に多く、無手勝流の非機能要件項目抽出では抜け漏れを起こす可能性が高まります。無手勝流のやり方を改めるために、IPA/SEC「非機能要求グレード」</w:t>
      </w:r>
      <w:r w:rsidR="00133715">
        <w:fldChar w:fldCharType="begin"/>
      </w:r>
      <w:r w:rsidR="00133715">
        <w:instrText xml:space="preserve"> </w:instrText>
      </w:r>
      <w:r w:rsidR="00133715">
        <w:rPr>
          <w:rFonts w:hint="eastAsia"/>
        </w:rPr>
        <w:instrText>REF _Ref522004643 \r \h</w:instrText>
      </w:r>
      <w:r w:rsidR="00133715">
        <w:instrText xml:space="preserve"> </w:instrText>
      </w:r>
      <w:r w:rsidR="00133715">
        <w:fldChar w:fldCharType="separate"/>
      </w:r>
      <w:r w:rsidR="008A691C">
        <w:t xml:space="preserve">[4] </w:t>
      </w:r>
      <w:r w:rsidR="00133715">
        <w:fldChar w:fldCharType="end"/>
      </w:r>
      <w:r w:rsidR="003D4FB4">
        <w:rPr>
          <w:rFonts w:hint="eastAsia"/>
        </w:rPr>
        <w:t>等のフレームワークを活用することが有効です。</w:t>
      </w:r>
      <w:r w:rsidR="00F66A89">
        <w:rPr>
          <w:rFonts w:hint="eastAsia"/>
        </w:rPr>
        <w:t>非機能要求グレードで定義された非機能要件定義項目のリストから、個々のプロジェクトに</w:t>
      </w:r>
      <w:r w:rsidR="00036828">
        <w:rPr>
          <w:rFonts w:hint="eastAsia"/>
        </w:rPr>
        <w:t>おける</w:t>
      </w:r>
      <w:r w:rsidR="00F66A89">
        <w:rPr>
          <w:rFonts w:hint="eastAsia"/>
        </w:rPr>
        <w:t>決定優先度や重要度が高い項目を選定することで、検討項目の抜け漏れ</w:t>
      </w:r>
      <w:r w:rsidR="00036828">
        <w:rPr>
          <w:rFonts w:hint="eastAsia"/>
        </w:rPr>
        <w:t>を防止できます。</w:t>
      </w:r>
      <w:r w:rsidR="00060800">
        <w:rPr>
          <w:rFonts w:hint="eastAsia"/>
        </w:rPr>
        <w:t>ただし、</w:t>
      </w:r>
      <w:r w:rsidR="00823B1B">
        <w:rPr>
          <w:rFonts w:hint="eastAsia"/>
        </w:rPr>
        <w:t>非機能要求グレードはインフラ設計をスコープとした非機能要件項目を定義しているため、ソフトウエアが満たすべき非機能要件項目に関しては不足があります(*)。この不足分を補うために、</w:t>
      </w:r>
      <w:r w:rsidR="00F91C27">
        <w:rPr>
          <w:rFonts w:hint="eastAsia"/>
        </w:rPr>
        <w:t>METI(経済産業省)「</w:t>
      </w:r>
      <w:r w:rsidR="00F91C27" w:rsidRPr="00F91C27">
        <w:rPr>
          <w:rFonts w:hint="eastAsia"/>
        </w:rPr>
        <w:t>情報システム/</w:t>
      </w:r>
      <w:r w:rsidR="0062539F">
        <w:rPr>
          <w:rFonts w:hint="eastAsia"/>
        </w:rPr>
        <w:t>ソフトウエア</w:t>
      </w:r>
      <w:r w:rsidR="00F91C27" w:rsidRPr="00F91C27">
        <w:rPr>
          <w:rFonts w:hint="eastAsia"/>
        </w:rPr>
        <w:t>の品質メトリクスセット</w:t>
      </w:r>
      <w:r w:rsidR="00F91C27">
        <w:rPr>
          <w:rFonts w:hint="eastAsia"/>
        </w:rPr>
        <w:t>」</w:t>
      </w:r>
      <w:r w:rsidR="00FD78B2">
        <w:fldChar w:fldCharType="begin"/>
      </w:r>
      <w:r w:rsidR="00FD78B2">
        <w:instrText xml:space="preserve"> </w:instrText>
      </w:r>
      <w:r w:rsidR="00FD78B2">
        <w:rPr>
          <w:rFonts w:hint="eastAsia"/>
        </w:rPr>
        <w:instrText>REF _Ref522260825 \r \h</w:instrText>
      </w:r>
      <w:r w:rsidR="00FD78B2">
        <w:instrText xml:space="preserve"> </w:instrText>
      </w:r>
      <w:r w:rsidR="00FD78B2">
        <w:fldChar w:fldCharType="separate"/>
      </w:r>
      <w:r w:rsidR="008A691C">
        <w:t xml:space="preserve">[6] </w:t>
      </w:r>
      <w:r w:rsidR="00FD78B2">
        <w:fldChar w:fldCharType="end"/>
      </w:r>
      <w:r w:rsidR="00060800">
        <w:rPr>
          <w:rFonts w:hint="eastAsia"/>
        </w:rPr>
        <w:t>や国際標準(ISO/IEC25000シリーズなど)で</w:t>
      </w:r>
      <w:r w:rsidR="00823B1B">
        <w:rPr>
          <w:rFonts w:hint="eastAsia"/>
        </w:rPr>
        <w:t>定義された品質モデルをベースに非機能要件項目を洗い出すことが有効です。</w:t>
      </w:r>
    </w:p>
    <w:p w14:paraId="3D9DB2D9" w14:textId="77777777" w:rsidR="00036828" w:rsidRPr="00823B1B" w:rsidRDefault="00036828" w:rsidP="002D655C">
      <w:pPr>
        <w:pStyle w:val="aa"/>
        <w:ind w:left="955" w:firstLine="159"/>
      </w:pPr>
    </w:p>
    <w:p w14:paraId="65E30466" w14:textId="77777777" w:rsidR="00036828" w:rsidRDefault="00823B1B" w:rsidP="002D655C">
      <w:pPr>
        <w:pStyle w:val="aa"/>
        <w:ind w:left="955" w:firstLine="159"/>
      </w:pPr>
      <w:r>
        <w:rPr>
          <w:rFonts w:hint="eastAsia"/>
        </w:rPr>
        <w:t>*：画面機能の使いやすさなどのユーザビリティ、アプリケーションのメンテナンス性や品質等の保守性、など</w:t>
      </w:r>
    </w:p>
    <w:p w14:paraId="512CA787" w14:textId="77777777" w:rsidR="00666470" w:rsidRDefault="00666470" w:rsidP="002D655C">
      <w:pPr>
        <w:pStyle w:val="aa"/>
        <w:ind w:left="955" w:firstLine="159"/>
      </w:pPr>
    </w:p>
    <w:p w14:paraId="3923C427" w14:textId="64A4FCFC" w:rsidR="00186474" w:rsidRPr="00186474" w:rsidRDefault="00186474" w:rsidP="00186474">
      <w:pPr>
        <w:pStyle w:val="af4"/>
        <w:jc w:val="center"/>
        <w:rPr>
          <w:b w:val="0"/>
          <w:sz w:val="18"/>
          <w:szCs w:val="18"/>
        </w:rPr>
      </w:pPr>
      <w:r w:rsidRPr="00AD5863">
        <w:rPr>
          <w:rFonts w:hint="eastAsia"/>
          <w:b w:val="0"/>
          <w:sz w:val="18"/>
          <w:szCs w:val="18"/>
        </w:rPr>
        <w:t xml:space="preserve">表 </w:t>
      </w:r>
      <w:r>
        <w:rPr>
          <w:b w:val="0"/>
          <w:sz w:val="18"/>
          <w:szCs w:val="18"/>
        </w:rPr>
        <w:fldChar w:fldCharType="begin"/>
      </w:r>
      <w:r>
        <w:rPr>
          <w:b w:val="0"/>
          <w:sz w:val="18"/>
          <w:szCs w:val="18"/>
        </w:rPr>
        <w:instrText xml:space="preserve"> </w:instrText>
      </w:r>
      <w:r>
        <w:rPr>
          <w:rFonts w:hint="eastAsia"/>
          <w:b w:val="0"/>
          <w:sz w:val="18"/>
          <w:szCs w:val="18"/>
        </w:rPr>
        <w:instrText>STYLEREF 1 \s</w:instrText>
      </w:r>
      <w:r>
        <w:rPr>
          <w:b w:val="0"/>
          <w:sz w:val="18"/>
          <w:szCs w:val="18"/>
        </w:rPr>
        <w:instrText xml:space="preserve"> </w:instrText>
      </w:r>
      <w:r>
        <w:rPr>
          <w:b w:val="0"/>
          <w:sz w:val="18"/>
          <w:szCs w:val="18"/>
        </w:rPr>
        <w:fldChar w:fldCharType="separate"/>
      </w:r>
      <w:r w:rsidR="008A691C">
        <w:rPr>
          <w:b w:val="0"/>
          <w:noProof/>
          <w:sz w:val="18"/>
          <w:szCs w:val="18"/>
        </w:rPr>
        <w:t>3</w:t>
      </w:r>
      <w:r>
        <w:rPr>
          <w:b w:val="0"/>
          <w:sz w:val="18"/>
          <w:szCs w:val="18"/>
        </w:rPr>
        <w:fldChar w:fldCharType="end"/>
      </w:r>
      <w:r>
        <w:rPr>
          <w:b w:val="0"/>
          <w:sz w:val="18"/>
          <w:szCs w:val="18"/>
        </w:rPr>
        <w:noBreakHyphen/>
      </w:r>
      <w:r>
        <w:rPr>
          <w:b w:val="0"/>
          <w:sz w:val="18"/>
          <w:szCs w:val="18"/>
        </w:rPr>
        <w:fldChar w:fldCharType="begin"/>
      </w:r>
      <w:r>
        <w:rPr>
          <w:b w:val="0"/>
          <w:sz w:val="18"/>
          <w:szCs w:val="18"/>
        </w:rPr>
        <w:instrText xml:space="preserve"> </w:instrText>
      </w:r>
      <w:r>
        <w:rPr>
          <w:rFonts w:hint="eastAsia"/>
          <w:b w:val="0"/>
          <w:sz w:val="18"/>
          <w:szCs w:val="18"/>
        </w:rPr>
        <w:instrText>SEQ 表 \* ARABIC \s 1</w:instrText>
      </w:r>
      <w:r>
        <w:rPr>
          <w:b w:val="0"/>
          <w:sz w:val="18"/>
          <w:szCs w:val="18"/>
        </w:rPr>
        <w:instrText xml:space="preserve"> </w:instrText>
      </w:r>
      <w:r>
        <w:rPr>
          <w:b w:val="0"/>
          <w:sz w:val="18"/>
          <w:szCs w:val="18"/>
        </w:rPr>
        <w:fldChar w:fldCharType="separate"/>
      </w:r>
      <w:r w:rsidR="008A691C">
        <w:rPr>
          <w:b w:val="0"/>
          <w:noProof/>
          <w:sz w:val="18"/>
          <w:szCs w:val="18"/>
        </w:rPr>
        <w:t>3</w:t>
      </w:r>
      <w:r>
        <w:rPr>
          <w:b w:val="0"/>
          <w:sz w:val="18"/>
          <w:szCs w:val="18"/>
        </w:rPr>
        <w:fldChar w:fldCharType="end"/>
      </w:r>
      <w:r w:rsidRPr="00AD5863">
        <w:rPr>
          <w:rFonts w:hint="eastAsia"/>
          <w:b w:val="0"/>
          <w:sz w:val="18"/>
          <w:szCs w:val="18"/>
        </w:rPr>
        <w:t xml:space="preserve">　非機能要求グレードの6大項目</w:t>
      </w:r>
    </w:p>
    <w:tbl>
      <w:tblPr>
        <w:tblStyle w:val="af2"/>
        <w:tblW w:w="0" w:type="auto"/>
        <w:jc w:val="center"/>
        <w:tblLook w:val="04A0" w:firstRow="1" w:lastRow="0" w:firstColumn="1" w:lastColumn="0" w:noHBand="0" w:noVBand="1"/>
      </w:tblPr>
      <w:tblGrid>
        <w:gridCol w:w="1381"/>
        <w:gridCol w:w="3739"/>
        <w:gridCol w:w="3740"/>
        <w:gridCol w:w="3740"/>
      </w:tblGrid>
      <w:tr w:rsidR="00FC54C2" w14:paraId="7C412E1E" w14:textId="77777777" w:rsidTr="00A05E57">
        <w:trPr>
          <w:jc w:val="center"/>
        </w:trPr>
        <w:tc>
          <w:tcPr>
            <w:tcW w:w="1381" w:type="dxa"/>
            <w:tcBorders>
              <w:bottom w:val="double" w:sz="4" w:space="0" w:color="auto"/>
            </w:tcBorders>
            <w:shd w:val="clear" w:color="auto" w:fill="D9D9D9" w:themeFill="background1" w:themeFillShade="D9"/>
          </w:tcPr>
          <w:p w14:paraId="2C28EB67" w14:textId="77777777" w:rsidR="00A909AF" w:rsidRDefault="00A909AF" w:rsidP="00FC54C2">
            <w:pPr>
              <w:pStyle w:val="aa"/>
              <w:ind w:leftChars="0" w:left="0" w:firstLineChars="0" w:firstLine="0"/>
            </w:pPr>
            <w:r>
              <w:rPr>
                <w:rFonts w:hint="eastAsia"/>
              </w:rPr>
              <w:t>非機能要求</w:t>
            </w:r>
          </w:p>
          <w:p w14:paraId="38DBA316" w14:textId="77777777" w:rsidR="00FC54C2" w:rsidRDefault="00F73257" w:rsidP="00FC54C2">
            <w:pPr>
              <w:pStyle w:val="aa"/>
              <w:ind w:leftChars="0" w:left="0" w:firstLineChars="0" w:firstLine="0"/>
            </w:pPr>
            <w:r>
              <w:rPr>
                <w:rFonts w:hint="eastAsia"/>
              </w:rPr>
              <w:t>大項目</w:t>
            </w:r>
          </w:p>
        </w:tc>
        <w:tc>
          <w:tcPr>
            <w:tcW w:w="3739" w:type="dxa"/>
            <w:tcBorders>
              <w:bottom w:val="double" w:sz="4" w:space="0" w:color="auto"/>
            </w:tcBorders>
            <w:shd w:val="clear" w:color="auto" w:fill="D9D9D9" w:themeFill="background1" w:themeFillShade="D9"/>
          </w:tcPr>
          <w:p w14:paraId="5D0C6692" w14:textId="77777777" w:rsidR="00FC54C2" w:rsidRDefault="00F73257" w:rsidP="00FC54C2">
            <w:pPr>
              <w:pStyle w:val="aa"/>
              <w:ind w:leftChars="0" w:left="0" w:firstLineChars="0" w:firstLine="0"/>
            </w:pPr>
            <w:r>
              <w:rPr>
                <w:rFonts w:hint="eastAsia"/>
              </w:rPr>
              <w:t>説明</w:t>
            </w:r>
          </w:p>
        </w:tc>
        <w:tc>
          <w:tcPr>
            <w:tcW w:w="3740" w:type="dxa"/>
            <w:tcBorders>
              <w:bottom w:val="double" w:sz="4" w:space="0" w:color="auto"/>
            </w:tcBorders>
            <w:shd w:val="clear" w:color="auto" w:fill="D9D9D9" w:themeFill="background1" w:themeFillShade="D9"/>
          </w:tcPr>
          <w:p w14:paraId="3FC7D83D" w14:textId="77777777" w:rsidR="00FC54C2" w:rsidRDefault="00A909AF" w:rsidP="00FC54C2">
            <w:pPr>
              <w:pStyle w:val="aa"/>
              <w:ind w:leftChars="0" w:left="0" w:firstLineChars="0" w:firstLine="0"/>
            </w:pPr>
            <w:r>
              <w:rPr>
                <w:rFonts w:hint="eastAsia"/>
              </w:rPr>
              <w:t>要求</w:t>
            </w:r>
            <w:r w:rsidR="00F73257">
              <w:rPr>
                <w:rFonts w:hint="eastAsia"/>
              </w:rPr>
              <w:t>の例</w:t>
            </w:r>
          </w:p>
        </w:tc>
        <w:tc>
          <w:tcPr>
            <w:tcW w:w="3740" w:type="dxa"/>
            <w:tcBorders>
              <w:bottom w:val="double" w:sz="4" w:space="0" w:color="auto"/>
            </w:tcBorders>
            <w:shd w:val="clear" w:color="auto" w:fill="D9D9D9" w:themeFill="background1" w:themeFillShade="D9"/>
          </w:tcPr>
          <w:p w14:paraId="70BF76E5" w14:textId="77777777" w:rsidR="00FC54C2" w:rsidRDefault="00F73257" w:rsidP="00FC54C2">
            <w:pPr>
              <w:pStyle w:val="aa"/>
              <w:ind w:leftChars="0" w:left="0" w:firstLineChars="0" w:firstLine="0"/>
            </w:pPr>
            <w:r>
              <w:rPr>
                <w:rFonts w:hint="eastAsia"/>
              </w:rPr>
              <w:t>実現方法の例</w:t>
            </w:r>
          </w:p>
        </w:tc>
      </w:tr>
      <w:tr w:rsidR="00FC54C2" w14:paraId="0392E54B" w14:textId="77777777" w:rsidTr="00A05E57">
        <w:trPr>
          <w:jc w:val="center"/>
        </w:trPr>
        <w:tc>
          <w:tcPr>
            <w:tcW w:w="1381" w:type="dxa"/>
            <w:tcBorders>
              <w:top w:val="double" w:sz="4" w:space="0" w:color="auto"/>
            </w:tcBorders>
          </w:tcPr>
          <w:p w14:paraId="6B9329B6" w14:textId="77777777" w:rsidR="00FC54C2" w:rsidRDefault="00F73257" w:rsidP="00FC54C2">
            <w:pPr>
              <w:pStyle w:val="aa"/>
              <w:ind w:leftChars="0" w:left="0" w:firstLineChars="0" w:firstLine="0"/>
            </w:pPr>
            <w:r>
              <w:rPr>
                <w:rFonts w:hint="eastAsia"/>
              </w:rPr>
              <w:t>可用性</w:t>
            </w:r>
          </w:p>
        </w:tc>
        <w:tc>
          <w:tcPr>
            <w:tcW w:w="3739" w:type="dxa"/>
            <w:tcBorders>
              <w:top w:val="double" w:sz="4" w:space="0" w:color="auto"/>
            </w:tcBorders>
          </w:tcPr>
          <w:p w14:paraId="07B40BDA" w14:textId="77777777" w:rsidR="00FC54C2" w:rsidRDefault="00F73257" w:rsidP="00FC54C2">
            <w:pPr>
              <w:pStyle w:val="aa"/>
              <w:ind w:leftChars="0" w:left="0" w:firstLineChars="0" w:firstLine="0"/>
            </w:pPr>
            <w:r>
              <w:rPr>
                <w:rFonts w:hint="eastAsia"/>
              </w:rPr>
              <w:t>システムサービスを継続的に利用可能とする</w:t>
            </w:r>
            <w:r w:rsidR="00A909AF">
              <w:rPr>
                <w:rFonts w:hint="eastAsia"/>
              </w:rPr>
              <w:t>ための</w:t>
            </w:r>
            <w:r>
              <w:rPr>
                <w:rFonts w:hint="eastAsia"/>
              </w:rPr>
              <w:t>要求</w:t>
            </w:r>
          </w:p>
        </w:tc>
        <w:tc>
          <w:tcPr>
            <w:tcW w:w="3740" w:type="dxa"/>
            <w:tcBorders>
              <w:top w:val="double" w:sz="4" w:space="0" w:color="auto"/>
            </w:tcBorders>
          </w:tcPr>
          <w:p w14:paraId="213770DB" w14:textId="77777777" w:rsidR="00FC54C2" w:rsidRDefault="00F73257" w:rsidP="00F73257">
            <w:pPr>
              <w:pStyle w:val="aa"/>
              <w:numPr>
                <w:ilvl w:val="0"/>
                <w:numId w:val="12"/>
              </w:numPr>
              <w:ind w:leftChars="0" w:left="162" w:firstLineChars="0" w:hanging="162"/>
            </w:pPr>
            <w:r>
              <w:rPr>
                <w:rFonts w:hint="eastAsia"/>
              </w:rPr>
              <w:t>運用スケジュール(稼働時間・停止予定など)</w:t>
            </w:r>
          </w:p>
          <w:p w14:paraId="66F1400C" w14:textId="77777777" w:rsidR="00F73257" w:rsidRDefault="00F73257" w:rsidP="00F73257">
            <w:pPr>
              <w:pStyle w:val="aa"/>
              <w:numPr>
                <w:ilvl w:val="0"/>
                <w:numId w:val="12"/>
              </w:numPr>
              <w:ind w:leftChars="0" w:left="162" w:firstLineChars="0" w:hanging="162"/>
            </w:pPr>
            <w:r>
              <w:rPr>
                <w:rFonts w:hint="eastAsia"/>
              </w:rPr>
              <w:t>障害、災害時における</w:t>
            </w:r>
            <w:r w:rsidR="00A909AF">
              <w:rPr>
                <w:rFonts w:hint="eastAsia"/>
              </w:rPr>
              <w:t>稼働</w:t>
            </w:r>
            <w:r>
              <w:rPr>
                <w:rFonts w:hint="eastAsia"/>
              </w:rPr>
              <w:t>目標</w:t>
            </w:r>
          </w:p>
          <w:p w14:paraId="5032F8EE" w14:textId="77777777" w:rsidR="00F73257" w:rsidRPr="00F73257" w:rsidRDefault="00F73257" w:rsidP="00FC54C2">
            <w:pPr>
              <w:pStyle w:val="aa"/>
              <w:ind w:leftChars="0" w:left="0" w:firstLineChars="0" w:firstLine="0"/>
            </w:pPr>
          </w:p>
        </w:tc>
        <w:tc>
          <w:tcPr>
            <w:tcW w:w="3740" w:type="dxa"/>
            <w:tcBorders>
              <w:top w:val="double" w:sz="4" w:space="0" w:color="auto"/>
            </w:tcBorders>
          </w:tcPr>
          <w:p w14:paraId="4E84A3DE" w14:textId="77777777" w:rsidR="00FC54C2" w:rsidRDefault="00446A7B" w:rsidP="00446A7B">
            <w:pPr>
              <w:pStyle w:val="aa"/>
              <w:numPr>
                <w:ilvl w:val="0"/>
                <w:numId w:val="12"/>
              </w:numPr>
              <w:ind w:leftChars="71" w:left="253" w:hangingChars="88" w:hanging="140"/>
            </w:pPr>
            <w:r>
              <w:rPr>
                <w:rFonts w:hint="eastAsia"/>
              </w:rPr>
              <w:t>機器の冗長化</w:t>
            </w:r>
            <w:r w:rsidR="00A909AF">
              <w:rPr>
                <w:rFonts w:hint="eastAsia"/>
              </w:rPr>
              <w:t>や</w:t>
            </w:r>
            <w:r>
              <w:rPr>
                <w:rFonts w:hint="eastAsia"/>
              </w:rPr>
              <w:t>バックアップセンター</w:t>
            </w:r>
            <w:r w:rsidR="00A909AF">
              <w:rPr>
                <w:rFonts w:hint="eastAsia"/>
              </w:rPr>
              <w:t>の</w:t>
            </w:r>
            <w:r>
              <w:rPr>
                <w:rFonts w:hint="eastAsia"/>
              </w:rPr>
              <w:t>設置</w:t>
            </w:r>
          </w:p>
          <w:p w14:paraId="518F5A95" w14:textId="77777777" w:rsidR="00446A7B" w:rsidRDefault="00446A7B" w:rsidP="00446A7B">
            <w:pPr>
              <w:pStyle w:val="aa"/>
              <w:numPr>
                <w:ilvl w:val="0"/>
                <w:numId w:val="12"/>
              </w:numPr>
              <w:ind w:leftChars="71" w:left="253" w:hangingChars="88" w:hanging="140"/>
            </w:pPr>
            <w:r>
              <w:rPr>
                <w:rFonts w:hint="eastAsia"/>
              </w:rPr>
              <w:t>復旧・回復方法および体制の確立</w:t>
            </w:r>
          </w:p>
        </w:tc>
      </w:tr>
      <w:tr w:rsidR="00FC54C2" w14:paraId="415E9B1D" w14:textId="77777777" w:rsidTr="00A05E57">
        <w:trPr>
          <w:jc w:val="center"/>
        </w:trPr>
        <w:tc>
          <w:tcPr>
            <w:tcW w:w="1381" w:type="dxa"/>
          </w:tcPr>
          <w:p w14:paraId="35731596" w14:textId="77777777" w:rsidR="00FC54C2" w:rsidRDefault="00F73257" w:rsidP="00FC54C2">
            <w:pPr>
              <w:pStyle w:val="aa"/>
              <w:ind w:leftChars="0" w:left="0" w:firstLineChars="0" w:firstLine="0"/>
            </w:pPr>
            <w:r>
              <w:rPr>
                <w:rFonts w:hint="eastAsia"/>
              </w:rPr>
              <w:t>性能・拡張性</w:t>
            </w:r>
          </w:p>
        </w:tc>
        <w:tc>
          <w:tcPr>
            <w:tcW w:w="3739" w:type="dxa"/>
          </w:tcPr>
          <w:p w14:paraId="1B0FDCD5" w14:textId="77777777" w:rsidR="00FC54C2" w:rsidRDefault="00F73257" w:rsidP="00FC54C2">
            <w:pPr>
              <w:pStyle w:val="aa"/>
              <w:ind w:leftChars="0" w:left="0" w:firstLineChars="0" w:firstLine="0"/>
            </w:pPr>
            <w:r>
              <w:rPr>
                <w:rFonts w:hint="eastAsia"/>
              </w:rPr>
              <w:t>システムの性能および将来のシステム拡張に関する要求</w:t>
            </w:r>
          </w:p>
        </w:tc>
        <w:tc>
          <w:tcPr>
            <w:tcW w:w="3740" w:type="dxa"/>
          </w:tcPr>
          <w:p w14:paraId="4A9799D7" w14:textId="77777777" w:rsidR="00FC54C2" w:rsidRDefault="00F73257" w:rsidP="00F73257">
            <w:pPr>
              <w:pStyle w:val="aa"/>
              <w:numPr>
                <w:ilvl w:val="0"/>
                <w:numId w:val="13"/>
              </w:numPr>
              <w:ind w:leftChars="0" w:left="162" w:firstLineChars="0" w:hanging="162"/>
            </w:pPr>
            <w:r>
              <w:rPr>
                <w:rFonts w:hint="eastAsia"/>
              </w:rPr>
              <w:t>業務量および今後の増加見積</w:t>
            </w:r>
            <w:r w:rsidR="00A909AF">
              <w:rPr>
                <w:rFonts w:hint="eastAsia"/>
              </w:rPr>
              <w:t>り</w:t>
            </w:r>
          </w:p>
          <w:p w14:paraId="34F5AB5E" w14:textId="77777777" w:rsidR="00F73257" w:rsidRDefault="00F73257" w:rsidP="00F73257">
            <w:pPr>
              <w:pStyle w:val="aa"/>
              <w:numPr>
                <w:ilvl w:val="0"/>
                <w:numId w:val="13"/>
              </w:numPr>
              <w:ind w:leftChars="0" w:left="162" w:firstLineChars="0" w:hanging="162"/>
            </w:pPr>
            <w:r>
              <w:rPr>
                <w:rFonts w:hint="eastAsia"/>
              </w:rPr>
              <w:t>システム化対象業務の特性(</w:t>
            </w:r>
            <w:r w:rsidR="00A909AF">
              <w:rPr>
                <w:rFonts w:hint="eastAsia"/>
              </w:rPr>
              <w:t>ピーク時、通常時、縮退時など</w:t>
            </w:r>
            <w:r>
              <w:rPr>
                <w:rFonts w:hint="eastAsia"/>
              </w:rPr>
              <w:t>)</w:t>
            </w:r>
          </w:p>
          <w:p w14:paraId="4FBBFBF4" w14:textId="77777777" w:rsidR="00F73257" w:rsidRPr="00A909AF" w:rsidRDefault="00F73257" w:rsidP="00F73257">
            <w:pPr>
              <w:pStyle w:val="aa"/>
              <w:ind w:leftChars="0" w:left="162" w:firstLineChars="0" w:firstLine="0"/>
            </w:pPr>
          </w:p>
        </w:tc>
        <w:tc>
          <w:tcPr>
            <w:tcW w:w="3740" w:type="dxa"/>
          </w:tcPr>
          <w:p w14:paraId="79BDB26D" w14:textId="77777777" w:rsidR="00FC54C2" w:rsidRDefault="00446A7B" w:rsidP="00446A7B">
            <w:pPr>
              <w:pStyle w:val="aa"/>
              <w:numPr>
                <w:ilvl w:val="0"/>
                <w:numId w:val="12"/>
              </w:numPr>
              <w:ind w:leftChars="71" w:left="253" w:hangingChars="88" w:hanging="140"/>
            </w:pPr>
            <w:r>
              <w:rPr>
                <w:rFonts w:hint="eastAsia"/>
              </w:rPr>
              <w:t>性能目標値を意識したサイジング</w:t>
            </w:r>
          </w:p>
          <w:p w14:paraId="7D730A49" w14:textId="77777777" w:rsidR="00446A7B" w:rsidRDefault="00446A7B" w:rsidP="00A909AF">
            <w:pPr>
              <w:pStyle w:val="aa"/>
              <w:numPr>
                <w:ilvl w:val="0"/>
                <w:numId w:val="12"/>
              </w:numPr>
              <w:ind w:leftChars="71" w:left="253" w:hangingChars="88" w:hanging="140"/>
            </w:pPr>
            <w:r>
              <w:rPr>
                <w:rFonts w:hint="eastAsia"/>
              </w:rPr>
              <w:t>将来へ向けた機器・ネットワーク</w:t>
            </w:r>
            <w:r w:rsidR="00A909AF">
              <w:rPr>
                <w:rFonts w:hint="eastAsia"/>
              </w:rPr>
              <w:t>などのサイズと配置＝キャパシティ・プランニング</w:t>
            </w:r>
          </w:p>
        </w:tc>
      </w:tr>
      <w:tr w:rsidR="00FC54C2" w14:paraId="350E2544" w14:textId="77777777" w:rsidTr="00A05E57">
        <w:trPr>
          <w:jc w:val="center"/>
        </w:trPr>
        <w:tc>
          <w:tcPr>
            <w:tcW w:w="1381" w:type="dxa"/>
          </w:tcPr>
          <w:p w14:paraId="65718678" w14:textId="77777777" w:rsidR="00FC54C2" w:rsidRDefault="00F73257" w:rsidP="00FC54C2">
            <w:pPr>
              <w:pStyle w:val="aa"/>
              <w:ind w:leftChars="0" w:left="0" w:firstLineChars="0" w:firstLine="0"/>
            </w:pPr>
            <w:r>
              <w:rPr>
                <w:rFonts w:hint="eastAsia"/>
              </w:rPr>
              <w:t>運用・保守性</w:t>
            </w:r>
          </w:p>
        </w:tc>
        <w:tc>
          <w:tcPr>
            <w:tcW w:w="3739" w:type="dxa"/>
          </w:tcPr>
          <w:p w14:paraId="4F4088C1" w14:textId="77777777" w:rsidR="00FC54C2" w:rsidRDefault="00F73257" w:rsidP="00FC54C2">
            <w:pPr>
              <w:pStyle w:val="aa"/>
              <w:ind w:leftChars="0" w:left="0" w:firstLineChars="0" w:firstLine="0"/>
            </w:pPr>
            <w:r>
              <w:rPr>
                <w:rFonts w:hint="eastAsia"/>
              </w:rPr>
              <w:t>システムの運用と保守</w:t>
            </w:r>
            <w:r w:rsidR="00A909AF">
              <w:rPr>
                <w:rFonts w:hint="eastAsia"/>
              </w:rPr>
              <w:t>の</w:t>
            </w:r>
            <w:r>
              <w:rPr>
                <w:rFonts w:hint="eastAsia"/>
              </w:rPr>
              <w:t>サービスに関する要求</w:t>
            </w:r>
          </w:p>
        </w:tc>
        <w:tc>
          <w:tcPr>
            <w:tcW w:w="3740" w:type="dxa"/>
          </w:tcPr>
          <w:p w14:paraId="79CB21D0" w14:textId="77777777" w:rsidR="00FC54C2" w:rsidRDefault="00F73257" w:rsidP="00F73257">
            <w:pPr>
              <w:pStyle w:val="aa"/>
              <w:numPr>
                <w:ilvl w:val="0"/>
                <w:numId w:val="14"/>
              </w:numPr>
              <w:ind w:leftChars="0" w:left="162" w:firstLineChars="0" w:hanging="162"/>
            </w:pPr>
            <w:r>
              <w:rPr>
                <w:rFonts w:hint="eastAsia"/>
              </w:rPr>
              <w:t>運用中に求められるシステム稼働レベル</w:t>
            </w:r>
          </w:p>
          <w:p w14:paraId="00DD1044" w14:textId="77777777" w:rsidR="00F73257" w:rsidRDefault="00F73257" w:rsidP="00F73257">
            <w:pPr>
              <w:pStyle w:val="aa"/>
              <w:numPr>
                <w:ilvl w:val="0"/>
                <w:numId w:val="14"/>
              </w:numPr>
              <w:ind w:leftChars="0" w:left="162" w:firstLineChars="0" w:hanging="162"/>
            </w:pPr>
            <w:r>
              <w:rPr>
                <w:rFonts w:hint="eastAsia"/>
              </w:rPr>
              <w:t>問題発生時の対応レベル</w:t>
            </w:r>
          </w:p>
          <w:p w14:paraId="3BC5C32A" w14:textId="77777777" w:rsidR="00F73257" w:rsidRDefault="00F73257" w:rsidP="00F73257">
            <w:pPr>
              <w:pStyle w:val="aa"/>
              <w:ind w:leftChars="0" w:left="162" w:firstLineChars="0" w:firstLine="0"/>
            </w:pPr>
          </w:p>
        </w:tc>
        <w:tc>
          <w:tcPr>
            <w:tcW w:w="3740" w:type="dxa"/>
          </w:tcPr>
          <w:p w14:paraId="2CDD0085" w14:textId="77777777" w:rsidR="00FC54C2" w:rsidRDefault="00446A7B" w:rsidP="00446A7B">
            <w:pPr>
              <w:pStyle w:val="aa"/>
              <w:numPr>
                <w:ilvl w:val="0"/>
                <w:numId w:val="12"/>
              </w:numPr>
              <w:ind w:leftChars="71" w:left="253" w:hangingChars="88" w:hanging="140"/>
            </w:pPr>
            <w:r>
              <w:rPr>
                <w:rFonts w:hint="eastAsia"/>
              </w:rPr>
              <w:t>監視手段およびバックアップ方式の確立</w:t>
            </w:r>
          </w:p>
          <w:p w14:paraId="3569C097" w14:textId="77777777" w:rsidR="00446A7B" w:rsidRDefault="00446A7B" w:rsidP="00446A7B">
            <w:pPr>
              <w:pStyle w:val="aa"/>
              <w:numPr>
                <w:ilvl w:val="0"/>
                <w:numId w:val="12"/>
              </w:numPr>
              <w:ind w:leftChars="71" w:left="253" w:hangingChars="88" w:hanging="140"/>
            </w:pPr>
            <w:r>
              <w:rPr>
                <w:rFonts w:hint="eastAsia"/>
              </w:rPr>
              <w:t>問題発生時の役割分担、体制、訓練</w:t>
            </w:r>
            <w:r w:rsidR="00A909AF">
              <w:rPr>
                <w:rFonts w:hint="eastAsia"/>
              </w:rPr>
              <w:t>、マニュアルの整備</w:t>
            </w:r>
          </w:p>
        </w:tc>
      </w:tr>
      <w:tr w:rsidR="00FC54C2" w14:paraId="54036719" w14:textId="77777777" w:rsidTr="00A05E57">
        <w:trPr>
          <w:jc w:val="center"/>
        </w:trPr>
        <w:tc>
          <w:tcPr>
            <w:tcW w:w="1381" w:type="dxa"/>
          </w:tcPr>
          <w:p w14:paraId="7AB87552" w14:textId="77777777" w:rsidR="00FC54C2" w:rsidRDefault="00F73257" w:rsidP="00FC54C2">
            <w:pPr>
              <w:pStyle w:val="aa"/>
              <w:ind w:leftChars="0" w:left="0" w:firstLineChars="0" w:firstLine="0"/>
            </w:pPr>
            <w:r>
              <w:rPr>
                <w:rFonts w:hint="eastAsia"/>
              </w:rPr>
              <w:t>移行性</w:t>
            </w:r>
          </w:p>
        </w:tc>
        <w:tc>
          <w:tcPr>
            <w:tcW w:w="3739" w:type="dxa"/>
          </w:tcPr>
          <w:p w14:paraId="1179BFE8" w14:textId="77777777" w:rsidR="00FC54C2" w:rsidRDefault="00F73257" w:rsidP="00FC54C2">
            <w:pPr>
              <w:pStyle w:val="aa"/>
              <w:ind w:leftChars="0" w:left="0" w:firstLineChars="0" w:firstLine="0"/>
            </w:pPr>
            <w:r>
              <w:rPr>
                <w:rFonts w:hint="eastAsia"/>
              </w:rPr>
              <w:t>現行システム資産の移行に関する要求</w:t>
            </w:r>
          </w:p>
        </w:tc>
        <w:tc>
          <w:tcPr>
            <w:tcW w:w="3740" w:type="dxa"/>
          </w:tcPr>
          <w:p w14:paraId="06C3D72A" w14:textId="77777777" w:rsidR="00FC54C2" w:rsidRDefault="00F73257" w:rsidP="00F73257">
            <w:pPr>
              <w:pStyle w:val="aa"/>
              <w:numPr>
                <w:ilvl w:val="0"/>
                <w:numId w:val="15"/>
              </w:numPr>
              <w:ind w:leftChars="0" w:left="162" w:firstLineChars="0" w:hanging="162"/>
            </w:pPr>
            <w:r>
              <w:rPr>
                <w:rFonts w:hint="eastAsia"/>
              </w:rPr>
              <w:t>新システムへの移行期間、移行方法</w:t>
            </w:r>
          </w:p>
          <w:p w14:paraId="22221C5C" w14:textId="77777777" w:rsidR="00F73257" w:rsidRDefault="00F73257" w:rsidP="00F73257">
            <w:pPr>
              <w:pStyle w:val="aa"/>
              <w:numPr>
                <w:ilvl w:val="0"/>
                <w:numId w:val="15"/>
              </w:numPr>
              <w:ind w:leftChars="0" w:left="162" w:firstLineChars="0" w:hanging="162"/>
            </w:pPr>
            <w:r>
              <w:rPr>
                <w:rFonts w:hint="eastAsia"/>
              </w:rPr>
              <w:t>移行対象資産の種類および</w:t>
            </w:r>
            <w:r w:rsidR="00A909AF">
              <w:rPr>
                <w:rFonts w:hint="eastAsia"/>
              </w:rPr>
              <w:t>移行</w:t>
            </w:r>
            <w:r>
              <w:rPr>
                <w:rFonts w:hint="eastAsia"/>
              </w:rPr>
              <w:t>量</w:t>
            </w:r>
          </w:p>
          <w:p w14:paraId="11A6AE72" w14:textId="77777777" w:rsidR="00F73257" w:rsidRDefault="00F73257" w:rsidP="00F73257">
            <w:pPr>
              <w:pStyle w:val="aa"/>
              <w:ind w:leftChars="0" w:left="162" w:firstLineChars="0" w:firstLine="0"/>
            </w:pPr>
          </w:p>
        </w:tc>
        <w:tc>
          <w:tcPr>
            <w:tcW w:w="3740" w:type="dxa"/>
          </w:tcPr>
          <w:p w14:paraId="427F07A8" w14:textId="77777777" w:rsidR="00FC54C2" w:rsidRDefault="00446A7B" w:rsidP="00446A7B">
            <w:pPr>
              <w:pStyle w:val="aa"/>
              <w:numPr>
                <w:ilvl w:val="0"/>
                <w:numId w:val="12"/>
              </w:numPr>
              <w:ind w:leftChars="71" w:left="253" w:hangingChars="88" w:hanging="140"/>
            </w:pPr>
            <w:r>
              <w:rPr>
                <w:rFonts w:hint="eastAsia"/>
              </w:rPr>
              <w:t>移行スケジュール立案、移行ツール開発</w:t>
            </w:r>
          </w:p>
          <w:p w14:paraId="1E55935F" w14:textId="77777777" w:rsidR="00446A7B" w:rsidRDefault="00446A7B" w:rsidP="00446A7B">
            <w:pPr>
              <w:pStyle w:val="aa"/>
              <w:numPr>
                <w:ilvl w:val="0"/>
                <w:numId w:val="12"/>
              </w:numPr>
              <w:ind w:leftChars="71" w:left="253" w:hangingChars="88" w:hanging="140"/>
            </w:pPr>
            <w:r>
              <w:rPr>
                <w:rFonts w:hint="eastAsia"/>
              </w:rPr>
              <w:t>移行体制</w:t>
            </w:r>
            <w:r w:rsidR="00A909AF">
              <w:rPr>
                <w:rFonts w:hint="eastAsia"/>
              </w:rPr>
              <w:t>の</w:t>
            </w:r>
            <w:r>
              <w:rPr>
                <w:rFonts w:hint="eastAsia"/>
              </w:rPr>
              <w:t>確立、移行リハーサル</w:t>
            </w:r>
            <w:r w:rsidR="00A909AF">
              <w:rPr>
                <w:rFonts w:hint="eastAsia"/>
              </w:rPr>
              <w:t>の</w:t>
            </w:r>
            <w:r>
              <w:rPr>
                <w:rFonts w:hint="eastAsia"/>
              </w:rPr>
              <w:t>実施</w:t>
            </w:r>
          </w:p>
        </w:tc>
      </w:tr>
      <w:tr w:rsidR="00FC54C2" w14:paraId="6AEBE000" w14:textId="77777777" w:rsidTr="00A05E57">
        <w:trPr>
          <w:jc w:val="center"/>
        </w:trPr>
        <w:tc>
          <w:tcPr>
            <w:tcW w:w="1381" w:type="dxa"/>
          </w:tcPr>
          <w:p w14:paraId="2196FDC7" w14:textId="77777777" w:rsidR="00FC54C2" w:rsidRDefault="00F73257" w:rsidP="00FC54C2">
            <w:pPr>
              <w:pStyle w:val="aa"/>
              <w:ind w:leftChars="0" w:left="0" w:firstLineChars="0" w:firstLine="0"/>
            </w:pPr>
            <w:r>
              <w:rPr>
                <w:rFonts w:hint="eastAsia"/>
              </w:rPr>
              <w:t>セキュリティ</w:t>
            </w:r>
          </w:p>
        </w:tc>
        <w:tc>
          <w:tcPr>
            <w:tcW w:w="3739" w:type="dxa"/>
          </w:tcPr>
          <w:p w14:paraId="38929103" w14:textId="77777777" w:rsidR="00FC54C2" w:rsidRDefault="00F73257" w:rsidP="00FC54C2">
            <w:pPr>
              <w:pStyle w:val="aa"/>
              <w:ind w:leftChars="0" w:left="0" w:firstLineChars="0" w:firstLine="0"/>
            </w:pPr>
            <w:r>
              <w:rPr>
                <w:rFonts w:hint="eastAsia"/>
              </w:rPr>
              <w:t>情報システムの安全性の確保に関する要求</w:t>
            </w:r>
          </w:p>
        </w:tc>
        <w:tc>
          <w:tcPr>
            <w:tcW w:w="3740" w:type="dxa"/>
          </w:tcPr>
          <w:p w14:paraId="69D1F222" w14:textId="77777777" w:rsidR="00FC54C2" w:rsidRDefault="00F73257" w:rsidP="00F73257">
            <w:pPr>
              <w:pStyle w:val="aa"/>
              <w:numPr>
                <w:ilvl w:val="0"/>
                <w:numId w:val="16"/>
              </w:numPr>
              <w:ind w:leftChars="0" w:left="162" w:firstLineChars="0" w:hanging="162"/>
            </w:pPr>
            <w:r>
              <w:rPr>
                <w:rFonts w:hint="eastAsia"/>
              </w:rPr>
              <w:t>利用制限</w:t>
            </w:r>
          </w:p>
          <w:p w14:paraId="3642FE95" w14:textId="77777777" w:rsidR="00F73257" w:rsidRDefault="00F73257" w:rsidP="00F73257">
            <w:pPr>
              <w:pStyle w:val="aa"/>
              <w:numPr>
                <w:ilvl w:val="0"/>
                <w:numId w:val="16"/>
              </w:numPr>
              <w:ind w:leftChars="0" w:left="162" w:firstLineChars="0" w:hanging="162"/>
            </w:pPr>
            <w:r>
              <w:rPr>
                <w:rFonts w:hint="eastAsia"/>
              </w:rPr>
              <w:t>不正アクセスの防止</w:t>
            </w:r>
          </w:p>
          <w:p w14:paraId="432D7A1D" w14:textId="77777777" w:rsidR="00F73257" w:rsidRDefault="00F73257" w:rsidP="00F73257">
            <w:pPr>
              <w:pStyle w:val="aa"/>
              <w:ind w:leftChars="0" w:left="162" w:firstLineChars="0" w:firstLine="0"/>
            </w:pPr>
          </w:p>
        </w:tc>
        <w:tc>
          <w:tcPr>
            <w:tcW w:w="3740" w:type="dxa"/>
          </w:tcPr>
          <w:p w14:paraId="42B27829" w14:textId="77777777" w:rsidR="00FC54C2" w:rsidRDefault="00446A7B" w:rsidP="00446A7B">
            <w:pPr>
              <w:pStyle w:val="aa"/>
              <w:numPr>
                <w:ilvl w:val="0"/>
                <w:numId w:val="12"/>
              </w:numPr>
              <w:ind w:leftChars="71" w:left="253" w:hangingChars="88" w:hanging="140"/>
            </w:pPr>
            <w:r>
              <w:rPr>
                <w:rFonts w:hint="eastAsia"/>
              </w:rPr>
              <w:t>アクセス制限、データの秘匿</w:t>
            </w:r>
          </w:p>
          <w:p w14:paraId="53B89DA0" w14:textId="77777777" w:rsidR="00446A7B" w:rsidRDefault="00446A7B" w:rsidP="00446A7B">
            <w:pPr>
              <w:pStyle w:val="aa"/>
              <w:numPr>
                <w:ilvl w:val="0"/>
                <w:numId w:val="12"/>
              </w:numPr>
              <w:ind w:leftChars="71" w:left="253" w:hangingChars="88" w:hanging="140"/>
            </w:pPr>
            <w:r>
              <w:rPr>
                <w:rFonts w:hint="eastAsia"/>
              </w:rPr>
              <w:t>不正の追跡、監視、検知</w:t>
            </w:r>
          </w:p>
          <w:p w14:paraId="6C83F011" w14:textId="77777777" w:rsidR="00446A7B" w:rsidRDefault="00446A7B" w:rsidP="00446A7B">
            <w:pPr>
              <w:pStyle w:val="aa"/>
              <w:numPr>
                <w:ilvl w:val="0"/>
                <w:numId w:val="12"/>
              </w:numPr>
              <w:ind w:leftChars="71" w:left="253" w:hangingChars="88" w:hanging="140"/>
            </w:pPr>
            <w:r>
              <w:rPr>
                <w:rFonts w:hint="eastAsia"/>
              </w:rPr>
              <w:t>運用員</w:t>
            </w:r>
            <w:r w:rsidR="00A909AF">
              <w:rPr>
                <w:rFonts w:hint="eastAsia"/>
              </w:rPr>
              <w:t>など</w:t>
            </w:r>
            <w:r>
              <w:rPr>
                <w:rFonts w:hint="eastAsia"/>
              </w:rPr>
              <w:t>への情報セキュリティ教育</w:t>
            </w:r>
          </w:p>
          <w:p w14:paraId="1C9DC06D" w14:textId="77777777" w:rsidR="00446A7B" w:rsidRDefault="00446A7B" w:rsidP="00446A7B">
            <w:pPr>
              <w:pStyle w:val="aa"/>
              <w:ind w:leftChars="0" w:left="253" w:firstLineChars="0" w:firstLine="0"/>
            </w:pPr>
          </w:p>
        </w:tc>
      </w:tr>
      <w:tr w:rsidR="00FC54C2" w14:paraId="14344753" w14:textId="77777777" w:rsidTr="00A05E57">
        <w:trPr>
          <w:jc w:val="center"/>
        </w:trPr>
        <w:tc>
          <w:tcPr>
            <w:tcW w:w="1381" w:type="dxa"/>
          </w:tcPr>
          <w:p w14:paraId="75FD47FF" w14:textId="77777777" w:rsidR="00F73257" w:rsidRDefault="00F73257" w:rsidP="00FC54C2">
            <w:pPr>
              <w:pStyle w:val="aa"/>
              <w:ind w:leftChars="0" w:left="0" w:firstLineChars="0" w:firstLine="0"/>
            </w:pPr>
            <w:r>
              <w:rPr>
                <w:rFonts w:hint="eastAsia"/>
              </w:rPr>
              <w:t>システム環境・</w:t>
            </w:r>
          </w:p>
          <w:p w14:paraId="10C00657" w14:textId="77777777" w:rsidR="00F73257" w:rsidRDefault="00F73257" w:rsidP="00FC54C2">
            <w:pPr>
              <w:pStyle w:val="aa"/>
              <w:ind w:leftChars="0" w:left="0" w:firstLineChars="0" w:firstLine="0"/>
            </w:pPr>
            <w:r>
              <w:rPr>
                <w:rFonts w:hint="eastAsia"/>
              </w:rPr>
              <w:t>エコロジー</w:t>
            </w:r>
          </w:p>
        </w:tc>
        <w:tc>
          <w:tcPr>
            <w:tcW w:w="3739" w:type="dxa"/>
          </w:tcPr>
          <w:p w14:paraId="31BFDF18" w14:textId="77777777" w:rsidR="00FC54C2" w:rsidRDefault="00F73257" w:rsidP="00FC54C2">
            <w:pPr>
              <w:pStyle w:val="aa"/>
              <w:ind w:leftChars="0" w:left="0" w:firstLineChars="0" w:firstLine="0"/>
            </w:pPr>
            <w:r>
              <w:rPr>
                <w:rFonts w:hint="eastAsia"/>
              </w:rPr>
              <w:t>システムの設置環境やエコロジーに関する要求</w:t>
            </w:r>
          </w:p>
        </w:tc>
        <w:tc>
          <w:tcPr>
            <w:tcW w:w="3740" w:type="dxa"/>
          </w:tcPr>
          <w:p w14:paraId="28DE6AFF" w14:textId="77777777" w:rsidR="00FC54C2" w:rsidRDefault="00F73257" w:rsidP="00F73257">
            <w:pPr>
              <w:pStyle w:val="aa"/>
              <w:numPr>
                <w:ilvl w:val="0"/>
                <w:numId w:val="17"/>
              </w:numPr>
              <w:ind w:leftChars="0" w:left="162" w:firstLineChars="0" w:hanging="162"/>
            </w:pPr>
            <w:r>
              <w:rPr>
                <w:rFonts w:hint="eastAsia"/>
              </w:rPr>
              <w:t>耐震/免震、</w:t>
            </w:r>
            <w:r w:rsidR="00A909AF">
              <w:rPr>
                <w:rFonts w:hint="eastAsia"/>
              </w:rPr>
              <w:t>重量/空間、</w:t>
            </w:r>
            <w:r>
              <w:rPr>
                <w:rFonts w:hint="eastAsia"/>
              </w:rPr>
              <w:t>温度/湿度</w:t>
            </w:r>
            <w:r w:rsidR="00A909AF">
              <w:rPr>
                <w:rFonts w:hint="eastAsia"/>
              </w:rPr>
              <w:t>、騒音</w:t>
            </w:r>
            <w:r>
              <w:rPr>
                <w:rFonts w:hint="eastAsia"/>
              </w:rPr>
              <w:t>など</w:t>
            </w:r>
            <w:r w:rsidR="00A909AF">
              <w:rPr>
                <w:rFonts w:hint="eastAsia"/>
              </w:rPr>
              <w:t>、</w:t>
            </w:r>
            <w:r>
              <w:rPr>
                <w:rFonts w:hint="eastAsia"/>
              </w:rPr>
              <w:t>システム環境</w:t>
            </w:r>
            <w:r w:rsidR="00A909AF">
              <w:rPr>
                <w:rFonts w:hint="eastAsia"/>
              </w:rPr>
              <w:t>に関する事項</w:t>
            </w:r>
          </w:p>
          <w:p w14:paraId="77BB72DA" w14:textId="77777777" w:rsidR="00F73257" w:rsidRDefault="00F73257" w:rsidP="00F73257">
            <w:pPr>
              <w:pStyle w:val="aa"/>
              <w:numPr>
                <w:ilvl w:val="0"/>
                <w:numId w:val="17"/>
              </w:numPr>
              <w:ind w:leftChars="0" w:left="162" w:firstLineChars="0" w:hanging="162"/>
            </w:pPr>
            <w:r>
              <w:rPr>
                <w:rFonts w:hint="eastAsia"/>
              </w:rPr>
              <w:t>CO2排出量</w:t>
            </w:r>
            <w:r w:rsidR="00A909AF">
              <w:rPr>
                <w:rFonts w:hint="eastAsia"/>
              </w:rPr>
              <w:t>や消費エネルギー</w:t>
            </w:r>
            <w:r>
              <w:rPr>
                <w:rFonts w:hint="eastAsia"/>
              </w:rPr>
              <w:t>など</w:t>
            </w:r>
            <w:r w:rsidR="00A909AF">
              <w:rPr>
                <w:rFonts w:hint="eastAsia"/>
              </w:rPr>
              <w:t>、</w:t>
            </w:r>
            <w:r>
              <w:rPr>
                <w:rFonts w:hint="eastAsia"/>
              </w:rPr>
              <w:t>エコロジー</w:t>
            </w:r>
            <w:r w:rsidR="00A909AF">
              <w:rPr>
                <w:rFonts w:hint="eastAsia"/>
              </w:rPr>
              <w:t>に</w:t>
            </w:r>
            <w:r>
              <w:rPr>
                <w:rFonts w:hint="eastAsia"/>
              </w:rPr>
              <w:t>関</w:t>
            </w:r>
            <w:r w:rsidR="00A909AF">
              <w:rPr>
                <w:rFonts w:hint="eastAsia"/>
              </w:rPr>
              <w:t>する事項</w:t>
            </w:r>
          </w:p>
          <w:p w14:paraId="6D321A91" w14:textId="77777777" w:rsidR="00F73257" w:rsidRDefault="00F73257" w:rsidP="00F73257">
            <w:pPr>
              <w:pStyle w:val="aa"/>
              <w:ind w:leftChars="0" w:left="162" w:firstLineChars="0" w:firstLine="0"/>
            </w:pPr>
          </w:p>
        </w:tc>
        <w:tc>
          <w:tcPr>
            <w:tcW w:w="3740" w:type="dxa"/>
          </w:tcPr>
          <w:p w14:paraId="363212CE" w14:textId="77777777" w:rsidR="00446A7B" w:rsidRDefault="00A909AF" w:rsidP="00446A7B">
            <w:pPr>
              <w:pStyle w:val="aa"/>
              <w:numPr>
                <w:ilvl w:val="0"/>
                <w:numId w:val="12"/>
              </w:numPr>
              <w:ind w:leftChars="71" w:left="253" w:hangingChars="88" w:hanging="140"/>
            </w:pPr>
            <w:r>
              <w:rPr>
                <w:rFonts w:hint="eastAsia"/>
              </w:rPr>
              <w:t>規格</w:t>
            </w:r>
            <w:r w:rsidR="00446A7B">
              <w:rPr>
                <w:rFonts w:hint="eastAsia"/>
              </w:rPr>
              <w:t>や電気設備に合った機器の選別</w:t>
            </w:r>
          </w:p>
          <w:p w14:paraId="3A08327E" w14:textId="77777777" w:rsidR="00446A7B" w:rsidRDefault="00446A7B" w:rsidP="00446A7B">
            <w:pPr>
              <w:pStyle w:val="aa"/>
              <w:numPr>
                <w:ilvl w:val="0"/>
                <w:numId w:val="12"/>
              </w:numPr>
              <w:ind w:leftChars="71" w:left="253" w:hangingChars="88" w:hanging="140"/>
            </w:pPr>
            <w:r>
              <w:rPr>
                <w:rFonts w:hint="eastAsia"/>
              </w:rPr>
              <w:t>環境負荷を低減させる構成</w:t>
            </w:r>
          </w:p>
          <w:p w14:paraId="6785D474" w14:textId="77777777" w:rsidR="00FC54C2" w:rsidRDefault="00FC54C2" w:rsidP="00446A7B">
            <w:pPr>
              <w:pStyle w:val="aa"/>
              <w:keepNext/>
              <w:ind w:leftChars="0" w:left="0" w:firstLineChars="0" w:firstLine="0"/>
            </w:pPr>
          </w:p>
        </w:tc>
      </w:tr>
    </w:tbl>
    <w:p w14:paraId="34A1052F" w14:textId="5A734954" w:rsidR="00F44D53" w:rsidRDefault="00FD5EAE" w:rsidP="00FD78B2">
      <w:pPr>
        <w:jc w:val="center"/>
      </w:pPr>
      <w:r w:rsidRPr="00FD5EAE">
        <w:rPr>
          <w:rFonts w:hint="eastAsia"/>
        </w:rPr>
        <w:t>[IPA/SEC『非機能要求グレード利用ガイド[解説編]』</w:t>
      </w:r>
      <w:r w:rsidR="00A7745F">
        <w:fldChar w:fldCharType="begin"/>
      </w:r>
      <w:r w:rsidR="00A7745F">
        <w:instrText xml:space="preserve"> </w:instrText>
      </w:r>
      <w:r w:rsidR="00A7745F">
        <w:rPr>
          <w:rFonts w:hint="eastAsia"/>
        </w:rPr>
        <w:instrText>REF _Ref522004643 \r \h</w:instrText>
      </w:r>
      <w:r w:rsidR="00A7745F">
        <w:instrText xml:space="preserve"> </w:instrText>
      </w:r>
      <w:r w:rsidR="00A7745F">
        <w:fldChar w:fldCharType="separate"/>
      </w:r>
      <w:r w:rsidR="008A691C">
        <w:t xml:space="preserve">[4] </w:t>
      </w:r>
      <w:r w:rsidR="00A7745F">
        <w:fldChar w:fldCharType="end"/>
      </w:r>
      <w:r w:rsidR="00A7745F" w:rsidDel="00A7745F">
        <w:rPr>
          <w:rFonts w:hint="eastAsia"/>
        </w:rPr>
        <w:t xml:space="preserve"> </w:t>
      </w:r>
      <w:r w:rsidRPr="00FD5EAE">
        <w:rPr>
          <w:rFonts w:hint="eastAsia"/>
        </w:rPr>
        <w:t>P7</w:t>
      </w:r>
      <w:r>
        <w:rPr>
          <w:rFonts w:hint="eastAsia"/>
        </w:rPr>
        <w:t>の</w:t>
      </w:r>
      <w:r w:rsidRPr="00FD5EAE">
        <w:rPr>
          <w:rFonts w:hint="eastAsia"/>
        </w:rPr>
        <w:t>表1.3.2.1 非機能要求グレードの6大項目より引用]</w:t>
      </w:r>
    </w:p>
    <w:p w14:paraId="2050A13C" w14:textId="77777777" w:rsidR="00FD5EAE" w:rsidRPr="0044657D" w:rsidRDefault="00FD5EAE" w:rsidP="00F44D53"/>
    <w:p w14:paraId="5046475F" w14:textId="77777777" w:rsidR="00FD5EAE" w:rsidRDefault="00FD5EAE" w:rsidP="00F44D53"/>
    <w:p w14:paraId="332CF9C7" w14:textId="77777777" w:rsidR="00F44D53" w:rsidRPr="009671ED" w:rsidRDefault="006B58A3" w:rsidP="00F44D53">
      <w:pPr>
        <w:pStyle w:val="aa"/>
        <w:ind w:left="955" w:firstLine="159"/>
      </w:pPr>
      <w:r>
        <w:br w:type="page"/>
      </w:r>
    </w:p>
    <w:p w14:paraId="5F772135" w14:textId="77777777" w:rsidR="00074865" w:rsidRDefault="00EC09BB" w:rsidP="00074865">
      <w:pPr>
        <w:pStyle w:val="2"/>
      </w:pPr>
      <w:bookmarkStart w:id="19" w:name="_Toc522868717"/>
      <w:r>
        <w:rPr>
          <w:rFonts w:hint="eastAsia"/>
        </w:rPr>
        <w:lastRenderedPageBreak/>
        <w:t>要求の</w:t>
      </w:r>
      <w:r w:rsidR="00A1295E">
        <w:rPr>
          <w:rFonts w:hint="eastAsia"/>
        </w:rPr>
        <w:t>網羅性を見るための『要求の</w:t>
      </w:r>
      <w:r>
        <w:rPr>
          <w:rFonts w:hint="eastAsia"/>
        </w:rPr>
        <w:t>状態</w:t>
      </w:r>
      <w:r w:rsidR="00A1295E">
        <w:rPr>
          <w:rFonts w:hint="eastAsia"/>
        </w:rPr>
        <w:t>』</w:t>
      </w:r>
      <w:bookmarkEnd w:id="19"/>
    </w:p>
    <w:p w14:paraId="7841C6E4" w14:textId="77777777" w:rsidR="00074865" w:rsidRDefault="00074865" w:rsidP="00F509DC"/>
    <w:p w14:paraId="0E781477" w14:textId="77777777" w:rsidR="00BE6D4F" w:rsidRDefault="00EC09BB" w:rsidP="00530CFC">
      <w:pPr>
        <w:pStyle w:val="aa"/>
        <w:ind w:left="955" w:firstLine="159"/>
      </w:pPr>
      <w:r>
        <w:rPr>
          <w:rFonts w:hint="eastAsia"/>
        </w:rPr>
        <w:t>品質の高い要件定義を行うためには、</w:t>
      </w:r>
      <w:r w:rsidR="00D61759">
        <w:rPr>
          <w:rFonts w:hint="eastAsia"/>
        </w:rPr>
        <w:t>お客さま</w:t>
      </w:r>
      <w:r>
        <w:rPr>
          <w:rFonts w:hint="eastAsia"/>
        </w:rPr>
        <w:t>が文書や</w:t>
      </w:r>
      <w:r w:rsidR="0054196A">
        <w:rPr>
          <w:rFonts w:hint="eastAsia"/>
        </w:rPr>
        <w:t>口頭で明示した要求事項を集約して、文書化するだけでは不十分です。なぜなら、</w:t>
      </w:r>
      <w:r w:rsidR="00D61759">
        <w:rPr>
          <w:rFonts w:hint="eastAsia"/>
        </w:rPr>
        <w:t>お客さま</w:t>
      </w:r>
      <w:r w:rsidR="0054196A">
        <w:rPr>
          <w:rFonts w:hint="eastAsia"/>
        </w:rPr>
        <w:t>が明示する要</w:t>
      </w:r>
      <w:r w:rsidR="009C4507">
        <w:rPr>
          <w:rFonts w:hint="eastAsia"/>
        </w:rPr>
        <w:t>求は要求全体の一部であり、</w:t>
      </w:r>
      <w:r w:rsidR="006D4EE6">
        <w:rPr>
          <w:rFonts w:hint="eastAsia"/>
        </w:rPr>
        <w:t>整合性・実現性等が取れた</w:t>
      </w:r>
      <w:r w:rsidR="009C4507">
        <w:rPr>
          <w:rFonts w:hint="eastAsia"/>
        </w:rPr>
        <w:t>要求全体が明示</w:t>
      </w:r>
      <w:r w:rsidR="006D4EE6">
        <w:rPr>
          <w:rFonts w:hint="eastAsia"/>
        </w:rPr>
        <w:t>される</w:t>
      </w:r>
      <w:r w:rsidR="009C4507">
        <w:rPr>
          <w:rFonts w:hint="eastAsia"/>
        </w:rPr>
        <w:t>ことはありえ</w:t>
      </w:r>
      <w:r w:rsidR="0054196A">
        <w:rPr>
          <w:rFonts w:hint="eastAsia"/>
        </w:rPr>
        <w:t>ないからです。よって</w:t>
      </w:r>
      <w:r w:rsidR="00BE6D4F">
        <w:rPr>
          <w:rFonts w:hint="eastAsia"/>
        </w:rPr>
        <w:t>下記</w:t>
      </w:r>
      <w:r w:rsidR="00B242B6">
        <w:rPr>
          <w:rFonts w:hint="eastAsia"/>
        </w:rPr>
        <w:t>3つ</w:t>
      </w:r>
      <w:r w:rsidR="00BE6D4F">
        <w:rPr>
          <w:rFonts w:hint="eastAsia"/>
        </w:rPr>
        <w:t>の要求の状態を意識した「</w:t>
      </w:r>
      <w:r w:rsidR="00D61759">
        <w:rPr>
          <w:rFonts w:hint="eastAsia"/>
        </w:rPr>
        <w:t>お客さま</w:t>
      </w:r>
      <w:r w:rsidR="00BE6D4F">
        <w:rPr>
          <w:rFonts w:hint="eastAsia"/>
        </w:rPr>
        <w:t>からの要求の引き出しかた」</w:t>
      </w:r>
      <w:r w:rsidR="004B63EE">
        <w:rPr>
          <w:rFonts w:hint="eastAsia"/>
        </w:rPr>
        <w:t>を検討</w:t>
      </w:r>
      <w:r w:rsidR="006D4EE6">
        <w:rPr>
          <w:rFonts w:hint="eastAsia"/>
        </w:rPr>
        <w:t>することが重要です。</w:t>
      </w:r>
      <w:r w:rsidR="007255CC">
        <w:rPr>
          <w:rFonts w:hint="eastAsia"/>
        </w:rPr>
        <w:t>引き出した要求</w:t>
      </w:r>
      <w:r w:rsidR="006D4EE6">
        <w:rPr>
          <w:rFonts w:hint="eastAsia"/>
        </w:rPr>
        <w:t>は</w:t>
      </w:r>
      <w:r w:rsidR="005656E1">
        <w:rPr>
          <w:rFonts w:hint="eastAsia"/>
        </w:rPr>
        <w:t>ステークホルダー</w:t>
      </w:r>
      <w:r w:rsidR="004B63EE">
        <w:rPr>
          <w:rFonts w:hint="eastAsia"/>
        </w:rPr>
        <w:t>が等しく</w:t>
      </w:r>
      <w:r w:rsidR="007255CC">
        <w:rPr>
          <w:rFonts w:hint="eastAsia"/>
        </w:rPr>
        <w:t>理解できるよう、文書化等の手段で明確化することが重要です。</w:t>
      </w:r>
    </w:p>
    <w:p w14:paraId="2FB5C19E" w14:textId="77777777" w:rsidR="00186474" w:rsidRDefault="00186474" w:rsidP="00530CFC">
      <w:pPr>
        <w:pStyle w:val="aa"/>
        <w:ind w:left="955" w:firstLine="159"/>
      </w:pPr>
    </w:p>
    <w:p w14:paraId="6AD1A090" w14:textId="68428788" w:rsidR="00BE6D4F" w:rsidRPr="00186474" w:rsidRDefault="00186474" w:rsidP="00186474">
      <w:pPr>
        <w:pStyle w:val="af4"/>
        <w:jc w:val="center"/>
        <w:rPr>
          <w:b w:val="0"/>
          <w:sz w:val="18"/>
          <w:szCs w:val="18"/>
        </w:rPr>
      </w:pPr>
      <w:r w:rsidRPr="00AD5863">
        <w:rPr>
          <w:rFonts w:hint="eastAsia"/>
          <w:b w:val="0"/>
          <w:sz w:val="18"/>
          <w:szCs w:val="18"/>
        </w:rPr>
        <w:t xml:space="preserve">表 </w:t>
      </w:r>
      <w:r>
        <w:rPr>
          <w:b w:val="0"/>
          <w:sz w:val="18"/>
          <w:szCs w:val="18"/>
        </w:rPr>
        <w:fldChar w:fldCharType="begin"/>
      </w:r>
      <w:r>
        <w:rPr>
          <w:b w:val="0"/>
          <w:sz w:val="18"/>
          <w:szCs w:val="18"/>
        </w:rPr>
        <w:instrText xml:space="preserve"> </w:instrText>
      </w:r>
      <w:r>
        <w:rPr>
          <w:rFonts w:hint="eastAsia"/>
          <w:b w:val="0"/>
          <w:sz w:val="18"/>
          <w:szCs w:val="18"/>
        </w:rPr>
        <w:instrText>STYLEREF 1 \s</w:instrText>
      </w:r>
      <w:r>
        <w:rPr>
          <w:b w:val="0"/>
          <w:sz w:val="18"/>
          <w:szCs w:val="18"/>
        </w:rPr>
        <w:instrText xml:space="preserve"> </w:instrText>
      </w:r>
      <w:r>
        <w:rPr>
          <w:b w:val="0"/>
          <w:sz w:val="18"/>
          <w:szCs w:val="18"/>
        </w:rPr>
        <w:fldChar w:fldCharType="separate"/>
      </w:r>
      <w:r w:rsidR="008A691C">
        <w:rPr>
          <w:b w:val="0"/>
          <w:noProof/>
          <w:sz w:val="18"/>
          <w:szCs w:val="18"/>
        </w:rPr>
        <w:t>3</w:t>
      </w:r>
      <w:r>
        <w:rPr>
          <w:b w:val="0"/>
          <w:sz w:val="18"/>
          <w:szCs w:val="18"/>
        </w:rPr>
        <w:fldChar w:fldCharType="end"/>
      </w:r>
      <w:r>
        <w:rPr>
          <w:b w:val="0"/>
          <w:sz w:val="18"/>
          <w:szCs w:val="18"/>
        </w:rPr>
        <w:noBreakHyphen/>
      </w:r>
      <w:r>
        <w:rPr>
          <w:b w:val="0"/>
          <w:sz w:val="18"/>
          <w:szCs w:val="18"/>
        </w:rPr>
        <w:fldChar w:fldCharType="begin"/>
      </w:r>
      <w:r>
        <w:rPr>
          <w:b w:val="0"/>
          <w:sz w:val="18"/>
          <w:szCs w:val="18"/>
        </w:rPr>
        <w:instrText xml:space="preserve"> </w:instrText>
      </w:r>
      <w:r>
        <w:rPr>
          <w:rFonts w:hint="eastAsia"/>
          <w:b w:val="0"/>
          <w:sz w:val="18"/>
          <w:szCs w:val="18"/>
        </w:rPr>
        <w:instrText>SEQ 表 \* ARABIC \s 1</w:instrText>
      </w:r>
      <w:r>
        <w:rPr>
          <w:b w:val="0"/>
          <w:sz w:val="18"/>
          <w:szCs w:val="18"/>
        </w:rPr>
        <w:instrText xml:space="preserve"> </w:instrText>
      </w:r>
      <w:r>
        <w:rPr>
          <w:b w:val="0"/>
          <w:sz w:val="18"/>
          <w:szCs w:val="18"/>
        </w:rPr>
        <w:fldChar w:fldCharType="separate"/>
      </w:r>
      <w:r w:rsidR="008A691C">
        <w:rPr>
          <w:b w:val="0"/>
          <w:noProof/>
          <w:sz w:val="18"/>
          <w:szCs w:val="18"/>
        </w:rPr>
        <w:t>4</w:t>
      </w:r>
      <w:r>
        <w:rPr>
          <w:b w:val="0"/>
          <w:sz w:val="18"/>
          <w:szCs w:val="18"/>
        </w:rPr>
        <w:fldChar w:fldCharType="end"/>
      </w:r>
      <w:r w:rsidRPr="00AD5863">
        <w:rPr>
          <w:rFonts w:hint="eastAsia"/>
          <w:b w:val="0"/>
          <w:sz w:val="18"/>
          <w:szCs w:val="18"/>
        </w:rPr>
        <w:t>要求の状態</w:t>
      </w:r>
    </w:p>
    <w:tbl>
      <w:tblPr>
        <w:tblStyle w:val="af2"/>
        <w:tblW w:w="0" w:type="auto"/>
        <w:jc w:val="center"/>
        <w:tblLook w:val="04A0" w:firstRow="1" w:lastRow="0" w:firstColumn="1" w:lastColumn="0" w:noHBand="0" w:noVBand="1"/>
      </w:tblPr>
      <w:tblGrid>
        <w:gridCol w:w="2286"/>
        <w:gridCol w:w="5219"/>
      </w:tblGrid>
      <w:tr w:rsidR="00BE6D4F" w14:paraId="4D439EBA" w14:textId="77777777" w:rsidTr="00A900B0">
        <w:trPr>
          <w:cantSplit/>
          <w:tblHeader/>
          <w:jc w:val="center"/>
        </w:trPr>
        <w:tc>
          <w:tcPr>
            <w:tcW w:w="2286" w:type="dxa"/>
            <w:tcBorders>
              <w:bottom w:val="double" w:sz="4" w:space="0" w:color="auto"/>
            </w:tcBorders>
            <w:shd w:val="clear" w:color="auto" w:fill="D9D9D9" w:themeFill="background1" w:themeFillShade="D9"/>
          </w:tcPr>
          <w:p w14:paraId="0709B02C" w14:textId="77777777" w:rsidR="00BE6D4F" w:rsidRDefault="00A81EF7" w:rsidP="00530CFC">
            <w:pPr>
              <w:pStyle w:val="aa"/>
              <w:ind w:leftChars="0" w:left="0" w:firstLineChars="0" w:firstLine="0"/>
            </w:pPr>
            <w:r>
              <w:rPr>
                <w:rFonts w:hint="eastAsia"/>
              </w:rPr>
              <w:t>状態</w:t>
            </w:r>
          </w:p>
        </w:tc>
        <w:tc>
          <w:tcPr>
            <w:tcW w:w="5219" w:type="dxa"/>
            <w:tcBorders>
              <w:bottom w:val="double" w:sz="4" w:space="0" w:color="auto"/>
            </w:tcBorders>
            <w:shd w:val="clear" w:color="auto" w:fill="D9D9D9" w:themeFill="background1" w:themeFillShade="D9"/>
          </w:tcPr>
          <w:p w14:paraId="19B84534" w14:textId="77777777" w:rsidR="00BE6D4F" w:rsidRDefault="00A81EF7" w:rsidP="00530CFC">
            <w:pPr>
              <w:pStyle w:val="aa"/>
              <w:ind w:leftChars="0" w:left="0" w:firstLineChars="0" w:firstLine="0"/>
            </w:pPr>
            <w:r>
              <w:rPr>
                <w:rFonts w:hint="eastAsia"/>
              </w:rPr>
              <w:t>説明</w:t>
            </w:r>
          </w:p>
        </w:tc>
      </w:tr>
      <w:tr w:rsidR="00BE6D4F" w14:paraId="1CB7A329" w14:textId="77777777" w:rsidTr="00A900B0">
        <w:trPr>
          <w:cantSplit/>
          <w:jc w:val="center"/>
        </w:trPr>
        <w:tc>
          <w:tcPr>
            <w:tcW w:w="2286" w:type="dxa"/>
            <w:tcBorders>
              <w:top w:val="double" w:sz="4" w:space="0" w:color="auto"/>
            </w:tcBorders>
          </w:tcPr>
          <w:p w14:paraId="362D204F" w14:textId="77777777" w:rsidR="00BE6D4F" w:rsidRDefault="00A81EF7" w:rsidP="00530CFC">
            <w:pPr>
              <w:pStyle w:val="aa"/>
              <w:ind w:leftChars="0" w:left="0" w:firstLineChars="0" w:firstLine="0"/>
            </w:pPr>
            <w:r>
              <w:rPr>
                <w:rFonts w:hint="eastAsia"/>
              </w:rPr>
              <w:t>表明された要求</w:t>
            </w:r>
          </w:p>
        </w:tc>
        <w:tc>
          <w:tcPr>
            <w:tcW w:w="5219" w:type="dxa"/>
            <w:tcBorders>
              <w:top w:val="double" w:sz="4" w:space="0" w:color="auto"/>
            </w:tcBorders>
          </w:tcPr>
          <w:p w14:paraId="7C3D4F43" w14:textId="77777777" w:rsidR="00BE6D4F" w:rsidRDefault="00A81EF7" w:rsidP="00530CFC">
            <w:pPr>
              <w:pStyle w:val="aa"/>
              <w:ind w:leftChars="0" w:left="0" w:firstLineChars="0" w:firstLine="0"/>
            </w:pPr>
            <w:r>
              <w:rPr>
                <w:rFonts w:hint="eastAsia"/>
              </w:rPr>
              <w:t>文書や言葉で表明された要求。</w:t>
            </w:r>
          </w:p>
          <w:p w14:paraId="5716B201" w14:textId="77777777" w:rsidR="00B46ED5" w:rsidRDefault="00B46ED5" w:rsidP="00530CFC">
            <w:pPr>
              <w:pStyle w:val="aa"/>
              <w:ind w:leftChars="0" w:left="0" w:firstLineChars="0" w:firstLine="0"/>
            </w:pPr>
          </w:p>
        </w:tc>
      </w:tr>
      <w:tr w:rsidR="00BE6D4F" w14:paraId="49321A9D" w14:textId="77777777" w:rsidTr="00A900B0">
        <w:trPr>
          <w:cantSplit/>
          <w:jc w:val="center"/>
        </w:trPr>
        <w:tc>
          <w:tcPr>
            <w:tcW w:w="2286" w:type="dxa"/>
          </w:tcPr>
          <w:p w14:paraId="4BFB2AB8" w14:textId="77777777" w:rsidR="00BE6D4F" w:rsidRDefault="00A81EF7" w:rsidP="00530CFC">
            <w:pPr>
              <w:pStyle w:val="aa"/>
              <w:ind w:leftChars="0" w:left="0" w:firstLineChars="0" w:firstLine="0"/>
            </w:pPr>
            <w:r>
              <w:rPr>
                <w:rFonts w:hint="eastAsia"/>
              </w:rPr>
              <w:t>示唆された要求</w:t>
            </w:r>
          </w:p>
        </w:tc>
        <w:tc>
          <w:tcPr>
            <w:tcW w:w="5219" w:type="dxa"/>
          </w:tcPr>
          <w:p w14:paraId="7DA2B1FA" w14:textId="77777777" w:rsidR="00A900B0" w:rsidRDefault="00A81EF7" w:rsidP="00A81EF7">
            <w:pPr>
              <w:pStyle w:val="aa"/>
              <w:ind w:leftChars="0" w:left="0" w:firstLineChars="0" w:firstLine="0"/>
            </w:pPr>
            <w:r>
              <w:rPr>
                <w:rFonts w:hint="eastAsia"/>
              </w:rPr>
              <w:t>既存</w:t>
            </w:r>
            <w:r w:rsidR="000B3044">
              <w:rPr>
                <w:rFonts w:hint="eastAsia"/>
              </w:rPr>
              <w:t>業務・</w:t>
            </w:r>
            <w:r>
              <w:rPr>
                <w:rFonts w:hint="eastAsia"/>
              </w:rPr>
              <w:t>システムや社会・業界・企業内の文化、常識</w:t>
            </w:r>
            <w:r w:rsidR="00A900B0">
              <w:rPr>
                <w:rFonts w:hint="eastAsia"/>
              </w:rPr>
              <w:t>、習慣</w:t>
            </w:r>
            <w:r>
              <w:rPr>
                <w:rFonts w:hint="eastAsia"/>
              </w:rPr>
              <w:t>から、</w:t>
            </w:r>
          </w:p>
          <w:p w14:paraId="6592BB8E" w14:textId="77777777" w:rsidR="00B46ED5" w:rsidRDefault="00A81EF7" w:rsidP="00A81EF7">
            <w:pPr>
              <w:pStyle w:val="aa"/>
              <w:ind w:leftChars="0" w:left="0" w:firstLineChars="0" w:firstLine="0"/>
            </w:pPr>
            <w:r>
              <w:rPr>
                <w:rFonts w:hint="eastAsia"/>
              </w:rPr>
              <w:t>そうであるべきと考えられる要求。</w:t>
            </w:r>
            <w:r w:rsidR="000B3044">
              <w:rPr>
                <w:rFonts w:hint="eastAsia"/>
              </w:rPr>
              <w:t>暗黙の要求。</w:t>
            </w:r>
          </w:p>
        </w:tc>
      </w:tr>
      <w:tr w:rsidR="00BE6D4F" w14:paraId="0861FCE0" w14:textId="77777777" w:rsidTr="00A900B0">
        <w:trPr>
          <w:cantSplit/>
          <w:jc w:val="center"/>
        </w:trPr>
        <w:tc>
          <w:tcPr>
            <w:tcW w:w="2286" w:type="dxa"/>
          </w:tcPr>
          <w:p w14:paraId="2233E5AF" w14:textId="77777777" w:rsidR="00BE6D4F" w:rsidRDefault="00A81EF7" w:rsidP="00530CFC">
            <w:pPr>
              <w:pStyle w:val="aa"/>
              <w:ind w:leftChars="0" w:left="0" w:firstLineChars="0" w:firstLine="0"/>
            </w:pPr>
            <w:r>
              <w:rPr>
                <w:rFonts w:hint="eastAsia"/>
              </w:rPr>
              <w:t>認識されていない要求</w:t>
            </w:r>
          </w:p>
        </w:tc>
        <w:tc>
          <w:tcPr>
            <w:tcW w:w="5219" w:type="dxa"/>
          </w:tcPr>
          <w:p w14:paraId="3BFF2C96" w14:textId="77777777" w:rsidR="00BE6D4F" w:rsidRDefault="00A8487F" w:rsidP="00530CFC">
            <w:pPr>
              <w:pStyle w:val="aa"/>
              <w:ind w:leftChars="0" w:left="0" w:firstLineChars="0" w:firstLine="0"/>
            </w:pPr>
            <w:r>
              <w:rPr>
                <w:rFonts w:hint="eastAsia"/>
              </w:rPr>
              <w:t>ステークホルダー</w:t>
            </w:r>
            <w:r w:rsidR="00A81EF7">
              <w:rPr>
                <w:rFonts w:hint="eastAsia"/>
              </w:rPr>
              <w:t>が気づかない、認識していない要求。</w:t>
            </w:r>
          </w:p>
          <w:p w14:paraId="475E514E" w14:textId="77777777" w:rsidR="00B46ED5" w:rsidRPr="00A8487F" w:rsidRDefault="00B46ED5" w:rsidP="00AD5863">
            <w:pPr>
              <w:pStyle w:val="aa"/>
              <w:keepNext/>
              <w:ind w:leftChars="0" w:left="0" w:firstLineChars="0" w:firstLine="0"/>
            </w:pPr>
          </w:p>
        </w:tc>
      </w:tr>
    </w:tbl>
    <w:p w14:paraId="322EC131" w14:textId="1C0D5FCE" w:rsidR="00A8487F" w:rsidRPr="00DB4185" w:rsidRDefault="00A8487F" w:rsidP="00DB4185">
      <w:pPr>
        <w:pStyle w:val="aa"/>
        <w:ind w:left="955" w:firstLine="159"/>
        <w:jc w:val="center"/>
      </w:pPr>
      <w:r>
        <w:rPr>
          <w:rFonts w:hint="eastAsia"/>
        </w:rPr>
        <w:t>[</w:t>
      </w:r>
      <w:r w:rsidR="00896BD1">
        <w:rPr>
          <w:rFonts w:hint="eastAsia"/>
        </w:rPr>
        <w:t>JISA</w:t>
      </w:r>
      <w:r>
        <w:rPr>
          <w:rFonts w:hint="eastAsia"/>
        </w:rPr>
        <w:t>『要求工学知識体系　第１版』</w:t>
      </w:r>
      <w:r w:rsidR="006D4D78">
        <w:fldChar w:fldCharType="begin"/>
      </w:r>
      <w:r w:rsidR="006D4D78">
        <w:instrText xml:space="preserve"> </w:instrText>
      </w:r>
      <w:r w:rsidR="006D4D78">
        <w:rPr>
          <w:rFonts w:hint="eastAsia"/>
        </w:rPr>
        <w:instrText>REF _Ref522260697 \r \h</w:instrText>
      </w:r>
      <w:r w:rsidR="006D4D78">
        <w:instrText xml:space="preserve"> </w:instrText>
      </w:r>
      <w:r w:rsidR="006D4D78">
        <w:fldChar w:fldCharType="separate"/>
      </w:r>
      <w:r w:rsidR="008A691C">
        <w:t xml:space="preserve">[1] </w:t>
      </w:r>
      <w:r w:rsidR="006D4D78">
        <w:fldChar w:fldCharType="end"/>
      </w:r>
      <w:r w:rsidR="009B1281">
        <w:rPr>
          <w:rFonts w:hint="eastAsia"/>
        </w:rPr>
        <w:t>P15</w:t>
      </w:r>
      <w:r w:rsidR="005303CF">
        <w:rPr>
          <w:rFonts w:hint="eastAsia"/>
        </w:rPr>
        <w:t>より引用、一部改訂</w:t>
      </w:r>
      <w:r w:rsidR="008056DD">
        <w:rPr>
          <w:rFonts w:hint="eastAsia"/>
        </w:rPr>
        <w:t>]</w:t>
      </w:r>
    </w:p>
    <w:p w14:paraId="46B647E5" w14:textId="77777777" w:rsidR="00A8487F" w:rsidRPr="00A8487F" w:rsidRDefault="00A8487F" w:rsidP="005F715C">
      <w:pPr>
        <w:jc w:val="center"/>
      </w:pPr>
    </w:p>
    <w:p w14:paraId="59F106E3" w14:textId="77777777" w:rsidR="00BE6D4F" w:rsidRDefault="00B46ED5" w:rsidP="00B46ED5">
      <w:pPr>
        <w:pStyle w:val="3"/>
      </w:pPr>
      <w:bookmarkStart w:id="20" w:name="_Toc522868718"/>
      <w:r>
        <w:rPr>
          <w:rFonts w:hint="eastAsia"/>
        </w:rPr>
        <w:t>表明された要求</w:t>
      </w:r>
      <w:bookmarkEnd w:id="20"/>
    </w:p>
    <w:p w14:paraId="0EA2257C" w14:textId="77777777" w:rsidR="00B46ED5" w:rsidRDefault="00B46ED5" w:rsidP="00B46ED5"/>
    <w:p w14:paraId="7D84B28D" w14:textId="77777777" w:rsidR="00A85ADB" w:rsidRDefault="00B46ED5" w:rsidP="00A85ADB">
      <w:pPr>
        <w:pStyle w:val="aa"/>
        <w:ind w:left="955" w:firstLine="159"/>
      </w:pPr>
      <w:r>
        <w:rPr>
          <w:rFonts w:hint="eastAsia"/>
        </w:rPr>
        <w:t>主に以下の手段</w:t>
      </w:r>
      <w:r w:rsidR="000B3044">
        <w:rPr>
          <w:rFonts w:hint="eastAsia"/>
        </w:rPr>
        <w:t>・</w:t>
      </w:r>
      <w:r>
        <w:rPr>
          <w:rFonts w:hint="eastAsia"/>
        </w:rPr>
        <w:t>方法で、</w:t>
      </w:r>
      <w:r w:rsidR="00D61759">
        <w:rPr>
          <w:rFonts w:hint="eastAsia"/>
        </w:rPr>
        <w:t>お客さま</w:t>
      </w:r>
      <w:r>
        <w:rPr>
          <w:rFonts w:hint="eastAsia"/>
        </w:rPr>
        <w:t>からベンダーに伝達される要求事項です。</w:t>
      </w:r>
    </w:p>
    <w:p w14:paraId="66C2C760" w14:textId="77777777" w:rsidR="00B46ED5" w:rsidRDefault="000B3044" w:rsidP="00A85ADB">
      <w:pPr>
        <w:pStyle w:val="aa"/>
        <w:ind w:left="955" w:firstLine="159"/>
      </w:pPr>
      <w:r>
        <w:rPr>
          <w:rFonts w:hint="eastAsia"/>
        </w:rPr>
        <w:t>明確に示されるものの、</w:t>
      </w:r>
      <w:r w:rsidR="00A85ADB">
        <w:rPr>
          <w:rFonts w:hint="eastAsia"/>
        </w:rPr>
        <w:t>各要求事項間の整合性や、各要求事項の必要性は未確認であるケースがあり、要件定義工程の中での分析、検証が必要となる点に注意が必要です。</w:t>
      </w:r>
    </w:p>
    <w:p w14:paraId="5967AD54" w14:textId="77777777" w:rsidR="00B46ED5" w:rsidRPr="00A85ADB" w:rsidRDefault="00B46ED5" w:rsidP="00B46ED5">
      <w:pPr>
        <w:pStyle w:val="aa"/>
        <w:ind w:left="955" w:firstLine="159"/>
      </w:pPr>
    </w:p>
    <w:p w14:paraId="7971483A" w14:textId="77777777" w:rsidR="004B63EE" w:rsidRDefault="00B46ED5" w:rsidP="004B63EE">
      <w:pPr>
        <w:pStyle w:val="aa"/>
        <w:numPr>
          <w:ilvl w:val="0"/>
          <w:numId w:val="5"/>
        </w:numPr>
        <w:ind w:leftChars="0" w:left="2127" w:firstLineChars="0" w:hanging="279"/>
      </w:pPr>
      <w:r>
        <w:rPr>
          <w:rFonts w:hint="eastAsia"/>
        </w:rPr>
        <w:t>提案依頼書(RFP)、システム化企画書、システム化構想書</w:t>
      </w:r>
      <w:r w:rsidR="004B63EE">
        <w:rPr>
          <w:rFonts w:hint="eastAsia"/>
        </w:rPr>
        <w:t>等の形式で、上流工程からのインプットとして提示される</w:t>
      </w:r>
    </w:p>
    <w:p w14:paraId="09ECDBAD" w14:textId="77777777" w:rsidR="000B3044" w:rsidRDefault="00D61759" w:rsidP="000B3044">
      <w:pPr>
        <w:pStyle w:val="aa"/>
        <w:numPr>
          <w:ilvl w:val="0"/>
          <w:numId w:val="5"/>
        </w:numPr>
        <w:ind w:leftChars="0" w:left="2127" w:firstLineChars="0" w:hanging="279"/>
      </w:pPr>
      <w:r>
        <w:rPr>
          <w:rFonts w:hint="eastAsia"/>
        </w:rPr>
        <w:t>お客さま</w:t>
      </w:r>
      <w:r w:rsidR="00B46ED5">
        <w:rPr>
          <w:rFonts w:hint="eastAsia"/>
        </w:rPr>
        <w:t>からの要求ヒアリングの場で口頭もしくは説明文書</w:t>
      </w:r>
      <w:r w:rsidR="004B63EE">
        <w:rPr>
          <w:rFonts w:hint="eastAsia"/>
        </w:rPr>
        <w:t>で提示される</w:t>
      </w:r>
    </w:p>
    <w:p w14:paraId="5EB42009" w14:textId="77777777" w:rsidR="00B46ED5" w:rsidRPr="004B63EE" w:rsidRDefault="00B46ED5" w:rsidP="00B46ED5"/>
    <w:p w14:paraId="3F3DEF35" w14:textId="77777777" w:rsidR="00B46ED5" w:rsidRDefault="00B46ED5" w:rsidP="00B46ED5">
      <w:pPr>
        <w:pStyle w:val="3"/>
      </w:pPr>
      <w:bookmarkStart w:id="21" w:name="_Toc522868719"/>
      <w:r>
        <w:rPr>
          <w:rFonts w:hint="eastAsia"/>
        </w:rPr>
        <w:t>示唆された要求</w:t>
      </w:r>
      <w:bookmarkEnd w:id="21"/>
    </w:p>
    <w:p w14:paraId="460E9A59" w14:textId="77777777" w:rsidR="00B46ED5" w:rsidRDefault="00B46ED5" w:rsidP="00B46ED5"/>
    <w:p w14:paraId="394416DC" w14:textId="77777777" w:rsidR="00C51F17" w:rsidRDefault="00573D3F" w:rsidP="00C51F17">
      <w:pPr>
        <w:pStyle w:val="aa"/>
        <w:ind w:left="955" w:firstLine="159"/>
      </w:pPr>
      <w:r>
        <w:rPr>
          <w:rFonts w:hint="eastAsia"/>
        </w:rPr>
        <w:t>俗に「暗黙の要求」と</w:t>
      </w:r>
      <w:r w:rsidR="0062539F">
        <w:rPr>
          <w:rFonts w:hint="eastAsia"/>
        </w:rPr>
        <w:t>言</w:t>
      </w:r>
      <w:r w:rsidR="009A7519">
        <w:rPr>
          <w:rFonts w:hint="eastAsia"/>
        </w:rPr>
        <w:t>われる</w:t>
      </w:r>
      <w:r>
        <w:rPr>
          <w:rFonts w:hint="eastAsia"/>
        </w:rPr>
        <w:t>、</w:t>
      </w:r>
      <w:r w:rsidR="00D61759">
        <w:rPr>
          <w:rFonts w:hint="eastAsia"/>
        </w:rPr>
        <w:t>お客さま</w:t>
      </w:r>
      <w:r w:rsidR="009F7DD2">
        <w:rPr>
          <w:rFonts w:hint="eastAsia"/>
        </w:rPr>
        <w:t>が認識していながらも</w:t>
      </w:r>
      <w:r w:rsidR="00C12B06">
        <w:rPr>
          <w:rFonts w:hint="eastAsia"/>
        </w:rPr>
        <w:t>明確に</w:t>
      </w:r>
      <w:r w:rsidR="009F7DD2">
        <w:rPr>
          <w:rFonts w:hint="eastAsia"/>
        </w:rPr>
        <w:t>は</w:t>
      </w:r>
      <w:r w:rsidR="00C12B06">
        <w:rPr>
          <w:rFonts w:hint="eastAsia"/>
        </w:rPr>
        <w:t>示さ</w:t>
      </w:r>
      <w:r w:rsidR="009F7DD2">
        <w:rPr>
          <w:rFonts w:hint="eastAsia"/>
        </w:rPr>
        <w:t>れない</w:t>
      </w:r>
      <w:r w:rsidR="009A7519">
        <w:rPr>
          <w:rFonts w:hint="eastAsia"/>
        </w:rPr>
        <w:t>要求事項です。</w:t>
      </w:r>
      <w:r w:rsidR="00D61759">
        <w:rPr>
          <w:rFonts w:hint="eastAsia"/>
        </w:rPr>
        <w:t>お客さま</w:t>
      </w:r>
      <w:r w:rsidR="00C51F17">
        <w:rPr>
          <w:rFonts w:hint="eastAsia"/>
        </w:rPr>
        <w:t>から明示されないため、以下の手段・方法で、ベンダーが「引き出す」必要があります。</w:t>
      </w:r>
    </w:p>
    <w:p w14:paraId="042DB730" w14:textId="77777777" w:rsidR="00C51F17" w:rsidRDefault="00C51F17" w:rsidP="00C51F17">
      <w:pPr>
        <w:pStyle w:val="aa"/>
        <w:ind w:left="955" w:firstLine="159"/>
      </w:pPr>
    </w:p>
    <w:p w14:paraId="68D967EE" w14:textId="77777777" w:rsidR="00C51F17" w:rsidRDefault="00D61759" w:rsidP="00C51F17">
      <w:pPr>
        <w:pStyle w:val="aa"/>
        <w:numPr>
          <w:ilvl w:val="0"/>
          <w:numId w:val="6"/>
        </w:numPr>
        <w:ind w:leftChars="0" w:left="2127" w:firstLineChars="0" w:hanging="279"/>
      </w:pPr>
      <w:r>
        <w:rPr>
          <w:rFonts w:hint="eastAsia"/>
        </w:rPr>
        <w:t>お客さま</w:t>
      </w:r>
      <w:r w:rsidR="00CF4A15">
        <w:rPr>
          <w:rFonts w:hint="eastAsia"/>
        </w:rPr>
        <w:t>から「現行踏襲」と言われたので、</w:t>
      </w:r>
      <w:r w:rsidR="002965D0">
        <w:rPr>
          <w:rFonts w:hint="eastAsia"/>
        </w:rPr>
        <w:t>現行業務の</w:t>
      </w:r>
      <w:r w:rsidR="009A7519">
        <w:rPr>
          <w:rFonts w:hint="eastAsia"/>
        </w:rPr>
        <w:t>ヒアリングや</w:t>
      </w:r>
      <w:r w:rsidR="00C51F17">
        <w:rPr>
          <w:rFonts w:hint="eastAsia"/>
        </w:rPr>
        <w:t>業務規則</w:t>
      </w:r>
      <w:r w:rsidR="009A7519">
        <w:rPr>
          <w:rFonts w:hint="eastAsia"/>
        </w:rPr>
        <w:t>・</w:t>
      </w:r>
      <w:r w:rsidR="00C51F17">
        <w:rPr>
          <w:rFonts w:hint="eastAsia"/>
        </w:rPr>
        <w:t>マニュアル等</w:t>
      </w:r>
      <w:r w:rsidR="009A7519">
        <w:rPr>
          <w:rFonts w:hint="eastAsia"/>
        </w:rPr>
        <w:t>の</w:t>
      </w:r>
      <w:r w:rsidR="00C51F17">
        <w:rPr>
          <w:rFonts w:hint="eastAsia"/>
        </w:rPr>
        <w:t>分析</w:t>
      </w:r>
      <w:r w:rsidR="002965D0">
        <w:rPr>
          <w:rFonts w:hint="eastAsia"/>
        </w:rPr>
        <w:t>し、</w:t>
      </w:r>
      <w:r w:rsidR="00CF4A15">
        <w:rPr>
          <w:rFonts w:hint="eastAsia"/>
        </w:rPr>
        <w:t>現行業務フロー</w:t>
      </w:r>
      <w:r w:rsidR="002965D0">
        <w:rPr>
          <w:rFonts w:hint="eastAsia"/>
        </w:rPr>
        <w:t>を</w:t>
      </w:r>
      <w:r w:rsidR="00CF4A15">
        <w:rPr>
          <w:rFonts w:hint="eastAsia"/>
        </w:rPr>
        <w:t>明確化</w:t>
      </w:r>
      <w:r w:rsidR="002965D0">
        <w:rPr>
          <w:rFonts w:hint="eastAsia"/>
        </w:rPr>
        <w:t>すること</w:t>
      </w:r>
      <w:r w:rsidR="00CF4A15">
        <w:rPr>
          <w:rFonts w:hint="eastAsia"/>
        </w:rPr>
        <w:t>から業務要件定義を開始する</w:t>
      </w:r>
      <w:r w:rsidR="009A7519">
        <w:rPr>
          <w:rFonts w:hint="eastAsia"/>
        </w:rPr>
        <w:t>。</w:t>
      </w:r>
    </w:p>
    <w:p w14:paraId="7774F7D7" w14:textId="77777777" w:rsidR="00C51F17" w:rsidRDefault="009A7519" w:rsidP="00C51F17">
      <w:pPr>
        <w:pStyle w:val="aa"/>
        <w:numPr>
          <w:ilvl w:val="0"/>
          <w:numId w:val="6"/>
        </w:numPr>
        <w:ind w:leftChars="0" w:left="2127" w:firstLineChars="0" w:hanging="279"/>
      </w:pPr>
      <w:r>
        <w:rPr>
          <w:rFonts w:hint="eastAsia"/>
        </w:rPr>
        <w:t>システム化対象業務に適用される法律や商習慣から、遵守すべき業務ルール</w:t>
      </w:r>
      <w:r w:rsidR="0086005A">
        <w:rPr>
          <w:rFonts w:hint="eastAsia"/>
        </w:rPr>
        <w:t>(例:利息計算方法)や必要な業務手続きなど</w:t>
      </w:r>
      <w:r>
        <w:rPr>
          <w:rFonts w:hint="eastAsia"/>
        </w:rPr>
        <w:t>を抽出し、業務要件として定義する。</w:t>
      </w:r>
    </w:p>
    <w:p w14:paraId="5D54DFE6" w14:textId="77777777" w:rsidR="00916899" w:rsidRDefault="00D61759" w:rsidP="00916899">
      <w:pPr>
        <w:pStyle w:val="aa"/>
        <w:numPr>
          <w:ilvl w:val="0"/>
          <w:numId w:val="6"/>
        </w:numPr>
        <w:ind w:leftChars="0" w:left="2127" w:firstLineChars="0" w:hanging="279"/>
      </w:pPr>
      <w:r>
        <w:rPr>
          <w:rFonts w:hint="eastAsia"/>
        </w:rPr>
        <w:t>お客さま</w:t>
      </w:r>
      <w:r w:rsidR="00916899" w:rsidRPr="00916899">
        <w:rPr>
          <w:rFonts w:hint="eastAsia"/>
        </w:rPr>
        <w:t>にとって、あまりに日常的なことは明示されにくいので、日々の業務を</w:t>
      </w:r>
      <w:r w:rsidR="00916899">
        <w:rPr>
          <w:rFonts w:hint="eastAsia"/>
        </w:rPr>
        <w:t>観察したり、</w:t>
      </w:r>
      <w:r w:rsidR="00916899" w:rsidRPr="00916899">
        <w:rPr>
          <w:rFonts w:hint="eastAsia"/>
        </w:rPr>
        <w:t>一緒にトレースすることで漏れがないかを確認する</w:t>
      </w:r>
    </w:p>
    <w:p w14:paraId="1C1E70DE" w14:textId="77777777" w:rsidR="00C51F17" w:rsidRPr="00C51F17" w:rsidRDefault="00C51F17" w:rsidP="00C51F17">
      <w:pPr>
        <w:pStyle w:val="aa"/>
        <w:ind w:left="955" w:firstLine="159"/>
      </w:pPr>
    </w:p>
    <w:p w14:paraId="56DCC738" w14:textId="77777777" w:rsidR="005A6969" w:rsidRDefault="005A6969" w:rsidP="00C12B06">
      <w:pPr>
        <w:pStyle w:val="aa"/>
        <w:ind w:left="955" w:firstLine="159"/>
      </w:pPr>
      <w:r>
        <w:rPr>
          <w:rFonts w:hint="eastAsia"/>
        </w:rPr>
        <w:t>ベンダーは</w:t>
      </w:r>
      <w:r w:rsidR="00CC7242">
        <w:rPr>
          <w:rFonts w:hint="eastAsia"/>
        </w:rPr>
        <w:t>、</w:t>
      </w:r>
      <w:r w:rsidR="00D61759">
        <w:rPr>
          <w:rFonts w:hint="eastAsia"/>
        </w:rPr>
        <w:t>お客さま</w:t>
      </w:r>
      <w:r w:rsidR="00CC7242">
        <w:rPr>
          <w:rFonts w:hint="eastAsia"/>
        </w:rPr>
        <w:t>が</w:t>
      </w:r>
      <w:r>
        <w:rPr>
          <w:rFonts w:hint="eastAsia"/>
        </w:rPr>
        <w:t>明示した事項以外の要求を、必要な範囲、詳細度で明らかにする役割を担っています。</w:t>
      </w:r>
    </w:p>
    <w:p w14:paraId="6ED38FA0" w14:textId="77777777" w:rsidR="00C12B06" w:rsidRPr="00C12B06" w:rsidRDefault="005A6969" w:rsidP="00C12B06">
      <w:pPr>
        <w:pStyle w:val="aa"/>
        <w:ind w:left="955" w:firstLine="159"/>
      </w:pPr>
      <w:r>
        <w:rPr>
          <w:rFonts w:hint="eastAsia"/>
        </w:rPr>
        <w:t>そのために、要件定義作業の進め方、適用する技法を選択し、引き出した要求を明確化するための成果物体系、様式を決定する必要があります。</w:t>
      </w:r>
    </w:p>
    <w:p w14:paraId="4539D6A0" w14:textId="77777777" w:rsidR="004B63EE" w:rsidRPr="00110ED0" w:rsidRDefault="004B63EE" w:rsidP="00B46ED5"/>
    <w:p w14:paraId="56EB885F" w14:textId="77777777" w:rsidR="00EA75CC" w:rsidRDefault="00EA75CC">
      <w:pPr>
        <w:widowControl/>
        <w:snapToGrid/>
        <w:rPr>
          <w:rFonts w:ascii="ＭＳ 明朝" w:hAnsi="ＭＳ 明朝"/>
        </w:rPr>
      </w:pPr>
      <w:r>
        <w:br w:type="page"/>
      </w:r>
    </w:p>
    <w:p w14:paraId="24DB92F5" w14:textId="77777777" w:rsidR="00B46ED5" w:rsidRPr="00B46ED5" w:rsidRDefault="00B46ED5" w:rsidP="00B46ED5">
      <w:pPr>
        <w:pStyle w:val="3"/>
      </w:pPr>
      <w:bookmarkStart w:id="22" w:name="_Toc522868720"/>
      <w:r>
        <w:rPr>
          <w:rFonts w:hint="eastAsia"/>
        </w:rPr>
        <w:lastRenderedPageBreak/>
        <w:t>認識されていない要求</w:t>
      </w:r>
      <w:bookmarkEnd w:id="22"/>
    </w:p>
    <w:p w14:paraId="16A190CE" w14:textId="77777777" w:rsidR="00B46ED5" w:rsidRDefault="00B46ED5" w:rsidP="00530CFC">
      <w:pPr>
        <w:pStyle w:val="aa"/>
        <w:ind w:left="955" w:firstLine="159"/>
      </w:pPr>
    </w:p>
    <w:p w14:paraId="4F3CF378" w14:textId="77777777" w:rsidR="00EF3EA4" w:rsidRDefault="00D61759" w:rsidP="00EF3EA4">
      <w:pPr>
        <w:pStyle w:val="aa"/>
        <w:ind w:left="955" w:firstLine="159"/>
      </w:pPr>
      <w:r>
        <w:rPr>
          <w:rFonts w:hint="eastAsia"/>
        </w:rPr>
        <w:t>お客さま</w:t>
      </w:r>
      <w:r w:rsidR="009F7DD2">
        <w:rPr>
          <w:rFonts w:hint="eastAsia"/>
        </w:rPr>
        <w:t>が未認識の要求です。</w:t>
      </w:r>
      <w:r w:rsidR="005B6457">
        <w:rPr>
          <w:rFonts w:hint="eastAsia"/>
        </w:rPr>
        <w:t>範囲が広すぎて掴みどころがありませんが、例えば以下のケース</w:t>
      </w:r>
      <w:r w:rsidR="000B6490">
        <w:rPr>
          <w:rFonts w:hint="eastAsia"/>
        </w:rPr>
        <w:t>に相当します</w:t>
      </w:r>
      <w:r w:rsidR="005B6457">
        <w:rPr>
          <w:rFonts w:hint="eastAsia"/>
        </w:rPr>
        <w:t>。</w:t>
      </w:r>
    </w:p>
    <w:p w14:paraId="70552B1E" w14:textId="77777777" w:rsidR="009F7DD2" w:rsidRPr="000B6490" w:rsidRDefault="009F7DD2" w:rsidP="00EF3EA4">
      <w:pPr>
        <w:pStyle w:val="aa"/>
        <w:ind w:left="955" w:firstLine="159"/>
      </w:pPr>
    </w:p>
    <w:p w14:paraId="0E6406A7" w14:textId="77777777" w:rsidR="009F7DD2" w:rsidRDefault="00D61759" w:rsidP="009F7DD2">
      <w:pPr>
        <w:pStyle w:val="aa"/>
        <w:numPr>
          <w:ilvl w:val="0"/>
          <w:numId w:val="7"/>
        </w:numPr>
        <w:ind w:leftChars="0" w:left="2127" w:firstLineChars="0" w:hanging="284"/>
      </w:pPr>
      <w:r>
        <w:rPr>
          <w:rFonts w:hint="eastAsia"/>
        </w:rPr>
        <w:t>お客さま</w:t>
      </w:r>
      <w:r w:rsidR="005B6457">
        <w:rPr>
          <w:rFonts w:hint="eastAsia"/>
        </w:rPr>
        <w:t>から提示されたシステム</w:t>
      </w:r>
      <w:r w:rsidR="00CF6E14">
        <w:rPr>
          <w:rFonts w:hint="eastAsia"/>
        </w:rPr>
        <w:t>要求</w:t>
      </w:r>
      <w:r w:rsidR="005B6457">
        <w:rPr>
          <w:rFonts w:hint="eastAsia"/>
        </w:rPr>
        <w:t>Aについて、使用する業務や目的等を確認して検討した結果、より適切な実現手段として新たにシステム</w:t>
      </w:r>
      <w:r w:rsidR="00CF6E14">
        <w:rPr>
          <w:rFonts w:hint="eastAsia"/>
        </w:rPr>
        <w:t>要求</w:t>
      </w:r>
      <w:r w:rsidR="005B6457">
        <w:rPr>
          <w:rFonts w:hint="eastAsia"/>
        </w:rPr>
        <w:t>B</w:t>
      </w:r>
      <w:r w:rsidR="0086005A">
        <w:rPr>
          <w:rFonts w:hint="eastAsia"/>
        </w:rPr>
        <w:t>が</w:t>
      </w:r>
      <w:r w:rsidR="005B6457">
        <w:rPr>
          <w:rFonts w:hint="eastAsia"/>
        </w:rPr>
        <w:t>採用され</w:t>
      </w:r>
      <w:r w:rsidR="0086005A">
        <w:rPr>
          <w:rFonts w:hint="eastAsia"/>
        </w:rPr>
        <w:t>、Aは取り下げとなった</w:t>
      </w:r>
      <w:r w:rsidR="005B6457">
        <w:rPr>
          <w:rFonts w:hint="eastAsia"/>
        </w:rPr>
        <w:t>。</w:t>
      </w:r>
    </w:p>
    <w:p w14:paraId="2E5FE5BF" w14:textId="77777777" w:rsidR="005B6457" w:rsidRDefault="00D61759" w:rsidP="009F7DD2">
      <w:pPr>
        <w:pStyle w:val="aa"/>
        <w:numPr>
          <w:ilvl w:val="0"/>
          <w:numId w:val="7"/>
        </w:numPr>
        <w:ind w:leftChars="0" w:left="2127" w:firstLineChars="0" w:hanging="284"/>
      </w:pPr>
      <w:r>
        <w:rPr>
          <w:rFonts w:hint="eastAsia"/>
        </w:rPr>
        <w:t>お客さま</w:t>
      </w:r>
      <w:r w:rsidR="00CF6E14">
        <w:rPr>
          <w:rFonts w:hint="eastAsia"/>
        </w:rPr>
        <w:t>からのシステム機能要求および検討会等で抽出したシステム機能要求とデータモデルの整合性を検証した結果、外部システムからのデータ連携</w:t>
      </w:r>
      <w:r w:rsidR="00385F34">
        <w:rPr>
          <w:rFonts w:hint="eastAsia"/>
        </w:rPr>
        <w:t>要件</w:t>
      </w:r>
      <w:r w:rsidR="00CF6E14">
        <w:rPr>
          <w:rFonts w:hint="eastAsia"/>
        </w:rPr>
        <w:t>の</w:t>
      </w:r>
      <w:r w:rsidR="00385F34">
        <w:rPr>
          <w:rFonts w:hint="eastAsia"/>
        </w:rPr>
        <w:t>不足</w:t>
      </w:r>
      <w:r w:rsidR="00CF6E14">
        <w:rPr>
          <w:rFonts w:hint="eastAsia"/>
        </w:rPr>
        <w:t>が明らかになった。</w:t>
      </w:r>
    </w:p>
    <w:p w14:paraId="2FFDA941" w14:textId="77777777" w:rsidR="00CF6E14" w:rsidRDefault="00CF6E14" w:rsidP="00CF6E14">
      <w:pPr>
        <w:pStyle w:val="aa"/>
        <w:ind w:left="955" w:firstLine="159"/>
      </w:pPr>
    </w:p>
    <w:p w14:paraId="3152E66D" w14:textId="77777777" w:rsidR="00CF6E14" w:rsidRPr="00CF6E14" w:rsidRDefault="000B6490" w:rsidP="00CF6E14">
      <w:pPr>
        <w:pStyle w:val="aa"/>
        <w:ind w:left="955" w:firstLine="159"/>
      </w:pPr>
      <w:r>
        <w:rPr>
          <w:rFonts w:hint="eastAsia"/>
        </w:rPr>
        <w:t>実現するべき</w:t>
      </w:r>
      <w:r w:rsidR="00D61759">
        <w:rPr>
          <w:rFonts w:hint="eastAsia"/>
        </w:rPr>
        <w:t>お客さま</w:t>
      </w:r>
      <w:r>
        <w:rPr>
          <w:rFonts w:hint="eastAsia"/>
        </w:rPr>
        <w:t>の業務およびシステムに必要不可欠ではあるが、その業務・システムから享受できる価値、効果、メリットに直接関係しない要求</w:t>
      </w:r>
      <w:r w:rsidR="00486639">
        <w:rPr>
          <w:rFonts w:hint="eastAsia"/>
        </w:rPr>
        <w:t>や、</w:t>
      </w:r>
      <w:r w:rsidR="00483F04">
        <w:rPr>
          <w:rFonts w:hint="eastAsia"/>
        </w:rPr>
        <w:t>組織内で強い影響力を持たないステークホルダ</w:t>
      </w:r>
      <w:r w:rsidR="00372EB4">
        <w:rPr>
          <w:rFonts w:hint="eastAsia"/>
        </w:rPr>
        <w:t>ー</w:t>
      </w:r>
      <w:r w:rsidR="00483F04">
        <w:rPr>
          <w:rFonts w:hint="eastAsia"/>
        </w:rPr>
        <w:t>が持つ要求</w:t>
      </w:r>
      <w:r>
        <w:rPr>
          <w:rFonts w:hint="eastAsia"/>
        </w:rPr>
        <w:t>に起こりやすいと思います。</w:t>
      </w:r>
    </w:p>
    <w:p w14:paraId="545EA5D5" w14:textId="77777777" w:rsidR="00EF3EA4" w:rsidRDefault="00EF3EA4" w:rsidP="00530CFC">
      <w:pPr>
        <w:pStyle w:val="aa"/>
        <w:ind w:left="955" w:firstLine="159"/>
      </w:pPr>
    </w:p>
    <w:p w14:paraId="4E0CCC19" w14:textId="77777777" w:rsidR="00B46ED5" w:rsidRDefault="00B46ED5" w:rsidP="00B46ED5">
      <w:pPr>
        <w:pStyle w:val="3"/>
      </w:pPr>
      <w:bookmarkStart w:id="23" w:name="_Toc522868721"/>
      <w:r>
        <w:rPr>
          <w:rFonts w:hint="eastAsia"/>
        </w:rPr>
        <w:t>活用</w:t>
      </w:r>
      <w:r w:rsidR="006D4EE6">
        <w:rPr>
          <w:rFonts w:hint="eastAsia"/>
        </w:rPr>
        <w:t>のしかた</w:t>
      </w:r>
      <w:bookmarkEnd w:id="23"/>
    </w:p>
    <w:p w14:paraId="5BFEAE40" w14:textId="77777777" w:rsidR="00530CFC" w:rsidRDefault="00530CFC" w:rsidP="00530CFC">
      <w:pPr>
        <w:pStyle w:val="aa"/>
        <w:ind w:left="955" w:firstLine="159"/>
      </w:pPr>
    </w:p>
    <w:p w14:paraId="546FBEEA" w14:textId="77777777" w:rsidR="000B3044" w:rsidRDefault="00BB5B6A" w:rsidP="000B3044">
      <w:pPr>
        <w:pStyle w:val="4"/>
      </w:pPr>
      <w:r>
        <w:rPr>
          <w:rFonts w:hint="eastAsia"/>
        </w:rPr>
        <w:t>３つの</w:t>
      </w:r>
      <w:r w:rsidR="000B3044">
        <w:rPr>
          <w:rFonts w:hint="eastAsia"/>
        </w:rPr>
        <w:t>要求の状態を意識して、要求獲得の手段、プロセスを検討する</w:t>
      </w:r>
    </w:p>
    <w:p w14:paraId="5DFC05E6" w14:textId="77777777" w:rsidR="000B3044" w:rsidRPr="00BB5B6A" w:rsidRDefault="000B3044" w:rsidP="000B3044">
      <w:pPr>
        <w:pStyle w:val="aa"/>
        <w:ind w:left="955" w:firstLine="159"/>
      </w:pPr>
    </w:p>
    <w:p w14:paraId="287B422A" w14:textId="77777777" w:rsidR="00A8040C" w:rsidRDefault="00EF3EA4" w:rsidP="00530CFC">
      <w:pPr>
        <w:pStyle w:val="aa"/>
        <w:ind w:left="955" w:firstLine="159"/>
      </w:pPr>
      <w:r>
        <w:rPr>
          <w:rFonts w:hint="eastAsia"/>
        </w:rPr>
        <w:t>要件定義</w:t>
      </w:r>
      <w:r w:rsidR="00A8040C">
        <w:rPr>
          <w:rFonts w:hint="eastAsia"/>
        </w:rPr>
        <w:t>の進め方の中で</w:t>
      </w:r>
      <w:r w:rsidR="00CD0024">
        <w:rPr>
          <w:rFonts w:hint="eastAsia"/>
        </w:rPr>
        <w:t>重要</w:t>
      </w:r>
      <w:r w:rsidR="00A8040C">
        <w:rPr>
          <w:rFonts w:hint="eastAsia"/>
        </w:rPr>
        <w:t>なポイントの</w:t>
      </w:r>
      <w:r w:rsidR="0062539F">
        <w:rPr>
          <w:rFonts w:hint="eastAsia"/>
        </w:rPr>
        <w:t>1つ</w:t>
      </w:r>
      <w:r w:rsidR="00A8040C">
        <w:rPr>
          <w:rFonts w:hint="eastAsia"/>
        </w:rPr>
        <w:t>として「いかにして要求を集めるか」があります。</w:t>
      </w:r>
    </w:p>
    <w:p w14:paraId="1BA61788" w14:textId="77777777" w:rsidR="00EF3EA4" w:rsidRDefault="002965D0" w:rsidP="00530CFC">
      <w:pPr>
        <w:pStyle w:val="aa"/>
        <w:ind w:left="955" w:firstLine="159"/>
      </w:pPr>
      <w:r>
        <w:rPr>
          <w:rFonts w:hint="eastAsia"/>
        </w:rPr>
        <w:t>ステークホルダー</w:t>
      </w:r>
      <w:r w:rsidR="000B3044">
        <w:rPr>
          <w:rFonts w:hint="eastAsia"/>
        </w:rPr>
        <w:t>から</w:t>
      </w:r>
      <w:r w:rsidR="00D33455">
        <w:rPr>
          <w:rFonts w:hint="eastAsia"/>
        </w:rPr>
        <w:t>の</w:t>
      </w:r>
      <w:r w:rsidR="00CD0024">
        <w:rPr>
          <w:rFonts w:hint="eastAsia"/>
        </w:rPr>
        <w:t>要求</w:t>
      </w:r>
      <w:r w:rsidR="00A8040C">
        <w:rPr>
          <w:rFonts w:hint="eastAsia"/>
        </w:rPr>
        <w:t>引き出し</w:t>
      </w:r>
      <w:r w:rsidR="00CD0024">
        <w:rPr>
          <w:rFonts w:hint="eastAsia"/>
        </w:rPr>
        <w:t>、</w:t>
      </w:r>
      <w:r w:rsidR="00A8040C">
        <w:rPr>
          <w:rFonts w:hint="eastAsia"/>
        </w:rPr>
        <w:t>分析、検証</w:t>
      </w:r>
      <w:r w:rsidR="005A0AFA">
        <w:rPr>
          <w:rFonts w:hint="eastAsia"/>
        </w:rPr>
        <w:t>の</w:t>
      </w:r>
      <w:r w:rsidR="000B3044">
        <w:rPr>
          <w:rFonts w:hint="eastAsia"/>
        </w:rPr>
        <w:t>プロセス</w:t>
      </w:r>
      <w:r w:rsidR="00A8040C">
        <w:rPr>
          <w:rFonts w:hint="eastAsia"/>
        </w:rPr>
        <w:t>や手段</w:t>
      </w:r>
      <w:r w:rsidR="000B3044">
        <w:rPr>
          <w:rFonts w:hint="eastAsia"/>
        </w:rPr>
        <w:t>を</w:t>
      </w:r>
      <w:r w:rsidR="005A0AFA">
        <w:rPr>
          <w:rFonts w:hint="eastAsia"/>
        </w:rPr>
        <w:t>、</w:t>
      </w:r>
      <w:r w:rsidR="00BB5B6A">
        <w:rPr>
          <w:rFonts w:hint="eastAsia"/>
        </w:rPr>
        <w:t>３つの</w:t>
      </w:r>
      <w:r w:rsidR="005A0AFA">
        <w:rPr>
          <w:rFonts w:hint="eastAsia"/>
        </w:rPr>
        <w:t>要求の状態を意識して</w:t>
      </w:r>
      <w:r w:rsidR="000B3044">
        <w:rPr>
          <w:rFonts w:hint="eastAsia"/>
        </w:rPr>
        <w:t>検討することで、要求獲得の漏れを抑制することができます。</w:t>
      </w:r>
      <w:r w:rsidR="00572183">
        <w:rPr>
          <w:rFonts w:hint="eastAsia"/>
        </w:rPr>
        <w:t>例えば、以下のようなケースです。</w:t>
      </w:r>
    </w:p>
    <w:p w14:paraId="4DE180D1" w14:textId="77777777" w:rsidR="006A0AF0" w:rsidRPr="00D33455" w:rsidRDefault="006A0AF0" w:rsidP="00530CFC">
      <w:pPr>
        <w:pStyle w:val="aa"/>
        <w:ind w:left="955" w:firstLine="159"/>
      </w:pPr>
    </w:p>
    <w:p w14:paraId="5F17A58B" w14:textId="77777777" w:rsidR="00572183" w:rsidRDefault="006A0AF0" w:rsidP="00572183">
      <w:pPr>
        <w:pStyle w:val="aa"/>
        <w:numPr>
          <w:ilvl w:val="0"/>
          <w:numId w:val="8"/>
        </w:numPr>
        <w:ind w:leftChars="0" w:left="2127" w:firstLineChars="0" w:hanging="284"/>
      </w:pPr>
      <w:r>
        <w:rPr>
          <w:rFonts w:hint="eastAsia"/>
        </w:rPr>
        <w:t>大きな業務変革を伴うプロジェクト</w:t>
      </w:r>
      <w:r w:rsidR="00572183">
        <w:rPr>
          <w:rFonts w:hint="eastAsia"/>
        </w:rPr>
        <w:t>で</w:t>
      </w:r>
      <w:r>
        <w:rPr>
          <w:rFonts w:hint="eastAsia"/>
        </w:rPr>
        <w:t>、</w:t>
      </w:r>
      <w:r w:rsidR="00D61759">
        <w:rPr>
          <w:rFonts w:hint="eastAsia"/>
        </w:rPr>
        <w:t>お客さま</w:t>
      </w:r>
      <w:r>
        <w:rPr>
          <w:rFonts w:hint="eastAsia"/>
        </w:rPr>
        <w:t>自身が</w:t>
      </w:r>
      <w:r w:rsidR="00572183">
        <w:rPr>
          <w:rFonts w:hint="eastAsia"/>
        </w:rPr>
        <w:t>あるべき業務の姿を</w:t>
      </w:r>
      <w:r>
        <w:rPr>
          <w:rFonts w:hint="eastAsia"/>
        </w:rPr>
        <w:t>固め</w:t>
      </w:r>
      <w:r w:rsidR="0009043F">
        <w:rPr>
          <w:rFonts w:hint="eastAsia"/>
        </w:rPr>
        <w:t>きれ</w:t>
      </w:r>
      <w:r w:rsidR="00572183">
        <w:rPr>
          <w:rFonts w:hint="eastAsia"/>
        </w:rPr>
        <w:t>ておらず、</w:t>
      </w:r>
      <w:r w:rsidR="001716DA">
        <w:rPr>
          <w:rFonts w:hint="eastAsia"/>
        </w:rPr>
        <w:t>プロジェクトゴールを達成するために必要な要求が未認識のまま残されるリスクが</w:t>
      </w:r>
      <w:r w:rsidR="00572183">
        <w:rPr>
          <w:rFonts w:hint="eastAsia"/>
        </w:rPr>
        <w:t>高い。</w:t>
      </w:r>
      <w:r w:rsidR="00D604AB">
        <w:br/>
      </w:r>
      <w:r w:rsidR="00572183">
        <w:rPr>
          <w:rFonts w:hint="eastAsia"/>
        </w:rPr>
        <w:t>よって業務要件定義工程でゴールモデル分析を使</w:t>
      </w:r>
      <w:r w:rsidR="00D604AB">
        <w:rPr>
          <w:rFonts w:hint="eastAsia"/>
        </w:rPr>
        <w:t>い、</w:t>
      </w:r>
      <w:r w:rsidR="00572183">
        <w:rPr>
          <w:rFonts w:hint="eastAsia"/>
        </w:rPr>
        <w:t>業務要求がもたらすビジネス価値</w:t>
      </w:r>
      <w:r w:rsidR="0066201D">
        <w:rPr>
          <w:rFonts w:hint="eastAsia"/>
        </w:rPr>
        <w:t>(必要性)と</w:t>
      </w:r>
      <w:r w:rsidR="00D604AB">
        <w:rPr>
          <w:rFonts w:hint="eastAsia"/>
        </w:rPr>
        <w:t>、ビジネス価値に対する業務要求の充分性を検証する。</w:t>
      </w:r>
    </w:p>
    <w:p w14:paraId="2936BA9C" w14:textId="77777777" w:rsidR="00EB56B6" w:rsidRDefault="00EB56B6">
      <w:pPr>
        <w:widowControl/>
        <w:snapToGrid/>
        <w:rPr>
          <w:noProof/>
        </w:rPr>
      </w:pPr>
      <w:r>
        <w:br w:type="page"/>
      </w:r>
    </w:p>
    <w:p w14:paraId="33A1C8D7" w14:textId="77777777" w:rsidR="00D604AB" w:rsidRPr="00D604AB" w:rsidRDefault="00D604AB" w:rsidP="00D604AB">
      <w:pPr>
        <w:pStyle w:val="aa"/>
        <w:ind w:left="955" w:firstLine="159"/>
      </w:pPr>
    </w:p>
    <w:p w14:paraId="60A2B599" w14:textId="77777777" w:rsidR="0066201D" w:rsidRDefault="00491D20" w:rsidP="0066201D">
      <w:pPr>
        <w:pStyle w:val="aa"/>
        <w:keepNext/>
        <w:ind w:left="955" w:firstLine="159"/>
        <w:jc w:val="center"/>
      </w:pPr>
      <w:r w:rsidRPr="00491D20">
        <w:drawing>
          <wp:inline distT="0" distB="0" distL="0" distR="0" wp14:anchorId="0FE69CDE" wp14:editId="1D1CA5A0">
            <wp:extent cx="5153025" cy="3168912"/>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3025" cy="3168912"/>
                    </a:xfrm>
                    <a:prstGeom prst="rect">
                      <a:avLst/>
                    </a:prstGeom>
                    <a:noFill/>
                    <a:ln>
                      <a:noFill/>
                    </a:ln>
                  </pic:spPr>
                </pic:pic>
              </a:graphicData>
            </a:graphic>
          </wp:inline>
        </w:drawing>
      </w:r>
    </w:p>
    <w:p w14:paraId="5D1D9216" w14:textId="3849E975" w:rsidR="00D604AB" w:rsidRPr="0066201D" w:rsidRDefault="0066201D" w:rsidP="0066201D">
      <w:pPr>
        <w:pStyle w:val="af4"/>
        <w:jc w:val="center"/>
        <w:rPr>
          <w:b w:val="0"/>
          <w:sz w:val="18"/>
          <w:szCs w:val="18"/>
        </w:rPr>
      </w:pPr>
      <w:r w:rsidRPr="0066201D">
        <w:rPr>
          <w:rFonts w:hint="eastAsia"/>
          <w:b w:val="0"/>
          <w:sz w:val="18"/>
          <w:szCs w:val="18"/>
        </w:rPr>
        <w:t xml:space="preserve">図 </w:t>
      </w:r>
      <w:r w:rsidRPr="0066201D">
        <w:rPr>
          <w:b w:val="0"/>
          <w:sz w:val="18"/>
          <w:szCs w:val="18"/>
        </w:rPr>
        <w:fldChar w:fldCharType="begin"/>
      </w:r>
      <w:r w:rsidRPr="0066201D">
        <w:rPr>
          <w:b w:val="0"/>
          <w:sz w:val="18"/>
          <w:szCs w:val="18"/>
        </w:rPr>
        <w:instrText xml:space="preserve"> </w:instrText>
      </w:r>
      <w:r w:rsidRPr="0066201D">
        <w:rPr>
          <w:rFonts w:hint="eastAsia"/>
          <w:b w:val="0"/>
          <w:sz w:val="18"/>
          <w:szCs w:val="18"/>
        </w:rPr>
        <w:instrText>STYLEREF 1 \s</w:instrText>
      </w:r>
      <w:r w:rsidRPr="0066201D">
        <w:rPr>
          <w:b w:val="0"/>
          <w:sz w:val="18"/>
          <w:szCs w:val="18"/>
        </w:rPr>
        <w:instrText xml:space="preserve"> </w:instrText>
      </w:r>
      <w:r w:rsidRPr="0066201D">
        <w:rPr>
          <w:b w:val="0"/>
          <w:sz w:val="18"/>
          <w:szCs w:val="18"/>
        </w:rPr>
        <w:fldChar w:fldCharType="separate"/>
      </w:r>
      <w:r w:rsidR="008A691C">
        <w:rPr>
          <w:b w:val="0"/>
          <w:noProof/>
          <w:sz w:val="18"/>
          <w:szCs w:val="18"/>
        </w:rPr>
        <w:t>3</w:t>
      </w:r>
      <w:r w:rsidRPr="0066201D">
        <w:rPr>
          <w:b w:val="0"/>
          <w:sz w:val="18"/>
          <w:szCs w:val="18"/>
        </w:rPr>
        <w:fldChar w:fldCharType="end"/>
      </w:r>
      <w:r w:rsidRPr="0066201D">
        <w:rPr>
          <w:b w:val="0"/>
          <w:sz w:val="18"/>
          <w:szCs w:val="18"/>
        </w:rPr>
        <w:noBreakHyphen/>
      </w:r>
      <w:r w:rsidRPr="0066201D">
        <w:rPr>
          <w:b w:val="0"/>
          <w:sz w:val="18"/>
          <w:szCs w:val="18"/>
        </w:rPr>
        <w:fldChar w:fldCharType="begin"/>
      </w:r>
      <w:r w:rsidRPr="0066201D">
        <w:rPr>
          <w:b w:val="0"/>
          <w:sz w:val="18"/>
          <w:szCs w:val="18"/>
        </w:rPr>
        <w:instrText xml:space="preserve"> </w:instrText>
      </w:r>
      <w:r w:rsidRPr="0066201D">
        <w:rPr>
          <w:rFonts w:hint="eastAsia"/>
          <w:b w:val="0"/>
          <w:sz w:val="18"/>
          <w:szCs w:val="18"/>
        </w:rPr>
        <w:instrText>SEQ 図 \* ARABIC \s 1</w:instrText>
      </w:r>
      <w:r w:rsidRPr="0066201D">
        <w:rPr>
          <w:b w:val="0"/>
          <w:sz w:val="18"/>
          <w:szCs w:val="18"/>
        </w:rPr>
        <w:instrText xml:space="preserve"> </w:instrText>
      </w:r>
      <w:r w:rsidRPr="0066201D">
        <w:rPr>
          <w:b w:val="0"/>
          <w:sz w:val="18"/>
          <w:szCs w:val="18"/>
        </w:rPr>
        <w:fldChar w:fldCharType="separate"/>
      </w:r>
      <w:r w:rsidR="008A691C">
        <w:rPr>
          <w:b w:val="0"/>
          <w:noProof/>
          <w:sz w:val="18"/>
          <w:szCs w:val="18"/>
        </w:rPr>
        <w:t>3</w:t>
      </w:r>
      <w:r w:rsidRPr="0066201D">
        <w:rPr>
          <w:b w:val="0"/>
          <w:sz w:val="18"/>
          <w:szCs w:val="18"/>
        </w:rPr>
        <w:fldChar w:fldCharType="end"/>
      </w:r>
      <w:r w:rsidRPr="0066201D">
        <w:rPr>
          <w:rFonts w:hint="eastAsia"/>
          <w:b w:val="0"/>
          <w:sz w:val="18"/>
          <w:szCs w:val="18"/>
        </w:rPr>
        <w:t>ゴールモデル</w:t>
      </w:r>
    </w:p>
    <w:p w14:paraId="527A3839" w14:textId="77777777" w:rsidR="00D604AB" w:rsidRPr="00D604AB" w:rsidRDefault="00D604AB" w:rsidP="00D604AB">
      <w:pPr>
        <w:pStyle w:val="aa"/>
        <w:ind w:left="955" w:firstLine="159"/>
      </w:pPr>
    </w:p>
    <w:p w14:paraId="35CBC191" w14:textId="77777777" w:rsidR="00A90988" w:rsidRPr="005A0AFA" w:rsidRDefault="004C1605" w:rsidP="00572183">
      <w:pPr>
        <w:pStyle w:val="aa"/>
        <w:numPr>
          <w:ilvl w:val="0"/>
          <w:numId w:val="8"/>
        </w:numPr>
        <w:ind w:leftChars="0" w:left="2127" w:firstLineChars="0" w:hanging="284"/>
      </w:pPr>
      <w:r>
        <w:rPr>
          <w:rFonts w:hint="eastAsia"/>
        </w:rPr>
        <w:t>未経験の業務ドメインのため、</w:t>
      </w:r>
      <w:r w:rsidR="00400728">
        <w:rPr>
          <w:rFonts w:hint="eastAsia"/>
        </w:rPr>
        <w:t>ベンダー側の</w:t>
      </w:r>
      <w:r>
        <w:rPr>
          <w:rFonts w:hint="eastAsia"/>
        </w:rPr>
        <w:t>業務</w:t>
      </w:r>
      <w:r w:rsidR="00400728">
        <w:rPr>
          <w:rFonts w:hint="eastAsia"/>
        </w:rPr>
        <w:t>知識不足に起因した業務要求の認識齟齬が発生する</w:t>
      </w:r>
      <w:r w:rsidR="00CD0024">
        <w:rPr>
          <w:rFonts w:hint="eastAsia"/>
        </w:rPr>
        <w:t>(示唆された要求を取りこぼす)</w:t>
      </w:r>
      <w:r w:rsidR="00400728">
        <w:rPr>
          <w:rFonts w:hint="eastAsia"/>
        </w:rPr>
        <w:t>リスクが高い。</w:t>
      </w:r>
      <w:r w:rsidR="00D604AB">
        <w:br/>
      </w:r>
      <w:r w:rsidR="00400728">
        <w:rPr>
          <w:rFonts w:hint="eastAsia"/>
        </w:rPr>
        <w:t>よって、</w:t>
      </w:r>
      <w:r>
        <w:rPr>
          <w:rFonts w:hint="eastAsia"/>
        </w:rPr>
        <w:t>受け取った要求に対するベンダー</w:t>
      </w:r>
      <w:r w:rsidR="00C33F4A">
        <w:rPr>
          <w:rFonts w:hint="eastAsia"/>
        </w:rPr>
        <w:t>の解釈を</w:t>
      </w:r>
      <w:r w:rsidR="00B242B6">
        <w:rPr>
          <w:rFonts w:hint="eastAsia"/>
        </w:rPr>
        <w:t>ユーザー</w:t>
      </w:r>
      <w:r w:rsidR="00716B7E">
        <w:rPr>
          <w:rFonts w:hint="eastAsia"/>
        </w:rPr>
        <w:t>インターフェースのプロトタイピングと</w:t>
      </w:r>
      <w:r w:rsidR="00D17170">
        <w:rPr>
          <w:rFonts w:hint="eastAsia"/>
        </w:rPr>
        <w:t>業務フロー</w:t>
      </w:r>
      <w:r w:rsidR="00716B7E">
        <w:rPr>
          <w:rFonts w:hint="eastAsia"/>
        </w:rPr>
        <w:t>で</w:t>
      </w:r>
      <w:r w:rsidR="00C33F4A">
        <w:rPr>
          <w:rFonts w:hint="eastAsia"/>
        </w:rPr>
        <w:t>可視化し、</w:t>
      </w:r>
      <w:r w:rsidR="00D61759">
        <w:rPr>
          <w:rFonts w:hint="eastAsia"/>
        </w:rPr>
        <w:t>お客さま</w:t>
      </w:r>
      <w:r w:rsidR="00D33455">
        <w:rPr>
          <w:rFonts w:hint="eastAsia"/>
        </w:rPr>
        <w:t>との</w:t>
      </w:r>
      <w:r w:rsidR="00C33F4A">
        <w:rPr>
          <w:rFonts w:hint="eastAsia"/>
        </w:rPr>
        <w:t>認識齟齬を防止する。</w:t>
      </w:r>
    </w:p>
    <w:p w14:paraId="64CDAFDD" w14:textId="77777777" w:rsidR="00EF3EA4" w:rsidRPr="00EF3EA4" w:rsidRDefault="00EF3EA4" w:rsidP="00530CFC">
      <w:pPr>
        <w:pStyle w:val="aa"/>
        <w:ind w:left="955" w:firstLine="159"/>
      </w:pPr>
    </w:p>
    <w:p w14:paraId="41E0A978" w14:textId="77777777" w:rsidR="0061709E" w:rsidRDefault="0061709E">
      <w:pPr>
        <w:widowControl/>
        <w:snapToGrid/>
        <w:rPr>
          <w:rFonts w:hAnsi="ＭＳ Ｐ明朝"/>
          <w:noProof/>
        </w:rPr>
      </w:pPr>
      <w:r>
        <w:br w:type="page"/>
      </w:r>
    </w:p>
    <w:p w14:paraId="62D247EB" w14:textId="77777777" w:rsidR="00F509DC" w:rsidRDefault="00A1295E" w:rsidP="00F509DC">
      <w:pPr>
        <w:pStyle w:val="2"/>
      </w:pPr>
      <w:bookmarkStart w:id="24" w:name="_Toc522868722"/>
      <w:r>
        <w:rPr>
          <w:rFonts w:hint="eastAsia"/>
        </w:rPr>
        <w:lastRenderedPageBreak/>
        <w:t>要件品質を確認するための『</w:t>
      </w:r>
      <w:r w:rsidR="00F509DC">
        <w:rPr>
          <w:rFonts w:hint="eastAsia"/>
        </w:rPr>
        <w:t>要件が持つ特性</w:t>
      </w:r>
      <w:r>
        <w:rPr>
          <w:rFonts w:hint="eastAsia"/>
        </w:rPr>
        <w:t>』</w:t>
      </w:r>
      <w:bookmarkEnd w:id="24"/>
    </w:p>
    <w:p w14:paraId="381DEEB8" w14:textId="77777777" w:rsidR="00F509DC" w:rsidRDefault="00F509DC" w:rsidP="007E0AD5">
      <w:pPr>
        <w:pStyle w:val="aa"/>
        <w:ind w:left="955" w:firstLine="159"/>
      </w:pPr>
    </w:p>
    <w:p w14:paraId="6F5BD558" w14:textId="77777777" w:rsidR="007B08DA" w:rsidRDefault="00292E49" w:rsidP="004D5D2D">
      <w:pPr>
        <w:pStyle w:val="aa"/>
        <w:ind w:left="955" w:firstLine="159"/>
      </w:pPr>
      <w:r>
        <w:rPr>
          <w:rFonts w:hint="eastAsia"/>
        </w:rPr>
        <w:t>要件の品質を評価し、問題のある要件を特定するにはどうしたらいいでしょうか？</w:t>
      </w:r>
      <w:r w:rsidR="007B08DA">
        <w:rPr>
          <w:rFonts w:hint="eastAsia"/>
        </w:rPr>
        <w:t>その具体的な手段を考える切り口として、「要件が持つ特性」を活用することができます。</w:t>
      </w:r>
    </w:p>
    <w:p w14:paraId="31147C44" w14:textId="77777777" w:rsidR="004D5D2D" w:rsidRDefault="004D5D2D" w:rsidP="004D5D2D">
      <w:pPr>
        <w:pStyle w:val="aa"/>
        <w:ind w:left="955" w:firstLine="159"/>
      </w:pPr>
      <w:r>
        <w:rPr>
          <w:rFonts w:hint="eastAsia"/>
        </w:rPr>
        <w:t>要件が持つ特性とは、要件を評価するための属性、要件が満たすべき条件、と言い換えることができます。</w:t>
      </w:r>
    </w:p>
    <w:p w14:paraId="79F01ABC" w14:textId="77777777" w:rsidR="007B08DA" w:rsidRDefault="007B08DA" w:rsidP="004D5D2D">
      <w:pPr>
        <w:pStyle w:val="aa"/>
        <w:ind w:left="955" w:firstLine="159"/>
      </w:pPr>
    </w:p>
    <w:p w14:paraId="0B3E9CEE" w14:textId="596FFF78" w:rsidR="00186474" w:rsidRPr="00186474" w:rsidRDefault="00186474" w:rsidP="00186474">
      <w:pPr>
        <w:pStyle w:val="af4"/>
        <w:jc w:val="center"/>
        <w:rPr>
          <w:b w:val="0"/>
          <w:sz w:val="18"/>
          <w:szCs w:val="18"/>
        </w:rPr>
      </w:pPr>
      <w:r w:rsidRPr="00AD5863">
        <w:rPr>
          <w:rFonts w:hint="eastAsia"/>
          <w:b w:val="0"/>
          <w:sz w:val="18"/>
          <w:szCs w:val="18"/>
        </w:rPr>
        <w:t xml:space="preserve">表 </w:t>
      </w:r>
      <w:r>
        <w:rPr>
          <w:b w:val="0"/>
          <w:sz w:val="18"/>
          <w:szCs w:val="18"/>
        </w:rPr>
        <w:fldChar w:fldCharType="begin"/>
      </w:r>
      <w:r>
        <w:rPr>
          <w:b w:val="0"/>
          <w:sz w:val="18"/>
          <w:szCs w:val="18"/>
        </w:rPr>
        <w:instrText xml:space="preserve"> </w:instrText>
      </w:r>
      <w:r>
        <w:rPr>
          <w:rFonts w:hint="eastAsia"/>
          <w:b w:val="0"/>
          <w:sz w:val="18"/>
          <w:szCs w:val="18"/>
        </w:rPr>
        <w:instrText>STYLEREF 1 \s</w:instrText>
      </w:r>
      <w:r>
        <w:rPr>
          <w:b w:val="0"/>
          <w:sz w:val="18"/>
          <w:szCs w:val="18"/>
        </w:rPr>
        <w:instrText xml:space="preserve"> </w:instrText>
      </w:r>
      <w:r>
        <w:rPr>
          <w:b w:val="0"/>
          <w:sz w:val="18"/>
          <w:szCs w:val="18"/>
        </w:rPr>
        <w:fldChar w:fldCharType="separate"/>
      </w:r>
      <w:r w:rsidR="008A691C">
        <w:rPr>
          <w:b w:val="0"/>
          <w:noProof/>
          <w:sz w:val="18"/>
          <w:szCs w:val="18"/>
        </w:rPr>
        <w:t>3</w:t>
      </w:r>
      <w:r>
        <w:rPr>
          <w:b w:val="0"/>
          <w:sz w:val="18"/>
          <w:szCs w:val="18"/>
        </w:rPr>
        <w:fldChar w:fldCharType="end"/>
      </w:r>
      <w:r>
        <w:rPr>
          <w:b w:val="0"/>
          <w:sz w:val="18"/>
          <w:szCs w:val="18"/>
        </w:rPr>
        <w:noBreakHyphen/>
      </w:r>
      <w:r>
        <w:rPr>
          <w:b w:val="0"/>
          <w:sz w:val="18"/>
          <w:szCs w:val="18"/>
        </w:rPr>
        <w:fldChar w:fldCharType="begin"/>
      </w:r>
      <w:r>
        <w:rPr>
          <w:b w:val="0"/>
          <w:sz w:val="18"/>
          <w:szCs w:val="18"/>
        </w:rPr>
        <w:instrText xml:space="preserve"> </w:instrText>
      </w:r>
      <w:r>
        <w:rPr>
          <w:rFonts w:hint="eastAsia"/>
          <w:b w:val="0"/>
          <w:sz w:val="18"/>
          <w:szCs w:val="18"/>
        </w:rPr>
        <w:instrText>SEQ 表 \* ARABIC \s 1</w:instrText>
      </w:r>
      <w:r>
        <w:rPr>
          <w:b w:val="0"/>
          <w:sz w:val="18"/>
          <w:szCs w:val="18"/>
        </w:rPr>
        <w:instrText xml:space="preserve"> </w:instrText>
      </w:r>
      <w:r>
        <w:rPr>
          <w:b w:val="0"/>
          <w:sz w:val="18"/>
          <w:szCs w:val="18"/>
        </w:rPr>
        <w:fldChar w:fldCharType="separate"/>
      </w:r>
      <w:r w:rsidR="008A691C">
        <w:rPr>
          <w:b w:val="0"/>
          <w:noProof/>
          <w:sz w:val="18"/>
          <w:szCs w:val="18"/>
        </w:rPr>
        <w:t>5</w:t>
      </w:r>
      <w:r>
        <w:rPr>
          <w:b w:val="0"/>
          <w:sz w:val="18"/>
          <w:szCs w:val="18"/>
        </w:rPr>
        <w:fldChar w:fldCharType="end"/>
      </w:r>
      <w:r w:rsidRPr="00AD5863">
        <w:rPr>
          <w:rFonts w:hint="eastAsia"/>
          <w:b w:val="0"/>
          <w:sz w:val="18"/>
          <w:szCs w:val="18"/>
        </w:rPr>
        <w:t>要件の特性</w:t>
      </w:r>
    </w:p>
    <w:tbl>
      <w:tblPr>
        <w:tblStyle w:val="af2"/>
        <w:tblW w:w="0" w:type="auto"/>
        <w:jc w:val="center"/>
        <w:tblLook w:val="04A0" w:firstRow="1" w:lastRow="0" w:firstColumn="1" w:lastColumn="0" w:noHBand="0" w:noVBand="1"/>
      </w:tblPr>
      <w:tblGrid>
        <w:gridCol w:w="1192"/>
        <w:gridCol w:w="3436"/>
        <w:gridCol w:w="5428"/>
      </w:tblGrid>
      <w:tr w:rsidR="007B08DA" w14:paraId="0BA5EA99" w14:textId="77777777" w:rsidTr="00584126">
        <w:trPr>
          <w:jc w:val="center"/>
        </w:trPr>
        <w:tc>
          <w:tcPr>
            <w:tcW w:w="1192" w:type="dxa"/>
            <w:tcBorders>
              <w:bottom w:val="double" w:sz="4" w:space="0" w:color="auto"/>
            </w:tcBorders>
            <w:shd w:val="clear" w:color="auto" w:fill="D9D9D9" w:themeFill="background1" w:themeFillShade="D9"/>
          </w:tcPr>
          <w:p w14:paraId="7C170909" w14:textId="77777777" w:rsidR="007B08DA" w:rsidRDefault="007B08DA" w:rsidP="004D5D2D">
            <w:pPr>
              <w:pStyle w:val="aa"/>
              <w:ind w:leftChars="0" w:left="0" w:firstLineChars="0" w:firstLine="0"/>
            </w:pPr>
            <w:r>
              <w:rPr>
                <w:rFonts w:hint="eastAsia"/>
              </w:rPr>
              <w:t>特性</w:t>
            </w:r>
          </w:p>
        </w:tc>
        <w:tc>
          <w:tcPr>
            <w:tcW w:w="3436" w:type="dxa"/>
            <w:tcBorders>
              <w:bottom w:val="double" w:sz="4" w:space="0" w:color="auto"/>
            </w:tcBorders>
            <w:shd w:val="clear" w:color="auto" w:fill="D9D9D9" w:themeFill="background1" w:themeFillShade="D9"/>
          </w:tcPr>
          <w:p w14:paraId="1AC28F6A" w14:textId="77777777" w:rsidR="007B08DA" w:rsidRDefault="007B08DA" w:rsidP="004D5D2D">
            <w:pPr>
              <w:pStyle w:val="aa"/>
              <w:ind w:leftChars="0" w:left="0" w:firstLineChars="0" w:firstLine="0"/>
            </w:pPr>
            <w:r>
              <w:rPr>
                <w:rFonts w:hint="eastAsia"/>
              </w:rPr>
              <w:t>説明</w:t>
            </w:r>
          </w:p>
        </w:tc>
        <w:tc>
          <w:tcPr>
            <w:tcW w:w="5428" w:type="dxa"/>
            <w:tcBorders>
              <w:bottom w:val="double" w:sz="4" w:space="0" w:color="auto"/>
            </w:tcBorders>
            <w:shd w:val="clear" w:color="auto" w:fill="D9D9D9" w:themeFill="background1" w:themeFillShade="D9"/>
          </w:tcPr>
          <w:p w14:paraId="350493C6" w14:textId="77777777" w:rsidR="007B08DA" w:rsidRDefault="00BA62C6" w:rsidP="004D5D2D">
            <w:pPr>
              <w:pStyle w:val="aa"/>
              <w:ind w:leftChars="0" w:left="0" w:firstLineChars="0" w:firstLine="0"/>
            </w:pPr>
            <w:r>
              <w:rPr>
                <w:rFonts w:hint="eastAsia"/>
              </w:rPr>
              <w:t>欠陥の例</w:t>
            </w:r>
          </w:p>
        </w:tc>
      </w:tr>
      <w:tr w:rsidR="007B08DA" w:rsidRPr="00584126" w14:paraId="3F2C1EF8" w14:textId="77777777" w:rsidTr="00584126">
        <w:trPr>
          <w:jc w:val="center"/>
        </w:trPr>
        <w:tc>
          <w:tcPr>
            <w:tcW w:w="1192" w:type="dxa"/>
            <w:tcBorders>
              <w:top w:val="double" w:sz="4" w:space="0" w:color="auto"/>
            </w:tcBorders>
          </w:tcPr>
          <w:p w14:paraId="7725B6FC" w14:textId="77777777" w:rsidR="007B08DA" w:rsidRDefault="007B08DA" w:rsidP="004D5D2D">
            <w:pPr>
              <w:pStyle w:val="aa"/>
              <w:ind w:leftChars="0" w:left="0" w:firstLineChars="0" w:firstLine="0"/>
            </w:pPr>
            <w:r>
              <w:rPr>
                <w:rFonts w:hint="eastAsia"/>
              </w:rPr>
              <w:t>単一性</w:t>
            </w:r>
          </w:p>
        </w:tc>
        <w:tc>
          <w:tcPr>
            <w:tcW w:w="3436" w:type="dxa"/>
            <w:tcBorders>
              <w:top w:val="double" w:sz="4" w:space="0" w:color="auto"/>
            </w:tcBorders>
          </w:tcPr>
          <w:p w14:paraId="7CE9E5B8" w14:textId="77777777" w:rsidR="007B08DA" w:rsidRDefault="00106E3A" w:rsidP="004D5D2D">
            <w:pPr>
              <w:pStyle w:val="aa"/>
              <w:ind w:leftChars="0" w:left="0" w:firstLineChars="0" w:firstLine="0"/>
            </w:pPr>
            <w:r>
              <w:rPr>
                <w:rFonts w:hint="eastAsia"/>
              </w:rPr>
              <w:t>要件の対象がひとつであること。</w:t>
            </w:r>
          </w:p>
        </w:tc>
        <w:tc>
          <w:tcPr>
            <w:tcW w:w="5428" w:type="dxa"/>
            <w:tcBorders>
              <w:top w:val="double" w:sz="4" w:space="0" w:color="auto"/>
            </w:tcBorders>
          </w:tcPr>
          <w:p w14:paraId="341EAD92" w14:textId="77777777" w:rsidR="007B08DA" w:rsidRDefault="00584126" w:rsidP="004D5D2D">
            <w:pPr>
              <w:pStyle w:val="aa"/>
              <w:ind w:leftChars="0" w:left="0" w:firstLineChars="0" w:firstLine="0"/>
            </w:pPr>
            <w:r>
              <w:rPr>
                <w:rFonts w:hint="eastAsia"/>
              </w:rPr>
              <w:t>関連性が低い複数の非機能要件を文書上の同じ章節内で定義している。</w:t>
            </w:r>
          </w:p>
          <w:p w14:paraId="17F578E8" w14:textId="77777777" w:rsidR="000B784D" w:rsidRPr="00584126" w:rsidRDefault="00584126" w:rsidP="00584126">
            <w:pPr>
              <w:pStyle w:val="aa"/>
              <w:ind w:leftChars="0" w:left="0" w:firstLineChars="0" w:firstLine="0"/>
            </w:pPr>
            <w:r>
              <w:rPr>
                <w:rFonts w:hint="eastAsia"/>
              </w:rPr>
              <w:t>特定システム機能要件の説明内で、他のシステム機能要件に触れている。</w:t>
            </w:r>
          </w:p>
        </w:tc>
      </w:tr>
      <w:tr w:rsidR="007B08DA" w14:paraId="15AEF17D" w14:textId="77777777" w:rsidTr="00584126">
        <w:trPr>
          <w:jc w:val="center"/>
        </w:trPr>
        <w:tc>
          <w:tcPr>
            <w:tcW w:w="1192" w:type="dxa"/>
          </w:tcPr>
          <w:p w14:paraId="1AACDCE6" w14:textId="77777777" w:rsidR="007B08DA" w:rsidRDefault="007B08DA" w:rsidP="004D5D2D">
            <w:pPr>
              <w:pStyle w:val="aa"/>
              <w:ind w:leftChars="0" w:left="0" w:firstLineChars="0" w:firstLine="0"/>
            </w:pPr>
            <w:r>
              <w:rPr>
                <w:rFonts w:hint="eastAsia"/>
              </w:rPr>
              <w:t>完全性</w:t>
            </w:r>
          </w:p>
        </w:tc>
        <w:tc>
          <w:tcPr>
            <w:tcW w:w="3436" w:type="dxa"/>
          </w:tcPr>
          <w:p w14:paraId="74A31DFF" w14:textId="77777777" w:rsidR="007B08DA" w:rsidRDefault="007B08DA" w:rsidP="00DA3B23">
            <w:pPr>
              <w:pStyle w:val="aa"/>
              <w:ind w:leftChars="0" w:left="0" w:firstLineChars="0" w:firstLine="0"/>
            </w:pPr>
            <w:r>
              <w:rPr>
                <w:rFonts w:hint="eastAsia"/>
              </w:rPr>
              <w:t>要件および要件説明に抜け漏れがな</w:t>
            </w:r>
            <w:r w:rsidR="007144B2">
              <w:rPr>
                <w:rFonts w:hint="eastAsia"/>
              </w:rPr>
              <w:t>く、</w:t>
            </w:r>
            <w:r w:rsidR="00DA3B23">
              <w:rPr>
                <w:rFonts w:hint="eastAsia"/>
              </w:rPr>
              <w:t>お客さまの</w:t>
            </w:r>
            <w:r w:rsidR="007144B2">
              <w:rPr>
                <w:rFonts w:hint="eastAsia"/>
              </w:rPr>
              <w:t>ニーズを満たすこと</w:t>
            </w:r>
            <w:r>
              <w:rPr>
                <w:rFonts w:hint="eastAsia"/>
              </w:rPr>
              <w:t>。</w:t>
            </w:r>
          </w:p>
        </w:tc>
        <w:tc>
          <w:tcPr>
            <w:tcW w:w="5428" w:type="dxa"/>
          </w:tcPr>
          <w:p w14:paraId="30C2B38D" w14:textId="77777777" w:rsidR="007B08DA" w:rsidRDefault="00EA12F0" w:rsidP="004D5D2D">
            <w:pPr>
              <w:pStyle w:val="aa"/>
              <w:ind w:leftChars="0" w:left="0" w:firstLineChars="0" w:firstLine="0"/>
            </w:pPr>
            <w:r>
              <w:rPr>
                <w:rFonts w:hint="eastAsia"/>
              </w:rPr>
              <w:t>異常時の</w:t>
            </w:r>
            <w:r w:rsidR="00D17170">
              <w:rPr>
                <w:rFonts w:hint="eastAsia"/>
              </w:rPr>
              <w:t>業務フロー</w:t>
            </w:r>
            <w:r>
              <w:rPr>
                <w:rFonts w:hint="eastAsia"/>
              </w:rPr>
              <w:t>が定義されていない。</w:t>
            </w:r>
          </w:p>
          <w:p w14:paraId="386F0210" w14:textId="77777777" w:rsidR="00EA12F0" w:rsidRPr="00EA12F0" w:rsidRDefault="00EA12F0" w:rsidP="004D5D2D">
            <w:pPr>
              <w:pStyle w:val="aa"/>
              <w:ind w:leftChars="0" w:left="0" w:firstLineChars="0" w:firstLine="0"/>
            </w:pPr>
          </w:p>
        </w:tc>
      </w:tr>
      <w:tr w:rsidR="007B08DA" w14:paraId="32A73BCF" w14:textId="77777777" w:rsidTr="00584126">
        <w:trPr>
          <w:jc w:val="center"/>
        </w:trPr>
        <w:tc>
          <w:tcPr>
            <w:tcW w:w="1192" w:type="dxa"/>
          </w:tcPr>
          <w:p w14:paraId="7372FB6F" w14:textId="77777777" w:rsidR="007B08DA" w:rsidRDefault="007B08DA" w:rsidP="004D5D2D">
            <w:pPr>
              <w:pStyle w:val="aa"/>
              <w:ind w:leftChars="0" w:left="0" w:firstLineChars="0" w:firstLine="0"/>
            </w:pPr>
            <w:r>
              <w:rPr>
                <w:rFonts w:hint="eastAsia"/>
              </w:rPr>
              <w:t>一貫性</w:t>
            </w:r>
          </w:p>
        </w:tc>
        <w:tc>
          <w:tcPr>
            <w:tcW w:w="3436" w:type="dxa"/>
          </w:tcPr>
          <w:p w14:paraId="1D24C5EA" w14:textId="77777777" w:rsidR="007B08DA" w:rsidRDefault="007B08DA" w:rsidP="004D5D2D">
            <w:pPr>
              <w:pStyle w:val="aa"/>
              <w:ind w:leftChars="0" w:left="0" w:firstLineChars="0" w:firstLine="0"/>
            </w:pPr>
            <w:r>
              <w:rPr>
                <w:rFonts w:hint="eastAsia"/>
              </w:rPr>
              <w:t>複数の要件間</w:t>
            </w:r>
            <w:r w:rsidR="00111CB0">
              <w:rPr>
                <w:rFonts w:hint="eastAsia"/>
              </w:rPr>
              <w:t>、上位要件間</w:t>
            </w:r>
            <w:r>
              <w:rPr>
                <w:rFonts w:hint="eastAsia"/>
              </w:rPr>
              <w:t>および要件全体に矛盾がないこと。</w:t>
            </w:r>
          </w:p>
        </w:tc>
        <w:tc>
          <w:tcPr>
            <w:tcW w:w="5428" w:type="dxa"/>
          </w:tcPr>
          <w:p w14:paraId="26C96DC3" w14:textId="77777777" w:rsidR="007B08DA" w:rsidRDefault="0062787E" w:rsidP="004D5D2D">
            <w:pPr>
              <w:pStyle w:val="aa"/>
              <w:ind w:leftChars="0" w:left="0" w:firstLineChars="0" w:firstLine="0"/>
            </w:pPr>
            <w:r>
              <w:rPr>
                <w:rFonts w:hint="eastAsia"/>
              </w:rPr>
              <w:t>一方の要件実現により、他方の要件が実現できない。</w:t>
            </w:r>
          </w:p>
          <w:p w14:paraId="18849DD2" w14:textId="77777777" w:rsidR="00EA12F0" w:rsidRPr="0062787E" w:rsidRDefault="00EA12F0" w:rsidP="004D5D2D">
            <w:pPr>
              <w:pStyle w:val="aa"/>
              <w:ind w:leftChars="0" w:left="0" w:firstLineChars="0" w:firstLine="0"/>
            </w:pPr>
          </w:p>
        </w:tc>
      </w:tr>
      <w:tr w:rsidR="007B08DA" w14:paraId="43AC4FAA" w14:textId="77777777" w:rsidTr="00584126">
        <w:trPr>
          <w:jc w:val="center"/>
        </w:trPr>
        <w:tc>
          <w:tcPr>
            <w:tcW w:w="1192" w:type="dxa"/>
          </w:tcPr>
          <w:p w14:paraId="54AE48B8" w14:textId="77777777" w:rsidR="007B08DA" w:rsidRDefault="007B08DA" w:rsidP="007B08DA">
            <w:pPr>
              <w:pStyle w:val="aa"/>
              <w:ind w:leftChars="0" w:left="0" w:firstLineChars="0" w:firstLine="0"/>
            </w:pPr>
            <w:r>
              <w:rPr>
                <w:rFonts w:hint="eastAsia"/>
              </w:rPr>
              <w:t>法令遵守</w:t>
            </w:r>
          </w:p>
        </w:tc>
        <w:tc>
          <w:tcPr>
            <w:tcW w:w="3436" w:type="dxa"/>
          </w:tcPr>
          <w:p w14:paraId="3D28907D" w14:textId="77777777" w:rsidR="007B08DA" w:rsidRDefault="007B08DA" w:rsidP="004D5D2D">
            <w:pPr>
              <w:pStyle w:val="aa"/>
              <w:ind w:leftChars="0" w:left="0" w:firstLineChars="0" w:firstLine="0"/>
            </w:pPr>
            <w:r>
              <w:rPr>
                <w:rFonts w:hint="eastAsia"/>
              </w:rPr>
              <w:t>法律や規制に準拠していること。</w:t>
            </w:r>
          </w:p>
        </w:tc>
        <w:tc>
          <w:tcPr>
            <w:tcW w:w="5428" w:type="dxa"/>
          </w:tcPr>
          <w:p w14:paraId="583BD67D" w14:textId="77777777" w:rsidR="007B08DA" w:rsidRDefault="000B784D" w:rsidP="004D5D2D">
            <w:pPr>
              <w:pStyle w:val="aa"/>
              <w:ind w:leftChars="0" w:left="0" w:firstLineChars="0" w:firstLine="0"/>
            </w:pPr>
            <w:r>
              <w:rPr>
                <w:rFonts w:hint="eastAsia"/>
              </w:rPr>
              <w:t>業界の法令に反する顧客要求事項をそのまま要件として定義している。</w:t>
            </w:r>
          </w:p>
          <w:p w14:paraId="0AA05367" w14:textId="77777777" w:rsidR="000B784D" w:rsidRPr="000B784D" w:rsidRDefault="000B784D" w:rsidP="004D5D2D">
            <w:pPr>
              <w:pStyle w:val="aa"/>
              <w:ind w:leftChars="0" w:left="0" w:firstLineChars="0" w:firstLine="0"/>
            </w:pPr>
          </w:p>
        </w:tc>
      </w:tr>
      <w:tr w:rsidR="007B08DA" w14:paraId="57388D24" w14:textId="77777777" w:rsidTr="00584126">
        <w:trPr>
          <w:jc w:val="center"/>
        </w:trPr>
        <w:tc>
          <w:tcPr>
            <w:tcW w:w="1192" w:type="dxa"/>
          </w:tcPr>
          <w:p w14:paraId="4478FDE8" w14:textId="77777777" w:rsidR="007B08DA" w:rsidRDefault="007B08DA" w:rsidP="004D5D2D">
            <w:pPr>
              <w:pStyle w:val="aa"/>
              <w:ind w:leftChars="0" w:left="0" w:firstLineChars="0" w:firstLine="0"/>
            </w:pPr>
            <w:r>
              <w:rPr>
                <w:rFonts w:hint="eastAsia"/>
              </w:rPr>
              <w:t>独立性</w:t>
            </w:r>
          </w:p>
        </w:tc>
        <w:tc>
          <w:tcPr>
            <w:tcW w:w="3436" w:type="dxa"/>
          </w:tcPr>
          <w:p w14:paraId="70B17C41" w14:textId="77777777" w:rsidR="000F2680" w:rsidRDefault="000F2680" w:rsidP="004D5D2D">
            <w:pPr>
              <w:pStyle w:val="aa"/>
              <w:ind w:leftChars="0" w:left="0" w:firstLineChars="0" w:firstLine="0"/>
            </w:pPr>
            <w:r>
              <w:rPr>
                <w:rFonts w:hint="eastAsia"/>
              </w:rPr>
              <w:t>要件内容が不適切または暗黙の認識を前提としていないこと</w:t>
            </w:r>
          </w:p>
        </w:tc>
        <w:tc>
          <w:tcPr>
            <w:tcW w:w="5428" w:type="dxa"/>
          </w:tcPr>
          <w:p w14:paraId="63F8B4AF" w14:textId="77777777" w:rsidR="001A3C15" w:rsidRPr="007D1007" w:rsidRDefault="001A3C15" w:rsidP="00150DF3">
            <w:pPr>
              <w:pStyle w:val="aa"/>
              <w:ind w:leftChars="0" w:left="0" w:firstLineChars="0" w:firstLine="0"/>
            </w:pPr>
            <w:r>
              <w:rPr>
                <w:rFonts w:hint="eastAsia"/>
              </w:rPr>
              <w:t>システム機能要件が</w:t>
            </w:r>
            <w:r w:rsidR="007D1007">
              <w:rPr>
                <w:rFonts w:hint="eastAsia"/>
              </w:rPr>
              <w:t>、理由なく</w:t>
            </w:r>
            <w:r>
              <w:rPr>
                <w:rFonts w:hint="eastAsia"/>
              </w:rPr>
              <w:t>特定のミドルウエアに依存</w:t>
            </w:r>
            <w:r w:rsidR="007D1007">
              <w:rPr>
                <w:rFonts w:hint="eastAsia"/>
              </w:rPr>
              <w:t>した内容になっている</w:t>
            </w:r>
            <w:r>
              <w:rPr>
                <w:rFonts w:hint="eastAsia"/>
              </w:rPr>
              <w:t>。</w:t>
            </w:r>
          </w:p>
        </w:tc>
      </w:tr>
      <w:tr w:rsidR="007B08DA" w14:paraId="2C382502" w14:textId="77777777" w:rsidTr="00584126">
        <w:trPr>
          <w:jc w:val="center"/>
        </w:trPr>
        <w:tc>
          <w:tcPr>
            <w:tcW w:w="1192" w:type="dxa"/>
          </w:tcPr>
          <w:p w14:paraId="2F8B89AD" w14:textId="77777777" w:rsidR="007B08DA" w:rsidRDefault="007B08DA" w:rsidP="004D5D2D">
            <w:pPr>
              <w:pStyle w:val="aa"/>
              <w:ind w:leftChars="0" w:left="0" w:firstLineChars="0" w:firstLine="0"/>
            </w:pPr>
            <w:r>
              <w:rPr>
                <w:rFonts w:hint="eastAsia"/>
              </w:rPr>
              <w:t>追跡可能性</w:t>
            </w:r>
          </w:p>
        </w:tc>
        <w:tc>
          <w:tcPr>
            <w:tcW w:w="3436" w:type="dxa"/>
          </w:tcPr>
          <w:p w14:paraId="172D8565" w14:textId="77777777" w:rsidR="007B08DA" w:rsidRDefault="00111CB0" w:rsidP="004D5D2D">
            <w:pPr>
              <w:pStyle w:val="aa"/>
              <w:ind w:leftChars="0" w:left="0" w:firstLineChars="0" w:firstLine="0"/>
            </w:pPr>
            <w:r>
              <w:rPr>
                <w:rFonts w:hint="eastAsia"/>
              </w:rPr>
              <w:t>前後の工程で定義した要件、設計との関連性が明確であること。</w:t>
            </w:r>
          </w:p>
        </w:tc>
        <w:tc>
          <w:tcPr>
            <w:tcW w:w="5428" w:type="dxa"/>
          </w:tcPr>
          <w:p w14:paraId="48633B79" w14:textId="77777777" w:rsidR="007B08DA" w:rsidRDefault="000B5F5E" w:rsidP="004D5D2D">
            <w:pPr>
              <w:pStyle w:val="aa"/>
              <w:ind w:leftChars="0" w:left="0" w:firstLineChars="0" w:firstLine="0"/>
            </w:pPr>
            <w:r>
              <w:rPr>
                <w:rFonts w:hint="eastAsia"/>
              </w:rPr>
              <w:t>ビジネス目標・ゴールと業務要件の関連が確認できない。</w:t>
            </w:r>
          </w:p>
          <w:p w14:paraId="21ED6B3F" w14:textId="77777777" w:rsidR="000B5F5E" w:rsidRPr="000B5F5E" w:rsidRDefault="000B5F5E" w:rsidP="004D5D2D">
            <w:pPr>
              <w:pStyle w:val="aa"/>
              <w:ind w:leftChars="0" w:left="0" w:firstLineChars="0" w:firstLine="0"/>
            </w:pPr>
            <w:r>
              <w:rPr>
                <w:rFonts w:hint="eastAsia"/>
              </w:rPr>
              <w:t>システム機能要件と業務プロセスの関連が確認できない。</w:t>
            </w:r>
          </w:p>
        </w:tc>
      </w:tr>
      <w:tr w:rsidR="007B08DA" w14:paraId="52F9F334" w14:textId="77777777" w:rsidTr="00584126">
        <w:trPr>
          <w:jc w:val="center"/>
        </w:trPr>
        <w:tc>
          <w:tcPr>
            <w:tcW w:w="1192" w:type="dxa"/>
          </w:tcPr>
          <w:p w14:paraId="00F07E65" w14:textId="77777777" w:rsidR="007B08DA" w:rsidRDefault="007B08DA" w:rsidP="004D5D2D">
            <w:pPr>
              <w:pStyle w:val="aa"/>
              <w:ind w:leftChars="0" w:left="0" w:firstLineChars="0" w:firstLine="0"/>
            </w:pPr>
            <w:r>
              <w:rPr>
                <w:rFonts w:hint="eastAsia"/>
              </w:rPr>
              <w:t>最新性</w:t>
            </w:r>
          </w:p>
        </w:tc>
        <w:tc>
          <w:tcPr>
            <w:tcW w:w="3436" w:type="dxa"/>
          </w:tcPr>
          <w:p w14:paraId="252D92CE" w14:textId="77777777" w:rsidR="007B08DA" w:rsidRDefault="00111CB0" w:rsidP="004D5D2D">
            <w:pPr>
              <w:pStyle w:val="aa"/>
              <w:ind w:leftChars="0" w:left="0" w:firstLineChars="0" w:firstLine="0"/>
            </w:pPr>
            <w:r>
              <w:rPr>
                <w:rFonts w:hint="eastAsia"/>
              </w:rPr>
              <w:t>最新の条件を元にしていること。</w:t>
            </w:r>
          </w:p>
        </w:tc>
        <w:tc>
          <w:tcPr>
            <w:tcW w:w="5428" w:type="dxa"/>
          </w:tcPr>
          <w:p w14:paraId="60659F75" w14:textId="77777777" w:rsidR="007B08DA" w:rsidRDefault="000B5F5E" w:rsidP="000B5F5E">
            <w:pPr>
              <w:pStyle w:val="aa"/>
              <w:ind w:leftChars="0" w:left="0" w:firstLineChars="0" w:firstLine="0"/>
            </w:pPr>
            <w:r>
              <w:rPr>
                <w:rFonts w:hint="eastAsia"/>
              </w:rPr>
              <w:t>現行システム仕様の古いベースラインを元に要件定義されている。</w:t>
            </w:r>
          </w:p>
          <w:p w14:paraId="35A340CE" w14:textId="77777777" w:rsidR="000B784D" w:rsidRDefault="000B784D" w:rsidP="000B5F5E">
            <w:pPr>
              <w:pStyle w:val="aa"/>
              <w:ind w:leftChars="0" w:left="0" w:firstLineChars="0" w:firstLine="0"/>
            </w:pPr>
          </w:p>
        </w:tc>
      </w:tr>
      <w:tr w:rsidR="007B08DA" w14:paraId="0ED33076" w14:textId="77777777" w:rsidTr="00584126">
        <w:trPr>
          <w:jc w:val="center"/>
        </w:trPr>
        <w:tc>
          <w:tcPr>
            <w:tcW w:w="1192" w:type="dxa"/>
          </w:tcPr>
          <w:p w14:paraId="59F3FFF6" w14:textId="77777777" w:rsidR="007B08DA" w:rsidRDefault="007B08DA" w:rsidP="004D5D2D">
            <w:pPr>
              <w:pStyle w:val="aa"/>
              <w:ind w:leftChars="0" w:left="0" w:firstLineChars="0" w:firstLine="0"/>
            </w:pPr>
            <w:r>
              <w:rPr>
                <w:rFonts w:hint="eastAsia"/>
              </w:rPr>
              <w:t>実現可能性</w:t>
            </w:r>
          </w:p>
        </w:tc>
        <w:tc>
          <w:tcPr>
            <w:tcW w:w="3436" w:type="dxa"/>
          </w:tcPr>
          <w:p w14:paraId="00AF53B1" w14:textId="77777777" w:rsidR="007B08DA" w:rsidRDefault="00111CB0" w:rsidP="004D5D2D">
            <w:pPr>
              <w:pStyle w:val="aa"/>
              <w:ind w:leftChars="0" w:left="0" w:firstLineChars="0" w:firstLine="0"/>
            </w:pPr>
            <w:r>
              <w:rPr>
                <w:rFonts w:hint="eastAsia"/>
              </w:rPr>
              <w:t>記載した要件が実現可能であること。</w:t>
            </w:r>
          </w:p>
        </w:tc>
        <w:tc>
          <w:tcPr>
            <w:tcW w:w="5428" w:type="dxa"/>
          </w:tcPr>
          <w:p w14:paraId="612A602D" w14:textId="77777777" w:rsidR="00BA62C6" w:rsidRDefault="000B5F5E" w:rsidP="004D5D2D">
            <w:pPr>
              <w:pStyle w:val="aa"/>
              <w:ind w:leftChars="0" w:left="0" w:firstLineChars="0" w:firstLine="0"/>
            </w:pPr>
            <w:r>
              <w:rPr>
                <w:rFonts w:hint="eastAsia"/>
              </w:rPr>
              <w:t>実務で運用不可能な</w:t>
            </w:r>
            <w:r w:rsidR="00D17170">
              <w:rPr>
                <w:rFonts w:hint="eastAsia"/>
              </w:rPr>
              <w:t>業務フロー</w:t>
            </w:r>
            <w:r>
              <w:rPr>
                <w:rFonts w:hint="eastAsia"/>
              </w:rPr>
              <w:t>が定義されている。</w:t>
            </w:r>
          </w:p>
          <w:p w14:paraId="31B88500" w14:textId="77777777" w:rsidR="00BA62C6" w:rsidRPr="00BA62C6" w:rsidRDefault="00BA62C6" w:rsidP="004D5D2D">
            <w:pPr>
              <w:pStyle w:val="aa"/>
              <w:ind w:leftChars="0" w:left="0" w:firstLineChars="0" w:firstLine="0"/>
            </w:pPr>
            <w:r>
              <w:rPr>
                <w:rFonts w:hint="eastAsia"/>
              </w:rPr>
              <w:t>技術的に実現不可能なシステム機能要件が定義されている。</w:t>
            </w:r>
          </w:p>
        </w:tc>
      </w:tr>
      <w:tr w:rsidR="007B08DA" w14:paraId="15681C2F" w14:textId="77777777" w:rsidTr="00584126">
        <w:trPr>
          <w:jc w:val="center"/>
        </w:trPr>
        <w:tc>
          <w:tcPr>
            <w:tcW w:w="1192" w:type="dxa"/>
          </w:tcPr>
          <w:p w14:paraId="56F6E214" w14:textId="77777777" w:rsidR="007B08DA" w:rsidRDefault="007B08DA" w:rsidP="004D5D2D">
            <w:pPr>
              <w:pStyle w:val="aa"/>
              <w:ind w:leftChars="0" w:left="0" w:firstLineChars="0" w:firstLine="0"/>
            </w:pPr>
            <w:r>
              <w:rPr>
                <w:rFonts w:hint="eastAsia"/>
              </w:rPr>
              <w:t>無曖昧性</w:t>
            </w:r>
          </w:p>
        </w:tc>
        <w:tc>
          <w:tcPr>
            <w:tcW w:w="3436" w:type="dxa"/>
          </w:tcPr>
          <w:p w14:paraId="584BF07B" w14:textId="77777777" w:rsidR="007B08DA" w:rsidRDefault="00111CB0" w:rsidP="007144B2">
            <w:pPr>
              <w:pStyle w:val="aa"/>
              <w:ind w:leftChars="0" w:left="0" w:firstLineChars="0" w:firstLine="0"/>
            </w:pPr>
            <w:r>
              <w:rPr>
                <w:rFonts w:hint="eastAsia"/>
              </w:rPr>
              <w:t>複数の解釈が成立するような曖昧さがな</w:t>
            </w:r>
            <w:r w:rsidR="007144B2">
              <w:rPr>
                <w:rFonts w:hint="eastAsia"/>
              </w:rPr>
              <w:t>く、理解できること</w:t>
            </w:r>
            <w:r>
              <w:rPr>
                <w:rFonts w:hint="eastAsia"/>
              </w:rPr>
              <w:t>。</w:t>
            </w:r>
          </w:p>
        </w:tc>
        <w:tc>
          <w:tcPr>
            <w:tcW w:w="5428" w:type="dxa"/>
          </w:tcPr>
          <w:p w14:paraId="74558901" w14:textId="77777777" w:rsidR="007B08DA" w:rsidRDefault="000B5F5E" w:rsidP="004D5D2D">
            <w:pPr>
              <w:pStyle w:val="aa"/>
              <w:ind w:leftChars="0" w:left="0" w:firstLineChars="0" w:firstLine="0"/>
            </w:pPr>
            <w:r>
              <w:rPr>
                <w:rFonts w:hint="eastAsia"/>
              </w:rPr>
              <w:t>用語が未定義のまま使用され、読み手により要件内容の解釈が異なる。</w:t>
            </w:r>
          </w:p>
          <w:p w14:paraId="1075E1E7" w14:textId="77777777" w:rsidR="000B5F5E" w:rsidRPr="000B5F5E" w:rsidRDefault="000B5F5E" w:rsidP="004D5D2D">
            <w:pPr>
              <w:pStyle w:val="aa"/>
              <w:ind w:leftChars="0" w:left="0" w:firstLineChars="0" w:firstLine="0"/>
            </w:pPr>
            <w:r>
              <w:rPr>
                <w:rFonts w:hint="eastAsia"/>
              </w:rPr>
              <w:t>要件定義文内の修飾語の対象が不明確で、複数の解釈が成り立つ。</w:t>
            </w:r>
          </w:p>
        </w:tc>
      </w:tr>
      <w:tr w:rsidR="007B08DA" w14:paraId="10698B4C" w14:textId="77777777" w:rsidTr="00584126">
        <w:trPr>
          <w:jc w:val="center"/>
        </w:trPr>
        <w:tc>
          <w:tcPr>
            <w:tcW w:w="1192" w:type="dxa"/>
          </w:tcPr>
          <w:p w14:paraId="560DF291" w14:textId="77777777" w:rsidR="007B08DA" w:rsidRDefault="007B08DA" w:rsidP="004D5D2D">
            <w:pPr>
              <w:pStyle w:val="aa"/>
              <w:ind w:leftChars="0" w:left="0" w:firstLineChars="0" w:firstLine="0"/>
            </w:pPr>
            <w:r>
              <w:rPr>
                <w:rFonts w:hint="eastAsia"/>
              </w:rPr>
              <w:t>必要性</w:t>
            </w:r>
          </w:p>
        </w:tc>
        <w:tc>
          <w:tcPr>
            <w:tcW w:w="3436" w:type="dxa"/>
          </w:tcPr>
          <w:p w14:paraId="701F870E" w14:textId="77777777" w:rsidR="007B08DA" w:rsidRDefault="0017098A" w:rsidP="004D5D2D">
            <w:pPr>
              <w:pStyle w:val="aa"/>
              <w:ind w:leftChars="0" w:left="0" w:firstLineChars="0" w:firstLine="0"/>
            </w:pPr>
            <w:r>
              <w:rPr>
                <w:rFonts w:hint="eastAsia"/>
              </w:rPr>
              <w:t>要件が必要とされる理由が明確であること。(*)</w:t>
            </w:r>
          </w:p>
        </w:tc>
        <w:tc>
          <w:tcPr>
            <w:tcW w:w="5428" w:type="dxa"/>
          </w:tcPr>
          <w:p w14:paraId="048D10E3" w14:textId="77777777" w:rsidR="007B08DA" w:rsidRDefault="00584126" w:rsidP="004D5D2D">
            <w:pPr>
              <w:pStyle w:val="aa"/>
              <w:ind w:leftChars="0" w:left="0" w:firstLineChars="0" w:firstLine="0"/>
            </w:pPr>
            <w:r>
              <w:rPr>
                <w:rFonts w:hint="eastAsia"/>
              </w:rPr>
              <w:t>特定のシステム機能要件を必要としている業務が特定できない。</w:t>
            </w:r>
          </w:p>
          <w:p w14:paraId="32CD7E0D" w14:textId="77777777" w:rsidR="000B784D" w:rsidRDefault="000B784D" w:rsidP="004D5D2D">
            <w:pPr>
              <w:pStyle w:val="aa"/>
              <w:ind w:leftChars="0" w:left="0" w:firstLineChars="0" w:firstLine="0"/>
            </w:pPr>
          </w:p>
        </w:tc>
      </w:tr>
      <w:tr w:rsidR="007B08DA" w14:paraId="55DB0A8B" w14:textId="77777777" w:rsidTr="00584126">
        <w:trPr>
          <w:jc w:val="center"/>
        </w:trPr>
        <w:tc>
          <w:tcPr>
            <w:tcW w:w="1192" w:type="dxa"/>
          </w:tcPr>
          <w:p w14:paraId="3C119C88" w14:textId="77777777" w:rsidR="007B08DA" w:rsidRDefault="007B08DA" w:rsidP="004D5D2D">
            <w:pPr>
              <w:pStyle w:val="aa"/>
              <w:ind w:leftChars="0" w:left="0" w:firstLineChars="0" w:firstLine="0"/>
            </w:pPr>
            <w:r>
              <w:rPr>
                <w:rFonts w:hint="eastAsia"/>
              </w:rPr>
              <w:t>検証可能性</w:t>
            </w:r>
          </w:p>
        </w:tc>
        <w:tc>
          <w:tcPr>
            <w:tcW w:w="3436" w:type="dxa"/>
          </w:tcPr>
          <w:p w14:paraId="0AAED08C" w14:textId="77777777" w:rsidR="007B08DA" w:rsidRDefault="003D1AD3" w:rsidP="004D5D2D">
            <w:pPr>
              <w:pStyle w:val="aa"/>
              <w:ind w:leftChars="0" w:left="0" w:firstLineChars="0" w:firstLine="0"/>
            </w:pPr>
            <w:r>
              <w:rPr>
                <w:rFonts w:hint="eastAsia"/>
              </w:rPr>
              <w:t>要件が実現されたことを検証可能であること。</w:t>
            </w:r>
          </w:p>
        </w:tc>
        <w:tc>
          <w:tcPr>
            <w:tcW w:w="5428" w:type="dxa"/>
          </w:tcPr>
          <w:p w14:paraId="6F8334BE" w14:textId="77777777" w:rsidR="007B08DA" w:rsidRDefault="000B784D" w:rsidP="004D5D2D">
            <w:pPr>
              <w:pStyle w:val="aa"/>
              <w:ind w:leftChars="0" w:left="0" w:firstLineChars="0" w:firstLine="0"/>
            </w:pPr>
            <w:r>
              <w:rPr>
                <w:rFonts w:hint="eastAsia"/>
              </w:rPr>
              <w:t>検証の合否判定観点や基準が明確に定義されていない。</w:t>
            </w:r>
          </w:p>
          <w:p w14:paraId="178B4B78" w14:textId="77777777" w:rsidR="000B784D" w:rsidRPr="000B784D" w:rsidRDefault="000B784D" w:rsidP="00AD5863">
            <w:pPr>
              <w:pStyle w:val="aa"/>
              <w:keepNext/>
              <w:ind w:leftChars="0" w:left="0" w:firstLineChars="0" w:firstLine="0"/>
            </w:pPr>
          </w:p>
        </w:tc>
      </w:tr>
    </w:tbl>
    <w:p w14:paraId="4F304911" w14:textId="34E9EBED" w:rsidR="00AD5863" w:rsidRDefault="00156FE7" w:rsidP="00FD78B2">
      <w:pPr>
        <w:jc w:val="center"/>
      </w:pPr>
      <w:r>
        <w:rPr>
          <w:rFonts w:hint="eastAsia"/>
        </w:rPr>
        <w:t>[</w:t>
      </w:r>
      <w:r w:rsidR="009B1281">
        <w:rPr>
          <w:rFonts w:hint="eastAsia"/>
        </w:rPr>
        <w:t>JISA</w:t>
      </w:r>
      <w:r>
        <w:rPr>
          <w:rFonts w:hint="eastAsia"/>
        </w:rPr>
        <w:t>『要求工学知識体系　第１版』</w:t>
      </w:r>
      <w:r w:rsidR="00FC1265">
        <w:fldChar w:fldCharType="begin"/>
      </w:r>
      <w:r w:rsidR="00FC1265">
        <w:instrText xml:space="preserve"> </w:instrText>
      </w:r>
      <w:r w:rsidR="00FC1265">
        <w:rPr>
          <w:rFonts w:hint="eastAsia"/>
        </w:rPr>
        <w:instrText>REF _Ref522260697 \r \h</w:instrText>
      </w:r>
      <w:r w:rsidR="00FC1265">
        <w:instrText xml:space="preserve"> </w:instrText>
      </w:r>
      <w:r w:rsidR="00FC1265">
        <w:fldChar w:fldCharType="separate"/>
      </w:r>
      <w:r w:rsidR="008A691C">
        <w:t xml:space="preserve">[1] </w:t>
      </w:r>
      <w:r w:rsidR="00FC1265">
        <w:fldChar w:fldCharType="end"/>
      </w:r>
      <w:r w:rsidR="00FC1265">
        <w:rPr>
          <w:rFonts w:hint="eastAsia"/>
        </w:rPr>
        <w:t xml:space="preserve"> </w:t>
      </w:r>
      <w:r w:rsidR="009B1281">
        <w:rPr>
          <w:rFonts w:hint="eastAsia"/>
        </w:rPr>
        <w:t xml:space="preserve">P26の表1.4 </w:t>
      </w:r>
      <w:r w:rsidR="005303CF">
        <w:rPr>
          <w:rFonts w:hint="eastAsia"/>
        </w:rPr>
        <w:t>要求の特性より引用、一部改訂</w:t>
      </w:r>
      <w:r w:rsidR="009B1281">
        <w:rPr>
          <w:rFonts w:hint="eastAsia"/>
        </w:rPr>
        <w:t>]</w:t>
      </w:r>
    </w:p>
    <w:p w14:paraId="0A6FF176" w14:textId="77777777" w:rsidR="009C3600" w:rsidRPr="00266FC9" w:rsidRDefault="009C3600" w:rsidP="0017098A">
      <w:pPr>
        <w:pStyle w:val="aa"/>
        <w:ind w:left="955" w:firstLine="159"/>
      </w:pPr>
    </w:p>
    <w:p w14:paraId="038EFF02" w14:textId="77777777" w:rsidR="00EA4F27" w:rsidRDefault="00EA4F27">
      <w:pPr>
        <w:widowControl/>
        <w:snapToGrid/>
        <w:rPr>
          <w:rFonts w:ascii="ＭＳ 明朝" w:hAnsi="ＭＳ 明朝"/>
        </w:rPr>
      </w:pPr>
      <w:r>
        <w:br w:type="page"/>
      </w:r>
    </w:p>
    <w:p w14:paraId="1FD9999D" w14:textId="77777777" w:rsidR="009C3600" w:rsidRDefault="009C3600" w:rsidP="009C3600">
      <w:pPr>
        <w:pStyle w:val="3"/>
      </w:pPr>
      <w:bookmarkStart w:id="25" w:name="_Toc522868723"/>
      <w:r>
        <w:rPr>
          <w:rFonts w:hint="eastAsia"/>
        </w:rPr>
        <w:lastRenderedPageBreak/>
        <w:t>活用</w:t>
      </w:r>
      <w:r w:rsidR="006D4EE6">
        <w:rPr>
          <w:rFonts w:hint="eastAsia"/>
        </w:rPr>
        <w:t>のしかた</w:t>
      </w:r>
      <w:bookmarkEnd w:id="25"/>
    </w:p>
    <w:p w14:paraId="79E6E41D" w14:textId="77777777" w:rsidR="009C3600" w:rsidRDefault="009C3600" w:rsidP="009C3600"/>
    <w:p w14:paraId="29CA22B3" w14:textId="77777777" w:rsidR="009C3600" w:rsidRDefault="00A3451A" w:rsidP="009C3600">
      <w:pPr>
        <w:pStyle w:val="4"/>
      </w:pPr>
      <w:r>
        <w:rPr>
          <w:rFonts w:hint="eastAsia"/>
        </w:rPr>
        <w:t>要件定義成果物の検証観点を抽出するためのフレームワークとして活用する</w:t>
      </w:r>
    </w:p>
    <w:p w14:paraId="4AA1F1BC" w14:textId="77777777" w:rsidR="00A3451A" w:rsidRDefault="00A3451A" w:rsidP="004708CE">
      <w:pPr>
        <w:pStyle w:val="aa"/>
        <w:ind w:left="955" w:firstLine="159"/>
      </w:pPr>
    </w:p>
    <w:p w14:paraId="41C3A8CA" w14:textId="77777777" w:rsidR="00AC0EF4" w:rsidRDefault="00A3451A" w:rsidP="004708CE">
      <w:pPr>
        <w:pStyle w:val="aa"/>
        <w:ind w:left="955" w:firstLine="159"/>
      </w:pPr>
      <w:r>
        <w:rPr>
          <w:rFonts w:hint="eastAsia"/>
        </w:rPr>
        <w:t>一般的に要件定義成果物の検証を目的として「要件定義書のレビュー」が</w:t>
      </w:r>
      <w:r w:rsidR="004708CE">
        <w:rPr>
          <w:rFonts w:hint="eastAsia"/>
        </w:rPr>
        <w:t>計画されます。しかし、レビューにおける具体的な検証観点や方法の検討は不十分で</w:t>
      </w:r>
      <w:r w:rsidR="00FD1201">
        <w:rPr>
          <w:rFonts w:hint="eastAsia"/>
        </w:rPr>
        <w:t>あり、レビューア任せとなっている</w:t>
      </w:r>
      <w:r w:rsidR="004708CE">
        <w:rPr>
          <w:rFonts w:hint="eastAsia"/>
        </w:rPr>
        <w:t>のが現状</w:t>
      </w:r>
      <w:r w:rsidR="003D2D0D">
        <w:rPr>
          <w:rFonts w:hint="eastAsia"/>
        </w:rPr>
        <w:t>と考えています</w:t>
      </w:r>
      <w:r w:rsidR="004708CE">
        <w:rPr>
          <w:rFonts w:hint="eastAsia"/>
        </w:rPr>
        <w:t>。</w:t>
      </w:r>
      <w:r w:rsidR="00AC0EF4">
        <w:rPr>
          <w:rFonts w:hint="eastAsia"/>
        </w:rPr>
        <w:t>その結果、要件定義全体の品質はまだら模様となり、何が出来ていて、何が出来ていないのか、問題の所在が掴めなくなってしまうことがあります。</w:t>
      </w:r>
    </w:p>
    <w:p w14:paraId="0A2F3204" w14:textId="77777777" w:rsidR="00AC0EF4" w:rsidRDefault="00AC0EF4" w:rsidP="004708CE">
      <w:pPr>
        <w:pStyle w:val="aa"/>
        <w:ind w:left="955" w:firstLine="159"/>
      </w:pPr>
    </w:p>
    <w:p w14:paraId="4F9E74C1" w14:textId="77777777" w:rsidR="004708CE" w:rsidRDefault="004708CE" w:rsidP="004708CE">
      <w:pPr>
        <w:pStyle w:val="aa"/>
        <w:ind w:left="955" w:firstLine="159"/>
      </w:pPr>
      <w:r>
        <w:rPr>
          <w:rFonts w:hint="eastAsia"/>
        </w:rPr>
        <w:t>要件の特性は、要件定義内容の検証観点を抽出するフレームワークとして活用することができます。</w:t>
      </w:r>
      <w:r w:rsidR="00AC0EF4">
        <w:rPr>
          <w:rFonts w:hint="eastAsia"/>
        </w:rPr>
        <w:t>プロジェクト特性に合わせて検証で注力する</w:t>
      </w:r>
      <w:r w:rsidR="000D283E">
        <w:rPr>
          <w:rFonts w:hint="eastAsia"/>
        </w:rPr>
        <w:t>重要な</w:t>
      </w:r>
      <w:r w:rsidR="00AC0EF4">
        <w:rPr>
          <w:rFonts w:hint="eastAsia"/>
        </w:rPr>
        <w:t>要件の特性を選び、さらに具体的な確認事項とその方法を定義する、といったようにです。</w:t>
      </w:r>
      <w:r w:rsidR="00C574EF">
        <w:rPr>
          <w:rFonts w:hint="eastAsia"/>
        </w:rPr>
        <w:t>実際には、要件定義</w:t>
      </w:r>
      <w:r w:rsidR="00894C09">
        <w:rPr>
          <w:rFonts w:hint="eastAsia"/>
        </w:rPr>
        <w:t>計画の段階で</w:t>
      </w:r>
      <w:r w:rsidR="00C574EF">
        <w:rPr>
          <w:rFonts w:hint="eastAsia"/>
        </w:rPr>
        <w:t>検討し、その内容に合わせて要件定義作業、成果物内容や要件内容の表記方法等を決定していくことになります。</w:t>
      </w:r>
      <w:r w:rsidR="00894C09">
        <w:rPr>
          <w:rFonts w:hint="eastAsia"/>
        </w:rPr>
        <w:t>検証観点・方法と、要件定義作業・成果物を別々に検討すると、検証に必要な情報が成果物に含まれな</w:t>
      </w:r>
      <w:r w:rsidR="00E007BB">
        <w:rPr>
          <w:rFonts w:hint="eastAsia"/>
        </w:rPr>
        <w:t>い</w:t>
      </w:r>
      <w:r w:rsidR="00894C09">
        <w:rPr>
          <w:rFonts w:hint="eastAsia"/>
        </w:rPr>
        <w:t>、検証しづらい様式で表現され</w:t>
      </w:r>
      <w:r w:rsidR="00E007BB">
        <w:rPr>
          <w:rFonts w:hint="eastAsia"/>
        </w:rPr>
        <w:t>る、などの原因で、検証不能になったり、検証のための中間成果物を作るなどの生産性低下を招くことがあります。</w:t>
      </w:r>
    </w:p>
    <w:p w14:paraId="0CF1FDE3" w14:textId="77777777" w:rsidR="008E694E" w:rsidRDefault="008E694E" w:rsidP="004708CE">
      <w:pPr>
        <w:pStyle w:val="aa"/>
        <w:ind w:left="955" w:firstLine="159"/>
      </w:pPr>
    </w:p>
    <w:p w14:paraId="3AA5A4EA" w14:textId="77777777" w:rsidR="00500CBE" w:rsidRDefault="008E694E" w:rsidP="00500CBE">
      <w:pPr>
        <w:pStyle w:val="aa"/>
        <w:ind w:left="955" w:firstLine="159"/>
      </w:pPr>
      <w:r>
        <w:rPr>
          <w:rFonts w:hint="eastAsia"/>
        </w:rPr>
        <w:t>検証方法については、CRUD、BPMN、業務フロー、ゴールモデル等のモデル図を検証観点に合わせて使用したり、RaQuest(SPARK SYSTEMS社)、Doors(IBM社)、Caliber(Microfocus社)など、要求管理ツールと総称されるツールを活用する</w:t>
      </w:r>
      <w:r w:rsidR="006A5D36">
        <w:rPr>
          <w:rFonts w:hint="eastAsia"/>
        </w:rPr>
        <w:t>方法があるので、プロジェクト規模や注力する検証観点等を踏まえて</w:t>
      </w:r>
      <w:r>
        <w:rPr>
          <w:rFonts w:hint="eastAsia"/>
        </w:rPr>
        <w:t>検討</w:t>
      </w:r>
      <w:r w:rsidR="00500CBE">
        <w:rPr>
          <w:rFonts w:hint="eastAsia"/>
        </w:rPr>
        <w:t>して</w:t>
      </w:r>
      <w:r>
        <w:rPr>
          <w:rFonts w:hint="eastAsia"/>
        </w:rPr>
        <w:t>ください。</w:t>
      </w:r>
      <w:r w:rsidR="00D61759">
        <w:rPr>
          <w:rFonts w:hint="eastAsia"/>
        </w:rPr>
        <w:t>お客さま</w:t>
      </w:r>
      <w:r w:rsidR="00500CBE">
        <w:rPr>
          <w:rFonts w:hint="eastAsia"/>
        </w:rPr>
        <w:t>が要求事項を具体化できていないような場合は、業務アプリケーションのプロトタイプを作成して、</w:t>
      </w:r>
      <w:r w:rsidR="00D61759">
        <w:rPr>
          <w:rFonts w:hint="eastAsia"/>
        </w:rPr>
        <w:t>お客さま</w:t>
      </w:r>
      <w:r w:rsidR="00500CBE">
        <w:rPr>
          <w:rFonts w:hint="eastAsia"/>
        </w:rPr>
        <w:t>要求の具体化・検証を行う必要があるでしょう。</w:t>
      </w:r>
    </w:p>
    <w:p w14:paraId="7FB4685D" w14:textId="77777777" w:rsidR="00EA4F27" w:rsidRDefault="00EA4F27" w:rsidP="00500CBE">
      <w:pPr>
        <w:pStyle w:val="aa"/>
        <w:ind w:left="955" w:firstLine="159"/>
      </w:pPr>
    </w:p>
    <w:p w14:paraId="4714C34D" w14:textId="77777777" w:rsidR="00EA4F27" w:rsidRDefault="00EA4F27" w:rsidP="00500CBE">
      <w:pPr>
        <w:pStyle w:val="aa"/>
        <w:ind w:left="955" w:firstLine="159"/>
      </w:pPr>
      <w:r>
        <w:rPr>
          <w:rFonts w:hint="eastAsia"/>
        </w:rPr>
        <w:t>次頁のマインドマップ図は、要件の特性から品質検証ポイントにブレークダウンする過程を表したものです。</w:t>
      </w:r>
    </w:p>
    <w:p w14:paraId="02954335" w14:textId="77777777" w:rsidR="00EA4F27" w:rsidRDefault="00EA4F27">
      <w:pPr>
        <w:widowControl/>
        <w:snapToGrid/>
        <w:rPr>
          <w:noProof/>
        </w:rPr>
      </w:pPr>
      <w:r>
        <w:br w:type="page"/>
      </w:r>
    </w:p>
    <w:p w14:paraId="334000C0" w14:textId="77777777" w:rsidR="00EA4F27" w:rsidRDefault="00EA4F27" w:rsidP="00500CBE">
      <w:pPr>
        <w:pStyle w:val="aa"/>
        <w:ind w:left="955" w:firstLine="159"/>
      </w:pPr>
    </w:p>
    <w:p w14:paraId="39699DF2" w14:textId="77777777" w:rsidR="00EA4F27" w:rsidRDefault="00EA4F27" w:rsidP="00500CBE">
      <w:pPr>
        <w:pStyle w:val="aa"/>
        <w:ind w:left="955" w:firstLine="159"/>
      </w:pPr>
    </w:p>
    <w:p w14:paraId="23DD0F61" w14:textId="77777777" w:rsidR="00AD5863" w:rsidRDefault="00EA4F27" w:rsidP="00AD5863">
      <w:pPr>
        <w:pStyle w:val="aa"/>
        <w:keepNext/>
        <w:ind w:left="955" w:firstLine="159"/>
      </w:pPr>
      <w:r>
        <w:rPr>
          <w:rFonts w:hint="eastAsia"/>
        </w:rPr>
        <w:drawing>
          <wp:inline distT="0" distB="0" distL="0" distR="0" wp14:anchorId="6F0AAEB5" wp14:editId="07DD4FD1">
            <wp:extent cx="8979337" cy="5421680"/>
            <wp:effectExtent l="0" t="0" r="0" b="762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特性を分解した品質確認観点M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979337" cy="5421680"/>
                    </a:xfrm>
                    <a:prstGeom prst="rect">
                      <a:avLst/>
                    </a:prstGeom>
                  </pic:spPr>
                </pic:pic>
              </a:graphicData>
            </a:graphic>
          </wp:inline>
        </w:drawing>
      </w:r>
    </w:p>
    <w:p w14:paraId="72A3B422" w14:textId="329BD471" w:rsidR="00EA4F27" w:rsidRPr="00AD5863" w:rsidRDefault="00AD5863" w:rsidP="00AD5863">
      <w:pPr>
        <w:pStyle w:val="af4"/>
        <w:jc w:val="center"/>
        <w:rPr>
          <w:b w:val="0"/>
          <w:sz w:val="18"/>
          <w:szCs w:val="18"/>
        </w:rPr>
      </w:pPr>
      <w:r w:rsidRPr="00AD5863">
        <w:rPr>
          <w:rFonts w:hint="eastAsia"/>
          <w:b w:val="0"/>
          <w:sz w:val="18"/>
          <w:szCs w:val="18"/>
        </w:rPr>
        <w:t xml:space="preserve">図 </w:t>
      </w:r>
      <w:r w:rsidR="0066201D">
        <w:rPr>
          <w:b w:val="0"/>
          <w:sz w:val="18"/>
          <w:szCs w:val="18"/>
        </w:rPr>
        <w:fldChar w:fldCharType="begin"/>
      </w:r>
      <w:r w:rsidR="0066201D">
        <w:rPr>
          <w:b w:val="0"/>
          <w:sz w:val="18"/>
          <w:szCs w:val="18"/>
        </w:rPr>
        <w:instrText xml:space="preserve"> </w:instrText>
      </w:r>
      <w:r w:rsidR="0066201D">
        <w:rPr>
          <w:rFonts w:hint="eastAsia"/>
          <w:b w:val="0"/>
          <w:sz w:val="18"/>
          <w:szCs w:val="18"/>
        </w:rPr>
        <w:instrText>STYLEREF 1 \s</w:instrText>
      </w:r>
      <w:r w:rsidR="0066201D">
        <w:rPr>
          <w:b w:val="0"/>
          <w:sz w:val="18"/>
          <w:szCs w:val="18"/>
        </w:rPr>
        <w:instrText xml:space="preserve"> </w:instrText>
      </w:r>
      <w:r w:rsidR="0066201D">
        <w:rPr>
          <w:b w:val="0"/>
          <w:sz w:val="18"/>
          <w:szCs w:val="18"/>
        </w:rPr>
        <w:fldChar w:fldCharType="separate"/>
      </w:r>
      <w:r w:rsidR="008A691C">
        <w:rPr>
          <w:b w:val="0"/>
          <w:noProof/>
          <w:sz w:val="18"/>
          <w:szCs w:val="18"/>
        </w:rPr>
        <w:t>3</w:t>
      </w:r>
      <w:r w:rsidR="0066201D">
        <w:rPr>
          <w:b w:val="0"/>
          <w:sz w:val="18"/>
          <w:szCs w:val="18"/>
        </w:rPr>
        <w:fldChar w:fldCharType="end"/>
      </w:r>
      <w:r w:rsidR="0066201D">
        <w:rPr>
          <w:b w:val="0"/>
          <w:sz w:val="18"/>
          <w:szCs w:val="18"/>
        </w:rPr>
        <w:noBreakHyphen/>
      </w:r>
      <w:r w:rsidR="0066201D">
        <w:rPr>
          <w:b w:val="0"/>
          <w:sz w:val="18"/>
          <w:szCs w:val="18"/>
        </w:rPr>
        <w:fldChar w:fldCharType="begin"/>
      </w:r>
      <w:r w:rsidR="0066201D">
        <w:rPr>
          <w:b w:val="0"/>
          <w:sz w:val="18"/>
          <w:szCs w:val="18"/>
        </w:rPr>
        <w:instrText xml:space="preserve"> </w:instrText>
      </w:r>
      <w:r w:rsidR="0066201D">
        <w:rPr>
          <w:rFonts w:hint="eastAsia"/>
          <w:b w:val="0"/>
          <w:sz w:val="18"/>
          <w:szCs w:val="18"/>
        </w:rPr>
        <w:instrText>SEQ 図 \* ARABIC \s 1</w:instrText>
      </w:r>
      <w:r w:rsidR="0066201D">
        <w:rPr>
          <w:b w:val="0"/>
          <w:sz w:val="18"/>
          <w:szCs w:val="18"/>
        </w:rPr>
        <w:instrText xml:space="preserve"> </w:instrText>
      </w:r>
      <w:r w:rsidR="0066201D">
        <w:rPr>
          <w:b w:val="0"/>
          <w:sz w:val="18"/>
          <w:szCs w:val="18"/>
        </w:rPr>
        <w:fldChar w:fldCharType="separate"/>
      </w:r>
      <w:r w:rsidR="008A691C">
        <w:rPr>
          <w:b w:val="0"/>
          <w:noProof/>
          <w:sz w:val="18"/>
          <w:szCs w:val="18"/>
        </w:rPr>
        <w:t>4</w:t>
      </w:r>
      <w:r w:rsidR="0066201D">
        <w:rPr>
          <w:b w:val="0"/>
          <w:sz w:val="18"/>
          <w:szCs w:val="18"/>
        </w:rPr>
        <w:fldChar w:fldCharType="end"/>
      </w:r>
      <w:r w:rsidRPr="00AD5863">
        <w:rPr>
          <w:rFonts w:hint="eastAsia"/>
          <w:b w:val="0"/>
          <w:sz w:val="18"/>
          <w:szCs w:val="18"/>
        </w:rPr>
        <w:t>要件特性から品質確認項目への展開</w:t>
      </w:r>
    </w:p>
    <w:p w14:paraId="0D426987" w14:textId="77777777" w:rsidR="00EA4F27" w:rsidRDefault="00EA4F27" w:rsidP="005E55A6">
      <w:pPr>
        <w:pStyle w:val="aa"/>
        <w:ind w:leftChars="0" w:left="0" w:firstLineChars="0" w:firstLine="0"/>
      </w:pPr>
    </w:p>
    <w:p w14:paraId="47D7062E" w14:textId="77777777" w:rsidR="004E02F1" w:rsidRPr="00500CBE" w:rsidRDefault="004E02F1" w:rsidP="005E55A6">
      <w:pPr>
        <w:pStyle w:val="aa"/>
        <w:ind w:leftChars="0" w:left="0" w:firstLineChars="0" w:firstLine="0"/>
      </w:pPr>
    </w:p>
    <w:p w14:paraId="1F14FE03" w14:textId="77777777" w:rsidR="00F509DC" w:rsidRDefault="00A1295E" w:rsidP="00F509DC">
      <w:pPr>
        <w:pStyle w:val="2"/>
      </w:pPr>
      <w:bookmarkStart w:id="26" w:name="_Toc522868724"/>
      <w:r>
        <w:rPr>
          <w:rFonts w:hint="eastAsia"/>
        </w:rPr>
        <w:lastRenderedPageBreak/>
        <w:t>要件</w:t>
      </w:r>
      <w:r w:rsidR="00744AC4">
        <w:rPr>
          <w:rFonts w:hint="eastAsia"/>
        </w:rPr>
        <w:t>をマネジメントする</w:t>
      </w:r>
      <w:r>
        <w:rPr>
          <w:rFonts w:hint="eastAsia"/>
        </w:rPr>
        <w:t>ための『</w:t>
      </w:r>
      <w:r w:rsidR="00F509DC">
        <w:rPr>
          <w:rFonts w:hint="eastAsia"/>
        </w:rPr>
        <w:t>要件</w:t>
      </w:r>
      <w:r w:rsidR="00F647A6">
        <w:rPr>
          <w:rFonts w:hint="eastAsia"/>
        </w:rPr>
        <w:t>の属性</w:t>
      </w:r>
      <w:r>
        <w:rPr>
          <w:rFonts w:hint="eastAsia"/>
        </w:rPr>
        <w:t>』</w:t>
      </w:r>
      <w:bookmarkEnd w:id="26"/>
    </w:p>
    <w:p w14:paraId="036170C4" w14:textId="77777777" w:rsidR="00F509DC" w:rsidRDefault="00F509DC" w:rsidP="007E0AD5">
      <w:pPr>
        <w:pStyle w:val="aa"/>
        <w:ind w:left="955" w:firstLine="159"/>
      </w:pPr>
    </w:p>
    <w:p w14:paraId="4C2FC11B" w14:textId="77777777" w:rsidR="000051C6" w:rsidRDefault="00043866" w:rsidP="00043866">
      <w:pPr>
        <w:pStyle w:val="aa"/>
        <w:ind w:left="955" w:firstLine="159"/>
      </w:pPr>
      <w:r>
        <w:rPr>
          <w:rFonts w:hint="eastAsia"/>
        </w:rPr>
        <w:t>要件には要件内容そのものの他に、</w:t>
      </w:r>
      <w:r w:rsidR="00E448BF">
        <w:rPr>
          <w:rFonts w:hint="eastAsia"/>
        </w:rPr>
        <w:t>備えるべき</w:t>
      </w:r>
      <w:r>
        <w:rPr>
          <w:rFonts w:hint="eastAsia"/>
        </w:rPr>
        <w:t>属性項目があります。</w:t>
      </w:r>
      <w:r w:rsidR="00E448BF">
        <w:rPr>
          <w:rFonts w:hint="eastAsia"/>
        </w:rPr>
        <w:t>これらは要件内容</w:t>
      </w:r>
      <w:r w:rsidR="00325F2E">
        <w:rPr>
          <w:rFonts w:hint="eastAsia"/>
        </w:rPr>
        <w:t>を</w:t>
      </w:r>
      <w:r w:rsidR="00E448BF">
        <w:rPr>
          <w:rFonts w:hint="eastAsia"/>
        </w:rPr>
        <w:t>補足</w:t>
      </w:r>
      <w:r w:rsidR="00325F2E">
        <w:rPr>
          <w:rFonts w:hint="eastAsia"/>
        </w:rPr>
        <w:t>する</w:t>
      </w:r>
      <w:r w:rsidR="00E448BF">
        <w:rPr>
          <w:rFonts w:hint="eastAsia"/>
        </w:rPr>
        <w:t>情報と</w:t>
      </w:r>
      <w:r w:rsidR="0062539F">
        <w:rPr>
          <w:rFonts w:hint="eastAsia"/>
        </w:rPr>
        <w:t>言</w:t>
      </w:r>
      <w:r w:rsidR="00FC26E4">
        <w:rPr>
          <w:rFonts w:hint="eastAsia"/>
        </w:rPr>
        <w:t>え</w:t>
      </w:r>
      <w:r w:rsidR="00E448BF">
        <w:rPr>
          <w:rFonts w:hint="eastAsia"/>
        </w:rPr>
        <w:t>ます。</w:t>
      </w:r>
      <w:r w:rsidR="000051C6">
        <w:rPr>
          <w:rFonts w:hint="eastAsia"/>
        </w:rPr>
        <w:t>以下は代表的な属性項目です。</w:t>
      </w:r>
    </w:p>
    <w:p w14:paraId="5F100199" w14:textId="77777777" w:rsidR="00043866" w:rsidRDefault="00043866" w:rsidP="00043866">
      <w:pPr>
        <w:pStyle w:val="aa"/>
        <w:ind w:left="955" w:firstLine="159"/>
      </w:pPr>
    </w:p>
    <w:p w14:paraId="041A2DCB" w14:textId="5E555A12" w:rsidR="00186474" w:rsidRPr="00186474" w:rsidRDefault="00186474" w:rsidP="00186474">
      <w:pPr>
        <w:pStyle w:val="af4"/>
        <w:jc w:val="center"/>
        <w:rPr>
          <w:b w:val="0"/>
          <w:sz w:val="18"/>
          <w:szCs w:val="18"/>
        </w:rPr>
      </w:pPr>
      <w:r w:rsidRPr="00AD5863">
        <w:rPr>
          <w:rFonts w:hint="eastAsia"/>
          <w:b w:val="0"/>
          <w:sz w:val="18"/>
          <w:szCs w:val="18"/>
        </w:rPr>
        <w:t xml:space="preserve">表 </w:t>
      </w:r>
      <w:r>
        <w:rPr>
          <w:b w:val="0"/>
          <w:sz w:val="18"/>
          <w:szCs w:val="18"/>
        </w:rPr>
        <w:fldChar w:fldCharType="begin"/>
      </w:r>
      <w:r>
        <w:rPr>
          <w:b w:val="0"/>
          <w:sz w:val="18"/>
          <w:szCs w:val="18"/>
        </w:rPr>
        <w:instrText xml:space="preserve"> </w:instrText>
      </w:r>
      <w:r>
        <w:rPr>
          <w:rFonts w:hint="eastAsia"/>
          <w:b w:val="0"/>
          <w:sz w:val="18"/>
          <w:szCs w:val="18"/>
        </w:rPr>
        <w:instrText>STYLEREF 1 \s</w:instrText>
      </w:r>
      <w:r>
        <w:rPr>
          <w:b w:val="0"/>
          <w:sz w:val="18"/>
          <w:szCs w:val="18"/>
        </w:rPr>
        <w:instrText xml:space="preserve"> </w:instrText>
      </w:r>
      <w:r>
        <w:rPr>
          <w:b w:val="0"/>
          <w:sz w:val="18"/>
          <w:szCs w:val="18"/>
        </w:rPr>
        <w:fldChar w:fldCharType="separate"/>
      </w:r>
      <w:r w:rsidR="008A691C">
        <w:rPr>
          <w:b w:val="0"/>
          <w:noProof/>
          <w:sz w:val="18"/>
          <w:szCs w:val="18"/>
        </w:rPr>
        <w:t>3</w:t>
      </w:r>
      <w:r>
        <w:rPr>
          <w:b w:val="0"/>
          <w:sz w:val="18"/>
          <w:szCs w:val="18"/>
        </w:rPr>
        <w:fldChar w:fldCharType="end"/>
      </w:r>
      <w:r>
        <w:rPr>
          <w:b w:val="0"/>
          <w:sz w:val="18"/>
          <w:szCs w:val="18"/>
        </w:rPr>
        <w:noBreakHyphen/>
      </w:r>
      <w:r>
        <w:rPr>
          <w:b w:val="0"/>
          <w:sz w:val="18"/>
          <w:szCs w:val="18"/>
        </w:rPr>
        <w:fldChar w:fldCharType="begin"/>
      </w:r>
      <w:r>
        <w:rPr>
          <w:b w:val="0"/>
          <w:sz w:val="18"/>
          <w:szCs w:val="18"/>
        </w:rPr>
        <w:instrText xml:space="preserve"> </w:instrText>
      </w:r>
      <w:r>
        <w:rPr>
          <w:rFonts w:hint="eastAsia"/>
          <w:b w:val="0"/>
          <w:sz w:val="18"/>
          <w:szCs w:val="18"/>
        </w:rPr>
        <w:instrText>SEQ 表 \* ARABIC \s 1</w:instrText>
      </w:r>
      <w:r>
        <w:rPr>
          <w:b w:val="0"/>
          <w:sz w:val="18"/>
          <w:szCs w:val="18"/>
        </w:rPr>
        <w:instrText xml:space="preserve"> </w:instrText>
      </w:r>
      <w:r>
        <w:rPr>
          <w:b w:val="0"/>
          <w:sz w:val="18"/>
          <w:szCs w:val="18"/>
        </w:rPr>
        <w:fldChar w:fldCharType="separate"/>
      </w:r>
      <w:r w:rsidR="008A691C">
        <w:rPr>
          <w:b w:val="0"/>
          <w:noProof/>
          <w:sz w:val="18"/>
          <w:szCs w:val="18"/>
        </w:rPr>
        <w:t>6</w:t>
      </w:r>
      <w:r>
        <w:rPr>
          <w:b w:val="0"/>
          <w:sz w:val="18"/>
          <w:szCs w:val="18"/>
        </w:rPr>
        <w:fldChar w:fldCharType="end"/>
      </w:r>
      <w:r w:rsidRPr="00AD5863">
        <w:rPr>
          <w:rFonts w:hint="eastAsia"/>
          <w:b w:val="0"/>
          <w:sz w:val="18"/>
          <w:szCs w:val="18"/>
        </w:rPr>
        <w:t>要件の属性</w:t>
      </w:r>
    </w:p>
    <w:tbl>
      <w:tblPr>
        <w:tblStyle w:val="af2"/>
        <w:tblW w:w="0" w:type="auto"/>
        <w:jc w:val="center"/>
        <w:tblLook w:val="04A0" w:firstRow="1" w:lastRow="0" w:firstColumn="1" w:lastColumn="0" w:noHBand="0" w:noVBand="1"/>
      </w:tblPr>
      <w:tblGrid>
        <w:gridCol w:w="1554"/>
        <w:gridCol w:w="4989"/>
        <w:gridCol w:w="4988"/>
      </w:tblGrid>
      <w:tr w:rsidR="00043866" w14:paraId="1E6267D0" w14:textId="77777777" w:rsidTr="00757E85">
        <w:trPr>
          <w:jc w:val="center"/>
        </w:trPr>
        <w:tc>
          <w:tcPr>
            <w:tcW w:w="1554" w:type="dxa"/>
            <w:tcBorders>
              <w:bottom w:val="double" w:sz="4" w:space="0" w:color="auto"/>
            </w:tcBorders>
            <w:shd w:val="clear" w:color="auto" w:fill="D9D9D9" w:themeFill="background1" w:themeFillShade="D9"/>
          </w:tcPr>
          <w:p w14:paraId="7B5B64BD" w14:textId="77777777" w:rsidR="00043866" w:rsidRDefault="00043866" w:rsidP="00043866">
            <w:pPr>
              <w:pStyle w:val="aa"/>
              <w:ind w:leftChars="0" w:left="0" w:firstLineChars="0" w:firstLine="0"/>
            </w:pPr>
            <w:r>
              <w:rPr>
                <w:rFonts w:hint="eastAsia"/>
              </w:rPr>
              <w:t>属性項目</w:t>
            </w:r>
          </w:p>
        </w:tc>
        <w:tc>
          <w:tcPr>
            <w:tcW w:w="4989" w:type="dxa"/>
            <w:tcBorders>
              <w:bottom w:val="double" w:sz="4" w:space="0" w:color="auto"/>
            </w:tcBorders>
            <w:shd w:val="clear" w:color="auto" w:fill="D9D9D9" w:themeFill="background1" w:themeFillShade="D9"/>
          </w:tcPr>
          <w:p w14:paraId="7C349600" w14:textId="77777777" w:rsidR="00043866" w:rsidRDefault="00043866" w:rsidP="00043866">
            <w:pPr>
              <w:pStyle w:val="aa"/>
              <w:ind w:leftChars="0" w:left="0" w:firstLineChars="0" w:firstLine="0"/>
            </w:pPr>
            <w:r>
              <w:rPr>
                <w:rFonts w:hint="eastAsia"/>
              </w:rPr>
              <w:t>説明</w:t>
            </w:r>
          </w:p>
        </w:tc>
        <w:tc>
          <w:tcPr>
            <w:tcW w:w="4988" w:type="dxa"/>
            <w:tcBorders>
              <w:bottom w:val="double" w:sz="4" w:space="0" w:color="auto"/>
            </w:tcBorders>
            <w:shd w:val="clear" w:color="auto" w:fill="D9D9D9" w:themeFill="background1" w:themeFillShade="D9"/>
          </w:tcPr>
          <w:p w14:paraId="086B7B35" w14:textId="77777777" w:rsidR="00043866" w:rsidRDefault="00043866" w:rsidP="00043866">
            <w:pPr>
              <w:pStyle w:val="aa"/>
              <w:ind w:leftChars="0" w:left="0" w:firstLineChars="0" w:firstLine="0"/>
            </w:pPr>
            <w:r>
              <w:rPr>
                <w:rFonts w:hint="eastAsia"/>
              </w:rPr>
              <w:t>例</w:t>
            </w:r>
          </w:p>
        </w:tc>
      </w:tr>
      <w:tr w:rsidR="00043866" w14:paraId="4B8C5E42" w14:textId="77777777" w:rsidTr="00757E85">
        <w:trPr>
          <w:jc w:val="center"/>
        </w:trPr>
        <w:tc>
          <w:tcPr>
            <w:tcW w:w="1554" w:type="dxa"/>
            <w:tcBorders>
              <w:top w:val="double" w:sz="4" w:space="0" w:color="auto"/>
            </w:tcBorders>
          </w:tcPr>
          <w:p w14:paraId="40355BF2" w14:textId="77777777" w:rsidR="00043866" w:rsidRDefault="00043866" w:rsidP="00043866">
            <w:pPr>
              <w:pStyle w:val="aa"/>
              <w:ind w:leftChars="0" w:left="0" w:firstLineChars="0" w:firstLine="0"/>
            </w:pPr>
            <w:r>
              <w:rPr>
                <w:rFonts w:hint="eastAsia"/>
              </w:rPr>
              <w:t>ゴール</w:t>
            </w:r>
          </w:p>
        </w:tc>
        <w:tc>
          <w:tcPr>
            <w:tcW w:w="4989" w:type="dxa"/>
            <w:tcBorders>
              <w:top w:val="double" w:sz="4" w:space="0" w:color="auto"/>
            </w:tcBorders>
          </w:tcPr>
          <w:p w14:paraId="5A153465" w14:textId="77777777" w:rsidR="00043866" w:rsidRDefault="00977747" w:rsidP="00977747">
            <w:pPr>
              <w:pStyle w:val="aa"/>
              <w:ind w:leftChars="0" w:left="0" w:firstLineChars="0" w:firstLine="0"/>
            </w:pPr>
            <w:r>
              <w:rPr>
                <w:rFonts w:hint="eastAsia"/>
              </w:rPr>
              <w:t>要件の実現によって達成する目標、目的あるいは達成した状態</w:t>
            </w:r>
          </w:p>
        </w:tc>
        <w:tc>
          <w:tcPr>
            <w:tcW w:w="4988" w:type="dxa"/>
            <w:tcBorders>
              <w:top w:val="double" w:sz="4" w:space="0" w:color="auto"/>
            </w:tcBorders>
          </w:tcPr>
          <w:p w14:paraId="7A87EC97" w14:textId="77777777" w:rsidR="00043866" w:rsidRDefault="002F71E6" w:rsidP="002F71E6">
            <w:pPr>
              <w:pStyle w:val="aa"/>
              <w:ind w:leftChars="0" w:left="0" w:firstLineChars="0" w:firstLine="0"/>
            </w:pPr>
            <w:r>
              <w:rPr>
                <w:rFonts w:hint="eastAsia"/>
              </w:rPr>
              <w:t>審査部門の人件費コスト30%削減</w:t>
            </w:r>
          </w:p>
        </w:tc>
      </w:tr>
      <w:tr w:rsidR="00043866" w14:paraId="4617170D" w14:textId="77777777" w:rsidTr="00757E85">
        <w:trPr>
          <w:jc w:val="center"/>
        </w:trPr>
        <w:tc>
          <w:tcPr>
            <w:tcW w:w="1554" w:type="dxa"/>
          </w:tcPr>
          <w:p w14:paraId="6308D820" w14:textId="77777777" w:rsidR="00043866" w:rsidRDefault="00043866" w:rsidP="00043866">
            <w:pPr>
              <w:pStyle w:val="aa"/>
              <w:ind w:leftChars="0" w:left="0" w:firstLineChars="0" w:firstLine="0"/>
            </w:pPr>
            <w:r>
              <w:rPr>
                <w:rFonts w:hint="eastAsia"/>
              </w:rPr>
              <w:t>シナリオ</w:t>
            </w:r>
          </w:p>
        </w:tc>
        <w:tc>
          <w:tcPr>
            <w:tcW w:w="4989" w:type="dxa"/>
          </w:tcPr>
          <w:p w14:paraId="65582EC5" w14:textId="77777777" w:rsidR="00043866" w:rsidRDefault="00757E85" w:rsidP="00834CFE">
            <w:pPr>
              <w:pStyle w:val="aa"/>
              <w:ind w:leftChars="0" w:left="0" w:firstLineChars="0" w:firstLine="0"/>
            </w:pPr>
            <w:r>
              <w:rPr>
                <w:rFonts w:hint="eastAsia"/>
              </w:rPr>
              <w:t>要件</w:t>
            </w:r>
            <w:r w:rsidR="00834CFE">
              <w:rPr>
                <w:rFonts w:hint="eastAsia"/>
              </w:rPr>
              <w:t>を</w:t>
            </w:r>
            <w:r>
              <w:rPr>
                <w:rFonts w:hint="eastAsia"/>
              </w:rPr>
              <w:t>必要と</w:t>
            </w:r>
            <w:r w:rsidR="00834CFE">
              <w:rPr>
                <w:rFonts w:hint="eastAsia"/>
              </w:rPr>
              <w:t>する</w:t>
            </w:r>
            <w:r>
              <w:rPr>
                <w:rFonts w:hint="eastAsia"/>
              </w:rPr>
              <w:t>、ユーザー活動やシステムの振る舞い等の状況</w:t>
            </w:r>
          </w:p>
        </w:tc>
        <w:tc>
          <w:tcPr>
            <w:tcW w:w="4988" w:type="dxa"/>
          </w:tcPr>
          <w:p w14:paraId="03073208" w14:textId="77777777" w:rsidR="00043866" w:rsidRDefault="00D17170" w:rsidP="00043866">
            <w:pPr>
              <w:pStyle w:val="aa"/>
              <w:ind w:leftChars="0" w:left="0" w:firstLineChars="0" w:firstLine="0"/>
            </w:pPr>
            <w:r>
              <w:rPr>
                <w:rFonts w:hint="eastAsia"/>
              </w:rPr>
              <w:t>業務フロー</w:t>
            </w:r>
            <w:r w:rsidR="00916196">
              <w:rPr>
                <w:rFonts w:hint="eastAsia"/>
              </w:rPr>
              <w:t>(審査業務、延滞債権督促業務、など)</w:t>
            </w:r>
          </w:p>
        </w:tc>
      </w:tr>
      <w:tr w:rsidR="00043866" w14:paraId="1A5ED8DA" w14:textId="77777777" w:rsidTr="00757E85">
        <w:trPr>
          <w:jc w:val="center"/>
        </w:trPr>
        <w:tc>
          <w:tcPr>
            <w:tcW w:w="1554" w:type="dxa"/>
          </w:tcPr>
          <w:p w14:paraId="7EDC25C3" w14:textId="77777777" w:rsidR="00043866" w:rsidRDefault="00043866" w:rsidP="00043866">
            <w:pPr>
              <w:pStyle w:val="aa"/>
              <w:ind w:leftChars="0" w:left="0" w:firstLineChars="0" w:firstLine="0"/>
            </w:pPr>
            <w:r>
              <w:rPr>
                <w:rFonts w:hint="eastAsia"/>
              </w:rPr>
              <w:t>優先順位</w:t>
            </w:r>
          </w:p>
        </w:tc>
        <w:tc>
          <w:tcPr>
            <w:tcW w:w="4989" w:type="dxa"/>
          </w:tcPr>
          <w:p w14:paraId="5EA1AB17" w14:textId="77777777" w:rsidR="00043866" w:rsidRDefault="00977747" w:rsidP="00043866">
            <w:pPr>
              <w:pStyle w:val="aa"/>
              <w:ind w:leftChars="0" w:left="0" w:firstLineChars="0" w:firstLine="0"/>
            </w:pPr>
            <w:r>
              <w:rPr>
                <w:rFonts w:hint="eastAsia"/>
              </w:rPr>
              <w:t>要件全体における相対的な実現優先順位</w:t>
            </w:r>
          </w:p>
        </w:tc>
        <w:tc>
          <w:tcPr>
            <w:tcW w:w="4988" w:type="dxa"/>
          </w:tcPr>
          <w:p w14:paraId="7B2D77EE" w14:textId="77777777" w:rsidR="00043866" w:rsidRDefault="00FC26E4" w:rsidP="00043866">
            <w:pPr>
              <w:pStyle w:val="aa"/>
              <w:ind w:leftChars="0" w:left="0" w:firstLineChars="0" w:firstLine="0"/>
            </w:pPr>
            <w:r>
              <w:rPr>
                <w:rFonts w:hint="eastAsia"/>
              </w:rPr>
              <w:t>特/高/普/低等のランク、実現難易度や効果等による評価ポイント</w:t>
            </w:r>
          </w:p>
        </w:tc>
      </w:tr>
      <w:tr w:rsidR="00043866" w14:paraId="63055863" w14:textId="77777777" w:rsidTr="00757E85">
        <w:trPr>
          <w:jc w:val="center"/>
        </w:trPr>
        <w:tc>
          <w:tcPr>
            <w:tcW w:w="1554" w:type="dxa"/>
          </w:tcPr>
          <w:p w14:paraId="43B1F28B" w14:textId="77777777" w:rsidR="00043866" w:rsidRDefault="00043866" w:rsidP="00043866">
            <w:pPr>
              <w:pStyle w:val="aa"/>
              <w:ind w:leftChars="0" w:left="0" w:firstLineChars="0" w:firstLine="0"/>
            </w:pPr>
            <w:r>
              <w:rPr>
                <w:rFonts w:hint="eastAsia"/>
              </w:rPr>
              <w:t>根拠</w:t>
            </w:r>
          </w:p>
        </w:tc>
        <w:tc>
          <w:tcPr>
            <w:tcW w:w="4989" w:type="dxa"/>
          </w:tcPr>
          <w:p w14:paraId="1CB2A60D" w14:textId="77777777" w:rsidR="00043866" w:rsidRDefault="00977747" w:rsidP="001F66E5">
            <w:pPr>
              <w:pStyle w:val="aa"/>
              <w:ind w:leftChars="0" w:left="0" w:firstLineChars="0" w:firstLine="0"/>
            </w:pPr>
            <w:r>
              <w:rPr>
                <w:rFonts w:hint="eastAsia"/>
              </w:rPr>
              <w:t>要件が必要とされる背景や経緯</w:t>
            </w:r>
            <w:r w:rsidR="001F66E5">
              <w:rPr>
                <w:rFonts w:hint="eastAsia"/>
              </w:rPr>
              <w:t>、内容妥当性の裏付け</w:t>
            </w:r>
          </w:p>
        </w:tc>
        <w:tc>
          <w:tcPr>
            <w:tcW w:w="4988" w:type="dxa"/>
          </w:tcPr>
          <w:p w14:paraId="0C98F540" w14:textId="77777777" w:rsidR="00043866" w:rsidRDefault="00281A74" w:rsidP="00043866">
            <w:pPr>
              <w:pStyle w:val="aa"/>
              <w:ind w:leftChars="0" w:left="0" w:firstLineChars="0" w:firstLine="0"/>
            </w:pPr>
            <w:r>
              <w:rPr>
                <w:rFonts w:hint="eastAsia"/>
              </w:rPr>
              <w:t>業務上の課題やビジネス上の目標など</w:t>
            </w:r>
          </w:p>
        </w:tc>
      </w:tr>
      <w:tr w:rsidR="00043866" w14:paraId="3D8D24FC" w14:textId="77777777" w:rsidTr="00757E85">
        <w:trPr>
          <w:jc w:val="center"/>
        </w:trPr>
        <w:tc>
          <w:tcPr>
            <w:tcW w:w="1554" w:type="dxa"/>
          </w:tcPr>
          <w:p w14:paraId="5F1CBA62" w14:textId="77777777" w:rsidR="00043866" w:rsidRDefault="00043866" w:rsidP="00043866">
            <w:pPr>
              <w:pStyle w:val="aa"/>
              <w:ind w:leftChars="0" w:left="0" w:firstLineChars="0" w:firstLine="0"/>
            </w:pPr>
            <w:r>
              <w:rPr>
                <w:rFonts w:hint="eastAsia"/>
              </w:rPr>
              <w:t>測定</w:t>
            </w:r>
          </w:p>
        </w:tc>
        <w:tc>
          <w:tcPr>
            <w:tcW w:w="4989" w:type="dxa"/>
          </w:tcPr>
          <w:p w14:paraId="6C273B6F" w14:textId="77777777" w:rsidR="00043866" w:rsidRDefault="00977747" w:rsidP="00043866">
            <w:pPr>
              <w:pStyle w:val="aa"/>
              <w:ind w:leftChars="0" w:left="0" w:firstLineChars="0" w:firstLine="0"/>
            </w:pPr>
            <w:r>
              <w:rPr>
                <w:rFonts w:hint="eastAsia"/>
              </w:rPr>
              <w:t>要件の実現による効果測定メトリクス</w:t>
            </w:r>
          </w:p>
        </w:tc>
        <w:tc>
          <w:tcPr>
            <w:tcW w:w="4988" w:type="dxa"/>
          </w:tcPr>
          <w:p w14:paraId="381FF880" w14:textId="77777777" w:rsidR="00043866" w:rsidRDefault="002F71E6" w:rsidP="002F71E6">
            <w:pPr>
              <w:pStyle w:val="aa"/>
              <w:ind w:leftChars="0" w:left="0" w:firstLineChars="0" w:firstLine="0"/>
            </w:pPr>
            <w:r>
              <w:rPr>
                <w:rFonts w:hint="eastAsia"/>
              </w:rPr>
              <w:t>1日に処理される</w:t>
            </w:r>
            <w:r w:rsidR="00FC26E4">
              <w:rPr>
                <w:rFonts w:hint="eastAsia"/>
              </w:rPr>
              <w:t>審査処理件数</w:t>
            </w:r>
          </w:p>
        </w:tc>
      </w:tr>
      <w:tr w:rsidR="00043866" w14:paraId="21E5BF7A" w14:textId="77777777" w:rsidTr="00757E85">
        <w:trPr>
          <w:jc w:val="center"/>
        </w:trPr>
        <w:tc>
          <w:tcPr>
            <w:tcW w:w="1554" w:type="dxa"/>
          </w:tcPr>
          <w:p w14:paraId="6AD0B342" w14:textId="77777777" w:rsidR="00043866" w:rsidRDefault="00043866" w:rsidP="00043866">
            <w:pPr>
              <w:pStyle w:val="aa"/>
              <w:ind w:leftChars="0" w:left="0" w:firstLineChars="0" w:firstLine="0"/>
            </w:pPr>
            <w:r>
              <w:rPr>
                <w:rFonts w:hint="eastAsia"/>
              </w:rPr>
              <w:t>定義</w:t>
            </w:r>
          </w:p>
        </w:tc>
        <w:tc>
          <w:tcPr>
            <w:tcW w:w="4989" w:type="dxa"/>
          </w:tcPr>
          <w:p w14:paraId="6379D167" w14:textId="77777777" w:rsidR="00043866" w:rsidRDefault="0016698F" w:rsidP="00834CFE">
            <w:pPr>
              <w:pStyle w:val="aa"/>
              <w:ind w:leftChars="0" w:left="0" w:firstLineChars="0" w:firstLine="0"/>
            </w:pPr>
            <w:r>
              <w:rPr>
                <w:rFonts w:hint="eastAsia"/>
              </w:rPr>
              <w:t>要件内容を一意に定義するために必要な用語</w:t>
            </w:r>
            <w:r w:rsidR="00834CFE">
              <w:rPr>
                <w:rFonts w:hint="eastAsia"/>
              </w:rPr>
              <w:t>定義、</w:t>
            </w:r>
            <w:r>
              <w:rPr>
                <w:rFonts w:hint="eastAsia"/>
              </w:rPr>
              <w:t>概念定義</w:t>
            </w:r>
          </w:p>
        </w:tc>
        <w:tc>
          <w:tcPr>
            <w:tcW w:w="4988" w:type="dxa"/>
          </w:tcPr>
          <w:p w14:paraId="536341F2" w14:textId="77777777" w:rsidR="00043866" w:rsidRDefault="00971395" w:rsidP="00043866">
            <w:pPr>
              <w:pStyle w:val="aa"/>
              <w:ind w:leftChars="0" w:left="0" w:firstLineChars="0" w:firstLine="0"/>
            </w:pPr>
            <w:r>
              <w:rPr>
                <w:rFonts w:hint="eastAsia"/>
              </w:rPr>
              <w:t>顧客・契約・売上等のあるべき関係を占めしたモデル図など</w:t>
            </w:r>
          </w:p>
        </w:tc>
      </w:tr>
      <w:tr w:rsidR="00043866" w14:paraId="2D3A6D83" w14:textId="77777777" w:rsidTr="00757E85">
        <w:trPr>
          <w:jc w:val="center"/>
        </w:trPr>
        <w:tc>
          <w:tcPr>
            <w:tcW w:w="1554" w:type="dxa"/>
          </w:tcPr>
          <w:p w14:paraId="05EF67A4" w14:textId="77777777" w:rsidR="00043866" w:rsidRDefault="00043866" w:rsidP="00043866">
            <w:pPr>
              <w:pStyle w:val="aa"/>
              <w:ind w:leftChars="0" w:left="0" w:firstLineChars="0" w:firstLine="0"/>
            </w:pPr>
            <w:r>
              <w:rPr>
                <w:rFonts w:hint="eastAsia"/>
              </w:rPr>
              <w:t>オーナー</w:t>
            </w:r>
          </w:p>
        </w:tc>
        <w:tc>
          <w:tcPr>
            <w:tcW w:w="4989" w:type="dxa"/>
          </w:tcPr>
          <w:p w14:paraId="4C67BA85" w14:textId="77777777" w:rsidR="00043866" w:rsidRDefault="00977747" w:rsidP="00043866">
            <w:pPr>
              <w:pStyle w:val="aa"/>
              <w:ind w:leftChars="0" w:left="0" w:firstLineChars="0" w:firstLine="0"/>
            </w:pPr>
            <w:r>
              <w:rPr>
                <w:rFonts w:hint="eastAsia"/>
              </w:rPr>
              <w:t>要件を必要とする個人や組織</w:t>
            </w:r>
          </w:p>
        </w:tc>
        <w:tc>
          <w:tcPr>
            <w:tcW w:w="4988" w:type="dxa"/>
          </w:tcPr>
          <w:p w14:paraId="426B6625" w14:textId="77777777" w:rsidR="00043866" w:rsidRDefault="00FC26E4" w:rsidP="00AD5863">
            <w:pPr>
              <w:pStyle w:val="aa"/>
              <w:keepNext/>
              <w:ind w:leftChars="0" w:left="0" w:firstLineChars="0" w:firstLine="0"/>
            </w:pPr>
            <w:r>
              <w:rPr>
                <w:rFonts w:hint="eastAsia"/>
              </w:rPr>
              <w:t>審査担当者(個人)、経理部(組織)</w:t>
            </w:r>
          </w:p>
        </w:tc>
      </w:tr>
    </w:tbl>
    <w:p w14:paraId="35880CCA" w14:textId="79551D07" w:rsidR="00AD5863" w:rsidRDefault="008056DD" w:rsidP="00FD78B2">
      <w:pPr>
        <w:jc w:val="center"/>
      </w:pPr>
      <w:r>
        <w:rPr>
          <w:rFonts w:hint="eastAsia"/>
        </w:rPr>
        <w:t>[JISA『要求工学知識体系　第１版』</w:t>
      </w:r>
      <w:r w:rsidR="00FC1265">
        <w:fldChar w:fldCharType="begin"/>
      </w:r>
      <w:r w:rsidR="00FC1265">
        <w:instrText xml:space="preserve"> </w:instrText>
      </w:r>
      <w:r w:rsidR="00FC1265">
        <w:rPr>
          <w:rFonts w:hint="eastAsia"/>
        </w:rPr>
        <w:instrText>REF _Ref522260697 \r \h</w:instrText>
      </w:r>
      <w:r w:rsidR="00FC1265">
        <w:instrText xml:space="preserve"> </w:instrText>
      </w:r>
      <w:r w:rsidR="00FC1265">
        <w:fldChar w:fldCharType="separate"/>
      </w:r>
      <w:r w:rsidR="008A691C">
        <w:t xml:space="preserve">[1] </w:t>
      </w:r>
      <w:r w:rsidR="00FC1265">
        <w:fldChar w:fldCharType="end"/>
      </w:r>
      <w:r>
        <w:rPr>
          <w:rFonts w:hint="eastAsia"/>
        </w:rPr>
        <w:t>P20の</w:t>
      </w:r>
      <w:r w:rsidRPr="008056DD">
        <w:rPr>
          <w:rFonts w:hint="eastAsia"/>
        </w:rPr>
        <w:t>1.2.3</w:t>
      </w:r>
      <w:r>
        <w:rPr>
          <w:rFonts w:hint="eastAsia"/>
        </w:rPr>
        <w:t>要求の構成</w:t>
      </w:r>
      <w:r w:rsidR="000548B9">
        <w:rPr>
          <w:rFonts w:hint="eastAsia"/>
        </w:rPr>
        <w:t>を参考に</w:t>
      </w:r>
      <w:r w:rsidRPr="008056DD">
        <w:rPr>
          <w:rFonts w:hint="eastAsia"/>
        </w:rPr>
        <w:t>作成</w:t>
      </w:r>
      <w:r>
        <w:rPr>
          <w:rFonts w:hint="eastAsia"/>
        </w:rPr>
        <w:t>]</w:t>
      </w:r>
    </w:p>
    <w:p w14:paraId="3F5F5ED3" w14:textId="77777777" w:rsidR="008056DD" w:rsidRDefault="008056DD" w:rsidP="00325F2E">
      <w:pPr>
        <w:pStyle w:val="aa"/>
        <w:ind w:left="955" w:firstLine="159"/>
      </w:pPr>
    </w:p>
    <w:p w14:paraId="48C59C65" w14:textId="77777777" w:rsidR="00325F2E" w:rsidRDefault="00757E85" w:rsidP="00325F2E">
      <w:pPr>
        <w:pStyle w:val="aa"/>
        <w:ind w:left="955" w:firstLine="159"/>
      </w:pPr>
      <w:r>
        <w:rPr>
          <w:rFonts w:hint="eastAsia"/>
        </w:rPr>
        <w:t>全てのプロジェクトにおいて</w:t>
      </w:r>
      <w:r w:rsidR="00E45A83">
        <w:rPr>
          <w:rFonts w:hint="eastAsia"/>
        </w:rPr>
        <w:t>全項目の</w:t>
      </w:r>
      <w:r>
        <w:rPr>
          <w:rFonts w:hint="eastAsia"/>
        </w:rPr>
        <w:t>管理が必須というわけではなく、個々のプロジェクトで必要な属性を</w:t>
      </w:r>
      <w:r w:rsidR="00E45A83">
        <w:rPr>
          <w:rFonts w:hint="eastAsia"/>
        </w:rPr>
        <w:t>選別して</w:t>
      </w:r>
      <w:r>
        <w:rPr>
          <w:rFonts w:hint="eastAsia"/>
        </w:rPr>
        <w:t>管理するべきです。</w:t>
      </w:r>
      <w:r w:rsidR="00325F2E">
        <w:rPr>
          <w:rFonts w:hint="eastAsia"/>
        </w:rPr>
        <w:t>また、以下のような</w:t>
      </w:r>
      <w:r>
        <w:rPr>
          <w:rFonts w:hint="eastAsia"/>
        </w:rPr>
        <w:t>属性の追加が必要なプロジェクトもあるでしょう。</w:t>
      </w:r>
    </w:p>
    <w:p w14:paraId="600D9D11" w14:textId="77777777" w:rsidR="00325F2E" w:rsidRDefault="00325F2E" w:rsidP="00325F2E">
      <w:pPr>
        <w:pStyle w:val="aa"/>
        <w:ind w:left="955" w:firstLine="159"/>
      </w:pPr>
    </w:p>
    <w:p w14:paraId="054F6EDE" w14:textId="77777777" w:rsidR="00325F2E" w:rsidRDefault="00757E85" w:rsidP="00325F2E">
      <w:pPr>
        <w:pStyle w:val="aa"/>
        <w:numPr>
          <w:ilvl w:val="0"/>
          <w:numId w:val="18"/>
        </w:numPr>
        <w:ind w:leftChars="0" w:left="1985" w:firstLineChars="0"/>
      </w:pPr>
      <w:r>
        <w:rPr>
          <w:rFonts w:hint="eastAsia"/>
        </w:rPr>
        <w:t>優先順位を評価するために「緊急度」「</w:t>
      </w:r>
      <w:r w:rsidR="00325F2E">
        <w:rPr>
          <w:rFonts w:hint="eastAsia"/>
        </w:rPr>
        <w:t>想定効果</w:t>
      </w:r>
      <w:r>
        <w:rPr>
          <w:rFonts w:hint="eastAsia"/>
        </w:rPr>
        <w:t>」</w:t>
      </w:r>
      <w:r w:rsidR="00325F2E">
        <w:rPr>
          <w:rFonts w:hint="eastAsia"/>
        </w:rPr>
        <w:t>「コスト」「実現難易度」等を追加する。</w:t>
      </w:r>
    </w:p>
    <w:p w14:paraId="535CFE62" w14:textId="77777777" w:rsidR="00325F2E" w:rsidRDefault="00325F2E" w:rsidP="00325F2E">
      <w:pPr>
        <w:pStyle w:val="aa"/>
        <w:numPr>
          <w:ilvl w:val="0"/>
          <w:numId w:val="18"/>
        </w:numPr>
        <w:ind w:leftChars="0" w:left="1985" w:firstLineChars="0"/>
      </w:pPr>
      <w:r>
        <w:rPr>
          <w:rFonts w:hint="eastAsia"/>
        </w:rPr>
        <w:t>要件内容の固まり具合を明確化するために「安定度」を追加する。</w:t>
      </w:r>
    </w:p>
    <w:p w14:paraId="3197D73C" w14:textId="77777777" w:rsidR="002F71E6" w:rsidRDefault="002F71E6" w:rsidP="00325F2E">
      <w:pPr>
        <w:pStyle w:val="aa"/>
        <w:numPr>
          <w:ilvl w:val="0"/>
          <w:numId w:val="18"/>
        </w:numPr>
        <w:ind w:leftChars="0" w:left="1985" w:firstLineChars="0"/>
      </w:pPr>
      <w:r>
        <w:rPr>
          <w:rFonts w:hint="eastAsia"/>
        </w:rPr>
        <w:t>受付済、検討中、延期、中止、実装、などの要求ステータス明確化の為に「状態」を追加する。</w:t>
      </w:r>
    </w:p>
    <w:p w14:paraId="2928E646" w14:textId="77777777" w:rsidR="00757E85" w:rsidRPr="00043866" w:rsidRDefault="00757E85" w:rsidP="00043866">
      <w:pPr>
        <w:pStyle w:val="aa"/>
        <w:ind w:left="955" w:firstLine="159"/>
      </w:pPr>
    </w:p>
    <w:p w14:paraId="2116DE3A" w14:textId="77777777" w:rsidR="000654A8" w:rsidRDefault="000051C6" w:rsidP="000654A8">
      <w:pPr>
        <w:pStyle w:val="3"/>
      </w:pPr>
      <w:bookmarkStart w:id="27" w:name="_Toc522868725"/>
      <w:r>
        <w:rPr>
          <w:rFonts w:hint="eastAsia"/>
        </w:rPr>
        <w:t>活用</w:t>
      </w:r>
      <w:r w:rsidR="006D4EE6">
        <w:rPr>
          <w:rFonts w:hint="eastAsia"/>
        </w:rPr>
        <w:t>のしかた</w:t>
      </w:r>
      <w:bookmarkEnd w:id="27"/>
    </w:p>
    <w:p w14:paraId="055825E6" w14:textId="77777777" w:rsidR="000654A8" w:rsidRDefault="000654A8" w:rsidP="000654A8">
      <w:pPr>
        <w:pStyle w:val="aa"/>
        <w:ind w:left="955" w:firstLine="159"/>
      </w:pPr>
    </w:p>
    <w:p w14:paraId="21B29F54" w14:textId="77777777" w:rsidR="005D7BBD" w:rsidRDefault="005D7BBD" w:rsidP="000654A8">
      <w:pPr>
        <w:pStyle w:val="aa"/>
        <w:ind w:left="955" w:firstLine="159"/>
      </w:pPr>
      <w:r>
        <w:rPr>
          <w:rFonts w:hint="eastAsia"/>
        </w:rPr>
        <w:t>要件が備える各属性は、要求発生からできるだけ早く明確化しておくことが好ましく、各属性を明らかにすることが要求内容をより明確化</w:t>
      </w:r>
      <w:r w:rsidR="005E1226">
        <w:rPr>
          <w:rFonts w:hint="eastAsia"/>
        </w:rPr>
        <w:t>し、理解する</w:t>
      </w:r>
      <w:r>
        <w:rPr>
          <w:rFonts w:hint="eastAsia"/>
        </w:rPr>
        <w:t>手助けになります。</w:t>
      </w:r>
    </w:p>
    <w:p w14:paraId="5C972AE3" w14:textId="77777777" w:rsidR="005D7BBD" w:rsidRPr="005D7BBD" w:rsidRDefault="005D7BBD" w:rsidP="000654A8">
      <w:pPr>
        <w:pStyle w:val="aa"/>
        <w:ind w:left="955" w:firstLine="159"/>
      </w:pPr>
    </w:p>
    <w:p w14:paraId="2E552A58" w14:textId="77777777" w:rsidR="000051C6" w:rsidRDefault="00540BF4" w:rsidP="000051C6">
      <w:pPr>
        <w:pStyle w:val="4"/>
      </w:pPr>
      <w:r>
        <w:rPr>
          <w:rFonts w:hint="eastAsia"/>
        </w:rPr>
        <w:t>実現する要求を</w:t>
      </w:r>
      <w:r w:rsidR="00D61759">
        <w:rPr>
          <w:rFonts w:hint="eastAsia"/>
        </w:rPr>
        <w:t>お客さま</w:t>
      </w:r>
      <w:r>
        <w:rPr>
          <w:rFonts w:hint="eastAsia"/>
        </w:rPr>
        <w:t>と調整する</w:t>
      </w:r>
      <w:r w:rsidR="000E564F">
        <w:rPr>
          <w:rFonts w:hint="eastAsia"/>
        </w:rPr>
        <w:t>ため</w:t>
      </w:r>
      <w:r w:rsidR="001F66E5">
        <w:rPr>
          <w:rFonts w:hint="eastAsia"/>
        </w:rPr>
        <w:t>に、優先順位を基準に要求を選別する。</w:t>
      </w:r>
    </w:p>
    <w:p w14:paraId="144650AE" w14:textId="77777777" w:rsidR="001F66E5" w:rsidRPr="000E564F" w:rsidRDefault="001F66E5" w:rsidP="001F66E5">
      <w:pPr>
        <w:pStyle w:val="aa"/>
        <w:ind w:left="955" w:firstLine="159"/>
      </w:pPr>
    </w:p>
    <w:p w14:paraId="6891ED76" w14:textId="77777777" w:rsidR="001F66E5" w:rsidRDefault="000654A8" w:rsidP="001F66E5">
      <w:pPr>
        <w:pStyle w:val="aa"/>
        <w:ind w:left="955" w:firstLine="159"/>
      </w:pPr>
      <w:r>
        <w:rPr>
          <w:rFonts w:hint="eastAsia"/>
        </w:rPr>
        <w:t>プロジェクトの限られたリソース(期間、コスト、人など)内で、実現する要求を</w:t>
      </w:r>
      <w:r w:rsidR="00D61759">
        <w:rPr>
          <w:rFonts w:hint="eastAsia"/>
        </w:rPr>
        <w:t>お客さま</w:t>
      </w:r>
      <w:r>
        <w:rPr>
          <w:rFonts w:hint="eastAsia"/>
        </w:rPr>
        <w:t>と調整することがあります。その場合、最も適切で効果の高い要求を選別する基準が必要であり、優先順位をベースとした実現候補要求(または取り下げ、実現時期を順延する要求)の選別</w:t>
      </w:r>
      <w:r w:rsidR="008F6559">
        <w:rPr>
          <w:rFonts w:hint="eastAsia"/>
        </w:rPr>
        <w:t>に</w:t>
      </w:r>
      <w:r>
        <w:rPr>
          <w:rFonts w:hint="eastAsia"/>
        </w:rPr>
        <w:t>活用できます。優先順位付けを行うには、プロジェクト特性に適した複数の判定基準を組み合わせることが必要で、要件定義作業の開始前に判定基準を</w:t>
      </w:r>
      <w:r w:rsidR="00D61759">
        <w:rPr>
          <w:rFonts w:hint="eastAsia"/>
        </w:rPr>
        <w:t>お客さま</w:t>
      </w:r>
      <w:r>
        <w:rPr>
          <w:rFonts w:hint="eastAsia"/>
        </w:rPr>
        <w:t>と合意しておくことが重要です。</w:t>
      </w:r>
    </w:p>
    <w:p w14:paraId="414FC84B" w14:textId="77777777" w:rsidR="001F66E5" w:rsidRPr="000654A8" w:rsidRDefault="001F66E5" w:rsidP="001F66E5">
      <w:pPr>
        <w:pStyle w:val="aa"/>
        <w:ind w:left="955" w:firstLine="159"/>
      </w:pPr>
    </w:p>
    <w:p w14:paraId="2CC3CBD3" w14:textId="77777777" w:rsidR="001F66E5" w:rsidRDefault="001F66E5" w:rsidP="001F66E5">
      <w:pPr>
        <w:pStyle w:val="4"/>
      </w:pPr>
      <w:r>
        <w:rPr>
          <w:rFonts w:hint="eastAsia"/>
        </w:rPr>
        <w:t>実現する要求内容</w:t>
      </w:r>
      <w:r w:rsidR="000E564F">
        <w:rPr>
          <w:rFonts w:hint="eastAsia"/>
        </w:rPr>
        <w:t>を調整するため</w:t>
      </w:r>
      <w:r>
        <w:rPr>
          <w:rFonts w:hint="eastAsia"/>
        </w:rPr>
        <w:t>に、当該要求による受益者となるオーナーと協議する。</w:t>
      </w:r>
    </w:p>
    <w:p w14:paraId="6E6F2AAD" w14:textId="77777777" w:rsidR="001F66E5" w:rsidRPr="000E564F" w:rsidRDefault="001F66E5" w:rsidP="001F66E5">
      <w:pPr>
        <w:pStyle w:val="aa"/>
        <w:ind w:left="955" w:firstLine="159"/>
      </w:pPr>
    </w:p>
    <w:p w14:paraId="39C52490" w14:textId="77777777" w:rsidR="00893CC5" w:rsidRDefault="0010222F" w:rsidP="001F66E5">
      <w:pPr>
        <w:pStyle w:val="aa"/>
        <w:ind w:left="955" w:firstLine="159"/>
      </w:pPr>
      <w:r>
        <w:rPr>
          <w:rFonts w:hint="eastAsia"/>
        </w:rPr>
        <w:t>要求内容の変更が必要な場合、当該要求による受益者との調整が必要になります。要求が発生した時点で、受益者たるオーナーを明確にしてお</w:t>
      </w:r>
      <w:r w:rsidR="00893CC5">
        <w:rPr>
          <w:rFonts w:hint="eastAsia"/>
        </w:rPr>
        <w:t>けば</w:t>
      </w:r>
      <w:r>
        <w:rPr>
          <w:rFonts w:hint="eastAsia"/>
        </w:rPr>
        <w:t>、円滑に調整を始めることができます。</w:t>
      </w:r>
    </w:p>
    <w:p w14:paraId="5B186993" w14:textId="77777777" w:rsidR="001F66E5" w:rsidRDefault="00893CC5" w:rsidP="001F66E5">
      <w:pPr>
        <w:pStyle w:val="aa"/>
        <w:ind w:left="955" w:firstLine="159"/>
      </w:pPr>
      <w:r>
        <w:rPr>
          <w:rFonts w:hint="eastAsia"/>
        </w:rPr>
        <w:t>他に要求のオーナーが必要となるケースとして、利害が衝突する要求事項間の調整や、</w:t>
      </w:r>
      <w:r w:rsidR="00C40540">
        <w:rPr>
          <w:rFonts w:hint="eastAsia"/>
        </w:rPr>
        <w:t>より良いソリューションの提案、</w:t>
      </w:r>
      <w:r>
        <w:rPr>
          <w:rFonts w:hint="eastAsia"/>
        </w:rPr>
        <w:t>内容が不明な要求事項に関するヒアリングが必要な場合などが考えられます。</w:t>
      </w:r>
    </w:p>
    <w:p w14:paraId="52970E42" w14:textId="77777777" w:rsidR="00C934AD" w:rsidRDefault="00C934AD">
      <w:pPr>
        <w:widowControl/>
        <w:snapToGrid/>
        <w:rPr>
          <w:rFonts w:ascii="ＭＳ 明朝"/>
          <w:kern w:val="0"/>
          <w:szCs w:val="20"/>
        </w:rPr>
      </w:pPr>
    </w:p>
    <w:p w14:paraId="080ADC5C" w14:textId="77777777" w:rsidR="001F66E5" w:rsidRDefault="000E564F" w:rsidP="001F66E5">
      <w:pPr>
        <w:pStyle w:val="4"/>
      </w:pPr>
      <w:r>
        <w:rPr>
          <w:rFonts w:hint="eastAsia"/>
        </w:rPr>
        <w:t>要求内容の認識齟齬防止や要求内容変更抑制を図るために、</w:t>
      </w:r>
      <w:r w:rsidR="00B9079E">
        <w:rPr>
          <w:rFonts w:hint="eastAsia"/>
        </w:rPr>
        <w:t>当該要求</w:t>
      </w:r>
      <w:r w:rsidR="00464C93">
        <w:rPr>
          <w:rFonts w:hint="eastAsia"/>
        </w:rPr>
        <w:t>の必要性</w:t>
      </w:r>
      <w:r w:rsidR="00B9079E">
        <w:rPr>
          <w:rFonts w:hint="eastAsia"/>
        </w:rPr>
        <w:t>、内容が妥当と判断した理由や前提、考え方を明確にする。</w:t>
      </w:r>
    </w:p>
    <w:p w14:paraId="23B47BDB" w14:textId="77777777" w:rsidR="0010222F" w:rsidRDefault="0010222F" w:rsidP="0010222F">
      <w:pPr>
        <w:pStyle w:val="aa"/>
        <w:ind w:left="955" w:firstLine="159"/>
      </w:pPr>
    </w:p>
    <w:p w14:paraId="5E005081" w14:textId="77777777" w:rsidR="00C934AD" w:rsidRDefault="00D61759" w:rsidP="00FD78B2">
      <w:pPr>
        <w:pStyle w:val="aa"/>
        <w:ind w:left="955" w:firstLine="159"/>
        <w:rPr>
          <w:rFonts w:hAnsi="ＭＳ Ｐ明朝"/>
        </w:rPr>
      </w:pPr>
      <w:r>
        <w:rPr>
          <w:rFonts w:hint="eastAsia"/>
        </w:rPr>
        <w:t>お客さま</w:t>
      </w:r>
      <w:r w:rsidR="00767EB0">
        <w:rPr>
          <w:rFonts w:hint="eastAsia"/>
        </w:rPr>
        <w:t>とベンダーの間ではコンテクスト(背景、経験、状況など)の違いに起因した、文章や図表に対する解釈の違いや認識の齟齬が容易に発生します。外部設計工程以降での要件変更発生を抑制するための課題の</w:t>
      </w:r>
      <w:r w:rsidR="0062539F">
        <w:rPr>
          <w:rFonts w:hint="eastAsia"/>
        </w:rPr>
        <w:t>1つ</w:t>
      </w:r>
      <w:r w:rsidR="00767EB0">
        <w:rPr>
          <w:rFonts w:hint="eastAsia"/>
        </w:rPr>
        <w:t>に、解釈の相違、認識の齟齬をいかに抑えるかが挙げられます。</w:t>
      </w:r>
      <w:r w:rsidR="00D576CC">
        <w:rPr>
          <w:rFonts w:hint="eastAsia"/>
        </w:rPr>
        <w:t>対策の</w:t>
      </w:r>
      <w:r w:rsidR="0062539F">
        <w:rPr>
          <w:rFonts w:hint="eastAsia"/>
        </w:rPr>
        <w:t>1つ</w:t>
      </w:r>
      <w:r w:rsidR="00D576CC">
        <w:rPr>
          <w:rFonts w:hint="eastAsia"/>
        </w:rPr>
        <w:t>として、各要求事項に対して、</w:t>
      </w:r>
      <w:r w:rsidR="00101E47">
        <w:rPr>
          <w:rFonts w:hint="eastAsia"/>
        </w:rPr>
        <w:t>各要求事項で実現する目的や</w:t>
      </w:r>
      <w:r w:rsidR="00D576CC">
        <w:rPr>
          <w:rFonts w:hint="eastAsia"/>
        </w:rPr>
        <w:t>目的に対して複数存在する手段の中から当該要求に記述した手段を選択した理由、</w:t>
      </w:r>
      <w:r w:rsidR="00101E47">
        <w:rPr>
          <w:rFonts w:hint="eastAsia"/>
        </w:rPr>
        <w:t>等のコンテクストを明記し、</w:t>
      </w:r>
      <w:r>
        <w:rPr>
          <w:rFonts w:hint="eastAsia"/>
        </w:rPr>
        <w:t>お客さま</w:t>
      </w:r>
      <w:r w:rsidR="00101E47">
        <w:rPr>
          <w:rFonts w:hint="eastAsia"/>
        </w:rPr>
        <w:t>と共有する方法があります。</w:t>
      </w:r>
      <w:r w:rsidR="00C934AD">
        <w:br w:type="page"/>
      </w:r>
    </w:p>
    <w:p w14:paraId="4D1D5DCC" w14:textId="77777777" w:rsidR="00FA1094" w:rsidRDefault="00EC7D5F" w:rsidP="00FA1094">
      <w:pPr>
        <w:pStyle w:val="2"/>
      </w:pPr>
      <w:bookmarkStart w:id="28" w:name="_Toc522868726"/>
      <w:r>
        <w:rPr>
          <w:rFonts w:hint="eastAsia"/>
        </w:rPr>
        <w:lastRenderedPageBreak/>
        <w:t>要件内容を明確化するための『</w:t>
      </w:r>
      <w:r w:rsidR="00FA1094">
        <w:rPr>
          <w:rFonts w:hint="eastAsia"/>
        </w:rPr>
        <w:t>要件の視点</w:t>
      </w:r>
      <w:r>
        <w:rPr>
          <w:rFonts w:hint="eastAsia"/>
        </w:rPr>
        <w:t>』</w:t>
      </w:r>
      <w:bookmarkEnd w:id="28"/>
    </w:p>
    <w:p w14:paraId="7AA43B64" w14:textId="77777777" w:rsidR="00FA1094" w:rsidRDefault="00FA1094" w:rsidP="00FA1094">
      <w:pPr>
        <w:pStyle w:val="aa"/>
        <w:ind w:left="955" w:firstLine="159"/>
      </w:pPr>
    </w:p>
    <w:p w14:paraId="098754D5" w14:textId="77777777" w:rsidR="00FA1094" w:rsidRDefault="00FA1094" w:rsidP="00FA1094">
      <w:pPr>
        <w:pStyle w:val="aa"/>
        <w:ind w:left="955" w:firstLine="159"/>
      </w:pPr>
      <w:r>
        <w:rPr>
          <w:rFonts w:hint="eastAsia"/>
        </w:rPr>
        <w:t>要件は多様な特性を持っており、その特性を正確に把握するためには複数の視点で要件を</w:t>
      </w:r>
      <w:r w:rsidR="00F22CF8">
        <w:rPr>
          <w:rFonts w:hint="eastAsia"/>
        </w:rPr>
        <w:t>分析</w:t>
      </w:r>
      <w:r>
        <w:rPr>
          <w:rFonts w:hint="eastAsia"/>
        </w:rPr>
        <w:t>し、理解する必要があります。</w:t>
      </w:r>
      <w:r w:rsidR="00F22CF8">
        <w:rPr>
          <w:rFonts w:hint="eastAsia"/>
        </w:rPr>
        <w:t>その分析のテクニックが「モデリング」です。</w:t>
      </w:r>
    </w:p>
    <w:p w14:paraId="27CE1944" w14:textId="77777777" w:rsidR="00FA1094" w:rsidRDefault="00F22CF8" w:rsidP="00FA1094">
      <w:pPr>
        <w:pStyle w:val="aa"/>
        <w:ind w:left="955" w:firstLine="159"/>
      </w:pPr>
      <w:r>
        <w:rPr>
          <w:rFonts w:hint="eastAsia"/>
        </w:rPr>
        <w:t>分析の視点と</w:t>
      </w:r>
      <w:r w:rsidR="004E333B">
        <w:rPr>
          <w:rFonts w:hint="eastAsia"/>
        </w:rPr>
        <w:t>手法</w:t>
      </w:r>
      <w:r w:rsidR="008D759A">
        <w:rPr>
          <w:rFonts w:hint="eastAsia"/>
        </w:rPr>
        <w:t>・モデル</w:t>
      </w:r>
      <w:r w:rsidR="004E333B">
        <w:rPr>
          <w:rFonts w:hint="eastAsia"/>
        </w:rPr>
        <w:t>を要件のスコープ別に整理すると、以下のようなものがあります。</w:t>
      </w:r>
      <w:r w:rsidR="00AB2F1E">
        <w:rPr>
          <w:rFonts w:hint="eastAsia"/>
        </w:rPr>
        <w:t>(各手法・モデルの内容は「要件定義技法ガイド」や一般書籍等で確認してください)</w:t>
      </w:r>
    </w:p>
    <w:p w14:paraId="28AC0DC9" w14:textId="77777777" w:rsidR="004E333B" w:rsidRDefault="004E333B" w:rsidP="00FA1094">
      <w:pPr>
        <w:pStyle w:val="aa"/>
        <w:ind w:left="955" w:firstLine="159"/>
      </w:pPr>
    </w:p>
    <w:p w14:paraId="6B99A7D1" w14:textId="0C1D556E" w:rsidR="00186474" w:rsidRPr="00186474" w:rsidRDefault="00186474" w:rsidP="00186474">
      <w:pPr>
        <w:pStyle w:val="af4"/>
        <w:jc w:val="center"/>
        <w:rPr>
          <w:b w:val="0"/>
          <w:sz w:val="18"/>
          <w:szCs w:val="18"/>
        </w:rPr>
      </w:pPr>
      <w:r w:rsidRPr="00C934AD">
        <w:rPr>
          <w:rFonts w:hint="eastAsia"/>
          <w:b w:val="0"/>
          <w:sz w:val="18"/>
          <w:szCs w:val="18"/>
        </w:rPr>
        <w:t xml:space="preserve">表 </w:t>
      </w:r>
      <w:r>
        <w:rPr>
          <w:b w:val="0"/>
          <w:sz w:val="18"/>
          <w:szCs w:val="18"/>
        </w:rPr>
        <w:fldChar w:fldCharType="begin"/>
      </w:r>
      <w:r>
        <w:rPr>
          <w:b w:val="0"/>
          <w:sz w:val="18"/>
          <w:szCs w:val="18"/>
        </w:rPr>
        <w:instrText xml:space="preserve"> </w:instrText>
      </w:r>
      <w:r>
        <w:rPr>
          <w:rFonts w:hint="eastAsia"/>
          <w:b w:val="0"/>
          <w:sz w:val="18"/>
          <w:szCs w:val="18"/>
        </w:rPr>
        <w:instrText>STYLEREF 1 \s</w:instrText>
      </w:r>
      <w:r>
        <w:rPr>
          <w:b w:val="0"/>
          <w:sz w:val="18"/>
          <w:szCs w:val="18"/>
        </w:rPr>
        <w:instrText xml:space="preserve"> </w:instrText>
      </w:r>
      <w:r>
        <w:rPr>
          <w:b w:val="0"/>
          <w:sz w:val="18"/>
          <w:szCs w:val="18"/>
        </w:rPr>
        <w:fldChar w:fldCharType="separate"/>
      </w:r>
      <w:r w:rsidR="008A691C">
        <w:rPr>
          <w:b w:val="0"/>
          <w:noProof/>
          <w:sz w:val="18"/>
          <w:szCs w:val="18"/>
        </w:rPr>
        <w:t>3</w:t>
      </w:r>
      <w:r>
        <w:rPr>
          <w:b w:val="0"/>
          <w:sz w:val="18"/>
          <w:szCs w:val="18"/>
        </w:rPr>
        <w:fldChar w:fldCharType="end"/>
      </w:r>
      <w:r>
        <w:rPr>
          <w:b w:val="0"/>
          <w:sz w:val="18"/>
          <w:szCs w:val="18"/>
        </w:rPr>
        <w:noBreakHyphen/>
      </w:r>
      <w:r>
        <w:rPr>
          <w:b w:val="0"/>
          <w:sz w:val="18"/>
          <w:szCs w:val="18"/>
        </w:rPr>
        <w:fldChar w:fldCharType="begin"/>
      </w:r>
      <w:r>
        <w:rPr>
          <w:b w:val="0"/>
          <w:sz w:val="18"/>
          <w:szCs w:val="18"/>
        </w:rPr>
        <w:instrText xml:space="preserve"> </w:instrText>
      </w:r>
      <w:r>
        <w:rPr>
          <w:rFonts w:hint="eastAsia"/>
          <w:b w:val="0"/>
          <w:sz w:val="18"/>
          <w:szCs w:val="18"/>
        </w:rPr>
        <w:instrText>SEQ 表 \* ARABIC \s 1</w:instrText>
      </w:r>
      <w:r>
        <w:rPr>
          <w:b w:val="0"/>
          <w:sz w:val="18"/>
          <w:szCs w:val="18"/>
        </w:rPr>
        <w:instrText xml:space="preserve"> </w:instrText>
      </w:r>
      <w:r>
        <w:rPr>
          <w:b w:val="0"/>
          <w:sz w:val="18"/>
          <w:szCs w:val="18"/>
        </w:rPr>
        <w:fldChar w:fldCharType="separate"/>
      </w:r>
      <w:r w:rsidR="008A691C">
        <w:rPr>
          <w:b w:val="0"/>
          <w:noProof/>
          <w:sz w:val="18"/>
          <w:szCs w:val="18"/>
        </w:rPr>
        <w:t>7</w:t>
      </w:r>
      <w:r>
        <w:rPr>
          <w:b w:val="0"/>
          <w:sz w:val="18"/>
          <w:szCs w:val="18"/>
        </w:rPr>
        <w:fldChar w:fldCharType="end"/>
      </w:r>
      <w:r w:rsidRPr="00C934AD">
        <w:rPr>
          <w:rFonts w:hint="eastAsia"/>
          <w:b w:val="0"/>
          <w:sz w:val="18"/>
          <w:szCs w:val="18"/>
        </w:rPr>
        <w:t>要件の視点</w:t>
      </w:r>
    </w:p>
    <w:tbl>
      <w:tblPr>
        <w:tblStyle w:val="af2"/>
        <w:tblW w:w="0" w:type="auto"/>
        <w:jc w:val="center"/>
        <w:tblLook w:val="04A0" w:firstRow="1" w:lastRow="0" w:firstColumn="1" w:lastColumn="0" w:noHBand="0" w:noVBand="1"/>
      </w:tblPr>
      <w:tblGrid>
        <w:gridCol w:w="828"/>
        <w:gridCol w:w="2576"/>
        <w:gridCol w:w="2551"/>
      </w:tblGrid>
      <w:tr w:rsidR="00A944E5" w14:paraId="20AD575E" w14:textId="77777777" w:rsidTr="003E0D1D">
        <w:trPr>
          <w:jc w:val="center"/>
        </w:trPr>
        <w:tc>
          <w:tcPr>
            <w:tcW w:w="828" w:type="dxa"/>
            <w:tcBorders>
              <w:bottom w:val="double" w:sz="4" w:space="0" w:color="auto"/>
            </w:tcBorders>
            <w:shd w:val="clear" w:color="auto" w:fill="D9D9D9" w:themeFill="background1" w:themeFillShade="D9"/>
          </w:tcPr>
          <w:p w14:paraId="00C7E7ED" w14:textId="77777777" w:rsidR="00A944E5" w:rsidRDefault="00A944E5" w:rsidP="00FA1094">
            <w:pPr>
              <w:pStyle w:val="aa"/>
              <w:ind w:leftChars="0" w:left="0" w:firstLineChars="0" w:firstLine="0"/>
            </w:pPr>
            <w:r>
              <w:rPr>
                <w:rFonts w:hint="eastAsia"/>
              </w:rPr>
              <w:t>視点</w:t>
            </w:r>
          </w:p>
        </w:tc>
        <w:tc>
          <w:tcPr>
            <w:tcW w:w="2576" w:type="dxa"/>
            <w:tcBorders>
              <w:bottom w:val="double" w:sz="4" w:space="0" w:color="auto"/>
            </w:tcBorders>
            <w:shd w:val="clear" w:color="auto" w:fill="D9D9D9" w:themeFill="background1" w:themeFillShade="D9"/>
          </w:tcPr>
          <w:p w14:paraId="10193143" w14:textId="77777777" w:rsidR="00A944E5" w:rsidRDefault="00A944E5" w:rsidP="00FA1094">
            <w:pPr>
              <w:pStyle w:val="aa"/>
              <w:ind w:leftChars="0" w:left="0" w:firstLineChars="0" w:firstLine="0"/>
            </w:pPr>
            <w:r>
              <w:rPr>
                <w:rFonts w:hint="eastAsia"/>
              </w:rPr>
              <w:t>業務要件</w:t>
            </w:r>
          </w:p>
        </w:tc>
        <w:tc>
          <w:tcPr>
            <w:tcW w:w="2551" w:type="dxa"/>
            <w:tcBorders>
              <w:bottom w:val="double" w:sz="4" w:space="0" w:color="auto"/>
            </w:tcBorders>
            <w:shd w:val="clear" w:color="auto" w:fill="D9D9D9" w:themeFill="background1" w:themeFillShade="D9"/>
          </w:tcPr>
          <w:p w14:paraId="318399BB" w14:textId="77777777" w:rsidR="00A944E5" w:rsidRDefault="00A944E5" w:rsidP="00FA1094">
            <w:pPr>
              <w:pStyle w:val="aa"/>
              <w:ind w:leftChars="0" w:left="0" w:firstLineChars="0" w:firstLine="0"/>
            </w:pPr>
            <w:r>
              <w:rPr>
                <w:rFonts w:hint="eastAsia"/>
              </w:rPr>
              <w:t>システム要件</w:t>
            </w:r>
          </w:p>
        </w:tc>
      </w:tr>
      <w:tr w:rsidR="00A944E5" w14:paraId="4054E80D" w14:textId="77777777" w:rsidTr="003E0D1D">
        <w:trPr>
          <w:jc w:val="center"/>
        </w:trPr>
        <w:tc>
          <w:tcPr>
            <w:tcW w:w="828" w:type="dxa"/>
            <w:tcBorders>
              <w:top w:val="double" w:sz="4" w:space="0" w:color="auto"/>
            </w:tcBorders>
          </w:tcPr>
          <w:p w14:paraId="34FD645D" w14:textId="77777777" w:rsidR="00A944E5" w:rsidRDefault="00A944E5" w:rsidP="00FA1094">
            <w:pPr>
              <w:pStyle w:val="aa"/>
              <w:ind w:leftChars="0" w:left="0" w:firstLineChars="0" w:firstLine="0"/>
            </w:pPr>
            <w:r>
              <w:rPr>
                <w:rFonts w:hint="eastAsia"/>
              </w:rPr>
              <w:t>Who</w:t>
            </w:r>
          </w:p>
        </w:tc>
        <w:tc>
          <w:tcPr>
            <w:tcW w:w="2576" w:type="dxa"/>
            <w:tcBorders>
              <w:top w:val="double" w:sz="4" w:space="0" w:color="auto"/>
            </w:tcBorders>
          </w:tcPr>
          <w:p w14:paraId="7800103F" w14:textId="77777777" w:rsidR="00A944E5" w:rsidRDefault="008D759A" w:rsidP="00FA1094">
            <w:pPr>
              <w:pStyle w:val="aa"/>
              <w:ind w:leftChars="0" w:left="0" w:firstLineChars="0" w:firstLine="0"/>
            </w:pPr>
            <w:r>
              <w:rPr>
                <w:rFonts w:hint="eastAsia"/>
              </w:rPr>
              <w:t>ステークホルダ</w:t>
            </w:r>
            <w:r w:rsidR="00971E3E">
              <w:rPr>
                <w:rFonts w:hint="eastAsia"/>
              </w:rPr>
              <w:t>ー</w:t>
            </w:r>
            <w:r>
              <w:rPr>
                <w:rFonts w:hint="eastAsia"/>
              </w:rPr>
              <w:t>定義</w:t>
            </w:r>
          </w:p>
          <w:p w14:paraId="357C3BE2" w14:textId="77777777" w:rsidR="00A944E5" w:rsidRDefault="00A944E5" w:rsidP="00FA1094">
            <w:pPr>
              <w:pStyle w:val="aa"/>
              <w:ind w:leftChars="0" w:left="0" w:firstLineChars="0" w:firstLine="0"/>
            </w:pPr>
            <w:r>
              <w:rPr>
                <w:rFonts w:hint="eastAsia"/>
              </w:rPr>
              <w:t>役割分担</w:t>
            </w:r>
            <w:r w:rsidR="008D759A">
              <w:rPr>
                <w:rFonts w:hint="eastAsia"/>
              </w:rPr>
              <w:t>定義</w:t>
            </w:r>
          </w:p>
          <w:p w14:paraId="7A121A0D" w14:textId="77777777" w:rsidR="00A944E5" w:rsidRPr="008D759A" w:rsidRDefault="00A944E5" w:rsidP="00FA1094">
            <w:pPr>
              <w:pStyle w:val="aa"/>
              <w:ind w:leftChars="0" w:left="0" w:firstLineChars="0" w:firstLine="0"/>
            </w:pPr>
          </w:p>
        </w:tc>
        <w:tc>
          <w:tcPr>
            <w:tcW w:w="2551" w:type="dxa"/>
            <w:tcBorders>
              <w:top w:val="double" w:sz="4" w:space="0" w:color="auto"/>
            </w:tcBorders>
          </w:tcPr>
          <w:p w14:paraId="237E5378" w14:textId="77777777" w:rsidR="00A944E5" w:rsidRDefault="00A944E5" w:rsidP="00FA1094">
            <w:pPr>
              <w:pStyle w:val="aa"/>
              <w:ind w:leftChars="0" w:left="0" w:firstLineChars="0" w:firstLine="0"/>
            </w:pPr>
            <w:r>
              <w:rPr>
                <w:rFonts w:hint="eastAsia"/>
              </w:rPr>
              <w:t>アクセス制御リスト</w:t>
            </w:r>
          </w:p>
        </w:tc>
      </w:tr>
      <w:tr w:rsidR="00A944E5" w14:paraId="45EAD901" w14:textId="77777777" w:rsidTr="003E0D1D">
        <w:trPr>
          <w:jc w:val="center"/>
        </w:trPr>
        <w:tc>
          <w:tcPr>
            <w:tcW w:w="828" w:type="dxa"/>
          </w:tcPr>
          <w:p w14:paraId="1457232D" w14:textId="77777777" w:rsidR="00A944E5" w:rsidRDefault="00A944E5" w:rsidP="00FA1094">
            <w:pPr>
              <w:pStyle w:val="aa"/>
              <w:ind w:leftChars="0" w:left="0" w:firstLineChars="0" w:firstLine="0"/>
            </w:pPr>
            <w:r>
              <w:rPr>
                <w:rFonts w:hint="eastAsia"/>
              </w:rPr>
              <w:t>What</w:t>
            </w:r>
          </w:p>
        </w:tc>
        <w:tc>
          <w:tcPr>
            <w:tcW w:w="2576" w:type="dxa"/>
          </w:tcPr>
          <w:p w14:paraId="6DED30C3" w14:textId="77777777" w:rsidR="00A944E5" w:rsidRDefault="00A944E5" w:rsidP="00FA1094">
            <w:pPr>
              <w:pStyle w:val="aa"/>
              <w:ind w:leftChars="0" w:left="0" w:firstLineChars="0" w:firstLine="0"/>
            </w:pPr>
            <w:r>
              <w:rPr>
                <w:rFonts w:hint="eastAsia"/>
              </w:rPr>
              <w:t>概念データモデル</w:t>
            </w:r>
          </w:p>
          <w:p w14:paraId="3F74AA9E" w14:textId="77777777" w:rsidR="00A944E5" w:rsidRDefault="00A944E5" w:rsidP="008D759A">
            <w:pPr>
              <w:pStyle w:val="aa"/>
              <w:ind w:leftChars="0" w:left="0" w:firstLineChars="0" w:firstLine="0"/>
            </w:pPr>
            <w:r>
              <w:rPr>
                <w:rFonts w:hint="eastAsia"/>
              </w:rPr>
              <w:t>業務機能階層</w:t>
            </w:r>
            <w:r w:rsidR="008D759A">
              <w:rPr>
                <w:rFonts w:hint="eastAsia"/>
              </w:rPr>
              <w:t>定義</w:t>
            </w:r>
          </w:p>
          <w:p w14:paraId="79C239F3" w14:textId="77777777" w:rsidR="00291DAA" w:rsidRPr="004E333B" w:rsidRDefault="00291DAA" w:rsidP="008D759A">
            <w:pPr>
              <w:pStyle w:val="aa"/>
              <w:ind w:leftChars="0" w:left="0" w:firstLineChars="0" w:firstLine="0"/>
            </w:pPr>
          </w:p>
        </w:tc>
        <w:tc>
          <w:tcPr>
            <w:tcW w:w="2551" w:type="dxa"/>
          </w:tcPr>
          <w:p w14:paraId="2B361537" w14:textId="77777777" w:rsidR="00A944E5" w:rsidRDefault="00A944E5" w:rsidP="00FA1094">
            <w:pPr>
              <w:pStyle w:val="aa"/>
              <w:ind w:leftChars="0" w:left="0" w:firstLineChars="0" w:firstLine="0"/>
            </w:pPr>
            <w:r>
              <w:rPr>
                <w:rFonts w:hint="eastAsia"/>
              </w:rPr>
              <w:t>論理データモデル</w:t>
            </w:r>
          </w:p>
          <w:p w14:paraId="54D8B539" w14:textId="77777777" w:rsidR="00A944E5" w:rsidRDefault="00A944E5" w:rsidP="00FA1094">
            <w:pPr>
              <w:pStyle w:val="aa"/>
              <w:ind w:leftChars="0" w:left="0" w:firstLineChars="0" w:firstLine="0"/>
            </w:pPr>
            <w:r>
              <w:rPr>
                <w:rFonts w:hint="eastAsia"/>
              </w:rPr>
              <w:t>システム機能階層図</w:t>
            </w:r>
          </w:p>
          <w:p w14:paraId="18AD282C" w14:textId="77777777" w:rsidR="00A944E5" w:rsidRDefault="00A944E5" w:rsidP="00FA1094">
            <w:pPr>
              <w:pStyle w:val="aa"/>
              <w:ind w:leftChars="0" w:left="0" w:firstLineChars="0" w:firstLine="0"/>
            </w:pPr>
            <w:r>
              <w:rPr>
                <w:rFonts w:hint="eastAsia"/>
              </w:rPr>
              <w:t>システム機能</w:t>
            </w:r>
            <w:r w:rsidR="00D17170">
              <w:rPr>
                <w:rFonts w:hint="eastAsia"/>
              </w:rPr>
              <w:t>定義</w:t>
            </w:r>
          </w:p>
        </w:tc>
      </w:tr>
      <w:tr w:rsidR="00A944E5" w14:paraId="43E1FA12" w14:textId="77777777" w:rsidTr="003E0D1D">
        <w:trPr>
          <w:jc w:val="center"/>
        </w:trPr>
        <w:tc>
          <w:tcPr>
            <w:tcW w:w="828" w:type="dxa"/>
          </w:tcPr>
          <w:p w14:paraId="5D93DDF8" w14:textId="77777777" w:rsidR="00A944E5" w:rsidRDefault="00A944E5" w:rsidP="00FA1094">
            <w:pPr>
              <w:pStyle w:val="aa"/>
              <w:ind w:leftChars="0" w:left="0" w:firstLineChars="0" w:firstLine="0"/>
            </w:pPr>
            <w:r>
              <w:rPr>
                <w:rFonts w:hint="eastAsia"/>
              </w:rPr>
              <w:t>When</w:t>
            </w:r>
          </w:p>
        </w:tc>
        <w:tc>
          <w:tcPr>
            <w:tcW w:w="2576" w:type="dxa"/>
          </w:tcPr>
          <w:p w14:paraId="0CB74E6F" w14:textId="77777777" w:rsidR="00A944E5" w:rsidRDefault="00A944E5" w:rsidP="00FA1094">
            <w:pPr>
              <w:pStyle w:val="aa"/>
              <w:ind w:leftChars="0" w:left="0" w:firstLineChars="0" w:firstLine="0"/>
            </w:pPr>
            <w:r>
              <w:rPr>
                <w:rFonts w:hint="eastAsia"/>
              </w:rPr>
              <w:t>業務イベント</w:t>
            </w:r>
            <w:r w:rsidR="008D759A">
              <w:rPr>
                <w:rFonts w:hint="eastAsia"/>
              </w:rPr>
              <w:t>定義</w:t>
            </w:r>
          </w:p>
          <w:p w14:paraId="6F48BBE8" w14:textId="77777777" w:rsidR="00A944E5" w:rsidRDefault="00A944E5" w:rsidP="00FA1094">
            <w:pPr>
              <w:pStyle w:val="aa"/>
              <w:ind w:leftChars="0" w:left="0" w:firstLineChars="0" w:firstLine="0"/>
            </w:pPr>
            <w:r>
              <w:rPr>
                <w:rFonts w:hint="eastAsia"/>
              </w:rPr>
              <w:t>業務サイクル</w:t>
            </w:r>
            <w:r w:rsidR="008D759A">
              <w:rPr>
                <w:rFonts w:hint="eastAsia"/>
              </w:rPr>
              <w:t>定義</w:t>
            </w:r>
          </w:p>
          <w:p w14:paraId="545DAD57" w14:textId="77777777" w:rsidR="00A944E5" w:rsidRDefault="008D759A" w:rsidP="008D759A">
            <w:pPr>
              <w:pStyle w:val="aa"/>
              <w:ind w:leftChars="0" w:left="0" w:firstLineChars="0" w:firstLine="0"/>
            </w:pPr>
            <w:r>
              <w:rPr>
                <w:rFonts w:hint="eastAsia"/>
              </w:rPr>
              <w:t>状態遷移定義</w:t>
            </w:r>
          </w:p>
        </w:tc>
        <w:tc>
          <w:tcPr>
            <w:tcW w:w="2551" w:type="dxa"/>
          </w:tcPr>
          <w:p w14:paraId="28CFB866" w14:textId="77777777" w:rsidR="00643571" w:rsidRPr="00465F43" w:rsidRDefault="00A944E5" w:rsidP="00FA1094">
            <w:pPr>
              <w:pStyle w:val="aa"/>
              <w:ind w:leftChars="0" w:left="0" w:firstLineChars="0" w:firstLine="0"/>
            </w:pPr>
            <w:r>
              <w:rPr>
                <w:rFonts w:hint="eastAsia"/>
              </w:rPr>
              <w:t>ジョブフロー</w:t>
            </w:r>
          </w:p>
        </w:tc>
      </w:tr>
      <w:tr w:rsidR="00A944E5" w14:paraId="73D356FB" w14:textId="77777777" w:rsidTr="003E0D1D">
        <w:trPr>
          <w:jc w:val="center"/>
        </w:trPr>
        <w:tc>
          <w:tcPr>
            <w:tcW w:w="828" w:type="dxa"/>
          </w:tcPr>
          <w:p w14:paraId="4F435649" w14:textId="77777777" w:rsidR="00A944E5" w:rsidRDefault="00A944E5" w:rsidP="00FA1094">
            <w:pPr>
              <w:pStyle w:val="aa"/>
              <w:ind w:leftChars="0" w:left="0" w:firstLineChars="0" w:firstLine="0"/>
            </w:pPr>
            <w:r>
              <w:rPr>
                <w:rFonts w:hint="eastAsia"/>
              </w:rPr>
              <w:t>Where</w:t>
            </w:r>
          </w:p>
        </w:tc>
        <w:tc>
          <w:tcPr>
            <w:tcW w:w="2576" w:type="dxa"/>
          </w:tcPr>
          <w:p w14:paraId="65520EE0" w14:textId="77777777" w:rsidR="00A944E5" w:rsidRDefault="00A944E5" w:rsidP="00FA1094">
            <w:pPr>
              <w:pStyle w:val="aa"/>
              <w:ind w:leftChars="0" w:left="0" w:firstLineChars="0" w:firstLine="0"/>
            </w:pPr>
            <w:r>
              <w:rPr>
                <w:rFonts w:hint="eastAsia"/>
              </w:rPr>
              <w:t>拠点ロケーション</w:t>
            </w:r>
            <w:r w:rsidR="008D759A">
              <w:rPr>
                <w:rFonts w:hint="eastAsia"/>
              </w:rPr>
              <w:t>定義</w:t>
            </w:r>
          </w:p>
          <w:p w14:paraId="181197D8" w14:textId="77777777" w:rsidR="00A944E5" w:rsidRDefault="00A944E5" w:rsidP="00FA1094">
            <w:pPr>
              <w:pStyle w:val="aa"/>
              <w:ind w:leftChars="0" w:left="0" w:firstLineChars="0" w:firstLine="0"/>
            </w:pPr>
          </w:p>
          <w:p w14:paraId="75FB0598" w14:textId="77777777" w:rsidR="00A944E5" w:rsidRDefault="00A944E5" w:rsidP="00FA1094">
            <w:pPr>
              <w:pStyle w:val="aa"/>
              <w:ind w:leftChars="0" w:left="0" w:firstLineChars="0" w:firstLine="0"/>
            </w:pPr>
          </w:p>
        </w:tc>
        <w:tc>
          <w:tcPr>
            <w:tcW w:w="2551" w:type="dxa"/>
          </w:tcPr>
          <w:p w14:paraId="3A12870A" w14:textId="77777777" w:rsidR="00A944E5" w:rsidRDefault="00A944E5" w:rsidP="00FA1094">
            <w:pPr>
              <w:pStyle w:val="aa"/>
              <w:ind w:leftChars="0" w:left="0" w:firstLineChars="0" w:firstLine="0"/>
            </w:pPr>
            <w:r>
              <w:rPr>
                <w:rFonts w:hint="eastAsia"/>
              </w:rPr>
              <w:t>インフラ構成図</w:t>
            </w:r>
          </w:p>
        </w:tc>
      </w:tr>
      <w:tr w:rsidR="00A944E5" w14:paraId="5EA1BAFF" w14:textId="77777777" w:rsidTr="003E0D1D">
        <w:trPr>
          <w:jc w:val="center"/>
        </w:trPr>
        <w:tc>
          <w:tcPr>
            <w:tcW w:w="828" w:type="dxa"/>
          </w:tcPr>
          <w:p w14:paraId="0DBCDEE9" w14:textId="77777777" w:rsidR="00A944E5" w:rsidRDefault="00A944E5" w:rsidP="00FA1094">
            <w:pPr>
              <w:pStyle w:val="aa"/>
              <w:ind w:leftChars="0" w:left="0" w:firstLineChars="0" w:firstLine="0"/>
            </w:pPr>
            <w:r>
              <w:rPr>
                <w:rFonts w:hint="eastAsia"/>
              </w:rPr>
              <w:t>Why</w:t>
            </w:r>
          </w:p>
        </w:tc>
        <w:tc>
          <w:tcPr>
            <w:tcW w:w="2576" w:type="dxa"/>
          </w:tcPr>
          <w:p w14:paraId="21C050B6" w14:textId="77777777" w:rsidR="00A944E5" w:rsidRDefault="00A944E5" w:rsidP="00FA1094">
            <w:pPr>
              <w:pStyle w:val="aa"/>
              <w:ind w:leftChars="0" w:left="0" w:firstLineChars="0" w:firstLine="0"/>
            </w:pPr>
            <w:r>
              <w:rPr>
                <w:rFonts w:hint="eastAsia"/>
              </w:rPr>
              <w:t>ゴール</w:t>
            </w:r>
            <w:r w:rsidR="008D759A">
              <w:rPr>
                <w:rFonts w:hint="eastAsia"/>
              </w:rPr>
              <w:t>モデル</w:t>
            </w:r>
          </w:p>
          <w:p w14:paraId="69E51534" w14:textId="77777777" w:rsidR="00A944E5" w:rsidRDefault="00A944E5" w:rsidP="00FA1094">
            <w:pPr>
              <w:pStyle w:val="aa"/>
              <w:ind w:leftChars="0" w:left="0" w:firstLineChars="0" w:firstLine="0"/>
            </w:pPr>
            <w:r>
              <w:rPr>
                <w:rFonts w:hint="eastAsia"/>
              </w:rPr>
              <w:t>課題</w:t>
            </w:r>
            <w:r w:rsidR="008D759A">
              <w:rPr>
                <w:rFonts w:hint="eastAsia"/>
              </w:rPr>
              <w:t>定義</w:t>
            </w:r>
          </w:p>
          <w:p w14:paraId="146B69D9" w14:textId="77777777" w:rsidR="00A944E5" w:rsidRDefault="00A944E5" w:rsidP="00FA1094">
            <w:pPr>
              <w:pStyle w:val="aa"/>
              <w:ind w:leftChars="0" w:left="0" w:firstLineChars="0" w:firstLine="0"/>
            </w:pPr>
          </w:p>
        </w:tc>
        <w:tc>
          <w:tcPr>
            <w:tcW w:w="2551" w:type="dxa"/>
          </w:tcPr>
          <w:p w14:paraId="77C86A44" w14:textId="77777777" w:rsidR="00A944E5" w:rsidRDefault="00A944E5" w:rsidP="00FA1094">
            <w:pPr>
              <w:pStyle w:val="aa"/>
              <w:ind w:leftChars="0" w:left="0" w:firstLineChars="0" w:firstLine="0"/>
            </w:pPr>
            <w:r>
              <w:rPr>
                <w:rFonts w:hint="eastAsia"/>
              </w:rPr>
              <w:t>デシジョン</w:t>
            </w:r>
            <w:r w:rsidR="00464764">
              <w:rPr>
                <w:rFonts w:hint="eastAsia"/>
              </w:rPr>
              <w:t>テーブル</w:t>
            </w:r>
          </w:p>
        </w:tc>
      </w:tr>
      <w:tr w:rsidR="00A944E5" w14:paraId="4E652D3B" w14:textId="77777777" w:rsidTr="003E0D1D">
        <w:trPr>
          <w:jc w:val="center"/>
        </w:trPr>
        <w:tc>
          <w:tcPr>
            <w:tcW w:w="828" w:type="dxa"/>
          </w:tcPr>
          <w:p w14:paraId="7D8FB20F" w14:textId="77777777" w:rsidR="00A944E5" w:rsidRDefault="00A944E5" w:rsidP="00FA1094">
            <w:pPr>
              <w:pStyle w:val="aa"/>
              <w:ind w:leftChars="0" w:left="0" w:firstLineChars="0" w:firstLine="0"/>
            </w:pPr>
            <w:r>
              <w:rPr>
                <w:rFonts w:hint="eastAsia"/>
              </w:rPr>
              <w:t>How</w:t>
            </w:r>
          </w:p>
        </w:tc>
        <w:tc>
          <w:tcPr>
            <w:tcW w:w="2576" w:type="dxa"/>
          </w:tcPr>
          <w:p w14:paraId="0CAED919" w14:textId="77777777" w:rsidR="00A944E5" w:rsidRDefault="003E0D1D" w:rsidP="00FA1094">
            <w:pPr>
              <w:pStyle w:val="aa"/>
              <w:ind w:leftChars="0" w:left="0" w:firstLineChars="0" w:firstLine="0"/>
            </w:pPr>
            <w:r>
              <w:rPr>
                <w:rFonts w:hint="eastAsia"/>
              </w:rPr>
              <w:t>業務シナリオ、</w:t>
            </w:r>
            <w:r w:rsidR="00D17170">
              <w:rPr>
                <w:rFonts w:hint="eastAsia"/>
              </w:rPr>
              <w:t>業務フロー</w:t>
            </w:r>
          </w:p>
          <w:p w14:paraId="2ACB3A13" w14:textId="77777777" w:rsidR="00A944E5" w:rsidRDefault="00A944E5" w:rsidP="00FA1094">
            <w:pPr>
              <w:pStyle w:val="aa"/>
              <w:ind w:leftChars="0" w:left="0" w:firstLineChars="0" w:firstLine="0"/>
            </w:pPr>
            <w:r>
              <w:rPr>
                <w:rFonts w:hint="eastAsia"/>
              </w:rPr>
              <w:t>データフロー</w:t>
            </w:r>
            <w:r w:rsidR="008D759A">
              <w:rPr>
                <w:rFonts w:hint="eastAsia"/>
              </w:rPr>
              <w:t>定義</w:t>
            </w:r>
          </w:p>
          <w:p w14:paraId="517FA1E6" w14:textId="77777777" w:rsidR="00A944E5" w:rsidRPr="00EC39D8" w:rsidRDefault="00A944E5" w:rsidP="008D759A">
            <w:pPr>
              <w:pStyle w:val="aa"/>
              <w:ind w:leftChars="0" w:left="0" w:firstLineChars="0" w:firstLine="0"/>
            </w:pPr>
            <w:r>
              <w:rPr>
                <w:rFonts w:hint="eastAsia"/>
              </w:rPr>
              <w:t>ユースケース</w:t>
            </w:r>
            <w:r w:rsidR="008D759A">
              <w:rPr>
                <w:rFonts w:hint="eastAsia"/>
              </w:rPr>
              <w:t>定義</w:t>
            </w:r>
          </w:p>
        </w:tc>
        <w:tc>
          <w:tcPr>
            <w:tcW w:w="2551" w:type="dxa"/>
          </w:tcPr>
          <w:p w14:paraId="2872DAD5" w14:textId="77777777" w:rsidR="00A944E5" w:rsidRDefault="00A944E5" w:rsidP="00FA1094">
            <w:pPr>
              <w:pStyle w:val="aa"/>
              <w:ind w:leftChars="0" w:left="0" w:firstLineChars="0" w:firstLine="0"/>
            </w:pPr>
            <w:r>
              <w:rPr>
                <w:rFonts w:hint="eastAsia"/>
              </w:rPr>
              <w:t>サブシステム構成</w:t>
            </w:r>
          </w:p>
          <w:p w14:paraId="5941F4E5" w14:textId="77777777" w:rsidR="00A944E5" w:rsidRDefault="00A944E5" w:rsidP="00C934AD">
            <w:pPr>
              <w:pStyle w:val="aa"/>
              <w:keepNext/>
              <w:ind w:leftChars="0" w:left="0" w:firstLineChars="0" w:firstLine="0"/>
            </w:pPr>
            <w:r>
              <w:rPr>
                <w:rFonts w:hint="eastAsia"/>
              </w:rPr>
              <w:t>システム処理フロー</w:t>
            </w:r>
          </w:p>
          <w:p w14:paraId="525CD506" w14:textId="77777777" w:rsidR="00291DAA" w:rsidRDefault="00291DAA" w:rsidP="00C934AD">
            <w:pPr>
              <w:pStyle w:val="aa"/>
              <w:keepNext/>
              <w:ind w:leftChars="0" w:left="0" w:firstLineChars="0" w:firstLine="0"/>
            </w:pPr>
          </w:p>
        </w:tc>
      </w:tr>
    </w:tbl>
    <w:p w14:paraId="1A851969" w14:textId="77777777" w:rsidR="00C934AD" w:rsidRDefault="00C934AD" w:rsidP="00FA1094">
      <w:pPr>
        <w:pStyle w:val="aa"/>
        <w:ind w:left="955" w:firstLine="159"/>
      </w:pPr>
    </w:p>
    <w:p w14:paraId="7F2C96F9" w14:textId="77777777" w:rsidR="009A5240" w:rsidRDefault="009A5240" w:rsidP="00FA1094">
      <w:pPr>
        <w:pStyle w:val="aa"/>
        <w:ind w:left="955" w:firstLine="159"/>
      </w:pPr>
      <w:r>
        <w:rPr>
          <w:rFonts w:hint="eastAsia"/>
        </w:rPr>
        <w:t>上記の分析</w:t>
      </w:r>
      <w:r w:rsidR="008D759A">
        <w:rPr>
          <w:rFonts w:hint="eastAsia"/>
        </w:rPr>
        <w:t>手法・モデルを</w:t>
      </w:r>
      <w:r>
        <w:rPr>
          <w:rFonts w:hint="eastAsia"/>
        </w:rPr>
        <w:t>すべて使う必要はなく、プロジェクトの対象業務あるいは個々の業務ごとの特性を理解して、適切なアプローチを選択する必要があります。</w:t>
      </w:r>
      <w:r w:rsidR="009E29AF">
        <w:rPr>
          <w:rFonts w:hint="eastAsia"/>
        </w:rPr>
        <w:t>例えば、業務要件定義前のシステム化企画段階でプロジェクトゴールや課題が充分に練られている場合はWhy視点の業務要件定義は必要ないでしょうし、複数社の</w:t>
      </w:r>
      <w:r w:rsidR="00D61759">
        <w:rPr>
          <w:rFonts w:hint="eastAsia"/>
        </w:rPr>
        <w:t>お客さま</w:t>
      </w:r>
      <w:r w:rsidR="009E29AF">
        <w:rPr>
          <w:rFonts w:hint="eastAsia"/>
        </w:rPr>
        <w:t>でのシステム共同利用が前提のプロジェクトであれば、要件定義内容の認識齟齬を抑制するために、始めにWho/What視点でのすりあわせに注力することが必要かもしれません。</w:t>
      </w:r>
    </w:p>
    <w:p w14:paraId="6CA8D9BF" w14:textId="77777777" w:rsidR="00844D10" w:rsidRDefault="00844D10">
      <w:pPr>
        <w:widowControl/>
        <w:snapToGrid/>
        <w:rPr>
          <w:noProof/>
        </w:rPr>
      </w:pPr>
      <w:r>
        <w:br w:type="page"/>
      </w:r>
    </w:p>
    <w:p w14:paraId="24B66801" w14:textId="77777777" w:rsidR="00CA779D" w:rsidRDefault="009A5240" w:rsidP="009A5240">
      <w:pPr>
        <w:pStyle w:val="3"/>
      </w:pPr>
      <w:bookmarkStart w:id="29" w:name="_Toc522008798"/>
      <w:bookmarkStart w:id="30" w:name="_Toc522868727"/>
      <w:bookmarkEnd w:id="29"/>
      <w:r>
        <w:rPr>
          <w:rFonts w:hint="eastAsia"/>
        </w:rPr>
        <w:lastRenderedPageBreak/>
        <w:t>活用</w:t>
      </w:r>
      <w:r w:rsidR="006D4EE6">
        <w:rPr>
          <w:rFonts w:hint="eastAsia"/>
        </w:rPr>
        <w:t>のしかた</w:t>
      </w:r>
      <w:bookmarkEnd w:id="30"/>
    </w:p>
    <w:p w14:paraId="04C0AC55" w14:textId="77777777" w:rsidR="009A5240" w:rsidRDefault="009A5240" w:rsidP="009A5240">
      <w:pPr>
        <w:pStyle w:val="aa"/>
        <w:ind w:left="955" w:firstLine="159"/>
      </w:pPr>
    </w:p>
    <w:p w14:paraId="6E9FF4AB" w14:textId="77777777" w:rsidR="009A5240" w:rsidRDefault="009A5240" w:rsidP="009A5240">
      <w:pPr>
        <w:pStyle w:val="4"/>
      </w:pPr>
      <w:r>
        <w:rPr>
          <w:rFonts w:hint="eastAsia"/>
        </w:rPr>
        <w:t>業務の属性を意識し、</w:t>
      </w:r>
      <w:r w:rsidR="00090440">
        <w:rPr>
          <w:rFonts w:hint="eastAsia"/>
        </w:rPr>
        <w:t>現状業務</w:t>
      </w:r>
      <w:r>
        <w:rPr>
          <w:rFonts w:hint="eastAsia"/>
        </w:rPr>
        <w:t>の</w:t>
      </w:r>
      <w:r w:rsidR="00090440">
        <w:rPr>
          <w:rFonts w:hint="eastAsia"/>
        </w:rPr>
        <w:t>調査や分析の</w:t>
      </w:r>
      <w:r>
        <w:rPr>
          <w:rFonts w:hint="eastAsia"/>
        </w:rPr>
        <w:t>視点と分析モデルを選定する。</w:t>
      </w:r>
    </w:p>
    <w:p w14:paraId="097A4261" w14:textId="77777777" w:rsidR="009A5240" w:rsidRPr="00090440" w:rsidRDefault="009A5240" w:rsidP="009A5240">
      <w:pPr>
        <w:pStyle w:val="aa"/>
        <w:ind w:left="955" w:firstLine="159"/>
      </w:pPr>
    </w:p>
    <w:p w14:paraId="32513943" w14:textId="77777777" w:rsidR="00323891" w:rsidRDefault="00090440" w:rsidP="00323891">
      <w:pPr>
        <w:pStyle w:val="aa"/>
        <w:ind w:left="955" w:firstLine="159"/>
      </w:pPr>
      <w:r>
        <w:rPr>
          <w:rFonts w:hint="eastAsia"/>
        </w:rPr>
        <w:t>業務要件定義、システム要件定義で業務・システムのToBe</w:t>
      </w:r>
      <w:r w:rsidR="00464C93">
        <w:rPr>
          <w:rFonts w:hint="eastAsia"/>
        </w:rPr>
        <w:t>を定義する前に、現状業務の調査を行って</w:t>
      </w:r>
      <w:r>
        <w:rPr>
          <w:rFonts w:hint="eastAsia"/>
        </w:rPr>
        <w:t>業務フロー図を作成することが一般的で、実際よく目にします。しかし、業務フロー図は万能ではありません。当該のプロジェクトにおける</w:t>
      </w:r>
      <w:r w:rsidR="00323891">
        <w:rPr>
          <w:rFonts w:hint="eastAsia"/>
        </w:rPr>
        <w:t>現状</w:t>
      </w:r>
      <w:r>
        <w:rPr>
          <w:rFonts w:hint="eastAsia"/>
        </w:rPr>
        <w:t>業務調査で</w:t>
      </w:r>
      <w:r w:rsidR="00323891">
        <w:rPr>
          <w:rFonts w:hint="eastAsia"/>
        </w:rPr>
        <w:t>の</w:t>
      </w:r>
      <w:r>
        <w:rPr>
          <w:rFonts w:hint="eastAsia"/>
        </w:rPr>
        <w:t>、明確化</w:t>
      </w:r>
      <w:r w:rsidR="00323891">
        <w:rPr>
          <w:rFonts w:hint="eastAsia"/>
        </w:rPr>
        <w:t>事項および分析方法</w:t>
      </w:r>
      <w:r>
        <w:rPr>
          <w:rFonts w:hint="eastAsia"/>
        </w:rPr>
        <w:t>を決め、業務フロー図以外も含めたモデル化技法からそれに適したものを選択する必要があります。</w:t>
      </w:r>
      <w:r w:rsidR="00FE798C">
        <w:rPr>
          <w:rFonts w:hint="eastAsia"/>
        </w:rPr>
        <w:t>では、明確化すべき事柄をどのように検討するか？その検討候補</w:t>
      </w:r>
      <w:r w:rsidR="00464C93">
        <w:rPr>
          <w:rFonts w:hint="eastAsia"/>
        </w:rPr>
        <w:t>の</w:t>
      </w:r>
      <w:r w:rsidR="00323891">
        <w:rPr>
          <w:rFonts w:hint="eastAsia"/>
        </w:rPr>
        <w:t>洗出しに、前述の要件の視点が活用できます。下図は、5W1Hのフレームワークで業務の属性を整理したものです。これらの属性から、当該プロジェクトの業務要件定義での明確化対象、注力ポイントを決定し、具体的な調査プロセスやモデル化技法を定義できます。</w:t>
      </w:r>
    </w:p>
    <w:p w14:paraId="710E97C1" w14:textId="77777777" w:rsidR="00844D10" w:rsidRDefault="00844D10" w:rsidP="00323891">
      <w:pPr>
        <w:pStyle w:val="aa"/>
        <w:ind w:left="955" w:firstLine="159"/>
      </w:pPr>
    </w:p>
    <w:p w14:paraId="57E0ADD7" w14:textId="77777777" w:rsidR="00844D10" w:rsidRDefault="00844D10" w:rsidP="00323891">
      <w:pPr>
        <w:pStyle w:val="aa"/>
        <w:ind w:left="955" w:firstLine="159"/>
      </w:pPr>
    </w:p>
    <w:p w14:paraId="6179EC24" w14:textId="77777777" w:rsidR="00844D10" w:rsidRPr="00323891" w:rsidRDefault="00844D10" w:rsidP="00323891">
      <w:pPr>
        <w:pStyle w:val="aa"/>
        <w:ind w:left="955" w:firstLine="159"/>
      </w:pPr>
    </w:p>
    <w:p w14:paraId="1D651585" w14:textId="77777777" w:rsidR="00323891" w:rsidRDefault="001303EE" w:rsidP="00323891">
      <w:pPr>
        <w:pStyle w:val="aa"/>
        <w:keepNext/>
        <w:ind w:left="955" w:firstLine="159"/>
        <w:jc w:val="center"/>
      </w:pPr>
      <w:r>
        <w:drawing>
          <wp:inline distT="0" distB="0" distL="0" distR="0" wp14:anchorId="504BB45B" wp14:editId="0352E014">
            <wp:extent cx="6067425" cy="3124337"/>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69037" cy="3125167"/>
                    </a:xfrm>
                    <a:prstGeom prst="rect">
                      <a:avLst/>
                    </a:prstGeom>
                    <a:noFill/>
                    <a:ln>
                      <a:noFill/>
                    </a:ln>
                  </pic:spPr>
                </pic:pic>
              </a:graphicData>
            </a:graphic>
          </wp:inline>
        </w:drawing>
      </w:r>
    </w:p>
    <w:p w14:paraId="49F74D22" w14:textId="6DBA06F7" w:rsidR="00323891" w:rsidRPr="00C934AD" w:rsidRDefault="00323891" w:rsidP="00323891">
      <w:pPr>
        <w:pStyle w:val="af4"/>
        <w:jc w:val="center"/>
        <w:rPr>
          <w:b w:val="0"/>
          <w:sz w:val="18"/>
          <w:szCs w:val="18"/>
        </w:rPr>
      </w:pPr>
      <w:r w:rsidRPr="00C934AD">
        <w:rPr>
          <w:rFonts w:hint="eastAsia"/>
          <w:b w:val="0"/>
          <w:sz w:val="18"/>
          <w:szCs w:val="18"/>
        </w:rPr>
        <w:t xml:space="preserve">図 </w:t>
      </w:r>
      <w:r w:rsidR="0066201D">
        <w:rPr>
          <w:b w:val="0"/>
          <w:sz w:val="18"/>
          <w:szCs w:val="18"/>
        </w:rPr>
        <w:fldChar w:fldCharType="begin"/>
      </w:r>
      <w:r w:rsidR="0066201D">
        <w:rPr>
          <w:b w:val="0"/>
          <w:sz w:val="18"/>
          <w:szCs w:val="18"/>
        </w:rPr>
        <w:instrText xml:space="preserve"> </w:instrText>
      </w:r>
      <w:r w:rsidR="0066201D">
        <w:rPr>
          <w:rFonts w:hint="eastAsia"/>
          <w:b w:val="0"/>
          <w:sz w:val="18"/>
          <w:szCs w:val="18"/>
        </w:rPr>
        <w:instrText>STYLEREF 1 \s</w:instrText>
      </w:r>
      <w:r w:rsidR="0066201D">
        <w:rPr>
          <w:b w:val="0"/>
          <w:sz w:val="18"/>
          <w:szCs w:val="18"/>
        </w:rPr>
        <w:instrText xml:space="preserve"> </w:instrText>
      </w:r>
      <w:r w:rsidR="0066201D">
        <w:rPr>
          <w:b w:val="0"/>
          <w:sz w:val="18"/>
          <w:szCs w:val="18"/>
        </w:rPr>
        <w:fldChar w:fldCharType="separate"/>
      </w:r>
      <w:r w:rsidR="008A691C">
        <w:rPr>
          <w:b w:val="0"/>
          <w:noProof/>
          <w:sz w:val="18"/>
          <w:szCs w:val="18"/>
        </w:rPr>
        <w:t>3</w:t>
      </w:r>
      <w:r w:rsidR="0066201D">
        <w:rPr>
          <w:b w:val="0"/>
          <w:sz w:val="18"/>
          <w:szCs w:val="18"/>
        </w:rPr>
        <w:fldChar w:fldCharType="end"/>
      </w:r>
      <w:r w:rsidR="0066201D">
        <w:rPr>
          <w:b w:val="0"/>
          <w:sz w:val="18"/>
          <w:szCs w:val="18"/>
        </w:rPr>
        <w:noBreakHyphen/>
      </w:r>
      <w:r w:rsidR="0066201D">
        <w:rPr>
          <w:b w:val="0"/>
          <w:sz w:val="18"/>
          <w:szCs w:val="18"/>
        </w:rPr>
        <w:fldChar w:fldCharType="begin"/>
      </w:r>
      <w:r w:rsidR="0066201D">
        <w:rPr>
          <w:b w:val="0"/>
          <w:sz w:val="18"/>
          <w:szCs w:val="18"/>
        </w:rPr>
        <w:instrText xml:space="preserve"> </w:instrText>
      </w:r>
      <w:r w:rsidR="0066201D">
        <w:rPr>
          <w:rFonts w:hint="eastAsia"/>
          <w:b w:val="0"/>
          <w:sz w:val="18"/>
          <w:szCs w:val="18"/>
        </w:rPr>
        <w:instrText>SEQ 図 \* ARABIC \s 1</w:instrText>
      </w:r>
      <w:r w:rsidR="0066201D">
        <w:rPr>
          <w:b w:val="0"/>
          <w:sz w:val="18"/>
          <w:szCs w:val="18"/>
        </w:rPr>
        <w:instrText xml:space="preserve"> </w:instrText>
      </w:r>
      <w:r w:rsidR="0066201D">
        <w:rPr>
          <w:b w:val="0"/>
          <w:sz w:val="18"/>
          <w:szCs w:val="18"/>
        </w:rPr>
        <w:fldChar w:fldCharType="separate"/>
      </w:r>
      <w:r w:rsidR="008A691C">
        <w:rPr>
          <w:b w:val="0"/>
          <w:noProof/>
          <w:sz w:val="18"/>
          <w:szCs w:val="18"/>
        </w:rPr>
        <w:t>5</w:t>
      </w:r>
      <w:r w:rsidR="0066201D">
        <w:rPr>
          <w:b w:val="0"/>
          <w:sz w:val="18"/>
          <w:szCs w:val="18"/>
        </w:rPr>
        <w:fldChar w:fldCharType="end"/>
      </w:r>
      <w:r w:rsidRPr="00C934AD">
        <w:rPr>
          <w:rFonts w:hint="eastAsia"/>
          <w:b w:val="0"/>
          <w:sz w:val="18"/>
          <w:szCs w:val="18"/>
        </w:rPr>
        <w:t xml:space="preserve"> 5W1H</w:t>
      </w:r>
      <w:r w:rsidR="00B13210">
        <w:rPr>
          <w:rFonts w:hint="eastAsia"/>
          <w:b w:val="0"/>
          <w:sz w:val="18"/>
          <w:szCs w:val="18"/>
        </w:rPr>
        <w:t>で整理した</w:t>
      </w:r>
      <w:r w:rsidRPr="00C934AD">
        <w:rPr>
          <w:rFonts w:hint="eastAsia"/>
          <w:b w:val="0"/>
          <w:sz w:val="18"/>
          <w:szCs w:val="18"/>
        </w:rPr>
        <w:t>要件の属性</w:t>
      </w:r>
    </w:p>
    <w:p w14:paraId="2F56E593" w14:textId="77777777" w:rsidR="00365E06" w:rsidRDefault="00365E06" w:rsidP="00365E06"/>
    <w:p w14:paraId="33B1F22C" w14:textId="77777777" w:rsidR="00365E06" w:rsidRPr="00B13210" w:rsidRDefault="00365E06" w:rsidP="00365E06">
      <w:pPr>
        <w:pStyle w:val="aa"/>
        <w:ind w:left="955" w:firstLine="159"/>
      </w:pPr>
    </w:p>
    <w:p w14:paraId="4CA45D8C" w14:textId="77777777" w:rsidR="007834E0" w:rsidRDefault="007834E0" w:rsidP="007834E0">
      <w:pPr>
        <w:pStyle w:val="1"/>
      </w:pPr>
      <w:bookmarkStart w:id="31" w:name="_Ref402279825"/>
      <w:bookmarkStart w:id="32" w:name="_Toc522868728"/>
      <w:r>
        <w:rPr>
          <w:rFonts w:hint="eastAsia"/>
        </w:rPr>
        <w:lastRenderedPageBreak/>
        <w:t>要件</w:t>
      </w:r>
      <w:r w:rsidR="00C52587">
        <w:rPr>
          <w:rFonts w:hint="eastAsia"/>
        </w:rPr>
        <w:t>定義</w:t>
      </w:r>
      <w:r w:rsidR="00413092">
        <w:rPr>
          <w:rFonts w:hint="eastAsia"/>
        </w:rPr>
        <w:t>を行う</w:t>
      </w:r>
      <w:r w:rsidR="00C52587">
        <w:rPr>
          <w:rFonts w:hint="eastAsia"/>
        </w:rPr>
        <w:t>ための視点</w:t>
      </w:r>
      <w:bookmarkEnd w:id="31"/>
      <w:bookmarkEnd w:id="32"/>
    </w:p>
    <w:p w14:paraId="58A59C59" w14:textId="77777777" w:rsidR="007834E0" w:rsidRDefault="007834E0" w:rsidP="007834E0"/>
    <w:p w14:paraId="646BF006" w14:textId="068AF25E" w:rsidR="002738EB" w:rsidRDefault="0013293E" w:rsidP="002738EB">
      <w:pPr>
        <w:pStyle w:val="aa"/>
        <w:ind w:left="955" w:firstLine="159"/>
      </w:pPr>
      <w:r>
        <w:rPr>
          <w:rFonts w:hint="eastAsia"/>
        </w:rPr>
        <w:t>「</w:t>
      </w:r>
      <w:r>
        <w:fldChar w:fldCharType="begin"/>
      </w:r>
      <w:r>
        <w:instrText xml:space="preserve"> </w:instrText>
      </w:r>
      <w:r>
        <w:rPr>
          <w:rFonts w:hint="eastAsia"/>
        </w:rPr>
        <w:instrText>REF _Ref403044564 \r \h</w:instrText>
      </w:r>
      <w:r>
        <w:instrText xml:space="preserve"> </w:instrText>
      </w:r>
      <w:r>
        <w:fldChar w:fldCharType="separate"/>
      </w:r>
      <w:r w:rsidR="008A691C">
        <w:t>3</w:t>
      </w:r>
      <w:r>
        <w:fldChar w:fldCharType="end"/>
      </w:r>
      <w:r>
        <w:rPr>
          <w:rFonts w:hint="eastAsia"/>
        </w:rPr>
        <w:t xml:space="preserve">　</w:t>
      </w:r>
      <w:r>
        <w:fldChar w:fldCharType="begin"/>
      </w:r>
      <w:r>
        <w:instrText xml:space="preserve"> </w:instrText>
      </w:r>
      <w:r>
        <w:rPr>
          <w:rFonts w:hint="eastAsia"/>
        </w:rPr>
        <w:instrText>REF _Ref403044564 \h</w:instrText>
      </w:r>
      <w:r>
        <w:instrText xml:space="preserve"> </w:instrText>
      </w:r>
      <w:r>
        <w:fldChar w:fldCharType="separate"/>
      </w:r>
      <w:r w:rsidR="008A691C">
        <w:rPr>
          <w:rFonts w:hint="eastAsia"/>
        </w:rPr>
        <w:t>要件を理解するための視点</w:t>
      </w:r>
      <w:r>
        <w:fldChar w:fldCharType="end"/>
      </w:r>
      <w:r>
        <w:rPr>
          <w:rFonts w:hint="eastAsia"/>
        </w:rPr>
        <w:t>」で述べたとおり、要件定義の標準をプロジェクトに適用する場合はテーラリングが必要であり、要件定義プロセスや要員体制・役割分担も例外ではありません。プロセスを細分化したアクティビティのレベルで具体的な作業内容や適用技法が</w:t>
      </w:r>
      <w:r w:rsidR="00ED1AFC">
        <w:rPr>
          <w:rFonts w:hint="eastAsia"/>
        </w:rPr>
        <w:t>プロジェクトごとに</w:t>
      </w:r>
      <w:r>
        <w:rPr>
          <w:rFonts w:hint="eastAsia"/>
        </w:rPr>
        <w:t>違っても、要件定義全体視点</w:t>
      </w:r>
      <w:r w:rsidR="00ED1AFC">
        <w:rPr>
          <w:rFonts w:hint="eastAsia"/>
        </w:rPr>
        <w:t>で見た基本的な</w:t>
      </w:r>
      <w:r>
        <w:rPr>
          <w:rFonts w:hint="eastAsia"/>
        </w:rPr>
        <w:t>プロセスは変わらないものです。</w:t>
      </w:r>
      <w:r w:rsidR="00765947">
        <w:rPr>
          <w:rFonts w:hint="eastAsia"/>
        </w:rPr>
        <w:t>また、ある程度作るべきモノが見えている設計工程やプログラミング工程と比べると、作るべきモノやその目的・目標自体を定義する要件定義工程では一部要件定義独特の考え方に基づくプロセスが必要です。しかし、</w:t>
      </w:r>
      <w:r w:rsidR="00ED1AFC">
        <w:rPr>
          <w:rFonts w:hint="eastAsia"/>
        </w:rPr>
        <w:t>実際のプロジェクト</w:t>
      </w:r>
      <w:r w:rsidR="00765947">
        <w:rPr>
          <w:rFonts w:hint="eastAsia"/>
        </w:rPr>
        <w:t>の要件定義計画では、要件定義の特殊性や基本的なプロセス</w:t>
      </w:r>
      <w:r w:rsidR="00492877">
        <w:rPr>
          <w:rFonts w:hint="eastAsia"/>
        </w:rPr>
        <w:t>は、あまり考慮されていないのが現状と推察します。</w:t>
      </w:r>
    </w:p>
    <w:p w14:paraId="1BE41363" w14:textId="77777777" w:rsidR="0013293E" w:rsidRPr="00492877" w:rsidRDefault="0013293E" w:rsidP="002738EB">
      <w:pPr>
        <w:pStyle w:val="aa"/>
        <w:ind w:left="955" w:firstLine="159"/>
      </w:pPr>
    </w:p>
    <w:p w14:paraId="17C88473" w14:textId="77777777" w:rsidR="0013293E" w:rsidRPr="0013293E" w:rsidRDefault="00765947" w:rsidP="002738EB">
      <w:pPr>
        <w:pStyle w:val="aa"/>
        <w:ind w:left="955" w:firstLine="159"/>
      </w:pPr>
      <w:r>
        <w:rPr>
          <w:rFonts w:hint="eastAsia"/>
        </w:rPr>
        <w:t>本章では、</w:t>
      </w:r>
      <w:r w:rsidR="00492877">
        <w:rPr>
          <w:rFonts w:hint="eastAsia"/>
        </w:rPr>
        <w:t>要件定義の特殊性や、要求から要件に洗練されるまでの状態の変化等を踏まえた、要件定義の基本的なプロセスを解説します。ここで解説するプロセスは抽象的なレベルであり、プロジェクトでの要件定義の実践には、もう2,3段詳細化したアクティビティ定義が必要です。要件定義</w:t>
      </w:r>
      <w:r w:rsidR="00A51DF9">
        <w:rPr>
          <w:rFonts w:hint="eastAsia"/>
        </w:rPr>
        <w:t>フレームワーク</w:t>
      </w:r>
      <w:r w:rsidR="00492877">
        <w:rPr>
          <w:rFonts w:hint="eastAsia"/>
        </w:rPr>
        <w:t>で定義する要件定義プロセスもそのレベルでのアクティビティ定義を行っていますが、その背景や基本的な考え方に、本章で解説する基本プロセスが存在することを理解しておくことで、要件定義の本質を外さない柔軟な要件定義業務の推進に役立つと考えます。</w:t>
      </w:r>
    </w:p>
    <w:p w14:paraId="028DEE32" w14:textId="77777777" w:rsidR="002738EB" w:rsidRDefault="002738EB" w:rsidP="007834E0"/>
    <w:p w14:paraId="19F7B368" w14:textId="77777777" w:rsidR="00492877" w:rsidRPr="00492877" w:rsidRDefault="00492877" w:rsidP="00492877">
      <w:pPr>
        <w:pStyle w:val="aa"/>
        <w:ind w:left="955" w:firstLine="159"/>
      </w:pPr>
      <w:r>
        <w:rPr>
          <w:rFonts w:hint="eastAsia"/>
        </w:rPr>
        <w:t>また、要件定義を行う担当者が備えておくべきコンピテンシーも解説します。ここで解説するコンピテンシー全てを網羅した体制構築</w:t>
      </w:r>
      <w:r w:rsidR="000E3C0A">
        <w:rPr>
          <w:rFonts w:hint="eastAsia"/>
        </w:rPr>
        <w:t>は不可能ですので、プロジェクトの要件定義体制の充分性評価やリスク分析の材料として使うことが現実的</w:t>
      </w:r>
      <w:r w:rsidR="00464C93">
        <w:rPr>
          <w:rFonts w:hint="eastAsia"/>
        </w:rPr>
        <w:t>だ</w:t>
      </w:r>
      <w:r w:rsidR="000E3C0A">
        <w:rPr>
          <w:rFonts w:hint="eastAsia"/>
        </w:rPr>
        <w:t>と考えています。</w:t>
      </w:r>
    </w:p>
    <w:p w14:paraId="4EAA5BF3" w14:textId="77777777" w:rsidR="002738EB" w:rsidRDefault="002738EB">
      <w:pPr>
        <w:widowControl/>
        <w:snapToGrid/>
        <w:rPr>
          <w:rFonts w:hAnsi="ＭＳ Ｐ明朝"/>
          <w:noProof/>
        </w:rPr>
      </w:pPr>
      <w:r>
        <w:br w:type="page"/>
      </w:r>
    </w:p>
    <w:p w14:paraId="78964879" w14:textId="77777777" w:rsidR="007834E0" w:rsidRDefault="00EC7D5F" w:rsidP="007834E0">
      <w:pPr>
        <w:pStyle w:val="2"/>
      </w:pPr>
      <w:bookmarkStart w:id="33" w:name="_Toc522868729"/>
      <w:r>
        <w:rPr>
          <w:rFonts w:hint="eastAsia"/>
        </w:rPr>
        <w:lastRenderedPageBreak/>
        <w:t>より良い要件定義を行うための『</w:t>
      </w:r>
      <w:r w:rsidR="007834E0">
        <w:rPr>
          <w:rFonts w:hint="eastAsia"/>
        </w:rPr>
        <w:t>プロセス</w:t>
      </w:r>
      <w:r>
        <w:rPr>
          <w:rFonts w:hint="eastAsia"/>
        </w:rPr>
        <w:t>』</w:t>
      </w:r>
      <w:bookmarkEnd w:id="33"/>
    </w:p>
    <w:p w14:paraId="386749EF" w14:textId="77777777" w:rsidR="007834E0" w:rsidRDefault="007834E0" w:rsidP="007834E0"/>
    <w:p w14:paraId="6D8C38F4" w14:textId="77777777" w:rsidR="00E748C6" w:rsidRDefault="009C4D01" w:rsidP="000250A3">
      <w:pPr>
        <w:pStyle w:val="aa"/>
        <w:ind w:left="955" w:firstLine="159"/>
      </w:pPr>
      <w:r>
        <w:rPr>
          <w:rFonts w:hint="eastAsia"/>
        </w:rPr>
        <w:t>要件定義には、大きく分けて6</w:t>
      </w:r>
      <w:r w:rsidR="00EA5116">
        <w:rPr>
          <w:rFonts w:hint="eastAsia"/>
        </w:rPr>
        <w:t>つのプロセス領域があります。</w:t>
      </w:r>
    </w:p>
    <w:p w14:paraId="3771CE65" w14:textId="77777777" w:rsidR="00A25EA5" w:rsidRDefault="00D74132" w:rsidP="000250A3">
      <w:pPr>
        <w:pStyle w:val="aa"/>
        <w:ind w:left="955" w:firstLine="159"/>
      </w:pPr>
      <w:r>
        <w:rPr>
          <w:rFonts w:hint="eastAsia"/>
        </w:rPr>
        <w:t>「要件定義の計画」プロセス内で、「要求の引き出し」以降の</w:t>
      </w:r>
      <w:r w:rsidR="00822F41">
        <w:rPr>
          <w:rFonts w:hint="eastAsia"/>
        </w:rPr>
        <w:t>プロセス領域ごとに具体的なアクティビティおよび作業方法を決めて</w:t>
      </w:r>
      <w:r>
        <w:rPr>
          <w:rFonts w:hint="eastAsia"/>
        </w:rPr>
        <w:t>、要件定義を</w:t>
      </w:r>
      <w:r w:rsidR="00822F41">
        <w:rPr>
          <w:rFonts w:hint="eastAsia"/>
        </w:rPr>
        <w:t>進め</w:t>
      </w:r>
      <w:r>
        <w:rPr>
          <w:rFonts w:hint="eastAsia"/>
        </w:rPr>
        <w:t>ま</w:t>
      </w:r>
      <w:r w:rsidR="00822F41">
        <w:rPr>
          <w:rFonts w:hint="eastAsia"/>
        </w:rPr>
        <w:t>す。</w:t>
      </w:r>
    </w:p>
    <w:p w14:paraId="2407C5F2" w14:textId="77777777" w:rsidR="00E748C6" w:rsidRPr="00A25EA5" w:rsidRDefault="00E748C6" w:rsidP="000250A3">
      <w:pPr>
        <w:pStyle w:val="aa"/>
        <w:ind w:left="955" w:firstLine="159"/>
      </w:pPr>
      <w:r>
        <w:rPr>
          <w:rFonts w:hint="eastAsia"/>
        </w:rPr>
        <w:t>「要件の管理」は、要件定義工程で合意した要件の変更および設計以降の成果物への反映等を管理する、長期的なプロセスです。</w:t>
      </w:r>
    </w:p>
    <w:p w14:paraId="594192CE" w14:textId="77777777" w:rsidR="00822F41" w:rsidRDefault="00822F41" w:rsidP="00BC2457">
      <w:pPr>
        <w:pStyle w:val="aa"/>
        <w:ind w:left="955" w:firstLine="159"/>
      </w:pPr>
    </w:p>
    <w:p w14:paraId="43A9C406" w14:textId="34F8F769" w:rsidR="00186474" w:rsidRPr="00186474" w:rsidRDefault="00186474" w:rsidP="00186474">
      <w:pPr>
        <w:pStyle w:val="af4"/>
        <w:jc w:val="center"/>
        <w:rPr>
          <w:b w:val="0"/>
          <w:sz w:val="18"/>
          <w:szCs w:val="18"/>
        </w:rPr>
      </w:pPr>
      <w:r w:rsidRPr="00C934AD">
        <w:rPr>
          <w:rFonts w:hint="eastAsia"/>
          <w:b w:val="0"/>
          <w:sz w:val="18"/>
          <w:szCs w:val="18"/>
        </w:rPr>
        <w:t xml:space="preserve">表 </w:t>
      </w:r>
      <w:r>
        <w:rPr>
          <w:b w:val="0"/>
          <w:sz w:val="18"/>
          <w:szCs w:val="18"/>
        </w:rPr>
        <w:fldChar w:fldCharType="begin"/>
      </w:r>
      <w:r>
        <w:rPr>
          <w:b w:val="0"/>
          <w:sz w:val="18"/>
          <w:szCs w:val="18"/>
        </w:rPr>
        <w:instrText xml:space="preserve"> </w:instrText>
      </w:r>
      <w:r>
        <w:rPr>
          <w:rFonts w:hint="eastAsia"/>
          <w:b w:val="0"/>
          <w:sz w:val="18"/>
          <w:szCs w:val="18"/>
        </w:rPr>
        <w:instrText>STYLEREF 1 \s</w:instrText>
      </w:r>
      <w:r>
        <w:rPr>
          <w:b w:val="0"/>
          <w:sz w:val="18"/>
          <w:szCs w:val="18"/>
        </w:rPr>
        <w:instrText xml:space="preserve"> </w:instrText>
      </w:r>
      <w:r>
        <w:rPr>
          <w:b w:val="0"/>
          <w:sz w:val="18"/>
          <w:szCs w:val="18"/>
        </w:rPr>
        <w:fldChar w:fldCharType="separate"/>
      </w:r>
      <w:r w:rsidR="008A691C">
        <w:rPr>
          <w:b w:val="0"/>
          <w:noProof/>
          <w:sz w:val="18"/>
          <w:szCs w:val="18"/>
        </w:rPr>
        <w:t>4</w:t>
      </w:r>
      <w:r>
        <w:rPr>
          <w:b w:val="0"/>
          <w:sz w:val="18"/>
          <w:szCs w:val="18"/>
        </w:rPr>
        <w:fldChar w:fldCharType="end"/>
      </w:r>
      <w:r>
        <w:rPr>
          <w:b w:val="0"/>
          <w:sz w:val="18"/>
          <w:szCs w:val="18"/>
        </w:rPr>
        <w:noBreakHyphen/>
      </w:r>
      <w:r>
        <w:rPr>
          <w:b w:val="0"/>
          <w:sz w:val="18"/>
          <w:szCs w:val="18"/>
        </w:rPr>
        <w:fldChar w:fldCharType="begin"/>
      </w:r>
      <w:r>
        <w:rPr>
          <w:b w:val="0"/>
          <w:sz w:val="18"/>
          <w:szCs w:val="18"/>
        </w:rPr>
        <w:instrText xml:space="preserve"> </w:instrText>
      </w:r>
      <w:r>
        <w:rPr>
          <w:rFonts w:hint="eastAsia"/>
          <w:b w:val="0"/>
          <w:sz w:val="18"/>
          <w:szCs w:val="18"/>
        </w:rPr>
        <w:instrText>SEQ 表 \* ARABIC \s 1</w:instrText>
      </w:r>
      <w:r>
        <w:rPr>
          <w:b w:val="0"/>
          <w:sz w:val="18"/>
          <w:szCs w:val="18"/>
        </w:rPr>
        <w:instrText xml:space="preserve"> </w:instrText>
      </w:r>
      <w:r>
        <w:rPr>
          <w:b w:val="0"/>
          <w:sz w:val="18"/>
          <w:szCs w:val="18"/>
        </w:rPr>
        <w:fldChar w:fldCharType="separate"/>
      </w:r>
      <w:r w:rsidR="008A691C">
        <w:rPr>
          <w:b w:val="0"/>
          <w:noProof/>
          <w:sz w:val="18"/>
          <w:szCs w:val="18"/>
        </w:rPr>
        <w:t>1</w:t>
      </w:r>
      <w:r>
        <w:rPr>
          <w:b w:val="0"/>
          <w:sz w:val="18"/>
          <w:szCs w:val="18"/>
        </w:rPr>
        <w:fldChar w:fldCharType="end"/>
      </w:r>
      <w:r w:rsidRPr="00C934AD">
        <w:rPr>
          <w:rFonts w:hint="eastAsia"/>
          <w:b w:val="0"/>
          <w:sz w:val="18"/>
          <w:szCs w:val="18"/>
        </w:rPr>
        <w:t>要件定義の大項目プロセス</w:t>
      </w:r>
    </w:p>
    <w:tbl>
      <w:tblPr>
        <w:tblStyle w:val="af2"/>
        <w:tblW w:w="0" w:type="auto"/>
        <w:jc w:val="center"/>
        <w:tblLook w:val="04A0" w:firstRow="1" w:lastRow="0" w:firstColumn="1" w:lastColumn="0" w:noHBand="0" w:noVBand="1"/>
      </w:tblPr>
      <w:tblGrid>
        <w:gridCol w:w="2069"/>
        <w:gridCol w:w="5409"/>
      </w:tblGrid>
      <w:tr w:rsidR="00EA5116" w14:paraId="1489D4A2" w14:textId="77777777" w:rsidTr="00BC2457">
        <w:trPr>
          <w:jc w:val="center"/>
        </w:trPr>
        <w:tc>
          <w:tcPr>
            <w:tcW w:w="2069" w:type="dxa"/>
            <w:tcBorders>
              <w:bottom w:val="double" w:sz="4" w:space="0" w:color="auto"/>
            </w:tcBorders>
            <w:shd w:val="clear" w:color="auto" w:fill="E5B8B7" w:themeFill="accent2" w:themeFillTint="66"/>
          </w:tcPr>
          <w:p w14:paraId="62D1F631" w14:textId="77777777" w:rsidR="00EA5116" w:rsidRDefault="00EA5116" w:rsidP="002738EB">
            <w:pPr>
              <w:pStyle w:val="aa"/>
              <w:ind w:leftChars="0" w:left="0" w:firstLineChars="0" w:firstLine="0"/>
            </w:pPr>
            <w:r>
              <w:rPr>
                <w:rFonts w:hint="eastAsia"/>
              </w:rPr>
              <w:t>プロセス領域</w:t>
            </w:r>
          </w:p>
        </w:tc>
        <w:tc>
          <w:tcPr>
            <w:tcW w:w="5409" w:type="dxa"/>
            <w:tcBorders>
              <w:bottom w:val="double" w:sz="4" w:space="0" w:color="auto"/>
            </w:tcBorders>
            <w:shd w:val="clear" w:color="auto" w:fill="E5B8B7" w:themeFill="accent2" w:themeFillTint="66"/>
          </w:tcPr>
          <w:p w14:paraId="2BDE91BD" w14:textId="77777777" w:rsidR="00EA5116" w:rsidRDefault="00EA5116" w:rsidP="002738EB">
            <w:pPr>
              <w:pStyle w:val="aa"/>
              <w:ind w:leftChars="0" w:left="0" w:firstLineChars="0" w:firstLine="0"/>
            </w:pPr>
            <w:r>
              <w:rPr>
                <w:rFonts w:hint="eastAsia"/>
              </w:rPr>
              <w:t>内容</w:t>
            </w:r>
          </w:p>
        </w:tc>
      </w:tr>
      <w:tr w:rsidR="00BC2457" w14:paraId="5CEA1DEB" w14:textId="77777777" w:rsidTr="005B19BF">
        <w:trPr>
          <w:jc w:val="center"/>
        </w:trPr>
        <w:tc>
          <w:tcPr>
            <w:tcW w:w="2069" w:type="dxa"/>
            <w:tcBorders>
              <w:top w:val="double" w:sz="4" w:space="0" w:color="auto"/>
            </w:tcBorders>
          </w:tcPr>
          <w:p w14:paraId="06AEFD95" w14:textId="77777777" w:rsidR="00BC2457" w:rsidRDefault="00BC2457" w:rsidP="002738EB">
            <w:pPr>
              <w:pStyle w:val="aa"/>
              <w:ind w:leftChars="0" w:left="0" w:firstLineChars="0" w:firstLine="0"/>
            </w:pPr>
            <w:r>
              <w:rPr>
                <w:rFonts w:hint="eastAsia"/>
              </w:rPr>
              <w:t>要件定義の計画</w:t>
            </w:r>
          </w:p>
        </w:tc>
        <w:tc>
          <w:tcPr>
            <w:tcW w:w="5409" w:type="dxa"/>
            <w:tcBorders>
              <w:top w:val="double" w:sz="4" w:space="0" w:color="auto"/>
            </w:tcBorders>
          </w:tcPr>
          <w:p w14:paraId="0242EF7C" w14:textId="77777777" w:rsidR="00BC2457" w:rsidRPr="00BC2457" w:rsidRDefault="00D54B67" w:rsidP="002738EB">
            <w:pPr>
              <w:pStyle w:val="aa"/>
              <w:ind w:leftChars="0" w:left="0" w:firstLineChars="0" w:firstLine="0"/>
            </w:pPr>
            <w:r>
              <w:rPr>
                <w:rFonts w:hint="eastAsia"/>
              </w:rPr>
              <w:t>要件定義のスコープ、要件定義</w:t>
            </w:r>
            <w:r w:rsidR="00BC2457">
              <w:rPr>
                <w:rFonts w:hint="eastAsia"/>
              </w:rPr>
              <w:t>プロセ</w:t>
            </w:r>
            <w:r w:rsidR="000D6D06">
              <w:rPr>
                <w:rFonts w:hint="eastAsia"/>
              </w:rPr>
              <w:t>ス</w:t>
            </w:r>
            <w:r w:rsidR="006753E2">
              <w:rPr>
                <w:rFonts w:hint="eastAsia"/>
              </w:rPr>
              <w:t>・アクティビティ</w:t>
            </w:r>
            <w:r w:rsidR="000D6D06">
              <w:rPr>
                <w:rFonts w:hint="eastAsia"/>
              </w:rPr>
              <w:t>の進め方、成果物、体制、役割分担、スケジュール</w:t>
            </w:r>
            <w:r w:rsidR="006753E2">
              <w:rPr>
                <w:rFonts w:hint="eastAsia"/>
              </w:rPr>
              <w:t>、</w:t>
            </w:r>
            <w:r w:rsidR="00D61759">
              <w:rPr>
                <w:rFonts w:hint="eastAsia"/>
              </w:rPr>
              <w:t>お客さま</w:t>
            </w:r>
            <w:r w:rsidR="006753E2">
              <w:rPr>
                <w:rFonts w:hint="eastAsia"/>
              </w:rPr>
              <w:t>とのコミュニケーション方法</w:t>
            </w:r>
            <w:r w:rsidR="000D6D06">
              <w:rPr>
                <w:rFonts w:hint="eastAsia"/>
              </w:rPr>
              <w:t>などを</w:t>
            </w:r>
            <w:r w:rsidR="00D61759">
              <w:rPr>
                <w:rFonts w:hint="eastAsia"/>
              </w:rPr>
              <w:t>お客さま</w:t>
            </w:r>
            <w:r w:rsidR="000D6D06">
              <w:rPr>
                <w:rFonts w:hint="eastAsia"/>
              </w:rPr>
              <w:t>と合意する。</w:t>
            </w:r>
          </w:p>
        </w:tc>
      </w:tr>
      <w:tr w:rsidR="00EA5116" w14:paraId="02D39957" w14:textId="77777777" w:rsidTr="00BC2457">
        <w:trPr>
          <w:jc w:val="center"/>
        </w:trPr>
        <w:tc>
          <w:tcPr>
            <w:tcW w:w="2069" w:type="dxa"/>
            <w:tcBorders>
              <w:top w:val="single" w:sz="4" w:space="0" w:color="auto"/>
            </w:tcBorders>
          </w:tcPr>
          <w:p w14:paraId="1C8AB138" w14:textId="77777777" w:rsidR="00EA5116" w:rsidRDefault="00EA5116" w:rsidP="002738EB">
            <w:pPr>
              <w:pStyle w:val="aa"/>
              <w:ind w:leftChars="0" w:left="0" w:firstLineChars="0" w:firstLine="0"/>
            </w:pPr>
            <w:r>
              <w:rPr>
                <w:rFonts w:hint="eastAsia"/>
              </w:rPr>
              <w:t>要求の引き出し</w:t>
            </w:r>
          </w:p>
        </w:tc>
        <w:tc>
          <w:tcPr>
            <w:tcW w:w="5409" w:type="dxa"/>
            <w:tcBorders>
              <w:top w:val="single" w:sz="4" w:space="0" w:color="auto"/>
            </w:tcBorders>
          </w:tcPr>
          <w:p w14:paraId="0FBD6A98" w14:textId="77777777" w:rsidR="00EA5116" w:rsidRDefault="00D61759" w:rsidP="002738EB">
            <w:pPr>
              <w:pStyle w:val="aa"/>
              <w:ind w:leftChars="0" w:left="0" w:firstLineChars="0" w:firstLine="0"/>
            </w:pPr>
            <w:r>
              <w:rPr>
                <w:rFonts w:hint="eastAsia"/>
              </w:rPr>
              <w:t>お客さま</w:t>
            </w:r>
            <w:r w:rsidR="00EA5116">
              <w:rPr>
                <w:rFonts w:hint="eastAsia"/>
              </w:rPr>
              <w:t>を含むステークホルダ</w:t>
            </w:r>
            <w:r w:rsidR="00372EB4">
              <w:rPr>
                <w:rFonts w:hint="eastAsia"/>
              </w:rPr>
              <w:t>ー</w:t>
            </w:r>
            <w:r w:rsidR="00EA5116">
              <w:rPr>
                <w:rFonts w:hint="eastAsia"/>
              </w:rPr>
              <w:t>を明らかにし、会議やインタビュー、資料調査などを通して、ステークホルダ</w:t>
            </w:r>
            <w:r w:rsidR="00372EB4">
              <w:rPr>
                <w:rFonts w:hint="eastAsia"/>
              </w:rPr>
              <w:t>ー</w:t>
            </w:r>
            <w:r w:rsidR="00EA5116">
              <w:rPr>
                <w:rFonts w:hint="eastAsia"/>
              </w:rPr>
              <w:t>から要求事項を引き出す。</w:t>
            </w:r>
          </w:p>
          <w:p w14:paraId="70AEF400" w14:textId="77777777" w:rsidR="005B19BF" w:rsidRDefault="005B19BF" w:rsidP="002738EB">
            <w:pPr>
              <w:pStyle w:val="aa"/>
              <w:ind w:leftChars="0" w:left="0" w:firstLineChars="0" w:firstLine="0"/>
            </w:pPr>
          </w:p>
        </w:tc>
      </w:tr>
      <w:tr w:rsidR="00EA5116" w14:paraId="01C78DFE" w14:textId="77777777" w:rsidTr="005B19BF">
        <w:trPr>
          <w:jc w:val="center"/>
        </w:trPr>
        <w:tc>
          <w:tcPr>
            <w:tcW w:w="2069" w:type="dxa"/>
          </w:tcPr>
          <w:p w14:paraId="0AAE6378" w14:textId="77777777" w:rsidR="00EA5116" w:rsidRDefault="00EA5116" w:rsidP="002738EB">
            <w:pPr>
              <w:pStyle w:val="aa"/>
              <w:ind w:leftChars="0" w:left="0" w:firstLineChars="0" w:firstLine="0"/>
            </w:pPr>
            <w:r>
              <w:rPr>
                <w:rFonts w:hint="eastAsia"/>
              </w:rPr>
              <w:t>要求の分析</w:t>
            </w:r>
          </w:p>
        </w:tc>
        <w:tc>
          <w:tcPr>
            <w:tcW w:w="5409" w:type="dxa"/>
          </w:tcPr>
          <w:p w14:paraId="5F2AA34C" w14:textId="77777777" w:rsidR="00EA5116" w:rsidRDefault="00EA5116" w:rsidP="003C37AC">
            <w:pPr>
              <w:pStyle w:val="aa"/>
              <w:ind w:leftChars="0" w:left="0" w:firstLineChars="0" w:firstLine="0"/>
            </w:pPr>
            <w:r>
              <w:rPr>
                <w:rFonts w:hint="eastAsia"/>
              </w:rPr>
              <w:t>要求事項の詳細化、要求事項間の関係明確化等で要求項目を整理・分析し、</w:t>
            </w:r>
            <w:r w:rsidR="005B19BF">
              <w:rPr>
                <w:rFonts w:hint="eastAsia"/>
              </w:rPr>
              <w:t>要求事項の抜けもれ</w:t>
            </w:r>
            <w:r w:rsidR="003C37AC">
              <w:rPr>
                <w:rFonts w:hint="eastAsia"/>
              </w:rPr>
              <w:t>の</w:t>
            </w:r>
            <w:r w:rsidR="005B19BF">
              <w:rPr>
                <w:rFonts w:hint="eastAsia"/>
              </w:rPr>
              <w:t>補完、</w:t>
            </w:r>
            <w:r w:rsidR="003C37AC">
              <w:rPr>
                <w:rFonts w:hint="eastAsia"/>
              </w:rPr>
              <w:t>衝突する要求事項の調整、</w:t>
            </w:r>
            <w:r w:rsidR="005B19BF">
              <w:rPr>
                <w:rFonts w:hint="eastAsia"/>
              </w:rPr>
              <w:t>実現優先順位</w:t>
            </w:r>
            <w:r w:rsidR="003C37AC">
              <w:rPr>
                <w:rFonts w:hint="eastAsia"/>
              </w:rPr>
              <w:t>の設定</w:t>
            </w:r>
            <w:r w:rsidR="005B19BF">
              <w:rPr>
                <w:rFonts w:hint="eastAsia"/>
              </w:rPr>
              <w:t>、実現</w:t>
            </w:r>
            <w:r w:rsidR="003C37AC">
              <w:rPr>
                <w:rFonts w:hint="eastAsia"/>
              </w:rPr>
              <w:t>対象</w:t>
            </w:r>
            <w:r w:rsidR="005B19BF">
              <w:rPr>
                <w:rFonts w:hint="eastAsia"/>
              </w:rPr>
              <w:t>要求</w:t>
            </w:r>
            <w:r w:rsidR="003C37AC">
              <w:rPr>
                <w:rFonts w:hint="eastAsia"/>
              </w:rPr>
              <w:t>の</w:t>
            </w:r>
            <w:r w:rsidR="00706458">
              <w:rPr>
                <w:rFonts w:hint="eastAsia"/>
              </w:rPr>
              <w:t>調整</w:t>
            </w:r>
            <w:r w:rsidR="005B19BF">
              <w:rPr>
                <w:rFonts w:hint="eastAsia"/>
              </w:rPr>
              <w:t>など、</w:t>
            </w:r>
            <w:r>
              <w:rPr>
                <w:rFonts w:hint="eastAsia"/>
              </w:rPr>
              <w:t>要求全体としての品質を高め</w:t>
            </w:r>
            <w:r w:rsidR="005B19BF">
              <w:rPr>
                <w:rFonts w:hint="eastAsia"/>
              </w:rPr>
              <w:t>る。</w:t>
            </w:r>
          </w:p>
        </w:tc>
      </w:tr>
      <w:tr w:rsidR="00EA5116" w14:paraId="698545B6" w14:textId="77777777" w:rsidTr="005B19BF">
        <w:trPr>
          <w:jc w:val="center"/>
        </w:trPr>
        <w:tc>
          <w:tcPr>
            <w:tcW w:w="2069" w:type="dxa"/>
          </w:tcPr>
          <w:p w14:paraId="5F9F0956" w14:textId="77777777" w:rsidR="00EA5116" w:rsidRDefault="00EA5116" w:rsidP="002738EB">
            <w:pPr>
              <w:pStyle w:val="aa"/>
              <w:ind w:leftChars="0" w:left="0" w:firstLineChars="0" w:firstLine="0"/>
            </w:pPr>
            <w:r>
              <w:rPr>
                <w:rFonts w:hint="eastAsia"/>
              </w:rPr>
              <w:t>要件定義書の作成</w:t>
            </w:r>
          </w:p>
        </w:tc>
        <w:tc>
          <w:tcPr>
            <w:tcW w:w="5409" w:type="dxa"/>
          </w:tcPr>
          <w:p w14:paraId="73360DB2" w14:textId="77777777" w:rsidR="00EA5116" w:rsidRDefault="005B19BF" w:rsidP="002738EB">
            <w:pPr>
              <w:pStyle w:val="aa"/>
              <w:ind w:leftChars="0" w:left="0" w:firstLineChars="0" w:firstLine="0"/>
            </w:pPr>
            <w:r>
              <w:rPr>
                <w:rFonts w:hint="eastAsia"/>
              </w:rPr>
              <w:t>分析された要求を、規定の文書構成、表記法を使って、要件定義書に記述する。</w:t>
            </w:r>
          </w:p>
          <w:p w14:paraId="7BB85441" w14:textId="77777777" w:rsidR="005B19BF" w:rsidRPr="005B19BF" w:rsidRDefault="005B19BF" w:rsidP="002738EB">
            <w:pPr>
              <w:pStyle w:val="aa"/>
              <w:ind w:leftChars="0" w:left="0" w:firstLineChars="0" w:firstLine="0"/>
            </w:pPr>
          </w:p>
        </w:tc>
      </w:tr>
      <w:tr w:rsidR="00EA5116" w14:paraId="7A3230B7" w14:textId="77777777" w:rsidTr="005B19BF">
        <w:trPr>
          <w:jc w:val="center"/>
        </w:trPr>
        <w:tc>
          <w:tcPr>
            <w:tcW w:w="2069" w:type="dxa"/>
          </w:tcPr>
          <w:p w14:paraId="38D039F3" w14:textId="77777777" w:rsidR="00EA5116" w:rsidRDefault="00EA5116" w:rsidP="002738EB">
            <w:pPr>
              <w:pStyle w:val="aa"/>
              <w:ind w:leftChars="0" w:left="0" w:firstLineChars="0" w:firstLine="0"/>
            </w:pPr>
            <w:r>
              <w:rPr>
                <w:rFonts w:hint="eastAsia"/>
              </w:rPr>
              <w:t>要件の検証・妥当性確認</w:t>
            </w:r>
          </w:p>
        </w:tc>
        <w:tc>
          <w:tcPr>
            <w:tcW w:w="5409" w:type="dxa"/>
          </w:tcPr>
          <w:p w14:paraId="274BE929" w14:textId="77777777" w:rsidR="00EA5116" w:rsidRDefault="000F1BB9" w:rsidP="002738EB">
            <w:pPr>
              <w:pStyle w:val="aa"/>
              <w:ind w:leftChars="0" w:left="0" w:firstLineChars="0" w:firstLine="0"/>
            </w:pPr>
            <w:r>
              <w:rPr>
                <w:rFonts w:hint="eastAsia"/>
              </w:rPr>
              <w:t>要件定義書に記述された要件が、品質要件を満たすことを検証し、</w:t>
            </w:r>
            <w:r w:rsidR="00D61759">
              <w:rPr>
                <w:rFonts w:hint="eastAsia"/>
              </w:rPr>
              <w:t>お客さま</w:t>
            </w:r>
            <w:r>
              <w:rPr>
                <w:rFonts w:hint="eastAsia"/>
              </w:rPr>
              <w:t>の元々の要求を満たしていることの妥当性確認を行う。</w:t>
            </w:r>
          </w:p>
          <w:p w14:paraId="263C811E" w14:textId="77777777" w:rsidR="000F1BB9" w:rsidRPr="000F1BB9" w:rsidRDefault="000F1BB9" w:rsidP="002738EB">
            <w:pPr>
              <w:pStyle w:val="aa"/>
              <w:ind w:leftChars="0" w:left="0" w:firstLineChars="0" w:firstLine="0"/>
            </w:pPr>
          </w:p>
        </w:tc>
      </w:tr>
      <w:tr w:rsidR="00BC2457" w14:paraId="1742250A" w14:textId="77777777" w:rsidTr="005B19BF">
        <w:trPr>
          <w:jc w:val="center"/>
        </w:trPr>
        <w:tc>
          <w:tcPr>
            <w:tcW w:w="2069" w:type="dxa"/>
          </w:tcPr>
          <w:p w14:paraId="7283CDFE" w14:textId="77777777" w:rsidR="00BC2457" w:rsidRDefault="00BC2457" w:rsidP="002738EB">
            <w:pPr>
              <w:pStyle w:val="aa"/>
              <w:ind w:leftChars="0" w:left="0" w:firstLineChars="0" w:firstLine="0"/>
            </w:pPr>
            <w:r>
              <w:rPr>
                <w:rFonts w:hint="eastAsia"/>
              </w:rPr>
              <w:t>要件の管理</w:t>
            </w:r>
          </w:p>
        </w:tc>
        <w:tc>
          <w:tcPr>
            <w:tcW w:w="5409" w:type="dxa"/>
          </w:tcPr>
          <w:p w14:paraId="458290AB" w14:textId="77777777" w:rsidR="00BC2457" w:rsidRDefault="00BC2457" w:rsidP="002738EB">
            <w:pPr>
              <w:pStyle w:val="aa"/>
              <w:ind w:leftChars="0" w:left="0" w:firstLineChars="0" w:firstLine="0"/>
            </w:pPr>
            <w:r>
              <w:rPr>
                <w:rFonts w:hint="eastAsia"/>
              </w:rPr>
              <w:t>要件定義書で合意した要件内容の変更管理や、後工程の成果物や定義事項と要件のトレーサビリティ</w:t>
            </w:r>
            <w:r w:rsidR="008A6A49">
              <w:rPr>
                <w:rFonts w:hint="eastAsia"/>
              </w:rPr>
              <w:t>の</w:t>
            </w:r>
            <w:r>
              <w:rPr>
                <w:rFonts w:hint="eastAsia"/>
              </w:rPr>
              <w:t>管理方法を決定し、運用する。</w:t>
            </w:r>
          </w:p>
          <w:p w14:paraId="3CF4D2A7" w14:textId="77777777" w:rsidR="00BC2457" w:rsidRPr="00BC2457" w:rsidRDefault="00BC2457" w:rsidP="00C934AD">
            <w:pPr>
              <w:pStyle w:val="aa"/>
              <w:keepNext/>
              <w:ind w:leftChars="0" w:left="0" w:firstLineChars="0" w:firstLine="0"/>
            </w:pPr>
          </w:p>
        </w:tc>
      </w:tr>
    </w:tbl>
    <w:p w14:paraId="5F93B856" w14:textId="61BE42C3" w:rsidR="001A4007" w:rsidRDefault="001A4007" w:rsidP="0044657D">
      <w:pPr>
        <w:jc w:val="center"/>
      </w:pPr>
      <w:r>
        <w:rPr>
          <w:rFonts w:hint="eastAsia"/>
        </w:rPr>
        <w:t>[IPA</w:t>
      </w:r>
      <w:r w:rsidR="0044657D">
        <w:rPr>
          <w:rFonts w:hint="eastAsia"/>
        </w:rPr>
        <w:t>/</w:t>
      </w:r>
      <w:r>
        <w:rPr>
          <w:rFonts w:hint="eastAsia"/>
        </w:rPr>
        <w:t>SEC：「要求工学知識体系（REBOK）概説」</w:t>
      </w:r>
      <w:r>
        <w:fldChar w:fldCharType="begin"/>
      </w:r>
      <w:r>
        <w:instrText xml:space="preserve"> </w:instrText>
      </w:r>
      <w:r>
        <w:rPr>
          <w:rFonts w:hint="eastAsia"/>
        </w:rPr>
        <w:instrText>REF _Ref522007015 \r \h</w:instrText>
      </w:r>
      <w:r>
        <w:instrText xml:space="preserve"> </w:instrText>
      </w:r>
      <w:r>
        <w:fldChar w:fldCharType="separate"/>
      </w:r>
      <w:r w:rsidR="008A691C">
        <w:t xml:space="preserve">[5] </w:t>
      </w:r>
      <w:r>
        <w:fldChar w:fldCharType="end"/>
      </w:r>
      <w:r>
        <w:rPr>
          <w:rFonts w:hint="eastAsia"/>
        </w:rPr>
        <w:t>P13</w:t>
      </w:r>
      <w:r w:rsidR="005303CF">
        <w:rPr>
          <w:rFonts w:hint="eastAsia"/>
        </w:rPr>
        <w:t>より引用、一部改訂</w:t>
      </w:r>
      <w:r>
        <w:rPr>
          <w:rFonts w:hint="eastAsia"/>
        </w:rPr>
        <w:t>]</w:t>
      </w:r>
    </w:p>
    <w:p w14:paraId="4113B4ED" w14:textId="77777777" w:rsidR="005B016E" w:rsidRDefault="005B016E" w:rsidP="00FD78B2">
      <w:pPr>
        <w:rPr>
          <w:rFonts w:ascii="ＭＳ 明朝" w:hAnsi="ＭＳ 明朝"/>
        </w:rPr>
      </w:pPr>
      <w:r>
        <w:br w:type="page"/>
      </w:r>
    </w:p>
    <w:p w14:paraId="2C10C157" w14:textId="77777777" w:rsidR="00220F76" w:rsidRDefault="004E0C43" w:rsidP="00220F76">
      <w:pPr>
        <w:pStyle w:val="3"/>
      </w:pPr>
      <w:bookmarkStart w:id="34" w:name="_Toc522868730"/>
      <w:r>
        <w:rPr>
          <w:rFonts w:hint="eastAsia"/>
        </w:rPr>
        <w:lastRenderedPageBreak/>
        <w:t>要件定義プロセスごと</w:t>
      </w:r>
      <w:r w:rsidR="00220F76">
        <w:rPr>
          <w:rFonts w:hint="eastAsia"/>
        </w:rPr>
        <w:t>の要求の状態</w:t>
      </w:r>
      <w:bookmarkEnd w:id="34"/>
    </w:p>
    <w:p w14:paraId="19D5E6E6" w14:textId="77777777" w:rsidR="00220F76" w:rsidRPr="004E0C43" w:rsidRDefault="00220F76" w:rsidP="00220F76">
      <w:pPr>
        <w:pStyle w:val="aa"/>
        <w:ind w:left="955" w:firstLine="159"/>
      </w:pPr>
    </w:p>
    <w:p w14:paraId="3E07B330" w14:textId="77777777" w:rsidR="004E0C43" w:rsidRDefault="004E0C43" w:rsidP="00220F76">
      <w:pPr>
        <w:pStyle w:val="aa"/>
        <w:ind w:left="955" w:firstLine="159"/>
      </w:pPr>
      <w:r>
        <w:rPr>
          <w:rFonts w:hint="eastAsia"/>
        </w:rPr>
        <w:t>適切な要件定義を行うには、「要求」という要件の原石を要件定義プロセスの実施を経て、「要件」に磨き上げていくイメージが必要です。</w:t>
      </w:r>
    </w:p>
    <w:p w14:paraId="487203AA" w14:textId="77777777" w:rsidR="005B016E" w:rsidRPr="00220F76" w:rsidRDefault="005B016E" w:rsidP="00220F76">
      <w:pPr>
        <w:pStyle w:val="aa"/>
        <w:ind w:left="955" w:firstLine="159"/>
      </w:pPr>
      <w:r>
        <w:rPr>
          <w:rFonts w:hint="eastAsia"/>
        </w:rPr>
        <w:t>「要求の引き出し」から「要件の検証・妥当性確認」までの間に、初期の要求から適正な要求へブラッシュアップしていく</w:t>
      </w:r>
      <w:r w:rsidR="004E0C43">
        <w:rPr>
          <w:rFonts w:hint="eastAsia"/>
        </w:rPr>
        <w:t>様子</w:t>
      </w:r>
      <w:r>
        <w:rPr>
          <w:rFonts w:hint="eastAsia"/>
        </w:rPr>
        <w:t>を下図に示します。(業務要件定義を進めているケース)</w:t>
      </w:r>
    </w:p>
    <w:p w14:paraId="590378AF" w14:textId="77777777" w:rsidR="00FA1ECF" w:rsidRDefault="00FA1ECF" w:rsidP="005B016E">
      <w:pPr>
        <w:pStyle w:val="aa"/>
        <w:ind w:leftChars="0" w:left="0" w:firstLineChars="0" w:firstLine="0"/>
        <w:rPr>
          <w:rFonts w:ascii="ＭＳ 明朝" w:hAnsi="ＭＳ 明朝"/>
        </w:rPr>
      </w:pPr>
    </w:p>
    <w:p w14:paraId="7539A8F0" w14:textId="77777777" w:rsidR="00C934AD" w:rsidRDefault="000937C4" w:rsidP="00C934AD">
      <w:pPr>
        <w:pStyle w:val="aa"/>
        <w:keepNext/>
        <w:ind w:leftChars="0" w:left="0" w:firstLineChars="0" w:firstLine="0"/>
        <w:jc w:val="center"/>
        <w:rPr>
          <w:rFonts w:ascii="ＭＳ 明朝" w:hAnsi="ＭＳ 明朝"/>
        </w:rPr>
      </w:pPr>
      <w:r w:rsidRPr="000937C4">
        <w:drawing>
          <wp:inline distT="0" distB="0" distL="0" distR="0" wp14:anchorId="1D6B0AA7" wp14:editId="2E8462AB">
            <wp:extent cx="6724650" cy="4437867"/>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24222" cy="4437584"/>
                    </a:xfrm>
                    <a:prstGeom prst="rect">
                      <a:avLst/>
                    </a:prstGeom>
                    <a:noFill/>
                    <a:ln>
                      <a:noFill/>
                    </a:ln>
                  </pic:spPr>
                </pic:pic>
              </a:graphicData>
            </a:graphic>
          </wp:inline>
        </w:drawing>
      </w:r>
    </w:p>
    <w:p w14:paraId="4012F773" w14:textId="77777777" w:rsidR="00C934AD" w:rsidRDefault="00C934AD" w:rsidP="00C934AD">
      <w:pPr>
        <w:pStyle w:val="aa"/>
        <w:keepNext/>
        <w:ind w:leftChars="0" w:left="0" w:firstLineChars="0" w:firstLine="0"/>
        <w:jc w:val="center"/>
      </w:pPr>
    </w:p>
    <w:p w14:paraId="32ABBEC9" w14:textId="11B66B9F" w:rsidR="005B016E" w:rsidRDefault="00C934AD" w:rsidP="00C934AD">
      <w:pPr>
        <w:pStyle w:val="af4"/>
        <w:jc w:val="center"/>
        <w:rPr>
          <w:b w:val="0"/>
          <w:sz w:val="18"/>
          <w:szCs w:val="18"/>
        </w:rPr>
      </w:pPr>
      <w:r w:rsidRPr="00C934AD">
        <w:rPr>
          <w:rFonts w:hint="eastAsia"/>
          <w:b w:val="0"/>
          <w:sz w:val="18"/>
          <w:szCs w:val="18"/>
        </w:rPr>
        <w:t xml:space="preserve">図 </w:t>
      </w:r>
      <w:r w:rsidR="0066201D">
        <w:rPr>
          <w:b w:val="0"/>
          <w:sz w:val="18"/>
          <w:szCs w:val="18"/>
        </w:rPr>
        <w:fldChar w:fldCharType="begin"/>
      </w:r>
      <w:r w:rsidR="0066201D">
        <w:rPr>
          <w:b w:val="0"/>
          <w:sz w:val="18"/>
          <w:szCs w:val="18"/>
        </w:rPr>
        <w:instrText xml:space="preserve"> </w:instrText>
      </w:r>
      <w:r w:rsidR="0066201D">
        <w:rPr>
          <w:rFonts w:hint="eastAsia"/>
          <w:b w:val="0"/>
          <w:sz w:val="18"/>
          <w:szCs w:val="18"/>
        </w:rPr>
        <w:instrText>STYLEREF 1 \s</w:instrText>
      </w:r>
      <w:r w:rsidR="0066201D">
        <w:rPr>
          <w:b w:val="0"/>
          <w:sz w:val="18"/>
          <w:szCs w:val="18"/>
        </w:rPr>
        <w:instrText xml:space="preserve"> </w:instrText>
      </w:r>
      <w:r w:rsidR="0066201D">
        <w:rPr>
          <w:b w:val="0"/>
          <w:sz w:val="18"/>
          <w:szCs w:val="18"/>
        </w:rPr>
        <w:fldChar w:fldCharType="separate"/>
      </w:r>
      <w:r w:rsidR="008A691C">
        <w:rPr>
          <w:b w:val="0"/>
          <w:noProof/>
          <w:sz w:val="18"/>
          <w:szCs w:val="18"/>
        </w:rPr>
        <w:t>4</w:t>
      </w:r>
      <w:r w:rsidR="0066201D">
        <w:rPr>
          <w:b w:val="0"/>
          <w:sz w:val="18"/>
          <w:szCs w:val="18"/>
        </w:rPr>
        <w:fldChar w:fldCharType="end"/>
      </w:r>
      <w:r w:rsidR="0066201D">
        <w:rPr>
          <w:b w:val="0"/>
          <w:sz w:val="18"/>
          <w:szCs w:val="18"/>
        </w:rPr>
        <w:noBreakHyphen/>
      </w:r>
      <w:r w:rsidR="0066201D">
        <w:rPr>
          <w:b w:val="0"/>
          <w:sz w:val="18"/>
          <w:szCs w:val="18"/>
        </w:rPr>
        <w:fldChar w:fldCharType="begin"/>
      </w:r>
      <w:r w:rsidR="0066201D">
        <w:rPr>
          <w:b w:val="0"/>
          <w:sz w:val="18"/>
          <w:szCs w:val="18"/>
        </w:rPr>
        <w:instrText xml:space="preserve"> </w:instrText>
      </w:r>
      <w:r w:rsidR="0066201D">
        <w:rPr>
          <w:rFonts w:hint="eastAsia"/>
          <w:b w:val="0"/>
          <w:sz w:val="18"/>
          <w:szCs w:val="18"/>
        </w:rPr>
        <w:instrText>SEQ 図 \* ARABIC \s 1</w:instrText>
      </w:r>
      <w:r w:rsidR="0066201D">
        <w:rPr>
          <w:b w:val="0"/>
          <w:sz w:val="18"/>
          <w:szCs w:val="18"/>
        </w:rPr>
        <w:instrText xml:space="preserve"> </w:instrText>
      </w:r>
      <w:r w:rsidR="0066201D">
        <w:rPr>
          <w:b w:val="0"/>
          <w:sz w:val="18"/>
          <w:szCs w:val="18"/>
        </w:rPr>
        <w:fldChar w:fldCharType="separate"/>
      </w:r>
      <w:r w:rsidR="008A691C">
        <w:rPr>
          <w:b w:val="0"/>
          <w:noProof/>
          <w:sz w:val="18"/>
          <w:szCs w:val="18"/>
        </w:rPr>
        <w:t>1</w:t>
      </w:r>
      <w:r w:rsidR="0066201D">
        <w:rPr>
          <w:b w:val="0"/>
          <w:sz w:val="18"/>
          <w:szCs w:val="18"/>
        </w:rPr>
        <w:fldChar w:fldCharType="end"/>
      </w:r>
      <w:r w:rsidRPr="00C934AD">
        <w:rPr>
          <w:rFonts w:hint="eastAsia"/>
          <w:b w:val="0"/>
          <w:sz w:val="18"/>
          <w:szCs w:val="18"/>
        </w:rPr>
        <w:t>要件が固まっていく様子</w:t>
      </w:r>
    </w:p>
    <w:p w14:paraId="01C2EDDB" w14:textId="4CD7ACC1" w:rsidR="00F54034" w:rsidRDefault="00F54034" w:rsidP="00F54034">
      <w:pPr>
        <w:jc w:val="center"/>
      </w:pPr>
      <w:r>
        <w:rPr>
          <w:rFonts w:hint="eastAsia"/>
        </w:rPr>
        <w:t>[JISA「</w:t>
      </w:r>
      <w:r w:rsidRPr="00F54034">
        <w:rPr>
          <w:rFonts w:hint="eastAsia"/>
        </w:rPr>
        <w:t>要求開発・管理ベストプラクティスとその体系化の調査研究</w:t>
      </w:r>
      <w:r>
        <w:rPr>
          <w:rFonts w:hint="eastAsia"/>
        </w:rPr>
        <w:t>」</w:t>
      </w:r>
      <w:r>
        <w:fldChar w:fldCharType="begin"/>
      </w:r>
      <w:r>
        <w:instrText xml:space="preserve"> </w:instrText>
      </w:r>
      <w:r>
        <w:rPr>
          <w:rFonts w:hint="eastAsia"/>
        </w:rPr>
        <w:instrText>REF _Ref523319714 \r \h</w:instrText>
      </w:r>
      <w:r>
        <w:instrText xml:space="preserve"> </w:instrText>
      </w:r>
      <w:r>
        <w:fldChar w:fldCharType="separate"/>
      </w:r>
      <w:r w:rsidR="008A691C">
        <w:t xml:space="preserve">[7] </w:t>
      </w:r>
      <w:r>
        <w:fldChar w:fldCharType="end"/>
      </w:r>
      <w:r>
        <w:rPr>
          <w:rFonts w:hint="eastAsia"/>
        </w:rPr>
        <w:t>P130を参考に作成]</w:t>
      </w:r>
    </w:p>
    <w:p w14:paraId="2E2B8CF4" w14:textId="77777777" w:rsidR="00F54034" w:rsidRPr="00C06656" w:rsidRDefault="00F54034" w:rsidP="00F54034">
      <w:pPr>
        <w:jc w:val="center"/>
      </w:pPr>
    </w:p>
    <w:p w14:paraId="57CB2E6E" w14:textId="77777777" w:rsidR="005B016E" w:rsidRDefault="005B016E" w:rsidP="005B016E">
      <w:pPr>
        <w:pStyle w:val="aa"/>
        <w:ind w:left="955" w:firstLine="159"/>
      </w:pPr>
    </w:p>
    <w:p w14:paraId="28C10EE0" w14:textId="77777777" w:rsidR="00EA75CC" w:rsidRDefault="00EA75CC">
      <w:pPr>
        <w:widowControl/>
        <w:snapToGrid/>
        <w:rPr>
          <w:noProof/>
        </w:rPr>
      </w:pPr>
      <w:r>
        <w:br w:type="page"/>
      </w:r>
    </w:p>
    <w:p w14:paraId="116463D8" w14:textId="77777777" w:rsidR="005E5C0D" w:rsidRDefault="0020596F" w:rsidP="005B016E">
      <w:pPr>
        <w:pStyle w:val="aa"/>
        <w:ind w:left="955" w:firstLine="159"/>
      </w:pPr>
      <w:r>
        <w:rPr>
          <w:rFonts w:hint="eastAsia"/>
        </w:rPr>
        <w:lastRenderedPageBreak/>
        <w:t>「要求の引き出し」</w:t>
      </w:r>
      <w:r w:rsidR="005E5C0D">
        <w:rPr>
          <w:rFonts w:hint="eastAsia"/>
        </w:rPr>
        <w:t>では、</w:t>
      </w:r>
      <w:r w:rsidR="00D61759">
        <w:rPr>
          <w:rFonts w:hint="eastAsia"/>
        </w:rPr>
        <w:t>お客さま</w:t>
      </w:r>
      <w:r w:rsidR="005E5C0D">
        <w:rPr>
          <w:rFonts w:hint="eastAsia"/>
        </w:rPr>
        <w:t>のビジネス目標やシステム化方針等に従って、業務要件の検討対象範囲やシステム化対象業務を決め、</w:t>
      </w:r>
      <w:r w:rsidR="00D61759">
        <w:rPr>
          <w:rFonts w:hint="eastAsia"/>
        </w:rPr>
        <w:t>お客さま</w:t>
      </w:r>
      <w:r w:rsidR="005E5C0D">
        <w:rPr>
          <w:rFonts w:hint="eastAsia"/>
        </w:rPr>
        <w:t>から要求事項を引き出していきます。現行システムでのシステム化業務範囲、システム化内容なども、「現行踏襲」という方針に従って、インプット</w:t>
      </w:r>
      <w:r>
        <w:rPr>
          <w:rFonts w:hint="eastAsia"/>
        </w:rPr>
        <w:t>にし</w:t>
      </w:r>
      <w:r w:rsidR="005E5C0D">
        <w:rPr>
          <w:rFonts w:hint="eastAsia"/>
        </w:rPr>
        <w:t>ます。ところが、それらの方針やインプット、要求の妥当性が低いケースがあります。例えば以下のようなものです。</w:t>
      </w:r>
    </w:p>
    <w:p w14:paraId="53571F59" w14:textId="77777777" w:rsidR="005E5C0D" w:rsidRDefault="005E5C0D" w:rsidP="005B016E">
      <w:pPr>
        <w:pStyle w:val="aa"/>
        <w:ind w:left="955" w:firstLine="159"/>
      </w:pPr>
    </w:p>
    <w:p w14:paraId="505A76EB" w14:textId="77777777" w:rsidR="0020596F" w:rsidRDefault="00D61759" w:rsidP="0020596F">
      <w:pPr>
        <w:pStyle w:val="aa"/>
        <w:numPr>
          <w:ilvl w:val="0"/>
          <w:numId w:val="20"/>
        </w:numPr>
        <w:ind w:leftChars="0" w:left="1985" w:firstLineChars="0"/>
      </w:pPr>
      <w:r>
        <w:rPr>
          <w:rFonts w:hint="eastAsia"/>
        </w:rPr>
        <w:t>お客さま</w:t>
      </w:r>
      <w:r w:rsidR="005E5C0D">
        <w:rPr>
          <w:rFonts w:hint="eastAsia"/>
        </w:rPr>
        <w:t>のビジネス目標や業務改善目標が不明確なため、要求</w:t>
      </w:r>
      <w:r w:rsidR="0020596F">
        <w:rPr>
          <w:rFonts w:hint="eastAsia"/>
        </w:rPr>
        <w:t>事項の必要性、妥当性が分からない</w:t>
      </w:r>
    </w:p>
    <w:p w14:paraId="3990EA31" w14:textId="77777777" w:rsidR="0020596F" w:rsidRDefault="0020596F" w:rsidP="0020596F">
      <w:pPr>
        <w:pStyle w:val="aa"/>
        <w:numPr>
          <w:ilvl w:val="0"/>
          <w:numId w:val="20"/>
        </w:numPr>
        <w:ind w:leftChars="0" w:left="1985" w:firstLineChars="0"/>
      </w:pPr>
      <w:r>
        <w:rPr>
          <w:rFonts w:hint="eastAsia"/>
        </w:rPr>
        <w:t>必要性や内容妥当性が評価されず、現行要件のすべてが要求で踏襲されている</w:t>
      </w:r>
    </w:p>
    <w:p w14:paraId="077524F5" w14:textId="77777777" w:rsidR="0020596F" w:rsidRDefault="0020596F" w:rsidP="0020596F">
      <w:pPr>
        <w:pStyle w:val="aa"/>
        <w:numPr>
          <w:ilvl w:val="0"/>
          <w:numId w:val="20"/>
        </w:numPr>
        <w:ind w:leftChars="0" w:left="1985" w:firstLineChars="0"/>
      </w:pPr>
      <w:r>
        <w:rPr>
          <w:rFonts w:hint="eastAsia"/>
        </w:rPr>
        <w:t>実現できない要求事項が含まれている</w:t>
      </w:r>
    </w:p>
    <w:p w14:paraId="34178599" w14:textId="77777777" w:rsidR="00FA614B" w:rsidRDefault="00FA614B" w:rsidP="0020596F">
      <w:pPr>
        <w:pStyle w:val="aa"/>
        <w:numPr>
          <w:ilvl w:val="0"/>
          <w:numId w:val="20"/>
        </w:numPr>
        <w:ind w:leftChars="0" w:left="1985" w:firstLineChars="0"/>
      </w:pPr>
      <w:r>
        <w:rPr>
          <w:rFonts w:hint="eastAsia"/>
        </w:rPr>
        <w:t>要求の粒度や具体性にばらつきがあり、要求事項間に矛盾や不整合がある。</w:t>
      </w:r>
    </w:p>
    <w:p w14:paraId="056D1A13" w14:textId="77777777" w:rsidR="0020596F" w:rsidRPr="00FA614B" w:rsidRDefault="0020596F" w:rsidP="0020596F">
      <w:pPr>
        <w:pStyle w:val="aa"/>
        <w:ind w:left="955" w:firstLine="159"/>
      </w:pPr>
    </w:p>
    <w:p w14:paraId="458DF610" w14:textId="77777777" w:rsidR="005E5C0D" w:rsidRPr="005B016E" w:rsidRDefault="0020596F" w:rsidP="005B016E">
      <w:pPr>
        <w:pStyle w:val="aa"/>
        <w:ind w:left="955" w:firstLine="159"/>
      </w:pPr>
      <w:r>
        <w:rPr>
          <w:rFonts w:hint="eastAsia"/>
        </w:rPr>
        <w:t>「要求の引き出し」</w:t>
      </w:r>
      <w:r w:rsidR="00FA614B">
        <w:rPr>
          <w:rFonts w:hint="eastAsia"/>
        </w:rPr>
        <w:t>を終えた時点の要求事項には上記の問題があるため、「要求の分析」を行い、ゴール・目標に</w:t>
      </w:r>
      <w:r w:rsidR="008A54B1">
        <w:rPr>
          <w:rFonts w:hint="eastAsia"/>
        </w:rPr>
        <w:t>対する妥当性や要求全体の実現性を高めていきます。</w:t>
      </w:r>
    </w:p>
    <w:p w14:paraId="72258F43" w14:textId="77777777" w:rsidR="005B016E" w:rsidRDefault="005B016E" w:rsidP="005B016E">
      <w:pPr>
        <w:pStyle w:val="aa"/>
        <w:ind w:left="955" w:firstLine="159"/>
        <w:rPr>
          <w:rFonts w:ascii="ＭＳ 明朝" w:hAnsi="ＭＳ 明朝"/>
        </w:rPr>
      </w:pPr>
      <w:r>
        <w:br w:type="page"/>
      </w:r>
    </w:p>
    <w:p w14:paraId="25F5FA2C" w14:textId="77777777" w:rsidR="00A25EA5" w:rsidRDefault="00A25EA5" w:rsidP="00A25EA5">
      <w:pPr>
        <w:pStyle w:val="3"/>
      </w:pPr>
      <w:bookmarkStart w:id="35" w:name="_Toc522868731"/>
      <w:r>
        <w:rPr>
          <w:rFonts w:hint="eastAsia"/>
        </w:rPr>
        <w:lastRenderedPageBreak/>
        <w:t>要件定義のプロセスフロー</w:t>
      </w:r>
      <w:bookmarkEnd w:id="35"/>
    </w:p>
    <w:p w14:paraId="688B3523" w14:textId="77777777" w:rsidR="00A25EA5" w:rsidRDefault="00A25EA5" w:rsidP="00A25EA5">
      <w:pPr>
        <w:pStyle w:val="aa"/>
        <w:ind w:left="955" w:firstLine="159"/>
      </w:pPr>
    </w:p>
    <w:p w14:paraId="3F8260AC" w14:textId="77777777" w:rsidR="00FA1ECF" w:rsidRPr="00FA1ECF" w:rsidRDefault="00FA1ECF" w:rsidP="00FA1ECF">
      <w:pPr>
        <w:pStyle w:val="aa"/>
        <w:ind w:left="955" w:firstLine="159"/>
      </w:pPr>
      <w:r>
        <w:rPr>
          <w:rFonts w:hint="eastAsia"/>
        </w:rPr>
        <w:t>前述の要件定義プロセスの前後関係を表すと、下図のようになります。</w:t>
      </w:r>
    </w:p>
    <w:p w14:paraId="07C381FA" w14:textId="77777777" w:rsidR="00C934AD" w:rsidRDefault="008C06A3" w:rsidP="00C934AD">
      <w:pPr>
        <w:pStyle w:val="aa"/>
        <w:keepNext/>
        <w:ind w:left="955" w:firstLine="159"/>
        <w:jc w:val="center"/>
      </w:pPr>
      <w:r>
        <mc:AlternateContent>
          <mc:Choice Requires="wps">
            <w:drawing>
              <wp:anchor distT="0" distB="0" distL="114300" distR="114300" simplePos="0" relativeHeight="251657216" behindDoc="0" locked="0" layoutInCell="1" allowOverlap="1" wp14:anchorId="27C9F4DE" wp14:editId="09C3ABB7">
                <wp:simplePos x="0" y="0"/>
                <wp:positionH relativeFrom="column">
                  <wp:posOffset>2486025</wp:posOffset>
                </wp:positionH>
                <wp:positionV relativeFrom="paragraph">
                  <wp:posOffset>1265184</wp:posOffset>
                </wp:positionV>
                <wp:extent cx="1146810" cy="422275"/>
                <wp:effectExtent l="0" t="0" r="300990" b="15875"/>
                <wp:wrapNone/>
                <wp:docPr id="19" name="角丸四角形吹き出し 19"/>
                <wp:cNvGraphicFramePr/>
                <a:graphic xmlns:a="http://schemas.openxmlformats.org/drawingml/2006/main">
                  <a:graphicData uri="http://schemas.microsoft.com/office/word/2010/wordprocessingShape">
                    <wps:wsp>
                      <wps:cNvSpPr/>
                      <wps:spPr>
                        <a:xfrm>
                          <a:off x="0" y="0"/>
                          <a:ext cx="1146810" cy="422275"/>
                        </a:xfrm>
                        <a:prstGeom prst="wedgeRoundRectCallout">
                          <a:avLst>
                            <a:gd name="adj1" fmla="val 73927"/>
                            <a:gd name="adj2" fmla="val -11042"/>
                            <a:gd name="adj3" fmla="val 16667"/>
                          </a:avLst>
                        </a:prstGeom>
                      </wps:spPr>
                      <wps:style>
                        <a:lnRef idx="2">
                          <a:schemeClr val="accent5"/>
                        </a:lnRef>
                        <a:fillRef idx="1">
                          <a:schemeClr val="lt1"/>
                        </a:fillRef>
                        <a:effectRef idx="0">
                          <a:schemeClr val="accent5"/>
                        </a:effectRef>
                        <a:fontRef idx="minor">
                          <a:schemeClr val="dk1"/>
                        </a:fontRef>
                      </wps:style>
                      <wps:txbx>
                        <w:txbxContent>
                          <w:p w14:paraId="3A6F4487" w14:textId="77777777" w:rsidR="009E4E7A" w:rsidRDefault="009E4E7A" w:rsidP="00FA1ECF">
                            <w:pPr>
                              <w:jc w:val="cente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不整合箇所について</w:t>
                            </w:r>
                          </w:p>
                          <w:p w14:paraId="59A4B061" w14:textId="77777777" w:rsidR="009E4E7A" w:rsidRPr="00FA1ECF" w:rsidRDefault="009E4E7A" w:rsidP="00FA1ECF">
                            <w:pPr>
                              <w:jc w:val="cente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引き出しをやり直し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7C9F4D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19" o:spid="_x0000_s1029" type="#_x0000_t62" style="position:absolute;left:0;text-align:left;margin-left:195.75pt;margin-top:99.6pt;width:90.3pt;height:33.2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" adj="26768,8415" fillcolor="white [3201]" strokecolor="#4bacc6 [3208]" strokeweight="2pt">
                <v:textbox>
                  <w:txbxContent>
                    <w:p w14:paraId="3A6F4487" w14:textId="77777777" w:rsidR="009E4E7A" w:rsidRDefault="009E4E7A" w:rsidP="00FA1ECF">
                      <w:pPr>
                        <w:jc w:val="cente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不整合箇所について</w:t>
                      </w:r>
                    </w:p>
                    <w:p w14:paraId="59A4B061" w14:textId="77777777" w:rsidR="009E4E7A" w:rsidRPr="00FA1ECF" w:rsidRDefault="009E4E7A" w:rsidP="00FA1ECF">
                      <w:pPr>
                        <w:jc w:val="cente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引き出しをやり直し</w:t>
                      </w:r>
                    </w:p>
                  </w:txbxContent>
                </v:textbox>
              </v:shape>
            </w:pict>
          </mc:Fallback>
        </mc:AlternateContent>
      </w:r>
      <w:r w:rsidR="00FA1ECF">
        <mc:AlternateContent>
          <mc:Choice Requires="wps">
            <w:drawing>
              <wp:anchor distT="0" distB="0" distL="114300" distR="114300" simplePos="0" relativeHeight="251659264" behindDoc="0" locked="0" layoutInCell="1" allowOverlap="1" wp14:anchorId="329F2E66" wp14:editId="1FC3CB42">
                <wp:simplePos x="0" y="0"/>
                <wp:positionH relativeFrom="column">
                  <wp:posOffset>4669155</wp:posOffset>
                </wp:positionH>
                <wp:positionV relativeFrom="paragraph">
                  <wp:posOffset>2215144</wp:posOffset>
                </wp:positionV>
                <wp:extent cx="1118870" cy="422275"/>
                <wp:effectExtent l="0" t="0" r="328930" b="15875"/>
                <wp:wrapNone/>
                <wp:docPr id="20" name="角丸四角形吹き出し 20"/>
                <wp:cNvGraphicFramePr/>
                <a:graphic xmlns:a="http://schemas.openxmlformats.org/drawingml/2006/main">
                  <a:graphicData uri="http://schemas.microsoft.com/office/word/2010/wordprocessingShape">
                    <wps:wsp>
                      <wps:cNvSpPr/>
                      <wps:spPr>
                        <a:xfrm>
                          <a:off x="0" y="0"/>
                          <a:ext cx="1118870" cy="422275"/>
                        </a:xfrm>
                        <a:prstGeom prst="wedgeRoundRectCallout">
                          <a:avLst>
                            <a:gd name="adj1" fmla="val 77011"/>
                            <a:gd name="adj2" fmla="val -4913"/>
                            <a:gd name="adj3" fmla="val 16667"/>
                          </a:avLst>
                        </a:prstGeom>
                      </wps:spPr>
                      <wps:style>
                        <a:lnRef idx="2">
                          <a:schemeClr val="accent5"/>
                        </a:lnRef>
                        <a:fillRef idx="1">
                          <a:schemeClr val="lt1"/>
                        </a:fillRef>
                        <a:effectRef idx="0">
                          <a:schemeClr val="accent5"/>
                        </a:effectRef>
                        <a:fontRef idx="minor">
                          <a:schemeClr val="dk1"/>
                        </a:fontRef>
                      </wps:style>
                      <wps:txbx>
                        <w:txbxContent>
                          <w:p w14:paraId="4F31DE12" w14:textId="77777777" w:rsidR="009E4E7A" w:rsidRDefault="009E4E7A" w:rsidP="00FA1ECF">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満たされない要求</w:t>
                            </w:r>
                          </w:p>
                          <w:p w14:paraId="472145B6" w14:textId="77777777" w:rsidR="009E4E7A" w:rsidRPr="00FA1ECF" w:rsidRDefault="009E4E7A" w:rsidP="00FA1ECF">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の分析をやり直す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29F2E66" id="角丸四角形吹き出し 20" o:spid="_x0000_s1030" type="#_x0000_t62" style="position:absolute;left:0;text-align:left;margin-left:367.65pt;margin-top:174.4pt;width:88.1pt;height:33.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" adj="27434,9739" fillcolor="white [3201]" strokecolor="#4bacc6 [3208]" strokeweight="2pt">
                <v:textbox>
                  <w:txbxContent>
                    <w:p w14:paraId="4F31DE12" w14:textId="77777777" w:rsidR="009E4E7A" w:rsidRDefault="009E4E7A" w:rsidP="00FA1ECF">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満たされない要求</w:t>
                      </w:r>
                    </w:p>
                    <w:p w14:paraId="472145B6" w14:textId="77777777" w:rsidR="009E4E7A" w:rsidRPr="00FA1ECF" w:rsidRDefault="009E4E7A" w:rsidP="00FA1ECF">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の分析をやり直す</w:t>
                      </w:r>
                    </w:p>
                  </w:txbxContent>
                </v:textbox>
              </v:shape>
            </w:pict>
          </mc:Fallback>
        </mc:AlternateContent>
      </w:r>
      <w:r w:rsidR="00491D20" w:rsidRPr="00491D20">
        <w:drawing>
          <wp:inline distT="0" distB="0" distL="0" distR="0" wp14:anchorId="35597267" wp14:editId="4386A193">
            <wp:extent cx="5081089" cy="3305175"/>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1417" cy="3311893"/>
                    </a:xfrm>
                    <a:prstGeom prst="rect">
                      <a:avLst/>
                    </a:prstGeom>
                    <a:noFill/>
                    <a:ln>
                      <a:noFill/>
                    </a:ln>
                  </pic:spPr>
                </pic:pic>
              </a:graphicData>
            </a:graphic>
          </wp:inline>
        </w:drawing>
      </w:r>
    </w:p>
    <w:p w14:paraId="725DFEFA" w14:textId="42F2C7B7" w:rsidR="00A25EA5" w:rsidRPr="00C934AD" w:rsidRDefault="00C934AD" w:rsidP="00C934AD">
      <w:pPr>
        <w:pStyle w:val="af4"/>
        <w:jc w:val="center"/>
        <w:rPr>
          <w:b w:val="0"/>
          <w:sz w:val="18"/>
          <w:szCs w:val="18"/>
        </w:rPr>
      </w:pPr>
      <w:r w:rsidRPr="00C934AD">
        <w:rPr>
          <w:rFonts w:hint="eastAsia"/>
          <w:b w:val="0"/>
          <w:sz w:val="18"/>
          <w:szCs w:val="18"/>
        </w:rPr>
        <w:t xml:space="preserve">図 </w:t>
      </w:r>
      <w:r w:rsidR="0066201D">
        <w:rPr>
          <w:b w:val="0"/>
          <w:sz w:val="18"/>
          <w:szCs w:val="18"/>
        </w:rPr>
        <w:fldChar w:fldCharType="begin"/>
      </w:r>
      <w:r w:rsidR="0066201D">
        <w:rPr>
          <w:b w:val="0"/>
          <w:sz w:val="18"/>
          <w:szCs w:val="18"/>
        </w:rPr>
        <w:instrText xml:space="preserve"> </w:instrText>
      </w:r>
      <w:r w:rsidR="0066201D">
        <w:rPr>
          <w:rFonts w:hint="eastAsia"/>
          <w:b w:val="0"/>
          <w:sz w:val="18"/>
          <w:szCs w:val="18"/>
        </w:rPr>
        <w:instrText>STYLEREF 1 \s</w:instrText>
      </w:r>
      <w:r w:rsidR="0066201D">
        <w:rPr>
          <w:b w:val="0"/>
          <w:sz w:val="18"/>
          <w:szCs w:val="18"/>
        </w:rPr>
        <w:instrText xml:space="preserve"> </w:instrText>
      </w:r>
      <w:r w:rsidR="0066201D">
        <w:rPr>
          <w:b w:val="0"/>
          <w:sz w:val="18"/>
          <w:szCs w:val="18"/>
        </w:rPr>
        <w:fldChar w:fldCharType="separate"/>
      </w:r>
      <w:r w:rsidR="008A691C">
        <w:rPr>
          <w:b w:val="0"/>
          <w:noProof/>
          <w:sz w:val="18"/>
          <w:szCs w:val="18"/>
        </w:rPr>
        <w:t>4</w:t>
      </w:r>
      <w:r w:rsidR="0066201D">
        <w:rPr>
          <w:b w:val="0"/>
          <w:sz w:val="18"/>
          <w:szCs w:val="18"/>
        </w:rPr>
        <w:fldChar w:fldCharType="end"/>
      </w:r>
      <w:r w:rsidR="0066201D">
        <w:rPr>
          <w:b w:val="0"/>
          <w:sz w:val="18"/>
          <w:szCs w:val="18"/>
        </w:rPr>
        <w:noBreakHyphen/>
      </w:r>
      <w:r w:rsidR="0066201D">
        <w:rPr>
          <w:b w:val="0"/>
          <w:sz w:val="18"/>
          <w:szCs w:val="18"/>
        </w:rPr>
        <w:fldChar w:fldCharType="begin"/>
      </w:r>
      <w:r w:rsidR="0066201D">
        <w:rPr>
          <w:b w:val="0"/>
          <w:sz w:val="18"/>
          <w:szCs w:val="18"/>
        </w:rPr>
        <w:instrText xml:space="preserve"> </w:instrText>
      </w:r>
      <w:r w:rsidR="0066201D">
        <w:rPr>
          <w:rFonts w:hint="eastAsia"/>
          <w:b w:val="0"/>
          <w:sz w:val="18"/>
          <w:szCs w:val="18"/>
        </w:rPr>
        <w:instrText>SEQ 図 \* ARABIC \s 1</w:instrText>
      </w:r>
      <w:r w:rsidR="0066201D">
        <w:rPr>
          <w:b w:val="0"/>
          <w:sz w:val="18"/>
          <w:szCs w:val="18"/>
        </w:rPr>
        <w:instrText xml:space="preserve"> </w:instrText>
      </w:r>
      <w:r w:rsidR="0066201D">
        <w:rPr>
          <w:b w:val="0"/>
          <w:sz w:val="18"/>
          <w:szCs w:val="18"/>
        </w:rPr>
        <w:fldChar w:fldCharType="separate"/>
      </w:r>
      <w:r w:rsidR="008A691C">
        <w:rPr>
          <w:b w:val="0"/>
          <w:noProof/>
          <w:sz w:val="18"/>
          <w:szCs w:val="18"/>
        </w:rPr>
        <w:t>2</w:t>
      </w:r>
      <w:r w:rsidR="0066201D">
        <w:rPr>
          <w:b w:val="0"/>
          <w:sz w:val="18"/>
          <w:szCs w:val="18"/>
        </w:rPr>
        <w:fldChar w:fldCharType="end"/>
      </w:r>
      <w:r w:rsidRPr="00C934AD">
        <w:rPr>
          <w:rFonts w:hint="eastAsia"/>
          <w:b w:val="0"/>
          <w:sz w:val="18"/>
          <w:szCs w:val="18"/>
        </w:rPr>
        <w:t>大項目プロセスのフロー</w:t>
      </w:r>
    </w:p>
    <w:p w14:paraId="1B0BAEA4" w14:textId="77777777" w:rsidR="00220F76" w:rsidRPr="00822F41" w:rsidRDefault="00220F76" w:rsidP="00A25EA5">
      <w:pPr>
        <w:pStyle w:val="aa"/>
        <w:ind w:left="955" w:firstLine="159"/>
        <w:jc w:val="center"/>
      </w:pPr>
    </w:p>
    <w:p w14:paraId="2A3779C2" w14:textId="77777777" w:rsidR="007834E0" w:rsidRDefault="00FA1ECF" w:rsidP="00FA1ECF">
      <w:pPr>
        <w:pStyle w:val="aa"/>
        <w:ind w:left="955" w:firstLine="159"/>
      </w:pPr>
      <w:r>
        <w:rPr>
          <w:rFonts w:hint="eastAsia"/>
        </w:rPr>
        <w:t>ポイントは、「要求の引き出し」から「要求の検証・妥当性確認」までのプロセスが、一気通貫ではなく、プロセスの後戻りを想定しているところにあります。</w:t>
      </w:r>
      <w:r w:rsidR="008C06A3">
        <w:rPr>
          <w:rFonts w:hint="eastAsia"/>
        </w:rPr>
        <w:t>(例：上図の吹き出し部分)</w:t>
      </w:r>
    </w:p>
    <w:p w14:paraId="2D46D973" w14:textId="77777777" w:rsidR="006D3A84" w:rsidRDefault="006D3A84" w:rsidP="00FA1ECF">
      <w:pPr>
        <w:pStyle w:val="aa"/>
        <w:ind w:left="955" w:firstLine="159"/>
      </w:pPr>
      <w:r>
        <w:rPr>
          <w:rFonts w:hint="eastAsia"/>
        </w:rPr>
        <w:t>要件定義工程は、後続工程と比べて「不確実性」が高く、以下のような事象が当たり前に発生します。</w:t>
      </w:r>
    </w:p>
    <w:p w14:paraId="1210DFAE" w14:textId="77777777" w:rsidR="006D3A84" w:rsidRDefault="006D3A84" w:rsidP="00FA1ECF">
      <w:pPr>
        <w:pStyle w:val="aa"/>
        <w:ind w:left="955" w:firstLine="159"/>
      </w:pPr>
    </w:p>
    <w:p w14:paraId="2C61D3F4" w14:textId="77777777" w:rsidR="006D3A84" w:rsidRDefault="006D3A84" w:rsidP="006D3A84">
      <w:pPr>
        <w:pStyle w:val="aa"/>
        <w:numPr>
          <w:ilvl w:val="0"/>
          <w:numId w:val="19"/>
        </w:numPr>
        <w:ind w:leftChars="0" w:left="2268" w:firstLineChars="0"/>
      </w:pPr>
      <w:r>
        <w:rPr>
          <w:rFonts w:hint="eastAsia"/>
        </w:rPr>
        <w:t>ある要件の内容検討の影響を受けて、既に決まっていた要件内容が変更される</w:t>
      </w:r>
    </w:p>
    <w:p w14:paraId="400D04E4" w14:textId="77777777" w:rsidR="006D3A84" w:rsidRDefault="00721116" w:rsidP="006D3A84">
      <w:pPr>
        <w:pStyle w:val="aa"/>
        <w:numPr>
          <w:ilvl w:val="0"/>
          <w:numId w:val="19"/>
        </w:numPr>
        <w:ind w:leftChars="0" w:left="2268" w:firstLineChars="0"/>
      </w:pPr>
      <w:r>
        <w:rPr>
          <w:rFonts w:hint="eastAsia"/>
        </w:rPr>
        <w:t>要求分析を大方終えた段階で、</w:t>
      </w:r>
      <w:r w:rsidR="00D61759">
        <w:rPr>
          <w:rFonts w:hint="eastAsia"/>
        </w:rPr>
        <w:t>お客さま</w:t>
      </w:r>
      <w:r>
        <w:rPr>
          <w:rFonts w:hint="eastAsia"/>
        </w:rPr>
        <w:t>が新たに気づいた要求事項を提示され、引き出しからやり直す。</w:t>
      </w:r>
    </w:p>
    <w:p w14:paraId="4E818315" w14:textId="77777777" w:rsidR="00CA68F0" w:rsidRDefault="00D61759" w:rsidP="006D3A84">
      <w:pPr>
        <w:pStyle w:val="aa"/>
        <w:numPr>
          <w:ilvl w:val="0"/>
          <w:numId w:val="19"/>
        </w:numPr>
        <w:ind w:leftChars="0" w:left="2268" w:firstLineChars="0"/>
      </w:pPr>
      <w:r>
        <w:rPr>
          <w:rFonts w:hint="eastAsia"/>
        </w:rPr>
        <w:t>お客さま</w:t>
      </w:r>
      <w:r w:rsidR="00CA68F0">
        <w:rPr>
          <w:rFonts w:hint="eastAsia"/>
        </w:rPr>
        <w:t>の提示する要求事項を充分に理解してプロセスを進めていたつもりが、前提となる業務理解</w:t>
      </w:r>
      <w:r w:rsidR="001C66DD">
        <w:rPr>
          <w:rFonts w:hint="eastAsia"/>
        </w:rPr>
        <w:t>の誤りによって大きく手戻ってしまう</w:t>
      </w:r>
    </w:p>
    <w:p w14:paraId="598E97D1" w14:textId="77777777" w:rsidR="00721116" w:rsidRPr="006D3A84" w:rsidRDefault="00721116" w:rsidP="00721116">
      <w:pPr>
        <w:pStyle w:val="aa"/>
        <w:ind w:leftChars="0" w:left="2268" w:firstLineChars="0" w:firstLine="0"/>
      </w:pPr>
    </w:p>
    <w:p w14:paraId="4E6308F0" w14:textId="77777777" w:rsidR="00EA75CC" w:rsidRDefault="00EA75CC">
      <w:pPr>
        <w:widowControl/>
        <w:snapToGrid/>
        <w:rPr>
          <w:noProof/>
        </w:rPr>
      </w:pPr>
      <w:r>
        <w:br w:type="page"/>
      </w:r>
    </w:p>
    <w:p w14:paraId="485ABB20" w14:textId="77777777" w:rsidR="00764232" w:rsidRDefault="00721116" w:rsidP="00887F8A">
      <w:pPr>
        <w:pStyle w:val="aa"/>
        <w:ind w:left="955" w:firstLine="159"/>
      </w:pPr>
      <w:r>
        <w:rPr>
          <w:rFonts w:hint="eastAsia"/>
        </w:rPr>
        <w:lastRenderedPageBreak/>
        <w:t>要件定義工程は</w:t>
      </w:r>
      <w:r w:rsidR="00887F8A">
        <w:rPr>
          <w:rFonts w:hint="eastAsia"/>
        </w:rPr>
        <w:t>、</w:t>
      </w:r>
      <w:r w:rsidR="00D61759">
        <w:rPr>
          <w:rFonts w:hint="eastAsia"/>
        </w:rPr>
        <w:t>お客さま</w:t>
      </w:r>
      <w:r>
        <w:rPr>
          <w:rFonts w:hint="eastAsia"/>
        </w:rPr>
        <w:t>も</w:t>
      </w:r>
      <w:r w:rsidR="00887F8A">
        <w:rPr>
          <w:rFonts w:hint="eastAsia"/>
        </w:rPr>
        <w:t>ベンダーも分かっていない</w:t>
      </w:r>
      <w:r>
        <w:rPr>
          <w:rFonts w:hint="eastAsia"/>
        </w:rPr>
        <w:t>「あるべき業務」「あるべきシステム」</w:t>
      </w:r>
      <w:r w:rsidR="00887F8A">
        <w:rPr>
          <w:rFonts w:hint="eastAsia"/>
        </w:rPr>
        <w:t>を決めていく段階です。</w:t>
      </w:r>
      <w:r w:rsidR="001C66DD">
        <w:rPr>
          <w:rFonts w:hint="eastAsia"/>
        </w:rPr>
        <w:t>またプロジェクト初期の工程なので、</w:t>
      </w:r>
      <w:r w:rsidR="00D61759">
        <w:rPr>
          <w:rFonts w:hint="eastAsia"/>
        </w:rPr>
        <w:t>お客さま</w:t>
      </w:r>
      <w:r w:rsidR="001C66DD">
        <w:rPr>
          <w:rFonts w:hint="eastAsia"/>
        </w:rPr>
        <w:t>との間で認識や理解のずれも起こりやすい状態です。</w:t>
      </w:r>
      <w:r w:rsidR="00887F8A">
        <w:rPr>
          <w:rFonts w:hint="eastAsia"/>
        </w:rPr>
        <w:t>よって、上記のような変化のリスクを抑えることが難しく、柔軟に変化を受け入れやすい計画で作業を進めたほうがよいでしょう。</w:t>
      </w:r>
      <w:r w:rsidR="000366E6">
        <w:rPr>
          <w:rFonts w:hint="eastAsia"/>
        </w:rPr>
        <w:t>例えば以下のように</w:t>
      </w:r>
      <w:r w:rsidR="00887F8A">
        <w:rPr>
          <w:rFonts w:hint="eastAsia"/>
        </w:rPr>
        <w:t>、</w:t>
      </w:r>
      <w:r w:rsidR="004B35C4">
        <w:rPr>
          <w:rFonts w:hint="eastAsia"/>
        </w:rPr>
        <w:t>上記のサイクルの全部または一部を複数回繰り返す要件定義計画を立て、インクリメンタル</w:t>
      </w:r>
      <w:r w:rsidR="00887F8A">
        <w:rPr>
          <w:rFonts w:hint="eastAsia"/>
        </w:rPr>
        <w:t>・イテレーティブ</w:t>
      </w:r>
      <w:r w:rsidR="004B35C4">
        <w:rPr>
          <w:rFonts w:hint="eastAsia"/>
        </w:rPr>
        <w:t>に要件定義を進める</w:t>
      </w:r>
      <w:r w:rsidR="00887F8A">
        <w:rPr>
          <w:rFonts w:hint="eastAsia"/>
        </w:rPr>
        <w:t>アプローチがあります。</w:t>
      </w:r>
    </w:p>
    <w:p w14:paraId="5BC98F98" w14:textId="77777777" w:rsidR="00764232" w:rsidRDefault="00764232" w:rsidP="00764232">
      <w:pPr>
        <w:pStyle w:val="aa"/>
        <w:ind w:leftChars="0" w:left="0" w:firstLineChars="0" w:firstLine="0"/>
      </w:pPr>
    </w:p>
    <w:p w14:paraId="5E96934F" w14:textId="77777777" w:rsidR="00764232" w:rsidRDefault="00764232" w:rsidP="00764232">
      <w:pPr>
        <w:pStyle w:val="4"/>
      </w:pPr>
      <w:r>
        <w:rPr>
          <w:rFonts w:hint="eastAsia"/>
        </w:rPr>
        <w:t>第</w:t>
      </w:r>
      <w:r>
        <w:rPr>
          <w:rFonts w:hint="eastAsia"/>
        </w:rPr>
        <w:t>1</w:t>
      </w:r>
      <w:r>
        <w:rPr>
          <w:rFonts w:hint="eastAsia"/>
        </w:rPr>
        <w:t>フェーズで、</w:t>
      </w:r>
      <w:r w:rsidR="00D61759">
        <w:rPr>
          <w:rFonts w:hint="eastAsia"/>
        </w:rPr>
        <w:t>お客さま</w:t>
      </w:r>
      <w:r>
        <w:rPr>
          <w:rFonts w:hint="eastAsia"/>
        </w:rPr>
        <w:t>業務全体に対する影響度が高いコアな業務の要件定義から開始</w:t>
      </w:r>
      <w:r w:rsidR="00D5727D">
        <w:rPr>
          <w:rFonts w:hint="eastAsia"/>
        </w:rPr>
        <w:t>し、</w:t>
      </w:r>
      <w:r w:rsidR="00D61759">
        <w:rPr>
          <w:rFonts w:hint="eastAsia"/>
        </w:rPr>
        <w:t>お客さま</w:t>
      </w:r>
      <w:r w:rsidR="00D5727D">
        <w:rPr>
          <w:rFonts w:hint="eastAsia"/>
        </w:rPr>
        <w:t>との非公式レビューまで行う</w:t>
      </w:r>
      <w:r>
        <w:rPr>
          <w:rFonts w:hint="eastAsia"/>
        </w:rPr>
        <w:t>。他業務に関する要求は、分析等行わず管理しておく。</w:t>
      </w:r>
    </w:p>
    <w:p w14:paraId="519E166A" w14:textId="77777777" w:rsidR="00764232" w:rsidRDefault="00764232" w:rsidP="00764232">
      <w:pPr>
        <w:pStyle w:val="4"/>
      </w:pPr>
      <w:r>
        <w:rPr>
          <w:rFonts w:hint="eastAsia"/>
        </w:rPr>
        <w:t>コア業務の要件が概ね固まったところで、他業務の要件定義を</w:t>
      </w:r>
      <w:r w:rsidR="00774BBD">
        <w:rPr>
          <w:rFonts w:hint="eastAsia"/>
        </w:rPr>
        <w:t>コア業務とすり合わせながら進め</w:t>
      </w:r>
      <w:r w:rsidR="00D5727D">
        <w:rPr>
          <w:rFonts w:hint="eastAsia"/>
        </w:rPr>
        <w:t>、</w:t>
      </w:r>
      <w:r w:rsidR="00D61759">
        <w:rPr>
          <w:rFonts w:hint="eastAsia"/>
        </w:rPr>
        <w:t>お客さま</w:t>
      </w:r>
      <w:r w:rsidR="00D5727D">
        <w:rPr>
          <w:rFonts w:hint="eastAsia"/>
        </w:rPr>
        <w:t>との非公式レビューまで行う</w:t>
      </w:r>
      <w:r>
        <w:rPr>
          <w:rFonts w:hint="eastAsia"/>
        </w:rPr>
        <w:t>。</w:t>
      </w:r>
      <w:r>
        <w:rPr>
          <w:rFonts w:hint="eastAsia"/>
        </w:rPr>
        <w:t>(</w:t>
      </w:r>
      <w:r>
        <w:rPr>
          <w:rFonts w:hint="eastAsia"/>
        </w:rPr>
        <w:t>新たに引き出す要求と、管理していた必要な要求を取り扱う</w:t>
      </w:r>
      <w:r>
        <w:rPr>
          <w:rFonts w:hint="eastAsia"/>
        </w:rPr>
        <w:t>)</w:t>
      </w:r>
    </w:p>
    <w:p w14:paraId="38CEBCBF" w14:textId="77777777" w:rsidR="00764232" w:rsidRPr="00764232" w:rsidRDefault="000366E6" w:rsidP="00764232">
      <w:pPr>
        <w:pStyle w:val="4"/>
      </w:pPr>
      <w:r>
        <w:rPr>
          <w:rFonts w:hint="eastAsia"/>
        </w:rPr>
        <w:t>最後に業務・システム全体を対象に、検証・妥当性確認</w:t>
      </w:r>
      <w:r w:rsidR="00D5727D">
        <w:rPr>
          <w:rFonts w:hint="eastAsia"/>
        </w:rPr>
        <w:t>を行い、最終の公式レビューで</w:t>
      </w:r>
      <w:r w:rsidR="00D61759">
        <w:rPr>
          <w:rFonts w:hint="eastAsia"/>
        </w:rPr>
        <w:t>お客さま</w:t>
      </w:r>
      <w:r w:rsidR="00D5727D">
        <w:rPr>
          <w:rFonts w:hint="eastAsia"/>
        </w:rPr>
        <w:t>の合意・承認を頂く。</w:t>
      </w:r>
    </w:p>
    <w:p w14:paraId="6E2BB5DD" w14:textId="77777777" w:rsidR="00887F8A" w:rsidRDefault="00887F8A" w:rsidP="00887F8A">
      <w:pPr>
        <w:pStyle w:val="aa"/>
        <w:ind w:left="955" w:firstLine="159"/>
      </w:pPr>
    </w:p>
    <w:p w14:paraId="1DECCE42" w14:textId="77777777" w:rsidR="00FA1ECF" w:rsidRDefault="00FA1ECF" w:rsidP="007834E0"/>
    <w:p w14:paraId="20B16DE7" w14:textId="77777777" w:rsidR="006F032B" w:rsidRDefault="006F032B">
      <w:pPr>
        <w:widowControl/>
        <w:snapToGrid/>
        <w:rPr>
          <w:rFonts w:ascii="ＭＳ 明朝" w:hAnsi="ＭＳ 明朝"/>
        </w:rPr>
      </w:pPr>
      <w:r>
        <w:br w:type="page"/>
      </w:r>
    </w:p>
    <w:p w14:paraId="51D20C09" w14:textId="77777777" w:rsidR="006D4EE6" w:rsidRDefault="006D4EE6" w:rsidP="000250A3">
      <w:pPr>
        <w:pStyle w:val="3"/>
      </w:pPr>
      <w:bookmarkStart w:id="36" w:name="_Toc522868732"/>
      <w:r>
        <w:rPr>
          <w:rFonts w:hint="eastAsia"/>
        </w:rPr>
        <w:lastRenderedPageBreak/>
        <w:t>活用のしかた</w:t>
      </w:r>
      <w:bookmarkEnd w:id="36"/>
    </w:p>
    <w:p w14:paraId="02249C4D" w14:textId="77777777" w:rsidR="00AC4BBA" w:rsidRDefault="00AC4BBA" w:rsidP="006D4EE6">
      <w:pPr>
        <w:pStyle w:val="4"/>
      </w:pPr>
      <w:r>
        <w:rPr>
          <w:rFonts w:hint="eastAsia"/>
        </w:rPr>
        <w:t>「要件定義の計画」は、『確認』から始める</w:t>
      </w:r>
    </w:p>
    <w:p w14:paraId="518CE015" w14:textId="77777777" w:rsidR="00AC4BBA" w:rsidRPr="00AC4BBA" w:rsidRDefault="00AC4BBA" w:rsidP="00AC4BBA"/>
    <w:p w14:paraId="247D629F" w14:textId="77777777" w:rsidR="00AC4BBA" w:rsidRDefault="00AA7AE7" w:rsidP="00AC4BBA">
      <w:pPr>
        <w:pStyle w:val="aa"/>
        <w:ind w:left="955" w:firstLine="159"/>
      </w:pPr>
      <w:r>
        <w:rPr>
          <w:rFonts w:hint="eastAsia"/>
        </w:rPr>
        <w:t>要件定義工程は、進め方の自由度があるため選択肢が多く、プロジェクトの目的・背景・経緯等を踏まえた適切な選択を行うことが重要になってきます。よって、</w:t>
      </w:r>
      <w:r w:rsidR="003D2401">
        <w:rPr>
          <w:rFonts w:hint="eastAsia"/>
        </w:rPr>
        <w:t>要件定義計画の立案前にプロジェクトや</w:t>
      </w:r>
      <w:r w:rsidR="00D61759">
        <w:rPr>
          <w:rFonts w:hint="eastAsia"/>
        </w:rPr>
        <w:t>お客さま</w:t>
      </w:r>
      <w:r w:rsidR="003D2401">
        <w:rPr>
          <w:rFonts w:hint="eastAsia"/>
        </w:rPr>
        <w:t>の現状確認から始めて、計画の適切さを判断するための情報をできるだけ獲得するべきでしょう。完璧を求めて要件定義計画の合意を遅らせる必要はなく、要件定義開始までに許される時間の中で優先度を付けて確認を</w:t>
      </w:r>
      <w:r w:rsidR="00096DB6">
        <w:rPr>
          <w:rFonts w:hint="eastAsia"/>
        </w:rPr>
        <w:t>行うのが現実的でしょう。</w:t>
      </w:r>
      <w:r w:rsidR="003D2401">
        <w:rPr>
          <w:rFonts w:hint="eastAsia"/>
        </w:rPr>
        <w:t>確認が取れない</w:t>
      </w:r>
      <w:r w:rsidR="00096DB6">
        <w:rPr>
          <w:rFonts w:hint="eastAsia"/>
        </w:rPr>
        <w:t>、不明確な</w:t>
      </w:r>
      <w:r w:rsidR="003D2401">
        <w:rPr>
          <w:rFonts w:hint="eastAsia"/>
        </w:rPr>
        <w:t>事柄についてはリスク要因として認識し、要件定義活動</w:t>
      </w:r>
      <w:r w:rsidR="00096DB6">
        <w:rPr>
          <w:rFonts w:hint="eastAsia"/>
        </w:rPr>
        <w:t>の中で確認し、必要に応じて計画を見直しましょう。</w:t>
      </w:r>
    </w:p>
    <w:p w14:paraId="793D21D5" w14:textId="77777777" w:rsidR="003D2401" w:rsidRPr="00096DB6" w:rsidRDefault="003D2401" w:rsidP="00AC4BBA">
      <w:pPr>
        <w:pStyle w:val="aa"/>
        <w:ind w:left="955" w:firstLine="159"/>
      </w:pPr>
    </w:p>
    <w:p w14:paraId="3947F1CC" w14:textId="77777777" w:rsidR="003D2401" w:rsidRDefault="00B07E34" w:rsidP="00AC4BBA">
      <w:pPr>
        <w:pStyle w:val="aa"/>
        <w:ind w:left="955" w:firstLine="159"/>
      </w:pPr>
      <w:r>
        <w:rPr>
          <w:rFonts w:hint="eastAsia"/>
        </w:rPr>
        <w:t>確認すべき事柄は重要性</w:t>
      </w:r>
      <w:r w:rsidR="00222CAF">
        <w:rPr>
          <w:rFonts w:hint="eastAsia"/>
        </w:rPr>
        <w:t>や緊急度を</w:t>
      </w:r>
      <w:r>
        <w:rPr>
          <w:rFonts w:hint="eastAsia"/>
        </w:rPr>
        <w:t>含めてプロジェクトごとに様々ですが、</w:t>
      </w:r>
      <w:r w:rsidR="00222CAF">
        <w:rPr>
          <w:rFonts w:hint="eastAsia"/>
        </w:rPr>
        <w:t>主要なものとして</w:t>
      </w:r>
      <w:r>
        <w:rPr>
          <w:rFonts w:hint="eastAsia"/>
        </w:rPr>
        <w:t>以下が挙げられます。</w:t>
      </w:r>
    </w:p>
    <w:p w14:paraId="1813FE0C" w14:textId="77777777" w:rsidR="00B07E34" w:rsidRDefault="00B07E34" w:rsidP="00AC4BBA">
      <w:pPr>
        <w:pStyle w:val="aa"/>
        <w:ind w:left="955" w:firstLine="159"/>
      </w:pPr>
    </w:p>
    <w:p w14:paraId="5205CB27" w14:textId="2FF578F8" w:rsidR="00186474" w:rsidRPr="00186474" w:rsidRDefault="00186474" w:rsidP="00186474">
      <w:pPr>
        <w:pStyle w:val="af4"/>
        <w:jc w:val="center"/>
        <w:rPr>
          <w:b w:val="0"/>
          <w:sz w:val="18"/>
          <w:szCs w:val="18"/>
        </w:rPr>
      </w:pPr>
      <w:r w:rsidRPr="00C934AD">
        <w:rPr>
          <w:rFonts w:hint="eastAsia"/>
          <w:b w:val="0"/>
          <w:sz w:val="18"/>
          <w:szCs w:val="18"/>
        </w:rPr>
        <w:t xml:space="preserve">表 </w:t>
      </w:r>
      <w:r>
        <w:rPr>
          <w:b w:val="0"/>
          <w:sz w:val="18"/>
          <w:szCs w:val="18"/>
        </w:rPr>
        <w:fldChar w:fldCharType="begin"/>
      </w:r>
      <w:r>
        <w:rPr>
          <w:b w:val="0"/>
          <w:sz w:val="18"/>
          <w:szCs w:val="18"/>
        </w:rPr>
        <w:instrText xml:space="preserve"> </w:instrText>
      </w:r>
      <w:r>
        <w:rPr>
          <w:rFonts w:hint="eastAsia"/>
          <w:b w:val="0"/>
          <w:sz w:val="18"/>
          <w:szCs w:val="18"/>
        </w:rPr>
        <w:instrText>STYLEREF 1 \s</w:instrText>
      </w:r>
      <w:r>
        <w:rPr>
          <w:b w:val="0"/>
          <w:sz w:val="18"/>
          <w:szCs w:val="18"/>
        </w:rPr>
        <w:instrText xml:space="preserve"> </w:instrText>
      </w:r>
      <w:r>
        <w:rPr>
          <w:b w:val="0"/>
          <w:sz w:val="18"/>
          <w:szCs w:val="18"/>
        </w:rPr>
        <w:fldChar w:fldCharType="separate"/>
      </w:r>
      <w:r w:rsidR="008A691C">
        <w:rPr>
          <w:b w:val="0"/>
          <w:noProof/>
          <w:sz w:val="18"/>
          <w:szCs w:val="18"/>
        </w:rPr>
        <w:t>4</w:t>
      </w:r>
      <w:r>
        <w:rPr>
          <w:b w:val="0"/>
          <w:sz w:val="18"/>
          <w:szCs w:val="18"/>
        </w:rPr>
        <w:fldChar w:fldCharType="end"/>
      </w:r>
      <w:r>
        <w:rPr>
          <w:b w:val="0"/>
          <w:sz w:val="18"/>
          <w:szCs w:val="18"/>
        </w:rPr>
        <w:noBreakHyphen/>
      </w:r>
      <w:r>
        <w:rPr>
          <w:b w:val="0"/>
          <w:sz w:val="18"/>
          <w:szCs w:val="18"/>
        </w:rPr>
        <w:fldChar w:fldCharType="begin"/>
      </w:r>
      <w:r>
        <w:rPr>
          <w:b w:val="0"/>
          <w:sz w:val="18"/>
          <w:szCs w:val="18"/>
        </w:rPr>
        <w:instrText xml:space="preserve"> </w:instrText>
      </w:r>
      <w:r>
        <w:rPr>
          <w:rFonts w:hint="eastAsia"/>
          <w:b w:val="0"/>
          <w:sz w:val="18"/>
          <w:szCs w:val="18"/>
        </w:rPr>
        <w:instrText>SEQ 表 \* ARABIC \s 1</w:instrText>
      </w:r>
      <w:r>
        <w:rPr>
          <w:b w:val="0"/>
          <w:sz w:val="18"/>
          <w:szCs w:val="18"/>
        </w:rPr>
        <w:instrText xml:space="preserve"> </w:instrText>
      </w:r>
      <w:r>
        <w:rPr>
          <w:b w:val="0"/>
          <w:sz w:val="18"/>
          <w:szCs w:val="18"/>
        </w:rPr>
        <w:fldChar w:fldCharType="separate"/>
      </w:r>
      <w:r w:rsidR="008A691C">
        <w:rPr>
          <w:b w:val="0"/>
          <w:noProof/>
          <w:sz w:val="18"/>
          <w:szCs w:val="18"/>
        </w:rPr>
        <w:t>2</w:t>
      </w:r>
      <w:r>
        <w:rPr>
          <w:b w:val="0"/>
          <w:sz w:val="18"/>
          <w:szCs w:val="18"/>
        </w:rPr>
        <w:fldChar w:fldCharType="end"/>
      </w:r>
      <w:r w:rsidRPr="00C934AD">
        <w:rPr>
          <w:rFonts w:hint="eastAsia"/>
          <w:b w:val="0"/>
          <w:sz w:val="18"/>
          <w:szCs w:val="18"/>
        </w:rPr>
        <w:t>要件定義計画での検討事項</w:t>
      </w:r>
    </w:p>
    <w:tbl>
      <w:tblPr>
        <w:tblStyle w:val="af2"/>
        <w:tblW w:w="0" w:type="auto"/>
        <w:jc w:val="center"/>
        <w:tblLook w:val="04A0" w:firstRow="1" w:lastRow="0" w:firstColumn="1" w:lastColumn="0" w:noHBand="0" w:noVBand="1"/>
      </w:tblPr>
      <w:tblGrid>
        <w:gridCol w:w="1657"/>
        <w:gridCol w:w="2414"/>
        <w:gridCol w:w="4981"/>
      </w:tblGrid>
      <w:tr w:rsidR="006F032B" w14:paraId="75FFA79B" w14:textId="77777777" w:rsidTr="0090295A">
        <w:trPr>
          <w:jc w:val="center"/>
        </w:trPr>
        <w:tc>
          <w:tcPr>
            <w:tcW w:w="1657" w:type="dxa"/>
            <w:tcBorders>
              <w:bottom w:val="double" w:sz="4" w:space="0" w:color="auto"/>
            </w:tcBorders>
            <w:shd w:val="clear" w:color="auto" w:fill="D9D9D9" w:themeFill="background1" w:themeFillShade="D9"/>
          </w:tcPr>
          <w:p w14:paraId="434F8B3B" w14:textId="77777777" w:rsidR="006F032B" w:rsidRDefault="006F032B" w:rsidP="00AC4BBA">
            <w:pPr>
              <w:pStyle w:val="aa"/>
              <w:ind w:leftChars="0" w:left="0" w:firstLineChars="0" w:firstLine="0"/>
            </w:pPr>
            <w:r>
              <w:rPr>
                <w:rFonts w:hint="eastAsia"/>
              </w:rPr>
              <w:t>カテゴリ</w:t>
            </w:r>
          </w:p>
        </w:tc>
        <w:tc>
          <w:tcPr>
            <w:tcW w:w="2414" w:type="dxa"/>
            <w:tcBorders>
              <w:bottom w:val="double" w:sz="4" w:space="0" w:color="auto"/>
            </w:tcBorders>
            <w:shd w:val="clear" w:color="auto" w:fill="D9D9D9" w:themeFill="background1" w:themeFillShade="D9"/>
          </w:tcPr>
          <w:p w14:paraId="5D9D3E22" w14:textId="77777777" w:rsidR="006F032B" w:rsidRDefault="006F032B" w:rsidP="00AC4BBA">
            <w:pPr>
              <w:pStyle w:val="aa"/>
              <w:ind w:leftChars="0" w:left="0" w:firstLineChars="0" w:firstLine="0"/>
            </w:pPr>
            <w:r>
              <w:rPr>
                <w:rFonts w:hint="eastAsia"/>
              </w:rPr>
              <w:t>確認事項</w:t>
            </w:r>
          </w:p>
        </w:tc>
        <w:tc>
          <w:tcPr>
            <w:tcW w:w="4981" w:type="dxa"/>
            <w:tcBorders>
              <w:bottom w:val="double" w:sz="4" w:space="0" w:color="auto"/>
            </w:tcBorders>
            <w:shd w:val="clear" w:color="auto" w:fill="D9D9D9" w:themeFill="background1" w:themeFillShade="D9"/>
          </w:tcPr>
          <w:p w14:paraId="7465872C" w14:textId="77777777" w:rsidR="006F032B" w:rsidRDefault="006F032B" w:rsidP="00AC4BBA">
            <w:pPr>
              <w:pStyle w:val="aa"/>
              <w:ind w:leftChars="0" w:left="0" w:firstLineChars="0" w:firstLine="0"/>
            </w:pPr>
            <w:r>
              <w:rPr>
                <w:rFonts w:hint="eastAsia"/>
              </w:rPr>
              <w:t>確認内容</w:t>
            </w:r>
          </w:p>
        </w:tc>
      </w:tr>
      <w:tr w:rsidR="006F032B" w14:paraId="1FE31CC1" w14:textId="77777777" w:rsidTr="0090295A">
        <w:trPr>
          <w:jc w:val="center"/>
        </w:trPr>
        <w:tc>
          <w:tcPr>
            <w:tcW w:w="1657" w:type="dxa"/>
            <w:vMerge w:val="restart"/>
            <w:tcBorders>
              <w:top w:val="double" w:sz="4" w:space="0" w:color="auto"/>
            </w:tcBorders>
          </w:tcPr>
          <w:p w14:paraId="6BCDD2A0" w14:textId="77777777" w:rsidR="006F032B" w:rsidRDefault="00AC10AE" w:rsidP="00AC4BBA">
            <w:pPr>
              <w:pStyle w:val="aa"/>
              <w:ind w:leftChars="0" w:left="0" w:firstLineChars="0" w:firstLine="0"/>
            </w:pPr>
            <w:r>
              <w:rPr>
                <w:rFonts w:hint="eastAsia"/>
              </w:rPr>
              <w:t>ゴール</w:t>
            </w:r>
          </w:p>
          <w:p w14:paraId="521644ED" w14:textId="77777777" w:rsidR="006F032B" w:rsidRDefault="006F032B" w:rsidP="00AC4BBA">
            <w:pPr>
              <w:pStyle w:val="aa"/>
              <w:ind w:leftChars="0" w:left="0" w:firstLineChars="0" w:firstLine="0"/>
            </w:pPr>
            <w:r>
              <w:rPr>
                <w:rFonts w:hint="eastAsia"/>
              </w:rPr>
              <w:t>(Why)</w:t>
            </w:r>
          </w:p>
        </w:tc>
        <w:tc>
          <w:tcPr>
            <w:tcW w:w="2414" w:type="dxa"/>
            <w:tcBorders>
              <w:top w:val="double" w:sz="4" w:space="0" w:color="auto"/>
            </w:tcBorders>
          </w:tcPr>
          <w:p w14:paraId="3B5F1B3A" w14:textId="77777777" w:rsidR="006F032B" w:rsidRDefault="006F032B" w:rsidP="00AC4BBA">
            <w:pPr>
              <w:pStyle w:val="aa"/>
              <w:ind w:leftChars="0" w:left="0" w:firstLineChars="0" w:firstLine="0"/>
            </w:pPr>
            <w:r>
              <w:rPr>
                <w:rFonts w:hint="eastAsia"/>
              </w:rPr>
              <w:t>プロジェクトの目的</w:t>
            </w:r>
          </w:p>
        </w:tc>
        <w:tc>
          <w:tcPr>
            <w:tcW w:w="4981" w:type="dxa"/>
            <w:tcBorders>
              <w:top w:val="double" w:sz="4" w:space="0" w:color="auto"/>
            </w:tcBorders>
          </w:tcPr>
          <w:p w14:paraId="4AA465D3" w14:textId="77777777" w:rsidR="006F032B" w:rsidRDefault="00AC10AE" w:rsidP="00AC10AE">
            <w:pPr>
              <w:pStyle w:val="aa"/>
              <w:numPr>
                <w:ilvl w:val="0"/>
                <w:numId w:val="21"/>
              </w:numPr>
              <w:ind w:leftChars="-89" w:left="0" w:hangingChars="89" w:hanging="142"/>
            </w:pPr>
            <w:r>
              <w:rPr>
                <w:rFonts w:hint="eastAsia"/>
              </w:rPr>
              <w:t>システム化の目的、達成目標、実現事項、解消する課題</w:t>
            </w:r>
          </w:p>
        </w:tc>
      </w:tr>
      <w:tr w:rsidR="006F032B" w14:paraId="52DD788F" w14:textId="77777777" w:rsidTr="0090295A">
        <w:trPr>
          <w:jc w:val="center"/>
        </w:trPr>
        <w:tc>
          <w:tcPr>
            <w:tcW w:w="1657" w:type="dxa"/>
            <w:vMerge/>
          </w:tcPr>
          <w:p w14:paraId="66D2EE6E" w14:textId="77777777" w:rsidR="006F032B" w:rsidRDefault="006F032B" w:rsidP="00AC4BBA">
            <w:pPr>
              <w:pStyle w:val="aa"/>
              <w:ind w:leftChars="0" w:left="0" w:firstLineChars="0" w:firstLine="0"/>
            </w:pPr>
          </w:p>
        </w:tc>
        <w:tc>
          <w:tcPr>
            <w:tcW w:w="2414" w:type="dxa"/>
          </w:tcPr>
          <w:p w14:paraId="4511D564" w14:textId="77777777" w:rsidR="006F032B" w:rsidRDefault="006F032B" w:rsidP="00AC4BBA">
            <w:pPr>
              <w:pStyle w:val="aa"/>
              <w:ind w:leftChars="0" w:left="0" w:firstLineChars="0" w:firstLine="0"/>
            </w:pPr>
            <w:r>
              <w:rPr>
                <w:rFonts w:hint="eastAsia"/>
              </w:rPr>
              <w:t>プロジェクトの背景・経緯</w:t>
            </w:r>
          </w:p>
        </w:tc>
        <w:tc>
          <w:tcPr>
            <w:tcW w:w="4981" w:type="dxa"/>
          </w:tcPr>
          <w:p w14:paraId="58343897" w14:textId="77777777" w:rsidR="006F032B" w:rsidRDefault="00AC10AE" w:rsidP="00AC10AE">
            <w:pPr>
              <w:pStyle w:val="aa"/>
              <w:numPr>
                <w:ilvl w:val="0"/>
                <w:numId w:val="21"/>
              </w:numPr>
              <w:ind w:leftChars="-89" w:left="0" w:hangingChars="89" w:hanging="142"/>
            </w:pPr>
            <w:r>
              <w:rPr>
                <w:rFonts w:hint="eastAsia"/>
              </w:rPr>
              <w:t>プロジェクトが立ち上がった経緯</w:t>
            </w:r>
          </w:p>
          <w:p w14:paraId="666BDBD5" w14:textId="77777777" w:rsidR="00AC10AE" w:rsidRDefault="00AC10AE" w:rsidP="00AC10AE">
            <w:pPr>
              <w:pStyle w:val="aa"/>
              <w:numPr>
                <w:ilvl w:val="0"/>
                <w:numId w:val="21"/>
              </w:numPr>
              <w:ind w:leftChars="-89" w:left="0" w:hangingChars="89" w:hanging="142"/>
            </w:pPr>
            <w:r>
              <w:rPr>
                <w:rFonts w:hint="eastAsia"/>
              </w:rPr>
              <w:t>目的を同じくする過去プロジェクトの有無、経緯</w:t>
            </w:r>
          </w:p>
        </w:tc>
      </w:tr>
      <w:tr w:rsidR="006F032B" w14:paraId="45A09E61" w14:textId="77777777" w:rsidTr="0090295A">
        <w:trPr>
          <w:jc w:val="center"/>
        </w:trPr>
        <w:tc>
          <w:tcPr>
            <w:tcW w:w="1657" w:type="dxa"/>
            <w:vMerge/>
          </w:tcPr>
          <w:p w14:paraId="1566DB4C" w14:textId="77777777" w:rsidR="006F032B" w:rsidRDefault="006F032B" w:rsidP="00AC4BBA">
            <w:pPr>
              <w:pStyle w:val="aa"/>
              <w:ind w:leftChars="0" w:left="0" w:firstLineChars="0" w:firstLine="0"/>
            </w:pPr>
          </w:p>
        </w:tc>
        <w:tc>
          <w:tcPr>
            <w:tcW w:w="2414" w:type="dxa"/>
          </w:tcPr>
          <w:p w14:paraId="25F7A1D1" w14:textId="77777777" w:rsidR="006F032B" w:rsidRPr="006F032B" w:rsidRDefault="006F032B" w:rsidP="00AC4BBA">
            <w:pPr>
              <w:pStyle w:val="aa"/>
              <w:ind w:leftChars="0" w:left="0" w:firstLineChars="0" w:firstLine="0"/>
            </w:pPr>
            <w:r>
              <w:rPr>
                <w:rFonts w:hint="eastAsia"/>
              </w:rPr>
              <w:t>プロジェクト成果のあるべき姿</w:t>
            </w:r>
          </w:p>
        </w:tc>
        <w:tc>
          <w:tcPr>
            <w:tcW w:w="4981" w:type="dxa"/>
          </w:tcPr>
          <w:p w14:paraId="2807930A" w14:textId="77777777" w:rsidR="006F032B" w:rsidRDefault="00D61759" w:rsidP="00AC10AE">
            <w:pPr>
              <w:pStyle w:val="aa"/>
              <w:numPr>
                <w:ilvl w:val="0"/>
                <w:numId w:val="21"/>
              </w:numPr>
              <w:ind w:leftChars="-89" w:left="0" w:hangingChars="89" w:hanging="142"/>
            </w:pPr>
            <w:r>
              <w:rPr>
                <w:rFonts w:hint="eastAsia"/>
              </w:rPr>
              <w:t>お客さま</w:t>
            </w:r>
            <w:r w:rsidR="00AC10AE">
              <w:rPr>
                <w:rFonts w:hint="eastAsia"/>
              </w:rPr>
              <w:t>業務、システムのToBeイメージ</w:t>
            </w:r>
          </w:p>
        </w:tc>
      </w:tr>
      <w:tr w:rsidR="006F032B" w14:paraId="3E041698" w14:textId="77777777" w:rsidTr="0090295A">
        <w:trPr>
          <w:jc w:val="center"/>
        </w:trPr>
        <w:tc>
          <w:tcPr>
            <w:tcW w:w="1657" w:type="dxa"/>
            <w:vMerge w:val="restart"/>
          </w:tcPr>
          <w:p w14:paraId="3DE8CE79" w14:textId="77777777" w:rsidR="006F032B" w:rsidRDefault="006F032B" w:rsidP="00AC4BBA">
            <w:pPr>
              <w:pStyle w:val="aa"/>
              <w:ind w:leftChars="0" w:left="0" w:firstLineChars="0" w:firstLine="0"/>
            </w:pPr>
            <w:r>
              <w:rPr>
                <w:rFonts w:hint="eastAsia"/>
              </w:rPr>
              <w:t>ステークホルダ</w:t>
            </w:r>
            <w:r w:rsidR="0090295A">
              <w:rPr>
                <w:rFonts w:hint="eastAsia"/>
              </w:rPr>
              <w:t>ー</w:t>
            </w:r>
          </w:p>
          <w:p w14:paraId="2745CCA1" w14:textId="77777777" w:rsidR="006F032B" w:rsidRDefault="006F032B" w:rsidP="00AC4BBA">
            <w:pPr>
              <w:pStyle w:val="aa"/>
              <w:ind w:leftChars="0" w:left="0" w:firstLineChars="0" w:firstLine="0"/>
            </w:pPr>
            <w:r>
              <w:rPr>
                <w:rFonts w:hint="eastAsia"/>
              </w:rPr>
              <w:t>(Who)</w:t>
            </w:r>
          </w:p>
        </w:tc>
        <w:tc>
          <w:tcPr>
            <w:tcW w:w="2414" w:type="dxa"/>
          </w:tcPr>
          <w:p w14:paraId="3BC7F9B5" w14:textId="77777777" w:rsidR="006F032B" w:rsidRDefault="006F032B" w:rsidP="00AC4BBA">
            <w:pPr>
              <w:pStyle w:val="aa"/>
              <w:ind w:leftChars="0" w:left="0" w:firstLineChars="0" w:firstLine="0"/>
            </w:pPr>
            <w:r>
              <w:rPr>
                <w:rFonts w:hint="eastAsia"/>
              </w:rPr>
              <w:t>関係者</w:t>
            </w:r>
          </w:p>
        </w:tc>
        <w:tc>
          <w:tcPr>
            <w:tcW w:w="4981" w:type="dxa"/>
          </w:tcPr>
          <w:p w14:paraId="01C35798" w14:textId="77777777" w:rsidR="006F032B" w:rsidRDefault="00AC10AE" w:rsidP="00AC10AE">
            <w:pPr>
              <w:pStyle w:val="aa"/>
              <w:numPr>
                <w:ilvl w:val="0"/>
                <w:numId w:val="21"/>
              </w:numPr>
              <w:ind w:leftChars="-89" w:left="0" w:hangingChars="89" w:hanging="142"/>
            </w:pPr>
            <w:r>
              <w:rPr>
                <w:rFonts w:hint="eastAsia"/>
              </w:rPr>
              <w:t>適正な要件抽出に必要なステークホルダ</w:t>
            </w:r>
            <w:r w:rsidR="0090295A">
              <w:rPr>
                <w:rFonts w:hint="eastAsia"/>
              </w:rPr>
              <w:t>ー</w:t>
            </w:r>
          </w:p>
        </w:tc>
      </w:tr>
      <w:tr w:rsidR="006F032B" w14:paraId="612F0EC3" w14:textId="77777777" w:rsidTr="0090295A">
        <w:trPr>
          <w:jc w:val="center"/>
        </w:trPr>
        <w:tc>
          <w:tcPr>
            <w:tcW w:w="1657" w:type="dxa"/>
            <w:vMerge/>
          </w:tcPr>
          <w:p w14:paraId="3DE39DC9" w14:textId="77777777" w:rsidR="006F032B" w:rsidRDefault="006F032B" w:rsidP="00AC4BBA">
            <w:pPr>
              <w:pStyle w:val="aa"/>
              <w:ind w:leftChars="0" w:left="0" w:firstLineChars="0" w:firstLine="0"/>
            </w:pPr>
          </w:p>
        </w:tc>
        <w:tc>
          <w:tcPr>
            <w:tcW w:w="2414" w:type="dxa"/>
          </w:tcPr>
          <w:p w14:paraId="60290D52" w14:textId="77777777" w:rsidR="006F032B" w:rsidRDefault="006F032B" w:rsidP="00AC4BBA">
            <w:pPr>
              <w:pStyle w:val="aa"/>
              <w:ind w:leftChars="0" w:left="0" w:firstLineChars="0" w:firstLine="0"/>
            </w:pPr>
            <w:r>
              <w:rPr>
                <w:rFonts w:hint="eastAsia"/>
              </w:rPr>
              <w:t>役割分担</w:t>
            </w:r>
          </w:p>
        </w:tc>
        <w:tc>
          <w:tcPr>
            <w:tcW w:w="4981" w:type="dxa"/>
          </w:tcPr>
          <w:p w14:paraId="21F0F2CF" w14:textId="77777777" w:rsidR="007E552C" w:rsidRDefault="0090295A" w:rsidP="00AC10AE">
            <w:pPr>
              <w:pStyle w:val="aa"/>
              <w:numPr>
                <w:ilvl w:val="0"/>
                <w:numId w:val="21"/>
              </w:numPr>
              <w:ind w:leftChars="-89" w:left="0" w:hangingChars="89" w:hanging="142"/>
            </w:pPr>
            <w:r>
              <w:rPr>
                <w:rFonts w:hint="eastAsia"/>
              </w:rPr>
              <w:t>ベンター</w:t>
            </w:r>
            <w:r w:rsidR="007E552C">
              <w:rPr>
                <w:rFonts w:hint="eastAsia"/>
              </w:rPr>
              <w:t>と</w:t>
            </w:r>
            <w:r w:rsidR="00D61759">
              <w:rPr>
                <w:rFonts w:hint="eastAsia"/>
              </w:rPr>
              <w:t>お客さま</w:t>
            </w:r>
            <w:r w:rsidR="007E552C">
              <w:rPr>
                <w:rFonts w:hint="eastAsia"/>
              </w:rPr>
              <w:t>の役割分担</w:t>
            </w:r>
          </w:p>
          <w:p w14:paraId="339FB7E1" w14:textId="77777777" w:rsidR="007E552C" w:rsidRDefault="00D61759" w:rsidP="00AC10AE">
            <w:pPr>
              <w:pStyle w:val="aa"/>
              <w:numPr>
                <w:ilvl w:val="0"/>
                <w:numId w:val="21"/>
              </w:numPr>
              <w:ind w:leftChars="-89" w:left="0" w:hangingChars="89" w:hanging="142"/>
            </w:pPr>
            <w:r>
              <w:rPr>
                <w:rFonts w:hint="eastAsia"/>
              </w:rPr>
              <w:t>お客さま</w:t>
            </w:r>
            <w:r w:rsidR="007E552C">
              <w:rPr>
                <w:rFonts w:hint="eastAsia"/>
              </w:rPr>
              <w:t>への要望事項の実現性</w:t>
            </w:r>
          </w:p>
          <w:p w14:paraId="115E13EC" w14:textId="77777777" w:rsidR="006F032B" w:rsidRDefault="00AC10AE" w:rsidP="00AC10AE">
            <w:pPr>
              <w:pStyle w:val="aa"/>
              <w:numPr>
                <w:ilvl w:val="0"/>
                <w:numId w:val="21"/>
              </w:numPr>
              <w:ind w:leftChars="-89" w:left="0" w:hangingChars="89" w:hanging="142"/>
            </w:pPr>
            <w:r>
              <w:rPr>
                <w:rFonts w:hint="eastAsia"/>
              </w:rPr>
              <w:t>プロジェクトに必要な役割へのステークホルダ</w:t>
            </w:r>
            <w:r w:rsidR="0090295A">
              <w:rPr>
                <w:rFonts w:hint="eastAsia"/>
              </w:rPr>
              <w:t>ー</w:t>
            </w:r>
            <w:r>
              <w:rPr>
                <w:rFonts w:hint="eastAsia"/>
              </w:rPr>
              <w:t>割当て</w:t>
            </w:r>
          </w:p>
        </w:tc>
      </w:tr>
      <w:tr w:rsidR="006F032B" w14:paraId="53D185B0" w14:textId="77777777" w:rsidTr="0090295A">
        <w:trPr>
          <w:jc w:val="center"/>
        </w:trPr>
        <w:tc>
          <w:tcPr>
            <w:tcW w:w="1657" w:type="dxa"/>
            <w:vMerge w:val="restart"/>
          </w:tcPr>
          <w:p w14:paraId="65563A5C" w14:textId="77777777" w:rsidR="006F032B" w:rsidRDefault="006F032B" w:rsidP="00AC4BBA">
            <w:pPr>
              <w:pStyle w:val="aa"/>
              <w:ind w:leftChars="0" w:left="0" w:firstLineChars="0" w:firstLine="0"/>
            </w:pPr>
            <w:r>
              <w:rPr>
                <w:rFonts w:hint="eastAsia"/>
              </w:rPr>
              <w:t>プロダクト</w:t>
            </w:r>
          </w:p>
          <w:p w14:paraId="3809CE5D" w14:textId="77777777" w:rsidR="006F032B" w:rsidRDefault="006F032B" w:rsidP="00AC4BBA">
            <w:pPr>
              <w:pStyle w:val="aa"/>
              <w:ind w:leftChars="0" w:left="0" w:firstLineChars="0" w:firstLine="0"/>
            </w:pPr>
            <w:r>
              <w:rPr>
                <w:rFonts w:hint="eastAsia"/>
              </w:rPr>
              <w:t>(What)</w:t>
            </w:r>
          </w:p>
        </w:tc>
        <w:tc>
          <w:tcPr>
            <w:tcW w:w="2414" w:type="dxa"/>
          </w:tcPr>
          <w:p w14:paraId="6B3E91AF" w14:textId="77777777" w:rsidR="006F032B" w:rsidRDefault="006F032B" w:rsidP="00AC4BBA">
            <w:pPr>
              <w:pStyle w:val="aa"/>
              <w:ind w:leftChars="0" w:left="0" w:firstLineChars="0" w:firstLine="0"/>
            </w:pPr>
            <w:r>
              <w:rPr>
                <w:rFonts w:hint="eastAsia"/>
              </w:rPr>
              <w:t>プロジェクト範囲</w:t>
            </w:r>
          </w:p>
        </w:tc>
        <w:tc>
          <w:tcPr>
            <w:tcW w:w="4981" w:type="dxa"/>
          </w:tcPr>
          <w:p w14:paraId="5A67E6DA" w14:textId="77777777" w:rsidR="006F032B" w:rsidRDefault="00AC10AE" w:rsidP="00AC10AE">
            <w:pPr>
              <w:pStyle w:val="aa"/>
              <w:numPr>
                <w:ilvl w:val="0"/>
                <w:numId w:val="21"/>
              </w:numPr>
              <w:ind w:leftChars="-89" w:left="0" w:hangingChars="89" w:hanging="142"/>
            </w:pPr>
            <w:r>
              <w:rPr>
                <w:rFonts w:hint="eastAsia"/>
              </w:rPr>
              <w:t>対象とする業務範囲、システム範囲</w:t>
            </w:r>
          </w:p>
          <w:p w14:paraId="5F1011D5" w14:textId="77777777" w:rsidR="000575C3" w:rsidRDefault="00AC10AE" w:rsidP="00AC10AE">
            <w:pPr>
              <w:pStyle w:val="aa"/>
              <w:numPr>
                <w:ilvl w:val="0"/>
                <w:numId w:val="21"/>
              </w:numPr>
              <w:ind w:leftChars="-89" w:left="0" w:hangingChars="89" w:hanging="142"/>
            </w:pPr>
            <w:r>
              <w:rPr>
                <w:rFonts w:hint="eastAsia"/>
              </w:rPr>
              <w:t>対象とする要件定義スコープ</w:t>
            </w:r>
          </w:p>
          <w:p w14:paraId="06891404" w14:textId="77777777" w:rsidR="00AC10AE" w:rsidRDefault="000575C3" w:rsidP="00AC10AE">
            <w:pPr>
              <w:pStyle w:val="aa"/>
              <w:numPr>
                <w:ilvl w:val="0"/>
                <w:numId w:val="21"/>
              </w:numPr>
              <w:ind w:leftChars="-89" w:left="0" w:hangingChars="89" w:hanging="142"/>
            </w:pPr>
            <w:r>
              <w:rPr>
                <w:rFonts w:hint="eastAsia"/>
              </w:rPr>
              <w:t>対象とする非機能要件の範囲(移行・運用を含むか)</w:t>
            </w:r>
          </w:p>
        </w:tc>
      </w:tr>
      <w:tr w:rsidR="006F032B" w14:paraId="623D31A7" w14:textId="77777777" w:rsidTr="0090295A">
        <w:trPr>
          <w:jc w:val="center"/>
        </w:trPr>
        <w:tc>
          <w:tcPr>
            <w:tcW w:w="1657" w:type="dxa"/>
            <w:vMerge/>
          </w:tcPr>
          <w:p w14:paraId="28029F89" w14:textId="77777777" w:rsidR="006F032B" w:rsidRDefault="006F032B" w:rsidP="00AC4BBA">
            <w:pPr>
              <w:pStyle w:val="aa"/>
              <w:ind w:leftChars="0" w:left="0" w:firstLineChars="0" w:firstLine="0"/>
            </w:pPr>
          </w:p>
        </w:tc>
        <w:tc>
          <w:tcPr>
            <w:tcW w:w="2414" w:type="dxa"/>
          </w:tcPr>
          <w:p w14:paraId="07AF0225" w14:textId="77777777" w:rsidR="006F032B" w:rsidRDefault="006F032B" w:rsidP="00AC4BBA">
            <w:pPr>
              <w:pStyle w:val="aa"/>
              <w:ind w:leftChars="0" w:left="0" w:firstLineChars="0" w:firstLine="0"/>
            </w:pPr>
            <w:r>
              <w:rPr>
                <w:rFonts w:hint="eastAsia"/>
              </w:rPr>
              <w:t>要件定義成果物</w:t>
            </w:r>
          </w:p>
        </w:tc>
        <w:tc>
          <w:tcPr>
            <w:tcW w:w="4981" w:type="dxa"/>
          </w:tcPr>
          <w:p w14:paraId="5FF201D5" w14:textId="77777777" w:rsidR="006F032B" w:rsidRDefault="00D61759" w:rsidP="000575C3">
            <w:pPr>
              <w:pStyle w:val="aa"/>
              <w:numPr>
                <w:ilvl w:val="0"/>
                <w:numId w:val="21"/>
              </w:numPr>
              <w:ind w:leftChars="-89" w:left="0" w:hangingChars="89" w:hanging="142"/>
            </w:pPr>
            <w:r>
              <w:rPr>
                <w:rFonts w:hint="eastAsia"/>
              </w:rPr>
              <w:t>お客さま</w:t>
            </w:r>
            <w:r w:rsidR="000575C3">
              <w:rPr>
                <w:rFonts w:hint="eastAsia"/>
              </w:rPr>
              <w:t>標準の成果物体系、様式有無や妥当性</w:t>
            </w:r>
          </w:p>
        </w:tc>
      </w:tr>
      <w:tr w:rsidR="006F032B" w14:paraId="656F1494" w14:textId="77777777" w:rsidTr="0090295A">
        <w:trPr>
          <w:jc w:val="center"/>
        </w:trPr>
        <w:tc>
          <w:tcPr>
            <w:tcW w:w="1657" w:type="dxa"/>
            <w:vMerge/>
          </w:tcPr>
          <w:p w14:paraId="60A6B55F" w14:textId="77777777" w:rsidR="006F032B" w:rsidRDefault="006F032B" w:rsidP="00AC4BBA">
            <w:pPr>
              <w:pStyle w:val="aa"/>
              <w:ind w:leftChars="0" w:left="0" w:firstLineChars="0" w:firstLine="0"/>
            </w:pPr>
          </w:p>
        </w:tc>
        <w:tc>
          <w:tcPr>
            <w:tcW w:w="2414" w:type="dxa"/>
          </w:tcPr>
          <w:p w14:paraId="7688F851" w14:textId="77777777" w:rsidR="006F032B" w:rsidRDefault="006F032B" w:rsidP="00AC4BBA">
            <w:pPr>
              <w:pStyle w:val="aa"/>
              <w:ind w:leftChars="0" w:left="0" w:firstLineChars="0" w:firstLine="0"/>
            </w:pPr>
            <w:r>
              <w:rPr>
                <w:rFonts w:hint="eastAsia"/>
              </w:rPr>
              <w:t>成果物の関連</w:t>
            </w:r>
          </w:p>
        </w:tc>
        <w:tc>
          <w:tcPr>
            <w:tcW w:w="4981" w:type="dxa"/>
          </w:tcPr>
          <w:p w14:paraId="7FAB3076" w14:textId="77777777" w:rsidR="006F032B" w:rsidRDefault="0088437C" w:rsidP="00AC10AE">
            <w:pPr>
              <w:pStyle w:val="aa"/>
              <w:numPr>
                <w:ilvl w:val="0"/>
                <w:numId w:val="21"/>
              </w:numPr>
              <w:ind w:leftChars="-89" w:left="0" w:hangingChars="89" w:hanging="142"/>
            </w:pPr>
            <w:r>
              <w:rPr>
                <w:rFonts w:hint="eastAsia"/>
              </w:rPr>
              <w:t>各成果物の内容と成果物間の関係</w:t>
            </w:r>
          </w:p>
        </w:tc>
      </w:tr>
      <w:tr w:rsidR="006F032B" w14:paraId="58EB7EB1" w14:textId="77777777" w:rsidTr="0090295A">
        <w:trPr>
          <w:jc w:val="center"/>
        </w:trPr>
        <w:tc>
          <w:tcPr>
            <w:tcW w:w="1657" w:type="dxa"/>
            <w:vMerge w:val="restart"/>
          </w:tcPr>
          <w:p w14:paraId="71755964" w14:textId="77777777" w:rsidR="006F032B" w:rsidRDefault="006F032B" w:rsidP="00AC4BBA">
            <w:pPr>
              <w:pStyle w:val="aa"/>
              <w:ind w:leftChars="0" w:left="0" w:firstLineChars="0" w:firstLine="0"/>
            </w:pPr>
            <w:r>
              <w:rPr>
                <w:rFonts w:hint="eastAsia"/>
              </w:rPr>
              <w:t>プロセス</w:t>
            </w:r>
          </w:p>
          <w:p w14:paraId="3DF3332F" w14:textId="77777777" w:rsidR="006F032B" w:rsidRDefault="006F032B" w:rsidP="00AC4BBA">
            <w:pPr>
              <w:pStyle w:val="aa"/>
              <w:ind w:leftChars="0" w:left="0" w:firstLineChars="0" w:firstLine="0"/>
            </w:pPr>
            <w:r>
              <w:rPr>
                <w:rFonts w:hint="eastAsia"/>
              </w:rPr>
              <w:t>(How)</w:t>
            </w:r>
          </w:p>
        </w:tc>
        <w:tc>
          <w:tcPr>
            <w:tcW w:w="2414" w:type="dxa"/>
          </w:tcPr>
          <w:p w14:paraId="35FF749B" w14:textId="77777777" w:rsidR="006F032B" w:rsidRDefault="006F032B" w:rsidP="00AC4BBA">
            <w:pPr>
              <w:pStyle w:val="aa"/>
              <w:ind w:leftChars="0" w:left="0" w:firstLineChars="0" w:firstLine="0"/>
            </w:pPr>
            <w:r>
              <w:rPr>
                <w:rFonts w:hint="eastAsia"/>
              </w:rPr>
              <w:t>作業プロセス・アクティビティ</w:t>
            </w:r>
          </w:p>
        </w:tc>
        <w:tc>
          <w:tcPr>
            <w:tcW w:w="4981" w:type="dxa"/>
          </w:tcPr>
          <w:p w14:paraId="242932AE" w14:textId="77777777" w:rsidR="006F032B" w:rsidRDefault="00D61759" w:rsidP="000575C3">
            <w:pPr>
              <w:pStyle w:val="aa"/>
              <w:numPr>
                <w:ilvl w:val="0"/>
                <w:numId w:val="21"/>
              </w:numPr>
              <w:ind w:leftChars="-89" w:left="0" w:hangingChars="89" w:hanging="142"/>
            </w:pPr>
            <w:r>
              <w:rPr>
                <w:rFonts w:hint="eastAsia"/>
              </w:rPr>
              <w:t>お客さま</w:t>
            </w:r>
            <w:r w:rsidR="000575C3">
              <w:rPr>
                <w:rFonts w:hint="eastAsia"/>
              </w:rPr>
              <w:t>標準の要件定義プロセス有無や妥当性</w:t>
            </w:r>
          </w:p>
          <w:p w14:paraId="5B8A04EA" w14:textId="77777777" w:rsidR="008557F0" w:rsidRDefault="008557F0" w:rsidP="00BA4D20">
            <w:pPr>
              <w:pStyle w:val="aa"/>
              <w:numPr>
                <w:ilvl w:val="0"/>
                <w:numId w:val="21"/>
              </w:numPr>
              <w:ind w:leftChars="-89" w:left="0" w:hangingChars="89" w:hanging="142"/>
            </w:pPr>
            <w:r>
              <w:rPr>
                <w:rFonts w:hint="eastAsia"/>
              </w:rPr>
              <w:t>システム化企画や</w:t>
            </w:r>
            <w:r w:rsidR="00BA4D20">
              <w:rPr>
                <w:rFonts w:hint="eastAsia"/>
              </w:rPr>
              <w:t>業務分析等の成果物やRFPの</w:t>
            </w:r>
            <w:r>
              <w:rPr>
                <w:rFonts w:hint="eastAsia"/>
              </w:rPr>
              <w:t>内容</w:t>
            </w:r>
            <w:r w:rsidR="00BA4D20">
              <w:rPr>
                <w:rFonts w:hint="eastAsia"/>
              </w:rPr>
              <w:t>、品質</w:t>
            </w:r>
          </w:p>
        </w:tc>
      </w:tr>
      <w:tr w:rsidR="000A03D9" w14:paraId="0C4B98C2" w14:textId="77777777" w:rsidTr="0090295A">
        <w:trPr>
          <w:jc w:val="center"/>
        </w:trPr>
        <w:tc>
          <w:tcPr>
            <w:tcW w:w="1657" w:type="dxa"/>
            <w:vMerge/>
          </w:tcPr>
          <w:p w14:paraId="5D68258A" w14:textId="77777777" w:rsidR="000A03D9" w:rsidRDefault="000A03D9" w:rsidP="00AC4BBA">
            <w:pPr>
              <w:pStyle w:val="aa"/>
              <w:ind w:leftChars="0" w:left="0" w:firstLineChars="0" w:firstLine="0"/>
            </w:pPr>
          </w:p>
        </w:tc>
        <w:tc>
          <w:tcPr>
            <w:tcW w:w="2414" w:type="dxa"/>
          </w:tcPr>
          <w:p w14:paraId="7F7505C8" w14:textId="77777777" w:rsidR="000A03D9" w:rsidRDefault="000A03D9" w:rsidP="00AC4BBA">
            <w:pPr>
              <w:pStyle w:val="aa"/>
              <w:ind w:leftChars="0" w:left="0" w:firstLineChars="0" w:firstLine="0"/>
            </w:pPr>
            <w:r>
              <w:rPr>
                <w:rFonts w:hint="eastAsia"/>
              </w:rPr>
              <w:t>コミュニケーション</w:t>
            </w:r>
          </w:p>
        </w:tc>
        <w:tc>
          <w:tcPr>
            <w:tcW w:w="4981" w:type="dxa"/>
          </w:tcPr>
          <w:p w14:paraId="476BC404" w14:textId="77777777" w:rsidR="000A03D9" w:rsidRDefault="00D61759" w:rsidP="00AC10AE">
            <w:pPr>
              <w:pStyle w:val="aa"/>
              <w:numPr>
                <w:ilvl w:val="0"/>
                <w:numId w:val="21"/>
              </w:numPr>
              <w:ind w:leftChars="-89" w:left="0" w:hangingChars="89" w:hanging="142"/>
            </w:pPr>
            <w:r>
              <w:rPr>
                <w:rFonts w:hint="eastAsia"/>
              </w:rPr>
              <w:t>お客さま</w:t>
            </w:r>
            <w:r w:rsidR="007E552C">
              <w:rPr>
                <w:rFonts w:hint="eastAsia"/>
              </w:rPr>
              <w:t>内の合意形成プロセス、会議体</w:t>
            </w:r>
          </w:p>
        </w:tc>
      </w:tr>
      <w:tr w:rsidR="006F032B" w14:paraId="2B63DA58" w14:textId="77777777" w:rsidTr="0090295A">
        <w:trPr>
          <w:jc w:val="center"/>
        </w:trPr>
        <w:tc>
          <w:tcPr>
            <w:tcW w:w="1657" w:type="dxa"/>
            <w:vMerge/>
          </w:tcPr>
          <w:p w14:paraId="4B301302" w14:textId="77777777" w:rsidR="006F032B" w:rsidRDefault="006F032B" w:rsidP="00AC4BBA">
            <w:pPr>
              <w:pStyle w:val="aa"/>
              <w:ind w:leftChars="0" w:left="0" w:firstLineChars="0" w:firstLine="0"/>
            </w:pPr>
          </w:p>
        </w:tc>
        <w:tc>
          <w:tcPr>
            <w:tcW w:w="2414" w:type="dxa"/>
          </w:tcPr>
          <w:p w14:paraId="0E5606FA" w14:textId="77777777" w:rsidR="006F032B" w:rsidRPr="006F032B" w:rsidRDefault="000A03D9" w:rsidP="00AC4BBA">
            <w:pPr>
              <w:pStyle w:val="aa"/>
              <w:ind w:leftChars="0" w:left="0" w:firstLineChars="0" w:firstLine="0"/>
            </w:pPr>
            <w:r>
              <w:rPr>
                <w:rFonts w:hint="eastAsia"/>
              </w:rPr>
              <w:t>制約</w:t>
            </w:r>
          </w:p>
        </w:tc>
        <w:tc>
          <w:tcPr>
            <w:tcW w:w="4981" w:type="dxa"/>
          </w:tcPr>
          <w:p w14:paraId="155650BB" w14:textId="77777777" w:rsidR="006F032B" w:rsidRDefault="00F052C8" w:rsidP="00AC10AE">
            <w:pPr>
              <w:pStyle w:val="aa"/>
              <w:numPr>
                <w:ilvl w:val="0"/>
                <w:numId w:val="21"/>
              </w:numPr>
              <w:ind w:leftChars="-89" w:left="0" w:hangingChars="89" w:hanging="142"/>
            </w:pPr>
            <w:r>
              <w:rPr>
                <w:rFonts w:hint="eastAsia"/>
              </w:rPr>
              <w:t>要件定義の進め方、成果物や技術に関する制約事項</w:t>
            </w:r>
          </w:p>
        </w:tc>
      </w:tr>
      <w:tr w:rsidR="000A03D9" w14:paraId="494B9824" w14:textId="77777777" w:rsidTr="0090295A">
        <w:trPr>
          <w:jc w:val="center"/>
        </w:trPr>
        <w:tc>
          <w:tcPr>
            <w:tcW w:w="1657" w:type="dxa"/>
          </w:tcPr>
          <w:p w14:paraId="30BC3597" w14:textId="77777777" w:rsidR="000A03D9" w:rsidRDefault="000A03D9" w:rsidP="00AC4BBA">
            <w:pPr>
              <w:pStyle w:val="aa"/>
              <w:ind w:leftChars="0" w:left="0" w:firstLineChars="0" w:firstLine="0"/>
            </w:pPr>
            <w:r>
              <w:rPr>
                <w:rFonts w:hint="eastAsia"/>
              </w:rPr>
              <w:t>スケジュール</w:t>
            </w:r>
          </w:p>
          <w:p w14:paraId="3F60B09B" w14:textId="77777777" w:rsidR="000A03D9" w:rsidRDefault="000A03D9" w:rsidP="00AC4BBA">
            <w:pPr>
              <w:pStyle w:val="aa"/>
              <w:ind w:leftChars="0" w:left="0" w:firstLineChars="0" w:firstLine="0"/>
            </w:pPr>
            <w:r>
              <w:rPr>
                <w:rFonts w:hint="eastAsia"/>
              </w:rPr>
              <w:t>(When)</w:t>
            </w:r>
          </w:p>
        </w:tc>
        <w:tc>
          <w:tcPr>
            <w:tcW w:w="2414" w:type="dxa"/>
          </w:tcPr>
          <w:p w14:paraId="7B640079" w14:textId="77777777" w:rsidR="000A03D9" w:rsidRPr="000A03D9" w:rsidRDefault="00F65C5F" w:rsidP="00AC4BBA">
            <w:pPr>
              <w:pStyle w:val="aa"/>
              <w:ind w:leftChars="0" w:left="0" w:firstLineChars="0" w:firstLine="0"/>
            </w:pPr>
            <w:r>
              <w:rPr>
                <w:rFonts w:hint="eastAsia"/>
              </w:rPr>
              <w:t>イベント、マイルストーン</w:t>
            </w:r>
          </w:p>
        </w:tc>
        <w:tc>
          <w:tcPr>
            <w:tcW w:w="4981" w:type="dxa"/>
          </w:tcPr>
          <w:p w14:paraId="46731DD0" w14:textId="77777777" w:rsidR="000A03D9" w:rsidRDefault="00F65C5F" w:rsidP="00C934AD">
            <w:pPr>
              <w:pStyle w:val="aa"/>
              <w:keepNext/>
              <w:numPr>
                <w:ilvl w:val="0"/>
                <w:numId w:val="21"/>
              </w:numPr>
              <w:ind w:leftChars="-89" w:left="0" w:hangingChars="89" w:hanging="142"/>
            </w:pPr>
            <w:r>
              <w:rPr>
                <w:rFonts w:hint="eastAsia"/>
              </w:rPr>
              <w:t>要件定義計画で意識すべきイベントやマイルストーン</w:t>
            </w:r>
          </w:p>
        </w:tc>
      </w:tr>
    </w:tbl>
    <w:p w14:paraId="74188646" w14:textId="77777777" w:rsidR="007406D7" w:rsidRDefault="007406D7">
      <w:pPr>
        <w:widowControl/>
        <w:snapToGrid/>
        <w:rPr>
          <w:rFonts w:ascii="ＭＳ 明朝" w:hAnsi="ＭＳ 明朝"/>
        </w:rPr>
      </w:pPr>
      <w:r>
        <w:br w:type="page"/>
      </w:r>
    </w:p>
    <w:p w14:paraId="6BE42C87" w14:textId="77777777" w:rsidR="00AC4BBA" w:rsidRDefault="00B9080C" w:rsidP="006D4EE6">
      <w:pPr>
        <w:pStyle w:val="4"/>
      </w:pPr>
      <w:r>
        <w:rPr>
          <w:rFonts w:hint="eastAsia"/>
        </w:rPr>
        <w:lastRenderedPageBreak/>
        <w:t>「要件定義の計画」では、</w:t>
      </w:r>
      <w:r w:rsidR="0097423B">
        <w:rPr>
          <w:rFonts w:hint="eastAsia"/>
        </w:rPr>
        <w:t>成果物内容</w:t>
      </w:r>
      <w:r>
        <w:rPr>
          <w:rFonts w:hint="eastAsia"/>
        </w:rPr>
        <w:t>と</w:t>
      </w:r>
      <w:r w:rsidR="0097423B">
        <w:rPr>
          <w:rFonts w:hint="eastAsia"/>
        </w:rPr>
        <w:t>成果物間の関係を明確にする</w:t>
      </w:r>
    </w:p>
    <w:p w14:paraId="2B8D360C" w14:textId="77777777" w:rsidR="00BA4D20" w:rsidRPr="00B9080C" w:rsidRDefault="00BA4D20" w:rsidP="00AC4BBA">
      <w:pPr>
        <w:pStyle w:val="aa"/>
        <w:ind w:left="955" w:firstLine="159"/>
      </w:pPr>
    </w:p>
    <w:p w14:paraId="635F3FB3" w14:textId="77777777" w:rsidR="007406D7" w:rsidRDefault="00B9080C" w:rsidP="00AC4BBA">
      <w:pPr>
        <w:pStyle w:val="aa"/>
        <w:ind w:left="955" w:firstLine="159"/>
      </w:pPr>
      <w:r>
        <w:rPr>
          <w:rFonts w:hint="eastAsia"/>
        </w:rPr>
        <w:t>要件定義工程に限った話ではありませんが、要件定義成果物を定義する</w:t>
      </w:r>
      <w:r w:rsidR="00707EAD">
        <w:rPr>
          <w:rFonts w:hint="eastAsia"/>
        </w:rPr>
        <w:t>際に重要なことがあります。</w:t>
      </w:r>
      <w:r>
        <w:rPr>
          <w:rFonts w:hint="eastAsia"/>
        </w:rPr>
        <w:t>要件定義工程で明確にする事項を成果物全体で抜け漏れ重複なく記述できることと同時に、</w:t>
      </w:r>
      <w:r w:rsidR="00E778C2">
        <w:rPr>
          <w:rFonts w:hint="eastAsia"/>
        </w:rPr>
        <w:t>後続工程を含む</w:t>
      </w:r>
      <w:r>
        <w:rPr>
          <w:rFonts w:hint="eastAsia"/>
        </w:rPr>
        <w:t>各成果物の記述事項間(</w:t>
      </w:r>
      <w:r w:rsidR="007A0755">
        <w:rPr>
          <w:rFonts w:hint="eastAsia"/>
        </w:rPr>
        <w:t>言い換えれば</w:t>
      </w:r>
      <w:r>
        <w:rPr>
          <w:rFonts w:hint="eastAsia"/>
        </w:rPr>
        <w:t>成果物間)</w:t>
      </w:r>
      <w:r w:rsidR="00707EAD">
        <w:rPr>
          <w:rFonts w:hint="eastAsia"/>
        </w:rPr>
        <w:t>の関係を明確にする、ということです</w:t>
      </w:r>
      <w:r>
        <w:rPr>
          <w:rFonts w:hint="eastAsia"/>
        </w:rPr>
        <w:t>。</w:t>
      </w:r>
      <w:r w:rsidR="007406D7">
        <w:rPr>
          <w:rFonts w:hint="eastAsia"/>
        </w:rPr>
        <w:t>これには以下のメリットがあります。</w:t>
      </w:r>
    </w:p>
    <w:p w14:paraId="581BB1F5" w14:textId="77777777" w:rsidR="007406D7" w:rsidRDefault="007406D7" w:rsidP="00AC4BBA">
      <w:pPr>
        <w:pStyle w:val="aa"/>
        <w:ind w:left="955" w:firstLine="159"/>
      </w:pPr>
    </w:p>
    <w:p w14:paraId="3986EE7A" w14:textId="77777777" w:rsidR="0097423B" w:rsidRDefault="007406D7" w:rsidP="007406D7">
      <w:pPr>
        <w:pStyle w:val="aa"/>
        <w:numPr>
          <w:ilvl w:val="0"/>
          <w:numId w:val="21"/>
        </w:numPr>
        <w:ind w:leftChars="0" w:left="1701" w:firstLineChars="0"/>
      </w:pPr>
      <w:r>
        <w:rPr>
          <w:rFonts w:hint="eastAsia"/>
        </w:rPr>
        <w:t>本当に必要な情報を明確にするための調査や分析作業に注力できる。無駄な成果物作成や内容記述を避けられる。</w:t>
      </w:r>
    </w:p>
    <w:p w14:paraId="08779C6F" w14:textId="77777777" w:rsidR="007406D7" w:rsidRDefault="007406D7" w:rsidP="007406D7">
      <w:pPr>
        <w:pStyle w:val="aa"/>
        <w:numPr>
          <w:ilvl w:val="0"/>
          <w:numId w:val="21"/>
        </w:numPr>
        <w:ind w:leftChars="0" w:left="1701" w:firstLineChars="0"/>
      </w:pPr>
      <w:r>
        <w:rPr>
          <w:rFonts w:hint="eastAsia"/>
        </w:rPr>
        <w:t>要件定義成果物内容全体の整合性が上がる。</w:t>
      </w:r>
    </w:p>
    <w:p w14:paraId="6FB90731" w14:textId="77777777" w:rsidR="007406D7" w:rsidRDefault="007406D7" w:rsidP="007406D7">
      <w:pPr>
        <w:pStyle w:val="aa"/>
        <w:numPr>
          <w:ilvl w:val="0"/>
          <w:numId w:val="21"/>
        </w:numPr>
        <w:ind w:leftChars="0" w:left="1701" w:firstLineChars="0"/>
      </w:pPr>
      <w:r>
        <w:rPr>
          <w:rFonts w:hint="eastAsia"/>
        </w:rPr>
        <w:t>何がどの成果物のどこで定義されるかが明確になり、要件定義成果物の可読性が上がる。</w:t>
      </w:r>
    </w:p>
    <w:p w14:paraId="2855DDD6" w14:textId="77777777" w:rsidR="007406D7" w:rsidRDefault="007406D7" w:rsidP="007406D7">
      <w:pPr>
        <w:pStyle w:val="aa"/>
        <w:ind w:leftChars="0" w:firstLineChars="0"/>
      </w:pPr>
    </w:p>
    <w:p w14:paraId="012C181D" w14:textId="77777777" w:rsidR="00E778C2" w:rsidRPr="007406D7" w:rsidRDefault="007406D7" w:rsidP="003C46A7">
      <w:pPr>
        <w:pStyle w:val="aa"/>
        <w:ind w:left="955" w:firstLine="159"/>
      </w:pPr>
      <w:r>
        <w:rPr>
          <w:rFonts w:hint="eastAsia"/>
        </w:rPr>
        <w:t>明確になっていない場合、</w:t>
      </w:r>
      <w:r w:rsidR="00D61759">
        <w:rPr>
          <w:rFonts w:hint="eastAsia"/>
        </w:rPr>
        <w:t>お客さま</w:t>
      </w:r>
      <w:r w:rsidR="00AA5ED1">
        <w:rPr>
          <w:rFonts w:hint="eastAsia"/>
        </w:rPr>
        <w:t>が要件内容を体系的に理解できないために</w:t>
      </w:r>
      <w:r>
        <w:rPr>
          <w:rFonts w:hint="eastAsia"/>
        </w:rPr>
        <w:t>要件合意が</w:t>
      </w:r>
      <w:r w:rsidR="00AA5ED1">
        <w:rPr>
          <w:rFonts w:hint="eastAsia"/>
        </w:rPr>
        <w:t>形式的になったり、</w:t>
      </w:r>
      <w:r w:rsidR="00D61759">
        <w:rPr>
          <w:rFonts w:hint="eastAsia"/>
        </w:rPr>
        <w:t>お客さま</w:t>
      </w:r>
      <w:r w:rsidR="00AA5ED1">
        <w:rPr>
          <w:rFonts w:hint="eastAsia"/>
        </w:rPr>
        <w:t>の意識が</w:t>
      </w:r>
      <w:r>
        <w:rPr>
          <w:rFonts w:hint="eastAsia"/>
        </w:rPr>
        <w:t>記述レベルの不統一</w:t>
      </w:r>
      <w:r w:rsidR="002F4771">
        <w:rPr>
          <w:rFonts w:hint="eastAsia"/>
        </w:rPr>
        <w:t>などに向いてしまい、</w:t>
      </w:r>
      <w:r w:rsidR="00AA5ED1">
        <w:rPr>
          <w:rFonts w:hint="eastAsia"/>
        </w:rPr>
        <w:t>レビュー品質</w:t>
      </w:r>
      <w:r w:rsidR="002F4771">
        <w:rPr>
          <w:rFonts w:hint="eastAsia"/>
        </w:rPr>
        <w:t>が</w:t>
      </w:r>
      <w:r w:rsidR="00AA5ED1">
        <w:rPr>
          <w:rFonts w:hint="eastAsia"/>
        </w:rPr>
        <w:t>低下</w:t>
      </w:r>
      <w:r w:rsidR="002F4771">
        <w:rPr>
          <w:rFonts w:hint="eastAsia"/>
        </w:rPr>
        <w:t>する</w:t>
      </w:r>
      <w:r w:rsidR="00AA5ED1">
        <w:rPr>
          <w:rFonts w:hint="eastAsia"/>
        </w:rPr>
        <w:t>などの問題が起こります。</w:t>
      </w:r>
      <w:r w:rsidR="002F4771">
        <w:rPr>
          <w:rFonts w:hint="eastAsia"/>
        </w:rPr>
        <w:t>外部設計作業との関係が整理されていない場合は、外部設計工程の始まりで</w:t>
      </w:r>
      <w:r w:rsidR="00996CFF">
        <w:rPr>
          <w:rFonts w:hint="eastAsia"/>
        </w:rPr>
        <w:t>外部設計のインプットとして適正なレベルに要件内容を再整理するなどの、余計な手間が発生します。</w:t>
      </w:r>
    </w:p>
    <w:p w14:paraId="13A5BAF3" w14:textId="77777777" w:rsidR="00B9080C" w:rsidRPr="007406D7" w:rsidRDefault="00B9080C" w:rsidP="00AC4BBA">
      <w:pPr>
        <w:pStyle w:val="aa"/>
        <w:ind w:left="955" w:firstLine="159"/>
      </w:pPr>
    </w:p>
    <w:p w14:paraId="5801A869" w14:textId="77777777" w:rsidR="00205F85" w:rsidRDefault="000250A3" w:rsidP="006D4EE6">
      <w:pPr>
        <w:pStyle w:val="4"/>
      </w:pPr>
      <w:r>
        <w:rPr>
          <w:rFonts w:hint="eastAsia"/>
        </w:rPr>
        <w:t>「要件の管理」の準備は、要件定義工程の中盤までに完了させる</w:t>
      </w:r>
    </w:p>
    <w:p w14:paraId="52A6A8F6" w14:textId="77777777" w:rsidR="000250A3" w:rsidRDefault="000250A3" w:rsidP="000250A3">
      <w:pPr>
        <w:pStyle w:val="aa"/>
        <w:ind w:left="955" w:firstLine="159"/>
      </w:pPr>
    </w:p>
    <w:p w14:paraId="5EACBB3C" w14:textId="77777777" w:rsidR="009C4507" w:rsidRDefault="009C4507" w:rsidP="000250A3">
      <w:pPr>
        <w:pStyle w:val="aa"/>
        <w:ind w:left="955" w:firstLine="159"/>
      </w:pPr>
      <w:r>
        <w:rPr>
          <w:rFonts w:hint="eastAsia"/>
        </w:rPr>
        <w:t>合意した要件の変更は必ず起こります。合意した要件によって、プロジェクトのステークホルダ</w:t>
      </w:r>
      <w:r w:rsidR="0090295A">
        <w:rPr>
          <w:rFonts w:hint="eastAsia"/>
        </w:rPr>
        <w:t>ー</w:t>
      </w:r>
      <w:r>
        <w:rPr>
          <w:rFonts w:hint="eastAsia"/>
        </w:rPr>
        <w:t>は自分たちのニーズを自覚し、要件</w:t>
      </w:r>
      <w:r w:rsidR="00FA3C1C">
        <w:rPr>
          <w:rFonts w:hint="eastAsia"/>
        </w:rPr>
        <w:t>が</w:t>
      </w:r>
      <w:r>
        <w:rPr>
          <w:rFonts w:hint="eastAsia"/>
        </w:rPr>
        <w:t>より明らかになっていくためです。</w:t>
      </w:r>
    </w:p>
    <w:p w14:paraId="2397CCC8" w14:textId="77777777" w:rsidR="000250A3" w:rsidRPr="000250A3" w:rsidRDefault="000250A3" w:rsidP="000250A3">
      <w:pPr>
        <w:pStyle w:val="aa"/>
        <w:ind w:left="955" w:firstLine="159"/>
      </w:pPr>
      <w:r>
        <w:rPr>
          <w:rFonts w:hint="eastAsia"/>
        </w:rPr>
        <w:t>「要件の管理」は要件定義書の合意・承認がされた後に始まる変更管理の運用が主となります</w:t>
      </w:r>
      <w:r w:rsidR="008F6F32">
        <w:rPr>
          <w:rFonts w:hint="eastAsia"/>
        </w:rPr>
        <w:t>。</w:t>
      </w:r>
      <w:r>
        <w:rPr>
          <w:rFonts w:hint="eastAsia"/>
        </w:rPr>
        <w:t>その内容や運用設計は「要件定義の計画」の時点、あるいは要件定義工程期間の折り返しまでに</w:t>
      </w:r>
      <w:r w:rsidR="00D61759">
        <w:rPr>
          <w:rFonts w:hint="eastAsia"/>
        </w:rPr>
        <w:t>お客さま</w:t>
      </w:r>
      <w:r>
        <w:rPr>
          <w:rFonts w:hint="eastAsia"/>
        </w:rPr>
        <w:t>と合意します。</w:t>
      </w:r>
      <w:r w:rsidR="008F6F32">
        <w:rPr>
          <w:rFonts w:hint="eastAsia"/>
        </w:rPr>
        <w:t>これを怠ると</w:t>
      </w:r>
      <w:r>
        <w:rPr>
          <w:rFonts w:hint="eastAsia"/>
        </w:rPr>
        <w:t>、変更管理ルール、運用の</w:t>
      </w:r>
      <w:r w:rsidR="00D61759">
        <w:rPr>
          <w:rFonts w:hint="eastAsia"/>
        </w:rPr>
        <w:t>お客さま</w:t>
      </w:r>
      <w:r>
        <w:rPr>
          <w:rFonts w:hint="eastAsia"/>
        </w:rPr>
        <w:t>合意が要件定義の合意・承認に間に合わず、承認後の要件変更を</w:t>
      </w:r>
      <w:r w:rsidR="00E60369">
        <w:rPr>
          <w:rFonts w:hint="eastAsia"/>
        </w:rPr>
        <w:t>適正</w:t>
      </w:r>
      <w:r w:rsidR="0090295A">
        <w:rPr>
          <w:rFonts w:hint="eastAsia"/>
        </w:rPr>
        <w:t>に管理できなくなります</w:t>
      </w:r>
      <w:r>
        <w:rPr>
          <w:rFonts w:hint="eastAsia"/>
        </w:rPr>
        <w:t>。</w:t>
      </w:r>
      <w:r w:rsidR="008F6F32">
        <w:rPr>
          <w:rFonts w:hint="eastAsia"/>
        </w:rPr>
        <w:t>要件定義工程の後半は、納期に追われて</w:t>
      </w:r>
      <w:r w:rsidR="00D61759">
        <w:rPr>
          <w:rFonts w:hint="eastAsia"/>
        </w:rPr>
        <w:t>お客さま</w:t>
      </w:r>
      <w:r w:rsidR="008F6F32">
        <w:rPr>
          <w:rFonts w:hint="eastAsia"/>
        </w:rPr>
        <w:t>レビューや修正作業等が立て込み、変更管理ルールの検討に割く余力がなくなるからです。</w:t>
      </w:r>
    </w:p>
    <w:p w14:paraId="1197E249" w14:textId="77777777" w:rsidR="00205F85" w:rsidRDefault="00205F85" w:rsidP="007834E0"/>
    <w:p w14:paraId="0AD0C4E4" w14:textId="77777777" w:rsidR="001A1822" w:rsidRDefault="001A1822">
      <w:pPr>
        <w:widowControl/>
        <w:snapToGrid/>
        <w:rPr>
          <w:rFonts w:hAnsi="ＭＳ Ｐ明朝"/>
          <w:noProof/>
        </w:rPr>
      </w:pPr>
      <w:r>
        <w:br w:type="page"/>
      </w:r>
    </w:p>
    <w:p w14:paraId="061E256A" w14:textId="77777777" w:rsidR="007834E0" w:rsidRDefault="00EC7D5F" w:rsidP="002738EB">
      <w:pPr>
        <w:pStyle w:val="2"/>
      </w:pPr>
      <w:bookmarkStart w:id="37" w:name="_Toc522868733"/>
      <w:r>
        <w:rPr>
          <w:rFonts w:hint="eastAsia"/>
        </w:rPr>
        <w:lastRenderedPageBreak/>
        <w:t>より良い要件定義を行うために保有しておきたい『</w:t>
      </w:r>
      <w:r w:rsidR="00D216D7">
        <w:rPr>
          <w:rFonts w:hint="eastAsia"/>
        </w:rPr>
        <w:t>コンピテンシー</w:t>
      </w:r>
      <w:r>
        <w:rPr>
          <w:rFonts w:hint="eastAsia"/>
        </w:rPr>
        <w:t>』</w:t>
      </w:r>
      <w:bookmarkEnd w:id="37"/>
    </w:p>
    <w:p w14:paraId="4D8E0B07" w14:textId="77777777" w:rsidR="00723CA6" w:rsidRDefault="00723CA6" w:rsidP="00723CA6"/>
    <w:p w14:paraId="5D49FC3C" w14:textId="77777777" w:rsidR="0090295A" w:rsidRDefault="00AC48C1" w:rsidP="00723CA6">
      <w:pPr>
        <w:pStyle w:val="aa"/>
        <w:ind w:left="955" w:firstLine="159"/>
      </w:pPr>
      <w:r>
        <w:rPr>
          <w:rFonts w:hint="eastAsia"/>
        </w:rPr>
        <w:t>要件定義を実践するエンジニアに必要とされるコンピテンシー「知識」「スキル」を紹介します。</w:t>
      </w:r>
    </w:p>
    <w:p w14:paraId="7A5E6AD3" w14:textId="77777777" w:rsidR="00723CA6" w:rsidRDefault="00AC48C1" w:rsidP="00723CA6">
      <w:pPr>
        <w:pStyle w:val="aa"/>
        <w:ind w:left="955" w:firstLine="159"/>
      </w:pPr>
      <w:r>
        <w:rPr>
          <w:rFonts w:hint="eastAsia"/>
        </w:rPr>
        <w:t>紹介するコンピテンシーには、要件定義固有のものではない、多くのビジネスに共通する汎用的なものが多く含まれます。</w:t>
      </w:r>
    </w:p>
    <w:p w14:paraId="13352979" w14:textId="77777777" w:rsidR="00AC48C1" w:rsidRDefault="00AC48C1" w:rsidP="00723CA6">
      <w:pPr>
        <w:pStyle w:val="aa"/>
        <w:ind w:left="955" w:firstLine="159"/>
      </w:pPr>
    </w:p>
    <w:p w14:paraId="7984D481" w14:textId="77777777" w:rsidR="00AC48C1" w:rsidRDefault="00AC48C1" w:rsidP="00AC48C1">
      <w:pPr>
        <w:pStyle w:val="3"/>
      </w:pPr>
      <w:bookmarkStart w:id="38" w:name="_Toc522868734"/>
      <w:r>
        <w:rPr>
          <w:rFonts w:hint="eastAsia"/>
        </w:rPr>
        <w:t>知識</w:t>
      </w:r>
      <w:bookmarkEnd w:id="38"/>
    </w:p>
    <w:p w14:paraId="77D958FD" w14:textId="77777777" w:rsidR="00AC48C1" w:rsidRDefault="00AC48C1" w:rsidP="00924B08">
      <w:pPr>
        <w:pStyle w:val="aa"/>
        <w:ind w:left="955" w:firstLine="159"/>
      </w:pPr>
    </w:p>
    <w:p w14:paraId="6837D320" w14:textId="281E8707" w:rsidR="00186474" w:rsidRPr="00186474" w:rsidRDefault="00186474" w:rsidP="00186474">
      <w:pPr>
        <w:pStyle w:val="af4"/>
        <w:jc w:val="center"/>
        <w:rPr>
          <w:b w:val="0"/>
          <w:sz w:val="18"/>
          <w:szCs w:val="18"/>
        </w:rPr>
      </w:pPr>
      <w:r w:rsidRPr="00C934AD">
        <w:rPr>
          <w:rFonts w:hint="eastAsia"/>
          <w:b w:val="0"/>
          <w:sz w:val="18"/>
          <w:szCs w:val="18"/>
        </w:rPr>
        <w:t xml:space="preserve">表 </w:t>
      </w:r>
      <w:r>
        <w:rPr>
          <w:b w:val="0"/>
          <w:sz w:val="18"/>
          <w:szCs w:val="18"/>
        </w:rPr>
        <w:fldChar w:fldCharType="begin"/>
      </w:r>
      <w:r>
        <w:rPr>
          <w:b w:val="0"/>
          <w:sz w:val="18"/>
          <w:szCs w:val="18"/>
        </w:rPr>
        <w:instrText xml:space="preserve"> </w:instrText>
      </w:r>
      <w:r>
        <w:rPr>
          <w:rFonts w:hint="eastAsia"/>
          <w:b w:val="0"/>
          <w:sz w:val="18"/>
          <w:szCs w:val="18"/>
        </w:rPr>
        <w:instrText>STYLEREF 1 \s</w:instrText>
      </w:r>
      <w:r>
        <w:rPr>
          <w:b w:val="0"/>
          <w:sz w:val="18"/>
          <w:szCs w:val="18"/>
        </w:rPr>
        <w:instrText xml:space="preserve"> </w:instrText>
      </w:r>
      <w:r>
        <w:rPr>
          <w:b w:val="0"/>
          <w:sz w:val="18"/>
          <w:szCs w:val="18"/>
        </w:rPr>
        <w:fldChar w:fldCharType="separate"/>
      </w:r>
      <w:r w:rsidR="008A691C">
        <w:rPr>
          <w:b w:val="0"/>
          <w:noProof/>
          <w:sz w:val="18"/>
          <w:szCs w:val="18"/>
        </w:rPr>
        <w:t>4</w:t>
      </w:r>
      <w:r>
        <w:rPr>
          <w:b w:val="0"/>
          <w:sz w:val="18"/>
          <w:szCs w:val="18"/>
        </w:rPr>
        <w:fldChar w:fldCharType="end"/>
      </w:r>
      <w:r>
        <w:rPr>
          <w:b w:val="0"/>
          <w:sz w:val="18"/>
          <w:szCs w:val="18"/>
        </w:rPr>
        <w:noBreakHyphen/>
      </w:r>
      <w:r>
        <w:rPr>
          <w:b w:val="0"/>
          <w:sz w:val="18"/>
          <w:szCs w:val="18"/>
        </w:rPr>
        <w:fldChar w:fldCharType="begin"/>
      </w:r>
      <w:r>
        <w:rPr>
          <w:b w:val="0"/>
          <w:sz w:val="18"/>
          <w:szCs w:val="18"/>
        </w:rPr>
        <w:instrText xml:space="preserve"> </w:instrText>
      </w:r>
      <w:r>
        <w:rPr>
          <w:rFonts w:hint="eastAsia"/>
          <w:b w:val="0"/>
          <w:sz w:val="18"/>
          <w:szCs w:val="18"/>
        </w:rPr>
        <w:instrText>SEQ 表 \* ARABIC \s 1</w:instrText>
      </w:r>
      <w:r>
        <w:rPr>
          <w:b w:val="0"/>
          <w:sz w:val="18"/>
          <w:szCs w:val="18"/>
        </w:rPr>
        <w:instrText xml:space="preserve"> </w:instrText>
      </w:r>
      <w:r>
        <w:rPr>
          <w:b w:val="0"/>
          <w:sz w:val="18"/>
          <w:szCs w:val="18"/>
        </w:rPr>
        <w:fldChar w:fldCharType="separate"/>
      </w:r>
      <w:r w:rsidR="008A691C">
        <w:rPr>
          <w:b w:val="0"/>
          <w:noProof/>
          <w:sz w:val="18"/>
          <w:szCs w:val="18"/>
        </w:rPr>
        <w:t>3</w:t>
      </w:r>
      <w:r>
        <w:rPr>
          <w:b w:val="0"/>
          <w:sz w:val="18"/>
          <w:szCs w:val="18"/>
        </w:rPr>
        <w:fldChar w:fldCharType="end"/>
      </w:r>
      <w:r w:rsidRPr="00C934AD">
        <w:rPr>
          <w:rFonts w:hint="eastAsia"/>
          <w:b w:val="0"/>
          <w:sz w:val="18"/>
          <w:szCs w:val="18"/>
        </w:rPr>
        <w:t>あると良い知識</w:t>
      </w:r>
    </w:p>
    <w:tbl>
      <w:tblPr>
        <w:tblStyle w:val="af2"/>
        <w:tblW w:w="0" w:type="auto"/>
        <w:jc w:val="center"/>
        <w:tblLook w:val="04A0" w:firstRow="1" w:lastRow="0" w:firstColumn="1" w:lastColumn="0" w:noHBand="0" w:noVBand="1"/>
      </w:tblPr>
      <w:tblGrid>
        <w:gridCol w:w="2241"/>
        <w:gridCol w:w="4988"/>
        <w:gridCol w:w="4988"/>
      </w:tblGrid>
      <w:tr w:rsidR="00CA3FD9" w14:paraId="11B1A1C8" w14:textId="77777777" w:rsidTr="00BD0898">
        <w:trPr>
          <w:jc w:val="center"/>
        </w:trPr>
        <w:tc>
          <w:tcPr>
            <w:tcW w:w="2241" w:type="dxa"/>
            <w:tcBorders>
              <w:bottom w:val="double" w:sz="4" w:space="0" w:color="auto"/>
            </w:tcBorders>
            <w:shd w:val="clear" w:color="auto" w:fill="D9D9D9" w:themeFill="background1" w:themeFillShade="D9"/>
          </w:tcPr>
          <w:p w14:paraId="40AB5E26" w14:textId="77777777" w:rsidR="00CA3FD9" w:rsidRDefault="00CA3FD9" w:rsidP="00AC48C1">
            <w:pPr>
              <w:pStyle w:val="aa"/>
              <w:ind w:leftChars="0" w:left="0" w:firstLineChars="0" w:firstLine="0"/>
            </w:pPr>
            <w:r>
              <w:rPr>
                <w:rFonts w:hint="eastAsia"/>
              </w:rPr>
              <w:t>項目</w:t>
            </w:r>
          </w:p>
        </w:tc>
        <w:tc>
          <w:tcPr>
            <w:tcW w:w="4988" w:type="dxa"/>
            <w:tcBorders>
              <w:bottom w:val="double" w:sz="4" w:space="0" w:color="auto"/>
            </w:tcBorders>
            <w:shd w:val="clear" w:color="auto" w:fill="D9D9D9" w:themeFill="background1" w:themeFillShade="D9"/>
          </w:tcPr>
          <w:p w14:paraId="0947A463" w14:textId="77777777" w:rsidR="00CA3FD9" w:rsidRDefault="00CA3FD9" w:rsidP="00AC48C1">
            <w:pPr>
              <w:pStyle w:val="aa"/>
              <w:ind w:leftChars="0" w:left="0" w:firstLineChars="0" w:firstLine="0"/>
            </w:pPr>
            <w:r>
              <w:rPr>
                <w:rFonts w:hint="eastAsia"/>
              </w:rPr>
              <w:t>説明</w:t>
            </w:r>
          </w:p>
        </w:tc>
        <w:tc>
          <w:tcPr>
            <w:tcW w:w="4988" w:type="dxa"/>
            <w:tcBorders>
              <w:bottom w:val="double" w:sz="4" w:space="0" w:color="auto"/>
            </w:tcBorders>
            <w:shd w:val="clear" w:color="auto" w:fill="D9D9D9" w:themeFill="background1" w:themeFillShade="D9"/>
          </w:tcPr>
          <w:p w14:paraId="1C7A0F82" w14:textId="77777777" w:rsidR="00CA3FD9" w:rsidRDefault="0058242D" w:rsidP="00AC48C1">
            <w:pPr>
              <w:pStyle w:val="aa"/>
              <w:ind w:leftChars="0" w:left="0" w:firstLineChars="0" w:firstLine="0"/>
            </w:pPr>
            <w:r>
              <w:rPr>
                <w:rFonts w:hint="eastAsia"/>
              </w:rPr>
              <w:t>抑えるべき知識の例</w:t>
            </w:r>
          </w:p>
        </w:tc>
      </w:tr>
      <w:tr w:rsidR="00CA3FD9" w14:paraId="1AC505CD" w14:textId="77777777" w:rsidTr="00BD0898">
        <w:trPr>
          <w:jc w:val="center"/>
        </w:trPr>
        <w:tc>
          <w:tcPr>
            <w:tcW w:w="2241" w:type="dxa"/>
            <w:tcBorders>
              <w:top w:val="double" w:sz="4" w:space="0" w:color="auto"/>
            </w:tcBorders>
          </w:tcPr>
          <w:p w14:paraId="669827EE" w14:textId="77777777" w:rsidR="00CA3FD9" w:rsidRDefault="00CA3FD9" w:rsidP="00AC48C1">
            <w:pPr>
              <w:pStyle w:val="aa"/>
              <w:ind w:leftChars="0" w:left="0" w:firstLineChars="0" w:firstLine="0"/>
            </w:pPr>
            <w:r>
              <w:rPr>
                <w:rFonts w:hint="eastAsia"/>
              </w:rPr>
              <w:t>要求工学知識</w:t>
            </w:r>
          </w:p>
        </w:tc>
        <w:tc>
          <w:tcPr>
            <w:tcW w:w="4988" w:type="dxa"/>
            <w:tcBorders>
              <w:top w:val="double" w:sz="4" w:space="0" w:color="auto"/>
            </w:tcBorders>
          </w:tcPr>
          <w:p w14:paraId="7640D117" w14:textId="77777777" w:rsidR="00CA3FD9" w:rsidRDefault="00BD0898" w:rsidP="00BD0898">
            <w:pPr>
              <w:pStyle w:val="aa"/>
              <w:ind w:leftChars="0" w:left="0" w:firstLineChars="0" w:firstLine="0"/>
            </w:pPr>
            <w:r>
              <w:rPr>
                <w:rFonts w:hint="eastAsia"/>
              </w:rPr>
              <w:t>要件定義を合理的に行うために必要な基礎知識や技術、プロセス知識。</w:t>
            </w:r>
          </w:p>
          <w:p w14:paraId="2FA25452" w14:textId="77777777" w:rsidR="00BD0898" w:rsidRDefault="00BD0898" w:rsidP="00BD0898">
            <w:pPr>
              <w:pStyle w:val="aa"/>
              <w:ind w:leftChars="0" w:left="0" w:firstLineChars="0" w:firstLine="0"/>
            </w:pPr>
          </w:p>
        </w:tc>
        <w:tc>
          <w:tcPr>
            <w:tcW w:w="4988" w:type="dxa"/>
            <w:tcBorders>
              <w:top w:val="double" w:sz="4" w:space="0" w:color="auto"/>
            </w:tcBorders>
          </w:tcPr>
          <w:p w14:paraId="01899619" w14:textId="77777777" w:rsidR="00CA3FD9" w:rsidRDefault="0058242D" w:rsidP="00782C8B">
            <w:pPr>
              <w:pStyle w:val="aa"/>
              <w:numPr>
                <w:ilvl w:val="0"/>
                <w:numId w:val="23"/>
              </w:numPr>
              <w:ind w:leftChars="0" w:left="276" w:firstLineChars="0" w:hanging="276"/>
            </w:pPr>
            <w:r>
              <w:rPr>
                <w:rFonts w:hint="eastAsia"/>
              </w:rPr>
              <w:t>要件定義の標準的なプロセスを理解している</w:t>
            </w:r>
          </w:p>
          <w:p w14:paraId="164FFB6D" w14:textId="77777777" w:rsidR="0058242D" w:rsidRDefault="0058242D" w:rsidP="00782C8B">
            <w:pPr>
              <w:pStyle w:val="aa"/>
              <w:numPr>
                <w:ilvl w:val="0"/>
                <w:numId w:val="23"/>
              </w:numPr>
              <w:ind w:leftChars="0" w:left="276" w:firstLineChars="0" w:hanging="276"/>
            </w:pPr>
            <w:r>
              <w:rPr>
                <w:rFonts w:hint="eastAsia"/>
              </w:rPr>
              <w:t>業務要件、システム要件の位置付けを理解している</w:t>
            </w:r>
          </w:p>
          <w:p w14:paraId="156D3CDF" w14:textId="77777777" w:rsidR="0058242D" w:rsidRDefault="0058242D" w:rsidP="0058242D">
            <w:pPr>
              <w:pStyle w:val="aa"/>
              <w:numPr>
                <w:ilvl w:val="0"/>
                <w:numId w:val="23"/>
              </w:numPr>
              <w:ind w:leftChars="0" w:left="276" w:firstLineChars="0" w:hanging="276"/>
            </w:pPr>
            <w:r>
              <w:rPr>
                <w:rFonts w:hint="eastAsia"/>
              </w:rPr>
              <w:t>機能要件、非機能要件の違いと、非機能要件項目を理解している</w:t>
            </w:r>
          </w:p>
        </w:tc>
      </w:tr>
      <w:tr w:rsidR="00CA3FD9" w14:paraId="7532D25B" w14:textId="77777777" w:rsidTr="00BD0898">
        <w:trPr>
          <w:jc w:val="center"/>
        </w:trPr>
        <w:tc>
          <w:tcPr>
            <w:tcW w:w="2241" w:type="dxa"/>
          </w:tcPr>
          <w:p w14:paraId="137C4FF2" w14:textId="77777777" w:rsidR="00CA3FD9" w:rsidRDefault="00CA3FD9" w:rsidP="00AC48C1">
            <w:pPr>
              <w:pStyle w:val="aa"/>
              <w:ind w:leftChars="0" w:left="0" w:firstLineChars="0" w:firstLine="0"/>
            </w:pPr>
            <w:r>
              <w:rPr>
                <w:rFonts w:hint="eastAsia"/>
              </w:rPr>
              <w:t>ビジネスに関する知識</w:t>
            </w:r>
          </w:p>
        </w:tc>
        <w:tc>
          <w:tcPr>
            <w:tcW w:w="4988" w:type="dxa"/>
          </w:tcPr>
          <w:p w14:paraId="2313B72B" w14:textId="77777777" w:rsidR="00CA3FD9" w:rsidRDefault="00D61759" w:rsidP="00DC272F">
            <w:pPr>
              <w:pStyle w:val="aa"/>
              <w:ind w:leftChars="0" w:left="0" w:firstLineChars="0" w:firstLine="0"/>
            </w:pPr>
            <w:r>
              <w:rPr>
                <w:rFonts w:hint="eastAsia"/>
              </w:rPr>
              <w:t>お客さま</w:t>
            </w:r>
            <w:r w:rsidR="00DC272F">
              <w:rPr>
                <w:rFonts w:hint="eastAsia"/>
              </w:rPr>
              <w:t>ビジネスおよび属する業界に関する知識。ビジネスモデルや組織構造、ビジネス上の課題や背景、トレンド等を理解することが、</w:t>
            </w:r>
            <w:r>
              <w:rPr>
                <w:rFonts w:hint="eastAsia"/>
              </w:rPr>
              <w:t>お客さま</w:t>
            </w:r>
            <w:r w:rsidR="0045528F">
              <w:rPr>
                <w:rFonts w:hint="eastAsia"/>
              </w:rPr>
              <w:t>とのコミュニケーション効率向上や</w:t>
            </w:r>
            <w:r w:rsidR="00DC272F">
              <w:rPr>
                <w:rFonts w:hint="eastAsia"/>
              </w:rPr>
              <w:t>業務要件・システム要件の方向性決定、ソリューション選択に</w:t>
            </w:r>
            <w:r w:rsidR="00EF18E9">
              <w:rPr>
                <w:rFonts w:hint="eastAsia"/>
              </w:rPr>
              <w:t>役立ちます</w:t>
            </w:r>
            <w:r w:rsidR="00DC272F">
              <w:rPr>
                <w:rFonts w:hint="eastAsia"/>
              </w:rPr>
              <w:t>。</w:t>
            </w:r>
          </w:p>
        </w:tc>
        <w:tc>
          <w:tcPr>
            <w:tcW w:w="4988" w:type="dxa"/>
          </w:tcPr>
          <w:p w14:paraId="4666A9F3" w14:textId="77777777" w:rsidR="00CA3FD9" w:rsidRDefault="00BD0898" w:rsidP="00BD0898">
            <w:pPr>
              <w:pStyle w:val="aa"/>
              <w:numPr>
                <w:ilvl w:val="0"/>
                <w:numId w:val="22"/>
              </w:numPr>
              <w:ind w:leftChars="0" w:left="276" w:firstLineChars="0" w:hanging="276"/>
            </w:pPr>
            <w:r>
              <w:rPr>
                <w:rFonts w:hint="eastAsia"/>
              </w:rPr>
              <w:t>業界の関連データを理解し、業界の動きに追随できている</w:t>
            </w:r>
          </w:p>
          <w:p w14:paraId="6B92AFBF" w14:textId="77777777" w:rsidR="00BD0898" w:rsidRDefault="00BD0898" w:rsidP="00BD0898">
            <w:pPr>
              <w:pStyle w:val="aa"/>
              <w:numPr>
                <w:ilvl w:val="0"/>
                <w:numId w:val="22"/>
              </w:numPr>
              <w:ind w:leftChars="0" w:left="276" w:firstLineChars="0" w:hanging="276"/>
            </w:pPr>
            <w:r>
              <w:rPr>
                <w:rFonts w:hint="eastAsia"/>
              </w:rPr>
              <w:t>業界を形作る主要なトレンドを識別できている</w:t>
            </w:r>
          </w:p>
          <w:p w14:paraId="756D1A16" w14:textId="77777777" w:rsidR="00BD0898" w:rsidRDefault="00BD0898" w:rsidP="00BD0898">
            <w:pPr>
              <w:pStyle w:val="aa"/>
              <w:numPr>
                <w:ilvl w:val="0"/>
                <w:numId w:val="22"/>
              </w:numPr>
              <w:ind w:leftChars="0" w:left="276" w:firstLineChars="0" w:hanging="276"/>
            </w:pPr>
            <w:r>
              <w:rPr>
                <w:rFonts w:hint="eastAsia"/>
              </w:rPr>
              <w:t>市場における</w:t>
            </w:r>
            <w:r w:rsidR="00D61759">
              <w:rPr>
                <w:rFonts w:hint="eastAsia"/>
              </w:rPr>
              <w:t>お客さま</w:t>
            </w:r>
            <w:r>
              <w:rPr>
                <w:rFonts w:hint="eastAsia"/>
              </w:rPr>
              <w:t>の競争相手、パートナー</w:t>
            </w:r>
            <w:r w:rsidR="00782C8B">
              <w:rPr>
                <w:rFonts w:hint="eastAsia"/>
              </w:rPr>
              <w:t>の知識がある</w:t>
            </w:r>
          </w:p>
          <w:p w14:paraId="758EA6D0" w14:textId="77777777" w:rsidR="00782C8B" w:rsidRDefault="00782C8B" w:rsidP="00BD0898">
            <w:pPr>
              <w:pStyle w:val="aa"/>
              <w:numPr>
                <w:ilvl w:val="0"/>
                <w:numId w:val="22"/>
              </w:numPr>
              <w:ind w:leftChars="0" w:left="276" w:firstLineChars="0" w:hanging="276"/>
            </w:pPr>
            <w:r>
              <w:rPr>
                <w:rFonts w:hint="eastAsia"/>
              </w:rPr>
              <w:t>重要な顧客セグメントに関する知識がある</w:t>
            </w:r>
          </w:p>
          <w:p w14:paraId="7CA27E42" w14:textId="77777777" w:rsidR="00782C8B" w:rsidRDefault="00782C8B" w:rsidP="00BD0898">
            <w:pPr>
              <w:pStyle w:val="aa"/>
              <w:numPr>
                <w:ilvl w:val="0"/>
                <w:numId w:val="22"/>
              </w:numPr>
              <w:ind w:leftChars="0" w:left="276" w:firstLineChars="0" w:hanging="276"/>
            </w:pPr>
            <w:r>
              <w:rPr>
                <w:rFonts w:hint="eastAsia"/>
              </w:rPr>
              <w:t>業界共通のプロダクトに関する知識がある</w:t>
            </w:r>
          </w:p>
          <w:p w14:paraId="00D29E32" w14:textId="77777777" w:rsidR="00782C8B" w:rsidRDefault="00782C8B" w:rsidP="00BD0898">
            <w:pPr>
              <w:pStyle w:val="aa"/>
              <w:numPr>
                <w:ilvl w:val="0"/>
                <w:numId w:val="22"/>
              </w:numPr>
              <w:ind w:leftChars="0" w:left="276" w:firstLineChars="0" w:hanging="276"/>
            </w:pPr>
            <w:r>
              <w:rPr>
                <w:rFonts w:hint="eastAsia"/>
              </w:rPr>
              <w:t>業界に関する情報のソースを抑えている</w:t>
            </w:r>
          </w:p>
          <w:p w14:paraId="2B0B8D27" w14:textId="77777777" w:rsidR="00782C8B" w:rsidRDefault="00782C8B" w:rsidP="00782C8B">
            <w:pPr>
              <w:pStyle w:val="aa"/>
              <w:numPr>
                <w:ilvl w:val="0"/>
                <w:numId w:val="22"/>
              </w:numPr>
              <w:ind w:leftChars="0" w:left="276" w:firstLineChars="0" w:hanging="276"/>
            </w:pPr>
            <w:r>
              <w:rPr>
                <w:rFonts w:hint="eastAsia"/>
              </w:rPr>
              <w:t>業界の標準プロセスや方法論、規制に関する知識がある</w:t>
            </w:r>
          </w:p>
        </w:tc>
      </w:tr>
      <w:tr w:rsidR="00CA3FD9" w14:paraId="362E3D20" w14:textId="77777777" w:rsidTr="00BD0898">
        <w:trPr>
          <w:jc w:val="center"/>
        </w:trPr>
        <w:tc>
          <w:tcPr>
            <w:tcW w:w="2241" w:type="dxa"/>
          </w:tcPr>
          <w:p w14:paraId="39BCD373" w14:textId="77777777" w:rsidR="00CA3FD9" w:rsidRPr="00CA3FD9" w:rsidRDefault="00CA3FD9" w:rsidP="00AC48C1">
            <w:pPr>
              <w:pStyle w:val="aa"/>
              <w:ind w:leftChars="0" w:left="0" w:firstLineChars="0" w:firstLine="0"/>
            </w:pPr>
            <w:r>
              <w:rPr>
                <w:rFonts w:hint="eastAsia"/>
              </w:rPr>
              <w:t>システム開発に関する知識</w:t>
            </w:r>
          </w:p>
        </w:tc>
        <w:tc>
          <w:tcPr>
            <w:tcW w:w="4988" w:type="dxa"/>
          </w:tcPr>
          <w:p w14:paraId="1C08B1AE" w14:textId="77777777" w:rsidR="00CA3FD9" w:rsidRDefault="00EF18E9" w:rsidP="00EF18E9">
            <w:pPr>
              <w:pStyle w:val="aa"/>
              <w:ind w:leftChars="0" w:left="0" w:firstLineChars="0" w:firstLine="0"/>
            </w:pPr>
            <w:r>
              <w:rPr>
                <w:rFonts w:hint="eastAsia"/>
              </w:rPr>
              <w:t>要件定義の成果は、設計やテスト設計への主要なインプットとなり、プロジェクト計画やプロジェクト管理、変更管理プロセスとも密接な関係にあるなど、システム開発全体に対して大きな影響を持ちます。システム開発全体との一貫性を持った要件定義を行うために、システム開発に関する知識を持つことが重要です。</w:t>
            </w:r>
          </w:p>
        </w:tc>
        <w:tc>
          <w:tcPr>
            <w:tcW w:w="4988" w:type="dxa"/>
          </w:tcPr>
          <w:p w14:paraId="14951DF4" w14:textId="77777777" w:rsidR="0058242D" w:rsidRDefault="0058242D" w:rsidP="0058242D">
            <w:pPr>
              <w:pStyle w:val="aa"/>
              <w:numPr>
                <w:ilvl w:val="0"/>
                <w:numId w:val="24"/>
              </w:numPr>
              <w:ind w:leftChars="0" w:left="276" w:firstLineChars="0" w:hanging="276"/>
            </w:pPr>
            <w:r>
              <w:rPr>
                <w:rFonts w:hint="eastAsia"/>
              </w:rPr>
              <w:t>システム開発全体のプロセス・成果物のフローを理解している</w:t>
            </w:r>
          </w:p>
          <w:p w14:paraId="37AAE6E4" w14:textId="77777777" w:rsidR="0058242D" w:rsidRDefault="0058242D" w:rsidP="0058242D">
            <w:pPr>
              <w:pStyle w:val="aa"/>
              <w:numPr>
                <w:ilvl w:val="0"/>
                <w:numId w:val="24"/>
              </w:numPr>
              <w:ind w:leftChars="0" w:left="276" w:firstLineChars="0" w:hanging="276"/>
            </w:pPr>
            <w:r>
              <w:rPr>
                <w:rFonts w:hint="eastAsia"/>
              </w:rPr>
              <w:t>要件定義成果物・定義情報と外部設計作業の関係を理解している</w:t>
            </w:r>
          </w:p>
          <w:p w14:paraId="32689D15" w14:textId="77777777" w:rsidR="0058242D" w:rsidRDefault="0058242D" w:rsidP="0058242D">
            <w:pPr>
              <w:pStyle w:val="aa"/>
              <w:numPr>
                <w:ilvl w:val="0"/>
                <w:numId w:val="24"/>
              </w:numPr>
              <w:ind w:leftChars="0" w:left="276" w:firstLineChars="0" w:hanging="276"/>
            </w:pPr>
            <w:r>
              <w:rPr>
                <w:rFonts w:hint="eastAsia"/>
              </w:rPr>
              <w:t>要件定義成果物・定義情報とテスト設計作業の関係を理解している</w:t>
            </w:r>
          </w:p>
          <w:p w14:paraId="725F09D0" w14:textId="77777777" w:rsidR="0058242D" w:rsidRDefault="007E1245" w:rsidP="007E1245">
            <w:pPr>
              <w:pStyle w:val="aa"/>
              <w:numPr>
                <w:ilvl w:val="0"/>
                <w:numId w:val="24"/>
              </w:numPr>
              <w:ind w:leftChars="0" w:left="276" w:firstLineChars="0" w:hanging="276"/>
            </w:pPr>
            <w:r>
              <w:rPr>
                <w:rFonts w:hint="eastAsia"/>
              </w:rPr>
              <w:t>変更管理における要件定義成果物の位置付けを理解している</w:t>
            </w:r>
          </w:p>
          <w:p w14:paraId="430872F0" w14:textId="77777777" w:rsidR="00557158" w:rsidRDefault="00557158" w:rsidP="00C934AD">
            <w:pPr>
              <w:pStyle w:val="aa"/>
              <w:keepNext/>
              <w:ind w:leftChars="0" w:left="276" w:firstLineChars="0" w:firstLine="0"/>
            </w:pPr>
          </w:p>
        </w:tc>
      </w:tr>
    </w:tbl>
    <w:p w14:paraId="26EBC998" w14:textId="77777777" w:rsidR="00AC48C1" w:rsidRDefault="00AC48C1" w:rsidP="00AC48C1">
      <w:pPr>
        <w:pStyle w:val="aa"/>
        <w:ind w:left="955" w:firstLine="159"/>
      </w:pPr>
    </w:p>
    <w:p w14:paraId="3EA1A54F" w14:textId="77777777" w:rsidR="00EA75CC" w:rsidRDefault="00EA75CC">
      <w:pPr>
        <w:widowControl/>
        <w:snapToGrid/>
        <w:rPr>
          <w:rFonts w:ascii="ＭＳ 明朝" w:hAnsi="ＭＳ 明朝"/>
        </w:rPr>
      </w:pPr>
      <w:r>
        <w:br w:type="page"/>
      </w:r>
    </w:p>
    <w:p w14:paraId="5A4FA06A" w14:textId="77777777" w:rsidR="00AC48C1" w:rsidRDefault="00AC48C1" w:rsidP="00AC48C1">
      <w:pPr>
        <w:pStyle w:val="3"/>
      </w:pPr>
      <w:bookmarkStart w:id="39" w:name="_Toc522868735"/>
      <w:r>
        <w:rPr>
          <w:rFonts w:hint="eastAsia"/>
        </w:rPr>
        <w:lastRenderedPageBreak/>
        <w:t>スキル</w:t>
      </w:r>
      <w:bookmarkEnd w:id="39"/>
    </w:p>
    <w:p w14:paraId="3BC9DEBF" w14:textId="77777777" w:rsidR="00186474" w:rsidRPr="00186474" w:rsidRDefault="00186474" w:rsidP="00186474"/>
    <w:p w14:paraId="4A730FDD" w14:textId="05220DA9" w:rsidR="00AC48C1" w:rsidRPr="00186474" w:rsidRDefault="00186474" w:rsidP="00186474">
      <w:pPr>
        <w:pStyle w:val="af4"/>
        <w:jc w:val="center"/>
        <w:rPr>
          <w:b w:val="0"/>
          <w:sz w:val="18"/>
          <w:szCs w:val="18"/>
        </w:rPr>
      </w:pPr>
      <w:r w:rsidRPr="00C934AD">
        <w:rPr>
          <w:rFonts w:hint="eastAsia"/>
          <w:b w:val="0"/>
          <w:sz w:val="18"/>
          <w:szCs w:val="18"/>
        </w:rPr>
        <w:t xml:space="preserve">表 </w:t>
      </w:r>
      <w:r w:rsidRPr="00C934AD">
        <w:rPr>
          <w:b w:val="0"/>
          <w:sz w:val="18"/>
          <w:szCs w:val="18"/>
        </w:rPr>
        <w:fldChar w:fldCharType="begin"/>
      </w:r>
      <w:r w:rsidRPr="00C934AD">
        <w:rPr>
          <w:b w:val="0"/>
          <w:sz w:val="18"/>
          <w:szCs w:val="18"/>
        </w:rPr>
        <w:instrText xml:space="preserve"> </w:instrText>
      </w:r>
      <w:r w:rsidRPr="00C934AD">
        <w:rPr>
          <w:rFonts w:hint="eastAsia"/>
          <w:b w:val="0"/>
          <w:sz w:val="18"/>
          <w:szCs w:val="18"/>
        </w:rPr>
        <w:instrText>STYLEREF 1 \s</w:instrText>
      </w:r>
      <w:r w:rsidRPr="00C934AD">
        <w:rPr>
          <w:b w:val="0"/>
          <w:sz w:val="18"/>
          <w:szCs w:val="18"/>
        </w:rPr>
        <w:instrText xml:space="preserve"> </w:instrText>
      </w:r>
      <w:r w:rsidRPr="00C934AD">
        <w:rPr>
          <w:b w:val="0"/>
          <w:sz w:val="18"/>
          <w:szCs w:val="18"/>
        </w:rPr>
        <w:fldChar w:fldCharType="separate"/>
      </w:r>
      <w:r w:rsidR="008A691C">
        <w:rPr>
          <w:b w:val="0"/>
          <w:noProof/>
          <w:sz w:val="18"/>
          <w:szCs w:val="18"/>
        </w:rPr>
        <w:t>4</w:t>
      </w:r>
      <w:r w:rsidRPr="00C934AD">
        <w:rPr>
          <w:b w:val="0"/>
          <w:sz w:val="18"/>
          <w:szCs w:val="18"/>
        </w:rPr>
        <w:fldChar w:fldCharType="end"/>
      </w:r>
      <w:r w:rsidRPr="00C934AD">
        <w:rPr>
          <w:b w:val="0"/>
          <w:sz w:val="18"/>
          <w:szCs w:val="18"/>
        </w:rPr>
        <w:noBreakHyphen/>
      </w:r>
      <w:r w:rsidRPr="00C934AD">
        <w:rPr>
          <w:b w:val="0"/>
          <w:sz w:val="18"/>
          <w:szCs w:val="18"/>
        </w:rPr>
        <w:fldChar w:fldCharType="begin"/>
      </w:r>
      <w:r w:rsidRPr="00C934AD">
        <w:rPr>
          <w:b w:val="0"/>
          <w:sz w:val="18"/>
          <w:szCs w:val="18"/>
        </w:rPr>
        <w:instrText xml:space="preserve"> </w:instrText>
      </w:r>
      <w:r w:rsidRPr="00C934AD">
        <w:rPr>
          <w:rFonts w:hint="eastAsia"/>
          <w:b w:val="0"/>
          <w:sz w:val="18"/>
          <w:szCs w:val="18"/>
        </w:rPr>
        <w:instrText>SEQ 表 \* ARABIC \s 1</w:instrText>
      </w:r>
      <w:r w:rsidRPr="00C934AD">
        <w:rPr>
          <w:b w:val="0"/>
          <w:sz w:val="18"/>
          <w:szCs w:val="18"/>
        </w:rPr>
        <w:instrText xml:space="preserve"> </w:instrText>
      </w:r>
      <w:r w:rsidRPr="00C934AD">
        <w:rPr>
          <w:b w:val="0"/>
          <w:sz w:val="18"/>
          <w:szCs w:val="18"/>
        </w:rPr>
        <w:fldChar w:fldCharType="separate"/>
      </w:r>
      <w:r w:rsidR="008A691C">
        <w:rPr>
          <w:b w:val="0"/>
          <w:noProof/>
          <w:sz w:val="18"/>
          <w:szCs w:val="18"/>
        </w:rPr>
        <w:t>4</w:t>
      </w:r>
      <w:r w:rsidRPr="00C934AD">
        <w:rPr>
          <w:b w:val="0"/>
          <w:sz w:val="18"/>
          <w:szCs w:val="18"/>
        </w:rPr>
        <w:fldChar w:fldCharType="end"/>
      </w:r>
      <w:r w:rsidRPr="00C934AD">
        <w:rPr>
          <w:rFonts w:hint="eastAsia"/>
          <w:b w:val="0"/>
          <w:sz w:val="18"/>
          <w:szCs w:val="18"/>
        </w:rPr>
        <w:t>あると良いスキル</w:t>
      </w:r>
    </w:p>
    <w:tbl>
      <w:tblPr>
        <w:tblStyle w:val="af2"/>
        <w:tblW w:w="0" w:type="auto"/>
        <w:jc w:val="center"/>
        <w:tblLook w:val="04A0" w:firstRow="1" w:lastRow="0" w:firstColumn="1" w:lastColumn="0" w:noHBand="0" w:noVBand="1"/>
      </w:tblPr>
      <w:tblGrid>
        <w:gridCol w:w="1626"/>
        <w:gridCol w:w="2082"/>
        <w:gridCol w:w="4325"/>
        <w:gridCol w:w="4365"/>
      </w:tblGrid>
      <w:tr w:rsidR="00541870" w14:paraId="4E66E1E1" w14:textId="77777777" w:rsidTr="00761B2C">
        <w:trPr>
          <w:cantSplit/>
          <w:tblHeader/>
          <w:jc w:val="center"/>
        </w:trPr>
        <w:tc>
          <w:tcPr>
            <w:tcW w:w="1626" w:type="dxa"/>
            <w:tcBorders>
              <w:bottom w:val="double" w:sz="4" w:space="0" w:color="auto"/>
            </w:tcBorders>
            <w:shd w:val="clear" w:color="auto" w:fill="D9D9D9" w:themeFill="background1" w:themeFillShade="D9"/>
          </w:tcPr>
          <w:p w14:paraId="3B348041" w14:textId="77777777" w:rsidR="00541870" w:rsidRDefault="00541870" w:rsidP="00FC27FB">
            <w:pPr>
              <w:pStyle w:val="aa"/>
              <w:ind w:leftChars="0" w:left="0" w:firstLineChars="0" w:firstLine="0"/>
            </w:pPr>
            <w:r>
              <w:rPr>
                <w:rFonts w:hint="eastAsia"/>
              </w:rPr>
              <w:t>カテゴリ</w:t>
            </w:r>
          </w:p>
        </w:tc>
        <w:tc>
          <w:tcPr>
            <w:tcW w:w="2082" w:type="dxa"/>
            <w:tcBorders>
              <w:bottom w:val="double" w:sz="4" w:space="0" w:color="auto"/>
            </w:tcBorders>
            <w:shd w:val="clear" w:color="auto" w:fill="D9D9D9" w:themeFill="background1" w:themeFillShade="D9"/>
          </w:tcPr>
          <w:p w14:paraId="682917D3" w14:textId="77777777" w:rsidR="00541870" w:rsidRDefault="00541870" w:rsidP="00FC27FB">
            <w:pPr>
              <w:pStyle w:val="aa"/>
              <w:ind w:leftChars="0" w:left="0" w:firstLineChars="0" w:firstLine="0"/>
            </w:pPr>
            <w:r>
              <w:rPr>
                <w:rFonts w:hint="eastAsia"/>
              </w:rPr>
              <w:t>項目</w:t>
            </w:r>
          </w:p>
        </w:tc>
        <w:tc>
          <w:tcPr>
            <w:tcW w:w="4325" w:type="dxa"/>
            <w:tcBorders>
              <w:bottom w:val="double" w:sz="4" w:space="0" w:color="auto"/>
            </w:tcBorders>
            <w:shd w:val="clear" w:color="auto" w:fill="D9D9D9" w:themeFill="background1" w:themeFillShade="D9"/>
          </w:tcPr>
          <w:p w14:paraId="0B83EE2B" w14:textId="77777777" w:rsidR="00541870" w:rsidRDefault="00541870" w:rsidP="00FC27FB">
            <w:pPr>
              <w:pStyle w:val="aa"/>
              <w:ind w:leftChars="0" w:left="0" w:firstLineChars="0" w:firstLine="0"/>
            </w:pPr>
            <w:r>
              <w:rPr>
                <w:rFonts w:hint="eastAsia"/>
              </w:rPr>
              <w:t>説明</w:t>
            </w:r>
          </w:p>
        </w:tc>
        <w:tc>
          <w:tcPr>
            <w:tcW w:w="4365" w:type="dxa"/>
            <w:tcBorders>
              <w:bottom w:val="double" w:sz="4" w:space="0" w:color="auto"/>
            </w:tcBorders>
            <w:shd w:val="clear" w:color="auto" w:fill="D9D9D9" w:themeFill="background1" w:themeFillShade="D9"/>
          </w:tcPr>
          <w:p w14:paraId="5F54AC67" w14:textId="77777777" w:rsidR="00541870" w:rsidRDefault="00D03827" w:rsidP="00FC27FB">
            <w:pPr>
              <w:pStyle w:val="aa"/>
              <w:ind w:leftChars="0" w:left="0" w:firstLineChars="0" w:firstLine="0"/>
            </w:pPr>
            <w:r>
              <w:rPr>
                <w:rFonts w:hint="eastAsia"/>
              </w:rPr>
              <w:t>スキル</w:t>
            </w:r>
            <w:r w:rsidR="00541870">
              <w:rPr>
                <w:rFonts w:hint="eastAsia"/>
              </w:rPr>
              <w:t>の例</w:t>
            </w:r>
          </w:p>
        </w:tc>
      </w:tr>
      <w:tr w:rsidR="00541870" w14:paraId="1062A6B2" w14:textId="77777777" w:rsidTr="00761B2C">
        <w:trPr>
          <w:cantSplit/>
          <w:jc w:val="center"/>
        </w:trPr>
        <w:tc>
          <w:tcPr>
            <w:tcW w:w="1626" w:type="dxa"/>
            <w:vMerge w:val="restart"/>
            <w:tcBorders>
              <w:top w:val="double" w:sz="4" w:space="0" w:color="auto"/>
            </w:tcBorders>
          </w:tcPr>
          <w:p w14:paraId="5BF4553F" w14:textId="77777777" w:rsidR="00541870" w:rsidRDefault="00541870" w:rsidP="00FC27FB">
            <w:pPr>
              <w:pStyle w:val="aa"/>
              <w:ind w:leftChars="0" w:left="0" w:firstLineChars="0" w:firstLine="0"/>
            </w:pPr>
            <w:r>
              <w:rPr>
                <w:rFonts w:hint="eastAsia"/>
              </w:rPr>
              <w:t>分析、問題解決</w:t>
            </w:r>
          </w:p>
        </w:tc>
        <w:tc>
          <w:tcPr>
            <w:tcW w:w="2082" w:type="dxa"/>
            <w:tcBorders>
              <w:top w:val="double" w:sz="4" w:space="0" w:color="auto"/>
            </w:tcBorders>
          </w:tcPr>
          <w:p w14:paraId="477729ED" w14:textId="77777777" w:rsidR="00541870" w:rsidRDefault="00541870" w:rsidP="00FC27FB">
            <w:pPr>
              <w:pStyle w:val="aa"/>
              <w:ind w:leftChars="0" w:left="0" w:firstLineChars="0" w:firstLine="0"/>
            </w:pPr>
            <w:r>
              <w:rPr>
                <w:rFonts w:hint="eastAsia"/>
              </w:rPr>
              <w:t>観察スキル</w:t>
            </w:r>
          </w:p>
        </w:tc>
        <w:tc>
          <w:tcPr>
            <w:tcW w:w="4325" w:type="dxa"/>
            <w:tcBorders>
              <w:top w:val="double" w:sz="4" w:space="0" w:color="auto"/>
            </w:tcBorders>
          </w:tcPr>
          <w:p w14:paraId="41905359" w14:textId="77777777" w:rsidR="00541870" w:rsidRDefault="00D61759" w:rsidP="00FC27FB">
            <w:pPr>
              <w:pStyle w:val="aa"/>
              <w:ind w:leftChars="0" w:left="0" w:firstLineChars="0" w:firstLine="0"/>
            </w:pPr>
            <w:r>
              <w:rPr>
                <w:rFonts w:hint="eastAsia"/>
              </w:rPr>
              <w:t>お客さま</w:t>
            </w:r>
            <w:r w:rsidR="00956815">
              <w:rPr>
                <w:rFonts w:hint="eastAsia"/>
              </w:rPr>
              <w:t>の何気ないコメントから重要な課題や意図、またはそのヒントを見出すために役立ちます。</w:t>
            </w:r>
            <w:r w:rsidR="003D594A">
              <w:rPr>
                <w:rFonts w:hint="eastAsia"/>
              </w:rPr>
              <w:t>「示唆された要求」や「認識されていない要求」の発見において非常に重要なスキルです。</w:t>
            </w:r>
          </w:p>
        </w:tc>
        <w:tc>
          <w:tcPr>
            <w:tcW w:w="4365" w:type="dxa"/>
            <w:tcBorders>
              <w:top w:val="double" w:sz="4" w:space="0" w:color="auto"/>
            </w:tcBorders>
          </w:tcPr>
          <w:p w14:paraId="58DA4689" w14:textId="77777777" w:rsidR="00541870" w:rsidRDefault="005048FA" w:rsidP="00541870">
            <w:pPr>
              <w:pStyle w:val="aa"/>
              <w:numPr>
                <w:ilvl w:val="0"/>
                <w:numId w:val="23"/>
              </w:numPr>
              <w:ind w:leftChars="0" w:left="276" w:firstLineChars="0" w:hanging="276"/>
            </w:pPr>
            <w:r>
              <w:rPr>
                <w:rFonts w:hint="eastAsia"/>
              </w:rPr>
              <w:t>ユーザ</w:t>
            </w:r>
            <w:r w:rsidR="004E02F1">
              <w:rPr>
                <w:rFonts w:hint="eastAsia"/>
              </w:rPr>
              <w:t>ー</w:t>
            </w:r>
            <w:r>
              <w:rPr>
                <w:rFonts w:hint="eastAsia"/>
              </w:rPr>
              <w:t>業務への参加と質問</w:t>
            </w:r>
            <w:r w:rsidR="00D17170">
              <w:rPr>
                <w:rFonts w:hint="eastAsia"/>
              </w:rPr>
              <w:t>(エスノメソドロジ)</w:t>
            </w:r>
          </w:p>
          <w:p w14:paraId="48D0E15E" w14:textId="77777777" w:rsidR="005048FA" w:rsidRDefault="005048FA" w:rsidP="005048FA">
            <w:pPr>
              <w:pStyle w:val="aa"/>
              <w:ind w:leftChars="0" w:left="0" w:firstLineChars="0" w:firstLine="0"/>
            </w:pPr>
          </w:p>
        </w:tc>
      </w:tr>
      <w:tr w:rsidR="00541870" w14:paraId="0AA56FFB" w14:textId="77777777" w:rsidTr="00761B2C">
        <w:trPr>
          <w:cantSplit/>
          <w:jc w:val="center"/>
        </w:trPr>
        <w:tc>
          <w:tcPr>
            <w:tcW w:w="1626" w:type="dxa"/>
            <w:vMerge/>
          </w:tcPr>
          <w:p w14:paraId="33A1C272" w14:textId="77777777" w:rsidR="00541870" w:rsidRDefault="00541870" w:rsidP="00FC27FB">
            <w:pPr>
              <w:pStyle w:val="aa"/>
              <w:ind w:leftChars="0" w:left="0" w:firstLineChars="0" w:firstLine="0"/>
            </w:pPr>
          </w:p>
        </w:tc>
        <w:tc>
          <w:tcPr>
            <w:tcW w:w="2082" w:type="dxa"/>
          </w:tcPr>
          <w:p w14:paraId="5FAD69B3" w14:textId="77777777" w:rsidR="00541870" w:rsidRDefault="00541870" w:rsidP="00FC27FB">
            <w:pPr>
              <w:pStyle w:val="aa"/>
              <w:ind w:leftChars="0" w:left="0" w:firstLineChars="0" w:firstLine="0"/>
            </w:pPr>
            <w:r>
              <w:rPr>
                <w:rFonts w:hint="eastAsia"/>
              </w:rPr>
              <w:t>分析スキル</w:t>
            </w:r>
          </w:p>
        </w:tc>
        <w:tc>
          <w:tcPr>
            <w:tcW w:w="4325" w:type="dxa"/>
          </w:tcPr>
          <w:p w14:paraId="1ABCF383" w14:textId="77777777" w:rsidR="00541870" w:rsidRDefault="00D61759" w:rsidP="00FC27FB">
            <w:pPr>
              <w:pStyle w:val="aa"/>
              <w:ind w:leftChars="0" w:left="0" w:firstLineChars="0" w:firstLine="0"/>
            </w:pPr>
            <w:r>
              <w:rPr>
                <w:rFonts w:hint="eastAsia"/>
              </w:rPr>
              <w:t>お客さま</w:t>
            </w:r>
            <w:r w:rsidR="003D594A">
              <w:rPr>
                <w:rFonts w:hint="eastAsia"/>
              </w:rPr>
              <w:t>が説明する要求や課題の根底にある本質的な問題を理解して、その問題を解決できるソリューションを定義するスキルです。「要求の分析」プロセスで重要なスキルです。</w:t>
            </w:r>
          </w:p>
        </w:tc>
        <w:tc>
          <w:tcPr>
            <w:tcW w:w="4365" w:type="dxa"/>
          </w:tcPr>
          <w:p w14:paraId="5DD6A940" w14:textId="77777777" w:rsidR="00541870" w:rsidRDefault="00623073" w:rsidP="00FC27FB">
            <w:pPr>
              <w:pStyle w:val="aa"/>
              <w:numPr>
                <w:ilvl w:val="0"/>
                <w:numId w:val="22"/>
              </w:numPr>
              <w:ind w:leftChars="0" w:left="276" w:firstLineChars="0" w:hanging="276"/>
            </w:pPr>
            <w:r>
              <w:rPr>
                <w:rFonts w:hint="eastAsia"/>
              </w:rPr>
              <w:t>論理的思考</w:t>
            </w:r>
          </w:p>
          <w:p w14:paraId="0F27F317" w14:textId="77777777" w:rsidR="00623073" w:rsidRDefault="006241E4" w:rsidP="00FC27FB">
            <w:pPr>
              <w:pStyle w:val="aa"/>
              <w:numPr>
                <w:ilvl w:val="0"/>
                <w:numId w:val="22"/>
              </w:numPr>
              <w:ind w:leftChars="0" w:left="276" w:firstLineChars="0" w:hanging="276"/>
            </w:pPr>
            <w:r>
              <w:rPr>
                <w:rFonts w:hint="eastAsia"/>
              </w:rPr>
              <w:t>図表化</w:t>
            </w:r>
            <w:r w:rsidR="00623073">
              <w:rPr>
                <w:rFonts w:hint="eastAsia"/>
              </w:rPr>
              <w:t>スキル</w:t>
            </w:r>
          </w:p>
        </w:tc>
      </w:tr>
      <w:tr w:rsidR="00541870" w14:paraId="22FB1C45" w14:textId="77777777" w:rsidTr="00761B2C">
        <w:trPr>
          <w:cantSplit/>
          <w:jc w:val="center"/>
        </w:trPr>
        <w:tc>
          <w:tcPr>
            <w:tcW w:w="1626" w:type="dxa"/>
            <w:vMerge/>
          </w:tcPr>
          <w:p w14:paraId="07C5B39F" w14:textId="77777777" w:rsidR="00541870" w:rsidRDefault="00541870" w:rsidP="00FC27FB">
            <w:pPr>
              <w:pStyle w:val="aa"/>
              <w:ind w:leftChars="0" w:left="0" w:firstLineChars="0" w:firstLine="0"/>
            </w:pPr>
          </w:p>
        </w:tc>
        <w:tc>
          <w:tcPr>
            <w:tcW w:w="2082" w:type="dxa"/>
          </w:tcPr>
          <w:p w14:paraId="4688A085" w14:textId="77777777" w:rsidR="00541870" w:rsidRDefault="00541870" w:rsidP="00FC27FB">
            <w:pPr>
              <w:pStyle w:val="aa"/>
              <w:ind w:leftChars="0" w:left="0" w:firstLineChars="0" w:firstLine="0"/>
            </w:pPr>
            <w:r>
              <w:rPr>
                <w:rFonts w:hint="eastAsia"/>
              </w:rPr>
              <w:t>体系化スキル</w:t>
            </w:r>
          </w:p>
        </w:tc>
        <w:tc>
          <w:tcPr>
            <w:tcW w:w="4325" w:type="dxa"/>
          </w:tcPr>
          <w:p w14:paraId="0282EC48" w14:textId="77777777" w:rsidR="00541870" w:rsidRDefault="00924427" w:rsidP="00FC27FB">
            <w:pPr>
              <w:pStyle w:val="aa"/>
              <w:ind w:leftChars="0" w:left="0" w:firstLineChars="0" w:firstLine="0"/>
            </w:pPr>
            <w:r>
              <w:rPr>
                <w:rFonts w:hint="eastAsia"/>
              </w:rPr>
              <w:t>「要求の引</w:t>
            </w:r>
            <w:r w:rsidR="00D14A4A">
              <w:rPr>
                <w:rFonts w:hint="eastAsia"/>
              </w:rPr>
              <w:t>き</w:t>
            </w:r>
            <w:r>
              <w:rPr>
                <w:rFonts w:hint="eastAsia"/>
              </w:rPr>
              <w:t>出し」「要求の分析」の間、増減や内容変化を伴う乱雑な情報の集まりを処理し、首尾一貫した全体像に組み立てるスキルが必要になります。</w:t>
            </w:r>
          </w:p>
        </w:tc>
        <w:tc>
          <w:tcPr>
            <w:tcW w:w="4365" w:type="dxa"/>
          </w:tcPr>
          <w:p w14:paraId="73AF3116" w14:textId="77777777" w:rsidR="00541870" w:rsidRDefault="006241E4" w:rsidP="00FC27FB">
            <w:pPr>
              <w:pStyle w:val="aa"/>
              <w:numPr>
                <w:ilvl w:val="0"/>
                <w:numId w:val="22"/>
              </w:numPr>
              <w:ind w:leftChars="0" w:left="276" w:firstLineChars="0" w:hanging="276"/>
            </w:pPr>
            <w:r>
              <w:rPr>
                <w:rFonts w:hint="eastAsia"/>
              </w:rPr>
              <w:t>図表化</w:t>
            </w:r>
            <w:r w:rsidR="005048FA">
              <w:rPr>
                <w:rFonts w:hint="eastAsia"/>
              </w:rPr>
              <w:t>スキル</w:t>
            </w:r>
          </w:p>
        </w:tc>
      </w:tr>
      <w:tr w:rsidR="00541870" w14:paraId="5B266F25" w14:textId="77777777" w:rsidTr="00761B2C">
        <w:trPr>
          <w:cantSplit/>
          <w:jc w:val="center"/>
        </w:trPr>
        <w:tc>
          <w:tcPr>
            <w:tcW w:w="1626" w:type="dxa"/>
            <w:vMerge/>
          </w:tcPr>
          <w:p w14:paraId="1678569D" w14:textId="77777777" w:rsidR="00541870" w:rsidRDefault="00541870" w:rsidP="00FC27FB">
            <w:pPr>
              <w:pStyle w:val="aa"/>
              <w:ind w:leftChars="0" w:left="0" w:firstLineChars="0" w:firstLine="0"/>
            </w:pPr>
          </w:p>
        </w:tc>
        <w:tc>
          <w:tcPr>
            <w:tcW w:w="2082" w:type="dxa"/>
          </w:tcPr>
          <w:p w14:paraId="219F8CD2" w14:textId="77777777" w:rsidR="00541870" w:rsidRDefault="00541870" w:rsidP="00FC27FB">
            <w:pPr>
              <w:pStyle w:val="aa"/>
              <w:ind w:leftChars="0" w:left="0" w:firstLineChars="0" w:firstLine="0"/>
            </w:pPr>
            <w:r>
              <w:rPr>
                <w:rFonts w:hint="eastAsia"/>
              </w:rPr>
              <w:t>モデリングスキル</w:t>
            </w:r>
          </w:p>
        </w:tc>
        <w:tc>
          <w:tcPr>
            <w:tcW w:w="4325" w:type="dxa"/>
          </w:tcPr>
          <w:p w14:paraId="00EA0838" w14:textId="77777777" w:rsidR="00541870" w:rsidRDefault="0040758B" w:rsidP="0040758B">
            <w:pPr>
              <w:pStyle w:val="aa"/>
              <w:ind w:leftChars="0" w:left="0" w:firstLineChars="0" w:firstLine="0"/>
            </w:pPr>
            <w:r>
              <w:rPr>
                <w:rFonts w:hint="eastAsia"/>
              </w:rPr>
              <w:t>「要求の分析」での</w:t>
            </w:r>
            <w:r w:rsidR="00D61759">
              <w:rPr>
                <w:rFonts w:hint="eastAsia"/>
              </w:rPr>
              <w:t>お客さま</w:t>
            </w:r>
            <w:r>
              <w:rPr>
                <w:rFonts w:hint="eastAsia"/>
              </w:rPr>
              <w:t>や要件定義担当者間のコミュニケーションや、「要件定義書の作成」における要件の記述において、抽象化したモデルで表現するスキルが必要になります。</w:t>
            </w:r>
            <w:r w:rsidR="00D03827">
              <w:rPr>
                <w:rFonts w:hint="eastAsia"/>
              </w:rPr>
              <w:t>汎用的な記法の他に、プロジェクトに適した記述ルール決定やモデリングツールを駆使するスキルも必要です。</w:t>
            </w:r>
          </w:p>
        </w:tc>
        <w:tc>
          <w:tcPr>
            <w:tcW w:w="4365" w:type="dxa"/>
          </w:tcPr>
          <w:p w14:paraId="2D49FB1A" w14:textId="77777777" w:rsidR="00D03827" w:rsidRDefault="00D17170" w:rsidP="00FC27FB">
            <w:pPr>
              <w:pStyle w:val="aa"/>
              <w:numPr>
                <w:ilvl w:val="0"/>
                <w:numId w:val="22"/>
              </w:numPr>
              <w:ind w:leftChars="0" w:left="276" w:firstLineChars="0" w:hanging="276"/>
            </w:pPr>
            <w:r>
              <w:rPr>
                <w:rFonts w:hint="eastAsia"/>
              </w:rPr>
              <w:t>業務プロセスモデリング(業務フロー、BPMN、DFD)</w:t>
            </w:r>
          </w:p>
          <w:p w14:paraId="0A32D51D" w14:textId="77777777" w:rsidR="00D03827" w:rsidRDefault="00D17170" w:rsidP="00D17170">
            <w:pPr>
              <w:pStyle w:val="aa"/>
              <w:numPr>
                <w:ilvl w:val="0"/>
                <w:numId w:val="22"/>
              </w:numPr>
              <w:ind w:leftChars="0" w:left="276" w:firstLineChars="0" w:hanging="276"/>
            </w:pPr>
            <w:r>
              <w:rPr>
                <w:rFonts w:hint="eastAsia"/>
              </w:rPr>
              <w:t>データモデリング(ER図、エンティティ定義)</w:t>
            </w:r>
          </w:p>
        </w:tc>
      </w:tr>
      <w:tr w:rsidR="00541870" w14:paraId="7C3AEC5A" w14:textId="77777777" w:rsidTr="00761B2C">
        <w:trPr>
          <w:cantSplit/>
          <w:jc w:val="center"/>
        </w:trPr>
        <w:tc>
          <w:tcPr>
            <w:tcW w:w="1626" w:type="dxa"/>
            <w:vMerge/>
          </w:tcPr>
          <w:p w14:paraId="6C82CA13" w14:textId="77777777" w:rsidR="00541870" w:rsidRDefault="00541870" w:rsidP="00FC27FB">
            <w:pPr>
              <w:pStyle w:val="aa"/>
              <w:ind w:leftChars="0" w:left="0" w:firstLineChars="0" w:firstLine="0"/>
            </w:pPr>
          </w:p>
        </w:tc>
        <w:tc>
          <w:tcPr>
            <w:tcW w:w="2082" w:type="dxa"/>
          </w:tcPr>
          <w:p w14:paraId="708F2526" w14:textId="77777777" w:rsidR="00541870" w:rsidRDefault="00541870" w:rsidP="00FC27FB">
            <w:pPr>
              <w:pStyle w:val="aa"/>
              <w:ind w:leftChars="0" w:left="0" w:firstLineChars="0" w:firstLine="0"/>
            </w:pPr>
            <w:r>
              <w:rPr>
                <w:rFonts w:hint="eastAsia"/>
              </w:rPr>
              <w:t>意思決定スキル</w:t>
            </w:r>
          </w:p>
        </w:tc>
        <w:tc>
          <w:tcPr>
            <w:tcW w:w="4325" w:type="dxa"/>
          </w:tcPr>
          <w:p w14:paraId="3E911286" w14:textId="77777777" w:rsidR="009608C0" w:rsidRPr="009608C0" w:rsidRDefault="009608C0" w:rsidP="00601534">
            <w:pPr>
              <w:pStyle w:val="aa"/>
              <w:ind w:leftChars="0" w:left="0" w:firstLineChars="0" w:firstLine="0"/>
            </w:pPr>
            <w:r>
              <w:rPr>
                <w:rFonts w:hint="eastAsia"/>
              </w:rPr>
              <w:t>要件定義では、複数のアプローチや選択肢、代替案から１つを選択する必要が生じる場合があり、決定に関係する情報の把握とブレークダウン、候補間での比較やトレードオフを行い、最も望ましい選択肢を識別する。</w:t>
            </w:r>
            <w:r w:rsidR="00183408">
              <w:rPr>
                <w:rFonts w:hint="eastAsia"/>
              </w:rPr>
              <w:t>この際、適切な意思決定を妨げる要因を理解しておく必要があ</w:t>
            </w:r>
            <w:r w:rsidR="00601534">
              <w:rPr>
                <w:rFonts w:hint="eastAsia"/>
              </w:rPr>
              <w:t>ります</w:t>
            </w:r>
            <w:r w:rsidR="00183408">
              <w:rPr>
                <w:rFonts w:hint="eastAsia"/>
              </w:rPr>
              <w:t>。</w:t>
            </w:r>
          </w:p>
        </w:tc>
        <w:tc>
          <w:tcPr>
            <w:tcW w:w="4365" w:type="dxa"/>
          </w:tcPr>
          <w:p w14:paraId="5E8071EC" w14:textId="77777777" w:rsidR="00541870" w:rsidRDefault="00183408" w:rsidP="00183408">
            <w:pPr>
              <w:pStyle w:val="aa"/>
              <w:numPr>
                <w:ilvl w:val="0"/>
                <w:numId w:val="22"/>
              </w:numPr>
              <w:ind w:leftChars="0" w:left="276" w:firstLineChars="0" w:hanging="276"/>
            </w:pPr>
            <w:r>
              <w:rPr>
                <w:rFonts w:hint="eastAsia"/>
              </w:rPr>
              <w:t>感覚、習慣、噂、経験に依存した先入観の除去</w:t>
            </w:r>
          </w:p>
          <w:p w14:paraId="009F6360" w14:textId="77777777" w:rsidR="00183408" w:rsidRDefault="00601534" w:rsidP="00183408">
            <w:pPr>
              <w:pStyle w:val="aa"/>
              <w:numPr>
                <w:ilvl w:val="0"/>
                <w:numId w:val="22"/>
              </w:numPr>
              <w:ind w:leftChars="0" w:left="276" w:firstLineChars="0" w:hanging="276"/>
            </w:pPr>
            <w:r>
              <w:rPr>
                <w:rFonts w:hint="eastAsia"/>
              </w:rPr>
              <w:t>全ての選択肢を平等に評価する</w:t>
            </w:r>
          </w:p>
          <w:p w14:paraId="7DB3F7EB" w14:textId="77777777" w:rsidR="00601534" w:rsidRDefault="00601534" w:rsidP="00601534">
            <w:pPr>
              <w:pStyle w:val="aa"/>
              <w:ind w:leftChars="0" w:left="0" w:firstLineChars="0" w:firstLine="0"/>
            </w:pPr>
          </w:p>
        </w:tc>
      </w:tr>
      <w:tr w:rsidR="00541870" w14:paraId="0E7A0F29" w14:textId="77777777" w:rsidTr="00761B2C">
        <w:trPr>
          <w:cantSplit/>
          <w:jc w:val="center"/>
        </w:trPr>
        <w:tc>
          <w:tcPr>
            <w:tcW w:w="1626" w:type="dxa"/>
            <w:vMerge w:val="restart"/>
          </w:tcPr>
          <w:p w14:paraId="7B8A3958" w14:textId="77777777" w:rsidR="00541870" w:rsidRDefault="00541870" w:rsidP="00FC27FB">
            <w:pPr>
              <w:pStyle w:val="aa"/>
              <w:ind w:leftChars="0" w:left="0" w:firstLineChars="0" w:firstLine="0"/>
            </w:pPr>
            <w:r>
              <w:rPr>
                <w:rFonts w:hint="eastAsia"/>
              </w:rPr>
              <w:t>コミュニケーション</w:t>
            </w:r>
          </w:p>
        </w:tc>
        <w:tc>
          <w:tcPr>
            <w:tcW w:w="2082" w:type="dxa"/>
          </w:tcPr>
          <w:p w14:paraId="00C6E088" w14:textId="77777777" w:rsidR="00541870" w:rsidRDefault="00541870" w:rsidP="00FC27FB">
            <w:pPr>
              <w:pStyle w:val="aa"/>
              <w:ind w:leftChars="0" w:left="0" w:firstLineChars="0" w:firstLine="0"/>
            </w:pPr>
            <w:r>
              <w:rPr>
                <w:rFonts w:hint="eastAsia"/>
              </w:rPr>
              <w:t>口頭伝達スキル</w:t>
            </w:r>
          </w:p>
        </w:tc>
        <w:tc>
          <w:tcPr>
            <w:tcW w:w="4325" w:type="dxa"/>
          </w:tcPr>
          <w:p w14:paraId="68A062BF" w14:textId="77777777" w:rsidR="00541870" w:rsidRDefault="00910846" w:rsidP="00686EB5">
            <w:pPr>
              <w:pStyle w:val="aa"/>
              <w:ind w:leftChars="0" w:left="0" w:firstLineChars="0" w:firstLine="0"/>
            </w:pPr>
            <w:r>
              <w:rPr>
                <w:rFonts w:hint="eastAsia"/>
              </w:rPr>
              <w:t>コミュニケーションを取る相手に対して、考え方や情報を口頭で表現して伝える、または相手から正確に理解するスキルです。自分自身を他人に理解させる能力と、他人の発言を正確に理解する積極的傾聴の</w:t>
            </w:r>
            <w:r w:rsidR="00686EB5">
              <w:rPr>
                <w:rFonts w:hint="eastAsia"/>
              </w:rPr>
              <w:t>両方</w:t>
            </w:r>
            <w:r>
              <w:rPr>
                <w:rFonts w:hint="eastAsia"/>
              </w:rPr>
              <w:t>が必要です。</w:t>
            </w:r>
          </w:p>
        </w:tc>
        <w:tc>
          <w:tcPr>
            <w:tcW w:w="4365" w:type="dxa"/>
          </w:tcPr>
          <w:p w14:paraId="6BF93312" w14:textId="77777777" w:rsidR="00541870" w:rsidRDefault="00910846" w:rsidP="00541870">
            <w:pPr>
              <w:pStyle w:val="aa"/>
              <w:numPr>
                <w:ilvl w:val="0"/>
                <w:numId w:val="22"/>
              </w:numPr>
              <w:ind w:leftChars="0" w:left="276" w:firstLineChars="0" w:hanging="276"/>
            </w:pPr>
            <w:r>
              <w:rPr>
                <w:rFonts w:hint="eastAsia"/>
              </w:rPr>
              <w:t>口頭でのコミュニケーションが円滑に進むよう、準備・調整できる</w:t>
            </w:r>
          </w:p>
          <w:p w14:paraId="52291E3E" w14:textId="77777777" w:rsidR="00910846" w:rsidRDefault="00910846" w:rsidP="00910846">
            <w:pPr>
              <w:pStyle w:val="aa"/>
              <w:numPr>
                <w:ilvl w:val="0"/>
                <w:numId w:val="22"/>
              </w:numPr>
              <w:ind w:leftChars="0" w:left="276" w:firstLineChars="0" w:hanging="276"/>
            </w:pPr>
            <w:r>
              <w:rPr>
                <w:rFonts w:hint="eastAsia"/>
              </w:rPr>
              <w:t>相手もしくは自分の理解を確実にするために、発言を効果的に言い換える</w:t>
            </w:r>
          </w:p>
        </w:tc>
      </w:tr>
      <w:tr w:rsidR="00541870" w14:paraId="147E1CB0" w14:textId="77777777" w:rsidTr="00761B2C">
        <w:trPr>
          <w:cantSplit/>
          <w:jc w:val="center"/>
        </w:trPr>
        <w:tc>
          <w:tcPr>
            <w:tcW w:w="1626" w:type="dxa"/>
            <w:vMerge/>
          </w:tcPr>
          <w:p w14:paraId="7BA45B2D" w14:textId="77777777" w:rsidR="00541870" w:rsidRPr="00CA3FD9" w:rsidRDefault="00541870" w:rsidP="00FC27FB">
            <w:pPr>
              <w:pStyle w:val="aa"/>
              <w:ind w:leftChars="0" w:left="0" w:firstLineChars="0" w:firstLine="0"/>
            </w:pPr>
          </w:p>
        </w:tc>
        <w:tc>
          <w:tcPr>
            <w:tcW w:w="2082" w:type="dxa"/>
          </w:tcPr>
          <w:p w14:paraId="6B4AD1E5" w14:textId="77777777" w:rsidR="00541870" w:rsidRDefault="00910846" w:rsidP="00910846">
            <w:pPr>
              <w:pStyle w:val="aa"/>
              <w:ind w:leftChars="0" w:left="0" w:firstLineChars="0" w:firstLine="0"/>
            </w:pPr>
            <w:r>
              <w:rPr>
                <w:rFonts w:hint="eastAsia"/>
              </w:rPr>
              <w:t>文字伝達スキル</w:t>
            </w:r>
          </w:p>
        </w:tc>
        <w:tc>
          <w:tcPr>
            <w:tcW w:w="4325" w:type="dxa"/>
          </w:tcPr>
          <w:p w14:paraId="30632478" w14:textId="77777777" w:rsidR="00541870" w:rsidRDefault="00D14A4A" w:rsidP="00D14A4A">
            <w:pPr>
              <w:pStyle w:val="aa"/>
              <w:ind w:leftChars="0" w:left="0" w:firstLineChars="0" w:firstLine="0"/>
            </w:pPr>
            <w:r>
              <w:rPr>
                <w:rFonts w:hint="eastAsia"/>
              </w:rPr>
              <w:t>「要求の引き出し」や「要求の分析」の結果を記録するための文書化のスキルです。受け取り手に正しく理解されるよう文書化することは、必ずしも易しいことではなく、重要なスキルです。</w:t>
            </w:r>
          </w:p>
        </w:tc>
        <w:tc>
          <w:tcPr>
            <w:tcW w:w="4365" w:type="dxa"/>
          </w:tcPr>
          <w:p w14:paraId="667AE72F" w14:textId="77777777" w:rsidR="00541870" w:rsidRDefault="00BC110F" w:rsidP="00FC27FB">
            <w:pPr>
              <w:pStyle w:val="aa"/>
              <w:numPr>
                <w:ilvl w:val="0"/>
                <w:numId w:val="24"/>
              </w:numPr>
              <w:ind w:leftChars="0" w:left="276" w:firstLineChars="0" w:hanging="276"/>
            </w:pPr>
            <w:r>
              <w:rPr>
                <w:rFonts w:hint="eastAsia"/>
              </w:rPr>
              <w:t>語彙力</w:t>
            </w:r>
          </w:p>
          <w:p w14:paraId="1403DCE1" w14:textId="77777777" w:rsidR="00BC110F" w:rsidRDefault="00BC110F" w:rsidP="00FC27FB">
            <w:pPr>
              <w:pStyle w:val="aa"/>
              <w:numPr>
                <w:ilvl w:val="0"/>
                <w:numId w:val="24"/>
              </w:numPr>
              <w:ind w:leftChars="0" w:left="276" w:firstLineChars="0" w:hanging="276"/>
            </w:pPr>
            <w:r>
              <w:rPr>
                <w:rFonts w:hint="eastAsia"/>
              </w:rPr>
              <w:t>読み手にあった記述様式、用語の定義</w:t>
            </w:r>
          </w:p>
          <w:p w14:paraId="733D5F4E" w14:textId="77777777" w:rsidR="00BC110F" w:rsidRDefault="00BC110F" w:rsidP="00FC27FB">
            <w:pPr>
              <w:pStyle w:val="aa"/>
              <w:numPr>
                <w:ilvl w:val="0"/>
                <w:numId w:val="24"/>
              </w:numPr>
              <w:ind w:leftChars="0" w:left="276" w:firstLineChars="0" w:hanging="276"/>
            </w:pPr>
            <w:r>
              <w:rPr>
                <w:rFonts w:hint="eastAsia"/>
              </w:rPr>
              <w:t>適切な文法</w:t>
            </w:r>
          </w:p>
        </w:tc>
      </w:tr>
      <w:tr w:rsidR="00541870" w14:paraId="7D512FB8" w14:textId="77777777" w:rsidTr="00761B2C">
        <w:trPr>
          <w:cantSplit/>
          <w:jc w:val="center"/>
        </w:trPr>
        <w:tc>
          <w:tcPr>
            <w:tcW w:w="1626" w:type="dxa"/>
            <w:vMerge/>
          </w:tcPr>
          <w:p w14:paraId="451F4E66" w14:textId="77777777" w:rsidR="00541870" w:rsidRPr="00CA3FD9" w:rsidRDefault="00541870" w:rsidP="00FC27FB">
            <w:pPr>
              <w:pStyle w:val="aa"/>
              <w:ind w:leftChars="0" w:left="0" w:firstLineChars="0" w:firstLine="0"/>
            </w:pPr>
          </w:p>
        </w:tc>
        <w:tc>
          <w:tcPr>
            <w:tcW w:w="2082" w:type="dxa"/>
          </w:tcPr>
          <w:p w14:paraId="5D0F7D50" w14:textId="77777777" w:rsidR="00541870" w:rsidRPr="00541870" w:rsidRDefault="00910846" w:rsidP="00FC27FB">
            <w:pPr>
              <w:pStyle w:val="aa"/>
              <w:ind w:leftChars="0" w:left="0" w:firstLineChars="0" w:firstLine="0"/>
            </w:pPr>
            <w:r>
              <w:rPr>
                <w:rFonts w:hint="eastAsia"/>
              </w:rPr>
              <w:t>ファシリテーションスキル</w:t>
            </w:r>
          </w:p>
        </w:tc>
        <w:tc>
          <w:tcPr>
            <w:tcW w:w="4325" w:type="dxa"/>
          </w:tcPr>
          <w:p w14:paraId="3647533C" w14:textId="77777777" w:rsidR="00541870" w:rsidRDefault="00D61759" w:rsidP="00FC27FB">
            <w:pPr>
              <w:pStyle w:val="aa"/>
              <w:ind w:leftChars="0" w:left="0" w:firstLineChars="0" w:firstLine="0"/>
            </w:pPr>
            <w:r>
              <w:rPr>
                <w:rFonts w:hint="eastAsia"/>
              </w:rPr>
              <w:t>お客さま</w:t>
            </w:r>
            <w:r w:rsidR="00BA393A">
              <w:rPr>
                <w:rFonts w:hint="eastAsia"/>
              </w:rPr>
              <w:t>を含むグループでのディスカッションを促進し、目的・目標へ導く、リーダーシップスキルの1つ。ディスカッション参加者が持つ異なる認識を超えた、最適な解決策の導出をサポートする。効果的な「要求の引き出し」にも必要です。</w:t>
            </w:r>
          </w:p>
        </w:tc>
        <w:tc>
          <w:tcPr>
            <w:tcW w:w="4365" w:type="dxa"/>
          </w:tcPr>
          <w:p w14:paraId="6950F139" w14:textId="77777777" w:rsidR="00541870" w:rsidRDefault="00BA393A" w:rsidP="00FC27FB">
            <w:pPr>
              <w:pStyle w:val="aa"/>
              <w:numPr>
                <w:ilvl w:val="0"/>
                <w:numId w:val="24"/>
              </w:numPr>
              <w:ind w:leftChars="0" w:left="276" w:firstLineChars="0" w:hanging="276"/>
            </w:pPr>
            <w:r>
              <w:rPr>
                <w:rFonts w:hint="eastAsia"/>
              </w:rPr>
              <w:t>明確な目的、目標、段取りの設定</w:t>
            </w:r>
          </w:p>
          <w:p w14:paraId="6142FC09" w14:textId="77777777" w:rsidR="00BA393A" w:rsidRDefault="00BA393A" w:rsidP="00FC27FB">
            <w:pPr>
              <w:pStyle w:val="aa"/>
              <w:numPr>
                <w:ilvl w:val="0"/>
                <w:numId w:val="24"/>
              </w:numPr>
              <w:ind w:leftChars="0" w:left="276" w:firstLineChars="0" w:hanging="276"/>
            </w:pPr>
            <w:r>
              <w:rPr>
                <w:rFonts w:hint="eastAsia"/>
              </w:rPr>
              <w:t>ツールの活用(ホワイトボード、付箋紙、etc)</w:t>
            </w:r>
          </w:p>
          <w:p w14:paraId="61CBC76D" w14:textId="77777777" w:rsidR="00BA393A" w:rsidRDefault="00BA393A" w:rsidP="00FC27FB">
            <w:pPr>
              <w:pStyle w:val="aa"/>
              <w:numPr>
                <w:ilvl w:val="0"/>
                <w:numId w:val="24"/>
              </w:numPr>
              <w:ind w:leftChars="0" w:left="276" w:firstLineChars="0" w:hanging="276"/>
            </w:pPr>
            <w:r>
              <w:rPr>
                <w:rFonts w:hint="eastAsia"/>
              </w:rPr>
              <w:t>中立的立場での司会進行</w:t>
            </w:r>
            <w:r w:rsidR="006A6955">
              <w:rPr>
                <w:rFonts w:hint="eastAsia"/>
              </w:rPr>
              <w:t>、合意点・対立点の明確化</w:t>
            </w:r>
          </w:p>
          <w:p w14:paraId="61AE787D" w14:textId="77777777" w:rsidR="00BA393A" w:rsidRDefault="00AF66AB" w:rsidP="00FC27FB">
            <w:pPr>
              <w:pStyle w:val="aa"/>
              <w:numPr>
                <w:ilvl w:val="0"/>
                <w:numId w:val="24"/>
              </w:numPr>
              <w:ind w:leftChars="0" w:left="276" w:firstLineChars="0" w:hanging="276"/>
            </w:pPr>
            <w:r>
              <w:rPr>
                <w:rFonts w:hint="eastAsia"/>
              </w:rPr>
              <w:t>的確な内容の</w:t>
            </w:r>
            <w:r w:rsidR="00BA393A">
              <w:rPr>
                <w:rFonts w:hint="eastAsia"/>
              </w:rPr>
              <w:t>インタビュー、質問</w:t>
            </w:r>
          </w:p>
        </w:tc>
      </w:tr>
      <w:tr w:rsidR="00541870" w14:paraId="4414EFD5" w14:textId="77777777" w:rsidTr="00761B2C">
        <w:trPr>
          <w:cantSplit/>
          <w:jc w:val="center"/>
        </w:trPr>
        <w:tc>
          <w:tcPr>
            <w:tcW w:w="1626" w:type="dxa"/>
            <w:vMerge/>
          </w:tcPr>
          <w:p w14:paraId="2EA09DA8" w14:textId="77777777" w:rsidR="00541870" w:rsidRPr="00CA3FD9" w:rsidRDefault="00541870" w:rsidP="00FC27FB">
            <w:pPr>
              <w:pStyle w:val="aa"/>
              <w:ind w:leftChars="0" w:left="0" w:firstLineChars="0" w:firstLine="0"/>
            </w:pPr>
          </w:p>
        </w:tc>
        <w:tc>
          <w:tcPr>
            <w:tcW w:w="2082" w:type="dxa"/>
          </w:tcPr>
          <w:p w14:paraId="62CCFA97" w14:textId="77777777" w:rsidR="00541870" w:rsidRDefault="00541870" w:rsidP="00FC27FB">
            <w:pPr>
              <w:pStyle w:val="aa"/>
              <w:ind w:leftChars="0" w:left="0" w:firstLineChars="0" w:firstLine="0"/>
            </w:pPr>
            <w:r>
              <w:rPr>
                <w:rFonts w:hint="eastAsia"/>
              </w:rPr>
              <w:t>ティーチングスキル</w:t>
            </w:r>
          </w:p>
        </w:tc>
        <w:tc>
          <w:tcPr>
            <w:tcW w:w="4325" w:type="dxa"/>
          </w:tcPr>
          <w:p w14:paraId="6CB65469" w14:textId="77777777" w:rsidR="009A1212" w:rsidRPr="009A1212" w:rsidRDefault="009A1212" w:rsidP="009A1212">
            <w:pPr>
              <w:pStyle w:val="aa"/>
              <w:ind w:leftChars="0" w:left="0" w:firstLineChars="0" w:firstLine="0"/>
            </w:pPr>
            <w:r>
              <w:rPr>
                <w:rFonts w:hint="eastAsia"/>
              </w:rPr>
              <w:t>要件定義担当者は、後続工程の担当者に対して要件およびその背景・経緯等を説明することが必要になります。また、上級の要件定義担当者は、プロジェクトメンバーや</w:t>
            </w:r>
            <w:r w:rsidR="00D61759">
              <w:rPr>
                <w:rFonts w:hint="eastAsia"/>
              </w:rPr>
              <w:t>お客さま</w:t>
            </w:r>
            <w:r>
              <w:rPr>
                <w:rFonts w:hint="eastAsia"/>
              </w:rPr>
              <w:t>に対して、要件定義の進め方や適用する技法を説明することも必要です。そのような場面では、できる限り相手の学習スタイルに合わせた仕方での効果的な伝達を考えるべきです。</w:t>
            </w:r>
          </w:p>
        </w:tc>
        <w:tc>
          <w:tcPr>
            <w:tcW w:w="4365" w:type="dxa"/>
          </w:tcPr>
          <w:p w14:paraId="29D12D04" w14:textId="77777777" w:rsidR="00541870" w:rsidRDefault="009A1212" w:rsidP="00FC27FB">
            <w:pPr>
              <w:pStyle w:val="aa"/>
              <w:numPr>
                <w:ilvl w:val="0"/>
                <w:numId w:val="24"/>
              </w:numPr>
              <w:ind w:leftChars="0" w:left="276" w:firstLineChars="0" w:hanging="276"/>
            </w:pPr>
            <w:r>
              <w:rPr>
                <w:rFonts w:hint="eastAsia"/>
              </w:rPr>
              <w:t>学習スタイルの識別(視覚型/聴覚型/運動型)</w:t>
            </w:r>
          </w:p>
          <w:p w14:paraId="58B8C972" w14:textId="77777777" w:rsidR="009A1212" w:rsidRDefault="009A1212" w:rsidP="00FC27FB">
            <w:pPr>
              <w:pStyle w:val="aa"/>
              <w:numPr>
                <w:ilvl w:val="0"/>
                <w:numId w:val="24"/>
              </w:numPr>
              <w:ind w:leftChars="0" w:left="276" w:firstLineChars="0" w:hanging="276"/>
            </w:pPr>
            <w:r>
              <w:rPr>
                <w:rFonts w:hint="eastAsia"/>
              </w:rPr>
              <w:t>学習により充分な獲得ができたことを確認する</w:t>
            </w:r>
          </w:p>
        </w:tc>
      </w:tr>
      <w:tr w:rsidR="00541870" w14:paraId="7A4B397A" w14:textId="77777777" w:rsidTr="00761B2C">
        <w:trPr>
          <w:cantSplit/>
          <w:jc w:val="center"/>
        </w:trPr>
        <w:tc>
          <w:tcPr>
            <w:tcW w:w="1626" w:type="dxa"/>
            <w:vMerge/>
          </w:tcPr>
          <w:p w14:paraId="72419AEA" w14:textId="77777777" w:rsidR="00541870" w:rsidRPr="00CA3FD9" w:rsidRDefault="00541870" w:rsidP="00FC27FB">
            <w:pPr>
              <w:pStyle w:val="aa"/>
              <w:ind w:leftChars="0" w:left="0" w:firstLineChars="0" w:firstLine="0"/>
            </w:pPr>
          </w:p>
        </w:tc>
        <w:tc>
          <w:tcPr>
            <w:tcW w:w="2082" w:type="dxa"/>
          </w:tcPr>
          <w:p w14:paraId="59E0E95C" w14:textId="77777777" w:rsidR="00541870" w:rsidRDefault="00541870" w:rsidP="00FC27FB">
            <w:pPr>
              <w:pStyle w:val="aa"/>
              <w:ind w:leftChars="0" w:left="0" w:firstLineChars="0" w:firstLine="0"/>
            </w:pPr>
            <w:r>
              <w:rPr>
                <w:rFonts w:hint="eastAsia"/>
              </w:rPr>
              <w:t>リーダーシップスキル</w:t>
            </w:r>
          </w:p>
        </w:tc>
        <w:tc>
          <w:tcPr>
            <w:tcW w:w="4325" w:type="dxa"/>
          </w:tcPr>
          <w:p w14:paraId="24654D0F" w14:textId="77777777" w:rsidR="00541870" w:rsidRDefault="00861B38" w:rsidP="00FC27FB">
            <w:pPr>
              <w:pStyle w:val="aa"/>
              <w:ind w:leftChars="0" w:left="0" w:firstLineChars="0" w:firstLine="0"/>
            </w:pPr>
            <w:r>
              <w:rPr>
                <w:rFonts w:hint="eastAsia"/>
              </w:rPr>
              <w:t>要件定義担当者は、ステークホルダ</w:t>
            </w:r>
            <w:r w:rsidR="00372EB4">
              <w:rPr>
                <w:rFonts w:hint="eastAsia"/>
              </w:rPr>
              <w:t>ー</w:t>
            </w:r>
            <w:r>
              <w:rPr>
                <w:rFonts w:hint="eastAsia"/>
              </w:rPr>
              <w:t>個別のニーズやスキル、専門分野と理解度合いなどを理解して、プロジェクト全体が共通のプロジェクト目標に向けて協力し到達するよう、公式/非公式にリーダーシップを発揮する必要があります。</w:t>
            </w:r>
          </w:p>
        </w:tc>
        <w:tc>
          <w:tcPr>
            <w:tcW w:w="4365" w:type="dxa"/>
          </w:tcPr>
          <w:p w14:paraId="5D49FBBC" w14:textId="77777777" w:rsidR="00793A57" w:rsidRDefault="00793A57" w:rsidP="00C934AD">
            <w:pPr>
              <w:pStyle w:val="aa"/>
              <w:keepNext/>
              <w:numPr>
                <w:ilvl w:val="0"/>
                <w:numId w:val="24"/>
              </w:numPr>
              <w:ind w:leftChars="0" w:left="276" w:firstLineChars="0" w:hanging="276"/>
            </w:pPr>
            <w:r>
              <w:rPr>
                <w:rFonts w:hint="eastAsia"/>
              </w:rPr>
              <w:t>プロジェクトの目指すビジョンを明確にし、共有する</w:t>
            </w:r>
          </w:p>
        </w:tc>
      </w:tr>
    </w:tbl>
    <w:p w14:paraId="32E909E3" w14:textId="77777777" w:rsidR="00AC48C1" w:rsidRDefault="00AC48C1" w:rsidP="00AC48C1">
      <w:pPr>
        <w:pStyle w:val="aa"/>
        <w:ind w:left="955" w:firstLine="159"/>
      </w:pPr>
    </w:p>
    <w:p w14:paraId="312D1A04" w14:textId="77777777" w:rsidR="00AC48C1" w:rsidRDefault="00AC48C1" w:rsidP="00AC48C1">
      <w:pPr>
        <w:pStyle w:val="3"/>
      </w:pPr>
      <w:bookmarkStart w:id="40" w:name="_Toc522868736"/>
      <w:r>
        <w:rPr>
          <w:rFonts w:hint="eastAsia"/>
        </w:rPr>
        <w:t>活用</w:t>
      </w:r>
      <w:r w:rsidR="006D4EE6">
        <w:rPr>
          <w:rFonts w:hint="eastAsia"/>
        </w:rPr>
        <w:t>のしかた</w:t>
      </w:r>
      <w:bookmarkEnd w:id="40"/>
    </w:p>
    <w:p w14:paraId="2A4BC90C" w14:textId="77777777" w:rsidR="00AC48C1" w:rsidRDefault="00AC48C1" w:rsidP="00924B08">
      <w:pPr>
        <w:pStyle w:val="aa"/>
        <w:ind w:left="955" w:firstLine="159"/>
      </w:pPr>
    </w:p>
    <w:p w14:paraId="386C90AD" w14:textId="77777777" w:rsidR="00AC48C1" w:rsidRDefault="00AC48C1" w:rsidP="00AC48C1">
      <w:pPr>
        <w:pStyle w:val="4"/>
      </w:pPr>
      <w:r>
        <w:rPr>
          <w:rFonts w:hint="eastAsia"/>
        </w:rPr>
        <w:t>要件定義能力</w:t>
      </w:r>
      <w:r w:rsidR="00FC27FB">
        <w:rPr>
          <w:rFonts w:hint="eastAsia"/>
        </w:rPr>
        <w:t>向上</w:t>
      </w:r>
      <w:r>
        <w:rPr>
          <w:rFonts w:hint="eastAsia"/>
        </w:rPr>
        <w:t>を目指した教育内容の検討に活用する。</w:t>
      </w:r>
    </w:p>
    <w:p w14:paraId="37F702FB" w14:textId="77777777" w:rsidR="00AC48C1" w:rsidRPr="00FC27FB" w:rsidRDefault="00AC48C1" w:rsidP="00AC48C1">
      <w:pPr>
        <w:pStyle w:val="aa"/>
        <w:ind w:left="955" w:firstLine="159"/>
      </w:pPr>
    </w:p>
    <w:p w14:paraId="1A3A31A0" w14:textId="77777777" w:rsidR="00AC48C1" w:rsidRDefault="00A10985" w:rsidP="00AC48C1">
      <w:pPr>
        <w:pStyle w:val="aa"/>
        <w:ind w:left="955" w:firstLine="159"/>
      </w:pPr>
      <w:r>
        <w:rPr>
          <w:rFonts w:hint="eastAsia"/>
        </w:rPr>
        <w:t>要件定義能力を向上させる「知識」「スキル」は多岐に渡り、全ての要素を網羅した実践力向上効果のある教育を実現するのは困難と言えます。</w:t>
      </w:r>
      <w:r w:rsidR="0075539A">
        <w:rPr>
          <w:rFonts w:hint="eastAsia"/>
        </w:rPr>
        <w:t>よって</w:t>
      </w:r>
      <w:r>
        <w:rPr>
          <w:rFonts w:hint="eastAsia"/>
        </w:rPr>
        <w:t>、</w:t>
      </w:r>
      <w:r w:rsidR="00FC27FB">
        <w:rPr>
          <w:rFonts w:hint="eastAsia"/>
        </w:rPr>
        <w:t>組織または個人の要件定義技術力を向上を</w:t>
      </w:r>
      <w:r w:rsidR="0075539A">
        <w:rPr>
          <w:rFonts w:hint="eastAsia"/>
        </w:rPr>
        <w:t>目指す場合</w:t>
      </w:r>
      <w:r w:rsidR="00FC27FB">
        <w:rPr>
          <w:rFonts w:hint="eastAsia"/>
        </w:rPr>
        <w:t>、</w:t>
      </w:r>
      <w:r>
        <w:rPr>
          <w:rFonts w:hint="eastAsia"/>
        </w:rPr>
        <w:t>現時点の弱点、補強すべき箇所を上記の「知識」「スキル」を参考に分析した</w:t>
      </w:r>
      <w:r w:rsidR="00805BCB">
        <w:rPr>
          <w:rFonts w:hint="eastAsia"/>
        </w:rPr>
        <w:t>結果から、</w:t>
      </w:r>
      <w:r>
        <w:rPr>
          <w:rFonts w:hint="eastAsia"/>
        </w:rPr>
        <w:t>強化ポイントを絞</w:t>
      </w:r>
      <w:r w:rsidR="00805BCB">
        <w:rPr>
          <w:rFonts w:hint="eastAsia"/>
        </w:rPr>
        <w:t>りこんだ</w:t>
      </w:r>
      <w:r>
        <w:rPr>
          <w:rFonts w:hint="eastAsia"/>
        </w:rPr>
        <w:t>教育</w:t>
      </w:r>
      <w:r w:rsidR="00805BCB">
        <w:rPr>
          <w:rFonts w:hint="eastAsia"/>
        </w:rPr>
        <w:t>を検討することを推奨します</w:t>
      </w:r>
      <w:r>
        <w:rPr>
          <w:rFonts w:hint="eastAsia"/>
        </w:rPr>
        <w:t>。</w:t>
      </w:r>
    </w:p>
    <w:p w14:paraId="458E83D1" w14:textId="77777777" w:rsidR="00AC48C1" w:rsidRDefault="00AC48C1" w:rsidP="00AC48C1">
      <w:pPr>
        <w:pStyle w:val="aa"/>
        <w:ind w:left="955" w:firstLine="159"/>
      </w:pPr>
    </w:p>
    <w:p w14:paraId="0763C7B7" w14:textId="77777777" w:rsidR="00AC48C1" w:rsidRDefault="00AC48C1" w:rsidP="00AC48C1">
      <w:pPr>
        <w:pStyle w:val="4"/>
      </w:pPr>
      <w:r>
        <w:rPr>
          <w:rFonts w:hint="eastAsia"/>
        </w:rPr>
        <w:t>プロジェクトの要件定義</w:t>
      </w:r>
      <w:r w:rsidR="00EA7977">
        <w:rPr>
          <w:rFonts w:hint="eastAsia"/>
        </w:rPr>
        <w:t>体制の評価に活用する。</w:t>
      </w:r>
    </w:p>
    <w:p w14:paraId="19F16258" w14:textId="77777777" w:rsidR="00EA7977" w:rsidRDefault="00EA7977" w:rsidP="00EA7977">
      <w:pPr>
        <w:pStyle w:val="aa"/>
        <w:ind w:left="955" w:firstLine="159"/>
      </w:pPr>
    </w:p>
    <w:p w14:paraId="5C56798C" w14:textId="77777777" w:rsidR="00805BCB" w:rsidRPr="00805BCB" w:rsidRDefault="00805BCB" w:rsidP="00805BCB">
      <w:pPr>
        <w:pStyle w:val="aa"/>
        <w:ind w:left="955" w:firstLine="159"/>
      </w:pPr>
      <w:r>
        <w:rPr>
          <w:rFonts w:hint="eastAsia"/>
        </w:rPr>
        <w:t>プロジェクトの要件定義実施体制を検討する際、上記の「知識」「スキル」の観点から体制の充実度合いを</w:t>
      </w:r>
      <w:r w:rsidR="00B8553C">
        <w:rPr>
          <w:rFonts w:hint="eastAsia"/>
        </w:rPr>
        <w:t>早期に評価してください。不足している要素については、新たにプロジェクトメンバーの調達を行う、プロジェクト内でトレーニングを実施する</w:t>
      </w:r>
      <w:r w:rsidR="002964E9">
        <w:rPr>
          <w:rFonts w:hint="eastAsia"/>
        </w:rPr>
        <w:t>、</w:t>
      </w:r>
      <w:r w:rsidR="00B8553C">
        <w:rPr>
          <w:rFonts w:hint="eastAsia"/>
        </w:rPr>
        <w:t>などの補強策を検討してください。</w:t>
      </w:r>
    </w:p>
    <w:p w14:paraId="7C81D6CF" w14:textId="77777777" w:rsidR="00EA7977" w:rsidRPr="00EA7977" w:rsidRDefault="00EA7977" w:rsidP="00EA7977">
      <w:pPr>
        <w:pStyle w:val="aa"/>
        <w:ind w:left="955" w:firstLine="159"/>
      </w:pPr>
    </w:p>
    <w:p w14:paraId="1C1AB312" w14:textId="77777777" w:rsidR="00EE01F1" w:rsidRDefault="00EE01F1">
      <w:pPr>
        <w:widowControl/>
        <w:snapToGrid/>
      </w:pPr>
      <w:r>
        <w:br w:type="page"/>
      </w:r>
    </w:p>
    <w:p w14:paraId="4754745C" w14:textId="77777777" w:rsidR="00AC48C1" w:rsidRDefault="00EE01F1" w:rsidP="00FD78B2">
      <w:pPr>
        <w:jc w:val="center"/>
        <w:rPr>
          <w:sz w:val="24"/>
        </w:rPr>
      </w:pPr>
      <w:r w:rsidRPr="00FD78B2">
        <w:rPr>
          <w:rFonts w:hint="eastAsia"/>
          <w:sz w:val="24"/>
        </w:rPr>
        <w:lastRenderedPageBreak/>
        <w:t>参考文献</w:t>
      </w:r>
    </w:p>
    <w:p w14:paraId="0E00B774" w14:textId="77777777" w:rsidR="00EE01F1" w:rsidRDefault="00EE01F1" w:rsidP="00FD78B2">
      <w:pPr>
        <w:jc w:val="center"/>
        <w:rPr>
          <w:sz w:val="24"/>
        </w:rPr>
      </w:pPr>
    </w:p>
    <w:p w14:paraId="4C8AA24D" w14:textId="77777777" w:rsidR="00EE01F1" w:rsidRDefault="00EE01F1" w:rsidP="00532FBE">
      <w:pPr>
        <w:sectPr w:rsidR="00EE01F1" w:rsidSect="00961837">
          <w:footerReference w:type="default" r:id="rId32"/>
          <w:pgSz w:w="16838" w:h="11906" w:orient="landscape" w:code="9"/>
          <w:pgMar w:top="851" w:right="567" w:bottom="567" w:left="567" w:header="567" w:footer="567" w:gutter="0"/>
          <w:pgBorders w:offsetFrom="page">
            <w:bottom w:val="double" w:sz="4" w:space="24" w:color="auto"/>
          </w:pgBorders>
          <w:pgNumType w:start="1"/>
          <w:cols w:space="425"/>
          <w:docGrid w:type="linesAndChars" w:linePitch="291" w:charSpace="-4259"/>
        </w:sectPr>
      </w:pPr>
    </w:p>
    <w:p w14:paraId="7D81308C" w14:textId="77777777" w:rsidR="00EE01F1" w:rsidRDefault="00C75CA3" w:rsidP="00FD78B2">
      <w:pPr>
        <w:pStyle w:val="afb"/>
        <w:numPr>
          <w:ilvl w:val="0"/>
          <w:numId w:val="27"/>
        </w:numPr>
        <w:spacing w:line="480" w:lineRule="auto"/>
        <w:ind w:leftChars="0"/>
      </w:pPr>
      <w:bookmarkStart w:id="41" w:name="_Ref522260697"/>
      <w:r w:rsidRPr="00C75CA3">
        <w:rPr>
          <w:rFonts w:hint="eastAsia"/>
        </w:rPr>
        <w:t>JISA REBOK企画WG 編</w:t>
      </w:r>
      <w:r>
        <w:rPr>
          <w:rFonts w:hint="eastAsia"/>
        </w:rPr>
        <w:t xml:space="preserve"> </w:t>
      </w:r>
      <w:r w:rsidRPr="00C75CA3">
        <w:rPr>
          <w:rFonts w:hint="eastAsia"/>
        </w:rPr>
        <w:t>（2011）</w:t>
      </w:r>
      <w:r>
        <w:rPr>
          <w:rFonts w:hint="eastAsia"/>
        </w:rPr>
        <w:t xml:space="preserve"> </w:t>
      </w:r>
      <w:r w:rsidRPr="00C75CA3">
        <w:rPr>
          <w:rFonts w:hint="eastAsia"/>
        </w:rPr>
        <w:t>『要求工学知識体系　第１版』</w:t>
      </w:r>
      <w:r>
        <w:rPr>
          <w:rFonts w:hint="eastAsia"/>
        </w:rPr>
        <w:t xml:space="preserve"> </w:t>
      </w:r>
      <w:r w:rsidRPr="00C75CA3">
        <w:rPr>
          <w:rFonts w:hint="eastAsia"/>
        </w:rPr>
        <w:t>株式会社 近代科学社</w:t>
      </w:r>
      <w:bookmarkEnd w:id="41"/>
    </w:p>
    <w:p w14:paraId="60305D20" w14:textId="77777777" w:rsidR="00EE01F1" w:rsidRDefault="00C75CA3" w:rsidP="00FD78B2">
      <w:pPr>
        <w:pStyle w:val="afb"/>
        <w:numPr>
          <w:ilvl w:val="0"/>
          <w:numId w:val="27"/>
        </w:numPr>
        <w:spacing w:line="480" w:lineRule="auto"/>
        <w:ind w:leftChars="0"/>
      </w:pPr>
      <w:bookmarkStart w:id="42" w:name="_Ref522007686"/>
      <w:r>
        <w:rPr>
          <w:rFonts w:hint="eastAsia"/>
        </w:rPr>
        <w:t>IIBA （2009） 『A Guide to the Business Analysis Body of Knowledge(BABOK Guide) Version 2.0』 IIBA</w:t>
      </w:r>
      <w:r>
        <w:rPr>
          <w:rFonts w:hint="eastAsia"/>
        </w:rPr>
        <w:br/>
        <w:t>[IIBA日本支部 BABOK翻訳プロジェクト 監訳 （2009） 『ビジネスアナリシス知識体系ガイド（BABOKガイド） Version２』 IIBA日本支部]</w:t>
      </w:r>
      <w:r w:rsidDel="00C75CA3">
        <w:rPr>
          <w:rFonts w:hint="eastAsia"/>
        </w:rPr>
        <w:t xml:space="preserve"> </w:t>
      </w:r>
      <w:bookmarkEnd w:id="42"/>
    </w:p>
    <w:p w14:paraId="3A716E9D" w14:textId="54EF5B4F" w:rsidR="00510631" w:rsidRDefault="00C75CA3" w:rsidP="00FD78B2">
      <w:pPr>
        <w:pStyle w:val="afb"/>
        <w:numPr>
          <w:ilvl w:val="0"/>
          <w:numId w:val="27"/>
        </w:numPr>
        <w:spacing w:line="480" w:lineRule="auto"/>
        <w:ind w:leftChars="0"/>
      </w:pPr>
      <w:bookmarkStart w:id="43" w:name="_Ref522004554"/>
      <w:r w:rsidRPr="00C75CA3">
        <w:rPr>
          <w:rFonts w:hint="eastAsia"/>
        </w:rPr>
        <w:t>IPA/SEC 『超上流から攻めるIT化の原理原則 17ヶ条』</w:t>
      </w:r>
      <w:bookmarkEnd w:id="43"/>
      <w:r w:rsidR="007A7A8E">
        <w:rPr>
          <w:rFonts w:hAnsi="ＭＳ Ｐ明朝" w:cs="Arial"/>
          <w:color w:val="006621"/>
          <w:szCs w:val="18"/>
          <w:shd w:val="clear" w:color="auto" w:fill="FFFFFF"/>
        </w:rPr>
        <w:br/>
      </w:r>
      <w:hyperlink r:id="rId33" w:history="1">
        <w:r w:rsidR="007A7A8E" w:rsidRPr="00236124">
          <w:rPr>
            <w:rStyle w:val="a8"/>
          </w:rPr>
          <w:t>https://warp.da.ndl.go.jp/info:ndljp/pid/12446699/www.ipa.go.jp/files/000005109.pdf</w:t>
        </w:r>
      </w:hyperlink>
      <w:r w:rsidR="007A7A8E">
        <w:t xml:space="preserve"> (</w:t>
      </w:r>
      <w:r w:rsidR="007A7A8E">
        <w:rPr>
          <w:rFonts w:hint="eastAsia"/>
        </w:rPr>
        <w:t>※</w:t>
      </w:r>
      <w:r w:rsidR="007A7A8E">
        <w:t>)</w:t>
      </w:r>
    </w:p>
    <w:p w14:paraId="2CAD5CA5" w14:textId="397097AC" w:rsidR="00510631" w:rsidRPr="00FD78B2" w:rsidRDefault="00C75CA3" w:rsidP="00FD78B2">
      <w:pPr>
        <w:pStyle w:val="afb"/>
        <w:numPr>
          <w:ilvl w:val="0"/>
          <w:numId w:val="27"/>
        </w:numPr>
        <w:spacing w:line="480" w:lineRule="auto"/>
        <w:ind w:leftChars="0"/>
        <w:rPr>
          <w:rStyle w:val="a8"/>
          <w:color w:val="auto"/>
          <w:u w:val="none"/>
        </w:rPr>
      </w:pPr>
      <w:bookmarkStart w:id="44" w:name="_Ref522004643"/>
      <w:r w:rsidRPr="00C75CA3">
        <w:rPr>
          <w:rFonts w:hint="eastAsia"/>
        </w:rPr>
        <w:t>IPA/SEC （2010） 『非機能要求グレード』</w:t>
      </w:r>
      <w:bookmarkEnd w:id="44"/>
      <w:r w:rsidR="007A7A8E">
        <w:rPr>
          <w:rStyle w:val="a8"/>
        </w:rPr>
        <w:br/>
      </w:r>
      <w:hyperlink r:id="rId34" w:history="1">
        <w:r w:rsidR="007A7A8E" w:rsidRPr="00236124">
          <w:rPr>
            <w:rStyle w:val="a8"/>
          </w:rPr>
          <w:t>https://warp.da.ndl.go.jp/info:ndljp/pid/12446699/www.ipa.go.jp/sec/softwareengineering/reports/20100416.html</w:t>
        </w:r>
      </w:hyperlink>
      <w:r w:rsidR="007A7A8E">
        <w:rPr>
          <w:rStyle w:val="a8"/>
          <w:color w:val="auto"/>
          <w:u w:val="none"/>
        </w:rPr>
        <w:t xml:space="preserve"> (</w:t>
      </w:r>
      <w:r w:rsidR="007A7A8E">
        <w:rPr>
          <w:rStyle w:val="a8"/>
          <w:rFonts w:hint="eastAsia"/>
          <w:color w:val="auto"/>
          <w:u w:val="none"/>
        </w:rPr>
        <w:t>※</w:t>
      </w:r>
      <w:r w:rsidR="007A7A8E">
        <w:rPr>
          <w:rStyle w:val="a8"/>
          <w:color w:val="auto"/>
          <w:u w:val="none"/>
        </w:rPr>
        <w:t>)</w:t>
      </w:r>
    </w:p>
    <w:p w14:paraId="11C7F718" w14:textId="4D76565B" w:rsidR="001D4702" w:rsidRDefault="00C75CA3" w:rsidP="00FD78B2">
      <w:pPr>
        <w:pStyle w:val="afb"/>
        <w:numPr>
          <w:ilvl w:val="0"/>
          <w:numId w:val="27"/>
        </w:numPr>
        <w:spacing w:line="480" w:lineRule="auto"/>
        <w:ind w:leftChars="0"/>
      </w:pPr>
      <w:bookmarkStart w:id="45" w:name="_Ref522007015"/>
      <w:r w:rsidRPr="00C75CA3">
        <w:rPr>
          <w:rFonts w:hint="eastAsia"/>
        </w:rPr>
        <w:t>IPA/SEC 『要求工学知識体系（REBOK）概説』</w:t>
      </w:r>
      <w:bookmarkEnd w:id="45"/>
      <w:r w:rsidR="007A7A8E">
        <w:br/>
      </w:r>
      <w:hyperlink r:id="rId35" w:history="1">
        <w:r w:rsidR="007A7A8E" w:rsidRPr="00236124">
          <w:rPr>
            <w:rStyle w:val="a8"/>
          </w:rPr>
          <w:t>https://warp.da.ndl.go.jp/info:ndljp/pid/12446699/www.ipa.go.jp/files/000005375.pdf</w:t>
        </w:r>
      </w:hyperlink>
      <w:r w:rsidR="007A7A8E">
        <w:t xml:space="preserve"> (</w:t>
      </w:r>
      <w:r w:rsidR="007A7A8E">
        <w:rPr>
          <w:rFonts w:hint="eastAsia"/>
        </w:rPr>
        <w:t>※</w:t>
      </w:r>
      <w:r w:rsidR="007A7A8E">
        <w:t>)</w:t>
      </w:r>
    </w:p>
    <w:p w14:paraId="3F5EFC55" w14:textId="53BD69BB" w:rsidR="00E52F5E" w:rsidRDefault="00E52F5E" w:rsidP="00FD78B2">
      <w:pPr>
        <w:pStyle w:val="afb"/>
        <w:numPr>
          <w:ilvl w:val="0"/>
          <w:numId w:val="27"/>
        </w:numPr>
        <w:spacing w:line="480" w:lineRule="auto"/>
        <w:ind w:leftChars="0"/>
      </w:pPr>
      <w:bookmarkStart w:id="46" w:name="_Ref522260825"/>
      <w:r w:rsidRPr="00E52F5E">
        <w:rPr>
          <w:rFonts w:hint="eastAsia"/>
        </w:rPr>
        <w:t>METI(経済産業省) 『情報システム／ソフトウェアの品質メトリクスセット』</w:t>
      </w:r>
      <w:r>
        <w:rPr>
          <w:rFonts w:hint="eastAsia"/>
        </w:rPr>
        <w:t xml:space="preserve"> </w:t>
      </w:r>
      <w:bookmarkEnd w:id="46"/>
      <w:r w:rsidR="006D32EC">
        <w:br/>
      </w:r>
      <w:hyperlink r:id="rId36" w:history="1">
        <w:r w:rsidR="006D32EC" w:rsidRPr="00236124">
          <w:rPr>
            <w:rStyle w:val="a8"/>
          </w:rPr>
          <w:t>https://warp.da.ndl.go.jp/info:ndljp/pid/11241027/www.meti.go.jp/policy/mono_info_service/joho/cloud/2011/11_03.pdf</w:t>
        </w:r>
      </w:hyperlink>
      <w:r w:rsidR="006D32EC">
        <w:t xml:space="preserve"> (</w:t>
      </w:r>
      <w:r w:rsidR="006D32EC">
        <w:rPr>
          <w:rFonts w:hint="eastAsia"/>
        </w:rPr>
        <w:t>※</w:t>
      </w:r>
      <w:r w:rsidR="006D32EC">
        <w:t>)</w:t>
      </w:r>
    </w:p>
    <w:p w14:paraId="3A030D97" w14:textId="77777777" w:rsidR="009E4E7A" w:rsidRDefault="009E4E7A" w:rsidP="009E4E7A">
      <w:pPr>
        <w:pStyle w:val="afb"/>
        <w:numPr>
          <w:ilvl w:val="0"/>
          <w:numId w:val="27"/>
        </w:numPr>
        <w:spacing w:line="480" w:lineRule="auto"/>
        <w:ind w:leftChars="0"/>
      </w:pPr>
      <w:bookmarkStart w:id="47" w:name="_Ref523319714"/>
      <w:r>
        <w:rPr>
          <w:rFonts w:hint="eastAsia"/>
        </w:rPr>
        <w:t>JISA (2008) 『要求開発・管理ベストプラクティスとその体系化の調査研究 - 要求開発・管理の現場力を高めるノウハウの共有- 』</w:t>
      </w:r>
      <w:r>
        <w:br/>
      </w:r>
      <w:hyperlink r:id="rId37" w:history="1">
        <w:r w:rsidRPr="004D0863">
          <w:rPr>
            <w:rStyle w:val="a8"/>
          </w:rPr>
          <w:t>https://www.jisa.or.jp/LinkClick.aspx?fileticket=CmE145BVrV4%3d&amp;tabid=66</w:t>
        </w:r>
      </w:hyperlink>
      <w:bookmarkEnd w:id="47"/>
      <w:r>
        <w:rPr>
          <w:rFonts w:hint="eastAsia"/>
        </w:rPr>
        <w:t xml:space="preserve"> </w:t>
      </w:r>
    </w:p>
    <w:p w14:paraId="222D22FD" w14:textId="77777777" w:rsidR="004645ED" w:rsidRDefault="004645ED" w:rsidP="00FD78B2">
      <w:pPr>
        <w:sectPr w:rsidR="004645ED" w:rsidSect="004645ED">
          <w:type w:val="continuous"/>
          <w:pgSz w:w="16838" w:h="11906" w:orient="landscape" w:code="9"/>
          <w:pgMar w:top="851" w:right="567" w:bottom="567" w:left="567" w:header="567" w:footer="567" w:gutter="0"/>
          <w:pgBorders w:offsetFrom="page">
            <w:bottom w:val="double" w:sz="4" w:space="24" w:color="auto"/>
          </w:pgBorders>
          <w:pgNumType w:start="1"/>
          <w:cols w:space="425"/>
          <w:docGrid w:type="linesAndChars" w:linePitch="291" w:charSpace="-4259"/>
        </w:sectPr>
      </w:pPr>
    </w:p>
    <w:p w14:paraId="38A4022D" w14:textId="248E0779" w:rsidR="00EE01F1" w:rsidRDefault="00EE01F1" w:rsidP="00FD78B2"/>
    <w:p w14:paraId="77C16CF1" w14:textId="2747020E" w:rsidR="006D32EC" w:rsidRPr="00DE39C9" w:rsidRDefault="006D32EC" w:rsidP="00FD78B2">
      <w:pPr>
        <w:rPr>
          <w:rFonts w:hint="eastAsia"/>
        </w:rPr>
      </w:pPr>
      <w:r w:rsidRPr="006D32EC">
        <w:rPr>
          <w:rFonts w:hint="eastAsia"/>
        </w:rPr>
        <w:t>※「国立国会図書館インターネット資料収集保存事業（WARP）サイト」で閲覧が可能です。</w:t>
      </w:r>
    </w:p>
    <w:sectPr w:rsidR="006D32EC" w:rsidRPr="00DE39C9" w:rsidSect="00FD78B2">
      <w:type w:val="continuous"/>
      <w:pgSz w:w="16838" w:h="11906" w:orient="landscape" w:code="9"/>
      <w:pgMar w:top="851" w:right="567" w:bottom="567" w:left="567" w:header="567" w:footer="567" w:gutter="0"/>
      <w:pgBorders w:offsetFrom="page">
        <w:bottom w:val="double" w:sz="4" w:space="24" w:color="auto"/>
      </w:pgBorders>
      <w:pgNumType w:start="1"/>
      <w:cols w:num="2" w:space="425"/>
      <w:docGrid w:type="linesAndChars" w:linePitch="291" w:charSpace="-425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895A4E" w14:textId="77777777" w:rsidR="00CB6FF2" w:rsidRDefault="00CB6FF2">
      <w:r>
        <w:separator/>
      </w:r>
    </w:p>
  </w:endnote>
  <w:endnote w:type="continuationSeparator" w:id="0">
    <w:p w14:paraId="06A3BD72" w14:textId="77777777" w:rsidR="00CB6FF2" w:rsidRDefault="00CB6F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Mincho">
    <w:altName w:val="明朝"/>
    <w:panose1 w:val="02020609040305080305"/>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88BC7" w14:textId="77777777" w:rsidR="009E4E7A" w:rsidRDefault="009E4E7A" w:rsidP="00EC1D88"/>
  <w:p w14:paraId="64E74953" w14:textId="77777777" w:rsidR="009E4E7A" w:rsidRPr="00EC1D88" w:rsidRDefault="009E4E7A" w:rsidP="00EC1D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C3D2A" w14:textId="77777777" w:rsidR="009E4E7A" w:rsidRDefault="009E4E7A">
    <w:pPr>
      <w:pStyle w:val="a6"/>
      <w:tabs>
        <w:tab w:val="clear" w:pos="4252"/>
        <w:tab w:val="clear" w:pos="8504"/>
        <w:tab w:val="left" w:pos="0"/>
        <w:tab w:val="center" w:pos="7797"/>
        <w:tab w:val="right" w:pos="15735"/>
      </w:tabs>
      <w:ind w:left="142"/>
      <w:rPr>
        <w:sz w:val="20"/>
      </w:rPr>
    </w:pPr>
    <w:r>
      <w:rPr>
        <w:rFonts w:ascii="ＭＳ 明朝" w:hAnsi="ＭＳ 明朝"/>
        <w:noProof/>
        <w:sz w:val="20"/>
      </w:rPr>
      <mc:AlternateContent>
        <mc:Choice Requires="wps">
          <w:drawing>
            <wp:anchor distT="0" distB="0" distL="114300" distR="114300" simplePos="0" relativeHeight="251658240" behindDoc="0" locked="0" layoutInCell="1" allowOverlap="1" wp14:anchorId="4D6A5F42" wp14:editId="04D53821">
              <wp:simplePos x="0" y="0"/>
              <wp:positionH relativeFrom="column">
                <wp:posOffset>27305</wp:posOffset>
              </wp:positionH>
              <wp:positionV relativeFrom="paragraph">
                <wp:posOffset>-3175</wp:posOffset>
              </wp:positionV>
              <wp:extent cx="10045700" cy="0"/>
              <wp:effectExtent l="0" t="19050" r="12700" b="38100"/>
              <wp:wrapNone/>
              <wp:docPr id="3"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457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81360" id="Line 9"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pt,-.25pt" to="793.1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" strokeweight="4.5pt">
              <v:stroke linestyle="thickThin"/>
            </v:line>
          </w:pict>
        </mc:Fallback>
      </mc:AlternateContent>
    </w:r>
    <w:r>
      <w:rPr>
        <w:rFonts w:ascii="ＭＳ 明朝" w:hAnsi="ＭＳ 明朝" w:hint="eastAsia"/>
        <w:sz w:val="20"/>
      </w:rPr>
      <w:tab/>
    </w:r>
    <w:r>
      <w:rPr>
        <w:rFonts w:ascii="ＭＳ 明朝" w:hAnsi="ＭＳ 明朝" w:hint="eastAsia"/>
        <w:sz w:val="2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65CD1" w14:textId="77777777" w:rsidR="009E4E7A" w:rsidRDefault="009E4E7A">
    <w:pPr>
      <w:pStyle w:val="a6"/>
      <w:tabs>
        <w:tab w:val="clear" w:pos="4252"/>
        <w:tab w:val="clear" w:pos="8504"/>
        <w:tab w:val="left" w:pos="0"/>
        <w:tab w:val="center" w:pos="7797"/>
        <w:tab w:val="right" w:pos="15735"/>
      </w:tabs>
      <w:ind w:left="142"/>
      <w:rPr>
        <w:rFonts w:ascii="ＭＳ 明朝" w:hAnsi="ＭＳ 明朝"/>
        <w:sz w:val="20"/>
      </w:rPr>
    </w:pPr>
    <w:r>
      <w:rPr>
        <w:rFonts w:ascii="ＭＳ 明朝" w:hAnsi="ＭＳ 明朝"/>
        <w:noProof/>
        <w:sz w:val="20"/>
      </w:rPr>
      <mc:AlternateContent>
        <mc:Choice Requires="wps">
          <w:drawing>
            <wp:anchor distT="0" distB="0" distL="114300" distR="114300" simplePos="0" relativeHeight="251656192" behindDoc="0" locked="0" layoutInCell="1" allowOverlap="1" wp14:anchorId="02D6F29A" wp14:editId="0B25C2A8">
              <wp:simplePos x="0" y="0"/>
              <wp:positionH relativeFrom="column">
                <wp:posOffset>-29845</wp:posOffset>
              </wp:positionH>
              <wp:positionV relativeFrom="paragraph">
                <wp:posOffset>73025</wp:posOffset>
              </wp:positionV>
              <wp:extent cx="10045700" cy="0"/>
              <wp:effectExtent l="0" t="19050" r="12700" b="38100"/>
              <wp:wrapNone/>
              <wp:docPr id="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457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667150" id="Line 4"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pt,5.75pt" to="788.6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" strokeweight="4.5pt">
              <v:stroke linestyle="thickThin"/>
            </v:line>
          </w:pict>
        </mc:Fallback>
      </mc:AlternateContent>
    </w:r>
  </w:p>
  <w:p w14:paraId="23E36D35" w14:textId="77777777" w:rsidR="009E4E7A" w:rsidRPr="00961837" w:rsidRDefault="009E4E7A" w:rsidP="00961837">
    <w:pPr>
      <w:pStyle w:val="a6"/>
      <w:tabs>
        <w:tab w:val="clear" w:pos="4252"/>
        <w:tab w:val="clear" w:pos="8504"/>
        <w:tab w:val="left" w:pos="0"/>
        <w:tab w:val="center" w:pos="7797"/>
        <w:tab w:val="right" w:pos="15735"/>
      </w:tabs>
      <w:ind w:left="142"/>
      <w:rPr>
        <w:sz w:val="20"/>
      </w:rPr>
    </w:pPr>
    <w:r>
      <w:rPr>
        <w:rFonts w:ascii="ＭＳ 明朝" w:hAnsi="ＭＳ 明朝" w:hint="eastAsia"/>
        <w:sz w:val="20"/>
      </w:rPr>
      <w:tab/>
    </w:r>
    <w:r>
      <w:rPr>
        <w:rFonts w:ascii="ＭＳ 明朝" w:hAnsi="ＭＳ 明朝" w:hint="eastAsia"/>
        <w:sz w:val="20"/>
      </w:rPr>
      <w:t>－</w:t>
    </w:r>
    <w:r>
      <w:rPr>
        <w:rStyle w:val="a7"/>
        <w:rFonts w:ascii="ＭＳ 明朝" w:hAnsi="ＭＳ 明朝"/>
        <w:sz w:val="20"/>
      </w:rPr>
      <w:fldChar w:fldCharType="begin"/>
    </w:r>
    <w:r>
      <w:rPr>
        <w:rStyle w:val="a7"/>
        <w:rFonts w:ascii="ＭＳ 明朝" w:hAnsi="ＭＳ 明朝"/>
        <w:sz w:val="20"/>
      </w:rPr>
      <w:instrText xml:space="preserve"> PAGE </w:instrText>
    </w:r>
    <w:r>
      <w:rPr>
        <w:rStyle w:val="a7"/>
        <w:rFonts w:ascii="ＭＳ 明朝" w:hAnsi="ＭＳ 明朝"/>
        <w:sz w:val="20"/>
      </w:rPr>
      <w:fldChar w:fldCharType="separate"/>
    </w:r>
    <w:r w:rsidR="00CF07E8">
      <w:rPr>
        <w:rStyle w:val="a7"/>
        <w:rFonts w:ascii="ＭＳ 明朝" w:hAnsi="ＭＳ 明朝"/>
        <w:noProof/>
        <w:sz w:val="20"/>
      </w:rPr>
      <w:t>31</w:t>
    </w:r>
    <w:r>
      <w:rPr>
        <w:rStyle w:val="a7"/>
        <w:rFonts w:ascii="ＭＳ 明朝" w:hAnsi="ＭＳ 明朝"/>
        <w:sz w:val="20"/>
      </w:rPr>
      <w:fldChar w:fldCharType="end"/>
    </w:r>
    <w:r>
      <w:rPr>
        <w:rFonts w:ascii="ＭＳ 明朝" w:hAnsi="ＭＳ 明朝" w:hint="eastAsia"/>
        <w:sz w:val="20"/>
      </w:rPr>
      <w:t>－</w:t>
    </w:r>
    <w:r>
      <w:rPr>
        <w:rFonts w:ascii="ＭＳ 明朝" w:hAnsi="ＭＳ 明朝" w:hint="eastAsia"/>
        <w:sz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27353" w14:textId="77777777" w:rsidR="00CB6FF2" w:rsidRDefault="00CB6FF2">
      <w:r>
        <w:separator/>
      </w:r>
    </w:p>
  </w:footnote>
  <w:footnote w:type="continuationSeparator" w:id="0">
    <w:p w14:paraId="0A021381" w14:textId="77777777" w:rsidR="00CB6FF2" w:rsidRDefault="00CB6F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43682" w14:textId="77777777" w:rsidR="009E4E7A" w:rsidRPr="00EC1D88" w:rsidRDefault="009E4E7A" w:rsidP="00EC1D88">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4342B"/>
    <w:multiLevelType w:val="hybridMultilevel"/>
    <w:tmpl w:val="368C226A"/>
    <w:lvl w:ilvl="0" w:tplc="04090009">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1" w15:restartNumberingAfterBreak="0">
    <w:nsid w:val="04C40CAA"/>
    <w:multiLevelType w:val="hybridMultilevel"/>
    <w:tmpl w:val="1212C136"/>
    <w:lvl w:ilvl="0" w:tplc="04090009">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2" w15:restartNumberingAfterBreak="0">
    <w:nsid w:val="0E3124FC"/>
    <w:multiLevelType w:val="hybridMultilevel"/>
    <w:tmpl w:val="4468B7B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10DA3097"/>
    <w:multiLevelType w:val="hybridMultilevel"/>
    <w:tmpl w:val="A0347710"/>
    <w:lvl w:ilvl="0" w:tplc="04090009">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4" w15:restartNumberingAfterBreak="0">
    <w:nsid w:val="1DD80B9A"/>
    <w:multiLevelType w:val="hybridMultilevel"/>
    <w:tmpl w:val="84064B98"/>
    <w:lvl w:ilvl="0" w:tplc="04090009">
      <w:start w:val="1"/>
      <w:numFmt w:val="bullet"/>
      <w:lvlText w:val=""/>
      <w:lvlJc w:val="left"/>
      <w:pPr>
        <w:ind w:left="2281" w:hanging="420"/>
      </w:pPr>
      <w:rPr>
        <w:rFonts w:ascii="Wingdings" w:hAnsi="Wingdings" w:hint="default"/>
      </w:rPr>
    </w:lvl>
    <w:lvl w:ilvl="1" w:tplc="0409000B" w:tentative="1">
      <w:start w:val="1"/>
      <w:numFmt w:val="bullet"/>
      <w:lvlText w:val=""/>
      <w:lvlJc w:val="left"/>
      <w:pPr>
        <w:ind w:left="2701" w:hanging="420"/>
      </w:pPr>
      <w:rPr>
        <w:rFonts w:ascii="Wingdings" w:hAnsi="Wingdings" w:hint="default"/>
      </w:rPr>
    </w:lvl>
    <w:lvl w:ilvl="2" w:tplc="0409000D" w:tentative="1">
      <w:start w:val="1"/>
      <w:numFmt w:val="bullet"/>
      <w:lvlText w:val=""/>
      <w:lvlJc w:val="left"/>
      <w:pPr>
        <w:ind w:left="3121" w:hanging="420"/>
      </w:pPr>
      <w:rPr>
        <w:rFonts w:ascii="Wingdings" w:hAnsi="Wingdings" w:hint="default"/>
      </w:rPr>
    </w:lvl>
    <w:lvl w:ilvl="3" w:tplc="04090001" w:tentative="1">
      <w:start w:val="1"/>
      <w:numFmt w:val="bullet"/>
      <w:lvlText w:val=""/>
      <w:lvlJc w:val="left"/>
      <w:pPr>
        <w:ind w:left="3541" w:hanging="420"/>
      </w:pPr>
      <w:rPr>
        <w:rFonts w:ascii="Wingdings" w:hAnsi="Wingdings" w:hint="default"/>
      </w:rPr>
    </w:lvl>
    <w:lvl w:ilvl="4" w:tplc="0409000B" w:tentative="1">
      <w:start w:val="1"/>
      <w:numFmt w:val="bullet"/>
      <w:lvlText w:val=""/>
      <w:lvlJc w:val="left"/>
      <w:pPr>
        <w:ind w:left="3961" w:hanging="420"/>
      </w:pPr>
      <w:rPr>
        <w:rFonts w:ascii="Wingdings" w:hAnsi="Wingdings" w:hint="default"/>
      </w:rPr>
    </w:lvl>
    <w:lvl w:ilvl="5" w:tplc="0409000D" w:tentative="1">
      <w:start w:val="1"/>
      <w:numFmt w:val="bullet"/>
      <w:lvlText w:val=""/>
      <w:lvlJc w:val="left"/>
      <w:pPr>
        <w:ind w:left="4381" w:hanging="420"/>
      </w:pPr>
      <w:rPr>
        <w:rFonts w:ascii="Wingdings" w:hAnsi="Wingdings" w:hint="default"/>
      </w:rPr>
    </w:lvl>
    <w:lvl w:ilvl="6" w:tplc="04090001" w:tentative="1">
      <w:start w:val="1"/>
      <w:numFmt w:val="bullet"/>
      <w:lvlText w:val=""/>
      <w:lvlJc w:val="left"/>
      <w:pPr>
        <w:ind w:left="4801" w:hanging="420"/>
      </w:pPr>
      <w:rPr>
        <w:rFonts w:ascii="Wingdings" w:hAnsi="Wingdings" w:hint="default"/>
      </w:rPr>
    </w:lvl>
    <w:lvl w:ilvl="7" w:tplc="0409000B" w:tentative="1">
      <w:start w:val="1"/>
      <w:numFmt w:val="bullet"/>
      <w:lvlText w:val=""/>
      <w:lvlJc w:val="left"/>
      <w:pPr>
        <w:ind w:left="5221" w:hanging="420"/>
      </w:pPr>
      <w:rPr>
        <w:rFonts w:ascii="Wingdings" w:hAnsi="Wingdings" w:hint="default"/>
      </w:rPr>
    </w:lvl>
    <w:lvl w:ilvl="8" w:tplc="0409000D" w:tentative="1">
      <w:start w:val="1"/>
      <w:numFmt w:val="bullet"/>
      <w:lvlText w:val=""/>
      <w:lvlJc w:val="left"/>
      <w:pPr>
        <w:ind w:left="5641" w:hanging="420"/>
      </w:pPr>
      <w:rPr>
        <w:rFonts w:ascii="Wingdings" w:hAnsi="Wingdings" w:hint="default"/>
      </w:rPr>
    </w:lvl>
  </w:abstractNum>
  <w:abstractNum w:abstractNumId="5" w15:restartNumberingAfterBreak="0">
    <w:nsid w:val="21CF497F"/>
    <w:multiLevelType w:val="hybridMultilevel"/>
    <w:tmpl w:val="AE740982"/>
    <w:lvl w:ilvl="0" w:tplc="04090009">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6" w15:restartNumberingAfterBreak="0">
    <w:nsid w:val="23830DD9"/>
    <w:multiLevelType w:val="hybridMultilevel"/>
    <w:tmpl w:val="624674E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67E7AA3"/>
    <w:multiLevelType w:val="hybridMultilevel"/>
    <w:tmpl w:val="E2567FA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9100B8B"/>
    <w:multiLevelType w:val="hybridMultilevel"/>
    <w:tmpl w:val="1ACC4F3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2E0A6918"/>
    <w:multiLevelType w:val="hybridMultilevel"/>
    <w:tmpl w:val="FF46DC58"/>
    <w:lvl w:ilvl="0" w:tplc="04090009">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10" w15:restartNumberingAfterBreak="0">
    <w:nsid w:val="2FA8798E"/>
    <w:multiLevelType w:val="hybridMultilevel"/>
    <w:tmpl w:val="0CE64484"/>
    <w:lvl w:ilvl="0" w:tplc="04090001">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11" w15:restartNumberingAfterBreak="0">
    <w:nsid w:val="302D5A2F"/>
    <w:multiLevelType w:val="hybridMultilevel"/>
    <w:tmpl w:val="299484D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37660EED"/>
    <w:multiLevelType w:val="hybridMultilevel"/>
    <w:tmpl w:val="87F0801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41744767"/>
    <w:multiLevelType w:val="hybridMultilevel"/>
    <w:tmpl w:val="F31C1480"/>
    <w:lvl w:ilvl="0" w:tplc="7A08E422">
      <w:start w:val="1"/>
      <w:numFmt w:val="decimal"/>
      <w:lvlText w:val="[%1] "/>
      <w:lvlJc w:val="left"/>
      <w:pPr>
        <w:ind w:left="420" w:hanging="420"/>
      </w:pPr>
      <w:rPr>
        <w:rFonts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4F147572"/>
    <w:multiLevelType w:val="hybridMultilevel"/>
    <w:tmpl w:val="8346BE4A"/>
    <w:lvl w:ilvl="0" w:tplc="04090001">
      <w:start w:val="1"/>
      <w:numFmt w:val="bullet"/>
      <w:lvlText w:val=""/>
      <w:lvlJc w:val="left"/>
      <w:pPr>
        <w:ind w:left="420" w:hanging="420"/>
      </w:pPr>
      <w:rPr>
        <w:rFonts w:ascii="Wingdings" w:hAnsi="Wingdings" w:hint="default"/>
      </w:rPr>
    </w:lvl>
    <w:lvl w:ilvl="1" w:tplc="B5C6E1C6">
      <w:numFmt w:val="bullet"/>
      <w:lvlText w:val="・"/>
      <w:lvlJc w:val="left"/>
      <w:pPr>
        <w:ind w:left="780" w:hanging="360"/>
      </w:pPr>
      <w:rPr>
        <w:rFonts w:ascii="ＭＳ Ｐ明朝" w:eastAsia="ＭＳ Ｐ明朝" w:hAnsi="ＭＳ Ｐ明朝" w:cs="Times New Roman"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4FB111FB"/>
    <w:multiLevelType w:val="hybridMultilevel"/>
    <w:tmpl w:val="F2625AB2"/>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5473789B"/>
    <w:multiLevelType w:val="hybridMultilevel"/>
    <w:tmpl w:val="4C2C9426"/>
    <w:lvl w:ilvl="0" w:tplc="04090009">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17" w15:restartNumberingAfterBreak="0">
    <w:nsid w:val="564C7B9F"/>
    <w:multiLevelType w:val="hybridMultilevel"/>
    <w:tmpl w:val="AB8CB00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58D7073B"/>
    <w:multiLevelType w:val="hybridMultilevel"/>
    <w:tmpl w:val="3B1AA47C"/>
    <w:lvl w:ilvl="0" w:tplc="04090009">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19" w15:restartNumberingAfterBreak="0">
    <w:nsid w:val="5E1B0AEA"/>
    <w:multiLevelType w:val="hybridMultilevel"/>
    <w:tmpl w:val="DEEEE27A"/>
    <w:lvl w:ilvl="0" w:tplc="04090009">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20" w15:restartNumberingAfterBreak="0">
    <w:nsid w:val="65681EFB"/>
    <w:multiLevelType w:val="hybridMultilevel"/>
    <w:tmpl w:val="6E0A168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65C206AD"/>
    <w:multiLevelType w:val="hybridMultilevel"/>
    <w:tmpl w:val="A6186B3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6A993D1A"/>
    <w:multiLevelType w:val="hybridMultilevel"/>
    <w:tmpl w:val="8B56C734"/>
    <w:lvl w:ilvl="0" w:tplc="04090009">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23" w15:restartNumberingAfterBreak="0">
    <w:nsid w:val="6B6021A5"/>
    <w:multiLevelType w:val="hybridMultilevel"/>
    <w:tmpl w:val="FFB8D2B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6F61336A"/>
    <w:multiLevelType w:val="hybridMultilevel"/>
    <w:tmpl w:val="35B610D8"/>
    <w:lvl w:ilvl="0" w:tplc="04090009">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25" w15:restartNumberingAfterBreak="0">
    <w:nsid w:val="74995DF3"/>
    <w:multiLevelType w:val="multilevel"/>
    <w:tmpl w:val="B2DEA58A"/>
    <w:lvl w:ilvl="0">
      <w:start w:val="1"/>
      <w:numFmt w:val="decimal"/>
      <w:pStyle w:val="1"/>
      <w:lvlText w:val="%1."/>
      <w:lvlJc w:val="left"/>
      <w:pPr>
        <w:ind w:left="284" w:hanging="284"/>
      </w:pPr>
      <w:rPr>
        <w:rFonts w:hint="eastAsia"/>
      </w:rPr>
    </w:lvl>
    <w:lvl w:ilvl="1">
      <w:start w:val="1"/>
      <w:numFmt w:val="decimal"/>
      <w:pStyle w:val="2"/>
      <w:lvlText w:val="%1-%2."/>
      <w:lvlJc w:val="left"/>
      <w:pPr>
        <w:ind w:left="680" w:hanging="340"/>
      </w:pPr>
      <w:rPr>
        <w:rFonts w:hint="eastAsia"/>
      </w:rPr>
    </w:lvl>
    <w:lvl w:ilvl="2">
      <w:start w:val="1"/>
      <w:numFmt w:val="decimal"/>
      <w:pStyle w:val="3"/>
      <w:lvlText w:val="(%3)"/>
      <w:lvlJc w:val="left"/>
      <w:pPr>
        <w:tabs>
          <w:tab w:val="num" w:pos="1021"/>
        </w:tabs>
        <w:ind w:left="1021" w:hanging="341"/>
      </w:pPr>
      <w:rPr>
        <w:rFonts w:hint="eastAsia"/>
      </w:rPr>
    </w:lvl>
    <w:lvl w:ilvl="3">
      <w:start w:val="1"/>
      <w:numFmt w:val="decimalEnclosedCircle"/>
      <w:pStyle w:val="4"/>
      <w:lvlText w:val="%4."/>
      <w:lvlJc w:val="left"/>
      <w:pPr>
        <w:ind w:left="1361" w:hanging="340"/>
      </w:pPr>
      <w:rPr>
        <w:rFonts w:hint="eastAsia"/>
        <w:lang w:val="en-US"/>
      </w:rPr>
    </w:lvl>
    <w:lvl w:ilvl="4">
      <w:start w:val="1"/>
      <w:numFmt w:val="aiueoFullWidth"/>
      <w:lvlText w:val="(%5)"/>
      <w:lvlJc w:val="left"/>
      <w:pPr>
        <w:ind w:left="850" w:hanging="170"/>
      </w:pPr>
      <w:rPr>
        <w:rFonts w:hint="eastAsia"/>
      </w:rPr>
    </w:lvl>
    <w:lvl w:ilvl="5">
      <w:start w:val="1"/>
      <w:numFmt w:val="decimalEnclosedCircle"/>
      <w:lvlText w:val="%6"/>
      <w:lvlJc w:val="left"/>
      <w:pPr>
        <w:ind w:left="1020" w:hanging="170"/>
      </w:pPr>
      <w:rPr>
        <w:rFonts w:hint="eastAsia"/>
      </w:rPr>
    </w:lvl>
    <w:lvl w:ilvl="6">
      <w:start w:val="1"/>
      <w:numFmt w:val="decimal"/>
      <w:lvlText w:val="%7."/>
      <w:lvlJc w:val="left"/>
      <w:pPr>
        <w:ind w:left="1190" w:hanging="170"/>
      </w:pPr>
      <w:rPr>
        <w:rFonts w:hint="eastAsia"/>
      </w:rPr>
    </w:lvl>
    <w:lvl w:ilvl="7">
      <w:start w:val="1"/>
      <w:numFmt w:val="aiueoFullWidth"/>
      <w:lvlText w:val="(%8)"/>
      <w:lvlJc w:val="left"/>
      <w:pPr>
        <w:ind w:left="1360" w:hanging="170"/>
      </w:pPr>
      <w:rPr>
        <w:rFonts w:hint="eastAsia"/>
      </w:rPr>
    </w:lvl>
    <w:lvl w:ilvl="8">
      <w:start w:val="1"/>
      <w:numFmt w:val="decimalEnclosedCircle"/>
      <w:lvlText w:val="%9"/>
      <w:lvlJc w:val="left"/>
      <w:pPr>
        <w:ind w:left="1530" w:hanging="170"/>
      </w:pPr>
      <w:rPr>
        <w:rFonts w:hint="eastAsia"/>
      </w:rPr>
    </w:lvl>
  </w:abstractNum>
  <w:abstractNum w:abstractNumId="26" w15:restartNumberingAfterBreak="0">
    <w:nsid w:val="74FD5D17"/>
    <w:multiLevelType w:val="hybridMultilevel"/>
    <w:tmpl w:val="22EE8162"/>
    <w:lvl w:ilvl="0" w:tplc="04090009">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num w:numId="1" w16cid:durableId="2073652398">
    <w:abstractNumId w:val="25"/>
  </w:num>
  <w:num w:numId="2" w16cid:durableId="2071613542">
    <w:abstractNumId w:val="14"/>
  </w:num>
  <w:num w:numId="3" w16cid:durableId="337779440">
    <w:abstractNumId w:val="4"/>
  </w:num>
  <w:num w:numId="4" w16cid:durableId="2017876590">
    <w:abstractNumId w:val="0"/>
  </w:num>
  <w:num w:numId="5" w16cid:durableId="1093208276">
    <w:abstractNumId w:val="24"/>
  </w:num>
  <w:num w:numId="6" w16cid:durableId="1146319179">
    <w:abstractNumId w:val="26"/>
  </w:num>
  <w:num w:numId="7" w16cid:durableId="604388822">
    <w:abstractNumId w:val="18"/>
  </w:num>
  <w:num w:numId="8" w16cid:durableId="1801069647">
    <w:abstractNumId w:val="3"/>
  </w:num>
  <w:num w:numId="9" w16cid:durableId="48461870">
    <w:abstractNumId w:val="1"/>
  </w:num>
  <w:num w:numId="10" w16cid:durableId="367073018">
    <w:abstractNumId w:val="9"/>
  </w:num>
  <w:num w:numId="11" w16cid:durableId="1249999163">
    <w:abstractNumId w:val="5"/>
  </w:num>
  <w:num w:numId="12" w16cid:durableId="163016326">
    <w:abstractNumId w:val="7"/>
  </w:num>
  <w:num w:numId="13" w16cid:durableId="1769546139">
    <w:abstractNumId w:val="23"/>
  </w:num>
  <w:num w:numId="14" w16cid:durableId="246109852">
    <w:abstractNumId w:val="11"/>
  </w:num>
  <w:num w:numId="15" w16cid:durableId="1098678167">
    <w:abstractNumId w:val="2"/>
  </w:num>
  <w:num w:numId="16" w16cid:durableId="1506508083">
    <w:abstractNumId w:val="20"/>
  </w:num>
  <w:num w:numId="17" w16cid:durableId="1006177485">
    <w:abstractNumId w:val="12"/>
  </w:num>
  <w:num w:numId="18" w16cid:durableId="92164487">
    <w:abstractNumId w:val="22"/>
  </w:num>
  <w:num w:numId="19" w16cid:durableId="1739014759">
    <w:abstractNumId w:val="16"/>
  </w:num>
  <w:num w:numId="20" w16cid:durableId="1917133254">
    <w:abstractNumId w:val="19"/>
  </w:num>
  <w:num w:numId="21" w16cid:durableId="654648788">
    <w:abstractNumId w:val="6"/>
  </w:num>
  <w:num w:numId="22" w16cid:durableId="1630353133">
    <w:abstractNumId w:val="21"/>
  </w:num>
  <w:num w:numId="23" w16cid:durableId="1092437001">
    <w:abstractNumId w:val="15"/>
  </w:num>
  <w:num w:numId="24" w16cid:durableId="666901415">
    <w:abstractNumId w:val="17"/>
  </w:num>
  <w:num w:numId="25" w16cid:durableId="757410083">
    <w:abstractNumId w:val="10"/>
  </w:num>
  <w:num w:numId="26" w16cid:durableId="894663892">
    <w:abstractNumId w:val="8"/>
  </w:num>
  <w:num w:numId="27" w16cid:durableId="356464523">
    <w:abstractNumId w:val="1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embedSystemFonts/>
  <w:bordersDoNotSurroundHeader/>
  <w:bordersDoNotSurroundFooter/>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81"/>
  <w:drawingGridVerticalSpacing w:val="291"/>
  <w:displayHorizontalDrawingGridEvery w:val="2"/>
  <w:characterSpacingControl w:val="compressPunctuation"/>
  <w:hdrShapeDefaults>
    <o:shapedefaults v:ext="edit" spidmax="2050" strokecolor="gray">
      <v:stroke color="gray" weight="1.5pt"/>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433D"/>
    <w:rsid w:val="00001B7E"/>
    <w:rsid w:val="000027DD"/>
    <w:rsid w:val="000051C6"/>
    <w:rsid w:val="000139E4"/>
    <w:rsid w:val="000230A8"/>
    <w:rsid w:val="000249BC"/>
    <w:rsid w:val="000250A3"/>
    <w:rsid w:val="00026423"/>
    <w:rsid w:val="00033718"/>
    <w:rsid w:val="000366E6"/>
    <w:rsid w:val="00036828"/>
    <w:rsid w:val="00037F58"/>
    <w:rsid w:val="000413DD"/>
    <w:rsid w:val="00043866"/>
    <w:rsid w:val="00044EF1"/>
    <w:rsid w:val="00045682"/>
    <w:rsid w:val="000521C8"/>
    <w:rsid w:val="000541D5"/>
    <w:rsid w:val="0005478C"/>
    <w:rsid w:val="000548B9"/>
    <w:rsid w:val="000575C3"/>
    <w:rsid w:val="00060800"/>
    <w:rsid w:val="00060E64"/>
    <w:rsid w:val="00062C96"/>
    <w:rsid w:val="000654A8"/>
    <w:rsid w:val="00074865"/>
    <w:rsid w:val="0008392D"/>
    <w:rsid w:val="0009043F"/>
    <w:rsid w:val="00090440"/>
    <w:rsid w:val="00090E9E"/>
    <w:rsid w:val="000937C4"/>
    <w:rsid w:val="00096DB6"/>
    <w:rsid w:val="000A00AB"/>
    <w:rsid w:val="000A03D9"/>
    <w:rsid w:val="000A3040"/>
    <w:rsid w:val="000A55BC"/>
    <w:rsid w:val="000A565C"/>
    <w:rsid w:val="000B177A"/>
    <w:rsid w:val="000B3044"/>
    <w:rsid w:val="000B5F5E"/>
    <w:rsid w:val="000B6490"/>
    <w:rsid w:val="000B784D"/>
    <w:rsid w:val="000C0E27"/>
    <w:rsid w:val="000C145F"/>
    <w:rsid w:val="000C35C7"/>
    <w:rsid w:val="000C7F2B"/>
    <w:rsid w:val="000D283E"/>
    <w:rsid w:val="000D6D06"/>
    <w:rsid w:val="000E3C0A"/>
    <w:rsid w:val="000E55FC"/>
    <w:rsid w:val="000E564F"/>
    <w:rsid w:val="000F1BB9"/>
    <w:rsid w:val="000F2680"/>
    <w:rsid w:val="00101E47"/>
    <w:rsid w:val="0010222F"/>
    <w:rsid w:val="00102B03"/>
    <w:rsid w:val="001055F6"/>
    <w:rsid w:val="00106E3A"/>
    <w:rsid w:val="00107911"/>
    <w:rsid w:val="00110ED0"/>
    <w:rsid w:val="00111CB0"/>
    <w:rsid w:val="00124B01"/>
    <w:rsid w:val="001267A3"/>
    <w:rsid w:val="00127440"/>
    <w:rsid w:val="00127DDC"/>
    <w:rsid w:val="001303EE"/>
    <w:rsid w:val="0013199B"/>
    <w:rsid w:val="0013293E"/>
    <w:rsid w:val="00133715"/>
    <w:rsid w:val="00136C9D"/>
    <w:rsid w:val="001413CF"/>
    <w:rsid w:val="00150DF3"/>
    <w:rsid w:val="00152DA1"/>
    <w:rsid w:val="00156FE7"/>
    <w:rsid w:val="001615CD"/>
    <w:rsid w:val="00164308"/>
    <w:rsid w:val="0016698F"/>
    <w:rsid w:val="00166BDD"/>
    <w:rsid w:val="0017098A"/>
    <w:rsid w:val="00170F22"/>
    <w:rsid w:val="001716DA"/>
    <w:rsid w:val="001746E1"/>
    <w:rsid w:val="00177235"/>
    <w:rsid w:val="00183408"/>
    <w:rsid w:val="00183798"/>
    <w:rsid w:val="00183F48"/>
    <w:rsid w:val="00185F16"/>
    <w:rsid w:val="00186474"/>
    <w:rsid w:val="0018756F"/>
    <w:rsid w:val="0019287C"/>
    <w:rsid w:val="00192EB9"/>
    <w:rsid w:val="00194C22"/>
    <w:rsid w:val="00197609"/>
    <w:rsid w:val="001A1072"/>
    <w:rsid w:val="001A10F3"/>
    <w:rsid w:val="001A1822"/>
    <w:rsid w:val="001A3C15"/>
    <w:rsid w:val="001A4007"/>
    <w:rsid w:val="001A5349"/>
    <w:rsid w:val="001A7A22"/>
    <w:rsid w:val="001B0E03"/>
    <w:rsid w:val="001B4C11"/>
    <w:rsid w:val="001C37E8"/>
    <w:rsid w:val="001C4D09"/>
    <w:rsid w:val="001C66DD"/>
    <w:rsid w:val="001C6B6D"/>
    <w:rsid w:val="001D101D"/>
    <w:rsid w:val="001D1537"/>
    <w:rsid w:val="001D1875"/>
    <w:rsid w:val="001D4702"/>
    <w:rsid w:val="001D65DD"/>
    <w:rsid w:val="001E32AB"/>
    <w:rsid w:val="001E5090"/>
    <w:rsid w:val="001E7660"/>
    <w:rsid w:val="001E7AC5"/>
    <w:rsid w:val="001F55CB"/>
    <w:rsid w:val="001F66E5"/>
    <w:rsid w:val="0020596F"/>
    <w:rsid w:val="00205F85"/>
    <w:rsid w:val="00213DFE"/>
    <w:rsid w:val="0021403F"/>
    <w:rsid w:val="0021441D"/>
    <w:rsid w:val="00220E84"/>
    <w:rsid w:val="00220F76"/>
    <w:rsid w:val="00221E40"/>
    <w:rsid w:val="00222425"/>
    <w:rsid w:val="00222CAF"/>
    <w:rsid w:val="00223480"/>
    <w:rsid w:val="00225A4D"/>
    <w:rsid w:val="002317D9"/>
    <w:rsid w:val="00236A50"/>
    <w:rsid w:val="00246950"/>
    <w:rsid w:val="00257E19"/>
    <w:rsid w:val="00265221"/>
    <w:rsid w:val="00265A38"/>
    <w:rsid w:val="00266FC9"/>
    <w:rsid w:val="0027337C"/>
    <w:rsid w:val="002738EB"/>
    <w:rsid w:val="00274D05"/>
    <w:rsid w:val="0027630D"/>
    <w:rsid w:val="00277E4D"/>
    <w:rsid w:val="00281A74"/>
    <w:rsid w:val="00282302"/>
    <w:rsid w:val="0028250A"/>
    <w:rsid w:val="00291DAA"/>
    <w:rsid w:val="00292E49"/>
    <w:rsid w:val="002964E9"/>
    <w:rsid w:val="002965D0"/>
    <w:rsid w:val="002966CC"/>
    <w:rsid w:val="002A1144"/>
    <w:rsid w:val="002A18B9"/>
    <w:rsid w:val="002A2BCA"/>
    <w:rsid w:val="002B3ECF"/>
    <w:rsid w:val="002B5B81"/>
    <w:rsid w:val="002B7846"/>
    <w:rsid w:val="002B7FC0"/>
    <w:rsid w:val="002C1A65"/>
    <w:rsid w:val="002C1ABB"/>
    <w:rsid w:val="002D4244"/>
    <w:rsid w:val="002D6036"/>
    <w:rsid w:val="002D655C"/>
    <w:rsid w:val="002D7F2D"/>
    <w:rsid w:val="002E113E"/>
    <w:rsid w:val="002E136B"/>
    <w:rsid w:val="002F053B"/>
    <w:rsid w:val="002F07C7"/>
    <w:rsid w:val="002F4771"/>
    <w:rsid w:val="002F5AFE"/>
    <w:rsid w:val="002F70A7"/>
    <w:rsid w:val="002F71E6"/>
    <w:rsid w:val="00300C61"/>
    <w:rsid w:val="00303F2B"/>
    <w:rsid w:val="003130AE"/>
    <w:rsid w:val="00316416"/>
    <w:rsid w:val="00320379"/>
    <w:rsid w:val="003225C4"/>
    <w:rsid w:val="00323763"/>
    <w:rsid w:val="00323891"/>
    <w:rsid w:val="00325233"/>
    <w:rsid w:val="00325F2E"/>
    <w:rsid w:val="0033015D"/>
    <w:rsid w:val="00345C5A"/>
    <w:rsid w:val="00350DD7"/>
    <w:rsid w:val="00350EB2"/>
    <w:rsid w:val="00352954"/>
    <w:rsid w:val="00353188"/>
    <w:rsid w:val="00365E06"/>
    <w:rsid w:val="003678A9"/>
    <w:rsid w:val="00370EE4"/>
    <w:rsid w:val="00371C46"/>
    <w:rsid w:val="00372EB4"/>
    <w:rsid w:val="00385E02"/>
    <w:rsid w:val="00385F34"/>
    <w:rsid w:val="0038770A"/>
    <w:rsid w:val="0039118B"/>
    <w:rsid w:val="00395B48"/>
    <w:rsid w:val="00397AE7"/>
    <w:rsid w:val="00397CF8"/>
    <w:rsid w:val="003A1DA9"/>
    <w:rsid w:val="003A1DB3"/>
    <w:rsid w:val="003A270B"/>
    <w:rsid w:val="003B1B2C"/>
    <w:rsid w:val="003B20AA"/>
    <w:rsid w:val="003B625D"/>
    <w:rsid w:val="003C37AC"/>
    <w:rsid w:val="003C46A7"/>
    <w:rsid w:val="003D1AD3"/>
    <w:rsid w:val="003D2401"/>
    <w:rsid w:val="003D2D0D"/>
    <w:rsid w:val="003D32CF"/>
    <w:rsid w:val="003D375D"/>
    <w:rsid w:val="003D38DB"/>
    <w:rsid w:val="003D4FB4"/>
    <w:rsid w:val="003D594A"/>
    <w:rsid w:val="003D6C5A"/>
    <w:rsid w:val="003E0D1D"/>
    <w:rsid w:val="003E3561"/>
    <w:rsid w:val="003E5992"/>
    <w:rsid w:val="003E6CC4"/>
    <w:rsid w:val="003F2B01"/>
    <w:rsid w:val="003F425A"/>
    <w:rsid w:val="004003DE"/>
    <w:rsid w:val="00400728"/>
    <w:rsid w:val="0040758B"/>
    <w:rsid w:val="00407F17"/>
    <w:rsid w:val="00413092"/>
    <w:rsid w:val="00415DB1"/>
    <w:rsid w:val="004225EA"/>
    <w:rsid w:val="00424599"/>
    <w:rsid w:val="00424EF7"/>
    <w:rsid w:val="00432735"/>
    <w:rsid w:val="00443A00"/>
    <w:rsid w:val="00443A73"/>
    <w:rsid w:val="0044657D"/>
    <w:rsid w:val="0044698E"/>
    <w:rsid w:val="00446A7B"/>
    <w:rsid w:val="00450B3A"/>
    <w:rsid w:val="00452262"/>
    <w:rsid w:val="0045528F"/>
    <w:rsid w:val="0046177D"/>
    <w:rsid w:val="004626BF"/>
    <w:rsid w:val="004645ED"/>
    <w:rsid w:val="00464764"/>
    <w:rsid w:val="00464C93"/>
    <w:rsid w:val="00465701"/>
    <w:rsid w:val="00465F43"/>
    <w:rsid w:val="004666F5"/>
    <w:rsid w:val="004708CE"/>
    <w:rsid w:val="0047176C"/>
    <w:rsid w:val="00474CB3"/>
    <w:rsid w:val="004813BA"/>
    <w:rsid w:val="00483F04"/>
    <w:rsid w:val="00484338"/>
    <w:rsid w:val="00486639"/>
    <w:rsid w:val="00491D20"/>
    <w:rsid w:val="00492877"/>
    <w:rsid w:val="00492AF7"/>
    <w:rsid w:val="00494D5D"/>
    <w:rsid w:val="004958C7"/>
    <w:rsid w:val="00496ECE"/>
    <w:rsid w:val="00497CF3"/>
    <w:rsid w:val="004A1255"/>
    <w:rsid w:val="004A727B"/>
    <w:rsid w:val="004A7E90"/>
    <w:rsid w:val="004B29D8"/>
    <w:rsid w:val="004B35C4"/>
    <w:rsid w:val="004B4B4B"/>
    <w:rsid w:val="004B4FEA"/>
    <w:rsid w:val="004B6270"/>
    <w:rsid w:val="004B63EE"/>
    <w:rsid w:val="004B7785"/>
    <w:rsid w:val="004B7CD4"/>
    <w:rsid w:val="004C1605"/>
    <w:rsid w:val="004C4DBB"/>
    <w:rsid w:val="004C540F"/>
    <w:rsid w:val="004D5D2D"/>
    <w:rsid w:val="004E02F1"/>
    <w:rsid w:val="004E0C43"/>
    <w:rsid w:val="004E19AC"/>
    <w:rsid w:val="004E205F"/>
    <w:rsid w:val="004E333B"/>
    <w:rsid w:val="004E7185"/>
    <w:rsid w:val="004F4DF9"/>
    <w:rsid w:val="004F7C80"/>
    <w:rsid w:val="004F7D6E"/>
    <w:rsid w:val="00500CBE"/>
    <w:rsid w:val="005048BD"/>
    <w:rsid w:val="005048FA"/>
    <w:rsid w:val="00510631"/>
    <w:rsid w:val="00513AA6"/>
    <w:rsid w:val="00517080"/>
    <w:rsid w:val="00523BE2"/>
    <w:rsid w:val="005240F0"/>
    <w:rsid w:val="00526AAF"/>
    <w:rsid w:val="005303CF"/>
    <w:rsid w:val="00530CFC"/>
    <w:rsid w:val="00532FBE"/>
    <w:rsid w:val="00540BF4"/>
    <w:rsid w:val="00541870"/>
    <w:rsid w:val="0054196A"/>
    <w:rsid w:val="0054495E"/>
    <w:rsid w:val="00547307"/>
    <w:rsid w:val="00551812"/>
    <w:rsid w:val="00551E92"/>
    <w:rsid w:val="00553213"/>
    <w:rsid w:val="00555AAA"/>
    <w:rsid w:val="00557158"/>
    <w:rsid w:val="005656E1"/>
    <w:rsid w:val="00565D23"/>
    <w:rsid w:val="00572183"/>
    <w:rsid w:val="0057255A"/>
    <w:rsid w:val="00573D3F"/>
    <w:rsid w:val="00575AB8"/>
    <w:rsid w:val="005761A7"/>
    <w:rsid w:val="00580B62"/>
    <w:rsid w:val="0058242D"/>
    <w:rsid w:val="005835C6"/>
    <w:rsid w:val="00584126"/>
    <w:rsid w:val="005866C0"/>
    <w:rsid w:val="00595729"/>
    <w:rsid w:val="00595C6F"/>
    <w:rsid w:val="005A0AFA"/>
    <w:rsid w:val="005A1E38"/>
    <w:rsid w:val="005A29D7"/>
    <w:rsid w:val="005A2E5E"/>
    <w:rsid w:val="005A4E0F"/>
    <w:rsid w:val="005A52D7"/>
    <w:rsid w:val="005A6969"/>
    <w:rsid w:val="005B016E"/>
    <w:rsid w:val="005B0800"/>
    <w:rsid w:val="005B19BF"/>
    <w:rsid w:val="005B1D92"/>
    <w:rsid w:val="005B5573"/>
    <w:rsid w:val="005B6457"/>
    <w:rsid w:val="005C4141"/>
    <w:rsid w:val="005C5284"/>
    <w:rsid w:val="005C6930"/>
    <w:rsid w:val="005D734F"/>
    <w:rsid w:val="005D7BBD"/>
    <w:rsid w:val="005E1226"/>
    <w:rsid w:val="005E3CB3"/>
    <w:rsid w:val="005E55A6"/>
    <w:rsid w:val="005E58C6"/>
    <w:rsid w:val="005E5C0D"/>
    <w:rsid w:val="005E6D49"/>
    <w:rsid w:val="005F0E35"/>
    <w:rsid w:val="005F161D"/>
    <w:rsid w:val="005F6FD5"/>
    <w:rsid w:val="005F715C"/>
    <w:rsid w:val="0060105C"/>
    <w:rsid w:val="00601534"/>
    <w:rsid w:val="00602B7C"/>
    <w:rsid w:val="0060409C"/>
    <w:rsid w:val="00607A05"/>
    <w:rsid w:val="00610C41"/>
    <w:rsid w:val="0061709E"/>
    <w:rsid w:val="006221D7"/>
    <w:rsid w:val="00623073"/>
    <w:rsid w:val="006241E4"/>
    <w:rsid w:val="0062539F"/>
    <w:rsid w:val="00626191"/>
    <w:rsid w:val="0062787E"/>
    <w:rsid w:val="00631904"/>
    <w:rsid w:val="00641DD5"/>
    <w:rsid w:val="00643213"/>
    <w:rsid w:val="00643571"/>
    <w:rsid w:val="00650322"/>
    <w:rsid w:val="00651AD4"/>
    <w:rsid w:val="00651D16"/>
    <w:rsid w:val="00657B46"/>
    <w:rsid w:val="0066201D"/>
    <w:rsid w:val="00663A66"/>
    <w:rsid w:val="00664B94"/>
    <w:rsid w:val="00666470"/>
    <w:rsid w:val="00672DB6"/>
    <w:rsid w:val="006732BA"/>
    <w:rsid w:val="006753E2"/>
    <w:rsid w:val="0068189D"/>
    <w:rsid w:val="006832E1"/>
    <w:rsid w:val="006848F4"/>
    <w:rsid w:val="00686EB5"/>
    <w:rsid w:val="00690B18"/>
    <w:rsid w:val="0069276D"/>
    <w:rsid w:val="00692779"/>
    <w:rsid w:val="006955C0"/>
    <w:rsid w:val="006A0AF0"/>
    <w:rsid w:val="006A5D36"/>
    <w:rsid w:val="006A6955"/>
    <w:rsid w:val="006A7434"/>
    <w:rsid w:val="006B16D9"/>
    <w:rsid w:val="006B58A3"/>
    <w:rsid w:val="006C21F7"/>
    <w:rsid w:val="006C4F78"/>
    <w:rsid w:val="006C7FBC"/>
    <w:rsid w:val="006D2E76"/>
    <w:rsid w:val="006D32EC"/>
    <w:rsid w:val="006D3A84"/>
    <w:rsid w:val="006D4D78"/>
    <w:rsid w:val="006D4EE6"/>
    <w:rsid w:val="006D5221"/>
    <w:rsid w:val="006E048A"/>
    <w:rsid w:val="006E0E97"/>
    <w:rsid w:val="006E34E9"/>
    <w:rsid w:val="006F032B"/>
    <w:rsid w:val="006F123E"/>
    <w:rsid w:val="006F5331"/>
    <w:rsid w:val="0070012E"/>
    <w:rsid w:val="00703A8E"/>
    <w:rsid w:val="00705E6A"/>
    <w:rsid w:val="00706458"/>
    <w:rsid w:val="00707EAD"/>
    <w:rsid w:val="007144B2"/>
    <w:rsid w:val="007157C3"/>
    <w:rsid w:val="00715C25"/>
    <w:rsid w:val="00716B7E"/>
    <w:rsid w:val="00721116"/>
    <w:rsid w:val="00721EF8"/>
    <w:rsid w:val="0072207A"/>
    <w:rsid w:val="0072299D"/>
    <w:rsid w:val="00723CA6"/>
    <w:rsid w:val="0072528C"/>
    <w:rsid w:val="007255CC"/>
    <w:rsid w:val="0073413E"/>
    <w:rsid w:val="007349CF"/>
    <w:rsid w:val="00736E90"/>
    <w:rsid w:val="007406D7"/>
    <w:rsid w:val="00744AC4"/>
    <w:rsid w:val="00746D58"/>
    <w:rsid w:val="00752BB7"/>
    <w:rsid w:val="007548C3"/>
    <w:rsid w:val="0075539A"/>
    <w:rsid w:val="00757E85"/>
    <w:rsid w:val="00761B2C"/>
    <w:rsid w:val="0076248E"/>
    <w:rsid w:val="00764232"/>
    <w:rsid w:val="00765947"/>
    <w:rsid w:val="00767EB0"/>
    <w:rsid w:val="00773A1A"/>
    <w:rsid w:val="00774BBD"/>
    <w:rsid w:val="00775967"/>
    <w:rsid w:val="00775BB0"/>
    <w:rsid w:val="0078135B"/>
    <w:rsid w:val="00781E0A"/>
    <w:rsid w:val="00782C8B"/>
    <w:rsid w:val="007834E0"/>
    <w:rsid w:val="007859E5"/>
    <w:rsid w:val="00793A57"/>
    <w:rsid w:val="00795627"/>
    <w:rsid w:val="00796E19"/>
    <w:rsid w:val="007A0755"/>
    <w:rsid w:val="007A0FAB"/>
    <w:rsid w:val="007A132F"/>
    <w:rsid w:val="007A5D41"/>
    <w:rsid w:val="007A7A8E"/>
    <w:rsid w:val="007B07F3"/>
    <w:rsid w:val="007B08DA"/>
    <w:rsid w:val="007B24B3"/>
    <w:rsid w:val="007B637A"/>
    <w:rsid w:val="007C45ED"/>
    <w:rsid w:val="007C4A5E"/>
    <w:rsid w:val="007C5843"/>
    <w:rsid w:val="007C6258"/>
    <w:rsid w:val="007D1007"/>
    <w:rsid w:val="007E0AD5"/>
    <w:rsid w:val="007E1245"/>
    <w:rsid w:val="007E552C"/>
    <w:rsid w:val="007F3412"/>
    <w:rsid w:val="0080047C"/>
    <w:rsid w:val="00802908"/>
    <w:rsid w:val="008056DD"/>
    <w:rsid w:val="00805736"/>
    <w:rsid w:val="00805BCB"/>
    <w:rsid w:val="008100AD"/>
    <w:rsid w:val="00811661"/>
    <w:rsid w:val="00811F33"/>
    <w:rsid w:val="008146B6"/>
    <w:rsid w:val="00821256"/>
    <w:rsid w:val="00822395"/>
    <w:rsid w:val="00822F41"/>
    <w:rsid w:val="00823B1B"/>
    <w:rsid w:val="008253CB"/>
    <w:rsid w:val="00830FFA"/>
    <w:rsid w:val="00832084"/>
    <w:rsid w:val="00832545"/>
    <w:rsid w:val="00834CFE"/>
    <w:rsid w:val="00835C3C"/>
    <w:rsid w:val="00844D10"/>
    <w:rsid w:val="00850390"/>
    <w:rsid w:val="00851E1F"/>
    <w:rsid w:val="008557F0"/>
    <w:rsid w:val="0086005A"/>
    <w:rsid w:val="00861B38"/>
    <w:rsid w:val="00863AB2"/>
    <w:rsid w:val="008648BC"/>
    <w:rsid w:val="00882AD7"/>
    <w:rsid w:val="00882BCE"/>
    <w:rsid w:val="0088437C"/>
    <w:rsid w:val="00887F8A"/>
    <w:rsid w:val="0089089D"/>
    <w:rsid w:val="00893CC5"/>
    <w:rsid w:val="00894C09"/>
    <w:rsid w:val="00896BD1"/>
    <w:rsid w:val="008A0A1F"/>
    <w:rsid w:val="008A277E"/>
    <w:rsid w:val="008A2FC0"/>
    <w:rsid w:val="008A3AF8"/>
    <w:rsid w:val="008A54B1"/>
    <w:rsid w:val="008A691C"/>
    <w:rsid w:val="008A6A49"/>
    <w:rsid w:val="008A7CD4"/>
    <w:rsid w:val="008B58CF"/>
    <w:rsid w:val="008B7038"/>
    <w:rsid w:val="008C06A3"/>
    <w:rsid w:val="008C1CC3"/>
    <w:rsid w:val="008C3FCC"/>
    <w:rsid w:val="008C48D9"/>
    <w:rsid w:val="008C7047"/>
    <w:rsid w:val="008C7CE8"/>
    <w:rsid w:val="008D0184"/>
    <w:rsid w:val="008D17D0"/>
    <w:rsid w:val="008D1D19"/>
    <w:rsid w:val="008D28B5"/>
    <w:rsid w:val="008D4202"/>
    <w:rsid w:val="008D4A8F"/>
    <w:rsid w:val="008D759A"/>
    <w:rsid w:val="008E2ECD"/>
    <w:rsid w:val="008E62E7"/>
    <w:rsid w:val="008E694E"/>
    <w:rsid w:val="008F550C"/>
    <w:rsid w:val="008F6559"/>
    <w:rsid w:val="008F6F32"/>
    <w:rsid w:val="008F7B59"/>
    <w:rsid w:val="008F7FB6"/>
    <w:rsid w:val="00901724"/>
    <w:rsid w:val="0090295A"/>
    <w:rsid w:val="00907763"/>
    <w:rsid w:val="00910846"/>
    <w:rsid w:val="009117E5"/>
    <w:rsid w:val="00911B83"/>
    <w:rsid w:val="0091314B"/>
    <w:rsid w:val="00913391"/>
    <w:rsid w:val="00916196"/>
    <w:rsid w:val="00916899"/>
    <w:rsid w:val="0091695D"/>
    <w:rsid w:val="009169D8"/>
    <w:rsid w:val="00917820"/>
    <w:rsid w:val="009205DE"/>
    <w:rsid w:val="00922B18"/>
    <w:rsid w:val="00924427"/>
    <w:rsid w:val="00924B08"/>
    <w:rsid w:val="0093120D"/>
    <w:rsid w:val="00933704"/>
    <w:rsid w:val="00937996"/>
    <w:rsid w:val="00941D79"/>
    <w:rsid w:val="00942B04"/>
    <w:rsid w:val="00956815"/>
    <w:rsid w:val="00957B9F"/>
    <w:rsid w:val="009608C0"/>
    <w:rsid w:val="00960F17"/>
    <w:rsid w:val="00961837"/>
    <w:rsid w:val="0096258E"/>
    <w:rsid w:val="00963B7A"/>
    <w:rsid w:val="009671ED"/>
    <w:rsid w:val="00971395"/>
    <w:rsid w:val="00971E3E"/>
    <w:rsid w:val="00972645"/>
    <w:rsid w:val="0097423B"/>
    <w:rsid w:val="00976ABE"/>
    <w:rsid w:val="00977418"/>
    <w:rsid w:val="00977747"/>
    <w:rsid w:val="00983B95"/>
    <w:rsid w:val="00991824"/>
    <w:rsid w:val="00996CFF"/>
    <w:rsid w:val="009A1212"/>
    <w:rsid w:val="009A32CE"/>
    <w:rsid w:val="009A3DC0"/>
    <w:rsid w:val="009A5240"/>
    <w:rsid w:val="009A7519"/>
    <w:rsid w:val="009B01DB"/>
    <w:rsid w:val="009B1281"/>
    <w:rsid w:val="009B538C"/>
    <w:rsid w:val="009B5634"/>
    <w:rsid w:val="009B794F"/>
    <w:rsid w:val="009C02E2"/>
    <w:rsid w:val="009C2E3C"/>
    <w:rsid w:val="009C3600"/>
    <w:rsid w:val="009C4507"/>
    <w:rsid w:val="009C4D01"/>
    <w:rsid w:val="009D3BE9"/>
    <w:rsid w:val="009D73DA"/>
    <w:rsid w:val="009E0C91"/>
    <w:rsid w:val="009E29AF"/>
    <w:rsid w:val="009E3DE2"/>
    <w:rsid w:val="009E4E7A"/>
    <w:rsid w:val="009E661C"/>
    <w:rsid w:val="009E712F"/>
    <w:rsid w:val="009E7ADA"/>
    <w:rsid w:val="009F06AF"/>
    <w:rsid w:val="009F435B"/>
    <w:rsid w:val="009F64BD"/>
    <w:rsid w:val="009F7DD2"/>
    <w:rsid w:val="00A0023A"/>
    <w:rsid w:val="00A01873"/>
    <w:rsid w:val="00A023FE"/>
    <w:rsid w:val="00A0303B"/>
    <w:rsid w:val="00A05E57"/>
    <w:rsid w:val="00A103EE"/>
    <w:rsid w:val="00A10985"/>
    <w:rsid w:val="00A112A2"/>
    <w:rsid w:val="00A1295E"/>
    <w:rsid w:val="00A1531A"/>
    <w:rsid w:val="00A170AB"/>
    <w:rsid w:val="00A20D36"/>
    <w:rsid w:val="00A24C34"/>
    <w:rsid w:val="00A25EA5"/>
    <w:rsid w:val="00A26880"/>
    <w:rsid w:val="00A32D0E"/>
    <w:rsid w:val="00A3451A"/>
    <w:rsid w:val="00A362C0"/>
    <w:rsid w:val="00A367E6"/>
    <w:rsid w:val="00A5157F"/>
    <w:rsid w:val="00A51DF9"/>
    <w:rsid w:val="00A626DF"/>
    <w:rsid w:val="00A67533"/>
    <w:rsid w:val="00A75263"/>
    <w:rsid w:val="00A7542F"/>
    <w:rsid w:val="00A7621B"/>
    <w:rsid w:val="00A7745F"/>
    <w:rsid w:val="00A8040C"/>
    <w:rsid w:val="00A81EF7"/>
    <w:rsid w:val="00A8487F"/>
    <w:rsid w:val="00A85ADB"/>
    <w:rsid w:val="00A85CDC"/>
    <w:rsid w:val="00A87915"/>
    <w:rsid w:val="00A900B0"/>
    <w:rsid w:val="00A90988"/>
    <w:rsid w:val="00A909AF"/>
    <w:rsid w:val="00A90DCD"/>
    <w:rsid w:val="00A92046"/>
    <w:rsid w:val="00A93C6C"/>
    <w:rsid w:val="00A944E5"/>
    <w:rsid w:val="00A94576"/>
    <w:rsid w:val="00AA137E"/>
    <w:rsid w:val="00AA4989"/>
    <w:rsid w:val="00AA5ED1"/>
    <w:rsid w:val="00AA6354"/>
    <w:rsid w:val="00AA670B"/>
    <w:rsid w:val="00AA74B5"/>
    <w:rsid w:val="00AA7AE7"/>
    <w:rsid w:val="00AB1C2F"/>
    <w:rsid w:val="00AB2F1E"/>
    <w:rsid w:val="00AC0EF4"/>
    <w:rsid w:val="00AC10AE"/>
    <w:rsid w:val="00AC17C4"/>
    <w:rsid w:val="00AC48C1"/>
    <w:rsid w:val="00AC4BBA"/>
    <w:rsid w:val="00AC5EF4"/>
    <w:rsid w:val="00AD3896"/>
    <w:rsid w:val="00AD40D4"/>
    <w:rsid w:val="00AD5863"/>
    <w:rsid w:val="00AE2C94"/>
    <w:rsid w:val="00AF49AA"/>
    <w:rsid w:val="00AF66AB"/>
    <w:rsid w:val="00B02157"/>
    <w:rsid w:val="00B031D5"/>
    <w:rsid w:val="00B033B4"/>
    <w:rsid w:val="00B06B9E"/>
    <w:rsid w:val="00B073EE"/>
    <w:rsid w:val="00B07E34"/>
    <w:rsid w:val="00B10340"/>
    <w:rsid w:val="00B13210"/>
    <w:rsid w:val="00B15826"/>
    <w:rsid w:val="00B242B6"/>
    <w:rsid w:val="00B26133"/>
    <w:rsid w:val="00B3568A"/>
    <w:rsid w:val="00B3735F"/>
    <w:rsid w:val="00B37433"/>
    <w:rsid w:val="00B37BCD"/>
    <w:rsid w:val="00B46ED5"/>
    <w:rsid w:val="00B54790"/>
    <w:rsid w:val="00B561C0"/>
    <w:rsid w:val="00B640CB"/>
    <w:rsid w:val="00B70F82"/>
    <w:rsid w:val="00B71914"/>
    <w:rsid w:val="00B72628"/>
    <w:rsid w:val="00B7516E"/>
    <w:rsid w:val="00B815E6"/>
    <w:rsid w:val="00B81649"/>
    <w:rsid w:val="00B81A9F"/>
    <w:rsid w:val="00B823BD"/>
    <w:rsid w:val="00B8553C"/>
    <w:rsid w:val="00B9079E"/>
    <w:rsid w:val="00B9080C"/>
    <w:rsid w:val="00B9086F"/>
    <w:rsid w:val="00B921CF"/>
    <w:rsid w:val="00B95336"/>
    <w:rsid w:val="00B961C7"/>
    <w:rsid w:val="00B964A4"/>
    <w:rsid w:val="00BA3011"/>
    <w:rsid w:val="00BA393A"/>
    <w:rsid w:val="00BA4D20"/>
    <w:rsid w:val="00BA62C6"/>
    <w:rsid w:val="00BA7802"/>
    <w:rsid w:val="00BB5B6A"/>
    <w:rsid w:val="00BC110F"/>
    <w:rsid w:val="00BC217A"/>
    <w:rsid w:val="00BC2457"/>
    <w:rsid w:val="00BC35CB"/>
    <w:rsid w:val="00BC4D2D"/>
    <w:rsid w:val="00BD0313"/>
    <w:rsid w:val="00BD0898"/>
    <w:rsid w:val="00BE12CA"/>
    <w:rsid w:val="00BE2F47"/>
    <w:rsid w:val="00BE694B"/>
    <w:rsid w:val="00BE6D4F"/>
    <w:rsid w:val="00C001C6"/>
    <w:rsid w:val="00C0433D"/>
    <w:rsid w:val="00C06656"/>
    <w:rsid w:val="00C10747"/>
    <w:rsid w:val="00C12B06"/>
    <w:rsid w:val="00C1580E"/>
    <w:rsid w:val="00C211BC"/>
    <w:rsid w:val="00C25146"/>
    <w:rsid w:val="00C27D1E"/>
    <w:rsid w:val="00C33F4A"/>
    <w:rsid w:val="00C40540"/>
    <w:rsid w:val="00C47796"/>
    <w:rsid w:val="00C51F17"/>
    <w:rsid w:val="00C52587"/>
    <w:rsid w:val="00C574EF"/>
    <w:rsid w:val="00C608A4"/>
    <w:rsid w:val="00C6347E"/>
    <w:rsid w:val="00C65E12"/>
    <w:rsid w:val="00C72750"/>
    <w:rsid w:val="00C758B8"/>
    <w:rsid w:val="00C75CA3"/>
    <w:rsid w:val="00C804A1"/>
    <w:rsid w:val="00C80F1D"/>
    <w:rsid w:val="00C92000"/>
    <w:rsid w:val="00C934AD"/>
    <w:rsid w:val="00CA0224"/>
    <w:rsid w:val="00CA08DB"/>
    <w:rsid w:val="00CA3FD9"/>
    <w:rsid w:val="00CA4F01"/>
    <w:rsid w:val="00CA68F0"/>
    <w:rsid w:val="00CA779D"/>
    <w:rsid w:val="00CB2FE0"/>
    <w:rsid w:val="00CB6AF9"/>
    <w:rsid w:val="00CB6FF2"/>
    <w:rsid w:val="00CC0EA9"/>
    <w:rsid w:val="00CC463F"/>
    <w:rsid w:val="00CC7242"/>
    <w:rsid w:val="00CD0024"/>
    <w:rsid w:val="00CD3B65"/>
    <w:rsid w:val="00CD45CB"/>
    <w:rsid w:val="00CE311A"/>
    <w:rsid w:val="00CE78E7"/>
    <w:rsid w:val="00CF07E8"/>
    <w:rsid w:val="00CF1F99"/>
    <w:rsid w:val="00CF3677"/>
    <w:rsid w:val="00CF4A15"/>
    <w:rsid w:val="00CF6E14"/>
    <w:rsid w:val="00CF6FA2"/>
    <w:rsid w:val="00D00D5C"/>
    <w:rsid w:val="00D00DFD"/>
    <w:rsid w:val="00D03827"/>
    <w:rsid w:val="00D0472D"/>
    <w:rsid w:val="00D063EB"/>
    <w:rsid w:val="00D07252"/>
    <w:rsid w:val="00D14192"/>
    <w:rsid w:val="00D1484E"/>
    <w:rsid w:val="00D14A4A"/>
    <w:rsid w:val="00D17170"/>
    <w:rsid w:val="00D2006A"/>
    <w:rsid w:val="00D216D7"/>
    <w:rsid w:val="00D30E2B"/>
    <w:rsid w:val="00D31282"/>
    <w:rsid w:val="00D33455"/>
    <w:rsid w:val="00D37056"/>
    <w:rsid w:val="00D43E5D"/>
    <w:rsid w:val="00D4621C"/>
    <w:rsid w:val="00D52912"/>
    <w:rsid w:val="00D54B67"/>
    <w:rsid w:val="00D5727D"/>
    <w:rsid w:val="00D576CC"/>
    <w:rsid w:val="00D57F5F"/>
    <w:rsid w:val="00D604AB"/>
    <w:rsid w:val="00D606C3"/>
    <w:rsid w:val="00D60D91"/>
    <w:rsid w:val="00D61759"/>
    <w:rsid w:val="00D61A40"/>
    <w:rsid w:val="00D63A44"/>
    <w:rsid w:val="00D66EB1"/>
    <w:rsid w:val="00D67A59"/>
    <w:rsid w:val="00D73E68"/>
    <w:rsid w:val="00D7403F"/>
    <w:rsid w:val="00D74132"/>
    <w:rsid w:val="00D77D18"/>
    <w:rsid w:val="00D819E2"/>
    <w:rsid w:val="00D830AE"/>
    <w:rsid w:val="00D90581"/>
    <w:rsid w:val="00D90C47"/>
    <w:rsid w:val="00D93692"/>
    <w:rsid w:val="00DA0E9A"/>
    <w:rsid w:val="00DA3B23"/>
    <w:rsid w:val="00DB4185"/>
    <w:rsid w:val="00DC272F"/>
    <w:rsid w:val="00DC6925"/>
    <w:rsid w:val="00DD2FA7"/>
    <w:rsid w:val="00DD4D89"/>
    <w:rsid w:val="00DE39C9"/>
    <w:rsid w:val="00DF5763"/>
    <w:rsid w:val="00E007BB"/>
    <w:rsid w:val="00E13A93"/>
    <w:rsid w:val="00E16A39"/>
    <w:rsid w:val="00E17B6B"/>
    <w:rsid w:val="00E208B1"/>
    <w:rsid w:val="00E225EC"/>
    <w:rsid w:val="00E263E5"/>
    <w:rsid w:val="00E3079E"/>
    <w:rsid w:val="00E34D07"/>
    <w:rsid w:val="00E44785"/>
    <w:rsid w:val="00E448BF"/>
    <w:rsid w:val="00E45A83"/>
    <w:rsid w:val="00E50641"/>
    <w:rsid w:val="00E52F5E"/>
    <w:rsid w:val="00E57028"/>
    <w:rsid w:val="00E60369"/>
    <w:rsid w:val="00E635D1"/>
    <w:rsid w:val="00E733F6"/>
    <w:rsid w:val="00E748C6"/>
    <w:rsid w:val="00E755C2"/>
    <w:rsid w:val="00E76E8A"/>
    <w:rsid w:val="00E778C2"/>
    <w:rsid w:val="00E80AF4"/>
    <w:rsid w:val="00E84E37"/>
    <w:rsid w:val="00E84FF2"/>
    <w:rsid w:val="00E903CA"/>
    <w:rsid w:val="00E90DD6"/>
    <w:rsid w:val="00E93C8E"/>
    <w:rsid w:val="00E9445B"/>
    <w:rsid w:val="00EA112B"/>
    <w:rsid w:val="00EA12F0"/>
    <w:rsid w:val="00EA278C"/>
    <w:rsid w:val="00EA4C58"/>
    <w:rsid w:val="00EA4F27"/>
    <w:rsid w:val="00EA5116"/>
    <w:rsid w:val="00EA51FA"/>
    <w:rsid w:val="00EA6884"/>
    <w:rsid w:val="00EA75CC"/>
    <w:rsid w:val="00EA7977"/>
    <w:rsid w:val="00EB10CF"/>
    <w:rsid w:val="00EB333D"/>
    <w:rsid w:val="00EB56B6"/>
    <w:rsid w:val="00EC09BB"/>
    <w:rsid w:val="00EC16BD"/>
    <w:rsid w:val="00EC1D88"/>
    <w:rsid w:val="00EC39D8"/>
    <w:rsid w:val="00EC7D5F"/>
    <w:rsid w:val="00ED0CD0"/>
    <w:rsid w:val="00ED1AFC"/>
    <w:rsid w:val="00ED518D"/>
    <w:rsid w:val="00ED5B0D"/>
    <w:rsid w:val="00EE003A"/>
    <w:rsid w:val="00EE01F1"/>
    <w:rsid w:val="00EE2469"/>
    <w:rsid w:val="00EE4385"/>
    <w:rsid w:val="00EE500A"/>
    <w:rsid w:val="00EE5787"/>
    <w:rsid w:val="00EF18E9"/>
    <w:rsid w:val="00EF3EA4"/>
    <w:rsid w:val="00EF660A"/>
    <w:rsid w:val="00F01A41"/>
    <w:rsid w:val="00F052C8"/>
    <w:rsid w:val="00F13209"/>
    <w:rsid w:val="00F13EF1"/>
    <w:rsid w:val="00F208E9"/>
    <w:rsid w:val="00F21D58"/>
    <w:rsid w:val="00F22C1A"/>
    <w:rsid w:val="00F22CF8"/>
    <w:rsid w:val="00F22FBC"/>
    <w:rsid w:val="00F32236"/>
    <w:rsid w:val="00F32548"/>
    <w:rsid w:val="00F350C2"/>
    <w:rsid w:val="00F35209"/>
    <w:rsid w:val="00F36CC0"/>
    <w:rsid w:val="00F4188B"/>
    <w:rsid w:val="00F41A76"/>
    <w:rsid w:val="00F438DC"/>
    <w:rsid w:val="00F44D53"/>
    <w:rsid w:val="00F4770C"/>
    <w:rsid w:val="00F478A7"/>
    <w:rsid w:val="00F509DC"/>
    <w:rsid w:val="00F54034"/>
    <w:rsid w:val="00F54789"/>
    <w:rsid w:val="00F54EC6"/>
    <w:rsid w:val="00F5702F"/>
    <w:rsid w:val="00F574FB"/>
    <w:rsid w:val="00F57825"/>
    <w:rsid w:val="00F63987"/>
    <w:rsid w:val="00F647A6"/>
    <w:rsid w:val="00F65C5F"/>
    <w:rsid w:val="00F66A89"/>
    <w:rsid w:val="00F72B43"/>
    <w:rsid w:val="00F73257"/>
    <w:rsid w:val="00F74BED"/>
    <w:rsid w:val="00F76373"/>
    <w:rsid w:val="00F76BCA"/>
    <w:rsid w:val="00F76EAB"/>
    <w:rsid w:val="00F85AF6"/>
    <w:rsid w:val="00F91C27"/>
    <w:rsid w:val="00F9213E"/>
    <w:rsid w:val="00F94670"/>
    <w:rsid w:val="00F94E07"/>
    <w:rsid w:val="00FA1094"/>
    <w:rsid w:val="00FA1ECF"/>
    <w:rsid w:val="00FA3C1C"/>
    <w:rsid w:val="00FA4DB4"/>
    <w:rsid w:val="00FA5501"/>
    <w:rsid w:val="00FA57F8"/>
    <w:rsid w:val="00FA614B"/>
    <w:rsid w:val="00FB3A72"/>
    <w:rsid w:val="00FC1265"/>
    <w:rsid w:val="00FC1FD1"/>
    <w:rsid w:val="00FC26E4"/>
    <w:rsid w:val="00FC27FB"/>
    <w:rsid w:val="00FC2E3F"/>
    <w:rsid w:val="00FC54C2"/>
    <w:rsid w:val="00FC6270"/>
    <w:rsid w:val="00FD070A"/>
    <w:rsid w:val="00FD1201"/>
    <w:rsid w:val="00FD1423"/>
    <w:rsid w:val="00FD53AD"/>
    <w:rsid w:val="00FD5EAE"/>
    <w:rsid w:val="00FD78B2"/>
    <w:rsid w:val="00FE480E"/>
    <w:rsid w:val="00FE4DA5"/>
    <w:rsid w:val="00FE79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rokecolor="gray">
      <v:stroke color="gray" weight="1.5pt"/>
      <v:textbox inset="5.85pt,.7pt,5.85pt,.7pt"/>
    </o:shapedefaults>
    <o:shapelayout v:ext="edit">
      <o:idmap v:ext="edit" data="2"/>
    </o:shapelayout>
  </w:shapeDefaults>
  <w:decimalSymbol w:val="."/>
  <w:listSeparator w:val=","/>
  <w14:docId w14:val="506C8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napToGrid w:val="0"/>
    </w:pPr>
    <w:rPr>
      <w:rFonts w:ascii="ＭＳ Ｐ明朝" w:eastAsia="ＭＳ Ｐ明朝"/>
      <w:kern w:val="2"/>
      <w:sz w:val="18"/>
      <w:szCs w:val="24"/>
    </w:rPr>
  </w:style>
  <w:style w:type="paragraph" w:styleId="1">
    <w:name w:val="heading 1"/>
    <w:basedOn w:val="a"/>
    <w:next w:val="a"/>
    <w:qFormat/>
    <w:rsid w:val="0039118B"/>
    <w:pPr>
      <w:keepNext/>
      <w:pageBreakBefore/>
      <w:numPr>
        <w:numId w:val="1"/>
      </w:numPr>
      <w:outlineLvl w:val="0"/>
    </w:pPr>
    <w:rPr>
      <w:rFonts w:hAnsi="ＭＳ Ｐ明朝"/>
    </w:rPr>
  </w:style>
  <w:style w:type="paragraph" w:styleId="2">
    <w:name w:val="heading 2"/>
    <w:basedOn w:val="a"/>
    <w:next w:val="a"/>
    <w:autoRedefine/>
    <w:qFormat/>
    <w:rsid w:val="002738EB"/>
    <w:pPr>
      <w:keepNext/>
      <w:numPr>
        <w:ilvl w:val="1"/>
        <w:numId w:val="1"/>
      </w:numPr>
      <w:ind w:rightChars="100" w:right="159"/>
      <w:outlineLvl w:val="1"/>
    </w:pPr>
    <w:rPr>
      <w:rFonts w:hAnsi="ＭＳ Ｐ明朝"/>
      <w:noProof/>
    </w:rPr>
  </w:style>
  <w:style w:type="paragraph" w:styleId="3">
    <w:name w:val="heading 3"/>
    <w:basedOn w:val="a"/>
    <w:next w:val="a"/>
    <w:qFormat/>
    <w:rsid w:val="00A26880"/>
    <w:pPr>
      <w:keepNext/>
      <w:numPr>
        <w:ilvl w:val="2"/>
        <w:numId w:val="1"/>
      </w:numPr>
      <w:outlineLvl w:val="2"/>
    </w:pPr>
    <w:rPr>
      <w:rFonts w:ascii="ＭＳ 明朝" w:hAnsi="ＭＳ 明朝"/>
    </w:rPr>
  </w:style>
  <w:style w:type="paragraph" w:styleId="4">
    <w:name w:val="heading 4"/>
    <w:basedOn w:val="a"/>
    <w:next w:val="a0"/>
    <w:qFormat/>
    <w:pPr>
      <w:numPr>
        <w:ilvl w:val="3"/>
        <w:numId w:val="1"/>
      </w:numPr>
      <w:outlineLvl w:val="3"/>
    </w:pPr>
    <w:rPr>
      <w:rFonts w:ascii="ＭＳ 明朝"/>
      <w:kern w:val="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pPr>
      <w:tabs>
        <w:tab w:val="center" w:pos="4252"/>
        <w:tab w:val="right" w:pos="8504"/>
      </w:tabs>
    </w:pPr>
  </w:style>
  <w:style w:type="paragraph" w:styleId="a6">
    <w:name w:val="footer"/>
    <w:basedOn w:val="a"/>
    <w:pPr>
      <w:tabs>
        <w:tab w:val="center" w:pos="4252"/>
        <w:tab w:val="right" w:pos="8504"/>
      </w:tabs>
    </w:pPr>
  </w:style>
  <w:style w:type="character" w:styleId="a7">
    <w:name w:val="page number"/>
    <w:basedOn w:val="a1"/>
  </w:style>
  <w:style w:type="paragraph" w:styleId="a0">
    <w:name w:val="Normal Indent"/>
    <w:basedOn w:val="a"/>
    <w:uiPriority w:val="99"/>
    <w:pPr>
      <w:adjustRightInd w:val="0"/>
      <w:spacing w:line="360" w:lineRule="atLeast"/>
      <w:ind w:left="851"/>
      <w:textAlignment w:val="baseline"/>
    </w:pPr>
    <w:rPr>
      <w:rFonts w:eastAsia="Mincho"/>
      <w:kern w:val="0"/>
      <w:szCs w:val="20"/>
    </w:rPr>
  </w:style>
  <w:style w:type="character" w:styleId="a8">
    <w:name w:val="Hyperlink"/>
    <w:uiPriority w:val="99"/>
    <w:rPr>
      <w:color w:val="0000FF"/>
      <w:u w:val="single"/>
    </w:rPr>
  </w:style>
  <w:style w:type="character" w:styleId="a9">
    <w:name w:val="FollowedHyperlink"/>
    <w:rPr>
      <w:color w:val="800080"/>
      <w:u w:val="single"/>
    </w:rPr>
  </w:style>
  <w:style w:type="paragraph" w:styleId="aa">
    <w:name w:val="Body Text"/>
    <w:basedOn w:val="a"/>
    <w:link w:val="ab"/>
    <w:qFormat/>
    <w:rsid w:val="008C48D9"/>
    <w:pPr>
      <w:ind w:leftChars="600" w:left="600" w:firstLineChars="100" w:firstLine="100"/>
    </w:pPr>
    <w:rPr>
      <w:noProof/>
    </w:rPr>
  </w:style>
  <w:style w:type="paragraph" w:styleId="20">
    <w:name w:val="Body Text 2"/>
    <w:basedOn w:val="a"/>
    <w:rPr>
      <w:sz w:val="16"/>
    </w:rPr>
  </w:style>
  <w:style w:type="character" w:customStyle="1" w:styleId="text2">
    <w:name w:val="text2"/>
    <w:basedOn w:val="a1"/>
  </w:style>
  <w:style w:type="paragraph" w:styleId="30">
    <w:name w:val="Body Text 3"/>
    <w:basedOn w:val="a"/>
    <w:rPr>
      <w:noProof/>
      <w:color w:val="FF0000"/>
    </w:rPr>
  </w:style>
  <w:style w:type="paragraph" w:customStyle="1" w:styleId="10">
    <w:name w:val="参照1"/>
    <w:basedOn w:val="a0"/>
    <w:pPr>
      <w:snapToGrid/>
      <w:spacing w:line="240" w:lineRule="auto"/>
      <w:ind w:left="1678"/>
      <w:jc w:val="right"/>
    </w:pPr>
    <w:rPr>
      <w:rFonts w:ascii="ＭＳ 明朝" w:eastAsia="ＭＳ 明朝" w:hAnsi="ＭＳ 明朝"/>
      <w:i/>
      <w:sz w:val="16"/>
    </w:rPr>
  </w:style>
  <w:style w:type="paragraph" w:styleId="11">
    <w:name w:val="toc 1"/>
    <w:basedOn w:val="a"/>
    <w:next w:val="a"/>
    <w:autoRedefine/>
    <w:uiPriority w:val="39"/>
  </w:style>
  <w:style w:type="paragraph" w:styleId="21">
    <w:name w:val="toc 2"/>
    <w:basedOn w:val="a"/>
    <w:next w:val="a"/>
    <w:autoRedefine/>
    <w:uiPriority w:val="39"/>
    <w:pPr>
      <w:ind w:leftChars="100" w:left="180"/>
    </w:pPr>
  </w:style>
  <w:style w:type="paragraph" w:styleId="ac">
    <w:name w:val="Date"/>
    <w:basedOn w:val="a"/>
    <w:next w:val="a"/>
    <w:link w:val="ad"/>
    <w:rsid w:val="00A103EE"/>
  </w:style>
  <w:style w:type="character" w:customStyle="1" w:styleId="ad">
    <w:name w:val="日付 (文字)"/>
    <w:link w:val="ac"/>
    <w:rsid w:val="00A103EE"/>
    <w:rPr>
      <w:rFonts w:ascii="ＭＳ Ｐ明朝" w:eastAsia="ＭＳ Ｐ明朝"/>
      <w:kern w:val="2"/>
      <w:sz w:val="18"/>
      <w:szCs w:val="24"/>
    </w:rPr>
  </w:style>
  <w:style w:type="paragraph" w:styleId="ae">
    <w:name w:val="TOC Heading"/>
    <w:basedOn w:val="1"/>
    <w:next w:val="a"/>
    <w:uiPriority w:val="39"/>
    <w:semiHidden/>
    <w:unhideWhenUsed/>
    <w:qFormat/>
    <w:rsid w:val="00E50641"/>
    <w:pPr>
      <w:keepLines/>
      <w:widowControl/>
      <w:snapToGrid/>
      <w:spacing w:before="480" w:line="276" w:lineRule="auto"/>
      <w:outlineLvl w:val="9"/>
    </w:pPr>
    <w:rPr>
      <w:rFonts w:ascii="Arial" w:eastAsia="ＭＳ ゴシック" w:hAnsi="Arial"/>
      <w:b/>
      <w:bCs/>
      <w:color w:val="365F91"/>
      <w:kern w:val="0"/>
      <w:sz w:val="28"/>
      <w:szCs w:val="28"/>
    </w:rPr>
  </w:style>
  <w:style w:type="character" w:styleId="af">
    <w:name w:val="Emphasis"/>
    <w:qFormat/>
    <w:rsid w:val="00863AB2"/>
    <w:rPr>
      <w:i/>
      <w:iCs/>
    </w:rPr>
  </w:style>
  <w:style w:type="paragraph" w:styleId="af0">
    <w:name w:val="Balloon Text"/>
    <w:basedOn w:val="a"/>
    <w:link w:val="af1"/>
    <w:rsid w:val="00863AB2"/>
    <w:rPr>
      <w:rFonts w:ascii="Arial" w:eastAsia="ＭＳ ゴシック" w:hAnsi="Arial"/>
      <w:szCs w:val="18"/>
    </w:rPr>
  </w:style>
  <w:style w:type="character" w:customStyle="1" w:styleId="af1">
    <w:name w:val="吹き出し (文字)"/>
    <w:link w:val="af0"/>
    <w:rsid w:val="00863AB2"/>
    <w:rPr>
      <w:rFonts w:ascii="Arial" w:eastAsia="ＭＳ ゴシック" w:hAnsi="Arial" w:cs="Times New Roman"/>
      <w:kern w:val="2"/>
      <w:sz w:val="18"/>
      <w:szCs w:val="18"/>
    </w:rPr>
  </w:style>
  <w:style w:type="table" w:styleId="af2">
    <w:name w:val="Table Grid"/>
    <w:basedOn w:val="a2"/>
    <w:rsid w:val="008146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8">
    <w:name w:val="Table Grid 8"/>
    <w:basedOn w:val="a2"/>
    <w:rsid w:val="009117E5"/>
    <w:pPr>
      <w:widowControl w:val="0"/>
      <w:snapToGrid w:val="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ab">
    <w:name w:val="本文 (文字)"/>
    <w:link w:val="aa"/>
    <w:rsid w:val="008C48D9"/>
    <w:rPr>
      <w:rFonts w:ascii="ＭＳ Ｐ明朝" w:eastAsia="ＭＳ Ｐ明朝"/>
      <w:noProof/>
      <w:kern w:val="2"/>
      <w:sz w:val="18"/>
      <w:szCs w:val="24"/>
    </w:rPr>
  </w:style>
  <w:style w:type="character" w:customStyle="1" w:styleId="a5">
    <w:name w:val="ヘッダー (文字)"/>
    <w:link w:val="a4"/>
    <w:rsid w:val="001746E1"/>
    <w:rPr>
      <w:rFonts w:ascii="ＭＳ Ｐ明朝" w:eastAsia="ＭＳ Ｐ明朝"/>
      <w:kern w:val="2"/>
      <w:sz w:val="18"/>
      <w:szCs w:val="24"/>
    </w:rPr>
  </w:style>
  <w:style w:type="paragraph" w:styleId="af3">
    <w:name w:val="No Spacing"/>
    <w:uiPriority w:val="1"/>
    <w:qFormat/>
    <w:rsid w:val="008C48D9"/>
    <w:pPr>
      <w:widowControl w:val="0"/>
      <w:snapToGrid w:val="0"/>
    </w:pPr>
    <w:rPr>
      <w:rFonts w:ascii="ＭＳ Ｐ明朝" w:eastAsia="ＭＳ Ｐ明朝"/>
      <w:kern w:val="2"/>
      <w:sz w:val="18"/>
      <w:szCs w:val="24"/>
    </w:rPr>
  </w:style>
  <w:style w:type="paragraph" w:styleId="af4">
    <w:name w:val="caption"/>
    <w:basedOn w:val="a"/>
    <w:next w:val="a"/>
    <w:unhideWhenUsed/>
    <w:qFormat/>
    <w:rsid w:val="00CD45CB"/>
    <w:rPr>
      <w:b/>
      <w:bCs/>
      <w:sz w:val="21"/>
      <w:szCs w:val="21"/>
    </w:rPr>
  </w:style>
  <w:style w:type="paragraph" w:styleId="31">
    <w:name w:val="toc 3"/>
    <w:basedOn w:val="a"/>
    <w:next w:val="a"/>
    <w:autoRedefine/>
    <w:uiPriority w:val="39"/>
    <w:rsid w:val="00796E19"/>
    <w:pPr>
      <w:ind w:leftChars="200" w:left="360"/>
    </w:pPr>
  </w:style>
  <w:style w:type="paragraph" w:styleId="40">
    <w:name w:val="toc 4"/>
    <w:basedOn w:val="a"/>
    <w:next w:val="a"/>
    <w:autoRedefine/>
    <w:uiPriority w:val="39"/>
    <w:rsid w:val="00796E19"/>
    <w:pPr>
      <w:ind w:leftChars="300" w:left="540"/>
    </w:pPr>
  </w:style>
  <w:style w:type="paragraph" w:styleId="af5">
    <w:name w:val="Revision"/>
    <w:hidden/>
    <w:uiPriority w:val="99"/>
    <w:semiHidden/>
    <w:rsid w:val="006732BA"/>
    <w:rPr>
      <w:rFonts w:ascii="ＭＳ Ｐ明朝" w:eastAsia="ＭＳ Ｐ明朝"/>
      <w:kern w:val="2"/>
      <w:sz w:val="18"/>
      <w:szCs w:val="24"/>
    </w:rPr>
  </w:style>
  <w:style w:type="character" w:styleId="af6">
    <w:name w:val="annotation reference"/>
    <w:basedOn w:val="a1"/>
    <w:rsid w:val="0027630D"/>
    <w:rPr>
      <w:sz w:val="18"/>
      <w:szCs w:val="18"/>
    </w:rPr>
  </w:style>
  <w:style w:type="paragraph" w:styleId="af7">
    <w:name w:val="annotation text"/>
    <w:basedOn w:val="a"/>
    <w:link w:val="af8"/>
    <w:rsid w:val="0027630D"/>
  </w:style>
  <w:style w:type="character" w:customStyle="1" w:styleId="af8">
    <w:name w:val="コメント文字列 (文字)"/>
    <w:basedOn w:val="a1"/>
    <w:link w:val="af7"/>
    <w:rsid w:val="0027630D"/>
    <w:rPr>
      <w:rFonts w:ascii="ＭＳ Ｐ明朝" w:eastAsia="ＭＳ Ｐ明朝"/>
      <w:kern w:val="2"/>
      <w:sz w:val="18"/>
      <w:szCs w:val="24"/>
    </w:rPr>
  </w:style>
  <w:style w:type="paragraph" w:styleId="af9">
    <w:name w:val="annotation subject"/>
    <w:basedOn w:val="af7"/>
    <w:next w:val="af7"/>
    <w:link w:val="afa"/>
    <w:rsid w:val="0027630D"/>
    <w:rPr>
      <w:b/>
      <w:bCs/>
    </w:rPr>
  </w:style>
  <w:style w:type="character" w:customStyle="1" w:styleId="afa">
    <w:name w:val="コメント内容 (文字)"/>
    <w:basedOn w:val="af8"/>
    <w:link w:val="af9"/>
    <w:rsid w:val="0027630D"/>
    <w:rPr>
      <w:rFonts w:ascii="ＭＳ Ｐ明朝" w:eastAsia="ＭＳ Ｐ明朝"/>
      <w:b/>
      <w:bCs/>
      <w:kern w:val="2"/>
      <w:sz w:val="18"/>
      <w:szCs w:val="24"/>
    </w:rPr>
  </w:style>
  <w:style w:type="paragraph" w:styleId="afb">
    <w:name w:val="List Paragraph"/>
    <w:basedOn w:val="a"/>
    <w:uiPriority w:val="34"/>
    <w:qFormat/>
    <w:rsid w:val="00EE01F1"/>
    <w:pPr>
      <w:ind w:leftChars="400" w:left="840"/>
    </w:pPr>
  </w:style>
  <w:style w:type="paragraph" w:styleId="Web">
    <w:name w:val="Normal (Web)"/>
    <w:basedOn w:val="a"/>
    <w:uiPriority w:val="99"/>
    <w:unhideWhenUsed/>
    <w:rsid w:val="00220E84"/>
    <w:pPr>
      <w:widowControl/>
      <w:snapToGrid/>
      <w:spacing w:before="100" w:beforeAutospacing="1" w:after="100" w:afterAutospacing="1"/>
    </w:pPr>
    <w:rPr>
      <w:rFonts w:ascii="ＭＳ Ｐゴシック" w:eastAsia="ＭＳ Ｐゴシック" w:hAnsi="ＭＳ Ｐゴシック" w:cs="ＭＳ Ｐゴシック"/>
      <w:kern w:val="0"/>
      <w:sz w:val="24"/>
    </w:rPr>
  </w:style>
  <w:style w:type="character" w:styleId="afc">
    <w:name w:val="Unresolved Mention"/>
    <w:basedOn w:val="a1"/>
    <w:uiPriority w:val="99"/>
    <w:semiHidden/>
    <w:unhideWhenUsed/>
    <w:rsid w:val="007A7A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2501">
      <w:bodyDiv w:val="1"/>
      <w:marLeft w:val="0"/>
      <w:marRight w:val="0"/>
      <w:marTop w:val="0"/>
      <w:marBottom w:val="0"/>
      <w:divBdr>
        <w:top w:val="none" w:sz="0" w:space="0" w:color="auto"/>
        <w:left w:val="none" w:sz="0" w:space="0" w:color="auto"/>
        <w:bottom w:val="none" w:sz="0" w:space="0" w:color="auto"/>
        <w:right w:val="none" w:sz="0" w:space="0" w:color="auto"/>
      </w:divBdr>
    </w:div>
    <w:div w:id="23796177">
      <w:bodyDiv w:val="1"/>
      <w:marLeft w:val="0"/>
      <w:marRight w:val="0"/>
      <w:marTop w:val="0"/>
      <w:marBottom w:val="0"/>
      <w:divBdr>
        <w:top w:val="none" w:sz="0" w:space="0" w:color="auto"/>
        <w:left w:val="none" w:sz="0" w:space="0" w:color="auto"/>
        <w:bottom w:val="none" w:sz="0" w:space="0" w:color="auto"/>
        <w:right w:val="none" w:sz="0" w:space="0" w:color="auto"/>
      </w:divBdr>
    </w:div>
    <w:div w:id="88351258">
      <w:bodyDiv w:val="1"/>
      <w:marLeft w:val="0"/>
      <w:marRight w:val="0"/>
      <w:marTop w:val="0"/>
      <w:marBottom w:val="0"/>
      <w:divBdr>
        <w:top w:val="none" w:sz="0" w:space="0" w:color="auto"/>
        <w:left w:val="none" w:sz="0" w:space="0" w:color="auto"/>
        <w:bottom w:val="none" w:sz="0" w:space="0" w:color="auto"/>
        <w:right w:val="none" w:sz="0" w:space="0" w:color="auto"/>
      </w:divBdr>
    </w:div>
    <w:div w:id="151797299">
      <w:bodyDiv w:val="1"/>
      <w:marLeft w:val="0"/>
      <w:marRight w:val="0"/>
      <w:marTop w:val="0"/>
      <w:marBottom w:val="0"/>
      <w:divBdr>
        <w:top w:val="none" w:sz="0" w:space="0" w:color="auto"/>
        <w:left w:val="none" w:sz="0" w:space="0" w:color="auto"/>
        <w:bottom w:val="none" w:sz="0" w:space="0" w:color="auto"/>
        <w:right w:val="none" w:sz="0" w:space="0" w:color="auto"/>
      </w:divBdr>
    </w:div>
    <w:div w:id="211621960">
      <w:bodyDiv w:val="1"/>
      <w:marLeft w:val="0"/>
      <w:marRight w:val="0"/>
      <w:marTop w:val="0"/>
      <w:marBottom w:val="0"/>
      <w:divBdr>
        <w:top w:val="none" w:sz="0" w:space="0" w:color="auto"/>
        <w:left w:val="none" w:sz="0" w:space="0" w:color="auto"/>
        <w:bottom w:val="none" w:sz="0" w:space="0" w:color="auto"/>
        <w:right w:val="none" w:sz="0" w:space="0" w:color="auto"/>
      </w:divBdr>
    </w:div>
    <w:div w:id="350768028">
      <w:bodyDiv w:val="1"/>
      <w:marLeft w:val="0"/>
      <w:marRight w:val="0"/>
      <w:marTop w:val="0"/>
      <w:marBottom w:val="0"/>
      <w:divBdr>
        <w:top w:val="none" w:sz="0" w:space="0" w:color="auto"/>
        <w:left w:val="none" w:sz="0" w:space="0" w:color="auto"/>
        <w:bottom w:val="none" w:sz="0" w:space="0" w:color="auto"/>
        <w:right w:val="none" w:sz="0" w:space="0" w:color="auto"/>
      </w:divBdr>
    </w:div>
    <w:div w:id="366489508">
      <w:bodyDiv w:val="1"/>
      <w:marLeft w:val="0"/>
      <w:marRight w:val="0"/>
      <w:marTop w:val="0"/>
      <w:marBottom w:val="0"/>
      <w:divBdr>
        <w:top w:val="none" w:sz="0" w:space="0" w:color="auto"/>
        <w:left w:val="none" w:sz="0" w:space="0" w:color="auto"/>
        <w:bottom w:val="none" w:sz="0" w:space="0" w:color="auto"/>
        <w:right w:val="none" w:sz="0" w:space="0" w:color="auto"/>
      </w:divBdr>
    </w:div>
    <w:div w:id="430009907">
      <w:bodyDiv w:val="1"/>
      <w:marLeft w:val="0"/>
      <w:marRight w:val="0"/>
      <w:marTop w:val="0"/>
      <w:marBottom w:val="0"/>
      <w:divBdr>
        <w:top w:val="none" w:sz="0" w:space="0" w:color="auto"/>
        <w:left w:val="none" w:sz="0" w:space="0" w:color="auto"/>
        <w:bottom w:val="none" w:sz="0" w:space="0" w:color="auto"/>
        <w:right w:val="none" w:sz="0" w:space="0" w:color="auto"/>
      </w:divBdr>
    </w:div>
    <w:div w:id="432022006">
      <w:bodyDiv w:val="1"/>
      <w:marLeft w:val="0"/>
      <w:marRight w:val="0"/>
      <w:marTop w:val="0"/>
      <w:marBottom w:val="0"/>
      <w:divBdr>
        <w:top w:val="none" w:sz="0" w:space="0" w:color="auto"/>
        <w:left w:val="none" w:sz="0" w:space="0" w:color="auto"/>
        <w:bottom w:val="none" w:sz="0" w:space="0" w:color="auto"/>
        <w:right w:val="none" w:sz="0" w:space="0" w:color="auto"/>
      </w:divBdr>
    </w:div>
    <w:div w:id="467599511">
      <w:bodyDiv w:val="1"/>
      <w:marLeft w:val="0"/>
      <w:marRight w:val="0"/>
      <w:marTop w:val="0"/>
      <w:marBottom w:val="0"/>
      <w:divBdr>
        <w:top w:val="none" w:sz="0" w:space="0" w:color="auto"/>
        <w:left w:val="none" w:sz="0" w:space="0" w:color="auto"/>
        <w:bottom w:val="none" w:sz="0" w:space="0" w:color="auto"/>
        <w:right w:val="none" w:sz="0" w:space="0" w:color="auto"/>
      </w:divBdr>
    </w:div>
    <w:div w:id="552541622">
      <w:bodyDiv w:val="1"/>
      <w:marLeft w:val="0"/>
      <w:marRight w:val="0"/>
      <w:marTop w:val="0"/>
      <w:marBottom w:val="0"/>
      <w:divBdr>
        <w:top w:val="none" w:sz="0" w:space="0" w:color="auto"/>
        <w:left w:val="none" w:sz="0" w:space="0" w:color="auto"/>
        <w:bottom w:val="none" w:sz="0" w:space="0" w:color="auto"/>
        <w:right w:val="none" w:sz="0" w:space="0" w:color="auto"/>
      </w:divBdr>
    </w:div>
    <w:div w:id="578759489">
      <w:bodyDiv w:val="1"/>
      <w:marLeft w:val="0"/>
      <w:marRight w:val="0"/>
      <w:marTop w:val="0"/>
      <w:marBottom w:val="0"/>
      <w:divBdr>
        <w:top w:val="none" w:sz="0" w:space="0" w:color="auto"/>
        <w:left w:val="none" w:sz="0" w:space="0" w:color="auto"/>
        <w:bottom w:val="none" w:sz="0" w:space="0" w:color="auto"/>
        <w:right w:val="none" w:sz="0" w:space="0" w:color="auto"/>
      </w:divBdr>
    </w:div>
    <w:div w:id="588194960">
      <w:bodyDiv w:val="1"/>
      <w:marLeft w:val="0"/>
      <w:marRight w:val="0"/>
      <w:marTop w:val="0"/>
      <w:marBottom w:val="0"/>
      <w:divBdr>
        <w:top w:val="none" w:sz="0" w:space="0" w:color="auto"/>
        <w:left w:val="none" w:sz="0" w:space="0" w:color="auto"/>
        <w:bottom w:val="none" w:sz="0" w:space="0" w:color="auto"/>
        <w:right w:val="none" w:sz="0" w:space="0" w:color="auto"/>
      </w:divBdr>
    </w:div>
    <w:div w:id="600335390">
      <w:bodyDiv w:val="1"/>
      <w:marLeft w:val="0"/>
      <w:marRight w:val="0"/>
      <w:marTop w:val="0"/>
      <w:marBottom w:val="0"/>
      <w:divBdr>
        <w:top w:val="none" w:sz="0" w:space="0" w:color="auto"/>
        <w:left w:val="none" w:sz="0" w:space="0" w:color="auto"/>
        <w:bottom w:val="none" w:sz="0" w:space="0" w:color="auto"/>
        <w:right w:val="none" w:sz="0" w:space="0" w:color="auto"/>
      </w:divBdr>
    </w:div>
    <w:div w:id="609120397">
      <w:bodyDiv w:val="1"/>
      <w:marLeft w:val="0"/>
      <w:marRight w:val="0"/>
      <w:marTop w:val="0"/>
      <w:marBottom w:val="0"/>
      <w:divBdr>
        <w:top w:val="none" w:sz="0" w:space="0" w:color="auto"/>
        <w:left w:val="none" w:sz="0" w:space="0" w:color="auto"/>
        <w:bottom w:val="none" w:sz="0" w:space="0" w:color="auto"/>
        <w:right w:val="none" w:sz="0" w:space="0" w:color="auto"/>
      </w:divBdr>
    </w:div>
    <w:div w:id="619999153">
      <w:bodyDiv w:val="1"/>
      <w:marLeft w:val="0"/>
      <w:marRight w:val="0"/>
      <w:marTop w:val="0"/>
      <w:marBottom w:val="0"/>
      <w:divBdr>
        <w:top w:val="none" w:sz="0" w:space="0" w:color="auto"/>
        <w:left w:val="none" w:sz="0" w:space="0" w:color="auto"/>
        <w:bottom w:val="none" w:sz="0" w:space="0" w:color="auto"/>
        <w:right w:val="none" w:sz="0" w:space="0" w:color="auto"/>
      </w:divBdr>
    </w:div>
    <w:div w:id="625626143">
      <w:bodyDiv w:val="1"/>
      <w:marLeft w:val="0"/>
      <w:marRight w:val="0"/>
      <w:marTop w:val="0"/>
      <w:marBottom w:val="0"/>
      <w:divBdr>
        <w:top w:val="none" w:sz="0" w:space="0" w:color="auto"/>
        <w:left w:val="none" w:sz="0" w:space="0" w:color="auto"/>
        <w:bottom w:val="none" w:sz="0" w:space="0" w:color="auto"/>
        <w:right w:val="none" w:sz="0" w:space="0" w:color="auto"/>
      </w:divBdr>
    </w:div>
    <w:div w:id="661928138">
      <w:bodyDiv w:val="1"/>
      <w:marLeft w:val="0"/>
      <w:marRight w:val="0"/>
      <w:marTop w:val="0"/>
      <w:marBottom w:val="0"/>
      <w:divBdr>
        <w:top w:val="none" w:sz="0" w:space="0" w:color="auto"/>
        <w:left w:val="none" w:sz="0" w:space="0" w:color="auto"/>
        <w:bottom w:val="none" w:sz="0" w:space="0" w:color="auto"/>
        <w:right w:val="none" w:sz="0" w:space="0" w:color="auto"/>
      </w:divBdr>
    </w:div>
    <w:div w:id="685593614">
      <w:bodyDiv w:val="1"/>
      <w:marLeft w:val="0"/>
      <w:marRight w:val="0"/>
      <w:marTop w:val="0"/>
      <w:marBottom w:val="0"/>
      <w:divBdr>
        <w:top w:val="none" w:sz="0" w:space="0" w:color="auto"/>
        <w:left w:val="none" w:sz="0" w:space="0" w:color="auto"/>
        <w:bottom w:val="none" w:sz="0" w:space="0" w:color="auto"/>
        <w:right w:val="none" w:sz="0" w:space="0" w:color="auto"/>
      </w:divBdr>
    </w:div>
    <w:div w:id="727146105">
      <w:bodyDiv w:val="1"/>
      <w:marLeft w:val="0"/>
      <w:marRight w:val="0"/>
      <w:marTop w:val="0"/>
      <w:marBottom w:val="0"/>
      <w:divBdr>
        <w:top w:val="none" w:sz="0" w:space="0" w:color="auto"/>
        <w:left w:val="none" w:sz="0" w:space="0" w:color="auto"/>
        <w:bottom w:val="none" w:sz="0" w:space="0" w:color="auto"/>
        <w:right w:val="none" w:sz="0" w:space="0" w:color="auto"/>
      </w:divBdr>
    </w:div>
    <w:div w:id="734661964">
      <w:bodyDiv w:val="1"/>
      <w:marLeft w:val="0"/>
      <w:marRight w:val="0"/>
      <w:marTop w:val="0"/>
      <w:marBottom w:val="0"/>
      <w:divBdr>
        <w:top w:val="none" w:sz="0" w:space="0" w:color="auto"/>
        <w:left w:val="none" w:sz="0" w:space="0" w:color="auto"/>
        <w:bottom w:val="none" w:sz="0" w:space="0" w:color="auto"/>
        <w:right w:val="none" w:sz="0" w:space="0" w:color="auto"/>
      </w:divBdr>
    </w:div>
    <w:div w:id="802969951">
      <w:bodyDiv w:val="1"/>
      <w:marLeft w:val="0"/>
      <w:marRight w:val="0"/>
      <w:marTop w:val="0"/>
      <w:marBottom w:val="0"/>
      <w:divBdr>
        <w:top w:val="none" w:sz="0" w:space="0" w:color="auto"/>
        <w:left w:val="none" w:sz="0" w:space="0" w:color="auto"/>
        <w:bottom w:val="none" w:sz="0" w:space="0" w:color="auto"/>
        <w:right w:val="none" w:sz="0" w:space="0" w:color="auto"/>
      </w:divBdr>
    </w:div>
    <w:div w:id="948975931">
      <w:bodyDiv w:val="1"/>
      <w:marLeft w:val="0"/>
      <w:marRight w:val="0"/>
      <w:marTop w:val="0"/>
      <w:marBottom w:val="0"/>
      <w:divBdr>
        <w:top w:val="none" w:sz="0" w:space="0" w:color="auto"/>
        <w:left w:val="none" w:sz="0" w:space="0" w:color="auto"/>
        <w:bottom w:val="none" w:sz="0" w:space="0" w:color="auto"/>
        <w:right w:val="none" w:sz="0" w:space="0" w:color="auto"/>
      </w:divBdr>
    </w:div>
    <w:div w:id="1027487318">
      <w:bodyDiv w:val="1"/>
      <w:marLeft w:val="0"/>
      <w:marRight w:val="0"/>
      <w:marTop w:val="0"/>
      <w:marBottom w:val="0"/>
      <w:divBdr>
        <w:top w:val="none" w:sz="0" w:space="0" w:color="auto"/>
        <w:left w:val="none" w:sz="0" w:space="0" w:color="auto"/>
        <w:bottom w:val="none" w:sz="0" w:space="0" w:color="auto"/>
        <w:right w:val="none" w:sz="0" w:space="0" w:color="auto"/>
      </w:divBdr>
    </w:div>
    <w:div w:id="1087464810">
      <w:bodyDiv w:val="1"/>
      <w:marLeft w:val="0"/>
      <w:marRight w:val="0"/>
      <w:marTop w:val="0"/>
      <w:marBottom w:val="0"/>
      <w:divBdr>
        <w:top w:val="none" w:sz="0" w:space="0" w:color="auto"/>
        <w:left w:val="none" w:sz="0" w:space="0" w:color="auto"/>
        <w:bottom w:val="none" w:sz="0" w:space="0" w:color="auto"/>
        <w:right w:val="none" w:sz="0" w:space="0" w:color="auto"/>
      </w:divBdr>
    </w:div>
    <w:div w:id="1151602913">
      <w:bodyDiv w:val="1"/>
      <w:marLeft w:val="0"/>
      <w:marRight w:val="0"/>
      <w:marTop w:val="0"/>
      <w:marBottom w:val="0"/>
      <w:divBdr>
        <w:top w:val="none" w:sz="0" w:space="0" w:color="auto"/>
        <w:left w:val="none" w:sz="0" w:space="0" w:color="auto"/>
        <w:bottom w:val="none" w:sz="0" w:space="0" w:color="auto"/>
        <w:right w:val="none" w:sz="0" w:space="0" w:color="auto"/>
      </w:divBdr>
    </w:div>
    <w:div w:id="1297487980">
      <w:bodyDiv w:val="1"/>
      <w:marLeft w:val="0"/>
      <w:marRight w:val="0"/>
      <w:marTop w:val="0"/>
      <w:marBottom w:val="0"/>
      <w:divBdr>
        <w:top w:val="none" w:sz="0" w:space="0" w:color="auto"/>
        <w:left w:val="none" w:sz="0" w:space="0" w:color="auto"/>
        <w:bottom w:val="none" w:sz="0" w:space="0" w:color="auto"/>
        <w:right w:val="none" w:sz="0" w:space="0" w:color="auto"/>
      </w:divBdr>
    </w:div>
    <w:div w:id="1356424799">
      <w:bodyDiv w:val="1"/>
      <w:marLeft w:val="0"/>
      <w:marRight w:val="0"/>
      <w:marTop w:val="0"/>
      <w:marBottom w:val="0"/>
      <w:divBdr>
        <w:top w:val="none" w:sz="0" w:space="0" w:color="auto"/>
        <w:left w:val="none" w:sz="0" w:space="0" w:color="auto"/>
        <w:bottom w:val="none" w:sz="0" w:space="0" w:color="auto"/>
        <w:right w:val="none" w:sz="0" w:space="0" w:color="auto"/>
      </w:divBdr>
    </w:div>
    <w:div w:id="1372531279">
      <w:bodyDiv w:val="1"/>
      <w:marLeft w:val="0"/>
      <w:marRight w:val="0"/>
      <w:marTop w:val="0"/>
      <w:marBottom w:val="0"/>
      <w:divBdr>
        <w:top w:val="none" w:sz="0" w:space="0" w:color="auto"/>
        <w:left w:val="none" w:sz="0" w:space="0" w:color="auto"/>
        <w:bottom w:val="none" w:sz="0" w:space="0" w:color="auto"/>
        <w:right w:val="none" w:sz="0" w:space="0" w:color="auto"/>
      </w:divBdr>
    </w:div>
    <w:div w:id="1476726007">
      <w:bodyDiv w:val="1"/>
      <w:marLeft w:val="0"/>
      <w:marRight w:val="0"/>
      <w:marTop w:val="0"/>
      <w:marBottom w:val="0"/>
      <w:divBdr>
        <w:top w:val="none" w:sz="0" w:space="0" w:color="auto"/>
        <w:left w:val="none" w:sz="0" w:space="0" w:color="auto"/>
        <w:bottom w:val="none" w:sz="0" w:space="0" w:color="auto"/>
        <w:right w:val="none" w:sz="0" w:space="0" w:color="auto"/>
      </w:divBdr>
    </w:div>
    <w:div w:id="1511020486">
      <w:bodyDiv w:val="1"/>
      <w:marLeft w:val="0"/>
      <w:marRight w:val="0"/>
      <w:marTop w:val="0"/>
      <w:marBottom w:val="0"/>
      <w:divBdr>
        <w:top w:val="none" w:sz="0" w:space="0" w:color="auto"/>
        <w:left w:val="none" w:sz="0" w:space="0" w:color="auto"/>
        <w:bottom w:val="none" w:sz="0" w:space="0" w:color="auto"/>
        <w:right w:val="none" w:sz="0" w:space="0" w:color="auto"/>
      </w:divBdr>
    </w:div>
    <w:div w:id="1516844304">
      <w:bodyDiv w:val="1"/>
      <w:marLeft w:val="0"/>
      <w:marRight w:val="0"/>
      <w:marTop w:val="0"/>
      <w:marBottom w:val="0"/>
      <w:divBdr>
        <w:top w:val="none" w:sz="0" w:space="0" w:color="auto"/>
        <w:left w:val="none" w:sz="0" w:space="0" w:color="auto"/>
        <w:bottom w:val="none" w:sz="0" w:space="0" w:color="auto"/>
        <w:right w:val="none" w:sz="0" w:space="0" w:color="auto"/>
      </w:divBdr>
    </w:div>
    <w:div w:id="1520049666">
      <w:bodyDiv w:val="1"/>
      <w:marLeft w:val="0"/>
      <w:marRight w:val="0"/>
      <w:marTop w:val="0"/>
      <w:marBottom w:val="0"/>
      <w:divBdr>
        <w:top w:val="none" w:sz="0" w:space="0" w:color="auto"/>
        <w:left w:val="none" w:sz="0" w:space="0" w:color="auto"/>
        <w:bottom w:val="none" w:sz="0" w:space="0" w:color="auto"/>
        <w:right w:val="none" w:sz="0" w:space="0" w:color="auto"/>
      </w:divBdr>
    </w:div>
    <w:div w:id="1540044401">
      <w:bodyDiv w:val="1"/>
      <w:marLeft w:val="0"/>
      <w:marRight w:val="0"/>
      <w:marTop w:val="0"/>
      <w:marBottom w:val="0"/>
      <w:divBdr>
        <w:top w:val="none" w:sz="0" w:space="0" w:color="auto"/>
        <w:left w:val="none" w:sz="0" w:space="0" w:color="auto"/>
        <w:bottom w:val="none" w:sz="0" w:space="0" w:color="auto"/>
        <w:right w:val="none" w:sz="0" w:space="0" w:color="auto"/>
      </w:divBdr>
    </w:div>
    <w:div w:id="1582177780">
      <w:bodyDiv w:val="1"/>
      <w:marLeft w:val="0"/>
      <w:marRight w:val="0"/>
      <w:marTop w:val="0"/>
      <w:marBottom w:val="0"/>
      <w:divBdr>
        <w:top w:val="none" w:sz="0" w:space="0" w:color="auto"/>
        <w:left w:val="none" w:sz="0" w:space="0" w:color="auto"/>
        <w:bottom w:val="none" w:sz="0" w:space="0" w:color="auto"/>
        <w:right w:val="none" w:sz="0" w:space="0" w:color="auto"/>
      </w:divBdr>
    </w:div>
    <w:div w:id="1586111171">
      <w:bodyDiv w:val="1"/>
      <w:marLeft w:val="0"/>
      <w:marRight w:val="0"/>
      <w:marTop w:val="0"/>
      <w:marBottom w:val="0"/>
      <w:divBdr>
        <w:top w:val="none" w:sz="0" w:space="0" w:color="auto"/>
        <w:left w:val="none" w:sz="0" w:space="0" w:color="auto"/>
        <w:bottom w:val="none" w:sz="0" w:space="0" w:color="auto"/>
        <w:right w:val="none" w:sz="0" w:space="0" w:color="auto"/>
      </w:divBdr>
    </w:div>
    <w:div w:id="1633713239">
      <w:bodyDiv w:val="1"/>
      <w:marLeft w:val="0"/>
      <w:marRight w:val="0"/>
      <w:marTop w:val="0"/>
      <w:marBottom w:val="0"/>
      <w:divBdr>
        <w:top w:val="none" w:sz="0" w:space="0" w:color="auto"/>
        <w:left w:val="none" w:sz="0" w:space="0" w:color="auto"/>
        <w:bottom w:val="none" w:sz="0" w:space="0" w:color="auto"/>
        <w:right w:val="none" w:sz="0" w:space="0" w:color="auto"/>
      </w:divBdr>
    </w:div>
    <w:div w:id="1643578047">
      <w:bodyDiv w:val="1"/>
      <w:marLeft w:val="0"/>
      <w:marRight w:val="0"/>
      <w:marTop w:val="0"/>
      <w:marBottom w:val="0"/>
      <w:divBdr>
        <w:top w:val="none" w:sz="0" w:space="0" w:color="auto"/>
        <w:left w:val="none" w:sz="0" w:space="0" w:color="auto"/>
        <w:bottom w:val="none" w:sz="0" w:space="0" w:color="auto"/>
        <w:right w:val="none" w:sz="0" w:space="0" w:color="auto"/>
      </w:divBdr>
    </w:div>
    <w:div w:id="1659259968">
      <w:bodyDiv w:val="1"/>
      <w:marLeft w:val="0"/>
      <w:marRight w:val="0"/>
      <w:marTop w:val="0"/>
      <w:marBottom w:val="0"/>
      <w:divBdr>
        <w:top w:val="none" w:sz="0" w:space="0" w:color="auto"/>
        <w:left w:val="none" w:sz="0" w:space="0" w:color="auto"/>
        <w:bottom w:val="none" w:sz="0" w:space="0" w:color="auto"/>
        <w:right w:val="none" w:sz="0" w:space="0" w:color="auto"/>
      </w:divBdr>
    </w:div>
    <w:div w:id="1659922488">
      <w:bodyDiv w:val="1"/>
      <w:marLeft w:val="0"/>
      <w:marRight w:val="0"/>
      <w:marTop w:val="0"/>
      <w:marBottom w:val="0"/>
      <w:divBdr>
        <w:top w:val="none" w:sz="0" w:space="0" w:color="auto"/>
        <w:left w:val="none" w:sz="0" w:space="0" w:color="auto"/>
        <w:bottom w:val="none" w:sz="0" w:space="0" w:color="auto"/>
        <w:right w:val="none" w:sz="0" w:space="0" w:color="auto"/>
      </w:divBdr>
    </w:div>
    <w:div w:id="1683167046">
      <w:bodyDiv w:val="1"/>
      <w:marLeft w:val="0"/>
      <w:marRight w:val="0"/>
      <w:marTop w:val="0"/>
      <w:marBottom w:val="0"/>
      <w:divBdr>
        <w:top w:val="none" w:sz="0" w:space="0" w:color="auto"/>
        <w:left w:val="none" w:sz="0" w:space="0" w:color="auto"/>
        <w:bottom w:val="none" w:sz="0" w:space="0" w:color="auto"/>
        <w:right w:val="none" w:sz="0" w:space="0" w:color="auto"/>
      </w:divBdr>
    </w:div>
    <w:div w:id="1701124298">
      <w:bodyDiv w:val="1"/>
      <w:marLeft w:val="0"/>
      <w:marRight w:val="0"/>
      <w:marTop w:val="0"/>
      <w:marBottom w:val="0"/>
      <w:divBdr>
        <w:top w:val="none" w:sz="0" w:space="0" w:color="auto"/>
        <w:left w:val="none" w:sz="0" w:space="0" w:color="auto"/>
        <w:bottom w:val="none" w:sz="0" w:space="0" w:color="auto"/>
        <w:right w:val="none" w:sz="0" w:space="0" w:color="auto"/>
      </w:divBdr>
    </w:div>
    <w:div w:id="1716125745">
      <w:bodyDiv w:val="1"/>
      <w:marLeft w:val="0"/>
      <w:marRight w:val="0"/>
      <w:marTop w:val="0"/>
      <w:marBottom w:val="0"/>
      <w:divBdr>
        <w:top w:val="none" w:sz="0" w:space="0" w:color="auto"/>
        <w:left w:val="none" w:sz="0" w:space="0" w:color="auto"/>
        <w:bottom w:val="none" w:sz="0" w:space="0" w:color="auto"/>
        <w:right w:val="none" w:sz="0" w:space="0" w:color="auto"/>
      </w:divBdr>
    </w:div>
    <w:div w:id="1766612107">
      <w:bodyDiv w:val="1"/>
      <w:marLeft w:val="0"/>
      <w:marRight w:val="0"/>
      <w:marTop w:val="0"/>
      <w:marBottom w:val="0"/>
      <w:divBdr>
        <w:top w:val="none" w:sz="0" w:space="0" w:color="auto"/>
        <w:left w:val="none" w:sz="0" w:space="0" w:color="auto"/>
        <w:bottom w:val="none" w:sz="0" w:space="0" w:color="auto"/>
        <w:right w:val="none" w:sz="0" w:space="0" w:color="auto"/>
      </w:divBdr>
    </w:div>
    <w:div w:id="1818106233">
      <w:bodyDiv w:val="1"/>
      <w:marLeft w:val="0"/>
      <w:marRight w:val="0"/>
      <w:marTop w:val="0"/>
      <w:marBottom w:val="0"/>
      <w:divBdr>
        <w:top w:val="none" w:sz="0" w:space="0" w:color="auto"/>
        <w:left w:val="none" w:sz="0" w:space="0" w:color="auto"/>
        <w:bottom w:val="none" w:sz="0" w:space="0" w:color="auto"/>
        <w:right w:val="none" w:sz="0" w:space="0" w:color="auto"/>
      </w:divBdr>
    </w:div>
    <w:div w:id="1824465645">
      <w:bodyDiv w:val="1"/>
      <w:marLeft w:val="0"/>
      <w:marRight w:val="0"/>
      <w:marTop w:val="0"/>
      <w:marBottom w:val="0"/>
      <w:divBdr>
        <w:top w:val="none" w:sz="0" w:space="0" w:color="auto"/>
        <w:left w:val="none" w:sz="0" w:space="0" w:color="auto"/>
        <w:bottom w:val="none" w:sz="0" w:space="0" w:color="auto"/>
        <w:right w:val="none" w:sz="0" w:space="0" w:color="auto"/>
      </w:divBdr>
    </w:div>
    <w:div w:id="1835367046">
      <w:bodyDiv w:val="1"/>
      <w:marLeft w:val="0"/>
      <w:marRight w:val="0"/>
      <w:marTop w:val="0"/>
      <w:marBottom w:val="0"/>
      <w:divBdr>
        <w:top w:val="none" w:sz="0" w:space="0" w:color="auto"/>
        <w:left w:val="none" w:sz="0" w:space="0" w:color="auto"/>
        <w:bottom w:val="none" w:sz="0" w:space="0" w:color="auto"/>
        <w:right w:val="none" w:sz="0" w:space="0" w:color="auto"/>
      </w:divBdr>
    </w:div>
    <w:div w:id="1881018003">
      <w:bodyDiv w:val="1"/>
      <w:marLeft w:val="0"/>
      <w:marRight w:val="0"/>
      <w:marTop w:val="0"/>
      <w:marBottom w:val="0"/>
      <w:divBdr>
        <w:top w:val="none" w:sz="0" w:space="0" w:color="auto"/>
        <w:left w:val="none" w:sz="0" w:space="0" w:color="auto"/>
        <w:bottom w:val="none" w:sz="0" w:space="0" w:color="auto"/>
        <w:right w:val="none" w:sz="0" w:space="0" w:color="auto"/>
      </w:divBdr>
    </w:div>
    <w:div w:id="1897202942">
      <w:bodyDiv w:val="1"/>
      <w:marLeft w:val="0"/>
      <w:marRight w:val="0"/>
      <w:marTop w:val="0"/>
      <w:marBottom w:val="0"/>
      <w:divBdr>
        <w:top w:val="none" w:sz="0" w:space="0" w:color="auto"/>
        <w:left w:val="none" w:sz="0" w:space="0" w:color="auto"/>
        <w:bottom w:val="none" w:sz="0" w:space="0" w:color="auto"/>
        <w:right w:val="none" w:sz="0" w:space="0" w:color="auto"/>
      </w:divBdr>
    </w:div>
    <w:div w:id="1916236902">
      <w:bodyDiv w:val="1"/>
      <w:marLeft w:val="0"/>
      <w:marRight w:val="0"/>
      <w:marTop w:val="0"/>
      <w:marBottom w:val="0"/>
      <w:divBdr>
        <w:top w:val="none" w:sz="0" w:space="0" w:color="auto"/>
        <w:left w:val="none" w:sz="0" w:space="0" w:color="auto"/>
        <w:bottom w:val="none" w:sz="0" w:space="0" w:color="auto"/>
        <w:right w:val="none" w:sz="0" w:space="0" w:color="auto"/>
      </w:divBdr>
    </w:div>
    <w:div w:id="1921981686">
      <w:bodyDiv w:val="1"/>
      <w:marLeft w:val="0"/>
      <w:marRight w:val="0"/>
      <w:marTop w:val="0"/>
      <w:marBottom w:val="0"/>
      <w:divBdr>
        <w:top w:val="none" w:sz="0" w:space="0" w:color="auto"/>
        <w:left w:val="none" w:sz="0" w:space="0" w:color="auto"/>
        <w:bottom w:val="none" w:sz="0" w:space="0" w:color="auto"/>
        <w:right w:val="none" w:sz="0" w:space="0" w:color="auto"/>
      </w:divBdr>
    </w:div>
    <w:div w:id="1967196168">
      <w:bodyDiv w:val="1"/>
      <w:marLeft w:val="0"/>
      <w:marRight w:val="0"/>
      <w:marTop w:val="0"/>
      <w:marBottom w:val="0"/>
      <w:divBdr>
        <w:top w:val="none" w:sz="0" w:space="0" w:color="auto"/>
        <w:left w:val="none" w:sz="0" w:space="0" w:color="auto"/>
        <w:bottom w:val="none" w:sz="0" w:space="0" w:color="auto"/>
        <w:right w:val="none" w:sz="0" w:space="0" w:color="auto"/>
      </w:divBdr>
    </w:div>
    <w:div w:id="1977879994">
      <w:bodyDiv w:val="1"/>
      <w:marLeft w:val="0"/>
      <w:marRight w:val="0"/>
      <w:marTop w:val="0"/>
      <w:marBottom w:val="0"/>
      <w:divBdr>
        <w:top w:val="none" w:sz="0" w:space="0" w:color="auto"/>
        <w:left w:val="none" w:sz="0" w:space="0" w:color="auto"/>
        <w:bottom w:val="none" w:sz="0" w:space="0" w:color="auto"/>
        <w:right w:val="none" w:sz="0" w:space="0" w:color="auto"/>
      </w:divBdr>
    </w:div>
    <w:div w:id="2017999345">
      <w:bodyDiv w:val="1"/>
      <w:marLeft w:val="0"/>
      <w:marRight w:val="0"/>
      <w:marTop w:val="0"/>
      <w:marBottom w:val="0"/>
      <w:divBdr>
        <w:top w:val="none" w:sz="0" w:space="0" w:color="auto"/>
        <w:left w:val="none" w:sz="0" w:space="0" w:color="auto"/>
        <w:bottom w:val="none" w:sz="0" w:space="0" w:color="auto"/>
        <w:right w:val="none" w:sz="0" w:space="0" w:color="auto"/>
      </w:divBdr>
    </w:div>
    <w:div w:id="2043901957">
      <w:bodyDiv w:val="1"/>
      <w:marLeft w:val="0"/>
      <w:marRight w:val="0"/>
      <w:marTop w:val="0"/>
      <w:marBottom w:val="0"/>
      <w:divBdr>
        <w:top w:val="none" w:sz="0" w:space="0" w:color="auto"/>
        <w:left w:val="none" w:sz="0" w:space="0" w:color="auto"/>
        <w:bottom w:val="none" w:sz="0" w:space="0" w:color="auto"/>
        <w:right w:val="none" w:sz="0" w:space="0" w:color="auto"/>
      </w:divBdr>
    </w:div>
    <w:div w:id="2047631169">
      <w:bodyDiv w:val="1"/>
      <w:marLeft w:val="0"/>
      <w:marRight w:val="0"/>
      <w:marTop w:val="0"/>
      <w:marBottom w:val="0"/>
      <w:divBdr>
        <w:top w:val="none" w:sz="0" w:space="0" w:color="auto"/>
        <w:left w:val="none" w:sz="0" w:space="0" w:color="auto"/>
        <w:bottom w:val="none" w:sz="0" w:space="0" w:color="auto"/>
        <w:right w:val="none" w:sz="0" w:space="0" w:color="auto"/>
      </w:divBdr>
    </w:div>
    <w:div w:id="2048215977">
      <w:bodyDiv w:val="1"/>
      <w:marLeft w:val="0"/>
      <w:marRight w:val="0"/>
      <w:marTop w:val="0"/>
      <w:marBottom w:val="0"/>
      <w:divBdr>
        <w:top w:val="none" w:sz="0" w:space="0" w:color="auto"/>
        <w:left w:val="none" w:sz="0" w:space="0" w:color="auto"/>
        <w:bottom w:val="none" w:sz="0" w:space="0" w:color="auto"/>
        <w:right w:val="none" w:sz="0" w:space="0" w:color="auto"/>
      </w:divBdr>
    </w:div>
    <w:div w:id="2120251535">
      <w:bodyDiv w:val="1"/>
      <w:marLeft w:val="0"/>
      <w:marRight w:val="0"/>
      <w:marTop w:val="0"/>
      <w:marBottom w:val="0"/>
      <w:divBdr>
        <w:top w:val="none" w:sz="0" w:space="0" w:color="auto"/>
        <w:left w:val="none" w:sz="0" w:space="0" w:color="auto"/>
        <w:bottom w:val="none" w:sz="0" w:space="0" w:color="auto"/>
        <w:right w:val="none" w:sz="0" w:space="0" w:color="auto"/>
      </w:divBdr>
    </w:div>
    <w:div w:id="2124836255">
      <w:bodyDiv w:val="1"/>
      <w:marLeft w:val="0"/>
      <w:marRight w:val="0"/>
      <w:marTop w:val="0"/>
      <w:marBottom w:val="0"/>
      <w:divBdr>
        <w:top w:val="none" w:sz="0" w:space="0" w:color="auto"/>
        <w:left w:val="none" w:sz="0" w:space="0" w:color="auto"/>
        <w:bottom w:val="none" w:sz="0" w:space="0" w:color="auto"/>
        <w:right w:val="none" w:sz="0" w:space="0" w:color="auto"/>
      </w:divBdr>
    </w:div>
    <w:div w:id="2140489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reativecommons.org/licenses/by-sa/4.0/" TargetMode="External"/><Relationship Id="rId18" Type="http://schemas.openxmlformats.org/officeDocument/2006/relationships/hyperlink" Target="http://creativecommons.org/licenses/by-sa/4.0/" TargetMode="External"/><Relationship Id="rId26" Type="http://schemas.openxmlformats.org/officeDocument/2006/relationships/image" Target="media/image3.emf"/><Relationship Id="rId39" Type="http://schemas.openxmlformats.org/officeDocument/2006/relationships/theme" Target="theme/theme1.xml"/><Relationship Id="rId21" Type="http://schemas.openxmlformats.org/officeDocument/2006/relationships/hyperlink" Target="http://creativecommons.org/licenses/by-sa/4.0/" TargetMode="External"/><Relationship Id="rId34" Type="http://schemas.openxmlformats.org/officeDocument/2006/relationships/hyperlink" Target="https://warp.da.ndl.go.jp/info:ndljp/pid/12446699/www.ipa.go.jp/sec/softwareengineering/reports/20100416.html" TargetMode="External"/><Relationship Id="rId7" Type="http://schemas.openxmlformats.org/officeDocument/2006/relationships/endnotes" Target="endnotes.xml"/><Relationship Id="rId12" Type="http://schemas.openxmlformats.org/officeDocument/2006/relationships/hyperlink" Target="http://creativecommons.org/licenses/by-sa/4.0/" TargetMode="External"/><Relationship Id="rId17" Type="http://schemas.openxmlformats.org/officeDocument/2006/relationships/hyperlink" Target="http://creativecommons.org/licenses/by-sa/4.0/" TargetMode="External"/><Relationship Id="rId25" Type="http://schemas.openxmlformats.org/officeDocument/2006/relationships/image" Target="media/image2.png"/><Relationship Id="rId33" Type="http://schemas.openxmlformats.org/officeDocument/2006/relationships/hyperlink" Target="https://warp.da.ndl.go.jp/info:ndljp/pid/12446699/www.ipa.go.jp/files/000005109.pdf"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creativecommons.org/licenses/by-sa/4.0/" TargetMode="External"/><Relationship Id="rId20" Type="http://schemas.openxmlformats.org/officeDocument/2006/relationships/hyperlink" Target="http://creativecommons.org/licenses/by-sa/4.0/"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reativecommons.org/licenses/by-sa/4.0/" TargetMode="External"/><Relationship Id="rId24" Type="http://schemas.openxmlformats.org/officeDocument/2006/relationships/footer" Target="footer2.xml"/><Relationship Id="rId32" Type="http://schemas.openxmlformats.org/officeDocument/2006/relationships/footer" Target="footer3.xml"/><Relationship Id="rId37" Type="http://schemas.openxmlformats.org/officeDocument/2006/relationships/hyperlink" Target="https://www.jisa.or.jp/LinkClick.aspx?fileticket=CmE145BVrV4%3d&amp;tabid=66" TargetMode="External"/><Relationship Id="rId5" Type="http://schemas.openxmlformats.org/officeDocument/2006/relationships/webSettings" Target="webSettings.xml"/><Relationship Id="rId15" Type="http://schemas.openxmlformats.org/officeDocument/2006/relationships/hyperlink" Target="http://creativecommons.org/licenses/by-sa/4.0/" TargetMode="External"/><Relationship Id="rId23" Type="http://schemas.openxmlformats.org/officeDocument/2006/relationships/header" Target="header1.xml"/><Relationship Id="rId28" Type="http://schemas.openxmlformats.org/officeDocument/2006/relationships/image" Target="media/image5.png"/><Relationship Id="rId36" Type="http://schemas.openxmlformats.org/officeDocument/2006/relationships/hyperlink" Target="https://warp.da.ndl.go.jp/info:ndljp/pid/11241027/www.meti.go.jp/policy/mono_info_service/joho/cloud/2011/11_03.pdf" TargetMode="External"/><Relationship Id="rId10" Type="http://schemas.openxmlformats.org/officeDocument/2006/relationships/hyperlink" Target="http://creativecommons.org/licenses/by-sa/4.0/" TargetMode="External"/><Relationship Id="rId19" Type="http://schemas.openxmlformats.org/officeDocument/2006/relationships/hyperlink" Target="http://creativecommons.org/licenses/by-sa/4.0/" TargetMode="External"/><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creativecommons.org/licenses/by-sa/4.0/" TargetMode="External"/><Relationship Id="rId22" Type="http://schemas.openxmlformats.org/officeDocument/2006/relationships/footer" Target="footer1.xml"/><Relationship Id="rId27" Type="http://schemas.openxmlformats.org/officeDocument/2006/relationships/image" Target="media/image4.emf"/><Relationship Id="rId30" Type="http://schemas.openxmlformats.org/officeDocument/2006/relationships/image" Target="media/image7.emf"/><Relationship Id="rId35" Type="http://schemas.openxmlformats.org/officeDocument/2006/relationships/hyperlink" Target="https://warp.da.ndl.go.jp/info:ndljp/pid/12446699/www.ipa.go.jp/files/000005375.pdf" TargetMode="External"/><Relationship Id="rId8" Type="http://schemas.openxmlformats.org/officeDocument/2006/relationships/hyperlink" Target="http://creativecommons.org/licenses/by-sa/4.0/" TargetMode="External"/><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C419C5-E949-495A-8CE2-413E35705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4171</Words>
  <Characters>23779</Characters>
  <Application>Microsoft Office Word</Application>
  <DocSecurity>0</DocSecurity>
  <Lines>198</Lines>
  <Paragraphs>55</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27895</CharactersWithSpaces>
  <SharedDoc>false</SharedDoc>
  <HLinks>
    <vt:vector size="90" baseType="variant">
      <vt:variant>
        <vt:i4>1507387</vt:i4>
      </vt:variant>
      <vt:variant>
        <vt:i4>86</vt:i4>
      </vt:variant>
      <vt:variant>
        <vt:i4>0</vt:i4>
      </vt:variant>
      <vt:variant>
        <vt:i4>5</vt:i4>
      </vt:variant>
      <vt:variant>
        <vt:lpwstr/>
      </vt:variant>
      <vt:variant>
        <vt:lpwstr>_Toc398809080</vt:lpwstr>
      </vt:variant>
      <vt:variant>
        <vt:i4>1572923</vt:i4>
      </vt:variant>
      <vt:variant>
        <vt:i4>80</vt:i4>
      </vt:variant>
      <vt:variant>
        <vt:i4>0</vt:i4>
      </vt:variant>
      <vt:variant>
        <vt:i4>5</vt:i4>
      </vt:variant>
      <vt:variant>
        <vt:lpwstr/>
      </vt:variant>
      <vt:variant>
        <vt:lpwstr>_Toc398809079</vt:lpwstr>
      </vt:variant>
      <vt:variant>
        <vt:i4>1572923</vt:i4>
      </vt:variant>
      <vt:variant>
        <vt:i4>74</vt:i4>
      </vt:variant>
      <vt:variant>
        <vt:i4>0</vt:i4>
      </vt:variant>
      <vt:variant>
        <vt:i4>5</vt:i4>
      </vt:variant>
      <vt:variant>
        <vt:lpwstr/>
      </vt:variant>
      <vt:variant>
        <vt:lpwstr>_Toc398809078</vt:lpwstr>
      </vt:variant>
      <vt:variant>
        <vt:i4>1572923</vt:i4>
      </vt:variant>
      <vt:variant>
        <vt:i4>68</vt:i4>
      </vt:variant>
      <vt:variant>
        <vt:i4>0</vt:i4>
      </vt:variant>
      <vt:variant>
        <vt:i4>5</vt:i4>
      </vt:variant>
      <vt:variant>
        <vt:lpwstr/>
      </vt:variant>
      <vt:variant>
        <vt:lpwstr>_Toc398809077</vt:lpwstr>
      </vt:variant>
      <vt:variant>
        <vt:i4>1572923</vt:i4>
      </vt:variant>
      <vt:variant>
        <vt:i4>62</vt:i4>
      </vt:variant>
      <vt:variant>
        <vt:i4>0</vt:i4>
      </vt:variant>
      <vt:variant>
        <vt:i4>5</vt:i4>
      </vt:variant>
      <vt:variant>
        <vt:lpwstr/>
      </vt:variant>
      <vt:variant>
        <vt:lpwstr>_Toc398809076</vt:lpwstr>
      </vt:variant>
      <vt:variant>
        <vt:i4>1572923</vt:i4>
      </vt:variant>
      <vt:variant>
        <vt:i4>56</vt:i4>
      </vt:variant>
      <vt:variant>
        <vt:i4>0</vt:i4>
      </vt:variant>
      <vt:variant>
        <vt:i4>5</vt:i4>
      </vt:variant>
      <vt:variant>
        <vt:lpwstr/>
      </vt:variant>
      <vt:variant>
        <vt:lpwstr>_Toc398809075</vt:lpwstr>
      </vt:variant>
      <vt:variant>
        <vt:i4>1572923</vt:i4>
      </vt:variant>
      <vt:variant>
        <vt:i4>50</vt:i4>
      </vt:variant>
      <vt:variant>
        <vt:i4>0</vt:i4>
      </vt:variant>
      <vt:variant>
        <vt:i4>5</vt:i4>
      </vt:variant>
      <vt:variant>
        <vt:lpwstr/>
      </vt:variant>
      <vt:variant>
        <vt:lpwstr>_Toc398809074</vt:lpwstr>
      </vt:variant>
      <vt:variant>
        <vt:i4>1572923</vt:i4>
      </vt:variant>
      <vt:variant>
        <vt:i4>44</vt:i4>
      </vt:variant>
      <vt:variant>
        <vt:i4>0</vt:i4>
      </vt:variant>
      <vt:variant>
        <vt:i4>5</vt:i4>
      </vt:variant>
      <vt:variant>
        <vt:lpwstr/>
      </vt:variant>
      <vt:variant>
        <vt:lpwstr>_Toc398809073</vt:lpwstr>
      </vt:variant>
      <vt:variant>
        <vt:i4>1572923</vt:i4>
      </vt:variant>
      <vt:variant>
        <vt:i4>38</vt:i4>
      </vt:variant>
      <vt:variant>
        <vt:i4>0</vt:i4>
      </vt:variant>
      <vt:variant>
        <vt:i4>5</vt:i4>
      </vt:variant>
      <vt:variant>
        <vt:lpwstr/>
      </vt:variant>
      <vt:variant>
        <vt:lpwstr>_Toc398809072</vt:lpwstr>
      </vt:variant>
      <vt:variant>
        <vt:i4>1572923</vt:i4>
      </vt:variant>
      <vt:variant>
        <vt:i4>32</vt:i4>
      </vt:variant>
      <vt:variant>
        <vt:i4>0</vt:i4>
      </vt:variant>
      <vt:variant>
        <vt:i4>5</vt:i4>
      </vt:variant>
      <vt:variant>
        <vt:lpwstr/>
      </vt:variant>
      <vt:variant>
        <vt:lpwstr>_Toc398809071</vt:lpwstr>
      </vt:variant>
      <vt:variant>
        <vt:i4>1572923</vt:i4>
      </vt:variant>
      <vt:variant>
        <vt:i4>26</vt:i4>
      </vt:variant>
      <vt:variant>
        <vt:i4>0</vt:i4>
      </vt:variant>
      <vt:variant>
        <vt:i4>5</vt:i4>
      </vt:variant>
      <vt:variant>
        <vt:lpwstr/>
      </vt:variant>
      <vt:variant>
        <vt:lpwstr>_Toc398809070</vt:lpwstr>
      </vt:variant>
      <vt:variant>
        <vt:i4>1638459</vt:i4>
      </vt:variant>
      <vt:variant>
        <vt:i4>20</vt:i4>
      </vt:variant>
      <vt:variant>
        <vt:i4>0</vt:i4>
      </vt:variant>
      <vt:variant>
        <vt:i4>5</vt:i4>
      </vt:variant>
      <vt:variant>
        <vt:lpwstr/>
      </vt:variant>
      <vt:variant>
        <vt:lpwstr>_Toc398809069</vt:lpwstr>
      </vt:variant>
      <vt:variant>
        <vt:i4>1638459</vt:i4>
      </vt:variant>
      <vt:variant>
        <vt:i4>14</vt:i4>
      </vt:variant>
      <vt:variant>
        <vt:i4>0</vt:i4>
      </vt:variant>
      <vt:variant>
        <vt:i4>5</vt:i4>
      </vt:variant>
      <vt:variant>
        <vt:lpwstr/>
      </vt:variant>
      <vt:variant>
        <vt:lpwstr>_Toc398809068</vt:lpwstr>
      </vt:variant>
      <vt:variant>
        <vt:i4>1638459</vt:i4>
      </vt:variant>
      <vt:variant>
        <vt:i4>8</vt:i4>
      </vt:variant>
      <vt:variant>
        <vt:i4>0</vt:i4>
      </vt:variant>
      <vt:variant>
        <vt:i4>5</vt:i4>
      </vt:variant>
      <vt:variant>
        <vt:lpwstr/>
      </vt:variant>
      <vt:variant>
        <vt:lpwstr>_Toc398809067</vt:lpwstr>
      </vt:variant>
      <vt:variant>
        <vt:i4>1638459</vt:i4>
      </vt:variant>
      <vt:variant>
        <vt:i4>2</vt:i4>
      </vt:variant>
      <vt:variant>
        <vt:i4>0</vt:i4>
      </vt:variant>
      <vt:variant>
        <vt:i4>5</vt:i4>
      </vt:variant>
      <vt:variant>
        <vt:lpwstr/>
      </vt:variant>
      <vt:variant>
        <vt:lpwstr>_Toc398809066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2019-09-03T02:51:00Z</dcterms:created>
  <dcterms:modified xsi:type="dcterms:W3CDTF">2023-04-05T08:26:00Z</dcterms:modified>
</cp:coreProperties>
</file>