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09F2" w14:textId="77777777" w:rsidR="0078135B" w:rsidRDefault="0078135B" w:rsidP="00067730"/>
    <w:p w14:paraId="11F657D1" w14:textId="77777777" w:rsidR="0078135B" w:rsidRDefault="0078135B" w:rsidP="00A13629"/>
    <w:p w14:paraId="3293AAAB" w14:textId="77777777" w:rsidR="0078135B" w:rsidRDefault="0078135B" w:rsidP="00060E64">
      <w:pPr>
        <w:pStyle w:val="a5"/>
        <w:tabs>
          <w:tab w:val="clear" w:pos="4252"/>
          <w:tab w:val="clear" w:pos="8504"/>
        </w:tabs>
        <w:snapToGrid/>
        <w:rPr>
          <w:u w:val="single"/>
        </w:rPr>
      </w:pPr>
    </w:p>
    <w:p w14:paraId="66072F5F" w14:textId="77777777" w:rsidR="0078135B" w:rsidRDefault="0078135B" w:rsidP="00060E64">
      <w:pPr>
        <w:pStyle w:val="a5"/>
        <w:tabs>
          <w:tab w:val="clear" w:pos="4252"/>
          <w:tab w:val="clear" w:pos="8504"/>
        </w:tabs>
        <w:snapToGrid/>
      </w:pPr>
    </w:p>
    <w:p w14:paraId="3CB133C4" w14:textId="77777777" w:rsidR="00102E4A" w:rsidRDefault="00102E4A" w:rsidP="00060E64">
      <w:pPr>
        <w:pStyle w:val="a5"/>
        <w:tabs>
          <w:tab w:val="clear" w:pos="4252"/>
          <w:tab w:val="clear" w:pos="8504"/>
        </w:tabs>
        <w:snapToGrid/>
      </w:pPr>
    </w:p>
    <w:p w14:paraId="751BC163" w14:textId="77777777" w:rsidR="0078135B" w:rsidRDefault="0078135B" w:rsidP="00060E64">
      <w:pPr>
        <w:pStyle w:val="a5"/>
        <w:tabs>
          <w:tab w:val="clear" w:pos="4252"/>
          <w:tab w:val="clear" w:pos="8504"/>
        </w:tabs>
        <w:snapToGrid/>
      </w:pPr>
    </w:p>
    <w:p w14:paraId="44D6F557" w14:textId="77777777" w:rsidR="00A13629" w:rsidRDefault="00A13629" w:rsidP="00060E64">
      <w:pPr>
        <w:pStyle w:val="a5"/>
        <w:tabs>
          <w:tab w:val="clear" w:pos="4252"/>
          <w:tab w:val="clear" w:pos="8504"/>
        </w:tabs>
        <w:snapToGrid/>
      </w:pPr>
    </w:p>
    <w:p w14:paraId="058EE68C" w14:textId="77777777" w:rsidR="0078135B" w:rsidRDefault="0078135B" w:rsidP="00060E64">
      <w:pPr>
        <w:pStyle w:val="a5"/>
        <w:tabs>
          <w:tab w:val="clear" w:pos="4252"/>
          <w:tab w:val="clear" w:pos="8504"/>
        </w:tabs>
        <w:snapToGrid/>
      </w:pPr>
    </w:p>
    <w:p w14:paraId="562F3777" w14:textId="77777777"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01455277" wp14:editId="5B7941C5">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2838C24C" w14:textId="77777777"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55277"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">
                <v:shadow on="t" offset="6pt,6pt"/>
                <v:textbox>
                  <w:txbxContent>
                    <w:p w14:paraId="2838C24C" w14:textId="77777777"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v:textbox>
                <w10:wrap anchorx="margin"/>
              </v:shape>
            </w:pict>
          </mc:Fallback>
        </mc:AlternateContent>
      </w:r>
    </w:p>
    <w:p w14:paraId="6C6FA951" w14:textId="77777777" w:rsidR="0078135B" w:rsidRDefault="0078135B" w:rsidP="00060E64">
      <w:pPr>
        <w:pStyle w:val="a5"/>
        <w:tabs>
          <w:tab w:val="clear" w:pos="4252"/>
          <w:tab w:val="clear" w:pos="8504"/>
        </w:tabs>
        <w:snapToGrid/>
      </w:pPr>
    </w:p>
    <w:p w14:paraId="12BF8782" w14:textId="77777777" w:rsidR="0078135B" w:rsidRDefault="0078135B" w:rsidP="00060E64">
      <w:pPr>
        <w:pStyle w:val="a5"/>
        <w:tabs>
          <w:tab w:val="clear" w:pos="4252"/>
          <w:tab w:val="clear" w:pos="8504"/>
        </w:tabs>
        <w:snapToGrid/>
      </w:pPr>
    </w:p>
    <w:p w14:paraId="58BE3C19" w14:textId="77777777" w:rsidR="0078135B" w:rsidRDefault="0078135B" w:rsidP="00060E64">
      <w:pPr>
        <w:pStyle w:val="a5"/>
        <w:tabs>
          <w:tab w:val="clear" w:pos="4252"/>
          <w:tab w:val="clear" w:pos="8504"/>
        </w:tabs>
        <w:snapToGrid/>
      </w:pPr>
    </w:p>
    <w:p w14:paraId="15147BED" w14:textId="77777777" w:rsidR="0078135B" w:rsidRDefault="0078135B" w:rsidP="00060E64">
      <w:pPr>
        <w:pStyle w:val="a5"/>
        <w:tabs>
          <w:tab w:val="clear" w:pos="4252"/>
          <w:tab w:val="clear" w:pos="8504"/>
        </w:tabs>
        <w:snapToGrid/>
      </w:pPr>
    </w:p>
    <w:p w14:paraId="4DE2FBB4" w14:textId="77777777" w:rsidR="0078135B" w:rsidRDefault="0078135B" w:rsidP="00060E64">
      <w:pPr>
        <w:pStyle w:val="a5"/>
        <w:tabs>
          <w:tab w:val="clear" w:pos="4252"/>
          <w:tab w:val="clear" w:pos="8504"/>
        </w:tabs>
        <w:snapToGrid/>
      </w:pPr>
    </w:p>
    <w:p w14:paraId="17DF029B" w14:textId="77777777" w:rsidR="0078135B" w:rsidRDefault="0078135B" w:rsidP="00060E64">
      <w:pPr>
        <w:pStyle w:val="a5"/>
        <w:tabs>
          <w:tab w:val="clear" w:pos="4252"/>
          <w:tab w:val="clear" w:pos="8504"/>
        </w:tabs>
        <w:snapToGrid/>
      </w:pPr>
    </w:p>
    <w:p w14:paraId="6173C275" w14:textId="77777777" w:rsidR="0078135B" w:rsidRDefault="0078135B" w:rsidP="00060E64">
      <w:pPr>
        <w:pStyle w:val="a5"/>
        <w:tabs>
          <w:tab w:val="clear" w:pos="4252"/>
          <w:tab w:val="clear" w:pos="8504"/>
        </w:tabs>
        <w:snapToGrid/>
      </w:pPr>
    </w:p>
    <w:p w14:paraId="30F7EDA7" w14:textId="77777777" w:rsidR="00D26F9A" w:rsidRDefault="00D26F9A" w:rsidP="00060E64">
      <w:pPr>
        <w:pStyle w:val="a5"/>
        <w:tabs>
          <w:tab w:val="clear" w:pos="4252"/>
          <w:tab w:val="clear" w:pos="8504"/>
        </w:tabs>
        <w:snapToGrid/>
        <w:jc w:val="center"/>
        <w:rPr>
          <w:rFonts w:hAnsi="ＭＳ Ｐ明朝"/>
          <w:sz w:val="28"/>
        </w:rPr>
      </w:pPr>
    </w:p>
    <w:p w14:paraId="3264EFC4" w14:textId="77777777" w:rsidR="00D26F9A" w:rsidRDefault="00D26F9A" w:rsidP="00060E64">
      <w:pPr>
        <w:pStyle w:val="a5"/>
        <w:tabs>
          <w:tab w:val="clear" w:pos="4252"/>
          <w:tab w:val="clear" w:pos="8504"/>
        </w:tabs>
        <w:snapToGrid/>
        <w:jc w:val="center"/>
        <w:rPr>
          <w:rFonts w:hAnsi="ＭＳ Ｐ明朝"/>
          <w:sz w:val="28"/>
        </w:rPr>
      </w:pPr>
    </w:p>
    <w:p w14:paraId="654F12B5" w14:textId="77777777" w:rsidR="00D26F9A" w:rsidRDefault="00D26F9A" w:rsidP="00060E64">
      <w:pPr>
        <w:pStyle w:val="a5"/>
        <w:tabs>
          <w:tab w:val="clear" w:pos="4252"/>
          <w:tab w:val="clear" w:pos="8504"/>
        </w:tabs>
        <w:snapToGrid/>
        <w:jc w:val="center"/>
        <w:rPr>
          <w:rFonts w:hAnsi="ＭＳ Ｐ明朝"/>
          <w:sz w:val="28"/>
        </w:rPr>
      </w:pPr>
    </w:p>
    <w:p w14:paraId="258DA829" w14:textId="77777777" w:rsidR="00C5276A" w:rsidRDefault="00C5276A" w:rsidP="00060E64">
      <w:pPr>
        <w:pStyle w:val="a5"/>
        <w:tabs>
          <w:tab w:val="clear" w:pos="4252"/>
          <w:tab w:val="clear" w:pos="8504"/>
        </w:tabs>
        <w:snapToGrid/>
        <w:jc w:val="center"/>
        <w:rPr>
          <w:rFonts w:hAnsi="ＭＳ Ｐ明朝"/>
          <w:sz w:val="28"/>
        </w:rPr>
      </w:pPr>
    </w:p>
    <w:p w14:paraId="4678F0C8" w14:textId="77777777" w:rsidR="00C5276A" w:rsidRDefault="00C5276A" w:rsidP="00060E64">
      <w:pPr>
        <w:pStyle w:val="a5"/>
        <w:tabs>
          <w:tab w:val="clear" w:pos="4252"/>
          <w:tab w:val="clear" w:pos="8504"/>
        </w:tabs>
        <w:snapToGrid/>
        <w:jc w:val="center"/>
        <w:rPr>
          <w:rFonts w:hAnsi="ＭＳ Ｐ明朝"/>
          <w:sz w:val="28"/>
        </w:rPr>
      </w:pPr>
    </w:p>
    <w:p w14:paraId="28B9F1DD" w14:textId="77777777" w:rsidR="00C5276A" w:rsidRDefault="00C5276A" w:rsidP="00060E64">
      <w:pPr>
        <w:pStyle w:val="a5"/>
        <w:tabs>
          <w:tab w:val="clear" w:pos="4252"/>
          <w:tab w:val="clear" w:pos="8504"/>
        </w:tabs>
        <w:snapToGrid/>
        <w:jc w:val="center"/>
        <w:rPr>
          <w:rFonts w:hAnsi="ＭＳ Ｐ明朝"/>
          <w:sz w:val="28"/>
        </w:rPr>
      </w:pPr>
    </w:p>
    <w:p w14:paraId="00807086" w14:textId="77777777" w:rsidR="00C5276A" w:rsidRDefault="00C5276A" w:rsidP="00060E64">
      <w:pPr>
        <w:pStyle w:val="a5"/>
        <w:tabs>
          <w:tab w:val="clear" w:pos="4252"/>
          <w:tab w:val="clear" w:pos="8504"/>
        </w:tabs>
        <w:snapToGrid/>
        <w:jc w:val="center"/>
        <w:rPr>
          <w:rFonts w:hAnsi="ＭＳ Ｐ明朝"/>
          <w:sz w:val="28"/>
        </w:rPr>
      </w:pPr>
    </w:p>
    <w:p w14:paraId="5A6971DC" w14:textId="77777777" w:rsidR="00C5276A" w:rsidRDefault="00C5276A" w:rsidP="00060E64">
      <w:pPr>
        <w:pStyle w:val="a5"/>
        <w:tabs>
          <w:tab w:val="clear" w:pos="4252"/>
          <w:tab w:val="clear" w:pos="8504"/>
        </w:tabs>
        <w:snapToGrid/>
        <w:jc w:val="center"/>
        <w:rPr>
          <w:rFonts w:hAnsi="ＭＳ Ｐ明朝"/>
          <w:sz w:val="28"/>
        </w:rPr>
      </w:pPr>
    </w:p>
    <w:p w14:paraId="1A41F312" w14:textId="77777777" w:rsidR="00C5276A" w:rsidRDefault="00C5276A" w:rsidP="00060E64">
      <w:pPr>
        <w:pStyle w:val="a5"/>
        <w:tabs>
          <w:tab w:val="clear" w:pos="4252"/>
          <w:tab w:val="clear" w:pos="8504"/>
        </w:tabs>
        <w:snapToGrid/>
        <w:jc w:val="center"/>
        <w:rPr>
          <w:rFonts w:hAnsi="ＭＳ Ｐ明朝"/>
          <w:sz w:val="28"/>
        </w:rPr>
      </w:pPr>
    </w:p>
    <w:p w14:paraId="6F16B8ED" w14:textId="77777777"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C5276A">
        <w:rPr>
          <w:rFonts w:hAnsi="ＭＳ Ｐ明朝" w:hint="eastAsia"/>
          <w:sz w:val="28"/>
        </w:rPr>
        <w:t>1.10</w:t>
      </w:r>
      <w:r w:rsidR="0078135B" w:rsidRPr="00551812">
        <w:rPr>
          <w:rFonts w:hAnsi="ＭＳ Ｐ明朝" w:hint="eastAsia"/>
          <w:sz w:val="28"/>
        </w:rPr>
        <w:t>版</w:t>
      </w:r>
    </w:p>
    <w:p w14:paraId="55C14F90" w14:textId="77777777" w:rsidR="00C5276A" w:rsidRPr="00551812" w:rsidRDefault="00C5276A" w:rsidP="00060E64">
      <w:pPr>
        <w:pStyle w:val="a5"/>
        <w:tabs>
          <w:tab w:val="clear" w:pos="4252"/>
          <w:tab w:val="clear" w:pos="8504"/>
        </w:tabs>
        <w:snapToGrid/>
        <w:jc w:val="center"/>
        <w:rPr>
          <w:rFonts w:hAnsi="ＭＳ Ｐ明朝"/>
          <w:sz w:val="28"/>
        </w:rPr>
      </w:pPr>
    </w:p>
    <w:p w14:paraId="74161DB4" w14:textId="77777777"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201</w:t>
      </w:r>
      <w:r w:rsidR="00C5276A">
        <w:rPr>
          <w:rFonts w:hAnsi="ＭＳ Ｐ明朝" w:hint="eastAsia"/>
          <w:sz w:val="28"/>
        </w:rPr>
        <w:t>8</w:t>
      </w:r>
      <w:r w:rsidR="0078135B" w:rsidRPr="00551812">
        <w:rPr>
          <w:rFonts w:hAnsi="ＭＳ Ｐ明朝" w:hint="eastAsia"/>
          <w:sz w:val="28"/>
        </w:rPr>
        <w:t>年</w:t>
      </w:r>
      <w:r w:rsidR="004030F6">
        <w:rPr>
          <w:rFonts w:hAnsi="ＭＳ Ｐ明朝" w:hint="eastAsia"/>
          <w:sz w:val="28"/>
        </w:rPr>
        <w:t>0</w:t>
      </w:r>
      <w:r w:rsidR="00C5276A">
        <w:rPr>
          <w:rFonts w:hAnsi="ＭＳ Ｐ明朝" w:hint="eastAsia"/>
          <w:sz w:val="28"/>
        </w:rPr>
        <w:t>8</w:t>
      </w:r>
      <w:r w:rsidR="0078135B" w:rsidRPr="00551812">
        <w:rPr>
          <w:rFonts w:hAnsi="ＭＳ Ｐ明朝" w:hint="eastAsia"/>
          <w:sz w:val="28"/>
        </w:rPr>
        <w:t>月</w:t>
      </w:r>
      <w:r w:rsidR="00C5276A">
        <w:rPr>
          <w:rFonts w:hAnsi="ＭＳ Ｐ明朝" w:hint="eastAsia"/>
          <w:sz w:val="28"/>
        </w:rPr>
        <w:t>29</w:t>
      </w:r>
      <w:r w:rsidR="0078135B" w:rsidRPr="00551812">
        <w:rPr>
          <w:rFonts w:hAnsi="ＭＳ Ｐ明朝" w:hint="eastAsia"/>
          <w:sz w:val="28"/>
        </w:rPr>
        <w:t>日</w:t>
      </w:r>
    </w:p>
    <w:p w14:paraId="0F7E6CCB" w14:textId="77777777" w:rsidR="00C5276A" w:rsidRDefault="00C5276A" w:rsidP="00060E64">
      <w:pPr>
        <w:pStyle w:val="a5"/>
        <w:tabs>
          <w:tab w:val="clear" w:pos="4252"/>
          <w:tab w:val="clear" w:pos="8504"/>
        </w:tabs>
        <w:snapToGrid/>
        <w:jc w:val="center"/>
        <w:rPr>
          <w:rFonts w:hAnsi="ＭＳ Ｐ明朝"/>
          <w:sz w:val="28"/>
        </w:rPr>
      </w:pPr>
    </w:p>
    <w:p w14:paraId="00205887" w14:textId="77777777" w:rsidR="0078135B" w:rsidRDefault="0078135B" w:rsidP="00060E64"/>
    <w:p w14:paraId="73F0F008" w14:textId="77777777" w:rsidR="0078135B" w:rsidRDefault="0078135B" w:rsidP="00060E64">
      <w:pPr>
        <w:rPr>
          <w:rFonts w:hAnsi="ＭＳ Ｐ明朝"/>
        </w:rPr>
      </w:pPr>
    </w:p>
    <w:p w14:paraId="7D355D90" w14:textId="77777777" w:rsidR="0078135B" w:rsidRDefault="005C4690" w:rsidP="00060E64">
      <w:pPr>
        <w:rPr>
          <w:rFonts w:hAnsi="ＭＳ Ｐ明朝"/>
        </w:rPr>
        <w:sectPr w:rsidR="0078135B" w:rsidSect="00C5276A">
          <w:headerReference w:type="even" r:id="rId7"/>
          <w:headerReference w:type="default" r:id="rId8"/>
          <w:footerReference w:type="even" r:id="rId9"/>
          <w:footerReference w:type="default" r:id="rId10"/>
          <w:headerReference w:type="first" r:id="rId11"/>
          <w:footerReference w:type="first" r:id="rId12"/>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rFonts w:hAnsi="ＭＳ Ｐ明朝" w:hint="eastAsia"/>
          <w:noProof/>
          <w:sz w:val="28"/>
        </w:rPr>
        <mc:AlternateContent>
          <mc:Choice Requires="wps">
            <w:drawing>
              <wp:anchor distT="0" distB="0" distL="114300" distR="114300" simplePos="0" relativeHeight="251665920" behindDoc="0" locked="0" layoutInCell="1" allowOverlap="1" wp14:anchorId="55DD18A7" wp14:editId="1E07AE2A">
                <wp:simplePos x="0" y="0"/>
                <wp:positionH relativeFrom="column">
                  <wp:posOffset>22446</wp:posOffset>
                </wp:positionH>
                <wp:positionV relativeFrom="paragraph">
                  <wp:posOffset>1564061</wp:posOffset>
                </wp:positionV>
                <wp:extent cx="6562725" cy="323850"/>
                <wp:effectExtent l="0" t="0" r="9525" b="0"/>
                <wp:wrapNone/>
                <wp:docPr id="4" name="テキスト ボックス 4"/>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ysClr val="window" lastClr="FFFFFF"/>
                        </a:solidFill>
                        <a:ln w="6350">
                          <a:noFill/>
                        </a:ln>
                        <a:effectLst/>
                      </wps:spPr>
                      <wps:txbx>
                        <w:txbxContent>
                          <w:p w14:paraId="40C56200" w14:textId="77777777" w:rsidR="005C4690" w:rsidRPr="00E130F6" w:rsidRDefault="00BD6451" w:rsidP="005C4690">
                            <w:pPr>
                              <w:rPr>
                                <w:rFonts w:ascii="HGSｺﾞｼｯｸM" w:eastAsia="HGSｺﾞｼｯｸM" w:hAnsi="ＭＳ Ｐ明朝"/>
                                <w:sz w:val="22"/>
                                <w:szCs w:val="22"/>
                              </w:rPr>
                            </w:pPr>
                            <w:r>
                              <w:rPr>
                                <w:rFonts w:ascii="HGSｺﾞｼｯｸM" w:eastAsia="HGSｺﾞｼｯｸM" w:hAnsi="ＭＳ Ｐ明朝" w:hint="eastAsia"/>
                                <w:sz w:val="22"/>
                                <w:szCs w:val="22"/>
                              </w:rPr>
                              <w:t>要件定義フレームワーク</w:t>
                            </w:r>
                            <w:r w:rsidRPr="00BD6451">
                              <w:rPr>
                                <w:rFonts w:ascii="HGSｺﾞｼｯｸM" w:eastAsia="HGSｺﾞｼｯｸM" w:hAnsi="ＭＳ Ｐ明朝" w:hint="cs"/>
                                <w:sz w:val="22"/>
                                <w:szCs w:val="22"/>
                              </w:rPr>
                              <w:t>©</w:t>
                            </w:r>
                            <w:r w:rsidRPr="00BD6451">
                              <w:rPr>
                                <w:rFonts w:ascii="HGSｺﾞｼｯｸM" w:eastAsia="HGSｺﾞｼｯｸM" w:hAnsi="ＭＳ Ｐ明朝"/>
                                <w:sz w:val="22"/>
                                <w:szCs w:val="22"/>
                              </w:rPr>
                              <w:t xml:space="preserve">2018 TIS INC. </w:t>
                            </w:r>
                            <w:r w:rsidRPr="00BD6451">
                              <w:rPr>
                                <w:rFonts w:ascii="HGSｺﾞｼｯｸM" w:eastAsia="HGSｺﾞｼｯｸM" w:hAnsi="ＭＳ Ｐ明朝" w:hint="eastAsia"/>
                                <w:sz w:val="22"/>
                                <w:szCs w:val="22"/>
                              </w:rPr>
                              <w:t>クリエイティブ・コモンズ・ライセンス（表示</w:t>
                            </w:r>
                            <w:r w:rsidRPr="00BD6451">
                              <w:rPr>
                                <w:rFonts w:ascii="HGSｺﾞｼｯｸM" w:eastAsia="HGSｺﾞｼｯｸM" w:hAnsi="ＭＳ Ｐ明朝"/>
                                <w:sz w:val="22"/>
                                <w:szCs w:val="22"/>
                              </w:rPr>
                              <w:t>-</w:t>
                            </w:r>
                            <w:r w:rsidRPr="00BD6451">
                              <w:rPr>
                                <w:rFonts w:ascii="HGSｺﾞｼｯｸM" w:eastAsia="HGSｺﾞｼｯｸM" w:hAnsi="ＭＳ Ｐ明朝" w:hint="eastAsia"/>
                                <w:sz w:val="22"/>
                                <w:szCs w:val="22"/>
                              </w:rPr>
                              <w:t>継承</w:t>
                            </w:r>
                            <w:r w:rsidRPr="00BD6451">
                              <w:rPr>
                                <w:rFonts w:ascii="HGSｺﾞｼｯｸM" w:eastAsia="HGSｺﾞｼｯｸM" w:hAnsi="ＭＳ Ｐ明朝"/>
                                <w:sz w:val="22"/>
                                <w:szCs w:val="22"/>
                              </w:rPr>
                              <w:t xml:space="preserve"> 4.0 </w:t>
                            </w:r>
                            <w:r w:rsidRPr="00BD6451">
                              <w:rPr>
                                <w:rFonts w:ascii="HGSｺﾞｼｯｸM" w:eastAsia="HGSｺﾞｼｯｸM" w:hAnsi="ＭＳ Ｐ明朝" w:hint="eastAsia"/>
                                <w:sz w:val="22"/>
                                <w:szCs w:val="22"/>
                              </w:rPr>
                              <w:t>国際）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18A7" id="テキスト ボックス 4" o:spid="_x0000_s1027" type="#_x0000_t202" style="position:absolute;margin-left:1.75pt;margin-top:123.15pt;width:516.75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" fillcolor="window" stroked="f" strokeweight=".5pt">
                <v:textbox>
                  <w:txbxContent>
                    <w:p w14:paraId="40C56200" w14:textId="77777777" w:rsidR="005C4690" w:rsidRPr="00E130F6" w:rsidRDefault="00BD6451" w:rsidP="005C4690">
                      <w:pPr>
                        <w:rPr>
                          <w:rFonts w:ascii="HGSｺﾞｼｯｸM" w:eastAsia="HGSｺﾞｼｯｸM" w:hAnsi="ＭＳ Ｐ明朝"/>
                          <w:sz w:val="22"/>
                          <w:szCs w:val="22"/>
                        </w:rPr>
                      </w:pPr>
                      <w:r>
                        <w:rPr>
                          <w:rFonts w:ascii="HGSｺﾞｼｯｸM" w:eastAsia="HGSｺﾞｼｯｸM" w:hAnsi="ＭＳ Ｐ明朝" w:hint="eastAsia"/>
                          <w:sz w:val="22"/>
                          <w:szCs w:val="22"/>
                        </w:rPr>
                        <w:t>要件定義フレームワーク</w:t>
                      </w:r>
                      <w:r w:rsidRPr="00BD6451">
                        <w:rPr>
                          <w:rFonts w:ascii="HGSｺﾞｼｯｸM" w:eastAsia="HGSｺﾞｼｯｸM" w:hAnsi="ＭＳ Ｐ明朝" w:hint="cs"/>
                          <w:sz w:val="22"/>
                          <w:szCs w:val="22"/>
                        </w:rPr>
                        <w:t>©</w:t>
                      </w:r>
                      <w:r w:rsidRPr="00BD6451">
                        <w:rPr>
                          <w:rFonts w:ascii="HGSｺﾞｼｯｸM" w:eastAsia="HGSｺﾞｼｯｸM" w:hAnsi="ＭＳ Ｐ明朝"/>
                          <w:sz w:val="22"/>
                          <w:szCs w:val="22"/>
                        </w:rPr>
                        <w:t xml:space="preserve">2018 TIS INC. </w:t>
                      </w:r>
                      <w:r w:rsidRPr="00BD6451">
                        <w:rPr>
                          <w:rFonts w:ascii="HGSｺﾞｼｯｸM" w:eastAsia="HGSｺﾞｼｯｸM" w:hAnsi="ＭＳ Ｐ明朝" w:hint="eastAsia"/>
                          <w:sz w:val="22"/>
                          <w:szCs w:val="22"/>
                        </w:rPr>
                        <w:t>クリエイティブ・コモンズ・ライセンス（表示</w:t>
                      </w:r>
                      <w:r w:rsidRPr="00BD6451">
                        <w:rPr>
                          <w:rFonts w:ascii="HGSｺﾞｼｯｸM" w:eastAsia="HGSｺﾞｼｯｸM" w:hAnsi="ＭＳ Ｐ明朝"/>
                          <w:sz w:val="22"/>
                          <w:szCs w:val="22"/>
                        </w:rPr>
                        <w:t>-</w:t>
                      </w:r>
                      <w:r w:rsidRPr="00BD6451">
                        <w:rPr>
                          <w:rFonts w:ascii="HGSｺﾞｼｯｸM" w:eastAsia="HGSｺﾞｼｯｸM" w:hAnsi="ＭＳ Ｐ明朝" w:hint="eastAsia"/>
                          <w:sz w:val="22"/>
                          <w:szCs w:val="22"/>
                        </w:rPr>
                        <w:t>継承</w:t>
                      </w:r>
                      <w:r w:rsidRPr="00BD6451">
                        <w:rPr>
                          <w:rFonts w:ascii="HGSｺﾞｼｯｸM" w:eastAsia="HGSｺﾞｼｯｸM" w:hAnsi="ＭＳ Ｐ明朝"/>
                          <w:sz w:val="22"/>
                          <w:szCs w:val="22"/>
                        </w:rPr>
                        <w:t xml:space="preserve"> 4.0 </w:t>
                      </w:r>
                      <w:r w:rsidRPr="00BD6451">
                        <w:rPr>
                          <w:rFonts w:ascii="HGSｺﾞｼｯｸM" w:eastAsia="HGSｺﾞｼｯｸM" w:hAnsi="ＭＳ Ｐ明朝" w:hint="eastAsia"/>
                          <w:sz w:val="22"/>
                          <w:szCs w:val="22"/>
                        </w:rPr>
                        <w:t>国際）</w:t>
                      </w:r>
                    </w:p>
                  </w:txbxContent>
                </v:textbox>
              </v:shape>
            </w:pict>
          </mc:Fallback>
        </mc:AlternateContent>
      </w:r>
      <w:r w:rsidR="00CB6043">
        <w:rPr>
          <w:rFonts w:hAnsi="ＭＳ Ｐ明朝" w:hint="eastAsia"/>
          <w:noProof/>
          <w:sz w:val="28"/>
        </w:rPr>
        <mc:AlternateContent>
          <mc:Choice Requires="wps">
            <w:drawing>
              <wp:anchor distT="0" distB="0" distL="114300" distR="114300" simplePos="0" relativeHeight="251661824" behindDoc="0" locked="0" layoutInCell="1" allowOverlap="1" wp14:anchorId="27B13F86" wp14:editId="55DECF58">
                <wp:simplePos x="0" y="0"/>
                <wp:positionH relativeFrom="column">
                  <wp:posOffset>22225</wp:posOffset>
                </wp:positionH>
                <wp:positionV relativeFrom="paragraph">
                  <wp:posOffset>1259205</wp:posOffset>
                </wp:positionV>
                <wp:extent cx="6562725" cy="323850"/>
                <wp:effectExtent l="0" t="0" r="9525" b="0"/>
                <wp:wrapNone/>
                <wp:docPr id="1" name="テキスト ボックス 1"/>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E3E9E" w14:textId="77777777"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3"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4" w:history="1">
                              <w:r w:rsidRPr="00E130F6">
                                <w:rPr>
                                  <w:rStyle w:val="aa"/>
                                  <w:rFonts w:ascii="HGSｺﾞｼｯｸM" w:eastAsia="HGSｺﾞｼｯｸM" w:hAnsi="ＭＳ Ｐ明朝" w:cstheme="minorBidi" w:hint="eastAsia"/>
                                  <w:kern w:val="24"/>
                                  <w:sz w:val="22"/>
                                  <w:szCs w:val="22"/>
                                </w:rPr>
                                <w:t xml:space="preserve">- </w:t>
                              </w:r>
                            </w:hyperlink>
                            <w:hyperlink r:id="rId15" w:history="1">
                              <w:r w:rsidRPr="00E130F6">
                                <w:rPr>
                                  <w:rStyle w:val="aa"/>
                                  <w:rFonts w:ascii="HGSｺﾞｼｯｸM" w:eastAsia="HGSｺﾞｼｯｸM" w:hAnsi="ＭＳ Ｐ明朝" w:cstheme="minorBidi" w:hint="eastAsia"/>
                                  <w:kern w:val="24"/>
                                  <w:sz w:val="22"/>
                                  <w:szCs w:val="22"/>
                                </w:rPr>
                                <w:t xml:space="preserve">継承 </w:t>
                              </w:r>
                            </w:hyperlink>
                            <w:hyperlink r:id="rId16" w:history="1">
                              <w:r w:rsidRPr="00E130F6">
                                <w:rPr>
                                  <w:rStyle w:val="aa"/>
                                  <w:rFonts w:ascii="HGSｺﾞｼｯｸM" w:eastAsia="HGSｺﾞｼｯｸM" w:hAnsi="ＭＳ Ｐ明朝" w:cstheme="minorBidi" w:hint="eastAsia"/>
                                  <w:kern w:val="24"/>
                                  <w:sz w:val="22"/>
                                  <w:szCs w:val="22"/>
                                </w:rPr>
                                <w:t xml:space="preserve">4.0 </w:t>
                              </w:r>
                            </w:hyperlink>
                            <w:hyperlink r:id="rId17" w:history="1">
                              <w:r w:rsidRPr="00E130F6">
                                <w:rPr>
                                  <w:rStyle w:val="aa"/>
                                  <w:rFonts w:ascii="HGSｺﾞｼｯｸM" w:eastAsia="HGSｺﾞｼｯｸM" w:hAnsi="ＭＳ Ｐ明朝" w:cstheme="minorBidi" w:hint="eastAsia"/>
                                  <w:kern w:val="24"/>
                                  <w:sz w:val="22"/>
                                  <w:szCs w:val="22"/>
                                </w:rPr>
                                <w:t xml:space="preserve">国際 </w:t>
                              </w:r>
                            </w:hyperlink>
                            <w:hyperlink r:id="rId18"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14:paraId="7124F974" w14:textId="77777777" w:rsidR="004546A4" w:rsidRPr="00E130F6" w:rsidRDefault="004546A4" w:rsidP="00C5276A">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13F86" id="テキスト ボックス 1" o:spid="_x0000_s1028" type="#_x0000_t202" style="position:absolute;margin-left:1.75pt;margin-top:99.15pt;width:516.75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" fillcolor="white [3201]" stroked="f" strokeweight=".5pt">
                <v:textbox>
                  <w:txbxContent>
                    <w:p w14:paraId="082E3E9E" w14:textId="77777777"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9"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0" w:history="1">
                        <w:r w:rsidRPr="00E130F6">
                          <w:rPr>
                            <w:rStyle w:val="aa"/>
                            <w:rFonts w:ascii="HGSｺﾞｼｯｸM" w:eastAsia="HGSｺﾞｼｯｸM" w:hAnsi="ＭＳ Ｐ明朝" w:cstheme="minorBidi" w:hint="eastAsia"/>
                            <w:kern w:val="24"/>
                            <w:sz w:val="22"/>
                            <w:szCs w:val="22"/>
                          </w:rPr>
                          <w:t xml:space="preserve">- </w:t>
                        </w:r>
                      </w:hyperlink>
                      <w:hyperlink r:id="rId21" w:history="1">
                        <w:r w:rsidRPr="00E130F6">
                          <w:rPr>
                            <w:rStyle w:val="aa"/>
                            <w:rFonts w:ascii="HGSｺﾞｼｯｸM" w:eastAsia="HGSｺﾞｼｯｸM" w:hAnsi="ＭＳ Ｐ明朝" w:cstheme="minorBidi" w:hint="eastAsia"/>
                            <w:kern w:val="24"/>
                            <w:sz w:val="22"/>
                            <w:szCs w:val="22"/>
                          </w:rPr>
                          <w:t xml:space="preserve">継承 </w:t>
                        </w:r>
                      </w:hyperlink>
                      <w:hyperlink r:id="rId22" w:history="1">
                        <w:r w:rsidRPr="00E130F6">
                          <w:rPr>
                            <w:rStyle w:val="aa"/>
                            <w:rFonts w:ascii="HGSｺﾞｼｯｸM" w:eastAsia="HGSｺﾞｼｯｸM" w:hAnsi="ＭＳ Ｐ明朝" w:cstheme="minorBidi" w:hint="eastAsia"/>
                            <w:kern w:val="24"/>
                            <w:sz w:val="22"/>
                            <w:szCs w:val="22"/>
                          </w:rPr>
                          <w:t xml:space="preserve">4.0 </w:t>
                        </w:r>
                      </w:hyperlink>
                      <w:hyperlink r:id="rId23" w:history="1">
                        <w:r w:rsidRPr="00E130F6">
                          <w:rPr>
                            <w:rStyle w:val="aa"/>
                            <w:rFonts w:ascii="HGSｺﾞｼｯｸM" w:eastAsia="HGSｺﾞｼｯｸM" w:hAnsi="ＭＳ Ｐ明朝" w:cstheme="minorBidi" w:hint="eastAsia"/>
                            <w:kern w:val="24"/>
                            <w:sz w:val="22"/>
                            <w:szCs w:val="22"/>
                          </w:rPr>
                          <w:t xml:space="preserve">国際 </w:t>
                        </w:r>
                      </w:hyperlink>
                      <w:hyperlink r:id="rId24"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14:paraId="7124F974" w14:textId="77777777" w:rsidR="004546A4" w:rsidRPr="00E130F6" w:rsidRDefault="004546A4" w:rsidP="00C5276A">
                      <w:pPr>
                        <w:rPr>
                          <w:rFonts w:ascii="HGSｺﾞｼｯｸM" w:eastAsia="HGSｺﾞｼｯｸM" w:hAnsi="ＭＳ Ｐ明朝"/>
                          <w:sz w:val="22"/>
                          <w:szCs w:val="22"/>
                        </w:rPr>
                      </w:pPr>
                    </w:p>
                  </w:txbxContent>
                </v:textbox>
              </v:shape>
            </w:pict>
          </mc:Fallback>
        </mc:AlternateContent>
      </w:r>
      <w:r w:rsidR="00CB6043">
        <w:rPr>
          <w:noProof/>
        </w:rPr>
        <w:drawing>
          <wp:anchor distT="0" distB="0" distL="114300" distR="114300" simplePos="0" relativeHeight="251663872" behindDoc="0" locked="0" layoutInCell="1" allowOverlap="1" wp14:anchorId="5FC550BD" wp14:editId="2FB74079">
            <wp:simplePos x="0" y="0"/>
            <wp:positionH relativeFrom="column">
              <wp:posOffset>171450</wp:posOffset>
            </wp:positionH>
            <wp:positionV relativeFrom="paragraph">
              <wp:posOffset>968679</wp:posOffset>
            </wp:positionV>
            <wp:extent cx="835025" cy="297815"/>
            <wp:effectExtent l="0" t="0" r="3175" b="6985"/>
            <wp:wrapNone/>
            <wp:docPr id="6" name="図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5352E1" w14:textId="77777777" w:rsidR="0078135B" w:rsidRPr="00C5276A" w:rsidRDefault="00773A1A" w:rsidP="00060E64">
      <w:pPr>
        <w:jc w:val="center"/>
        <w:rPr>
          <w:rFonts w:hAnsi="ＭＳ Ｐ明朝"/>
          <w:sz w:val="24"/>
        </w:rPr>
      </w:pPr>
      <w:r w:rsidRPr="00C5276A">
        <w:rPr>
          <w:rFonts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2"/>
        <w:gridCol w:w="561"/>
        <w:gridCol w:w="1142"/>
        <w:gridCol w:w="567"/>
        <w:gridCol w:w="1409"/>
        <w:gridCol w:w="851"/>
        <w:gridCol w:w="3969"/>
        <w:gridCol w:w="1567"/>
      </w:tblGrid>
      <w:tr w:rsidR="00C5276A" w:rsidRPr="00551812" w14:paraId="756E667F" w14:textId="77777777" w:rsidTr="009F7BBF">
        <w:trPr>
          <w:cantSplit/>
          <w:trHeight w:val="573"/>
          <w:tblHeader/>
        </w:trPr>
        <w:tc>
          <w:tcPr>
            <w:tcW w:w="432" w:type="dxa"/>
            <w:shd w:val="clear" w:color="auto" w:fill="F2F2F2" w:themeFill="background1" w:themeFillShade="F2"/>
            <w:vAlign w:val="center"/>
          </w:tcPr>
          <w:p w14:paraId="2E9F3511" w14:textId="77777777" w:rsidR="00C5276A" w:rsidRPr="00551812" w:rsidRDefault="00C5276A" w:rsidP="009F7BBF">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14:paraId="2CC390EA"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版数</w:t>
            </w:r>
          </w:p>
        </w:tc>
        <w:tc>
          <w:tcPr>
            <w:tcW w:w="1142" w:type="dxa"/>
            <w:shd w:val="clear" w:color="auto" w:fill="F2F2F2" w:themeFill="background1" w:themeFillShade="F2"/>
            <w:vAlign w:val="center"/>
          </w:tcPr>
          <w:p w14:paraId="659B3347"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14:paraId="0E0B1592"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区分</w:t>
            </w:r>
          </w:p>
        </w:tc>
        <w:tc>
          <w:tcPr>
            <w:tcW w:w="2260" w:type="dxa"/>
            <w:gridSpan w:val="2"/>
            <w:shd w:val="clear" w:color="auto" w:fill="F2F2F2" w:themeFill="background1" w:themeFillShade="F2"/>
            <w:vAlign w:val="center"/>
          </w:tcPr>
          <w:p w14:paraId="5A472F4B"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変更箇所</w:t>
            </w:r>
          </w:p>
        </w:tc>
        <w:tc>
          <w:tcPr>
            <w:tcW w:w="3969" w:type="dxa"/>
            <w:shd w:val="clear" w:color="auto" w:fill="F2F2F2" w:themeFill="background1" w:themeFillShade="F2"/>
            <w:vAlign w:val="center"/>
          </w:tcPr>
          <w:p w14:paraId="77EE455B"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変更内容</w:t>
            </w:r>
          </w:p>
        </w:tc>
        <w:tc>
          <w:tcPr>
            <w:tcW w:w="1567" w:type="dxa"/>
            <w:shd w:val="clear" w:color="auto" w:fill="F2F2F2" w:themeFill="background1" w:themeFillShade="F2"/>
            <w:vAlign w:val="center"/>
          </w:tcPr>
          <w:p w14:paraId="0AE7B098" w14:textId="77777777" w:rsidR="00C5276A" w:rsidRPr="00551812" w:rsidRDefault="00C5276A" w:rsidP="009F7BBF">
            <w:pPr>
              <w:spacing w:line="240" w:lineRule="exact"/>
              <w:jc w:val="center"/>
              <w:rPr>
                <w:rFonts w:hAnsi="ＭＳ Ｐ明朝"/>
                <w:szCs w:val="18"/>
              </w:rPr>
            </w:pPr>
            <w:r w:rsidRPr="00551812">
              <w:rPr>
                <w:rFonts w:hAnsi="ＭＳ Ｐ明朝" w:hint="eastAsia"/>
                <w:szCs w:val="18"/>
              </w:rPr>
              <w:t>担当者</w:t>
            </w:r>
          </w:p>
        </w:tc>
      </w:tr>
      <w:tr w:rsidR="00C5276A" w:rsidRPr="00551812" w14:paraId="2E55B833" w14:textId="77777777" w:rsidTr="009F7BBF">
        <w:trPr>
          <w:cantSplit/>
          <w:trHeight w:val="198"/>
        </w:trPr>
        <w:tc>
          <w:tcPr>
            <w:tcW w:w="432" w:type="dxa"/>
            <w:tcBorders>
              <w:top w:val="double" w:sz="4" w:space="0" w:color="auto"/>
              <w:bottom w:val="single" w:sz="4" w:space="0" w:color="auto"/>
            </w:tcBorders>
          </w:tcPr>
          <w:p w14:paraId="275F0794" w14:textId="77777777" w:rsidR="00C5276A" w:rsidRPr="00536A45" w:rsidRDefault="00C5276A" w:rsidP="009F7BBF">
            <w:pPr>
              <w:pStyle w:val="a5"/>
              <w:tabs>
                <w:tab w:val="clear" w:pos="4252"/>
                <w:tab w:val="clear" w:pos="8504"/>
              </w:tabs>
              <w:snapToGrid/>
              <w:spacing w:line="240" w:lineRule="exact"/>
              <w:jc w:val="right"/>
              <w:rPr>
                <w:rFonts w:hAnsi="ＭＳ Ｐ明朝"/>
                <w:szCs w:val="18"/>
              </w:rPr>
            </w:pPr>
            <w:r w:rsidRPr="006533F3">
              <w:rPr>
                <w:rFonts w:hAnsi="ＭＳ Ｐ明朝" w:hint="eastAsia"/>
                <w:szCs w:val="18"/>
              </w:rPr>
              <w:t>1</w:t>
            </w:r>
          </w:p>
        </w:tc>
        <w:tc>
          <w:tcPr>
            <w:tcW w:w="561" w:type="dxa"/>
            <w:tcBorders>
              <w:top w:val="double" w:sz="4" w:space="0" w:color="auto"/>
              <w:bottom w:val="single" w:sz="4" w:space="0" w:color="auto"/>
            </w:tcBorders>
          </w:tcPr>
          <w:p w14:paraId="03B292E9" w14:textId="77777777" w:rsidR="00C5276A" w:rsidRPr="00614D90" w:rsidRDefault="00C5276A" w:rsidP="009F7BBF">
            <w:pPr>
              <w:spacing w:line="240" w:lineRule="exact"/>
              <w:jc w:val="right"/>
              <w:rPr>
                <w:rFonts w:hAnsi="ＭＳ Ｐ明朝"/>
                <w:szCs w:val="18"/>
              </w:rPr>
            </w:pPr>
            <w:r w:rsidRPr="00536A45">
              <w:rPr>
                <w:rFonts w:hAnsi="ＭＳ Ｐ明朝" w:hint="eastAsia"/>
                <w:szCs w:val="18"/>
              </w:rPr>
              <w:t>1.00</w:t>
            </w:r>
          </w:p>
        </w:tc>
        <w:tc>
          <w:tcPr>
            <w:tcW w:w="1142" w:type="dxa"/>
            <w:tcBorders>
              <w:top w:val="double" w:sz="4" w:space="0" w:color="auto"/>
              <w:bottom w:val="single" w:sz="4" w:space="0" w:color="auto"/>
            </w:tcBorders>
          </w:tcPr>
          <w:p w14:paraId="74BA9576" w14:textId="77777777" w:rsidR="00C5276A" w:rsidRPr="00614D90" w:rsidRDefault="00C5276A" w:rsidP="009F7BBF">
            <w:pPr>
              <w:spacing w:line="240" w:lineRule="exact"/>
              <w:jc w:val="right"/>
              <w:rPr>
                <w:rFonts w:hAnsi="ＭＳ Ｐ明朝"/>
                <w:szCs w:val="18"/>
              </w:rPr>
            </w:pPr>
            <w:r w:rsidRPr="00614D90">
              <w:rPr>
                <w:rFonts w:hAnsi="ＭＳ Ｐ明朝"/>
                <w:szCs w:val="18"/>
              </w:rPr>
              <w:t>2015/10/5</w:t>
            </w:r>
          </w:p>
        </w:tc>
        <w:tc>
          <w:tcPr>
            <w:tcW w:w="567" w:type="dxa"/>
            <w:tcBorders>
              <w:top w:val="double" w:sz="4" w:space="0" w:color="auto"/>
              <w:bottom w:val="single" w:sz="4" w:space="0" w:color="auto"/>
            </w:tcBorders>
          </w:tcPr>
          <w:p w14:paraId="3504BF23" w14:textId="77777777" w:rsidR="00C5276A" w:rsidRPr="00614D90" w:rsidRDefault="00C5276A" w:rsidP="009F7BBF">
            <w:pPr>
              <w:spacing w:line="240" w:lineRule="exact"/>
              <w:jc w:val="center"/>
              <w:rPr>
                <w:rFonts w:hAnsi="ＭＳ Ｐ明朝"/>
                <w:szCs w:val="18"/>
              </w:rPr>
            </w:pPr>
            <w:r w:rsidRPr="00614D90">
              <w:rPr>
                <w:rFonts w:hAnsi="ＭＳ Ｐ明朝" w:hint="eastAsia"/>
                <w:szCs w:val="18"/>
              </w:rPr>
              <w:t>新規</w:t>
            </w:r>
          </w:p>
        </w:tc>
        <w:tc>
          <w:tcPr>
            <w:tcW w:w="1409" w:type="dxa"/>
            <w:tcBorders>
              <w:top w:val="double" w:sz="4" w:space="0" w:color="auto"/>
              <w:bottom w:val="single" w:sz="4" w:space="0" w:color="auto"/>
            </w:tcBorders>
          </w:tcPr>
          <w:p w14:paraId="12257184" w14:textId="77777777" w:rsidR="00C5276A" w:rsidRDefault="00C5276A" w:rsidP="009F7BBF">
            <w:pPr>
              <w:spacing w:line="240" w:lineRule="exact"/>
              <w:rPr>
                <w:rFonts w:hAnsi="ＭＳ Ｐ明朝"/>
                <w:szCs w:val="18"/>
              </w:rPr>
            </w:pPr>
            <w:r>
              <w:rPr>
                <w:rFonts w:hAnsi="ＭＳ Ｐ明朝" w:hint="eastAsia"/>
                <w:szCs w:val="18"/>
              </w:rPr>
              <w:t>プロセスガイド</w:t>
            </w:r>
          </w:p>
          <w:p w14:paraId="41809996" w14:textId="77777777" w:rsidR="00C5276A" w:rsidRDefault="00C5276A" w:rsidP="009F7BBF">
            <w:pPr>
              <w:spacing w:line="240" w:lineRule="exact"/>
              <w:rPr>
                <w:rFonts w:hAnsi="ＭＳ Ｐ明朝"/>
                <w:szCs w:val="18"/>
              </w:rPr>
            </w:pPr>
            <w:r>
              <w:rPr>
                <w:rFonts w:hAnsi="ＭＳ Ｐ明朝" w:hint="eastAsia"/>
                <w:szCs w:val="18"/>
              </w:rPr>
              <w:t>プロセス一覧</w:t>
            </w:r>
          </w:p>
          <w:p w14:paraId="7D90F804" w14:textId="77777777" w:rsidR="00C5276A" w:rsidRPr="00614D90"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14:paraId="3D879A34" w14:textId="77777777" w:rsidR="00C5276A" w:rsidRPr="00614D90" w:rsidRDefault="00C5276A" w:rsidP="009F7BBF">
            <w:pPr>
              <w:spacing w:line="240" w:lineRule="exact"/>
              <w:jc w:val="center"/>
              <w:rPr>
                <w:rFonts w:hAnsi="ＭＳ Ｐ明朝"/>
                <w:szCs w:val="18"/>
              </w:rPr>
            </w:pPr>
            <w:r w:rsidRPr="00614D90">
              <w:rPr>
                <w:rFonts w:hAnsi="ＭＳ Ｐ明朝"/>
                <w:szCs w:val="18"/>
              </w:rPr>
              <w:t>-</w:t>
            </w:r>
          </w:p>
        </w:tc>
        <w:tc>
          <w:tcPr>
            <w:tcW w:w="3969" w:type="dxa"/>
            <w:tcBorders>
              <w:top w:val="double" w:sz="4" w:space="0" w:color="auto"/>
              <w:bottom w:val="single" w:sz="4" w:space="0" w:color="auto"/>
            </w:tcBorders>
          </w:tcPr>
          <w:p w14:paraId="16339456" w14:textId="77777777" w:rsidR="00C5276A" w:rsidRPr="00614D90" w:rsidRDefault="00C5276A" w:rsidP="009F7BBF">
            <w:pPr>
              <w:spacing w:line="240" w:lineRule="exact"/>
              <w:rPr>
                <w:rFonts w:hAnsi="ＭＳ Ｐ明朝"/>
                <w:szCs w:val="18"/>
              </w:rPr>
            </w:pPr>
            <w:r w:rsidRPr="00614D90">
              <w:rPr>
                <w:rFonts w:hAnsi="ＭＳ Ｐ明朝" w:hint="eastAsia"/>
                <w:szCs w:val="18"/>
              </w:rPr>
              <w:t>新規発行</w:t>
            </w:r>
          </w:p>
        </w:tc>
        <w:tc>
          <w:tcPr>
            <w:tcW w:w="1567" w:type="dxa"/>
            <w:tcBorders>
              <w:top w:val="double" w:sz="4" w:space="0" w:color="auto"/>
              <w:bottom w:val="single" w:sz="4" w:space="0" w:color="auto"/>
            </w:tcBorders>
          </w:tcPr>
          <w:p w14:paraId="53CE59BE" w14:textId="77777777"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14:paraId="14D4290B" w14:textId="77777777" w:rsidTr="009F7BBF">
        <w:trPr>
          <w:cantSplit/>
          <w:trHeight w:val="238"/>
        </w:trPr>
        <w:tc>
          <w:tcPr>
            <w:tcW w:w="432" w:type="dxa"/>
            <w:tcBorders>
              <w:top w:val="single" w:sz="4" w:space="0" w:color="auto"/>
              <w:bottom w:val="single" w:sz="4" w:space="0" w:color="auto"/>
            </w:tcBorders>
          </w:tcPr>
          <w:p w14:paraId="29883EC4" w14:textId="77777777" w:rsidR="00C5276A" w:rsidRPr="006533F3" w:rsidRDefault="00C5276A" w:rsidP="009F7BBF">
            <w:pPr>
              <w:spacing w:line="240" w:lineRule="exact"/>
              <w:jc w:val="right"/>
              <w:rPr>
                <w:rFonts w:hAnsi="ＭＳ Ｐ明朝"/>
                <w:szCs w:val="18"/>
              </w:rPr>
            </w:pPr>
            <w:r>
              <w:rPr>
                <w:rFonts w:hAnsi="ＭＳ Ｐ明朝" w:hint="eastAsia"/>
                <w:szCs w:val="18"/>
              </w:rPr>
              <w:t>2</w:t>
            </w:r>
          </w:p>
        </w:tc>
        <w:tc>
          <w:tcPr>
            <w:tcW w:w="561" w:type="dxa"/>
          </w:tcPr>
          <w:p w14:paraId="6ADCAE8E" w14:textId="77777777" w:rsidR="00C5276A" w:rsidRPr="006533F3" w:rsidRDefault="00C5276A" w:rsidP="009F7BBF">
            <w:pPr>
              <w:wordWrap w:val="0"/>
              <w:spacing w:line="240" w:lineRule="exact"/>
              <w:jc w:val="right"/>
              <w:rPr>
                <w:rFonts w:hAnsi="ＭＳ Ｐ明朝"/>
                <w:szCs w:val="18"/>
              </w:rPr>
            </w:pPr>
            <w:r>
              <w:rPr>
                <w:rFonts w:hAnsi="ＭＳ Ｐ明朝" w:hint="eastAsia"/>
                <w:szCs w:val="18"/>
              </w:rPr>
              <w:t>1.01</w:t>
            </w:r>
          </w:p>
        </w:tc>
        <w:tc>
          <w:tcPr>
            <w:tcW w:w="1142" w:type="dxa"/>
          </w:tcPr>
          <w:p w14:paraId="2F21771F" w14:textId="77777777" w:rsidR="00C5276A" w:rsidRPr="006533F3"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2/22</w:t>
            </w:r>
          </w:p>
        </w:tc>
        <w:tc>
          <w:tcPr>
            <w:tcW w:w="567" w:type="dxa"/>
            <w:tcBorders>
              <w:top w:val="single" w:sz="4" w:space="0" w:color="auto"/>
            </w:tcBorders>
            <w:vAlign w:val="center"/>
          </w:tcPr>
          <w:p w14:paraId="31E3ABB7" w14:textId="77777777" w:rsidR="00C5276A" w:rsidRPr="006533F3"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14:paraId="063F61F4" w14:textId="77777777" w:rsidR="00C5276A" w:rsidRPr="006533F3"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489D7248" w14:textId="77777777" w:rsidR="00C5276A" w:rsidRPr="00536A45"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14:paraId="5B36072D" w14:textId="77777777" w:rsidR="00C5276A" w:rsidRPr="006533F3" w:rsidRDefault="00C5276A" w:rsidP="009F7BBF">
            <w:pPr>
              <w:spacing w:line="240" w:lineRule="exact"/>
              <w:rPr>
                <w:rFonts w:hAnsi="ＭＳ Ｐ明朝"/>
                <w:szCs w:val="18"/>
              </w:rPr>
            </w:pPr>
            <w:r>
              <w:rPr>
                <w:rFonts w:hAnsi="ＭＳ Ｐ明朝" w:hint="eastAsia"/>
                <w:szCs w:val="18"/>
              </w:rPr>
              <w:t>文章校正</w:t>
            </w:r>
          </w:p>
        </w:tc>
        <w:tc>
          <w:tcPr>
            <w:tcW w:w="1567" w:type="dxa"/>
            <w:tcBorders>
              <w:top w:val="single" w:sz="4" w:space="0" w:color="auto"/>
            </w:tcBorders>
          </w:tcPr>
          <w:p w14:paraId="42BE2D14" w14:textId="77777777"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14:paraId="23030E48" w14:textId="77777777" w:rsidTr="009F7BBF">
        <w:trPr>
          <w:cantSplit/>
          <w:trHeight w:val="238"/>
        </w:trPr>
        <w:tc>
          <w:tcPr>
            <w:tcW w:w="432" w:type="dxa"/>
            <w:tcBorders>
              <w:top w:val="single" w:sz="4" w:space="0" w:color="auto"/>
              <w:bottom w:val="single" w:sz="4" w:space="0" w:color="auto"/>
            </w:tcBorders>
          </w:tcPr>
          <w:p w14:paraId="2A373721" w14:textId="77777777" w:rsidR="00C5276A" w:rsidRPr="006533F3" w:rsidRDefault="00C5276A" w:rsidP="009F7BBF">
            <w:pPr>
              <w:spacing w:line="240" w:lineRule="exact"/>
              <w:jc w:val="right"/>
              <w:rPr>
                <w:rFonts w:hAnsi="ＭＳ Ｐ明朝"/>
                <w:szCs w:val="18"/>
              </w:rPr>
            </w:pPr>
            <w:r>
              <w:rPr>
                <w:rFonts w:hAnsi="ＭＳ Ｐ明朝" w:hint="eastAsia"/>
                <w:szCs w:val="18"/>
              </w:rPr>
              <w:t>3</w:t>
            </w:r>
          </w:p>
        </w:tc>
        <w:tc>
          <w:tcPr>
            <w:tcW w:w="561" w:type="dxa"/>
          </w:tcPr>
          <w:p w14:paraId="234AC64E" w14:textId="77777777" w:rsidR="00C5276A" w:rsidRPr="00536A45" w:rsidRDefault="00C5276A" w:rsidP="009F7BBF">
            <w:pPr>
              <w:wordWrap w:val="0"/>
              <w:spacing w:line="240" w:lineRule="exact"/>
              <w:jc w:val="right"/>
              <w:rPr>
                <w:rFonts w:hAnsi="ＭＳ Ｐ明朝"/>
                <w:szCs w:val="18"/>
              </w:rPr>
            </w:pPr>
            <w:r>
              <w:rPr>
                <w:rFonts w:hAnsi="ＭＳ Ｐ明朝" w:hint="eastAsia"/>
                <w:szCs w:val="18"/>
              </w:rPr>
              <w:t>1.02</w:t>
            </w:r>
          </w:p>
        </w:tc>
        <w:tc>
          <w:tcPr>
            <w:tcW w:w="1142" w:type="dxa"/>
          </w:tcPr>
          <w:p w14:paraId="06A66599" w14:textId="77777777" w:rsidR="00C5276A" w:rsidRPr="00536A45"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6/27</w:t>
            </w:r>
          </w:p>
        </w:tc>
        <w:tc>
          <w:tcPr>
            <w:tcW w:w="567" w:type="dxa"/>
            <w:vAlign w:val="center"/>
          </w:tcPr>
          <w:p w14:paraId="38944818" w14:textId="77777777" w:rsidR="00C5276A" w:rsidRPr="00614D90"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14:paraId="2B9E8C53" w14:textId="77777777" w:rsidR="00C5276A" w:rsidRPr="00614D90"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7C7A0A31" w14:textId="77777777" w:rsidR="00C5276A" w:rsidRPr="00614D90"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14:paraId="70E5E2EC" w14:textId="77777777" w:rsidR="00C5276A" w:rsidRPr="00614D90" w:rsidRDefault="00C5276A" w:rsidP="009F7BBF">
            <w:pPr>
              <w:spacing w:line="240" w:lineRule="exact"/>
              <w:rPr>
                <w:rFonts w:hAnsi="ＭＳ Ｐ明朝"/>
                <w:szCs w:val="18"/>
              </w:rPr>
            </w:pPr>
            <w:r>
              <w:rPr>
                <w:rFonts w:hAnsi="ＭＳ Ｐ明朝" w:hint="eastAsia"/>
                <w:szCs w:val="18"/>
              </w:rPr>
              <w:t>文章校正</w:t>
            </w:r>
          </w:p>
        </w:tc>
        <w:tc>
          <w:tcPr>
            <w:tcW w:w="1567" w:type="dxa"/>
          </w:tcPr>
          <w:p w14:paraId="3E3F71F1" w14:textId="77777777"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14:paraId="7723B5E6" w14:textId="77777777" w:rsidTr="009F7BBF">
        <w:trPr>
          <w:cantSplit/>
          <w:trHeight w:val="238"/>
        </w:trPr>
        <w:tc>
          <w:tcPr>
            <w:tcW w:w="432" w:type="dxa"/>
            <w:tcBorders>
              <w:top w:val="single" w:sz="4" w:space="0" w:color="auto"/>
              <w:bottom w:val="single" w:sz="4" w:space="0" w:color="auto"/>
            </w:tcBorders>
          </w:tcPr>
          <w:p w14:paraId="4747B0EE" w14:textId="77777777" w:rsidR="00C5276A" w:rsidRPr="00551812" w:rsidRDefault="00C5276A" w:rsidP="009F7BBF">
            <w:pPr>
              <w:spacing w:line="240" w:lineRule="exact"/>
              <w:jc w:val="right"/>
              <w:rPr>
                <w:rFonts w:hAnsi="ＭＳ Ｐ明朝"/>
                <w:szCs w:val="18"/>
              </w:rPr>
            </w:pPr>
            <w:r>
              <w:rPr>
                <w:rFonts w:hAnsi="ＭＳ Ｐ明朝" w:hint="eastAsia"/>
                <w:szCs w:val="18"/>
              </w:rPr>
              <w:t>4</w:t>
            </w:r>
          </w:p>
        </w:tc>
        <w:tc>
          <w:tcPr>
            <w:tcW w:w="561" w:type="dxa"/>
            <w:vMerge w:val="restart"/>
          </w:tcPr>
          <w:p w14:paraId="245B6CF6" w14:textId="77777777" w:rsidR="00C5276A" w:rsidRPr="00551812" w:rsidRDefault="00C5276A" w:rsidP="009F7BBF">
            <w:pPr>
              <w:wordWrap w:val="0"/>
              <w:spacing w:line="240" w:lineRule="exact"/>
              <w:jc w:val="right"/>
              <w:rPr>
                <w:rFonts w:hAnsi="ＭＳ Ｐ明朝"/>
                <w:szCs w:val="18"/>
              </w:rPr>
            </w:pPr>
            <w:r>
              <w:rPr>
                <w:rFonts w:hAnsi="ＭＳ Ｐ明朝" w:hint="eastAsia"/>
                <w:szCs w:val="18"/>
              </w:rPr>
              <w:t>1.03</w:t>
            </w:r>
          </w:p>
        </w:tc>
        <w:tc>
          <w:tcPr>
            <w:tcW w:w="1142" w:type="dxa"/>
          </w:tcPr>
          <w:p w14:paraId="626FCC51" w14:textId="77777777" w:rsidR="00C5276A" w:rsidRPr="00551812" w:rsidRDefault="00C5276A" w:rsidP="009F7BBF">
            <w:pPr>
              <w:spacing w:line="240" w:lineRule="exact"/>
              <w:jc w:val="right"/>
              <w:rPr>
                <w:rFonts w:hAnsi="ＭＳ Ｐ明朝"/>
                <w:szCs w:val="18"/>
              </w:rPr>
            </w:pPr>
            <w:r>
              <w:rPr>
                <w:rFonts w:hAnsi="ＭＳ Ｐ明朝" w:hint="eastAsia"/>
                <w:szCs w:val="18"/>
              </w:rPr>
              <w:t>2016/08/25</w:t>
            </w:r>
          </w:p>
        </w:tc>
        <w:tc>
          <w:tcPr>
            <w:tcW w:w="567" w:type="dxa"/>
            <w:vAlign w:val="center"/>
          </w:tcPr>
          <w:p w14:paraId="75FE2D0B" w14:textId="77777777"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14:paraId="3312F53C" w14:textId="77777777" w:rsidR="00C5276A" w:rsidRDefault="00C5276A" w:rsidP="009F7BBF">
            <w:pPr>
              <w:spacing w:line="240" w:lineRule="exact"/>
              <w:rPr>
                <w:rFonts w:hAnsi="ＭＳ Ｐ明朝"/>
                <w:szCs w:val="18"/>
              </w:rPr>
            </w:pPr>
            <w:r>
              <w:rPr>
                <w:rFonts w:hAnsi="ＭＳ Ｐ明朝" w:hint="eastAsia"/>
                <w:szCs w:val="18"/>
              </w:rPr>
              <w:t>プロセスガイド</w:t>
            </w:r>
          </w:p>
          <w:p w14:paraId="7956CA8C" w14:textId="77777777" w:rsidR="00C5276A" w:rsidRDefault="00C5276A" w:rsidP="009F7BBF">
            <w:pPr>
              <w:spacing w:line="240" w:lineRule="exact"/>
              <w:rPr>
                <w:rFonts w:hAnsi="ＭＳ Ｐ明朝"/>
                <w:szCs w:val="18"/>
              </w:rPr>
            </w:pPr>
            <w:r>
              <w:rPr>
                <w:rFonts w:hAnsi="ＭＳ Ｐ明朝" w:hint="eastAsia"/>
                <w:szCs w:val="18"/>
              </w:rPr>
              <w:t>プロセス一覧</w:t>
            </w:r>
          </w:p>
          <w:p w14:paraId="11A54F34" w14:textId="77777777"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14:paraId="0DDC3890" w14:textId="77777777" w:rsidR="00C5276A" w:rsidRPr="00551812" w:rsidRDefault="00C5276A" w:rsidP="009F7BBF">
            <w:pPr>
              <w:spacing w:line="240" w:lineRule="exact"/>
              <w:jc w:val="center"/>
              <w:rPr>
                <w:rFonts w:hAnsi="ＭＳ Ｐ明朝"/>
                <w:szCs w:val="18"/>
              </w:rPr>
            </w:pPr>
            <w:r>
              <w:rPr>
                <w:rFonts w:hAnsi="ＭＳ Ｐ明朝" w:hint="eastAsia"/>
                <w:szCs w:val="18"/>
              </w:rPr>
              <w:t>S3-01</w:t>
            </w:r>
          </w:p>
        </w:tc>
        <w:tc>
          <w:tcPr>
            <w:tcW w:w="3969" w:type="dxa"/>
            <w:tcBorders>
              <w:top w:val="single" w:sz="4" w:space="0" w:color="auto"/>
              <w:bottom w:val="single" w:sz="4" w:space="0" w:color="auto"/>
            </w:tcBorders>
          </w:tcPr>
          <w:p w14:paraId="5472A867" w14:textId="77777777" w:rsidR="00C5276A" w:rsidRPr="00551812" w:rsidRDefault="00C5276A" w:rsidP="009F7BBF">
            <w:pPr>
              <w:spacing w:line="240" w:lineRule="exact"/>
              <w:rPr>
                <w:rFonts w:hAnsi="ＭＳ Ｐ明朝"/>
                <w:szCs w:val="18"/>
              </w:rPr>
            </w:pPr>
            <w:r>
              <w:rPr>
                <w:rFonts w:hAnsi="ＭＳ Ｐ明朝" w:hint="eastAsia"/>
                <w:szCs w:val="18"/>
              </w:rPr>
              <w:t>「</w:t>
            </w:r>
            <w:r>
              <w:rPr>
                <w:rFonts w:hAnsi="ＭＳ Ｐ明朝" w:hint="eastAsia"/>
                <w:szCs w:val="18"/>
              </w:rPr>
              <w:t xml:space="preserve">S3-01 </w:t>
            </w:r>
            <w:r>
              <w:rPr>
                <w:rFonts w:hAnsi="ＭＳ Ｐ明朝" w:hint="eastAsia"/>
                <w:szCs w:val="18"/>
              </w:rPr>
              <w:t>モデルシステムの選定」のサブプロセス追加</w:t>
            </w:r>
          </w:p>
        </w:tc>
        <w:tc>
          <w:tcPr>
            <w:tcW w:w="1567" w:type="dxa"/>
          </w:tcPr>
          <w:p w14:paraId="4DB36B2F" w14:textId="77777777"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14:paraId="0F46AD90" w14:textId="77777777" w:rsidTr="009F7BBF">
        <w:trPr>
          <w:cantSplit/>
          <w:trHeight w:val="238"/>
        </w:trPr>
        <w:tc>
          <w:tcPr>
            <w:tcW w:w="432" w:type="dxa"/>
            <w:tcBorders>
              <w:top w:val="single" w:sz="4" w:space="0" w:color="auto"/>
              <w:bottom w:val="single" w:sz="4" w:space="0" w:color="auto"/>
            </w:tcBorders>
          </w:tcPr>
          <w:p w14:paraId="300631DD" w14:textId="77777777" w:rsidR="00C5276A" w:rsidRPr="00551812" w:rsidRDefault="00C5276A" w:rsidP="009F7BBF">
            <w:pPr>
              <w:spacing w:line="240" w:lineRule="exact"/>
              <w:jc w:val="right"/>
              <w:rPr>
                <w:rFonts w:hAnsi="ＭＳ Ｐ明朝"/>
                <w:szCs w:val="18"/>
              </w:rPr>
            </w:pPr>
            <w:r>
              <w:rPr>
                <w:rFonts w:hAnsi="ＭＳ Ｐ明朝" w:hint="eastAsia"/>
                <w:szCs w:val="18"/>
              </w:rPr>
              <w:t>5</w:t>
            </w:r>
          </w:p>
        </w:tc>
        <w:tc>
          <w:tcPr>
            <w:tcW w:w="561" w:type="dxa"/>
            <w:vMerge/>
          </w:tcPr>
          <w:p w14:paraId="78B3C81E" w14:textId="77777777" w:rsidR="00C5276A" w:rsidRPr="00551812" w:rsidRDefault="00C5276A" w:rsidP="009F7BBF">
            <w:pPr>
              <w:wordWrap w:val="0"/>
              <w:spacing w:line="240" w:lineRule="exact"/>
              <w:jc w:val="right"/>
              <w:rPr>
                <w:rFonts w:hAnsi="ＭＳ Ｐ明朝"/>
                <w:szCs w:val="18"/>
              </w:rPr>
            </w:pPr>
          </w:p>
        </w:tc>
        <w:tc>
          <w:tcPr>
            <w:tcW w:w="1142" w:type="dxa"/>
          </w:tcPr>
          <w:p w14:paraId="24112920" w14:textId="77777777" w:rsidR="00C5276A" w:rsidRPr="00551812" w:rsidRDefault="00C5276A" w:rsidP="009F7BBF">
            <w:pPr>
              <w:spacing w:line="240" w:lineRule="exact"/>
              <w:jc w:val="right"/>
              <w:rPr>
                <w:rFonts w:hAnsi="ＭＳ Ｐ明朝"/>
                <w:szCs w:val="18"/>
              </w:rPr>
            </w:pPr>
            <w:r>
              <w:rPr>
                <w:rFonts w:hAnsi="ＭＳ Ｐ明朝" w:hint="eastAsia"/>
                <w:szCs w:val="18"/>
              </w:rPr>
              <w:t>2016/09/08</w:t>
            </w:r>
          </w:p>
        </w:tc>
        <w:tc>
          <w:tcPr>
            <w:tcW w:w="567" w:type="dxa"/>
            <w:tcBorders>
              <w:top w:val="single" w:sz="4" w:space="0" w:color="auto"/>
            </w:tcBorders>
          </w:tcPr>
          <w:p w14:paraId="41637EC7" w14:textId="77777777"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14:paraId="21035D14" w14:textId="77777777" w:rsidR="00C5276A" w:rsidRPr="00551812"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1916985E" w14:textId="77777777"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14:paraId="12E0084C" w14:textId="77777777" w:rsidR="00C5276A" w:rsidRDefault="00C5276A" w:rsidP="009F7BBF">
            <w:pPr>
              <w:spacing w:line="240" w:lineRule="exact"/>
              <w:rPr>
                <w:rFonts w:hAnsi="ＭＳ Ｐ明朝"/>
                <w:szCs w:val="18"/>
              </w:rPr>
            </w:pPr>
            <w:r>
              <w:rPr>
                <w:rFonts w:hAnsi="ＭＳ Ｐ明朝" w:hint="eastAsia"/>
                <w:szCs w:val="18"/>
              </w:rPr>
              <w:t>プロセスガイドの可読性・理解性・使用性の改善</w:t>
            </w:r>
          </w:p>
          <w:p w14:paraId="37AAFD4A" w14:textId="77777777" w:rsidR="00C5276A" w:rsidRDefault="00C5276A" w:rsidP="009F7BBF">
            <w:pPr>
              <w:spacing w:line="240" w:lineRule="exact"/>
              <w:rPr>
                <w:rFonts w:hAnsi="ＭＳ Ｐ明朝"/>
                <w:szCs w:val="18"/>
              </w:rPr>
            </w:pPr>
            <w:r>
              <w:rPr>
                <w:rFonts w:hAnsi="ＭＳ Ｐ明朝" w:hint="eastAsia"/>
                <w:szCs w:val="18"/>
              </w:rPr>
              <w:t>・重要ポイントの明確化</w:t>
            </w:r>
          </w:p>
          <w:p w14:paraId="35C3C3C5" w14:textId="77777777" w:rsidR="00C5276A" w:rsidRDefault="00C5276A" w:rsidP="009F7BBF">
            <w:pPr>
              <w:spacing w:line="240" w:lineRule="exact"/>
              <w:rPr>
                <w:rFonts w:hAnsi="ＭＳ Ｐ明朝"/>
                <w:szCs w:val="18"/>
              </w:rPr>
            </w:pPr>
            <w:r>
              <w:rPr>
                <w:rFonts w:hAnsi="ＭＳ Ｐ明朝" w:hint="eastAsia"/>
                <w:szCs w:val="18"/>
              </w:rPr>
              <w:t>・プロセスガイドのテンプレートの変更</w:t>
            </w:r>
          </w:p>
          <w:p w14:paraId="323A25C6" w14:textId="77777777" w:rsidR="00C5276A" w:rsidRDefault="00C5276A" w:rsidP="009F7BBF">
            <w:pPr>
              <w:spacing w:line="240" w:lineRule="exact"/>
              <w:rPr>
                <w:rFonts w:hAnsi="ＭＳ Ｐ明朝"/>
                <w:szCs w:val="18"/>
              </w:rPr>
            </w:pPr>
            <w:r>
              <w:rPr>
                <w:rFonts w:hAnsi="ＭＳ Ｐ明朝" w:hint="eastAsia"/>
                <w:szCs w:val="18"/>
              </w:rPr>
              <w:t>・プロセスの統廃合</w:t>
            </w:r>
          </w:p>
          <w:p w14:paraId="7BC7E229" w14:textId="77777777" w:rsidR="00C5276A" w:rsidRDefault="00C5276A" w:rsidP="009F7BBF">
            <w:pPr>
              <w:spacing w:line="240" w:lineRule="exact"/>
              <w:rPr>
                <w:rFonts w:hAnsi="ＭＳ Ｐ明朝"/>
                <w:szCs w:val="18"/>
              </w:rPr>
            </w:pPr>
            <w:r>
              <w:rPr>
                <w:rFonts w:hAnsi="ＭＳ Ｐ明朝" w:hint="eastAsia"/>
                <w:szCs w:val="18"/>
              </w:rPr>
              <w:t>・ポイント追加</w:t>
            </w:r>
          </w:p>
          <w:p w14:paraId="3E3C38CE" w14:textId="77777777" w:rsidR="00C5276A" w:rsidRPr="00551812" w:rsidRDefault="00C5276A" w:rsidP="009F7BBF">
            <w:pPr>
              <w:spacing w:line="240" w:lineRule="exact"/>
              <w:rPr>
                <w:rFonts w:hAnsi="ＭＳ Ｐ明朝"/>
                <w:szCs w:val="18"/>
              </w:rPr>
            </w:pPr>
            <w:r>
              <w:rPr>
                <w:rFonts w:hAnsi="ＭＳ Ｐ明朝" w:hint="eastAsia"/>
                <w:szCs w:val="18"/>
              </w:rPr>
              <w:t>・文章校正、他</w:t>
            </w:r>
          </w:p>
        </w:tc>
        <w:tc>
          <w:tcPr>
            <w:tcW w:w="1567" w:type="dxa"/>
          </w:tcPr>
          <w:p w14:paraId="275BFEB2" w14:textId="77777777"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14:paraId="4F5A74F6" w14:textId="77777777" w:rsidTr="009F7BBF">
        <w:trPr>
          <w:cantSplit/>
          <w:trHeight w:val="238"/>
        </w:trPr>
        <w:tc>
          <w:tcPr>
            <w:tcW w:w="432" w:type="dxa"/>
            <w:tcBorders>
              <w:top w:val="single" w:sz="4" w:space="0" w:color="auto"/>
              <w:bottom w:val="single" w:sz="4" w:space="0" w:color="auto"/>
            </w:tcBorders>
          </w:tcPr>
          <w:p w14:paraId="257D17F3" w14:textId="77777777" w:rsidR="00C5276A" w:rsidRPr="00551812" w:rsidRDefault="00C5276A" w:rsidP="009F7BBF">
            <w:pPr>
              <w:spacing w:line="240" w:lineRule="exact"/>
              <w:jc w:val="right"/>
              <w:rPr>
                <w:rFonts w:hAnsi="ＭＳ Ｐ明朝"/>
                <w:szCs w:val="18"/>
              </w:rPr>
            </w:pPr>
            <w:r>
              <w:rPr>
                <w:rFonts w:hAnsi="ＭＳ Ｐ明朝" w:hint="eastAsia"/>
                <w:szCs w:val="18"/>
              </w:rPr>
              <w:t>6</w:t>
            </w:r>
          </w:p>
        </w:tc>
        <w:tc>
          <w:tcPr>
            <w:tcW w:w="561" w:type="dxa"/>
          </w:tcPr>
          <w:p w14:paraId="4B0C8651" w14:textId="77777777" w:rsidR="00C5276A" w:rsidRPr="00551812" w:rsidRDefault="00C5276A" w:rsidP="009F7BBF">
            <w:pPr>
              <w:wordWrap w:val="0"/>
              <w:spacing w:line="240" w:lineRule="exact"/>
              <w:jc w:val="right"/>
              <w:rPr>
                <w:rFonts w:hAnsi="ＭＳ Ｐ明朝"/>
                <w:szCs w:val="18"/>
              </w:rPr>
            </w:pPr>
            <w:r>
              <w:rPr>
                <w:rFonts w:hAnsi="ＭＳ Ｐ明朝" w:hint="eastAsia"/>
                <w:szCs w:val="18"/>
              </w:rPr>
              <w:t>1.10</w:t>
            </w:r>
          </w:p>
        </w:tc>
        <w:tc>
          <w:tcPr>
            <w:tcW w:w="1142" w:type="dxa"/>
          </w:tcPr>
          <w:p w14:paraId="3A899E61" w14:textId="77777777" w:rsidR="00C5276A" w:rsidRPr="00551812" w:rsidRDefault="00C5276A" w:rsidP="009F7BBF">
            <w:pPr>
              <w:spacing w:line="240" w:lineRule="exact"/>
              <w:jc w:val="right"/>
              <w:rPr>
                <w:rFonts w:hAnsi="ＭＳ Ｐ明朝"/>
                <w:szCs w:val="18"/>
              </w:rPr>
            </w:pPr>
            <w:r>
              <w:rPr>
                <w:rFonts w:hAnsi="ＭＳ Ｐ明朝" w:hint="eastAsia"/>
                <w:szCs w:val="18"/>
              </w:rPr>
              <w:t>2018/08</w:t>
            </w:r>
            <w:r>
              <w:rPr>
                <w:rFonts w:ascii="ＭＳ 明朝" w:eastAsia="ＭＳ 明朝" w:hAnsi="ＭＳ 明朝" w:cs="ＭＳ 明朝" w:hint="eastAsia"/>
                <w:szCs w:val="18"/>
              </w:rPr>
              <w:t>/</w:t>
            </w:r>
            <w:r>
              <w:rPr>
                <w:rFonts w:hAnsi="ＭＳ Ｐ明朝" w:hint="eastAsia"/>
                <w:szCs w:val="18"/>
              </w:rPr>
              <w:t>29</w:t>
            </w:r>
          </w:p>
        </w:tc>
        <w:tc>
          <w:tcPr>
            <w:tcW w:w="567" w:type="dxa"/>
            <w:tcBorders>
              <w:top w:val="single" w:sz="4" w:space="0" w:color="auto"/>
            </w:tcBorders>
          </w:tcPr>
          <w:p w14:paraId="4C8DB79E" w14:textId="77777777"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14:paraId="73CA1411" w14:textId="77777777" w:rsidR="00C5276A" w:rsidRDefault="00C5276A" w:rsidP="009F7BBF">
            <w:pPr>
              <w:spacing w:line="240" w:lineRule="exact"/>
              <w:rPr>
                <w:rFonts w:hAnsi="ＭＳ Ｐ明朝"/>
                <w:szCs w:val="18"/>
              </w:rPr>
            </w:pPr>
            <w:r>
              <w:rPr>
                <w:rFonts w:hAnsi="ＭＳ Ｐ明朝" w:hint="eastAsia"/>
                <w:szCs w:val="18"/>
              </w:rPr>
              <w:t>プロセスガイド</w:t>
            </w:r>
          </w:p>
          <w:p w14:paraId="2A70D10E" w14:textId="77777777" w:rsidR="00C5276A" w:rsidRDefault="00C5276A" w:rsidP="009F7BBF">
            <w:pPr>
              <w:spacing w:line="240" w:lineRule="exact"/>
              <w:rPr>
                <w:rFonts w:hAnsi="ＭＳ Ｐ明朝"/>
                <w:szCs w:val="18"/>
              </w:rPr>
            </w:pPr>
            <w:r>
              <w:rPr>
                <w:rFonts w:hAnsi="ＭＳ Ｐ明朝" w:hint="eastAsia"/>
                <w:szCs w:val="18"/>
              </w:rPr>
              <w:t>プロセス一覧</w:t>
            </w:r>
          </w:p>
          <w:p w14:paraId="4510C9BF" w14:textId="77777777"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14:paraId="30187F0D" w14:textId="77777777"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14:paraId="36CEE752" w14:textId="77777777" w:rsidR="00C5276A" w:rsidRPr="00551812" w:rsidRDefault="00C5276A" w:rsidP="009F7BBF">
            <w:pPr>
              <w:spacing w:line="240" w:lineRule="exact"/>
              <w:rPr>
                <w:rFonts w:hAnsi="ＭＳ Ｐ明朝"/>
                <w:szCs w:val="18"/>
              </w:rPr>
            </w:pPr>
            <w:r>
              <w:rPr>
                <w:rFonts w:hAnsi="ＭＳ Ｐ明朝" w:hint="eastAsia"/>
                <w:szCs w:val="18"/>
              </w:rPr>
              <w:t>要件定義フレームワークオープン化に伴う改訂</w:t>
            </w:r>
          </w:p>
        </w:tc>
        <w:tc>
          <w:tcPr>
            <w:tcW w:w="1567" w:type="dxa"/>
          </w:tcPr>
          <w:p w14:paraId="3A8D0736" w14:textId="77777777" w:rsidR="00C5276A" w:rsidRPr="0000203F" w:rsidRDefault="00C5276A" w:rsidP="009F7BBF">
            <w:pPr>
              <w:spacing w:line="240" w:lineRule="exact"/>
              <w:rPr>
                <w:rFonts w:ascii="HGPｺﾞｼｯｸM" w:hAnsi="ＭＳ Ｐ明朝"/>
                <w:szCs w:val="18"/>
              </w:rPr>
            </w:pPr>
            <w:r>
              <w:rPr>
                <w:rFonts w:ascii="HGPｺﾞｼｯｸM" w:hAnsi="ＭＳ Ｐ明朝" w:hint="eastAsia"/>
                <w:szCs w:val="18"/>
              </w:rPr>
              <w:t>TIS株式会社</w:t>
            </w:r>
          </w:p>
        </w:tc>
      </w:tr>
      <w:tr w:rsidR="00C5276A" w:rsidRPr="00551812" w14:paraId="594C48BF" w14:textId="77777777" w:rsidTr="009F7BBF">
        <w:trPr>
          <w:cantSplit/>
          <w:trHeight w:val="238"/>
        </w:trPr>
        <w:tc>
          <w:tcPr>
            <w:tcW w:w="432" w:type="dxa"/>
            <w:tcBorders>
              <w:top w:val="single" w:sz="4" w:space="0" w:color="auto"/>
              <w:bottom w:val="single" w:sz="4" w:space="0" w:color="auto"/>
            </w:tcBorders>
          </w:tcPr>
          <w:p w14:paraId="5C45F31B" w14:textId="77777777" w:rsidR="00C5276A" w:rsidRPr="00551812" w:rsidRDefault="00C5276A" w:rsidP="009F7BBF">
            <w:pPr>
              <w:spacing w:line="240" w:lineRule="exact"/>
              <w:jc w:val="right"/>
              <w:rPr>
                <w:rFonts w:hAnsi="ＭＳ Ｐ明朝"/>
                <w:szCs w:val="18"/>
              </w:rPr>
            </w:pPr>
          </w:p>
        </w:tc>
        <w:tc>
          <w:tcPr>
            <w:tcW w:w="561" w:type="dxa"/>
          </w:tcPr>
          <w:p w14:paraId="028C48AD" w14:textId="77777777" w:rsidR="00C5276A" w:rsidRPr="00551812" w:rsidRDefault="00C5276A" w:rsidP="009F7BBF">
            <w:pPr>
              <w:wordWrap w:val="0"/>
              <w:spacing w:line="240" w:lineRule="exact"/>
              <w:jc w:val="right"/>
              <w:rPr>
                <w:rFonts w:hAnsi="ＭＳ Ｐ明朝"/>
                <w:szCs w:val="18"/>
              </w:rPr>
            </w:pPr>
          </w:p>
        </w:tc>
        <w:tc>
          <w:tcPr>
            <w:tcW w:w="1142" w:type="dxa"/>
          </w:tcPr>
          <w:p w14:paraId="5ACCBD9B"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vAlign w:val="center"/>
          </w:tcPr>
          <w:p w14:paraId="7B92DC51"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4C1B0DAE"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44E8A899"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2C98CE00" w14:textId="77777777" w:rsidR="00C5276A" w:rsidRPr="00551812" w:rsidRDefault="00C5276A" w:rsidP="009F7BBF">
            <w:pPr>
              <w:spacing w:line="240" w:lineRule="exact"/>
              <w:rPr>
                <w:rFonts w:hAnsi="ＭＳ Ｐ明朝"/>
                <w:szCs w:val="18"/>
              </w:rPr>
            </w:pPr>
          </w:p>
        </w:tc>
        <w:tc>
          <w:tcPr>
            <w:tcW w:w="1567" w:type="dxa"/>
          </w:tcPr>
          <w:p w14:paraId="7D23965C" w14:textId="77777777" w:rsidR="00C5276A" w:rsidRPr="0000203F" w:rsidRDefault="00C5276A" w:rsidP="009F7BBF">
            <w:pPr>
              <w:spacing w:line="240" w:lineRule="exact"/>
              <w:rPr>
                <w:rFonts w:ascii="HGPｺﾞｼｯｸM" w:hAnsi="ＭＳ Ｐ明朝"/>
                <w:szCs w:val="18"/>
              </w:rPr>
            </w:pPr>
          </w:p>
        </w:tc>
      </w:tr>
      <w:tr w:rsidR="00C5276A" w:rsidRPr="00551812" w14:paraId="495F1487" w14:textId="77777777" w:rsidTr="009F7BBF">
        <w:trPr>
          <w:cantSplit/>
          <w:trHeight w:val="238"/>
        </w:trPr>
        <w:tc>
          <w:tcPr>
            <w:tcW w:w="432" w:type="dxa"/>
            <w:tcBorders>
              <w:top w:val="single" w:sz="4" w:space="0" w:color="auto"/>
              <w:bottom w:val="single" w:sz="4" w:space="0" w:color="auto"/>
            </w:tcBorders>
          </w:tcPr>
          <w:p w14:paraId="5E8FB501" w14:textId="77777777" w:rsidR="00C5276A" w:rsidRPr="00551812" w:rsidRDefault="00C5276A" w:rsidP="009F7BBF">
            <w:pPr>
              <w:spacing w:line="240" w:lineRule="exact"/>
              <w:jc w:val="right"/>
              <w:rPr>
                <w:rFonts w:hAnsi="ＭＳ Ｐ明朝"/>
                <w:szCs w:val="18"/>
              </w:rPr>
            </w:pPr>
          </w:p>
        </w:tc>
        <w:tc>
          <w:tcPr>
            <w:tcW w:w="561" w:type="dxa"/>
          </w:tcPr>
          <w:p w14:paraId="4A1FDD9A" w14:textId="77777777" w:rsidR="00C5276A" w:rsidRPr="00551812" w:rsidRDefault="00C5276A" w:rsidP="009F7BBF">
            <w:pPr>
              <w:spacing w:line="240" w:lineRule="exact"/>
              <w:jc w:val="right"/>
              <w:rPr>
                <w:rFonts w:hAnsi="ＭＳ Ｐ明朝"/>
                <w:szCs w:val="18"/>
              </w:rPr>
            </w:pPr>
          </w:p>
        </w:tc>
        <w:tc>
          <w:tcPr>
            <w:tcW w:w="1142" w:type="dxa"/>
          </w:tcPr>
          <w:p w14:paraId="4385288C"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14:paraId="66716743"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27935E77"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B9BCF00"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03610FB1" w14:textId="77777777" w:rsidR="00C5276A" w:rsidRPr="00551812" w:rsidRDefault="00C5276A" w:rsidP="009F7BBF">
            <w:pPr>
              <w:spacing w:line="240" w:lineRule="exact"/>
              <w:rPr>
                <w:rFonts w:hAnsi="ＭＳ Ｐ明朝"/>
                <w:szCs w:val="18"/>
              </w:rPr>
            </w:pPr>
          </w:p>
        </w:tc>
        <w:tc>
          <w:tcPr>
            <w:tcW w:w="1567" w:type="dxa"/>
          </w:tcPr>
          <w:p w14:paraId="3DA3A0DD" w14:textId="77777777" w:rsidR="00C5276A" w:rsidRPr="0000203F" w:rsidRDefault="00C5276A" w:rsidP="009F7BBF">
            <w:pPr>
              <w:spacing w:line="240" w:lineRule="exact"/>
              <w:rPr>
                <w:rFonts w:ascii="HGPｺﾞｼｯｸM" w:hAnsi="ＭＳ Ｐ明朝"/>
                <w:szCs w:val="18"/>
              </w:rPr>
            </w:pPr>
          </w:p>
        </w:tc>
      </w:tr>
      <w:tr w:rsidR="00C5276A" w:rsidRPr="00551812" w14:paraId="0009C57C" w14:textId="77777777" w:rsidTr="009F7BBF">
        <w:trPr>
          <w:cantSplit/>
          <w:trHeight w:val="238"/>
        </w:trPr>
        <w:tc>
          <w:tcPr>
            <w:tcW w:w="432" w:type="dxa"/>
            <w:tcBorders>
              <w:top w:val="single" w:sz="4" w:space="0" w:color="auto"/>
              <w:bottom w:val="single" w:sz="4" w:space="0" w:color="auto"/>
            </w:tcBorders>
          </w:tcPr>
          <w:p w14:paraId="5FA35B81" w14:textId="77777777" w:rsidR="00C5276A" w:rsidRPr="00551812" w:rsidRDefault="00C5276A" w:rsidP="009F7BBF">
            <w:pPr>
              <w:spacing w:line="240" w:lineRule="exact"/>
              <w:jc w:val="right"/>
              <w:rPr>
                <w:rFonts w:hAnsi="ＭＳ Ｐ明朝"/>
                <w:szCs w:val="18"/>
              </w:rPr>
            </w:pPr>
          </w:p>
        </w:tc>
        <w:tc>
          <w:tcPr>
            <w:tcW w:w="561" w:type="dxa"/>
          </w:tcPr>
          <w:p w14:paraId="18FA4340" w14:textId="77777777" w:rsidR="00C5276A" w:rsidRPr="00551812" w:rsidRDefault="00C5276A" w:rsidP="009F7BBF">
            <w:pPr>
              <w:spacing w:line="240" w:lineRule="exact"/>
              <w:jc w:val="right"/>
              <w:rPr>
                <w:rFonts w:hAnsi="ＭＳ Ｐ明朝"/>
                <w:szCs w:val="18"/>
              </w:rPr>
            </w:pPr>
          </w:p>
        </w:tc>
        <w:tc>
          <w:tcPr>
            <w:tcW w:w="1142" w:type="dxa"/>
          </w:tcPr>
          <w:p w14:paraId="53F2AA7E" w14:textId="77777777" w:rsidR="00C5276A" w:rsidRPr="00551812" w:rsidRDefault="00C5276A" w:rsidP="009F7BBF">
            <w:pPr>
              <w:spacing w:line="240" w:lineRule="exact"/>
              <w:jc w:val="right"/>
              <w:rPr>
                <w:rFonts w:hAnsi="ＭＳ Ｐ明朝"/>
                <w:szCs w:val="18"/>
              </w:rPr>
            </w:pPr>
          </w:p>
        </w:tc>
        <w:tc>
          <w:tcPr>
            <w:tcW w:w="567" w:type="dxa"/>
            <w:tcBorders>
              <w:bottom w:val="single" w:sz="4" w:space="0" w:color="auto"/>
            </w:tcBorders>
          </w:tcPr>
          <w:p w14:paraId="1F837F1D"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12B03F20"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0E725BF6"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543E9BB9" w14:textId="77777777" w:rsidR="00C5276A" w:rsidRPr="00551812" w:rsidRDefault="00C5276A" w:rsidP="009F7BBF">
            <w:pPr>
              <w:spacing w:line="240" w:lineRule="exact"/>
              <w:rPr>
                <w:rFonts w:hAnsi="ＭＳ Ｐ明朝"/>
                <w:szCs w:val="18"/>
              </w:rPr>
            </w:pPr>
          </w:p>
        </w:tc>
        <w:tc>
          <w:tcPr>
            <w:tcW w:w="1567" w:type="dxa"/>
            <w:tcBorders>
              <w:bottom w:val="single" w:sz="4" w:space="0" w:color="auto"/>
            </w:tcBorders>
          </w:tcPr>
          <w:p w14:paraId="00E8DA42" w14:textId="77777777" w:rsidR="00C5276A" w:rsidRPr="0000203F" w:rsidRDefault="00C5276A" w:rsidP="009F7BBF">
            <w:pPr>
              <w:spacing w:line="240" w:lineRule="exact"/>
              <w:rPr>
                <w:rFonts w:ascii="HGPｺﾞｼｯｸM" w:hAnsi="ＭＳ Ｐ明朝"/>
                <w:szCs w:val="18"/>
              </w:rPr>
            </w:pPr>
          </w:p>
        </w:tc>
      </w:tr>
      <w:tr w:rsidR="00C5276A" w:rsidRPr="00551812" w14:paraId="517C0143" w14:textId="77777777" w:rsidTr="009F7BBF">
        <w:trPr>
          <w:cantSplit/>
          <w:trHeight w:val="238"/>
        </w:trPr>
        <w:tc>
          <w:tcPr>
            <w:tcW w:w="432" w:type="dxa"/>
            <w:tcBorders>
              <w:top w:val="single" w:sz="4" w:space="0" w:color="auto"/>
              <w:bottom w:val="single" w:sz="4" w:space="0" w:color="auto"/>
            </w:tcBorders>
          </w:tcPr>
          <w:p w14:paraId="11E9DFAC" w14:textId="77777777" w:rsidR="00C5276A" w:rsidRPr="00551812" w:rsidRDefault="00C5276A" w:rsidP="009F7BBF">
            <w:pPr>
              <w:spacing w:line="240" w:lineRule="exact"/>
              <w:jc w:val="right"/>
              <w:rPr>
                <w:rFonts w:hAnsi="ＭＳ Ｐ明朝"/>
                <w:szCs w:val="18"/>
              </w:rPr>
            </w:pPr>
          </w:p>
        </w:tc>
        <w:tc>
          <w:tcPr>
            <w:tcW w:w="561" w:type="dxa"/>
          </w:tcPr>
          <w:p w14:paraId="54367C3F" w14:textId="77777777" w:rsidR="00C5276A" w:rsidRPr="00551812" w:rsidRDefault="00C5276A" w:rsidP="009F7BBF">
            <w:pPr>
              <w:spacing w:line="240" w:lineRule="exact"/>
              <w:jc w:val="right"/>
              <w:rPr>
                <w:rFonts w:hAnsi="ＭＳ Ｐ明朝"/>
                <w:szCs w:val="18"/>
              </w:rPr>
            </w:pPr>
          </w:p>
        </w:tc>
        <w:tc>
          <w:tcPr>
            <w:tcW w:w="1142" w:type="dxa"/>
          </w:tcPr>
          <w:p w14:paraId="4949576B"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14:paraId="1DAB8608"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5841926F"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669B88A2"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77D5A6A9" w14:textId="77777777" w:rsidR="00C5276A" w:rsidRPr="00551812" w:rsidRDefault="00C5276A" w:rsidP="009F7BBF">
            <w:pPr>
              <w:rPr>
                <w:rFonts w:hAnsi="ＭＳ Ｐ明朝"/>
                <w:szCs w:val="18"/>
              </w:rPr>
            </w:pPr>
          </w:p>
        </w:tc>
        <w:tc>
          <w:tcPr>
            <w:tcW w:w="1567" w:type="dxa"/>
            <w:tcBorders>
              <w:top w:val="single" w:sz="4" w:space="0" w:color="auto"/>
            </w:tcBorders>
          </w:tcPr>
          <w:p w14:paraId="5A678C3E" w14:textId="77777777" w:rsidR="00C5276A" w:rsidRPr="0000203F" w:rsidRDefault="00C5276A" w:rsidP="009F7BBF">
            <w:pPr>
              <w:spacing w:line="240" w:lineRule="exact"/>
              <w:rPr>
                <w:rFonts w:ascii="HGPｺﾞｼｯｸM" w:hAnsi="ＭＳ Ｐ明朝"/>
                <w:szCs w:val="18"/>
              </w:rPr>
            </w:pPr>
          </w:p>
        </w:tc>
      </w:tr>
      <w:tr w:rsidR="00C5276A" w:rsidRPr="00551812" w14:paraId="44EE4FCA" w14:textId="77777777" w:rsidTr="009F7BBF">
        <w:trPr>
          <w:cantSplit/>
          <w:trHeight w:val="238"/>
        </w:trPr>
        <w:tc>
          <w:tcPr>
            <w:tcW w:w="432" w:type="dxa"/>
            <w:tcBorders>
              <w:top w:val="single" w:sz="4" w:space="0" w:color="auto"/>
              <w:bottom w:val="single" w:sz="4" w:space="0" w:color="auto"/>
            </w:tcBorders>
          </w:tcPr>
          <w:p w14:paraId="1D493FE8" w14:textId="77777777" w:rsidR="00C5276A" w:rsidRPr="00551812" w:rsidRDefault="00C5276A" w:rsidP="009F7BBF">
            <w:pPr>
              <w:spacing w:line="240" w:lineRule="exact"/>
              <w:jc w:val="right"/>
              <w:rPr>
                <w:rFonts w:hAnsi="ＭＳ Ｐ明朝"/>
                <w:szCs w:val="18"/>
              </w:rPr>
            </w:pPr>
          </w:p>
        </w:tc>
        <w:tc>
          <w:tcPr>
            <w:tcW w:w="561" w:type="dxa"/>
          </w:tcPr>
          <w:p w14:paraId="1E257595" w14:textId="77777777" w:rsidR="00C5276A" w:rsidRPr="00551812" w:rsidRDefault="00C5276A" w:rsidP="009F7BBF">
            <w:pPr>
              <w:spacing w:line="240" w:lineRule="exact"/>
              <w:jc w:val="right"/>
              <w:rPr>
                <w:rFonts w:hAnsi="ＭＳ Ｐ明朝"/>
                <w:szCs w:val="18"/>
              </w:rPr>
            </w:pPr>
          </w:p>
        </w:tc>
        <w:tc>
          <w:tcPr>
            <w:tcW w:w="1142" w:type="dxa"/>
          </w:tcPr>
          <w:p w14:paraId="1E1CA7DA" w14:textId="77777777" w:rsidR="00C5276A" w:rsidRPr="00551812" w:rsidRDefault="00C5276A" w:rsidP="009F7BBF">
            <w:pPr>
              <w:spacing w:line="240" w:lineRule="exact"/>
              <w:jc w:val="right"/>
              <w:rPr>
                <w:rFonts w:hAnsi="ＭＳ Ｐ明朝"/>
                <w:szCs w:val="18"/>
              </w:rPr>
            </w:pPr>
          </w:p>
        </w:tc>
        <w:tc>
          <w:tcPr>
            <w:tcW w:w="567" w:type="dxa"/>
          </w:tcPr>
          <w:p w14:paraId="4C601E0D"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1E6DB9FB"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7284A32E"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6575031C" w14:textId="77777777" w:rsidR="00C5276A" w:rsidRPr="00551812" w:rsidRDefault="00C5276A" w:rsidP="009F7BBF">
            <w:pPr>
              <w:rPr>
                <w:rFonts w:hAnsi="ＭＳ Ｐ明朝"/>
                <w:szCs w:val="18"/>
              </w:rPr>
            </w:pPr>
          </w:p>
        </w:tc>
        <w:tc>
          <w:tcPr>
            <w:tcW w:w="1567" w:type="dxa"/>
          </w:tcPr>
          <w:p w14:paraId="55053C7C" w14:textId="77777777" w:rsidR="00C5276A" w:rsidRPr="0000203F" w:rsidRDefault="00C5276A" w:rsidP="009F7BBF">
            <w:pPr>
              <w:spacing w:line="240" w:lineRule="exact"/>
              <w:rPr>
                <w:rFonts w:ascii="HGPｺﾞｼｯｸM" w:hAnsi="ＭＳ Ｐ明朝"/>
                <w:szCs w:val="18"/>
              </w:rPr>
            </w:pPr>
          </w:p>
        </w:tc>
      </w:tr>
      <w:tr w:rsidR="00C5276A" w:rsidRPr="00551812" w14:paraId="1AF4B628" w14:textId="77777777" w:rsidTr="009F7BBF">
        <w:trPr>
          <w:cantSplit/>
          <w:trHeight w:val="238"/>
        </w:trPr>
        <w:tc>
          <w:tcPr>
            <w:tcW w:w="432" w:type="dxa"/>
            <w:tcBorders>
              <w:top w:val="single" w:sz="4" w:space="0" w:color="auto"/>
              <w:bottom w:val="single" w:sz="4" w:space="0" w:color="auto"/>
            </w:tcBorders>
          </w:tcPr>
          <w:p w14:paraId="0577E40F" w14:textId="77777777" w:rsidR="00C5276A" w:rsidRPr="00551812" w:rsidRDefault="00C5276A" w:rsidP="009F7BBF">
            <w:pPr>
              <w:spacing w:line="240" w:lineRule="exact"/>
              <w:jc w:val="right"/>
              <w:rPr>
                <w:rFonts w:hAnsi="ＭＳ Ｐ明朝"/>
                <w:szCs w:val="18"/>
              </w:rPr>
            </w:pPr>
          </w:p>
        </w:tc>
        <w:tc>
          <w:tcPr>
            <w:tcW w:w="561" w:type="dxa"/>
          </w:tcPr>
          <w:p w14:paraId="6374C799" w14:textId="77777777" w:rsidR="00C5276A" w:rsidRPr="00551812" w:rsidRDefault="00C5276A" w:rsidP="009F7BBF">
            <w:pPr>
              <w:spacing w:line="240" w:lineRule="exact"/>
              <w:jc w:val="right"/>
              <w:rPr>
                <w:rFonts w:hAnsi="ＭＳ Ｐ明朝"/>
                <w:szCs w:val="18"/>
              </w:rPr>
            </w:pPr>
          </w:p>
        </w:tc>
        <w:tc>
          <w:tcPr>
            <w:tcW w:w="1142" w:type="dxa"/>
          </w:tcPr>
          <w:p w14:paraId="121A229C" w14:textId="77777777" w:rsidR="00C5276A" w:rsidRPr="00551812" w:rsidRDefault="00C5276A" w:rsidP="009F7BBF">
            <w:pPr>
              <w:spacing w:line="240" w:lineRule="exact"/>
              <w:jc w:val="right"/>
              <w:rPr>
                <w:rFonts w:hAnsi="ＭＳ Ｐ明朝"/>
                <w:szCs w:val="18"/>
              </w:rPr>
            </w:pPr>
          </w:p>
        </w:tc>
        <w:tc>
          <w:tcPr>
            <w:tcW w:w="567" w:type="dxa"/>
          </w:tcPr>
          <w:p w14:paraId="0FAE6EFA"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31E4180E"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167BA383" w14:textId="77777777" w:rsidR="00C5276A" w:rsidRPr="00551812" w:rsidRDefault="00C5276A" w:rsidP="009F7BBF">
            <w:pPr>
              <w:pStyle w:val="a5"/>
              <w:tabs>
                <w:tab w:val="clear" w:pos="4252"/>
                <w:tab w:val="clear" w:pos="8504"/>
              </w:tabs>
              <w:spacing w:line="240" w:lineRule="exact"/>
              <w:rPr>
                <w:rFonts w:hAnsi="ＭＳ Ｐ明朝"/>
                <w:szCs w:val="18"/>
              </w:rPr>
            </w:pPr>
          </w:p>
        </w:tc>
        <w:tc>
          <w:tcPr>
            <w:tcW w:w="3969" w:type="dxa"/>
            <w:tcBorders>
              <w:top w:val="single" w:sz="4" w:space="0" w:color="auto"/>
              <w:bottom w:val="single" w:sz="4" w:space="0" w:color="auto"/>
            </w:tcBorders>
          </w:tcPr>
          <w:p w14:paraId="203C8493" w14:textId="77777777" w:rsidR="00C5276A" w:rsidRPr="00551812" w:rsidRDefault="00C5276A" w:rsidP="009F7BBF">
            <w:pPr>
              <w:rPr>
                <w:rFonts w:hAnsi="ＭＳ Ｐ明朝"/>
                <w:szCs w:val="18"/>
              </w:rPr>
            </w:pPr>
          </w:p>
        </w:tc>
        <w:tc>
          <w:tcPr>
            <w:tcW w:w="1567" w:type="dxa"/>
          </w:tcPr>
          <w:p w14:paraId="4CB6C6C8" w14:textId="77777777" w:rsidR="00C5276A" w:rsidRPr="0000203F" w:rsidRDefault="00C5276A" w:rsidP="009F7BBF">
            <w:pPr>
              <w:spacing w:line="240" w:lineRule="exact"/>
              <w:rPr>
                <w:rFonts w:ascii="HGPｺﾞｼｯｸM" w:hAnsi="ＭＳ Ｐ明朝"/>
                <w:szCs w:val="18"/>
              </w:rPr>
            </w:pPr>
          </w:p>
        </w:tc>
      </w:tr>
      <w:tr w:rsidR="00C5276A" w:rsidRPr="00551812" w14:paraId="41248115" w14:textId="77777777" w:rsidTr="009F7BBF">
        <w:trPr>
          <w:cantSplit/>
          <w:trHeight w:val="238"/>
        </w:trPr>
        <w:tc>
          <w:tcPr>
            <w:tcW w:w="432" w:type="dxa"/>
            <w:tcBorders>
              <w:top w:val="single" w:sz="4" w:space="0" w:color="auto"/>
              <w:bottom w:val="single" w:sz="4" w:space="0" w:color="auto"/>
            </w:tcBorders>
          </w:tcPr>
          <w:p w14:paraId="38FCEBA8" w14:textId="77777777" w:rsidR="00C5276A" w:rsidRPr="00551812" w:rsidRDefault="00C5276A" w:rsidP="009F7BBF">
            <w:pPr>
              <w:spacing w:line="240" w:lineRule="exact"/>
              <w:jc w:val="right"/>
              <w:rPr>
                <w:rFonts w:hAnsi="ＭＳ Ｐ明朝"/>
                <w:szCs w:val="18"/>
              </w:rPr>
            </w:pPr>
          </w:p>
        </w:tc>
        <w:tc>
          <w:tcPr>
            <w:tcW w:w="561" w:type="dxa"/>
          </w:tcPr>
          <w:p w14:paraId="59E95EAD" w14:textId="77777777" w:rsidR="00C5276A" w:rsidRPr="00551812" w:rsidRDefault="00C5276A" w:rsidP="009F7BBF">
            <w:pPr>
              <w:spacing w:line="240" w:lineRule="exact"/>
              <w:jc w:val="right"/>
              <w:rPr>
                <w:rFonts w:hAnsi="ＭＳ Ｐ明朝"/>
                <w:szCs w:val="18"/>
              </w:rPr>
            </w:pPr>
          </w:p>
        </w:tc>
        <w:tc>
          <w:tcPr>
            <w:tcW w:w="1142" w:type="dxa"/>
          </w:tcPr>
          <w:p w14:paraId="68E1FA19" w14:textId="77777777" w:rsidR="00C5276A" w:rsidRPr="00551812" w:rsidRDefault="00C5276A" w:rsidP="009F7BBF">
            <w:pPr>
              <w:spacing w:line="240" w:lineRule="exact"/>
              <w:jc w:val="right"/>
              <w:rPr>
                <w:rFonts w:hAnsi="ＭＳ Ｐ明朝"/>
                <w:szCs w:val="18"/>
              </w:rPr>
            </w:pPr>
          </w:p>
        </w:tc>
        <w:tc>
          <w:tcPr>
            <w:tcW w:w="567" w:type="dxa"/>
          </w:tcPr>
          <w:p w14:paraId="40447676"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1D815D7E"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06EC6F56"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3777F170" w14:textId="77777777" w:rsidR="00C5276A" w:rsidRPr="00551812" w:rsidRDefault="00C5276A" w:rsidP="009F7BBF">
            <w:pPr>
              <w:spacing w:line="240" w:lineRule="exact"/>
              <w:rPr>
                <w:rFonts w:hAnsi="ＭＳ Ｐ明朝"/>
                <w:szCs w:val="18"/>
              </w:rPr>
            </w:pPr>
          </w:p>
        </w:tc>
        <w:tc>
          <w:tcPr>
            <w:tcW w:w="1567" w:type="dxa"/>
          </w:tcPr>
          <w:p w14:paraId="0F761C33" w14:textId="77777777" w:rsidR="00C5276A" w:rsidRPr="0000203F" w:rsidRDefault="00C5276A" w:rsidP="009F7BBF">
            <w:pPr>
              <w:spacing w:line="240" w:lineRule="exact"/>
              <w:rPr>
                <w:rFonts w:ascii="HGPｺﾞｼｯｸM" w:hAnsi="ＭＳ Ｐ明朝"/>
                <w:szCs w:val="18"/>
              </w:rPr>
            </w:pPr>
          </w:p>
        </w:tc>
      </w:tr>
      <w:tr w:rsidR="00C5276A" w:rsidRPr="00551812" w14:paraId="772F0E67" w14:textId="77777777" w:rsidTr="009F7BBF">
        <w:trPr>
          <w:cantSplit/>
          <w:trHeight w:val="238"/>
        </w:trPr>
        <w:tc>
          <w:tcPr>
            <w:tcW w:w="432" w:type="dxa"/>
            <w:tcBorders>
              <w:top w:val="single" w:sz="4" w:space="0" w:color="auto"/>
              <w:bottom w:val="single" w:sz="4" w:space="0" w:color="auto"/>
            </w:tcBorders>
          </w:tcPr>
          <w:p w14:paraId="3078D115" w14:textId="77777777" w:rsidR="00C5276A" w:rsidRPr="00551812" w:rsidRDefault="00C5276A" w:rsidP="009F7BBF">
            <w:pPr>
              <w:spacing w:line="240" w:lineRule="exact"/>
              <w:jc w:val="right"/>
              <w:rPr>
                <w:rFonts w:hAnsi="ＭＳ Ｐ明朝"/>
                <w:szCs w:val="18"/>
              </w:rPr>
            </w:pPr>
          </w:p>
        </w:tc>
        <w:tc>
          <w:tcPr>
            <w:tcW w:w="561" w:type="dxa"/>
          </w:tcPr>
          <w:p w14:paraId="25F9CCED" w14:textId="77777777" w:rsidR="00C5276A" w:rsidRPr="00551812" w:rsidRDefault="00C5276A" w:rsidP="009F7BBF">
            <w:pPr>
              <w:spacing w:line="240" w:lineRule="exact"/>
              <w:jc w:val="right"/>
              <w:rPr>
                <w:rFonts w:hAnsi="ＭＳ Ｐ明朝"/>
                <w:szCs w:val="18"/>
              </w:rPr>
            </w:pPr>
          </w:p>
        </w:tc>
        <w:tc>
          <w:tcPr>
            <w:tcW w:w="1142" w:type="dxa"/>
          </w:tcPr>
          <w:p w14:paraId="7B375FB5" w14:textId="77777777" w:rsidR="00C5276A" w:rsidRPr="00551812" w:rsidRDefault="00C5276A" w:rsidP="009F7BBF">
            <w:pPr>
              <w:spacing w:line="240" w:lineRule="exact"/>
              <w:jc w:val="right"/>
              <w:rPr>
                <w:rFonts w:hAnsi="ＭＳ Ｐ明朝"/>
                <w:szCs w:val="18"/>
              </w:rPr>
            </w:pPr>
          </w:p>
        </w:tc>
        <w:tc>
          <w:tcPr>
            <w:tcW w:w="567" w:type="dxa"/>
          </w:tcPr>
          <w:p w14:paraId="165FAB20"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6F34B494"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4007652"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30C7F8A3" w14:textId="77777777" w:rsidR="00C5276A" w:rsidRPr="00551812" w:rsidRDefault="00C5276A" w:rsidP="009F7BBF">
            <w:pPr>
              <w:rPr>
                <w:rFonts w:hAnsi="ＭＳ Ｐ明朝"/>
                <w:szCs w:val="18"/>
              </w:rPr>
            </w:pPr>
          </w:p>
        </w:tc>
        <w:tc>
          <w:tcPr>
            <w:tcW w:w="1567" w:type="dxa"/>
          </w:tcPr>
          <w:p w14:paraId="029A5EAF" w14:textId="77777777" w:rsidR="00C5276A" w:rsidRPr="0000203F" w:rsidRDefault="00C5276A" w:rsidP="009F7BBF">
            <w:pPr>
              <w:spacing w:line="240" w:lineRule="exact"/>
              <w:rPr>
                <w:rFonts w:ascii="HGPｺﾞｼｯｸM" w:hAnsi="ＭＳ Ｐ明朝"/>
                <w:szCs w:val="18"/>
              </w:rPr>
            </w:pPr>
          </w:p>
        </w:tc>
      </w:tr>
      <w:tr w:rsidR="00C5276A" w:rsidRPr="00551812" w14:paraId="675411D3" w14:textId="77777777" w:rsidTr="009F7BBF">
        <w:trPr>
          <w:cantSplit/>
          <w:trHeight w:val="238"/>
        </w:trPr>
        <w:tc>
          <w:tcPr>
            <w:tcW w:w="432" w:type="dxa"/>
            <w:tcBorders>
              <w:top w:val="single" w:sz="4" w:space="0" w:color="auto"/>
              <w:bottom w:val="single" w:sz="4" w:space="0" w:color="auto"/>
            </w:tcBorders>
          </w:tcPr>
          <w:p w14:paraId="6348736A" w14:textId="77777777" w:rsidR="00C5276A" w:rsidRPr="00551812" w:rsidRDefault="00C5276A" w:rsidP="009F7BBF">
            <w:pPr>
              <w:spacing w:line="240" w:lineRule="exact"/>
              <w:jc w:val="right"/>
              <w:rPr>
                <w:rFonts w:hAnsi="ＭＳ Ｐ明朝"/>
                <w:szCs w:val="18"/>
              </w:rPr>
            </w:pPr>
          </w:p>
        </w:tc>
        <w:tc>
          <w:tcPr>
            <w:tcW w:w="561" w:type="dxa"/>
          </w:tcPr>
          <w:p w14:paraId="6D808CEF" w14:textId="77777777" w:rsidR="00C5276A" w:rsidRPr="00551812" w:rsidRDefault="00C5276A" w:rsidP="009F7BBF">
            <w:pPr>
              <w:spacing w:line="240" w:lineRule="exact"/>
              <w:jc w:val="right"/>
              <w:rPr>
                <w:rFonts w:hAnsi="ＭＳ Ｐ明朝"/>
                <w:szCs w:val="18"/>
              </w:rPr>
            </w:pPr>
          </w:p>
        </w:tc>
        <w:tc>
          <w:tcPr>
            <w:tcW w:w="1142" w:type="dxa"/>
          </w:tcPr>
          <w:p w14:paraId="77ABAE72" w14:textId="77777777" w:rsidR="00C5276A" w:rsidRPr="00551812" w:rsidRDefault="00C5276A" w:rsidP="009F7BBF">
            <w:pPr>
              <w:spacing w:line="240" w:lineRule="exact"/>
              <w:jc w:val="right"/>
              <w:rPr>
                <w:rFonts w:hAnsi="ＭＳ Ｐ明朝"/>
                <w:szCs w:val="18"/>
              </w:rPr>
            </w:pPr>
          </w:p>
        </w:tc>
        <w:tc>
          <w:tcPr>
            <w:tcW w:w="567" w:type="dxa"/>
          </w:tcPr>
          <w:p w14:paraId="105054E9"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74D62E1B"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7B3BC3E"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254968DF" w14:textId="77777777" w:rsidR="00C5276A" w:rsidRPr="00551812" w:rsidRDefault="00C5276A" w:rsidP="009F7BBF">
            <w:pPr>
              <w:rPr>
                <w:rFonts w:hAnsi="ＭＳ Ｐ明朝"/>
                <w:szCs w:val="18"/>
              </w:rPr>
            </w:pPr>
          </w:p>
        </w:tc>
        <w:tc>
          <w:tcPr>
            <w:tcW w:w="1567" w:type="dxa"/>
          </w:tcPr>
          <w:p w14:paraId="0C48FE65" w14:textId="77777777" w:rsidR="00C5276A" w:rsidRPr="0000203F" w:rsidRDefault="00C5276A" w:rsidP="009F7BBF">
            <w:pPr>
              <w:spacing w:line="240" w:lineRule="exact"/>
              <w:rPr>
                <w:rFonts w:ascii="HGPｺﾞｼｯｸM" w:hAnsi="ＭＳ Ｐ明朝"/>
                <w:szCs w:val="18"/>
              </w:rPr>
            </w:pPr>
          </w:p>
        </w:tc>
      </w:tr>
      <w:tr w:rsidR="00C5276A" w:rsidRPr="00551812" w14:paraId="3852E9E1" w14:textId="77777777" w:rsidTr="009F7BBF">
        <w:trPr>
          <w:cantSplit/>
          <w:trHeight w:val="238"/>
        </w:trPr>
        <w:tc>
          <w:tcPr>
            <w:tcW w:w="432" w:type="dxa"/>
            <w:tcBorders>
              <w:top w:val="single" w:sz="4" w:space="0" w:color="auto"/>
              <w:bottom w:val="single" w:sz="4" w:space="0" w:color="auto"/>
            </w:tcBorders>
          </w:tcPr>
          <w:p w14:paraId="1F3CC124" w14:textId="77777777" w:rsidR="00C5276A" w:rsidRPr="00551812" w:rsidRDefault="00C5276A" w:rsidP="009F7BBF">
            <w:pPr>
              <w:spacing w:line="240" w:lineRule="exact"/>
              <w:jc w:val="right"/>
              <w:rPr>
                <w:rFonts w:hAnsi="ＭＳ Ｐ明朝"/>
                <w:szCs w:val="18"/>
              </w:rPr>
            </w:pPr>
          </w:p>
        </w:tc>
        <w:tc>
          <w:tcPr>
            <w:tcW w:w="561" w:type="dxa"/>
          </w:tcPr>
          <w:p w14:paraId="78CA54B9" w14:textId="77777777" w:rsidR="00C5276A" w:rsidRPr="00551812" w:rsidRDefault="00C5276A" w:rsidP="009F7BBF">
            <w:pPr>
              <w:spacing w:line="240" w:lineRule="exact"/>
              <w:jc w:val="right"/>
              <w:rPr>
                <w:rFonts w:hAnsi="ＭＳ Ｐ明朝"/>
                <w:szCs w:val="18"/>
              </w:rPr>
            </w:pPr>
          </w:p>
        </w:tc>
        <w:tc>
          <w:tcPr>
            <w:tcW w:w="1142" w:type="dxa"/>
          </w:tcPr>
          <w:p w14:paraId="05212476" w14:textId="77777777" w:rsidR="00C5276A" w:rsidRPr="00551812" w:rsidRDefault="00C5276A" w:rsidP="009F7BBF">
            <w:pPr>
              <w:spacing w:line="240" w:lineRule="exact"/>
              <w:jc w:val="right"/>
              <w:rPr>
                <w:rFonts w:hAnsi="ＭＳ Ｐ明朝"/>
                <w:szCs w:val="18"/>
              </w:rPr>
            </w:pPr>
          </w:p>
        </w:tc>
        <w:tc>
          <w:tcPr>
            <w:tcW w:w="567" w:type="dxa"/>
          </w:tcPr>
          <w:p w14:paraId="63808208"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54094B77"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03A0F6EA"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512D2AF3" w14:textId="77777777" w:rsidR="00C5276A" w:rsidRPr="00551812" w:rsidRDefault="00C5276A" w:rsidP="009F7BBF">
            <w:pPr>
              <w:spacing w:line="240" w:lineRule="exact"/>
              <w:rPr>
                <w:rFonts w:hAnsi="ＭＳ Ｐ明朝"/>
                <w:szCs w:val="18"/>
              </w:rPr>
            </w:pPr>
          </w:p>
        </w:tc>
        <w:tc>
          <w:tcPr>
            <w:tcW w:w="1567" w:type="dxa"/>
          </w:tcPr>
          <w:p w14:paraId="4CD5921B" w14:textId="77777777" w:rsidR="00C5276A" w:rsidRPr="0000203F" w:rsidRDefault="00C5276A" w:rsidP="009F7BBF">
            <w:pPr>
              <w:spacing w:line="240" w:lineRule="exact"/>
              <w:rPr>
                <w:rFonts w:ascii="HGPｺﾞｼｯｸM" w:hAnsi="ＭＳ Ｐ明朝"/>
                <w:szCs w:val="18"/>
              </w:rPr>
            </w:pPr>
          </w:p>
        </w:tc>
      </w:tr>
      <w:tr w:rsidR="00C5276A" w:rsidRPr="00551812" w14:paraId="226D6820" w14:textId="77777777" w:rsidTr="009F7BBF">
        <w:trPr>
          <w:cantSplit/>
          <w:trHeight w:val="238"/>
        </w:trPr>
        <w:tc>
          <w:tcPr>
            <w:tcW w:w="432" w:type="dxa"/>
            <w:tcBorders>
              <w:top w:val="single" w:sz="4" w:space="0" w:color="auto"/>
              <w:bottom w:val="single" w:sz="4" w:space="0" w:color="auto"/>
            </w:tcBorders>
          </w:tcPr>
          <w:p w14:paraId="5FE32EEF" w14:textId="77777777" w:rsidR="00C5276A" w:rsidRPr="00551812" w:rsidRDefault="00C5276A" w:rsidP="009F7BBF">
            <w:pPr>
              <w:spacing w:line="240" w:lineRule="exact"/>
              <w:jc w:val="right"/>
              <w:rPr>
                <w:rFonts w:hAnsi="ＭＳ Ｐ明朝"/>
                <w:szCs w:val="18"/>
              </w:rPr>
            </w:pPr>
          </w:p>
        </w:tc>
        <w:tc>
          <w:tcPr>
            <w:tcW w:w="561" w:type="dxa"/>
          </w:tcPr>
          <w:p w14:paraId="298C6AA1" w14:textId="77777777" w:rsidR="00C5276A" w:rsidRPr="00551812" w:rsidRDefault="00C5276A" w:rsidP="009F7BBF">
            <w:pPr>
              <w:spacing w:line="240" w:lineRule="exact"/>
              <w:jc w:val="right"/>
              <w:rPr>
                <w:rFonts w:hAnsi="ＭＳ Ｐ明朝"/>
                <w:szCs w:val="18"/>
              </w:rPr>
            </w:pPr>
          </w:p>
        </w:tc>
        <w:tc>
          <w:tcPr>
            <w:tcW w:w="1142" w:type="dxa"/>
          </w:tcPr>
          <w:p w14:paraId="0AE37A3C" w14:textId="77777777" w:rsidR="00C5276A" w:rsidRPr="00551812" w:rsidRDefault="00C5276A" w:rsidP="009F7BBF">
            <w:pPr>
              <w:spacing w:line="240" w:lineRule="exact"/>
              <w:jc w:val="right"/>
              <w:rPr>
                <w:rFonts w:hAnsi="ＭＳ Ｐ明朝"/>
                <w:szCs w:val="18"/>
              </w:rPr>
            </w:pPr>
          </w:p>
        </w:tc>
        <w:tc>
          <w:tcPr>
            <w:tcW w:w="567" w:type="dxa"/>
          </w:tcPr>
          <w:p w14:paraId="53D4F7CF"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2C3399E4"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2A38390"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65FB0CF1" w14:textId="77777777" w:rsidR="00C5276A" w:rsidRPr="00551812" w:rsidRDefault="00C5276A" w:rsidP="009F7BBF">
            <w:pPr>
              <w:spacing w:line="240" w:lineRule="exact"/>
              <w:rPr>
                <w:rFonts w:hAnsi="ＭＳ Ｐ明朝"/>
                <w:szCs w:val="18"/>
              </w:rPr>
            </w:pPr>
          </w:p>
        </w:tc>
        <w:tc>
          <w:tcPr>
            <w:tcW w:w="1567" w:type="dxa"/>
          </w:tcPr>
          <w:p w14:paraId="6B2C6D63" w14:textId="77777777" w:rsidR="00C5276A" w:rsidRPr="0000203F" w:rsidRDefault="00C5276A" w:rsidP="009F7BBF">
            <w:pPr>
              <w:spacing w:line="240" w:lineRule="exact"/>
              <w:rPr>
                <w:rFonts w:ascii="HGPｺﾞｼｯｸM" w:hAnsi="ＭＳ Ｐ明朝"/>
                <w:szCs w:val="18"/>
              </w:rPr>
            </w:pPr>
          </w:p>
        </w:tc>
      </w:tr>
      <w:tr w:rsidR="00C5276A" w:rsidRPr="00551812" w14:paraId="67B638AF" w14:textId="77777777" w:rsidTr="009F7BBF">
        <w:trPr>
          <w:cantSplit/>
          <w:trHeight w:val="238"/>
        </w:trPr>
        <w:tc>
          <w:tcPr>
            <w:tcW w:w="432" w:type="dxa"/>
            <w:tcBorders>
              <w:top w:val="single" w:sz="4" w:space="0" w:color="auto"/>
              <w:bottom w:val="single" w:sz="4" w:space="0" w:color="auto"/>
            </w:tcBorders>
          </w:tcPr>
          <w:p w14:paraId="5A406286" w14:textId="77777777" w:rsidR="00C5276A" w:rsidRPr="00551812" w:rsidRDefault="00C5276A" w:rsidP="009F7BBF">
            <w:pPr>
              <w:spacing w:line="240" w:lineRule="exact"/>
              <w:jc w:val="right"/>
              <w:rPr>
                <w:rFonts w:hAnsi="ＭＳ Ｐ明朝"/>
                <w:szCs w:val="18"/>
              </w:rPr>
            </w:pPr>
          </w:p>
        </w:tc>
        <w:tc>
          <w:tcPr>
            <w:tcW w:w="561" w:type="dxa"/>
          </w:tcPr>
          <w:p w14:paraId="731092C8" w14:textId="77777777" w:rsidR="00C5276A" w:rsidRPr="00551812" w:rsidRDefault="00C5276A" w:rsidP="009F7BBF">
            <w:pPr>
              <w:spacing w:line="240" w:lineRule="exact"/>
              <w:jc w:val="right"/>
              <w:rPr>
                <w:rFonts w:hAnsi="ＭＳ Ｐ明朝"/>
                <w:szCs w:val="18"/>
              </w:rPr>
            </w:pPr>
          </w:p>
        </w:tc>
        <w:tc>
          <w:tcPr>
            <w:tcW w:w="1142" w:type="dxa"/>
          </w:tcPr>
          <w:p w14:paraId="5DDBF645" w14:textId="77777777" w:rsidR="00C5276A" w:rsidRPr="00551812" w:rsidRDefault="00C5276A" w:rsidP="009F7BBF">
            <w:pPr>
              <w:spacing w:line="240" w:lineRule="exact"/>
              <w:jc w:val="right"/>
              <w:rPr>
                <w:rFonts w:hAnsi="ＭＳ Ｐ明朝"/>
                <w:szCs w:val="18"/>
              </w:rPr>
            </w:pPr>
          </w:p>
        </w:tc>
        <w:tc>
          <w:tcPr>
            <w:tcW w:w="567" w:type="dxa"/>
          </w:tcPr>
          <w:p w14:paraId="5A839965"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05A099DA"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7D3AF1B8"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59582284" w14:textId="77777777" w:rsidR="00C5276A" w:rsidRPr="00551812" w:rsidRDefault="00C5276A" w:rsidP="009F7BBF">
            <w:pPr>
              <w:spacing w:line="240" w:lineRule="exact"/>
              <w:rPr>
                <w:rFonts w:hAnsi="ＭＳ Ｐ明朝"/>
                <w:szCs w:val="18"/>
              </w:rPr>
            </w:pPr>
          </w:p>
        </w:tc>
        <w:tc>
          <w:tcPr>
            <w:tcW w:w="1567" w:type="dxa"/>
          </w:tcPr>
          <w:p w14:paraId="253119C4" w14:textId="77777777" w:rsidR="00C5276A" w:rsidRPr="0000203F" w:rsidRDefault="00C5276A" w:rsidP="009F7BBF">
            <w:pPr>
              <w:spacing w:line="240" w:lineRule="exact"/>
              <w:rPr>
                <w:rFonts w:ascii="HGPｺﾞｼｯｸM" w:hAnsi="ＭＳ Ｐ明朝"/>
                <w:szCs w:val="18"/>
              </w:rPr>
            </w:pPr>
          </w:p>
        </w:tc>
      </w:tr>
      <w:tr w:rsidR="00C5276A" w:rsidRPr="00551812" w14:paraId="644DD713" w14:textId="77777777" w:rsidTr="009F7BBF">
        <w:trPr>
          <w:cantSplit/>
          <w:trHeight w:val="238"/>
        </w:trPr>
        <w:tc>
          <w:tcPr>
            <w:tcW w:w="432" w:type="dxa"/>
            <w:tcBorders>
              <w:top w:val="single" w:sz="4" w:space="0" w:color="auto"/>
              <w:bottom w:val="single" w:sz="4" w:space="0" w:color="auto"/>
            </w:tcBorders>
          </w:tcPr>
          <w:p w14:paraId="54A99286" w14:textId="77777777" w:rsidR="00C5276A" w:rsidRPr="00551812" w:rsidRDefault="00C5276A" w:rsidP="009F7BBF">
            <w:pPr>
              <w:spacing w:line="240" w:lineRule="exact"/>
              <w:jc w:val="right"/>
              <w:rPr>
                <w:rFonts w:hAnsi="ＭＳ Ｐ明朝"/>
                <w:szCs w:val="18"/>
              </w:rPr>
            </w:pPr>
          </w:p>
        </w:tc>
        <w:tc>
          <w:tcPr>
            <w:tcW w:w="561" w:type="dxa"/>
          </w:tcPr>
          <w:p w14:paraId="08670FAD" w14:textId="77777777" w:rsidR="00C5276A" w:rsidRPr="00551812" w:rsidRDefault="00C5276A" w:rsidP="009F7BBF">
            <w:pPr>
              <w:spacing w:line="240" w:lineRule="exact"/>
              <w:jc w:val="right"/>
              <w:rPr>
                <w:rFonts w:hAnsi="ＭＳ Ｐ明朝"/>
                <w:szCs w:val="18"/>
              </w:rPr>
            </w:pPr>
          </w:p>
        </w:tc>
        <w:tc>
          <w:tcPr>
            <w:tcW w:w="1142" w:type="dxa"/>
          </w:tcPr>
          <w:p w14:paraId="74D11006" w14:textId="77777777" w:rsidR="00C5276A" w:rsidRPr="00551812" w:rsidRDefault="00C5276A" w:rsidP="009F7BBF">
            <w:pPr>
              <w:spacing w:line="240" w:lineRule="exact"/>
              <w:jc w:val="right"/>
              <w:rPr>
                <w:rFonts w:hAnsi="ＭＳ Ｐ明朝"/>
                <w:szCs w:val="18"/>
              </w:rPr>
            </w:pPr>
          </w:p>
        </w:tc>
        <w:tc>
          <w:tcPr>
            <w:tcW w:w="567" w:type="dxa"/>
          </w:tcPr>
          <w:p w14:paraId="1360AE85"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7F13CD00"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35AC6B0B"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32934A28" w14:textId="77777777" w:rsidR="00C5276A" w:rsidRPr="00551812" w:rsidRDefault="00C5276A" w:rsidP="009F7BBF">
            <w:pPr>
              <w:spacing w:line="240" w:lineRule="exact"/>
              <w:rPr>
                <w:rFonts w:hAnsi="ＭＳ Ｐ明朝"/>
                <w:szCs w:val="18"/>
              </w:rPr>
            </w:pPr>
          </w:p>
        </w:tc>
        <w:tc>
          <w:tcPr>
            <w:tcW w:w="1567" w:type="dxa"/>
          </w:tcPr>
          <w:p w14:paraId="5790AD1B" w14:textId="77777777" w:rsidR="00C5276A" w:rsidRPr="0000203F" w:rsidRDefault="00C5276A" w:rsidP="009F7BBF">
            <w:pPr>
              <w:spacing w:line="240" w:lineRule="exact"/>
              <w:rPr>
                <w:rFonts w:ascii="HGPｺﾞｼｯｸM" w:hAnsi="ＭＳ Ｐ明朝"/>
                <w:szCs w:val="18"/>
              </w:rPr>
            </w:pPr>
          </w:p>
        </w:tc>
      </w:tr>
      <w:tr w:rsidR="00C5276A" w:rsidRPr="00551812" w14:paraId="1ECF5EB7" w14:textId="77777777" w:rsidTr="009F7BBF">
        <w:trPr>
          <w:cantSplit/>
          <w:trHeight w:val="238"/>
        </w:trPr>
        <w:tc>
          <w:tcPr>
            <w:tcW w:w="432" w:type="dxa"/>
            <w:tcBorders>
              <w:top w:val="single" w:sz="4" w:space="0" w:color="auto"/>
              <w:bottom w:val="single" w:sz="4" w:space="0" w:color="auto"/>
            </w:tcBorders>
          </w:tcPr>
          <w:p w14:paraId="1940CDD2" w14:textId="77777777" w:rsidR="00C5276A" w:rsidRPr="00551812" w:rsidRDefault="00C5276A" w:rsidP="009F7BBF">
            <w:pPr>
              <w:spacing w:line="240" w:lineRule="exact"/>
              <w:jc w:val="right"/>
              <w:rPr>
                <w:rFonts w:hAnsi="ＭＳ Ｐ明朝"/>
                <w:szCs w:val="18"/>
              </w:rPr>
            </w:pPr>
          </w:p>
        </w:tc>
        <w:tc>
          <w:tcPr>
            <w:tcW w:w="561" w:type="dxa"/>
          </w:tcPr>
          <w:p w14:paraId="6624A390" w14:textId="77777777" w:rsidR="00C5276A" w:rsidRPr="00551812" w:rsidRDefault="00C5276A" w:rsidP="009F7BBF">
            <w:pPr>
              <w:spacing w:line="240" w:lineRule="exact"/>
              <w:jc w:val="right"/>
              <w:rPr>
                <w:rFonts w:hAnsi="ＭＳ Ｐ明朝"/>
                <w:szCs w:val="18"/>
              </w:rPr>
            </w:pPr>
          </w:p>
        </w:tc>
        <w:tc>
          <w:tcPr>
            <w:tcW w:w="1142" w:type="dxa"/>
          </w:tcPr>
          <w:p w14:paraId="26A3C6F2" w14:textId="77777777" w:rsidR="00C5276A" w:rsidRPr="00551812" w:rsidRDefault="00C5276A" w:rsidP="009F7BBF">
            <w:pPr>
              <w:spacing w:line="240" w:lineRule="exact"/>
              <w:jc w:val="right"/>
              <w:rPr>
                <w:rFonts w:hAnsi="ＭＳ Ｐ明朝"/>
                <w:szCs w:val="18"/>
              </w:rPr>
            </w:pPr>
          </w:p>
        </w:tc>
        <w:tc>
          <w:tcPr>
            <w:tcW w:w="567" w:type="dxa"/>
          </w:tcPr>
          <w:p w14:paraId="74140083"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3E64902F"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32FC38D0"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111C3FF5" w14:textId="77777777" w:rsidR="00C5276A" w:rsidRPr="00551812" w:rsidRDefault="00C5276A" w:rsidP="009F7BBF">
            <w:pPr>
              <w:spacing w:line="240" w:lineRule="exact"/>
              <w:rPr>
                <w:rFonts w:hAnsi="ＭＳ Ｐ明朝"/>
                <w:szCs w:val="18"/>
              </w:rPr>
            </w:pPr>
          </w:p>
        </w:tc>
        <w:tc>
          <w:tcPr>
            <w:tcW w:w="1567" w:type="dxa"/>
          </w:tcPr>
          <w:p w14:paraId="03CE5CEB" w14:textId="77777777" w:rsidR="00C5276A" w:rsidRPr="0000203F" w:rsidRDefault="00C5276A" w:rsidP="009F7BBF">
            <w:pPr>
              <w:spacing w:line="240" w:lineRule="exact"/>
              <w:rPr>
                <w:rFonts w:ascii="HGPｺﾞｼｯｸM" w:hAnsi="ＭＳ Ｐ明朝"/>
                <w:szCs w:val="18"/>
              </w:rPr>
            </w:pPr>
          </w:p>
        </w:tc>
      </w:tr>
      <w:tr w:rsidR="00C5276A" w:rsidRPr="00551812" w14:paraId="15B34656" w14:textId="77777777" w:rsidTr="009F7BBF">
        <w:trPr>
          <w:cantSplit/>
          <w:trHeight w:val="238"/>
        </w:trPr>
        <w:tc>
          <w:tcPr>
            <w:tcW w:w="432" w:type="dxa"/>
            <w:tcBorders>
              <w:top w:val="single" w:sz="4" w:space="0" w:color="auto"/>
              <w:bottom w:val="single" w:sz="4" w:space="0" w:color="auto"/>
            </w:tcBorders>
          </w:tcPr>
          <w:p w14:paraId="147166ED" w14:textId="77777777" w:rsidR="00C5276A" w:rsidRPr="00551812" w:rsidRDefault="00C5276A" w:rsidP="009F7BBF">
            <w:pPr>
              <w:spacing w:line="240" w:lineRule="exact"/>
              <w:jc w:val="right"/>
              <w:rPr>
                <w:rFonts w:hAnsi="ＭＳ Ｐ明朝"/>
                <w:szCs w:val="18"/>
              </w:rPr>
            </w:pPr>
          </w:p>
        </w:tc>
        <w:tc>
          <w:tcPr>
            <w:tcW w:w="561" w:type="dxa"/>
          </w:tcPr>
          <w:p w14:paraId="5D8660C5" w14:textId="77777777" w:rsidR="00C5276A" w:rsidRPr="00551812" w:rsidRDefault="00C5276A" w:rsidP="009F7BBF">
            <w:pPr>
              <w:spacing w:line="240" w:lineRule="exact"/>
              <w:jc w:val="right"/>
              <w:rPr>
                <w:rFonts w:hAnsi="ＭＳ Ｐ明朝"/>
                <w:szCs w:val="18"/>
              </w:rPr>
            </w:pPr>
          </w:p>
        </w:tc>
        <w:tc>
          <w:tcPr>
            <w:tcW w:w="1142" w:type="dxa"/>
          </w:tcPr>
          <w:p w14:paraId="073B5B22" w14:textId="77777777" w:rsidR="00C5276A" w:rsidRPr="00551812" w:rsidRDefault="00C5276A" w:rsidP="009F7BBF">
            <w:pPr>
              <w:spacing w:line="240" w:lineRule="exact"/>
              <w:jc w:val="right"/>
              <w:rPr>
                <w:rFonts w:hAnsi="ＭＳ Ｐ明朝"/>
                <w:szCs w:val="18"/>
              </w:rPr>
            </w:pPr>
          </w:p>
        </w:tc>
        <w:tc>
          <w:tcPr>
            <w:tcW w:w="567" w:type="dxa"/>
          </w:tcPr>
          <w:p w14:paraId="0B23DA9B"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79862912"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2AE2A3A8"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53AD3148" w14:textId="77777777" w:rsidR="00C5276A" w:rsidRPr="00551812" w:rsidRDefault="00C5276A" w:rsidP="009F7BBF">
            <w:pPr>
              <w:spacing w:line="240" w:lineRule="exact"/>
              <w:rPr>
                <w:rFonts w:hAnsi="ＭＳ Ｐ明朝"/>
                <w:szCs w:val="18"/>
              </w:rPr>
            </w:pPr>
          </w:p>
        </w:tc>
        <w:tc>
          <w:tcPr>
            <w:tcW w:w="1567" w:type="dxa"/>
          </w:tcPr>
          <w:p w14:paraId="36487B69" w14:textId="77777777" w:rsidR="00C5276A" w:rsidRPr="0000203F" w:rsidRDefault="00C5276A" w:rsidP="009F7BBF">
            <w:pPr>
              <w:spacing w:line="240" w:lineRule="exact"/>
              <w:rPr>
                <w:rFonts w:ascii="HGPｺﾞｼｯｸM" w:hAnsi="ＭＳ Ｐ明朝"/>
                <w:szCs w:val="18"/>
              </w:rPr>
            </w:pPr>
          </w:p>
        </w:tc>
      </w:tr>
      <w:tr w:rsidR="00C5276A" w:rsidRPr="00551812" w14:paraId="0CE50449" w14:textId="77777777" w:rsidTr="009F7BBF">
        <w:trPr>
          <w:cantSplit/>
          <w:trHeight w:val="238"/>
        </w:trPr>
        <w:tc>
          <w:tcPr>
            <w:tcW w:w="432" w:type="dxa"/>
            <w:tcBorders>
              <w:top w:val="single" w:sz="4" w:space="0" w:color="auto"/>
              <w:bottom w:val="single" w:sz="4" w:space="0" w:color="auto"/>
            </w:tcBorders>
          </w:tcPr>
          <w:p w14:paraId="199E06E5" w14:textId="77777777" w:rsidR="00C5276A" w:rsidRPr="00551812" w:rsidRDefault="00C5276A" w:rsidP="009F7BBF">
            <w:pPr>
              <w:spacing w:line="240" w:lineRule="exact"/>
              <w:jc w:val="right"/>
              <w:rPr>
                <w:rFonts w:hAnsi="ＭＳ Ｐ明朝"/>
                <w:szCs w:val="18"/>
              </w:rPr>
            </w:pPr>
          </w:p>
        </w:tc>
        <w:tc>
          <w:tcPr>
            <w:tcW w:w="561" w:type="dxa"/>
          </w:tcPr>
          <w:p w14:paraId="5E7B34C3" w14:textId="77777777" w:rsidR="00C5276A" w:rsidRPr="00551812" w:rsidRDefault="00C5276A" w:rsidP="009F7BBF">
            <w:pPr>
              <w:spacing w:line="240" w:lineRule="exact"/>
              <w:jc w:val="right"/>
              <w:rPr>
                <w:rFonts w:hAnsi="ＭＳ Ｐ明朝"/>
                <w:szCs w:val="18"/>
              </w:rPr>
            </w:pPr>
          </w:p>
        </w:tc>
        <w:tc>
          <w:tcPr>
            <w:tcW w:w="1142" w:type="dxa"/>
          </w:tcPr>
          <w:p w14:paraId="37A4182C" w14:textId="77777777" w:rsidR="00C5276A" w:rsidRPr="00551812" w:rsidRDefault="00C5276A" w:rsidP="009F7BBF">
            <w:pPr>
              <w:spacing w:line="240" w:lineRule="exact"/>
              <w:jc w:val="right"/>
              <w:rPr>
                <w:rFonts w:hAnsi="ＭＳ Ｐ明朝"/>
                <w:szCs w:val="18"/>
              </w:rPr>
            </w:pPr>
          </w:p>
        </w:tc>
        <w:tc>
          <w:tcPr>
            <w:tcW w:w="567" w:type="dxa"/>
          </w:tcPr>
          <w:p w14:paraId="2D402913"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1174969F"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40C307A3"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1508C2B2" w14:textId="77777777" w:rsidR="00C5276A" w:rsidRPr="00551812" w:rsidRDefault="00C5276A" w:rsidP="009F7BBF">
            <w:pPr>
              <w:spacing w:line="240" w:lineRule="exact"/>
              <w:rPr>
                <w:rFonts w:hAnsi="ＭＳ Ｐ明朝"/>
                <w:szCs w:val="18"/>
              </w:rPr>
            </w:pPr>
          </w:p>
        </w:tc>
        <w:tc>
          <w:tcPr>
            <w:tcW w:w="1567" w:type="dxa"/>
          </w:tcPr>
          <w:p w14:paraId="0C21EF46" w14:textId="77777777" w:rsidR="00C5276A" w:rsidRPr="0000203F" w:rsidRDefault="00C5276A" w:rsidP="009F7BBF">
            <w:pPr>
              <w:spacing w:line="240" w:lineRule="exact"/>
              <w:rPr>
                <w:rFonts w:ascii="HGPｺﾞｼｯｸM" w:hAnsi="ＭＳ Ｐ明朝"/>
                <w:szCs w:val="18"/>
              </w:rPr>
            </w:pPr>
          </w:p>
        </w:tc>
      </w:tr>
      <w:tr w:rsidR="00C5276A" w:rsidRPr="00551812" w14:paraId="4512CF1E" w14:textId="77777777" w:rsidTr="009F7BBF">
        <w:trPr>
          <w:cantSplit/>
          <w:trHeight w:val="238"/>
        </w:trPr>
        <w:tc>
          <w:tcPr>
            <w:tcW w:w="432" w:type="dxa"/>
            <w:tcBorders>
              <w:top w:val="single" w:sz="4" w:space="0" w:color="auto"/>
              <w:bottom w:val="single" w:sz="4" w:space="0" w:color="auto"/>
            </w:tcBorders>
          </w:tcPr>
          <w:p w14:paraId="48E20C4E" w14:textId="77777777" w:rsidR="00C5276A" w:rsidRPr="00551812" w:rsidRDefault="00C5276A" w:rsidP="009F7BBF">
            <w:pPr>
              <w:spacing w:line="240" w:lineRule="exact"/>
              <w:jc w:val="right"/>
              <w:rPr>
                <w:rFonts w:hAnsi="ＭＳ Ｐ明朝"/>
                <w:szCs w:val="18"/>
              </w:rPr>
            </w:pPr>
          </w:p>
        </w:tc>
        <w:tc>
          <w:tcPr>
            <w:tcW w:w="561" w:type="dxa"/>
          </w:tcPr>
          <w:p w14:paraId="22FEF77C" w14:textId="77777777" w:rsidR="00C5276A" w:rsidRPr="00551812" w:rsidRDefault="00C5276A" w:rsidP="009F7BBF">
            <w:pPr>
              <w:spacing w:line="240" w:lineRule="exact"/>
              <w:jc w:val="right"/>
              <w:rPr>
                <w:rFonts w:hAnsi="ＭＳ Ｐ明朝"/>
                <w:szCs w:val="18"/>
              </w:rPr>
            </w:pPr>
          </w:p>
        </w:tc>
        <w:tc>
          <w:tcPr>
            <w:tcW w:w="1142" w:type="dxa"/>
          </w:tcPr>
          <w:p w14:paraId="2A692026"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14:paraId="1E030BF4"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75EE4151"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04CAAAC"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283C7834" w14:textId="77777777" w:rsidR="00C5276A" w:rsidRPr="00551812" w:rsidRDefault="00C5276A" w:rsidP="009F7BBF">
            <w:pPr>
              <w:spacing w:line="240" w:lineRule="exact"/>
              <w:rPr>
                <w:rFonts w:hAnsi="ＭＳ Ｐ明朝"/>
                <w:szCs w:val="18"/>
              </w:rPr>
            </w:pPr>
          </w:p>
        </w:tc>
        <w:tc>
          <w:tcPr>
            <w:tcW w:w="1567" w:type="dxa"/>
            <w:tcBorders>
              <w:top w:val="single" w:sz="4" w:space="0" w:color="auto"/>
            </w:tcBorders>
          </w:tcPr>
          <w:p w14:paraId="32DC3610" w14:textId="77777777" w:rsidR="00C5276A" w:rsidRPr="0000203F" w:rsidRDefault="00C5276A" w:rsidP="009F7BBF">
            <w:pPr>
              <w:spacing w:line="240" w:lineRule="exact"/>
              <w:rPr>
                <w:rFonts w:ascii="HGPｺﾞｼｯｸM" w:hAnsi="ＭＳ Ｐ明朝"/>
                <w:szCs w:val="18"/>
              </w:rPr>
            </w:pPr>
          </w:p>
        </w:tc>
      </w:tr>
      <w:tr w:rsidR="00C5276A" w:rsidRPr="00551812" w14:paraId="6A2231E1" w14:textId="77777777" w:rsidTr="009F7BBF">
        <w:trPr>
          <w:cantSplit/>
          <w:trHeight w:val="238"/>
        </w:trPr>
        <w:tc>
          <w:tcPr>
            <w:tcW w:w="432" w:type="dxa"/>
            <w:tcBorders>
              <w:top w:val="single" w:sz="4" w:space="0" w:color="auto"/>
              <w:bottom w:val="single" w:sz="4" w:space="0" w:color="auto"/>
            </w:tcBorders>
          </w:tcPr>
          <w:p w14:paraId="7DA07A6D" w14:textId="77777777" w:rsidR="00C5276A" w:rsidRPr="00551812" w:rsidRDefault="00C5276A" w:rsidP="009F7BBF">
            <w:pPr>
              <w:spacing w:line="240" w:lineRule="exact"/>
              <w:jc w:val="right"/>
              <w:rPr>
                <w:rFonts w:hAnsi="ＭＳ Ｐ明朝"/>
                <w:szCs w:val="18"/>
              </w:rPr>
            </w:pPr>
          </w:p>
        </w:tc>
        <w:tc>
          <w:tcPr>
            <w:tcW w:w="561" w:type="dxa"/>
          </w:tcPr>
          <w:p w14:paraId="1085A136" w14:textId="77777777" w:rsidR="00C5276A" w:rsidRPr="00551812" w:rsidRDefault="00C5276A" w:rsidP="009F7BBF">
            <w:pPr>
              <w:spacing w:line="240" w:lineRule="exact"/>
              <w:jc w:val="right"/>
              <w:rPr>
                <w:rFonts w:hAnsi="ＭＳ Ｐ明朝"/>
                <w:szCs w:val="18"/>
              </w:rPr>
            </w:pPr>
          </w:p>
        </w:tc>
        <w:tc>
          <w:tcPr>
            <w:tcW w:w="1142" w:type="dxa"/>
          </w:tcPr>
          <w:p w14:paraId="71864099" w14:textId="77777777" w:rsidR="00C5276A" w:rsidRPr="00551812" w:rsidRDefault="00C5276A" w:rsidP="009F7BBF">
            <w:pPr>
              <w:spacing w:line="240" w:lineRule="exact"/>
              <w:jc w:val="right"/>
              <w:rPr>
                <w:rFonts w:hAnsi="ＭＳ Ｐ明朝"/>
                <w:szCs w:val="18"/>
              </w:rPr>
            </w:pPr>
          </w:p>
        </w:tc>
        <w:tc>
          <w:tcPr>
            <w:tcW w:w="567" w:type="dxa"/>
          </w:tcPr>
          <w:p w14:paraId="46691F53"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49E382CD"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381DCF89"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6AAF852C" w14:textId="77777777" w:rsidR="00C5276A" w:rsidRPr="00551812" w:rsidRDefault="00C5276A" w:rsidP="009F7BBF">
            <w:pPr>
              <w:spacing w:line="240" w:lineRule="exact"/>
              <w:rPr>
                <w:rFonts w:hAnsi="ＭＳ Ｐ明朝"/>
                <w:szCs w:val="18"/>
              </w:rPr>
            </w:pPr>
          </w:p>
        </w:tc>
        <w:tc>
          <w:tcPr>
            <w:tcW w:w="1567" w:type="dxa"/>
          </w:tcPr>
          <w:p w14:paraId="6A94D0FC" w14:textId="77777777" w:rsidR="00C5276A" w:rsidRPr="0000203F" w:rsidRDefault="00C5276A" w:rsidP="009F7BBF">
            <w:pPr>
              <w:spacing w:line="240" w:lineRule="exact"/>
              <w:rPr>
                <w:rFonts w:ascii="HGPｺﾞｼｯｸM" w:hAnsi="ＭＳ Ｐ明朝"/>
                <w:szCs w:val="18"/>
              </w:rPr>
            </w:pPr>
          </w:p>
        </w:tc>
      </w:tr>
      <w:tr w:rsidR="00C5276A" w:rsidRPr="00551812" w14:paraId="426709E9" w14:textId="77777777" w:rsidTr="009F7BBF">
        <w:trPr>
          <w:cantSplit/>
          <w:trHeight w:val="238"/>
        </w:trPr>
        <w:tc>
          <w:tcPr>
            <w:tcW w:w="432" w:type="dxa"/>
            <w:tcBorders>
              <w:top w:val="single" w:sz="4" w:space="0" w:color="auto"/>
              <w:bottom w:val="single" w:sz="4" w:space="0" w:color="auto"/>
            </w:tcBorders>
          </w:tcPr>
          <w:p w14:paraId="3CE078E1" w14:textId="77777777" w:rsidR="00C5276A" w:rsidRPr="00551812" w:rsidRDefault="00C5276A" w:rsidP="009F7BBF">
            <w:pPr>
              <w:spacing w:line="240" w:lineRule="exact"/>
              <w:jc w:val="right"/>
              <w:rPr>
                <w:rFonts w:hAnsi="ＭＳ Ｐ明朝"/>
                <w:szCs w:val="18"/>
              </w:rPr>
            </w:pPr>
          </w:p>
        </w:tc>
        <w:tc>
          <w:tcPr>
            <w:tcW w:w="561" w:type="dxa"/>
          </w:tcPr>
          <w:p w14:paraId="0A8A180C" w14:textId="77777777" w:rsidR="00C5276A" w:rsidRPr="00551812" w:rsidRDefault="00C5276A" w:rsidP="009F7BBF">
            <w:pPr>
              <w:spacing w:line="240" w:lineRule="exact"/>
              <w:jc w:val="right"/>
              <w:rPr>
                <w:rFonts w:hAnsi="ＭＳ Ｐ明朝"/>
                <w:szCs w:val="18"/>
              </w:rPr>
            </w:pPr>
          </w:p>
        </w:tc>
        <w:tc>
          <w:tcPr>
            <w:tcW w:w="1142" w:type="dxa"/>
          </w:tcPr>
          <w:p w14:paraId="6EC942B2" w14:textId="77777777" w:rsidR="00C5276A" w:rsidRPr="00551812" w:rsidRDefault="00C5276A" w:rsidP="009F7BBF">
            <w:pPr>
              <w:spacing w:line="240" w:lineRule="exact"/>
              <w:jc w:val="right"/>
              <w:rPr>
                <w:rFonts w:hAnsi="ＭＳ Ｐ明朝"/>
                <w:szCs w:val="18"/>
              </w:rPr>
            </w:pPr>
          </w:p>
        </w:tc>
        <w:tc>
          <w:tcPr>
            <w:tcW w:w="567" w:type="dxa"/>
          </w:tcPr>
          <w:p w14:paraId="3A10ABAA"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2C965C1F"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1F58D00E"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2D3264CE" w14:textId="77777777" w:rsidR="00C5276A" w:rsidRPr="00551812" w:rsidRDefault="00C5276A" w:rsidP="009F7BBF">
            <w:pPr>
              <w:spacing w:line="240" w:lineRule="exact"/>
              <w:rPr>
                <w:rFonts w:hAnsi="ＭＳ Ｐ明朝"/>
                <w:szCs w:val="18"/>
              </w:rPr>
            </w:pPr>
          </w:p>
        </w:tc>
        <w:tc>
          <w:tcPr>
            <w:tcW w:w="1567" w:type="dxa"/>
          </w:tcPr>
          <w:p w14:paraId="015203C3" w14:textId="77777777" w:rsidR="00C5276A" w:rsidRPr="0000203F" w:rsidRDefault="00C5276A" w:rsidP="009F7BBF">
            <w:pPr>
              <w:spacing w:line="240" w:lineRule="exact"/>
              <w:rPr>
                <w:rFonts w:ascii="HGPｺﾞｼｯｸM" w:hAnsi="ＭＳ Ｐ明朝"/>
                <w:szCs w:val="18"/>
              </w:rPr>
            </w:pPr>
          </w:p>
        </w:tc>
      </w:tr>
      <w:tr w:rsidR="00C5276A" w:rsidRPr="00551812" w14:paraId="66F0F134" w14:textId="77777777" w:rsidTr="009F7BBF">
        <w:trPr>
          <w:cantSplit/>
          <w:trHeight w:val="238"/>
        </w:trPr>
        <w:tc>
          <w:tcPr>
            <w:tcW w:w="432" w:type="dxa"/>
            <w:tcBorders>
              <w:top w:val="single" w:sz="4" w:space="0" w:color="auto"/>
              <w:bottom w:val="single" w:sz="4" w:space="0" w:color="auto"/>
            </w:tcBorders>
          </w:tcPr>
          <w:p w14:paraId="05F400B9" w14:textId="77777777" w:rsidR="00C5276A" w:rsidRPr="00551812" w:rsidRDefault="00C5276A" w:rsidP="009F7BBF">
            <w:pPr>
              <w:spacing w:line="240" w:lineRule="exact"/>
              <w:jc w:val="right"/>
              <w:rPr>
                <w:rFonts w:hAnsi="ＭＳ Ｐ明朝"/>
                <w:szCs w:val="18"/>
              </w:rPr>
            </w:pPr>
          </w:p>
        </w:tc>
        <w:tc>
          <w:tcPr>
            <w:tcW w:w="561" w:type="dxa"/>
          </w:tcPr>
          <w:p w14:paraId="7CCC664F" w14:textId="77777777" w:rsidR="00C5276A" w:rsidRPr="00551812" w:rsidRDefault="00C5276A" w:rsidP="009F7BBF">
            <w:pPr>
              <w:spacing w:line="240" w:lineRule="exact"/>
              <w:jc w:val="right"/>
              <w:rPr>
                <w:rFonts w:hAnsi="ＭＳ Ｐ明朝"/>
                <w:szCs w:val="18"/>
              </w:rPr>
            </w:pPr>
          </w:p>
        </w:tc>
        <w:tc>
          <w:tcPr>
            <w:tcW w:w="1142" w:type="dxa"/>
          </w:tcPr>
          <w:p w14:paraId="487DF23D" w14:textId="77777777" w:rsidR="00C5276A" w:rsidRPr="00551812" w:rsidRDefault="00C5276A" w:rsidP="009F7BBF">
            <w:pPr>
              <w:spacing w:line="240" w:lineRule="exact"/>
              <w:jc w:val="right"/>
              <w:rPr>
                <w:rFonts w:hAnsi="ＭＳ Ｐ明朝"/>
                <w:szCs w:val="18"/>
              </w:rPr>
            </w:pPr>
          </w:p>
        </w:tc>
        <w:tc>
          <w:tcPr>
            <w:tcW w:w="567" w:type="dxa"/>
          </w:tcPr>
          <w:p w14:paraId="22C2ECA6"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2AFD51A8"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3325A18"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4DB7302C" w14:textId="77777777" w:rsidR="00C5276A" w:rsidRPr="00551812" w:rsidRDefault="00C5276A" w:rsidP="009F7BBF">
            <w:pPr>
              <w:rPr>
                <w:rFonts w:hAnsi="ＭＳ Ｐ明朝"/>
                <w:szCs w:val="18"/>
              </w:rPr>
            </w:pPr>
          </w:p>
        </w:tc>
        <w:tc>
          <w:tcPr>
            <w:tcW w:w="1567" w:type="dxa"/>
          </w:tcPr>
          <w:p w14:paraId="07BFDF94" w14:textId="77777777" w:rsidR="00C5276A" w:rsidRPr="0000203F" w:rsidRDefault="00C5276A" w:rsidP="009F7BBF">
            <w:pPr>
              <w:spacing w:line="240" w:lineRule="exact"/>
              <w:rPr>
                <w:rFonts w:ascii="HGPｺﾞｼｯｸM" w:hAnsi="ＭＳ Ｐ明朝"/>
                <w:szCs w:val="18"/>
              </w:rPr>
            </w:pPr>
          </w:p>
        </w:tc>
      </w:tr>
      <w:tr w:rsidR="00C5276A" w:rsidRPr="00551812" w14:paraId="7FF5C531" w14:textId="77777777" w:rsidTr="009F7BBF">
        <w:trPr>
          <w:cantSplit/>
          <w:trHeight w:val="238"/>
        </w:trPr>
        <w:tc>
          <w:tcPr>
            <w:tcW w:w="432" w:type="dxa"/>
            <w:tcBorders>
              <w:top w:val="single" w:sz="4" w:space="0" w:color="auto"/>
              <w:bottom w:val="single" w:sz="4" w:space="0" w:color="auto"/>
            </w:tcBorders>
          </w:tcPr>
          <w:p w14:paraId="446239D2" w14:textId="77777777" w:rsidR="00C5276A" w:rsidRPr="00551812" w:rsidRDefault="00C5276A" w:rsidP="009F7BBF">
            <w:pPr>
              <w:spacing w:line="240" w:lineRule="exact"/>
              <w:jc w:val="right"/>
              <w:rPr>
                <w:rFonts w:hAnsi="ＭＳ Ｐ明朝"/>
                <w:szCs w:val="18"/>
              </w:rPr>
            </w:pPr>
          </w:p>
        </w:tc>
        <w:tc>
          <w:tcPr>
            <w:tcW w:w="561" w:type="dxa"/>
          </w:tcPr>
          <w:p w14:paraId="075116A4" w14:textId="77777777" w:rsidR="00C5276A" w:rsidRPr="00551812" w:rsidRDefault="00C5276A" w:rsidP="009F7BBF">
            <w:pPr>
              <w:spacing w:line="240" w:lineRule="exact"/>
              <w:jc w:val="right"/>
              <w:rPr>
                <w:rFonts w:hAnsi="ＭＳ Ｐ明朝"/>
                <w:szCs w:val="18"/>
              </w:rPr>
            </w:pPr>
          </w:p>
        </w:tc>
        <w:tc>
          <w:tcPr>
            <w:tcW w:w="1142" w:type="dxa"/>
          </w:tcPr>
          <w:p w14:paraId="4CDE53E4" w14:textId="77777777" w:rsidR="00C5276A" w:rsidRPr="00551812" w:rsidRDefault="00C5276A" w:rsidP="009F7BBF">
            <w:pPr>
              <w:spacing w:line="240" w:lineRule="exact"/>
              <w:jc w:val="right"/>
              <w:rPr>
                <w:rFonts w:hAnsi="ＭＳ Ｐ明朝"/>
                <w:szCs w:val="18"/>
              </w:rPr>
            </w:pPr>
          </w:p>
        </w:tc>
        <w:tc>
          <w:tcPr>
            <w:tcW w:w="567" w:type="dxa"/>
          </w:tcPr>
          <w:p w14:paraId="08452228"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5F3C0137"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1C078D06"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68B9E430" w14:textId="77777777" w:rsidR="00C5276A" w:rsidRPr="00551812" w:rsidRDefault="00C5276A" w:rsidP="009F7BBF">
            <w:pPr>
              <w:rPr>
                <w:rFonts w:hAnsi="ＭＳ Ｐ明朝"/>
                <w:szCs w:val="18"/>
              </w:rPr>
            </w:pPr>
          </w:p>
        </w:tc>
        <w:tc>
          <w:tcPr>
            <w:tcW w:w="1567" w:type="dxa"/>
          </w:tcPr>
          <w:p w14:paraId="3E73EA71" w14:textId="77777777" w:rsidR="00C5276A" w:rsidRPr="0000203F" w:rsidRDefault="00C5276A" w:rsidP="009F7BBF">
            <w:pPr>
              <w:spacing w:line="240" w:lineRule="exact"/>
              <w:rPr>
                <w:rFonts w:ascii="HGPｺﾞｼｯｸM" w:hAnsi="ＭＳ Ｐ明朝"/>
                <w:szCs w:val="18"/>
              </w:rPr>
            </w:pPr>
          </w:p>
        </w:tc>
      </w:tr>
      <w:tr w:rsidR="00C5276A" w:rsidRPr="00551812" w14:paraId="314A2B89" w14:textId="77777777" w:rsidTr="009F7BBF">
        <w:trPr>
          <w:cantSplit/>
          <w:trHeight w:val="238"/>
        </w:trPr>
        <w:tc>
          <w:tcPr>
            <w:tcW w:w="432" w:type="dxa"/>
            <w:tcBorders>
              <w:top w:val="single" w:sz="4" w:space="0" w:color="auto"/>
              <w:bottom w:val="single" w:sz="4" w:space="0" w:color="auto"/>
            </w:tcBorders>
          </w:tcPr>
          <w:p w14:paraId="129AE855" w14:textId="77777777" w:rsidR="00C5276A" w:rsidRPr="00551812" w:rsidRDefault="00C5276A" w:rsidP="009F7BBF">
            <w:pPr>
              <w:spacing w:line="240" w:lineRule="exact"/>
              <w:jc w:val="right"/>
              <w:rPr>
                <w:rFonts w:hAnsi="ＭＳ Ｐ明朝"/>
                <w:szCs w:val="18"/>
              </w:rPr>
            </w:pPr>
          </w:p>
        </w:tc>
        <w:tc>
          <w:tcPr>
            <w:tcW w:w="561" w:type="dxa"/>
          </w:tcPr>
          <w:p w14:paraId="5BCFBE59" w14:textId="77777777" w:rsidR="00C5276A" w:rsidRPr="00551812" w:rsidRDefault="00C5276A" w:rsidP="009F7BBF">
            <w:pPr>
              <w:spacing w:line="240" w:lineRule="exact"/>
              <w:jc w:val="right"/>
              <w:rPr>
                <w:rFonts w:hAnsi="ＭＳ Ｐ明朝"/>
                <w:szCs w:val="18"/>
              </w:rPr>
            </w:pPr>
          </w:p>
        </w:tc>
        <w:tc>
          <w:tcPr>
            <w:tcW w:w="1142" w:type="dxa"/>
          </w:tcPr>
          <w:p w14:paraId="4BC64262" w14:textId="77777777" w:rsidR="00C5276A" w:rsidRPr="00551812" w:rsidRDefault="00C5276A" w:rsidP="009F7BBF">
            <w:pPr>
              <w:spacing w:line="240" w:lineRule="exact"/>
              <w:jc w:val="right"/>
              <w:rPr>
                <w:rFonts w:hAnsi="ＭＳ Ｐ明朝"/>
                <w:szCs w:val="18"/>
              </w:rPr>
            </w:pPr>
          </w:p>
        </w:tc>
        <w:tc>
          <w:tcPr>
            <w:tcW w:w="567" w:type="dxa"/>
          </w:tcPr>
          <w:p w14:paraId="0FED9294"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281CFD9A"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7B39BB82"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70DB5DC3" w14:textId="77777777" w:rsidR="00C5276A" w:rsidRPr="00551812" w:rsidRDefault="00C5276A" w:rsidP="009F7BBF">
            <w:pPr>
              <w:spacing w:line="240" w:lineRule="exact"/>
              <w:rPr>
                <w:rFonts w:hAnsi="ＭＳ Ｐ明朝"/>
                <w:szCs w:val="18"/>
              </w:rPr>
            </w:pPr>
          </w:p>
        </w:tc>
        <w:tc>
          <w:tcPr>
            <w:tcW w:w="1567" w:type="dxa"/>
          </w:tcPr>
          <w:p w14:paraId="2AA905A4" w14:textId="77777777" w:rsidR="00C5276A" w:rsidRPr="0000203F" w:rsidRDefault="00C5276A" w:rsidP="009F7BBF">
            <w:pPr>
              <w:spacing w:line="240" w:lineRule="exact"/>
              <w:rPr>
                <w:rFonts w:ascii="HGPｺﾞｼｯｸM" w:hAnsi="ＭＳ Ｐ明朝"/>
                <w:szCs w:val="18"/>
              </w:rPr>
            </w:pPr>
          </w:p>
        </w:tc>
      </w:tr>
      <w:tr w:rsidR="00C5276A" w:rsidRPr="00551812" w14:paraId="59EA0F1E" w14:textId="77777777" w:rsidTr="009F7BBF">
        <w:trPr>
          <w:cantSplit/>
          <w:trHeight w:val="238"/>
        </w:trPr>
        <w:tc>
          <w:tcPr>
            <w:tcW w:w="432" w:type="dxa"/>
            <w:tcBorders>
              <w:top w:val="single" w:sz="4" w:space="0" w:color="auto"/>
              <w:bottom w:val="single" w:sz="4" w:space="0" w:color="auto"/>
            </w:tcBorders>
          </w:tcPr>
          <w:p w14:paraId="05750123" w14:textId="77777777" w:rsidR="00C5276A" w:rsidRPr="00551812" w:rsidRDefault="00C5276A" w:rsidP="009F7BBF">
            <w:pPr>
              <w:spacing w:line="240" w:lineRule="exact"/>
              <w:jc w:val="right"/>
              <w:rPr>
                <w:rFonts w:hAnsi="ＭＳ Ｐ明朝"/>
                <w:szCs w:val="18"/>
              </w:rPr>
            </w:pPr>
          </w:p>
        </w:tc>
        <w:tc>
          <w:tcPr>
            <w:tcW w:w="561" w:type="dxa"/>
          </w:tcPr>
          <w:p w14:paraId="74B9516F" w14:textId="77777777" w:rsidR="00C5276A" w:rsidRPr="00551812" w:rsidRDefault="00C5276A" w:rsidP="009F7BBF">
            <w:pPr>
              <w:spacing w:line="240" w:lineRule="exact"/>
              <w:jc w:val="right"/>
              <w:rPr>
                <w:rFonts w:hAnsi="ＭＳ Ｐ明朝"/>
                <w:szCs w:val="18"/>
              </w:rPr>
            </w:pPr>
          </w:p>
        </w:tc>
        <w:tc>
          <w:tcPr>
            <w:tcW w:w="1142" w:type="dxa"/>
          </w:tcPr>
          <w:p w14:paraId="04761899"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tcPr>
          <w:p w14:paraId="419A5011"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57FE75A4"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7F3E9C5"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435C1890" w14:textId="77777777" w:rsidR="00C5276A" w:rsidRPr="00551812" w:rsidRDefault="00C5276A" w:rsidP="009F7BBF">
            <w:pPr>
              <w:spacing w:line="240" w:lineRule="exact"/>
              <w:rPr>
                <w:rFonts w:hAnsi="ＭＳ Ｐ明朝"/>
                <w:szCs w:val="18"/>
              </w:rPr>
            </w:pPr>
          </w:p>
        </w:tc>
        <w:tc>
          <w:tcPr>
            <w:tcW w:w="1567" w:type="dxa"/>
          </w:tcPr>
          <w:p w14:paraId="3F2718AA" w14:textId="77777777" w:rsidR="00C5276A" w:rsidRPr="0000203F" w:rsidRDefault="00C5276A" w:rsidP="009F7BBF">
            <w:pPr>
              <w:spacing w:line="240" w:lineRule="exact"/>
              <w:rPr>
                <w:rFonts w:ascii="HGPｺﾞｼｯｸM" w:hAnsi="ＭＳ Ｐ明朝"/>
                <w:szCs w:val="18"/>
              </w:rPr>
            </w:pPr>
          </w:p>
        </w:tc>
      </w:tr>
      <w:tr w:rsidR="00C5276A" w:rsidRPr="00551812" w14:paraId="683FB840" w14:textId="77777777" w:rsidTr="009F7BBF">
        <w:trPr>
          <w:cantSplit/>
          <w:trHeight w:val="238"/>
        </w:trPr>
        <w:tc>
          <w:tcPr>
            <w:tcW w:w="432" w:type="dxa"/>
            <w:tcBorders>
              <w:top w:val="single" w:sz="4" w:space="0" w:color="auto"/>
              <w:bottom w:val="single" w:sz="4" w:space="0" w:color="auto"/>
            </w:tcBorders>
          </w:tcPr>
          <w:p w14:paraId="0352D82E" w14:textId="77777777" w:rsidR="00C5276A" w:rsidRPr="00551812" w:rsidRDefault="00C5276A" w:rsidP="009F7BBF">
            <w:pPr>
              <w:spacing w:line="240" w:lineRule="exact"/>
              <w:jc w:val="right"/>
              <w:rPr>
                <w:rFonts w:hAnsi="ＭＳ Ｐ明朝"/>
                <w:szCs w:val="18"/>
              </w:rPr>
            </w:pPr>
          </w:p>
        </w:tc>
        <w:tc>
          <w:tcPr>
            <w:tcW w:w="561" w:type="dxa"/>
          </w:tcPr>
          <w:p w14:paraId="1C3C0DDE" w14:textId="77777777" w:rsidR="00C5276A" w:rsidRPr="00551812" w:rsidRDefault="00C5276A" w:rsidP="009F7BBF">
            <w:pPr>
              <w:spacing w:line="240" w:lineRule="exact"/>
              <w:jc w:val="right"/>
              <w:rPr>
                <w:rFonts w:hAnsi="ＭＳ Ｐ明朝"/>
                <w:szCs w:val="18"/>
              </w:rPr>
            </w:pPr>
          </w:p>
        </w:tc>
        <w:tc>
          <w:tcPr>
            <w:tcW w:w="1142" w:type="dxa"/>
          </w:tcPr>
          <w:p w14:paraId="46ECB71F" w14:textId="77777777"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14:paraId="0239F6F5"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14:paraId="04C3CE8E"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66D7BDE1"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7D9C5C95" w14:textId="77777777" w:rsidR="00C5276A" w:rsidRPr="00551812" w:rsidRDefault="00C5276A" w:rsidP="009F7BBF">
            <w:pPr>
              <w:rPr>
                <w:rFonts w:hAnsi="ＭＳ Ｐ明朝"/>
                <w:noProof/>
                <w:szCs w:val="18"/>
              </w:rPr>
            </w:pPr>
          </w:p>
        </w:tc>
        <w:tc>
          <w:tcPr>
            <w:tcW w:w="1567" w:type="dxa"/>
          </w:tcPr>
          <w:p w14:paraId="7298BAB5" w14:textId="77777777" w:rsidR="00C5276A" w:rsidRPr="0000203F" w:rsidRDefault="00C5276A" w:rsidP="009F7BBF">
            <w:pPr>
              <w:spacing w:line="240" w:lineRule="exact"/>
              <w:rPr>
                <w:rFonts w:ascii="HGPｺﾞｼｯｸM" w:hAnsi="ＭＳ Ｐ明朝"/>
                <w:szCs w:val="18"/>
              </w:rPr>
            </w:pPr>
          </w:p>
        </w:tc>
      </w:tr>
      <w:tr w:rsidR="00C5276A" w:rsidRPr="00551812" w14:paraId="1A7DBC17" w14:textId="77777777" w:rsidTr="009F7BBF">
        <w:trPr>
          <w:cantSplit/>
          <w:trHeight w:val="238"/>
        </w:trPr>
        <w:tc>
          <w:tcPr>
            <w:tcW w:w="432" w:type="dxa"/>
            <w:tcBorders>
              <w:top w:val="single" w:sz="4" w:space="0" w:color="auto"/>
              <w:bottom w:val="single" w:sz="4" w:space="0" w:color="auto"/>
            </w:tcBorders>
          </w:tcPr>
          <w:p w14:paraId="6F8C4AE2" w14:textId="77777777" w:rsidR="00C5276A" w:rsidRPr="00551812" w:rsidRDefault="00C5276A" w:rsidP="009F7BBF">
            <w:pPr>
              <w:spacing w:line="240" w:lineRule="exact"/>
              <w:jc w:val="right"/>
              <w:rPr>
                <w:rFonts w:hAnsi="ＭＳ Ｐ明朝"/>
                <w:szCs w:val="18"/>
              </w:rPr>
            </w:pPr>
          </w:p>
        </w:tc>
        <w:tc>
          <w:tcPr>
            <w:tcW w:w="561" w:type="dxa"/>
          </w:tcPr>
          <w:p w14:paraId="7421C5EC" w14:textId="77777777" w:rsidR="00C5276A" w:rsidRPr="00551812" w:rsidRDefault="00C5276A" w:rsidP="009F7BBF">
            <w:pPr>
              <w:spacing w:line="240" w:lineRule="exact"/>
              <w:jc w:val="right"/>
              <w:rPr>
                <w:rFonts w:hAnsi="ＭＳ Ｐ明朝"/>
                <w:szCs w:val="18"/>
              </w:rPr>
            </w:pPr>
          </w:p>
        </w:tc>
        <w:tc>
          <w:tcPr>
            <w:tcW w:w="1142" w:type="dxa"/>
          </w:tcPr>
          <w:p w14:paraId="4EB2D875" w14:textId="77777777" w:rsidR="00C5276A" w:rsidRPr="00551812" w:rsidRDefault="00C5276A" w:rsidP="009F7BBF">
            <w:pPr>
              <w:spacing w:line="240" w:lineRule="exact"/>
              <w:jc w:val="right"/>
              <w:rPr>
                <w:rFonts w:hAnsi="ＭＳ Ｐ明朝"/>
                <w:szCs w:val="18"/>
              </w:rPr>
            </w:pPr>
          </w:p>
        </w:tc>
        <w:tc>
          <w:tcPr>
            <w:tcW w:w="567" w:type="dxa"/>
          </w:tcPr>
          <w:p w14:paraId="3E26E5BC"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75481FFB"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6AFFD359"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735BDE36" w14:textId="77777777" w:rsidR="00C5276A" w:rsidRPr="00551812" w:rsidRDefault="00C5276A" w:rsidP="009F7BBF">
            <w:pPr>
              <w:spacing w:line="240" w:lineRule="exact"/>
              <w:rPr>
                <w:rFonts w:hAnsi="ＭＳ Ｐ明朝"/>
                <w:szCs w:val="18"/>
              </w:rPr>
            </w:pPr>
          </w:p>
        </w:tc>
        <w:tc>
          <w:tcPr>
            <w:tcW w:w="1567" w:type="dxa"/>
          </w:tcPr>
          <w:p w14:paraId="2668B894" w14:textId="77777777" w:rsidR="00C5276A" w:rsidRPr="0000203F" w:rsidRDefault="00C5276A" w:rsidP="009F7BBF">
            <w:pPr>
              <w:spacing w:line="240" w:lineRule="exact"/>
              <w:rPr>
                <w:rFonts w:ascii="HGPｺﾞｼｯｸM" w:hAnsi="ＭＳ Ｐ明朝"/>
                <w:szCs w:val="18"/>
              </w:rPr>
            </w:pPr>
          </w:p>
        </w:tc>
      </w:tr>
      <w:tr w:rsidR="00C5276A" w:rsidRPr="00551812" w14:paraId="4848F204" w14:textId="77777777" w:rsidTr="009F7BBF">
        <w:trPr>
          <w:cantSplit/>
          <w:trHeight w:val="238"/>
        </w:trPr>
        <w:tc>
          <w:tcPr>
            <w:tcW w:w="432" w:type="dxa"/>
            <w:tcBorders>
              <w:top w:val="single" w:sz="4" w:space="0" w:color="auto"/>
              <w:bottom w:val="single" w:sz="4" w:space="0" w:color="auto"/>
            </w:tcBorders>
          </w:tcPr>
          <w:p w14:paraId="64A58C47" w14:textId="77777777" w:rsidR="00C5276A" w:rsidRPr="00551812" w:rsidRDefault="00C5276A" w:rsidP="009F7BBF">
            <w:pPr>
              <w:spacing w:line="240" w:lineRule="exact"/>
              <w:jc w:val="right"/>
              <w:rPr>
                <w:rFonts w:hAnsi="ＭＳ Ｐ明朝"/>
                <w:szCs w:val="18"/>
              </w:rPr>
            </w:pPr>
          </w:p>
        </w:tc>
        <w:tc>
          <w:tcPr>
            <w:tcW w:w="561" w:type="dxa"/>
          </w:tcPr>
          <w:p w14:paraId="3E037C66" w14:textId="77777777" w:rsidR="00C5276A" w:rsidRPr="00551812" w:rsidRDefault="00C5276A" w:rsidP="009F7BBF">
            <w:pPr>
              <w:spacing w:line="240" w:lineRule="exact"/>
              <w:jc w:val="right"/>
              <w:rPr>
                <w:rFonts w:hAnsi="ＭＳ Ｐ明朝"/>
                <w:szCs w:val="18"/>
              </w:rPr>
            </w:pPr>
          </w:p>
        </w:tc>
        <w:tc>
          <w:tcPr>
            <w:tcW w:w="1142" w:type="dxa"/>
          </w:tcPr>
          <w:p w14:paraId="26C83185" w14:textId="77777777" w:rsidR="00C5276A" w:rsidRPr="00551812" w:rsidRDefault="00C5276A" w:rsidP="009F7BBF">
            <w:pPr>
              <w:spacing w:line="240" w:lineRule="exact"/>
              <w:jc w:val="right"/>
              <w:rPr>
                <w:rFonts w:hAnsi="ＭＳ Ｐ明朝"/>
                <w:szCs w:val="18"/>
              </w:rPr>
            </w:pPr>
          </w:p>
        </w:tc>
        <w:tc>
          <w:tcPr>
            <w:tcW w:w="567" w:type="dxa"/>
          </w:tcPr>
          <w:p w14:paraId="69207456" w14:textId="77777777"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14:paraId="1D1BE9DA" w14:textId="77777777"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14:paraId="52E7052B" w14:textId="77777777"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14:paraId="03BE2C93" w14:textId="77777777" w:rsidR="00C5276A" w:rsidRPr="00551812" w:rsidRDefault="00C5276A" w:rsidP="009F7BBF">
            <w:pPr>
              <w:rPr>
                <w:rFonts w:hAnsi="ＭＳ Ｐ明朝"/>
                <w:szCs w:val="18"/>
              </w:rPr>
            </w:pPr>
          </w:p>
        </w:tc>
        <w:tc>
          <w:tcPr>
            <w:tcW w:w="1567" w:type="dxa"/>
          </w:tcPr>
          <w:p w14:paraId="31C0B0BC" w14:textId="77777777" w:rsidR="00C5276A" w:rsidRPr="0000203F" w:rsidRDefault="00C5276A" w:rsidP="009F7BBF">
            <w:pPr>
              <w:spacing w:line="240" w:lineRule="exact"/>
              <w:rPr>
                <w:rFonts w:ascii="HGPｺﾞｼｯｸM" w:hAnsi="ＭＳ Ｐ明朝"/>
                <w:szCs w:val="18"/>
              </w:rPr>
            </w:pPr>
          </w:p>
        </w:tc>
      </w:tr>
    </w:tbl>
    <w:p w14:paraId="31795580" w14:textId="77777777" w:rsidR="0078135B" w:rsidRPr="00E67D5D" w:rsidRDefault="0078135B" w:rsidP="00E67D5D">
      <w:pPr>
        <w:widowControl/>
        <w:snapToGrid/>
        <w:rPr>
          <w:rFonts w:hAnsi="ＭＳ Ｐ明朝"/>
        </w:rPr>
        <w:sectPr w:rsidR="0078135B" w:rsidRPr="00E67D5D" w:rsidSect="00C5276A">
          <w:headerReference w:type="default" r:id="rId26"/>
          <w:footerReference w:type="default" r:id="rId27"/>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14:paraId="16D1E55F" w14:textId="77777777" w:rsidR="00E67D5D" w:rsidRDefault="00E67D5D">
      <w:pPr>
        <w:widowControl/>
        <w:snapToGrid/>
        <w:rPr>
          <w:sz w:val="24"/>
        </w:rPr>
      </w:pPr>
      <w:r>
        <w:rPr>
          <w:sz w:val="24"/>
        </w:rPr>
        <w:br w:type="page"/>
      </w:r>
    </w:p>
    <w:p w14:paraId="0D592723" w14:textId="77777777" w:rsidR="005A5475" w:rsidRDefault="00E67D5D" w:rsidP="00E67D5D">
      <w:pPr>
        <w:widowControl/>
        <w:snapToGrid/>
        <w:jc w:val="center"/>
        <w:rPr>
          <w:sz w:val="24"/>
        </w:rPr>
      </w:pPr>
      <w:r>
        <w:rPr>
          <w:rFonts w:hint="eastAsia"/>
          <w:sz w:val="24"/>
        </w:rPr>
        <w:lastRenderedPageBreak/>
        <w:t>目次</w:t>
      </w:r>
    </w:p>
    <w:p w14:paraId="303F10FB" w14:textId="380E6C35" w:rsidR="00050941" w:rsidRDefault="0099029D">
      <w:pPr>
        <w:pStyle w:val="11"/>
        <w:rPr>
          <w:rFonts w:asciiTheme="minorHAnsi" w:eastAsiaTheme="minorEastAsia" w:hAnsiTheme="minorHAnsi" w:cstheme="minorBidi"/>
          <w:noProof/>
          <w:sz w:val="21"/>
          <w:szCs w:val="22"/>
        </w:rPr>
      </w:pPr>
      <w:r>
        <w:rPr>
          <w:rFonts w:hAnsi="Century"/>
          <w:sz w:val="24"/>
        </w:rPr>
        <w:fldChar w:fldCharType="begin"/>
      </w:r>
      <w:r>
        <w:rPr>
          <w:sz w:val="24"/>
        </w:rPr>
        <w:instrText xml:space="preserve"> TOC \o "1-3" \h \z \u </w:instrText>
      </w:r>
      <w:r>
        <w:rPr>
          <w:rFonts w:hAnsi="Century"/>
          <w:sz w:val="24"/>
        </w:rPr>
        <w:fldChar w:fldCharType="separate"/>
      </w:r>
      <w:hyperlink w:anchor="_Toc523489777" w:history="1">
        <w:r w:rsidR="00050941" w:rsidRPr="008819AA">
          <w:rPr>
            <w:rStyle w:val="aa"/>
            <w:noProof/>
          </w:rPr>
          <w:t>S1</w:t>
        </w:r>
        <w:r w:rsidR="00050941" w:rsidRPr="008819AA">
          <w:rPr>
            <w:rStyle w:val="aa"/>
            <w:rFonts w:hint="eastAsia"/>
            <w:noProof/>
          </w:rPr>
          <w:t xml:space="preserve"> </w:t>
        </w:r>
        <w:r w:rsidR="00050941" w:rsidRPr="008819AA">
          <w:rPr>
            <w:rStyle w:val="aa"/>
            <w:rFonts w:hint="eastAsia"/>
            <w:noProof/>
          </w:rPr>
          <w:t>システム要求の収集と整理</w:t>
        </w:r>
        <w:r w:rsidR="00050941">
          <w:rPr>
            <w:noProof/>
            <w:webHidden/>
          </w:rPr>
          <w:tab/>
        </w:r>
        <w:r w:rsidR="00050941">
          <w:rPr>
            <w:noProof/>
            <w:webHidden/>
          </w:rPr>
          <w:fldChar w:fldCharType="begin"/>
        </w:r>
        <w:r w:rsidR="00050941">
          <w:rPr>
            <w:noProof/>
            <w:webHidden/>
          </w:rPr>
          <w:instrText xml:space="preserve"> PAGEREF _Toc523489777 \h </w:instrText>
        </w:r>
        <w:r w:rsidR="00050941">
          <w:rPr>
            <w:noProof/>
            <w:webHidden/>
          </w:rPr>
        </w:r>
        <w:r w:rsidR="00050941">
          <w:rPr>
            <w:noProof/>
            <w:webHidden/>
          </w:rPr>
          <w:fldChar w:fldCharType="separate"/>
        </w:r>
        <w:r w:rsidR="00717C51">
          <w:rPr>
            <w:noProof/>
            <w:webHidden/>
          </w:rPr>
          <w:t>4</w:t>
        </w:r>
        <w:r w:rsidR="00050941">
          <w:rPr>
            <w:noProof/>
            <w:webHidden/>
          </w:rPr>
          <w:fldChar w:fldCharType="end"/>
        </w:r>
      </w:hyperlink>
    </w:p>
    <w:p w14:paraId="7E7B278D" w14:textId="7C3E5F7D"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778" w:history="1">
        <w:r w:rsidR="00050941" w:rsidRPr="008819AA">
          <w:rPr>
            <w:rStyle w:val="aa"/>
            <w:noProof/>
          </w:rPr>
          <w:t>S1-01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_Toc523489778 \h </w:instrText>
        </w:r>
        <w:r w:rsidR="00050941">
          <w:rPr>
            <w:noProof/>
            <w:webHidden/>
          </w:rPr>
        </w:r>
        <w:r w:rsidR="00050941">
          <w:rPr>
            <w:noProof/>
            <w:webHidden/>
          </w:rPr>
          <w:fldChar w:fldCharType="separate"/>
        </w:r>
        <w:r w:rsidR="00717C51">
          <w:rPr>
            <w:noProof/>
            <w:webHidden/>
          </w:rPr>
          <w:t>4</w:t>
        </w:r>
        <w:r w:rsidR="00050941">
          <w:rPr>
            <w:noProof/>
            <w:webHidden/>
          </w:rPr>
          <w:fldChar w:fldCharType="end"/>
        </w:r>
      </w:hyperlink>
    </w:p>
    <w:p w14:paraId="55A9392B" w14:textId="25A87D7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79" w:history="1">
        <w:r w:rsidR="00050941" w:rsidRPr="008819AA">
          <w:rPr>
            <w:rStyle w:val="aa"/>
            <w:noProof/>
            <w14:scene3d>
              <w14:camera w14:prst="orthographicFront"/>
              <w14:lightRig w14:rig="threePt" w14:dir="t">
                <w14:rot w14:lat="0" w14:lon="0" w14:rev="0"/>
              </w14:lightRig>
            </w14:scene3d>
          </w:rPr>
          <w:t>S1-01-01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_Toc523489779 \h </w:instrText>
        </w:r>
        <w:r w:rsidR="00050941">
          <w:rPr>
            <w:noProof/>
            <w:webHidden/>
          </w:rPr>
        </w:r>
        <w:r w:rsidR="00050941">
          <w:rPr>
            <w:noProof/>
            <w:webHidden/>
          </w:rPr>
          <w:fldChar w:fldCharType="separate"/>
        </w:r>
        <w:r w:rsidR="00717C51">
          <w:rPr>
            <w:noProof/>
            <w:webHidden/>
          </w:rPr>
          <w:t>5</w:t>
        </w:r>
        <w:r w:rsidR="00050941">
          <w:rPr>
            <w:noProof/>
            <w:webHidden/>
          </w:rPr>
          <w:fldChar w:fldCharType="end"/>
        </w:r>
      </w:hyperlink>
    </w:p>
    <w:p w14:paraId="580304A8" w14:textId="0EC1428D"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780" w:history="1">
        <w:r w:rsidR="00050941" w:rsidRPr="008819AA">
          <w:rPr>
            <w:rStyle w:val="aa"/>
            <w:noProof/>
          </w:rPr>
          <w:t>S1-02</w:t>
        </w:r>
        <w:r w:rsidR="00050941" w:rsidRPr="008819AA">
          <w:rPr>
            <w:rStyle w:val="aa"/>
            <w:rFonts w:hint="eastAsia"/>
            <w:noProof/>
          </w:rPr>
          <w:t xml:space="preserve"> </w:t>
        </w:r>
        <w:r w:rsidR="00050941" w:rsidRPr="008819AA">
          <w:rPr>
            <w:rStyle w:val="aa"/>
            <w:rFonts w:hint="eastAsia"/>
            <w:noProof/>
          </w:rPr>
          <w:t>課題の抽出と原因分析</w:t>
        </w:r>
        <w:r w:rsidR="00050941">
          <w:rPr>
            <w:noProof/>
            <w:webHidden/>
          </w:rPr>
          <w:tab/>
        </w:r>
        <w:r w:rsidR="00050941">
          <w:rPr>
            <w:noProof/>
            <w:webHidden/>
          </w:rPr>
          <w:fldChar w:fldCharType="begin"/>
        </w:r>
        <w:r w:rsidR="00050941">
          <w:rPr>
            <w:noProof/>
            <w:webHidden/>
          </w:rPr>
          <w:instrText xml:space="preserve"> PAGEREF _Toc523489780 \h </w:instrText>
        </w:r>
        <w:r w:rsidR="00050941">
          <w:rPr>
            <w:noProof/>
            <w:webHidden/>
          </w:rPr>
        </w:r>
        <w:r w:rsidR="00050941">
          <w:rPr>
            <w:noProof/>
            <w:webHidden/>
          </w:rPr>
          <w:fldChar w:fldCharType="separate"/>
        </w:r>
        <w:r w:rsidR="00717C51">
          <w:rPr>
            <w:noProof/>
            <w:webHidden/>
          </w:rPr>
          <w:t>7</w:t>
        </w:r>
        <w:r w:rsidR="00050941">
          <w:rPr>
            <w:noProof/>
            <w:webHidden/>
          </w:rPr>
          <w:fldChar w:fldCharType="end"/>
        </w:r>
      </w:hyperlink>
    </w:p>
    <w:p w14:paraId="06D6794D" w14:textId="00741745"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1" w:history="1">
        <w:r w:rsidR="00050941" w:rsidRPr="008819AA">
          <w:rPr>
            <w:rStyle w:val="aa"/>
            <w:noProof/>
            <w14:scene3d>
              <w14:camera w14:prst="orthographicFront"/>
              <w14:lightRig w14:rig="threePt" w14:dir="t">
                <w14:rot w14:lat="0" w14:lon="0" w14:rev="0"/>
              </w14:lightRig>
            </w14:scene3d>
          </w:rPr>
          <w:t>S1-02-01</w:t>
        </w:r>
        <w:r w:rsidR="00050941" w:rsidRPr="008819AA">
          <w:rPr>
            <w:rStyle w:val="aa"/>
            <w:rFonts w:hint="eastAsia"/>
            <w:noProof/>
          </w:rPr>
          <w:t xml:space="preserve"> </w:t>
        </w:r>
        <w:r w:rsidR="00050941" w:rsidRPr="008819AA">
          <w:rPr>
            <w:rStyle w:val="aa"/>
            <w:rFonts w:hint="eastAsia"/>
            <w:noProof/>
          </w:rPr>
          <w:t>システム化企画資料からの課題抽出</w:t>
        </w:r>
        <w:r w:rsidR="00050941">
          <w:rPr>
            <w:noProof/>
            <w:webHidden/>
          </w:rPr>
          <w:tab/>
        </w:r>
        <w:r w:rsidR="00050941">
          <w:rPr>
            <w:noProof/>
            <w:webHidden/>
          </w:rPr>
          <w:fldChar w:fldCharType="begin"/>
        </w:r>
        <w:r w:rsidR="00050941">
          <w:rPr>
            <w:noProof/>
            <w:webHidden/>
          </w:rPr>
          <w:instrText xml:space="preserve"> PAGEREF _Toc523489781 \h </w:instrText>
        </w:r>
        <w:r w:rsidR="00050941">
          <w:rPr>
            <w:noProof/>
            <w:webHidden/>
          </w:rPr>
        </w:r>
        <w:r w:rsidR="00050941">
          <w:rPr>
            <w:noProof/>
            <w:webHidden/>
          </w:rPr>
          <w:fldChar w:fldCharType="separate"/>
        </w:r>
        <w:r w:rsidR="00717C51">
          <w:rPr>
            <w:noProof/>
            <w:webHidden/>
          </w:rPr>
          <w:t>8</w:t>
        </w:r>
        <w:r w:rsidR="00050941">
          <w:rPr>
            <w:noProof/>
            <w:webHidden/>
          </w:rPr>
          <w:fldChar w:fldCharType="end"/>
        </w:r>
      </w:hyperlink>
    </w:p>
    <w:p w14:paraId="6CF83166" w14:textId="148DF4A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2" w:history="1">
        <w:r w:rsidR="00050941" w:rsidRPr="008819AA">
          <w:rPr>
            <w:rStyle w:val="aa"/>
            <w:noProof/>
            <w14:scene3d>
              <w14:camera w14:prst="orthographicFront"/>
              <w14:lightRig w14:rig="threePt" w14:dir="t">
                <w14:rot w14:lat="0" w14:lon="0" w14:rev="0"/>
              </w14:lightRig>
            </w14:scene3d>
          </w:rPr>
          <w:t>S1-02-02</w:t>
        </w:r>
        <w:r w:rsidR="00050941" w:rsidRPr="008819AA">
          <w:rPr>
            <w:rStyle w:val="aa"/>
            <w:rFonts w:hint="eastAsia"/>
            <w:noProof/>
          </w:rPr>
          <w:t xml:space="preserve"> </w:t>
        </w:r>
        <w:r w:rsidR="00050941" w:rsidRPr="008819AA">
          <w:rPr>
            <w:rStyle w:val="aa"/>
            <w:rFonts w:hint="eastAsia"/>
            <w:noProof/>
          </w:rPr>
          <w:t>業務要件定義の申し送り事項からの課題抽出</w:t>
        </w:r>
        <w:r w:rsidR="00050941">
          <w:rPr>
            <w:noProof/>
            <w:webHidden/>
          </w:rPr>
          <w:tab/>
        </w:r>
        <w:r w:rsidR="00050941">
          <w:rPr>
            <w:noProof/>
            <w:webHidden/>
          </w:rPr>
          <w:fldChar w:fldCharType="begin"/>
        </w:r>
        <w:r w:rsidR="00050941">
          <w:rPr>
            <w:noProof/>
            <w:webHidden/>
          </w:rPr>
          <w:instrText xml:space="preserve"> PAGEREF _Toc523489782 \h </w:instrText>
        </w:r>
        <w:r w:rsidR="00050941">
          <w:rPr>
            <w:noProof/>
            <w:webHidden/>
          </w:rPr>
        </w:r>
        <w:r w:rsidR="00050941">
          <w:rPr>
            <w:noProof/>
            <w:webHidden/>
          </w:rPr>
          <w:fldChar w:fldCharType="separate"/>
        </w:r>
        <w:r w:rsidR="00717C51">
          <w:rPr>
            <w:noProof/>
            <w:webHidden/>
          </w:rPr>
          <w:t>9</w:t>
        </w:r>
        <w:r w:rsidR="00050941">
          <w:rPr>
            <w:noProof/>
            <w:webHidden/>
          </w:rPr>
          <w:fldChar w:fldCharType="end"/>
        </w:r>
      </w:hyperlink>
    </w:p>
    <w:p w14:paraId="088BF943" w14:textId="1837863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3" w:history="1">
        <w:r w:rsidR="00050941" w:rsidRPr="008819AA">
          <w:rPr>
            <w:rStyle w:val="aa"/>
            <w:noProof/>
            <w14:scene3d>
              <w14:camera w14:prst="orthographicFront"/>
              <w14:lightRig w14:rig="threePt" w14:dir="t">
                <w14:rot w14:lat="0" w14:lon="0" w14:rev="0"/>
              </w14:lightRig>
            </w14:scene3d>
          </w:rPr>
          <w:t>S1-02-03</w:t>
        </w:r>
        <w:r w:rsidR="00050941" w:rsidRPr="008819AA">
          <w:rPr>
            <w:rStyle w:val="aa"/>
            <w:rFonts w:hint="eastAsia"/>
            <w:noProof/>
          </w:rPr>
          <w:t xml:space="preserve"> </w:t>
        </w:r>
        <w:r w:rsidR="00050941" w:rsidRPr="008819AA">
          <w:rPr>
            <w:rStyle w:val="aa"/>
            <w:rFonts w:hint="eastAsia"/>
            <w:noProof/>
          </w:rPr>
          <w:t>現行システムからの課題抽出</w:t>
        </w:r>
        <w:r w:rsidR="00050941">
          <w:rPr>
            <w:noProof/>
            <w:webHidden/>
          </w:rPr>
          <w:tab/>
        </w:r>
        <w:r w:rsidR="00050941">
          <w:rPr>
            <w:noProof/>
            <w:webHidden/>
          </w:rPr>
          <w:fldChar w:fldCharType="begin"/>
        </w:r>
        <w:r w:rsidR="00050941">
          <w:rPr>
            <w:noProof/>
            <w:webHidden/>
          </w:rPr>
          <w:instrText xml:space="preserve"> PAGEREF _Toc523489783 \h </w:instrText>
        </w:r>
        <w:r w:rsidR="00050941">
          <w:rPr>
            <w:noProof/>
            <w:webHidden/>
          </w:rPr>
        </w:r>
        <w:r w:rsidR="00050941">
          <w:rPr>
            <w:noProof/>
            <w:webHidden/>
          </w:rPr>
          <w:fldChar w:fldCharType="separate"/>
        </w:r>
        <w:r w:rsidR="00717C51">
          <w:rPr>
            <w:noProof/>
            <w:webHidden/>
          </w:rPr>
          <w:t>10</w:t>
        </w:r>
        <w:r w:rsidR="00050941">
          <w:rPr>
            <w:noProof/>
            <w:webHidden/>
          </w:rPr>
          <w:fldChar w:fldCharType="end"/>
        </w:r>
      </w:hyperlink>
    </w:p>
    <w:p w14:paraId="7CE645B2" w14:textId="24AC8EB6"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4" w:history="1">
        <w:r w:rsidR="00050941" w:rsidRPr="008819AA">
          <w:rPr>
            <w:rStyle w:val="aa"/>
            <w:noProof/>
            <w14:scene3d>
              <w14:camera w14:prst="orthographicFront"/>
              <w14:lightRig w14:rig="threePt" w14:dir="t">
                <w14:rot w14:lat="0" w14:lon="0" w14:rev="0"/>
              </w14:lightRig>
            </w14:scene3d>
          </w:rPr>
          <w:t>S1-02-04</w:t>
        </w:r>
        <w:r w:rsidR="00050941" w:rsidRPr="008819AA">
          <w:rPr>
            <w:rStyle w:val="aa"/>
            <w:rFonts w:hint="eastAsia"/>
            <w:noProof/>
          </w:rPr>
          <w:t xml:space="preserve"> </w:t>
        </w:r>
        <w:r w:rsidR="00050941" w:rsidRPr="008819AA">
          <w:rPr>
            <w:rStyle w:val="aa"/>
            <w:rFonts w:hint="eastAsia"/>
            <w:noProof/>
          </w:rPr>
          <w:t>ステークホルダーからの課題抽出</w:t>
        </w:r>
        <w:r w:rsidR="00050941">
          <w:rPr>
            <w:noProof/>
            <w:webHidden/>
          </w:rPr>
          <w:tab/>
        </w:r>
        <w:r w:rsidR="00050941">
          <w:rPr>
            <w:noProof/>
            <w:webHidden/>
          </w:rPr>
          <w:fldChar w:fldCharType="begin"/>
        </w:r>
        <w:r w:rsidR="00050941">
          <w:rPr>
            <w:noProof/>
            <w:webHidden/>
          </w:rPr>
          <w:instrText xml:space="preserve"> PAGEREF _Toc523489784 \h </w:instrText>
        </w:r>
        <w:r w:rsidR="00050941">
          <w:rPr>
            <w:noProof/>
            <w:webHidden/>
          </w:rPr>
        </w:r>
        <w:r w:rsidR="00050941">
          <w:rPr>
            <w:noProof/>
            <w:webHidden/>
          </w:rPr>
          <w:fldChar w:fldCharType="separate"/>
        </w:r>
        <w:r w:rsidR="00717C51">
          <w:rPr>
            <w:noProof/>
            <w:webHidden/>
          </w:rPr>
          <w:t>11</w:t>
        </w:r>
        <w:r w:rsidR="00050941">
          <w:rPr>
            <w:noProof/>
            <w:webHidden/>
          </w:rPr>
          <w:fldChar w:fldCharType="end"/>
        </w:r>
      </w:hyperlink>
    </w:p>
    <w:p w14:paraId="290CAD02" w14:textId="0F783C33"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5" w:history="1">
        <w:r w:rsidR="00050941" w:rsidRPr="008819AA">
          <w:rPr>
            <w:rStyle w:val="aa"/>
            <w:noProof/>
            <w14:scene3d>
              <w14:camera w14:prst="orthographicFront"/>
              <w14:lightRig w14:rig="threePt" w14:dir="t">
                <w14:rot w14:lat="0" w14:lon="0" w14:rev="0"/>
              </w14:lightRig>
            </w14:scene3d>
          </w:rPr>
          <w:t>S1-02-05</w:t>
        </w:r>
        <w:r w:rsidR="00050941" w:rsidRPr="008819AA">
          <w:rPr>
            <w:rStyle w:val="aa"/>
            <w:rFonts w:hint="eastAsia"/>
            <w:noProof/>
          </w:rPr>
          <w:t xml:space="preserve"> </w:t>
        </w:r>
        <w:r w:rsidR="00050941" w:rsidRPr="008819AA">
          <w:rPr>
            <w:rStyle w:val="aa"/>
            <w:rFonts w:hint="eastAsia"/>
            <w:noProof/>
          </w:rPr>
          <w:t>課題の原因分析</w:t>
        </w:r>
        <w:r w:rsidR="00050941">
          <w:rPr>
            <w:noProof/>
            <w:webHidden/>
          </w:rPr>
          <w:tab/>
        </w:r>
        <w:r w:rsidR="00050941">
          <w:rPr>
            <w:noProof/>
            <w:webHidden/>
          </w:rPr>
          <w:fldChar w:fldCharType="begin"/>
        </w:r>
        <w:r w:rsidR="00050941">
          <w:rPr>
            <w:noProof/>
            <w:webHidden/>
          </w:rPr>
          <w:instrText xml:space="preserve"> PAGEREF _Toc523489785 \h </w:instrText>
        </w:r>
        <w:r w:rsidR="00050941">
          <w:rPr>
            <w:noProof/>
            <w:webHidden/>
          </w:rPr>
        </w:r>
        <w:r w:rsidR="00050941">
          <w:rPr>
            <w:noProof/>
            <w:webHidden/>
          </w:rPr>
          <w:fldChar w:fldCharType="separate"/>
        </w:r>
        <w:r w:rsidR="00717C51">
          <w:rPr>
            <w:noProof/>
            <w:webHidden/>
          </w:rPr>
          <w:t>12</w:t>
        </w:r>
        <w:r w:rsidR="00050941">
          <w:rPr>
            <w:noProof/>
            <w:webHidden/>
          </w:rPr>
          <w:fldChar w:fldCharType="end"/>
        </w:r>
      </w:hyperlink>
    </w:p>
    <w:p w14:paraId="6655FC91" w14:textId="278E156F"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786" w:history="1">
        <w:r w:rsidR="00050941" w:rsidRPr="008819AA">
          <w:rPr>
            <w:rStyle w:val="aa"/>
            <w:noProof/>
          </w:rPr>
          <w:t>S1-03</w:t>
        </w:r>
        <w:r w:rsidR="00050941" w:rsidRPr="008819AA">
          <w:rPr>
            <w:rStyle w:val="aa"/>
            <w:rFonts w:hint="eastAsia"/>
            <w:noProof/>
          </w:rPr>
          <w:t xml:space="preserve"> </w:t>
        </w:r>
        <w:r w:rsidR="00050941" w:rsidRPr="008819AA">
          <w:rPr>
            <w:rStyle w:val="aa"/>
            <w:rFonts w:hint="eastAsia"/>
            <w:noProof/>
          </w:rPr>
          <w:t>課題解決の実現手段検討</w:t>
        </w:r>
        <w:r w:rsidR="00050941">
          <w:rPr>
            <w:noProof/>
            <w:webHidden/>
          </w:rPr>
          <w:tab/>
        </w:r>
        <w:r w:rsidR="00050941">
          <w:rPr>
            <w:noProof/>
            <w:webHidden/>
          </w:rPr>
          <w:fldChar w:fldCharType="begin"/>
        </w:r>
        <w:r w:rsidR="00050941">
          <w:rPr>
            <w:noProof/>
            <w:webHidden/>
          </w:rPr>
          <w:instrText xml:space="preserve"> PAGEREF _Toc523489786 \h </w:instrText>
        </w:r>
        <w:r w:rsidR="00050941">
          <w:rPr>
            <w:noProof/>
            <w:webHidden/>
          </w:rPr>
        </w:r>
        <w:r w:rsidR="00050941">
          <w:rPr>
            <w:noProof/>
            <w:webHidden/>
          </w:rPr>
          <w:fldChar w:fldCharType="separate"/>
        </w:r>
        <w:r w:rsidR="00717C51">
          <w:rPr>
            <w:noProof/>
            <w:webHidden/>
          </w:rPr>
          <w:t>14</w:t>
        </w:r>
        <w:r w:rsidR="00050941">
          <w:rPr>
            <w:noProof/>
            <w:webHidden/>
          </w:rPr>
          <w:fldChar w:fldCharType="end"/>
        </w:r>
      </w:hyperlink>
    </w:p>
    <w:p w14:paraId="0BC73486" w14:textId="70EF3C25"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7" w:history="1">
        <w:r w:rsidR="00050941" w:rsidRPr="008819AA">
          <w:rPr>
            <w:rStyle w:val="aa"/>
            <w:noProof/>
            <w14:scene3d>
              <w14:camera w14:prst="orthographicFront"/>
              <w14:lightRig w14:rig="threePt" w14:dir="t">
                <w14:rot w14:lat="0" w14:lon="0" w14:rev="0"/>
              </w14:lightRig>
            </w14:scene3d>
          </w:rPr>
          <w:t>S1-03-01</w:t>
        </w:r>
        <w:r w:rsidR="00050941" w:rsidRPr="008819AA">
          <w:rPr>
            <w:rStyle w:val="aa"/>
            <w:rFonts w:hint="eastAsia"/>
            <w:noProof/>
          </w:rPr>
          <w:t xml:space="preserve"> </w:t>
        </w:r>
        <w:r w:rsidR="00050941" w:rsidRPr="008819AA">
          <w:rPr>
            <w:rStyle w:val="aa"/>
            <w:rFonts w:hint="eastAsia"/>
            <w:noProof/>
          </w:rPr>
          <w:t>課題解決後の状態設定</w:t>
        </w:r>
        <w:r w:rsidR="00050941">
          <w:rPr>
            <w:noProof/>
            <w:webHidden/>
          </w:rPr>
          <w:tab/>
        </w:r>
        <w:r w:rsidR="00050941">
          <w:rPr>
            <w:noProof/>
            <w:webHidden/>
          </w:rPr>
          <w:fldChar w:fldCharType="begin"/>
        </w:r>
        <w:r w:rsidR="00050941">
          <w:rPr>
            <w:noProof/>
            <w:webHidden/>
          </w:rPr>
          <w:instrText xml:space="preserve"> PAGEREF _Toc523489787 \h </w:instrText>
        </w:r>
        <w:r w:rsidR="00050941">
          <w:rPr>
            <w:noProof/>
            <w:webHidden/>
          </w:rPr>
        </w:r>
        <w:r w:rsidR="00050941">
          <w:rPr>
            <w:noProof/>
            <w:webHidden/>
          </w:rPr>
          <w:fldChar w:fldCharType="separate"/>
        </w:r>
        <w:r w:rsidR="00717C51">
          <w:rPr>
            <w:noProof/>
            <w:webHidden/>
          </w:rPr>
          <w:t>15</w:t>
        </w:r>
        <w:r w:rsidR="00050941">
          <w:rPr>
            <w:noProof/>
            <w:webHidden/>
          </w:rPr>
          <w:fldChar w:fldCharType="end"/>
        </w:r>
      </w:hyperlink>
    </w:p>
    <w:p w14:paraId="7436B718" w14:textId="3C3B098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8" w:history="1">
        <w:r w:rsidR="00050941" w:rsidRPr="008819AA">
          <w:rPr>
            <w:rStyle w:val="aa"/>
            <w:noProof/>
            <w14:scene3d>
              <w14:camera w14:prst="orthographicFront"/>
              <w14:lightRig w14:rig="threePt" w14:dir="t">
                <w14:rot w14:lat="0" w14:lon="0" w14:rev="0"/>
              </w14:lightRig>
            </w14:scene3d>
          </w:rPr>
          <w:t>S1-03-02</w:t>
        </w:r>
        <w:r w:rsidR="00050941" w:rsidRPr="008819AA">
          <w:rPr>
            <w:rStyle w:val="aa"/>
            <w:rFonts w:hint="eastAsia"/>
            <w:noProof/>
          </w:rPr>
          <w:t xml:space="preserve"> </w:t>
        </w:r>
        <w:r w:rsidR="00050941" w:rsidRPr="008819AA">
          <w:rPr>
            <w:rStyle w:val="aa"/>
            <w:rFonts w:hint="eastAsia"/>
            <w:noProof/>
          </w:rPr>
          <w:t>実現手段の方向性検討</w:t>
        </w:r>
        <w:r w:rsidR="00050941">
          <w:rPr>
            <w:noProof/>
            <w:webHidden/>
          </w:rPr>
          <w:tab/>
        </w:r>
        <w:r w:rsidR="00050941">
          <w:rPr>
            <w:noProof/>
            <w:webHidden/>
          </w:rPr>
          <w:fldChar w:fldCharType="begin"/>
        </w:r>
        <w:r w:rsidR="00050941">
          <w:rPr>
            <w:noProof/>
            <w:webHidden/>
          </w:rPr>
          <w:instrText xml:space="preserve"> PAGEREF _Toc523489788 \h </w:instrText>
        </w:r>
        <w:r w:rsidR="00050941">
          <w:rPr>
            <w:noProof/>
            <w:webHidden/>
          </w:rPr>
        </w:r>
        <w:r w:rsidR="00050941">
          <w:rPr>
            <w:noProof/>
            <w:webHidden/>
          </w:rPr>
          <w:fldChar w:fldCharType="separate"/>
        </w:r>
        <w:r w:rsidR="00717C51">
          <w:rPr>
            <w:noProof/>
            <w:webHidden/>
          </w:rPr>
          <w:t>16</w:t>
        </w:r>
        <w:r w:rsidR="00050941">
          <w:rPr>
            <w:noProof/>
            <w:webHidden/>
          </w:rPr>
          <w:fldChar w:fldCharType="end"/>
        </w:r>
      </w:hyperlink>
    </w:p>
    <w:p w14:paraId="721AF952" w14:textId="096BC6F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89" w:history="1">
        <w:r w:rsidR="00050941" w:rsidRPr="008819AA">
          <w:rPr>
            <w:rStyle w:val="aa"/>
            <w:noProof/>
            <w14:scene3d>
              <w14:camera w14:prst="orthographicFront"/>
              <w14:lightRig w14:rig="threePt" w14:dir="t">
                <w14:rot w14:lat="0" w14:lon="0" w14:rev="0"/>
              </w14:lightRig>
            </w14:scene3d>
          </w:rPr>
          <w:t>S1-03-03</w:t>
        </w:r>
        <w:r w:rsidR="00050941" w:rsidRPr="008819AA">
          <w:rPr>
            <w:rStyle w:val="aa"/>
            <w:rFonts w:hint="eastAsia"/>
            <w:noProof/>
          </w:rPr>
          <w:t xml:space="preserve"> </w:t>
        </w:r>
        <w:r w:rsidR="00050941" w:rsidRPr="008819AA">
          <w:rPr>
            <w:rStyle w:val="aa"/>
            <w:rFonts w:hint="eastAsia"/>
            <w:noProof/>
          </w:rPr>
          <w:t>実現手段の詳細化</w:t>
        </w:r>
        <w:r w:rsidR="00050941">
          <w:rPr>
            <w:noProof/>
            <w:webHidden/>
          </w:rPr>
          <w:tab/>
        </w:r>
        <w:r w:rsidR="00050941">
          <w:rPr>
            <w:noProof/>
            <w:webHidden/>
          </w:rPr>
          <w:fldChar w:fldCharType="begin"/>
        </w:r>
        <w:r w:rsidR="00050941">
          <w:rPr>
            <w:noProof/>
            <w:webHidden/>
          </w:rPr>
          <w:instrText xml:space="preserve"> PAGEREF _Toc523489789 \h </w:instrText>
        </w:r>
        <w:r w:rsidR="00050941">
          <w:rPr>
            <w:noProof/>
            <w:webHidden/>
          </w:rPr>
        </w:r>
        <w:r w:rsidR="00050941">
          <w:rPr>
            <w:noProof/>
            <w:webHidden/>
          </w:rPr>
          <w:fldChar w:fldCharType="separate"/>
        </w:r>
        <w:r w:rsidR="00717C51">
          <w:rPr>
            <w:noProof/>
            <w:webHidden/>
          </w:rPr>
          <w:t>17</w:t>
        </w:r>
        <w:r w:rsidR="00050941">
          <w:rPr>
            <w:noProof/>
            <w:webHidden/>
          </w:rPr>
          <w:fldChar w:fldCharType="end"/>
        </w:r>
      </w:hyperlink>
    </w:p>
    <w:p w14:paraId="0FDBA452" w14:textId="2977D8C3"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790" w:history="1">
        <w:r w:rsidR="00050941" w:rsidRPr="008819AA">
          <w:rPr>
            <w:rStyle w:val="aa"/>
            <w:noProof/>
          </w:rPr>
          <w:t>S1-04</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_Toc523489790 \h </w:instrText>
        </w:r>
        <w:r w:rsidR="00050941">
          <w:rPr>
            <w:noProof/>
            <w:webHidden/>
          </w:rPr>
        </w:r>
        <w:r w:rsidR="00050941">
          <w:rPr>
            <w:noProof/>
            <w:webHidden/>
          </w:rPr>
          <w:fldChar w:fldCharType="separate"/>
        </w:r>
        <w:r w:rsidR="00717C51">
          <w:rPr>
            <w:noProof/>
            <w:webHidden/>
          </w:rPr>
          <w:t>18</w:t>
        </w:r>
        <w:r w:rsidR="00050941">
          <w:rPr>
            <w:noProof/>
            <w:webHidden/>
          </w:rPr>
          <w:fldChar w:fldCharType="end"/>
        </w:r>
      </w:hyperlink>
    </w:p>
    <w:p w14:paraId="783B960F" w14:textId="65145BC6"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1" w:history="1">
        <w:r w:rsidR="00050941" w:rsidRPr="008819AA">
          <w:rPr>
            <w:rStyle w:val="aa"/>
            <w:noProof/>
            <w14:scene3d>
              <w14:camera w14:prst="orthographicFront"/>
              <w14:lightRig w14:rig="threePt" w14:dir="t">
                <w14:rot w14:lat="0" w14:lon="0" w14:rev="0"/>
              </w14:lightRig>
            </w14:scene3d>
          </w:rPr>
          <w:t>S1-04-01</w:t>
        </w:r>
        <w:r w:rsidR="00050941" w:rsidRPr="008819AA">
          <w:rPr>
            <w:rStyle w:val="aa"/>
            <w:rFonts w:hint="eastAsia"/>
            <w:noProof/>
          </w:rPr>
          <w:t xml:space="preserve"> </w:t>
        </w:r>
        <w:r w:rsidR="00050941" w:rsidRPr="008819AA">
          <w:rPr>
            <w:rStyle w:val="aa"/>
            <w:rFonts w:hint="eastAsia"/>
            <w:noProof/>
          </w:rPr>
          <w:t>システム要求のリストアップ</w:t>
        </w:r>
        <w:r w:rsidR="00050941">
          <w:rPr>
            <w:noProof/>
            <w:webHidden/>
          </w:rPr>
          <w:tab/>
        </w:r>
        <w:r w:rsidR="00050941">
          <w:rPr>
            <w:noProof/>
            <w:webHidden/>
          </w:rPr>
          <w:fldChar w:fldCharType="begin"/>
        </w:r>
        <w:r w:rsidR="00050941">
          <w:rPr>
            <w:noProof/>
            <w:webHidden/>
          </w:rPr>
          <w:instrText xml:space="preserve"> PAGEREF _Toc523489791 \h </w:instrText>
        </w:r>
        <w:r w:rsidR="00050941">
          <w:rPr>
            <w:noProof/>
            <w:webHidden/>
          </w:rPr>
        </w:r>
        <w:r w:rsidR="00050941">
          <w:rPr>
            <w:noProof/>
            <w:webHidden/>
          </w:rPr>
          <w:fldChar w:fldCharType="separate"/>
        </w:r>
        <w:r w:rsidR="00717C51">
          <w:rPr>
            <w:noProof/>
            <w:webHidden/>
          </w:rPr>
          <w:t>19</w:t>
        </w:r>
        <w:r w:rsidR="00050941">
          <w:rPr>
            <w:noProof/>
            <w:webHidden/>
          </w:rPr>
          <w:fldChar w:fldCharType="end"/>
        </w:r>
      </w:hyperlink>
    </w:p>
    <w:p w14:paraId="20F8A71A" w14:textId="17D79DF1"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2" w:history="1">
        <w:r w:rsidR="00050941" w:rsidRPr="008819AA">
          <w:rPr>
            <w:rStyle w:val="aa"/>
            <w:noProof/>
            <w14:scene3d>
              <w14:camera w14:prst="orthographicFront"/>
              <w14:lightRig w14:rig="threePt" w14:dir="t">
                <w14:rot w14:lat="0" w14:lon="0" w14:rev="0"/>
              </w14:lightRig>
            </w14:scene3d>
          </w:rPr>
          <w:t>S1-04-02</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_Toc523489792 \h </w:instrText>
        </w:r>
        <w:r w:rsidR="00050941">
          <w:rPr>
            <w:noProof/>
            <w:webHidden/>
          </w:rPr>
        </w:r>
        <w:r w:rsidR="00050941">
          <w:rPr>
            <w:noProof/>
            <w:webHidden/>
          </w:rPr>
          <w:fldChar w:fldCharType="separate"/>
        </w:r>
        <w:r w:rsidR="00717C51">
          <w:rPr>
            <w:noProof/>
            <w:webHidden/>
          </w:rPr>
          <w:t>20</w:t>
        </w:r>
        <w:r w:rsidR="00050941">
          <w:rPr>
            <w:noProof/>
            <w:webHidden/>
          </w:rPr>
          <w:fldChar w:fldCharType="end"/>
        </w:r>
      </w:hyperlink>
    </w:p>
    <w:p w14:paraId="7E2F486A" w14:textId="456A8B8F"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3" w:history="1">
        <w:r w:rsidR="00050941" w:rsidRPr="008819AA">
          <w:rPr>
            <w:rStyle w:val="aa"/>
            <w:noProof/>
            <w14:scene3d>
              <w14:camera w14:prst="orthographicFront"/>
              <w14:lightRig w14:rig="threePt" w14:dir="t">
                <w14:rot w14:lat="0" w14:lon="0" w14:rev="0"/>
              </w14:lightRig>
            </w14:scene3d>
          </w:rPr>
          <w:t>S1-04-03</w:t>
        </w:r>
        <w:r w:rsidR="00050941" w:rsidRPr="008819AA">
          <w:rPr>
            <w:rStyle w:val="aa"/>
            <w:rFonts w:hint="eastAsia"/>
            <w:noProof/>
          </w:rPr>
          <w:t xml:space="preserve"> </w:t>
        </w:r>
        <w:r w:rsidR="00050941" w:rsidRPr="008819AA">
          <w:rPr>
            <w:rStyle w:val="aa"/>
            <w:rFonts w:hint="eastAsia"/>
            <w:noProof/>
          </w:rPr>
          <w:t>機能間の整合性、一貫性の確認</w:t>
        </w:r>
        <w:r w:rsidR="00050941">
          <w:rPr>
            <w:noProof/>
            <w:webHidden/>
          </w:rPr>
          <w:tab/>
        </w:r>
        <w:r w:rsidR="00050941">
          <w:rPr>
            <w:noProof/>
            <w:webHidden/>
          </w:rPr>
          <w:fldChar w:fldCharType="begin"/>
        </w:r>
        <w:r w:rsidR="00050941">
          <w:rPr>
            <w:noProof/>
            <w:webHidden/>
          </w:rPr>
          <w:instrText xml:space="preserve"> PAGEREF _Toc523489793 \h </w:instrText>
        </w:r>
        <w:r w:rsidR="00050941">
          <w:rPr>
            <w:noProof/>
            <w:webHidden/>
          </w:rPr>
        </w:r>
        <w:r w:rsidR="00050941">
          <w:rPr>
            <w:noProof/>
            <w:webHidden/>
          </w:rPr>
          <w:fldChar w:fldCharType="separate"/>
        </w:r>
        <w:r w:rsidR="00717C51">
          <w:rPr>
            <w:noProof/>
            <w:webHidden/>
          </w:rPr>
          <w:t>22</w:t>
        </w:r>
        <w:r w:rsidR="00050941">
          <w:rPr>
            <w:noProof/>
            <w:webHidden/>
          </w:rPr>
          <w:fldChar w:fldCharType="end"/>
        </w:r>
      </w:hyperlink>
    </w:p>
    <w:p w14:paraId="76F9FEA5" w14:textId="6C213D0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4" w:history="1">
        <w:r w:rsidR="00050941" w:rsidRPr="008819AA">
          <w:rPr>
            <w:rStyle w:val="aa"/>
            <w:noProof/>
            <w14:scene3d>
              <w14:camera w14:prst="orthographicFront"/>
              <w14:lightRig w14:rig="threePt" w14:dir="t">
                <w14:rot w14:lat="0" w14:lon="0" w14:rev="0"/>
              </w14:lightRig>
            </w14:scene3d>
          </w:rPr>
          <w:t>S1-04-04</w:t>
        </w:r>
        <w:r w:rsidR="00050941" w:rsidRPr="008819AA">
          <w:rPr>
            <w:rStyle w:val="aa"/>
            <w:rFonts w:hint="eastAsia"/>
            <w:noProof/>
          </w:rPr>
          <w:t xml:space="preserve"> </w:t>
        </w:r>
        <w:r w:rsidR="00050941" w:rsidRPr="008819AA">
          <w:rPr>
            <w:rStyle w:val="aa"/>
            <w:rFonts w:hint="eastAsia"/>
            <w:noProof/>
          </w:rPr>
          <w:t>機能のステークホルダー確認</w:t>
        </w:r>
        <w:r w:rsidR="00050941">
          <w:rPr>
            <w:noProof/>
            <w:webHidden/>
          </w:rPr>
          <w:tab/>
        </w:r>
        <w:r w:rsidR="00050941">
          <w:rPr>
            <w:noProof/>
            <w:webHidden/>
          </w:rPr>
          <w:fldChar w:fldCharType="begin"/>
        </w:r>
        <w:r w:rsidR="00050941">
          <w:rPr>
            <w:noProof/>
            <w:webHidden/>
          </w:rPr>
          <w:instrText xml:space="preserve"> PAGEREF _Toc523489794 \h </w:instrText>
        </w:r>
        <w:r w:rsidR="00050941">
          <w:rPr>
            <w:noProof/>
            <w:webHidden/>
          </w:rPr>
        </w:r>
        <w:r w:rsidR="00050941">
          <w:rPr>
            <w:noProof/>
            <w:webHidden/>
          </w:rPr>
          <w:fldChar w:fldCharType="separate"/>
        </w:r>
        <w:r w:rsidR="00717C51">
          <w:rPr>
            <w:noProof/>
            <w:webHidden/>
          </w:rPr>
          <w:t>23</w:t>
        </w:r>
        <w:r w:rsidR="00050941">
          <w:rPr>
            <w:noProof/>
            <w:webHidden/>
          </w:rPr>
          <w:fldChar w:fldCharType="end"/>
        </w:r>
      </w:hyperlink>
    </w:p>
    <w:p w14:paraId="6FAAEEC2" w14:textId="7FD05A30" w:rsidR="00050941" w:rsidRDefault="00000000">
      <w:pPr>
        <w:pStyle w:val="11"/>
        <w:rPr>
          <w:rFonts w:asciiTheme="minorHAnsi" w:eastAsiaTheme="minorEastAsia" w:hAnsiTheme="minorHAnsi" w:cstheme="minorBidi"/>
          <w:noProof/>
          <w:sz w:val="21"/>
          <w:szCs w:val="22"/>
        </w:rPr>
      </w:pPr>
      <w:hyperlink w:anchor="_Toc523489795" w:history="1">
        <w:r w:rsidR="00050941" w:rsidRPr="008819AA">
          <w:rPr>
            <w:rStyle w:val="aa"/>
            <w:noProof/>
          </w:rPr>
          <w:t>S2</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_Toc523489795 \h </w:instrText>
        </w:r>
        <w:r w:rsidR="00050941">
          <w:rPr>
            <w:noProof/>
            <w:webHidden/>
          </w:rPr>
        </w:r>
        <w:r w:rsidR="00050941">
          <w:rPr>
            <w:noProof/>
            <w:webHidden/>
          </w:rPr>
          <w:fldChar w:fldCharType="separate"/>
        </w:r>
        <w:r w:rsidR="00717C51">
          <w:rPr>
            <w:noProof/>
            <w:webHidden/>
          </w:rPr>
          <w:t>24</w:t>
        </w:r>
        <w:r w:rsidR="00050941">
          <w:rPr>
            <w:noProof/>
            <w:webHidden/>
          </w:rPr>
          <w:fldChar w:fldCharType="end"/>
        </w:r>
      </w:hyperlink>
    </w:p>
    <w:p w14:paraId="0B967B32" w14:textId="447EF441"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796" w:history="1">
        <w:r w:rsidR="00050941" w:rsidRPr="008819AA">
          <w:rPr>
            <w:rStyle w:val="aa"/>
            <w:noProof/>
          </w:rPr>
          <w:t>S2-01</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_Toc523489796 \h </w:instrText>
        </w:r>
        <w:r w:rsidR="00050941">
          <w:rPr>
            <w:noProof/>
            <w:webHidden/>
          </w:rPr>
        </w:r>
        <w:r w:rsidR="00050941">
          <w:rPr>
            <w:noProof/>
            <w:webHidden/>
          </w:rPr>
          <w:fldChar w:fldCharType="separate"/>
        </w:r>
        <w:r w:rsidR="00717C51">
          <w:rPr>
            <w:noProof/>
            <w:webHidden/>
          </w:rPr>
          <w:t>24</w:t>
        </w:r>
        <w:r w:rsidR="00050941">
          <w:rPr>
            <w:noProof/>
            <w:webHidden/>
          </w:rPr>
          <w:fldChar w:fldCharType="end"/>
        </w:r>
      </w:hyperlink>
    </w:p>
    <w:p w14:paraId="2700E43D" w14:textId="582D3E3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7" w:history="1">
        <w:r w:rsidR="00050941" w:rsidRPr="008819AA">
          <w:rPr>
            <w:rStyle w:val="aa"/>
            <w:noProof/>
            <w14:scene3d>
              <w14:camera w14:prst="orthographicFront"/>
              <w14:lightRig w14:rig="threePt" w14:dir="t">
                <w14:rot w14:lat="0" w14:lon="0" w14:rev="0"/>
              </w14:lightRig>
            </w14:scene3d>
          </w:rPr>
          <w:t>S2-01-01</w:t>
        </w:r>
        <w:r w:rsidR="00050941" w:rsidRPr="008819AA">
          <w:rPr>
            <w:rStyle w:val="aa"/>
            <w:rFonts w:hint="eastAsia"/>
            <w:noProof/>
          </w:rPr>
          <w:t xml:space="preserve"> </w:t>
        </w:r>
        <w:r w:rsidR="00050941" w:rsidRPr="008819AA">
          <w:rPr>
            <w:rStyle w:val="aa"/>
            <w:rFonts w:hint="eastAsia"/>
            <w:noProof/>
          </w:rPr>
          <w:t>画面機能の要件定義</w:t>
        </w:r>
        <w:r w:rsidR="00050941">
          <w:rPr>
            <w:noProof/>
            <w:webHidden/>
          </w:rPr>
          <w:tab/>
        </w:r>
        <w:r w:rsidR="00050941">
          <w:rPr>
            <w:noProof/>
            <w:webHidden/>
          </w:rPr>
          <w:fldChar w:fldCharType="begin"/>
        </w:r>
        <w:r w:rsidR="00050941">
          <w:rPr>
            <w:noProof/>
            <w:webHidden/>
          </w:rPr>
          <w:instrText xml:space="preserve"> PAGEREF _Toc523489797 \h </w:instrText>
        </w:r>
        <w:r w:rsidR="00050941">
          <w:rPr>
            <w:noProof/>
            <w:webHidden/>
          </w:rPr>
        </w:r>
        <w:r w:rsidR="00050941">
          <w:rPr>
            <w:noProof/>
            <w:webHidden/>
          </w:rPr>
          <w:fldChar w:fldCharType="separate"/>
        </w:r>
        <w:r w:rsidR="00717C51">
          <w:rPr>
            <w:noProof/>
            <w:webHidden/>
          </w:rPr>
          <w:t>25</w:t>
        </w:r>
        <w:r w:rsidR="00050941">
          <w:rPr>
            <w:noProof/>
            <w:webHidden/>
          </w:rPr>
          <w:fldChar w:fldCharType="end"/>
        </w:r>
      </w:hyperlink>
    </w:p>
    <w:p w14:paraId="6840BF0A" w14:textId="0D2B99E2"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8" w:history="1">
        <w:r w:rsidR="00050941" w:rsidRPr="008819AA">
          <w:rPr>
            <w:rStyle w:val="aa"/>
            <w:noProof/>
            <w14:scene3d>
              <w14:camera w14:prst="orthographicFront"/>
              <w14:lightRig w14:rig="threePt" w14:dir="t">
                <w14:rot w14:lat="0" w14:lon="0" w14:rev="0"/>
              </w14:lightRig>
            </w14:scene3d>
          </w:rPr>
          <w:t>S2-01-02</w:t>
        </w:r>
        <w:r w:rsidR="00050941" w:rsidRPr="008819AA">
          <w:rPr>
            <w:rStyle w:val="aa"/>
            <w:rFonts w:hint="eastAsia"/>
            <w:noProof/>
          </w:rPr>
          <w:t xml:space="preserve"> </w:t>
        </w:r>
        <w:r w:rsidR="00050941" w:rsidRPr="008819AA">
          <w:rPr>
            <w:rStyle w:val="aa"/>
            <w:rFonts w:hint="eastAsia"/>
            <w:noProof/>
          </w:rPr>
          <w:t>帳票機能の要件定義</w:t>
        </w:r>
        <w:r w:rsidR="00050941">
          <w:rPr>
            <w:noProof/>
            <w:webHidden/>
          </w:rPr>
          <w:tab/>
        </w:r>
        <w:r w:rsidR="00050941">
          <w:rPr>
            <w:noProof/>
            <w:webHidden/>
          </w:rPr>
          <w:fldChar w:fldCharType="begin"/>
        </w:r>
        <w:r w:rsidR="00050941">
          <w:rPr>
            <w:noProof/>
            <w:webHidden/>
          </w:rPr>
          <w:instrText xml:space="preserve"> PAGEREF _Toc523489798 \h </w:instrText>
        </w:r>
        <w:r w:rsidR="00050941">
          <w:rPr>
            <w:noProof/>
            <w:webHidden/>
          </w:rPr>
        </w:r>
        <w:r w:rsidR="00050941">
          <w:rPr>
            <w:noProof/>
            <w:webHidden/>
          </w:rPr>
          <w:fldChar w:fldCharType="separate"/>
        </w:r>
        <w:r w:rsidR="00717C51">
          <w:rPr>
            <w:noProof/>
            <w:webHidden/>
          </w:rPr>
          <w:t>27</w:t>
        </w:r>
        <w:r w:rsidR="00050941">
          <w:rPr>
            <w:noProof/>
            <w:webHidden/>
          </w:rPr>
          <w:fldChar w:fldCharType="end"/>
        </w:r>
      </w:hyperlink>
    </w:p>
    <w:p w14:paraId="16EDDC65" w14:textId="134DC73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799" w:history="1">
        <w:r w:rsidR="00050941" w:rsidRPr="008819AA">
          <w:rPr>
            <w:rStyle w:val="aa"/>
            <w:noProof/>
            <w14:scene3d>
              <w14:camera w14:prst="orthographicFront"/>
              <w14:lightRig w14:rig="threePt" w14:dir="t">
                <w14:rot w14:lat="0" w14:lon="0" w14:rev="0"/>
              </w14:lightRig>
            </w14:scene3d>
          </w:rPr>
          <w:t>S2-01-03</w:t>
        </w:r>
        <w:r w:rsidR="00050941" w:rsidRPr="008819AA">
          <w:rPr>
            <w:rStyle w:val="aa"/>
            <w:rFonts w:hint="eastAsia"/>
            <w:noProof/>
          </w:rPr>
          <w:t xml:space="preserve"> </w:t>
        </w:r>
        <w:r w:rsidR="00050941" w:rsidRPr="008819AA">
          <w:rPr>
            <w:rStyle w:val="aa"/>
            <w:rFonts w:hint="eastAsia"/>
            <w:noProof/>
          </w:rPr>
          <w:t>外部</w:t>
        </w:r>
        <w:r w:rsidR="00050941" w:rsidRPr="008819AA">
          <w:rPr>
            <w:rStyle w:val="aa"/>
            <w:noProof/>
          </w:rPr>
          <w:t>IF</w:t>
        </w:r>
        <w:r w:rsidR="00050941" w:rsidRPr="008819AA">
          <w:rPr>
            <w:rStyle w:val="aa"/>
            <w:rFonts w:hint="eastAsia"/>
            <w:noProof/>
          </w:rPr>
          <w:t>機能の要件定義</w:t>
        </w:r>
        <w:r w:rsidR="00050941">
          <w:rPr>
            <w:noProof/>
            <w:webHidden/>
          </w:rPr>
          <w:tab/>
        </w:r>
        <w:r w:rsidR="00050941">
          <w:rPr>
            <w:noProof/>
            <w:webHidden/>
          </w:rPr>
          <w:fldChar w:fldCharType="begin"/>
        </w:r>
        <w:r w:rsidR="00050941">
          <w:rPr>
            <w:noProof/>
            <w:webHidden/>
          </w:rPr>
          <w:instrText xml:space="preserve"> PAGEREF _Toc523489799 \h </w:instrText>
        </w:r>
        <w:r w:rsidR="00050941">
          <w:rPr>
            <w:noProof/>
            <w:webHidden/>
          </w:rPr>
        </w:r>
        <w:r w:rsidR="00050941">
          <w:rPr>
            <w:noProof/>
            <w:webHidden/>
          </w:rPr>
          <w:fldChar w:fldCharType="separate"/>
        </w:r>
        <w:r w:rsidR="00717C51">
          <w:rPr>
            <w:noProof/>
            <w:webHidden/>
          </w:rPr>
          <w:t>28</w:t>
        </w:r>
        <w:r w:rsidR="00050941">
          <w:rPr>
            <w:noProof/>
            <w:webHidden/>
          </w:rPr>
          <w:fldChar w:fldCharType="end"/>
        </w:r>
      </w:hyperlink>
    </w:p>
    <w:p w14:paraId="3E2CC889" w14:textId="3643A63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0" w:history="1">
        <w:r w:rsidR="00050941" w:rsidRPr="008819AA">
          <w:rPr>
            <w:rStyle w:val="aa"/>
            <w:noProof/>
            <w14:scene3d>
              <w14:camera w14:prst="orthographicFront"/>
              <w14:lightRig w14:rig="threePt" w14:dir="t">
                <w14:rot w14:lat="0" w14:lon="0" w14:rev="0"/>
              </w14:lightRig>
            </w14:scene3d>
          </w:rPr>
          <w:t>S2-01-04</w:t>
        </w:r>
        <w:r w:rsidR="00050941" w:rsidRPr="008819AA">
          <w:rPr>
            <w:rStyle w:val="aa"/>
            <w:rFonts w:hint="eastAsia"/>
            <w:noProof/>
          </w:rPr>
          <w:t xml:space="preserve"> </w:t>
        </w:r>
        <w:r w:rsidR="00050941" w:rsidRPr="008819AA">
          <w:rPr>
            <w:rStyle w:val="aa"/>
            <w:rFonts w:hint="eastAsia"/>
            <w:noProof/>
          </w:rPr>
          <w:t>バッチ機能の要件定義</w:t>
        </w:r>
        <w:r w:rsidR="00050941">
          <w:rPr>
            <w:noProof/>
            <w:webHidden/>
          </w:rPr>
          <w:tab/>
        </w:r>
        <w:r w:rsidR="00050941">
          <w:rPr>
            <w:noProof/>
            <w:webHidden/>
          </w:rPr>
          <w:fldChar w:fldCharType="begin"/>
        </w:r>
        <w:r w:rsidR="00050941">
          <w:rPr>
            <w:noProof/>
            <w:webHidden/>
          </w:rPr>
          <w:instrText xml:space="preserve"> PAGEREF _Toc523489800 \h </w:instrText>
        </w:r>
        <w:r w:rsidR="00050941">
          <w:rPr>
            <w:noProof/>
            <w:webHidden/>
          </w:rPr>
        </w:r>
        <w:r w:rsidR="00050941">
          <w:rPr>
            <w:noProof/>
            <w:webHidden/>
          </w:rPr>
          <w:fldChar w:fldCharType="separate"/>
        </w:r>
        <w:r w:rsidR="00717C51">
          <w:rPr>
            <w:noProof/>
            <w:webHidden/>
          </w:rPr>
          <w:t>30</w:t>
        </w:r>
        <w:r w:rsidR="00050941">
          <w:rPr>
            <w:noProof/>
            <w:webHidden/>
          </w:rPr>
          <w:fldChar w:fldCharType="end"/>
        </w:r>
      </w:hyperlink>
    </w:p>
    <w:p w14:paraId="5716124D" w14:textId="06B7E78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1" w:history="1">
        <w:r w:rsidR="00050941" w:rsidRPr="008819AA">
          <w:rPr>
            <w:rStyle w:val="aa"/>
            <w:noProof/>
            <w14:scene3d>
              <w14:camera w14:prst="orthographicFront"/>
              <w14:lightRig w14:rig="threePt" w14:dir="t">
                <w14:rot w14:lat="0" w14:lon="0" w14:rev="0"/>
              </w14:lightRig>
            </w14:scene3d>
          </w:rPr>
          <w:t>S2-01-05</w:t>
        </w:r>
        <w:r w:rsidR="00050941" w:rsidRPr="008819AA">
          <w:rPr>
            <w:rStyle w:val="aa"/>
            <w:rFonts w:hint="eastAsia"/>
            <w:noProof/>
          </w:rPr>
          <w:t xml:space="preserve"> </w:t>
        </w:r>
        <w:r w:rsidR="00050941" w:rsidRPr="008819AA">
          <w:rPr>
            <w:rStyle w:val="aa"/>
            <w:rFonts w:hint="eastAsia"/>
            <w:noProof/>
          </w:rPr>
          <w:t>論理データモデルの定義</w:t>
        </w:r>
        <w:r w:rsidR="00050941">
          <w:rPr>
            <w:noProof/>
            <w:webHidden/>
          </w:rPr>
          <w:tab/>
        </w:r>
        <w:r w:rsidR="00050941">
          <w:rPr>
            <w:noProof/>
            <w:webHidden/>
          </w:rPr>
          <w:fldChar w:fldCharType="begin"/>
        </w:r>
        <w:r w:rsidR="00050941">
          <w:rPr>
            <w:noProof/>
            <w:webHidden/>
          </w:rPr>
          <w:instrText xml:space="preserve"> PAGEREF _Toc523489801 \h </w:instrText>
        </w:r>
        <w:r w:rsidR="00050941">
          <w:rPr>
            <w:noProof/>
            <w:webHidden/>
          </w:rPr>
        </w:r>
        <w:r w:rsidR="00050941">
          <w:rPr>
            <w:noProof/>
            <w:webHidden/>
          </w:rPr>
          <w:fldChar w:fldCharType="separate"/>
        </w:r>
        <w:r w:rsidR="00717C51">
          <w:rPr>
            <w:noProof/>
            <w:webHidden/>
          </w:rPr>
          <w:t>31</w:t>
        </w:r>
        <w:r w:rsidR="00050941">
          <w:rPr>
            <w:noProof/>
            <w:webHidden/>
          </w:rPr>
          <w:fldChar w:fldCharType="end"/>
        </w:r>
      </w:hyperlink>
    </w:p>
    <w:p w14:paraId="04C8E859" w14:textId="47226FDB" w:rsidR="00050941" w:rsidRDefault="00000000">
      <w:pPr>
        <w:pStyle w:val="11"/>
        <w:rPr>
          <w:rFonts w:asciiTheme="minorHAnsi" w:eastAsiaTheme="minorEastAsia" w:hAnsiTheme="minorHAnsi" w:cstheme="minorBidi"/>
          <w:noProof/>
          <w:sz w:val="21"/>
          <w:szCs w:val="22"/>
        </w:rPr>
      </w:pPr>
      <w:hyperlink w:anchor="_Toc523489802" w:history="1">
        <w:r w:rsidR="00050941" w:rsidRPr="008819AA">
          <w:rPr>
            <w:rStyle w:val="aa"/>
            <w:noProof/>
          </w:rPr>
          <w:t>S3</w:t>
        </w:r>
        <w:r w:rsidR="00050941" w:rsidRPr="008819AA">
          <w:rPr>
            <w:rStyle w:val="aa"/>
            <w:rFonts w:hint="eastAsia"/>
            <w:noProof/>
          </w:rPr>
          <w:t xml:space="preserve"> </w:t>
        </w:r>
        <w:r w:rsidR="00050941" w:rsidRPr="008819AA">
          <w:rPr>
            <w:rStyle w:val="aa"/>
            <w:rFonts w:hint="eastAsia"/>
            <w:noProof/>
          </w:rPr>
          <w:t>非機能要件の定義</w:t>
        </w:r>
        <w:r w:rsidR="00050941">
          <w:rPr>
            <w:noProof/>
            <w:webHidden/>
          </w:rPr>
          <w:tab/>
        </w:r>
        <w:r w:rsidR="00050941">
          <w:rPr>
            <w:noProof/>
            <w:webHidden/>
          </w:rPr>
          <w:fldChar w:fldCharType="begin"/>
        </w:r>
        <w:r w:rsidR="00050941">
          <w:rPr>
            <w:noProof/>
            <w:webHidden/>
          </w:rPr>
          <w:instrText xml:space="preserve"> PAGEREF _Toc523489802 \h </w:instrText>
        </w:r>
        <w:r w:rsidR="00050941">
          <w:rPr>
            <w:noProof/>
            <w:webHidden/>
          </w:rPr>
        </w:r>
        <w:r w:rsidR="00050941">
          <w:rPr>
            <w:noProof/>
            <w:webHidden/>
          </w:rPr>
          <w:fldChar w:fldCharType="separate"/>
        </w:r>
        <w:r w:rsidR="00717C51">
          <w:rPr>
            <w:noProof/>
            <w:webHidden/>
          </w:rPr>
          <w:t>33</w:t>
        </w:r>
        <w:r w:rsidR="00050941">
          <w:rPr>
            <w:noProof/>
            <w:webHidden/>
          </w:rPr>
          <w:fldChar w:fldCharType="end"/>
        </w:r>
      </w:hyperlink>
    </w:p>
    <w:p w14:paraId="2A863FAD" w14:textId="58FA61C3"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03" w:history="1">
        <w:r w:rsidR="00050941" w:rsidRPr="008819AA">
          <w:rPr>
            <w:rStyle w:val="aa"/>
            <w:noProof/>
          </w:rPr>
          <w:t>S3-01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_Toc523489803 \h </w:instrText>
        </w:r>
        <w:r w:rsidR="00050941">
          <w:rPr>
            <w:noProof/>
            <w:webHidden/>
          </w:rPr>
        </w:r>
        <w:r w:rsidR="00050941">
          <w:rPr>
            <w:noProof/>
            <w:webHidden/>
          </w:rPr>
          <w:fldChar w:fldCharType="separate"/>
        </w:r>
        <w:r w:rsidR="00717C51">
          <w:rPr>
            <w:noProof/>
            <w:webHidden/>
          </w:rPr>
          <w:t>33</w:t>
        </w:r>
        <w:r w:rsidR="00050941">
          <w:rPr>
            <w:noProof/>
            <w:webHidden/>
          </w:rPr>
          <w:fldChar w:fldCharType="end"/>
        </w:r>
      </w:hyperlink>
    </w:p>
    <w:p w14:paraId="7B45A32A" w14:textId="4C6E61F8"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4" w:history="1">
        <w:r w:rsidR="00050941" w:rsidRPr="008819AA">
          <w:rPr>
            <w:rStyle w:val="aa"/>
            <w:noProof/>
            <w14:scene3d>
              <w14:camera w14:prst="orthographicFront"/>
              <w14:lightRig w14:rig="threePt" w14:dir="t">
                <w14:rot w14:lat="0" w14:lon="0" w14:rev="0"/>
              </w14:lightRig>
            </w14:scene3d>
          </w:rPr>
          <w:t>S3-01-01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_Toc523489804 \h </w:instrText>
        </w:r>
        <w:r w:rsidR="00050941">
          <w:rPr>
            <w:noProof/>
            <w:webHidden/>
          </w:rPr>
        </w:r>
        <w:r w:rsidR="00050941">
          <w:rPr>
            <w:noProof/>
            <w:webHidden/>
          </w:rPr>
          <w:fldChar w:fldCharType="separate"/>
        </w:r>
        <w:r w:rsidR="00717C51">
          <w:rPr>
            <w:noProof/>
            <w:webHidden/>
          </w:rPr>
          <w:t>34</w:t>
        </w:r>
        <w:r w:rsidR="00050941">
          <w:rPr>
            <w:noProof/>
            <w:webHidden/>
          </w:rPr>
          <w:fldChar w:fldCharType="end"/>
        </w:r>
      </w:hyperlink>
    </w:p>
    <w:p w14:paraId="399181DD" w14:textId="4A314A2F"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05" w:history="1">
        <w:r w:rsidR="00050941" w:rsidRPr="008819AA">
          <w:rPr>
            <w:rStyle w:val="aa"/>
            <w:noProof/>
          </w:rPr>
          <w:t>S3-02</w:t>
        </w:r>
        <w:r w:rsidR="00050941" w:rsidRPr="008819AA">
          <w:rPr>
            <w:rStyle w:val="aa"/>
            <w:rFonts w:hint="eastAsia"/>
            <w:noProof/>
          </w:rPr>
          <w:t xml:space="preserve"> </w:t>
        </w:r>
        <w:r w:rsidR="00050941" w:rsidRPr="008819AA">
          <w:rPr>
            <w:rStyle w:val="aa"/>
            <w:rFonts w:hint="eastAsia"/>
            <w:noProof/>
          </w:rPr>
          <w:t>可用性要件の定義</w:t>
        </w:r>
        <w:r w:rsidR="00050941">
          <w:rPr>
            <w:noProof/>
            <w:webHidden/>
          </w:rPr>
          <w:tab/>
        </w:r>
        <w:r w:rsidR="00050941">
          <w:rPr>
            <w:noProof/>
            <w:webHidden/>
          </w:rPr>
          <w:fldChar w:fldCharType="begin"/>
        </w:r>
        <w:r w:rsidR="00050941">
          <w:rPr>
            <w:noProof/>
            <w:webHidden/>
          </w:rPr>
          <w:instrText xml:space="preserve"> PAGEREF _Toc523489805 \h </w:instrText>
        </w:r>
        <w:r w:rsidR="00050941">
          <w:rPr>
            <w:noProof/>
            <w:webHidden/>
          </w:rPr>
        </w:r>
        <w:r w:rsidR="00050941">
          <w:rPr>
            <w:noProof/>
            <w:webHidden/>
          </w:rPr>
          <w:fldChar w:fldCharType="separate"/>
        </w:r>
        <w:r w:rsidR="00717C51">
          <w:rPr>
            <w:noProof/>
            <w:webHidden/>
          </w:rPr>
          <w:t>36</w:t>
        </w:r>
        <w:r w:rsidR="00050941">
          <w:rPr>
            <w:noProof/>
            <w:webHidden/>
          </w:rPr>
          <w:fldChar w:fldCharType="end"/>
        </w:r>
      </w:hyperlink>
    </w:p>
    <w:p w14:paraId="1E2FBBA7" w14:textId="3E661E63"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6" w:history="1">
        <w:r w:rsidR="00050941" w:rsidRPr="008819AA">
          <w:rPr>
            <w:rStyle w:val="aa"/>
            <w:noProof/>
            <w14:scene3d>
              <w14:camera w14:prst="orthographicFront"/>
              <w14:lightRig w14:rig="threePt" w14:dir="t">
                <w14:rot w14:lat="0" w14:lon="0" w14:rev="0"/>
              </w14:lightRig>
            </w14:scene3d>
          </w:rPr>
          <w:t>S3-02-01</w:t>
        </w:r>
        <w:r w:rsidR="00050941" w:rsidRPr="008819AA">
          <w:rPr>
            <w:rStyle w:val="aa"/>
            <w:rFonts w:hint="eastAsia"/>
            <w:noProof/>
          </w:rPr>
          <w:t xml:space="preserve"> </w:t>
        </w:r>
        <w:r w:rsidR="00050941" w:rsidRPr="008819AA">
          <w:rPr>
            <w:rStyle w:val="aa"/>
            <w:rFonts w:hint="eastAsia"/>
            <w:noProof/>
          </w:rPr>
          <w:t>業務継続性</w:t>
        </w:r>
        <w:r w:rsidR="00050941">
          <w:rPr>
            <w:noProof/>
            <w:webHidden/>
          </w:rPr>
          <w:tab/>
        </w:r>
        <w:r w:rsidR="00050941">
          <w:rPr>
            <w:noProof/>
            <w:webHidden/>
          </w:rPr>
          <w:fldChar w:fldCharType="begin"/>
        </w:r>
        <w:r w:rsidR="00050941">
          <w:rPr>
            <w:noProof/>
            <w:webHidden/>
          </w:rPr>
          <w:instrText xml:space="preserve"> PAGEREF _Toc523489806 \h </w:instrText>
        </w:r>
        <w:r w:rsidR="00050941">
          <w:rPr>
            <w:noProof/>
            <w:webHidden/>
          </w:rPr>
        </w:r>
        <w:r w:rsidR="00050941">
          <w:rPr>
            <w:noProof/>
            <w:webHidden/>
          </w:rPr>
          <w:fldChar w:fldCharType="separate"/>
        </w:r>
        <w:r w:rsidR="00717C51">
          <w:rPr>
            <w:noProof/>
            <w:webHidden/>
          </w:rPr>
          <w:t>37</w:t>
        </w:r>
        <w:r w:rsidR="00050941">
          <w:rPr>
            <w:noProof/>
            <w:webHidden/>
          </w:rPr>
          <w:fldChar w:fldCharType="end"/>
        </w:r>
      </w:hyperlink>
    </w:p>
    <w:p w14:paraId="283EAA45" w14:textId="56AFB8AD"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7" w:history="1">
        <w:r w:rsidR="00050941" w:rsidRPr="008819AA">
          <w:rPr>
            <w:rStyle w:val="aa"/>
            <w:noProof/>
            <w14:scene3d>
              <w14:camera w14:prst="orthographicFront"/>
              <w14:lightRig w14:rig="threePt" w14:dir="t">
                <w14:rot w14:lat="0" w14:lon="0" w14:rev="0"/>
              </w14:lightRig>
            </w14:scene3d>
          </w:rPr>
          <w:t>S3-02-02</w:t>
        </w:r>
        <w:r w:rsidR="00050941" w:rsidRPr="008819AA">
          <w:rPr>
            <w:rStyle w:val="aa"/>
            <w:rFonts w:hint="eastAsia"/>
            <w:noProof/>
          </w:rPr>
          <w:t xml:space="preserve"> </w:t>
        </w:r>
        <w:r w:rsidR="00050941" w:rsidRPr="008819AA">
          <w:rPr>
            <w:rStyle w:val="aa"/>
            <w:rFonts w:hint="eastAsia"/>
            <w:noProof/>
          </w:rPr>
          <w:t>目標復旧水準</w:t>
        </w:r>
        <w:r w:rsidR="00050941">
          <w:rPr>
            <w:noProof/>
            <w:webHidden/>
          </w:rPr>
          <w:tab/>
        </w:r>
        <w:r w:rsidR="00050941">
          <w:rPr>
            <w:noProof/>
            <w:webHidden/>
          </w:rPr>
          <w:fldChar w:fldCharType="begin"/>
        </w:r>
        <w:r w:rsidR="00050941">
          <w:rPr>
            <w:noProof/>
            <w:webHidden/>
          </w:rPr>
          <w:instrText xml:space="preserve"> PAGEREF _Toc523489807 \h </w:instrText>
        </w:r>
        <w:r w:rsidR="00050941">
          <w:rPr>
            <w:noProof/>
            <w:webHidden/>
          </w:rPr>
        </w:r>
        <w:r w:rsidR="00050941">
          <w:rPr>
            <w:noProof/>
            <w:webHidden/>
          </w:rPr>
          <w:fldChar w:fldCharType="separate"/>
        </w:r>
        <w:r w:rsidR="00717C51">
          <w:rPr>
            <w:noProof/>
            <w:webHidden/>
          </w:rPr>
          <w:t>38</w:t>
        </w:r>
        <w:r w:rsidR="00050941">
          <w:rPr>
            <w:noProof/>
            <w:webHidden/>
          </w:rPr>
          <w:fldChar w:fldCharType="end"/>
        </w:r>
      </w:hyperlink>
    </w:p>
    <w:p w14:paraId="0716E02D" w14:textId="4E8CFF4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8" w:history="1">
        <w:r w:rsidR="00050941" w:rsidRPr="008819AA">
          <w:rPr>
            <w:rStyle w:val="aa"/>
            <w:noProof/>
            <w14:scene3d>
              <w14:camera w14:prst="orthographicFront"/>
              <w14:lightRig w14:rig="threePt" w14:dir="t">
                <w14:rot w14:lat="0" w14:lon="0" w14:rev="0"/>
              </w14:lightRig>
            </w14:scene3d>
          </w:rPr>
          <w:t>S3-02-03</w:t>
        </w:r>
        <w:r w:rsidR="00050941" w:rsidRPr="008819AA">
          <w:rPr>
            <w:rStyle w:val="aa"/>
            <w:rFonts w:hint="eastAsia"/>
            <w:noProof/>
          </w:rPr>
          <w:t xml:space="preserve"> </w:t>
        </w:r>
        <w:r w:rsidR="00050941" w:rsidRPr="008819AA">
          <w:rPr>
            <w:rStyle w:val="aa"/>
            <w:rFonts w:hint="eastAsia"/>
            <w:noProof/>
          </w:rPr>
          <w:t>稼働率</w:t>
        </w:r>
        <w:r w:rsidR="00050941">
          <w:rPr>
            <w:noProof/>
            <w:webHidden/>
          </w:rPr>
          <w:tab/>
        </w:r>
        <w:r w:rsidR="00050941">
          <w:rPr>
            <w:noProof/>
            <w:webHidden/>
          </w:rPr>
          <w:fldChar w:fldCharType="begin"/>
        </w:r>
        <w:r w:rsidR="00050941">
          <w:rPr>
            <w:noProof/>
            <w:webHidden/>
          </w:rPr>
          <w:instrText xml:space="preserve"> PAGEREF _Toc523489808 \h </w:instrText>
        </w:r>
        <w:r w:rsidR="00050941">
          <w:rPr>
            <w:noProof/>
            <w:webHidden/>
          </w:rPr>
        </w:r>
        <w:r w:rsidR="00050941">
          <w:rPr>
            <w:noProof/>
            <w:webHidden/>
          </w:rPr>
          <w:fldChar w:fldCharType="separate"/>
        </w:r>
        <w:r w:rsidR="00717C51">
          <w:rPr>
            <w:noProof/>
            <w:webHidden/>
          </w:rPr>
          <w:t>39</w:t>
        </w:r>
        <w:r w:rsidR="00050941">
          <w:rPr>
            <w:noProof/>
            <w:webHidden/>
          </w:rPr>
          <w:fldChar w:fldCharType="end"/>
        </w:r>
      </w:hyperlink>
    </w:p>
    <w:p w14:paraId="13A2E04A" w14:textId="10C0BB2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09" w:history="1">
        <w:r w:rsidR="00050941" w:rsidRPr="008819AA">
          <w:rPr>
            <w:rStyle w:val="aa"/>
            <w:noProof/>
            <w14:scene3d>
              <w14:camera w14:prst="orthographicFront"/>
              <w14:lightRig w14:rig="threePt" w14:dir="t">
                <w14:rot w14:lat="0" w14:lon="0" w14:rev="0"/>
              </w14:lightRig>
            </w14:scene3d>
          </w:rPr>
          <w:t>S3-02-04</w:t>
        </w:r>
        <w:r w:rsidR="00050941" w:rsidRPr="008819AA">
          <w:rPr>
            <w:rStyle w:val="aa"/>
            <w:rFonts w:hint="eastAsia"/>
            <w:noProof/>
          </w:rPr>
          <w:t xml:space="preserve"> </w:t>
        </w:r>
        <w:r w:rsidR="00050941" w:rsidRPr="008819AA">
          <w:rPr>
            <w:rStyle w:val="aa"/>
            <w:rFonts w:hint="eastAsia"/>
            <w:noProof/>
          </w:rPr>
          <w:t>災害対策</w:t>
        </w:r>
        <w:r w:rsidR="00050941">
          <w:rPr>
            <w:noProof/>
            <w:webHidden/>
          </w:rPr>
          <w:tab/>
        </w:r>
        <w:r w:rsidR="00050941">
          <w:rPr>
            <w:noProof/>
            <w:webHidden/>
          </w:rPr>
          <w:fldChar w:fldCharType="begin"/>
        </w:r>
        <w:r w:rsidR="00050941">
          <w:rPr>
            <w:noProof/>
            <w:webHidden/>
          </w:rPr>
          <w:instrText xml:space="preserve"> PAGEREF _Toc523489809 \h </w:instrText>
        </w:r>
        <w:r w:rsidR="00050941">
          <w:rPr>
            <w:noProof/>
            <w:webHidden/>
          </w:rPr>
        </w:r>
        <w:r w:rsidR="00050941">
          <w:rPr>
            <w:noProof/>
            <w:webHidden/>
          </w:rPr>
          <w:fldChar w:fldCharType="separate"/>
        </w:r>
        <w:r w:rsidR="00717C51">
          <w:rPr>
            <w:noProof/>
            <w:webHidden/>
          </w:rPr>
          <w:t>40</w:t>
        </w:r>
        <w:r w:rsidR="00050941">
          <w:rPr>
            <w:noProof/>
            <w:webHidden/>
          </w:rPr>
          <w:fldChar w:fldCharType="end"/>
        </w:r>
      </w:hyperlink>
    </w:p>
    <w:p w14:paraId="6A83245D" w14:textId="358D405B"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0" w:history="1">
        <w:r w:rsidR="00050941" w:rsidRPr="008819AA">
          <w:rPr>
            <w:rStyle w:val="aa"/>
            <w:noProof/>
            <w14:scene3d>
              <w14:camera w14:prst="orthographicFront"/>
              <w14:lightRig w14:rig="threePt" w14:dir="t">
                <w14:rot w14:lat="0" w14:lon="0" w14:rev="0"/>
              </w14:lightRig>
            </w14:scene3d>
          </w:rPr>
          <w:t>S3-02-05</w:t>
        </w:r>
        <w:r w:rsidR="00050941" w:rsidRPr="008819AA">
          <w:rPr>
            <w:rStyle w:val="aa"/>
            <w:rFonts w:hint="eastAsia"/>
            <w:noProof/>
          </w:rPr>
          <w:t xml:space="preserve"> </w:t>
        </w:r>
        <w:r w:rsidR="00050941" w:rsidRPr="008819AA">
          <w:rPr>
            <w:rStyle w:val="aa"/>
            <w:rFonts w:hint="eastAsia"/>
            <w:noProof/>
          </w:rPr>
          <w:t>耐障害性</w:t>
        </w:r>
        <w:r w:rsidR="00050941">
          <w:rPr>
            <w:noProof/>
            <w:webHidden/>
          </w:rPr>
          <w:tab/>
        </w:r>
        <w:r w:rsidR="00050941">
          <w:rPr>
            <w:noProof/>
            <w:webHidden/>
          </w:rPr>
          <w:fldChar w:fldCharType="begin"/>
        </w:r>
        <w:r w:rsidR="00050941">
          <w:rPr>
            <w:noProof/>
            <w:webHidden/>
          </w:rPr>
          <w:instrText xml:space="preserve"> PAGEREF _Toc523489810 \h </w:instrText>
        </w:r>
        <w:r w:rsidR="00050941">
          <w:rPr>
            <w:noProof/>
            <w:webHidden/>
          </w:rPr>
        </w:r>
        <w:r w:rsidR="00050941">
          <w:rPr>
            <w:noProof/>
            <w:webHidden/>
          </w:rPr>
          <w:fldChar w:fldCharType="separate"/>
        </w:r>
        <w:r w:rsidR="00717C51">
          <w:rPr>
            <w:noProof/>
            <w:webHidden/>
          </w:rPr>
          <w:t>41</w:t>
        </w:r>
        <w:r w:rsidR="00050941">
          <w:rPr>
            <w:noProof/>
            <w:webHidden/>
          </w:rPr>
          <w:fldChar w:fldCharType="end"/>
        </w:r>
      </w:hyperlink>
    </w:p>
    <w:p w14:paraId="4416E771" w14:textId="72B47F62"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11" w:history="1">
        <w:r w:rsidR="00050941" w:rsidRPr="008819AA">
          <w:rPr>
            <w:rStyle w:val="aa"/>
            <w:noProof/>
          </w:rPr>
          <w:t>S3-03</w:t>
        </w:r>
        <w:r w:rsidR="00050941" w:rsidRPr="008819AA">
          <w:rPr>
            <w:rStyle w:val="aa"/>
            <w:rFonts w:hint="eastAsia"/>
            <w:noProof/>
          </w:rPr>
          <w:t xml:space="preserve"> </w:t>
        </w:r>
        <w:r w:rsidR="00050941" w:rsidRPr="008819AA">
          <w:rPr>
            <w:rStyle w:val="aa"/>
            <w:rFonts w:hint="eastAsia"/>
            <w:noProof/>
          </w:rPr>
          <w:t>性能・拡張性要件の定義</w:t>
        </w:r>
        <w:r w:rsidR="00050941">
          <w:rPr>
            <w:noProof/>
            <w:webHidden/>
          </w:rPr>
          <w:tab/>
        </w:r>
        <w:r w:rsidR="00050941">
          <w:rPr>
            <w:noProof/>
            <w:webHidden/>
          </w:rPr>
          <w:fldChar w:fldCharType="begin"/>
        </w:r>
        <w:r w:rsidR="00050941">
          <w:rPr>
            <w:noProof/>
            <w:webHidden/>
          </w:rPr>
          <w:instrText xml:space="preserve"> PAGEREF _Toc523489811 \h </w:instrText>
        </w:r>
        <w:r w:rsidR="00050941">
          <w:rPr>
            <w:noProof/>
            <w:webHidden/>
          </w:rPr>
        </w:r>
        <w:r w:rsidR="00050941">
          <w:rPr>
            <w:noProof/>
            <w:webHidden/>
          </w:rPr>
          <w:fldChar w:fldCharType="separate"/>
        </w:r>
        <w:r w:rsidR="00717C51">
          <w:rPr>
            <w:noProof/>
            <w:webHidden/>
          </w:rPr>
          <w:t>42</w:t>
        </w:r>
        <w:r w:rsidR="00050941">
          <w:rPr>
            <w:noProof/>
            <w:webHidden/>
          </w:rPr>
          <w:fldChar w:fldCharType="end"/>
        </w:r>
      </w:hyperlink>
    </w:p>
    <w:p w14:paraId="3DB9A3DB" w14:textId="22BA7A11"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2" w:history="1">
        <w:r w:rsidR="00050941" w:rsidRPr="008819AA">
          <w:rPr>
            <w:rStyle w:val="aa"/>
            <w:noProof/>
            <w14:scene3d>
              <w14:camera w14:prst="orthographicFront"/>
              <w14:lightRig w14:rig="threePt" w14:dir="t">
                <w14:rot w14:lat="0" w14:lon="0" w14:rev="0"/>
              </w14:lightRig>
            </w14:scene3d>
          </w:rPr>
          <w:t>S3-03-01</w:t>
        </w:r>
        <w:r w:rsidR="00050941" w:rsidRPr="008819AA">
          <w:rPr>
            <w:rStyle w:val="aa"/>
            <w:rFonts w:hint="eastAsia"/>
            <w:noProof/>
          </w:rPr>
          <w:t xml:space="preserve"> </w:t>
        </w:r>
        <w:r w:rsidR="00050941" w:rsidRPr="008819AA">
          <w:rPr>
            <w:rStyle w:val="aa"/>
            <w:rFonts w:hint="eastAsia"/>
            <w:noProof/>
          </w:rPr>
          <w:t>業務処理量</w:t>
        </w:r>
        <w:r w:rsidR="00050941">
          <w:rPr>
            <w:noProof/>
            <w:webHidden/>
          </w:rPr>
          <w:tab/>
        </w:r>
        <w:r w:rsidR="00050941">
          <w:rPr>
            <w:noProof/>
            <w:webHidden/>
          </w:rPr>
          <w:fldChar w:fldCharType="begin"/>
        </w:r>
        <w:r w:rsidR="00050941">
          <w:rPr>
            <w:noProof/>
            <w:webHidden/>
          </w:rPr>
          <w:instrText xml:space="preserve"> PAGEREF _Toc523489812 \h </w:instrText>
        </w:r>
        <w:r w:rsidR="00050941">
          <w:rPr>
            <w:noProof/>
            <w:webHidden/>
          </w:rPr>
        </w:r>
        <w:r w:rsidR="00050941">
          <w:rPr>
            <w:noProof/>
            <w:webHidden/>
          </w:rPr>
          <w:fldChar w:fldCharType="separate"/>
        </w:r>
        <w:r w:rsidR="00717C51">
          <w:rPr>
            <w:noProof/>
            <w:webHidden/>
          </w:rPr>
          <w:t>43</w:t>
        </w:r>
        <w:r w:rsidR="00050941">
          <w:rPr>
            <w:noProof/>
            <w:webHidden/>
          </w:rPr>
          <w:fldChar w:fldCharType="end"/>
        </w:r>
      </w:hyperlink>
    </w:p>
    <w:p w14:paraId="15CFDF2E" w14:textId="2DC6F454"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3" w:history="1">
        <w:r w:rsidR="00050941" w:rsidRPr="008819AA">
          <w:rPr>
            <w:rStyle w:val="aa"/>
            <w:noProof/>
            <w14:scene3d>
              <w14:camera w14:prst="orthographicFront"/>
              <w14:lightRig w14:rig="threePt" w14:dir="t">
                <w14:rot w14:lat="0" w14:lon="0" w14:rev="0"/>
              </w14:lightRig>
            </w14:scene3d>
          </w:rPr>
          <w:t>S3-03-02</w:t>
        </w:r>
        <w:r w:rsidR="00050941" w:rsidRPr="008819AA">
          <w:rPr>
            <w:rStyle w:val="aa"/>
            <w:rFonts w:hint="eastAsia"/>
            <w:noProof/>
          </w:rPr>
          <w:t xml:space="preserve"> </w:t>
        </w:r>
        <w:r w:rsidR="00050941" w:rsidRPr="008819AA">
          <w:rPr>
            <w:rStyle w:val="aa"/>
            <w:rFonts w:hint="eastAsia"/>
            <w:noProof/>
          </w:rPr>
          <w:t>性能目標値</w:t>
        </w:r>
        <w:r w:rsidR="00050941">
          <w:rPr>
            <w:noProof/>
            <w:webHidden/>
          </w:rPr>
          <w:tab/>
        </w:r>
        <w:r w:rsidR="00050941">
          <w:rPr>
            <w:noProof/>
            <w:webHidden/>
          </w:rPr>
          <w:fldChar w:fldCharType="begin"/>
        </w:r>
        <w:r w:rsidR="00050941">
          <w:rPr>
            <w:noProof/>
            <w:webHidden/>
          </w:rPr>
          <w:instrText xml:space="preserve"> PAGEREF _Toc523489813 \h </w:instrText>
        </w:r>
        <w:r w:rsidR="00050941">
          <w:rPr>
            <w:noProof/>
            <w:webHidden/>
          </w:rPr>
        </w:r>
        <w:r w:rsidR="00050941">
          <w:rPr>
            <w:noProof/>
            <w:webHidden/>
          </w:rPr>
          <w:fldChar w:fldCharType="separate"/>
        </w:r>
        <w:r w:rsidR="00717C51">
          <w:rPr>
            <w:noProof/>
            <w:webHidden/>
          </w:rPr>
          <w:t>44</w:t>
        </w:r>
        <w:r w:rsidR="00050941">
          <w:rPr>
            <w:noProof/>
            <w:webHidden/>
          </w:rPr>
          <w:fldChar w:fldCharType="end"/>
        </w:r>
      </w:hyperlink>
    </w:p>
    <w:p w14:paraId="62B19A49" w14:textId="152748B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4" w:history="1">
        <w:r w:rsidR="00050941" w:rsidRPr="008819AA">
          <w:rPr>
            <w:rStyle w:val="aa"/>
            <w:noProof/>
            <w14:scene3d>
              <w14:camera w14:prst="orthographicFront"/>
              <w14:lightRig w14:rig="threePt" w14:dir="t">
                <w14:rot w14:lat="0" w14:lon="0" w14:rev="0"/>
              </w14:lightRig>
            </w14:scene3d>
          </w:rPr>
          <w:t>S3-03-03</w:t>
        </w:r>
        <w:r w:rsidR="00050941" w:rsidRPr="008819AA">
          <w:rPr>
            <w:rStyle w:val="aa"/>
            <w:rFonts w:hint="eastAsia"/>
            <w:noProof/>
          </w:rPr>
          <w:t xml:space="preserve"> </w:t>
        </w:r>
        <w:r w:rsidR="00050941" w:rsidRPr="008819AA">
          <w:rPr>
            <w:rStyle w:val="aa"/>
            <w:rFonts w:hint="eastAsia"/>
            <w:noProof/>
          </w:rPr>
          <w:t>リソース拡張性</w:t>
        </w:r>
        <w:r w:rsidR="00050941">
          <w:rPr>
            <w:noProof/>
            <w:webHidden/>
          </w:rPr>
          <w:tab/>
        </w:r>
        <w:r w:rsidR="00050941">
          <w:rPr>
            <w:noProof/>
            <w:webHidden/>
          </w:rPr>
          <w:fldChar w:fldCharType="begin"/>
        </w:r>
        <w:r w:rsidR="00050941">
          <w:rPr>
            <w:noProof/>
            <w:webHidden/>
          </w:rPr>
          <w:instrText xml:space="preserve"> PAGEREF _Toc523489814 \h </w:instrText>
        </w:r>
        <w:r w:rsidR="00050941">
          <w:rPr>
            <w:noProof/>
            <w:webHidden/>
          </w:rPr>
        </w:r>
        <w:r w:rsidR="00050941">
          <w:rPr>
            <w:noProof/>
            <w:webHidden/>
          </w:rPr>
          <w:fldChar w:fldCharType="separate"/>
        </w:r>
        <w:r w:rsidR="00717C51">
          <w:rPr>
            <w:noProof/>
            <w:webHidden/>
          </w:rPr>
          <w:t>45</w:t>
        </w:r>
        <w:r w:rsidR="00050941">
          <w:rPr>
            <w:noProof/>
            <w:webHidden/>
          </w:rPr>
          <w:fldChar w:fldCharType="end"/>
        </w:r>
      </w:hyperlink>
    </w:p>
    <w:p w14:paraId="5278D3A9" w14:textId="40757E2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5" w:history="1">
        <w:r w:rsidR="00050941" w:rsidRPr="008819AA">
          <w:rPr>
            <w:rStyle w:val="aa"/>
            <w:noProof/>
            <w14:scene3d>
              <w14:camera w14:prst="orthographicFront"/>
              <w14:lightRig w14:rig="threePt" w14:dir="t">
                <w14:rot w14:lat="0" w14:lon="0" w14:rev="0"/>
              </w14:lightRig>
            </w14:scene3d>
          </w:rPr>
          <w:t>S3-03-04</w:t>
        </w:r>
        <w:r w:rsidR="00050941" w:rsidRPr="008819AA">
          <w:rPr>
            <w:rStyle w:val="aa"/>
            <w:rFonts w:hint="eastAsia"/>
            <w:noProof/>
          </w:rPr>
          <w:t xml:space="preserve"> </w:t>
        </w:r>
        <w:r w:rsidR="00050941" w:rsidRPr="008819AA">
          <w:rPr>
            <w:rStyle w:val="aa"/>
            <w:rFonts w:hint="eastAsia"/>
            <w:noProof/>
          </w:rPr>
          <w:t>性能品質保証</w:t>
        </w:r>
        <w:r w:rsidR="00050941">
          <w:rPr>
            <w:noProof/>
            <w:webHidden/>
          </w:rPr>
          <w:tab/>
        </w:r>
        <w:r w:rsidR="00050941">
          <w:rPr>
            <w:noProof/>
            <w:webHidden/>
          </w:rPr>
          <w:fldChar w:fldCharType="begin"/>
        </w:r>
        <w:r w:rsidR="00050941">
          <w:rPr>
            <w:noProof/>
            <w:webHidden/>
          </w:rPr>
          <w:instrText xml:space="preserve"> PAGEREF _Toc523489815 \h </w:instrText>
        </w:r>
        <w:r w:rsidR="00050941">
          <w:rPr>
            <w:noProof/>
            <w:webHidden/>
          </w:rPr>
        </w:r>
        <w:r w:rsidR="00050941">
          <w:rPr>
            <w:noProof/>
            <w:webHidden/>
          </w:rPr>
          <w:fldChar w:fldCharType="separate"/>
        </w:r>
        <w:r w:rsidR="00717C51">
          <w:rPr>
            <w:noProof/>
            <w:webHidden/>
          </w:rPr>
          <w:t>46</w:t>
        </w:r>
        <w:r w:rsidR="00050941">
          <w:rPr>
            <w:noProof/>
            <w:webHidden/>
          </w:rPr>
          <w:fldChar w:fldCharType="end"/>
        </w:r>
      </w:hyperlink>
    </w:p>
    <w:p w14:paraId="005CDEE1" w14:textId="11C0AAF7"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16" w:history="1">
        <w:r w:rsidR="00050941" w:rsidRPr="008819AA">
          <w:rPr>
            <w:rStyle w:val="aa"/>
            <w:noProof/>
          </w:rPr>
          <w:t>S3-04</w:t>
        </w:r>
        <w:r w:rsidR="00050941" w:rsidRPr="008819AA">
          <w:rPr>
            <w:rStyle w:val="aa"/>
            <w:rFonts w:hint="eastAsia"/>
            <w:noProof/>
          </w:rPr>
          <w:t xml:space="preserve"> </w:t>
        </w:r>
        <w:r w:rsidR="00050941" w:rsidRPr="008819AA">
          <w:rPr>
            <w:rStyle w:val="aa"/>
            <w:rFonts w:hint="eastAsia"/>
            <w:noProof/>
          </w:rPr>
          <w:t>運用・保守要件の定義</w:t>
        </w:r>
        <w:r w:rsidR="00050941">
          <w:rPr>
            <w:noProof/>
            <w:webHidden/>
          </w:rPr>
          <w:tab/>
        </w:r>
        <w:r w:rsidR="00050941">
          <w:rPr>
            <w:noProof/>
            <w:webHidden/>
          </w:rPr>
          <w:fldChar w:fldCharType="begin"/>
        </w:r>
        <w:r w:rsidR="00050941">
          <w:rPr>
            <w:noProof/>
            <w:webHidden/>
          </w:rPr>
          <w:instrText xml:space="preserve"> PAGEREF _Toc523489816 \h </w:instrText>
        </w:r>
        <w:r w:rsidR="00050941">
          <w:rPr>
            <w:noProof/>
            <w:webHidden/>
          </w:rPr>
        </w:r>
        <w:r w:rsidR="00050941">
          <w:rPr>
            <w:noProof/>
            <w:webHidden/>
          </w:rPr>
          <w:fldChar w:fldCharType="separate"/>
        </w:r>
        <w:r w:rsidR="00717C51">
          <w:rPr>
            <w:noProof/>
            <w:webHidden/>
          </w:rPr>
          <w:t>47</w:t>
        </w:r>
        <w:r w:rsidR="00050941">
          <w:rPr>
            <w:noProof/>
            <w:webHidden/>
          </w:rPr>
          <w:fldChar w:fldCharType="end"/>
        </w:r>
      </w:hyperlink>
    </w:p>
    <w:p w14:paraId="05DF011C" w14:textId="617D3345"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7" w:history="1">
        <w:r w:rsidR="00050941" w:rsidRPr="008819AA">
          <w:rPr>
            <w:rStyle w:val="aa"/>
            <w:noProof/>
            <w14:scene3d>
              <w14:camera w14:prst="orthographicFront"/>
              <w14:lightRig w14:rig="threePt" w14:dir="t">
                <w14:rot w14:lat="0" w14:lon="0" w14:rev="0"/>
              </w14:lightRig>
            </w14:scene3d>
          </w:rPr>
          <w:t>S3-04-01</w:t>
        </w:r>
        <w:r w:rsidR="00050941" w:rsidRPr="008819AA">
          <w:rPr>
            <w:rStyle w:val="aa"/>
            <w:rFonts w:hint="eastAsia"/>
            <w:noProof/>
          </w:rPr>
          <w:t xml:space="preserve"> </w:t>
        </w:r>
        <w:r w:rsidR="00050941" w:rsidRPr="008819AA">
          <w:rPr>
            <w:rStyle w:val="aa"/>
            <w:rFonts w:hint="eastAsia"/>
            <w:noProof/>
          </w:rPr>
          <w:t>保守運用</w:t>
        </w:r>
        <w:r w:rsidR="00050941">
          <w:rPr>
            <w:noProof/>
            <w:webHidden/>
          </w:rPr>
          <w:tab/>
        </w:r>
        <w:r w:rsidR="00050941">
          <w:rPr>
            <w:noProof/>
            <w:webHidden/>
          </w:rPr>
          <w:fldChar w:fldCharType="begin"/>
        </w:r>
        <w:r w:rsidR="00050941">
          <w:rPr>
            <w:noProof/>
            <w:webHidden/>
          </w:rPr>
          <w:instrText xml:space="preserve"> PAGEREF _Toc523489817 \h </w:instrText>
        </w:r>
        <w:r w:rsidR="00050941">
          <w:rPr>
            <w:noProof/>
            <w:webHidden/>
          </w:rPr>
        </w:r>
        <w:r w:rsidR="00050941">
          <w:rPr>
            <w:noProof/>
            <w:webHidden/>
          </w:rPr>
          <w:fldChar w:fldCharType="separate"/>
        </w:r>
        <w:r w:rsidR="00717C51">
          <w:rPr>
            <w:noProof/>
            <w:webHidden/>
          </w:rPr>
          <w:t>48</w:t>
        </w:r>
        <w:r w:rsidR="00050941">
          <w:rPr>
            <w:noProof/>
            <w:webHidden/>
          </w:rPr>
          <w:fldChar w:fldCharType="end"/>
        </w:r>
      </w:hyperlink>
    </w:p>
    <w:p w14:paraId="573A3875" w14:textId="6B6248EF"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8" w:history="1">
        <w:r w:rsidR="00050941" w:rsidRPr="008819AA">
          <w:rPr>
            <w:rStyle w:val="aa"/>
            <w:noProof/>
            <w14:scene3d>
              <w14:camera w14:prst="orthographicFront"/>
              <w14:lightRig w14:rig="threePt" w14:dir="t">
                <w14:rot w14:lat="0" w14:lon="0" w14:rev="0"/>
              </w14:lightRig>
            </w14:scene3d>
          </w:rPr>
          <w:t>S3-04-02</w:t>
        </w:r>
        <w:r w:rsidR="00050941" w:rsidRPr="008819AA">
          <w:rPr>
            <w:rStyle w:val="aa"/>
            <w:rFonts w:hint="eastAsia"/>
            <w:noProof/>
          </w:rPr>
          <w:t xml:space="preserve"> </w:t>
        </w:r>
        <w:r w:rsidR="00050941" w:rsidRPr="008819AA">
          <w:rPr>
            <w:rStyle w:val="aa"/>
            <w:rFonts w:hint="eastAsia"/>
            <w:noProof/>
          </w:rPr>
          <w:t>障害時運用</w:t>
        </w:r>
        <w:r w:rsidR="00050941">
          <w:rPr>
            <w:noProof/>
            <w:webHidden/>
          </w:rPr>
          <w:tab/>
        </w:r>
        <w:r w:rsidR="00050941">
          <w:rPr>
            <w:noProof/>
            <w:webHidden/>
          </w:rPr>
          <w:fldChar w:fldCharType="begin"/>
        </w:r>
        <w:r w:rsidR="00050941">
          <w:rPr>
            <w:noProof/>
            <w:webHidden/>
          </w:rPr>
          <w:instrText xml:space="preserve"> PAGEREF _Toc523489818 \h </w:instrText>
        </w:r>
        <w:r w:rsidR="00050941">
          <w:rPr>
            <w:noProof/>
            <w:webHidden/>
          </w:rPr>
        </w:r>
        <w:r w:rsidR="00050941">
          <w:rPr>
            <w:noProof/>
            <w:webHidden/>
          </w:rPr>
          <w:fldChar w:fldCharType="separate"/>
        </w:r>
        <w:r w:rsidR="00717C51">
          <w:rPr>
            <w:noProof/>
            <w:webHidden/>
          </w:rPr>
          <w:t>50</w:t>
        </w:r>
        <w:r w:rsidR="00050941">
          <w:rPr>
            <w:noProof/>
            <w:webHidden/>
          </w:rPr>
          <w:fldChar w:fldCharType="end"/>
        </w:r>
      </w:hyperlink>
    </w:p>
    <w:p w14:paraId="6F94CBEF" w14:textId="4E457FC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19" w:history="1">
        <w:r w:rsidR="00050941" w:rsidRPr="008819AA">
          <w:rPr>
            <w:rStyle w:val="aa"/>
            <w:noProof/>
            <w14:scene3d>
              <w14:camera w14:prst="orthographicFront"/>
              <w14:lightRig w14:rig="threePt" w14:dir="t">
                <w14:rot w14:lat="0" w14:lon="0" w14:rev="0"/>
              </w14:lightRig>
            </w14:scene3d>
          </w:rPr>
          <w:t>S3-04-03</w:t>
        </w:r>
        <w:r w:rsidR="00050941" w:rsidRPr="008819AA">
          <w:rPr>
            <w:rStyle w:val="aa"/>
            <w:rFonts w:hint="eastAsia"/>
            <w:noProof/>
          </w:rPr>
          <w:t xml:space="preserve"> </w:t>
        </w:r>
        <w:r w:rsidR="00050941" w:rsidRPr="008819AA">
          <w:rPr>
            <w:rStyle w:val="aa"/>
            <w:rFonts w:hint="eastAsia"/>
            <w:noProof/>
          </w:rPr>
          <w:t>運用環境</w:t>
        </w:r>
        <w:r w:rsidR="00050941">
          <w:rPr>
            <w:noProof/>
            <w:webHidden/>
          </w:rPr>
          <w:tab/>
        </w:r>
        <w:r w:rsidR="00050941">
          <w:rPr>
            <w:noProof/>
            <w:webHidden/>
          </w:rPr>
          <w:fldChar w:fldCharType="begin"/>
        </w:r>
        <w:r w:rsidR="00050941">
          <w:rPr>
            <w:noProof/>
            <w:webHidden/>
          </w:rPr>
          <w:instrText xml:space="preserve"> PAGEREF _Toc523489819 \h </w:instrText>
        </w:r>
        <w:r w:rsidR="00050941">
          <w:rPr>
            <w:noProof/>
            <w:webHidden/>
          </w:rPr>
        </w:r>
        <w:r w:rsidR="00050941">
          <w:rPr>
            <w:noProof/>
            <w:webHidden/>
          </w:rPr>
          <w:fldChar w:fldCharType="separate"/>
        </w:r>
        <w:r w:rsidR="00717C51">
          <w:rPr>
            <w:noProof/>
            <w:webHidden/>
          </w:rPr>
          <w:t>51</w:t>
        </w:r>
        <w:r w:rsidR="00050941">
          <w:rPr>
            <w:noProof/>
            <w:webHidden/>
          </w:rPr>
          <w:fldChar w:fldCharType="end"/>
        </w:r>
      </w:hyperlink>
    </w:p>
    <w:p w14:paraId="3A608B4F" w14:textId="542334E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0" w:history="1">
        <w:r w:rsidR="00050941" w:rsidRPr="008819AA">
          <w:rPr>
            <w:rStyle w:val="aa"/>
            <w:noProof/>
            <w14:scene3d>
              <w14:camera w14:prst="orthographicFront"/>
              <w14:lightRig w14:rig="threePt" w14:dir="t">
                <w14:rot w14:lat="0" w14:lon="0" w14:rev="0"/>
              </w14:lightRig>
            </w14:scene3d>
          </w:rPr>
          <w:t>S3-04-04</w:t>
        </w:r>
        <w:r w:rsidR="00050941" w:rsidRPr="008819AA">
          <w:rPr>
            <w:rStyle w:val="aa"/>
            <w:rFonts w:hint="eastAsia"/>
            <w:noProof/>
          </w:rPr>
          <w:t xml:space="preserve"> </w:t>
        </w:r>
        <w:r w:rsidR="00050941" w:rsidRPr="008819AA">
          <w:rPr>
            <w:rStyle w:val="aa"/>
            <w:rFonts w:hint="eastAsia"/>
            <w:noProof/>
          </w:rPr>
          <w:t>サポート体制</w:t>
        </w:r>
        <w:r w:rsidR="00050941">
          <w:rPr>
            <w:noProof/>
            <w:webHidden/>
          </w:rPr>
          <w:tab/>
        </w:r>
        <w:r w:rsidR="00050941">
          <w:rPr>
            <w:noProof/>
            <w:webHidden/>
          </w:rPr>
          <w:fldChar w:fldCharType="begin"/>
        </w:r>
        <w:r w:rsidR="00050941">
          <w:rPr>
            <w:noProof/>
            <w:webHidden/>
          </w:rPr>
          <w:instrText xml:space="preserve"> PAGEREF _Toc523489820 \h </w:instrText>
        </w:r>
        <w:r w:rsidR="00050941">
          <w:rPr>
            <w:noProof/>
            <w:webHidden/>
          </w:rPr>
        </w:r>
        <w:r w:rsidR="00050941">
          <w:rPr>
            <w:noProof/>
            <w:webHidden/>
          </w:rPr>
          <w:fldChar w:fldCharType="separate"/>
        </w:r>
        <w:r w:rsidR="00717C51">
          <w:rPr>
            <w:noProof/>
            <w:webHidden/>
          </w:rPr>
          <w:t>53</w:t>
        </w:r>
        <w:r w:rsidR="00050941">
          <w:rPr>
            <w:noProof/>
            <w:webHidden/>
          </w:rPr>
          <w:fldChar w:fldCharType="end"/>
        </w:r>
      </w:hyperlink>
    </w:p>
    <w:p w14:paraId="24CD165D" w14:textId="3920940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1" w:history="1">
        <w:r w:rsidR="00050941" w:rsidRPr="008819AA">
          <w:rPr>
            <w:rStyle w:val="aa"/>
            <w:noProof/>
            <w14:scene3d>
              <w14:camera w14:prst="orthographicFront"/>
              <w14:lightRig w14:rig="threePt" w14:dir="t">
                <w14:rot w14:lat="0" w14:lon="0" w14:rev="0"/>
              </w14:lightRig>
            </w14:scene3d>
          </w:rPr>
          <w:t>S3-04-05</w:t>
        </w:r>
        <w:r w:rsidR="00050941" w:rsidRPr="008819AA">
          <w:rPr>
            <w:rStyle w:val="aa"/>
            <w:rFonts w:hint="eastAsia"/>
            <w:noProof/>
          </w:rPr>
          <w:t xml:space="preserve"> </w:t>
        </w:r>
        <w:r w:rsidR="00050941" w:rsidRPr="008819AA">
          <w:rPr>
            <w:rStyle w:val="aa"/>
            <w:rFonts w:hint="eastAsia"/>
            <w:noProof/>
          </w:rPr>
          <w:t>その他の運用管理方針</w:t>
        </w:r>
        <w:r w:rsidR="00050941">
          <w:rPr>
            <w:noProof/>
            <w:webHidden/>
          </w:rPr>
          <w:tab/>
        </w:r>
        <w:r w:rsidR="00050941">
          <w:rPr>
            <w:noProof/>
            <w:webHidden/>
          </w:rPr>
          <w:fldChar w:fldCharType="begin"/>
        </w:r>
        <w:r w:rsidR="00050941">
          <w:rPr>
            <w:noProof/>
            <w:webHidden/>
          </w:rPr>
          <w:instrText xml:space="preserve"> PAGEREF _Toc523489821 \h </w:instrText>
        </w:r>
        <w:r w:rsidR="00050941">
          <w:rPr>
            <w:noProof/>
            <w:webHidden/>
          </w:rPr>
        </w:r>
        <w:r w:rsidR="00050941">
          <w:rPr>
            <w:noProof/>
            <w:webHidden/>
          </w:rPr>
          <w:fldChar w:fldCharType="separate"/>
        </w:r>
        <w:r w:rsidR="00717C51">
          <w:rPr>
            <w:noProof/>
            <w:webHidden/>
          </w:rPr>
          <w:t>55</w:t>
        </w:r>
        <w:r w:rsidR="00050941">
          <w:rPr>
            <w:noProof/>
            <w:webHidden/>
          </w:rPr>
          <w:fldChar w:fldCharType="end"/>
        </w:r>
      </w:hyperlink>
    </w:p>
    <w:p w14:paraId="6ADFBE41" w14:textId="63862696"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22" w:history="1">
        <w:r w:rsidR="00050941" w:rsidRPr="008819AA">
          <w:rPr>
            <w:rStyle w:val="aa"/>
            <w:noProof/>
          </w:rPr>
          <w:t>S3-05</w:t>
        </w:r>
        <w:r w:rsidR="00050941" w:rsidRPr="008819AA">
          <w:rPr>
            <w:rStyle w:val="aa"/>
            <w:rFonts w:hint="eastAsia"/>
            <w:noProof/>
          </w:rPr>
          <w:t xml:space="preserve"> </w:t>
        </w:r>
        <w:r w:rsidR="00050941" w:rsidRPr="008819AA">
          <w:rPr>
            <w:rStyle w:val="aa"/>
            <w:rFonts w:hint="eastAsia"/>
            <w:noProof/>
          </w:rPr>
          <w:t>運用監視要件の定義</w:t>
        </w:r>
        <w:r w:rsidR="00050941">
          <w:rPr>
            <w:noProof/>
            <w:webHidden/>
          </w:rPr>
          <w:tab/>
        </w:r>
        <w:r w:rsidR="00050941">
          <w:rPr>
            <w:noProof/>
            <w:webHidden/>
          </w:rPr>
          <w:fldChar w:fldCharType="begin"/>
        </w:r>
        <w:r w:rsidR="00050941">
          <w:rPr>
            <w:noProof/>
            <w:webHidden/>
          </w:rPr>
          <w:instrText xml:space="preserve"> PAGEREF _Toc523489822 \h </w:instrText>
        </w:r>
        <w:r w:rsidR="00050941">
          <w:rPr>
            <w:noProof/>
            <w:webHidden/>
          </w:rPr>
        </w:r>
        <w:r w:rsidR="00050941">
          <w:rPr>
            <w:noProof/>
            <w:webHidden/>
          </w:rPr>
          <w:fldChar w:fldCharType="separate"/>
        </w:r>
        <w:r w:rsidR="00717C51">
          <w:rPr>
            <w:noProof/>
            <w:webHidden/>
          </w:rPr>
          <w:t>56</w:t>
        </w:r>
        <w:r w:rsidR="00050941">
          <w:rPr>
            <w:noProof/>
            <w:webHidden/>
          </w:rPr>
          <w:fldChar w:fldCharType="end"/>
        </w:r>
      </w:hyperlink>
    </w:p>
    <w:p w14:paraId="2492C6F7" w14:textId="3F47375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3" w:history="1">
        <w:r w:rsidR="00050941" w:rsidRPr="008819AA">
          <w:rPr>
            <w:rStyle w:val="aa"/>
            <w:noProof/>
            <w14:scene3d>
              <w14:camera w14:prst="orthographicFront"/>
              <w14:lightRig w14:rig="threePt" w14:dir="t">
                <w14:rot w14:lat="0" w14:lon="0" w14:rev="0"/>
              </w14:lightRig>
            </w14:scene3d>
          </w:rPr>
          <w:t>S3-05-01</w:t>
        </w:r>
        <w:r w:rsidR="00050941" w:rsidRPr="008819AA">
          <w:rPr>
            <w:rStyle w:val="aa"/>
            <w:rFonts w:hint="eastAsia"/>
            <w:noProof/>
          </w:rPr>
          <w:t xml:space="preserve"> </w:t>
        </w:r>
        <w:r w:rsidR="00050941" w:rsidRPr="008819AA">
          <w:rPr>
            <w:rStyle w:val="aa"/>
            <w:rFonts w:hint="eastAsia"/>
            <w:noProof/>
          </w:rPr>
          <w:t>監視情報</w:t>
        </w:r>
        <w:r w:rsidR="00050941">
          <w:rPr>
            <w:noProof/>
            <w:webHidden/>
          </w:rPr>
          <w:tab/>
        </w:r>
        <w:r w:rsidR="00050941">
          <w:rPr>
            <w:noProof/>
            <w:webHidden/>
          </w:rPr>
          <w:fldChar w:fldCharType="begin"/>
        </w:r>
        <w:r w:rsidR="00050941">
          <w:rPr>
            <w:noProof/>
            <w:webHidden/>
          </w:rPr>
          <w:instrText xml:space="preserve"> PAGEREF _Toc523489823 \h </w:instrText>
        </w:r>
        <w:r w:rsidR="00050941">
          <w:rPr>
            <w:noProof/>
            <w:webHidden/>
          </w:rPr>
        </w:r>
        <w:r w:rsidR="00050941">
          <w:rPr>
            <w:noProof/>
            <w:webHidden/>
          </w:rPr>
          <w:fldChar w:fldCharType="separate"/>
        </w:r>
        <w:r w:rsidR="00717C51">
          <w:rPr>
            <w:noProof/>
            <w:webHidden/>
          </w:rPr>
          <w:t>57</w:t>
        </w:r>
        <w:r w:rsidR="00050941">
          <w:rPr>
            <w:noProof/>
            <w:webHidden/>
          </w:rPr>
          <w:fldChar w:fldCharType="end"/>
        </w:r>
      </w:hyperlink>
    </w:p>
    <w:p w14:paraId="2DE7B53E" w14:textId="2643FA3B"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4" w:history="1">
        <w:r w:rsidR="00050941" w:rsidRPr="008819AA">
          <w:rPr>
            <w:rStyle w:val="aa"/>
            <w:noProof/>
            <w14:scene3d>
              <w14:camera w14:prst="orthographicFront"/>
              <w14:lightRig w14:rig="threePt" w14:dir="t">
                <w14:rot w14:lat="0" w14:lon="0" w14:rev="0"/>
              </w14:lightRig>
            </w14:scene3d>
          </w:rPr>
          <w:t>S3-05-02</w:t>
        </w:r>
        <w:r w:rsidR="00050941" w:rsidRPr="008819AA">
          <w:rPr>
            <w:rStyle w:val="aa"/>
            <w:rFonts w:hint="eastAsia"/>
            <w:noProof/>
          </w:rPr>
          <w:t xml:space="preserve"> </w:t>
        </w:r>
        <w:r w:rsidR="00050941" w:rsidRPr="008819AA">
          <w:rPr>
            <w:rStyle w:val="aa"/>
            <w:rFonts w:hint="eastAsia"/>
            <w:noProof/>
          </w:rPr>
          <w:t>ソフトウェアに対する監視</w:t>
        </w:r>
        <w:r w:rsidR="00050941">
          <w:rPr>
            <w:noProof/>
            <w:webHidden/>
          </w:rPr>
          <w:tab/>
        </w:r>
        <w:r w:rsidR="00050941">
          <w:rPr>
            <w:noProof/>
            <w:webHidden/>
          </w:rPr>
          <w:fldChar w:fldCharType="begin"/>
        </w:r>
        <w:r w:rsidR="00050941">
          <w:rPr>
            <w:noProof/>
            <w:webHidden/>
          </w:rPr>
          <w:instrText xml:space="preserve"> PAGEREF _Toc523489824 \h </w:instrText>
        </w:r>
        <w:r w:rsidR="00050941">
          <w:rPr>
            <w:noProof/>
            <w:webHidden/>
          </w:rPr>
        </w:r>
        <w:r w:rsidR="00050941">
          <w:rPr>
            <w:noProof/>
            <w:webHidden/>
          </w:rPr>
          <w:fldChar w:fldCharType="separate"/>
        </w:r>
        <w:r w:rsidR="00717C51">
          <w:rPr>
            <w:noProof/>
            <w:webHidden/>
          </w:rPr>
          <w:t>58</w:t>
        </w:r>
        <w:r w:rsidR="00050941">
          <w:rPr>
            <w:noProof/>
            <w:webHidden/>
          </w:rPr>
          <w:fldChar w:fldCharType="end"/>
        </w:r>
      </w:hyperlink>
    </w:p>
    <w:p w14:paraId="2D20D840" w14:textId="67DFEC4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5" w:history="1">
        <w:r w:rsidR="00050941" w:rsidRPr="008819AA">
          <w:rPr>
            <w:rStyle w:val="aa"/>
            <w:noProof/>
            <w14:scene3d>
              <w14:camera w14:prst="orthographicFront"/>
              <w14:lightRig w14:rig="threePt" w14:dir="t">
                <w14:rot w14:lat="0" w14:lon="0" w14:rev="0"/>
              </w14:lightRig>
            </w14:scene3d>
          </w:rPr>
          <w:t>S3-05-03</w:t>
        </w:r>
        <w:r w:rsidR="00050941" w:rsidRPr="008819AA">
          <w:rPr>
            <w:rStyle w:val="aa"/>
            <w:rFonts w:hint="eastAsia"/>
            <w:noProof/>
          </w:rPr>
          <w:t xml:space="preserve"> </w:t>
        </w:r>
        <w:r w:rsidR="00050941" w:rsidRPr="008819AA">
          <w:rPr>
            <w:rStyle w:val="aa"/>
            <w:rFonts w:hint="eastAsia"/>
            <w:noProof/>
          </w:rPr>
          <w:t>ハードウェアに対する監視</w:t>
        </w:r>
        <w:r w:rsidR="00050941">
          <w:rPr>
            <w:noProof/>
            <w:webHidden/>
          </w:rPr>
          <w:tab/>
        </w:r>
        <w:r w:rsidR="00050941">
          <w:rPr>
            <w:noProof/>
            <w:webHidden/>
          </w:rPr>
          <w:fldChar w:fldCharType="begin"/>
        </w:r>
        <w:r w:rsidR="00050941">
          <w:rPr>
            <w:noProof/>
            <w:webHidden/>
          </w:rPr>
          <w:instrText xml:space="preserve"> PAGEREF _Toc523489825 \h </w:instrText>
        </w:r>
        <w:r w:rsidR="00050941">
          <w:rPr>
            <w:noProof/>
            <w:webHidden/>
          </w:rPr>
        </w:r>
        <w:r w:rsidR="00050941">
          <w:rPr>
            <w:noProof/>
            <w:webHidden/>
          </w:rPr>
          <w:fldChar w:fldCharType="separate"/>
        </w:r>
        <w:r w:rsidR="00717C51">
          <w:rPr>
            <w:noProof/>
            <w:webHidden/>
          </w:rPr>
          <w:t>59</w:t>
        </w:r>
        <w:r w:rsidR="00050941">
          <w:rPr>
            <w:noProof/>
            <w:webHidden/>
          </w:rPr>
          <w:fldChar w:fldCharType="end"/>
        </w:r>
      </w:hyperlink>
    </w:p>
    <w:p w14:paraId="6014E916" w14:textId="3EEF102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6" w:history="1">
        <w:r w:rsidR="00050941" w:rsidRPr="008819AA">
          <w:rPr>
            <w:rStyle w:val="aa"/>
            <w:noProof/>
            <w14:scene3d>
              <w14:camera w14:prst="orthographicFront"/>
              <w14:lightRig w14:rig="threePt" w14:dir="t">
                <w14:rot w14:lat="0" w14:lon="0" w14:rev="0"/>
              </w14:lightRig>
            </w14:scene3d>
          </w:rPr>
          <w:t>S3-05-04</w:t>
        </w:r>
        <w:r w:rsidR="00050941" w:rsidRPr="008819AA">
          <w:rPr>
            <w:rStyle w:val="aa"/>
            <w:rFonts w:hint="eastAsia"/>
            <w:noProof/>
          </w:rPr>
          <w:t xml:space="preserve"> </w:t>
        </w:r>
        <w:r w:rsidR="00050941" w:rsidRPr="008819AA">
          <w:rPr>
            <w:rStyle w:val="aa"/>
            <w:rFonts w:hint="eastAsia"/>
            <w:noProof/>
          </w:rPr>
          <w:t>ネットワークの監視</w:t>
        </w:r>
        <w:r w:rsidR="00050941">
          <w:rPr>
            <w:noProof/>
            <w:webHidden/>
          </w:rPr>
          <w:tab/>
        </w:r>
        <w:r w:rsidR="00050941">
          <w:rPr>
            <w:noProof/>
            <w:webHidden/>
          </w:rPr>
          <w:fldChar w:fldCharType="begin"/>
        </w:r>
        <w:r w:rsidR="00050941">
          <w:rPr>
            <w:noProof/>
            <w:webHidden/>
          </w:rPr>
          <w:instrText xml:space="preserve"> PAGEREF _Toc523489826 \h </w:instrText>
        </w:r>
        <w:r w:rsidR="00050941">
          <w:rPr>
            <w:noProof/>
            <w:webHidden/>
          </w:rPr>
        </w:r>
        <w:r w:rsidR="00050941">
          <w:rPr>
            <w:noProof/>
            <w:webHidden/>
          </w:rPr>
          <w:fldChar w:fldCharType="separate"/>
        </w:r>
        <w:r w:rsidR="00717C51">
          <w:rPr>
            <w:noProof/>
            <w:webHidden/>
          </w:rPr>
          <w:t>60</w:t>
        </w:r>
        <w:r w:rsidR="00050941">
          <w:rPr>
            <w:noProof/>
            <w:webHidden/>
          </w:rPr>
          <w:fldChar w:fldCharType="end"/>
        </w:r>
      </w:hyperlink>
    </w:p>
    <w:p w14:paraId="1D3EE908" w14:textId="0E20CB6A"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27" w:history="1">
        <w:r w:rsidR="00050941" w:rsidRPr="008819AA">
          <w:rPr>
            <w:rStyle w:val="aa"/>
            <w:noProof/>
          </w:rPr>
          <w:t>S3-06</w:t>
        </w:r>
        <w:r w:rsidR="00050941" w:rsidRPr="008819AA">
          <w:rPr>
            <w:rStyle w:val="aa"/>
            <w:rFonts w:hint="eastAsia"/>
            <w:noProof/>
          </w:rPr>
          <w:t xml:space="preserve"> </w:t>
        </w:r>
        <w:r w:rsidR="00050941" w:rsidRPr="008819AA">
          <w:rPr>
            <w:rStyle w:val="aa"/>
            <w:rFonts w:hint="eastAsia"/>
            <w:noProof/>
          </w:rPr>
          <w:t>バックアップ要件の定義</w:t>
        </w:r>
        <w:r w:rsidR="00050941">
          <w:rPr>
            <w:noProof/>
            <w:webHidden/>
          </w:rPr>
          <w:tab/>
        </w:r>
        <w:r w:rsidR="00050941">
          <w:rPr>
            <w:noProof/>
            <w:webHidden/>
          </w:rPr>
          <w:fldChar w:fldCharType="begin"/>
        </w:r>
        <w:r w:rsidR="00050941">
          <w:rPr>
            <w:noProof/>
            <w:webHidden/>
          </w:rPr>
          <w:instrText xml:space="preserve"> PAGEREF _Toc523489827 \h </w:instrText>
        </w:r>
        <w:r w:rsidR="00050941">
          <w:rPr>
            <w:noProof/>
            <w:webHidden/>
          </w:rPr>
        </w:r>
        <w:r w:rsidR="00050941">
          <w:rPr>
            <w:noProof/>
            <w:webHidden/>
          </w:rPr>
          <w:fldChar w:fldCharType="separate"/>
        </w:r>
        <w:r w:rsidR="00717C51">
          <w:rPr>
            <w:noProof/>
            <w:webHidden/>
          </w:rPr>
          <w:t>61</w:t>
        </w:r>
        <w:r w:rsidR="00050941">
          <w:rPr>
            <w:noProof/>
            <w:webHidden/>
          </w:rPr>
          <w:fldChar w:fldCharType="end"/>
        </w:r>
      </w:hyperlink>
    </w:p>
    <w:p w14:paraId="117E8AF0" w14:textId="740F27B3"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8" w:history="1">
        <w:r w:rsidR="00050941" w:rsidRPr="008819AA">
          <w:rPr>
            <w:rStyle w:val="aa"/>
            <w:noProof/>
            <w14:scene3d>
              <w14:camera w14:prst="orthographicFront"/>
              <w14:lightRig w14:rig="threePt" w14:dir="t">
                <w14:rot w14:lat="0" w14:lon="0" w14:rev="0"/>
              </w14:lightRig>
            </w14:scene3d>
          </w:rPr>
          <w:t>S3-06-01</w:t>
        </w:r>
        <w:r w:rsidR="00050941" w:rsidRPr="008819AA">
          <w:rPr>
            <w:rStyle w:val="aa"/>
            <w:rFonts w:hint="eastAsia"/>
            <w:noProof/>
          </w:rPr>
          <w:t xml:space="preserve"> </w:t>
        </w:r>
        <w:r w:rsidR="00050941" w:rsidRPr="008819AA">
          <w:rPr>
            <w:rStyle w:val="aa"/>
            <w:rFonts w:hint="eastAsia"/>
            <w:noProof/>
          </w:rPr>
          <w:t>データ復旧範囲</w:t>
        </w:r>
        <w:r w:rsidR="00050941">
          <w:rPr>
            <w:noProof/>
            <w:webHidden/>
          </w:rPr>
          <w:tab/>
        </w:r>
        <w:r w:rsidR="00050941">
          <w:rPr>
            <w:noProof/>
            <w:webHidden/>
          </w:rPr>
          <w:fldChar w:fldCharType="begin"/>
        </w:r>
        <w:r w:rsidR="00050941">
          <w:rPr>
            <w:noProof/>
            <w:webHidden/>
          </w:rPr>
          <w:instrText xml:space="preserve"> PAGEREF _Toc523489828 \h </w:instrText>
        </w:r>
        <w:r w:rsidR="00050941">
          <w:rPr>
            <w:noProof/>
            <w:webHidden/>
          </w:rPr>
        </w:r>
        <w:r w:rsidR="00050941">
          <w:rPr>
            <w:noProof/>
            <w:webHidden/>
          </w:rPr>
          <w:fldChar w:fldCharType="separate"/>
        </w:r>
        <w:r w:rsidR="00717C51">
          <w:rPr>
            <w:noProof/>
            <w:webHidden/>
          </w:rPr>
          <w:t>62</w:t>
        </w:r>
        <w:r w:rsidR="00050941">
          <w:rPr>
            <w:noProof/>
            <w:webHidden/>
          </w:rPr>
          <w:fldChar w:fldCharType="end"/>
        </w:r>
      </w:hyperlink>
    </w:p>
    <w:p w14:paraId="3EA4C10D" w14:textId="4AACADE3"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29" w:history="1">
        <w:r w:rsidR="00050941" w:rsidRPr="008819AA">
          <w:rPr>
            <w:rStyle w:val="aa"/>
            <w:noProof/>
            <w14:scene3d>
              <w14:camera w14:prst="orthographicFront"/>
              <w14:lightRig w14:rig="threePt" w14:dir="t">
                <w14:rot w14:lat="0" w14:lon="0" w14:rev="0"/>
              </w14:lightRig>
            </w14:scene3d>
          </w:rPr>
          <w:t>S3-06-02</w:t>
        </w:r>
        <w:r w:rsidR="00050941" w:rsidRPr="008819AA">
          <w:rPr>
            <w:rStyle w:val="aa"/>
            <w:rFonts w:hint="eastAsia"/>
            <w:noProof/>
          </w:rPr>
          <w:t xml:space="preserve"> </w:t>
        </w:r>
        <w:r w:rsidR="00050941" w:rsidRPr="008819AA">
          <w:rPr>
            <w:rStyle w:val="aa"/>
            <w:rFonts w:hint="eastAsia"/>
            <w:noProof/>
          </w:rPr>
          <w:t>バックアップ利用範囲</w:t>
        </w:r>
        <w:r w:rsidR="00050941">
          <w:rPr>
            <w:noProof/>
            <w:webHidden/>
          </w:rPr>
          <w:tab/>
        </w:r>
        <w:r w:rsidR="00050941">
          <w:rPr>
            <w:noProof/>
            <w:webHidden/>
          </w:rPr>
          <w:fldChar w:fldCharType="begin"/>
        </w:r>
        <w:r w:rsidR="00050941">
          <w:rPr>
            <w:noProof/>
            <w:webHidden/>
          </w:rPr>
          <w:instrText xml:space="preserve"> PAGEREF _Toc523489829 \h </w:instrText>
        </w:r>
        <w:r w:rsidR="00050941">
          <w:rPr>
            <w:noProof/>
            <w:webHidden/>
          </w:rPr>
        </w:r>
        <w:r w:rsidR="00050941">
          <w:rPr>
            <w:noProof/>
            <w:webHidden/>
          </w:rPr>
          <w:fldChar w:fldCharType="separate"/>
        </w:r>
        <w:r w:rsidR="00717C51">
          <w:rPr>
            <w:noProof/>
            <w:webHidden/>
          </w:rPr>
          <w:t>63</w:t>
        </w:r>
        <w:r w:rsidR="00050941">
          <w:rPr>
            <w:noProof/>
            <w:webHidden/>
          </w:rPr>
          <w:fldChar w:fldCharType="end"/>
        </w:r>
      </w:hyperlink>
    </w:p>
    <w:p w14:paraId="518EDB79" w14:textId="20ECD6A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0" w:history="1">
        <w:r w:rsidR="00050941" w:rsidRPr="008819AA">
          <w:rPr>
            <w:rStyle w:val="aa"/>
            <w:noProof/>
            <w14:scene3d>
              <w14:camera w14:prst="orthographicFront"/>
              <w14:lightRig w14:rig="threePt" w14:dir="t">
                <w14:rot w14:lat="0" w14:lon="0" w14:rev="0"/>
              </w14:lightRig>
            </w14:scene3d>
          </w:rPr>
          <w:t>S3-06-03</w:t>
        </w:r>
        <w:r w:rsidR="00050941" w:rsidRPr="008819AA">
          <w:rPr>
            <w:rStyle w:val="aa"/>
            <w:rFonts w:hint="eastAsia"/>
            <w:noProof/>
          </w:rPr>
          <w:t xml:space="preserve"> </w:t>
        </w:r>
        <w:r w:rsidR="00050941" w:rsidRPr="008819AA">
          <w:rPr>
            <w:rStyle w:val="aa"/>
            <w:rFonts w:hint="eastAsia"/>
            <w:noProof/>
          </w:rPr>
          <w:t>バックアップ自動化の範囲</w:t>
        </w:r>
        <w:r w:rsidR="00050941">
          <w:rPr>
            <w:noProof/>
            <w:webHidden/>
          </w:rPr>
          <w:tab/>
        </w:r>
        <w:r w:rsidR="00050941">
          <w:rPr>
            <w:noProof/>
            <w:webHidden/>
          </w:rPr>
          <w:fldChar w:fldCharType="begin"/>
        </w:r>
        <w:r w:rsidR="00050941">
          <w:rPr>
            <w:noProof/>
            <w:webHidden/>
          </w:rPr>
          <w:instrText xml:space="preserve"> PAGEREF _Toc523489830 \h </w:instrText>
        </w:r>
        <w:r w:rsidR="00050941">
          <w:rPr>
            <w:noProof/>
            <w:webHidden/>
          </w:rPr>
        </w:r>
        <w:r w:rsidR="00050941">
          <w:rPr>
            <w:noProof/>
            <w:webHidden/>
          </w:rPr>
          <w:fldChar w:fldCharType="separate"/>
        </w:r>
        <w:r w:rsidR="00717C51">
          <w:rPr>
            <w:noProof/>
            <w:webHidden/>
          </w:rPr>
          <w:t>64</w:t>
        </w:r>
        <w:r w:rsidR="00050941">
          <w:rPr>
            <w:noProof/>
            <w:webHidden/>
          </w:rPr>
          <w:fldChar w:fldCharType="end"/>
        </w:r>
      </w:hyperlink>
    </w:p>
    <w:p w14:paraId="7086A34C" w14:textId="103E1A1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1" w:history="1">
        <w:r w:rsidR="00050941" w:rsidRPr="008819AA">
          <w:rPr>
            <w:rStyle w:val="aa"/>
            <w:noProof/>
            <w14:scene3d>
              <w14:camera w14:prst="orthographicFront"/>
              <w14:lightRig w14:rig="threePt" w14:dir="t">
                <w14:rot w14:lat="0" w14:lon="0" w14:rev="0"/>
              </w14:lightRig>
            </w14:scene3d>
          </w:rPr>
          <w:t>S3-06-04</w:t>
        </w:r>
        <w:r w:rsidR="00050941" w:rsidRPr="008819AA">
          <w:rPr>
            <w:rStyle w:val="aa"/>
            <w:rFonts w:hint="eastAsia"/>
            <w:noProof/>
          </w:rPr>
          <w:t xml:space="preserve"> </w:t>
        </w:r>
        <w:r w:rsidR="00050941" w:rsidRPr="008819AA">
          <w:rPr>
            <w:rStyle w:val="aa"/>
            <w:rFonts w:hint="eastAsia"/>
            <w:noProof/>
          </w:rPr>
          <w:t>バックアップ取得間隔</w:t>
        </w:r>
        <w:r w:rsidR="00050941">
          <w:rPr>
            <w:noProof/>
            <w:webHidden/>
          </w:rPr>
          <w:tab/>
        </w:r>
        <w:r w:rsidR="00050941">
          <w:rPr>
            <w:noProof/>
            <w:webHidden/>
          </w:rPr>
          <w:fldChar w:fldCharType="begin"/>
        </w:r>
        <w:r w:rsidR="00050941">
          <w:rPr>
            <w:noProof/>
            <w:webHidden/>
          </w:rPr>
          <w:instrText xml:space="preserve"> PAGEREF _Toc523489831 \h </w:instrText>
        </w:r>
        <w:r w:rsidR="00050941">
          <w:rPr>
            <w:noProof/>
            <w:webHidden/>
          </w:rPr>
        </w:r>
        <w:r w:rsidR="00050941">
          <w:rPr>
            <w:noProof/>
            <w:webHidden/>
          </w:rPr>
          <w:fldChar w:fldCharType="separate"/>
        </w:r>
        <w:r w:rsidR="00717C51">
          <w:rPr>
            <w:noProof/>
            <w:webHidden/>
          </w:rPr>
          <w:t>65</w:t>
        </w:r>
        <w:r w:rsidR="00050941">
          <w:rPr>
            <w:noProof/>
            <w:webHidden/>
          </w:rPr>
          <w:fldChar w:fldCharType="end"/>
        </w:r>
      </w:hyperlink>
    </w:p>
    <w:p w14:paraId="78337B7D" w14:textId="2E04BEA2"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2" w:history="1">
        <w:r w:rsidR="00050941" w:rsidRPr="008819AA">
          <w:rPr>
            <w:rStyle w:val="aa"/>
            <w:noProof/>
            <w14:scene3d>
              <w14:camera w14:prst="orthographicFront"/>
              <w14:lightRig w14:rig="threePt" w14:dir="t">
                <w14:rot w14:lat="0" w14:lon="0" w14:rev="0"/>
              </w14:lightRig>
            </w14:scene3d>
          </w:rPr>
          <w:t>S3-06-05</w:t>
        </w:r>
        <w:r w:rsidR="00050941" w:rsidRPr="008819AA">
          <w:rPr>
            <w:rStyle w:val="aa"/>
            <w:rFonts w:hint="eastAsia"/>
            <w:noProof/>
          </w:rPr>
          <w:t xml:space="preserve"> </w:t>
        </w:r>
        <w:r w:rsidR="00050941" w:rsidRPr="008819AA">
          <w:rPr>
            <w:rStyle w:val="aa"/>
            <w:rFonts w:hint="eastAsia"/>
            <w:noProof/>
          </w:rPr>
          <w:t>バックアップ保存期間</w:t>
        </w:r>
        <w:r w:rsidR="00050941">
          <w:rPr>
            <w:noProof/>
            <w:webHidden/>
          </w:rPr>
          <w:tab/>
        </w:r>
        <w:r w:rsidR="00050941">
          <w:rPr>
            <w:noProof/>
            <w:webHidden/>
          </w:rPr>
          <w:fldChar w:fldCharType="begin"/>
        </w:r>
        <w:r w:rsidR="00050941">
          <w:rPr>
            <w:noProof/>
            <w:webHidden/>
          </w:rPr>
          <w:instrText xml:space="preserve"> PAGEREF _Toc523489832 \h </w:instrText>
        </w:r>
        <w:r w:rsidR="00050941">
          <w:rPr>
            <w:noProof/>
            <w:webHidden/>
          </w:rPr>
        </w:r>
        <w:r w:rsidR="00050941">
          <w:rPr>
            <w:noProof/>
            <w:webHidden/>
          </w:rPr>
          <w:fldChar w:fldCharType="separate"/>
        </w:r>
        <w:r w:rsidR="00717C51">
          <w:rPr>
            <w:noProof/>
            <w:webHidden/>
          </w:rPr>
          <w:t>66</w:t>
        </w:r>
        <w:r w:rsidR="00050941">
          <w:rPr>
            <w:noProof/>
            <w:webHidden/>
          </w:rPr>
          <w:fldChar w:fldCharType="end"/>
        </w:r>
      </w:hyperlink>
    </w:p>
    <w:p w14:paraId="6A15655E" w14:textId="5BF3620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3" w:history="1">
        <w:r w:rsidR="00050941" w:rsidRPr="008819AA">
          <w:rPr>
            <w:rStyle w:val="aa"/>
            <w:noProof/>
            <w14:scene3d>
              <w14:camera w14:prst="orthographicFront"/>
              <w14:lightRig w14:rig="threePt" w14:dir="t">
                <w14:rot w14:lat="0" w14:lon="0" w14:rev="0"/>
              </w14:lightRig>
            </w14:scene3d>
          </w:rPr>
          <w:t>S3-06-06</w:t>
        </w:r>
        <w:r w:rsidR="00050941" w:rsidRPr="008819AA">
          <w:rPr>
            <w:rStyle w:val="aa"/>
            <w:rFonts w:hint="eastAsia"/>
            <w:noProof/>
          </w:rPr>
          <w:t xml:space="preserve"> </w:t>
        </w:r>
        <w:r w:rsidR="00050941" w:rsidRPr="008819AA">
          <w:rPr>
            <w:rStyle w:val="aa"/>
            <w:rFonts w:hint="eastAsia"/>
            <w:noProof/>
          </w:rPr>
          <w:t>バックアップ方式</w:t>
        </w:r>
        <w:r w:rsidR="00050941">
          <w:rPr>
            <w:noProof/>
            <w:webHidden/>
          </w:rPr>
          <w:tab/>
        </w:r>
        <w:r w:rsidR="00050941">
          <w:rPr>
            <w:noProof/>
            <w:webHidden/>
          </w:rPr>
          <w:fldChar w:fldCharType="begin"/>
        </w:r>
        <w:r w:rsidR="00050941">
          <w:rPr>
            <w:noProof/>
            <w:webHidden/>
          </w:rPr>
          <w:instrText xml:space="preserve"> PAGEREF _Toc523489833 \h </w:instrText>
        </w:r>
        <w:r w:rsidR="00050941">
          <w:rPr>
            <w:noProof/>
            <w:webHidden/>
          </w:rPr>
        </w:r>
        <w:r w:rsidR="00050941">
          <w:rPr>
            <w:noProof/>
            <w:webHidden/>
          </w:rPr>
          <w:fldChar w:fldCharType="separate"/>
        </w:r>
        <w:r w:rsidR="00717C51">
          <w:rPr>
            <w:noProof/>
            <w:webHidden/>
          </w:rPr>
          <w:t>67</w:t>
        </w:r>
        <w:r w:rsidR="00050941">
          <w:rPr>
            <w:noProof/>
            <w:webHidden/>
          </w:rPr>
          <w:fldChar w:fldCharType="end"/>
        </w:r>
      </w:hyperlink>
    </w:p>
    <w:p w14:paraId="51DEA3D5" w14:textId="0BF5490F"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34" w:history="1">
        <w:r w:rsidR="00050941" w:rsidRPr="008819AA">
          <w:rPr>
            <w:rStyle w:val="aa"/>
            <w:noProof/>
          </w:rPr>
          <w:t>S3-07</w:t>
        </w:r>
        <w:r w:rsidR="00050941" w:rsidRPr="008819AA">
          <w:rPr>
            <w:rStyle w:val="aa"/>
            <w:rFonts w:hint="eastAsia"/>
            <w:noProof/>
          </w:rPr>
          <w:t xml:space="preserve"> </w:t>
        </w:r>
        <w:r w:rsidR="00050941" w:rsidRPr="008819AA">
          <w:rPr>
            <w:rStyle w:val="aa"/>
            <w:rFonts w:hint="eastAsia"/>
            <w:noProof/>
          </w:rPr>
          <w:t>ネットワーク要件の定義</w:t>
        </w:r>
        <w:r w:rsidR="00050941">
          <w:rPr>
            <w:noProof/>
            <w:webHidden/>
          </w:rPr>
          <w:tab/>
        </w:r>
        <w:r w:rsidR="00050941">
          <w:rPr>
            <w:noProof/>
            <w:webHidden/>
          </w:rPr>
          <w:fldChar w:fldCharType="begin"/>
        </w:r>
        <w:r w:rsidR="00050941">
          <w:rPr>
            <w:noProof/>
            <w:webHidden/>
          </w:rPr>
          <w:instrText xml:space="preserve"> PAGEREF _Toc523489834 \h </w:instrText>
        </w:r>
        <w:r w:rsidR="00050941">
          <w:rPr>
            <w:noProof/>
            <w:webHidden/>
          </w:rPr>
        </w:r>
        <w:r w:rsidR="00050941">
          <w:rPr>
            <w:noProof/>
            <w:webHidden/>
          </w:rPr>
          <w:fldChar w:fldCharType="separate"/>
        </w:r>
        <w:r w:rsidR="00717C51">
          <w:rPr>
            <w:noProof/>
            <w:webHidden/>
          </w:rPr>
          <w:t>68</w:t>
        </w:r>
        <w:r w:rsidR="00050941">
          <w:rPr>
            <w:noProof/>
            <w:webHidden/>
          </w:rPr>
          <w:fldChar w:fldCharType="end"/>
        </w:r>
      </w:hyperlink>
    </w:p>
    <w:p w14:paraId="654016AA" w14:textId="1C330C2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5" w:history="1">
        <w:r w:rsidR="00050941" w:rsidRPr="008819AA">
          <w:rPr>
            <w:rStyle w:val="aa"/>
            <w:noProof/>
            <w14:scene3d>
              <w14:camera w14:prst="orthographicFront"/>
              <w14:lightRig w14:rig="threePt" w14:dir="t">
                <w14:rot w14:lat="0" w14:lon="0" w14:rev="0"/>
              </w14:lightRig>
            </w14:scene3d>
          </w:rPr>
          <w:t>S3-07-01</w:t>
        </w:r>
        <w:r w:rsidR="00050941" w:rsidRPr="008819AA">
          <w:rPr>
            <w:rStyle w:val="aa"/>
            <w:rFonts w:hint="eastAsia"/>
            <w:noProof/>
          </w:rPr>
          <w:t xml:space="preserve"> </w:t>
        </w:r>
        <w:r w:rsidR="00050941" w:rsidRPr="008819AA">
          <w:rPr>
            <w:rStyle w:val="aa"/>
            <w:rFonts w:hint="eastAsia"/>
            <w:noProof/>
          </w:rPr>
          <w:t>既存回線の利用有無</w:t>
        </w:r>
        <w:r w:rsidR="00050941">
          <w:rPr>
            <w:noProof/>
            <w:webHidden/>
          </w:rPr>
          <w:tab/>
        </w:r>
        <w:r w:rsidR="00050941">
          <w:rPr>
            <w:noProof/>
            <w:webHidden/>
          </w:rPr>
          <w:fldChar w:fldCharType="begin"/>
        </w:r>
        <w:r w:rsidR="00050941">
          <w:rPr>
            <w:noProof/>
            <w:webHidden/>
          </w:rPr>
          <w:instrText xml:space="preserve"> PAGEREF _Toc523489835 \h </w:instrText>
        </w:r>
        <w:r w:rsidR="00050941">
          <w:rPr>
            <w:noProof/>
            <w:webHidden/>
          </w:rPr>
        </w:r>
        <w:r w:rsidR="00050941">
          <w:rPr>
            <w:noProof/>
            <w:webHidden/>
          </w:rPr>
          <w:fldChar w:fldCharType="separate"/>
        </w:r>
        <w:r w:rsidR="00717C51">
          <w:rPr>
            <w:noProof/>
            <w:webHidden/>
          </w:rPr>
          <w:t>69</w:t>
        </w:r>
        <w:r w:rsidR="00050941">
          <w:rPr>
            <w:noProof/>
            <w:webHidden/>
          </w:rPr>
          <w:fldChar w:fldCharType="end"/>
        </w:r>
      </w:hyperlink>
    </w:p>
    <w:p w14:paraId="66B2745D" w14:textId="1994649D"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6" w:history="1">
        <w:r w:rsidR="00050941" w:rsidRPr="008819AA">
          <w:rPr>
            <w:rStyle w:val="aa"/>
            <w:noProof/>
            <w14:scene3d>
              <w14:camera w14:prst="orthographicFront"/>
              <w14:lightRig w14:rig="threePt" w14:dir="t">
                <w14:rot w14:lat="0" w14:lon="0" w14:rev="0"/>
              </w14:lightRig>
            </w14:scene3d>
          </w:rPr>
          <w:t>S3-07-02</w:t>
        </w:r>
        <w:r w:rsidR="00050941" w:rsidRPr="008819AA">
          <w:rPr>
            <w:rStyle w:val="aa"/>
            <w:noProof/>
          </w:rPr>
          <w:t xml:space="preserve"> WAN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_Toc523489836 \h </w:instrText>
        </w:r>
        <w:r w:rsidR="00050941">
          <w:rPr>
            <w:noProof/>
            <w:webHidden/>
          </w:rPr>
        </w:r>
        <w:r w:rsidR="00050941">
          <w:rPr>
            <w:noProof/>
            <w:webHidden/>
          </w:rPr>
          <w:fldChar w:fldCharType="separate"/>
        </w:r>
        <w:r w:rsidR="00717C51">
          <w:rPr>
            <w:noProof/>
            <w:webHidden/>
          </w:rPr>
          <w:t>70</w:t>
        </w:r>
        <w:r w:rsidR="00050941">
          <w:rPr>
            <w:noProof/>
            <w:webHidden/>
          </w:rPr>
          <w:fldChar w:fldCharType="end"/>
        </w:r>
      </w:hyperlink>
    </w:p>
    <w:p w14:paraId="6726F03F" w14:textId="1B01DDD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7" w:history="1">
        <w:r w:rsidR="00050941" w:rsidRPr="008819AA">
          <w:rPr>
            <w:rStyle w:val="aa"/>
            <w:noProof/>
            <w14:scene3d>
              <w14:camera w14:prst="orthographicFront"/>
              <w14:lightRig w14:rig="threePt" w14:dir="t">
                <w14:rot w14:lat="0" w14:lon="0" w14:rev="0"/>
              </w14:lightRig>
            </w14:scene3d>
          </w:rPr>
          <w:t>S3-07-03</w:t>
        </w:r>
        <w:r w:rsidR="00050941" w:rsidRPr="008819AA">
          <w:rPr>
            <w:rStyle w:val="aa"/>
            <w:noProof/>
          </w:rPr>
          <w:t xml:space="preserve"> LAN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_Toc523489837 \h </w:instrText>
        </w:r>
        <w:r w:rsidR="00050941">
          <w:rPr>
            <w:noProof/>
            <w:webHidden/>
          </w:rPr>
        </w:r>
        <w:r w:rsidR="00050941">
          <w:rPr>
            <w:noProof/>
            <w:webHidden/>
          </w:rPr>
          <w:fldChar w:fldCharType="separate"/>
        </w:r>
        <w:r w:rsidR="00717C51">
          <w:rPr>
            <w:noProof/>
            <w:webHidden/>
          </w:rPr>
          <w:t>71</w:t>
        </w:r>
        <w:r w:rsidR="00050941">
          <w:rPr>
            <w:noProof/>
            <w:webHidden/>
          </w:rPr>
          <w:fldChar w:fldCharType="end"/>
        </w:r>
      </w:hyperlink>
    </w:p>
    <w:p w14:paraId="5BDB8045" w14:textId="7422600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8" w:history="1">
        <w:r w:rsidR="00050941" w:rsidRPr="008819AA">
          <w:rPr>
            <w:rStyle w:val="aa"/>
            <w:noProof/>
            <w14:scene3d>
              <w14:camera w14:prst="orthographicFront"/>
              <w14:lightRig w14:rig="threePt" w14:dir="t">
                <w14:rot w14:lat="0" w14:lon="0" w14:rev="0"/>
              </w14:lightRig>
            </w14:scene3d>
          </w:rPr>
          <w:t>S3-07-04</w:t>
        </w:r>
        <w:r w:rsidR="00050941" w:rsidRPr="008819AA">
          <w:rPr>
            <w:rStyle w:val="aa"/>
            <w:rFonts w:hint="eastAsia"/>
            <w:noProof/>
          </w:rPr>
          <w:t xml:space="preserve"> </w:t>
        </w:r>
        <w:r w:rsidR="00050941" w:rsidRPr="008819AA">
          <w:rPr>
            <w:rStyle w:val="aa"/>
            <w:rFonts w:hint="eastAsia"/>
            <w:noProof/>
          </w:rPr>
          <w:t>外部システム接続構成</w:t>
        </w:r>
        <w:r w:rsidR="00050941">
          <w:rPr>
            <w:noProof/>
            <w:webHidden/>
          </w:rPr>
          <w:tab/>
        </w:r>
        <w:r w:rsidR="00050941">
          <w:rPr>
            <w:noProof/>
            <w:webHidden/>
          </w:rPr>
          <w:fldChar w:fldCharType="begin"/>
        </w:r>
        <w:r w:rsidR="00050941">
          <w:rPr>
            <w:noProof/>
            <w:webHidden/>
          </w:rPr>
          <w:instrText xml:space="preserve"> PAGEREF _Toc523489838 \h </w:instrText>
        </w:r>
        <w:r w:rsidR="00050941">
          <w:rPr>
            <w:noProof/>
            <w:webHidden/>
          </w:rPr>
        </w:r>
        <w:r w:rsidR="00050941">
          <w:rPr>
            <w:noProof/>
            <w:webHidden/>
          </w:rPr>
          <w:fldChar w:fldCharType="separate"/>
        </w:r>
        <w:r w:rsidR="00717C51">
          <w:rPr>
            <w:noProof/>
            <w:webHidden/>
          </w:rPr>
          <w:t>72</w:t>
        </w:r>
        <w:r w:rsidR="00050941">
          <w:rPr>
            <w:noProof/>
            <w:webHidden/>
          </w:rPr>
          <w:fldChar w:fldCharType="end"/>
        </w:r>
      </w:hyperlink>
    </w:p>
    <w:p w14:paraId="0ED4B9AD" w14:textId="32768954"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39" w:history="1">
        <w:r w:rsidR="00050941" w:rsidRPr="008819AA">
          <w:rPr>
            <w:rStyle w:val="aa"/>
            <w:noProof/>
            <w14:scene3d>
              <w14:camera w14:prst="orthographicFront"/>
              <w14:lightRig w14:rig="threePt" w14:dir="t">
                <w14:rot w14:lat="0" w14:lon="0" w14:rev="0"/>
              </w14:lightRig>
            </w14:scene3d>
          </w:rPr>
          <w:t>S3-07-05</w:t>
        </w:r>
        <w:r w:rsidR="00050941" w:rsidRPr="008819AA">
          <w:rPr>
            <w:rStyle w:val="aa"/>
            <w:rFonts w:hint="eastAsia"/>
            <w:noProof/>
          </w:rPr>
          <w:t xml:space="preserve"> </w:t>
        </w:r>
        <w:r w:rsidR="00050941" w:rsidRPr="008819AA">
          <w:rPr>
            <w:rStyle w:val="aa"/>
            <w:rFonts w:hint="eastAsia"/>
            <w:noProof/>
          </w:rPr>
          <w:t>保守回線</w:t>
        </w:r>
        <w:r w:rsidR="00050941">
          <w:rPr>
            <w:noProof/>
            <w:webHidden/>
          </w:rPr>
          <w:tab/>
        </w:r>
        <w:r w:rsidR="00050941">
          <w:rPr>
            <w:noProof/>
            <w:webHidden/>
          </w:rPr>
          <w:fldChar w:fldCharType="begin"/>
        </w:r>
        <w:r w:rsidR="00050941">
          <w:rPr>
            <w:noProof/>
            <w:webHidden/>
          </w:rPr>
          <w:instrText xml:space="preserve"> PAGEREF _Toc523489839 \h </w:instrText>
        </w:r>
        <w:r w:rsidR="00050941">
          <w:rPr>
            <w:noProof/>
            <w:webHidden/>
          </w:rPr>
        </w:r>
        <w:r w:rsidR="00050941">
          <w:rPr>
            <w:noProof/>
            <w:webHidden/>
          </w:rPr>
          <w:fldChar w:fldCharType="separate"/>
        </w:r>
        <w:r w:rsidR="00717C51">
          <w:rPr>
            <w:noProof/>
            <w:webHidden/>
          </w:rPr>
          <w:t>73</w:t>
        </w:r>
        <w:r w:rsidR="00050941">
          <w:rPr>
            <w:noProof/>
            <w:webHidden/>
          </w:rPr>
          <w:fldChar w:fldCharType="end"/>
        </w:r>
      </w:hyperlink>
    </w:p>
    <w:p w14:paraId="11E3D6D3" w14:textId="10D03105"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40" w:history="1">
        <w:r w:rsidR="00050941" w:rsidRPr="008819AA">
          <w:rPr>
            <w:rStyle w:val="aa"/>
            <w:noProof/>
          </w:rPr>
          <w:t>S3-08</w:t>
        </w:r>
        <w:r w:rsidR="00050941" w:rsidRPr="008819AA">
          <w:rPr>
            <w:rStyle w:val="aa"/>
            <w:rFonts w:hint="eastAsia"/>
            <w:noProof/>
          </w:rPr>
          <w:t xml:space="preserve"> </w:t>
        </w:r>
        <w:r w:rsidR="00050941" w:rsidRPr="008819AA">
          <w:rPr>
            <w:rStyle w:val="aa"/>
            <w:rFonts w:hint="eastAsia"/>
            <w:noProof/>
          </w:rPr>
          <w:t>移行要件の定義</w:t>
        </w:r>
        <w:r w:rsidR="00050941">
          <w:rPr>
            <w:noProof/>
            <w:webHidden/>
          </w:rPr>
          <w:tab/>
        </w:r>
        <w:r w:rsidR="00050941">
          <w:rPr>
            <w:noProof/>
            <w:webHidden/>
          </w:rPr>
          <w:fldChar w:fldCharType="begin"/>
        </w:r>
        <w:r w:rsidR="00050941">
          <w:rPr>
            <w:noProof/>
            <w:webHidden/>
          </w:rPr>
          <w:instrText xml:space="preserve"> PAGEREF _Toc523489840 \h </w:instrText>
        </w:r>
        <w:r w:rsidR="00050941">
          <w:rPr>
            <w:noProof/>
            <w:webHidden/>
          </w:rPr>
        </w:r>
        <w:r w:rsidR="00050941">
          <w:rPr>
            <w:noProof/>
            <w:webHidden/>
          </w:rPr>
          <w:fldChar w:fldCharType="separate"/>
        </w:r>
        <w:r w:rsidR="00717C51">
          <w:rPr>
            <w:noProof/>
            <w:webHidden/>
          </w:rPr>
          <w:t>74</w:t>
        </w:r>
        <w:r w:rsidR="00050941">
          <w:rPr>
            <w:noProof/>
            <w:webHidden/>
          </w:rPr>
          <w:fldChar w:fldCharType="end"/>
        </w:r>
      </w:hyperlink>
    </w:p>
    <w:p w14:paraId="6CB5203C" w14:textId="6873439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1" w:history="1">
        <w:r w:rsidR="00050941" w:rsidRPr="008819AA">
          <w:rPr>
            <w:rStyle w:val="aa"/>
            <w:noProof/>
            <w14:scene3d>
              <w14:camera w14:prst="orthographicFront"/>
              <w14:lightRig w14:rig="threePt" w14:dir="t">
                <w14:rot w14:lat="0" w14:lon="0" w14:rev="0"/>
              </w14:lightRig>
            </w14:scene3d>
          </w:rPr>
          <w:t>S3-08-01</w:t>
        </w:r>
        <w:r w:rsidR="00050941" w:rsidRPr="008819AA">
          <w:rPr>
            <w:rStyle w:val="aa"/>
            <w:rFonts w:hint="eastAsia"/>
            <w:noProof/>
          </w:rPr>
          <w:t xml:space="preserve"> </w:t>
        </w:r>
        <w:r w:rsidR="00050941" w:rsidRPr="008819AA">
          <w:rPr>
            <w:rStyle w:val="aa"/>
            <w:rFonts w:hint="eastAsia"/>
            <w:noProof/>
          </w:rPr>
          <w:t>移行時期</w:t>
        </w:r>
        <w:r w:rsidR="00050941">
          <w:rPr>
            <w:noProof/>
            <w:webHidden/>
          </w:rPr>
          <w:tab/>
        </w:r>
        <w:r w:rsidR="00050941">
          <w:rPr>
            <w:noProof/>
            <w:webHidden/>
          </w:rPr>
          <w:fldChar w:fldCharType="begin"/>
        </w:r>
        <w:r w:rsidR="00050941">
          <w:rPr>
            <w:noProof/>
            <w:webHidden/>
          </w:rPr>
          <w:instrText xml:space="preserve"> PAGEREF _Toc523489841 \h </w:instrText>
        </w:r>
        <w:r w:rsidR="00050941">
          <w:rPr>
            <w:noProof/>
            <w:webHidden/>
          </w:rPr>
        </w:r>
        <w:r w:rsidR="00050941">
          <w:rPr>
            <w:noProof/>
            <w:webHidden/>
          </w:rPr>
          <w:fldChar w:fldCharType="separate"/>
        </w:r>
        <w:r w:rsidR="00717C51">
          <w:rPr>
            <w:noProof/>
            <w:webHidden/>
          </w:rPr>
          <w:t>75</w:t>
        </w:r>
        <w:r w:rsidR="00050941">
          <w:rPr>
            <w:noProof/>
            <w:webHidden/>
          </w:rPr>
          <w:fldChar w:fldCharType="end"/>
        </w:r>
      </w:hyperlink>
    </w:p>
    <w:p w14:paraId="7BA297DA" w14:textId="58E008FE"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2" w:history="1">
        <w:r w:rsidR="00050941" w:rsidRPr="008819AA">
          <w:rPr>
            <w:rStyle w:val="aa"/>
            <w:noProof/>
            <w14:scene3d>
              <w14:camera w14:prst="orthographicFront"/>
              <w14:lightRig w14:rig="threePt" w14:dir="t">
                <w14:rot w14:lat="0" w14:lon="0" w14:rev="0"/>
              </w14:lightRig>
            </w14:scene3d>
          </w:rPr>
          <w:t>S3-08-02</w:t>
        </w:r>
        <w:r w:rsidR="00050941" w:rsidRPr="008819AA">
          <w:rPr>
            <w:rStyle w:val="aa"/>
            <w:rFonts w:hint="eastAsia"/>
            <w:noProof/>
          </w:rPr>
          <w:t xml:space="preserve"> </w:t>
        </w:r>
        <w:r w:rsidR="00050941" w:rsidRPr="008819AA">
          <w:rPr>
            <w:rStyle w:val="aa"/>
            <w:rFonts w:hint="eastAsia"/>
            <w:noProof/>
          </w:rPr>
          <w:t>移行方式</w:t>
        </w:r>
        <w:r w:rsidR="00050941">
          <w:rPr>
            <w:noProof/>
            <w:webHidden/>
          </w:rPr>
          <w:tab/>
        </w:r>
        <w:r w:rsidR="00050941">
          <w:rPr>
            <w:noProof/>
            <w:webHidden/>
          </w:rPr>
          <w:fldChar w:fldCharType="begin"/>
        </w:r>
        <w:r w:rsidR="00050941">
          <w:rPr>
            <w:noProof/>
            <w:webHidden/>
          </w:rPr>
          <w:instrText xml:space="preserve"> PAGEREF _Toc523489842 \h </w:instrText>
        </w:r>
        <w:r w:rsidR="00050941">
          <w:rPr>
            <w:noProof/>
            <w:webHidden/>
          </w:rPr>
        </w:r>
        <w:r w:rsidR="00050941">
          <w:rPr>
            <w:noProof/>
            <w:webHidden/>
          </w:rPr>
          <w:fldChar w:fldCharType="separate"/>
        </w:r>
        <w:r w:rsidR="00717C51">
          <w:rPr>
            <w:noProof/>
            <w:webHidden/>
          </w:rPr>
          <w:t>76</w:t>
        </w:r>
        <w:r w:rsidR="00050941">
          <w:rPr>
            <w:noProof/>
            <w:webHidden/>
          </w:rPr>
          <w:fldChar w:fldCharType="end"/>
        </w:r>
      </w:hyperlink>
    </w:p>
    <w:p w14:paraId="27A8825A" w14:textId="306B1C19"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3" w:history="1">
        <w:r w:rsidR="00050941" w:rsidRPr="008819AA">
          <w:rPr>
            <w:rStyle w:val="aa"/>
            <w:noProof/>
            <w14:scene3d>
              <w14:camera w14:prst="orthographicFront"/>
              <w14:lightRig w14:rig="threePt" w14:dir="t">
                <w14:rot w14:lat="0" w14:lon="0" w14:rev="0"/>
              </w14:lightRig>
            </w14:scene3d>
          </w:rPr>
          <w:t>S3-08-03</w:t>
        </w:r>
        <w:r w:rsidR="00050941" w:rsidRPr="008819AA">
          <w:rPr>
            <w:rStyle w:val="aa"/>
            <w:rFonts w:hint="eastAsia"/>
            <w:noProof/>
          </w:rPr>
          <w:t xml:space="preserve"> </w:t>
        </w:r>
        <w:r w:rsidR="00050941" w:rsidRPr="008819AA">
          <w:rPr>
            <w:rStyle w:val="aa"/>
            <w:rFonts w:hint="eastAsia"/>
            <w:noProof/>
          </w:rPr>
          <w:t>移行対象</w:t>
        </w:r>
        <w:r w:rsidR="00050941">
          <w:rPr>
            <w:noProof/>
            <w:webHidden/>
          </w:rPr>
          <w:tab/>
        </w:r>
        <w:r w:rsidR="00050941">
          <w:rPr>
            <w:noProof/>
            <w:webHidden/>
          </w:rPr>
          <w:fldChar w:fldCharType="begin"/>
        </w:r>
        <w:r w:rsidR="00050941">
          <w:rPr>
            <w:noProof/>
            <w:webHidden/>
          </w:rPr>
          <w:instrText xml:space="preserve"> PAGEREF _Toc523489843 \h </w:instrText>
        </w:r>
        <w:r w:rsidR="00050941">
          <w:rPr>
            <w:noProof/>
            <w:webHidden/>
          </w:rPr>
        </w:r>
        <w:r w:rsidR="00050941">
          <w:rPr>
            <w:noProof/>
            <w:webHidden/>
          </w:rPr>
          <w:fldChar w:fldCharType="separate"/>
        </w:r>
        <w:r w:rsidR="00717C51">
          <w:rPr>
            <w:noProof/>
            <w:webHidden/>
          </w:rPr>
          <w:t>77</w:t>
        </w:r>
        <w:r w:rsidR="00050941">
          <w:rPr>
            <w:noProof/>
            <w:webHidden/>
          </w:rPr>
          <w:fldChar w:fldCharType="end"/>
        </w:r>
      </w:hyperlink>
    </w:p>
    <w:p w14:paraId="069D8FCA" w14:textId="5FE8E1C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4" w:history="1">
        <w:r w:rsidR="00050941" w:rsidRPr="008819AA">
          <w:rPr>
            <w:rStyle w:val="aa"/>
            <w:noProof/>
            <w14:scene3d>
              <w14:camera w14:prst="orthographicFront"/>
              <w14:lightRig w14:rig="threePt" w14:dir="t">
                <w14:rot w14:lat="0" w14:lon="0" w14:rev="0"/>
              </w14:lightRig>
            </w14:scene3d>
          </w:rPr>
          <w:t>S3-08-04</w:t>
        </w:r>
        <w:r w:rsidR="00050941" w:rsidRPr="008819AA">
          <w:rPr>
            <w:rStyle w:val="aa"/>
            <w:rFonts w:hint="eastAsia"/>
            <w:noProof/>
          </w:rPr>
          <w:t xml:space="preserve"> </w:t>
        </w:r>
        <w:r w:rsidR="00050941" w:rsidRPr="008819AA">
          <w:rPr>
            <w:rStyle w:val="aa"/>
            <w:rFonts w:hint="eastAsia"/>
            <w:noProof/>
          </w:rPr>
          <w:t>移行計画</w:t>
        </w:r>
        <w:r w:rsidR="00050941">
          <w:rPr>
            <w:noProof/>
            <w:webHidden/>
          </w:rPr>
          <w:tab/>
        </w:r>
        <w:r w:rsidR="00050941">
          <w:rPr>
            <w:noProof/>
            <w:webHidden/>
          </w:rPr>
          <w:fldChar w:fldCharType="begin"/>
        </w:r>
        <w:r w:rsidR="00050941">
          <w:rPr>
            <w:noProof/>
            <w:webHidden/>
          </w:rPr>
          <w:instrText xml:space="preserve"> PAGEREF _Toc523489844 \h </w:instrText>
        </w:r>
        <w:r w:rsidR="00050941">
          <w:rPr>
            <w:noProof/>
            <w:webHidden/>
          </w:rPr>
        </w:r>
        <w:r w:rsidR="00050941">
          <w:rPr>
            <w:noProof/>
            <w:webHidden/>
          </w:rPr>
          <w:fldChar w:fldCharType="separate"/>
        </w:r>
        <w:r w:rsidR="00717C51">
          <w:rPr>
            <w:noProof/>
            <w:webHidden/>
          </w:rPr>
          <w:t>79</w:t>
        </w:r>
        <w:r w:rsidR="00050941">
          <w:rPr>
            <w:noProof/>
            <w:webHidden/>
          </w:rPr>
          <w:fldChar w:fldCharType="end"/>
        </w:r>
      </w:hyperlink>
    </w:p>
    <w:p w14:paraId="65A1EABC" w14:textId="0824D490"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45" w:history="1">
        <w:r w:rsidR="00050941" w:rsidRPr="008819AA">
          <w:rPr>
            <w:rStyle w:val="aa"/>
            <w:noProof/>
          </w:rPr>
          <w:t>S3-09</w:t>
        </w:r>
        <w:r w:rsidR="00050941" w:rsidRPr="008819AA">
          <w:rPr>
            <w:rStyle w:val="aa"/>
            <w:rFonts w:hint="eastAsia"/>
            <w:noProof/>
          </w:rPr>
          <w:t xml:space="preserve"> </w:t>
        </w:r>
        <w:r w:rsidR="00050941" w:rsidRPr="008819AA">
          <w:rPr>
            <w:rStyle w:val="aa"/>
            <w:rFonts w:hint="eastAsia"/>
            <w:noProof/>
          </w:rPr>
          <w:t>セキュリティ要件の定義</w:t>
        </w:r>
        <w:r w:rsidR="00050941">
          <w:rPr>
            <w:noProof/>
            <w:webHidden/>
          </w:rPr>
          <w:tab/>
        </w:r>
        <w:r w:rsidR="00050941">
          <w:rPr>
            <w:noProof/>
            <w:webHidden/>
          </w:rPr>
          <w:fldChar w:fldCharType="begin"/>
        </w:r>
        <w:r w:rsidR="00050941">
          <w:rPr>
            <w:noProof/>
            <w:webHidden/>
          </w:rPr>
          <w:instrText xml:space="preserve"> PAGEREF _Toc523489845 \h </w:instrText>
        </w:r>
        <w:r w:rsidR="00050941">
          <w:rPr>
            <w:noProof/>
            <w:webHidden/>
          </w:rPr>
        </w:r>
        <w:r w:rsidR="00050941">
          <w:rPr>
            <w:noProof/>
            <w:webHidden/>
          </w:rPr>
          <w:fldChar w:fldCharType="separate"/>
        </w:r>
        <w:r w:rsidR="00717C51">
          <w:rPr>
            <w:noProof/>
            <w:webHidden/>
          </w:rPr>
          <w:t>81</w:t>
        </w:r>
        <w:r w:rsidR="00050941">
          <w:rPr>
            <w:noProof/>
            <w:webHidden/>
          </w:rPr>
          <w:fldChar w:fldCharType="end"/>
        </w:r>
      </w:hyperlink>
    </w:p>
    <w:p w14:paraId="0FB70A89" w14:textId="4FC5287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6" w:history="1">
        <w:r w:rsidR="00050941" w:rsidRPr="008819AA">
          <w:rPr>
            <w:rStyle w:val="aa"/>
            <w:noProof/>
            <w14:scene3d>
              <w14:camera w14:prst="orthographicFront"/>
              <w14:lightRig w14:rig="threePt" w14:dir="t">
                <w14:rot w14:lat="0" w14:lon="0" w14:rev="0"/>
              </w14:lightRig>
            </w14:scene3d>
          </w:rPr>
          <w:t>S3-09-01</w:t>
        </w:r>
        <w:r w:rsidR="00050941" w:rsidRPr="008819AA">
          <w:rPr>
            <w:rStyle w:val="aa"/>
            <w:rFonts w:hint="eastAsia"/>
            <w:noProof/>
          </w:rPr>
          <w:t xml:space="preserve"> </w:t>
        </w:r>
        <w:r w:rsidR="00050941" w:rsidRPr="008819AA">
          <w:rPr>
            <w:rStyle w:val="aa"/>
            <w:rFonts w:hint="eastAsia"/>
            <w:noProof/>
          </w:rPr>
          <w:t>情報セキュリティに関するコンプライアンス</w:t>
        </w:r>
        <w:r w:rsidR="00050941">
          <w:rPr>
            <w:noProof/>
            <w:webHidden/>
          </w:rPr>
          <w:tab/>
        </w:r>
        <w:r w:rsidR="00050941">
          <w:rPr>
            <w:noProof/>
            <w:webHidden/>
          </w:rPr>
          <w:fldChar w:fldCharType="begin"/>
        </w:r>
        <w:r w:rsidR="00050941">
          <w:rPr>
            <w:noProof/>
            <w:webHidden/>
          </w:rPr>
          <w:instrText xml:space="preserve"> PAGEREF _Toc523489846 \h </w:instrText>
        </w:r>
        <w:r w:rsidR="00050941">
          <w:rPr>
            <w:noProof/>
            <w:webHidden/>
          </w:rPr>
        </w:r>
        <w:r w:rsidR="00050941">
          <w:rPr>
            <w:noProof/>
            <w:webHidden/>
          </w:rPr>
          <w:fldChar w:fldCharType="separate"/>
        </w:r>
        <w:r w:rsidR="00717C51">
          <w:rPr>
            <w:noProof/>
            <w:webHidden/>
          </w:rPr>
          <w:t>82</w:t>
        </w:r>
        <w:r w:rsidR="00050941">
          <w:rPr>
            <w:noProof/>
            <w:webHidden/>
          </w:rPr>
          <w:fldChar w:fldCharType="end"/>
        </w:r>
      </w:hyperlink>
    </w:p>
    <w:p w14:paraId="7C1BF43F" w14:textId="1B166BD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7" w:history="1">
        <w:r w:rsidR="00050941" w:rsidRPr="008819AA">
          <w:rPr>
            <w:rStyle w:val="aa"/>
            <w:noProof/>
            <w14:scene3d>
              <w14:camera w14:prst="orthographicFront"/>
              <w14:lightRig w14:rig="threePt" w14:dir="t">
                <w14:rot w14:lat="0" w14:lon="0" w14:rev="0"/>
              </w14:lightRig>
            </w14:scene3d>
          </w:rPr>
          <w:t>S3-09-02</w:t>
        </w:r>
        <w:r w:rsidR="00050941" w:rsidRPr="008819AA">
          <w:rPr>
            <w:rStyle w:val="aa"/>
            <w:rFonts w:hint="eastAsia"/>
            <w:noProof/>
          </w:rPr>
          <w:t xml:space="preserve"> </w:t>
        </w:r>
        <w:r w:rsidR="00050941" w:rsidRPr="008819AA">
          <w:rPr>
            <w:rStyle w:val="aa"/>
            <w:rFonts w:hint="eastAsia"/>
            <w:noProof/>
          </w:rPr>
          <w:t>セキュリティリスク分析</w:t>
        </w:r>
        <w:r w:rsidR="00050941">
          <w:rPr>
            <w:noProof/>
            <w:webHidden/>
          </w:rPr>
          <w:tab/>
        </w:r>
        <w:r w:rsidR="00050941">
          <w:rPr>
            <w:noProof/>
            <w:webHidden/>
          </w:rPr>
          <w:fldChar w:fldCharType="begin"/>
        </w:r>
        <w:r w:rsidR="00050941">
          <w:rPr>
            <w:noProof/>
            <w:webHidden/>
          </w:rPr>
          <w:instrText xml:space="preserve"> PAGEREF _Toc523489847 \h </w:instrText>
        </w:r>
        <w:r w:rsidR="00050941">
          <w:rPr>
            <w:noProof/>
            <w:webHidden/>
          </w:rPr>
        </w:r>
        <w:r w:rsidR="00050941">
          <w:rPr>
            <w:noProof/>
            <w:webHidden/>
          </w:rPr>
          <w:fldChar w:fldCharType="separate"/>
        </w:r>
        <w:r w:rsidR="00717C51">
          <w:rPr>
            <w:noProof/>
            <w:webHidden/>
          </w:rPr>
          <w:t>83</w:t>
        </w:r>
        <w:r w:rsidR="00050941">
          <w:rPr>
            <w:noProof/>
            <w:webHidden/>
          </w:rPr>
          <w:fldChar w:fldCharType="end"/>
        </w:r>
      </w:hyperlink>
    </w:p>
    <w:p w14:paraId="577603DB" w14:textId="4BE6E83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8" w:history="1">
        <w:r w:rsidR="00050941" w:rsidRPr="008819AA">
          <w:rPr>
            <w:rStyle w:val="aa"/>
            <w:noProof/>
            <w14:scene3d>
              <w14:camera w14:prst="orthographicFront"/>
              <w14:lightRig w14:rig="threePt" w14:dir="t">
                <w14:rot w14:lat="0" w14:lon="0" w14:rev="0"/>
              </w14:lightRig>
            </w14:scene3d>
          </w:rPr>
          <w:t>S3-09-03</w:t>
        </w:r>
        <w:r w:rsidR="00050941" w:rsidRPr="008819AA">
          <w:rPr>
            <w:rStyle w:val="aa"/>
            <w:rFonts w:hint="eastAsia"/>
            <w:noProof/>
          </w:rPr>
          <w:t xml:space="preserve"> </w:t>
        </w:r>
        <w:r w:rsidR="00050941" w:rsidRPr="008819AA">
          <w:rPr>
            <w:rStyle w:val="aa"/>
            <w:rFonts w:hint="eastAsia"/>
            <w:noProof/>
          </w:rPr>
          <w:t>セキュリティ診断</w:t>
        </w:r>
        <w:r w:rsidR="00050941">
          <w:rPr>
            <w:noProof/>
            <w:webHidden/>
          </w:rPr>
          <w:tab/>
        </w:r>
        <w:r w:rsidR="00050941">
          <w:rPr>
            <w:noProof/>
            <w:webHidden/>
          </w:rPr>
          <w:fldChar w:fldCharType="begin"/>
        </w:r>
        <w:r w:rsidR="00050941">
          <w:rPr>
            <w:noProof/>
            <w:webHidden/>
          </w:rPr>
          <w:instrText xml:space="preserve"> PAGEREF _Toc523489848 \h </w:instrText>
        </w:r>
        <w:r w:rsidR="00050941">
          <w:rPr>
            <w:noProof/>
            <w:webHidden/>
          </w:rPr>
        </w:r>
        <w:r w:rsidR="00050941">
          <w:rPr>
            <w:noProof/>
            <w:webHidden/>
          </w:rPr>
          <w:fldChar w:fldCharType="separate"/>
        </w:r>
        <w:r w:rsidR="00717C51">
          <w:rPr>
            <w:noProof/>
            <w:webHidden/>
          </w:rPr>
          <w:t>84</w:t>
        </w:r>
        <w:r w:rsidR="00050941">
          <w:rPr>
            <w:noProof/>
            <w:webHidden/>
          </w:rPr>
          <w:fldChar w:fldCharType="end"/>
        </w:r>
      </w:hyperlink>
    </w:p>
    <w:p w14:paraId="657EC2D8" w14:textId="165EA7E8"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49" w:history="1">
        <w:r w:rsidR="00050941" w:rsidRPr="008819AA">
          <w:rPr>
            <w:rStyle w:val="aa"/>
            <w:noProof/>
            <w14:scene3d>
              <w14:camera w14:prst="orthographicFront"/>
              <w14:lightRig w14:rig="threePt" w14:dir="t">
                <w14:rot w14:lat="0" w14:lon="0" w14:rev="0"/>
              </w14:lightRig>
            </w14:scene3d>
          </w:rPr>
          <w:t>S3-09-04</w:t>
        </w:r>
        <w:r w:rsidR="00050941" w:rsidRPr="008819AA">
          <w:rPr>
            <w:rStyle w:val="aa"/>
            <w:rFonts w:hint="eastAsia"/>
            <w:noProof/>
          </w:rPr>
          <w:t xml:space="preserve"> </w:t>
        </w:r>
        <w:r w:rsidR="00050941" w:rsidRPr="008819AA">
          <w:rPr>
            <w:rStyle w:val="aa"/>
            <w:rFonts w:hint="eastAsia"/>
            <w:noProof/>
          </w:rPr>
          <w:t>認証機能</w:t>
        </w:r>
        <w:r w:rsidR="00050941">
          <w:rPr>
            <w:noProof/>
            <w:webHidden/>
          </w:rPr>
          <w:tab/>
        </w:r>
        <w:r w:rsidR="00050941">
          <w:rPr>
            <w:noProof/>
            <w:webHidden/>
          </w:rPr>
          <w:fldChar w:fldCharType="begin"/>
        </w:r>
        <w:r w:rsidR="00050941">
          <w:rPr>
            <w:noProof/>
            <w:webHidden/>
          </w:rPr>
          <w:instrText xml:space="preserve"> PAGEREF _Toc523489849 \h </w:instrText>
        </w:r>
        <w:r w:rsidR="00050941">
          <w:rPr>
            <w:noProof/>
            <w:webHidden/>
          </w:rPr>
        </w:r>
        <w:r w:rsidR="00050941">
          <w:rPr>
            <w:noProof/>
            <w:webHidden/>
          </w:rPr>
          <w:fldChar w:fldCharType="separate"/>
        </w:r>
        <w:r w:rsidR="00717C51">
          <w:rPr>
            <w:noProof/>
            <w:webHidden/>
          </w:rPr>
          <w:t>85</w:t>
        </w:r>
        <w:r w:rsidR="00050941">
          <w:rPr>
            <w:noProof/>
            <w:webHidden/>
          </w:rPr>
          <w:fldChar w:fldCharType="end"/>
        </w:r>
      </w:hyperlink>
    </w:p>
    <w:p w14:paraId="4B05D3F3" w14:textId="112A041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0" w:history="1">
        <w:r w:rsidR="00050941" w:rsidRPr="008819AA">
          <w:rPr>
            <w:rStyle w:val="aa"/>
            <w:noProof/>
            <w14:scene3d>
              <w14:camera w14:prst="orthographicFront"/>
              <w14:lightRig w14:rig="threePt" w14:dir="t">
                <w14:rot w14:lat="0" w14:lon="0" w14:rev="0"/>
              </w14:lightRig>
            </w14:scene3d>
          </w:rPr>
          <w:t>S3-09-05</w:t>
        </w:r>
        <w:r w:rsidR="00050941" w:rsidRPr="008819AA">
          <w:rPr>
            <w:rStyle w:val="aa"/>
            <w:rFonts w:hint="eastAsia"/>
            <w:noProof/>
          </w:rPr>
          <w:t xml:space="preserve"> </w:t>
        </w:r>
        <w:r w:rsidR="00050941" w:rsidRPr="008819AA">
          <w:rPr>
            <w:rStyle w:val="aa"/>
            <w:rFonts w:hint="eastAsia"/>
            <w:noProof/>
          </w:rPr>
          <w:t>利用制限</w:t>
        </w:r>
        <w:r w:rsidR="00050941">
          <w:rPr>
            <w:noProof/>
            <w:webHidden/>
          </w:rPr>
          <w:tab/>
        </w:r>
        <w:r w:rsidR="00050941">
          <w:rPr>
            <w:noProof/>
            <w:webHidden/>
          </w:rPr>
          <w:fldChar w:fldCharType="begin"/>
        </w:r>
        <w:r w:rsidR="00050941">
          <w:rPr>
            <w:noProof/>
            <w:webHidden/>
          </w:rPr>
          <w:instrText xml:space="preserve"> PAGEREF _Toc523489850 \h </w:instrText>
        </w:r>
        <w:r w:rsidR="00050941">
          <w:rPr>
            <w:noProof/>
            <w:webHidden/>
          </w:rPr>
        </w:r>
        <w:r w:rsidR="00050941">
          <w:rPr>
            <w:noProof/>
            <w:webHidden/>
          </w:rPr>
          <w:fldChar w:fldCharType="separate"/>
        </w:r>
        <w:r w:rsidR="00717C51">
          <w:rPr>
            <w:noProof/>
            <w:webHidden/>
          </w:rPr>
          <w:t>86</w:t>
        </w:r>
        <w:r w:rsidR="00050941">
          <w:rPr>
            <w:noProof/>
            <w:webHidden/>
          </w:rPr>
          <w:fldChar w:fldCharType="end"/>
        </w:r>
      </w:hyperlink>
    </w:p>
    <w:p w14:paraId="39A0F84E" w14:textId="6151100F"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1" w:history="1">
        <w:r w:rsidR="00050941" w:rsidRPr="008819AA">
          <w:rPr>
            <w:rStyle w:val="aa"/>
            <w:noProof/>
            <w14:scene3d>
              <w14:camera w14:prst="orthographicFront"/>
              <w14:lightRig w14:rig="threePt" w14:dir="t">
                <w14:rot w14:lat="0" w14:lon="0" w14:rev="0"/>
              </w14:lightRig>
            </w14:scene3d>
          </w:rPr>
          <w:t>S3-09-06</w:t>
        </w:r>
        <w:r w:rsidR="00050941" w:rsidRPr="008819AA">
          <w:rPr>
            <w:rStyle w:val="aa"/>
            <w:rFonts w:hint="eastAsia"/>
            <w:noProof/>
          </w:rPr>
          <w:t xml:space="preserve"> </w:t>
        </w:r>
        <w:r w:rsidR="00050941" w:rsidRPr="008819AA">
          <w:rPr>
            <w:rStyle w:val="aa"/>
            <w:rFonts w:hint="eastAsia"/>
            <w:noProof/>
          </w:rPr>
          <w:t>データ暗号化</w:t>
        </w:r>
        <w:r w:rsidR="00050941">
          <w:rPr>
            <w:noProof/>
            <w:webHidden/>
          </w:rPr>
          <w:tab/>
        </w:r>
        <w:r w:rsidR="00050941">
          <w:rPr>
            <w:noProof/>
            <w:webHidden/>
          </w:rPr>
          <w:fldChar w:fldCharType="begin"/>
        </w:r>
        <w:r w:rsidR="00050941">
          <w:rPr>
            <w:noProof/>
            <w:webHidden/>
          </w:rPr>
          <w:instrText xml:space="preserve"> PAGEREF _Toc523489851 \h </w:instrText>
        </w:r>
        <w:r w:rsidR="00050941">
          <w:rPr>
            <w:noProof/>
            <w:webHidden/>
          </w:rPr>
        </w:r>
        <w:r w:rsidR="00050941">
          <w:rPr>
            <w:noProof/>
            <w:webHidden/>
          </w:rPr>
          <w:fldChar w:fldCharType="separate"/>
        </w:r>
        <w:r w:rsidR="00717C51">
          <w:rPr>
            <w:noProof/>
            <w:webHidden/>
          </w:rPr>
          <w:t>87</w:t>
        </w:r>
        <w:r w:rsidR="00050941">
          <w:rPr>
            <w:noProof/>
            <w:webHidden/>
          </w:rPr>
          <w:fldChar w:fldCharType="end"/>
        </w:r>
      </w:hyperlink>
    </w:p>
    <w:p w14:paraId="6F6298CE" w14:textId="63AA94E8"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2" w:history="1">
        <w:r w:rsidR="00050941" w:rsidRPr="008819AA">
          <w:rPr>
            <w:rStyle w:val="aa"/>
            <w:noProof/>
            <w14:scene3d>
              <w14:camera w14:prst="orthographicFront"/>
              <w14:lightRig w14:rig="threePt" w14:dir="t">
                <w14:rot w14:lat="0" w14:lon="0" w14:rev="0"/>
              </w14:lightRig>
            </w14:scene3d>
          </w:rPr>
          <w:t>S3-09-07</w:t>
        </w:r>
        <w:r w:rsidR="00050941" w:rsidRPr="008819AA">
          <w:rPr>
            <w:rStyle w:val="aa"/>
            <w:rFonts w:hint="eastAsia"/>
            <w:noProof/>
          </w:rPr>
          <w:t xml:space="preserve"> </w:t>
        </w:r>
        <w:r w:rsidR="00050941" w:rsidRPr="008819AA">
          <w:rPr>
            <w:rStyle w:val="aa"/>
            <w:rFonts w:hint="eastAsia"/>
            <w:noProof/>
          </w:rPr>
          <w:t>不正監視</w:t>
        </w:r>
        <w:r w:rsidR="00050941">
          <w:rPr>
            <w:noProof/>
            <w:webHidden/>
          </w:rPr>
          <w:tab/>
        </w:r>
        <w:r w:rsidR="00050941">
          <w:rPr>
            <w:noProof/>
            <w:webHidden/>
          </w:rPr>
          <w:fldChar w:fldCharType="begin"/>
        </w:r>
        <w:r w:rsidR="00050941">
          <w:rPr>
            <w:noProof/>
            <w:webHidden/>
          </w:rPr>
          <w:instrText xml:space="preserve"> PAGEREF _Toc523489852 \h </w:instrText>
        </w:r>
        <w:r w:rsidR="00050941">
          <w:rPr>
            <w:noProof/>
            <w:webHidden/>
          </w:rPr>
        </w:r>
        <w:r w:rsidR="00050941">
          <w:rPr>
            <w:noProof/>
            <w:webHidden/>
          </w:rPr>
          <w:fldChar w:fldCharType="separate"/>
        </w:r>
        <w:r w:rsidR="00717C51">
          <w:rPr>
            <w:noProof/>
            <w:webHidden/>
          </w:rPr>
          <w:t>88</w:t>
        </w:r>
        <w:r w:rsidR="00050941">
          <w:rPr>
            <w:noProof/>
            <w:webHidden/>
          </w:rPr>
          <w:fldChar w:fldCharType="end"/>
        </w:r>
      </w:hyperlink>
    </w:p>
    <w:p w14:paraId="348D1A30" w14:textId="2E67D2DC"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3" w:history="1">
        <w:r w:rsidR="00050941" w:rsidRPr="008819AA">
          <w:rPr>
            <w:rStyle w:val="aa"/>
            <w:noProof/>
            <w14:scene3d>
              <w14:camera w14:prst="orthographicFront"/>
              <w14:lightRig w14:rig="threePt" w14:dir="t">
                <w14:rot w14:lat="0" w14:lon="0" w14:rev="0"/>
              </w14:lightRig>
            </w14:scene3d>
          </w:rPr>
          <w:t>S3-09-08</w:t>
        </w:r>
        <w:r w:rsidR="00050941" w:rsidRPr="008819AA">
          <w:rPr>
            <w:rStyle w:val="aa"/>
            <w:rFonts w:hint="eastAsia"/>
            <w:noProof/>
          </w:rPr>
          <w:t xml:space="preserve"> </w:t>
        </w:r>
        <w:r w:rsidR="00050941" w:rsidRPr="008819AA">
          <w:rPr>
            <w:rStyle w:val="aa"/>
            <w:rFonts w:hint="eastAsia"/>
            <w:noProof/>
          </w:rPr>
          <w:t>ネットワーク対策</w:t>
        </w:r>
        <w:r w:rsidR="00050941">
          <w:rPr>
            <w:noProof/>
            <w:webHidden/>
          </w:rPr>
          <w:tab/>
        </w:r>
        <w:r w:rsidR="00050941">
          <w:rPr>
            <w:noProof/>
            <w:webHidden/>
          </w:rPr>
          <w:fldChar w:fldCharType="begin"/>
        </w:r>
        <w:r w:rsidR="00050941">
          <w:rPr>
            <w:noProof/>
            <w:webHidden/>
          </w:rPr>
          <w:instrText xml:space="preserve"> PAGEREF _Toc523489853 \h </w:instrText>
        </w:r>
        <w:r w:rsidR="00050941">
          <w:rPr>
            <w:noProof/>
            <w:webHidden/>
          </w:rPr>
        </w:r>
        <w:r w:rsidR="00050941">
          <w:rPr>
            <w:noProof/>
            <w:webHidden/>
          </w:rPr>
          <w:fldChar w:fldCharType="separate"/>
        </w:r>
        <w:r w:rsidR="00717C51">
          <w:rPr>
            <w:noProof/>
            <w:webHidden/>
          </w:rPr>
          <w:t>89</w:t>
        </w:r>
        <w:r w:rsidR="00050941">
          <w:rPr>
            <w:noProof/>
            <w:webHidden/>
          </w:rPr>
          <w:fldChar w:fldCharType="end"/>
        </w:r>
      </w:hyperlink>
    </w:p>
    <w:p w14:paraId="243266F3" w14:textId="0815BF8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4" w:history="1">
        <w:r w:rsidR="00050941" w:rsidRPr="008819AA">
          <w:rPr>
            <w:rStyle w:val="aa"/>
            <w:noProof/>
            <w14:scene3d>
              <w14:camera w14:prst="orthographicFront"/>
              <w14:lightRig w14:rig="threePt" w14:dir="t">
                <w14:rot w14:lat="0" w14:lon="0" w14:rev="0"/>
              </w14:lightRig>
            </w14:scene3d>
          </w:rPr>
          <w:t>S3-09-09</w:t>
        </w:r>
        <w:r w:rsidR="00050941" w:rsidRPr="008819AA">
          <w:rPr>
            <w:rStyle w:val="aa"/>
            <w:rFonts w:hint="eastAsia"/>
            <w:noProof/>
          </w:rPr>
          <w:t xml:space="preserve"> </w:t>
        </w:r>
        <w:r w:rsidR="00050941" w:rsidRPr="008819AA">
          <w:rPr>
            <w:rStyle w:val="aa"/>
            <w:rFonts w:hint="eastAsia"/>
            <w:noProof/>
          </w:rPr>
          <w:t>マルウェア対策</w:t>
        </w:r>
        <w:r w:rsidR="00050941">
          <w:rPr>
            <w:noProof/>
            <w:webHidden/>
          </w:rPr>
          <w:tab/>
        </w:r>
        <w:r w:rsidR="00050941">
          <w:rPr>
            <w:noProof/>
            <w:webHidden/>
          </w:rPr>
          <w:fldChar w:fldCharType="begin"/>
        </w:r>
        <w:r w:rsidR="00050941">
          <w:rPr>
            <w:noProof/>
            <w:webHidden/>
          </w:rPr>
          <w:instrText xml:space="preserve"> PAGEREF _Toc523489854 \h </w:instrText>
        </w:r>
        <w:r w:rsidR="00050941">
          <w:rPr>
            <w:noProof/>
            <w:webHidden/>
          </w:rPr>
        </w:r>
        <w:r w:rsidR="00050941">
          <w:rPr>
            <w:noProof/>
            <w:webHidden/>
          </w:rPr>
          <w:fldChar w:fldCharType="separate"/>
        </w:r>
        <w:r w:rsidR="00717C51">
          <w:rPr>
            <w:noProof/>
            <w:webHidden/>
          </w:rPr>
          <w:t>90</w:t>
        </w:r>
        <w:r w:rsidR="00050941">
          <w:rPr>
            <w:noProof/>
            <w:webHidden/>
          </w:rPr>
          <w:fldChar w:fldCharType="end"/>
        </w:r>
      </w:hyperlink>
    </w:p>
    <w:p w14:paraId="3CA44501" w14:textId="504802CB"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5" w:history="1">
        <w:r w:rsidR="00050941" w:rsidRPr="008819AA">
          <w:rPr>
            <w:rStyle w:val="aa"/>
            <w:noProof/>
            <w14:scene3d>
              <w14:camera w14:prst="orthographicFront"/>
              <w14:lightRig w14:rig="threePt" w14:dir="t">
                <w14:rot w14:lat="0" w14:lon="0" w14:rev="0"/>
              </w14:lightRig>
            </w14:scene3d>
          </w:rPr>
          <w:t>S3-09-10</w:t>
        </w:r>
        <w:r w:rsidR="00050941" w:rsidRPr="008819AA">
          <w:rPr>
            <w:rStyle w:val="aa"/>
            <w:noProof/>
          </w:rPr>
          <w:t xml:space="preserve"> Web</w:t>
        </w:r>
        <w:r w:rsidR="00050941" w:rsidRPr="008819AA">
          <w:rPr>
            <w:rStyle w:val="aa"/>
            <w:rFonts w:hint="eastAsia"/>
            <w:noProof/>
          </w:rPr>
          <w:t>実装対策</w:t>
        </w:r>
        <w:r w:rsidR="00050941">
          <w:rPr>
            <w:noProof/>
            <w:webHidden/>
          </w:rPr>
          <w:tab/>
        </w:r>
        <w:r w:rsidR="00050941">
          <w:rPr>
            <w:noProof/>
            <w:webHidden/>
          </w:rPr>
          <w:fldChar w:fldCharType="begin"/>
        </w:r>
        <w:r w:rsidR="00050941">
          <w:rPr>
            <w:noProof/>
            <w:webHidden/>
          </w:rPr>
          <w:instrText xml:space="preserve"> PAGEREF _Toc523489855 \h </w:instrText>
        </w:r>
        <w:r w:rsidR="00050941">
          <w:rPr>
            <w:noProof/>
            <w:webHidden/>
          </w:rPr>
        </w:r>
        <w:r w:rsidR="00050941">
          <w:rPr>
            <w:noProof/>
            <w:webHidden/>
          </w:rPr>
          <w:fldChar w:fldCharType="separate"/>
        </w:r>
        <w:r w:rsidR="00717C51">
          <w:rPr>
            <w:noProof/>
            <w:webHidden/>
          </w:rPr>
          <w:t>91</w:t>
        </w:r>
        <w:r w:rsidR="00050941">
          <w:rPr>
            <w:noProof/>
            <w:webHidden/>
          </w:rPr>
          <w:fldChar w:fldCharType="end"/>
        </w:r>
      </w:hyperlink>
    </w:p>
    <w:p w14:paraId="04F81135" w14:textId="19AF060B"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56" w:history="1">
        <w:r w:rsidR="00050941" w:rsidRPr="008819AA">
          <w:rPr>
            <w:rStyle w:val="aa"/>
            <w:noProof/>
          </w:rPr>
          <w:t>S3-10</w:t>
        </w:r>
        <w:r w:rsidR="00050941" w:rsidRPr="008819AA">
          <w:rPr>
            <w:rStyle w:val="aa"/>
            <w:rFonts w:hint="eastAsia"/>
            <w:noProof/>
          </w:rPr>
          <w:t xml:space="preserve"> </w:t>
        </w:r>
        <w:r w:rsidR="00050941" w:rsidRPr="008819AA">
          <w:rPr>
            <w:rStyle w:val="aa"/>
            <w:rFonts w:hint="eastAsia"/>
            <w:noProof/>
          </w:rPr>
          <w:t>システム環境</w:t>
        </w:r>
        <w:r w:rsidR="00050941">
          <w:rPr>
            <w:noProof/>
            <w:webHidden/>
          </w:rPr>
          <w:tab/>
        </w:r>
        <w:r w:rsidR="00050941">
          <w:rPr>
            <w:noProof/>
            <w:webHidden/>
          </w:rPr>
          <w:fldChar w:fldCharType="begin"/>
        </w:r>
        <w:r w:rsidR="00050941">
          <w:rPr>
            <w:noProof/>
            <w:webHidden/>
          </w:rPr>
          <w:instrText xml:space="preserve"> PAGEREF _Toc523489856 \h </w:instrText>
        </w:r>
        <w:r w:rsidR="00050941">
          <w:rPr>
            <w:noProof/>
            <w:webHidden/>
          </w:rPr>
        </w:r>
        <w:r w:rsidR="00050941">
          <w:rPr>
            <w:noProof/>
            <w:webHidden/>
          </w:rPr>
          <w:fldChar w:fldCharType="separate"/>
        </w:r>
        <w:r w:rsidR="00717C51">
          <w:rPr>
            <w:noProof/>
            <w:webHidden/>
          </w:rPr>
          <w:t>92</w:t>
        </w:r>
        <w:r w:rsidR="00050941">
          <w:rPr>
            <w:noProof/>
            <w:webHidden/>
          </w:rPr>
          <w:fldChar w:fldCharType="end"/>
        </w:r>
      </w:hyperlink>
    </w:p>
    <w:p w14:paraId="3BB8C990" w14:textId="6B680A02"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7" w:history="1">
        <w:r w:rsidR="00050941" w:rsidRPr="008819AA">
          <w:rPr>
            <w:rStyle w:val="aa"/>
            <w:noProof/>
            <w14:scene3d>
              <w14:camera w14:prst="orthographicFront"/>
              <w14:lightRig w14:rig="threePt" w14:dir="t">
                <w14:rot w14:lat="0" w14:lon="0" w14:rev="0"/>
              </w14:lightRig>
            </w14:scene3d>
          </w:rPr>
          <w:t>S3-10-01</w:t>
        </w:r>
        <w:r w:rsidR="00050941" w:rsidRPr="008819AA">
          <w:rPr>
            <w:rStyle w:val="aa"/>
            <w:rFonts w:hint="eastAsia"/>
            <w:noProof/>
          </w:rPr>
          <w:t xml:space="preserve"> </w:t>
        </w:r>
        <w:r w:rsidR="00050941" w:rsidRPr="008819AA">
          <w:rPr>
            <w:rStyle w:val="aa"/>
            <w:rFonts w:hint="eastAsia"/>
            <w:noProof/>
          </w:rPr>
          <w:t>接続対象</w:t>
        </w:r>
        <w:r w:rsidR="00050941">
          <w:rPr>
            <w:noProof/>
            <w:webHidden/>
          </w:rPr>
          <w:tab/>
        </w:r>
        <w:r w:rsidR="00050941">
          <w:rPr>
            <w:noProof/>
            <w:webHidden/>
          </w:rPr>
          <w:fldChar w:fldCharType="begin"/>
        </w:r>
        <w:r w:rsidR="00050941">
          <w:rPr>
            <w:noProof/>
            <w:webHidden/>
          </w:rPr>
          <w:instrText xml:space="preserve"> PAGEREF _Toc523489857 \h </w:instrText>
        </w:r>
        <w:r w:rsidR="00050941">
          <w:rPr>
            <w:noProof/>
            <w:webHidden/>
          </w:rPr>
        </w:r>
        <w:r w:rsidR="00050941">
          <w:rPr>
            <w:noProof/>
            <w:webHidden/>
          </w:rPr>
          <w:fldChar w:fldCharType="separate"/>
        </w:r>
        <w:r w:rsidR="00717C51">
          <w:rPr>
            <w:noProof/>
            <w:webHidden/>
          </w:rPr>
          <w:t>93</w:t>
        </w:r>
        <w:r w:rsidR="00050941">
          <w:rPr>
            <w:noProof/>
            <w:webHidden/>
          </w:rPr>
          <w:fldChar w:fldCharType="end"/>
        </w:r>
      </w:hyperlink>
    </w:p>
    <w:p w14:paraId="3B1972B4" w14:textId="7F28D731"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8" w:history="1">
        <w:r w:rsidR="00050941" w:rsidRPr="008819AA">
          <w:rPr>
            <w:rStyle w:val="aa"/>
            <w:noProof/>
            <w14:scene3d>
              <w14:camera w14:prst="orthographicFront"/>
              <w14:lightRig w14:rig="threePt" w14:dir="t">
                <w14:rot w14:lat="0" w14:lon="0" w14:rev="0"/>
              </w14:lightRig>
            </w14:scene3d>
          </w:rPr>
          <w:t>S3-10-02</w:t>
        </w:r>
        <w:r w:rsidR="00050941" w:rsidRPr="008819AA">
          <w:rPr>
            <w:rStyle w:val="aa"/>
            <w:rFonts w:hint="eastAsia"/>
            <w:noProof/>
          </w:rPr>
          <w:t xml:space="preserve"> </w:t>
        </w:r>
        <w:r w:rsidR="00050941" w:rsidRPr="008819AA">
          <w:rPr>
            <w:rStyle w:val="aa"/>
            <w:rFonts w:hint="eastAsia"/>
            <w:noProof/>
          </w:rPr>
          <w:t>稼働環境</w:t>
        </w:r>
        <w:r w:rsidR="00050941">
          <w:rPr>
            <w:noProof/>
            <w:webHidden/>
          </w:rPr>
          <w:tab/>
        </w:r>
        <w:r w:rsidR="00050941">
          <w:rPr>
            <w:noProof/>
            <w:webHidden/>
          </w:rPr>
          <w:fldChar w:fldCharType="begin"/>
        </w:r>
        <w:r w:rsidR="00050941">
          <w:rPr>
            <w:noProof/>
            <w:webHidden/>
          </w:rPr>
          <w:instrText xml:space="preserve"> PAGEREF _Toc523489858 \h </w:instrText>
        </w:r>
        <w:r w:rsidR="00050941">
          <w:rPr>
            <w:noProof/>
            <w:webHidden/>
          </w:rPr>
        </w:r>
        <w:r w:rsidR="00050941">
          <w:rPr>
            <w:noProof/>
            <w:webHidden/>
          </w:rPr>
          <w:fldChar w:fldCharType="separate"/>
        </w:r>
        <w:r w:rsidR="00717C51">
          <w:rPr>
            <w:noProof/>
            <w:webHidden/>
          </w:rPr>
          <w:t>94</w:t>
        </w:r>
        <w:r w:rsidR="00050941">
          <w:rPr>
            <w:noProof/>
            <w:webHidden/>
          </w:rPr>
          <w:fldChar w:fldCharType="end"/>
        </w:r>
      </w:hyperlink>
    </w:p>
    <w:p w14:paraId="5A52319D" w14:textId="5CAEA626"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59" w:history="1">
        <w:r w:rsidR="00050941" w:rsidRPr="008819AA">
          <w:rPr>
            <w:rStyle w:val="aa"/>
            <w:noProof/>
            <w14:scene3d>
              <w14:camera w14:prst="orthographicFront"/>
              <w14:lightRig w14:rig="threePt" w14:dir="t">
                <w14:rot w14:lat="0" w14:lon="0" w14:rev="0"/>
              </w14:lightRig>
            </w14:scene3d>
          </w:rPr>
          <w:t>S3-10-03</w:t>
        </w:r>
        <w:r w:rsidR="00050941" w:rsidRPr="008819AA">
          <w:rPr>
            <w:rStyle w:val="aa"/>
            <w:rFonts w:hint="eastAsia"/>
            <w:noProof/>
          </w:rPr>
          <w:t xml:space="preserve"> </w:t>
        </w:r>
        <w:r w:rsidR="00050941" w:rsidRPr="008819AA">
          <w:rPr>
            <w:rStyle w:val="aa"/>
            <w:rFonts w:hint="eastAsia"/>
            <w:noProof/>
          </w:rPr>
          <w:t>特定製品指定有無</w:t>
        </w:r>
        <w:r w:rsidR="00050941">
          <w:rPr>
            <w:noProof/>
            <w:webHidden/>
          </w:rPr>
          <w:tab/>
        </w:r>
        <w:r w:rsidR="00050941">
          <w:rPr>
            <w:noProof/>
            <w:webHidden/>
          </w:rPr>
          <w:fldChar w:fldCharType="begin"/>
        </w:r>
        <w:r w:rsidR="00050941">
          <w:rPr>
            <w:noProof/>
            <w:webHidden/>
          </w:rPr>
          <w:instrText xml:space="preserve"> PAGEREF _Toc523489859 \h </w:instrText>
        </w:r>
        <w:r w:rsidR="00050941">
          <w:rPr>
            <w:noProof/>
            <w:webHidden/>
          </w:rPr>
        </w:r>
        <w:r w:rsidR="00050941">
          <w:rPr>
            <w:noProof/>
            <w:webHidden/>
          </w:rPr>
          <w:fldChar w:fldCharType="separate"/>
        </w:r>
        <w:r w:rsidR="00717C51">
          <w:rPr>
            <w:noProof/>
            <w:webHidden/>
          </w:rPr>
          <w:t>95</w:t>
        </w:r>
        <w:r w:rsidR="00050941">
          <w:rPr>
            <w:noProof/>
            <w:webHidden/>
          </w:rPr>
          <w:fldChar w:fldCharType="end"/>
        </w:r>
      </w:hyperlink>
    </w:p>
    <w:p w14:paraId="1E464627" w14:textId="409A0778"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60" w:history="1">
        <w:r w:rsidR="00050941" w:rsidRPr="008819AA">
          <w:rPr>
            <w:rStyle w:val="aa"/>
            <w:noProof/>
            <w14:scene3d>
              <w14:camera w14:prst="orthographicFront"/>
              <w14:lightRig w14:rig="threePt" w14:dir="t">
                <w14:rot w14:lat="0" w14:lon="0" w14:rev="0"/>
              </w14:lightRig>
            </w14:scene3d>
          </w:rPr>
          <w:t>S3-10-04</w:t>
        </w:r>
        <w:r w:rsidR="00050941" w:rsidRPr="008819AA">
          <w:rPr>
            <w:rStyle w:val="aa"/>
            <w:rFonts w:hint="eastAsia"/>
            <w:noProof/>
          </w:rPr>
          <w:t xml:space="preserve"> </w:t>
        </w:r>
        <w:r w:rsidR="00050941" w:rsidRPr="008819AA">
          <w:rPr>
            <w:rStyle w:val="aa"/>
            <w:rFonts w:hint="eastAsia"/>
            <w:noProof/>
          </w:rPr>
          <w:t>耐震</w:t>
        </w:r>
        <w:r w:rsidR="00050941" w:rsidRPr="008819AA">
          <w:rPr>
            <w:rStyle w:val="aa"/>
            <w:noProof/>
          </w:rPr>
          <w:t>/</w:t>
        </w:r>
        <w:r w:rsidR="00050941" w:rsidRPr="008819AA">
          <w:rPr>
            <w:rStyle w:val="aa"/>
            <w:rFonts w:hint="eastAsia"/>
            <w:noProof/>
          </w:rPr>
          <w:t>免震レベル</w:t>
        </w:r>
        <w:r w:rsidR="00050941">
          <w:rPr>
            <w:noProof/>
            <w:webHidden/>
          </w:rPr>
          <w:tab/>
        </w:r>
        <w:r w:rsidR="00050941">
          <w:rPr>
            <w:noProof/>
            <w:webHidden/>
          </w:rPr>
          <w:fldChar w:fldCharType="begin"/>
        </w:r>
        <w:r w:rsidR="00050941">
          <w:rPr>
            <w:noProof/>
            <w:webHidden/>
          </w:rPr>
          <w:instrText xml:space="preserve"> PAGEREF _Toc523489860 \h </w:instrText>
        </w:r>
        <w:r w:rsidR="00050941">
          <w:rPr>
            <w:noProof/>
            <w:webHidden/>
          </w:rPr>
        </w:r>
        <w:r w:rsidR="00050941">
          <w:rPr>
            <w:noProof/>
            <w:webHidden/>
          </w:rPr>
          <w:fldChar w:fldCharType="separate"/>
        </w:r>
        <w:r w:rsidR="00717C51">
          <w:rPr>
            <w:noProof/>
            <w:webHidden/>
          </w:rPr>
          <w:t>96</w:t>
        </w:r>
        <w:r w:rsidR="00050941">
          <w:rPr>
            <w:noProof/>
            <w:webHidden/>
          </w:rPr>
          <w:fldChar w:fldCharType="end"/>
        </w:r>
      </w:hyperlink>
    </w:p>
    <w:p w14:paraId="08FE1226" w14:textId="3034C914"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61" w:history="1">
        <w:r w:rsidR="00050941" w:rsidRPr="008819AA">
          <w:rPr>
            <w:rStyle w:val="aa"/>
            <w:noProof/>
          </w:rPr>
          <w:t>S3-11</w:t>
        </w:r>
        <w:r w:rsidR="00050941" w:rsidRPr="008819AA">
          <w:rPr>
            <w:rStyle w:val="aa"/>
            <w:rFonts w:hint="eastAsia"/>
            <w:noProof/>
          </w:rPr>
          <w:t xml:space="preserve"> </w:t>
        </w:r>
        <w:r w:rsidR="00050941" w:rsidRPr="008819AA">
          <w:rPr>
            <w:rStyle w:val="aa"/>
            <w:rFonts w:hint="eastAsia"/>
            <w:noProof/>
          </w:rPr>
          <w:t>テスト要件の定義</w:t>
        </w:r>
        <w:r w:rsidR="00050941">
          <w:rPr>
            <w:noProof/>
            <w:webHidden/>
          </w:rPr>
          <w:tab/>
        </w:r>
        <w:r w:rsidR="00050941">
          <w:rPr>
            <w:noProof/>
            <w:webHidden/>
          </w:rPr>
          <w:fldChar w:fldCharType="begin"/>
        </w:r>
        <w:r w:rsidR="00050941">
          <w:rPr>
            <w:noProof/>
            <w:webHidden/>
          </w:rPr>
          <w:instrText xml:space="preserve"> PAGEREF _Toc523489861 \h </w:instrText>
        </w:r>
        <w:r w:rsidR="00050941">
          <w:rPr>
            <w:noProof/>
            <w:webHidden/>
          </w:rPr>
        </w:r>
        <w:r w:rsidR="00050941">
          <w:rPr>
            <w:noProof/>
            <w:webHidden/>
          </w:rPr>
          <w:fldChar w:fldCharType="separate"/>
        </w:r>
        <w:r w:rsidR="00717C51">
          <w:rPr>
            <w:noProof/>
            <w:webHidden/>
          </w:rPr>
          <w:t>97</w:t>
        </w:r>
        <w:r w:rsidR="00050941">
          <w:rPr>
            <w:noProof/>
            <w:webHidden/>
          </w:rPr>
          <w:fldChar w:fldCharType="end"/>
        </w:r>
      </w:hyperlink>
    </w:p>
    <w:p w14:paraId="160AF654" w14:textId="0FFFA49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62" w:history="1">
        <w:r w:rsidR="00050941" w:rsidRPr="008819AA">
          <w:rPr>
            <w:rStyle w:val="aa"/>
            <w:noProof/>
            <w14:scene3d>
              <w14:camera w14:prst="orthographicFront"/>
              <w14:lightRig w14:rig="threePt" w14:dir="t">
                <w14:rot w14:lat="0" w14:lon="0" w14:rev="0"/>
              </w14:lightRig>
            </w14:scene3d>
          </w:rPr>
          <w:t>S3-11-01</w:t>
        </w:r>
        <w:r w:rsidR="00050941" w:rsidRPr="008819AA">
          <w:rPr>
            <w:rStyle w:val="aa"/>
            <w:rFonts w:hint="eastAsia"/>
            <w:noProof/>
          </w:rPr>
          <w:t xml:space="preserve"> </w:t>
        </w:r>
        <w:r w:rsidR="00050941" w:rsidRPr="008819AA">
          <w:rPr>
            <w:rStyle w:val="aa"/>
            <w:rFonts w:hint="eastAsia"/>
            <w:noProof/>
          </w:rPr>
          <w:t>テスト工程定義と各テスト工程の役割分担</w:t>
        </w:r>
        <w:r w:rsidR="00050941">
          <w:rPr>
            <w:noProof/>
            <w:webHidden/>
          </w:rPr>
          <w:tab/>
        </w:r>
        <w:r w:rsidR="00050941">
          <w:rPr>
            <w:noProof/>
            <w:webHidden/>
          </w:rPr>
          <w:fldChar w:fldCharType="begin"/>
        </w:r>
        <w:r w:rsidR="00050941">
          <w:rPr>
            <w:noProof/>
            <w:webHidden/>
          </w:rPr>
          <w:instrText xml:space="preserve"> PAGEREF _Toc523489862 \h </w:instrText>
        </w:r>
        <w:r w:rsidR="00050941">
          <w:rPr>
            <w:noProof/>
            <w:webHidden/>
          </w:rPr>
        </w:r>
        <w:r w:rsidR="00050941">
          <w:rPr>
            <w:noProof/>
            <w:webHidden/>
          </w:rPr>
          <w:fldChar w:fldCharType="separate"/>
        </w:r>
        <w:r w:rsidR="00717C51">
          <w:rPr>
            <w:noProof/>
            <w:webHidden/>
          </w:rPr>
          <w:t>98</w:t>
        </w:r>
        <w:r w:rsidR="00050941">
          <w:rPr>
            <w:noProof/>
            <w:webHidden/>
          </w:rPr>
          <w:fldChar w:fldCharType="end"/>
        </w:r>
      </w:hyperlink>
    </w:p>
    <w:p w14:paraId="3D98A2AC" w14:textId="600735F6"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63" w:history="1">
        <w:r w:rsidR="00050941" w:rsidRPr="008819AA">
          <w:rPr>
            <w:rStyle w:val="aa"/>
            <w:noProof/>
            <w14:scene3d>
              <w14:camera w14:prst="orthographicFront"/>
              <w14:lightRig w14:rig="threePt" w14:dir="t">
                <w14:rot w14:lat="0" w14:lon="0" w14:rev="0"/>
              </w14:lightRig>
            </w14:scene3d>
          </w:rPr>
          <w:t>S3-11-02</w:t>
        </w:r>
        <w:r w:rsidR="00050941" w:rsidRPr="008819AA">
          <w:rPr>
            <w:rStyle w:val="aa"/>
            <w:rFonts w:hint="eastAsia"/>
            <w:noProof/>
          </w:rPr>
          <w:t xml:space="preserve"> </w:t>
        </w:r>
        <w:r w:rsidR="00050941" w:rsidRPr="008819AA">
          <w:rPr>
            <w:rStyle w:val="aa"/>
            <w:rFonts w:hint="eastAsia"/>
            <w:noProof/>
          </w:rPr>
          <w:t>各テスト工程の品質管理</w:t>
        </w:r>
        <w:r w:rsidR="00050941">
          <w:rPr>
            <w:noProof/>
            <w:webHidden/>
          </w:rPr>
          <w:tab/>
        </w:r>
        <w:r w:rsidR="00050941">
          <w:rPr>
            <w:noProof/>
            <w:webHidden/>
          </w:rPr>
          <w:fldChar w:fldCharType="begin"/>
        </w:r>
        <w:r w:rsidR="00050941">
          <w:rPr>
            <w:noProof/>
            <w:webHidden/>
          </w:rPr>
          <w:instrText xml:space="preserve"> PAGEREF _Toc523489863 \h </w:instrText>
        </w:r>
        <w:r w:rsidR="00050941">
          <w:rPr>
            <w:noProof/>
            <w:webHidden/>
          </w:rPr>
        </w:r>
        <w:r w:rsidR="00050941">
          <w:rPr>
            <w:noProof/>
            <w:webHidden/>
          </w:rPr>
          <w:fldChar w:fldCharType="separate"/>
        </w:r>
        <w:r w:rsidR="00717C51">
          <w:rPr>
            <w:noProof/>
            <w:webHidden/>
          </w:rPr>
          <w:t>101</w:t>
        </w:r>
        <w:r w:rsidR="00050941">
          <w:rPr>
            <w:noProof/>
            <w:webHidden/>
          </w:rPr>
          <w:fldChar w:fldCharType="end"/>
        </w:r>
      </w:hyperlink>
    </w:p>
    <w:p w14:paraId="23A57621" w14:textId="1F9F205C"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64" w:history="1">
        <w:r w:rsidR="00050941" w:rsidRPr="008819AA">
          <w:rPr>
            <w:rStyle w:val="aa"/>
            <w:noProof/>
          </w:rPr>
          <w:t>S3-12</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_Toc523489864 \h </w:instrText>
        </w:r>
        <w:r w:rsidR="00050941">
          <w:rPr>
            <w:noProof/>
            <w:webHidden/>
          </w:rPr>
        </w:r>
        <w:r w:rsidR="00050941">
          <w:rPr>
            <w:noProof/>
            <w:webHidden/>
          </w:rPr>
          <w:fldChar w:fldCharType="separate"/>
        </w:r>
        <w:r w:rsidR="00717C51">
          <w:rPr>
            <w:noProof/>
            <w:webHidden/>
          </w:rPr>
          <w:t>102</w:t>
        </w:r>
        <w:r w:rsidR="00050941">
          <w:rPr>
            <w:noProof/>
            <w:webHidden/>
          </w:rPr>
          <w:fldChar w:fldCharType="end"/>
        </w:r>
      </w:hyperlink>
    </w:p>
    <w:p w14:paraId="1DB19B12" w14:textId="13A6541F"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65" w:history="1">
        <w:r w:rsidR="00050941" w:rsidRPr="008819AA">
          <w:rPr>
            <w:rStyle w:val="aa"/>
            <w:noProof/>
            <w14:scene3d>
              <w14:camera w14:prst="orthographicFront"/>
              <w14:lightRig w14:rig="threePt" w14:dir="t">
                <w14:rot w14:lat="0" w14:lon="0" w14:rev="0"/>
              </w14:lightRig>
            </w14:scene3d>
          </w:rPr>
          <w:t>S3-12-01</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_Toc523489865 \h </w:instrText>
        </w:r>
        <w:r w:rsidR="00050941">
          <w:rPr>
            <w:noProof/>
            <w:webHidden/>
          </w:rPr>
        </w:r>
        <w:r w:rsidR="00050941">
          <w:rPr>
            <w:noProof/>
            <w:webHidden/>
          </w:rPr>
          <w:fldChar w:fldCharType="separate"/>
        </w:r>
        <w:r w:rsidR="00717C51">
          <w:rPr>
            <w:noProof/>
            <w:webHidden/>
          </w:rPr>
          <w:t>103</w:t>
        </w:r>
        <w:r w:rsidR="00050941">
          <w:rPr>
            <w:noProof/>
            <w:webHidden/>
          </w:rPr>
          <w:fldChar w:fldCharType="end"/>
        </w:r>
      </w:hyperlink>
    </w:p>
    <w:p w14:paraId="4196B52A" w14:textId="6BF0B000"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66" w:history="1">
        <w:r w:rsidR="00050941" w:rsidRPr="008819AA">
          <w:rPr>
            <w:rStyle w:val="aa"/>
            <w:noProof/>
          </w:rPr>
          <w:t>S3-13</w:t>
        </w:r>
        <w:r w:rsidR="00050941" w:rsidRPr="008819AA">
          <w:rPr>
            <w:rStyle w:val="aa"/>
            <w:rFonts w:hint="eastAsia"/>
            <w:noProof/>
          </w:rPr>
          <w:t xml:space="preserve"> </w:t>
        </w:r>
        <w:r w:rsidR="00050941" w:rsidRPr="008819AA">
          <w:rPr>
            <w:rStyle w:val="aa"/>
            <w:rFonts w:hint="eastAsia"/>
            <w:noProof/>
          </w:rPr>
          <w:t>非機能要件の対応レベル決定</w:t>
        </w:r>
        <w:r w:rsidR="00050941">
          <w:rPr>
            <w:noProof/>
            <w:webHidden/>
          </w:rPr>
          <w:tab/>
        </w:r>
        <w:r w:rsidR="00050941">
          <w:rPr>
            <w:noProof/>
            <w:webHidden/>
          </w:rPr>
          <w:fldChar w:fldCharType="begin"/>
        </w:r>
        <w:r w:rsidR="00050941">
          <w:rPr>
            <w:noProof/>
            <w:webHidden/>
          </w:rPr>
          <w:instrText xml:space="preserve"> PAGEREF _Toc523489866 \h </w:instrText>
        </w:r>
        <w:r w:rsidR="00050941">
          <w:rPr>
            <w:noProof/>
            <w:webHidden/>
          </w:rPr>
        </w:r>
        <w:r w:rsidR="00050941">
          <w:rPr>
            <w:noProof/>
            <w:webHidden/>
          </w:rPr>
          <w:fldChar w:fldCharType="separate"/>
        </w:r>
        <w:r w:rsidR="00717C51">
          <w:rPr>
            <w:noProof/>
            <w:webHidden/>
          </w:rPr>
          <w:t>104</w:t>
        </w:r>
        <w:r w:rsidR="00050941">
          <w:rPr>
            <w:noProof/>
            <w:webHidden/>
          </w:rPr>
          <w:fldChar w:fldCharType="end"/>
        </w:r>
      </w:hyperlink>
    </w:p>
    <w:p w14:paraId="4DB0EBDE" w14:textId="19BB8610"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67" w:history="1">
        <w:r w:rsidR="00050941" w:rsidRPr="008819AA">
          <w:rPr>
            <w:rStyle w:val="aa"/>
            <w:noProof/>
            <w14:scene3d>
              <w14:camera w14:prst="orthographicFront"/>
              <w14:lightRig w14:rig="threePt" w14:dir="t">
                <w14:rot w14:lat="0" w14:lon="0" w14:rev="0"/>
              </w14:lightRig>
            </w14:scene3d>
          </w:rPr>
          <w:t>S3-13-01</w:t>
        </w:r>
        <w:r w:rsidR="00050941" w:rsidRPr="008819AA">
          <w:rPr>
            <w:rStyle w:val="aa"/>
            <w:rFonts w:hint="eastAsia"/>
            <w:noProof/>
          </w:rPr>
          <w:t xml:space="preserve"> </w:t>
        </w:r>
        <w:r w:rsidR="00050941" w:rsidRPr="008819AA">
          <w:rPr>
            <w:rStyle w:val="aa"/>
            <w:rFonts w:hint="eastAsia"/>
            <w:noProof/>
          </w:rPr>
          <w:t>対応レベルの補正と決定</w:t>
        </w:r>
        <w:r w:rsidR="00050941">
          <w:rPr>
            <w:noProof/>
            <w:webHidden/>
          </w:rPr>
          <w:tab/>
        </w:r>
        <w:r w:rsidR="00050941">
          <w:rPr>
            <w:noProof/>
            <w:webHidden/>
          </w:rPr>
          <w:fldChar w:fldCharType="begin"/>
        </w:r>
        <w:r w:rsidR="00050941">
          <w:rPr>
            <w:noProof/>
            <w:webHidden/>
          </w:rPr>
          <w:instrText xml:space="preserve"> PAGEREF _Toc523489867 \h </w:instrText>
        </w:r>
        <w:r w:rsidR="00050941">
          <w:rPr>
            <w:noProof/>
            <w:webHidden/>
          </w:rPr>
        </w:r>
        <w:r w:rsidR="00050941">
          <w:rPr>
            <w:noProof/>
            <w:webHidden/>
          </w:rPr>
          <w:fldChar w:fldCharType="separate"/>
        </w:r>
        <w:r w:rsidR="00717C51">
          <w:rPr>
            <w:noProof/>
            <w:webHidden/>
          </w:rPr>
          <w:t>105</w:t>
        </w:r>
        <w:r w:rsidR="00050941">
          <w:rPr>
            <w:noProof/>
            <w:webHidden/>
          </w:rPr>
          <w:fldChar w:fldCharType="end"/>
        </w:r>
      </w:hyperlink>
    </w:p>
    <w:p w14:paraId="175574CC" w14:textId="4CADDC7A" w:rsidR="00050941" w:rsidRDefault="00000000">
      <w:pPr>
        <w:pStyle w:val="11"/>
        <w:rPr>
          <w:rFonts w:asciiTheme="minorHAnsi" w:eastAsiaTheme="minorEastAsia" w:hAnsiTheme="minorHAnsi" w:cstheme="minorBidi"/>
          <w:noProof/>
          <w:sz w:val="21"/>
          <w:szCs w:val="22"/>
        </w:rPr>
      </w:pPr>
      <w:hyperlink w:anchor="_Toc523489868" w:history="1">
        <w:r w:rsidR="00050941" w:rsidRPr="008819AA">
          <w:rPr>
            <w:rStyle w:val="aa"/>
            <w:noProof/>
          </w:rPr>
          <w:t>S4</w:t>
        </w:r>
        <w:r w:rsidR="00050941" w:rsidRPr="008819AA">
          <w:rPr>
            <w:rStyle w:val="aa"/>
            <w:rFonts w:hint="eastAsia"/>
            <w:noProof/>
          </w:rPr>
          <w:t xml:space="preserve"> </w:t>
        </w:r>
        <w:r w:rsidR="00050941" w:rsidRPr="008819AA">
          <w:rPr>
            <w:rStyle w:val="aa"/>
            <w:rFonts w:hint="eastAsia"/>
            <w:noProof/>
          </w:rPr>
          <w:t>全体要件の精査</w:t>
        </w:r>
        <w:r w:rsidR="00050941">
          <w:rPr>
            <w:noProof/>
            <w:webHidden/>
          </w:rPr>
          <w:tab/>
        </w:r>
        <w:r w:rsidR="00050941">
          <w:rPr>
            <w:noProof/>
            <w:webHidden/>
          </w:rPr>
          <w:fldChar w:fldCharType="begin"/>
        </w:r>
        <w:r w:rsidR="00050941">
          <w:rPr>
            <w:noProof/>
            <w:webHidden/>
          </w:rPr>
          <w:instrText xml:space="preserve"> PAGEREF _Toc523489868 \h </w:instrText>
        </w:r>
        <w:r w:rsidR="00050941">
          <w:rPr>
            <w:noProof/>
            <w:webHidden/>
          </w:rPr>
        </w:r>
        <w:r w:rsidR="00050941">
          <w:rPr>
            <w:noProof/>
            <w:webHidden/>
          </w:rPr>
          <w:fldChar w:fldCharType="separate"/>
        </w:r>
        <w:r w:rsidR="00717C51">
          <w:rPr>
            <w:noProof/>
            <w:webHidden/>
          </w:rPr>
          <w:t>106</w:t>
        </w:r>
        <w:r w:rsidR="00050941">
          <w:rPr>
            <w:noProof/>
            <w:webHidden/>
          </w:rPr>
          <w:fldChar w:fldCharType="end"/>
        </w:r>
      </w:hyperlink>
    </w:p>
    <w:p w14:paraId="446E8515" w14:textId="4AA9520E"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69" w:history="1">
        <w:r w:rsidR="00050941" w:rsidRPr="008819AA">
          <w:rPr>
            <w:rStyle w:val="aa"/>
            <w:noProof/>
          </w:rPr>
          <w:t>S4-01</w:t>
        </w:r>
        <w:r w:rsidR="00050941" w:rsidRPr="008819AA">
          <w:rPr>
            <w:rStyle w:val="aa"/>
            <w:rFonts w:hint="eastAsia"/>
            <w:noProof/>
          </w:rPr>
          <w:t xml:space="preserve"> </w:t>
        </w:r>
        <w:r w:rsidR="00050941" w:rsidRPr="008819AA">
          <w:rPr>
            <w:rStyle w:val="aa"/>
            <w:rFonts w:hint="eastAsia"/>
            <w:noProof/>
          </w:rPr>
          <w:t>要件の検証と妥当性確認</w:t>
        </w:r>
        <w:r w:rsidR="00050941">
          <w:rPr>
            <w:noProof/>
            <w:webHidden/>
          </w:rPr>
          <w:tab/>
        </w:r>
        <w:r w:rsidR="00050941">
          <w:rPr>
            <w:noProof/>
            <w:webHidden/>
          </w:rPr>
          <w:fldChar w:fldCharType="begin"/>
        </w:r>
        <w:r w:rsidR="00050941">
          <w:rPr>
            <w:noProof/>
            <w:webHidden/>
          </w:rPr>
          <w:instrText xml:space="preserve"> PAGEREF _Toc523489869 \h </w:instrText>
        </w:r>
        <w:r w:rsidR="00050941">
          <w:rPr>
            <w:noProof/>
            <w:webHidden/>
          </w:rPr>
        </w:r>
        <w:r w:rsidR="00050941">
          <w:rPr>
            <w:noProof/>
            <w:webHidden/>
          </w:rPr>
          <w:fldChar w:fldCharType="separate"/>
        </w:r>
        <w:r w:rsidR="00717C51">
          <w:rPr>
            <w:noProof/>
            <w:webHidden/>
          </w:rPr>
          <w:t>106</w:t>
        </w:r>
        <w:r w:rsidR="00050941">
          <w:rPr>
            <w:noProof/>
            <w:webHidden/>
          </w:rPr>
          <w:fldChar w:fldCharType="end"/>
        </w:r>
      </w:hyperlink>
    </w:p>
    <w:p w14:paraId="5EF461B3" w14:textId="75D4C3F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0" w:history="1">
        <w:r w:rsidR="00050941" w:rsidRPr="008819AA">
          <w:rPr>
            <w:rStyle w:val="aa"/>
            <w:noProof/>
            <w14:scene3d>
              <w14:camera w14:prst="orthographicFront"/>
              <w14:lightRig w14:rig="threePt" w14:dir="t">
                <w14:rot w14:lat="0" w14:lon="0" w14:rev="0"/>
              </w14:lightRig>
            </w14:scene3d>
          </w:rPr>
          <w:t>S4-01-01</w:t>
        </w:r>
        <w:r w:rsidR="00050941" w:rsidRPr="008819AA">
          <w:rPr>
            <w:rStyle w:val="aa"/>
            <w:rFonts w:hint="eastAsia"/>
            <w:noProof/>
          </w:rPr>
          <w:t xml:space="preserve"> </w:t>
        </w:r>
        <w:r w:rsidR="00050941" w:rsidRPr="008819AA">
          <w:rPr>
            <w:rStyle w:val="aa"/>
            <w:rFonts w:hint="eastAsia"/>
            <w:noProof/>
          </w:rPr>
          <w:t>機能要件と非機能要件の検証</w:t>
        </w:r>
        <w:r w:rsidR="00050941">
          <w:rPr>
            <w:noProof/>
            <w:webHidden/>
          </w:rPr>
          <w:tab/>
        </w:r>
        <w:r w:rsidR="00050941">
          <w:rPr>
            <w:noProof/>
            <w:webHidden/>
          </w:rPr>
          <w:fldChar w:fldCharType="begin"/>
        </w:r>
        <w:r w:rsidR="00050941">
          <w:rPr>
            <w:noProof/>
            <w:webHidden/>
          </w:rPr>
          <w:instrText xml:space="preserve"> PAGEREF _Toc523489870 \h </w:instrText>
        </w:r>
        <w:r w:rsidR="00050941">
          <w:rPr>
            <w:noProof/>
            <w:webHidden/>
          </w:rPr>
        </w:r>
        <w:r w:rsidR="00050941">
          <w:rPr>
            <w:noProof/>
            <w:webHidden/>
          </w:rPr>
          <w:fldChar w:fldCharType="separate"/>
        </w:r>
        <w:r w:rsidR="00717C51">
          <w:rPr>
            <w:noProof/>
            <w:webHidden/>
          </w:rPr>
          <w:t>107</w:t>
        </w:r>
        <w:r w:rsidR="00050941">
          <w:rPr>
            <w:noProof/>
            <w:webHidden/>
          </w:rPr>
          <w:fldChar w:fldCharType="end"/>
        </w:r>
      </w:hyperlink>
    </w:p>
    <w:p w14:paraId="6054FF85" w14:textId="7CC0C0C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1" w:history="1">
        <w:r w:rsidR="00050941" w:rsidRPr="008819AA">
          <w:rPr>
            <w:rStyle w:val="aa"/>
            <w:noProof/>
            <w14:scene3d>
              <w14:camera w14:prst="orthographicFront"/>
              <w14:lightRig w14:rig="threePt" w14:dir="t">
                <w14:rot w14:lat="0" w14:lon="0" w14:rev="0"/>
              </w14:lightRig>
            </w14:scene3d>
          </w:rPr>
          <w:t>S4-01-02</w:t>
        </w:r>
        <w:r w:rsidR="00050941" w:rsidRPr="008819AA">
          <w:rPr>
            <w:rStyle w:val="aa"/>
            <w:rFonts w:hint="eastAsia"/>
            <w:noProof/>
          </w:rPr>
          <w:t xml:space="preserve"> </w:t>
        </w:r>
        <w:r w:rsidR="00050941" w:rsidRPr="008819AA">
          <w:rPr>
            <w:rStyle w:val="aa"/>
            <w:rFonts w:hint="eastAsia"/>
            <w:noProof/>
          </w:rPr>
          <w:t>機能要件と非機能要件の妥当性確認</w:t>
        </w:r>
        <w:r w:rsidR="00050941">
          <w:rPr>
            <w:noProof/>
            <w:webHidden/>
          </w:rPr>
          <w:tab/>
        </w:r>
        <w:r w:rsidR="00050941">
          <w:rPr>
            <w:noProof/>
            <w:webHidden/>
          </w:rPr>
          <w:fldChar w:fldCharType="begin"/>
        </w:r>
        <w:r w:rsidR="00050941">
          <w:rPr>
            <w:noProof/>
            <w:webHidden/>
          </w:rPr>
          <w:instrText xml:space="preserve"> PAGEREF _Toc523489871 \h </w:instrText>
        </w:r>
        <w:r w:rsidR="00050941">
          <w:rPr>
            <w:noProof/>
            <w:webHidden/>
          </w:rPr>
        </w:r>
        <w:r w:rsidR="00050941">
          <w:rPr>
            <w:noProof/>
            <w:webHidden/>
          </w:rPr>
          <w:fldChar w:fldCharType="separate"/>
        </w:r>
        <w:r w:rsidR="00717C51">
          <w:rPr>
            <w:noProof/>
            <w:webHidden/>
          </w:rPr>
          <w:t>108</w:t>
        </w:r>
        <w:r w:rsidR="00050941">
          <w:rPr>
            <w:noProof/>
            <w:webHidden/>
          </w:rPr>
          <w:fldChar w:fldCharType="end"/>
        </w:r>
      </w:hyperlink>
    </w:p>
    <w:p w14:paraId="37DB75F2" w14:textId="571056F3" w:rsidR="00050941" w:rsidRDefault="00000000">
      <w:pPr>
        <w:pStyle w:val="11"/>
        <w:rPr>
          <w:rFonts w:asciiTheme="minorHAnsi" w:eastAsiaTheme="minorEastAsia" w:hAnsiTheme="minorHAnsi" w:cstheme="minorBidi"/>
          <w:noProof/>
          <w:sz w:val="21"/>
          <w:szCs w:val="22"/>
        </w:rPr>
      </w:pPr>
      <w:hyperlink w:anchor="_Toc523489872" w:history="1">
        <w:r w:rsidR="00050941" w:rsidRPr="008819AA">
          <w:rPr>
            <w:rStyle w:val="aa"/>
            <w:noProof/>
          </w:rPr>
          <w:t>S5</w:t>
        </w:r>
        <w:r w:rsidR="00050941" w:rsidRPr="008819AA">
          <w:rPr>
            <w:rStyle w:val="aa"/>
            <w:rFonts w:hint="eastAsia"/>
            <w:noProof/>
          </w:rPr>
          <w:t xml:space="preserve"> </w:t>
        </w:r>
        <w:r w:rsidR="00050941" w:rsidRPr="008819AA">
          <w:rPr>
            <w:rStyle w:val="aa"/>
            <w:rFonts w:hint="eastAsia"/>
            <w:noProof/>
          </w:rPr>
          <w:t>全体要件の合意と承認</w:t>
        </w:r>
        <w:r w:rsidR="00050941">
          <w:rPr>
            <w:noProof/>
            <w:webHidden/>
          </w:rPr>
          <w:tab/>
        </w:r>
        <w:r w:rsidR="00050941">
          <w:rPr>
            <w:noProof/>
            <w:webHidden/>
          </w:rPr>
          <w:fldChar w:fldCharType="begin"/>
        </w:r>
        <w:r w:rsidR="00050941">
          <w:rPr>
            <w:noProof/>
            <w:webHidden/>
          </w:rPr>
          <w:instrText xml:space="preserve"> PAGEREF _Toc523489872 \h </w:instrText>
        </w:r>
        <w:r w:rsidR="00050941">
          <w:rPr>
            <w:noProof/>
            <w:webHidden/>
          </w:rPr>
        </w:r>
        <w:r w:rsidR="00050941">
          <w:rPr>
            <w:noProof/>
            <w:webHidden/>
          </w:rPr>
          <w:fldChar w:fldCharType="separate"/>
        </w:r>
        <w:r w:rsidR="00717C51">
          <w:rPr>
            <w:noProof/>
            <w:webHidden/>
          </w:rPr>
          <w:t>109</w:t>
        </w:r>
        <w:r w:rsidR="00050941">
          <w:rPr>
            <w:noProof/>
            <w:webHidden/>
          </w:rPr>
          <w:fldChar w:fldCharType="end"/>
        </w:r>
      </w:hyperlink>
    </w:p>
    <w:p w14:paraId="79489C94" w14:textId="63D60E3F"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73" w:history="1">
        <w:r w:rsidR="00050941" w:rsidRPr="008819AA">
          <w:rPr>
            <w:rStyle w:val="aa"/>
            <w:noProof/>
          </w:rPr>
          <w:t>S5-01</w:t>
        </w:r>
        <w:r w:rsidR="00050941" w:rsidRPr="008819AA">
          <w:rPr>
            <w:rStyle w:val="aa"/>
            <w:rFonts w:hint="eastAsia"/>
            <w:noProof/>
          </w:rPr>
          <w:t xml:space="preserve"> </w:t>
        </w:r>
        <w:r w:rsidR="00050941" w:rsidRPr="008819AA">
          <w:rPr>
            <w:rStyle w:val="aa"/>
            <w:rFonts w:hint="eastAsia"/>
            <w:noProof/>
          </w:rPr>
          <w:t>要件の実施対象決定</w:t>
        </w:r>
        <w:r w:rsidR="00050941">
          <w:rPr>
            <w:noProof/>
            <w:webHidden/>
          </w:rPr>
          <w:tab/>
        </w:r>
        <w:r w:rsidR="00050941">
          <w:rPr>
            <w:noProof/>
            <w:webHidden/>
          </w:rPr>
          <w:fldChar w:fldCharType="begin"/>
        </w:r>
        <w:r w:rsidR="00050941">
          <w:rPr>
            <w:noProof/>
            <w:webHidden/>
          </w:rPr>
          <w:instrText xml:space="preserve"> PAGEREF _Toc523489873 \h </w:instrText>
        </w:r>
        <w:r w:rsidR="00050941">
          <w:rPr>
            <w:noProof/>
            <w:webHidden/>
          </w:rPr>
        </w:r>
        <w:r w:rsidR="00050941">
          <w:rPr>
            <w:noProof/>
            <w:webHidden/>
          </w:rPr>
          <w:fldChar w:fldCharType="separate"/>
        </w:r>
        <w:r w:rsidR="00717C51">
          <w:rPr>
            <w:noProof/>
            <w:webHidden/>
          </w:rPr>
          <w:t>109</w:t>
        </w:r>
        <w:r w:rsidR="00050941">
          <w:rPr>
            <w:noProof/>
            <w:webHidden/>
          </w:rPr>
          <w:fldChar w:fldCharType="end"/>
        </w:r>
      </w:hyperlink>
    </w:p>
    <w:p w14:paraId="71ABC788" w14:textId="214DD298"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4" w:history="1">
        <w:r w:rsidR="00050941" w:rsidRPr="008819AA">
          <w:rPr>
            <w:rStyle w:val="aa"/>
            <w:noProof/>
            <w14:scene3d>
              <w14:camera w14:prst="orthographicFront"/>
              <w14:lightRig w14:rig="threePt" w14:dir="t">
                <w14:rot w14:lat="0" w14:lon="0" w14:rev="0"/>
              </w14:lightRig>
            </w14:scene3d>
          </w:rPr>
          <w:t>S5-01-01</w:t>
        </w:r>
        <w:r w:rsidR="00050941" w:rsidRPr="008819AA">
          <w:rPr>
            <w:rStyle w:val="aa"/>
            <w:rFonts w:hint="eastAsia"/>
            <w:noProof/>
          </w:rPr>
          <w:t xml:space="preserve"> </w:t>
        </w:r>
        <w:r w:rsidR="00050941" w:rsidRPr="008819AA">
          <w:rPr>
            <w:rStyle w:val="aa"/>
            <w:rFonts w:hint="eastAsia"/>
            <w:noProof/>
          </w:rPr>
          <w:t>工数、コスト試算</w:t>
        </w:r>
        <w:r w:rsidR="00050941">
          <w:rPr>
            <w:noProof/>
            <w:webHidden/>
          </w:rPr>
          <w:tab/>
        </w:r>
        <w:r w:rsidR="00050941">
          <w:rPr>
            <w:noProof/>
            <w:webHidden/>
          </w:rPr>
          <w:fldChar w:fldCharType="begin"/>
        </w:r>
        <w:r w:rsidR="00050941">
          <w:rPr>
            <w:noProof/>
            <w:webHidden/>
          </w:rPr>
          <w:instrText xml:space="preserve"> PAGEREF _Toc523489874 \h </w:instrText>
        </w:r>
        <w:r w:rsidR="00050941">
          <w:rPr>
            <w:noProof/>
            <w:webHidden/>
          </w:rPr>
        </w:r>
        <w:r w:rsidR="00050941">
          <w:rPr>
            <w:noProof/>
            <w:webHidden/>
          </w:rPr>
          <w:fldChar w:fldCharType="separate"/>
        </w:r>
        <w:r w:rsidR="00717C51">
          <w:rPr>
            <w:noProof/>
            <w:webHidden/>
          </w:rPr>
          <w:t>110</w:t>
        </w:r>
        <w:r w:rsidR="00050941">
          <w:rPr>
            <w:noProof/>
            <w:webHidden/>
          </w:rPr>
          <w:fldChar w:fldCharType="end"/>
        </w:r>
      </w:hyperlink>
    </w:p>
    <w:p w14:paraId="6612B0A7" w14:textId="0655AF4B"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5" w:history="1">
        <w:r w:rsidR="00050941" w:rsidRPr="008819AA">
          <w:rPr>
            <w:rStyle w:val="aa"/>
            <w:noProof/>
            <w14:scene3d>
              <w14:camera w14:prst="orthographicFront"/>
              <w14:lightRig w14:rig="threePt" w14:dir="t">
                <w14:rot w14:lat="0" w14:lon="0" w14:rev="0"/>
              </w14:lightRig>
            </w14:scene3d>
          </w:rPr>
          <w:t>S5-01-02</w:t>
        </w:r>
        <w:r w:rsidR="00050941" w:rsidRPr="008819AA">
          <w:rPr>
            <w:rStyle w:val="aa"/>
            <w:rFonts w:hint="eastAsia"/>
            <w:noProof/>
          </w:rPr>
          <w:t xml:space="preserve"> </w:t>
        </w:r>
        <w:r w:rsidR="00050941" w:rsidRPr="008819AA">
          <w:rPr>
            <w:rStyle w:val="aa"/>
            <w:rFonts w:hint="eastAsia"/>
            <w:noProof/>
          </w:rPr>
          <w:t>スケジュール試算</w:t>
        </w:r>
        <w:r w:rsidR="00050941">
          <w:rPr>
            <w:noProof/>
            <w:webHidden/>
          </w:rPr>
          <w:tab/>
        </w:r>
        <w:r w:rsidR="00050941">
          <w:rPr>
            <w:noProof/>
            <w:webHidden/>
          </w:rPr>
          <w:fldChar w:fldCharType="begin"/>
        </w:r>
        <w:r w:rsidR="00050941">
          <w:rPr>
            <w:noProof/>
            <w:webHidden/>
          </w:rPr>
          <w:instrText xml:space="preserve"> PAGEREF _Toc523489875 \h </w:instrText>
        </w:r>
        <w:r w:rsidR="00050941">
          <w:rPr>
            <w:noProof/>
            <w:webHidden/>
          </w:rPr>
        </w:r>
        <w:r w:rsidR="00050941">
          <w:rPr>
            <w:noProof/>
            <w:webHidden/>
          </w:rPr>
          <w:fldChar w:fldCharType="separate"/>
        </w:r>
        <w:r w:rsidR="00717C51">
          <w:rPr>
            <w:noProof/>
            <w:webHidden/>
          </w:rPr>
          <w:t>111</w:t>
        </w:r>
        <w:r w:rsidR="00050941">
          <w:rPr>
            <w:noProof/>
            <w:webHidden/>
          </w:rPr>
          <w:fldChar w:fldCharType="end"/>
        </w:r>
      </w:hyperlink>
    </w:p>
    <w:p w14:paraId="760FE76F" w14:textId="4C3F0A07"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6" w:history="1">
        <w:r w:rsidR="00050941" w:rsidRPr="008819AA">
          <w:rPr>
            <w:rStyle w:val="aa"/>
            <w:noProof/>
            <w14:scene3d>
              <w14:camera w14:prst="orthographicFront"/>
              <w14:lightRig w14:rig="threePt" w14:dir="t">
                <w14:rot w14:lat="0" w14:lon="0" w14:rev="0"/>
              </w14:lightRig>
            </w14:scene3d>
          </w:rPr>
          <w:t>S5-01-03</w:t>
        </w:r>
        <w:r w:rsidR="00050941" w:rsidRPr="008819AA">
          <w:rPr>
            <w:rStyle w:val="aa"/>
            <w:rFonts w:hint="eastAsia"/>
            <w:noProof/>
          </w:rPr>
          <w:t xml:space="preserve"> </w:t>
        </w:r>
        <w:r w:rsidR="00050941" w:rsidRPr="008819AA">
          <w:rPr>
            <w:rStyle w:val="aa"/>
            <w:rFonts w:hint="eastAsia"/>
            <w:noProof/>
          </w:rPr>
          <w:t>実施対象の決定</w:t>
        </w:r>
        <w:r w:rsidR="00050941">
          <w:rPr>
            <w:noProof/>
            <w:webHidden/>
          </w:rPr>
          <w:tab/>
        </w:r>
        <w:r w:rsidR="00050941">
          <w:rPr>
            <w:noProof/>
            <w:webHidden/>
          </w:rPr>
          <w:fldChar w:fldCharType="begin"/>
        </w:r>
        <w:r w:rsidR="00050941">
          <w:rPr>
            <w:noProof/>
            <w:webHidden/>
          </w:rPr>
          <w:instrText xml:space="preserve"> PAGEREF _Toc523489876 \h </w:instrText>
        </w:r>
        <w:r w:rsidR="00050941">
          <w:rPr>
            <w:noProof/>
            <w:webHidden/>
          </w:rPr>
        </w:r>
        <w:r w:rsidR="00050941">
          <w:rPr>
            <w:noProof/>
            <w:webHidden/>
          </w:rPr>
          <w:fldChar w:fldCharType="separate"/>
        </w:r>
        <w:r w:rsidR="00717C51">
          <w:rPr>
            <w:noProof/>
            <w:webHidden/>
          </w:rPr>
          <w:t>112</w:t>
        </w:r>
        <w:r w:rsidR="00050941">
          <w:rPr>
            <w:noProof/>
            <w:webHidden/>
          </w:rPr>
          <w:fldChar w:fldCharType="end"/>
        </w:r>
      </w:hyperlink>
    </w:p>
    <w:p w14:paraId="5B2E7553" w14:textId="5BC59970"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77" w:history="1">
        <w:r w:rsidR="00050941" w:rsidRPr="008819AA">
          <w:rPr>
            <w:rStyle w:val="aa"/>
            <w:noProof/>
          </w:rPr>
          <w:t>S5-02</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_Toc523489877 \h </w:instrText>
        </w:r>
        <w:r w:rsidR="00050941">
          <w:rPr>
            <w:noProof/>
            <w:webHidden/>
          </w:rPr>
        </w:r>
        <w:r w:rsidR="00050941">
          <w:rPr>
            <w:noProof/>
            <w:webHidden/>
          </w:rPr>
          <w:fldChar w:fldCharType="separate"/>
        </w:r>
        <w:r w:rsidR="00717C51">
          <w:rPr>
            <w:noProof/>
            <w:webHidden/>
          </w:rPr>
          <w:t>114</w:t>
        </w:r>
        <w:r w:rsidR="00050941">
          <w:rPr>
            <w:noProof/>
            <w:webHidden/>
          </w:rPr>
          <w:fldChar w:fldCharType="end"/>
        </w:r>
      </w:hyperlink>
    </w:p>
    <w:p w14:paraId="2057CF7D" w14:textId="746F4C2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78" w:history="1">
        <w:r w:rsidR="00050941" w:rsidRPr="008819AA">
          <w:rPr>
            <w:rStyle w:val="aa"/>
            <w:noProof/>
            <w14:scene3d>
              <w14:camera w14:prst="orthographicFront"/>
              <w14:lightRig w14:rig="threePt" w14:dir="t">
                <w14:rot w14:lat="0" w14:lon="0" w14:rev="0"/>
              </w14:lightRig>
            </w14:scene3d>
          </w:rPr>
          <w:t>S5-02-01</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_Toc523489878 \h </w:instrText>
        </w:r>
        <w:r w:rsidR="00050941">
          <w:rPr>
            <w:noProof/>
            <w:webHidden/>
          </w:rPr>
        </w:r>
        <w:r w:rsidR="00050941">
          <w:rPr>
            <w:noProof/>
            <w:webHidden/>
          </w:rPr>
          <w:fldChar w:fldCharType="separate"/>
        </w:r>
        <w:r w:rsidR="00717C51">
          <w:rPr>
            <w:noProof/>
            <w:webHidden/>
          </w:rPr>
          <w:t>115</w:t>
        </w:r>
        <w:r w:rsidR="00050941">
          <w:rPr>
            <w:noProof/>
            <w:webHidden/>
          </w:rPr>
          <w:fldChar w:fldCharType="end"/>
        </w:r>
      </w:hyperlink>
    </w:p>
    <w:p w14:paraId="63BFBC2F" w14:textId="195F8494"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79" w:history="1">
        <w:r w:rsidR="00050941" w:rsidRPr="008819AA">
          <w:rPr>
            <w:rStyle w:val="aa"/>
            <w:noProof/>
          </w:rPr>
          <w:t>S5-03</w:t>
        </w:r>
        <w:r w:rsidR="00050941" w:rsidRPr="008819AA">
          <w:rPr>
            <w:rStyle w:val="aa"/>
            <w:rFonts w:hint="eastAsia"/>
            <w:noProof/>
          </w:rPr>
          <w:t xml:space="preserve"> </w:t>
        </w:r>
        <w:r w:rsidR="00050941" w:rsidRPr="008819AA">
          <w:rPr>
            <w:rStyle w:val="aa"/>
            <w:rFonts w:hint="eastAsia"/>
            <w:noProof/>
          </w:rPr>
          <w:t>要件の合意と承認</w:t>
        </w:r>
        <w:r w:rsidR="00050941">
          <w:rPr>
            <w:noProof/>
            <w:webHidden/>
          </w:rPr>
          <w:tab/>
        </w:r>
        <w:r w:rsidR="00050941">
          <w:rPr>
            <w:noProof/>
            <w:webHidden/>
          </w:rPr>
          <w:fldChar w:fldCharType="begin"/>
        </w:r>
        <w:r w:rsidR="00050941">
          <w:rPr>
            <w:noProof/>
            <w:webHidden/>
          </w:rPr>
          <w:instrText xml:space="preserve"> PAGEREF _Toc523489879 \h </w:instrText>
        </w:r>
        <w:r w:rsidR="00050941">
          <w:rPr>
            <w:noProof/>
            <w:webHidden/>
          </w:rPr>
        </w:r>
        <w:r w:rsidR="00050941">
          <w:rPr>
            <w:noProof/>
            <w:webHidden/>
          </w:rPr>
          <w:fldChar w:fldCharType="separate"/>
        </w:r>
        <w:r w:rsidR="00717C51">
          <w:rPr>
            <w:noProof/>
            <w:webHidden/>
          </w:rPr>
          <w:t>116</w:t>
        </w:r>
        <w:r w:rsidR="00050941">
          <w:rPr>
            <w:noProof/>
            <w:webHidden/>
          </w:rPr>
          <w:fldChar w:fldCharType="end"/>
        </w:r>
      </w:hyperlink>
    </w:p>
    <w:p w14:paraId="4DA345BE" w14:textId="1329DFB6"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80" w:history="1">
        <w:r w:rsidR="00050941" w:rsidRPr="008819AA">
          <w:rPr>
            <w:rStyle w:val="aa"/>
            <w:noProof/>
            <w14:scene3d>
              <w14:camera w14:prst="orthographicFront"/>
              <w14:lightRig w14:rig="threePt" w14:dir="t">
                <w14:rot w14:lat="0" w14:lon="0" w14:rev="0"/>
              </w14:lightRig>
            </w14:scene3d>
          </w:rPr>
          <w:t>S5-03-01</w:t>
        </w:r>
        <w:r w:rsidR="00050941" w:rsidRPr="008819AA">
          <w:rPr>
            <w:rStyle w:val="aa"/>
            <w:rFonts w:hint="eastAsia"/>
            <w:noProof/>
          </w:rPr>
          <w:t xml:space="preserve"> </w:t>
        </w:r>
        <w:r w:rsidR="00050941" w:rsidRPr="008819AA">
          <w:rPr>
            <w:rStyle w:val="aa"/>
            <w:rFonts w:hint="eastAsia"/>
            <w:noProof/>
          </w:rPr>
          <w:t>お客さまによる要件の合意と承認</w:t>
        </w:r>
        <w:r w:rsidR="00050941">
          <w:rPr>
            <w:noProof/>
            <w:webHidden/>
          </w:rPr>
          <w:tab/>
        </w:r>
        <w:r w:rsidR="00050941">
          <w:rPr>
            <w:noProof/>
            <w:webHidden/>
          </w:rPr>
          <w:fldChar w:fldCharType="begin"/>
        </w:r>
        <w:r w:rsidR="00050941">
          <w:rPr>
            <w:noProof/>
            <w:webHidden/>
          </w:rPr>
          <w:instrText xml:space="preserve"> PAGEREF _Toc523489880 \h </w:instrText>
        </w:r>
        <w:r w:rsidR="00050941">
          <w:rPr>
            <w:noProof/>
            <w:webHidden/>
          </w:rPr>
        </w:r>
        <w:r w:rsidR="00050941">
          <w:rPr>
            <w:noProof/>
            <w:webHidden/>
          </w:rPr>
          <w:fldChar w:fldCharType="separate"/>
        </w:r>
        <w:r w:rsidR="00717C51">
          <w:rPr>
            <w:noProof/>
            <w:webHidden/>
          </w:rPr>
          <w:t>117</w:t>
        </w:r>
        <w:r w:rsidR="00050941">
          <w:rPr>
            <w:noProof/>
            <w:webHidden/>
          </w:rPr>
          <w:fldChar w:fldCharType="end"/>
        </w:r>
      </w:hyperlink>
    </w:p>
    <w:p w14:paraId="0BB76EBB" w14:textId="40FC4F8B" w:rsidR="00050941" w:rsidRDefault="00000000">
      <w:pPr>
        <w:pStyle w:val="11"/>
        <w:rPr>
          <w:rFonts w:asciiTheme="minorHAnsi" w:eastAsiaTheme="minorEastAsia" w:hAnsiTheme="minorHAnsi" w:cstheme="minorBidi"/>
          <w:noProof/>
          <w:sz w:val="21"/>
          <w:szCs w:val="22"/>
        </w:rPr>
      </w:pPr>
      <w:hyperlink w:anchor="_Toc523489881" w:history="1">
        <w:r w:rsidR="00050941" w:rsidRPr="008819AA">
          <w:rPr>
            <w:rStyle w:val="aa"/>
            <w:noProof/>
          </w:rPr>
          <w:t>S6</w:t>
        </w:r>
        <w:r w:rsidR="00050941" w:rsidRPr="008819AA">
          <w:rPr>
            <w:rStyle w:val="aa"/>
            <w:rFonts w:hint="eastAsia"/>
            <w:noProof/>
          </w:rPr>
          <w:t xml:space="preserve"> </w:t>
        </w:r>
        <w:r w:rsidR="00050941" w:rsidRPr="008819AA">
          <w:rPr>
            <w:rStyle w:val="aa"/>
            <w:rFonts w:hint="eastAsia"/>
            <w:noProof/>
          </w:rPr>
          <w:t>引継ぎ</w:t>
        </w:r>
        <w:r w:rsidR="00050941">
          <w:rPr>
            <w:noProof/>
            <w:webHidden/>
          </w:rPr>
          <w:tab/>
        </w:r>
        <w:r w:rsidR="00050941">
          <w:rPr>
            <w:noProof/>
            <w:webHidden/>
          </w:rPr>
          <w:fldChar w:fldCharType="begin"/>
        </w:r>
        <w:r w:rsidR="00050941">
          <w:rPr>
            <w:noProof/>
            <w:webHidden/>
          </w:rPr>
          <w:instrText xml:space="preserve"> PAGEREF _Toc523489881 \h </w:instrText>
        </w:r>
        <w:r w:rsidR="00050941">
          <w:rPr>
            <w:noProof/>
            <w:webHidden/>
          </w:rPr>
        </w:r>
        <w:r w:rsidR="00050941">
          <w:rPr>
            <w:noProof/>
            <w:webHidden/>
          </w:rPr>
          <w:fldChar w:fldCharType="separate"/>
        </w:r>
        <w:r w:rsidR="00717C51">
          <w:rPr>
            <w:noProof/>
            <w:webHidden/>
          </w:rPr>
          <w:t>118</w:t>
        </w:r>
        <w:r w:rsidR="00050941">
          <w:rPr>
            <w:noProof/>
            <w:webHidden/>
          </w:rPr>
          <w:fldChar w:fldCharType="end"/>
        </w:r>
      </w:hyperlink>
    </w:p>
    <w:p w14:paraId="171FB435" w14:textId="34128C5B" w:rsidR="00050941" w:rsidRDefault="00000000" w:rsidP="00050941">
      <w:pPr>
        <w:pStyle w:val="21"/>
        <w:tabs>
          <w:tab w:val="right" w:leader="dot" w:pos="10478"/>
        </w:tabs>
        <w:ind w:left="159"/>
        <w:rPr>
          <w:rFonts w:asciiTheme="minorHAnsi" w:eastAsiaTheme="minorEastAsia" w:hAnsiTheme="minorHAnsi" w:cstheme="minorBidi"/>
          <w:noProof/>
          <w:sz w:val="21"/>
          <w:szCs w:val="22"/>
        </w:rPr>
      </w:pPr>
      <w:hyperlink w:anchor="_Toc523489882" w:history="1">
        <w:r w:rsidR="00050941" w:rsidRPr="008819AA">
          <w:rPr>
            <w:rStyle w:val="aa"/>
            <w:noProof/>
          </w:rPr>
          <w:t>S6-01</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_Toc523489882 \h </w:instrText>
        </w:r>
        <w:r w:rsidR="00050941">
          <w:rPr>
            <w:noProof/>
            <w:webHidden/>
          </w:rPr>
        </w:r>
        <w:r w:rsidR="00050941">
          <w:rPr>
            <w:noProof/>
            <w:webHidden/>
          </w:rPr>
          <w:fldChar w:fldCharType="separate"/>
        </w:r>
        <w:r w:rsidR="00717C51">
          <w:rPr>
            <w:noProof/>
            <w:webHidden/>
          </w:rPr>
          <w:t>118</w:t>
        </w:r>
        <w:r w:rsidR="00050941">
          <w:rPr>
            <w:noProof/>
            <w:webHidden/>
          </w:rPr>
          <w:fldChar w:fldCharType="end"/>
        </w:r>
      </w:hyperlink>
    </w:p>
    <w:p w14:paraId="3651188A" w14:textId="6681CAFF"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83" w:history="1">
        <w:r w:rsidR="00050941" w:rsidRPr="008819AA">
          <w:rPr>
            <w:rStyle w:val="aa"/>
            <w:noProof/>
            <w14:scene3d>
              <w14:camera w14:prst="orthographicFront"/>
              <w14:lightRig w14:rig="threePt" w14:dir="t">
                <w14:rot w14:lat="0" w14:lon="0" w14:rev="0"/>
              </w14:lightRig>
            </w14:scene3d>
          </w:rPr>
          <w:t>S6-01-01</w:t>
        </w:r>
        <w:r w:rsidR="00050941" w:rsidRPr="008819AA">
          <w:rPr>
            <w:rStyle w:val="aa"/>
            <w:rFonts w:hint="eastAsia"/>
            <w:noProof/>
          </w:rPr>
          <w:t xml:space="preserve"> </w:t>
        </w:r>
        <w:r w:rsidR="00050941" w:rsidRPr="008819AA">
          <w:rPr>
            <w:rStyle w:val="aa"/>
            <w:rFonts w:hint="eastAsia"/>
            <w:noProof/>
          </w:rPr>
          <w:t>設計工程への申し送り事項整理</w:t>
        </w:r>
        <w:r w:rsidR="00050941">
          <w:rPr>
            <w:noProof/>
            <w:webHidden/>
          </w:rPr>
          <w:tab/>
        </w:r>
        <w:r w:rsidR="00050941">
          <w:rPr>
            <w:noProof/>
            <w:webHidden/>
          </w:rPr>
          <w:fldChar w:fldCharType="begin"/>
        </w:r>
        <w:r w:rsidR="00050941">
          <w:rPr>
            <w:noProof/>
            <w:webHidden/>
          </w:rPr>
          <w:instrText xml:space="preserve"> PAGEREF _Toc523489883 \h </w:instrText>
        </w:r>
        <w:r w:rsidR="00050941">
          <w:rPr>
            <w:noProof/>
            <w:webHidden/>
          </w:rPr>
        </w:r>
        <w:r w:rsidR="00050941">
          <w:rPr>
            <w:noProof/>
            <w:webHidden/>
          </w:rPr>
          <w:fldChar w:fldCharType="separate"/>
        </w:r>
        <w:r w:rsidR="00717C51">
          <w:rPr>
            <w:noProof/>
            <w:webHidden/>
          </w:rPr>
          <w:t>119</w:t>
        </w:r>
        <w:r w:rsidR="00050941">
          <w:rPr>
            <w:noProof/>
            <w:webHidden/>
          </w:rPr>
          <w:fldChar w:fldCharType="end"/>
        </w:r>
      </w:hyperlink>
    </w:p>
    <w:p w14:paraId="60274451" w14:textId="1906769A" w:rsidR="00050941" w:rsidRDefault="00000000" w:rsidP="00050941">
      <w:pPr>
        <w:pStyle w:val="31"/>
        <w:tabs>
          <w:tab w:val="right" w:leader="dot" w:pos="10478"/>
        </w:tabs>
        <w:ind w:left="318"/>
        <w:rPr>
          <w:rFonts w:asciiTheme="minorHAnsi" w:eastAsiaTheme="minorEastAsia" w:hAnsiTheme="minorHAnsi" w:cstheme="minorBidi"/>
          <w:noProof/>
          <w:sz w:val="21"/>
          <w:szCs w:val="22"/>
        </w:rPr>
      </w:pPr>
      <w:hyperlink w:anchor="_Toc523489884" w:history="1">
        <w:r w:rsidR="00050941" w:rsidRPr="008819AA">
          <w:rPr>
            <w:rStyle w:val="aa"/>
            <w:noProof/>
            <w14:scene3d>
              <w14:camera w14:prst="orthographicFront"/>
              <w14:lightRig w14:rig="threePt" w14:dir="t">
                <w14:rot w14:lat="0" w14:lon="0" w14:rev="0"/>
              </w14:lightRig>
            </w14:scene3d>
          </w:rPr>
          <w:t>S6-01-02</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_Toc523489884 \h </w:instrText>
        </w:r>
        <w:r w:rsidR="00050941">
          <w:rPr>
            <w:noProof/>
            <w:webHidden/>
          </w:rPr>
        </w:r>
        <w:r w:rsidR="00050941">
          <w:rPr>
            <w:noProof/>
            <w:webHidden/>
          </w:rPr>
          <w:fldChar w:fldCharType="separate"/>
        </w:r>
        <w:r w:rsidR="00717C51">
          <w:rPr>
            <w:noProof/>
            <w:webHidden/>
          </w:rPr>
          <w:t>120</w:t>
        </w:r>
        <w:r w:rsidR="00050941">
          <w:rPr>
            <w:noProof/>
            <w:webHidden/>
          </w:rPr>
          <w:fldChar w:fldCharType="end"/>
        </w:r>
      </w:hyperlink>
    </w:p>
    <w:p w14:paraId="5D74BDA0" w14:textId="77777777" w:rsidR="00050941" w:rsidRDefault="0099029D" w:rsidP="00050941">
      <w:pPr>
        <w:pStyle w:val="31"/>
        <w:tabs>
          <w:tab w:val="right" w:leader="dot" w:pos="10478"/>
        </w:tabs>
        <w:ind w:left="318"/>
      </w:pPr>
      <w:r>
        <w:fldChar w:fldCharType="end"/>
      </w:r>
      <w:bookmarkStart w:id="0" w:name="_Ref457548334"/>
      <w:bookmarkStart w:id="1" w:name="_Ref457548340"/>
    </w:p>
    <w:p w14:paraId="629B9A09" w14:textId="77777777" w:rsidR="00050941" w:rsidRDefault="00050941" w:rsidP="00050941">
      <w:pPr>
        <w:pStyle w:val="31"/>
        <w:tabs>
          <w:tab w:val="right" w:leader="dot" w:pos="10478"/>
        </w:tabs>
        <w:ind w:left="318"/>
      </w:pPr>
    </w:p>
    <w:p w14:paraId="06712F3A" w14:textId="77777777" w:rsidR="00050941" w:rsidRDefault="00050941" w:rsidP="00050941">
      <w:r>
        <w:rPr>
          <w:rFonts w:hint="eastAsia"/>
        </w:rPr>
        <w:t>【添付資料】</w:t>
      </w:r>
    </w:p>
    <w:p w14:paraId="3F2D8363" w14:textId="77777777" w:rsidR="00050941" w:rsidRDefault="00050941" w:rsidP="00050941">
      <w:pPr>
        <w:pStyle w:val="af7"/>
        <w:numPr>
          <w:ilvl w:val="0"/>
          <w:numId w:val="90"/>
        </w:numPr>
        <w:ind w:leftChars="0"/>
      </w:pPr>
      <w:r>
        <w:rPr>
          <w:rFonts w:hint="eastAsia"/>
        </w:rPr>
        <w:t>システム要件定義プロセス一覧</w:t>
      </w:r>
    </w:p>
    <w:p w14:paraId="50163319" w14:textId="77777777" w:rsidR="00050941" w:rsidRDefault="00050941" w:rsidP="00050941">
      <w:pPr>
        <w:pStyle w:val="af7"/>
        <w:numPr>
          <w:ilvl w:val="0"/>
          <w:numId w:val="90"/>
        </w:numPr>
        <w:ind w:leftChars="0"/>
      </w:pPr>
      <w:r>
        <w:rPr>
          <w:rFonts w:hint="eastAsia"/>
        </w:rPr>
        <w:t>システム要件定義プロセスフロー</w:t>
      </w:r>
    </w:p>
    <w:p w14:paraId="7EB32084" w14:textId="77777777" w:rsidR="006E73BE" w:rsidRDefault="006E73BE" w:rsidP="006E73BE"/>
    <w:p w14:paraId="38F3715F" w14:textId="77777777" w:rsidR="006E73BE" w:rsidRDefault="006E73BE" w:rsidP="006E73BE">
      <w:r>
        <w:rPr>
          <w:rFonts w:hint="eastAsia"/>
        </w:rPr>
        <w:t>【留意事項】</w:t>
      </w:r>
    </w:p>
    <w:p w14:paraId="6E512872" w14:textId="77777777" w:rsidR="006E73BE" w:rsidRDefault="006E73BE" w:rsidP="006E73BE">
      <w:r>
        <w:rPr>
          <w:rFonts w:hint="eastAsia"/>
        </w:rPr>
        <w:t>要件定義フレームワークは、お客さまとベンダーの協働で要件定義を実施することを想定し、ベンダーの視点から要件定義の進め方をガイドしています。</w:t>
      </w:r>
    </w:p>
    <w:p w14:paraId="3A897C93" w14:textId="77777777" w:rsidR="006E73BE" w:rsidRDefault="006E73BE" w:rsidP="006E73BE">
      <w:r>
        <w:rPr>
          <w:rFonts w:hint="eastAsia"/>
        </w:rPr>
        <w:t>この場合、お客さまは要件定義の主体者として課題や要求の抽出、要件を決定する立場となり、ベンダーはそれらの活動を支援する立場となります。</w:t>
      </w:r>
    </w:p>
    <w:p w14:paraId="477CE141" w14:textId="77777777" w:rsidR="006E73BE" w:rsidRDefault="006E73BE" w:rsidP="006E73BE">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14:paraId="1CDA49E4" w14:textId="77777777" w:rsidR="006E73BE" w:rsidRPr="006E73BE" w:rsidRDefault="006E73BE" w:rsidP="006E73BE"/>
    <w:p w14:paraId="7D516A0B" w14:textId="77777777" w:rsidR="00050941" w:rsidRDefault="00050941" w:rsidP="00050941">
      <w:pPr>
        <w:pStyle w:val="31"/>
        <w:tabs>
          <w:tab w:val="right" w:leader="dot" w:pos="10478"/>
        </w:tabs>
        <w:ind w:left="318"/>
      </w:pPr>
    </w:p>
    <w:p w14:paraId="375E2D5F" w14:textId="77777777" w:rsidR="0099029D" w:rsidRDefault="00540CA7" w:rsidP="00050941">
      <w:pPr>
        <w:pStyle w:val="1"/>
      </w:pPr>
      <w:bookmarkStart w:id="2" w:name="_Toc523489777"/>
      <w:bookmarkStart w:id="3" w:name="_Ref523490954"/>
      <w:bookmarkStart w:id="4" w:name="_Ref523490962"/>
      <w:r>
        <w:rPr>
          <w:rFonts w:hint="eastAsia"/>
        </w:rPr>
        <w:lastRenderedPageBreak/>
        <w:t>システム要求の収集と整理</w:t>
      </w:r>
      <w:bookmarkEnd w:id="0"/>
      <w:bookmarkEnd w:id="1"/>
      <w:bookmarkEnd w:id="2"/>
      <w:bookmarkEnd w:id="3"/>
      <w:bookmarkEnd w:id="4"/>
    </w:p>
    <w:p w14:paraId="32FF5547" w14:textId="77777777" w:rsidR="00540CA7" w:rsidRDefault="00540CA7" w:rsidP="00540CA7">
      <w:pPr>
        <w:pStyle w:val="2"/>
      </w:pPr>
      <w:bookmarkStart w:id="5" w:name="_Ref457546156"/>
      <w:bookmarkStart w:id="6" w:name="_Ref457546160"/>
      <w:bookmarkStart w:id="7" w:name="_Ref459020862"/>
      <w:bookmarkStart w:id="8" w:name="_Ref459020872"/>
      <w:bookmarkStart w:id="9" w:name="_Toc523489778"/>
      <w:r>
        <w:rPr>
          <w:rFonts w:hint="eastAsia"/>
        </w:rPr>
        <w:t>現行システムの調査</w:t>
      </w:r>
      <w:bookmarkEnd w:id="5"/>
      <w:bookmarkEnd w:id="6"/>
      <w:bookmarkEnd w:id="7"/>
      <w:bookmarkEnd w:id="8"/>
      <w:bookmarkEnd w:id="9"/>
    </w:p>
    <w:p w14:paraId="08774E60" w14:textId="77777777" w:rsidR="00540CA7" w:rsidRP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40CA7" w14:paraId="6799B1CB" w14:textId="77777777" w:rsidTr="00AE079D">
        <w:trPr>
          <w:trHeight w:val="284"/>
        </w:trPr>
        <w:tc>
          <w:tcPr>
            <w:tcW w:w="10490" w:type="dxa"/>
            <w:shd w:val="clear" w:color="auto" w:fill="D9D9D9" w:themeFill="background1" w:themeFillShade="D9"/>
            <w:vAlign w:val="center"/>
          </w:tcPr>
          <w:p w14:paraId="64067A96" w14:textId="77777777" w:rsidR="00540CA7" w:rsidRDefault="00540CA7" w:rsidP="00AE079D">
            <w:r>
              <w:rPr>
                <w:rFonts w:hint="eastAsia"/>
              </w:rPr>
              <w:t>サブプロセス目的</w:t>
            </w:r>
          </w:p>
        </w:tc>
      </w:tr>
      <w:tr w:rsidR="00540CA7" w14:paraId="47C52FE2" w14:textId="77777777" w:rsidTr="00AE079D">
        <w:trPr>
          <w:trHeight w:val="567"/>
        </w:trPr>
        <w:tc>
          <w:tcPr>
            <w:tcW w:w="10490" w:type="dxa"/>
            <w:tcBorders>
              <w:bottom w:val="single" w:sz="4" w:space="0" w:color="auto"/>
            </w:tcBorders>
          </w:tcPr>
          <w:p w14:paraId="0E46A8C4" w14:textId="77777777" w:rsidR="00540CA7" w:rsidRPr="00A24BCB" w:rsidRDefault="000C2B86" w:rsidP="00021040">
            <w:r>
              <w:rPr>
                <w:rFonts w:hint="eastAsia"/>
              </w:rPr>
              <w:t>システム課題・システム要求を正確に把握するために、システムの現状を把握する。</w:t>
            </w:r>
          </w:p>
        </w:tc>
      </w:tr>
      <w:tr w:rsidR="00540CA7" w14:paraId="69F2048C" w14:textId="77777777" w:rsidTr="00AE079D">
        <w:trPr>
          <w:trHeight w:val="284"/>
        </w:trPr>
        <w:tc>
          <w:tcPr>
            <w:tcW w:w="10490" w:type="dxa"/>
            <w:shd w:val="clear" w:color="auto" w:fill="D9D9D9" w:themeFill="background1" w:themeFillShade="D9"/>
            <w:vAlign w:val="center"/>
          </w:tcPr>
          <w:p w14:paraId="72CAD248" w14:textId="77777777" w:rsidR="00540CA7" w:rsidRDefault="00540CA7" w:rsidP="00AE079D">
            <w:r>
              <w:rPr>
                <w:rFonts w:hint="eastAsia"/>
              </w:rPr>
              <w:t>サブプロセス概要</w:t>
            </w:r>
          </w:p>
        </w:tc>
      </w:tr>
      <w:tr w:rsidR="00540CA7" w14:paraId="56892E2D" w14:textId="77777777" w:rsidTr="00AE079D">
        <w:trPr>
          <w:trHeight w:val="567"/>
        </w:trPr>
        <w:tc>
          <w:tcPr>
            <w:tcW w:w="10490" w:type="dxa"/>
            <w:tcBorders>
              <w:bottom w:val="single" w:sz="4" w:space="0" w:color="auto"/>
            </w:tcBorders>
          </w:tcPr>
          <w:p w14:paraId="04A55A63" w14:textId="77777777" w:rsidR="00540CA7" w:rsidRDefault="00540CA7" w:rsidP="00AE079D">
            <w:r w:rsidRPr="00540CA7">
              <w:rPr>
                <w:rFonts w:hint="eastAsia"/>
              </w:rPr>
              <w:t>画面機能・帳票機能・バッチ機能・</w:t>
            </w:r>
            <w:r w:rsidR="00AF37CC">
              <w:rPr>
                <w:rFonts w:hint="eastAsia"/>
              </w:rPr>
              <w:t>外部</w:t>
            </w:r>
            <w:r w:rsidRPr="00540CA7">
              <w:rPr>
                <w:rFonts w:hint="eastAsia"/>
              </w:rPr>
              <w:t>IF</w:t>
            </w:r>
            <w:r w:rsidRPr="00540CA7">
              <w:rPr>
                <w:rFonts w:hint="eastAsia"/>
              </w:rPr>
              <w:t>機能・データモデル・インフラ・運用設計について記載された資料をもとに、現状を調査する。</w:t>
            </w:r>
          </w:p>
        </w:tc>
      </w:tr>
    </w:tbl>
    <w:p w14:paraId="67BD669C" w14:textId="77777777" w:rsidR="00540CA7" w:rsidRDefault="00540CA7" w:rsidP="00540CA7"/>
    <w:p w14:paraId="68166EF2" w14:textId="77777777" w:rsidR="00540CA7" w:rsidRDefault="00540CA7" w:rsidP="00540CA7">
      <w:r>
        <w:br w:type="page"/>
      </w:r>
    </w:p>
    <w:p w14:paraId="3FAB38EB" w14:textId="77777777" w:rsidR="00540CA7" w:rsidRDefault="00540CA7" w:rsidP="00540CA7">
      <w:pPr>
        <w:pStyle w:val="3"/>
      </w:pPr>
      <w:bookmarkStart w:id="10" w:name="_Ref457546257"/>
      <w:bookmarkStart w:id="11" w:name="_Ref457546260"/>
      <w:bookmarkStart w:id="12" w:name="_Toc523489779"/>
      <w:r>
        <w:rPr>
          <w:rFonts w:hint="eastAsia"/>
        </w:rPr>
        <w:lastRenderedPageBreak/>
        <w:t>現行システムの調査</w:t>
      </w:r>
      <w:bookmarkEnd w:id="10"/>
      <w:bookmarkEnd w:id="11"/>
      <w:bookmarkEnd w:id="12"/>
    </w:p>
    <w:p w14:paraId="26B364A4" w14:textId="77777777" w:rsid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0CA7" w14:paraId="73E1CAF0" w14:textId="77777777" w:rsidTr="00AE079D">
        <w:trPr>
          <w:trHeight w:val="284"/>
        </w:trPr>
        <w:tc>
          <w:tcPr>
            <w:tcW w:w="10490" w:type="dxa"/>
            <w:gridSpan w:val="2"/>
            <w:shd w:val="clear" w:color="auto" w:fill="D9D9D9" w:themeFill="background1" w:themeFillShade="D9"/>
            <w:vAlign w:val="center"/>
          </w:tcPr>
          <w:p w14:paraId="4B28B62D" w14:textId="77777777" w:rsidR="00540CA7" w:rsidRDefault="00540CA7" w:rsidP="00AE079D">
            <w:r>
              <w:rPr>
                <w:rFonts w:hint="eastAsia"/>
              </w:rPr>
              <w:t>アクティビティ概要</w:t>
            </w:r>
          </w:p>
        </w:tc>
      </w:tr>
      <w:tr w:rsidR="00540CA7" w14:paraId="6B10F293" w14:textId="77777777" w:rsidTr="00AE079D">
        <w:trPr>
          <w:trHeight w:val="567"/>
        </w:trPr>
        <w:tc>
          <w:tcPr>
            <w:tcW w:w="10490" w:type="dxa"/>
            <w:gridSpan w:val="2"/>
            <w:shd w:val="clear" w:color="auto" w:fill="auto"/>
          </w:tcPr>
          <w:p w14:paraId="38335D49" w14:textId="77777777" w:rsidR="00540CA7" w:rsidRDefault="00540CA7" w:rsidP="00AE079D">
            <w:r w:rsidRPr="00540CA7">
              <w:rPr>
                <w:rFonts w:hint="eastAsia"/>
              </w:rPr>
              <w:t>現行システムを調査する。機能の観点では、システム機能一覧をもとに、各画面や帳票などの構成やレイアウト、項目レベルでの調査を行う。</w:t>
            </w:r>
          </w:p>
          <w:p w14:paraId="258E9C5A" w14:textId="77777777" w:rsidR="00540CA7" w:rsidRPr="00892D1B" w:rsidRDefault="00540CA7" w:rsidP="00AE079D">
            <w:r w:rsidRPr="00540CA7">
              <w:rPr>
                <w:rFonts w:hint="eastAsia"/>
              </w:rPr>
              <w:t>非機能の観点では、現状のハードウェア、ミドルウェア、ネットワーク構成図や、運用マニュアルをもとに調査を行う。</w:t>
            </w:r>
          </w:p>
        </w:tc>
      </w:tr>
      <w:tr w:rsidR="00540CA7" w14:paraId="7BEC74F4" w14:textId="77777777" w:rsidTr="00AE079D">
        <w:trPr>
          <w:trHeight w:val="284"/>
        </w:trPr>
        <w:tc>
          <w:tcPr>
            <w:tcW w:w="5245" w:type="dxa"/>
            <w:shd w:val="clear" w:color="auto" w:fill="D9D9D9" w:themeFill="background1" w:themeFillShade="D9"/>
            <w:vAlign w:val="center"/>
          </w:tcPr>
          <w:p w14:paraId="0436CEFE" w14:textId="77777777" w:rsidR="00540CA7" w:rsidRPr="00892D1B" w:rsidRDefault="00540CA7" w:rsidP="00AE079D">
            <w:r>
              <w:rPr>
                <w:rFonts w:hint="eastAsia"/>
              </w:rPr>
              <w:t>インプット</w:t>
            </w:r>
          </w:p>
        </w:tc>
        <w:tc>
          <w:tcPr>
            <w:tcW w:w="5245" w:type="dxa"/>
            <w:shd w:val="clear" w:color="auto" w:fill="D9D9D9" w:themeFill="background1" w:themeFillShade="D9"/>
            <w:vAlign w:val="center"/>
          </w:tcPr>
          <w:p w14:paraId="45AF94CE" w14:textId="77777777" w:rsidR="00540CA7" w:rsidRPr="00892D1B" w:rsidRDefault="00540CA7" w:rsidP="00AE079D">
            <w:r>
              <w:rPr>
                <w:rFonts w:hint="eastAsia"/>
              </w:rPr>
              <w:t>アウトプット</w:t>
            </w:r>
          </w:p>
        </w:tc>
      </w:tr>
      <w:tr w:rsidR="00540CA7" w14:paraId="5A3F75D2" w14:textId="77777777" w:rsidTr="00AE079D">
        <w:trPr>
          <w:trHeight w:val="567"/>
        </w:trPr>
        <w:tc>
          <w:tcPr>
            <w:tcW w:w="5245" w:type="dxa"/>
            <w:shd w:val="clear" w:color="auto" w:fill="auto"/>
          </w:tcPr>
          <w:p w14:paraId="394FB7D7" w14:textId="77777777" w:rsidR="00540CA7" w:rsidRDefault="00540CA7" w:rsidP="009C0E62">
            <w:pPr>
              <w:pStyle w:val="af7"/>
              <w:numPr>
                <w:ilvl w:val="0"/>
                <w:numId w:val="4"/>
              </w:numPr>
              <w:ind w:leftChars="0"/>
            </w:pPr>
            <w:r>
              <w:rPr>
                <w:rFonts w:hint="eastAsia"/>
              </w:rPr>
              <w:t>業務要件定義成果物</w:t>
            </w:r>
            <w:r>
              <w:rPr>
                <w:rFonts w:hint="eastAsia"/>
              </w:rPr>
              <w:br/>
            </w:r>
            <w:r>
              <w:rPr>
                <w:rFonts w:hint="eastAsia"/>
              </w:rPr>
              <w:t>※システム機能一覧</w:t>
            </w:r>
            <w:r>
              <w:rPr>
                <w:rFonts w:hint="eastAsia"/>
              </w:rPr>
              <w:t>(As-Is)</w:t>
            </w:r>
            <w:r>
              <w:rPr>
                <w:rFonts w:hint="eastAsia"/>
              </w:rPr>
              <w:t>、</w:t>
            </w:r>
            <w:r>
              <w:rPr>
                <w:rFonts w:hint="eastAsia"/>
              </w:rPr>
              <w:t>CRUD(As-Is)</w:t>
            </w:r>
          </w:p>
          <w:p w14:paraId="424C8F0B" w14:textId="77777777" w:rsidR="00540CA7" w:rsidRPr="00540CA7" w:rsidRDefault="00540CA7" w:rsidP="009C0E62">
            <w:pPr>
              <w:pStyle w:val="af7"/>
              <w:numPr>
                <w:ilvl w:val="0"/>
                <w:numId w:val="4"/>
              </w:numPr>
              <w:ind w:leftChars="0"/>
              <w:rPr>
                <w:rFonts w:hAnsi="ＭＳ Ｐ明朝" w:cs="Meiryo UI"/>
                <w:szCs w:val="18"/>
              </w:rPr>
            </w:pPr>
            <w:r w:rsidRPr="0001638E">
              <w:rPr>
                <w:rFonts w:hAnsi="ＭＳ Ｐ明朝" w:cs="Meiryo UI" w:hint="eastAsia"/>
                <w:szCs w:val="18"/>
              </w:rPr>
              <w:t>現行システムの資料</w:t>
            </w:r>
            <w:r w:rsidRPr="0001638E">
              <w:rPr>
                <w:rFonts w:hAnsi="ＭＳ Ｐ明朝" w:cs="Meiryo UI"/>
                <w:szCs w:val="18"/>
              </w:rPr>
              <w:t>(As-Is)</w:t>
            </w:r>
            <w:r>
              <w:rPr>
                <w:rFonts w:hAnsi="ＭＳ Ｐ明朝" w:cs="Meiryo UI" w:hint="eastAsia"/>
                <w:szCs w:val="18"/>
              </w:rPr>
              <w:br/>
            </w:r>
            <w:r>
              <w:rPr>
                <w:rFonts w:hAnsi="ＭＳ Ｐ明朝" w:cs="Meiryo UI" w:hint="eastAsia"/>
                <w:szCs w:val="18"/>
              </w:rPr>
              <w:t>※</w:t>
            </w:r>
            <w:r w:rsidRPr="00540CA7">
              <w:rPr>
                <w:rFonts w:hAnsi="ＭＳ Ｐ明朝" w:cs="Meiryo UI" w:hint="eastAsia"/>
                <w:szCs w:val="18"/>
              </w:rPr>
              <w:t>外部</w:t>
            </w:r>
            <w:r w:rsidRPr="00540CA7">
              <w:rPr>
                <w:rFonts w:hAnsi="ＭＳ Ｐ明朝" w:cs="Meiryo UI" w:hint="eastAsia"/>
                <w:szCs w:val="18"/>
              </w:rPr>
              <w:t>IF</w:t>
            </w:r>
            <w:r w:rsidRPr="00540CA7">
              <w:rPr>
                <w:rFonts w:hAnsi="ＭＳ Ｐ明朝" w:cs="Meiryo UI" w:hint="eastAsia"/>
                <w:szCs w:val="18"/>
              </w:rPr>
              <w:t>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、画面設計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、帳票設計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バッチ設計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、データモデル</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00165BC5">
              <w:rPr>
                <w:rFonts w:hAnsi="ＭＳ Ｐ明朝" w:cs="Meiryo UI"/>
                <w:szCs w:val="18"/>
              </w:rPr>
              <w:br/>
            </w:r>
            <w:r w:rsidR="00165BC5">
              <w:rPr>
                <w:rFonts w:hAnsi="ＭＳ Ｐ明朝" w:cs="Meiryo UI" w:hint="eastAsia"/>
                <w:szCs w:val="18"/>
              </w:rPr>
              <w:t xml:space="preserve">　</w:t>
            </w:r>
            <w:r w:rsidR="00DC54C6">
              <w:rPr>
                <w:rFonts w:hAnsi="ＭＳ Ｐ明朝" w:cs="Meiryo UI" w:hint="eastAsia"/>
                <w:szCs w:val="18"/>
              </w:rPr>
              <w:t>現行システム機能俯瞰図</w:t>
            </w:r>
            <w:r w:rsidRPr="00540CA7">
              <w:rPr>
                <w:rFonts w:hAnsi="ＭＳ Ｐ明朝" w:cs="Meiryo UI" w:hint="eastAsia"/>
                <w:szCs w:val="18"/>
              </w:rPr>
              <w:t>、ソフトウェア構成図、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ミドルウェア構成図、現行ネットワーク図、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現行サブシステム構成図、現行サブシステム間</w:t>
            </w:r>
            <w:r w:rsidRPr="00540CA7">
              <w:rPr>
                <w:rFonts w:hAnsi="ＭＳ Ｐ明朝" w:cs="Meiryo UI"/>
                <w:szCs w:val="18"/>
              </w:rPr>
              <w:t>I/F</w:t>
            </w:r>
            <w:r w:rsidRPr="00540CA7">
              <w:rPr>
                <w:rFonts w:hAnsi="ＭＳ Ｐ明朝" w:cs="Meiryo UI"/>
                <w:szCs w:val="18"/>
              </w:rPr>
              <w:t>、</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現行開発環境マニュアル、現行試験環境マニュアル、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現行運用保守契約書、現行運用マニュアル、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現行システム運用スケジュール、現行保守マニュアル、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現行オペレーションマニュアル、現行リモート接続手順書、</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現行定期報告会資料、現行監視設定書、現行監視手順書、</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拠点内・アプリ別利用者数、端末台数</w:t>
            </w:r>
          </w:p>
        </w:tc>
        <w:tc>
          <w:tcPr>
            <w:tcW w:w="5245" w:type="dxa"/>
            <w:shd w:val="clear" w:color="auto" w:fill="auto"/>
          </w:tcPr>
          <w:p w14:paraId="0E186DF8" w14:textId="77777777" w:rsidR="00540CA7" w:rsidRDefault="009B3C73" w:rsidP="00530E86">
            <w:pPr>
              <w:pStyle w:val="af7"/>
              <w:numPr>
                <w:ilvl w:val="0"/>
                <w:numId w:val="4"/>
              </w:numPr>
              <w:ind w:leftChars="0"/>
            </w:pPr>
            <w:r>
              <w:rPr>
                <w:rFonts w:hint="eastAsia"/>
              </w:rPr>
              <w:t>現行システムの資料</w:t>
            </w:r>
            <w:r>
              <w:rPr>
                <w:rFonts w:hint="eastAsia"/>
              </w:rPr>
              <w:t>(As-Is)</w:t>
            </w:r>
            <w:r w:rsidR="00C21197">
              <w:br/>
            </w:r>
            <w:r w:rsidR="00C21197">
              <w:rPr>
                <w:rFonts w:hint="eastAsia"/>
              </w:rPr>
              <w:t>※</w:t>
            </w:r>
            <w:r>
              <w:rPr>
                <w:rFonts w:hint="eastAsia"/>
              </w:rPr>
              <w:t>必要</w:t>
            </w:r>
            <w:r w:rsidR="00530E86">
              <w:rPr>
                <w:rFonts w:hint="eastAsia"/>
              </w:rPr>
              <w:t>な</w:t>
            </w:r>
            <w:r>
              <w:rPr>
                <w:rFonts w:hint="eastAsia"/>
              </w:rPr>
              <w:t>現行システム情報に合わせ</w:t>
            </w:r>
            <w:r w:rsidR="00530E86">
              <w:rPr>
                <w:rFonts w:hint="eastAsia"/>
              </w:rPr>
              <w:t>て</w:t>
            </w:r>
            <w:r>
              <w:rPr>
                <w:rFonts w:hint="eastAsia"/>
              </w:rPr>
              <w:t>、左記インプットに指定された資料から</w:t>
            </w:r>
            <w:r w:rsidR="00C21197">
              <w:rPr>
                <w:rFonts w:hint="eastAsia"/>
              </w:rPr>
              <w:t>必要なものを選択し、調査結果をまとめる。</w:t>
            </w:r>
          </w:p>
        </w:tc>
      </w:tr>
      <w:tr w:rsidR="00540CA7" w14:paraId="0E604C9A" w14:textId="77777777" w:rsidTr="00AE079D">
        <w:trPr>
          <w:trHeight w:val="284"/>
        </w:trPr>
        <w:tc>
          <w:tcPr>
            <w:tcW w:w="10490" w:type="dxa"/>
            <w:gridSpan w:val="2"/>
            <w:shd w:val="clear" w:color="auto" w:fill="D9D9D9" w:themeFill="background1" w:themeFillShade="D9"/>
            <w:vAlign w:val="center"/>
          </w:tcPr>
          <w:p w14:paraId="4F97D201" w14:textId="77777777" w:rsidR="00540CA7" w:rsidRDefault="00540CA7" w:rsidP="00AE079D">
            <w:r>
              <w:rPr>
                <w:rFonts w:hint="eastAsia"/>
              </w:rPr>
              <w:t>手順</w:t>
            </w:r>
          </w:p>
        </w:tc>
      </w:tr>
      <w:tr w:rsidR="00540CA7" w14:paraId="5FD07034" w14:textId="77777777" w:rsidTr="00AE079D">
        <w:trPr>
          <w:trHeight w:val="567"/>
        </w:trPr>
        <w:tc>
          <w:tcPr>
            <w:tcW w:w="10490" w:type="dxa"/>
            <w:gridSpan w:val="2"/>
            <w:shd w:val="clear" w:color="auto" w:fill="auto"/>
          </w:tcPr>
          <w:p w14:paraId="1F677A6D" w14:textId="77777777" w:rsidR="00540CA7" w:rsidRDefault="00540CA7" w:rsidP="00540CA7">
            <w:r>
              <w:rPr>
                <w:rFonts w:hint="eastAsia"/>
              </w:rPr>
              <w:t>－</w:t>
            </w:r>
          </w:p>
        </w:tc>
      </w:tr>
      <w:tr w:rsidR="00540CA7" w14:paraId="2F66BAF6" w14:textId="77777777" w:rsidTr="00AE079D">
        <w:trPr>
          <w:trHeight w:val="284"/>
        </w:trPr>
        <w:tc>
          <w:tcPr>
            <w:tcW w:w="10490" w:type="dxa"/>
            <w:gridSpan w:val="2"/>
            <w:shd w:val="clear" w:color="auto" w:fill="D9D9D9" w:themeFill="background1" w:themeFillShade="D9"/>
            <w:vAlign w:val="center"/>
          </w:tcPr>
          <w:p w14:paraId="5A6D551A" w14:textId="77777777" w:rsidR="00540CA7" w:rsidRDefault="00540CA7" w:rsidP="00AE079D">
            <w:r w:rsidRPr="00892D1B">
              <w:rPr>
                <w:rFonts w:hint="eastAsia"/>
                <w:color w:val="FF0000"/>
              </w:rPr>
              <w:t>【重要】</w:t>
            </w:r>
            <w:r>
              <w:rPr>
                <w:rFonts w:hint="eastAsia"/>
              </w:rPr>
              <w:t>上手く進めるためのポイント、注意事項</w:t>
            </w:r>
          </w:p>
        </w:tc>
      </w:tr>
      <w:tr w:rsidR="00540CA7" w:rsidRPr="00FE56BA" w14:paraId="201E5305" w14:textId="77777777" w:rsidTr="00AE079D">
        <w:trPr>
          <w:trHeight w:val="567"/>
        </w:trPr>
        <w:tc>
          <w:tcPr>
            <w:tcW w:w="10490" w:type="dxa"/>
            <w:gridSpan w:val="2"/>
            <w:shd w:val="clear" w:color="auto" w:fill="auto"/>
          </w:tcPr>
          <w:p w14:paraId="131F3428" w14:textId="77777777" w:rsidR="00537A7D" w:rsidRDefault="00537A7D" w:rsidP="009127E8">
            <w:pPr>
              <w:pStyle w:val="afd"/>
              <w:spacing w:before="145" w:after="145"/>
            </w:pPr>
            <w:r>
              <w:rPr>
                <w:rFonts w:hint="eastAsia"/>
              </w:rPr>
              <w:t>全体</w:t>
            </w:r>
          </w:p>
          <w:p w14:paraId="2F208C45" w14:textId="77777777" w:rsidR="00537A7D" w:rsidRDefault="00202AF3" w:rsidP="00537A7D">
            <w:pPr>
              <w:pStyle w:val="af7"/>
              <w:numPr>
                <w:ilvl w:val="0"/>
                <w:numId w:val="7"/>
              </w:numPr>
              <w:ind w:leftChars="0"/>
            </w:pPr>
            <w:r>
              <w:rPr>
                <w:rFonts w:hint="eastAsia"/>
              </w:rPr>
              <w:t>現行調査結果をシステム要件検討でうまく活用するために、全体像と詳細調査結果の関連、必要な調査内容を明確にする。</w:t>
            </w:r>
            <w:r>
              <w:br/>
            </w:r>
            <w:r w:rsidR="00537A7D">
              <w:rPr>
                <w:rFonts w:hint="eastAsia"/>
              </w:rPr>
              <w:t>現行システム調査は、トップダウンとボトムアップの両方の観点で調査</w:t>
            </w:r>
            <w:r w:rsidR="00165BC5">
              <w:rPr>
                <w:rFonts w:hint="eastAsia"/>
              </w:rPr>
              <w:t>対象、内容を明確にする</w:t>
            </w:r>
            <w:r w:rsidR="00537A7D">
              <w:rPr>
                <w:rFonts w:hint="eastAsia"/>
              </w:rPr>
              <w:t>。</w:t>
            </w:r>
            <w:r w:rsidR="009F5883">
              <w:br/>
            </w:r>
            <w:r w:rsidR="00DC54C6">
              <w:rPr>
                <w:rFonts w:hint="eastAsia"/>
              </w:rPr>
              <w:t>現行システム機能俯瞰図</w:t>
            </w:r>
            <w:r w:rsidR="00537A7D">
              <w:rPr>
                <w:rFonts w:hint="eastAsia"/>
              </w:rPr>
              <w:t>、ソフトウェア構成図などによりシステム全体の概観を捉え</w:t>
            </w:r>
            <w:r>
              <w:rPr>
                <w:rFonts w:hint="eastAsia"/>
              </w:rPr>
              <w:t>た後、それらとの関連を明確にしながら</w:t>
            </w:r>
            <w:r w:rsidR="001A6A6A">
              <w:rPr>
                <w:rFonts w:hint="eastAsia"/>
              </w:rPr>
              <w:t>詳細</w:t>
            </w:r>
            <w:r w:rsidR="00537A7D">
              <w:rPr>
                <w:rFonts w:hint="eastAsia"/>
              </w:rPr>
              <w:t>調査</w:t>
            </w:r>
            <w:r w:rsidR="00E02DB3">
              <w:rPr>
                <w:rFonts w:hint="eastAsia"/>
              </w:rPr>
              <w:t>を進め</w:t>
            </w:r>
            <w:r>
              <w:rPr>
                <w:rFonts w:hint="eastAsia"/>
              </w:rPr>
              <w:t>る。</w:t>
            </w:r>
            <w:r w:rsidR="009F5883">
              <w:br/>
            </w:r>
            <w:r>
              <w:rPr>
                <w:rFonts w:hint="eastAsia"/>
              </w:rPr>
              <w:t>また、</w:t>
            </w:r>
            <w:r w:rsidR="001A6A6A">
              <w:rPr>
                <w:rFonts w:hint="eastAsia"/>
              </w:rPr>
              <w:t>その</w:t>
            </w:r>
            <w:r w:rsidR="00537A7D">
              <w:rPr>
                <w:rFonts w:hint="eastAsia"/>
              </w:rPr>
              <w:t>結果に応じて</w:t>
            </w:r>
            <w:r w:rsidR="00DC54C6">
              <w:rPr>
                <w:rFonts w:hint="eastAsia"/>
              </w:rPr>
              <w:t>現行システム機能俯瞰図</w:t>
            </w:r>
            <w:r w:rsidR="001A6A6A">
              <w:rPr>
                <w:rFonts w:hint="eastAsia"/>
              </w:rPr>
              <w:t>等の不備、不足を</w:t>
            </w:r>
            <w:r w:rsidR="00E02DB3">
              <w:rPr>
                <w:rFonts w:hint="eastAsia"/>
              </w:rPr>
              <w:t>随時</w:t>
            </w:r>
            <w:r w:rsidR="001A6A6A">
              <w:rPr>
                <w:rFonts w:hint="eastAsia"/>
              </w:rPr>
              <w:t>訂正</w:t>
            </w:r>
            <w:r w:rsidR="00E02DB3">
              <w:rPr>
                <w:rFonts w:hint="eastAsia"/>
              </w:rPr>
              <w:t>する。</w:t>
            </w:r>
            <w:r w:rsidR="00537A7D">
              <w:br/>
            </w:r>
          </w:p>
          <w:p w14:paraId="0EB1ED37" w14:textId="77777777" w:rsidR="00DA674D" w:rsidRDefault="00DA674D" w:rsidP="009127E8">
            <w:pPr>
              <w:pStyle w:val="afd"/>
              <w:spacing w:before="145" w:after="145"/>
            </w:pPr>
            <w:r>
              <w:rPr>
                <w:rFonts w:hint="eastAsia"/>
              </w:rPr>
              <w:t>外部システム</w:t>
            </w:r>
          </w:p>
          <w:p w14:paraId="5AE608A8" w14:textId="77777777" w:rsidR="00DA674D" w:rsidRDefault="00DA674D" w:rsidP="00DC54C6">
            <w:pPr>
              <w:pStyle w:val="af7"/>
              <w:numPr>
                <w:ilvl w:val="0"/>
                <w:numId w:val="7"/>
              </w:numPr>
              <w:ind w:leftChars="0"/>
            </w:pPr>
            <w:r>
              <w:rPr>
                <w:rFonts w:hint="eastAsia"/>
              </w:rPr>
              <w:t>非機能要件を検討するために、連携する社内外の外部システムに関する情報が必要である。</w:t>
            </w:r>
            <w:r>
              <w:br/>
            </w:r>
            <w:r w:rsidR="004E2B15">
              <w:rPr>
                <w:rFonts w:hint="eastAsia"/>
              </w:rPr>
              <w:t>外部システム側の</w:t>
            </w:r>
            <w:r>
              <w:rPr>
                <w:rFonts w:hint="eastAsia"/>
              </w:rPr>
              <w:t>運用体制やサービスレベルなどが、新システムの可用性、運用要件に影響する可能性がある。</w:t>
            </w:r>
            <w:r w:rsidR="00DC54C6">
              <w:br/>
            </w:r>
            <w:r w:rsidR="00DC54C6">
              <w:rPr>
                <w:rFonts w:hint="eastAsia"/>
              </w:rPr>
              <w:t>例えば、外部システムに影響を与えないようにするために、構築対象システムの可用性の対応レベルを外部システムの可用性の対応レベルまで</w:t>
            </w:r>
            <w:r w:rsidR="00DC54C6">
              <w:br/>
            </w:r>
            <w:r w:rsidR="00DC54C6">
              <w:rPr>
                <w:rFonts w:hint="eastAsia"/>
              </w:rPr>
              <w:t>引き上げるなどの検討が必要になる場合がある。</w:t>
            </w:r>
            <w:r>
              <w:br/>
            </w:r>
          </w:p>
          <w:p w14:paraId="45E6FF48" w14:textId="77777777" w:rsidR="00DA674D" w:rsidRDefault="00DA674D" w:rsidP="009127E8">
            <w:pPr>
              <w:pStyle w:val="afd"/>
              <w:spacing w:before="145" w:after="145"/>
            </w:pPr>
            <w:r>
              <w:rPr>
                <w:rFonts w:hint="eastAsia"/>
              </w:rPr>
              <w:t>非機能要件に関する現状調査</w:t>
            </w:r>
          </w:p>
          <w:p w14:paraId="49DC365C" w14:textId="77777777" w:rsidR="00DA674D" w:rsidRPr="00537A7D" w:rsidRDefault="00DA674D" w:rsidP="004E2B15">
            <w:pPr>
              <w:pStyle w:val="af7"/>
              <w:numPr>
                <w:ilvl w:val="0"/>
                <w:numId w:val="7"/>
              </w:numPr>
              <w:ind w:leftChars="0"/>
            </w:pPr>
            <w:r>
              <w:rPr>
                <w:rFonts w:hint="eastAsia"/>
              </w:rPr>
              <w:t>運用資料や定期報告会資料から、業務処理量とその変動</w:t>
            </w:r>
            <w:r w:rsidR="004E2B15">
              <w:rPr>
                <w:rFonts w:hint="eastAsia"/>
              </w:rPr>
              <w:t>傾向や要因</w:t>
            </w:r>
            <w:r>
              <w:rPr>
                <w:rFonts w:hint="eastAsia"/>
              </w:rPr>
              <w:t>、リソース使用状況、バッチ処理</w:t>
            </w:r>
            <w:r w:rsidR="004E2B15">
              <w:rPr>
                <w:rFonts w:hint="eastAsia"/>
              </w:rPr>
              <w:t>運用実績</w:t>
            </w:r>
            <w:r>
              <w:rPr>
                <w:rFonts w:hint="eastAsia"/>
              </w:rPr>
              <w:t>等を確認する。</w:t>
            </w:r>
            <w:r w:rsidR="00165BC5">
              <w:br/>
            </w:r>
            <w:r>
              <w:rPr>
                <w:rFonts w:hint="eastAsia"/>
              </w:rPr>
              <w:t>非機能要件に影響する業務特性を理解できる。</w:t>
            </w:r>
            <w:r>
              <w:rPr>
                <w:rFonts w:hint="eastAsia"/>
              </w:rPr>
              <w:br/>
            </w:r>
          </w:p>
        </w:tc>
      </w:tr>
      <w:tr w:rsidR="00540CA7" w14:paraId="7AF14990" w14:textId="77777777" w:rsidTr="00AE079D">
        <w:trPr>
          <w:trHeight w:val="284"/>
        </w:trPr>
        <w:tc>
          <w:tcPr>
            <w:tcW w:w="10490" w:type="dxa"/>
            <w:gridSpan w:val="2"/>
            <w:shd w:val="clear" w:color="auto" w:fill="D9D9D9" w:themeFill="background1" w:themeFillShade="D9"/>
            <w:vAlign w:val="center"/>
          </w:tcPr>
          <w:p w14:paraId="4663BA5D" w14:textId="77777777" w:rsidR="00540CA7" w:rsidRDefault="00540CA7" w:rsidP="00AE079D">
            <w:r>
              <w:rPr>
                <w:rFonts w:hint="eastAsia"/>
              </w:rPr>
              <w:t>上手く進めるためのポイント、注意事項</w:t>
            </w:r>
          </w:p>
        </w:tc>
      </w:tr>
      <w:tr w:rsidR="00540CA7" w14:paraId="62FA26D9" w14:textId="77777777" w:rsidTr="00AE079D">
        <w:trPr>
          <w:trHeight w:val="567"/>
        </w:trPr>
        <w:tc>
          <w:tcPr>
            <w:tcW w:w="10490" w:type="dxa"/>
            <w:gridSpan w:val="2"/>
            <w:shd w:val="clear" w:color="auto" w:fill="auto"/>
          </w:tcPr>
          <w:p w14:paraId="15A019F8" w14:textId="77777777" w:rsidR="003168C0" w:rsidRDefault="003168C0" w:rsidP="003168C0">
            <w:pPr>
              <w:pStyle w:val="afd"/>
              <w:spacing w:before="145" w:after="145"/>
            </w:pPr>
            <w:r>
              <w:rPr>
                <w:rFonts w:hint="eastAsia"/>
              </w:rPr>
              <w:t>全体</w:t>
            </w:r>
          </w:p>
          <w:p w14:paraId="3A10EDED" w14:textId="77777777" w:rsidR="003168C0" w:rsidRDefault="003168C0" w:rsidP="009C0E62">
            <w:pPr>
              <w:pStyle w:val="af7"/>
              <w:numPr>
                <w:ilvl w:val="0"/>
                <w:numId w:val="7"/>
              </w:numPr>
              <w:ind w:leftChars="0"/>
            </w:pPr>
            <w:r>
              <w:rPr>
                <w:rFonts w:hint="eastAsia"/>
              </w:rPr>
              <w:t>設計書</w:t>
            </w:r>
            <w:r w:rsidR="004968F6">
              <w:rPr>
                <w:rFonts w:hint="eastAsia"/>
              </w:rPr>
              <w:t>を調査する</w:t>
            </w:r>
            <w:r>
              <w:rPr>
                <w:rFonts w:hint="eastAsia"/>
              </w:rPr>
              <w:t>だけでなく、現行システムを実際に</w:t>
            </w:r>
            <w:r w:rsidR="00202AF3">
              <w:rPr>
                <w:rFonts w:hint="eastAsia"/>
              </w:rPr>
              <w:t>操作、</w:t>
            </w:r>
            <w:r>
              <w:rPr>
                <w:rFonts w:hint="eastAsia"/>
              </w:rPr>
              <w:t>利用</w:t>
            </w:r>
            <w:r w:rsidR="004968F6">
              <w:rPr>
                <w:rFonts w:hint="eastAsia"/>
              </w:rPr>
              <w:t>する</w:t>
            </w:r>
            <w:r>
              <w:rPr>
                <w:rFonts w:hint="eastAsia"/>
              </w:rPr>
              <w:t>ことで、現状理解を深めることができる。</w:t>
            </w:r>
            <w:r>
              <w:br/>
            </w:r>
            <w:r>
              <w:rPr>
                <w:rFonts w:hint="eastAsia"/>
              </w:rPr>
              <w:t>また、現行システム設計書</w:t>
            </w:r>
            <w:r w:rsidR="004968F6">
              <w:rPr>
                <w:rFonts w:hint="eastAsia"/>
              </w:rPr>
              <w:t>の最新化状況</w:t>
            </w:r>
            <w:r>
              <w:rPr>
                <w:rFonts w:hint="eastAsia"/>
              </w:rPr>
              <w:t>を確認できる。</w:t>
            </w:r>
            <w:r>
              <w:br/>
            </w:r>
          </w:p>
          <w:p w14:paraId="368464BB" w14:textId="77777777" w:rsidR="003168C0" w:rsidRDefault="004968F6" w:rsidP="009C0E62">
            <w:pPr>
              <w:pStyle w:val="af7"/>
              <w:numPr>
                <w:ilvl w:val="0"/>
                <w:numId w:val="7"/>
              </w:numPr>
              <w:ind w:leftChars="0"/>
            </w:pPr>
            <w:r>
              <w:rPr>
                <w:rFonts w:hint="eastAsia"/>
              </w:rPr>
              <w:t>現行システムの</w:t>
            </w:r>
            <w:r w:rsidR="003168C0">
              <w:rPr>
                <w:rFonts w:hint="eastAsia"/>
              </w:rPr>
              <w:t>ソースコード</w:t>
            </w:r>
            <w:r>
              <w:rPr>
                <w:rFonts w:hint="eastAsia"/>
              </w:rPr>
              <w:t>から</w:t>
            </w:r>
            <w:r w:rsidR="003168C0">
              <w:rPr>
                <w:rFonts w:hint="eastAsia"/>
              </w:rPr>
              <w:t>、各機能の規模感を詳細に把握できる。</w:t>
            </w:r>
            <w:r w:rsidR="003168C0">
              <w:br/>
            </w:r>
          </w:p>
          <w:p w14:paraId="1019264A" w14:textId="77777777" w:rsidR="003168C0" w:rsidRDefault="00352E47" w:rsidP="00352E47">
            <w:pPr>
              <w:pStyle w:val="af7"/>
              <w:numPr>
                <w:ilvl w:val="0"/>
                <w:numId w:val="7"/>
              </w:numPr>
              <w:ind w:leftChars="0"/>
            </w:pPr>
            <w:r>
              <w:rPr>
                <w:rFonts w:hint="eastAsia"/>
              </w:rPr>
              <w:t>現行システムの調査結果を、システムの機能要件の検討時に</w:t>
            </w:r>
            <w:r w:rsidRPr="00352E47">
              <w:rPr>
                <w:rFonts w:hint="eastAsia"/>
              </w:rPr>
              <w:t>有効活用できるようにするため、</w:t>
            </w:r>
            <w:r w:rsidR="003168C0">
              <w:rPr>
                <w:rFonts w:hint="eastAsia"/>
              </w:rPr>
              <w:t>業務要件定義</w:t>
            </w:r>
            <w:r w:rsidR="004968F6">
              <w:rPr>
                <w:rFonts w:hint="eastAsia"/>
              </w:rPr>
              <w:t>で</w:t>
            </w:r>
            <w:r w:rsidR="003168C0">
              <w:rPr>
                <w:rFonts w:hint="eastAsia"/>
              </w:rPr>
              <w:t>作成したシステム機能一覧</w:t>
            </w:r>
            <w:r w:rsidR="003168C0">
              <w:rPr>
                <w:rFonts w:hint="eastAsia"/>
              </w:rPr>
              <w:t>(As-Is)</w:t>
            </w:r>
            <w:r w:rsidR="003168C0">
              <w:rPr>
                <w:rFonts w:hint="eastAsia"/>
              </w:rPr>
              <w:t>と、現行システムの調査結果のトレーサビリティを確保する。</w:t>
            </w:r>
            <w:r>
              <w:br/>
            </w:r>
            <w:r w:rsidRPr="00352E47">
              <w:rPr>
                <w:rFonts w:hint="eastAsia"/>
              </w:rPr>
              <w:t>この過程で、業務要件定義で作成したシステム機能一覧（</w:t>
            </w:r>
            <w:r w:rsidRPr="00352E47">
              <w:rPr>
                <w:rFonts w:hint="eastAsia"/>
              </w:rPr>
              <w:t>As-Is</w:t>
            </w:r>
            <w:r w:rsidRPr="00352E47">
              <w:rPr>
                <w:rFonts w:hint="eastAsia"/>
              </w:rPr>
              <w:t>）にシステム機能の漏れや不要なシステム機能が含まれているなどの誤りがあった場</w:t>
            </w:r>
            <w:r w:rsidRPr="00352E47">
              <w:rPr>
                <w:rFonts w:hint="eastAsia"/>
              </w:rPr>
              <w:lastRenderedPageBreak/>
              <w:t>合は、業務要件定義に誤りがある可能性があるため、影響調査を行う。</w:t>
            </w:r>
            <w:r w:rsidR="003168C0">
              <w:br/>
            </w:r>
          </w:p>
          <w:p w14:paraId="2FDE9BE2" w14:textId="77777777" w:rsidR="003168C0" w:rsidRDefault="003168C0" w:rsidP="009C0E62">
            <w:pPr>
              <w:pStyle w:val="af7"/>
              <w:numPr>
                <w:ilvl w:val="0"/>
                <w:numId w:val="7"/>
              </w:numPr>
              <w:ind w:leftChars="0"/>
            </w:pPr>
            <w:r>
              <w:rPr>
                <w:rFonts w:hint="eastAsia"/>
              </w:rPr>
              <w:t>現行機能がサブシステム構成上どのように配置されているかを確認し、理解しておくこと。</w:t>
            </w:r>
            <w:r w:rsidR="000E6A61">
              <w:br/>
            </w:r>
            <w:r>
              <w:rPr>
                <w:rFonts w:hint="eastAsia"/>
              </w:rPr>
              <w:t>新システムの機能追加による影響</w:t>
            </w:r>
            <w:r w:rsidR="004968F6">
              <w:rPr>
                <w:rFonts w:hint="eastAsia"/>
              </w:rPr>
              <w:t>調査に必要になる。</w:t>
            </w:r>
            <w:r>
              <w:br/>
            </w:r>
          </w:p>
          <w:p w14:paraId="0A0EED05" w14:textId="77777777" w:rsidR="003168C0" w:rsidRDefault="003168C0" w:rsidP="003168C0">
            <w:pPr>
              <w:pStyle w:val="afd"/>
              <w:spacing w:before="145" w:after="145"/>
            </w:pPr>
            <w:r>
              <w:rPr>
                <w:rFonts w:hint="eastAsia"/>
              </w:rPr>
              <w:t>画面</w:t>
            </w:r>
          </w:p>
          <w:p w14:paraId="79A789F7" w14:textId="77777777" w:rsidR="003168C0" w:rsidRDefault="003C3785" w:rsidP="00165BC5">
            <w:pPr>
              <w:pStyle w:val="af7"/>
              <w:numPr>
                <w:ilvl w:val="0"/>
                <w:numId w:val="7"/>
              </w:numPr>
              <w:ind w:leftChars="0"/>
            </w:pPr>
            <w:r>
              <w:rPr>
                <w:rFonts w:hint="eastAsia"/>
              </w:rPr>
              <w:t>現行システムの資料から把握できない</w:t>
            </w:r>
            <w:r w:rsidR="009D7306">
              <w:rPr>
                <w:rFonts w:hint="eastAsia"/>
              </w:rPr>
              <w:t>、</w:t>
            </w:r>
            <w:r>
              <w:rPr>
                <w:rFonts w:hint="eastAsia"/>
              </w:rPr>
              <w:t>手運用で</w:t>
            </w:r>
            <w:r w:rsidR="009D7306">
              <w:rPr>
                <w:rFonts w:hint="eastAsia"/>
              </w:rPr>
              <w:t>補っている</w:t>
            </w:r>
            <w:r>
              <w:rPr>
                <w:rFonts w:hint="eastAsia"/>
              </w:rPr>
              <w:t>システム要求候補やその他システム課題の把握に、お客さまの業務観察や利用内容実態のヒアリングが有効である。</w:t>
            </w:r>
            <w:r w:rsidR="003168C0">
              <w:rPr>
                <w:rFonts w:hint="eastAsia"/>
              </w:rPr>
              <w:br/>
            </w:r>
          </w:p>
          <w:p w14:paraId="2B64CEEE" w14:textId="77777777" w:rsidR="003168C0" w:rsidRDefault="003168C0" w:rsidP="003168C0">
            <w:pPr>
              <w:pStyle w:val="afd"/>
              <w:spacing w:before="145" w:after="145"/>
            </w:pPr>
            <w:r>
              <w:rPr>
                <w:rFonts w:hint="eastAsia"/>
              </w:rPr>
              <w:t>IF</w:t>
            </w:r>
            <w:r>
              <w:rPr>
                <w:rFonts w:hint="eastAsia"/>
              </w:rPr>
              <w:t>機能</w:t>
            </w:r>
          </w:p>
          <w:p w14:paraId="55634039" w14:textId="77777777" w:rsidR="006C7A57" w:rsidRDefault="003168C0" w:rsidP="00841AF0">
            <w:pPr>
              <w:pStyle w:val="af7"/>
              <w:numPr>
                <w:ilvl w:val="0"/>
                <w:numId w:val="7"/>
              </w:numPr>
              <w:ind w:leftChars="0"/>
            </w:pPr>
            <w:r>
              <w:rPr>
                <w:rFonts w:hint="eastAsia"/>
              </w:rPr>
              <w:t>外部</w:t>
            </w:r>
            <w:r>
              <w:rPr>
                <w:rFonts w:hint="eastAsia"/>
              </w:rPr>
              <w:t>IF</w:t>
            </w:r>
            <w:r>
              <w:rPr>
                <w:rFonts w:hint="eastAsia"/>
              </w:rPr>
              <w:t>ファイルなどの出力データ</w:t>
            </w:r>
            <w:r w:rsidR="003C3785">
              <w:rPr>
                <w:rFonts w:hint="eastAsia"/>
              </w:rPr>
              <w:t>を調査する場合は</w:t>
            </w:r>
            <w:r>
              <w:rPr>
                <w:rFonts w:hint="eastAsia"/>
              </w:rPr>
              <w:t>、設計書</w:t>
            </w:r>
            <w:r w:rsidR="00DF67F2">
              <w:rPr>
                <w:rFonts w:hint="eastAsia"/>
              </w:rPr>
              <w:t>確認に加えて</w:t>
            </w:r>
            <w:r>
              <w:rPr>
                <w:rFonts w:hint="eastAsia"/>
              </w:rPr>
              <w:t>、実際のデータを確認</w:t>
            </w:r>
            <w:r w:rsidR="00DF67F2">
              <w:rPr>
                <w:rFonts w:hint="eastAsia"/>
              </w:rPr>
              <w:t>する</w:t>
            </w:r>
            <w:r>
              <w:rPr>
                <w:rFonts w:hint="eastAsia"/>
              </w:rPr>
              <w:t>と良い。</w:t>
            </w:r>
            <w:r w:rsidR="00165BC5">
              <w:br/>
            </w:r>
            <w:r w:rsidR="00DF67F2">
              <w:rPr>
                <w:rFonts w:hint="eastAsia"/>
              </w:rPr>
              <w:t>設計書に未記載のデータ様式や、手運用で補</w:t>
            </w:r>
            <w:r w:rsidR="009D7306">
              <w:rPr>
                <w:rFonts w:hint="eastAsia"/>
              </w:rPr>
              <w:t>っている</w:t>
            </w:r>
            <w:r w:rsidR="00DF67F2">
              <w:rPr>
                <w:rFonts w:hint="eastAsia"/>
              </w:rPr>
              <w:t>データルール</w:t>
            </w:r>
            <w:r w:rsidR="00841AF0">
              <w:rPr>
                <w:rFonts w:hint="eastAsia"/>
              </w:rPr>
              <w:t>(</w:t>
            </w:r>
            <w:r w:rsidR="00841AF0">
              <w:rPr>
                <w:rFonts w:hint="eastAsia"/>
              </w:rPr>
              <w:t>例：備考データの先頭に顧客ステータスを手入力する</w:t>
            </w:r>
            <w:r w:rsidR="00841AF0">
              <w:rPr>
                <w:rFonts w:hint="eastAsia"/>
              </w:rPr>
              <w:t>)</w:t>
            </w:r>
            <w:r w:rsidR="00841AF0">
              <w:rPr>
                <w:rFonts w:hint="eastAsia"/>
              </w:rPr>
              <w:t>等を確認でき、システム要求検討のインプットになる。</w:t>
            </w:r>
            <w:r>
              <w:rPr>
                <w:rFonts w:hint="eastAsia"/>
              </w:rPr>
              <w:br/>
            </w:r>
          </w:p>
          <w:p w14:paraId="5BA3BAA6" w14:textId="77777777" w:rsidR="009D126A" w:rsidRDefault="009D126A" w:rsidP="00165BC5">
            <w:pPr>
              <w:pStyle w:val="afd"/>
              <w:spacing w:before="145" w:after="145"/>
            </w:pPr>
            <w:r>
              <w:rPr>
                <w:rFonts w:hint="eastAsia"/>
              </w:rPr>
              <w:t>データ</w:t>
            </w:r>
          </w:p>
          <w:p w14:paraId="333C5A62" w14:textId="77777777" w:rsidR="009D126A" w:rsidRPr="009D126A" w:rsidRDefault="009D126A" w:rsidP="00165BC5">
            <w:pPr>
              <w:pStyle w:val="af7"/>
              <w:numPr>
                <w:ilvl w:val="0"/>
                <w:numId w:val="7"/>
              </w:numPr>
              <w:ind w:leftChars="0"/>
            </w:pPr>
            <w:r>
              <w:rPr>
                <w:rFonts w:hint="eastAsia"/>
              </w:rPr>
              <w:t>実データの調査</w:t>
            </w:r>
            <w:r w:rsidRPr="009D126A">
              <w:rPr>
                <w:rFonts w:hint="eastAsia"/>
              </w:rPr>
              <w:t>結果から、設計と実装との間に乖離がないことを確認する。</w:t>
            </w:r>
            <w:r>
              <w:br/>
            </w:r>
            <w:r>
              <w:rPr>
                <w:rFonts w:hint="eastAsia"/>
              </w:rPr>
              <w:t>例えば、データベースに登録されている実データを分析し、コード設計に記載されていないコード値がないかの確認や、論理データ設計に</w:t>
            </w:r>
            <w:r>
              <w:br/>
            </w:r>
            <w:r>
              <w:rPr>
                <w:rFonts w:hint="eastAsia"/>
              </w:rPr>
              <w:t>記載されていないエンティティや属性がないかを確認する。</w:t>
            </w:r>
            <w:r>
              <w:rPr>
                <w:rFonts w:hint="eastAsia"/>
              </w:rPr>
              <w:br/>
            </w:r>
          </w:p>
          <w:p w14:paraId="2D64208B" w14:textId="77777777" w:rsidR="00944301" w:rsidRDefault="00944301" w:rsidP="00165BC5">
            <w:pPr>
              <w:pStyle w:val="afd"/>
              <w:spacing w:before="145" w:after="145"/>
            </w:pPr>
            <w:r>
              <w:rPr>
                <w:rFonts w:hint="eastAsia"/>
              </w:rPr>
              <w:t>非機能要件に関する現状調査</w:t>
            </w:r>
          </w:p>
          <w:p w14:paraId="75413E26" w14:textId="77777777" w:rsidR="00944301" w:rsidRDefault="00944301" w:rsidP="00944301">
            <w:pPr>
              <w:pStyle w:val="af7"/>
              <w:numPr>
                <w:ilvl w:val="0"/>
                <w:numId w:val="7"/>
              </w:numPr>
              <w:ind w:leftChars="0"/>
            </w:pPr>
            <w:r>
              <w:rPr>
                <w:rFonts w:hint="eastAsia"/>
              </w:rPr>
              <w:t>非機能要件に関する企業標準（</w:t>
            </w:r>
            <w:r w:rsidR="00F42B12">
              <w:rPr>
                <w:rFonts w:hint="eastAsia"/>
              </w:rPr>
              <w:t>監視標準、</w:t>
            </w:r>
            <w:r>
              <w:rPr>
                <w:rFonts w:hint="eastAsia"/>
              </w:rPr>
              <w:t>UI</w:t>
            </w:r>
            <w:r>
              <w:rPr>
                <w:rFonts w:hint="eastAsia"/>
              </w:rPr>
              <w:t>標準</w:t>
            </w:r>
            <w:r w:rsidR="00F42B12">
              <w:rPr>
                <w:rFonts w:hint="eastAsia"/>
              </w:rPr>
              <w:t>、ネーミング規約、</w:t>
            </w:r>
            <w:r>
              <w:rPr>
                <w:rFonts w:hint="eastAsia"/>
              </w:rPr>
              <w:t>セキュリティ対策方針など）の有無をお客さまに確認し、</w:t>
            </w:r>
            <w:r w:rsidR="00F42B12">
              <w:br/>
            </w:r>
            <w:r>
              <w:rPr>
                <w:rFonts w:hint="eastAsia"/>
              </w:rPr>
              <w:t>存在する場合は内容を確認する。</w:t>
            </w:r>
            <w:r>
              <w:br/>
            </w:r>
            <w:r>
              <w:rPr>
                <w:rFonts w:hint="eastAsia"/>
              </w:rPr>
              <w:t>RFP</w:t>
            </w:r>
            <w:r>
              <w:rPr>
                <w:rFonts w:hint="eastAsia"/>
              </w:rPr>
              <w:t>などに制約条件として定義されていない場合でも、企業標準に準拠することが暗黙のルールとなっている可能性もあるため、</w:t>
            </w:r>
            <w:r>
              <w:rPr>
                <w:rFonts w:hint="eastAsia"/>
              </w:rPr>
              <w:br/>
            </w:r>
            <w:r>
              <w:rPr>
                <w:rFonts w:hint="eastAsia"/>
              </w:rPr>
              <w:t>企業標準の有無、準拠の必要性、およびその内容を確認する必要がある。</w:t>
            </w:r>
            <w:r>
              <w:br/>
            </w:r>
          </w:p>
        </w:tc>
      </w:tr>
      <w:tr w:rsidR="00540CA7" w14:paraId="762B0738" w14:textId="77777777" w:rsidTr="00AE079D">
        <w:trPr>
          <w:trHeight w:val="284"/>
        </w:trPr>
        <w:tc>
          <w:tcPr>
            <w:tcW w:w="10490" w:type="dxa"/>
            <w:gridSpan w:val="2"/>
            <w:shd w:val="clear" w:color="auto" w:fill="D9D9D9" w:themeFill="background1" w:themeFillShade="D9"/>
            <w:vAlign w:val="center"/>
          </w:tcPr>
          <w:p w14:paraId="31B1342A" w14:textId="77777777" w:rsidR="00540CA7" w:rsidRDefault="00540CA7" w:rsidP="00AE079D">
            <w:r>
              <w:rPr>
                <w:rFonts w:hint="eastAsia"/>
              </w:rPr>
              <w:lastRenderedPageBreak/>
              <w:t>適用技法</w:t>
            </w:r>
          </w:p>
        </w:tc>
      </w:tr>
      <w:tr w:rsidR="00540CA7" w14:paraId="651CCF4F" w14:textId="77777777" w:rsidTr="00AE079D">
        <w:trPr>
          <w:trHeight w:val="567"/>
        </w:trPr>
        <w:tc>
          <w:tcPr>
            <w:tcW w:w="10490" w:type="dxa"/>
            <w:gridSpan w:val="2"/>
            <w:shd w:val="clear" w:color="auto" w:fill="auto"/>
          </w:tcPr>
          <w:p w14:paraId="6BC0F8FC" w14:textId="77777777" w:rsidR="00540CA7" w:rsidRDefault="003168C0" w:rsidP="009C0E62">
            <w:pPr>
              <w:pStyle w:val="af7"/>
              <w:numPr>
                <w:ilvl w:val="0"/>
                <w:numId w:val="6"/>
              </w:numPr>
              <w:ind w:leftChars="0"/>
            </w:pPr>
            <w:r>
              <w:rPr>
                <w:rFonts w:hint="eastAsia"/>
              </w:rPr>
              <w:t>（特になし）</w:t>
            </w:r>
          </w:p>
        </w:tc>
      </w:tr>
    </w:tbl>
    <w:p w14:paraId="1D49FBF8" w14:textId="77777777" w:rsidR="003168C0" w:rsidRDefault="003168C0" w:rsidP="00540CA7"/>
    <w:p w14:paraId="3A540CA5" w14:textId="77777777" w:rsidR="003168C0" w:rsidRDefault="003168C0" w:rsidP="003168C0">
      <w:r>
        <w:br w:type="page"/>
      </w:r>
    </w:p>
    <w:p w14:paraId="4575EE95" w14:textId="77777777" w:rsidR="003168C0" w:rsidRDefault="003168C0" w:rsidP="003168C0">
      <w:pPr>
        <w:pStyle w:val="2"/>
      </w:pPr>
      <w:bookmarkStart w:id="13" w:name="_Ref457546746"/>
      <w:bookmarkStart w:id="14" w:name="_Ref457546750"/>
      <w:bookmarkStart w:id="15" w:name="_Ref457546998"/>
      <w:bookmarkStart w:id="16" w:name="_Ref457547000"/>
      <w:bookmarkStart w:id="17" w:name="_Toc523489780"/>
      <w:r w:rsidRPr="003168C0">
        <w:rPr>
          <w:rFonts w:hint="eastAsia"/>
        </w:rPr>
        <w:lastRenderedPageBreak/>
        <w:t>課題の抽出と原因分析</w:t>
      </w:r>
      <w:bookmarkEnd w:id="13"/>
      <w:bookmarkEnd w:id="14"/>
      <w:bookmarkEnd w:id="15"/>
      <w:bookmarkEnd w:id="16"/>
      <w:bookmarkEnd w:id="17"/>
    </w:p>
    <w:p w14:paraId="584E9F65" w14:textId="77777777" w:rsid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3168C0" w14:paraId="21E22744" w14:textId="77777777" w:rsidTr="00AE079D">
        <w:trPr>
          <w:trHeight w:val="284"/>
        </w:trPr>
        <w:tc>
          <w:tcPr>
            <w:tcW w:w="10490" w:type="dxa"/>
            <w:shd w:val="clear" w:color="auto" w:fill="D9D9D9" w:themeFill="background1" w:themeFillShade="D9"/>
            <w:vAlign w:val="center"/>
          </w:tcPr>
          <w:p w14:paraId="5B45DAA7" w14:textId="77777777" w:rsidR="003168C0" w:rsidRDefault="003168C0" w:rsidP="00AE079D">
            <w:r>
              <w:rPr>
                <w:rFonts w:hint="eastAsia"/>
              </w:rPr>
              <w:t>サブプロセス目的</w:t>
            </w:r>
          </w:p>
        </w:tc>
      </w:tr>
      <w:tr w:rsidR="003168C0" w14:paraId="08C5F076" w14:textId="77777777" w:rsidTr="00AE079D">
        <w:trPr>
          <w:trHeight w:val="567"/>
        </w:trPr>
        <w:tc>
          <w:tcPr>
            <w:tcW w:w="10490" w:type="dxa"/>
            <w:tcBorders>
              <w:bottom w:val="single" w:sz="4" w:space="0" w:color="auto"/>
            </w:tcBorders>
          </w:tcPr>
          <w:p w14:paraId="7C091312" w14:textId="77777777" w:rsidR="00D16BAA" w:rsidRDefault="00D16BAA" w:rsidP="003168C0">
            <w:r>
              <w:rPr>
                <w:rFonts w:hint="eastAsia"/>
              </w:rPr>
              <w:t>プロジェクトの目的・目標および業務要件を達成するために、解決すべきシステム上の課題を明確にする。</w:t>
            </w:r>
          </w:p>
          <w:p w14:paraId="032DA2A9" w14:textId="77777777" w:rsidR="003168C0" w:rsidRPr="00A24BCB" w:rsidRDefault="00D16BAA" w:rsidP="003168C0">
            <w:r>
              <w:rPr>
                <w:rFonts w:hint="eastAsia"/>
              </w:rPr>
              <w:t>また、明確にしたシステム課題に対して適切な実現手段を検討するために、システム課題の根本原因を特定する。</w:t>
            </w:r>
          </w:p>
        </w:tc>
      </w:tr>
      <w:tr w:rsidR="003168C0" w14:paraId="0ACDDF38" w14:textId="77777777" w:rsidTr="00AE079D">
        <w:trPr>
          <w:trHeight w:val="284"/>
        </w:trPr>
        <w:tc>
          <w:tcPr>
            <w:tcW w:w="10490" w:type="dxa"/>
            <w:shd w:val="clear" w:color="auto" w:fill="D9D9D9" w:themeFill="background1" w:themeFillShade="D9"/>
            <w:vAlign w:val="center"/>
          </w:tcPr>
          <w:p w14:paraId="2CA681CA" w14:textId="77777777" w:rsidR="003168C0" w:rsidRDefault="003168C0" w:rsidP="00AE079D">
            <w:r>
              <w:rPr>
                <w:rFonts w:hint="eastAsia"/>
              </w:rPr>
              <w:t>サブプロセス概要</w:t>
            </w:r>
          </w:p>
        </w:tc>
      </w:tr>
      <w:tr w:rsidR="003168C0" w14:paraId="390A0393" w14:textId="77777777" w:rsidTr="00AE079D">
        <w:trPr>
          <w:trHeight w:val="567"/>
        </w:trPr>
        <w:tc>
          <w:tcPr>
            <w:tcW w:w="10490" w:type="dxa"/>
            <w:tcBorders>
              <w:bottom w:val="single" w:sz="4" w:space="0" w:color="auto"/>
            </w:tcBorders>
          </w:tcPr>
          <w:p w14:paraId="16F91E75" w14:textId="77777777" w:rsidR="006D4FBD" w:rsidRDefault="006D4FBD" w:rsidP="006D4FBD">
            <w:r>
              <w:rPr>
                <w:rFonts w:hint="eastAsia"/>
              </w:rPr>
              <w:t>システム要件で扱う課題とは、プロジェクトの目的・目標および業務要件を満たすために</w:t>
            </w:r>
            <w:r>
              <w:rPr>
                <w:rFonts w:hint="eastAsia"/>
              </w:rPr>
              <w:t>IT</w:t>
            </w:r>
            <w:r>
              <w:rPr>
                <w:rFonts w:hint="eastAsia"/>
              </w:rPr>
              <w:t>システムが解決すべき課題である。</w:t>
            </w:r>
          </w:p>
          <w:p w14:paraId="6E1225B0" w14:textId="77777777" w:rsidR="006D4FBD" w:rsidRDefault="006D4FBD" w:rsidP="006D4FBD">
            <w:r>
              <w:rPr>
                <w:rFonts w:hint="eastAsia"/>
              </w:rPr>
              <w:t>例えば、システム機能のレスポンスに対する課題などについては、業務要件定義では取り扱わず、システム要件定義で取り扱う。</w:t>
            </w:r>
          </w:p>
          <w:p w14:paraId="493CB574" w14:textId="77777777" w:rsidR="006D4FBD" w:rsidRDefault="006D4FBD" w:rsidP="00087987">
            <w:r>
              <w:rPr>
                <w:rFonts w:hint="eastAsia"/>
              </w:rPr>
              <w:t>この</w:t>
            </w:r>
            <w:r w:rsidR="003168C0" w:rsidRPr="003168C0">
              <w:rPr>
                <w:rFonts w:hint="eastAsia"/>
              </w:rPr>
              <w:t>システムが抱える課題を、システム化企画資料、業務要件定義の申し送り事項、現行システムの調査結果、ステークホルダーへのインタビュー等によって抽出する。抽出したシステム課題を取りまとめ、原因分析を行う。</w:t>
            </w:r>
          </w:p>
        </w:tc>
      </w:tr>
    </w:tbl>
    <w:p w14:paraId="5037EF79" w14:textId="77777777" w:rsidR="003168C0" w:rsidRPr="003168C0" w:rsidRDefault="003168C0" w:rsidP="003168C0"/>
    <w:p w14:paraId="0CEAE354" w14:textId="77777777" w:rsidR="003168C0" w:rsidRDefault="003168C0">
      <w:pPr>
        <w:widowControl/>
        <w:snapToGrid/>
      </w:pPr>
      <w:r>
        <w:br w:type="page"/>
      </w:r>
    </w:p>
    <w:p w14:paraId="2A1FD659" w14:textId="77777777" w:rsidR="003168C0" w:rsidRDefault="003168C0" w:rsidP="003168C0">
      <w:pPr>
        <w:pStyle w:val="3"/>
      </w:pPr>
      <w:bookmarkStart w:id="18" w:name="_Ref457546300"/>
      <w:bookmarkStart w:id="19" w:name="_Ref457546551"/>
      <w:bookmarkStart w:id="20" w:name="_Toc523489781"/>
      <w:r w:rsidRPr="003168C0">
        <w:rPr>
          <w:rFonts w:hint="eastAsia"/>
        </w:rPr>
        <w:lastRenderedPageBreak/>
        <w:t>システム化企画資料からの課題抽出</w:t>
      </w:r>
      <w:bookmarkEnd w:id="18"/>
      <w:bookmarkEnd w:id="19"/>
      <w:bookmarkEnd w:id="20"/>
    </w:p>
    <w:p w14:paraId="226EDD17" w14:textId="77777777" w:rsidR="003168C0" w:rsidRP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168C0" w14:paraId="1CE1BA5A" w14:textId="77777777" w:rsidTr="00AE079D">
        <w:trPr>
          <w:trHeight w:val="284"/>
        </w:trPr>
        <w:tc>
          <w:tcPr>
            <w:tcW w:w="10490" w:type="dxa"/>
            <w:gridSpan w:val="2"/>
            <w:shd w:val="clear" w:color="auto" w:fill="D9D9D9" w:themeFill="background1" w:themeFillShade="D9"/>
            <w:vAlign w:val="center"/>
          </w:tcPr>
          <w:p w14:paraId="12247D25" w14:textId="77777777" w:rsidR="003168C0" w:rsidRDefault="003168C0" w:rsidP="00AE079D">
            <w:r>
              <w:rPr>
                <w:rFonts w:hint="eastAsia"/>
              </w:rPr>
              <w:t>アクティビティ概要</w:t>
            </w:r>
          </w:p>
        </w:tc>
      </w:tr>
      <w:tr w:rsidR="003168C0" w14:paraId="39042F87" w14:textId="77777777" w:rsidTr="00AE079D">
        <w:trPr>
          <w:trHeight w:val="567"/>
        </w:trPr>
        <w:tc>
          <w:tcPr>
            <w:tcW w:w="10490" w:type="dxa"/>
            <w:gridSpan w:val="2"/>
            <w:shd w:val="clear" w:color="auto" w:fill="auto"/>
          </w:tcPr>
          <w:p w14:paraId="1AB6D43B" w14:textId="77777777" w:rsidR="003168C0" w:rsidRDefault="003168C0" w:rsidP="003168C0">
            <w:r>
              <w:rPr>
                <w:rFonts w:hint="eastAsia"/>
              </w:rPr>
              <w:t>業務要件</w:t>
            </w:r>
            <w:r w:rsidR="00261328">
              <w:rPr>
                <w:rFonts w:hint="eastAsia"/>
              </w:rPr>
              <w:t>実現のために解決すべき</w:t>
            </w:r>
            <w:r>
              <w:rPr>
                <w:rFonts w:hint="eastAsia"/>
              </w:rPr>
              <w:t>システム課題や、システム化方針に着目して</w:t>
            </w:r>
            <w:r w:rsidR="00261328">
              <w:rPr>
                <w:rFonts w:hint="eastAsia"/>
              </w:rPr>
              <w:t>、システム課題を</w:t>
            </w:r>
            <w:r>
              <w:rPr>
                <w:rFonts w:hint="eastAsia"/>
              </w:rPr>
              <w:t>抽出する。</w:t>
            </w:r>
          </w:p>
          <w:p w14:paraId="72F8A47C" w14:textId="77777777" w:rsidR="003168C0" w:rsidRDefault="003168C0" w:rsidP="003168C0">
            <w:r>
              <w:rPr>
                <w:rFonts w:hint="eastAsia"/>
              </w:rPr>
              <w:t>例えば、以下のように、「内部統制対応にあたって、現行システムが抱えるセキュリティへの課題がないか」や、</w:t>
            </w:r>
          </w:p>
          <w:p w14:paraId="47CB2D12" w14:textId="77777777" w:rsidR="003168C0" w:rsidRDefault="003168C0" w:rsidP="003168C0">
            <w:r>
              <w:rPr>
                <w:rFonts w:hint="eastAsia"/>
              </w:rPr>
              <w:t>「</w:t>
            </w:r>
            <w:r w:rsidR="00E553DC">
              <w:rPr>
                <w:rFonts w:hint="eastAsia"/>
              </w:rPr>
              <w:t>○○入力</w:t>
            </w:r>
            <w:r>
              <w:rPr>
                <w:rFonts w:hint="eastAsia"/>
              </w:rPr>
              <w:t>業務</w:t>
            </w:r>
            <w:r w:rsidR="00E553DC">
              <w:rPr>
                <w:rFonts w:hint="eastAsia"/>
              </w:rPr>
              <w:t>の</w:t>
            </w:r>
            <w:r>
              <w:rPr>
                <w:rFonts w:hint="eastAsia"/>
              </w:rPr>
              <w:t>生産性向上にあたって、現行画面のユーザービリティに関わる課題がないか」など</w:t>
            </w:r>
            <w:r w:rsidR="00E553DC">
              <w:rPr>
                <w:rFonts w:hint="eastAsia"/>
              </w:rPr>
              <w:t>、業務要件実現の観点から、システム側で解決すべき課題</w:t>
            </w:r>
            <w:r>
              <w:rPr>
                <w:rFonts w:hint="eastAsia"/>
              </w:rPr>
              <w:t>を抽出する。</w:t>
            </w:r>
          </w:p>
          <w:p w14:paraId="588CE77A" w14:textId="77777777" w:rsidR="003168C0" w:rsidRDefault="003168C0" w:rsidP="003168C0"/>
          <w:tbl>
            <w:tblPr>
              <w:tblStyle w:val="41"/>
              <w:tblW w:w="0" w:type="auto"/>
              <w:tblLook w:val="04A0" w:firstRow="1" w:lastRow="0" w:firstColumn="1" w:lastColumn="0" w:noHBand="0" w:noVBand="1"/>
            </w:tblPr>
            <w:tblGrid>
              <w:gridCol w:w="1129"/>
              <w:gridCol w:w="6946"/>
            </w:tblGrid>
            <w:tr w:rsidR="003168C0" w:rsidRPr="00614D90" w14:paraId="1B6D442D" w14:textId="77777777" w:rsidTr="00AE079D">
              <w:tc>
                <w:tcPr>
                  <w:tcW w:w="1129" w:type="dxa"/>
                  <w:shd w:val="clear" w:color="auto" w:fill="D9D9D9" w:themeFill="background1" w:themeFillShade="D9"/>
                </w:tcPr>
                <w:p w14:paraId="3099084A" w14:textId="77777777" w:rsidR="003168C0" w:rsidRPr="0001638E" w:rsidRDefault="003168C0"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6946" w:type="dxa"/>
                  <w:shd w:val="clear" w:color="auto" w:fill="D9D9D9" w:themeFill="background1" w:themeFillShade="D9"/>
                </w:tcPr>
                <w:p w14:paraId="79DFD7F8" w14:textId="77777777" w:rsidR="003168C0" w:rsidRPr="0001638E" w:rsidRDefault="003168C0" w:rsidP="00AE079D">
                  <w:pPr>
                    <w:rPr>
                      <w:rFonts w:hAnsi="ＭＳ Ｐ明朝" w:cs="Meiryo UI"/>
                      <w:szCs w:val="18"/>
                    </w:rPr>
                  </w:pPr>
                  <w:r w:rsidRPr="0001638E">
                    <w:rPr>
                      <w:rFonts w:hAnsi="ＭＳ Ｐ明朝" w:cs="Meiryo UI" w:hint="eastAsia"/>
                      <w:szCs w:val="18"/>
                    </w:rPr>
                    <w:t>課題名</w:t>
                  </w:r>
                </w:p>
              </w:tc>
            </w:tr>
            <w:tr w:rsidR="003168C0" w:rsidRPr="00614D90" w14:paraId="399E430B" w14:textId="77777777" w:rsidTr="00AE079D">
              <w:tc>
                <w:tcPr>
                  <w:tcW w:w="1129" w:type="dxa"/>
                </w:tcPr>
                <w:p w14:paraId="49DD2839" w14:textId="77777777" w:rsidR="003168C0" w:rsidRPr="0001638E" w:rsidRDefault="003168C0" w:rsidP="00AE079D">
                  <w:pPr>
                    <w:rPr>
                      <w:rFonts w:hAnsi="ＭＳ Ｐ明朝" w:cs="Meiryo UI"/>
                      <w:szCs w:val="18"/>
                    </w:rPr>
                  </w:pPr>
                  <w:r w:rsidRPr="0001638E">
                    <w:rPr>
                      <w:rFonts w:hAnsi="ＭＳ Ｐ明朝" w:cs="Meiryo UI"/>
                      <w:szCs w:val="18"/>
                    </w:rPr>
                    <w:t>SP001</w:t>
                  </w:r>
                </w:p>
              </w:tc>
              <w:tc>
                <w:tcPr>
                  <w:tcW w:w="6946" w:type="dxa"/>
                </w:tcPr>
                <w:p w14:paraId="445CDD30" w14:textId="77777777" w:rsidR="003168C0" w:rsidRPr="0001638E" w:rsidRDefault="003168C0" w:rsidP="00AE079D">
                  <w:pPr>
                    <w:rPr>
                      <w:rFonts w:hAnsi="ＭＳ Ｐ明朝" w:cs="Meiryo UI"/>
                      <w:szCs w:val="18"/>
                    </w:rPr>
                  </w:pPr>
                  <w:r w:rsidRPr="0001638E">
                    <w:rPr>
                      <w:rFonts w:hAnsi="ＭＳ Ｐ明朝" w:cs="Meiryo UI" w:hint="eastAsia"/>
                      <w:szCs w:val="18"/>
                    </w:rPr>
                    <w:t>内部統制にあたり各情報にアクセスできるユーザーの権限の適正化</w:t>
                  </w:r>
                </w:p>
              </w:tc>
            </w:tr>
            <w:tr w:rsidR="003168C0" w:rsidRPr="00614D90" w14:paraId="7C114A59" w14:textId="77777777" w:rsidTr="00AE079D">
              <w:tc>
                <w:tcPr>
                  <w:tcW w:w="1129" w:type="dxa"/>
                </w:tcPr>
                <w:p w14:paraId="077ED737" w14:textId="77777777" w:rsidR="003168C0" w:rsidRPr="0001638E" w:rsidRDefault="003168C0" w:rsidP="00AE079D">
                  <w:pPr>
                    <w:rPr>
                      <w:rFonts w:hAnsi="ＭＳ Ｐ明朝" w:cs="Meiryo UI"/>
                      <w:szCs w:val="18"/>
                    </w:rPr>
                  </w:pPr>
                  <w:r w:rsidRPr="0001638E">
                    <w:rPr>
                      <w:rFonts w:hAnsi="ＭＳ Ｐ明朝" w:cs="Meiryo UI"/>
                      <w:szCs w:val="18"/>
                    </w:rPr>
                    <w:t>SP002</w:t>
                  </w:r>
                </w:p>
              </w:tc>
              <w:tc>
                <w:tcPr>
                  <w:tcW w:w="6946" w:type="dxa"/>
                </w:tcPr>
                <w:p w14:paraId="281300C5" w14:textId="77777777" w:rsidR="003168C0" w:rsidRPr="0001638E" w:rsidRDefault="003168C0" w:rsidP="00AE079D">
                  <w:pPr>
                    <w:rPr>
                      <w:rFonts w:hAnsi="ＭＳ Ｐ明朝" w:cs="Meiryo UI"/>
                      <w:szCs w:val="18"/>
                    </w:rPr>
                  </w:pPr>
                  <w:r w:rsidRPr="0001638E">
                    <w:rPr>
                      <w:rFonts w:hAnsi="ＭＳ Ｐ明朝" w:cs="Meiryo UI" w:hint="eastAsia"/>
                      <w:szCs w:val="18"/>
                    </w:rPr>
                    <w:t>○○入力業務の省力化、効率化</w:t>
                  </w:r>
                </w:p>
              </w:tc>
            </w:tr>
          </w:tbl>
          <w:p w14:paraId="3E5E2ECB" w14:textId="77777777" w:rsidR="003168C0" w:rsidRDefault="003168C0" w:rsidP="003168C0"/>
          <w:p w14:paraId="3E360254" w14:textId="77777777" w:rsidR="003168C0" w:rsidRPr="003168C0" w:rsidRDefault="003168C0" w:rsidP="003168C0"/>
        </w:tc>
      </w:tr>
      <w:tr w:rsidR="003168C0" w14:paraId="44EBC585" w14:textId="77777777" w:rsidTr="00AE079D">
        <w:trPr>
          <w:trHeight w:val="284"/>
        </w:trPr>
        <w:tc>
          <w:tcPr>
            <w:tcW w:w="5245" w:type="dxa"/>
            <w:shd w:val="clear" w:color="auto" w:fill="D9D9D9" w:themeFill="background1" w:themeFillShade="D9"/>
            <w:vAlign w:val="center"/>
          </w:tcPr>
          <w:p w14:paraId="70A00DCE" w14:textId="77777777" w:rsidR="003168C0" w:rsidRPr="00892D1B" w:rsidRDefault="003168C0" w:rsidP="00AE079D">
            <w:r>
              <w:rPr>
                <w:rFonts w:hint="eastAsia"/>
              </w:rPr>
              <w:t>インプット</w:t>
            </w:r>
          </w:p>
        </w:tc>
        <w:tc>
          <w:tcPr>
            <w:tcW w:w="5245" w:type="dxa"/>
            <w:shd w:val="clear" w:color="auto" w:fill="D9D9D9" w:themeFill="background1" w:themeFillShade="D9"/>
            <w:vAlign w:val="center"/>
          </w:tcPr>
          <w:p w14:paraId="473E87C7" w14:textId="77777777" w:rsidR="003168C0" w:rsidRPr="00892D1B" w:rsidRDefault="003168C0" w:rsidP="00AE079D">
            <w:r>
              <w:rPr>
                <w:rFonts w:hint="eastAsia"/>
              </w:rPr>
              <w:t>アウトプット</w:t>
            </w:r>
          </w:p>
        </w:tc>
      </w:tr>
      <w:tr w:rsidR="003168C0" w14:paraId="5955064D" w14:textId="77777777" w:rsidTr="00AE079D">
        <w:trPr>
          <w:trHeight w:val="567"/>
        </w:trPr>
        <w:tc>
          <w:tcPr>
            <w:tcW w:w="5245" w:type="dxa"/>
            <w:shd w:val="clear" w:color="auto" w:fill="auto"/>
          </w:tcPr>
          <w:p w14:paraId="24054C32" w14:textId="77777777" w:rsid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システム化企画資料</w:t>
            </w:r>
          </w:p>
          <w:p w14:paraId="7A48DB93" w14:textId="77777777" w:rsidR="003168C0" w:rsidRPr="003168C0" w:rsidRDefault="003168C0" w:rsidP="009C0E62">
            <w:pPr>
              <w:pStyle w:val="af7"/>
              <w:numPr>
                <w:ilvl w:val="0"/>
                <w:numId w:val="4"/>
              </w:numPr>
              <w:ind w:leftChars="0"/>
              <w:rPr>
                <w:rFonts w:hAnsi="ＭＳ Ｐ明朝" w:cs="Meiryo UI"/>
                <w:szCs w:val="18"/>
              </w:rPr>
            </w:pPr>
            <w:r w:rsidRPr="0001638E">
              <w:rPr>
                <w:rFonts w:hAnsi="ＭＳ Ｐ明朝" w:cs="Meiryo UI"/>
                <w:szCs w:val="18"/>
              </w:rPr>
              <w:t>RFP</w:t>
            </w:r>
          </w:p>
        </w:tc>
        <w:tc>
          <w:tcPr>
            <w:tcW w:w="5245" w:type="dxa"/>
            <w:shd w:val="clear" w:color="auto" w:fill="auto"/>
          </w:tcPr>
          <w:p w14:paraId="581C8632" w14:textId="77777777" w:rsidR="003168C0" w:rsidRP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3168C0" w14:paraId="77DDA838" w14:textId="77777777" w:rsidTr="00AE079D">
        <w:trPr>
          <w:trHeight w:val="284"/>
        </w:trPr>
        <w:tc>
          <w:tcPr>
            <w:tcW w:w="10490" w:type="dxa"/>
            <w:gridSpan w:val="2"/>
            <w:shd w:val="clear" w:color="auto" w:fill="D9D9D9" w:themeFill="background1" w:themeFillShade="D9"/>
            <w:vAlign w:val="center"/>
          </w:tcPr>
          <w:p w14:paraId="2DDFA585" w14:textId="77777777" w:rsidR="003168C0" w:rsidRDefault="003168C0" w:rsidP="00AE079D">
            <w:r>
              <w:rPr>
                <w:rFonts w:hint="eastAsia"/>
              </w:rPr>
              <w:t>手順</w:t>
            </w:r>
          </w:p>
        </w:tc>
      </w:tr>
      <w:tr w:rsidR="003168C0" w14:paraId="374BF9FE" w14:textId="77777777" w:rsidTr="00AE079D">
        <w:trPr>
          <w:trHeight w:val="567"/>
        </w:trPr>
        <w:tc>
          <w:tcPr>
            <w:tcW w:w="10490" w:type="dxa"/>
            <w:gridSpan w:val="2"/>
            <w:shd w:val="clear" w:color="auto" w:fill="auto"/>
          </w:tcPr>
          <w:p w14:paraId="0D8B626F" w14:textId="77777777" w:rsidR="003168C0" w:rsidRDefault="003168C0" w:rsidP="003168C0">
            <w:r>
              <w:rPr>
                <w:rFonts w:hint="eastAsia"/>
              </w:rPr>
              <w:t>－</w:t>
            </w:r>
          </w:p>
        </w:tc>
      </w:tr>
      <w:tr w:rsidR="003168C0" w14:paraId="50D96EF6" w14:textId="77777777" w:rsidTr="00AE079D">
        <w:trPr>
          <w:trHeight w:val="284"/>
        </w:trPr>
        <w:tc>
          <w:tcPr>
            <w:tcW w:w="10490" w:type="dxa"/>
            <w:gridSpan w:val="2"/>
            <w:shd w:val="clear" w:color="auto" w:fill="D9D9D9" w:themeFill="background1" w:themeFillShade="D9"/>
            <w:vAlign w:val="center"/>
          </w:tcPr>
          <w:p w14:paraId="78C24B8E" w14:textId="77777777" w:rsidR="003168C0" w:rsidRDefault="003168C0" w:rsidP="00AE079D">
            <w:r w:rsidRPr="00892D1B">
              <w:rPr>
                <w:rFonts w:hint="eastAsia"/>
                <w:color w:val="FF0000"/>
              </w:rPr>
              <w:t>【重要】</w:t>
            </w:r>
            <w:r>
              <w:rPr>
                <w:rFonts w:hint="eastAsia"/>
              </w:rPr>
              <w:t>上手く進めるためのポイント、注意事項</w:t>
            </w:r>
          </w:p>
        </w:tc>
      </w:tr>
      <w:tr w:rsidR="003168C0" w14:paraId="7063DA1D" w14:textId="77777777" w:rsidTr="00AE079D">
        <w:trPr>
          <w:trHeight w:val="567"/>
        </w:trPr>
        <w:tc>
          <w:tcPr>
            <w:tcW w:w="10490" w:type="dxa"/>
            <w:gridSpan w:val="2"/>
            <w:shd w:val="clear" w:color="auto" w:fill="auto"/>
          </w:tcPr>
          <w:p w14:paraId="4082AE41" w14:textId="77777777" w:rsidR="003168C0" w:rsidRPr="0024650F" w:rsidRDefault="00D16BAA" w:rsidP="00165BC5">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に記載された課題への対策は、理想</w:t>
            </w:r>
            <w:r w:rsidR="0099000A">
              <w:rPr>
                <w:rFonts w:hint="eastAsia"/>
              </w:rPr>
              <w:t>や仮定で</w:t>
            </w:r>
            <w:r>
              <w:rPr>
                <w:rFonts w:hint="eastAsia"/>
              </w:rPr>
              <w:t>記載したものがあ</w:t>
            </w:r>
            <w:r w:rsidR="0099000A">
              <w:rPr>
                <w:rFonts w:hint="eastAsia"/>
              </w:rPr>
              <w:t>り、課題の妥当性、</w:t>
            </w:r>
            <w:r>
              <w:rPr>
                <w:rFonts w:hint="eastAsia"/>
              </w:rPr>
              <w:t>実現手段</w:t>
            </w:r>
            <w:r w:rsidR="0099000A">
              <w:rPr>
                <w:rFonts w:hint="eastAsia"/>
              </w:rPr>
              <w:t>の実現性や他との整合性等が</w:t>
            </w:r>
            <w:r>
              <w:rPr>
                <w:rFonts w:hint="eastAsia"/>
              </w:rPr>
              <w:t>未検討</w:t>
            </w:r>
            <w:r w:rsidR="0099000A">
              <w:rPr>
                <w:rFonts w:hint="eastAsia"/>
              </w:rPr>
              <w:t>の場合が</w:t>
            </w:r>
            <w:r>
              <w:rPr>
                <w:rFonts w:hint="eastAsia"/>
              </w:rPr>
              <w:t>あることに注意</w:t>
            </w:r>
            <w:r w:rsidR="0099000A">
              <w:rPr>
                <w:rFonts w:hint="eastAsia"/>
              </w:rPr>
              <w:t>す</w:t>
            </w:r>
            <w:r>
              <w:rPr>
                <w:rFonts w:hint="eastAsia"/>
              </w:rPr>
              <w:t>る。</w:t>
            </w:r>
            <w:r w:rsidR="000E6A61">
              <w:br/>
            </w:r>
            <w:r>
              <w:rPr>
                <w:rFonts w:hint="eastAsia"/>
              </w:rPr>
              <w:t>記載</w:t>
            </w:r>
            <w:r w:rsidR="0099000A">
              <w:rPr>
                <w:rFonts w:hint="eastAsia"/>
              </w:rPr>
              <w:t>された課題と対策</w:t>
            </w:r>
            <w:r>
              <w:rPr>
                <w:rFonts w:hint="eastAsia"/>
              </w:rPr>
              <w:t>を</w:t>
            </w:r>
            <w:r w:rsidR="0099000A">
              <w:rPr>
                <w:rFonts w:hint="eastAsia"/>
              </w:rPr>
              <w:t>精査せずに</w:t>
            </w:r>
            <w:r w:rsidR="001D33FA">
              <w:rPr>
                <w:rFonts w:hint="eastAsia"/>
              </w:rPr>
              <w:t>システム課題一覧に取り込むと、後続作業で不適切なシステム要求が導出されて作業手戻りが発生する、</w:t>
            </w:r>
            <w:r w:rsidR="000E6A61">
              <w:br/>
            </w:r>
            <w:r w:rsidR="001D33FA">
              <w:rPr>
                <w:rFonts w:hint="eastAsia"/>
              </w:rPr>
              <w:t>不適切なシステム要件が実装されて投資対効果が低下する、等の問題が生じる</w:t>
            </w:r>
            <w:r>
              <w:rPr>
                <w:rFonts w:hint="eastAsia"/>
              </w:rPr>
              <w:t>場合がある。</w:t>
            </w:r>
            <w:r w:rsidR="000E6A61">
              <w:br/>
            </w:r>
          </w:p>
        </w:tc>
      </w:tr>
      <w:tr w:rsidR="003168C0" w14:paraId="1CE7688D" w14:textId="77777777" w:rsidTr="00AE079D">
        <w:trPr>
          <w:trHeight w:val="284"/>
        </w:trPr>
        <w:tc>
          <w:tcPr>
            <w:tcW w:w="10490" w:type="dxa"/>
            <w:gridSpan w:val="2"/>
            <w:shd w:val="clear" w:color="auto" w:fill="D9D9D9" w:themeFill="background1" w:themeFillShade="D9"/>
            <w:vAlign w:val="center"/>
          </w:tcPr>
          <w:p w14:paraId="41B376F5" w14:textId="77777777" w:rsidR="003168C0" w:rsidRDefault="003168C0" w:rsidP="00AE079D">
            <w:r>
              <w:rPr>
                <w:rFonts w:hint="eastAsia"/>
              </w:rPr>
              <w:t>上手く進めるためのポイント、注意事項</w:t>
            </w:r>
          </w:p>
        </w:tc>
      </w:tr>
      <w:tr w:rsidR="003168C0" w14:paraId="206D4DA7" w14:textId="77777777" w:rsidTr="00AE079D">
        <w:trPr>
          <w:trHeight w:val="567"/>
        </w:trPr>
        <w:tc>
          <w:tcPr>
            <w:tcW w:w="10490" w:type="dxa"/>
            <w:gridSpan w:val="2"/>
            <w:shd w:val="clear" w:color="auto" w:fill="auto"/>
          </w:tcPr>
          <w:p w14:paraId="74A2B100" w14:textId="77777777" w:rsidR="003168C0" w:rsidRDefault="003168C0" w:rsidP="000E6A61">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から、①現状の問題点、②問題点の原因、③あるべき姿（問題解決時</w:t>
            </w:r>
            <w:r w:rsidR="00F57E57">
              <w:rPr>
                <w:rFonts w:hint="eastAsia"/>
              </w:rPr>
              <w:t>に</w:t>
            </w:r>
            <w:r>
              <w:rPr>
                <w:rFonts w:hint="eastAsia"/>
              </w:rPr>
              <w:t>実現される状態）、</w:t>
            </w:r>
            <w:r w:rsidR="00354AA0">
              <w:rPr>
                <w:rFonts w:hint="eastAsia"/>
              </w:rPr>
              <w:t>④</w:t>
            </w:r>
            <w:r>
              <w:rPr>
                <w:rFonts w:hint="eastAsia"/>
              </w:rPr>
              <w:t>解決策</w:t>
            </w:r>
            <w:r w:rsidR="00CC4F81">
              <w:rPr>
                <w:rFonts w:hint="eastAsia"/>
              </w:rPr>
              <w:t>、を抽出し、</w:t>
            </w:r>
            <w:r w:rsidR="00165BC5">
              <w:br/>
            </w:r>
            <w:r w:rsidR="00CC4F81">
              <w:rPr>
                <w:rFonts w:hint="eastAsia"/>
              </w:rPr>
              <w:t>それらが論理的に関係づけられた状態で、システム課題一覧にまとめる</w:t>
            </w:r>
            <w:r>
              <w:rPr>
                <w:rFonts w:hint="eastAsia"/>
              </w:rPr>
              <w:t>。</w:t>
            </w:r>
            <w:r w:rsidR="001C6D29">
              <w:br/>
            </w:r>
            <w:r>
              <w:rPr>
                <w:rFonts w:hint="eastAsia"/>
              </w:rPr>
              <w:t>システム化企画</w:t>
            </w:r>
            <w:r w:rsidR="00CC4F81">
              <w:rPr>
                <w:rFonts w:hint="eastAsia"/>
              </w:rPr>
              <w:t>資料、</w:t>
            </w:r>
            <w:r w:rsidR="00CC4F81">
              <w:rPr>
                <w:rFonts w:hint="eastAsia"/>
              </w:rPr>
              <w:t>RFP</w:t>
            </w:r>
            <w:r w:rsidR="00CC4F81">
              <w:rPr>
                <w:rFonts w:hint="eastAsia"/>
              </w:rPr>
              <w:t>に</w:t>
            </w:r>
            <w:r w:rsidR="009D7B6F">
              <w:rPr>
                <w:rFonts w:hint="eastAsia"/>
              </w:rPr>
              <w:t>②</w:t>
            </w:r>
            <w:r w:rsidR="00CC4F81">
              <w:rPr>
                <w:rFonts w:hint="eastAsia"/>
              </w:rPr>
              <w:t>から</w:t>
            </w:r>
            <w:r w:rsidR="00354AA0">
              <w:rPr>
                <w:rFonts w:hint="eastAsia"/>
              </w:rPr>
              <w:t>④</w:t>
            </w:r>
            <w:r w:rsidR="00CC4F81">
              <w:rPr>
                <w:rFonts w:hint="eastAsia"/>
              </w:rPr>
              <w:t>が網羅的かつ体系的に</w:t>
            </w:r>
            <w:r>
              <w:rPr>
                <w:rFonts w:hint="eastAsia"/>
              </w:rPr>
              <w:t>書かれていない</w:t>
            </w:r>
            <w:r w:rsidR="00CC4F81">
              <w:rPr>
                <w:rFonts w:hint="eastAsia"/>
              </w:rPr>
              <w:t>場合もあるが</w:t>
            </w:r>
            <w:r>
              <w:rPr>
                <w:rFonts w:hint="eastAsia"/>
              </w:rPr>
              <w:t>、</w:t>
            </w:r>
            <w:r w:rsidR="009D7B6F">
              <w:rPr>
                <w:rFonts w:hint="eastAsia"/>
              </w:rPr>
              <w:t>後続アクティビティで原因分析や実現手段検討を行</w:t>
            </w:r>
            <w:r w:rsidR="000E6A61">
              <w:rPr>
                <w:rFonts w:hint="eastAsia"/>
              </w:rPr>
              <w:t>う際の参考情報として、把握できた範囲でシステム課題一覧にまとめる。</w:t>
            </w:r>
            <w:r w:rsidR="001C6D29">
              <w:br/>
            </w:r>
          </w:p>
        </w:tc>
      </w:tr>
      <w:tr w:rsidR="003168C0" w14:paraId="311AE9EB" w14:textId="77777777" w:rsidTr="00AE079D">
        <w:trPr>
          <w:trHeight w:val="284"/>
        </w:trPr>
        <w:tc>
          <w:tcPr>
            <w:tcW w:w="10490" w:type="dxa"/>
            <w:gridSpan w:val="2"/>
            <w:shd w:val="clear" w:color="auto" w:fill="D9D9D9" w:themeFill="background1" w:themeFillShade="D9"/>
            <w:vAlign w:val="center"/>
          </w:tcPr>
          <w:p w14:paraId="1C48D4DD" w14:textId="77777777" w:rsidR="003168C0" w:rsidRDefault="003168C0" w:rsidP="00AE079D">
            <w:r>
              <w:rPr>
                <w:rFonts w:hint="eastAsia"/>
              </w:rPr>
              <w:t>適用技法</w:t>
            </w:r>
          </w:p>
        </w:tc>
      </w:tr>
      <w:tr w:rsidR="003168C0" w14:paraId="5F319E91" w14:textId="77777777" w:rsidTr="00AE079D">
        <w:trPr>
          <w:trHeight w:val="567"/>
        </w:trPr>
        <w:tc>
          <w:tcPr>
            <w:tcW w:w="10490" w:type="dxa"/>
            <w:gridSpan w:val="2"/>
            <w:shd w:val="clear" w:color="auto" w:fill="auto"/>
          </w:tcPr>
          <w:p w14:paraId="708CA8B8" w14:textId="77777777" w:rsidR="003168C0" w:rsidRDefault="001C6D29" w:rsidP="009C0E62">
            <w:pPr>
              <w:pStyle w:val="af7"/>
              <w:numPr>
                <w:ilvl w:val="0"/>
                <w:numId w:val="6"/>
              </w:numPr>
              <w:ind w:leftChars="0"/>
            </w:pPr>
            <w:r>
              <w:rPr>
                <w:rFonts w:hint="eastAsia"/>
              </w:rPr>
              <w:t>（特になし）</w:t>
            </w:r>
          </w:p>
        </w:tc>
      </w:tr>
    </w:tbl>
    <w:p w14:paraId="0D9D071B" w14:textId="77777777" w:rsidR="00540CA7" w:rsidRDefault="00540CA7" w:rsidP="003168C0"/>
    <w:p w14:paraId="5C2655E6" w14:textId="77777777" w:rsidR="001C6D29" w:rsidRDefault="001C6D29" w:rsidP="001C6D29">
      <w:pPr>
        <w:pStyle w:val="3"/>
      </w:pPr>
      <w:bookmarkStart w:id="21" w:name="_Toc523489782"/>
      <w:r w:rsidRPr="001C6D29">
        <w:rPr>
          <w:rFonts w:hint="eastAsia"/>
        </w:rPr>
        <w:lastRenderedPageBreak/>
        <w:t>業務要件定義の申し送り事項からの課題抽出</w:t>
      </w:r>
      <w:bookmarkEnd w:id="21"/>
    </w:p>
    <w:p w14:paraId="45BA3025" w14:textId="77777777"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14:paraId="32554675" w14:textId="77777777" w:rsidTr="00AE079D">
        <w:trPr>
          <w:trHeight w:val="284"/>
        </w:trPr>
        <w:tc>
          <w:tcPr>
            <w:tcW w:w="10490" w:type="dxa"/>
            <w:gridSpan w:val="2"/>
            <w:shd w:val="clear" w:color="auto" w:fill="D9D9D9" w:themeFill="background1" w:themeFillShade="D9"/>
            <w:vAlign w:val="center"/>
          </w:tcPr>
          <w:p w14:paraId="12D5E23F" w14:textId="77777777" w:rsidR="001C6D29" w:rsidRDefault="001C6D29" w:rsidP="00AE079D">
            <w:r>
              <w:rPr>
                <w:rFonts w:hint="eastAsia"/>
              </w:rPr>
              <w:t>アクティビティ概要</w:t>
            </w:r>
          </w:p>
        </w:tc>
      </w:tr>
      <w:tr w:rsidR="001C6D29" w14:paraId="62162109" w14:textId="77777777" w:rsidTr="00AE079D">
        <w:trPr>
          <w:trHeight w:val="567"/>
        </w:trPr>
        <w:tc>
          <w:tcPr>
            <w:tcW w:w="10490" w:type="dxa"/>
            <w:gridSpan w:val="2"/>
            <w:shd w:val="clear" w:color="auto" w:fill="auto"/>
          </w:tcPr>
          <w:p w14:paraId="0C7CB97E" w14:textId="77777777" w:rsidR="001C6D29" w:rsidRDefault="001C6D29" w:rsidP="00AE079D">
            <w:r w:rsidRPr="001C6D29">
              <w:rPr>
                <w:rFonts w:hint="eastAsia"/>
              </w:rPr>
              <w:t>業務要件定義</w:t>
            </w:r>
            <w:r w:rsidR="00B2174A">
              <w:rPr>
                <w:rFonts w:hint="eastAsia"/>
              </w:rPr>
              <w:t>から</w:t>
            </w:r>
            <w:r w:rsidRPr="001C6D29">
              <w:rPr>
                <w:rFonts w:hint="eastAsia"/>
              </w:rPr>
              <w:t>、</w:t>
            </w:r>
            <w:r w:rsidR="002A4BCD">
              <w:rPr>
                <w:rFonts w:hint="eastAsia"/>
              </w:rPr>
              <w:t>システム要件定義へ</w:t>
            </w:r>
            <w:r w:rsidRPr="001C6D29">
              <w:rPr>
                <w:rFonts w:hint="eastAsia"/>
              </w:rPr>
              <w:t>申し送り</w:t>
            </w:r>
            <w:r w:rsidR="002A4BCD">
              <w:rPr>
                <w:rFonts w:hint="eastAsia"/>
              </w:rPr>
              <w:t>されたシステム課題</w:t>
            </w:r>
            <w:r w:rsidR="00E64641">
              <w:rPr>
                <w:rFonts w:hint="eastAsia"/>
              </w:rPr>
              <w:t>(</w:t>
            </w:r>
            <w:r w:rsidR="00E64641">
              <w:rPr>
                <w:rFonts w:hint="eastAsia"/>
              </w:rPr>
              <w:t>※</w:t>
            </w:r>
            <w:r w:rsidR="00E64641">
              <w:rPr>
                <w:rFonts w:hint="eastAsia"/>
              </w:rPr>
              <w:t>)</w:t>
            </w:r>
            <w:r w:rsidRPr="001C6D29">
              <w:rPr>
                <w:rFonts w:hint="eastAsia"/>
              </w:rPr>
              <w:t>を</w:t>
            </w:r>
            <w:r w:rsidR="008D335A">
              <w:rPr>
                <w:rFonts w:hint="eastAsia"/>
              </w:rPr>
              <w:t>抽出する。</w:t>
            </w:r>
            <w:r w:rsidRPr="001C6D29">
              <w:rPr>
                <w:rFonts w:hint="eastAsia"/>
              </w:rPr>
              <w:t>下表の下線部のような課題が抽出される。</w:t>
            </w:r>
          </w:p>
          <w:p w14:paraId="27E4D916" w14:textId="77777777" w:rsidR="001C6D29" w:rsidRPr="001C6D29" w:rsidRDefault="001C6D29" w:rsidP="00AE079D"/>
          <w:tbl>
            <w:tblPr>
              <w:tblStyle w:val="5"/>
              <w:tblW w:w="0" w:type="auto"/>
              <w:tblLook w:val="04A0" w:firstRow="1" w:lastRow="0" w:firstColumn="1" w:lastColumn="0" w:noHBand="0" w:noVBand="1"/>
            </w:tblPr>
            <w:tblGrid>
              <w:gridCol w:w="1129"/>
              <w:gridCol w:w="7547"/>
            </w:tblGrid>
            <w:tr w:rsidR="001C6D29" w:rsidRPr="00614D90" w14:paraId="1B6D3700" w14:textId="77777777" w:rsidTr="00AE079D">
              <w:tc>
                <w:tcPr>
                  <w:tcW w:w="1129" w:type="dxa"/>
                  <w:shd w:val="clear" w:color="auto" w:fill="D9D9D9" w:themeFill="background1" w:themeFillShade="D9"/>
                </w:tcPr>
                <w:p w14:paraId="1168F152" w14:textId="77777777" w:rsidR="001C6D29" w:rsidRPr="0001638E" w:rsidRDefault="001C6D29"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7547" w:type="dxa"/>
                  <w:shd w:val="clear" w:color="auto" w:fill="D9D9D9" w:themeFill="background1" w:themeFillShade="D9"/>
                </w:tcPr>
                <w:p w14:paraId="01FE7F7B" w14:textId="77777777" w:rsidR="001C6D29" w:rsidRPr="0001638E" w:rsidRDefault="001C6D29" w:rsidP="00AE079D">
                  <w:pPr>
                    <w:rPr>
                      <w:rFonts w:hAnsi="ＭＳ Ｐ明朝" w:cs="Meiryo UI"/>
                      <w:szCs w:val="18"/>
                    </w:rPr>
                  </w:pPr>
                  <w:r w:rsidRPr="0001638E">
                    <w:rPr>
                      <w:rFonts w:hAnsi="ＭＳ Ｐ明朝" w:cs="Meiryo UI" w:hint="eastAsia"/>
                      <w:szCs w:val="18"/>
                    </w:rPr>
                    <w:t>課題名</w:t>
                  </w:r>
                </w:p>
              </w:tc>
            </w:tr>
            <w:tr w:rsidR="001C6D29" w:rsidRPr="00614D90" w14:paraId="3E3DDF60" w14:textId="77777777" w:rsidTr="00AE079D">
              <w:tc>
                <w:tcPr>
                  <w:tcW w:w="1129" w:type="dxa"/>
                </w:tcPr>
                <w:p w14:paraId="47E3C003" w14:textId="77777777" w:rsidR="001C6D29" w:rsidRPr="0001638E" w:rsidRDefault="001C6D29" w:rsidP="00AE079D">
                  <w:pPr>
                    <w:rPr>
                      <w:rFonts w:hAnsi="ＭＳ Ｐ明朝" w:cs="Meiryo UI"/>
                      <w:szCs w:val="18"/>
                    </w:rPr>
                  </w:pPr>
                  <w:r w:rsidRPr="0001638E">
                    <w:rPr>
                      <w:rFonts w:hAnsi="ＭＳ Ｐ明朝" w:cs="Meiryo UI"/>
                      <w:szCs w:val="18"/>
                    </w:rPr>
                    <w:t>SP001</w:t>
                  </w:r>
                </w:p>
              </w:tc>
              <w:tc>
                <w:tcPr>
                  <w:tcW w:w="7547" w:type="dxa"/>
                </w:tcPr>
                <w:p w14:paraId="074A08BD" w14:textId="77777777" w:rsidR="001C6D29" w:rsidRPr="0001638E" w:rsidRDefault="001C6D29" w:rsidP="00AE079D">
                  <w:pPr>
                    <w:rPr>
                      <w:rFonts w:hAnsi="ＭＳ Ｐ明朝" w:cs="Meiryo UI"/>
                      <w:szCs w:val="18"/>
                    </w:rPr>
                  </w:pPr>
                  <w:r w:rsidRPr="0001638E">
                    <w:rPr>
                      <w:rFonts w:hAnsi="ＭＳ Ｐ明朝" w:cs="Meiryo UI" w:hint="eastAsia"/>
                      <w:szCs w:val="18"/>
                    </w:rPr>
                    <w:t>内部統制にあたり各情報にアクセスできるユーザーの権限を適正化</w:t>
                  </w:r>
                </w:p>
              </w:tc>
            </w:tr>
            <w:tr w:rsidR="001C6D29" w:rsidRPr="00614D90" w14:paraId="508D8257" w14:textId="77777777" w:rsidTr="00AE079D">
              <w:tc>
                <w:tcPr>
                  <w:tcW w:w="1129" w:type="dxa"/>
                </w:tcPr>
                <w:p w14:paraId="66AF3FDD" w14:textId="77777777" w:rsidR="001C6D29" w:rsidRPr="0001638E" w:rsidRDefault="001C6D29" w:rsidP="00AE079D">
                  <w:pPr>
                    <w:rPr>
                      <w:rFonts w:hAnsi="ＭＳ Ｐ明朝" w:cs="Meiryo UI"/>
                      <w:szCs w:val="18"/>
                    </w:rPr>
                  </w:pPr>
                  <w:r w:rsidRPr="0001638E">
                    <w:rPr>
                      <w:rFonts w:hAnsi="ＭＳ Ｐ明朝" w:cs="Meiryo UI"/>
                      <w:szCs w:val="18"/>
                    </w:rPr>
                    <w:t>SP002</w:t>
                  </w:r>
                </w:p>
              </w:tc>
              <w:tc>
                <w:tcPr>
                  <w:tcW w:w="7547" w:type="dxa"/>
                </w:tcPr>
                <w:p w14:paraId="6C31E0E4" w14:textId="77777777" w:rsidR="001C6D29" w:rsidRPr="0001638E" w:rsidRDefault="001C6D29" w:rsidP="00AE079D">
                  <w:pPr>
                    <w:rPr>
                      <w:rFonts w:hAnsi="ＭＳ Ｐ明朝" w:cs="Meiryo UI"/>
                      <w:szCs w:val="18"/>
                    </w:rPr>
                  </w:pPr>
                  <w:r w:rsidRPr="0001638E">
                    <w:rPr>
                      <w:rFonts w:hAnsi="ＭＳ Ｐ明朝" w:cs="Meiryo UI" w:hint="eastAsia"/>
                      <w:szCs w:val="18"/>
                    </w:rPr>
                    <w:t>○○入力業務の省力化、効率化</w:t>
                  </w:r>
                </w:p>
              </w:tc>
            </w:tr>
            <w:tr w:rsidR="001C6D29" w:rsidRPr="00614D90" w14:paraId="64D94520" w14:textId="77777777" w:rsidTr="00AE079D">
              <w:tc>
                <w:tcPr>
                  <w:tcW w:w="1129" w:type="dxa"/>
                </w:tcPr>
                <w:p w14:paraId="5FCE12A7" w14:textId="77777777" w:rsidR="001C6D29" w:rsidRPr="0001638E" w:rsidRDefault="001C6D29" w:rsidP="00AE079D">
                  <w:pPr>
                    <w:rPr>
                      <w:rFonts w:hAnsi="ＭＳ Ｐ明朝" w:cs="Meiryo UI"/>
                      <w:szCs w:val="18"/>
                    </w:rPr>
                  </w:pPr>
                  <w:r w:rsidRPr="0001638E">
                    <w:rPr>
                      <w:rFonts w:hAnsi="ＭＳ Ｐ明朝" w:cs="Meiryo UI"/>
                      <w:szCs w:val="18"/>
                    </w:rPr>
                    <w:t>SP003</w:t>
                  </w:r>
                </w:p>
              </w:tc>
              <w:tc>
                <w:tcPr>
                  <w:tcW w:w="7547" w:type="dxa"/>
                </w:tcPr>
                <w:p w14:paraId="7FAE82B5" w14:textId="77777777"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△△業務で参照している帳票の出力に時間が掛かる。</w:t>
                  </w:r>
                </w:p>
              </w:tc>
            </w:tr>
            <w:tr w:rsidR="001C6D29" w:rsidRPr="00614D90" w14:paraId="1709B6E9" w14:textId="77777777" w:rsidTr="00AE079D">
              <w:tc>
                <w:tcPr>
                  <w:tcW w:w="1129" w:type="dxa"/>
                </w:tcPr>
                <w:p w14:paraId="7E3DC1B3" w14:textId="77777777" w:rsidR="001C6D29" w:rsidRPr="0001638E" w:rsidRDefault="001C6D29" w:rsidP="00AE079D">
                  <w:pPr>
                    <w:rPr>
                      <w:rFonts w:hAnsi="ＭＳ Ｐ明朝" w:cs="Meiryo UI"/>
                      <w:szCs w:val="18"/>
                    </w:rPr>
                  </w:pPr>
                  <w:r w:rsidRPr="0001638E">
                    <w:rPr>
                      <w:rFonts w:hAnsi="ＭＳ Ｐ明朝" w:cs="Meiryo UI"/>
                      <w:szCs w:val="18"/>
                    </w:rPr>
                    <w:t>SP004</w:t>
                  </w:r>
                </w:p>
              </w:tc>
              <w:tc>
                <w:tcPr>
                  <w:tcW w:w="7547" w:type="dxa"/>
                </w:tcPr>
                <w:p w14:paraId="223CF181" w14:textId="77777777"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△△業務で参照している帳票は、前日の集計情報の為、実態と異なる場合がある。</w:t>
                  </w:r>
                </w:p>
              </w:tc>
            </w:tr>
          </w:tbl>
          <w:p w14:paraId="6ABAC256" w14:textId="77777777" w:rsidR="001C6D29" w:rsidRDefault="001C6D29" w:rsidP="00AE079D"/>
          <w:p w14:paraId="19BE5834" w14:textId="77777777" w:rsidR="00E64641" w:rsidRDefault="00E64641" w:rsidP="00AE079D">
            <w:r>
              <w:rPr>
                <w:rFonts w:hint="eastAsia"/>
              </w:rPr>
              <w:t>※：</w:t>
            </w:r>
            <w:r w:rsidR="006A2331">
              <w:rPr>
                <w:rFonts w:hint="eastAsia"/>
              </w:rPr>
              <w:t>業務課題に混在して抽出されたシステム課題は、業務要件定義では検討せず、システム要件定義へ申し送りしている。</w:t>
            </w:r>
          </w:p>
          <w:p w14:paraId="364A7924" w14:textId="77777777" w:rsidR="001C6D29" w:rsidRPr="001C6D29" w:rsidRDefault="001C6D29" w:rsidP="00AE079D"/>
        </w:tc>
      </w:tr>
      <w:tr w:rsidR="001C6D29" w14:paraId="28BDE418" w14:textId="77777777" w:rsidTr="00AE079D">
        <w:trPr>
          <w:trHeight w:val="284"/>
        </w:trPr>
        <w:tc>
          <w:tcPr>
            <w:tcW w:w="5245" w:type="dxa"/>
            <w:shd w:val="clear" w:color="auto" w:fill="D9D9D9" w:themeFill="background1" w:themeFillShade="D9"/>
            <w:vAlign w:val="center"/>
          </w:tcPr>
          <w:p w14:paraId="05FE30A3" w14:textId="77777777" w:rsidR="001C6D29" w:rsidRPr="00892D1B" w:rsidRDefault="001C6D29" w:rsidP="00AE079D">
            <w:r>
              <w:rPr>
                <w:rFonts w:hint="eastAsia"/>
              </w:rPr>
              <w:t>インプット</w:t>
            </w:r>
          </w:p>
        </w:tc>
        <w:tc>
          <w:tcPr>
            <w:tcW w:w="5245" w:type="dxa"/>
            <w:shd w:val="clear" w:color="auto" w:fill="D9D9D9" w:themeFill="background1" w:themeFillShade="D9"/>
            <w:vAlign w:val="center"/>
          </w:tcPr>
          <w:p w14:paraId="039C92F1" w14:textId="77777777" w:rsidR="001C6D29" w:rsidRPr="00892D1B" w:rsidRDefault="001C6D29" w:rsidP="00AE079D">
            <w:r>
              <w:rPr>
                <w:rFonts w:hint="eastAsia"/>
              </w:rPr>
              <w:t>アウトプット</w:t>
            </w:r>
          </w:p>
        </w:tc>
      </w:tr>
      <w:tr w:rsidR="001C6D29" w14:paraId="60107E2A" w14:textId="77777777" w:rsidTr="00AE079D">
        <w:trPr>
          <w:trHeight w:val="567"/>
        </w:trPr>
        <w:tc>
          <w:tcPr>
            <w:tcW w:w="5245" w:type="dxa"/>
            <w:shd w:val="clear" w:color="auto" w:fill="auto"/>
          </w:tcPr>
          <w:p w14:paraId="17E43D92" w14:textId="77777777" w:rsidR="001C6D29" w:rsidRDefault="001C6D29" w:rsidP="009C0E62">
            <w:pPr>
              <w:pStyle w:val="af7"/>
              <w:numPr>
                <w:ilvl w:val="0"/>
                <w:numId w:val="4"/>
              </w:numPr>
              <w:ind w:leftChars="0"/>
            </w:pPr>
            <w:r>
              <w:rPr>
                <w:rFonts w:hint="eastAsia"/>
              </w:rPr>
              <w:t>業務要件定義書</w:t>
            </w:r>
          </w:p>
          <w:p w14:paraId="2A1ABD24" w14:textId="77777777" w:rsidR="001C6D29" w:rsidRDefault="001C6D29" w:rsidP="009C0E62">
            <w:pPr>
              <w:pStyle w:val="af7"/>
              <w:numPr>
                <w:ilvl w:val="0"/>
                <w:numId w:val="4"/>
              </w:numPr>
              <w:ind w:leftChars="0"/>
            </w:pPr>
            <w:r>
              <w:rPr>
                <w:rFonts w:hint="eastAsia"/>
              </w:rPr>
              <w:t>システム要求一覧（業務要件定義時）</w:t>
            </w:r>
          </w:p>
          <w:p w14:paraId="5ED6E345" w14:textId="77777777" w:rsidR="001C6D29" w:rsidRDefault="001C6D29" w:rsidP="009C0E62">
            <w:pPr>
              <w:pStyle w:val="af7"/>
              <w:numPr>
                <w:ilvl w:val="0"/>
                <w:numId w:val="4"/>
              </w:numPr>
              <w:ind w:leftChars="0"/>
            </w:pPr>
            <w:r>
              <w:rPr>
                <w:rFonts w:hint="eastAsia"/>
              </w:rPr>
              <w:t>申し送り事項一覧</w:t>
            </w:r>
          </w:p>
        </w:tc>
        <w:tc>
          <w:tcPr>
            <w:tcW w:w="5245" w:type="dxa"/>
            <w:shd w:val="clear" w:color="auto" w:fill="auto"/>
          </w:tcPr>
          <w:p w14:paraId="74D9BC0F" w14:textId="77777777"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14:paraId="6505E98B" w14:textId="77777777" w:rsidTr="00AE079D">
        <w:trPr>
          <w:trHeight w:val="284"/>
        </w:trPr>
        <w:tc>
          <w:tcPr>
            <w:tcW w:w="10490" w:type="dxa"/>
            <w:gridSpan w:val="2"/>
            <w:shd w:val="clear" w:color="auto" w:fill="D9D9D9" w:themeFill="background1" w:themeFillShade="D9"/>
            <w:vAlign w:val="center"/>
          </w:tcPr>
          <w:p w14:paraId="73C4EEB1" w14:textId="77777777" w:rsidR="001C6D29" w:rsidRDefault="001C6D29" w:rsidP="00AE079D">
            <w:r>
              <w:rPr>
                <w:rFonts w:hint="eastAsia"/>
              </w:rPr>
              <w:t>手順</w:t>
            </w:r>
          </w:p>
        </w:tc>
      </w:tr>
      <w:tr w:rsidR="001C6D29" w14:paraId="00A12491" w14:textId="77777777" w:rsidTr="00AE079D">
        <w:trPr>
          <w:trHeight w:val="567"/>
        </w:trPr>
        <w:tc>
          <w:tcPr>
            <w:tcW w:w="10490" w:type="dxa"/>
            <w:gridSpan w:val="2"/>
            <w:shd w:val="clear" w:color="auto" w:fill="auto"/>
          </w:tcPr>
          <w:p w14:paraId="2EDD7368" w14:textId="77777777" w:rsidR="001C6D29" w:rsidRDefault="001C6D29" w:rsidP="001C6D29">
            <w:r>
              <w:rPr>
                <w:rFonts w:hint="eastAsia"/>
              </w:rPr>
              <w:t>－</w:t>
            </w:r>
          </w:p>
        </w:tc>
      </w:tr>
      <w:tr w:rsidR="001C6D29" w14:paraId="65132310" w14:textId="77777777" w:rsidTr="00AE079D">
        <w:trPr>
          <w:trHeight w:val="284"/>
        </w:trPr>
        <w:tc>
          <w:tcPr>
            <w:tcW w:w="10490" w:type="dxa"/>
            <w:gridSpan w:val="2"/>
            <w:shd w:val="clear" w:color="auto" w:fill="D9D9D9" w:themeFill="background1" w:themeFillShade="D9"/>
            <w:vAlign w:val="center"/>
          </w:tcPr>
          <w:p w14:paraId="4104829A" w14:textId="77777777" w:rsidR="001C6D29" w:rsidRDefault="001C6D29" w:rsidP="00AE079D">
            <w:r w:rsidRPr="00892D1B">
              <w:rPr>
                <w:rFonts w:hint="eastAsia"/>
                <w:color w:val="FF0000"/>
              </w:rPr>
              <w:t>【重要】</w:t>
            </w:r>
            <w:r>
              <w:rPr>
                <w:rFonts w:hint="eastAsia"/>
              </w:rPr>
              <w:t>上手く進めるためのポイント、注意事項</w:t>
            </w:r>
          </w:p>
        </w:tc>
      </w:tr>
      <w:tr w:rsidR="001C6D29" w14:paraId="5098EBCA" w14:textId="77777777" w:rsidTr="00AE079D">
        <w:trPr>
          <w:trHeight w:val="567"/>
        </w:trPr>
        <w:tc>
          <w:tcPr>
            <w:tcW w:w="10490" w:type="dxa"/>
            <w:gridSpan w:val="2"/>
            <w:shd w:val="clear" w:color="auto" w:fill="auto"/>
          </w:tcPr>
          <w:p w14:paraId="2A350F4E" w14:textId="77777777" w:rsidR="001C6D29" w:rsidRPr="0024650F" w:rsidRDefault="00D16BAA" w:rsidP="00AE079D">
            <w:r>
              <w:rPr>
                <w:rFonts w:hint="eastAsia"/>
              </w:rPr>
              <w:t>－</w:t>
            </w:r>
          </w:p>
        </w:tc>
      </w:tr>
      <w:tr w:rsidR="001C6D29" w14:paraId="66A09792" w14:textId="77777777" w:rsidTr="00AE079D">
        <w:trPr>
          <w:trHeight w:val="284"/>
        </w:trPr>
        <w:tc>
          <w:tcPr>
            <w:tcW w:w="10490" w:type="dxa"/>
            <w:gridSpan w:val="2"/>
            <w:shd w:val="clear" w:color="auto" w:fill="D9D9D9" w:themeFill="background1" w:themeFillShade="D9"/>
            <w:vAlign w:val="center"/>
          </w:tcPr>
          <w:p w14:paraId="159A9707" w14:textId="77777777" w:rsidR="001C6D29" w:rsidRDefault="001C6D29" w:rsidP="00AE079D">
            <w:r>
              <w:rPr>
                <w:rFonts w:hint="eastAsia"/>
              </w:rPr>
              <w:t>上手く進めるためのポイント、注意事項</w:t>
            </w:r>
          </w:p>
        </w:tc>
      </w:tr>
      <w:tr w:rsidR="001C6D29" w14:paraId="6D74EDD4" w14:textId="77777777" w:rsidTr="00AE079D">
        <w:trPr>
          <w:trHeight w:val="567"/>
        </w:trPr>
        <w:tc>
          <w:tcPr>
            <w:tcW w:w="10490" w:type="dxa"/>
            <w:gridSpan w:val="2"/>
            <w:shd w:val="clear" w:color="auto" w:fill="auto"/>
          </w:tcPr>
          <w:p w14:paraId="39E3A670" w14:textId="77777777" w:rsidR="001C6D29" w:rsidRDefault="001C6D29" w:rsidP="00165BC5">
            <w:pPr>
              <w:pStyle w:val="af7"/>
              <w:numPr>
                <w:ilvl w:val="0"/>
                <w:numId w:val="7"/>
              </w:numPr>
              <w:ind w:leftChars="0"/>
            </w:pPr>
            <w:r>
              <w:rPr>
                <w:rFonts w:hint="eastAsia"/>
              </w:rPr>
              <w:t>申し送り</w:t>
            </w:r>
            <w:r w:rsidR="00DC5642">
              <w:rPr>
                <w:rFonts w:hint="eastAsia"/>
              </w:rPr>
              <w:t>された</w:t>
            </w:r>
            <w:r>
              <w:rPr>
                <w:rFonts w:hint="eastAsia"/>
              </w:rPr>
              <w:t>システム課題</w:t>
            </w:r>
            <w:r w:rsidR="00DC5642">
              <w:rPr>
                <w:rFonts w:hint="eastAsia"/>
              </w:rPr>
              <w:t>は詳細化が不足している</w:t>
            </w:r>
            <w:r w:rsidR="00DC5642">
              <w:rPr>
                <w:rFonts w:hint="eastAsia"/>
              </w:rPr>
              <w:t>(</w:t>
            </w:r>
            <w:r w:rsidR="00DC5642">
              <w:rPr>
                <w:rFonts w:hint="eastAsia"/>
              </w:rPr>
              <w:t>理由は上記※参照</w:t>
            </w:r>
            <w:r w:rsidR="00DC5642">
              <w:rPr>
                <w:rFonts w:hint="eastAsia"/>
              </w:rPr>
              <w:t>)</w:t>
            </w:r>
            <w:r w:rsidR="00DC5642">
              <w:rPr>
                <w:rFonts w:hint="eastAsia"/>
              </w:rPr>
              <w:t>ため</w:t>
            </w:r>
            <w:r>
              <w:rPr>
                <w:rFonts w:hint="eastAsia"/>
              </w:rPr>
              <w:t>、経緯と背景を業務要件定義書やその元となった資料で確認</w:t>
            </w:r>
            <w:r w:rsidR="00DC5642">
              <w:rPr>
                <w:rFonts w:hint="eastAsia"/>
              </w:rPr>
              <w:t>し、</w:t>
            </w:r>
            <w:r w:rsidR="00165BC5">
              <w:br/>
            </w:r>
            <w:r w:rsidR="00DC5642">
              <w:rPr>
                <w:rFonts w:hint="eastAsia"/>
              </w:rPr>
              <w:t>お客さまと共同で詳細化</w:t>
            </w:r>
            <w:r>
              <w:rPr>
                <w:rFonts w:hint="eastAsia"/>
              </w:rPr>
              <w:t>する。</w:t>
            </w:r>
            <w:r>
              <w:br/>
            </w:r>
          </w:p>
        </w:tc>
      </w:tr>
      <w:tr w:rsidR="001C6D29" w14:paraId="320B2DF5" w14:textId="77777777" w:rsidTr="00AE079D">
        <w:trPr>
          <w:trHeight w:val="284"/>
        </w:trPr>
        <w:tc>
          <w:tcPr>
            <w:tcW w:w="10490" w:type="dxa"/>
            <w:gridSpan w:val="2"/>
            <w:shd w:val="clear" w:color="auto" w:fill="D9D9D9" w:themeFill="background1" w:themeFillShade="D9"/>
            <w:vAlign w:val="center"/>
          </w:tcPr>
          <w:p w14:paraId="39D4C15F" w14:textId="77777777" w:rsidR="001C6D29" w:rsidRDefault="001C6D29" w:rsidP="00AE079D">
            <w:r>
              <w:rPr>
                <w:rFonts w:hint="eastAsia"/>
              </w:rPr>
              <w:t>適用技法</w:t>
            </w:r>
          </w:p>
        </w:tc>
      </w:tr>
      <w:tr w:rsidR="001C6D29" w14:paraId="73E18868" w14:textId="77777777" w:rsidTr="00AE079D">
        <w:trPr>
          <w:trHeight w:val="567"/>
        </w:trPr>
        <w:tc>
          <w:tcPr>
            <w:tcW w:w="10490" w:type="dxa"/>
            <w:gridSpan w:val="2"/>
            <w:shd w:val="clear" w:color="auto" w:fill="auto"/>
          </w:tcPr>
          <w:p w14:paraId="71EEDEAD" w14:textId="77777777" w:rsidR="001C6D29" w:rsidRDefault="001C6D29" w:rsidP="009C0E62">
            <w:pPr>
              <w:pStyle w:val="af7"/>
              <w:numPr>
                <w:ilvl w:val="0"/>
                <w:numId w:val="6"/>
              </w:numPr>
              <w:ind w:leftChars="0"/>
            </w:pPr>
            <w:r>
              <w:rPr>
                <w:rFonts w:hint="eastAsia"/>
              </w:rPr>
              <w:t>（特になし）</w:t>
            </w:r>
          </w:p>
        </w:tc>
      </w:tr>
    </w:tbl>
    <w:p w14:paraId="2E3AFDD6" w14:textId="77777777" w:rsidR="001C6D29" w:rsidRDefault="001C6D29" w:rsidP="001C6D29"/>
    <w:p w14:paraId="2828BE8E" w14:textId="77777777" w:rsidR="001C6D29" w:rsidRDefault="001C6D29" w:rsidP="001C6D29">
      <w:pPr>
        <w:pStyle w:val="3"/>
      </w:pPr>
      <w:bookmarkStart w:id="22" w:name="_Ref457546310"/>
      <w:bookmarkStart w:id="23" w:name="_Toc523489783"/>
      <w:r w:rsidRPr="001C6D29">
        <w:rPr>
          <w:rFonts w:hint="eastAsia"/>
        </w:rPr>
        <w:lastRenderedPageBreak/>
        <w:t>現行システムからの課題抽出</w:t>
      </w:r>
      <w:bookmarkEnd w:id="22"/>
      <w:bookmarkEnd w:id="23"/>
    </w:p>
    <w:p w14:paraId="3E230FD3" w14:textId="77777777"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14:paraId="6E38AEE5" w14:textId="77777777" w:rsidTr="00AE079D">
        <w:trPr>
          <w:trHeight w:val="284"/>
        </w:trPr>
        <w:tc>
          <w:tcPr>
            <w:tcW w:w="10490" w:type="dxa"/>
            <w:gridSpan w:val="2"/>
            <w:shd w:val="clear" w:color="auto" w:fill="D9D9D9" w:themeFill="background1" w:themeFillShade="D9"/>
            <w:vAlign w:val="center"/>
          </w:tcPr>
          <w:p w14:paraId="6222DB01" w14:textId="77777777" w:rsidR="001C6D29" w:rsidRDefault="001C6D29" w:rsidP="00AE079D">
            <w:r>
              <w:rPr>
                <w:rFonts w:hint="eastAsia"/>
              </w:rPr>
              <w:t>アクティビティ概要</w:t>
            </w:r>
          </w:p>
        </w:tc>
      </w:tr>
      <w:tr w:rsidR="001C6D29" w14:paraId="18200D42" w14:textId="77777777" w:rsidTr="00AE079D">
        <w:trPr>
          <w:trHeight w:val="567"/>
        </w:trPr>
        <w:tc>
          <w:tcPr>
            <w:tcW w:w="10490" w:type="dxa"/>
            <w:gridSpan w:val="2"/>
            <w:shd w:val="clear" w:color="auto" w:fill="auto"/>
          </w:tcPr>
          <w:p w14:paraId="0F9A78DC" w14:textId="05301609" w:rsidR="001C6D29" w:rsidRDefault="001C6D29" w:rsidP="001C6D29">
            <w:r>
              <w:rPr>
                <w:rFonts w:hint="eastAsia"/>
              </w:rPr>
              <w:t>システム化企画資料や業務要件定義</w:t>
            </w:r>
            <w:r w:rsidR="00121C9C">
              <w:rPr>
                <w:rFonts w:hint="eastAsia"/>
              </w:rPr>
              <w:t>で</w:t>
            </w:r>
            <w:r>
              <w:rPr>
                <w:rFonts w:hint="eastAsia"/>
              </w:rPr>
              <w:t>抽出したシステム課題やシステム化方針について、「</w:t>
            </w:r>
            <w:r w:rsidR="00A32E97">
              <w:fldChar w:fldCharType="begin"/>
            </w:r>
            <w:r w:rsidR="00A32E97">
              <w:instrText xml:space="preserve"> </w:instrText>
            </w:r>
            <w:r w:rsidR="00A32E97">
              <w:rPr>
                <w:rFonts w:hint="eastAsia"/>
              </w:rPr>
              <w:instrText>REF _Ref457546156 \r \h</w:instrText>
            </w:r>
            <w:r w:rsidR="00A32E97">
              <w:instrText xml:space="preserve"> </w:instrText>
            </w:r>
            <w:r w:rsidR="00A32E97">
              <w:fldChar w:fldCharType="separate"/>
            </w:r>
            <w:r w:rsidR="00717C51">
              <w:t>S1-01</w:t>
            </w:r>
            <w:r w:rsidR="00A32E97">
              <w:fldChar w:fldCharType="end"/>
            </w:r>
            <w:r w:rsidR="00A32E97">
              <w:fldChar w:fldCharType="begin"/>
            </w:r>
            <w:r w:rsidR="00A32E97">
              <w:instrText xml:space="preserve"> REF _Ref457546160 \h </w:instrText>
            </w:r>
            <w:r w:rsidR="00A32E97">
              <w:fldChar w:fldCharType="separate"/>
            </w:r>
            <w:r w:rsidR="00717C51">
              <w:rPr>
                <w:rFonts w:hint="eastAsia"/>
              </w:rPr>
              <w:t>現行システムの調査</w:t>
            </w:r>
            <w:r w:rsidR="00A32E97">
              <w:fldChar w:fldCharType="end"/>
            </w:r>
            <w:r>
              <w:rPr>
                <w:rFonts w:hint="eastAsia"/>
              </w:rPr>
              <w:t>」</w:t>
            </w:r>
            <w:r w:rsidR="00B31264">
              <w:rPr>
                <w:rFonts w:hint="eastAsia"/>
              </w:rPr>
              <w:t>で</w:t>
            </w:r>
            <w:r>
              <w:rPr>
                <w:rFonts w:hint="eastAsia"/>
              </w:rPr>
              <w:t>把握した現行システムと</w:t>
            </w:r>
            <w:r w:rsidR="009C137F">
              <w:br/>
            </w:r>
            <w:r>
              <w:rPr>
                <w:rFonts w:hint="eastAsia"/>
              </w:rPr>
              <w:t>照らし合わせ、具体的なシステム構造上の問題点や運用上の問題点として明らかにする。</w:t>
            </w:r>
          </w:p>
          <w:p w14:paraId="341B5887" w14:textId="77777777" w:rsidR="001C6D29" w:rsidRPr="001C6D29" w:rsidRDefault="001C6D29" w:rsidP="00AE079D"/>
        </w:tc>
      </w:tr>
      <w:tr w:rsidR="001C6D29" w14:paraId="1FA19D08" w14:textId="77777777" w:rsidTr="00AE079D">
        <w:trPr>
          <w:trHeight w:val="284"/>
        </w:trPr>
        <w:tc>
          <w:tcPr>
            <w:tcW w:w="5245" w:type="dxa"/>
            <w:shd w:val="clear" w:color="auto" w:fill="D9D9D9" w:themeFill="background1" w:themeFillShade="D9"/>
            <w:vAlign w:val="center"/>
          </w:tcPr>
          <w:p w14:paraId="20A96B21" w14:textId="77777777" w:rsidR="001C6D29" w:rsidRPr="00892D1B" w:rsidRDefault="001C6D29" w:rsidP="00AE079D">
            <w:r>
              <w:rPr>
                <w:rFonts w:hint="eastAsia"/>
              </w:rPr>
              <w:t>インプット</w:t>
            </w:r>
          </w:p>
        </w:tc>
        <w:tc>
          <w:tcPr>
            <w:tcW w:w="5245" w:type="dxa"/>
            <w:shd w:val="clear" w:color="auto" w:fill="D9D9D9" w:themeFill="background1" w:themeFillShade="D9"/>
            <w:vAlign w:val="center"/>
          </w:tcPr>
          <w:p w14:paraId="1E7F95C6" w14:textId="77777777" w:rsidR="001C6D29" w:rsidRPr="00892D1B" w:rsidRDefault="001C6D29" w:rsidP="00AE079D">
            <w:r>
              <w:rPr>
                <w:rFonts w:hint="eastAsia"/>
              </w:rPr>
              <w:t>アウトプット</w:t>
            </w:r>
          </w:p>
        </w:tc>
      </w:tr>
      <w:tr w:rsidR="001C6D29" w14:paraId="77740B8B" w14:textId="77777777" w:rsidTr="00AE079D">
        <w:trPr>
          <w:trHeight w:val="567"/>
        </w:trPr>
        <w:tc>
          <w:tcPr>
            <w:tcW w:w="5245" w:type="dxa"/>
            <w:shd w:val="clear" w:color="auto" w:fill="auto"/>
          </w:tcPr>
          <w:p w14:paraId="1611F60E" w14:textId="77777777" w:rsidR="00A3183D" w:rsidRDefault="00A3183D" w:rsidP="009C0E62">
            <w:pPr>
              <w:pStyle w:val="af7"/>
              <w:numPr>
                <w:ilvl w:val="0"/>
                <w:numId w:val="4"/>
              </w:numPr>
              <w:ind w:leftChars="0"/>
            </w:pPr>
            <w:r>
              <w:rPr>
                <w:rFonts w:hint="eastAsia"/>
              </w:rPr>
              <w:t>システム課題一覧</w:t>
            </w:r>
          </w:p>
          <w:p w14:paraId="4A1928C3" w14:textId="77777777" w:rsidR="001C6D29" w:rsidRDefault="001C6D29" w:rsidP="00FE56BA">
            <w:pPr>
              <w:pStyle w:val="af7"/>
              <w:numPr>
                <w:ilvl w:val="0"/>
                <w:numId w:val="4"/>
              </w:numPr>
              <w:ind w:leftChars="0"/>
            </w:pPr>
            <w:r>
              <w:rPr>
                <w:rFonts w:hint="eastAsia"/>
              </w:rPr>
              <w:t>業務要件定義成果物</w:t>
            </w:r>
          </w:p>
          <w:p w14:paraId="423DAB17" w14:textId="77777777" w:rsidR="001C6D29" w:rsidRDefault="001C6D29" w:rsidP="00C35FC4">
            <w:pPr>
              <w:pStyle w:val="af7"/>
              <w:numPr>
                <w:ilvl w:val="0"/>
                <w:numId w:val="4"/>
              </w:numPr>
              <w:ind w:leftChars="0"/>
            </w:pPr>
            <w:r w:rsidRPr="001C6D29">
              <w:rPr>
                <w:rFonts w:hint="eastAsia"/>
              </w:rPr>
              <w:t>現行システムの資料</w:t>
            </w:r>
            <w:r w:rsidRPr="001C6D29">
              <w:rPr>
                <w:rFonts w:hint="eastAsia"/>
              </w:rPr>
              <w:t>(As-Is)</w:t>
            </w:r>
            <w:r w:rsidR="00C35FC4" w:rsidRPr="001C6D29" w:rsidDel="00C35FC4">
              <w:rPr>
                <w:rFonts w:hint="eastAsia"/>
              </w:rPr>
              <w:t xml:space="preserve"> </w:t>
            </w:r>
          </w:p>
        </w:tc>
        <w:tc>
          <w:tcPr>
            <w:tcW w:w="5245" w:type="dxa"/>
            <w:shd w:val="clear" w:color="auto" w:fill="auto"/>
          </w:tcPr>
          <w:p w14:paraId="52D95A8F" w14:textId="77777777" w:rsidR="001C6D29" w:rsidRDefault="001C6D29" w:rsidP="009C0E62">
            <w:pPr>
              <w:pStyle w:val="af7"/>
              <w:numPr>
                <w:ilvl w:val="0"/>
                <w:numId w:val="4"/>
              </w:numPr>
              <w:ind w:leftChars="0"/>
            </w:pPr>
            <w:r>
              <w:rPr>
                <w:rFonts w:hint="eastAsia"/>
              </w:rPr>
              <w:t>システム課題一覧</w:t>
            </w:r>
          </w:p>
        </w:tc>
      </w:tr>
      <w:tr w:rsidR="001C6D29" w14:paraId="2633D6A4" w14:textId="77777777" w:rsidTr="00AE079D">
        <w:trPr>
          <w:trHeight w:val="284"/>
        </w:trPr>
        <w:tc>
          <w:tcPr>
            <w:tcW w:w="10490" w:type="dxa"/>
            <w:gridSpan w:val="2"/>
            <w:shd w:val="clear" w:color="auto" w:fill="D9D9D9" w:themeFill="background1" w:themeFillShade="D9"/>
            <w:vAlign w:val="center"/>
          </w:tcPr>
          <w:p w14:paraId="39EBCD68" w14:textId="77777777" w:rsidR="001C6D29" w:rsidRDefault="001C6D29" w:rsidP="00AE079D">
            <w:r>
              <w:rPr>
                <w:rFonts w:hint="eastAsia"/>
              </w:rPr>
              <w:t>手順</w:t>
            </w:r>
          </w:p>
        </w:tc>
      </w:tr>
      <w:tr w:rsidR="001C6D29" w14:paraId="271D66FD" w14:textId="77777777" w:rsidTr="00AE079D">
        <w:trPr>
          <w:trHeight w:val="567"/>
        </w:trPr>
        <w:tc>
          <w:tcPr>
            <w:tcW w:w="10490" w:type="dxa"/>
            <w:gridSpan w:val="2"/>
            <w:shd w:val="clear" w:color="auto" w:fill="auto"/>
          </w:tcPr>
          <w:p w14:paraId="2DBE0C79" w14:textId="2BC59B40" w:rsidR="001C6D29" w:rsidRDefault="00A3183D" w:rsidP="009C137F">
            <w:pPr>
              <w:pStyle w:val="af7"/>
              <w:numPr>
                <w:ilvl w:val="0"/>
                <w:numId w:val="5"/>
              </w:numPr>
              <w:ind w:leftChars="0"/>
            </w:pPr>
            <w:r>
              <w:rPr>
                <w:rFonts w:hint="eastAsia"/>
              </w:rPr>
              <w:t>システム課題一覧に</w:t>
            </w:r>
            <w:r w:rsidR="00D965D8">
              <w:rPr>
                <w:rFonts w:hint="eastAsia"/>
              </w:rPr>
              <w:t>まとめ</w:t>
            </w:r>
            <w:r>
              <w:rPr>
                <w:rFonts w:hint="eastAsia"/>
              </w:rPr>
              <w:t>た、</w:t>
            </w:r>
            <w:r w:rsidR="00D16BAA">
              <w:rPr>
                <w:rFonts w:hint="eastAsia"/>
              </w:rPr>
              <w:t>システム化企画資料や業務要件定義で抽出したシステム課題を、「</w:t>
            </w:r>
            <w:r w:rsidR="00D16BAA">
              <w:fldChar w:fldCharType="begin"/>
            </w:r>
            <w:r w:rsidR="00D16BAA">
              <w:instrText xml:space="preserve"> </w:instrText>
            </w:r>
            <w:r w:rsidR="00D16BAA">
              <w:rPr>
                <w:rFonts w:hint="eastAsia"/>
              </w:rPr>
              <w:instrText>REF _Ref459020862 \r \h</w:instrText>
            </w:r>
            <w:r w:rsidR="00D16BAA">
              <w:instrText xml:space="preserve"> </w:instrText>
            </w:r>
            <w:r w:rsidR="00D16BAA">
              <w:fldChar w:fldCharType="separate"/>
            </w:r>
            <w:r w:rsidR="00717C51">
              <w:t>S1-01</w:t>
            </w:r>
            <w:r w:rsidR="00D16BAA">
              <w:fldChar w:fldCharType="end"/>
            </w:r>
            <w:r w:rsidR="00D16BAA">
              <w:fldChar w:fldCharType="begin"/>
            </w:r>
            <w:r w:rsidR="00D16BAA">
              <w:instrText xml:space="preserve"> REF _Ref459020872 \h </w:instrText>
            </w:r>
            <w:r w:rsidR="00D16BAA">
              <w:fldChar w:fldCharType="separate"/>
            </w:r>
            <w:r w:rsidR="00717C51">
              <w:rPr>
                <w:rFonts w:hint="eastAsia"/>
              </w:rPr>
              <w:t>現行システムの調査</w:t>
            </w:r>
            <w:r w:rsidR="00D16BAA">
              <w:fldChar w:fldCharType="end"/>
            </w:r>
            <w:r w:rsidR="002A131E">
              <w:rPr>
                <w:rFonts w:hint="eastAsia"/>
              </w:rPr>
              <w:t>」で把握した</w:t>
            </w:r>
            <w:r w:rsidR="009C137F">
              <w:br/>
            </w:r>
            <w:r w:rsidR="002A131E">
              <w:rPr>
                <w:rFonts w:hint="eastAsia"/>
              </w:rPr>
              <w:t>現行システムと照らし合わせ</w:t>
            </w:r>
            <w:r w:rsidR="00D965D8">
              <w:rPr>
                <w:rFonts w:hint="eastAsia"/>
              </w:rPr>
              <w:t>て</w:t>
            </w:r>
            <w:r w:rsidR="002A131E">
              <w:rPr>
                <w:rFonts w:hint="eastAsia"/>
              </w:rPr>
              <w:t>具体化する。</w:t>
            </w:r>
            <w:r w:rsidR="00692F93">
              <w:br/>
            </w:r>
            <w:r w:rsidR="001C6D29">
              <w:rPr>
                <w:rFonts w:hint="eastAsia"/>
              </w:rPr>
              <w:t>例えば、「現行画面のユーザービリティに関わる課題」というキーワードに対して、現行システムの各画面の</w:t>
            </w:r>
            <w:r>
              <w:rPr>
                <w:rFonts w:hint="eastAsia"/>
              </w:rPr>
              <w:t>遷移</w:t>
            </w:r>
            <w:r w:rsidR="001C6D29">
              <w:rPr>
                <w:rFonts w:hint="eastAsia"/>
              </w:rPr>
              <w:t>やレイアウト、表示情報や入力情報に抱えている</w:t>
            </w:r>
            <w:r>
              <w:rPr>
                <w:rFonts w:hint="eastAsia"/>
              </w:rPr>
              <w:t>具体的な課題</w:t>
            </w:r>
            <w:r w:rsidR="001C6D29">
              <w:rPr>
                <w:rFonts w:hint="eastAsia"/>
              </w:rPr>
              <w:t>を抽出する。</w:t>
            </w:r>
          </w:p>
          <w:p w14:paraId="6EF14EF4" w14:textId="77777777" w:rsidR="00AE079D" w:rsidRDefault="00AE079D" w:rsidP="00AE079D"/>
          <w:p w14:paraId="3A6ECE0B" w14:textId="77777777" w:rsidR="00AE079D" w:rsidRPr="001C6D29" w:rsidRDefault="00AE079D" w:rsidP="00AE079D">
            <w:r w:rsidRPr="001C6D29">
              <w:rPr>
                <w:rFonts w:hint="eastAsia"/>
              </w:rPr>
              <w:t>以下に課題抽出の例を挙げる。例えば、下表の下線部のような課題抽出や内容の具体化が行われる。</w:t>
            </w:r>
          </w:p>
          <w:p w14:paraId="47E348F3" w14:textId="77777777" w:rsidR="00AE079D" w:rsidRDefault="00AE079D" w:rsidP="00AE079D"/>
          <w:tbl>
            <w:tblPr>
              <w:tblStyle w:val="6"/>
              <w:tblW w:w="0" w:type="auto"/>
              <w:tblLook w:val="04A0" w:firstRow="1" w:lastRow="0" w:firstColumn="1" w:lastColumn="0" w:noHBand="0" w:noVBand="1"/>
            </w:tblPr>
            <w:tblGrid>
              <w:gridCol w:w="902"/>
              <w:gridCol w:w="3238"/>
              <w:gridCol w:w="5953"/>
            </w:tblGrid>
            <w:tr w:rsidR="00AE079D" w:rsidRPr="00614D90" w14:paraId="0A28A8D1" w14:textId="77777777" w:rsidTr="00AE079D">
              <w:tc>
                <w:tcPr>
                  <w:tcW w:w="902" w:type="dxa"/>
                  <w:shd w:val="clear" w:color="auto" w:fill="D9D9D9" w:themeFill="background1" w:themeFillShade="D9"/>
                </w:tcPr>
                <w:p w14:paraId="75725AA8"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課題</w:t>
                  </w:r>
                  <w:r w:rsidRPr="0001638E">
                    <w:rPr>
                      <w:rFonts w:hAnsi="ＭＳ Ｐ明朝" w:cs="Meiryo UI"/>
                      <w:sz w:val="16"/>
                      <w:szCs w:val="18"/>
                    </w:rPr>
                    <w:t>ID</w:t>
                  </w:r>
                </w:p>
              </w:tc>
              <w:tc>
                <w:tcPr>
                  <w:tcW w:w="3238" w:type="dxa"/>
                  <w:shd w:val="clear" w:color="auto" w:fill="D9D9D9" w:themeFill="background1" w:themeFillShade="D9"/>
                </w:tcPr>
                <w:p w14:paraId="3F0CCAB4"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課題名</w:t>
                  </w:r>
                </w:p>
              </w:tc>
              <w:tc>
                <w:tcPr>
                  <w:tcW w:w="5953" w:type="dxa"/>
                  <w:shd w:val="clear" w:color="auto" w:fill="D9D9D9" w:themeFill="background1" w:themeFillShade="D9"/>
                </w:tcPr>
                <w:p w14:paraId="68C935FA"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課題内容</w:t>
                  </w:r>
                </w:p>
              </w:tc>
            </w:tr>
            <w:tr w:rsidR="00AE079D" w:rsidRPr="00614D90" w14:paraId="5D2FAC8D" w14:textId="77777777" w:rsidTr="00AE079D">
              <w:tc>
                <w:tcPr>
                  <w:tcW w:w="902" w:type="dxa"/>
                </w:tcPr>
                <w:p w14:paraId="54E10A1B" w14:textId="77777777" w:rsidR="00AE079D" w:rsidRPr="0001638E" w:rsidRDefault="00AE079D" w:rsidP="00AE079D">
                  <w:pPr>
                    <w:rPr>
                      <w:rFonts w:hAnsi="ＭＳ Ｐ明朝" w:cs="Meiryo UI"/>
                      <w:sz w:val="16"/>
                      <w:szCs w:val="18"/>
                    </w:rPr>
                  </w:pPr>
                  <w:r w:rsidRPr="0001638E">
                    <w:rPr>
                      <w:rFonts w:hAnsi="ＭＳ Ｐ明朝" w:cs="Meiryo UI"/>
                      <w:sz w:val="16"/>
                      <w:szCs w:val="18"/>
                    </w:rPr>
                    <w:t>SP001</w:t>
                  </w:r>
                </w:p>
              </w:tc>
              <w:tc>
                <w:tcPr>
                  <w:tcW w:w="3238" w:type="dxa"/>
                </w:tcPr>
                <w:p w14:paraId="584D7FC7"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5953" w:type="dxa"/>
                </w:tcPr>
                <w:p w14:paraId="302BEA8F"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画面：入出力項目がどのユーザーが利用しても同じ状態になっている。</w:t>
                  </w:r>
                </w:p>
                <w:p w14:paraId="1FD22DB1"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u w:val="single"/>
                    </w:rPr>
                    <w:t>帳票：すべての帳票が出力可能な状態となっている。</w:t>
                  </w:r>
                </w:p>
              </w:tc>
            </w:tr>
            <w:tr w:rsidR="00AE079D" w:rsidRPr="00614D90" w14:paraId="24BA9B19" w14:textId="77777777" w:rsidTr="00AE079D">
              <w:tc>
                <w:tcPr>
                  <w:tcW w:w="902" w:type="dxa"/>
                </w:tcPr>
                <w:p w14:paraId="08FB817B"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3238" w:type="dxa"/>
                </w:tcPr>
                <w:p w14:paraId="33A30082"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5953" w:type="dxa"/>
                </w:tcPr>
                <w:p w14:paraId="0F57573E"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14:paraId="51A0FD92" w14:textId="77777777" w:rsidTr="00AE079D">
              <w:trPr>
                <w:trHeight w:val="274"/>
              </w:trPr>
              <w:tc>
                <w:tcPr>
                  <w:tcW w:w="902" w:type="dxa"/>
                </w:tcPr>
                <w:p w14:paraId="25DCE30D" w14:textId="77777777" w:rsidR="00AE079D" w:rsidRPr="0001638E" w:rsidRDefault="00AE079D" w:rsidP="00AE079D">
                  <w:pPr>
                    <w:rPr>
                      <w:rFonts w:hAnsi="ＭＳ Ｐ明朝" w:cs="Meiryo UI"/>
                      <w:sz w:val="16"/>
                      <w:szCs w:val="18"/>
                    </w:rPr>
                  </w:pPr>
                  <w:r w:rsidRPr="0001638E">
                    <w:rPr>
                      <w:rFonts w:hAnsi="ＭＳ Ｐ明朝" w:cs="Meiryo UI"/>
                      <w:sz w:val="16"/>
                      <w:szCs w:val="18"/>
                    </w:rPr>
                    <w:t>SP005</w:t>
                  </w:r>
                </w:p>
              </w:tc>
              <w:tc>
                <w:tcPr>
                  <w:tcW w:w="3238" w:type="dxa"/>
                </w:tcPr>
                <w:p w14:paraId="25FF42D0"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現行の運用設計では、障害</w:t>
                  </w:r>
                  <w:r w:rsidR="0043689D">
                    <w:rPr>
                      <w:rFonts w:hAnsi="ＭＳ Ｐ明朝" w:cs="Meiryo UI" w:hint="eastAsia"/>
                      <w:sz w:val="16"/>
                      <w:szCs w:val="18"/>
                      <w:u w:val="single"/>
                    </w:rPr>
                    <w:t>発生</w:t>
                  </w:r>
                  <w:r w:rsidRPr="0001638E">
                    <w:rPr>
                      <w:rFonts w:hAnsi="ＭＳ Ｐ明朝" w:cs="Meiryo UI" w:hint="eastAsia"/>
                      <w:sz w:val="16"/>
                      <w:szCs w:val="18"/>
                      <w:u w:val="single"/>
                    </w:rPr>
                    <w:t>時に復旧</w:t>
                  </w:r>
                  <w:r w:rsidR="0043689D">
                    <w:rPr>
                      <w:rFonts w:hAnsi="ＭＳ Ｐ明朝" w:cs="Meiryo UI" w:hint="eastAsia"/>
                      <w:sz w:val="16"/>
                      <w:szCs w:val="18"/>
                      <w:u w:val="single"/>
                    </w:rPr>
                    <w:t>目標を満たせない</w:t>
                  </w:r>
                  <w:r w:rsidRPr="0001638E">
                    <w:rPr>
                      <w:rFonts w:hAnsi="ＭＳ Ｐ明朝" w:cs="Meiryo UI" w:hint="eastAsia"/>
                      <w:sz w:val="16"/>
                      <w:szCs w:val="18"/>
                      <w:u w:val="single"/>
                    </w:rPr>
                    <w:t>可能性がある。</w:t>
                  </w:r>
                </w:p>
                <w:p w14:paraId="4CB2FE47" w14:textId="77777777" w:rsidR="00AE079D" w:rsidRPr="0001638E" w:rsidRDefault="00AE079D" w:rsidP="00AE079D">
                  <w:pPr>
                    <w:rPr>
                      <w:rFonts w:hAnsi="ＭＳ Ｐ明朝" w:cs="Meiryo UI"/>
                      <w:sz w:val="16"/>
                      <w:szCs w:val="18"/>
                      <w:u w:val="single"/>
                    </w:rPr>
                  </w:pPr>
                </w:p>
              </w:tc>
              <w:tc>
                <w:tcPr>
                  <w:tcW w:w="5953" w:type="dxa"/>
                </w:tcPr>
                <w:p w14:paraId="09D1C609"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現行システム</w:t>
                  </w:r>
                  <w:r w:rsidR="0053652C">
                    <w:rPr>
                      <w:rFonts w:hAnsi="ＭＳ Ｐ明朝" w:cs="Meiryo UI" w:hint="eastAsia"/>
                      <w:sz w:val="16"/>
                      <w:szCs w:val="18"/>
                      <w:u w:val="single"/>
                    </w:rPr>
                    <w:t>の</w:t>
                  </w:r>
                  <w:r w:rsidR="0043689D">
                    <w:rPr>
                      <w:rFonts w:hAnsi="ＭＳ Ｐ明朝" w:cs="Meiryo UI" w:hint="eastAsia"/>
                      <w:sz w:val="16"/>
                      <w:szCs w:val="18"/>
                      <w:u w:val="single"/>
                    </w:rPr>
                    <w:t>障害時</w:t>
                  </w:r>
                  <w:r w:rsidRPr="0001638E">
                    <w:rPr>
                      <w:rFonts w:hAnsi="ＭＳ Ｐ明朝" w:cs="Meiryo UI" w:hint="eastAsia"/>
                      <w:sz w:val="16"/>
                      <w:szCs w:val="18"/>
                      <w:u w:val="single"/>
                    </w:rPr>
                    <w:t>では、日次で取得しているテープバックアップを利用して再構築することにより復旧することで合意していた。</w:t>
                  </w:r>
                </w:p>
                <w:p w14:paraId="4FA6EB62" w14:textId="77777777" w:rsidR="00AE079D" w:rsidRPr="0001638E" w:rsidRDefault="00AE079D" w:rsidP="00124601">
                  <w:pPr>
                    <w:rPr>
                      <w:rFonts w:hAnsi="ＭＳ Ｐ明朝" w:cs="Meiryo UI"/>
                      <w:sz w:val="16"/>
                      <w:szCs w:val="18"/>
                      <w:u w:val="single"/>
                    </w:rPr>
                  </w:pPr>
                  <w:r w:rsidRPr="0001638E">
                    <w:rPr>
                      <w:rFonts w:hAnsi="ＭＳ Ｐ明朝" w:cs="Meiryo UI" w:hint="eastAsia"/>
                      <w:sz w:val="16"/>
                      <w:szCs w:val="18"/>
                      <w:u w:val="single"/>
                    </w:rPr>
                    <w:t>お客さま運用</w:t>
                  </w:r>
                  <w:r w:rsidR="00124601">
                    <w:rPr>
                      <w:rFonts w:hAnsi="ＭＳ Ｐ明朝" w:cs="Meiryo UI" w:hint="eastAsia"/>
                      <w:sz w:val="16"/>
                      <w:szCs w:val="18"/>
                      <w:u w:val="single"/>
                    </w:rPr>
                    <w:t>で</w:t>
                  </w:r>
                  <w:r w:rsidRPr="0001638E">
                    <w:rPr>
                      <w:rFonts w:hAnsi="ＭＳ Ｐ明朝" w:cs="Meiryo UI" w:hint="eastAsia"/>
                      <w:sz w:val="16"/>
                      <w:szCs w:val="18"/>
                      <w:u w:val="single"/>
                    </w:rPr>
                    <w:t>バックアップ取得結果の監視を行うことになっているが、運用が徹底されていない。</w:t>
                  </w:r>
                </w:p>
              </w:tc>
            </w:tr>
          </w:tbl>
          <w:p w14:paraId="282CA441" w14:textId="77777777" w:rsidR="00AE079D" w:rsidRDefault="00AE079D" w:rsidP="00AE079D"/>
          <w:p w14:paraId="53A61FC3" w14:textId="77777777" w:rsidR="00AE079D" w:rsidRPr="00AE079D" w:rsidRDefault="00AE079D" w:rsidP="00AE079D"/>
        </w:tc>
      </w:tr>
      <w:tr w:rsidR="001C6D29" w14:paraId="0879D53D" w14:textId="77777777" w:rsidTr="00AE079D">
        <w:trPr>
          <w:trHeight w:val="284"/>
        </w:trPr>
        <w:tc>
          <w:tcPr>
            <w:tcW w:w="10490" w:type="dxa"/>
            <w:gridSpan w:val="2"/>
            <w:shd w:val="clear" w:color="auto" w:fill="D9D9D9" w:themeFill="background1" w:themeFillShade="D9"/>
            <w:vAlign w:val="center"/>
          </w:tcPr>
          <w:p w14:paraId="2E04C803" w14:textId="77777777" w:rsidR="001C6D29" w:rsidRDefault="001C6D29" w:rsidP="00AE079D">
            <w:r w:rsidRPr="00892D1B">
              <w:rPr>
                <w:rFonts w:hint="eastAsia"/>
                <w:color w:val="FF0000"/>
              </w:rPr>
              <w:t>【重要】</w:t>
            </w:r>
            <w:r>
              <w:rPr>
                <w:rFonts w:hint="eastAsia"/>
              </w:rPr>
              <w:t>上手く進めるためのポイント、注意事項</w:t>
            </w:r>
          </w:p>
        </w:tc>
      </w:tr>
      <w:tr w:rsidR="001C6D29" w14:paraId="34A299FE" w14:textId="77777777" w:rsidTr="00AE079D">
        <w:trPr>
          <w:trHeight w:val="567"/>
        </w:trPr>
        <w:tc>
          <w:tcPr>
            <w:tcW w:w="10490" w:type="dxa"/>
            <w:gridSpan w:val="2"/>
            <w:shd w:val="clear" w:color="auto" w:fill="auto"/>
          </w:tcPr>
          <w:p w14:paraId="44F636D6" w14:textId="77777777" w:rsidR="001C6D29" w:rsidRPr="0024650F" w:rsidRDefault="002A131E" w:rsidP="00AE079D">
            <w:r>
              <w:rPr>
                <w:rFonts w:hint="eastAsia"/>
              </w:rPr>
              <w:t>－</w:t>
            </w:r>
          </w:p>
        </w:tc>
      </w:tr>
      <w:tr w:rsidR="001C6D29" w14:paraId="0E6D29EC" w14:textId="77777777" w:rsidTr="00AE079D">
        <w:trPr>
          <w:trHeight w:val="284"/>
        </w:trPr>
        <w:tc>
          <w:tcPr>
            <w:tcW w:w="10490" w:type="dxa"/>
            <w:gridSpan w:val="2"/>
            <w:shd w:val="clear" w:color="auto" w:fill="D9D9D9" w:themeFill="background1" w:themeFillShade="D9"/>
            <w:vAlign w:val="center"/>
          </w:tcPr>
          <w:p w14:paraId="5CFA6E7A" w14:textId="77777777" w:rsidR="001C6D29" w:rsidRDefault="001C6D29" w:rsidP="00AE079D">
            <w:r>
              <w:rPr>
                <w:rFonts w:hint="eastAsia"/>
              </w:rPr>
              <w:t>上手く進めるためのポイント、注意事項</w:t>
            </w:r>
          </w:p>
        </w:tc>
      </w:tr>
      <w:tr w:rsidR="001C6D29" w14:paraId="1F19D228" w14:textId="77777777" w:rsidTr="00AE079D">
        <w:trPr>
          <w:trHeight w:val="567"/>
        </w:trPr>
        <w:tc>
          <w:tcPr>
            <w:tcW w:w="10490" w:type="dxa"/>
            <w:gridSpan w:val="2"/>
            <w:shd w:val="clear" w:color="auto" w:fill="auto"/>
          </w:tcPr>
          <w:p w14:paraId="0CEDEFEB" w14:textId="77777777" w:rsidR="001C6D29" w:rsidRDefault="001C6D29" w:rsidP="009C0E62">
            <w:pPr>
              <w:pStyle w:val="af7"/>
              <w:numPr>
                <w:ilvl w:val="0"/>
                <w:numId w:val="7"/>
              </w:numPr>
              <w:ind w:leftChars="0"/>
            </w:pPr>
            <w:r>
              <w:rPr>
                <w:rFonts w:hint="eastAsia"/>
              </w:rPr>
              <w:t>システム構造によって制約が発生している点や、運用が複雑になっている点などに注目して、現状の課題を発見する。</w:t>
            </w:r>
            <w:r>
              <w:rPr>
                <w:rFonts w:hint="eastAsia"/>
              </w:rPr>
              <w:br/>
            </w:r>
          </w:p>
        </w:tc>
      </w:tr>
      <w:tr w:rsidR="001C6D29" w14:paraId="60A4E99F" w14:textId="77777777" w:rsidTr="00AE079D">
        <w:trPr>
          <w:trHeight w:val="284"/>
        </w:trPr>
        <w:tc>
          <w:tcPr>
            <w:tcW w:w="10490" w:type="dxa"/>
            <w:gridSpan w:val="2"/>
            <w:shd w:val="clear" w:color="auto" w:fill="D9D9D9" w:themeFill="background1" w:themeFillShade="D9"/>
            <w:vAlign w:val="center"/>
          </w:tcPr>
          <w:p w14:paraId="3C9FFC75" w14:textId="77777777" w:rsidR="001C6D29" w:rsidRDefault="001C6D29" w:rsidP="00AE079D">
            <w:r>
              <w:rPr>
                <w:rFonts w:hint="eastAsia"/>
              </w:rPr>
              <w:t>適用技法</w:t>
            </w:r>
          </w:p>
        </w:tc>
      </w:tr>
      <w:tr w:rsidR="001C6D29" w14:paraId="639E98DB" w14:textId="77777777" w:rsidTr="00AE079D">
        <w:trPr>
          <w:trHeight w:val="567"/>
        </w:trPr>
        <w:tc>
          <w:tcPr>
            <w:tcW w:w="10490" w:type="dxa"/>
            <w:gridSpan w:val="2"/>
            <w:shd w:val="clear" w:color="auto" w:fill="auto"/>
          </w:tcPr>
          <w:p w14:paraId="31A35FCA" w14:textId="77777777" w:rsidR="001C6D29" w:rsidRDefault="001C6D29" w:rsidP="009C0E62">
            <w:pPr>
              <w:pStyle w:val="af7"/>
              <w:numPr>
                <w:ilvl w:val="0"/>
                <w:numId w:val="6"/>
              </w:numPr>
              <w:ind w:leftChars="0"/>
            </w:pPr>
            <w:r>
              <w:rPr>
                <w:rFonts w:hint="eastAsia"/>
              </w:rPr>
              <w:t>（特になし）</w:t>
            </w:r>
          </w:p>
        </w:tc>
      </w:tr>
    </w:tbl>
    <w:p w14:paraId="565AE68B" w14:textId="77777777" w:rsidR="001C6D29" w:rsidRDefault="001C6D29" w:rsidP="001C6D29"/>
    <w:p w14:paraId="784B4C4B" w14:textId="77777777" w:rsidR="001C6D29" w:rsidRDefault="001C6D29" w:rsidP="001C6D29">
      <w:pPr>
        <w:pStyle w:val="3"/>
      </w:pPr>
      <w:bookmarkStart w:id="24" w:name="_Ref457546561"/>
      <w:bookmarkStart w:id="25" w:name="_Toc523489784"/>
      <w:r w:rsidRPr="001C6D29">
        <w:rPr>
          <w:rFonts w:hint="eastAsia"/>
        </w:rPr>
        <w:lastRenderedPageBreak/>
        <w:t>ステークホルダーからの課題抽出</w:t>
      </w:r>
      <w:bookmarkEnd w:id="24"/>
      <w:bookmarkEnd w:id="25"/>
    </w:p>
    <w:p w14:paraId="7BBAC55D" w14:textId="77777777"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14:paraId="782C3469" w14:textId="77777777" w:rsidTr="00AE079D">
        <w:trPr>
          <w:trHeight w:val="284"/>
        </w:trPr>
        <w:tc>
          <w:tcPr>
            <w:tcW w:w="10490" w:type="dxa"/>
            <w:gridSpan w:val="2"/>
            <w:shd w:val="clear" w:color="auto" w:fill="D9D9D9" w:themeFill="background1" w:themeFillShade="D9"/>
            <w:vAlign w:val="center"/>
          </w:tcPr>
          <w:p w14:paraId="4732852F" w14:textId="77777777" w:rsidR="001C6D29" w:rsidRDefault="001C6D29" w:rsidP="00AE079D">
            <w:r>
              <w:rPr>
                <w:rFonts w:hint="eastAsia"/>
              </w:rPr>
              <w:t>アクティビティ概要</w:t>
            </w:r>
          </w:p>
        </w:tc>
      </w:tr>
      <w:tr w:rsidR="001C6D29" w14:paraId="00597925" w14:textId="77777777" w:rsidTr="00AE079D">
        <w:trPr>
          <w:trHeight w:val="567"/>
        </w:trPr>
        <w:tc>
          <w:tcPr>
            <w:tcW w:w="10490" w:type="dxa"/>
            <w:gridSpan w:val="2"/>
            <w:shd w:val="clear" w:color="auto" w:fill="auto"/>
          </w:tcPr>
          <w:p w14:paraId="52E3A644" w14:textId="77777777" w:rsidR="009C137F" w:rsidRDefault="00951BA9" w:rsidP="001C6D29">
            <w:r>
              <w:rPr>
                <w:rFonts w:hint="eastAsia"/>
              </w:rPr>
              <w:t>システム課題一覧に整理したシステム課題の妥当性をステークホルダーと確認する。</w:t>
            </w:r>
          </w:p>
          <w:p w14:paraId="026E5DF1" w14:textId="77777777" w:rsidR="001C6D29" w:rsidRDefault="00951BA9" w:rsidP="001C6D29">
            <w:r>
              <w:rPr>
                <w:rFonts w:hint="eastAsia"/>
              </w:rPr>
              <w:t>また、それらを叩き台として</w:t>
            </w:r>
            <w:r w:rsidR="001C6D29">
              <w:rPr>
                <w:rFonts w:hint="eastAsia"/>
              </w:rPr>
              <w:t>ステークホルダーから</w:t>
            </w:r>
            <w:r>
              <w:rPr>
                <w:rFonts w:hint="eastAsia"/>
              </w:rPr>
              <w:t>未認識の</w:t>
            </w:r>
            <w:r w:rsidR="0043689D">
              <w:rPr>
                <w:rFonts w:hint="eastAsia"/>
              </w:rPr>
              <w:t>システム</w:t>
            </w:r>
            <w:r w:rsidR="001C6D29">
              <w:rPr>
                <w:rFonts w:hint="eastAsia"/>
              </w:rPr>
              <w:t>課題を抽出する。</w:t>
            </w:r>
          </w:p>
          <w:p w14:paraId="5F1694DB" w14:textId="77777777" w:rsidR="00AE079D" w:rsidRPr="00892D1B" w:rsidRDefault="00951BA9" w:rsidP="0043689D">
            <w:r>
              <w:rPr>
                <w:rFonts w:hint="eastAsia"/>
              </w:rPr>
              <w:t>抽出した</w:t>
            </w:r>
            <w:r w:rsidR="0043689D">
              <w:rPr>
                <w:rFonts w:hint="eastAsia"/>
              </w:rPr>
              <w:t>システム</w:t>
            </w:r>
            <w:r>
              <w:rPr>
                <w:rFonts w:hint="eastAsia"/>
              </w:rPr>
              <w:t>課題から</w:t>
            </w:r>
            <w:r w:rsidR="001C6D29">
              <w:rPr>
                <w:rFonts w:hint="eastAsia"/>
              </w:rPr>
              <w:t>、</w:t>
            </w:r>
            <w:r>
              <w:rPr>
                <w:rFonts w:hint="eastAsia"/>
              </w:rPr>
              <w:t>プロジェクトスコープに含め</w:t>
            </w:r>
            <w:r w:rsidR="00D854A2">
              <w:rPr>
                <w:rFonts w:hint="eastAsia"/>
              </w:rPr>
              <w:t>、</w:t>
            </w:r>
            <w:r w:rsidR="001C6D29">
              <w:rPr>
                <w:rFonts w:hint="eastAsia"/>
              </w:rPr>
              <w:t>原因分析対象とする</w:t>
            </w:r>
            <w:r w:rsidR="0043689D">
              <w:rPr>
                <w:rFonts w:hint="eastAsia"/>
              </w:rPr>
              <w:t>システム</w:t>
            </w:r>
            <w:r w:rsidR="001C6D29">
              <w:rPr>
                <w:rFonts w:hint="eastAsia"/>
              </w:rPr>
              <w:t>課題</w:t>
            </w:r>
            <w:r w:rsidR="00D854A2">
              <w:rPr>
                <w:rFonts w:hint="eastAsia"/>
              </w:rPr>
              <w:t>を選別し、</w:t>
            </w:r>
            <w:r w:rsidR="001C6D29">
              <w:rPr>
                <w:rFonts w:hint="eastAsia"/>
              </w:rPr>
              <w:t>ステークホルダーと合意する。</w:t>
            </w:r>
          </w:p>
        </w:tc>
      </w:tr>
      <w:tr w:rsidR="001C6D29" w14:paraId="3B37DDC2" w14:textId="77777777" w:rsidTr="00AE079D">
        <w:trPr>
          <w:trHeight w:val="284"/>
        </w:trPr>
        <w:tc>
          <w:tcPr>
            <w:tcW w:w="5245" w:type="dxa"/>
            <w:shd w:val="clear" w:color="auto" w:fill="D9D9D9" w:themeFill="background1" w:themeFillShade="D9"/>
            <w:vAlign w:val="center"/>
          </w:tcPr>
          <w:p w14:paraId="038933EC" w14:textId="77777777" w:rsidR="001C6D29" w:rsidRPr="00892D1B" w:rsidRDefault="001C6D29" w:rsidP="00AE079D">
            <w:r>
              <w:rPr>
                <w:rFonts w:hint="eastAsia"/>
              </w:rPr>
              <w:t>インプット</w:t>
            </w:r>
          </w:p>
        </w:tc>
        <w:tc>
          <w:tcPr>
            <w:tcW w:w="5245" w:type="dxa"/>
            <w:shd w:val="clear" w:color="auto" w:fill="D9D9D9" w:themeFill="background1" w:themeFillShade="D9"/>
            <w:vAlign w:val="center"/>
          </w:tcPr>
          <w:p w14:paraId="4199900B" w14:textId="77777777" w:rsidR="001C6D29" w:rsidRPr="00892D1B" w:rsidRDefault="001C6D29" w:rsidP="00AE079D">
            <w:r>
              <w:rPr>
                <w:rFonts w:hint="eastAsia"/>
              </w:rPr>
              <w:t>アウトプット</w:t>
            </w:r>
          </w:p>
        </w:tc>
      </w:tr>
      <w:tr w:rsidR="001C6D29" w14:paraId="4B183FC8" w14:textId="77777777" w:rsidTr="00AE079D">
        <w:trPr>
          <w:trHeight w:val="567"/>
        </w:trPr>
        <w:tc>
          <w:tcPr>
            <w:tcW w:w="5245" w:type="dxa"/>
            <w:shd w:val="clear" w:color="auto" w:fill="auto"/>
          </w:tcPr>
          <w:p w14:paraId="6943346A" w14:textId="77777777" w:rsidR="001C6D29" w:rsidRDefault="001C6D29" w:rsidP="005D7804">
            <w:pPr>
              <w:pStyle w:val="af7"/>
              <w:numPr>
                <w:ilvl w:val="0"/>
                <w:numId w:val="4"/>
              </w:numPr>
              <w:ind w:leftChars="0"/>
            </w:pPr>
            <w:r w:rsidRPr="001C6D29">
              <w:rPr>
                <w:rFonts w:hint="eastAsia"/>
              </w:rPr>
              <w:t>システム課題一覧</w:t>
            </w:r>
          </w:p>
        </w:tc>
        <w:tc>
          <w:tcPr>
            <w:tcW w:w="5245" w:type="dxa"/>
            <w:shd w:val="clear" w:color="auto" w:fill="auto"/>
          </w:tcPr>
          <w:p w14:paraId="523EB7A6" w14:textId="77777777"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14:paraId="35BC5466" w14:textId="77777777" w:rsidTr="00AE079D">
        <w:trPr>
          <w:trHeight w:val="284"/>
        </w:trPr>
        <w:tc>
          <w:tcPr>
            <w:tcW w:w="10490" w:type="dxa"/>
            <w:gridSpan w:val="2"/>
            <w:shd w:val="clear" w:color="auto" w:fill="D9D9D9" w:themeFill="background1" w:themeFillShade="D9"/>
            <w:vAlign w:val="center"/>
          </w:tcPr>
          <w:p w14:paraId="7C53CBBF" w14:textId="77777777" w:rsidR="001C6D29" w:rsidRDefault="001C6D29" w:rsidP="00AE079D">
            <w:r>
              <w:rPr>
                <w:rFonts w:hint="eastAsia"/>
              </w:rPr>
              <w:t>手順</w:t>
            </w:r>
          </w:p>
        </w:tc>
      </w:tr>
      <w:tr w:rsidR="00AE079D" w:rsidRPr="00AE079D" w14:paraId="2425B6E5" w14:textId="77777777" w:rsidTr="00AE079D">
        <w:trPr>
          <w:trHeight w:val="567"/>
        </w:trPr>
        <w:tc>
          <w:tcPr>
            <w:tcW w:w="10490" w:type="dxa"/>
            <w:gridSpan w:val="2"/>
            <w:shd w:val="clear" w:color="auto" w:fill="auto"/>
          </w:tcPr>
          <w:p w14:paraId="14FEAA32" w14:textId="6D82DEEC" w:rsidR="00AE079D" w:rsidRPr="00AE079D" w:rsidRDefault="00A32E97" w:rsidP="009C0E62">
            <w:pPr>
              <w:pStyle w:val="af7"/>
              <w:widowControl/>
              <w:numPr>
                <w:ilvl w:val="0"/>
                <w:numId w:val="8"/>
              </w:numPr>
              <w:snapToGrid/>
              <w:ind w:leftChars="0"/>
              <w:rPr>
                <w:rFonts w:hAnsi="ＭＳ Ｐ明朝" w:cs="Meiryo UI"/>
                <w:szCs w:val="18"/>
              </w:rPr>
            </w:pPr>
            <w:r>
              <w:fldChar w:fldCharType="begin"/>
            </w:r>
            <w:r>
              <w:instrText xml:space="preserve"> </w:instrText>
            </w:r>
            <w:r>
              <w:rPr>
                <w:rFonts w:hint="eastAsia"/>
              </w:rPr>
              <w:instrText>REF _Ref457546300 \r \h</w:instrText>
            </w:r>
            <w:r>
              <w:instrText xml:space="preserve"> </w:instrText>
            </w:r>
            <w:r>
              <w:fldChar w:fldCharType="separate"/>
            </w:r>
            <w:r w:rsidR="00717C51">
              <w:t>S1-02-01</w:t>
            </w:r>
            <w:r>
              <w:fldChar w:fldCharType="end"/>
            </w:r>
            <w:r w:rsidRPr="001C6D29">
              <w:rPr>
                <w:rFonts w:hint="eastAsia"/>
              </w:rPr>
              <w:t>～</w:t>
            </w:r>
            <w:r>
              <w:fldChar w:fldCharType="begin"/>
            </w:r>
            <w:r>
              <w:instrText xml:space="preserve"> </w:instrText>
            </w:r>
            <w:r>
              <w:rPr>
                <w:rFonts w:hint="eastAsia"/>
              </w:rPr>
              <w:instrText>REF _Ref457546310 \r \h</w:instrText>
            </w:r>
            <w:r>
              <w:instrText xml:space="preserve"> </w:instrText>
            </w:r>
            <w:r>
              <w:fldChar w:fldCharType="separate"/>
            </w:r>
            <w:r w:rsidR="00717C51">
              <w:t>S1-02-03</w:t>
            </w:r>
            <w:r>
              <w:fldChar w:fldCharType="end"/>
            </w:r>
            <w:r w:rsidR="00AE079D" w:rsidRPr="00AE079D">
              <w:rPr>
                <w:rFonts w:hAnsi="ＭＳ Ｐ明朝" w:cs="Meiryo UI" w:hint="eastAsia"/>
                <w:szCs w:val="18"/>
              </w:rPr>
              <w:t>で抽出した課題</w:t>
            </w:r>
            <w:r w:rsidR="00386E29">
              <w:rPr>
                <w:rFonts w:hAnsi="ＭＳ Ｐ明朝" w:cs="Meiryo UI" w:hint="eastAsia"/>
                <w:szCs w:val="18"/>
              </w:rPr>
              <w:t>の妥当性を確認するための</w:t>
            </w:r>
            <w:r w:rsidR="00AE079D" w:rsidRPr="00AE079D">
              <w:rPr>
                <w:rFonts w:hAnsi="ＭＳ Ｐ明朝" w:cs="Meiryo UI" w:hint="eastAsia"/>
                <w:szCs w:val="18"/>
              </w:rPr>
              <w:t>ヒアリング項目やアンケート項目</w:t>
            </w:r>
            <w:r w:rsidR="00386E29">
              <w:rPr>
                <w:rFonts w:hAnsi="ＭＳ Ｐ明朝" w:cs="Meiryo UI" w:hint="eastAsia"/>
                <w:szCs w:val="18"/>
              </w:rPr>
              <w:t>を</w:t>
            </w:r>
            <w:r w:rsidR="00AE079D" w:rsidRPr="00AE079D">
              <w:rPr>
                <w:rFonts w:hAnsi="ＭＳ Ｐ明朝" w:cs="Meiryo UI" w:hint="eastAsia"/>
                <w:szCs w:val="18"/>
              </w:rPr>
              <w:t>準備</w:t>
            </w:r>
            <w:r w:rsidR="00F70D3F">
              <w:rPr>
                <w:rFonts w:hAnsi="ＭＳ Ｐ明朝" w:cs="Meiryo UI" w:hint="eastAsia"/>
                <w:szCs w:val="18"/>
              </w:rPr>
              <w:t>し、</w:t>
            </w:r>
            <w:r w:rsidR="009C137F">
              <w:rPr>
                <w:rFonts w:hAnsi="ＭＳ Ｐ明朝" w:cs="Meiryo UI"/>
                <w:szCs w:val="18"/>
              </w:rPr>
              <w:br/>
            </w:r>
            <w:r w:rsidR="00F70D3F">
              <w:rPr>
                <w:rFonts w:hAnsi="ＭＳ Ｐ明朝" w:cs="Meiryo UI" w:hint="eastAsia"/>
                <w:szCs w:val="18"/>
              </w:rPr>
              <w:t>ステークホルダーへの</w:t>
            </w:r>
            <w:r w:rsidR="00184777">
              <w:rPr>
                <w:rFonts w:hAnsi="ＭＳ Ｐ明朝" w:cs="Meiryo UI" w:hint="eastAsia"/>
                <w:szCs w:val="18"/>
              </w:rPr>
              <w:t>インタビュー</w:t>
            </w:r>
            <w:r w:rsidR="00F70D3F">
              <w:rPr>
                <w:rFonts w:hAnsi="ＭＳ Ｐ明朝" w:cs="Meiryo UI" w:hint="eastAsia"/>
                <w:szCs w:val="18"/>
              </w:rPr>
              <w:t>やアンケートを行う。</w:t>
            </w:r>
          </w:p>
          <w:p w14:paraId="08D3EB2D" w14:textId="77777777"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システム化企画や業務要件</w:t>
            </w:r>
            <w:r w:rsidR="00124601">
              <w:rPr>
                <w:rFonts w:hAnsi="ＭＳ Ｐ明朝" w:cs="Meiryo UI" w:hint="eastAsia"/>
                <w:szCs w:val="18"/>
              </w:rPr>
              <w:t>定義</w:t>
            </w:r>
            <w:r w:rsidRPr="00AE079D">
              <w:rPr>
                <w:rFonts w:hAnsi="ＭＳ Ｐ明朝" w:cs="Meiryo UI" w:hint="eastAsia"/>
                <w:szCs w:val="18"/>
              </w:rPr>
              <w:t>では抽出</w:t>
            </w:r>
            <w:r w:rsidR="00E07C5E">
              <w:rPr>
                <w:rFonts w:hAnsi="ＭＳ Ｐ明朝" w:cs="Meiryo UI" w:hint="eastAsia"/>
                <w:szCs w:val="18"/>
              </w:rPr>
              <w:t>し</w:t>
            </w:r>
            <w:r w:rsidR="00386E29">
              <w:rPr>
                <w:rFonts w:hAnsi="ＭＳ Ｐ明朝" w:cs="Meiryo UI" w:hint="eastAsia"/>
                <w:szCs w:val="18"/>
              </w:rPr>
              <w:t>にくい</w:t>
            </w:r>
            <w:r w:rsidRPr="00AE079D">
              <w:rPr>
                <w:rFonts w:hAnsi="ＭＳ Ｐ明朝" w:cs="Meiryo UI" w:hint="eastAsia"/>
                <w:szCs w:val="18"/>
              </w:rPr>
              <w:t>、現行システムの利用者や運用者</w:t>
            </w:r>
            <w:r w:rsidR="00386E29">
              <w:rPr>
                <w:rFonts w:hAnsi="ＭＳ Ｐ明朝" w:cs="Meiryo UI" w:hint="eastAsia"/>
                <w:szCs w:val="18"/>
              </w:rPr>
              <w:t>視点の</w:t>
            </w:r>
            <w:r w:rsidRPr="00AE079D">
              <w:rPr>
                <w:rFonts w:hAnsi="ＭＳ Ｐ明朝" w:cs="Meiryo UI" w:hint="eastAsia"/>
                <w:szCs w:val="18"/>
              </w:rPr>
              <w:t>システム課題を抽出するために</w:t>
            </w:r>
            <w:r w:rsidR="00386E29">
              <w:rPr>
                <w:rFonts w:hAnsi="ＭＳ Ｐ明朝" w:cs="Meiryo UI" w:hint="eastAsia"/>
                <w:szCs w:val="18"/>
              </w:rPr>
              <w:t>、</w:t>
            </w:r>
            <w:r w:rsidR="009C137F">
              <w:rPr>
                <w:rFonts w:hAnsi="ＭＳ Ｐ明朝" w:cs="Meiryo UI"/>
                <w:szCs w:val="18"/>
              </w:rPr>
              <w:br/>
            </w:r>
            <w:r w:rsidR="00E07C5E">
              <w:rPr>
                <w:rFonts w:hAnsi="ＭＳ Ｐ明朝" w:cs="Meiryo UI" w:hint="eastAsia"/>
                <w:szCs w:val="18"/>
              </w:rPr>
              <w:t>ヒアリング項目やアンケート項目を準備し、</w:t>
            </w:r>
            <w:r w:rsidRPr="00AE079D">
              <w:rPr>
                <w:rFonts w:hAnsi="ＭＳ Ｐ明朝" w:cs="Meiryo UI" w:hint="eastAsia"/>
                <w:szCs w:val="18"/>
              </w:rPr>
              <w:t>ステークホルダーにインタビューやアンケートを行う。</w:t>
            </w:r>
          </w:p>
          <w:p w14:paraId="44F1DADD" w14:textId="77777777"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インタビューやアンケートの結果をもとにして、課題の見直しを行う。</w:t>
            </w:r>
          </w:p>
          <w:p w14:paraId="0D662EFF" w14:textId="77777777" w:rsidR="00AE079D" w:rsidRPr="009C137F" w:rsidRDefault="00E07C5E" w:rsidP="00672794">
            <w:pPr>
              <w:pStyle w:val="af7"/>
              <w:widowControl/>
              <w:numPr>
                <w:ilvl w:val="0"/>
                <w:numId w:val="8"/>
              </w:numPr>
              <w:snapToGrid/>
              <w:ind w:leftChars="0"/>
              <w:rPr>
                <w:rFonts w:hAnsi="ＭＳ Ｐ明朝" w:cs="Meiryo UI"/>
                <w:szCs w:val="18"/>
              </w:rPr>
            </w:pPr>
            <w:r>
              <w:rPr>
                <w:rFonts w:hAnsi="ＭＳ Ｐ明朝" w:cs="Meiryo UI" w:hint="eastAsia"/>
                <w:szCs w:val="18"/>
              </w:rPr>
              <w:t>解決による投資対効果が大きい課題にプロジェクトを注力させるために、</w:t>
            </w:r>
            <w:r w:rsidR="009A322D">
              <w:rPr>
                <w:rFonts w:hAnsi="ＭＳ Ｐ明朝" w:cs="Meiryo UI" w:hint="eastAsia"/>
                <w:szCs w:val="18"/>
              </w:rPr>
              <w:t>プロジェクトの目的、目標に対する効果や緊急度等の観点から、</w:t>
            </w:r>
            <w:r w:rsidR="009C137F">
              <w:rPr>
                <w:rFonts w:hAnsi="ＭＳ Ｐ明朝" w:cs="Meiryo UI"/>
                <w:szCs w:val="18"/>
              </w:rPr>
              <w:br/>
            </w:r>
            <w:r w:rsidR="009A322D">
              <w:rPr>
                <w:rFonts w:hAnsi="ＭＳ Ｐ明朝" w:cs="Meiryo UI" w:hint="eastAsia"/>
                <w:szCs w:val="18"/>
              </w:rPr>
              <w:t>プロジェクトスコープに含め</w:t>
            </w:r>
            <w:r w:rsidR="00AE079D" w:rsidRPr="00AE079D">
              <w:rPr>
                <w:rFonts w:hAnsi="ＭＳ Ｐ明朝" w:cs="Meiryo UI" w:hint="eastAsia"/>
                <w:szCs w:val="18"/>
              </w:rPr>
              <w:t>原因分析対象とする課題</w:t>
            </w:r>
            <w:r>
              <w:rPr>
                <w:rFonts w:hAnsi="ＭＳ Ｐ明朝" w:cs="Meiryo UI" w:hint="eastAsia"/>
                <w:szCs w:val="18"/>
              </w:rPr>
              <w:t>を</w:t>
            </w:r>
            <w:r w:rsidR="00AE079D" w:rsidRPr="00AE079D">
              <w:rPr>
                <w:rFonts w:hAnsi="ＭＳ Ｐ明朝" w:cs="Meiryo UI" w:hint="eastAsia"/>
                <w:szCs w:val="18"/>
              </w:rPr>
              <w:t>、ステークホルダーと合意する。</w:t>
            </w:r>
          </w:p>
        </w:tc>
      </w:tr>
      <w:tr w:rsidR="001C6D29" w14:paraId="78D56B67" w14:textId="77777777" w:rsidTr="00AE079D">
        <w:trPr>
          <w:trHeight w:val="284"/>
        </w:trPr>
        <w:tc>
          <w:tcPr>
            <w:tcW w:w="10490" w:type="dxa"/>
            <w:gridSpan w:val="2"/>
            <w:shd w:val="clear" w:color="auto" w:fill="D9D9D9" w:themeFill="background1" w:themeFillShade="D9"/>
            <w:vAlign w:val="center"/>
          </w:tcPr>
          <w:p w14:paraId="55E622E4" w14:textId="77777777" w:rsidR="001C6D29" w:rsidRDefault="001C6D29" w:rsidP="00AE079D">
            <w:r w:rsidRPr="00892D1B">
              <w:rPr>
                <w:rFonts w:hint="eastAsia"/>
                <w:color w:val="FF0000"/>
              </w:rPr>
              <w:t>【重要】</w:t>
            </w:r>
            <w:r>
              <w:rPr>
                <w:rFonts w:hint="eastAsia"/>
              </w:rPr>
              <w:t>上手く進めるためのポイント、注意事項</w:t>
            </w:r>
          </w:p>
        </w:tc>
      </w:tr>
      <w:tr w:rsidR="001C6D29" w14:paraId="394C6A2F" w14:textId="77777777" w:rsidTr="00AE079D">
        <w:trPr>
          <w:trHeight w:val="567"/>
        </w:trPr>
        <w:tc>
          <w:tcPr>
            <w:tcW w:w="10490" w:type="dxa"/>
            <w:gridSpan w:val="2"/>
            <w:shd w:val="clear" w:color="auto" w:fill="auto"/>
          </w:tcPr>
          <w:p w14:paraId="2E8641CF" w14:textId="77777777" w:rsidR="001C6D29" w:rsidRDefault="00740CF2" w:rsidP="002C4A17">
            <w:pPr>
              <w:pStyle w:val="af7"/>
              <w:numPr>
                <w:ilvl w:val="0"/>
                <w:numId w:val="35"/>
              </w:numPr>
              <w:ind w:leftChars="0"/>
            </w:pPr>
            <w:r>
              <w:rPr>
                <w:rFonts w:hint="eastAsia"/>
              </w:rPr>
              <w:t>ステークホルダーから抽出した課題には、抽象的な課題も多い。</w:t>
            </w:r>
            <w:r>
              <w:br/>
            </w:r>
            <w:r>
              <w:rPr>
                <w:rFonts w:hint="eastAsia"/>
              </w:rPr>
              <w:t>例えば、「</w:t>
            </w:r>
            <w:r>
              <w:rPr>
                <w:rFonts w:hint="eastAsia"/>
              </w:rPr>
              <w:t>XXX</w:t>
            </w:r>
            <w:r>
              <w:rPr>
                <w:rFonts w:hint="eastAsia"/>
              </w:rPr>
              <w:t>が使い物にならない。」のような課題では、何が悪い</w:t>
            </w:r>
            <w:r w:rsidR="003F0B6C">
              <w:rPr>
                <w:rFonts w:hint="eastAsia"/>
              </w:rPr>
              <w:t>のかがわからない。</w:t>
            </w:r>
            <w:r w:rsidR="003F0B6C">
              <w:rPr>
                <w:rFonts w:hint="eastAsia"/>
              </w:rPr>
              <w:br/>
            </w:r>
            <w:r w:rsidR="003F0B6C">
              <w:rPr>
                <w:rFonts w:hint="eastAsia"/>
              </w:rPr>
              <w:t>そのような場合は、ステークホルダーともに、根本原因が検討できるレベルに課題を具体化する。</w:t>
            </w:r>
            <w:r w:rsidR="003F0B6C">
              <w:br/>
            </w:r>
          </w:p>
          <w:p w14:paraId="6F97718C" w14:textId="77777777" w:rsidR="003F0B6C" w:rsidRDefault="003F0B6C" w:rsidP="002C4A17">
            <w:pPr>
              <w:pStyle w:val="af7"/>
              <w:numPr>
                <w:ilvl w:val="0"/>
                <w:numId w:val="35"/>
              </w:numPr>
              <w:ind w:leftChars="0"/>
            </w:pPr>
            <w:r>
              <w:rPr>
                <w:rFonts w:hint="eastAsia"/>
              </w:rPr>
              <w:t>適用技法に記載された技法の効果を高めるには、現在の担当や職制でインタビューやアンケートの対象を選ぶだけでなく、</w:t>
            </w:r>
            <w:r>
              <w:br/>
            </w:r>
            <w:r>
              <w:rPr>
                <w:rFonts w:hint="eastAsia"/>
              </w:rPr>
              <w:t>検討対象となる業務</w:t>
            </w:r>
            <w:r w:rsidR="00124601">
              <w:rPr>
                <w:rFonts w:hint="eastAsia"/>
              </w:rPr>
              <w:t>範囲</w:t>
            </w:r>
            <w:r>
              <w:rPr>
                <w:rFonts w:hint="eastAsia"/>
              </w:rPr>
              <w:t>、システム</w:t>
            </w:r>
            <w:r w:rsidR="00124601">
              <w:rPr>
                <w:rFonts w:hint="eastAsia"/>
              </w:rPr>
              <w:t>化機能範囲</w:t>
            </w:r>
            <w:r>
              <w:rPr>
                <w:rFonts w:hint="eastAsia"/>
              </w:rPr>
              <w:t>においてキーパーソンとなるステークホルダーの参加が得られていることが重要となる。</w:t>
            </w:r>
            <w:r>
              <w:br/>
            </w:r>
            <w:r w:rsidR="00BB4617">
              <w:rPr>
                <w:rFonts w:hint="eastAsia"/>
              </w:rPr>
              <w:t>要件定義計画</w:t>
            </w:r>
            <w:r>
              <w:rPr>
                <w:rFonts w:hint="eastAsia"/>
              </w:rPr>
              <w:t>プロセスの</w:t>
            </w:r>
            <w:r w:rsidR="00E27AFC">
              <w:rPr>
                <w:rFonts w:hint="eastAsia"/>
              </w:rPr>
              <w:t>「</w:t>
            </w:r>
            <w:r>
              <w:rPr>
                <w:rFonts w:hint="eastAsia"/>
              </w:rPr>
              <w:t>C1-02</w:t>
            </w:r>
            <w:r>
              <w:rPr>
                <w:rFonts w:hint="eastAsia"/>
              </w:rPr>
              <w:t>ステークホルダーの定義</w:t>
            </w:r>
            <w:r w:rsidR="00E27AFC">
              <w:rPr>
                <w:rFonts w:hint="eastAsia"/>
              </w:rPr>
              <w:t>」</w:t>
            </w:r>
            <w:r>
              <w:rPr>
                <w:rFonts w:hint="eastAsia"/>
              </w:rPr>
              <w:t>で分析した結果を参考にして、対象を選定する。</w:t>
            </w:r>
            <w:r>
              <w:br/>
            </w:r>
          </w:p>
          <w:p w14:paraId="1FEBEF6A" w14:textId="77777777" w:rsidR="003F0B6C" w:rsidRPr="0024650F" w:rsidRDefault="003F0B6C" w:rsidP="002C4A17">
            <w:pPr>
              <w:pStyle w:val="af7"/>
              <w:numPr>
                <w:ilvl w:val="0"/>
                <w:numId w:val="35"/>
              </w:numPr>
              <w:ind w:leftChars="0"/>
            </w:pPr>
            <w:r>
              <w:rPr>
                <w:rFonts w:hint="eastAsia"/>
              </w:rPr>
              <w:t>プロジェクトの目的・目標および業務要件とは直接的には紐づかない課題が抽出されることがある。</w:t>
            </w:r>
            <w:r w:rsidR="000E6A61">
              <w:br/>
            </w:r>
            <w:r w:rsidR="00635F1E">
              <w:rPr>
                <w:rFonts w:hint="eastAsia"/>
              </w:rPr>
              <w:t>プロジェクトの目的・目標との関連性を</w:t>
            </w:r>
            <w:r w:rsidR="00FC0353">
              <w:rPr>
                <w:rFonts w:hint="eastAsia"/>
              </w:rPr>
              <w:t>整理し、プロジェクトのスコープ</w:t>
            </w:r>
            <w:r w:rsidR="00635F1E">
              <w:rPr>
                <w:rFonts w:hint="eastAsia"/>
              </w:rPr>
              <w:t>に含めるのか否かをお客さまと合意する</w:t>
            </w:r>
            <w:r w:rsidR="00FC0353">
              <w:rPr>
                <w:rFonts w:hint="eastAsia"/>
              </w:rPr>
              <w:t>。</w:t>
            </w:r>
            <w:r>
              <w:br/>
            </w:r>
          </w:p>
        </w:tc>
      </w:tr>
      <w:tr w:rsidR="001C6D29" w14:paraId="60BFA4FB" w14:textId="77777777" w:rsidTr="00AE079D">
        <w:trPr>
          <w:trHeight w:val="284"/>
        </w:trPr>
        <w:tc>
          <w:tcPr>
            <w:tcW w:w="10490" w:type="dxa"/>
            <w:gridSpan w:val="2"/>
            <w:shd w:val="clear" w:color="auto" w:fill="D9D9D9" w:themeFill="background1" w:themeFillShade="D9"/>
            <w:vAlign w:val="center"/>
          </w:tcPr>
          <w:p w14:paraId="43925B26" w14:textId="77777777" w:rsidR="001C6D29" w:rsidRDefault="001C6D29" w:rsidP="00AE079D">
            <w:r>
              <w:rPr>
                <w:rFonts w:hint="eastAsia"/>
              </w:rPr>
              <w:t>上手く進めるためのポイント、注意事項</w:t>
            </w:r>
          </w:p>
        </w:tc>
      </w:tr>
      <w:tr w:rsidR="001C6D29" w14:paraId="65CE0B53" w14:textId="77777777" w:rsidTr="00AE079D">
        <w:trPr>
          <w:trHeight w:val="567"/>
        </w:trPr>
        <w:tc>
          <w:tcPr>
            <w:tcW w:w="10490" w:type="dxa"/>
            <w:gridSpan w:val="2"/>
            <w:shd w:val="clear" w:color="auto" w:fill="auto"/>
          </w:tcPr>
          <w:p w14:paraId="33292BC4" w14:textId="7B777854" w:rsidR="00AE079D" w:rsidRDefault="00AE079D" w:rsidP="009C137F">
            <w:pPr>
              <w:pStyle w:val="af7"/>
              <w:numPr>
                <w:ilvl w:val="0"/>
                <w:numId w:val="7"/>
              </w:numPr>
              <w:ind w:leftChars="0"/>
            </w:pPr>
            <w:r>
              <w:rPr>
                <w:rFonts w:hint="eastAsia"/>
              </w:rPr>
              <w:t>事前準備をせずにインタビューやアンケートを実施すると、</w:t>
            </w:r>
            <w:r w:rsidR="00A32D73">
              <w:rPr>
                <w:rFonts w:hint="eastAsia"/>
              </w:rPr>
              <w:t>対象者から意見がまったく出ないことや</w:t>
            </w:r>
            <w:r>
              <w:rPr>
                <w:rFonts w:hint="eastAsia"/>
              </w:rPr>
              <w:t>、</w:t>
            </w:r>
            <w:r w:rsidR="00A32D73">
              <w:rPr>
                <w:rFonts w:hint="eastAsia"/>
              </w:rPr>
              <w:t>関係のない業務・システム</w:t>
            </w:r>
            <w:r w:rsidR="001715DA">
              <w:rPr>
                <w:rFonts w:hint="eastAsia"/>
              </w:rPr>
              <w:t>範囲</w:t>
            </w:r>
            <w:r w:rsidR="00A32D73">
              <w:rPr>
                <w:rFonts w:hint="eastAsia"/>
              </w:rPr>
              <w:t>に意見が</w:t>
            </w:r>
            <w:r>
              <w:rPr>
                <w:rFonts w:hint="eastAsia"/>
              </w:rPr>
              <w:t>拡散しすぎることがある。</w:t>
            </w:r>
            <w:r w:rsidR="00A32E97">
              <w:fldChar w:fldCharType="begin"/>
            </w:r>
            <w:r w:rsidR="00A32E97">
              <w:instrText xml:space="preserve"> </w:instrText>
            </w:r>
            <w:r w:rsidR="00A32E97">
              <w:rPr>
                <w:rFonts w:hint="eastAsia"/>
              </w:rPr>
              <w:instrText>REF _Ref457546300 \r \h</w:instrText>
            </w:r>
            <w:r w:rsidR="00A32E97">
              <w:instrText xml:space="preserve"> </w:instrText>
            </w:r>
            <w:r w:rsidR="00A32E97">
              <w:fldChar w:fldCharType="separate"/>
            </w:r>
            <w:r w:rsidR="00717C51">
              <w:t>S1-02-01</w:t>
            </w:r>
            <w:r w:rsidR="00A32E97">
              <w:fldChar w:fldCharType="end"/>
            </w:r>
            <w:r w:rsidR="00A32E97" w:rsidRPr="001C6D29">
              <w:rPr>
                <w:rFonts w:hint="eastAsia"/>
              </w:rPr>
              <w:t>～</w:t>
            </w:r>
            <w:r w:rsidR="00A32E97">
              <w:fldChar w:fldCharType="begin"/>
            </w:r>
            <w:r w:rsidR="00A32E97">
              <w:instrText xml:space="preserve"> </w:instrText>
            </w:r>
            <w:r w:rsidR="00A32E97">
              <w:rPr>
                <w:rFonts w:hint="eastAsia"/>
              </w:rPr>
              <w:instrText>REF _Ref457546310 \r \h</w:instrText>
            </w:r>
            <w:r w:rsidR="00A32E97">
              <w:instrText xml:space="preserve"> </w:instrText>
            </w:r>
            <w:r w:rsidR="00A32E97">
              <w:fldChar w:fldCharType="separate"/>
            </w:r>
            <w:r w:rsidR="00717C51">
              <w:t>S1-02-03</w:t>
            </w:r>
            <w:r w:rsidR="00A32E97">
              <w:fldChar w:fldCharType="end"/>
            </w:r>
            <w:r>
              <w:rPr>
                <w:rFonts w:hint="eastAsia"/>
              </w:rPr>
              <w:t>で抽出した課題をもとに、</w:t>
            </w:r>
            <w:r w:rsidR="00A32D73">
              <w:rPr>
                <w:rFonts w:hint="eastAsia"/>
              </w:rPr>
              <w:t>課題の妥当性を担保するため</w:t>
            </w:r>
            <w:r w:rsidR="00AE6633">
              <w:rPr>
                <w:rFonts w:hint="eastAsia"/>
              </w:rPr>
              <w:t>の</w:t>
            </w:r>
            <w:r w:rsidR="00A32D73">
              <w:rPr>
                <w:rFonts w:hint="eastAsia"/>
              </w:rPr>
              <w:t>確認事項、妥当性を裏付ける</w:t>
            </w:r>
            <w:r>
              <w:rPr>
                <w:rFonts w:hint="eastAsia"/>
              </w:rPr>
              <w:t>仮説</w:t>
            </w:r>
            <w:r w:rsidR="00AE6633">
              <w:rPr>
                <w:rFonts w:hint="eastAsia"/>
              </w:rPr>
              <w:t>、</w:t>
            </w:r>
            <w:r w:rsidR="000E6A61">
              <w:br/>
            </w:r>
            <w:r w:rsidR="00AE6633">
              <w:rPr>
                <w:rFonts w:hint="eastAsia"/>
              </w:rPr>
              <w:t>意見や感想を引き出すための呼び水となる質問、など</w:t>
            </w:r>
            <w:r>
              <w:rPr>
                <w:rFonts w:hint="eastAsia"/>
              </w:rPr>
              <w:t>を準備した上で実施すること。</w:t>
            </w:r>
            <w:r>
              <w:br/>
            </w:r>
          </w:p>
          <w:p w14:paraId="4D80DE56" w14:textId="01C3D042" w:rsidR="00AE079D" w:rsidRDefault="00AE079D" w:rsidP="0008183A">
            <w:pPr>
              <w:pStyle w:val="af7"/>
              <w:numPr>
                <w:ilvl w:val="0"/>
                <w:numId w:val="7"/>
              </w:numPr>
              <w:ind w:leftChars="0"/>
            </w:pPr>
            <w:r>
              <w:rPr>
                <w:rFonts w:hint="eastAsia"/>
              </w:rPr>
              <w:t>「</w:t>
            </w:r>
            <w:r w:rsidR="00A32E97">
              <w:fldChar w:fldCharType="begin"/>
            </w:r>
            <w:r w:rsidR="00A32E97">
              <w:instrText xml:space="preserve"> </w:instrText>
            </w:r>
            <w:r w:rsidR="00A32E97">
              <w:rPr>
                <w:rFonts w:hint="eastAsia"/>
              </w:rPr>
              <w:instrText>REF _Ref457546455 \r \h</w:instrText>
            </w:r>
            <w:r w:rsidR="00A32E97">
              <w:instrText xml:space="preserve"> </w:instrText>
            </w:r>
            <w:r w:rsidR="00A32E97">
              <w:fldChar w:fldCharType="separate"/>
            </w:r>
            <w:r w:rsidR="00717C51">
              <w:t>S5-01</w:t>
            </w:r>
            <w:r w:rsidR="00A32E97">
              <w:fldChar w:fldCharType="end"/>
            </w:r>
            <w:r w:rsidR="00A32E97">
              <w:fldChar w:fldCharType="begin"/>
            </w:r>
            <w:r w:rsidR="00A32E97">
              <w:instrText xml:space="preserve"> REF _Ref457546458 \h </w:instrText>
            </w:r>
            <w:r w:rsidR="00A32E97">
              <w:fldChar w:fldCharType="separate"/>
            </w:r>
            <w:r w:rsidR="00717C51">
              <w:rPr>
                <w:rFonts w:hint="eastAsia"/>
              </w:rPr>
              <w:t>要件の実施対象決定</w:t>
            </w:r>
            <w:r w:rsidR="00A32E97">
              <w:fldChar w:fldCharType="end"/>
            </w:r>
            <w:r>
              <w:rPr>
                <w:rFonts w:hint="eastAsia"/>
              </w:rPr>
              <w:t>」</w:t>
            </w:r>
            <w:r w:rsidR="005F0E32">
              <w:rPr>
                <w:rFonts w:hint="eastAsia"/>
              </w:rPr>
              <w:t>で</w:t>
            </w:r>
            <w:r w:rsidR="0008183A" w:rsidRPr="0008183A">
              <w:rPr>
                <w:rFonts w:hint="eastAsia"/>
              </w:rPr>
              <w:t>実現対象とするシステム要件の取捨選択を可能とするため</w:t>
            </w:r>
            <w:r w:rsidR="00591A04">
              <w:rPr>
                <w:rFonts w:hint="eastAsia"/>
              </w:rPr>
              <w:t>に、</w:t>
            </w:r>
            <w:r>
              <w:rPr>
                <w:rFonts w:hint="eastAsia"/>
              </w:rPr>
              <w:t>インタビューの記録には誰がどのような課題を</w:t>
            </w:r>
            <w:r w:rsidR="00FE56BA">
              <w:br/>
            </w:r>
            <w:r>
              <w:rPr>
                <w:rFonts w:hint="eastAsia"/>
              </w:rPr>
              <w:t>表明したか、その課題の</w:t>
            </w:r>
            <w:r w:rsidR="005F0E32">
              <w:rPr>
                <w:rFonts w:hint="eastAsia"/>
              </w:rPr>
              <w:t>重要性や緊急度の認識と理由・根拠を</w:t>
            </w:r>
            <w:r>
              <w:rPr>
                <w:rFonts w:hint="eastAsia"/>
              </w:rPr>
              <w:t>記載しておくこと。</w:t>
            </w:r>
            <w:r>
              <w:br/>
            </w:r>
          </w:p>
          <w:p w14:paraId="63DE64CD" w14:textId="77777777" w:rsidR="001C6D29" w:rsidRDefault="00AE079D" w:rsidP="009E71B6">
            <w:pPr>
              <w:pStyle w:val="af7"/>
              <w:numPr>
                <w:ilvl w:val="0"/>
                <w:numId w:val="7"/>
              </w:numPr>
              <w:ind w:leftChars="0"/>
            </w:pPr>
            <w:r>
              <w:rPr>
                <w:rFonts w:hint="eastAsia"/>
              </w:rPr>
              <w:t>現行システム</w:t>
            </w:r>
            <w:r w:rsidR="00B92F83">
              <w:rPr>
                <w:rFonts w:hint="eastAsia"/>
              </w:rPr>
              <w:t>で</w:t>
            </w:r>
            <w:r>
              <w:rPr>
                <w:rFonts w:hint="eastAsia"/>
              </w:rPr>
              <w:t>システム化されていない、もしくはシステム仕様が業務とあわないため</w:t>
            </w:r>
            <w:r w:rsidR="005F0E32">
              <w:rPr>
                <w:rFonts w:hint="eastAsia"/>
              </w:rPr>
              <w:t>、</w:t>
            </w:r>
            <w:r>
              <w:rPr>
                <w:rFonts w:hint="eastAsia"/>
              </w:rPr>
              <w:t>運用</w:t>
            </w:r>
            <w:r w:rsidR="00B92F83">
              <w:rPr>
                <w:rFonts w:hint="eastAsia"/>
              </w:rPr>
              <w:t>で</w:t>
            </w:r>
            <w:r>
              <w:rPr>
                <w:rFonts w:hint="eastAsia"/>
              </w:rPr>
              <w:t>対応している事項がないかを</w:t>
            </w:r>
            <w:r w:rsidR="00A32E97">
              <w:br/>
            </w:r>
            <w:r>
              <w:rPr>
                <w:rFonts w:hint="eastAsia"/>
              </w:rPr>
              <w:t>ステークホルダーにヒアリングすると良い。</w:t>
            </w:r>
            <w:r w:rsidR="005F0E32">
              <w:rPr>
                <w:rFonts w:hint="eastAsia"/>
              </w:rPr>
              <w:t>運用対応を含め</w:t>
            </w:r>
            <w:r w:rsidR="00570AAB">
              <w:rPr>
                <w:rFonts w:hint="eastAsia"/>
              </w:rPr>
              <w:t>た</w:t>
            </w:r>
            <w:r w:rsidR="005F0E32">
              <w:rPr>
                <w:rFonts w:hint="eastAsia"/>
              </w:rPr>
              <w:t>通常</w:t>
            </w:r>
            <w:r>
              <w:rPr>
                <w:rFonts w:hint="eastAsia"/>
              </w:rPr>
              <w:t>業務</w:t>
            </w:r>
            <w:r w:rsidR="00570AAB">
              <w:rPr>
                <w:rFonts w:hint="eastAsia"/>
              </w:rPr>
              <w:t>に慣れてしま</w:t>
            </w:r>
            <w:r w:rsidR="009E71B6">
              <w:rPr>
                <w:rFonts w:hint="eastAsia"/>
              </w:rPr>
              <w:t>うと</w:t>
            </w:r>
            <w:r>
              <w:rPr>
                <w:rFonts w:hint="eastAsia"/>
              </w:rPr>
              <w:t>、</w:t>
            </w:r>
            <w:r w:rsidR="00570AAB">
              <w:rPr>
                <w:rFonts w:hint="eastAsia"/>
              </w:rPr>
              <w:t>課題として認識しにくい側面もあるため。</w:t>
            </w:r>
            <w:r>
              <w:br/>
            </w:r>
          </w:p>
        </w:tc>
      </w:tr>
      <w:tr w:rsidR="001C6D29" w14:paraId="7917C7AC" w14:textId="77777777" w:rsidTr="00AE079D">
        <w:trPr>
          <w:trHeight w:val="284"/>
        </w:trPr>
        <w:tc>
          <w:tcPr>
            <w:tcW w:w="10490" w:type="dxa"/>
            <w:gridSpan w:val="2"/>
            <w:shd w:val="clear" w:color="auto" w:fill="D9D9D9" w:themeFill="background1" w:themeFillShade="D9"/>
            <w:vAlign w:val="center"/>
          </w:tcPr>
          <w:p w14:paraId="2C955CD9" w14:textId="77777777" w:rsidR="001C6D29" w:rsidRDefault="001C6D29" w:rsidP="00AE079D">
            <w:r>
              <w:rPr>
                <w:rFonts w:hint="eastAsia"/>
              </w:rPr>
              <w:t>適用技法</w:t>
            </w:r>
          </w:p>
        </w:tc>
      </w:tr>
      <w:tr w:rsidR="001C6D29" w14:paraId="14BF1264" w14:textId="77777777" w:rsidTr="00AE079D">
        <w:trPr>
          <w:trHeight w:val="567"/>
        </w:trPr>
        <w:tc>
          <w:tcPr>
            <w:tcW w:w="10490" w:type="dxa"/>
            <w:gridSpan w:val="2"/>
            <w:shd w:val="clear" w:color="auto" w:fill="auto"/>
          </w:tcPr>
          <w:p w14:paraId="2053FF55" w14:textId="77777777" w:rsidR="00AE079D" w:rsidRPr="00AE079D" w:rsidRDefault="00AE079D" w:rsidP="009C0E62">
            <w:pPr>
              <w:pStyle w:val="af7"/>
              <w:numPr>
                <w:ilvl w:val="0"/>
                <w:numId w:val="6"/>
              </w:numPr>
              <w:ind w:leftChars="0"/>
            </w:pPr>
            <w:r>
              <w:rPr>
                <w:rFonts w:hAnsi="ＭＳ Ｐ明朝" w:cs="Meiryo UI" w:hint="eastAsia"/>
                <w:szCs w:val="18"/>
              </w:rPr>
              <w:t>インタビュー</w:t>
            </w:r>
          </w:p>
          <w:p w14:paraId="51771E71" w14:textId="77777777" w:rsidR="00AE079D" w:rsidRPr="00AE079D" w:rsidRDefault="00AE079D" w:rsidP="009C0E62">
            <w:pPr>
              <w:pStyle w:val="af7"/>
              <w:numPr>
                <w:ilvl w:val="0"/>
                <w:numId w:val="6"/>
              </w:numPr>
              <w:ind w:leftChars="0"/>
            </w:pPr>
            <w:r>
              <w:rPr>
                <w:rFonts w:hAnsi="ＭＳ Ｐ明朝" w:cs="Meiryo UI" w:hint="eastAsia"/>
                <w:szCs w:val="18"/>
              </w:rPr>
              <w:t>アンケート</w:t>
            </w:r>
          </w:p>
          <w:p w14:paraId="61D7C897" w14:textId="77777777" w:rsidR="00AE079D" w:rsidRPr="00AE079D" w:rsidRDefault="00AE079D" w:rsidP="009C0E62">
            <w:pPr>
              <w:pStyle w:val="af7"/>
              <w:numPr>
                <w:ilvl w:val="0"/>
                <w:numId w:val="6"/>
              </w:numPr>
              <w:ind w:leftChars="0"/>
            </w:pPr>
            <w:r>
              <w:rPr>
                <w:rFonts w:hAnsi="ＭＳ Ｐ明朝" w:cs="Meiryo UI" w:hint="eastAsia"/>
                <w:szCs w:val="18"/>
              </w:rPr>
              <w:t>ワークショップ</w:t>
            </w:r>
          </w:p>
          <w:p w14:paraId="2E372625" w14:textId="77777777" w:rsidR="001C6D29" w:rsidRDefault="00AE079D" w:rsidP="009C0E62">
            <w:pPr>
              <w:pStyle w:val="af7"/>
              <w:numPr>
                <w:ilvl w:val="0"/>
                <w:numId w:val="6"/>
              </w:numPr>
              <w:ind w:leftChars="0"/>
            </w:pPr>
            <w:r w:rsidRPr="0001638E">
              <w:rPr>
                <w:rFonts w:hAnsi="ＭＳ Ｐ明朝" w:cs="Meiryo UI" w:hint="eastAsia"/>
                <w:szCs w:val="18"/>
              </w:rPr>
              <w:t>ブレインストーミング</w:t>
            </w:r>
          </w:p>
        </w:tc>
      </w:tr>
    </w:tbl>
    <w:p w14:paraId="01313B9B" w14:textId="77777777" w:rsidR="001C6D29" w:rsidRDefault="001C6D29" w:rsidP="001C6D29"/>
    <w:p w14:paraId="58C86267" w14:textId="77777777" w:rsidR="00AE079D" w:rsidRDefault="00AE079D" w:rsidP="00AE079D">
      <w:pPr>
        <w:pStyle w:val="3"/>
      </w:pPr>
      <w:bookmarkStart w:id="26" w:name="_Toc523489785"/>
      <w:r w:rsidRPr="00AE079D">
        <w:rPr>
          <w:rFonts w:hint="eastAsia"/>
        </w:rPr>
        <w:lastRenderedPageBreak/>
        <w:t>課題の原因分析</w:t>
      </w:r>
      <w:bookmarkEnd w:id="26"/>
    </w:p>
    <w:p w14:paraId="1A73F2FF" w14:textId="77777777" w:rsidR="00AE079D" w:rsidRDefault="00AE079D" w:rsidP="00AE079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E079D" w14:paraId="79525EF2" w14:textId="77777777" w:rsidTr="00AE079D">
        <w:trPr>
          <w:trHeight w:val="284"/>
        </w:trPr>
        <w:tc>
          <w:tcPr>
            <w:tcW w:w="10490" w:type="dxa"/>
            <w:gridSpan w:val="2"/>
            <w:shd w:val="clear" w:color="auto" w:fill="D9D9D9" w:themeFill="background1" w:themeFillShade="D9"/>
            <w:vAlign w:val="center"/>
          </w:tcPr>
          <w:p w14:paraId="6D3DDCF4" w14:textId="77777777" w:rsidR="00AE079D" w:rsidRDefault="00AE079D" w:rsidP="00AE079D">
            <w:r>
              <w:rPr>
                <w:rFonts w:hint="eastAsia"/>
              </w:rPr>
              <w:t>アクティビティ概要</w:t>
            </w:r>
          </w:p>
        </w:tc>
      </w:tr>
      <w:tr w:rsidR="00AE079D" w14:paraId="7B2D002A" w14:textId="77777777" w:rsidTr="00AE079D">
        <w:trPr>
          <w:trHeight w:val="567"/>
        </w:trPr>
        <w:tc>
          <w:tcPr>
            <w:tcW w:w="10490" w:type="dxa"/>
            <w:gridSpan w:val="2"/>
            <w:shd w:val="clear" w:color="auto" w:fill="auto"/>
          </w:tcPr>
          <w:p w14:paraId="68114FBD" w14:textId="77777777" w:rsidR="00AE079D" w:rsidRPr="00892D1B" w:rsidRDefault="00AE079D" w:rsidP="00AE079D">
            <w:r w:rsidRPr="00AE079D">
              <w:rPr>
                <w:rFonts w:hint="eastAsia"/>
              </w:rPr>
              <w:t>抽出された課題の原因分析を行う。原因分析結果について、ステークホルダーと合意する。</w:t>
            </w:r>
          </w:p>
        </w:tc>
      </w:tr>
      <w:tr w:rsidR="00AE079D" w14:paraId="2127F140" w14:textId="77777777" w:rsidTr="00AE079D">
        <w:trPr>
          <w:trHeight w:val="284"/>
        </w:trPr>
        <w:tc>
          <w:tcPr>
            <w:tcW w:w="5245" w:type="dxa"/>
            <w:shd w:val="clear" w:color="auto" w:fill="D9D9D9" w:themeFill="background1" w:themeFillShade="D9"/>
            <w:vAlign w:val="center"/>
          </w:tcPr>
          <w:p w14:paraId="086C4ACA" w14:textId="77777777" w:rsidR="00AE079D" w:rsidRPr="00892D1B" w:rsidRDefault="00AE079D" w:rsidP="00AE079D">
            <w:r>
              <w:rPr>
                <w:rFonts w:hint="eastAsia"/>
              </w:rPr>
              <w:t>インプット</w:t>
            </w:r>
          </w:p>
        </w:tc>
        <w:tc>
          <w:tcPr>
            <w:tcW w:w="5245" w:type="dxa"/>
            <w:shd w:val="clear" w:color="auto" w:fill="D9D9D9" w:themeFill="background1" w:themeFillShade="D9"/>
            <w:vAlign w:val="center"/>
          </w:tcPr>
          <w:p w14:paraId="3D7DE0DA" w14:textId="77777777" w:rsidR="00AE079D" w:rsidRPr="00892D1B" w:rsidRDefault="00AE079D" w:rsidP="00AE079D">
            <w:r>
              <w:rPr>
                <w:rFonts w:hint="eastAsia"/>
              </w:rPr>
              <w:t>アウトプット</w:t>
            </w:r>
          </w:p>
        </w:tc>
      </w:tr>
      <w:tr w:rsidR="00AE079D" w14:paraId="72E5CDD3" w14:textId="77777777" w:rsidTr="00AE079D">
        <w:trPr>
          <w:trHeight w:val="567"/>
        </w:trPr>
        <w:tc>
          <w:tcPr>
            <w:tcW w:w="5245" w:type="dxa"/>
            <w:shd w:val="clear" w:color="auto" w:fill="auto"/>
          </w:tcPr>
          <w:p w14:paraId="145EE6DD" w14:textId="77777777" w:rsidR="00AE079D" w:rsidRDefault="00AE079D" w:rsidP="009C0E62">
            <w:pPr>
              <w:pStyle w:val="af7"/>
              <w:numPr>
                <w:ilvl w:val="0"/>
                <w:numId w:val="4"/>
              </w:numPr>
              <w:ind w:leftChars="0"/>
            </w:pPr>
            <w:r w:rsidRPr="00AE079D">
              <w:rPr>
                <w:rFonts w:hint="eastAsia"/>
              </w:rPr>
              <w:t>システム課題一覧</w:t>
            </w:r>
          </w:p>
        </w:tc>
        <w:tc>
          <w:tcPr>
            <w:tcW w:w="5245" w:type="dxa"/>
            <w:shd w:val="clear" w:color="auto" w:fill="auto"/>
          </w:tcPr>
          <w:p w14:paraId="17CB721F" w14:textId="77777777" w:rsidR="00AE079D" w:rsidRDefault="00AE079D" w:rsidP="009C0E62">
            <w:pPr>
              <w:pStyle w:val="af7"/>
              <w:numPr>
                <w:ilvl w:val="0"/>
                <w:numId w:val="4"/>
              </w:numPr>
              <w:ind w:leftChars="0"/>
            </w:pPr>
            <w:r w:rsidRPr="00AE079D">
              <w:rPr>
                <w:rFonts w:hint="eastAsia"/>
              </w:rPr>
              <w:t>システム課題一覧</w:t>
            </w:r>
            <w:r w:rsidRPr="00AE079D">
              <w:rPr>
                <w:rFonts w:hint="eastAsia"/>
              </w:rPr>
              <w:t>(</w:t>
            </w:r>
            <w:r w:rsidRPr="00AE079D">
              <w:rPr>
                <w:rFonts w:hint="eastAsia"/>
              </w:rPr>
              <w:t>原因分析済み</w:t>
            </w:r>
            <w:r w:rsidRPr="00AE079D">
              <w:rPr>
                <w:rFonts w:hint="eastAsia"/>
              </w:rPr>
              <w:t xml:space="preserve">) </w:t>
            </w:r>
          </w:p>
        </w:tc>
      </w:tr>
      <w:tr w:rsidR="00AE079D" w14:paraId="69B8343C" w14:textId="77777777" w:rsidTr="00AE079D">
        <w:trPr>
          <w:trHeight w:val="284"/>
        </w:trPr>
        <w:tc>
          <w:tcPr>
            <w:tcW w:w="10490" w:type="dxa"/>
            <w:gridSpan w:val="2"/>
            <w:shd w:val="clear" w:color="auto" w:fill="D9D9D9" w:themeFill="background1" w:themeFillShade="D9"/>
            <w:vAlign w:val="center"/>
          </w:tcPr>
          <w:p w14:paraId="75160B30" w14:textId="77777777" w:rsidR="00AE079D" w:rsidRDefault="00AE079D" w:rsidP="00AE079D">
            <w:r>
              <w:rPr>
                <w:rFonts w:hint="eastAsia"/>
              </w:rPr>
              <w:t>手順</w:t>
            </w:r>
          </w:p>
        </w:tc>
      </w:tr>
      <w:tr w:rsidR="00AE079D" w14:paraId="03D4C569" w14:textId="77777777" w:rsidTr="00AE079D">
        <w:trPr>
          <w:trHeight w:val="567"/>
        </w:trPr>
        <w:tc>
          <w:tcPr>
            <w:tcW w:w="10490" w:type="dxa"/>
            <w:gridSpan w:val="2"/>
            <w:shd w:val="clear" w:color="auto" w:fill="auto"/>
          </w:tcPr>
          <w:p w14:paraId="5AB8CF1E" w14:textId="77777777" w:rsidR="00AE079D" w:rsidRDefault="00AE079D" w:rsidP="009C0E62">
            <w:pPr>
              <w:pStyle w:val="af7"/>
              <w:numPr>
                <w:ilvl w:val="0"/>
                <w:numId w:val="9"/>
              </w:numPr>
              <w:ind w:leftChars="0"/>
            </w:pPr>
            <w:r>
              <w:rPr>
                <w:rFonts w:hint="eastAsia"/>
              </w:rPr>
              <w:t>原因分析の前に課題の分類、整理を行う。</w:t>
            </w:r>
          </w:p>
          <w:p w14:paraId="7EEE8C42" w14:textId="77777777" w:rsidR="00AE079D" w:rsidRDefault="00AE079D" w:rsidP="009C0E62">
            <w:pPr>
              <w:pStyle w:val="af7"/>
              <w:numPr>
                <w:ilvl w:val="0"/>
                <w:numId w:val="9"/>
              </w:numPr>
              <w:ind w:leftChars="0"/>
            </w:pPr>
            <w:r>
              <w:rPr>
                <w:rFonts w:hint="eastAsia"/>
              </w:rPr>
              <w:t>分類、整理を行った課題について、根本原因の分析を行う。</w:t>
            </w:r>
          </w:p>
          <w:p w14:paraId="2087C26E" w14:textId="77777777" w:rsidR="00AE079D" w:rsidRDefault="00AE079D" w:rsidP="009C0E62">
            <w:pPr>
              <w:pStyle w:val="af7"/>
              <w:numPr>
                <w:ilvl w:val="0"/>
                <w:numId w:val="9"/>
              </w:numPr>
              <w:ind w:leftChars="0"/>
            </w:pPr>
            <w:r>
              <w:rPr>
                <w:rFonts w:hint="eastAsia"/>
              </w:rPr>
              <w:t>原因分析結果について、ステークホルダーへ認識齟齬がないことを確認し、合意する。</w:t>
            </w:r>
          </w:p>
          <w:p w14:paraId="133AB295" w14:textId="77777777" w:rsidR="00AE079D" w:rsidRDefault="00AE079D" w:rsidP="00AE079D"/>
          <w:p w14:paraId="4DE1AF95" w14:textId="77777777" w:rsidR="00AE079D" w:rsidRPr="0001638E" w:rsidRDefault="00AE079D" w:rsidP="00AE079D">
            <w:pPr>
              <w:tabs>
                <w:tab w:val="left" w:pos="3021"/>
              </w:tabs>
              <w:rPr>
                <w:rFonts w:hAnsi="ＭＳ Ｐ明朝" w:cs="Meiryo UI"/>
                <w:szCs w:val="18"/>
              </w:rPr>
            </w:pPr>
            <w:r w:rsidRPr="0001638E">
              <w:rPr>
                <w:rFonts w:hAnsi="ＭＳ Ｐ明朝" w:cs="Meiryo UI" w:hint="eastAsia"/>
                <w:szCs w:val="18"/>
              </w:rPr>
              <w:t>以下に原因分析の例を挙げる。</w:t>
            </w:r>
            <w:r>
              <w:rPr>
                <w:rFonts w:hAnsi="ＭＳ Ｐ明朝" w:cs="Meiryo UI" w:hint="eastAsia"/>
                <w:szCs w:val="18"/>
              </w:rPr>
              <w:t>例えば、下表の下線部のような原因分析が行われる。</w:t>
            </w:r>
            <w:r w:rsidRPr="0001638E">
              <w:rPr>
                <w:rFonts w:hAnsi="ＭＳ Ｐ明朝" w:cs="Meiryo UI"/>
                <w:szCs w:val="18"/>
              </w:rPr>
              <w:tab/>
            </w:r>
          </w:p>
          <w:p w14:paraId="6619BC78" w14:textId="77777777" w:rsidR="00AE079D" w:rsidRDefault="00AE079D" w:rsidP="00AE079D"/>
          <w:tbl>
            <w:tblPr>
              <w:tblStyle w:val="80"/>
              <w:tblW w:w="9252" w:type="dxa"/>
              <w:tblLook w:val="04A0" w:firstRow="1" w:lastRow="0" w:firstColumn="1" w:lastColumn="0" w:noHBand="0" w:noVBand="1"/>
            </w:tblPr>
            <w:tblGrid>
              <w:gridCol w:w="855"/>
              <w:gridCol w:w="1701"/>
              <w:gridCol w:w="1984"/>
              <w:gridCol w:w="4712"/>
            </w:tblGrid>
            <w:tr w:rsidR="00AE079D" w:rsidRPr="00614D90" w14:paraId="75820C36" w14:textId="77777777" w:rsidTr="00AE079D">
              <w:tc>
                <w:tcPr>
                  <w:tcW w:w="855" w:type="dxa"/>
                  <w:shd w:val="clear" w:color="auto" w:fill="D9D9D9" w:themeFill="background1" w:themeFillShade="D9"/>
                </w:tcPr>
                <w:p w14:paraId="04604387" w14:textId="77777777" w:rsidR="00AE079D" w:rsidRPr="0001638E" w:rsidRDefault="00AE079D"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701" w:type="dxa"/>
                  <w:shd w:val="clear" w:color="auto" w:fill="D9D9D9" w:themeFill="background1" w:themeFillShade="D9"/>
                </w:tcPr>
                <w:p w14:paraId="7C0B5626" w14:textId="77777777" w:rsidR="00AE079D" w:rsidRPr="0001638E" w:rsidRDefault="00AE079D" w:rsidP="00AE079D">
                  <w:pPr>
                    <w:rPr>
                      <w:rFonts w:hAnsi="ＭＳ Ｐ明朝" w:cs="Meiryo UI"/>
                      <w:szCs w:val="18"/>
                    </w:rPr>
                  </w:pPr>
                  <w:r w:rsidRPr="0001638E">
                    <w:rPr>
                      <w:rFonts w:hAnsi="ＭＳ Ｐ明朝" w:cs="Meiryo UI" w:hint="eastAsia"/>
                      <w:szCs w:val="18"/>
                    </w:rPr>
                    <w:t>課題名</w:t>
                  </w:r>
                </w:p>
              </w:tc>
              <w:tc>
                <w:tcPr>
                  <w:tcW w:w="1984" w:type="dxa"/>
                  <w:shd w:val="clear" w:color="auto" w:fill="D9D9D9" w:themeFill="background1" w:themeFillShade="D9"/>
                </w:tcPr>
                <w:p w14:paraId="59F4F447" w14:textId="77777777" w:rsidR="00AE079D" w:rsidRPr="0001638E" w:rsidRDefault="00AE079D" w:rsidP="00AE079D">
                  <w:pPr>
                    <w:rPr>
                      <w:rFonts w:hAnsi="ＭＳ Ｐ明朝" w:cs="Meiryo UI"/>
                      <w:szCs w:val="18"/>
                    </w:rPr>
                  </w:pPr>
                  <w:r w:rsidRPr="0001638E">
                    <w:rPr>
                      <w:rFonts w:hAnsi="ＭＳ Ｐ明朝" w:cs="Meiryo UI" w:hint="eastAsia"/>
                      <w:szCs w:val="18"/>
                    </w:rPr>
                    <w:t>課題内容</w:t>
                  </w:r>
                </w:p>
              </w:tc>
              <w:tc>
                <w:tcPr>
                  <w:tcW w:w="4712" w:type="dxa"/>
                  <w:shd w:val="clear" w:color="auto" w:fill="D9D9D9" w:themeFill="background1" w:themeFillShade="D9"/>
                </w:tcPr>
                <w:p w14:paraId="254C2707" w14:textId="77777777" w:rsidR="00AE079D" w:rsidRPr="0001638E" w:rsidRDefault="00AE079D" w:rsidP="00AE079D">
                  <w:pPr>
                    <w:rPr>
                      <w:rFonts w:hAnsi="ＭＳ Ｐ明朝" w:cs="Meiryo UI"/>
                      <w:szCs w:val="18"/>
                    </w:rPr>
                  </w:pPr>
                  <w:r w:rsidRPr="0001638E">
                    <w:rPr>
                      <w:rFonts w:hAnsi="ＭＳ Ｐ明朝" w:cs="Meiryo UI" w:hint="eastAsia"/>
                      <w:szCs w:val="18"/>
                    </w:rPr>
                    <w:t>原因</w:t>
                  </w:r>
                </w:p>
              </w:tc>
            </w:tr>
            <w:tr w:rsidR="00AE079D" w:rsidRPr="00614D90" w14:paraId="4D996787" w14:textId="77777777" w:rsidTr="00AE079D">
              <w:trPr>
                <w:trHeight w:val="749"/>
              </w:trPr>
              <w:tc>
                <w:tcPr>
                  <w:tcW w:w="855" w:type="dxa"/>
                  <w:vMerge w:val="restart"/>
                </w:tcPr>
                <w:p w14:paraId="191B5733" w14:textId="77777777" w:rsidR="00AE079D" w:rsidRPr="0001638E" w:rsidRDefault="00AE079D" w:rsidP="00AE079D">
                  <w:pPr>
                    <w:rPr>
                      <w:rFonts w:hAnsi="ＭＳ Ｐ明朝" w:cs="Meiryo UI"/>
                      <w:szCs w:val="18"/>
                    </w:rPr>
                  </w:pPr>
                  <w:r w:rsidRPr="0001638E">
                    <w:rPr>
                      <w:rFonts w:hAnsi="ＭＳ Ｐ明朝" w:cs="Meiryo UI"/>
                      <w:szCs w:val="18"/>
                    </w:rPr>
                    <w:t>SP001</w:t>
                  </w:r>
                </w:p>
              </w:tc>
              <w:tc>
                <w:tcPr>
                  <w:tcW w:w="1701" w:type="dxa"/>
                  <w:vMerge w:val="restart"/>
                </w:tcPr>
                <w:p w14:paraId="48ED0270"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984" w:type="dxa"/>
                  <w:vMerge w:val="restart"/>
                </w:tcPr>
                <w:p w14:paraId="47836465"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4712" w:type="dxa"/>
                </w:tcPr>
                <w:p w14:paraId="16AF4B23"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帳票が抱える原因：</w:t>
                  </w:r>
                </w:p>
                <w:p w14:paraId="5DE24C63"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編集可能な形式で帳票が出力されている。</w:t>
                  </w:r>
                </w:p>
              </w:tc>
            </w:tr>
            <w:tr w:rsidR="00AE079D" w:rsidRPr="00614D90" w14:paraId="3B668883" w14:textId="77777777" w:rsidTr="00AE079D">
              <w:trPr>
                <w:trHeight w:val="795"/>
              </w:trPr>
              <w:tc>
                <w:tcPr>
                  <w:tcW w:w="855" w:type="dxa"/>
                  <w:vMerge/>
                </w:tcPr>
                <w:p w14:paraId="11257FA9" w14:textId="77777777" w:rsidR="00AE079D" w:rsidRPr="0001638E" w:rsidRDefault="00AE079D" w:rsidP="00AE079D">
                  <w:pPr>
                    <w:rPr>
                      <w:rFonts w:hAnsi="ＭＳ Ｐ明朝" w:cs="Meiryo UI"/>
                      <w:szCs w:val="18"/>
                    </w:rPr>
                  </w:pPr>
                </w:p>
              </w:tc>
              <w:tc>
                <w:tcPr>
                  <w:tcW w:w="1701" w:type="dxa"/>
                  <w:vMerge/>
                </w:tcPr>
                <w:p w14:paraId="669F3329" w14:textId="77777777" w:rsidR="00AE079D" w:rsidRPr="0001638E" w:rsidRDefault="00AE079D" w:rsidP="00AE079D">
                  <w:pPr>
                    <w:rPr>
                      <w:rFonts w:hAnsi="ＭＳ Ｐ明朝" w:cs="Meiryo UI"/>
                      <w:sz w:val="16"/>
                      <w:szCs w:val="18"/>
                    </w:rPr>
                  </w:pPr>
                </w:p>
              </w:tc>
              <w:tc>
                <w:tcPr>
                  <w:tcW w:w="1984" w:type="dxa"/>
                  <w:vMerge/>
                </w:tcPr>
                <w:p w14:paraId="047A91A7" w14:textId="77777777" w:rsidR="00AE079D" w:rsidRPr="0001638E" w:rsidRDefault="00AE079D" w:rsidP="00AE079D">
                  <w:pPr>
                    <w:rPr>
                      <w:rFonts w:hAnsi="ＭＳ Ｐ明朝" w:cs="Meiryo UI"/>
                      <w:sz w:val="16"/>
                      <w:szCs w:val="18"/>
                    </w:rPr>
                  </w:pPr>
                </w:p>
              </w:tc>
              <w:tc>
                <w:tcPr>
                  <w:tcW w:w="4712" w:type="dxa"/>
                </w:tcPr>
                <w:p w14:paraId="6D325A67"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出力側が抱える原因：</w:t>
                  </w:r>
                </w:p>
                <w:p w14:paraId="3FC31E19" w14:textId="77777777" w:rsidR="00AE079D" w:rsidRPr="009B1F12" w:rsidRDefault="00C53AD7" w:rsidP="00C53AD7">
                  <w:pPr>
                    <w:rPr>
                      <w:rFonts w:hAnsi="ＭＳ Ｐ明朝" w:cs="Meiryo UI"/>
                      <w:sz w:val="16"/>
                      <w:szCs w:val="18"/>
                      <w:u w:val="single"/>
                    </w:rPr>
                  </w:pPr>
                  <w:r w:rsidRPr="009B1F12">
                    <w:rPr>
                      <w:rFonts w:hAnsi="ＭＳ Ｐ明朝" w:cs="Meiryo UI" w:hint="eastAsia"/>
                      <w:sz w:val="16"/>
                      <w:szCs w:val="18"/>
                      <w:u w:val="single"/>
                    </w:rPr>
                    <w:t>通常は商品手配時に、標準販売単価と数量から販売金額を確定するが、一部得意客に対して商品手配後に販売金額調整を行う場合があり、電子帳票を訂正している。</w:t>
                  </w:r>
                </w:p>
              </w:tc>
            </w:tr>
            <w:tr w:rsidR="00AE079D" w:rsidRPr="00614D90" w14:paraId="03FE3984" w14:textId="77777777" w:rsidTr="00AE079D">
              <w:trPr>
                <w:trHeight w:val="70"/>
              </w:trPr>
              <w:tc>
                <w:tcPr>
                  <w:tcW w:w="855" w:type="dxa"/>
                </w:tcPr>
                <w:p w14:paraId="678FE4DA" w14:textId="77777777" w:rsidR="00AE079D" w:rsidRPr="0001638E" w:rsidRDefault="00AE079D" w:rsidP="00AE079D">
                  <w:pPr>
                    <w:rPr>
                      <w:rFonts w:hAnsi="ＭＳ Ｐ明朝" w:cs="Meiryo UI"/>
                      <w:szCs w:val="18"/>
                    </w:rPr>
                  </w:pPr>
                  <w:r w:rsidRPr="0001638E">
                    <w:rPr>
                      <w:rFonts w:hAnsi="ＭＳ Ｐ明朝" w:cs="Meiryo UI" w:hint="eastAsia"/>
                      <w:sz w:val="16"/>
                      <w:szCs w:val="18"/>
                    </w:rPr>
                    <w:t>…</w:t>
                  </w:r>
                </w:p>
              </w:tc>
              <w:tc>
                <w:tcPr>
                  <w:tcW w:w="1701" w:type="dxa"/>
                </w:tcPr>
                <w:p w14:paraId="164B622E"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1984" w:type="dxa"/>
                </w:tcPr>
                <w:p w14:paraId="65023029"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4712" w:type="dxa"/>
                </w:tcPr>
                <w:p w14:paraId="1FFE909A"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14:paraId="01DEC548" w14:textId="77777777" w:rsidTr="00AE079D">
              <w:trPr>
                <w:trHeight w:val="699"/>
              </w:trPr>
              <w:tc>
                <w:tcPr>
                  <w:tcW w:w="855" w:type="dxa"/>
                  <w:vMerge w:val="restart"/>
                </w:tcPr>
                <w:p w14:paraId="4AF14110" w14:textId="77777777" w:rsidR="00AE079D" w:rsidRPr="0001638E" w:rsidRDefault="00AE079D" w:rsidP="00AE079D">
                  <w:pPr>
                    <w:rPr>
                      <w:rFonts w:hAnsi="ＭＳ Ｐ明朝" w:cs="Meiryo UI"/>
                      <w:szCs w:val="18"/>
                    </w:rPr>
                  </w:pPr>
                  <w:r w:rsidRPr="0001638E">
                    <w:rPr>
                      <w:rFonts w:hAnsi="ＭＳ Ｐ明朝" w:cs="Meiryo UI"/>
                      <w:szCs w:val="18"/>
                    </w:rPr>
                    <w:t>SP005</w:t>
                  </w:r>
                </w:p>
              </w:tc>
              <w:tc>
                <w:tcPr>
                  <w:tcW w:w="1701" w:type="dxa"/>
                  <w:vMerge w:val="restart"/>
                </w:tcPr>
                <w:p w14:paraId="2459E0ED" w14:textId="77777777" w:rsidR="00AE079D" w:rsidRPr="0001638E" w:rsidRDefault="00AE079D" w:rsidP="009E71B6">
                  <w:pPr>
                    <w:rPr>
                      <w:rFonts w:hAnsi="ＭＳ Ｐ明朝" w:cs="Meiryo UI"/>
                      <w:sz w:val="16"/>
                      <w:szCs w:val="18"/>
                    </w:rPr>
                  </w:pPr>
                  <w:r w:rsidRPr="0001638E">
                    <w:rPr>
                      <w:rFonts w:hAnsi="ＭＳ Ｐ明朝" w:cs="Meiryo UI" w:hint="eastAsia"/>
                      <w:sz w:val="16"/>
                      <w:szCs w:val="18"/>
                    </w:rPr>
                    <w:t>現行の運用設計では、障害</w:t>
                  </w:r>
                  <w:r w:rsidR="009E71B6">
                    <w:rPr>
                      <w:rFonts w:hAnsi="ＭＳ Ｐ明朝" w:cs="Meiryo UI" w:hint="eastAsia"/>
                      <w:sz w:val="16"/>
                      <w:szCs w:val="18"/>
                    </w:rPr>
                    <w:t>発生</w:t>
                  </w:r>
                  <w:r w:rsidRPr="0001638E">
                    <w:rPr>
                      <w:rFonts w:hAnsi="ＭＳ Ｐ明朝" w:cs="Meiryo UI" w:hint="eastAsia"/>
                      <w:sz w:val="16"/>
                      <w:szCs w:val="18"/>
                    </w:rPr>
                    <w:t>時に復旧</w:t>
                  </w:r>
                  <w:r w:rsidR="009E71B6">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984" w:type="dxa"/>
                  <w:vMerge w:val="restart"/>
                </w:tcPr>
                <w:p w14:paraId="27169CF8" w14:textId="77777777" w:rsidR="00AE079D" w:rsidRPr="0001638E" w:rsidRDefault="00AE079D" w:rsidP="00AE079D">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sidR="009E71B6">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14:paraId="2990AAC4" w14:textId="77777777" w:rsidR="00AE079D" w:rsidRPr="0001638E" w:rsidRDefault="00AE079D" w:rsidP="00AE079D">
                  <w:pPr>
                    <w:rPr>
                      <w:rFonts w:hAnsi="ＭＳ Ｐ明朝" w:cs="Meiryo UI"/>
                      <w:sz w:val="16"/>
                      <w:szCs w:val="18"/>
                    </w:rPr>
                  </w:pPr>
                  <w:r w:rsidRPr="0001638E">
                    <w:rPr>
                      <w:rFonts w:hAnsi="ＭＳ Ｐ明朝" w:cs="Meiryo UI" w:hint="eastAsia"/>
                      <w:sz w:val="16"/>
                      <w:szCs w:val="18"/>
                    </w:rPr>
                    <w:t>お客さま運用</w:t>
                  </w:r>
                  <w:r w:rsidR="009E71B6">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4712" w:type="dxa"/>
                </w:tcPr>
                <w:p w14:paraId="2DF3DE6C"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インフラが抱える原因：</w:t>
                  </w:r>
                </w:p>
                <w:p w14:paraId="7FA89811"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サーバがシングル構成になっているため、機器故障時にはバックアップから復旧させるしか方法がない。</w:t>
                  </w:r>
                </w:p>
              </w:tc>
            </w:tr>
            <w:tr w:rsidR="00AE079D" w:rsidRPr="00614D90" w14:paraId="2E6B78E1" w14:textId="77777777" w:rsidTr="00AE079D">
              <w:trPr>
                <w:trHeight w:val="795"/>
              </w:trPr>
              <w:tc>
                <w:tcPr>
                  <w:tcW w:w="855" w:type="dxa"/>
                  <w:vMerge/>
                </w:tcPr>
                <w:p w14:paraId="5A430D6F" w14:textId="77777777" w:rsidR="00AE079D" w:rsidRPr="0001638E" w:rsidRDefault="00AE079D" w:rsidP="00AE079D">
                  <w:pPr>
                    <w:rPr>
                      <w:rFonts w:hAnsi="ＭＳ Ｐ明朝" w:cs="Meiryo UI"/>
                      <w:szCs w:val="18"/>
                    </w:rPr>
                  </w:pPr>
                </w:p>
              </w:tc>
              <w:tc>
                <w:tcPr>
                  <w:tcW w:w="1701" w:type="dxa"/>
                  <w:vMerge/>
                </w:tcPr>
                <w:p w14:paraId="59673098" w14:textId="77777777" w:rsidR="00AE079D" w:rsidRPr="0001638E" w:rsidRDefault="00AE079D" w:rsidP="00AE079D">
                  <w:pPr>
                    <w:rPr>
                      <w:rFonts w:hAnsi="ＭＳ Ｐ明朝" w:cs="Meiryo UI"/>
                      <w:sz w:val="16"/>
                      <w:szCs w:val="18"/>
                    </w:rPr>
                  </w:pPr>
                </w:p>
              </w:tc>
              <w:tc>
                <w:tcPr>
                  <w:tcW w:w="1984" w:type="dxa"/>
                  <w:vMerge/>
                </w:tcPr>
                <w:p w14:paraId="66C01CD2" w14:textId="77777777" w:rsidR="00AE079D" w:rsidRPr="0001638E" w:rsidRDefault="00AE079D" w:rsidP="00AE079D">
                  <w:pPr>
                    <w:rPr>
                      <w:rFonts w:hAnsi="ＭＳ Ｐ明朝" w:cs="Meiryo UI"/>
                      <w:color w:val="365F91" w:themeColor="accent1" w:themeShade="BF"/>
                      <w:sz w:val="16"/>
                      <w:szCs w:val="18"/>
                    </w:rPr>
                  </w:pPr>
                </w:p>
              </w:tc>
              <w:tc>
                <w:tcPr>
                  <w:tcW w:w="4712" w:type="dxa"/>
                </w:tcPr>
                <w:p w14:paraId="731E89D0"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運用が抱える原因：</w:t>
                  </w:r>
                </w:p>
                <w:p w14:paraId="7599F57B" w14:textId="77777777"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バックアップ取得結果の監視を行うお客さま担当者が決められていても、異動や退職などのタイミングで引き継ぎが行われていない。</w:t>
                  </w:r>
                </w:p>
              </w:tc>
            </w:tr>
          </w:tbl>
          <w:p w14:paraId="6C0919B1" w14:textId="77777777" w:rsidR="00AE079D" w:rsidRDefault="00AE079D" w:rsidP="00AE079D"/>
          <w:p w14:paraId="342B7FDB" w14:textId="77777777" w:rsidR="00B92F83" w:rsidRPr="00AE079D" w:rsidRDefault="00B92F83" w:rsidP="00AE079D"/>
        </w:tc>
      </w:tr>
      <w:tr w:rsidR="00AE079D" w14:paraId="3F644615" w14:textId="77777777" w:rsidTr="00AE079D">
        <w:trPr>
          <w:trHeight w:val="284"/>
        </w:trPr>
        <w:tc>
          <w:tcPr>
            <w:tcW w:w="10490" w:type="dxa"/>
            <w:gridSpan w:val="2"/>
            <w:shd w:val="clear" w:color="auto" w:fill="D9D9D9" w:themeFill="background1" w:themeFillShade="D9"/>
            <w:vAlign w:val="center"/>
          </w:tcPr>
          <w:p w14:paraId="14A60040" w14:textId="77777777" w:rsidR="00AE079D" w:rsidRDefault="00AE079D" w:rsidP="00AE079D">
            <w:r w:rsidRPr="00892D1B">
              <w:rPr>
                <w:rFonts w:hint="eastAsia"/>
                <w:color w:val="FF0000"/>
              </w:rPr>
              <w:t>【重要】</w:t>
            </w:r>
            <w:r>
              <w:rPr>
                <w:rFonts w:hint="eastAsia"/>
              </w:rPr>
              <w:t>上手く進めるためのポイント、注意事項</w:t>
            </w:r>
          </w:p>
        </w:tc>
      </w:tr>
      <w:tr w:rsidR="00AE079D" w14:paraId="14F3CAB5" w14:textId="77777777" w:rsidTr="00AE079D">
        <w:trPr>
          <w:trHeight w:val="567"/>
        </w:trPr>
        <w:tc>
          <w:tcPr>
            <w:tcW w:w="10490" w:type="dxa"/>
            <w:gridSpan w:val="2"/>
            <w:shd w:val="clear" w:color="auto" w:fill="auto"/>
          </w:tcPr>
          <w:p w14:paraId="04E15B44" w14:textId="77777777" w:rsidR="00BA7B6D" w:rsidRDefault="00095FE4" w:rsidP="002C4A17">
            <w:pPr>
              <w:pStyle w:val="af7"/>
              <w:numPr>
                <w:ilvl w:val="0"/>
                <w:numId w:val="56"/>
              </w:numPr>
              <w:ind w:leftChars="0"/>
            </w:pPr>
            <w:r>
              <w:rPr>
                <w:rFonts w:hint="eastAsia"/>
              </w:rPr>
              <w:t>課題を</w:t>
            </w:r>
            <w:r w:rsidR="003725FC">
              <w:rPr>
                <w:rFonts w:hint="eastAsia"/>
              </w:rPr>
              <w:t>分類、整理し、同類課題の</w:t>
            </w:r>
            <w:r>
              <w:rPr>
                <w:rFonts w:hint="eastAsia"/>
              </w:rPr>
              <w:t>グループに対して「なぜ？」を追求することで、根本原因を特定する。</w:t>
            </w:r>
            <w:r w:rsidR="009C137F">
              <w:br/>
            </w:r>
            <w:r w:rsidR="003725FC">
              <w:rPr>
                <w:rFonts w:hint="eastAsia"/>
              </w:rPr>
              <w:t>根本的な</w:t>
            </w:r>
            <w:r>
              <w:rPr>
                <w:rFonts w:hint="eastAsia"/>
              </w:rPr>
              <w:t>原因分析</w:t>
            </w:r>
            <w:r w:rsidR="003725FC">
              <w:rPr>
                <w:rFonts w:hint="eastAsia"/>
              </w:rPr>
              <w:t>ができていない場合</w:t>
            </w:r>
            <w:r>
              <w:rPr>
                <w:rFonts w:hint="eastAsia"/>
              </w:rPr>
              <w:t>、</w:t>
            </w:r>
            <w:r w:rsidR="003725FC">
              <w:rPr>
                <w:rFonts w:hint="eastAsia"/>
              </w:rPr>
              <w:t>有効な</w:t>
            </w:r>
            <w:r>
              <w:rPr>
                <w:rFonts w:hint="eastAsia"/>
              </w:rPr>
              <w:t>課題解決策を導き出</w:t>
            </w:r>
            <w:r w:rsidR="003725FC">
              <w:rPr>
                <w:rFonts w:hint="eastAsia"/>
              </w:rPr>
              <w:t>せ</w:t>
            </w:r>
            <w:r>
              <w:rPr>
                <w:rFonts w:hint="eastAsia"/>
              </w:rPr>
              <w:t>ない。</w:t>
            </w:r>
            <w:r>
              <w:br/>
            </w:r>
            <w:r>
              <w:rPr>
                <w:rFonts w:hint="eastAsia"/>
              </w:rPr>
              <w:t>例えば、「画面が使いにくい」という</w:t>
            </w:r>
            <w:r w:rsidR="003725FC">
              <w:rPr>
                <w:rFonts w:hint="eastAsia"/>
              </w:rPr>
              <w:t>原因には</w:t>
            </w:r>
            <w:r>
              <w:rPr>
                <w:rFonts w:hint="eastAsia"/>
              </w:rPr>
              <w:t>、「使いやすい画面にする」という</w:t>
            </w:r>
            <w:r w:rsidR="004E11D7">
              <w:rPr>
                <w:rFonts w:hint="eastAsia"/>
              </w:rPr>
              <w:t>単に裏返した</w:t>
            </w:r>
            <w:r>
              <w:rPr>
                <w:rFonts w:hint="eastAsia"/>
              </w:rPr>
              <w:t>ような</w:t>
            </w:r>
            <w:r w:rsidR="003725FC">
              <w:rPr>
                <w:rFonts w:hint="eastAsia"/>
              </w:rPr>
              <w:t>解決策</w:t>
            </w:r>
            <w:r>
              <w:rPr>
                <w:rFonts w:hint="eastAsia"/>
              </w:rPr>
              <w:t>しか</w:t>
            </w:r>
            <w:r w:rsidR="003725FC">
              <w:rPr>
                <w:rFonts w:hint="eastAsia"/>
              </w:rPr>
              <w:t>定義できない。</w:t>
            </w:r>
            <w:r>
              <w:br/>
            </w:r>
          </w:p>
          <w:p w14:paraId="5476E5B1" w14:textId="77777777" w:rsidR="00095FE4" w:rsidRDefault="00095FE4" w:rsidP="002C4A17">
            <w:pPr>
              <w:pStyle w:val="af7"/>
              <w:numPr>
                <w:ilvl w:val="0"/>
                <w:numId w:val="56"/>
              </w:numPr>
              <w:ind w:leftChars="0"/>
            </w:pPr>
            <w:r>
              <w:rPr>
                <w:rFonts w:hint="eastAsia"/>
              </w:rPr>
              <w:t>解決策ありきで課題と原因を紐づけないこと。</w:t>
            </w:r>
            <w:r>
              <w:br/>
            </w:r>
            <w:r>
              <w:rPr>
                <w:rFonts w:hint="eastAsia"/>
              </w:rPr>
              <w:t>例えば、</w:t>
            </w:r>
            <w:r>
              <w:rPr>
                <w:rFonts w:hint="eastAsia"/>
              </w:rPr>
              <w:t>BI</w:t>
            </w:r>
            <w:r>
              <w:rPr>
                <w:rFonts w:hint="eastAsia"/>
              </w:rPr>
              <w:t>導入という</w:t>
            </w:r>
            <w:r w:rsidR="00C71435">
              <w:rPr>
                <w:rFonts w:hint="eastAsia"/>
              </w:rPr>
              <w:t>提案</w:t>
            </w:r>
            <w:r w:rsidR="00C71435">
              <w:rPr>
                <w:rFonts w:hint="eastAsia"/>
              </w:rPr>
              <w:t>(</w:t>
            </w:r>
            <w:r>
              <w:rPr>
                <w:rFonts w:hint="eastAsia"/>
              </w:rPr>
              <w:t>解決策</w:t>
            </w:r>
            <w:r w:rsidR="00C71435">
              <w:rPr>
                <w:rFonts w:hint="eastAsia"/>
              </w:rPr>
              <w:t>)</w:t>
            </w:r>
            <w:r>
              <w:rPr>
                <w:rFonts w:hint="eastAsia"/>
              </w:rPr>
              <w:t>を意識しすぎ</w:t>
            </w:r>
            <w:r w:rsidR="004E11D7">
              <w:rPr>
                <w:rFonts w:hint="eastAsia"/>
              </w:rPr>
              <w:t>、</w:t>
            </w:r>
            <w:r w:rsidR="00C71435">
              <w:rPr>
                <w:rFonts w:hint="eastAsia"/>
              </w:rPr>
              <w:t>無意識のうちに</w:t>
            </w:r>
            <w:r>
              <w:rPr>
                <w:rFonts w:hint="eastAsia"/>
              </w:rPr>
              <w:t>解決策に</w:t>
            </w:r>
            <w:r w:rsidR="00C71435">
              <w:rPr>
                <w:rFonts w:hint="eastAsia"/>
              </w:rPr>
              <w:t>無理に</w:t>
            </w:r>
            <w:r>
              <w:rPr>
                <w:rFonts w:hint="eastAsia"/>
              </w:rPr>
              <w:t>結びつ</w:t>
            </w:r>
            <w:r w:rsidR="00C71435">
              <w:rPr>
                <w:rFonts w:hint="eastAsia"/>
              </w:rPr>
              <w:t>ける</w:t>
            </w:r>
            <w:r>
              <w:rPr>
                <w:rFonts w:hint="eastAsia"/>
              </w:rPr>
              <w:t>原因</w:t>
            </w:r>
            <w:r w:rsidR="00C71435">
              <w:rPr>
                <w:rFonts w:hint="eastAsia"/>
              </w:rPr>
              <w:t>分析を行ってしまうことがある</w:t>
            </w:r>
            <w:r>
              <w:rPr>
                <w:rFonts w:hint="eastAsia"/>
              </w:rPr>
              <w:t>。</w:t>
            </w:r>
            <w:r w:rsidR="00C205E7">
              <w:rPr>
                <w:rFonts w:hint="eastAsia"/>
              </w:rPr>
              <w:br/>
            </w:r>
          </w:p>
          <w:p w14:paraId="705694A9" w14:textId="77777777" w:rsidR="00C205E7" w:rsidRDefault="00C205E7" w:rsidP="00C205E7">
            <w:pPr>
              <w:keepNext/>
              <w:jc w:val="center"/>
            </w:pPr>
            <w:r>
              <w:rPr>
                <w:rFonts w:hint="eastAsia"/>
                <w:noProof/>
              </w:rPr>
              <w:lastRenderedPageBreak/>
              <mc:AlternateContent>
                <mc:Choice Requires="wpc">
                  <w:drawing>
                    <wp:inline distT="0" distB="0" distL="0" distR="0" wp14:anchorId="24312552" wp14:editId="0C717995">
                      <wp:extent cx="3505219" cy="2635924"/>
                      <wp:effectExtent l="0" t="0" r="0" b="0"/>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図 26"/>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3696" cy="2600324"/>
                                </a:xfrm>
                                <a:prstGeom prst="rect">
                                  <a:avLst/>
                                </a:prstGeom>
                                <a:noFill/>
                                <a:ln>
                                  <a:noFill/>
                                </a:ln>
                              </pic:spPr>
                            </pic:pic>
                          </wpc:wpc>
                        </a:graphicData>
                      </a:graphic>
                    </wp:inline>
                  </w:drawing>
                </mc:Choice>
                <mc:Fallback>
                  <w:pict>
                    <v:group w14:anchorId="78D2F2D5" id="キャンバス 27" o:spid="_x0000_s1026" editas="canvas" style="width:276pt;height:207.55pt;mso-position-horizontal-relative:char;mso-position-vertical-relative:line" coordsize="35052,263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052;height:26358;visibility:visible;mso-wrap-style:square">
                        <v:fill o:detectmouseclick="t"/>
                        <v:path o:connecttype="none"/>
                      </v:shape>
                      <v:shape id="図 26" o:spid="_x0000_s1028" type="#_x0000_t75" style="position:absolute;width:34636;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">
                        <v:imagedata r:id="rId29" o:title=""/>
                      </v:shape>
                      <w10:anchorlock/>
                    </v:group>
                  </w:pict>
                </mc:Fallback>
              </mc:AlternateContent>
            </w:r>
          </w:p>
          <w:p w14:paraId="4491FDAC" w14:textId="1705F148" w:rsidR="00C205E7" w:rsidRDefault="00C205E7" w:rsidP="00C205E7">
            <w:pPr>
              <w:pStyle w:val="af6"/>
              <w:jc w:val="center"/>
            </w:pPr>
            <w:r>
              <w:rPr>
                <w:rFonts w:hint="eastAsia"/>
              </w:rPr>
              <w:t>図</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717C51">
              <w:rPr>
                <w:noProof/>
              </w:rPr>
              <w:t>1-02-05</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3</w:instrText>
            </w:r>
            <w:r>
              <w:instrText xml:space="preserve"> </w:instrText>
            </w:r>
            <w:r>
              <w:fldChar w:fldCharType="separate"/>
            </w:r>
            <w:r w:rsidR="00717C51">
              <w:rPr>
                <w:noProof/>
              </w:rPr>
              <w:t>1</w:t>
            </w:r>
            <w:r>
              <w:fldChar w:fldCharType="end"/>
            </w:r>
            <w:r>
              <w:rPr>
                <w:rFonts w:hint="eastAsia"/>
              </w:rPr>
              <w:t>課題の原因分析イメージ</w:t>
            </w:r>
          </w:p>
          <w:p w14:paraId="2FBD8714" w14:textId="77777777" w:rsidR="00C205E7" w:rsidRPr="0024650F" w:rsidRDefault="00C205E7" w:rsidP="00C205E7"/>
        </w:tc>
      </w:tr>
      <w:tr w:rsidR="00AE079D" w14:paraId="08A15C24" w14:textId="77777777" w:rsidTr="00AE079D">
        <w:trPr>
          <w:trHeight w:val="284"/>
        </w:trPr>
        <w:tc>
          <w:tcPr>
            <w:tcW w:w="10490" w:type="dxa"/>
            <w:gridSpan w:val="2"/>
            <w:shd w:val="clear" w:color="auto" w:fill="D9D9D9" w:themeFill="background1" w:themeFillShade="D9"/>
            <w:vAlign w:val="center"/>
          </w:tcPr>
          <w:p w14:paraId="67B43D52" w14:textId="77777777" w:rsidR="00AE079D" w:rsidRDefault="00AE079D" w:rsidP="00AE079D">
            <w:r>
              <w:rPr>
                <w:rFonts w:hint="eastAsia"/>
              </w:rPr>
              <w:lastRenderedPageBreak/>
              <w:t>上手く進めるためのポイント、注意事項</w:t>
            </w:r>
          </w:p>
        </w:tc>
      </w:tr>
      <w:tr w:rsidR="00AE079D" w14:paraId="2E1B33A7" w14:textId="77777777" w:rsidTr="00AE079D">
        <w:trPr>
          <w:trHeight w:val="567"/>
        </w:trPr>
        <w:tc>
          <w:tcPr>
            <w:tcW w:w="10490" w:type="dxa"/>
            <w:gridSpan w:val="2"/>
            <w:shd w:val="clear" w:color="auto" w:fill="auto"/>
          </w:tcPr>
          <w:p w14:paraId="31589364" w14:textId="77777777" w:rsidR="00AE079D" w:rsidRDefault="004C6C75" w:rsidP="009C137F">
            <w:pPr>
              <w:pStyle w:val="af7"/>
              <w:numPr>
                <w:ilvl w:val="0"/>
                <w:numId w:val="10"/>
              </w:numPr>
              <w:ind w:leftChars="0"/>
            </w:pPr>
            <w:r>
              <w:rPr>
                <w:rFonts w:hint="eastAsia"/>
              </w:rPr>
              <w:t>課題の</w:t>
            </w:r>
            <w:r w:rsidR="00AE079D">
              <w:rPr>
                <w:rFonts w:hint="eastAsia"/>
              </w:rPr>
              <w:t>グループ化</w:t>
            </w:r>
            <w:r>
              <w:rPr>
                <w:rFonts w:hint="eastAsia"/>
              </w:rPr>
              <w:t>は、同種の</w:t>
            </w:r>
            <w:r w:rsidR="00AE079D">
              <w:rPr>
                <w:rFonts w:hint="eastAsia"/>
              </w:rPr>
              <w:t>事象に集約する</w:t>
            </w:r>
            <w:r>
              <w:rPr>
                <w:rFonts w:hint="eastAsia"/>
              </w:rPr>
              <w:t>程度</w:t>
            </w:r>
            <w:r w:rsidR="00AE079D">
              <w:rPr>
                <w:rFonts w:hint="eastAsia"/>
              </w:rPr>
              <w:t>でよい。</w:t>
            </w:r>
            <w:r w:rsidR="004A2D9B">
              <w:br/>
            </w:r>
            <w:r>
              <w:rPr>
                <w:rFonts w:hint="eastAsia"/>
              </w:rPr>
              <w:t>過度にグループ化すると課題が抽象化されてしまい、適切な原因分析ができなくなる。</w:t>
            </w:r>
            <w:r w:rsidR="00AE079D">
              <w:br/>
            </w:r>
          </w:p>
        </w:tc>
      </w:tr>
      <w:tr w:rsidR="00AE079D" w14:paraId="6A86CA85" w14:textId="77777777" w:rsidTr="00AE079D">
        <w:trPr>
          <w:trHeight w:val="284"/>
        </w:trPr>
        <w:tc>
          <w:tcPr>
            <w:tcW w:w="10490" w:type="dxa"/>
            <w:gridSpan w:val="2"/>
            <w:shd w:val="clear" w:color="auto" w:fill="D9D9D9" w:themeFill="background1" w:themeFillShade="D9"/>
            <w:vAlign w:val="center"/>
          </w:tcPr>
          <w:p w14:paraId="64995CB7" w14:textId="77777777" w:rsidR="00AE079D" w:rsidRDefault="00AE079D" w:rsidP="00AE079D">
            <w:r>
              <w:rPr>
                <w:rFonts w:hint="eastAsia"/>
              </w:rPr>
              <w:t>適用技法</w:t>
            </w:r>
          </w:p>
        </w:tc>
      </w:tr>
      <w:tr w:rsidR="00AE079D" w14:paraId="4A3A9DD4" w14:textId="77777777" w:rsidTr="00AE079D">
        <w:trPr>
          <w:trHeight w:val="567"/>
        </w:trPr>
        <w:tc>
          <w:tcPr>
            <w:tcW w:w="10490" w:type="dxa"/>
            <w:gridSpan w:val="2"/>
            <w:shd w:val="clear" w:color="auto" w:fill="auto"/>
          </w:tcPr>
          <w:p w14:paraId="50143BB0" w14:textId="77777777" w:rsidR="00794AEE" w:rsidRDefault="00794AEE" w:rsidP="009C0E62">
            <w:pPr>
              <w:pStyle w:val="af7"/>
              <w:numPr>
                <w:ilvl w:val="0"/>
                <w:numId w:val="6"/>
              </w:numPr>
              <w:ind w:leftChars="0"/>
            </w:pPr>
            <w:r w:rsidRPr="00794AEE">
              <w:rPr>
                <w:rFonts w:hint="eastAsia"/>
              </w:rPr>
              <w:t>KJ</w:t>
            </w:r>
            <w:r>
              <w:rPr>
                <w:rFonts w:hint="eastAsia"/>
              </w:rPr>
              <w:t>法</w:t>
            </w:r>
          </w:p>
          <w:p w14:paraId="3342B3F1" w14:textId="77777777" w:rsidR="00794AEE" w:rsidRDefault="00794AEE" w:rsidP="009C0E62">
            <w:pPr>
              <w:pStyle w:val="af7"/>
              <w:numPr>
                <w:ilvl w:val="0"/>
                <w:numId w:val="6"/>
              </w:numPr>
              <w:ind w:leftChars="0"/>
            </w:pPr>
            <w:r>
              <w:rPr>
                <w:rFonts w:hint="eastAsia"/>
              </w:rPr>
              <w:t>なぜなぜ分析</w:t>
            </w:r>
          </w:p>
          <w:p w14:paraId="20FDF8B3" w14:textId="77777777" w:rsidR="00AE079D" w:rsidRDefault="00794AEE" w:rsidP="009C0E62">
            <w:pPr>
              <w:pStyle w:val="af7"/>
              <w:numPr>
                <w:ilvl w:val="0"/>
                <w:numId w:val="6"/>
              </w:numPr>
              <w:ind w:leftChars="0"/>
            </w:pPr>
            <w:r w:rsidRPr="00794AEE">
              <w:rPr>
                <w:rFonts w:hint="eastAsia"/>
              </w:rPr>
              <w:t>特性要因分析</w:t>
            </w:r>
          </w:p>
        </w:tc>
      </w:tr>
    </w:tbl>
    <w:p w14:paraId="45C5ADB3" w14:textId="77777777" w:rsidR="00AE079D" w:rsidRDefault="00AE079D" w:rsidP="00AE079D"/>
    <w:p w14:paraId="4BA58425" w14:textId="77777777" w:rsidR="00794AEE" w:rsidRDefault="00794AEE">
      <w:pPr>
        <w:widowControl/>
        <w:snapToGrid/>
      </w:pPr>
      <w:r>
        <w:br w:type="page"/>
      </w:r>
    </w:p>
    <w:p w14:paraId="27CB4A4C" w14:textId="77777777" w:rsidR="00794AEE" w:rsidRDefault="00794AEE" w:rsidP="00794AEE">
      <w:pPr>
        <w:pStyle w:val="2"/>
      </w:pPr>
      <w:bookmarkStart w:id="27" w:name="_Ref457546119"/>
      <w:bookmarkStart w:id="28" w:name="_Ref457546122"/>
      <w:bookmarkStart w:id="29" w:name="_Ref457546885"/>
      <w:bookmarkStart w:id="30" w:name="_Ref457546888"/>
      <w:bookmarkStart w:id="31" w:name="_Ref459024945"/>
      <w:bookmarkStart w:id="32" w:name="_Ref459024947"/>
      <w:bookmarkStart w:id="33" w:name="_Toc523489786"/>
      <w:r>
        <w:rPr>
          <w:rFonts w:hint="eastAsia"/>
        </w:rPr>
        <w:lastRenderedPageBreak/>
        <w:t>課題解決の実現手段検討</w:t>
      </w:r>
      <w:bookmarkEnd w:id="27"/>
      <w:bookmarkEnd w:id="28"/>
      <w:bookmarkEnd w:id="29"/>
      <w:bookmarkEnd w:id="30"/>
      <w:bookmarkEnd w:id="31"/>
      <w:bookmarkEnd w:id="32"/>
      <w:bookmarkEnd w:id="33"/>
    </w:p>
    <w:p w14:paraId="3CEE0AB2" w14:textId="77777777" w:rsidR="00794AEE" w:rsidRPr="00794AEE" w:rsidRDefault="00794AEE" w:rsidP="00794AE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94AEE" w14:paraId="5D9F9174" w14:textId="77777777" w:rsidTr="00A36120">
        <w:trPr>
          <w:trHeight w:val="284"/>
        </w:trPr>
        <w:tc>
          <w:tcPr>
            <w:tcW w:w="10490" w:type="dxa"/>
            <w:shd w:val="clear" w:color="auto" w:fill="D9D9D9" w:themeFill="background1" w:themeFillShade="D9"/>
            <w:vAlign w:val="center"/>
          </w:tcPr>
          <w:p w14:paraId="131D1447" w14:textId="77777777" w:rsidR="00794AEE" w:rsidRDefault="00794AEE" w:rsidP="00A36120">
            <w:r>
              <w:rPr>
                <w:rFonts w:hint="eastAsia"/>
              </w:rPr>
              <w:t>サブプロセス目的</w:t>
            </w:r>
          </w:p>
        </w:tc>
      </w:tr>
      <w:tr w:rsidR="00794AEE" w14:paraId="713A375F" w14:textId="77777777" w:rsidTr="00A36120">
        <w:trPr>
          <w:trHeight w:val="567"/>
        </w:trPr>
        <w:tc>
          <w:tcPr>
            <w:tcW w:w="10490" w:type="dxa"/>
            <w:tcBorders>
              <w:bottom w:val="single" w:sz="4" w:space="0" w:color="auto"/>
            </w:tcBorders>
          </w:tcPr>
          <w:p w14:paraId="4D9BE8AE" w14:textId="77777777" w:rsidR="008D0FF7" w:rsidRPr="00A24BCB" w:rsidRDefault="008D0FF7" w:rsidP="0098009C">
            <w:r w:rsidRPr="008D0FF7">
              <w:rPr>
                <w:rFonts w:hint="eastAsia"/>
              </w:rPr>
              <w:t>課題が解決された状態を実現するための手段を明確にする。</w:t>
            </w:r>
          </w:p>
        </w:tc>
      </w:tr>
      <w:tr w:rsidR="00794AEE" w14:paraId="65EC9FC4" w14:textId="77777777" w:rsidTr="00A36120">
        <w:trPr>
          <w:trHeight w:val="284"/>
        </w:trPr>
        <w:tc>
          <w:tcPr>
            <w:tcW w:w="10490" w:type="dxa"/>
            <w:shd w:val="clear" w:color="auto" w:fill="D9D9D9" w:themeFill="background1" w:themeFillShade="D9"/>
            <w:vAlign w:val="center"/>
          </w:tcPr>
          <w:p w14:paraId="616B2162" w14:textId="77777777" w:rsidR="00794AEE" w:rsidRDefault="00794AEE" w:rsidP="00A36120">
            <w:r>
              <w:rPr>
                <w:rFonts w:hint="eastAsia"/>
              </w:rPr>
              <w:t>サブプロセス概要</w:t>
            </w:r>
          </w:p>
        </w:tc>
      </w:tr>
      <w:tr w:rsidR="00794AEE" w14:paraId="181257A5" w14:textId="77777777" w:rsidTr="00A36120">
        <w:trPr>
          <w:trHeight w:val="567"/>
        </w:trPr>
        <w:tc>
          <w:tcPr>
            <w:tcW w:w="10490" w:type="dxa"/>
            <w:tcBorders>
              <w:bottom w:val="single" w:sz="4" w:space="0" w:color="auto"/>
            </w:tcBorders>
          </w:tcPr>
          <w:p w14:paraId="41BA0303" w14:textId="77777777" w:rsidR="00794AEE" w:rsidRDefault="008D0FF7" w:rsidP="0098009C">
            <w:r w:rsidRPr="008D0FF7">
              <w:rPr>
                <w:rFonts w:hint="eastAsia"/>
              </w:rPr>
              <w:t>課題の根本原因を解消した状態を設定し、その状態を達成する手段</w:t>
            </w:r>
            <w:r w:rsidR="0098009C">
              <w:rPr>
                <w:rFonts w:hint="eastAsia"/>
              </w:rPr>
              <w:t>を多</w:t>
            </w:r>
            <w:r w:rsidRPr="008D0FF7">
              <w:rPr>
                <w:rFonts w:hint="eastAsia"/>
              </w:rPr>
              <w:t>方向</w:t>
            </w:r>
            <w:r w:rsidR="0098009C">
              <w:rPr>
                <w:rFonts w:hint="eastAsia"/>
              </w:rPr>
              <w:t>から</w:t>
            </w:r>
            <w:r w:rsidRPr="008D0FF7">
              <w:rPr>
                <w:rFonts w:hint="eastAsia"/>
              </w:rPr>
              <w:t>検討する。その上で実現手段</w:t>
            </w:r>
            <w:r w:rsidR="0098009C">
              <w:rPr>
                <w:rFonts w:hint="eastAsia"/>
              </w:rPr>
              <w:t>を選定し、</w:t>
            </w:r>
            <w:r w:rsidRPr="008D0FF7">
              <w:rPr>
                <w:rFonts w:hint="eastAsia"/>
              </w:rPr>
              <w:t>詳細化を行う。</w:t>
            </w:r>
          </w:p>
        </w:tc>
      </w:tr>
    </w:tbl>
    <w:p w14:paraId="12B90858" w14:textId="77777777" w:rsidR="00794AEE" w:rsidRPr="00792327" w:rsidRDefault="00794AEE" w:rsidP="00794AEE"/>
    <w:p w14:paraId="5F81E2AC" w14:textId="77777777" w:rsidR="008D0FF7" w:rsidRDefault="008D0FF7" w:rsidP="008D0FF7">
      <w:pPr>
        <w:pStyle w:val="3"/>
      </w:pPr>
      <w:bookmarkStart w:id="34" w:name="_Toc523489787"/>
      <w:r>
        <w:rPr>
          <w:rFonts w:hint="eastAsia"/>
        </w:rPr>
        <w:lastRenderedPageBreak/>
        <w:t>課題解決後の状態設定</w:t>
      </w:r>
      <w:bookmarkEnd w:id="34"/>
    </w:p>
    <w:p w14:paraId="14E1BDFF" w14:textId="77777777"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14:paraId="200663B0" w14:textId="77777777" w:rsidTr="00A36120">
        <w:trPr>
          <w:trHeight w:val="284"/>
        </w:trPr>
        <w:tc>
          <w:tcPr>
            <w:tcW w:w="10490" w:type="dxa"/>
            <w:gridSpan w:val="2"/>
            <w:shd w:val="clear" w:color="auto" w:fill="D9D9D9" w:themeFill="background1" w:themeFillShade="D9"/>
            <w:vAlign w:val="center"/>
          </w:tcPr>
          <w:p w14:paraId="3342AD7D" w14:textId="77777777" w:rsidR="008D0FF7" w:rsidRDefault="008D0FF7" w:rsidP="00A36120">
            <w:r>
              <w:rPr>
                <w:rFonts w:hint="eastAsia"/>
              </w:rPr>
              <w:t>アクティビティ概要</w:t>
            </w:r>
          </w:p>
        </w:tc>
      </w:tr>
      <w:tr w:rsidR="008D0FF7" w14:paraId="7EBAE51D" w14:textId="77777777" w:rsidTr="00A36120">
        <w:trPr>
          <w:trHeight w:val="567"/>
        </w:trPr>
        <w:tc>
          <w:tcPr>
            <w:tcW w:w="10490" w:type="dxa"/>
            <w:gridSpan w:val="2"/>
            <w:shd w:val="clear" w:color="auto" w:fill="auto"/>
          </w:tcPr>
          <w:p w14:paraId="302B1128" w14:textId="77777777" w:rsidR="008D0FF7" w:rsidRDefault="008D0FF7" w:rsidP="008D0FF7">
            <w:r>
              <w:rPr>
                <w:rFonts w:hint="eastAsia"/>
              </w:rPr>
              <w:t>適切な実現手段を検討するために、課題解決</w:t>
            </w:r>
            <w:r w:rsidR="00AB4462">
              <w:rPr>
                <w:rFonts w:hint="eastAsia"/>
              </w:rPr>
              <w:t>で実現したい</w:t>
            </w:r>
            <w:r>
              <w:rPr>
                <w:rFonts w:hint="eastAsia"/>
              </w:rPr>
              <w:t>状態を明確にする。</w:t>
            </w:r>
            <w:r w:rsidR="00AB4462">
              <w:rPr>
                <w:rFonts w:hint="eastAsia"/>
              </w:rPr>
              <w:t>特に、課題解決の実現手段が複数想定される場合や、課題の改善・解決に複数の段階が想定される場合は、</w:t>
            </w:r>
            <w:r w:rsidR="00FF10AD">
              <w:rPr>
                <w:rFonts w:hint="eastAsia"/>
              </w:rPr>
              <w:t>適切な実現手段を選択するために期待する解決後状態を明確化することが重要である。</w:t>
            </w:r>
            <w:r w:rsidR="004A2D9B">
              <w:br/>
            </w:r>
            <w:r>
              <w:rPr>
                <w:rFonts w:hint="eastAsia"/>
              </w:rPr>
              <w:t>解決後の状態について、ステークホルダーへ認識齟齬がないことを確認し、合意する。</w:t>
            </w:r>
          </w:p>
          <w:p w14:paraId="7F3E0A89" w14:textId="77777777" w:rsidR="008D0FF7" w:rsidRDefault="008D0FF7" w:rsidP="008D0FF7">
            <w:r>
              <w:rPr>
                <w:rFonts w:hint="eastAsia"/>
              </w:rPr>
              <w:t>以下に課題解決後の状態の設定例を挙げる。例えば、下表の下線部のような解決後の状態の設定が行われる。</w:t>
            </w:r>
          </w:p>
          <w:p w14:paraId="0A273644" w14:textId="77777777" w:rsidR="008D0FF7" w:rsidRDefault="008D0FF7" w:rsidP="008D0FF7"/>
          <w:tbl>
            <w:tblPr>
              <w:tblStyle w:val="80"/>
              <w:tblW w:w="9952" w:type="dxa"/>
              <w:tblLook w:val="04A0" w:firstRow="1" w:lastRow="0" w:firstColumn="1" w:lastColumn="0" w:noHBand="0" w:noVBand="1"/>
            </w:tblPr>
            <w:tblGrid>
              <w:gridCol w:w="1220"/>
              <w:gridCol w:w="1361"/>
              <w:gridCol w:w="1842"/>
              <w:gridCol w:w="2410"/>
              <w:gridCol w:w="3119"/>
            </w:tblGrid>
            <w:tr w:rsidR="008D0FF7" w:rsidRPr="00614D90" w14:paraId="57CECDCD" w14:textId="77777777" w:rsidTr="00A36120">
              <w:tc>
                <w:tcPr>
                  <w:tcW w:w="1220" w:type="dxa"/>
                  <w:shd w:val="clear" w:color="auto" w:fill="D9D9D9" w:themeFill="background1" w:themeFillShade="D9"/>
                </w:tcPr>
                <w:p w14:paraId="1D5971FF" w14:textId="77777777" w:rsidR="008D0FF7" w:rsidRPr="0001638E" w:rsidRDefault="008D0FF7" w:rsidP="008D0FF7">
                  <w:r w:rsidRPr="0001638E">
                    <w:rPr>
                      <w:rFonts w:hint="eastAsia"/>
                    </w:rPr>
                    <w:t>課題</w:t>
                  </w:r>
                  <w:r w:rsidRPr="0001638E">
                    <w:t>ID</w:t>
                  </w:r>
                </w:p>
              </w:tc>
              <w:tc>
                <w:tcPr>
                  <w:tcW w:w="1361" w:type="dxa"/>
                  <w:shd w:val="clear" w:color="auto" w:fill="D9D9D9" w:themeFill="background1" w:themeFillShade="D9"/>
                </w:tcPr>
                <w:p w14:paraId="0B770C52" w14:textId="77777777" w:rsidR="008D0FF7" w:rsidRPr="0001638E" w:rsidRDefault="008D0FF7" w:rsidP="008D0FF7">
                  <w:r w:rsidRPr="0001638E">
                    <w:rPr>
                      <w:rFonts w:hint="eastAsia"/>
                    </w:rPr>
                    <w:t>課題名</w:t>
                  </w:r>
                </w:p>
              </w:tc>
              <w:tc>
                <w:tcPr>
                  <w:tcW w:w="1842" w:type="dxa"/>
                  <w:shd w:val="clear" w:color="auto" w:fill="D9D9D9" w:themeFill="background1" w:themeFillShade="D9"/>
                </w:tcPr>
                <w:p w14:paraId="7120609B" w14:textId="77777777" w:rsidR="008D0FF7" w:rsidRPr="0001638E" w:rsidRDefault="008D0FF7" w:rsidP="008D0FF7">
                  <w:r w:rsidRPr="0001638E">
                    <w:rPr>
                      <w:rFonts w:hint="eastAsia"/>
                    </w:rPr>
                    <w:t>課題内容</w:t>
                  </w:r>
                </w:p>
              </w:tc>
              <w:tc>
                <w:tcPr>
                  <w:tcW w:w="2410" w:type="dxa"/>
                  <w:shd w:val="clear" w:color="auto" w:fill="D9D9D9" w:themeFill="background1" w:themeFillShade="D9"/>
                </w:tcPr>
                <w:p w14:paraId="02270AB5" w14:textId="77777777" w:rsidR="008D0FF7" w:rsidRPr="0001638E" w:rsidRDefault="008D0FF7" w:rsidP="008D0FF7">
                  <w:r w:rsidRPr="0001638E">
                    <w:rPr>
                      <w:rFonts w:hint="eastAsia"/>
                      <w:sz w:val="16"/>
                    </w:rPr>
                    <w:t>改善目標（ゴール）</w:t>
                  </w:r>
                </w:p>
              </w:tc>
              <w:tc>
                <w:tcPr>
                  <w:tcW w:w="3119" w:type="dxa"/>
                  <w:shd w:val="clear" w:color="auto" w:fill="D9D9D9" w:themeFill="background1" w:themeFillShade="D9"/>
                </w:tcPr>
                <w:p w14:paraId="2ED2608D" w14:textId="77777777" w:rsidR="008D0FF7" w:rsidRPr="0001638E" w:rsidRDefault="008D0FF7" w:rsidP="008D0FF7">
                  <w:pPr>
                    <w:rPr>
                      <w:sz w:val="16"/>
                    </w:rPr>
                  </w:pPr>
                  <w:r w:rsidRPr="0001638E">
                    <w:rPr>
                      <w:rFonts w:hint="eastAsia"/>
                    </w:rPr>
                    <w:t>原因</w:t>
                  </w:r>
                </w:p>
              </w:tc>
            </w:tr>
            <w:tr w:rsidR="008D0FF7" w:rsidRPr="00614D90" w14:paraId="7765D6DD" w14:textId="77777777" w:rsidTr="00A36120">
              <w:trPr>
                <w:trHeight w:val="749"/>
              </w:trPr>
              <w:tc>
                <w:tcPr>
                  <w:tcW w:w="1220" w:type="dxa"/>
                  <w:vMerge w:val="restart"/>
                </w:tcPr>
                <w:p w14:paraId="33BA1461" w14:textId="77777777" w:rsidR="008D0FF7" w:rsidRPr="0001638E" w:rsidRDefault="008D0FF7" w:rsidP="008D0FF7">
                  <w:r w:rsidRPr="0001638E">
                    <w:t>SP001</w:t>
                  </w:r>
                </w:p>
              </w:tc>
              <w:tc>
                <w:tcPr>
                  <w:tcW w:w="1361" w:type="dxa"/>
                  <w:vMerge w:val="restart"/>
                </w:tcPr>
                <w:p w14:paraId="04AC9E17" w14:textId="77777777" w:rsidR="008D0FF7" w:rsidRPr="0001638E" w:rsidRDefault="008D0FF7" w:rsidP="008D0FF7">
                  <w:pPr>
                    <w:rPr>
                      <w:sz w:val="16"/>
                    </w:rPr>
                  </w:pPr>
                  <w:r w:rsidRPr="0001638E">
                    <w:rPr>
                      <w:rFonts w:hint="eastAsia"/>
                      <w:sz w:val="16"/>
                    </w:rPr>
                    <w:t>内部統制にあたり各情報にアクセスできるユーザーの権限を適正化</w:t>
                  </w:r>
                </w:p>
              </w:tc>
              <w:tc>
                <w:tcPr>
                  <w:tcW w:w="1842" w:type="dxa"/>
                  <w:vMerge w:val="restart"/>
                </w:tcPr>
                <w:p w14:paraId="6D398B74" w14:textId="77777777" w:rsidR="008D0FF7" w:rsidRPr="0001638E" w:rsidRDefault="008D0FF7" w:rsidP="008D0FF7">
                  <w:pPr>
                    <w:rPr>
                      <w:sz w:val="16"/>
                    </w:rPr>
                  </w:pPr>
                  <w:r w:rsidRPr="0001638E">
                    <w:rPr>
                      <w:rFonts w:hint="eastAsia"/>
                      <w:sz w:val="16"/>
                    </w:rPr>
                    <w:t>帳票：帳票出力後に、各担当者が電子帳票を修正してしまっている。</w:t>
                  </w:r>
                </w:p>
              </w:tc>
              <w:tc>
                <w:tcPr>
                  <w:tcW w:w="2410" w:type="dxa"/>
                  <w:vMerge w:val="restart"/>
                </w:tcPr>
                <w:p w14:paraId="53A7DCB2" w14:textId="77777777" w:rsidR="00605787" w:rsidRDefault="008D0FF7" w:rsidP="008D0FF7">
                  <w:pPr>
                    <w:rPr>
                      <w:sz w:val="16"/>
                      <w:u w:val="single"/>
                    </w:rPr>
                  </w:pPr>
                  <w:r w:rsidRPr="0001638E">
                    <w:rPr>
                      <w:rFonts w:hint="eastAsia"/>
                      <w:sz w:val="16"/>
                      <w:u w:val="single"/>
                    </w:rPr>
                    <w:t>編集不可の帳票が出力される</w:t>
                  </w:r>
                </w:p>
                <w:p w14:paraId="69CA86BB" w14:textId="77777777" w:rsidR="008D0FF7" w:rsidRPr="0001638E" w:rsidRDefault="008D0FF7" w:rsidP="008D0FF7">
                  <w:pPr>
                    <w:rPr>
                      <w:color w:val="365F91" w:themeColor="accent1" w:themeShade="BF"/>
                      <w:sz w:val="16"/>
                    </w:rPr>
                  </w:pPr>
                  <w:r w:rsidRPr="0001638E">
                    <w:rPr>
                      <w:rFonts w:hint="eastAsia"/>
                      <w:sz w:val="16"/>
                      <w:u w:val="single"/>
                    </w:rPr>
                    <w:t>顧客毎に設定された販売金額が帳票へ出力されるため、担当者による編集は不要である。</w:t>
                  </w:r>
                </w:p>
              </w:tc>
              <w:tc>
                <w:tcPr>
                  <w:tcW w:w="3119" w:type="dxa"/>
                </w:tcPr>
                <w:p w14:paraId="199FAD9F" w14:textId="77777777" w:rsidR="008D0FF7" w:rsidRPr="0001638E" w:rsidRDefault="008D0FF7" w:rsidP="008D0FF7">
                  <w:pPr>
                    <w:rPr>
                      <w:sz w:val="16"/>
                    </w:rPr>
                  </w:pPr>
                  <w:r w:rsidRPr="0001638E">
                    <w:rPr>
                      <w:rFonts w:hint="eastAsia"/>
                      <w:sz w:val="16"/>
                    </w:rPr>
                    <w:t>帳票が抱える原因：</w:t>
                  </w:r>
                </w:p>
                <w:p w14:paraId="1DD45FA4" w14:textId="77777777" w:rsidR="008D0FF7" w:rsidRPr="0001638E" w:rsidRDefault="008D0FF7" w:rsidP="008D0FF7">
                  <w:pPr>
                    <w:rPr>
                      <w:color w:val="365F91" w:themeColor="accent1" w:themeShade="BF"/>
                      <w:sz w:val="16"/>
                    </w:rPr>
                  </w:pPr>
                  <w:r w:rsidRPr="0001638E">
                    <w:rPr>
                      <w:rFonts w:hint="eastAsia"/>
                      <w:sz w:val="16"/>
                    </w:rPr>
                    <w:t>編集可能な形式で帳票が出力されている。</w:t>
                  </w:r>
                </w:p>
              </w:tc>
            </w:tr>
            <w:tr w:rsidR="008D0FF7" w:rsidRPr="00614D90" w14:paraId="3F82EE51" w14:textId="77777777" w:rsidTr="00A36120">
              <w:trPr>
                <w:trHeight w:val="795"/>
              </w:trPr>
              <w:tc>
                <w:tcPr>
                  <w:tcW w:w="1220" w:type="dxa"/>
                  <w:vMerge/>
                </w:tcPr>
                <w:p w14:paraId="18F0D6A5" w14:textId="77777777" w:rsidR="008D0FF7" w:rsidRPr="0001638E" w:rsidRDefault="008D0FF7" w:rsidP="008D0FF7"/>
              </w:tc>
              <w:tc>
                <w:tcPr>
                  <w:tcW w:w="1361" w:type="dxa"/>
                  <w:vMerge/>
                </w:tcPr>
                <w:p w14:paraId="6A67433E" w14:textId="77777777" w:rsidR="008D0FF7" w:rsidRPr="0001638E" w:rsidRDefault="008D0FF7" w:rsidP="008D0FF7">
                  <w:pPr>
                    <w:rPr>
                      <w:sz w:val="16"/>
                    </w:rPr>
                  </w:pPr>
                </w:p>
              </w:tc>
              <w:tc>
                <w:tcPr>
                  <w:tcW w:w="1842" w:type="dxa"/>
                  <w:vMerge/>
                </w:tcPr>
                <w:p w14:paraId="168B906C" w14:textId="77777777" w:rsidR="008D0FF7" w:rsidRPr="0001638E" w:rsidRDefault="008D0FF7" w:rsidP="008D0FF7">
                  <w:pPr>
                    <w:rPr>
                      <w:sz w:val="16"/>
                    </w:rPr>
                  </w:pPr>
                </w:p>
              </w:tc>
              <w:tc>
                <w:tcPr>
                  <w:tcW w:w="2410" w:type="dxa"/>
                  <w:vMerge/>
                </w:tcPr>
                <w:p w14:paraId="03302C1F" w14:textId="77777777" w:rsidR="008D0FF7" w:rsidRPr="0001638E" w:rsidRDefault="008D0FF7" w:rsidP="008D0FF7">
                  <w:pPr>
                    <w:rPr>
                      <w:sz w:val="16"/>
                    </w:rPr>
                  </w:pPr>
                </w:p>
              </w:tc>
              <w:tc>
                <w:tcPr>
                  <w:tcW w:w="3119" w:type="dxa"/>
                </w:tcPr>
                <w:p w14:paraId="6A194D2B" w14:textId="77777777" w:rsidR="008D0FF7" w:rsidRPr="0001638E" w:rsidRDefault="008D0FF7" w:rsidP="008D0FF7">
                  <w:pPr>
                    <w:rPr>
                      <w:sz w:val="16"/>
                    </w:rPr>
                  </w:pPr>
                  <w:r w:rsidRPr="0001638E">
                    <w:rPr>
                      <w:rFonts w:hint="eastAsia"/>
                      <w:sz w:val="16"/>
                    </w:rPr>
                    <w:t>出力側が抱える原因：</w:t>
                  </w:r>
                </w:p>
                <w:p w14:paraId="67B25565" w14:textId="77777777" w:rsidR="008D0FF7" w:rsidRPr="00141FAC" w:rsidRDefault="00C8250D" w:rsidP="008D0FF7">
                  <w:pPr>
                    <w:rPr>
                      <w:sz w:val="16"/>
                    </w:rPr>
                  </w:pPr>
                  <w:r w:rsidRPr="00141FAC">
                    <w:rPr>
                      <w:rFonts w:hAnsi="ＭＳ Ｐ明朝" w:cs="Meiryo UI" w:hint="eastAsia"/>
                      <w:sz w:val="16"/>
                      <w:szCs w:val="18"/>
                    </w:rPr>
                    <w:t>通常は商品手配時に、標準販売単価と数量から販売金額を確定するが、一部得意客に対して商品手配後に販売金額調整を行う場合があり、電子帳票を訂正している。</w:t>
                  </w:r>
                </w:p>
              </w:tc>
            </w:tr>
            <w:tr w:rsidR="008D0FF7" w:rsidRPr="00614D90" w14:paraId="5D694D20" w14:textId="77777777" w:rsidTr="00A36120">
              <w:trPr>
                <w:trHeight w:val="150"/>
              </w:trPr>
              <w:tc>
                <w:tcPr>
                  <w:tcW w:w="1220" w:type="dxa"/>
                </w:tcPr>
                <w:p w14:paraId="1CFD5F1D" w14:textId="77777777" w:rsidR="008D0FF7" w:rsidRPr="0001638E" w:rsidRDefault="008D0FF7" w:rsidP="008D0FF7">
                  <w:r w:rsidRPr="0001638E">
                    <w:rPr>
                      <w:rFonts w:hint="eastAsia"/>
                    </w:rPr>
                    <w:t>…</w:t>
                  </w:r>
                </w:p>
              </w:tc>
              <w:tc>
                <w:tcPr>
                  <w:tcW w:w="1361" w:type="dxa"/>
                </w:tcPr>
                <w:p w14:paraId="3F368C2A" w14:textId="77777777" w:rsidR="008D0FF7" w:rsidRPr="0001638E" w:rsidRDefault="008D0FF7" w:rsidP="008D0FF7">
                  <w:pPr>
                    <w:rPr>
                      <w:sz w:val="16"/>
                    </w:rPr>
                  </w:pPr>
                  <w:r w:rsidRPr="0001638E">
                    <w:rPr>
                      <w:rFonts w:hint="eastAsia"/>
                      <w:sz w:val="16"/>
                    </w:rPr>
                    <w:t>…</w:t>
                  </w:r>
                </w:p>
              </w:tc>
              <w:tc>
                <w:tcPr>
                  <w:tcW w:w="1842" w:type="dxa"/>
                </w:tcPr>
                <w:p w14:paraId="2AABFCAD" w14:textId="77777777" w:rsidR="008D0FF7" w:rsidRPr="0001638E" w:rsidRDefault="008D0FF7" w:rsidP="008D0FF7">
                  <w:pPr>
                    <w:rPr>
                      <w:sz w:val="16"/>
                    </w:rPr>
                  </w:pPr>
                  <w:r w:rsidRPr="0001638E">
                    <w:rPr>
                      <w:rFonts w:hint="eastAsia"/>
                      <w:sz w:val="16"/>
                    </w:rPr>
                    <w:t>…</w:t>
                  </w:r>
                </w:p>
              </w:tc>
              <w:tc>
                <w:tcPr>
                  <w:tcW w:w="2410" w:type="dxa"/>
                </w:tcPr>
                <w:p w14:paraId="23095563" w14:textId="77777777" w:rsidR="008D0FF7" w:rsidRPr="0001638E" w:rsidRDefault="008D0FF7" w:rsidP="008D0FF7">
                  <w:pPr>
                    <w:rPr>
                      <w:color w:val="365F91" w:themeColor="accent1" w:themeShade="BF"/>
                      <w:sz w:val="16"/>
                    </w:rPr>
                  </w:pPr>
                  <w:r w:rsidRPr="0001638E">
                    <w:rPr>
                      <w:rFonts w:hint="eastAsia"/>
                      <w:color w:val="365F91" w:themeColor="accent1" w:themeShade="BF"/>
                      <w:sz w:val="16"/>
                    </w:rPr>
                    <w:t>…</w:t>
                  </w:r>
                </w:p>
              </w:tc>
              <w:tc>
                <w:tcPr>
                  <w:tcW w:w="3119" w:type="dxa"/>
                </w:tcPr>
                <w:p w14:paraId="381D76F4" w14:textId="77777777" w:rsidR="008D0FF7" w:rsidRPr="0001638E" w:rsidRDefault="008D0FF7" w:rsidP="008D0FF7">
                  <w:pPr>
                    <w:rPr>
                      <w:color w:val="365F91" w:themeColor="accent1" w:themeShade="BF"/>
                      <w:sz w:val="16"/>
                    </w:rPr>
                  </w:pPr>
                  <w:r w:rsidRPr="0001638E">
                    <w:rPr>
                      <w:rFonts w:hint="eastAsia"/>
                      <w:sz w:val="16"/>
                    </w:rPr>
                    <w:t>…</w:t>
                  </w:r>
                </w:p>
              </w:tc>
            </w:tr>
            <w:tr w:rsidR="008D0FF7" w:rsidRPr="00614D90" w14:paraId="00ABC940" w14:textId="77777777" w:rsidTr="00A36120">
              <w:trPr>
                <w:trHeight w:val="749"/>
              </w:trPr>
              <w:tc>
                <w:tcPr>
                  <w:tcW w:w="1220" w:type="dxa"/>
                  <w:vMerge w:val="restart"/>
                </w:tcPr>
                <w:p w14:paraId="2BC0A057" w14:textId="77777777" w:rsidR="008D0FF7" w:rsidRPr="0001638E" w:rsidRDefault="008D0FF7" w:rsidP="008D0FF7">
                  <w:r w:rsidRPr="0001638E">
                    <w:t>SP005</w:t>
                  </w:r>
                </w:p>
              </w:tc>
              <w:tc>
                <w:tcPr>
                  <w:tcW w:w="1361" w:type="dxa"/>
                  <w:vMerge w:val="restart"/>
                </w:tcPr>
                <w:p w14:paraId="17D3E9AC" w14:textId="77777777" w:rsidR="008D0FF7" w:rsidRPr="0001638E" w:rsidRDefault="00103F9F" w:rsidP="008D0FF7">
                  <w:pPr>
                    <w:rPr>
                      <w:sz w:val="16"/>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2" w:type="dxa"/>
                  <w:vMerge w:val="restart"/>
                </w:tcPr>
                <w:p w14:paraId="37B82A93" w14:textId="77777777" w:rsidR="00103F9F" w:rsidRPr="0001638E" w:rsidRDefault="00103F9F" w:rsidP="00103F9F">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14:paraId="2F4620FF" w14:textId="77777777" w:rsidR="008D0FF7" w:rsidRPr="0001638E" w:rsidRDefault="00103F9F" w:rsidP="00103F9F">
                  <w:pPr>
                    <w:rPr>
                      <w:sz w:val="16"/>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410" w:type="dxa"/>
                  <w:vMerge w:val="restart"/>
                </w:tcPr>
                <w:p w14:paraId="306C9714" w14:textId="77777777" w:rsidR="008D0FF7" w:rsidRPr="0001638E" w:rsidRDefault="008D0FF7" w:rsidP="008D0FF7">
                  <w:pPr>
                    <w:rPr>
                      <w:sz w:val="16"/>
                      <w:u w:val="single"/>
                    </w:rPr>
                  </w:pPr>
                  <w:r w:rsidRPr="0001638E">
                    <w:rPr>
                      <w:rFonts w:hint="eastAsia"/>
                      <w:sz w:val="16"/>
                      <w:u w:val="single"/>
                    </w:rPr>
                    <w:t>複数の復旧方法により、障害発生時点の１営業日前の状態への復旧が担保されている。</w:t>
                  </w:r>
                </w:p>
              </w:tc>
              <w:tc>
                <w:tcPr>
                  <w:tcW w:w="3119" w:type="dxa"/>
                </w:tcPr>
                <w:p w14:paraId="50EC95D5" w14:textId="77777777"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インフラが抱える原因：</w:t>
                  </w:r>
                </w:p>
                <w:p w14:paraId="1F3CF5BB" w14:textId="77777777"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サーバがシングル構成になっているため、機器故障時にはバックアップから復旧させるしか方法がない。</w:t>
                  </w:r>
                </w:p>
              </w:tc>
            </w:tr>
            <w:tr w:rsidR="008D0FF7" w:rsidRPr="00614D90" w14:paraId="704D553F" w14:textId="77777777" w:rsidTr="00A36120">
              <w:trPr>
                <w:trHeight w:val="795"/>
              </w:trPr>
              <w:tc>
                <w:tcPr>
                  <w:tcW w:w="1220" w:type="dxa"/>
                  <w:vMerge/>
                </w:tcPr>
                <w:p w14:paraId="59544635" w14:textId="77777777" w:rsidR="008D0FF7" w:rsidRPr="0001638E" w:rsidRDefault="008D0FF7" w:rsidP="008D0FF7"/>
              </w:tc>
              <w:tc>
                <w:tcPr>
                  <w:tcW w:w="1361" w:type="dxa"/>
                  <w:vMerge/>
                </w:tcPr>
                <w:p w14:paraId="111654AC" w14:textId="77777777" w:rsidR="008D0FF7" w:rsidRPr="0001638E" w:rsidRDefault="008D0FF7" w:rsidP="008D0FF7">
                  <w:pPr>
                    <w:rPr>
                      <w:sz w:val="16"/>
                    </w:rPr>
                  </w:pPr>
                </w:p>
              </w:tc>
              <w:tc>
                <w:tcPr>
                  <w:tcW w:w="1842" w:type="dxa"/>
                  <w:vMerge/>
                </w:tcPr>
                <w:p w14:paraId="20BAFB44" w14:textId="77777777" w:rsidR="008D0FF7" w:rsidRPr="0001638E" w:rsidRDefault="008D0FF7" w:rsidP="008D0FF7">
                  <w:pPr>
                    <w:rPr>
                      <w:sz w:val="16"/>
                    </w:rPr>
                  </w:pPr>
                </w:p>
              </w:tc>
              <w:tc>
                <w:tcPr>
                  <w:tcW w:w="2410" w:type="dxa"/>
                  <w:vMerge/>
                </w:tcPr>
                <w:p w14:paraId="40461CB2" w14:textId="77777777" w:rsidR="008D0FF7" w:rsidRPr="0001638E" w:rsidRDefault="008D0FF7" w:rsidP="008D0FF7">
                  <w:pPr>
                    <w:rPr>
                      <w:color w:val="365F91" w:themeColor="accent1" w:themeShade="BF"/>
                      <w:sz w:val="16"/>
                    </w:rPr>
                  </w:pPr>
                </w:p>
              </w:tc>
              <w:tc>
                <w:tcPr>
                  <w:tcW w:w="3119" w:type="dxa"/>
                </w:tcPr>
                <w:p w14:paraId="5CC7ACF5" w14:textId="77777777"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運用が抱える原因：</w:t>
                  </w:r>
                </w:p>
                <w:p w14:paraId="73431A1A" w14:textId="77777777"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バックアップ取得結果の監視を行うお客さま担当者が決められていても、異動や退職などのタイミングで引き継ぎが行われていない。</w:t>
                  </w:r>
                </w:p>
              </w:tc>
            </w:tr>
          </w:tbl>
          <w:p w14:paraId="61CC5130" w14:textId="77777777" w:rsidR="008D0FF7" w:rsidRDefault="008D0FF7" w:rsidP="008D0FF7"/>
          <w:p w14:paraId="76538FA7" w14:textId="77777777" w:rsidR="008D0FF7" w:rsidRPr="008D0FF7" w:rsidRDefault="008D0FF7" w:rsidP="008D0FF7"/>
        </w:tc>
      </w:tr>
      <w:tr w:rsidR="008D0FF7" w14:paraId="14D44072" w14:textId="77777777" w:rsidTr="00A36120">
        <w:trPr>
          <w:trHeight w:val="284"/>
        </w:trPr>
        <w:tc>
          <w:tcPr>
            <w:tcW w:w="5245" w:type="dxa"/>
            <w:shd w:val="clear" w:color="auto" w:fill="D9D9D9" w:themeFill="background1" w:themeFillShade="D9"/>
            <w:vAlign w:val="center"/>
          </w:tcPr>
          <w:p w14:paraId="62F475A8" w14:textId="77777777" w:rsidR="008D0FF7" w:rsidRPr="00892D1B" w:rsidRDefault="008D0FF7" w:rsidP="00A36120">
            <w:r>
              <w:rPr>
                <w:rFonts w:hint="eastAsia"/>
              </w:rPr>
              <w:t>インプット</w:t>
            </w:r>
          </w:p>
        </w:tc>
        <w:tc>
          <w:tcPr>
            <w:tcW w:w="5245" w:type="dxa"/>
            <w:shd w:val="clear" w:color="auto" w:fill="D9D9D9" w:themeFill="background1" w:themeFillShade="D9"/>
            <w:vAlign w:val="center"/>
          </w:tcPr>
          <w:p w14:paraId="57528C11" w14:textId="77777777" w:rsidR="008D0FF7" w:rsidRPr="00892D1B" w:rsidRDefault="008D0FF7" w:rsidP="00A36120">
            <w:r>
              <w:rPr>
                <w:rFonts w:hint="eastAsia"/>
              </w:rPr>
              <w:t>アウトプット</w:t>
            </w:r>
          </w:p>
        </w:tc>
      </w:tr>
      <w:tr w:rsidR="008D0FF7" w14:paraId="1F7C2538" w14:textId="77777777" w:rsidTr="00A36120">
        <w:trPr>
          <w:trHeight w:val="567"/>
        </w:trPr>
        <w:tc>
          <w:tcPr>
            <w:tcW w:w="5245" w:type="dxa"/>
            <w:shd w:val="clear" w:color="auto" w:fill="auto"/>
          </w:tcPr>
          <w:p w14:paraId="2DB907D8" w14:textId="77777777"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原因分析済み</w:t>
            </w:r>
            <w:r w:rsidRPr="008D0FF7">
              <w:t>)</w:t>
            </w:r>
          </w:p>
        </w:tc>
        <w:tc>
          <w:tcPr>
            <w:tcW w:w="5245" w:type="dxa"/>
            <w:shd w:val="clear" w:color="auto" w:fill="auto"/>
          </w:tcPr>
          <w:p w14:paraId="2E6EA650" w14:textId="77777777" w:rsidR="008D0FF7" w:rsidRDefault="008D0FF7" w:rsidP="009C0E62">
            <w:pPr>
              <w:pStyle w:val="af7"/>
              <w:numPr>
                <w:ilvl w:val="0"/>
                <w:numId w:val="4"/>
              </w:numPr>
              <w:ind w:leftChars="0"/>
            </w:pPr>
            <w:r w:rsidRPr="008D0FF7">
              <w:rPr>
                <w:rFonts w:hint="eastAsia"/>
              </w:rPr>
              <w:t>課題解決後の状態設定資料</w:t>
            </w:r>
          </w:p>
          <w:p w14:paraId="65EF116B" w14:textId="77777777"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課題解決後の状態設定済み</w:t>
            </w:r>
            <w:r w:rsidRPr="008D0FF7">
              <w:t>)</w:t>
            </w:r>
          </w:p>
        </w:tc>
      </w:tr>
      <w:tr w:rsidR="008D0FF7" w14:paraId="0D90F765" w14:textId="77777777" w:rsidTr="00A36120">
        <w:trPr>
          <w:trHeight w:val="284"/>
        </w:trPr>
        <w:tc>
          <w:tcPr>
            <w:tcW w:w="10490" w:type="dxa"/>
            <w:gridSpan w:val="2"/>
            <w:shd w:val="clear" w:color="auto" w:fill="D9D9D9" w:themeFill="background1" w:themeFillShade="D9"/>
            <w:vAlign w:val="center"/>
          </w:tcPr>
          <w:p w14:paraId="78AC85AB" w14:textId="77777777" w:rsidR="008D0FF7" w:rsidRDefault="008D0FF7" w:rsidP="00A36120">
            <w:r>
              <w:rPr>
                <w:rFonts w:hint="eastAsia"/>
              </w:rPr>
              <w:t>手順</w:t>
            </w:r>
          </w:p>
        </w:tc>
      </w:tr>
      <w:tr w:rsidR="008D0FF7" w14:paraId="0F00CF30" w14:textId="77777777" w:rsidTr="00A36120">
        <w:trPr>
          <w:trHeight w:val="567"/>
        </w:trPr>
        <w:tc>
          <w:tcPr>
            <w:tcW w:w="10490" w:type="dxa"/>
            <w:gridSpan w:val="2"/>
            <w:shd w:val="clear" w:color="auto" w:fill="auto"/>
          </w:tcPr>
          <w:p w14:paraId="0D6FA45A" w14:textId="77777777" w:rsidR="008D0FF7" w:rsidRDefault="008D0FF7" w:rsidP="008D0FF7">
            <w:r>
              <w:rPr>
                <w:rFonts w:hint="eastAsia"/>
              </w:rPr>
              <w:t>－</w:t>
            </w:r>
          </w:p>
        </w:tc>
      </w:tr>
      <w:tr w:rsidR="008D0FF7" w14:paraId="3985DD59" w14:textId="77777777" w:rsidTr="00A36120">
        <w:trPr>
          <w:trHeight w:val="284"/>
        </w:trPr>
        <w:tc>
          <w:tcPr>
            <w:tcW w:w="10490" w:type="dxa"/>
            <w:gridSpan w:val="2"/>
            <w:shd w:val="clear" w:color="auto" w:fill="D9D9D9" w:themeFill="background1" w:themeFillShade="D9"/>
            <w:vAlign w:val="center"/>
          </w:tcPr>
          <w:p w14:paraId="2D192AA6" w14:textId="77777777" w:rsidR="008D0FF7" w:rsidRDefault="008D0FF7" w:rsidP="00A36120">
            <w:r w:rsidRPr="00892D1B">
              <w:rPr>
                <w:rFonts w:hint="eastAsia"/>
                <w:color w:val="FF0000"/>
              </w:rPr>
              <w:t>【重要】</w:t>
            </w:r>
            <w:r>
              <w:rPr>
                <w:rFonts w:hint="eastAsia"/>
              </w:rPr>
              <w:t>上手く進めるためのポイント、注意事項</w:t>
            </w:r>
          </w:p>
        </w:tc>
      </w:tr>
      <w:tr w:rsidR="008D0FF7" w14:paraId="38BDD5DD" w14:textId="77777777" w:rsidTr="00A36120">
        <w:trPr>
          <w:trHeight w:val="567"/>
        </w:trPr>
        <w:tc>
          <w:tcPr>
            <w:tcW w:w="10490" w:type="dxa"/>
            <w:gridSpan w:val="2"/>
            <w:shd w:val="clear" w:color="auto" w:fill="auto"/>
          </w:tcPr>
          <w:p w14:paraId="5F897E44" w14:textId="77777777" w:rsidR="008D0FF7" w:rsidRPr="0024650F" w:rsidRDefault="00A3430A" w:rsidP="002C4A17">
            <w:pPr>
              <w:pStyle w:val="af7"/>
              <w:numPr>
                <w:ilvl w:val="0"/>
                <w:numId w:val="57"/>
              </w:numPr>
              <w:ind w:leftChars="0"/>
            </w:pPr>
            <w:r w:rsidRPr="008D0FF7">
              <w:rPr>
                <w:rFonts w:hint="eastAsia"/>
              </w:rPr>
              <w:t>課題解決後の状態は、解決を達成したか否かを評価できる基準や、計測できる効果を設定する</w:t>
            </w:r>
            <w:r>
              <w:rPr>
                <w:rFonts w:hint="eastAsia"/>
              </w:rPr>
              <w:t>。</w:t>
            </w:r>
            <w:r>
              <w:br/>
            </w:r>
          </w:p>
        </w:tc>
      </w:tr>
      <w:tr w:rsidR="008D0FF7" w14:paraId="6A10473F" w14:textId="77777777" w:rsidTr="00A36120">
        <w:trPr>
          <w:trHeight w:val="284"/>
        </w:trPr>
        <w:tc>
          <w:tcPr>
            <w:tcW w:w="10490" w:type="dxa"/>
            <w:gridSpan w:val="2"/>
            <w:shd w:val="clear" w:color="auto" w:fill="D9D9D9" w:themeFill="background1" w:themeFillShade="D9"/>
            <w:vAlign w:val="center"/>
          </w:tcPr>
          <w:p w14:paraId="65C24CFC" w14:textId="77777777" w:rsidR="008D0FF7" w:rsidRDefault="008D0FF7" w:rsidP="00A36120">
            <w:r>
              <w:rPr>
                <w:rFonts w:hint="eastAsia"/>
              </w:rPr>
              <w:t>上手く進めるためのポイント、注意事項</w:t>
            </w:r>
          </w:p>
        </w:tc>
      </w:tr>
      <w:tr w:rsidR="008D0FF7" w14:paraId="07AF3861" w14:textId="77777777" w:rsidTr="00A36120">
        <w:trPr>
          <w:trHeight w:val="567"/>
        </w:trPr>
        <w:tc>
          <w:tcPr>
            <w:tcW w:w="10490" w:type="dxa"/>
            <w:gridSpan w:val="2"/>
            <w:shd w:val="clear" w:color="auto" w:fill="auto"/>
          </w:tcPr>
          <w:p w14:paraId="0D8A24B7" w14:textId="77777777" w:rsidR="008D0FF7" w:rsidRDefault="00A3430A" w:rsidP="00A13629">
            <w:r>
              <w:rPr>
                <w:rFonts w:hint="eastAsia"/>
              </w:rPr>
              <w:t>－</w:t>
            </w:r>
          </w:p>
        </w:tc>
      </w:tr>
      <w:tr w:rsidR="008D0FF7" w14:paraId="2EC5A0CA" w14:textId="77777777" w:rsidTr="00A36120">
        <w:trPr>
          <w:trHeight w:val="284"/>
        </w:trPr>
        <w:tc>
          <w:tcPr>
            <w:tcW w:w="10490" w:type="dxa"/>
            <w:gridSpan w:val="2"/>
            <w:shd w:val="clear" w:color="auto" w:fill="D9D9D9" w:themeFill="background1" w:themeFillShade="D9"/>
            <w:vAlign w:val="center"/>
          </w:tcPr>
          <w:p w14:paraId="6812A80B" w14:textId="77777777" w:rsidR="008D0FF7" w:rsidRDefault="008D0FF7" w:rsidP="00A36120">
            <w:r>
              <w:rPr>
                <w:rFonts w:hint="eastAsia"/>
              </w:rPr>
              <w:t>適用技法</w:t>
            </w:r>
          </w:p>
        </w:tc>
      </w:tr>
      <w:tr w:rsidR="008D0FF7" w14:paraId="5C76EF7D" w14:textId="77777777" w:rsidTr="00A36120">
        <w:trPr>
          <w:trHeight w:val="567"/>
        </w:trPr>
        <w:tc>
          <w:tcPr>
            <w:tcW w:w="10490" w:type="dxa"/>
            <w:gridSpan w:val="2"/>
            <w:shd w:val="clear" w:color="auto" w:fill="auto"/>
          </w:tcPr>
          <w:p w14:paraId="6EB62359" w14:textId="77777777" w:rsidR="008D0FF7" w:rsidRDefault="008D0FF7" w:rsidP="009C0E62">
            <w:pPr>
              <w:pStyle w:val="af7"/>
              <w:numPr>
                <w:ilvl w:val="0"/>
                <w:numId w:val="6"/>
              </w:numPr>
              <w:ind w:leftChars="0"/>
            </w:pPr>
            <w:r>
              <w:rPr>
                <w:rFonts w:hint="eastAsia"/>
              </w:rPr>
              <w:t>（特になし）</w:t>
            </w:r>
          </w:p>
        </w:tc>
      </w:tr>
    </w:tbl>
    <w:p w14:paraId="59CE6673" w14:textId="77777777" w:rsidR="008D0FF7" w:rsidRDefault="008D0FF7" w:rsidP="008D0FF7"/>
    <w:p w14:paraId="5E3D3406" w14:textId="77777777" w:rsidR="008D0FF7" w:rsidRDefault="008D0FF7" w:rsidP="008D0FF7">
      <w:pPr>
        <w:pStyle w:val="3"/>
      </w:pPr>
      <w:bookmarkStart w:id="35" w:name="_Ref457546705"/>
      <w:bookmarkStart w:id="36" w:name="_Ref457546710"/>
      <w:bookmarkStart w:id="37" w:name="_Ref457546776"/>
      <w:bookmarkStart w:id="38" w:name="_Ref457546832"/>
      <w:bookmarkStart w:id="39" w:name="_Toc523489788"/>
      <w:r w:rsidRPr="008D0FF7">
        <w:rPr>
          <w:rFonts w:hint="eastAsia"/>
        </w:rPr>
        <w:lastRenderedPageBreak/>
        <w:t>実現手段の方向性検討</w:t>
      </w:r>
      <w:bookmarkEnd w:id="35"/>
      <w:bookmarkEnd w:id="36"/>
      <w:bookmarkEnd w:id="37"/>
      <w:bookmarkEnd w:id="38"/>
      <w:bookmarkEnd w:id="39"/>
    </w:p>
    <w:p w14:paraId="6D01B9BF" w14:textId="77777777"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14:paraId="06B4FA19" w14:textId="77777777" w:rsidTr="00A36120">
        <w:trPr>
          <w:trHeight w:val="284"/>
        </w:trPr>
        <w:tc>
          <w:tcPr>
            <w:tcW w:w="10490" w:type="dxa"/>
            <w:gridSpan w:val="2"/>
            <w:shd w:val="clear" w:color="auto" w:fill="D9D9D9" w:themeFill="background1" w:themeFillShade="D9"/>
            <w:vAlign w:val="center"/>
          </w:tcPr>
          <w:p w14:paraId="763FBFFB" w14:textId="77777777" w:rsidR="008D0FF7" w:rsidRDefault="008D0FF7" w:rsidP="00A36120">
            <w:r>
              <w:rPr>
                <w:rFonts w:hint="eastAsia"/>
              </w:rPr>
              <w:t>アクティビティ概要</w:t>
            </w:r>
          </w:p>
        </w:tc>
      </w:tr>
      <w:tr w:rsidR="008D0FF7" w14:paraId="475E6F13" w14:textId="77777777" w:rsidTr="00A36120">
        <w:trPr>
          <w:trHeight w:val="567"/>
        </w:trPr>
        <w:tc>
          <w:tcPr>
            <w:tcW w:w="10490" w:type="dxa"/>
            <w:gridSpan w:val="2"/>
            <w:shd w:val="clear" w:color="auto" w:fill="auto"/>
          </w:tcPr>
          <w:p w14:paraId="67EB3293" w14:textId="77777777" w:rsidR="008D0FF7" w:rsidRDefault="008D0FF7" w:rsidP="008D0FF7">
            <w:r>
              <w:rPr>
                <w:rFonts w:hint="eastAsia"/>
              </w:rPr>
              <w:t>課題の根本原因を解消するための詳細な手段を検討する前に、</w:t>
            </w:r>
            <w:r w:rsidR="00BF7597">
              <w:rPr>
                <w:rFonts w:hint="eastAsia"/>
              </w:rPr>
              <w:t>採り得る解決手段を多角的に検討し、</w:t>
            </w:r>
            <w:r>
              <w:rPr>
                <w:rFonts w:hint="eastAsia"/>
              </w:rPr>
              <w:t>方向性を検討する。</w:t>
            </w:r>
          </w:p>
          <w:p w14:paraId="450012A9" w14:textId="77777777" w:rsidR="008D0FF7" w:rsidRDefault="008D0FF7" w:rsidP="008D0FF7">
            <w:r>
              <w:rPr>
                <w:rFonts w:hint="eastAsia"/>
              </w:rPr>
              <w:t>実現手段の方向性について、ステークホルダーへ認識齟齬がないことを確認し、合意する。</w:t>
            </w:r>
          </w:p>
          <w:p w14:paraId="2ED8AE65" w14:textId="77777777" w:rsidR="008D0FF7" w:rsidRDefault="008D0FF7" w:rsidP="008D0FF7">
            <w:r>
              <w:rPr>
                <w:rFonts w:hint="eastAsia"/>
              </w:rPr>
              <w:t>以下に実現手段の方向性の検討例を挙げる。例えば、下表の下線部のような実現手段の方向性検討が行われる。</w:t>
            </w:r>
          </w:p>
          <w:p w14:paraId="49A719BB" w14:textId="77777777" w:rsidR="008D0FF7" w:rsidRDefault="008D0FF7" w:rsidP="008D0FF7"/>
          <w:tbl>
            <w:tblPr>
              <w:tblStyle w:val="80"/>
              <w:tblW w:w="10093" w:type="dxa"/>
              <w:tblLook w:val="04A0" w:firstRow="1" w:lastRow="0" w:firstColumn="1" w:lastColumn="0" w:noHBand="0" w:noVBand="1"/>
            </w:tblPr>
            <w:tblGrid>
              <w:gridCol w:w="1220"/>
              <w:gridCol w:w="1502"/>
              <w:gridCol w:w="1843"/>
              <w:gridCol w:w="2552"/>
              <w:gridCol w:w="2976"/>
            </w:tblGrid>
            <w:tr w:rsidR="008D0FF7" w:rsidRPr="00614D90" w14:paraId="33090467" w14:textId="77777777" w:rsidTr="00A36120">
              <w:tc>
                <w:tcPr>
                  <w:tcW w:w="1220" w:type="dxa"/>
                  <w:shd w:val="clear" w:color="auto" w:fill="D9D9D9" w:themeFill="background1" w:themeFillShade="D9"/>
                </w:tcPr>
                <w:p w14:paraId="2A92E7E3" w14:textId="77777777" w:rsidR="008D0FF7" w:rsidRPr="0001638E" w:rsidRDefault="008D0FF7" w:rsidP="00A36120">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502" w:type="dxa"/>
                  <w:shd w:val="clear" w:color="auto" w:fill="D9D9D9" w:themeFill="background1" w:themeFillShade="D9"/>
                </w:tcPr>
                <w:p w14:paraId="60D6B7D8" w14:textId="77777777" w:rsidR="008D0FF7" w:rsidRPr="0001638E" w:rsidRDefault="008D0FF7" w:rsidP="00A36120">
                  <w:pPr>
                    <w:rPr>
                      <w:rFonts w:hAnsi="ＭＳ Ｐ明朝" w:cs="Meiryo UI"/>
                      <w:szCs w:val="18"/>
                    </w:rPr>
                  </w:pPr>
                  <w:r w:rsidRPr="0001638E">
                    <w:rPr>
                      <w:rFonts w:hAnsi="ＭＳ Ｐ明朝" w:cs="Meiryo UI" w:hint="eastAsia"/>
                      <w:szCs w:val="18"/>
                    </w:rPr>
                    <w:t>課題名</w:t>
                  </w:r>
                </w:p>
              </w:tc>
              <w:tc>
                <w:tcPr>
                  <w:tcW w:w="1843" w:type="dxa"/>
                  <w:shd w:val="clear" w:color="auto" w:fill="D9D9D9" w:themeFill="background1" w:themeFillShade="D9"/>
                </w:tcPr>
                <w:p w14:paraId="2857C524" w14:textId="77777777" w:rsidR="008D0FF7" w:rsidRPr="0001638E" w:rsidRDefault="008D0FF7" w:rsidP="00A36120">
                  <w:pPr>
                    <w:rPr>
                      <w:rFonts w:hAnsi="ＭＳ Ｐ明朝" w:cs="Meiryo UI"/>
                      <w:szCs w:val="18"/>
                    </w:rPr>
                  </w:pPr>
                  <w:r w:rsidRPr="0001638E">
                    <w:rPr>
                      <w:rFonts w:hAnsi="ＭＳ Ｐ明朝" w:cs="Meiryo UI" w:hint="eastAsia"/>
                      <w:szCs w:val="18"/>
                    </w:rPr>
                    <w:t>課題内容</w:t>
                  </w:r>
                </w:p>
              </w:tc>
              <w:tc>
                <w:tcPr>
                  <w:tcW w:w="2552" w:type="dxa"/>
                  <w:shd w:val="clear" w:color="auto" w:fill="D9D9D9" w:themeFill="background1" w:themeFillShade="D9"/>
                </w:tcPr>
                <w:p w14:paraId="4A32D097" w14:textId="77777777" w:rsidR="008D0FF7" w:rsidRPr="0001638E" w:rsidRDefault="008D0FF7" w:rsidP="00A36120">
                  <w:pPr>
                    <w:rPr>
                      <w:rFonts w:hAnsi="ＭＳ Ｐ明朝" w:cs="Meiryo UI"/>
                      <w:szCs w:val="18"/>
                    </w:rPr>
                  </w:pPr>
                  <w:r w:rsidRPr="0001638E">
                    <w:rPr>
                      <w:rFonts w:hAnsi="ＭＳ Ｐ明朝" w:cs="Meiryo UI" w:hint="eastAsia"/>
                      <w:sz w:val="16"/>
                      <w:szCs w:val="18"/>
                    </w:rPr>
                    <w:t>改善目標（ゴール）</w:t>
                  </w:r>
                </w:p>
              </w:tc>
              <w:tc>
                <w:tcPr>
                  <w:tcW w:w="2976" w:type="dxa"/>
                  <w:shd w:val="clear" w:color="auto" w:fill="D9D9D9" w:themeFill="background1" w:themeFillShade="D9"/>
                </w:tcPr>
                <w:p w14:paraId="1A791AE2"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解決手段（実現手段）</w:t>
                  </w:r>
                </w:p>
              </w:tc>
            </w:tr>
            <w:tr w:rsidR="008D0FF7" w:rsidRPr="00614D90" w14:paraId="74D0119B" w14:textId="77777777" w:rsidTr="00A36120">
              <w:trPr>
                <w:trHeight w:val="1146"/>
              </w:trPr>
              <w:tc>
                <w:tcPr>
                  <w:tcW w:w="1220" w:type="dxa"/>
                </w:tcPr>
                <w:p w14:paraId="7BFAB503" w14:textId="77777777" w:rsidR="008D0FF7" w:rsidRPr="0001638E" w:rsidRDefault="008D0FF7" w:rsidP="00A36120">
                  <w:pPr>
                    <w:rPr>
                      <w:rFonts w:hAnsi="ＭＳ Ｐ明朝" w:cs="Meiryo UI"/>
                      <w:szCs w:val="18"/>
                    </w:rPr>
                  </w:pPr>
                  <w:r w:rsidRPr="0001638E">
                    <w:rPr>
                      <w:rFonts w:hAnsi="ＭＳ Ｐ明朝" w:cs="Meiryo UI"/>
                      <w:szCs w:val="18"/>
                    </w:rPr>
                    <w:t>SP001</w:t>
                  </w:r>
                </w:p>
              </w:tc>
              <w:tc>
                <w:tcPr>
                  <w:tcW w:w="1502" w:type="dxa"/>
                </w:tcPr>
                <w:p w14:paraId="5BFF2CDF"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843" w:type="dxa"/>
                </w:tcPr>
                <w:p w14:paraId="67695FB8"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2552" w:type="dxa"/>
                </w:tcPr>
                <w:p w14:paraId="508A0796" w14:textId="77777777" w:rsidR="008D0FF7" w:rsidRPr="0001638E" w:rsidRDefault="008D0FF7" w:rsidP="00A36120">
                  <w:pPr>
                    <w:rPr>
                      <w:rFonts w:hAnsi="ＭＳ Ｐ明朝" w:cs="Meiryo UI"/>
                      <w:sz w:val="16"/>
                      <w:szCs w:val="18"/>
                    </w:rPr>
                  </w:pPr>
                  <w:r w:rsidRPr="0001638E">
                    <w:rPr>
                      <w:rFonts w:hAnsi="ＭＳ Ｐ明朝" w:hint="eastAsia"/>
                    </w:rPr>
                    <w:t>編集不可の帳票が出力される</w:t>
                  </w:r>
                </w:p>
                <w:p w14:paraId="5A51D4FD" w14:textId="77777777" w:rsidR="008D0FF7" w:rsidRPr="0001638E" w:rsidRDefault="008D0FF7" w:rsidP="00A36120">
                  <w:pPr>
                    <w:rPr>
                      <w:rFonts w:hAnsi="ＭＳ Ｐ明朝" w:cs="Meiryo UI"/>
                      <w:sz w:val="16"/>
                      <w:szCs w:val="18"/>
                    </w:rPr>
                  </w:pPr>
                  <w:r w:rsidRPr="0001638E">
                    <w:rPr>
                      <w:rFonts w:hAnsi="ＭＳ Ｐ明朝" w:hint="eastAsia"/>
                    </w:rPr>
                    <w:t>顧客毎に設定された販売金額が帳票へ出力されるため、担当者による編集は不要である。</w:t>
                  </w:r>
                </w:p>
              </w:tc>
              <w:tc>
                <w:tcPr>
                  <w:tcW w:w="2976" w:type="dxa"/>
                </w:tcPr>
                <w:p w14:paraId="1064E367" w14:textId="77777777"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内部統制上の対応が必要な帳票について</w:t>
                  </w:r>
                </w:p>
                <w:p w14:paraId="097492B4" w14:textId="77777777" w:rsidR="008D0FF7" w:rsidRPr="0001638E" w:rsidRDefault="008D0FF7" w:rsidP="00A36120">
                  <w:pPr>
                    <w:rPr>
                      <w:rFonts w:hAnsi="ＭＳ Ｐ明朝" w:cs="Meiryo UI"/>
                      <w:sz w:val="16"/>
                      <w:szCs w:val="18"/>
                      <w:u w:val="single"/>
                    </w:rPr>
                  </w:pPr>
                </w:p>
                <w:p w14:paraId="582CC447" w14:textId="77777777" w:rsidR="008D0FF7" w:rsidRPr="00A13629" w:rsidRDefault="006E0984" w:rsidP="00A13629">
                  <w:pPr>
                    <w:rPr>
                      <w:rFonts w:hAnsi="ＭＳ Ｐ明朝" w:cs="Meiryo UI"/>
                      <w:sz w:val="16"/>
                      <w:szCs w:val="18"/>
                      <w:u w:val="single"/>
                    </w:rPr>
                  </w:pPr>
                  <w:r>
                    <w:rPr>
                      <w:rFonts w:hAnsi="ＭＳ Ｐ明朝" w:cs="Meiryo UI" w:hint="eastAsia"/>
                      <w:sz w:val="16"/>
                      <w:szCs w:val="18"/>
                      <w:u w:val="single"/>
                    </w:rPr>
                    <w:t>①</w:t>
                  </w:r>
                  <w:r w:rsidR="008D0FF7" w:rsidRPr="00A13629">
                    <w:rPr>
                      <w:rFonts w:hAnsi="ＭＳ Ｐ明朝" w:cs="Meiryo UI" w:hint="eastAsia"/>
                      <w:sz w:val="16"/>
                      <w:szCs w:val="18"/>
                      <w:u w:val="single"/>
                    </w:rPr>
                    <w:t>項目を編集不可能とする</w:t>
                  </w:r>
                </w:p>
                <w:p w14:paraId="4872BD2C"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u w:val="single"/>
                    </w:rPr>
                    <w:t>②内部統制上、編集が許されない項目のみを編集不可能とする</w:t>
                  </w:r>
                </w:p>
              </w:tc>
            </w:tr>
            <w:tr w:rsidR="008D0FF7" w:rsidRPr="00614D90" w14:paraId="2484EB6D" w14:textId="77777777" w:rsidTr="00A36120">
              <w:trPr>
                <w:trHeight w:val="128"/>
              </w:trPr>
              <w:tc>
                <w:tcPr>
                  <w:tcW w:w="1220" w:type="dxa"/>
                </w:tcPr>
                <w:p w14:paraId="6D40523B" w14:textId="77777777" w:rsidR="008D0FF7" w:rsidRPr="0001638E" w:rsidRDefault="008D0FF7" w:rsidP="00A36120">
                  <w:pPr>
                    <w:rPr>
                      <w:rFonts w:hAnsi="ＭＳ Ｐ明朝" w:cs="Meiryo UI"/>
                      <w:szCs w:val="18"/>
                    </w:rPr>
                  </w:pPr>
                  <w:r w:rsidRPr="0001638E">
                    <w:rPr>
                      <w:rFonts w:hAnsi="ＭＳ Ｐ明朝" w:cs="Meiryo UI" w:hint="eastAsia"/>
                      <w:szCs w:val="18"/>
                    </w:rPr>
                    <w:t>…</w:t>
                  </w:r>
                </w:p>
              </w:tc>
              <w:tc>
                <w:tcPr>
                  <w:tcW w:w="1502" w:type="dxa"/>
                </w:tcPr>
                <w:p w14:paraId="579F8310"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1843" w:type="dxa"/>
                </w:tcPr>
                <w:p w14:paraId="1D73F0BB"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552" w:type="dxa"/>
                </w:tcPr>
                <w:p w14:paraId="03E6E957"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976" w:type="dxa"/>
                </w:tcPr>
                <w:p w14:paraId="4C9252F2" w14:textId="77777777" w:rsidR="008D0FF7" w:rsidRPr="0001638E" w:rsidRDefault="008D0FF7" w:rsidP="00A36120">
                  <w:pPr>
                    <w:rPr>
                      <w:rFonts w:hAnsi="ＭＳ Ｐ明朝" w:cs="Meiryo UI"/>
                      <w:sz w:val="16"/>
                      <w:szCs w:val="18"/>
                    </w:rPr>
                  </w:pPr>
                </w:p>
              </w:tc>
            </w:tr>
            <w:tr w:rsidR="008D0FF7" w:rsidRPr="00614D90" w14:paraId="4BA8BE4B" w14:textId="77777777" w:rsidTr="00A36120">
              <w:trPr>
                <w:trHeight w:val="1805"/>
              </w:trPr>
              <w:tc>
                <w:tcPr>
                  <w:tcW w:w="1220" w:type="dxa"/>
                </w:tcPr>
                <w:p w14:paraId="1A488273" w14:textId="77777777" w:rsidR="008D0FF7" w:rsidRPr="0001638E" w:rsidRDefault="008D0FF7" w:rsidP="00A36120">
                  <w:pPr>
                    <w:rPr>
                      <w:rFonts w:hAnsi="ＭＳ Ｐ明朝" w:cs="Meiryo UI"/>
                      <w:szCs w:val="18"/>
                    </w:rPr>
                  </w:pPr>
                  <w:r w:rsidRPr="0001638E">
                    <w:rPr>
                      <w:rFonts w:hAnsi="ＭＳ Ｐ明朝" w:cs="Meiryo UI"/>
                      <w:szCs w:val="18"/>
                    </w:rPr>
                    <w:t>SP005</w:t>
                  </w:r>
                </w:p>
              </w:tc>
              <w:tc>
                <w:tcPr>
                  <w:tcW w:w="1502" w:type="dxa"/>
                </w:tcPr>
                <w:p w14:paraId="6AC1450D" w14:textId="77777777" w:rsidR="008D0FF7" w:rsidRPr="0001638E" w:rsidRDefault="00175B4B" w:rsidP="00A36120">
                  <w:pPr>
                    <w:rPr>
                      <w:rFonts w:hAnsi="ＭＳ Ｐ明朝" w:cs="Meiryo UI"/>
                      <w:sz w:val="16"/>
                      <w:szCs w:val="18"/>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3" w:type="dxa"/>
                </w:tcPr>
                <w:p w14:paraId="1382E44F" w14:textId="77777777" w:rsidR="00175B4B" w:rsidRPr="0001638E" w:rsidRDefault="00175B4B" w:rsidP="00175B4B">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14:paraId="1F7D6359" w14:textId="77777777" w:rsidR="008D0FF7" w:rsidRPr="0001638E" w:rsidRDefault="00175B4B" w:rsidP="00175B4B">
                  <w:pPr>
                    <w:rPr>
                      <w:rFonts w:hAnsi="ＭＳ Ｐ明朝" w:cs="Meiryo UI"/>
                      <w:sz w:val="16"/>
                      <w:szCs w:val="18"/>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552" w:type="dxa"/>
                </w:tcPr>
                <w:p w14:paraId="28590D19" w14:textId="77777777" w:rsidR="008D0FF7" w:rsidRPr="0001638E" w:rsidRDefault="008D0FF7" w:rsidP="00A36120">
                  <w:pPr>
                    <w:rPr>
                      <w:rFonts w:hAnsi="ＭＳ Ｐ明朝" w:cs="Meiryo UI"/>
                      <w:sz w:val="16"/>
                      <w:szCs w:val="18"/>
                    </w:rPr>
                  </w:pPr>
                  <w:r w:rsidRPr="0001638E">
                    <w:rPr>
                      <w:rFonts w:hAnsi="ＭＳ Ｐ明朝" w:cs="Meiryo UI" w:hint="eastAsia"/>
                      <w:sz w:val="16"/>
                      <w:szCs w:val="18"/>
                    </w:rPr>
                    <w:t>障害発生時点の１営業日前の状態への復旧が担保されている。</w:t>
                  </w:r>
                </w:p>
              </w:tc>
              <w:tc>
                <w:tcPr>
                  <w:tcW w:w="2976" w:type="dxa"/>
                </w:tcPr>
                <w:p w14:paraId="7B5841A9" w14:textId="77777777"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・バックアップ取得について</w:t>
                  </w:r>
                </w:p>
                <w:p w14:paraId="03DBD879" w14:textId="77777777"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①保守ベンダーが手動で監視する</w:t>
                  </w:r>
                </w:p>
                <w:p w14:paraId="240C58F9" w14:textId="77777777"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②自動で監視する</w:t>
                  </w:r>
                </w:p>
                <w:p w14:paraId="08BE1915" w14:textId="77777777"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・復旧の方法について</w:t>
                  </w:r>
                </w:p>
                <w:p w14:paraId="7FD4FF2F" w14:textId="77777777" w:rsidR="008D0FF7" w:rsidRPr="00A13629" w:rsidRDefault="006E0984" w:rsidP="00A13629">
                  <w:pPr>
                    <w:ind w:left="139"/>
                    <w:rPr>
                      <w:rFonts w:hAnsi="ＭＳ Ｐ明朝" w:cs="Meiryo UI"/>
                      <w:sz w:val="16"/>
                      <w:szCs w:val="18"/>
                      <w:u w:val="single"/>
                    </w:rPr>
                  </w:pPr>
                  <w:r>
                    <w:rPr>
                      <w:rFonts w:hAnsi="ＭＳ Ｐ明朝" w:cs="Meiryo UI" w:hint="eastAsia"/>
                      <w:sz w:val="16"/>
                      <w:szCs w:val="18"/>
                      <w:u w:val="single"/>
                    </w:rPr>
                    <w:t>①バ</w:t>
                  </w:r>
                  <w:r w:rsidR="008D0FF7" w:rsidRPr="00A13629">
                    <w:rPr>
                      <w:rFonts w:hAnsi="ＭＳ Ｐ明朝" w:cs="Meiryo UI" w:hint="eastAsia"/>
                      <w:sz w:val="16"/>
                      <w:szCs w:val="18"/>
                      <w:u w:val="single"/>
                    </w:rPr>
                    <w:t>ックアップメディアから復旧する</w:t>
                  </w:r>
                </w:p>
                <w:p w14:paraId="294EB5FF" w14:textId="77777777" w:rsidR="008D0FF7" w:rsidRPr="0001638E" w:rsidRDefault="008D0FF7" w:rsidP="00A36120">
                  <w:pPr>
                    <w:ind w:firstLineChars="100" w:firstLine="139"/>
                    <w:rPr>
                      <w:rFonts w:hAnsi="ＭＳ Ｐ明朝" w:cs="Meiryo UI"/>
                      <w:sz w:val="16"/>
                      <w:szCs w:val="18"/>
                      <w:u w:val="single"/>
                    </w:rPr>
                  </w:pPr>
                  <w:r w:rsidRPr="0001638E">
                    <w:rPr>
                      <w:rFonts w:hAnsi="ＭＳ Ｐ明朝" w:cs="Meiryo UI" w:hint="eastAsia"/>
                      <w:sz w:val="16"/>
                      <w:szCs w:val="18"/>
                      <w:u w:val="single"/>
                    </w:rPr>
                    <w:t>②待機系サーバを構築し、そこからの切替で復旧する</w:t>
                  </w:r>
                </w:p>
              </w:tc>
            </w:tr>
          </w:tbl>
          <w:p w14:paraId="2399281A" w14:textId="77777777" w:rsidR="008D0FF7" w:rsidRPr="008D0FF7" w:rsidRDefault="008D0FF7" w:rsidP="008D0FF7"/>
          <w:p w14:paraId="45A433A7" w14:textId="77777777" w:rsidR="008D0FF7" w:rsidRPr="00892D1B" w:rsidRDefault="008D0FF7" w:rsidP="008D0FF7"/>
        </w:tc>
      </w:tr>
      <w:tr w:rsidR="008D0FF7" w14:paraId="3124759F" w14:textId="77777777" w:rsidTr="00A36120">
        <w:trPr>
          <w:trHeight w:val="284"/>
        </w:trPr>
        <w:tc>
          <w:tcPr>
            <w:tcW w:w="5245" w:type="dxa"/>
            <w:shd w:val="clear" w:color="auto" w:fill="D9D9D9" w:themeFill="background1" w:themeFillShade="D9"/>
            <w:vAlign w:val="center"/>
          </w:tcPr>
          <w:p w14:paraId="0CD80AD7" w14:textId="77777777" w:rsidR="008D0FF7" w:rsidRPr="00892D1B" w:rsidRDefault="008D0FF7" w:rsidP="00A36120">
            <w:r>
              <w:rPr>
                <w:rFonts w:hint="eastAsia"/>
              </w:rPr>
              <w:t>インプット</w:t>
            </w:r>
          </w:p>
        </w:tc>
        <w:tc>
          <w:tcPr>
            <w:tcW w:w="5245" w:type="dxa"/>
            <w:shd w:val="clear" w:color="auto" w:fill="D9D9D9" w:themeFill="background1" w:themeFillShade="D9"/>
            <w:vAlign w:val="center"/>
          </w:tcPr>
          <w:p w14:paraId="572492E6" w14:textId="77777777" w:rsidR="008D0FF7" w:rsidRPr="00892D1B" w:rsidRDefault="008D0FF7" w:rsidP="00A36120">
            <w:r>
              <w:rPr>
                <w:rFonts w:hint="eastAsia"/>
              </w:rPr>
              <w:t>アウトプット</w:t>
            </w:r>
          </w:p>
        </w:tc>
      </w:tr>
      <w:tr w:rsidR="008D0FF7" w14:paraId="06CF024F" w14:textId="77777777" w:rsidTr="00A36120">
        <w:trPr>
          <w:trHeight w:val="567"/>
        </w:trPr>
        <w:tc>
          <w:tcPr>
            <w:tcW w:w="5245" w:type="dxa"/>
            <w:shd w:val="clear" w:color="auto" w:fill="auto"/>
          </w:tcPr>
          <w:p w14:paraId="5EC11619" w14:textId="77777777" w:rsidR="008D0FF7" w:rsidRDefault="008D0FF7" w:rsidP="009C0E62">
            <w:pPr>
              <w:pStyle w:val="af7"/>
              <w:numPr>
                <w:ilvl w:val="0"/>
                <w:numId w:val="4"/>
              </w:numPr>
              <w:ind w:leftChars="0"/>
            </w:pPr>
            <w:r w:rsidRPr="008D0FF7">
              <w:rPr>
                <w:rFonts w:hint="eastAsia"/>
              </w:rPr>
              <w:t>課題解決後の状態設定資料</w:t>
            </w:r>
          </w:p>
          <w:p w14:paraId="3079A5E8" w14:textId="77777777"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14:paraId="45DE938A" w14:textId="77777777" w:rsidR="008D0FF7" w:rsidRDefault="008D0FF7" w:rsidP="009C0E62">
            <w:pPr>
              <w:pStyle w:val="af7"/>
              <w:numPr>
                <w:ilvl w:val="0"/>
                <w:numId w:val="4"/>
              </w:numPr>
              <w:ind w:leftChars="0"/>
            </w:pPr>
            <w:r w:rsidRPr="008D0FF7">
              <w:rPr>
                <w:rFonts w:hint="eastAsia"/>
              </w:rPr>
              <w:t>実現手段方向性検討資料</w:t>
            </w:r>
          </w:p>
        </w:tc>
      </w:tr>
      <w:tr w:rsidR="008D0FF7" w14:paraId="4079BB2B" w14:textId="77777777" w:rsidTr="00A36120">
        <w:trPr>
          <w:trHeight w:val="284"/>
        </w:trPr>
        <w:tc>
          <w:tcPr>
            <w:tcW w:w="10490" w:type="dxa"/>
            <w:gridSpan w:val="2"/>
            <w:shd w:val="clear" w:color="auto" w:fill="D9D9D9" w:themeFill="background1" w:themeFillShade="D9"/>
            <w:vAlign w:val="center"/>
          </w:tcPr>
          <w:p w14:paraId="4E9836C3" w14:textId="77777777" w:rsidR="008D0FF7" w:rsidRDefault="008D0FF7" w:rsidP="00A36120">
            <w:r>
              <w:rPr>
                <w:rFonts w:hint="eastAsia"/>
              </w:rPr>
              <w:t>手順</w:t>
            </w:r>
          </w:p>
        </w:tc>
      </w:tr>
      <w:tr w:rsidR="008D0FF7" w14:paraId="5324A42F" w14:textId="77777777" w:rsidTr="00A36120">
        <w:trPr>
          <w:trHeight w:val="567"/>
        </w:trPr>
        <w:tc>
          <w:tcPr>
            <w:tcW w:w="10490" w:type="dxa"/>
            <w:gridSpan w:val="2"/>
            <w:shd w:val="clear" w:color="auto" w:fill="auto"/>
          </w:tcPr>
          <w:p w14:paraId="190E42C8" w14:textId="77777777" w:rsidR="008D0FF7" w:rsidRDefault="008D0FF7" w:rsidP="008D0FF7">
            <w:r>
              <w:rPr>
                <w:rFonts w:hint="eastAsia"/>
              </w:rPr>
              <w:t>－</w:t>
            </w:r>
          </w:p>
        </w:tc>
      </w:tr>
      <w:tr w:rsidR="008D0FF7" w14:paraId="1679566A" w14:textId="77777777" w:rsidTr="00A36120">
        <w:trPr>
          <w:trHeight w:val="284"/>
        </w:trPr>
        <w:tc>
          <w:tcPr>
            <w:tcW w:w="10490" w:type="dxa"/>
            <w:gridSpan w:val="2"/>
            <w:shd w:val="clear" w:color="auto" w:fill="D9D9D9" w:themeFill="background1" w:themeFillShade="D9"/>
            <w:vAlign w:val="center"/>
          </w:tcPr>
          <w:p w14:paraId="3FBB7B63" w14:textId="77777777" w:rsidR="008D0FF7" w:rsidRDefault="008D0FF7" w:rsidP="00A36120">
            <w:r w:rsidRPr="00892D1B">
              <w:rPr>
                <w:rFonts w:hint="eastAsia"/>
                <w:color w:val="FF0000"/>
              </w:rPr>
              <w:t>【重要】</w:t>
            </w:r>
            <w:r>
              <w:rPr>
                <w:rFonts w:hint="eastAsia"/>
              </w:rPr>
              <w:t>上手く進めるためのポイント、注意事項</w:t>
            </w:r>
          </w:p>
        </w:tc>
      </w:tr>
      <w:tr w:rsidR="008D0FF7" w14:paraId="1901BEDD" w14:textId="77777777" w:rsidTr="00A36120">
        <w:trPr>
          <w:trHeight w:val="567"/>
        </w:trPr>
        <w:tc>
          <w:tcPr>
            <w:tcW w:w="10490" w:type="dxa"/>
            <w:gridSpan w:val="2"/>
            <w:shd w:val="clear" w:color="auto" w:fill="auto"/>
          </w:tcPr>
          <w:p w14:paraId="47F4E4FE" w14:textId="77777777" w:rsidR="008D0FF7" w:rsidRPr="0024650F" w:rsidRDefault="00CD5C8A" w:rsidP="00A36120">
            <w:r>
              <w:rPr>
                <w:rFonts w:hint="eastAsia"/>
              </w:rPr>
              <w:t>－</w:t>
            </w:r>
          </w:p>
        </w:tc>
      </w:tr>
      <w:tr w:rsidR="008D0FF7" w14:paraId="78F15D8C" w14:textId="77777777" w:rsidTr="00A36120">
        <w:trPr>
          <w:trHeight w:val="284"/>
        </w:trPr>
        <w:tc>
          <w:tcPr>
            <w:tcW w:w="10490" w:type="dxa"/>
            <w:gridSpan w:val="2"/>
            <w:shd w:val="clear" w:color="auto" w:fill="D9D9D9" w:themeFill="background1" w:themeFillShade="D9"/>
            <w:vAlign w:val="center"/>
          </w:tcPr>
          <w:p w14:paraId="7303EEE9" w14:textId="77777777" w:rsidR="008D0FF7" w:rsidRDefault="008D0FF7" w:rsidP="00A36120">
            <w:r>
              <w:rPr>
                <w:rFonts w:hint="eastAsia"/>
              </w:rPr>
              <w:t>上手く進めるためのポイント、注意事項</w:t>
            </w:r>
          </w:p>
        </w:tc>
      </w:tr>
      <w:tr w:rsidR="008D0FF7" w14:paraId="0AA97903" w14:textId="77777777" w:rsidTr="00A36120">
        <w:trPr>
          <w:trHeight w:val="567"/>
        </w:trPr>
        <w:tc>
          <w:tcPr>
            <w:tcW w:w="10490" w:type="dxa"/>
            <w:gridSpan w:val="2"/>
            <w:shd w:val="clear" w:color="auto" w:fill="auto"/>
          </w:tcPr>
          <w:p w14:paraId="5E9EBC45" w14:textId="77777777" w:rsidR="008D0FF7" w:rsidRDefault="008D0FF7" w:rsidP="00BF7597">
            <w:pPr>
              <w:pStyle w:val="af7"/>
              <w:numPr>
                <w:ilvl w:val="0"/>
                <w:numId w:val="7"/>
              </w:numPr>
              <w:ind w:leftChars="0"/>
            </w:pPr>
            <w:r>
              <w:rPr>
                <w:rFonts w:hint="eastAsia"/>
              </w:rPr>
              <w:t>方向性を検討する際は、検討の観点が網羅的になるように留意すること。</w:t>
            </w:r>
            <w:r>
              <w:br/>
            </w:r>
            <w:r>
              <w:rPr>
                <w:rFonts w:hint="eastAsia"/>
              </w:rPr>
              <w:t>例えば、レスポンスを改善する</w:t>
            </w:r>
            <w:r w:rsidR="005F0E32">
              <w:rPr>
                <w:rFonts w:hint="eastAsia"/>
              </w:rPr>
              <w:t>ために</w:t>
            </w:r>
            <w:r>
              <w:rPr>
                <w:rFonts w:hint="eastAsia"/>
              </w:rPr>
              <w:t>は、アプリケーション、ミドルウェア、ハードウェア、ネットワークの各層でどのような解決の実現手段があるのかを</w:t>
            </w:r>
            <w:r>
              <w:br/>
            </w:r>
            <w:r>
              <w:rPr>
                <w:rFonts w:hint="eastAsia"/>
              </w:rPr>
              <w:t>全体として検討することにより、</w:t>
            </w:r>
            <w:r w:rsidR="00BF7597">
              <w:rPr>
                <w:rFonts w:hint="eastAsia"/>
              </w:rPr>
              <w:t>多様な解決策から適切なものを選択できる。</w:t>
            </w:r>
            <w:r>
              <w:rPr>
                <w:rFonts w:hint="eastAsia"/>
              </w:rPr>
              <w:br/>
            </w:r>
          </w:p>
        </w:tc>
      </w:tr>
      <w:tr w:rsidR="008D0FF7" w14:paraId="28E964B8" w14:textId="77777777" w:rsidTr="00A36120">
        <w:trPr>
          <w:trHeight w:val="284"/>
        </w:trPr>
        <w:tc>
          <w:tcPr>
            <w:tcW w:w="10490" w:type="dxa"/>
            <w:gridSpan w:val="2"/>
            <w:shd w:val="clear" w:color="auto" w:fill="D9D9D9" w:themeFill="background1" w:themeFillShade="D9"/>
            <w:vAlign w:val="center"/>
          </w:tcPr>
          <w:p w14:paraId="229428AE" w14:textId="77777777" w:rsidR="008D0FF7" w:rsidRDefault="008D0FF7" w:rsidP="00A36120">
            <w:r>
              <w:rPr>
                <w:rFonts w:hint="eastAsia"/>
              </w:rPr>
              <w:t>適用技法</w:t>
            </w:r>
          </w:p>
        </w:tc>
      </w:tr>
      <w:tr w:rsidR="008D0FF7" w14:paraId="7E48E0EA" w14:textId="77777777" w:rsidTr="00A36120">
        <w:trPr>
          <w:trHeight w:val="567"/>
        </w:trPr>
        <w:tc>
          <w:tcPr>
            <w:tcW w:w="10490" w:type="dxa"/>
            <w:gridSpan w:val="2"/>
            <w:shd w:val="clear" w:color="auto" w:fill="auto"/>
          </w:tcPr>
          <w:p w14:paraId="1CC9A197" w14:textId="77777777" w:rsidR="008D0FF7" w:rsidRDefault="008D0FF7" w:rsidP="009C0E62">
            <w:pPr>
              <w:pStyle w:val="af7"/>
              <w:numPr>
                <w:ilvl w:val="0"/>
                <w:numId w:val="6"/>
              </w:numPr>
              <w:ind w:leftChars="0"/>
            </w:pPr>
            <w:r>
              <w:rPr>
                <w:rFonts w:hint="eastAsia"/>
              </w:rPr>
              <w:t>KJ</w:t>
            </w:r>
            <w:r>
              <w:rPr>
                <w:rFonts w:hint="eastAsia"/>
              </w:rPr>
              <w:t>法</w:t>
            </w:r>
          </w:p>
        </w:tc>
      </w:tr>
    </w:tbl>
    <w:p w14:paraId="4CE960A7" w14:textId="77777777" w:rsidR="008D0FF7" w:rsidRDefault="008D0FF7" w:rsidP="008D0FF7"/>
    <w:p w14:paraId="302DB305" w14:textId="77777777" w:rsidR="008D0FF7" w:rsidRDefault="008D0FF7" w:rsidP="008D0FF7">
      <w:pPr>
        <w:pStyle w:val="3"/>
      </w:pPr>
      <w:bookmarkStart w:id="40" w:name="_Toc523489789"/>
      <w:r w:rsidRPr="008D0FF7">
        <w:rPr>
          <w:rFonts w:hint="eastAsia"/>
        </w:rPr>
        <w:lastRenderedPageBreak/>
        <w:t>実現手段の詳細化</w:t>
      </w:r>
      <w:bookmarkEnd w:id="40"/>
    </w:p>
    <w:p w14:paraId="6439A42D" w14:textId="77777777"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14:paraId="76F529A3" w14:textId="77777777" w:rsidTr="00A36120">
        <w:trPr>
          <w:trHeight w:val="284"/>
        </w:trPr>
        <w:tc>
          <w:tcPr>
            <w:tcW w:w="10490" w:type="dxa"/>
            <w:gridSpan w:val="2"/>
            <w:shd w:val="clear" w:color="auto" w:fill="D9D9D9" w:themeFill="background1" w:themeFillShade="D9"/>
            <w:vAlign w:val="center"/>
          </w:tcPr>
          <w:p w14:paraId="125C38A1" w14:textId="77777777" w:rsidR="008D0FF7" w:rsidRDefault="008D0FF7" w:rsidP="00A36120">
            <w:r>
              <w:rPr>
                <w:rFonts w:hint="eastAsia"/>
              </w:rPr>
              <w:t>アクティビティ概要</w:t>
            </w:r>
          </w:p>
        </w:tc>
      </w:tr>
      <w:tr w:rsidR="008D0FF7" w14:paraId="1DAA3903" w14:textId="77777777" w:rsidTr="00A36120">
        <w:trPr>
          <w:trHeight w:val="567"/>
        </w:trPr>
        <w:tc>
          <w:tcPr>
            <w:tcW w:w="10490" w:type="dxa"/>
            <w:gridSpan w:val="2"/>
            <w:shd w:val="clear" w:color="auto" w:fill="auto"/>
          </w:tcPr>
          <w:p w14:paraId="364B586A" w14:textId="76BE2FFE" w:rsidR="008D0FF7" w:rsidRDefault="008D0FF7" w:rsidP="008D0FF7">
            <w:r>
              <w:rPr>
                <w:rFonts w:hint="eastAsia"/>
              </w:rPr>
              <w:t>「</w:t>
            </w:r>
            <w:r w:rsidR="00A32E97">
              <w:fldChar w:fldCharType="begin"/>
            </w:r>
            <w:r w:rsidR="00A32E97">
              <w:instrText xml:space="preserve"> </w:instrText>
            </w:r>
            <w:r w:rsidR="00A32E97">
              <w:rPr>
                <w:rFonts w:hint="eastAsia"/>
              </w:rPr>
              <w:instrText>REF _Ref457546705 \r \h</w:instrText>
            </w:r>
            <w:r w:rsidR="00A32E97">
              <w:instrText xml:space="preserve"> </w:instrText>
            </w:r>
            <w:r w:rsidR="00A32E97">
              <w:fldChar w:fldCharType="separate"/>
            </w:r>
            <w:r w:rsidR="00717C51">
              <w:t>S1-03-02</w:t>
            </w:r>
            <w:r w:rsidR="00A32E97">
              <w:fldChar w:fldCharType="end"/>
            </w:r>
            <w:r w:rsidR="00A32E97">
              <w:fldChar w:fldCharType="begin"/>
            </w:r>
            <w:r w:rsidR="00A32E97">
              <w:instrText xml:space="preserve"> REF _Ref457546710 \h </w:instrText>
            </w:r>
            <w:r w:rsidR="00A32E97">
              <w:fldChar w:fldCharType="separate"/>
            </w:r>
            <w:r w:rsidR="00717C51" w:rsidRPr="008D0FF7">
              <w:rPr>
                <w:rFonts w:hint="eastAsia"/>
              </w:rPr>
              <w:t>実現手段の方向性検討</w:t>
            </w:r>
            <w:r w:rsidR="00A32E97">
              <w:fldChar w:fldCharType="end"/>
            </w:r>
            <w:r>
              <w:rPr>
                <w:rFonts w:hint="eastAsia"/>
              </w:rPr>
              <w:t>」で検討した方向性に沿って、課題を解決する為の実現手段の検討を行う。</w:t>
            </w:r>
          </w:p>
          <w:p w14:paraId="038B9A47" w14:textId="77777777" w:rsidR="008D0FF7" w:rsidRPr="009017D0" w:rsidRDefault="008D0FF7" w:rsidP="00EE3159">
            <w:r>
              <w:rPr>
                <w:rFonts w:hint="eastAsia"/>
              </w:rPr>
              <w:t>その際、詳細化した実現手段が、解決後の状態を達成するものであるかの整合性を</w:t>
            </w:r>
            <w:r w:rsidR="000E4235">
              <w:rPr>
                <w:rFonts w:hint="eastAsia"/>
              </w:rPr>
              <w:t>ステークホルダーと</w:t>
            </w:r>
            <w:r>
              <w:rPr>
                <w:rFonts w:hint="eastAsia"/>
              </w:rPr>
              <w:t>確認</w:t>
            </w:r>
            <w:r w:rsidR="00EE3159">
              <w:rPr>
                <w:rFonts w:hint="eastAsia"/>
              </w:rPr>
              <w:t>し、合意する。</w:t>
            </w:r>
          </w:p>
        </w:tc>
      </w:tr>
      <w:tr w:rsidR="008D0FF7" w14:paraId="47ED95F3" w14:textId="77777777" w:rsidTr="00A36120">
        <w:trPr>
          <w:trHeight w:val="284"/>
        </w:trPr>
        <w:tc>
          <w:tcPr>
            <w:tcW w:w="5245" w:type="dxa"/>
            <w:shd w:val="clear" w:color="auto" w:fill="D9D9D9" w:themeFill="background1" w:themeFillShade="D9"/>
            <w:vAlign w:val="center"/>
          </w:tcPr>
          <w:p w14:paraId="2659E9CE" w14:textId="77777777" w:rsidR="008D0FF7" w:rsidRPr="00892D1B" w:rsidRDefault="008D0FF7" w:rsidP="00A36120">
            <w:r>
              <w:rPr>
                <w:rFonts w:hint="eastAsia"/>
              </w:rPr>
              <w:t>インプット</w:t>
            </w:r>
          </w:p>
        </w:tc>
        <w:tc>
          <w:tcPr>
            <w:tcW w:w="5245" w:type="dxa"/>
            <w:shd w:val="clear" w:color="auto" w:fill="D9D9D9" w:themeFill="background1" w:themeFillShade="D9"/>
            <w:vAlign w:val="center"/>
          </w:tcPr>
          <w:p w14:paraId="626B42C6" w14:textId="77777777" w:rsidR="008D0FF7" w:rsidRPr="00892D1B" w:rsidRDefault="008D0FF7" w:rsidP="00A36120">
            <w:r>
              <w:rPr>
                <w:rFonts w:hint="eastAsia"/>
              </w:rPr>
              <w:t>アウトプット</w:t>
            </w:r>
          </w:p>
        </w:tc>
      </w:tr>
      <w:tr w:rsidR="008D0FF7" w14:paraId="64BAF237" w14:textId="77777777" w:rsidTr="00A36120">
        <w:trPr>
          <w:trHeight w:val="567"/>
        </w:trPr>
        <w:tc>
          <w:tcPr>
            <w:tcW w:w="5245" w:type="dxa"/>
            <w:shd w:val="clear" w:color="auto" w:fill="auto"/>
          </w:tcPr>
          <w:p w14:paraId="009E53F6" w14:textId="77777777" w:rsidR="008D0FF7" w:rsidRDefault="008D0FF7" w:rsidP="009C0E62">
            <w:pPr>
              <w:pStyle w:val="af7"/>
              <w:numPr>
                <w:ilvl w:val="0"/>
                <w:numId w:val="4"/>
              </w:numPr>
              <w:ind w:leftChars="0"/>
            </w:pPr>
            <w:r w:rsidRPr="008D0FF7">
              <w:rPr>
                <w:rFonts w:hint="eastAsia"/>
              </w:rPr>
              <w:t>実現手段方向性検討資料</w:t>
            </w:r>
          </w:p>
          <w:p w14:paraId="5507BF2F" w14:textId="77777777"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14:paraId="253E5E78" w14:textId="77777777" w:rsidR="008D0FF7" w:rsidRDefault="009017D0" w:rsidP="009C0E62">
            <w:pPr>
              <w:pStyle w:val="af7"/>
              <w:numPr>
                <w:ilvl w:val="0"/>
                <w:numId w:val="4"/>
              </w:numPr>
              <w:ind w:leftChars="0"/>
            </w:pPr>
            <w:r w:rsidRPr="0093331F">
              <w:rPr>
                <w:rFonts w:hint="eastAsia"/>
              </w:rPr>
              <w:t>システム課題一覧</w:t>
            </w:r>
            <w:r w:rsidRPr="0093331F">
              <w:rPr>
                <w:rFonts w:hint="eastAsia"/>
              </w:rPr>
              <w:t>(</w:t>
            </w:r>
            <w:r w:rsidRPr="0093331F">
              <w:rPr>
                <w:rFonts w:hint="eastAsia"/>
              </w:rPr>
              <w:t>ステークホルダー確認済み</w:t>
            </w:r>
            <w:r w:rsidRPr="0093331F">
              <w:rPr>
                <w:rFonts w:hint="eastAsia"/>
              </w:rPr>
              <w:t>)</w:t>
            </w:r>
          </w:p>
        </w:tc>
      </w:tr>
      <w:tr w:rsidR="008D0FF7" w14:paraId="3F41097A" w14:textId="77777777" w:rsidTr="00A36120">
        <w:trPr>
          <w:trHeight w:val="284"/>
        </w:trPr>
        <w:tc>
          <w:tcPr>
            <w:tcW w:w="10490" w:type="dxa"/>
            <w:gridSpan w:val="2"/>
            <w:shd w:val="clear" w:color="auto" w:fill="D9D9D9" w:themeFill="background1" w:themeFillShade="D9"/>
            <w:vAlign w:val="center"/>
          </w:tcPr>
          <w:p w14:paraId="72EB12E6" w14:textId="77777777" w:rsidR="008D0FF7" w:rsidRDefault="008D0FF7" w:rsidP="00A36120">
            <w:r>
              <w:rPr>
                <w:rFonts w:hint="eastAsia"/>
              </w:rPr>
              <w:t>手順</w:t>
            </w:r>
          </w:p>
        </w:tc>
      </w:tr>
      <w:tr w:rsidR="008D0FF7" w:rsidRPr="00D05A3D" w14:paraId="4C1A8794" w14:textId="77777777" w:rsidTr="00A36120">
        <w:trPr>
          <w:trHeight w:val="567"/>
        </w:trPr>
        <w:tc>
          <w:tcPr>
            <w:tcW w:w="10490" w:type="dxa"/>
            <w:gridSpan w:val="2"/>
            <w:shd w:val="clear" w:color="auto" w:fill="auto"/>
          </w:tcPr>
          <w:p w14:paraId="3D1553FA" w14:textId="77777777" w:rsidR="008D0FF7" w:rsidRDefault="008D0FF7" w:rsidP="002C4A17">
            <w:pPr>
              <w:pStyle w:val="af7"/>
              <w:numPr>
                <w:ilvl w:val="0"/>
                <w:numId w:val="13"/>
              </w:numPr>
              <w:ind w:leftChars="0"/>
            </w:pPr>
            <w:r>
              <w:rPr>
                <w:rFonts w:hint="eastAsia"/>
              </w:rPr>
              <w:t>実現手段の方向性に基づき、具体的な実現手段の案を検討する。</w:t>
            </w:r>
          </w:p>
          <w:p w14:paraId="764382AC" w14:textId="77777777" w:rsidR="008D0FF7" w:rsidRDefault="008D0FF7" w:rsidP="002C4A17">
            <w:pPr>
              <w:pStyle w:val="af7"/>
              <w:numPr>
                <w:ilvl w:val="0"/>
                <w:numId w:val="13"/>
              </w:numPr>
              <w:ind w:leftChars="0"/>
            </w:pPr>
            <w:r>
              <w:rPr>
                <w:rFonts w:hint="eastAsia"/>
              </w:rPr>
              <w:t>方式設計が必要な</w:t>
            </w:r>
            <w:r w:rsidR="00DC54DC">
              <w:rPr>
                <w:rFonts w:hint="eastAsia"/>
              </w:rPr>
              <w:t>実現手段の</w:t>
            </w:r>
            <w:r>
              <w:rPr>
                <w:rFonts w:hint="eastAsia"/>
              </w:rPr>
              <w:t>場合は、実現手段の案と実現手段方向性検討資料を方式設計担当者へ連携する。</w:t>
            </w:r>
          </w:p>
          <w:p w14:paraId="16F8ED0F" w14:textId="77777777" w:rsidR="008D0FF7" w:rsidRDefault="008D0FF7" w:rsidP="002C4A17">
            <w:pPr>
              <w:pStyle w:val="af7"/>
              <w:numPr>
                <w:ilvl w:val="0"/>
                <w:numId w:val="13"/>
              </w:numPr>
              <w:ind w:leftChars="0"/>
            </w:pPr>
            <w:r>
              <w:rPr>
                <w:rFonts w:hint="eastAsia"/>
              </w:rPr>
              <w:t>詳細化した実現手段が、解決後の状態を達成するものであるかの整合性を確認する。</w:t>
            </w:r>
          </w:p>
          <w:p w14:paraId="66AB1391" w14:textId="77777777" w:rsidR="009017D0" w:rsidRDefault="009017D0" w:rsidP="002C4A17">
            <w:pPr>
              <w:pStyle w:val="af7"/>
              <w:numPr>
                <w:ilvl w:val="0"/>
                <w:numId w:val="13"/>
              </w:numPr>
              <w:ind w:leftChars="0"/>
            </w:pPr>
            <w:r>
              <w:rPr>
                <w:rFonts w:hint="eastAsia"/>
              </w:rPr>
              <w:t>詳細化した実現手段について、ステークホルダーに認識齟齬がないことを確認し、合意する。</w:t>
            </w:r>
          </w:p>
        </w:tc>
      </w:tr>
      <w:tr w:rsidR="008D0FF7" w14:paraId="399493E9" w14:textId="77777777" w:rsidTr="00A36120">
        <w:trPr>
          <w:trHeight w:val="284"/>
        </w:trPr>
        <w:tc>
          <w:tcPr>
            <w:tcW w:w="10490" w:type="dxa"/>
            <w:gridSpan w:val="2"/>
            <w:shd w:val="clear" w:color="auto" w:fill="D9D9D9" w:themeFill="background1" w:themeFillShade="D9"/>
            <w:vAlign w:val="center"/>
          </w:tcPr>
          <w:p w14:paraId="30D013CE" w14:textId="77777777" w:rsidR="008D0FF7" w:rsidRDefault="008D0FF7" w:rsidP="00A36120">
            <w:r w:rsidRPr="00892D1B">
              <w:rPr>
                <w:rFonts w:hint="eastAsia"/>
                <w:color w:val="FF0000"/>
              </w:rPr>
              <w:t>【重要】</w:t>
            </w:r>
            <w:r>
              <w:rPr>
                <w:rFonts w:hint="eastAsia"/>
              </w:rPr>
              <w:t>上手く進めるためのポイント、注意事項</w:t>
            </w:r>
          </w:p>
        </w:tc>
      </w:tr>
      <w:tr w:rsidR="008D0FF7" w14:paraId="274CB3E0" w14:textId="77777777" w:rsidTr="00A36120">
        <w:trPr>
          <w:trHeight w:val="567"/>
        </w:trPr>
        <w:tc>
          <w:tcPr>
            <w:tcW w:w="10490" w:type="dxa"/>
            <w:gridSpan w:val="2"/>
            <w:shd w:val="clear" w:color="auto" w:fill="auto"/>
          </w:tcPr>
          <w:p w14:paraId="13FB35D4" w14:textId="77777777" w:rsidR="008D0FF7" w:rsidRPr="0024650F" w:rsidRDefault="00A3430A" w:rsidP="00C02C43">
            <w:pPr>
              <w:pStyle w:val="af7"/>
              <w:numPr>
                <w:ilvl w:val="0"/>
                <w:numId w:val="7"/>
              </w:numPr>
              <w:ind w:leftChars="0"/>
            </w:pPr>
            <w:r>
              <w:rPr>
                <w:rFonts w:hint="eastAsia"/>
              </w:rPr>
              <w:t>実現手段の詳細化を行う際に、細部にのみ検討が集中してしまうと、本来の目的から逸れてしまうことがある。</w:t>
            </w:r>
            <w:r w:rsidR="004A2D9B">
              <w:br/>
            </w:r>
            <w:r>
              <w:rPr>
                <w:rFonts w:hint="eastAsia"/>
              </w:rPr>
              <w:t>課題解決後状態</w:t>
            </w:r>
            <w:r w:rsidR="00C02C43">
              <w:rPr>
                <w:rFonts w:hint="eastAsia"/>
              </w:rPr>
              <w:t>への効果を常に意識して実現手段を詳細化する。</w:t>
            </w:r>
            <w:r>
              <w:br/>
            </w:r>
          </w:p>
        </w:tc>
      </w:tr>
      <w:tr w:rsidR="008D0FF7" w14:paraId="62653101" w14:textId="77777777" w:rsidTr="00A36120">
        <w:trPr>
          <w:trHeight w:val="284"/>
        </w:trPr>
        <w:tc>
          <w:tcPr>
            <w:tcW w:w="10490" w:type="dxa"/>
            <w:gridSpan w:val="2"/>
            <w:shd w:val="clear" w:color="auto" w:fill="D9D9D9" w:themeFill="background1" w:themeFillShade="D9"/>
            <w:vAlign w:val="center"/>
          </w:tcPr>
          <w:p w14:paraId="449D5225" w14:textId="77777777" w:rsidR="008D0FF7" w:rsidRDefault="008D0FF7" w:rsidP="00A36120">
            <w:r>
              <w:rPr>
                <w:rFonts w:hint="eastAsia"/>
              </w:rPr>
              <w:t>上手く進めるためのポイント、注意事項</w:t>
            </w:r>
          </w:p>
        </w:tc>
      </w:tr>
      <w:tr w:rsidR="008D0FF7" w14:paraId="6CC9A353" w14:textId="77777777" w:rsidTr="00A36120">
        <w:trPr>
          <w:trHeight w:val="567"/>
        </w:trPr>
        <w:tc>
          <w:tcPr>
            <w:tcW w:w="10490" w:type="dxa"/>
            <w:gridSpan w:val="2"/>
            <w:shd w:val="clear" w:color="auto" w:fill="auto"/>
          </w:tcPr>
          <w:p w14:paraId="5F15CBDA" w14:textId="16D612CE" w:rsidR="006E0984" w:rsidRDefault="008D0FF7" w:rsidP="009C0E62">
            <w:pPr>
              <w:pStyle w:val="af7"/>
              <w:numPr>
                <w:ilvl w:val="0"/>
                <w:numId w:val="7"/>
              </w:numPr>
              <w:ind w:leftChars="0"/>
            </w:pPr>
            <w:r>
              <w:rPr>
                <w:rFonts w:hint="eastAsia"/>
              </w:rPr>
              <w:t>実現手段が、単に課題の裏返しの表現となっており、具体性がない場合がある。</w:t>
            </w:r>
            <w:r>
              <w:br/>
            </w:r>
            <w:r>
              <w:rPr>
                <w:rFonts w:hint="eastAsia"/>
              </w:rPr>
              <w:t>課題の原因分析が十分でないことが考えられる為、「</w:t>
            </w:r>
            <w:r w:rsidR="00A32E97">
              <w:fldChar w:fldCharType="begin"/>
            </w:r>
            <w:r w:rsidR="00A32E97">
              <w:instrText xml:space="preserve"> </w:instrText>
            </w:r>
            <w:r w:rsidR="00A32E97">
              <w:rPr>
                <w:rFonts w:hint="eastAsia"/>
              </w:rPr>
              <w:instrText>REF _Ref457546746 \r \h</w:instrText>
            </w:r>
            <w:r w:rsidR="00A32E97">
              <w:instrText xml:space="preserve"> </w:instrText>
            </w:r>
            <w:r w:rsidR="00A32E97">
              <w:fldChar w:fldCharType="separate"/>
            </w:r>
            <w:r w:rsidR="00717C51">
              <w:t>S1-02</w:t>
            </w:r>
            <w:r w:rsidR="00A32E97">
              <w:fldChar w:fldCharType="end"/>
            </w:r>
            <w:r w:rsidR="00A32E97">
              <w:fldChar w:fldCharType="begin"/>
            </w:r>
            <w:r w:rsidR="00A32E97">
              <w:instrText xml:space="preserve"> REF _Ref457546750 \h </w:instrText>
            </w:r>
            <w:r w:rsidR="00A32E97">
              <w:fldChar w:fldCharType="separate"/>
            </w:r>
            <w:r w:rsidR="00717C51" w:rsidRPr="003168C0">
              <w:rPr>
                <w:rFonts w:hint="eastAsia"/>
              </w:rPr>
              <w:t>課題の抽出と原因分析</w:t>
            </w:r>
            <w:r w:rsidR="00A32E97">
              <w:fldChar w:fldCharType="end"/>
            </w:r>
            <w:r>
              <w:rPr>
                <w:rFonts w:hint="eastAsia"/>
              </w:rPr>
              <w:t>」に立ち返って再度原因分析を行う。</w:t>
            </w:r>
            <w:r>
              <w:br/>
            </w:r>
          </w:p>
          <w:p w14:paraId="623A57E3" w14:textId="77777777" w:rsidR="008D0FF7" w:rsidRDefault="008D0FF7" w:rsidP="009C0E62">
            <w:pPr>
              <w:pStyle w:val="af7"/>
              <w:numPr>
                <w:ilvl w:val="0"/>
                <w:numId w:val="7"/>
              </w:numPr>
              <w:ind w:leftChars="0"/>
            </w:pPr>
            <w:r>
              <w:rPr>
                <w:rFonts w:hint="eastAsia"/>
              </w:rPr>
              <w:t>一つの根本原因に対し、複数の実現手段を検討する。課題解決後の状態による検証に基づき、各実現手段の比較評価を行う。</w:t>
            </w:r>
            <w:r>
              <w:br/>
            </w:r>
          </w:p>
          <w:p w14:paraId="734A9CAB" w14:textId="594D36DA" w:rsidR="008D0FF7" w:rsidRDefault="008D0FF7" w:rsidP="009C0E62">
            <w:pPr>
              <w:pStyle w:val="af7"/>
              <w:numPr>
                <w:ilvl w:val="0"/>
                <w:numId w:val="7"/>
              </w:numPr>
              <w:ind w:leftChars="0"/>
            </w:pPr>
            <w:r>
              <w:rPr>
                <w:rFonts w:hint="eastAsia"/>
              </w:rPr>
              <w:t>解決手段は必ずしもシステム化</w:t>
            </w:r>
            <w:r w:rsidR="00044B63">
              <w:rPr>
                <w:rFonts w:hint="eastAsia"/>
              </w:rPr>
              <w:t>とは限らない</w:t>
            </w:r>
            <w:r>
              <w:rPr>
                <w:rFonts w:hint="eastAsia"/>
              </w:rPr>
              <w:t>。</w:t>
            </w:r>
            <w:r w:rsidR="006E0984">
              <w:br/>
            </w:r>
            <w:r>
              <w:rPr>
                <w:rFonts w:hint="eastAsia"/>
              </w:rPr>
              <w:t>例えば、</w:t>
            </w:r>
            <w:r w:rsidR="00A32E97">
              <w:fldChar w:fldCharType="begin"/>
            </w:r>
            <w:r w:rsidR="00A32E97">
              <w:instrText xml:space="preserve"> </w:instrText>
            </w:r>
            <w:r w:rsidR="00A32E97">
              <w:rPr>
                <w:rFonts w:hint="eastAsia"/>
              </w:rPr>
              <w:instrText>REF _Ref457546776 \r \h</w:instrText>
            </w:r>
            <w:r w:rsidR="00A32E97">
              <w:instrText xml:space="preserve"> </w:instrText>
            </w:r>
            <w:r w:rsidR="00A32E97">
              <w:fldChar w:fldCharType="separate"/>
            </w:r>
            <w:r w:rsidR="00717C51">
              <w:t>S1-03-02</w:t>
            </w:r>
            <w:r w:rsidR="00A32E97">
              <w:fldChar w:fldCharType="end"/>
            </w:r>
            <w:r>
              <w:rPr>
                <w:rFonts w:hint="eastAsia"/>
              </w:rPr>
              <w:t>の表</w:t>
            </w:r>
            <w:r w:rsidR="00EE3159">
              <w:rPr>
                <w:rFonts w:hint="eastAsia"/>
              </w:rPr>
              <w:t>で</w:t>
            </w:r>
            <w:r>
              <w:rPr>
                <w:rFonts w:hint="eastAsia"/>
              </w:rPr>
              <w:t>例示した課題</w:t>
            </w:r>
            <w:r>
              <w:rPr>
                <w:rFonts w:hint="eastAsia"/>
              </w:rPr>
              <w:t>ID</w:t>
            </w:r>
            <w:r>
              <w:rPr>
                <w:rFonts w:hint="eastAsia"/>
              </w:rPr>
              <w:t>「</w:t>
            </w:r>
            <w:r>
              <w:rPr>
                <w:rFonts w:hint="eastAsia"/>
              </w:rPr>
              <w:t>SP005</w:t>
            </w:r>
            <w:r>
              <w:rPr>
                <w:rFonts w:hint="eastAsia"/>
              </w:rPr>
              <w:t>」の解決手段は、日次バックアップが確実に行われたことを担保する体制を</w:t>
            </w:r>
            <w:r w:rsidR="006E0984">
              <w:br/>
            </w:r>
            <w:r>
              <w:rPr>
                <w:rFonts w:hint="eastAsia"/>
              </w:rPr>
              <w:t>運用レベルで作れば、待機系サーバを作るというシステム的な手段を使わなくても問題は解決する。</w:t>
            </w:r>
            <w:r>
              <w:br/>
            </w:r>
          </w:p>
          <w:p w14:paraId="106939F8" w14:textId="77777777" w:rsidR="0093331F" w:rsidRDefault="0093331F" w:rsidP="0093331F">
            <w:pPr>
              <w:keepNext/>
              <w:jc w:val="center"/>
            </w:pPr>
            <w:r>
              <w:rPr>
                <w:rFonts w:hint="eastAsia"/>
                <w:noProof/>
              </w:rPr>
              <mc:AlternateContent>
                <mc:Choice Requires="wpc">
                  <w:drawing>
                    <wp:inline distT="0" distB="0" distL="0" distR="0" wp14:anchorId="785204D8" wp14:editId="7D90C9C0">
                      <wp:extent cx="5486400" cy="2411554"/>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図 12"/>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2375555"/>
                                </a:xfrm>
                                <a:prstGeom prst="rect">
                                  <a:avLst/>
                                </a:prstGeom>
                                <a:noFill/>
                                <a:ln>
                                  <a:noFill/>
                                </a:ln>
                              </pic:spPr>
                            </pic:pic>
                          </wpc:wpc>
                        </a:graphicData>
                      </a:graphic>
                    </wp:inline>
                  </w:drawing>
                </mc:Choice>
                <mc:Fallback>
                  <w:pict>
                    <v:group w14:anchorId="703A7398" id="キャンバス 5" o:spid="_x0000_s1026" editas="canvas" style="width:6in;height:189.9pt;mso-position-horizontal-relative:char;mso-position-vertical-relative:line" coordsize="54864,241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">
                      <v:shape id="_x0000_s1027" type="#_x0000_t75" style="position:absolute;width:54864;height:24110;visibility:visible;mso-wrap-style:square">
                        <v:fill o:detectmouseclick="t"/>
                        <v:path o:connecttype="none"/>
                      </v:shape>
                      <v:shape id="図 12" o:spid="_x0000_s1028" type="#_x0000_t75" style="position:absolute;width:54864;height:2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">
                        <v:imagedata r:id="rId31" o:title=""/>
                      </v:shape>
                      <w10:anchorlock/>
                    </v:group>
                  </w:pict>
                </mc:Fallback>
              </mc:AlternateContent>
            </w:r>
          </w:p>
          <w:p w14:paraId="2FE19DA9" w14:textId="46C27018" w:rsidR="0093331F" w:rsidRDefault="0093331F" w:rsidP="0093331F">
            <w:pPr>
              <w:pStyle w:val="af6"/>
              <w:jc w:val="center"/>
            </w:pPr>
            <w:r>
              <w:rPr>
                <w:rFonts w:hint="eastAsia"/>
              </w:rPr>
              <w:t>図</w:t>
            </w:r>
            <w:r>
              <w:rPr>
                <w:rFonts w:hint="eastAsia"/>
              </w:rPr>
              <w:t xml:space="preserve"> </w:t>
            </w:r>
            <w:r w:rsidR="00C205E7">
              <w:fldChar w:fldCharType="begin"/>
            </w:r>
            <w:r w:rsidR="00C205E7">
              <w:instrText xml:space="preserve"> </w:instrText>
            </w:r>
            <w:r w:rsidR="00C205E7">
              <w:rPr>
                <w:rFonts w:hint="eastAsia"/>
              </w:rPr>
              <w:instrText>STYLEREF 3 \s</w:instrText>
            </w:r>
            <w:r w:rsidR="00C205E7">
              <w:instrText xml:space="preserve"> </w:instrText>
            </w:r>
            <w:r w:rsidR="00C205E7">
              <w:fldChar w:fldCharType="separate"/>
            </w:r>
            <w:r w:rsidR="00717C51">
              <w:rPr>
                <w:noProof/>
              </w:rPr>
              <w:t>1-03-03</w:t>
            </w:r>
            <w:r w:rsidR="00C205E7">
              <w:fldChar w:fldCharType="end"/>
            </w:r>
            <w:r w:rsidR="00C205E7">
              <w:noBreakHyphen/>
            </w:r>
            <w:r w:rsidR="00C205E7">
              <w:fldChar w:fldCharType="begin"/>
            </w:r>
            <w:r w:rsidR="00C205E7">
              <w:instrText xml:space="preserve"> </w:instrText>
            </w:r>
            <w:r w:rsidR="00C205E7">
              <w:rPr>
                <w:rFonts w:hint="eastAsia"/>
              </w:rPr>
              <w:instrText xml:space="preserve">SEQ </w:instrText>
            </w:r>
            <w:r w:rsidR="00C205E7">
              <w:rPr>
                <w:rFonts w:hint="eastAsia"/>
              </w:rPr>
              <w:instrText>図</w:instrText>
            </w:r>
            <w:r w:rsidR="00C205E7">
              <w:rPr>
                <w:rFonts w:hint="eastAsia"/>
              </w:rPr>
              <w:instrText xml:space="preserve"> \* ARABIC \s 3</w:instrText>
            </w:r>
            <w:r w:rsidR="00C205E7">
              <w:instrText xml:space="preserve"> </w:instrText>
            </w:r>
            <w:r w:rsidR="00C205E7">
              <w:fldChar w:fldCharType="separate"/>
            </w:r>
            <w:r w:rsidR="00717C51">
              <w:rPr>
                <w:noProof/>
              </w:rPr>
              <w:t>1</w:t>
            </w:r>
            <w:r w:rsidR="00C205E7">
              <w:fldChar w:fldCharType="end"/>
            </w:r>
            <w:r>
              <w:rPr>
                <w:noProof/>
              </w:rPr>
              <w:t>実現手段の詳細化のイメージ</w:t>
            </w:r>
          </w:p>
          <w:p w14:paraId="7D6A2991" w14:textId="77777777" w:rsidR="009017D0" w:rsidRDefault="009017D0" w:rsidP="00F06B96"/>
        </w:tc>
      </w:tr>
      <w:tr w:rsidR="008D0FF7" w14:paraId="19B51874" w14:textId="77777777" w:rsidTr="00A36120">
        <w:trPr>
          <w:trHeight w:val="284"/>
        </w:trPr>
        <w:tc>
          <w:tcPr>
            <w:tcW w:w="10490" w:type="dxa"/>
            <w:gridSpan w:val="2"/>
            <w:shd w:val="clear" w:color="auto" w:fill="D9D9D9" w:themeFill="background1" w:themeFillShade="D9"/>
            <w:vAlign w:val="center"/>
          </w:tcPr>
          <w:p w14:paraId="0E8B868A" w14:textId="77777777" w:rsidR="008D0FF7" w:rsidRDefault="008D0FF7" w:rsidP="00A36120">
            <w:r>
              <w:rPr>
                <w:rFonts w:hint="eastAsia"/>
              </w:rPr>
              <w:t>適用技法</w:t>
            </w:r>
          </w:p>
        </w:tc>
      </w:tr>
      <w:tr w:rsidR="008D0FF7" w14:paraId="375CC975" w14:textId="77777777" w:rsidTr="00A36120">
        <w:trPr>
          <w:trHeight w:val="567"/>
        </w:trPr>
        <w:tc>
          <w:tcPr>
            <w:tcW w:w="10490" w:type="dxa"/>
            <w:gridSpan w:val="2"/>
            <w:shd w:val="clear" w:color="auto" w:fill="auto"/>
          </w:tcPr>
          <w:p w14:paraId="5377D615" w14:textId="77777777" w:rsidR="008D0FF7" w:rsidRDefault="0093331F" w:rsidP="009C0E62">
            <w:pPr>
              <w:pStyle w:val="af7"/>
              <w:numPr>
                <w:ilvl w:val="0"/>
                <w:numId w:val="6"/>
              </w:numPr>
              <w:ind w:leftChars="0"/>
            </w:pPr>
            <w:r>
              <w:t>（特になし）</w:t>
            </w:r>
          </w:p>
        </w:tc>
      </w:tr>
    </w:tbl>
    <w:p w14:paraId="7DA96192" w14:textId="77777777" w:rsidR="0093331F" w:rsidRDefault="0093331F">
      <w:pPr>
        <w:widowControl/>
        <w:snapToGrid/>
      </w:pPr>
      <w:bookmarkStart w:id="41" w:name="_Toc459103806"/>
      <w:bookmarkStart w:id="42" w:name="_Toc459103807"/>
      <w:bookmarkStart w:id="43" w:name="_Toc459103825"/>
      <w:bookmarkStart w:id="44" w:name="_Toc459103835"/>
      <w:bookmarkEnd w:id="41"/>
      <w:bookmarkEnd w:id="42"/>
      <w:bookmarkEnd w:id="43"/>
      <w:bookmarkEnd w:id="44"/>
      <w:r>
        <w:br w:type="page"/>
      </w:r>
    </w:p>
    <w:p w14:paraId="66111699" w14:textId="77777777" w:rsidR="0093331F" w:rsidRDefault="0093331F" w:rsidP="0093331F">
      <w:pPr>
        <w:pStyle w:val="2"/>
      </w:pPr>
      <w:bookmarkStart w:id="45" w:name="_Toc523489790"/>
      <w:r>
        <w:lastRenderedPageBreak/>
        <w:t>機能の整理</w:t>
      </w:r>
      <w:bookmarkEnd w:id="45"/>
    </w:p>
    <w:p w14:paraId="389CCF76" w14:textId="77777777"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3331F" w14:paraId="271BB805" w14:textId="77777777" w:rsidTr="00A36120">
        <w:trPr>
          <w:trHeight w:val="284"/>
        </w:trPr>
        <w:tc>
          <w:tcPr>
            <w:tcW w:w="10490" w:type="dxa"/>
            <w:shd w:val="clear" w:color="auto" w:fill="D9D9D9" w:themeFill="background1" w:themeFillShade="D9"/>
            <w:vAlign w:val="center"/>
          </w:tcPr>
          <w:p w14:paraId="72CFC093" w14:textId="77777777" w:rsidR="0093331F" w:rsidRDefault="0093331F" w:rsidP="00A36120">
            <w:r>
              <w:rPr>
                <w:rFonts w:hint="eastAsia"/>
              </w:rPr>
              <w:t>サブプロセス目的</w:t>
            </w:r>
          </w:p>
        </w:tc>
      </w:tr>
      <w:tr w:rsidR="0093331F" w14:paraId="67738B2F" w14:textId="77777777" w:rsidTr="00A36120">
        <w:trPr>
          <w:trHeight w:val="567"/>
        </w:trPr>
        <w:tc>
          <w:tcPr>
            <w:tcW w:w="10490" w:type="dxa"/>
            <w:tcBorders>
              <w:bottom w:val="single" w:sz="4" w:space="0" w:color="auto"/>
            </w:tcBorders>
          </w:tcPr>
          <w:p w14:paraId="6D6F71F4" w14:textId="69CF16F4" w:rsidR="0093331F" w:rsidRPr="00A24BCB" w:rsidRDefault="00A56717" w:rsidP="0093331F">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717C51">
              <w:t>S1-03</w:t>
            </w:r>
            <w:r>
              <w:fldChar w:fldCharType="end"/>
            </w:r>
            <w:r>
              <w:fldChar w:fldCharType="begin"/>
            </w:r>
            <w:r>
              <w:instrText xml:space="preserve"> REF _Ref459024947 \h </w:instrText>
            </w:r>
            <w:r>
              <w:fldChar w:fldCharType="separate"/>
            </w:r>
            <w:r w:rsidR="00717C51">
              <w:rPr>
                <w:rFonts w:hint="eastAsia"/>
              </w:rPr>
              <w:t>課題解決の実現手段検討</w:t>
            </w:r>
            <w:r>
              <w:fldChar w:fldCharType="end"/>
            </w:r>
            <w:r>
              <w:rPr>
                <w:rFonts w:hint="eastAsia"/>
              </w:rPr>
              <w:t>」で詳細化された実現手段をもとに、どのようなシステム機能を実現する必要があるのかを明らかにする。</w:t>
            </w:r>
          </w:p>
        </w:tc>
      </w:tr>
      <w:tr w:rsidR="0093331F" w14:paraId="24D4B470" w14:textId="77777777" w:rsidTr="00A36120">
        <w:trPr>
          <w:trHeight w:val="284"/>
        </w:trPr>
        <w:tc>
          <w:tcPr>
            <w:tcW w:w="10490" w:type="dxa"/>
            <w:shd w:val="clear" w:color="auto" w:fill="D9D9D9" w:themeFill="background1" w:themeFillShade="D9"/>
            <w:vAlign w:val="center"/>
          </w:tcPr>
          <w:p w14:paraId="56AF797E" w14:textId="77777777" w:rsidR="0093331F" w:rsidRDefault="0093331F" w:rsidP="00A36120">
            <w:r>
              <w:rPr>
                <w:rFonts w:hint="eastAsia"/>
              </w:rPr>
              <w:t>サブプロセス概要</w:t>
            </w:r>
          </w:p>
        </w:tc>
      </w:tr>
      <w:tr w:rsidR="0093331F" w14:paraId="15613992" w14:textId="77777777" w:rsidTr="00A36120">
        <w:trPr>
          <w:trHeight w:val="567"/>
        </w:trPr>
        <w:tc>
          <w:tcPr>
            <w:tcW w:w="10490" w:type="dxa"/>
            <w:tcBorders>
              <w:bottom w:val="single" w:sz="4" w:space="0" w:color="auto"/>
            </w:tcBorders>
          </w:tcPr>
          <w:p w14:paraId="0F1AE21D" w14:textId="3D26083D" w:rsidR="0093331F" w:rsidRDefault="00A56717" w:rsidP="00A36120">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717C51">
              <w:t>S1-03</w:t>
            </w:r>
            <w:r>
              <w:fldChar w:fldCharType="end"/>
            </w:r>
            <w:r>
              <w:fldChar w:fldCharType="begin"/>
            </w:r>
            <w:r>
              <w:instrText xml:space="preserve"> REF _Ref459024947 \h </w:instrText>
            </w:r>
            <w:r>
              <w:fldChar w:fldCharType="separate"/>
            </w:r>
            <w:r w:rsidR="00717C51">
              <w:rPr>
                <w:rFonts w:hint="eastAsia"/>
              </w:rPr>
              <w:t>課題解決の実現手段検討</w:t>
            </w:r>
            <w:r>
              <w:fldChar w:fldCharType="end"/>
            </w:r>
            <w:r>
              <w:rPr>
                <w:rFonts w:hint="eastAsia"/>
              </w:rPr>
              <w:t>」で詳細化された実現手段をもとに、どのようなシステム機能を実現する必要があるのかを整理し、</w:t>
            </w:r>
            <w:r>
              <w:br/>
            </w:r>
            <w:r>
              <w:rPr>
                <w:rFonts w:hint="eastAsia"/>
              </w:rPr>
              <w:t>システム全体の整合性・一貫性が担保されたシステム機能として整理されていることを確認する。</w:t>
            </w:r>
            <w:r>
              <w:br/>
            </w:r>
            <w:r>
              <w:rPr>
                <w:rFonts w:hint="eastAsia"/>
              </w:rPr>
              <w:t>その上で、ステークホルダーに認識齟齬がないことを確認する。</w:t>
            </w:r>
          </w:p>
        </w:tc>
      </w:tr>
    </w:tbl>
    <w:p w14:paraId="4DEA5102" w14:textId="77777777" w:rsidR="0093331F" w:rsidRPr="00287D5A" w:rsidRDefault="0093331F" w:rsidP="0093331F"/>
    <w:p w14:paraId="313291B2" w14:textId="77777777" w:rsidR="0093331F" w:rsidRDefault="0093331F" w:rsidP="0093331F">
      <w:pPr>
        <w:pStyle w:val="3"/>
      </w:pPr>
      <w:bookmarkStart w:id="46" w:name="_Ref459120059"/>
      <w:bookmarkStart w:id="47" w:name="_Ref459120063"/>
      <w:bookmarkStart w:id="48" w:name="_Toc523489791"/>
      <w:r>
        <w:lastRenderedPageBreak/>
        <w:t>システム要求のリストアップ</w:t>
      </w:r>
      <w:bookmarkEnd w:id="46"/>
      <w:bookmarkEnd w:id="47"/>
      <w:bookmarkEnd w:id="48"/>
    </w:p>
    <w:p w14:paraId="7C0C1694" w14:textId="77777777"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14:paraId="6982905C" w14:textId="77777777" w:rsidTr="00A36120">
        <w:trPr>
          <w:trHeight w:val="284"/>
        </w:trPr>
        <w:tc>
          <w:tcPr>
            <w:tcW w:w="10490" w:type="dxa"/>
            <w:gridSpan w:val="2"/>
            <w:shd w:val="clear" w:color="auto" w:fill="D9D9D9" w:themeFill="background1" w:themeFillShade="D9"/>
            <w:vAlign w:val="center"/>
          </w:tcPr>
          <w:p w14:paraId="76CB1F74" w14:textId="77777777" w:rsidR="0093331F" w:rsidRDefault="0093331F" w:rsidP="00A36120">
            <w:r>
              <w:rPr>
                <w:rFonts w:hint="eastAsia"/>
              </w:rPr>
              <w:t>アクティビティ概要</w:t>
            </w:r>
          </w:p>
        </w:tc>
      </w:tr>
      <w:tr w:rsidR="0093331F" w14:paraId="19216575" w14:textId="77777777" w:rsidTr="00A36120">
        <w:trPr>
          <w:trHeight w:val="567"/>
        </w:trPr>
        <w:tc>
          <w:tcPr>
            <w:tcW w:w="10490" w:type="dxa"/>
            <w:gridSpan w:val="2"/>
            <w:shd w:val="clear" w:color="auto" w:fill="auto"/>
          </w:tcPr>
          <w:p w14:paraId="50E916ED" w14:textId="3AA3034B" w:rsidR="0093331F" w:rsidRPr="0093331F" w:rsidRDefault="0093331F" w:rsidP="00931C6C">
            <w:pPr>
              <w:rPr>
                <w:rFonts w:hAnsi="ＭＳ Ｐ明朝" w:cs="Meiryo UI"/>
                <w:szCs w:val="18"/>
              </w:rPr>
            </w:pPr>
            <w:r w:rsidRPr="0001638E">
              <w:rPr>
                <w:rFonts w:hAnsi="ＭＳ Ｐ明朝" w:cs="Meiryo UI" w:hint="eastAsia"/>
                <w:szCs w:val="18"/>
              </w:rPr>
              <w:t>「</w:t>
            </w:r>
            <w:r w:rsidR="00A32E97">
              <w:fldChar w:fldCharType="begin"/>
            </w:r>
            <w:r w:rsidR="00A32E97">
              <w:instrText xml:space="preserve"> </w:instrText>
            </w:r>
            <w:r w:rsidR="00A32E97">
              <w:rPr>
                <w:rFonts w:hint="eastAsia"/>
              </w:rPr>
              <w:instrText>REF _Ref457546885 \r \h</w:instrText>
            </w:r>
            <w:r w:rsidR="00A32E97">
              <w:instrText xml:space="preserve"> </w:instrText>
            </w:r>
            <w:r w:rsidR="00A32E97">
              <w:fldChar w:fldCharType="separate"/>
            </w:r>
            <w:r w:rsidR="00717C51">
              <w:t>S1-03</w:t>
            </w:r>
            <w:r w:rsidR="00A32E97">
              <w:fldChar w:fldCharType="end"/>
            </w:r>
            <w:r w:rsidR="00A32E97">
              <w:fldChar w:fldCharType="begin"/>
            </w:r>
            <w:r w:rsidR="00A32E97">
              <w:instrText xml:space="preserve"> REF _Ref457546888 \h </w:instrText>
            </w:r>
            <w:r w:rsidR="00A32E97">
              <w:fldChar w:fldCharType="separate"/>
            </w:r>
            <w:r w:rsidR="00717C51">
              <w:rPr>
                <w:rFonts w:hint="eastAsia"/>
              </w:rPr>
              <w:t>課題解決の実現手段検討</w:t>
            </w:r>
            <w:r w:rsidR="00A32E97">
              <w:fldChar w:fldCharType="end"/>
            </w:r>
            <w:r w:rsidRPr="0001638E">
              <w:rPr>
                <w:rFonts w:hAnsi="ＭＳ Ｐ明朝" w:cs="Meiryo UI" w:hint="eastAsia"/>
                <w:szCs w:val="18"/>
              </w:rPr>
              <w:t>」で抽出</w:t>
            </w:r>
            <w:r w:rsidR="00931C6C">
              <w:rPr>
                <w:rFonts w:hAnsi="ＭＳ Ｐ明朝" w:cs="Meiryo UI" w:hint="eastAsia"/>
                <w:szCs w:val="18"/>
              </w:rPr>
              <w:t>・具体化</w:t>
            </w:r>
            <w:r w:rsidRPr="0001638E">
              <w:rPr>
                <w:rFonts w:hAnsi="ＭＳ Ｐ明朝" w:cs="Meiryo UI" w:hint="eastAsia"/>
                <w:szCs w:val="18"/>
              </w:rPr>
              <w:t>された実現手段をシステム要求として</w:t>
            </w:r>
            <w:r w:rsidR="00931C6C">
              <w:rPr>
                <w:rFonts w:hAnsi="ＭＳ Ｐ明朝" w:cs="Meiryo UI" w:hint="eastAsia"/>
                <w:szCs w:val="18"/>
              </w:rPr>
              <w:t>システム要求一覧にまとめる</w:t>
            </w:r>
            <w:r w:rsidRPr="0001638E">
              <w:rPr>
                <w:rFonts w:hAnsi="ＭＳ Ｐ明朝" w:cs="Meiryo UI" w:hint="eastAsia"/>
                <w:szCs w:val="18"/>
              </w:rPr>
              <w:t>。</w:t>
            </w:r>
            <w:r w:rsidR="00A32E97">
              <w:rPr>
                <w:rFonts w:hAnsi="ＭＳ Ｐ明朝" w:cs="Meiryo UI"/>
                <w:szCs w:val="18"/>
              </w:rPr>
              <w:br/>
            </w:r>
            <w:r w:rsidRPr="0001638E">
              <w:rPr>
                <w:rFonts w:hAnsi="ＭＳ Ｐ明朝" w:cs="Meiryo UI" w:hint="eastAsia"/>
                <w:szCs w:val="18"/>
              </w:rPr>
              <w:t>業務要件定義において抽出されたシステム要求（業務課題から付随的に抽出されたシステム要求）と合わせて管理できるようにする。</w:t>
            </w:r>
          </w:p>
        </w:tc>
      </w:tr>
      <w:tr w:rsidR="0093331F" w14:paraId="0D53510B" w14:textId="77777777" w:rsidTr="00A36120">
        <w:trPr>
          <w:trHeight w:val="284"/>
        </w:trPr>
        <w:tc>
          <w:tcPr>
            <w:tcW w:w="5245" w:type="dxa"/>
            <w:shd w:val="clear" w:color="auto" w:fill="D9D9D9" w:themeFill="background1" w:themeFillShade="D9"/>
            <w:vAlign w:val="center"/>
          </w:tcPr>
          <w:p w14:paraId="313DE770" w14:textId="77777777" w:rsidR="0093331F" w:rsidRPr="00892D1B" w:rsidRDefault="0093331F" w:rsidP="00A36120">
            <w:r>
              <w:rPr>
                <w:rFonts w:hint="eastAsia"/>
              </w:rPr>
              <w:t>インプット</w:t>
            </w:r>
          </w:p>
        </w:tc>
        <w:tc>
          <w:tcPr>
            <w:tcW w:w="5245" w:type="dxa"/>
            <w:shd w:val="clear" w:color="auto" w:fill="D9D9D9" w:themeFill="background1" w:themeFillShade="D9"/>
            <w:vAlign w:val="center"/>
          </w:tcPr>
          <w:p w14:paraId="2EE4746D" w14:textId="77777777" w:rsidR="0093331F" w:rsidRPr="00892D1B" w:rsidRDefault="0093331F" w:rsidP="00A36120">
            <w:r>
              <w:rPr>
                <w:rFonts w:hint="eastAsia"/>
              </w:rPr>
              <w:t>アウトプット</w:t>
            </w:r>
          </w:p>
        </w:tc>
      </w:tr>
      <w:tr w:rsidR="0093331F" w14:paraId="59D29154" w14:textId="77777777" w:rsidTr="00A36120">
        <w:trPr>
          <w:trHeight w:val="567"/>
        </w:trPr>
        <w:tc>
          <w:tcPr>
            <w:tcW w:w="5245" w:type="dxa"/>
            <w:shd w:val="clear" w:color="auto" w:fill="auto"/>
          </w:tcPr>
          <w:p w14:paraId="5058C57F" w14:textId="77777777" w:rsidR="0093331F" w:rsidRDefault="0093331F" w:rsidP="009C0E62">
            <w:pPr>
              <w:pStyle w:val="af7"/>
              <w:numPr>
                <w:ilvl w:val="0"/>
                <w:numId w:val="4"/>
              </w:numPr>
              <w:ind w:leftChars="0"/>
            </w:pPr>
            <w:r>
              <w:rPr>
                <w:rFonts w:hint="eastAsia"/>
              </w:rPr>
              <w:t>システム課題一覧</w:t>
            </w:r>
            <w:r>
              <w:rPr>
                <w:rFonts w:hint="eastAsia"/>
              </w:rPr>
              <w:t>(</w:t>
            </w:r>
            <w:r>
              <w:rPr>
                <w:rFonts w:hint="eastAsia"/>
              </w:rPr>
              <w:t>ステークホルダー確認済み</w:t>
            </w:r>
            <w:r>
              <w:rPr>
                <w:rFonts w:hint="eastAsia"/>
              </w:rPr>
              <w:t>)</w:t>
            </w:r>
          </w:p>
          <w:p w14:paraId="789D834F" w14:textId="77777777" w:rsidR="0093331F" w:rsidRDefault="0093331F" w:rsidP="009C0E62">
            <w:pPr>
              <w:pStyle w:val="af7"/>
              <w:numPr>
                <w:ilvl w:val="0"/>
                <w:numId w:val="4"/>
              </w:numPr>
              <w:ind w:leftChars="0"/>
            </w:pPr>
            <w:r>
              <w:rPr>
                <w:rFonts w:hint="eastAsia"/>
              </w:rPr>
              <w:t>システム要求一覧（業務要件定義時）</w:t>
            </w:r>
          </w:p>
        </w:tc>
        <w:tc>
          <w:tcPr>
            <w:tcW w:w="5245" w:type="dxa"/>
            <w:shd w:val="clear" w:color="auto" w:fill="auto"/>
          </w:tcPr>
          <w:p w14:paraId="4DC3564C" w14:textId="77777777" w:rsidR="0093331F" w:rsidRDefault="0093331F" w:rsidP="009C0E62">
            <w:pPr>
              <w:pStyle w:val="af7"/>
              <w:numPr>
                <w:ilvl w:val="0"/>
                <w:numId w:val="4"/>
              </w:numPr>
              <w:ind w:leftChars="0"/>
            </w:pPr>
            <w:r w:rsidRPr="0093331F">
              <w:rPr>
                <w:rFonts w:hint="eastAsia"/>
              </w:rPr>
              <w:t>システム要求一覧</w:t>
            </w:r>
          </w:p>
        </w:tc>
      </w:tr>
      <w:tr w:rsidR="0093331F" w14:paraId="6359293D" w14:textId="77777777" w:rsidTr="00A36120">
        <w:trPr>
          <w:trHeight w:val="284"/>
        </w:trPr>
        <w:tc>
          <w:tcPr>
            <w:tcW w:w="10490" w:type="dxa"/>
            <w:gridSpan w:val="2"/>
            <w:shd w:val="clear" w:color="auto" w:fill="D9D9D9" w:themeFill="background1" w:themeFillShade="D9"/>
            <w:vAlign w:val="center"/>
          </w:tcPr>
          <w:p w14:paraId="7E1E16AF" w14:textId="77777777" w:rsidR="0093331F" w:rsidRDefault="0093331F" w:rsidP="00A36120">
            <w:r>
              <w:rPr>
                <w:rFonts w:hint="eastAsia"/>
              </w:rPr>
              <w:t>手順</w:t>
            </w:r>
          </w:p>
        </w:tc>
      </w:tr>
      <w:tr w:rsidR="0093331F" w14:paraId="242EE434" w14:textId="77777777" w:rsidTr="00A36120">
        <w:trPr>
          <w:trHeight w:val="567"/>
        </w:trPr>
        <w:tc>
          <w:tcPr>
            <w:tcW w:w="10490" w:type="dxa"/>
            <w:gridSpan w:val="2"/>
            <w:shd w:val="clear" w:color="auto" w:fill="auto"/>
          </w:tcPr>
          <w:p w14:paraId="6E8FF820" w14:textId="77777777" w:rsidR="0093331F" w:rsidRDefault="0093331F" w:rsidP="0093331F">
            <w:r>
              <w:rPr>
                <w:rFonts w:hint="eastAsia"/>
              </w:rPr>
              <w:t>－</w:t>
            </w:r>
          </w:p>
        </w:tc>
      </w:tr>
      <w:tr w:rsidR="0093331F" w14:paraId="236503C8" w14:textId="77777777" w:rsidTr="00A36120">
        <w:trPr>
          <w:trHeight w:val="284"/>
        </w:trPr>
        <w:tc>
          <w:tcPr>
            <w:tcW w:w="10490" w:type="dxa"/>
            <w:gridSpan w:val="2"/>
            <w:shd w:val="clear" w:color="auto" w:fill="D9D9D9" w:themeFill="background1" w:themeFillShade="D9"/>
            <w:vAlign w:val="center"/>
          </w:tcPr>
          <w:p w14:paraId="35F56D0B" w14:textId="77777777" w:rsidR="0093331F" w:rsidRDefault="0093331F" w:rsidP="00A36120">
            <w:r w:rsidRPr="00892D1B">
              <w:rPr>
                <w:rFonts w:hint="eastAsia"/>
                <w:color w:val="FF0000"/>
              </w:rPr>
              <w:t>【重要】</w:t>
            </w:r>
            <w:r>
              <w:rPr>
                <w:rFonts w:hint="eastAsia"/>
              </w:rPr>
              <w:t>上手く進めるためのポイント、注意事項</w:t>
            </w:r>
          </w:p>
        </w:tc>
      </w:tr>
      <w:tr w:rsidR="0093331F" w14:paraId="6DEACF9E" w14:textId="77777777" w:rsidTr="00A36120">
        <w:trPr>
          <w:trHeight w:val="567"/>
        </w:trPr>
        <w:tc>
          <w:tcPr>
            <w:tcW w:w="10490" w:type="dxa"/>
            <w:gridSpan w:val="2"/>
            <w:shd w:val="clear" w:color="auto" w:fill="auto"/>
          </w:tcPr>
          <w:p w14:paraId="754EDFC0" w14:textId="77777777" w:rsidR="0093331F" w:rsidRPr="0024650F" w:rsidRDefault="0093331F" w:rsidP="00A36120">
            <w:r>
              <w:t>－</w:t>
            </w:r>
          </w:p>
        </w:tc>
      </w:tr>
      <w:tr w:rsidR="0093331F" w14:paraId="020F48CD" w14:textId="77777777" w:rsidTr="00A36120">
        <w:trPr>
          <w:trHeight w:val="284"/>
        </w:trPr>
        <w:tc>
          <w:tcPr>
            <w:tcW w:w="10490" w:type="dxa"/>
            <w:gridSpan w:val="2"/>
            <w:shd w:val="clear" w:color="auto" w:fill="D9D9D9" w:themeFill="background1" w:themeFillShade="D9"/>
            <w:vAlign w:val="center"/>
          </w:tcPr>
          <w:p w14:paraId="642BDECD" w14:textId="77777777" w:rsidR="0093331F" w:rsidRDefault="0093331F" w:rsidP="00A36120">
            <w:r>
              <w:rPr>
                <w:rFonts w:hint="eastAsia"/>
              </w:rPr>
              <w:t>上手く進めるためのポイント、注意事項</w:t>
            </w:r>
          </w:p>
        </w:tc>
      </w:tr>
      <w:tr w:rsidR="0093331F" w14:paraId="5615057C" w14:textId="77777777" w:rsidTr="00A36120">
        <w:trPr>
          <w:trHeight w:val="567"/>
        </w:trPr>
        <w:tc>
          <w:tcPr>
            <w:tcW w:w="10490" w:type="dxa"/>
            <w:gridSpan w:val="2"/>
            <w:shd w:val="clear" w:color="auto" w:fill="auto"/>
          </w:tcPr>
          <w:p w14:paraId="1F688A49" w14:textId="77777777" w:rsidR="0093331F" w:rsidRDefault="0093331F" w:rsidP="00A36120">
            <w:r>
              <w:rPr>
                <w:rFonts w:hint="eastAsia"/>
              </w:rPr>
              <w:t>－</w:t>
            </w:r>
          </w:p>
          <w:p w14:paraId="088DD3A3" w14:textId="77777777" w:rsidR="0093331F" w:rsidRDefault="0093331F" w:rsidP="00A36120"/>
          <w:p w14:paraId="43FCD8C6" w14:textId="77777777" w:rsidR="0093331F" w:rsidRDefault="0093331F" w:rsidP="00A36120"/>
        </w:tc>
      </w:tr>
      <w:tr w:rsidR="0093331F" w14:paraId="78F9D849" w14:textId="77777777" w:rsidTr="00A36120">
        <w:trPr>
          <w:trHeight w:val="284"/>
        </w:trPr>
        <w:tc>
          <w:tcPr>
            <w:tcW w:w="10490" w:type="dxa"/>
            <w:gridSpan w:val="2"/>
            <w:shd w:val="clear" w:color="auto" w:fill="D9D9D9" w:themeFill="background1" w:themeFillShade="D9"/>
            <w:vAlign w:val="center"/>
          </w:tcPr>
          <w:p w14:paraId="7F8052EA" w14:textId="77777777" w:rsidR="0093331F" w:rsidRDefault="0093331F" w:rsidP="00A36120">
            <w:r>
              <w:rPr>
                <w:rFonts w:hint="eastAsia"/>
              </w:rPr>
              <w:t>適用技法</w:t>
            </w:r>
          </w:p>
        </w:tc>
      </w:tr>
      <w:tr w:rsidR="0093331F" w14:paraId="1768669D" w14:textId="77777777" w:rsidTr="00A36120">
        <w:trPr>
          <w:trHeight w:val="567"/>
        </w:trPr>
        <w:tc>
          <w:tcPr>
            <w:tcW w:w="10490" w:type="dxa"/>
            <w:gridSpan w:val="2"/>
            <w:shd w:val="clear" w:color="auto" w:fill="auto"/>
          </w:tcPr>
          <w:p w14:paraId="23EB5D56" w14:textId="77777777" w:rsidR="0093331F" w:rsidRDefault="0093331F" w:rsidP="009C0E62">
            <w:pPr>
              <w:pStyle w:val="af7"/>
              <w:numPr>
                <w:ilvl w:val="0"/>
                <w:numId w:val="6"/>
              </w:numPr>
              <w:ind w:leftChars="0"/>
            </w:pPr>
            <w:r>
              <w:t>（特になし）</w:t>
            </w:r>
          </w:p>
        </w:tc>
      </w:tr>
    </w:tbl>
    <w:p w14:paraId="1B355B9F" w14:textId="77777777" w:rsidR="0093331F" w:rsidRDefault="0093331F" w:rsidP="0093331F"/>
    <w:p w14:paraId="69089A48" w14:textId="77777777" w:rsidR="0093331F" w:rsidRDefault="0093331F" w:rsidP="0093331F">
      <w:pPr>
        <w:pStyle w:val="3"/>
      </w:pPr>
      <w:bookmarkStart w:id="49" w:name="_Toc523489792"/>
      <w:r>
        <w:lastRenderedPageBreak/>
        <w:t>機能の整理</w:t>
      </w:r>
      <w:bookmarkEnd w:id="49"/>
    </w:p>
    <w:p w14:paraId="0A13ACDA" w14:textId="77777777"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14:paraId="7B17BDBD" w14:textId="77777777" w:rsidTr="00A36120">
        <w:trPr>
          <w:trHeight w:val="284"/>
        </w:trPr>
        <w:tc>
          <w:tcPr>
            <w:tcW w:w="10490" w:type="dxa"/>
            <w:gridSpan w:val="2"/>
            <w:shd w:val="clear" w:color="auto" w:fill="D9D9D9" w:themeFill="background1" w:themeFillShade="D9"/>
            <w:vAlign w:val="center"/>
          </w:tcPr>
          <w:p w14:paraId="2FDAE1DE" w14:textId="77777777" w:rsidR="0093331F" w:rsidRDefault="0093331F" w:rsidP="00A36120">
            <w:r>
              <w:rPr>
                <w:rFonts w:hint="eastAsia"/>
              </w:rPr>
              <w:t>アクティビティ概要</w:t>
            </w:r>
          </w:p>
        </w:tc>
      </w:tr>
      <w:tr w:rsidR="0093331F" w14:paraId="48ABF480" w14:textId="77777777" w:rsidTr="00A36120">
        <w:trPr>
          <w:trHeight w:val="567"/>
        </w:trPr>
        <w:tc>
          <w:tcPr>
            <w:tcW w:w="10490" w:type="dxa"/>
            <w:gridSpan w:val="2"/>
            <w:shd w:val="clear" w:color="auto" w:fill="auto"/>
          </w:tcPr>
          <w:p w14:paraId="58D6EF6C" w14:textId="77777777" w:rsidR="0093331F" w:rsidRPr="00892D1B" w:rsidRDefault="0093331F" w:rsidP="00931C6C">
            <w:r w:rsidRPr="0093331F">
              <w:rPr>
                <w:rFonts w:hint="eastAsia"/>
              </w:rPr>
              <w:t>システム機能の</w:t>
            </w:r>
            <w:r w:rsidR="00931C6C">
              <w:rPr>
                <w:rFonts w:hint="eastAsia"/>
              </w:rPr>
              <w:t>振る舞い</w:t>
            </w:r>
            <w:r w:rsidRPr="0093331F">
              <w:rPr>
                <w:rFonts w:hint="eastAsia"/>
              </w:rPr>
              <w:t>とシステム間の関連や境界を明確にする。</w:t>
            </w:r>
          </w:p>
        </w:tc>
      </w:tr>
      <w:tr w:rsidR="0093331F" w14:paraId="004E8214" w14:textId="77777777" w:rsidTr="00A36120">
        <w:trPr>
          <w:trHeight w:val="284"/>
        </w:trPr>
        <w:tc>
          <w:tcPr>
            <w:tcW w:w="5245" w:type="dxa"/>
            <w:shd w:val="clear" w:color="auto" w:fill="D9D9D9" w:themeFill="background1" w:themeFillShade="D9"/>
            <w:vAlign w:val="center"/>
          </w:tcPr>
          <w:p w14:paraId="07CFAC6B" w14:textId="77777777" w:rsidR="0093331F" w:rsidRPr="00892D1B" w:rsidRDefault="0093331F" w:rsidP="00A36120">
            <w:r>
              <w:rPr>
                <w:rFonts w:hint="eastAsia"/>
              </w:rPr>
              <w:t>インプット</w:t>
            </w:r>
          </w:p>
        </w:tc>
        <w:tc>
          <w:tcPr>
            <w:tcW w:w="5245" w:type="dxa"/>
            <w:shd w:val="clear" w:color="auto" w:fill="D9D9D9" w:themeFill="background1" w:themeFillShade="D9"/>
            <w:vAlign w:val="center"/>
          </w:tcPr>
          <w:p w14:paraId="45163726" w14:textId="77777777" w:rsidR="0093331F" w:rsidRPr="00892D1B" w:rsidRDefault="0093331F" w:rsidP="00A36120">
            <w:r>
              <w:rPr>
                <w:rFonts w:hint="eastAsia"/>
              </w:rPr>
              <w:t>アウトプット</w:t>
            </w:r>
          </w:p>
        </w:tc>
      </w:tr>
      <w:tr w:rsidR="0093331F" w14:paraId="042E05C3" w14:textId="77777777" w:rsidTr="00A36120">
        <w:trPr>
          <w:trHeight w:val="567"/>
        </w:trPr>
        <w:tc>
          <w:tcPr>
            <w:tcW w:w="5245" w:type="dxa"/>
            <w:shd w:val="clear" w:color="auto" w:fill="auto"/>
          </w:tcPr>
          <w:p w14:paraId="5EE0E180" w14:textId="77777777" w:rsidR="0093331F" w:rsidRDefault="0093331F" w:rsidP="009C0E62">
            <w:pPr>
              <w:pStyle w:val="af7"/>
              <w:numPr>
                <w:ilvl w:val="0"/>
                <w:numId w:val="4"/>
              </w:numPr>
              <w:ind w:leftChars="0"/>
            </w:pPr>
            <w:r>
              <w:rPr>
                <w:rFonts w:hint="eastAsia"/>
              </w:rPr>
              <w:t>システム要求一覧</w:t>
            </w:r>
          </w:p>
          <w:p w14:paraId="7437DA18" w14:textId="77777777" w:rsidR="0093331F" w:rsidRDefault="0093331F" w:rsidP="009C0E62">
            <w:pPr>
              <w:pStyle w:val="af7"/>
              <w:numPr>
                <w:ilvl w:val="0"/>
                <w:numId w:val="4"/>
              </w:numPr>
              <w:ind w:leftChars="0"/>
            </w:pPr>
            <w:r>
              <w:rPr>
                <w:rFonts w:hint="eastAsia"/>
              </w:rPr>
              <w:t>システム機能一覧（業務要件定義時）</w:t>
            </w:r>
          </w:p>
        </w:tc>
        <w:tc>
          <w:tcPr>
            <w:tcW w:w="5245" w:type="dxa"/>
            <w:shd w:val="clear" w:color="auto" w:fill="auto"/>
          </w:tcPr>
          <w:p w14:paraId="1DB6B6D8" w14:textId="77777777" w:rsidR="0093331F" w:rsidRDefault="0093331F" w:rsidP="009C0E62">
            <w:pPr>
              <w:pStyle w:val="af7"/>
              <w:numPr>
                <w:ilvl w:val="0"/>
                <w:numId w:val="4"/>
              </w:numPr>
              <w:ind w:leftChars="0"/>
            </w:pPr>
            <w:r>
              <w:rPr>
                <w:rFonts w:hint="eastAsia"/>
              </w:rPr>
              <w:t>システム機能一覧（整理済み）</w:t>
            </w:r>
          </w:p>
          <w:p w14:paraId="05913425" w14:textId="77777777" w:rsidR="00B640CC" w:rsidRDefault="00B640CC" w:rsidP="009C0E62">
            <w:pPr>
              <w:pStyle w:val="af7"/>
              <w:numPr>
                <w:ilvl w:val="0"/>
                <w:numId w:val="4"/>
              </w:numPr>
              <w:ind w:leftChars="0"/>
            </w:pPr>
            <w:r>
              <w:rPr>
                <w:rFonts w:hint="eastAsia"/>
              </w:rPr>
              <w:t>システム機能俯瞰図</w:t>
            </w:r>
          </w:p>
          <w:p w14:paraId="2E8A2158" w14:textId="77777777" w:rsidR="0093331F" w:rsidRDefault="0093331F" w:rsidP="009C0E62">
            <w:pPr>
              <w:pStyle w:val="af7"/>
              <w:numPr>
                <w:ilvl w:val="0"/>
                <w:numId w:val="4"/>
              </w:numPr>
              <w:ind w:leftChars="0"/>
            </w:pPr>
            <w:r>
              <w:rPr>
                <w:rFonts w:hint="eastAsia"/>
              </w:rPr>
              <w:t>システムフロー</w:t>
            </w:r>
          </w:p>
        </w:tc>
      </w:tr>
      <w:tr w:rsidR="0093331F" w14:paraId="3095EDEF" w14:textId="77777777" w:rsidTr="00A36120">
        <w:trPr>
          <w:trHeight w:val="284"/>
        </w:trPr>
        <w:tc>
          <w:tcPr>
            <w:tcW w:w="10490" w:type="dxa"/>
            <w:gridSpan w:val="2"/>
            <w:shd w:val="clear" w:color="auto" w:fill="D9D9D9" w:themeFill="background1" w:themeFillShade="D9"/>
            <w:vAlign w:val="center"/>
          </w:tcPr>
          <w:p w14:paraId="749FC6AE" w14:textId="77777777" w:rsidR="0093331F" w:rsidRDefault="0093331F" w:rsidP="00A36120">
            <w:r>
              <w:rPr>
                <w:rFonts w:hint="eastAsia"/>
              </w:rPr>
              <w:t>手順</w:t>
            </w:r>
          </w:p>
        </w:tc>
      </w:tr>
      <w:tr w:rsidR="0093331F" w14:paraId="6105A7DB" w14:textId="77777777" w:rsidTr="00A36120">
        <w:trPr>
          <w:trHeight w:val="567"/>
        </w:trPr>
        <w:tc>
          <w:tcPr>
            <w:tcW w:w="10490" w:type="dxa"/>
            <w:gridSpan w:val="2"/>
            <w:shd w:val="clear" w:color="auto" w:fill="auto"/>
          </w:tcPr>
          <w:p w14:paraId="02D5B2E2" w14:textId="2448A443" w:rsidR="00B640CC" w:rsidRDefault="00B640CC" w:rsidP="002C4A17">
            <w:pPr>
              <w:pStyle w:val="af7"/>
              <w:numPr>
                <w:ilvl w:val="0"/>
                <w:numId w:val="12"/>
              </w:numPr>
              <w:ind w:leftChars="0"/>
            </w:pPr>
            <w:r>
              <w:rPr>
                <w:rFonts w:hint="eastAsia"/>
              </w:rPr>
              <w:t>「</w:t>
            </w:r>
            <w:r w:rsidR="008A6F95">
              <w:fldChar w:fldCharType="begin"/>
            </w:r>
            <w:r w:rsidR="008A6F95">
              <w:instrText xml:space="preserve"> </w:instrText>
            </w:r>
            <w:r w:rsidR="008A6F95">
              <w:rPr>
                <w:rFonts w:hint="eastAsia"/>
              </w:rPr>
              <w:instrText>REF _Ref459120059 \r \h</w:instrText>
            </w:r>
            <w:r w:rsidR="008A6F95">
              <w:instrText xml:space="preserve"> </w:instrText>
            </w:r>
            <w:r w:rsidR="008A6F95">
              <w:fldChar w:fldCharType="separate"/>
            </w:r>
            <w:r w:rsidR="00717C51">
              <w:t>S1-04-01</w:t>
            </w:r>
            <w:r w:rsidR="008A6F95">
              <w:fldChar w:fldCharType="end"/>
            </w:r>
            <w:r w:rsidR="008A6F95">
              <w:fldChar w:fldCharType="begin"/>
            </w:r>
            <w:r w:rsidR="008A6F95">
              <w:instrText xml:space="preserve"> REF _Ref459120063 \h </w:instrText>
            </w:r>
            <w:r w:rsidR="008A6F95">
              <w:fldChar w:fldCharType="separate"/>
            </w:r>
            <w:r w:rsidR="00717C51">
              <w:t>システム要求のリストアップ</w:t>
            </w:r>
            <w:r w:rsidR="008A6F95">
              <w:fldChar w:fldCharType="end"/>
            </w:r>
            <w:r>
              <w:rPr>
                <w:rFonts w:hint="eastAsia"/>
              </w:rPr>
              <w:t>」でリストアップしたシステム要求をもとに、</w:t>
            </w:r>
            <w:r w:rsidR="00931C6C">
              <w:rPr>
                <w:rFonts w:hint="eastAsia"/>
              </w:rPr>
              <w:t>実現するシステム機能</w:t>
            </w:r>
            <w:r>
              <w:rPr>
                <w:rFonts w:hint="eastAsia"/>
              </w:rPr>
              <w:t>をシステム機能一覧に定義する。</w:t>
            </w:r>
          </w:p>
          <w:p w14:paraId="5B3C3F66" w14:textId="77777777" w:rsidR="00B640CC" w:rsidRDefault="00527D7C" w:rsidP="002C4A17">
            <w:pPr>
              <w:pStyle w:val="af7"/>
              <w:numPr>
                <w:ilvl w:val="0"/>
                <w:numId w:val="12"/>
              </w:numPr>
              <w:ind w:leftChars="0"/>
            </w:pPr>
            <w:r>
              <w:rPr>
                <w:rFonts w:hint="eastAsia"/>
              </w:rPr>
              <w:t>システム</w:t>
            </w:r>
            <w:r w:rsidR="00B640CC">
              <w:rPr>
                <w:rFonts w:hint="eastAsia"/>
              </w:rPr>
              <w:t>機能</w:t>
            </w:r>
            <w:r>
              <w:rPr>
                <w:rFonts w:hint="eastAsia"/>
              </w:rPr>
              <w:t>を、</w:t>
            </w:r>
            <w:r w:rsidR="00B640CC">
              <w:rPr>
                <w:rFonts w:hint="eastAsia"/>
              </w:rPr>
              <w:t>画面・帳票・バッチ・</w:t>
            </w:r>
            <w:r>
              <w:rPr>
                <w:rFonts w:hint="eastAsia"/>
              </w:rPr>
              <w:t>外部</w:t>
            </w:r>
            <w:r w:rsidR="00B640CC">
              <w:rPr>
                <w:rFonts w:hint="eastAsia"/>
              </w:rPr>
              <w:t>IF</w:t>
            </w:r>
            <w:r>
              <w:rPr>
                <w:rFonts w:hint="eastAsia"/>
              </w:rPr>
              <w:t>等</w:t>
            </w:r>
            <w:r w:rsidR="00B640CC">
              <w:rPr>
                <w:rFonts w:hint="eastAsia"/>
              </w:rPr>
              <w:t>の</w:t>
            </w:r>
            <w:r>
              <w:rPr>
                <w:rFonts w:hint="eastAsia"/>
              </w:rPr>
              <w:t>処理方式</w:t>
            </w:r>
            <w:r w:rsidR="00B640CC">
              <w:rPr>
                <w:rFonts w:hint="eastAsia"/>
              </w:rPr>
              <w:t>で</w:t>
            </w:r>
            <w:r>
              <w:rPr>
                <w:rFonts w:hint="eastAsia"/>
              </w:rPr>
              <w:t>分類</w:t>
            </w:r>
            <w:r w:rsidR="00B640CC">
              <w:rPr>
                <w:rFonts w:hint="eastAsia"/>
              </w:rPr>
              <w:t>する。</w:t>
            </w:r>
          </w:p>
          <w:p w14:paraId="315907D8" w14:textId="77777777" w:rsidR="00FB252B" w:rsidRPr="00F35578" w:rsidRDefault="00FB252B" w:rsidP="002C4A17">
            <w:pPr>
              <w:pStyle w:val="af7"/>
              <w:numPr>
                <w:ilvl w:val="0"/>
                <w:numId w:val="12"/>
              </w:numPr>
              <w:ind w:leftChars="0"/>
            </w:pPr>
            <w:r w:rsidRPr="00F35578">
              <w:rPr>
                <w:rFonts w:hint="eastAsia"/>
              </w:rPr>
              <w:t>システム機能一覧をもとに、サブシステムを定義する。</w:t>
            </w:r>
          </w:p>
          <w:p w14:paraId="3F8EC781" w14:textId="77777777" w:rsidR="00B640CC" w:rsidRDefault="006170EC" w:rsidP="002C4A17">
            <w:pPr>
              <w:pStyle w:val="af7"/>
              <w:numPr>
                <w:ilvl w:val="0"/>
                <w:numId w:val="12"/>
              </w:numPr>
              <w:ind w:leftChars="0"/>
            </w:pPr>
            <w:r>
              <w:rPr>
                <w:rFonts w:hint="eastAsia"/>
              </w:rPr>
              <w:t>システム機能一覧で整理した機能を、</w:t>
            </w:r>
            <w:r w:rsidR="00FB252B">
              <w:rPr>
                <w:rFonts w:hint="eastAsia"/>
              </w:rPr>
              <w:t>定義した</w:t>
            </w:r>
            <w:r>
              <w:rPr>
                <w:rFonts w:hint="eastAsia"/>
              </w:rPr>
              <w:t>サブシステムへ分類</w:t>
            </w:r>
            <w:r w:rsidR="00B640CC">
              <w:rPr>
                <w:rFonts w:hint="eastAsia"/>
              </w:rPr>
              <w:t>する。</w:t>
            </w:r>
            <w:r w:rsidR="00B640CC">
              <w:br/>
            </w:r>
            <w:r w:rsidR="008A6F95">
              <w:rPr>
                <w:rFonts w:hint="eastAsia"/>
              </w:rPr>
              <w:t>サブシステムの分類で</w:t>
            </w:r>
            <w:r w:rsidR="00B640CC" w:rsidRPr="00B640CC">
              <w:rPr>
                <w:rFonts w:hint="eastAsia"/>
              </w:rPr>
              <w:t>、業務機能と直接対応しないサブシステム（内部共通機能など）を新たに定義した場合は、システム機能一覧を修正する。</w:t>
            </w:r>
          </w:p>
          <w:p w14:paraId="63887821" w14:textId="77777777" w:rsidR="00B640CC" w:rsidRDefault="00B640CC" w:rsidP="002C4A17">
            <w:pPr>
              <w:pStyle w:val="af7"/>
              <w:numPr>
                <w:ilvl w:val="0"/>
                <w:numId w:val="12"/>
              </w:numPr>
              <w:ind w:leftChars="0"/>
            </w:pPr>
            <w:r>
              <w:rPr>
                <w:rFonts w:hint="eastAsia"/>
              </w:rPr>
              <w:t>サブシステム間で受け渡す情報、および外部システム間で受け渡す情報を整理し、システム機能俯瞰図を作成する。</w:t>
            </w:r>
          </w:p>
          <w:p w14:paraId="057562C8" w14:textId="77777777" w:rsidR="00B640CC" w:rsidRDefault="005B77CF" w:rsidP="002C4A17">
            <w:pPr>
              <w:pStyle w:val="af7"/>
              <w:numPr>
                <w:ilvl w:val="0"/>
                <w:numId w:val="12"/>
              </w:numPr>
              <w:ind w:leftChars="0"/>
            </w:pPr>
            <w:r>
              <w:rPr>
                <w:rFonts w:hint="eastAsia"/>
              </w:rPr>
              <w:t>業務の流れの視点で、</w:t>
            </w:r>
            <w:r>
              <w:rPr>
                <w:rFonts w:hint="eastAsia"/>
              </w:rPr>
              <w:t>DB</w:t>
            </w:r>
            <w:r w:rsidR="00195EEB">
              <w:rPr>
                <w:rFonts w:hint="eastAsia"/>
              </w:rPr>
              <w:t>エンティティ等を介した</w:t>
            </w:r>
            <w:r w:rsidR="00B640CC">
              <w:rPr>
                <w:rFonts w:hint="eastAsia"/>
              </w:rPr>
              <w:t>各</w:t>
            </w:r>
            <w:r w:rsidR="00195EEB">
              <w:rPr>
                <w:rFonts w:hint="eastAsia"/>
              </w:rPr>
              <w:t>システム</w:t>
            </w:r>
            <w:r w:rsidR="00B640CC">
              <w:rPr>
                <w:rFonts w:hint="eastAsia"/>
              </w:rPr>
              <w:t>機能のつながりを整理し、システムフローを作成する。</w:t>
            </w:r>
            <w:r w:rsidR="00F35578">
              <w:br/>
            </w:r>
            <w:r w:rsidR="00CE2FAC">
              <w:rPr>
                <w:rFonts w:hint="eastAsia"/>
              </w:rPr>
              <w:t>フローが</w:t>
            </w:r>
            <w:r w:rsidR="00195EEB">
              <w:rPr>
                <w:rFonts w:hint="eastAsia"/>
              </w:rPr>
              <w:t>つながらない</w:t>
            </w:r>
            <w:r w:rsidR="00CE2FAC">
              <w:rPr>
                <w:rFonts w:hint="eastAsia"/>
              </w:rPr>
              <w:t>場合</w:t>
            </w:r>
            <w:r w:rsidR="00195EEB">
              <w:rPr>
                <w:rFonts w:hint="eastAsia"/>
              </w:rPr>
              <w:t>は</w:t>
            </w:r>
            <w:r w:rsidR="00CE2FAC">
              <w:rPr>
                <w:rFonts w:hint="eastAsia"/>
              </w:rPr>
              <w:t>、必要なシステム機能を分析し、</w:t>
            </w:r>
            <w:r w:rsidR="00195EEB">
              <w:rPr>
                <w:rFonts w:hint="eastAsia"/>
              </w:rPr>
              <w:t>システム機能</w:t>
            </w:r>
            <w:r w:rsidR="00CE2FAC">
              <w:rPr>
                <w:rFonts w:hint="eastAsia"/>
              </w:rPr>
              <w:t>の</w:t>
            </w:r>
            <w:r w:rsidR="00195EEB">
              <w:rPr>
                <w:rFonts w:hint="eastAsia"/>
              </w:rPr>
              <w:t>追加を検討する。</w:t>
            </w:r>
          </w:p>
          <w:p w14:paraId="035B4F81" w14:textId="77777777" w:rsidR="00A32E97" w:rsidRPr="0093331F" w:rsidRDefault="00A32E97" w:rsidP="0093331F"/>
        </w:tc>
      </w:tr>
      <w:tr w:rsidR="0093331F" w14:paraId="3809539C" w14:textId="77777777" w:rsidTr="00A36120">
        <w:trPr>
          <w:trHeight w:val="284"/>
        </w:trPr>
        <w:tc>
          <w:tcPr>
            <w:tcW w:w="10490" w:type="dxa"/>
            <w:gridSpan w:val="2"/>
            <w:shd w:val="clear" w:color="auto" w:fill="D9D9D9" w:themeFill="background1" w:themeFillShade="D9"/>
            <w:vAlign w:val="center"/>
          </w:tcPr>
          <w:p w14:paraId="31056BE7" w14:textId="77777777" w:rsidR="0093331F" w:rsidRDefault="0093331F" w:rsidP="00A36120">
            <w:r w:rsidRPr="00892D1B">
              <w:rPr>
                <w:rFonts w:hint="eastAsia"/>
                <w:color w:val="FF0000"/>
              </w:rPr>
              <w:t>【重要】</w:t>
            </w:r>
            <w:r>
              <w:rPr>
                <w:rFonts w:hint="eastAsia"/>
              </w:rPr>
              <w:t>上手く進めるためのポイント、注意事項</w:t>
            </w:r>
          </w:p>
        </w:tc>
      </w:tr>
      <w:tr w:rsidR="0093331F" w14:paraId="72CCC488" w14:textId="77777777" w:rsidTr="00A36120">
        <w:trPr>
          <w:trHeight w:val="567"/>
        </w:trPr>
        <w:tc>
          <w:tcPr>
            <w:tcW w:w="10490" w:type="dxa"/>
            <w:gridSpan w:val="2"/>
            <w:shd w:val="clear" w:color="auto" w:fill="auto"/>
          </w:tcPr>
          <w:p w14:paraId="58D96794" w14:textId="77777777" w:rsidR="00DE67F6" w:rsidRDefault="00DE67F6" w:rsidP="00DE67F6">
            <w:pPr>
              <w:pStyle w:val="afd"/>
              <w:spacing w:before="145" w:after="145"/>
            </w:pPr>
            <w:r>
              <w:rPr>
                <w:rFonts w:hint="eastAsia"/>
              </w:rPr>
              <w:t>システム機能一覧</w:t>
            </w:r>
          </w:p>
          <w:p w14:paraId="276785CA" w14:textId="77777777" w:rsidR="0093331F" w:rsidRDefault="00DE67F6" w:rsidP="00FF4ED5">
            <w:pPr>
              <w:pStyle w:val="af7"/>
              <w:numPr>
                <w:ilvl w:val="0"/>
                <w:numId w:val="7"/>
              </w:numPr>
              <w:ind w:leftChars="0"/>
            </w:pPr>
            <w:r>
              <w:rPr>
                <w:rFonts w:hint="eastAsia"/>
              </w:rPr>
              <w:t>システム要求一覧とシステム機能一覧との突合せを行う。</w:t>
            </w:r>
            <w:r>
              <w:br/>
            </w:r>
            <w:r>
              <w:rPr>
                <w:rFonts w:hint="eastAsia"/>
              </w:rPr>
              <w:t>システム要求一覧にリストアップした要求を軸に、システム機能一覧を確認する</w:t>
            </w:r>
            <w:r w:rsidR="00807DB2">
              <w:rPr>
                <w:rFonts w:hint="eastAsia"/>
              </w:rPr>
              <w:t>ことで</w:t>
            </w:r>
            <w:r>
              <w:rPr>
                <w:rFonts w:hint="eastAsia"/>
              </w:rPr>
              <w:t>、</w:t>
            </w:r>
            <w:r w:rsidR="00807DB2">
              <w:rPr>
                <w:rFonts w:hint="eastAsia"/>
              </w:rPr>
              <w:t>要求に対する機能の漏れを確認できる。</w:t>
            </w:r>
            <w:r>
              <w:br/>
            </w:r>
          </w:p>
          <w:p w14:paraId="498454DF" w14:textId="77777777" w:rsidR="00FF4ED5" w:rsidRDefault="00FF4ED5" w:rsidP="009C137F">
            <w:pPr>
              <w:pStyle w:val="afd"/>
              <w:spacing w:before="145" w:after="145"/>
            </w:pPr>
            <w:r>
              <w:rPr>
                <w:rFonts w:hint="eastAsia"/>
              </w:rPr>
              <w:t>システム機能俯瞰図</w:t>
            </w:r>
          </w:p>
          <w:p w14:paraId="74B8DB94" w14:textId="77777777" w:rsidR="00FF4ED5" w:rsidRPr="00FF4ED5" w:rsidRDefault="00FF4ED5" w:rsidP="00B63B36">
            <w:pPr>
              <w:pStyle w:val="af7"/>
              <w:numPr>
                <w:ilvl w:val="0"/>
                <w:numId w:val="7"/>
              </w:numPr>
              <w:ind w:leftChars="0"/>
            </w:pPr>
            <w:r>
              <w:rPr>
                <w:rFonts w:hint="eastAsia"/>
              </w:rPr>
              <w:t>システム機能俯瞰図を作成する際には、接続先外部システムやそれらとの外部</w:t>
            </w:r>
            <w:r>
              <w:rPr>
                <w:rFonts w:hint="eastAsia"/>
              </w:rPr>
              <w:t>IF</w:t>
            </w:r>
            <w:r>
              <w:rPr>
                <w:rFonts w:hint="eastAsia"/>
              </w:rPr>
              <w:t>の抽出漏れに注意する。</w:t>
            </w:r>
            <w:r>
              <w:br/>
            </w:r>
            <w:r>
              <w:rPr>
                <w:rFonts w:hint="eastAsia"/>
              </w:rPr>
              <w:t>外部システムや外部</w:t>
            </w:r>
            <w:r>
              <w:rPr>
                <w:rFonts w:hint="eastAsia"/>
              </w:rPr>
              <w:t>IF</w:t>
            </w:r>
            <w:r>
              <w:rPr>
                <w:rFonts w:hint="eastAsia"/>
              </w:rPr>
              <w:t>の抽出漏れは、インフラ設計、方式設計、ソフトウェア設計と影響範囲が広く、コスト影響も大きいため。</w:t>
            </w:r>
            <w:r>
              <w:br/>
            </w:r>
            <w:r>
              <w:rPr>
                <w:rFonts w:hint="eastAsia"/>
              </w:rPr>
              <w:t>システム機能一覧に挙がっている外部</w:t>
            </w:r>
            <w:r>
              <w:rPr>
                <w:rFonts w:hint="eastAsia"/>
              </w:rPr>
              <w:t>IF</w:t>
            </w:r>
            <w:r>
              <w:rPr>
                <w:rFonts w:hint="eastAsia"/>
              </w:rPr>
              <w:t>を集約してシステム機能俯瞰図に反映するだけではなく、現行システムの接続先システム一覧や</w:t>
            </w:r>
            <w:r>
              <w:br/>
            </w:r>
            <w:r>
              <w:rPr>
                <w:rFonts w:hint="eastAsia"/>
              </w:rPr>
              <w:t>外部</w:t>
            </w:r>
            <w:r>
              <w:rPr>
                <w:rFonts w:hint="eastAsia"/>
              </w:rPr>
              <w:t>IF</w:t>
            </w:r>
            <w:r>
              <w:rPr>
                <w:rFonts w:hint="eastAsia"/>
              </w:rPr>
              <w:t>一覧との対比や、お客さま企業内外のシステムの責務や保有データの観点から自システムとの</w:t>
            </w:r>
            <w:r>
              <w:rPr>
                <w:rFonts w:hint="eastAsia"/>
              </w:rPr>
              <w:t>IF</w:t>
            </w:r>
            <w:r>
              <w:rPr>
                <w:rFonts w:hint="eastAsia"/>
              </w:rPr>
              <w:t>要否を確認する、などの手段で</w:t>
            </w:r>
            <w:r>
              <w:br/>
            </w:r>
            <w:r>
              <w:rPr>
                <w:rFonts w:hint="eastAsia"/>
              </w:rPr>
              <w:t>接続先外部システム、外部</w:t>
            </w:r>
            <w:r>
              <w:rPr>
                <w:rFonts w:hint="eastAsia"/>
              </w:rPr>
              <w:t>IF</w:t>
            </w:r>
            <w:r>
              <w:rPr>
                <w:rFonts w:hint="eastAsia"/>
              </w:rPr>
              <w:t>の抽出漏れを防止する。</w:t>
            </w:r>
            <w:r>
              <w:br/>
            </w:r>
          </w:p>
        </w:tc>
      </w:tr>
      <w:tr w:rsidR="0093331F" w14:paraId="76E7CA9F" w14:textId="77777777" w:rsidTr="00A36120">
        <w:trPr>
          <w:trHeight w:val="284"/>
        </w:trPr>
        <w:tc>
          <w:tcPr>
            <w:tcW w:w="10490" w:type="dxa"/>
            <w:gridSpan w:val="2"/>
            <w:shd w:val="clear" w:color="auto" w:fill="D9D9D9" w:themeFill="background1" w:themeFillShade="D9"/>
            <w:vAlign w:val="center"/>
          </w:tcPr>
          <w:p w14:paraId="349C9AB4" w14:textId="77777777" w:rsidR="0093331F" w:rsidRDefault="0093331F" w:rsidP="00A36120">
            <w:r>
              <w:rPr>
                <w:rFonts w:hint="eastAsia"/>
              </w:rPr>
              <w:t>上手く進めるためのポイント、注意事項</w:t>
            </w:r>
          </w:p>
        </w:tc>
      </w:tr>
      <w:tr w:rsidR="0093331F" w14:paraId="62819029" w14:textId="77777777" w:rsidTr="00A36120">
        <w:trPr>
          <w:trHeight w:val="567"/>
        </w:trPr>
        <w:tc>
          <w:tcPr>
            <w:tcW w:w="10490" w:type="dxa"/>
            <w:gridSpan w:val="2"/>
            <w:shd w:val="clear" w:color="auto" w:fill="auto"/>
          </w:tcPr>
          <w:p w14:paraId="355530CC" w14:textId="77777777" w:rsidR="0093331F" w:rsidRDefault="0093331F" w:rsidP="0093331F">
            <w:pPr>
              <w:pStyle w:val="afd"/>
              <w:spacing w:before="145" w:after="145"/>
            </w:pPr>
            <w:r>
              <w:rPr>
                <w:rFonts w:hint="eastAsia"/>
              </w:rPr>
              <w:t>システム機能一覧</w:t>
            </w:r>
          </w:p>
          <w:p w14:paraId="203DBF7A" w14:textId="77777777" w:rsidR="00315F9B" w:rsidRDefault="00315F9B" w:rsidP="00315F9B">
            <w:pPr>
              <w:pStyle w:val="af7"/>
              <w:numPr>
                <w:ilvl w:val="0"/>
                <w:numId w:val="7"/>
              </w:numPr>
              <w:ind w:leftChars="0"/>
            </w:pPr>
            <w:r w:rsidRPr="00315F9B">
              <w:rPr>
                <w:rFonts w:hint="eastAsia"/>
              </w:rPr>
              <w:t>システム機能</w:t>
            </w:r>
            <w:r>
              <w:rPr>
                <w:rFonts w:hint="eastAsia"/>
              </w:rPr>
              <w:t>一覧の処理方式は、基本的には画面とバッチに分類されるが、それらに含まれる帳票と</w:t>
            </w:r>
            <w:r w:rsidRPr="00315F9B">
              <w:rPr>
                <w:rFonts w:hint="eastAsia"/>
              </w:rPr>
              <w:t>外部</w:t>
            </w:r>
            <w:r w:rsidRPr="00315F9B">
              <w:rPr>
                <w:rFonts w:hint="eastAsia"/>
              </w:rPr>
              <w:t>IF</w:t>
            </w:r>
            <w:r w:rsidRPr="00315F9B">
              <w:rPr>
                <w:rFonts w:hint="eastAsia"/>
              </w:rPr>
              <w:t>を個別に機能として</w:t>
            </w:r>
            <w:r>
              <w:rPr>
                <w:rFonts w:hint="eastAsia"/>
              </w:rPr>
              <w:t>抽出することで</w:t>
            </w:r>
            <w:r w:rsidRPr="00315F9B">
              <w:rPr>
                <w:rFonts w:hint="eastAsia"/>
              </w:rPr>
              <w:t>、</w:t>
            </w:r>
            <w:r>
              <w:br/>
            </w:r>
            <w:r w:rsidRPr="00315F9B">
              <w:rPr>
                <w:rFonts w:hint="eastAsia"/>
              </w:rPr>
              <w:t>「</w:t>
            </w:r>
            <w:r w:rsidRPr="00315F9B">
              <w:rPr>
                <w:rFonts w:hint="eastAsia"/>
              </w:rPr>
              <w:t xml:space="preserve">S2 </w:t>
            </w:r>
            <w:r w:rsidRPr="00315F9B">
              <w:rPr>
                <w:rFonts w:hint="eastAsia"/>
              </w:rPr>
              <w:t>機能要件の定義」の定義対象を明確にすることができる。</w:t>
            </w:r>
            <w:r>
              <w:br/>
            </w:r>
          </w:p>
          <w:p w14:paraId="7BE77C17" w14:textId="77777777" w:rsidR="00B640CC" w:rsidRDefault="00B640CC" w:rsidP="00B640CC">
            <w:pPr>
              <w:pStyle w:val="afd"/>
              <w:spacing w:before="145" w:after="145"/>
            </w:pPr>
            <w:r>
              <w:rPr>
                <w:rFonts w:hint="eastAsia"/>
              </w:rPr>
              <w:t>システム機能俯瞰図</w:t>
            </w:r>
          </w:p>
          <w:p w14:paraId="7A907736" w14:textId="77777777" w:rsidR="006170EC" w:rsidRDefault="00B640CC" w:rsidP="002C4A17">
            <w:pPr>
              <w:pStyle w:val="af7"/>
              <w:numPr>
                <w:ilvl w:val="0"/>
                <w:numId w:val="14"/>
              </w:numPr>
              <w:ind w:leftChars="0"/>
            </w:pPr>
            <w:r>
              <w:rPr>
                <w:rFonts w:hint="eastAsia"/>
              </w:rPr>
              <w:t>手動</w:t>
            </w:r>
            <w:r w:rsidR="00B9383B">
              <w:rPr>
                <w:rFonts w:hint="eastAsia"/>
              </w:rPr>
              <w:t>でのデータ</w:t>
            </w:r>
            <w:r>
              <w:rPr>
                <w:rFonts w:hint="eastAsia"/>
              </w:rPr>
              <w:t>取り込みや</w:t>
            </w:r>
            <w:r w:rsidR="00B9383B">
              <w:rPr>
                <w:rFonts w:hint="eastAsia"/>
              </w:rPr>
              <w:t>、外部システムで出力した</w:t>
            </w:r>
            <w:r>
              <w:rPr>
                <w:rFonts w:hint="eastAsia"/>
              </w:rPr>
              <w:t>紙媒体を</w:t>
            </w:r>
            <w:r w:rsidR="00B9383B">
              <w:rPr>
                <w:rFonts w:hint="eastAsia"/>
              </w:rPr>
              <w:t>参照した</w:t>
            </w:r>
            <w:r>
              <w:rPr>
                <w:rFonts w:hint="eastAsia"/>
              </w:rPr>
              <w:t>手入力での</w:t>
            </w:r>
            <w:r w:rsidR="00B9383B">
              <w:rPr>
                <w:rFonts w:hint="eastAsia"/>
              </w:rPr>
              <w:t>データ</w:t>
            </w:r>
            <w:r>
              <w:rPr>
                <w:rFonts w:hint="eastAsia"/>
              </w:rPr>
              <w:t>連携が抜けがちなので注意する。</w:t>
            </w:r>
            <w:r w:rsidR="006170EC">
              <w:br/>
            </w:r>
          </w:p>
          <w:p w14:paraId="133A525F" w14:textId="77777777" w:rsidR="00B640CC" w:rsidRPr="00B640CC" w:rsidRDefault="00F10E50" w:rsidP="002C4A17">
            <w:pPr>
              <w:pStyle w:val="af7"/>
              <w:numPr>
                <w:ilvl w:val="0"/>
                <w:numId w:val="61"/>
              </w:numPr>
              <w:ind w:leftChars="0"/>
            </w:pPr>
            <w:r>
              <w:rPr>
                <w:rFonts w:hint="eastAsia"/>
              </w:rPr>
              <w:t>サブシステム間のデータ受け渡しが少な</w:t>
            </w:r>
            <w:r w:rsidR="00B16741">
              <w:rPr>
                <w:rFonts w:hint="eastAsia"/>
              </w:rPr>
              <w:t>く疎結合な</w:t>
            </w:r>
            <w:r>
              <w:rPr>
                <w:rFonts w:hint="eastAsia"/>
              </w:rPr>
              <w:t>サブシステム分割を行う。</w:t>
            </w:r>
            <w:r>
              <w:br/>
            </w:r>
            <w:r w:rsidR="005B77CF">
              <w:rPr>
                <w:rFonts w:hint="eastAsia"/>
              </w:rPr>
              <w:t>サブシステムごとに</w:t>
            </w:r>
            <w:r w:rsidR="005B77CF">
              <w:rPr>
                <w:rFonts w:hint="eastAsia"/>
              </w:rPr>
              <w:t>DB</w:t>
            </w:r>
            <w:r>
              <w:rPr>
                <w:rFonts w:hint="eastAsia"/>
              </w:rPr>
              <w:t>エンティティを持ってオーナーとなり、オーナーエンティティの</w:t>
            </w:r>
            <w:r w:rsidR="0051231F">
              <w:rPr>
                <w:rFonts w:hint="eastAsia"/>
              </w:rPr>
              <w:t>CRUD</w:t>
            </w:r>
            <w:r>
              <w:rPr>
                <w:rFonts w:hint="eastAsia"/>
              </w:rPr>
              <w:t>の主体となるシステム機能をサブシステムに集約することが基本的なサブシステム分割の考え方である。</w:t>
            </w:r>
            <w:r w:rsidR="00B16741">
              <w:rPr>
                <w:rFonts w:hint="eastAsia"/>
              </w:rPr>
              <w:t>これによって、サブシステム内にはオーナーエンティティを主アクセス対象とするシステム機能が集約され、サブシステム間が疎結合の良いサブシステム分割ができる。</w:t>
            </w:r>
            <w:r w:rsidR="00E42231">
              <w:rPr>
                <w:rFonts w:hint="eastAsia"/>
              </w:rPr>
              <w:t>不適切なサブシステム分割をした場合、</w:t>
            </w:r>
            <w:r w:rsidR="00913DE3">
              <w:rPr>
                <w:rFonts w:hint="eastAsia"/>
              </w:rPr>
              <w:t>サブシステム間</w:t>
            </w:r>
            <w:r w:rsidR="00913DE3">
              <w:rPr>
                <w:rFonts w:hint="eastAsia"/>
              </w:rPr>
              <w:t>IF</w:t>
            </w:r>
            <w:r w:rsidR="00913DE3">
              <w:rPr>
                <w:rFonts w:hint="eastAsia"/>
              </w:rPr>
              <w:t>やサブシステムをまたぐ</w:t>
            </w:r>
            <w:r w:rsidR="005B77CF">
              <w:rPr>
                <w:rFonts w:hint="eastAsia"/>
              </w:rPr>
              <w:t>DB</w:t>
            </w:r>
            <w:r w:rsidR="00913DE3">
              <w:rPr>
                <w:rFonts w:hint="eastAsia"/>
              </w:rPr>
              <w:t>アクセスが増加・複雑化、</w:t>
            </w:r>
            <w:r w:rsidR="00E42231">
              <w:rPr>
                <w:rFonts w:hint="eastAsia"/>
              </w:rPr>
              <w:t>サブシステムを担当する組織、チーム間のコミュニケーション</w:t>
            </w:r>
            <w:r w:rsidR="00913DE3">
              <w:rPr>
                <w:rFonts w:hint="eastAsia"/>
              </w:rPr>
              <w:t>の増加・</w:t>
            </w:r>
            <w:r w:rsidR="00E42231">
              <w:rPr>
                <w:rFonts w:hint="eastAsia"/>
              </w:rPr>
              <w:t>複雑</w:t>
            </w:r>
            <w:r w:rsidR="00913DE3">
              <w:rPr>
                <w:rFonts w:hint="eastAsia"/>
              </w:rPr>
              <w:t>化し</w:t>
            </w:r>
            <w:r w:rsidR="00E42231">
              <w:rPr>
                <w:rFonts w:hint="eastAsia"/>
              </w:rPr>
              <w:t>、開発生産性を低下させる要因になる。</w:t>
            </w:r>
            <w:r w:rsidR="005B77CF">
              <w:rPr>
                <w:rFonts w:hint="eastAsia"/>
              </w:rPr>
              <w:t>DB</w:t>
            </w:r>
            <w:r w:rsidR="001E2041">
              <w:rPr>
                <w:rFonts w:hint="eastAsia"/>
              </w:rPr>
              <w:t>エンティティはお客さま業務の集合ごとにおおよそ分類されるため、サブシステムは一定粒度のお客さま業務の集合単位と同じになる。目安として、業務階層定義上のレベル１～２の業務</w:t>
            </w:r>
            <w:r w:rsidR="00B16741">
              <w:rPr>
                <w:rFonts w:hint="eastAsia"/>
              </w:rPr>
              <w:t>ごとに</w:t>
            </w:r>
            <w:r w:rsidR="001E2041">
              <w:rPr>
                <w:rFonts w:hint="eastAsia"/>
              </w:rPr>
              <w:t>サブシステムを定義する</w:t>
            </w:r>
            <w:r w:rsidR="00B16741">
              <w:rPr>
                <w:rFonts w:hint="eastAsia"/>
              </w:rPr>
              <w:t>のが適当である</w:t>
            </w:r>
            <w:r w:rsidR="001E2041">
              <w:rPr>
                <w:rFonts w:hint="eastAsia"/>
              </w:rPr>
              <w:t>。</w:t>
            </w:r>
            <w:r w:rsidR="00F35578">
              <w:br/>
            </w:r>
          </w:p>
          <w:p w14:paraId="3F76D4D0" w14:textId="77777777" w:rsidR="0093331F" w:rsidRDefault="0093331F" w:rsidP="0093331F">
            <w:pPr>
              <w:pStyle w:val="afd"/>
              <w:spacing w:before="145" w:after="145"/>
            </w:pPr>
            <w:r>
              <w:rPr>
                <w:rFonts w:hint="eastAsia"/>
              </w:rPr>
              <w:t>システムフロー</w:t>
            </w:r>
          </w:p>
          <w:p w14:paraId="4CCF0248" w14:textId="77777777" w:rsidR="0093331F" w:rsidRDefault="0093331F" w:rsidP="009C0E62">
            <w:pPr>
              <w:pStyle w:val="af7"/>
              <w:numPr>
                <w:ilvl w:val="0"/>
                <w:numId w:val="7"/>
              </w:numPr>
              <w:ind w:leftChars="0"/>
            </w:pPr>
            <w:r>
              <w:rPr>
                <w:rFonts w:hint="eastAsia"/>
              </w:rPr>
              <w:t>作成単位は、業務階層定義の業務階層を元に検討する。</w:t>
            </w:r>
            <w:r>
              <w:br/>
            </w:r>
            <w:r>
              <w:rPr>
                <w:rFonts w:hint="eastAsia"/>
              </w:rPr>
              <w:lastRenderedPageBreak/>
              <w:t>業務階層定義のレベル３単位にシステム処理フローを定義するなど。</w:t>
            </w:r>
            <w:r>
              <w:br/>
            </w:r>
          </w:p>
          <w:p w14:paraId="3C977260" w14:textId="77777777" w:rsidR="0093331F" w:rsidRDefault="0093331F" w:rsidP="009C0E62">
            <w:pPr>
              <w:pStyle w:val="af7"/>
              <w:numPr>
                <w:ilvl w:val="0"/>
                <w:numId w:val="7"/>
              </w:numPr>
              <w:ind w:leftChars="0"/>
            </w:pPr>
            <w:r>
              <w:rPr>
                <w:rFonts w:hint="eastAsia"/>
              </w:rPr>
              <w:t>以下の点を意識して作成する。</w:t>
            </w:r>
          </w:p>
          <w:p w14:paraId="190BAE22" w14:textId="77777777" w:rsidR="0093331F" w:rsidRDefault="0093331F" w:rsidP="009C0E62">
            <w:pPr>
              <w:pStyle w:val="af7"/>
              <w:numPr>
                <w:ilvl w:val="1"/>
                <w:numId w:val="7"/>
              </w:numPr>
              <w:ind w:leftChars="0"/>
            </w:pPr>
            <w:r>
              <w:rPr>
                <w:rFonts w:hint="eastAsia"/>
              </w:rPr>
              <w:t>スイムレーンには業務フローに定義されたアクター名、構築対象のシステム名、関連する外部システム名を定義して、</w:t>
            </w:r>
            <w:r>
              <w:br/>
            </w:r>
            <w:r>
              <w:rPr>
                <w:rFonts w:hint="eastAsia"/>
              </w:rPr>
              <w:t>それぞれの関係が表現できるようにすること。</w:t>
            </w:r>
          </w:p>
          <w:p w14:paraId="70241F59" w14:textId="77777777" w:rsidR="0093331F" w:rsidRDefault="00FA4990" w:rsidP="009C0E62">
            <w:pPr>
              <w:pStyle w:val="af7"/>
              <w:numPr>
                <w:ilvl w:val="1"/>
                <w:numId w:val="7"/>
              </w:numPr>
              <w:ind w:leftChars="0"/>
            </w:pPr>
            <w:r>
              <w:rPr>
                <w:rFonts w:hint="eastAsia"/>
              </w:rPr>
              <w:t>構築対象システムの機能は、</w:t>
            </w:r>
            <w:r>
              <w:rPr>
                <w:rFonts w:hint="eastAsia"/>
              </w:rPr>
              <w:t>UI</w:t>
            </w:r>
            <w:r>
              <w:rPr>
                <w:rFonts w:hint="eastAsia"/>
              </w:rPr>
              <w:t>を持つ機能、</w:t>
            </w:r>
            <w:r>
              <w:rPr>
                <w:rFonts w:hint="eastAsia"/>
              </w:rPr>
              <w:t>UI</w:t>
            </w:r>
            <w:r w:rsidR="0093331F">
              <w:rPr>
                <w:rFonts w:hint="eastAsia"/>
              </w:rPr>
              <w:t>を持たない機能</w:t>
            </w:r>
            <w:r w:rsidR="0093331F">
              <w:rPr>
                <w:rFonts w:hint="eastAsia"/>
              </w:rPr>
              <w:t>(</w:t>
            </w:r>
            <w:r w:rsidR="0093331F">
              <w:rPr>
                <w:rFonts w:hint="eastAsia"/>
              </w:rPr>
              <w:t>バッチ機能、外部ＩＦ機能など</w:t>
            </w:r>
            <w:r w:rsidR="0093331F">
              <w:rPr>
                <w:rFonts w:hint="eastAsia"/>
              </w:rPr>
              <w:t>)</w:t>
            </w:r>
            <w:r w:rsidR="0093331F">
              <w:rPr>
                <w:rFonts w:hint="eastAsia"/>
              </w:rPr>
              <w:t>の違いが、分かるようなアイコン</w:t>
            </w:r>
            <w:r w:rsidR="003B7A05">
              <w:rPr>
                <w:rFonts w:hint="eastAsia"/>
              </w:rPr>
              <w:t>に</w:t>
            </w:r>
            <w:r w:rsidR="0093331F">
              <w:rPr>
                <w:rFonts w:hint="eastAsia"/>
              </w:rPr>
              <w:t>する。</w:t>
            </w:r>
            <w:r w:rsidR="0093331F">
              <w:br/>
            </w:r>
            <w:r w:rsidR="0093331F">
              <w:rPr>
                <w:rFonts w:hint="eastAsia"/>
              </w:rPr>
              <w:t>視覚的に理解しやすいようにする。</w:t>
            </w:r>
          </w:p>
          <w:p w14:paraId="34D380BC" w14:textId="77777777" w:rsidR="0093331F" w:rsidRDefault="0093331F" w:rsidP="009C0E62">
            <w:pPr>
              <w:pStyle w:val="af7"/>
              <w:numPr>
                <w:ilvl w:val="1"/>
                <w:numId w:val="7"/>
              </w:numPr>
              <w:ind w:leftChars="0"/>
            </w:pPr>
            <w:r>
              <w:rPr>
                <w:rFonts w:hint="eastAsia"/>
              </w:rPr>
              <w:t>外部システム側の外部ＩＦ機能名も定義する。外部ＩＦは、他社システムからのシステム要求により発生することもある為、定義が漏れやすい。</w:t>
            </w:r>
            <w:r>
              <w:br/>
            </w:r>
            <w:r>
              <w:rPr>
                <w:rFonts w:hint="eastAsia"/>
              </w:rPr>
              <w:t>外部システム側の取り込み機能も必要になることを留意すること。</w:t>
            </w:r>
          </w:p>
          <w:p w14:paraId="30FE7940" w14:textId="77777777" w:rsidR="0093331F" w:rsidRDefault="0093331F" w:rsidP="009C0E62">
            <w:pPr>
              <w:pStyle w:val="af7"/>
              <w:numPr>
                <w:ilvl w:val="1"/>
                <w:numId w:val="7"/>
              </w:numPr>
              <w:ind w:leftChars="0"/>
            </w:pPr>
            <w:r>
              <w:rPr>
                <w:rFonts w:hint="eastAsia"/>
              </w:rPr>
              <w:t>機能だけでなく、関連するエンティティと連携データも定義する。</w:t>
            </w:r>
          </w:p>
          <w:p w14:paraId="2D7E54A2" w14:textId="77777777" w:rsidR="0093331F" w:rsidRDefault="00FA4990" w:rsidP="009C0E62">
            <w:pPr>
              <w:pStyle w:val="af7"/>
              <w:numPr>
                <w:ilvl w:val="1"/>
                <w:numId w:val="7"/>
              </w:numPr>
              <w:ind w:leftChars="0"/>
            </w:pPr>
            <w:r>
              <w:rPr>
                <w:rFonts w:hint="eastAsia"/>
              </w:rPr>
              <w:t>UI</w:t>
            </w:r>
            <w:r w:rsidR="0093331F">
              <w:rPr>
                <w:rFonts w:hint="eastAsia"/>
              </w:rPr>
              <w:t>システム機能を利用した業務作業の流れと、システム機能が利用するデータの流れ（エンティティとの関係）を記述する。</w:t>
            </w:r>
            <w:r w:rsidR="0093331F">
              <w:br/>
            </w:r>
            <w:r w:rsidR="0093331F">
              <w:rPr>
                <w:rFonts w:hint="eastAsia"/>
              </w:rPr>
              <w:t>業務の流れとデータの流れは、意味が異なる為、実線と点線などの使い分けをすること。</w:t>
            </w:r>
            <w:r w:rsidR="004055F0">
              <w:br/>
            </w:r>
          </w:p>
        </w:tc>
      </w:tr>
      <w:tr w:rsidR="0093331F" w14:paraId="31E732CE" w14:textId="77777777" w:rsidTr="00A36120">
        <w:trPr>
          <w:trHeight w:val="284"/>
        </w:trPr>
        <w:tc>
          <w:tcPr>
            <w:tcW w:w="10490" w:type="dxa"/>
            <w:gridSpan w:val="2"/>
            <w:shd w:val="clear" w:color="auto" w:fill="D9D9D9" w:themeFill="background1" w:themeFillShade="D9"/>
            <w:vAlign w:val="center"/>
          </w:tcPr>
          <w:p w14:paraId="1F844F69" w14:textId="77777777" w:rsidR="0093331F" w:rsidRDefault="0093331F" w:rsidP="00A36120">
            <w:r>
              <w:rPr>
                <w:rFonts w:hint="eastAsia"/>
              </w:rPr>
              <w:lastRenderedPageBreak/>
              <w:t>適用技法</w:t>
            </w:r>
          </w:p>
        </w:tc>
      </w:tr>
      <w:tr w:rsidR="0093331F" w14:paraId="23E87719" w14:textId="77777777" w:rsidTr="00A36120">
        <w:trPr>
          <w:trHeight w:val="567"/>
        </w:trPr>
        <w:tc>
          <w:tcPr>
            <w:tcW w:w="10490" w:type="dxa"/>
            <w:gridSpan w:val="2"/>
            <w:shd w:val="clear" w:color="auto" w:fill="auto"/>
          </w:tcPr>
          <w:p w14:paraId="0D94E381" w14:textId="77777777" w:rsidR="0093331F" w:rsidRDefault="004055F0" w:rsidP="009C0E62">
            <w:pPr>
              <w:pStyle w:val="af7"/>
              <w:numPr>
                <w:ilvl w:val="0"/>
                <w:numId w:val="6"/>
              </w:numPr>
              <w:ind w:leftChars="0"/>
            </w:pPr>
            <w:r>
              <w:t>（特になし）</w:t>
            </w:r>
          </w:p>
        </w:tc>
      </w:tr>
    </w:tbl>
    <w:p w14:paraId="282DCC81" w14:textId="77777777" w:rsidR="0093331F" w:rsidRDefault="0093331F" w:rsidP="0093331F"/>
    <w:p w14:paraId="000B4337" w14:textId="77777777" w:rsidR="004055F0" w:rsidRDefault="004055F0" w:rsidP="004055F0">
      <w:pPr>
        <w:pStyle w:val="3"/>
      </w:pPr>
      <w:bookmarkStart w:id="50" w:name="_Toc523489793"/>
      <w:r w:rsidRPr="004055F0">
        <w:rPr>
          <w:rFonts w:hint="eastAsia"/>
        </w:rPr>
        <w:lastRenderedPageBreak/>
        <w:t>機能間の整合性、一貫性の確認</w:t>
      </w:r>
      <w:bookmarkEnd w:id="50"/>
    </w:p>
    <w:p w14:paraId="4B1E39FF" w14:textId="77777777" w:rsidR="004055F0" w:rsidRDefault="004055F0" w:rsidP="004055F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055F0" w14:paraId="614F0A79" w14:textId="77777777" w:rsidTr="00A36120">
        <w:trPr>
          <w:trHeight w:val="284"/>
        </w:trPr>
        <w:tc>
          <w:tcPr>
            <w:tcW w:w="10490" w:type="dxa"/>
            <w:gridSpan w:val="2"/>
            <w:shd w:val="clear" w:color="auto" w:fill="D9D9D9" w:themeFill="background1" w:themeFillShade="D9"/>
            <w:vAlign w:val="center"/>
          </w:tcPr>
          <w:p w14:paraId="61A3BB23" w14:textId="77777777" w:rsidR="004055F0" w:rsidRDefault="004055F0" w:rsidP="00A36120">
            <w:r>
              <w:rPr>
                <w:rFonts w:hint="eastAsia"/>
              </w:rPr>
              <w:t>アクティビティ概要</w:t>
            </w:r>
          </w:p>
        </w:tc>
      </w:tr>
      <w:tr w:rsidR="004055F0" w14:paraId="5D498948" w14:textId="77777777" w:rsidTr="00A36120">
        <w:trPr>
          <w:trHeight w:val="567"/>
        </w:trPr>
        <w:tc>
          <w:tcPr>
            <w:tcW w:w="10490" w:type="dxa"/>
            <w:gridSpan w:val="2"/>
            <w:shd w:val="clear" w:color="auto" w:fill="auto"/>
          </w:tcPr>
          <w:p w14:paraId="3051BF37" w14:textId="77777777" w:rsidR="004055F0" w:rsidRDefault="00122435" w:rsidP="004055F0">
            <w:r>
              <w:rPr>
                <w:rFonts w:hint="eastAsia"/>
              </w:rPr>
              <w:t>システム</w:t>
            </w:r>
            <w:r w:rsidR="004055F0">
              <w:rPr>
                <w:rFonts w:hint="eastAsia"/>
              </w:rPr>
              <w:t>機能が過不足なく整合性、一貫性の取れた状態で抽出できていることを確認する。</w:t>
            </w:r>
          </w:p>
          <w:p w14:paraId="4B21731A" w14:textId="15F56875" w:rsidR="004055F0" w:rsidRPr="00892D1B" w:rsidRDefault="004055F0" w:rsidP="00A32E97">
            <w:r>
              <w:rPr>
                <w:rFonts w:hint="eastAsia"/>
              </w:rPr>
              <w:t>漏れや誤り等が判明した場合は、「</w:t>
            </w:r>
            <w:r w:rsidR="00A32E97">
              <w:fldChar w:fldCharType="begin"/>
            </w:r>
            <w:r w:rsidR="00A32E97">
              <w:instrText xml:space="preserve"> </w:instrText>
            </w:r>
            <w:r w:rsidR="00A32E97">
              <w:rPr>
                <w:rFonts w:hint="eastAsia"/>
              </w:rPr>
              <w:instrText>REF _Ref457546998 \r \h</w:instrText>
            </w:r>
            <w:r w:rsidR="00A32E97">
              <w:instrText xml:space="preserve"> </w:instrText>
            </w:r>
            <w:r w:rsidR="00A32E97">
              <w:fldChar w:fldCharType="separate"/>
            </w:r>
            <w:r w:rsidR="00717C51">
              <w:t>S1-02</w:t>
            </w:r>
            <w:r w:rsidR="00A32E97">
              <w:fldChar w:fldCharType="end"/>
            </w:r>
            <w:r w:rsidR="00A32E97">
              <w:fldChar w:fldCharType="begin"/>
            </w:r>
            <w:r w:rsidR="00A32E97">
              <w:instrText xml:space="preserve"> REF _Ref457547000 \h </w:instrText>
            </w:r>
            <w:r w:rsidR="00A32E97">
              <w:fldChar w:fldCharType="separate"/>
            </w:r>
            <w:r w:rsidR="00717C51" w:rsidRPr="003168C0">
              <w:rPr>
                <w:rFonts w:hint="eastAsia"/>
              </w:rPr>
              <w:t>課題の抽出と原因分析</w:t>
            </w:r>
            <w:r w:rsidR="00A32E97">
              <w:fldChar w:fldCharType="end"/>
            </w:r>
            <w:r>
              <w:rPr>
                <w:rFonts w:hint="eastAsia"/>
              </w:rPr>
              <w:t>」プロセスに戻る。</w:t>
            </w:r>
          </w:p>
        </w:tc>
      </w:tr>
      <w:tr w:rsidR="004055F0" w14:paraId="379D6B23" w14:textId="77777777" w:rsidTr="00A36120">
        <w:trPr>
          <w:trHeight w:val="284"/>
        </w:trPr>
        <w:tc>
          <w:tcPr>
            <w:tcW w:w="5245" w:type="dxa"/>
            <w:shd w:val="clear" w:color="auto" w:fill="D9D9D9" w:themeFill="background1" w:themeFillShade="D9"/>
            <w:vAlign w:val="center"/>
          </w:tcPr>
          <w:p w14:paraId="69246B04" w14:textId="77777777" w:rsidR="004055F0" w:rsidRPr="00892D1B" w:rsidRDefault="004055F0" w:rsidP="00A36120">
            <w:r>
              <w:rPr>
                <w:rFonts w:hint="eastAsia"/>
              </w:rPr>
              <w:t>インプット</w:t>
            </w:r>
          </w:p>
        </w:tc>
        <w:tc>
          <w:tcPr>
            <w:tcW w:w="5245" w:type="dxa"/>
            <w:shd w:val="clear" w:color="auto" w:fill="D9D9D9" w:themeFill="background1" w:themeFillShade="D9"/>
            <w:vAlign w:val="center"/>
          </w:tcPr>
          <w:p w14:paraId="352A6CD1" w14:textId="77777777" w:rsidR="004055F0" w:rsidRPr="00892D1B" w:rsidRDefault="004055F0" w:rsidP="00A36120">
            <w:r>
              <w:rPr>
                <w:rFonts w:hint="eastAsia"/>
              </w:rPr>
              <w:t>アウトプット</w:t>
            </w:r>
          </w:p>
        </w:tc>
      </w:tr>
      <w:tr w:rsidR="004055F0" w14:paraId="74A0922C" w14:textId="77777777" w:rsidTr="00A36120">
        <w:trPr>
          <w:trHeight w:val="567"/>
        </w:trPr>
        <w:tc>
          <w:tcPr>
            <w:tcW w:w="5245" w:type="dxa"/>
            <w:shd w:val="clear" w:color="auto" w:fill="auto"/>
          </w:tcPr>
          <w:p w14:paraId="2D23F60F" w14:textId="77777777"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整理済み</w:t>
            </w:r>
            <w:r>
              <w:rPr>
                <w:rFonts w:hint="eastAsia"/>
              </w:rPr>
              <w:t>)</w:t>
            </w:r>
          </w:p>
          <w:p w14:paraId="57A356D8" w14:textId="77777777" w:rsidR="00D95459" w:rsidRDefault="00D95459" w:rsidP="009C0E62">
            <w:pPr>
              <w:pStyle w:val="af7"/>
              <w:numPr>
                <w:ilvl w:val="0"/>
                <w:numId w:val="4"/>
              </w:numPr>
              <w:ind w:leftChars="0"/>
            </w:pPr>
            <w:r>
              <w:rPr>
                <w:rFonts w:hint="eastAsia"/>
              </w:rPr>
              <w:t>システム機能俯瞰図</w:t>
            </w:r>
          </w:p>
          <w:p w14:paraId="30477B8E" w14:textId="77777777" w:rsidR="004055F0" w:rsidRDefault="004055F0" w:rsidP="009C0E62">
            <w:pPr>
              <w:pStyle w:val="af7"/>
              <w:numPr>
                <w:ilvl w:val="0"/>
                <w:numId w:val="4"/>
              </w:numPr>
              <w:ind w:leftChars="0"/>
            </w:pPr>
            <w:r>
              <w:rPr>
                <w:rFonts w:hint="eastAsia"/>
              </w:rPr>
              <w:t>システムフロー</w:t>
            </w:r>
          </w:p>
        </w:tc>
        <w:tc>
          <w:tcPr>
            <w:tcW w:w="5245" w:type="dxa"/>
            <w:shd w:val="clear" w:color="auto" w:fill="auto"/>
          </w:tcPr>
          <w:p w14:paraId="415BBD52" w14:textId="77777777"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整合性、一貫性確認済み</w:t>
            </w:r>
            <w:r>
              <w:rPr>
                <w:rFonts w:hint="eastAsia"/>
              </w:rPr>
              <w:t>)</w:t>
            </w:r>
          </w:p>
          <w:p w14:paraId="777AB83F" w14:textId="77777777" w:rsidR="00D95459" w:rsidRDefault="00D95459" w:rsidP="009C0E62">
            <w:pPr>
              <w:pStyle w:val="af7"/>
              <w:numPr>
                <w:ilvl w:val="0"/>
                <w:numId w:val="4"/>
              </w:numPr>
              <w:ind w:leftChars="0"/>
            </w:pPr>
            <w:r>
              <w:rPr>
                <w:rFonts w:hint="eastAsia"/>
              </w:rPr>
              <w:t>システム機能俯瞰図（整合性、一貫性確認済み）</w:t>
            </w:r>
          </w:p>
          <w:p w14:paraId="39FB3156" w14:textId="77777777" w:rsidR="004055F0" w:rsidRDefault="004055F0" w:rsidP="009C0E62">
            <w:pPr>
              <w:pStyle w:val="af7"/>
              <w:numPr>
                <w:ilvl w:val="0"/>
                <w:numId w:val="4"/>
              </w:numPr>
              <w:ind w:leftChars="0"/>
            </w:pPr>
            <w:r>
              <w:rPr>
                <w:rFonts w:hint="eastAsia"/>
              </w:rPr>
              <w:t>システムフロー</w:t>
            </w:r>
            <w:r>
              <w:rPr>
                <w:rFonts w:hint="eastAsia"/>
              </w:rPr>
              <w:t>(</w:t>
            </w:r>
            <w:r>
              <w:rPr>
                <w:rFonts w:hint="eastAsia"/>
              </w:rPr>
              <w:t>整合性、一貫性確認済み</w:t>
            </w:r>
            <w:r>
              <w:rPr>
                <w:rFonts w:hint="eastAsia"/>
              </w:rPr>
              <w:t>)</w:t>
            </w:r>
          </w:p>
        </w:tc>
      </w:tr>
      <w:tr w:rsidR="004055F0" w14:paraId="623224B4" w14:textId="77777777" w:rsidTr="00A36120">
        <w:trPr>
          <w:trHeight w:val="284"/>
        </w:trPr>
        <w:tc>
          <w:tcPr>
            <w:tcW w:w="10490" w:type="dxa"/>
            <w:gridSpan w:val="2"/>
            <w:shd w:val="clear" w:color="auto" w:fill="D9D9D9" w:themeFill="background1" w:themeFillShade="D9"/>
            <w:vAlign w:val="center"/>
          </w:tcPr>
          <w:p w14:paraId="4F148B55" w14:textId="77777777" w:rsidR="004055F0" w:rsidRDefault="004055F0" w:rsidP="00A36120">
            <w:r>
              <w:rPr>
                <w:rFonts w:hint="eastAsia"/>
              </w:rPr>
              <w:t>手順</w:t>
            </w:r>
          </w:p>
        </w:tc>
      </w:tr>
      <w:tr w:rsidR="004055F0" w14:paraId="5C7B2C79" w14:textId="77777777" w:rsidTr="00A36120">
        <w:trPr>
          <w:trHeight w:val="567"/>
        </w:trPr>
        <w:tc>
          <w:tcPr>
            <w:tcW w:w="10490" w:type="dxa"/>
            <w:gridSpan w:val="2"/>
            <w:shd w:val="clear" w:color="auto" w:fill="auto"/>
          </w:tcPr>
          <w:p w14:paraId="38B6EBA7" w14:textId="77777777" w:rsidR="004055F0" w:rsidRDefault="004055F0" w:rsidP="004055F0">
            <w:r>
              <w:rPr>
                <w:rFonts w:hint="eastAsia"/>
              </w:rPr>
              <w:t>－</w:t>
            </w:r>
          </w:p>
        </w:tc>
      </w:tr>
      <w:tr w:rsidR="004055F0" w14:paraId="729D53B7" w14:textId="77777777" w:rsidTr="00A36120">
        <w:trPr>
          <w:trHeight w:val="284"/>
        </w:trPr>
        <w:tc>
          <w:tcPr>
            <w:tcW w:w="10490" w:type="dxa"/>
            <w:gridSpan w:val="2"/>
            <w:shd w:val="clear" w:color="auto" w:fill="D9D9D9" w:themeFill="background1" w:themeFillShade="D9"/>
            <w:vAlign w:val="center"/>
          </w:tcPr>
          <w:p w14:paraId="7C6610BE" w14:textId="77777777" w:rsidR="004055F0" w:rsidRDefault="004055F0" w:rsidP="00A36120">
            <w:r w:rsidRPr="00892D1B">
              <w:rPr>
                <w:rFonts w:hint="eastAsia"/>
                <w:color w:val="FF0000"/>
              </w:rPr>
              <w:t>【重要】</w:t>
            </w:r>
            <w:r>
              <w:rPr>
                <w:rFonts w:hint="eastAsia"/>
              </w:rPr>
              <w:t>上手く進めるためのポイント、注意事項</w:t>
            </w:r>
          </w:p>
        </w:tc>
      </w:tr>
      <w:tr w:rsidR="004055F0" w14:paraId="052DA60E" w14:textId="77777777" w:rsidTr="00A36120">
        <w:trPr>
          <w:trHeight w:val="567"/>
        </w:trPr>
        <w:tc>
          <w:tcPr>
            <w:tcW w:w="10490" w:type="dxa"/>
            <w:gridSpan w:val="2"/>
            <w:shd w:val="clear" w:color="auto" w:fill="auto"/>
          </w:tcPr>
          <w:p w14:paraId="18A175B7" w14:textId="77777777" w:rsidR="004055F0" w:rsidRPr="002F37D1" w:rsidRDefault="00D95459" w:rsidP="00A36120">
            <w:r>
              <w:rPr>
                <w:rFonts w:hint="eastAsia"/>
              </w:rPr>
              <w:t>－</w:t>
            </w:r>
          </w:p>
        </w:tc>
      </w:tr>
      <w:tr w:rsidR="004055F0" w14:paraId="40FBEECD" w14:textId="77777777" w:rsidTr="00A36120">
        <w:trPr>
          <w:trHeight w:val="284"/>
        </w:trPr>
        <w:tc>
          <w:tcPr>
            <w:tcW w:w="10490" w:type="dxa"/>
            <w:gridSpan w:val="2"/>
            <w:shd w:val="clear" w:color="auto" w:fill="D9D9D9" w:themeFill="background1" w:themeFillShade="D9"/>
            <w:vAlign w:val="center"/>
          </w:tcPr>
          <w:p w14:paraId="43481FE2" w14:textId="77777777" w:rsidR="004055F0" w:rsidRDefault="004055F0" w:rsidP="00A36120">
            <w:r>
              <w:rPr>
                <w:rFonts w:hint="eastAsia"/>
              </w:rPr>
              <w:t>上手く進めるためのポイント、注意事項</w:t>
            </w:r>
          </w:p>
        </w:tc>
      </w:tr>
      <w:tr w:rsidR="004055F0" w14:paraId="5F5B5B94" w14:textId="77777777" w:rsidTr="00A36120">
        <w:trPr>
          <w:trHeight w:val="567"/>
        </w:trPr>
        <w:tc>
          <w:tcPr>
            <w:tcW w:w="10490" w:type="dxa"/>
            <w:gridSpan w:val="2"/>
            <w:shd w:val="clear" w:color="auto" w:fill="auto"/>
          </w:tcPr>
          <w:p w14:paraId="1C05162D" w14:textId="77777777" w:rsidR="004055F0" w:rsidRDefault="004055F0" w:rsidP="004055F0">
            <w:pPr>
              <w:pStyle w:val="afd"/>
              <w:spacing w:before="145" w:after="145"/>
            </w:pPr>
            <w:r>
              <w:rPr>
                <w:rFonts w:hint="eastAsia"/>
              </w:rPr>
              <w:t>システム機能一覧内で確認する整合性、一貫性</w:t>
            </w:r>
          </w:p>
          <w:p w14:paraId="0A307ED0" w14:textId="77777777" w:rsidR="004055F0" w:rsidRDefault="004055F0" w:rsidP="00F35578">
            <w:pPr>
              <w:pStyle w:val="af7"/>
              <w:numPr>
                <w:ilvl w:val="0"/>
                <w:numId w:val="7"/>
              </w:numPr>
              <w:ind w:leftChars="0"/>
            </w:pPr>
            <w:r>
              <w:rPr>
                <w:rFonts w:hint="eastAsia"/>
              </w:rPr>
              <w:t>同一機能分類内の機能構成が、</w:t>
            </w:r>
            <w:r w:rsidR="00594016">
              <w:rPr>
                <w:rFonts w:hint="eastAsia"/>
              </w:rPr>
              <w:t>データライフサイクルを網羅しているか確認する</w:t>
            </w:r>
            <w:r>
              <w:rPr>
                <w:rFonts w:hint="eastAsia"/>
              </w:rPr>
              <w:t>。</w:t>
            </w:r>
            <w:r w:rsidR="00F35578">
              <w:br/>
            </w:r>
            <w:r w:rsidR="00594016">
              <w:rPr>
                <w:rFonts w:hint="eastAsia"/>
              </w:rPr>
              <w:t>例えば、Ｌ２層「○○管理機能」の配下Ｌ３層に「○○登録機能」「○○照会機能」「○○変更機能」「○○削除機能」のように、</w:t>
            </w:r>
            <w:r w:rsidR="00F35578">
              <w:br/>
            </w:r>
            <w:r w:rsidR="005B77CF">
              <w:rPr>
                <w:rFonts w:hint="eastAsia"/>
              </w:rPr>
              <w:t>作成、参照、更新、削除の</w:t>
            </w:r>
            <w:r w:rsidR="005B77CF">
              <w:rPr>
                <w:rFonts w:hint="eastAsia"/>
              </w:rPr>
              <w:t>CRUD</w:t>
            </w:r>
            <w:r w:rsidR="00594016">
              <w:rPr>
                <w:rFonts w:hint="eastAsia"/>
              </w:rPr>
              <w:t>に対応した機能が揃っていることを確認する。</w:t>
            </w:r>
            <w:r w:rsidR="00F35578">
              <w:br/>
            </w:r>
          </w:p>
          <w:p w14:paraId="017DA977" w14:textId="77777777" w:rsidR="004055F0" w:rsidRDefault="004055F0" w:rsidP="009C0E62">
            <w:pPr>
              <w:pStyle w:val="af7"/>
              <w:numPr>
                <w:ilvl w:val="0"/>
                <w:numId w:val="7"/>
              </w:numPr>
              <w:ind w:leftChars="0"/>
            </w:pPr>
            <w:r>
              <w:rPr>
                <w:rFonts w:hint="eastAsia"/>
              </w:rPr>
              <w:t>異なる機能分類間で機能を比較する。類似した機能を比較して、機能の定義に漏れがないかを確認する。</w:t>
            </w:r>
            <w:r>
              <w:br/>
            </w:r>
            <w:r>
              <w:rPr>
                <w:rFonts w:hint="eastAsia"/>
              </w:rPr>
              <w:t>例えば、</w:t>
            </w:r>
            <w:r w:rsidR="0032636B">
              <w:rPr>
                <w:rFonts w:hint="eastAsia"/>
              </w:rPr>
              <w:t>Ｌ２層</w:t>
            </w:r>
            <w:r>
              <w:rPr>
                <w:rFonts w:hint="eastAsia"/>
              </w:rPr>
              <w:t>「顧客</w:t>
            </w:r>
            <w:r w:rsidR="0032636B">
              <w:rPr>
                <w:rFonts w:hint="eastAsia"/>
              </w:rPr>
              <w:t>管理機能</w:t>
            </w:r>
            <w:r>
              <w:rPr>
                <w:rFonts w:hint="eastAsia"/>
              </w:rPr>
              <w:t>」には</w:t>
            </w:r>
            <w:r w:rsidR="0032636B">
              <w:rPr>
                <w:rFonts w:hint="eastAsia"/>
              </w:rPr>
              <w:t>Ｌ３層機能「顧客一覧帳票」</w:t>
            </w:r>
            <w:r>
              <w:rPr>
                <w:rFonts w:hint="eastAsia"/>
              </w:rPr>
              <w:t>が定義されているが、</w:t>
            </w:r>
            <w:r w:rsidR="0032636B">
              <w:rPr>
                <w:rFonts w:hint="eastAsia"/>
              </w:rPr>
              <w:t>別のＬ２層</w:t>
            </w:r>
            <w:r>
              <w:rPr>
                <w:rFonts w:hint="eastAsia"/>
              </w:rPr>
              <w:t>「仕入先</w:t>
            </w:r>
            <w:r w:rsidR="0032636B">
              <w:rPr>
                <w:rFonts w:hint="eastAsia"/>
              </w:rPr>
              <w:t>管理機能</w:t>
            </w:r>
            <w:r>
              <w:rPr>
                <w:rFonts w:hint="eastAsia"/>
              </w:rPr>
              <w:t>」には</w:t>
            </w:r>
            <w:r w:rsidR="00D66B2B">
              <w:rPr>
                <w:rFonts w:hint="eastAsia"/>
              </w:rPr>
              <w:t>「</w:t>
            </w:r>
            <w:r w:rsidR="0032636B">
              <w:rPr>
                <w:rFonts w:hint="eastAsia"/>
              </w:rPr>
              <w:t>仕入先一覧帳票</w:t>
            </w:r>
            <w:r w:rsidR="00D66B2B">
              <w:rPr>
                <w:rFonts w:hint="eastAsia"/>
              </w:rPr>
              <w:t>」</w:t>
            </w:r>
            <w:r>
              <w:rPr>
                <w:rFonts w:hint="eastAsia"/>
              </w:rPr>
              <w:t>が</w:t>
            </w:r>
            <w:r w:rsidR="00F35578">
              <w:br/>
            </w:r>
            <w:r w:rsidR="0032636B">
              <w:rPr>
                <w:rFonts w:hint="eastAsia"/>
              </w:rPr>
              <w:t>未</w:t>
            </w:r>
            <w:r>
              <w:rPr>
                <w:rFonts w:hint="eastAsia"/>
              </w:rPr>
              <w:t>定義</w:t>
            </w:r>
            <w:r w:rsidR="0032636B">
              <w:rPr>
                <w:rFonts w:hint="eastAsia"/>
              </w:rPr>
              <w:t>の</w:t>
            </w:r>
            <w:r>
              <w:rPr>
                <w:rFonts w:hint="eastAsia"/>
              </w:rPr>
              <w:t>場合は、機能の定義に漏れがある可能性がある。</w:t>
            </w:r>
            <w:r>
              <w:br/>
            </w:r>
          </w:p>
          <w:p w14:paraId="4CDADAAD" w14:textId="77777777" w:rsidR="004055F0" w:rsidRDefault="004055F0" w:rsidP="004055F0">
            <w:pPr>
              <w:pStyle w:val="afd"/>
              <w:spacing w:before="145" w:after="145"/>
            </w:pPr>
            <w:r>
              <w:rPr>
                <w:rFonts w:hint="eastAsia"/>
              </w:rPr>
              <w:t>システム機能一覧と他の成果物を比較して確認する整合性、一貫性</w:t>
            </w:r>
          </w:p>
          <w:p w14:paraId="0303EB48" w14:textId="77777777" w:rsidR="00D85238" w:rsidRDefault="006D2B6B" w:rsidP="00D85238">
            <w:pPr>
              <w:pStyle w:val="af7"/>
              <w:numPr>
                <w:ilvl w:val="0"/>
                <w:numId w:val="7"/>
              </w:numPr>
              <w:ind w:leftChars="0"/>
            </w:pPr>
            <w:r>
              <w:rPr>
                <w:rFonts w:hint="eastAsia"/>
              </w:rPr>
              <w:t>システム機能俯瞰図に定義された機能と、システム機能一覧に定義された機能を比較して、定義された機能に差異がないことを確認する。</w:t>
            </w:r>
            <w:r>
              <w:br/>
            </w:r>
            <w:r>
              <w:rPr>
                <w:rFonts w:hint="eastAsia"/>
              </w:rPr>
              <w:t>システム機能俯瞰図の機能の粒度が大きく括られているなど、システム機能一覧とシステム機能俯瞰図の機能粒度が異なっている場合は、</w:t>
            </w:r>
            <w:r>
              <w:br/>
            </w:r>
            <w:r>
              <w:rPr>
                <w:rFonts w:hint="eastAsia"/>
              </w:rPr>
              <w:t>機能一覧の上位階層の機能分類名と突き合わせて確認を行う。</w:t>
            </w:r>
            <w:r w:rsidR="00D85238">
              <w:br/>
            </w:r>
          </w:p>
          <w:p w14:paraId="4865CC39" w14:textId="77777777" w:rsidR="00D85238" w:rsidRDefault="004055F0" w:rsidP="00D85238">
            <w:pPr>
              <w:pStyle w:val="af7"/>
              <w:numPr>
                <w:ilvl w:val="0"/>
                <w:numId w:val="7"/>
              </w:numPr>
              <w:ind w:leftChars="0"/>
            </w:pPr>
            <w:r>
              <w:rPr>
                <w:rFonts w:hint="eastAsia"/>
              </w:rPr>
              <w:t>システムフローに定義された機能</w:t>
            </w:r>
            <w:r w:rsidR="000F129B">
              <w:rPr>
                <w:rFonts w:hint="eastAsia"/>
              </w:rPr>
              <w:t>が</w:t>
            </w:r>
            <w:r w:rsidR="00193CED">
              <w:rPr>
                <w:rFonts w:hint="eastAsia"/>
              </w:rPr>
              <w:t>漏れ</w:t>
            </w:r>
            <w:r w:rsidR="000F129B">
              <w:rPr>
                <w:rFonts w:hint="eastAsia"/>
              </w:rPr>
              <w:t>なく</w:t>
            </w:r>
            <w:r>
              <w:rPr>
                <w:rFonts w:hint="eastAsia"/>
              </w:rPr>
              <w:t>、システム機能一覧に定義され</w:t>
            </w:r>
            <w:r w:rsidR="000F129B">
              <w:rPr>
                <w:rFonts w:hint="eastAsia"/>
              </w:rPr>
              <w:t>ている</w:t>
            </w:r>
            <w:r>
              <w:rPr>
                <w:rFonts w:hint="eastAsia"/>
              </w:rPr>
              <w:t>ことを確認する。</w:t>
            </w:r>
            <w:r w:rsidR="00D85238">
              <w:rPr>
                <w:rFonts w:hint="eastAsia"/>
              </w:rPr>
              <w:br/>
            </w:r>
          </w:p>
          <w:p w14:paraId="045880DA" w14:textId="77777777" w:rsidR="006D2B6B" w:rsidRDefault="006D2B6B" w:rsidP="00D85238">
            <w:pPr>
              <w:pStyle w:val="afd"/>
              <w:spacing w:before="145" w:after="145"/>
            </w:pPr>
            <w:r>
              <w:rPr>
                <w:rFonts w:hint="eastAsia"/>
              </w:rPr>
              <w:t>システムフローとシステム機能俯瞰図を比較して確認する整合性、一貫性</w:t>
            </w:r>
          </w:p>
          <w:p w14:paraId="5253E304" w14:textId="77777777" w:rsidR="006D2B6B" w:rsidRDefault="006D2B6B" w:rsidP="002C4A17">
            <w:pPr>
              <w:pStyle w:val="af7"/>
              <w:numPr>
                <w:ilvl w:val="0"/>
                <w:numId w:val="62"/>
              </w:numPr>
              <w:ind w:leftChars="0"/>
            </w:pPr>
            <w:r>
              <w:rPr>
                <w:rFonts w:hint="eastAsia"/>
              </w:rPr>
              <w:t>システムフローに記載された</w:t>
            </w:r>
            <w:r w:rsidR="00851A4A">
              <w:rPr>
                <w:rFonts w:hint="eastAsia"/>
              </w:rPr>
              <w:t>システム機能間の関連から、サブシステムを跨るシステム機能間の関連を抽出し、その関係が漏れなく</w:t>
            </w:r>
            <w:r>
              <w:rPr>
                <w:rFonts w:hint="eastAsia"/>
              </w:rPr>
              <w:t>、</w:t>
            </w:r>
            <w:r w:rsidR="00D66B2B">
              <w:br/>
            </w:r>
            <w:r>
              <w:rPr>
                <w:rFonts w:hint="eastAsia"/>
              </w:rPr>
              <w:t>システム機能俯瞰図</w:t>
            </w:r>
            <w:r w:rsidR="00D53C25">
              <w:rPr>
                <w:rFonts w:hint="eastAsia"/>
              </w:rPr>
              <w:t>に表現されていることを確認する。</w:t>
            </w:r>
            <w:r>
              <w:br/>
            </w:r>
          </w:p>
          <w:p w14:paraId="7738F6A7" w14:textId="77777777" w:rsidR="006D2B6B" w:rsidRPr="006D2B6B" w:rsidRDefault="006D2B6B" w:rsidP="002C4A17">
            <w:pPr>
              <w:pStyle w:val="af7"/>
              <w:numPr>
                <w:ilvl w:val="0"/>
                <w:numId w:val="62"/>
              </w:numPr>
              <w:ind w:leftChars="0"/>
            </w:pPr>
            <w:r>
              <w:rPr>
                <w:rFonts w:hint="eastAsia"/>
              </w:rPr>
              <w:t>システムフロー</w:t>
            </w:r>
            <w:r w:rsidR="00D53C25">
              <w:rPr>
                <w:rFonts w:hint="eastAsia"/>
              </w:rPr>
              <w:t>に記載</w:t>
            </w:r>
            <w:r>
              <w:rPr>
                <w:rFonts w:hint="eastAsia"/>
              </w:rPr>
              <w:t>された外部システムやシステム利用者との関係が</w:t>
            </w:r>
            <w:r w:rsidR="00193CED">
              <w:rPr>
                <w:rFonts w:hint="eastAsia"/>
              </w:rPr>
              <w:t>漏れ</w:t>
            </w:r>
            <w:r w:rsidR="00D53C25">
              <w:rPr>
                <w:rFonts w:hint="eastAsia"/>
              </w:rPr>
              <w:t>なく</w:t>
            </w:r>
            <w:r>
              <w:rPr>
                <w:rFonts w:hint="eastAsia"/>
              </w:rPr>
              <w:t>、システム</w:t>
            </w:r>
            <w:r w:rsidR="00C73125">
              <w:rPr>
                <w:rFonts w:hint="eastAsia"/>
              </w:rPr>
              <w:t>機能</w:t>
            </w:r>
            <w:r>
              <w:rPr>
                <w:rFonts w:hint="eastAsia"/>
              </w:rPr>
              <w:t>俯瞰図に表現されていることを確認する。</w:t>
            </w:r>
            <w:r>
              <w:br/>
            </w:r>
          </w:p>
        </w:tc>
      </w:tr>
      <w:tr w:rsidR="004055F0" w14:paraId="6157F864" w14:textId="77777777" w:rsidTr="00A36120">
        <w:trPr>
          <w:trHeight w:val="284"/>
        </w:trPr>
        <w:tc>
          <w:tcPr>
            <w:tcW w:w="10490" w:type="dxa"/>
            <w:gridSpan w:val="2"/>
            <w:shd w:val="clear" w:color="auto" w:fill="D9D9D9" w:themeFill="background1" w:themeFillShade="D9"/>
            <w:vAlign w:val="center"/>
          </w:tcPr>
          <w:p w14:paraId="4ED520CB" w14:textId="77777777" w:rsidR="004055F0" w:rsidRDefault="004055F0" w:rsidP="00A36120">
            <w:r>
              <w:rPr>
                <w:rFonts w:hint="eastAsia"/>
              </w:rPr>
              <w:t>適用技法</w:t>
            </w:r>
          </w:p>
        </w:tc>
      </w:tr>
      <w:tr w:rsidR="004055F0" w14:paraId="004B6035" w14:textId="77777777" w:rsidTr="00A13629">
        <w:trPr>
          <w:trHeight w:val="340"/>
        </w:trPr>
        <w:tc>
          <w:tcPr>
            <w:tcW w:w="10490" w:type="dxa"/>
            <w:gridSpan w:val="2"/>
            <w:shd w:val="clear" w:color="auto" w:fill="auto"/>
          </w:tcPr>
          <w:p w14:paraId="06E0FCB5" w14:textId="77777777" w:rsidR="004055F0" w:rsidRDefault="004055F0" w:rsidP="009C0E62">
            <w:pPr>
              <w:pStyle w:val="af7"/>
              <w:numPr>
                <w:ilvl w:val="0"/>
                <w:numId w:val="6"/>
              </w:numPr>
              <w:ind w:leftChars="0"/>
            </w:pPr>
            <w:r>
              <w:t>（特になし）</w:t>
            </w:r>
          </w:p>
        </w:tc>
      </w:tr>
    </w:tbl>
    <w:p w14:paraId="66B68A6C" w14:textId="77777777" w:rsidR="004055F0" w:rsidRDefault="004055F0" w:rsidP="004055F0"/>
    <w:p w14:paraId="03E941C8" w14:textId="77777777" w:rsidR="00137D3B" w:rsidRDefault="00137D3B" w:rsidP="00137D3B">
      <w:pPr>
        <w:pStyle w:val="3"/>
      </w:pPr>
      <w:bookmarkStart w:id="51" w:name="_Toc459103840"/>
      <w:bookmarkStart w:id="52" w:name="_Toc459103841"/>
      <w:bookmarkStart w:id="53" w:name="_Toc459103872"/>
      <w:bookmarkStart w:id="54" w:name="_Toc459103883"/>
      <w:bookmarkStart w:id="55" w:name="_Toc523489794"/>
      <w:bookmarkEnd w:id="51"/>
      <w:bookmarkEnd w:id="52"/>
      <w:bookmarkEnd w:id="53"/>
      <w:bookmarkEnd w:id="54"/>
      <w:r w:rsidRPr="00137D3B">
        <w:rPr>
          <w:rFonts w:hint="eastAsia"/>
        </w:rPr>
        <w:lastRenderedPageBreak/>
        <w:t>機能のステークホルダー確認</w:t>
      </w:r>
      <w:bookmarkEnd w:id="55"/>
    </w:p>
    <w:p w14:paraId="268D50C7" w14:textId="77777777" w:rsidR="00137D3B" w:rsidRDefault="00137D3B" w:rsidP="00137D3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37D3B" w14:paraId="142D436B" w14:textId="77777777" w:rsidTr="00A36120">
        <w:trPr>
          <w:trHeight w:val="284"/>
        </w:trPr>
        <w:tc>
          <w:tcPr>
            <w:tcW w:w="10490" w:type="dxa"/>
            <w:gridSpan w:val="2"/>
            <w:shd w:val="clear" w:color="auto" w:fill="D9D9D9" w:themeFill="background1" w:themeFillShade="D9"/>
            <w:vAlign w:val="center"/>
          </w:tcPr>
          <w:p w14:paraId="1660A1D6" w14:textId="77777777" w:rsidR="00137D3B" w:rsidRDefault="00137D3B" w:rsidP="00A36120">
            <w:r>
              <w:rPr>
                <w:rFonts w:hint="eastAsia"/>
              </w:rPr>
              <w:t>アクティビティ概要</w:t>
            </w:r>
          </w:p>
        </w:tc>
      </w:tr>
      <w:tr w:rsidR="00137D3B" w:rsidRPr="00044B44" w14:paraId="5BF95C52" w14:textId="77777777" w:rsidTr="00A36120">
        <w:trPr>
          <w:trHeight w:val="567"/>
        </w:trPr>
        <w:tc>
          <w:tcPr>
            <w:tcW w:w="10490" w:type="dxa"/>
            <w:gridSpan w:val="2"/>
            <w:shd w:val="clear" w:color="auto" w:fill="auto"/>
          </w:tcPr>
          <w:p w14:paraId="27802DF3" w14:textId="77777777" w:rsidR="006D493E" w:rsidRDefault="00137D3B" w:rsidP="00A36120">
            <w:r w:rsidRPr="00137D3B">
              <w:rPr>
                <w:rFonts w:hint="eastAsia"/>
              </w:rPr>
              <w:t>整理した</w:t>
            </w:r>
            <w:r w:rsidR="008C2216">
              <w:rPr>
                <w:rFonts w:hint="eastAsia"/>
              </w:rPr>
              <w:t>システム</w:t>
            </w:r>
            <w:r w:rsidRPr="00137D3B">
              <w:rPr>
                <w:rFonts w:hint="eastAsia"/>
              </w:rPr>
              <w:t>機能に</w:t>
            </w:r>
            <w:r w:rsidR="008C2216">
              <w:rPr>
                <w:rFonts w:hint="eastAsia"/>
              </w:rPr>
              <w:t>ついて</w:t>
            </w:r>
            <w:r w:rsidRPr="00137D3B">
              <w:rPr>
                <w:rFonts w:hint="eastAsia"/>
              </w:rPr>
              <w:t>、</w:t>
            </w:r>
            <w:r w:rsidR="008C2216">
              <w:rPr>
                <w:rFonts w:hint="eastAsia"/>
              </w:rPr>
              <w:t>システム機能の抜け漏れや重複がなく、</w:t>
            </w:r>
            <w:r w:rsidR="00A739CD">
              <w:rPr>
                <w:rFonts w:hint="eastAsia"/>
              </w:rPr>
              <w:t>システム要求を正しく反映した適当な</w:t>
            </w:r>
            <w:r w:rsidR="008C2216">
              <w:rPr>
                <w:rFonts w:hint="eastAsia"/>
              </w:rPr>
              <w:t>機能要求内容</w:t>
            </w:r>
            <w:r w:rsidR="00A739CD">
              <w:rPr>
                <w:rFonts w:hint="eastAsia"/>
              </w:rPr>
              <w:t>で</w:t>
            </w:r>
            <w:r w:rsidR="008C2216">
              <w:rPr>
                <w:rFonts w:hint="eastAsia"/>
              </w:rPr>
              <w:t>あることを、</w:t>
            </w:r>
          </w:p>
          <w:p w14:paraId="7B6F8117" w14:textId="77777777" w:rsidR="00044B44" w:rsidRDefault="00137D3B" w:rsidP="00A36120">
            <w:r w:rsidRPr="00137D3B">
              <w:rPr>
                <w:rFonts w:hint="eastAsia"/>
              </w:rPr>
              <w:t>ステークホルダー</w:t>
            </w:r>
            <w:r w:rsidR="008C2216">
              <w:rPr>
                <w:rFonts w:hint="eastAsia"/>
              </w:rPr>
              <w:t>と</w:t>
            </w:r>
            <w:r w:rsidRPr="00137D3B">
              <w:rPr>
                <w:rFonts w:hint="eastAsia"/>
              </w:rPr>
              <w:t>確認する。</w:t>
            </w:r>
          </w:p>
          <w:p w14:paraId="7FB849EF" w14:textId="77777777" w:rsidR="00137D3B" w:rsidRPr="00892D1B" w:rsidRDefault="00137D3B" w:rsidP="00A36120"/>
        </w:tc>
      </w:tr>
      <w:tr w:rsidR="00137D3B" w14:paraId="2C571CA9" w14:textId="77777777" w:rsidTr="00A36120">
        <w:trPr>
          <w:trHeight w:val="284"/>
        </w:trPr>
        <w:tc>
          <w:tcPr>
            <w:tcW w:w="5245" w:type="dxa"/>
            <w:shd w:val="clear" w:color="auto" w:fill="D9D9D9" w:themeFill="background1" w:themeFillShade="D9"/>
            <w:vAlign w:val="center"/>
          </w:tcPr>
          <w:p w14:paraId="0857916E" w14:textId="77777777" w:rsidR="00137D3B" w:rsidRPr="00892D1B" w:rsidRDefault="00137D3B" w:rsidP="00A36120">
            <w:r>
              <w:rPr>
                <w:rFonts w:hint="eastAsia"/>
              </w:rPr>
              <w:t>インプット</w:t>
            </w:r>
          </w:p>
        </w:tc>
        <w:tc>
          <w:tcPr>
            <w:tcW w:w="5245" w:type="dxa"/>
            <w:shd w:val="clear" w:color="auto" w:fill="D9D9D9" w:themeFill="background1" w:themeFillShade="D9"/>
            <w:vAlign w:val="center"/>
          </w:tcPr>
          <w:p w14:paraId="2272E20F" w14:textId="77777777" w:rsidR="00137D3B" w:rsidRPr="00892D1B" w:rsidRDefault="00137D3B" w:rsidP="00A36120">
            <w:r>
              <w:rPr>
                <w:rFonts w:hint="eastAsia"/>
              </w:rPr>
              <w:t>アウトプット</w:t>
            </w:r>
          </w:p>
        </w:tc>
      </w:tr>
      <w:tr w:rsidR="00137D3B" w14:paraId="714B5F04" w14:textId="77777777" w:rsidTr="00A36120">
        <w:trPr>
          <w:trHeight w:val="567"/>
        </w:trPr>
        <w:tc>
          <w:tcPr>
            <w:tcW w:w="5245" w:type="dxa"/>
            <w:shd w:val="clear" w:color="auto" w:fill="auto"/>
          </w:tcPr>
          <w:p w14:paraId="24F3569D" w14:textId="77777777" w:rsidR="009D101E" w:rsidRDefault="009D101E" w:rsidP="009C0E62">
            <w:pPr>
              <w:pStyle w:val="af7"/>
              <w:numPr>
                <w:ilvl w:val="0"/>
                <w:numId w:val="4"/>
              </w:numPr>
              <w:ind w:leftChars="0"/>
            </w:pPr>
            <w:r>
              <w:rPr>
                <w:rFonts w:hint="eastAsia"/>
              </w:rPr>
              <w:t>システム機能一覧（</w:t>
            </w:r>
            <w:r w:rsidR="007837D9">
              <w:rPr>
                <w:rFonts w:hint="eastAsia"/>
              </w:rPr>
              <w:t>整合性、一貫性確認済み</w:t>
            </w:r>
            <w:r>
              <w:rPr>
                <w:rFonts w:hint="eastAsia"/>
              </w:rPr>
              <w:t>）</w:t>
            </w:r>
          </w:p>
          <w:p w14:paraId="264E88FF" w14:textId="77777777" w:rsidR="007837D9" w:rsidRDefault="007837D9" w:rsidP="007837D9">
            <w:pPr>
              <w:pStyle w:val="af7"/>
              <w:numPr>
                <w:ilvl w:val="0"/>
                <w:numId w:val="4"/>
              </w:numPr>
              <w:ind w:leftChars="0"/>
            </w:pPr>
            <w:r>
              <w:rPr>
                <w:rFonts w:hint="eastAsia"/>
              </w:rPr>
              <w:t>システム機能俯瞰図（整合性、一貫性確認済み）</w:t>
            </w:r>
          </w:p>
          <w:p w14:paraId="2DEA6ED0" w14:textId="77777777" w:rsidR="00137D3B" w:rsidRDefault="009D101E" w:rsidP="007837D9">
            <w:pPr>
              <w:pStyle w:val="af7"/>
              <w:numPr>
                <w:ilvl w:val="0"/>
                <w:numId w:val="4"/>
              </w:numPr>
              <w:ind w:leftChars="0"/>
            </w:pPr>
            <w:r>
              <w:rPr>
                <w:rFonts w:hint="eastAsia"/>
              </w:rPr>
              <w:t>システムフロー（</w:t>
            </w:r>
            <w:r w:rsidR="007837D9">
              <w:rPr>
                <w:rFonts w:hint="eastAsia"/>
              </w:rPr>
              <w:t>整合性、一貫性確認済み</w:t>
            </w:r>
            <w:r>
              <w:rPr>
                <w:rFonts w:hint="eastAsia"/>
              </w:rPr>
              <w:t>）</w:t>
            </w:r>
          </w:p>
          <w:p w14:paraId="15A9E2AE" w14:textId="77777777" w:rsidR="008D3C1E" w:rsidRDefault="008D3C1E" w:rsidP="007837D9">
            <w:pPr>
              <w:pStyle w:val="af7"/>
              <w:numPr>
                <w:ilvl w:val="0"/>
                <w:numId w:val="4"/>
              </w:numPr>
              <w:ind w:leftChars="0"/>
            </w:pPr>
            <w:r>
              <w:rPr>
                <w:rFonts w:hint="eastAsia"/>
              </w:rPr>
              <w:t>システム要求一覧</w:t>
            </w:r>
          </w:p>
        </w:tc>
        <w:tc>
          <w:tcPr>
            <w:tcW w:w="5245" w:type="dxa"/>
            <w:shd w:val="clear" w:color="auto" w:fill="auto"/>
          </w:tcPr>
          <w:p w14:paraId="3169DAC5" w14:textId="77777777"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44FA7BD3" w14:textId="77777777" w:rsidR="00E44138" w:rsidRDefault="00E44138" w:rsidP="00E44138">
            <w:pPr>
              <w:pStyle w:val="af7"/>
              <w:numPr>
                <w:ilvl w:val="0"/>
                <w:numId w:val="4"/>
              </w:numPr>
              <w:ind w:leftChars="0"/>
            </w:pPr>
            <w:r>
              <w:rPr>
                <w:rFonts w:hint="eastAsia"/>
              </w:rPr>
              <w:t>システム機能俯瞰図</w:t>
            </w:r>
            <w:r>
              <w:rPr>
                <w:rFonts w:hint="eastAsia"/>
              </w:rPr>
              <w:t>(</w:t>
            </w:r>
            <w:r>
              <w:rPr>
                <w:rFonts w:hint="eastAsia"/>
              </w:rPr>
              <w:t>ステークホルダー確認済み</w:t>
            </w:r>
            <w:r>
              <w:rPr>
                <w:rFonts w:hint="eastAsia"/>
              </w:rPr>
              <w:t>)</w:t>
            </w:r>
          </w:p>
          <w:p w14:paraId="586D39B3" w14:textId="77777777" w:rsidR="00137D3B" w:rsidRDefault="009D101E" w:rsidP="009C0E62">
            <w:pPr>
              <w:pStyle w:val="af7"/>
              <w:numPr>
                <w:ilvl w:val="0"/>
                <w:numId w:val="4"/>
              </w:numPr>
              <w:ind w:leftChars="0"/>
            </w:pPr>
            <w:r>
              <w:rPr>
                <w:rFonts w:hint="eastAsia"/>
              </w:rPr>
              <w:t>システムフロー</w:t>
            </w:r>
            <w:r>
              <w:rPr>
                <w:rFonts w:hint="eastAsia"/>
              </w:rPr>
              <w:t>(</w:t>
            </w:r>
            <w:r>
              <w:rPr>
                <w:rFonts w:hint="eastAsia"/>
              </w:rPr>
              <w:t>ステークホルダー確認済み</w:t>
            </w:r>
            <w:r>
              <w:rPr>
                <w:rFonts w:hint="eastAsia"/>
              </w:rPr>
              <w:t>)</w:t>
            </w:r>
          </w:p>
        </w:tc>
      </w:tr>
      <w:tr w:rsidR="00137D3B" w14:paraId="6D739255" w14:textId="77777777" w:rsidTr="00A36120">
        <w:trPr>
          <w:trHeight w:val="284"/>
        </w:trPr>
        <w:tc>
          <w:tcPr>
            <w:tcW w:w="10490" w:type="dxa"/>
            <w:gridSpan w:val="2"/>
            <w:shd w:val="clear" w:color="auto" w:fill="D9D9D9" w:themeFill="background1" w:themeFillShade="D9"/>
            <w:vAlign w:val="center"/>
          </w:tcPr>
          <w:p w14:paraId="7389183B" w14:textId="77777777" w:rsidR="00137D3B" w:rsidRDefault="00137D3B" w:rsidP="00A36120">
            <w:r>
              <w:rPr>
                <w:rFonts w:hint="eastAsia"/>
              </w:rPr>
              <w:t>手順</w:t>
            </w:r>
          </w:p>
        </w:tc>
      </w:tr>
      <w:tr w:rsidR="00137D3B" w14:paraId="2E03F2D9" w14:textId="77777777" w:rsidTr="00A36120">
        <w:trPr>
          <w:trHeight w:val="567"/>
        </w:trPr>
        <w:tc>
          <w:tcPr>
            <w:tcW w:w="10490" w:type="dxa"/>
            <w:gridSpan w:val="2"/>
            <w:shd w:val="clear" w:color="auto" w:fill="auto"/>
          </w:tcPr>
          <w:p w14:paraId="05C1AD4F" w14:textId="77777777" w:rsidR="009D101E" w:rsidRDefault="008D3C1E" w:rsidP="002C4A17">
            <w:pPr>
              <w:pStyle w:val="af7"/>
              <w:numPr>
                <w:ilvl w:val="0"/>
                <w:numId w:val="15"/>
              </w:numPr>
              <w:ind w:leftChars="0"/>
            </w:pPr>
            <w:r w:rsidRPr="008D3C1E">
              <w:rPr>
                <w:rFonts w:hint="eastAsia"/>
              </w:rPr>
              <w:t>システム要求とシステム機能の対応関係、個々のシステム機能内容、システムの流れをステークホルダーに説明する。</w:t>
            </w:r>
          </w:p>
          <w:p w14:paraId="72226EDC" w14:textId="77777777" w:rsidR="00137D3B" w:rsidRDefault="008D3C1E" w:rsidP="002C4A17">
            <w:pPr>
              <w:pStyle w:val="af7"/>
              <w:numPr>
                <w:ilvl w:val="0"/>
                <w:numId w:val="15"/>
              </w:numPr>
              <w:ind w:leftChars="0"/>
            </w:pPr>
            <w:r w:rsidRPr="008D3C1E">
              <w:rPr>
                <w:rFonts w:hint="eastAsia"/>
              </w:rPr>
              <w:t>ステークホルダーは、システム要求を実現するシステム機能に抜け漏れなく、システム要求を正しく反映した適切なシステム機能内容であることを</w:t>
            </w:r>
            <w:r>
              <w:br/>
            </w:r>
            <w:r w:rsidRPr="008D3C1E">
              <w:rPr>
                <w:rFonts w:hint="eastAsia"/>
              </w:rPr>
              <w:t>確認する。</w:t>
            </w:r>
          </w:p>
        </w:tc>
      </w:tr>
      <w:tr w:rsidR="00137D3B" w14:paraId="4AF1F2DA" w14:textId="77777777" w:rsidTr="00A36120">
        <w:trPr>
          <w:trHeight w:val="284"/>
        </w:trPr>
        <w:tc>
          <w:tcPr>
            <w:tcW w:w="10490" w:type="dxa"/>
            <w:gridSpan w:val="2"/>
            <w:shd w:val="clear" w:color="auto" w:fill="D9D9D9" w:themeFill="background1" w:themeFillShade="D9"/>
            <w:vAlign w:val="center"/>
          </w:tcPr>
          <w:p w14:paraId="68882B4C" w14:textId="77777777" w:rsidR="00137D3B" w:rsidRDefault="00137D3B" w:rsidP="00A36120">
            <w:r w:rsidRPr="00892D1B">
              <w:rPr>
                <w:rFonts w:hint="eastAsia"/>
                <w:color w:val="FF0000"/>
              </w:rPr>
              <w:t>【重要】</w:t>
            </w:r>
            <w:r>
              <w:rPr>
                <w:rFonts w:hint="eastAsia"/>
              </w:rPr>
              <w:t>上手く進めるためのポイント、注意事項</w:t>
            </w:r>
          </w:p>
        </w:tc>
      </w:tr>
      <w:tr w:rsidR="00137D3B" w14:paraId="4286377A" w14:textId="77777777" w:rsidTr="00A36120">
        <w:trPr>
          <w:trHeight w:val="567"/>
        </w:trPr>
        <w:tc>
          <w:tcPr>
            <w:tcW w:w="10490" w:type="dxa"/>
            <w:gridSpan w:val="2"/>
            <w:shd w:val="clear" w:color="auto" w:fill="auto"/>
          </w:tcPr>
          <w:p w14:paraId="3EFE72C8" w14:textId="77777777" w:rsidR="00137D3B" w:rsidRPr="0024650F" w:rsidRDefault="007837D9" w:rsidP="002C4A17">
            <w:pPr>
              <w:pStyle w:val="af7"/>
              <w:numPr>
                <w:ilvl w:val="0"/>
                <w:numId w:val="63"/>
              </w:numPr>
              <w:ind w:leftChars="0"/>
            </w:pPr>
            <w:r>
              <w:rPr>
                <w:rFonts w:hint="eastAsia"/>
              </w:rPr>
              <w:t>他システムとの関連がある場合は、</w:t>
            </w:r>
            <w:r w:rsidR="002069F9">
              <w:rPr>
                <w:rFonts w:hint="eastAsia"/>
              </w:rPr>
              <w:t>IF</w:t>
            </w:r>
            <w:r w:rsidR="00813A20">
              <w:rPr>
                <w:rFonts w:hint="eastAsia"/>
              </w:rPr>
              <w:t>方式や</w:t>
            </w:r>
            <w:r w:rsidR="00813A20">
              <w:rPr>
                <w:rFonts w:hint="eastAsia"/>
              </w:rPr>
              <w:t>IF</w:t>
            </w:r>
            <w:r w:rsidR="00813A20">
              <w:rPr>
                <w:rFonts w:hint="eastAsia"/>
              </w:rPr>
              <w:t>レイアウト等を当該システム</w:t>
            </w:r>
            <w:r>
              <w:rPr>
                <w:rFonts w:hint="eastAsia"/>
              </w:rPr>
              <w:t>の担当者</w:t>
            </w:r>
            <w:r w:rsidR="005011DC">
              <w:rPr>
                <w:rFonts w:hint="eastAsia"/>
              </w:rPr>
              <w:t>と</w:t>
            </w:r>
            <w:r w:rsidR="00813A20">
              <w:rPr>
                <w:rFonts w:hint="eastAsia"/>
              </w:rPr>
              <w:t>すり合わせる。</w:t>
            </w:r>
            <w:r>
              <w:br/>
            </w:r>
          </w:p>
        </w:tc>
      </w:tr>
      <w:tr w:rsidR="00137D3B" w14:paraId="6D3718E9" w14:textId="77777777" w:rsidTr="00A36120">
        <w:trPr>
          <w:trHeight w:val="284"/>
        </w:trPr>
        <w:tc>
          <w:tcPr>
            <w:tcW w:w="10490" w:type="dxa"/>
            <w:gridSpan w:val="2"/>
            <w:shd w:val="clear" w:color="auto" w:fill="D9D9D9" w:themeFill="background1" w:themeFillShade="D9"/>
            <w:vAlign w:val="center"/>
          </w:tcPr>
          <w:p w14:paraId="320B0E79" w14:textId="77777777" w:rsidR="00137D3B" w:rsidRDefault="00137D3B" w:rsidP="00A36120">
            <w:r>
              <w:rPr>
                <w:rFonts w:hint="eastAsia"/>
              </w:rPr>
              <w:t>上手く進めるためのポイント、注意事項</w:t>
            </w:r>
          </w:p>
        </w:tc>
      </w:tr>
      <w:tr w:rsidR="00137D3B" w14:paraId="15EC2023" w14:textId="77777777" w:rsidTr="00A36120">
        <w:trPr>
          <w:trHeight w:val="567"/>
        </w:trPr>
        <w:tc>
          <w:tcPr>
            <w:tcW w:w="10490" w:type="dxa"/>
            <w:gridSpan w:val="2"/>
            <w:shd w:val="clear" w:color="auto" w:fill="auto"/>
          </w:tcPr>
          <w:p w14:paraId="75C3A47E" w14:textId="77777777" w:rsidR="009D101E" w:rsidRDefault="009D101E" w:rsidP="004A2D9B">
            <w:pPr>
              <w:pStyle w:val="af7"/>
              <w:numPr>
                <w:ilvl w:val="0"/>
                <w:numId w:val="7"/>
              </w:numPr>
              <w:ind w:leftChars="0"/>
            </w:pPr>
            <w:r>
              <w:rPr>
                <w:rFonts w:hint="eastAsia"/>
              </w:rPr>
              <w:t>業務フローと、各説明資料を対応付けて説明すると、業務に対するシステム化の観点から機能の過不足を確認しやすくなる。</w:t>
            </w:r>
            <w:r>
              <w:br/>
            </w:r>
          </w:p>
          <w:p w14:paraId="6D8A6DBB" w14:textId="77777777" w:rsidR="00137D3B" w:rsidRDefault="009D101E" w:rsidP="009C0E62">
            <w:pPr>
              <w:pStyle w:val="af7"/>
              <w:numPr>
                <w:ilvl w:val="0"/>
                <w:numId w:val="7"/>
              </w:numPr>
              <w:ind w:leftChars="0"/>
            </w:pPr>
            <w:r>
              <w:rPr>
                <w:rFonts w:hint="eastAsia"/>
              </w:rPr>
              <w:t>機能を確認する際は、一度に全ての範囲を説明しようとせず、業務要件と紐づく単位などを個別に切り出して説明すると、</w:t>
            </w:r>
            <w:r w:rsidR="006D493E">
              <w:br/>
            </w:r>
            <w:r>
              <w:rPr>
                <w:rFonts w:hint="eastAsia"/>
              </w:rPr>
              <w:t>ステークホルダーが理解しやすい。</w:t>
            </w:r>
            <w:r>
              <w:br/>
            </w:r>
          </w:p>
          <w:p w14:paraId="72A097CA" w14:textId="77777777" w:rsidR="002E5E2C" w:rsidRDefault="002E5E2C" w:rsidP="002E5E2C">
            <w:pPr>
              <w:pStyle w:val="af7"/>
              <w:numPr>
                <w:ilvl w:val="0"/>
                <w:numId w:val="7"/>
              </w:numPr>
              <w:ind w:leftChars="0"/>
            </w:pPr>
            <w:r>
              <w:rPr>
                <w:rFonts w:hint="eastAsia"/>
              </w:rPr>
              <w:t>後続の開発作業をサブシステム構成に合わせて分割して行う場合は、サブシステム分割の考え方とサブシステム構成を</w:t>
            </w:r>
            <w:r w:rsidR="00B63B36">
              <w:rPr>
                <w:rFonts w:hint="eastAsia"/>
              </w:rPr>
              <w:t>お客さまに</w:t>
            </w:r>
            <w:r>
              <w:rPr>
                <w:rFonts w:hint="eastAsia"/>
              </w:rPr>
              <w:t>理解</w:t>
            </w:r>
            <w:r w:rsidR="00656D61">
              <w:rPr>
                <w:rFonts w:hint="eastAsia"/>
              </w:rPr>
              <w:t>頂き、</w:t>
            </w:r>
            <w:r w:rsidR="00141FAC">
              <w:br/>
            </w:r>
            <w:r w:rsidR="00656D61">
              <w:rPr>
                <w:rFonts w:hint="eastAsia"/>
              </w:rPr>
              <w:t>後続作業の分割単位と範囲の認識を合わせる</w:t>
            </w:r>
            <w:r>
              <w:rPr>
                <w:rFonts w:hint="eastAsia"/>
              </w:rPr>
              <w:t>。</w:t>
            </w:r>
            <w:r>
              <w:rPr>
                <w:rFonts w:hint="eastAsia"/>
              </w:rPr>
              <w:br/>
            </w:r>
          </w:p>
        </w:tc>
      </w:tr>
      <w:tr w:rsidR="00137D3B" w14:paraId="088F452D" w14:textId="77777777" w:rsidTr="00A36120">
        <w:trPr>
          <w:trHeight w:val="284"/>
        </w:trPr>
        <w:tc>
          <w:tcPr>
            <w:tcW w:w="10490" w:type="dxa"/>
            <w:gridSpan w:val="2"/>
            <w:shd w:val="clear" w:color="auto" w:fill="D9D9D9" w:themeFill="background1" w:themeFillShade="D9"/>
            <w:vAlign w:val="center"/>
          </w:tcPr>
          <w:p w14:paraId="1E99AD04" w14:textId="77777777" w:rsidR="00137D3B" w:rsidRDefault="00137D3B" w:rsidP="00A36120">
            <w:r>
              <w:rPr>
                <w:rFonts w:hint="eastAsia"/>
              </w:rPr>
              <w:t>適用技法</w:t>
            </w:r>
          </w:p>
        </w:tc>
      </w:tr>
      <w:tr w:rsidR="00137D3B" w14:paraId="507E8726" w14:textId="77777777" w:rsidTr="00A36120">
        <w:trPr>
          <w:trHeight w:val="567"/>
        </w:trPr>
        <w:tc>
          <w:tcPr>
            <w:tcW w:w="10490" w:type="dxa"/>
            <w:gridSpan w:val="2"/>
            <w:shd w:val="clear" w:color="auto" w:fill="auto"/>
          </w:tcPr>
          <w:p w14:paraId="7B5D9733" w14:textId="77777777" w:rsidR="00137D3B" w:rsidRDefault="009D101E" w:rsidP="009C0E62">
            <w:pPr>
              <w:pStyle w:val="af7"/>
              <w:numPr>
                <w:ilvl w:val="0"/>
                <w:numId w:val="6"/>
              </w:numPr>
              <w:ind w:leftChars="0"/>
            </w:pPr>
            <w:r>
              <w:t>（特になし）</w:t>
            </w:r>
          </w:p>
        </w:tc>
      </w:tr>
    </w:tbl>
    <w:p w14:paraId="21138DF4" w14:textId="77777777" w:rsidR="00137D3B" w:rsidRDefault="00137D3B" w:rsidP="00137D3B"/>
    <w:p w14:paraId="0639989E" w14:textId="77777777" w:rsidR="009D101E" w:rsidRDefault="009D101E" w:rsidP="009D101E">
      <w:pPr>
        <w:pStyle w:val="1"/>
      </w:pPr>
      <w:bookmarkStart w:id="56" w:name="_Toc523489795"/>
      <w:r>
        <w:rPr>
          <w:rFonts w:hint="eastAsia"/>
        </w:rPr>
        <w:lastRenderedPageBreak/>
        <w:t>機能要件の定義</w:t>
      </w:r>
      <w:bookmarkEnd w:id="56"/>
    </w:p>
    <w:p w14:paraId="6AA0AA1B" w14:textId="77777777" w:rsidR="009D101E" w:rsidRDefault="009D101E" w:rsidP="009D101E">
      <w:pPr>
        <w:pStyle w:val="2"/>
      </w:pPr>
      <w:bookmarkStart w:id="57" w:name="_Toc523489796"/>
      <w:r>
        <w:rPr>
          <w:rFonts w:hint="eastAsia"/>
        </w:rPr>
        <w:t>機能要件の定義</w:t>
      </w:r>
      <w:bookmarkEnd w:id="57"/>
    </w:p>
    <w:p w14:paraId="30AABD4E" w14:textId="77777777"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D101E" w14:paraId="59EF469C" w14:textId="77777777" w:rsidTr="00A36120">
        <w:trPr>
          <w:trHeight w:val="284"/>
        </w:trPr>
        <w:tc>
          <w:tcPr>
            <w:tcW w:w="10490" w:type="dxa"/>
            <w:shd w:val="clear" w:color="auto" w:fill="D9D9D9" w:themeFill="background1" w:themeFillShade="D9"/>
            <w:vAlign w:val="center"/>
          </w:tcPr>
          <w:p w14:paraId="212D179B" w14:textId="77777777" w:rsidR="009D101E" w:rsidRDefault="009D101E" w:rsidP="00A36120">
            <w:r>
              <w:rPr>
                <w:rFonts w:hint="eastAsia"/>
              </w:rPr>
              <w:t>サブプロセス目的</w:t>
            </w:r>
          </w:p>
        </w:tc>
      </w:tr>
      <w:tr w:rsidR="009D101E" w14:paraId="12BC99A6" w14:textId="77777777" w:rsidTr="00A36120">
        <w:trPr>
          <w:trHeight w:val="567"/>
        </w:trPr>
        <w:tc>
          <w:tcPr>
            <w:tcW w:w="10490" w:type="dxa"/>
            <w:tcBorders>
              <w:bottom w:val="single" w:sz="4" w:space="0" w:color="auto"/>
            </w:tcBorders>
          </w:tcPr>
          <w:p w14:paraId="4B74BC71" w14:textId="77777777" w:rsidR="0036043A" w:rsidRPr="0036043A" w:rsidRDefault="0036043A" w:rsidP="009D101E">
            <w:r>
              <w:rPr>
                <w:rFonts w:hint="eastAsia"/>
              </w:rPr>
              <w:t>システム機能要件を、画面機能要件・帳票機能要件・外部</w:t>
            </w:r>
            <w:r>
              <w:rPr>
                <w:rFonts w:hint="eastAsia"/>
              </w:rPr>
              <w:t>IF</w:t>
            </w:r>
            <w:r>
              <w:rPr>
                <w:rFonts w:hint="eastAsia"/>
              </w:rPr>
              <w:t>機能要件・バッチ機能要件および論理データモデルとして詳細化し、</w:t>
            </w:r>
            <w:r>
              <w:br/>
            </w:r>
            <w:r>
              <w:rPr>
                <w:rFonts w:hint="eastAsia"/>
              </w:rPr>
              <w:t>設計</w:t>
            </w:r>
            <w:r w:rsidR="009D0FB3">
              <w:rPr>
                <w:rFonts w:hint="eastAsia"/>
              </w:rPr>
              <w:t>工程</w:t>
            </w:r>
            <w:r>
              <w:rPr>
                <w:rFonts w:hint="eastAsia"/>
              </w:rPr>
              <w:t>以降の工数見積もりと、開発スコープを明確にする。</w:t>
            </w:r>
          </w:p>
          <w:p w14:paraId="586E18DC" w14:textId="77777777" w:rsidR="009D101E" w:rsidRPr="00A24BCB" w:rsidRDefault="009D101E" w:rsidP="009D101E"/>
        </w:tc>
      </w:tr>
      <w:tr w:rsidR="009D101E" w14:paraId="275E5ECD" w14:textId="77777777" w:rsidTr="00A36120">
        <w:trPr>
          <w:trHeight w:val="284"/>
        </w:trPr>
        <w:tc>
          <w:tcPr>
            <w:tcW w:w="10490" w:type="dxa"/>
            <w:shd w:val="clear" w:color="auto" w:fill="D9D9D9" w:themeFill="background1" w:themeFillShade="D9"/>
            <w:vAlign w:val="center"/>
          </w:tcPr>
          <w:p w14:paraId="685F3418" w14:textId="77777777" w:rsidR="009D101E" w:rsidRDefault="009D101E" w:rsidP="00A36120">
            <w:r>
              <w:rPr>
                <w:rFonts w:hint="eastAsia"/>
              </w:rPr>
              <w:t>サブプロセス概要</w:t>
            </w:r>
          </w:p>
        </w:tc>
      </w:tr>
      <w:tr w:rsidR="009D101E" w14:paraId="26C09620" w14:textId="77777777" w:rsidTr="00A36120">
        <w:trPr>
          <w:trHeight w:val="567"/>
        </w:trPr>
        <w:tc>
          <w:tcPr>
            <w:tcW w:w="10490" w:type="dxa"/>
            <w:tcBorders>
              <w:bottom w:val="single" w:sz="4" w:space="0" w:color="auto"/>
            </w:tcBorders>
          </w:tcPr>
          <w:p w14:paraId="6A67AF65" w14:textId="77777777" w:rsidR="00E22F35" w:rsidRDefault="009D101E" w:rsidP="00A0676F">
            <w:r w:rsidRPr="009D101E">
              <w:rPr>
                <w:rFonts w:hint="eastAsia"/>
              </w:rPr>
              <w:t>画面、帳票、外部</w:t>
            </w:r>
            <w:r w:rsidRPr="009D101E">
              <w:rPr>
                <w:rFonts w:hint="eastAsia"/>
              </w:rPr>
              <w:t>IF</w:t>
            </w:r>
            <w:r w:rsidRPr="009D101E">
              <w:rPr>
                <w:rFonts w:hint="eastAsia"/>
              </w:rPr>
              <w:t>、バッチの機能ごとに、各機能の個別要件を明確にする。</w:t>
            </w:r>
            <w:r w:rsidR="00A0676F">
              <w:rPr>
                <w:rFonts w:hint="eastAsia"/>
              </w:rPr>
              <w:t>機能で取り扱うデータは、論理データモデルで明確に</w:t>
            </w:r>
            <w:r w:rsidR="00A0676F" w:rsidRPr="00A0676F">
              <w:rPr>
                <w:rFonts w:hint="eastAsia"/>
              </w:rPr>
              <w:t>する。</w:t>
            </w:r>
            <w:r w:rsidRPr="009D101E">
              <w:rPr>
                <w:rFonts w:hint="eastAsia"/>
              </w:rPr>
              <w:t>方式設計で定めた、入出力共通仕様、画面標準、帳票標準、連携標準、命名規約、処理パターンなどが、要件を満たせない場合、方式設計担当者へフィードバック</w:t>
            </w:r>
            <w:r w:rsidR="005E31F3">
              <w:rPr>
                <w:rFonts w:hint="eastAsia"/>
              </w:rPr>
              <w:t>し</w:t>
            </w:r>
            <w:r w:rsidRPr="009D101E">
              <w:rPr>
                <w:rFonts w:hint="eastAsia"/>
              </w:rPr>
              <w:t>、</w:t>
            </w:r>
            <w:r w:rsidR="0054041C">
              <w:br/>
            </w:r>
            <w:r w:rsidRPr="009D101E">
              <w:rPr>
                <w:rFonts w:hint="eastAsia"/>
              </w:rPr>
              <w:t>方式設計</w:t>
            </w:r>
            <w:r w:rsidR="005E31F3">
              <w:rPr>
                <w:rFonts w:hint="eastAsia"/>
              </w:rPr>
              <w:t>との調整を行う</w:t>
            </w:r>
            <w:r w:rsidRPr="009D101E">
              <w:rPr>
                <w:rFonts w:hint="eastAsia"/>
              </w:rPr>
              <w:t>。</w:t>
            </w:r>
            <w:r w:rsidR="00E22F35">
              <w:rPr>
                <w:rFonts w:hint="eastAsia"/>
              </w:rPr>
              <w:t>機能要件定義では原則、お客さまに実現を約束することを明確化し、それを実現する方法や設計は設計工程で具体化する、</w:t>
            </w:r>
            <w:r w:rsidR="0054041C">
              <w:br/>
            </w:r>
            <w:r w:rsidR="00E22F35">
              <w:rPr>
                <w:rFonts w:hint="eastAsia"/>
              </w:rPr>
              <w:t>という考え方で定義事項の妥当性を判断する。</w:t>
            </w:r>
            <w:r w:rsidR="00E22F35">
              <w:rPr>
                <w:rFonts w:hint="eastAsia"/>
              </w:rPr>
              <w:t>(</w:t>
            </w:r>
            <w:r w:rsidR="00E22F35">
              <w:rPr>
                <w:rFonts w:hint="eastAsia"/>
              </w:rPr>
              <w:t>計画時点でお客さまと調整・合意する</w:t>
            </w:r>
            <w:r w:rsidR="00E22F35">
              <w:rPr>
                <w:rFonts w:hint="eastAsia"/>
              </w:rPr>
              <w:t>)</w:t>
            </w:r>
          </w:p>
        </w:tc>
      </w:tr>
    </w:tbl>
    <w:p w14:paraId="454C1AB3" w14:textId="77777777" w:rsidR="009D101E" w:rsidRDefault="009D101E" w:rsidP="009D101E"/>
    <w:p w14:paraId="13A90D09" w14:textId="77777777" w:rsidR="009D101E" w:rsidRDefault="009D101E" w:rsidP="009D101E">
      <w:pPr>
        <w:pStyle w:val="3"/>
      </w:pPr>
      <w:bookmarkStart w:id="58" w:name="_Toc523489797"/>
      <w:r w:rsidRPr="009D101E">
        <w:rPr>
          <w:rFonts w:hint="eastAsia"/>
        </w:rPr>
        <w:lastRenderedPageBreak/>
        <w:t>画面機能の要件定義</w:t>
      </w:r>
      <w:bookmarkEnd w:id="58"/>
    </w:p>
    <w:p w14:paraId="5765DB19" w14:textId="77777777"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D101E" w14:paraId="209FB5AE" w14:textId="77777777" w:rsidTr="00A36120">
        <w:trPr>
          <w:trHeight w:val="284"/>
        </w:trPr>
        <w:tc>
          <w:tcPr>
            <w:tcW w:w="10490" w:type="dxa"/>
            <w:gridSpan w:val="2"/>
            <w:shd w:val="clear" w:color="auto" w:fill="D9D9D9" w:themeFill="background1" w:themeFillShade="D9"/>
            <w:vAlign w:val="center"/>
          </w:tcPr>
          <w:p w14:paraId="79933D33" w14:textId="77777777" w:rsidR="009D101E" w:rsidRDefault="009D101E" w:rsidP="00A36120">
            <w:r>
              <w:rPr>
                <w:rFonts w:hint="eastAsia"/>
              </w:rPr>
              <w:t>アクティビティ概要</w:t>
            </w:r>
          </w:p>
        </w:tc>
      </w:tr>
      <w:tr w:rsidR="009D101E" w14:paraId="4D701C89" w14:textId="77777777" w:rsidTr="00A36120">
        <w:trPr>
          <w:trHeight w:val="567"/>
        </w:trPr>
        <w:tc>
          <w:tcPr>
            <w:tcW w:w="10490" w:type="dxa"/>
            <w:gridSpan w:val="2"/>
            <w:shd w:val="clear" w:color="auto" w:fill="auto"/>
          </w:tcPr>
          <w:p w14:paraId="2A099A45" w14:textId="77777777" w:rsidR="009D101E" w:rsidRPr="00892D1B" w:rsidRDefault="00B6007C" w:rsidP="00C811F0">
            <w:r>
              <w:rPr>
                <w:rFonts w:hint="eastAsia"/>
              </w:rPr>
              <w:t>画面機能</w:t>
            </w:r>
            <w:r w:rsidR="00A0676F">
              <w:rPr>
                <w:rFonts w:hint="eastAsia"/>
              </w:rPr>
              <w:t>が</w:t>
            </w:r>
            <w:r w:rsidR="0018536F">
              <w:rPr>
                <w:rFonts w:hint="eastAsia"/>
              </w:rPr>
              <w:t>提供する</w:t>
            </w:r>
            <w:r>
              <w:rPr>
                <w:rFonts w:hint="eastAsia"/>
              </w:rPr>
              <w:t>画面を一覧化し、各画面間の遷移</w:t>
            </w:r>
            <w:r w:rsidR="0018536F">
              <w:rPr>
                <w:rFonts w:hint="eastAsia"/>
              </w:rPr>
              <w:t>を明確化する。また、各画面の入出力項目</w:t>
            </w:r>
            <w:r w:rsidR="00C811F0">
              <w:rPr>
                <w:rFonts w:hint="eastAsia"/>
              </w:rPr>
              <w:t>や項目レイアウト等の画面機能要件を明確化する。</w:t>
            </w:r>
          </w:p>
        </w:tc>
      </w:tr>
      <w:tr w:rsidR="009D101E" w14:paraId="018488E6" w14:textId="77777777" w:rsidTr="00A36120">
        <w:trPr>
          <w:trHeight w:val="284"/>
        </w:trPr>
        <w:tc>
          <w:tcPr>
            <w:tcW w:w="5245" w:type="dxa"/>
            <w:shd w:val="clear" w:color="auto" w:fill="D9D9D9" w:themeFill="background1" w:themeFillShade="D9"/>
            <w:vAlign w:val="center"/>
          </w:tcPr>
          <w:p w14:paraId="61039AF2" w14:textId="77777777" w:rsidR="009D101E" w:rsidRPr="00892D1B" w:rsidRDefault="009D101E" w:rsidP="00A36120">
            <w:r>
              <w:rPr>
                <w:rFonts w:hint="eastAsia"/>
              </w:rPr>
              <w:t>インプット</w:t>
            </w:r>
          </w:p>
        </w:tc>
        <w:tc>
          <w:tcPr>
            <w:tcW w:w="5245" w:type="dxa"/>
            <w:shd w:val="clear" w:color="auto" w:fill="D9D9D9" w:themeFill="background1" w:themeFillShade="D9"/>
            <w:vAlign w:val="center"/>
          </w:tcPr>
          <w:p w14:paraId="625C1452" w14:textId="77777777" w:rsidR="009D101E" w:rsidRPr="00892D1B" w:rsidRDefault="009D101E" w:rsidP="00A36120">
            <w:r>
              <w:rPr>
                <w:rFonts w:hint="eastAsia"/>
              </w:rPr>
              <w:t>アウトプット</w:t>
            </w:r>
          </w:p>
        </w:tc>
      </w:tr>
      <w:tr w:rsidR="009D101E" w14:paraId="677B7455" w14:textId="77777777" w:rsidTr="00A36120">
        <w:trPr>
          <w:trHeight w:val="567"/>
        </w:trPr>
        <w:tc>
          <w:tcPr>
            <w:tcW w:w="5245" w:type="dxa"/>
            <w:shd w:val="clear" w:color="auto" w:fill="auto"/>
          </w:tcPr>
          <w:p w14:paraId="5484A3BD" w14:textId="77777777" w:rsidR="009D101E" w:rsidRDefault="009D101E" w:rsidP="009C0E62">
            <w:pPr>
              <w:pStyle w:val="af7"/>
              <w:numPr>
                <w:ilvl w:val="0"/>
                <w:numId w:val="4"/>
              </w:numPr>
              <w:ind w:leftChars="0"/>
            </w:pPr>
            <w:r>
              <w:rPr>
                <w:rFonts w:hint="eastAsia"/>
              </w:rPr>
              <w:t>システム要求一覧</w:t>
            </w:r>
          </w:p>
          <w:p w14:paraId="7F8A6EBC" w14:textId="77777777"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7CC72F3C" w14:textId="77777777" w:rsidR="009D101E" w:rsidRDefault="009D101E" w:rsidP="009C0E62">
            <w:pPr>
              <w:pStyle w:val="af7"/>
              <w:numPr>
                <w:ilvl w:val="0"/>
                <w:numId w:val="4"/>
              </w:numPr>
              <w:ind w:leftChars="0"/>
            </w:pPr>
            <w:r>
              <w:rPr>
                <w:rFonts w:hint="eastAsia"/>
              </w:rPr>
              <w:t>画面設計（</w:t>
            </w:r>
            <w:r>
              <w:rPr>
                <w:rFonts w:hint="eastAsia"/>
              </w:rPr>
              <w:t>As-Is</w:t>
            </w:r>
            <w:r>
              <w:rPr>
                <w:rFonts w:hint="eastAsia"/>
              </w:rPr>
              <w:t>）</w:t>
            </w:r>
          </w:p>
          <w:p w14:paraId="006C0444" w14:textId="77777777" w:rsidR="009D101E" w:rsidRDefault="009D101E" w:rsidP="009C0E62">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14:paraId="4AEC54BB" w14:textId="77777777" w:rsidR="009D101E" w:rsidRDefault="009D101E" w:rsidP="009C0E62">
            <w:pPr>
              <w:pStyle w:val="af7"/>
              <w:numPr>
                <w:ilvl w:val="0"/>
                <w:numId w:val="4"/>
              </w:numPr>
              <w:ind w:leftChars="0"/>
            </w:pPr>
            <w:r w:rsidRPr="009D101E">
              <w:rPr>
                <w:rFonts w:hint="eastAsia"/>
              </w:rPr>
              <w:t>画面機能要件定義</w:t>
            </w:r>
          </w:p>
        </w:tc>
      </w:tr>
      <w:tr w:rsidR="009D101E" w14:paraId="319A4763" w14:textId="77777777" w:rsidTr="00A36120">
        <w:trPr>
          <w:trHeight w:val="284"/>
        </w:trPr>
        <w:tc>
          <w:tcPr>
            <w:tcW w:w="10490" w:type="dxa"/>
            <w:gridSpan w:val="2"/>
            <w:shd w:val="clear" w:color="auto" w:fill="D9D9D9" w:themeFill="background1" w:themeFillShade="D9"/>
            <w:vAlign w:val="center"/>
          </w:tcPr>
          <w:p w14:paraId="062AC37D" w14:textId="77777777" w:rsidR="009D101E" w:rsidRDefault="009D101E" w:rsidP="00A36120">
            <w:r>
              <w:rPr>
                <w:rFonts w:hint="eastAsia"/>
              </w:rPr>
              <w:t>手順</w:t>
            </w:r>
          </w:p>
        </w:tc>
      </w:tr>
      <w:tr w:rsidR="009D101E" w14:paraId="2BD68567" w14:textId="77777777" w:rsidTr="00A36120">
        <w:trPr>
          <w:trHeight w:val="567"/>
        </w:trPr>
        <w:tc>
          <w:tcPr>
            <w:tcW w:w="10490" w:type="dxa"/>
            <w:gridSpan w:val="2"/>
            <w:shd w:val="clear" w:color="auto" w:fill="auto"/>
          </w:tcPr>
          <w:p w14:paraId="06B1648E" w14:textId="77777777" w:rsidR="009D101E" w:rsidRDefault="009D101E" w:rsidP="002C4A17">
            <w:pPr>
              <w:pStyle w:val="af7"/>
              <w:numPr>
                <w:ilvl w:val="0"/>
                <w:numId w:val="72"/>
              </w:numPr>
              <w:ind w:leftChars="0"/>
            </w:pPr>
            <w:r>
              <w:rPr>
                <w:rFonts w:hint="eastAsia"/>
              </w:rPr>
              <w:t>画面一覧の定義</w:t>
            </w:r>
            <w:r w:rsidR="00A0676F">
              <w:br/>
            </w:r>
            <w:r w:rsidR="00C811F0">
              <w:rPr>
                <w:rFonts w:hint="eastAsia"/>
              </w:rPr>
              <w:t>画面機能を個々の画面に</w:t>
            </w:r>
            <w:r w:rsidR="008004A2">
              <w:rPr>
                <w:rFonts w:hint="eastAsia"/>
              </w:rPr>
              <w:t>細分化</w:t>
            </w:r>
            <w:r w:rsidR="00C811F0">
              <w:rPr>
                <w:rFonts w:hint="eastAsia"/>
              </w:rPr>
              <w:t>し、</w:t>
            </w:r>
            <w:r>
              <w:rPr>
                <w:rFonts w:hint="eastAsia"/>
              </w:rPr>
              <w:t>画面一覧</w:t>
            </w:r>
            <w:r w:rsidR="00C811F0">
              <w:rPr>
                <w:rFonts w:hint="eastAsia"/>
              </w:rPr>
              <w:t>にまとめる。</w:t>
            </w:r>
          </w:p>
          <w:p w14:paraId="5E6B48EB" w14:textId="77777777" w:rsidR="009D101E" w:rsidRDefault="009D101E" w:rsidP="002C4A17">
            <w:pPr>
              <w:pStyle w:val="af7"/>
              <w:numPr>
                <w:ilvl w:val="0"/>
                <w:numId w:val="72"/>
              </w:numPr>
              <w:ind w:leftChars="0"/>
            </w:pPr>
            <w:r>
              <w:rPr>
                <w:rFonts w:hint="eastAsia"/>
              </w:rPr>
              <w:t>画面遷移</w:t>
            </w:r>
            <w:r w:rsidR="005E31F3">
              <w:rPr>
                <w:rFonts w:hint="eastAsia"/>
              </w:rPr>
              <w:t>、</w:t>
            </w:r>
            <w:r>
              <w:rPr>
                <w:rFonts w:hint="eastAsia"/>
              </w:rPr>
              <w:t>入出力項目と配置、イベントの定義</w:t>
            </w:r>
            <w:r w:rsidR="00C06166">
              <w:br/>
            </w:r>
            <w:r>
              <w:rPr>
                <w:rFonts w:hint="eastAsia"/>
              </w:rPr>
              <w:t>業務遂行に必要な画面の遷移を明確にする。</w:t>
            </w:r>
            <w:r w:rsidR="00C06166">
              <w:br/>
            </w:r>
            <w:r>
              <w:rPr>
                <w:rFonts w:hint="eastAsia"/>
              </w:rPr>
              <w:t>また画面入出力項目とレイアウト、その属性や制約事項、及びボタン等</w:t>
            </w:r>
            <w:r w:rsidR="005E31F3">
              <w:rPr>
                <w:rFonts w:hint="eastAsia"/>
              </w:rPr>
              <w:t>を操作した際の</w:t>
            </w:r>
            <w:r>
              <w:rPr>
                <w:rFonts w:hint="eastAsia"/>
              </w:rPr>
              <w:t>システムの振る舞い</w:t>
            </w:r>
            <w:r w:rsidR="005E31F3">
              <w:rPr>
                <w:rFonts w:hint="eastAsia"/>
              </w:rPr>
              <w:t>を</w:t>
            </w:r>
            <w:r>
              <w:rPr>
                <w:rFonts w:hint="eastAsia"/>
              </w:rPr>
              <w:t>明確にする</w:t>
            </w:r>
            <w:r w:rsidR="009C0E62">
              <w:rPr>
                <w:rFonts w:hint="eastAsia"/>
              </w:rPr>
              <w:t>。</w:t>
            </w:r>
          </w:p>
          <w:p w14:paraId="54D93517" w14:textId="77777777" w:rsidR="009D101E" w:rsidRDefault="009D101E" w:rsidP="002C4A17">
            <w:pPr>
              <w:pStyle w:val="af7"/>
              <w:numPr>
                <w:ilvl w:val="0"/>
                <w:numId w:val="72"/>
              </w:numPr>
              <w:ind w:leftChars="0"/>
            </w:pPr>
            <w:r>
              <w:rPr>
                <w:rFonts w:hint="eastAsia"/>
              </w:rPr>
              <w:t>定義内容のお客さまへの確認、合意</w:t>
            </w:r>
          </w:p>
        </w:tc>
      </w:tr>
      <w:tr w:rsidR="009D101E" w14:paraId="2D3A4E81" w14:textId="77777777" w:rsidTr="00A36120">
        <w:trPr>
          <w:trHeight w:val="284"/>
        </w:trPr>
        <w:tc>
          <w:tcPr>
            <w:tcW w:w="10490" w:type="dxa"/>
            <w:gridSpan w:val="2"/>
            <w:shd w:val="clear" w:color="auto" w:fill="D9D9D9" w:themeFill="background1" w:themeFillShade="D9"/>
            <w:vAlign w:val="center"/>
          </w:tcPr>
          <w:p w14:paraId="5FC89649" w14:textId="77777777" w:rsidR="009D101E" w:rsidRDefault="009D101E" w:rsidP="00A36120">
            <w:r w:rsidRPr="00892D1B">
              <w:rPr>
                <w:rFonts w:hint="eastAsia"/>
                <w:color w:val="FF0000"/>
              </w:rPr>
              <w:t>【重要】</w:t>
            </w:r>
            <w:r>
              <w:rPr>
                <w:rFonts w:hint="eastAsia"/>
              </w:rPr>
              <w:t>上手く進めるためのポイント、注意事項</w:t>
            </w:r>
          </w:p>
        </w:tc>
      </w:tr>
      <w:tr w:rsidR="009D101E" w14:paraId="07B044CC" w14:textId="77777777" w:rsidTr="00A36120">
        <w:trPr>
          <w:trHeight w:val="567"/>
        </w:trPr>
        <w:tc>
          <w:tcPr>
            <w:tcW w:w="10490" w:type="dxa"/>
            <w:gridSpan w:val="2"/>
            <w:shd w:val="clear" w:color="auto" w:fill="auto"/>
          </w:tcPr>
          <w:p w14:paraId="30E2787E" w14:textId="77777777" w:rsidR="000F4974" w:rsidRDefault="000F4974" w:rsidP="000F4974">
            <w:pPr>
              <w:pStyle w:val="afd"/>
              <w:spacing w:before="145" w:after="145"/>
            </w:pPr>
            <w:r>
              <w:rPr>
                <w:rFonts w:hint="eastAsia"/>
              </w:rPr>
              <w:t>画面レイアウト</w:t>
            </w:r>
          </w:p>
          <w:p w14:paraId="7B353424" w14:textId="77777777" w:rsidR="000F4974" w:rsidRDefault="000F4974" w:rsidP="000F4974">
            <w:pPr>
              <w:pStyle w:val="af7"/>
              <w:numPr>
                <w:ilvl w:val="0"/>
                <w:numId w:val="7"/>
              </w:numPr>
              <w:ind w:leftChars="0"/>
            </w:pPr>
            <w:r>
              <w:rPr>
                <w:rFonts w:hint="eastAsia"/>
              </w:rPr>
              <w:t>モックアップツールや</w:t>
            </w:r>
            <w:r>
              <w:rPr>
                <w:rFonts w:hint="eastAsia"/>
              </w:rPr>
              <w:t>HTML</w:t>
            </w:r>
            <w:r>
              <w:rPr>
                <w:rFonts w:hint="eastAsia"/>
              </w:rPr>
              <w:t>で作成するとより実現性が高いレイアウトとなる。</w:t>
            </w:r>
            <w:r>
              <w:br/>
            </w:r>
          </w:p>
          <w:p w14:paraId="431E3606" w14:textId="77777777" w:rsidR="009972FA" w:rsidRDefault="009972FA" w:rsidP="000F4974">
            <w:pPr>
              <w:pStyle w:val="af7"/>
              <w:numPr>
                <w:ilvl w:val="0"/>
                <w:numId w:val="7"/>
              </w:numPr>
              <w:ind w:leftChars="0"/>
            </w:pPr>
            <w:r>
              <w:rPr>
                <w:rFonts w:hint="eastAsia"/>
              </w:rPr>
              <w:t>画面レイアウトパターン、画面遷移パターン、画面サイズ、配色、タブオーダー、等を画面設計標準として定義</w:t>
            </w:r>
            <w:r w:rsidR="0052085F">
              <w:rPr>
                <w:rFonts w:hint="eastAsia"/>
              </w:rPr>
              <w:t>された</w:t>
            </w:r>
            <w:r>
              <w:rPr>
                <w:rFonts w:hint="eastAsia"/>
              </w:rPr>
              <w:t>、全画面の統一性確保や</w:t>
            </w:r>
            <w:r w:rsidR="00C06166">
              <w:br/>
            </w:r>
            <w:r>
              <w:rPr>
                <w:rFonts w:hint="eastAsia"/>
              </w:rPr>
              <w:t>機能部品の共通利用による生産性向上などを考慮した機能要件定義を行うこと。</w:t>
            </w:r>
            <w:r>
              <w:rPr>
                <w:rFonts w:hint="eastAsia"/>
              </w:rPr>
              <w:t>(</w:t>
            </w:r>
            <w:r w:rsidR="005628DE">
              <w:rPr>
                <w:rFonts w:hint="eastAsia"/>
              </w:rPr>
              <w:t>通常、</w:t>
            </w:r>
            <w:r>
              <w:rPr>
                <w:rFonts w:hint="eastAsia"/>
              </w:rPr>
              <w:t>画面設計標準は</w:t>
            </w:r>
            <w:r w:rsidR="005628DE">
              <w:rPr>
                <w:rFonts w:hint="eastAsia"/>
              </w:rPr>
              <w:t>方式設計担当者が</w:t>
            </w:r>
            <w:r w:rsidR="00B63B36">
              <w:rPr>
                <w:rFonts w:hint="eastAsia"/>
              </w:rPr>
              <w:t>行うため、要件定義フレームワークの解説外としています</w:t>
            </w:r>
            <w:r w:rsidR="00B63B36">
              <w:rPr>
                <w:rFonts w:hint="eastAsia"/>
              </w:rPr>
              <w:t>)</w:t>
            </w:r>
            <w:r>
              <w:br/>
            </w:r>
          </w:p>
          <w:p w14:paraId="790B6236" w14:textId="77777777" w:rsidR="006075BF" w:rsidRDefault="006075BF" w:rsidP="000F4974">
            <w:pPr>
              <w:pStyle w:val="af7"/>
              <w:numPr>
                <w:ilvl w:val="0"/>
                <w:numId w:val="7"/>
              </w:numPr>
              <w:ind w:leftChars="0"/>
            </w:pPr>
            <w:r>
              <w:rPr>
                <w:rFonts w:hint="eastAsia"/>
              </w:rPr>
              <w:t>利用者権限、出力対象データのステータス、等に応じた特殊制御要求がないか確認する。</w:t>
            </w:r>
            <w:r>
              <w:rPr>
                <w:rFonts w:hint="eastAsia"/>
              </w:rPr>
              <w:t>(</w:t>
            </w:r>
            <w:r>
              <w:rPr>
                <w:rFonts w:hint="eastAsia"/>
              </w:rPr>
              <w:t>画面遷移、入出力項目、イベントも同様）</w:t>
            </w:r>
            <w:r w:rsidR="00C06166">
              <w:br/>
            </w:r>
          </w:p>
          <w:p w14:paraId="44C3B03F" w14:textId="77777777" w:rsidR="000F4974" w:rsidRDefault="000F4974" w:rsidP="000F4974">
            <w:pPr>
              <w:pStyle w:val="afd"/>
              <w:spacing w:before="145" w:after="145"/>
            </w:pPr>
            <w:r>
              <w:rPr>
                <w:rFonts w:hint="eastAsia"/>
              </w:rPr>
              <w:t>入出力項目</w:t>
            </w:r>
          </w:p>
          <w:p w14:paraId="224D39D4" w14:textId="77777777" w:rsidR="009D101E" w:rsidRPr="000F4974" w:rsidRDefault="000F4974" w:rsidP="000F4974">
            <w:pPr>
              <w:pStyle w:val="af7"/>
              <w:numPr>
                <w:ilvl w:val="0"/>
                <w:numId w:val="7"/>
              </w:numPr>
              <w:ind w:leftChars="0"/>
            </w:pPr>
            <w:r>
              <w:rPr>
                <w:rFonts w:hint="eastAsia"/>
              </w:rPr>
              <w:t>情報が出力される理由や出力される情報の意味を明確にする。</w:t>
            </w:r>
            <w:r>
              <w:br/>
            </w:r>
            <w:r>
              <w:rPr>
                <w:rFonts w:hint="eastAsia"/>
              </w:rPr>
              <w:t>出力される情報は機能の目的に整合しているか、無駄や余分な情報が含まれていないかを確認する。</w:t>
            </w:r>
            <w:r>
              <w:br/>
            </w:r>
          </w:p>
        </w:tc>
      </w:tr>
      <w:tr w:rsidR="009D101E" w14:paraId="4F4AEECD" w14:textId="77777777" w:rsidTr="00A36120">
        <w:trPr>
          <w:trHeight w:val="284"/>
        </w:trPr>
        <w:tc>
          <w:tcPr>
            <w:tcW w:w="10490" w:type="dxa"/>
            <w:gridSpan w:val="2"/>
            <w:shd w:val="clear" w:color="auto" w:fill="D9D9D9" w:themeFill="background1" w:themeFillShade="D9"/>
            <w:vAlign w:val="center"/>
          </w:tcPr>
          <w:p w14:paraId="104C043A" w14:textId="77777777" w:rsidR="009D101E" w:rsidRDefault="009D101E" w:rsidP="00A36120">
            <w:r>
              <w:rPr>
                <w:rFonts w:hint="eastAsia"/>
              </w:rPr>
              <w:t>上手く進めるためのポイント、注意事項</w:t>
            </w:r>
          </w:p>
        </w:tc>
      </w:tr>
      <w:tr w:rsidR="009D101E" w14:paraId="7033D756" w14:textId="77777777" w:rsidTr="00A36120">
        <w:trPr>
          <w:trHeight w:val="567"/>
        </w:trPr>
        <w:tc>
          <w:tcPr>
            <w:tcW w:w="10490" w:type="dxa"/>
            <w:gridSpan w:val="2"/>
            <w:shd w:val="clear" w:color="auto" w:fill="auto"/>
          </w:tcPr>
          <w:p w14:paraId="08B7FE20" w14:textId="77777777" w:rsidR="009C0E62" w:rsidRDefault="009C0E62" w:rsidP="009C0E62">
            <w:pPr>
              <w:pStyle w:val="afd"/>
              <w:spacing w:before="145" w:after="145"/>
            </w:pPr>
            <w:r>
              <w:rPr>
                <w:rFonts w:hint="eastAsia"/>
              </w:rPr>
              <w:t>画面遷移</w:t>
            </w:r>
          </w:p>
          <w:p w14:paraId="159CC853" w14:textId="7920DAEB" w:rsidR="009C0E62" w:rsidRDefault="009C0E62" w:rsidP="009C0E62">
            <w:pPr>
              <w:pStyle w:val="af7"/>
              <w:numPr>
                <w:ilvl w:val="0"/>
                <w:numId w:val="7"/>
              </w:numPr>
              <w:ind w:leftChars="0"/>
            </w:pPr>
            <w:r>
              <w:rPr>
                <w:rFonts w:hint="eastAsia"/>
              </w:rPr>
              <w:t>上から下、左から右に遷移するように画面を配置すると、遷移を直観的に理解しやすくなる。</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717C51">
              <w:t>[1]</w:t>
            </w:r>
            <w:r w:rsidR="004F3707">
              <w:fldChar w:fldCharType="end"/>
            </w:r>
            <w:r>
              <w:br/>
            </w:r>
          </w:p>
          <w:p w14:paraId="3ABDE28F" w14:textId="21AB81D3" w:rsidR="009C0E62" w:rsidRDefault="009C0E62" w:rsidP="009C0E62">
            <w:pPr>
              <w:pStyle w:val="af7"/>
              <w:numPr>
                <w:ilvl w:val="0"/>
                <w:numId w:val="7"/>
              </w:numPr>
              <w:ind w:leftChars="0"/>
            </w:pPr>
            <w:r>
              <w:rPr>
                <w:rFonts w:hint="eastAsia"/>
              </w:rPr>
              <w:t>正常系の遷移と、異常系の遷移の判別がしやすいように、一目で区別できるような書き分け方をする</w:t>
            </w:r>
            <w:r w:rsidR="008E0DF1">
              <w:rPr>
                <w:rFonts w:hint="eastAsia"/>
              </w:rPr>
              <w:t>。</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717C51">
              <w:t>[1]</w:t>
            </w:r>
            <w:r w:rsidR="004F3707">
              <w:fldChar w:fldCharType="end"/>
            </w:r>
            <w:r>
              <w:br/>
            </w:r>
          </w:p>
          <w:p w14:paraId="21A94997" w14:textId="77777777" w:rsidR="009C0E62" w:rsidRDefault="009C0E62" w:rsidP="009C0E62">
            <w:pPr>
              <w:pStyle w:val="af7"/>
              <w:numPr>
                <w:ilvl w:val="0"/>
                <w:numId w:val="7"/>
              </w:numPr>
              <w:ind w:leftChars="0"/>
            </w:pPr>
            <w:r>
              <w:rPr>
                <w:rFonts w:hint="eastAsia"/>
              </w:rPr>
              <w:t>システム機能単位に、画面を整理すると、抜け漏れや重複を防ぐことができ、全体を把握しやすくなる。</w:t>
            </w:r>
            <w:r>
              <w:br/>
            </w:r>
          </w:p>
          <w:p w14:paraId="7678DDD3" w14:textId="77777777" w:rsidR="009C0E62" w:rsidRDefault="009C0E62" w:rsidP="009C0E62">
            <w:pPr>
              <w:pStyle w:val="afd"/>
              <w:spacing w:before="145" w:after="145"/>
            </w:pPr>
            <w:r>
              <w:rPr>
                <w:rFonts w:hint="eastAsia"/>
              </w:rPr>
              <w:t>画面レイアウト</w:t>
            </w:r>
          </w:p>
          <w:p w14:paraId="15E2DBCB" w14:textId="77777777" w:rsidR="009972FA" w:rsidRDefault="00313494" w:rsidP="009C0E62">
            <w:pPr>
              <w:pStyle w:val="af7"/>
              <w:numPr>
                <w:ilvl w:val="0"/>
                <w:numId w:val="7"/>
              </w:numPr>
              <w:ind w:leftChars="0"/>
            </w:pPr>
            <w:r>
              <w:rPr>
                <w:rFonts w:hint="eastAsia"/>
              </w:rPr>
              <w:t>ユーザー</w:t>
            </w:r>
            <w:r w:rsidR="009972FA">
              <w:rPr>
                <w:rFonts w:hint="eastAsia"/>
              </w:rPr>
              <w:t>の操作性、開発者の開発生産性やテスト容易性を低下させるような、複雑な画面レイアウトは極力避けるようお客さまと調整する。</w:t>
            </w:r>
            <w:r w:rsidR="00C06166">
              <w:br/>
            </w:r>
          </w:p>
          <w:p w14:paraId="3B16C334" w14:textId="77777777" w:rsidR="009C0E62" w:rsidRDefault="009C0E62" w:rsidP="009C0E62">
            <w:pPr>
              <w:pStyle w:val="afd"/>
              <w:spacing w:before="145" w:after="145"/>
            </w:pPr>
            <w:r>
              <w:rPr>
                <w:rFonts w:hint="eastAsia"/>
              </w:rPr>
              <w:t>入出力項目</w:t>
            </w:r>
          </w:p>
          <w:p w14:paraId="734B6E2A" w14:textId="77777777" w:rsidR="009C0E62" w:rsidRDefault="009C0E62" w:rsidP="00653DE1">
            <w:pPr>
              <w:pStyle w:val="af7"/>
              <w:numPr>
                <w:ilvl w:val="0"/>
                <w:numId w:val="7"/>
              </w:numPr>
              <w:ind w:leftChars="0"/>
            </w:pPr>
            <w:r>
              <w:rPr>
                <w:rFonts w:hint="eastAsia"/>
              </w:rPr>
              <w:t>概念データモデル（</w:t>
            </w:r>
            <w:r>
              <w:rPr>
                <w:rFonts w:hint="eastAsia"/>
              </w:rPr>
              <w:t>To-Be</w:t>
            </w:r>
            <w:r>
              <w:rPr>
                <w:rFonts w:hint="eastAsia"/>
              </w:rPr>
              <w:t>）および画面設計（</w:t>
            </w:r>
            <w:r>
              <w:rPr>
                <w:rFonts w:hint="eastAsia"/>
              </w:rPr>
              <w:t>As-Is</w:t>
            </w:r>
            <w:r>
              <w:rPr>
                <w:rFonts w:hint="eastAsia"/>
              </w:rPr>
              <w:t>）より入出力項目を検討する。</w:t>
            </w:r>
            <w:r w:rsidR="00C06166">
              <w:br/>
            </w:r>
          </w:p>
          <w:p w14:paraId="2FCE3E04" w14:textId="77777777" w:rsidR="00EB6A30" w:rsidRDefault="00EB6A30" w:rsidP="009C0E62">
            <w:pPr>
              <w:pStyle w:val="af7"/>
              <w:numPr>
                <w:ilvl w:val="0"/>
                <w:numId w:val="7"/>
              </w:numPr>
              <w:ind w:leftChars="0"/>
            </w:pPr>
            <w:r>
              <w:rPr>
                <w:rFonts w:hint="eastAsia"/>
              </w:rPr>
              <w:t>複数画面で入力を行う機能の場合は、各入力項目の配置先画面の妥当性を業務の流れの観点から確認する。</w:t>
            </w:r>
            <w:r w:rsidR="00C06166">
              <w:br/>
            </w:r>
          </w:p>
          <w:p w14:paraId="162DE391" w14:textId="77777777" w:rsidR="009C0E62" w:rsidRDefault="009C0E62" w:rsidP="009C0E62">
            <w:pPr>
              <w:pStyle w:val="afd"/>
              <w:spacing w:before="145" w:after="145"/>
            </w:pPr>
            <w:r>
              <w:rPr>
                <w:rFonts w:hint="eastAsia"/>
              </w:rPr>
              <w:lastRenderedPageBreak/>
              <w:t>画面イベント</w:t>
            </w:r>
          </w:p>
          <w:p w14:paraId="797FE96B" w14:textId="77777777" w:rsidR="009C0E62" w:rsidRDefault="009C0E62" w:rsidP="009C0E62">
            <w:pPr>
              <w:pStyle w:val="af7"/>
              <w:numPr>
                <w:ilvl w:val="0"/>
                <w:numId w:val="7"/>
              </w:numPr>
              <w:ind w:leftChars="0"/>
            </w:pPr>
            <w:r>
              <w:rPr>
                <w:rFonts w:hint="eastAsia"/>
              </w:rPr>
              <w:t>条件分岐を表現する際には、ディシジョンテーブル</w:t>
            </w:r>
            <w:r>
              <w:rPr>
                <w:rFonts w:hint="eastAsia"/>
              </w:rPr>
              <w:t>(</w:t>
            </w:r>
            <w:r>
              <w:rPr>
                <w:rFonts w:hint="eastAsia"/>
              </w:rPr>
              <w:t>複数の条件についてその成立／不成立の組み合わせを表形式に展開し、</w:t>
            </w:r>
            <w:r>
              <w:br/>
            </w:r>
            <w:r>
              <w:rPr>
                <w:rFonts w:hint="eastAsia"/>
              </w:rPr>
              <w:t>それぞれの場合に対応する結果を記述する</w:t>
            </w:r>
            <w:r>
              <w:rPr>
                <w:rFonts w:hint="eastAsia"/>
              </w:rPr>
              <w:t>)</w:t>
            </w:r>
            <w:r>
              <w:rPr>
                <w:rFonts w:hint="eastAsia"/>
              </w:rPr>
              <w:t>等を利用して整理すると</w:t>
            </w:r>
            <w:r w:rsidR="00193CED">
              <w:rPr>
                <w:rFonts w:hint="eastAsia"/>
              </w:rPr>
              <w:t>漏れ</w:t>
            </w:r>
            <w:r>
              <w:rPr>
                <w:rFonts w:hint="eastAsia"/>
              </w:rPr>
              <w:t>をチェックしやすくなる。</w:t>
            </w:r>
            <w:r>
              <w:br/>
            </w:r>
          </w:p>
          <w:p w14:paraId="3B2AB378" w14:textId="77777777" w:rsidR="009D101E" w:rsidRDefault="00D71B84" w:rsidP="00C06166">
            <w:pPr>
              <w:pStyle w:val="af7"/>
              <w:numPr>
                <w:ilvl w:val="0"/>
                <w:numId w:val="7"/>
              </w:numPr>
              <w:ind w:leftChars="0"/>
            </w:pPr>
            <w:r>
              <w:rPr>
                <w:rFonts w:hint="eastAsia"/>
              </w:rPr>
              <w:t>ロジック</w:t>
            </w:r>
            <w:r w:rsidR="009C0E62">
              <w:rPr>
                <w:rFonts w:hint="eastAsia"/>
              </w:rPr>
              <w:t>には、</w:t>
            </w:r>
            <w:r w:rsidR="0036043A">
              <w:rPr>
                <w:rFonts w:hint="eastAsia"/>
              </w:rPr>
              <w:t>業務ルール</w:t>
            </w:r>
            <w:r w:rsidR="00B66F50">
              <w:rPr>
                <w:rFonts w:hint="eastAsia"/>
              </w:rPr>
              <w:t>に基づいた変更できないもの</w:t>
            </w:r>
            <w:r w:rsidR="009C0E62">
              <w:rPr>
                <w:rFonts w:hint="eastAsia"/>
              </w:rPr>
              <w:t>（外部要因）と、</w:t>
            </w:r>
            <w:r w:rsidR="00B66F50">
              <w:rPr>
                <w:rFonts w:hint="eastAsia"/>
              </w:rPr>
              <w:t>システムの構造・方式・技術等の制約から生まれた変更できるもの</w:t>
            </w:r>
            <w:r w:rsidR="009C0E62">
              <w:rPr>
                <w:rFonts w:hint="eastAsia"/>
              </w:rPr>
              <w:t>（内部</w:t>
            </w:r>
            <w:r w:rsidR="00C06166">
              <w:br/>
            </w:r>
            <w:r w:rsidR="009C0E62">
              <w:rPr>
                <w:rFonts w:hint="eastAsia"/>
              </w:rPr>
              <w:t>要因）がある。</w:t>
            </w:r>
            <w:r>
              <w:rPr>
                <w:rFonts w:hint="eastAsia"/>
              </w:rPr>
              <w:t>システム要件定義では外部要因に依存するロジックを明確にする。</w:t>
            </w:r>
            <w:r w:rsidR="00C06166">
              <w:br/>
            </w:r>
            <w:r>
              <w:rPr>
                <w:rFonts w:hint="eastAsia"/>
              </w:rPr>
              <w:t>(</w:t>
            </w:r>
            <w:r>
              <w:rPr>
                <w:rFonts w:hint="eastAsia"/>
              </w:rPr>
              <w:t>原則、内部要因に依存するロジックは</w:t>
            </w:r>
            <w:r>
              <w:t>”</w:t>
            </w:r>
            <w:r>
              <w:rPr>
                <w:rFonts w:hint="eastAsia"/>
              </w:rPr>
              <w:t>要件</w:t>
            </w:r>
            <w:r>
              <w:t>”</w:t>
            </w:r>
            <w:r>
              <w:rPr>
                <w:rFonts w:hint="eastAsia"/>
              </w:rPr>
              <w:t>としてお客さま合意を得る必要はなく、設計工程で検討すればよい</w:t>
            </w:r>
            <w:r>
              <w:rPr>
                <w:rFonts w:hint="eastAsia"/>
              </w:rPr>
              <w:t>)</w:t>
            </w:r>
            <w:r w:rsidR="009C0E62">
              <w:br/>
            </w:r>
          </w:p>
        </w:tc>
      </w:tr>
      <w:tr w:rsidR="009D101E" w14:paraId="0F67729D" w14:textId="77777777" w:rsidTr="00A36120">
        <w:trPr>
          <w:trHeight w:val="284"/>
        </w:trPr>
        <w:tc>
          <w:tcPr>
            <w:tcW w:w="10490" w:type="dxa"/>
            <w:gridSpan w:val="2"/>
            <w:shd w:val="clear" w:color="auto" w:fill="D9D9D9" w:themeFill="background1" w:themeFillShade="D9"/>
            <w:vAlign w:val="center"/>
          </w:tcPr>
          <w:p w14:paraId="0FD8E8CB" w14:textId="77777777" w:rsidR="009D101E" w:rsidRDefault="009D101E" w:rsidP="00A36120">
            <w:r>
              <w:rPr>
                <w:rFonts w:hint="eastAsia"/>
              </w:rPr>
              <w:lastRenderedPageBreak/>
              <w:t>適用技法</w:t>
            </w:r>
          </w:p>
        </w:tc>
      </w:tr>
      <w:tr w:rsidR="009D101E" w14:paraId="5F8F8D02" w14:textId="77777777" w:rsidTr="00A36120">
        <w:trPr>
          <w:trHeight w:val="567"/>
        </w:trPr>
        <w:tc>
          <w:tcPr>
            <w:tcW w:w="10490" w:type="dxa"/>
            <w:gridSpan w:val="2"/>
            <w:shd w:val="clear" w:color="auto" w:fill="auto"/>
          </w:tcPr>
          <w:p w14:paraId="0EA4B3BA" w14:textId="77777777" w:rsidR="009D101E" w:rsidRDefault="009C0E62" w:rsidP="009C0E62">
            <w:pPr>
              <w:pStyle w:val="af7"/>
              <w:numPr>
                <w:ilvl w:val="0"/>
                <w:numId w:val="6"/>
              </w:numPr>
              <w:ind w:leftChars="0"/>
            </w:pPr>
            <w:r>
              <w:t>（特になし）</w:t>
            </w:r>
          </w:p>
        </w:tc>
      </w:tr>
    </w:tbl>
    <w:p w14:paraId="21216689" w14:textId="77777777" w:rsidR="009D101E" w:rsidRDefault="009D101E" w:rsidP="009D101E"/>
    <w:p w14:paraId="19676353" w14:textId="77777777" w:rsidR="009C0E62" w:rsidRDefault="009C0E62" w:rsidP="009C0E62">
      <w:pPr>
        <w:pStyle w:val="3"/>
      </w:pPr>
      <w:bookmarkStart w:id="59" w:name="_Toc523489798"/>
      <w:r w:rsidRPr="009C0E62">
        <w:rPr>
          <w:rFonts w:hint="eastAsia"/>
        </w:rPr>
        <w:lastRenderedPageBreak/>
        <w:t>帳票機能の要件定義</w:t>
      </w:r>
      <w:bookmarkEnd w:id="59"/>
    </w:p>
    <w:p w14:paraId="2E5A1A8E" w14:textId="77777777" w:rsidR="009C0E62" w:rsidRDefault="009C0E62" w:rsidP="009C0E6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36120" w14:paraId="5514E864" w14:textId="77777777" w:rsidTr="00A36120">
        <w:trPr>
          <w:trHeight w:val="284"/>
        </w:trPr>
        <w:tc>
          <w:tcPr>
            <w:tcW w:w="10490" w:type="dxa"/>
            <w:gridSpan w:val="2"/>
            <w:shd w:val="clear" w:color="auto" w:fill="D9D9D9" w:themeFill="background1" w:themeFillShade="D9"/>
            <w:vAlign w:val="center"/>
          </w:tcPr>
          <w:p w14:paraId="51B9844A" w14:textId="77777777" w:rsidR="00A36120" w:rsidRDefault="00A36120" w:rsidP="00A36120">
            <w:r>
              <w:rPr>
                <w:rFonts w:hint="eastAsia"/>
              </w:rPr>
              <w:t>アクティビティ概要</w:t>
            </w:r>
          </w:p>
        </w:tc>
      </w:tr>
      <w:tr w:rsidR="00A36120" w14:paraId="6E99FBC5" w14:textId="77777777" w:rsidTr="00A36120">
        <w:trPr>
          <w:trHeight w:val="567"/>
        </w:trPr>
        <w:tc>
          <w:tcPr>
            <w:tcW w:w="10490" w:type="dxa"/>
            <w:gridSpan w:val="2"/>
            <w:shd w:val="clear" w:color="auto" w:fill="auto"/>
          </w:tcPr>
          <w:p w14:paraId="1E24388B" w14:textId="77777777" w:rsidR="00893FD2" w:rsidRPr="00892D1B" w:rsidRDefault="00893FD2" w:rsidP="00893FD2">
            <w:r>
              <w:rPr>
                <w:rFonts w:hint="eastAsia"/>
              </w:rPr>
              <w:t>帳票機能</w:t>
            </w:r>
            <w:r w:rsidR="00F224CC">
              <w:rPr>
                <w:rFonts w:hint="eastAsia"/>
              </w:rPr>
              <w:t>が</w:t>
            </w:r>
            <w:r>
              <w:rPr>
                <w:rFonts w:hint="eastAsia"/>
              </w:rPr>
              <w:t>提供する帳票を一覧化し、各帳票の出力項目や項目レイアウト、編集仕様等の帳票機能要件を明確化する。</w:t>
            </w:r>
          </w:p>
        </w:tc>
      </w:tr>
      <w:tr w:rsidR="00A36120" w14:paraId="43FF3E8F" w14:textId="77777777" w:rsidTr="00A36120">
        <w:trPr>
          <w:trHeight w:val="284"/>
        </w:trPr>
        <w:tc>
          <w:tcPr>
            <w:tcW w:w="5245" w:type="dxa"/>
            <w:shd w:val="clear" w:color="auto" w:fill="D9D9D9" w:themeFill="background1" w:themeFillShade="D9"/>
            <w:vAlign w:val="center"/>
          </w:tcPr>
          <w:p w14:paraId="245C9527" w14:textId="77777777" w:rsidR="00A36120" w:rsidRPr="00892D1B" w:rsidRDefault="00A36120" w:rsidP="00A36120">
            <w:r>
              <w:rPr>
                <w:rFonts w:hint="eastAsia"/>
              </w:rPr>
              <w:t>インプット</w:t>
            </w:r>
          </w:p>
        </w:tc>
        <w:tc>
          <w:tcPr>
            <w:tcW w:w="5245" w:type="dxa"/>
            <w:shd w:val="clear" w:color="auto" w:fill="D9D9D9" w:themeFill="background1" w:themeFillShade="D9"/>
            <w:vAlign w:val="center"/>
          </w:tcPr>
          <w:p w14:paraId="0ED2B1E4" w14:textId="77777777" w:rsidR="00A36120" w:rsidRPr="00892D1B" w:rsidRDefault="00A36120" w:rsidP="00A36120">
            <w:r>
              <w:rPr>
                <w:rFonts w:hint="eastAsia"/>
              </w:rPr>
              <w:t>アウトプット</w:t>
            </w:r>
          </w:p>
        </w:tc>
      </w:tr>
      <w:tr w:rsidR="00A36120" w14:paraId="5A488A8F" w14:textId="77777777" w:rsidTr="00A36120">
        <w:trPr>
          <w:trHeight w:val="567"/>
        </w:trPr>
        <w:tc>
          <w:tcPr>
            <w:tcW w:w="5245" w:type="dxa"/>
            <w:shd w:val="clear" w:color="auto" w:fill="auto"/>
          </w:tcPr>
          <w:p w14:paraId="320FDFC6" w14:textId="77777777" w:rsidR="00A36120" w:rsidRDefault="00A36120" w:rsidP="00A36120">
            <w:pPr>
              <w:pStyle w:val="af7"/>
              <w:numPr>
                <w:ilvl w:val="0"/>
                <w:numId w:val="4"/>
              </w:numPr>
              <w:ind w:leftChars="0"/>
            </w:pPr>
            <w:r>
              <w:rPr>
                <w:rFonts w:hint="eastAsia"/>
              </w:rPr>
              <w:t>システム要求一覧</w:t>
            </w:r>
          </w:p>
          <w:p w14:paraId="26087105" w14:textId="77777777"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2CE4883C" w14:textId="77777777" w:rsidR="00A36120" w:rsidRDefault="00A36120" w:rsidP="00A36120">
            <w:pPr>
              <w:pStyle w:val="af7"/>
              <w:numPr>
                <w:ilvl w:val="0"/>
                <w:numId w:val="4"/>
              </w:numPr>
              <w:ind w:leftChars="0"/>
            </w:pPr>
            <w:r>
              <w:rPr>
                <w:rFonts w:hint="eastAsia"/>
              </w:rPr>
              <w:t>帳票設計（</w:t>
            </w:r>
            <w:r>
              <w:rPr>
                <w:rFonts w:hint="eastAsia"/>
              </w:rPr>
              <w:t>As-Is</w:t>
            </w:r>
            <w:r>
              <w:rPr>
                <w:rFonts w:hint="eastAsia"/>
              </w:rPr>
              <w:t>）</w:t>
            </w:r>
          </w:p>
          <w:p w14:paraId="564B4135" w14:textId="77777777"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14:paraId="20117F2C" w14:textId="77777777" w:rsidR="00A36120" w:rsidRDefault="00A36120" w:rsidP="00A36120">
            <w:pPr>
              <w:pStyle w:val="af7"/>
              <w:numPr>
                <w:ilvl w:val="0"/>
                <w:numId w:val="4"/>
              </w:numPr>
              <w:ind w:leftChars="0"/>
            </w:pPr>
            <w:r w:rsidRPr="00A36120">
              <w:rPr>
                <w:rFonts w:hint="eastAsia"/>
              </w:rPr>
              <w:t>帳票機能要件定義</w:t>
            </w:r>
          </w:p>
        </w:tc>
      </w:tr>
      <w:tr w:rsidR="00A36120" w14:paraId="736F8285" w14:textId="77777777" w:rsidTr="00A36120">
        <w:trPr>
          <w:trHeight w:val="284"/>
        </w:trPr>
        <w:tc>
          <w:tcPr>
            <w:tcW w:w="10490" w:type="dxa"/>
            <w:gridSpan w:val="2"/>
            <w:shd w:val="clear" w:color="auto" w:fill="D9D9D9" w:themeFill="background1" w:themeFillShade="D9"/>
            <w:vAlign w:val="center"/>
          </w:tcPr>
          <w:p w14:paraId="2BF8660B" w14:textId="77777777" w:rsidR="00A36120" w:rsidRDefault="00A36120" w:rsidP="00A36120">
            <w:r>
              <w:rPr>
                <w:rFonts w:hint="eastAsia"/>
              </w:rPr>
              <w:t>手順</w:t>
            </w:r>
          </w:p>
        </w:tc>
      </w:tr>
      <w:tr w:rsidR="00A36120" w14:paraId="7B9F9594" w14:textId="77777777" w:rsidTr="00A36120">
        <w:trPr>
          <w:trHeight w:val="567"/>
        </w:trPr>
        <w:tc>
          <w:tcPr>
            <w:tcW w:w="10490" w:type="dxa"/>
            <w:gridSpan w:val="2"/>
            <w:shd w:val="clear" w:color="auto" w:fill="auto"/>
          </w:tcPr>
          <w:p w14:paraId="17EF0FF2" w14:textId="77777777" w:rsidR="00A36120" w:rsidRDefault="00A36120" w:rsidP="002C4A17">
            <w:pPr>
              <w:pStyle w:val="af7"/>
              <w:numPr>
                <w:ilvl w:val="0"/>
                <w:numId w:val="16"/>
              </w:numPr>
              <w:ind w:leftChars="0"/>
            </w:pPr>
            <w:r>
              <w:rPr>
                <w:rFonts w:hint="eastAsia"/>
              </w:rPr>
              <w:t>帳票一覧の定義</w:t>
            </w:r>
            <w:r w:rsidR="00F224CC">
              <w:br/>
            </w:r>
            <w:r>
              <w:rPr>
                <w:rFonts w:hint="eastAsia"/>
              </w:rPr>
              <w:t>システムが</w:t>
            </w:r>
            <w:r w:rsidR="00893FD2">
              <w:rPr>
                <w:rFonts w:hint="eastAsia"/>
              </w:rPr>
              <w:t>出力</w:t>
            </w:r>
            <w:r>
              <w:rPr>
                <w:rFonts w:hint="eastAsia"/>
              </w:rPr>
              <w:t>する帳票を</w:t>
            </w:r>
            <w:r w:rsidR="00893FD2">
              <w:rPr>
                <w:rFonts w:hint="eastAsia"/>
              </w:rPr>
              <w:t>帳票</w:t>
            </w:r>
            <w:r>
              <w:rPr>
                <w:rFonts w:hint="eastAsia"/>
              </w:rPr>
              <w:t>一覧にまとめる。</w:t>
            </w:r>
          </w:p>
          <w:p w14:paraId="4943727B" w14:textId="77777777" w:rsidR="00A36120" w:rsidRDefault="00A36120" w:rsidP="002C4A17">
            <w:pPr>
              <w:pStyle w:val="af7"/>
              <w:numPr>
                <w:ilvl w:val="0"/>
                <w:numId w:val="16"/>
              </w:numPr>
              <w:ind w:leftChars="0"/>
            </w:pPr>
            <w:r>
              <w:rPr>
                <w:rFonts w:hint="eastAsia"/>
              </w:rPr>
              <w:t>帳票の出力項目と配置の定義</w:t>
            </w:r>
            <w:r>
              <w:br/>
            </w:r>
            <w:r>
              <w:rPr>
                <w:rFonts w:hint="eastAsia"/>
              </w:rPr>
              <w:t>帳票出力項目</w:t>
            </w:r>
            <w:r w:rsidR="00893FD2">
              <w:rPr>
                <w:rFonts w:hint="eastAsia"/>
              </w:rPr>
              <w:t>や項目レイアウト、編集仕様等を</w:t>
            </w:r>
            <w:r>
              <w:rPr>
                <w:rFonts w:hint="eastAsia"/>
              </w:rPr>
              <w:t>明確にする。</w:t>
            </w:r>
          </w:p>
          <w:p w14:paraId="3B8BC209" w14:textId="77777777" w:rsidR="00A36120" w:rsidRDefault="00A36120" w:rsidP="002C4A17">
            <w:pPr>
              <w:pStyle w:val="af7"/>
              <w:numPr>
                <w:ilvl w:val="0"/>
                <w:numId w:val="16"/>
              </w:numPr>
              <w:ind w:leftChars="0"/>
            </w:pPr>
            <w:r>
              <w:rPr>
                <w:rFonts w:hint="eastAsia"/>
              </w:rPr>
              <w:t>定義内容のお客さまへの確認、合意</w:t>
            </w:r>
          </w:p>
        </w:tc>
      </w:tr>
      <w:tr w:rsidR="00A36120" w14:paraId="3A874231" w14:textId="77777777" w:rsidTr="00A36120">
        <w:trPr>
          <w:trHeight w:val="284"/>
        </w:trPr>
        <w:tc>
          <w:tcPr>
            <w:tcW w:w="10490" w:type="dxa"/>
            <w:gridSpan w:val="2"/>
            <w:shd w:val="clear" w:color="auto" w:fill="D9D9D9" w:themeFill="background1" w:themeFillShade="D9"/>
            <w:vAlign w:val="center"/>
          </w:tcPr>
          <w:p w14:paraId="343A4574" w14:textId="77777777" w:rsidR="00A36120" w:rsidRDefault="00A36120" w:rsidP="00A36120">
            <w:r w:rsidRPr="00892D1B">
              <w:rPr>
                <w:rFonts w:hint="eastAsia"/>
                <w:color w:val="FF0000"/>
              </w:rPr>
              <w:t>【重要】</w:t>
            </w:r>
            <w:r>
              <w:rPr>
                <w:rFonts w:hint="eastAsia"/>
              </w:rPr>
              <w:t>上手く進めるためのポイント、注意事項</w:t>
            </w:r>
          </w:p>
        </w:tc>
      </w:tr>
      <w:tr w:rsidR="00A36120" w14:paraId="7C8EBCB0" w14:textId="77777777" w:rsidTr="00A36120">
        <w:trPr>
          <w:trHeight w:val="567"/>
        </w:trPr>
        <w:tc>
          <w:tcPr>
            <w:tcW w:w="10490" w:type="dxa"/>
            <w:gridSpan w:val="2"/>
            <w:shd w:val="clear" w:color="auto" w:fill="auto"/>
          </w:tcPr>
          <w:p w14:paraId="72031D7A" w14:textId="77777777" w:rsidR="00A36120" w:rsidRPr="0024650F" w:rsidRDefault="003E447C" w:rsidP="00A36120">
            <w:r>
              <w:rPr>
                <w:rFonts w:hint="eastAsia"/>
              </w:rPr>
              <w:t>－</w:t>
            </w:r>
          </w:p>
        </w:tc>
      </w:tr>
      <w:tr w:rsidR="00A36120" w14:paraId="432CDF6D" w14:textId="77777777" w:rsidTr="00A36120">
        <w:trPr>
          <w:trHeight w:val="284"/>
        </w:trPr>
        <w:tc>
          <w:tcPr>
            <w:tcW w:w="10490" w:type="dxa"/>
            <w:gridSpan w:val="2"/>
            <w:shd w:val="clear" w:color="auto" w:fill="D9D9D9" w:themeFill="background1" w:themeFillShade="D9"/>
            <w:vAlign w:val="center"/>
          </w:tcPr>
          <w:p w14:paraId="0AE9B762" w14:textId="77777777" w:rsidR="00A36120" w:rsidRDefault="00A36120" w:rsidP="00A36120">
            <w:r>
              <w:rPr>
                <w:rFonts w:hint="eastAsia"/>
              </w:rPr>
              <w:t>上手く進めるためのポイント、注意事項</w:t>
            </w:r>
          </w:p>
        </w:tc>
      </w:tr>
      <w:tr w:rsidR="00A36120" w14:paraId="27FBAA2B" w14:textId="77777777" w:rsidTr="00A36120">
        <w:trPr>
          <w:trHeight w:val="567"/>
        </w:trPr>
        <w:tc>
          <w:tcPr>
            <w:tcW w:w="10490" w:type="dxa"/>
            <w:gridSpan w:val="2"/>
            <w:shd w:val="clear" w:color="auto" w:fill="auto"/>
          </w:tcPr>
          <w:p w14:paraId="2B84349C" w14:textId="77777777" w:rsidR="00A36120" w:rsidRDefault="00A36120" w:rsidP="00A36120">
            <w:pPr>
              <w:pStyle w:val="afd"/>
              <w:spacing w:before="145" w:after="145"/>
            </w:pPr>
            <w:r>
              <w:rPr>
                <w:rFonts w:hint="eastAsia"/>
              </w:rPr>
              <w:t>帳票レイアウト</w:t>
            </w:r>
          </w:p>
          <w:p w14:paraId="09E3209D" w14:textId="6089999E" w:rsidR="00A36120" w:rsidRDefault="00A36120" w:rsidP="00A36120">
            <w:pPr>
              <w:pStyle w:val="af7"/>
              <w:numPr>
                <w:ilvl w:val="0"/>
                <w:numId w:val="7"/>
              </w:numPr>
              <w:ind w:leftChars="0"/>
            </w:pPr>
            <w:r>
              <w:rPr>
                <w:rFonts w:hint="eastAsia"/>
              </w:rPr>
              <w:t>データ量によって印字する行数が増減する場合、改ページ条件を考慮した帳票レイアウトを作成する。</w:t>
            </w:r>
            <w:r w:rsidR="00290690">
              <w:fldChar w:fldCharType="begin"/>
            </w:r>
            <w:r w:rsidR="00290690">
              <w:instrText xml:space="preserve"> </w:instrText>
            </w:r>
            <w:r w:rsidR="00290690">
              <w:rPr>
                <w:rFonts w:hint="eastAsia"/>
              </w:rPr>
              <w:instrText>REF _Ref522398841 \r \h</w:instrText>
            </w:r>
            <w:r w:rsidR="00290690">
              <w:instrText xml:space="preserve"> </w:instrText>
            </w:r>
            <w:r w:rsidR="00290690">
              <w:fldChar w:fldCharType="separate"/>
            </w:r>
            <w:r w:rsidR="00717C51">
              <w:t>[1]</w:t>
            </w:r>
            <w:r w:rsidR="00290690">
              <w:fldChar w:fldCharType="end"/>
            </w:r>
            <w:r>
              <w:br/>
            </w:r>
          </w:p>
          <w:p w14:paraId="6966D5A3" w14:textId="77777777" w:rsidR="00A36120" w:rsidRDefault="00A36120" w:rsidP="00A36120">
            <w:pPr>
              <w:pStyle w:val="af7"/>
              <w:numPr>
                <w:ilvl w:val="0"/>
                <w:numId w:val="7"/>
              </w:numPr>
              <w:ind w:leftChars="0"/>
            </w:pPr>
            <w:r>
              <w:rPr>
                <w:rFonts w:hint="eastAsia"/>
              </w:rPr>
              <w:t>印刷後に、穴をあけてファイリングする帳票は、穴開け箇所の余白設定</w:t>
            </w:r>
            <w:r w:rsidR="00DC2DA9">
              <w:rPr>
                <w:rFonts w:hint="eastAsia"/>
              </w:rPr>
              <w:t>が</w:t>
            </w:r>
            <w:r>
              <w:rPr>
                <w:rFonts w:hint="eastAsia"/>
              </w:rPr>
              <w:t>必要</w:t>
            </w:r>
            <w:r w:rsidR="00DC2DA9">
              <w:rPr>
                <w:rFonts w:hint="eastAsia"/>
              </w:rPr>
              <w:t>な</w:t>
            </w:r>
            <w:r>
              <w:rPr>
                <w:rFonts w:hint="eastAsia"/>
              </w:rPr>
              <w:t>為、確認しておくこと。</w:t>
            </w:r>
            <w:r>
              <w:br/>
            </w:r>
          </w:p>
          <w:p w14:paraId="291ECDAB" w14:textId="77777777" w:rsidR="00A36120" w:rsidRDefault="00A36120" w:rsidP="00A36120">
            <w:pPr>
              <w:pStyle w:val="af7"/>
              <w:numPr>
                <w:ilvl w:val="0"/>
                <w:numId w:val="7"/>
              </w:numPr>
              <w:ind w:leftChars="0"/>
            </w:pPr>
            <w:r>
              <w:rPr>
                <w:rFonts w:hint="eastAsia"/>
              </w:rPr>
              <w:t>実業務で紙の伝票が用いられている場合は、紙伝票と比較することで不足項目のチェックをしやすくなる。</w:t>
            </w:r>
            <w:r>
              <w:br/>
            </w:r>
          </w:p>
          <w:p w14:paraId="1DC4F1D7" w14:textId="77777777" w:rsidR="00A36120" w:rsidRDefault="00A36120" w:rsidP="00A36120">
            <w:pPr>
              <w:pStyle w:val="af7"/>
              <w:numPr>
                <w:ilvl w:val="0"/>
                <w:numId w:val="7"/>
              </w:numPr>
              <w:ind w:leftChars="0"/>
            </w:pPr>
            <w:r>
              <w:rPr>
                <w:rFonts w:hint="eastAsia"/>
              </w:rPr>
              <w:t>システム</w:t>
            </w:r>
            <w:r w:rsidR="006D7B5E">
              <w:rPr>
                <w:rFonts w:hint="eastAsia"/>
              </w:rPr>
              <w:t>が</w:t>
            </w:r>
            <w:r>
              <w:rPr>
                <w:rFonts w:hint="eastAsia"/>
              </w:rPr>
              <w:t>印刷</w:t>
            </w:r>
            <w:r w:rsidR="006D7B5E">
              <w:rPr>
                <w:rFonts w:hint="eastAsia"/>
              </w:rPr>
              <w:t>内容を動的に変える</w:t>
            </w:r>
            <w:r>
              <w:rPr>
                <w:rFonts w:hint="eastAsia"/>
              </w:rPr>
              <w:t>箇所と、固定印刷箇所の色付けを分ける等で、印刷項目の過不足チェック</w:t>
            </w:r>
            <w:r w:rsidR="006D7B5E">
              <w:rPr>
                <w:rFonts w:hint="eastAsia"/>
              </w:rPr>
              <w:t>が</w:t>
            </w:r>
            <w:r>
              <w:rPr>
                <w:rFonts w:hint="eastAsia"/>
              </w:rPr>
              <w:t>しやす</w:t>
            </w:r>
            <w:r w:rsidR="00A23FE5">
              <w:rPr>
                <w:rFonts w:hint="eastAsia"/>
              </w:rPr>
              <w:t>くなる</w:t>
            </w:r>
            <w:r>
              <w:rPr>
                <w:rFonts w:hint="eastAsia"/>
              </w:rPr>
              <w:t>。</w:t>
            </w:r>
            <w:r>
              <w:br/>
            </w:r>
          </w:p>
          <w:p w14:paraId="277E7AFB" w14:textId="77777777" w:rsidR="00A36120" w:rsidRDefault="00A36120" w:rsidP="00A36120">
            <w:pPr>
              <w:pStyle w:val="afd"/>
              <w:spacing w:before="145" w:after="145"/>
            </w:pPr>
            <w:r>
              <w:rPr>
                <w:rFonts w:hint="eastAsia"/>
              </w:rPr>
              <w:t>帳票項目、編集仕様定義</w:t>
            </w:r>
          </w:p>
          <w:p w14:paraId="3A40B9AA" w14:textId="77777777" w:rsidR="00A36120" w:rsidRDefault="00A36120" w:rsidP="00A36120">
            <w:pPr>
              <w:pStyle w:val="af7"/>
              <w:numPr>
                <w:ilvl w:val="0"/>
                <w:numId w:val="7"/>
              </w:numPr>
              <w:ind w:leftChars="0"/>
            </w:pPr>
            <w:r>
              <w:rPr>
                <w:rFonts w:hint="eastAsia"/>
              </w:rPr>
              <w:t>概念データモデル（</w:t>
            </w:r>
            <w:r>
              <w:rPr>
                <w:rFonts w:hint="eastAsia"/>
              </w:rPr>
              <w:t>To-Be</w:t>
            </w:r>
            <w:r>
              <w:rPr>
                <w:rFonts w:hint="eastAsia"/>
              </w:rPr>
              <w:t>）および帳票設計（</w:t>
            </w:r>
            <w:r>
              <w:rPr>
                <w:rFonts w:hint="eastAsia"/>
              </w:rPr>
              <w:t>As-Is</w:t>
            </w:r>
            <w:r>
              <w:rPr>
                <w:rFonts w:hint="eastAsia"/>
              </w:rPr>
              <w:t>）より入出力項目を検討する。</w:t>
            </w:r>
            <w:r>
              <w:br/>
            </w:r>
          </w:p>
          <w:p w14:paraId="601F775D" w14:textId="77777777" w:rsidR="005C50C0" w:rsidRDefault="005C50C0" w:rsidP="00A36120">
            <w:pPr>
              <w:pStyle w:val="af7"/>
              <w:numPr>
                <w:ilvl w:val="0"/>
                <w:numId w:val="7"/>
              </w:numPr>
              <w:ind w:leftChars="0"/>
            </w:pPr>
            <w:r>
              <w:rPr>
                <w:rFonts w:hint="eastAsia"/>
              </w:rPr>
              <w:t>利用者</w:t>
            </w:r>
            <w:r w:rsidR="006E69D1">
              <w:rPr>
                <w:rFonts w:hint="eastAsia"/>
              </w:rPr>
              <w:t>権限</w:t>
            </w:r>
            <w:r>
              <w:rPr>
                <w:rFonts w:hint="eastAsia"/>
              </w:rPr>
              <w:t>や</w:t>
            </w:r>
            <w:r w:rsidR="006E69D1">
              <w:rPr>
                <w:rFonts w:hint="eastAsia"/>
              </w:rPr>
              <w:t>出力対象データのステータス、</w:t>
            </w:r>
            <w:r>
              <w:rPr>
                <w:rFonts w:hint="eastAsia"/>
              </w:rPr>
              <w:t>出力タイミング等に応じた編集仕様や出力項目制御などの要求がないか注意する。</w:t>
            </w:r>
          </w:p>
          <w:p w14:paraId="32330500" w14:textId="77777777" w:rsidR="005C50C0" w:rsidRPr="005C50C0" w:rsidRDefault="005C50C0" w:rsidP="00A23FE5"/>
          <w:p w14:paraId="6A539F26" w14:textId="77777777" w:rsidR="00A36120" w:rsidRDefault="00A36120" w:rsidP="00A36120">
            <w:pPr>
              <w:pStyle w:val="af7"/>
              <w:numPr>
                <w:ilvl w:val="0"/>
                <w:numId w:val="7"/>
              </w:numPr>
              <w:ind w:leftChars="0"/>
            </w:pPr>
            <w:r>
              <w:rPr>
                <w:rFonts w:hint="eastAsia"/>
              </w:rPr>
              <w:t>帳票レイアウト</w:t>
            </w:r>
            <w:r w:rsidR="006D7B5E">
              <w:rPr>
                <w:rFonts w:hint="eastAsia"/>
              </w:rPr>
              <w:t>と帳票項目説明間で項目ごとに同番号を付与しておくなど、項目</w:t>
            </w:r>
            <w:r>
              <w:rPr>
                <w:rFonts w:hint="eastAsia"/>
              </w:rPr>
              <w:t>突合せ</w:t>
            </w:r>
            <w:r w:rsidR="006D7B5E">
              <w:rPr>
                <w:rFonts w:hint="eastAsia"/>
              </w:rPr>
              <w:t>を</w:t>
            </w:r>
            <w:r>
              <w:rPr>
                <w:rFonts w:hint="eastAsia"/>
              </w:rPr>
              <w:t>しやすくする。</w:t>
            </w:r>
            <w:r>
              <w:br/>
            </w:r>
          </w:p>
          <w:p w14:paraId="250D5FF4" w14:textId="77777777" w:rsidR="00A36120" w:rsidRDefault="00A36120" w:rsidP="00DC2DA9">
            <w:pPr>
              <w:pStyle w:val="af7"/>
              <w:numPr>
                <w:ilvl w:val="0"/>
                <w:numId w:val="7"/>
              </w:numPr>
              <w:ind w:leftChars="0"/>
            </w:pPr>
            <w:r>
              <w:rPr>
                <w:rFonts w:hint="eastAsia"/>
              </w:rPr>
              <w:t>帳票の再出力</w:t>
            </w:r>
            <w:r w:rsidR="00DC2DA9">
              <w:rPr>
                <w:rFonts w:hint="eastAsia"/>
              </w:rPr>
              <w:t>可否、出力</w:t>
            </w:r>
            <w:r>
              <w:rPr>
                <w:rFonts w:hint="eastAsia"/>
              </w:rPr>
              <w:t>制限、出力中止</w:t>
            </w:r>
            <w:r w:rsidR="00DC2DA9">
              <w:rPr>
                <w:rFonts w:hint="eastAsia"/>
              </w:rPr>
              <w:t>、等を考慮した</w:t>
            </w:r>
            <w:r>
              <w:rPr>
                <w:rFonts w:hint="eastAsia"/>
              </w:rPr>
              <w:t>検討</w:t>
            </w:r>
            <w:r w:rsidR="00DC2DA9">
              <w:rPr>
                <w:rFonts w:hint="eastAsia"/>
              </w:rPr>
              <w:t>事項を漏らしやすい</w:t>
            </w:r>
            <w:r>
              <w:rPr>
                <w:rFonts w:hint="eastAsia"/>
              </w:rPr>
              <w:t>ので注意する。</w:t>
            </w:r>
            <w:r>
              <w:br/>
            </w:r>
          </w:p>
          <w:p w14:paraId="0D26E3BE" w14:textId="77777777" w:rsidR="006075BF" w:rsidRDefault="006075BF" w:rsidP="006075BF">
            <w:pPr>
              <w:pStyle w:val="af7"/>
              <w:numPr>
                <w:ilvl w:val="0"/>
                <w:numId w:val="7"/>
              </w:numPr>
              <w:ind w:leftChars="0"/>
            </w:pPr>
            <w:r>
              <w:rPr>
                <w:rFonts w:hint="eastAsia"/>
              </w:rPr>
              <w:t>帳票上の固定出力項目と</w:t>
            </w:r>
            <w:r w:rsidR="00835D7F">
              <w:rPr>
                <w:rFonts w:hint="eastAsia"/>
              </w:rPr>
              <w:t>プロジェクトの</w:t>
            </w:r>
            <w:r w:rsidR="00A23FE5">
              <w:rPr>
                <w:rFonts w:hint="eastAsia"/>
              </w:rPr>
              <w:t>用語集</w:t>
            </w:r>
            <w:r>
              <w:rPr>
                <w:rFonts w:hint="eastAsia"/>
              </w:rPr>
              <w:t>の整合性、帳票設計標準への準拠など、必要なルールへの適合を確認する。</w:t>
            </w:r>
            <w:r w:rsidR="00A23FE5">
              <w:br/>
            </w:r>
          </w:p>
        </w:tc>
      </w:tr>
      <w:tr w:rsidR="00A36120" w14:paraId="55183CA4" w14:textId="77777777" w:rsidTr="00A36120">
        <w:trPr>
          <w:trHeight w:val="284"/>
        </w:trPr>
        <w:tc>
          <w:tcPr>
            <w:tcW w:w="10490" w:type="dxa"/>
            <w:gridSpan w:val="2"/>
            <w:shd w:val="clear" w:color="auto" w:fill="D9D9D9" w:themeFill="background1" w:themeFillShade="D9"/>
            <w:vAlign w:val="center"/>
          </w:tcPr>
          <w:p w14:paraId="7CBC0BA9" w14:textId="77777777" w:rsidR="00A36120" w:rsidRDefault="00A36120" w:rsidP="00A36120">
            <w:r>
              <w:rPr>
                <w:rFonts w:hint="eastAsia"/>
              </w:rPr>
              <w:t>適用技法</w:t>
            </w:r>
          </w:p>
        </w:tc>
      </w:tr>
      <w:tr w:rsidR="00A36120" w14:paraId="017DE9C9" w14:textId="77777777" w:rsidTr="00A36120">
        <w:trPr>
          <w:trHeight w:val="567"/>
        </w:trPr>
        <w:tc>
          <w:tcPr>
            <w:tcW w:w="10490" w:type="dxa"/>
            <w:gridSpan w:val="2"/>
            <w:shd w:val="clear" w:color="auto" w:fill="auto"/>
          </w:tcPr>
          <w:p w14:paraId="1DDB4F4C" w14:textId="77777777" w:rsidR="00A36120" w:rsidRDefault="00A36120" w:rsidP="00A36120">
            <w:pPr>
              <w:pStyle w:val="af7"/>
              <w:numPr>
                <w:ilvl w:val="0"/>
                <w:numId w:val="6"/>
              </w:numPr>
              <w:ind w:leftChars="0"/>
            </w:pPr>
            <w:r>
              <w:t>（特になし）</w:t>
            </w:r>
          </w:p>
        </w:tc>
      </w:tr>
    </w:tbl>
    <w:p w14:paraId="567E68F5" w14:textId="77777777" w:rsidR="009C0E62" w:rsidRDefault="009C0E62" w:rsidP="009C0E62"/>
    <w:p w14:paraId="4A8D6DE6" w14:textId="77777777" w:rsidR="00A36120" w:rsidRDefault="00A36120" w:rsidP="00A36120">
      <w:pPr>
        <w:pStyle w:val="3"/>
      </w:pPr>
      <w:bookmarkStart w:id="60" w:name="_Ref460920298"/>
      <w:bookmarkStart w:id="61" w:name="_Ref460920302"/>
      <w:bookmarkStart w:id="62" w:name="_Toc523489799"/>
      <w:r w:rsidRPr="00A36120">
        <w:rPr>
          <w:rFonts w:hint="eastAsia"/>
        </w:rPr>
        <w:lastRenderedPageBreak/>
        <w:t>外部</w:t>
      </w:r>
      <w:r w:rsidRPr="00A36120">
        <w:rPr>
          <w:rFonts w:hint="eastAsia"/>
        </w:rPr>
        <w:t>IF</w:t>
      </w:r>
      <w:r w:rsidRPr="00A36120">
        <w:rPr>
          <w:rFonts w:hint="eastAsia"/>
        </w:rPr>
        <w:t>機能の要件定義</w:t>
      </w:r>
      <w:bookmarkEnd w:id="60"/>
      <w:bookmarkEnd w:id="61"/>
      <w:bookmarkEnd w:id="62"/>
    </w:p>
    <w:p w14:paraId="2EBDEF44" w14:textId="77777777" w:rsidR="00A36120" w:rsidRDefault="00A36120" w:rsidP="00A36120"/>
    <w:tbl>
      <w:tblPr>
        <w:tblStyle w:val="af4"/>
        <w:tblW w:w="0" w:type="auto"/>
        <w:tblInd w:w="108" w:type="dxa"/>
        <w:tblCellMar>
          <w:top w:w="57" w:type="dxa"/>
          <w:bottom w:w="57" w:type="dxa"/>
        </w:tblCellMar>
        <w:tblLook w:val="04A0" w:firstRow="1" w:lastRow="0" w:firstColumn="1" w:lastColumn="0" w:noHBand="0" w:noVBand="1"/>
      </w:tblPr>
      <w:tblGrid>
        <w:gridCol w:w="5303"/>
        <w:gridCol w:w="5293"/>
      </w:tblGrid>
      <w:tr w:rsidR="00A36120" w14:paraId="193A0A12" w14:textId="77777777" w:rsidTr="00A36120">
        <w:trPr>
          <w:trHeight w:val="284"/>
        </w:trPr>
        <w:tc>
          <w:tcPr>
            <w:tcW w:w="10490" w:type="dxa"/>
            <w:gridSpan w:val="2"/>
            <w:shd w:val="clear" w:color="auto" w:fill="D9D9D9" w:themeFill="background1" w:themeFillShade="D9"/>
            <w:vAlign w:val="center"/>
          </w:tcPr>
          <w:p w14:paraId="4790CDF5" w14:textId="77777777" w:rsidR="00A36120" w:rsidRDefault="00A36120" w:rsidP="00A36120">
            <w:r>
              <w:rPr>
                <w:rFonts w:hint="eastAsia"/>
              </w:rPr>
              <w:t>アクティビティ概要</w:t>
            </w:r>
          </w:p>
        </w:tc>
      </w:tr>
      <w:tr w:rsidR="00A36120" w14:paraId="58A5FD23" w14:textId="77777777" w:rsidTr="00A36120">
        <w:trPr>
          <w:trHeight w:val="567"/>
        </w:trPr>
        <w:tc>
          <w:tcPr>
            <w:tcW w:w="10490" w:type="dxa"/>
            <w:gridSpan w:val="2"/>
            <w:shd w:val="clear" w:color="auto" w:fill="auto"/>
          </w:tcPr>
          <w:p w14:paraId="62A114C0" w14:textId="77777777" w:rsidR="00A36120" w:rsidRPr="00892D1B" w:rsidRDefault="000E69B9" w:rsidP="000E69B9">
            <w:r>
              <w:rPr>
                <w:rFonts w:hint="eastAsia"/>
              </w:rPr>
              <w:t>接続先外部システムとの</w:t>
            </w:r>
            <w:r w:rsidR="00835D7F">
              <w:rPr>
                <w:rFonts w:hint="eastAsia"/>
              </w:rPr>
              <w:t>IF</w:t>
            </w:r>
            <w:r>
              <w:rPr>
                <w:rFonts w:hint="eastAsia"/>
              </w:rPr>
              <w:t>機能を一覧化し、接続先外部システム、接続方式、入出力種別等の</w:t>
            </w:r>
            <w:r w:rsidR="00835D7F">
              <w:rPr>
                <w:rFonts w:hint="eastAsia"/>
              </w:rPr>
              <w:t>IF</w:t>
            </w:r>
            <w:r>
              <w:rPr>
                <w:rFonts w:hint="eastAsia"/>
              </w:rPr>
              <w:t>機能要件を明確化する。</w:t>
            </w:r>
          </w:p>
        </w:tc>
      </w:tr>
      <w:tr w:rsidR="00A36120" w14:paraId="39547AD8" w14:textId="77777777" w:rsidTr="00A36120">
        <w:trPr>
          <w:trHeight w:val="284"/>
        </w:trPr>
        <w:tc>
          <w:tcPr>
            <w:tcW w:w="5245" w:type="dxa"/>
            <w:shd w:val="clear" w:color="auto" w:fill="D9D9D9" w:themeFill="background1" w:themeFillShade="D9"/>
            <w:vAlign w:val="center"/>
          </w:tcPr>
          <w:p w14:paraId="72ED1D6D" w14:textId="77777777" w:rsidR="00A36120" w:rsidRPr="00892D1B" w:rsidRDefault="00A36120" w:rsidP="00A36120">
            <w:r>
              <w:rPr>
                <w:rFonts w:hint="eastAsia"/>
              </w:rPr>
              <w:t>インプット</w:t>
            </w:r>
          </w:p>
        </w:tc>
        <w:tc>
          <w:tcPr>
            <w:tcW w:w="5245" w:type="dxa"/>
            <w:shd w:val="clear" w:color="auto" w:fill="D9D9D9" w:themeFill="background1" w:themeFillShade="D9"/>
            <w:vAlign w:val="center"/>
          </w:tcPr>
          <w:p w14:paraId="0D8EC627" w14:textId="77777777" w:rsidR="00A36120" w:rsidRPr="00892D1B" w:rsidRDefault="00A36120" w:rsidP="00A36120">
            <w:r>
              <w:rPr>
                <w:rFonts w:hint="eastAsia"/>
              </w:rPr>
              <w:t>アウトプット</w:t>
            </w:r>
          </w:p>
        </w:tc>
      </w:tr>
      <w:tr w:rsidR="00A36120" w14:paraId="4B3A4C08" w14:textId="77777777" w:rsidTr="00A36120">
        <w:trPr>
          <w:trHeight w:val="567"/>
        </w:trPr>
        <w:tc>
          <w:tcPr>
            <w:tcW w:w="5245" w:type="dxa"/>
            <w:shd w:val="clear" w:color="auto" w:fill="auto"/>
          </w:tcPr>
          <w:p w14:paraId="78F97E8A" w14:textId="77777777" w:rsidR="00A36120" w:rsidRDefault="00A36120" w:rsidP="00A36120">
            <w:pPr>
              <w:pStyle w:val="af7"/>
              <w:numPr>
                <w:ilvl w:val="0"/>
                <w:numId w:val="4"/>
              </w:numPr>
              <w:ind w:leftChars="0"/>
            </w:pPr>
            <w:r>
              <w:rPr>
                <w:rFonts w:hint="eastAsia"/>
              </w:rPr>
              <w:t>システム要求一覧</w:t>
            </w:r>
          </w:p>
          <w:p w14:paraId="16787EAE" w14:textId="77777777"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27A08725" w14:textId="77777777" w:rsidR="00A36120" w:rsidRDefault="00A36120" w:rsidP="00A36120">
            <w:pPr>
              <w:pStyle w:val="af7"/>
              <w:numPr>
                <w:ilvl w:val="0"/>
                <w:numId w:val="4"/>
              </w:numPr>
              <w:ind w:leftChars="0"/>
            </w:pPr>
            <w:r>
              <w:rPr>
                <w:rFonts w:hint="eastAsia"/>
              </w:rPr>
              <w:t>外部</w:t>
            </w:r>
            <w:r>
              <w:rPr>
                <w:rFonts w:hint="eastAsia"/>
              </w:rPr>
              <w:t>IF</w:t>
            </w:r>
            <w:r>
              <w:rPr>
                <w:rFonts w:hint="eastAsia"/>
              </w:rPr>
              <w:t>設計（</w:t>
            </w:r>
            <w:r>
              <w:rPr>
                <w:rFonts w:hint="eastAsia"/>
              </w:rPr>
              <w:t>As-Is</w:t>
            </w:r>
            <w:r>
              <w:rPr>
                <w:rFonts w:hint="eastAsia"/>
              </w:rPr>
              <w:t>）</w:t>
            </w:r>
          </w:p>
          <w:p w14:paraId="546D572E" w14:textId="77777777"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14:paraId="01B65728" w14:textId="77777777" w:rsidR="00A36120" w:rsidRDefault="00A36120" w:rsidP="00A36120">
            <w:pPr>
              <w:pStyle w:val="af7"/>
              <w:numPr>
                <w:ilvl w:val="0"/>
                <w:numId w:val="4"/>
              </w:numPr>
              <w:ind w:leftChars="0"/>
            </w:pPr>
            <w:r w:rsidRPr="00A36120">
              <w:rPr>
                <w:rFonts w:hint="eastAsia"/>
              </w:rPr>
              <w:t>外部</w:t>
            </w:r>
            <w:r w:rsidRPr="00A36120">
              <w:rPr>
                <w:rFonts w:hint="eastAsia"/>
              </w:rPr>
              <w:t>IF</w:t>
            </w:r>
            <w:r w:rsidRPr="00A36120">
              <w:rPr>
                <w:rFonts w:hint="eastAsia"/>
              </w:rPr>
              <w:t>機能要件定義</w:t>
            </w:r>
          </w:p>
        </w:tc>
      </w:tr>
      <w:tr w:rsidR="00A36120" w14:paraId="566033DE" w14:textId="77777777" w:rsidTr="00A36120">
        <w:trPr>
          <w:trHeight w:val="284"/>
        </w:trPr>
        <w:tc>
          <w:tcPr>
            <w:tcW w:w="10490" w:type="dxa"/>
            <w:gridSpan w:val="2"/>
            <w:shd w:val="clear" w:color="auto" w:fill="D9D9D9" w:themeFill="background1" w:themeFillShade="D9"/>
            <w:vAlign w:val="center"/>
          </w:tcPr>
          <w:p w14:paraId="1683B916" w14:textId="77777777" w:rsidR="00A36120" w:rsidRDefault="00A36120" w:rsidP="00A36120">
            <w:r>
              <w:rPr>
                <w:rFonts w:hint="eastAsia"/>
              </w:rPr>
              <w:t>手順</w:t>
            </w:r>
          </w:p>
        </w:tc>
      </w:tr>
      <w:tr w:rsidR="00A36120" w14:paraId="595290EC" w14:textId="77777777" w:rsidTr="00A36120">
        <w:trPr>
          <w:trHeight w:val="567"/>
        </w:trPr>
        <w:tc>
          <w:tcPr>
            <w:tcW w:w="10490" w:type="dxa"/>
            <w:gridSpan w:val="2"/>
            <w:shd w:val="clear" w:color="auto" w:fill="auto"/>
          </w:tcPr>
          <w:p w14:paraId="43B2B24D" w14:textId="77777777" w:rsidR="00A36120" w:rsidRDefault="00A36120" w:rsidP="002C4A17">
            <w:pPr>
              <w:pStyle w:val="af7"/>
              <w:numPr>
                <w:ilvl w:val="0"/>
                <w:numId w:val="17"/>
              </w:numPr>
              <w:ind w:leftChars="0"/>
            </w:pPr>
            <w:r>
              <w:rPr>
                <w:rFonts w:hint="eastAsia"/>
              </w:rPr>
              <w:t>外部システム関連図の作成</w:t>
            </w:r>
            <w:r>
              <w:br/>
            </w:r>
            <w:r w:rsidR="00835D7F">
              <w:rPr>
                <w:rFonts w:hint="eastAsia"/>
              </w:rPr>
              <w:t>接続先</w:t>
            </w:r>
            <w:r w:rsidR="00382B92">
              <w:rPr>
                <w:rFonts w:hint="eastAsia"/>
              </w:rPr>
              <w:t>外部</w:t>
            </w:r>
            <w:r>
              <w:rPr>
                <w:rFonts w:hint="eastAsia"/>
              </w:rPr>
              <w:t>システム</w:t>
            </w:r>
            <w:r w:rsidR="00382B92">
              <w:rPr>
                <w:rFonts w:hint="eastAsia"/>
              </w:rPr>
              <w:t>と</w:t>
            </w:r>
            <w:r>
              <w:rPr>
                <w:rFonts w:hint="eastAsia"/>
              </w:rPr>
              <w:t>のデータの送受信関係を</w:t>
            </w:r>
            <w:r w:rsidR="00382B92">
              <w:rPr>
                <w:rFonts w:hint="eastAsia"/>
              </w:rPr>
              <w:t>IF</w:t>
            </w:r>
            <w:r w:rsidR="00382B92">
              <w:rPr>
                <w:rFonts w:hint="eastAsia"/>
              </w:rPr>
              <w:t>単位で</w:t>
            </w:r>
            <w:r>
              <w:rPr>
                <w:rFonts w:hint="eastAsia"/>
              </w:rPr>
              <w:t>俯瞰的に図示する。</w:t>
            </w:r>
          </w:p>
          <w:p w14:paraId="396F07F8" w14:textId="77777777" w:rsidR="00A36120" w:rsidRDefault="00A36120" w:rsidP="002C4A17">
            <w:pPr>
              <w:pStyle w:val="af7"/>
              <w:numPr>
                <w:ilvl w:val="0"/>
                <w:numId w:val="17"/>
              </w:numPr>
              <w:ind w:leftChars="0"/>
            </w:pPr>
            <w:r>
              <w:rPr>
                <w:rFonts w:hint="eastAsia"/>
              </w:rPr>
              <w:t>外部</w:t>
            </w:r>
            <w:r>
              <w:rPr>
                <w:rFonts w:hint="eastAsia"/>
              </w:rPr>
              <w:t>IF</w:t>
            </w:r>
            <w:r>
              <w:rPr>
                <w:rFonts w:hint="eastAsia"/>
              </w:rPr>
              <w:t>一覧の定義</w:t>
            </w:r>
            <w:r w:rsidR="00B91B73">
              <w:rPr>
                <w:rFonts w:hint="eastAsia"/>
              </w:rPr>
              <w:t>接続先</w:t>
            </w:r>
            <w:r w:rsidR="00835D7F">
              <w:rPr>
                <w:rFonts w:hint="eastAsia"/>
              </w:rPr>
              <w:t>外部</w:t>
            </w:r>
            <w:r>
              <w:rPr>
                <w:rFonts w:hint="eastAsia"/>
              </w:rPr>
              <w:t>システムとの間でデータ</w:t>
            </w:r>
            <w:r w:rsidR="00B91B73">
              <w:rPr>
                <w:rFonts w:hint="eastAsia"/>
              </w:rPr>
              <w:t>を</w:t>
            </w:r>
            <w:r>
              <w:rPr>
                <w:rFonts w:hint="eastAsia"/>
              </w:rPr>
              <w:t>やりとり</w:t>
            </w:r>
            <w:r w:rsidR="00B91B73">
              <w:rPr>
                <w:rFonts w:hint="eastAsia"/>
              </w:rPr>
              <w:t>する</w:t>
            </w:r>
            <w:r>
              <w:rPr>
                <w:rFonts w:hint="eastAsia"/>
              </w:rPr>
              <w:t>IF</w:t>
            </w:r>
            <w:r>
              <w:rPr>
                <w:rFonts w:hint="eastAsia"/>
              </w:rPr>
              <w:t>を一覧形式にまとめる。</w:t>
            </w:r>
            <w:r w:rsidR="005B2598">
              <w:br/>
            </w:r>
            <w:r w:rsidR="005B2598">
              <w:rPr>
                <w:rFonts w:hint="eastAsia"/>
              </w:rPr>
              <w:t>外部システムとの</w:t>
            </w:r>
            <w:r w:rsidR="005B2598">
              <w:rPr>
                <w:rFonts w:hint="eastAsia"/>
              </w:rPr>
              <w:t>IF</w:t>
            </w:r>
            <w:r w:rsidR="005B2598">
              <w:rPr>
                <w:rFonts w:hint="eastAsia"/>
              </w:rPr>
              <w:t>を実現するために使用する接続方式を明確にする。</w:t>
            </w:r>
          </w:p>
          <w:p w14:paraId="73918052" w14:textId="77777777" w:rsidR="00A36120" w:rsidRDefault="00A36120" w:rsidP="002C4A17">
            <w:pPr>
              <w:pStyle w:val="af7"/>
              <w:numPr>
                <w:ilvl w:val="0"/>
                <w:numId w:val="17"/>
              </w:numPr>
              <w:ind w:leftChars="0"/>
            </w:pPr>
            <w:r>
              <w:rPr>
                <w:rFonts w:hint="eastAsia"/>
              </w:rPr>
              <w:t>外部</w:t>
            </w:r>
            <w:r>
              <w:rPr>
                <w:rFonts w:hint="eastAsia"/>
              </w:rPr>
              <w:t>IF</w:t>
            </w:r>
            <w:r>
              <w:rPr>
                <w:rFonts w:hint="eastAsia"/>
              </w:rPr>
              <w:t>のデータ項目の定義</w:t>
            </w:r>
            <w:r>
              <w:br/>
            </w:r>
            <w:r>
              <w:rPr>
                <w:rFonts w:hint="eastAsia"/>
              </w:rPr>
              <w:t>外部</w:t>
            </w:r>
            <w:r>
              <w:rPr>
                <w:rFonts w:hint="eastAsia"/>
              </w:rPr>
              <w:t>IF</w:t>
            </w:r>
            <w:r>
              <w:rPr>
                <w:rFonts w:hint="eastAsia"/>
              </w:rPr>
              <w:t>に含まれるデータ項目と</w:t>
            </w:r>
          </w:p>
          <w:p w14:paraId="2FF4B1B7" w14:textId="77777777" w:rsidR="00A36120" w:rsidRDefault="00A36120" w:rsidP="002C4A17">
            <w:pPr>
              <w:pStyle w:val="af7"/>
              <w:numPr>
                <w:ilvl w:val="0"/>
                <w:numId w:val="17"/>
              </w:numPr>
              <w:ind w:leftChars="0"/>
            </w:pPr>
            <w:r>
              <w:rPr>
                <w:rFonts w:hint="eastAsia"/>
              </w:rPr>
              <w:t>定義内容のお客さまへの確認、合意</w:t>
            </w:r>
          </w:p>
        </w:tc>
      </w:tr>
      <w:tr w:rsidR="00A36120" w14:paraId="29CE85C2" w14:textId="77777777" w:rsidTr="00A36120">
        <w:trPr>
          <w:trHeight w:val="284"/>
        </w:trPr>
        <w:tc>
          <w:tcPr>
            <w:tcW w:w="10490" w:type="dxa"/>
            <w:gridSpan w:val="2"/>
            <w:shd w:val="clear" w:color="auto" w:fill="D9D9D9" w:themeFill="background1" w:themeFillShade="D9"/>
            <w:vAlign w:val="center"/>
          </w:tcPr>
          <w:p w14:paraId="4F8E8699" w14:textId="77777777" w:rsidR="00A36120" w:rsidRDefault="00A36120" w:rsidP="00A36120">
            <w:r w:rsidRPr="00892D1B">
              <w:rPr>
                <w:rFonts w:hint="eastAsia"/>
                <w:color w:val="FF0000"/>
              </w:rPr>
              <w:t>【重要】</w:t>
            </w:r>
            <w:r>
              <w:rPr>
                <w:rFonts w:hint="eastAsia"/>
              </w:rPr>
              <w:t>上手く進めるためのポイント、注意事項</w:t>
            </w:r>
          </w:p>
        </w:tc>
      </w:tr>
      <w:tr w:rsidR="00A36120" w14:paraId="647831BD" w14:textId="77777777" w:rsidTr="00A36120">
        <w:trPr>
          <w:trHeight w:val="567"/>
        </w:trPr>
        <w:tc>
          <w:tcPr>
            <w:tcW w:w="10490" w:type="dxa"/>
            <w:gridSpan w:val="2"/>
            <w:shd w:val="clear" w:color="auto" w:fill="auto"/>
          </w:tcPr>
          <w:p w14:paraId="72EE25B6" w14:textId="77777777" w:rsidR="003E447C" w:rsidRDefault="003E447C" w:rsidP="003E447C">
            <w:pPr>
              <w:pStyle w:val="afd"/>
              <w:spacing w:before="145" w:after="145"/>
            </w:pPr>
            <w:r>
              <w:rPr>
                <w:rFonts w:hint="eastAsia"/>
              </w:rPr>
              <w:t>全体</w:t>
            </w:r>
          </w:p>
          <w:p w14:paraId="3529A6D6" w14:textId="77777777" w:rsidR="00A36120" w:rsidRDefault="003E447C" w:rsidP="003E447C">
            <w:pPr>
              <w:pStyle w:val="af7"/>
              <w:numPr>
                <w:ilvl w:val="0"/>
                <w:numId w:val="7"/>
              </w:numPr>
              <w:ind w:leftChars="0"/>
            </w:pPr>
            <w:r>
              <w:rPr>
                <w:rFonts w:hint="eastAsia"/>
              </w:rPr>
              <w:t>外部システムとの連携は、主システムがどちらかによって進め方が変わってくる場合がある。</w:t>
            </w:r>
            <w:r>
              <w:br/>
            </w:r>
            <w:r>
              <w:rPr>
                <w:rFonts w:hint="eastAsia"/>
              </w:rPr>
              <w:t>例えば、基幹システムやパッケージが既に存在し、今回構築するシステムが周辺システムである場合、連携仕様は基幹システムやパッケージの</w:t>
            </w:r>
            <w:r>
              <w:br/>
            </w:r>
            <w:r>
              <w:rPr>
                <w:rFonts w:hint="eastAsia"/>
              </w:rPr>
              <w:t>仕様に合わせる必要がある。その場合は、相手先に連携仕様を提示してもらう必要がある。</w:t>
            </w:r>
            <w:r>
              <w:br/>
            </w:r>
          </w:p>
          <w:p w14:paraId="19F232FD" w14:textId="77777777" w:rsidR="003815B7" w:rsidRDefault="003815B7" w:rsidP="003E447C">
            <w:pPr>
              <w:pStyle w:val="af7"/>
              <w:numPr>
                <w:ilvl w:val="0"/>
                <w:numId w:val="7"/>
              </w:numPr>
              <w:ind w:leftChars="0"/>
            </w:pPr>
            <w:r>
              <w:rPr>
                <w:rFonts w:hint="eastAsia"/>
              </w:rPr>
              <w:t>外部接続先システム、</w:t>
            </w:r>
            <w:r w:rsidR="009E2601">
              <w:rPr>
                <w:rFonts w:hint="eastAsia"/>
              </w:rPr>
              <w:t>外部</w:t>
            </w:r>
            <w:r w:rsidR="009E2601">
              <w:rPr>
                <w:rFonts w:hint="eastAsia"/>
              </w:rPr>
              <w:t>IF</w:t>
            </w:r>
            <w:r>
              <w:rPr>
                <w:rFonts w:hint="eastAsia"/>
              </w:rPr>
              <w:t>の抽出漏れは、アプリケーション・ソフトウエア方式・インフラなど広範囲に</w:t>
            </w:r>
            <w:r w:rsidR="00FD13C3">
              <w:rPr>
                <w:rFonts w:hint="eastAsia"/>
              </w:rPr>
              <w:t>、</w:t>
            </w:r>
            <w:r>
              <w:rPr>
                <w:rFonts w:hint="eastAsia"/>
              </w:rPr>
              <w:t>コスト・スケジュール</w:t>
            </w:r>
            <w:r w:rsidR="00FD13C3">
              <w:rPr>
                <w:rFonts w:hint="eastAsia"/>
              </w:rPr>
              <w:t>面の大きな影響を及ぼす可能性がある。ここまで</w:t>
            </w:r>
            <w:r w:rsidR="0072697A">
              <w:rPr>
                <w:rFonts w:hint="eastAsia"/>
              </w:rPr>
              <w:t>に行う</w:t>
            </w:r>
            <w:r w:rsidR="00FD13C3">
              <w:rPr>
                <w:rFonts w:hint="eastAsia"/>
              </w:rPr>
              <w:t>作業も含め、外部</w:t>
            </w:r>
            <w:r w:rsidR="009E2601">
              <w:rPr>
                <w:rFonts w:hint="eastAsia"/>
              </w:rPr>
              <w:t>IF</w:t>
            </w:r>
            <w:r w:rsidR="00FD13C3">
              <w:rPr>
                <w:rFonts w:hint="eastAsia"/>
              </w:rPr>
              <w:t>要件の抽出には慎重を期すこと。</w:t>
            </w:r>
            <w:r w:rsidR="00A23FE5">
              <w:br/>
            </w:r>
          </w:p>
          <w:p w14:paraId="7B9AE62E" w14:textId="77777777" w:rsidR="003E447C" w:rsidRDefault="003E447C" w:rsidP="009127E8">
            <w:pPr>
              <w:pStyle w:val="afd"/>
              <w:spacing w:before="145" w:after="145"/>
            </w:pPr>
            <w:r>
              <w:rPr>
                <w:rFonts w:hint="eastAsia"/>
              </w:rPr>
              <w:t>外部</w:t>
            </w:r>
            <w:r>
              <w:rPr>
                <w:rFonts w:hint="eastAsia"/>
              </w:rPr>
              <w:t>IF</w:t>
            </w:r>
            <w:r>
              <w:rPr>
                <w:rFonts w:hint="eastAsia"/>
              </w:rPr>
              <w:t>項目</w:t>
            </w:r>
          </w:p>
          <w:p w14:paraId="007D5D7D" w14:textId="77777777" w:rsidR="003E447C" w:rsidRPr="003E447C" w:rsidRDefault="003E447C" w:rsidP="009E2601">
            <w:pPr>
              <w:pStyle w:val="af7"/>
              <w:numPr>
                <w:ilvl w:val="0"/>
                <w:numId w:val="7"/>
              </w:numPr>
              <w:ind w:leftChars="0"/>
            </w:pPr>
            <w:r>
              <w:rPr>
                <w:rFonts w:hint="eastAsia"/>
              </w:rPr>
              <w:t>既存の外部</w:t>
            </w:r>
            <w:r>
              <w:rPr>
                <w:rFonts w:hint="eastAsia"/>
              </w:rPr>
              <w:t>IF</w:t>
            </w:r>
            <w:r>
              <w:rPr>
                <w:rFonts w:hint="eastAsia"/>
              </w:rPr>
              <w:t>は現行仕様</w:t>
            </w:r>
            <w:r w:rsidR="004A43CA">
              <w:rPr>
                <w:rFonts w:hint="eastAsia"/>
              </w:rPr>
              <w:t>を踏襲する</w:t>
            </w:r>
            <w:r>
              <w:rPr>
                <w:rFonts w:hint="eastAsia"/>
              </w:rPr>
              <w:t>場合が多いが、「現行通り」という</w:t>
            </w:r>
            <w:r w:rsidR="004A43CA">
              <w:rPr>
                <w:rFonts w:hint="eastAsia"/>
              </w:rPr>
              <w:t>要求が指す内容</w:t>
            </w:r>
            <w:r>
              <w:rPr>
                <w:rFonts w:hint="eastAsia"/>
              </w:rPr>
              <w:t>を正確に把握</w:t>
            </w:r>
            <w:r w:rsidR="004A43CA">
              <w:rPr>
                <w:rFonts w:hint="eastAsia"/>
              </w:rPr>
              <w:t>する</w:t>
            </w:r>
            <w:r>
              <w:rPr>
                <w:rFonts w:hint="eastAsia"/>
              </w:rPr>
              <w:t>。</w:t>
            </w:r>
            <w:r w:rsidR="00A23FE5">
              <w:br/>
            </w:r>
            <w:r>
              <w:rPr>
                <w:rFonts w:hint="eastAsia"/>
              </w:rPr>
              <w:t>実データ</w:t>
            </w:r>
            <w:r w:rsidR="004A43CA">
              <w:rPr>
                <w:rFonts w:hint="eastAsia"/>
              </w:rPr>
              <w:t>やレイアウト定義ファイル</w:t>
            </w:r>
            <w:r>
              <w:rPr>
                <w:rFonts w:hint="eastAsia"/>
              </w:rPr>
              <w:t>を入手</w:t>
            </w:r>
            <w:r w:rsidR="004A43CA">
              <w:rPr>
                <w:rFonts w:hint="eastAsia"/>
              </w:rPr>
              <w:t>し、設計書と合わせて確認</w:t>
            </w:r>
            <w:r>
              <w:rPr>
                <w:rFonts w:hint="eastAsia"/>
              </w:rPr>
              <w:t>すると良い。</w:t>
            </w:r>
            <w:r>
              <w:br/>
            </w:r>
            <w:r>
              <w:rPr>
                <w:rFonts w:hint="eastAsia"/>
              </w:rPr>
              <w:t>（項目が未設定時はブランクなのか、</w:t>
            </w:r>
            <w:r>
              <w:rPr>
                <w:rFonts w:hint="eastAsia"/>
              </w:rPr>
              <w:t>NULL</w:t>
            </w:r>
            <w:r>
              <w:rPr>
                <w:rFonts w:hint="eastAsia"/>
              </w:rPr>
              <w:t>なのか、設定可能な場合、どのような範囲の値が入力可能なのか、など）</w:t>
            </w:r>
            <w:r>
              <w:br/>
            </w:r>
          </w:p>
        </w:tc>
      </w:tr>
      <w:tr w:rsidR="00A36120" w14:paraId="484A2589" w14:textId="77777777" w:rsidTr="00A36120">
        <w:trPr>
          <w:trHeight w:val="284"/>
        </w:trPr>
        <w:tc>
          <w:tcPr>
            <w:tcW w:w="10490" w:type="dxa"/>
            <w:gridSpan w:val="2"/>
            <w:shd w:val="clear" w:color="auto" w:fill="D9D9D9" w:themeFill="background1" w:themeFillShade="D9"/>
            <w:vAlign w:val="center"/>
          </w:tcPr>
          <w:p w14:paraId="72191BBD" w14:textId="77777777" w:rsidR="00A36120" w:rsidRDefault="00A36120" w:rsidP="00A36120">
            <w:r>
              <w:rPr>
                <w:rFonts w:hint="eastAsia"/>
              </w:rPr>
              <w:t>上手く進めるためのポイント、注意事項</w:t>
            </w:r>
          </w:p>
        </w:tc>
      </w:tr>
      <w:tr w:rsidR="00A36120" w14:paraId="42C5724C" w14:textId="77777777" w:rsidTr="00A36120">
        <w:trPr>
          <w:trHeight w:val="567"/>
        </w:trPr>
        <w:tc>
          <w:tcPr>
            <w:tcW w:w="10490" w:type="dxa"/>
            <w:gridSpan w:val="2"/>
            <w:shd w:val="clear" w:color="auto" w:fill="auto"/>
          </w:tcPr>
          <w:p w14:paraId="5F8EC69E" w14:textId="77777777" w:rsidR="00A36120" w:rsidRDefault="00A36120" w:rsidP="00A36120">
            <w:pPr>
              <w:pStyle w:val="afd"/>
              <w:spacing w:before="145" w:after="145"/>
            </w:pPr>
            <w:r>
              <w:rPr>
                <w:rFonts w:hint="eastAsia"/>
              </w:rPr>
              <w:t>全体</w:t>
            </w:r>
          </w:p>
          <w:p w14:paraId="0366910A" w14:textId="77777777" w:rsidR="00A36120" w:rsidRDefault="00F628B8" w:rsidP="00A36120">
            <w:pPr>
              <w:pStyle w:val="af7"/>
              <w:numPr>
                <w:ilvl w:val="0"/>
                <w:numId w:val="7"/>
              </w:numPr>
              <w:ind w:leftChars="0"/>
            </w:pPr>
            <w:r>
              <w:rPr>
                <w:rFonts w:hint="eastAsia"/>
              </w:rPr>
              <w:t>遵守するべき</w:t>
            </w:r>
            <w:r w:rsidR="00A36120">
              <w:rPr>
                <w:rFonts w:hint="eastAsia"/>
              </w:rPr>
              <w:t>セキュリティポリシーが存在しないかを確認</w:t>
            </w:r>
            <w:r w:rsidR="009E2601">
              <w:rPr>
                <w:rFonts w:hint="eastAsia"/>
              </w:rPr>
              <w:t>する</w:t>
            </w:r>
            <w:r w:rsidR="00A36120">
              <w:rPr>
                <w:rFonts w:hint="eastAsia"/>
              </w:rPr>
              <w:t>。</w:t>
            </w:r>
            <w:r w:rsidR="00A36120">
              <w:br/>
            </w:r>
          </w:p>
          <w:p w14:paraId="10D6E6DB" w14:textId="77777777" w:rsidR="00A36120" w:rsidRDefault="00A36120" w:rsidP="00A36120">
            <w:pPr>
              <w:pStyle w:val="afd"/>
              <w:spacing w:before="145" w:after="145"/>
            </w:pPr>
            <w:r>
              <w:rPr>
                <w:rFonts w:hint="eastAsia"/>
              </w:rPr>
              <w:t>外部</w:t>
            </w:r>
            <w:r>
              <w:rPr>
                <w:rFonts w:hint="eastAsia"/>
              </w:rPr>
              <w:t>IF</w:t>
            </w:r>
            <w:r>
              <w:rPr>
                <w:rFonts w:hint="eastAsia"/>
              </w:rPr>
              <w:t>一覧</w:t>
            </w:r>
          </w:p>
          <w:p w14:paraId="1F631835" w14:textId="77777777" w:rsidR="00B14761" w:rsidRDefault="005A6951" w:rsidP="00A36120">
            <w:pPr>
              <w:pStyle w:val="af7"/>
              <w:numPr>
                <w:ilvl w:val="0"/>
                <w:numId w:val="7"/>
              </w:numPr>
              <w:ind w:leftChars="0"/>
            </w:pPr>
            <w:r>
              <w:rPr>
                <w:rFonts w:hint="eastAsia"/>
              </w:rPr>
              <w:t>以下資料との突き合わせを行い、外部</w:t>
            </w:r>
            <w:r w:rsidR="009E2601">
              <w:rPr>
                <w:rFonts w:hint="eastAsia"/>
              </w:rPr>
              <w:t>IF</w:t>
            </w:r>
            <w:r>
              <w:rPr>
                <w:rFonts w:hint="eastAsia"/>
              </w:rPr>
              <w:t>の定義漏れを防止する。</w:t>
            </w:r>
            <w:r w:rsidR="00A36120">
              <w:br/>
            </w:r>
          </w:p>
          <w:tbl>
            <w:tblPr>
              <w:tblStyle w:val="80"/>
              <w:tblW w:w="10007" w:type="dxa"/>
              <w:tblInd w:w="442" w:type="dxa"/>
              <w:tblLook w:val="04A0" w:firstRow="1" w:lastRow="0" w:firstColumn="1" w:lastColumn="0" w:noHBand="0" w:noVBand="1"/>
            </w:tblPr>
            <w:tblGrid>
              <w:gridCol w:w="574"/>
              <w:gridCol w:w="2204"/>
              <w:gridCol w:w="7229"/>
            </w:tblGrid>
            <w:tr w:rsidR="00B14761" w:rsidRPr="00614D90" w14:paraId="23D98482" w14:textId="77777777" w:rsidTr="00A23FE5">
              <w:tc>
                <w:tcPr>
                  <w:tcW w:w="574" w:type="dxa"/>
                  <w:shd w:val="clear" w:color="auto" w:fill="D9D9D9" w:themeFill="background1" w:themeFillShade="D9"/>
                </w:tcPr>
                <w:p w14:paraId="37A46905" w14:textId="77777777" w:rsidR="00B14761" w:rsidRPr="0001638E" w:rsidRDefault="00B14761" w:rsidP="007103D0">
                  <w:pPr>
                    <w:rPr>
                      <w:rFonts w:hAnsi="ＭＳ Ｐ明朝" w:cs="Meiryo UI"/>
                      <w:szCs w:val="18"/>
                    </w:rPr>
                  </w:pPr>
                  <w:r w:rsidRPr="0001638E">
                    <w:rPr>
                      <w:rFonts w:hAnsi="ＭＳ Ｐ明朝" w:cs="Meiryo UI"/>
                      <w:szCs w:val="18"/>
                    </w:rPr>
                    <w:t>No</w:t>
                  </w:r>
                </w:p>
              </w:tc>
              <w:tc>
                <w:tcPr>
                  <w:tcW w:w="2204" w:type="dxa"/>
                  <w:shd w:val="clear" w:color="auto" w:fill="D9D9D9" w:themeFill="background1" w:themeFillShade="D9"/>
                </w:tcPr>
                <w:p w14:paraId="395DAE66" w14:textId="77777777" w:rsidR="00B14761" w:rsidRPr="0001638E" w:rsidRDefault="00B14761" w:rsidP="007103D0">
                  <w:pPr>
                    <w:tabs>
                      <w:tab w:val="left" w:pos="954"/>
                    </w:tabs>
                    <w:rPr>
                      <w:rFonts w:hAnsi="ＭＳ Ｐ明朝" w:cs="Meiryo UI"/>
                      <w:szCs w:val="18"/>
                    </w:rPr>
                  </w:pPr>
                  <w:r w:rsidRPr="0001638E">
                    <w:rPr>
                      <w:rFonts w:hAnsi="ＭＳ Ｐ明朝" w:cs="Meiryo UI" w:hint="eastAsia"/>
                      <w:szCs w:val="18"/>
                    </w:rPr>
                    <w:t>資料</w:t>
                  </w:r>
                </w:p>
              </w:tc>
              <w:tc>
                <w:tcPr>
                  <w:tcW w:w="7229" w:type="dxa"/>
                  <w:shd w:val="clear" w:color="auto" w:fill="D9D9D9" w:themeFill="background1" w:themeFillShade="D9"/>
                </w:tcPr>
                <w:p w14:paraId="59F840C4" w14:textId="77777777" w:rsidR="00B14761" w:rsidRPr="0001638E" w:rsidRDefault="00B14761" w:rsidP="007103D0">
                  <w:pPr>
                    <w:tabs>
                      <w:tab w:val="left" w:pos="1908"/>
                    </w:tabs>
                    <w:rPr>
                      <w:rFonts w:hAnsi="ＭＳ Ｐ明朝" w:cs="Meiryo UI"/>
                      <w:szCs w:val="18"/>
                    </w:rPr>
                  </w:pPr>
                  <w:r w:rsidRPr="0001638E">
                    <w:rPr>
                      <w:rFonts w:hAnsi="ＭＳ Ｐ明朝" w:cs="Meiryo UI" w:hint="eastAsia"/>
                      <w:szCs w:val="18"/>
                    </w:rPr>
                    <w:t>確認内容</w:t>
                  </w:r>
                </w:p>
              </w:tc>
            </w:tr>
            <w:tr w:rsidR="00B14761" w:rsidRPr="00614D90" w14:paraId="09944537" w14:textId="77777777" w:rsidTr="00A23FE5">
              <w:trPr>
                <w:trHeight w:val="70"/>
              </w:trPr>
              <w:tc>
                <w:tcPr>
                  <w:tcW w:w="574" w:type="dxa"/>
                </w:tcPr>
                <w:p w14:paraId="6ABD38E1" w14:textId="77777777" w:rsidR="00B14761" w:rsidRPr="00B14761" w:rsidRDefault="00A23FE5" w:rsidP="007103D0">
                  <w:pPr>
                    <w:rPr>
                      <w:rFonts w:hAnsi="ＭＳ Ｐ明朝" w:cs="Meiryo UI"/>
                      <w:szCs w:val="18"/>
                    </w:rPr>
                  </w:pPr>
                  <w:r>
                    <w:rPr>
                      <w:rFonts w:hAnsi="ＭＳ Ｐ明朝" w:cs="Meiryo UI" w:hint="eastAsia"/>
                      <w:szCs w:val="18"/>
                    </w:rPr>
                    <w:t>1</w:t>
                  </w:r>
                </w:p>
              </w:tc>
              <w:tc>
                <w:tcPr>
                  <w:tcW w:w="2204" w:type="dxa"/>
                </w:tcPr>
                <w:p w14:paraId="783BFEC7" w14:textId="77777777" w:rsidR="00B14761" w:rsidRPr="00B14761" w:rsidRDefault="00B14761" w:rsidP="007103D0">
                  <w:pPr>
                    <w:rPr>
                      <w:rFonts w:hAnsi="ＭＳ Ｐ明朝" w:cs="Meiryo UI"/>
                      <w:szCs w:val="18"/>
                    </w:rPr>
                  </w:pPr>
                  <w:r w:rsidRPr="00B14761">
                    <w:rPr>
                      <w:rFonts w:hAnsi="ＭＳ Ｐ明朝" w:cs="Meiryo UI" w:hint="eastAsia"/>
                      <w:szCs w:val="18"/>
                    </w:rPr>
                    <w:t>システムフロー</w:t>
                  </w:r>
                </w:p>
              </w:tc>
              <w:tc>
                <w:tcPr>
                  <w:tcW w:w="7229" w:type="dxa"/>
                </w:tcPr>
                <w:p w14:paraId="30AA1FD7" w14:textId="77777777" w:rsidR="00B14761" w:rsidRPr="00B14761" w:rsidRDefault="00AD7457" w:rsidP="00AD7457">
                  <w:pPr>
                    <w:rPr>
                      <w:rFonts w:hAnsi="ＭＳ Ｐ明朝" w:cs="Meiryo UI"/>
                      <w:szCs w:val="18"/>
                    </w:rPr>
                  </w:pPr>
                  <w:r>
                    <w:rPr>
                      <w:rFonts w:hAnsi="ＭＳ Ｐ明朝" w:cs="Meiryo UI" w:hint="eastAsia"/>
                      <w:szCs w:val="18"/>
                    </w:rPr>
                    <w:t>システムフローに現れる外部</w:t>
                  </w:r>
                  <w:r w:rsidR="009E2601">
                    <w:rPr>
                      <w:rFonts w:hAnsi="ＭＳ Ｐ明朝" w:cs="Meiryo UI" w:hint="eastAsia"/>
                      <w:szCs w:val="18"/>
                    </w:rPr>
                    <w:t>IF</w:t>
                  </w:r>
                  <w:r>
                    <w:rPr>
                      <w:rFonts w:hAnsi="ＭＳ Ｐ明朝" w:cs="Meiryo UI" w:hint="eastAsia"/>
                      <w:szCs w:val="18"/>
                    </w:rPr>
                    <w:t>が、外部</w:t>
                  </w:r>
                  <w:r w:rsidR="009E2601">
                    <w:rPr>
                      <w:rFonts w:hAnsi="ＭＳ Ｐ明朝" w:cs="Meiryo UI" w:hint="eastAsia"/>
                      <w:szCs w:val="18"/>
                    </w:rPr>
                    <w:t>IF</w:t>
                  </w:r>
                  <w:r>
                    <w:rPr>
                      <w:rFonts w:hAnsi="ＭＳ Ｐ明朝" w:cs="Meiryo UI" w:hint="eastAsia"/>
                      <w:szCs w:val="18"/>
                    </w:rPr>
                    <w:t>一覧に漏れなく定義されていることを確認する。</w:t>
                  </w:r>
                </w:p>
              </w:tc>
            </w:tr>
            <w:tr w:rsidR="00B14761" w:rsidRPr="00614D90" w14:paraId="77EA5AC7" w14:textId="77777777" w:rsidTr="00A23FE5">
              <w:trPr>
                <w:trHeight w:val="70"/>
              </w:trPr>
              <w:tc>
                <w:tcPr>
                  <w:tcW w:w="574" w:type="dxa"/>
                </w:tcPr>
                <w:p w14:paraId="182FF4BF" w14:textId="77777777" w:rsidR="00B14761" w:rsidRPr="00B14761" w:rsidRDefault="00A23FE5" w:rsidP="007103D0">
                  <w:pPr>
                    <w:rPr>
                      <w:rFonts w:hAnsi="ＭＳ Ｐ明朝" w:cs="Meiryo UI"/>
                      <w:szCs w:val="18"/>
                    </w:rPr>
                  </w:pPr>
                  <w:r>
                    <w:rPr>
                      <w:rFonts w:hAnsi="ＭＳ Ｐ明朝" w:cs="Meiryo UI" w:hint="eastAsia"/>
                      <w:szCs w:val="18"/>
                    </w:rPr>
                    <w:t>２</w:t>
                  </w:r>
                </w:p>
              </w:tc>
              <w:tc>
                <w:tcPr>
                  <w:tcW w:w="2204" w:type="dxa"/>
                </w:tcPr>
                <w:p w14:paraId="02CD0BD9" w14:textId="77777777" w:rsidR="00B14761" w:rsidRPr="00B14761" w:rsidRDefault="00AD7457" w:rsidP="000E38E5">
                  <w:pPr>
                    <w:rPr>
                      <w:rFonts w:hAnsi="ＭＳ Ｐ明朝" w:cs="Meiryo UI"/>
                      <w:szCs w:val="18"/>
                    </w:rPr>
                  </w:pPr>
                  <w:r>
                    <w:rPr>
                      <w:rFonts w:hAnsi="ＭＳ Ｐ明朝" w:cs="Meiryo UI" w:hint="eastAsia"/>
                      <w:szCs w:val="18"/>
                    </w:rPr>
                    <w:t>外部</w:t>
                  </w:r>
                  <w:r w:rsidR="009E2601">
                    <w:rPr>
                      <w:rFonts w:hAnsi="ＭＳ Ｐ明朝" w:cs="Meiryo UI" w:hint="eastAsia"/>
                      <w:szCs w:val="18"/>
                    </w:rPr>
                    <w:t>IF</w:t>
                  </w:r>
                  <w:r>
                    <w:rPr>
                      <w:rFonts w:hAnsi="ＭＳ Ｐ明朝" w:cs="Meiryo UI" w:hint="eastAsia"/>
                      <w:szCs w:val="18"/>
                    </w:rPr>
                    <w:t>一覧</w:t>
                  </w:r>
                  <w:r>
                    <w:rPr>
                      <w:rFonts w:hAnsi="ＭＳ Ｐ明朝" w:cs="Meiryo UI" w:hint="eastAsia"/>
                      <w:szCs w:val="18"/>
                    </w:rPr>
                    <w:t>(As-Is)</w:t>
                  </w:r>
                  <w:r w:rsidRPr="00B14761" w:rsidDel="00AD7457">
                    <w:rPr>
                      <w:rFonts w:hAnsi="ＭＳ Ｐ明朝" w:cs="Meiryo UI" w:hint="eastAsia"/>
                      <w:szCs w:val="18"/>
                    </w:rPr>
                    <w:t xml:space="preserve"> </w:t>
                  </w:r>
                </w:p>
              </w:tc>
              <w:tc>
                <w:tcPr>
                  <w:tcW w:w="7229" w:type="dxa"/>
                </w:tcPr>
                <w:p w14:paraId="0F4C29C0" w14:textId="77777777" w:rsidR="00B14761" w:rsidRPr="00B14761" w:rsidRDefault="000E38E5" w:rsidP="008071C2">
                  <w:pPr>
                    <w:rPr>
                      <w:rFonts w:hAnsi="ＭＳ Ｐ明朝" w:cs="Meiryo UI"/>
                      <w:szCs w:val="18"/>
                    </w:rPr>
                  </w:pPr>
                  <w:r>
                    <w:rPr>
                      <w:rFonts w:hAnsi="ＭＳ Ｐ明朝" w:cs="Meiryo UI" w:hint="eastAsia"/>
                      <w:szCs w:val="18"/>
                    </w:rPr>
                    <w:t>現行システムと次期システムの外部</w:t>
                  </w:r>
                  <w:r w:rsidR="009E2601">
                    <w:rPr>
                      <w:rFonts w:hAnsi="ＭＳ Ｐ明朝" w:cs="Meiryo UI" w:hint="eastAsia"/>
                      <w:szCs w:val="18"/>
                    </w:rPr>
                    <w:t>IF</w:t>
                  </w:r>
                  <w:r>
                    <w:rPr>
                      <w:rFonts w:hAnsi="ＭＳ Ｐ明朝" w:cs="Meiryo UI" w:hint="eastAsia"/>
                      <w:szCs w:val="18"/>
                    </w:rPr>
                    <w:t>一覧を突き合わせ、必要な現行</w:t>
                  </w:r>
                  <w:r w:rsidR="009E2601">
                    <w:rPr>
                      <w:rFonts w:hAnsi="ＭＳ Ｐ明朝" w:cs="Meiryo UI" w:hint="eastAsia"/>
                      <w:szCs w:val="18"/>
                    </w:rPr>
                    <w:t>IF</w:t>
                  </w:r>
                  <w:r>
                    <w:rPr>
                      <w:rFonts w:hAnsi="ＭＳ Ｐ明朝" w:cs="Meiryo UI" w:hint="eastAsia"/>
                      <w:szCs w:val="18"/>
                    </w:rPr>
                    <w:t>が踏襲されていることを</w:t>
                  </w:r>
                  <w:r w:rsidR="00A23FE5">
                    <w:rPr>
                      <w:rFonts w:hAnsi="ＭＳ Ｐ明朝" w:cs="Meiryo UI"/>
                      <w:szCs w:val="18"/>
                    </w:rPr>
                    <w:br/>
                  </w:r>
                  <w:r>
                    <w:rPr>
                      <w:rFonts w:hAnsi="ＭＳ Ｐ明朝" w:cs="Meiryo UI" w:hint="eastAsia"/>
                      <w:szCs w:val="18"/>
                    </w:rPr>
                    <w:t>確認する。</w:t>
                  </w:r>
                </w:p>
              </w:tc>
            </w:tr>
          </w:tbl>
          <w:p w14:paraId="74A985B1" w14:textId="77777777" w:rsidR="00A36120" w:rsidRDefault="00A36120" w:rsidP="00B14761">
            <w:pPr>
              <w:pStyle w:val="af7"/>
              <w:ind w:leftChars="0" w:left="420"/>
            </w:pPr>
          </w:p>
          <w:p w14:paraId="267ACBD1" w14:textId="77777777" w:rsidR="00A36120" w:rsidRDefault="008A3C31" w:rsidP="00B14761">
            <w:pPr>
              <w:pStyle w:val="af7"/>
              <w:numPr>
                <w:ilvl w:val="0"/>
                <w:numId w:val="7"/>
              </w:numPr>
              <w:ind w:leftChars="0"/>
            </w:pPr>
            <w:r>
              <w:rPr>
                <w:rFonts w:hint="eastAsia"/>
              </w:rPr>
              <w:t>接続先</w:t>
            </w:r>
            <w:r w:rsidR="00087C85">
              <w:rPr>
                <w:rFonts w:hint="eastAsia"/>
              </w:rPr>
              <w:t>外部</w:t>
            </w:r>
            <w:r>
              <w:rPr>
                <w:rFonts w:hint="eastAsia"/>
              </w:rPr>
              <w:t>システムまたは自システム</w:t>
            </w:r>
            <w:r w:rsidR="000A0E69">
              <w:rPr>
                <w:rFonts w:hint="eastAsia"/>
              </w:rPr>
              <w:t>に依存する</w:t>
            </w:r>
            <w:r w:rsidR="00A36120">
              <w:rPr>
                <w:rFonts w:hint="eastAsia"/>
              </w:rPr>
              <w:t>、送受信タイミング</w:t>
            </w:r>
            <w:r w:rsidR="000A0E69">
              <w:rPr>
                <w:rFonts w:hint="eastAsia"/>
              </w:rPr>
              <w:t>の制約がある場合は、具体的な時刻や制約理由を示すなど明確に定義し、</w:t>
            </w:r>
            <w:r w:rsidR="00A23FE5">
              <w:br/>
            </w:r>
            <w:r w:rsidR="000A0E69">
              <w:rPr>
                <w:rFonts w:hint="eastAsia"/>
              </w:rPr>
              <w:t>関係者と認識を合わせる。</w:t>
            </w:r>
            <w:r w:rsidR="00B14761">
              <w:br/>
            </w:r>
          </w:p>
          <w:p w14:paraId="4FE9D5C9" w14:textId="6E06CEF3" w:rsidR="000E38E5" w:rsidRDefault="000E38E5" w:rsidP="00B14761">
            <w:pPr>
              <w:pStyle w:val="af7"/>
              <w:numPr>
                <w:ilvl w:val="0"/>
                <w:numId w:val="7"/>
              </w:numPr>
              <w:ind w:leftChars="0"/>
            </w:pPr>
            <w:r>
              <w:rPr>
                <w:rFonts w:hint="eastAsia"/>
              </w:rPr>
              <w:t>選択する接続処理方式について、エラー発生時のリトライ可否を確認し、リトライ回数／リトライ間隔／ログ出力方式などのリトライ要件を明確にすること。</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717C51">
              <w:t>[1]</w:t>
            </w:r>
            <w:r w:rsidR="002738FE">
              <w:fldChar w:fldCharType="end"/>
            </w:r>
            <w:r>
              <w:br/>
            </w:r>
          </w:p>
          <w:p w14:paraId="58BB5716" w14:textId="77777777" w:rsidR="002738FE" w:rsidRDefault="00B71083" w:rsidP="00B14761">
            <w:pPr>
              <w:pStyle w:val="af7"/>
              <w:numPr>
                <w:ilvl w:val="0"/>
                <w:numId w:val="7"/>
              </w:numPr>
              <w:ind w:leftChars="0"/>
            </w:pPr>
            <w:r>
              <w:rPr>
                <w:rFonts w:hint="eastAsia"/>
              </w:rPr>
              <w:lastRenderedPageBreak/>
              <w:t>廃止または変更する、現行システム外部</w:t>
            </w:r>
            <w:r w:rsidR="00087C85">
              <w:rPr>
                <w:rFonts w:hint="eastAsia"/>
              </w:rPr>
              <w:t>IF</w:t>
            </w:r>
            <w:r>
              <w:rPr>
                <w:rFonts w:hint="eastAsia"/>
              </w:rPr>
              <w:t>がある場合、新システムおよび接続先外部システムにおける影響を確認する。</w:t>
            </w:r>
          </w:p>
          <w:p w14:paraId="2608C361" w14:textId="77777777" w:rsidR="002738FE" w:rsidRDefault="002738FE" w:rsidP="009B1F12"/>
          <w:p w14:paraId="393C38A8" w14:textId="693D2E78" w:rsidR="00F67308" w:rsidRDefault="002738FE" w:rsidP="00B14761">
            <w:pPr>
              <w:pStyle w:val="af7"/>
              <w:numPr>
                <w:ilvl w:val="0"/>
                <w:numId w:val="7"/>
              </w:numPr>
              <w:ind w:leftChars="0"/>
            </w:pPr>
            <w:r>
              <w:rPr>
                <w:rFonts w:hint="eastAsia"/>
              </w:rPr>
              <w:t>相手のシステムが既存システムか新規システムかを明記する。</w:t>
            </w:r>
            <w:r>
              <w:fldChar w:fldCharType="begin"/>
            </w:r>
            <w:r>
              <w:instrText xml:space="preserve"> </w:instrText>
            </w:r>
            <w:r>
              <w:rPr>
                <w:rFonts w:hint="eastAsia"/>
              </w:rPr>
              <w:instrText>REF _Ref522398841 \r \h</w:instrText>
            </w:r>
            <w:r>
              <w:instrText xml:space="preserve"> </w:instrText>
            </w:r>
            <w:r>
              <w:fldChar w:fldCharType="separate"/>
            </w:r>
            <w:r w:rsidR="00717C51">
              <w:t>[1]</w:t>
            </w:r>
            <w:r>
              <w:fldChar w:fldCharType="end"/>
            </w:r>
            <w:r>
              <w:br/>
            </w:r>
            <w:r>
              <w:rPr>
                <w:rFonts w:hint="eastAsia"/>
              </w:rPr>
              <w:t>相手のシステムが既存ならば外部</w:t>
            </w:r>
            <w:r>
              <w:rPr>
                <w:rFonts w:hint="eastAsia"/>
              </w:rPr>
              <w:t>IF</w:t>
            </w:r>
            <w:r>
              <w:rPr>
                <w:rFonts w:hint="eastAsia"/>
              </w:rPr>
              <w:t>要件が変更されることは少ないが、新規システムの場合、外部</w:t>
            </w:r>
            <w:r>
              <w:rPr>
                <w:rFonts w:hint="eastAsia"/>
              </w:rPr>
              <w:t>IF</w:t>
            </w:r>
            <w:r>
              <w:rPr>
                <w:rFonts w:hint="eastAsia"/>
              </w:rPr>
              <w:t>要件が変更される可能性がある。</w:t>
            </w:r>
            <w:r w:rsidR="00A23FE5">
              <w:br/>
            </w:r>
          </w:p>
          <w:p w14:paraId="56564565" w14:textId="77777777" w:rsidR="00A36120" w:rsidRDefault="00B14761" w:rsidP="00A36120">
            <w:pPr>
              <w:pStyle w:val="afd"/>
              <w:spacing w:before="145" w:after="145"/>
            </w:pPr>
            <w:r>
              <w:rPr>
                <w:rFonts w:hint="eastAsia"/>
              </w:rPr>
              <w:t>外部システム関連図</w:t>
            </w:r>
          </w:p>
          <w:p w14:paraId="46B10EA7" w14:textId="77777777" w:rsidR="00A36120" w:rsidRDefault="00A36120" w:rsidP="00B14761">
            <w:pPr>
              <w:pStyle w:val="af7"/>
              <w:numPr>
                <w:ilvl w:val="0"/>
                <w:numId w:val="7"/>
              </w:numPr>
              <w:ind w:leftChars="0"/>
            </w:pPr>
            <w:r>
              <w:rPr>
                <w:rFonts w:hint="eastAsia"/>
              </w:rPr>
              <w:t>外部システム関連図の作成後、外部</w:t>
            </w:r>
            <w:r>
              <w:rPr>
                <w:rFonts w:hint="eastAsia"/>
              </w:rPr>
              <w:t>IF</w:t>
            </w:r>
            <w:r>
              <w:rPr>
                <w:rFonts w:hint="eastAsia"/>
              </w:rPr>
              <w:t>一覧の照合を行うと漏れを発見できる。</w:t>
            </w:r>
            <w:r w:rsidR="00B14761">
              <w:br/>
            </w:r>
          </w:p>
          <w:p w14:paraId="118C0A24" w14:textId="77777777" w:rsidR="00A36120" w:rsidRDefault="00A36120" w:rsidP="00A36120">
            <w:pPr>
              <w:pStyle w:val="afd"/>
              <w:spacing w:before="145" w:after="145"/>
            </w:pPr>
            <w:r>
              <w:rPr>
                <w:rFonts w:hint="eastAsia"/>
              </w:rPr>
              <w:t>外部</w:t>
            </w:r>
            <w:r>
              <w:rPr>
                <w:rFonts w:hint="eastAsia"/>
              </w:rPr>
              <w:t>IF</w:t>
            </w:r>
            <w:r w:rsidR="00B14761">
              <w:rPr>
                <w:rFonts w:hint="eastAsia"/>
              </w:rPr>
              <w:t>項目</w:t>
            </w:r>
          </w:p>
          <w:p w14:paraId="446DC904" w14:textId="294C77B6" w:rsidR="00A36120" w:rsidRDefault="00A36120" w:rsidP="00A23FE5">
            <w:pPr>
              <w:pStyle w:val="af7"/>
              <w:numPr>
                <w:ilvl w:val="0"/>
                <w:numId w:val="7"/>
              </w:numPr>
              <w:ind w:leftChars="0"/>
            </w:pPr>
            <w:r>
              <w:rPr>
                <w:rFonts w:hint="eastAsia"/>
              </w:rPr>
              <w:t>外部</w:t>
            </w:r>
            <w:r>
              <w:rPr>
                <w:rFonts w:hint="eastAsia"/>
              </w:rPr>
              <w:t>IF</w:t>
            </w:r>
            <w:r>
              <w:rPr>
                <w:rFonts w:hint="eastAsia"/>
              </w:rPr>
              <w:t>が複数種類のレコードから構成される場合には、外部</w:t>
            </w:r>
            <w:r>
              <w:rPr>
                <w:rFonts w:hint="eastAsia"/>
              </w:rPr>
              <w:t>IF</w:t>
            </w:r>
            <w:r>
              <w:rPr>
                <w:rFonts w:hint="eastAsia"/>
              </w:rPr>
              <w:t>項目定義をレコード種別ごと（例えば、ヘッダー部、明細部、トレーラー部など）に</w:t>
            </w:r>
            <w:r w:rsidR="00734F2A">
              <w:rPr>
                <w:rFonts w:hint="eastAsia"/>
              </w:rPr>
              <w:t>定義し、各レコード種別の並び方を定義する</w:t>
            </w:r>
            <w:r>
              <w:rPr>
                <w:rFonts w:hint="eastAsia"/>
              </w:rPr>
              <w:t>。</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717C51">
              <w:t>[1]</w:t>
            </w:r>
            <w:r w:rsidR="002738FE">
              <w:fldChar w:fldCharType="end"/>
            </w:r>
            <w:r w:rsidR="00B14761">
              <w:br/>
            </w:r>
          </w:p>
        </w:tc>
      </w:tr>
      <w:tr w:rsidR="00A36120" w14:paraId="4DA34782" w14:textId="77777777" w:rsidTr="00A36120">
        <w:trPr>
          <w:trHeight w:val="284"/>
        </w:trPr>
        <w:tc>
          <w:tcPr>
            <w:tcW w:w="10490" w:type="dxa"/>
            <w:gridSpan w:val="2"/>
            <w:shd w:val="clear" w:color="auto" w:fill="D9D9D9" w:themeFill="background1" w:themeFillShade="D9"/>
            <w:vAlign w:val="center"/>
          </w:tcPr>
          <w:p w14:paraId="2BBEB144" w14:textId="77777777" w:rsidR="00A36120" w:rsidRDefault="00A36120" w:rsidP="00A36120">
            <w:r>
              <w:rPr>
                <w:rFonts w:hint="eastAsia"/>
              </w:rPr>
              <w:lastRenderedPageBreak/>
              <w:t>適用技法</w:t>
            </w:r>
          </w:p>
        </w:tc>
      </w:tr>
      <w:tr w:rsidR="00A36120" w14:paraId="3B8E6369" w14:textId="77777777" w:rsidTr="00A36120">
        <w:trPr>
          <w:trHeight w:val="567"/>
        </w:trPr>
        <w:tc>
          <w:tcPr>
            <w:tcW w:w="10490" w:type="dxa"/>
            <w:gridSpan w:val="2"/>
            <w:shd w:val="clear" w:color="auto" w:fill="auto"/>
          </w:tcPr>
          <w:p w14:paraId="0BFB1CD9" w14:textId="77777777" w:rsidR="00A36120" w:rsidRDefault="00B14761" w:rsidP="00A36120">
            <w:pPr>
              <w:pStyle w:val="af7"/>
              <w:numPr>
                <w:ilvl w:val="0"/>
                <w:numId w:val="6"/>
              </w:numPr>
              <w:ind w:leftChars="0"/>
            </w:pPr>
            <w:r>
              <w:t>（特になし）</w:t>
            </w:r>
          </w:p>
        </w:tc>
      </w:tr>
    </w:tbl>
    <w:p w14:paraId="60887DEC" w14:textId="77777777" w:rsidR="00A36120" w:rsidRDefault="00A36120" w:rsidP="00A36120"/>
    <w:p w14:paraId="6F53AB36" w14:textId="77777777" w:rsidR="00B14761" w:rsidRDefault="00B14761" w:rsidP="00B14761">
      <w:pPr>
        <w:pStyle w:val="3"/>
      </w:pPr>
      <w:bookmarkStart w:id="63" w:name="_Toc523489800"/>
      <w:r>
        <w:lastRenderedPageBreak/>
        <w:t>バッチ機能の要件定義</w:t>
      </w:r>
      <w:bookmarkEnd w:id="63"/>
    </w:p>
    <w:p w14:paraId="77DC26B5" w14:textId="77777777" w:rsidR="00B14761" w:rsidRDefault="00B14761" w:rsidP="00B1476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B14761" w14:paraId="69BFB356" w14:textId="77777777" w:rsidTr="007103D0">
        <w:trPr>
          <w:trHeight w:val="284"/>
        </w:trPr>
        <w:tc>
          <w:tcPr>
            <w:tcW w:w="10490" w:type="dxa"/>
            <w:gridSpan w:val="2"/>
            <w:shd w:val="clear" w:color="auto" w:fill="D9D9D9" w:themeFill="background1" w:themeFillShade="D9"/>
            <w:vAlign w:val="center"/>
          </w:tcPr>
          <w:p w14:paraId="53C5E3C4" w14:textId="77777777" w:rsidR="00B14761" w:rsidRDefault="00B14761" w:rsidP="007103D0">
            <w:r>
              <w:rPr>
                <w:rFonts w:hint="eastAsia"/>
              </w:rPr>
              <w:t>アクティビティ概要</w:t>
            </w:r>
          </w:p>
        </w:tc>
      </w:tr>
      <w:tr w:rsidR="00B14761" w14:paraId="659D17B3" w14:textId="77777777" w:rsidTr="007103D0">
        <w:trPr>
          <w:trHeight w:val="567"/>
        </w:trPr>
        <w:tc>
          <w:tcPr>
            <w:tcW w:w="10490" w:type="dxa"/>
            <w:gridSpan w:val="2"/>
            <w:shd w:val="clear" w:color="auto" w:fill="auto"/>
          </w:tcPr>
          <w:p w14:paraId="7A4FE1F9" w14:textId="77777777" w:rsidR="00B14761" w:rsidRPr="00892D1B" w:rsidRDefault="0072697A" w:rsidP="007103D0">
            <w:r>
              <w:rPr>
                <w:rFonts w:hint="eastAsia"/>
              </w:rPr>
              <w:t>バッチ機能を一覧化し、処理概要やインプット、アウトプット、処理サイクル等のバッチ機能要件を明確化する。</w:t>
            </w:r>
          </w:p>
        </w:tc>
      </w:tr>
      <w:tr w:rsidR="00B14761" w14:paraId="5B6DECF6" w14:textId="77777777" w:rsidTr="007103D0">
        <w:trPr>
          <w:trHeight w:val="284"/>
        </w:trPr>
        <w:tc>
          <w:tcPr>
            <w:tcW w:w="5245" w:type="dxa"/>
            <w:shd w:val="clear" w:color="auto" w:fill="D9D9D9" w:themeFill="background1" w:themeFillShade="D9"/>
            <w:vAlign w:val="center"/>
          </w:tcPr>
          <w:p w14:paraId="56A30CD0" w14:textId="77777777" w:rsidR="00B14761" w:rsidRPr="00892D1B" w:rsidRDefault="00B14761" w:rsidP="007103D0">
            <w:r>
              <w:rPr>
                <w:rFonts w:hint="eastAsia"/>
              </w:rPr>
              <w:t>インプット</w:t>
            </w:r>
          </w:p>
        </w:tc>
        <w:tc>
          <w:tcPr>
            <w:tcW w:w="5245" w:type="dxa"/>
            <w:shd w:val="clear" w:color="auto" w:fill="D9D9D9" w:themeFill="background1" w:themeFillShade="D9"/>
            <w:vAlign w:val="center"/>
          </w:tcPr>
          <w:p w14:paraId="482F58C9" w14:textId="77777777" w:rsidR="00B14761" w:rsidRPr="00892D1B" w:rsidRDefault="00B14761" w:rsidP="007103D0">
            <w:r>
              <w:rPr>
                <w:rFonts w:hint="eastAsia"/>
              </w:rPr>
              <w:t>アウトプット</w:t>
            </w:r>
          </w:p>
        </w:tc>
      </w:tr>
      <w:tr w:rsidR="00B14761" w14:paraId="5F5745B2" w14:textId="77777777" w:rsidTr="007103D0">
        <w:trPr>
          <w:trHeight w:val="567"/>
        </w:trPr>
        <w:tc>
          <w:tcPr>
            <w:tcW w:w="5245" w:type="dxa"/>
            <w:shd w:val="clear" w:color="auto" w:fill="auto"/>
          </w:tcPr>
          <w:p w14:paraId="23288052" w14:textId="77777777" w:rsidR="00753AE1" w:rsidRDefault="00753AE1" w:rsidP="00753AE1">
            <w:pPr>
              <w:pStyle w:val="af7"/>
              <w:numPr>
                <w:ilvl w:val="0"/>
                <w:numId w:val="4"/>
              </w:numPr>
              <w:ind w:leftChars="0"/>
            </w:pPr>
            <w:r>
              <w:rPr>
                <w:rFonts w:hint="eastAsia"/>
              </w:rPr>
              <w:t>システム要求一覧</w:t>
            </w:r>
          </w:p>
          <w:p w14:paraId="63CF934B" w14:textId="77777777" w:rsidR="00753AE1" w:rsidRDefault="00753AE1" w:rsidP="00753AE1">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2D52855B" w14:textId="77777777" w:rsidR="00753AE1" w:rsidRDefault="00753AE1" w:rsidP="00753AE1">
            <w:pPr>
              <w:pStyle w:val="af7"/>
              <w:numPr>
                <w:ilvl w:val="0"/>
                <w:numId w:val="4"/>
              </w:numPr>
              <w:ind w:leftChars="0"/>
            </w:pPr>
            <w:r>
              <w:rPr>
                <w:rFonts w:hint="eastAsia"/>
              </w:rPr>
              <w:t>バッチ設計（</w:t>
            </w:r>
            <w:r>
              <w:rPr>
                <w:rFonts w:hint="eastAsia"/>
              </w:rPr>
              <w:t>As-Is</w:t>
            </w:r>
            <w:r>
              <w:rPr>
                <w:rFonts w:hint="eastAsia"/>
              </w:rPr>
              <w:t>）</w:t>
            </w:r>
          </w:p>
          <w:p w14:paraId="51D2B71E" w14:textId="77777777" w:rsidR="00B14761" w:rsidRDefault="00753AE1" w:rsidP="00753AE1">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14:paraId="1BC7E98B" w14:textId="77777777" w:rsidR="00B14761" w:rsidRDefault="00753AE1" w:rsidP="00753AE1">
            <w:pPr>
              <w:pStyle w:val="af7"/>
              <w:numPr>
                <w:ilvl w:val="0"/>
                <w:numId w:val="4"/>
              </w:numPr>
              <w:ind w:leftChars="0"/>
            </w:pPr>
            <w:r w:rsidRPr="00753AE1">
              <w:rPr>
                <w:rFonts w:hint="eastAsia"/>
              </w:rPr>
              <w:t>バッチ機能要件定義</w:t>
            </w:r>
          </w:p>
        </w:tc>
      </w:tr>
      <w:tr w:rsidR="00B14761" w14:paraId="1F06314D" w14:textId="77777777" w:rsidTr="007103D0">
        <w:trPr>
          <w:trHeight w:val="284"/>
        </w:trPr>
        <w:tc>
          <w:tcPr>
            <w:tcW w:w="10490" w:type="dxa"/>
            <w:gridSpan w:val="2"/>
            <w:shd w:val="clear" w:color="auto" w:fill="D9D9D9" w:themeFill="background1" w:themeFillShade="D9"/>
            <w:vAlign w:val="center"/>
          </w:tcPr>
          <w:p w14:paraId="3219B374" w14:textId="77777777" w:rsidR="00B14761" w:rsidRDefault="00B14761" w:rsidP="007103D0">
            <w:r>
              <w:rPr>
                <w:rFonts w:hint="eastAsia"/>
              </w:rPr>
              <w:t>手順</w:t>
            </w:r>
          </w:p>
        </w:tc>
      </w:tr>
      <w:tr w:rsidR="00B14761" w14:paraId="41FD6F88" w14:textId="77777777" w:rsidTr="007103D0">
        <w:trPr>
          <w:trHeight w:val="567"/>
        </w:trPr>
        <w:tc>
          <w:tcPr>
            <w:tcW w:w="10490" w:type="dxa"/>
            <w:gridSpan w:val="2"/>
            <w:shd w:val="clear" w:color="auto" w:fill="auto"/>
          </w:tcPr>
          <w:p w14:paraId="4B9E0760" w14:textId="77777777" w:rsidR="00753AE1" w:rsidRDefault="00753AE1" w:rsidP="002C4A17">
            <w:pPr>
              <w:pStyle w:val="af7"/>
              <w:numPr>
                <w:ilvl w:val="0"/>
                <w:numId w:val="18"/>
              </w:numPr>
              <w:ind w:leftChars="0"/>
            </w:pPr>
            <w:r>
              <w:rPr>
                <w:rFonts w:hint="eastAsia"/>
              </w:rPr>
              <w:t>バッチ一覧の定義</w:t>
            </w:r>
            <w:r>
              <w:br/>
            </w:r>
            <w:r>
              <w:rPr>
                <w:rFonts w:hint="eastAsia"/>
              </w:rPr>
              <w:t>バッチ機能を一覧化する。</w:t>
            </w:r>
          </w:p>
          <w:p w14:paraId="088DD4C1" w14:textId="77777777" w:rsidR="00753AE1" w:rsidRDefault="00753AE1" w:rsidP="002C4A17">
            <w:pPr>
              <w:pStyle w:val="af7"/>
              <w:numPr>
                <w:ilvl w:val="0"/>
                <w:numId w:val="18"/>
              </w:numPr>
              <w:ind w:leftChars="0"/>
            </w:pPr>
            <w:r>
              <w:rPr>
                <w:rFonts w:hint="eastAsia"/>
              </w:rPr>
              <w:t>バッチ機能</w:t>
            </w:r>
            <w:r w:rsidR="0072697A">
              <w:rPr>
                <w:rFonts w:hint="eastAsia"/>
              </w:rPr>
              <w:t>要件</w:t>
            </w:r>
            <w:r>
              <w:rPr>
                <w:rFonts w:hint="eastAsia"/>
              </w:rPr>
              <w:t>の定義</w:t>
            </w:r>
            <w:r>
              <w:br/>
            </w:r>
            <w:r>
              <w:rPr>
                <w:rFonts w:hint="eastAsia"/>
              </w:rPr>
              <w:t>バッチ処理の入力項目として利用する入力元のデータ項目と、バッチ処理の出力項目を明確にする。出力項目</w:t>
            </w:r>
            <w:r w:rsidR="00536817">
              <w:rPr>
                <w:rFonts w:hint="eastAsia"/>
              </w:rPr>
              <w:t>の</w:t>
            </w:r>
            <w:r>
              <w:rPr>
                <w:rFonts w:hint="eastAsia"/>
              </w:rPr>
              <w:t>算出方法や条件を明確にする。</w:t>
            </w:r>
          </w:p>
          <w:p w14:paraId="4427B2A6" w14:textId="77777777" w:rsidR="00B14761" w:rsidRDefault="00753AE1" w:rsidP="002C4A17">
            <w:pPr>
              <w:pStyle w:val="af7"/>
              <w:numPr>
                <w:ilvl w:val="0"/>
                <w:numId w:val="18"/>
              </w:numPr>
              <w:ind w:leftChars="0"/>
            </w:pPr>
            <w:r>
              <w:rPr>
                <w:rFonts w:hint="eastAsia"/>
              </w:rPr>
              <w:t>定義内容のお客さまへの確認、合意</w:t>
            </w:r>
          </w:p>
        </w:tc>
      </w:tr>
      <w:tr w:rsidR="00B14761" w14:paraId="23215E4F" w14:textId="77777777" w:rsidTr="007103D0">
        <w:trPr>
          <w:trHeight w:val="284"/>
        </w:trPr>
        <w:tc>
          <w:tcPr>
            <w:tcW w:w="10490" w:type="dxa"/>
            <w:gridSpan w:val="2"/>
            <w:shd w:val="clear" w:color="auto" w:fill="D9D9D9" w:themeFill="background1" w:themeFillShade="D9"/>
            <w:vAlign w:val="center"/>
          </w:tcPr>
          <w:p w14:paraId="32AC9D75" w14:textId="77777777" w:rsidR="00B14761" w:rsidRDefault="00B14761" w:rsidP="007103D0">
            <w:r w:rsidRPr="00892D1B">
              <w:rPr>
                <w:rFonts w:hint="eastAsia"/>
                <w:color w:val="FF0000"/>
              </w:rPr>
              <w:t>【重要】</w:t>
            </w:r>
            <w:r>
              <w:rPr>
                <w:rFonts w:hint="eastAsia"/>
              </w:rPr>
              <w:t>上手く進めるためのポイント、注意事項</w:t>
            </w:r>
          </w:p>
        </w:tc>
      </w:tr>
      <w:tr w:rsidR="00B14761" w14:paraId="721DD3FD" w14:textId="77777777" w:rsidTr="007103D0">
        <w:trPr>
          <w:trHeight w:val="567"/>
        </w:trPr>
        <w:tc>
          <w:tcPr>
            <w:tcW w:w="10490" w:type="dxa"/>
            <w:gridSpan w:val="2"/>
            <w:shd w:val="clear" w:color="auto" w:fill="auto"/>
          </w:tcPr>
          <w:p w14:paraId="522BB724" w14:textId="77777777" w:rsidR="00B14761" w:rsidRPr="0024650F" w:rsidRDefault="005640D9" w:rsidP="007103D0">
            <w:r>
              <w:rPr>
                <w:rFonts w:hint="eastAsia"/>
              </w:rPr>
              <w:t>－</w:t>
            </w:r>
          </w:p>
        </w:tc>
      </w:tr>
      <w:tr w:rsidR="00B14761" w14:paraId="167AF77D" w14:textId="77777777" w:rsidTr="007103D0">
        <w:trPr>
          <w:trHeight w:val="284"/>
        </w:trPr>
        <w:tc>
          <w:tcPr>
            <w:tcW w:w="10490" w:type="dxa"/>
            <w:gridSpan w:val="2"/>
            <w:shd w:val="clear" w:color="auto" w:fill="D9D9D9" w:themeFill="background1" w:themeFillShade="D9"/>
            <w:vAlign w:val="center"/>
          </w:tcPr>
          <w:p w14:paraId="7D5A9109" w14:textId="77777777" w:rsidR="00B14761" w:rsidRDefault="00B14761" w:rsidP="007103D0">
            <w:r>
              <w:rPr>
                <w:rFonts w:hint="eastAsia"/>
              </w:rPr>
              <w:t>上手く進めるためのポイント、注意事項</w:t>
            </w:r>
          </w:p>
        </w:tc>
      </w:tr>
      <w:tr w:rsidR="00B14761" w14:paraId="3C261E14" w14:textId="77777777" w:rsidTr="007103D0">
        <w:trPr>
          <w:trHeight w:val="567"/>
        </w:trPr>
        <w:tc>
          <w:tcPr>
            <w:tcW w:w="10490" w:type="dxa"/>
            <w:gridSpan w:val="2"/>
            <w:shd w:val="clear" w:color="auto" w:fill="auto"/>
          </w:tcPr>
          <w:p w14:paraId="06753B93" w14:textId="77777777" w:rsidR="00753AE1" w:rsidRDefault="00753AE1" w:rsidP="00753AE1">
            <w:pPr>
              <w:pStyle w:val="afd"/>
              <w:spacing w:before="145" w:after="145"/>
            </w:pPr>
            <w:r>
              <w:rPr>
                <w:rFonts w:hint="eastAsia"/>
              </w:rPr>
              <w:t>バッチ機能一覧</w:t>
            </w:r>
          </w:p>
          <w:p w14:paraId="5A7B1C9D" w14:textId="77777777" w:rsidR="00753AE1" w:rsidRDefault="00753AE1" w:rsidP="00753AE1">
            <w:pPr>
              <w:pStyle w:val="af7"/>
              <w:numPr>
                <w:ilvl w:val="0"/>
                <w:numId w:val="7"/>
              </w:numPr>
              <w:ind w:leftChars="0"/>
            </w:pPr>
            <w:r>
              <w:rPr>
                <w:rFonts w:hint="eastAsia"/>
              </w:rPr>
              <w:t>バッチの処理サイクル、処理タイミング、起動の条件により、起動方式（スケジュール起動、先行ジョブ終了時起動、オンラインバッチ起動、</w:t>
            </w:r>
            <w:r>
              <w:br/>
            </w:r>
            <w:r>
              <w:rPr>
                <w:rFonts w:hint="eastAsia"/>
              </w:rPr>
              <w:t>オペレータ起動など）を整理する。リソース</w:t>
            </w:r>
            <w:r w:rsidR="0072697A">
              <w:rPr>
                <w:rFonts w:hint="eastAsia"/>
              </w:rPr>
              <w:t>見積</w:t>
            </w:r>
            <w:r>
              <w:rPr>
                <w:rFonts w:hint="eastAsia"/>
              </w:rPr>
              <w:t>や</w:t>
            </w:r>
            <w:r w:rsidR="00257FFD">
              <w:rPr>
                <w:rFonts w:hint="eastAsia"/>
              </w:rPr>
              <w:t>運用設計</w:t>
            </w:r>
            <w:r>
              <w:rPr>
                <w:rFonts w:hint="eastAsia"/>
              </w:rPr>
              <w:t>など非機能要件、コストへの影響が想定される。</w:t>
            </w:r>
            <w:r>
              <w:br/>
            </w:r>
          </w:p>
          <w:p w14:paraId="4005A54D" w14:textId="77777777" w:rsidR="00753AE1" w:rsidRDefault="00753AE1" w:rsidP="00753AE1">
            <w:pPr>
              <w:pStyle w:val="afd"/>
              <w:spacing w:before="145" w:after="145"/>
            </w:pPr>
            <w:r>
              <w:rPr>
                <w:rFonts w:hint="eastAsia"/>
              </w:rPr>
              <w:t>バッチ処理定義</w:t>
            </w:r>
          </w:p>
          <w:p w14:paraId="33A354E3" w14:textId="77777777" w:rsidR="00753AE1" w:rsidRDefault="00753AE1" w:rsidP="00753AE1">
            <w:pPr>
              <w:pStyle w:val="af7"/>
              <w:numPr>
                <w:ilvl w:val="0"/>
                <w:numId w:val="7"/>
              </w:numPr>
              <w:ind w:leftChars="0"/>
            </w:pPr>
            <w:r>
              <w:rPr>
                <w:rFonts w:hint="eastAsia"/>
              </w:rPr>
              <w:t>入力</w:t>
            </w:r>
            <w:r w:rsidR="00F67308">
              <w:rPr>
                <w:rFonts w:hint="eastAsia"/>
              </w:rPr>
              <w:t>から</w:t>
            </w:r>
            <w:r>
              <w:rPr>
                <w:rFonts w:hint="eastAsia"/>
              </w:rPr>
              <w:t>出力</w:t>
            </w:r>
            <w:r w:rsidR="00F67308">
              <w:rPr>
                <w:rFonts w:hint="eastAsia"/>
              </w:rPr>
              <w:t>への想定</w:t>
            </w:r>
            <w:r>
              <w:rPr>
                <w:rFonts w:hint="eastAsia"/>
              </w:rPr>
              <w:t>データ変化と、バッチ処理</w:t>
            </w:r>
            <w:r w:rsidR="00F67308">
              <w:rPr>
                <w:rFonts w:hint="eastAsia"/>
              </w:rPr>
              <w:t>概要の整合</w:t>
            </w:r>
            <w:r>
              <w:rPr>
                <w:rFonts w:hint="eastAsia"/>
              </w:rPr>
              <w:t>を確認する。</w:t>
            </w:r>
            <w:r>
              <w:br/>
            </w:r>
          </w:p>
          <w:p w14:paraId="1BFC611C" w14:textId="77777777" w:rsidR="00B14761" w:rsidRDefault="00753AE1" w:rsidP="00C87F1A">
            <w:pPr>
              <w:pStyle w:val="af7"/>
              <w:numPr>
                <w:ilvl w:val="0"/>
                <w:numId w:val="7"/>
              </w:numPr>
              <w:ind w:leftChars="0"/>
            </w:pPr>
            <w:r>
              <w:rPr>
                <w:rFonts w:hint="eastAsia"/>
              </w:rPr>
              <w:t>業務的な理由から、開始</w:t>
            </w:r>
            <w:r w:rsidR="00C87F1A">
              <w:rPr>
                <w:rFonts w:hint="eastAsia"/>
              </w:rPr>
              <w:t>時間</w:t>
            </w:r>
            <w:r>
              <w:rPr>
                <w:rFonts w:hint="eastAsia"/>
              </w:rPr>
              <w:t>/</w:t>
            </w:r>
            <w:r>
              <w:rPr>
                <w:rFonts w:hint="eastAsia"/>
              </w:rPr>
              <w:t>終了時間などに制約がかかる場合がある。</w:t>
            </w:r>
            <w:r>
              <w:br/>
            </w:r>
            <w:r>
              <w:rPr>
                <w:rFonts w:hint="eastAsia"/>
              </w:rPr>
              <w:t>業務時間による実行時間の要件、休業日中の処理などカレンダーによる要件、月次の処理量の増加等を検討し、要件を満たすよう定義する。</w:t>
            </w:r>
            <w:r>
              <w:br/>
            </w:r>
          </w:p>
        </w:tc>
      </w:tr>
      <w:tr w:rsidR="00B14761" w14:paraId="086D13E2" w14:textId="77777777" w:rsidTr="007103D0">
        <w:trPr>
          <w:trHeight w:val="284"/>
        </w:trPr>
        <w:tc>
          <w:tcPr>
            <w:tcW w:w="10490" w:type="dxa"/>
            <w:gridSpan w:val="2"/>
            <w:shd w:val="clear" w:color="auto" w:fill="D9D9D9" w:themeFill="background1" w:themeFillShade="D9"/>
            <w:vAlign w:val="center"/>
          </w:tcPr>
          <w:p w14:paraId="1D5CB3DE" w14:textId="77777777" w:rsidR="00B14761" w:rsidRDefault="00B14761" w:rsidP="007103D0">
            <w:r>
              <w:rPr>
                <w:rFonts w:hint="eastAsia"/>
              </w:rPr>
              <w:t>適用技法</w:t>
            </w:r>
          </w:p>
        </w:tc>
      </w:tr>
      <w:tr w:rsidR="00B14761" w14:paraId="36D410B7" w14:textId="77777777" w:rsidTr="007103D0">
        <w:trPr>
          <w:trHeight w:val="567"/>
        </w:trPr>
        <w:tc>
          <w:tcPr>
            <w:tcW w:w="10490" w:type="dxa"/>
            <w:gridSpan w:val="2"/>
            <w:shd w:val="clear" w:color="auto" w:fill="auto"/>
          </w:tcPr>
          <w:p w14:paraId="5BA07C79" w14:textId="77777777" w:rsidR="00B14761" w:rsidRDefault="00753AE1" w:rsidP="007103D0">
            <w:pPr>
              <w:pStyle w:val="af7"/>
              <w:numPr>
                <w:ilvl w:val="0"/>
                <w:numId w:val="6"/>
              </w:numPr>
              <w:ind w:leftChars="0"/>
            </w:pPr>
            <w:r>
              <w:t>（特になし）</w:t>
            </w:r>
          </w:p>
        </w:tc>
      </w:tr>
    </w:tbl>
    <w:p w14:paraId="0091FF65" w14:textId="77777777" w:rsidR="00B14761" w:rsidRDefault="00753AE1" w:rsidP="00753AE1">
      <w:pPr>
        <w:pStyle w:val="3"/>
      </w:pPr>
      <w:bookmarkStart w:id="64" w:name="_Toc523489801"/>
      <w:r>
        <w:lastRenderedPageBreak/>
        <w:t>論理データモデルの定義</w:t>
      </w:r>
      <w:bookmarkEnd w:id="64"/>
    </w:p>
    <w:p w14:paraId="7BFF8108" w14:textId="77777777" w:rsidR="00753AE1" w:rsidRDefault="00753AE1" w:rsidP="00753AE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53AE1" w14:paraId="46D5E8C5" w14:textId="77777777" w:rsidTr="007103D0">
        <w:trPr>
          <w:trHeight w:val="284"/>
        </w:trPr>
        <w:tc>
          <w:tcPr>
            <w:tcW w:w="10490" w:type="dxa"/>
            <w:gridSpan w:val="2"/>
            <w:shd w:val="clear" w:color="auto" w:fill="D9D9D9" w:themeFill="background1" w:themeFillShade="D9"/>
            <w:vAlign w:val="center"/>
          </w:tcPr>
          <w:p w14:paraId="14060AB8" w14:textId="77777777" w:rsidR="00753AE1" w:rsidRDefault="00753AE1" w:rsidP="007103D0">
            <w:r>
              <w:rPr>
                <w:rFonts w:hint="eastAsia"/>
              </w:rPr>
              <w:t>アクティビティ概要</w:t>
            </w:r>
          </w:p>
        </w:tc>
      </w:tr>
      <w:tr w:rsidR="00753AE1" w14:paraId="6520FA99" w14:textId="77777777" w:rsidTr="007103D0">
        <w:trPr>
          <w:trHeight w:val="567"/>
        </w:trPr>
        <w:tc>
          <w:tcPr>
            <w:tcW w:w="10490" w:type="dxa"/>
            <w:gridSpan w:val="2"/>
            <w:shd w:val="clear" w:color="auto" w:fill="auto"/>
          </w:tcPr>
          <w:p w14:paraId="174FA2B0" w14:textId="77777777" w:rsidR="00753AE1" w:rsidRPr="00892D1B" w:rsidRDefault="00117337" w:rsidP="00A868BA">
            <w:r w:rsidRPr="00117337">
              <w:rPr>
                <w:rFonts w:hint="eastAsia"/>
              </w:rPr>
              <w:t>各機能要件</w:t>
            </w:r>
            <w:r w:rsidR="00FC2361">
              <w:rPr>
                <w:rFonts w:hint="eastAsia"/>
              </w:rPr>
              <w:t>で</w:t>
            </w:r>
            <w:r w:rsidRPr="00117337">
              <w:rPr>
                <w:rFonts w:hint="eastAsia"/>
              </w:rPr>
              <w:t>定義した機能</w:t>
            </w:r>
            <w:r w:rsidR="00FC2361">
              <w:rPr>
                <w:rFonts w:hint="eastAsia"/>
              </w:rPr>
              <w:t>が</w:t>
            </w:r>
            <w:r w:rsidRPr="00117337">
              <w:rPr>
                <w:rFonts w:hint="eastAsia"/>
              </w:rPr>
              <w:t>利用するエンティティ</w:t>
            </w:r>
            <w:r w:rsidR="00B71083">
              <w:rPr>
                <w:rFonts w:hint="eastAsia"/>
              </w:rPr>
              <w:t>と</w:t>
            </w:r>
            <w:r w:rsidRPr="00117337">
              <w:rPr>
                <w:rFonts w:hint="eastAsia"/>
              </w:rPr>
              <w:t>項目</w:t>
            </w:r>
            <w:r w:rsidR="00B71083">
              <w:rPr>
                <w:rFonts w:hint="eastAsia"/>
              </w:rPr>
              <w:t>、エンティティ間のリレーション等</w:t>
            </w:r>
            <w:r w:rsidRPr="00117337">
              <w:rPr>
                <w:rFonts w:hint="eastAsia"/>
              </w:rPr>
              <w:t>を明確にする。</w:t>
            </w:r>
          </w:p>
        </w:tc>
      </w:tr>
      <w:tr w:rsidR="00753AE1" w14:paraId="7421D25B" w14:textId="77777777" w:rsidTr="007103D0">
        <w:trPr>
          <w:trHeight w:val="284"/>
        </w:trPr>
        <w:tc>
          <w:tcPr>
            <w:tcW w:w="5245" w:type="dxa"/>
            <w:shd w:val="clear" w:color="auto" w:fill="D9D9D9" w:themeFill="background1" w:themeFillShade="D9"/>
            <w:vAlign w:val="center"/>
          </w:tcPr>
          <w:p w14:paraId="3D3AB66B" w14:textId="77777777" w:rsidR="00753AE1" w:rsidRPr="00892D1B" w:rsidRDefault="00753AE1" w:rsidP="007103D0">
            <w:r>
              <w:rPr>
                <w:rFonts w:hint="eastAsia"/>
              </w:rPr>
              <w:t>インプット</w:t>
            </w:r>
          </w:p>
        </w:tc>
        <w:tc>
          <w:tcPr>
            <w:tcW w:w="5245" w:type="dxa"/>
            <w:shd w:val="clear" w:color="auto" w:fill="D9D9D9" w:themeFill="background1" w:themeFillShade="D9"/>
            <w:vAlign w:val="center"/>
          </w:tcPr>
          <w:p w14:paraId="107503DC" w14:textId="77777777" w:rsidR="00753AE1" w:rsidRPr="00892D1B" w:rsidRDefault="00753AE1" w:rsidP="007103D0">
            <w:r>
              <w:rPr>
                <w:rFonts w:hint="eastAsia"/>
              </w:rPr>
              <w:t>アウトプット</w:t>
            </w:r>
          </w:p>
        </w:tc>
      </w:tr>
      <w:tr w:rsidR="00753AE1" w14:paraId="6B65AA83" w14:textId="77777777" w:rsidTr="007103D0">
        <w:trPr>
          <w:trHeight w:val="567"/>
        </w:trPr>
        <w:tc>
          <w:tcPr>
            <w:tcW w:w="5245" w:type="dxa"/>
            <w:shd w:val="clear" w:color="auto" w:fill="auto"/>
          </w:tcPr>
          <w:p w14:paraId="508FD92E" w14:textId="77777777" w:rsidR="00117337" w:rsidRDefault="00117337" w:rsidP="00117337">
            <w:pPr>
              <w:pStyle w:val="af7"/>
              <w:numPr>
                <w:ilvl w:val="0"/>
                <w:numId w:val="4"/>
              </w:numPr>
              <w:ind w:leftChars="0"/>
            </w:pPr>
            <w:r>
              <w:rPr>
                <w:rFonts w:hint="eastAsia"/>
              </w:rPr>
              <w:t>システム</w:t>
            </w:r>
            <w:r w:rsidR="00DD2C7C">
              <w:rPr>
                <w:rFonts w:hint="eastAsia"/>
              </w:rPr>
              <w:t>要求一覧</w:t>
            </w:r>
          </w:p>
          <w:p w14:paraId="398B97BF" w14:textId="77777777" w:rsidR="00117337" w:rsidRDefault="00117337" w:rsidP="00117337">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14:paraId="3B4952A7" w14:textId="77777777" w:rsidR="00117337" w:rsidRDefault="00117337" w:rsidP="00117337">
            <w:pPr>
              <w:pStyle w:val="af7"/>
              <w:numPr>
                <w:ilvl w:val="0"/>
                <w:numId w:val="4"/>
              </w:numPr>
              <w:ind w:leftChars="0"/>
            </w:pPr>
            <w:r>
              <w:rPr>
                <w:rFonts w:hint="eastAsia"/>
              </w:rPr>
              <w:t>データモデル（</w:t>
            </w:r>
            <w:r>
              <w:rPr>
                <w:rFonts w:hint="eastAsia"/>
              </w:rPr>
              <w:t>As-Is</w:t>
            </w:r>
            <w:r>
              <w:rPr>
                <w:rFonts w:hint="eastAsia"/>
              </w:rPr>
              <w:t>）</w:t>
            </w:r>
          </w:p>
          <w:p w14:paraId="06F4A976" w14:textId="77777777" w:rsidR="00117337" w:rsidRDefault="00117337" w:rsidP="00117337">
            <w:pPr>
              <w:pStyle w:val="af7"/>
              <w:numPr>
                <w:ilvl w:val="0"/>
                <w:numId w:val="4"/>
              </w:numPr>
              <w:ind w:leftChars="0"/>
            </w:pPr>
            <w:r>
              <w:rPr>
                <w:rFonts w:hint="eastAsia"/>
              </w:rPr>
              <w:t>画面機能要件定義</w:t>
            </w:r>
          </w:p>
          <w:p w14:paraId="7315D0B5" w14:textId="77777777" w:rsidR="00117337" w:rsidRDefault="00117337" w:rsidP="00117337">
            <w:pPr>
              <w:pStyle w:val="af7"/>
              <w:numPr>
                <w:ilvl w:val="0"/>
                <w:numId w:val="4"/>
              </w:numPr>
              <w:ind w:leftChars="0"/>
            </w:pPr>
            <w:r>
              <w:rPr>
                <w:rFonts w:hint="eastAsia"/>
              </w:rPr>
              <w:t>帳票機能要件定義</w:t>
            </w:r>
          </w:p>
          <w:p w14:paraId="26F49C7A" w14:textId="77777777" w:rsidR="00117337" w:rsidRDefault="00117337" w:rsidP="00117337">
            <w:pPr>
              <w:pStyle w:val="af7"/>
              <w:numPr>
                <w:ilvl w:val="0"/>
                <w:numId w:val="4"/>
              </w:numPr>
              <w:ind w:leftChars="0"/>
            </w:pPr>
            <w:r>
              <w:rPr>
                <w:rFonts w:hint="eastAsia"/>
              </w:rPr>
              <w:t>外部</w:t>
            </w:r>
            <w:r>
              <w:rPr>
                <w:rFonts w:hint="eastAsia"/>
              </w:rPr>
              <w:t>IF</w:t>
            </w:r>
            <w:r>
              <w:rPr>
                <w:rFonts w:hint="eastAsia"/>
              </w:rPr>
              <w:t>機能要件定義</w:t>
            </w:r>
          </w:p>
          <w:p w14:paraId="1123BD61" w14:textId="77777777" w:rsidR="00117337" w:rsidRDefault="00117337" w:rsidP="00117337">
            <w:pPr>
              <w:pStyle w:val="af7"/>
              <w:numPr>
                <w:ilvl w:val="0"/>
                <w:numId w:val="4"/>
              </w:numPr>
              <w:ind w:leftChars="0"/>
            </w:pPr>
            <w:r>
              <w:rPr>
                <w:rFonts w:hint="eastAsia"/>
              </w:rPr>
              <w:t>バッチ機能要件定義</w:t>
            </w:r>
          </w:p>
          <w:p w14:paraId="2324E98A" w14:textId="77777777" w:rsidR="00753AE1" w:rsidRDefault="00117337" w:rsidP="00117337">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14:paraId="5A20088E" w14:textId="77777777" w:rsidR="00117337" w:rsidRDefault="00117337" w:rsidP="00117337">
            <w:pPr>
              <w:pStyle w:val="af7"/>
              <w:numPr>
                <w:ilvl w:val="0"/>
                <w:numId w:val="4"/>
              </w:numPr>
              <w:ind w:leftChars="0"/>
            </w:pPr>
            <w:r>
              <w:rPr>
                <w:rFonts w:hint="eastAsia"/>
              </w:rPr>
              <w:t>論理データモデル定義</w:t>
            </w:r>
            <w:r>
              <w:rPr>
                <w:rFonts w:hint="eastAsia"/>
              </w:rPr>
              <w:t xml:space="preserve"> </w:t>
            </w:r>
            <w:r>
              <w:rPr>
                <w:rFonts w:hint="eastAsia"/>
              </w:rPr>
              <w:t>（ＥＲ図、エンティティ一覧、ドメイン定義、</w:t>
            </w:r>
            <w:r>
              <w:br/>
            </w:r>
            <w:r>
              <w:rPr>
                <w:rFonts w:hint="eastAsia"/>
              </w:rPr>
              <w:t>エンティティ定義、コード定義）</w:t>
            </w:r>
          </w:p>
          <w:p w14:paraId="19F51CFC" w14:textId="77777777" w:rsidR="00753AE1" w:rsidRDefault="00117337" w:rsidP="00117337">
            <w:pPr>
              <w:pStyle w:val="af7"/>
              <w:numPr>
                <w:ilvl w:val="0"/>
                <w:numId w:val="4"/>
              </w:numPr>
              <w:ind w:leftChars="0"/>
            </w:pPr>
            <w:r>
              <w:rPr>
                <w:rFonts w:hint="eastAsia"/>
              </w:rPr>
              <w:t>CRUD</w:t>
            </w:r>
            <w:r>
              <w:rPr>
                <w:rFonts w:hint="eastAsia"/>
              </w:rPr>
              <w:t>図</w:t>
            </w:r>
          </w:p>
        </w:tc>
      </w:tr>
      <w:tr w:rsidR="00753AE1" w14:paraId="04F857CE" w14:textId="77777777" w:rsidTr="007103D0">
        <w:trPr>
          <w:trHeight w:val="284"/>
        </w:trPr>
        <w:tc>
          <w:tcPr>
            <w:tcW w:w="10490" w:type="dxa"/>
            <w:gridSpan w:val="2"/>
            <w:shd w:val="clear" w:color="auto" w:fill="D9D9D9" w:themeFill="background1" w:themeFillShade="D9"/>
            <w:vAlign w:val="center"/>
          </w:tcPr>
          <w:p w14:paraId="364B61EB" w14:textId="77777777" w:rsidR="00753AE1" w:rsidRDefault="00753AE1" w:rsidP="007103D0">
            <w:r>
              <w:rPr>
                <w:rFonts w:hint="eastAsia"/>
              </w:rPr>
              <w:t>手順</w:t>
            </w:r>
          </w:p>
        </w:tc>
      </w:tr>
      <w:tr w:rsidR="00753AE1" w14:paraId="796A6A81" w14:textId="77777777" w:rsidTr="007103D0">
        <w:trPr>
          <w:trHeight w:val="567"/>
        </w:trPr>
        <w:tc>
          <w:tcPr>
            <w:tcW w:w="10490" w:type="dxa"/>
            <w:gridSpan w:val="2"/>
            <w:shd w:val="clear" w:color="auto" w:fill="auto"/>
          </w:tcPr>
          <w:p w14:paraId="464D2EBC" w14:textId="77777777" w:rsidR="00117337" w:rsidRDefault="00117337" w:rsidP="002C4A17">
            <w:pPr>
              <w:pStyle w:val="af7"/>
              <w:numPr>
                <w:ilvl w:val="0"/>
                <w:numId w:val="19"/>
              </w:numPr>
              <w:ind w:leftChars="0"/>
            </w:pPr>
            <w:r>
              <w:rPr>
                <w:rFonts w:hint="eastAsia"/>
              </w:rPr>
              <w:t>ER</w:t>
            </w:r>
            <w:r>
              <w:rPr>
                <w:rFonts w:hint="eastAsia"/>
              </w:rPr>
              <w:t>図を作成し、</w:t>
            </w:r>
            <w:r w:rsidR="00257FFD">
              <w:rPr>
                <w:rFonts w:hint="eastAsia"/>
              </w:rPr>
              <w:t>属性項目を含む</w:t>
            </w:r>
            <w:r w:rsidR="00B71083">
              <w:rPr>
                <w:rFonts w:hint="eastAsia"/>
              </w:rPr>
              <w:t>エンティティ</w:t>
            </w:r>
            <w:r w:rsidR="00257FFD">
              <w:rPr>
                <w:rFonts w:hint="eastAsia"/>
              </w:rPr>
              <w:t>、エンティティ間の</w:t>
            </w:r>
            <w:r>
              <w:rPr>
                <w:rFonts w:hint="eastAsia"/>
              </w:rPr>
              <w:t>相関関係を可視化する。</w:t>
            </w:r>
          </w:p>
          <w:p w14:paraId="1A06C548" w14:textId="77777777" w:rsidR="00117337" w:rsidRDefault="00117337" w:rsidP="002C4A17">
            <w:pPr>
              <w:pStyle w:val="af7"/>
              <w:numPr>
                <w:ilvl w:val="0"/>
                <w:numId w:val="19"/>
              </w:numPr>
              <w:ind w:leftChars="0"/>
            </w:pPr>
            <w:r>
              <w:rPr>
                <w:rFonts w:hint="eastAsia"/>
              </w:rPr>
              <w:t>ER</w:t>
            </w:r>
            <w:r>
              <w:rPr>
                <w:rFonts w:hint="eastAsia"/>
              </w:rPr>
              <w:t>図に定義したエンティティを一覧化する。</w:t>
            </w:r>
          </w:p>
          <w:p w14:paraId="10CB0C9D" w14:textId="77777777" w:rsidR="00117337" w:rsidRDefault="00117337" w:rsidP="002C4A17">
            <w:pPr>
              <w:pStyle w:val="af7"/>
              <w:numPr>
                <w:ilvl w:val="0"/>
                <w:numId w:val="19"/>
              </w:numPr>
              <w:ind w:leftChars="0"/>
            </w:pPr>
            <w:r>
              <w:rPr>
                <w:rFonts w:hint="eastAsia"/>
              </w:rPr>
              <w:t>定義域（データ型、データの取り得る値・範囲など）が同じ属性項目をグループ化し、ドメインとして定義する。</w:t>
            </w:r>
            <w:r>
              <w:br/>
            </w:r>
            <w:r>
              <w:rPr>
                <w:rFonts w:hint="eastAsia"/>
              </w:rPr>
              <w:t>例えば、「自宅電話番号」と「勤務先電話番号」という属性項目</w:t>
            </w:r>
            <w:r w:rsidR="00B71083">
              <w:rPr>
                <w:rFonts w:hint="eastAsia"/>
              </w:rPr>
              <w:t>から</w:t>
            </w:r>
            <w:r>
              <w:rPr>
                <w:rFonts w:hint="eastAsia"/>
              </w:rPr>
              <w:t>「電話番号」ドメイン</w:t>
            </w:r>
            <w:r w:rsidR="00B71083">
              <w:rPr>
                <w:rFonts w:hint="eastAsia"/>
              </w:rPr>
              <w:t>を抽出する</w:t>
            </w:r>
            <w:r>
              <w:rPr>
                <w:rFonts w:hint="eastAsia"/>
              </w:rPr>
              <w:t>。</w:t>
            </w:r>
          </w:p>
          <w:p w14:paraId="58AF9204" w14:textId="77777777" w:rsidR="00DD2C7C" w:rsidRDefault="00117337" w:rsidP="002C4A17">
            <w:pPr>
              <w:pStyle w:val="af7"/>
              <w:numPr>
                <w:ilvl w:val="0"/>
                <w:numId w:val="19"/>
              </w:numPr>
              <w:ind w:leftChars="0"/>
            </w:pPr>
            <w:r>
              <w:rPr>
                <w:rFonts w:hint="eastAsia"/>
              </w:rPr>
              <w:t>エンティティ属性項目</w:t>
            </w:r>
            <w:r w:rsidR="00257FFD">
              <w:rPr>
                <w:rFonts w:hint="eastAsia"/>
              </w:rPr>
              <w:t>のキー項目、型、桁、等の</w:t>
            </w:r>
            <w:r>
              <w:rPr>
                <w:rFonts w:hint="eastAsia"/>
              </w:rPr>
              <w:t>詳細</w:t>
            </w:r>
            <w:r w:rsidR="00257FFD">
              <w:rPr>
                <w:rFonts w:hint="eastAsia"/>
              </w:rPr>
              <w:t>を</w:t>
            </w:r>
            <w:r>
              <w:rPr>
                <w:rFonts w:hint="eastAsia"/>
              </w:rPr>
              <w:t>定義する。</w:t>
            </w:r>
          </w:p>
          <w:p w14:paraId="62817905" w14:textId="77777777" w:rsidR="00117337" w:rsidRDefault="00117337" w:rsidP="002C4A17">
            <w:pPr>
              <w:pStyle w:val="af7"/>
              <w:numPr>
                <w:ilvl w:val="0"/>
                <w:numId w:val="19"/>
              </w:numPr>
              <w:ind w:leftChars="0"/>
            </w:pPr>
            <w:r>
              <w:rPr>
                <w:rFonts w:hint="eastAsia"/>
              </w:rPr>
              <w:t>属性項目が特定の値のバリエーションを持つ場合や、番号の採番方式などの特定のルールを持つ場合には、コード</w:t>
            </w:r>
            <w:r w:rsidR="00DD2C7C">
              <w:rPr>
                <w:rFonts w:hint="eastAsia"/>
              </w:rPr>
              <w:t>として定義する。</w:t>
            </w:r>
          </w:p>
          <w:p w14:paraId="1C0C9F4B" w14:textId="77777777" w:rsidR="00117337" w:rsidRDefault="00117337" w:rsidP="002C4A17">
            <w:pPr>
              <w:pStyle w:val="af7"/>
              <w:numPr>
                <w:ilvl w:val="0"/>
                <w:numId w:val="19"/>
              </w:numPr>
              <w:ind w:leftChars="0"/>
            </w:pPr>
            <w:r>
              <w:rPr>
                <w:rFonts w:hint="eastAsia"/>
              </w:rPr>
              <w:t>エンティティ</w:t>
            </w:r>
            <w:r w:rsidR="006B3AC1">
              <w:rPr>
                <w:rFonts w:hint="eastAsia"/>
              </w:rPr>
              <w:t>と、各エンティティデータの</w:t>
            </w:r>
            <w:r>
              <w:rPr>
                <w:rFonts w:hint="eastAsia"/>
              </w:rPr>
              <w:t>作成</w:t>
            </w:r>
            <w:r w:rsidR="006B3AC1">
              <w:rPr>
                <w:rFonts w:hint="eastAsia"/>
              </w:rPr>
              <w:t>(</w:t>
            </w:r>
            <w:r w:rsidR="006D6AF1">
              <w:rPr>
                <w:rFonts w:hint="eastAsia"/>
              </w:rPr>
              <w:t>C</w:t>
            </w:r>
            <w:r w:rsidR="006B3AC1">
              <w:rPr>
                <w:rFonts w:hint="eastAsia"/>
              </w:rPr>
              <w:t>)</w:t>
            </w:r>
            <w:r>
              <w:rPr>
                <w:rFonts w:hint="eastAsia"/>
              </w:rPr>
              <w:t>、参照</w:t>
            </w:r>
            <w:r w:rsidR="006B3AC1">
              <w:rPr>
                <w:rFonts w:hint="eastAsia"/>
              </w:rPr>
              <w:t>(</w:t>
            </w:r>
            <w:r w:rsidR="006D6AF1">
              <w:rPr>
                <w:rFonts w:hint="eastAsia"/>
              </w:rPr>
              <w:t>R</w:t>
            </w:r>
            <w:r w:rsidR="006B3AC1">
              <w:rPr>
                <w:rFonts w:hint="eastAsia"/>
              </w:rPr>
              <w:t>)</w:t>
            </w:r>
            <w:r>
              <w:rPr>
                <w:rFonts w:hint="eastAsia"/>
              </w:rPr>
              <w:t>、更新</w:t>
            </w:r>
            <w:r w:rsidR="006B3AC1">
              <w:rPr>
                <w:rFonts w:hint="eastAsia"/>
              </w:rPr>
              <w:t>(</w:t>
            </w:r>
            <w:r w:rsidR="006D6AF1">
              <w:rPr>
                <w:rFonts w:hint="eastAsia"/>
              </w:rPr>
              <w:t>U</w:t>
            </w:r>
            <w:r w:rsidR="006B3AC1">
              <w:rPr>
                <w:rFonts w:hint="eastAsia"/>
              </w:rPr>
              <w:t>)</w:t>
            </w:r>
            <w:r>
              <w:rPr>
                <w:rFonts w:hint="eastAsia"/>
              </w:rPr>
              <w:t>、削除</w:t>
            </w:r>
            <w:r w:rsidR="006B3AC1">
              <w:rPr>
                <w:rFonts w:hint="eastAsia"/>
              </w:rPr>
              <w:t>(</w:t>
            </w:r>
            <w:r w:rsidR="006D6AF1">
              <w:rPr>
                <w:rFonts w:hint="eastAsia"/>
              </w:rPr>
              <w:t>D</w:t>
            </w:r>
            <w:r w:rsidR="006B3AC1">
              <w:rPr>
                <w:rFonts w:hint="eastAsia"/>
              </w:rPr>
              <w:t>)</w:t>
            </w:r>
            <w:r w:rsidR="005B77CF">
              <w:rPr>
                <w:rFonts w:hint="eastAsia"/>
              </w:rPr>
              <w:t>を行う機能の関係を</w:t>
            </w:r>
            <w:r w:rsidR="005B77CF">
              <w:rPr>
                <w:rFonts w:hint="eastAsia"/>
              </w:rPr>
              <w:t>CRUD</w:t>
            </w:r>
            <w:r w:rsidR="006B3AC1">
              <w:rPr>
                <w:rFonts w:hint="eastAsia"/>
              </w:rPr>
              <w:t>図に</w:t>
            </w:r>
            <w:r>
              <w:rPr>
                <w:rFonts w:hint="eastAsia"/>
              </w:rPr>
              <w:t>整理する。</w:t>
            </w:r>
            <w:r w:rsidR="00F36B15">
              <w:br/>
            </w:r>
            <w:r w:rsidR="005B77CF">
              <w:rPr>
                <w:rFonts w:hint="eastAsia"/>
              </w:rPr>
              <w:t>エンティティごとに</w:t>
            </w:r>
            <w:r w:rsidR="005B77CF">
              <w:rPr>
                <w:rFonts w:hint="eastAsia"/>
              </w:rPr>
              <w:t>C</w:t>
            </w:r>
            <w:r w:rsidR="006B3AC1">
              <w:rPr>
                <w:rFonts w:hint="eastAsia"/>
              </w:rPr>
              <w:t>/</w:t>
            </w:r>
            <w:r w:rsidR="005B77CF">
              <w:rPr>
                <w:rFonts w:hint="eastAsia"/>
              </w:rPr>
              <w:t>R</w:t>
            </w:r>
            <w:r w:rsidR="006B3AC1">
              <w:rPr>
                <w:rFonts w:hint="eastAsia"/>
              </w:rPr>
              <w:t>/</w:t>
            </w:r>
            <w:r w:rsidR="005B77CF">
              <w:rPr>
                <w:rFonts w:hint="eastAsia"/>
              </w:rPr>
              <w:t>U</w:t>
            </w:r>
            <w:r w:rsidR="006B3AC1">
              <w:rPr>
                <w:rFonts w:hint="eastAsia"/>
              </w:rPr>
              <w:t>/</w:t>
            </w:r>
            <w:r w:rsidR="005B77CF">
              <w:rPr>
                <w:rFonts w:hint="eastAsia"/>
              </w:rPr>
              <w:t>D</w:t>
            </w:r>
            <w:r w:rsidR="006B3AC1">
              <w:rPr>
                <w:rFonts w:hint="eastAsia"/>
              </w:rPr>
              <w:t>を行う機能数を集計し、エンティティデータのライフサイクルの観点から、機能の充足性を確認する。</w:t>
            </w:r>
          </w:p>
          <w:p w14:paraId="2B47B7FF" w14:textId="77777777" w:rsidR="00753AE1" w:rsidRDefault="00117337" w:rsidP="002C4A17">
            <w:pPr>
              <w:pStyle w:val="af7"/>
              <w:numPr>
                <w:ilvl w:val="0"/>
                <w:numId w:val="19"/>
              </w:numPr>
              <w:ind w:leftChars="0"/>
            </w:pPr>
            <w:r>
              <w:rPr>
                <w:rFonts w:hint="eastAsia"/>
              </w:rPr>
              <w:t>定義内容をお客さまと確認し、合意する。</w:t>
            </w:r>
          </w:p>
        </w:tc>
      </w:tr>
      <w:tr w:rsidR="00753AE1" w14:paraId="3C7521EC" w14:textId="77777777" w:rsidTr="007103D0">
        <w:trPr>
          <w:trHeight w:val="284"/>
        </w:trPr>
        <w:tc>
          <w:tcPr>
            <w:tcW w:w="10490" w:type="dxa"/>
            <w:gridSpan w:val="2"/>
            <w:shd w:val="clear" w:color="auto" w:fill="D9D9D9" w:themeFill="background1" w:themeFillShade="D9"/>
            <w:vAlign w:val="center"/>
          </w:tcPr>
          <w:p w14:paraId="0284D1E6" w14:textId="77777777" w:rsidR="00753AE1" w:rsidRDefault="00753AE1" w:rsidP="007103D0">
            <w:r w:rsidRPr="00892D1B">
              <w:rPr>
                <w:rFonts w:hint="eastAsia"/>
                <w:color w:val="FF0000"/>
              </w:rPr>
              <w:t>【重要】</w:t>
            </w:r>
            <w:r>
              <w:rPr>
                <w:rFonts w:hint="eastAsia"/>
              </w:rPr>
              <w:t>上手く進めるためのポイント、注意事項</w:t>
            </w:r>
          </w:p>
        </w:tc>
      </w:tr>
      <w:tr w:rsidR="00753AE1" w14:paraId="32C903BA" w14:textId="77777777" w:rsidTr="007103D0">
        <w:trPr>
          <w:trHeight w:val="567"/>
        </w:trPr>
        <w:tc>
          <w:tcPr>
            <w:tcW w:w="10490" w:type="dxa"/>
            <w:gridSpan w:val="2"/>
            <w:shd w:val="clear" w:color="auto" w:fill="auto"/>
          </w:tcPr>
          <w:p w14:paraId="74A32B82" w14:textId="77777777" w:rsidR="00753AE1" w:rsidRPr="0024650F" w:rsidRDefault="00536817" w:rsidP="007103D0">
            <w:r>
              <w:rPr>
                <w:rFonts w:hint="eastAsia"/>
              </w:rPr>
              <w:t>－</w:t>
            </w:r>
          </w:p>
        </w:tc>
      </w:tr>
      <w:tr w:rsidR="00753AE1" w14:paraId="06F82E60" w14:textId="77777777" w:rsidTr="007103D0">
        <w:trPr>
          <w:trHeight w:val="284"/>
        </w:trPr>
        <w:tc>
          <w:tcPr>
            <w:tcW w:w="10490" w:type="dxa"/>
            <w:gridSpan w:val="2"/>
            <w:shd w:val="clear" w:color="auto" w:fill="D9D9D9" w:themeFill="background1" w:themeFillShade="D9"/>
            <w:vAlign w:val="center"/>
          </w:tcPr>
          <w:p w14:paraId="64A0C6D1" w14:textId="77777777" w:rsidR="00753AE1" w:rsidRDefault="00753AE1" w:rsidP="007103D0">
            <w:r>
              <w:rPr>
                <w:rFonts w:hint="eastAsia"/>
              </w:rPr>
              <w:t>上手く進めるためのポイント、注意事項</w:t>
            </w:r>
          </w:p>
        </w:tc>
      </w:tr>
      <w:tr w:rsidR="00753AE1" w14:paraId="3F32CDA7" w14:textId="77777777" w:rsidTr="007103D0">
        <w:trPr>
          <w:trHeight w:val="567"/>
        </w:trPr>
        <w:tc>
          <w:tcPr>
            <w:tcW w:w="10490" w:type="dxa"/>
            <w:gridSpan w:val="2"/>
            <w:shd w:val="clear" w:color="auto" w:fill="auto"/>
          </w:tcPr>
          <w:p w14:paraId="7A17C24F" w14:textId="77777777" w:rsidR="00117337" w:rsidRDefault="00117337" w:rsidP="00117337">
            <w:pPr>
              <w:pStyle w:val="afd"/>
              <w:spacing w:before="145" w:after="145"/>
            </w:pPr>
            <w:r>
              <w:rPr>
                <w:rFonts w:hint="eastAsia"/>
              </w:rPr>
              <w:t>ER</w:t>
            </w:r>
            <w:r>
              <w:rPr>
                <w:rFonts w:hint="eastAsia"/>
              </w:rPr>
              <w:t>図</w:t>
            </w:r>
          </w:p>
          <w:p w14:paraId="7C863BB2" w14:textId="1360A76D" w:rsidR="00DD2C7C" w:rsidRDefault="00DD2C7C" w:rsidP="00117337">
            <w:pPr>
              <w:pStyle w:val="af7"/>
              <w:numPr>
                <w:ilvl w:val="0"/>
                <w:numId w:val="7"/>
              </w:numPr>
              <w:ind w:leftChars="0"/>
            </w:pPr>
            <w:r>
              <w:rPr>
                <w:rFonts w:hint="eastAsia"/>
              </w:rPr>
              <w:t>エンティティをイベント／リソース／サマリの分類でタイプ分けして、色、網掛け、枠囲みで表現すると、概観を掴みやすくなる。</w:t>
            </w:r>
            <w:r w:rsidR="00320917">
              <w:fldChar w:fldCharType="begin"/>
            </w:r>
            <w:r w:rsidR="00320917">
              <w:instrText xml:space="preserve"> </w:instrText>
            </w:r>
            <w:r w:rsidR="00320917">
              <w:rPr>
                <w:rFonts w:hint="eastAsia"/>
              </w:rPr>
              <w:instrText>REF _Ref522398841 \r \h</w:instrText>
            </w:r>
            <w:r w:rsidR="00320917">
              <w:instrText xml:space="preserve"> </w:instrText>
            </w:r>
            <w:r w:rsidR="00320917">
              <w:fldChar w:fldCharType="separate"/>
            </w:r>
            <w:r w:rsidR="00717C51">
              <w:t>[1]</w:t>
            </w:r>
            <w:r w:rsidR="00320917">
              <w:fldChar w:fldCharType="end"/>
            </w:r>
          </w:p>
          <w:p w14:paraId="44AD0430" w14:textId="77777777" w:rsidR="00C955F0" w:rsidRDefault="00DD2C7C" w:rsidP="00A13629">
            <w:pPr>
              <w:pStyle w:val="af7"/>
              <w:numPr>
                <w:ilvl w:val="1"/>
                <w:numId w:val="7"/>
              </w:numPr>
              <w:ind w:leftChars="0"/>
            </w:pPr>
            <w:r>
              <w:rPr>
                <w:rFonts w:hint="eastAsia"/>
              </w:rPr>
              <w:t>イベント</w:t>
            </w:r>
            <w:r w:rsidR="00C955F0">
              <w:tab/>
            </w:r>
            <w:r>
              <w:rPr>
                <w:rFonts w:hint="eastAsia"/>
              </w:rPr>
              <w:t>：業務活動によって発生・増加する情報を管理するエンティティ（受注</w:t>
            </w:r>
            <w:r w:rsidR="00C955F0">
              <w:rPr>
                <w:rFonts w:hint="eastAsia"/>
              </w:rPr>
              <w:t>、発注など）</w:t>
            </w:r>
          </w:p>
          <w:p w14:paraId="3C868E43" w14:textId="77777777" w:rsidR="00C955F0" w:rsidRDefault="00C955F0" w:rsidP="00A13629">
            <w:pPr>
              <w:pStyle w:val="af7"/>
              <w:numPr>
                <w:ilvl w:val="1"/>
                <w:numId w:val="7"/>
              </w:numPr>
              <w:ind w:leftChars="0"/>
            </w:pPr>
            <w:r>
              <w:rPr>
                <w:rFonts w:hint="eastAsia"/>
              </w:rPr>
              <w:t>リソース</w:t>
            </w:r>
            <w:r>
              <w:tab/>
            </w:r>
            <w:r>
              <w:rPr>
                <w:rFonts w:hint="eastAsia"/>
              </w:rPr>
              <w:t>：実際に存在するモノを管理するエンティティ（顧客マスタ、商品マスタなど）</w:t>
            </w:r>
          </w:p>
          <w:p w14:paraId="110C7E9A" w14:textId="77777777" w:rsidR="00117337" w:rsidRDefault="00C955F0" w:rsidP="00A13629">
            <w:pPr>
              <w:pStyle w:val="af7"/>
              <w:numPr>
                <w:ilvl w:val="1"/>
                <w:numId w:val="7"/>
              </w:numPr>
              <w:ind w:leftChars="0"/>
            </w:pPr>
            <w:r>
              <w:rPr>
                <w:rFonts w:hint="eastAsia"/>
              </w:rPr>
              <w:t>サマリ</w:t>
            </w:r>
            <w:r>
              <w:tab/>
            </w:r>
            <w:r>
              <w:rPr>
                <w:rFonts w:hint="eastAsia"/>
              </w:rPr>
              <w:t>：業務活動によって発生した情報の集計結果を管理するエンティティ（売上集計など）</w:t>
            </w:r>
            <w:r w:rsidR="00DD2C7C">
              <w:br/>
            </w:r>
          </w:p>
          <w:p w14:paraId="2761A0C1" w14:textId="77777777" w:rsidR="00117337" w:rsidRDefault="00117337" w:rsidP="00117337">
            <w:pPr>
              <w:pStyle w:val="af7"/>
              <w:numPr>
                <w:ilvl w:val="0"/>
                <w:numId w:val="7"/>
              </w:numPr>
              <w:ind w:leftChars="0"/>
            </w:pPr>
            <w:r>
              <w:rPr>
                <w:rFonts w:hint="eastAsia"/>
              </w:rPr>
              <w:t>ER</w:t>
            </w:r>
            <w:r>
              <w:rPr>
                <w:rFonts w:hint="eastAsia"/>
              </w:rPr>
              <w:t>図中のエンティティに</w:t>
            </w:r>
            <w:r w:rsidR="00FC1222">
              <w:rPr>
                <w:rFonts w:hint="eastAsia"/>
              </w:rPr>
              <w:t>データ作成</w:t>
            </w:r>
            <w:r>
              <w:rPr>
                <w:rFonts w:hint="eastAsia"/>
              </w:rPr>
              <w:t>、および更新の時期をコメントとして追記すると、業務とエンティティのおおよその関係が把握可能となり、</w:t>
            </w:r>
            <w:r w:rsidR="00F36B15">
              <w:br/>
            </w:r>
            <w:r>
              <w:rPr>
                <w:rFonts w:hint="eastAsia"/>
              </w:rPr>
              <w:t>理解しやすくなる。</w:t>
            </w:r>
            <w:r>
              <w:br/>
            </w:r>
          </w:p>
          <w:p w14:paraId="6760D88A" w14:textId="77777777" w:rsidR="00320917" w:rsidRDefault="00117337" w:rsidP="009B1F12">
            <w:pPr>
              <w:pStyle w:val="afd"/>
              <w:numPr>
                <w:ilvl w:val="0"/>
                <w:numId w:val="7"/>
              </w:numPr>
              <w:spacing w:before="145" w:after="145"/>
            </w:pPr>
            <w:r>
              <w:rPr>
                <w:rFonts w:hint="eastAsia"/>
              </w:rPr>
              <w:t>イベントのエンティティをデータの発生順に並べて</w:t>
            </w:r>
            <w:r>
              <w:rPr>
                <w:rFonts w:hint="eastAsia"/>
              </w:rPr>
              <w:t>ER</w:t>
            </w:r>
            <w:r>
              <w:rPr>
                <w:rFonts w:hint="eastAsia"/>
              </w:rPr>
              <w:t>図に表現すると、業務の流れにそった確認ができ</w:t>
            </w:r>
            <w:r w:rsidR="00F36B15">
              <w:rPr>
                <w:rFonts w:hint="eastAsia"/>
              </w:rPr>
              <w:t>、</w:t>
            </w:r>
            <w:r>
              <w:rPr>
                <w:rFonts w:hint="eastAsia"/>
              </w:rPr>
              <w:t>理解しやすい。</w:t>
            </w:r>
          </w:p>
          <w:p w14:paraId="09600A77" w14:textId="77777777" w:rsidR="00320917" w:rsidRDefault="00117337" w:rsidP="00320917">
            <w:pPr>
              <w:pStyle w:val="afd"/>
              <w:spacing w:before="145" w:after="145"/>
            </w:pPr>
            <w:r>
              <w:rPr>
                <w:rFonts w:hint="eastAsia"/>
              </w:rPr>
              <w:br/>
            </w:r>
            <w:r w:rsidR="00320917">
              <w:rPr>
                <w:rFonts w:hint="eastAsia"/>
              </w:rPr>
              <w:t>エンティティ一覧</w:t>
            </w:r>
          </w:p>
          <w:p w14:paraId="447E3306" w14:textId="77777777" w:rsidR="00320917" w:rsidRDefault="00320917" w:rsidP="00320917">
            <w:pPr>
              <w:pStyle w:val="af7"/>
              <w:numPr>
                <w:ilvl w:val="0"/>
                <w:numId w:val="7"/>
              </w:numPr>
              <w:ind w:leftChars="0"/>
            </w:pPr>
            <w:r>
              <w:rPr>
                <w:rFonts w:hint="eastAsia"/>
              </w:rPr>
              <w:t>現行システムが存在し、かつ対象業務も大きな変更なく新システムで踏襲する場合は、新システムは現行のデータモデルを踏襲することが多い。</w:t>
            </w:r>
            <w:r>
              <w:br/>
            </w:r>
            <w:r>
              <w:rPr>
                <w:rFonts w:hint="eastAsia"/>
              </w:rPr>
              <w:t>新システムと現行システムのエンティティ対応関係を整理することで、新システムにおけるデータモデル変更要求の対応結果確認が容易になる。</w:t>
            </w:r>
            <w:r>
              <w:br/>
            </w:r>
            <w:r>
              <w:rPr>
                <w:rFonts w:hint="eastAsia"/>
              </w:rPr>
              <w:t>例えば新システムでは、「性能要求実現」、「新アーキテクチャ採用」等のためにデータモデル設計方針を変更することが考えられる。</w:t>
            </w:r>
            <w:r>
              <w:br/>
            </w:r>
          </w:p>
          <w:p w14:paraId="38784512" w14:textId="77777777" w:rsidR="00320917" w:rsidRDefault="00320917" w:rsidP="00320917">
            <w:pPr>
              <w:pStyle w:val="af7"/>
              <w:numPr>
                <w:ilvl w:val="0"/>
                <w:numId w:val="7"/>
              </w:numPr>
              <w:ind w:leftChars="0"/>
            </w:pPr>
            <w:r>
              <w:rPr>
                <w:rFonts w:hint="eastAsia"/>
              </w:rPr>
              <w:t>デ－タ件数や保存期間は、データモデルを決める要素となる。</w:t>
            </w:r>
            <w:r>
              <w:br/>
            </w:r>
            <w:r>
              <w:rPr>
                <w:rFonts w:hint="eastAsia"/>
              </w:rPr>
              <w:t>その理由となる規則や法令などを含め、エンティティ一覧に記載すると良い。</w:t>
            </w:r>
          </w:p>
          <w:p w14:paraId="78FE9FD9" w14:textId="77777777" w:rsidR="00117337" w:rsidRDefault="00117337" w:rsidP="009B1F12"/>
          <w:p w14:paraId="5B473FA4" w14:textId="77777777" w:rsidR="00117337" w:rsidRDefault="00117337" w:rsidP="00117337">
            <w:pPr>
              <w:pStyle w:val="afd"/>
              <w:spacing w:before="145" w:after="145"/>
            </w:pPr>
            <w:r>
              <w:rPr>
                <w:rFonts w:hint="eastAsia"/>
              </w:rPr>
              <w:t>CRUD</w:t>
            </w:r>
            <w:r>
              <w:rPr>
                <w:rFonts w:hint="eastAsia"/>
              </w:rPr>
              <w:t>図</w:t>
            </w:r>
          </w:p>
          <w:p w14:paraId="57616180" w14:textId="77777777" w:rsidR="00117337" w:rsidRDefault="00117337" w:rsidP="00117337">
            <w:pPr>
              <w:pStyle w:val="af7"/>
              <w:numPr>
                <w:ilvl w:val="0"/>
                <w:numId w:val="7"/>
              </w:numPr>
              <w:ind w:leftChars="0"/>
            </w:pPr>
            <w:r>
              <w:rPr>
                <w:rFonts w:hint="eastAsia"/>
              </w:rPr>
              <w:t>CRUD</w:t>
            </w:r>
            <w:r>
              <w:rPr>
                <w:rFonts w:hint="eastAsia"/>
              </w:rPr>
              <w:t>図を作成し、各機能要件から抽出されたシステム機能とエンティティ</w:t>
            </w:r>
            <w:r w:rsidR="00FC1222">
              <w:rPr>
                <w:rFonts w:hint="eastAsia"/>
              </w:rPr>
              <w:t>の関係をエンティティデータの</w:t>
            </w:r>
            <w:r>
              <w:rPr>
                <w:rFonts w:hint="eastAsia"/>
              </w:rPr>
              <w:t>ライフサイクル</w:t>
            </w:r>
            <w:r w:rsidR="00FC1222">
              <w:rPr>
                <w:rFonts w:hint="eastAsia"/>
              </w:rPr>
              <w:t>の観点で</w:t>
            </w:r>
            <w:r>
              <w:rPr>
                <w:rFonts w:hint="eastAsia"/>
              </w:rPr>
              <w:t>整理することで、</w:t>
            </w:r>
            <w:r w:rsidR="00F36B15">
              <w:br/>
            </w:r>
            <w:r>
              <w:rPr>
                <w:rFonts w:hint="eastAsia"/>
              </w:rPr>
              <w:t>不足している機能や重複、タイミングの齟齬等を検証する。</w:t>
            </w:r>
            <w:r w:rsidR="008D5630">
              <w:br/>
            </w:r>
          </w:p>
          <w:p w14:paraId="4DE64D0E" w14:textId="77777777" w:rsidR="00117337" w:rsidRDefault="00117337" w:rsidP="008D5630">
            <w:pPr>
              <w:pStyle w:val="af7"/>
              <w:numPr>
                <w:ilvl w:val="0"/>
                <w:numId w:val="7"/>
              </w:numPr>
              <w:ind w:leftChars="0"/>
            </w:pPr>
            <w:r>
              <w:rPr>
                <w:rFonts w:hint="eastAsia"/>
              </w:rPr>
              <w:lastRenderedPageBreak/>
              <w:t>CRUD</w:t>
            </w:r>
            <w:r>
              <w:rPr>
                <w:rFonts w:hint="eastAsia"/>
              </w:rPr>
              <w:t>図のエンティティをイベント系エンティティとリソース系エンティティに分離して記述すると、システム機能の漏れを発見しやすい。</w:t>
            </w:r>
            <w:r w:rsidR="00CA0B80">
              <w:br/>
            </w:r>
            <w:r w:rsidR="00CA0B80">
              <w:rPr>
                <w:rFonts w:hint="eastAsia"/>
              </w:rPr>
              <w:t>イベント系エンティティとリソース系エンティティを分離し、業務活動によって発生・増加するイベント系エンティティに注目しやすくすることで、</w:t>
            </w:r>
            <w:r w:rsidR="00CA0B80">
              <w:br/>
            </w:r>
            <w:r w:rsidR="00CA0B80">
              <w:rPr>
                <w:rFonts w:hint="eastAsia"/>
              </w:rPr>
              <w:t>業務に対するシステム機能の漏れが、発見しやすくなる。</w:t>
            </w:r>
            <w:r w:rsidR="008D5630">
              <w:br/>
            </w:r>
          </w:p>
          <w:p w14:paraId="1726FEF6" w14:textId="77777777" w:rsidR="00117337" w:rsidRDefault="008D5630" w:rsidP="00117337">
            <w:pPr>
              <w:pStyle w:val="afd"/>
              <w:spacing w:before="145" w:after="145"/>
            </w:pPr>
            <w:r>
              <w:rPr>
                <w:rFonts w:hint="eastAsia"/>
              </w:rPr>
              <w:t>お客さま確認</w:t>
            </w:r>
          </w:p>
          <w:p w14:paraId="4E0FD3EC" w14:textId="77777777" w:rsidR="00F64E20" w:rsidRDefault="00F64E20" w:rsidP="00117337">
            <w:pPr>
              <w:pStyle w:val="af7"/>
              <w:numPr>
                <w:ilvl w:val="0"/>
                <w:numId w:val="7"/>
              </w:numPr>
              <w:ind w:leftChars="0"/>
            </w:pPr>
            <w:r>
              <w:rPr>
                <w:rFonts w:hint="eastAsia"/>
              </w:rPr>
              <w:t>業務やシステムの規模が大きく、論理データモデル全体が複雑化する場合は、業務階層定義のＬ１やＬ２の業務単位に分けて、</w:t>
            </w:r>
            <w:r w:rsidR="0021450E">
              <w:br/>
            </w:r>
            <w:r>
              <w:rPr>
                <w:rFonts w:hint="eastAsia"/>
              </w:rPr>
              <w:t>お客さまに説明するとよい。</w:t>
            </w:r>
            <w:r>
              <w:br/>
            </w:r>
          </w:p>
          <w:p w14:paraId="5041D32F" w14:textId="77777777" w:rsidR="00117337" w:rsidRDefault="00117337" w:rsidP="00117337">
            <w:pPr>
              <w:pStyle w:val="af7"/>
              <w:numPr>
                <w:ilvl w:val="0"/>
                <w:numId w:val="7"/>
              </w:numPr>
              <w:ind w:leftChars="0"/>
            </w:pPr>
            <w:r>
              <w:rPr>
                <w:rFonts w:hint="eastAsia"/>
              </w:rPr>
              <w:t>業務要件定義で</w:t>
            </w:r>
            <w:r w:rsidR="00F64E20">
              <w:rPr>
                <w:rFonts w:hint="eastAsia"/>
              </w:rPr>
              <w:t>作成</w:t>
            </w:r>
            <w:r>
              <w:rPr>
                <w:rFonts w:hint="eastAsia"/>
              </w:rPr>
              <w:t>した概念データモデル定義と比較することで、</w:t>
            </w:r>
            <w:r w:rsidR="00F64E20">
              <w:rPr>
                <w:rFonts w:hint="eastAsia"/>
              </w:rPr>
              <w:t>論理設計で詳細化した箇所・内容を確認しやすい。</w:t>
            </w:r>
            <w:r w:rsidR="008D5630">
              <w:br/>
            </w:r>
          </w:p>
          <w:p w14:paraId="084F92BC" w14:textId="77777777" w:rsidR="00117337" w:rsidRDefault="00117337" w:rsidP="00117337">
            <w:pPr>
              <w:pStyle w:val="af7"/>
              <w:numPr>
                <w:ilvl w:val="0"/>
                <w:numId w:val="7"/>
              </w:numPr>
              <w:ind w:leftChars="0"/>
            </w:pPr>
            <w:r>
              <w:rPr>
                <w:rFonts w:hint="eastAsia"/>
              </w:rPr>
              <w:t>画面要件定義や帳票要件定義を参照しながら</w:t>
            </w:r>
            <w:r w:rsidR="005B2598">
              <w:rPr>
                <w:rFonts w:hint="eastAsia"/>
              </w:rPr>
              <w:t>、お客さまにエンティティの属性項目を</w:t>
            </w:r>
            <w:r w:rsidR="00F64E20">
              <w:rPr>
                <w:rFonts w:hint="eastAsia"/>
              </w:rPr>
              <w:t>確認頂く</w:t>
            </w:r>
            <w:r w:rsidR="005B2598">
              <w:rPr>
                <w:rFonts w:hint="eastAsia"/>
              </w:rPr>
              <w:t>と</w:t>
            </w:r>
            <w:r>
              <w:rPr>
                <w:rFonts w:hint="eastAsia"/>
              </w:rPr>
              <w:t>、</w:t>
            </w:r>
            <w:r w:rsidR="00F64E20">
              <w:rPr>
                <w:rFonts w:hint="eastAsia"/>
              </w:rPr>
              <w:t>妥当性を</w:t>
            </w:r>
            <w:r w:rsidR="005B2598">
              <w:rPr>
                <w:rFonts w:hint="eastAsia"/>
              </w:rPr>
              <w:t>判断しやすい</w:t>
            </w:r>
            <w:r>
              <w:rPr>
                <w:rFonts w:hint="eastAsia"/>
              </w:rPr>
              <w:t>。</w:t>
            </w:r>
            <w:r w:rsidR="008D5630">
              <w:br/>
            </w:r>
          </w:p>
          <w:p w14:paraId="6FBCF5E9" w14:textId="77777777" w:rsidR="00753AE1" w:rsidRPr="008D5630" w:rsidRDefault="00117337" w:rsidP="007103D0">
            <w:pPr>
              <w:pStyle w:val="af7"/>
              <w:numPr>
                <w:ilvl w:val="0"/>
                <w:numId w:val="7"/>
              </w:numPr>
              <w:ind w:leftChars="0"/>
            </w:pPr>
            <w:r>
              <w:rPr>
                <w:rFonts w:hint="eastAsia"/>
              </w:rPr>
              <w:t>複雑なデータ構造を確認するには、論理データモデルに実データを当てはめて補足するとよい。</w:t>
            </w:r>
            <w:r w:rsidR="008D5630">
              <w:rPr>
                <w:rFonts w:hint="eastAsia"/>
              </w:rPr>
              <w:br/>
            </w:r>
          </w:p>
        </w:tc>
      </w:tr>
      <w:tr w:rsidR="00753AE1" w14:paraId="27FD3D51" w14:textId="77777777" w:rsidTr="007103D0">
        <w:trPr>
          <w:trHeight w:val="284"/>
        </w:trPr>
        <w:tc>
          <w:tcPr>
            <w:tcW w:w="10490" w:type="dxa"/>
            <w:gridSpan w:val="2"/>
            <w:shd w:val="clear" w:color="auto" w:fill="D9D9D9" w:themeFill="background1" w:themeFillShade="D9"/>
            <w:vAlign w:val="center"/>
          </w:tcPr>
          <w:p w14:paraId="1B0849A0" w14:textId="77777777" w:rsidR="00753AE1" w:rsidRDefault="00753AE1" w:rsidP="007103D0">
            <w:r>
              <w:rPr>
                <w:rFonts w:hint="eastAsia"/>
              </w:rPr>
              <w:lastRenderedPageBreak/>
              <w:t>適用技法</w:t>
            </w:r>
          </w:p>
        </w:tc>
      </w:tr>
      <w:tr w:rsidR="00753AE1" w14:paraId="697EE230" w14:textId="77777777" w:rsidTr="007103D0">
        <w:trPr>
          <w:trHeight w:val="567"/>
        </w:trPr>
        <w:tc>
          <w:tcPr>
            <w:tcW w:w="10490" w:type="dxa"/>
            <w:gridSpan w:val="2"/>
            <w:shd w:val="clear" w:color="auto" w:fill="auto"/>
          </w:tcPr>
          <w:p w14:paraId="39261D20" w14:textId="77777777" w:rsidR="008D5630" w:rsidRDefault="008D5630" w:rsidP="008D5630">
            <w:pPr>
              <w:pStyle w:val="af7"/>
              <w:numPr>
                <w:ilvl w:val="0"/>
                <w:numId w:val="6"/>
              </w:numPr>
              <w:ind w:leftChars="0"/>
            </w:pPr>
            <w:r w:rsidRPr="008D5630">
              <w:rPr>
                <w:rFonts w:hint="eastAsia"/>
              </w:rPr>
              <w:t>Peter Chen</w:t>
            </w:r>
            <w:r>
              <w:rPr>
                <w:rFonts w:hint="eastAsia"/>
              </w:rPr>
              <w:t>記法</w:t>
            </w:r>
          </w:p>
          <w:p w14:paraId="06382028" w14:textId="77777777" w:rsidR="008D5630" w:rsidRDefault="008D5630" w:rsidP="008D5630">
            <w:pPr>
              <w:pStyle w:val="af7"/>
              <w:numPr>
                <w:ilvl w:val="0"/>
                <w:numId w:val="6"/>
              </w:numPr>
              <w:ind w:leftChars="0"/>
            </w:pPr>
            <w:r w:rsidRPr="008D5630">
              <w:rPr>
                <w:rFonts w:hint="eastAsia"/>
              </w:rPr>
              <w:t>IDEF1X (Integration Definition)</w:t>
            </w:r>
            <w:r>
              <w:rPr>
                <w:rFonts w:hint="eastAsia"/>
              </w:rPr>
              <w:t>記法</w:t>
            </w:r>
          </w:p>
          <w:p w14:paraId="3236559B" w14:textId="77777777" w:rsidR="00753AE1" w:rsidRDefault="008D5630" w:rsidP="008D5630">
            <w:pPr>
              <w:pStyle w:val="af7"/>
              <w:numPr>
                <w:ilvl w:val="0"/>
                <w:numId w:val="6"/>
              </w:numPr>
              <w:ind w:leftChars="0"/>
            </w:pPr>
            <w:r w:rsidRPr="008D5630">
              <w:rPr>
                <w:rFonts w:hint="eastAsia"/>
              </w:rPr>
              <w:t>IE (Information Engineering)</w:t>
            </w:r>
            <w:r w:rsidRPr="008D5630">
              <w:rPr>
                <w:rFonts w:hint="eastAsia"/>
              </w:rPr>
              <w:t>記法</w:t>
            </w:r>
          </w:p>
        </w:tc>
      </w:tr>
    </w:tbl>
    <w:p w14:paraId="43B84532" w14:textId="77777777" w:rsidR="00753AE1" w:rsidRDefault="008D5630" w:rsidP="008D5630">
      <w:pPr>
        <w:pStyle w:val="1"/>
      </w:pPr>
      <w:bookmarkStart w:id="65" w:name="_Toc523489802"/>
      <w:r>
        <w:rPr>
          <w:rFonts w:hint="eastAsia"/>
        </w:rPr>
        <w:lastRenderedPageBreak/>
        <w:t>非機能要件の定義</w:t>
      </w:r>
      <w:bookmarkEnd w:id="65"/>
    </w:p>
    <w:p w14:paraId="0F436F60" w14:textId="77777777" w:rsidR="00F32A04" w:rsidRDefault="00F32A04" w:rsidP="0021450E">
      <w:pPr>
        <w:pStyle w:val="2"/>
      </w:pPr>
      <w:bookmarkStart w:id="66" w:name="_Toc459711712"/>
      <w:bookmarkStart w:id="67" w:name="_Toc523489803"/>
      <w:r>
        <w:rPr>
          <w:rFonts w:hint="eastAsia"/>
        </w:rPr>
        <w:t>モデルシステムの選定</w:t>
      </w:r>
      <w:bookmarkEnd w:id="66"/>
      <w:bookmarkEnd w:id="67"/>
    </w:p>
    <w:p w14:paraId="2914720B" w14:textId="77777777" w:rsidR="00F32A04" w:rsidRPr="000C3E10"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32A04" w14:paraId="7CB0B1DA" w14:textId="77777777" w:rsidTr="00F32A04">
        <w:trPr>
          <w:trHeight w:val="284"/>
        </w:trPr>
        <w:tc>
          <w:tcPr>
            <w:tcW w:w="10490" w:type="dxa"/>
            <w:shd w:val="clear" w:color="auto" w:fill="D9D9D9" w:themeFill="background1" w:themeFillShade="D9"/>
            <w:vAlign w:val="center"/>
          </w:tcPr>
          <w:p w14:paraId="1067E45E" w14:textId="77777777" w:rsidR="00F32A04" w:rsidRDefault="00F32A04" w:rsidP="00F32A04">
            <w:r>
              <w:rPr>
                <w:rFonts w:hint="eastAsia"/>
              </w:rPr>
              <w:t>サブプロセス目的</w:t>
            </w:r>
          </w:p>
        </w:tc>
      </w:tr>
      <w:tr w:rsidR="00F32A04" w14:paraId="2621E679" w14:textId="77777777" w:rsidTr="00F32A04">
        <w:trPr>
          <w:trHeight w:val="567"/>
        </w:trPr>
        <w:tc>
          <w:tcPr>
            <w:tcW w:w="10490" w:type="dxa"/>
            <w:tcBorders>
              <w:bottom w:val="single" w:sz="4" w:space="0" w:color="auto"/>
            </w:tcBorders>
          </w:tcPr>
          <w:p w14:paraId="21A3F1E2" w14:textId="77777777" w:rsidR="00F32A04" w:rsidRDefault="00F32A04" w:rsidP="00F32A04">
            <w:r>
              <w:rPr>
                <w:rFonts w:hint="eastAsia"/>
              </w:rPr>
              <w:t>開発する</w:t>
            </w:r>
            <w:r w:rsidRPr="00B0488D">
              <w:rPr>
                <w:rFonts w:hint="eastAsia"/>
              </w:rPr>
              <w:t>システムイメージに近いモデルシステ</w:t>
            </w:r>
            <w:r>
              <w:rPr>
                <w:rFonts w:hint="eastAsia"/>
              </w:rPr>
              <w:t>ムを選定し、そのモデルシステムに定義された非機能要求項目</w:t>
            </w:r>
            <w:r w:rsidRPr="00B0488D">
              <w:rPr>
                <w:rFonts w:hint="eastAsia"/>
              </w:rPr>
              <w:t>の</w:t>
            </w:r>
            <w:r>
              <w:rPr>
                <w:rFonts w:hint="eastAsia"/>
              </w:rPr>
              <w:t>メトリクスの</w:t>
            </w:r>
            <w:r w:rsidRPr="00B0488D">
              <w:rPr>
                <w:rFonts w:hint="eastAsia"/>
              </w:rPr>
              <w:t>ベース値を参考に</w:t>
            </w:r>
          </w:p>
          <w:p w14:paraId="29831DFB" w14:textId="77777777" w:rsidR="00F32A04" w:rsidRPr="00A24BCB" w:rsidRDefault="00F32A04" w:rsidP="00284FF1">
            <w:r w:rsidRPr="00B0488D">
              <w:rPr>
                <w:rFonts w:hint="eastAsia"/>
              </w:rPr>
              <w:t>非機能要求を検討することで、</w:t>
            </w:r>
            <w:r>
              <w:rPr>
                <w:rFonts w:hint="eastAsia"/>
              </w:rPr>
              <w:t>効率的に非機能要件を定義できるようにする。</w:t>
            </w:r>
          </w:p>
        </w:tc>
      </w:tr>
      <w:tr w:rsidR="00F32A04" w14:paraId="1F39F2DF" w14:textId="77777777" w:rsidTr="00F32A04">
        <w:trPr>
          <w:trHeight w:val="284"/>
        </w:trPr>
        <w:tc>
          <w:tcPr>
            <w:tcW w:w="10490" w:type="dxa"/>
            <w:shd w:val="clear" w:color="auto" w:fill="D9D9D9" w:themeFill="background1" w:themeFillShade="D9"/>
            <w:vAlign w:val="center"/>
          </w:tcPr>
          <w:p w14:paraId="7D9383F3" w14:textId="77777777" w:rsidR="00F32A04" w:rsidRDefault="00F32A04" w:rsidP="00F32A04">
            <w:r>
              <w:rPr>
                <w:rFonts w:hint="eastAsia"/>
              </w:rPr>
              <w:t>サブプロセス概要</w:t>
            </w:r>
          </w:p>
        </w:tc>
      </w:tr>
      <w:tr w:rsidR="00F32A04" w14:paraId="3E94CBCA" w14:textId="77777777" w:rsidTr="00F32A04">
        <w:trPr>
          <w:trHeight w:val="567"/>
        </w:trPr>
        <w:tc>
          <w:tcPr>
            <w:tcW w:w="10490" w:type="dxa"/>
            <w:tcBorders>
              <w:bottom w:val="single" w:sz="4" w:space="0" w:color="auto"/>
            </w:tcBorders>
          </w:tcPr>
          <w:p w14:paraId="0D271694" w14:textId="77777777" w:rsidR="00F32A04" w:rsidRDefault="00F32A04" w:rsidP="00F32A04">
            <w:r>
              <w:rPr>
                <w:rFonts w:hint="eastAsia"/>
              </w:rPr>
              <w:t>IPA</w:t>
            </w:r>
            <w:r w:rsidR="005B2598">
              <w:rPr>
                <w:rFonts w:hint="eastAsia"/>
              </w:rPr>
              <w:t>/SEC</w:t>
            </w:r>
            <w:r>
              <w:rPr>
                <w:rFonts w:hint="eastAsia"/>
              </w:rPr>
              <w:t>の非機能要求グレードは、非機能要求を以下の６つの大項目に整理しており、さらに非機能要求を</w:t>
            </w:r>
            <w:r>
              <w:rPr>
                <w:rFonts w:hint="eastAsia"/>
              </w:rPr>
              <w:t>236</w:t>
            </w:r>
            <w:r>
              <w:rPr>
                <w:rFonts w:hint="eastAsia"/>
              </w:rPr>
              <w:t>項目のメトリクスに展開している。</w:t>
            </w:r>
          </w:p>
          <w:p w14:paraId="2F99DCC5" w14:textId="77777777" w:rsidR="00F32A04" w:rsidRDefault="00F32A04" w:rsidP="00F32A04">
            <w:r w:rsidRPr="00EA26B4">
              <w:rPr>
                <w:rFonts w:hint="eastAsia"/>
              </w:rPr>
              <w:t>メトリクス</w:t>
            </w:r>
            <w:r>
              <w:rPr>
                <w:rFonts w:hint="eastAsia"/>
              </w:rPr>
              <w:t>には、０～５の６</w:t>
            </w:r>
            <w:r w:rsidRPr="00EA26B4">
              <w:rPr>
                <w:rFonts w:hint="eastAsia"/>
              </w:rPr>
              <w:t>段階の対応レベルが定義されており、非機能要求の対応レベル決めに利用できる。</w:t>
            </w:r>
          </w:p>
          <w:p w14:paraId="3CB74377" w14:textId="77777777" w:rsidR="00F32A04" w:rsidRPr="000C3E10" w:rsidRDefault="00F32A04" w:rsidP="00F32A04">
            <w:r>
              <w:rPr>
                <w:rFonts w:hint="eastAsia"/>
              </w:rPr>
              <w:t>（注）本フレームワークでは以下の非機能要求グレードに「ネットワーク要件の定義」「テスト要件の定義」を取り込んでいる。</w:t>
            </w:r>
            <w:r>
              <w:rPr>
                <w:rFonts w:hint="eastAsia"/>
              </w:rPr>
              <w:br/>
            </w:r>
          </w:p>
          <w:tbl>
            <w:tblPr>
              <w:tblStyle w:val="af4"/>
              <w:tblW w:w="0" w:type="auto"/>
              <w:tblLook w:val="04A0" w:firstRow="1" w:lastRow="0" w:firstColumn="1" w:lastColumn="0" w:noHBand="0" w:noVBand="1"/>
            </w:tblPr>
            <w:tblGrid>
              <w:gridCol w:w="1588"/>
              <w:gridCol w:w="4395"/>
              <w:gridCol w:w="4110"/>
            </w:tblGrid>
            <w:tr w:rsidR="00F32A04" w14:paraId="13B689A5" w14:textId="77777777" w:rsidTr="00F32A04">
              <w:tc>
                <w:tcPr>
                  <w:tcW w:w="1588" w:type="dxa"/>
                  <w:shd w:val="clear" w:color="auto" w:fill="D9D9D9" w:themeFill="background1" w:themeFillShade="D9"/>
                </w:tcPr>
                <w:p w14:paraId="5DA3F429" w14:textId="77777777" w:rsidR="00F32A04" w:rsidRDefault="00F32A04" w:rsidP="00F32A04">
                  <w:r>
                    <w:rPr>
                      <w:rFonts w:hint="eastAsia"/>
                    </w:rPr>
                    <w:t>大項目</w:t>
                  </w:r>
                </w:p>
              </w:tc>
              <w:tc>
                <w:tcPr>
                  <w:tcW w:w="4395" w:type="dxa"/>
                  <w:shd w:val="clear" w:color="auto" w:fill="D9D9D9" w:themeFill="background1" w:themeFillShade="D9"/>
                </w:tcPr>
                <w:p w14:paraId="75DAB11E" w14:textId="77777777" w:rsidR="00F32A04" w:rsidRDefault="00F32A04" w:rsidP="00F32A04">
                  <w:r>
                    <w:rPr>
                      <w:rFonts w:hint="eastAsia"/>
                    </w:rPr>
                    <w:t>要求の例</w:t>
                  </w:r>
                </w:p>
              </w:tc>
              <w:tc>
                <w:tcPr>
                  <w:tcW w:w="4110" w:type="dxa"/>
                  <w:shd w:val="clear" w:color="auto" w:fill="D9D9D9" w:themeFill="background1" w:themeFillShade="D9"/>
                </w:tcPr>
                <w:p w14:paraId="61C9BF23" w14:textId="77777777" w:rsidR="00F32A04" w:rsidRDefault="00F32A04" w:rsidP="00F32A04">
                  <w:r>
                    <w:rPr>
                      <w:rFonts w:hint="eastAsia"/>
                    </w:rPr>
                    <w:t>確認結果に基づき、実施する対策例</w:t>
                  </w:r>
                </w:p>
              </w:tc>
            </w:tr>
            <w:tr w:rsidR="00F32A04" w14:paraId="190B9627" w14:textId="77777777" w:rsidTr="00F32A04">
              <w:tc>
                <w:tcPr>
                  <w:tcW w:w="1588" w:type="dxa"/>
                  <w:shd w:val="clear" w:color="auto" w:fill="D9D9D9" w:themeFill="background1" w:themeFillShade="D9"/>
                </w:tcPr>
                <w:p w14:paraId="5CCB2FF1" w14:textId="77777777" w:rsidR="00F32A04" w:rsidRDefault="00F32A04" w:rsidP="00F32A04">
                  <w:r>
                    <w:rPr>
                      <w:rFonts w:hint="eastAsia"/>
                    </w:rPr>
                    <w:t>可用性</w:t>
                  </w:r>
                </w:p>
              </w:tc>
              <w:tc>
                <w:tcPr>
                  <w:tcW w:w="4395" w:type="dxa"/>
                </w:tcPr>
                <w:p w14:paraId="79FB28CF" w14:textId="77777777" w:rsidR="00F32A04" w:rsidRDefault="00F32A04" w:rsidP="002C4A17">
                  <w:pPr>
                    <w:pStyle w:val="af7"/>
                    <w:numPr>
                      <w:ilvl w:val="0"/>
                      <w:numId w:val="67"/>
                    </w:numPr>
                    <w:ind w:leftChars="0"/>
                  </w:pPr>
                  <w:r>
                    <w:rPr>
                      <w:rFonts w:hint="eastAsia"/>
                    </w:rPr>
                    <w:t>運用スケジュール（稼働時間・停止予定など）</w:t>
                  </w:r>
                </w:p>
                <w:p w14:paraId="33597B7F" w14:textId="77777777" w:rsidR="00F32A04" w:rsidRDefault="00F32A04" w:rsidP="002C4A17">
                  <w:pPr>
                    <w:pStyle w:val="af7"/>
                    <w:numPr>
                      <w:ilvl w:val="0"/>
                      <w:numId w:val="67"/>
                    </w:numPr>
                    <w:ind w:leftChars="0"/>
                  </w:pPr>
                  <w:r>
                    <w:rPr>
                      <w:rFonts w:hint="eastAsia"/>
                    </w:rPr>
                    <w:t>障害、災害時における稼働目標</w:t>
                  </w:r>
                </w:p>
              </w:tc>
              <w:tc>
                <w:tcPr>
                  <w:tcW w:w="4110" w:type="dxa"/>
                </w:tcPr>
                <w:p w14:paraId="0AE37901" w14:textId="77777777" w:rsidR="00F32A04" w:rsidRDefault="00F32A04" w:rsidP="002C4A17">
                  <w:pPr>
                    <w:pStyle w:val="af7"/>
                    <w:numPr>
                      <w:ilvl w:val="0"/>
                      <w:numId w:val="67"/>
                    </w:numPr>
                    <w:ind w:leftChars="0"/>
                  </w:pPr>
                  <w:r>
                    <w:rPr>
                      <w:rFonts w:hint="eastAsia"/>
                    </w:rPr>
                    <w:t>機器の冗長化やバックアップセンターの設置</w:t>
                  </w:r>
                </w:p>
                <w:p w14:paraId="53A5C1E0" w14:textId="77777777" w:rsidR="00F32A04" w:rsidRDefault="00F32A04" w:rsidP="002C4A17">
                  <w:pPr>
                    <w:pStyle w:val="af7"/>
                    <w:numPr>
                      <w:ilvl w:val="0"/>
                      <w:numId w:val="67"/>
                    </w:numPr>
                    <w:ind w:leftChars="0"/>
                  </w:pPr>
                  <w:r>
                    <w:rPr>
                      <w:rFonts w:hint="eastAsia"/>
                    </w:rPr>
                    <w:t>復旧・回復方法及び体制の確立</w:t>
                  </w:r>
                </w:p>
              </w:tc>
            </w:tr>
            <w:tr w:rsidR="00F32A04" w14:paraId="0592F28D" w14:textId="77777777" w:rsidTr="00F32A04">
              <w:tc>
                <w:tcPr>
                  <w:tcW w:w="1588" w:type="dxa"/>
                  <w:shd w:val="clear" w:color="auto" w:fill="D9D9D9" w:themeFill="background1" w:themeFillShade="D9"/>
                </w:tcPr>
                <w:p w14:paraId="6C8C1F98" w14:textId="77777777" w:rsidR="00F32A04" w:rsidRDefault="00F32A04" w:rsidP="00F32A04">
                  <w:r>
                    <w:rPr>
                      <w:rFonts w:hint="eastAsia"/>
                    </w:rPr>
                    <w:t>性能・拡張性</w:t>
                  </w:r>
                </w:p>
              </w:tc>
              <w:tc>
                <w:tcPr>
                  <w:tcW w:w="4395" w:type="dxa"/>
                </w:tcPr>
                <w:p w14:paraId="56A50AB8" w14:textId="77777777" w:rsidR="00F32A04" w:rsidRDefault="00F32A04" w:rsidP="002C4A17">
                  <w:pPr>
                    <w:pStyle w:val="af7"/>
                    <w:numPr>
                      <w:ilvl w:val="0"/>
                      <w:numId w:val="67"/>
                    </w:numPr>
                    <w:ind w:leftChars="0"/>
                  </w:pPr>
                  <w:r>
                    <w:rPr>
                      <w:rFonts w:hint="eastAsia"/>
                    </w:rPr>
                    <w:t>業務量および今後の増加見積り</w:t>
                  </w:r>
                </w:p>
                <w:p w14:paraId="14992278" w14:textId="77777777" w:rsidR="00F32A04" w:rsidRDefault="00F32A04" w:rsidP="002C4A17">
                  <w:pPr>
                    <w:pStyle w:val="af7"/>
                    <w:numPr>
                      <w:ilvl w:val="0"/>
                      <w:numId w:val="67"/>
                    </w:numPr>
                    <w:ind w:leftChars="0"/>
                  </w:pPr>
                  <w:r>
                    <w:rPr>
                      <w:rFonts w:hint="eastAsia"/>
                    </w:rPr>
                    <w:t>システム化対象業務の特性</w:t>
                  </w:r>
                  <w:r>
                    <w:rPr>
                      <w:rFonts w:hint="eastAsia"/>
                    </w:rPr>
                    <w:br/>
                  </w:r>
                  <w:r>
                    <w:rPr>
                      <w:rFonts w:hint="eastAsia"/>
                    </w:rPr>
                    <w:t>（ピーク時、通常時、縮退時など）</w:t>
                  </w:r>
                </w:p>
              </w:tc>
              <w:tc>
                <w:tcPr>
                  <w:tcW w:w="4110" w:type="dxa"/>
                </w:tcPr>
                <w:p w14:paraId="51CBFF1A" w14:textId="77777777" w:rsidR="00F32A04" w:rsidRDefault="00F32A04" w:rsidP="002C4A17">
                  <w:pPr>
                    <w:pStyle w:val="af7"/>
                    <w:numPr>
                      <w:ilvl w:val="0"/>
                      <w:numId w:val="67"/>
                    </w:numPr>
                    <w:ind w:leftChars="0"/>
                  </w:pPr>
                  <w:r>
                    <w:rPr>
                      <w:rFonts w:hint="eastAsia"/>
                    </w:rPr>
                    <w:t>性能目標値を意識したサイジング</w:t>
                  </w:r>
                </w:p>
                <w:p w14:paraId="1A067A6A" w14:textId="77777777" w:rsidR="00F32A04" w:rsidRDefault="00F32A04" w:rsidP="002C4A17">
                  <w:pPr>
                    <w:pStyle w:val="af7"/>
                    <w:numPr>
                      <w:ilvl w:val="0"/>
                      <w:numId w:val="67"/>
                    </w:numPr>
                    <w:ind w:leftChars="0"/>
                  </w:pPr>
                  <w:r>
                    <w:rPr>
                      <w:rFonts w:hint="eastAsia"/>
                    </w:rPr>
                    <w:t>将来へ向けた機器・ネットワークなどのサイズと配置</w:t>
                  </w:r>
                  <w:r>
                    <w:rPr>
                      <w:rFonts w:hint="eastAsia"/>
                    </w:rPr>
                    <w:br/>
                  </w:r>
                  <w:r>
                    <w:rPr>
                      <w:rFonts w:hint="eastAsia"/>
                    </w:rPr>
                    <w:t>＝キャパシティ・プランニング</w:t>
                  </w:r>
                </w:p>
              </w:tc>
            </w:tr>
            <w:tr w:rsidR="00F32A04" w14:paraId="3A9AE60A" w14:textId="77777777" w:rsidTr="00F32A04">
              <w:tc>
                <w:tcPr>
                  <w:tcW w:w="1588" w:type="dxa"/>
                  <w:shd w:val="clear" w:color="auto" w:fill="D9D9D9" w:themeFill="background1" w:themeFillShade="D9"/>
                </w:tcPr>
                <w:p w14:paraId="716FCDFB" w14:textId="77777777" w:rsidR="00F32A04" w:rsidRDefault="00F32A04" w:rsidP="00F32A04">
                  <w:r>
                    <w:rPr>
                      <w:rFonts w:hint="eastAsia"/>
                    </w:rPr>
                    <w:t>運用・保守性</w:t>
                  </w:r>
                </w:p>
              </w:tc>
              <w:tc>
                <w:tcPr>
                  <w:tcW w:w="4395" w:type="dxa"/>
                </w:tcPr>
                <w:p w14:paraId="693E1051" w14:textId="77777777" w:rsidR="00F32A04" w:rsidRDefault="00F32A04" w:rsidP="002C4A17">
                  <w:pPr>
                    <w:pStyle w:val="af7"/>
                    <w:numPr>
                      <w:ilvl w:val="0"/>
                      <w:numId w:val="67"/>
                    </w:numPr>
                    <w:ind w:leftChars="0"/>
                  </w:pPr>
                  <w:r>
                    <w:rPr>
                      <w:rFonts w:hint="eastAsia"/>
                    </w:rPr>
                    <w:t>運用中に求められるシステムの稼働レベル</w:t>
                  </w:r>
                </w:p>
                <w:p w14:paraId="0D04D044" w14:textId="77777777" w:rsidR="00F32A04" w:rsidRDefault="00F32A04" w:rsidP="002C4A17">
                  <w:pPr>
                    <w:pStyle w:val="af7"/>
                    <w:numPr>
                      <w:ilvl w:val="0"/>
                      <w:numId w:val="67"/>
                    </w:numPr>
                    <w:ind w:leftChars="0"/>
                  </w:pPr>
                  <w:r>
                    <w:rPr>
                      <w:rFonts w:hint="eastAsia"/>
                    </w:rPr>
                    <w:t>問題発生時の対応レベル</w:t>
                  </w:r>
                </w:p>
              </w:tc>
              <w:tc>
                <w:tcPr>
                  <w:tcW w:w="4110" w:type="dxa"/>
                </w:tcPr>
                <w:p w14:paraId="0CB67635" w14:textId="77777777" w:rsidR="00F32A04" w:rsidRDefault="00F32A04" w:rsidP="002C4A17">
                  <w:pPr>
                    <w:pStyle w:val="af7"/>
                    <w:numPr>
                      <w:ilvl w:val="0"/>
                      <w:numId w:val="67"/>
                    </w:numPr>
                    <w:ind w:leftChars="0"/>
                  </w:pPr>
                  <w:r>
                    <w:rPr>
                      <w:rFonts w:hint="eastAsia"/>
                    </w:rPr>
                    <w:t>監視手段およびバックアップ方式の確立</w:t>
                  </w:r>
                </w:p>
                <w:p w14:paraId="4EE176E4" w14:textId="77777777" w:rsidR="00F32A04" w:rsidRDefault="00F32A04" w:rsidP="002C4A17">
                  <w:pPr>
                    <w:pStyle w:val="af7"/>
                    <w:numPr>
                      <w:ilvl w:val="0"/>
                      <w:numId w:val="67"/>
                    </w:numPr>
                    <w:ind w:leftChars="0"/>
                  </w:pPr>
                  <w:r>
                    <w:rPr>
                      <w:rFonts w:hint="eastAsia"/>
                    </w:rPr>
                    <w:t>問題発生時の役割分担、体制、訓練、</w:t>
                  </w:r>
                  <w:r>
                    <w:br/>
                  </w:r>
                  <w:r>
                    <w:rPr>
                      <w:rFonts w:hint="eastAsia"/>
                    </w:rPr>
                    <w:t>マニュアルの整備</w:t>
                  </w:r>
                </w:p>
              </w:tc>
            </w:tr>
            <w:tr w:rsidR="00F32A04" w14:paraId="669AE1E5" w14:textId="77777777" w:rsidTr="00F32A04">
              <w:tc>
                <w:tcPr>
                  <w:tcW w:w="1588" w:type="dxa"/>
                  <w:shd w:val="clear" w:color="auto" w:fill="D9D9D9" w:themeFill="background1" w:themeFillShade="D9"/>
                </w:tcPr>
                <w:p w14:paraId="6377E5F9" w14:textId="77777777" w:rsidR="00F32A04" w:rsidRDefault="00F32A04" w:rsidP="00F32A04">
                  <w:r>
                    <w:rPr>
                      <w:rFonts w:hint="eastAsia"/>
                    </w:rPr>
                    <w:t>移行性</w:t>
                  </w:r>
                </w:p>
              </w:tc>
              <w:tc>
                <w:tcPr>
                  <w:tcW w:w="4395" w:type="dxa"/>
                </w:tcPr>
                <w:p w14:paraId="09BE6138" w14:textId="77777777" w:rsidR="00F32A04" w:rsidRDefault="00F32A04" w:rsidP="002C4A17">
                  <w:pPr>
                    <w:pStyle w:val="af7"/>
                    <w:numPr>
                      <w:ilvl w:val="0"/>
                      <w:numId w:val="67"/>
                    </w:numPr>
                    <w:ind w:leftChars="0"/>
                  </w:pPr>
                  <w:r>
                    <w:rPr>
                      <w:rFonts w:hint="eastAsia"/>
                    </w:rPr>
                    <w:t>新システムへの移行期間および移行方法</w:t>
                  </w:r>
                </w:p>
                <w:p w14:paraId="67A45A10" w14:textId="77777777" w:rsidR="00F32A04" w:rsidRDefault="00F32A04" w:rsidP="002C4A17">
                  <w:pPr>
                    <w:pStyle w:val="af7"/>
                    <w:numPr>
                      <w:ilvl w:val="0"/>
                      <w:numId w:val="67"/>
                    </w:numPr>
                    <w:ind w:leftChars="0"/>
                  </w:pPr>
                  <w:r>
                    <w:rPr>
                      <w:rFonts w:hint="eastAsia"/>
                    </w:rPr>
                    <w:t>移行対象資産の種類および移行量</w:t>
                  </w:r>
                </w:p>
              </w:tc>
              <w:tc>
                <w:tcPr>
                  <w:tcW w:w="4110" w:type="dxa"/>
                </w:tcPr>
                <w:p w14:paraId="272004E9" w14:textId="77777777" w:rsidR="00F32A04" w:rsidRDefault="00F32A04" w:rsidP="002C4A17">
                  <w:pPr>
                    <w:pStyle w:val="af7"/>
                    <w:numPr>
                      <w:ilvl w:val="0"/>
                      <w:numId w:val="67"/>
                    </w:numPr>
                    <w:ind w:leftChars="0"/>
                  </w:pPr>
                  <w:r>
                    <w:rPr>
                      <w:rFonts w:hint="eastAsia"/>
                    </w:rPr>
                    <w:t>移行スケジュール立案、移行ツール開発</w:t>
                  </w:r>
                </w:p>
                <w:p w14:paraId="1269241B" w14:textId="77777777" w:rsidR="00F32A04" w:rsidRDefault="00F32A04" w:rsidP="002C4A17">
                  <w:pPr>
                    <w:pStyle w:val="af7"/>
                    <w:numPr>
                      <w:ilvl w:val="0"/>
                      <w:numId w:val="67"/>
                    </w:numPr>
                    <w:ind w:leftChars="0"/>
                  </w:pPr>
                  <w:r>
                    <w:rPr>
                      <w:rFonts w:hint="eastAsia"/>
                    </w:rPr>
                    <w:t>移行体制の確立、移行リハーサルの実施</w:t>
                  </w:r>
                </w:p>
              </w:tc>
            </w:tr>
            <w:tr w:rsidR="00F32A04" w14:paraId="2E58587F" w14:textId="77777777" w:rsidTr="00F32A04">
              <w:tc>
                <w:tcPr>
                  <w:tcW w:w="1588" w:type="dxa"/>
                  <w:shd w:val="clear" w:color="auto" w:fill="D9D9D9" w:themeFill="background1" w:themeFillShade="D9"/>
                </w:tcPr>
                <w:p w14:paraId="5ED8EFF9" w14:textId="77777777" w:rsidR="00F32A04" w:rsidRDefault="00F32A04" w:rsidP="00F32A04">
                  <w:r>
                    <w:rPr>
                      <w:rFonts w:hint="eastAsia"/>
                    </w:rPr>
                    <w:t>セキュリティ</w:t>
                  </w:r>
                </w:p>
              </w:tc>
              <w:tc>
                <w:tcPr>
                  <w:tcW w:w="4395" w:type="dxa"/>
                </w:tcPr>
                <w:p w14:paraId="437AFEDF" w14:textId="77777777" w:rsidR="00F32A04" w:rsidRDefault="00F32A04" w:rsidP="002C4A17">
                  <w:pPr>
                    <w:pStyle w:val="af7"/>
                    <w:numPr>
                      <w:ilvl w:val="0"/>
                      <w:numId w:val="67"/>
                    </w:numPr>
                    <w:ind w:leftChars="0"/>
                  </w:pPr>
                  <w:r>
                    <w:rPr>
                      <w:rFonts w:hint="eastAsia"/>
                    </w:rPr>
                    <w:t>利用制限</w:t>
                  </w:r>
                </w:p>
                <w:p w14:paraId="60907B90" w14:textId="77777777" w:rsidR="00F32A04" w:rsidRDefault="00F32A04" w:rsidP="002C4A17">
                  <w:pPr>
                    <w:pStyle w:val="af7"/>
                    <w:numPr>
                      <w:ilvl w:val="0"/>
                      <w:numId w:val="67"/>
                    </w:numPr>
                    <w:ind w:leftChars="0"/>
                  </w:pPr>
                  <w:r>
                    <w:rPr>
                      <w:rFonts w:hint="eastAsia"/>
                    </w:rPr>
                    <w:t>不正アクセスの防止</w:t>
                  </w:r>
                </w:p>
              </w:tc>
              <w:tc>
                <w:tcPr>
                  <w:tcW w:w="4110" w:type="dxa"/>
                </w:tcPr>
                <w:p w14:paraId="21E13940" w14:textId="77777777" w:rsidR="00F32A04" w:rsidRDefault="00F32A04" w:rsidP="002C4A17">
                  <w:pPr>
                    <w:pStyle w:val="af7"/>
                    <w:numPr>
                      <w:ilvl w:val="0"/>
                      <w:numId w:val="67"/>
                    </w:numPr>
                    <w:ind w:leftChars="0"/>
                  </w:pPr>
                  <w:r>
                    <w:rPr>
                      <w:rFonts w:hint="eastAsia"/>
                    </w:rPr>
                    <w:t>アクセス制限、データの秘匿</w:t>
                  </w:r>
                </w:p>
                <w:p w14:paraId="585E2257" w14:textId="77777777" w:rsidR="00F32A04" w:rsidRDefault="00F32A04" w:rsidP="002C4A17">
                  <w:pPr>
                    <w:pStyle w:val="af7"/>
                    <w:numPr>
                      <w:ilvl w:val="0"/>
                      <w:numId w:val="67"/>
                    </w:numPr>
                    <w:ind w:leftChars="0"/>
                  </w:pPr>
                  <w:r>
                    <w:rPr>
                      <w:rFonts w:hint="eastAsia"/>
                    </w:rPr>
                    <w:t>不正の追跡、監視、検知</w:t>
                  </w:r>
                </w:p>
              </w:tc>
            </w:tr>
            <w:tr w:rsidR="00F32A04" w14:paraId="398A8F34" w14:textId="77777777" w:rsidTr="00F32A04">
              <w:tc>
                <w:tcPr>
                  <w:tcW w:w="1588" w:type="dxa"/>
                  <w:shd w:val="clear" w:color="auto" w:fill="D9D9D9" w:themeFill="background1" w:themeFillShade="D9"/>
                </w:tcPr>
                <w:p w14:paraId="0E47C167" w14:textId="77777777" w:rsidR="00F32A04" w:rsidRDefault="00F32A04" w:rsidP="00F32A04">
                  <w:r>
                    <w:rPr>
                      <w:rFonts w:hint="eastAsia"/>
                    </w:rPr>
                    <w:t>システム環境・</w:t>
                  </w:r>
                </w:p>
                <w:p w14:paraId="71D347E9" w14:textId="77777777" w:rsidR="00F32A04" w:rsidRDefault="00F32A04" w:rsidP="00F32A04">
                  <w:r>
                    <w:rPr>
                      <w:rFonts w:hint="eastAsia"/>
                    </w:rPr>
                    <w:t>エコロジー</w:t>
                  </w:r>
                </w:p>
              </w:tc>
              <w:tc>
                <w:tcPr>
                  <w:tcW w:w="4395" w:type="dxa"/>
                </w:tcPr>
                <w:p w14:paraId="517A9806" w14:textId="77777777" w:rsidR="00F32A04" w:rsidRDefault="00F32A04" w:rsidP="002C4A17">
                  <w:pPr>
                    <w:pStyle w:val="af7"/>
                    <w:numPr>
                      <w:ilvl w:val="0"/>
                      <w:numId w:val="67"/>
                    </w:numPr>
                    <w:ind w:leftChars="0"/>
                  </w:pPr>
                  <w:r>
                    <w:rPr>
                      <w:rFonts w:hint="eastAsia"/>
                    </w:rPr>
                    <w:t>耐震／免震、重量／空間、温度／湿度、騒音など、</w:t>
                  </w:r>
                  <w:r>
                    <w:br/>
                  </w:r>
                  <w:r>
                    <w:rPr>
                      <w:rFonts w:hint="eastAsia"/>
                    </w:rPr>
                    <w:t>システム環境に関する事項</w:t>
                  </w:r>
                </w:p>
                <w:p w14:paraId="67270B0C" w14:textId="77777777" w:rsidR="00F32A04" w:rsidRDefault="00F32A04" w:rsidP="002C4A17">
                  <w:pPr>
                    <w:pStyle w:val="af7"/>
                    <w:numPr>
                      <w:ilvl w:val="0"/>
                      <w:numId w:val="67"/>
                    </w:numPr>
                    <w:ind w:leftChars="0"/>
                  </w:pPr>
                  <w:r>
                    <w:rPr>
                      <w:rFonts w:hint="eastAsia"/>
                    </w:rPr>
                    <w:t>CO</w:t>
                  </w:r>
                  <w:r w:rsidRPr="00D04EE5">
                    <w:rPr>
                      <w:rFonts w:hint="eastAsia"/>
                      <w:vertAlign w:val="subscript"/>
                    </w:rPr>
                    <w:t>2</w:t>
                  </w:r>
                  <w:r>
                    <w:rPr>
                      <w:rFonts w:hint="eastAsia"/>
                    </w:rPr>
                    <w:t>排出量や消費エネルギーなど、</w:t>
                  </w:r>
                  <w:r>
                    <w:rPr>
                      <w:rFonts w:hint="eastAsia"/>
                    </w:rPr>
                    <w:br/>
                  </w:r>
                  <w:r>
                    <w:rPr>
                      <w:rFonts w:hint="eastAsia"/>
                    </w:rPr>
                    <w:t>エコロジーに関する事項</w:t>
                  </w:r>
                </w:p>
              </w:tc>
              <w:tc>
                <w:tcPr>
                  <w:tcW w:w="4110" w:type="dxa"/>
                </w:tcPr>
                <w:p w14:paraId="5FDFC8A3" w14:textId="77777777" w:rsidR="00F32A04" w:rsidRDefault="00F32A04" w:rsidP="002C4A17">
                  <w:pPr>
                    <w:pStyle w:val="af7"/>
                    <w:numPr>
                      <w:ilvl w:val="0"/>
                      <w:numId w:val="67"/>
                    </w:numPr>
                    <w:ind w:leftChars="0"/>
                  </w:pPr>
                  <w:r>
                    <w:rPr>
                      <w:rFonts w:hint="eastAsia"/>
                    </w:rPr>
                    <w:t>規格や電気設備にあった機器の選別</w:t>
                  </w:r>
                </w:p>
                <w:p w14:paraId="27210A08" w14:textId="77777777" w:rsidR="00F32A04" w:rsidRDefault="00F32A04" w:rsidP="002C4A17">
                  <w:pPr>
                    <w:pStyle w:val="af7"/>
                    <w:keepNext/>
                    <w:numPr>
                      <w:ilvl w:val="0"/>
                      <w:numId w:val="67"/>
                    </w:numPr>
                    <w:ind w:leftChars="0"/>
                  </w:pPr>
                  <w:r>
                    <w:rPr>
                      <w:rFonts w:hint="eastAsia"/>
                    </w:rPr>
                    <w:t>環境負荷を低減させる構成</w:t>
                  </w:r>
                </w:p>
              </w:tc>
            </w:tr>
          </w:tbl>
          <w:p w14:paraId="13A47D82" w14:textId="75A336FE" w:rsidR="00F32A04" w:rsidRDefault="00F32A04" w:rsidP="00F32A04">
            <w:pPr>
              <w:pStyle w:val="af6"/>
              <w:jc w:val="center"/>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717C51">
              <w:rPr>
                <w:noProof/>
              </w:rPr>
              <w:t>3-01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717C51">
              <w:rPr>
                <w:noProof/>
              </w:rPr>
              <w:t>1</w:t>
            </w:r>
            <w:r>
              <w:fldChar w:fldCharType="end"/>
            </w:r>
            <w:r>
              <w:rPr>
                <w:rFonts w:hint="eastAsia"/>
              </w:rPr>
              <w:t>非機能要求グレードの６大項目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286F9FDF" w14:textId="77777777" w:rsidR="00F32A04" w:rsidRPr="000C3E10" w:rsidRDefault="00F32A04" w:rsidP="00F32A04"/>
          <w:p w14:paraId="5D54F7F7" w14:textId="77777777" w:rsidR="00F32A04" w:rsidRDefault="00F32A04" w:rsidP="00F32A04">
            <w:r>
              <w:rPr>
                <w:rFonts w:hint="eastAsia"/>
              </w:rPr>
              <w:t>また、非機能要求グレードでは、以下の３つのモデルシステムとその特徴が定義されており、そのモデルシステム毎に非機能要求項目のメトリクスのベース値（初期値）が設定されている。このベース値を参考に、非機能要求の対応レベルを決めることができるようになっている。</w:t>
            </w:r>
          </w:p>
          <w:p w14:paraId="1FB9A349" w14:textId="77777777" w:rsidR="00F32A04" w:rsidRDefault="00F32A04" w:rsidP="002C4A17">
            <w:pPr>
              <w:pStyle w:val="af7"/>
              <w:numPr>
                <w:ilvl w:val="0"/>
                <w:numId w:val="68"/>
              </w:numPr>
              <w:ind w:leftChars="0"/>
            </w:pPr>
            <w:r>
              <w:rPr>
                <w:rFonts w:hint="eastAsia"/>
              </w:rPr>
              <w:t>社会的影響が殆ど無いシステム</w:t>
            </w:r>
          </w:p>
          <w:p w14:paraId="2FB9F838" w14:textId="77777777" w:rsidR="00F32A04" w:rsidRDefault="00F32A04" w:rsidP="002C4A17">
            <w:pPr>
              <w:pStyle w:val="af7"/>
              <w:numPr>
                <w:ilvl w:val="0"/>
                <w:numId w:val="68"/>
              </w:numPr>
              <w:ind w:leftChars="0"/>
            </w:pPr>
            <w:r>
              <w:rPr>
                <w:rFonts w:hint="eastAsia"/>
              </w:rPr>
              <w:t>社会的影響が限定されているシステム</w:t>
            </w:r>
          </w:p>
          <w:p w14:paraId="0C7447E0" w14:textId="77777777" w:rsidR="00F32A04" w:rsidRDefault="00F32A04" w:rsidP="002C4A17">
            <w:pPr>
              <w:pStyle w:val="af7"/>
              <w:numPr>
                <w:ilvl w:val="0"/>
                <w:numId w:val="68"/>
              </w:numPr>
              <w:ind w:leftChars="0"/>
            </w:pPr>
            <w:r>
              <w:rPr>
                <w:rFonts w:hint="eastAsia"/>
              </w:rPr>
              <w:t>社会的影響が極めて大きいシステム</w:t>
            </w:r>
            <w:r w:rsidR="0021450E">
              <w:br/>
            </w:r>
          </w:p>
          <w:p w14:paraId="63F61372" w14:textId="77777777" w:rsidR="00B54A0C" w:rsidRDefault="00F32A04" w:rsidP="00F32A04">
            <w:r w:rsidRPr="00676E1F">
              <w:rPr>
                <w:rFonts w:hint="eastAsia"/>
              </w:rPr>
              <w:t>本</w:t>
            </w:r>
            <w:r w:rsidR="00184C6F">
              <w:rPr>
                <w:rFonts w:hint="eastAsia"/>
              </w:rPr>
              <w:t>サブ</w:t>
            </w:r>
            <w:r w:rsidRPr="00676E1F">
              <w:rPr>
                <w:rFonts w:hint="eastAsia"/>
              </w:rPr>
              <w:t>プロセスでは、</w:t>
            </w:r>
            <w:r>
              <w:rPr>
                <w:rFonts w:hint="eastAsia"/>
              </w:rPr>
              <w:t>この</w:t>
            </w:r>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w:t>
            </w:r>
          </w:p>
          <w:p w14:paraId="7254E9A8" w14:textId="77777777" w:rsidR="00F32A04" w:rsidRDefault="00F32A04" w:rsidP="00F32A04">
            <w:r w:rsidRPr="00676E1F">
              <w:rPr>
                <w:rFonts w:hint="eastAsia"/>
              </w:rPr>
              <w:t>もっとも近いモデルシステムを選定する。</w:t>
            </w:r>
          </w:p>
        </w:tc>
      </w:tr>
    </w:tbl>
    <w:p w14:paraId="6D5AE4AA" w14:textId="77777777" w:rsidR="00F32A04" w:rsidRDefault="00F32A04" w:rsidP="00F32A04">
      <w:r>
        <w:rPr>
          <w:rFonts w:hint="eastAsia"/>
        </w:rPr>
        <w:t xml:space="preserve">　　　　　　　　</w:t>
      </w:r>
    </w:p>
    <w:p w14:paraId="53033742" w14:textId="77777777" w:rsidR="00F32A04" w:rsidRDefault="00F32A04" w:rsidP="00F32A04">
      <w:pPr>
        <w:pStyle w:val="3"/>
      </w:pPr>
      <w:bookmarkStart w:id="68" w:name="_Toc459711713"/>
      <w:bookmarkStart w:id="69" w:name="_Toc523489804"/>
      <w:r>
        <w:rPr>
          <w:rFonts w:hint="eastAsia"/>
        </w:rPr>
        <w:lastRenderedPageBreak/>
        <w:t>モデルシステムの選定</w:t>
      </w:r>
      <w:bookmarkEnd w:id="68"/>
      <w:bookmarkEnd w:id="69"/>
    </w:p>
    <w:p w14:paraId="3D6BAF3A" w14:textId="77777777" w:rsidR="00F32A04"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32A04" w14:paraId="6C9503F7" w14:textId="77777777" w:rsidTr="00F32A04">
        <w:trPr>
          <w:trHeight w:val="284"/>
        </w:trPr>
        <w:tc>
          <w:tcPr>
            <w:tcW w:w="10490" w:type="dxa"/>
            <w:gridSpan w:val="2"/>
            <w:shd w:val="clear" w:color="auto" w:fill="D9D9D9" w:themeFill="background1" w:themeFillShade="D9"/>
            <w:vAlign w:val="center"/>
          </w:tcPr>
          <w:p w14:paraId="672E0C26" w14:textId="77777777" w:rsidR="00F32A04" w:rsidRDefault="00F32A04" w:rsidP="00F32A04">
            <w:r>
              <w:rPr>
                <w:rFonts w:hint="eastAsia"/>
              </w:rPr>
              <w:t>アクティビティ概要</w:t>
            </w:r>
          </w:p>
        </w:tc>
      </w:tr>
      <w:tr w:rsidR="00F32A04" w:rsidRPr="00A47B7A" w14:paraId="51BC1678" w14:textId="77777777" w:rsidTr="00F32A04">
        <w:trPr>
          <w:trHeight w:val="567"/>
        </w:trPr>
        <w:tc>
          <w:tcPr>
            <w:tcW w:w="10490" w:type="dxa"/>
            <w:gridSpan w:val="2"/>
            <w:shd w:val="clear" w:color="auto" w:fill="auto"/>
          </w:tcPr>
          <w:p w14:paraId="2BC605BB" w14:textId="34CD8A23" w:rsidR="00F32A04" w:rsidRDefault="00F32A04" w:rsidP="00F32A04">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など）にもっとも近いモデルシステムを選定する。</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717C51">
              <w:t>S3-02</w:t>
            </w:r>
            <w:r w:rsidR="003D7ED3">
              <w:fldChar w:fldCharType="end"/>
            </w:r>
            <w:r>
              <w:rPr>
                <w:rFonts w:hint="eastAsia"/>
              </w:rPr>
              <w:t>以降のプロセスでは、本アクティビティで選定したモデルシステムに示されるベース値を参考に、非機能要求の対応レベルを調整・設定し、その上で非機能要件を具体化する。</w:t>
            </w:r>
          </w:p>
          <w:p w14:paraId="66D69918" w14:textId="77777777" w:rsidR="00F32A04" w:rsidRPr="00892D1B" w:rsidRDefault="00F32A04" w:rsidP="00F32A04">
            <w:r>
              <w:rPr>
                <w:rFonts w:hint="eastAsia"/>
              </w:rPr>
              <w:t>ただし、必ずしも本アクティビティから始める必要はない。大まかな非機能要求しか決まっていない状態では、「モデルシステムの選定」から開始するのが</w:t>
            </w:r>
            <w:r w:rsidR="00B54A0C">
              <w:br/>
            </w:r>
            <w:r>
              <w:rPr>
                <w:rFonts w:hint="eastAsia"/>
              </w:rPr>
              <w:t>良いが、ある程度非機能要求の項目が明確になっている状態では、本アクティビティをスキップして個々の非機能要求の対応レベルを決定していくという</w:t>
            </w:r>
            <w:r w:rsidR="00B54A0C">
              <w:br/>
            </w:r>
            <w:r>
              <w:rPr>
                <w:rFonts w:hint="eastAsia"/>
              </w:rPr>
              <w:t>進め方でも良い。</w:t>
            </w:r>
          </w:p>
        </w:tc>
      </w:tr>
      <w:tr w:rsidR="00F32A04" w14:paraId="53F071BE" w14:textId="77777777" w:rsidTr="00F32A04">
        <w:trPr>
          <w:trHeight w:val="284"/>
        </w:trPr>
        <w:tc>
          <w:tcPr>
            <w:tcW w:w="5245" w:type="dxa"/>
            <w:shd w:val="clear" w:color="auto" w:fill="D9D9D9" w:themeFill="background1" w:themeFillShade="D9"/>
            <w:vAlign w:val="center"/>
          </w:tcPr>
          <w:p w14:paraId="37B6D0E3" w14:textId="77777777" w:rsidR="00F32A04" w:rsidRPr="00892D1B" w:rsidRDefault="00F32A04" w:rsidP="00F32A04">
            <w:r>
              <w:rPr>
                <w:rFonts w:hint="eastAsia"/>
              </w:rPr>
              <w:t>インプット</w:t>
            </w:r>
          </w:p>
        </w:tc>
        <w:tc>
          <w:tcPr>
            <w:tcW w:w="5245" w:type="dxa"/>
            <w:shd w:val="clear" w:color="auto" w:fill="D9D9D9" w:themeFill="background1" w:themeFillShade="D9"/>
            <w:vAlign w:val="center"/>
          </w:tcPr>
          <w:p w14:paraId="7B785F64" w14:textId="77777777" w:rsidR="00F32A04" w:rsidRPr="00892D1B" w:rsidRDefault="00F32A04" w:rsidP="00F32A04">
            <w:r>
              <w:rPr>
                <w:rFonts w:hint="eastAsia"/>
              </w:rPr>
              <w:t>アウトプット</w:t>
            </w:r>
          </w:p>
        </w:tc>
      </w:tr>
      <w:tr w:rsidR="00F32A04" w14:paraId="6A06BDD6" w14:textId="77777777" w:rsidTr="00F32A04">
        <w:trPr>
          <w:trHeight w:val="567"/>
        </w:trPr>
        <w:tc>
          <w:tcPr>
            <w:tcW w:w="5245" w:type="dxa"/>
            <w:shd w:val="clear" w:color="auto" w:fill="auto"/>
          </w:tcPr>
          <w:p w14:paraId="4A486DF3" w14:textId="77777777" w:rsidR="00F32A04" w:rsidRDefault="00F32A04" w:rsidP="00F32A04">
            <w:pPr>
              <w:pStyle w:val="af7"/>
              <w:numPr>
                <w:ilvl w:val="0"/>
                <w:numId w:val="4"/>
              </w:numPr>
              <w:ind w:leftChars="0"/>
            </w:pPr>
            <w:r>
              <w:rPr>
                <w:rFonts w:hint="eastAsia"/>
              </w:rPr>
              <w:t>非機能要求グレード（モデルシステムシート）</w:t>
            </w:r>
          </w:p>
        </w:tc>
        <w:tc>
          <w:tcPr>
            <w:tcW w:w="5245" w:type="dxa"/>
            <w:shd w:val="clear" w:color="auto" w:fill="auto"/>
          </w:tcPr>
          <w:p w14:paraId="57AEDAA5" w14:textId="77777777" w:rsidR="00F32A04" w:rsidRDefault="00F32A04" w:rsidP="00F32A04">
            <w:pPr>
              <w:pStyle w:val="af7"/>
              <w:numPr>
                <w:ilvl w:val="0"/>
                <w:numId w:val="4"/>
              </w:numPr>
              <w:ind w:leftChars="0"/>
            </w:pPr>
            <w:r>
              <w:rPr>
                <w:rFonts w:hint="eastAsia"/>
              </w:rPr>
              <w:t>（特になし）</w:t>
            </w:r>
          </w:p>
        </w:tc>
      </w:tr>
      <w:tr w:rsidR="00F32A04" w14:paraId="643AA67E" w14:textId="77777777" w:rsidTr="00F32A04">
        <w:trPr>
          <w:trHeight w:val="284"/>
        </w:trPr>
        <w:tc>
          <w:tcPr>
            <w:tcW w:w="10490" w:type="dxa"/>
            <w:gridSpan w:val="2"/>
            <w:shd w:val="clear" w:color="auto" w:fill="D9D9D9" w:themeFill="background1" w:themeFillShade="D9"/>
            <w:vAlign w:val="center"/>
          </w:tcPr>
          <w:p w14:paraId="1FADA90A" w14:textId="77777777" w:rsidR="00F32A04" w:rsidRDefault="00F32A04" w:rsidP="00F32A04">
            <w:r>
              <w:rPr>
                <w:rFonts w:hint="eastAsia"/>
              </w:rPr>
              <w:t>手順</w:t>
            </w:r>
          </w:p>
        </w:tc>
      </w:tr>
      <w:tr w:rsidR="00F32A04" w:rsidRPr="00DD1F19" w14:paraId="3A783B14" w14:textId="77777777" w:rsidTr="00F32A04">
        <w:trPr>
          <w:trHeight w:val="567"/>
        </w:trPr>
        <w:tc>
          <w:tcPr>
            <w:tcW w:w="10490" w:type="dxa"/>
            <w:gridSpan w:val="2"/>
            <w:shd w:val="clear" w:color="auto" w:fill="auto"/>
          </w:tcPr>
          <w:p w14:paraId="39122304" w14:textId="77777777" w:rsidR="00F32A04" w:rsidRDefault="00F32A04" w:rsidP="002C4A17">
            <w:pPr>
              <w:pStyle w:val="af7"/>
              <w:numPr>
                <w:ilvl w:val="0"/>
                <w:numId w:val="69"/>
              </w:numPr>
              <w:ind w:leftChars="0"/>
            </w:pPr>
            <w:r>
              <w:rPr>
                <w:rFonts w:hint="eastAsia"/>
              </w:rPr>
              <w:t>開発するシステムのイメージ（システムの役割やシステム機能が低下または利用不可能な状態に陥った場合の影響の程度など）に</w:t>
            </w:r>
            <w:r>
              <w:br/>
            </w:r>
            <w:r w:rsidR="009B5F86">
              <w:rPr>
                <w:rFonts w:hint="eastAsia"/>
              </w:rPr>
              <w:t>もっとも</w:t>
            </w:r>
            <w:r>
              <w:rPr>
                <w:rFonts w:hint="eastAsia"/>
              </w:rPr>
              <w:t>近いモデルシステムを、非機能要求グレードのモデルシステムシートで説明されている「モデルシステムの概要」を参照して選択する。</w:t>
            </w:r>
          </w:p>
          <w:p w14:paraId="07D611DF" w14:textId="77777777" w:rsidR="00F32A04" w:rsidRDefault="00F32A04" w:rsidP="002C4A17">
            <w:pPr>
              <w:pStyle w:val="af7"/>
              <w:numPr>
                <w:ilvl w:val="0"/>
                <w:numId w:val="69"/>
              </w:numPr>
              <w:ind w:leftChars="0"/>
            </w:pPr>
            <w:r>
              <w:rPr>
                <w:rFonts w:hint="eastAsia"/>
              </w:rPr>
              <w:t>モデルシステムシートで説明されている選択したモデルシステムの「非機能要求の概要」と開発するシステムの非機能要求の概要を比較し、</w:t>
            </w:r>
            <w:r>
              <w:rPr>
                <w:rFonts w:hint="eastAsia"/>
              </w:rPr>
              <w:br/>
            </w:r>
            <w:r>
              <w:rPr>
                <w:rFonts w:hint="eastAsia"/>
              </w:rPr>
              <w:t>モデルシステム選択の妥当性を確認する。</w:t>
            </w:r>
          </w:p>
        </w:tc>
      </w:tr>
      <w:tr w:rsidR="00F32A04" w14:paraId="7B0984F6" w14:textId="77777777" w:rsidTr="00F32A04">
        <w:trPr>
          <w:trHeight w:val="284"/>
        </w:trPr>
        <w:tc>
          <w:tcPr>
            <w:tcW w:w="10490" w:type="dxa"/>
            <w:gridSpan w:val="2"/>
            <w:shd w:val="clear" w:color="auto" w:fill="D9D9D9" w:themeFill="background1" w:themeFillShade="D9"/>
            <w:vAlign w:val="center"/>
          </w:tcPr>
          <w:p w14:paraId="317F4868" w14:textId="77777777" w:rsidR="00F32A04" w:rsidRDefault="00F32A04" w:rsidP="00F32A04">
            <w:r w:rsidRPr="00892D1B">
              <w:rPr>
                <w:rFonts w:hint="eastAsia"/>
                <w:color w:val="FF0000"/>
              </w:rPr>
              <w:t>【重要】</w:t>
            </w:r>
            <w:r>
              <w:rPr>
                <w:rFonts w:hint="eastAsia"/>
              </w:rPr>
              <w:t>上手く進めるためのポイント、注意事項</w:t>
            </w:r>
          </w:p>
        </w:tc>
      </w:tr>
      <w:tr w:rsidR="00F32A04" w:rsidRPr="00236A26" w14:paraId="4403D78E" w14:textId="77777777" w:rsidTr="00F32A04">
        <w:trPr>
          <w:trHeight w:val="567"/>
        </w:trPr>
        <w:tc>
          <w:tcPr>
            <w:tcW w:w="10490" w:type="dxa"/>
            <w:gridSpan w:val="2"/>
            <w:shd w:val="clear" w:color="auto" w:fill="auto"/>
          </w:tcPr>
          <w:p w14:paraId="373EC0A3" w14:textId="77777777" w:rsidR="00F32A04" w:rsidRDefault="00F32A04" w:rsidP="00F32A04">
            <w:r>
              <w:rPr>
                <w:rFonts w:hint="eastAsia"/>
              </w:rPr>
              <w:t>※モデルシステムの具体的な内容については、非機能要求グレードの「</w:t>
            </w:r>
            <w:r w:rsidRPr="00310852">
              <w:rPr>
                <w:rFonts w:hint="eastAsia"/>
              </w:rPr>
              <w:t>システム基盤の非機能要求に関するグレード表</w:t>
            </w:r>
            <w:r>
              <w:rPr>
                <w:rFonts w:hint="eastAsia"/>
              </w:rPr>
              <w:t>」を参照</w:t>
            </w:r>
          </w:p>
          <w:p w14:paraId="7D70FD03" w14:textId="77777777" w:rsidR="00F32A04" w:rsidRDefault="00F32A04" w:rsidP="00F32A04">
            <w:r>
              <w:rPr>
                <w:rFonts w:hint="eastAsia"/>
              </w:rPr>
              <w:t>※非機能要求グレードの具体的な利用方法については、非機能要求グレードの「非機能要求グレード利用ガイド」を参照</w:t>
            </w:r>
          </w:p>
          <w:p w14:paraId="72A74716" w14:textId="77777777" w:rsidR="00F32A04" w:rsidRDefault="00F32A04" w:rsidP="00F32A04"/>
          <w:p w14:paraId="165EFF85" w14:textId="4A34CF02"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717C51">
              <w:t>S3-02</w:t>
            </w:r>
            <w:r w:rsidR="003D7ED3">
              <w:fldChar w:fldCharType="end"/>
            </w:r>
            <w:r>
              <w:rPr>
                <w:rFonts w:hint="eastAsia"/>
              </w:rPr>
              <w:t>」以降の非機能要件定義アクティビティに関する共通ポイント</w:t>
            </w:r>
          </w:p>
          <w:p w14:paraId="557D53C7" w14:textId="146F3A7F" w:rsidR="00236A26" w:rsidRPr="001B5788" w:rsidRDefault="00F32A04" w:rsidP="00E36FD1">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717C51">
              <w:t>S3-02</w:t>
            </w:r>
            <w:r w:rsidR="003D7ED3">
              <w:fldChar w:fldCharType="end"/>
            </w:r>
            <w:r w:rsidR="003D7ED3">
              <w:rPr>
                <w:rFonts w:hint="eastAsia"/>
              </w:rPr>
              <w:t>」</w:t>
            </w:r>
            <w:r>
              <w:rPr>
                <w:rFonts w:hint="eastAsia"/>
              </w:rPr>
              <w:t>以降のアクティビティで定義されている非機能要求の項目全てを定義する必要はない。</w:t>
            </w:r>
            <w:r>
              <w:br/>
            </w:r>
            <w:r w:rsidR="009B5F86">
              <w:rPr>
                <w:rFonts w:hint="eastAsia"/>
              </w:rPr>
              <w:t>プロジェクトの特性などに合わせ</w:t>
            </w:r>
            <w:r>
              <w:rPr>
                <w:rFonts w:hint="eastAsia"/>
              </w:rPr>
              <w:t>、</w:t>
            </w:r>
            <w:r w:rsidR="00DB619C">
              <w:rPr>
                <w:rFonts w:hint="eastAsia"/>
              </w:rPr>
              <w:t>検討する</w:t>
            </w:r>
            <w:r>
              <w:rPr>
                <w:rFonts w:hint="eastAsia"/>
              </w:rPr>
              <w:t>非機能要求項目を選定して良い</w:t>
            </w:r>
            <w:r w:rsidR="00184C6F">
              <w:rPr>
                <w:rFonts w:hint="eastAsia"/>
              </w:rPr>
              <w:t>。</w:t>
            </w:r>
            <w:r w:rsidR="00DB619C">
              <w:rPr>
                <w:rFonts w:hint="eastAsia"/>
              </w:rPr>
              <w:t>お客さま要求事項がない非機能要求項目は</w:t>
            </w:r>
            <w:r w:rsidR="00DB619C">
              <w:t>”</w:t>
            </w:r>
            <w:r w:rsidR="00DB619C">
              <w:rPr>
                <w:rFonts w:hint="eastAsia"/>
              </w:rPr>
              <w:t>要求なし</w:t>
            </w:r>
            <w:r w:rsidR="00DB619C">
              <w:t>”</w:t>
            </w:r>
            <w:r w:rsidR="00DB619C">
              <w:rPr>
                <w:rFonts w:hint="eastAsia"/>
              </w:rPr>
              <w:t>とすればよい</w:t>
            </w:r>
            <w:r>
              <w:rPr>
                <w:rFonts w:hint="eastAsia"/>
              </w:rPr>
              <w:t>。</w:t>
            </w:r>
            <w:r w:rsidR="00DB619C">
              <w:rPr>
                <w:rFonts w:hint="eastAsia"/>
              </w:rPr>
              <w:t>お客さまからの要求事項が存在しないことを明示することは重要。</w:t>
            </w:r>
            <w:r>
              <w:br/>
            </w:r>
            <w:r>
              <w:rPr>
                <w:rFonts w:hint="eastAsia"/>
              </w:rPr>
              <w:t>ただし、</w:t>
            </w:r>
            <w:r w:rsidR="00184C6F">
              <w:rPr>
                <w:rFonts w:hint="eastAsia"/>
              </w:rPr>
              <w:t>考慮</w:t>
            </w:r>
            <w:r>
              <w:rPr>
                <w:rFonts w:hint="eastAsia"/>
              </w:rPr>
              <w:t>不要と判断した非機能要求項目については、考慮不要の理由をお客さまと合意しておく。</w:t>
            </w:r>
            <w:r w:rsidR="00176BBF">
              <w:br/>
            </w:r>
            <w:r w:rsidR="00176BBF">
              <w:rPr>
                <w:rFonts w:hint="eastAsia"/>
              </w:rPr>
              <w:t>※</w:t>
            </w:r>
            <w:r w:rsidR="00176BBF" w:rsidRPr="00176BBF">
              <w:rPr>
                <w:rFonts w:hint="eastAsia"/>
              </w:rPr>
              <w:t>非機能要求グレード</w:t>
            </w:r>
            <w:r w:rsidR="00176BBF">
              <w:rPr>
                <w:rFonts w:hint="eastAsia"/>
              </w:rPr>
              <w:t>の「システム基盤の非機能要求に関する項目一覧」</w:t>
            </w:r>
            <w:r w:rsidR="00176BBF" w:rsidRPr="00176BBF">
              <w:rPr>
                <w:rFonts w:hint="eastAsia"/>
              </w:rPr>
              <w:t>では、非機能要求を検討する上で品質やコストに大きな影響を与える項目を</w:t>
            </w:r>
            <w:r w:rsidR="00176BBF" w:rsidRPr="00176BBF">
              <w:rPr>
                <w:rFonts w:hint="eastAsia"/>
              </w:rPr>
              <w:t>"</w:t>
            </w:r>
            <w:r w:rsidR="00176BBF" w:rsidRPr="00176BBF">
              <w:rPr>
                <w:rFonts w:hint="eastAsia"/>
              </w:rPr>
              <w:t>重要項目</w:t>
            </w:r>
            <w:r w:rsidR="00176BBF" w:rsidRPr="00176BBF">
              <w:rPr>
                <w:rFonts w:hint="eastAsia"/>
              </w:rPr>
              <w:t>"</w:t>
            </w:r>
            <w:r w:rsidR="00A17BBF">
              <w:rPr>
                <w:rFonts w:hint="eastAsia"/>
              </w:rPr>
              <w:t>として定義している。</w:t>
            </w:r>
            <w:r w:rsidR="00176BBF" w:rsidRPr="00176BBF">
              <w:rPr>
                <w:rFonts w:hint="eastAsia"/>
              </w:rPr>
              <w:t>非機能要求項目を選定する際には、</w:t>
            </w:r>
            <w:r w:rsidR="00A17BBF">
              <w:rPr>
                <w:rFonts w:hint="eastAsia"/>
              </w:rPr>
              <w:t>ＲＦＰや提案書で明らかになっている非機能要求項目に加え、</w:t>
            </w:r>
            <w:r w:rsidR="00176BBF" w:rsidRPr="00176BBF">
              <w:rPr>
                <w:rFonts w:hint="eastAsia"/>
              </w:rPr>
              <w:t>この重要項目を中心に検討すると良い。</w:t>
            </w:r>
            <w:r>
              <w:br/>
            </w:r>
          </w:p>
        </w:tc>
      </w:tr>
      <w:tr w:rsidR="00F32A04" w14:paraId="2A4DD41F" w14:textId="77777777" w:rsidTr="00F32A04">
        <w:trPr>
          <w:trHeight w:val="284"/>
        </w:trPr>
        <w:tc>
          <w:tcPr>
            <w:tcW w:w="10490" w:type="dxa"/>
            <w:gridSpan w:val="2"/>
            <w:shd w:val="clear" w:color="auto" w:fill="D9D9D9" w:themeFill="background1" w:themeFillShade="D9"/>
            <w:vAlign w:val="center"/>
          </w:tcPr>
          <w:p w14:paraId="62712964" w14:textId="77777777" w:rsidR="00F32A04" w:rsidRDefault="00F32A04" w:rsidP="00F32A04">
            <w:r>
              <w:rPr>
                <w:rFonts w:hint="eastAsia"/>
              </w:rPr>
              <w:t>上手く進めるためのポイント、注意事項</w:t>
            </w:r>
          </w:p>
        </w:tc>
      </w:tr>
      <w:tr w:rsidR="00F32A04" w14:paraId="16A96CE3" w14:textId="77777777" w:rsidTr="00F32A04">
        <w:trPr>
          <w:trHeight w:val="567"/>
        </w:trPr>
        <w:tc>
          <w:tcPr>
            <w:tcW w:w="10490" w:type="dxa"/>
            <w:gridSpan w:val="2"/>
            <w:shd w:val="clear" w:color="auto" w:fill="auto"/>
          </w:tcPr>
          <w:p w14:paraId="06CF673B" w14:textId="77777777" w:rsidR="00F32A04" w:rsidRDefault="00F32A04" w:rsidP="00B54A0C">
            <w:pPr>
              <w:pStyle w:val="afd"/>
              <w:spacing w:before="145" w:after="145"/>
            </w:pPr>
            <w:r>
              <w:rPr>
                <w:rFonts w:hint="eastAsia"/>
              </w:rPr>
              <w:t>モデルシステムの選定</w:t>
            </w:r>
          </w:p>
          <w:p w14:paraId="5DB7FE3A" w14:textId="77777777" w:rsidR="00F32A04" w:rsidRDefault="00521D98" w:rsidP="00F32A04">
            <w:pPr>
              <w:pStyle w:val="af7"/>
              <w:numPr>
                <w:ilvl w:val="0"/>
                <w:numId w:val="7"/>
              </w:numPr>
              <w:ind w:leftChars="0"/>
            </w:pPr>
            <w:r>
              <w:rPr>
                <w:rFonts w:hint="eastAsia"/>
              </w:rPr>
              <w:t>プロジェクトに完全一致するモデルシステムを選ぶ必要はない</w:t>
            </w:r>
            <w:r w:rsidR="00F32A04">
              <w:rPr>
                <w:rFonts w:hint="eastAsia"/>
              </w:rPr>
              <w:t>。</w:t>
            </w:r>
            <w:r w:rsidR="00C3678E">
              <w:rPr>
                <w:rFonts w:hint="eastAsia"/>
              </w:rPr>
              <w:t>プロジェクトにより近い</w:t>
            </w:r>
            <w:r w:rsidR="00F32A04">
              <w:rPr>
                <w:rFonts w:hint="eastAsia"/>
              </w:rPr>
              <w:t>モデルシステム</w:t>
            </w:r>
            <w:r w:rsidR="00C3678E">
              <w:rPr>
                <w:rFonts w:hint="eastAsia"/>
              </w:rPr>
              <w:t>を選び、そのメトリクスベース値が</w:t>
            </w:r>
            <w:r w:rsidR="008D7EC9">
              <w:br/>
            </w:r>
            <w:r w:rsidR="00C3678E">
              <w:rPr>
                <w:rFonts w:hint="eastAsia"/>
              </w:rPr>
              <w:t>プロジェクト要求に合わない箇所に注力検討することで、非機能要求全体の妥当性向上、非機能</w:t>
            </w:r>
            <w:r w:rsidR="00184C6F">
              <w:rPr>
                <w:rFonts w:hint="eastAsia"/>
              </w:rPr>
              <w:t>要求</w:t>
            </w:r>
            <w:r w:rsidR="00C3678E">
              <w:rPr>
                <w:rFonts w:hint="eastAsia"/>
              </w:rPr>
              <w:t>検討の効率向上をねらう</w:t>
            </w:r>
            <w:r w:rsidR="00F32A04">
              <w:rPr>
                <w:rFonts w:hint="eastAsia"/>
              </w:rPr>
              <w:t>ことが、</w:t>
            </w:r>
            <w:r w:rsidR="008D7EC9">
              <w:br/>
            </w:r>
            <w:r w:rsidR="00F32A04">
              <w:rPr>
                <w:rFonts w:hint="eastAsia"/>
              </w:rPr>
              <w:t>趣旨であることに留意する。</w:t>
            </w:r>
            <w:r w:rsidR="00F32A04">
              <w:br/>
            </w:r>
          </w:p>
          <w:p w14:paraId="76A0CEF5" w14:textId="77777777" w:rsidR="00F32A04" w:rsidRDefault="00F32A04" w:rsidP="00B54A0C">
            <w:pPr>
              <w:pStyle w:val="afd"/>
              <w:spacing w:before="145" w:after="145"/>
            </w:pPr>
            <w:r>
              <w:rPr>
                <w:rFonts w:hint="eastAsia"/>
              </w:rPr>
              <w:t>選択したモデルシステムと実現したいシステムの非機能要求の概要比較</w:t>
            </w:r>
          </w:p>
          <w:p w14:paraId="12308FAF" w14:textId="1C45DE2E"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717C51">
              <w:t>S3-02</w:t>
            </w:r>
            <w:r w:rsidR="003D7ED3">
              <w:fldChar w:fldCharType="end"/>
            </w:r>
            <w:r>
              <w:rPr>
                <w:rFonts w:hint="eastAsia"/>
              </w:rPr>
              <w:t>」以降のアクティビティを精緻に実施する前に</w:t>
            </w:r>
            <w:r w:rsidR="00241294">
              <w:rPr>
                <w:rFonts w:hint="eastAsia"/>
              </w:rPr>
              <w:t>、以後の非機能要求詳細検討に直接関わらない層（</w:t>
            </w:r>
            <w:r>
              <w:rPr>
                <w:rFonts w:hint="eastAsia"/>
              </w:rPr>
              <w:t>経営層、</w:t>
            </w:r>
            <w:r w:rsidR="00241294">
              <w:rPr>
                <w:rFonts w:hint="eastAsia"/>
              </w:rPr>
              <w:t>プロジェクトオーナー、</w:t>
            </w:r>
            <w:r>
              <w:rPr>
                <w:rFonts w:hint="eastAsia"/>
              </w:rPr>
              <w:t>業務部門</w:t>
            </w:r>
            <w:r w:rsidR="00241294">
              <w:rPr>
                <w:rFonts w:hint="eastAsia"/>
              </w:rPr>
              <w:t>や</w:t>
            </w:r>
            <w:r>
              <w:rPr>
                <w:rFonts w:hint="eastAsia"/>
              </w:rPr>
              <w:t>情報システム部門の</w:t>
            </w:r>
            <w:r w:rsidR="00241294">
              <w:rPr>
                <w:rFonts w:hint="eastAsia"/>
              </w:rPr>
              <w:t>組織長、等）</w:t>
            </w:r>
            <w:r>
              <w:rPr>
                <w:rFonts w:hint="eastAsia"/>
              </w:rPr>
              <w:t>を対象に、非機能要求グレードの大項目～中項目レベルで重視している項目の有無やその理由についてアンケートをとり、非機能要求の概要を体系的に把握すると良い。</w:t>
            </w:r>
            <w:r>
              <w:br/>
            </w:r>
          </w:p>
          <w:p w14:paraId="6C04D7A8" w14:textId="47ED3649"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717C51">
              <w:t>S3-02</w:t>
            </w:r>
            <w:r w:rsidR="003D7ED3">
              <w:fldChar w:fldCharType="end"/>
            </w:r>
            <w:r>
              <w:rPr>
                <w:rFonts w:hint="eastAsia"/>
              </w:rPr>
              <w:t>」以降の非機能要件定義アクティビティに関する共通ポイント</w:t>
            </w:r>
          </w:p>
          <w:p w14:paraId="10D232E2" w14:textId="5D881239"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717C51">
              <w:t>S3-02</w:t>
            </w:r>
            <w:r w:rsidR="003D7ED3">
              <w:fldChar w:fldCharType="end"/>
            </w:r>
            <w:r>
              <w:rPr>
                <w:rFonts w:hint="eastAsia"/>
              </w:rPr>
              <w:t>」以降のアクティビティ</w:t>
            </w:r>
            <w:r w:rsidR="00241294">
              <w:rPr>
                <w:rFonts w:hint="eastAsia"/>
              </w:rPr>
              <w:t>では</w:t>
            </w:r>
            <w:r>
              <w:rPr>
                <w:rFonts w:hint="eastAsia"/>
              </w:rPr>
              <w:t>、</w:t>
            </w:r>
            <w:r w:rsidR="00241294">
              <w:rPr>
                <w:rFonts w:hint="eastAsia"/>
              </w:rPr>
              <w:t>お客さま側の機能要求検討担当者</w:t>
            </w:r>
            <w:r>
              <w:rPr>
                <w:rFonts w:hint="eastAsia"/>
              </w:rPr>
              <w:t>から非機能要求を詳細に聞き取りし、</w:t>
            </w:r>
            <w:r w:rsidR="00241294">
              <w:rPr>
                <w:rFonts w:hint="eastAsia"/>
              </w:rPr>
              <w:t>経営層からの</w:t>
            </w:r>
            <w:r>
              <w:rPr>
                <w:rFonts w:hint="eastAsia"/>
              </w:rPr>
              <w:t>非機能要求の概要と</w:t>
            </w:r>
            <w:r w:rsidR="009B5F86">
              <w:br/>
            </w:r>
            <w:r>
              <w:rPr>
                <w:rFonts w:hint="eastAsia"/>
              </w:rPr>
              <w:t>矛盾がないかを確認する。</w:t>
            </w:r>
            <w:r>
              <w:br/>
            </w:r>
          </w:p>
          <w:p w14:paraId="6AF6BC79" w14:textId="77777777" w:rsidR="00F32A04" w:rsidRDefault="00F32A04" w:rsidP="00A25099">
            <w:pPr>
              <w:pStyle w:val="af7"/>
              <w:numPr>
                <w:ilvl w:val="0"/>
                <w:numId w:val="7"/>
              </w:numPr>
              <w:ind w:leftChars="0"/>
            </w:pPr>
            <w:r>
              <w:rPr>
                <w:rFonts w:hint="eastAsia"/>
              </w:rPr>
              <w:t>非機能要件を定義する際に</w:t>
            </w:r>
            <w:r w:rsidR="00241294">
              <w:rPr>
                <w:rFonts w:hint="eastAsia"/>
              </w:rPr>
              <w:t>、</w:t>
            </w:r>
            <w:r>
              <w:rPr>
                <w:rFonts w:hint="eastAsia"/>
              </w:rPr>
              <w:t>想定していた実装方式の概要や方針を記録に残す。</w:t>
            </w:r>
            <w:r>
              <w:br/>
            </w:r>
            <w:r>
              <w:rPr>
                <w:rFonts w:hint="eastAsia"/>
              </w:rPr>
              <w:t>非機能要件の実現性を担保する実装方式や</w:t>
            </w:r>
            <w:r w:rsidR="00241294">
              <w:rPr>
                <w:rFonts w:hint="eastAsia"/>
              </w:rPr>
              <w:t>採用技術は</w:t>
            </w:r>
            <w:r>
              <w:rPr>
                <w:rFonts w:hint="eastAsia"/>
              </w:rPr>
              <w:t>、方式設計担当者</w:t>
            </w:r>
            <w:r w:rsidR="00241294">
              <w:rPr>
                <w:rFonts w:hint="eastAsia"/>
              </w:rPr>
              <w:t>と随時すり合わせながら、非機能要件定義を進める</w:t>
            </w:r>
            <w:r>
              <w:rPr>
                <w:rFonts w:hint="eastAsia"/>
              </w:rPr>
              <w:t>。</w:t>
            </w:r>
            <w:r>
              <w:br/>
            </w:r>
            <w:r w:rsidR="0093505D">
              <w:rPr>
                <w:rFonts w:hint="eastAsia"/>
              </w:rPr>
              <w:br/>
            </w:r>
            <w:r w:rsidR="0093505D">
              <w:rPr>
                <w:rFonts w:hint="eastAsia"/>
              </w:rPr>
              <w:br/>
            </w:r>
          </w:p>
        </w:tc>
      </w:tr>
      <w:tr w:rsidR="00F32A04" w14:paraId="622007AA" w14:textId="77777777" w:rsidTr="00F32A04">
        <w:trPr>
          <w:trHeight w:val="284"/>
        </w:trPr>
        <w:tc>
          <w:tcPr>
            <w:tcW w:w="10490" w:type="dxa"/>
            <w:gridSpan w:val="2"/>
            <w:shd w:val="clear" w:color="auto" w:fill="D9D9D9" w:themeFill="background1" w:themeFillShade="D9"/>
            <w:vAlign w:val="center"/>
          </w:tcPr>
          <w:p w14:paraId="7CC30EE9" w14:textId="77777777" w:rsidR="00F32A04" w:rsidRDefault="00F32A04" w:rsidP="00F32A04">
            <w:r>
              <w:rPr>
                <w:rFonts w:hint="eastAsia"/>
              </w:rPr>
              <w:lastRenderedPageBreak/>
              <w:t>適用技法</w:t>
            </w:r>
          </w:p>
        </w:tc>
      </w:tr>
      <w:tr w:rsidR="00F32A04" w14:paraId="1389D00C" w14:textId="77777777" w:rsidTr="00F32A04">
        <w:trPr>
          <w:trHeight w:val="567"/>
        </w:trPr>
        <w:tc>
          <w:tcPr>
            <w:tcW w:w="10490" w:type="dxa"/>
            <w:gridSpan w:val="2"/>
            <w:shd w:val="clear" w:color="auto" w:fill="auto"/>
          </w:tcPr>
          <w:p w14:paraId="01D2EAE4" w14:textId="77777777" w:rsidR="00F32A04" w:rsidRDefault="00F32A04" w:rsidP="00F32A04">
            <w:pPr>
              <w:pStyle w:val="af7"/>
              <w:numPr>
                <w:ilvl w:val="0"/>
                <w:numId w:val="6"/>
              </w:numPr>
              <w:ind w:leftChars="0"/>
            </w:pPr>
            <w:r>
              <w:rPr>
                <w:rFonts w:hint="eastAsia"/>
              </w:rPr>
              <w:t>非機能要求グレード</w:t>
            </w:r>
          </w:p>
        </w:tc>
      </w:tr>
    </w:tbl>
    <w:p w14:paraId="28FF1E13" w14:textId="77777777" w:rsidR="00F32A04" w:rsidRPr="000C3E10" w:rsidRDefault="00F32A04" w:rsidP="00F32A04"/>
    <w:p w14:paraId="5E3194D8" w14:textId="77777777" w:rsidR="003D7ED3" w:rsidRDefault="003D7ED3">
      <w:pPr>
        <w:widowControl/>
        <w:snapToGrid/>
      </w:pPr>
      <w:r>
        <w:br w:type="page"/>
      </w:r>
    </w:p>
    <w:p w14:paraId="2F28096C" w14:textId="77777777" w:rsidR="00F32A04" w:rsidRPr="00F32A04" w:rsidRDefault="00F32A04" w:rsidP="00F32A04"/>
    <w:p w14:paraId="2DFE3DBE" w14:textId="77777777" w:rsidR="008D5630" w:rsidRDefault="008D5630" w:rsidP="008D5630">
      <w:pPr>
        <w:pStyle w:val="2"/>
      </w:pPr>
      <w:bookmarkStart w:id="70" w:name="_Ref460413265"/>
      <w:bookmarkStart w:id="71" w:name="_Ref460413356"/>
      <w:bookmarkStart w:id="72" w:name="_Ref460413361"/>
      <w:bookmarkStart w:id="73" w:name="_Toc523489805"/>
      <w:r>
        <w:rPr>
          <w:rFonts w:hint="eastAsia"/>
        </w:rPr>
        <w:t>可用性要件の定義</w:t>
      </w:r>
      <w:bookmarkEnd w:id="70"/>
      <w:bookmarkEnd w:id="71"/>
      <w:bookmarkEnd w:id="72"/>
      <w:bookmarkEnd w:id="73"/>
    </w:p>
    <w:p w14:paraId="0D935CC5" w14:textId="77777777" w:rsidR="008D5630" w:rsidRDefault="008D5630" w:rsidP="008D563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D5630" w14:paraId="57D04DC4" w14:textId="77777777" w:rsidTr="007103D0">
        <w:trPr>
          <w:trHeight w:val="284"/>
        </w:trPr>
        <w:tc>
          <w:tcPr>
            <w:tcW w:w="10490" w:type="dxa"/>
            <w:shd w:val="clear" w:color="auto" w:fill="D9D9D9" w:themeFill="background1" w:themeFillShade="D9"/>
            <w:vAlign w:val="center"/>
          </w:tcPr>
          <w:p w14:paraId="695AB4A0" w14:textId="77777777" w:rsidR="008D5630" w:rsidRDefault="008D5630" w:rsidP="007103D0">
            <w:r>
              <w:rPr>
                <w:rFonts w:hint="eastAsia"/>
              </w:rPr>
              <w:t>サブプロセス目的</w:t>
            </w:r>
          </w:p>
        </w:tc>
      </w:tr>
      <w:tr w:rsidR="008D5630" w14:paraId="2D4B766E" w14:textId="77777777" w:rsidTr="007103D0">
        <w:trPr>
          <w:trHeight w:val="567"/>
        </w:trPr>
        <w:tc>
          <w:tcPr>
            <w:tcW w:w="10490" w:type="dxa"/>
            <w:tcBorders>
              <w:bottom w:val="single" w:sz="4" w:space="0" w:color="auto"/>
            </w:tcBorders>
          </w:tcPr>
          <w:p w14:paraId="6D444AC4" w14:textId="77777777" w:rsidR="00032146" w:rsidRDefault="00032146" w:rsidP="007103D0">
            <w:r w:rsidRPr="00032146">
              <w:rPr>
                <w:rFonts w:hint="eastAsia"/>
              </w:rPr>
              <w:t>可用性は、システムを継続的に利用可能とするための要求である。いかにサービスを停止させないようにするか、影響範囲を極小化し、</w:t>
            </w:r>
          </w:p>
          <w:p w14:paraId="6FF536FD" w14:textId="75155D8B" w:rsidR="008D5630" w:rsidRPr="00A24BCB" w:rsidRDefault="00032146" w:rsidP="00D42D60">
            <w:r w:rsidRPr="00032146">
              <w:rPr>
                <w:rFonts w:hint="eastAsia"/>
              </w:rPr>
              <w:t>システムの稼働品質を保証するかを検討する。</w:t>
            </w:r>
            <w:r w:rsidR="00D42D60">
              <w:fldChar w:fldCharType="begin"/>
            </w:r>
            <w:r w:rsidR="00D42D60">
              <w:instrText xml:space="preserve"> </w:instrText>
            </w:r>
            <w:r w:rsidR="00D42D60">
              <w:rPr>
                <w:rFonts w:hint="eastAsia"/>
              </w:rPr>
              <w:instrText>REF _Ref523491827 \r \h</w:instrText>
            </w:r>
            <w:r w:rsidR="00D42D60">
              <w:instrText xml:space="preserve"> </w:instrText>
            </w:r>
            <w:r w:rsidR="00D42D60">
              <w:fldChar w:fldCharType="separate"/>
            </w:r>
            <w:r w:rsidR="00717C51">
              <w:t>[2]</w:t>
            </w:r>
            <w:r w:rsidR="00D42D60">
              <w:fldChar w:fldCharType="end"/>
            </w:r>
            <w:r w:rsidR="00D42D60">
              <w:rPr>
                <w:rFonts w:hint="eastAsia"/>
              </w:rPr>
              <w:t xml:space="preserve"> </w:t>
            </w:r>
            <w:r w:rsidR="00D42D60">
              <w:rPr>
                <w:rFonts w:hint="eastAsia"/>
              </w:rPr>
              <w:t>な</w:t>
            </w:r>
            <w:r w:rsidRPr="00032146">
              <w:rPr>
                <w:rFonts w:hint="eastAsia"/>
              </w:rPr>
              <w:t>ぜなら、システムは様々な要因により予期せぬサービス停止が発生するからである。</w:t>
            </w:r>
          </w:p>
        </w:tc>
      </w:tr>
      <w:tr w:rsidR="008D5630" w14:paraId="1F5C1652" w14:textId="77777777" w:rsidTr="007103D0">
        <w:trPr>
          <w:trHeight w:val="284"/>
        </w:trPr>
        <w:tc>
          <w:tcPr>
            <w:tcW w:w="10490" w:type="dxa"/>
            <w:shd w:val="clear" w:color="auto" w:fill="D9D9D9" w:themeFill="background1" w:themeFillShade="D9"/>
            <w:vAlign w:val="center"/>
          </w:tcPr>
          <w:p w14:paraId="430B30CE" w14:textId="77777777" w:rsidR="008D5630" w:rsidRDefault="008D5630" w:rsidP="007103D0">
            <w:r>
              <w:rPr>
                <w:rFonts w:hint="eastAsia"/>
              </w:rPr>
              <w:t>サブプロセス概要</w:t>
            </w:r>
          </w:p>
        </w:tc>
      </w:tr>
      <w:tr w:rsidR="008D5630" w14:paraId="2FE7DE7F" w14:textId="77777777" w:rsidTr="007103D0">
        <w:trPr>
          <w:trHeight w:val="567"/>
        </w:trPr>
        <w:tc>
          <w:tcPr>
            <w:tcW w:w="10490" w:type="dxa"/>
            <w:tcBorders>
              <w:bottom w:val="single" w:sz="4" w:space="0" w:color="auto"/>
            </w:tcBorders>
          </w:tcPr>
          <w:p w14:paraId="2AD10635" w14:textId="77777777" w:rsidR="008D5630" w:rsidRDefault="00032146" w:rsidP="00817B3D">
            <w:r w:rsidRPr="00032146">
              <w:rPr>
                <w:rFonts w:hint="eastAsia"/>
              </w:rPr>
              <w:t>システムの「継続性」、「耐障害性」、「災害対策」について検討し、要求されるレベルの指標を設定する。</w:t>
            </w:r>
          </w:p>
        </w:tc>
      </w:tr>
    </w:tbl>
    <w:p w14:paraId="6D4F6D4D" w14:textId="77777777" w:rsidR="008D5630" w:rsidRDefault="008D5630" w:rsidP="008D5630"/>
    <w:p w14:paraId="1B210189" w14:textId="77777777" w:rsidR="00032146" w:rsidRDefault="00032146" w:rsidP="00032146">
      <w:pPr>
        <w:pStyle w:val="3"/>
      </w:pPr>
      <w:bookmarkStart w:id="74" w:name="_Ref460513230"/>
      <w:bookmarkStart w:id="75" w:name="_Ref460513236"/>
      <w:bookmarkStart w:id="76" w:name="_Ref460574898"/>
      <w:bookmarkStart w:id="77" w:name="_Ref460574903"/>
      <w:bookmarkStart w:id="78" w:name="_Ref460934360"/>
      <w:bookmarkStart w:id="79" w:name="_Ref460934362"/>
      <w:bookmarkStart w:id="80" w:name="_Toc523489806"/>
      <w:r w:rsidRPr="00032146">
        <w:rPr>
          <w:rFonts w:hint="eastAsia"/>
        </w:rPr>
        <w:lastRenderedPageBreak/>
        <w:t>業務継続性</w:t>
      </w:r>
      <w:bookmarkEnd w:id="74"/>
      <w:bookmarkEnd w:id="75"/>
      <w:bookmarkEnd w:id="76"/>
      <w:bookmarkEnd w:id="77"/>
      <w:bookmarkEnd w:id="78"/>
      <w:bookmarkEnd w:id="79"/>
      <w:bookmarkEnd w:id="80"/>
    </w:p>
    <w:p w14:paraId="5C44A13C"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6F193C37" w14:textId="77777777" w:rsidTr="007103D0">
        <w:trPr>
          <w:trHeight w:val="284"/>
        </w:trPr>
        <w:tc>
          <w:tcPr>
            <w:tcW w:w="10490" w:type="dxa"/>
            <w:gridSpan w:val="2"/>
            <w:shd w:val="clear" w:color="auto" w:fill="D9D9D9" w:themeFill="background1" w:themeFillShade="D9"/>
            <w:vAlign w:val="center"/>
          </w:tcPr>
          <w:p w14:paraId="4FEA6B0A" w14:textId="0E1FDE67"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032146" w14:paraId="7C652A58" w14:textId="77777777" w:rsidTr="007103D0">
        <w:trPr>
          <w:trHeight w:val="567"/>
        </w:trPr>
        <w:tc>
          <w:tcPr>
            <w:tcW w:w="10490" w:type="dxa"/>
            <w:gridSpan w:val="2"/>
            <w:shd w:val="clear" w:color="auto" w:fill="auto"/>
          </w:tcPr>
          <w:p w14:paraId="3628052A" w14:textId="77777777" w:rsidR="00032146" w:rsidRDefault="00032146" w:rsidP="00032146">
            <w:r>
              <w:rPr>
                <w:rFonts w:hint="eastAsia"/>
              </w:rPr>
              <w:t>可用性を保証するにあたり、要求される業務の範囲とその条件を設定する。指標は</w:t>
            </w:r>
            <w:r w:rsidR="003E1725">
              <w:rPr>
                <w:rFonts w:hint="eastAsia"/>
              </w:rPr>
              <w:t>、</w:t>
            </w:r>
            <w:r>
              <w:rPr>
                <w:rFonts w:hint="eastAsia"/>
              </w:rPr>
              <w:t>対象業務範囲、サービス切替時間、業務継続の要求度を使用する。</w:t>
            </w:r>
          </w:p>
          <w:p w14:paraId="385AE769" w14:textId="77777777" w:rsidR="00032146" w:rsidRDefault="00032146" w:rsidP="002C4A17">
            <w:pPr>
              <w:pStyle w:val="af7"/>
              <w:numPr>
                <w:ilvl w:val="0"/>
                <w:numId w:val="20"/>
              </w:numPr>
              <w:ind w:leftChars="0"/>
            </w:pPr>
            <w:r>
              <w:rPr>
                <w:rFonts w:hint="eastAsia"/>
              </w:rPr>
              <w:t>対象業務範囲とは、稼働率を算出する際の対象範囲を指す。</w:t>
            </w:r>
          </w:p>
          <w:p w14:paraId="126C881B" w14:textId="77777777" w:rsidR="00032146" w:rsidRDefault="00032146" w:rsidP="002C4A17">
            <w:pPr>
              <w:pStyle w:val="af7"/>
              <w:numPr>
                <w:ilvl w:val="0"/>
                <w:numId w:val="20"/>
              </w:numPr>
              <w:ind w:leftChars="0"/>
            </w:pPr>
            <w:r>
              <w:rPr>
                <w:rFonts w:hint="eastAsia"/>
              </w:rPr>
              <w:t>サービス切替時間とは、想定できる障害（例えばハードウェアの故障等により業務が一時的に中断するケース）に対して、</w:t>
            </w:r>
            <w:r>
              <w:br/>
            </w:r>
            <w:r>
              <w:rPr>
                <w:rFonts w:hint="eastAsia"/>
              </w:rPr>
              <w:t>対策を施すこと（例えばクラスタ構成でのサーバの切替）により、業務再開までに要する時間を指す。</w:t>
            </w:r>
          </w:p>
          <w:p w14:paraId="68AE28EE" w14:textId="77777777" w:rsidR="00032146" w:rsidRPr="00892D1B" w:rsidRDefault="00032146" w:rsidP="002C4A17">
            <w:pPr>
              <w:pStyle w:val="af7"/>
              <w:numPr>
                <w:ilvl w:val="0"/>
                <w:numId w:val="20"/>
              </w:numPr>
              <w:ind w:leftChars="0"/>
            </w:pPr>
            <w:r>
              <w:rPr>
                <w:rFonts w:hint="eastAsia"/>
              </w:rPr>
              <w:t>業務継続の要求度とは、発生する障害に対して、どこまで業務を継続させる必要があるかを示す考え方の尺度を示している。</w:t>
            </w:r>
            <w:r>
              <w:br/>
            </w:r>
            <w:r>
              <w:rPr>
                <w:rFonts w:hint="eastAsia"/>
              </w:rPr>
              <w:t>システムを構成する機器や部位には、単一障害点</w:t>
            </w:r>
            <w:r w:rsidR="00EF3E1A">
              <w:rPr>
                <w:rFonts w:hint="eastAsia"/>
              </w:rPr>
              <w:t>（</w:t>
            </w:r>
            <w:r>
              <w:rPr>
                <w:rFonts w:hint="eastAsia"/>
              </w:rPr>
              <w:t>SPOF</w:t>
            </w:r>
            <w:r w:rsidR="00EF3E1A">
              <w:rPr>
                <w:rFonts w:hint="eastAsia"/>
              </w:rPr>
              <w:t>：</w:t>
            </w:r>
            <w:r>
              <w:rPr>
                <w:rFonts w:hint="eastAsia"/>
              </w:rPr>
              <w:t>Single Point Of Failure</w:t>
            </w:r>
            <w:r>
              <w:rPr>
                <w:rFonts w:hint="eastAsia"/>
              </w:rPr>
              <w:t>）が多数存在し、システム停止となるリスクを多く含んでいる。</w:t>
            </w:r>
            <w:r>
              <w:br/>
            </w:r>
            <w:r>
              <w:rPr>
                <w:rFonts w:hint="eastAsia"/>
              </w:rPr>
              <w:t>これらの</w:t>
            </w:r>
            <w:r>
              <w:rPr>
                <w:rFonts w:hint="eastAsia"/>
              </w:rPr>
              <w:t>SPOF</w:t>
            </w:r>
            <w:r>
              <w:rPr>
                <w:rFonts w:hint="eastAsia"/>
              </w:rPr>
              <w:t>を許容するか、冗長化などの対策で継続性をどこまで確保するかが要求の分かれ目となる。</w:t>
            </w:r>
            <w:r>
              <w:br/>
            </w:r>
            <w:r>
              <w:rPr>
                <w:rFonts w:hint="eastAsia"/>
              </w:rPr>
              <w:t>単一障害点とは、その単一箇所が働かないと、システム全体が障害となるような箇所を指す。</w:t>
            </w:r>
          </w:p>
        </w:tc>
      </w:tr>
      <w:tr w:rsidR="00032146" w14:paraId="1FC62249" w14:textId="77777777" w:rsidTr="007103D0">
        <w:trPr>
          <w:trHeight w:val="284"/>
        </w:trPr>
        <w:tc>
          <w:tcPr>
            <w:tcW w:w="5245" w:type="dxa"/>
            <w:shd w:val="clear" w:color="auto" w:fill="D9D9D9" w:themeFill="background1" w:themeFillShade="D9"/>
            <w:vAlign w:val="center"/>
          </w:tcPr>
          <w:p w14:paraId="501663C9"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05FEEC91" w14:textId="77777777" w:rsidR="00032146" w:rsidRPr="00892D1B" w:rsidRDefault="00032146" w:rsidP="007103D0">
            <w:r>
              <w:rPr>
                <w:rFonts w:hint="eastAsia"/>
              </w:rPr>
              <w:t>アウトプット</w:t>
            </w:r>
          </w:p>
        </w:tc>
      </w:tr>
      <w:tr w:rsidR="00032146" w14:paraId="4EEFE28A" w14:textId="77777777" w:rsidTr="007103D0">
        <w:trPr>
          <w:trHeight w:val="567"/>
        </w:trPr>
        <w:tc>
          <w:tcPr>
            <w:tcW w:w="5245" w:type="dxa"/>
            <w:shd w:val="clear" w:color="auto" w:fill="auto"/>
          </w:tcPr>
          <w:p w14:paraId="0F1E196C" w14:textId="77777777" w:rsidR="009D4634" w:rsidRDefault="009D4634" w:rsidP="009D4634">
            <w:pPr>
              <w:pStyle w:val="af7"/>
              <w:numPr>
                <w:ilvl w:val="0"/>
                <w:numId w:val="4"/>
              </w:numPr>
              <w:ind w:leftChars="0"/>
            </w:pPr>
            <w:r>
              <w:rPr>
                <w:rFonts w:hint="eastAsia"/>
              </w:rPr>
              <w:t>業務要求一覧</w:t>
            </w:r>
          </w:p>
          <w:p w14:paraId="10C201FA" w14:textId="77777777" w:rsidR="009D4634" w:rsidRDefault="009D4634" w:rsidP="009D4634">
            <w:pPr>
              <w:pStyle w:val="af7"/>
              <w:numPr>
                <w:ilvl w:val="0"/>
                <w:numId w:val="4"/>
              </w:numPr>
              <w:ind w:leftChars="0"/>
            </w:pPr>
            <w:r>
              <w:rPr>
                <w:rFonts w:hint="eastAsia"/>
              </w:rPr>
              <w:t>組織一覧</w:t>
            </w:r>
          </w:p>
          <w:p w14:paraId="7DD2A111" w14:textId="77777777" w:rsidR="009D4634" w:rsidRDefault="009D4634" w:rsidP="009D4634">
            <w:pPr>
              <w:pStyle w:val="af7"/>
              <w:numPr>
                <w:ilvl w:val="0"/>
                <w:numId w:val="4"/>
              </w:numPr>
              <w:ind w:leftChars="0"/>
            </w:pPr>
            <w:r>
              <w:rPr>
                <w:rFonts w:hint="eastAsia"/>
              </w:rPr>
              <w:t>業務階層定義</w:t>
            </w:r>
          </w:p>
          <w:p w14:paraId="147A13CC" w14:textId="77777777" w:rsidR="009D4634" w:rsidRDefault="009D4634" w:rsidP="009D4634">
            <w:pPr>
              <w:pStyle w:val="af7"/>
              <w:numPr>
                <w:ilvl w:val="0"/>
                <w:numId w:val="4"/>
              </w:numPr>
              <w:ind w:leftChars="0"/>
            </w:pPr>
            <w:r>
              <w:rPr>
                <w:rFonts w:hint="eastAsia"/>
              </w:rPr>
              <w:t>業務フロー</w:t>
            </w:r>
          </w:p>
          <w:p w14:paraId="2A562E16" w14:textId="77777777" w:rsidR="009D4634" w:rsidRDefault="009D4634" w:rsidP="009D4634">
            <w:pPr>
              <w:pStyle w:val="af7"/>
              <w:numPr>
                <w:ilvl w:val="0"/>
                <w:numId w:val="4"/>
              </w:numPr>
              <w:ind w:leftChars="0"/>
            </w:pPr>
            <w:r>
              <w:rPr>
                <w:rFonts w:hint="eastAsia"/>
              </w:rPr>
              <w:t>システム要求一覧</w:t>
            </w:r>
          </w:p>
          <w:p w14:paraId="4732C594" w14:textId="77777777" w:rsidR="00032146" w:rsidRDefault="009D4634" w:rsidP="009D4634">
            <w:pPr>
              <w:pStyle w:val="af7"/>
              <w:numPr>
                <w:ilvl w:val="0"/>
                <w:numId w:val="4"/>
              </w:numPr>
              <w:ind w:leftChars="0"/>
            </w:pPr>
            <w:r>
              <w:rPr>
                <w:rFonts w:hint="eastAsia"/>
              </w:rPr>
              <w:t xml:space="preserve">システム機能一覧　</w:t>
            </w:r>
          </w:p>
        </w:tc>
        <w:tc>
          <w:tcPr>
            <w:tcW w:w="5245" w:type="dxa"/>
            <w:shd w:val="clear" w:color="auto" w:fill="auto"/>
          </w:tcPr>
          <w:p w14:paraId="01D29277" w14:textId="77777777"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14:paraId="06498E97" w14:textId="77777777" w:rsidR="003D7ED3" w:rsidRDefault="003D7ED3" w:rsidP="009D4634">
            <w:pPr>
              <w:pStyle w:val="af7"/>
              <w:numPr>
                <w:ilvl w:val="0"/>
                <w:numId w:val="4"/>
              </w:numPr>
              <w:ind w:leftChars="0"/>
            </w:pPr>
            <w:r>
              <w:rPr>
                <w:rFonts w:hint="eastAsia"/>
              </w:rPr>
              <w:t>非機能要求グレード表（確認項目反映済）</w:t>
            </w:r>
          </w:p>
        </w:tc>
      </w:tr>
      <w:tr w:rsidR="00032146" w14:paraId="25766245" w14:textId="77777777" w:rsidTr="007103D0">
        <w:trPr>
          <w:trHeight w:val="284"/>
        </w:trPr>
        <w:tc>
          <w:tcPr>
            <w:tcW w:w="10490" w:type="dxa"/>
            <w:gridSpan w:val="2"/>
            <w:shd w:val="clear" w:color="auto" w:fill="D9D9D9" w:themeFill="background1" w:themeFillShade="D9"/>
            <w:vAlign w:val="center"/>
          </w:tcPr>
          <w:p w14:paraId="63D2B4FE" w14:textId="77777777" w:rsidR="00032146" w:rsidRDefault="00032146" w:rsidP="007103D0">
            <w:r>
              <w:rPr>
                <w:rFonts w:hint="eastAsia"/>
              </w:rPr>
              <w:t>手順</w:t>
            </w:r>
          </w:p>
        </w:tc>
      </w:tr>
      <w:tr w:rsidR="00032146" w14:paraId="50038F3B" w14:textId="77777777" w:rsidTr="007103D0">
        <w:trPr>
          <w:trHeight w:val="567"/>
        </w:trPr>
        <w:tc>
          <w:tcPr>
            <w:tcW w:w="10490" w:type="dxa"/>
            <w:gridSpan w:val="2"/>
            <w:shd w:val="clear" w:color="auto" w:fill="auto"/>
          </w:tcPr>
          <w:p w14:paraId="49A4BD6B" w14:textId="77777777" w:rsidR="00032146" w:rsidRDefault="009D4634" w:rsidP="009D4634">
            <w:r>
              <w:rPr>
                <w:rFonts w:hint="eastAsia"/>
              </w:rPr>
              <w:t>－</w:t>
            </w:r>
          </w:p>
        </w:tc>
      </w:tr>
      <w:tr w:rsidR="00032146" w14:paraId="507A0DA2" w14:textId="77777777" w:rsidTr="007103D0">
        <w:trPr>
          <w:trHeight w:val="284"/>
        </w:trPr>
        <w:tc>
          <w:tcPr>
            <w:tcW w:w="10490" w:type="dxa"/>
            <w:gridSpan w:val="2"/>
            <w:shd w:val="clear" w:color="auto" w:fill="D9D9D9" w:themeFill="background1" w:themeFillShade="D9"/>
            <w:vAlign w:val="center"/>
          </w:tcPr>
          <w:p w14:paraId="339AB0B6"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14129419" w14:textId="77777777" w:rsidTr="007103D0">
        <w:trPr>
          <w:trHeight w:val="567"/>
        </w:trPr>
        <w:tc>
          <w:tcPr>
            <w:tcW w:w="10490" w:type="dxa"/>
            <w:gridSpan w:val="2"/>
            <w:shd w:val="clear" w:color="auto" w:fill="auto"/>
          </w:tcPr>
          <w:p w14:paraId="7569DFAF" w14:textId="6497C5BF" w:rsidR="001B5788" w:rsidRDefault="001B5788" w:rsidP="001B5788">
            <w:pPr>
              <w:pStyle w:val="af7"/>
              <w:numPr>
                <w:ilvl w:val="0"/>
                <w:numId w:val="7"/>
              </w:numPr>
              <w:ind w:leftChars="0"/>
            </w:pPr>
            <w:r>
              <w:rPr>
                <w:rFonts w:hint="eastAsia"/>
              </w:rPr>
              <w:t>可用性要求を明確にするには、</w:t>
            </w:r>
            <w:r w:rsidR="00E14AA1">
              <w:rPr>
                <w:rFonts w:hint="eastAsia"/>
              </w:rPr>
              <w:t>「</w:t>
            </w:r>
            <w:r>
              <w:rPr>
                <w:rFonts w:hint="eastAsia"/>
              </w:rPr>
              <w:t>稼働している</w:t>
            </w:r>
            <w:r w:rsidR="00E14AA1">
              <w:rPr>
                <w:rFonts w:hint="eastAsia"/>
              </w:rPr>
              <w:t>」と判断する状態の</w:t>
            </w:r>
            <w:r>
              <w:rPr>
                <w:rFonts w:hint="eastAsia"/>
              </w:rPr>
              <w:t>定義や、障害発生時の復旧目標を明らかにする必要がある。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p w14:paraId="79B722A0" w14:textId="77777777" w:rsidR="00032146" w:rsidRDefault="001B5788" w:rsidP="00C03CB9">
            <w:pPr>
              <w:pStyle w:val="af7"/>
              <w:numPr>
                <w:ilvl w:val="0"/>
                <w:numId w:val="7"/>
              </w:numPr>
              <w:ind w:leftChars="0"/>
            </w:pPr>
            <w:r>
              <w:rPr>
                <w:rFonts w:hint="eastAsia"/>
              </w:rPr>
              <w:t>対象業務範囲（</w:t>
            </w:r>
            <w:r w:rsidR="00E14AA1">
              <w:rPr>
                <w:rFonts w:hint="eastAsia"/>
              </w:rPr>
              <w:t>顧客向けフロント業務、バックエンド業務、等</w:t>
            </w:r>
            <w:r>
              <w:rPr>
                <w:rFonts w:hint="eastAsia"/>
              </w:rPr>
              <w:t>）毎に継続性レベルが異なる</w:t>
            </w:r>
            <w:r w:rsidR="00E14AA1">
              <w:rPr>
                <w:rFonts w:hint="eastAsia"/>
              </w:rPr>
              <w:t>場合は</w:t>
            </w:r>
            <w:r>
              <w:rPr>
                <w:rFonts w:hint="eastAsia"/>
              </w:rPr>
              <w:t>、対象業務範囲毎にサービス切替時間、</w:t>
            </w:r>
            <w:r w:rsidR="003E304C">
              <w:br/>
            </w:r>
            <w:r>
              <w:rPr>
                <w:rFonts w:hint="eastAsia"/>
              </w:rPr>
              <w:t>業務継続の要求度を定義する。</w:t>
            </w:r>
            <w:r>
              <w:br/>
            </w:r>
          </w:p>
          <w:p w14:paraId="01B83D41" w14:textId="77777777" w:rsidR="00A5703A" w:rsidRPr="001B5788" w:rsidRDefault="00A5703A" w:rsidP="002B2745">
            <w:pPr>
              <w:pStyle w:val="af7"/>
              <w:numPr>
                <w:ilvl w:val="0"/>
                <w:numId w:val="7"/>
              </w:numPr>
              <w:ind w:leftChars="0"/>
            </w:pPr>
            <w:r>
              <w:rPr>
                <w:rFonts w:hint="eastAsia"/>
              </w:rPr>
              <w:t>業務停止による社会的影響、経済的損失の観点から、業務継続性要件を設定する。</w:t>
            </w:r>
            <w:r w:rsidR="00E755E7">
              <w:rPr>
                <w:rFonts w:hint="eastAsia"/>
              </w:rPr>
              <w:t>設定理由や根拠を明確にしておくことも重要。</w:t>
            </w:r>
            <w:r w:rsidR="00AD1F62">
              <w:br/>
            </w:r>
            <w:r w:rsidR="00AD1F62" w:rsidRPr="0001638E">
              <w:rPr>
                <w:rFonts w:hAnsi="ＭＳ Ｐ明朝" w:cs="Meiryo UI" w:hint="eastAsia"/>
                <w:szCs w:val="18"/>
              </w:rPr>
              <w:t>交通機関制御</w:t>
            </w:r>
            <w:r w:rsidR="00AD1F62">
              <w:rPr>
                <w:rFonts w:hAnsi="ＭＳ Ｐ明朝" w:cs="Meiryo UI" w:hint="eastAsia"/>
                <w:szCs w:val="18"/>
              </w:rPr>
              <w:t>、</w:t>
            </w:r>
            <w:r w:rsidR="00AD1F62" w:rsidRPr="0001638E">
              <w:rPr>
                <w:rFonts w:hAnsi="ＭＳ Ｐ明朝" w:cs="Meiryo UI" w:hint="eastAsia"/>
                <w:szCs w:val="18"/>
              </w:rPr>
              <w:t>金融業務、電子商取引、受注業務、出荷業務など</w:t>
            </w:r>
            <w:r w:rsidR="00AD1F62">
              <w:rPr>
                <w:rFonts w:hAnsi="ＭＳ Ｐ明朝" w:cs="Meiryo UI" w:hint="eastAsia"/>
                <w:szCs w:val="18"/>
              </w:rPr>
              <w:t>、業務</w:t>
            </w:r>
            <w:r w:rsidR="00AD1F62" w:rsidRPr="0001638E">
              <w:rPr>
                <w:rFonts w:hAnsi="ＭＳ Ｐ明朝" w:cs="Meiryo UI" w:hint="eastAsia"/>
                <w:szCs w:val="18"/>
              </w:rPr>
              <w:t>停止によ</w:t>
            </w:r>
            <w:r w:rsidR="00AD1F62">
              <w:rPr>
                <w:rFonts w:hAnsi="ＭＳ Ｐ明朝" w:cs="Meiryo UI" w:hint="eastAsia"/>
                <w:szCs w:val="18"/>
              </w:rPr>
              <w:t>る</w:t>
            </w:r>
            <w:r w:rsidR="00AD1F62" w:rsidRPr="0001638E">
              <w:rPr>
                <w:rFonts w:hAnsi="ＭＳ Ｐ明朝" w:cs="Meiryo UI" w:hint="eastAsia"/>
                <w:szCs w:val="18"/>
              </w:rPr>
              <w:t>多額の損失、顧客</w:t>
            </w:r>
            <w:r w:rsidR="00AD1F62">
              <w:rPr>
                <w:rFonts w:hAnsi="ＭＳ Ｐ明朝" w:cs="Meiryo UI" w:hint="eastAsia"/>
                <w:szCs w:val="18"/>
              </w:rPr>
              <w:t>への影響</w:t>
            </w:r>
            <w:r w:rsidR="00AD1F62" w:rsidRPr="0001638E">
              <w:rPr>
                <w:rFonts w:hAnsi="ＭＳ Ｐ明朝" w:cs="Meiryo UI" w:hint="eastAsia"/>
                <w:szCs w:val="18"/>
              </w:rPr>
              <w:t>、社会的信用</w:t>
            </w:r>
            <w:r w:rsidR="00AD1F62">
              <w:rPr>
                <w:rFonts w:hAnsi="ＭＳ Ｐ明朝" w:cs="Meiryo UI" w:hint="eastAsia"/>
                <w:szCs w:val="18"/>
              </w:rPr>
              <w:t>失墜</w:t>
            </w:r>
            <w:r w:rsidR="002B2745">
              <w:rPr>
                <w:rFonts w:hAnsi="ＭＳ Ｐ明朝" w:cs="Meiryo UI" w:hint="eastAsia"/>
                <w:szCs w:val="18"/>
              </w:rPr>
              <w:t>が想定される場合は高い業務継続性が求められる。</w:t>
            </w:r>
            <w:r w:rsidR="002B2745">
              <w:rPr>
                <w:rFonts w:hAnsi="ＭＳ Ｐ明朝" w:cs="Meiryo UI"/>
                <w:szCs w:val="18"/>
              </w:rPr>
              <w:br/>
            </w:r>
          </w:p>
        </w:tc>
      </w:tr>
      <w:tr w:rsidR="00032146" w14:paraId="485A83AF" w14:textId="77777777" w:rsidTr="007103D0">
        <w:trPr>
          <w:trHeight w:val="284"/>
        </w:trPr>
        <w:tc>
          <w:tcPr>
            <w:tcW w:w="10490" w:type="dxa"/>
            <w:gridSpan w:val="2"/>
            <w:shd w:val="clear" w:color="auto" w:fill="D9D9D9" w:themeFill="background1" w:themeFillShade="D9"/>
            <w:vAlign w:val="center"/>
          </w:tcPr>
          <w:p w14:paraId="27C84061" w14:textId="77777777" w:rsidR="00032146" w:rsidRDefault="00032146" w:rsidP="007103D0">
            <w:r>
              <w:rPr>
                <w:rFonts w:hint="eastAsia"/>
              </w:rPr>
              <w:t>上手く進めるためのポイント、注意事項</w:t>
            </w:r>
          </w:p>
        </w:tc>
      </w:tr>
      <w:tr w:rsidR="00032146" w14:paraId="02EEC609" w14:textId="77777777" w:rsidTr="007103D0">
        <w:trPr>
          <w:trHeight w:val="567"/>
        </w:trPr>
        <w:tc>
          <w:tcPr>
            <w:tcW w:w="10490" w:type="dxa"/>
            <w:gridSpan w:val="2"/>
            <w:shd w:val="clear" w:color="auto" w:fill="auto"/>
          </w:tcPr>
          <w:p w14:paraId="537A9E20" w14:textId="77777777" w:rsidR="00032146" w:rsidRDefault="00C03CB9" w:rsidP="007103D0">
            <w:pPr>
              <w:pStyle w:val="af7"/>
              <w:numPr>
                <w:ilvl w:val="0"/>
                <w:numId w:val="7"/>
              </w:numPr>
              <w:ind w:leftChars="0"/>
            </w:pPr>
            <w:r>
              <w:rPr>
                <w:rFonts w:hint="eastAsia"/>
              </w:rPr>
              <w:t>高い業務継続性を求めず、長い業務</w:t>
            </w:r>
            <w:r w:rsidR="009D4634">
              <w:rPr>
                <w:rFonts w:hint="eastAsia"/>
              </w:rPr>
              <w:t>中断を許容する</w:t>
            </w:r>
            <w:r>
              <w:rPr>
                <w:rFonts w:hint="eastAsia"/>
              </w:rPr>
              <w:t>場合</w:t>
            </w:r>
            <w:r w:rsidR="009D4634">
              <w:rPr>
                <w:rFonts w:hint="eastAsia"/>
              </w:rPr>
              <w:t>、</w:t>
            </w:r>
            <w:r>
              <w:rPr>
                <w:rFonts w:hint="eastAsia"/>
              </w:rPr>
              <w:t>システムで自動化された</w:t>
            </w:r>
            <w:r w:rsidR="009D4634">
              <w:rPr>
                <w:rFonts w:hint="eastAsia"/>
              </w:rPr>
              <w:t>復旧対策</w:t>
            </w:r>
            <w:r>
              <w:rPr>
                <w:rFonts w:hint="eastAsia"/>
              </w:rPr>
              <w:t>が採用されず</w:t>
            </w:r>
            <w:r w:rsidR="009D4634">
              <w:rPr>
                <w:rFonts w:hint="eastAsia"/>
              </w:rPr>
              <w:t>、</w:t>
            </w:r>
            <w:r>
              <w:rPr>
                <w:rFonts w:hint="eastAsia"/>
              </w:rPr>
              <w:t>開発コストは下がるが、</w:t>
            </w:r>
            <w:r w:rsidR="00182CAC">
              <w:br/>
            </w:r>
            <w:r w:rsidR="009D4634">
              <w:rPr>
                <w:rFonts w:hint="eastAsia"/>
              </w:rPr>
              <w:t>運用コスト</w:t>
            </w:r>
            <w:r>
              <w:rPr>
                <w:rFonts w:hint="eastAsia"/>
              </w:rPr>
              <w:t>が増大するケースがあるので、注意する</w:t>
            </w:r>
            <w:r w:rsidR="009D4634">
              <w:rPr>
                <w:rFonts w:hint="eastAsia"/>
              </w:rPr>
              <w:t>。</w:t>
            </w:r>
            <w:r w:rsidR="009D4634">
              <w:rPr>
                <w:rFonts w:hint="eastAsia"/>
              </w:rPr>
              <w:br/>
            </w:r>
          </w:p>
          <w:p w14:paraId="22110B64" w14:textId="77777777" w:rsidR="00E1016D" w:rsidRDefault="00E1016D" w:rsidP="00080B1A">
            <w:pPr>
              <w:pStyle w:val="af7"/>
              <w:numPr>
                <w:ilvl w:val="0"/>
                <w:numId w:val="7"/>
              </w:numPr>
              <w:ind w:leftChars="0"/>
            </w:pPr>
            <w:r w:rsidRPr="00C3047C">
              <w:rPr>
                <w:rFonts w:hint="eastAsia"/>
              </w:rPr>
              <w:t>連携先となる外部システムの可用性も考慮する。</w:t>
            </w:r>
            <w:r>
              <w:br/>
            </w:r>
            <w:r>
              <w:rPr>
                <w:rFonts w:hint="eastAsia"/>
              </w:rPr>
              <w:t>構築対象システムの可用性が、外部システムの可用性よりも劣る場合、外部システムに影響を与えないようにするため</w:t>
            </w:r>
            <w:r w:rsidR="00080B1A">
              <w:rPr>
                <w:rFonts w:hint="eastAsia"/>
              </w:rPr>
              <w:t>に</w:t>
            </w:r>
            <w:r>
              <w:rPr>
                <w:rFonts w:hint="eastAsia"/>
              </w:rPr>
              <w:t>、</w:t>
            </w:r>
            <w:r w:rsidR="00080B1A">
              <w:br/>
            </w:r>
            <w:r>
              <w:rPr>
                <w:rFonts w:hint="eastAsia"/>
              </w:rPr>
              <w:t>可用性の対応レベルを引き上げる必要がないかを検討する。</w:t>
            </w:r>
            <w:r>
              <w:br/>
            </w:r>
          </w:p>
        </w:tc>
      </w:tr>
      <w:tr w:rsidR="00032146" w14:paraId="55401CB9" w14:textId="77777777" w:rsidTr="007103D0">
        <w:trPr>
          <w:trHeight w:val="284"/>
        </w:trPr>
        <w:tc>
          <w:tcPr>
            <w:tcW w:w="10490" w:type="dxa"/>
            <w:gridSpan w:val="2"/>
            <w:shd w:val="clear" w:color="auto" w:fill="D9D9D9" w:themeFill="background1" w:themeFillShade="D9"/>
            <w:vAlign w:val="center"/>
          </w:tcPr>
          <w:p w14:paraId="1D2FFE6B" w14:textId="77777777" w:rsidR="00032146" w:rsidRDefault="00032146" w:rsidP="007103D0">
            <w:r>
              <w:rPr>
                <w:rFonts w:hint="eastAsia"/>
              </w:rPr>
              <w:t>適用技法</w:t>
            </w:r>
          </w:p>
        </w:tc>
      </w:tr>
      <w:tr w:rsidR="00032146" w14:paraId="64FD1325" w14:textId="77777777" w:rsidTr="007103D0">
        <w:trPr>
          <w:trHeight w:val="567"/>
        </w:trPr>
        <w:tc>
          <w:tcPr>
            <w:tcW w:w="10490" w:type="dxa"/>
            <w:gridSpan w:val="2"/>
            <w:shd w:val="clear" w:color="auto" w:fill="auto"/>
          </w:tcPr>
          <w:p w14:paraId="179ACB7D" w14:textId="77777777" w:rsidR="00032146" w:rsidRDefault="009D4634" w:rsidP="007103D0">
            <w:pPr>
              <w:pStyle w:val="af7"/>
              <w:numPr>
                <w:ilvl w:val="0"/>
                <w:numId w:val="6"/>
              </w:numPr>
              <w:ind w:leftChars="0"/>
            </w:pPr>
            <w:r>
              <w:rPr>
                <w:rFonts w:hint="eastAsia"/>
              </w:rPr>
              <w:t>リスク分析</w:t>
            </w:r>
          </w:p>
          <w:p w14:paraId="287D2B91" w14:textId="77777777" w:rsidR="00E755E7" w:rsidRDefault="00E755E7" w:rsidP="007103D0">
            <w:pPr>
              <w:pStyle w:val="af7"/>
              <w:numPr>
                <w:ilvl w:val="0"/>
                <w:numId w:val="6"/>
              </w:numPr>
              <w:ind w:leftChars="0"/>
            </w:pPr>
            <w:r>
              <w:rPr>
                <w:rFonts w:hint="eastAsia"/>
              </w:rPr>
              <w:t>ビジネスインパクト分析</w:t>
            </w:r>
            <w:r>
              <w:rPr>
                <w:rFonts w:hint="eastAsia"/>
              </w:rPr>
              <w:t>(BIA)</w:t>
            </w:r>
          </w:p>
        </w:tc>
      </w:tr>
    </w:tbl>
    <w:p w14:paraId="5BD4587E" w14:textId="77777777" w:rsidR="00032146" w:rsidRDefault="00032146" w:rsidP="00032146"/>
    <w:p w14:paraId="7C53C2BF" w14:textId="77777777" w:rsidR="001B5788" w:rsidRDefault="001B5788" w:rsidP="00032146"/>
    <w:p w14:paraId="34630596" w14:textId="77777777" w:rsidR="009D4634" w:rsidRDefault="009D4634" w:rsidP="009D4634">
      <w:pPr>
        <w:pStyle w:val="3"/>
      </w:pPr>
      <w:bookmarkStart w:id="81" w:name="_Ref457547249"/>
      <w:bookmarkStart w:id="82" w:name="_Ref457547252"/>
      <w:bookmarkStart w:id="83" w:name="_Ref457547956"/>
      <w:bookmarkStart w:id="84" w:name="_Ref457547959"/>
      <w:bookmarkStart w:id="85" w:name="_Ref457553199"/>
      <w:bookmarkStart w:id="86" w:name="_Ref457553201"/>
      <w:bookmarkStart w:id="87" w:name="_Toc523489807"/>
      <w:r>
        <w:rPr>
          <w:rFonts w:hint="eastAsia"/>
        </w:rPr>
        <w:lastRenderedPageBreak/>
        <w:t>目標復旧水準</w:t>
      </w:r>
      <w:bookmarkEnd w:id="81"/>
      <w:bookmarkEnd w:id="82"/>
      <w:bookmarkEnd w:id="83"/>
      <w:bookmarkEnd w:id="84"/>
      <w:bookmarkEnd w:id="85"/>
      <w:bookmarkEnd w:id="86"/>
      <w:bookmarkEnd w:id="87"/>
    </w:p>
    <w:p w14:paraId="55DA0A0E"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02F80D6A" w14:textId="77777777" w:rsidTr="007103D0">
        <w:trPr>
          <w:trHeight w:val="284"/>
        </w:trPr>
        <w:tc>
          <w:tcPr>
            <w:tcW w:w="10490" w:type="dxa"/>
            <w:gridSpan w:val="2"/>
            <w:shd w:val="clear" w:color="auto" w:fill="D9D9D9" w:themeFill="background1" w:themeFillShade="D9"/>
            <w:vAlign w:val="center"/>
          </w:tcPr>
          <w:p w14:paraId="28C0AEA1" w14:textId="24A2DA24"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032146" w14:paraId="4128BDC9" w14:textId="77777777" w:rsidTr="007103D0">
        <w:trPr>
          <w:trHeight w:val="567"/>
        </w:trPr>
        <w:tc>
          <w:tcPr>
            <w:tcW w:w="10490" w:type="dxa"/>
            <w:gridSpan w:val="2"/>
            <w:shd w:val="clear" w:color="auto" w:fill="auto"/>
          </w:tcPr>
          <w:p w14:paraId="01275475" w14:textId="77777777" w:rsidR="00E40C82" w:rsidRDefault="009D4634" w:rsidP="007103D0">
            <w:r w:rsidRPr="009D4634">
              <w:rPr>
                <w:rFonts w:hint="eastAsia"/>
              </w:rPr>
              <w:t>障害発生時の復旧目標を明らかにするため下表の項目を設定する。</w:t>
            </w:r>
          </w:p>
          <w:p w14:paraId="5CDFC1C7" w14:textId="77777777" w:rsidR="009D4634" w:rsidRDefault="009D4634" w:rsidP="007103D0"/>
          <w:tbl>
            <w:tblPr>
              <w:tblStyle w:val="af4"/>
              <w:tblW w:w="0" w:type="auto"/>
              <w:tblLook w:val="04A0" w:firstRow="1" w:lastRow="0" w:firstColumn="1" w:lastColumn="0" w:noHBand="0" w:noVBand="1"/>
            </w:tblPr>
            <w:tblGrid>
              <w:gridCol w:w="2155"/>
              <w:gridCol w:w="8080"/>
            </w:tblGrid>
            <w:tr w:rsidR="00E40C82" w:rsidRPr="00614D90" w14:paraId="7964D7FE" w14:textId="77777777" w:rsidTr="00E40C82">
              <w:tc>
                <w:tcPr>
                  <w:tcW w:w="2155" w:type="dxa"/>
                  <w:shd w:val="clear" w:color="auto" w:fill="D9D9D9" w:themeFill="background1" w:themeFillShade="D9"/>
                </w:tcPr>
                <w:p w14:paraId="0F19E5C1" w14:textId="77777777" w:rsidR="00E40C82" w:rsidRPr="0001638E" w:rsidRDefault="00E40C82"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14:paraId="6F8FC426" w14:textId="77777777" w:rsidR="00E40C82" w:rsidRPr="0001638E" w:rsidRDefault="00E40C82" w:rsidP="00F92AC6">
                  <w:pPr>
                    <w:rPr>
                      <w:rFonts w:hAnsi="ＭＳ Ｐ明朝" w:cs="Meiryo UI"/>
                      <w:szCs w:val="18"/>
                    </w:rPr>
                  </w:pPr>
                  <w:r w:rsidRPr="0001638E">
                    <w:rPr>
                      <w:rFonts w:hAnsi="ＭＳ Ｐ明朝" w:cs="Meiryo UI"/>
                      <w:szCs w:val="18"/>
                    </w:rPr>
                    <w:t>説明</w:t>
                  </w:r>
                </w:p>
              </w:tc>
            </w:tr>
            <w:tr w:rsidR="00E40C82" w:rsidRPr="00614D90" w14:paraId="5C47FC38" w14:textId="77777777" w:rsidTr="00E40C82">
              <w:tc>
                <w:tcPr>
                  <w:tcW w:w="2155" w:type="dxa"/>
                </w:tcPr>
                <w:p w14:paraId="2CBF2495" w14:textId="77777777" w:rsidR="00E40C82" w:rsidRPr="0001638E" w:rsidRDefault="00E40C82" w:rsidP="00F92AC6">
                  <w:pPr>
                    <w:rPr>
                      <w:rFonts w:hAnsi="ＭＳ Ｐ明朝" w:cs="Meiryo UI"/>
                      <w:szCs w:val="18"/>
                    </w:rPr>
                  </w:pPr>
                  <w:r w:rsidRPr="0001638E">
                    <w:rPr>
                      <w:rFonts w:hAnsi="ＭＳ Ｐ明朝" w:cs="Meiryo UI" w:hint="eastAsia"/>
                      <w:szCs w:val="18"/>
                    </w:rPr>
                    <w:t>業務停止時</w:t>
                  </w:r>
                </w:p>
              </w:tc>
              <w:tc>
                <w:tcPr>
                  <w:tcW w:w="8080" w:type="dxa"/>
                </w:tcPr>
                <w:p w14:paraId="3BEB44F7" w14:textId="77777777" w:rsidR="00E40C82" w:rsidRPr="0001638E" w:rsidRDefault="00E40C82" w:rsidP="00F92AC6">
                  <w:pPr>
                    <w:rPr>
                      <w:rFonts w:hAnsi="ＭＳ Ｐ明朝" w:cs="Meiryo UI"/>
                      <w:szCs w:val="18"/>
                    </w:rPr>
                  </w:pPr>
                  <w:r w:rsidRPr="0001638E">
                    <w:rPr>
                      <w:rFonts w:hAnsi="ＭＳ Ｐ明朝" w:cs="Meiryo UI" w:hint="eastAsia"/>
                      <w:szCs w:val="18"/>
                    </w:rPr>
                    <w:t>業務停止を伴う障害が発生した際、何をどこまで、どれ位で復旧させるかの目標を設定する。</w:t>
                  </w:r>
                </w:p>
                <w:p w14:paraId="4BC19398" w14:textId="77777777" w:rsidR="00E40C82" w:rsidRPr="0001638E" w:rsidRDefault="00E40C82" w:rsidP="00F92AC6">
                  <w:pPr>
                    <w:rPr>
                      <w:rFonts w:hAnsi="ＭＳ Ｐ明朝" w:cs="Meiryo UI"/>
                      <w:szCs w:val="18"/>
                    </w:rPr>
                  </w:pPr>
                  <w:r w:rsidRPr="0001638E">
                    <w:rPr>
                      <w:rFonts w:hAnsi="ＭＳ Ｐ明朝" w:cs="Meiryo UI" w:hint="eastAsia"/>
                      <w:szCs w:val="18"/>
                    </w:rPr>
                    <w:t>指標は</w:t>
                  </w:r>
                  <w:r w:rsidR="003E1725">
                    <w:rPr>
                      <w:rFonts w:hAnsi="ＭＳ Ｐ明朝" w:cs="Meiryo UI" w:hint="eastAsia"/>
                      <w:szCs w:val="18"/>
                    </w:rPr>
                    <w:t>、</w:t>
                  </w:r>
                  <w:r w:rsidRPr="0001638E">
                    <w:rPr>
                      <w:rFonts w:hAnsi="ＭＳ Ｐ明朝" w:cs="Meiryo UI"/>
                      <w:szCs w:val="18"/>
                    </w:rPr>
                    <w:t>RPO</w:t>
                  </w:r>
                  <w:r w:rsidRPr="0001638E">
                    <w:rPr>
                      <w:rFonts w:hAnsi="ＭＳ Ｐ明朝" w:cs="Meiryo UI"/>
                      <w:szCs w:val="18"/>
                    </w:rPr>
                    <w:t>（目標復旧地点）、</w:t>
                  </w:r>
                  <w:r w:rsidRPr="0001638E">
                    <w:rPr>
                      <w:rFonts w:hAnsi="ＭＳ Ｐ明朝" w:cs="Meiryo UI"/>
                      <w:szCs w:val="18"/>
                    </w:rPr>
                    <w:t>RTO</w:t>
                  </w:r>
                  <w:r w:rsidRPr="0001638E">
                    <w:rPr>
                      <w:rFonts w:hAnsi="ＭＳ Ｐ明朝" w:cs="Meiryo UI"/>
                      <w:szCs w:val="18"/>
                    </w:rPr>
                    <w:t>（目標復旧時間）、</w:t>
                  </w:r>
                  <w:r w:rsidRPr="0001638E">
                    <w:rPr>
                      <w:rFonts w:hAnsi="ＭＳ Ｐ明朝" w:cs="Meiryo UI"/>
                      <w:szCs w:val="18"/>
                    </w:rPr>
                    <w:t>RLO</w:t>
                  </w:r>
                  <w:r w:rsidRPr="0001638E">
                    <w:rPr>
                      <w:rFonts w:hAnsi="ＭＳ Ｐ明朝" w:cs="Meiryo UI"/>
                      <w:szCs w:val="18"/>
                    </w:rPr>
                    <w:t>（目標復旧レベル）を使用する。</w:t>
                  </w:r>
                </w:p>
              </w:tc>
            </w:tr>
            <w:tr w:rsidR="00E40C82" w:rsidRPr="00614D90" w14:paraId="4C7BFFA4" w14:textId="77777777" w:rsidTr="00E40C82">
              <w:tc>
                <w:tcPr>
                  <w:tcW w:w="2155" w:type="dxa"/>
                </w:tcPr>
                <w:p w14:paraId="50A3CD8E" w14:textId="77777777" w:rsidR="00E40C82" w:rsidRPr="0001638E" w:rsidRDefault="00E40C82" w:rsidP="00F92AC6">
                  <w:pPr>
                    <w:rPr>
                      <w:rFonts w:hAnsi="ＭＳ Ｐ明朝" w:cs="Meiryo UI"/>
                      <w:szCs w:val="18"/>
                    </w:rPr>
                  </w:pPr>
                  <w:r w:rsidRPr="0001638E">
                    <w:rPr>
                      <w:rFonts w:hAnsi="ＭＳ Ｐ明朝" w:cs="Meiryo UI" w:hint="eastAsia"/>
                      <w:szCs w:val="18"/>
                    </w:rPr>
                    <w:t>大規模災害時</w:t>
                  </w:r>
                </w:p>
              </w:tc>
              <w:tc>
                <w:tcPr>
                  <w:tcW w:w="8080" w:type="dxa"/>
                </w:tcPr>
                <w:p w14:paraId="371198ED" w14:textId="77777777" w:rsidR="00E40C82" w:rsidRPr="0001638E" w:rsidRDefault="00E40C82" w:rsidP="00F92AC6">
                  <w:pPr>
                    <w:rPr>
                      <w:rFonts w:hAnsi="ＭＳ Ｐ明朝" w:cs="Meiryo UI"/>
                      <w:szCs w:val="18"/>
                    </w:rPr>
                  </w:pPr>
                  <w:r w:rsidRPr="0001638E">
                    <w:rPr>
                      <w:rFonts w:hAnsi="ＭＳ Ｐ明朝" w:cs="Meiryo UI" w:hint="eastAsia"/>
                      <w:szCs w:val="18"/>
                    </w:rPr>
                    <w:t>大規模災害が発生した際、どれ位で復旧させるかの目標を設定する。指標はシステム再開目標を使用する。</w:t>
                  </w:r>
                </w:p>
                <w:p w14:paraId="39249BDB" w14:textId="77777777" w:rsidR="00E40C82" w:rsidRPr="0001638E" w:rsidRDefault="00E40C82" w:rsidP="00EF59C5">
                  <w:pPr>
                    <w:rPr>
                      <w:rFonts w:hAnsi="ＭＳ Ｐ明朝" w:cs="Meiryo UI"/>
                      <w:szCs w:val="18"/>
                    </w:rPr>
                  </w:pPr>
                  <w:r w:rsidRPr="0001638E">
                    <w:rPr>
                      <w:rFonts w:hAnsi="ＭＳ Ｐ明朝" w:cs="Meiryo UI" w:hint="eastAsia"/>
                      <w:szCs w:val="18"/>
                    </w:rPr>
                    <w:t>大規模災害とは、火災や地震などの異常な自然現象、あるいは人為的な原因による大きな事故、破壊行</w:t>
                  </w:r>
                  <w:r w:rsidR="00EF59C5">
                    <w:rPr>
                      <w:rFonts w:hAnsi="ＭＳ Ｐ明朝" w:cs="Meiryo UI" w:hint="eastAsia"/>
                      <w:szCs w:val="18"/>
                    </w:rPr>
                    <w:t>為</w:t>
                  </w:r>
                  <w:r w:rsidR="005F0E32">
                    <w:rPr>
                      <w:rFonts w:hAnsi="ＭＳ Ｐ明朝" w:cs="Meiryo UI" w:hint="eastAsia"/>
                      <w:szCs w:val="18"/>
                    </w:rPr>
                    <w:t>に</w:t>
                  </w:r>
                  <w:r w:rsidRPr="0001638E">
                    <w:rPr>
                      <w:rFonts w:hAnsi="ＭＳ Ｐ明朝" w:cs="Meiryo UI" w:hint="eastAsia"/>
                      <w:szCs w:val="18"/>
                    </w:rPr>
                    <w:t>より生ずる被害のことを指し、システムに甚大な被害が発生するか、電力などのライフラインの停止により、システムをそのまま現状に修復するのが困難な状態となる災害をいう。</w:t>
                  </w:r>
                </w:p>
              </w:tc>
            </w:tr>
          </w:tbl>
          <w:p w14:paraId="4C0B23AC" w14:textId="77777777" w:rsidR="00E40C82" w:rsidRDefault="00E40C82" w:rsidP="007103D0"/>
          <w:p w14:paraId="6264694E" w14:textId="77777777" w:rsidR="00E40C82" w:rsidRPr="00E40C82" w:rsidRDefault="00E40C82" w:rsidP="007103D0"/>
        </w:tc>
      </w:tr>
      <w:tr w:rsidR="00032146" w14:paraId="660BE704" w14:textId="77777777" w:rsidTr="007103D0">
        <w:trPr>
          <w:trHeight w:val="284"/>
        </w:trPr>
        <w:tc>
          <w:tcPr>
            <w:tcW w:w="5245" w:type="dxa"/>
            <w:shd w:val="clear" w:color="auto" w:fill="D9D9D9" w:themeFill="background1" w:themeFillShade="D9"/>
            <w:vAlign w:val="center"/>
          </w:tcPr>
          <w:p w14:paraId="5305A9CD"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1B4FF8E3" w14:textId="77777777" w:rsidR="00032146" w:rsidRPr="00892D1B" w:rsidRDefault="00032146" w:rsidP="007103D0">
            <w:r>
              <w:rPr>
                <w:rFonts w:hint="eastAsia"/>
              </w:rPr>
              <w:t>アウトプット</w:t>
            </w:r>
          </w:p>
        </w:tc>
      </w:tr>
      <w:tr w:rsidR="00032146" w14:paraId="6866A68E" w14:textId="77777777" w:rsidTr="007103D0">
        <w:trPr>
          <w:trHeight w:val="567"/>
        </w:trPr>
        <w:tc>
          <w:tcPr>
            <w:tcW w:w="5245" w:type="dxa"/>
            <w:shd w:val="clear" w:color="auto" w:fill="auto"/>
          </w:tcPr>
          <w:p w14:paraId="71AA7A63" w14:textId="77777777" w:rsidR="009D4634" w:rsidRDefault="009D4634" w:rsidP="009D4634">
            <w:pPr>
              <w:pStyle w:val="af7"/>
              <w:numPr>
                <w:ilvl w:val="0"/>
                <w:numId w:val="4"/>
              </w:numPr>
              <w:ind w:leftChars="0"/>
            </w:pPr>
            <w:r>
              <w:rPr>
                <w:rFonts w:hint="eastAsia"/>
              </w:rPr>
              <w:t>業務要求一覧</w:t>
            </w:r>
          </w:p>
          <w:p w14:paraId="3426246C" w14:textId="77777777" w:rsidR="009D4634" w:rsidRDefault="009D4634" w:rsidP="009D4634">
            <w:pPr>
              <w:pStyle w:val="af7"/>
              <w:numPr>
                <w:ilvl w:val="0"/>
                <w:numId w:val="4"/>
              </w:numPr>
              <w:ind w:leftChars="0"/>
            </w:pPr>
            <w:r>
              <w:rPr>
                <w:rFonts w:hint="eastAsia"/>
              </w:rPr>
              <w:t>業務フロー</w:t>
            </w:r>
          </w:p>
          <w:p w14:paraId="365011D6" w14:textId="77777777"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14:paraId="38C906F9" w14:textId="77777777"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14:paraId="131D5C32" w14:textId="77777777" w:rsidR="00E1016D" w:rsidRDefault="00E1016D" w:rsidP="009D4634">
            <w:pPr>
              <w:pStyle w:val="af7"/>
              <w:numPr>
                <w:ilvl w:val="0"/>
                <w:numId w:val="4"/>
              </w:numPr>
              <w:ind w:leftChars="0"/>
            </w:pPr>
            <w:r>
              <w:rPr>
                <w:rFonts w:hint="eastAsia"/>
              </w:rPr>
              <w:t>非機能要求グレード表（確認項目反映済）</w:t>
            </w:r>
          </w:p>
        </w:tc>
      </w:tr>
      <w:tr w:rsidR="00032146" w14:paraId="24DF9FA1" w14:textId="77777777" w:rsidTr="007103D0">
        <w:trPr>
          <w:trHeight w:val="284"/>
        </w:trPr>
        <w:tc>
          <w:tcPr>
            <w:tcW w:w="10490" w:type="dxa"/>
            <w:gridSpan w:val="2"/>
            <w:shd w:val="clear" w:color="auto" w:fill="D9D9D9" w:themeFill="background1" w:themeFillShade="D9"/>
            <w:vAlign w:val="center"/>
          </w:tcPr>
          <w:p w14:paraId="45107EDC" w14:textId="77777777" w:rsidR="00032146" w:rsidRDefault="00032146" w:rsidP="007103D0">
            <w:r>
              <w:rPr>
                <w:rFonts w:hint="eastAsia"/>
              </w:rPr>
              <w:t>手順</w:t>
            </w:r>
          </w:p>
        </w:tc>
      </w:tr>
      <w:tr w:rsidR="00032146" w14:paraId="20CC1A80" w14:textId="77777777" w:rsidTr="007103D0">
        <w:trPr>
          <w:trHeight w:val="567"/>
        </w:trPr>
        <w:tc>
          <w:tcPr>
            <w:tcW w:w="10490" w:type="dxa"/>
            <w:gridSpan w:val="2"/>
            <w:shd w:val="clear" w:color="auto" w:fill="auto"/>
          </w:tcPr>
          <w:p w14:paraId="31FBB7EF" w14:textId="77777777" w:rsidR="00032146" w:rsidRDefault="009D4634" w:rsidP="009D4634">
            <w:r>
              <w:rPr>
                <w:rFonts w:hint="eastAsia"/>
              </w:rPr>
              <w:t>－</w:t>
            </w:r>
          </w:p>
        </w:tc>
      </w:tr>
      <w:tr w:rsidR="00032146" w14:paraId="0AC6FFA5" w14:textId="77777777" w:rsidTr="007103D0">
        <w:trPr>
          <w:trHeight w:val="284"/>
        </w:trPr>
        <w:tc>
          <w:tcPr>
            <w:tcW w:w="10490" w:type="dxa"/>
            <w:gridSpan w:val="2"/>
            <w:shd w:val="clear" w:color="auto" w:fill="D9D9D9" w:themeFill="background1" w:themeFillShade="D9"/>
            <w:vAlign w:val="center"/>
          </w:tcPr>
          <w:p w14:paraId="51216FB3"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28C91A82" w14:textId="77777777" w:rsidTr="007103D0">
        <w:trPr>
          <w:trHeight w:val="567"/>
        </w:trPr>
        <w:tc>
          <w:tcPr>
            <w:tcW w:w="10490" w:type="dxa"/>
            <w:gridSpan w:val="2"/>
            <w:shd w:val="clear" w:color="auto" w:fill="auto"/>
          </w:tcPr>
          <w:p w14:paraId="0F4A19B6" w14:textId="77777777" w:rsidR="00032146" w:rsidRPr="0024650F" w:rsidRDefault="009D4634" w:rsidP="007103D0">
            <w:r>
              <w:rPr>
                <w:rFonts w:hint="eastAsia"/>
              </w:rPr>
              <w:t>－</w:t>
            </w:r>
          </w:p>
        </w:tc>
      </w:tr>
      <w:tr w:rsidR="00032146" w14:paraId="249AFED6" w14:textId="77777777" w:rsidTr="007103D0">
        <w:trPr>
          <w:trHeight w:val="284"/>
        </w:trPr>
        <w:tc>
          <w:tcPr>
            <w:tcW w:w="10490" w:type="dxa"/>
            <w:gridSpan w:val="2"/>
            <w:shd w:val="clear" w:color="auto" w:fill="D9D9D9" w:themeFill="background1" w:themeFillShade="D9"/>
            <w:vAlign w:val="center"/>
          </w:tcPr>
          <w:p w14:paraId="460ABA54" w14:textId="77777777" w:rsidR="00032146" w:rsidRDefault="00032146" w:rsidP="007103D0">
            <w:r>
              <w:rPr>
                <w:rFonts w:hint="eastAsia"/>
              </w:rPr>
              <w:t>上手く進めるためのポイント、注意事項</w:t>
            </w:r>
          </w:p>
        </w:tc>
      </w:tr>
      <w:tr w:rsidR="00032146" w14:paraId="1B18E2A0" w14:textId="77777777" w:rsidTr="007103D0">
        <w:trPr>
          <w:trHeight w:val="567"/>
        </w:trPr>
        <w:tc>
          <w:tcPr>
            <w:tcW w:w="10490" w:type="dxa"/>
            <w:gridSpan w:val="2"/>
            <w:shd w:val="clear" w:color="auto" w:fill="auto"/>
          </w:tcPr>
          <w:p w14:paraId="692F14CE" w14:textId="77777777" w:rsidR="00F03A92" w:rsidRDefault="00E40C82" w:rsidP="00E40C82">
            <w:pPr>
              <w:pStyle w:val="afd"/>
              <w:spacing w:before="145" w:after="145"/>
            </w:pPr>
            <w:r>
              <w:rPr>
                <w:rFonts w:hint="eastAsia"/>
              </w:rPr>
              <w:t>業務停止時</w:t>
            </w:r>
          </w:p>
          <w:p w14:paraId="4E3E2476" w14:textId="77777777" w:rsidR="00E40C82" w:rsidRPr="00E40C82" w:rsidRDefault="00E17A01" w:rsidP="002C4A17">
            <w:pPr>
              <w:pStyle w:val="af7"/>
              <w:numPr>
                <w:ilvl w:val="0"/>
                <w:numId w:val="64"/>
              </w:numPr>
              <w:ind w:leftChars="0"/>
            </w:pPr>
            <w:r>
              <w:rPr>
                <w:rFonts w:hint="eastAsia"/>
              </w:rPr>
              <w:t>RPO</w:t>
            </w:r>
            <w:r w:rsidR="00F11FB4">
              <w:rPr>
                <w:rFonts w:hint="eastAsia"/>
              </w:rPr>
              <w:t>：いつの</w:t>
            </w:r>
            <w:r w:rsidR="00E40C82">
              <w:rPr>
                <w:rFonts w:hint="eastAsia"/>
              </w:rPr>
              <w:t>データ</w:t>
            </w:r>
            <w:r w:rsidR="00F11FB4">
              <w:rPr>
                <w:rFonts w:hint="eastAsia"/>
              </w:rPr>
              <w:t>まで戻すか</w:t>
            </w:r>
            <w:r w:rsidR="00E40C82">
              <w:rPr>
                <w:rFonts w:hint="eastAsia"/>
              </w:rPr>
              <w:t>、</w:t>
            </w:r>
            <w:r>
              <w:rPr>
                <w:rFonts w:hint="eastAsia"/>
              </w:rPr>
              <w:t>RTO</w:t>
            </w:r>
            <w:r w:rsidR="00F11FB4">
              <w:rPr>
                <w:rFonts w:hint="eastAsia"/>
              </w:rPr>
              <w:t>：どのくらいの時間で</w:t>
            </w:r>
            <w:r w:rsidR="00E40C82">
              <w:rPr>
                <w:rFonts w:hint="eastAsia"/>
              </w:rPr>
              <w:t>復旧</w:t>
            </w:r>
            <w:r w:rsidR="00F11FB4">
              <w:rPr>
                <w:rFonts w:hint="eastAsia"/>
              </w:rPr>
              <w:t>させるか</w:t>
            </w:r>
            <w:r w:rsidR="00E40C82">
              <w:rPr>
                <w:rFonts w:hint="eastAsia"/>
              </w:rPr>
              <w:t>、</w:t>
            </w:r>
            <w:r>
              <w:rPr>
                <w:rFonts w:hint="eastAsia"/>
              </w:rPr>
              <w:t>RLO</w:t>
            </w:r>
            <w:r w:rsidR="00F11FB4">
              <w:rPr>
                <w:rFonts w:hint="eastAsia"/>
              </w:rPr>
              <w:t>：何を復旧させるか、</w:t>
            </w:r>
            <w:r w:rsidR="00E40C82">
              <w:rPr>
                <w:rFonts w:hint="eastAsia"/>
              </w:rPr>
              <w:t>を具体的に</w:t>
            </w:r>
            <w:r w:rsidR="00F11FB4">
              <w:rPr>
                <w:rFonts w:hint="eastAsia"/>
              </w:rPr>
              <w:t>定義</w:t>
            </w:r>
            <w:r w:rsidR="00E40C82">
              <w:rPr>
                <w:rFonts w:hint="eastAsia"/>
              </w:rPr>
              <w:t>する。</w:t>
            </w:r>
            <w:r w:rsidR="008319A7">
              <w:br/>
            </w:r>
            <w:r w:rsidR="00F11FB4">
              <w:rPr>
                <w:rFonts w:hint="eastAsia"/>
              </w:rPr>
              <w:t>より新しいデータに、より早く、より広範囲に復旧させ</w:t>
            </w:r>
            <w:r w:rsidR="00D91CDF">
              <w:rPr>
                <w:rFonts w:hint="eastAsia"/>
              </w:rPr>
              <w:t>るにつれ</w:t>
            </w:r>
            <w:r w:rsidR="00F11FB4">
              <w:rPr>
                <w:rFonts w:hint="eastAsia"/>
              </w:rPr>
              <w:t>コストは上昇する</w:t>
            </w:r>
            <w:r w:rsidR="00D91CDF">
              <w:rPr>
                <w:rFonts w:hint="eastAsia"/>
              </w:rPr>
              <w:t>ので、業務視点から各メトリクス値の適切さを判断する</w:t>
            </w:r>
            <w:r w:rsidR="00F11FB4">
              <w:rPr>
                <w:rFonts w:hint="eastAsia"/>
              </w:rPr>
              <w:t>。</w:t>
            </w:r>
            <w:r w:rsidR="00E40C82">
              <w:br/>
            </w:r>
          </w:p>
          <w:p w14:paraId="4109A5D9" w14:textId="77777777" w:rsidR="008319A7" w:rsidRDefault="00E40C82" w:rsidP="002C4A17">
            <w:pPr>
              <w:pStyle w:val="af7"/>
              <w:numPr>
                <w:ilvl w:val="0"/>
                <w:numId w:val="64"/>
              </w:numPr>
              <w:ind w:leftChars="0"/>
            </w:pPr>
            <w:r w:rsidRPr="0001638E">
              <w:rPr>
                <w:rFonts w:hAnsi="ＭＳ Ｐ明朝" w:cs="Meiryo UI"/>
                <w:szCs w:val="18"/>
              </w:rPr>
              <w:t>RLO</w:t>
            </w:r>
            <w:r w:rsidRPr="0001638E">
              <w:rPr>
                <w:rFonts w:hAnsi="ＭＳ Ｐ明朝" w:cs="Meiryo UI"/>
                <w:szCs w:val="18"/>
              </w:rPr>
              <w:t>で</w:t>
            </w:r>
            <w:r w:rsidRPr="0001638E">
              <w:rPr>
                <w:rFonts w:hAnsi="ＭＳ Ｐ明朝" w:cs="Meiryo UI" w:hint="eastAsia"/>
                <w:szCs w:val="18"/>
              </w:rPr>
              <w:t>業務復旧まで指定</w:t>
            </w:r>
            <w:r w:rsidR="00E17A01">
              <w:rPr>
                <w:rFonts w:hAnsi="ＭＳ Ｐ明朝" w:cs="Meiryo UI" w:hint="eastAsia"/>
                <w:szCs w:val="18"/>
              </w:rPr>
              <w:t>する</w:t>
            </w:r>
            <w:r w:rsidRPr="0001638E">
              <w:rPr>
                <w:rFonts w:hAnsi="ＭＳ Ｐ明朝" w:cs="Meiryo UI" w:hint="eastAsia"/>
                <w:szCs w:val="18"/>
              </w:rPr>
              <w:t>場合</w:t>
            </w:r>
            <w:r w:rsidR="00E17A01">
              <w:rPr>
                <w:rFonts w:hAnsi="ＭＳ Ｐ明朝" w:cs="Meiryo UI" w:hint="eastAsia"/>
                <w:szCs w:val="18"/>
              </w:rPr>
              <w:t>、</w:t>
            </w:r>
            <w:r w:rsidR="00E17A01">
              <w:rPr>
                <w:rFonts w:hAnsi="ＭＳ Ｐ明朝" w:cs="Meiryo UI" w:hint="eastAsia"/>
                <w:szCs w:val="18"/>
              </w:rPr>
              <w:t>RTO</w:t>
            </w:r>
            <w:r w:rsidR="00E17A01">
              <w:rPr>
                <w:rFonts w:hAnsi="ＭＳ Ｐ明朝" w:cs="Meiryo UI" w:hint="eastAsia"/>
                <w:szCs w:val="18"/>
              </w:rPr>
              <w:t>が示す時間は、</w:t>
            </w:r>
            <w:r w:rsidR="00E17A01">
              <w:rPr>
                <w:rFonts w:hAnsi="ＭＳ Ｐ明朝" w:cs="Meiryo UI" w:hint="eastAsia"/>
                <w:szCs w:val="18"/>
              </w:rPr>
              <w:t>RLO</w:t>
            </w:r>
            <w:r w:rsidR="00E17A01">
              <w:rPr>
                <w:rFonts w:hAnsi="ＭＳ Ｐ明朝" w:cs="Meiryo UI" w:hint="eastAsia"/>
                <w:szCs w:val="18"/>
              </w:rPr>
              <w:t>が示す業務に必要な</w:t>
            </w:r>
            <w:r w:rsidRPr="0001638E">
              <w:rPr>
                <w:rFonts w:hAnsi="ＭＳ Ｐ明朝" w:cs="Meiryo UI" w:hint="eastAsia"/>
                <w:szCs w:val="18"/>
              </w:rPr>
              <w:t>データの復旧まで</w:t>
            </w:r>
            <w:r w:rsidR="00E17A01">
              <w:rPr>
                <w:rFonts w:hAnsi="ＭＳ Ｐ明朝" w:cs="Meiryo UI" w:hint="eastAsia"/>
                <w:szCs w:val="18"/>
              </w:rPr>
              <w:t>を</w:t>
            </w:r>
            <w:r w:rsidRPr="0001638E">
              <w:rPr>
                <w:rFonts w:hAnsi="ＭＳ Ｐ明朝" w:cs="Meiryo UI" w:hint="eastAsia"/>
                <w:szCs w:val="18"/>
              </w:rPr>
              <w:t>対象</w:t>
            </w:r>
            <w:r w:rsidR="00E17A01">
              <w:rPr>
                <w:rFonts w:hAnsi="ＭＳ Ｐ明朝" w:cs="Meiryo UI" w:hint="eastAsia"/>
                <w:szCs w:val="18"/>
              </w:rPr>
              <w:t>としたものになる。</w:t>
            </w:r>
            <w:r w:rsidR="008319A7">
              <w:rPr>
                <w:rFonts w:hAnsi="ＭＳ Ｐ明朝" w:cs="Meiryo UI"/>
                <w:szCs w:val="18"/>
              </w:rPr>
              <w:br/>
            </w:r>
            <w:r w:rsidR="00E17A01">
              <w:rPr>
                <w:rFonts w:hAnsi="ＭＳ Ｐ明朝" w:cs="Meiryo UI" w:hint="eastAsia"/>
                <w:szCs w:val="18"/>
              </w:rPr>
              <w:t>実際の</w:t>
            </w:r>
            <w:r w:rsidRPr="0001638E">
              <w:rPr>
                <w:rFonts w:hAnsi="ＭＳ Ｐ明朝" w:cs="Meiryo UI" w:hint="eastAsia"/>
                <w:szCs w:val="18"/>
              </w:rPr>
              <w:t>業務再開</w:t>
            </w:r>
            <w:r w:rsidR="00E17A01">
              <w:rPr>
                <w:rFonts w:hAnsi="ＭＳ Ｐ明朝" w:cs="Meiryo UI" w:hint="eastAsia"/>
                <w:szCs w:val="18"/>
              </w:rPr>
              <w:t>にかかる時間は、</w:t>
            </w:r>
            <w:r w:rsidR="00E17A01">
              <w:rPr>
                <w:rFonts w:hAnsi="ＭＳ Ｐ明朝" w:cs="Meiryo UI" w:hint="eastAsia"/>
                <w:szCs w:val="18"/>
              </w:rPr>
              <w:t>R</w:t>
            </w:r>
            <w:r w:rsidR="00894B97">
              <w:rPr>
                <w:rFonts w:hAnsi="ＭＳ Ｐ明朝" w:cs="Meiryo UI" w:hint="eastAsia"/>
                <w:szCs w:val="18"/>
              </w:rPr>
              <w:t>L</w:t>
            </w:r>
            <w:r w:rsidR="00E17A01">
              <w:rPr>
                <w:rFonts w:hAnsi="ＭＳ Ｐ明朝" w:cs="Meiryo UI" w:hint="eastAsia"/>
                <w:szCs w:val="18"/>
              </w:rPr>
              <w:t>O</w:t>
            </w:r>
            <w:r w:rsidR="00E17A01">
              <w:rPr>
                <w:rFonts w:hAnsi="ＭＳ Ｐ明朝" w:cs="Meiryo UI" w:hint="eastAsia"/>
                <w:szCs w:val="18"/>
              </w:rPr>
              <w:t>範囲外</w:t>
            </w:r>
            <w:r w:rsidR="00894B97">
              <w:rPr>
                <w:rFonts w:hAnsi="ＭＳ Ｐ明朝" w:cs="Meiryo UI" w:hint="eastAsia"/>
                <w:szCs w:val="18"/>
              </w:rPr>
              <w:t>で復旧に</w:t>
            </w:r>
            <w:r w:rsidR="00E17A01">
              <w:rPr>
                <w:rFonts w:hAnsi="ＭＳ Ｐ明朝" w:cs="Meiryo UI" w:hint="eastAsia"/>
                <w:szCs w:val="18"/>
              </w:rPr>
              <w:t>必要</w:t>
            </w:r>
            <w:r w:rsidR="00894B97">
              <w:rPr>
                <w:rFonts w:hAnsi="ＭＳ Ｐ明朝" w:cs="Meiryo UI" w:hint="eastAsia"/>
                <w:szCs w:val="18"/>
              </w:rPr>
              <w:t>な</w:t>
            </w:r>
            <w:r w:rsidR="00E17A01">
              <w:rPr>
                <w:rFonts w:hAnsi="ＭＳ Ｐ明朝" w:cs="Meiryo UI" w:hint="eastAsia"/>
                <w:szCs w:val="18"/>
              </w:rPr>
              <w:t>事項を</w:t>
            </w:r>
            <w:r w:rsidR="00894B97">
              <w:rPr>
                <w:rFonts w:hAnsi="ＭＳ Ｐ明朝" w:cs="Meiryo UI" w:hint="eastAsia"/>
                <w:szCs w:val="18"/>
              </w:rPr>
              <w:t>加味</w:t>
            </w:r>
            <w:r w:rsidR="00E17A01">
              <w:rPr>
                <w:rFonts w:hAnsi="ＭＳ Ｐ明朝" w:cs="Meiryo UI" w:hint="eastAsia"/>
                <w:szCs w:val="18"/>
              </w:rPr>
              <w:t>して設定する必要がある。</w:t>
            </w:r>
            <w:r>
              <w:rPr>
                <w:rFonts w:hAnsi="ＭＳ Ｐ明朝" w:cs="Meiryo UI"/>
                <w:szCs w:val="18"/>
              </w:rPr>
              <w:br/>
            </w:r>
          </w:p>
          <w:p w14:paraId="2A2C4DA6" w14:textId="21704DDC" w:rsidR="008319A7" w:rsidRDefault="00894B97" w:rsidP="002C4A17">
            <w:pPr>
              <w:pStyle w:val="af7"/>
              <w:numPr>
                <w:ilvl w:val="0"/>
                <w:numId w:val="64"/>
              </w:numPr>
              <w:ind w:leftChars="0"/>
            </w:pPr>
            <w:r w:rsidRPr="008319A7">
              <w:rPr>
                <w:rFonts w:hint="eastAsia"/>
              </w:rPr>
              <w:t>業務継続対策を前提とした「</w:t>
            </w:r>
            <w:r w:rsidRPr="008319A7">
              <w:fldChar w:fldCharType="begin"/>
            </w:r>
            <w:r w:rsidRPr="008319A7">
              <w:instrText xml:space="preserve"> REF _Ref460513230 \w \h </w:instrText>
            </w:r>
            <w:r w:rsidRPr="008319A7">
              <w:fldChar w:fldCharType="separate"/>
            </w:r>
            <w:r w:rsidR="00717C51">
              <w:t>S3-02-01</w:t>
            </w:r>
            <w:r w:rsidRPr="008319A7">
              <w:fldChar w:fldCharType="end"/>
            </w:r>
            <w:r w:rsidRPr="008319A7">
              <w:fldChar w:fldCharType="begin"/>
            </w:r>
            <w:r w:rsidRPr="008319A7">
              <w:instrText xml:space="preserve"> REF _Ref460513236 \h </w:instrText>
            </w:r>
            <w:r w:rsidRPr="008319A7">
              <w:fldChar w:fldCharType="separate"/>
            </w:r>
            <w:r w:rsidR="00717C51" w:rsidRPr="00032146">
              <w:rPr>
                <w:rFonts w:hint="eastAsia"/>
              </w:rPr>
              <w:t>業務継続性</w:t>
            </w:r>
            <w:r w:rsidRPr="008319A7">
              <w:fldChar w:fldCharType="end"/>
            </w:r>
            <w:r w:rsidRPr="008319A7">
              <w:rPr>
                <w:rFonts w:hint="eastAsia"/>
              </w:rPr>
              <w:t>」のサービス切替時間と異なり、</w:t>
            </w:r>
            <w:r w:rsidRPr="008319A7">
              <w:rPr>
                <w:rFonts w:hint="eastAsia"/>
              </w:rPr>
              <w:t>RTO</w:t>
            </w:r>
            <w:r w:rsidRPr="008319A7">
              <w:rPr>
                <w:rFonts w:hint="eastAsia"/>
              </w:rPr>
              <w:t>は</w:t>
            </w:r>
            <w:r w:rsidR="00E40C82" w:rsidRPr="008319A7">
              <w:t>業務継続対策</w:t>
            </w:r>
            <w:r w:rsidRPr="008319A7">
              <w:rPr>
                <w:rFonts w:hint="eastAsia"/>
              </w:rPr>
              <w:t>が無く業務停止した状態を基点</w:t>
            </w:r>
            <w:r w:rsidR="00ED4309" w:rsidRPr="008319A7">
              <w:rPr>
                <w:rFonts w:hint="eastAsia"/>
              </w:rPr>
              <w:t>として</w:t>
            </w:r>
            <w:r w:rsidRPr="008319A7">
              <w:rPr>
                <w:rFonts w:hint="eastAsia"/>
              </w:rPr>
              <w:t>RPO,RLO</w:t>
            </w:r>
            <w:r w:rsidR="00ED4309" w:rsidRPr="008319A7">
              <w:rPr>
                <w:rFonts w:hint="eastAsia"/>
              </w:rPr>
              <w:t>を満たすまでの時間を指す。</w:t>
            </w:r>
            <w:r w:rsidR="008319A7">
              <w:br/>
            </w:r>
          </w:p>
          <w:p w14:paraId="00ABAEA7" w14:textId="77777777" w:rsidR="00993B46" w:rsidRDefault="00993B46" w:rsidP="008319A7">
            <w:pPr>
              <w:pStyle w:val="afd"/>
              <w:spacing w:before="145" w:after="145"/>
            </w:pPr>
            <w:r>
              <w:rPr>
                <w:rFonts w:hint="eastAsia"/>
              </w:rPr>
              <w:t>大規模災害時</w:t>
            </w:r>
          </w:p>
          <w:p w14:paraId="5557EBDF" w14:textId="77777777" w:rsidR="00993B46" w:rsidRPr="00993B46" w:rsidRDefault="00993B46" w:rsidP="002C4A17">
            <w:pPr>
              <w:pStyle w:val="af7"/>
              <w:numPr>
                <w:ilvl w:val="0"/>
                <w:numId w:val="65"/>
              </w:numPr>
              <w:ind w:leftChars="0"/>
            </w:pPr>
            <w:r w:rsidRPr="0001638E">
              <w:rPr>
                <w:rFonts w:hAnsi="ＭＳ Ｐ明朝" w:cs="Meiryo UI" w:hint="eastAsia"/>
                <w:szCs w:val="18"/>
              </w:rPr>
              <w:t>大規模災害に対しては、システム再開目標として大まかな</w:t>
            </w:r>
            <w:r w:rsidR="00601372">
              <w:rPr>
                <w:rFonts w:hAnsi="ＭＳ Ｐ明朝" w:cs="Meiryo UI" w:hint="eastAsia"/>
                <w:szCs w:val="18"/>
              </w:rPr>
              <w:t>目標復旧地点と</w:t>
            </w:r>
            <w:r w:rsidRPr="0001638E">
              <w:rPr>
                <w:rFonts w:hAnsi="ＭＳ Ｐ明朝" w:cs="Meiryo UI" w:hint="eastAsia"/>
                <w:szCs w:val="18"/>
              </w:rPr>
              <w:t>復旧時間</w:t>
            </w:r>
            <w:r w:rsidR="00F0522C">
              <w:rPr>
                <w:rFonts w:hAnsi="ＭＳ Ｐ明朝" w:cs="Meiryo UI" w:hint="eastAsia"/>
                <w:szCs w:val="18"/>
              </w:rPr>
              <w:t>と目標復旧レベル</w:t>
            </w:r>
            <w:r w:rsidRPr="0001638E">
              <w:rPr>
                <w:rFonts w:hAnsi="ＭＳ Ｐ明朝" w:cs="Meiryo UI" w:hint="eastAsia"/>
                <w:szCs w:val="18"/>
              </w:rPr>
              <w:t>を設定する。</w:t>
            </w:r>
            <w:r>
              <w:rPr>
                <w:rFonts w:hAnsi="ＭＳ Ｐ明朝" w:cs="Meiryo UI"/>
                <w:szCs w:val="18"/>
              </w:rPr>
              <w:br/>
            </w:r>
            <w:r w:rsidRPr="0001638E">
              <w:rPr>
                <w:rFonts w:hAnsi="ＭＳ Ｐ明朝" w:cs="Meiryo UI" w:hint="eastAsia"/>
                <w:szCs w:val="18"/>
              </w:rPr>
              <w:t>目標復旧レベルについては、業務停止時の目標復旧水準（</w:t>
            </w:r>
            <w:r w:rsidRPr="0001638E">
              <w:rPr>
                <w:rFonts w:hAnsi="ＭＳ Ｐ明朝" w:cs="Meiryo UI"/>
                <w:szCs w:val="18"/>
              </w:rPr>
              <w:t>RLO</w:t>
            </w:r>
            <w:r w:rsidRPr="0001638E">
              <w:rPr>
                <w:rFonts w:hAnsi="ＭＳ Ｐ明朝" w:cs="Meiryo UI"/>
                <w:szCs w:val="18"/>
              </w:rPr>
              <w:t>）を参考</w:t>
            </w:r>
            <w:r w:rsidR="00F0522C">
              <w:rPr>
                <w:rFonts w:hAnsi="ＭＳ Ｐ明朝" w:cs="Meiryo UI" w:hint="eastAsia"/>
                <w:szCs w:val="18"/>
              </w:rPr>
              <w:t>に検討</w:t>
            </w:r>
            <w:r w:rsidRPr="0001638E">
              <w:rPr>
                <w:rFonts w:hAnsi="ＭＳ Ｐ明朝" w:cs="Meiryo UI"/>
                <w:szCs w:val="18"/>
              </w:rPr>
              <w:t>する</w:t>
            </w:r>
            <w:r>
              <w:rPr>
                <w:rFonts w:hAnsi="ＭＳ Ｐ明朝" w:cs="Meiryo UI" w:hint="eastAsia"/>
                <w:szCs w:val="18"/>
              </w:rPr>
              <w:t>。</w:t>
            </w:r>
            <w:r>
              <w:rPr>
                <w:rFonts w:hAnsi="ＭＳ Ｐ明朝" w:cs="Meiryo UI" w:hint="eastAsia"/>
                <w:szCs w:val="18"/>
              </w:rPr>
              <w:br/>
            </w:r>
          </w:p>
          <w:p w14:paraId="2900B47D" w14:textId="77777777" w:rsidR="00225DB9" w:rsidRPr="00F03A92" w:rsidRDefault="0068707A" w:rsidP="002C4A17">
            <w:pPr>
              <w:pStyle w:val="af7"/>
              <w:numPr>
                <w:ilvl w:val="0"/>
                <w:numId w:val="65"/>
              </w:numPr>
              <w:ind w:leftChars="0"/>
            </w:pPr>
            <w:r>
              <w:rPr>
                <w:rFonts w:hAnsi="ＭＳ Ｐ明朝" w:cs="Meiryo UI" w:hint="eastAsia"/>
                <w:szCs w:val="18"/>
              </w:rPr>
              <w:t>大規模災害時について、お客さまが高度な</w:t>
            </w:r>
            <w:r>
              <w:rPr>
                <w:rFonts w:hAnsi="ＭＳ Ｐ明朝" w:cs="Meiryo UI" w:hint="eastAsia"/>
                <w:szCs w:val="18"/>
              </w:rPr>
              <w:t>RPO,RTO,RLO</w:t>
            </w:r>
            <w:r>
              <w:rPr>
                <w:rFonts w:hAnsi="ＭＳ Ｐ明朝" w:cs="Meiryo UI" w:hint="eastAsia"/>
                <w:szCs w:val="18"/>
              </w:rPr>
              <w:t>要求を求める場合は、</w:t>
            </w:r>
            <w:r>
              <w:rPr>
                <w:rFonts w:hAnsi="ＭＳ Ｐ明朝" w:cs="Meiryo UI" w:hint="eastAsia"/>
                <w:szCs w:val="18"/>
              </w:rPr>
              <w:t>DR(</w:t>
            </w:r>
            <w:r>
              <w:rPr>
                <w:rFonts w:hAnsi="ＭＳ Ｐ明朝" w:cs="Meiryo UI" w:hint="eastAsia"/>
                <w:szCs w:val="18"/>
              </w:rPr>
              <w:t>ディザスタリカバリー</w:t>
            </w:r>
            <w:r>
              <w:rPr>
                <w:rFonts w:hAnsi="ＭＳ Ｐ明朝" w:cs="Meiryo UI" w:hint="eastAsia"/>
                <w:szCs w:val="18"/>
              </w:rPr>
              <w:t>)</w:t>
            </w:r>
            <w:r>
              <w:rPr>
                <w:rFonts w:hAnsi="ＭＳ Ｐ明朝" w:cs="Meiryo UI" w:hint="eastAsia"/>
                <w:szCs w:val="18"/>
              </w:rPr>
              <w:t>サイトの構築提案も検討する。</w:t>
            </w:r>
            <w:r w:rsidR="009C4B52" w:rsidRPr="00A4600C">
              <w:rPr>
                <w:rFonts w:hAnsi="ＭＳ Ｐ明朝" w:cs="Meiryo UI"/>
                <w:color w:val="365F91" w:themeColor="accent1" w:themeShade="BF"/>
                <w:szCs w:val="18"/>
              </w:rPr>
              <w:br/>
            </w:r>
          </w:p>
        </w:tc>
      </w:tr>
      <w:tr w:rsidR="00032146" w14:paraId="2C239525" w14:textId="77777777" w:rsidTr="007103D0">
        <w:trPr>
          <w:trHeight w:val="284"/>
        </w:trPr>
        <w:tc>
          <w:tcPr>
            <w:tcW w:w="10490" w:type="dxa"/>
            <w:gridSpan w:val="2"/>
            <w:shd w:val="clear" w:color="auto" w:fill="D9D9D9" w:themeFill="background1" w:themeFillShade="D9"/>
            <w:vAlign w:val="center"/>
          </w:tcPr>
          <w:p w14:paraId="24BAC4FB" w14:textId="77777777" w:rsidR="00032146" w:rsidRDefault="00032146" w:rsidP="007103D0">
            <w:r>
              <w:rPr>
                <w:rFonts w:hint="eastAsia"/>
              </w:rPr>
              <w:t>適用技法</w:t>
            </w:r>
          </w:p>
        </w:tc>
      </w:tr>
      <w:tr w:rsidR="00032146" w14:paraId="42427A83" w14:textId="77777777" w:rsidTr="007103D0">
        <w:trPr>
          <w:trHeight w:val="567"/>
        </w:trPr>
        <w:tc>
          <w:tcPr>
            <w:tcW w:w="10490" w:type="dxa"/>
            <w:gridSpan w:val="2"/>
            <w:shd w:val="clear" w:color="auto" w:fill="auto"/>
          </w:tcPr>
          <w:p w14:paraId="6C1D7C9D" w14:textId="77777777" w:rsidR="00032146" w:rsidRDefault="009D4634" w:rsidP="007103D0">
            <w:pPr>
              <w:pStyle w:val="af7"/>
              <w:numPr>
                <w:ilvl w:val="0"/>
                <w:numId w:val="6"/>
              </w:numPr>
              <w:ind w:leftChars="0"/>
            </w:pPr>
            <w:r>
              <w:rPr>
                <w:rFonts w:hint="eastAsia"/>
              </w:rPr>
              <w:t>リスク分析</w:t>
            </w:r>
          </w:p>
        </w:tc>
      </w:tr>
    </w:tbl>
    <w:p w14:paraId="0B62C797" w14:textId="77777777" w:rsidR="00032146" w:rsidRDefault="00032146" w:rsidP="00032146"/>
    <w:p w14:paraId="678F90B8" w14:textId="77777777" w:rsidR="009D4634" w:rsidRDefault="009D4634" w:rsidP="009D4634">
      <w:pPr>
        <w:pStyle w:val="3"/>
      </w:pPr>
      <w:bookmarkStart w:id="88" w:name="_Ref457547599"/>
      <w:bookmarkStart w:id="89" w:name="_Ref457547604"/>
      <w:bookmarkStart w:id="90" w:name="_Toc523489808"/>
      <w:r>
        <w:rPr>
          <w:rFonts w:hint="eastAsia"/>
        </w:rPr>
        <w:lastRenderedPageBreak/>
        <w:t>稼働率</w:t>
      </w:r>
      <w:bookmarkEnd w:id="88"/>
      <w:bookmarkEnd w:id="89"/>
      <w:bookmarkEnd w:id="90"/>
    </w:p>
    <w:p w14:paraId="09AFCAC6"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5C63A8B8" w14:textId="77777777" w:rsidTr="007103D0">
        <w:trPr>
          <w:trHeight w:val="284"/>
        </w:trPr>
        <w:tc>
          <w:tcPr>
            <w:tcW w:w="10490" w:type="dxa"/>
            <w:gridSpan w:val="2"/>
            <w:shd w:val="clear" w:color="auto" w:fill="D9D9D9" w:themeFill="background1" w:themeFillShade="D9"/>
            <w:vAlign w:val="center"/>
          </w:tcPr>
          <w:p w14:paraId="3802BEEF" w14:textId="62FD41FA"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032146" w14:paraId="4575A252" w14:textId="77777777" w:rsidTr="007103D0">
        <w:trPr>
          <w:trHeight w:val="567"/>
        </w:trPr>
        <w:tc>
          <w:tcPr>
            <w:tcW w:w="10490" w:type="dxa"/>
            <w:gridSpan w:val="2"/>
            <w:shd w:val="clear" w:color="auto" w:fill="auto"/>
          </w:tcPr>
          <w:p w14:paraId="764C8923" w14:textId="77777777" w:rsidR="009D4634" w:rsidRDefault="009D4634" w:rsidP="009D4634">
            <w:r>
              <w:rPr>
                <w:rFonts w:hint="eastAsia"/>
              </w:rPr>
              <w:t>明示された利用条件の下で、システムが要求されたサービスを提供できる割合を</w:t>
            </w:r>
            <w:r w:rsidR="007E7FD4">
              <w:rPr>
                <w:rFonts w:hint="eastAsia"/>
              </w:rPr>
              <w:t>稼働率として</w:t>
            </w:r>
            <w:r w:rsidR="00D846A2">
              <w:rPr>
                <w:rFonts w:hint="eastAsia"/>
              </w:rPr>
              <w:t>設定</w:t>
            </w:r>
            <w:r w:rsidR="007E7FD4">
              <w:rPr>
                <w:rFonts w:hint="eastAsia"/>
              </w:rPr>
              <w:t>する。</w:t>
            </w:r>
          </w:p>
          <w:p w14:paraId="7135EBF0" w14:textId="58D12783" w:rsidR="009D4634" w:rsidRDefault="009D4634" w:rsidP="009D4634">
            <w:r>
              <w:rPr>
                <w:rFonts w:hint="eastAsia"/>
              </w:rPr>
              <w:t>利用条件は、</w:t>
            </w:r>
            <w:r w:rsidR="00A16511">
              <w:rPr>
                <w:rFonts w:hint="eastAsia"/>
              </w:rPr>
              <w:t>「</w:t>
            </w:r>
            <w:r w:rsidR="00A16511">
              <w:fldChar w:fldCharType="begin"/>
            </w:r>
            <w:r w:rsidR="00A16511">
              <w:instrText xml:space="preserve"> </w:instrText>
            </w:r>
            <w:r w:rsidR="00A16511">
              <w:rPr>
                <w:rFonts w:hint="eastAsia"/>
              </w:rPr>
              <w:instrText>REF _Ref460514814 \w \h</w:instrText>
            </w:r>
            <w:r w:rsidR="00A16511">
              <w:instrText xml:space="preserve"> </w:instrText>
            </w:r>
            <w:r w:rsidR="00A16511">
              <w:fldChar w:fldCharType="separate"/>
            </w:r>
            <w:r w:rsidR="00717C51">
              <w:t>S3-04-01</w:t>
            </w:r>
            <w:r w:rsidR="00A16511">
              <w:fldChar w:fldCharType="end"/>
            </w:r>
            <w:r w:rsidR="00A16511">
              <w:fldChar w:fldCharType="begin"/>
            </w:r>
            <w:r w:rsidR="00A16511">
              <w:instrText xml:space="preserve"> REF _Ref460514824 \h </w:instrText>
            </w:r>
            <w:r w:rsidR="00A16511">
              <w:fldChar w:fldCharType="separate"/>
            </w:r>
            <w:r w:rsidR="00717C51">
              <w:rPr>
                <w:rFonts w:hint="eastAsia"/>
              </w:rPr>
              <w:t>保守運用</w:t>
            </w:r>
            <w:r w:rsidR="00A16511">
              <w:fldChar w:fldCharType="end"/>
            </w:r>
            <w:r w:rsidR="00A16511">
              <w:rPr>
                <w:rFonts w:hint="eastAsia"/>
              </w:rPr>
              <w:t>」の</w:t>
            </w:r>
            <w:r>
              <w:rPr>
                <w:rFonts w:hint="eastAsia"/>
              </w:rPr>
              <w:t>運用</w:t>
            </w:r>
            <w:r w:rsidR="00A16511">
              <w:rPr>
                <w:rFonts w:hint="eastAsia"/>
              </w:rPr>
              <w:t>時間</w:t>
            </w:r>
            <w:r>
              <w:rPr>
                <w:rFonts w:hint="eastAsia"/>
              </w:rPr>
              <w:t>や、</w:t>
            </w:r>
            <w:r w:rsidR="00A16511">
              <w:rPr>
                <w:rFonts w:hint="eastAsia"/>
              </w:rPr>
              <w:t>「</w:t>
            </w:r>
            <w:r w:rsidR="00A16511">
              <w:fldChar w:fldCharType="begin"/>
            </w:r>
            <w:r w:rsidR="00A16511">
              <w:instrText xml:space="preserve"> </w:instrText>
            </w:r>
            <w:r w:rsidR="00A16511">
              <w:rPr>
                <w:rFonts w:hint="eastAsia"/>
              </w:rPr>
              <w:instrText>REF _Ref457547249 \w \h</w:instrText>
            </w:r>
            <w:r w:rsidR="00A16511">
              <w:instrText xml:space="preserve"> </w:instrText>
            </w:r>
            <w:r w:rsidR="00A16511">
              <w:fldChar w:fldCharType="separate"/>
            </w:r>
            <w:r w:rsidR="00717C51">
              <w:t>S3-02-02</w:t>
            </w:r>
            <w:r w:rsidR="00A16511">
              <w:fldChar w:fldCharType="end"/>
            </w:r>
            <w:r w:rsidR="00A16511">
              <w:fldChar w:fldCharType="begin"/>
            </w:r>
            <w:r w:rsidR="00A16511">
              <w:instrText xml:space="preserve"> REF _Ref457547249 \h </w:instrText>
            </w:r>
            <w:r w:rsidR="00A16511">
              <w:fldChar w:fldCharType="separate"/>
            </w:r>
            <w:r w:rsidR="00717C51">
              <w:rPr>
                <w:rFonts w:hint="eastAsia"/>
              </w:rPr>
              <w:t>目標復旧水準</w:t>
            </w:r>
            <w:r w:rsidR="00A16511">
              <w:fldChar w:fldCharType="end"/>
            </w:r>
            <w:r w:rsidR="00A16511">
              <w:rPr>
                <w:rFonts w:hint="eastAsia"/>
              </w:rPr>
              <w:t>」の</w:t>
            </w:r>
            <w:r w:rsidR="00A16511">
              <w:rPr>
                <w:rFonts w:hint="eastAsia"/>
              </w:rPr>
              <w:t>RLO</w:t>
            </w:r>
            <w:r w:rsidR="007E7FD4">
              <w:rPr>
                <w:rFonts w:hint="eastAsia"/>
              </w:rPr>
              <w:t>、などで</w:t>
            </w:r>
            <w:r>
              <w:rPr>
                <w:rFonts w:hint="eastAsia"/>
              </w:rPr>
              <w:t>定義</w:t>
            </w:r>
            <w:r w:rsidR="00A16511">
              <w:rPr>
                <w:rFonts w:hint="eastAsia"/>
              </w:rPr>
              <w:t>する</w:t>
            </w:r>
            <w:r>
              <w:rPr>
                <w:rFonts w:hint="eastAsia"/>
              </w:rPr>
              <w:t>。</w:t>
            </w:r>
          </w:p>
          <w:p w14:paraId="3CA94981" w14:textId="77777777" w:rsidR="00032146" w:rsidRPr="00892D1B" w:rsidRDefault="009D4634" w:rsidP="007E7FD4">
            <w:r>
              <w:rPr>
                <w:rFonts w:hint="eastAsia"/>
              </w:rPr>
              <w:t>その</w:t>
            </w:r>
            <w:r w:rsidR="007E7FD4">
              <w:rPr>
                <w:rFonts w:hint="eastAsia"/>
              </w:rPr>
              <w:t>運用</w:t>
            </w:r>
            <w:r>
              <w:rPr>
                <w:rFonts w:hint="eastAsia"/>
              </w:rPr>
              <w:t>時間の中で、サービス中断が発生した時間により稼働率を求める。</w:t>
            </w:r>
          </w:p>
        </w:tc>
      </w:tr>
      <w:tr w:rsidR="00032146" w14:paraId="3611AF13" w14:textId="77777777" w:rsidTr="007103D0">
        <w:trPr>
          <w:trHeight w:val="284"/>
        </w:trPr>
        <w:tc>
          <w:tcPr>
            <w:tcW w:w="5245" w:type="dxa"/>
            <w:shd w:val="clear" w:color="auto" w:fill="D9D9D9" w:themeFill="background1" w:themeFillShade="D9"/>
            <w:vAlign w:val="center"/>
          </w:tcPr>
          <w:p w14:paraId="4CE0F011"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6C669291" w14:textId="77777777" w:rsidR="00032146" w:rsidRPr="00892D1B" w:rsidRDefault="00032146" w:rsidP="007103D0">
            <w:r>
              <w:rPr>
                <w:rFonts w:hint="eastAsia"/>
              </w:rPr>
              <w:t>アウトプット</w:t>
            </w:r>
          </w:p>
        </w:tc>
      </w:tr>
      <w:tr w:rsidR="00032146" w14:paraId="0FD4A546" w14:textId="77777777" w:rsidTr="007103D0">
        <w:trPr>
          <w:trHeight w:val="567"/>
        </w:trPr>
        <w:tc>
          <w:tcPr>
            <w:tcW w:w="5245" w:type="dxa"/>
            <w:shd w:val="clear" w:color="auto" w:fill="auto"/>
          </w:tcPr>
          <w:p w14:paraId="5F76430B" w14:textId="77777777" w:rsidR="009D4634" w:rsidRDefault="009D4634" w:rsidP="009D4634">
            <w:pPr>
              <w:pStyle w:val="af7"/>
              <w:numPr>
                <w:ilvl w:val="0"/>
                <w:numId w:val="4"/>
              </w:numPr>
              <w:ind w:leftChars="0"/>
            </w:pPr>
            <w:r>
              <w:rPr>
                <w:rFonts w:hint="eastAsia"/>
              </w:rPr>
              <w:t>業務要求一覧</w:t>
            </w:r>
          </w:p>
          <w:p w14:paraId="56F6E05A" w14:textId="77777777" w:rsidR="009D4634" w:rsidRDefault="009D4634" w:rsidP="009D4634">
            <w:pPr>
              <w:pStyle w:val="af7"/>
              <w:numPr>
                <w:ilvl w:val="0"/>
                <w:numId w:val="4"/>
              </w:numPr>
              <w:ind w:leftChars="0"/>
            </w:pPr>
            <w:r>
              <w:rPr>
                <w:rFonts w:hint="eastAsia"/>
              </w:rPr>
              <w:t>システム要求一覧</w:t>
            </w:r>
          </w:p>
          <w:p w14:paraId="5809B0FD" w14:textId="77777777" w:rsidR="00032146" w:rsidRDefault="009D4634" w:rsidP="009D4634">
            <w:pPr>
              <w:pStyle w:val="af7"/>
              <w:numPr>
                <w:ilvl w:val="0"/>
                <w:numId w:val="4"/>
              </w:numPr>
              <w:ind w:leftChars="0"/>
            </w:pPr>
            <w:r w:rsidRPr="009D4634">
              <w:rPr>
                <w:rFonts w:hint="eastAsia"/>
              </w:rPr>
              <w:t>システム機能一覧</w:t>
            </w:r>
          </w:p>
        </w:tc>
        <w:tc>
          <w:tcPr>
            <w:tcW w:w="5245" w:type="dxa"/>
            <w:shd w:val="clear" w:color="auto" w:fill="auto"/>
          </w:tcPr>
          <w:p w14:paraId="06D7C104" w14:textId="77777777" w:rsidR="00032146" w:rsidRDefault="009D4634" w:rsidP="009D4634">
            <w:pPr>
              <w:pStyle w:val="af7"/>
              <w:numPr>
                <w:ilvl w:val="0"/>
                <w:numId w:val="4"/>
              </w:numPr>
              <w:ind w:leftChars="0"/>
            </w:pPr>
            <w:r w:rsidRPr="009D4634">
              <w:rPr>
                <w:rFonts w:hint="eastAsia"/>
              </w:rPr>
              <w:t>可用性要件定義</w:t>
            </w:r>
          </w:p>
          <w:p w14:paraId="1E146789" w14:textId="77777777" w:rsidR="00E1016D" w:rsidRDefault="00E1016D" w:rsidP="009D4634">
            <w:pPr>
              <w:pStyle w:val="af7"/>
              <w:numPr>
                <w:ilvl w:val="0"/>
                <w:numId w:val="4"/>
              </w:numPr>
              <w:ind w:leftChars="0"/>
            </w:pPr>
            <w:r>
              <w:rPr>
                <w:rFonts w:hint="eastAsia"/>
              </w:rPr>
              <w:t>非機能要求グレード表（確認項目反映済）</w:t>
            </w:r>
          </w:p>
        </w:tc>
      </w:tr>
      <w:tr w:rsidR="00032146" w14:paraId="6CF536C2" w14:textId="77777777" w:rsidTr="007103D0">
        <w:trPr>
          <w:trHeight w:val="284"/>
        </w:trPr>
        <w:tc>
          <w:tcPr>
            <w:tcW w:w="10490" w:type="dxa"/>
            <w:gridSpan w:val="2"/>
            <w:shd w:val="clear" w:color="auto" w:fill="D9D9D9" w:themeFill="background1" w:themeFillShade="D9"/>
            <w:vAlign w:val="center"/>
          </w:tcPr>
          <w:p w14:paraId="6BD5323D" w14:textId="77777777" w:rsidR="00032146" w:rsidRDefault="00032146" w:rsidP="007103D0">
            <w:r>
              <w:rPr>
                <w:rFonts w:hint="eastAsia"/>
              </w:rPr>
              <w:t>手順</w:t>
            </w:r>
          </w:p>
        </w:tc>
      </w:tr>
      <w:tr w:rsidR="00032146" w14:paraId="1508716A" w14:textId="77777777" w:rsidTr="007103D0">
        <w:trPr>
          <w:trHeight w:val="567"/>
        </w:trPr>
        <w:tc>
          <w:tcPr>
            <w:tcW w:w="10490" w:type="dxa"/>
            <w:gridSpan w:val="2"/>
            <w:shd w:val="clear" w:color="auto" w:fill="auto"/>
          </w:tcPr>
          <w:p w14:paraId="1642A033" w14:textId="77777777" w:rsidR="00032146" w:rsidRDefault="009D4634" w:rsidP="009D4634">
            <w:r>
              <w:rPr>
                <w:rFonts w:hint="eastAsia"/>
              </w:rPr>
              <w:t>－</w:t>
            </w:r>
          </w:p>
        </w:tc>
      </w:tr>
      <w:tr w:rsidR="00032146" w14:paraId="3F9E1C48" w14:textId="77777777" w:rsidTr="007103D0">
        <w:trPr>
          <w:trHeight w:val="284"/>
        </w:trPr>
        <w:tc>
          <w:tcPr>
            <w:tcW w:w="10490" w:type="dxa"/>
            <w:gridSpan w:val="2"/>
            <w:shd w:val="clear" w:color="auto" w:fill="D9D9D9" w:themeFill="background1" w:themeFillShade="D9"/>
            <w:vAlign w:val="center"/>
          </w:tcPr>
          <w:p w14:paraId="7FF39B6A"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05DF85EB" w14:textId="77777777" w:rsidTr="007103D0">
        <w:trPr>
          <w:trHeight w:val="567"/>
        </w:trPr>
        <w:tc>
          <w:tcPr>
            <w:tcW w:w="10490" w:type="dxa"/>
            <w:gridSpan w:val="2"/>
            <w:shd w:val="clear" w:color="auto" w:fill="auto"/>
          </w:tcPr>
          <w:p w14:paraId="2FAFC9DA" w14:textId="77777777" w:rsidR="00032146" w:rsidRPr="0024650F" w:rsidRDefault="00CE12D1" w:rsidP="007103D0">
            <w:r>
              <w:rPr>
                <w:rFonts w:hint="eastAsia"/>
              </w:rPr>
              <w:t>－</w:t>
            </w:r>
          </w:p>
        </w:tc>
      </w:tr>
      <w:tr w:rsidR="00032146" w14:paraId="73D6D2F3" w14:textId="77777777" w:rsidTr="007103D0">
        <w:trPr>
          <w:trHeight w:val="284"/>
        </w:trPr>
        <w:tc>
          <w:tcPr>
            <w:tcW w:w="10490" w:type="dxa"/>
            <w:gridSpan w:val="2"/>
            <w:shd w:val="clear" w:color="auto" w:fill="D9D9D9" w:themeFill="background1" w:themeFillShade="D9"/>
            <w:vAlign w:val="center"/>
          </w:tcPr>
          <w:p w14:paraId="6B21340D" w14:textId="77777777" w:rsidR="00032146" w:rsidRDefault="00032146" w:rsidP="007103D0">
            <w:r>
              <w:rPr>
                <w:rFonts w:hint="eastAsia"/>
              </w:rPr>
              <w:t>上手く進めるためのポイント、注意事項</w:t>
            </w:r>
          </w:p>
        </w:tc>
      </w:tr>
      <w:tr w:rsidR="00032146" w14:paraId="0D751992" w14:textId="77777777" w:rsidTr="007103D0">
        <w:trPr>
          <w:trHeight w:val="567"/>
        </w:trPr>
        <w:tc>
          <w:tcPr>
            <w:tcW w:w="10490" w:type="dxa"/>
            <w:gridSpan w:val="2"/>
            <w:shd w:val="clear" w:color="auto" w:fill="auto"/>
          </w:tcPr>
          <w:p w14:paraId="1367BAC7" w14:textId="77777777" w:rsidR="00032146" w:rsidRDefault="009D4634" w:rsidP="00437A6D">
            <w:pPr>
              <w:pStyle w:val="af7"/>
              <w:numPr>
                <w:ilvl w:val="0"/>
                <w:numId w:val="7"/>
              </w:numPr>
              <w:ind w:leftChars="0"/>
            </w:pPr>
            <w:r w:rsidRPr="009D4634">
              <w:rPr>
                <w:rFonts w:hint="eastAsia"/>
              </w:rPr>
              <w:t>一般的には、高い稼働率を目指すほどコストも上がる</w:t>
            </w:r>
            <w:r w:rsidR="00030957">
              <w:rPr>
                <w:rFonts w:hint="eastAsia"/>
              </w:rPr>
              <w:t>、</w:t>
            </w:r>
            <w:r w:rsidRPr="009D4634">
              <w:rPr>
                <w:rFonts w:hint="eastAsia"/>
              </w:rPr>
              <w:t>「稼働率とコストはトレードオフの関係」にある</w:t>
            </w:r>
            <w:r w:rsidR="00030957">
              <w:rPr>
                <w:rFonts w:hint="eastAsia"/>
              </w:rPr>
              <w:t>。</w:t>
            </w:r>
            <w:r w:rsidR="009C0DEB">
              <w:br/>
            </w:r>
            <w:r w:rsidR="00030957">
              <w:rPr>
                <w:rFonts w:hint="eastAsia"/>
              </w:rPr>
              <w:t>むやみに高い稼働率を設定せず、</w:t>
            </w:r>
            <w:r w:rsidRPr="009D4634">
              <w:rPr>
                <w:rFonts w:hint="eastAsia"/>
              </w:rPr>
              <w:t>対象</w:t>
            </w:r>
            <w:r w:rsidR="00030957">
              <w:rPr>
                <w:rFonts w:hint="eastAsia"/>
              </w:rPr>
              <w:t>業務</w:t>
            </w:r>
            <w:r w:rsidR="00437A6D">
              <w:rPr>
                <w:rFonts w:hint="eastAsia"/>
              </w:rPr>
              <w:t>で現実的に許容できる停止時間を検討し</w:t>
            </w:r>
            <w:r w:rsidRPr="009D4634">
              <w:rPr>
                <w:rFonts w:hint="eastAsia"/>
              </w:rPr>
              <w:t>稼働率</w:t>
            </w:r>
            <w:r w:rsidR="00030957">
              <w:rPr>
                <w:rFonts w:hint="eastAsia"/>
              </w:rPr>
              <w:t>を設定する</w:t>
            </w:r>
            <w:r w:rsidRPr="009D4634">
              <w:rPr>
                <w:rFonts w:hint="eastAsia"/>
              </w:rPr>
              <w:t>。</w:t>
            </w:r>
            <w:r w:rsidR="009C0DEB">
              <w:br/>
            </w:r>
            <w:r w:rsidR="00437A6D">
              <w:rPr>
                <w:rFonts w:hint="eastAsia"/>
              </w:rPr>
              <w:t>同じ業務ドメイン、業務範囲の他システムで設定した稼働率を参考にすることも有効。</w:t>
            </w:r>
            <w:r w:rsidR="00437A6D">
              <w:br/>
            </w:r>
          </w:p>
        </w:tc>
      </w:tr>
      <w:tr w:rsidR="00032146" w14:paraId="44E594ED" w14:textId="77777777" w:rsidTr="007103D0">
        <w:trPr>
          <w:trHeight w:val="284"/>
        </w:trPr>
        <w:tc>
          <w:tcPr>
            <w:tcW w:w="10490" w:type="dxa"/>
            <w:gridSpan w:val="2"/>
            <w:shd w:val="clear" w:color="auto" w:fill="D9D9D9" w:themeFill="background1" w:themeFillShade="D9"/>
            <w:vAlign w:val="center"/>
          </w:tcPr>
          <w:p w14:paraId="6062AF22" w14:textId="77777777" w:rsidR="00032146" w:rsidRDefault="00032146" w:rsidP="007103D0">
            <w:r>
              <w:rPr>
                <w:rFonts w:hint="eastAsia"/>
              </w:rPr>
              <w:t>適用技法</w:t>
            </w:r>
          </w:p>
        </w:tc>
      </w:tr>
      <w:tr w:rsidR="00032146" w14:paraId="2BB12A63" w14:textId="77777777" w:rsidTr="007103D0">
        <w:trPr>
          <w:trHeight w:val="567"/>
        </w:trPr>
        <w:tc>
          <w:tcPr>
            <w:tcW w:w="10490" w:type="dxa"/>
            <w:gridSpan w:val="2"/>
            <w:shd w:val="clear" w:color="auto" w:fill="auto"/>
          </w:tcPr>
          <w:p w14:paraId="368F1F51" w14:textId="77777777" w:rsidR="00032146" w:rsidRDefault="009D4634" w:rsidP="007103D0">
            <w:pPr>
              <w:pStyle w:val="af7"/>
              <w:numPr>
                <w:ilvl w:val="0"/>
                <w:numId w:val="6"/>
              </w:numPr>
              <w:ind w:leftChars="0"/>
            </w:pPr>
            <w:r>
              <w:rPr>
                <w:rFonts w:hint="eastAsia"/>
              </w:rPr>
              <w:t>（特になし）</w:t>
            </w:r>
          </w:p>
        </w:tc>
      </w:tr>
    </w:tbl>
    <w:p w14:paraId="46B3E823" w14:textId="77777777" w:rsidR="00032146" w:rsidRDefault="00032146" w:rsidP="00032146"/>
    <w:p w14:paraId="7EDD6E30" w14:textId="77777777" w:rsidR="00032146" w:rsidRDefault="009D4634" w:rsidP="009D4634">
      <w:pPr>
        <w:pStyle w:val="3"/>
      </w:pPr>
      <w:bookmarkStart w:id="91" w:name="_Toc523489809"/>
      <w:r>
        <w:rPr>
          <w:rFonts w:hint="eastAsia"/>
        </w:rPr>
        <w:lastRenderedPageBreak/>
        <w:t>災害対策</w:t>
      </w:r>
      <w:bookmarkEnd w:id="91"/>
    </w:p>
    <w:p w14:paraId="0FD921B9" w14:textId="77777777" w:rsidR="009D4634" w:rsidRDefault="009D4634"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593A1347" w14:textId="77777777" w:rsidTr="007103D0">
        <w:trPr>
          <w:trHeight w:val="284"/>
        </w:trPr>
        <w:tc>
          <w:tcPr>
            <w:tcW w:w="10490" w:type="dxa"/>
            <w:gridSpan w:val="2"/>
            <w:shd w:val="clear" w:color="auto" w:fill="D9D9D9" w:themeFill="background1" w:themeFillShade="D9"/>
            <w:vAlign w:val="center"/>
          </w:tcPr>
          <w:p w14:paraId="17EF7A78" w14:textId="77777777" w:rsidR="00032146" w:rsidRDefault="00032146" w:rsidP="007103D0">
            <w:r>
              <w:rPr>
                <w:rFonts w:hint="eastAsia"/>
              </w:rPr>
              <w:t>アクティビティ概要</w:t>
            </w:r>
          </w:p>
        </w:tc>
      </w:tr>
      <w:tr w:rsidR="00032146" w14:paraId="406B7239" w14:textId="77777777" w:rsidTr="007103D0">
        <w:trPr>
          <w:trHeight w:val="567"/>
        </w:trPr>
        <w:tc>
          <w:tcPr>
            <w:tcW w:w="10490" w:type="dxa"/>
            <w:gridSpan w:val="2"/>
            <w:shd w:val="clear" w:color="auto" w:fill="auto"/>
          </w:tcPr>
          <w:p w14:paraId="240261C9" w14:textId="30A301C9" w:rsidR="009C0DEB" w:rsidRDefault="009D4634" w:rsidP="001223AE">
            <w:r>
              <w:rPr>
                <w:rFonts w:hint="eastAsia"/>
              </w:rPr>
              <w:t>「</w:t>
            </w:r>
            <w:r w:rsidR="000666EF">
              <w:fldChar w:fldCharType="begin"/>
            </w:r>
            <w:r w:rsidR="000666EF">
              <w:instrText xml:space="preserve"> </w:instrText>
            </w:r>
            <w:r w:rsidR="000666EF">
              <w:rPr>
                <w:rFonts w:hint="eastAsia"/>
              </w:rPr>
              <w:instrText>REF _Ref457547249 \r \h</w:instrText>
            </w:r>
            <w:r w:rsidR="000666EF">
              <w:instrText xml:space="preserve"> </w:instrText>
            </w:r>
            <w:r w:rsidR="000666EF">
              <w:fldChar w:fldCharType="separate"/>
            </w:r>
            <w:r w:rsidR="00717C51">
              <w:t>S3-02-02</w:t>
            </w:r>
            <w:r w:rsidR="000666EF">
              <w:fldChar w:fldCharType="end"/>
            </w:r>
            <w:r w:rsidR="000666EF">
              <w:fldChar w:fldCharType="begin"/>
            </w:r>
            <w:r w:rsidR="000666EF">
              <w:instrText xml:space="preserve"> REF _Ref457547252 \h </w:instrText>
            </w:r>
            <w:r w:rsidR="000666EF">
              <w:fldChar w:fldCharType="separate"/>
            </w:r>
            <w:r w:rsidR="00717C51">
              <w:rPr>
                <w:rFonts w:hint="eastAsia"/>
              </w:rPr>
              <w:t>目標復旧水準</w:t>
            </w:r>
            <w:r w:rsidR="000666EF">
              <w:fldChar w:fldCharType="end"/>
            </w:r>
            <w:r w:rsidR="009C0DEB">
              <w:rPr>
                <w:rFonts w:hint="eastAsia"/>
              </w:rPr>
              <w:t>」で</w:t>
            </w:r>
            <w:r>
              <w:rPr>
                <w:rFonts w:hint="eastAsia"/>
              </w:rPr>
              <w:t>定義した地震、水害、テロ、火災などの大規模災害時の目標復旧水準を満たし、業務継続性を実現するための要求を</w:t>
            </w:r>
            <w:r w:rsidR="009C0DEB">
              <w:br/>
            </w:r>
            <w:r>
              <w:rPr>
                <w:rFonts w:hint="eastAsia"/>
              </w:rPr>
              <w:t>設定する。</w:t>
            </w:r>
          </w:p>
          <w:p w14:paraId="0A6E3171" w14:textId="77777777" w:rsidR="00032146" w:rsidRPr="00892D1B" w:rsidRDefault="009D4634" w:rsidP="001223AE">
            <w:r>
              <w:rPr>
                <w:rFonts w:hint="eastAsia"/>
              </w:rPr>
              <w:t>指標は</w:t>
            </w:r>
            <w:r w:rsidR="003E1725">
              <w:rPr>
                <w:rFonts w:hint="eastAsia"/>
              </w:rPr>
              <w:t>、</w:t>
            </w:r>
            <w:r>
              <w:rPr>
                <w:rFonts w:hint="eastAsia"/>
              </w:rPr>
              <w:t>システムの復旧方針、データの</w:t>
            </w:r>
            <w:r w:rsidR="001223AE">
              <w:rPr>
                <w:rFonts w:hint="eastAsia"/>
              </w:rPr>
              <w:t>外部</w:t>
            </w:r>
            <w:r>
              <w:rPr>
                <w:rFonts w:hint="eastAsia"/>
              </w:rPr>
              <w:t>保管方法、保管場所分散度、付帯設備の災害対策範囲を使用する。</w:t>
            </w:r>
          </w:p>
        </w:tc>
      </w:tr>
      <w:tr w:rsidR="00032146" w14:paraId="3E68289D" w14:textId="77777777" w:rsidTr="007103D0">
        <w:trPr>
          <w:trHeight w:val="284"/>
        </w:trPr>
        <w:tc>
          <w:tcPr>
            <w:tcW w:w="5245" w:type="dxa"/>
            <w:shd w:val="clear" w:color="auto" w:fill="D9D9D9" w:themeFill="background1" w:themeFillShade="D9"/>
            <w:vAlign w:val="center"/>
          </w:tcPr>
          <w:p w14:paraId="7509DB0E"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1625ACF0" w14:textId="77777777" w:rsidR="00032146" w:rsidRPr="00892D1B" w:rsidRDefault="00032146" w:rsidP="007103D0">
            <w:r>
              <w:rPr>
                <w:rFonts w:hint="eastAsia"/>
              </w:rPr>
              <w:t>アウトプット</w:t>
            </w:r>
          </w:p>
        </w:tc>
      </w:tr>
      <w:tr w:rsidR="00032146" w14:paraId="0EB6BC08" w14:textId="77777777" w:rsidTr="007103D0">
        <w:trPr>
          <w:trHeight w:val="567"/>
        </w:trPr>
        <w:tc>
          <w:tcPr>
            <w:tcW w:w="5245" w:type="dxa"/>
            <w:shd w:val="clear" w:color="auto" w:fill="auto"/>
          </w:tcPr>
          <w:p w14:paraId="3CEAD611" w14:textId="77777777" w:rsidR="009D4634" w:rsidRDefault="009D4634" w:rsidP="009D4634">
            <w:pPr>
              <w:pStyle w:val="af7"/>
              <w:numPr>
                <w:ilvl w:val="0"/>
                <w:numId w:val="4"/>
              </w:numPr>
              <w:ind w:leftChars="0"/>
            </w:pPr>
            <w:r>
              <w:rPr>
                <w:rFonts w:hint="eastAsia"/>
              </w:rPr>
              <w:t>業務要求一覧</w:t>
            </w:r>
          </w:p>
          <w:p w14:paraId="18232B83" w14:textId="77777777" w:rsidR="009D4634" w:rsidRDefault="00E81090" w:rsidP="009D4634">
            <w:pPr>
              <w:pStyle w:val="af7"/>
              <w:numPr>
                <w:ilvl w:val="0"/>
                <w:numId w:val="4"/>
              </w:numPr>
              <w:ind w:leftChars="0"/>
            </w:pPr>
            <w:r>
              <w:rPr>
                <w:rFonts w:hint="eastAsia"/>
              </w:rPr>
              <w:t>組織一覧</w:t>
            </w:r>
          </w:p>
          <w:p w14:paraId="1848F232" w14:textId="77777777" w:rsidR="009D4634" w:rsidRDefault="009D4634" w:rsidP="009D4634">
            <w:pPr>
              <w:pStyle w:val="af7"/>
              <w:numPr>
                <w:ilvl w:val="0"/>
                <w:numId w:val="4"/>
              </w:numPr>
              <w:ind w:leftChars="0"/>
            </w:pPr>
            <w:r>
              <w:rPr>
                <w:rFonts w:hint="eastAsia"/>
              </w:rPr>
              <w:t>業務フロー</w:t>
            </w:r>
          </w:p>
          <w:p w14:paraId="41802515" w14:textId="77777777" w:rsidR="009D4634" w:rsidRDefault="009D4634" w:rsidP="009D4634">
            <w:pPr>
              <w:pStyle w:val="af7"/>
              <w:numPr>
                <w:ilvl w:val="0"/>
                <w:numId w:val="4"/>
              </w:numPr>
              <w:ind w:leftChars="0"/>
            </w:pPr>
            <w:r>
              <w:rPr>
                <w:rFonts w:hint="eastAsia"/>
              </w:rPr>
              <w:t>業務ルール定義</w:t>
            </w:r>
          </w:p>
          <w:p w14:paraId="6C1B63F4" w14:textId="77777777"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14:paraId="71D672DC" w14:textId="77777777" w:rsidR="00032146" w:rsidRDefault="009D4634" w:rsidP="009D4634">
            <w:pPr>
              <w:pStyle w:val="af7"/>
              <w:numPr>
                <w:ilvl w:val="0"/>
                <w:numId w:val="4"/>
              </w:numPr>
              <w:ind w:leftChars="0"/>
            </w:pPr>
            <w:r w:rsidRPr="009D4634">
              <w:rPr>
                <w:rFonts w:hint="eastAsia"/>
              </w:rPr>
              <w:t>可用性要件定義</w:t>
            </w:r>
          </w:p>
          <w:p w14:paraId="4B015F6D" w14:textId="77777777" w:rsidR="006850BA" w:rsidRDefault="006850BA" w:rsidP="009D4634">
            <w:pPr>
              <w:pStyle w:val="af7"/>
              <w:numPr>
                <w:ilvl w:val="0"/>
                <w:numId w:val="4"/>
              </w:numPr>
              <w:ind w:leftChars="0"/>
            </w:pPr>
            <w:r>
              <w:rPr>
                <w:rFonts w:hint="eastAsia"/>
              </w:rPr>
              <w:t>非機能要求グレード表（確認項目反映済）</w:t>
            </w:r>
          </w:p>
        </w:tc>
      </w:tr>
      <w:tr w:rsidR="00032146" w14:paraId="39C848D1" w14:textId="77777777" w:rsidTr="007103D0">
        <w:trPr>
          <w:trHeight w:val="284"/>
        </w:trPr>
        <w:tc>
          <w:tcPr>
            <w:tcW w:w="10490" w:type="dxa"/>
            <w:gridSpan w:val="2"/>
            <w:shd w:val="clear" w:color="auto" w:fill="D9D9D9" w:themeFill="background1" w:themeFillShade="D9"/>
            <w:vAlign w:val="center"/>
          </w:tcPr>
          <w:p w14:paraId="135833CF" w14:textId="77777777" w:rsidR="00032146" w:rsidRDefault="00032146" w:rsidP="007103D0">
            <w:r>
              <w:rPr>
                <w:rFonts w:hint="eastAsia"/>
              </w:rPr>
              <w:t>手順</w:t>
            </w:r>
          </w:p>
        </w:tc>
      </w:tr>
      <w:tr w:rsidR="00032146" w14:paraId="7BB2BB5D" w14:textId="77777777" w:rsidTr="007103D0">
        <w:trPr>
          <w:trHeight w:val="567"/>
        </w:trPr>
        <w:tc>
          <w:tcPr>
            <w:tcW w:w="10490" w:type="dxa"/>
            <w:gridSpan w:val="2"/>
            <w:shd w:val="clear" w:color="auto" w:fill="auto"/>
          </w:tcPr>
          <w:p w14:paraId="539E51BE" w14:textId="77777777" w:rsidR="00032146" w:rsidRDefault="009D4634" w:rsidP="009D4634">
            <w:r>
              <w:rPr>
                <w:rFonts w:hint="eastAsia"/>
              </w:rPr>
              <w:t>－</w:t>
            </w:r>
          </w:p>
        </w:tc>
      </w:tr>
      <w:tr w:rsidR="00032146" w14:paraId="0B35891B" w14:textId="77777777" w:rsidTr="007103D0">
        <w:trPr>
          <w:trHeight w:val="284"/>
        </w:trPr>
        <w:tc>
          <w:tcPr>
            <w:tcW w:w="10490" w:type="dxa"/>
            <w:gridSpan w:val="2"/>
            <w:shd w:val="clear" w:color="auto" w:fill="D9D9D9" w:themeFill="background1" w:themeFillShade="D9"/>
            <w:vAlign w:val="center"/>
          </w:tcPr>
          <w:p w14:paraId="12CADAB8"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3A94D29F" w14:textId="77777777" w:rsidTr="007103D0">
        <w:trPr>
          <w:trHeight w:val="567"/>
        </w:trPr>
        <w:tc>
          <w:tcPr>
            <w:tcW w:w="10490" w:type="dxa"/>
            <w:gridSpan w:val="2"/>
            <w:shd w:val="clear" w:color="auto" w:fill="auto"/>
          </w:tcPr>
          <w:p w14:paraId="1FD9967F" w14:textId="77777777" w:rsidR="00897F94" w:rsidRDefault="007F4C8C" w:rsidP="002C4A17">
            <w:pPr>
              <w:pStyle w:val="af7"/>
              <w:numPr>
                <w:ilvl w:val="0"/>
                <w:numId w:val="66"/>
              </w:numPr>
              <w:ind w:leftChars="0"/>
            </w:pPr>
            <w:r>
              <w:rPr>
                <w:rFonts w:hint="eastAsia"/>
              </w:rPr>
              <w:t>業務継続の重要度、</w:t>
            </w:r>
            <w:r w:rsidR="007A3062">
              <w:rPr>
                <w:rFonts w:hint="eastAsia"/>
              </w:rPr>
              <w:t>想定する災害、</w:t>
            </w:r>
            <w:r>
              <w:rPr>
                <w:rFonts w:hint="eastAsia"/>
              </w:rPr>
              <w:t>災害発生時の業務影響度を分析し、</w:t>
            </w:r>
            <w:r w:rsidR="007A3062">
              <w:rPr>
                <w:rFonts w:hint="eastAsia"/>
              </w:rPr>
              <w:t>システムの復旧方針</w:t>
            </w:r>
            <w:r>
              <w:rPr>
                <w:rFonts w:hint="eastAsia"/>
              </w:rPr>
              <w:t>を検討する。</w:t>
            </w:r>
            <w:r w:rsidR="00897F94">
              <w:br/>
            </w:r>
          </w:p>
          <w:p w14:paraId="796F36C3" w14:textId="77777777" w:rsidR="00032146" w:rsidRPr="007F4C8C" w:rsidRDefault="007F4C8C" w:rsidP="002C4A17">
            <w:pPr>
              <w:pStyle w:val="af7"/>
              <w:numPr>
                <w:ilvl w:val="0"/>
                <w:numId w:val="66"/>
              </w:numPr>
              <w:ind w:leftChars="0"/>
            </w:pPr>
            <w:r>
              <w:rPr>
                <w:rFonts w:hint="eastAsia"/>
              </w:rPr>
              <w:t>DR</w:t>
            </w:r>
            <w:r>
              <w:rPr>
                <w:rFonts w:hint="eastAsia"/>
              </w:rPr>
              <w:t>サイトを構築する場合、</w:t>
            </w:r>
            <w:r>
              <w:rPr>
                <w:rFonts w:hint="eastAsia"/>
              </w:rPr>
              <w:t>RPO</w:t>
            </w:r>
            <w:r>
              <w:rPr>
                <w:rFonts w:hint="eastAsia"/>
              </w:rPr>
              <w:t>を実現するためのデータ反映手段、</w:t>
            </w:r>
            <w:r>
              <w:rPr>
                <w:rFonts w:hint="eastAsia"/>
              </w:rPr>
              <w:t>RTO</w:t>
            </w:r>
            <w:r>
              <w:rPr>
                <w:rFonts w:hint="eastAsia"/>
              </w:rPr>
              <w:t>を実現するシステム構成、運用体制、被災時に必要な業務とそのレベル、</w:t>
            </w:r>
            <w:r>
              <w:br/>
            </w:r>
            <w:r>
              <w:rPr>
                <w:rFonts w:hint="eastAsia"/>
              </w:rPr>
              <w:t>システムを利用できない業務の代替手段を検討する。</w:t>
            </w:r>
            <w:r>
              <w:br/>
            </w:r>
          </w:p>
        </w:tc>
      </w:tr>
      <w:tr w:rsidR="00032146" w14:paraId="756F1BF5" w14:textId="77777777" w:rsidTr="007103D0">
        <w:trPr>
          <w:trHeight w:val="284"/>
        </w:trPr>
        <w:tc>
          <w:tcPr>
            <w:tcW w:w="10490" w:type="dxa"/>
            <w:gridSpan w:val="2"/>
            <w:shd w:val="clear" w:color="auto" w:fill="D9D9D9" w:themeFill="background1" w:themeFillShade="D9"/>
            <w:vAlign w:val="center"/>
          </w:tcPr>
          <w:p w14:paraId="7A60FA4B" w14:textId="77777777" w:rsidR="00032146" w:rsidRDefault="00032146" w:rsidP="007103D0">
            <w:r>
              <w:rPr>
                <w:rFonts w:hint="eastAsia"/>
              </w:rPr>
              <w:t>上手く進めるためのポイント、注意事項</w:t>
            </w:r>
          </w:p>
        </w:tc>
      </w:tr>
      <w:tr w:rsidR="00032146" w14:paraId="088B665D" w14:textId="77777777" w:rsidTr="007103D0">
        <w:trPr>
          <w:trHeight w:val="567"/>
        </w:trPr>
        <w:tc>
          <w:tcPr>
            <w:tcW w:w="10490" w:type="dxa"/>
            <w:gridSpan w:val="2"/>
            <w:shd w:val="clear" w:color="auto" w:fill="auto"/>
          </w:tcPr>
          <w:p w14:paraId="42908B00" w14:textId="77777777" w:rsidR="009D4634" w:rsidRDefault="00BF1F63" w:rsidP="009D4634">
            <w:pPr>
              <w:pStyle w:val="af7"/>
              <w:numPr>
                <w:ilvl w:val="0"/>
                <w:numId w:val="7"/>
              </w:numPr>
              <w:ind w:leftChars="0"/>
            </w:pPr>
            <w:r>
              <w:rPr>
                <w:rFonts w:hint="eastAsia"/>
              </w:rPr>
              <w:t>システムの</w:t>
            </w:r>
            <w:r w:rsidR="009D4634">
              <w:rPr>
                <w:rFonts w:hint="eastAsia"/>
              </w:rPr>
              <w:t>復旧方針</w:t>
            </w:r>
            <w:r w:rsidR="00C64379">
              <w:rPr>
                <w:rFonts w:hint="eastAsia"/>
              </w:rPr>
              <w:t>で</w:t>
            </w:r>
            <w:r w:rsidR="009D4634">
              <w:rPr>
                <w:rFonts w:hint="eastAsia"/>
              </w:rPr>
              <w:t>は大規模災害</w:t>
            </w:r>
            <w:r w:rsidR="00C64379">
              <w:rPr>
                <w:rFonts w:hint="eastAsia"/>
              </w:rPr>
              <w:t>への備えとして、</w:t>
            </w:r>
            <w:r w:rsidR="009D4634">
              <w:rPr>
                <w:rFonts w:hint="eastAsia"/>
              </w:rPr>
              <w:t>代替機器</w:t>
            </w:r>
            <w:r w:rsidR="00C64379">
              <w:rPr>
                <w:rFonts w:hint="eastAsia"/>
              </w:rPr>
              <w:t>の要否や、配置する機器、配置場所</w:t>
            </w:r>
            <w:r w:rsidR="009D4634">
              <w:rPr>
                <w:rFonts w:hint="eastAsia"/>
              </w:rPr>
              <w:t>を決める。</w:t>
            </w:r>
            <w:r w:rsidR="009C0DEB">
              <w:br/>
            </w:r>
            <w:r w:rsidR="00C64379">
              <w:rPr>
                <w:rFonts w:hint="eastAsia"/>
              </w:rPr>
              <w:t>配置する機器については、本番環境との構成内容の差異を明確にする。</w:t>
            </w:r>
            <w:r w:rsidR="009D4634">
              <w:br/>
            </w:r>
          </w:p>
          <w:p w14:paraId="3E3168B9" w14:textId="0496E4BC" w:rsidR="007F4C8C" w:rsidRDefault="009D4634" w:rsidP="00CC1182">
            <w:pPr>
              <w:pStyle w:val="af7"/>
              <w:numPr>
                <w:ilvl w:val="0"/>
                <w:numId w:val="7"/>
              </w:numPr>
              <w:ind w:leftChars="0"/>
            </w:pPr>
            <w:r>
              <w:rPr>
                <w:rFonts w:hint="eastAsia"/>
              </w:rPr>
              <w:t>付帯設備については、</w:t>
            </w:r>
            <w:r w:rsidR="000666EF">
              <w:rPr>
                <w:rFonts w:hint="eastAsia"/>
              </w:rPr>
              <w:t>「</w:t>
            </w:r>
            <w:r w:rsidR="000666EF">
              <w:fldChar w:fldCharType="begin"/>
            </w:r>
            <w:r w:rsidR="000666EF">
              <w:instrText xml:space="preserve"> </w:instrText>
            </w:r>
            <w:r w:rsidR="000666EF">
              <w:rPr>
                <w:rFonts w:hint="eastAsia"/>
              </w:rPr>
              <w:instrText>REF _Ref457547288 \r \h</w:instrText>
            </w:r>
            <w:r w:rsidR="000666EF">
              <w:instrText xml:space="preserve"> </w:instrText>
            </w:r>
            <w:r w:rsidR="000666EF">
              <w:fldChar w:fldCharType="separate"/>
            </w:r>
            <w:r w:rsidR="00717C51">
              <w:t>S3-10-04</w:t>
            </w:r>
            <w:r w:rsidR="000666EF">
              <w:fldChar w:fldCharType="end"/>
            </w:r>
            <w:r w:rsidR="000666EF">
              <w:fldChar w:fldCharType="begin"/>
            </w:r>
            <w:r w:rsidR="000666EF">
              <w:instrText xml:space="preserve"> REF _Ref457547292 \h </w:instrText>
            </w:r>
            <w:r w:rsidR="000666EF">
              <w:fldChar w:fldCharType="separate"/>
            </w:r>
            <w:r w:rsidR="00717C51" w:rsidRPr="00475CFB">
              <w:rPr>
                <w:rFonts w:hint="eastAsia"/>
              </w:rPr>
              <w:t>耐震</w:t>
            </w:r>
            <w:r w:rsidR="00717C51" w:rsidRPr="00475CFB">
              <w:rPr>
                <w:rFonts w:hint="eastAsia"/>
              </w:rPr>
              <w:t>/</w:t>
            </w:r>
            <w:r w:rsidR="00717C51" w:rsidRPr="00475CFB">
              <w:rPr>
                <w:rFonts w:hint="eastAsia"/>
              </w:rPr>
              <w:t>免震レベル</w:t>
            </w:r>
            <w:r w:rsidR="000666EF">
              <w:fldChar w:fldCharType="end"/>
            </w:r>
            <w:r w:rsidR="000666EF">
              <w:rPr>
                <w:rFonts w:hint="eastAsia"/>
              </w:rPr>
              <w:t>」</w:t>
            </w:r>
            <w:r w:rsidR="008245AC">
              <w:rPr>
                <w:rFonts w:hint="eastAsia"/>
              </w:rPr>
              <w:t>で</w:t>
            </w:r>
            <w:r w:rsidR="00CC1182">
              <w:rPr>
                <w:rFonts w:hint="eastAsia"/>
              </w:rPr>
              <w:t>定義する</w:t>
            </w:r>
            <w:r>
              <w:rPr>
                <w:rFonts w:hint="eastAsia"/>
              </w:rPr>
              <w:t>耐震震度</w:t>
            </w:r>
            <w:r w:rsidR="00CC1182">
              <w:rPr>
                <w:rFonts w:hint="eastAsia"/>
              </w:rPr>
              <w:t>が</w:t>
            </w:r>
            <w:r>
              <w:rPr>
                <w:rFonts w:hint="eastAsia"/>
              </w:rPr>
              <w:t>、災害対策の一部</w:t>
            </w:r>
            <w:r w:rsidR="00CC1182">
              <w:rPr>
                <w:rFonts w:hint="eastAsia"/>
              </w:rPr>
              <w:t>となるので、合わせて確認する</w:t>
            </w:r>
            <w:r>
              <w:rPr>
                <w:rFonts w:hint="eastAsia"/>
              </w:rPr>
              <w:t>。</w:t>
            </w:r>
            <w:r>
              <w:br/>
            </w:r>
          </w:p>
        </w:tc>
      </w:tr>
      <w:tr w:rsidR="00032146" w14:paraId="22F35ACA" w14:textId="77777777" w:rsidTr="007103D0">
        <w:trPr>
          <w:trHeight w:val="284"/>
        </w:trPr>
        <w:tc>
          <w:tcPr>
            <w:tcW w:w="10490" w:type="dxa"/>
            <w:gridSpan w:val="2"/>
            <w:shd w:val="clear" w:color="auto" w:fill="D9D9D9" w:themeFill="background1" w:themeFillShade="D9"/>
            <w:vAlign w:val="center"/>
          </w:tcPr>
          <w:p w14:paraId="66E2B980" w14:textId="77777777" w:rsidR="00032146" w:rsidRDefault="00032146" w:rsidP="007103D0">
            <w:r>
              <w:rPr>
                <w:rFonts w:hint="eastAsia"/>
              </w:rPr>
              <w:t>適用技法</w:t>
            </w:r>
          </w:p>
        </w:tc>
      </w:tr>
      <w:tr w:rsidR="00032146" w14:paraId="3FB58623" w14:textId="77777777" w:rsidTr="007103D0">
        <w:trPr>
          <w:trHeight w:val="567"/>
        </w:trPr>
        <w:tc>
          <w:tcPr>
            <w:tcW w:w="10490" w:type="dxa"/>
            <w:gridSpan w:val="2"/>
            <w:shd w:val="clear" w:color="auto" w:fill="auto"/>
          </w:tcPr>
          <w:p w14:paraId="6CEEB173" w14:textId="77777777" w:rsidR="009D4634" w:rsidRDefault="009D4634" w:rsidP="009D4634">
            <w:pPr>
              <w:pStyle w:val="af7"/>
              <w:numPr>
                <w:ilvl w:val="0"/>
                <w:numId w:val="6"/>
              </w:numPr>
              <w:ind w:leftChars="0"/>
            </w:pPr>
            <w:r>
              <w:rPr>
                <w:rFonts w:hint="eastAsia"/>
              </w:rPr>
              <w:t>リスク分析</w:t>
            </w:r>
          </w:p>
          <w:p w14:paraId="1C1A8037" w14:textId="77777777" w:rsidR="00032146" w:rsidRDefault="009D4634" w:rsidP="009D4634">
            <w:pPr>
              <w:pStyle w:val="af7"/>
              <w:numPr>
                <w:ilvl w:val="0"/>
                <w:numId w:val="6"/>
              </w:numPr>
              <w:ind w:leftChars="0"/>
            </w:pPr>
            <w:r>
              <w:rPr>
                <w:rFonts w:hint="eastAsia"/>
              </w:rPr>
              <w:t>ビジネスインパクト分析</w:t>
            </w:r>
          </w:p>
        </w:tc>
      </w:tr>
    </w:tbl>
    <w:p w14:paraId="31E7C37C" w14:textId="77777777" w:rsidR="00032146" w:rsidRDefault="00032146" w:rsidP="00032146"/>
    <w:p w14:paraId="23432C90" w14:textId="77777777" w:rsidR="009D4634" w:rsidRPr="009D4634" w:rsidRDefault="001501F7" w:rsidP="009D4634">
      <w:pPr>
        <w:pStyle w:val="3"/>
      </w:pPr>
      <w:bookmarkStart w:id="92" w:name="_Toc523489810"/>
      <w:r>
        <w:rPr>
          <w:rFonts w:hint="eastAsia"/>
        </w:rPr>
        <w:lastRenderedPageBreak/>
        <w:t>耐障害性</w:t>
      </w:r>
      <w:bookmarkEnd w:id="92"/>
    </w:p>
    <w:p w14:paraId="631152D9"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786E0C7F" w14:textId="77777777" w:rsidTr="007103D0">
        <w:trPr>
          <w:trHeight w:val="284"/>
        </w:trPr>
        <w:tc>
          <w:tcPr>
            <w:tcW w:w="10490" w:type="dxa"/>
            <w:gridSpan w:val="2"/>
            <w:shd w:val="clear" w:color="auto" w:fill="D9D9D9" w:themeFill="background1" w:themeFillShade="D9"/>
            <w:vAlign w:val="center"/>
          </w:tcPr>
          <w:p w14:paraId="2AA43410" w14:textId="77777777" w:rsidR="00032146" w:rsidRDefault="00032146" w:rsidP="007103D0">
            <w:r>
              <w:rPr>
                <w:rFonts w:hint="eastAsia"/>
              </w:rPr>
              <w:t>アクティビティ概要</w:t>
            </w:r>
          </w:p>
        </w:tc>
      </w:tr>
      <w:tr w:rsidR="00032146" w14:paraId="5F769E15" w14:textId="77777777" w:rsidTr="007103D0">
        <w:trPr>
          <w:trHeight w:val="567"/>
        </w:trPr>
        <w:tc>
          <w:tcPr>
            <w:tcW w:w="10490" w:type="dxa"/>
            <w:gridSpan w:val="2"/>
            <w:shd w:val="clear" w:color="auto" w:fill="auto"/>
          </w:tcPr>
          <w:p w14:paraId="30E2574E" w14:textId="77777777" w:rsidR="001501F7" w:rsidRDefault="001501F7" w:rsidP="001501F7">
            <w:r>
              <w:rPr>
                <w:rFonts w:hint="eastAsia"/>
              </w:rPr>
              <w:t>耐障害性</w:t>
            </w:r>
            <w:r w:rsidR="004D0314">
              <w:rPr>
                <w:rFonts w:hint="eastAsia"/>
              </w:rPr>
              <w:t>で</w:t>
            </w:r>
            <w:r>
              <w:rPr>
                <w:rFonts w:hint="eastAsia"/>
              </w:rPr>
              <w:t>は、障害</w:t>
            </w:r>
            <w:r w:rsidR="008F4927">
              <w:rPr>
                <w:rFonts w:hint="eastAsia"/>
              </w:rPr>
              <w:t>発生時においても</w:t>
            </w:r>
            <w:r>
              <w:rPr>
                <w:rFonts w:hint="eastAsia"/>
              </w:rPr>
              <w:t>要求されたサービスを維持するため</w:t>
            </w:r>
            <w:r w:rsidR="008F4927">
              <w:rPr>
                <w:rFonts w:hint="eastAsia"/>
              </w:rPr>
              <w:t>に、</w:t>
            </w:r>
            <w:r>
              <w:rPr>
                <w:rFonts w:hint="eastAsia"/>
              </w:rPr>
              <w:t>下表の項目を設定する。</w:t>
            </w:r>
          </w:p>
          <w:p w14:paraId="763C05DA" w14:textId="77777777" w:rsidR="001501F7" w:rsidRDefault="001501F7" w:rsidP="001501F7">
            <w:r>
              <w:rPr>
                <w:rFonts w:hint="eastAsia"/>
              </w:rPr>
              <w:t>耐障害性は冗長化により高まる。冗長化とは機器の一部に何らかの障害が発生した場合でも、システムの機能を維持し続けられるように</w:t>
            </w:r>
            <w:r w:rsidR="008F4927">
              <w:rPr>
                <w:rFonts w:hint="eastAsia"/>
              </w:rPr>
              <w:t>、</w:t>
            </w:r>
          </w:p>
          <w:p w14:paraId="77B97713" w14:textId="77777777" w:rsidR="001501F7" w:rsidRDefault="001501F7" w:rsidP="001501F7">
            <w:r>
              <w:rPr>
                <w:rFonts w:hint="eastAsia"/>
              </w:rPr>
              <w:t>平常時から</w:t>
            </w:r>
            <w:r w:rsidR="008F4927" w:rsidRPr="008F4927">
              <w:rPr>
                <w:rFonts w:hint="eastAsia"/>
              </w:rPr>
              <w:t>予備機器を</w:t>
            </w:r>
            <w:r>
              <w:rPr>
                <w:rFonts w:hint="eastAsia"/>
              </w:rPr>
              <w:t>バックアップとして配置し運用しておくことである。</w:t>
            </w:r>
          </w:p>
          <w:p w14:paraId="211A0FE9" w14:textId="77777777" w:rsidR="001501F7" w:rsidRDefault="001501F7" w:rsidP="001501F7">
            <w:r>
              <w:rPr>
                <w:rFonts w:hint="eastAsia"/>
              </w:rPr>
              <w:t>冗長化の設定は</w:t>
            </w:r>
            <w:r w:rsidR="00B6627E">
              <w:rPr>
                <w:rFonts w:hint="eastAsia"/>
              </w:rPr>
              <w:t>、</w:t>
            </w:r>
            <w:r>
              <w:rPr>
                <w:rFonts w:hint="eastAsia"/>
              </w:rPr>
              <w:t>機器レベル、機器内のコンポーネントレベル</w:t>
            </w:r>
            <w:r w:rsidR="00B6627E">
              <w:rPr>
                <w:rFonts w:hint="eastAsia"/>
              </w:rPr>
              <w:t>、に</w:t>
            </w:r>
            <w:r>
              <w:rPr>
                <w:rFonts w:hint="eastAsia"/>
              </w:rPr>
              <w:t>分けて実施する。機器レベルは筐体を複数用意することによる冗長化、</w:t>
            </w:r>
          </w:p>
          <w:p w14:paraId="7FE128CB" w14:textId="77777777" w:rsidR="00CE12D1" w:rsidRPr="001501F7" w:rsidRDefault="001501F7" w:rsidP="001501F7">
            <w:r>
              <w:rPr>
                <w:rFonts w:hint="eastAsia"/>
              </w:rPr>
              <w:t>コンポーネントレベルは筐体を構成する部品（ディスク、電源、</w:t>
            </w:r>
            <w:r>
              <w:rPr>
                <w:rFonts w:hint="eastAsia"/>
              </w:rPr>
              <w:t>FAN</w:t>
            </w:r>
            <w:r>
              <w:rPr>
                <w:rFonts w:hint="eastAsia"/>
              </w:rPr>
              <w:t>、ネットワークカード等）を複数用意することによる冗長化を指す。</w:t>
            </w:r>
            <w:r w:rsidR="00CE12D1">
              <w:rPr>
                <w:rFonts w:hint="eastAsia"/>
              </w:rPr>
              <w:br/>
            </w:r>
          </w:p>
          <w:tbl>
            <w:tblPr>
              <w:tblStyle w:val="af4"/>
              <w:tblW w:w="0" w:type="auto"/>
              <w:tblLook w:val="04A0" w:firstRow="1" w:lastRow="0" w:firstColumn="1" w:lastColumn="0" w:noHBand="0" w:noVBand="1"/>
            </w:tblPr>
            <w:tblGrid>
              <w:gridCol w:w="1730"/>
              <w:gridCol w:w="8505"/>
            </w:tblGrid>
            <w:tr w:rsidR="00CE12D1" w:rsidRPr="00614D90" w14:paraId="4DB88918" w14:textId="77777777" w:rsidTr="00CE12D1">
              <w:tc>
                <w:tcPr>
                  <w:tcW w:w="1730" w:type="dxa"/>
                  <w:shd w:val="clear" w:color="auto" w:fill="D9D9D9" w:themeFill="background1" w:themeFillShade="D9"/>
                </w:tcPr>
                <w:p w14:paraId="7BE6FB10" w14:textId="77777777" w:rsidR="00CE12D1" w:rsidRPr="0001638E" w:rsidRDefault="00CE12D1"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14:paraId="673A96D0" w14:textId="77777777" w:rsidR="00CE12D1" w:rsidRPr="0001638E" w:rsidRDefault="00CE12D1" w:rsidP="00F92AC6">
                  <w:pPr>
                    <w:rPr>
                      <w:rFonts w:hAnsi="ＭＳ Ｐ明朝" w:cs="Meiryo UI"/>
                      <w:szCs w:val="18"/>
                    </w:rPr>
                  </w:pPr>
                  <w:r w:rsidRPr="0001638E">
                    <w:rPr>
                      <w:rFonts w:hAnsi="ＭＳ Ｐ明朝" w:cs="Meiryo UI"/>
                      <w:szCs w:val="18"/>
                    </w:rPr>
                    <w:t>説明</w:t>
                  </w:r>
                </w:p>
              </w:tc>
            </w:tr>
            <w:tr w:rsidR="00CE12D1" w:rsidRPr="00614D90" w14:paraId="1DFD1406" w14:textId="77777777" w:rsidTr="00CE12D1">
              <w:tc>
                <w:tcPr>
                  <w:tcW w:w="1730" w:type="dxa"/>
                  <w:shd w:val="clear" w:color="auto" w:fill="auto"/>
                </w:tcPr>
                <w:p w14:paraId="3B704E43" w14:textId="77777777" w:rsidR="00CE12D1" w:rsidRPr="0001638E" w:rsidRDefault="00CE12D1" w:rsidP="00F92AC6">
                  <w:pPr>
                    <w:rPr>
                      <w:rFonts w:hAnsi="ＭＳ Ｐ明朝" w:cs="Meiryo UI"/>
                      <w:szCs w:val="18"/>
                    </w:rPr>
                  </w:pPr>
                  <w:r w:rsidRPr="0001638E">
                    <w:rPr>
                      <w:rFonts w:hAnsi="ＭＳ Ｐ明朝" w:cs="Meiryo UI" w:hint="eastAsia"/>
                      <w:szCs w:val="18"/>
                    </w:rPr>
                    <w:t>サーバ</w:t>
                  </w:r>
                </w:p>
              </w:tc>
              <w:tc>
                <w:tcPr>
                  <w:tcW w:w="8505" w:type="dxa"/>
                  <w:shd w:val="clear" w:color="auto" w:fill="auto"/>
                </w:tcPr>
                <w:p w14:paraId="5E77336F" w14:textId="77777777" w:rsidR="00CE12D1" w:rsidRPr="0001638E" w:rsidRDefault="00CE12D1" w:rsidP="000A19FE">
                  <w:pPr>
                    <w:rPr>
                      <w:rFonts w:hAnsi="ＭＳ Ｐ明朝" w:cs="Meiryo UI"/>
                      <w:szCs w:val="18"/>
                    </w:rPr>
                  </w:pPr>
                  <w:r w:rsidRPr="0001638E">
                    <w:rPr>
                      <w:rFonts w:hAnsi="ＭＳ Ｐ明朝" w:cs="Meiryo UI" w:hint="eastAsia"/>
                      <w:szCs w:val="18"/>
                    </w:rPr>
                    <w:t>サーバで発生する障害に対して、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14:paraId="1047990C" w14:textId="77777777" w:rsidTr="00CE12D1">
              <w:tc>
                <w:tcPr>
                  <w:tcW w:w="1730" w:type="dxa"/>
                  <w:shd w:val="clear" w:color="auto" w:fill="auto"/>
                </w:tcPr>
                <w:p w14:paraId="10F5F6D6" w14:textId="77777777" w:rsidR="00CE12D1" w:rsidRPr="0001638E" w:rsidRDefault="00CE12D1" w:rsidP="00F92AC6">
                  <w:pPr>
                    <w:rPr>
                      <w:rFonts w:hAnsi="ＭＳ Ｐ明朝" w:cs="Meiryo UI"/>
                      <w:szCs w:val="18"/>
                    </w:rPr>
                  </w:pPr>
                  <w:r w:rsidRPr="0001638E">
                    <w:rPr>
                      <w:rFonts w:hAnsi="ＭＳ Ｐ明朝" w:cs="Meiryo UI" w:hint="eastAsia"/>
                      <w:szCs w:val="18"/>
                    </w:rPr>
                    <w:t>端末</w:t>
                  </w:r>
                </w:p>
              </w:tc>
              <w:tc>
                <w:tcPr>
                  <w:tcW w:w="8505" w:type="dxa"/>
                  <w:shd w:val="clear" w:color="auto" w:fill="auto"/>
                </w:tcPr>
                <w:p w14:paraId="470B1C40" w14:textId="77777777" w:rsidR="00CE12D1" w:rsidRPr="0001638E" w:rsidRDefault="00CE12D1" w:rsidP="000A19FE">
                  <w:pPr>
                    <w:rPr>
                      <w:rFonts w:hAnsi="ＭＳ Ｐ明朝" w:cs="Meiryo UI"/>
                      <w:szCs w:val="18"/>
                    </w:rPr>
                  </w:pPr>
                  <w:r w:rsidRPr="0001638E">
                    <w:rPr>
                      <w:rFonts w:hAnsi="ＭＳ Ｐ明朝" w:cs="Meiryo UI" w:hint="eastAsia"/>
                      <w:szCs w:val="18"/>
                    </w:rPr>
                    <w:t>端末で発生する障害に対して、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14:paraId="76295A19" w14:textId="77777777" w:rsidTr="00CE12D1">
              <w:tc>
                <w:tcPr>
                  <w:tcW w:w="1730" w:type="dxa"/>
                  <w:shd w:val="clear" w:color="auto" w:fill="auto"/>
                </w:tcPr>
                <w:p w14:paraId="25C71403" w14:textId="77777777" w:rsidR="00CE12D1" w:rsidRPr="0001638E" w:rsidRDefault="00CE12D1" w:rsidP="00F92AC6">
                  <w:pPr>
                    <w:rPr>
                      <w:rFonts w:hAnsi="ＭＳ Ｐ明朝" w:cs="Meiryo UI"/>
                      <w:szCs w:val="18"/>
                    </w:rPr>
                  </w:pPr>
                  <w:r w:rsidRPr="0001638E">
                    <w:rPr>
                      <w:rFonts w:hAnsi="ＭＳ Ｐ明朝" w:cs="Meiryo UI" w:hint="eastAsia"/>
                      <w:szCs w:val="18"/>
                    </w:rPr>
                    <w:t>ネットワーク機器</w:t>
                  </w:r>
                </w:p>
              </w:tc>
              <w:tc>
                <w:tcPr>
                  <w:tcW w:w="8505" w:type="dxa"/>
                  <w:shd w:val="clear" w:color="auto" w:fill="auto"/>
                </w:tcPr>
                <w:p w14:paraId="615788D6" w14:textId="77777777" w:rsidR="00CE12D1" w:rsidRPr="0001638E" w:rsidRDefault="00CE12D1" w:rsidP="00F92AC6">
                  <w:pPr>
                    <w:rPr>
                      <w:rFonts w:hAnsi="ＭＳ Ｐ明朝" w:cs="Meiryo UI"/>
                      <w:szCs w:val="18"/>
                    </w:rPr>
                  </w:pPr>
                  <w:r w:rsidRPr="0001638E">
                    <w:rPr>
                      <w:rFonts w:hAnsi="ＭＳ Ｐ明朝" w:cs="Meiryo UI" w:hint="eastAsia"/>
                      <w:szCs w:val="18"/>
                    </w:rPr>
                    <w:t>ルータやスイッチなどネットワークを構成する機器で発生する障害に対して、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14:paraId="6D096705" w14:textId="77777777" w:rsidTr="00CE12D1">
              <w:tc>
                <w:tcPr>
                  <w:tcW w:w="1730" w:type="dxa"/>
                  <w:shd w:val="clear" w:color="auto" w:fill="auto"/>
                </w:tcPr>
                <w:p w14:paraId="2B72618D" w14:textId="77777777" w:rsidR="00CE12D1" w:rsidRPr="0001638E" w:rsidRDefault="00CE12D1" w:rsidP="00F92AC6">
                  <w:pPr>
                    <w:rPr>
                      <w:rFonts w:hAnsi="ＭＳ Ｐ明朝" w:cs="Meiryo UI"/>
                      <w:szCs w:val="18"/>
                    </w:rPr>
                  </w:pPr>
                  <w:r w:rsidRPr="0001638E">
                    <w:rPr>
                      <w:rFonts w:hAnsi="ＭＳ Ｐ明朝" w:cs="Meiryo UI" w:hint="eastAsia"/>
                      <w:szCs w:val="18"/>
                    </w:rPr>
                    <w:t>ネットワーク</w:t>
                  </w:r>
                </w:p>
              </w:tc>
              <w:tc>
                <w:tcPr>
                  <w:tcW w:w="8505" w:type="dxa"/>
                  <w:shd w:val="clear" w:color="auto" w:fill="auto"/>
                </w:tcPr>
                <w:p w14:paraId="5E152A6C" w14:textId="77777777" w:rsidR="00CE12D1" w:rsidRPr="0001638E" w:rsidRDefault="00CE12D1" w:rsidP="00F92AC6">
                  <w:pPr>
                    <w:rPr>
                      <w:rFonts w:hAnsi="ＭＳ Ｐ明朝" w:cs="Meiryo UI"/>
                      <w:szCs w:val="18"/>
                    </w:rPr>
                  </w:pPr>
                  <w:r w:rsidRPr="0001638E">
                    <w:rPr>
                      <w:rFonts w:hAnsi="ＭＳ Ｐ明朝" w:cs="Meiryo UI" w:hint="eastAsia"/>
                      <w:szCs w:val="18"/>
                    </w:rPr>
                    <w:t>ネットワークの信頼性を向上させるため、回線と経路の冗長化を設定する。同時に、セグメント分割の検討を行う。</w:t>
                  </w:r>
                </w:p>
              </w:tc>
            </w:tr>
            <w:tr w:rsidR="00CE12D1" w:rsidRPr="00614D90" w14:paraId="4CDF4679" w14:textId="77777777" w:rsidTr="00CE12D1">
              <w:tc>
                <w:tcPr>
                  <w:tcW w:w="1730" w:type="dxa"/>
                  <w:shd w:val="clear" w:color="auto" w:fill="auto"/>
                </w:tcPr>
                <w:p w14:paraId="1CC21957" w14:textId="77777777" w:rsidR="00CE12D1" w:rsidRPr="0001638E" w:rsidRDefault="00CE12D1" w:rsidP="00F92AC6">
                  <w:pPr>
                    <w:rPr>
                      <w:rFonts w:hAnsi="ＭＳ Ｐ明朝" w:cs="Meiryo UI"/>
                      <w:szCs w:val="18"/>
                    </w:rPr>
                  </w:pPr>
                  <w:r w:rsidRPr="0001638E">
                    <w:rPr>
                      <w:rFonts w:hAnsi="ＭＳ Ｐ明朝" w:cs="Meiryo UI" w:hint="eastAsia"/>
                      <w:szCs w:val="18"/>
                    </w:rPr>
                    <w:t>ストレージ</w:t>
                  </w:r>
                </w:p>
              </w:tc>
              <w:tc>
                <w:tcPr>
                  <w:tcW w:w="8505" w:type="dxa"/>
                  <w:shd w:val="clear" w:color="auto" w:fill="auto"/>
                </w:tcPr>
                <w:p w14:paraId="5D52CF15" w14:textId="77777777" w:rsidR="00CE12D1" w:rsidRPr="0001638E" w:rsidRDefault="00CE12D1" w:rsidP="000A19FE">
                  <w:pPr>
                    <w:rPr>
                      <w:rFonts w:hAnsi="ＭＳ Ｐ明朝" w:cs="Meiryo UI"/>
                      <w:szCs w:val="18"/>
                    </w:rPr>
                  </w:pPr>
                  <w:r w:rsidRPr="0001638E">
                    <w:rPr>
                      <w:rFonts w:hAnsi="ＭＳ Ｐ明朝" w:cs="Meiryo UI" w:hint="eastAsia"/>
                      <w:szCs w:val="18"/>
                    </w:rPr>
                    <w:t>ディスクアレイなどの外部記憶装置で発生する障害に対して、機器とコンポーネントの冗長化を設定する。</w:t>
                  </w:r>
                </w:p>
              </w:tc>
            </w:tr>
          </w:tbl>
          <w:p w14:paraId="2C9F74BD" w14:textId="77777777" w:rsidR="001501F7" w:rsidRDefault="001501F7" w:rsidP="001501F7"/>
          <w:p w14:paraId="7C4E35E5" w14:textId="77777777" w:rsidR="00CE12D1" w:rsidRPr="00CE12D1" w:rsidRDefault="00CE12D1" w:rsidP="001501F7"/>
        </w:tc>
      </w:tr>
      <w:tr w:rsidR="00032146" w14:paraId="2BE34919" w14:textId="77777777" w:rsidTr="007103D0">
        <w:trPr>
          <w:trHeight w:val="284"/>
        </w:trPr>
        <w:tc>
          <w:tcPr>
            <w:tcW w:w="5245" w:type="dxa"/>
            <w:shd w:val="clear" w:color="auto" w:fill="D9D9D9" w:themeFill="background1" w:themeFillShade="D9"/>
            <w:vAlign w:val="center"/>
          </w:tcPr>
          <w:p w14:paraId="649B6A43"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394875FD" w14:textId="77777777" w:rsidR="00032146" w:rsidRPr="00892D1B" w:rsidRDefault="00032146" w:rsidP="007103D0">
            <w:r>
              <w:rPr>
                <w:rFonts w:hint="eastAsia"/>
              </w:rPr>
              <w:t>アウトプット</w:t>
            </w:r>
          </w:p>
        </w:tc>
      </w:tr>
      <w:tr w:rsidR="00032146" w14:paraId="46EAC354" w14:textId="77777777" w:rsidTr="007103D0">
        <w:trPr>
          <w:trHeight w:val="567"/>
        </w:trPr>
        <w:tc>
          <w:tcPr>
            <w:tcW w:w="5245" w:type="dxa"/>
            <w:shd w:val="clear" w:color="auto" w:fill="auto"/>
          </w:tcPr>
          <w:p w14:paraId="497803EC" w14:textId="77777777" w:rsidR="001501F7" w:rsidRDefault="001501F7" w:rsidP="001501F7">
            <w:pPr>
              <w:pStyle w:val="af7"/>
              <w:numPr>
                <w:ilvl w:val="0"/>
                <w:numId w:val="4"/>
              </w:numPr>
              <w:ind w:leftChars="0"/>
            </w:pPr>
            <w:r>
              <w:rPr>
                <w:rFonts w:hint="eastAsia"/>
              </w:rPr>
              <w:t>業務要求一覧</w:t>
            </w:r>
          </w:p>
          <w:p w14:paraId="1C3B4549" w14:textId="77777777" w:rsidR="00032146" w:rsidRDefault="001501F7" w:rsidP="001501F7">
            <w:pPr>
              <w:pStyle w:val="af7"/>
              <w:numPr>
                <w:ilvl w:val="0"/>
                <w:numId w:val="4"/>
              </w:numPr>
              <w:ind w:leftChars="0"/>
            </w:pPr>
            <w:r w:rsidRPr="001501F7">
              <w:rPr>
                <w:rFonts w:hint="eastAsia"/>
              </w:rPr>
              <w:t>システム要求一覧</w:t>
            </w:r>
          </w:p>
        </w:tc>
        <w:tc>
          <w:tcPr>
            <w:tcW w:w="5245" w:type="dxa"/>
            <w:shd w:val="clear" w:color="auto" w:fill="auto"/>
          </w:tcPr>
          <w:p w14:paraId="28DDBF1D" w14:textId="77777777" w:rsidR="00032146" w:rsidRDefault="001501F7" w:rsidP="001501F7">
            <w:pPr>
              <w:pStyle w:val="af7"/>
              <w:numPr>
                <w:ilvl w:val="0"/>
                <w:numId w:val="4"/>
              </w:numPr>
              <w:ind w:leftChars="0"/>
            </w:pPr>
            <w:r w:rsidRPr="001501F7">
              <w:rPr>
                <w:rFonts w:hint="eastAsia"/>
              </w:rPr>
              <w:t>可用性要件定義</w:t>
            </w:r>
          </w:p>
          <w:p w14:paraId="5DF97AD9" w14:textId="77777777" w:rsidR="006850BA" w:rsidRDefault="006850BA" w:rsidP="001501F7">
            <w:pPr>
              <w:pStyle w:val="af7"/>
              <w:numPr>
                <w:ilvl w:val="0"/>
                <w:numId w:val="4"/>
              </w:numPr>
              <w:ind w:leftChars="0"/>
            </w:pPr>
            <w:r>
              <w:rPr>
                <w:rFonts w:hint="eastAsia"/>
              </w:rPr>
              <w:t>非機能要求グレード表（確認項目反映済）</w:t>
            </w:r>
          </w:p>
        </w:tc>
      </w:tr>
      <w:tr w:rsidR="00032146" w14:paraId="37593EB2" w14:textId="77777777" w:rsidTr="007103D0">
        <w:trPr>
          <w:trHeight w:val="284"/>
        </w:trPr>
        <w:tc>
          <w:tcPr>
            <w:tcW w:w="10490" w:type="dxa"/>
            <w:gridSpan w:val="2"/>
            <w:shd w:val="clear" w:color="auto" w:fill="D9D9D9" w:themeFill="background1" w:themeFillShade="D9"/>
            <w:vAlign w:val="center"/>
          </w:tcPr>
          <w:p w14:paraId="375447F4" w14:textId="77777777" w:rsidR="00032146" w:rsidRDefault="00032146" w:rsidP="007103D0">
            <w:r>
              <w:rPr>
                <w:rFonts w:hint="eastAsia"/>
              </w:rPr>
              <w:t>手順</w:t>
            </w:r>
          </w:p>
        </w:tc>
      </w:tr>
      <w:tr w:rsidR="00032146" w14:paraId="70F539FF" w14:textId="77777777" w:rsidTr="007103D0">
        <w:trPr>
          <w:trHeight w:val="567"/>
        </w:trPr>
        <w:tc>
          <w:tcPr>
            <w:tcW w:w="10490" w:type="dxa"/>
            <w:gridSpan w:val="2"/>
            <w:shd w:val="clear" w:color="auto" w:fill="auto"/>
          </w:tcPr>
          <w:p w14:paraId="75C71172" w14:textId="77777777" w:rsidR="00032146" w:rsidRDefault="001501F7" w:rsidP="001501F7">
            <w:r>
              <w:rPr>
                <w:rFonts w:hint="eastAsia"/>
              </w:rPr>
              <w:t>－</w:t>
            </w:r>
          </w:p>
        </w:tc>
      </w:tr>
      <w:tr w:rsidR="00032146" w14:paraId="58D4EF93" w14:textId="77777777" w:rsidTr="007103D0">
        <w:trPr>
          <w:trHeight w:val="284"/>
        </w:trPr>
        <w:tc>
          <w:tcPr>
            <w:tcW w:w="10490" w:type="dxa"/>
            <w:gridSpan w:val="2"/>
            <w:shd w:val="clear" w:color="auto" w:fill="D9D9D9" w:themeFill="background1" w:themeFillShade="D9"/>
            <w:vAlign w:val="center"/>
          </w:tcPr>
          <w:p w14:paraId="0ABEE7F2"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6D22EE25" w14:textId="77777777" w:rsidTr="007103D0">
        <w:trPr>
          <w:trHeight w:val="567"/>
        </w:trPr>
        <w:tc>
          <w:tcPr>
            <w:tcW w:w="10490" w:type="dxa"/>
            <w:gridSpan w:val="2"/>
            <w:shd w:val="clear" w:color="auto" w:fill="auto"/>
          </w:tcPr>
          <w:p w14:paraId="7BF7D13C" w14:textId="486C2917" w:rsidR="00032146" w:rsidRPr="0024650F" w:rsidRDefault="008C1A95" w:rsidP="002C4A17">
            <w:pPr>
              <w:pStyle w:val="af7"/>
              <w:numPr>
                <w:ilvl w:val="0"/>
                <w:numId w:val="44"/>
              </w:numPr>
              <w:ind w:leftChars="0"/>
            </w:pPr>
            <w:r w:rsidRPr="0001638E">
              <w:rPr>
                <w:rFonts w:hAnsi="ＭＳ Ｐ明朝" w:cs="Meiryo UI" w:hint="eastAsia"/>
                <w:szCs w:val="18"/>
              </w:rPr>
              <w:t>全ての機器、コンポーネントを冗長化すれば耐障害性は高まるがコストも増加する</w:t>
            </w:r>
            <w:r w:rsidR="00A5703A">
              <w:rPr>
                <w:rFonts w:hAnsi="ＭＳ Ｐ明朝" w:cs="Meiryo UI" w:hint="eastAsia"/>
                <w:szCs w:val="18"/>
              </w:rPr>
              <w:t>。</w:t>
            </w:r>
            <w:r w:rsidR="00322D10">
              <w:rPr>
                <w:rFonts w:hAnsi="ＭＳ Ｐ明朝" w:cs="Meiryo UI"/>
                <w:szCs w:val="18"/>
              </w:rPr>
              <w:br/>
            </w:r>
            <w:r w:rsidR="00A5703A">
              <w:rPr>
                <w:rFonts w:hAnsi="ＭＳ Ｐ明朝" w:cs="Meiryo UI" w:hint="eastAsia"/>
                <w:szCs w:val="18"/>
              </w:rPr>
              <w:t>「</w:t>
            </w:r>
            <w:r w:rsidR="00A5703A">
              <w:rPr>
                <w:rFonts w:hAnsi="ＭＳ Ｐ明朝" w:cs="Meiryo UI"/>
                <w:szCs w:val="18"/>
              </w:rPr>
              <w:fldChar w:fldCharType="begin"/>
            </w:r>
            <w:r w:rsidR="00A5703A">
              <w:rPr>
                <w:rFonts w:hAnsi="ＭＳ Ｐ明朝" w:cs="Meiryo UI"/>
                <w:szCs w:val="18"/>
              </w:rPr>
              <w:instrText xml:space="preserve"> </w:instrText>
            </w:r>
            <w:r w:rsidR="00A5703A">
              <w:rPr>
                <w:rFonts w:hAnsi="ＭＳ Ｐ明朝" w:cs="Meiryo UI" w:hint="eastAsia"/>
                <w:szCs w:val="18"/>
              </w:rPr>
              <w:instrText>REF _Ref460574898 \r \h</w:instrText>
            </w:r>
            <w:r w:rsidR="00A5703A">
              <w:rPr>
                <w:rFonts w:hAnsi="ＭＳ Ｐ明朝" w:cs="Meiryo UI"/>
                <w:szCs w:val="18"/>
              </w:rPr>
              <w:instrText xml:space="preserve"> </w:instrText>
            </w:r>
            <w:r w:rsidR="00A5703A">
              <w:rPr>
                <w:rFonts w:hAnsi="ＭＳ Ｐ明朝" w:cs="Meiryo UI"/>
                <w:szCs w:val="18"/>
              </w:rPr>
            </w:r>
            <w:r w:rsidR="00A5703A">
              <w:rPr>
                <w:rFonts w:hAnsi="ＭＳ Ｐ明朝" w:cs="Meiryo UI"/>
                <w:szCs w:val="18"/>
              </w:rPr>
              <w:fldChar w:fldCharType="separate"/>
            </w:r>
            <w:r w:rsidR="00717C51">
              <w:rPr>
                <w:rFonts w:hAnsi="ＭＳ Ｐ明朝" w:cs="Meiryo UI"/>
                <w:szCs w:val="18"/>
              </w:rPr>
              <w:t>S3-02-01</w:t>
            </w:r>
            <w:r w:rsidR="00A5703A">
              <w:rPr>
                <w:rFonts w:hAnsi="ＭＳ Ｐ明朝" w:cs="Meiryo UI"/>
                <w:szCs w:val="18"/>
              </w:rPr>
              <w:fldChar w:fldCharType="end"/>
            </w:r>
            <w:r w:rsidR="00A5703A">
              <w:rPr>
                <w:rFonts w:hAnsi="ＭＳ Ｐ明朝" w:cs="Meiryo UI"/>
                <w:szCs w:val="18"/>
              </w:rPr>
              <w:fldChar w:fldCharType="begin"/>
            </w:r>
            <w:r w:rsidR="00A5703A">
              <w:rPr>
                <w:rFonts w:hAnsi="ＭＳ Ｐ明朝" w:cs="Meiryo UI"/>
                <w:szCs w:val="18"/>
              </w:rPr>
              <w:instrText xml:space="preserve"> REF _Ref460574903 \h </w:instrText>
            </w:r>
            <w:r w:rsidR="00A5703A">
              <w:rPr>
                <w:rFonts w:hAnsi="ＭＳ Ｐ明朝" w:cs="Meiryo UI"/>
                <w:szCs w:val="18"/>
              </w:rPr>
            </w:r>
            <w:r w:rsidR="00A5703A">
              <w:rPr>
                <w:rFonts w:hAnsi="ＭＳ Ｐ明朝" w:cs="Meiryo UI"/>
                <w:szCs w:val="18"/>
              </w:rPr>
              <w:fldChar w:fldCharType="separate"/>
            </w:r>
            <w:r w:rsidR="00717C51" w:rsidRPr="00032146">
              <w:rPr>
                <w:rFonts w:hint="eastAsia"/>
              </w:rPr>
              <w:t>業務継続性</w:t>
            </w:r>
            <w:r w:rsidR="00A5703A">
              <w:rPr>
                <w:rFonts w:hAnsi="ＭＳ Ｐ明朝" w:cs="Meiryo UI"/>
                <w:szCs w:val="18"/>
              </w:rPr>
              <w:fldChar w:fldCharType="end"/>
            </w:r>
            <w:r w:rsidR="00A5703A">
              <w:rPr>
                <w:rFonts w:hAnsi="ＭＳ Ｐ明朝" w:cs="Meiryo UI" w:hint="eastAsia"/>
                <w:szCs w:val="18"/>
              </w:rPr>
              <w:t>」を満たすために必要な</w:t>
            </w:r>
            <w:r w:rsidR="00A5703A" w:rsidRPr="0001638E">
              <w:rPr>
                <w:rFonts w:hAnsi="ＭＳ Ｐ明朝" w:cs="Meiryo UI" w:hint="eastAsia"/>
                <w:szCs w:val="18"/>
              </w:rPr>
              <w:t>レベル設定を行う。</w:t>
            </w:r>
            <w:r>
              <w:rPr>
                <w:rFonts w:hAnsi="ＭＳ Ｐ明朝" w:cs="Meiryo UI"/>
                <w:szCs w:val="18"/>
              </w:rPr>
              <w:br/>
            </w:r>
          </w:p>
        </w:tc>
      </w:tr>
      <w:tr w:rsidR="00032146" w14:paraId="3A4E4F3A" w14:textId="77777777" w:rsidTr="007103D0">
        <w:trPr>
          <w:trHeight w:val="284"/>
        </w:trPr>
        <w:tc>
          <w:tcPr>
            <w:tcW w:w="10490" w:type="dxa"/>
            <w:gridSpan w:val="2"/>
            <w:shd w:val="clear" w:color="auto" w:fill="D9D9D9" w:themeFill="background1" w:themeFillShade="D9"/>
            <w:vAlign w:val="center"/>
          </w:tcPr>
          <w:p w14:paraId="7016EB50" w14:textId="77777777" w:rsidR="00032146" w:rsidRDefault="00032146" w:rsidP="007103D0">
            <w:r>
              <w:rPr>
                <w:rFonts w:hint="eastAsia"/>
              </w:rPr>
              <w:t>上手く進めるためのポイント、注意事項</w:t>
            </w:r>
          </w:p>
        </w:tc>
      </w:tr>
      <w:tr w:rsidR="00032146" w14:paraId="1E3E0F8A" w14:textId="77777777" w:rsidTr="007103D0">
        <w:trPr>
          <w:trHeight w:val="567"/>
        </w:trPr>
        <w:tc>
          <w:tcPr>
            <w:tcW w:w="10490" w:type="dxa"/>
            <w:gridSpan w:val="2"/>
            <w:shd w:val="clear" w:color="auto" w:fill="auto"/>
          </w:tcPr>
          <w:p w14:paraId="694244F3" w14:textId="77777777" w:rsidR="00032146" w:rsidRPr="00CE12D1" w:rsidRDefault="00CE12D1" w:rsidP="002C4A17">
            <w:pPr>
              <w:pStyle w:val="af7"/>
              <w:numPr>
                <w:ilvl w:val="0"/>
                <w:numId w:val="66"/>
              </w:numPr>
              <w:ind w:leftChars="0"/>
            </w:pPr>
            <w:r w:rsidRPr="0001638E">
              <w:rPr>
                <w:rFonts w:hAnsi="ＭＳ Ｐ明朝" w:cs="Meiryo UI" w:hint="eastAsia"/>
                <w:szCs w:val="18"/>
              </w:rPr>
              <w:t>仮想化技術の適用により、同一ハードウェア上にサーバ機能を集約させることで、冗長化に必要なハードウェア所要量を削減することも可能である。</w:t>
            </w:r>
            <w:r>
              <w:rPr>
                <w:rFonts w:hAnsi="ＭＳ Ｐ明朝" w:cs="Meiryo UI"/>
                <w:szCs w:val="18"/>
              </w:rPr>
              <w:br/>
            </w:r>
          </w:p>
          <w:p w14:paraId="2E5C1929" w14:textId="77777777" w:rsidR="00225DB9" w:rsidRPr="00F03A92" w:rsidRDefault="002B2745" w:rsidP="002C4A17">
            <w:pPr>
              <w:pStyle w:val="af7"/>
              <w:numPr>
                <w:ilvl w:val="0"/>
                <w:numId w:val="66"/>
              </w:numPr>
              <w:ind w:leftChars="0"/>
            </w:pPr>
            <w:r>
              <w:rPr>
                <w:rFonts w:hint="eastAsia"/>
              </w:rPr>
              <w:t>DR</w:t>
            </w:r>
            <w:r>
              <w:rPr>
                <w:rFonts w:hint="eastAsia"/>
              </w:rPr>
              <w:t>サイト</w:t>
            </w:r>
            <w:r w:rsidR="00CE12D1">
              <w:rPr>
                <w:rFonts w:hint="eastAsia"/>
              </w:rPr>
              <w:t>を設置</w:t>
            </w:r>
            <w:r>
              <w:rPr>
                <w:rFonts w:hint="eastAsia"/>
              </w:rPr>
              <w:t>する</w:t>
            </w:r>
            <w:r w:rsidR="00CE12D1">
              <w:rPr>
                <w:rFonts w:hint="eastAsia"/>
              </w:rPr>
              <w:t>際</w:t>
            </w:r>
            <w:r>
              <w:rPr>
                <w:rFonts w:hint="eastAsia"/>
              </w:rPr>
              <w:t>、</w:t>
            </w:r>
            <w:r w:rsidR="00F45347">
              <w:rPr>
                <w:rFonts w:hAnsi="ＭＳ Ｐ明朝" w:cs="Meiryo UI" w:hint="eastAsia"/>
                <w:szCs w:val="18"/>
              </w:rPr>
              <w:t>許容する</w:t>
            </w:r>
            <w:r>
              <w:rPr>
                <w:rFonts w:hAnsi="ＭＳ Ｐ明朝" w:cs="Meiryo UI" w:hint="eastAsia"/>
                <w:szCs w:val="18"/>
              </w:rPr>
              <w:t>本番環境との</w:t>
            </w:r>
            <w:r w:rsidR="00F45347">
              <w:rPr>
                <w:rFonts w:hAnsi="ＭＳ Ｐ明朝" w:cs="Meiryo UI" w:hint="eastAsia"/>
                <w:szCs w:val="18"/>
              </w:rPr>
              <w:t>データ</w:t>
            </w:r>
            <w:r w:rsidR="00CE12D1">
              <w:rPr>
                <w:rFonts w:hAnsi="ＭＳ Ｐ明朝" w:cs="Meiryo UI" w:hint="eastAsia"/>
                <w:szCs w:val="18"/>
              </w:rPr>
              <w:t>同期ディレイは重要な</w:t>
            </w:r>
            <w:r w:rsidR="00F45347">
              <w:rPr>
                <w:rFonts w:hAnsi="ＭＳ Ｐ明朝" w:cs="Meiryo UI" w:hint="eastAsia"/>
                <w:szCs w:val="18"/>
              </w:rPr>
              <w:t>検討要素となる</w:t>
            </w:r>
            <w:r w:rsidR="00CE12D1">
              <w:rPr>
                <w:rFonts w:hAnsi="ＭＳ Ｐ明朝" w:cs="Meiryo UI" w:hint="eastAsia"/>
                <w:szCs w:val="18"/>
              </w:rPr>
              <w:t>。</w:t>
            </w:r>
            <w:r w:rsidR="008C1A95">
              <w:rPr>
                <w:rFonts w:hAnsi="ＭＳ Ｐ明朝" w:cs="Meiryo UI" w:hint="eastAsia"/>
                <w:szCs w:val="18"/>
              </w:rPr>
              <w:br/>
            </w:r>
            <w:r w:rsidR="008C1A95">
              <w:rPr>
                <w:rFonts w:hAnsi="ＭＳ Ｐ明朝" w:cs="Meiryo UI" w:hint="eastAsia"/>
                <w:szCs w:val="18"/>
              </w:rPr>
              <w:t>（日次同期で最悪</w:t>
            </w:r>
            <w:r w:rsidR="008C1A95">
              <w:rPr>
                <w:rFonts w:hAnsi="ＭＳ Ｐ明朝" w:cs="Meiryo UI" w:hint="eastAsia"/>
                <w:szCs w:val="18"/>
              </w:rPr>
              <w:t>24</w:t>
            </w:r>
            <w:r w:rsidR="008C1A95">
              <w:rPr>
                <w:rFonts w:hAnsi="ＭＳ Ｐ明朝" w:cs="Meiryo UI" w:hint="eastAsia"/>
                <w:szCs w:val="18"/>
              </w:rPr>
              <w:t>時間巻き戻っていいのか、</w:t>
            </w:r>
            <w:r w:rsidR="008C1A95">
              <w:rPr>
                <w:rFonts w:hAnsi="ＭＳ Ｐ明朝" w:cs="Meiryo UI" w:hint="eastAsia"/>
                <w:szCs w:val="18"/>
              </w:rPr>
              <w:t>3</w:t>
            </w:r>
            <w:r w:rsidR="008C1A95">
              <w:rPr>
                <w:rFonts w:hAnsi="ＭＳ Ｐ明朝" w:cs="Meiryo UI" w:hint="eastAsia"/>
                <w:szCs w:val="18"/>
              </w:rPr>
              <w:t>分以上のデータロストを許さないのか</w:t>
            </w:r>
            <w:r w:rsidR="00322D10">
              <w:rPr>
                <w:rFonts w:hAnsi="ＭＳ Ｐ明朝" w:cs="Meiryo UI" w:hint="eastAsia"/>
                <w:szCs w:val="18"/>
              </w:rPr>
              <w:t>、など</w:t>
            </w:r>
            <w:r w:rsidR="008C1A95">
              <w:rPr>
                <w:rFonts w:hAnsi="ＭＳ Ｐ明朝" w:cs="Meiryo UI" w:hint="eastAsia"/>
                <w:szCs w:val="18"/>
              </w:rPr>
              <w:t>）</w:t>
            </w:r>
            <w:r w:rsidR="008C1A95">
              <w:rPr>
                <w:rFonts w:hAnsi="ＭＳ Ｐ明朝" w:cs="Meiryo UI"/>
                <w:szCs w:val="18"/>
              </w:rPr>
              <w:br/>
            </w:r>
            <w:r>
              <w:rPr>
                <w:rFonts w:hAnsi="ＭＳ Ｐ明朝" w:cs="Meiryo UI" w:hint="eastAsia"/>
                <w:szCs w:val="18"/>
              </w:rPr>
              <w:t>DR</w:t>
            </w:r>
            <w:r>
              <w:rPr>
                <w:rFonts w:hAnsi="ＭＳ Ｐ明朝" w:cs="Meiryo UI" w:hint="eastAsia"/>
                <w:szCs w:val="18"/>
              </w:rPr>
              <w:t>サイト</w:t>
            </w:r>
            <w:r w:rsidR="008C1A95">
              <w:rPr>
                <w:rFonts w:hAnsi="ＭＳ Ｐ明朝" w:cs="Meiryo UI" w:hint="eastAsia"/>
                <w:szCs w:val="18"/>
              </w:rPr>
              <w:t>との完全同期を保証すると</w:t>
            </w:r>
            <w:r w:rsidR="008C1A95">
              <w:rPr>
                <w:rFonts w:hAnsi="ＭＳ Ｐ明朝" w:cs="Meiryo UI" w:hint="eastAsia"/>
                <w:szCs w:val="18"/>
              </w:rPr>
              <w:t>2</w:t>
            </w:r>
            <w:r w:rsidR="008C1A95">
              <w:rPr>
                <w:rFonts w:hAnsi="ＭＳ Ｐ明朝" w:cs="Meiryo UI" w:hint="eastAsia"/>
                <w:szCs w:val="18"/>
              </w:rPr>
              <w:t>フェーズコミット</w:t>
            </w:r>
            <w:r w:rsidR="00F45347">
              <w:rPr>
                <w:rFonts w:hAnsi="ＭＳ Ｐ明朝" w:cs="Meiryo UI" w:hint="eastAsia"/>
                <w:szCs w:val="18"/>
              </w:rPr>
              <w:t>等の対策が必要</w:t>
            </w:r>
            <w:r w:rsidR="008C1A95">
              <w:rPr>
                <w:rFonts w:hAnsi="ＭＳ Ｐ明朝" w:cs="Meiryo UI" w:hint="eastAsia"/>
                <w:szCs w:val="18"/>
              </w:rPr>
              <w:t>となり</w:t>
            </w:r>
            <w:r w:rsidR="00F45347">
              <w:rPr>
                <w:rFonts w:hAnsi="ＭＳ Ｐ明朝" w:cs="Meiryo UI" w:hint="eastAsia"/>
                <w:szCs w:val="18"/>
              </w:rPr>
              <w:t>、システムの複雑化、</w:t>
            </w:r>
            <w:r w:rsidR="008C1A95">
              <w:rPr>
                <w:rFonts w:hAnsi="ＭＳ Ｐ明朝" w:cs="Meiryo UI" w:hint="eastAsia"/>
                <w:szCs w:val="18"/>
              </w:rPr>
              <w:t>オンラインレスポンス悪化</w:t>
            </w:r>
            <w:r w:rsidR="00F45347">
              <w:rPr>
                <w:rFonts w:hAnsi="ＭＳ Ｐ明朝" w:cs="Meiryo UI" w:hint="eastAsia"/>
                <w:szCs w:val="18"/>
              </w:rPr>
              <w:t>などのリスクが高まる</w:t>
            </w:r>
            <w:r w:rsidR="008C1A95">
              <w:rPr>
                <w:rFonts w:hAnsi="ＭＳ Ｐ明朝" w:cs="Meiryo UI" w:hint="eastAsia"/>
                <w:szCs w:val="18"/>
              </w:rPr>
              <w:t>。</w:t>
            </w:r>
            <w:r w:rsidR="008C1A95">
              <w:rPr>
                <w:rFonts w:hAnsi="ＭＳ Ｐ明朝" w:cs="Meiryo UI"/>
                <w:szCs w:val="18"/>
              </w:rPr>
              <w:br/>
            </w:r>
          </w:p>
        </w:tc>
      </w:tr>
      <w:tr w:rsidR="00032146" w14:paraId="2F00AD9C" w14:textId="77777777" w:rsidTr="007103D0">
        <w:trPr>
          <w:trHeight w:val="284"/>
        </w:trPr>
        <w:tc>
          <w:tcPr>
            <w:tcW w:w="10490" w:type="dxa"/>
            <w:gridSpan w:val="2"/>
            <w:shd w:val="clear" w:color="auto" w:fill="D9D9D9" w:themeFill="background1" w:themeFillShade="D9"/>
            <w:vAlign w:val="center"/>
          </w:tcPr>
          <w:p w14:paraId="4DE6EC36" w14:textId="77777777" w:rsidR="00032146" w:rsidRDefault="00032146" w:rsidP="007103D0">
            <w:r>
              <w:rPr>
                <w:rFonts w:hint="eastAsia"/>
              </w:rPr>
              <w:t>適用技法</w:t>
            </w:r>
          </w:p>
        </w:tc>
      </w:tr>
      <w:tr w:rsidR="00032146" w14:paraId="4D43F285" w14:textId="77777777" w:rsidTr="007103D0">
        <w:trPr>
          <w:trHeight w:val="567"/>
        </w:trPr>
        <w:tc>
          <w:tcPr>
            <w:tcW w:w="10490" w:type="dxa"/>
            <w:gridSpan w:val="2"/>
            <w:shd w:val="clear" w:color="auto" w:fill="auto"/>
          </w:tcPr>
          <w:p w14:paraId="4810F2EB" w14:textId="77777777" w:rsidR="00032146" w:rsidRDefault="001501F7" w:rsidP="007103D0">
            <w:pPr>
              <w:pStyle w:val="af7"/>
              <w:numPr>
                <w:ilvl w:val="0"/>
                <w:numId w:val="6"/>
              </w:numPr>
              <w:ind w:leftChars="0"/>
            </w:pPr>
            <w:r>
              <w:rPr>
                <w:rFonts w:hint="eastAsia"/>
              </w:rPr>
              <w:t>（特になし）</w:t>
            </w:r>
          </w:p>
        </w:tc>
      </w:tr>
    </w:tbl>
    <w:p w14:paraId="42BBA74A" w14:textId="77777777" w:rsidR="00032146" w:rsidRDefault="00032146" w:rsidP="00032146"/>
    <w:p w14:paraId="340DACF5" w14:textId="77777777" w:rsidR="001501F7" w:rsidRDefault="001501F7">
      <w:pPr>
        <w:widowControl/>
        <w:snapToGrid/>
      </w:pPr>
      <w:r>
        <w:br w:type="page"/>
      </w:r>
    </w:p>
    <w:p w14:paraId="0BB0FC23" w14:textId="77777777" w:rsidR="001501F7" w:rsidRDefault="001501F7" w:rsidP="001501F7">
      <w:pPr>
        <w:pStyle w:val="2"/>
      </w:pPr>
      <w:bookmarkStart w:id="93" w:name="_Toc523489811"/>
      <w:r>
        <w:rPr>
          <w:rFonts w:hint="eastAsia"/>
        </w:rPr>
        <w:lastRenderedPageBreak/>
        <w:t>性能・拡張性要件の定義</w:t>
      </w:r>
      <w:bookmarkEnd w:id="93"/>
    </w:p>
    <w:p w14:paraId="1FC588FC" w14:textId="77777777" w:rsidR="001501F7" w:rsidRDefault="001501F7" w:rsidP="001501F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1501F7" w14:paraId="39395E9A" w14:textId="77777777" w:rsidTr="007103D0">
        <w:trPr>
          <w:trHeight w:val="284"/>
        </w:trPr>
        <w:tc>
          <w:tcPr>
            <w:tcW w:w="10490" w:type="dxa"/>
            <w:shd w:val="clear" w:color="auto" w:fill="D9D9D9" w:themeFill="background1" w:themeFillShade="D9"/>
            <w:vAlign w:val="center"/>
          </w:tcPr>
          <w:p w14:paraId="7824DCD9" w14:textId="29AFBA61" w:rsidR="001501F7" w:rsidRDefault="001501F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1501F7" w14:paraId="1711917A" w14:textId="77777777" w:rsidTr="007103D0">
        <w:trPr>
          <w:trHeight w:val="567"/>
        </w:trPr>
        <w:tc>
          <w:tcPr>
            <w:tcW w:w="10490" w:type="dxa"/>
            <w:tcBorders>
              <w:bottom w:val="single" w:sz="4" w:space="0" w:color="auto"/>
            </w:tcBorders>
          </w:tcPr>
          <w:p w14:paraId="68EF17D4" w14:textId="77777777" w:rsidR="00C2491F" w:rsidRDefault="001501F7" w:rsidP="001501F7">
            <w:r>
              <w:rPr>
                <w:rFonts w:hint="eastAsia"/>
              </w:rPr>
              <w:t>システムの性能と将来のシステム拡張に関する要求を明確にする。</w:t>
            </w:r>
          </w:p>
          <w:p w14:paraId="377210B5" w14:textId="77777777" w:rsidR="00C2491F" w:rsidRDefault="001501F7" w:rsidP="001501F7">
            <w:r>
              <w:rPr>
                <w:rFonts w:hint="eastAsia"/>
              </w:rPr>
              <w:t>要求が不明確な場合、</w:t>
            </w:r>
            <w:r w:rsidR="00F45347">
              <w:rPr>
                <w:rFonts w:hint="eastAsia"/>
              </w:rPr>
              <w:t>「レスポンスが遅く</w:t>
            </w:r>
            <w:r>
              <w:rPr>
                <w:rFonts w:hint="eastAsia"/>
              </w:rPr>
              <w:t>実用に耐えない</w:t>
            </w:r>
            <w:r w:rsidR="00F45347">
              <w:rPr>
                <w:rFonts w:hint="eastAsia"/>
              </w:rPr>
              <w:t>」</w:t>
            </w:r>
            <w:r>
              <w:rPr>
                <w:rFonts w:hint="eastAsia"/>
              </w:rPr>
              <w:t>、</w:t>
            </w:r>
            <w:r w:rsidR="00F45347">
              <w:rPr>
                <w:rFonts w:hint="eastAsia"/>
              </w:rPr>
              <w:t>「</w:t>
            </w:r>
            <w:r>
              <w:rPr>
                <w:rFonts w:hint="eastAsia"/>
              </w:rPr>
              <w:t>必要以上に高機能なシステム基盤が導入され</w:t>
            </w:r>
            <w:r w:rsidR="00F45347">
              <w:rPr>
                <w:rFonts w:hint="eastAsia"/>
              </w:rPr>
              <w:t>る」など</w:t>
            </w:r>
            <w:r>
              <w:rPr>
                <w:rFonts w:hint="eastAsia"/>
              </w:rPr>
              <w:t>、</w:t>
            </w:r>
            <w:r w:rsidR="00F45347">
              <w:rPr>
                <w:rFonts w:hint="eastAsia"/>
              </w:rPr>
              <w:t>適切な投資対効果が得られない</w:t>
            </w:r>
            <w:r>
              <w:rPr>
                <w:rFonts w:hint="eastAsia"/>
              </w:rPr>
              <w:t>ため重要である。また、システムは一度構築すると長い期間使われることが多く、この間に利用者数や格納するデータ量が増えることでシステムのリソースが</w:t>
            </w:r>
          </w:p>
          <w:p w14:paraId="2DF7D0CA" w14:textId="77777777" w:rsidR="001501F7" w:rsidRPr="00A24BCB" w:rsidRDefault="001501F7" w:rsidP="001501F7">
            <w:r>
              <w:rPr>
                <w:rFonts w:hint="eastAsia"/>
              </w:rPr>
              <w:t>不足し、システムが本来の役割を果たせなくなることがある。この対策として拡張性を考慮する必要がある。</w:t>
            </w:r>
          </w:p>
        </w:tc>
      </w:tr>
      <w:tr w:rsidR="001501F7" w14:paraId="5668FF09" w14:textId="77777777" w:rsidTr="007103D0">
        <w:trPr>
          <w:trHeight w:val="284"/>
        </w:trPr>
        <w:tc>
          <w:tcPr>
            <w:tcW w:w="10490" w:type="dxa"/>
            <w:shd w:val="clear" w:color="auto" w:fill="D9D9D9" w:themeFill="background1" w:themeFillShade="D9"/>
            <w:vAlign w:val="center"/>
          </w:tcPr>
          <w:p w14:paraId="1806C2B9" w14:textId="77777777" w:rsidR="001501F7" w:rsidRDefault="001501F7" w:rsidP="007103D0">
            <w:r>
              <w:rPr>
                <w:rFonts w:hint="eastAsia"/>
              </w:rPr>
              <w:t>サブプロセス概要</w:t>
            </w:r>
          </w:p>
        </w:tc>
      </w:tr>
      <w:tr w:rsidR="001501F7" w14:paraId="09A6F99D" w14:textId="77777777" w:rsidTr="007103D0">
        <w:trPr>
          <w:trHeight w:val="567"/>
        </w:trPr>
        <w:tc>
          <w:tcPr>
            <w:tcW w:w="10490" w:type="dxa"/>
            <w:tcBorders>
              <w:bottom w:val="single" w:sz="4" w:space="0" w:color="auto"/>
            </w:tcBorders>
          </w:tcPr>
          <w:p w14:paraId="150CCF38" w14:textId="77777777" w:rsidR="001501F7" w:rsidRDefault="001501F7" w:rsidP="001501F7">
            <w:r>
              <w:rPr>
                <w:rFonts w:hint="eastAsia"/>
              </w:rPr>
              <w:t>サービスを提供する際にリソースが効率よく使えるかを示すものが性能であり、主にレスポンスやスループットで要求を表現する。</w:t>
            </w:r>
          </w:p>
          <w:p w14:paraId="27764DBE" w14:textId="77777777" w:rsidR="00C2491F" w:rsidRDefault="001501F7" w:rsidP="001501F7">
            <w:r>
              <w:rPr>
                <w:rFonts w:hint="eastAsia"/>
              </w:rPr>
              <w:t>レスポンスはサービスを受ける側が要求を出してからサービスを受けられるまでの時間、スループットは単位時間当たりに受けられるサービス量、処理量を示している。</w:t>
            </w:r>
          </w:p>
          <w:p w14:paraId="009146EC" w14:textId="77777777" w:rsidR="001501F7" w:rsidRDefault="001501F7" w:rsidP="001501F7">
            <w:r>
              <w:rPr>
                <w:rFonts w:hint="eastAsia"/>
              </w:rPr>
              <w:t>拡張性の代表的な例には、個々のリソースをより大きなものに入れ替えること（スケールアップ）、サーバや機器を追加すること（スケールアウト）がある。</w:t>
            </w:r>
          </w:p>
          <w:p w14:paraId="605A777E" w14:textId="77777777" w:rsidR="001501F7" w:rsidRDefault="001501F7" w:rsidP="001501F7">
            <w:r>
              <w:rPr>
                <w:rFonts w:hint="eastAsia"/>
              </w:rPr>
              <w:t>要件定義時に見込んでおくことで、機器増設の計画が立てやすく、あらかじめ余裕のある機器構成とすることで、増設時のコストを低くすることが可能である。</w:t>
            </w:r>
          </w:p>
        </w:tc>
      </w:tr>
    </w:tbl>
    <w:p w14:paraId="65C2BCFF" w14:textId="77777777" w:rsidR="001501F7" w:rsidRPr="001501F7" w:rsidRDefault="001501F7" w:rsidP="001501F7"/>
    <w:p w14:paraId="7AD96EFB" w14:textId="77777777" w:rsidR="001501F7" w:rsidRPr="001501F7" w:rsidRDefault="001501F7" w:rsidP="001501F7">
      <w:pPr>
        <w:pStyle w:val="3"/>
      </w:pPr>
      <w:bookmarkStart w:id="94" w:name="_Ref460577228"/>
      <w:bookmarkStart w:id="95" w:name="_Ref460577230"/>
      <w:bookmarkStart w:id="96" w:name="_Ref460597885"/>
      <w:bookmarkStart w:id="97" w:name="_Ref460597887"/>
      <w:bookmarkStart w:id="98" w:name="_Toc523489812"/>
      <w:r>
        <w:rPr>
          <w:rFonts w:hint="eastAsia"/>
        </w:rPr>
        <w:lastRenderedPageBreak/>
        <w:t>業務処理量</w:t>
      </w:r>
      <w:bookmarkEnd w:id="94"/>
      <w:bookmarkEnd w:id="95"/>
      <w:bookmarkEnd w:id="96"/>
      <w:bookmarkEnd w:id="97"/>
      <w:bookmarkEnd w:id="98"/>
    </w:p>
    <w:p w14:paraId="0283860E"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2BDD9BF1" w14:textId="77777777" w:rsidTr="007103D0">
        <w:trPr>
          <w:trHeight w:val="284"/>
        </w:trPr>
        <w:tc>
          <w:tcPr>
            <w:tcW w:w="10490" w:type="dxa"/>
            <w:gridSpan w:val="2"/>
            <w:shd w:val="clear" w:color="auto" w:fill="D9D9D9" w:themeFill="background1" w:themeFillShade="D9"/>
            <w:vAlign w:val="center"/>
          </w:tcPr>
          <w:p w14:paraId="0ABA65BC" w14:textId="77777777" w:rsidR="00032146" w:rsidRDefault="00032146" w:rsidP="007103D0">
            <w:r>
              <w:rPr>
                <w:rFonts w:hint="eastAsia"/>
              </w:rPr>
              <w:t>アクティビティ概要</w:t>
            </w:r>
          </w:p>
        </w:tc>
      </w:tr>
      <w:tr w:rsidR="00032146" w14:paraId="565F1A6D" w14:textId="77777777" w:rsidTr="007103D0">
        <w:trPr>
          <w:trHeight w:val="567"/>
        </w:trPr>
        <w:tc>
          <w:tcPr>
            <w:tcW w:w="10490" w:type="dxa"/>
            <w:gridSpan w:val="2"/>
            <w:shd w:val="clear" w:color="auto" w:fill="auto"/>
          </w:tcPr>
          <w:p w14:paraId="6FB43153" w14:textId="77777777" w:rsidR="00764525" w:rsidRDefault="00C976D6" w:rsidP="001501F7">
            <w:r>
              <w:rPr>
                <w:rFonts w:hint="eastAsia"/>
              </w:rPr>
              <w:t>性能目標値やリソース拡張性を決める上で、事前の必須確認項目である</w:t>
            </w:r>
            <w:r w:rsidR="001501F7">
              <w:rPr>
                <w:rFonts w:hint="eastAsia"/>
              </w:rPr>
              <w:t>業務量</w:t>
            </w:r>
            <w:r w:rsidR="00041D6C">
              <w:rPr>
                <w:rFonts w:hint="eastAsia"/>
              </w:rPr>
              <w:t>と変動見通し</w:t>
            </w:r>
            <w:r w:rsidR="001501F7">
              <w:rPr>
                <w:rFonts w:hint="eastAsia"/>
              </w:rPr>
              <w:t>を定義する。</w:t>
            </w:r>
          </w:p>
          <w:p w14:paraId="6ED5245D" w14:textId="77777777" w:rsidR="001501F7" w:rsidRDefault="001501F7" w:rsidP="001501F7">
            <w:r>
              <w:rPr>
                <w:rFonts w:hint="eastAsia"/>
              </w:rPr>
              <w:t>システム稼働開始時の通常の業務量を基準とし、ライフサイクル終了までの間で最大になる時点の増大率を想定し、合意する。</w:t>
            </w:r>
          </w:p>
          <w:p w14:paraId="01E0F8E7" w14:textId="77777777" w:rsidR="001501F7" w:rsidRDefault="001501F7" w:rsidP="001501F7">
            <w:r>
              <w:rPr>
                <w:rFonts w:hint="eastAsia"/>
              </w:rPr>
              <w:t>システム稼働開始時の通常の業務量を設定する際の指標は、ユーザー数、同時アクセス数、データ量、オンラインリクエスト件数、バッチ処理件数</w:t>
            </w:r>
            <w:r w:rsidR="004215E2">
              <w:rPr>
                <w:rFonts w:hint="eastAsia"/>
              </w:rPr>
              <w:t>、</w:t>
            </w:r>
            <w:r w:rsidR="004215E2">
              <w:br/>
            </w:r>
            <w:r w:rsidR="004215E2">
              <w:rPr>
                <w:rFonts w:hint="eastAsia"/>
              </w:rPr>
              <w:t>業務機能数</w:t>
            </w:r>
            <w:r>
              <w:rPr>
                <w:rFonts w:hint="eastAsia"/>
              </w:rPr>
              <w:t>を使用する。</w:t>
            </w:r>
          </w:p>
          <w:p w14:paraId="2EB965CC" w14:textId="77777777" w:rsidR="001501F7" w:rsidRDefault="001501F7" w:rsidP="001501F7">
            <w:r>
              <w:rPr>
                <w:rFonts w:hint="eastAsia"/>
              </w:rPr>
              <w:t>業務量増大度を設定する際の指標は、ユーザー数、同時アクセス数、データ量、オンラインリクエスト件数、バッチ処理件数、業務機能数のそれぞれの</w:t>
            </w:r>
          </w:p>
          <w:p w14:paraId="19831F93" w14:textId="77777777" w:rsidR="00032146" w:rsidRPr="00892D1B" w:rsidRDefault="001501F7" w:rsidP="00764525">
            <w:r>
              <w:rPr>
                <w:rFonts w:hint="eastAsia"/>
              </w:rPr>
              <w:t>増大率を使用する。</w:t>
            </w:r>
          </w:p>
        </w:tc>
      </w:tr>
      <w:tr w:rsidR="00032146" w14:paraId="7166563F" w14:textId="77777777" w:rsidTr="007103D0">
        <w:trPr>
          <w:trHeight w:val="284"/>
        </w:trPr>
        <w:tc>
          <w:tcPr>
            <w:tcW w:w="5245" w:type="dxa"/>
            <w:shd w:val="clear" w:color="auto" w:fill="D9D9D9" w:themeFill="background1" w:themeFillShade="D9"/>
            <w:vAlign w:val="center"/>
          </w:tcPr>
          <w:p w14:paraId="1985A124"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368397E1" w14:textId="77777777" w:rsidR="00032146" w:rsidRPr="00892D1B" w:rsidRDefault="00032146" w:rsidP="007103D0">
            <w:r>
              <w:rPr>
                <w:rFonts w:hint="eastAsia"/>
              </w:rPr>
              <w:t>アウトプット</w:t>
            </w:r>
          </w:p>
        </w:tc>
      </w:tr>
      <w:tr w:rsidR="00032146" w14:paraId="0C813801" w14:textId="77777777" w:rsidTr="007103D0">
        <w:trPr>
          <w:trHeight w:val="567"/>
        </w:trPr>
        <w:tc>
          <w:tcPr>
            <w:tcW w:w="5245" w:type="dxa"/>
            <w:shd w:val="clear" w:color="auto" w:fill="auto"/>
          </w:tcPr>
          <w:p w14:paraId="7E07A1F9" w14:textId="77777777" w:rsidR="001501F7" w:rsidRDefault="001501F7" w:rsidP="001501F7">
            <w:pPr>
              <w:pStyle w:val="af7"/>
              <w:numPr>
                <w:ilvl w:val="0"/>
                <w:numId w:val="4"/>
              </w:numPr>
              <w:ind w:leftChars="0"/>
            </w:pPr>
            <w:r>
              <w:rPr>
                <w:rFonts w:hint="eastAsia"/>
              </w:rPr>
              <w:t>業務要求一覧</w:t>
            </w:r>
          </w:p>
          <w:p w14:paraId="05DDCDAA" w14:textId="77777777" w:rsidR="001501F7" w:rsidRDefault="001501F7" w:rsidP="001501F7">
            <w:pPr>
              <w:pStyle w:val="af7"/>
              <w:numPr>
                <w:ilvl w:val="0"/>
                <w:numId w:val="4"/>
              </w:numPr>
              <w:ind w:leftChars="0"/>
            </w:pPr>
            <w:r>
              <w:rPr>
                <w:rFonts w:hint="eastAsia"/>
              </w:rPr>
              <w:t>データフロー</w:t>
            </w:r>
          </w:p>
          <w:p w14:paraId="29279E25" w14:textId="77777777" w:rsidR="001501F7" w:rsidRDefault="001501F7" w:rsidP="001501F7">
            <w:pPr>
              <w:pStyle w:val="af7"/>
              <w:numPr>
                <w:ilvl w:val="0"/>
                <w:numId w:val="4"/>
              </w:numPr>
              <w:ind w:leftChars="0"/>
            </w:pPr>
            <w:r>
              <w:rPr>
                <w:rFonts w:hint="eastAsia"/>
              </w:rPr>
              <w:t>業務フロー</w:t>
            </w:r>
          </w:p>
          <w:p w14:paraId="6FEAAB6F" w14:textId="77777777" w:rsidR="001501F7" w:rsidRDefault="001501F7" w:rsidP="001501F7">
            <w:pPr>
              <w:pStyle w:val="af7"/>
              <w:numPr>
                <w:ilvl w:val="0"/>
                <w:numId w:val="4"/>
              </w:numPr>
              <w:ind w:leftChars="0"/>
            </w:pPr>
            <w:r>
              <w:rPr>
                <w:rFonts w:hint="eastAsia"/>
              </w:rPr>
              <w:t>イベント一覧</w:t>
            </w:r>
          </w:p>
          <w:p w14:paraId="18BFB1CB" w14:textId="77777777" w:rsidR="001501F7" w:rsidRDefault="001501F7" w:rsidP="001501F7">
            <w:pPr>
              <w:pStyle w:val="af7"/>
              <w:numPr>
                <w:ilvl w:val="0"/>
                <w:numId w:val="4"/>
              </w:numPr>
              <w:ind w:leftChars="0"/>
            </w:pPr>
            <w:r>
              <w:rPr>
                <w:rFonts w:hint="eastAsia"/>
              </w:rPr>
              <w:t>業務ルール定義</w:t>
            </w:r>
          </w:p>
          <w:p w14:paraId="0D1484F4" w14:textId="77777777" w:rsidR="001501F7" w:rsidRDefault="001501F7" w:rsidP="001501F7">
            <w:pPr>
              <w:pStyle w:val="af7"/>
              <w:numPr>
                <w:ilvl w:val="0"/>
                <w:numId w:val="4"/>
              </w:numPr>
              <w:ind w:leftChars="0"/>
            </w:pPr>
            <w:r>
              <w:rPr>
                <w:rFonts w:hint="eastAsia"/>
              </w:rPr>
              <w:t>システム要求一覧</w:t>
            </w:r>
          </w:p>
          <w:p w14:paraId="673D2DB3" w14:textId="77777777" w:rsidR="00032146" w:rsidRDefault="001501F7" w:rsidP="001501F7">
            <w:pPr>
              <w:pStyle w:val="af7"/>
              <w:numPr>
                <w:ilvl w:val="0"/>
                <w:numId w:val="4"/>
              </w:numPr>
              <w:ind w:leftChars="0"/>
            </w:pPr>
            <w:r w:rsidRPr="001501F7">
              <w:rPr>
                <w:rFonts w:hint="eastAsia"/>
              </w:rPr>
              <w:t>システム機能一覧</w:t>
            </w:r>
          </w:p>
        </w:tc>
        <w:tc>
          <w:tcPr>
            <w:tcW w:w="5245" w:type="dxa"/>
            <w:shd w:val="clear" w:color="auto" w:fill="auto"/>
          </w:tcPr>
          <w:p w14:paraId="310F1A8C" w14:textId="77777777" w:rsidR="00032146" w:rsidRDefault="001501F7" w:rsidP="001501F7">
            <w:pPr>
              <w:pStyle w:val="af7"/>
              <w:numPr>
                <w:ilvl w:val="0"/>
                <w:numId w:val="4"/>
              </w:numPr>
              <w:ind w:leftChars="0"/>
            </w:pPr>
            <w:r w:rsidRPr="001501F7">
              <w:rPr>
                <w:rFonts w:hint="eastAsia"/>
              </w:rPr>
              <w:t>性能・拡張性要求定義</w:t>
            </w:r>
          </w:p>
          <w:p w14:paraId="2B7A43A1" w14:textId="77777777" w:rsidR="006850BA" w:rsidRDefault="006850BA" w:rsidP="001501F7">
            <w:pPr>
              <w:pStyle w:val="af7"/>
              <w:numPr>
                <w:ilvl w:val="0"/>
                <w:numId w:val="4"/>
              </w:numPr>
              <w:ind w:leftChars="0"/>
            </w:pPr>
            <w:r>
              <w:rPr>
                <w:rFonts w:hint="eastAsia"/>
              </w:rPr>
              <w:t>非機能要求グレード表（確認項目反映済）</w:t>
            </w:r>
          </w:p>
        </w:tc>
      </w:tr>
      <w:tr w:rsidR="00032146" w14:paraId="591C9CC8" w14:textId="77777777" w:rsidTr="007103D0">
        <w:trPr>
          <w:trHeight w:val="284"/>
        </w:trPr>
        <w:tc>
          <w:tcPr>
            <w:tcW w:w="10490" w:type="dxa"/>
            <w:gridSpan w:val="2"/>
            <w:shd w:val="clear" w:color="auto" w:fill="D9D9D9" w:themeFill="background1" w:themeFillShade="D9"/>
            <w:vAlign w:val="center"/>
          </w:tcPr>
          <w:p w14:paraId="544E40E6" w14:textId="77777777" w:rsidR="00032146" w:rsidRDefault="00032146" w:rsidP="007103D0">
            <w:r>
              <w:rPr>
                <w:rFonts w:hint="eastAsia"/>
              </w:rPr>
              <w:t>手順</w:t>
            </w:r>
          </w:p>
        </w:tc>
      </w:tr>
      <w:tr w:rsidR="00032146" w14:paraId="51C4258E" w14:textId="77777777" w:rsidTr="007103D0">
        <w:trPr>
          <w:trHeight w:val="567"/>
        </w:trPr>
        <w:tc>
          <w:tcPr>
            <w:tcW w:w="10490" w:type="dxa"/>
            <w:gridSpan w:val="2"/>
            <w:shd w:val="clear" w:color="auto" w:fill="auto"/>
          </w:tcPr>
          <w:p w14:paraId="39B78DB5" w14:textId="77777777" w:rsidR="00032146" w:rsidRDefault="00225DB9" w:rsidP="001501F7">
            <w:r>
              <w:rPr>
                <w:rFonts w:hint="eastAsia"/>
              </w:rPr>
              <w:t>－</w:t>
            </w:r>
          </w:p>
        </w:tc>
      </w:tr>
      <w:tr w:rsidR="00032146" w14:paraId="25C6853E" w14:textId="77777777" w:rsidTr="007103D0">
        <w:trPr>
          <w:trHeight w:val="284"/>
        </w:trPr>
        <w:tc>
          <w:tcPr>
            <w:tcW w:w="10490" w:type="dxa"/>
            <w:gridSpan w:val="2"/>
            <w:shd w:val="clear" w:color="auto" w:fill="D9D9D9" w:themeFill="background1" w:themeFillShade="D9"/>
            <w:vAlign w:val="center"/>
          </w:tcPr>
          <w:p w14:paraId="6CE19964"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409E8AA0" w14:textId="77777777" w:rsidTr="007103D0">
        <w:trPr>
          <w:trHeight w:val="567"/>
        </w:trPr>
        <w:tc>
          <w:tcPr>
            <w:tcW w:w="10490" w:type="dxa"/>
            <w:gridSpan w:val="2"/>
            <w:shd w:val="clear" w:color="auto" w:fill="auto"/>
          </w:tcPr>
          <w:p w14:paraId="4BF2755D" w14:textId="77777777" w:rsidR="008C1A95" w:rsidRDefault="008C1A95" w:rsidP="009127E8">
            <w:pPr>
              <w:pStyle w:val="afd"/>
              <w:spacing w:before="145" w:after="145"/>
            </w:pPr>
            <w:r>
              <w:rPr>
                <w:rFonts w:hint="eastAsia"/>
              </w:rPr>
              <w:t>通常時の業務量の調査</w:t>
            </w:r>
          </w:p>
          <w:p w14:paraId="2F8D4275" w14:textId="77777777" w:rsidR="008C1A95" w:rsidRDefault="007F4C8C" w:rsidP="008C1A95">
            <w:pPr>
              <w:pStyle w:val="af7"/>
              <w:numPr>
                <w:ilvl w:val="0"/>
                <w:numId w:val="7"/>
              </w:numPr>
              <w:ind w:leftChars="0"/>
            </w:pPr>
            <w:r>
              <w:rPr>
                <w:rFonts w:hint="eastAsia"/>
              </w:rPr>
              <w:t>それぞれの指標において</w:t>
            </w:r>
            <w:r w:rsidR="008C1A95">
              <w:rPr>
                <w:rFonts w:hint="eastAsia"/>
              </w:rPr>
              <w:t>、単一の値だけでなく、前提となる</w:t>
            </w:r>
            <w:r w:rsidR="00041D6C">
              <w:rPr>
                <w:rFonts w:hint="eastAsia"/>
              </w:rPr>
              <w:t>単位時間、</w:t>
            </w:r>
            <w:r w:rsidR="008C1A95">
              <w:rPr>
                <w:rFonts w:hint="eastAsia"/>
              </w:rPr>
              <w:t>時間帯や季節の特性なども考慮する。</w:t>
            </w:r>
            <w:r w:rsidR="008C1A95">
              <w:br/>
            </w:r>
          </w:p>
          <w:p w14:paraId="593B5BE4" w14:textId="77777777" w:rsidR="008C1A95" w:rsidRDefault="008C1A95" w:rsidP="009127E8">
            <w:pPr>
              <w:pStyle w:val="afd"/>
              <w:spacing w:before="145" w:after="145"/>
            </w:pPr>
            <w:r>
              <w:rPr>
                <w:rFonts w:hint="eastAsia"/>
              </w:rPr>
              <w:t xml:space="preserve">業務増大度の調査　</w:t>
            </w:r>
          </w:p>
          <w:p w14:paraId="55412E6A" w14:textId="77777777" w:rsidR="00032146" w:rsidRPr="008C1A95" w:rsidRDefault="008C1A95" w:rsidP="009C7371">
            <w:pPr>
              <w:pStyle w:val="af7"/>
              <w:numPr>
                <w:ilvl w:val="0"/>
                <w:numId w:val="7"/>
              </w:numPr>
              <w:ind w:leftChars="0"/>
            </w:pPr>
            <w:r>
              <w:rPr>
                <w:rFonts w:hint="eastAsia"/>
              </w:rPr>
              <w:t>今後のビジネス拡大</w:t>
            </w:r>
            <w:r w:rsidR="009C7371">
              <w:rPr>
                <w:rFonts w:hint="eastAsia"/>
              </w:rPr>
              <w:t>やシステム導入拠点拡大</w:t>
            </w:r>
            <w:r>
              <w:rPr>
                <w:rFonts w:hint="eastAsia"/>
              </w:rPr>
              <w:t>を</w:t>
            </w:r>
            <w:r w:rsidR="009C7371">
              <w:rPr>
                <w:rFonts w:hint="eastAsia"/>
              </w:rPr>
              <w:t>踏まえた</w:t>
            </w:r>
            <w:r>
              <w:rPr>
                <w:rFonts w:hint="eastAsia"/>
              </w:rPr>
              <w:t>、将来の</w:t>
            </w:r>
            <w:r w:rsidR="009C7371">
              <w:rPr>
                <w:rFonts w:hint="eastAsia"/>
              </w:rPr>
              <w:t>想定</w:t>
            </w:r>
            <w:r>
              <w:rPr>
                <w:rFonts w:hint="eastAsia"/>
              </w:rPr>
              <w:t>業務量をお客さまと合意することが重要である。</w:t>
            </w:r>
            <w:r>
              <w:br/>
            </w:r>
            <w:r>
              <w:rPr>
                <w:rFonts w:hint="eastAsia"/>
              </w:rPr>
              <w:t>必要に応じ、システム稼働開始日の平均値や、開始後の定常状態との比較を行う場合もある。</w:t>
            </w:r>
            <w:r>
              <w:br/>
            </w:r>
          </w:p>
        </w:tc>
      </w:tr>
      <w:tr w:rsidR="00032146" w14:paraId="2B2D0E54" w14:textId="77777777" w:rsidTr="007103D0">
        <w:trPr>
          <w:trHeight w:val="284"/>
        </w:trPr>
        <w:tc>
          <w:tcPr>
            <w:tcW w:w="10490" w:type="dxa"/>
            <w:gridSpan w:val="2"/>
            <w:shd w:val="clear" w:color="auto" w:fill="D9D9D9" w:themeFill="background1" w:themeFillShade="D9"/>
            <w:vAlign w:val="center"/>
          </w:tcPr>
          <w:p w14:paraId="1D38E81B" w14:textId="77777777" w:rsidR="00032146" w:rsidRDefault="00032146" w:rsidP="007103D0">
            <w:r>
              <w:rPr>
                <w:rFonts w:hint="eastAsia"/>
              </w:rPr>
              <w:t>上手く進めるためのポイント、注意事項</w:t>
            </w:r>
          </w:p>
        </w:tc>
      </w:tr>
      <w:tr w:rsidR="00032146" w14:paraId="7EEFDB28" w14:textId="77777777" w:rsidTr="007103D0">
        <w:trPr>
          <w:trHeight w:val="567"/>
        </w:trPr>
        <w:tc>
          <w:tcPr>
            <w:tcW w:w="10490" w:type="dxa"/>
            <w:gridSpan w:val="2"/>
            <w:shd w:val="clear" w:color="auto" w:fill="auto"/>
          </w:tcPr>
          <w:p w14:paraId="7A8B8108" w14:textId="77777777" w:rsidR="001501F7" w:rsidRDefault="001501F7" w:rsidP="001501F7">
            <w:pPr>
              <w:pStyle w:val="afd"/>
              <w:spacing w:before="145" w:after="145"/>
            </w:pPr>
            <w:r>
              <w:rPr>
                <w:rFonts w:hint="eastAsia"/>
              </w:rPr>
              <w:t>業務増大度の</w:t>
            </w:r>
            <w:r w:rsidR="00C976D6">
              <w:rPr>
                <w:rFonts w:hint="eastAsia"/>
              </w:rPr>
              <w:t>調査</w:t>
            </w:r>
            <w:r>
              <w:rPr>
                <w:rFonts w:hint="eastAsia"/>
              </w:rPr>
              <w:t xml:space="preserve">　</w:t>
            </w:r>
          </w:p>
          <w:p w14:paraId="54E20BE9" w14:textId="77777777" w:rsidR="00032146" w:rsidRDefault="001501F7" w:rsidP="00764525">
            <w:pPr>
              <w:pStyle w:val="af7"/>
              <w:numPr>
                <w:ilvl w:val="0"/>
                <w:numId w:val="7"/>
              </w:numPr>
              <w:ind w:leftChars="0"/>
            </w:pPr>
            <w:r>
              <w:rPr>
                <w:rFonts w:hint="eastAsia"/>
              </w:rPr>
              <w:t>通常時の業務量による性能・拡張性の検討のみでは、データ量の増加によるディスク追加発生や、オンライントランザクション件数</w:t>
            </w:r>
            <w:r w:rsidR="00C976D6">
              <w:rPr>
                <w:rFonts w:hint="eastAsia"/>
              </w:rPr>
              <w:t>・</w:t>
            </w:r>
            <w:r>
              <w:rPr>
                <w:rFonts w:hint="eastAsia"/>
              </w:rPr>
              <w:t>バッチ処理件数の増加によるサーバ能力不足</w:t>
            </w:r>
            <w:r w:rsidR="00C976D6">
              <w:rPr>
                <w:rFonts w:hint="eastAsia"/>
              </w:rPr>
              <w:t>、等の発生</w:t>
            </w:r>
            <w:r>
              <w:rPr>
                <w:rFonts w:hint="eastAsia"/>
              </w:rPr>
              <w:t>リスクがある</w:t>
            </w:r>
            <w:r w:rsidR="00384301">
              <w:rPr>
                <w:rFonts w:hint="eastAsia"/>
              </w:rPr>
              <w:t>ため</w:t>
            </w:r>
            <w:r w:rsidR="00C976D6">
              <w:rPr>
                <w:rFonts w:hint="eastAsia"/>
              </w:rPr>
              <w:t>、</w:t>
            </w:r>
            <w:r>
              <w:rPr>
                <w:rFonts w:hint="eastAsia"/>
              </w:rPr>
              <w:t>業務増大度を考慮する必要がある。</w:t>
            </w:r>
            <w:r w:rsidR="00C976D6">
              <w:rPr>
                <w:rFonts w:hint="eastAsia"/>
              </w:rPr>
              <w:t>業務量増大度が分からない場合は、分からない理由や</w:t>
            </w:r>
            <w:r w:rsidR="000C51A2">
              <w:rPr>
                <w:rFonts w:hint="eastAsia"/>
              </w:rPr>
              <w:t>対応方針、</w:t>
            </w:r>
            <w:r w:rsidR="00C976D6">
              <w:rPr>
                <w:rFonts w:hint="eastAsia"/>
              </w:rPr>
              <w:t>決定時期</w:t>
            </w:r>
            <w:r w:rsidR="000C51A2">
              <w:rPr>
                <w:rFonts w:hint="eastAsia"/>
              </w:rPr>
              <w:t>等を</w:t>
            </w:r>
            <w:r w:rsidR="00C976D6">
              <w:rPr>
                <w:rFonts w:hint="eastAsia"/>
              </w:rPr>
              <w:t>明確にし、余裕を持った</w:t>
            </w:r>
            <w:r w:rsidR="000C51A2">
              <w:rPr>
                <w:rFonts w:hint="eastAsia"/>
              </w:rPr>
              <w:t>仮設定値で性能目標値やリソース拡張性等の他メトリクスの検討を進める。</w:t>
            </w:r>
            <w:r>
              <w:rPr>
                <w:rFonts w:hint="eastAsia"/>
              </w:rPr>
              <w:br/>
            </w:r>
          </w:p>
        </w:tc>
      </w:tr>
      <w:tr w:rsidR="00032146" w14:paraId="67D64AD5" w14:textId="77777777" w:rsidTr="007103D0">
        <w:trPr>
          <w:trHeight w:val="284"/>
        </w:trPr>
        <w:tc>
          <w:tcPr>
            <w:tcW w:w="10490" w:type="dxa"/>
            <w:gridSpan w:val="2"/>
            <w:shd w:val="clear" w:color="auto" w:fill="D9D9D9" w:themeFill="background1" w:themeFillShade="D9"/>
            <w:vAlign w:val="center"/>
          </w:tcPr>
          <w:p w14:paraId="52B794DA" w14:textId="77777777" w:rsidR="00032146" w:rsidRDefault="00032146" w:rsidP="007103D0">
            <w:r>
              <w:rPr>
                <w:rFonts w:hint="eastAsia"/>
              </w:rPr>
              <w:t>適用技法</w:t>
            </w:r>
          </w:p>
        </w:tc>
      </w:tr>
      <w:tr w:rsidR="00032146" w14:paraId="12507752" w14:textId="77777777" w:rsidTr="007103D0">
        <w:trPr>
          <w:trHeight w:val="567"/>
        </w:trPr>
        <w:tc>
          <w:tcPr>
            <w:tcW w:w="10490" w:type="dxa"/>
            <w:gridSpan w:val="2"/>
            <w:shd w:val="clear" w:color="auto" w:fill="auto"/>
          </w:tcPr>
          <w:p w14:paraId="2301ACD7" w14:textId="77777777" w:rsidR="00032146" w:rsidRDefault="001501F7" w:rsidP="001501F7">
            <w:pPr>
              <w:pStyle w:val="af7"/>
              <w:numPr>
                <w:ilvl w:val="0"/>
                <w:numId w:val="6"/>
              </w:numPr>
              <w:ind w:leftChars="0"/>
            </w:pPr>
            <w:r w:rsidRPr="001501F7">
              <w:rPr>
                <w:rFonts w:hint="eastAsia"/>
              </w:rPr>
              <w:t>回帰分析</w:t>
            </w:r>
          </w:p>
        </w:tc>
      </w:tr>
    </w:tbl>
    <w:p w14:paraId="33FE35A5" w14:textId="77777777" w:rsidR="00032146" w:rsidRDefault="00032146" w:rsidP="00032146"/>
    <w:p w14:paraId="3A5CBEE7" w14:textId="77777777" w:rsidR="001501F7" w:rsidRDefault="001501F7" w:rsidP="00D914C6">
      <w:pPr>
        <w:pStyle w:val="3"/>
      </w:pPr>
      <w:bookmarkStart w:id="99" w:name="_Toc523489813"/>
      <w:r>
        <w:rPr>
          <w:rFonts w:hint="eastAsia"/>
        </w:rPr>
        <w:lastRenderedPageBreak/>
        <w:t>性能目標値</w:t>
      </w:r>
      <w:bookmarkEnd w:id="99"/>
    </w:p>
    <w:p w14:paraId="13147418"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7E06284C" w14:textId="77777777" w:rsidTr="007103D0">
        <w:trPr>
          <w:trHeight w:val="284"/>
        </w:trPr>
        <w:tc>
          <w:tcPr>
            <w:tcW w:w="10490" w:type="dxa"/>
            <w:gridSpan w:val="2"/>
            <w:shd w:val="clear" w:color="auto" w:fill="D9D9D9" w:themeFill="background1" w:themeFillShade="D9"/>
            <w:vAlign w:val="center"/>
          </w:tcPr>
          <w:p w14:paraId="12B67DD6" w14:textId="77777777" w:rsidR="00032146" w:rsidRDefault="00032146" w:rsidP="007103D0">
            <w:r>
              <w:rPr>
                <w:rFonts w:hint="eastAsia"/>
              </w:rPr>
              <w:t>アクティビティ概要</w:t>
            </w:r>
          </w:p>
        </w:tc>
      </w:tr>
      <w:tr w:rsidR="00032146" w14:paraId="059C8629" w14:textId="77777777" w:rsidTr="007103D0">
        <w:trPr>
          <w:trHeight w:val="567"/>
        </w:trPr>
        <w:tc>
          <w:tcPr>
            <w:tcW w:w="10490" w:type="dxa"/>
            <w:gridSpan w:val="2"/>
            <w:shd w:val="clear" w:color="auto" w:fill="auto"/>
          </w:tcPr>
          <w:p w14:paraId="4D44D63B" w14:textId="77777777" w:rsidR="00764525" w:rsidRDefault="001501F7" w:rsidP="00107897">
            <w:r>
              <w:rPr>
                <w:rFonts w:hint="eastAsia"/>
              </w:rPr>
              <w:t>システム化する対象業務の特性をふまえ</w:t>
            </w:r>
            <w:r w:rsidR="00CF6CD9">
              <w:rPr>
                <w:rFonts w:hint="eastAsia"/>
              </w:rPr>
              <w:t>た性能値</w:t>
            </w:r>
            <w:r w:rsidR="00107897">
              <w:rPr>
                <w:rFonts w:hint="eastAsia"/>
              </w:rPr>
              <w:t>と遵守率</w:t>
            </w:r>
            <w:r w:rsidR="00CF6CD9">
              <w:rPr>
                <w:rFonts w:hint="eastAsia"/>
              </w:rPr>
              <w:t>を</w:t>
            </w:r>
            <w:r w:rsidR="001D50A7">
              <w:rPr>
                <w:rFonts w:hint="eastAsia"/>
              </w:rPr>
              <w:t>、通常時・ピーク時、サブシステム・</w:t>
            </w:r>
            <w:r w:rsidR="00107897">
              <w:rPr>
                <w:rFonts w:hint="eastAsia"/>
              </w:rPr>
              <w:t>機能、などで分割した設定対象毎に</w:t>
            </w:r>
            <w:r>
              <w:rPr>
                <w:rFonts w:hint="eastAsia"/>
              </w:rPr>
              <w:t>設定する。</w:t>
            </w:r>
          </w:p>
          <w:p w14:paraId="64DB818E" w14:textId="77777777" w:rsidR="001501F7" w:rsidRDefault="00CF6CD9" w:rsidP="00107897">
            <w:r>
              <w:rPr>
                <w:rFonts w:hint="eastAsia"/>
              </w:rPr>
              <w:t>性能</w:t>
            </w:r>
            <w:r w:rsidR="00107897">
              <w:rPr>
                <w:rFonts w:hint="eastAsia"/>
              </w:rPr>
              <w:t>値</w:t>
            </w:r>
            <w:r>
              <w:rPr>
                <w:rFonts w:hint="eastAsia"/>
              </w:rPr>
              <w:t>は、「ターンアラウンドタイム」「レスポンスタイム」「スループット」「帳票出力枚数」などのメトリクス</w:t>
            </w:r>
            <w:r w:rsidR="00107897">
              <w:rPr>
                <w:rFonts w:hint="eastAsia"/>
              </w:rPr>
              <w:t>を使用して設定する。</w:t>
            </w:r>
          </w:p>
          <w:p w14:paraId="5406028C" w14:textId="77777777" w:rsidR="00032146" w:rsidRPr="00892D1B" w:rsidRDefault="001501F7" w:rsidP="001D50A7">
            <w:r>
              <w:rPr>
                <w:rFonts w:hint="eastAsia"/>
              </w:rPr>
              <w:t>指標は通常時</w:t>
            </w:r>
            <w:r w:rsidR="001D50A7">
              <w:rPr>
                <w:rFonts w:hint="eastAsia"/>
              </w:rPr>
              <w:t>性能・</w:t>
            </w:r>
            <w:r>
              <w:rPr>
                <w:rFonts w:hint="eastAsia"/>
              </w:rPr>
              <w:t>遵守度合い、ピーク時</w:t>
            </w:r>
            <w:r w:rsidR="001D50A7">
              <w:rPr>
                <w:rFonts w:hint="eastAsia"/>
              </w:rPr>
              <w:t>性能・</w:t>
            </w:r>
            <w:r>
              <w:rPr>
                <w:rFonts w:hint="eastAsia"/>
              </w:rPr>
              <w:t>遵守度合い、縮退時</w:t>
            </w:r>
            <w:r w:rsidR="001D50A7">
              <w:rPr>
                <w:rFonts w:hint="eastAsia"/>
              </w:rPr>
              <w:t>性能・</w:t>
            </w:r>
            <w:r>
              <w:rPr>
                <w:rFonts w:hint="eastAsia"/>
              </w:rPr>
              <w:t>遵守度合いを使用する。</w:t>
            </w:r>
          </w:p>
        </w:tc>
      </w:tr>
      <w:tr w:rsidR="00032146" w14:paraId="4B4525FB" w14:textId="77777777" w:rsidTr="007103D0">
        <w:trPr>
          <w:trHeight w:val="284"/>
        </w:trPr>
        <w:tc>
          <w:tcPr>
            <w:tcW w:w="5245" w:type="dxa"/>
            <w:shd w:val="clear" w:color="auto" w:fill="D9D9D9" w:themeFill="background1" w:themeFillShade="D9"/>
            <w:vAlign w:val="center"/>
          </w:tcPr>
          <w:p w14:paraId="60D38971"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2E4C96E2" w14:textId="77777777" w:rsidR="00032146" w:rsidRPr="00892D1B" w:rsidRDefault="00032146" w:rsidP="007103D0">
            <w:r>
              <w:rPr>
                <w:rFonts w:hint="eastAsia"/>
              </w:rPr>
              <w:t>アウトプット</w:t>
            </w:r>
          </w:p>
        </w:tc>
      </w:tr>
      <w:tr w:rsidR="00032146" w14:paraId="0CE26924" w14:textId="77777777" w:rsidTr="007103D0">
        <w:trPr>
          <w:trHeight w:val="567"/>
        </w:trPr>
        <w:tc>
          <w:tcPr>
            <w:tcW w:w="5245" w:type="dxa"/>
            <w:shd w:val="clear" w:color="auto" w:fill="auto"/>
          </w:tcPr>
          <w:p w14:paraId="36CEEBC5" w14:textId="77777777" w:rsidR="001501F7" w:rsidRDefault="001501F7" w:rsidP="001501F7">
            <w:pPr>
              <w:pStyle w:val="af7"/>
              <w:numPr>
                <w:ilvl w:val="0"/>
                <w:numId w:val="4"/>
              </w:numPr>
              <w:ind w:leftChars="0"/>
            </w:pPr>
            <w:r>
              <w:rPr>
                <w:rFonts w:hint="eastAsia"/>
              </w:rPr>
              <w:t>業務要求一覧</w:t>
            </w:r>
          </w:p>
          <w:p w14:paraId="3B37B963" w14:textId="77777777" w:rsidR="001501F7" w:rsidRDefault="001501F7" w:rsidP="001501F7">
            <w:pPr>
              <w:pStyle w:val="af7"/>
              <w:numPr>
                <w:ilvl w:val="0"/>
                <w:numId w:val="4"/>
              </w:numPr>
              <w:ind w:leftChars="0"/>
            </w:pPr>
            <w:r>
              <w:rPr>
                <w:rFonts w:hint="eastAsia"/>
              </w:rPr>
              <w:t>業務フロー</w:t>
            </w:r>
          </w:p>
          <w:p w14:paraId="63CFD61E" w14:textId="77777777" w:rsidR="001501F7" w:rsidRDefault="001501F7" w:rsidP="001501F7">
            <w:pPr>
              <w:pStyle w:val="af7"/>
              <w:numPr>
                <w:ilvl w:val="0"/>
                <w:numId w:val="4"/>
              </w:numPr>
              <w:ind w:leftChars="0"/>
            </w:pPr>
            <w:r>
              <w:rPr>
                <w:rFonts w:hint="eastAsia"/>
              </w:rPr>
              <w:t>イベント一覧</w:t>
            </w:r>
          </w:p>
          <w:p w14:paraId="37561DDB" w14:textId="77777777" w:rsidR="001501F7" w:rsidRDefault="001501F7" w:rsidP="001501F7">
            <w:pPr>
              <w:pStyle w:val="af7"/>
              <w:numPr>
                <w:ilvl w:val="0"/>
                <w:numId w:val="4"/>
              </w:numPr>
              <w:ind w:leftChars="0"/>
            </w:pPr>
            <w:r>
              <w:rPr>
                <w:rFonts w:hint="eastAsia"/>
              </w:rPr>
              <w:t>システム要求一覧</w:t>
            </w:r>
          </w:p>
          <w:p w14:paraId="7DC4360B" w14:textId="77777777" w:rsidR="001501F7" w:rsidRDefault="001501F7" w:rsidP="001501F7">
            <w:pPr>
              <w:pStyle w:val="af7"/>
              <w:numPr>
                <w:ilvl w:val="0"/>
                <w:numId w:val="4"/>
              </w:numPr>
              <w:ind w:leftChars="0"/>
            </w:pPr>
            <w:r>
              <w:rPr>
                <w:rFonts w:hint="eastAsia"/>
              </w:rPr>
              <w:t>システム機能一覧</w:t>
            </w:r>
          </w:p>
          <w:p w14:paraId="6B5A3BE1" w14:textId="77777777" w:rsidR="001501F7" w:rsidRDefault="001501F7" w:rsidP="001501F7">
            <w:pPr>
              <w:pStyle w:val="af7"/>
              <w:numPr>
                <w:ilvl w:val="0"/>
                <w:numId w:val="4"/>
              </w:numPr>
              <w:ind w:leftChars="0"/>
            </w:pPr>
            <w:r>
              <w:rPr>
                <w:rFonts w:hint="eastAsia"/>
              </w:rPr>
              <w:t>システムフロー</w:t>
            </w:r>
          </w:p>
          <w:p w14:paraId="7FB8188D" w14:textId="77777777" w:rsidR="00032146" w:rsidRDefault="001501F7" w:rsidP="001501F7">
            <w:pPr>
              <w:pStyle w:val="af7"/>
              <w:numPr>
                <w:ilvl w:val="0"/>
                <w:numId w:val="4"/>
              </w:numPr>
              <w:ind w:leftChars="0"/>
            </w:pPr>
            <w:r w:rsidRPr="001501F7">
              <w:rPr>
                <w:rFonts w:hint="eastAsia"/>
              </w:rPr>
              <w:t>バッチ機能一覧</w:t>
            </w:r>
          </w:p>
        </w:tc>
        <w:tc>
          <w:tcPr>
            <w:tcW w:w="5245" w:type="dxa"/>
            <w:shd w:val="clear" w:color="auto" w:fill="auto"/>
          </w:tcPr>
          <w:p w14:paraId="5492D621" w14:textId="77777777" w:rsidR="00032146" w:rsidRDefault="001501F7" w:rsidP="001501F7">
            <w:pPr>
              <w:pStyle w:val="af7"/>
              <w:numPr>
                <w:ilvl w:val="0"/>
                <w:numId w:val="4"/>
              </w:numPr>
              <w:ind w:leftChars="0"/>
            </w:pPr>
            <w:r w:rsidRPr="001501F7">
              <w:rPr>
                <w:rFonts w:hint="eastAsia"/>
              </w:rPr>
              <w:t>性能・拡張性要件定義</w:t>
            </w:r>
          </w:p>
          <w:p w14:paraId="202D8209" w14:textId="77777777" w:rsidR="006850BA" w:rsidRDefault="006850BA" w:rsidP="001501F7">
            <w:pPr>
              <w:pStyle w:val="af7"/>
              <w:numPr>
                <w:ilvl w:val="0"/>
                <w:numId w:val="4"/>
              </w:numPr>
              <w:ind w:leftChars="0"/>
            </w:pPr>
            <w:r>
              <w:rPr>
                <w:rFonts w:hint="eastAsia"/>
              </w:rPr>
              <w:t>非機能要求グレード表（確認項目反映済）</w:t>
            </w:r>
          </w:p>
        </w:tc>
      </w:tr>
      <w:tr w:rsidR="00032146" w14:paraId="3D79F7A7" w14:textId="77777777" w:rsidTr="007103D0">
        <w:trPr>
          <w:trHeight w:val="284"/>
        </w:trPr>
        <w:tc>
          <w:tcPr>
            <w:tcW w:w="10490" w:type="dxa"/>
            <w:gridSpan w:val="2"/>
            <w:shd w:val="clear" w:color="auto" w:fill="D9D9D9" w:themeFill="background1" w:themeFillShade="D9"/>
            <w:vAlign w:val="center"/>
          </w:tcPr>
          <w:p w14:paraId="64E843B2" w14:textId="77777777" w:rsidR="00032146" w:rsidRDefault="00032146" w:rsidP="007103D0">
            <w:r>
              <w:rPr>
                <w:rFonts w:hint="eastAsia"/>
              </w:rPr>
              <w:t>手順</w:t>
            </w:r>
          </w:p>
        </w:tc>
      </w:tr>
      <w:tr w:rsidR="00032146" w14:paraId="31491000" w14:textId="77777777" w:rsidTr="007103D0">
        <w:trPr>
          <w:trHeight w:val="567"/>
        </w:trPr>
        <w:tc>
          <w:tcPr>
            <w:tcW w:w="10490" w:type="dxa"/>
            <w:gridSpan w:val="2"/>
            <w:shd w:val="clear" w:color="auto" w:fill="auto"/>
          </w:tcPr>
          <w:p w14:paraId="0B1EA267" w14:textId="77777777" w:rsidR="00032146" w:rsidRDefault="001501F7" w:rsidP="001501F7">
            <w:r>
              <w:rPr>
                <w:rFonts w:hint="eastAsia"/>
              </w:rPr>
              <w:t>－</w:t>
            </w:r>
          </w:p>
        </w:tc>
      </w:tr>
      <w:tr w:rsidR="00032146" w14:paraId="6AD6A7CB" w14:textId="77777777" w:rsidTr="007103D0">
        <w:trPr>
          <w:trHeight w:val="284"/>
        </w:trPr>
        <w:tc>
          <w:tcPr>
            <w:tcW w:w="10490" w:type="dxa"/>
            <w:gridSpan w:val="2"/>
            <w:shd w:val="clear" w:color="auto" w:fill="D9D9D9" w:themeFill="background1" w:themeFillShade="D9"/>
            <w:vAlign w:val="center"/>
          </w:tcPr>
          <w:p w14:paraId="5AF7ADE2"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30589BE3" w14:textId="77777777" w:rsidTr="007103D0">
        <w:trPr>
          <w:trHeight w:val="567"/>
        </w:trPr>
        <w:tc>
          <w:tcPr>
            <w:tcW w:w="10490" w:type="dxa"/>
            <w:gridSpan w:val="2"/>
            <w:shd w:val="clear" w:color="auto" w:fill="auto"/>
          </w:tcPr>
          <w:p w14:paraId="47EFF7C7" w14:textId="77777777" w:rsidR="008C1A95" w:rsidRDefault="008C1A95" w:rsidP="008C1A95">
            <w:pPr>
              <w:pStyle w:val="af7"/>
              <w:numPr>
                <w:ilvl w:val="0"/>
                <w:numId w:val="7"/>
              </w:numPr>
              <w:ind w:leftChars="0"/>
            </w:pPr>
            <w:r>
              <w:rPr>
                <w:rFonts w:hint="eastAsia"/>
              </w:rPr>
              <w:t>機能に求められる</w:t>
            </w:r>
            <w:r w:rsidR="001D50A7">
              <w:rPr>
                <w:rFonts w:hint="eastAsia"/>
              </w:rPr>
              <w:t>性能</w:t>
            </w:r>
            <w:r w:rsidR="00E6559A">
              <w:rPr>
                <w:rFonts w:hint="eastAsia"/>
              </w:rPr>
              <w:t>を業務の観点から判断し、機能性や複雑度とのバランスを取った性能目標値を設定する。</w:t>
            </w:r>
            <w:r w:rsidR="00764525">
              <w:br/>
            </w:r>
            <w:r w:rsidR="00E6559A">
              <w:rPr>
                <w:rFonts w:hint="eastAsia"/>
              </w:rPr>
              <w:t>それらをすることなく、</w:t>
            </w:r>
            <w:r>
              <w:rPr>
                <w:rFonts w:hint="eastAsia"/>
              </w:rPr>
              <w:t>全機能に対して</w:t>
            </w:r>
            <w:r w:rsidR="00E6559A">
              <w:rPr>
                <w:rFonts w:hint="eastAsia"/>
              </w:rPr>
              <w:t>一律の</w:t>
            </w:r>
            <w:r w:rsidR="001D50A7">
              <w:rPr>
                <w:rFonts w:hint="eastAsia"/>
              </w:rPr>
              <w:t>性能</w:t>
            </w:r>
            <w:r>
              <w:rPr>
                <w:rFonts w:hint="eastAsia"/>
              </w:rPr>
              <w:t>目標</w:t>
            </w:r>
            <w:r w:rsidR="00E6559A">
              <w:rPr>
                <w:rFonts w:hint="eastAsia"/>
              </w:rPr>
              <w:t>を設定</w:t>
            </w:r>
            <w:r>
              <w:rPr>
                <w:rFonts w:hint="eastAsia"/>
              </w:rPr>
              <w:t>するのは非現実的である。</w:t>
            </w:r>
            <w:r w:rsidR="00764525">
              <w:br/>
            </w:r>
            <w:r>
              <w:rPr>
                <w:rFonts w:hint="eastAsia"/>
              </w:rPr>
              <w:t>機能性重視の機能に対して、実現不可能な性能要求を設定することにつながり、</w:t>
            </w:r>
            <w:r w:rsidR="00E6559A">
              <w:rPr>
                <w:rFonts w:hint="eastAsia"/>
              </w:rPr>
              <w:t>開発</w:t>
            </w:r>
            <w:r>
              <w:rPr>
                <w:rFonts w:hint="eastAsia"/>
              </w:rPr>
              <w:t>終盤で、解決困難な性能問題</w:t>
            </w:r>
            <w:r w:rsidR="00E6559A">
              <w:rPr>
                <w:rFonts w:hint="eastAsia"/>
              </w:rPr>
              <w:t>に</w:t>
            </w:r>
            <w:r>
              <w:rPr>
                <w:rFonts w:hint="eastAsia"/>
              </w:rPr>
              <w:t>発展する</w:t>
            </w:r>
            <w:r w:rsidR="00E6559A">
              <w:rPr>
                <w:rFonts w:hint="eastAsia"/>
              </w:rPr>
              <w:t>可能性</w:t>
            </w:r>
            <w:r>
              <w:rPr>
                <w:rFonts w:hint="eastAsia"/>
              </w:rPr>
              <w:t>がある。</w:t>
            </w:r>
            <w:r>
              <w:br/>
            </w:r>
          </w:p>
          <w:p w14:paraId="5C016FD3" w14:textId="77777777" w:rsidR="00032146" w:rsidRDefault="001662EE" w:rsidP="00764525">
            <w:pPr>
              <w:pStyle w:val="af7"/>
              <w:numPr>
                <w:ilvl w:val="0"/>
                <w:numId w:val="7"/>
              </w:numPr>
              <w:ind w:leftChars="0"/>
            </w:pPr>
            <w:r>
              <w:rPr>
                <w:rFonts w:hint="eastAsia"/>
              </w:rPr>
              <w:t>性能目標値の</w:t>
            </w:r>
            <w:r w:rsidR="002E0F40">
              <w:rPr>
                <w:rFonts w:hint="eastAsia"/>
              </w:rPr>
              <w:t>システムレイヤ上の</w:t>
            </w:r>
            <w:r>
              <w:rPr>
                <w:rFonts w:hint="eastAsia"/>
              </w:rPr>
              <w:t>対象</w:t>
            </w:r>
            <w:r w:rsidR="002E0F40">
              <w:rPr>
                <w:rFonts w:hint="eastAsia"/>
              </w:rPr>
              <w:t>範囲を明確にする。</w:t>
            </w:r>
            <w:r w:rsidR="00764525">
              <w:br/>
            </w:r>
            <w:r w:rsidR="002E0F40">
              <w:rPr>
                <w:rFonts w:hint="eastAsia"/>
              </w:rPr>
              <w:t>Web</w:t>
            </w:r>
            <w:r w:rsidR="002E0F40">
              <w:rPr>
                <w:rFonts w:hint="eastAsia"/>
              </w:rPr>
              <w:t>システムオンライン機能のターンアラウンドタイムをメトリクスにする場合、リクエストを出しレスポンスが返るまでの間に含まれる、ブラウザ内処理やネットワーク伝送にかかる時間を測定対象に含めるのか、あるいは</w:t>
            </w:r>
            <w:r w:rsidR="00764525">
              <w:rPr>
                <w:rFonts w:hint="eastAsia"/>
              </w:rPr>
              <w:t>アプリケーションサーバ</w:t>
            </w:r>
            <w:r w:rsidR="002E0F40">
              <w:rPr>
                <w:rFonts w:hint="eastAsia"/>
              </w:rPr>
              <w:t>内の処理時間のみを対象にするのか、を決める。</w:t>
            </w:r>
            <w:r w:rsidR="00764525">
              <w:br/>
            </w:r>
            <w:r w:rsidR="002E0F40">
              <w:rPr>
                <w:rFonts w:hint="eastAsia"/>
              </w:rPr>
              <w:t>原則、前者のような実行環境への依存が大きい要素は、測定対象から外すとよい。</w:t>
            </w:r>
            <w:r w:rsidR="00764525">
              <w:br/>
            </w:r>
          </w:p>
          <w:p w14:paraId="3E2BC606" w14:textId="1EF7BCF5" w:rsidR="00CF6CD9" w:rsidRPr="008C1A95" w:rsidRDefault="00CF6CD9" w:rsidP="00A87639">
            <w:pPr>
              <w:pStyle w:val="af7"/>
              <w:numPr>
                <w:ilvl w:val="0"/>
                <w:numId w:val="7"/>
              </w:numPr>
              <w:ind w:leftChars="0"/>
            </w:pPr>
            <w:r>
              <w:rPr>
                <w:rFonts w:hint="eastAsia"/>
              </w:rPr>
              <w:t>性能目標値を設定する</w:t>
            </w:r>
            <w:r w:rsidR="003F1C1B">
              <w:rPr>
                <w:rFonts w:hint="eastAsia"/>
              </w:rPr>
              <w:t>前に</w:t>
            </w:r>
            <w:r>
              <w:rPr>
                <w:rFonts w:hint="eastAsia"/>
              </w:rPr>
              <w:t>「</w:t>
            </w:r>
            <w:r>
              <w:fldChar w:fldCharType="begin"/>
            </w:r>
            <w:r>
              <w:instrText xml:space="preserve"> </w:instrText>
            </w:r>
            <w:r>
              <w:rPr>
                <w:rFonts w:hint="eastAsia"/>
              </w:rPr>
              <w:instrText>REF _Ref460577228 \r \h</w:instrText>
            </w:r>
            <w:r>
              <w:instrText xml:space="preserve"> </w:instrText>
            </w:r>
            <w:r>
              <w:fldChar w:fldCharType="separate"/>
            </w:r>
            <w:r w:rsidR="00717C51">
              <w:t>S3-03-01</w:t>
            </w:r>
            <w:r>
              <w:fldChar w:fldCharType="end"/>
            </w:r>
            <w:r>
              <w:fldChar w:fldCharType="begin"/>
            </w:r>
            <w:r>
              <w:instrText xml:space="preserve"> REF _Ref460577230 \h </w:instrText>
            </w:r>
            <w:r>
              <w:fldChar w:fldCharType="separate"/>
            </w:r>
            <w:r w:rsidR="00717C51">
              <w:rPr>
                <w:rFonts w:hint="eastAsia"/>
              </w:rPr>
              <w:t>業務処理量</w:t>
            </w:r>
            <w:r>
              <w:fldChar w:fldCharType="end"/>
            </w:r>
            <w:r>
              <w:rPr>
                <w:rFonts w:hint="eastAsia"/>
              </w:rPr>
              <w:t>」</w:t>
            </w:r>
            <w:r w:rsidR="003F1C1B">
              <w:rPr>
                <w:rFonts w:hint="eastAsia"/>
              </w:rPr>
              <w:t>を決め、ユーザー数、同時アクセス数、データ量、</w:t>
            </w:r>
            <w:r w:rsidR="00A87639">
              <w:rPr>
                <w:rFonts w:hint="eastAsia"/>
              </w:rPr>
              <w:t>平常時</w:t>
            </w:r>
            <w:r w:rsidR="00A87639">
              <w:rPr>
                <w:rFonts w:hint="eastAsia"/>
              </w:rPr>
              <w:t>/</w:t>
            </w:r>
            <w:r w:rsidR="00A87639">
              <w:rPr>
                <w:rFonts w:hint="eastAsia"/>
              </w:rPr>
              <w:t>増大時、</w:t>
            </w:r>
            <w:r w:rsidR="003F1C1B">
              <w:rPr>
                <w:rFonts w:hint="eastAsia"/>
              </w:rPr>
              <w:t>それらの想定時期を、</w:t>
            </w:r>
            <w:r w:rsidR="00764525">
              <w:br/>
            </w:r>
            <w:r w:rsidR="003F1C1B">
              <w:rPr>
                <w:rFonts w:hint="eastAsia"/>
              </w:rPr>
              <w:t>性能目標値の前提として明示する</w:t>
            </w:r>
            <w:r>
              <w:rPr>
                <w:rFonts w:hint="eastAsia"/>
              </w:rPr>
              <w:t>。</w:t>
            </w:r>
            <w:r>
              <w:br/>
            </w:r>
          </w:p>
        </w:tc>
      </w:tr>
      <w:tr w:rsidR="00032146" w14:paraId="7419C642" w14:textId="77777777" w:rsidTr="007103D0">
        <w:trPr>
          <w:trHeight w:val="284"/>
        </w:trPr>
        <w:tc>
          <w:tcPr>
            <w:tcW w:w="10490" w:type="dxa"/>
            <w:gridSpan w:val="2"/>
            <w:shd w:val="clear" w:color="auto" w:fill="D9D9D9" w:themeFill="background1" w:themeFillShade="D9"/>
            <w:vAlign w:val="center"/>
          </w:tcPr>
          <w:p w14:paraId="526126C9" w14:textId="77777777" w:rsidR="00032146" w:rsidRDefault="00032146" w:rsidP="007103D0">
            <w:r>
              <w:rPr>
                <w:rFonts w:hint="eastAsia"/>
              </w:rPr>
              <w:t>上手く進めるためのポイント、注意事項</w:t>
            </w:r>
          </w:p>
        </w:tc>
      </w:tr>
      <w:tr w:rsidR="00032146" w14:paraId="3DD2CCA2" w14:textId="77777777" w:rsidTr="007103D0">
        <w:trPr>
          <w:trHeight w:val="567"/>
        </w:trPr>
        <w:tc>
          <w:tcPr>
            <w:tcW w:w="10490" w:type="dxa"/>
            <w:gridSpan w:val="2"/>
            <w:shd w:val="clear" w:color="auto" w:fill="auto"/>
          </w:tcPr>
          <w:p w14:paraId="1BD7B8A2" w14:textId="77777777" w:rsidR="00032146" w:rsidRDefault="00764525" w:rsidP="00764525">
            <w:r>
              <w:rPr>
                <w:rFonts w:hint="eastAsia"/>
              </w:rPr>
              <w:t>－</w:t>
            </w:r>
          </w:p>
        </w:tc>
      </w:tr>
      <w:tr w:rsidR="00032146" w14:paraId="59684523" w14:textId="77777777" w:rsidTr="007103D0">
        <w:trPr>
          <w:trHeight w:val="284"/>
        </w:trPr>
        <w:tc>
          <w:tcPr>
            <w:tcW w:w="10490" w:type="dxa"/>
            <w:gridSpan w:val="2"/>
            <w:shd w:val="clear" w:color="auto" w:fill="D9D9D9" w:themeFill="background1" w:themeFillShade="D9"/>
            <w:vAlign w:val="center"/>
          </w:tcPr>
          <w:p w14:paraId="5B013C04" w14:textId="77777777" w:rsidR="00032146" w:rsidRDefault="00032146" w:rsidP="007103D0">
            <w:r>
              <w:rPr>
                <w:rFonts w:hint="eastAsia"/>
              </w:rPr>
              <w:t>適用技法</w:t>
            </w:r>
          </w:p>
        </w:tc>
      </w:tr>
      <w:tr w:rsidR="00032146" w14:paraId="48D1E13B" w14:textId="77777777" w:rsidTr="007103D0">
        <w:trPr>
          <w:trHeight w:val="567"/>
        </w:trPr>
        <w:tc>
          <w:tcPr>
            <w:tcW w:w="10490" w:type="dxa"/>
            <w:gridSpan w:val="2"/>
            <w:shd w:val="clear" w:color="auto" w:fill="auto"/>
          </w:tcPr>
          <w:p w14:paraId="103127D5" w14:textId="77777777" w:rsidR="00032146" w:rsidRDefault="00D40306" w:rsidP="007103D0">
            <w:pPr>
              <w:pStyle w:val="af7"/>
              <w:numPr>
                <w:ilvl w:val="0"/>
                <w:numId w:val="6"/>
              </w:numPr>
              <w:ind w:leftChars="0"/>
            </w:pPr>
            <w:r>
              <w:rPr>
                <w:rFonts w:hint="eastAsia"/>
              </w:rPr>
              <w:t>（特になし）</w:t>
            </w:r>
          </w:p>
        </w:tc>
      </w:tr>
    </w:tbl>
    <w:p w14:paraId="36BA7FE2" w14:textId="77777777" w:rsidR="00032146" w:rsidRDefault="00032146" w:rsidP="00032146"/>
    <w:p w14:paraId="2BC8C6B6" w14:textId="77777777" w:rsidR="00D40306" w:rsidRDefault="00D40306" w:rsidP="00D40306">
      <w:pPr>
        <w:pStyle w:val="3"/>
      </w:pPr>
      <w:bookmarkStart w:id="100" w:name="_Toc523489814"/>
      <w:r>
        <w:rPr>
          <w:rFonts w:hint="eastAsia"/>
        </w:rPr>
        <w:lastRenderedPageBreak/>
        <w:t>リソース拡張性</w:t>
      </w:r>
      <w:bookmarkEnd w:id="100"/>
    </w:p>
    <w:p w14:paraId="507C0424"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624C338F" w14:textId="77777777" w:rsidTr="007103D0">
        <w:trPr>
          <w:trHeight w:val="284"/>
        </w:trPr>
        <w:tc>
          <w:tcPr>
            <w:tcW w:w="10490" w:type="dxa"/>
            <w:gridSpan w:val="2"/>
            <w:shd w:val="clear" w:color="auto" w:fill="D9D9D9" w:themeFill="background1" w:themeFillShade="D9"/>
            <w:vAlign w:val="center"/>
          </w:tcPr>
          <w:p w14:paraId="40B7B29E" w14:textId="77777777" w:rsidR="00032146" w:rsidRDefault="00032146" w:rsidP="007103D0">
            <w:r>
              <w:rPr>
                <w:rFonts w:hint="eastAsia"/>
              </w:rPr>
              <w:t>アクティビティ概要</w:t>
            </w:r>
          </w:p>
        </w:tc>
      </w:tr>
      <w:tr w:rsidR="00032146" w14:paraId="1323643D" w14:textId="77777777" w:rsidTr="007103D0">
        <w:trPr>
          <w:trHeight w:val="567"/>
        </w:trPr>
        <w:tc>
          <w:tcPr>
            <w:tcW w:w="10490" w:type="dxa"/>
            <w:gridSpan w:val="2"/>
            <w:shd w:val="clear" w:color="auto" w:fill="auto"/>
          </w:tcPr>
          <w:p w14:paraId="2062DED3" w14:textId="4F143C36" w:rsidR="00D40306" w:rsidRDefault="00D40306" w:rsidP="00D40306">
            <w:r>
              <w:rPr>
                <w:rFonts w:hint="eastAsia"/>
              </w:rPr>
              <w:t>ハードウェア、ネットワークリソースの拡張性は下表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0C0B1162" w14:textId="77777777" w:rsidR="00D40306" w:rsidRDefault="00D40306" w:rsidP="00D40306">
            <w:r>
              <w:rPr>
                <w:rFonts w:hint="eastAsia"/>
              </w:rPr>
              <w:t>拡張性の高い機器やサービスはコスト増となる</w:t>
            </w:r>
            <w:r w:rsidR="00384301">
              <w:rPr>
                <w:rFonts w:hint="eastAsia"/>
              </w:rPr>
              <w:t>ため、</w:t>
            </w:r>
            <w:r>
              <w:rPr>
                <w:rFonts w:hint="eastAsia"/>
              </w:rPr>
              <w:t>業務増大度の調査結果に鑑み適切な拡張性を持たせる必要がある。</w:t>
            </w:r>
          </w:p>
          <w:p w14:paraId="1FA69014" w14:textId="77777777" w:rsidR="008C1A95" w:rsidRDefault="008C1A95" w:rsidP="00D40306"/>
          <w:tbl>
            <w:tblPr>
              <w:tblStyle w:val="7"/>
              <w:tblW w:w="0" w:type="auto"/>
              <w:tblLook w:val="04A0" w:firstRow="1" w:lastRow="0" w:firstColumn="1" w:lastColumn="0" w:noHBand="0" w:noVBand="1"/>
            </w:tblPr>
            <w:tblGrid>
              <w:gridCol w:w="1730"/>
              <w:gridCol w:w="8505"/>
            </w:tblGrid>
            <w:tr w:rsidR="008C1A95" w:rsidRPr="00614D90" w14:paraId="4579ABFE" w14:textId="77777777" w:rsidTr="008C1A95">
              <w:tc>
                <w:tcPr>
                  <w:tcW w:w="1730" w:type="dxa"/>
                  <w:shd w:val="clear" w:color="auto" w:fill="D9D9D9" w:themeFill="background1" w:themeFillShade="D9"/>
                </w:tcPr>
                <w:p w14:paraId="53F220F0" w14:textId="77777777" w:rsidR="008C1A95" w:rsidRPr="0001638E" w:rsidRDefault="008C1A95"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14:paraId="0AE67095" w14:textId="77777777" w:rsidR="008C1A95" w:rsidRPr="0001638E" w:rsidRDefault="008C1A95" w:rsidP="00F92AC6">
                  <w:pPr>
                    <w:rPr>
                      <w:rFonts w:hAnsi="ＭＳ Ｐ明朝" w:cs="Meiryo UI"/>
                      <w:szCs w:val="18"/>
                    </w:rPr>
                  </w:pPr>
                  <w:r w:rsidRPr="0001638E">
                    <w:rPr>
                      <w:rFonts w:hAnsi="ＭＳ Ｐ明朝" w:cs="Meiryo UI"/>
                      <w:szCs w:val="18"/>
                    </w:rPr>
                    <w:t>説明</w:t>
                  </w:r>
                </w:p>
              </w:tc>
            </w:tr>
            <w:tr w:rsidR="008C1A95" w:rsidRPr="00614D90" w14:paraId="2A20F855" w14:textId="77777777" w:rsidTr="008C1A95">
              <w:tc>
                <w:tcPr>
                  <w:tcW w:w="1730" w:type="dxa"/>
                </w:tcPr>
                <w:p w14:paraId="67C7FB06" w14:textId="77777777"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拡張性</w:t>
                  </w:r>
                </w:p>
              </w:tc>
              <w:tc>
                <w:tcPr>
                  <w:tcW w:w="8505" w:type="dxa"/>
                </w:tcPr>
                <w:p w14:paraId="7DF60784" w14:textId="77777777" w:rsidR="008C1A95" w:rsidRPr="0001638E" w:rsidRDefault="008C1A95" w:rsidP="00F92AC6">
                  <w:pPr>
                    <w:rPr>
                      <w:rFonts w:hAnsi="ＭＳ Ｐ明朝" w:cs="Meiryo UI"/>
                    </w:rPr>
                  </w:pPr>
                  <w:r w:rsidRPr="0001638E">
                    <w:rPr>
                      <w:rFonts w:hAnsi="ＭＳ Ｐ明朝" w:cs="Meiryo UI" w:hint="eastAsia"/>
                    </w:rPr>
                    <w:t>システム運用開始時の</w:t>
                  </w:r>
                  <w:r w:rsidRPr="0001638E">
                    <w:rPr>
                      <w:rFonts w:hAnsi="ＭＳ Ｐ明朝" w:cs="Meiryo UI" w:hint="eastAsia"/>
                    </w:rPr>
                    <w:t>CPU</w:t>
                  </w:r>
                  <w:r w:rsidRPr="0001638E">
                    <w:rPr>
                      <w:rFonts w:hAnsi="ＭＳ Ｐ明朝" w:cs="Meiryo UI" w:hint="eastAsia"/>
                    </w:rPr>
                    <w:t>利用率と</w:t>
                  </w:r>
                  <w:r w:rsidRPr="0001638E">
                    <w:rPr>
                      <w:rFonts w:hAnsi="ＭＳ Ｐ明朝" w:cs="Meiryo UI" w:hint="eastAsia"/>
                    </w:rPr>
                    <w:t>CPU</w:t>
                  </w:r>
                  <w:r w:rsidRPr="0001638E">
                    <w:rPr>
                      <w:rFonts w:hAnsi="ＭＳ Ｐ明朝" w:cs="Meiryo UI" w:hint="eastAsia"/>
                    </w:rPr>
                    <w:t>スロットの空き具合から確認する。</w:t>
                  </w:r>
                </w:p>
                <w:p w14:paraId="628B5A32" w14:textId="77777777"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w:t>
                  </w:r>
                  <w:r w:rsidRPr="0001638E">
                    <w:rPr>
                      <w:rFonts w:hAnsi="ＭＳ Ｐ明朝" w:cs="Meiryo UI"/>
                      <w:szCs w:val="18"/>
                    </w:rPr>
                    <w:t>CPU</w:t>
                  </w:r>
                  <w:r w:rsidRPr="0001638E">
                    <w:rPr>
                      <w:rFonts w:hAnsi="ＭＳ Ｐ明朝" w:cs="Meiryo UI"/>
                      <w:szCs w:val="18"/>
                    </w:rPr>
                    <w:t>利用率が少ないほど拡張性はあるが、</w:t>
                  </w:r>
                  <w:r w:rsidRPr="0001638E">
                    <w:rPr>
                      <w:rFonts w:hAnsi="ＭＳ Ｐ明朝" w:cs="Meiryo UI"/>
                      <w:szCs w:val="18"/>
                    </w:rPr>
                    <w:t>CPU</w:t>
                  </w:r>
                  <w:r w:rsidRPr="0001638E">
                    <w:rPr>
                      <w:rFonts w:hAnsi="ＭＳ Ｐ明朝" w:cs="Meiryo UI"/>
                      <w:szCs w:val="18"/>
                    </w:rPr>
                    <w:t>のコストは高く、無駄が生じていることになる。</w:t>
                  </w:r>
                </w:p>
                <w:p w14:paraId="17102B20" w14:textId="77777777"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搭載余裕有無は空きスロットの有無と空きスロット数を確認することで、拡張余力があるかどうかを示す。</w:t>
                  </w:r>
                </w:p>
                <w:p w14:paraId="625320DF" w14:textId="77777777" w:rsidR="008C1A95" w:rsidRPr="0001638E" w:rsidRDefault="008C1A95" w:rsidP="00F92AC6">
                  <w:pPr>
                    <w:rPr>
                      <w:rFonts w:hAnsi="ＭＳ Ｐ明朝" w:cs="Meiryo UI"/>
                      <w:szCs w:val="18"/>
                    </w:rPr>
                  </w:pPr>
                  <w:r w:rsidRPr="0001638E">
                    <w:rPr>
                      <w:rFonts w:hAnsi="ＭＳ Ｐ明朝" w:cs="Meiryo UI" w:hint="eastAsia"/>
                      <w:szCs w:val="18"/>
                    </w:rPr>
                    <w:t>指標は</w:t>
                  </w:r>
                  <w:r w:rsidRPr="0001638E">
                    <w:rPr>
                      <w:rFonts w:hAnsi="ＭＳ Ｐ明朝" w:cs="Meiryo UI"/>
                      <w:szCs w:val="18"/>
                    </w:rPr>
                    <w:t>CPU</w:t>
                  </w:r>
                  <w:r w:rsidRPr="0001638E">
                    <w:rPr>
                      <w:rFonts w:hAnsi="ＭＳ Ｐ明朝" w:cs="Meiryo UI"/>
                      <w:szCs w:val="18"/>
                    </w:rPr>
                    <w:t>利用率、</w:t>
                  </w:r>
                  <w:r w:rsidRPr="0001638E">
                    <w:rPr>
                      <w:rFonts w:hAnsi="ＭＳ Ｐ明朝" w:cs="Meiryo UI"/>
                      <w:szCs w:val="18"/>
                    </w:rPr>
                    <w:t>CPU</w:t>
                  </w:r>
                  <w:r w:rsidRPr="0001638E">
                    <w:rPr>
                      <w:rFonts w:hAnsi="ＭＳ Ｐ明朝" w:cs="Meiryo UI"/>
                      <w:szCs w:val="18"/>
                    </w:rPr>
                    <w:t>搭載余裕有無を使用する。</w:t>
                  </w:r>
                </w:p>
              </w:tc>
            </w:tr>
            <w:tr w:rsidR="008C1A95" w:rsidRPr="00614D90" w14:paraId="214FA9D8" w14:textId="77777777" w:rsidTr="008C1A95">
              <w:tc>
                <w:tcPr>
                  <w:tcW w:w="1730" w:type="dxa"/>
                </w:tcPr>
                <w:p w14:paraId="4DE3AF3E" w14:textId="77777777" w:rsidR="008C1A95" w:rsidRPr="0001638E" w:rsidRDefault="008C1A95" w:rsidP="00F92AC6">
                  <w:pPr>
                    <w:rPr>
                      <w:rFonts w:hAnsi="ＭＳ Ｐ明朝" w:cs="Meiryo UI"/>
                      <w:szCs w:val="18"/>
                    </w:rPr>
                  </w:pPr>
                  <w:r w:rsidRPr="0001638E">
                    <w:rPr>
                      <w:rFonts w:hAnsi="ＭＳ Ｐ明朝" w:cs="Meiryo UI" w:hint="eastAsia"/>
                      <w:szCs w:val="18"/>
                    </w:rPr>
                    <w:t>メモリ拡張性</w:t>
                  </w:r>
                </w:p>
              </w:tc>
              <w:tc>
                <w:tcPr>
                  <w:tcW w:w="8505" w:type="dxa"/>
                </w:tcPr>
                <w:p w14:paraId="32C6B99D" w14:textId="77777777"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システム運用開始時のメモリ利用率とメモリスロットの空き具合から拡張性を確認する。</w:t>
                  </w:r>
                </w:p>
                <w:p w14:paraId="0CCB7895" w14:textId="77777777" w:rsidR="008C1A95" w:rsidRPr="0001638E" w:rsidRDefault="008C1A95" w:rsidP="00F92AC6">
                  <w:pPr>
                    <w:rPr>
                      <w:rFonts w:hAnsi="ＭＳ Ｐ明朝" w:cs="Meiryo UI"/>
                      <w:szCs w:val="18"/>
                    </w:rPr>
                  </w:pPr>
                  <w:r w:rsidRPr="0001638E">
                    <w:rPr>
                      <w:rFonts w:hAnsi="ＭＳ Ｐ明朝" w:cs="Meiryo UI" w:hint="eastAsia"/>
                      <w:szCs w:val="18"/>
                    </w:rPr>
                    <w:t>メモリ利用率が少ないほど拡張性はあるが、メモリのコストは高く、無駄が生じていることになる。</w:t>
                  </w:r>
                </w:p>
                <w:p w14:paraId="74DD969C" w14:textId="77777777" w:rsidR="008C1A95" w:rsidRPr="0001638E" w:rsidRDefault="008C1A95" w:rsidP="00F92AC6">
                  <w:pPr>
                    <w:rPr>
                      <w:rFonts w:hAnsi="ＭＳ Ｐ明朝" w:cs="Meiryo UI"/>
                      <w:szCs w:val="18"/>
                    </w:rPr>
                  </w:pPr>
                  <w:r w:rsidRPr="0001638E">
                    <w:rPr>
                      <w:rFonts w:hAnsi="ＭＳ Ｐ明朝" w:cs="Meiryo UI" w:hint="eastAsia"/>
                      <w:szCs w:val="18"/>
                    </w:rPr>
                    <w:t>メモリ搭載余裕有無は空きスロットの有無と空きスロット数を確認することで、拡張余力があるかどうかを示す。</w:t>
                  </w:r>
                </w:p>
                <w:p w14:paraId="73E7DE7F" w14:textId="77777777" w:rsidR="008C1A95" w:rsidRPr="0001638E" w:rsidRDefault="008C1A95" w:rsidP="00F92AC6">
                  <w:pPr>
                    <w:rPr>
                      <w:rFonts w:hAnsi="ＭＳ Ｐ明朝" w:cs="Meiryo UI"/>
                      <w:szCs w:val="18"/>
                    </w:rPr>
                  </w:pPr>
                  <w:r w:rsidRPr="0001638E">
                    <w:rPr>
                      <w:rFonts w:hAnsi="ＭＳ Ｐ明朝" w:cs="Meiryo UI" w:hint="eastAsia"/>
                      <w:szCs w:val="18"/>
                    </w:rPr>
                    <w:t>指標はメモリ利用率、メモリ搭載余裕有無を使用する。</w:t>
                  </w:r>
                </w:p>
              </w:tc>
            </w:tr>
            <w:tr w:rsidR="008C1A95" w:rsidRPr="00614D90" w14:paraId="00FDF876" w14:textId="77777777" w:rsidTr="008C1A95">
              <w:tc>
                <w:tcPr>
                  <w:tcW w:w="1730" w:type="dxa"/>
                </w:tcPr>
                <w:p w14:paraId="0833991E" w14:textId="77777777" w:rsidR="008C1A95" w:rsidRPr="0001638E" w:rsidRDefault="008C1A95" w:rsidP="00F92AC6">
                  <w:pPr>
                    <w:rPr>
                      <w:rFonts w:hAnsi="ＭＳ Ｐ明朝" w:cs="Meiryo UI"/>
                      <w:szCs w:val="18"/>
                    </w:rPr>
                  </w:pPr>
                  <w:r w:rsidRPr="0001638E">
                    <w:rPr>
                      <w:rFonts w:hAnsi="ＭＳ Ｐ明朝" w:cs="Meiryo UI" w:hint="eastAsia"/>
                      <w:szCs w:val="18"/>
                    </w:rPr>
                    <w:t>ディスク拡張性</w:t>
                  </w:r>
                </w:p>
              </w:tc>
              <w:tc>
                <w:tcPr>
                  <w:tcW w:w="8505" w:type="dxa"/>
                </w:tcPr>
                <w:p w14:paraId="3E85B89D" w14:textId="77777777"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システム運用開始時のディスク利用率とディスク増設スロットの空き具合から確認する。</w:t>
                  </w:r>
                </w:p>
                <w:p w14:paraId="2B083907" w14:textId="77777777" w:rsidR="008C1A95" w:rsidRPr="0001638E" w:rsidRDefault="008C1A95" w:rsidP="00F92AC6">
                  <w:pPr>
                    <w:rPr>
                      <w:rFonts w:hAnsi="ＭＳ Ｐ明朝" w:cs="Meiryo UI"/>
                      <w:szCs w:val="18"/>
                    </w:rPr>
                  </w:pPr>
                  <w:r w:rsidRPr="0001638E">
                    <w:rPr>
                      <w:rFonts w:hAnsi="ＭＳ Ｐ明朝" w:cs="Meiryo UI" w:hint="eastAsia"/>
                      <w:szCs w:val="18"/>
                    </w:rPr>
                    <w:t>ディスク利用率が少ないほど拡張性はあるが、ディスクのコストは高く、無駄が生じていることになる。</w:t>
                  </w:r>
                </w:p>
                <w:p w14:paraId="75807AC9" w14:textId="77777777" w:rsidR="008C1A95" w:rsidRPr="0001638E" w:rsidRDefault="008C1A95" w:rsidP="00F92AC6">
                  <w:pPr>
                    <w:rPr>
                      <w:rFonts w:hAnsi="ＭＳ Ｐ明朝" w:cs="Meiryo UI"/>
                      <w:szCs w:val="18"/>
                    </w:rPr>
                  </w:pPr>
                  <w:r w:rsidRPr="0001638E">
                    <w:rPr>
                      <w:rFonts w:hAnsi="ＭＳ Ｐ明朝" w:cs="Meiryo UI" w:hint="eastAsia"/>
                      <w:szCs w:val="18"/>
                    </w:rPr>
                    <w:t>ディスク搭載余裕有無は空きスロットの有無と空きスロット数を確認することで、拡張余力があるかどうかを示す。ディスクは内蔵ディスクが不足しても外部増設が可能であり、</w:t>
                  </w:r>
                  <w:r w:rsidRPr="0001638E">
                    <w:rPr>
                      <w:rFonts w:hAnsi="ＭＳ Ｐ明朝" w:cs="Meiryo UI"/>
                      <w:szCs w:val="18"/>
                    </w:rPr>
                    <w:t>CPU</w:t>
                  </w:r>
                  <w:r w:rsidRPr="0001638E">
                    <w:rPr>
                      <w:rFonts w:hAnsi="ＭＳ Ｐ明朝" w:cs="Meiryo UI"/>
                      <w:szCs w:val="18"/>
                    </w:rPr>
                    <w:t>やメモリより拡張性は高い。</w:t>
                  </w:r>
                </w:p>
                <w:p w14:paraId="5CF36887" w14:textId="77777777" w:rsidR="008C1A95" w:rsidRPr="0001638E" w:rsidRDefault="008C1A95" w:rsidP="00F92AC6">
                  <w:pPr>
                    <w:rPr>
                      <w:rFonts w:hAnsi="ＭＳ Ｐ明朝" w:cs="Meiryo UI"/>
                      <w:szCs w:val="18"/>
                    </w:rPr>
                  </w:pPr>
                  <w:r w:rsidRPr="0001638E">
                    <w:rPr>
                      <w:rFonts w:hAnsi="ＭＳ Ｐ明朝" w:cs="Meiryo UI" w:hint="eastAsia"/>
                      <w:szCs w:val="18"/>
                    </w:rPr>
                    <w:t>指標はディスク利用率、ディスク増設利用有無を使用する。</w:t>
                  </w:r>
                </w:p>
              </w:tc>
            </w:tr>
            <w:tr w:rsidR="008C1A95" w:rsidRPr="00614D90" w14:paraId="13AC7223" w14:textId="77777777" w:rsidTr="008C1A95">
              <w:tc>
                <w:tcPr>
                  <w:tcW w:w="1730" w:type="dxa"/>
                </w:tcPr>
                <w:p w14:paraId="2A316C2F" w14:textId="77777777" w:rsidR="008C1A95" w:rsidRPr="0001638E" w:rsidRDefault="008C1A95" w:rsidP="00F92AC6">
                  <w:pPr>
                    <w:rPr>
                      <w:rFonts w:hAnsi="ＭＳ Ｐ明朝" w:cs="Meiryo UI"/>
                      <w:szCs w:val="18"/>
                    </w:rPr>
                  </w:pPr>
                  <w:r w:rsidRPr="0001638E">
                    <w:rPr>
                      <w:rFonts w:hAnsi="ＭＳ Ｐ明朝" w:cs="Meiryo UI" w:hint="eastAsia"/>
                      <w:szCs w:val="18"/>
                    </w:rPr>
                    <w:t>ネットワーク拡張性</w:t>
                  </w:r>
                </w:p>
              </w:tc>
              <w:tc>
                <w:tcPr>
                  <w:tcW w:w="8505" w:type="dxa"/>
                </w:tcPr>
                <w:p w14:paraId="45100C16" w14:textId="77777777" w:rsidR="008C1A95" w:rsidRPr="0001638E" w:rsidRDefault="008C1A95" w:rsidP="00F92AC6">
                  <w:pPr>
                    <w:rPr>
                      <w:rFonts w:hAnsi="ＭＳ Ｐ明朝" w:cs="Meiryo UI"/>
                      <w:szCs w:val="18"/>
                    </w:rPr>
                  </w:pPr>
                  <w:r w:rsidRPr="0001638E">
                    <w:rPr>
                      <w:rFonts w:hAnsi="ＭＳ Ｐ明朝" w:cs="Meiryo UI" w:hint="eastAsia"/>
                      <w:szCs w:val="18"/>
                    </w:rPr>
                    <w:t>フロア内、拠点内と拠点間・社外接続にわけて</w:t>
                  </w:r>
                  <w:r>
                    <w:rPr>
                      <w:rFonts w:hAnsi="ＭＳ Ｐ明朝" w:cs="Meiryo UI" w:hint="eastAsia"/>
                      <w:szCs w:val="18"/>
                    </w:rPr>
                    <w:t>、</w:t>
                  </w:r>
                  <w:r w:rsidRPr="0001638E">
                    <w:rPr>
                      <w:rFonts w:hAnsi="ＭＳ Ｐ明朝" w:cs="Meiryo UI" w:hint="eastAsia"/>
                      <w:szCs w:val="18"/>
                    </w:rPr>
                    <w:t>システム運用開始時の帯域状況および接続数から帯域と接続数の拡張性を確認する。指標はネットワーク機器設置範囲を使用する。</w:t>
                  </w:r>
                </w:p>
              </w:tc>
            </w:tr>
            <w:tr w:rsidR="008C1A95" w:rsidRPr="00614D90" w14:paraId="074098B1" w14:textId="77777777" w:rsidTr="008C1A95">
              <w:tc>
                <w:tcPr>
                  <w:tcW w:w="1730" w:type="dxa"/>
                </w:tcPr>
                <w:p w14:paraId="59A3651B" w14:textId="77777777" w:rsidR="008C1A95" w:rsidRPr="0001638E" w:rsidRDefault="008C1A95" w:rsidP="00F92AC6">
                  <w:pPr>
                    <w:rPr>
                      <w:rFonts w:hAnsi="ＭＳ Ｐ明朝" w:cs="Meiryo UI"/>
                      <w:szCs w:val="18"/>
                    </w:rPr>
                  </w:pPr>
                  <w:r w:rsidRPr="0001638E">
                    <w:rPr>
                      <w:rFonts w:hAnsi="ＭＳ Ｐ明朝" w:cs="Meiryo UI" w:hint="eastAsia"/>
                      <w:szCs w:val="18"/>
                    </w:rPr>
                    <w:t>サーバ処理能力増強</w:t>
                  </w:r>
                </w:p>
              </w:tc>
              <w:tc>
                <w:tcPr>
                  <w:tcW w:w="8505" w:type="dxa"/>
                </w:tcPr>
                <w:p w14:paraId="6C6AA615" w14:textId="77777777" w:rsidR="008C1A95" w:rsidRPr="0001638E" w:rsidRDefault="008C1A95" w:rsidP="00F92AC6">
                  <w:pPr>
                    <w:rPr>
                      <w:rFonts w:hAnsi="ＭＳ Ｐ明朝" w:cs="Meiryo UI"/>
                      <w:szCs w:val="18"/>
                    </w:rPr>
                  </w:pPr>
                  <w:r w:rsidRPr="0001638E">
                    <w:rPr>
                      <w:rFonts w:hAnsi="ＭＳ Ｐ明朝" w:cs="Meiryo UI" w:hint="eastAsia"/>
                      <w:szCs w:val="18"/>
                    </w:rPr>
                    <w:t>将来の業務量増大に備える方法（スケールアップ</w:t>
                  </w:r>
                  <w:r w:rsidRPr="0001638E">
                    <w:rPr>
                      <w:rFonts w:hAnsi="ＭＳ Ｐ明朝" w:cs="Meiryo UI"/>
                      <w:szCs w:val="18"/>
                    </w:rPr>
                    <w:t>/</w:t>
                  </w:r>
                  <w:r w:rsidRPr="0001638E">
                    <w:rPr>
                      <w:rFonts w:hAnsi="ＭＳ Ｐ明朝" w:cs="Meiryo UI"/>
                      <w:szCs w:val="18"/>
                    </w:rPr>
                    <w:t>スケールアウト）をあらかじめ考慮し、最適な方法を確認しておく。どちらの方法を選択するかはシステムの特徴によって使い分けることが必要となる。</w:t>
                  </w:r>
                </w:p>
                <w:p w14:paraId="52725556" w14:textId="77777777" w:rsidR="008C1A95" w:rsidRPr="0001638E" w:rsidRDefault="008C1A95" w:rsidP="00F92AC6">
                  <w:pPr>
                    <w:rPr>
                      <w:rFonts w:hAnsi="ＭＳ Ｐ明朝" w:cs="Meiryo UI"/>
                      <w:szCs w:val="18"/>
                    </w:rPr>
                  </w:pPr>
                  <w:r w:rsidRPr="0001638E">
                    <w:rPr>
                      <w:rFonts w:hAnsi="ＭＳ Ｐ明朝" w:cs="Meiryo UI" w:hint="eastAsia"/>
                      <w:szCs w:val="18"/>
                    </w:rPr>
                    <w:t>指標はスケールアップ、スケールアウトを使用する。</w:t>
                  </w:r>
                </w:p>
              </w:tc>
            </w:tr>
          </w:tbl>
          <w:p w14:paraId="542E669C" w14:textId="77777777" w:rsidR="00F92AC6" w:rsidRPr="008C1A95" w:rsidRDefault="00F92AC6" w:rsidP="00D40306"/>
        </w:tc>
      </w:tr>
      <w:tr w:rsidR="00032146" w14:paraId="72C8E92E" w14:textId="77777777" w:rsidTr="007103D0">
        <w:trPr>
          <w:trHeight w:val="284"/>
        </w:trPr>
        <w:tc>
          <w:tcPr>
            <w:tcW w:w="5245" w:type="dxa"/>
            <w:shd w:val="clear" w:color="auto" w:fill="D9D9D9" w:themeFill="background1" w:themeFillShade="D9"/>
            <w:vAlign w:val="center"/>
          </w:tcPr>
          <w:p w14:paraId="4FC92B69"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73933E46" w14:textId="77777777" w:rsidR="00032146" w:rsidRPr="00892D1B" w:rsidRDefault="00032146" w:rsidP="007103D0">
            <w:r>
              <w:rPr>
                <w:rFonts w:hint="eastAsia"/>
              </w:rPr>
              <w:t>アウトプット</w:t>
            </w:r>
          </w:p>
        </w:tc>
      </w:tr>
      <w:tr w:rsidR="00032146" w14:paraId="05CBF9D8" w14:textId="77777777" w:rsidTr="007103D0">
        <w:trPr>
          <w:trHeight w:val="567"/>
        </w:trPr>
        <w:tc>
          <w:tcPr>
            <w:tcW w:w="5245" w:type="dxa"/>
            <w:shd w:val="clear" w:color="auto" w:fill="auto"/>
          </w:tcPr>
          <w:p w14:paraId="20A67D54" w14:textId="77777777" w:rsidR="00032146" w:rsidRDefault="00D40306" w:rsidP="00D40306">
            <w:pPr>
              <w:pStyle w:val="af7"/>
              <w:numPr>
                <w:ilvl w:val="0"/>
                <w:numId w:val="4"/>
              </w:numPr>
              <w:ind w:leftChars="0"/>
            </w:pPr>
            <w:r w:rsidRPr="00D40306">
              <w:rPr>
                <w:rFonts w:hint="eastAsia"/>
              </w:rPr>
              <w:t>システム要求一覧</w:t>
            </w:r>
          </w:p>
        </w:tc>
        <w:tc>
          <w:tcPr>
            <w:tcW w:w="5245" w:type="dxa"/>
            <w:shd w:val="clear" w:color="auto" w:fill="auto"/>
          </w:tcPr>
          <w:p w14:paraId="2E22BD7C" w14:textId="77777777" w:rsidR="00032146" w:rsidRDefault="00D40306" w:rsidP="00D40306">
            <w:pPr>
              <w:pStyle w:val="af7"/>
              <w:numPr>
                <w:ilvl w:val="0"/>
                <w:numId w:val="4"/>
              </w:numPr>
              <w:ind w:leftChars="0"/>
            </w:pPr>
            <w:r w:rsidRPr="00D40306">
              <w:rPr>
                <w:rFonts w:hint="eastAsia"/>
              </w:rPr>
              <w:t>性能・拡張性要件定義</w:t>
            </w:r>
            <w:r w:rsidRPr="00D40306">
              <w:rPr>
                <w:rFonts w:hint="eastAsia"/>
              </w:rPr>
              <w:t xml:space="preserve"> </w:t>
            </w:r>
          </w:p>
        </w:tc>
      </w:tr>
      <w:tr w:rsidR="00032146" w14:paraId="15C706F4" w14:textId="77777777" w:rsidTr="007103D0">
        <w:trPr>
          <w:trHeight w:val="284"/>
        </w:trPr>
        <w:tc>
          <w:tcPr>
            <w:tcW w:w="10490" w:type="dxa"/>
            <w:gridSpan w:val="2"/>
            <w:shd w:val="clear" w:color="auto" w:fill="D9D9D9" w:themeFill="background1" w:themeFillShade="D9"/>
            <w:vAlign w:val="center"/>
          </w:tcPr>
          <w:p w14:paraId="7D3C84FE" w14:textId="77777777" w:rsidR="00032146" w:rsidRDefault="00032146" w:rsidP="007103D0">
            <w:r>
              <w:rPr>
                <w:rFonts w:hint="eastAsia"/>
              </w:rPr>
              <w:t>手順</w:t>
            </w:r>
          </w:p>
        </w:tc>
      </w:tr>
      <w:tr w:rsidR="00032146" w14:paraId="4D7EC90E" w14:textId="77777777" w:rsidTr="007103D0">
        <w:trPr>
          <w:trHeight w:val="567"/>
        </w:trPr>
        <w:tc>
          <w:tcPr>
            <w:tcW w:w="10490" w:type="dxa"/>
            <w:gridSpan w:val="2"/>
            <w:shd w:val="clear" w:color="auto" w:fill="auto"/>
          </w:tcPr>
          <w:p w14:paraId="0F6269BA" w14:textId="77777777" w:rsidR="00032146" w:rsidRDefault="00D40306" w:rsidP="00D40306">
            <w:r>
              <w:rPr>
                <w:rFonts w:hint="eastAsia"/>
              </w:rPr>
              <w:t>－</w:t>
            </w:r>
          </w:p>
        </w:tc>
      </w:tr>
      <w:tr w:rsidR="00032146" w14:paraId="1197CF7B" w14:textId="77777777" w:rsidTr="007103D0">
        <w:trPr>
          <w:trHeight w:val="284"/>
        </w:trPr>
        <w:tc>
          <w:tcPr>
            <w:tcW w:w="10490" w:type="dxa"/>
            <w:gridSpan w:val="2"/>
            <w:shd w:val="clear" w:color="auto" w:fill="D9D9D9" w:themeFill="background1" w:themeFillShade="D9"/>
            <w:vAlign w:val="center"/>
          </w:tcPr>
          <w:p w14:paraId="13F3F8AD"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01AA7BE1" w14:textId="77777777" w:rsidTr="007103D0">
        <w:trPr>
          <w:trHeight w:val="567"/>
        </w:trPr>
        <w:tc>
          <w:tcPr>
            <w:tcW w:w="10490" w:type="dxa"/>
            <w:gridSpan w:val="2"/>
            <w:shd w:val="clear" w:color="auto" w:fill="auto"/>
          </w:tcPr>
          <w:p w14:paraId="07FF51DE" w14:textId="09F18534" w:rsidR="00861A79" w:rsidRDefault="00861A79" w:rsidP="00764525">
            <w:pPr>
              <w:pStyle w:val="af7"/>
              <w:numPr>
                <w:ilvl w:val="0"/>
                <w:numId w:val="7"/>
              </w:numPr>
              <w:ind w:leftChars="0"/>
            </w:pPr>
            <w:r>
              <w:rPr>
                <w:rFonts w:hint="eastAsia"/>
              </w:rPr>
              <w:t>リソース拡張性</w:t>
            </w:r>
            <w:r w:rsidR="003F1C1B">
              <w:rPr>
                <w:rFonts w:hint="eastAsia"/>
              </w:rPr>
              <w:t>を設定する前に「</w:t>
            </w:r>
            <w:r w:rsidR="003F1C1B">
              <w:fldChar w:fldCharType="begin"/>
            </w:r>
            <w:r w:rsidR="003F1C1B">
              <w:instrText xml:space="preserve"> </w:instrText>
            </w:r>
            <w:r w:rsidR="003F1C1B">
              <w:rPr>
                <w:rFonts w:hint="eastAsia"/>
              </w:rPr>
              <w:instrText>REF _Ref460577228 \r \h</w:instrText>
            </w:r>
            <w:r w:rsidR="003F1C1B">
              <w:instrText xml:space="preserve"> </w:instrText>
            </w:r>
            <w:r w:rsidR="003F1C1B">
              <w:fldChar w:fldCharType="separate"/>
            </w:r>
            <w:r w:rsidR="00717C51">
              <w:t>S3-03-01</w:t>
            </w:r>
            <w:r w:rsidR="003F1C1B">
              <w:fldChar w:fldCharType="end"/>
            </w:r>
            <w:r w:rsidR="003F1C1B">
              <w:fldChar w:fldCharType="begin"/>
            </w:r>
            <w:r w:rsidR="003F1C1B">
              <w:instrText xml:space="preserve"> REF _Ref460577230 \h </w:instrText>
            </w:r>
            <w:r w:rsidR="003F1C1B">
              <w:fldChar w:fldCharType="separate"/>
            </w:r>
            <w:r w:rsidR="00717C51">
              <w:rPr>
                <w:rFonts w:hint="eastAsia"/>
              </w:rPr>
              <w:t>業務処理量</w:t>
            </w:r>
            <w:r w:rsidR="003F1C1B">
              <w:fldChar w:fldCharType="end"/>
            </w:r>
            <w:r w:rsidR="003F1C1B">
              <w:rPr>
                <w:rFonts w:hint="eastAsia"/>
              </w:rPr>
              <w:t>」を決め</w:t>
            </w:r>
            <w:r>
              <w:rPr>
                <w:rFonts w:hint="eastAsia"/>
              </w:rPr>
              <w:t>、システム稼働時の各種リソースの余裕率を把握する。</w:t>
            </w:r>
            <w:r>
              <w:br/>
            </w:r>
          </w:p>
          <w:p w14:paraId="68F45D41" w14:textId="4029CBD7" w:rsidR="001947D5" w:rsidRPr="0024650F" w:rsidRDefault="001947D5" w:rsidP="00764525">
            <w:pPr>
              <w:pStyle w:val="af7"/>
              <w:numPr>
                <w:ilvl w:val="0"/>
                <w:numId w:val="7"/>
              </w:numPr>
              <w:ind w:leftChars="0"/>
            </w:pPr>
            <w:r>
              <w:rPr>
                <w:rFonts w:hint="eastAsia"/>
              </w:rPr>
              <w:t>いずれの確認項目も、運用開始時の余裕率が低く、かつ増強の備えが無い場合、少しの業務量増大で機器やネットワーク等の増設が必要になる</w:t>
            </w:r>
            <w:r w:rsidR="00764525">
              <w:br/>
            </w:r>
            <w:r>
              <w:rPr>
                <w:rFonts w:hint="eastAsia"/>
              </w:rPr>
              <w:t>可能性がある。「</w:t>
            </w:r>
            <w:r>
              <w:fldChar w:fldCharType="begin"/>
            </w:r>
            <w:r>
              <w:instrText xml:space="preserve"> </w:instrText>
            </w:r>
            <w:r>
              <w:rPr>
                <w:rFonts w:hint="eastAsia"/>
              </w:rPr>
              <w:instrText>REF _Ref460597885 \r \h</w:instrText>
            </w:r>
            <w:r>
              <w:instrText xml:space="preserve"> </w:instrText>
            </w:r>
            <w:r>
              <w:fldChar w:fldCharType="separate"/>
            </w:r>
            <w:r w:rsidR="00717C51">
              <w:t>S3-03-01</w:t>
            </w:r>
            <w:r>
              <w:fldChar w:fldCharType="end"/>
            </w:r>
            <w:r>
              <w:fldChar w:fldCharType="begin"/>
            </w:r>
            <w:r>
              <w:instrText xml:space="preserve"> REF _Ref460597887 \h </w:instrText>
            </w:r>
            <w:r>
              <w:fldChar w:fldCharType="separate"/>
            </w:r>
            <w:r w:rsidR="00717C51">
              <w:rPr>
                <w:rFonts w:hint="eastAsia"/>
              </w:rPr>
              <w:t>業務処理量</w:t>
            </w:r>
            <w:r>
              <w:fldChar w:fldCharType="end"/>
            </w:r>
            <w:r>
              <w:rPr>
                <w:rFonts w:hint="eastAsia"/>
              </w:rPr>
              <w:t>」で決める業務処理量の増大率を前提としつつ、更にリソースに余裕を持たせる。</w:t>
            </w:r>
            <w:r>
              <w:rPr>
                <w:rFonts w:hint="eastAsia"/>
              </w:rPr>
              <w:br/>
            </w:r>
          </w:p>
        </w:tc>
      </w:tr>
      <w:tr w:rsidR="00032146" w14:paraId="51074FF0" w14:textId="77777777" w:rsidTr="007103D0">
        <w:trPr>
          <w:trHeight w:val="284"/>
        </w:trPr>
        <w:tc>
          <w:tcPr>
            <w:tcW w:w="10490" w:type="dxa"/>
            <w:gridSpan w:val="2"/>
            <w:shd w:val="clear" w:color="auto" w:fill="D9D9D9" w:themeFill="background1" w:themeFillShade="D9"/>
            <w:vAlign w:val="center"/>
          </w:tcPr>
          <w:p w14:paraId="045F247C" w14:textId="77777777" w:rsidR="00032146" w:rsidRDefault="00032146" w:rsidP="007103D0">
            <w:r>
              <w:rPr>
                <w:rFonts w:hint="eastAsia"/>
              </w:rPr>
              <w:t>上手く進めるためのポイント、注意事項</w:t>
            </w:r>
          </w:p>
        </w:tc>
      </w:tr>
      <w:tr w:rsidR="00032146" w14:paraId="4FE8AA10" w14:textId="77777777" w:rsidTr="007103D0">
        <w:trPr>
          <w:trHeight w:val="567"/>
        </w:trPr>
        <w:tc>
          <w:tcPr>
            <w:tcW w:w="10490" w:type="dxa"/>
            <w:gridSpan w:val="2"/>
            <w:shd w:val="clear" w:color="auto" w:fill="auto"/>
          </w:tcPr>
          <w:p w14:paraId="20927F13" w14:textId="77777777" w:rsidR="00F92AC6" w:rsidRDefault="00F92AC6" w:rsidP="00F92AC6">
            <w:pPr>
              <w:pStyle w:val="afd"/>
              <w:spacing w:before="145" w:after="145"/>
            </w:pPr>
            <w:r>
              <w:rPr>
                <w:rFonts w:hint="eastAsia"/>
              </w:rPr>
              <w:t>サーバ処理能力増強</w:t>
            </w:r>
          </w:p>
          <w:p w14:paraId="2F21BEBD" w14:textId="77777777" w:rsidR="00F92AC6" w:rsidRPr="00F92AC6" w:rsidRDefault="00F92AC6" w:rsidP="00E81090">
            <w:pPr>
              <w:pStyle w:val="af7"/>
              <w:numPr>
                <w:ilvl w:val="0"/>
                <w:numId w:val="45"/>
              </w:numPr>
              <w:ind w:leftChars="0"/>
            </w:pPr>
            <w:r w:rsidRPr="0001638E">
              <w:rPr>
                <w:rFonts w:hAnsi="ＭＳ Ｐ明朝" w:cs="Meiryo UI" w:hint="eastAsia"/>
                <w:szCs w:val="18"/>
              </w:rPr>
              <w:t>サーバはシステムの成長に合わせて計画的にスケールアップやスケールアウトができるような構成にしておくことが肝要である</w:t>
            </w:r>
            <w:r>
              <w:rPr>
                <w:rFonts w:hAnsi="ＭＳ Ｐ明朝" w:cs="Meiryo UI" w:hint="eastAsia"/>
                <w:szCs w:val="18"/>
              </w:rPr>
              <w:t>。</w:t>
            </w:r>
            <w:r>
              <w:rPr>
                <w:rFonts w:hAnsi="ＭＳ Ｐ明朝" w:cs="Meiryo UI"/>
                <w:szCs w:val="18"/>
              </w:rPr>
              <w:br/>
            </w:r>
          </w:p>
          <w:p w14:paraId="3C9F3366" w14:textId="77777777" w:rsidR="00F92AC6" w:rsidRDefault="00F92AC6" w:rsidP="00E81090">
            <w:pPr>
              <w:pStyle w:val="af7"/>
              <w:numPr>
                <w:ilvl w:val="0"/>
                <w:numId w:val="45"/>
              </w:numPr>
              <w:ind w:leftChars="0"/>
            </w:pPr>
            <w:r w:rsidRPr="0001638E">
              <w:rPr>
                <w:rFonts w:hAnsi="ＭＳ Ｐ明朝" w:cs="Meiryo UI" w:hint="eastAsia"/>
                <w:szCs w:val="18"/>
              </w:rPr>
              <w:t>スケールアップは、より処理能力の大きなサーバとの入れ替えを行うことで処理能力の増強を行う。</w:t>
            </w:r>
            <w:r>
              <w:rPr>
                <w:rFonts w:hAnsi="ＭＳ Ｐ明朝" w:cs="Meiryo UI"/>
                <w:szCs w:val="18"/>
              </w:rPr>
              <w:br/>
            </w:r>
            <w:r w:rsidRPr="0001638E">
              <w:rPr>
                <w:rFonts w:hAnsi="ＭＳ Ｐ明朝" w:cs="Meiryo UI" w:hint="eastAsia"/>
                <w:szCs w:val="18"/>
              </w:rPr>
              <w:t>オンライントランザクション処理のような更新系の割合が多いシステムでアプリケーションサーバをスケールアップする場合を想定している</w:t>
            </w:r>
            <w:r>
              <w:rPr>
                <w:rFonts w:hAnsi="ＭＳ Ｐ明朝" w:cs="Meiryo UI" w:hint="eastAsia"/>
                <w:szCs w:val="18"/>
              </w:rPr>
              <w:t>。</w:t>
            </w:r>
            <w:r>
              <w:rPr>
                <w:rFonts w:hAnsi="ＭＳ Ｐ明朝" w:cs="Meiryo UI"/>
                <w:szCs w:val="18"/>
              </w:rPr>
              <w:br/>
            </w:r>
          </w:p>
          <w:p w14:paraId="4283A89F" w14:textId="77777777" w:rsidR="007103D0" w:rsidRPr="007103D0" w:rsidRDefault="00F92AC6" w:rsidP="00E81090">
            <w:pPr>
              <w:pStyle w:val="af7"/>
              <w:numPr>
                <w:ilvl w:val="0"/>
                <w:numId w:val="45"/>
              </w:numPr>
              <w:ind w:leftChars="0"/>
            </w:pPr>
            <w:r w:rsidRPr="0001638E">
              <w:rPr>
                <w:rFonts w:hAnsi="ＭＳ Ｐ明朝" w:cs="Meiryo UI" w:hint="eastAsia"/>
                <w:szCs w:val="18"/>
              </w:rPr>
              <w:t>スケールアウトは同等のサーバを複数台用意し、サーバ台数を増やすことで処理能力の増強を行う</w:t>
            </w:r>
            <w:r>
              <w:rPr>
                <w:rFonts w:hAnsi="ＭＳ Ｐ明朝" w:cs="Meiryo UI" w:hint="eastAsia"/>
                <w:szCs w:val="18"/>
              </w:rPr>
              <w:t>。</w:t>
            </w:r>
            <w:r>
              <w:rPr>
                <w:rFonts w:hAnsi="ＭＳ Ｐ明朝" w:cs="Meiryo UI"/>
                <w:szCs w:val="18"/>
              </w:rPr>
              <w:br/>
            </w:r>
            <w:r w:rsidRPr="0001638E">
              <w:rPr>
                <w:rFonts w:hAnsi="ＭＳ Ｐ明朝" w:cs="Meiryo UI"/>
                <w:szCs w:val="18"/>
              </w:rPr>
              <w:t>Web</w:t>
            </w:r>
            <w:r w:rsidRPr="0001638E">
              <w:rPr>
                <w:rFonts w:hAnsi="ＭＳ Ｐ明朝" w:cs="Meiryo UI"/>
                <w:szCs w:val="18"/>
              </w:rPr>
              <w:t>サーバと負荷分散装置などフロント部分を複数台用意する場合を想定している</w:t>
            </w:r>
            <w:r>
              <w:rPr>
                <w:rFonts w:hAnsi="ＭＳ Ｐ明朝" w:cs="Meiryo UI" w:hint="eastAsia"/>
                <w:szCs w:val="18"/>
              </w:rPr>
              <w:t>。</w:t>
            </w:r>
            <w:r>
              <w:rPr>
                <w:rFonts w:hAnsi="ＭＳ Ｐ明朝" w:cs="Meiryo UI"/>
                <w:szCs w:val="18"/>
              </w:rPr>
              <w:br/>
            </w:r>
          </w:p>
        </w:tc>
      </w:tr>
      <w:tr w:rsidR="00032146" w14:paraId="0B2821A1" w14:textId="77777777" w:rsidTr="007103D0">
        <w:trPr>
          <w:trHeight w:val="284"/>
        </w:trPr>
        <w:tc>
          <w:tcPr>
            <w:tcW w:w="10490" w:type="dxa"/>
            <w:gridSpan w:val="2"/>
            <w:shd w:val="clear" w:color="auto" w:fill="D9D9D9" w:themeFill="background1" w:themeFillShade="D9"/>
            <w:vAlign w:val="center"/>
          </w:tcPr>
          <w:p w14:paraId="2BD0FA89" w14:textId="77777777" w:rsidR="00032146" w:rsidRDefault="00032146" w:rsidP="007103D0">
            <w:r>
              <w:rPr>
                <w:rFonts w:hint="eastAsia"/>
              </w:rPr>
              <w:t>適用技法</w:t>
            </w:r>
          </w:p>
        </w:tc>
      </w:tr>
      <w:tr w:rsidR="00032146" w14:paraId="71DFF899" w14:textId="77777777" w:rsidTr="007103D0">
        <w:trPr>
          <w:trHeight w:val="567"/>
        </w:trPr>
        <w:tc>
          <w:tcPr>
            <w:tcW w:w="10490" w:type="dxa"/>
            <w:gridSpan w:val="2"/>
            <w:shd w:val="clear" w:color="auto" w:fill="auto"/>
          </w:tcPr>
          <w:p w14:paraId="1D9ED862" w14:textId="77777777" w:rsidR="00032146" w:rsidRDefault="00D40306" w:rsidP="007103D0">
            <w:pPr>
              <w:pStyle w:val="af7"/>
              <w:numPr>
                <w:ilvl w:val="0"/>
                <w:numId w:val="6"/>
              </w:numPr>
              <w:ind w:leftChars="0"/>
            </w:pPr>
            <w:r>
              <w:rPr>
                <w:rFonts w:hint="eastAsia"/>
              </w:rPr>
              <w:t>（特になし）</w:t>
            </w:r>
          </w:p>
        </w:tc>
      </w:tr>
    </w:tbl>
    <w:p w14:paraId="3850ECFC" w14:textId="77777777" w:rsidR="00032146" w:rsidRDefault="00032146" w:rsidP="00032146"/>
    <w:p w14:paraId="13A04C80" w14:textId="77777777" w:rsidR="006E6B8D" w:rsidRDefault="006E6B8D" w:rsidP="006E6B8D">
      <w:pPr>
        <w:pStyle w:val="3"/>
      </w:pPr>
      <w:bookmarkStart w:id="101" w:name="_Toc523489815"/>
      <w:r w:rsidRPr="006E6B8D">
        <w:rPr>
          <w:rFonts w:hint="eastAsia"/>
        </w:rPr>
        <w:lastRenderedPageBreak/>
        <w:t>性能品質保証</w:t>
      </w:r>
      <w:bookmarkEnd w:id="101"/>
    </w:p>
    <w:p w14:paraId="07A392E2"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17776FA9" w14:textId="77777777" w:rsidTr="007103D0">
        <w:trPr>
          <w:trHeight w:val="284"/>
        </w:trPr>
        <w:tc>
          <w:tcPr>
            <w:tcW w:w="10490" w:type="dxa"/>
            <w:gridSpan w:val="2"/>
            <w:shd w:val="clear" w:color="auto" w:fill="D9D9D9" w:themeFill="background1" w:themeFillShade="D9"/>
            <w:vAlign w:val="center"/>
          </w:tcPr>
          <w:p w14:paraId="2946AD69" w14:textId="77777777" w:rsidR="00032146" w:rsidRDefault="00032146" w:rsidP="007103D0">
            <w:r>
              <w:rPr>
                <w:rFonts w:hint="eastAsia"/>
              </w:rPr>
              <w:t>アクティビティ概要</w:t>
            </w:r>
          </w:p>
        </w:tc>
      </w:tr>
      <w:tr w:rsidR="00032146" w14:paraId="062D00D6" w14:textId="77777777" w:rsidTr="007103D0">
        <w:trPr>
          <w:trHeight w:val="567"/>
        </w:trPr>
        <w:tc>
          <w:tcPr>
            <w:tcW w:w="10490" w:type="dxa"/>
            <w:gridSpan w:val="2"/>
            <w:shd w:val="clear" w:color="auto" w:fill="auto"/>
          </w:tcPr>
          <w:p w14:paraId="5C036A0E" w14:textId="5B610A1C" w:rsidR="006E6B8D" w:rsidRDefault="006E6B8D" w:rsidP="006E6B8D">
            <w:r>
              <w:rPr>
                <w:rFonts w:hint="eastAsia"/>
              </w:rPr>
              <w:t>構築したシステムが想定した性能を発揮できるか測定する試験をどのように行うかを検討し、下表の項目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を設定する。</w:t>
            </w:r>
          </w:p>
          <w:p w14:paraId="0A0875C1" w14:textId="77777777" w:rsidR="006E6B8D" w:rsidRDefault="006E6B8D" w:rsidP="006E6B8D">
            <w:r>
              <w:rPr>
                <w:rFonts w:hint="eastAsia"/>
              </w:rPr>
              <w:t>性能テストでは、設定した性能目標値の実現度合いを評価するためのテストをどの程度行うかを決める。</w:t>
            </w:r>
            <w:r w:rsidR="000666EF">
              <w:br/>
            </w:r>
            <w:r>
              <w:rPr>
                <w:rFonts w:hint="eastAsia"/>
              </w:rPr>
              <w:t>このテストが不十分であるとシステム稼働後処理能力に不足が生じ、システムが本来の役割を果たせなくなることがある。</w:t>
            </w:r>
          </w:p>
          <w:p w14:paraId="019A185A" w14:textId="77777777" w:rsidR="00F92AC6" w:rsidRDefault="00F92AC6" w:rsidP="006E6B8D"/>
          <w:tbl>
            <w:tblPr>
              <w:tblStyle w:val="80"/>
              <w:tblW w:w="0" w:type="auto"/>
              <w:tblLook w:val="04A0" w:firstRow="1" w:lastRow="0" w:firstColumn="1" w:lastColumn="0" w:noHBand="0" w:noVBand="1"/>
            </w:tblPr>
            <w:tblGrid>
              <w:gridCol w:w="2155"/>
              <w:gridCol w:w="8080"/>
            </w:tblGrid>
            <w:tr w:rsidR="00F92AC6" w:rsidRPr="00614D90" w14:paraId="4D506BBF" w14:textId="77777777" w:rsidTr="00F92AC6">
              <w:tc>
                <w:tcPr>
                  <w:tcW w:w="2155" w:type="dxa"/>
                  <w:shd w:val="clear" w:color="auto" w:fill="D9D9D9" w:themeFill="background1" w:themeFillShade="D9"/>
                </w:tcPr>
                <w:p w14:paraId="0FA4E0C2" w14:textId="77777777" w:rsidR="00F92AC6" w:rsidRPr="0001638E" w:rsidRDefault="00F92AC6"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14:paraId="434F1E76" w14:textId="77777777" w:rsidR="00F92AC6" w:rsidRPr="0001638E" w:rsidRDefault="00F92AC6" w:rsidP="00F92AC6">
                  <w:pPr>
                    <w:rPr>
                      <w:rFonts w:hAnsi="ＭＳ Ｐ明朝" w:cs="Meiryo UI"/>
                      <w:szCs w:val="18"/>
                    </w:rPr>
                  </w:pPr>
                  <w:r w:rsidRPr="0001638E">
                    <w:rPr>
                      <w:rFonts w:hAnsi="ＭＳ Ｐ明朝" w:cs="Meiryo UI"/>
                      <w:szCs w:val="18"/>
                    </w:rPr>
                    <w:t>説明</w:t>
                  </w:r>
                </w:p>
              </w:tc>
            </w:tr>
            <w:tr w:rsidR="00F92AC6" w:rsidRPr="00614D90" w14:paraId="070DA029" w14:textId="77777777" w:rsidTr="00F92AC6">
              <w:tc>
                <w:tcPr>
                  <w:tcW w:w="2155" w:type="dxa"/>
                </w:tcPr>
                <w:p w14:paraId="21425C80" w14:textId="77777777" w:rsidR="00F92AC6" w:rsidRPr="0001638E" w:rsidRDefault="00F92AC6" w:rsidP="00F92AC6">
                  <w:pPr>
                    <w:rPr>
                      <w:rFonts w:hAnsi="ＭＳ Ｐ明朝" w:cs="Meiryo UI"/>
                      <w:szCs w:val="18"/>
                    </w:rPr>
                  </w:pPr>
                  <w:r w:rsidRPr="0001638E">
                    <w:rPr>
                      <w:rFonts w:hAnsi="ＭＳ Ｐ明朝" w:cs="Meiryo UI" w:hint="eastAsia"/>
                      <w:szCs w:val="18"/>
                    </w:rPr>
                    <w:t>性能テスト</w:t>
                  </w:r>
                </w:p>
              </w:tc>
              <w:tc>
                <w:tcPr>
                  <w:tcW w:w="8080" w:type="dxa"/>
                </w:tcPr>
                <w:p w14:paraId="09E35360" w14:textId="77777777" w:rsidR="00F92AC6" w:rsidRPr="0001638E" w:rsidRDefault="00F92AC6" w:rsidP="00F92AC6">
                  <w:pPr>
                    <w:rPr>
                      <w:rFonts w:hAnsi="ＭＳ Ｐ明朝" w:cs="Meiryo UI"/>
                      <w:szCs w:val="18"/>
                    </w:rPr>
                  </w:pPr>
                  <w:r w:rsidRPr="0001638E">
                    <w:rPr>
                      <w:rFonts w:hAnsi="ＭＳ Ｐ明朝" w:cs="Meiryo UI" w:hint="eastAsia"/>
                      <w:szCs w:val="18"/>
                    </w:rPr>
                    <w:t>構築したシステムが当初</w:t>
                  </w:r>
                  <w:r w:rsidRPr="0001638E">
                    <w:rPr>
                      <w:rFonts w:hAnsi="ＭＳ Ｐ明朝" w:cs="Meiryo UI"/>
                      <w:szCs w:val="18"/>
                    </w:rPr>
                    <w:t>/</w:t>
                  </w:r>
                  <w:r w:rsidRPr="0001638E">
                    <w:rPr>
                      <w:rFonts w:hAnsi="ＭＳ Ｐ明朝" w:cs="Meiryo UI"/>
                      <w:szCs w:val="18"/>
                    </w:rPr>
                    <w:t>ライフサイクルに渡っての性能を発揮できるかのテストの測定頻度と範囲。</w:t>
                  </w:r>
                </w:p>
                <w:p w14:paraId="7102382E" w14:textId="77777777" w:rsidR="00F92AC6" w:rsidRPr="0001638E" w:rsidRDefault="00F92AC6" w:rsidP="00F92AC6">
                  <w:pPr>
                    <w:rPr>
                      <w:rFonts w:hAnsi="ＭＳ Ｐ明朝" w:cs="Meiryo UI"/>
                      <w:szCs w:val="18"/>
                    </w:rPr>
                  </w:pPr>
                  <w:r w:rsidRPr="0001638E">
                    <w:rPr>
                      <w:rFonts w:hAnsi="ＭＳ Ｐ明朝" w:cs="Meiryo UI" w:hint="eastAsia"/>
                      <w:szCs w:val="18"/>
                    </w:rPr>
                    <w:t>測定頻度は、構築当初に測定するのか、運用中必要時に測定するのか、運用中定常的に測定するのかを設定する。</w:t>
                  </w:r>
                </w:p>
                <w:p w14:paraId="7D32204A" w14:textId="77777777" w:rsidR="00F92AC6" w:rsidRPr="0001638E" w:rsidRDefault="00F92AC6" w:rsidP="00F92AC6">
                  <w:pPr>
                    <w:rPr>
                      <w:rFonts w:hAnsi="ＭＳ Ｐ明朝" w:cs="Meiryo UI"/>
                      <w:szCs w:val="18"/>
                    </w:rPr>
                  </w:pPr>
                  <w:r w:rsidRPr="0001638E">
                    <w:rPr>
                      <w:rFonts w:hAnsi="ＭＳ Ｐ明朝" w:cs="Meiryo UI" w:hint="eastAsia"/>
                      <w:szCs w:val="18"/>
                    </w:rPr>
                    <w:t>指標は測定頻度、測定範囲を使用する。</w:t>
                  </w:r>
                </w:p>
              </w:tc>
            </w:tr>
            <w:tr w:rsidR="00F92AC6" w:rsidRPr="00614D90" w14:paraId="50F25D1C" w14:textId="77777777" w:rsidTr="00F92AC6">
              <w:tc>
                <w:tcPr>
                  <w:tcW w:w="2155" w:type="dxa"/>
                </w:tcPr>
                <w:p w14:paraId="30C60050" w14:textId="77777777" w:rsidR="00F92AC6" w:rsidRPr="0001638E" w:rsidRDefault="00F92AC6" w:rsidP="00F92AC6">
                  <w:pPr>
                    <w:rPr>
                      <w:rFonts w:hAnsi="ＭＳ Ｐ明朝" w:cs="Meiryo UI"/>
                      <w:szCs w:val="18"/>
                    </w:rPr>
                  </w:pPr>
                  <w:r w:rsidRPr="0001638E">
                    <w:rPr>
                      <w:rFonts w:hAnsi="ＭＳ Ｐ明朝" w:cs="Meiryo UI" w:hint="eastAsia"/>
                      <w:szCs w:val="18"/>
                    </w:rPr>
                    <w:t>スパイク負荷対応</w:t>
                  </w:r>
                </w:p>
              </w:tc>
              <w:tc>
                <w:tcPr>
                  <w:tcW w:w="8080" w:type="dxa"/>
                </w:tcPr>
                <w:p w14:paraId="3706D87A" w14:textId="77777777" w:rsidR="00F92AC6" w:rsidRPr="0001638E" w:rsidRDefault="00F92AC6" w:rsidP="00F92AC6">
                  <w:pPr>
                    <w:rPr>
                      <w:rFonts w:hAnsi="ＭＳ Ｐ明朝" w:cs="Meiryo UI"/>
                      <w:szCs w:val="18"/>
                    </w:rPr>
                  </w:pPr>
                  <w:r w:rsidRPr="0001638E">
                    <w:rPr>
                      <w:rFonts w:hAnsi="ＭＳ Ｐ明朝" w:cs="Meiryo UI" w:hint="eastAsia"/>
                      <w:szCs w:val="18"/>
                    </w:rPr>
                    <w:t>通常時の負荷と比較して、非常に大きな負荷が短時間に現れることを指す。業務量の想定されたピークを超えた状態。</w:t>
                  </w:r>
                </w:p>
                <w:p w14:paraId="1CAB8AE0" w14:textId="77777777" w:rsidR="00F92AC6" w:rsidRDefault="00F92AC6" w:rsidP="00F92AC6">
                  <w:pPr>
                    <w:rPr>
                      <w:rFonts w:hAnsi="ＭＳ Ｐ明朝" w:cs="Meiryo UI"/>
                      <w:szCs w:val="18"/>
                    </w:rPr>
                  </w:pPr>
                  <w:r w:rsidRPr="0001638E">
                    <w:rPr>
                      <w:rFonts w:hAnsi="ＭＳ Ｐ明朝" w:cs="Meiryo UI" w:hint="eastAsia"/>
                      <w:szCs w:val="18"/>
                    </w:rPr>
                    <w:t>特に</w:t>
                  </w:r>
                  <w:r w:rsidRPr="0001638E">
                    <w:rPr>
                      <w:rFonts w:hAnsi="ＭＳ Ｐ明朝" w:cs="Meiryo UI"/>
                      <w:szCs w:val="18"/>
                    </w:rPr>
                    <w:t>B2C</w:t>
                  </w:r>
                  <w:r w:rsidRPr="0001638E">
                    <w:rPr>
                      <w:rFonts w:hAnsi="ＭＳ Ｐ明朝" w:cs="Meiryo UI"/>
                      <w:szCs w:val="18"/>
                    </w:rPr>
                    <w:t>システムなどクライアント数を制限できないシステムで発生する。</w:t>
                  </w:r>
                </w:p>
                <w:p w14:paraId="7BFB82F2" w14:textId="77777777" w:rsidR="00F92AC6" w:rsidRPr="0001638E" w:rsidRDefault="00F92AC6" w:rsidP="00F92AC6">
                  <w:pPr>
                    <w:rPr>
                      <w:rFonts w:hAnsi="ＭＳ Ｐ明朝" w:cs="Meiryo UI"/>
                      <w:szCs w:val="18"/>
                    </w:rPr>
                  </w:pPr>
                  <w:r w:rsidRPr="0001638E">
                    <w:rPr>
                      <w:rFonts w:hAnsi="ＭＳ Ｐ明朝" w:cs="Meiryo UI"/>
                      <w:szCs w:val="18"/>
                    </w:rPr>
                    <w:t>システムの処理上限を超えることが多いため、</w:t>
                  </w:r>
                  <w:r w:rsidRPr="0001638E">
                    <w:rPr>
                      <w:rFonts w:hAnsi="ＭＳ Ｐ明朝" w:cs="Meiryo UI"/>
                      <w:szCs w:val="18"/>
                    </w:rPr>
                    <w:t>Sorry</w:t>
                  </w:r>
                  <w:r w:rsidRPr="0001638E">
                    <w:rPr>
                      <w:rFonts w:hAnsi="ＭＳ Ｐ明朝" w:cs="Meiryo UI"/>
                      <w:szCs w:val="18"/>
                    </w:rPr>
                    <w:t>動作を実装し対策する場合が多い。</w:t>
                  </w:r>
                </w:p>
                <w:p w14:paraId="7ADB7A5E" w14:textId="77777777" w:rsidR="00F92AC6" w:rsidRPr="0001638E" w:rsidRDefault="00F92AC6" w:rsidP="00F92AC6">
                  <w:pPr>
                    <w:rPr>
                      <w:rFonts w:hAnsi="ＭＳ Ｐ明朝" w:cs="Meiryo UI"/>
                      <w:szCs w:val="18"/>
                    </w:rPr>
                  </w:pPr>
                  <w:r w:rsidRPr="0001638E">
                    <w:rPr>
                      <w:rFonts w:hAnsi="ＭＳ Ｐ明朝" w:cs="Meiryo UI" w:hint="eastAsia"/>
                      <w:szCs w:val="18"/>
                    </w:rPr>
                    <w:t>指標はトランザクション保護を使用する。</w:t>
                  </w:r>
                </w:p>
              </w:tc>
            </w:tr>
          </w:tbl>
          <w:p w14:paraId="7CEAE9D6" w14:textId="77777777" w:rsidR="00F92AC6" w:rsidRDefault="00F92AC6" w:rsidP="006E6B8D"/>
          <w:p w14:paraId="5B19C1CF" w14:textId="77777777" w:rsidR="00F92AC6" w:rsidRPr="00F92AC6" w:rsidRDefault="00F92AC6" w:rsidP="006E6B8D"/>
        </w:tc>
      </w:tr>
      <w:tr w:rsidR="00032146" w14:paraId="214804C6" w14:textId="77777777" w:rsidTr="007103D0">
        <w:trPr>
          <w:trHeight w:val="284"/>
        </w:trPr>
        <w:tc>
          <w:tcPr>
            <w:tcW w:w="5245" w:type="dxa"/>
            <w:shd w:val="clear" w:color="auto" w:fill="D9D9D9" w:themeFill="background1" w:themeFillShade="D9"/>
            <w:vAlign w:val="center"/>
          </w:tcPr>
          <w:p w14:paraId="0785D508"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344A4BBB" w14:textId="77777777" w:rsidR="00032146" w:rsidRPr="00892D1B" w:rsidRDefault="00032146" w:rsidP="007103D0">
            <w:r>
              <w:rPr>
                <w:rFonts w:hint="eastAsia"/>
              </w:rPr>
              <w:t>アウトプット</w:t>
            </w:r>
          </w:p>
        </w:tc>
      </w:tr>
      <w:tr w:rsidR="00032146" w14:paraId="32D3A57B" w14:textId="77777777" w:rsidTr="007103D0">
        <w:trPr>
          <w:trHeight w:val="567"/>
        </w:trPr>
        <w:tc>
          <w:tcPr>
            <w:tcW w:w="5245" w:type="dxa"/>
            <w:shd w:val="clear" w:color="auto" w:fill="auto"/>
          </w:tcPr>
          <w:p w14:paraId="62EBF07A" w14:textId="77777777" w:rsidR="006E6B8D" w:rsidRDefault="006E6B8D" w:rsidP="006E6B8D">
            <w:pPr>
              <w:pStyle w:val="af7"/>
              <w:numPr>
                <w:ilvl w:val="0"/>
                <w:numId w:val="4"/>
              </w:numPr>
              <w:ind w:leftChars="0"/>
            </w:pPr>
            <w:r>
              <w:rPr>
                <w:rFonts w:hint="eastAsia"/>
              </w:rPr>
              <w:t>業務要求一覧</w:t>
            </w:r>
          </w:p>
          <w:p w14:paraId="10755C47" w14:textId="77777777" w:rsidR="006E6B8D" w:rsidRDefault="006E6B8D" w:rsidP="006E6B8D">
            <w:pPr>
              <w:pStyle w:val="af7"/>
              <w:numPr>
                <w:ilvl w:val="0"/>
                <w:numId w:val="4"/>
              </w:numPr>
              <w:ind w:leftChars="0"/>
            </w:pPr>
            <w:r>
              <w:rPr>
                <w:rFonts w:hint="eastAsia"/>
              </w:rPr>
              <w:t>システム要求一覧</w:t>
            </w:r>
          </w:p>
          <w:p w14:paraId="0161CF1D" w14:textId="77777777" w:rsidR="006E6B8D" w:rsidRDefault="006E6B8D" w:rsidP="006E6B8D">
            <w:pPr>
              <w:pStyle w:val="af7"/>
              <w:numPr>
                <w:ilvl w:val="0"/>
                <w:numId w:val="4"/>
              </w:numPr>
              <w:ind w:leftChars="0"/>
            </w:pPr>
            <w:r>
              <w:rPr>
                <w:rFonts w:hint="eastAsia"/>
              </w:rPr>
              <w:t>システム機能一覧</w:t>
            </w:r>
          </w:p>
          <w:p w14:paraId="20532B4F" w14:textId="77777777" w:rsidR="00032146" w:rsidRDefault="006E6B8D" w:rsidP="006E6B8D">
            <w:pPr>
              <w:pStyle w:val="af7"/>
              <w:numPr>
                <w:ilvl w:val="0"/>
                <w:numId w:val="4"/>
              </w:numPr>
              <w:ind w:leftChars="0"/>
            </w:pPr>
            <w:r w:rsidRPr="006E6B8D">
              <w:rPr>
                <w:rFonts w:hint="eastAsia"/>
              </w:rPr>
              <w:t>システムフロー</w:t>
            </w:r>
          </w:p>
        </w:tc>
        <w:tc>
          <w:tcPr>
            <w:tcW w:w="5245" w:type="dxa"/>
            <w:shd w:val="clear" w:color="auto" w:fill="auto"/>
          </w:tcPr>
          <w:p w14:paraId="31B129C7" w14:textId="77777777" w:rsidR="00032146" w:rsidRDefault="006E6B8D" w:rsidP="006E6B8D">
            <w:pPr>
              <w:pStyle w:val="af7"/>
              <w:numPr>
                <w:ilvl w:val="0"/>
                <w:numId w:val="4"/>
              </w:numPr>
              <w:ind w:leftChars="0"/>
            </w:pPr>
            <w:r w:rsidRPr="006E6B8D">
              <w:rPr>
                <w:rFonts w:hint="eastAsia"/>
              </w:rPr>
              <w:t>性能・拡張性要件定義</w:t>
            </w:r>
            <w:r w:rsidRPr="006E6B8D">
              <w:rPr>
                <w:rFonts w:hint="eastAsia"/>
              </w:rPr>
              <w:t xml:space="preserve"> </w:t>
            </w:r>
          </w:p>
          <w:p w14:paraId="749C7F7C" w14:textId="77777777" w:rsidR="006850BA" w:rsidRDefault="006850BA" w:rsidP="006E6B8D">
            <w:pPr>
              <w:pStyle w:val="af7"/>
              <w:numPr>
                <w:ilvl w:val="0"/>
                <w:numId w:val="4"/>
              </w:numPr>
              <w:ind w:leftChars="0"/>
            </w:pPr>
            <w:r>
              <w:rPr>
                <w:rFonts w:hint="eastAsia"/>
              </w:rPr>
              <w:t>非機能要求グレード表（確認項目反映済）</w:t>
            </w:r>
          </w:p>
        </w:tc>
      </w:tr>
      <w:tr w:rsidR="00032146" w14:paraId="5CF52951" w14:textId="77777777" w:rsidTr="007103D0">
        <w:trPr>
          <w:trHeight w:val="284"/>
        </w:trPr>
        <w:tc>
          <w:tcPr>
            <w:tcW w:w="10490" w:type="dxa"/>
            <w:gridSpan w:val="2"/>
            <w:shd w:val="clear" w:color="auto" w:fill="D9D9D9" w:themeFill="background1" w:themeFillShade="D9"/>
            <w:vAlign w:val="center"/>
          </w:tcPr>
          <w:p w14:paraId="7C80316D" w14:textId="77777777" w:rsidR="00032146" w:rsidRDefault="00032146" w:rsidP="007103D0">
            <w:r>
              <w:rPr>
                <w:rFonts w:hint="eastAsia"/>
              </w:rPr>
              <w:t>手順</w:t>
            </w:r>
          </w:p>
        </w:tc>
      </w:tr>
      <w:tr w:rsidR="00032146" w14:paraId="3EE4F50F" w14:textId="77777777" w:rsidTr="007103D0">
        <w:trPr>
          <w:trHeight w:val="567"/>
        </w:trPr>
        <w:tc>
          <w:tcPr>
            <w:tcW w:w="10490" w:type="dxa"/>
            <w:gridSpan w:val="2"/>
            <w:shd w:val="clear" w:color="auto" w:fill="auto"/>
          </w:tcPr>
          <w:p w14:paraId="443EF90B" w14:textId="77777777" w:rsidR="00032146" w:rsidRDefault="006E6B8D" w:rsidP="006E6B8D">
            <w:r>
              <w:rPr>
                <w:rFonts w:hint="eastAsia"/>
              </w:rPr>
              <w:t>－</w:t>
            </w:r>
          </w:p>
        </w:tc>
      </w:tr>
      <w:tr w:rsidR="00032146" w14:paraId="64D80491" w14:textId="77777777" w:rsidTr="007103D0">
        <w:trPr>
          <w:trHeight w:val="284"/>
        </w:trPr>
        <w:tc>
          <w:tcPr>
            <w:tcW w:w="10490" w:type="dxa"/>
            <w:gridSpan w:val="2"/>
            <w:shd w:val="clear" w:color="auto" w:fill="D9D9D9" w:themeFill="background1" w:themeFillShade="D9"/>
            <w:vAlign w:val="center"/>
          </w:tcPr>
          <w:p w14:paraId="709A2706"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0389119D" w14:textId="77777777" w:rsidTr="007103D0">
        <w:trPr>
          <w:trHeight w:val="567"/>
        </w:trPr>
        <w:tc>
          <w:tcPr>
            <w:tcW w:w="10490" w:type="dxa"/>
            <w:gridSpan w:val="2"/>
            <w:shd w:val="clear" w:color="auto" w:fill="auto"/>
          </w:tcPr>
          <w:p w14:paraId="4E342463" w14:textId="77777777" w:rsidR="009344E5" w:rsidRPr="00F92AC6" w:rsidRDefault="009344E5" w:rsidP="009344E5">
            <w:pPr>
              <w:pStyle w:val="afd"/>
              <w:spacing w:before="145" w:after="145"/>
            </w:pPr>
            <w:r>
              <w:rPr>
                <w:rFonts w:hint="eastAsia"/>
              </w:rPr>
              <w:t>性能テスト</w:t>
            </w:r>
          </w:p>
          <w:p w14:paraId="4164D184" w14:textId="25985AF3" w:rsidR="00414218" w:rsidRPr="00764525" w:rsidRDefault="00414218" w:rsidP="00741173">
            <w:pPr>
              <w:pStyle w:val="af7"/>
              <w:numPr>
                <w:ilvl w:val="0"/>
                <w:numId w:val="46"/>
              </w:numPr>
              <w:ind w:leftChars="0"/>
            </w:pPr>
            <w:r>
              <w:rPr>
                <w:rFonts w:hint="eastAsia"/>
              </w:rPr>
              <w:t>設計工程からシステムテスト工程</w:t>
            </w:r>
            <w:r w:rsidR="00EE389F">
              <w:rPr>
                <w:rFonts w:hint="eastAsia"/>
              </w:rPr>
              <w:t>に渡って各工程の検証ポイントを決め、性能目標達成へ向けた継続的な検証を行う必要がある。</w:t>
            </w:r>
            <w:r w:rsidR="00EE389F">
              <w:br/>
            </w:r>
            <w:r w:rsidR="00EE389F">
              <w:rPr>
                <w:rFonts w:hint="eastAsia"/>
              </w:rPr>
              <w:t>検証の積み上げなく、運用開始前のわずかな性能測定やチューニング等で性能目標を確保できると考えてはならない。</w:t>
            </w:r>
            <w:r w:rsidR="00764525">
              <w:br/>
            </w:r>
            <w:r w:rsidR="00EE389F" w:rsidRPr="00F92AC6">
              <w:rPr>
                <w:rFonts w:hAnsi="ＭＳ Ｐ明朝" w:cs="Meiryo UI" w:hint="eastAsia"/>
                <w:szCs w:val="18"/>
              </w:rPr>
              <w:t>テスト内容や実施時期は</w:t>
            </w:r>
            <w:r w:rsidR="00EE389F">
              <w:rPr>
                <w:rFonts w:hAnsi="ＭＳ Ｐ明朝" w:cs="Meiryo UI" w:hint="eastAsia"/>
                <w:szCs w:val="18"/>
              </w:rPr>
              <w:t>「</w:t>
            </w:r>
            <w:r w:rsidR="00EE389F" w:rsidRPr="00F92AC6">
              <w:rPr>
                <w:rFonts w:hAnsi="ＭＳ Ｐ明朝" w:cs="Meiryo UI"/>
                <w:szCs w:val="18"/>
              </w:rPr>
              <w:fldChar w:fldCharType="begin"/>
            </w:r>
            <w:r w:rsidR="00EE389F" w:rsidRPr="00F92AC6">
              <w:rPr>
                <w:rFonts w:hAnsi="ＭＳ Ｐ明朝" w:cs="Meiryo UI"/>
                <w:szCs w:val="18"/>
              </w:rPr>
              <w:instrText xml:space="preserve"> </w:instrText>
            </w:r>
            <w:r w:rsidR="00EE389F" w:rsidRPr="00F92AC6">
              <w:rPr>
                <w:rFonts w:hAnsi="ＭＳ Ｐ明朝" w:cs="Meiryo UI" w:hint="eastAsia"/>
                <w:szCs w:val="18"/>
              </w:rPr>
              <w:instrText>REF _Ref457547427 \r \h</w:instrText>
            </w:r>
            <w:r w:rsidR="00EE389F" w:rsidRPr="00F92AC6">
              <w:rPr>
                <w:rFonts w:hAnsi="ＭＳ Ｐ明朝" w:cs="Meiryo UI"/>
                <w:szCs w:val="18"/>
              </w:rPr>
              <w:instrText xml:space="preserve"> </w:instrText>
            </w:r>
            <w:r w:rsidR="00EE389F" w:rsidRPr="00F92AC6">
              <w:rPr>
                <w:rFonts w:hAnsi="ＭＳ Ｐ明朝" w:cs="Meiryo UI"/>
                <w:szCs w:val="18"/>
              </w:rPr>
            </w:r>
            <w:r w:rsidR="00EE389F" w:rsidRPr="00F92AC6">
              <w:rPr>
                <w:rFonts w:hAnsi="ＭＳ Ｐ明朝" w:cs="Meiryo UI"/>
                <w:szCs w:val="18"/>
              </w:rPr>
              <w:fldChar w:fldCharType="separate"/>
            </w:r>
            <w:r w:rsidR="00717C51">
              <w:rPr>
                <w:rFonts w:hAnsi="ＭＳ Ｐ明朝" w:cs="Meiryo UI"/>
                <w:szCs w:val="18"/>
              </w:rPr>
              <w:t>S3-11-01</w:t>
            </w:r>
            <w:r w:rsidR="00EE389F" w:rsidRPr="00F92AC6">
              <w:rPr>
                <w:rFonts w:hAnsi="ＭＳ Ｐ明朝" w:cs="Meiryo UI"/>
                <w:szCs w:val="18"/>
              </w:rPr>
              <w:fldChar w:fldCharType="end"/>
            </w:r>
            <w:r w:rsidR="00EE389F">
              <w:rPr>
                <w:rFonts w:hAnsi="ＭＳ Ｐ明朝" w:cs="Meiryo UI"/>
                <w:szCs w:val="18"/>
              </w:rPr>
              <w:fldChar w:fldCharType="begin"/>
            </w:r>
            <w:r w:rsidR="00EE389F">
              <w:rPr>
                <w:rFonts w:hAnsi="ＭＳ Ｐ明朝" w:cs="Meiryo UI"/>
                <w:szCs w:val="18"/>
              </w:rPr>
              <w:instrText xml:space="preserve"> REF _Ref457547408 \h </w:instrText>
            </w:r>
            <w:r w:rsidR="00EE389F">
              <w:rPr>
                <w:rFonts w:hAnsi="ＭＳ Ｐ明朝" w:cs="Meiryo UI"/>
                <w:szCs w:val="18"/>
              </w:rPr>
            </w:r>
            <w:r w:rsidR="00EE389F">
              <w:rPr>
                <w:rFonts w:hAnsi="ＭＳ Ｐ明朝" w:cs="Meiryo UI"/>
                <w:szCs w:val="18"/>
              </w:rPr>
              <w:fldChar w:fldCharType="separate"/>
            </w:r>
            <w:r w:rsidR="00717C51" w:rsidRPr="00475CFB">
              <w:rPr>
                <w:rFonts w:hint="eastAsia"/>
              </w:rPr>
              <w:t>テスト工程定義と各テスト工程の役割分担</w:t>
            </w:r>
            <w:r w:rsidR="00EE389F">
              <w:rPr>
                <w:rFonts w:hAnsi="ＭＳ Ｐ明朝" w:cs="Meiryo UI"/>
                <w:szCs w:val="18"/>
              </w:rPr>
              <w:fldChar w:fldCharType="end"/>
            </w:r>
            <w:r w:rsidR="00EE389F">
              <w:rPr>
                <w:rFonts w:hAnsi="ＭＳ Ｐ明朝" w:cs="Meiryo UI" w:hint="eastAsia"/>
                <w:szCs w:val="18"/>
              </w:rPr>
              <w:t>」で主要要件を固め、全体テスト計画や工程別テスト計画で</w:t>
            </w:r>
            <w:r w:rsidR="00764525">
              <w:rPr>
                <w:rFonts w:hAnsi="ＭＳ Ｐ明朝" w:cs="Meiryo UI"/>
                <w:szCs w:val="18"/>
              </w:rPr>
              <w:br/>
            </w:r>
            <w:r w:rsidR="00EE389F">
              <w:rPr>
                <w:rFonts w:hAnsi="ＭＳ Ｐ明朝" w:cs="Meiryo UI" w:hint="eastAsia"/>
                <w:szCs w:val="18"/>
              </w:rPr>
              <w:t>具体化する</w:t>
            </w:r>
            <w:r w:rsidR="00EE389F" w:rsidRPr="00F92AC6">
              <w:rPr>
                <w:rFonts w:hAnsi="ＭＳ Ｐ明朝" w:cs="Meiryo UI" w:hint="eastAsia"/>
                <w:szCs w:val="18"/>
              </w:rPr>
              <w:t>。</w:t>
            </w:r>
            <w:r>
              <w:br/>
            </w:r>
          </w:p>
          <w:p w14:paraId="53C68FD7" w14:textId="77777777" w:rsidR="00032146" w:rsidRPr="009344E5" w:rsidRDefault="00452C1E" w:rsidP="00741173">
            <w:pPr>
              <w:pStyle w:val="af7"/>
              <w:numPr>
                <w:ilvl w:val="0"/>
                <w:numId w:val="46"/>
              </w:numPr>
              <w:ind w:leftChars="0"/>
            </w:pPr>
            <w:r>
              <w:rPr>
                <w:rFonts w:hAnsi="ＭＳ Ｐ明朝" w:cs="Meiryo UI" w:hint="eastAsia"/>
                <w:szCs w:val="18"/>
              </w:rPr>
              <w:t>高い</w:t>
            </w:r>
            <w:r w:rsidR="009344E5" w:rsidRPr="00F92AC6">
              <w:rPr>
                <w:rFonts w:hAnsi="ＭＳ Ｐ明朝" w:cs="Meiryo UI" w:hint="eastAsia"/>
                <w:szCs w:val="18"/>
              </w:rPr>
              <w:t>性能</w:t>
            </w:r>
            <w:r>
              <w:rPr>
                <w:rFonts w:hAnsi="ＭＳ Ｐ明朝" w:cs="Meiryo UI" w:hint="eastAsia"/>
                <w:szCs w:val="18"/>
              </w:rPr>
              <w:t>を求められる</w:t>
            </w:r>
            <w:r w:rsidR="009344E5" w:rsidRPr="00F92AC6">
              <w:rPr>
                <w:rFonts w:hAnsi="ＭＳ Ｐ明朝" w:cs="Meiryo UI" w:hint="eastAsia"/>
                <w:szCs w:val="18"/>
              </w:rPr>
              <w:t>サブシステム</w:t>
            </w:r>
            <w:r>
              <w:rPr>
                <w:rFonts w:hAnsi="ＭＳ Ｐ明朝" w:cs="Meiryo UI" w:hint="eastAsia"/>
                <w:szCs w:val="18"/>
              </w:rPr>
              <w:t>・機能</w:t>
            </w:r>
            <w:r w:rsidR="009344E5" w:rsidRPr="00F92AC6">
              <w:rPr>
                <w:rFonts w:hAnsi="ＭＳ Ｐ明朝" w:cs="Meiryo UI" w:hint="eastAsia"/>
                <w:szCs w:val="18"/>
              </w:rPr>
              <w:t>は、構築時に加え</w:t>
            </w:r>
            <w:r w:rsidR="00764525">
              <w:rPr>
                <w:rFonts w:hAnsi="ＭＳ Ｐ明朝" w:cs="Meiryo UI" w:hint="eastAsia"/>
                <w:szCs w:val="18"/>
              </w:rPr>
              <w:t>、</w:t>
            </w:r>
            <w:r>
              <w:rPr>
                <w:rFonts w:hAnsi="ＭＳ Ｐ明朝" w:cs="Meiryo UI" w:hint="eastAsia"/>
                <w:szCs w:val="18"/>
              </w:rPr>
              <w:t>運用開始後も</w:t>
            </w:r>
            <w:r w:rsidR="009344E5" w:rsidRPr="00F92AC6">
              <w:rPr>
                <w:rFonts w:hAnsi="ＭＳ Ｐ明朝" w:cs="Meiryo UI" w:hint="eastAsia"/>
                <w:szCs w:val="18"/>
              </w:rPr>
              <w:t>定常的に測定</w:t>
            </w:r>
            <w:r>
              <w:rPr>
                <w:rFonts w:hAnsi="ＭＳ Ｐ明朝" w:cs="Meiryo UI" w:hint="eastAsia"/>
                <w:szCs w:val="18"/>
              </w:rPr>
              <w:t>する</w:t>
            </w:r>
            <w:r w:rsidR="009344E5" w:rsidRPr="00F92AC6">
              <w:rPr>
                <w:rFonts w:hAnsi="ＭＳ Ｐ明朝" w:cs="Meiryo UI" w:hint="eastAsia"/>
                <w:szCs w:val="18"/>
              </w:rPr>
              <w:t>事が望ましい。</w:t>
            </w:r>
            <w:r w:rsidR="009344E5">
              <w:rPr>
                <w:rFonts w:hAnsi="ＭＳ Ｐ明朝" w:cs="Meiryo UI"/>
                <w:szCs w:val="18"/>
              </w:rPr>
              <w:br/>
            </w:r>
          </w:p>
        </w:tc>
      </w:tr>
      <w:tr w:rsidR="00032146" w14:paraId="7C1A0066" w14:textId="77777777" w:rsidTr="007103D0">
        <w:trPr>
          <w:trHeight w:val="284"/>
        </w:trPr>
        <w:tc>
          <w:tcPr>
            <w:tcW w:w="10490" w:type="dxa"/>
            <w:gridSpan w:val="2"/>
            <w:shd w:val="clear" w:color="auto" w:fill="D9D9D9" w:themeFill="background1" w:themeFillShade="D9"/>
            <w:vAlign w:val="center"/>
          </w:tcPr>
          <w:p w14:paraId="3C7553BB" w14:textId="77777777" w:rsidR="00032146" w:rsidRDefault="00032146" w:rsidP="007103D0">
            <w:r>
              <w:rPr>
                <w:rFonts w:hint="eastAsia"/>
              </w:rPr>
              <w:t>上手く進めるためのポイント、注意事項</w:t>
            </w:r>
          </w:p>
        </w:tc>
      </w:tr>
      <w:tr w:rsidR="00032146" w14:paraId="4B9CE3B4" w14:textId="77777777" w:rsidTr="007103D0">
        <w:trPr>
          <w:trHeight w:val="567"/>
        </w:trPr>
        <w:tc>
          <w:tcPr>
            <w:tcW w:w="10490" w:type="dxa"/>
            <w:gridSpan w:val="2"/>
            <w:shd w:val="clear" w:color="auto" w:fill="auto"/>
          </w:tcPr>
          <w:p w14:paraId="0C8E5699" w14:textId="77777777" w:rsidR="00C60488" w:rsidRPr="007103D0" w:rsidRDefault="00764525" w:rsidP="00764525">
            <w:r>
              <w:rPr>
                <w:rFonts w:hint="eastAsia"/>
              </w:rPr>
              <w:t>－</w:t>
            </w:r>
          </w:p>
        </w:tc>
      </w:tr>
      <w:tr w:rsidR="00032146" w14:paraId="70EC67DF" w14:textId="77777777" w:rsidTr="007103D0">
        <w:trPr>
          <w:trHeight w:val="284"/>
        </w:trPr>
        <w:tc>
          <w:tcPr>
            <w:tcW w:w="10490" w:type="dxa"/>
            <w:gridSpan w:val="2"/>
            <w:shd w:val="clear" w:color="auto" w:fill="D9D9D9" w:themeFill="background1" w:themeFillShade="D9"/>
            <w:vAlign w:val="center"/>
          </w:tcPr>
          <w:p w14:paraId="5CD84C1A" w14:textId="77777777" w:rsidR="00032146" w:rsidRDefault="00032146" w:rsidP="007103D0">
            <w:r>
              <w:rPr>
                <w:rFonts w:hint="eastAsia"/>
              </w:rPr>
              <w:t>適用技法</w:t>
            </w:r>
          </w:p>
        </w:tc>
      </w:tr>
      <w:tr w:rsidR="00032146" w14:paraId="65799BF8" w14:textId="77777777" w:rsidTr="007103D0">
        <w:trPr>
          <w:trHeight w:val="567"/>
        </w:trPr>
        <w:tc>
          <w:tcPr>
            <w:tcW w:w="10490" w:type="dxa"/>
            <w:gridSpan w:val="2"/>
            <w:shd w:val="clear" w:color="auto" w:fill="auto"/>
          </w:tcPr>
          <w:p w14:paraId="3859BB77" w14:textId="77777777" w:rsidR="00032146" w:rsidRDefault="006E6B8D" w:rsidP="007103D0">
            <w:pPr>
              <w:pStyle w:val="af7"/>
              <w:numPr>
                <w:ilvl w:val="0"/>
                <w:numId w:val="6"/>
              </w:numPr>
              <w:ind w:leftChars="0"/>
            </w:pPr>
            <w:r>
              <w:rPr>
                <w:rFonts w:hint="eastAsia"/>
              </w:rPr>
              <w:t>（特になし）</w:t>
            </w:r>
          </w:p>
        </w:tc>
      </w:tr>
    </w:tbl>
    <w:p w14:paraId="05616DD6" w14:textId="77777777" w:rsidR="00032146" w:rsidRDefault="00032146" w:rsidP="00032146"/>
    <w:p w14:paraId="05BF5E12" w14:textId="77777777" w:rsidR="006E6B8D" w:rsidRDefault="006E6B8D">
      <w:pPr>
        <w:widowControl/>
        <w:snapToGrid/>
      </w:pPr>
      <w:r>
        <w:br w:type="page"/>
      </w:r>
    </w:p>
    <w:p w14:paraId="19889C47" w14:textId="77777777" w:rsidR="006E6B8D" w:rsidRDefault="006E6B8D" w:rsidP="006E6B8D">
      <w:pPr>
        <w:pStyle w:val="2"/>
      </w:pPr>
      <w:bookmarkStart w:id="102" w:name="_Toc523489816"/>
      <w:r>
        <w:rPr>
          <w:rFonts w:hint="eastAsia"/>
        </w:rPr>
        <w:lastRenderedPageBreak/>
        <w:t>運用・保守要件の定義</w:t>
      </w:r>
      <w:bookmarkEnd w:id="102"/>
    </w:p>
    <w:p w14:paraId="28E00B10" w14:textId="77777777" w:rsidR="006E6B8D" w:rsidRDefault="006E6B8D" w:rsidP="006E6B8D"/>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E6B8D" w14:paraId="663713AD" w14:textId="77777777" w:rsidTr="007103D0">
        <w:trPr>
          <w:trHeight w:val="284"/>
        </w:trPr>
        <w:tc>
          <w:tcPr>
            <w:tcW w:w="10490" w:type="dxa"/>
            <w:shd w:val="clear" w:color="auto" w:fill="D9D9D9" w:themeFill="background1" w:themeFillShade="D9"/>
            <w:vAlign w:val="center"/>
          </w:tcPr>
          <w:p w14:paraId="3615324A" w14:textId="77777777" w:rsidR="006E6B8D" w:rsidRDefault="006E6B8D" w:rsidP="007103D0">
            <w:r>
              <w:rPr>
                <w:rFonts w:hint="eastAsia"/>
              </w:rPr>
              <w:t>サブプロセス目的</w:t>
            </w:r>
          </w:p>
        </w:tc>
      </w:tr>
      <w:tr w:rsidR="006E6B8D" w14:paraId="54FF3B68" w14:textId="77777777" w:rsidTr="007103D0">
        <w:trPr>
          <w:trHeight w:val="567"/>
        </w:trPr>
        <w:tc>
          <w:tcPr>
            <w:tcW w:w="10490" w:type="dxa"/>
            <w:tcBorders>
              <w:bottom w:val="single" w:sz="4" w:space="0" w:color="auto"/>
            </w:tcBorders>
          </w:tcPr>
          <w:p w14:paraId="69FAC909" w14:textId="77777777" w:rsidR="006E6B8D" w:rsidRPr="00A24BCB" w:rsidRDefault="007103D0" w:rsidP="007103D0">
            <w:r w:rsidRPr="007103D0">
              <w:rPr>
                <w:rFonts w:hint="eastAsia"/>
              </w:rPr>
              <w:t>運用・保守要件の定義は</w:t>
            </w:r>
            <w:r w:rsidR="009F647B">
              <w:rPr>
                <w:rFonts w:hint="eastAsia"/>
              </w:rPr>
              <w:t>、</w:t>
            </w:r>
            <w:r w:rsidRPr="007103D0">
              <w:rPr>
                <w:rFonts w:hint="eastAsia"/>
              </w:rPr>
              <w:t>システムの運用と保守のサービスに関する要件、システムの運用方法や管理者の作業手順を決定する。</w:t>
            </w:r>
          </w:p>
        </w:tc>
      </w:tr>
      <w:tr w:rsidR="006E6B8D" w14:paraId="5BA27A0C" w14:textId="77777777" w:rsidTr="007103D0">
        <w:trPr>
          <w:trHeight w:val="284"/>
        </w:trPr>
        <w:tc>
          <w:tcPr>
            <w:tcW w:w="10490" w:type="dxa"/>
            <w:shd w:val="clear" w:color="auto" w:fill="D9D9D9" w:themeFill="background1" w:themeFillShade="D9"/>
            <w:vAlign w:val="center"/>
          </w:tcPr>
          <w:p w14:paraId="5E96D627" w14:textId="77777777" w:rsidR="006E6B8D" w:rsidRDefault="006E6B8D" w:rsidP="007103D0">
            <w:r>
              <w:rPr>
                <w:rFonts w:hint="eastAsia"/>
              </w:rPr>
              <w:t>サブプロセス概要</w:t>
            </w:r>
          </w:p>
        </w:tc>
      </w:tr>
      <w:tr w:rsidR="006E6B8D" w:rsidRPr="007103D0" w14:paraId="4DED60A9" w14:textId="77777777" w:rsidTr="007103D0">
        <w:trPr>
          <w:trHeight w:val="567"/>
        </w:trPr>
        <w:tc>
          <w:tcPr>
            <w:tcW w:w="10490" w:type="dxa"/>
            <w:tcBorders>
              <w:bottom w:val="single" w:sz="4" w:space="0" w:color="auto"/>
            </w:tcBorders>
          </w:tcPr>
          <w:p w14:paraId="0330FD13" w14:textId="77777777" w:rsidR="007103D0" w:rsidRDefault="007103D0" w:rsidP="007103D0">
            <w:r w:rsidRPr="007103D0">
              <w:rPr>
                <w:rFonts w:hint="eastAsia"/>
              </w:rPr>
              <w:t>正常時、メンテナンス作業時、障害発生時のそれぞれの運用パターンに対する要求を検討する「通常運用」</w:t>
            </w:r>
            <w:r w:rsidR="00360710">
              <w:rPr>
                <w:rFonts w:hint="eastAsia"/>
              </w:rPr>
              <w:t>(</w:t>
            </w:r>
            <w:r w:rsidR="00360710">
              <w:rPr>
                <w:rFonts w:hint="eastAsia"/>
              </w:rPr>
              <w:t>※</w:t>
            </w:r>
            <w:r w:rsidR="00360710">
              <w:rPr>
                <w:rFonts w:hint="eastAsia"/>
              </w:rPr>
              <w:t>)</w:t>
            </w:r>
            <w:r w:rsidRPr="007103D0">
              <w:rPr>
                <w:rFonts w:hint="eastAsia"/>
              </w:rPr>
              <w:t>、「保守運用」、「障害時運用」と、</w:t>
            </w:r>
          </w:p>
          <w:p w14:paraId="096965CC" w14:textId="7078F612" w:rsidR="006E6B8D" w:rsidRDefault="007103D0" w:rsidP="007103D0">
            <w:r w:rsidRPr="007103D0">
              <w:rPr>
                <w:rFonts w:hint="eastAsia"/>
              </w:rPr>
              <w:t>それらシステム運用を実現する環境や体制を検討する「運用環境」、「サポート体制」、「その他の運用管理方針」に</w:t>
            </w:r>
            <w:r w:rsidR="0076517A">
              <w:rPr>
                <w:rFonts w:hint="eastAsia"/>
              </w:rPr>
              <w:t>関わ</w:t>
            </w:r>
            <w:r w:rsidRPr="007103D0">
              <w:rPr>
                <w:rFonts w:hint="eastAsia"/>
              </w:rPr>
              <w:t>る項目を検討、確認し定義する。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2B72F6D0" w14:textId="77777777" w:rsidR="009504D2" w:rsidRDefault="009504D2" w:rsidP="009504D2"/>
          <w:p w14:paraId="747360C4" w14:textId="292099E6" w:rsidR="00360710" w:rsidRDefault="00360710" w:rsidP="00360710">
            <w:r>
              <w:rPr>
                <w:rFonts w:hint="eastAsia"/>
              </w:rPr>
              <w:t>※：本書では、「通常運用」を下記３カテゴリに分割</w:t>
            </w:r>
            <w:r w:rsidR="00EA0841">
              <w:rPr>
                <w:rFonts w:hint="eastAsia"/>
              </w:rPr>
              <w:t>し、</w:t>
            </w:r>
            <w:r>
              <w:rPr>
                <w:rFonts w:hint="eastAsia"/>
              </w:rPr>
              <w:t>記載している</w:t>
            </w:r>
            <w:r>
              <w:br/>
            </w:r>
            <w:r>
              <w:rPr>
                <w:rFonts w:hint="eastAsia"/>
              </w:rPr>
              <w:t xml:space="preserve">　　　　①運用時間：「</w:t>
            </w:r>
            <w:r>
              <w:fldChar w:fldCharType="begin"/>
            </w:r>
            <w:r>
              <w:instrText xml:space="preserve"> </w:instrText>
            </w:r>
            <w:r>
              <w:rPr>
                <w:rFonts w:hint="eastAsia"/>
              </w:rPr>
              <w:instrText>REF _Ref460601850 \r \h</w:instrText>
            </w:r>
            <w:r>
              <w:instrText xml:space="preserve"> </w:instrText>
            </w:r>
            <w:r>
              <w:fldChar w:fldCharType="separate"/>
            </w:r>
            <w:r w:rsidR="00717C51">
              <w:t>S3-04-01</w:t>
            </w:r>
            <w:r>
              <w:fldChar w:fldCharType="end"/>
            </w:r>
            <w:r>
              <w:fldChar w:fldCharType="begin"/>
            </w:r>
            <w:r>
              <w:instrText xml:space="preserve"> REF _Ref460601858 \h </w:instrText>
            </w:r>
            <w:r>
              <w:fldChar w:fldCharType="separate"/>
            </w:r>
            <w:r w:rsidR="00717C51">
              <w:rPr>
                <w:rFonts w:hint="eastAsia"/>
              </w:rPr>
              <w:t>保守運用</w:t>
            </w:r>
            <w:r>
              <w:fldChar w:fldCharType="end"/>
            </w:r>
            <w:r>
              <w:rPr>
                <w:rFonts w:hint="eastAsia"/>
              </w:rPr>
              <w:t>」の</w:t>
            </w:r>
            <w:r w:rsidR="00165B34">
              <w:rPr>
                <w:rFonts w:hint="eastAsia"/>
              </w:rPr>
              <w:t>「</w:t>
            </w:r>
            <w:r>
              <w:rPr>
                <w:rFonts w:hint="eastAsia"/>
              </w:rPr>
              <w:t>運用時間</w:t>
            </w:r>
            <w:r w:rsidR="00165B34">
              <w:rPr>
                <w:rFonts w:hint="eastAsia"/>
              </w:rPr>
              <w:t>」に</w:t>
            </w:r>
            <w:r>
              <w:rPr>
                <w:rFonts w:hint="eastAsia"/>
              </w:rPr>
              <w:t>記載</w:t>
            </w:r>
          </w:p>
          <w:p w14:paraId="095440A5" w14:textId="21E08F63" w:rsidR="00360710" w:rsidRDefault="00360710" w:rsidP="00360710">
            <w:r>
              <w:rPr>
                <w:rFonts w:hint="eastAsia"/>
              </w:rPr>
              <w:t xml:space="preserve">　　　　②バックアップ：「</w:t>
            </w:r>
            <w:r>
              <w:fldChar w:fldCharType="begin"/>
            </w:r>
            <w:r>
              <w:instrText xml:space="preserve"> </w:instrText>
            </w:r>
            <w:r>
              <w:rPr>
                <w:rFonts w:hint="eastAsia"/>
              </w:rPr>
              <w:instrText>REF _Ref460601953 \n \h</w:instrText>
            </w:r>
            <w:r>
              <w:instrText xml:space="preserve"> </w:instrText>
            </w:r>
            <w:r>
              <w:fldChar w:fldCharType="separate"/>
            </w:r>
            <w:r w:rsidR="00717C51">
              <w:t>S3-06</w:t>
            </w:r>
            <w:r>
              <w:fldChar w:fldCharType="end"/>
            </w:r>
            <w:r>
              <w:fldChar w:fldCharType="begin"/>
            </w:r>
            <w:r>
              <w:instrText xml:space="preserve"> REF _Ref460601957 \h </w:instrText>
            </w:r>
            <w:r>
              <w:fldChar w:fldCharType="separate"/>
            </w:r>
            <w:r w:rsidR="00717C51" w:rsidRPr="00FB5FE4">
              <w:rPr>
                <w:rFonts w:hint="eastAsia"/>
              </w:rPr>
              <w:t>バックアップ要件の定義</w:t>
            </w:r>
            <w:r>
              <w:fldChar w:fldCharType="end"/>
            </w:r>
            <w:r>
              <w:rPr>
                <w:rFonts w:hint="eastAsia"/>
              </w:rPr>
              <w:t>」</w:t>
            </w:r>
            <w:r w:rsidR="00165B34">
              <w:rPr>
                <w:rFonts w:hint="eastAsia"/>
              </w:rPr>
              <w:t>に記載</w:t>
            </w:r>
          </w:p>
          <w:p w14:paraId="0040B85C" w14:textId="46181EC1" w:rsidR="00165B34" w:rsidRPr="00165B34" w:rsidRDefault="00165B34" w:rsidP="00360710">
            <w:r>
              <w:rPr>
                <w:rFonts w:hint="eastAsia"/>
              </w:rPr>
              <w:t xml:space="preserve">　　　　③運用監視：「</w:t>
            </w:r>
            <w:r>
              <w:fldChar w:fldCharType="begin"/>
            </w:r>
            <w:r>
              <w:instrText xml:space="preserve"> </w:instrText>
            </w:r>
            <w:r>
              <w:rPr>
                <w:rFonts w:hint="eastAsia"/>
              </w:rPr>
              <w:instrText>REF _Ref460602489 \n \h</w:instrText>
            </w:r>
            <w:r>
              <w:instrText xml:space="preserve"> </w:instrText>
            </w:r>
            <w:r>
              <w:fldChar w:fldCharType="separate"/>
            </w:r>
            <w:r w:rsidR="00717C51">
              <w:t>S3-05</w:t>
            </w:r>
            <w:r>
              <w:fldChar w:fldCharType="end"/>
            </w:r>
            <w:r>
              <w:fldChar w:fldCharType="begin"/>
            </w:r>
            <w:r>
              <w:instrText xml:space="preserve"> REF _Ref460602492 \h </w:instrText>
            </w:r>
            <w:r>
              <w:fldChar w:fldCharType="separate"/>
            </w:r>
            <w:r w:rsidR="00717C51">
              <w:rPr>
                <w:rFonts w:hint="eastAsia"/>
              </w:rPr>
              <w:t>運用監視要件の定義</w:t>
            </w:r>
            <w:r>
              <w:fldChar w:fldCharType="end"/>
            </w:r>
            <w:r>
              <w:rPr>
                <w:rFonts w:hint="eastAsia"/>
              </w:rPr>
              <w:t>」に記載</w:t>
            </w:r>
          </w:p>
        </w:tc>
      </w:tr>
    </w:tbl>
    <w:p w14:paraId="26A218ED" w14:textId="77777777" w:rsidR="006E6B8D" w:rsidRDefault="006E6B8D" w:rsidP="006E6B8D"/>
    <w:p w14:paraId="33A302AE" w14:textId="77777777" w:rsidR="007103D0" w:rsidRPr="006E6B8D" w:rsidRDefault="007103D0" w:rsidP="007103D0">
      <w:pPr>
        <w:pStyle w:val="3"/>
      </w:pPr>
      <w:bookmarkStart w:id="103" w:name="_Ref460514814"/>
      <w:bookmarkStart w:id="104" w:name="_Ref460514824"/>
      <w:bookmarkStart w:id="105" w:name="_Ref460601850"/>
      <w:bookmarkStart w:id="106" w:name="_Ref460601858"/>
      <w:bookmarkStart w:id="107" w:name="_Toc523489817"/>
      <w:r>
        <w:rPr>
          <w:rFonts w:hint="eastAsia"/>
        </w:rPr>
        <w:lastRenderedPageBreak/>
        <w:t>保守運用</w:t>
      </w:r>
      <w:bookmarkEnd w:id="103"/>
      <w:bookmarkEnd w:id="104"/>
      <w:bookmarkEnd w:id="105"/>
      <w:bookmarkEnd w:id="106"/>
      <w:bookmarkEnd w:id="107"/>
    </w:p>
    <w:p w14:paraId="0FAAAB19"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46B3A52D" w14:textId="77777777" w:rsidTr="007103D0">
        <w:trPr>
          <w:trHeight w:val="284"/>
        </w:trPr>
        <w:tc>
          <w:tcPr>
            <w:tcW w:w="10490" w:type="dxa"/>
            <w:gridSpan w:val="2"/>
            <w:shd w:val="clear" w:color="auto" w:fill="D9D9D9" w:themeFill="background1" w:themeFillShade="D9"/>
            <w:vAlign w:val="center"/>
          </w:tcPr>
          <w:p w14:paraId="2172A86A" w14:textId="77777777" w:rsidR="00032146" w:rsidRDefault="00032146" w:rsidP="007103D0">
            <w:r>
              <w:rPr>
                <w:rFonts w:hint="eastAsia"/>
              </w:rPr>
              <w:t>アクティビティ概要</w:t>
            </w:r>
          </w:p>
        </w:tc>
      </w:tr>
      <w:tr w:rsidR="00032146" w14:paraId="4D2052DD" w14:textId="77777777" w:rsidTr="007103D0">
        <w:trPr>
          <w:trHeight w:val="567"/>
        </w:trPr>
        <w:tc>
          <w:tcPr>
            <w:tcW w:w="10490" w:type="dxa"/>
            <w:gridSpan w:val="2"/>
            <w:shd w:val="clear" w:color="auto" w:fill="auto"/>
          </w:tcPr>
          <w:p w14:paraId="74D491CD" w14:textId="681E73C3" w:rsidR="007103D0" w:rsidRDefault="007103D0" w:rsidP="007103D0">
            <w:r>
              <w:rPr>
                <w:rFonts w:hint="eastAsia"/>
              </w:rPr>
              <w:t>通常運用、保守運用の要件定義にあたり下表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の項目を確認、および設定する。</w:t>
            </w:r>
          </w:p>
          <w:p w14:paraId="19EA593D" w14:textId="77777777" w:rsidR="00032146" w:rsidRDefault="007103D0" w:rsidP="007103D0">
            <w:r>
              <w:rPr>
                <w:rFonts w:hint="eastAsia"/>
              </w:rPr>
              <w:t>システムを安定稼働させるために</w:t>
            </w:r>
            <w:r w:rsidR="00884AD8">
              <w:rPr>
                <w:rFonts w:hint="eastAsia"/>
              </w:rPr>
              <w:t>必要となる</w:t>
            </w:r>
            <w:r>
              <w:rPr>
                <w:rFonts w:hint="eastAsia"/>
              </w:rPr>
              <w:t>、メンテナンス作業の方針や内容に関する項目を設定する。</w:t>
            </w:r>
          </w:p>
          <w:p w14:paraId="4E6E4510" w14:textId="77777777" w:rsidR="00D06862" w:rsidRDefault="00D06862" w:rsidP="007103D0">
            <w:r>
              <w:rPr>
                <w:rFonts w:hint="eastAsia"/>
              </w:rPr>
              <w:t>これらは導入する機器の選定に大きく影響する。</w:t>
            </w:r>
          </w:p>
          <w:p w14:paraId="775C50B9" w14:textId="77777777" w:rsidR="007103D0" w:rsidRDefault="007103D0" w:rsidP="007103D0"/>
          <w:tbl>
            <w:tblPr>
              <w:tblStyle w:val="9"/>
              <w:tblW w:w="0" w:type="auto"/>
              <w:tblLook w:val="04A0" w:firstRow="1" w:lastRow="0" w:firstColumn="1" w:lastColumn="0" w:noHBand="0" w:noVBand="1"/>
            </w:tblPr>
            <w:tblGrid>
              <w:gridCol w:w="1730"/>
              <w:gridCol w:w="8363"/>
            </w:tblGrid>
            <w:tr w:rsidR="005A02B1" w:rsidRPr="00614D90" w14:paraId="1AF176F0" w14:textId="77777777" w:rsidTr="005A02B1">
              <w:tc>
                <w:tcPr>
                  <w:tcW w:w="1730" w:type="dxa"/>
                  <w:shd w:val="clear" w:color="auto" w:fill="D9D9D9" w:themeFill="background1" w:themeFillShade="D9"/>
                </w:tcPr>
                <w:p w14:paraId="2B91C836" w14:textId="77777777" w:rsidR="005A02B1" w:rsidRPr="0001638E" w:rsidRDefault="005A02B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363" w:type="dxa"/>
                  <w:shd w:val="clear" w:color="auto" w:fill="D9D9D9" w:themeFill="background1" w:themeFillShade="D9"/>
                </w:tcPr>
                <w:p w14:paraId="12BA94F7" w14:textId="77777777" w:rsidR="005A02B1" w:rsidRPr="0001638E" w:rsidRDefault="005A02B1" w:rsidP="00D05A3D">
                  <w:pPr>
                    <w:rPr>
                      <w:rFonts w:hAnsi="ＭＳ Ｐ明朝" w:cs="Meiryo UI"/>
                      <w:szCs w:val="18"/>
                    </w:rPr>
                  </w:pPr>
                  <w:r w:rsidRPr="0001638E">
                    <w:rPr>
                      <w:rFonts w:hAnsi="ＭＳ Ｐ明朝" w:cs="Meiryo UI"/>
                      <w:szCs w:val="18"/>
                    </w:rPr>
                    <w:t>説明</w:t>
                  </w:r>
                </w:p>
              </w:tc>
            </w:tr>
            <w:tr w:rsidR="005A02B1" w:rsidRPr="00614D90" w14:paraId="475C43EF" w14:textId="77777777" w:rsidTr="005A02B1">
              <w:tc>
                <w:tcPr>
                  <w:tcW w:w="1730" w:type="dxa"/>
                </w:tcPr>
                <w:p w14:paraId="3C6C994C" w14:textId="77777777" w:rsidR="005A02B1" w:rsidRPr="0001638E" w:rsidRDefault="005A02B1" w:rsidP="00D05A3D">
                  <w:pPr>
                    <w:rPr>
                      <w:rFonts w:hAnsi="ＭＳ Ｐ明朝" w:cs="Meiryo UI"/>
                      <w:szCs w:val="18"/>
                    </w:rPr>
                  </w:pPr>
                  <w:r w:rsidRPr="0001638E">
                    <w:rPr>
                      <w:rFonts w:hAnsi="ＭＳ Ｐ明朝" w:cs="Meiryo UI" w:hint="eastAsia"/>
                      <w:szCs w:val="18"/>
                    </w:rPr>
                    <w:t>運用時間</w:t>
                  </w:r>
                </w:p>
              </w:tc>
              <w:tc>
                <w:tcPr>
                  <w:tcW w:w="8363" w:type="dxa"/>
                </w:tcPr>
                <w:p w14:paraId="2D41D6B9" w14:textId="77777777" w:rsidR="005A02B1" w:rsidRDefault="005A02B1" w:rsidP="00D05A3D">
                  <w:pPr>
                    <w:rPr>
                      <w:rFonts w:hAnsi="ＭＳ Ｐ明朝" w:cs="Meiryo UI"/>
                      <w:szCs w:val="18"/>
                    </w:rPr>
                  </w:pPr>
                  <w:r w:rsidRPr="0001638E">
                    <w:rPr>
                      <w:rFonts w:hAnsi="ＭＳ Ｐ明朝" w:cs="Meiryo UI" w:hint="eastAsia"/>
                      <w:szCs w:val="18"/>
                    </w:rPr>
                    <w:t>システム運用を行う時間</w:t>
                  </w:r>
                  <w:r>
                    <w:rPr>
                      <w:rFonts w:hAnsi="ＭＳ Ｐ明朝" w:cs="Meiryo UI" w:hint="eastAsia"/>
                      <w:szCs w:val="18"/>
                    </w:rPr>
                    <w:t>。</w:t>
                  </w:r>
                  <w:r w:rsidRPr="0001638E">
                    <w:rPr>
                      <w:rFonts w:hAnsi="ＭＳ Ｐ明朝" w:cs="Meiryo UI" w:hint="eastAsia"/>
                      <w:szCs w:val="18"/>
                    </w:rPr>
                    <w:t>利用者やシステム管理者に対してサービスを提供するために、システムを稼働させ、</w:t>
                  </w:r>
                </w:p>
                <w:p w14:paraId="51D73014" w14:textId="77777777" w:rsidR="005A02B1" w:rsidRPr="0001638E" w:rsidRDefault="005A02B1" w:rsidP="00D05A3D">
                  <w:pPr>
                    <w:rPr>
                      <w:rFonts w:hAnsi="ＭＳ Ｐ明朝" w:cs="Meiryo UI"/>
                      <w:szCs w:val="18"/>
                    </w:rPr>
                  </w:pPr>
                  <w:r w:rsidRPr="0001638E">
                    <w:rPr>
                      <w:rFonts w:hAnsi="ＭＳ Ｐ明朝" w:cs="Meiryo UI" w:hint="eastAsia"/>
                      <w:szCs w:val="18"/>
                    </w:rPr>
                    <w:t>オンライン処理やバッチ処理を実行している時間帯を確認する。</w:t>
                  </w:r>
                </w:p>
              </w:tc>
            </w:tr>
            <w:tr w:rsidR="005A02B1" w:rsidRPr="00614D90" w14:paraId="739BCE47" w14:textId="77777777" w:rsidTr="005A02B1">
              <w:tc>
                <w:tcPr>
                  <w:tcW w:w="1730" w:type="dxa"/>
                </w:tcPr>
                <w:p w14:paraId="39A70B68" w14:textId="77777777" w:rsidR="005A02B1" w:rsidRPr="0001638E" w:rsidRDefault="005A02B1" w:rsidP="00D05A3D">
                  <w:pPr>
                    <w:rPr>
                      <w:rFonts w:hAnsi="ＭＳ Ｐ明朝" w:cs="Meiryo UI"/>
                      <w:szCs w:val="18"/>
                    </w:rPr>
                  </w:pPr>
                  <w:r w:rsidRPr="0001638E">
                    <w:rPr>
                      <w:rFonts w:hAnsi="ＭＳ Ｐ明朝" w:cs="Meiryo UI" w:hint="eastAsia"/>
                      <w:szCs w:val="18"/>
                    </w:rPr>
                    <w:t>計画停止</w:t>
                  </w:r>
                </w:p>
              </w:tc>
              <w:tc>
                <w:tcPr>
                  <w:tcW w:w="8363" w:type="dxa"/>
                </w:tcPr>
                <w:p w14:paraId="586D579E" w14:textId="77777777" w:rsidR="005A02B1" w:rsidRDefault="005A02B1" w:rsidP="00D05A3D">
                  <w:pPr>
                    <w:rPr>
                      <w:rFonts w:hAnsi="ＭＳ Ｐ明朝" w:cs="Meiryo UI"/>
                      <w:szCs w:val="18"/>
                    </w:rPr>
                  </w:pPr>
                  <w:r w:rsidRPr="0001638E">
                    <w:rPr>
                      <w:rFonts w:hAnsi="ＭＳ Ｐ明朝" w:cs="Meiryo UI" w:hint="eastAsia"/>
                      <w:szCs w:val="18"/>
                    </w:rPr>
                    <w:t>点検作業や領域拡張、デフラグ、マスタデータのメンテナンス等、システムの保守作業の実施を目的とした、</w:t>
                  </w:r>
                </w:p>
                <w:p w14:paraId="75C72322" w14:textId="77777777" w:rsidR="005A02B1" w:rsidRPr="0001638E" w:rsidRDefault="005A02B1" w:rsidP="00D05A3D">
                  <w:pPr>
                    <w:rPr>
                      <w:rFonts w:hAnsi="ＭＳ Ｐ明朝" w:cs="Meiryo UI"/>
                      <w:szCs w:val="18"/>
                    </w:rPr>
                  </w:pPr>
                  <w:r w:rsidRPr="0001638E">
                    <w:rPr>
                      <w:rFonts w:hAnsi="ＭＳ Ｐ明朝" w:cs="Meiryo UI" w:hint="eastAsia"/>
                      <w:szCs w:val="18"/>
                    </w:rPr>
                    <w:t>事前計画済みのサービス停止に関する項目を確認する。</w:t>
                  </w:r>
                </w:p>
              </w:tc>
            </w:tr>
            <w:tr w:rsidR="005A02B1" w:rsidRPr="00614D90" w14:paraId="3FFBA0CD" w14:textId="77777777" w:rsidTr="005A02B1">
              <w:tc>
                <w:tcPr>
                  <w:tcW w:w="1730" w:type="dxa"/>
                </w:tcPr>
                <w:p w14:paraId="3B456E9B" w14:textId="77777777" w:rsidR="005A02B1" w:rsidRPr="0001638E" w:rsidRDefault="005A02B1" w:rsidP="00D05A3D">
                  <w:pPr>
                    <w:rPr>
                      <w:rFonts w:hAnsi="ＭＳ Ｐ明朝" w:cs="Meiryo UI"/>
                      <w:szCs w:val="18"/>
                    </w:rPr>
                  </w:pPr>
                  <w:r w:rsidRPr="0001638E">
                    <w:rPr>
                      <w:rFonts w:hAnsi="ＭＳ Ｐ明朝" w:cs="Meiryo UI" w:hint="eastAsia"/>
                      <w:szCs w:val="18"/>
                    </w:rPr>
                    <w:t>運用負荷削減の検討</w:t>
                  </w:r>
                </w:p>
              </w:tc>
              <w:tc>
                <w:tcPr>
                  <w:tcW w:w="8363" w:type="dxa"/>
                </w:tcPr>
                <w:p w14:paraId="71B1110A" w14:textId="77777777" w:rsidR="005A02B1" w:rsidRPr="0001638E" w:rsidRDefault="005A02B1" w:rsidP="00D05A3D">
                  <w:pPr>
                    <w:rPr>
                      <w:rFonts w:hAnsi="ＭＳ Ｐ明朝" w:cs="Meiryo UI"/>
                      <w:szCs w:val="18"/>
                    </w:rPr>
                  </w:pPr>
                  <w:r w:rsidRPr="0001638E">
                    <w:rPr>
                      <w:rFonts w:hAnsi="ＭＳ Ｐ明朝" w:cs="Meiryo UI" w:hint="eastAsia"/>
                      <w:szCs w:val="18"/>
                    </w:rPr>
                    <w:t>保守運用に関する作業負荷を削減するための設計に関する項目を確認する。</w:t>
                  </w:r>
                </w:p>
                <w:p w14:paraId="30E79994" w14:textId="77777777" w:rsidR="005A02B1" w:rsidRPr="0001638E" w:rsidRDefault="005A02B1" w:rsidP="00D05A3D">
                  <w:pPr>
                    <w:rPr>
                      <w:rFonts w:hAnsi="ＭＳ Ｐ明朝" w:cs="Meiryo UI"/>
                      <w:szCs w:val="18"/>
                    </w:rPr>
                  </w:pPr>
                  <w:r w:rsidRPr="0001638E">
                    <w:rPr>
                      <w:rFonts w:hAnsi="ＭＳ Ｐ明朝" w:cs="Meiryo UI" w:hint="eastAsia"/>
                      <w:szCs w:val="18"/>
                    </w:rPr>
                    <w:t>保守作業とは、保守運用に伴うシステム基盤を維持管理するための作業を指し、点検作業やパッチ適用等の</w:t>
                  </w:r>
                  <w:r>
                    <w:rPr>
                      <w:rFonts w:hAnsi="ＭＳ Ｐ明朝" w:cs="Meiryo UI"/>
                      <w:szCs w:val="18"/>
                    </w:rPr>
                    <w:br/>
                  </w:r>
                  <w:r w:rsidRPr="0001638E">
                    <w:rPr>
                      <w:rFonts w:hAnsi="ＭＳ Ｐ明朝" w:cs="Meiryo UI" w:hint="eastAsia"/>
                      <w:szCs w:val="18"/>
                    </w:rPr>
                    <w:t>アップデート作業、領域拡張、デフラグ、ログローテート等を想定している。障害対応や復旧作業などは含まない。</w:t>
                  </w:r>
                </w:p>
              </w:tc>
            </w:tr>
            <w:tr w:rsidR="005A02B1" w:rsidRPr="00614D90" w14:paraId="74D0A2E7" w14:textId="77777777" w:rsidTr="005A02B1">
              <w:tc>
                <w:tcPr>
                  <w:tcW w:w="1730" w:type="dxa"/>
                </w:tcPr>
                <w:p w14:paraId="3354B0BD" w14:textId="77777777" w:rsidR="005A02B1" w:rsidRPr="0001638E" w:rsidRDefault="005A02B1" w:rsidP="00D05A3D">
                  <w:pPr>
                    <w:rPr>
                      <w:rFonts w:hAnsi="ＭＳ Ｐ明朝" w:cs="Meiryo UI"/>
                      <w:szCs w:val="18"/>
                    </w:rPr>
                  </w:pPr>
                  <w:r w:rsidRPr="0001638E">
                    <w:rPr>
                      <w:rFonts w:hAnsi="ＭＳ Ｐ明朝" w:cs="Meiryo UI" w:hint="eastAsia"/>
                      <w:szCs w:val="18"/>
                    </w:rPr>
                    <w:t>パッチ適用ポリシー</w:t>
                  </w:r>
                </w:p>
              </w:tc>
              <w:tc>
                <w:tcPr>
                  <w:tcW w:w="8363" w:type="dxa"/>
                </w:tcPr>
                <w:p w14:paraId="530D1B73" w14:textId="77777777" w:rsidR="005A02B1" w:rsidRPr="0001638E" w:rsidRDefault="005A02B1" w:rsidP="00D05A3D">
                  <w:pPr>
                    <w:rPr>
                      <w:rFonts w:hAnsi="ＭＳ Ｐ明朝" w:cs="Meiryo UI"/>
                      <w:szCs w:val="18"/>
                    </w:rPr>
                  </w:pPr>
                  <w:r w:rsidRPr="0001638E">
                    <w:rPr>
                      <w:rFonts w:hAnsi="ＭＳ Ｐ明朝" w:cs="Meiryo UI" w:hint="eastAsia"/>
                      <w:szCs w:val="18"/>
                    </w:rPr>
                    <w:t>パッチ情報の展開とパッチ適用のポリシーに関する項目を確認する。</w:t>
                  </w:r>
                </w:p>
                <w:p w14:paraId="38E2EDFC" w14:textId="77777777" w:rsidR="005A02B1" w:rsidRPr="0001638E" w:rsidRDefault="005A02B1" w:rsidP="00D05A3D">
                  <w:pPr>
                    <w:rPr>
                      <w:rFonts w:hAnsi="ＭＳ Ｐ明朝" w:cs="Meiryo UI"/>
                      <w:szCs w:val="18"/>
                    </w:rPr>
                  </w:pPr>
                  <w:r w:rsidRPr="0001638E">
                    <w:rPr>
                      <w:rFonts w:hAnsi="ＭＳ Ｐ明朝" w:cs="Meiryo UI" w:hint="eastAsia"/>
                      <w:szCs w:val="18"/>
                    </w:rPr>
                    <w:t>パッチリリース情報の提供元、パッチの適用方針、パッチの適用タイミング、パッチ検証の実施有無について</w:t>
                  </w:r>
                  <w:r w:rsidR="00B24CF0">
                    <w:rPr>
                      <w:rFonts w:hAnsi="ＭＳ Ｐ明朝" w:cs="Meiryo UI" w:hint="eastAsia"/>
                      <w:szCs w:val="18"/>
                    </w:rPr>
                    <w:t>、</w:t>
                  </w:r>
                  <w:r w:rsidR="00B24CF0">
                    <w:rPr>
                      <w:rFonts w:hAnsi="ＭＳ Ｐ明朝" w:cs="Meiryo UI"/>
                      <w:szCs w:val="18"/>
                    </w:rPr>
                    <w:br/>
                  </w:r>
                  <w:r w:rsidRPr="0001638E">
                    <w:rPr>
                      <w:rFonts w:hAnsi="ＭＳ Ｐ明朝" w:cs="Meiryo UI" w:hint="eastAsia"/>
                      <w:szCs w:val="18"/>
                    </w:rPr>
                    <w:t>お客さまとの役割分担を</w:t>
                  </w:r>
                  <w:r w:rsidR="00B24CF0">
                    <w:rPr>
                      <w:rFonts w:hAnsi="ＭＳ Ｐ明朝" w:cs="Meiryo UI" w:hint="eastAsia"/>
                      <w:szCs w:val="18"/>
                    </w:rPr>
                    <w:t>含め</w:t>
                  </w:r>
                  <w:r w:rsidRPr="0001638E">
                    <w:rPr>
                      <w:rFonts w:hAnsi="ＭＳ Ｐ明朝" w:cs="Meiryo UI" w:hint="eastAsia"/>
                      <w:szCs w:val="18"/>
                    </w:rPr>
                    <w:t>決定し</w:t>
                  </w:r>
                  <w:r w:rsidR="00B24CF0">
                    <w:rPr>
                      <w:rFonts w:hAnsi="ＭＳ Ｐ明朝" w:cs="Meiryo UI" w:hint="eastAsia"/>
                      <w:szCs w:val="18"/>
                    </w:rPr>
                    <w:t>、</w:t>
                  </w:r>
                  <w:r w:rsidRPr="0001638E">
                    <w:rPr>
                      <w:rFonts w:hAnsi="ＭＳ Ｐ明朝" w:cs="Meiryo UI" w:hint="eastAsia"/>
                      <w:szCs w:val="18"/>
                    </w:rPr>
                    <w:t>ポリシーを作成する。</w:t>
                  </w:r>
                </w:p>
              </w:tc>
            </w:tr>
            <w:tr w:rsidR="005A02B1" w:rsidRPr="00614D90" w14:paraId="1873CAEE" w14:textId="77777777" w:rsidTr="005A02B1">
              <w:tc>
                <w:tcPr>
                  <w:tcW w:w="1730" w:type="dxa"/>
                </w:tcPr>
                <w:p w14:paraId="03066744" w14:textId="77777777" w:rsidR="005A02B1" w:rsidRPr="0001638E" w:rsidRDefault="005A02B1" w:rsidP="00D05A3D">
                  <w:pPr>
                    <w:rPr>
                      <w:rFonts w:hAnsi="ＭＳ Ｐ明朝" w:cs="Meiryo UI"/>
                      <w:szCs w:val="18"/>
                    </w:rPr>
                  </w:pPr>
                  <w:r w:rsidRPr="0001638E">
                    <w:rPr>
                      <w:rFonts w:hAnsi="ＭＳ Ｐ明朝" w:cs="Meiryo UI" w:hint="eastAsia"/>
                      <w:szCs w:val="18"/>
                    </w:rPr>
                    <w:t>活性保守</w:t>
                  </w:r>
                </w:p>
              </w:tc>
              <w:tc>
                <w:tcPr>
                  <w:tcW w:w="8363" w:type="dxa"/>
                </w:tcPr>
                <w:p w14:paraId="27B44C2F" w14:textId="77777777" w:rsidR="005A02B1" w:rsidRDefault="005A02B1" w:rsidP="00D05A3D">
                  <w:pPr>
                    <w:rPr>
                      <w:rFonts w:hAnsi="ＭＳ Ｐ明朝" w:cs="Meiryo UI"/>
                      <w:szCs w:val="18"/>
                    </w:rPr>
                  </w:pPr>
                  <w:r w:rsidRPr="0001638E">
                    <w:rPr>
                      <w:rFonts w:hAnsi="ＭＳ Ｐ明朝" w:cs="Meiryo UI" w:hint="eastAsia"/>
                      <w:szCs w:val="18"/>
                    </w:rPr>
                    <w:t>サービス停止の必要がない活性保守が可能なコンポーネントの範囲を確認する。</w:t>
                  </w:r>
                </w:p>
                <w:p w14:paraId="4ADB6E8F" w14:textId="77777777" w:rsidR="005A02B1" w:rsidRDefault="005A02B1" w:rsidP="00D05A3D">
                  <w:pPr>
                    <w:rPr>
                      <w:rFonts w:hAnsi="ＭＳ Ｐ明朝" w:cs="Meiryo UI"/>
                      <w:szCs w:val="18"/>
                    </w:rPr>
                  </w:pPr>
                  <w:r w:rsidRPr="0001638E">
                    <w:rPr>
                      <w:rFonts w:hAnsi="ＭＳ Ｐ明朝" w:cs="Meiryo UI" w:hint="eastAsia"/>
                      <w:szCs w:val="18"/>
                    </w:rPr>
                    <w:t>ハードウェア活性保守とは、システムを停止せずにハードウェア交換やファームウェア更新といった保守作業を</w:t>
                  </w:r>
                  <w:r>
                    <w:rPr>
                      <w:rFonts w:hAnsi="ＭＳ Ｐ明朝" w:cs="Meiryo UI"/>
                      <w:szCs w:val="18"/>
                    </w:rPr>
                    <w:br/>
                  </w:r>
                  <w:r w:rsidRPr="0001638E">
                    <w:rPr>
                      <w:rFonts w:hAnsi="ＭＳ Ｐ明朝" w:cs="Meiryo UI" w:hint="eastAsia"/>
                      <w:szCs w:val="18"/>
                    </w:rPr>
                    <w:t>実施することである。</w:t>
                  </w:r>
                </w:p>
                <w:p w14:paraId="5F2D395E" w14:textId="77777777" w:rsidR="005A02B1" w:rsidRDefault="005A02B1" w:rsidP="00D05A3D">
                  <w:pPr>
                    <w:rPr>
                      <w:rFonts w:hAnsi="ＭＳ Ｐ明朝" w:cs="Meiryo UI"/>
                      <w:szCs w:val="18"/>
                    </w:rPr>
                  </w:pPr>
                  <w:r w:rsidRPr="0001638E">
                    <w:rPr>
                      <w:rFonts w:hAnsi="ＭＳ Ｐ明朝" w:cs="Meiryo UI" w:hint="eastAsia"/>
                      <w:szCs w:val="18"/>
                    </w:rPr>
                    <w:t>ソフトウェア活性保守とは、システムを停止せずに</w:t>
                  </w:r>
                  <w:r w:rsidRPr="0001638E">
                    <w:rPr>
                      <w:rFonts w:hAnsi="ＭＳ Ｐ明朝" w:cs="Meiryo UI"/>
                      <w:szCs w:val="18"/>
                    </w:rPr>
                    <w:t>OS</w:t>
                  </w:r>
                  <w:r w:rsidRPr="0001638E">
                    <w:rPr>
                      <w:rFonts w:hAnsi="ＭＳ Ｐ明朝" w:cs="Meiryo UI"/>
                      <w:szCs w:val="18"/>
                    </w:rPr>
                    <w:t>やミドルウェア、アプリケーションのパッチ適用を実施することである</w:t>
                  </w:r>
                </w:p>
                <w:p w14:paraId="64FEA7AF" w14:textId="77777777" w:rsidR="005A02B1" w:rsidRPr="0001638E" w:rsidRDefault="005A02B1" w:rsidP="00D05A3D">
                  <w:pPr>
                    <w:rPr>
                      <w:rFonts w:hAnsi="ＭＳ Ｐ明朝" w:cs="Meiryo UI"/>
                      <w:szCs w:val="18"/>
                    </w:rPr>
                  </w:pPr>
                  <w:r w:rsidRPr="0001638E">
                    <w:rPr>
                      <w:rFonts w:hAnsi="ＭＳ Ｐ明朝" w:cs="Meiryo UI"/>
                      <w:szCs w:val="18"/>
                    </w:rPr>
                    <w:t>（例：マルチサーバ環境におけるローリングアップグレードなど）。</w:t>
                  </w:r>
                </w:p>
              </w:tc>
            </w:tr>
            <w:tr w:rsidR="005A02B1" w:rsidRPr="00614D90" w14:paraId="4D591588" w14:textId="77777777" w:rsidTr="005A02B1">
              <w:tc>
                <w:tcPr>
                  <w:tcW w:w="1730" w:type="dxa"/>
                </w:tcPr>
                <w:p w14:paraId="2D3CC495" w14:textId="77777777" w:rsidR="005A02B1" w:rsidRPr="0001638E" w:rsidRDefault="005A02B1" w:rsidP="00D05A3D">
                  <w:pPr>
                    <w:rPr>
                      <w:rFonts w:hAnsi="ＭＳ Ｐ明朝" w:cs="Meiryo UI"/>
                      <w:szCs w:val="18"/>
                    </w:rPr>
                  </w:pPr>
                  <w:r w:rsidRPr="0001638E">
                    <w:rPr>
                      <w:rFonts w:hAnsi="ＭＳ Ｐ明朝" w:cs="Meiryo UI" w:hint="eastAsia"/>
                      <w:szCs w:val="18"/>
                    </w:rPr>
                    <w:t>定期保守頻度</w:t>
                  </w:r>
                </w:p>
              </w:tc>
              <w:tc>
                <w:tcPr>
                  <w:tcW w:w="8363" w:type="dxa"/>
                </w:tcPr>
                <w:p w14:paraId="0F4E63D8" w14:textId="77777777" w:rsidR="005A02B1" w:rsidRPr="0001638E" w:rsidRDefault="005A02B1" w:rsidP="00D05A3D">
                  <w:pPr>
                    <w:rPr>
                      <w:rFonts w:hAnsi="ＭＳ Ｐ明朝" w:cs="Meiryo UI"/>
                      <w:szCs w:val="18"/>
                    </w:rPr>
                  </w:pPr>
                  <w:r w:rsidRPr="0001638E">
                    <w:rPr>
                      <w:rFonts w:hAnsi="ＭＳ Ｐ明朝" w:cs="Meiryo UI" w:hint="eastAsia"/>
                      <w:szCs w:val="18"/>
                    </w:rPr>
                    <w:t>システムの保全のために必要なハードウェアまたはソフトウェアの定期保守作業の頻度について確認する。</w:t>
                  </w:r>
                </w:p>
              </w:tc>
            </w:tr>
            <w:tr w:rsidR="005A02B1" w:rsidRPr="00614D90" w14:paraId="576DF207" w14:textId="77777777" w:rsidTr="005A02B1">
              <w:tc>
                <w:tcPr>
                  <w:tcW w:w="1730" w:type="dxa"/>
                </w:tcPr>
                <w:p w14:paraId="6D9BE7DB" w14:textId="77777777" w:rsidR="005A02B1" w:rsidRPr="0001638E" w:rsidRDefault="005A02B1" w:rsidP="00D05A3D">
                  <w:pPr>
                    <w:rPr>
                      <w:rFonts w:hAnsi="ＭＳ Ｐ明朝" w:cs="Meiryo UI"/>
                      <w:szCs w:val="18"/>
                    </w:rPr>
                  </w:pPr>
                  <w:r w:rsidRPr="0001638E">
                    <w:rPr>
                      <w:rFonts w:hAnsi="ＭＳ Ｐ明朝" w:cs="Meiryo UI" w:hint="eastAsia"/>
                      <w:szCs w:val="18"/>
                    </w:rPr>
                    <w:t>予防保守レベル</w:t>
                  </w:r>
                </w:p>
              </w:tc>
              <w:tc>
                <w:tcPr>
                  <w:tcW w:w="8363" w:type="dxa"/>
                </w:tcPr>
                <w:p w14:paraId="111ABA84" w14:textId="77777777" w:rsidR="005A02B1" w:rsidRPr="0001638E" w:rsidRDefault="005A02B1" w:rsidP="00D05A3D">
                  <w:pPr>
                    <w:rPr>
                      <w:rFonts w:hAnsi="ＭＳ Ｐ明朝" w:cs="Meiryo UI"/>
                      <w:szCs w:val="18"/>
                    </w:rPr>
                  </w:pPr>
                  <w:r w:rsidRPr="0001638E">
                    <w:rPr>
                      <w:rFonts w:hAnsi="ＭＳ Ｐ明朝" w:cs="Meiryo UI" w:hint="eastAsia"/>
                      <w:szCs w:val="18"/>
                    </w:rPr>
                    <w:t>システム構成部材が故障に至る前に予兆を検出し、事前交換などの対応をとる保守の要否について確認する。</w:t>
                  </w:r>
                </w:p>
                <w:p w14:paraId="49721A77" w14:textId="77777777" w:rsidR="005A02B1" w:rsidRDefault="005A02B1" w:rsidP="00D05A3D">
                  <w:pPr>
                    <w:rPr>
                      <w:rFonts w:hAnsi="ＭＳ Ｐ明朝" w:cs="Meiryo UI"/>
                      <w:szCs w:val="18"/>
                    </w:rPr>
                  </w:pPr>
                  <w:r w:rsidRPr="0001638E">
                    <w:rPr>
                      <w:rFonts w:hAnsi="ＭＳ Ｐ明朝" w:cs="Meiryo UI" w:hint="eastAsia"/>
                      <w:szCs w:val="18"/>
                    </w:rPr>
                    <w:t>機器の場合、定期的に点検を行い、消耗が起きやすい機器や部品は規定の利用期間や利用回数が経過した時点で</w:t>
                  </w:r>
                </w:p>
                <w:p w14:paraId="396E3021" w14:textId="77777777" w:rsidR="005A02B1" w:rsidRDefault="005A02B1" w:rsidP="00D05A3D">
                  <w:pPr>
                    <w:rPr>
                      <w:rFonts w:hAnsi="ＭＳ Ｐ明朝" w:cs="Meiryo UI"/>
                      <w:szCs w:val="18"/>
                    </w:rPr>
                  </w:pPr>
                  <w:r w:rsidRPr="0001638E">
                    <w:rPr>
                      <w:rFonts w:hAnsi="ＭＳ Ｐ明朝" w:cs="Meiryo UI" w:hint="eastAsia"/>
                      <w:szCs w:val="18"/>
                    </w:rPr>
                    <w:t>正常に稼働していても交換するなどの対応を行う。</w:t>
                  </w:r>
                </w:p>
                <w:p w14:paraId="53394737" w14:textId="77777777" w:rsidR="005A02B1" w:rsidRPr="0001638E" w:rsidRDefault="005A02B1" w:rsidP="00D05A3D">
                  <w:pPr>
                    <w:rPr>
                      <w:rFonts w:hAnsi="ＭＳ Ｐ明朝" w:cs="Meiryo UI"/>
                      <w:szCs w:val="18"/>
                    </w:rPr>
                  </w:pPr>
                  <w:r w:rsidRPr="0001638E">
                    <w:rPr>
                      <w:rFonts w:hAnsi="ＭＳ Ｐ明朝" w:cs="Meiryo UI" w:hint="eastAsia"/>
                      <w:szCs w:val="18"/>
                    </w:rPr>
                    <w:t>ソフトウェアの場合、潜在的な不具合を見つけ、障害として顕在化する前に修正することなどを意味する。</w:t>
                  </w:r>
                </w:p>
              </w:tc>
            </w:tr>
          </w:tbl>
          <w:p w14:paraId="2FEAE9B6" w14:textId="77777777" w:rsidR="005A02B1" w:rsidRPr="005A02B1" w:rsidRDefault="005A02B1" w:rsidP="007103D0"/>
          <w:p w14:paraId="6214A58F" w14:textId="77777777" w:rsidR="005A02B1" w:rsidRPr="007103D0" w:rsidRDefault="005A02B1" w:rsidP="007103D0"/>
        </w:tc>
      </w:tr>
      <w:tr w:rsidR="00032146" w14:paraId="46672E2F" w14:textId="77777777" w:rsidTr="007103D0">
        <w:trPr>
          <w:trHeight w:val="284"/>
        </w:trPr>
        <w:tc>
          <w:tcPr>
            <w:tcW w:w="5245" w:type="dxa"/>
            <w:shd w:val="clear" w:color="auto" w:fill="D9D9D9" w:themeFill="background1" w:themeFillShade="D9"/>
            <w:vAlign w:val="center"/>
          </w:tcPr>
          <w:p w14:paraId="6C17C20C"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667C376D" w14:textId="77777777" w:rsidR="00032146" w:rsidRPr="00892D1B" w:rsidRDefault="00032146" w:rsidP="007103D0">
            <w:r>
              <w:rPr>
                <w:rFonts w:hint="eastAsia"/>
              </w:rPr>
              <w:t>アウトプット</w:t>
            </w:r>
          </w:p>
        </w:tc>
      </w:tr>
      <w:tr w:rsidR="00032146" w14:paraId="65CF8D7D" w14:textId="77777777" w:rsidTr="007103D0">
        <w:trPr>
          <w:trHeight w:val="567"/>
        </w:trPr>
        <w:tc>
          <w:tcPr>
            <w:tcW w:w="5245" w:type="dxa"/>
            <w:shd w:val="clear" w:color="auto" w:fill="auto"/>
          </w:tcPr>
          <w:p w14:paraId="7F6395E4" w14:textId="77777777" w:rsidR="007103D0" w:rsidRDefault="007103D0" w:rsidP="007103D0">
            <w:pPr>
              <w:pStyle w:val="af7"/>
              <w:numPr>
                <w:ilvl w:val="0"/>
                <w:numId w:val="4"/>
              </w:numPr>
              <w:ind w:leftChars="0"/>
            </w:pPr>
            <w:r>
              <w:rPr>
                <w:rFonts w:hint="eastAsia"/>
              </w:rPr>
              <w:t>現行システム運用スケジュール</w:t>
            </w:r>
          </w:p>
          <w:p w14:paraId="2A7A3D59" w14:textId="77777777" w:rsidR="007103D0" w:rsidRDefault="007103D0" w:rsidP="007103D0">
            <w:pPr>
              <w:pStyle w:val="af7"/>
              <w:numPr>
                <w:ilvl w:val="0"/>
                <w:numId w:val="4"/>
              </w:numPr>
              <w:ind w:leftChars="0"/>
            </w:pPr>
            <w:r>
              <w:rPr>
                <w:rFonts w:hint="eastAsia"/>
              </w:rPr>
              <w:t>業務要求一覧</w:t>
            </w:r>
          </w:p>
          <w:p w14:paraId="2E903A01" w14:textId="77777777" w:rsidR="007103D0" w:rsidRDefault="007103D0" w:rsidP="007103D0">
            <w:pPr>
              <w:pStyle w:val="af7"/>
              <w:numPr>
                <w:ilvl w:val="0"/>
                <w:numId w:val="4"/>
              </w:numPr>
              <w:ind w:leftChars="0"/>
            </w:pPr>
            <w:r>
              <w:rPr>
                <w:rFonts w:hint="eastAsia"/>
              </w:rPr>
              <w:t>業務フロー</w:t>
            </w:r>
          </w:p>
          <w:p w14:paraId="6E0DF474" w14:textId="77777777" w:rsidR="007103D0" w:rsidRDefault="007103D0" w:rsidP="007103D0">
            <w:pPr>
              <w:pStyle w:val="af7"/>
              <w:numPr>
                <w:ilvl w:val="0"/>
                <w:numId w:val="4"/>
              </w:numPr>
              <w:ind w:leftChars="0"/>
            </w:pPr>
            <w:r>
              <w:rPr>
                <w:rFonts w:hint="eastAsia"/>
              </w:rPr>
              <w:t>業務ルール定義</w:t>
            </w:r>
          </w:p>
          <w:p w14:paraId="2867F9E8" w14:textId="77777777" w:rsidR="007103D0" w:rsidRDefault="007103D0" w:rsidP="007103D0">
            <w:pPr>
              <w:pStyle w:val="af7"/>
              <w:numPr>
                <w:ilvl w:val="0"/>
                <w:numId w:val="4"/>
              </w:numPr>
              <w:ind w:leftChars="0"/>
            </w:pPr>
            <w:r>
              <w:rPr>
                <w:rFonts w:hint="eastAsia"/>
              </w:rPr>
              <w:t>システム要求一覧</w:t>
            </w:r>
          </w:p>
          <w:p w14:paraId="37EB052F" w14:textId="77777777" w:rsidR="00032146" w:rsidRDefault="007103D0" w:rsidP="007103D0">
            <w:pPr>
              <w:pStyle w:val="af7"/>
              <w:numPr>
                <w:ilvl w:val="0"/>
                <w:numId w:val="4"/>
              </w:numPr>
              <w:ind w:leftChars="0"/>
            </w:pPr>
            <w:r w:rsidRPr="007103D0">
              <w:rPr>
                <w:rFonts w:hint="eastAsia"/>
              </w:rPr>
              <w:t>バッチ機能一覧</w:t>
            </w:r>
          </w:p>
        </w:tc>
        <w:tc>
          <w:tcPr>
            <w:tcW w:w="5245" w:type="dxa"/>
            <w:shd w:val="clear" w:color="auto" w:fill="auto"/>
          </w:tcPr>
          <w:p w14:paraId="4E32B5FD" w14:textId="77777777" w:rsidR="00032146" w:rsidRDefault="007103D0" w:rsidP="007103D0">
            <w:pPr>
              <w:pStyle w:val="af7"/>
              <w:numPr>
                <w:ilvl w:val="0"/>
                <w:numId w:val="4"/>
              </w:numPr>
              <w:ind w:leftChars="0"/>
            </w:pPr>
            <w:r w:rsidRPr="007103D0">
              <w:rPr>
                <w:rFonts w:hint="eastAsia"/>
              </w:rPr>
              <w:t>運用・保守要件定義</w:t>
            </w:r>
          </w:p>
          <w:p w14:paraId="0A7C838E" w14:textId="77777777" w:rsidR="006850BA" w:rsidRDefault="006850BA" w:rsidP="007103D0">
            <w:pPr>
              <w:pStyle w:val="af7"/>
              <w:numPr>
                <w:ilvl w:val="0"/>
                <w:numId w:val="4"/>
              </w:numPr>
              <w:ind w:leftChars="0"/>
            </w:pPr>
            <w:r>
              <w:rPr>
                <w:rFonts w:hint="eastAsia"/>
              </w:rPr>
              <w:t>非機能要求グレード表（確認項目反映済）</w:t>
            </w:r>
          </w:p>
        </w:tc>
      </w:tr>
      <w:tr w:rsidR="00032146" w14:paraId="07CCD01C" w14:textId="77777777" w:rsidTr="007103D0">
        <w:trPr>
          <w:trHeight w:val="284"/>
        </w:trPr>
        <w:tc>
          <w:tcPr>
            <w:tcW w:w="10490" w:type="dxa"/>
            <w:gridSpan w:val="2"/>
            <w:shd w:val="clear" w:color="auto" w:fill="D9D9D9" w:themeFill="background1" w:themeFillShade="D9"/>
            <w:vAlign w:val="center"/>
          </w:tcPr>
          <w:p w14:paraId="6673E95F" w14:textId="77777777" w:rsidR="00032146" w:rsidRDefault="00032146" w:rsidP="007103D0">
            <w:r>
              <w:rPr>
                <w:rFonts w:hint="eastAsia"/>
              </w:rPr>
              <w:t>手順</w:t>
            </w:r>
          </w:p>
        </w:tc>
      </w:tr>
      <w:tr w:rsidR="00032146" w14:paraId="783BAC40" w14:textId="77777777" w:rsidTr="007103D0">
        <w:trPr>
          <w:trHeight w:val="567"/>
        </w:trPr>
        <w:tc>
          <w:tcPr>
            <w:tcW w:w="10490" w:type="dxa"/>
            <w:gridSpan w:val="2"/>
            <w:shd w:val="clear" w:color="auto" w:fill="auto"/>
          </w:tcPr>
          <w:p w14:paraId="5758798B" w14:textId="77777777" w:rsidR="00032146" w:rsidRDefault="007103D0" w:rsidP="007103D0">
            <w:r>
              <w:rPr>
                <w:rFonts w:hint="eastAsia"/>
              </w:rPr>
              <w:t>－</w:t>
            </w:r>
          </w:p>
        </w:tc>
      </w:tr>
      <w:tr w:rsidR="00032146" w14:paraId="12238277" w14:textId="77777777" w:rsidTr="007103D0">
        <w:trPr>
          <w:trHeight w:val="284"/>
        </w:trPr>
        <w:tc>
          <w:tcPr>
            <w:tcW w:w="10490" w:type="dxa"/>
            <w:gridSpan w:val="2"/>
            <w:shd w:val="clear" w:color="auto" w:fill="D9D9D9" w:themeFill="background1" w:themeFillShade="D9"/>
            <w:vAlign w:val="center"/>
          </w:tcPr>
          <w:p w14:paraId="244BFC87"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65DC507F" w14:textId="77777777" w:rsidTr="007103D0">
        <w:trPr>
          <w:trHeight w:val="567"/>
        </w:trPr>
        <w:tc>
          <w:tcPr>
            <w:tcW w:w="10490" w:type="dxa"/>
            <w:gridSpan w:val="2"/>
            <w:shd w:val="clear" w:color="auto" w:fill="auto"/>
          </w:tcPr>
          <w:p w14:paraId="7750C447" w14:textId="77777777" w:rsidR="00684135" w:rsidRDefault="00684135" w:rsidP="00B54A0C">
            <w:pPr>
              <w:pStyle w:val="afd"/>
              <w:spacing w:before="145" w:after="145"/>
            </w:pPr>
            <w:r>
              <w:rPr>
                <w:rFonts w:hint="eastAsia"/>
              </w:rPr>
              <w:t>運用時間</w:t>
            </w:r>
          </w:p>
          <w:p w14:paraId="7086C8B5" w14:textId="07B89979" w:rsidR="00684135" w:rsidRPr="00684135" w:rsidRDefault="00684135" w:rsidP="005D5599">
            <w:pPr>
              <w:pStyle w:val="af7"/>
              <w:numPr>
                <w:ilvl w:val="0"/>
                <w:numId w:val="47"/>
              </w:numPr>
              <w:ind w:leftChars="0"/>
            </w:pPr>
            <w:r>
              <w:rPr>
                <w:rFonts w:hint="eastAsia"/>
              </w:rPr>
              <w:t>運用時間は、</w:t>
            </w:r>
            <w:r w:rsidRPr="005A02B1">
              <w:rPr>
                <w:rFonts w:hAnsi="ＭＳ Ｐ明朝" w:cs="Meiryo UI" w:hint="eastAsia"/>
                <w:szCs w:val="18"/>
              </w:rPr>
              <w:t>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717C51">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717C51">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int="eastAsia"/>
              </w:rPr>
              <w:br/>
            </w:r>
          </w:p>
          <w:p w14:paraId="7DCEBDC3" w14:textId="77777777" w:rsidR="00B24CF0" w:rsidRDefault="00B24CF0" w:rsidP="00B24CF0">
            <w:pPr>
              <w:pStyle w:val="afd"/>
              <w:spacing w:before="145" w:after="145"/>
            </w:pPr>
            <w:r>
              <w:rPr>
                <w:rFonts w:hint="eastAsia"/>
              </w:rPr>
              <w:t>計画停止</w:t>
            </w:r>
          </w:p>
          <w:p w14:paraId="7F52E556" w14:textId="588430BC" w:rsidR="00B24CF0" w:rsidRPr="005A02B1" w:rsidRDefault="00B24CF0" w:rsidP="005D5599">
            <w:pPr>
              <w:pStyle w:val="af7"/>
              <w:numPr>
                <w:ilvl w:val="0"/>
                <w:numId w:val="48"/>
              </w:numPr>
              <w:ind w:leftChars="0"/>
            </w:pPr>
            <w:r w:rsidRPr="005A02B1">
              <w:rPr>
                <w:rFonts w:hAnsi="ＭＳ Ｐ明朝" w:cs="Meiryo UI" w:hint="eastAsia"/>
                <w:szCs w:val="18"/>
              </w:rPr>
              <w:t>計画停止の有無は、システムの可用性の実現レベルを表す項目でもあり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717C51">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717C51">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Ansi="ＭＳ Ｐ明朝" w:cs="Meiryo UI"/>
                <w:szCs w:val="18"/>
              </w:rPr>
              <w:br/>
            </w:r>
          </w:p>
          <w:p w14:paraId="2A350C0E" w14:textId="77777777" w:rsidR="00B24CF0" w:rsidRDefault="00B24CF0" w:rsidP="009127E8">
            <w:pPr>
              <w:pStyle w:val="afd"/>
              <w:spacing w:before="145" w:after="145"/>
            </w:pPr>
            <w:r>
              <w:rPr>
                <w:rFonts w:hint="eastAsia"/>
              </w:rPr>
              <w:t>パッチ適用ポリシー</w:t>
            </w:r>
          </w:p>
          <w:p w14:paraId="501C39A5" w14:textId="57B71985" w:rsidR="00032146" w:rsidRPr="00B24CF0" w:rsidRDefault="00B24CF0" w:rsidP="005D5599">
            <w:pPr>
              <w:pStyle w:val="af7"/>
              <w:numPr>
                <w:ilvl w:val="0"/>
                <w:numId w:val="50"/>
              </w:numPr>
              <w:ind w:leftChars="0"/>
            </w:pPr>
            <w:r w:rsidRPr="005A02B1">
              <w:rPr>
                <w:rFonts w:hAnsi="ＭＳ Ｐ明朝" w:cs="Meiryo UI" w:hint="eastAsia"/>
                <w:szCs w:val="18"/>
              </w:rPr>
              <w:t>セキュリティパッチについては「</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_Ref457547649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717C51">
              <w:rPr>
                <w:rFonts w:hAnsi="ＭＳ Ｐ明朝" w:cs="Meiryo UI"/>
                <w:szCs w:val="18"/>
              </w:rPr>
              <w:t>S3-09-02</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_Ref457547652 \h </w:instrText>
            </w:r>
            <w:r w:rsidRPr="005A02B1">
              <w:rPr>
                <w:rFonts w:hAnsi="ＭＳ Ｐ明朝" w:cs="Meiryo UI"/>
                <w:szCs w:val="18"/>
              </w:rPr>
            </w:r>
            <w:r w:rsidRPr="005A02B1">
              <w:rPr>
                <w:rFonts w:hAnsi="ＭＳ Ｐ明朝" w:cs="Meiryo UI"/>
                <w:szCs w:val="18"/>
              </w:rPr>
              <w:fldChar w:fldCharType="separate"/>
            </w:r>
            <w:r w:rsidR="00717C51">
              <w:rPr>
                <w:rFonts w:hint="eastAsia"/>
              </w:rPr>
              <w:t>セキュリティリスク分析</w:t>
            </w:r>
            <w:r w:rsidRPr="005A02B1">
              <w:rPr>
                <w:rFonts w:hAnsi="ＭＳ Ｐ明朝" w:cs="Meiryo UI"/>
                <w:szCs w:val="18"/>
              </w:rPr>
              <w:fldChar w:fldCharType="end"/>
            </w:r>
            <w:r w:rsidRPr="005A02B1">
              <w:rPr>
                <w:rFonts w:hAnsi="ＭＳ Ｐ明朝" w:cs="Meiryo UI" w:hint="eastAsia"/>
                <w:szCs w:val="18"/>
              </w:rPr>
              <w:t>」に基づき</w:t>
            </w:r>
            <w:r w:rsidR="00F268D3">
              <w:rPr>
                <w:rFonts w:hAnsi="ＭＳ Ｐ明朝" w:cs="Meiryo UI" w:hint="eastAsia"/>
                <w:szCs w:val="18"/>
              </w:rPr>
              <w:t>、</w:t>
            </w:r>
            <w:r w:rsidRPr="005A02B1">
              <w:rPr>
                <w:rFonts w:hAnsi="ＭＳ Ｐ明朝" w:cs="Meiryo UI" w:hint="eastAsia"/>
                <w:szCs w:val="18"/>
              </w:rPr>
              <w:t>別途適用範囲、適用方針、適用タイミングを合意する。</w:t>
            </w:r>
            <w:r>
              <w:rPr>
                <w:rFonts w:hAnsi="ＭＳ Ｐ明朝" w:cs="Meiryo UI"/>
                <w:szCs w:val="18"/>
              </w:rPr>
              <w:br/>
            </w:r>
          </w:p>
        </w:tc>
      </w:tr>
      <w:tr w:rsidR="00032146" w14:paraId="0511F4A6" w14:textId="77777777" w:rsidTr="007103D0">
        <w:trPr>
          <w:trHeight w:val="284"/>
        </w:trPr>
        <w:tc>
          <w:tcPr>
            <w:tcW w:w="10490" w:type="dxa"/>
            <w:gridSpan w:val="2"/>
            <w:shd w:val="clear" w:color="auto" w:fill="D9D9D9" w:themeFill="background1" w:themeFillShade="D9"/>
            <w:vAlign w:val="center"/>
          </w:tcPr>
          <w:p w14:paraId="50090502" w14:textId="77777777" w:rsidR="00032146" w:rsidRDefault="00032146" w:rsidP="007103D0">
            <w:r>
              <w:rPr>
                <w:rFonts w:hint="eastAsia"/>
              </w:rPr>
              <w:t>上手く進めるためのポイント、注意事項</w:t>
            </w:r>
          </w:p>
        </w:tc>
      </w:tr>
      <w:tr w:rsidR="00032146" w14:paraId="20D86A1C" w14:textId="77777777" w:rsidTr="007103D0">
        <w:trPr>
          <w:trHeight w:val="567"/>
        </w:trPr>
        <w:tc>
          <w:tcPr>
            <w:tcW w:w="10490" w:type="dxa"/>
            <w:gridSpan w:val="2"/>
            <w:shd w:val="clear" w:color="auto" w:fill="auto"/>
          </w:tcPr>
          <w:p w14:paraId="1CE32C65" w14:textId="77777777" w:rsidR="007103D0" w:rsidRDefault="005A02B1" w:rsidP="005A02B1">
            <w:pPr>
              <w:pStyle w:val="afd"/>
              <w:spacing w:before="145" w:after="145"/>
            </w:pPr>
            <w:r>
              <w:rPr>
                <w:rFonts w:hint="eastAsia"/>
              </w:rPr>
              <w:lastRenderedPageBreak/>
              <w:t>運用時間</w:t>
            </w:r>
          </w:p>
          <w:p w14:paraId="522AD8FC" w14:textId="77777777" w:rsidR="005A02B1" w:rsidRPr="005A02B1" w:rsidRDefault="005A02B1" w:rsidP="005D5599">
            <w:pPr>
              <w:pStyle w:val="af7"/>
              <w:numPr>
                <w:ilvl w:val="0"/>
                <w:numId w:val="47"/>
              </w:numPr>
              <w:ind w:leftChars="0"/>
            </w:pPr>
            <w:r w:rsidRPr="005A02B1">
              <w:rPr>
                <w:rFonts w:hAnsi="ＭＳ Ｐ明朝" w:cs="Meiryo UI" w:hint="eastAsia"/>
                <w:szCs w:val="18"/>
              </w:rPr>
              <w:t>運用時間は、</w:t>
            </w:r>
            <w:r w:rsidR="00D40468">
              <w:rPr>
                <w:rFonts w:hAnsi="ＭＳ Ｐ明朝" w:cs="Meiryo UI" w:hint="eastAsia"/>
                <w:szCs w:val="18"/>
              </w:rPr>
              <w:t>業務要件を考慮</w:t>
            </w:r>
            <w:r w:rsidR="00925198">
              <w:rPr>
                <w:rFonts w:hAnsi="ＭＳ Ｐ明朝" w:cs="Meiryo UI" w:hint="eastAsia"/>
                <w:szCs w:val="18"/>
              </w:rPr>
              <w:t>し、</w:t>
            </w:r>
            <w:r w:rsidRPr="005A02B1">
              <w:rPr>
                <w:rFonts w:hAnsi="ＭＳ Ｐ明朝" w:cs="Meiryo UI" w:hint="eastAsia"/>
                <w:szCs w:val="18"/>
              </w:rPr>
              <w:t>オンライン</w:t>
            </w:r>
            <w:r w:rsidRPr="005A02B1">
              <w:rPr>
                <w:rFonts w:hAnsi="ＭＳ Ｐ明朝" w:cs="Meiryo UI"/>
                <w:szCs w:val="18"/>
              </w:rPr>
              <w:t>/</w:t>
            </w:r>
            <w:r w:rsidRPr="005A02B1">
              <w:rPr>
                <w:rFonts w:hAnsi="ＭＳ Ｐ明朝" w:cs="Meiryo UI"/>
                <w:szCs w:val="18"/>
              </w:rPr>
              <w:t>バッチ別にシステム</w:t>
            </w:r>
            <w:r w:rsidRPr="005A02B1">
              <w:rPr>
                <w:rFonts w:hAnsi="ＭＳ Ｐ明朝" w:cs="Meiryo UI" w:hint="eastAsia"/>
                <w:szCs w:val="18"/>
              </w:rPr>
              <w:t>稼働時間帯を決める。</w:t>
            </w:r>
            <w:r w:rsidR="00925198">
              <w:rPr>
                <w:rFonts w:hAnsi="ＭＳ Ｐ明朝" w:cs="Meiryo UI"/>
                <w:szCs w:val="18"/>
              </w:rPr>
              <w:br/>
            </w:r>
          </w:p>
          <w:p w14:paraId="50D32186" w14:textId="77777777" w:rsidR="005A02B1" w:rsidRPr="005A02B1" w:rsidRDefault="00F268D3" w:rsidP="005D5599">
            <w:pPr>
              <w:pStyle w:val="af7"/>
              <w:numPr>
                <w:ilvl w:val="0"/>
                <w:numId w:val="47"/>
              </w:numPr>
              <w:ind w:leftChars="0"/>
            </w:pPr>
            <w:r>
              <w:rPr>
                <w:rFonts w:hAnsi="ＭＳ Ｐ明朝" w:cs="Meiryo UI" w:hint="eastAsia"/>
                <w:szCs w:val="18"/>
              </w:rPr>
              <w:t>リブートや大量バックアップを行う</w:t>
            </w:r>
            <w:r w:rsidR="005A02B1" w:rsidRPr="005A02B1">
              <w:rPr>
                <w:rFonts w:hAnsi="ＭＳ Ｐ明朝" w:cs="Meiryo UI" w:hint="eastAsia"/>
                <w:szCs w:val="18"/>
              </w:rPr>
              <w:t>休日</w:t>
            </w:r>
            <w:r w:rsidR="005A02B1" w:rsidRPr="005A02B1">
              <w:rPr>
                <w:rFonts w:hAnsi="ＭＳ Ｐ明朝" w:cs="Meiryo UI"/>
                <w:szCs w:val="18"/>
              </w:rPr>
              <w:t>/</w:t>
            </w:r>
            <w:r w:rsidR="005A02B1">
              <w:rPr>
                <w:rFonts w:hAnsi="ＭＳ Ｐ明朝" w:cs="Meiryo UI"/>
                <w:szCs w:val="18"/>
              </w:rPr>
              <w:t>祝祭日や</w:t>
            </w:r>
            <w:r w:rsidR="005A02B1">
              <w:rPr>
                <w:rFonts w:hAnsi="ＭＳ Ｐ明朝" w:cs="Meiryo UI" w:hint="eastAsia"/>
                <w:szCs w:val="18"/>
              </w:rPr>
              <w:t>月初</w:t>
            </w:r>
            <w:r w:rsidR="005A02B1">
              <w:rPr>
                <w:rFonts w:hAnsi="ＭＳ Ｐ明朝" w:cs="Meiryo UI" w:hint="eastAsia"/>
                <w:szCs w:val="18"/>
              </w:rPr>
              <w:t>/</w:t>
            </w:r>
            <w:r w:rsidR="005A02B1">
              <w:rPr>
                <w:rFonts w:hAnsi="ＭＳ Ｐ明朝" w:cs="Meiryo UI" w:hint="eastAsia"/>
                <w:szCs w:val="18"/>
              </w:rPr>
              <w:t>月末</w:t>
            </w:r>
            <w:r w:rsidR="005A02B1" w:rsidRPr="005A02B1">
              <w:rPr>
                <w:rFonts w:hAnsi="ＭＳ Ｐ明朝" w:cs="Meiryo UI"/>
                <w:szCs w:val="18"/>
              </w:rPr>
              <w:t>など</w:t>
            </w:r>
            <w:r>
              <w:rPr>
                <w:rFonts w:hAnsi="ＭＳ Ｐ明朝" w:cs="Meiryo UI" w:hint="eastAsia"/>
                <w:szCs w:val="18"/>
              </w:rPr>
              <w:t>、</w:t>
            </w:r>
            <w:r w:rsidR="005A02B1" w:rsidRPr="005A02B1">
              <w:rPr>
                <w:rFonts w:hAnsi="ＭＳ Ｐ明朝" w:cs="Meiryo UI"/>
                <w:szCs w:val="18"/>
              </w:rPr>
              <w:t>通常とは異なる</w:t>
            </w:r>
            <w:r>
              <w:rPr>
                <w:rFonts w:hAnsi="ＭＳ Ｐ明朝" w:cs="Meiryo UI" w:hint="eastAsia"/>
                <w:szCs w:val="18"/>
              </w:rPr>
              <w:t>運用</w:t>
            </w:r>
            <w:r w:rsidR="005A02B1" w:rsidRPr="005A02B1">
              <w:rPr>
                <w:rFonts w:hAnsi="ＭＳ Ｐ明朝" w:cs="Meiryo UI"/>
                <w:szCs w:val="18"/>
              </w:rPr>
              <w:t>スケジュールが必要な場合は</w:t>
            </w:r>
            <w:r>
              <w:rPr>
                <w:rFonts w:hAnsi="ＭＳ Ｐ明朝" w:cs="Meiryo UI" w:hint="eastAsia"/>
                <w:szCs w:val="18"/>
              </w:rPr>
              <w:t>、「運用時間</w:t>
            </w:r>
            <w:r>
              <w:rPr>
                <w:rFonts w:hAnsi="ＭＳ Ｐ明朝" w:cs="Meiryo UI" w:hint="eastAsia"/>
                <w:szCs w:val="18"/>
              </w:rPr>
              <w:t>(</w:t>
            </w:r>
            <w:r w:rsidR="005A02B1" w:rsidRPr="005A02B1">
              <w:rPr>
                <w:rFonts w:hAnsi="ＭＳ Ｐ明朝" w:cs="Meiryo UI"/>
                <w:szCs w:val="18"/>
              </w:rPr>
              <w:t>特定日</w:t>
            </w:r>
            <w:r>
              <w:rPr>
                <w:rFonts w:hAnsi="ＭＳ Ｐ明朝" w:cs="Meiryo UI" w:hint="eastAsia"/>
                <w:szCs w:val="18"/>
              </w:rPr>
              <w:t>)</w:t>
            </w:r>
            <w:r>
              <w:rPr>
                <w:rFonts w:hAnsi="ＭＳ Ｐ明朝" w:cs="Meiryo UI" w:hint="eastAsia"/>
                <w:szCs w:val="18"/>
              </w:rPr>
              <w:t>」に</w:t>
            </w:r>
            <w:r w:rsidR="00925198">
              <w:rPr>
                <w:rFonts w:hAnsi="ＭＳ Ｐ明朝" w:cs="Meiryo UI"/>
                <w:szCs w:val="18"/>
              </w:rPr>
              <w:br/>
            </w:r>
            <w:r>
              <w:rPr>
                <w:rFonts w:hAnsi="ＭＳ Ｐ明朝" w:cs="Meiryo UI" w:hint="eastAsia"/>
                <w:szCs w:val="18"/>
              </w:rPr>
              <w:t>別途</w:t>
            </w:r>
            <w:r w:rsidR="005A02B1" w:rsidRPr="005A02B1">
              <w:rPr>
                <w:rFonts w:hAnsi="ＭＳ Ｐ明朝" w:cs="Meiryo UI"/>
                <w:szCs w:val="18"/>
              </w:rPr>
              <w:t>定義する。また</w:t>
            </w:r>
            <w:r w:rsidR="005A02B1" w:rsidRPr="005A02B1">
              <w:rPr>
                <w:rFonts w:hAnsi="ＭＳ Ｐ明朝" w:cs="Meiryo UI" w:hint="eastAsia"/>
                <w:szCs w:val="18"/>
              </w:rPr>
              <w:t>お客さま</w:t>
            </w:r>
            <w:r>
              <w:rPr>
                <w:rFonts w:hAnsi="ＭＳ Ｐ明朝" w:cs="Meiryo UI" w:hint="eastAsia"/>
                <w:szCs w:val="18"/>
              </w:rPr>
              <w:t>特有、ベンダー特有</w:t>
            </w:r>
            <w:r w:rsidR="005A02B1" w:rsidRPr="005A02B1">
              <w:rPr>
                <w:rFonts w:hAnsi="ＭＳ Ｐ明朝" w:cs="Meiryo UI" w:hint="eastAsia"/>
                <w:szCs w:val="18"/>
              </w:rPr>
              <w:t>の休日も特定日として認識し、運用保守体制等を整合させる。</w:t>
            </w:r>
            <w:r w:rsidR="005A02B1">
              <w:rPr>
                <w:rFonts w:hAnsi="ＭＳ Ｐ明朝" w:cs="Meiryo UI"/>
                <w:szCs w:val="18"/>
              </w:rPr>
              <w:br/>
            </w:r>
          </w:p>
          <w:p w14:paraId="4EB9F3AF" w14:textId="77777777" w:rsidR="005A02B1" w:rsidRDefault="005A02B1" w:rsidP="005A02B1">
            <w:pPr>
              <w:pStyle w:val="afd"/>
              <w:spacing w:before="145" w:after="145"/>
            </w:pPr>
            <w:r>
              <w:rPr>
                <w:rFonts w:hint="eastAsia"/>
              </w:rPr>
              <w:t>計画停止</w:t>
            </w:r>
          </w:p>
          <w:p w14:paraId="4EC670E4" w14:textId="77777777" w:rsidR="005A02B1" w:rsidRDefault="005A02B1" w:rsidP="005D5599">
            <w:pPr>
              <w:pStyle w:val="af7"/>
              <w:numPr>
                <w:ilvl w:val="0"/>
                <w:numId w:val="48"/>
              </w:numPr>
              <w:ind w:leftChars="0"/>
            </w:pPr>
            <w:r w:rsidRPr="005A02B1">
              <w:rPr>
                <w:rFonts w:hAnsi="ＭＳ Ｐ明朝" w:cs="Meiryo UI" w:hint="eastAsia"/>
                <w:szCs w:val="18"/>
              </w:rPr>
              <w:t>計画停止有りの場合、事前のバックアップや、システム構成に応じた手順準備など、運用</w:t>
            </w:r>
            <w:r w:rsidR="00AB4504">
              <w:rPr>
                <w:rFonts w:hAnsi="ＭＳ Ｐ明朝" w:cs="Meiryo UI" w:hint="eastAsia"/>
                <w:szCs w:val="18"/>
              </w:rPr>
              <w:t>準備事項、成果物をお客さまと合意しておく</w:t>
            </w:r>
            <w:r w:rsidRPr="005A02B1">
              <w:rPr>
                <w:rFonts w:hAnsi="ＭＳ Ｐ明朝" w:cs="Meiryo UI" w:hint="eastAsia"/>
                <w:szCs w:val="18"/>
              </w:rPr>
              <w:t>。</w:t>
            </w:r>
            <w:r>
              <w:rPr>
                <w:rFonts w:hAnsi="ＭＳ Ｐ明朝" w:cs="Meiryo UI"/>
                <w:szCs w:val="18"/>
              </w:rPr>
              <w:br/>
            </w:r>
          </w:p>
          <w:p w14:paraId="2DE5BF62" w14:textId="77777777" w:rsidR="005A02B1" w:rsidRPr="005A02B1" w:rsidRDefault="005A02B1" w:rsidP="005D5599">
            <w:pPr>
              <w:pStyle w:val="af7"/>
              <w:numPr>
                <w:ilvl w:val="0"/>
                <w:numId w:val="48"/>
              </w:numPr>
              <w:ind w:leftChars="0"/>
            </w:pPr>
            <w:r w:rsidRPr="005A02B1">
              <w:rPr>
                <w:rFonts w:hAnsi="ＭＳ Ｐ明朝" w:cs="Meiryo UI" w:hint="eastAsia"/>
                <w:szCs w:val="18"/>
              </w:rPr>
              <w:t>計画停止無しの場合、無停止で保守作業が可能なシステム</w:t>
            </w:r>
            <w:r w:rsidR="00FF7C2D">
              <w:rPr>
                <w:rFonts w:hAnsi="ＭＳ Ｐ明朝" w:cs="Meiryo UI" w:hint="eastAsia"/>
                <w:szCs w:val="18"/>
              </w:rPr>
              <w:t>構成</w:t>
            </w:r>
            <w:r w:rsidRPr="005A02B1">
              <w:rPr>
                <w:rFonts w:hAnsi="ＭＳ Ｐ明朝" w:cs="Meiryo UI" w:hint="eastAsia"/>
                <w:szCs w:val="18"/>
              </w:rPr>
              <w:t>とするための</w:t>
            </w:r>
            <w:r w:rsidR="00AB4504">
              <w:rPr>
                <w:rFonts w:hAnsi="ＭＳ Ｐ明朝" w:cs="Meiryo UI" w:hint="eastAsia"/>
                <w:szCs w:val="18"/>
              </w:rPr>
              <w:t>対応および</w:t>
            </w:r>
            <w:r w:rsidRPr="005A02B1">
              <w:rPr>
                <w:rFonts w:hAnsi="ＭＳ Ｐ明朝" w:cs="Meiryo UI" w:hint="eastAsia"/>
                <w:szCs w:val="18"/>
              </w:rPr>
              <w:t>コスト増加があることをお客さまに伝える。</w:t>
            </w:r>
            <w:r>
              <w:rPr>
                <w:rFonts w:hAnsi="ＭＳ Ｐ明朝" w:cs="Meiryo UI"/>
                <w:szCs w:val="18"/>
              </w:rPr>
              <w:br/>
            </w:r>
          </w:p>
          <w:p w14:paraId="61EBE34C" w14:textId="77777777" w:rsidR="005A02B1" w:rsidRDefault="005A02B1" w:rsidP="005A02B1">
            <w:pPr>
              <w:pStyle w:val="afd"/>
              <w:spacing w:before="145" w:after="145"/>
            </w:pPr>
            <w:r>
              <w:rPr>
                <w:rFonts w:hint="eastAsia"/>
              </w:rPr>
              <w:t>運用負荷削減の検討</w:t>
            </w:r>
          </w:p>
          <w:p w14:paraId="317BCC80" w14:textId="77777777" w:rsidR="005A02B1" w:rsidRPr="005A02B1" w:rsidRDefault="005A02B1" w:rsidP="005D5599">
            <w:pPr>
              <w:pStyle w:val="af7"/>
              <w:numPr>
                <w:ilvl w:val="0"/>
                <w:numId w:val="49"/>
              </w:numPr>
              <w:ind w:leftChars="0"/>
            </w:pPr>
            <w:r w:rsidRPr="005A02B1">
              <w:rPr>
                <w:rFonts w:hAnsi="ＭＳ Ｐ明朝" w:cs="Meiryo UI"/>
                <w:szCs w:val="18"/>
              </w:rPr>
              <w:t>JOB</w:t>
            </w:r>
            <w:r w:rsidRPr="005A02B1">
              <w:rPr>
                <w:rFonts w:hAnsi="ＭＳ Ｐ明朝" w:cs="Meiryo UI"/>
                <w:szCs w:val="18"/>
              </w:rPr>
              <w:t>管理システムは運用負荷削減に有効である。</w:t>
            </w:r>
            <w:r>
              <w:rPr>
                <w:rFonts w:hAnsi="ＭＳ Ｐ明朝" w:cs="Meiryo UI" w:hint="eastAsia"/>
                <w:szCs w:val="18"/>
              </w:rPr>
              <w:br/>
            </w:r>
            <w:r w:rsidRPr="005A02B1">
              <w:rPr>
                <w:rFonts w:hAnsi="ＭＳ Ｐ明朝" w:cs="Meiryo UI"/>
                <w:szCs w:val="18"/>
              </w:rPr>
              <w:t>既存の</w:t>
            </w:r>
            <w:r w:rsidRPr="005A02B1">
              <w:rPr>
                <w:rFonts w:hAnsi="ＭＳ Ｐ明朝" w:cs="Meiryo UI"/>
                <w:szCs w:val="18"/>
              </w:rPr>
              <w:t>JOB</w:t>
            </w:r>
            <w:r w:rsidRPr="005A02B1">
              <w:rPr>
                <w:rFonts w:hAnsi="ＭＳ Ｐ明朝" w:cs="Meiryo UI"/>
                <w:szCs w:val="18"/>
              </w:rPr>
              <w:t>管理システムの有無を確認し存在する場合は</w:t>
            </w:r>
            <w:r w:rsidR="00172148">
              <w:rPr>
                <w:rFonts w:hAnsi="ＭＳ Ｐ明朝" w:cs="Meiryo UI" w:hint="eastAsia"/>
                <w:szCs w:val="18"/>
              </w:rPr>
              <w:t>、</w:t>
            </w:r>
            <w:r w:rsidRPr="005A02B1">
              <w:rPr>
                <w:rFonts w:hAnsi="ＭＳ Ｐ明朝" w:cs="Meiryo UI"/>
                <w:szCs w:val="18"/>
              </w:rPr>
              <w:t>設計の前提にしてよいか確認する。</w:t>
            </w:r>
            <w:r>
              <w:rPr>
                <w:rFonts w:hAnsi="ＭＳ Ｐ明朝" w:cs="Meiryo UI" w:hint="eastAsia"/>
                <w:szCs w:val="18"/>
              </w:rPr>
              <w:br/>
            </w:r>
          </w:p>
          <w:p w14:paraId="756127EF" w14:textId="77777777" w:rsidR="005A02B1" w:rsidRPr="005A02B1" w:rsidRDefault="005A02B1" w:rsidP="005D5599">
            <w:pPr>
              <w:pStyle w:val="af7"/>
              <w:numPr>
                <w:ilvl w:val="0"/>
                <w:numId w:val="49"/>
              </w:numPr>
              <w:ind w:leftChars="0"/>
            </w:pPr>
            <w:r w:rsidRPr="005A02B1">
              <w:rPr>
                <w:rFonts w:hAnsi="ＭＳ Ｐ明朝" w:cs="Meiryo UI" w:hint="eastAsia"/>
                <w:szCs w:val="18"/>
              </w:rPr>
              <w:t>システム基盤の保守運用作業を自動化するためには、特別な運用管理ツールを導入</w:t>
            </w:r>
            <w:r w:rsidR="00925198">
              <w:rPr>
                <w:rFonts w:hAnsi="ＭＳ Ｐ明朝" w:cs="Meiryo UI" w:hint="eastAsia"/>
                <w:szCs w:val="18"/>
              </w:rPr>
              <w:t>や</w:t>
            </w:r>
            <w:r w:rsidRPr="005A02B1">
              <w:rPr>
                <w:rFonts w:hAnsi="ＭＳ Ｐ明朝" w:cs="Meiryo UI" w:hint="eastAsia"/>
                <w:szCs w:val="18"/>
              </w:rPr>
              <w:t>、さまざまな作り込みを実施する必要がある。</w:t>
            </w:r>
            <w:r>
              <w:rPr>
                <w:rFonts w:hAnsi="ＭＳ Ｐ明朝" w:cs="Meiryo UI"/>
                <w:szCs w:val="18"/>
              </w:rPr>
              <w:br/>
            </w:r>
            <w:r w:rsidRPr="005A02B1">
              <w:rPr>
                <w:rFonts w:hAnsi="ＭＳ Ｐ明朝" w:cs="Meiryo UI" w:hint="eastAsia"/>
                <w:szCs w:val="18"/>
              </w:rPr>
              <w:t>そのため導入コストは増大するが、お客さまが実施すべき保守運用作業が簡略化あるいはなくなると考えられるので、運用コストは減少する。</w:t>
            </w:r>
            <w:r>
              <w:rPr>
                <w:rFonts w:hAnsi="ＭＳ Ｐ明朝" w:cs="Meiryo UI"/>
                <w:szCs w:val="18"/>
              </w:rPr>
              <w:br/>
            </w:r>
          </w:p>
          <w:p w14:paraId="2B45E912" w14:textId="77777777" w:rsidR="005A02B1" w:rsidRDefault="005A02B1" w:rsidP="005A02B1">
            <w:pPr>
              <w:pStyle w:val="afd"/>
              <w:spacing w:before="145" w:after="145"/>
            </w:pPr>
            <w:r>
              <w:rPr>
                <w:rFonts w:hint="eastAsia"/>
              </w:rPr>
              <w:t>パッチ適用ポリシー</w:t>
            </w:r>
          </w:p>
          <w:p w14:paraId="340B2B16" w14:textId="099AB9E9" w:rsidR="005A02B1" w:rsidRPr="005A02B1" w:rsidRDefault="005A02B1" w:rsidP="005D5599">
            <w:pPr>
              <w:pStyle w:val="af7"/>
              <w:numPr>
                <w:ilvl w:val="0"/>
                <w:numId w:val="50"/>
              </w:numPr>
              <w:ind w:leftChars="0"/>
            </w:pPr>
            <w:r w:rsidRPr="005A02B1">
              <w:rPr>
                <w:rFonts w:hAnsi="ＭＳ Ｐ明朝" w:cs="Meiryo UI" w:hint="eastAsia"/>
                <w:szCs w:val="18"/>
              </w:rPr>
              <w:t>リリースされるパッチが個別パッチであるか、集合パッチであるかによって</w:t>
            </w:r>
            <w:r w:rsidR="00614149">
              <w:rPr>
                <w:rFonts w:hAnsi="ＭＳ Ｐ明朝" w:cs="Meiryo UI" w:hint="eastAsia"/>
                <w:szCs w:val="18"/>
              </w:rPr>
              <w:t>、パッチの適用方針や適用タイミング</w:t>
            </w:r>
            <w:r w:rsidRPr="005A02B1">
              <w:rPr>
                <w:rFonts w:hAnsi="ＭＳ Ｐ明朝" w:cs="Meiryo UI" w:hint="eastAsia"/>
                <w:szCs w:val="18"/>
              </w:rPr>
              <w:t>が変わる場合は、</w:t>
            </w:r>
            <w:r w:rsidR="00925198">
              <w:rPr>
                <w:rFonts w:hAnsi="ＭＳ Ｐ明朝" w:cs="Meiryo UI"/>
                <w:szCs w:val="18"/>
              </w:rPr>
              <w:br/>
            </w:r>
            <w:r w:rsidRPr="005A02B1">
              <w:rPr>
                <w:rFonts w:hAnsi="ＭＳ Ｐ明朝" w:cs="Meiryo UI" w:hint="eastAsia"/>
                <w:szCs w:val="18"/>
              </w:rPr>
              <w:t>個別に合意する必要がある。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p>
          <w:p w14:paraId="2B80B2C6" w14:textId="77777777" w:rsidR="005A02B1" w:rsidRDefault="005A02B1" w:rsidP="005D5599">
            <w:pPr>
              <w:pStyle w:val="af7"/>
              <w:numPr>
                <w:ilvl w:val="0"/>
                <w:numId w:val="50"/>
              </w:numPr>
              <w:ind w:leftChars="0"/>
            </w:pPr>
            <w:r w:rsidRPr="005A02B1">
              <w:rPr>
                <w:rFonts w:hAnsi="ＭＳ Ｐ明朝" w:cs="Meiryo UI" w:hint="eastAsia"/>
                <w:szCs w:val="18"/>
              </w:rPr>
              <w:t>セキュリティパッチの適用範囲は、</w:t>
            </w:r>
            <w:r w:rsidRPr="005A02B1">
              <w:rPr>
                <w:rFonts w:hAnsi="ＭＳ Ｐ明朝" w:cs="Meiryo UI"/>
                <w:szCs w:val="18"/>
              </w:rPr>
              <w:t>OS</w:t>
            </w:r>
            <w:r w:rsidRPr="005A02B1">
              <w:rPr>
                <w:rFonts w:hAnsi="ＭＳ Ｐ明朝" w:cs="Meiryo UI"/>
                <w:szCs w:val="18"/>
              </w:rPr>
              <w:t>、ミドルウェア等毎に確認する</w:t>
            </w:r>
            <w:r w:rsidR="00E235B4">
              <w:rPr>
                <w:rFonts w:hAnsi="ＭＳ Ｐ明朝" w:cs="Meiryo UI" w:hint="eastAsia"/>
                <w:szCs w:val="18"/>
              </w:rPr>
              <w:t>。</w:t>
            </w:r>
            <w:r w:rsidR="00925198">
              <w:rPr>
                <w:rFonts w:hAnsi="ＭＳ Ｐ明朝" w:cs="Meiryo UI"/>
                <w:szCs w:val="18"/>
              </w:rPr>
              <w:br/>
            </w:r>
            <w:r w:rsidRPr="005A02B1">
              <w:rPr>
                <w:rFonts w:hAnsi="ＭＳ Ｐ明朝" w:cs="Meiryo UI"/>
                <w:szCs w:val="18"/>
              </w:rPr>
              <w:t>セキュリティパッチの適用を検討する際には、システム全体への影響を確認し、パッチ適用の可否を判断する。</w:t>
            </w:r>
            <w:r>
              <w:rPr>
                <w:rFonts w:hAnsi="ＭＳ Ｐ明朝" w:cs="Meiryo UI" w:hint="eastAsia"/>
                <w:szCs w:val="18"/>
              </w:rPr>
              <w:br/>
            </w:r>
            <w:r w:rsidRPr="005A02B1">
              <w:rPr>
                <w:rFonts w:hAnsi="ＭＳ Ｐ明朝" w:cs="Meiryo UI"/>
                <w:szCs w:val="18"/>
              </w:rPr>
              <w:t>影響の確認等については保守契約の内容として明記されることが望ましい</w:t>
            </w:r>
            <w:r>
              <w:rPr>
                <w:rFonts w:hAnsi="ＭＳ Ｐ明朝" w:cs="Meiryo UI" w:hint="eastAsia"/>
                <w:szCs w:val="18"/>
              </w:rPr>
              <w:t>。</w:t>
            </w:r>
            <w:r>
              <w:rPr>
                <w:rFonts w:hAnsi="ＭＳ Ｐ明朝" w:cs="Meiryo UI" w:hint="eastAsia"/>
                <w:szCs w:val="18"/>
              </w:rPr>
              <w:br/>
            </w:r>
          </w:p>
          <w:p w14:paraId="03573039" w14:textId="77777777" w:rsidR="00E235B4" w:rsidRPr="005A02B1" w:rsidRDefault="00E235B4" w:rsidP="005D5599">
            <w:pPr>
              <w:pStyle w:val="af7"/>
              <w:numPr>
                <w:ilvl w:val="0"/>
                <w:numId w:val="50"/>
              </w:numPr>
              <w:ind w:leftChars="0"/>
            </w:pPr>
            <w:r w:rsidRPr="005A02B1">
              <w:rPr>
                <w:rFonts w:hAnsi="ＭＳ Ｐ明朝" w:cs="Meiryo UI" w:hint="eastAsia"/>
                <w:szCs w:val="18"/>
              </w:rPr>
              <w:t>セキュリティパッチには、ウィルス定義ファイル等を含む。</w:t>
            </w:r>
            <w:r w:rsidR="00925198">
              <w:rPr>
                <w:rFonts w:hAnsi="ＭＳ Ｐ明朝" w:cs="Meiryo UI"/>
                <w:szCs w:val="18"/>
              </w:rPr>
              <w:br/>
            </w:r>
          </w:p>
          <w:p w14:paraId="42E1A976" w14:textId="77777777" w:rsidR="005A02B1" w:rsidRDefault="005A02B1" w:rsidP="005A02B1">
            <w:pPr>
              <w:pStyle w:val="afd"/>
              <w:spacing w:before="145" w:after="145"/>
            </w:pPr>
            <w:r>
              <w:rPr>
                <w:rFonts w:hint="eastAsia"/>
              </w:rPr>
              <w:t>活性保守</w:t>
            </w:r>
          </w:p>
          <w:p w14:paraId="662EFAE4" w14:textId="77777777" w:rsidR="005A02B1" w:rsidRPr="005A02B1" w:rsidRDefault="005A02B1" w:rsidP="005D5599">
            <w:pPr>
              <w:pStyle w:val="af7"/>
              <w:numPr>
                <w:ilvl w:val="0"/>
                <w:numId w:val="51"/>
              </w:numPr>
              <w:ind w:leftChars="0"/>
            </w:pPr>
            <w:r w:rsidRPr="005A02B1">
              <w:rPr>
                <w:rFonts w:hAnsi="ＭＳ Ｐ明朝" w:cs="Meiryo UI"/>
                <w:szCs w:val="18"/>
              </w:rPr>
              <w:t>24</w:t>
            </w:r>
            <w:r w:rsidRPr="005A02B1">
              <w:rPr>
                <w:rFonts w:hAnsi="ＭＳ Ｐ明朝" w:cs="Meiryo UI"/>
                <w:szCs w:val="18"/>
              </w:rPr>
              <w:t>時間</w:t>
            </w:r>
            <w:r w:rsidRPr="005A02B1">
              <w:rPr>
                <w:rFonts w:hAnsi="ＭＳ Ｐ明朝" w:cs="Meiryo UI"/>
                <w:szCs w:val="18"/>
              </w:rPr>
              <w:t>365</w:t>
            </w:r>
            <w:r w:rsidRPr="005A02B1">
              <w:rPr>
                <w:rFonts w:hAnsi="ＭＳ Ｐ明朝" w:cs="Meiryo UI"/>
                <w:szCs w:val="18"/>
              </w:rPr>
              <w:t>日無停止の業務に関わるコンポーネント等は</w:t>
            </w:r>
            <w:r w:rsidR="00E235B4">
              <w:rPr>
                <w:rFonts w:hAnsi="ＭＳ Ｐ明朝" w:cs="Meiryo UI" w:hint="eastAsia"/>
                <w:szCs w:val="18"/>
              </w:rPr>
              <w:t>、</w:t>
            </w:r>
            <w:r w:rsidRPr="005A02B1">
              <w:rPr>
                <w:rFonts w:hAnsi="ＭＳ Ｐ明朝" w:cs="Meiryo UI"/>
                <w:szCs w:val="18"/>
              </w:rPr>
              <w:t>活性保守が必要</w:t>
            </w:r>
            <w:r w:rsidR="00E235B4">
              <w:rPr>
                <w:rFonts w:hAnsi="ＭＳ Ｐ明朝" w:cs="Meiryo UI" w:hint="eastAsia"/>
                <w:szCs w:val="18"/>
              </w:rPr>
              <w:t>となる</w:t>
            </w:r>
            <w:r w:rsidRPr="005A02B1">
              <w:rPr>
                <w:rFonts w:hAnsi="ＭＳ Ｐ明朝" w:cs="Meiryo UI"/>
                <w:szCs w:val="18"/>
              </w:rPr>
              <w:t>。</w:t>
            </w:r>
            <w:r w:rsidR="00925198">
              <w:rPr>
                <w:rFonts w:hAnsi="ＭＳ Ｐ明朝" w:cs="Meiryo UI" w:hint="eastAsia"/>
                <w:szCs w:val="18"/>
              </w:rPr>
              <w:br/>
            </w:r>
            <w:r w:rsidR="00E235B4">
              <w:rPr>
                <w:rFonts w:hAnsi="ＭＳ Ｐ明朝" w:cs="Meiryo UI" w:hint="eastAsia"/>
                <w:szCs w:val="18"/>
              </w:rPr>
              <w:t>活性保守には、ローリングアップグレードなどの仕組み・手順を整備するコストがかかる。</w:t>
            </w:r>
            <w:r w:rsidR="00925198">
              <w:rPr>
                <w:rFonts w:hAnsi="ＭＳ Ｐ明朝" w:cs="Meiryo UI"/>
                <w:szCs w:val="18"/>
              </w:rPr>
              <w:br/>
            </w:r>
            <w:r w:rsidRPr="005A02B1">
              <w:rPr>
                <w:rFonts w:hAnsi="ＭＳ Ｐ明朝" w:cs="Meiryo UI" w:hint="eastAsia"/>
                <w:szCs w:val="18"/>
              </w:rPr>
              <w:t>お客さまが活性保守を行わないと判断した場合は、</w:t>
            </w:r>
            <w:r w:rsidR="00E235B4">
              <w:rPr>
                <w:rFonts w:hAnsi="ＭＳ Ｐ明朝" w:cs="Meiryo UI" w:hint="eastAsia"/>
                <w:szCs w:val="18"/>
              </w:rPr>
              <w:t>お客さまに</w:t>
            </w:r>
            <w:r w:rsidR="00E235B4" w:rsidRPr="005A02B1">
              <w:rPr>
                <w:rFonts w:hAnsi="ＭＳ Ｐ明朝" w:cs="Meiryo UI"/>
                <w:szCs w:val="18"/>
              </w:rPr>
              <w:t>24</w:t>
            </w:r>
            <w:r w:rsidR="00E235B4" w:rsidRPr="005A02B1">
              <w:rPr>
                <w:rFonts w:hAnsi="ＭＳ Ｐ明朝" w:cs="Meiryo UI"/>
                <w:szCs w:val="18"/>
              </w:rPr>
              <w:t>時間</w:t>
            </w:r>
            <w:r w:rsidR="00E235B4" w:rsidRPr="005A02B1">
              <w:rPr>
                <w:rFonts w:hAnsi="ＭＳ Ｐ明朝" w:cs="Meiryo UI"/>
                <w:szCs w:val="18"/>
              </w:rPr>
              <w:t>365</w:t>
            </w:r>
            <w:r w:rsidR="00E235B4" w:rsidRPr="005A02B1">
              <w:rPr>
                <w:rFonts w:hAnsi="ＭＳ Ｐ明朝" w:cs="Meiryo UI"/>
                <w:szCs w:val="18"/>
              </w:rPr>
              <w:t>日無停止</w:t>
            </w:r>
            <w:r w:rsidR="00E235B4">
              <w:rPr>
                <w:rFonts w:hAnsi="ＭＳ Ｐ明朝" w:cs="Meiryo UI" w:hint="eastAsia"/>
                <w:szCs w:val="18"/>
              </w:rPr>
              <w:t>の要求を取下げて頂き、</w:t>
            </w:r>
            <w:r w:rsidRPr="005A02B1">
              <w:rPr>
                <w:rFonts w:hAnsi="ＭＳ Ｐ明朝" w:cs="Meiryo UI" w:hint="eastAsia"/>
                <w:szCs w:val="18"/>
              </w:rPr>
              <w:t>停止条件や時間</w:t>
            </w:r>
            <w:r w:rsidR="00E235B4">
              <w:rPr>
                <w:rFonts w:hAnsi="ＭＳ Ｐ明朝" w:cs="Meiryo UI" w:hint="eastAsia"/>
                <w:szCs w:val="18"/>
              </w:rPr>
              <w:t>を</w:t>
            </w:r>
            <w:r w:rsidRPr="005A02B1">
              <w:rPr>
                <w:rFonts w:hAnsi="ＭＳ Ｐ明朝" w:cs="Meiryo UI" w:hint="eastAsia"/>
                <w:szCs w:val="18"/>
              </w:rPr>
              <w:t>合意しておく。</w:t>
            </w:r>
            <w:r>
              <w:rPr>
                <w:rFonts w:hAnsi="ＭＳ Ｐ明朝" w:cs="Meiryo UI"/>
                <w:szCs w:val="18"/>
              </w:rPr>
              <w:br/>
            </w:r>
          </w:p>
          <w:p w14:paraId="335BF3AA" w14:textId="77777777" w:rsidR="005A02B1" w:rsidRDefault="005A02B1" w:rsidP="005A02B1">
            <w:pPr>
              <w:pStyle w:val="afd"/>
              <w:spacing w:before="145" w:after="145"/>
            </w:pPr>
            <w:r>
              <w:rPr>
                <w:rFonts w:hint="eastAsia"/>
              </w:rPr>
              <w:t>定期保守頻度</w:t>
            </w:r>
          </w:p>
          <w:p w14:paraId="699F9DBE" w14:textId="77777777" w:rsidR="005A02B1" w:rsidRPr="005A02B1" w:rsidRDefault="005A02B1" w:rsidP="005D5599">
            <w:pPr>
              <w:pStyle w:val="af7"/>
              <w:numPr>
                <w:ilvl w:val="0"/>
                <w:numId w:val="51"/>
              </w:numPr>
              <w:ind w:leftChars="0"/>
            </w:pPr>
            <w:r w:rsidRPr="005A02B1">
              <w:rPr>
                <w:rFonts w:hAnsi="ＭＳ Ｐ明朝" w:cs="Meiryo UI" w:hint="eastAsia"/>
                <w:szCs w:val="18"/>
              </w:rPr>
              <w:t>ハードウェアの定期保守点検は必要である前提で考える。</w:t>
            </w:r>
            <w:r>
              <w:rPr>
                <w:rFonts w:hAnsi="ＭＳ Ｐ明朝" w:cs="Meiryo UI"/>
                <w:szCs w:val="18"/>
              </w:rPr>
              <w:br/>
            </w:r>
          </w:p>
          <w:p w14:paraId="2B736BD3" w14:textId="77777777" w:rsidR="005A02B1" w:rsidRDefault="005A02B1" w:rsidP="005D5599">
            <w:pPr>
              <w:pStyle w:val="af7"/>
              <w:numPr>
                <w:ilvl w:val="0"/>
                <w:numId w:val="51"/>
              </w:numPr>
              <w:ind w:leftChars="0"/>
            </w:pPr>
            <w:r w:rsidRPr="005A02B1">
              <w:rPr>
                <w:rFonts w:hAnsi="ＭＳ Ｐ明朝" w:cs="Meiryo UI" w:hint="eastAsia"/>
                <w:szCs w:val="18"/>
              </w:rPr>
              <w:t>業務的に保守点検が可能な時期・時間について調査の上で合意に導く。</w:t>
            </w:r>
            <w:r>
              <w:rPr>
                <w:rFonts w:hAnsi="ＭＳ Ｐ明朝" w:cs="Meiryo UI"/>
                <w:szCs w:val="18"/>
              </w:rPr>
              <w:br/>
            </w:r>
          </w:p>
          <w:p w14:paraId="05FC436A" w14:textId="77777777" w:rsidR="005A02B1" w:rsidRDefault="005A02B1" w:rsidP="005A02B1">
            <w:pPr>
              <w:pStyle w:val="afd"/>
              <w:spacing w:before="145" w:after="145"/>
            </w:pPr>
            <w:r>
              <w:rPr>
                <w:rFonts w:hint="eastAsia"/>
              </w:rPr>
              <w:t>予防保守レベル</w:t>
            </w:r>
          </w:p>
          <w:p w14:paraId="39B2F11B" w14:textId="77777777" w:rsidR="00C60488" w:rsidRPr="007103D0" w:rsidRDefault="005A02B1" w:rsidP="005D5599">
            <w:pPr>
              <w:pStyle w:val="af7"/>
              <w:numPr>
                <w:ilvl w:val="0"/>
                <w:numId w:val="52"/>
              </w:numPr>
              <w:ind w:leftChars="0"/>
            </w:pPr>
            <w:r w:rsidRPr="005A02B1">
              <w:rPr>
                <w:rFonts w:hAnsi="ＭＳ Ｐ明朝" w:cs="Meiryo UI" w:hint="eastAsia"/>
                <w:szCs w:val="18"/>
              </w:rPr>
              <w:t>部材の平均耐用年数および故障率と</w:t>
            </w:r>
            <w:r w:rsidR="00806C04">
              <w:rPr>
                <w:rFonts w:hAnsi="ＭＳ Ｐ明朝" w:cs="Meiryo UI" w:hint="eastAsia"/>
                <w:szCs w:val="18"/>
              </w:rPr>
              <w:t>、</w:t>
            </w:r>
            <w:r w:rsidRPr="005A02B1">
              <w:rPr>
                <w:rFonts w:hAnsi="ＭＳ Ｐ明朝" w:cs="Meiryo UI" w:hint="eastAsia"/>
                <w:szCs w:val="18"/>
              </w:rPr>
              <w:t>業務の重要性</w:t>
            </w:r>
            <w:r w:rsidR="00806C04">
              <w:rPr>
                <w:rFonts w:hAnsi="ＭＳ Ｐ明朝" w:cs="Meiryo UI" w:hint="eastAsia"/>
                <w:szCs w:val="18"/>
              </w:rPr>
              <w:t>や故障発生時の想定業務影響</w:t>
            </w:r>
            <w:r w:rsidRPr="005A02B1">
              <w:rPr>
                <w:rFonts w:hAnsi="ＭＳ Ｐ明朝" w:cs="Meiryo UI" w:hint="eastAsia"/>
                <w:szCs w:val="18"/>
              </w:rPr>
              <w:t>から</w:t>
            </w:r>
            <w:r w:rsidR="00806C04">
              <w:rPr>
                <w:rFonts w:hAnsi="ＭＳ Ｐ明朝" w:cs="Meiryo UI" w:hint="eastAsia"/>
                <w:szCs w:val="18"/>
              </w:rPr>
              <w:t>、予防保守</w:t>
            </w:r>
            <w:r w:rsidRPr="005A02B1">
              <w:rPr>
                <w:rFonts w:hAnsi="ＭＳ Ｐ明朝" w:cs="Meiryo UI" w:hint="eastAsia"/>
                <w:szCs w:val="18"/>
              </w:rPr>
              <w:t>要否</w:t>
            </w:r>
            <w:r w:rsidR="00806C04">
              <w:rPr>
                <w:rFonts w:hAnsi="ＭＳ Ｐ明朝" w:cs="Meiryo UI" w:hint="eastAsia"/>
                <w:szCs w:val="18"/>
              </w:rPr>
              <w:t>やレベル</w:t>
            </w:r>
            <w:r w:rsidRPr="005A02B1">
              <w:rPr>
                <w:rFonts w:hAnsi="ＭＳ Ｐ明朝" w:cs="Meiryo UI" w:hint="eastAsia"/>
                <w:szCs w:val="18"/>
              </w:rPr>
              <w:t>を</w:t>
            </w:r>
            <w:r w:rsidR="00806C04">
              <w:rPr>
                <w:rFonts w:hAnsi="ＭＳ Ｐ明朝" w:cs="Meiryo UI" w:hint="eastAsia"/>
                <w:szCs w:val="18"/>
              </w:rPr>
              <w:t>検討し、</w:t>
            </w:r>
            <w:r w:rsidRPr="005A02B1">
              <w:rPr>
                <w:rFonts w:hAnsi="ＭＳ Ｐ明朝" w:cs="Meiryo UI" w:hint="eastAsia"/>
                <w:szCs w:val="18"/>
              </w:rPr>
              <w:t>合意する。</w:t>
            </w:r>
            <w:r w:rsidR="00B24CF0">
              <w:rPr>
                <w:rFonts w:hAnsi="ＭＳ Ｐ明朝" w:cs="Meiryo UI"/>
                <w:szCs w:val="18"/>
              </w:rPr>
              <w:br/>
            </w:r>
          </w:p>
        </w:tc>
      </w:tr>
      <w:tr w:rsidR="00032146" w14:paraId="18E9F7AD" w14:textId="77777777" w:rsidTr="007103D0">
        <w:trPr>
          <w:trHeight w:val="284"/>
        </w:trPr>
        <w:tc>
          <w:tcPr>
            <w:tcW w:w="10490" w:type="dxa"/>
            <w:gridSpan w:val="2"/>
            <w:shd w:val="clear" w:color="auto" w:fill="D9D9D9" w:themeFill="background1" w:themeFillShade="D9"/>
            <w:vAlign w:val="center"/>
          </w:tcPr>
          <w:p w14:paraId="296B6AB9" w14:textId="77777777" w:rsidR="00032146" w:rsidRDefault="00032146" w:rsidP="007103D0">
            <w:r>
              <w:rPr>
                <w:rFonts w:hint="eastAsia"/>
              </w:rPr>
              <w:t>適用技法</w:t>
            </w:r>
          </w:p>
        </w:tc>
      </w:tr>
      <w:tr w:rsidR="00032146" w14:paraId="4B4ACA28" w14:textId="77777777" w:rsidTr="007103D0">
        <w:trPr>
          <w:trHeight w:val="567"/>
        </w:trPr>
        <w:tc>
          <w:tcPr>
            <w:tcW w:w="10490" w:type="dxa"/>
            <w:gridSpan w:val="2"/>
            <w:shd w:val="clear" w:color="auto" w:fill="auto"/>
          </w:tcPr>
          <w:p w14:paraId="62CF71BA" w14:textId="77777777" w:rsidR="00032146" w:rsidRDefault="007103D0" w:rsidP="007103D0">
            <w:pPr>
              <w:pStyle w:val="af7"/>
              <w:numPr>
                <w:ilvl w:val="0"/>
                <w:numId w:val="6"/>
              </w:numPr>
              <w:ind w:leftChars="0"/>
            </w:pPr>
            <w:r>
              <w:rPr>
                <w:rFonts w:hint="eastAsia"/>
              </w:rPr>
              <w:t>（特になし）</w:t>
            </w:r>
          </w:p>
        </w:tc>
      </w:tr>
    </w:tbl>
    <w:p w14:paraId="0F3A355A" w14:textId="77777777" w:rsidR="00032146" w:rsidRDefault="00032146" w:rsidP="00032146"/>
    <w:p w14:paraId="471D88D9" w14:textId="77777777" w:rsidR="007103D0" w:rsidRDefault="007103D0" w:rsidP="007103D0">
      <w:pPr>
        <w:pStyle w:val="3"/>
      </w:pPr>
      <w:bookmarkStart w:id="108" w:name="_Toc523489818"/>
      <w:r>
        <w:rPr>
          <w:rFonts w:hint="eastAsia"/>
        </w:rPr>
        <w:lastRenderedPageBreak/>
        <w:t>障害時運用</w:t>
      </w:r>
      <w:bookmarkEnd w:id="108"/>
    </w:p>
    <w:p w14:paraId="5317CDCA"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23A1D189" w14:textId="77777777" w:rsidTr="007103D0">
        <w:trPr>
          <w:trHeight w:val="284"/>
        </w:trPr>
        <w:tc>
          <w:tcPr>
            <w:tcW w:w="10490" w:type="dxa"/>
            <w:gridSpan w:val="2"/>
            <w:shd w:val="clear" w:color="auto" w:fill="D9D9D9" w:themeFill="background1" w:themeFillShade="D9"/>
            <w:vAlign w:val="center"/>
          </w:tcPr>
          <w:p w14:paraId="533E99DF" w14:textId="77777777" w:rsidR="00032146" w:rsidRDefault="00032146" w:rsidP="007103D0">
            <w:r>
              <w:rPr>
                <w:rFonts w:hint="eastAsia"/>
              </w:rPr>
              <w:t>アクティビティ概要</w:t>
            </w:r>
          </w:p>
        </w:tc>
      </w:tr>
      <w:tr w:rsidR="00032146" w14:paraId="5CA4A033" w14:textId="77777777" w:rsidTr="007103D0">
        <w:trPr>
          <w:trHeight w:val="567"/>
        </w:trPr>
        <w:tc>
          <w:tcPr>
            <w:tcW w:w="10490" w:type="dxa"/>
            <w:gridSpan w:val="2"/>
            <w:shd w:val="clear" w:color="auto" w:fill="auto"/>
          </w:tcPr>
          <w:p w14:paraId="11F0403A" w14:textId="58D69E73" w:rsidR="007103D0" w:rsidRDefault="007103D0" w:rsidP="007103D0">
            <w:r>
              <w:rPr>
                <w:rFonts w:hint="eastAsia"/>
              </w:rPr>
              <w:t>障害時運用の要件定義にあたり下表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48DCA12D" w14:textId="77777777" w:rsidR="007103D0" w:rsidRDefault="007103D0" w:rsidP="007103D0">
            <w:r>
              <w:rPr>
                <w:rFonts w:hint="eastAsia"/>
              </w:rPr>
              <w:t>システムに障害が発生した場合、速やかに復旧させ</w:t>
            </w:r>
            <w:r w:rsidR="001811DA">
              <w:rPr>
                <w:rFonts w:hint="eastAsia"/>
              </w:rPr>
              <w:t>るための</w:t>
            </w:r>
            <w:r>
              <w:rPr>
                <w:rFonts w:hint="eastAsia"/>
              </w:rPr>
              <w:t>対応方法、内容を定義する。</w:t>
            </w:r>
          </w:p>
          <w:p w14:paraId="5320065A" w14:textId="77777777" w:rsidR="00C60488" w:rsidRDefault="007103D0" w:rsidP="00F03A92">
            <w:r>
              <w:rPr>
                <w:rFonts w:hint="eastAsia"/>
              </w:rPr>
              <w:t>導入機器や要員・部材の確保等、コストに大きく影響する</w:t>
            </w:r>
            <w:r w:rsidR="001811DA">
              <w:rPr>
                <w:rFonts w:hint="eastAsia"/>
              </w:rPr>
              <w:t>項目が多い</w:t>
            </w:r>
            <w:r>
              <w:rPr>
                <w:rFonts w:hint="eastAsia"/>
              </w:rPr>
              <w:t>ため、可用性の観点</w:t>
            </w:r>
            <w:r w:rsidR="001811DA">
              <w:rPr>
                <w:rFonts w:hint="eastAsia"/>
              </w:rPr>
              <w:t>とあわせて</w:t>
            </w:r>
            <w:r>
              <w:rPr>
                <w:rFonts w:hint="eastAsia"/>
              </w:rPr>
              <w:t>検討する。</w:t>
            </w:r>
          </w:p>
          <w:p w14:paraId="0EA07DB8" w14:textId="77777777" w:rsidR="00A62977" w:rsidRDefault="00A62977" w:rsidP="00F03A92"/>
          <w:tbl>
            <w:tblPr>
              <w:tblStyle w:val="100"/>
              <w:tblW w:w="0" w:type="auto"/>
              <w:tblLook w:val="04A0" w:firstRow="1" w:lastRow="0" w:firstColumn="1" w:lastColumn="0" w:noHBand="0" w:noVBand="1"/>
            </w:tblPr>
            <w:tblGrid>
              <w:gridCol w:w="2297"/>
              <w:gridCol w:w="7938"/>
            </w:tblGrid>
            <w:tr w:rsidR="00A62977" w:rsidRPr="00614D90" w14:paraId="03A557D4" w14:textId="77777777" w:rsidTr="00A62977">
              <w:tc>
                <w:tcPr>
                  <w:tcW w:w="2297" w:type="dxa"/>
                  <w:shd w:val="clear" w:color="auto" w:fill="D9D9D9" w:themeFill="background1" w:themeFillShade="D9"/>
                </w:tcPr>
                <w:p w14:paraId="3E03B936" w14:textId="77777777" w:rsidR="00A62977" w:rsidRPr="0001638E" w:rsidRDefault="00A62977"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14:paraId="2FE51D64" w14:textId="77777777" w:rsidR="00A62977" w:rsidRPr="0001638E" w:rsidRDefault="00A62977" w:rsidP="00D05A3D">
                  <w:pPr>
                    <w:rPr>
                      <w:rFonts w:hAnsi="ＭＳ Ｐ明朝" w:cs="Meiryo UI"/>
                      <w:szCs w:val="18"/>
                    </w:rPr>
                  </w:pPr>
                  <w:r w:rsidRPr="0001638E">
                    <w:rPr>
                      <w:rFonts w:hAnsi="ＭＳ Ｐ明朝" w:cs="Meiryo UI"/>
                      <w:szCs w:val="18"/>
                    </w:rPr>
                    <w:t>説明</w:t>
                  </w:r>
                </w:p>
              </w:tc>
            </w:tr>
            <w:tr w:rsidR="00A62977" w:rsidRPr="00614D90" w14:paraId="4BFBFBA5" w14:textId="77777777" w:rsidTr="00A62977">
              <w:tc>
                <w:tcPr>
                  <w:tcW w:w="2297" w:type="dxa"/>
                </w:tcPr>
                <w:p w14:paraId="792712F7" w14:textId="77777777" w:rsidR="00A62977" w:rsidRPr="0001638E" w:rsidRDefault="00A62977" w:rsidP="00D05A3D">
                  <w:pPr>
                    <w:rPr>
                      <w:rFonts w:hAnsi="ＭＳ Ｐ明朝" w:cs="Meiryo UI"/>
                      <w:szCs w:val="18"/>
                    </w:rPr>
                  </w:pPr>
                  <w:r w:rsidRPr="0001638E">
                    <w:rPr>
                      <w:rFonts w:hAnsi="ＭＳ Ｐ明朝" w:cs="Meiryo UI" w:hint="eastAsia"/>
                      <w:szCs w:val="18"/>
                    </w:rPr>
                    <w:t>復旧作業</w:t>
                  </w:r>
                </w:p>
              </w:tc>
              <w:tc>
                <w:tcPr>
                  <w:tcW w:w="7938" w:type="dxa"/>
                </w:tcPr>
                <w:p w14:paraId="6B0F7B59" w14:textId="77777777" w:rsidR="00A62977" w:rsidRPr="0001638E" w:rsidRDefault="00A62977" w:rsidP="00D05A3D">
                  <w:pPr>
                    <w:rPr>
                      <w:rFonts w:hAnsi="ＭＳ Ｐ明朝" w:cs="Meiryo UI"/>
                      <w:szCs w:val="18"/>
                    </w:rPr>
                  </w:pPr>
                  <w:r w:rsidRPr="0001638E">
                    <w:rPr>
                      <w:rFonts w:hAnsi="ＭＳ Ｐ明朝" w:cs="Meiryo UI" w:hint="eastAsia"/>
                      <w:szCs w:val="18"/>
                    </w:rPr>
                    <w:t>業務停止を伴う障害が発生した際の復旧作業に必要な労力</w:t>
                  </w:r>
                  <w:r w:rsidR="00BD5FFE">
                    <w:rPr>
                      <w:rFonts w:hAnsi="ＭＳ Ｐ明朝" w:cs="Meiryo UI" w:hint="eastAsia"/>
                      <w:szCs w:val="18"/>
                    </w:rPr>
                    <w:t>。</w:t>
                  </w:r>
                </w:p>
              </w:tc>
            </w:tr>
            <w:tr w:rsidR="00A62977" w:rsidRPr="00614D90" w14:paraId="6D446E66" w14:textId="77777777" w:rsidTr="00A62977">
              <w:tc>
                <w:tcPr>
                  <w:tcW w:w="2297" w:type="dxa"/>
                </w:tcPr>
                <w:p w14:paraId="1CF1BB97" w14:textId="77777777" w:rsidR="00A62977" w:rsidRPr="0001638E" w:rsidRDefault="00A62977" w:rsidP="00D05A3D">
                  <w:pPr>
                    <w:rPr>
                      <w:rFonts w:hAnsi="ＭＳ Ｐ明朝" w:cs="Meiryo UI"/>
                      <w:szCs w:val="18"/>
                    </w:rPr>
                  </w:pPr>
                  <w:r w:rsidRPr="0001638E">
                    <w:rPr>
                      <w:rFonts w:hAnsi="ＭＳ Ｐ明朝" w:cs="Meiryo UI" w:hint="eastAsia"/>
                      <w:szCs w:val="18"/>
                    </w:rPr>
                    <w:t>障害復旧自動化の範囲</w:t>
                  </w:r>
                </w:p>
              </w:tc>
              <w:tc>
                <w:tcPr>
                  <w:tcW w:w="7938" w:type="dxa"/>
                </w:tcPr>
                <w:p w14:paraId="00B650BF" w14:textId="77777777" w:rsidR="00A62977" w:rsidRPr="0001638E" w:rsidRDefault="00A62977" w:rsidP="00D05A3D">
                  <w:pPr>
                    <w:rPr>
                      <w:rFonts w:hAnsi="ＭＳ Ｐ明朝" w:cs="Meiryo UI"/>
                      <w:szCs w:val="18"/>
                    </w:rPr>
                  </w:pPr>
                  <w:r w:rsidRPr="0001638E">
                    <w:rPr>
                      <w:rFonts w:hAnsi="ＭＳ Ｐ明朝" w:cs="Meiryo UI" w:hint="eastAsia"/>
                      <w:szCs w:val="18"/>
                    </w:rPr>
                    <w:t>障害復旧に関するオペレーションを自動化する範囲</w:t>
                  </w:r>
                  <w:r w:rsidR="00BD5FFE">
                    <w:rPr>
                      <w:rFonts w:hAnsi="ＭＳ Ｐ明朝" w:cs="Meiryo UI" w:hint="eastAsia"/>
                      <w:szCs w:val="18"/>
                    </w:rPr>
                    <w:t>。</w:t>
                  </w:r>
                </w:p>
              </w:tc>
            </w:tr>
            <w:tr w:rsidR="00A62977" w:rsidRPr="00614D90" w14:paraId="2E3011FC" w14:textId="77777777" w:rsidTr="00A62977">
              <w:tc>
                <w:tcPr>
                  <w:tcW w:w="2297" w:type="dxa"/>
                </w:tcPr>
                <w:p w14:paraId="754C360A" w14:textId="77777777" w:rsidR="00A62977" w:rsidRPr="0001638E" w:rsidRDefault="00A62977" w:rsidP="00D05A3D">
                  <w:pPr>
                    <w:rPr>
                      <w:rFonts w:hAnsi="ＭＳ Ｐ明朝" w:cs="Meiryo UI"/>
                      <w:szCs w:val="18"/>
                    </w:rPr>
                  </w:pPr>
                  <w:r w:rsidRPr="0001638E">
                    <w:rPr>
                      <w:rFonts w:hAnsi="ＭＳ Ｐ明朝" w:cs="Meiryo UI" w:hint="eastAsia"/>
                      <w:szCs w:val="18"/>
                    </w:rPr>
                    <w:t>システム異常検知時の対応</w:t>
                  </w:r>
                </w:p>
              </w:tc>
              <w:tc>
                <w:tcPr>
                  <w:tcW w:w="7938" w:type="dxa"/>
                </w:tcPr>
                <w:p w14:paraId="07C21419" w14:textId="77777777" w:rsidR="00A62977" w:rsidRDefault="00A62977" w:rsidP="00D05A3D">
                  <w:pPr>
                    <w:rPr>
                      <w:rFonts w:hAnsi="ＭＳ Ｐ明朝" w:cs="Meiryo UI"/>
                      <w:szCs w:val="18"/>
                    </w:rPr>
                  </w:pPr>
                  <w:r w:rsidRPr="0001638E">
                    <w:rPr>
                      <w:rFonts w:hAnsi="ＭＳ Ｐ明朝" w:cs="Meiryo UI" w:hint="eastAsia"/>
                      <w:szCs w:val="18"/>
                    </w:rPr>
                    <w:t>システムの異常を検知した際のベンダー側対応</w:t>
                  </w:r>
                  <w:r w:rsidR="00BD5FFE">
                    <w:rPr>
                      <w:rFonts w:hAnsi="ＭＳ Ｐ明朝" w:cs="Meiryo UI" w:hint="eastAsia"/>
                      <w:szCs w:val="18"/>
                    </w:rPr>
                    <w:t>。</w:t>
                  </w:r>
                </w:p>
                <w:p w14:paraId="3B89BD4D" w14:textId="77777777" w:rsidR="00A62977" w:rsidRPr="00A62977" w:rsidRDefault="00A62977" w:rsidP="00D05A3D">
                  <w:pPr>
                    <w:rPr>
                      <w:rFonts w:hAnsi="ＭＳ Ｐ明朝" w:cs="Meiryo UI"/>
                      <w:szCs w:val="18"/>
                    </w:rPr>
                  </w:pPr>
                  <w:r w:rsidRPr="00A62977">
                    <w:rPr>
                      <w:rFonts w:hAnsi="ＭＳ Ｐ明朝" w:cs="Meiryo UI" w:hint="eastAsia"/>
                      <w:szCs w:val="18"/>
                    </w:rPr>
                    <w:t>ベンダー側対応の要否</w:t>
                  </w:r>
                  <w:r w:rsidR="00CE4D21">
                    <w:rPr>
                      <w:rFonts w:hAnsi="ＭＳ Ｐ明朝" w:cs="Meiryo UI" w:hint="eastAsia"/>
                      <w:szCs w:val="18"/>
                    </w:rPr>
                    <w:t>、</w:t>
                  </w:r>
                  <w:r w:rsidRPr="00A62977">
                    <w:rPr>
                      <w:rFonts w:hAnsi="ＭＳ Ｐ明朝" w:cs="Meiryo UI" w:hint="eastAsia"/>
                      <w:szCs w:val="18"/>
                    </w:rPr>
                    <w:t>ベンダー側</w:t>
                  </w:r>
                  <w:r w:rsidRPr="00A62977">
                    <w:rPr>
                      <w:rFonts w:hAnsi="ＭＳ Ｐ明朝" w:cs="Meiryo UI"/>
                      <w:szCs w:val="18"/>
                    </w:rPr>
                    <w:t>SE</w:t>
                  </w:r>
                  <w:r w:rsidRPr="00A62977">
                    <w:rPr>
                      <w:rFonts w:hAnsi="ＭＳ Ｐ明朝" w:cs="Meiryo UI"/>
                      <w:szCs w:val="18"/>
                    </w:rPr>
                    <w:t>対応可能時間帯、</w:t>
                  </w:r>
                  <w:r w:rsidRPr="00A62977">
                    <w:rPr>
                      <w:rFonts w:hAnsi="ＭＳ Ｐ明朝" w:cs="Meiryo UI"/>
                      <w:szCs w:val="18"/>
                    </w:rPr>
                    <w:t>SE</w:t>
                  </w:r>
                  <w:r w:rsidRPr="00A62977">
                    <w:rPr>
                      <w:rFonts w:hAnsi="ＭＳ Ｐ明朝" w:cs="Meiryo UI"/>
                      <w:szCs w:val="18"/>
                    </w:rPr>
                    <w:t>駆けつけ到着時間、</w:t>
                  </w:r>
                  <w:r w:rsidRPr="00A62977">
                    <w:rPr>
                      <w:rFonts w:hAnsi="ＭＳ Ｐ明朝" w:cs="Meiryo UI"/>
                      <w:szCs w:val="18"/>
                    </w:rPr>
                    <w:t>SE</w:t>
                  </w:r>
                  <w:r w:rsidRPr="00A62977">
                    <w:rPr>
                      <w:rFonts w:hAnsi="ＭＳ Ｐ明朝" w:cs="Meiryo UI"/>
                      <w:szCs w:val="18"/>
                    </w:rPr>
                    <w:t>到着平均時間を検討する。</w:t>
                  </w:r>
                </w:p>
              </w:tc>
            </w:tr>
            <w:tr w:rsidR="00A62977" w:rsidRPr="00614D90" w14:paraId="7610810B" w14:textId="77777777" w:rsidTr="00A62977">
              <w:tc>
                <w:tcPr>
                  <w:tcW w:w="2297" w:type="dxa"/>
                </w:tcPr>
                <w:p w14:paraId="052EB051" w14:textId="77777777" w:rsidR="00A62977" w:rsidRPr="0001638E" w:rsidRDefault="00A62977" w:rsidP="00D05A3D">
                  <w:pPr>
                    <w:rPr>
                      <w:rFonts w:hAnsi="ＭＳ Ｐ明朝" w:cs="Meiryo UI"/>
                      <w:szCs w:val="18"/>
                    </w:rPr>
                  </w:pPr>
                  <w:r w:rsidRPr="0001638E">
                    <w:rPr>
                      <w:rFonts w:hAnsi="ＭＳ Ｐ明朝" w:cs="Meiryo UI" w:hint="eastAsia"/>
                      <w:szCs w:val="18"/>
                    </w:rPr>
                    <w:t>交換用部材の確保</w:t>
                  </w:r>
                </w:p>
              </w:tc>
              <w:tc>
                <w:tcPr>
                  <w:tcW w:w="7938" w:type="dxa"/>
                </w:tcPr>
                <w:p w14:paraId="6B2EB6A4" w14:textId="77777777" w:rsidR="00A62977" w:rsidRDefault="00A62977" w:rsidP="00D05A3D">
                  <w:pPr>
                    <w:rPr>
                      <w:rFonts w:hAnsi="ＭＳ Ｐ明朝" w:cs="Meiryo UI"/>
                      <w:szCs w:val="18"/>
                    </w:rPr>
                  </w:pPr>
                  <w:r w:rsidRPr="0001638E">
                    <w:rPr>
                      <w:rFonts w:hAnsi="ＭＳ Ｐ明朝" w:cs="Meiryo UI" w:hint="eastAsia"/>
                      <w:szCs w:val="18"/>
                    </w:rPr>
                    <w:t>障害の発生したコンポーネントに対する交換部材の確保方法</w:t>
                  </w:r>
                  <w:r w:rsidR="00BD5FFE">
                    <w:rPr>
                      <w:rFonts w:hAnsi="ＭＳ Ｐ明朝" w:cs="Meiryo UI" w:hint="eastAsia"/>
                      <w:szCs w:val="18"/>
                    </w:rPr>
                    <w:t>。</w:t>
                  </w:r>
                </w:p>
                <w:p w14:paraId="7A2199A6" w14:textId="77777777" w:rsidR="00A62977" w:rsidRPr="0001638E" w:rsidRDefault="00A62977" w:rsidP="00D05A3D">
                  <w:pPr>
                    <w:rPr>
                      <w:rFonts w:hAnsi="ＭＳ Ｐ明朝" w:cs="Meiryo UI"/>
                      <w:szCs w:val="18"/>
                    </w:rPr>
                  </w:pPr>
                  <w:r w:rsidRPr="0001638E">
                    <w:rPr>
                      <w:rFonts w:hAnsi="ＭＳ Ｐ明朝" w:cs="Meiryo UI" w:hint="eastAsia"/>
                      <w:szCs w:val="18"/>
                    </w:rPr>
                    <w:t>保守部品確保レベル、予備機の有無等、当該システムに関する保守部品の確保レベルについて</w:t>
                  </w:r>
                  <w:r>
                    <w:rPr>
                      <w:rFonts w:hAnsi="ＭＳ Ｐ明朝" w:cs="Meiryo UI" w:hint="eastAsia"/>
                      <w:szCs w:val="18"/>
                    </w:rPr>
                    <w:t>検討する。</w:t>
                  </w:r>
                </w:p>
              </w:tc>
            </w:tr>
          </w:tbl>
          <w:p w14:paraId="72337A0E" w14:textId="77777777" w:rsidR="00A62977" w:rsidRDefault="00A62977" w:rsidP="00F03A92"/>
          <w:p w14:paraId="3BDE5D0D" w14:textId="77777777" w:rsidR="00A62977" w:rsidRPr="00A62977" w:rsidRDefault="00A62977" w:rsidP="00F03A92"/>
        </w:tc>
      </w:tr>
      <w:tr w:rsidR="00032146" w14:paraId="14412435" w14:textId="77777777" w:rsidTr="007103D0">
        <w:trPr>
          <w:trHeight w:val="284"/>
        </w:trPr>
        <w:tc>
          <w:tcPr>
            <w:tcW w:w="5245" w:type="dxa"/>
            <w:shd w:val="clear" w:color="auto" w:fill="D9D9D9" w:themeFill="background1" w:themeFillShade="D9"/>
            <w:vAlign w:val="center"/>
          </w:tcPr>
          <w:p w14:paraId="32A2B49F"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26F8076A" w14:textId="77777777" w:rsidR="00032146" w:rsidRPr="00892D1B" w:rsidRDefault="00032146" w:rsidP="007103D0">
            <w:r>
              <w:rPr>
                <w:rFonts w:hint="eastAsia"/>
              </w:rPr>
              <w:t>アウトプット</w:t>
            </w:r>
          </w:p>
        </w:tc>
      </w:tr>
      <w:tr w:rsidR="00032146" w14:paraId="0AB2E077" w14:textId="77777777" w:rsidTr="007103D0">
        <w:trPr>
          <w:trHeight w:val="567"/>
        </w:trPr>
        <w:tc>
          <w:tcPr>
            <w:tcW w:w="5245" w:type="dxa"/>
            <w:shd w:val="clear" w:color="auto" w:fill="auto"/>
          </w:tcPr>
          <w:p w14:paraId="2216CFA9" w14:textId="77777777" w:rsidR="007103D0" w:rsidRDefault="007103D0" w:rsidP="007103D0">
            <w:pPr>
              <w:pStyle w:val="af7"/>
              <w:numPr>
                <w:ilvl w:val="0"/>
                <w:numId w:val="4"/>
              </w:numPr>
              <w:ind w:leftChars="0"/>
            </w:pPr>
            <w:r>
              <w:rPr>
                <w:rFonts w:hint="eastAsia"/>
              </w:rPr>
              <w:t>現行システム運用スケジュール</w:t>
            </w:r>
          </w:p>
          <w:p w14:paraId="60294808" w14:textId="77777777" w:rsidR="007103D0" w:rsidRDefault="007103D0" w:rsidP="007103D0">
            <w:pPr>
              <w:pStyle w:val="af7"/>
              <w:numPr>
                <w:ilvl w:val="0"/>
                <w:numId w:val="4"/>
              </w:numPr>
              <w:ind w:leftChars="0"/>
            </w:pPr>
            <w:r>
              <w:rPr>
                <w:rFonts w:hint="eastAsia"/>
              </w:rPr>
              <w:t>業務要求一覧</w:t>
            </w:r>
          </w:p>
          <w:p w14:paraId="2ABD393E" w14:textId="77777777" w:rsidR="007103D0" w:rsidRDefault="007103D0" w:rsidP="007103D0">
            <w:pPr>
              <w:pStyle w:val="af7"/>
              <w:numPr>
                <w:ilvl w:val="0"/>
                <w:numId w:val="4"/>
              </w:numPr>
              <w:ind w:leftChars="0"/>
            </w:pPr>
            <w:r>
              <w:rPr>
                <w:rFonts w:hint="eastAsia"/>
              </w:rPr>
              <w:t>業務フロー</w:t>
            </w:r>
          </w:p>
          <w:p w14:paraId="3849CD4D" w14:textId="77777777" w:rsidR="007103D0" w:rsidRDefault="007103D0" w:rsidP="007103D0">
            <w:pPr>
              <w:pStyle w:val="af7"/>
              <w:numPr>
                <w:ilvl w:val="0"/>
                <w:numId w:val="4"/>
              </w:numPr>
              <w:ind w:leftChars="0"/>
            </w:pPr>
            <w:r>
              <w:rPr>
                <w:rFonts w:hint="eastAsia"/>
              </w:rPr>
              <w:t>システム要求一覧</w:t>
            </w:r>
          </w:p>
          <w:p w14:paraId="0255CB48" w14:textId="77777777" w:rsidR="007103D0" w:rsidRDefault="007103D0" w:rsidP="007103D0">
            <w:pPr>
              <w:pStyle w:val="af7"/>
              <w:numPr>
                <w:ilvl w:val="0"/>
                <w:numId w:val="4"/>
              </w:numPr>
              <w:ind w:leftChars="0"/>
            </w:pPr>
            <w:r>
              <w:rPr>
                <w:rFonts w:hint="eastAsia"/>
              </w:rPr>
              <w:t>システム機能一覧</w:t>
            </w:r>
          </w:p>
          <w:p w14:paraId="3064477F" w14:textId="77777777" w:rsidR="00032146" w:rsidRDefault="007103D0" w:rsidP="007103D0">
            <w:pPr>
              <w:pStyle w:val="af7"/>
              <w:numPr>
                <w:ilvl w:val="0"/>
                <w:numId w:val="4"/>
              </w:numPr>
              <w:ind w:leftChars="0"/>
            </w:pPr>
            <w:r w:rsidRPr="007103D0">
              <w:rPr>
                <w:rFonts w:hint="eastAsia"/>
              </w:rPr>
              <w:t>システム機能俯瞰図</w:t>
            </w:r>
          </w:p>
        </w:tc>
        <w:tc>
          <w:tcPr>
            <w:tcW w:w="5245" w:type="dxa"/>
            <w:shd w:val="clear" w:color="auto" w:fill="auto"/>
          </w:tcPr>
          <w:p w14:paraId="1217B1C7" w14:textId="77777777" w:rsidR="00032146" w:rsidRDefault="007103D0" w:rsidP="007103D0">
            <w:pPr>
              <w:pStyle w:val="af7"/>
              <w:numPr>
                <w:ilvl w:val="0"/>
                <w:numId w:val="4"/>
              </w:numPr>
              <w:ind w:leftChars="0"/>
            </w:pPr>
            <w:r w:rsidRPr="007103D0">
              <w:rPr>
                <w:rFonts w:hint="eastAsia"/>
              </w:rPr>
              <w:t>運用・保守要件定義</w:t>
            </w:r>
          </w:p>
          <w:p w14:paraId="320BD338" w14:textId="77777777" w:rsidR="006850BA" w:rsidRDefault="006850BA" w:rsidP="007103D0">
            <w:pPr>
              <w:pStyle w:val="af7"/>
              <w:numPr>
                <w:ilvl w:val="0"/>
                <w:numId w:val="4"/>
              </w:numPr>
              <w:ind w:leftChars="0"/>
            </w:pPr>
            <w:r>
              <w:rPr>
                <w:rFonts w:hint="eastAsia"/>
              </w:rPr>
              <w:t>非機能要求グレード表（確認項目反映済）</w:t>
            </w:r>
          </w:p>
        </w:tc>
      </w:tr>
      <w:tr w:rsidR="00032146" w14:paraId="153B22AB" w14:textId="77777777" w:rsidTr="007103D0">
        <w:trPr>
          <w:trHeight w:val="284"/>
        </w:trPr>
        <w:tc>
          <w:tcPr>
            <w:tcW w:w="10490" w:type="dxa"/>
            <w:gridSpan w:val="2"/>
            <w:shd w:val="clear" w:color="auto" w:fill="D9D9D9" w:themeFill="background1" w:themeFillShade="D9"/>
            <w:vAlign w:val="center"/>
          </w:tcPr>
          <w:p w14:paraId="0B59F5E6" w14:textId="77777777" w:rsidR="00032146" w:rsidRDefault="00032146" w:rsidP="007103D0">
            <w:r>
              <w:rPr>
                <w:rFonts w:hint="eastAsia"/>
              </w:rPr>
              <w:t>手順</w:t>
            </w:r>
          </w:p>
        </w:tc>
      </w:tr>
      <w:tr w:rsidR="00032146" w14:paraId="5A6252D2" w14:textId="77777777" w:rsidTr="007103D0">
        <w:trPr>
          <w:trHeight w:val="567"/>
        </w:trPr>
        <w:tc>
          <w:tcPr>
            <w:tcW w:w="10490" w:type="dxa"/>
            <w:gridSpan w:val="2"/>
            <w:shd w:val="clear" w:color="auto" w:fill="auto"/>
          </w:tcPr>
          <w:p w14:paraId="18ADB0BF" w14:textId="77777777" w:rsidR="00032146" w:rsidRDefault="00F03A92" w:rsidP="007103D0">
            <w:r>
              <w:rPr>
                <w:rFonts w:hint="eastAsia"/>
              </w:rPr>
              <w:t>－</w:t>
            </w:r>
          </w:p>
        </w:tc>
      </w:tr>
      <w:tr w:rsidR="00032146" w14:paraId="4CD1501B" w14:textId="77777777" w:rsidTr="007103D0">
        <w:trPr>
          <w:trHeight w:val="284"/>
        </w:trPr>
        <w:tc>
          <w:tcPr>
            <w:tcW w:w="10490" w:type="dxa"/>
            <w:gridSpan w:val="2"/>
            <w:shd w:val="clear" w:color="auto" w:fill="D9D9D9" w:themeFill="background1" w:themeFillShade="D9"/>
            <w:vAlign w:val="center"/>
          </w:tcPr>
          <w:p w14:paraId="09102E6A"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7FB9D2AC" w14:textId="77777777" w:rsidTr="007103D0">
        <w:trPr>
          <w:trHeight w:val="567"/>
        </w:trPr>
        <w:tc>
          <w:tcPr>
            <w:tcW w:w="10490" w:type="dxa"/>
            <w:gridSpan w:val="2"/>
            <w:shd w:val="clear" w:color="auto" w:fill="auto"/>
          </w:tcPr>
          <w:p w14:paraId="14FAED1C" w14:textId="77777777" w:rsidR="00A62977" w:rsidRDefault="00A62977" w:rsidP="00A62977">
            <w:pPr>
              <w:pStyle w:val="afd"/>
              <w:spacing w:before="145" w:after="145"/>
            </w:pPr>
            <w:r>
              <w:rPr>
                <w:rFonts w:hint="eastAsia"/>
              </w:rPr>
              <w:t>復旧作業</w:t>
            </w:r>
          </w:p>
          <w:p w14:paraId="796701B7" w14:textId="77777777" w:rsidR="00032146" w:rsidRPr="00A62977" w:rsidRDefault="00A62977" w:rsidP="005D5599">
            <w:pPr>
              <w:pStyle w:val="af7"/>
              <w:numPr>
                <w:ilvl w:val="0"/>
                <w:numId w:val="53"/>
              </w:numPr>
              <w:ind w:leftChars="0"/>
            </w:pPr>
            <w:r w:rsidRPr="00A62977">
              <w:rPr>
                <w:rFonts w:hAnsi="ＭＳ Ｐ明朝" w:cs="Meiryo UI" w:hint="eastAsia"/>
                <w:szCs w:val="18"/>
              </w:rPr>
              <w:t>選定したレベルに応じて、お客さま側・ベンダー側それぞれの体制や権限の整理を実施し、その役割を明確にする。</w:t>
            </w:r>
            <w:r w:rsidRPr="00A62977">
              <w:rPr>
                <w:rFonts w:ascii="ＭＳ Ｐゴシック" w:eastAsia="ＭＳ Ｐゴシック" w:hAnsi="ＭＳ Ｐゴシック" w:cs="ＭＳ Ｐゴシック" w:hint="eastAsia"/>
                <w:kern w:val="0"/>
                <w:sz w:val="24"/>
              </w:rPr>
              <w:t xml:space="preserve"> </w:t>
            </w:r>
            <w:r>
              <w:rPr>
                <w:rFonts w:ascii="ＭＳ Ｐゴシック" w:eastAsia="ＭＳ Ｐゴシック" w:hAnsi="ＭＳ Ｐゴシック" w:cs="ＭＳ Ｐゴシック"/>
                <w:kern w:val="0"/>
                <w:sz w:val="24"/>
              </w:rPr>
              <w:br/>
            </w:r>
          </w:p>
        </w:tc>
      </w:tr>
      <w:tr w:rsidR="00032146" w14:paraId="5E2F9D1A" w14:textId="77777777" w:rsidTr="007103D0">
        <w:trPr>
          <w:trHeight w:val="284"/>
        </w:trPr>
        <w:tc>
          <w:tcPr>
            <w:tcW w:w="10490" w:type="dxa"/>
            <w:gridSpan w:val="2"/>
            <w:shd w:val="clear" w:color="auto" w:fill="D9D9D9" w:themeFill="background1" w:themeFillShade="D9"/>
            <w:vAlign w:val="center"/>
          </w:tcPr>
          <w:p w14:paraId="16D400CE" w14:textId="77777777" w:rsidR="00032146" w:rsidRDefault="00032146" w:rsidP="007103D0">
            <w:r>
              <w:rPr>
                <w:rFonts w:hint="eastAsia"/>
              </w:rPr>
              <w:t>上手く進めるためのポイント、注意事項</w:t>
            </w:r>
          </w:p>
        </w:tc>
      </w:tr>
      <w:tr w:rsidR="00032146" w14:paraId="0495684E" w14:textId="77777777" w:rsidTr="007103D0">
        <w:trPr>
          <w:trHeight w:val="567"/>
        </w:trPr>
        <w:tc>
          <w:tcPr>
            <w:tcW w:w="10490" w:type="dxa"/>
            <w:gridSpan w:val="2"/>
            <w:shd w:val="clear" w:color="auto" w:fill="auto"/>
          </w:tcPr>
          <w:p w14:paraId="63AAC61C" w14:textId="77777777" w:rsidR="00032146" w:rsidRDefault="00A62977" w:rsidP="00A62977">
            <w:pPr>
              <w:pStyle w:val="afd"/>
              <w:spacing w:before="145" w:after="145"/>
            </w:pPr>
            <w:r>
              <w:rPr>
                <w:rFonts w:hint="eastAsia"/>
              </w:rPr>
              <w:t>復旧作業</w:t>
            </w:r>
          </w:p>
          <w:p w14:paraId="297F0DF2" w14:textId="77777777" w:rsidR="00A62977" w:rsidRPr="00A62977" w:rsidRDefault="00A62977" w:rsidP="005D5599">
            <w:pPr>
              <w:pStyle w:val="af7"/>
              <w:numPr>
                <w:ilvl w:val="0"/>
                <w:numId w:val="53"/>
              </w:numPr>
              <w:ind w:leftChars="0"/>
            </w:pPr>
            <w:r w:rsidRPr="00A62977">
              <w:rPr>
                <w:rFonts w:hAnsi="ＭＳ Ｐ明朝" w:cs="Meiryo UI" w:hint="eastAsia"/>
                <w:szCs w:val="18"/>
              </w:rPr>
              <w:t>復旧用製品</w:t>
            </w:r>
            <w:r w:rsidRPr="00A62977">
              <w:rPr>
                <w:rFonts w:hAnsi="ＭＳ Ｐ明朝" w:cs="Meiryo UI"/>
                <w:szCs w:val="18"/>
              </w:rPr>
              <w:t>(</w:t>
            </w:r>
            <w:r w:rsidRPr="00A62977">
              <w:rPr>
                <w:rFonts w:hAnsi="ＭＳ Ｐ明朝" w:cs="Meiryo UI"/>
                <w:szCs w:val="18"/>
              </w:rPr>
              <w:t>バックアップ・リカバリを行う製品</w:t>
            </w:r>
            <w:r w:rsidRPr="00A62977">
              <w:rPr>
                <w:rFonts w:hAnsi="ＭＳ Ｐ明朝" w:cs="Meiryo UI"/>
                <w:szCs w:val="18"/>
              </w:rPr>
              <w:t>)</w:t>
            </w:r>
            <w:r w:rsidRPr="00A62977">
              <w:rPr>
                <w:rFonts w:hAnsi="ＭＳ Ｐ明朝" w:cs="Meiryo UI"/>
                <w:szCs w:val="18"/>
              </w:rPr>
              <w:t>による復旧を行う場合、自動化</w:t>
            </w:r>
            <w:r w:rsidR="00FE7932">
              <w:rPr>
                <w:rFonts w:hAnsi="ＭＳ Ｐ明朝" w:cs="Meiryo UI" w:hint="eastAsia"/>
                <w:szCs w:val="18"/>
              </w:rPr>
              <w:t>範囲</w:t>
            </w:r>
            <w:r w:rsidRPr="00A62977">
              <w:rPr>
                <w:rFonts w:hAnsi="ＭＳ Ｐ明朝" w:cs="Meiryo UI"/>
                <w:szCs w:val="18"/>
              </w:rPr>
              <w:t>（自動リカバリー機能充足率など）を定義する</w:t>
            </w:r>
            <w:r w:rsidRPr="00A62977">
              <w:rPr>
                <w:rFonts w:hAnsi="ＭＳ Ｐ明朝" w:cs="Meiryo UI" w:hint="eastAsia"/>
                <w:szCs w:val="18"/>
              </w:rPr>
              <w:t>が、</w:t>
            </w:r>
            <w:r>
              <w:rPr>
                <w:rFonts w:hAnsi="ＭＳ Ｐ明朝" w:cs="Meiryo UI"/>
                <w:szCs w:val="18"/>
              </w:rPr>
              <w:br/>
            </w:r>
            <w:r w:rsidR="00FE7932">
              <w:rPr>
                <w:rFonts w:hAnsi="ＭＳ Ｐ明朝" w:cs="Meiryo UI" w:hint="eastAsia"/>
                <w:szCs w:val="18"/>
              </w:rPr>
              <w:t>その前に、</w:t>
            </w:r>
            <w:r w:rsidR="00CE4D21">
              <w:rPr>
                <w:rFonts w:hAnsi="ＭＳ Ｐ明朝" w:cs="Meiryo UI" w:hint="eastAsia"/>
                <w:szCs w:val="18"/>
              </w:rPr>
              <w:t>コスト・可用性に大きく影響する、復旧用製品の要否の観点で</w:t>
            </w:r>
            <w:r w:rsidR="00FE7932">
              <w:rPr>
                <w:rFonts w:hAnsi="ＭＳ Ｐ明朝" w:cs="Meiryo UI" w:hint="eastAsia"/>
                <w:szCs w:val="18"/>
              </w:rPr>
              <w:t>要件を整理する。</w:t>
            </w:r>
            <w:r>
              <w:rPr>
                <w:rFonts w:hAnsi="ＭＳ Ｐ明朝" w:cs="Meiryo UI"/>
                <w:szCs w:val="18"/>
              </w:rPr>
              <w:br/>
            </w:r>
          </w:p>
          <w:p w14:paraId="0A46B45D" w14:textId="77777777" w:rsidR="00A62977" w:rsidRPr="00A62977" w:rsidRDefault="00A62977" w:rsidP="005D5599">
            <w:pPr>
              <w:pStyle w:val="af7"/>
              <w:numPr>
                <w:ilvl w:val="0"/>
                <w:numId w:val="53"/>
              </w:numPr>
              <w:ind w:leftChars="0"/>
            </w:pPr>
            <w:r w:rsidRPr="00A62977">
              <w:rPr>
                <w:rFonts w:hAnsi="ＭＳ Ｐ明朝" w:cs="Meiryo UI" w:hint="eastAsia"/>
                <w:szCs w:val="18"/>
              </w:rPr>
              <w:t>障害によりシステムが復旧不可能となった場合に、代替業務でカバーすることが可能な運用手段（代替機あるいは人手による運用）の有無および要否について検討する。</w:t>
            </w:r>
            <w:r>
              <w:rPr>
                <w:rFonts w:hAnsi="ＭＳ Ｐ明朝" w:cs="Meiryo UI"/>
                <w:szCs w:val="18"/>
              </w:rPr>
              <w:br/>
            </w:r>
          </w:p>
          <w:p w14:paraId="55821725" w14:textId="77777777" w:rsidR="00A62977" w:rsidRDefault="00A62977" w:rsidP="00A62977">
            <w:pPr>
              <w:pStyle w:val="afd"/>
              <w:spacing w:before="145" w:after="145"/>
            </w:pPr>
            <w:r w:rsidRPr="0001638E">
              <w:rPr>
                <w:rFonts w:hAnsi="ＭＳ Ｐ明朝" w:cs="Meiryo UI" w:hint="eastAsia"/>
                <w:szCs w:val="18"/>
              </w:rPr>
              <w:t>障害復旧自動化の範囲</w:t>
            </w:r>
          </w:p>
          <w:p w14:paraId="7ABECB97" w14:textId="77777777" w:rsidR="00032146" w:rsidRDefault="00A62977" w:rsidP="005D5599">
            <w:pPr>
              <w:pStyle w:val="af7"/>
              <w:numPr>
                <w:ilvl w:val="0"/>
                <w:numId w:val="54"/>
              </w:numPr>
              <w:ind w:leftChars="0"/>
            </w:pPr>
            <w:r w:rsidRPr="0001638E">
              <w:rPr>
                <w:rFonts w:hAnsi="ＭＳ Ｐ明朝" w:cs="Meiryo UI" w:hint="eastAsia"/>
                <w:szCs w:val="18"/>
              </w:rPr>
              <w:t>障害復旧作業を自動化するためには、障害のパターン毎に複雑な判断を行うスクリプトを作成する必要があり開発コストが増大する。</w:t>
            </w:r>
            <w:r>
              <w:rPr>
                <w:rFonts w:hAnsi="ＭＳ Ｐ明朝" w:cs="Meiryo UI"/>
                <w:szCs w:val="18"/>
              </w:rPr>
              <w:br/>
            </w:r>
            <w:r w:rsidRPr="0001638E">
              <w:rPr>
                <w:rFonts w:hAnsi="ＭＳ Ｐ明朝" w:cs="Meiryo UI" w:hint="eastAsia"/>
                <w:szCs w:val="18"/>
              </w:rPr>
              <w:t>一方、障害発生時の復旧作業が迅速化され、ミスも少なくなるため運用コストは減少する。</w:t>
            </w:r>
            <w:r>
              <w:rPr>
                <w:rFonts w:hAnsi="ＭＳ Ｐ明朝" w:cs="Meiryo UI"/>
                <w:szCs w:val="18"/>
              </w:rPr>
              <w:br/>
            </w:r>
          </w:p>
        </w:tc>
      </w:tr>
      <w:tr w:rsidR="00032146" w14:paraId="0F7D6B80" w14:textId="77777777" w:rsidTr="007103D0">
        <w:trPr>
          <w:trHeight w:val="284"/>
        </w:trPr>
        <w:tc>
          <w:tcPr>
            <w:tcW w:w="10490" w:type="dxa"/>
            <w:gridSpan w:val="2"/>
            <w:shd w:val="clear" w:color="auto" w:fill="D9D9D9" w:themeFill="background1" w:themeFillShade="D9"/>
            <w:vAlign w:val="center"/>
          </w:tcPr>
          <w:p w14:paraId="72CF22F8" w14:textId="77777777" w:rsidR="00032146" w:rsidRDefault="00032146" w:rsidP="007103D0">
            <w:r>
              <w:rPr>
                <w:rFonts w:hint="eastAsia"/>
              </w:rPr>
              <w:t>適用技法</w:t>
            </w:r>
          </w:p>
        </w:tc>
      </w:tr>
      <w:tr w:rsidR="00032146" w14:paraId="45B69EBC" w14:textId="77777777" w:rsidTr="007103D0">
        <w:trPr>
          <w:trHeight w:val="567"/>
        </w:trPr>
        <w:tc>
          <w:tcPr>
            <w:tcW w:w="10490" w:type="dxa"/>
            <w:gridSpan w:val="2"/>
            <w:shd w:val="clear" w:color="auto" w:fill="auto"/>
          </w:tcPr>
          <w:p w14:paraId="5991B416" w14:textId="77777777" w:rsidR="00032146" w:rsidRDefault="00F03A92" w:rsidP="007103D0">
            <w:pPr>
              <w:pStyle w:val="af7"/>
              <w:numPr>
                <w:ilvl w:val="0"/>
                <w:numId w:val="6"/>
              </w:numPr>
              <w:ind w:leftChars="0"/>
            </w:pPr>
            <w:r>
              <w:rPr>
                <w:rFonts w:hint="eastAsia"/>
              </w:rPr>
              <w:t>（特になし）</w:t>
            </w:r>
          </w:p>
        </w:tc>
      </w:tr>
    </w:tbl>
    <w:p w14:paraId="09F47DF9" w14:textId="77777777" w:rsidR="00032146" w:rsidRDefault="00032146" w:rsidP="00032146"/>
    <w:p w14:paraId="03916D9C" w14:textId="77777777" w:rsidR="00F03A92" w:rsidRDefault="00F03A92" w:rsidP="00F03A92">
      <w:pPr>
        <w:pStyle w:val="3"/>
      </w:pPr>
      <w:bookmarkStart w:id="109" w:name="_Toc523489819"/>
      <w:r>
        <w:rPr>
          <w:rFonts w:hint="eastAsia"/>
        </w:rPr>
        <w:lastRenderedPageBreak/>
        <w:t>運用環境</w:t>
      </w:r>
      <w:bookmarkEnd w:id="109"/>
    </w:p>
    <w:p w14:paraId="7D26BD54" w14:textId="77777777"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1FCAE63F" w14:textId="77777777" w:rsidTr="007103D0">
        <w:trPr>
          <w:trHeight w:val="284"/>
        </w:trPr>
        <w:tc>
          <w:tcPr>
            <w:tcW w:w="10490" w:type="dxa"/>
            <w:gridSpan w:val="2"/>
            <w:shd w:val="clear" w:color="auto" w:fill="D9D9D9" w:themeFill="background1" w:themeFillShade="D9"/>
            <w:vAlign w:val="center"/>
          </w:tcPr>
          <w:p w14:paraId="523A408B" w14:textId="77777777" w:rsidR="00032146" w:rsidRDefault="00032146" w:rsidP="007103D0">
            <w:r>
              <w:rPr>
                <w:rFonts w:hint="eastAsia"/>
              </w:rPr>
              <w:t>アクティビティ概要</w:t>
            </w:r>
          </w:p>
        </w:tc>
      </w:tr>
      <w:tr w:rsidR="00032146" w14:paraId="71F08563" w14:textId="77777777" w:rsidTr="007103D0">
        <w:trPr>
          <w:trHeight w:val="567"/>
        </w:trPr>
        <w:tc>
          <w:tcPr>
            <w:tcW w:w="10490" w:type="dxa"/>
            <w:gridSpan w:val="2"/>
            <w:shd w:val="clear" w:color="auto" w:fill="auto"/>
          </w:tcPr>
          <w:p w14:paraId="45EFB8E2" w14:textId="03BF5266" w:rsidR="00F03A92" w:rsidRDefault="00F03A92" w:rsidP="00F03A92">
            <w:r>
              <w:rPr>
                <w:rFonts w:hint="eastAsia"/>
              </w:rPr>
              <w:t>運用環境の要件定義にあたり下表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18948035" w14:textId="77777777" w:rsidR="00F03A92" w:rsidRDefault="00F03A92" w:rsidP="00F03A92">
            <w:r>
              <w:rPr>
                <w:rFonts w:hint="eastAsia"/>
              </w:rPr>
              <w:t>システム開発からテスト、運用に至る過程で必要な環境の準備、また運用に必要なマニュアルの準備のレベルなどを検討する。</w:t>
            </w:r>
          </w:p>
          <w:p w14:paraId="14073D62" w14:textId="77777777" w:rsidR="00F03A92" w:rsidRDefault="00F03A92" w:rsidP="00F03A92">
            <w:r>
              <w:rPr>
                <w:rFonts w:hint="eastAsia"/>
              </w:rPr>
              <w:t>これらはシステムの運用に大きく影響するものであり、</w:t>
            </w:r>
            <w:r w:rsidR="00193CED">
              <w:rPr>
                <w:rFonts w:hint="eastAsia"/>
              </w:rPr>
              <w:t>漏れ</w:t>
            </w:r>
            <w:r>
              <w:rPr>
                <w:rFonts w:hint="eastAsia"/>
              </w:rPr>
              <w:t>が無いように注意する必要がある。</w:t>
            </w:r>
          </w:p>
          <w:p w14:paraId="74CAA10E" w14:textId="77777777" w:rsidR="00A94D2A" w:rsidRDefault="00A94D2A" w:rsidP="00F03A92"/>
          <w:tbl>
            <w:tblPr>
              <w:tblStyle w:val="110"/>
              <w:tblW w:w="0" w:type="auto"/>
              <w:tblLook w:val="04A0" w:firstRow="1" w:lastRow="0" w:firstColumn="1" w:lastColumn="0" w:noHBand="0" w:noVBand="1"/>
            </w:tblPr>
            <w:tblGrid>
              <w:gridCol w:w="2155"/>
              <w:gridCol w:w="8080"/>
            </w:tblGrid>
            <w:tr w:rsidR="00A94D2A" w:rsidRPr="00614D90" w14:paraId="5B8B1081" w14:textId="77777777" w:rsidTr="00A94D2A">
              <w:tc>
                <w:tcPr>
                  <w:tcW w:w="2155" w:type="dxa"/>
                  <w:shd w:val="clear" w:color="auto" w:fill="D9D9D9" w:themeFill="background1" w:themeFillShade="D9"/>
                </w:tcPr>
                <w:p w14:paraId="1C9188BB" w14:textId="77777777" w:rsidR="00A94D2A" w:rsidRPr="0001638E" w:rsidRDefault="00A94D2A"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14:paraId="16371E1E" w14:textId="77777777" w:rsidR="00A94D2A" w:rsidRPr="0001638E" w:rsidRDefault="00A94D2A" w:rsidP="00D05A3D">
                  <w:pPr>
                    <w:rPr>
                      <w:rFonts w:hAnsi="ＭＳ Ｐ明朝" w:cs="Meiryo UI"/>
                      <w:szCs w:val="18"/>
                    </w:rPr>
                  </w:pPr>
                  <w:r w:rsidRPr="0001638E">
                    <w:rPr>
                      <w:rFonts w:hAnsi="ＭＳ Ｐ明朝" w:cs="Meiryo UI"/>
                      <w:szCs w:val="18"/>
                    </w:rPr>
                    <w:t>説明</w:t>
                  </w:r>
                </w:p>
              </w:tc>
            </w:tr>
            <w:tr w:rsidR="00A94D2A" w:rsidRPr="00614D90" w14:paraId="57B98ACB" w14:textId="77777777" w:rsidTr="00A94D2A">
              <w:tc>
                <w:tcPr>
                  <w:tcW w:w="2155" w:type="dxa"/>
                </w:tcPr>
                <w:p w14:paraId="01051A21" w14:textId="77777777" w:rsidR="00A94D2A" w:rsidRPr="0001638E" w:rsidRDefault="00A94D2A" w:rsidP="00D05A3D">
                  <w:pPr>
                    <w:rPr>
                      <w:rFonts w:hAnsi="ＭＳ Ｐ明朝" w:cs="Meiryo UI"/>
                      <w:szCs w:val="18"/>
                    </w:rPr>
                  </w:pPr>
                  <w:r w:rsidRPr="0001638E">
                    <w:rPr>
                      <w:rFonts w:hAnsi="ＭＳ Ｐ明朝" w:cs="Meiryo UI" w:hint="eastAsia"/>
                      <w:szCs w:val="18"/>
                    </w:rPr>
                    <w:t>開発用環境の設置</w:t>
                  </w:r>
                </w:p>
              </w:tc>
              <w:tc>
                <w:tcPr>
                  <w:tcW w:w="8080" w:type="dxa"/>
                </w:tcPr>
                <w:p w14:paraId="3BC821BB" w14:textId="77777777" w:rsidR="00A94D2A" w:rsidRDefault="00A94D2A" w:rsidP="00D05A3D">
                  <w:pPr>
                    <w:rPr>
                      <w:rFonts w:hAnsi="ＭＳ Ｐ明朝" w:cs="Meiryo UI"/>
                      <w:szCs w:val="18"/>
                    </w:rPr>
                  </w:pPr>
                  <w:r w:rsidRPr="0001638E">
                    <w:rPr>
                      <w:rFonts w:hAnsi="ＭＳ Ｐ明朝" w:cs="Meiryo UI" w:hint="eastAsia"/>
                      <w:szCs w:val="18"/>
                    </w:rPr>
                    <w:t>お客さままたはベンダーがシステムに対する開発作業を実施する目的で導入する環境について定義する。</w:t>
                  </w:r>
                </w:p>
                <w:p w14:paraId="07C2D031" w14:textId="77777777" w:rsidR="00A94D2A" w:rsidRPr="0001638E" w:rsidRDefault="00A94D2A" w:rsidP="005D5599">
                  <w:pPr>
                    <w:rPr>
                      <w:rFonts w:hAnsi="ＭＳ Ｐ明朝" w:cs="Meiryo UI"/>
                      <w:szCs w:val="18"/>
                    </w:rPr>
                  </w:pPr>
                  <w:r w:rsidRPr="0001638E">
                    <w:rPr>
                      <w:rFonts w:hAnsi="ＭＳ Ｐ明朝" w:cs="Meiryo UI" w:hint="eastAsia"/>
                      <w:szCs w:val="18"/>
                    </w:rPr>
                    <w:t>開発用環境とは、本番環境とは別に開発専用に使用することのできる機材一式のことを指す。</w:t>
                  </w:r>
                </w:p>
              </w:tc>
            </w:tr>
            <w:tr w:rsidR="00A94D2A" w:rsidRPr="00614D90" w14:paraId="6E7C8F7B" w14:textId="77777777" w:rsidTr="00A94D2A">
              <w:tc>
                <w:tcPr>
                  <w:tcW w:w="2155" w:type="dxa"/>
                </w:tcPr>
                <w:p w14:paraId="040E60EC" w14:textId="77777777" w:rsidR="00A94D2A" w:rsidRPr="0001638E" w:rsidRDefault="00A94D2A" w:rsidP="00D05A3D">
                  <w:pPr>
                    <w:rPr>
                      <w:rFonts w:hAnsi="ＭＳ Ｐ明朝" w:cs="Meiryo UI"/>
                      <w:szCs w:val="18"/>
                    </w:rPr>
                  </w:pPr>
                  <w:r w:rsidRPr="0001638E">
                    <w:rPr>
                      <w:rFonts w:hAnsi="ＭＳ Ｐ明朝" w:cs="Meiryo UI" w:hint="eastAsia"/>
                      <w:szCs w:val="18"/>
                    </w:rPr>
                    <w:t>試験用環境の設置</w:t>
                  </w:r>
                </w:p>
              </w:tc>
              <w:tc>
                <w:tcPr>
                  <w:tcW w:w="8080" w:type="dxa"/>
                </w:tcPr>
                <w:p w14:paraId="36A8E2AD" w14:textId="77777777" w:rsidR="00A94D2A" w:rsidRDefault="00A94D2A" w:rsidP="00D05A3D">
                  <w:pPr>
                    <w:rPr>
                      <w:rFonts w:hAnsi="ＭＳ Ｐ明朝" w:cs="Meiryo UI"/>
                      <w:szCs w:val="18"/>
                    </w:rPr>
                  </w:pPr>
                  <w:r w:rsidRPr="0001638E">
                    <w:rPr>
                      <w:rFonts w:hAnsi="ＭＳ Ｐ明朝" w:cs="Meiryo UI" w:hint="eastAsia"/>
                      <w:szCs w:val="18"/>
                    </w:rPr>
                    <w:t>お客さまがシステムの動作を試験する目的で導入する環境について定義する。</w:t>
                  </w:r>
                </w:p>
                <w:p w14:paraId="080CCF62" w14:textId="77777777" w:rsidR="00A94D2A" w:rsidRPr="0001638E" w:rsidRDefault="00A94D2A" w:rsidP="00280402">
                  <w:pPr>
                    <w:rPr>
                      <w:rFonts w:hAnsi="ＭＳ Ｐ明朝" w:cs="Meiryo UI"/>
                      <w:szCs w:val="18"/>
                    </w:rPr>
                  </w:pPr>
                  <w:r w:rsidRPr="0001638E">
                    <w:rPr>
                      <w:rFonts w:hAnsi="ＭＳ Ｐ明朝" w:cs="Meiryo UI" w:hint="eastAsia"/>
                      <w:szCs w:val="18"/>
                    </w:rPr>
                    <w:t>試験用環境とは、本番環境とは別に試験専用に使用することのできる機材一式のことを指す。</w:t>
                  </w:r>
                </w:p>
              </w:tc>
            </w:tr>
            <w:tr w:rsidR="00A94D2A" w:rsidRPr="00614D90" w14:paraId="5DE1BDA0" w14:textId="77777777" w:rsidTr="00A94D2A">
              <w:tc>
                <w:tcPr>
                  <w:tcW w:w="2155" w:type="dxa"/>
                </w:tcPr>
                <w:p w14:paraId="3B995A52" w14:textId="77777777" w:rsidR="00A94D2A" w:rsidRPr="0001638E" w:rsidRDefault="00A94D2A" w:rsidP="00D05A3D">
                  <w:pPr>
                    <w:rPr>
                      <w:rFonts w:hAnsi="ＭＳ Ｐ明朝" w:cs="Meiryo UI"/>
                      <w:szCs w:val="18"/>
                    </w:rPr>
                  </w:pPr>
                  <w:r w:rsidRPr="0001638E">
                    <w:rPr>
                      <w:rFonts w:hAnsi="ＭＳ Ｐ明朝" w:cs="Meiryo UI" w:hint="eastAsia"/>
                      <w:szCs w:val="18"/>
                    </w:rPr>
                    <w:t>マニュアル準備レベル</w:t>
                  </w:r>
                </w:p>
              </w:tc>
              <w:tc>
                <w:tcPr>
                  <w:tcW w:w="8080" w:type="dxa"/>
                </w:tcPr>
                <w:p w14:paraId="052AC05A" w14:textId="77777777" w:rsidR="00A94D2A" w:rsidRPr="0001638E" w:rsidRDefault="00A94D2A" w:rsidP="00D05A3D">
                  <w:pPr>
                    <w:rPr>
                      <w:rFonts w:hAnsi="ＭＳ Ｐ明朝" w:cs="Meiryo UI"/>
                      <w:szCs w:val="18"/>
                    </w:rPr>
                  </w:pPr>
                  <w:r w:rsidRPr="0001638E">
                    <w:rPr>
                      <w:rFonts w:hAnsi="ＭＳ Ｐ明朝" w:cs="Meiryo UI" w:hint="eastAsia"/>
                      <w:szCs w:val="18"/>
                    </w:rPr>
                    <w:t>運用のためのマニュアルの準備のレベルを確認する。</w:t>
                  </w:r>
                </w:p>
                <w:p w14:paraId="5421F7E3" w14:textId="77777777" w:rsidR="00A94D2A" w:rsidRDefault="00A94D2A" w:rsidP="00D05A3D">
                  <w:pPr>
                    <w:rPr>
                      <w:rFonts w:hAnsi="ＭＳ Ｐ明朝" w:cs="Meiryo UI"/>
                      <w:szCs w:val="18"/>
                    </w:rPr>
                  </w:pPr>
                  <w:r w:rsidRPr="0001638E">
                    <w:rPr>
                      <w:rFonts w:hAnsi="ＭＳ Ｐ明朝" w:cs="Meiryo UI" w:hint="eastAsia"/>
                      <w:szCs w:val="18"/>
                    </w:rPr>
                    <w:t>通常運用のマニュアルには、システム基盤に対する通常時の運用（起動・停止等）にかかわる操作や機能についての説明が記載される。</w:t>
                  </w:r>
                </w:p>
                <w:p w14:paraId="362FAC56" w14:textId="77777777" w:rsidR="001254ED" w:rsidRDefault="00A94D2A" w:rsidP="00D05A3D">
                  <w:pPr>
                    <w:rPr>
                      <w:rFonts w:hAnsi="ＭＳ Ｐ明朝" w:cs="Meiryo UI"/>
                      <w:szCs w:val="18"/>
                    </w:rPr>
                  </w:pPr>
                  <w:r w:rsidRPr="0001638E">
                    <w:rPr>
                      <w:rFonts w:hAnsi="ＭＳ Ｐ明朝" w:cs="Meiryo UI" w:hint="eastAsia"/>
                      <w:szCs w:val="18"/>
                    </w:rPr>
                    <w:t>保守運用のマニュアルには、システム基盤に対する保守作業（部品交換やデータ復旧手順等）にかかわる操作や機能についての説明が記載される。</w:t>
                  </w:r>
                </w:p>
                <w:p w14:paraId="5DF33628" w14:textId="77777777" w:rsidR="001254ED" w:rsidRDefault="00A94D2A" w:rsidP="00D05A3D">
                  <w:pPr>
                    <w:rPr>
                      <w:rFonts w:hAnsi="ＭＳ Ｐ明朝" w:cs="Meiryo UI"/>
                      <w:szCs w:val="18"/>
                    </w:rPr>
                  </w:pPr>
                  <w:r w:rsidRPr="0001638E">
                    <w:rPr>
                      <w:rFonts w:hAnsi="ＭＳ Ｐ明朝" w:cs="Meiryo UI" w:hint="eastAsia"/>
                      <w:szCs w:val="18"/>
                    </w:rPr>
                    <w:t>障害発生時の一次対応に関する記述（系切り替え作業やログ収集作業等）は通常運用</w:t>
                  </w:r>
                  <w:r w:rsidR="009D0FB3">
                    <w:rPr>
                      <w:rFonts w:hAnsi="ＭＳ Ｐ明朝" w:cs="Meiryo UI" w:hint="eastAsia"/>
                      <w:szCs w:val="18"/>
                    </w:rPr>
                    <w:t>の</w:t>
                  </w:r>
                  <w:r w:rsidRPr="0001638E">
                    <w:rPr>
                      <w:rFonts w:hAnsi="ＭＳ Ｐ明朝" w:cs="Meiryo UI" w:hint="eastAsia"/>
                      <w:szCs w:val="18"/>
                    </w:rPr>
                    <w:t>マニュアルに含まれる。</w:t>
                  </w:r>
                </w:p>
                <w:p w14:paraId="56719158" w14:textId="77777777" w:rsidR="00A94D2A" w:rsidRPr="0001638E" w:rsidRDefault="00A94D2A" w:rsidP="00D05A3D">
                  <w:pPr>
                    <w:rPr>
                      <w:rFonts w:hAnsi="ＭＳ Ｐ明朝" w:cs="Meiryo UI"/>
                      <w:szCs w:val="18"/>
                    </w:rPr>
                  </w:pPr>
                  <w:r w:rsidRPr="0001638E">
                    <w:rPr>
                      <w:rFonts w:hAnsi="ＭＳ Ｐ明朝" w:cs="Meiryo UI" w:hint="eastAsia"/>
                      <w:szCs w:val="18"/>
                    </w:rPr>
                    <w:t>バックアップからの復旧作業については保守</w:t>
                  </w:r>
                  <w:r w:rsidR="0001312F">
                    <w:rPr>
                      <w:rFonts w:hAnsi="ＭＳ Ｐ明朝" w:cs="Meiryo UI" w:hint="eastAsia"/>
                      <w:szCs w:val="18"/>
                    </w:rPr>
                    <w:t>運用</w:t>
                  </w:r>
                  <w:r w:rsidR="009D0FB3">
                    <w:rPr>
                      <w:rFonts w:hAnsi="ＭＳ Ｐ明朝" w:cs="Meiryo UI" w:hint="eastAsia"/>
                      <w:szCs w:val="18"/>
                    </w:rPr>
                    <w:t>の</w:t>
                  </w:r>
                  <w:r w:rsidRPr="0001638E">
                    <w:rPr>
                      <w:rFonts w:hAnsi="ＭＳ Ｐ明朝" w:cs="Meiryo UI" w:hint="eastAsia"/>
                      <w:szCs w:val="18"/>
                    </w:rPr>
                    <w:t>マニュアルに含まれるものとする。</w:t>
                  </w:r>
                </w:p>
              </w:tc>
            </w:tr>
            <w:tr w:rsidR="00A94D2A" w:rsidRPr="00614D90" w14:paraId="1AB46546" w14:textId="77777777" w:rsidTr="00A94D2A">
              <w:tc>
                <w:tcPr>
                  <w:tcW w:w="2155" w:type="dxa"/>
                </w:tcPr>
                <w:p w14:paraId="3834891A" w14:textId="77777777" w:rsidR="00A94D2A" w:rsidRPr="0001638E" w:rsidRDefault="00A94D2A" w:rsidP="00D05A3D">
                  <w:pPr>
                    <w:rPr>
                      <w:rFonts w:hAnsi="ＭＳ Ｐ明朝" w:cs="Meiryo UI"/>
                      <w:szCs w:val="18"/>
                    </w:rPr>
                  </w:pPr>
                  <w:r w:rsidRPr="0001638E">
                    <w:rPr>
                      <w:rFonts w:hAnsi="ＭＳ Ｐ明朝" w:cs="Meiryo UI" w:hint="eastAsia"/>
                      <w:szCs w:val="18"/>
                    </w:rPr>
                    <w:t>リモートオペレーション</w:t>
                  </w:r>
                </w:p>
              </w:tc>
              <w:tc>
                <w:tcPr>
                  <w:tcW w:w="8080" w:type="dxa"/>
                </w:tcPr>
                <w:p w14:paraId="527C8C73" w14:textId="77777777" w:rsidR="001254ED" w:rsidRDefault="00A94D2A" w:rsidP="00D05A3D">
                  <w:pPr>
                    <w:rPr>
                      <w:rFonts w:hAnsi="ＭＳ Ｐ明朝" w:cs="Meiryo UI"/>
                      <w:szCs w:val="18"/>
                    </w:rPr>
                  </w:pPr>
                  <w:r w:rsidRPr="0001638E">
                    <w:rPr>
                      <w:rFonts w:hAnsi="ＭＳ Ｐ明朝" w:cs="Meiryo UI" w:hint="eastAsia"/>
                      <w:szCs w:val="18"/>
                    </w:rPr>
                    <w:t>システムの設置環境とは離れた環境からのネットワークを介した監視や操作の可否を確認する。</w:t>
                  </w:r>
                </w:p>
                <w:p w14:paraId="0F250819" w14:textId="08C0EAAD" w:rsidR="00A94D2A" w:rsidRPr="0001638E" w:rsidRDefault="00A94D2A" w:rsidP="002C2BAF">
                  <w:pPr>
                    <w:rPr>
                      <w:rFonts w:hAnsi="ＭＳ Ｐ明朝" w:cs="Meiryo UI"/>
                      <w:szCs w:val="18"/>
                    </w:rPr>
                  </w:pPr>
                  <w:r w:rsidRPr="0001638E">
                    <w:rPr>
                      <w:rFonts w:hAnsi="ＭＳ Ｐ明朝" w:cs="Meiryo UI" w:hint="eastAsia"/>
                      <w:szCs w:val="18"/>
                    </w:rPr>
                    <w:t>監視の内容については、</w:t>
                  </w:r>
                  <w:r w:rsidR="002C2BAF">
                    <w:rPr>
                      <w:rFonts w:hAnsi="ＭＳ Ｐ明朝" w:cs="Meiryo UI" w:hint="eastAsia"/>
                      <w:szCs w:val="18"/>
                    </w:rPr>
                    <w:t>「</w:t>
                  </w:r>
                  <w:r w:rsidR="002C2BAF">
                    <w:rPr>
                      <w:rFonts w:hAnsi="ＭＳ Ｐ明朝" w:cs="Meiryo UI"/>
                      <w:szCs w:val="18"/>
                    </w:rPr>
                    <w:fldChar w:fldCharType="begin"/>
                  </w:r>
                  <w:r w:rsidR="002C2BAF">
                    <w:rPr>
                      <w:rFonts w:hAnsi="ＭＳ Ｐ明朝" w:cs="Meiryo UI"/>
                      <w:szCs w:val="18"/>
                    </w:rPr>
                    <w:instrText xml:space="preserve"> </w:instrText>
                  </w:r>
                  <w:r w:rsidR="002C2BAF">
                    <w:rPr>
                      <w:rFonts w:hAnsi="ＭＳ Ｐ明朝" w:cs="Meiryo UI" w:hint="eastAsia"/>
                      <w:szCs w:val="18"/>
                    </w:rPr>
                    <w:instrText>REF _Ref460931163 \r \h</w:instrText>
                  </w:r>
                  <w:r w:rsidR="002C2BAF">
                    <w:rPr>
                      <w:rFonts w:hAnsi="ＭＳ Ｐ明朝" w:cs="Meiryo UI"/>
                      <w:szCs w:val="18"/>
                    </w:rPr>
                    <w:instrText xml:space="preserve"> </w:instrText>
                  </w:r>
                  <w:r w:rsidR="002C2BAF">
                    <w:rPr>
                      <w:rFonts w:hAnsi="ＭＳ Ｐ明朝" w:cs="Meiryo UI"/>
                      <w:szCs w:val="18"/>
                    </w:rPr>
                  </w:r>
                  <w:r w:rsidR="002C2BAF">
                    <w:rPr>
                      <w:rFonts w:hAnsi="ＭＳ Ｐ明朝" w:cs="Meiryo UI"/>
                      <w:szCs w:val="18"/>
                    </w:rPr>
                    <w:fldChar w:fldCharType="separate"/>
                  </w:r>
                  <w:r w:rsidR="00717C51">
                    <w:rPr>
                      <w:rFonts w:hAnsi="ＭＳ Ｐ明朝" w:cs="Meiryo UI"/>
                      <w:szCs w:val="18"/>
                    </w:rPr>
                    <w:t>S3-05</w:t>
                  </w:r>
                  <w:r w:rsidR="002C2BAF">
                    <w:rPr>
                      <w:rFonts w:hAnsi="ＭＳ Ｐ明朝" w:cs="Meiryo UI"/>
                      <w:szCs w:val="18"/>
                    </w:rPr>
                    <w:fldChar w:fldCharType="end"/>
                  </w:r>
                  <w:r w:rsidR="002C2BAF">
                    <w:rPr>
                      <w:rFonts w:hAnsi="ＭＳ Ｐ明朝" w:cs="Meiryo UI"/>
                      <w:szCs w:val="18"/>
                    </w:rPr>
                    <w:fldChar w:fldCharType="begin"/>
                  </w:r>
                  <w:r w:rsidR="002C2BAF">
                    <w:rPr>
                      <w:rFonts w:hAnsi="ＭＳ Ｐ明朝" w:cs="Meiryo UI"/>
                      <w:szCs w:val="18"/>
                    </w:rPr>
                    <w:instrText xml:space="preserve"> REF _Ref460931167 \h </w:instrText>
                  </w:r>
                  <w:r w:rsidR="002C2BAF">
                    <w:rPr>
                      <w:rFonts w:hAnsi="ＭＳ Ｐ明朝" w:cs="Meiryo UI"/>
                      <w:szCs w:val="18"/>
                    </w:rPr>
                  </w:r>
                  <w:r w:rsidR="002C2BAF">
                    <w:rPr>
                      <w:rFonts w:hAnsi="ＭＳ Ｐ明朝" w:cs="Meiryo UI"/>
                      <w:szCs w:val="18"/>
                    </w:rPr>
                    <w:fldChar w:fldCharType="separate"/>
                  </w:r>
                  <w:r w:rsidR="00717C51">
                    <w:rPr>
                      <w:rFonts w:hint="eastAsia"/>
                    </w:rPr>
                    <w:t>運用監視要件の定義</w:t>
                  </w:r>
                  <w:r w:rsidR="002C2BAF">
                    <w:rPr>
                      <w:rFonts w:hAnsi="ＭＳ Ｐ明朝" w:cs="Meiryo UI"/>
                      <w:szCs w:val="18"/>
                    </w:rPr>
                    <w:fldChar w:fldCharType="end"/>
                  </w:r>
                  <w:r w:rsidR="002C2BAF">
                    <w:rPr>
                      <w:rFonts w:hAnsi="ＭＳ Ｐ明朝" w:cs="Meiryo UI" w:hint="eastAsia"/>
                      <w:szCs w:val="18"/>
                    </w:rPr>
                    <w:t>」で</w:t>
                  </w:r>
                  <w:r w:rsidRPr="0001638E">
                    <w:rPr>
                      <w:rFonts w:hAnsi="ＭＳ Ｐ明朝" w:cs="Meiryo UI" w:hint="eastAsia"/>
                      <w:szCs w:val="18"/>
                    </w:rPr>
                    <w:t>確認する必要がある。</w:t>
                  </w:r>
                </w:p>
              </w:tc>
            </w:tr>
          </w:tbl>
          <w:p w14:paraId="159DFF21" w14:textId="77777777" w:rsidR="00A94D2A" w:rsidRDefault="00A94D2A" w:rsidP="00F03A92"/>
          <w:p w14:paraId="69516084" w14:textId="77777777" w:rsidR="001254ED" w:rsidRPr="00A94D2A" w:rsidRDefault="001254ED" w:rsidP="00F03A92"/>
        </w:tc>
      </w:tr>
      <w:tr w:rsidR="00032146" w14:paraId="11EC260B" w14:textId="77777777" w:rsidTr="007103D0">
        <w:trPr>
          <w:trHeight w:val="284"/>
        </w:trPr>
        <w:tc>
          <w:tcPr>
            <w:tcW w:w="5245" w:type="dxa"/>
            <w:shd w:val="clear" w:color="auto" w:fill="D9D9D9" w:themeFill="background1" w:themeFillShade="D9"/>
            <w:vAlign w:val="center"/>
          </w:tcPr>
          <w:p w14:paraId="333A1436"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56262F29" w14:textId="77777777" w:rsidR="00032146" w:rsidRPr="00892D1B" w:rsidRDefault="00032146" w:rsidP="007103D0">
            <w:r>
              <w:rPr>
                <w:rFonts w:hint="eastAsia"/>
              </w:rPr>
              <w:t>アウトプット</w:t>
            </w:r>
          </w:p>
        </w:tc>
      </w:tr>
      <w:tr w:rsidR="00032146" w14:paraId="02F3D9C6" w14:textId="77777777" w:rsidTr="007103D0">
        <w:trPr>
          <w:trHeight w:val="567"/>
        </w:trPr>
        <w:tc>
          <w:tcPr>
            <w:tcW w:w="5245" w:type="dxa"/>
            <w:shd w:val="clear" w:color="auto" w:fill="auto"/>
          </w:tcPr>
          <w:p w14:paraId="2B7C27EC" w14:textId="77777777" w:rsidR="00F03A92" w:rsidRDefault="00F03A92" w:rsidP="00F03A92">
            <w:pPr>
              <w:pStyle w:val="af7"/>
              <w:numPr>
                <w:ilvl w:val="0"/>
                <w:numId w:val="4"/>
              </w:numPr>
              <w:ind w:leftChars="0"/>
            </w:pPr>
            <w:r>
              <w:rPr>
                <w:rFonts w:hint="eastAsia"/>
              </w:rPr>
              <w:t>現行開発環境マニュアル</w:t>
            </w:r>
          </w:p>
          <w:p w14:paraId="55145DDA" w14:textId="77777777" w:rsidR="00F03A92" w:rsidRDefault="00F03A92" w:rsidP="00F03A92">
            <w:pPr>
              <w:pStyle w:val="af7"/>
              <w:numPr>
                <w:ilvl w:val="0"/>
                <w:numId w:val="4"/>
              </w:numPr>
              <w:ind w:leftChars="0"/>
            </w:pPr>
            <w:r>
              <w:rPr>
                <w:rFonts w:hint="eastAsia"/>
              </w:rPr>
              <w:t>現行試験環境マニュアル</w:t>
            </w:r>
          </w:p>
          <w:p w14:paraId="09615B3A" w14:textId="77777777" w:rsidR="00F03A92" w:rsidRDefault="00F03A92" w:rsidP="00F03A92">
            <w:pPr>
              <w:pStyle w:val="af7"/>
              <w:numPr>
                <w:ilvl w:val="0"/>
                <w:numId w:val="4"/>
              </w:numPr>
              <w:ind w:leftChars="0"/>
            </w:pPr>
            <w:r>
              <w:rPr>
                <w:rFonts w:hint="eastAsia"/>
              </w:rPr>
              <w:t>現行運用マニュアル</w:t>
            </w:r>
          </w:p>
          <w:p w14:paraId="76F56A2D" w14:textId="77777777" w:rsidR="00F03A92" w:rsidRDefault="00F03A92" w:rsidP="00F03A92">
            <w:pPr>
              <w:pStyle w:val="af7"/>
              <w:numPr>
                <w:ilvl w:val="0"/>
                <w:numId w:val="4"/>
              </w:numPr>
              <w:ind w:leftChars="0"/>
            </w:pPr>
            <w:r>
              <w:rPr>
                <w:rFonts w:hint="eastAsia"/>
              </w:rPr>
              <w:t>現行保守マニュアル</w:t>
            </w:r>
          </w:p>
          <w:p w14:paraId="3FF743B3" w14:textId="77777777" w:rsidR="00F03A92" w:rsidRDefault="00F03A92" w:rsidP="00F03A92">
            <w:pPr>
              <w:pStyle w:val="af7"/>
              <w:numPr>
                <w:ilvl w:val="0"/>
                <w:numId w:val="4"/>
              </w:numPr>
              <w:ind w:leftChars="0"/>
            </w:pPr>
            <w:r>
              <w:rPr>
                <w:rFonts w:hint="eastAsia"/>
              </w:rPr>
              <w:t>現行ネットワーク図</w:t>
            </w:r>
          </w:p>
          <w:p w14:paraId="0BECED8B" w14:textId="77777777" w:rsidR="00F03A92" w:rsidRDefault="00F03A92" w:rsidP="00F03A92">
            <w:pPr>
              <w:pStyle w:val="af7"/>
              <w:numPr>
                <w:ilvl w:val="0"/>
                <w:numId w:val="4"/>
              </w:numPr>
              <w:ind w:leftChars="0"/>
            </w:pPr>
            <w:r>
              <w:rPr>
                <w:rFonts w:hint="eastAsia"/>
              </w:rPr>
              <w:t>現行リモート接続手順書</w:t>
            </w:r>
          </w:p>
          <w:p w14:paraId="1B6193DD" w14:textId="77777777" w:rsidR="00F03A92" w:rsidRDefault="00DC54C6" w:rsidP="00F03A92">
            <w:pPr>
              <w:pStyle w:val="af7"/>
              <w:numPr>
                <w:ilvl w:val="0"/>
                <w:numId w:val="4"/>
              </w:numPr>
              <w:ind w:leftChars="0"/>
            </w:pPr>
            <w:r>
              <w:rPr>
                <w:rFonts w:hint="eastAsia"/>
              </w:rPr>
              <w:t>現行システム機能俯瞰図</w:t>
            </w:r>
          </w:p>
          <w:p w14:paraId="097238C4" w14:textId="77777777" w:rsidR="00F03A92" w:rsidRDefault="00F03A92" w:rsidP="00F03A92">
            <w:pPr>
              <w:pStyle w:val="af7"/>
              <w:numPr>
                <w:ilvl w:val="0"/>
                <w:numId w:val="4"/>
              </w:numPr>
              <w:ind w:leftChars="0"/>
            </w:pPr>
            <w:r>
              <w:rPr>
                <w:rFonts w:hint="eastAsia"/>
              </w:rPr>
              <w:t>業務要求一覧</w:t>
            </w:r>
          </w:p>
          <w:p w14:paraId="7DF86282" w14:textId="77777777" w:rsidR="00F03A92" w:rsidRDefault="00F03A92" w:rsidP="00F03A92">
            <w:pPr>
              <w:pStyle w:val="af7"/>
              <w:numPr>
                <w:ilvl w:val="0"/>
                <w:numId w:val="4"/>
              </w:numPr>
              <w:ind w:leftChars="0"/>
            </w:pPr>
            <w:r>
              <w:rPr>
                <w:rFonts w:hint="eastAsia"/>
              </w:rPr>
              <w:t>業務フロー</w:t>
            </w:r>
          </w:p>
          <w:p w14:paraId="3CE814FB" w14:textId="77777777" w:rsidR="00F03A92" w:rsidRDefault="00F03A92" w:rsidP="00F03A92">
            <w:pPr>
              <w:pStyle w:val="af7"/>
              <w:numPr>
                <w:ilvl w:val="0"/>
                <w:numId w:val="4"/>
              </w:numPr>
              <w:ind w:leftChars="0"/>
            </w:pPr>
            <w:r>
              <w:rPr>
                <w:rFonts w:hint="eastAsia"/>
              </w:rPr>
              <w:t>システム要求一覧</w:t>
            </w:r>
          </w:p>
          <w:p w14:paraId="2E79AF7C" w14:textId="77777777" w:rsidR="00F03A92" w:rsidRDefault="00F03A92" w:rsidP="00F03A92">
            <w:pPr>
              <w:pStyle w:val="af7"/>
              <w:numPr>
                <w:ilvl w:val="0"/>
                <w:numId w:val="4"/>
              </w:numPr>
              <w:ind w:leftChars="0"/>
            </w:pPr>
            <w:r>
              <w:rPr>
                <w:rFonts w:hint="eastAsia"/>
              </w:rPr>
              <w:t>システム機能俯瞰図</w:t>
            </w:r>
          </w:p>
          <w:p w14:paraId="0D4DFAC5" w14:textId="77777777" w:rsidR="00032146" w:rsidRDefault="00F03A92" w:rsidP="00F03A92">
            <w:pPr>
              <w:pStyle w:val="af7"/>
              <w:numPr>
                <w:ilvl w:val="0"/>
                <w:numId w:val="4"/>
              </w:numPr>
              <w:ind w:leftChars="0"/>
            </w:pPr>
            <w:r w:rsidRPr="00F03A92">
              <w:rPr>
                <w:rFonts w:hint="eastAsia"/>
              </w:rPr>
              <w:t>外部</w:t>
            </w:r>
            <w:r w:rsidRPr="00F03A92">
              <w:rPr>
                <w:rFonts w:hint="eastAsia"/>
              </w:rPr>
              <w:t>IF</w:t>
            </w:r>
            <w:r w:rsidRPr="00F03A92">
              <w:rPr>
                <w:rFonts w:hint="eastAsia"/>
              </w:rPr>
              <w:t>機能要件定義</w:t>
            </w:r>
            <w:r w:rsidRPr="00F03A92">
              <w:rPr>
                <w:rFonts w:hint="eastAsia"/>
              </w:rPr>
              <w:t xml:space="preserve"> </w:t>
            </w:r>
          </w:p>
        </w:tc>
        <w:tc>
          <w:tcPr>
            <w:tcW w:w="5245" w:type="dxa"/>
            <w:shd w:val="clear" w:color="auto" w:fill="auto"/>
          </w:tcPr>
          <w:p w14:paraId="039A1F6D" w14:textId="77777777" w:rsidR="00032146" w:rsidRDefault="00F03A92" w:rsidP="00F03A92">
            <w:pPr>
              <w:pStyle w:val="af7"/>
              <w:numPr>
                <w:ilvl w:val="0"/>
                <w:numId w:val="4"/>
              </w:numPr>
              <w:ind w:leftChars="0"/>
            </w:pPr>
            <w:r w:rsidRPr="00F03A92">
              <w:rPr>
                <w:rFonts w:hint="eastAsia"/>
              </w:rPr>
              <w:t>運用・保守要件定義</w:t>
            </w:r>
          </w:p>
          <w:p w14:paraId="4AB4537E" w14:textId="77777777" w:rsidR="006850BA" w:rsidRDefault="006850BA" w:rsidP="00F03A92">
            <w:pPr>
              <w:pStyle w:val="af7"/>
              <w:numPr>
                <w:ilvl w:val="0"/>
                <w:numId w:val="4"/>
              </w:numPr>
              <w:ind w:leftChars="0"/>
            </w:pPr>
            <w:r>
              <w:rPr>
                <w:rFonts w:hint="eastAsia"/>
              </w:rPr>
              <w:t>非機能要求グレード表（確認項目反映済）</w:t>
            </w:r>
          </w:p>
        </w:tc>
      </w:tr>
      <w:tr w:rsidR="00032146" w14:paraId="054D940D" w14:textId="77777777" w:rsidTr="007103D0">
        <w:trPr>
          <w:trHeight w:val="284"/>
        </w:trPr>
        <w:tc>
          <w:tcPr>
            <w:tcW w:w="10490" w:type="dxa"/>
            <w:gridSpan w:val="2"/>
            <w:shd w:val="clear" w:color="auto" w:fill="D9D9D9" w:themeFill="background1" w:themeFillShade="D9"/>
            <w:vAlign w:val="center"/>
          </w:tcPr>
          <w:p w14:paraId="5FF641F7" w14:textId="77777777" w:rsidR="00032146" w:rsidRDefault="00032146" w:rsidP="007103D0">
            <w:r>
              <w:rPr>
                <w:rFonts w:hint="eastAsia"/>
              </w:rPr>
              <w:t>手順</w:t>
            </w:r>
          </w:p>
        </w:tc>
      </w:tr>
      <w:tr w:rsidR="00032146" w14:paraId="790CAEA0" w14:textId="77777777" w:rsidTr="007103D0">
        <w:trPr>
          <w:trHeight w:val="567"/>
        </w:trPr>
        <w:tc>
          <w:tcPr>
            <w:tcW w:w="10490" w:type="dxa"/>
            <w:gridSpan w:val="2"/>
            <w:shd w:val="clear" w:color="auto" w:fill="auto"/>
          </w:tcPr>
          <w:p w14:paraId="0C356FBF" w14:textId="77777777" w:rsidR="00032146" w:rsidRDefault="00F03A92" w:rsidP="00F03A92">
            <w:r>
              <w:rPr>
                <w:rFonts w:hint="eastAsia"/>
              </w:rPr>
              <w:t>－</w:t>
            </w:r>
          </w:p>
        </w:tc>
      </w:tr>
      <w:tr w:rsidR="00032146" w14:paraId="2E4855AD" w14:textId="77777777" w:rsidTr="007103D0">
        <w:trPr>
          <w:trHeight w:val="284"/>
        </w:trPr>
        <w:tc>
          <w:tcPr>
            <w:tcW w:w="10490" w:type="dxa"/>
            <w:gridSpan w:val="2"/>
            <w:shd w:val="clear" w:color="auto" w:fill="D9D9D9" w:themeFill="background1" w:themeFillShade="D9"/>
            <w:vAlign w:val="center"/>
          </w:tcPr>
          <w:p w14:paraId="769431D3"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624F5B0E" w14:textId="77777777" w:rsidTr="007103D0">
        <w:trPr>
          <w:trHeight w:val="567"/>
        </w:trPr>
        <w:tc>
          <w:tcPr>
            <w:tcW w:w="10490" w:type="dxa"/>
            <w:gridSpan w:val="2"/>
            <w:shd w:val="clear" w:color="auto" w:fill="auto"/>
          </w:tcPr>
          <w:p w14:paraId="280BA896" w14:textId="77777777" w:rsidR="00032146" w:rsidRPr="00CF2DAE" w:rsidRDefault="003C4AA3" w:rsidP="003C4AA3">
            <w:r>
              <w:rPr>
                <w:rFonts w:hAnsi="ＭＳ Ｐ明朝" w:cs="Meiryo UI" w:hint="eastAsia"/>
                <w:szCs w:val="18"/>
              </w:rPr>
              <w:t>－</w:t>
            </w:r>
          </w:p>
        </w:tc>
      </w:tr>
      <w:tr w:rsidR="00032146" w14:paraId="570CC478" w14:textId="77777777" w:rsidTr="007103D0">
        <w:trPr>
          <w:trHeight w:val="284"/>
        </w:trPr>
        <w:tc>
          <w:tcPr>
            <w:tcW w:w="10490" w:type="dxa"/>
            <w:gridSpan w:val="2"/>
            <w:shd w:val="clear" w:color="auto" w:fill="D9D9D9" w:themeFill="background1" w:themeFillShade="D9"/>
            <w:vAlign w:val="center"/>
          </w:tcPr>
          <w:p w14:paraId="19651CC1" w14:textId="77777777" w:rsidR="00032146" w:rsidRDefault="00032146" w:rsidP="007103D0">
            <w:r>
              <w:rPr>
                <w:rFonts w:hint="eastAsia"/>
              </w:rPr>
              <w:t>上手く進めるためのポイント、注意事項</w:t>
            </w:r>
          </w:p>
        </w:tc>
      </w:tr>
      <w:tr w:rsidR="00032146" w14:paraId="00C8683E" w14:textId="77777777" w:rsidTr="007103D0">
        <w:trPr>
          <w:trHeight w:val="567"/>
        </w:trPr>
        <w:tc>
          <w:tcPr>
            <w:tcW w:w="10490" w:type="dxa"/>
            <w:gridSpan w:val="2"/>
            <w:shd w:val="clear" w:color="auto" w:fill="auto"/>
          </w:tcPr>
          <w:p w14:paraId="1FDA1DD1" w14:textId="77777777" w:rsidR="001254ED" w:rsidRDefault="001254ED" w:rsidP="001254ED">
            <w:pPr>
              <w:pStyle w:val="afd"/>
              <w:spacing w:before="145" w:after="145"/>
            </w:pPr>
            <w:r>
              <w:rPr>
                <w:rFonts w:hint="eastAsia"/>
              </w:rPr>
              <w:t>試験用環境の設置</w:t>
            </w:r>
          </w:p>
          <w:p w14:paraId="0DB695D3" w14:textId="77777777" w:rsidR="006254C7" w:rsidRDefault="00BE1180" w:rsidP="005D5599">
            <w:pPr>
              <w:pStyle w:val="af7"/>
              <w:numPr>
                <w:ilvl w:val="0"/>
                <w:numId w:val="56"/>
              </w:numPr>
              <w:ind w:leftChars="0"/>
            </w:pPr>
            <w:r>
              <w:rPr>
                <w:rFonts w:hint="eastAsia"/>
              </w:rPr>
              <w:t>本番環境</w:t>
            </w:r>
            <w:r w:rsidR="006254C7">
              <w:rPr>
                <w:rFonts w:hint="eastAsia"/>
              </w:rPr>
              <w:t>と同等の試験用環境を設置できる事が理想</w:t>
            </w:r>
            <w:r w:rsidR="00103528">
              <w:rPr>
                <w:rFonts w:hint="eastAsia"/>
              </w:rPr>
              <w:t>だが、コスト制約や外部システム接続での物理制約と調整して、決定する。</w:t>
            </w:r>
            <w:r w:rsidR="00EF1AA5">
              <w:br/>
            </w:r>
            <w:r w:rsidR="00103528">
              <w:rPr>
                <w:rFonts w:hint="eastAsia"/>
              </w:rPr>
              <w:t>ただし、保守や保守開発で行う試験工程の前提環境を定義し、試験用環境でそれらをカバーすることは必須。</w:t>
            </w:r>
            <w:r w:rsidR="006254C7">
              <w:br/>
            </w:r>
            <w:r w:rsidR="003C4AA3">
              <w:rPr>
                <w:rFonts w:hint="eastAsia"/>
              </w:rPr>
              <w:br/>
            </w:r>
          </w:p>
          <w:p w14:paraId="309E6A4A" w14:textId="77777777" w:rsidR="00033FE8" w:rsidRPr="001254ED" w:rsidRDefault="00033FE8" w:rsidP="005D5599">
            <w:pPr>
              <w:pStyle w:val="af7"/>
              <w:numPr>
                <w:ilvl w:val="0"/>
                <w:numId w:val="54"/>
              </w:numPr>
              <w:ind w:leftChars="0"/>
            </w:pPr>
            <w:r>
              <w:rPr>
                <w:rFonts w:hAnsi="ＭＳ Ｐ明朝" w:cs="Meiryo UI" w:hint="eastAsia"/>
                <w:szCs w:val="18"/>
              </w:rPr>
              <w:t>外部システムと連携する必要がある場合は、試験</w:t>
            </w:r>
            <w:r w:rsidRPr="001254ED">
              <w:rPr>
                <w:rFonts w:hAnsi="ＭＳ Ｐ明朝" w:cs="Meiryo UI" w:hint="eastAsia"/>
                <w:szCs w:val="18"/>
              </w:rPr>
              <w:t>環境に外部接続環境を準備するのかどうか、その要否を検討する。</w:t>
            </w:r>
            <w:r>
              <w:rPr>
                <w:rFonts w:hAnsi="ＭＳ Ｐ明朝" w:cs="Meiryo UI" w:hint="eastAsia"/>
                <w:szCs w:val="18"/>
              </w:rPr>
              <w:br/>
            </w:r>
            <w:r w:rsidRPr="001254ED">
              <w:rPr>
                <w:rFonts w:hAnsi="ＭＳ Ｐ明朝" w:cs="Meiryo UI" w:hint="eastAsia"/>
                <w:szCs w:val="18"/>
              </w:rPr>
              <w:t>検討にあたっては以下の点を考慮する。</w:t>
            </w:r>
          </w:p>
          <w:p w14:paraId="486059EC" w14:textId="77777777" w:rsidR="00033FE8" w:rsidRPr="001254ED" w:rsidRDefault="00033FE8" w:rsidP="004E1A97">
            <w:pPr>
              <w:pStyle w:val="af7"/>
              <w:numPr>
                <w:ilvl w:val="0"/>
                <w:numId w:val="55"/>
              </w:numPr>
              <w:ind w:leftChars="0"/>
            </w:pPr>
            <w:r w:rsidRPr="001254ED">
              <w:rPr>
                <w:rFonts w:hAnsi="ＭＳ Ｐ明朝" w:cs="Meiryo UI" w:hint="eastAsia"/>
                <w:szCs w:val="18"/>
              </w:rPr>
              <w:t>外部システム利用の責任の所在を明確にする。（お客さま</w:t>
            </w:r>
            <w:r w:rsidRPr="001254ED">
              <w:rPr>
                <w:rFonts w:hAnsi="ＭＳ Ｐ明朝" w:cs="Meiryo UI" w:hint="eastAsia"/>
                <w:szCs w:val="18"/>
              </w:rPr>
              <w:t>/</w:t>
            </w:r>
            <w:r w:rsidR="009D0FB3">
              <w:rPr>
                <w:rFonts w:hAnsi="ＭＳ Ｐ明朝" w:cs="Meiryo UI" w:hint="eastAsia"/>
                <w:szCs w:val="18"/>
              </w:rPr>
              <w:t>ベンダー</w:t>
            </w:r>
            <w:r w:rsidRPr="001254ED">
              <w:rPr>
                <w:rFonts w:hAnsi="ＭＳ Ｐ明朝" w:cs="Meiryo UI" w:hint="eastAsia"/>
                <w:szCs w:val="18"/>
              </w:rPr>
              <w:t>）</w:t>
            </w:r>
          </w:p>
          <w:p w14:paraId="33667FB0" w14:textId="77777777" w:rsidR="00033FE8" w:rsidRDefault="00033FE8" w:rsidP="004E1A97">
            <w:pPr>
              <w:pStyle w:val="af7"/>
              <w:numPr>
                <w:ilvl w:val="0"/>
                <w:numId w:val="55"/>
              </w:numPr>
              <w:ind w:leftChars="0"/>
            </w:pPr>
            <w:r>
              <w:rPr>
                <w:rFonts w:hint="eastAsia"/>
              </w:rPr>
              <w:t>外部システムの利用規約、仕様を確認する。</w:t>
            </w:r>
          </w:p>
          <w:p w14:paraId="7E3D4B51" w14:textId="77777777" w:rsidR="00033FE8" w:rsidRPr="001254ED" w:rsidRDefault="00033FE8" w:rsidP="004E1A97">
            <w:pPr>
              <w:pStyle w:val="af7"/>
              <w:numPr>
                <w:ilvl w:val="0"/>
                <w:numId w:val="55"/>
              </w:numPr>
              <w:ind w:leftChars="0"/>
            </w:pPr>
            <w:r>
              <w:rPr>
                <w:rFonts w:hint="eastAsia"/>
              </w:rPr>
              <w:t>セキュリティの確保（利用者アクセス権限など）</w:t>
            </w:r>
            <w:r>
              <w:br/>
            </w:r>
          </w:p>
          <w:p w14:paraId="107F4E1A" w14:textId="77777777" w:rsidR="001254ED" w:rsidRDefault="001254ED" w:rsidP="001254ED">
            <w:pPr>
              <w:pStyle w:val="afd"/>
              <w:spacing w:before="145" w:after="145"/>
            </w:pPr>
            <w:r w:rsidRPr="0001638E">
              <w:rPr>
                <w:rFonts w:hAnsi="ＭＳ Ｐ明朝" w:cs="Meiryo UI" w:hint="eastAsia"/>
                <w:szCs w:val="18"/>
              </w:rPr>
              <w:lastRenderedPageBreak/>
              <w:t>マニュアル準備レベル</w:t>
            </w:r>
          </w:p>
          <w:p w14:paraId="7EE3EFAB" w14:textId="16999623" w:rsidR="001254ED" w:rsidRPr="001254ED" w:rsidRDefault="006E01CD" w:rsidP="004E1A97">
            <w:pPr>
              <w:pStyle w:val="af7"/>
              <w:numPr>
                <w:ilvl w:val="0"/>
                <w:numId w:val="56"/>
              </w:numPr>
              <w:ind w:leftChars="0"/>
            </w:pPr>
            <w:r w:rsidRPr="006E01CD">
              <w:rPr>
                <w:rFonts w:hAnsi="ＭＳ Ｐ明朝" w:cs="Meiryo UI" w:hint="eastAsia"/>
                <w:szCs w:val="18"/>
              </w:rPr>
              <w:t>ユーザ</w:t>
            </w:r>
            <w:r w:rsidR="004C2D09">
              <w:rPr>
                <w:rFonts w:hAnsi="ＭＳ Ｐ明朝" w:cs="Meiryo UI" w:hint="eastAsia"/>
                <w:szCs w:val="18"/>
              </w:rPr>
              <w:t>ー</w:t>
            </w:r>
            <w:r w:rsidR="003C4AA3">
              <w:rPr>
                <w:rFonts w:hAnsi="ＭＳ Ｐ明朝" w:cs="Meiryo UI" w:hint="eastAsia"/>
                <w:szCs w:val="18"/>
              </w:rPr>
              <w:t>の運用に合わせカスタマイズした</w:t>
            </w:r>
            <w:r w:rsidRPr="006E01CD">
              <w:rPr>
                <w:rFonts w:hAnsi="ＭＳ Ｐ明朝" w:cs="Meiryo UI" w:hint="eastAsia"/>
                <w:szCs w:val="18"/>
              </w:rPr>
              <w:t>マニュアルは、作成するためにコストがかかるため導入コストが増大するが</w:t>
            </w:r>
            <w:r>
              <w:rPr>
                <w:rFonts w:hAnsi="ＭＳ Ｐ明朝" w:cs="Meiryo UI" w:hint="eastAsia"/>
                <w:szCs w:val="18"/>
              </w:rPr>
              <w:t>、</w:t>
            </w:r>
            <w:r w:rsidR="007940B0">
              <w:rPr>
                <w:rFonts w:hAnsi="ＭＳ Ｐ明朝" w:cs="Meiryo UI"/>
                <w:szCs w:val="18"/>
              </w:rPr>
              <w:br/>
            </w:r>
            <w:r w:rsidR="00635B13" w:rsidRPr="006E01CD">
              <w:rPr>
                <w:rFonts w:hAnsi="ＭＳ Ｐ明朝" w:cs="Meiryo UI" w:hint="eastAsia"/>
                <w:szCs w:val="18"/>
              </w:rPr>
              <w:t>ユーザー</w:t>
            </w:r>
            <w:r w:rsidRPr="006E01CD">
              <w:rPr>
                <w:rFonts w:hAnsi="ＭＳ Ｐ明朝" w:cs="Meiryo UI" w:hint="eastAsia"/>
                <w:szCs w:val="18"/>
              </w:rPr>
              <w:t>が運用時に手順を調査する負担が減少するため運用コストは減少する</w:t>
            </w:r>
            <w:r>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7940B0">
              <w:rPr>
                <w:rFonts w:hAnsi="ＭＳ Ｐ明朝" w:cs="Meiryo UI" w:hint="eastAsia"/>
                <w:szCs w:val="18"/>
              </w:rPr>
              <w:br/>
            </w:r>
            <w:r>
              <w:rPr>
                <w:rFonts w:hAnsi="ＭＳ Ｐ明朝" w:cs="Meiryo UI" w:hint="eastAsia"/>
                <w:szCs w:val="18"/>
              </w:rPr>
              <w:t>導入コストと運用コストのバランスを取って、マニュアルのお客さま個別対応の度合いを決定する。</w:t>
            </w:r>
          </w:p>
          <w:p w14:paraId="096E641E" w14:textId="77777777" w:rsidR="001254ED" w:rsidRDefault="001254ED" w:rsidP="001254ED">
            <w:pPr>
              <w:pStyle w:val="afd"/>
              <w:spacing w:before="145" w:after="145"/>
            </w:pPr>
            <w:r>
              <w:rPr>
                <w:rFonts w:hint="eastAsia"/>
              </w:rPr>
              <w:t>リモートオペレーション</w:t>
            </w:r>
          </w:p>
          <w:p w14:paraId="6B038313" w14:textId="2860C7E3" w:rsidR="00F03A92" w:rsidRDefault="001254ED" w:rsidP="004546A4">
            <w:pPr>
              <w:pStyle w:val="af7"/>
              <w:numPr>
                <w:ilvl w:val="0"/>
                <w:numId w:val="56"/>
              </w:numPr>
              <w:ind w:leftChars="0"/>
            </w:pPr>
            <w:r w:rsidRPr="0001638E">
              <w:rPr>
                <w:rFonts w:hAnsi="ＭＳ Ｐ明朝" w:cs="Meiryo UI" w:hint="eastAsia"/>
                <w:szCs w:val="18"/>
              </w:rPr>
              <w:t>リモート監視</w:t>
            </w:r>
            <w:r w:rsidR="006E01CD">
              <w:rPr>
                <w:rFonts w:hAnsi="ＭＳ Ｐ明朝" w:cs="Meiryo UI" w:hint="eastAsia"/>
                <w:szCs w:val="18"/>
              </w:rPr>
              <w:t>やリモート操作</w:t>
            </w:r>
            <w:r w:rsidRPr="0001638E">
              <w:rPr>
                <w:rFonts w:hAnsi="ＭＳ Ｐ明朝" w:cs="Meiryo UI" w:hint="eastAsia"/>
                <w:szCs w:val="18"/>
              </w:rPr>
              <w:t>を実装するためには、特別なハードウェア・ソフトウェアを導入する必要があり導入コストが増大する。</w:t>
            </w:r>
            <w:r>
              <w:rPr>
                <w:rFonts w:hAnsi="ＭＳ Ｐ明朝" w:cs="Meiryo UI"/>
                <w:szCs w:val="18"/>
              </w:rPr>
              <w:br/>
            </w:r>
            <w:r w:rsidRPr="0001638E">
              <w:rPr>
                <w:rFonts w:hAnsi="ＭＳ Ｐ明朝" w:cs="Meiryo UI" w:hint="eastAsia"/>
                <w:szCs w:val="18"/>
              </w:rPr>
              <w:t>しかし、運用状況の確認のために管理者がわざわざサーバの設置場所まで移動する必要がなくなるため、運用コストは減少する。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006E01CD" w:rsidRPr="006E01CD">
              <w:rPr>
                <w:rFonts w:hint="eastAsia"/>
              </w:rPr>
              <w:t>導入コストと運用コストのバランスを取って、</w:t>
            </w:r>
            <w:r w:rsidR="006E01CD">
              <w:rPr>
                <w:rFonts w:hint="eastAsia"/>
              </w:rPr>
              <w:t>リモート監視やリモート操作の要否、対象範囲を決定する</w:t>
            </w:r>
            <w:r w:rsidR="006E01CD" w:rsidRPr="006E01CD">
              <w:rPr>
                <w:rFonts w:hint="eastAsia"/>
              </w:rPr>
              <w:t>。</w:t>
            </w:r>
            <w:r w:rsidR="003C4AA3">
              <w:br/>
            </w:r>
          </w:p>
        </w:tc>
      </w:tr>
      <w:tr w:rsidR="00032146" w14:paraId="5E41D24B" w14:textId="77777777" w:rsidTr="007103D0">
        <w:trPr>
          <w:trHeight w:val="284"/>
        </w:trPr>
        <w:tc>
          <w:tcPr>
            <w:tcW w:w="10490" w:type="dxa"/>
            <w:gridSpan w:val="2"/>
            <w:shd w:val="clear" w:color="auto" w:fill="D9D9D9" w:themeFill="background1" w:themeFillShade="D9"/>
            <w:vAlign w:val="center"/>
          </w:tcPr>
          <w:p w14:paraId="2353BB36" w14:textId="77777777" w:rsidR="00032146" w:rsidRDefault="00032146" w:rsidP="007103D0">
            <w:r>
              <w:rPr>
                <w:rFonts w:hint="eastAsia"/>
              </w:rPr>
              <w:lastRenderedPageBreak/>
              <w:t>適用技法</w:t>
            </w:r>
          </w:p>
        </w:tc>
      </w:tr>
      <w:tr w:rsidR="00032146" w14:paraId="524C3896" w14:textId="77777777" w:rsidTr="007103D0">
        <w:trPr>
          <w:trHeight w:val="567"/>
        </w:trPr>
        <w:tc>
          <w:tcPr>
            <w:tcW w:w="10490" w:type="dxa"/>
            <w:gridSpan w:val="2"/>
            <w:shd w:val="clear" w:color="auto" w:fill="auto"/>
          </w:tcPr>
          <w:p w14:paraId="1E2D7E1F" w14:textId="77777777" w:rsidR="00032146" w:rsidRDefault="00F03A92" w:rsidP="007103D0">
            <w:pPr>
              <w:pStyle w:val="af7"/>
              <w:numPr>
                <w:ilvl w:val="0"/>
                <w:numId w:val="6"/>
              </w:numPr>
              <w:ind w:leftChars="0"/>
            </w:pPr>
            <w:r>
              <w:rPr>
                <w:rFonts w:hint="eastAsia"/>
              </w:rPr>
              <w:t>（特になし）</w:t>
            </w:r>
          </w:p>
        </w:tc>
      </w:tr>
    </w:tbl>
    <w:p w14:paraId="5123BDB7" w14:textId="77777777" w:rsidR="00032146" w:rsidRDefault="00032146" w:rsidP="00032146"/>
    <w:p w14:paraId="6331EC8C" w14:textId="77777777" w:rsidR="00032146" w:rsidRDefault="00F03A92" w:rsidP="00F03A92">
      <w:pPr>
        <w:pStyle w:val="3"/>
      </w:pPr>
      <w:bookmarkStart w:id="110" w:name="_Ref457548084"/>
      <w:bookmarkStart w:id="111" w:name="_Ref457548086"/>
      <w:bookmarkStart w:id="112" w:name="_Toc523489820"/>
      <w:r>
        <w:rPr>
          <w:rFonts w:hint="eastAsia"/>
        </w:rPr>
        <w:lastRenderedPageBreak/>
        <w:t>サポート体制</w:t>
      </w:r>
      <w:bookmarkEnd w:id="110"/>
      <w:bookmarkEnd w:id="111"/>
      <w:bookmarkEnd w:id="112"/>
    </w:p>
    <w:p w14:paraId="0D4C9340" w14:textId="77777777" w:rsidR="00F03A92" w:rsidRDefault="00F03A92"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14:paraId="67AD60B2" w14:textId="77777777" w:rsidTr="007103D0">
        <w:trPr>
          <w:trHeight w:val="284"/>
        </w:trPr>
        <w:tc>
          <w:tcPr>
            <w:tcW w:w="10490" w:type="dxa"/>
            <w:gridSpan w:val="2"/>
            <w:shd w:val="clear" w:color="auto" w:fill="D9D9D9" w:themeFill="background1" w:themeFillShade="D9"/>
            <w:vAlign w:val="center"/>
          </w:tcPr>
          <w:p w14:paraId="4DB9B04D" w14:textId="77777777" w:rsidR="00032146" w:rsidRDefault="00032146" w:rsidP="007103D0">
            <w:r>
              <w:rPr>
                <w:rFonts w:hint="eastAsia"/>
              </w:rPr>
              <w:t>アクティビティ概要</w:t>
            </w:r>
          </w:p>
        </w:tc>
      </w:tr>
      <w:tr w:rsidR="00032146" w14:paraId="54B63986" w14:textId="77777777" w:rsidTr="007103D0">
        <w:trPr>
          <w:trHeight w:val="567"/>
        </w:trPr>
        <w:tc>
          <w:tcPr>
            <w:tcW w:w="10490" w:type="dxa"/>
            <w:gridSpan w:val="2"/>
            <w:shd w:val="clear" w:color="auto" w:fill="auto"/>
          </w:tcPr>
          <w:p w14:paraId="01638DFF" w14:textId="0C685023" w:rsidR="00542829" w:rsidRDefault="00542829" w:rsidP="00542829">
            <w:r>
              <w:rPr>
                <w:rFonts w:hint="eastAsia"/>
              </w:rPr>
              <w:t>サポート体制の要件定義にあたり下表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634B1061" w14:textId="77777777" w:rsidR="00542829" w:rsidRDefault="00542829" w:rsidP="00542829">
            <w:r>
              <w:rPr>
                <w:rFonts w:hint="eastAsia"/>
              </w:rPr>
              <w:t>システムの運用・保守にあたっては、その契約に関する事項、システム運用に関するお客さま・ベンダー間の役割分担に関する事項、</w:t>
            </w:r>
          </w:p>
          <w:p w14:paraId="51C0418A" w14:textId="77777777" w:rsidR="00032146" w:rsidRDefault="00542829" w:rsidP="00542829">
            <w:r>
              <w:rPr>
                <w:rFonts w:hint="eastAsia"/>
              </w:rPr>
              <w:t>ベンダーのサポート体制に関する事項を定義する。これらはシステムの</w:t>
            </w:r>
            <w:r w:rsidR="004E5EAF">
              <w:rPr>
                <w:rFonts w:hint="eastAsia"/>
              </w:rPr>
              <w:t>運用</w:t>
            </w:r>
            <w:r>
              <w:rPr>
                <w:rFonts w:hint="eastAsia"/>
              </w:rPr>
              <w:t>品質を確保するために事前に検討しておくべき事項である。</w:t>
            </w:r>
          </w:p>
          <w:p w14:paraId="579F2A71" w14:textId="77777777" w:rsidR="002A492C" w:rsidRDefault="002A492C" w:rsidP="00542829"/>
          <w:tbl>
            <w:tblPr>
              <w:tblStyle w:val="12"/>
              <w:tblW w:w="0" w:type="auto"/>
              <w:tblLook w:val="04A0" w:firstRow="1" w:lastRow="0" w:firstColumn="1" w:lastColumn="0" w:noHBand="0" w:noVBand="1"/>
            </w:tblPr>
            <w:tblGrid>
              <w:gridCol w:w="2722"/>
              <w:gridCol w:w="7513"/>
            </w:tblGrid>
            <w:tr w:rsidR="002A492C" w:rsidRPr="00614D90" w14:paraId="77295B43" w14:textId="77777777" w:rsidTr="002A492C">
              <w:tc>
                <w:tcPr>
                  <w:tcW w:w="2722" w:type="dxa"/>
                  <w:shd w:val="clear" w:color="auto" w:fill="D9D9D9" w:themeFill="background1" w:themeFillShade="D9"/>
                </w:tcPr>
                <w:p w14:paraId="102C0CB1" w14:textId="77777777" w:rsidR="002A492C" w:rsidRPr="0001638E" w:rsidRDefault="002A492C"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513" w:type="dxa"/>
                  <w:shd w:val="clear" w:color="auto" w:fill="D9D9D9" w:themeFill="background1" w:themeFillShade="D9"/>
                </w:tcPr>
                <w:p w14:paraId="04EF9B66" w14:textId="77777777" w:rsidR="002A492C" w:rsidRPr="0001638E" w:rsidRDefault="002A492C" w:rsidP="00D05A3D">
                  <w:pPr>
                    <w:rPr>
                      <w:rFonts w:hAnsi="ＭＳ Ｐ明朝" w:cs="Meiryo UI"/>
                      <w:szCs w:val="18"/>
                    </w:rPr>
                  </w:pPr>
                  <w:r w:rsidRPr="0001638E">
                    <w:rPr>
                      <w:rFonts w:hAnsi="ＭＳ Ｐ明朝" w:cs="Meiryo UI"/>
                      <w:szCs w:val="18"/>
                    </w:rPr>
                    <w:t>説明</w:t>
                  </w:r>
                </w:p>
              </w:tc>
            </w:tr>
            <w:tr w:rsidR="002A492C" w:rsidRPr="00614D90" w14:paraId="4461A443" w14:textId="77777777" w:rsidTr="002A492C">
              <w:tc>
                <w:tcPr>
                  <w:tcW w:w="2722" w:type="dxa"/>
                </w:tcPr>
                <w:p w14:paraId="089F16EC" w14:textId="77777777" w:rsidR="002A492C" w:rsidRPr="0001638E" w:rsidRDefault="002A492C" w:rsidP="00D05A3D">
                  <w:pPr>
                    <w:rPr>
                      <w:rFonts w:hAnsi="ＭＳ Ｐ明朝" w:cs="Meiryo UI"/>
                      <w:szCs w:val="18"/>
                    </w:rPr>
                  </w:pPr>
                  <w:r w:rsidRPr="0001638E">
                    <w:rPr>
                      <w:rFonts w:hAnsi="ＭＳ Ｐ明朝" w:cs="Meiryo UI" w:hint="eastAsia"/>
                      <w:szCs w:val="18"/>
                    </w:rPr>
                    <w:t>保守契約（ハードウェア・ソフトウェア）</w:t>
                  </w:r>
                </w:p>
              </w:tc>
              <w:tc>
                <w:tcPr>
                  <w:tcW w:w="7513" w:type="dxa"/>
                </w:tcPr>
                <w:p w14:paraId="5A3F1FB1" w14:textId="77777777" w:rsidR="002A492C" w:rsidRDefault="002A492C" w:rsidP="00D05A3D">
                  <w:pPr>
                    <w:rPr>
                      <w:rFonts w:hAnsi="ＭＳ Ｐ明朝" w:cs="Meiryo UI"/>
                      <w:szCs w:val="18"/>
                    </w:rPr>
                  </w:pPr>
                  <w:r w:rsidRPr="0001638E">
                    <w:rPr>
                      <w:rFonts w:hAnsi="ＭＳ Ｐ明朝" w:cs="Meiryo UI" w:hint="eastAsia"/>
                      <w:szCs w:val="18"/>
                    </w:rPr>
                    <w:t>保守が必要な対象ハードウェア・ソフトウェアの範囲を確認する。</w:t>
                  </w:r>
                </w:p>
                <w:p w14:paraId="42AFBFD6" w14:textId="77777777" w:rsidR="002A492C" w:rsidRDefault="002A492C" w:rsidP="00D05A3D">
                  <w:pPr>
                    <w:rPr>
                      <w:rFonts w:hAnsi="ＭＳ Ｐ明朝" w:cs="Meiryo UI"/>
                      <w:szCs w:val="18"/>
                    </w:rPr>
                  </w:pPr>
                  <w:r w:rsidRPr="0001638E">
                    <w:rPr>
                      <w:rFonts w:hAnsi="ＭＳ Ｐ明朝" w:cs="Meiryo UI" w:hint="eastAsia"/>
                      <w:szCs w:val="18"/>
                    </w:rPr>
                    <w:t>複数のベンダーの製品から構成されるシステムに対してワンストップのサポート窓口となる場合は、</w:t>
                  </w:r>
                </w:p>
                <w:p w14:paraId="6B5F5C37" w14:textId="77777777" w:rsidR="002A492C" w:rsidRPr="0001638E" w:rsidRDefault="002A492C" w:rsidP="00566907">
                  <w:pPr>
                    <w:rPr>
                      <w:rFonts w:hAnsi="ＭＳ Ｐ明朝" w:cs="Meiryo UI"/>
                      <w:szCs w:val="18"/>
                    </w:rPr>
                  </w:pPr>
                  <w:r w:rsidRPr="0001638E">
                    <w:rPr>
                      <w:rFonts w:hAnsi="ＭＳ Ｐ明朝" w:cs="Meiryo UI" w:hint="eastAsia"/>
                      <w:szCs w:val="18"/>
                    </w:rPr>
                    <w:t>システム全体に対するサポートサービスを提供するベンダー</w:t>
                  </w:r>
                  <w:r w:rsidRPr="0001638E">
                    <w:rPr>
                      <w:rFonts w:hAnsi="ＭＳ Ｐ明朝" w:cs="Meiryo UI"/>
                      <w:szCs w:val="18"/>
                    </w:rPr>
                    <w:t>と契約を行う事となる。</w:t>
                  </w:r>
                </w:p>
              </w:tc>
            </w:tr>
            <w:tr w:rsidR="002A492C" w:rsidRPr="00614D90" w14:paraId="794C71BB" w14:textId="77777777" w:rsidTr="002A492C">
              <w:tc>
                <w:tcPr>
                  <w:tcW w:w="2722" w:type="dxa"/>
                </w:tcPr>
                <w:p w14:paraId="70E788F6" w14:textId="77777777" w:rsidR="002A492C" w:rsidRPr="0001638E" w:rsidRDefault="002A492C" w:rsidP="00D05A3D">
                  <w:pPr>
                    <w:rPr>
                      <w:rFonts w:hAnsi="ＭＳ Ｐ明朝" w:cs="Meiryo UI"/>
                      <w:szCs w:val="18"/>
                    </w:rPr>
                  </w:pPr>
                  <w:r w:rsidRPr="0001638E">
                    <w:rPr>
                      <w:rFonts w:hAnsi="ＭＳ Ｐ明朝" w:cs="Meiryo UI" w:hint="eastAsia"/>
                      <w:szCs w:val="18"/>
                    </w:rPr>
                    <w:t>ライフサイクル期間</w:t>
                  </w:r>
                </w:p>
              </w:tc>
              <w:tc>
                <w:tcPr>
                  <w:tcW w:w="7513" w:type="dxa"/>
                </w:tcPr>
                <w:p w14:paraId="7D7E3169" w14:textId="77777777" w:rsidR="002A492C" w:rsidRDefault="002A492C" w:rsidP="00D05A3D">
                  <w:pPr>
                    <w:rPr>
                      <w:rFonts w:hAnsi="ＭＳ Ｐ明朝" w:cs="Meiryo UI"/>
                      <w:szCs w:val="18"/>
                    </w:rPr>
                  </w:pPr>
                  <w:r w:rsidRPr="0001638E">
                    <w:rPr>
                      <w:rFonts w:hAnsi="ＭＳ Ｐ明朝" w:cs="Meiryo UI" w:hint="eastAsia"/>
                      <w:szCs w:val="18"/>
                    </w:rPr>
                    <w:t>運用保守の対応期間および、実際にシステムが稼働するライフサイクルの期間を確認する。</w:t>
                  </w:r>
                </w:p>
                <w:p w14:paraId="6D3A86A6" w14:textId="77777777" w:rsidR="002A492C" w:rsidRPr="0001638E" w:rsidRDefault="002A492C" w:rsidP="002649C8">
                  <w:pPr>
                    <w:rPr>
                      <w:rFonts w:hAnsi="ＭＳ Ｐ明朝" w:cs="Meiryo UI"/>
                      <w:szCs w:val="18"/>
                    </w:rPr>
                  </w:pPr>
                  <w:r w:rsidRPr="0001638E">
                    <w:rPr>
                      <w:rFonts w:hAnsi="ＭＳ Ｐ明朝" w:cs="Meiryo UI" w:hint="eastAsia"/>
                      <w:szCs w:val="18"/>
                    </w:rPr>
                    <w:t>ここでのライフサイクルとは、次回システム更改までの期間</w:t>
                  </w:r>
                  <w:r w:rsidR="002649C8">
                    <w:rPr>
                      <w:rFonts w:hAnsi="ＭＳ Ｐ明朝" w:cs="Meiryo UI" w:hint="eastAsia"/>
                      <w:szCs w:val="18"/>
                    </w:rPr>
                    <w:t>を指す</w:t>
                  </w:r>
                  <w:r w:rsidRPr="0001638E">
                    <w:rPr>
                      <w:rFonts w:hAnsi="ＭＳ Ｐ明朝" w:cs="Meiryo UI" w:hint="eastAsia"/>
                      <w:szCs w:val="18"/>
                    </w:rPr>
                    <w:t>。</w:t>
                  </w:r>
                </w:p>
              </w:tc>
            </w:tr>
            <w:tr w:rsidR="002A492C" w:rsidRPr="00614D90" w14:paraId="0CF8900B" w14:textId="77777777" w:rsidTr="002A492C">
              <w:tc>
                <w:tcPr>
                  <w:tcW w:w="2722" w:type="dxa"/>
                </w:tcPr>
                <w:p w14:paraId="04B414A3" w14:textId="77777777" w:rsidR="002A492C" w:rsidRPr="0001638E" w:rsidRDefault="002A492C" w:rsidP="00D05A3D">
                  <w:pPr>
                    <w:rPr>
                      <w:rFonts w:hAnsi="ＭＳ Ｐ明朝" w:cs="Meiryo UI"/>
                      <w:szCs w:val="18"/>
                    </w:rPr>
                  </w:pPr>
                  <w:r w:rsidRPr="0001638E">
                    <w:rPr>
                      <w:rFonts w:hAnsi="ＭＳ Ｐ明朝" w:cs="Meiryo UI" w:hint="eastAsia"/>
                      <w:szCs w:val="18"/>
                    </w:rPr>
                    <w:t>メンテナンス作業役割分担</w:t>
                  </w:r>
                </w:p>
              </w:tc>
              <w:tc>
                <w:tcPr>
                  <w:tcW w:w="7513" w:type="dxa"/>
                </w:tcPr>
                <w:p w14:paraId="0B8874E1" w14:textId="77777777" w:rsidR="002A492C" w:rsidRPr="0001638E" w:rsidRDefault="002A492C" w:rsidP="00D05A3D">
                  <w:pPr>
                    <w:rPr>
                      <w:rFonts w:hAnsi="ＭＳ Ｐ明朝" w:cs="Meiryo UI"/>
                      <w:szCs w:val="18"/>
                    </w:rPr>
                  </w:pPr>
                  <w:r w:rsidRPr="0001638E">
                    <w:rPr>
                      <w:rFonts w:hAnsi="ＭＳ Ｐ明朝" w:cs="Meiryo UI" w:hint="eastAsia"/>
                      <w:szCs w:val="18"/>
                    </w:rPr>
                    <w:t>メンテナンス作業に対するお客さま</w:t>
                  </w:r>
                  <w:r w:rsidRPr="0001638E">
                    <w:rPr>
                      <w:rFonts w:hAnsi="ＭＳ Ｐ明朝" w:cs="Meiryo UI"/>
                      <w:szCs w:val="18"/>
                    </w:rPr>
                    <w:t>/</w:t>
                  </w:r>
                  <w:r w:rsidRPr="0001638E">
                    <w:rPr>
                      <w:rFonts w:hAnsi="ＭＳ Ｐ明朝" w:cs="Meiryo UI" w:hint="eastAsia"/>
                      <w:szCs w:val="18"/>
                    </w:rPr>
                    <w:t>ベンダー</w:t>
                  </w:r>
                  <w:r w:rsidRPr="0001638E">
                    <w:rPr>
                      <w:rFonts w:hAnsi="ＭＳ Ｐ明朝" w:cs="Meiryo UI"/>
                      <w:szCs w:val="18"/>
                    </w:rPr>
                    <w:t>の役割分担、配置人数の確認を行う。</w:t>
                  </w:r>
                </w:p>
              </w:tc>
            </w:tr>
            <w:tr w:rsidR="002A492C" w:rsidRPr="00614D90" w14:paraId="2C299CA9" w14:textId="77777777" w:rsidTr="002A492C">
              <w:tc>
                <w:tcPr>
                  <w:tcW w:w="2722" w:type="dxa"/>
                </w:tcPr>
                <w:p w14:paraId="36BAA13B" w14:textId="77777777" w:rsidR="002A492C" w:rsidRPr="0001638E" w:rsidRDefault="002A492C" w:rsidP="00D05A3D">
                  <w:pPr>
                    <w:rPr>
                      <w:rFonts w:hAnsi="ＭＳ Ｐ明朝" w:cs="Meiryo UI"/>
                      <w:szCs w:val="18"/>
                    </w:rPr>
                  </w:pPr>
                  <w:r w:rsidRPr="0001638E">
                    <w:rPr>
                      <w:rFonts w:hAnsi="ＭＳ Ｐ明朝" w:cs="Meiryo UI" w:hint="eastAsia"/>
                      <w:szCs w:val="18"/>
                    </w:rPr>
                    <w:t>一次対応役割分担</w:t>
                  </w:r>
                </w:p>
              </w:tc>
              <w:tc>
                <w:tcPr>
                  <w:tcW w:w="7513" w:type="dxa"/>
                </w:tcPr>
                <w:p w14:paraId="30C826DB" w14:textId="77777777" w:rsidR="003C4AA3" w:rsidRDefault="00166EEB" w:rsidP="00166EEB">
                  <w:pPr>
                    <w:rPr>
                      <w:rFonts w:hAnsi="ＭＳ Ｐ明朝" w:cs="Meiryo UI"/>
                      <w:szCs w:val="18"/>
                    </w:rPr>
                  </w:pPr>
                  <w:r>
                    <w:rPr>
                      <w:rFonts w:hAnsi="ＭＳ Ｐ明朝" w:cs="Meiryo UI" w:hint="eastAsia"/>
                      <w:szCs w:val="18"/>
                    </w:rPr>
                    <w:t>障害発生時</w:t>
                  </w:r>
                  <w:r w:rsidR="00C701FD">
                    <w:rPr>
                      <w:rFonts w:hAnsi="ＭＳ Ｐ明朝" w:cs="Meiryo UI" w:hint="eastAsia"/>
                      <w:szCs w:val="18"/>
                    </w:rPr>
                    <w:t>に</w:t>
                  </w:r>
                  <w:r w:rsidR="00292D86">
                    <w:rPr>
                      <w:rFonts w:hAnsi="ＭＳ Ｐ明朝" w:cs="Meiryo UI" w:hint="eastAsia"/>
                      <w:szCs w:val="18"/>
                    </w:rPr>
                    <w:t>業務再開を最優先とした暫定対応等を行う、</w:t>
                  </w:r>
                  <w:r w:rsidR="002A492C" w:rsidRPr="0001638E">
                    <w:rPr>
                      <w:rFonts w:hAnsi="ＭＳ Ｐ明朝" w:cs="Meiryo UI" w:hint="eastAsia"/>
                      <w:szCs w:val="18"/>
                    </w:rPr>
                    <w:t>一次対応</w:t>
                  </w:r>
                  <w:r w:rsidR="00B80749">
                    <w:rPr>
                      <w:rFonts w:hAnsi="ＭＳ Ｐ明朝" w:cs="Meiryo UI" w:hint="eastAsia"/>
                      <w:szCs w:val="18"/>
                    </w:rPr>
                    <w:t>の</w:t>
                  </w:r>
                  <w:r w:rsidR="002A492C" w:rsidRPr="0001638E">
                    <w:rPr>
                      <w:rFonts w:hAnsi="ＭＳ Ｐ明朝" w:cs="Meiryo UI" w:hint="eastAsia"/>
                      <w:szCs w:val="18"/>
                    </w:rPr>
                    <w:t>お客さま</w:t>
                  </w:r>
                  <w:r w:rsidR="002A492C" w:rsidRPr="0001638E">
                    <w:rPr>
                      <w:rFonts w:hAnsi="ＭＳ Ｐ明朝" w:cs="Meiryo UI"/>
                      <w:szCs w:val="18"/>
                    </w:rPr>
                    <w:t>/</w:t>
                  </w:r>
                  <w:r w:rsidR="002A492C" w:rsidRPr="0001638E">
                    <w:rPr>
                      <w:rFonts w:hAnsi="ＭＳ Ｐ明朝" w:cs="Meiryo UI" w:hint="eastAsia"/>
                      <w:szCs w:val="18"/>
                    </w:rPr>
                    <w:t>ベンダー</w:t>
                  </w:r>
                  <w:r w:rsidR="002A492C" w:rsidRPr="0001638E">
                    <w:rPr>
                      <w:rFonts w:hAnsi="ＭＳ Ｐ明朝" w:cs="Meiryo UI"/>
                      <w:szCs w:val="18"/>
                    </w:rPr>
                    <w:t>の</w:t>
                  </w:r>
                </w:p>
                <w:p w14:paraId="098771E9" w14:textId="77777777" w:rsidR="002A492C" w:rsidRPr="0001638E" w:rsidRDefault="002A492C" w:rsidP="00166EEB">
                  <w:pPr>
                    <w:rPr>
                      <w:rFonts w:hAnsi="ＭＳ Ｐ明朝" w:cs="Meiryo UI"/>
                      <w:szCs w:val="18"/>
                    </w:rPr>
                  </w:pPr>
                  <w:r w:rsidRPr="0001638E">
                    <w:rPr>
                      <w:rFonts w:hAnsi="ＭＳ Ｐ明朝" w:cs="Meiryo UI"/>
                      <w:szCs w:val="18"/>
                    </w:rPr>
                    <w:t>役割分担、一次対応の対応時間、配備人数の確認を行う。</w:t>
                  </w:r>
                </w:p>
              </w:tc>
            </w:tr>
            <w:tr w:rsidR="002A492C" w:rsidRPr="00614D90" w14:paraId="42B25412" w14:textId="77777777" w:rsidTr="002A492C">
              <w:tc>
                <w:tcPr>
                  <w:tcW w:w="2722" w:type="dxa"/>
                </w:tcPr>
                <w:p w14:paraId="536BCEE5" w14:textId="77777777" w:rsidR="002A492C" w:rsidRPr="0001638E" w:rsidRDefault="002A492C" w:rsidP="00D05A3D">
                  <w:pPr>
                    <w:rPr>
                      <w:rFonts w:hAnsi="ＭＳ Ｐ明朝" w:cs="Meiryo UI"/>
                      <w:szCs w:val="18"/>
                    </w:rPr>
                  </w:pPr>
                  <w:r w:rsidRPr="0001638E">
                    <w:rPr>
                      <w:rFonts w:hAnsi="ＭＳ Ｐ明朝" w:cs="Meiryo UI" w:hint="eastAsia"/>
                      <w:szCs w:val="18"/>
                    </w:rPr>
                    <w:t>サポート要員</w:t>
                  </w:r>
                </w:p>
              </w:tc>
              <w:tc>
                <w:tcPr>
                  <w:tcW w:w="7513" w:type="dxa"/>
                </w:tcPr>
                <w:p w14:paraId="69ECF650" w14:textId="77777777" w:rsidR="002A492C" w:rsidRPr="0001638E" w:rsidRDefault="002A492C" w:rsidP="00D05A3D">
                  <w:pPr>
                    <w:rPr>
                      <w:rFonts w:hAnsi="ＭＳ Ｐ明朝" w:cs="Meiryo UI"/>
                      <w:szCs w:val="18"/>
                    </w:rPr>
                  </w:pPr>
                  <w:r w:rsidRPr="0001638E">
                    <w:rPr>
                      <w:rFonts w:hAnsi="ＭＳ Ｐ明朝" w:cs="Meiryo UI" w:hint="eastAsia"/>
                      <w:szCs w:val="18"/>
                    </w:rPr>
                    <w:t>サポート体制に組み入れる</w:t>
                  </w:r>
                  <w:r w:rsidR="00E351FF">
                    <w:rPr>
                      <w:rFonts w:hAnsi="ＭＳ Ｐ明朝" w:cs="Meiryo UI" w:hint="eastAsia"/>
                      <w:szCs w:val="18"/>
                    </w:rPr>
                    <w:t>ベンダー</w:t>
                  </w:r>
                  <w:r w:rsidRPr="0001638E">
                    <w:rPr>
                      <w:rFonts w:hAnsi="ＭＳ Ｐ明朝" w:cs="Meiryo UI" w:hint="eastAsia"/>
                      <w:szCs w:val="18"/>
                    </w:rPr>
                    <w:t>要員の人数や対応時間、スキルレベルの確認を行う。</w:t>
                  </w:r>
                </w:p>
              </w:tc>
            </w:tr>
            <w:tr w:rsidR="002A492C" w:rsidRPr="00614D90" w14:paraId="44D869CA" w14:textId="77777777" w:rsidTr="002A492C">
              <w:tc>
                <w:tcPr>
                  <w:tcW w:w="2722" w:type="dxa"/>
                </w:tcPr>
                <w:p w14:paraId="4E501DCA" w14:textId="77777777" w:rsidR="002A492C" w:rsidRPr="0001638E" w:rsidRDefault="002A492C" w:rsidP="00D05A3D">
                  <w:pPr>
                    <w:rPr>
                      <w:rFonts w:hAnsi="ＭＳ Ｐ明朝" w:cs="Meiryo UI"/>
                      <w:szCs w:val="18"/>
                    </w:rPr>
                  </w:pPr>
                  <w:r w:rsidRPr="0001638E">
                    <w:rPr>
                      <w:rFonts w:hAnsi="ＭＳ Ｐ明朝" w:cs="Meiryo UI" w:hint="eastAsia"/>
                      <w:szCs w:val="18"/>
                    </w:rPr>
                    <w:t>導入サポート</w:t>
                  </w:r>
                </w:p>
              </w:tc>
              <w:tc>
                <w:tcPr>
                  <w:tcW w:w="7513" w:type="dxa"/>
                </w:tcPr>
                <w:p w14:paraId="7293B3C2" w14:textId="77777777" w:rsidR="002A492C" w:rsidRDefault="002A492C" w:rsidP="00D05A3D">
                  <w:pPr>
                    <w:rPr>
                      <w:rFonts w:hAnsi="ＭＳ Ｐ明朝" w:cs="Meiryo UI"/>
                      <w:szCs w:val="18"/>
                    </w:rPr>
                  </w:pPr>
                  <w:r w:rsidRPr="0001638E">
                    <w:rPr>
                      <w:rFonts w:hAnsi="ＭＳ Ｐ明朝" w:cs="Meiryo UI" w:hint="eastAsia"/>
                      <w:szCs w:val="18"/>
                    </w:rPr>
                    <w:t>システム導入時の特別対応の有無および期間の確認を行う。</w:t>
                  </w:r>
                </w:p>
                <w:p w14:paraId="27641077" w14:textId="77777777" w:rsidR="006159FE" w:rsidRPr="006159FE" w:rsidRDefault="006159FE" w:rsidP="00D05A3D">
                  <w:pPr>
                    <w:rPr>
                      <w:rFonts w:hAnsi="ＭＳ Ｐ明朝" w:cs="Meiryo UI"/>
                      <w:szCs w:val="18"/>
                    </w:rPr>
                  </w:pPr>
                  <w:r w:rsidRPr="002A492C">
                    <w:rPr>
                      <w:rFonts w:hAnsi="ＭＳ Ｐ明朝" w:cs="Meiryo UI" w:hint="eastAsia"/>
                      <w:szCs w:val="18"/>
                    </w:rPr>
                    <w:t>ユーザー</w:t>
                  </w:r>
                  <w:r w:rsidR="0014199D">
                    <w:rPr>
                      <w:rFonts w:hAnsi="ＭＳ Ｐ明朝" w:cs="Meiryo UI" w:hint="eastAsia"/>
                      <w:szCs w:val="18"/>
                    </w:rPr>
                    <w:t>受入</w:t>
                  </w:r>
                  <w:r w:rsidRPr="002A492C">
                    <w:rPr>
                      <w:rFonts w:hAnsi="ＭＳ Ｐ明朝" w:cs="Meiryo UI" w:hint="eastAsia"/>
                      <w:szCs w:val="18"/>
                    </w:rPr>
                    <w:t>テスト時のサポート体制・期間と</w:t>
                  </w:r>
                  <w:r w:rsidR="00E351FF">
                    <w:rPr>
                      <w:rFonts w:hAnsi="ＭＳ Ｐ明朝" w:cs="Meiryo UI" w:hint="eastAsia"/>
                      <w:szCs w:val="18"/>
                    </w:rPr>
                    <w:t>、</w:t>
                  </w:r>
                  <w:r w:rsidRPr="002A492C">
                    <w:rPr>
                      <w:rFonts w:hAnsi="ＭＳ Ｐ明朝" w:cs="Meiryo UI" w:hint="eastAsia"/>
                      <w:szCs w:val="18"/>
                    </w:rPr>
                    <w:t>本稼働時のサポート体制・期間に分けて確認する。</w:t>
                  </w:r>
                </w:p>
              </w:tc>
            </w:tr>
            <w:tr w:rsidR="002A492C" w:rsidRPr="003C4AA3" w14:paraId="3CDACD5E" w14:textId="77777777" w:rsidTr="002A492C">
              <w:tc>
                <w:tcPr>
                  <w:tcW w:w="2722" w:type="dxa"/>
                </w:tcPr>
                <w:p w14:paraId="3D5F4BF1" w14:textId="77777777" w:rsidR="002A492C" w:rsidRPr="0001638E" w:rsidRDefault="002A492C" w:rsidP="00D05A3D">
                  <w:pPr>
                    <w:rPr>
                      <w:rFonts w:hAnsi="ＭＳ Ｐ明朝" w:cs="Meiryo UI"/>
                      <w:szCs w:val="18"/>
                    </w:rPr>
                  </w:pPr>
                  <w:r w:rsidRPr="0001638E">
                    <w:rPr>
                      <w:rFonts w:hAnsi="ＭＳ Ｐ明朝" w:cs="Meiryo UI" w:hint="eastAsia"/>
                      <w:szCs w:val="18"/>
                    </w:rPr>
                    <w:t>オペレーション訓練</w:t>
                  </w:r>
                </w:p>
              </w:tc>
              <w:tc>
                <w:tcPr>
                  <w:tcW w:w="7513" w:type="dxa"/>
                </w:tcPr>
                <w:p w14:paraId="0BF12310" w14:textId="77777777" w:rsidR="006159FE" w:rsidRPr="0001638E" w:rsidRDefault="0087619B" w:rsidP="00D05A3D">
                  <w:pPr>
                    <w:rPr>
                      <w:rFonts w:hAnsi="ＭＳ Ｐ明朝" w:cs="Meiryo UI"/>
                      <w:szCs w:val="18"/>
                    </w:rPr>
                  </w:pPr>
                  <w:r>
                    <w:rPr>
                      <w:rFonts w:hAnsi="ＭＳ Ｐ明朝" w:cs="Meiryo UI" w:hint="eastAsia"/>
                      <w:szCs w:val="18"/>
                    </w:rPr>
                    <w:t>お客さま向けの</w:t>
                  </w:r>
                  <w:r w:rsidR="002A492C" w:rsidRPr="0001638E">
                    <w:rPr>
                      <w:rFonts w:hAnsi="ＭＳ Ｐ明朝" w:cs="Meiryo UI" w:hint="eastAsia"/>
                      <w:szCs w:val="18"/>
                    </w:rPr>
                    <w:t>オペレーション訓練実施</w:t>
                  </w:r>
                  <w:r w:rsidR="00176CC1">
                    <w:rPr>
                      <w:rFonts w:hAnsi="ＭＳ Ｐ明朝" w:cs="Meiryo UI" w:hint="eastAsia"/>
                      <w:szCs w:val="18"/>
                    </w:rPr>
                    <w:t>の要否、</w:t>
                  </w:r>
                  <w:r w:rsidR="006159FE" w:rsidRPr="002A492C">
                    <w:rPr>
                      <w:rFonts w:hAnsi="ＭＳ Ｐ明朝" w:cs="Meiryo UI" w:hint="eastAsia"/>
                      <w:szCs w:val="18"/>
                    </w:rPr>
                    <w:t>お客さま</w:t>
                  </w:r>
                  <w:r w:rsidR="006159FE" w:rsidRPr="002A492C">
                    <w:rPr>
                      <w:rFonts w:hAnsi="ＭＳ Ｐ明朝" w:cs="Meiryo UI"/>
                      <w:szCs w:val="18"/>
                    </w:rPr>
                    <w:t>/</w:t>
                  </w:r>
                  <w:r w:rsidR="006159FE" w:rsidRPr="002A492C">
                    <w:rPr>
                      <w:rFonts w:hAnsi="ＭＳ Ｐ明朝" w:cs="Meiryo UI" w:hint="eastAsia"/>
                      <w:szCs w:val="18"/>
                    </w:rPr>
                    <w:t>ベンダー</w:t>
                  </w:r>
                  <w:r w:rsidR="006159FE" w:rsidRPr="002A492C">
                    <w:rPr>
                      <w:rFonts w:hAnsi="ＭＳ Ｐ明朝" w:cs="Meiryo UI"/>
                      <w:szCs w:val="18"/>
                    </w:rPr>
                    <w:t>の役割分担、実施範囲、実施頻度について確認する。</w:t>
                  </w:r>
                </w:p>
              </w:tc>
            </w:tr>
            <w:tr w:rsidR="002A492C" w:rsidRPr="00614D90" w14:paraId="1D8AE524" w14:textId="77777777" w:rsidTr="002A492C">
              <w:tc>
                <w:tcPr>
                  <w:tcW w:w="2722" w:type="dxa"/>
                </w:tcPr>
                <w:p w14:paraId="31055D99" w14:textId="77777777" w:rsidR="002A492C" w:rsidRPr="0001638E" w:rsidRDefault="002A492C" w:rsidP="00D05A3D">
                  <w:pPr>
                    <w:rPr>
                      <w:rFonts w:hAnsi="ＭＳ Ｐ明朝" w:cs="Meiryo UI"/>
                      <w:szCs w:val="18"/>
                    </w:rPr>
                  </w:pPr>
                  <w:r w:rsidRPr="0001638E">
                    <w:rPr>
                      <w:rFonts w:hAnsi="ＭＳ Ｐ明朝" w:cs="Meiryo UI" w:hint="eastAsia"/>
                      <w:szCs w:val="18"/>
                    </w:rPr>
                    <w:t>定期報告会</w:t>
                  </w:r>
                </w:p>
              </w:tc>
              <w:tc>
                <w:tcPr>
                  <w:tcW w:w="7513" w:type="dxa"/>
                </w:tcPr>
                <w:p w14:paraId="35E4973E" w14:textId="77777777" w:rsidR="006159FE" w:rsidRPr="006159FE" w:rsidRDefault="002A492C" w:rsidP="00292D86">
                  <w:pPr>
                    <w:rPr>
                      <w:rFonts w:hAnsi="ＭＳ Ｐ明朝" w:cs="Meiryo UI"/>
                      <w:szCs w:val="18"/>
                    </w:rPr>
                  </w:pPr>
                  <w:r w:rsidRPr="0001638E">
                    <w:rPr>
                      <w:rFonts w:hAnsi="ＭＳ Ｐ明朝" w:cs="Meiryo UI" w:hint="eastAsia"/>
                      <w:szCs w:val="18"/>
                    </w:rPr>
                    <w:t>保守に関する定期報告会の開催の要否</w:t>
                  </w:r>
                  <w:r w:rsidR="006159FE">
                    <w:rPr>
                      <w:rFonts w:hint="eastAsia"/>
                    </w:rPr>
                    <w:t>、開催頻度と報告内容のレベルを確認する。</w:t>
                  </w:r>
                </w:p>
              </w:tc>
            </w:tr>
          </w:tbl>
          <w:p w14:paraId="748551B8" w14:textId="77777777" w:rsidR="002A492C" w:rsidRDefault="002A492C" w:rsidP="00542829"/>
          <w:p w14:paraId="399CF029" w14:textId="77777777" w:rsidR="002A492C" w:rsidRPr="002A492C" w:rsidRDefault="002A492C" w:rsidP="00542829"/>
        </w:tc>
      </w:tr>
      <w:tr w:rsidR="00032146" w14:paraId="0220228D" w14:textId="77777777" w:rsidTr="007103D0">
        <w:trPr>
          <w:trHeight w:val="284"/>
        </w:trPr>
        <w:tc>
          <w:tcPr>
            <w:tcW w:w="5245" w:type="dxa"/>
            <w:shd w:val="clear" w:color="auto" w:fill="D9D9D9" w:themeFill="background1" w:themeFillShade="D9"/>
            <w:vAlign w:val="center"/>
          </w:tcPr>
          <w:p w14:paraId="6DC9A158" w14:textId="77777777" w:rsidR="00032146" w:rsidRPr="00892D1B" w:rsidRDefault="00032146" w:rsidP="007103D0">
            <w:r>
              <w:rPr>
                <w:rFonts w:hint="eastAsia"/>
              </w:rPr>
              <w:t>インプット</w:t>
            </w:r>
          </w:p>
        </w:tc>
        <w:tc>
          <w:tcPr>
            <w:tcW w:w="5245" w:type="dxa"/>
            <w:shd w:val="clear" w:color="auto" w:fill="D9D9D9" w:themeFill="background1" w:themeFillShade="D9"/>
            <w:vAlign w:val="center"/>
          </w:tcPr>
          <w:p w14:paraId="6B3F9ABD" w14:textId="77777777" w:rsidR="00032146" w:rsidRPr="00892D1B" w:rsidRDefault="00032146" w:rsidP="007103D0">
            <w:r>
              <w:rPr>
                <w:rFonts w:hint="eastAsia"/>
              </w:rPr>
              <w:t>アウトプット</w:t>
            </w:r>
          </w:p>
        </w:tc>
      </w:tr>
      <w:tr w:rsidR="00032146" w14:paraId="4718B9D0" w14:textId="77777777" w:rsidTr="007103D0">
        <w:trPr>
          <w:trHeight w:val="567"/>
        </w:trPr>
        <w:tc>
          <w:tcPr>
            <w:tcW w:w="5245" w:type="dxa"/>
            <w:shd w:val="clear" w:color="auto" w:fill="auto"/>
          </w:tcPr>
          <w:p w14:paraId="25DA1F44" w14:textId="77777777" w:rsidR="00542829" w:rsidRDefault="00542829" w:rsidP="00542829">
            <w:pPr>
              <w:pStyle w:val="af7"/>
              <w:numPr>
                <w:ilvl w:val="0"/>
                <w:numId w:val="4"/>
              </w:numPr>
              <w:ind w:leftChars="0"/>
            </w:pPr>
            <w:r>
              <w:rPr>
                <w:rFonts w:hint="eastAsia"/>
              </w:rPr>
              <w:t>ソフトウェア構成図</w:t>
            </w:r>
          </w:p>
          <w:p w14:paraId="3BEE3558" w14:textId="77777777" w:rsidR="00542829" w:rsidRDefault="00542829" w:rsidP="00542829">
            <w:pPr>
              <w:pStyle w:val="af7"/>
              <w:numPr>
                <w:ilvl w:val="0"/>
                <w:numId w:val="4"/>
              </w:numPr>
              <w:ind w:leftChars="0"/>
            </w:pPr>
            <w:r>
              <w:rPr>
                <w:rFonts w:hint="eastAsia"/>
              </w:rPr>
              <w:t>ミドルウェア構成図</w:t>
            </w:r>
          </w:p>
          <w:p w14:paraId="3C813FF2" w14:textId="77777777" w:rsidR="00542829" w:rsidRDefault="00542829" w:rsidP="00542829">
            <w:pPr>
              <w:pStyle w:val="af7"/>
              <w:numPr>
                <w:ilvl w:val="0"/>
                <w:numId w:val="4"/>
              </w:numPr>
              <w:ind w:leftChars="0"/>
            </w:pPr>
            <w:r>
              <w:rPr>
                <w:rFonts w:hint="eastAsia"/>
              </w:rPr>
              <w:t>現行運用保守契約書</w:t>
            </w:r>
          </w:p>
          <w:p w14:paraId="457EEBA0" w14:textId="77777777" w:rsidR="00542829" w:rsidRDefault="00542829" w:rsidP="00542829">
            <w:pPr>
              <w:pStyle w:val="af7"/>
              <w:numPr>
                <w:ilvl w:val="0"/>
                <w:numId w:val="4"/>
              </w:numPr>
              <w:ind w:leftChars="0"/>
            </w:pPr>
            <w:r>
              <w:rPr>
                <w:rFonts w:hint="eastAsia"/>
              </w:rPr>
              <w:t>現行オペレーションマニュアル</w:t>
            </w:r>
          </w:p>
          <w:p w14:paraId="31222242" w14:textId="77777777" w:rsidR="00542829" w:rsidRDefault="00542829" w:rsidP="00542829">
            <w:pPr>
              <w:pStyle w:val="af7"/>
              <w:numPr>
                <w:ilvl w:val="0"/>
                <w:numId w:val="4"/>
              </w:numPr>
              <w:ind w:leftChars="0"/>
            </w:pPr>
            <w:r>
              <w:rPr>
                <w:rFonts w:hint="eastAsia"/>
              </w:rPr>
              <w:t>現行定期報告会資料</w:t>
            </w:r>
          </w:p>
          <w:p w14:paraId="0588FC3F" w14:textId="77777777" w:rsidR="00542829" w:rsidRDefault="00542829" w:rsidP="00542829">
            <w:pPr>
              <w:pStyle w:val="af7"/>
              <w:numPr>
                <w:ilvl w:val="0"/>
                <w:numId w:val="4"/>
              </w:numPr>
              <w:ind w:leftChars="0"/>
            </w:pPr>
            <w:r>
              <w:rPr>
                <w:rFonts w:hint="eastAsia"/>
              </w:rPr>
              <w:t>業務要求一覧</w:t>
            </w:r>
          </w:p>
          <w:p w14:paraId="7341AE30" w14:textId="77777777" w:rsidR="00542829" w:rsidRDefault="00542829" w:rsidP="00542829">
            <w:pPr>
              <w:pStyle w:val="af7"/>
              <w:numPr>
                <w:ilvl w:val="0"/>
                <w:numId w:val="4"/>
              </w:numPr>
              <w:ind w:leftChars="0"/>
            </w:pPr>
            <w:r>
              <w:rPr>
                <w:rFonts w:hint="eastAsia"/>
              </w:rPr>
              <w:t>業務フロー</w:t>
            </w:r>
          </w:p>
          <w:p w14:paraId="39C45535" w14:textId="77777777" w:rsidR="00032146" w:rsidRDefault="00542829" w:rsidP="00542829">
            <w:pPr>
              <w:pStyle w:val="af7"/>
              <w:numPr>
                <w:ilvl w:val="0"/>
                <w:numId w:val="4"/>
              </w:numPr>
              <w:ind w:leftChars="0"/>
            </w:pPr>
            <w:r w:rsidRPr="00542829">
              <w:rPr>
                <w:rFonts w:hint="eastAsia"/>
              </w:rPr>
              <w:t>システム要求一覧</w:t>
            </w:r>
          </w:p>
        </w:tc>
        <w:tc>
          <w:tcPr>
            <w:tcW w:w="5245" w:type="dxa"/>
            <w:shd w:val="clear" w:color="auto" w:fill="auto"/>
          </w:tcPr>
          <w:p w14:paraId="3C05B024" w14:textId="77777777" w:rsidR="00032146" w:rsidRDefault="00542829" w:rsidP="00542829">
            <w:pPr>
              <w:pStyle w:val="af7"/>
              <w:numPr>
                <w:ilvl w:val="0"/>
                <w:numId w:val="4"/>
              </w:numPr>
              <w:ind w:leftChars="0"/>
            </w:pPr>
            <w:r w:rsidRPr="00542829">
              <w:rPr>
                <w:rFonts w:hint="eastAsia"/>
              </w:rPr>
              <w:t>運用・保守要件定義</w:t>
            </w:r>
          </w:p>
          <w:p w14:paraId="41431F68" w14:textId="77777777" w:rsidR="006850BA" w:rsidRDefault="006850BA" w:rsidP="00542829">
            <w:pPr>
              <w:pStyle w:val="af7"/>
              <w:numPr>
                <w:ilvl w:val="0"/>
                <w:numId w:val="4"/>
              </w:numPr>
              <w:ind w:leftChars="0"/>
            </w:pPr>
            <w:r>
              <w:rPr>
                <w:rFonts w:hint="eastAsia"/>
              </w:rPr>
              <w:t>非機能要求グレード表（確認項目反映済）</w:t>
            </w:r>
          </w:p>
        </w:tc>
      </w:tr>
      <w:tr w:rsidR="00032146" w14:paraId="1E20E438" w14:textId="77777777" w:rsidTr="007103D0">
        <w:trPr>
          <w:trHeight w:val="284"/>
        </w:trPr>
        <w:tc>
          <w:tcPr>
            <w:tcW w:w="10490" w:type="dxa"/>
            <w:gridSpan w:val="2"/>
            <w:shd w:val="clear" w:color="auto" w:fill="D9D9D9" w:themeFill="background1" w:themeFillShade="D9"/>
            <w:vAlign w:val="center"/>
          </w:tcPr>
          <w:p w14:paraId="1A9D4305" w14:textId="77777777" w:rsidR="00032146" w:rsidRDefault="00032146" w:rsidP="007103D0">
            <w:r>
              <w:rPr>
                <w:rFonts w:hint="eastAsia"/>
              </w:rPr>
              <w:t>手順</w:t>
            </w:r>
          </w:p>
        </w:tc>
      </w:tr>
      <w:tr w:rsidR="00032146" w14:paraId="230CDEEF" w14:textId="77777777" w:rsidTr="007103D0">
        <w:trPr>
          <w:trHeight w:val="567"/>
        </w:trPr>
        <w:tc>
          <w:tcPr>
            <w:tcW w:w="10490" w:type="dxa"/>
            <w:gridSpan w:val="2"/>
            <w:shd w:val="clear" w:color="auto" w:fill="auto"/>
          </w:tcPr>
          <w:p w14:paraId="6EE0042B" w14:textId="77777777" w:rsidR="00032146" w:rsidRDefault="00542829" w:rsidP="00542829">
            <w:r>
              <w:rPr>
                <w:rFonts w:hint="eastAsia"/>
              </w:rPr>
              <w:t>－</w:t>
            </w:r>
          </w:p>
        </w:tc>
      </w:tr>
      <w:tr w:rsidR="00032146" w14:paraId="56C39878" w14:textId="77777777" w:rsidTr="007103D0">
        <w:trPr>
          <w:trHeight w:val="284"/>
        </w:trPr>
        <w:tc>
          <w:tcPr>
            <w:tcW w:w="10490" w:type="dxa"/>
            <w:gridSpan w:val="2"/>
            <w:shd w:val="clear" w:color="auto" w:fill="D9D9D9" w:themeFill="background1" w:themeFillShade="D9"/>
            <w:vAlign w:val="center"/>
          </w:tcPr>
          <w:p w14:paraId="3FD12D4C" w14:textId="77777777" w:rsidR="00032146" w:rsidRDefault="00032146" w:rsidP="007103D0">
            <w:r w:rsidRPr="00892D1B">
              <w:rPr>
                <w:rFonts w:hint="eastAsia"/>
                <w:color w:val="FF0000"/>
              </w:rPr>
              <w:t>【重要】</w:t>
            </w:r>
            <w:r>
              <w:rPr>
                <w:rFonts w:hint="eastAsia"/>
              </w:rPr>
              <w:t>上手く進めるためのポイント、注意事項</w:t>
            </w:r>
          </w:p>
        </w:tc>
      </w:tr>
      <w:tr w:rsidR="00032146" w14:paraId="7BB2BF36" w14:textId="77777777" w:rsidTr="007103D0">
        <w:trPr>
          <w:trHeight w:val="567"/>
        </w:trPr>
        <w:tc>
          <w:tcPr>
            <w:tcW w:w="10490" w:type="dxa"/>
            <w:gridSpan w:val="2"/>
            <w:shd w:val="clear" w:color="auto" w:fill="auto"/>
          </w:tcPr>
          <w:p w14:paraId="28BD27F6" w14:textId="77777777" w:rsidR="00032146" w:rsidRPr="0024650F" w:rsidRDefault="003C4AA3" w:rsidP="007103D0">
            <w:r>
              <w:rPr>
                <w:rFonts w:hint="eastAsia"/>
              </w:rPr>
              <w:t>－</w:t>
            </w:r>
          </w:p>
        </w:tc>
      </w:tr>
      <w:tr w:rsidR="00032146" w14:paraId="2A611EA0" w14:textId="77777777" w:rsidTr="007103D0">
        <w:trPr>
          <w:trHeight w:val="284"/>
        </w:trPr>
        <w:tc>
          <w:tcPr>
            <w:tcW w:w="10490" w:type="dxa"/>
            <w:gridSpan w:val="2"/>
            <w:shd w:val="clear" w:color="auto" w:fill="D9D9D9" w:themeFill="background1" w:themeFillShade="D9"/>
            <w:vAlign w:val="center"/>
          </w:tcPr>
          <w:p w14:paraId="135E7953" w14:textId="77777777" w:rsidR="00032146" w:rsidRDefault="00032146" w:rsidP="007103D0">
            <w:r>
              <w:rPr>
                <w:rFonts w:hint="eastAsia"/>
              </w:rPr>
              <w:t>上手く進めるためのポイント、注意事項</w:t>
            </w:r>
          </w:p>
        </w:tc>
      </w:tr>
      <w:tr w:rsidR="00032146" w14:paraId="43F4B3B0" w14:textId="77777777" w:rsidTr="007103D0">
        <w:trPr>
          <w:trHeight w:val="567"/>
        </w:trPr>
        <w:tc>
          <w:tcPr>
            <w:tcW w:w="10490" w:type="dxa"/>
            <w:gridSpan w:val="2"/>
            <w:shd w:val="clear" w:color="auto" w:fill="auto"/>
          </w:tcPr>
          <w:p w14:paraId="6AE09FD0" w14:textId="77777777" w:rsidR="00032146" w:rsidRDefault="002A492C" w:rsidP="002A492C">
            <w:pPr>
              <w:pStyle w:val="afd"/>
              <w:spacing w:before="145" w:after="145"/>
            </w:pPr>
            <w:r>
              <w:rPr>
                <w:rFonts w:hint="eastAsia"/>
              </w:rPr>
              <w:t>保守契約（ハードウェア・ソフトウェア）</w:t>
            </w:r>
          </w:p>
          <w:p w14:paraId="465FD789" w14:textId="77777777" w:rsidR="002A492C" w:rsidRPr="002A492C" w:rsidRDefault="002A492C" w:rsidP="00280402">
            <w:pPr>
              <w:pStyle w:val="af7"/>
              <w:numPr>
                <w:ilvl w:val="0"/>
                <w:numId w:val="57"/>
              </w:numPr>
              <w:ind w:leftChars="0"/>
            </w:pPr>
            <w:r w:rsidRPr="002A492C">
              <w:rPr>
                <w:rFonts w:hAnsi="ＭＳ Ｐ明朝" w:cs="Meiryo UI" w:hint="eastAsia"/>
                <w:szCs w:val="18"/>
              </w:rPr>
              <w:t>必ずしも</w:t>
            </w:r>
            <w:r w:rsidR="005E1993">
              <w:rPr>
                <w:rFonts w:hAnsi="ＭＳ Ｐ明朝" w:cs="Meiryo UI" w:hint="eastAsia"/>
                <w:szCs w:val="18"/>
              </w:rPr>
              <w:t>システム開発を行ったベンダー</w:t>
            </w:r>
            <w:r w:rsidRPr="002A492C">
              <w:rPr>
                <w:rFonts w:hAnsi="ＭＳ Ｐ明朝" w:cs="Meiryo UI" w:hint="eastAsia"/>
                <w:szCs w:val="18"/>
              </w:rPr>
              <w:t>がワンストップのサポート窓口となる必要はなく</w:t>
            </w:r>
            <w:r w:rsidR="00FA7B8B">
              <w:rPr>
                <w:rFonts w:hAnsi="ＭＳ Ｐ明朝" w:cs="Meiryo UI" w:hint="eastAsia"/>
                <w:szCs w:val="18"/>
              </w:rPr>
              <w:t>、</w:t>
            </w:r>
            <w:r w:rsidR="005E1993">
              <w:rPr>
                <w:rFonts w:hAnsi="ＭＳ Ｐ明朝" w:cs="Meiryo UI" w:hint="eastAsia"/>
                <w:szCs w:val="18"/>
              </w:rPr>
              <w:t>外部のベンダー</w:t>
            </w:r>
            <w:r w:rsidRPr="002A492C">
              <w:rPr>
                <w:rFonts w:hAnsi="ＭＳ Ｐ明朝" w:cs="Meiryo UI" w:hint="eastAsia"/>
                <w:szCs w:val="18"/>
              </w:rPr>
              <w:t>やお客さまの契約にした方がよい場合も</w:t>
            </w:r>
            <w:r w:rsidR="003E304C">
              <w:rPr>
                <w:rFonts w:hAnsi="ＭＳ Ｐ明朝" w:cs="Meiryo UI"/>
                <w:szCs w:val="18"/>
              </w:rPr>
              <w:br/>
            </w:r>
            <w:r w:rsidRPr="002A492C">
              <w:rPr>
                <w:rFonts w:hAnsi="ＭＳ Ｐ明朝" w:cs="Meiryo UI" w:hint="eastAsia"/>
                <w:szCs w:val="18"/>
              </w:rPr>
              <w:t>有り得る。</w:t>
            </w:r>
            <w:r w:rsidR="003E304C">
              <w:rPr>
                <w:rFonts w:hAnsi="ＭＳ Ｐ明朝" w:cs="Meiryo UI" w:hint="eastAsia"/>
                <w:szCs w:val="18"/>
              </w:rPr>
              <w:br/>
            </w:r>
            <w:r w:rsidRPr="002A492C">
              <w:rPr>
                <w:rFonts w:hAnsi="ＭＳ Ｐ明朝" w:cs="Meiryo UI" w:hint="eastAsia"/>
                <w:szCs w:val="18"/>
              </w:rPr>
              <w:t>その際は</w:t>
            </w:r>
            <w:r w:rsidR="005E1993">
              <w:rPr>
                <w:rFonts w:hAnsi="ＭＳ Ｐ明朝" w:cs="Meiryo UI" w:hint="eastAsia"/>
                <w:szCs w:val="18"/>
              </w:rPr>
              <w:t>システム開発を行ったベンダー</w:t>
            </w:r>
            <w:r w:rsidRPr="002A492C">
              <w:rPr>
                <w:rFonts w:hAnsi="ＭＳ Ｐ明朝" w:cs="Meiryo UI" w:hint="eastAsia"/>
                <w:szCs w:val="18"/>
              </w:rPr>
              <w:t>が保守担当となるアプリケーションに関わるソフトウェア類の希望サポート条件を明らかにし提示する。</w:t>
            </w:r>
            <w:r>
              <w:rPr>
                <w:rFonts w:hAnsi="ＭＳ Ｐ明朝" w:cs="Meiryo UI"/>
                <w:szCs w:val="18"/>
              </w:rPr>
              <w:br/>
            </w:r>
          </w:p>
          <w:p w14:paraId="65DC8F0A" w14:textId="0C5659A6" w:rsidR="002649C8" w:rsidRPr="002A492C" w:rsidRDefault="002649C8" w:rsidP="00280402">
            <w:pPr>
              <w:pStyle w:val="af7"/>
              <w:numPr>
                <w:ilvl w:val="0"/>
                <w:numId w:val="57"/>
              </w:numPr>
              <w:ind w:leftChars="0"/>
            </w:pPr>
            <w:r w:rsidRPr="002649C8">
              <w:rPr>
                <w:rFonts w:hAnsi="ＭＳ Ｐ明朝" w:cs="Meiryo UI" w:hint="eastAsia"/>
                <w:szCs w:val="18"/>
              </w:rPr>
              <w:t>ハード</w:t>
            </w:r>
            <w:r w:rsidR="008F1CDA">
              <w:rPr>
                <w:rFonts w:hAnsi="ＭＳ Ｐ明朝" w:cs="Meiryo UI" w:hint="eastAsia"/>
                <w:szCs w:val="18"/>
              </w:rPr>
              <w:t>ウェア</w:t>
            </w:r>
            <w:r w:rsidRPr="00166EEB">
              <w:rPr>
                <w:rFonts w:hAnsi="ＭＳ Ｐ明朝" w:cs="Meiryo UI" w:hint="eastAsia"/>
                <w:szCs w:val="18"/>
              </w:rPr>
              <w:t>・ソフト</w:t>
            </w:r>
            <w:r w:rsidR="008F1CDA">
              <w:rPr>
                <w:rFonts w:hAnsi="ＭＳ Ｐ明朝" w:cs="Meiryo UI" w:hint="eastAsia"/>
                <w:szCs w:val="18"/>
              </w:rPr>
              <w:t>ウェア</w:t>
            </w:r>
            <w:r w:rsidRPr="00166EEB">
              <w:rPr>
                <w:rFonts w:hAnsi="ＭＳ Ｐ明朝" w:cs="Meiryo UI" w:hint="eastAsia"/>
                <w:szCs w:val="18"/>
              </w:rPr>
              <w:t>の保守可能期間が後述するライフサイクル期間よりも短い場合は、保守契約延長や保守可能バージョンへのバージョンアップ等の対応が必要となる。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Pr="00292D86">
              <w:rPr>
                <w:rFonts w:hAnsi="ＭＳ Ｐ明朝" w:cs="Meiryo UI"/>
                <w:szCs w:val="18"/>
              </w:rPr>
              <w:br/>
            </w:r>
          </w:p>
          <w:p w14:paraId="59685E87" w14:textId="77777777" w:rsidR="002A492C" w:rsidRDefault="002A492C" w:rsidP="002A492C">
            <w:pPr>
              <w:pStyle w:val="afd"/>
              <w:spacing w:before="145" w:after="145"/>
            </w:pPr>
            <w:r w:rsidRPr="0001638E">
              <w:rPr>
                <w:rFonts w:hAnsi="ＭＳ Ｐ明朝" w:cs="Meiryo UI" w:hint="eastAsia"/>
                <w:szCs w:val="18"/>
              </w:rPr>
              <w:t>ライフサイクル期間</w:t>
            </w:r>
          </w:p>
          <w:p w14:paraId="13FF5077" w14:textId="77777777" w:rsidR="002A492C" w:rsidRPr="002A492C" w:rsidRDefault="002A492C" w:rsidP="00280402">
            <w:pPr>
              <w:pStyle w:val="af7"/>
              <w:numPr>
                <w:ilvl w:val="0"/>
                <w:numId w:val="57"/>
              </w:numPr>
              <w:ind w:leftChars="0"/>
            </w:pPr>
            <w:r w:rsidRPr="0001638E">
              <w:rPr>
                <w:rFonts w:hAnsi="ＭＳ Ｐ明朝" w:cs="Meiryo UI" w:hint="eastAsia"/>
                <w:szCs w:val="18"/>
              </w:rPr>
              <w:t>自社</w:t>
            </w:r>
            <w:r w:rsidR="002649C8">
              <w:rPr>
                <w:rFonts w:hAnsi="ＭＳ Ｐ明朝" w:cs="Meiryo UI" w:hint="eastAsia"/>
                <w:szCs w:val="18"/>
              </w:rPr>
              <w:t>、他社問わず、システムを構成する、</w:t>
            </w:r>
            <w:r w:rsidRPr="0001638E">
              <w:rPr>
                <w:rFonts w:hAnsi="ＭＳ Ｐ明朝" w:cs="Meiryo UI" w:hint="eastAsia"/>
                <w:szCs w:val="18"/>
              </w:rPr>
              <w:t>製品・サービスの保守可能期間を確認しておく。</w:t>
            </w:r>
            <w:r>
              <w:rPr>
                <w:rFonts w:hAnsi="ＭＳ Ｐ明朝" w:cs="Meiryo UI"/>
                <w:szCs w:val="18"/>
              </w:rPr>
              <w:br/>
            </w:r>
          </w:p>
          <w:p w14:paraId="44BE9C87" w14:textId="77777777" w:rsidR="002A492C" w:rsidRDefault="002A492C" w:rsidP="002A492C">
            <w:pPr>
              <w:pStyle w:val="afd"/>
              <w:spacing w:before="145" w:after="145"/>
            </w:pPr>
            <w:r>
              <w:rPr>
                <w:rFonts w:hint="eastAsia"/>
              </w:rPr>
              <w:lastRenderedPageBreak/>
              <w:t>メンテナンス作業役割分担</w:t>
            </w:r>
          </w:p>
          <w:p w14:paraId="5F87C2D4" w14:textId="77777777" w:rsidR="002A492C" w:rsidRPr="002A492C" w:rsidRDefault="002A492C" w:rsidP="00280402">
            <w:pPr>
              <w:pStyle w:val="af7"/>
              <w:numPr>
                <w:ilvl w:val="0"/>
                <w:numId w:val="57"/>
              </w:numPr>
              <w:ind w:leftChars="0"/>
            </w:pPr>
            <w:r w:rsidRPr="002A492C">
              <w:rPr>
                <w:rFonts w:hAnsi="ＭＳ Ｐ明朝" w:cs="Meiryo UI" w:hint="eastAsia"/>
                <w:szCs w:val="18"/>
              </w:rPr>
              <w:t>お客さまが</w:t>
            </w:r>
            <w:r w:rsidR="00C701FD">
              <w:rPr>
                <w:rFonts w:hAnsi="ＭＳ Ｐ明朝" w:cs="Meiryo UI" w:hint="eastAsia"/>
                <w:szCs w:val="18"/>
              </w:rPr>
              <w:t>メンテナンス作業の一部あるいは全てを</w:t>
            </w:r>
            <w:r w:rsidRPr="002A492C">
              <w:rPr>
                <w:rFonts w:hAnsi="ＭＳ Ｐ明朝" w:cs="Meiryo UI" w:hint="eastAsia"/>
                <w:szCs w:val="18"/>
              </w:rPr>
              <w:t>行う場合</w:t>
            </w:r>
            <w:r w:rsidR="00C701FD">
              <w:rPr>
                <w:rFonts w:hAnsi="ＭＳ Ｐ明朝" w:cs="Meiryo UI" w:hint="eastAsia"/>
                <w:szCs w:val="18"/>
              </w:rPr>
              <w:t>、お客さまに必要スキル・知識を持って頂く必要がある</w:t>
            </w:r>
            <w:r w:rsidR="00EF695B">
              <w:rPr>
                <w:rFonts w:hAnsi="ＭＳ Ｐ明朝" w:cs="Meiryo UI" w:hint="eastAsia"/>
                <w:szCs w:val="18"/>
              </w:rPr>
              <w:t>ため</w:t>
            </w:r>
            <w:r w:rsidR="00C701FD">
              <w:rPr>
                <w:rFonts w:hAnsi="ＭＳ Ｐ明朝" w:cs="Meiryo UI" w:hint="eastAsia"/>
                <w:szCs w:val="18"/>
              </w:rPr>
              <w:t>、現状の保有状況を確認しておくとよい。当該スキル・知識が不足している場合、開発作業期間内でＯＪＴを行う等の開発計画上の考慮が必要になる可能性がある。</w:t>
            </w:r>
            <w:r w:rsidR="003C4AA3">
              <w:rPr>
                <w:rFonts w:hAnsi="ＭＳ Ｐ明朝" w:cs="Meiryo UI"/>
                <w:szCs w:val="18"/>
              </w:rPr>
              <w:br/>
            </w:r>
          </w:p>
          <w:p w14:paraId="764A2C68" w14:textId="77777777" w:rsidR="002A492C" w:rsidRDefault="002A492C" w:rsidP="002A492C">
            <w:pPr>
              <w:pStyle w:val="afd"/>
              <w:spacing w:before="145" w:after="145"/>
            </w:pPr>
            <w:r w:rsidRPr="0001638E">
              <w:rPr>
                <w:rFonts w:hAnsi="ＭＳ Ｐ明朝" w:cs="Meiryo UI" w:hint="eastAsia"/>
                <w:szCs w:val="18"/>
              </w:rPr>
              <w:t>一次対応役割分担</w:t>
            </w:r>
          </w:p>
          <w:p w14:paraId="1696997B" w14:textId="77777777" w:rsidR="002A492C" w:rsidRPr="002A492C" w:rsidRDefault="00C701FD" w:rsidP="00280402">
            <w:pPr>
              <w:pStyle w:val="af7"/>
              <w:numPr>
                <w:ilvl w:val="0"/>
                <w:numId w:val="57"/>
              </w:numPr>
              <w:ind w:leftChars="0"/>
            </w:pPr>
            <w:r>
              <w:rPr>
                <w:rFonts w:hAnsi="ＭＳ Ｐ明朝" w:cs="Meiryo UI" w:hint="eastAsia"/>
                <w:szCs w:val="18"/>
              </w:rPr>
              <w:t>障害発生の</w:t>
            </w:r>
            <w:r w:rsidR="002A492C" w:rsidRPr="0001638E">
              <w:rPr>
                <w:rFonts w:hAnsi="ＭＳ Ｐ明朝" w:cs="Meiryo UI" w:hint="eastAsia"/>
                <w:szCs w:val="18"/>
              </w:rPr>
              <w:t>一次対応を行う要員は</w:t>
            </w:r>
            <w:r w:rsidR="00B86FEF">
              <w:rPr>
                <w:rFonts w:hAnsi="ＭＳ Ｐ明朝" w:cs="Meiryo UI" w:hint="eastAsia"/>
                <w:szCs w:val="18"/>
              </w:rPr>
              <w:t>業務やシステムに関する知識、情報</w:t>
            </w:r>
            <w:r w:rsidR="002A492C" w:rsidRPr="0001638E">
              <w:rPr>
                <w:rFonts w:hAnsi="ＭＳ Ｐ明朝" w:cs="Meiryo UI" w:hint="eastAsia"/>
                <w:szCs w:val="18"/>
              </w:rPr>
              <w:t>が必要となる</w:t>
            </w:r>
            <w:r>
              <w:rPr>
                <w:rFonts w:hAnsi="ＭＳ Ｐ明朝" w:cs="Meiryo UI" w:hint="eastAsia"/>
                <w:szCs w:val="18"/>
              </w:rPr>
              <w:t>。</w:t>
            </w:r>
            <w:r w:rsidR="003C4AA3">
              <w:rPr>
                <w:rFonts w:hAnsi="ＭＳ Ｐ明朝" w:cs="Meiryo UI"/>
                <w:szCs w:val="18"/>
              </w:rPr>
              <w:br/>
            </w:r>
            <w:r w:rsidR="00B86FEF">
              <w:rPr>
                <w:rFonts w:hAnsi="ＭＳ Ｐ明朝" w:cs="Meiryo UI" w:hint="eastAsia"/>
                <w:szCs w:val="18"/>
              </w:rPr>
              <w:t>しかし、それらを持った開発担当者が引き続いて運用・保守を担当するとは限らないため、運用・保守に引き継ぐ開発時文書や保守運用</w:t>
            </w:r>
            <w:r w:rsidR="00EF695B">
              <w:rPr>
                <w:rFonts w:hAnsi="ＭＳ Ｐ明朝" w:cs="Meiryo UI" w:hint="eastAsia"/>
                <w:szCs w:val="18"/>
              </w:rPr>
              <w:t>のマニュアル</w:t>
            </w:r>
            <w:r w:rsidR="00B86FEF">
              <w:rPr>
                <w:rFonts w:hAnsi="ＭＳ Ｐ明朝" w:cs="Meiryo UI" w:hint="eastAsia"/>
                <w:szCs w:val="18"/>
              </w:rPr>
              <w:t>の整備計画</w:t>
            </w:r>
            <w:r w:rsidR="00765A7D">
              <w:rPr>
                <w:rFonts w:hAnsi="ＭＳ Ｐ明朝" w:cs="Meiryo UI" w:hint="eastAsia"/>
                <w:szCs w:val="18"/>
              </w:rPr>
              <w:t>を、プロジェクト計画に含めることを検討する</w:t>
            </w:r>
            <w:r w:rsidR="00B86FEF">
              <w:rPr>
                <w:rFonts w:hAnsi="ＭＳ Ｐ明朝" w:cs="Meiryo UI" w:hint="eastAsia"/>
                <w:szCs w:val="18"/>
              </w:rPr>
              <w:t>。</w:t>
            </w:r>
            <w:r w:rsidR="002A492C">
              <w:rPr>
                <w:rFonts w:hAnsi="ＭＳ Ｐ明朝" w:cs="Meiryo UI"/>
                <w:szCs w:val="18"/>
              </w:rPr>
              <w:br/>
            </w:r>
          </w:p>
          <w:p w14:paraId="2A8AB55D" w14:textId="77777777" w:rsidR="002A492C" w:rsidRDefault="002A492C" w:rsidP="002A492C">
            <w:pPr>
              <w:pStyle w:val="afd"/>
              <w:spacing w:before="145" w:after="145"/>
            </w:pPr>
            <w:r>
              <w:rPr>
                <w:rFonts w:hint="eastAsia"/>
              </w:rPr>
              <w:t>サポート要員</w:t>
            </w:r>
          </w:p>
          <w:p w14:paraId="265C74AC" w14:textId="61215DF7" w:rsidR="00032146" w:rsidRDefault="002A492C" w:rsidP="004546A4">
            <w:pPr>
              <w:pStyle w:val="af7"/>
              <w:numPr>
                <w:ilvl w:val="0"/>
                <w:numId w:val="57"/>
              </w:numPr>
              <w:ind w:leftChars="0"/>
            </w:pPr>
            <w:r w:rsidRPr="0001638E">
              <w:rPr>
                <w:rFonts w:hAnsi="ＭＳ Ｐ明朝" w:cs="Meiryo UI" w:hint="eastAsia"/>
                <w:szCs w:val="18"/>
              </w:rPr>
              <w:t>エスカレーション対応が必要となる製品がある場合は</w:t>
            </w:r>
            <w:r w:rsidR="00765A7D">
              <w:rPr>
                <w:rFonts w:hAnsi="ＭＳ Ｐ明朝" w:cs="Meiryo UI" w:hint="eastAsia"/>
                <w:szCs w:val="18"/>
              </w:rPr>
              <w:t>、エスカレーション先、待機方法</w:t>
            </w:r>
            <w:r w:rsidR="00033FE8">
              <w:rPr>
                <w:rFonts w:hAnsi="ＭＳ Ｐ明朝" w:cs="Meiryo UI" w:hint="eastAsia"/>
                <w:szCs w:val="18"/>
              </w:rPr>
              <w:t>（オンサイト、自社待機など）</w:t>
            </w:r>
            <w:r w:rsidR="00765A7D">
              <w:rPr>
                <w:rFonts w:hAnsi="ＭＳ Ｐ明朝" w:cs="Meiryo UI" w:hint="eastAsia"/>
                <w:szCs w:val="18"/>
              </w:rPr>
              <w:t>や</w:t>
            </w:r>
            <w:r w:rsidR="00765A7D" w:rsidRPr="0001638E">
              <w:rPr>
                <w:rFonts w:hAnsi="ＭＳ Ｐ明朝" w:cs="Meiryo UI" w:hint="eastAsia"/>
                <w:szCs w:val="18"/>
              </w:rPr>
              <w:t>連絡</w:t>
            </w:r>
            <w:r w:rsidR="00765A7D">
              <w:rPr>
                <w:rFonts w:hAnsi="ＭＳ Ｐ明朝" w:cs="Meiryo UI" w:hint="eastAsia"/>
                <w:szCs w:val="18"/>
              </w:rPr>
              <w:t>方法を決定する</w:t>
            </w:r>
            <w:r w:rsidRPr="0001638E">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p>
        </w:tc>
      </w:tr>
      <w:tr w:rsidR="00032146" w14:paraId="5DD12550" w14:textId="77777777" w:rsidTr="007103D0">
        <w:trPr>
          <w:trHeight w:val="284"/>
        </w:trPr>
        <w:tc>
          <w:tcPr>
            <w:tcW w:w="10490" w:type="dxa"/>
            <w:gridSpan w:val="2"/>
            <w:shd w:val="clear" w:color="auto" w:fill="D9D9D9" w:themeFill="background1" w:themeFillShade="D9"/>
            <w:vAlign w:val="center"/>
          </w:tcPr>
          <w:p w14:paraId="1D9E5289" w14:textId="77777777" w:rsidR="00032146" w:rsidRDefault="00032146" w:rsidP="007103D0">
            <w:r>
              <w:rPr>
                <w:rFonts w:hint="eastAsia"/>
              </w:rPr>
              <w:lastRenderedPageBreak/>
              <w:t>適用技法</w:t>
            </w:r>
          </w:p>
        </w:tc>
      </w:tr>
      <w:tr w:rsidR="00032146" w14:paraId="528B378B" w14:textId="77777777" w:rsidTr="007103D0">
        <w:trPr>
          <w:trHeight w:val="567"/>
        </w:trPr>
        <w:tc>
          <w:tcPr>
            <w:tcW w:w="10490" w:type="dxa"/>
            <w:gridSpan w:val="2"/>
            <w:shd w:val="clear" w:color="auto" w:fill="auto"/>
          </w:tcPr>
          <w:p w14:paraId="3B915C35" w14:textId="77777777" w:rsidR="00032146" w:rsidRDefault="00542829" w:rsidP="007103D0">
            <w:pPr>
              <w:pStyle w:val="af7"/>
              <w:numPr>
                <w:ilvl w:val="0"/>
                <w:numId w:val="6"/>
              </w:numPr>
              <w:ind w:leftChars="0"/>
            </w:pPr>
            <w:r>
              <w:rPr>
                <w:rFonts w:hint="eastAsia"/>
              </w:rPr>
              <w:t>（特になし）</w:t>
            </w:r>
          </w:p>
        </w:tc>
      </w:tr>
    </w:tbl>
    <w:p w14:paraId="41DEA49D" w14:textId="77777777" w:rsidR="00032146" w:rsidRDefault="00032146" w:rsidP="00032146"/>
    <w:p w14:paraId="155E0211" w14:textId="77777777" w:rsidR="00542829" w:rsidRDefault="00542829" w:rsidP="00542829">
      <w:pPr>
        <w:pStyle w:val="3"/>
      </w:pPr>
      <w:bookmarkStart w:id="113" w:name="_Toc523489821"/>
      <w:r w:rsidRPr="00542829">
        <w:rPr>
          <w:rFonts w:hint="eastAsia"/>
        </w:rPr>
        <w:lastRenderedPageBreak/>
        <w:t>その他の運用管理方針</w:t>
      </w:r>
      <w:bookmarkEnd w:id="113"/>
    </w:p>
    <w:p w14:paraId="5281F049" w14:textId="77777777"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14:paraId="416927AA" w14:textId="77777777" w:rsidTr="00287BAE">
        <w:trPr>
          <w:trHeight w:val="284"/>
        </w:trPr>
        <w:tc>
          <w:tcPr>
            <w:tcW w:w="10490" w:type="dxa"/>
            <w:gridSpan w:val="2"/>
            <w:shd w:val="clear" w:color="auto" w:fill="D9D9D9" w:themeFill="background1" w:themeFillShade="D9"/>
            <w:vAlign w:val="center"/>
          </w:tcPr>
          <w:p w14:paraId="5DEBFD81" w14:textId="77777777" w:rsidR="00542829" w:rsidRDefault="00542829" w:rsidP="00287BAE">
            <w:r>
              <w:rPr>
                <w:rFonts w:hint="eastAsia"/>
              </w:rPr>
              <w:t>アクティビティ概要</w:t>
            </w:r>
          </w:p>
        </w:tc>
      </w:tr>
      <w:tr w:rsidR="00542829" w14:paraId="14FEA9A4" w14:textId="77777777" w:rsidTr="00287BAE">
        <w:trPr>
          <w:trHeight w:val="567"/>
        </w:trPr>
        <w:tc>
          <w:tcPr>
            <w:tcW w:w="10490" w:type="dxa"/>
            <w:gridSpan w:val="2"/>
            <w:shd w:val="clear" w:color="auto" w:fill="auto"/>
          </w:tcPr>
          <w:p w14:paraId="7A236A83" w14:textId="2EAED542" w:rsidR="00542829" w:rsidRDefault="00542829" w:rsidP="00542829">
            <w:r>
              <w:rPr>
                <w:rFonts w:hint="eastAsia"/>
              </w:rPr>
              <w:t>その他の運用管理方針の要件定義にあたり下表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3BBA27EA" w14:textId="77777777" w:rsidR="00542829" w:rsidRDefault="00542829" w:rsidP="00542829">
            <w:r>
              <w:rPr>
                <w:rFonts w:hint="eastAsia"/>
              </w:rPr>
              <w:t>内部統制対応、サービスデスク、インシデント管理などの</w:t>
            </w:r>
            <w:r>
              <w:rPr>
                <w:rFonts w:hint="eastAsia"/>
              </w:rPr>
              <w:t>ITIL(*1)</w:t>
            </w:r>
            <w:r>
              <w:rPr>
                <w:rFonts w:hint="eastAsia"/>
              </w:rPr>
              <w:t>に関する事項を定義する。</w:t>
            </w:r>
          </w:p>
          <w:p w14:paraId="6F9A0D74" w14:textId="77777777" w:rsidR="00542829" w:rsidRDefault="00542829" w:rsidP="00542829">
            <w:r>
              <w:rPr>
                <w:rFonts w:hint="eastAsia"/>
              </w:rPr>
              <w:t>これらについて、管理すること</w:t>
            </w:r>
            <w:r w:rsidR="00136B04">
              <w:rPr>
                <w:rFonts w:hint="eastAsia"/>
              </w:rPr>
              <w:t>を</w:t>
            </w:r>
            <w:r>
              <w:rPr>
                <w:rFonts w:hint="eastAsia"/>
              </w:rPr>
              <w:t>お客さまとベンダーが合意した際には、</w:t>
            </w:r>
            <w:r w:rsidR="00CC11AC">
              <w:rPr>
                <w:rFonts w:hint="eastAsia"/>
              </w:rPr>
              <w:t>合わせて実現</w:t>
            </w:r>
            <w:r>
              <w:rPr>
                <w:rFonts w:hint="eastAsia"/>
              </w:rPr>
              <w:t>方針について確認する必要がある。</w:t>
            </w:r>
          </w:p>
          <w:p w14:paraId="040305FE" w14:textId="77777777" w:rsidR="00542829" w:rsidRDefault="00542829" w:rsidP="00542829">
            <w:r>
              <w:rPr>
                <w:rFonts w:hint="eastAsia"/>
              </w:rPr>
              <w:t>(*1) ITIL</w:t>
            </w:r>
            <w:r>
              <w:rPr>
                <w:rFonts w:hint="eastAsia"/>
              </w:rPr>
              <w:t>（</w:t>
            </w:r>
            <w:r>
              <w:rPr>
                <w:rFonts w:hint="eastAsia"/>
              </w:rPr>
              <w:t>Information Technology Infrastructure Library</w:t>
            </w:r>
            <w:r>
              <w:rPr>
                <w:rFonts w:hint="eastAsia"/>
              </w:rPr>
              <w:t>）とは</w:t>
            </w:r>
            <w:r>
              <w:rPr>
                <w:rFonts w:hint="eastAsia"/>
              </w:rPr>
              <w:t>IT</w:t>
            </w:r>
            <w:r>
              <w:rPr>
                <w:rFonts w:hint="eastAsia"/>
              </w:rPr>
              <w:t>サービスマネジメントにおけるベストプラクティスをまとめた体系的なガイドラインである。</w:t>
            </w:r>
          </w:p>
          <w:p w14:paraId="030995A7" w14:textId="77777777" w:rsidR="00534231" w:rsidRDefault="00534231" w:rsidP="00542829"/>
          <w:tbl>
            <w:tblPr>
              <w:tblStyle w:val="13"/>
              <w:tblW w:w="0" w:type="auto"/>
              <w:tblLook w:val="04A0" w:firstRow="1" w:lastRow="0" w:firstColumn="1" w:lastColumn="0" w:noHBand="0" w:noVBand="1"/>
            </w:tblPr>
            <w:tblGrid>
              <w:gridCol w:w="1571"/>
              <w:gridCol w:w="8664"/>
            </w:tblGrid>
            <w:tr w:rsidR="00534231" w:rsidRPr="00614D90" w14:paraId="2366FCCA" w14:textId="77777777" w:rsidTr="00534231">
              <w:tc>
                <w:tcPr>
                  <w:tcW w:w="1571" w:type="dxa"/>
                  <w:shd w:val="clear" w:color="auto" w:fill="D9D9D9" w:themeFill="background1" w:themeFillShade="D9"/>
                </w:tcPr>
                <w:p w14:paraId="21BED9DF" w14:textId="77777777" w:rsidR="00534231" w:rsidRPr="0001638E" w:rsidRDefault="0053423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64" w:type="dxa"/>
                  <w:shd w:val="clear" w:color="auto" w:fill="D9D9D9" w:themeFill="background1" w:themeFillShade="D9"/>
                </w:tcPr>
                <w:p w14:paraId="31B90E51" w14:textId="77777777" w:rsidR="00534231" w:rsidRPr="0001638E" w:rsidRDefault="00534231" w:rsidP="00D05A3D">
                  <w:pPr>
                    <w:rPr>
                      <w:rFonts w:hAnsi="ＭＳ Ｐ明朝" w:cs="Meiryo UI"/>
                      <w:szCs w:val="18"/>
                    </w:rPr>
                  </w:pPr>
                  <w:r w:rsidRPr="0001638E">
                    <w:rPr>
                      <w:rFonts w:hAnsi="ＭＳ Ｐ明朝" w:cs="Meiryo UI"/>
                      <w:szCs w:val="18"/>
                    </w:rPr>
                    <w:t>説明</w:t>
                  </w:r>
                </w:p>
              </w:tc>
            </w:tr>
            <w:tr w:rsidR="00534231" w:rsidRPr="00534231" w14:paraId="263F0284" w14:textId="77777777" w:rsidTr="00534231">
              <w:tc>
                <w:tcPr>
                  <w:tcW w:w="1571" w:type="dxa"/>
                </w:tcPr>
                <w:p w14:paraId="40FC902C" w14:textId="77777777" w:rsidR="00534231" w:rsidRPr="0001638E" w:rsidRDefault="00534231" w:rsidP="00D05A3D">
                  <w:pPr>
                    <w:rPr>
                      <w:rFonts w:hAnsi="ＭＳ Ｐ明朝" w:cs="Meiryo UI"/>
                      <w:szCs w:val="18"/>
                    </w:rPr>
                  </w:pPr>
                  <w:r w:rsidRPr="0001638E">
                    <w:rPr>
                      <w:rFonts w:hAnsi="ＭＳ Ｐ明朝" w:cs="Meiryo UI" w:hint="eastAsia"/>
                      <w:szCs w:val="18"/>
                    </w:rPr>
                    <w:t>内部統制対応</w:t>
                  </w:r>
                </w:p>
              </w:tc>
              <w:tc>
                <w:tcPr>
                  <w:tcW w:w="8664" w:type="dxa"/>
                </w:tcPr>
                <w:p w14:paraId="3433CA11" w14:textId="77777777" w:rsidR="00534231" w:rsidRPr="0001638E" w:rsidRDefault="00534231" w:rsidP="00D05A3D">
                  <w:pPr>
                    <w:rPr>
                      <w:rFonts w:hAnsi="ＭＳ Ｐ明朝" w:cs="Meiryo UI"/>
                      <w:szCs w:val="18"/>
                    </w:rPr>
                  </w:pPr>
                  <w:r w:rsidRPr="0001638E">
                    <w:rPr>
                      <w:rFonts w:hAnsi="ＭＳ Ｐ明朝" w:cs="Meiryo UI" w:hint="eastAsia"/>
                      <w:szCs w:val="18"/>
                    </w:rPr>
                    <w:t>運用プロセスの内部統制（システム運用の妥当性）対応の実施</w:t>
                  </w:r>
                  <w:r w:rsidR="00414FB9">
                    <w:rPr>
                      <w:rFonts w:hAnsi="ＭＳ Ｐ明朝" w:cs="Meiryo UI" w:hint="eastAsia"/>
                      <w:szCs w:val="18"/>
                    </w:rPr>
                    <w:t>要否</w:t>
                  </w:r>
                  <w:r w:rsidRPr="0001638E">
                    <w:rPr>
                      <w:rFonts w:hAnsi="ＭＳ Ｐ明朝" w:cs="Meiryo UI" w:hint="eastAsia"/>
                      <w:szCs w:val="18"/>
                    </w:rPr>
                    <w:t>について確認を行う。</w:t>
                  </w:r>
                </w:p>
                <w:p w14:paraId="41DBBF19" w14:textId="77777777" w:rsidR="00534231" w:rsidRPr="0001638E" w:rsidRDefault="00534231" w:rsidP="00D05A3D">
                  <w:pPr>
                    <w:rPr>
                      <w:rFonts w:hAnsi="ＭＳ Ｐ明朝" w:cs="Meiryo UI"/>
                      <w:szCs w:val="18"/>
                    </w:rPr>
                  </w:pPr>
                  <w:r w:rsidRPr="0001638E">
                    <w:rPr>
                      <w:rFonts w:hAnsi="ＭＳ Ｐ明朝" w:cs="Meiryo UI" w:hint="eastAsia"/>
                      <w:szCs w:val="18"/>
                    </w:rPr>
                    <w:t>ここでの内部統制とは、運用管理において統一したポリ</w:t>
                  </w:r>
                  <w:r>
                    <w:rPr>
                      <w:rFonts w:hAnsi="ＭＳ Ｐ明朝" w:cs="Meiryo UI" w:hint="eastAsia"/>
                      <w:szCs w:val="18"/>
                    </w:rPr>
                    <w:t>シーを作成・適用し、それに基づいた正しい作業内容や手順を定めて、</w:t>
                  </w:r>
                  <w:r w:rsidRPr="0001638E">
                    <w:rPr>
                      <w:rFonts w:hAnsi="ＭＳ Ｐ明朝" w:cs="Meiryo UI" w:hint="eastAsia"/>
                      <w:szCs w:val="18"/>
                    </w:rPr>
                    <w:t>規定通りの作業を行うような体制作りを行うことを指す。</w:t>
                  </w:r>
                </w:p>
              </w:tc>
            </w:tr>
            <w:tr w:rsidR="00534231" w:rsidRPr="00614D90" w14:paraId="0BE5F6D8" w14:textId="77777777" w:rsidTr="00534231">
              <w:tc>
                <w:tcPr>
                  <w:tcW w:w="1571" w:type="dxa"/>
                </w:tcPr>
                <w:p w14:paraId="5A505306" w14:textId="77777777" w:rsidR="00534231" w:rsidRPr="0001638E" w:rsidRDefault="00534231" w:rsidP="00D05A3D">
                  <w:pPr>
                    <w:rPr>
                      <w:rFonts w:hAnsi="ＭＳ Ｐ明朝" w:cs="Meiryo UI"/>
                      <w:szCs w:val="18"/>
                    </w:rPr>
                  </w:pPr>
                  <w:r w:rsidRPr="0001638E">
                    <w:rPr>
                      <w:rFonts w:hAnsi="ＭＳ Ｐ明朝" w:cs="Meiryo UI" w:hint="eastAsia"/>
                      <w:szCs w:val="18"/>
                    </w:rPr>
                    <w:t>サービスデスク</w:t>
                  </w:r>
                </w:p>
              </w:tc>
              <w:tc>
                <w:tcPr>
                  <w:tcW w:w="8664" w:type="dxa"/>
                </w:tcPr>
                <w:p w14:paraId="568DFB8C" w14:textId="77777777" w:rsidR="00534231" w:rsidRDefault="00CC11AC" w:rsidP="00D05A3D">
                  <w:pPr>
                    <w:rPr>
                      <w:rFonts w:hAnsi="ＭＳ Ｐ明朝" w:cs="Meiryo UI"/>
                      <w:szCs w:val="18"/>
                    </w:rPr>
                  </w:pPr>
                  <w:r>
                    <w:rPr>
                      <w:rFonts w:hAnsi="ＭＳ Ｐ明朝" w:cs="Meiryo UI" w:hint="eastAsia"/>
                      <w:szCs w:val="18"/>
                    </w:rPr>
                    <w:t>ユーザーからの</w:t>
                  </w:r>
                  <w:r w:rsidR="00534231" w:rsidRPr="0001638E">
                    <w:rPr>
                      <w:rFonts w:hAnsi="ＭＳ Ｐ明朝" w:cs="Meiryo UI" w:hint="eastAsia"/>
                      <w:szCs w:val="18"/>
                    </w:rPr>
                    <w:t>問合せに</w:t>
                  </w:r>
                  <w:r w:rsidR="00414FB9" w:rsidRPr="0001638E">
                    <w:rPr>
                      <w:rFonts w:hAnsi="ＭＳ Ｐ明朝" w:cs="Meiryo UI" w:hint="eastAsia"/>
                      <w:szCs w:val="18"/>
                    </w:rPr>
                    <w:t>対</w:t>
                  </w:r>
                  <w:r w:rsidR="00414FB9">
                    <w:rPr>
                      <w:rFonts w:hAnsi="ＭＳ Ｐ明朝" w:cs="Meiryo UI" w:hint="eastAsia"/>
                      <w:szCs w:val="18"/>
                    </w:rPr>
                    <w:t>する、</w:t>
                  </w:r>
                  <w:r w:rsidR="00534231" w:rsidRPr="0001638E">
                    <w:rPr>
                      <w:rFonts w:hAnsi="ＭＳ Ｐ明朝" w:cs="Meiryo UI" w:hint="eastAsia"/>
                      <w:szCs w:val="18"/>
                    </w:rPr>
                    <w:t>単一の窓口機能</w:t>
                  </w:r>
                  <w:r w:rsidR="00414FB9">
                    <w:rPr>
                      <w:rFonts w:hAnsi="ＭＳ Ｐ明朝" w:cs="Meiryo UI" w:hint="eastAsia"/>
                      <w:szCs w:val="18"/>
                    </w:rPr>
                    <w:t>の</w:t>
                  </w:r>
                  <w:r w:rsidR="00534231" w:rsidRPr="0001638E">
                    <w:rPr>
                      <w:rFonts w:hAnsi="ＭＳ Ｐ明朝" w:cs="Meiryo UI"/>
                      <w:szCs w:val="18"/>
                    </w:rPr>
                    <w:t>提供</w:t>
                  </w:r>
                  <w:r w:rsidR="00414FB9">
                    <w:rPr>
                      <w:rFonts w:hAnsi="ＭＳ Ｐ明朝" w:cs="Meiryo UI" w:hint="eastAsia"/>
                      <w:szCs w:val="18"/>
                    </w:rPr>
                    <w:t>要否</w:t>
                  </w:r>
                  <w:r w:rsidR="00534231" w:rsidRPr="0001638E">
                    <w:rPr>
                      <w:rFonts w:hAnsi="ＭＳ Ｐ明朝" w:cs="Meiryo UI"/>
                      <w:szCs w:val="18"/>
                    </w:rPr>
                    <w:t>を確認する。</w:t>
                  </w:r>
                </w:p>
                <w:p w14:paraId="1FF8190E" w14:textId="77777777" w:rsidR="00534231" w:rsidRPr="0057255F" w:rsidRDefault="00534231" w:rsidP="00414FB9">
                  <w:pPr>
                    <w:widowControl/>
                    <w:snapToGrid/>
                    <w:rPr>
                      <w:rFonts w:ascii="ＭＳ Ｐゴシック" w:eastAsia="ＭＳ Ｐゴシック" w:hAnsi="ＭＳ Ｐゴシック" w:cs="ＭＳ Ｐゴシック"/>
                      <w:kern w:val="0"/>
                      <w:sz w:val="24"/>
                    </w:rPr>
                  </w:pPr>
                  <w:r>
                    <w:rPr>
                      <w:rFonts w:hAnsi="ＭＳ Ｐ明朝" w:cs="Meiryo UI" w:hint="eastAsia"/>
                      <w:szCs w:val="18"/>
                    </w:rPr>
                    <w:t>窓口機能を提供する場合、サービス時間</w:t>
                  </w:r>
                  <w:r w:rsidR="00414FB9">
                    <w:rPr>
                      <w:rFonts w:hAnsi="ＭＳ Ｐ明朝" w:cs="Meiryo UI" w:hint="eastAsia"/>
                      <w:szCs w:val="18"/>
                    </w:rPr>
                    <w:t>、サービスメニュー等</w:t>
                  </w:r>
                  <w:r>
                    <w:rPr>
                      <w:rFonts w:hAnsi="ＭＳ Ｐ明朝" w:cs="Meiryo UI" w:hint="eastAsia"/>
                      <w:szCs w:val="18"/>
                    </w:rPr>
                    <w:t>について確認する。</w:t>
                  </w:r>
                  <w:r>
                    <w:rPr>
                      <w:rFonts w:ascii="ＭＳ Ｐゴシック" w:eastAsia="ＭＳ Ｐゴシック" w:hAnsi="ＭＳ Ｐゴシック" w:cs="ＭＳ Ｐゴシック" w:hint="eastAsia"/>
                      <w:kern w:val="0"/>
                      <w:sz w:val="24"/>
                    </w:rPr>
                    <w:t xml:space="preserve"> </w:t>
                  </w:r>
                </w:p>
              </w:tc>
            </w:tr>
            <w:tr w:rsidR="00534231" w:rsidRPr="00614D90" w14:paraId="7C3C1CFF" w14:textId="77777777" w:rsidTr="00534231">
              <w:tc>
                <w:tcPr>
                  <w:tcW w:w="1571" w:type="dxa"/>
                </w:tcPr>
                <w:p w14:paraId="103B7E42" w14:textId="77777777" w:rsidR="00534231" w:rsidRPr="0001638E" w:rsidRDefault="00534231" w:rsidP="00D05A3D">
                  <w:pPr>
                    <w:rPr>
                      <w:rFonts w:hAnsi="ＭＳ Ｐ明朝" w:cs="Meiryo UI"/>
                      <w:szCs w:val="18"/>
                    </w:rPr>
                  </w:pPr>
                  <w:r w:rsidRPr="0001638E">
                    <w:rPr>
                      <w:rFonts w:hAnsi="ＭＳ Ｐ明朝" w:cs="Meiryo UI" w:hint="eastAsia"/>
                      <w:szCs w:val="18"/>
                    </w:rPr>
                    <w:t>インシデント管理</w:t>
                  </w:r>
                </w:p>
              </w:tc>
              <w:tc>
                <w:tcPr>
                  <w:tcW w:w="8664" w:type="dxa"/>
                </w:tcPr>
                <w:p w14:paraId="55676FE2" w14:textId="77777777" w:rsidR="00534231" w:rsidRPr="0001638E" w:rsidRDefault="007C471B" w:rsidP="007C471B">
                  <w:pPr>
                    <w:rPr>
                      <w:rFonts w:hAnsi="ＭＳ Ｐ明朝" w:cs="Meiryo UI"/>
                      <w:szCs w:val="18"/>
                    </w:rPr>
                  </w:pPr>
                  <w:r>
                    <w:rPr>
                      <w:rFonts w:hAnsi="ＭＳ Ｐ明朝" w:cs="Meiryo UI" w:hint="eastAsia"/>
                      <w:szCs w:val="18"/>
                    </w:rPr>
                    <w:t>通常業務を遂行できない何らかの状態</w:t>
                  </w:r>
                  <w:r>
                    <w:rPr>
                      <w:rFonts w:hAnsi="ＭＳ Ｐ明朝" w:cs="Meiryo UI" w:hint="eastAsia"/>
                      <w:szCs w:val="18"/>
                    </w:rPr>
                    <w:t>(=</w:t>
                  </w:r>
                  <w:r w:rsidR="00534231" w:rsidRPr="0001638E">
                    <w:rPr>
                      <w:rFonts w:hAnsi="ＭＳ Ｐ明朝" w:cs="Meiryo UI" w:hint="eastAsia"/>
                      <w:szCs w:val="18"/>
                    </w:rPr>
                    <w:t>インシデント</w:t>
                  </w:r>
                  <w:r>
                    <w:rPr>
                      <w:rFonts w:hAnsi="ＭＳ Ｐ明朝" w:cs="Meiryo UI" w:hint="eastAsia"/>
                      <w:szCs w:val="18"/>
                    </w:rPr>
                    <w:t>)</w:t>
                  </w:r>
                  <w:r w:rsidR="00534231" w:rsidRPr="0001638E">
                    <w:rPr>
                      <w:rFonts w:hAnsi="ＭＳ Ｐ明朝" w:cs="Meiryo UI" w:hint="eastAsia"/>
                      <w:szCs w:val="18"/>
                    </w:rPr>
                    <w:t>を迅速に回復させるプロセスを実施するかどうかを確認する。</w:t>
                  </w:r>
                </w:p>
              </w:tc>
            </w:tr>
            <w:tr w:rsidR="00534231" w:rsidRPr="00614D90" w14:paraId="17631B0C" w14:textId="77777777" w:rsidTr="00534231">
              <w:tc>
                <w:tcPr>
                  <w:tcW w:w="1571" w:type="dxa"/>
                </w:tcPr>
                <w:p w14:paraId="2931520F" w14:textId="77777777" w:rsidR="00534231" w:rsidRPr="0001638E" w:rsidRDefault="00534231" w:rsidP="00D05A3D">
                  <w:pPr>
                    <w:rPr>
                      <w:rFonts w:hAnsi="ＭＳ Ｐ明朝" w:cs="Meiryo UI"/>
                      <w:szCs w:val="18"/>
                    </w:rPr>
                  </w:pPr>
                  <w:r w:rsidRPr="0001638E">
                    <w:rPr>
                      <w:rFonts w:hAnsi="ＭＳ Ｐ明朝" w:cs="Meiryo UI" w:hint="eastAsia"/>
                      <w:szCs w:val="18"/>
                    </w:rPr>
                    <w:t>問題管理</w:t>
                  </w:r>
                </w:p>
              </w:tc>
              <w:tc>
                <w:tcPr>
                  <w:tcW w:w="8664" w:type="dxa"/>
                </w:tcPr>
                <w:p w14:paraId="6425C0D2" w14:textId="77777777" w:rsidR="00534231" w:rsidRPr="0001638E" w:rsidRDefault="00534231" w:rsidP="007C471B">
                  <w:pPr>
                    <w:rPr>
                      <w:rFonts w:hAnsi="ＭＳ Ｐ明朝" w:cs="Meiryo UI"/>
                      <w:szCs w:val="18"/>
                    </w:rPr>
                  </w:pPr>
                  <w:r w:rsidRPr="0001638E">
                    <w:rPr>
                      <w:rFonts w:hAnsi="ＭＳ Ｐ明朝" w:cs="Meiryo UI" w:hint="eastAsia"/>
                      <w:szCs w:val="18"/>
                    </w:rPr>
                    <w:t>インシデントの根本原因を追究し、取り除くための処置を講じるプロセスを実施するかどうかを確認する。</w:t>
                  </w:r>
                </w:p>
              </w:tc>
            </w:tr>
            <w:tr w:rsidR="00534231" w:rsidRPr="00614D90" w14:paraId="36F2A660" w14:textId="77777777" w:rsidTr="00534231">
              <w:tc>
                <w:tcPr>
                  <w:tcW w:w="1571" w:type="dxa"/>
                </w:tcPr>
                <w:p w14:paraId="50115E45" w14:textId="77777777" w:rsidR="00534231" w:rsidRPr="0001638E" w:rsidRDefault="00534231" w:rsidP="00D05A3D">
                  <w:pPr>
                    <w:rPr>
                      <w:rFonts w:hAnsi="ＭＳ Ｐ明朝" w:cs="Meiryo UI"/>
                      <w:szCs w:val="18"/>
                    </w:rPr>
                  </w:pPr>
                  <w:r w:rsidRPr="0001638E">
                    <w:rPr>
                      <w:rFonts w:hAnsi="ＭＳ Ｐ明朝" w:cs="Meiryo UI" w:hint="eastAsia"/>
                      <w:szCs w:val="18"/>
                    </w:rPr>
                    <w:t>構成管理</w:t>
                  </w:r>
                </w:p>
              </w:tc>
              <w:tc>
                <w:tcPr>
                  <w:tcW w:w="8664" w:type="dxa"/>
                </w:tcPr>
                <w:p w14:paraId="455A5EC6" w14:textId="77777777" w:rsidR="00534231" w:rsidRPr="0001638E" w:rsidRDefault="00534231" w:rsidP="00D05A3D">
                  <w:pPr>
                    <w:rPr>
                      <w:rFonts w:hAnsi="ＭＳ Ｐ明朝" w:cs="Meiryo UI"/>
                      <w:szCs w:val="18"/>
                    </w:rPr>
                  </w:pPr>
                  <w:r w:rsidRPr="0001638E">
                    <w:rPr>
                      <w:rFonts w:hAnsi="ＭＳ Ｐ明朝" w:cs="Meiryo UI" w:hint="eastAsia"/>
                      <w:szCs w:val="18"/>
                    </w:rPr>
                    <w:t>ハードウェアやソフトウェアなどの</w:t>
                  </w:r>
                  <w:r w:rsidRPr="0001638E">
                    <w:rPr>
                      <w:rFonts w:hAnsi="ＭＳ Ｐ明朝" w:cs="Meiryo UI"/>
                      <w:szCs w:val="18"/>
                    </w:rPr>
                    <w:t>IT</w:t>
                  </w:r>
                  <w:r w:rsidRPr="0001638E">
                    <w:rPr>
                      <w:rFonts w:hAnsi="ＭＳ Ｐ明朝" w:cs="Meiryo UI"/>
                      <w:szCs w:val="18"/>
                    </w:rPr>
                    <w:t>環境の構成を適切に管理するためのプロセスを実施するかどうかを確認する。</w:t>
                  </w:r>
                </w:p>
              </w:tc>
            </w:tr>
            <w:tr w:rsidR="00534231" w:rsidRPr="00614D90" w14:paraId="6104EFD9" w14:textId="77777777" w:rsidTr="00534231">
              <w:tc>
                <w:tcPr>
                  <w:tcW w:w="1571" w:type="dxa"/>
                </w:tcPr>
                <w:p w14:paraId="15E57F8D" w14:textId="77777777" w:rsidR="00534231" w:rsidRPr="0001638E" w:rsidRDefault="00534231" w:rsidP="00D05A3D">
                  <w:pPr>
                    <w:rPr>
                      <w:rFonts w:hAnsi="ＭＳ Ｐ明朝" w:cs="Meiryo UI"/>
                      <w:szCs w:val="18"/>
                    </w:rPr>
                  </w:pPr>
                  <w:r w:rsidRPr="0001638E">
                    <w:rPr>
                      <w:rFonts w:hAnsi="ＭＳ Ｐ明朝" w:cs="Meiryo UI" w:hint="eastAsia"/>
                      <w:szCs w:val="18"/>
                    </w:rPr>
                    <w:t>変更管理</w:t>
                  </w:r>
                </w:p>
              </w:tc>
              <w:tc>
                <w:tcPr>
                  <w:tcW w:w="8664" w:type="dxa"/>
                </w:tcPr>
                <w:p w14:paraId="205B136D" w14:textId="77777777" w:rsidR="00534231" w:rsidRPr="0001638E" w:rsidRDefault="00534231" w:rsidP="00D05A3D">
                  <w:pPr>
                    <w:rPr>
                      <w:rFonts w:hAnsi="ＭＳ Ｐ明朝" w:cs="Meiryo UI"/>
                      <w:szCs w:val="18"/>
                    </w:rPr>
                  </w:pPr>
                  <w:r w:rsidRPr="0001638E">
                    <w:rPr>
                      <w:rFonts w:hAnsi="ＭＳ Ｐ明朝" w:cs="Meiryo UI"/>
                      <w:szCs w:val="18"/>
                    </w:rPr>
                    <w:t>IT</w:t>
                  </w:r>
                  <w:r w:rsidRPr="0001638E">
                    <w:rPr>
                      <w:rFonts w:hAnsi="ＭＳ Ｐ明朝" w:cs="Meiryo UI"/>
                      <w:szCs w:val="18"/>
                    </w:rPr>
                    <w:t>環境に対する変更を効率的に管理するためのプロセスを実施するかどうかを確認する。</w:t>
                  </w:r>
                </w:p>
              </w:tc>
            </w:tr>
            <w:tr w:rsidR="00534231" w:rsidRPr="00614D90" w14:paraId="5098D35D" w14:textId="77777777" w:rsidTr="00534231">
              <w:tc>
                <w:tcPr>
                  <w:tcW w:w="1571" w:type="dxa"/>
                </w:tcPr>
                <w:p w14:paraId="15723AF7" w14:textId="77777777" w:rsidR="00534231" w:rsidRPr="0001638E" w:rsidRDefault="00534231" w:rsidP="00D05A3D">
                  <w:pPr>
                    <w:rPr>
                      <w:rFonts w:hAnsi="ＭＳ Ｐ明朝" w:cs="Meiryo UI"/>
                      <w:szCs w:val="18"/>
                    </w:rPr>
                  </w:pPr>
                  <w:r w:rsidRPr="0001638E">
                    <w:rPr>
                      <w:rFonts w:hAnsi="ＭＳ Ｐ明朝" w:cs="Meiryo UI" w:hint="eastAsia"/>
                      <w:szCs w:val="18"/>
                    </w:rPr>
                    <w:t>リリース管理</w:t>
                  </w:r>
                </w:p>
              </w:tc>
              <w:tc>
                <w:tcPr>
                  <w:tcW w:w="8664" w:type="dxa"/>
                </w:tcPr>
                <w:p w14:paraId="5A4CD51E" w14:textId="77777777" w:rsidR="00534231" w:rsidRPr="0001638E" w:rsidRDefault="00534231" w:rsidP="00D05A3D">
                  <w:pPr>
                    <w:rPr>
                      <w:rFonts w:hAnsi="ＭＳ Ｐ明朝" w:cs="Meiryo UI"/>
                      <w:szCs w:val="18"/>
                    </w:rPr>
                  </w:pPr>
                  <w:r w:rsidRPr="0001638E">
                    <w:rPr>
                      <w:rFonts w:hAnsi="ＭＳ Ｐ明朝" w:cs="Meiryo UI" w:hint="eastAsia"/>
                      <w:szCs w:val="18"/>
                    </w:rPr>
                    <w:t>ソフトウェア、ハードウェア、</w:t>
                  </w:r>
                  <w:r w:rsidRPr="0001638E">
                    <w:rPr>
                      <w:rFonts w:hAnsi="ＭＳ Ｐ明朝" w:cs="Meiryo UI"/>
                      <w:szCs w:val="18"/>
                    </w:rPr>
                    <w:t>IT</w:t>
                  </w:r>
                  <w:r w:rsidRPr="0001638E">
                    <w:rPr>
                      <w:rFonts w:hAnsi="ＭＳ Ｐ明朝" w:cs="Meiryo UI"/>
                      <w:szCs w:val="18"/>
                    </w:rPr>
                    <w:t>サービスに対する実装を管理するためのプロセスを実施するかどうかを確認する。</w:t>
                  </w:r>
                </w:p>
              </w:tc>
            </w:tr>
          </w:tbl>
          <w:p w14:paraId="11F16D1B" w14:textId="77777777" w:rsidR="00534231" w:rsidRDefault="00534231" w:rsidP="00542829"/>
          <w:p w14:paraId="75F361DF" w14:textId="77777777" w:rsidR="00534231" w:rsidRPr="00534231" w:rsidRDefault="00534231" w:rsidP="00542829"/>
        </w:tc>
      </w:tr>
      <w:tr w:rsidR="00542829" w14:paraId="071D4450" w14:textId="77777777" w:rsidTr="00287BAE">
        <w:trPr>
          <w:trHeight w:val="284"/>
        </w:trPr>
        <w:tc>
          <w:tcPr>
            <w:tcW w:w="5245" w:type="dxa"/>
            <w:shd w:val="clear" w:color="auto" w:fill="D9D9D9" w:themeFill="background1" w:themeFillShade="D9"/>
            <w:vAlign w:val="center"/>
          </w:tcPr>
          <w:p w14:paraId="08BEB559" w14:textId="77777777" w:rsidR="00542829" w:rsidRPr="00892D1B" w:rsidRDefault="00542829" w:rsidP="00287BAE">
            <w:r>
              <w:rPr>
                <w:rFonts w:hint="eastAsia"/>
              </w:rPr>
              <w:t>インプット</w:t>
            </w:r>
          </w:p>
        </w:tc>
        <w:tc>
          <w:tcPr>
            <w:tcW w:w="5245" w:type="dxa"/>
            <w:shd w:val="clear" w:color="auto" w:fill="D9D9D9" w:themeFill="background1" w:themeFillShade="D9"/>
            <w:vAlign w:val="center"/>
          </w:tcPr>
          <w:p w14:paraId="173FD6B9" w14:textId="77777777" w:rsidR="00542829" w:rsidRPr="00892D1B" w:rsidRDefault="00542829" w:rsidP="00287BAE">
            <w:r>
              <w:rPr>
                <w:rFonts w:hint="eastAsia"/>
              </w:rPr>
              <w:t>アウトプット</w:t>
            </w:r>
          </w:p>
        </w:tc>
      </w:tr>
      <w:tr w:rsidR="00542829" w14:paraId="301C3EB7" w14:textId="77777777" w:rsidTr="00287BAE">
        <w:trPr>
          <w:trHeight w:val="567"/>
        </w:trPr>
        <w:tc>
          <w:tcPr>
            <w:tcW w:w="5245" w:type="dxa"/>
            <w:shd w:val="clear" w:color="auto" w:fill="auto"/>
          </w:tcPr>
          <w:p w14:paraId="08D26105" w14:textId="77777777" w:rsidR="00542829" w:rsidRDefault="00542829" w:rsidP="00542829">
            <w:pPr>
              <w:pStyle w:val="af7"/>
              <w:numPr>
                <w:ilvl w:val="0"/>
                <w:numId w:val="4"/>
              </w:numPr>
              <w:ind w:leftChars="0"/>
            </w:pPr>
            <w:r>
              <w:rPr>
                <w:rFonts w:hint="eastAsia"/>
              </w:rPr>
              <w:t>社内規定</w:t>
            </w:r>
          </w:p>
          <w:p w14:paraId="09E0B9E3" w14:textId="77777777" w:rsidR="00542829" w:rsidRDefault="00542829" w:rsidP="00542829">
            <w:pPr>
              <w:pStyle w:val="af7"/>
              <w:numPr>
                <w:ilvl w:val="0"/>
                <w:numId w:val="4"/>
              </w:numPr>
              <w:ind w:leftChars="0"/>
            </w:pPr>
            <w:r>
              <w:rPr>
                <w:rFonts w:hint="eastAsia"/>
              </w:rPr>
              <w:t>現行運用マニュアル</w:t>
            </w:r>
          </w:p>
          <w:p w14:paraId="0D47EE5E" w14:textId="77777777" w:rsidR="00542829" w:rsidRDefault="00542829" w:rsidP="00542829">
            <w:pPr>
              <w:pStyle w:val="af7"/>
              <w:numPr>
                <w:ilvl w:val="0"/>
                <w:numId w:val="4"/>
              </w:numPr>
              <w:ind w:leftChars="0"/>
            </w:pPr>
            <w:r>
              <w:rPr>
                <w:rFonts w:hint="eastAsia"/>
              </w:rPr>
              <w:t>現行オペレーションマニュアル</w:t>
            </w:r>
          </w:p>
          <w:p w14:paraId="1B9048C5" w14:textId="77777777" w:rsidR="00542829" w:rsidRDefault="00542829" w:rsidP="00542829">
            <w:pPr>
              <w:pStyle w:val="af7"/>
              <w:numPr>
                <w:ilvl w:val="0"/>
                <w:numId w:val="4"/>
              </w:numPr>
              <w:ind w:leftChars="0"/>
            </w:pPr>
            <w:r>
              <w:rPr>
                <w:rFonts w:hint="eastAsia"/>
              </w:rPr>
              <w:t>現行運用保守契約書</w:t>
            </w:r>
          </w:p>
          <w:p w14:paraId="09445F06" w14:textId="77777777" w:rsidR="00542829" w:rsidRDefault="00542829" w:rsidP="00542829">
            <w:pPr>
              <w:pStyle w:val="af7"/>
              <w:numPr>
                <w:ilvl w:val="0"/>
                <w:numId w:val="4"/>
              </w:numPr>
              <w:ind w:leftChars="0"/>
            </w:pPr>
            <w:r>
              <w:rPr>
                <w:rFonts w:hint="eastAsia"/>
              </w:rPr>
              <w:t>業務要求一覧</w:t>
            </w:r>
          </w:p>
          <w:p w14:paraId="1EFE1829" w14:textId="77777777" w:rsidR="00542829" w:rsidRDefault="00542829" w:rsidP="00542829">
            <w:pPr>
              <w:pStyle w:val="af7"/>
              <w:numPr>
                <w:ilvl w:val="0"/>
                <w:numId w:val="4"/>
              </w:numPr>
              <w:ind w:leftChars="0"/>
            </w:pPr>
            <w:r w:rsidRPr="00542829">
              <w:rPr>
                <w:rFonts w:hint="eastAsia"/>
              </w:rPr>
              <w:t>業務フロー</w:t>
            </w:r>
          </w:p>
        </w:tc>
        <w:tc>
          <w:tcPr>
            <w:tcW w:w="5245" w:type="dxa"/>
            <w:shd w:val="clear" w:color="auto" w:fill="auto"/>
          </w:tcPr>
          <w:p w14:paraId="14F1B277" w14:textId="77777777" w:rsidR="00542829" w:rsidRDefault="00542829" w:rsidP="00542829">
            <w:pPr>
              <w:pStyle w:val="af7"/>
              <w:numPr>
                <w:ilvl w:val="0"/>
                <w:numId w:val="4"/>
              </w:numPr>
              <w:ind w:leftChars="0"/>
            </w:pPr>
            <w:r w:rsidRPr="00542829">
              <w:rPr>
                <w:rFonts w:hint="eastAsia"/>
              </w:rPr>
              <w:t>運用・保守要件定義</w:t>
            </w:r>
          </w:p>
          <w:p w14:paraId="17584358" w14:textId="77777777" w:rsidR="006850BA" w:rsidRDefault="006850BA" w:rsidP="00542829">
            <w:pPr>
              <w:pStyle w:val="af7"/>
              <w:numPr>
                <w:ilvl w:val="0"/>
                <w:numId w:val="4"/>
              </w:numPr>
              <w:ind w:leftChars="0"/>
            </w:pPr>
            <w:r>
              <w:rPr>
                <w:rFonts w:hint="eastAsia"/>
              </w:rPr>
              <w:t>非機能要求グレード表（確認項目反映済）</w:t>
            </w:r>
          </w:p>
        </w:tc>
      </w:tr>
      <w:tr w:rsidR="00542829" w14:paraId="55E02E26" w14:textId="77777777" w:rsidTr="00287BAE">
        <w:trPr>
          <w:trHeight w:val="284"/>
        </w:trPr>
        <w:tc>
          <w:tcPr>
            <w:tcW w:w="10490" w:type="dxa"/>
            <w:gridSpan w:val="2"/>
            <w:shd w:val="clear" w:color="auto" w:fill="D9D9D9" w:themeFill="background1" w:themeFillShade="D9"/>
            <w:vAlign w:val="center"/>
          </w:tcPr>
          <w:p w14:paraId="469ED1B7" w14:textId="77777777" w:rsidR="00542829" w:rsidRDefault="00542829" w:rsidP="00287BAE">
            <w:r>
              <w:rPr>
                <w:rFonts w:hint="eastAsia"/>
              </w:rPr>
              <w:t>手順</w:t>
            </w:r>
          </w:p>
        </w:tc>
      </w:tr>
      <w:tr w:rsidR="00542829" w14:paraId="73F3D7CC" w14:textId="77777777" w:rsidTr="00287BAE">
        <w:trPr>
          <w:trHeight w:val="567"/>
        </w:trPr>
        <w:tc>
          <w:tcPr>
            <w:tcW w:w="10490" w:type="dxa"/>
            <w:gridSpan w:val="2"/>
            <w:shd w:val="clear" w:color="auto" w:fill="auto"/>
          </w:tcPr>
          <w:p w14:paraId="14574B63" w14:textId="77777777" w:rsidR="00542829" w:rsidRDefault="00542829" w:rsidP="00542829">
            <w:r>
              <w:rPr>
                <w:rFonts w:hint="eastAsia"/>
              </w:rPr>
              <w:t>－</w:t>
            </w:r>
          </w:p>
        </w:tc>
      </w:tr>
      <w:tr w:rsidR="00542829" w14:paraId="6AEA2641" w14:textId="77777777" w:rsidTr="00287BAE">
        <w:trPr>
          <w:trHeight w:val="284"/>
        </w:trPr>
        <w:tc>
          <w:tcPr>
            <w:tcW w:w="10490" w:type="dxa"/>
            <w:gridSpan w:val="2"/>
            <w:shd w:val="clear" w:color="auto" w:fill="D9D9D9" w:themeFill="background1" w:themeFillShade="D9"/>
            <w:vAlign w:val="center"/>
          </w:tcPr>
          <w:p w14:paraId="6CAAAE35" w14:textId="77777777" w:rsidR="00542829" w:rsidRDefault="00542829" w:rsidP="00287BAE">
            <w:r w:rsidRPr="00892D1B">
              <w:rPr>
                <w:rFonts w:hint="eastAsia"/>
                <w:color w:val="FF0000"/>
              </w:rPr>
              <w:t>【重要】</w:t>
            </w:r>
            <w:r>
              <w:rPr>
                <w:rFonts w:hint="eastAsia"/>
              </w:rPr>
              <w:t>上手く進めるためのポイント、注意事項</w:t>
            </w:r>
          </w:p>
        </w:tc>
      </w:tr>
      <w:tr w:rsidR="00542829" w14:paraId="7BB62A6E" w14:textId="77777777" w:rsidTr="00287BAE">
        <w:trPr>
          <w:trHeight w:val="567"/>
        </w:trPr>
        <w:tc>
          <w:tcPr>
            <w:tcW w:w="10490" w:type="dxa"/>
            <w:gridSpan w:val="2"/>
            <w:shd w:val="clear" w:color="auto" w:fill="auto"/>
          </w:tcPr>
          <w:p w14:paraId="33CA8752" w14:textId="77777777" w:rsidR="00542829" w:rsidRPr="0024650F" w:rsidRDefault="001515B3" w:rsidP="00280402">
            <w:pPr>
              <w:pStyle w:val="af7"/>
              <w:numPr>
                <w:ilvl w:val="0"/>
                <w:numId w:val="57"/>
              </w:numPr>
              <w:ind w:leftChars="0"/>
            </w:pPr>
            <w:r>
              <w:rPr>
                <w:rFonts w:hint="eastAsia"/>
              </w:rPr>
              <w:t>各確認項目の領域は、運用プロセスとして連続性がある。</w:t>
            </w:r>
            <w:r w:rsidR="003C4AA3">
              <w:br/>
            </w:r>
            <w:r>
              <w:rPr>
                <w:rFonts w:hint="eastAsia"/>
              </w:rPr>
              <w:t>運用プロセス俯瞰図で、各領域の範囲と領域間の関係を示すことで、お客さまと運用プロセスの全体像を共有しやすくなる。</w:t>
            </w:r>
            <w:r>
              <w:br/>
            </w:r>
          </w:p>
        </w:tc>
      </w:tr>
      <w:tr w:rsidR="00542829" w14:paraId="4803DC8E" w14:textId="77777777" w:rsidTr="00287BAE">
        <w:trPr>
          <w:trHeight w:val="284"/>
        </w:trPr>
        <w:tc>
          <w:tcPr>
            <w:tcW w:w="10490" w:type="dxa"/>
            <w:gridSpan w:val="2"/>
            <w:shd w:val="clear" w:color="auto" w:fill="D9D9D9" w:themeFill="background1" w:themeFillShade="D9"/>
            <w:vAlign w:val="center"/>
          </w:tcPr>
          <w:p w14:paraId="1686AF68" w14:textId="77777777" w:rsidR="00542829" w:rsidRDefault="00542829" w:rsidP="00287BAE">
            <w:r>
              <w:rPr>
                <w:rFonts w:hint="eastAsia"/>
              </w:rPr>
              <w:t>上手く進めるためのポイント、注意事項</w:t>
            </w:r>
          </w:p>
        </w:tc>
      </w:tr>
      <w:tr w:rsidR="00542829" w14:paraId="71EB59B3" w14:textId="77777777" w:rsidTr="00287BAE">
        <w:trPr>
          <w:trHeight w:val="567"/>
        </w:trPr>
        <w:tc>
          <w:tcPr>
            <w:tcW w:w="10490" w:type="dxa"/>
            <w:gridSpan w:val="2"/>
            <w:shd w:val="clear" w:color="auto" w:fill="auto"/>
          </w:tcPr>
          <w:p w14:paraId="57312121" w14:textId="77777777" w:rsidR="00534231" w:rsidRPr="00534231" w:rsidRDefault="00534231" w:rsidP="00280402">
            <w:pPr>
              <w:pStyle w:val="af7"/>
              <w:numPr>
                <w:ilvl w:val="0"/>
                <w:numId w:val="58"/>
              </w:numPr>
              <w:ind w:leftChars="0"/>
            </w:pPr>
            <w:r w:rsidRPr="00534231">
              <w:rPr>
                <w:rFonts w:hAnsi="ＭＳ Ｐ明朝" w:cs="Meiryo UI" w:hint="eastAsia"/>
                <w:szCs w:val="18"/>
              </w:rPr>
              <w:t>確認項目ごとに、既存プロセスに従うのか、新規プロセスを規定するのかを確認</w:t>
            </w:r>
            <w:r w:rsidR="006A7AB8">
              <w:rPr>
                <w:rFonts w:hAnsi="ＭＳ Ｐ明朝" w:cs="Meiryo UI" w:hint="eastAsia"/>
                <w:szCs w:val="18"/>
              </w:rPr>
              <w:t>する。</w:t>
            </w:r>
            <w:r w:rsidR="003C4AA3">
              <w:rPr>
                <w:rFonts w:hAnsi="ＭＳ Ｐ明朝" w:cs="Meiryo UI"/>
                <w:szCs w:val="18"/>
              </w:rPr>
              <w:br/>
            </w:r>
            <w:r w:rsidR="006A7AB8">
              <w:rPr>
                <w:rFonts w:hAnsi="ＭＳ Ｐ明朝" w:cs="Meiryo UI" w:hint="eastAsia"/>
                <w:szCs w:val="18"/>
              </w:rPr>
              <w:t>新規プロセスを</w:t>
            </w:r>
            <w:r w:rsidR="003C4AA3">
              <w:rPr>
                <w:rFonts w:hAnsi="ＭＳ Ｐ明朝" w:cs="Meiryo UI" w:hint="eastAsia"/>
                <w:szCs w:val="18"/>
              </w:rPr>
              <w:t>規定</w:t>
            </w:r>
            <w:r w:rsidR="006A7AB8">
              <w:rPr>
                <w:rFonts w:hAnsi="ＭＳ Ｐ明朝" w:cs="Meiryo UI" w:hint="eastAsia"/>
                <w:szCs w:val="18"/>
              </w:rPr>
              <w:t>する場合、主要要件の抽出</w:t>
            </w:r>
            <w:r w:rsidR="00136B04">
              <w:rPr>
                <w:rFonts w:hAnsi="ＭＳ Ｐ明朝" w:cs="Meiryo UI" w:hint="eastAsia"/>
                <w:szCs w:val="18"/>
              </w:rPr>
              <w:t>と</w:t>
            </w:r>
            <w:r w:rsidR="006A7AB8">
              <w:rPr>
                <w:rFonts w:hAnsi="ＭＳ Ｐ明朝" w:cs="Meiryo UI" w:hint="eastAsia"/>
                <w:szCs w:val="18"/>
              </w:rPr>
              <w:t>実施概要を定める程度に留め、具体的な内容は後続の運用方式設計</w:t>
            </w:r>
            <w:r w:rsidR="001515B3">
              <w:rPr>
                <w:rFonts w:hAnsi="ＭＳ Ｐ明朝" w:cs="Meiryo UI" w:hint="eastAsia"/>
                <w:szCs w:val="18"/>
              </w:rPr>
              <w:t>(</w:t>
            </w:r>
            <w:r w:rsidR="001515B3">
              <w:rPr>
                <w:rFonts w:hAnsi="ＭＳ Ｐ明朝" w:cs="Meiryo UI" w:hint="eastAsia"/>
                <w:szCs w:val="18"/>
              </w:rPr>
              <w:t>要件定義</w:t>
            </w:r>
            <w:r w:rsidR="00136B04">
              <w:rPr>
                <w:rFonts w:hAnsi="ＭＳ Ｐ明朝" w:cs="Meiryo UI" w:hint="eastAsia"/>
                <w:szCs w:val="18"/>
              </w:rPr>
              <w:t>フレームワーク</w:t>
            </w:r>
            <w:r w:rsidR="001515B3">
              <w:rPr>
                <w:rFonts w:hAnsi="ＭＳ Ｐ明朝" w:cs="Meiryo UI" w:hint="eastAsia"/>
                <w:szCs w:val="18"/>
              </w:rPr>
              <w:t>範囲外</w:t>
            </w:r>
            <w:r w:rsidR="001515B3">
              <w:rPr>
                <w:rFonts w:hAnsi="ＭＳ Ｐ明朝" w:cs="Meiryo UI" w:hint="eastAsia"/>
                <w:szCs w:val="18"/>
              </w:rPr>
              <w:t>)</w:t>
            </w:r>
            <w:r w:rsidR="001515B3">
              <w:rPr>
                <w:rFonts w:hAnsi="ＭＳ Ｐ明朝" w:cs="Meiryo UI" w:hint="eastAsia"/>
                <w:szCs w:val="18"/>
              </w:rPr>
              <w:t>で検討する。</w:t>
            </w:r>
            <w:r>
              <w:rPr>
                <w:rFonts w:hAnsi="ＭＳ Ｐ明朝" w:cs="Meiryo UI"/>
                <w:szCs w:val="18"/>
              </w:rPr>
              <w:br/>
            </w:r>
          </w:p>
          <w:p w14:paraId="12D0DE43" w14:textId="77777777" w:rsidR="00542829" w:rsidRDefault="00534231" w:rsidP="00280402">
            <w:pPr>
              <w:pStyle w:val="af7"/>
              <w:numPr>
                <w:ilvl w:val="0"/>
                <w:numId w:val="58"/>
              </w:numPr>
              <w:ind w:leftChars="0"/>
            </w:pPr>
            <w:r w:rsidRPr="00534231">
              <w:rPr>
                <w:rFonts w:hAnsi="ＭＳ Ｐ明朝" w:cs="Meiryo UI" w:hint="eastAsia"/>
                <w:szCs w:val="18"/>
              </w:rPr>
              <w:t>構成管理、インシデント管理、問題管理等のツール適用を検討する。</w:t>
            </w:r>
            <w:r>
              <w:rPr>
                <w:rFonts w:hAnsi="ＭＳ Ｐ明朝" w:cs="Meiryo UI"/>
                <w:szCs w:val="18"/>
              </w:rPr>
              <w:br/>
            </w:r>
          </w:p>
        </w:tc>
      </w:tr>
      <w:tr w:rsidR="00542829" w14:paraId="772461CE" w14:textId="77777777" w:rsidTr="00287BAE">
        <w:trPr>
          <w:trHeight w:val="284"/>
        </w:trPr>
        <w:tc>
          <w:tcPr>
            <w:tcW w:w="10490" w:type="dxa"/>
            <w:gridSpan w:val="2"/>
            <w:shd w:val="clear" w:color="auto" w:fill="D9D9D9" w:themeFill="background1" w:themeFillShade="D9"/>
            <w:vAlign w:val="center"/>
          </w:tcPr>
          <w:p w14:paraId="6CDD0C0E" w14:textId="77777777" w:rsidR="00542829" w:rsidRDefault="00542829" w:rsidP="00287BAE">
            <w:r>
              <w:rPr>
                <w:rFonts w:hint="eastAsia"/>
              </w:rPr>
              <w:t>適用技法</w:t>
            </w:r>
          </w:p>
        </w:tc>
      </w:tr>
      <w:tr w:rsidR="00542829" w14:paraId="40C19A59" w14:textId="77777777" w:rsidTr="00287BAE">
        <w:trPr>
          <w:trHeight w:val="567"/>
        </w:trPr>
        <w:tc>
          <w:tcPr>
            <w:tcW w:w="10490" w:type="dxa"/>
            <w:gridSpan w:val="2"/>
            <w:shd w:val="clear" w:color="auto" w:fill="auto"/>
          </w:tcPr>
          <w:p w14:paraId="49C90B41" w14:textId="77777777" w:rsidR="00542829" w:rsidRDefault="00542829" w:rsidP="00287BAE">
            <w:pPr>
              <w:pStyle w:val="af7"/>
              <w:numPr>
                <w:ilvl w:val="0"/>
                <w:numId w:val="6"/>
              </w:numPr>
              <w:ind w:leftChars="0"/>
            </w:pPr>
            <w:r>
              <w:rPr>
                <w:rFonts w:hint="eastAsia"/>
              </w:rPr>
              <w:t>（特になし）</w:t>
            </w:r>
          </w:p>
        </w:tc>
      </w:tr>
    </w:tbl>
    <w:p w14:paraId="5E4B2B16" w14:textId="77777777" w:rsidR="00A95E0B" w:rsidRDefault="00A95E0B" w:rsidP="00542829"/>
    <w:p w14:paraId="04C0D445" w14:textId="77777777" w:rsidR="00A95E0B" w:rsidRDefault="00A95E0B">
      <w:pPr>
        <w:widowControl/>
        <w:snapToGrid/>
      </w:pPr>
      <w:r>
        <w:br w:type="page"/>
      </w:r>
    </w:p>
    <w:p w14:paraId="749C1668" w14:textId="77777777" w:rsidR="00542829" w:rsidRDefault="006B54EB" w:rsidP="00A95E0B">
      <w:pPr>
        <w:pStyle w:val="2"/>
      </w:pPr>
      <w:bookmarkStart w:id="114" w:name="_Ref460602489"/>
      <w:bookmarkStart w:id="115" w:name="_Ref460602492"/>
      <w:bookmarkStart w:id="116" w:name="_Ref460931163"/>
      <w:bookmarkStart w:id="117" w:name="_Ref460931167"/>
      <w:bookmarkStart w:id="118" w:name="_Toc523489822"/>
      <w:r>
        <w:rPr>
          <w:rFonts w:hint="eastAsia"/>
        </w:rPr>
        <w:lastRenderedPageBreak/>
        <w:t>運用監視要件の定義</w:t>
      </w:r>
      <w:bookmarkEnd w:id="114"/>
      <w:bookmarkEnd w:id="115"/>
      <w:bookmarkEnd w:id="116"/>
      <w:bookmarkEnd w:id="117"/>
      <w:bookmarkEnd w:id="118"/>
    </w:p>
    <w:p w14:paraId="23148E97" w14:textId="77777777" w:rsidR="00A95E0B" w:rsidRDefault="00A95E0B" w:rsidP="00A95E0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A95E0B" w14:paraId="6376E179" w14:textId="77777777" w:rsidTr="00287BAE">
        <w:trPr>
          <w:trHeight w:val="284"/>
        </w:trPr>
        <w:tc>
          <w:tcPr>
            <w:tcW w:w="10490" w:type="dxa"/>
            <w:shd w:val="clear" w:color="auto" w:fill="D9D9D9" w:themeFill="background1" w:themeFillShade="D9"/>
            <w:vAlign w:val="center"/>
          </w:tcPr>
          <w:p w14:paraId="66AF059A" w14:textId="77777777" w:rsidR="00A95E0B" w:rsidRDefault="00A95E0B" w:rsidP="00287BAE">
            <w:r>
              <w:rPr>
                <w:rFonts w:hint="eastAsia"/>
              </w:rPr>
              <w:t>サブプロセス目的</w:t>
            </w:r>
          </w:p>
        </w:tc>
      </w:tr>
      <w:tr w:rsidR="00A95E0B" w14:paraId="4F3B4111" w14:textId="77777777" w:rsidTr="00287BAE">
        <w:trPr>
          <w:trHeight w:val="567"/>
        </w:trPr>
        <w:tc>
          <w:tcPr>
            <w:tcW w:w="10490" w:type="dxa"/>
            <w:tcBorders>
              <w:bottom w:val="single" w:sz="4" w:space="0" w:color="auto"/>
            </w:tcBorders>
          </w:tcPr>
          <w:p w14:paraId="62B4DAD0" w14:textId="77777777" w:rsidR="00A95E0B" w:rsidRPr="00A24BCB" w:rsidRDefault="00A95E0B" w:rsidP="00287BAE">
            <w:r w:rsidRPr="00A95E0B">
              <w:rPr>
                <w:rFonts w:hint="eastAsia"/>
              </w:rPr>
              <w:t>システム全体、あるいはそれを構成するハードウェア・ソフトウェア（業務アプリケーションを含む）に対する監視項目、</w:t>
            </w:r>
            <w:r w:rsidR="00136B04">
              <w:rPr>
                <w:rFonts w:hint="eastAsia"/>
              </w:rPr>
              <w:t>監視</w:t>
            </w:r>
            <w:r w:rsidRPr="00A95E0B">
              <w:rPr>
                <w:rFonts w:hint="eastAsia"/>
              </w:rPr>
              <w:t>レベルの確認と設定を行う。</w:t>
            </w:r>
          </w:p>
        </w:tc>
      </w:tr>
      <w:tr w:rsidR="00A95E0B" w14:paraId="2D8E73A4" w14:textId="77777777" w:rsidTr="00287BAE">
        <w:trPr>
          <w:trHeight w:val="284"/>
        </w:trPr>
        <w:tc>
          <w:tcPr>
            <w:tcW w:w="10490" w:type="dxa"/>
            <w:shd w:val="clear" w:color="auto" w:fill="D9D9D9" w:themeFill="background1" w:themeFillShade="D9"/>
            <w:vAlign w:val="center"/>
          </w:tcPr>
          <w:p w14:paraId="2F3C0B68" w14:textId="77777777" w:rsidR="00A95E0B" w:rsidRDefault="00A95E0B" w:rsidP="00287BAE">
            <w:r>
              <w:rPr>
                <w:rFonts w:hint="eastAsia"/>
              </w:rPr>
              <w:t>サブプロセス概要</w:t>
            </w:r>
          </w:p>
        </w:tc>
      </w:tr>
      <w:tr w:rsidR="00A95E0B" w14:paraId="3BAC0FDD" w14:textId="77777777" w:rsidTr="00287BAE">
        <w:trPr>
          <w:trHeight w:val="567"/>
        </w:trPr>
        <w:tc>
          <w:tcPr>
            <w:tcW w:w="10490" w:type="dxa"/>
            <w:tcBorders>
              <w:bottom w:val="single" w:sz="4" w:space="0" w:color="auto"/>
            </w:tcBorders>
          </w:tcPr>
          <w:p w14:paraId="4CF732C5" w14:textId="77777777" w:rsidR="00A95E0B" w:rsidRDefault="00A95E0B" w:rsidP="00A95E0B">
            <w:r>
              <w:rPr>
                <w:rFonts w:hint="eastAsia"/>
              </w:rPr>
              <w:t>監視要件のグレードは以下の３層に大別される。</w:t>
            </w:r>
          </w:p>
          <w:p w14:paraId="42638163" w14:textId="77777777" w:rsidR="00A95E0B" w:rsidRDefault="00A95E0B" w:rsidP="005C7338">
            <w:pPr>
              <w:pStyle w:val="af7"/>
              <w:numPr>
                <w:ilvl w:val="0"/>
                <w:numId w:val="21"/>
              </w:numPr>
              <w:ind w:leftChars="0"/>
            </w:pPr>
            <w:r>
              <w:rPr>
                <w:rFonts w:hint="eastAsia"/>
              </w:rPr>
              <w:t>ハードウェアやソフトウェアの各種ログを用いて死活監視を行う</w:t>
            </w:r>
          </w:p>
          <w:p w14:paraId="7E679A4A" w14:textId="77777777" w:rsidR="00A95E0B" w:rsidRDefault="00A95E0B" w:rsidP="005C7338">
            <w:pPr>
              <w:pStyle w:val="af7"/>
              <w:numPr>
                <w:ilvl w:val="0"/>
                <w:numId w:val="21"/>
              </w:numPr>
              <w:ind w:leftChars="0"/>
            </w:pPr>
            <w:r>
              <w:rPr>
                <w:rFonts w:hint="eastAsia"/>
              </w:rPr>
              <w:t>アプリケーションの各業務機能が正常に稼働しているかどうか監視を行う。</w:t>
            </w:r>
          </w:p>
          <w:p w14:paraId="6796F53A" w14:textId="77777777" w:rsidR="00A95E0B" w:rsidRDefault="00A95E0B" w:rsidP="005C7338">
            <w:pPr>
              <w:pStyle w:val="af7"/>
              <w:numPr>
                <w:ilvl w:val="0"/>
                <w:numId w:val="21"/>
              </w:numPr>
              <w:ind w:leftChars="0"/>
            </w:pPr>
            <w:r>
              <w:rPr>
                <w:rFonts w:hint="eastAsia"/>
              </w:rPr>
              <w:t>性能やリソース使用状況まで監視し、障害の予兆検出を行う。</w:t>
            </w:r>
          </w:p>
          <w:p w14:paraId="254AA516" w14:textId="77777777" w:rsidR="00A95E0B" w:rsidRDefault="00A95E0B" w:rsidP="00A95E0B">
            <w:r>
              <w:rPr>
                <w:rFonts w:hint="eastAsia"/>
              </w:rPr>
              <w:t>システム運用上の重要度により監視対象を定め監視対象毎に監視情報、監視レベルを設定する。</w:t>
            </w:r>
          </w:p>
        </w:tc>
      </w:tr>
    </w:tbl>
    <w:p w14:paraId="52E96714" w14:textId="77777777" w:rsidR="007A6E9E" w:rsidRDefault="007A6E9E"/>
    <w:p w14:paraId="5F244347" w14:textId="77777777" w:rsidR="00A95E0B" w:rsidRDefault="00135EBB" w:rsidP="00A95E0B">
      <w:pPr>
        <w:pStyle w:val="3"/>
      </w:pPr>
      <w:bookmarkStart w:id="119" w:name="_Toc523489823"/>
      <w:r>
        <w:rPr>
          <w:rFonts w:hint="eastAsia"/>
        </w:rPr>
        <w:lastRenderedPageBreak/>
        <w:t>監視情報</w:t>
      </w:r>
      <w:bookmarkEnd w:id="119"/>
    </w:p>
    <w:p w14:paraId="0D35F2E8" w14:textId="77777777" w:rsidR="00A95E0B" w:rsidRDefault="00A95E0B"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14:paraId="491135E6" w14:textId="77777777" w:rsidTr="00287BAE">
        <w:trPr>
          <w:trHeight w:val="284"/>
        </w:trPr>
        <w:tc>
          <w:tcPr>
            <w:tcW w:w="10490" w:type="dxa"/>
            <w:gridSpan w:val="2"/>
            <w:shd w:val="clear" w:color="auto" w:fill="D9D9D9" w:themeFill="background1" w:themeFillShade="D9"/>
            <w:vAlign w:val="center"/>
          </w:tcPr>
          <w:p w14:paraId="69B46846" w14:textId="77777777" w:rsidR="00542829" w:rsidRDefault="00542829" w:rsidP="00287BAE">
            <w:r>
              <w:rPr>
                <w:rFonts w:hint="eastAsia"/>
              </w:rPr>
              <w:t>アクティビティ概要</w:t>
            </w:r>
          </w:p>
        </w:tc>
      </w:tr>
      <w:tr w:rsidR="00542829" w14:paraId="2DD63F3A" w14:textId="77777777" w:rsidTr="00287BAE">
        <w:trPr>
          <w:trHeight w:val="567"/>
        </w:trPr>
        <w:tc>
          <w:tcPr>
            <w:tcW w:w="10490" w:type="dxa"/>
            <w:gridSpan w:val="2"/>
            <w:shd w:val="clear" w:color="auto" w:fill="auto"/>
          </w:tcPr>
          <w:p w14:paraId="344D84AF" w14:textId="77777777" w:rsidR="009C6C45" w:rsidRDefault="00493ED7" w:rsidP="00493ED7">
            <w:r>
              <w:rPr>
                <w:rFonts w:hint="eastAsia"/>
              </w:rPr>
              <w:t>監視とは</w:t>
            </w:r>
            <w:r w:rsidR="0051373C">
              <w:rPr>
                <w:rFonts w:hint="eastAsia"/>
              </w:rPr>
              <w:t>、</w:t>
            </w:r>
            <w:r>
              <w:rPr>
                <w:rFonts w:hint="eastAsia"/>
              </w:rPr>
              <w:t>情報収集を行った結果に応じて適切な宛先に発報することを意味する。</w:t>
            </w:r>
          </w:p>
          <w:p w14:paraId="1CE7F608" w14:textId="27B44570" w:rsidR="00493ED7" w:rsidRDefault="00493ED7" w:rsidP="00493ED7">
            <w:r>
              <w:rPr>
                <w:rFonts w:hint="eastAsia"/>
              </w:rPr>
              <w:t>ここでは</w:t>
            </w:r>
            <w:r w:rsidR="00884D84">
              <w:rPr>
                <w:rFonts w:hint="eastAsia"/>
              </w:rPr>
              <w:t>、</w:t>
            </w:r>
            <w:r w:rsidR="00981E22">
              <w:rPr>
                <w:rFonts w:hint="eastAsia"/>
              </w:rPr>
              <w:t>運用に関する</w:t>
            </w:r>
            <w:r>
              <w:rPr>
                <w:rFonts w:hint="eastAsia"/>
              </w:rPr>
              <w:t>監視</w:t>
            </w:r>
            <w:r w:rsidR="00884D84">
              <w:rPr>
                <w:rFonts w:hint="eastAsia"/>
              </w:rPr>
              <w:t>内容</w:t>
            </w:r>
            <w:r>
              <w:rPr>
                <w:rFonts w:hint="eastAsia"/>
              </w:rPr>
              <w:t>、監視間隔</w:t>
            </w:r>
            <w:r w:rsidR="00884D84">
              <w:rPr>
                <w:rFonts w:hint="eastAsia"/>
              </w:rPr>
              <w:t>、</w:t>
            </w:r>
            <w:r>
              <w:rPr>
                <w:rFonts w:hint="eastAsia"/>
              </w:rPr>
              <w:t>監視</w:t>
            </w:r>
            <w:r w:rsidR="00884D84">
              <w:rPr>
                <w:rFonts w:hint="eastAsia"/>
              </w:rPr>
              <w:t>を行う</w:t>
            </w:r>
            <w:r>
              <w:rPr>
                <w:rFonts w:hint="eastAsia"/>
              </w:rPr>
              <w:t>監視システムの有無</w:t>
            </w:r>
            <w:r w:rsidR="00884D84">
              <w:rPr>
                <w:rFonts w:hint="eastAsia"/>
              </w:rPr>
              <w:t>、</w:t>
            </w:r>
            <w:r>
              <w:rPr>
                <w:rFonts w:hint="eastAsia"/>
              </w:rPr>
              <w:t>の確認も行う。</w:t>
            </w:r>
            <w:r w:rsidR="007A6E9E">
              <w:rPr>
                <w:rFonts w:hint="eastAsia"/>
              </w:rPr>
              <w:t>(</w:t>
            </w:r>
            <w:r w:rsidR="007A6E9E">
              <w:rPr>
                <w:rFonts w:hint="eastAsia"/>
              </w:rPr>
              <w:t>不正監視は「</w:t>
            </w:r>
            <w:r w:rsidR="007A6E9E">
              <w:fldChar w:fldCharType="begin"/>
            </w:r>
            <w:r w:rsidR="007A6E9E">
              <w:instrText xml:space="preserve"> </w:instrText>
            </w:r>
            <w:r w:rsidR="007A6E9E">
              <w:rPr>
                <w:rFonts w:hint="eastAsia"/>
              </w:rPr>
              <w:instrText>REF _Ref460932619 \r \h</w:instrText>
            </w:r>
            <w:r w:rsidR="007A6E9E">
              <w:instrText xml:space="preserve"> </w:instrText>
            </w:r>
            <w:r w:rsidR="007A6E9E">
              <w:fldChar w:fldCharType="separate"/>
            </w:r>
            <w:r w:rsidR="00717C51">
              <w:t>S3-09-07</w:t>
            </w:r>
            <w:r w:rsidR="007A6E9E">
              <w:fldChar w:fldCharType="end"/>
            </w:r>
            <w:r w:rsidR="007A6E9E">
              <w:fldChar w:fldCharType="begin"/>
            </w:r>
            <w:r w:rsidR="007A6E9E">
              <w:instrText xml:space="preserve"> REF _Ref460932622 \h </w:instrText>
            </w:r>
            <w:r w:rsidR="007A6E9E">
              <w:fldChar w:fldCharType="separate"/>
            </w:r>
            <w:r w:rsidR="00717C51">
              <w:rPr>
                <w:rFonts w:hint="eastAsia"/>
              </w:rPr>
              <w:t>不正監視</w:t>
            </w:r>
            <w:r w:rsidR="007A6E9E">
              <w:fldChar w:fldCharType="end"/>
            </w:r>
            <w:r w:rsidR="007A6E9E">
              <w:rPr>
                <w:rFonts w:hint="eastAsia"/>
              </w:rPr>
              <w:t>」で検討</w:t>
            </w:r>
            <w:r w:rsidR="007A6E9E">
              <w:rPr>
                <w:rFonts w:hint="eastAsia"/>
              </w:rPr>
              <w:t>)</w:t>
            </w:r>
          </w:p>
          <w:p w14:paraId="09D65D30" w14:textId="77777777" w:rsidR="002C2BAF" w:rsidRDefault="002C2BAF" w:rsidP="00493ED7"/>
          <w:p w14:paraId="7FC1AA77" w14:textId="16DF9113" w:rsidR="005D2241" w:rsidRDefault="00493ED7" w:rsidP="008712DE">
            <w:pPr>
              <w:pStyle w:val="af7"/>
              <w:numPr>
                <w:ilvl w:val="0"/>
                <w:numId w:val="22"/>
              </w:numPr>
              <w:ind w:leftChars="32" w:left="471"/>
            </w:pPr>
            <w:r>
              <w:rPr>
                <w:rFonts w:hint="eastAsia"/>
              </w:rPr>
              <w:t>監視情報のレベル</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5D2241">
              <w:rPr>
                <w:rFonts w:hint="eastAsia"/>
              </w:rPr>
              <w:br/>
            </w:r>
            <w:r w:rsidR="006D3A3E">
              <w:rPr>
                <w:rFonts w:hint="eastAsia"/>
              </w:rPr>
              <w:t>運用に関して、</w:t>
            </w:r>
            <w:r w:rsidR="006B54EB">
              <w:rPr>
                <w:rFonts w:hint="eastAsia"/>
              </w:rPr>
              <w:t>何を対象に、</w:t>
            </w:r>
            <w:r w:rsidR="006D3A3E">
              <w:rPr>
                <w:rFonts w:hint="eastAsia"/>
              </w:rPr>
              <w:t>何を監視し、発報するのか、監視情報のレベルを設定する。</w:t>
            </w:r>
            <w:r>
              <w:rPr>
                <w:rFonts w:hint="eastAsia"/>
              </w:rPr>
              <w:t>監視情報のレベルは以下の</w:t>
            </w:r>
            <w:r>
              <w:rPr>
                <w:rFonts w:hint="eastAsia"/>
              </w:rPr>
              <w:t>4</w:t>
            </w:r>
            <w:r>
              <w:rPr>
                <w:rFonts w:hint="eastAsia"/>
              </w:rPr>
              <w:t>層に大別される。</w:t>
            </w:r>
          </w:p>
          <w:p w14:paraId="43B581A1" w14:textId="77777777" w:rsidR="005D2241" w:rsidRDefault="00493ED7" w:rsidP="008712DE">
            <w:pPr>
              <w:pStyle w:val="af7"/>
              <w:numPr>
                <w:ilvl w:val="1"/>
                <w:numId w:val="23"/>
              </w:numPr>
              <w:ind w:leftChars="296" w:left="891"/>
            </w:pPr>
            <w:r>
              <w:rPr>
                <w:rFonts w:hint="eastAsia"/>
              </w:rPr>
              <w:t>死活監視</w:t>
            </w:r>
            <w:r w:rsidR="005D2241">
              <w:rPr>
                <w:rFonts w:hint="eastAsia"/>
              </w:rPr>
              <w:br/>
            </w:r>
            <w:r>
              <w:rPr>
                <w:rFonts w:hint="eastAsia"/>
              </w:rPr>
              <w:t>対象のステータスがオンラインの状態にあるかオフラインの状態にあるかを判断する監視である。</w:t>
            </w:r>
          </w:p>
          <w:p w14:paraId="253AD4A2" w14:textId="77777777" w:rsidR="005D2241" w:rsidRDefault="00493ED7" w:rsidP="008712DE">
            <w:pPr>
              <w:pStyle w:val="af7"/>
              <w:numPr>
                <w:ilvl w:val="1"/>
                <w:numId w:val="23"/>
              </w:numPr>
              <w:ind w:leftChars="296" w:left="891"/>
            </w:pPr>
            <w:r>
              <w:rPr>
                <w:rFonts w:hint="eastAsia"/>
              </w:rPr>
              <w:t>エラー監視</w:t>
            </w:r>
            <w:r w:rsidR="005D2241">
              <w:rPr>
                <w:rFonts w:hint="eastAsia"/>
              </w:rPr>
              <w:br/>
            </w:r>
            <w:r>
              <w:rPr>
                <w:rFonts w:hint="eastAsia"/>
              </w:rPr>
              <w:t>対象が出力するログ等にエラー出力が含まれているかどうかを判断する監視のこと。トレース情報を含む場合は、どのモジュールで</w:t>
            </w:r>
            <w:r w:rsidR="005D2241">
              <w:rPr>
                <w:rFonts w:hint="eastAsia"/>
              </w:rPr>
              <w:br/>
            </w:r>
            <w:r>
              <w:rPr>
                <w:rFonts w:hint="eastAsia"/>
              </w:rPr>
              <w:t>エラーが発生しているのか詳細についても判断することができる。</w:t>
            </w:r>
          </w:p>
          <w:p w14:paraId="5CFC07D7" w14:textId="77777777" w:rsidR="005D2241" w:rsidRDefault="00493ED7" w:rsidP="008712DE">
            <w:pPr>
              <w:pStyle w:val="af7"/>
              <w:numPr>
                <w:ilvl w:val="1"/>
                <w:numId w:val="23"/>
              </w:numPr>
              <w:ind w:leftChars="296" w:left="891"/>
            </w:pPr>
            <w:r>
              <w:rPr>
                <w:rFonts w:hint="eastAsia"/>
              </w:rPr>
              <w:t>リソース監視</w:t>
            </w:r>
            <w:r w:rsidR="005D2241">
              <w:rPr>
                <w:rFonts w:hint="eastAsia"/>
              </w:rPr>
              <w:br/>
            </w:r>
            <w:r>
              <w:rPr>
                <w:rFonts w:hint="eastAsia"/>
              </w:rPr>
              <w:t>対象が出力するログや別途収集するパフォーマンス情報に基づいて</w:t>
            </w:r>
            <w:r>
              <w:rPr>
                <w:rFonts w:hint="eastAsia"/>
              </w:rPr>
              <w:t>CPU</w:t>
            </w:r>
            <w:r>
              <w:rPr>
                <w:rFonts w:hint="eastAsia"/>
              </w:rPr>
              <w:t>やメモリ、ディスク、ネットワーク帯域といったリソースの</w:t>
            </w:r>
            <w:r w:rsidR="005D2241">
              <w:rPr>
                <w:rFonts w:hint="eastAsia"/>
              </w:rPr>
              <w:br/>
            </w:r>
            <w:r>
              <w:rPr>
                <w:rFonts w:hint="eastAsia"/>
              </w:rPr>
              <w:t>使用状況を判断する監視である。</w:t>
            </w:r>
          </w:p>
          <w:p w14:paraId="4BC5BDC3" w14:textId="77777777" w:rsidR="00493ED7" w:rsidRDefault="00493ED7" w:rsidP="008712DE">
            <w:pPr>
              <w:pStyle w:val="af7"/>
              <w:numPr>
                <w:ilvl w:val="1"/>
                <w:numId w:val="23"/>
              </w:numPr>
              <w:ind w:leftChars="296" w:left="891"/>
            </w:pPr>
            <w:r>
              <w:rPr>
                <w:rFonts w:hint="eastAsia"/>
              </w:rPr>
              <w:t>パフォーマンス監視</w:t>
            </w:r>
            <w:r w:rsidR="005D2241">
              <w:rPr>
                <w:rFonts w:hint="eastAsia"/>
              </w:rPr>
              <w:br/>
            </w:r>
            <w:r>
              <w:rPr>
                <w:rFonts w:hint="eastAsia"/>
              </w:rPr>
              <w:t>対象が出力するログや別途収集するパフォーマンス情報に基づいて、業務アプリケーションやディスク</w:t>
            </w:r>
            <w:r>
              <w:rPr>
                <w:rFonts w:hint="eastAsia"/>
              </w:rPr>
              <w:t xml:space="preserve"> I/O</w:t>
            </w:r>
            <w:r>
              <w:rPr>
                <w:rFonts w:hint="eastAsia"/>
              </w:rPr>
              <w:t>、ネットワーク</w:t>
            </w:r>
            <w:r w:rsidR="005D2241">
              <w:rPr>
                <w:rFonts w:hint="eastAsia"/>
              </w:rPr>
              <w:br/>
            </w:r>
            <w:r>
              <w:rPr>
                <w:rFonts w:hint="eastAsia"/>
              </w:rPr>
              <w:t>転送等の応答時間やスループットについて判断する監視である。</w:t>
            </w:r>
            <w:r w:rsidR="002C2BAF">
              <w:br/>
            </w:r>
          </w:p>
          <w:p w14:paraId="7C0DC8F0" w14:textId="73441735" w:rsidR="005D2241" w:rsidRDefault="00493ED7" w:rsidP="008712DE">
            <w:pPr>
              <w:pStyle w:val="af7"/>
              <w:numPr>
                <w:ilvl w:val="0"/>
                <w:numId w:val="22"/>
              </w:numPr>
              <w:ind w:leftChars="32" w:left="471"/>
            </w:pPr>
            <w:r>
              <w:rPr>
                <w:rFonts w:hint="eastAsia"/>
              </w:rPr>
              <w:t>監視間隔</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5D2241">
              <w:br/>
            </w:r>
            <w:r w:rsidR="006D3A3E">
              <w:rPr>
                <w:rFonts w:hint="eastAsia"/>
              </w:rPr>
              <w:t>「監視情報のレベル」で決めた監視内容を、実行する頻度を監視間隔として設定する。</w:t>
            </w:r>
            <w:r>
              <w:rPr>
                <w:rFonts w:hint="eastAsia"/>
              </w:rPr>
              <w:t>監視間隔のレベルは以下の</w:t>
            </w:r>
            <w:r>
              <w:rPr>
                <w:rFonts w:hint="eastAsia"/>
              </w:rPr>
              <w:t>6</w:t>
            </w:r>
            <w:r>
              <w:rPr>
                <w:rFonts w:hint="eastAsia"/>
              </w:rPr>
              <w:t>層に大別される。</w:t>
            </w:r>
          </w:p>
          <w:p w14:paraId="37E29CFE" w14:textId="77777777" w:rsidR="005D2241" w:rsidRDefault="00493ED7" w:rsidP="008712DE">
            <w:pPr>
              <w:pStyle w:val="af7"/>
              <w:numPr>
                <w:ilvl w:val="1"/>
                <w:numId w:val="24"/>
              </w:numPr>
              <w:ind w:leftChars="296" w:left="891"/>
            </w:pPr>
            <w:r>
              <w:rPr>
                <w:rFonts w:hint="eastAsia"/>
              </w:rPr>
              <w:t>監視を行わない</w:t>
            </w:r>
          </w:p>
          <w:p w14:paraId="0BAD9538" w14:textId="77777777" w:rsidR="005D2241" w:rsidRDefault="00493ED7" w:rsidP="008712DE">
            <w:pPr>
              <w:pStyle w:val="af7"/>
              <w:numPr>
                <w:ilvl w:val="1"/>
                <w:numId w:val="24"/>
              </w:numPr>
              <w:ind w:leftChars="296" w:left="891"/>
            </w:pPr>
            <w:r>
              <w:rPr>
                <w:rFonts w:hint="eastAsia"/>
              </w:rPr>
              <w:t>不定期監視（手動監視）</w:t>
            </w:r>
          </w:p>
          <w:p w14:paraId="1D4229C3" w14:textId="77777777" w:rsidR="005D2241" w:rsidRDefault="00493ED7" w:rsidP="008712DE">
            <w:pPr>
              <w:pStyle w:val="af7"/>
              <w:numPr>
                <w:ilvl w:val="1"/>
                <w:numId w:val="24"/>
              </w:numPr>
              <w:ind w:leftChars="296" w:left="891"/>
            </w:pPr>
            <w:r>
              <w:rPr>
                <w:rFonts w:hint="eastAsia"/>
              </w:rPr>
              <w:t>定期監視（</w:t>
            </w:r>
            <w:r>
              <w:rPr>
                <w:rFonts w:hint="eastAsia"/>
              </w:rPr>
              <w:t>1</w:t>
            </w:r>
            <w:r>
              <w:rPr>
                <w:rFonts w:hint="eastAsia"/>
              </w:rPr>
              <w:t>日間隔）</w:t>
            </w:r>
          </w:p>
          <w:p w14:paraId="0E48DBF5" w14:textId="77777777" w:rsidR="005D2241" w:rsidRDefault="00493ED7" w:rsidP="008712DE">
            <w:pPr>
              <w:pStyle w:val="af7"/>
              <w:numPr>
                <w:ilvl w:val="1"/>
                <w:numId w:val="24"/>
              </w:numPr>
              <w:ind w:leftChars="296" w:left="891"/>
            </w:pPr>
            <w:r>
              <w:rPr>
                <w:rFonts w:hint="eastAsia"/>
              </w:rPr>
              <w:t>定期監視（数時間間隔）</w:t>
            </w:r>
          </w:p>
          <w:p w14:paraId="1C2B0FBC" w14:textId="77777777" w:rsidR="005D2241" w:rsidRDefault="00493ED7" w:rsidP="008712DE">
            <w:pPr>
              <w:pStyle w:val="af7"/>
              <w:numPr>
                <w:ilvl w:val="1"/>
                <w:numId w:val="24"/>
              </w:numPr>
              <w:ind w:leftChars="296" w:left="891"/>
            </w:pPr>
            <w:r>
              <w:rPr>
                <w:rFonts w:hint="eastAsia"/>
              </w:rPr>
              <w:t>リアルタイム監視（分間隔）</w:t>
            </w:r>
          </w:p>
          <w:p w14:paraId="3B076EF2" w14:textId="77777777" w:rsidR="00493ED7" w:rsidRDefault="00493ED7" w:rsidP="008712DE">
            <w:pPr>
              <w:pStyle w:val="af7"/>
              <w:numPr>
                <w:ilvl w:val="1"/>
                <w:numId w:val="24"/>
              </w:numPr>
              <w:ind w:leftChars="296" w:left="891"/>
            </w:pPr>
            <w:r>
              <w:rPr>
                <w:rFonts w:hint="eastAsia"/>
              </w:rPr>
              <w:t>リアルタイム監視（秒間隔）</w:t>
            </w:r>
            <w:r w:rsidR="002C2BAF">
              <w:br/>
            </w:r>
          </w:p>
          <w:p w14:paraId="273816FA" w14:textId="6339A975" w:rsidR="00542829" w:rsidRPr="00892D1B" w:rsidRDefault="00493ED7" w:rsidP="008712DE">
            <w:pPr>
              <w:pStyle w:val="af7"/>
              <w:numPr>
                <w:ilvl w:val="0"/>
                <w:numId w:val="22"/>
              </w:numPr>
              <w:ind w:leftChars="32" w:left="471"/>
            </w:pPr>
            <w:r>
              <w:rPr>
                <w:rFonts w:hint="eastAsia"/>
              </w:rPr>
              <w:t>監視システムの有無</w:t>
            </w:r>
            <w:r w:rsidR="00E87B96">
              <w:br/>
            </w:r>
            <w:r w:rsidR="00E83756">
              <w:rPr>
                <w:rFonts w:hint="eastAsia"/>
              </w:rPr>
              <w:t>監視を実行する監視システムについて、</w:t>
            </w:r>
            <w:r>
              <w:rPr>
                <w:rFonts w:hint="eastAsia"/>
              </w:rPr>
              <w:t>既存利用するか、</w:t>
            </w:r>
            <w:r w:rsidR="00E83756">
              <w:rPr>
                <w:rFonts w:hint="eastAsia"/>
              </w:rPr>
              <w:t>新規</w:t>
            </w:r>
            <w:r>
              <w:rPr>
                <w:rFonts w:hint="eastAsia"/>
              </w:rPr>
              <w:t>導入するかを確認する。</w:t>
            </w:r>
            <w:r w:rsidR="005D2241">
              <w:br/>
            </w:r>
            <w:r>
              <w:rPr>
                <w:rFonts w:hint="eastAsia"/>
              </w:rPr>
              <w:t>監視システムによる監視情報の検知可否と監視間隔</w:t>
            </w:r>
            <w:r w:rsidR="00981E22">
              <w:rPr>
                <w:rFonts w:hint="eastAsia"/>
              </w:rPr>
              <w:t>は、</w:t>
            </w:r>
            <w:r w:rsidR="0004443C">
              <w:rPr>
                <w:rFonts w:hint="eastAsia"/>
              </w:rPr>
              <w:t>「</w:t>
            </w:r>
            <w:r w:rsidR="0004443C">
              <w:fldChar w:fldCharType="begin"/>
            </w:r>
            <w:r w:rsidR="0004443C">
              <w:instrText xml:space="preserve"> </w:instrText>
            </w:r>
            <w:r w:rsidR="0004443C">
              <w:rPr>
                <w:rFonts w:hint="eastAsia"/>
              </w:rPr>
              <w:instrText>REF _Ref457547832 \r \h</w:instrText>
            </w:r>
            <w:r w:rsidR="0004443C">
              <w:instrText xml:space="preserve"> </w:instrText>
            </w:r>
            <w:r w:rsidR="0004443C">
              <w:fldChar w:fldCharType="separate"/>
            </w:r>
            <w:r w:rsidR="00717C51">
              <w:t>S3-05-02</w:t>
            </w:r>
            <w:r w:rsidR="0004443C">
              <w:fldChar w:fldCharType="end"/>
            </w:r>
            <w:r w:rsidR="0004443C">
              <w:fldChar w:fldCharType="begin"/>
            </w:r>
            <w:r w:rsidR="0004443C">
              <w:instrText xml:space="preserve"> REF _Ref457547843 \h </w:instrText>
            </w:r>
            <w:r w:rsidR="0004443C">
              <w:fldChar w:fldCharType="separate"/>
            </w:r>
            <w:r w:rsidR="00717C51" w:rsidRPr="005D2241">
              <w:rPr>
                <w:rFonts w:hint="eastAsia"/>
              </w:rPr>
              <w:t>ソフトウェアに対する監視</w:t>
            </w:r>
            <w:r w:rsidR="0004443C">
              <w:fldChar w:fldCharType="end"/>
            </w:r>
            <w:r w:rsidR="0004443C">
              <w:rPr>
                <w:rFonts w:hint="eastAsia"/>
              </w:rPr>
              <w:t>」</w:t>
            </w:r>
            <w:r>
              <w:rPr>
                <w:rFonts w:hint="eastAsia"/>
              </w:rPr>
              <w:t>項以降で確認する。</w:t>
            </w:r>
            <w:r w:rsidR="005D2241">
              <w:br/>
            </w:r>
            <w:r>
              <w:rPr>
                <w:rFonts w:hint="eastAsia"/>
              </w:rPr>
              <w:t>また監視システムを利用しない場合は</w:t>
            </w:r>
            <w:r w:rsidR="002C2BAF">
              <w:rPr>
                <w:rFonts w:hint="eastAsia"/>
              </w:rPr>
              <w:t>、</w:t>
            </w:r>
            <w:r>
              <w:rPr>
                <w:rFonts w:hint="eastAsia"/>
              </w:rPr>
              <w:t>代替手段（手動監視または監視システムの設計・実装）を</w:t>
            </w:r>
            <w:r w:rsidR="00981E22">
              <w:rPr>
                <w:rFonts w:hint="eastAsia"/>
              </w:rPr>
              <w:t>検討</w:t>
            </w:r>
            <w:r>
              <w:rPr>
                <w:rFonts w:hint="eastAsia"/>
              </w:rPr>
              <w:t>する。</w:t>
            </w:r>
          </w:p>
        </w:tc>
      </w:tr>
      <w:tr w:rsidR="00542829" w14:paraId="42B34322" w14:textId="77777777" w:rsidTr="00287BAE">
        <w:trPr>
          <w:trHeight w:val="284"/>
        </w:trPr>
        <w:tc>
          <w:tcPr>
            <w:tcW w:w="5245" w:type="dxa"/>
            <w:shd w:val="clear" w:color="auto" w:fill="D9D9D9" w:themeFill="background1" w:themeFillShade="D9"/>
            <w:vAlign w:val="center"/>
          </w:tcPr>
          <w:p w14:paraId="0F4455B6" w14:textId="77777777" w:rsidR="00542829" w:rsidRPr="00892D1B" w:rsidRDefault="00542829" w:rsidP="00287BAE">
            <w:r>
              <w:rPr>
                <w:rFonts w:hint="eastAsia"/>
              </w:rPr>
              <w:t>インプット</w:t>
            </w:r>
          </w:p>
        </w:tc>
        <w:tc>
          <w:tcPr>
            <w:tcW w:w="5245" w:type="dxa"/>
            <w:shd w:val="clear" w:color="auto" w:fill="D9D9D9" w:themeFill="background1" w:themeFillShade="D9"/>
            <w:vAlign w:val="center"/>
          </w:tcPr>
          <w:p w14:paraId="4B98DF17" w14:textId="77777777" w:rsidR="00542829" w:rsidRPr="00892D1B" w:rsidRDefault="00542829" w:rsidP="00287BAE">
            <w:r>
              <w:rPr>
                <w:rFonts w:hint="eastAsia"/>
              </w:rPr>
              <w:t>アウトプット</w:t>
            </w:r>
          </w:p>
        </w:tc>
      </w:tr>
      <w:tr w:rsidR="00542829" w14:paraId="6F973D7E" w14:textId="77777777" w:rsidTr="00287BAE">
        <w:trPr>
          <w:trHeight w:val="567"/>
        </w:trPr>
        <w:tc>
          <w:tcPr>
            <w:tcW w:w="5245" w:type="dxa"/>
            <w:shd w:val="clear" w:color="auto" w:fill="auto"/>
          </w:tcPr>
          <w:p w14:paraId="722337A8" w14:textId="77777777" w:rsidR="005D2241" w:rsidRDefault="005D2241" w:rsidP="005D2241">
            <w:pPr>
              <w:pStyle w:val="af7"/>
              <w:numPr>
                <w:ilvl w:val="0"/>
                <w:numId w:val="4"/>
              </w:numPr>
              <w:ind w:leftChars="0"/>
            </w:pPr>
            <w:r>
              <w:rPr>
                <w:rFonts w:hint="eastAsia"/>
              </w:rPr>
              <w:t>現行監視設定書</w:t>
            </w:r>
          </w:p>
          <w:p w14:paraId="4C1B0CBC" w14:textId="77777777" w:rsidR="005D2241" w:rsidRDefault="005D2241" w:rsidP="005D2241">
            <w:pPr>
              <w:pStyle w:val="af7"/>
              <w:numPr>
                <w:ilvl w:val="0"/>
                <w:numId w:val="4"/>
              </w:numPr>
              <w:ind w:leftChars="0"/>
            </w:pPr>
            <w:r>
              <w:rPr>
                <w:rFonts w:hint="eastAsia"/>
              </w:rPr>
              <w:t>現行監視手順書</w:t>
            </w:r>
          </w:p>
          <w:p w14:paraId="44C466EE" w14:textId="77777777" w:rsidR="005D2241" w:rsidRDefault="005D2241" w:rsidP="005D2241">
            <w:pPr>
              <w:pStyle w:val="af7"/>
              <w:numPr>
                <w:ilvl w:val="0"/>
                <w:numId w:val="4"/>
              </w:numPr>
              <w:ind w:leftChars="0"/>
            </w:pPr>
            <w:r>
              <w:rPr>
                <w:rFonts w:hint="eastAsia"/>
              </w:rPr>
              <w:t>システム要求一覧</w:t>
            </w:r>
          </w:p>
          <w:p w14:paraId="3DADA21C" w14:textId="77777777" w:rsidR="005D2241" w:rsidRDefault="005D2241" w:rsidP="005D2241">
            <w:pPr>
              <w:pStyle w:val="af7"/>
              <w:numPr>
                <w:ilvl w:val="0"/>
                <w:numId w:val="4"/>
              </w:numPr>
              <w:ind w:leftChars="0"/>
            </w:pPr>
            <w:r>
              <w:rPr>
                <w:rFonts w:hint="eastAsia"/>
              </w:rPr>
              <w:t>システム機能一覧</w:t>
            </w:r>
          </w:p>
          <w:p w14:paraId="4930EA5B" w14:textId="77777777"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14:paraId="749B8B42" w14:textId="77777777" w:rsidR="00542829" w:rsidRDefault="005D2241" w:rsidP="005D2241">
            <w:pPr>
              <w:pStyle w:val="af7"/>
              <w:numPr>
                <w:ilvl w:val="0"/>
                <w:numId w:val="4"/>
              </w:numPr>
              <w:ind w:leftChars="0"/>
            </w:pPr>
            <w:r w:rsidRPr="005D2241">
              <w:rPr>
                <w:rFonts w:hint="eastAsia"/>
              </w:rPr>
              <w:t>監視要件定義</w:t>
            </w:r>
          </w:p>
          <w:p w14:paraId="0E3A59E4" w14:textId="77777777" w:rsidR="006850BA" w:rsidRDefault="006850BA" w:rsidP="005D2241">
            <w:pPr>
              <w:pStyle w:val="af7"/>
              <w:numPr>
                <w:ilvl w:val="0"/>
                <w:numId w:val="4"/>
              </w:numPr>
              <w:ind w:leftChars="0"/>
            </w:pPr>
            <w:r>
              <w:rPr>
                <w:rFonts w:hint="eastAsia"/>
              </w:rPr>
              <w:t>非機能要求グレード表（確認項目反映済）</w:t>
            </w:r>
          </w:p>
        </w:tc>
      </w:tr>
      <w:tr w:rsidR="00542829" w14:paraId="7706AC65" w14:textId="77777777" w:rsidTr="00287BAE">
        <w:trPr>
          <w:trHeight w:val="284"/>
        </w:trPr>
        <w:tc>
          <w:tcPr>
            <w:tcW w:w="10490" w:type="dxa"/>
            <w:gridSpan w:val="2"/>
            <w:shd w:val="clear" w:color="auto" w:fill="D9D9D9" w:themeFill="background1" w:themeFillShade="D9"/>
            <w:vAlign w:val="center"/>
          </w:tcPr>
          <w:p w14:paraId="181EF76C" w14:textId="77777777" w:rsidR="00542829" w:rsidRDefault="00542829" w:rsidP="00287BAE">
            <w:r>
              <w:rPr>
                <w:rFonts w:hint="eastAsia"/>
              </w:rPr>
              <w:t>手順</w:t>
            </w:r>
          </w:p>
        </w:tc>
      </w:tr>
      <w:tr w:rsidR="00542829" w14:paraId="5328D17E" w14:textId="77777777" w:rsidTr="00287BAE">
        <w:trPr>
          <w:trHeight w:val="567"/>
        </w:trPr>
        <w:tc>
          <w:tcPr>
            <w:tcW w:w="10490" w:type="dxa"/>
            <w:gridSpan w:val="2"/>
            <w:shd w:val="clear" w:color="auto" w:fill="auto"/>
          </w:tcPr>
          <w:p w14:paraId="56108771" w14:textId="77777777" w:rsidR="00542829" w:rsidRDefault="005D2241" w:rsidP="005D2241">
            <w:r>
              <w:rPr>
                <w:rFonts w:hint="eastAsia"/>
              </w:rPr>
              <w:t>－</w:t>
            </w:r>
          </w:p>
        </w:tc>
      </w:tr>
      <w:tr w:rsidR="00542829" w14:paraId="07A10264" w14:textId="77777777" w:rsidTr="00287BAE">
        <w:trPr>
          <w:trHeight w:val="284"/>
        </w:trPr>
        <w:tc>
          <w:tcPr>
            <w:tcW w:w="10490" w:type="dxa"/>
            <w:gridSpan w:val="2"/>
            <w:shd w:val="clear" w:color="auto" w:fill="D9D9D9" w:themeFill="background1" w:themeFillShade="D9"/>
            <w:vAlign w:val="center"/>
          </w:tcPr>
          <w:p w14:paraId="5FF9A7A3" w14:textId="77777777" w:rsidR="00542829" w:rsidRDefault="00542829" w:rsidP="00287BAE">
            <w:r w:rsidRPr="00892D1B">
              <w:rPr>
                <w:rFonts w:hint="eastAsia"/>
                <w:color w:val="FF0000"/>
              </w:rPr>
              <w:t>【重要】</w:t>
            </w:r>
            <w:r>
              <w:rPr>
                <w:rFonts w:hint="eastAsia"/>
              </w:rPr>
              <w:t>上手く進めるためのポイント、注意事項</w:t>
            </w:r>
          </w:p>
        </w:tc>
      </w:tr>
      <w:tr w:rsidR="00542829" w14:paraId="6C4F1C07" w14:textId="77777777" w:rsidTr="00287BAE">
        <w:trPr>
          <w:trHeight w:val="567"/>
        </w:trPr>
        <w:tc>
          <w:tcPr>
            <w:tcW w:w="10490" w:type="dxa"/>
            <w:gridSpan w:val="2"/>
            <w:shd w:val="clear" w:color="auto" w:fill="auto"/>
          </w:tcPr>
          <w:p w14:paraId="46E57891" w14:textId="77777777" w:rsidR="00542829" w:rsidRPr="0024650F" w:rsidRDefault="003C4AA3" w:rsidP="005C7338">
            <w:pPr>
              <w:pStyle w:val="af7"/>
              <w:numPr>
                <w:ilvl w:val="0"/>
                <w:numId w:val="70"/>
              </w:numPr>
              <w:ind w:leftChars="0"/>
            </w:pPr>
            <w:r>
              <w:rPr>
                <w:rFonts w:hint="eastAsia"/>
              </w:rPr>
              <w:t>監視情報のレベル、監視間隔は、ソフトウェア</w:t>
            </w:r>
            <w:r w:rsidR="00135EBB">
              <w:rPr>
                <w:rFonts w:hint="eastAsia"/>
              </w:rPr>
              <w:t>/</w:t>
            </w:r>
            <w:r>
              <w:rPr>
                <w:rFonts w:hint="eastAsia"/>
              </w:rPr>
              <w:t>ハードウェア</w:t>
            </w:r>
            <w:r w:rsidR="00135EBB">
              <w:rPr>
                <w:rFonts w:hint="eastAsia"/>
              </w:rPr>
              <w:t>/</w:t>
            </w:r>
            <w:r w:rsidR="00135EBB">
              <w:rPr>
                <w:rFonts w:hint="eastAsia"/>
              </w:rPr>
              <w:t>ネットワークの監視対象ごとに設定する。</w:t>
            </w:r>
            <w:r w:rsidR="00135EBB">
              <w:br/>
            </w:r>
            <w:r w:rsidR="00135EBB">
              <w:rPr>
                <w:rFonts w:hint="eastAsia"/>
              </w:rPr>
              <w:t>システム全体で一律に設定するものではない。</w:t>
            </w:r>
            <w:r>
              <w:br/>
            </w:r>
          </w:p>
        </w:tc>
      </w:tr>
      <w:tr w:rsidR="00542829" w14:paraId="59D4F4B8" w14:textId="77777777" w:rsidTr="00287BAE">
        <w:trPr>
          <w:trHeight w:val="284"/>
        </w:trPr>
        <w:tc>
          <w:tcPr>
            <w:tcW w:w="10490" w:type="dxa"/>
            <w:gridSpan w:val="2"/>
            <w:shd w:val="clear" w:color="auto" w:fill="D9D9D9" w:themeFill="background1" w:themeFillShade="D9"/>
            <w:vAlign w:val="center"/>
          </w:tcPr>
          <w:p w14:paraId="31F33214" w14:textId="77777777" w:rsidR="00542829" w:rsidRDefault="00542829" w:rsidP="00287BAE">
            <w:r>
              <w:rPr>
                <w:rFonts w:hint="eastAsia"/>
              </w:rPr>
              <w:t>上手く進めるためのポイント、注意事項</w:t>
            </w:r>
          </w:p>
        </w:tc>
      </w:tr>
      <w:tr w:rsidR="00542829" w14:paraId="44B48111" w14:textId="77777777" w:rsidTr="00287BAE">
        <w:trPr>
          <w:trHeight w:val="567"/>
        </w:trPr>
        <w:tc>
          <w:tcPr>
            <w:tcW w:w="10490" w:type="dxa"/>
            <w:gridSpan w:val="2"/>
            <w:shd w:val="clear" w:color="auto" w:fill="auto"/>
          </w:tcPr>
          <w:p w14:paraId="59BD0D4F" w14:textId="088F2E96" w:rsidR="00542829" w:rsidRDefault="005D2241" w:rsidP="004546A4">
            <w:pPr>
              <w:pStyle w:val="af7"/>
              <w:numPr>
                <w:ilvl w:val="0"/>
                <w:numId w:val="7"/>
              </w:numPr>
              <w:ind w:leftChars="0"/>
            </w:pPr>
            <w:r w:rsidRPr="005D2241">
              <w:rPr>
                <w:rFonts w:hint="eastAsia"/>
              </w:rPr>
              <w:t>監視システムの構築・導入にはコストが発生するがエラー監視やリソース監視、パフォーマンス監視を行うことによって、</w:t>
            </w:r>
            <w:r>
              <w:br/>
            </w:r>
            <w:r w:rsidRPr="005D2241">
              <w:rPr>
                <w:rFonts w:hint="eastAsia"/>
              </w:rPr>
              <w:t>障害原因の追究が容易となる、障害を未然に防止できる、などシステムの品質を維持するための運用コストが下がる。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br/>
            </w:r>
          </w:p>
        </w:tc>
      </w:tr>
      <w:tr w:rsidR="00542829" w14:paraId="2BBA2DE5" w14:textId="77777777" w:rsidTr="00287BAE">
        <w:trPr>
          <w:trHeight w:val="284"/>
        </w:trPr>
        <w:tc>
          <w:tcPr>
            <w:tcW w:w="10490" w:type="dxa"/>
            <w:gridSpan w:val="2"/>
            <w:shd w:val="clear" w:color="auto" w:fill="D9D9D9" w:themeFill="background1" w:themeFillShade="D9"/>
            <w:vAlign w:val="center"/>
          </w:tcPr>
          <w:p w14:paraId="5BC83C32" w14:textId="77777777" w:rsidR="00542829" w:rsidRDefault="00542829" w:rsidP="00287BAE">
            <w:r>
              <w:rPr>
                <w:rFonts w:hint="eastAsia"/>
              </w:rPr>
              <w:t>適用技法</w:t>
            </w:r>
          </w:p>
        </w:tc>
      </w:tr>
      <w:tr w:rsidR="00542829" w14:paraId="559D283A" w14:textId="77777777" w:rsidTr="00287BAE">
        <w:trPr>
          <w:trHeight w:val="567"/>
        </w:trPr>
        <w:tc>
          <w:tcPr>
            <w:tcW w:w="10490" w:type="dxa"/>
            <w:gridSpan w:val="2"/>
            <w:shd w:val="clear" w:color="auto" w:fill="auto"/>
          </w:tcPr>
          <w:p w14:paraId="207F7AF7" w14:textId="77777777" w:rsidR="00542829" w:rsidRDefault="005D2241" w:rsidP="00287BAE">
            <w:pPr>
              <w:pStyle w:val="af7"/>
              <w:numPr>
                <w:ilvl w:val="0"/>
                <w:numId w:val="6"/>
              </w:numPr>
              <w:ind w:leftChars="0"/>
            </w:pPr>
            <w:r>
              <w:rPr>
                <w:rFonts w:hint="eastAsia"/>
              </w:rPr>
              <w:t>（特になし）</w:t>
            </w:r>
          </w:p>
        </w:tc>
      </w:tr>
    </w:tbl>
    <w:p w14:paraId="091D1263" w14:textId="77777777" w:rsidR="00542829" w:rsidRDefault="00542829" w:rsidP="00542829"/>
    <w:p w14:paraId="3B572739" w14:textId="77777777" w:rsidR="00542829" w:rsidRDefault="005D2241" w:rsidP="005D2241">
      <w:pPr>
        <w:pStyle w:val="3"/>
      </w:pPr>
      <w:bookmarkStart w:id="120" w:name="_Ref457547832"/>
      <w:bookmarkStart w:id="121" w:name="_Ref457547843"/>
      <w:bookmarkStart w:id="122" w:name="_Toc523489824"/>
      <w:r w:rsidRPr="005D2241">
        <w:rPr>
          <w:rFonts w:hint="eastAsia"/>
        </w:rPr>
        <w:lastRenderedPageBreak/>
        <w:t>ソフトウェアに対する監視</w:t>
      </w:r>
      <w:bookmarkEnd w:id="120"/>
      <w:bookmarkEnd w:id="121"/>
      <w:bookmarkEnd w:id="122"/>
    </w:p>
    <w:p w14:paraId="19888595" w14:textId="77777777"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14:paraId="3EE69A57" w14:textId="77777777" w:rsidTr="00287BAE">
        <w:trPr>
          <w:trHeight w:val="284"/>
        </w:trPr>
        <w:tc>
          <w:tcPr>
            <w:tcW w:w="10490" w:type="dxa"/>
            <w:gridSpan w:val="2"/>
            <w:shd w:val="clear" w:color="auto" w:fill="D9D9D9" w:themeFill="background1" w:themeFillShade="D9"/>
            <w:vAlign w:val="center"/>
          </w:tcPr>
          <w:p w14:paraId="257970BC" w14:textId="77777777" w:rsidR="00542829" w:rsidRDefault="00542829" w:rsidP="00287BAE">
            <w:r>
              <w:rPr>
                <w:rFonts w:hint="eastAsia"/>
              </w:rPr>
              <w:t>アクティビティ概要</w:t>
            </w:r>
          </w:p>
        </w:tc>
      </w:tr>
      <w:tr w:rsidR="00542829" w14:paraId="55DA2064" w14:textId="77777777" w:rsidTr="00287BAE">
        <w:trPr>
          <w:trHeight w:val="567"/>
        </w:trPr>
        <w:tc>
          <w:tcPr>
            <w:tcW w:w="10490" w:type="dxa"/>
            <w:gridSpan w:val="2"/>
            <w:shd w:val="clear" w:color="auto" w:fill="auto"/>
          </w:tcPr>
          <w:p w14:paraId="2FBBBE5E" w14:textId="6CBB2D46" w:rsidR="005D2241" w:rsidRDefault="005D2241" w:rsidP="005D2241">
            <w:r>
              <w:rPr>
                <w:rFonts w:hint="eastAsia"/>
              </w:rPr>
              <w:t>ソフトウェア</w:t>
            </w:r>
            <w:r>
              <w:rPr>
                <w:rFonts w:hint="eastAsia"/>
              </w:rPr>
              <w:t>(*1)</w:t>
            </w:r>
            <w:r>
              <w:rPr>
                <w:rFonts w:hint="eastAsia"/>
              </w:rPr>
              <w:t>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5082EFEB" w14:textId="77777777" w:rsidR="005D2241" w:rsidRDefault="005D2241" w:rsidP="005D2241">
            <w:r>
              <w:rPr>
                <w:rFonts w:hint="eastAsia"/>
              </w:rPr>
              <w:t>システム全体、プロセス、データベースの各ソフトウェアが正しく機能しているかの監視レベルを設定する。</w:t>
            </w:r>
          </w:p>
          <w:p w14:paraId="4A3AE70F" w14:textId="77777777" w:rsidR="00542829" w:rsidRDefault="00F16FFE" w:rsidP="005D2241">
            <w:r w:rsidDel="00F16FFE">
              <w:rPr>
                <w:rFonts w:hint="eastAsia"/>
              </w:rPr>
              <w:t xml:space="preserve"> </w:t>
            </w:r>
            <w:r w:rsidR="005D2241">
              <w:rPr>
                <w:rFonts w:hint="eastAsia"/>
              </w:rPr>
              <w:t>(*1)</w:t>
            </w:r>
            <w:r w:rsidR="005D2241">
              <w:rPr>
                <w:rFonts w:hint="eastAsia"/>
              </w:rPr>
              <w:t>オンプレミスで仮想マシンがある場合は、これをソフトウェアとして監視対象とする。</w:t>
            </w:r>
          </w:p>
          <w:p w14:paraId="50BEF860" w14:textId="77777777" w:rsidR="00D819E3" w:rsidRDefault="00D819E3" w:rsidP="005D2241"/>
          <w:tbl>
            <w:tblPr>
              <w:tblStyle w:val="15"/>
              <w:tblW w:w="0" w:type="auto"/>
              <w:tblLook w:val="04A0" w:firstRow="1" w:lastRow="0" w:firstColumn="1" w:lastColumn="0" w:noHBand="0" w:noVBand="1"/>
            </w:tblPr>
            <w:tblGrid>
              <w:gridCol w:w="2439"/>
              <w:gridCol w:w="7796"/>
            </w:tblGrid>
            <w:tr w:rsidR="00D819E3" w:rsidRPr="00614D90" w14:paraId="19DA50CF" w14:textId="77777777" w:rsidTr="00D819E3">
              <w:tc>
                <w:tcPr>
                  <w:tcW w:w="2439" w:type="dxa"/>
                  <w:shd w:val="clear" w:color="auto" w:fill="D9D9D9" w:themeFill="background1" w:themeFillShade="D9"/>
                </w:tcPr>
                <w:p w14:paraId="494B511E" w14:textId="77777777" w:rsidR="00D819E3" w:rsidRPr="0001638E" w:rsidRDefault="00D819E3"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796" w:type="dxa"/>
                  <w:shd w:val="clear" w:color="auto" w:fill="D9D9D9" w:themeFill="background1" w:themeFillShade="D9"/>
                </w:tcPr>
                <w:p w14:paraId="6973C85C" w14:textId="77777777" w:rsidR="00D819E3" w:rsidRPr="0001638E" w:rsidRDefault="00D819E3" w:rsidP="00D05A3D">
                  <w:pPr>
                    <w:rPr>
                      <w:rFonts w:hAnsi="ＭＳ Ｐ明朝" w:cs="Meiryo UI"/>
                      <w:szCs w:val="18"/>
                    </w:rPr>
                  </w:pPr>
                  <w:r w:rsidRPr="0001638E">
                    <w:rPr>
                      <w:rFonts w:hAnsi="ＭＳ Ｐ明朝" w:cs="Meiryo UI"/>
                      <w:szCs w:val="18"/>
                    </w:rPr>
                    <w:t>説明</w:t>
                  </w:r>
                </w:p>
              </w:tc>
            </w:tr>
            <w:tr w:rsidR="00D819E3" w:rsidRPr="00614D90" w14:paraId="33D22D1D" w14:textId="77777777" w:rsidTr="00D819E3">
              <w:tc>
                <w:tcPr>
                  <w:tcW w:w="2439" w:type="dxa"/>
                </w:tcPr>
                <w:p w14:paraId="675AD171" w14:textId="77777777" w:rsidR="00D819E3" w:rsidRPr="0001638E" w:rsidRDefault="00D819E3" w:rsidP="00D05A3D">
                  <w:pPr>
                    <w:rPr>
                      <w:rFonts w:hAnsi="ＭＳ Ｐ明朝" w:cs="Meiryo UI"/>
                      <w:szCs w:val="18"/>
                    </w:rPr>
                  </w:pPr>
                  <w:r w:rsidRPr="0001638E">
                    <w:rPr>
                      <w:rFonts w:hAnsi="ＭＳ Ｐ明朝" w:cs="Meiryo UI" w:hint="eastAsia"/>
                      <w:szCs w:val="18"/>
                    </w:rPr>
                    <w:t>システムレベルの監視設定</w:t>
                  </w:r>
                </w:p>
              </w:tc>
              <w:tc>
                <w:tcPr>
                  <w:tcW w:w="7796" w:type="dxa"/>
                </w:tcPr>
                <w:p w14:paraId="2221B764" w14:textId="77777777" w:rsidR="00D819E3" w:rsidRDefault="00D819E3" w:rsidP="00D05A3D">
                  <w:pPr>
                    <w:rPr>
                      <w:rFonts w:hAnsi="ＭＳ Ｐ明朝" w:cs="Meiryo UI"/>
                      <w:szCs w:val="18"/>
                    </w:rPr>
                  </w:pPr>
                  <w:r w:rsidRPr="0001638E">
                    <w:rPr>
                      <w:rFonts w:hAnsi="ＭＳ Ｐ明朝" w:cs="Meiryo UI" w:hint="eastAsia"/>
                      <w:szCs w:val="18"/>
                    </w:rPr>
                    <w:t>業務アプリケーションも含め、そのシステムを構成する複数のサーバ等の状態確認結果から、</w:t>
                  </w:r>
                </w:p>
                <w:p w14:paraId="02853AEB" w14:textId="77777777" w:rsidR="00D819E3" w:rsidRDefault="00D819E3" w:rsidP="00D05A3D">
                  <w:pPr>
                    <w:rPr>
                      <w:rFonts w:hAnsi="ＭＳ Ｐ明朝" w:cs="Meiryo UI"/>
                      <w:szCs w:val="18"/>
                    </w:rPr>
                  </w:pPr>
                  <w:r w:rsidRPr="0001638E">
                    <w:rPr>
                      <w:rFonts w:hAnsi="ＭＳ Ｐ明朝" w:cs="Meiryo UI" w:hint="eastAsia"/>
                      <w:szCs w:val="18"/>
                    </w:rPr>
                    <w:t>システムとして機能する状態にあるかどうかを判断する。</w:t>
                  </w:r>
                </w:p>
                <w:p w14:paraId="4C31F6B4" w14:textId="77777777" w:rsidR="00D819E3" w:rsidRPr="0001638E" w:rsidRDefault="00D819E3" w:rsidP="00D05A3D">
                  <w:pPr>
                    <w:rPr>
                      <w:rFonts w:hAnsi="ＭＳ Ｐ明朝" w:cs="Meiryo UI"/>
                      <w:szCs w:val="18"/>
                    </w:rPr>
                  </w:pPr>
                  <w:r w:rsidRPr="0001638E">
                    <w:rPr>
                      <w:rFonts w:hAnsi="ＭＳ Ｐ明朝" w:cs="Meiryo UI" w:hint="eastAsia"/>
                      <w:szCs w:val="18"/>
                    </w:rPr>
                    <w:t>バックアップの監視やバッチジョブのステータスの監視などが該当する。</w:t>
                  </w:r>
                </w:p>
              </w:tc>
            </w:tr>
            <w:tr w:rsidR="00D819E3" w:rsidRPr="00614D90" w14:paraId="559325D2" w14:textId="77777777" w:rsidTr="00D819E3">
              <w:tc>
                <w:tcPr>
                  <w:tcW w:w="2439" w:type="dxa"/>
                </w:tcPr>
                <w:p w14:paraId="21197439" w14:textId="77777777" w:rsidR="00D819E3" w:rsidRPr="0001638E" w:rsidRDefault="00D819E3" w:rsidP="00D05A3D">
                  <w:pPr>
                    <w:rPr>
                      <w:rFonts w:hAnsi="ＭＳ Ｐ明朝" w:cs="Meiryo UI"/>
                      <w:szCs w:val="18"/>
                    </w:rPr>
                  </w:pPr>
                  <w:r w:rsidRPr="0001638E">
                    <w:rPr>
                      <w:rFonts w:hAnsi="ＭＳ Ｐ明朝" w:cs="Meiryo UI" w:hint="eastAsia"/>
                      <w:szCs w:val="18"/>
                    </w:rPr>
                    <w:t>プロセスレベルの監視設定</w:t>
                  </w:r>
                </w:p>
              </w:tc>
              <w:tc>
                <w:tcPr>
                  <w:tcW w:w="7796" w:type="dxa"/>
                </w:tcPr>
                <w:p w14:paraId="688C7B82" w14:textId="77777777" w:rsidR="00D819E3" w:rsidRDefault="00D819E3" w:rsidP="00D05A3D">
                  <w:pPr>
                    <w:rPr>
                      <w:rFonts w:hAnsi="ＭＳ Ｐ明朝" w:cs="Meiryo UI"/>
                      <w:szCs w:val="18"/>
                    </w:rPr>
                  </w:pPr>
                  <w:r w:rsidRPr="0001638E">
                    <w:rPr>
                      <w:rFonts w:hAnsi="ＭＳ Ｐ明朝" w:cs="Meiryo UI" w:hint="eastAsia"/>
                      <w:szCs w:val="18"/>
                    </w:rPr>
                    <w:t>アプリケーションやミドルウェア等のプロセスが正しく機能しているかどうかを判断する。</w:t>
                  </w:r>
                </w:p>
                <w:p w14:paraId="706B0B08" w14:textId="77777777" w:rsidR="00D819E3" w:rsidRPr="0001638E" w:rsidRDefault="00D819E3" w:rsidP="00D05A3D">
                  <w:pPr>
                    <w:rPr>
                      <w:rFonts w:hAnsi="ＭＳ Ｐ明朝" w:cs="Meiryo UI"/>
                      <w:szCs w:val="18"/>
                    </w:rPr>
                  </w:pPr>
                  <w:r w:rsidRPr="0001638E">
                    <w:rPr>
                      <w:rFonts w:hAnsi="ＭＳ Ｐ明朝" w:cs="Meiryo UI" w:hint="eastAsia"/>
                      <w:szCs w:val="18"/>
                    </w:rPr>
                    <w:t>主に</w:t>
                  </w:r>
                  <w:r w:rsidRPr="0001638E">
                    <w:rPr>
                      <w:rFonts w:hAnsi="ＭＳ Ｐ明朝" w:cs="Meiryo UI"/>
                      <w:szCs w:val="18"/>
                    </w:rPr>
                    <w:t>OS</w:t>
                  </w:r>
                  <w:r w:rsidRPr="0001638E">
                    <w:rPr>
                      <w:rFonts w:hAnsi="ＭＳ Ｐ明朝" w:cs="Meiryo UI"/>
                      <w:szCs w:val="18"/>
                    </w:rPr>
                    <w:t>コマンドによるプロセスの情報（死活、</w:t>
                  </w:r>
                  <w:r w:rsidRPr="0001638E">
                    <w:rPr>
                      <w:rFonts w:hAnsi="ＭＳ Ｐ明朝" w:cs="Meiryo UI"/>
                      <w:szCs w:val="18"/>
                    </w:rPr>
                    <w:t>CPU</w:t>
                  </w:r>
                  <w:r w:rsidRPr="0001638E">
                    <w:rPr>
                      <w:rFonts w:hAnsi="ＭＳ Ｐ明朝" w:cs="Meiryo UI"/>
                      <w:szCs w:val="18"/>
                    </w:rPr>
                    <w:t>使用率、メモリ使用率など）を監視する。</w:t>
                  </w:r>
                </w:p>
              </w:tc>
            </w:tr>
            <w:tr w:rsidR="00D819E3" w:rsidRPr="00614D90" w14:paraId="6C6BD351" w14:textId="77777777" w:rsidTr="00D819E3">
              <w:tc>
                <w:tcPr>
                  <w:tcW w:w="2439" w:type="dxa"/>
                </w:tcPr>
                <w:p w14:paraId="091EC322" w14:textId="77777777" w:rsidR="00D819E3" w:rsidRPr="0001638E" w:rsidRDefault="00D819E3" w:rsidP="00D05A3D">
                  <w:pPr>
                    <w:rPr>
                      <w:rFonts w:hAnsi="ＭＳ Ｐ明朝" w:cs="Meiryo UI"/>
                      <w:szCs w:val="18"/>
                    </w:rPr>
                  </w:pPr>
                  <w:r w:rsidRPr="0001638E">
                    <w:rPr>
                      <w:rFonts w:hAnsi="ＭＳ Ｐ明朝" w:cs="Meiryo UI" w:hint="eastAsia"/>
                      <w:szCs w:val="18"/>
                    </w:rPr>
                    <w:t>データベースレベルの監視設定</w:t>
                  </w:r>
                </w:p>
              </w:tc>
              <w:tc>
                <w:tcPr>
                  <w:tcW w:w="7796" w:type="dxa"/>
                </w:tcPr>
                <w:p w14:paraId="7C309AA8" w14:textId="77777777" w:rsidR="00D819E3" w:rsidRDefault="00D819E3" w:rsidP="00D05A3D">
                  <w:pPr>
                    <w:rPr>
                      <w:rFonts w:hAnsi="ＭＳ Ｐ明朝" w:cs="Meiryo UI"/>
                      <w:szCs w:val="18"/>
                    </w:rPr>
                  </w:pPr>
                  <w:r w:rsidRPr="0001638E">
                    <w:rPr>
                      <w:rFonts w:hAnsi="ＭＳ Ｐ明朝" w:cs="Meiryo UI"/>
                      <w:szCs w:val="18"/>
                    </w:rPr>
                    <w:t>DBMS</w:t>
                  </w:r>
                  <w:r w:rsidRPr="0001638E">
                    <w:rPr>
                      <w:rFonts w:hAnsi="ＭＳ Ｐ明朝" w:cs="Meiryo UI"/>
                      <w:szCs w:val="18"/>
                    </w:rPr>
                    <w:t>の機能として提供される情報を確認し、正しく機能しているかを判断する。</w:t>
                  </w:r>
                </w:p>
                <w:p w14:paraId="6FAA1EC8" w14:textId="77777777" w:rsidR="00D819E3" w:rsidRPr="0001638E" w:rsidRDefault="00D819E3" w:rsidP="00D05A3D">
                  <w:pPr>
                    <w:rPr>
                      <w:rFonts w:hAnsi="ＭＳ Ｐ明朝" w:cs="Meiryo UI"/>
                      <w:szCs w:val="18"/>
                    </w:rPr>
                  </w:pPr>
                  <w:r w:rsidRPr="0001638E">
                    <w:rPr>
                      <w:rFonts w:hAnsi="ＭＳ Ｐ明朝" w:cs="Meiryo UI"/>
                      <w:szCs w:val="18"/>
                    </w:rPr>
                    <w:t>ログ出力内容やパラメータ値、ステータス情報、領域使用率等の監視を行う。</w:t>
                  </w:r>
                </w:p>
              </w:tc>
            </w:tr>
          </w:tbl>
          <w:p w14:paraId="7F96C395" w14:textId="77777777" w:rsidR="00D819E3" w:rsidRPr="00D819E3" w:rsidRDefault="00D819E3" w:rsidP="005D2241"/>
        </w:tc>
      </w:tr>
      <w:tr w:rsidR="00542829" w14:paraId="351A288C" w14:textId="77777777" w:rsidTr="00287BAE">
        <w:trPr>
          <w:trHeight w:val="284"/>
        </w:trPr>
        <w:tc>
          <w:tcPr>
            <w:tcW w:w="5245" w:type="dxa"/>
            <w:shd w:val="clear" w:color="auto" w:fill="D9D9D9" w:themeFill="background1" w:themeFillShade="D9"/>
            <w:vAlign w:val="center"/>
          </w:tcPr>
          <w:p w14:paraId="2C198082" w14:textId="77777777" w:rsidR="00542829" w:rsidRPr="00892D1B" w:rsidRDefault="00542829" w:rsidP="00287BAE">
            <w:r>
              <w:rPr>
                <w:rFonts w:hint="eastAsia"/>
              </w:rPr>
              <w:t>インプット</w:t>
            </w:r>
          </w:p>
        </w:tc>
        <w:tc>
          <w:tcPr>
            <w:tcW w:w="5245" w:type="dxa"/>
            <w:shd w:val="clear" w:color="auto" w:fill="D9D9D9" w:themeFill="background1" w:themeFillShade="D9"/>
            <w:vAlign w:val="center"/>
          </w:tcPr>
          <w:p w14:paraId="6963CF72" w14:textId="77777777" w:rsidR="00542829" w:rsidRPr="00892D1B" w:rsidRDefault="00542829" w:rsidP="00287BAE">
            <w:r>
              <w:rPr>
                <w:rFonts w:hint="eastAsia"/>
              </w:rPr>
              <w:t>アウトプット</w:t>
            </w:r>
          </w:p>
        </w:tc>
      </w:tr>
      <w:tr w:rsidR="00542829" w14:paraId="42715B52" w14:textId="77777777" w:rsidTr="00287BAE">
        <w:trPr>
          <w:trHeight w:val="567"/>
        </w:trPr>
        <w:tc>
          <w:tcPr>
            <w:tcW w:w="5245" w:type="dxa"/>
            <w:shd w:val="clear" w:color="auto" w:fill="auto"/>
          </w:tcPr>
          <w:p w14:paraId="47925E6C" w14:textId="77777777" w:rsidR="005D2241" w:rsidRDefault="005D2241" w:rsidP="005D2241">
            <w:pPr>
              <w:pStyle w:val="af7"/>
              <w:numPr>
                <w:ilvl w:val="0"/>
                <w:numId w:val="4"/>
              </w:numPr>
              <w:ind w:leftChars="0"/>
            </w:pPr>
            <w:r>
              <w:rPr>
                <w:rFonts w:hint="eastAsia"/>
              </w:rPr>
              <w:t>システム要求一覧</w:t>
            </w:r>
          </w:p>
          <w:p w14:paraId="553D2DB9" w14:textId="77777777" w:rsidR="005D2241" w:rsidRDefault="005D2241" w:rsidP="005D2241">
            <w:pPr>
              <w:pStyle w:val="af7"/>
              <w:numPr>
                <w:ilvl w:val="0"/>
                <w:numId w:val="4"/>
              </w:numPr>
              <w:ind w:leftChars="0"/>
            </w:pPr>
            <w:r>
              <w:rPr>
                <w:rFonts w:hint="eastAsia"/>
              </w:rPr>
              <w:t>システム機能一覧</w:t>
            </w:r>
          </w:p>
          <w:p w14:paraId="270FFFE7" w14:textId="77777777"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14:paraId="2BD917C3" w14:textId="77777777" w:rsidR="006850BA" w:rsidRDefault="005D2241" w:rsidP="005D2241">
            <w:pPr>
              <w:pStyle w:val="af7"/>
              <w:numPr>
                <w:ilvl w:val="0"/>
                <w:numId w:val="4"/>
              </w:numPr>
              <w:ind w:leftChars="0"/>
            </w:pPr>
            <w:r>
              <w:rPr>
                <w:rFonts w:hint="eastAsia"/>
              </w:rPr>
              <w:t>監視要件定義</w:t>
            </w:r>
            <w:r w:rsidR="006850BA">
              <w:rPr>
                <w:rFonts w:hint="eastAsia"/>
              </w:rPr>
              <w:t>非機能要求グレード表（確認項目反映済）</w:t>
            </w:r>
          </w:p>
        </w:tc>
      </w:tr>
      <w:tr w:rsidR="00542829" w14:paraId="704BC947" w14:textId="77777777" w:rsidTr="00287BAE">
        <w:trPr>
          <w:trHeight w:val="284"/>
        </w:trPr>
        <w:tc>
          <w:tcPr>
            <w:tcW w:w="10490" w:type="dxa"/>
            <w:gridSpan w:val="2"/>
            <w:shd w:val="clear" w:color="auto" w:fill="D9D9D9" w:themeFill="background1" w:themeFillShade="D9"/>
            <w:vAlign w:val="center"/>
          </w:tcPr>
          <w:p w14:paraId="11C93D92" w14:textId="77777777" w:rsidR="00542829" w:rsidRDefault="00542829" w:rsidP="00287BAE">
            <w:r>
              <w:rPr>
                <w:rFonts w:hint="eastAsia"/>
              </w:rPr>
              <w:t>手順</w:t>
            </w:r>
          </w:p>
        </w:tc>
      </w:tr>
      <w:tr w:rsidR="00542829" w14:paraId="06E1BE6D" w14:textId="77777777" w:rsidTr="00287BAE">
        <w:trPr>
          <w:trHeight w:val="567"/>
        </w:trPr>
        <w:tc>
          <w:tcPr>
            <w:tcW w:w="10490" w:type="dxa"/>
            <w:gridSpan w:val="2"/>
            <w:shd w:val="clear" w:color="auto" w:fill="auto"/>
          </w:tcPr>
          <w:p w14:paraId="26758E53" w14:textId="77777777" w:rsidR="00542829" w:rsidRDefault="005D2241" w:rsidP="005D2241">
            <w:r>
              <w:rPr>
                <w:rFonts w:hint="eastAsia"/>
              </w:rPr>
              <w:t>－</w:t>
            </w:r>
          </w:p>
        </w:tc>
      </w:tr>
      <w:tr w:rsidR="00542829" w14:paraId="18D4A24A" w14:textId="77777777" w:rsidTr="00287BAE">
        <w:trPr>
          <w:trHeight w:val="284"/>
        </w:trPr>
        <w:tc>
          <w:tcPr>
            <w:tcW w:w="10490" w:type="dxa"/>
            <w:gridSpan w:val="2"/>
            <w:shd w:val="clear" w:color="auto" w:fill="D9D9D9" w:themeFill="background1" w:themeFillShade="D9"/>
            <w:vAlign w:val="center"/>
          </w:tcPr>
          <w:p w14:paraId="1D531EE3" w14:textId="77777777" w:rsidR="00542829" w:rsidRDefault="00542829" w:rsidP="00287BAE">
            <w:r w:rsidRPr="00892D1B">
              <w:rPr>
                <w:rFonts w:hint="eastAsia"/>
                <w:color w:val="FF0000"/>
              </w:rPr>
              <w:t>【重要】</w:t>
            </w:r>
            <w:r>
              <w:rPr>
                <w:rFonts w:hint="eastAsia"/>
              </w:rPr>
              <w:t>上手く進めるためのポイント、注意事項</w:t>
            </w:r>
          </w:p>
        </w:tc>
      </w:tr>
      <w:tr w:rsidR="00542829" w14:paraId="552279C1" w14:textId="77777777" w:rsidTr="00287BAE">
        <w:trPr>
          <w:trHeight w:val="567"/>
        </w:trPr>
        <w:tc>
          <w:tcPr>
            <w:tcW w:w="10490" w:type="dxa"/>
            <w:gridSpan w:val="2"/>
            <w:shd w:val="clear" w:color="auto" w:fill="auto"/>
          </w:tcPr>
          <w:p w14:paraId="3062B0B9" w14:textId="77777777" w:rsidR="00542829" w:rsidRPr="0024650F" w:rsidRDefault="00F24B25" w:rsidP="00287BAE">
            <w:r>
              <w:rPr>
                <w:rFonts w:hint="eastAsia"/>
              </w:rPr>
              <w:t>－</w:t>
            </w:r>
          </w:p>
        </w:tc>
      </w:tr>
      <w:tr w:rsidR="00542829" w14:paraId="408602DB" w14:textId="77777777" w:rsidTr="00287BAE">
        <w:trPr>
          <w:trHeight w:val="284"/>
        </w:trPr>
        <w:tc>
          <w:tcPr>
            <w:tcW w:w="10490" w:type="dxa"/>
            <w:gridSpan w:val="2"/>
            <w:shd w:val="clear" w:color="auto" w:fill="D9D9D9" w:themeFill="background1" w:themeFillShade="D9"/>
            <w:vAlign w:val="center"/>
          </w:tcPr>
          <w:p w14:paraId="26A5C512" w14:textId="77777777" w:rsidR="00542829" w:rsidRDefault="00542829" w:rsidP="00287BAE">
            <w:r>
              <w:rPr>
                <w:rFonts w:hint="eastAsia"/>
              </w:rPr>
              <w:t>上手く進めるためのポイント、注意事項</w:t>
            </w:r>
          </w:p>
        </w:tc>
      </w:tr>
      <w:tr w:rsidR="00542829" w14:paraId="7C753DF3" w14:textId="77777777" w:rsidTr="00287BAE">
        <w:trPr>
          <w:trHeight w:val="567"/>
        </w:trPr>
        <w:tc>
          <w:tcPr>
            <w:tcW w:w="10490" w:type="dxa"/>
            <w:gridSpan w:val="2"/>
            <w:shd w:val="clear" w:color="auto" w:fill="auto"/>
          </w:tcPr>
          <w:p w14:paraId="702851B0" w14:textId="77777777" w:rsidR="00542829" w:rsidRDefault="00D819E3" w:rsidP="00D819E3">
            <w:pPr>
              <w:pStyle w:val="afd"/>
              <w:spacing w:before="145" w:after="145"/>
            </w:pPr>
            <w:r w:rsidRPr="0001638E">
              <w:rPr>
                <w:rFonts w:hAnsi="ＭＳ Ｐ明朝" w:cs="Meiryo UI" w:hint="eastAsia"/>
                <w:szCs w:val="18"/>
              </w:rPr>
              <w:t>システムレベルの監視設定</w:t>
            </w:r>
          </w:p>
          <w:p w14:paraId="55D2CDBD" w14:textId="117C15D3"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監視を行う場合は、システムレベルについての監視情報と監視間隔を個別に確認する。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Pr="0001638E">
              <w:rPr>
                <w:rFonts w:hAnsi="ＭＳ Ｐ明朝" w:cs="Meiryo UI" w:hint="eastAsia"/>
                <w:szCs w:val="18"/>
              </w:rPr>
              <w:t>例えばシステムが提供するいくつかの機能のうち、重要度の高い一部の機能のみを対象に監視を行う事も想定した上で合意に導く。</w:t>
            </w:r>
            <w:r>
              <w:rPr>
                <w:rFonts w:hAnsi="ＭＳ Ｐ明朝" w:cs="Meiryo UI"/>
                <w:szCs w:val="18"/>
              </w:rPr>
              <w:br/>
            </w:r>
          </w:p>
          <w:p w14:paraId="132BAECB" w14:textId="77777777" w:rsidR="00D819E3" w:rsidRDefault="00D819E3" w:rsidP="00D819E3">
            <w:pPr>
              <w:pStyle w:val="afd"/>
              <w:spacing w:before="145" w:after="145"/>
            </w:pPr>
            <w:r w:rsidRPr="0001638E">
              <w:rPr>
                <w:rFonts w:hAnsi="ＭＳ Ｐ明朝" w:cs="Meiryo UI" w:hint="eastAsia"/>
                <w:szCs w:val="18"/>
              </w:rPr>
              <w:t>プロセスレベルの監視設定</w:t>
            </w:r>
          </w:p>
          <w:p w14:paraId="0DDD6124" w14:textId="124A47E0"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監視を行う場合は、プロセスレベルについての監視情報と監視間隔を個別に確認する必要がある。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例えばシステム上で稼働する複数のプロセス（アプリケーションおよびミドルウェア）のうち、重要度の高い一部のプロセスのみを対象に</w:t>
            </w:r>
            <w:r>
              <w:rPr>
                <w:rFonts w:hAnsi="ＭＳ Ｐ明朝" w:cs="Meiryo UI"/>
                <w:szCs w:val="18"/>
              </w:rPr>
              <w:br/>
            </w:r>
            <w:r w:rsidRPr="0001638E">
              <w:rPr>
                <w:rFonts w:hAnsi="ＭＳ Ｐ明朝" w:cs="Meiryo UI" w:hint="eastAsia"/>
                <w:szCs w:val="18"/>
              </w:rPr>
              <w:t>監視を行う事も想定した上で合意に導く。</w:t>
            </w:r>
            <w:r>
              <w:rPr>
                <w:rFonts w:hAnsi="ＭＳ Ｐ明朝" w:cs="Meiryo UI"/>
                <w:szCs w:val="18"/>
              </w:rPr>
              <w:br/>
            </w:r>
          </w:p>
          <w:p w14:paraId="00E448D2" w14:textId="77777777" w:rsidR="00D819E3" w:rsidRDefault="00D819E3" w:rsidP="00D819E3">
            <w:pPr>
              <w:pStyle w:val="afd"/>
              <w:spacing w:before="145" w:after="145"/>
            </w:pPr>
            <w:r w:rsidRPr="0001638E">
              <w:rPr>
                <w:rFonts w:hAnsi="ＭＳ Ｐ明朝" w:cs="Meiryo UI" w:hint="eastAsia"/>
                <w:szCs w:val="18"/>
              </w:rPr>
              <w:t>データベースレベルの監視設定</w:t>
            </w:r>
          </w:p>
          <w:p w14:paraId="50CA503E" w14:textId="055809CB" w:rsidR="00542829" w:rsidRDefault="00D819E3" w:rsidP="00093430">
            <w:pPr>
              <w:pStyle w:val="af7"/>
              <w:numPr>
                <w:ilvl w:val="0"/>
                <w:numId w:val="7"/>
              </w:numPr>
              <w:ind w:leftChars="0"/>
            </w:pPr>
            <w:r w:rsidRPr="0001638E">
              <w:rPr>
                <w:rFonts w:hAnsi="ＭＳ Ｐ明朝" w:cs="Meiryo UI" w:hint="eastAsia"/>
                <w:szCs w:val="18"/>
              </w:rPr>
              <w:t>監視を行う場合は、データベースレベルについての監視情報と監視間隔を個別に確認する必要がある。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例えばシステム上で稼働する複数のデータベースのうち、重要度の高い一部のデータベースのみを対象に監視を行う事も想定した上で合意に導く。</w:t>
            </w:r>
            <w:r>
              <w:rPr>
                <w:rFonts w:hAnsi="ＭＳ Ｐ明朝" w:cs="Meiryo UI"/>
                <w:szCs w:val="18"/>
              </w:rPr>
              <w:br/>
            </w:r>
          </w:p>
        </w:tc>
      </w:tr>
      <w:tr w:rsidR="00542829" w14:paraId="1CD31130" w14:textId="77777777" w:rsidTr="00287BAE">
        <w:trPr>
          <w:trHeight w:val="284"/>
        </w:trPr>
        <w:tc>
          <w:tcPr>
            <w:tcW w:w="10490" w:type="dxa"/>
            <w:gridSpan w:val="2"/>
            <w:shd w:val="clear" w:color="auto" w:fill="D9D9D9" w:themeFill="background1" w:themeFillShade="D9"/>
            <w:vAlign w:val="center"/>
          </w:tcPr>
          <w:p w14:paraId="38D6A05E" w14:textId="77777777" w:rsidR="00542829" w:rsidRDefault="00542829" w:rsidP="00287BAE">
            <w:r>
              <w:rPr>
                <w:rFonts w:hint="eastAsia"/>
              </w:rPr>
              <w:t>適用技法</w:t>
            </w:r>
          </w:p>
        </w:tc>
      </w:tr>
      <w:tr w:rsidR="00542829" w14:paraId="0D8381C6" w14:textId="77777777" w:rsidTr="00287BAE">
        <w:trPr>
          <w:trHeight w:val="567"/>
        </w:trPr>
        <w:tc>
          <w:tcPr>
            <w:tcW w:w="10490" w:type="dxa"/>
            <w:gridSpan w:val="2"/>
            <w:shd w:val="clear" w:color="auto" w:fill="auto"/>
          </w:tcPr>
          <w:p w14:paraId="68472C83" w14:textId="77777777" w:rsidR="00542829" w:rsidRDefault="005D2241" w:rsidP="00287BAE">
            <w:pPr>
              <w:pStyle w:val="af7"/>
              <w:numPr>
                <w:ilvl w:val="0"/>
                <w:numId w:val="6"/>
              </w:numPr>
              <w:ind w:leftChars="0"/>
            </w:pPr>
            <w:r>
              <w:rPr>
                <w:rFonts w:hint="eastAsia"/>
              </w:rPr>
              <w:t>（特になし）</w:t>
            </w:r>
          </w:p>
        </w:tc>
      </w:tr>
    </w:tbl>
    <w:p w14:paraId="091636CA" w14:textId="77777777" w:rsidR="00542829" w:rsidRDefault="00542829" w:rsidP="00542829"/>
    <w:p w14:paraId="34409D27" w14:textId="77777777" w:rsidR="005D2241" w:rsidRDefault="005D2241" w:rsidP="005D2241">
      <w:pPr>
        <w:pStyle w:val="3"/>
      </w:pPr>
      <w:bookmarkStart w:id="123" w:name="_Toc523489825"/>
      <w:r w:rsidRPr="005D2241">
        <w:rPr>
          <w:rFonts w:hint="eastAsia"/>
        </w:rPr>
        <w:lastRenderedPageBreak/>
        <w:t>ハードウェアに対する監視</w:t>
      </w:r>
      <w:bookmarkEnd w:id="123"/>
    </w:p>
    <w:p w14:paraId="2DD9BCBB" w14:textId="77777777"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14:paraId="0DAA5EEF" w14:textId="77777777" w:rsidTr="00287BAE">
        <w:trPr>
          <w:trHeight w:val="284"/>
        </w:trPr>
        <w:tc>
          <w:tcPr>
            <w:tcW w:w="10490" w:type="dxa"/>
            <w:gridSpan w:val="2"/>
            <w:shd w:val="clear" w:color="auto" w:fill="D9D9D9" w:themeFill="background1" w:themeFillShade="D9"/>
            <w:vAlign w:val="center"/>
          </w:tcPr>
          <w:p w14:paraId="152A2A6D" w14:textId="77777777" w:rsidR="005D2241" w:rsidRDefault="005D2241" w:rsidP="00287BAE">
            <w:r>
              <w:rPr>
                <w:rFonts w:hint="eastAsia"/>
              </w:rPr>
              <w:t>アクティビティ概要</w:t>
            </w:r>
          </w:p>
        </w:tc>
      </w:tr>
      <w:tr w:rsidR="005D2241" w14:paraId="6013BBD0" w14:textId="77777777" w:rsidTr="00287BAE">
        <w:trPr>
          <w:trHeight w:val="567"/>
        </w:trPr>
        <w:tc>
          <w:tcPr>
            <w:tcW w:w="10490" w:type="dxa"/>
            <w:gridSpan w:val="2"/>
            <w:shd w:val="clear" w:color="auto" w:fill="auto"/>
          </w:tcPr>
          <w:p w14:paraId="5C08A74D" w14:textId="47C49463" w:rsidR="005D2241" w:rsidRDefault="005D2241" w:rsidP="005D2241">
            <w:r>
              <w:rPr>
                <w:rFonts w:hint="eastAsia"/>
              </w:rPr>
              <w:t>ハードウェアに対する監視の要件定義にあたり、下表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の項目を設定する。</w:t>
            </w:r>
          </w:p>
          <w:p w14:paraId="530722D1" w14:textId="77777777" w:rsidR="00A541BD" w:rsidRDefault="005D2241" w:rsidP="005D2241">
            <w:r>
              <w:rPr>
                <w:rFonts w:hint="eastAsia"/>
              </w:rPr>
              <w:t>ストレージ、サーバ（ノード）、端末</w:t>
            </w:r>
            <w:r>
              <w:rPr>
                <w:rFonts w:hint="eastAsia"/>
              </w:rPr>
              <w:t>/</w:t>
            </w:r>
            <w:r>
              <w:rPr>
                <w:rFonts w:hint="eastAsia"/>
              </w:rPr>
              <w:t>ネットワーク機器の各ハードウェアが正しく機能しているかの監視レベルを設定する。</w:t>
            </w:r>
          </w:p>
          <w:p w14:paraId="53CF90B4" w14:textId="77777777" w:rsidR="00B93A39" w:rsidRDefault="00B93A39" w:rsidP="005D2241"/>
          <w:tbl>
            <w:tblPr>
              <w:tblStyle w:val="16"/>
              <w:tblW w:w="0" w:type="auto"/>
              <w:tblLook w:val="04A0" w:firstRow="1" w:lastRow="0" w:firstColumn="1" w:lastColumn="0" w:noHBand="0" w:noVBand="1"/>
            </w:tblPr>
            <w:tblGrid>
              <w:gridCol w:w="3148"/>
              <w:gridCol w:w="7087"/>
            </w:tblGrid>
            <w:tr w:rsidR="00B93A39" w:rsidRPr="00614D90" w14:paraId="6BCDB608" w14:textId="77777777" w:rsidTr="00B93A39">
              <w:tc>
                <w:tcPr>
                  <w:tcW w:w="3148" w:type="dxa"/>
                  <w:shd w:val="clear" w:color="auto" w:fill="D9D9D9" w:themeFill="background1" w:themeFillShade="D9"/>
                </w:tcPr>
                <w:p w14:paraId="5CEF2EFE" w14:textId="77777777" w:rsidR="00B93A39" w:rsidRPr="0001638E" w:rsidRDefault="00B93A39"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087" w:type="dxa"/>
                  <w:shd w:val="clear" w:color="auto" w:fill="D9D9D9" w:themeFill="background1" w:themeFillShade="D9"/>
                </w:tcPr>
                <w:p w14:paraId="5EEAABCD" w14:textId="77777777" w:rsidR="00B93A39" w:rsidRPr="0001638E" w:rsidRDefault="00B93A39" w:rsidP="00D05A3D">
                  <w:pPr>
                    <w:rPr>
                      <w:rFonts w:hAnsi="ＭＳ Ｐ明朝" w:cs="Meiryo UI"/>
                      <w:szCs w:val="18"/>
                    </w:rPr>
                  </w:pPr>
                  <w:r w:rsidRPr="0001638E">
                    <w:rPr>
                      <w:rFonts w:hAnsi="ＭＳ Ｐ明朝" w:cs="Meiryo UI"/>
                      <w:szCs w:val="18"/>
                    </w:rPr>
                    <w:t>説明</w:t>
                  </w:r>
                </w:p>
              </w:tc>
            </w:tr>
            <w:tr w:rsidR="00B93A39" w:rsidRPr="00614D90" w14:paraId="61D6A360" w14:textId="77777777" w:rsidTr="00B93A39">
              <w:tc>
                <w:tcPr>
                  <w:tcW w:w="3148" w:type="dxa"/>
                </w:tcPr>
                <w:p w14:paraId="4DCD3396" w14:textId="77777777" w:rsidR="00B93A39" w:rsidRPr="0001638E" w:rsidRDefault="00B93A39" w:rsidP="00D05A3D">
                  <w:pPr>
                    <w:rPr>
                      <w:rFonts w:hAnsi="ＭＳ Ｐ明朝" w:cs="Meiryo UI"/>
                      <w:szCs w:val="18"/>
                    </w:rPr>
                  </w:pPr>
                  <w:r w:rsidRPr="0001638E">
                    <w:rPr>
                      <w:rFonts w:hAnsi="ＭＳ Ｐ明朝" w:cs="Meiryo UI" w:hint="eastAsia"/>
                      <w:szCs w:val="18"/>
                    </w:rPr>
                    <w:t>ストレージレベルの監視設定</w:t>
                  </w:r>
                </w:p>
              </w:tc>
              <w:tc>
                <w:tcPr>
                  <w:tcW w:w="7087" w:type="dxa"/>
                </w:tcPr>
                <w:p w14:paraId="5440E3DF" w14:textId="77777777" w:rsidR="00B93A39" w:rsidRDefault="00B93A39" w:rsidP="00D05A3D">
                  <w:pPr>
                    <w:rPr>
                      <w:rFonts w:hAnsi="ＭＳ Ｐ明朝" w:cs="Meiryo UI"/>
                      <w:szCs w:val="18"/>
                    </w:rPr>
                  </w:pPr>
                  <w:r w:rsidRPr="0001638E">
                    <w:rPr>
                      <w:rFonts w:hAnsi="ＭＳ Ｐ明朝" w:cs="Meiryo UI" w:hint="eastAsia"/>
                      <w:szCs w:val="18"/>
                    </w:rPr>
                    <w:t>ディスクアレイ等の外部記憶装置に関して、状態を確認し、正しく機能しているかを判断する。</w:t>
                  </w:r>
                </w:p>
                <w:p w14:paraId="5872CECE" w14:textId="77777777" w:rsidR="00B93A39" w:rsidRDefault="00B93A39" w:rsidP="00D05A3D">
                  <w:pPr>
                    <w:rPr>
                      <w:rFonts w:hAnsi="ＭＳ Ｐ明朝" w:cs="Meiryo UI"/>
                      <w:szCs w:val="18"/>
                    </w:rPr>
                  </w:pPr>
                  <w:r w:rsidRPr="0001638E">
                    <w:rPr>
                      <w:rFonts w:hAnsi="ＭＳ Ｐ明朝" w:cs="Meiryo UI"/>
                      <w:szCs w:val="18"/>
                    </w:rPr>
                    <w:t>OS</w:t>
                  </w:r>
                  <w:r w:rsidRPr="0001638E">
                    <w:rPr>
                      <w:rFonts w:hAnsi="ＭＳ Ｐ明朝" w:cs="Meiryo UI"/>
                      <w:szCs w:val="18"/>
                    </w:rPr>
                    <w:t>コマンドによって確認できるディスク使用率等の他、ファームウェアが出力するログ情報などの</w:t>
                  </w:r>
                </w:p>
                <w:p w14:paraId="4774AB26" w14:textId="77777777" w:rsidR="00B93A39" w:rsidRPr="0001638E" w:rsidRDefault="00B93A39" w:rsidP="00D05A3D">
                  <w:pPr>
                    <w:rPr>
                      <w:rFonts w:hAnsi="ＭＳ Ｐ明朝" w:cs="Meiryo UI"/>
                      <w:szCs w:val="18"/>
                    </w:rPr>
                  </w:pPr>
                  <w:r w:rsidRPr="0001638E">
                    <w:rPr>
                      <w:rFonts w:hAnsi="ＭＳ Ｐ明朝" w:cs="Meiryo UI"/>
                      <w:szCs w:val="18"/>
                    </w:rPr>
                    <w:t>監視を行う。</w:t>
                  </w:r>
                </w:p>
              </w:tc>
            </w:tr>
            <w:tr w:rsidR="00B93A39" w:rsidRPr="00614D90" w14:paraId="7B6C7E9D" w14:textId="77777777" w:rsidTr="00B93A39">
              <w:tc>
                <w:tcPr>
                  <w:tcW w:w="3148" w:type="dxa"/>
                </w:tcPr>
                <w:p w14:paraId="02467A29" w14:textId="77777777" w:rsidR="00B93A39" w:rsidRPr="0001638E" w:rsidRDefault="00B93A39" w:rsidP="00D05A3D">
                  <w:pPr>
                    <w:rPr>
                      <w:rFonts w:hAnsi="ＭＳ Ｐ明朝" w:cs="Meiryo UI"/>
                      <w:szCs w:val="18"/>
                    </w:rPr>
                  </w:pPr>
                  <w:r w:rsidRPr="0001638E">
                    <w:rPr>
                      <w:rFonts w:hAnsi="ＭＳ Ｐ明朝" w:cs="Meiryo UI" w:hint="eastAsia"/>
                      <w:szCs w:val="18"/>
                    </w:rPr>
                    <w:t>サーバ（ノード）レベルの監視設定</w:t>
                  </w:r>
                </w:p>
              </w:tc>
              <w:tc>
                <w:tcPr>
                  <w:tcW w:w="7087" w:type="dxa"/>
                </w:tcPr>
                <w:p w14:paraId="64C93A07" w14:textId="77777777" w:rsidR="00B93A39" w:rsidRDefault="00B93A39" w:rsidP="00D05A3D">
                  <w:pPr>
                    <w:rPr>
                      <w:rFonts w:hAnsi="ＭＳ Ｐ明朝" w:cs="Meiryo UI"/>
                      <w:szCs w:val="18"/>
                    </w:rPr>
                  </w:pPr>
                  <w:r w:rsidRPr="0001638E">
                    <w:rPr>
                      <w:rFonts w:hAnsi="ＭＳ Ｐ明朝" w:cs="Meiryo UI" w:hint="eastAsia"/>
                      <w:szCs w:val="18"/>
                    </w:rPr>
                    <w:t>対象のサーバが</w:t>
                  </w:r>
                  <w:r w:rsidRPr="0001638E">
                    <w:rPr>
                      <w:rFonts w:hAnsi="ＭＳ Ｐ明朝" w:cs="Meiryo UI"/>
                      <w:szCs w:val="18"/>
                    </w:rPr>
                    <w:t>OS</w:t>
                  </w:r>
                  <w:r w:rsidRPr="0001638E">
                    <w:rPr>
                      <w:rFonts w:hAnsi="ＭＳ Ｐ明朝" w:cs="Meiryo UI"/>
                      <w:szCs w:val="18"/>
                    </w:rPr>
                    <w:t>レベルで正しく機能しているかを判断する。</w:t>
                  </w:r>
                </w:p>
                <w:p w14:paraId="16C41529" w14:textId="77777777" w:rsidR="00B93A39" w:rsidRPr="0001638E" w:rsidRDefault="00B93A39" w:rsidP="00D05A3D">
                  <w:pPr>
                    <w:rPr>
                      <w:rFonts w:hAnsi="ＭＳ Ｐ明朝" w:cs="Meiryo UI"/>
                      <w:szCs w:val="18"/>
                    </w:rPr>
                  </w:pPr>
                  <w:r w:rsidRPr="0001638E">
                    <w:rPr>
                      <w:rFonts w:hAnsi="ＭＳ Ｐ明朝" w:cs="Meiryo UI"/>
                      <w:szCs w:val="18"/>
                    </w:rPr>
                    <w:t>ハートビート監視などが該当する。</w:t>
                  </w:r>
                </w:p>
              </w:tc>
            </w:tr>
            <w:tr w:rsidR="00B93A39" w:rsidRPr="00614D90" w14:paraId="33726168" w14:textId="77777777" w:rsidTr="00B93A39">
              <w:tc>
                <w:tcPr>
                  <w:tcW w:w="3148" w:type="dxa"/>
                </w:tcPr>
                <w:p w14:paraId="0C423A22" w14:textId="77777777" w:rsidR="00B93A39" w:rsidRPr="0001638E" w:rsidRDefault="00B93A39" w:rsidP="00D05A3D">
                  <w:pPr>
                    <w:rPr>
                      <w:rFonts w:hAnsi="ＭＳ Ｐ明朝" w:cs="Meiryo UI"/>
                      <w:szCs w:val="18"/>
                    </w:rPr>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tc>
              <w:tc>
                <w:tcPr>
                  <w:tcW w:w="7087" w:type="dxa"/>
                </w:tcPr>
                <w:p w14:paraId="63BCEFCF" w14:textId="77777777" w:rsidR="00B93A39" w:rsidRDefault="00B93A39" w:rsidP="00D05A3D">
                  <w:pPr>
                    <w:rPr>
                      <w:rFonts w:hAnsi="ＭＳ Ｐ明朝" w:cs="Meiryo UI"/>
                      <w:szCs w:val="18"/>
                    </w:rPr>
                  </w:pPr>
                  <w:r w:rsidRPr="0001638E">
                    <w:rPr>
                      <w:rFonts w:hAnsi="ＭＳ Ｐ明朝" w:cs="Meiryo UI" w:hint="eastAsia"/>
                      <w:szCs w:val="18"/>
                    </w:rPr>
                    <w:t>クライアント端末やルータ等のネットワーク機器に関して、状態を確認し、正しく機能しているかを</w:t>
                  </w:r>
                </w:p>
                <w:p w14:paraId="6248C0A6" w14:textId="77777777" w:rsidR="00B93A39" w:rsidRDefault="00B93A39" w:rsidP="00D05A3D">
                  <w:pPr>
                    <w:rPr>
                      <w:rFonts w:hAnsi="ＭＳ Ｐ明朝" w:cs="Meiryo UI"/>
                      <w:szCs w:val="18"/>
                    </w:rPr>
                  </w:pPr>
                  <w:r w:rsidRPr="0001638E">
                    <w:rPr>
                      <w:rFonts w:hAnsi="ＭＳ Ｐ明朝" w:cs="Meiryo UI" w:hint="eastAsia"/>
                      <w:szCs w:val="18"/>
                    </w:rPr>
                    <w:t>判断する。</w:t>
                  </w:r>
                </w:p>
                <w:p w14:paraId="1C138217" w14:textId="77777777" w:rsidR="00B93A39" w:rsidRPr="0001638E" w:rsidRDefault="00B93A39" w:rsidP="00D05A3D">
                  <w:pPr>
                    <w:rPr>
                      <w:rFonts w:hAnsi="ＭＳ Ｐ明朝" w:cs="Meiryo UI"/>
                      <w:szCs w:val="18"/>
                    </w:rPr>
                  </w:pPr>
                  <w:r w:rsidRPr="0001638E">
                    <w:rPr>
                      <w:rFonts w:hAnsi="ＭＳ Ｐ明朝" w:cs="Meiryo UI" w:hint="eastAsia"/>
                      <w:szCs w:val="18"/>
                    </w:rPr>
                    <w:t>ハートビート監視の他、個別のファームウェア等が出力する情報に基づく監視が該当する。</w:t>
                  </w:r>
                </w:p>
              </w:tc>
            </w:tr>
          </w:tbl>
          <w:p w14:paraId="460F9D56" w14:textId="77777777" w:rsidR="00B93A39" w:rsidRPr="00B93A39" w:rsidRDefault="00B93A39" w:rsidP="005D2241"/>
        </w:tc>
      </w:tr>
      <w:tr w:rsidR="005D2241" w14:paraId="24C8963C" w14:textId="77777777" w:rsidTr="00287BAE">
        <w:trPr>
          <w:trHeight w:val="284"/>
        </w:trPr>
        <w:tc>
          <w:tcPr>
            <w:tcW w:w="5245" w:type="dxa"/>
            <w:shd w:val="clear" w:color="auto" w:fill="D9D9D9" w:themeFill="background1" w:themeFillShade="D9"/>
            <w:vAlign w:val="center"/>
          </w:tcPr>
          <w:p w14:paraId="70191704" w14:textId="77777777" w:rsidR="005D2241" w:rsidRPr="00892D1B" w:rsidRDefault="005D2241" w:rsidP="00287BAE">
            <w:r>
              <w:rPr>
                <w:rFonts w:hint="eastAsia"/>
              </w:rPr>
              <w:t>インプット</w:t>
            </w:r>
          </w:p>
        </w:tc>
        <w:tc>
          <w:tcPr>
            <w:tcW w:w="5245" w:type="dxa"/>
            <w:shd w:val="clear" w:color="auto" w:fill="D9D9D9" w:themeFill="background1" w:themeFillShade="D9"/>
            <w:vAlign w:val="center"/>
          </w:tcPr>
          <w:p w14:paraId="0D94E958" w14:textId="77777777" w:rsidR="005D2241" w:rsidRPr="00892D1B" w:rsidRDefault="005D2241" w:rsidP="00287BAE">
            <w:r>
              <w:rPr>
                <w:rFonts w:hint="eastAsia"/>
              </w:rPr>
              <w:t>アウトプット</w:t>
            </w:r>
          </w:p>
        </w:tc>
      </w:tr>
      <w:tr w:rsidR="005D2241" w14:paraId="11CC5DAB" w14:textId="77777777" w:rsidTr="00287BAE">
        <w:trPr>
          <w:trHeight w:val="567"/>
        </w:trPr>
        <w:tc>
          <w:tcPr>
            <w:tcW w:w="5245" w:type="dxa"/>
            <w:shd w:val="clear" w:color="auto" w:fill="auto"/>
          </w:tcPr>
          <w:p w14:paraId="3E38374A" w14:textId="77777777"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14:paraId="0DADF444" w14:textId="77777777" w:rsidR="00712162" w:rsidRDefault="005D2241" w:rsidP="00FF01CC">
            <w:pPr>
              <w:pStyle w:val="af7"/>
              <w:numPr>
                <w:ilvl w:val="0"/>
                <w:numId w:val="4"/>
              </w:numPr>
              <w:ind w:leftChars="0"/>
            </w:pPr>
            <w:r>
              <w:rPr>
                <w:rFonts w:hint="eastAsia"/>
              </w:rPr>
              <w:t>監視要件定義</w:t>
            </w:r>
          </w:p>
          <w:p w14:paraId="65809B22" w14:textId="77777777" w:rsidR="006850BA" w:rsidRDefault="006850BA" w:rsidP="00FF01CC">
            <w:pPr>
              <w:pStyle w:val="af7"/>
              <w:numPr>
                <w:ilvl w:val="0"/>
                <w:numId w:val="4"/>
              </w:numPr>
              <w:ind w:leftChars="0"/>
            </w:pPr>
            <w:r>
              <w:rPr>
                <w:rFonts w:hint="eastAsia"/>
              </w:rPr>
              <w:t>非機能要求グレード表（確認項目反映済）</w:t>
            </w:r>
          </w:p>
        </w:tc>
      </w:tr>
      <w:tr w:rsidR="005D2241" w14:paraId="646917CC" w14:textId="77777777" w:rsidTr="00287BAE">
        <w:trPr>
          <w:trHeight w:val="284"/>
        </w:trPr>
        <w:tc>
          <w:tcPr>
            <w:tcW w:w="10490" w:type="dxa"/>
            <w:gridSpan w:val="2"/>
            <w:shd w:val="clear" w:color="auto" w:fill="D9D9D9" w:themeFill="background1" w:themeFillShade="D9"/>
            <w:vAlign w:val="center"/>
          </w:tcPr>
          <w:p w14:paraId="68321554" w14:textId="77777777" w:rsidR="005D2241" w:rsidRDefault="005D2241" w:rsidP="00287BAE">
            <w:r>
              <w:rPr>
                <w:rFonts w:hint="eastAsia"/>
              </w:rPr>
              <w:t>手順</w:t>
            </w:r>
          </w:p>
        </w:tc>
      </w:tr>
      <w:tr w:rsidR="005D2241" w14:paraId="03AFEEED" w14:textId="77777777" w:rsidTr="00287BAE">
        <w:trPr>
          <w:trHeight w:val="567"/>
        </w:trPr>
        <w:tc>
          <w:tcPr>
            <w:tcW w:w="10490" w:type="dxa"/>
            <w:gridSpan w:val="2"/>
            <w:shd w:val="clear" w:color="auto" w:fill="auto"/>
          </w:tcPr>
          <w:p w14:paraId="2EC2D69C" w14:textId="77777777" w:rsidR="005D2241" w:rsidRDefault="005D2241" w:rsidP="005D2241">
            <w:r>
              <w:rPr>
                <w:rFonts w:hint="eastAsia"/>
              </w:rPr>
              <w:t>－</w:t>
            </w:r>
          </w:p>
        </w:tc>
      </w:tr>
      <w:tr w:rsidR="005D2241" w14:paraId="7AFF70B9" w14:textId="77777777" w:rsidTr="00287BAE">
        <w:trPr>
          <w:trHeight w:val="284"/>
        </w:trPr>
        <w:tc>
          <w:tcPr>
            <w:tcW w:w="10490" w:type="dxa"/>
            <w:gridSpan w:val="2"/>
            <w:shd w:val="clear" w:color="auto" w:fill="D9D9D9" w:themeFill="background1" w:themeFillShade="D9"/>
            <w:vAlign w:val="center"/>
          </w:tcPr>
          <w:p w14:paraId="0F6D9BD2" w14:textId="77777777" w:rsidR="005D2241" w:rsidRDefault="005D2241" w:rsidP="00287BAE">
            <w:r w:rsidRPr="00892D1B">
              <w:rPr>
                <w:rFonts w:hint="eastAsia"/>
                <w:color w:val="FF0000"/>
              </w:rPr>
              <w:t>【重要】</w:t>
            </w:r>
            <w:r>
              <w:rPr>
                <w:rFonts w:hint="eastAsia"/>
              </w:rPr>
              <w:t>上手く進めるためのポイント、注意事項</w:t>
            </w:r>
          </w:p>
        </w:tc>
      </w:tr>
      <w:tr w:rsidR="005D2241" w14:paraId="396F376B" w14:textId="77777777" w:rsidTr="00287BAE">
        <w:trPr>
          <w:trHeight w:val="567"/>
        </w:trPr>
        <w:tc>
          <w:tcPr>
            <w:tcW w:w="10490" w:type="dxa"/>
            <w:gridSpan w:val="2"/>
            <w:shd w:val="clear" w:color="auto" w:fill="auto"/>
          </w:tcPr>
          <w:p w14:paraId="34945435" w14:textId="77777777" w:rsidR="005D2241" w:rsidRPr="0024650F" w:rsidRDefault="00B93A39" w:rsidP="00287BAE">
            <w:r>
              <w:rPr>
                <w:rFonts w:hint="eastAsia"/>
              </w:rPr>
              <w:t>－</w:t>
            </w:r>
          </w:p>
        </w:tc>
      </w:tr>
      <w:tr w:rsidR="005D2241" w14:paraId="779BA944" w14:textId="77777777" w:rsidTr="00287BAE">
        <w:trPr>
          <w:trHeight w:val="284"/>
        </w:trPr>
        <w:tc>
          <w:tcPr>
            <w:tcW w:w="10490" w:type="dxa"/>
            <w:gridSpan w:val="2"/>
            <w:shd w:val="clear" w:color="auto" w:fill="D9D9D9" w:themeFill="background1" w:themeFillShade="D9"/>
            <w:vAlign w:val="center"/>
          </w:tcPr>
          <w:p w14:paraId="7AADC641" w14:textId="77777777" w:rsidR="005D2241" w:rsidRDefault="005D2241" w:rsidP="00287BAE">
            <w:r>
              <w:rPr>
                <w:rFonts w:hint="eastAsia"/>
              </w:rPr>
              <w:t>上手く進めるためのポイント、注意事項</w:t>
            </w:r>
          </w:p>
        </w:tc>
      </w:tr>
      <w:tr w:rsidR="005D2241" w14:paraId="60A68FF7" w14:textId="77777777" w:rsidTr="00287BAE">
        <w:trPr>
          <w:trHeight w:val="567"/>
        </w:trPr>
        <w:tc>
          <w:tcPr>
            <w:tcW w:w="10490" w:type="dxa"/>
            <w:gridSpan w:val="2"/>
            <w:shd w:val="clear" w:color="auto" w:fill="auto"/>
          </w:tcPr>
          <w:p w14:paraId="29B98712" w14:textId="77777777" w:rsidR="005D2241" w:rsidRDefault="00B93A39" w:rsidP="00B93A39">
            <w:pPr>
              <w:pStyle w:val="afd"/>
              <w:spacing w:before="145" w:after="145"/>
            </w:pPr>
            <w:r>
              <w:rPr>
                <w:rFonts w:hint="eastAsia"/>
              </w:rPr>
              <w:t>ストレージレベルの監視設定</w:t>
            </w:r>
          </w:p>
          <w:p w14:paraId="4D7F90A2" w14:textId="78A5026D"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監視を行う場合は、ストレージレベルについての監視情報と監視間隔を個別に確認する必要がある。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Pr="0001638E">
              <w:rPr>
                <w:rFonts w:hAnsi="ＭＳ Ｐ明朝" w:cs="Meiryo UI" w:hint="eastAsia"/>
                <w:szCs w:val="18"/>
              </w:rPr>
              <w:t>例えば、システムに接続される複数のストレージのうち、重要度の高い一部のストレージのみを対象に監視を行う事も想定した上で合意に導く。</w:t>
            </w:r>
            <w:r>
              <w:rPr>
                <w:rFonts w:hAnsi="ＭＳ Ｐ明朝" w:cs="Meiryo UI"/>
                <w:szCs w:val="18"/>
              </w:rPr>
              <w:br/>
            </w:r>
          </w:p>
          <w:p w14:paraId="31DC818D" w14:textId="77777777" w:rsidR="00B93A39" w:rsidRPr="00B93A39" w:rsidRDefault="00B93A39" w:rsidP="00B93A39">
            <w:pPr>
              <w:pStyle w:val="afd"/>
              <w:spacing w:before="145" w:after="145"/>
            </w:pPr>
            <w:r w:rsidRPr="0001638E">
              <w:rPr>
                <w:rFonts w:hAnsi="ＭＳ Ｐ明朝" w:cs="Meiryo UI" w:hint="eastAsia"/>
                <w:szCs w:val="18"/>
              </w:rPr>
              <w:t>サーバ（ノード）レベルの監視設定</w:t>
            </w:r>
          </w:p>
          <w:p w14:paraId="7362CADF" w14:textId="567A7FAC"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監視を行う場合は、サーバ（ノード）レベルについての監視情報と監視間隔を個別に確認する必要がある。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r w:rsidRPr="0001638E">
              <w:rPr>
                <w:rFonts w:hAnsi="ＭＳ Ｐ明朝" w:cs="Meiryo UI" w:hint="eastAsia"/>
                <w:szCs w:val="18"/>
              </w:rPr>
              <w:t>例えばシステム上に存在する複数のサーバ（ノード）のうち、重要度の高い一部のサーバ（ノード）のみを対象に監視を行う事も想定した上で</w:t>
            </w:r>
            <w:r>
              <w:rPr>
                <w:rFonts w:hAnsi="ＭＳ Ｐ明朝" w:cs="Meiryo UI"/>
                <w:szCs w:val="18"/>
              </w:rPr>
              <w:br/>
            </w:r>
            <w:r w:rsidRPr="0001638E">
              <w:rPr>
                <w:rFonts w:hAnsi="ＭＳ Ｐ明朝" w:cs="Meiryo UI" w:hint="eastAsia"/>
                <w:szCs w:val="18"/>
              </w:rPr>
              <w:t>合意に導く。</w:t>
            </w:r>
            <w:r>
              <w:rPr>
                <w:rFonts w:hAnsi="ＭＳ Ｐ明朝" w:cs="Meiryo UI"/>
                <w:szCs w:val="18"/>
              </w:rPr>
              <w:br/>
            </w:r>
          </w:p>
          <w:p w14:paraId="300DC63F" w14:textId="77777777" w:rsidR="00B93A39" w:rsidRDefault="00B93A39" w:rsidP="00B93A39">
            <w:pPr>
              <w:pStyle w:val="afd"/>
              <w:spacing w:before="145" w:after="145"/>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p w14:paraId="1B7B34D5" w14:textId="4EAEEC56" w:rsidR="005D2241" w:rsidRPr="005D2241" w:rsidRDefault="00B93A39" w:rsidP="004546A4">
            <w:pPr>
              <w:pStyle w:val="af7"/>
              <w:numPr>
                <w:ilvl w:val="0"/>
                <w:numId w:val="7"/>
              </w:numPr>
              <w:ind w:leftChars="0"/>
            </w:pPr>
            <w:r w:rsidRPr="0001638E">
              <w:rPr>
                <w:rFonts w:hAnsi="ＭＳ Ｐ明朝" w:cs="Meiryo UI" w:hint="eastAsia"/>
                <w:szCs w:val="18"/>
              </w:rPr>
              <w:t>監視を行う場合は、端末</w:t>
            </w:r>
            <w:r w:rsidRPr="0001638E">
              <w:rPr>
                <w:rFonts w:hAnsi="ＭＳ Ｐ明朝" w:cs="Meiryo UI"/>
                <w:szCs w:val="18"/>
              </w:rPr>
              <w:t>/</w:t>
            </w:r>
            <w:r w:rsidRPr="0001638E">
              <w:rPr>
                <w:rFonts w:hAnsi="ＭＳ Ｐ明朝" w:cs="Meiryo UI"/>
                <w:szCs w:val="18"/>
              </w:rPr>
              <w:t>ネットワーク機器レベルについての監視情報と監視間隔を個別に確認する必要がある。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hint="eastAsia"/>
                <w:szCs w:val="18"/>
              </w:rPr>
              <w:br/>
            </w:r>
            <w:r w:rsidRPr="0001638E">
              <w:rPr>
                <w:rFonts w:hAnsi="ＭＳ Ｐ明朝" w:cs="Meiryo UI"/>
                <w:szCs w:val="18"/>
              </w:rPr>
              <w:t>例えば、システム上に存在する複数の端末</w:t>
            </w:r>
            <w:r w:rsidRPr="0001638E">
              <w:rPr>
                <w:rFonts w:hAnsi="ＭＳ Ｐ明朝" w:cs="Meiryo UI"/>
                <w:szCs w:val="18"/>
              </w:rPr>
              <w:t>/</w:t>
            </w:r>
            <w:r w:rsidRPr="0001638E">
              <w:rPr>
                <w:rFonts w:hAnsi="ＭＳ Ｐ明朝" w:cs="Meiryo UI"/>
                <w:szCs w:val="18"/>
              </w:rPr>
              <w:t>ネットワーク機器のうち、重要度の高い一部の端末</w:t>
            </w:r>
            <w:r w:rsidRPr="0001638E">
              <w:rPr>
                <w:rFonts w:hAnsi="ＭＳ Ｐ明朝" w:cs="Meiryo UI"/>
                <w:szCs w:val="18"/>
              </w:rPr>
              <w:t>/</w:t>
            </w:r>
            <w:r w:rsidRPr="0001638E">
              <w:rPr>
                <w:rFonts w:hAnsi="ＭＳ Ｐ明朝" w:cs="Meiryo UI"/>
                <w:szCs w:val="18"/>
              </w:rPr>
              <w:t>ネットワーク機器のみを対象に</w:t>
            </w:r>
            <w:r>
              <w:rPr>
                <w:rFonts w:hAnsi="ＭＳ Ｐ明朝" w:cs="Meiryo UI" w:hint="eastAsia"/>
                <w:szCs w:val="18"/>
              </w:rPr>
              <w:br/>
            </w:r>
            <w:r w:rsidRPr="0001638E">
              <w:rPr>
                <w:rFonts w:hAnsi="ＭＳ Ｐ明朝" w:cs="Meiryo UI"/>
                <w:szCs w:val="18"/>
              </w:rPr>
              <w:t>監視を行う事も想定の上で合意に導く。</w:t>
            </w:r>
            <w:r>
              <w:rPr>
                <w:rFonts w:hAnsi="ＭＳ Ｐ明朝" w:cs="Meiryo UI" w:hint="eastAsia"/>
                <w:szCs w:val="18"/>
              </w:rPr>
              <w:br/>
            </w:r>
          </w:p>
        </w:tc>
      </w:tr>
      <w:tr w:rsidR="005D2241" w14:paraId="71B45CB0" w14:textId="77777777" w:rsidTr="00287BAE">
        <w:trPr>
          <w:trHeight w:val="284"/>
        </w:trPr>
        <w:tc>
          <w:tcPr>
            <w:tcW w:w="10490" w:type="dxa"/>
            <w:gridSpan w:val="2"/>
            <w:shd w:val="clear" w:color="auto" w:fill="D9D9D9" w:themeFill="background1" w:themeFillShade="D9"/>
            <w:vAlign w:val="center"/>
          </w:tcPr>
          <w:p w14:paraId="70EDE699" w14:textId="77777777" w:rsidR="005D2241" w:rsidRDefault="005D2241" w:rsidP="00287BAE">
            <w:r>
              <w:rPr>
                <w:rFonts w:hint="eastAsia"/>
              </w:rPr>
              <w:t>適用技法</w:t>
            </w:r>
          </w:p>
        </w:tc>
      </w:tr>
      <w:tr w:rsidR="005D2241" w14:paraId="5FBE7A23" w14:textId="77777777" w:rsidTr="00287BAE">
        <w:trPr>
          <w:trHeight w:val="567"/>
        </w:trPr>
        <w:tc>
          <w:tcPr>
            <w:tcW w:w="10490" w:type="dxa"/>
            <w:gridSpan w:val="2"/>
            <w:shd w:val="clear" w:color="auto" w:fill="auto"/>
          </w:tcPr>
          <w:p w14:paraId="2F54B55D" w14:textId="77777777" w:rsidR="005D2241" w:rsidRDefault="005D2241" w:rsidP="00287BAE">
            <w:pPr>
              <w:pStyle w:val="af7"/>
              <w:numPr>
                <w:ilvl w:val="0"/>
                <w:numId w:val="6"/>
              </w:numPr>
              <w:ind w:leftChars="0"/>
            </w:pPr>
            <w:r>
              <w:rPr>
                <w:rFonts w:hint="eastAsia"/>
              </w:rPr>
              <w:t>（特になし）</w:t>
            </w:r>
          </w:p>
        </w:tc>
      </w:tr>
    </w:tbl>
    <w:p w14:paraId="29608A40" w14:textId="77777777" w:rsidR="005D2241" w:rsidRDefault="005D2241" w:rsidP="005D2241"/>
    <w:p w14:paraId="77A4848D" w14:textId="77777777" w:rsidR="005D2241" w:rsidRDefault="005D2241" w:rsidP="005D2241">
      <w:pPr>
        <w:pStyle w:val="3"/>
      </w:pPr>
      <w:bookmarkStart w:id="124" w:name="_Toc523489826"/>
      <w:r w:rsidRPr="005D2241">
        <w:rPr>
          <w:rFonts w:hint="eastAsia"/>
        </w:rPr>
        <w:lastRenderedPageBreak/>
        <w:t>ネットワークの監視</w:t>
      </w:r>
      <w:bookmarkEnd w:id="124"/>
    </w:p>
    <w:p w14:paraId="7D7E041D" w14:textId="77777777"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14:paraId="0F6E4BCA" w14:textId="77777777" w:rsidTr="00287BAE">
        <w:trPr>
          <w:trHeight w:val="284"/>
        </w:trPr>
        <w:tc>
          <w:tcPr>
            <w:tcW w:w="10490" w:type="dxa"/>
            <w:gridSpan w:val="2"/>
            <w:shd w:val="clear" w:color="auto" w:fill="D9D9D9" w:themeFill="background1" w:themeFillShade="D9"/>
            <w:vAlign w:val="center"/>
          </w:tcPr>
          <w:p w14:paraId="6670C624" w14:textId="77777777" w:rsidR="005D2241" w:rsidRDefault="005D2241" w:rsidP="00287BAE">
            <w:r>
              <w:rPr>
                <w:rFonts w:hint="eastAsia"/>
              </w:rPr>
              <w:t>アクティビティ概要</w:t>
            </w:r>
          </w:p>
        </w:tc>
      </w:tr>
      <w:tr w:rsidR="005D2241" w14:paraId="0EEDC7BC" w14:textId="77777777" w:rsidTr="00287BAE">
        <w:trPr>
          <w:trHeight w:val="567"/>
        </w:trPr>
        <w:tc>
          <w:tcPr>
            <w:tcW w:w="10490" w:type="dxa"/>
            <w:gridSpan w:val="2"/>
            <w:shd w:val="clear" w:color="auto" w:fill="auto"/>
          </w:tcPr>
          <w:p w14:paraId="155E4FC3" w14:textId="453EA9F9" w:rsidR="00640822" w:rsidRDefault="005D2241" w:rsidP="00287BAE">
            <w:r w:rsidRPr="005D2241">
              <w:rPr>
                <w:rFonts w:hint="eastAsia"/>
              </w:rPr>
              <w:t>ネットワーク・パケットレベルの監視は、ネットワーク上を流れるパケットの情報を基に、正しく機能しているのかを確認する事である。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5E26BB56" w14:textId="77777777" w:rsidR="005D2241" w:rsidRPr="00892D1B" w:rsidRDefault="005D2241" w:rsidP="00287BAE">
            <w:r w:rsidRPr="005D2241">
              <w:rPr>
                <w:rFonts w:hint="eastAsia"/>
              </w:rPr>
              <w:t>ここでは監視範囲・監視対象情報を確認する。パケットロスやネットワーク帯域の使用率などの監視などが該当する。</w:t>
            </w:r>
          </w:p>
        </w:tc>
      </w:tr>
      <w:tr w:rsidR="005D2241" w14:paraId="61909AD4" w14:textId="77777777" w:rsidTr="00287BAE">
        <w:trPr>
          <w:trHeight w:val="284"/>
        </w:trPr>
        <w:tc>
          <w:tcPr>
            <w:tcW w:w="5245" w:type="dxa"/>
            <w:shd w:val="clear" w:color="auto" w:fill="D9D9D9" w:themeFill="background1" w:themeFillShade="D9"/>
            <w:vAlign w:val="center"/>
          </w:tcPr>
          <w:p w14:paraId="53142394" w14:textId="77777777" w:rsidR="005D2241" w:rsidRPr="00892D1B" w:rsidRDefault="005D2241" w:rsidP="00287BAE">
            <w:r>
              <w:rPr>
                <w:rFonts w:hint="eastAsia"/>
              </w:rPr>
              <w:t>インプット</w:t>
            </w:r>
          </w:p>
        </w:tc>
        <w:tc>
          <w:tcPr>
            <w:tcW w:w="5245" w:type="dxa"/>
            <w:shd w:val="clear" w:color="auto" w:fill="D9D9D9" w:themeFill="background1" w:themeFillShade="D9"/>
            <w:vAlign w:val="center"/>
          </w:tcPr>
          <w:p w14:paraId="46A5CC04" w14:textId="77777777" w:rsidR="005D2241" w:rsidRPr="00892D1B" w:rsidRDefault="005D2241" w:rsidP="00287BAE">
            <w:r>
              <w:rPr>
                <w:rFonts w:hint="eastAsia"/>
              </w:rPr>
              <w:t>アウトプット</w:t>
            </w:r>
          </w:p>
        </w:tc>
      </w:tr>
      <w:tr w:rsidR="005D2241" w14:paraId="04A206C2" w14:textId="77777777" w:rsidTr="00287BAE">
        <w:trPr>
          <w:trHeight w:val="567"/>
        </w:trPr>
        <w:tc>
          <w:tcPr>
            <w:tcW w:w="5245" w:type="dxa"/>
            <w:shd w:val="clear" w:color="auto" w:fill="auto"/>
          </w:tcPr>
          <w:p w14:paraId="0390AE01" w14:textId="77777777"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14:paraId="607020EC" w14:textId="77777777" w:rsidR="005D2241" w:rsidRDefault="005D2241" w:rsidP="005D2241">
            <w:pPr>
              <w:pStyle w:val="af7"/>
              <w:numPr>
                <w:ilvl w:val="0"/>
                <w:numId w:val="4"/>
              </w:numPr>
              <w:ind w:leftChars="0"/>
            </w:pPr>
            <w:r w:rsidRPr="005D2241">
              <w:rPr>
                <w:rFonts w:hint="eastAsia"/>
              </w:rPr>
              <w:t>監視要件定義</w:t>
            </w:r>
          </w:p>
          <w:p w14:paraId="48ABDF4A" w14:textId="77777777" w:rsidR="006850BA" w:rsidRDefault="006850BA" w:rsidP="005D2241">
            <w:pPr>
              <w:pStyle w:val="af7"/>
              <w:numPr>
                <w:ilvl w:val="0"/>
                <w:numId w:val="4"/>
              </w:numPr>
              <w:ind w:leftChars="0"/>
            </w:pPr>
            <w:r>
              <w:rPr>
                <w:rFonts w:hint="eastAsia"/>
              </w:rPr>
              <w:t>非機能要求グレード表（確認項目反映済）</w:t>
            </w:r>
          </w:p>
        </w:tc>
      </w:tr>
      <w:tr w:rsidR="005D2241" w14:paraId="67D08E5B" w14:textId="77777777" w:rsidTr="00287BAE">
        <w:trPr>
          <w:trHeight w:val="284"/>
        </w:trPr>
        <w:tc>
          <w:tcPr>
            <w:tcW w:w="10490" w:type="dxa"/>
            <w:gridSpan w:val="2"/>
            <w:shd w:val="clear" w:color="auto" w:fill="D9D9D9" w:themeFill="background1" w:themeFillShade="D9"/>
            <w:vAlign w:val="center"/>
          </w:tcPr>
          <w:p w14:paraId="56E9F107" w14:textId="77777777" w:rsidR="005D2241" w:rsidRDefault="005D2241" w:rsidP="00287BAE">
            <w:r>
              <w:rPr>
                <w:rFonts w:hint="eastAsia"/>
              </w:rPr>
              <w:t>手順</w:t>
            </w:r>
          </w:p>
        </w:tc>
      </w:tr>
      <w:tr w:rsidR="005D2241" w14:paraId="50D16775" w14:textId="77777777" w:rsidTr="00287BAE">
        <w:trPr>
          <w:trHeight w:val="567"/>
        </w:trPr>
        <w:tc>
          <w:tcPr>
            <w:tcW w:w="10490" w:type="dxa"/>
            <w:gridSpan w:val="2"/>
            <w:shd w:val="clear" w:color="auto" w:fill="auto"/>
          </w:tcPr>
          <w:p w14:paraId="46F219B7" w14:textId="77777777" w:rsidR="005D2241" w:rsidRDefault="005D2241" w:rsidP="005D2241">
            <w:r>
              <w:rPr>
                <w:rFonts w:hint="eastAsia"/>
              </w:rPr>
              <w:t>－</w:t>
            </w:r>
          </w:p>
        </w:tc>
      </w:tr>
      <w:tr w:rsidR="005D2241" w14:paraId="5F5DCC8B" w14:textId="77777777" w:rsidTr="00287BAE">
        <w:trPr>
          <w:trHeight w:val="284"/>
        </w:trPr>
        <w:tc>
          <w:tcPr>
            <w:tcW w:w="10490" w:type="dxa"/>
            <w:gridSpan w:val="2"/>
            <w:shd w:val="clear" w:color="auto" w:fill="D9D9D9" w:themeFill="background1" w:themeFillShade="D9"/>
            <w:vAlign w:val="center"/>
          </w:tcPr>
          <w:p w14:paraId="0C7AD583" w14:textId="77777777" w:rsidR="005D2241" w:rsidRDefault="005D2241" w:rsidP="00287BAE">
            <w:r w:rsidRPr="00892D1B">
              <w:rPr>
                <w:rFonts w:hint="eastAsia"/>
                <w:color w:val="FF0000"/>
              </w:rPr>
              <w:t>【重要】</w:t>
            </w:r>
            <w:r>
              <w:rPr>
                <w:rFonts w:hint="eastAsia"/>
              </w:rPr>
              <w:t>上手く進めるためのポイント、注意事項</w:t>
            </w:r>
          </w:p>
        </w:tc>
      </w:tr>
      <w:tr w:rsidR="005D2241" w14:paraId="4C06246C" w14:textId="77777777" w:rsidTr="00287BAE">
        <w:trPr>
          <w:trHeight w:val="567"/>
        </w:trPr>
        <w:tc>
          <w:tcPr>
            <w:tcW w:w="10490" w:type="dxa"/>
            <w:gridSpan w:val="2"/>
            <w:shd w:val="clear" w:color="auto" w:fill="auto"/>
          </w:tcPr>
          <w:p w14:paraId="2C7CD50D" w14:textId="77777777" w:rsidR="005D2241" w:rsidRPr="00DB1E35" w:rsidRDefault="009B3C37" w:rsidP="00287BAE">
            <w:r>
              <w:rPr>
                <w:rFonts w:hint="eastAsia"/>
              </w:rPr>
              <w:t>－</w:t>
            </w:r>
          </w:p>
        </w:tc>
      </w:tr>
      <w:tr w:rsidR="005D2241" w14:paraId="57332C46" w14:textId="77777777" w:rsidTr="00287BAE">
        <w:trPr>
          <w:trHeight w:val="284"/>
        </w:trPr>
        <w:tc>
          <w:tcPr>
            <w:tcW w:w="10490" w:type="dxa"/>
            <w:gridSpan w:val="2"/>
            <w:shd w:val="clear" w:color="auto" w:fill="D9D9D9" w:themeFill="background1" w:themeFillShade="D9"/>
            <w:vAlign w:val="center"/>
          </w:tcPr>
          <w:p w14:paraId="22B00EC4" w14:textId="77777777" w:rsidR="005D2241" w:rsidRDefault="005D2241" w:rsidP="00287BAE">
            <w:r>
              <w:rPr>
                <w:rFonts w:hint="eastAsia"/>
              </w:rPr>
              <w:t>上手く進めるためのポイント、注意事項</w:t>
            </w:r>
          </w:p>
        </w:tc>
      </w:tr>
      <w:tr w:rsidR="005D2241" w14:paraId="37734027" w14:textId="77777777" w:rsidTr="00287BAE">
        <w:trPr>
          <w:trHeight w:val="567"/>
        </w:trPr>
        <w:tc>
          <w:tcPr>
            <w:tcW w:w="10490" w:type="dxa"/>
            <w:gridSpan w:val="2"/>
            <w:shd w:val="clear" w:color="auto" w:fill="auto"/>
          </w:tcPr>
          <w:p w14:paraId="613666AC" w14:textId="26D5A4A9" w:rsidR="005D2241" w:rsidRDefault="005D2241" w:rsidP="005D2241">
            <w:pPr>
              <w:pStyle w:val="af7"/>
              <w:numPr>
                <w:ilvl w:val="0"/>
                <w:numId w:val="7"/>
              </w:numPr>
              <w:ind w:leftChars="0"/>
            </w:pPr>
            <w:r>
              <w:rPr>
                <w:rFonts w:hint="eastAsia"/>
              </w:rPr>
              <w:t>監視を行う場合は、ネットワーク・パケットレベルについての監視情報と監視間隔を個別に確認する必要がある。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r>
              <w:rPr>
                <w:rFonts w:hint="eastAsia"/>
              </w:rPr>
              <w:t>例えばシステム上の複数のネットワーク経路のうち、重要度の高い一部のネットワーク経路のみを対象に監視を行うことも想定の上で合意に導く。</w:t>
            </w:r>
            <w:r>
              <w:br/>
            </w:r>
          </w:p>
          <w:p w14:paraId="7F0DCE3D" w14:textId="77777777" w:rsidR="005D2241" w:rsidRDefault="005D2241" w:rsidP="005D2241">
            <w:pPr>
              <w:pStyle w:val="af7"/>
              <w:numPr>
                <w:ilvl w:val="0"/>
                <w:numId w:val="7"/>
              </w:numPr>
              <w:ind w:leftChars="0"/>
            </w:pPr>
            <w:r>
              <w:rPr>
                <w:rFonts w:hint="eastAsia"/>
              </w:rPr>
              <w:t>WAN</w:t>
            </w:r>
            <w:r>
              <w:rPr>
                <w:rFonts w:hint="eastAsia"/>
              </w:rPr>
              <w:t>、</w:t>
            </w:r>
            <w:r>
              <w:rPr>
                <w:rFonts w:hint="eastAsia"/>
              </w:rPr>
              <w:t>LAN</w:t>
            </w:r>
            <w:r>
              <w:rPr>
                <w:rFonts w:hint="eastAsia"/>
              </w:rPr>
              <w:t>双方で例えば以下のようなものが対象となる。</w:t>
            </w:r>
          </w:p>
          <w:p w14:paraId="4FAE00BB" w14:textId="77777777" w:rsidR="005D2241" w:rsidRDefault="005D2241" w:rsidP="005D2241">
            <w:pPr>
              <w:pStyle w:val="af7"/>
              <w:numPr>
                <w:ilvl w:val="1"/>
                <w:numId w:val="7"/>
              </w:numPr>
              <w:ind w:leftChars="0"/>
            </w:pPr>
            <w:r>
              <w:rPr>
                <w:rFonts w:hint="eastAsia"/>
              </w:rPr>
              <w:t>セキュリティ的不正パケット</w:t>
            </w:r>
          </w:p>
          <w:p w14:paraId="615EE876" w14:textId="77777777" w:rsidR="005D2241" w:rsidRDefault="005D2241" w:rsidP="005D2241">
            <w:pPr>
              <w:pStyle w:val="af7"/>
              <w:numPr>
                <w:ilvl w:val="1"/>
                <w:numId w:val="7"/>
              </w:numPr>
              <w:ind w:leftChars="0"/>
            </w:pPr>
            <w:r>
              <w:rPr>
                <w:rFonts w:hint="eastAsia"/>
              </w:rPr>
              <w:t>サーバ等の死活確認</w:t>
            </w:r>
          </w:p>
          <w:p w14:paraId="1108F19A" w14:textId="77777777" w:rsidR="005D2241" w:rsidRDefault="005D2241" w:rsidP="005D2241">
            <w:pPr>
              <w:pStyle w:val="af7"/>
              <w:numPr>
                <w:ilvl w:val="1"/>
                <w:numId w:val="7"/>
              </w:numPr>
              <w:ind w:leftChars="0"/>
            </w:pPr>
            <w:r>
              <w:rPr>
                <w:rFonts w:hint="eastAsia"/>
              </w:rPr>
              <w:t>冗長化モニタリング</w:t>
            </w:r>
          </w:p>
          <w:p w14:paraId="1F2968A7" w14:textId="77777777" w:rsidR="005D2241" w:rsidRDefault="005D2241" w:rsidP="005D2241">
            <w:pPr>
              <w:pStyle w:val="af7"/>
              <w:numPr>
                <w:ilvl w:val="1"/>
                <w:numId w:val="7"/>
              </w:numPr>
              <w:ind w:leftChars="0"/>
            </w:pPr>
            <w:r>
              <w:rPr>
                <w:rFonts w:hint="eastAsia"/>
              </w:rPr>
              <w:t>業務流量管理</w:t>
            </w:r>
          </w:p>
          <w:p w14:paraId="12A0A1FE" w14:textId="77777777" w:rsidR="005D2241" w:rsidRDefault="005D2241" w:rsidP="00287BAE">
            <w:pPr>
              <w:pStyle w:val="af7"/>
              <w:numPr>
                <w:ilvl w:val="1"/>
                <w:numId w:val="7"/>
              </w:numPr>
              <w:ind w:leftChars="0"/>
            </w:pPr>
            <w:r>
              <w:rPr>
                <w:rFonts w:hint="eastAsia"/>
              </w:rPr>
              <w:t>キャパシティ管理　等</w:t>
            </w:r>
            <w:r>
              <w:rPr>
                <w:rFonts w:hint="eastAsia"/>
              </w:rPr>
              <w:br/>
            </w:r>
          </w:p>
        </w:tc>
      </w:tr>
      <w:tr w:rsidR="005D2241" w14:paraId="132CD480" w14:textId="77777777" w:rsidTr="00287BAE">
        <w:trPr>
          <w:trHeight w:val="284"/>
        </w:trPr>
        <w:tc>
          <w:tcPr>
            <w:tcW w:w="10490" w:type="dxa"/>
            <w:gridSpan w:val="2"/>
            <w:shd w:val="clear" w:color="auto" w:fill="D9D9D9" w:themeFill="background1" w:themeFillShade="D9"/>
            <w:vAlign w:val="center"/>
          </w:tcPr>
          <w:p w14:paraId="5B70D875" w14:textId="77777777" w:rsidR="005D2241" w:rsidRDefault="005D2241" w:rsidP="00287BAE">
            <w:r>
              <w:rPr>
                <w:rFonts w:hint="eastAsia"/>
              </w:rPr>
              <w:t>適用技法</w:t>
            </w:r>
          </w:p>
        </w:tc>
      </w:tr>
      <w:tr w:rsidR="005D2241" w14:paraId="0772B080" w14:textId="77777777" w:rsidTr="00287BAE">
        <w:trPr>
          <w:trHeight w:val="567"/>
        </w:trPr>
        <w:tc>
          <w:tcPr>
            <w:tcW w:w="10490" w:type="dxa"/>
            <w:gridSpan w:val="2"/>
            <w:shd w:val="clear" w:color="auto" w:fill="auto"/>
          </w:tcPr>
          <w:p w14:paraId="39E0FDBB" w14:textId="77777777" w:rsidR="005D2241" w:rsidRDefault="005D2241" w:rsidP="005D2241">
            <w:pPr>
              <w:pStyle w:val="af7"/>
              <w:numPr>
                <w:ilvl w:val="0"/>
                <w:numId w:val="6"/>
              </w:numPr>
              <w:ind w:leftChars="0"/>
            </w:pPr>
            <w:r>
              <w:rPr>
                <w:rFonts w:hint="eastAsia"/>
              </w:rPr>
              <w:t>（特になし）</w:t>
            </w:r>
          </w:p>
        </w:tc>
      </w:tr>
    </w:tbl>
    <w:p w14:paraId="55E9CF81" w14:textId="77777777" w:rsidR="005D2241" w:rsidRDefault="005D2241" w:rsidP="005D2241"/>
    <w:p w14:paraId="05CA59C4" w14:textId="77777777" w:rsidR="00FB5FE4" w:rsidRDefault="00FB5FE4">
      <w:pPr>
        <w:widowControl/>
        <w:snapToGrid/>
      </w:pPr>
      <w:r>
        <w:br w:type="page"/>
      </w:r>
    </w:p>
    <w:p w14:paraId="3EE255C5" w14:textId="77777777" w:rsidR="005D2241" w:rsidRDefault="00FB5FE4" w:rsidP="00FB5FE4">
      <w:pPr>
        <w:pStyle w:val="2"/>
      </w:pPr>
      <w:bookmarkStart w:id="125" w:name="_Ref460601953"/>
      <w:bookmarkStart w:id="126" w:name="_Ref460601957"/>
      <w:bookmarkStart w:id="127" w:name="_Toc523489827"/>
      <w:r w:rsidRPr="00FB5FE4">
        <w:rPr>
          <w:rFonts w:hint="eastAsia"/>
        </w:rPr>
        <w:lastRenderedPageBreak/>
        <w:t>バックアップ要件の定義</w:t>
      </w:r>
      <w:bookmarkEnd w:id="125"/>
      <w:bookmarkEnd w:id="126"/>
      <w:bookmarkEnd w:id="127"/>
    </w:p>
    <w:p w14:paraId="0C014ECC" w14:textId="77777777"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B5FE4" w14:paraId="79C45189" w14:textId="77777777" w:rsidTr="00287BAE">
        <w:trPr>
          <w:trHeight w:val="284"/>
        </w:trPr>
        <w:tc>
          <w:tcPr>
            <w:tcW w:w="10490" w:type="dxa"/>
            <w:shd w:val="clear" w:color="auto" w:fill="D9D9D9" w:themeFill="background1" w:themeFillShade="D9"/>
            <w:vAlign w:val="center"/>
          </w:tcPr>
          <w:p w14:paraId="29388EA0" w14:textId="77777777" w:rsidR="00FB5FE4" w:rsidRDefault="00FB5FE4" w:rsidP="00287BAE">
            <w:r>
              <w:rPr>
                <w:rFonts w:hint="eastAsia"/>
              </w:rPr>
              <w:t>サブプロセス目的</w:t>
            </w:r>
          </w:p>
        </w:tc>
      </w:tr>
      <w:tr w:rsidR="00FB5FE4" w14:paraId="61332365" w14:textId="77777777" w:rsidTr="00287BAE">
        <w:trPr>
          <w:trHeight w:val="567"/>
        </w:trPr>
        <w:tc>
          <w:tcPr>
            <w:tcW w:w="10490" w:type="dxa"/>
            <w:tcBorders>
              <w:bottom w:val="single" w:sz="4" w:space="0" w:color="auto"/>
            </w:tcBorders>
          </w:tcPr>
          <w:p w14:paraId="7B78E48F" w14:textId="77777777" w:rsidR="00FB5FE4" w:rsidRDefault="00FB5FE4" w:rsidP="00287BAE">
            <w:r w:rsidRPr="00FB5FE4">
              <w:rPr>
                <w:rFonts w:hint="eastAsia"/>
              </w:rPr>
              <w:t>データにアクセス出来ないことによる、機会損失と復旧コストを最小限に抑えるために実施すべき対策を定義する。</w:t>
            </w:r>
          </w:p>
          <w:p w14:paraId="67E54273" w14:textId="77777777" w:rsidR="00FB5FE4" w:rsidRPr="00A24BCB" w:rsidRDefault="00FB5FE4" w:rsidP="00287BAE">
            <w:r w:rsidRPr="00FB5FE4">
              <w:rPr>
                <w:rFonts w:hint="eastAsia"/>
              </w:rPr>
              <w:t>データ紛失・破損のリスクは常に存在し、データ保全のためにバックアップ処理は必要不可欠な行為である。</w:t>
            </w:r>
          </w:p>
        </w:tc>
      </w:tr>
      <w:tr w:rsidR="00FB5FE4" w14:paraId="4EF2A910" w14:textId="77777777" w:rsidTr="00287BAE">
        <w:trPr>
          <w:trHeight w:val="284"/>
        </w:trPr>
        <w:tc>
          <w:tcPr>
            <w:tcW w:w="10490" w:type="dxa"/>
            <w:shd w:val="clear" w:color="auto" w:fill="D9D9D9" w:themeFill="background1" w:themeFillShade="D9"/>
            <w:vAlign w:val="center"/>
          </w:tcPr>
          <w:p w14:paraId="01E1CFEF" w14:textId="77777777" w:rsidR="00FB5FE4" w:rsidRDefault="00FB5FE4" w:rsidP="00287BAE">
            <w:r>
              <w:rPr>
                <w:rFonts w:hint="eastAsia"/>
              </w:rPr>
              <w:t>サブプロセス概要</w:t>
            </w:r>
          </w:p>
        </w:tc>
      </w:tr>
      <w:tr w:rsidR="00FB5FE4" w:rsidRPr="0035543A" w14:paraId="4164E9E0" w14:textId="77777777" w:rsidTr="00287BAE">
        <w:trPr>
          <w:trHeight w:val="567"/>
        </w:trPr>
        <w:tc>
          <w:tcPr>
            <w:tcW w:w="10490" w:type="dxa"/>
            <w:tcBorders>
              <w:bottom w:val="single" w:sz="4" w:space="0" w:color="auto"/>
            </w:tcBorders>
          </w:tcPr>
          <w:p w14:paraId="4E4CAF38" w14:textId="77777777" w:rsidR="003C4AA3" w:rsidRDefault="00FB5FE4" w:rsidP="00287BAE">
            <w:r w:rsidRPr="00FB5FE4">
              <w:rPr>
                <w:rFonts w:hint="eastAsia"/>
              </w:rPr>
              <w:t>システムの規模や用途により、適切な範囲と頻度でバックアップ運用</w:t>
            </w:r>
            <w:r w:rsidR="00F727FA">
              <w:rPr>
                <w:rFonts w:hint="eastAsia"/>
              </w:rPr>
              <w:t>を行う必要がある</w:t>
            </w:r>
            <w:r w:rsidRPr="00FB5FE4">
              <w:rPr>
                <w:rFonts w:hint="eastAsia"/>
              </w:rPr>
              <w:t>。</w:t>
            </w:r>
            <w:r w:rsidR="00F727FA">
              <w:rPr>
                <w:rFonts w:hint="eastAsia"/>
              </w:rPr>
              <w:t>バックアップ対象のデータ、バックアップ頻度、保存期間、等を</w:t>
            </w:r>
            <w:r w:rsidRPr="00FB5FE4">
              <w:rPr>
                <w:rFonts w:hint="eastAsia"/>
              </w:rPr>
              <w:t>、</w:t>
            </w:r>
          </w:p>
          <w:p w14:paraId="6EEAD11B" w14:textId="77777777" w:rsidR="00FB5FE4" w:rsidRDefault="00FB5FE4" w:rsidP="00287BAE">
            <w:r w:rsidRPr="00FB5FE4">
              <w:rPr>
                <w:rFonts w:hint="eastAsia"/>
              </w:rPr>
              <w:t>システムやデータの重要度、運用や維持のコスト、その他の要因から総合的に判断して</w:t>
            </w:r>
            <w:r w:rsidR="00F727FA">
              <w:rPr>
                <w:rFonts w:hint="eastAsia"/>
              </w:rPr>
              <w:t>、</w:t>
            </w:r>
            <w:r w:rsidRPr="00FB5FE4">
              <w:rPr>
                <w:rFonts w:hint="eastAsia"/>
              </w:rPr>
              <w:t>バックアップの計画を立て運用する。</w:t>
            </w:r>
          </w:p>
        </w:tc>
      </w:tr>
    </w:tbl>
    <w:p w14:paraId="576D13F6" w14:textId="77777777" w:rsidR="00FB5FE4" w:rsidRDefault="00FB5FE4" w:rsidP="00FB5FE4"/>
    <w:p w14:paraId="0EA39930" w14:textId="77777777" w:rsidR="00FB5FE4" w:rsidRPr="00FB5FE4" w:rsidRDefault="00FB5FE4" w:rsidP="00FB5FE4">
      <w:pPr>
        <w:pStyle w:val="3"/>
      </w:pPr>
      <w:bookmarkStart w:id="128" w:name="_Toc523489828"/>
      <w:r w:rsidRPr="00FB5FE4">
        <w:rPr>
          <w:rFonts w:hint="eastAsia"/>
        </w:rPr>
        <w:lastRenderedPageBreak/>
        <w:t>データ復旧範囲</w:t>
      </w:r>
      <w:bookmarkEnd w:id="128"/>
    </w:p>
    <w:p w14:paraId="35389197" w14:textId="77777777"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14:paraId="77AEBD0C" w14:textId="77777777" w:rsidTr="00287BAE">
        <w:trPr>
          <w:trHeight w:val="284"/>
        </w:trPr>
        <w:tc>
          <w:tcPr>
            <w:tcW w:w="10490" w:type="dxa"/>
            <w:gridSpan w:val="2"/>
            <w:shd w:val="clear" w:color="auto" w:fill="D9D9D9" w:themeFill="background1" w:themeFillShade="D9"/>
            <w:vAlign w:val="center"/>
          </w:tcPr>
          <w:p w14:paraId="56362ED0" w14:textId="77777777" w:rsidR="005D2241" w:rsidRDefault="005D2241" w:rsidP="00287BAE">
            <w:r>
              <w:rPr>
                <w:rFonts w:hint="eastAsia"/>
              </w:rPr>
              <w:t>アクティビティ概要</w:t>
            </w:r>
          </w:p>
        </w:tc>
      </w:tr>
      <w:tr w:rsidR="005D2241" w14:paraId="1D46D558" w14:textId="77777777" w:rsidTr="00287BAE">
        <w:trPr>
          <w:trHeight w:val="567"/>
        </w:trPr>
        <w:tc>
          <w:tcPr>
            <w:tcW w:w="10490" w:type="dxa"/>
            <w:gridSpan w:val="2"/>
            <w:shd w:val="clear" w:color="auto" w:fill="auto"/>
          </w:tcPr>
          <w:p w14:paraId="05976D40" w14:textId="77777777" w:rsidR="005D2241" w:rsidRPr="00892D1B" w:rsidRDefault="00FB5FE4" w:rsidP="00287BAE">
            <w:r w:rsidRPr="00FB5FE4">
              <w:rPr>
                <w:rFonts w:hint="eastAsia"/>
              </w:rPr>
              <w:t>データ復旧範囲は、一部のデータのみとするのか、システムの全データとするのかを設定する。</w:t>
            </w:r>
          </w:p>
        </w:tc>
      </w:tr>
      <w:tr w:rsidR="005D2241" w14:paraId="3B8AD74D" w14:textId="77777777" w:rsidTr="00287BAE">
        <w:trPr>
          <w:trHeight w:val="284"/>
        </w:trPr>
        <w:tc>
          <w:tcPr>
            <w:tcW w:w="5245" w:type="dxa"/>
            <w:shd w:val="clear" w:color="auto" w:fill="D9D9D9" w:themeFill="background1" w:themeFillShade="D9"/>
            <w:vAlign w:val="center"/>
          </w:tcPr>
          <w:p w14:paraId="41734113" w14:textId="77777777" w:rsidR="005D2241" w:rsidRPr="00892D1B" w:rsidRDefault="005D2241" w:rsidP="00287BAE">
            <w:r>
              <w:rPr>
                <w:rFonts w:hint="eastAsia"/>
              </w:rPr>
              <w:t>インプット</w:t>
            </w:r>
          </w:p>
        </w:tc>
        <w:tc>
          <w:tcPr>
            <w:tcW w:w="5245" w:type="dxa"/>
            <w:shd w:val="clear" w:color="auto" w:fill="D9D9D9" w:themeFill="background1" w:themeFillShade="D9"/>
            <w:vAlign w:val="center"/>
          </w:tcPr>
          <w:p w14:paraId="7D9440E7" w14:textId="77777777" w:rsidR="005D2241" w:rsidRPr="00892D1B" w:rsidRDefault="005D2241" w:rsidP="00287BAE">
            <w:r>
              <w:rPr>
                <w:rFonts w:hint="eastAsia"/>
              </w:rPr>
              <w:t>アウトプット</w:t>
            </w:r>
          </w:p>
        </w:tc>
      </w:tr>
      <w:tr w:rsidR="005D2241" w14:paraId="0CC3ACA8" w14:textId="77777777" w:rsidTr="00287BAE">
        <w:trPr>
          <w:trHeight w:val="567"/>
        </w:trPr>
        <w:tc>
          <w:tcPr>
            <w:tcW w:w="5245" w:type="dxa"/>
            <w:shd w:val="clear" w:color="auto" w:fill="auto"/>
          </w:tcPr>
          <w:p w14:paraId="587288B3" w14:textId="77777777" w:rsidR="00FB5FE4" w:rsidRDefault="00FB5FE4" w:rsidP="00FB5FE4">
            <w:pPr>
              <w:pStyle w:val="af7"/>
              <w:numPr>
                <w:ilvl w:val="0"/>
                <w:numId w:val="4"/>
              </w:numPr>
              <w:ind w:leftChars="0"/>
            </w:pPr>
            <w:r>
              <w:rPr>
                <w:rFonts w:hint="eastAsia"/>
              </w:rPr>
              <w:t>業務要求一覧</w:t>
            </w:r>
          </w:p>
          <w:p w14:paraId="3CF3322A" w14:textId="77777777" w:rsidR="00FB5FE4" w:rsidRDefault="00FB5FE4" w:rsidP="00FB5FE4">
            <w:pPr>
              <w:pStyle w:val="af7"/>
              <w:numPr>
                <w:ilvl w:val="0"/>
                <w:numId w:val="4"/>
              </w:numPr>
              <w:ind w:leftChars="0"/>
            </w:pPr>
            <w:r>
              <w:rPr>
                <w:rFonts w:hint="eastAsia"/>
              </w:rPr>
              <w:t>業務フロー</w:t>
            </w:r>
          </w:p>
          <w:p w14:paraId="58D847C1" w14:textId="77777777" w:rsidR="00FB5FE4" w:rsidRDefault="00FB5FE4" w:rsidP="00FB5FE4">
            <w:pPr>
              <w:pStyle w:val="af7"/>
              <w:numPr>
                <w:ilvl w:val="0"/>
                <w:numId w:val="4"/>
              </w:numPr>
              <w:ind w:leftChars="0"/>
            </w:pPr>
            <w:r>
              <w:rPr>
                <w:rFonts w:hint="eastAsia"/>
              </w:rPr>
              <w:t>業務ルール定義</w:t>
            </w:r>
          </w:p>
          <w:p w14:paraId="7C45906D" w14:textId="77777777" w:rsidR="00FB5FE4" w:rsidRDefault="00FB5FE4" w:rsidP="00FB5FE4">
            <w:pPr>
              <w:pStyle w:val="af7"/>
              <w:numPr>
                <w:ilvl w:val="0"/>
                <w:numId w:val="4"/>
              </w:numPr>
              <w:ind w:leftChars="0"/>
            </w:pPr>
            <w:r>
              <w:rPr>
                <w:rFonts w:hint="eastAsia"/>
              </w:rPr>
              <w:t>システム要求一覧</w:t>
            </w:r>
          </w:p>
          <w:p w14:paraId="13C29339" w14:textId="77777777" w:rsidR="00FB5FE4" w:rsidRDefault="00FB5FE4" w:rsidP="00FB5FE4">
            <w:pPr>
              <w:pStyle w:val="af7"/>
              <w:numPr>
                <w:ilvl w:val="0"/>
                <w:numId w:val="4"/>
              </w:numPr>
              <w:ind w:leftChars="0"/>
            </w:pPr>
            <w:r>
              <w:rPr>
                <w:rFonts w:hint="eastAsia"/>
              </w:rPr>
              <w:t>システム機能俯瞰図</w:t>
            </w:r>
          </w:p>
          <w:p w14:paraId="2A969B4B" w14:textId="77777777" w:rsidR="00FB5FE4" w:rsidRDefault="00FB5FE4" w:rsidP="00FB5FE4">
            <w:pPr>
              <w:pStyle w:val="af7"/>
              <w:numPr>
                <w:ilvl w:val="0"/>
                <w:numId w:val="4"/>
              </w:numPr>
              <w:ind w:leftChars="0"/>
            </w:pPr>
            <w:r>
              <w:rPr>
                <w:rFonts w:hint="eastAsia"/>
              </w:rPr>
              <w:t>システムフロー</w:t>
            </w:r>
          </w:p>
          <w:p w14:paraId="6ED05ED1" w14:textId="77777777"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14:paraId="4AD25835" w14:textId="77777777" w:rsidR="00FB5FE4" w:rsidRDefault="00FB5FE4" w:rsidP="00FB5FE4">
            <w:pPr>
              <w:pStyle w:val="af7"/>
              <w:numPr>
                <w:ilvl w:val="0"/>
                <w:numId w:val="4"/>
              </w:numPr>
              <w:ind w:leftChars="0"/>
            </w:pPr>
            <w:r>
              <w:rPr>
                <w:rFonts w:hint="eastAsia"/>
              </w:rPr>
              <w:t>バッチ機能一覧</w:t>
            </w:r>
          </w:p>
          <w:p w14:paraId="028ED2D5" w14:textId="77777777"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14:paraId="3C3AE63C" w14:textId="77777777" w:rsidR="005D2241"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14:paraId="3A9F4FC3" w14:textId="77777777" w:rsidR="006850BA" w:rsidRDefault="006850BA" w:rsidP="00FB5FE4">
            <w:pPr>
              <w:pStyle w:val="af7"/>
              <w:numPr>
                <w:ilvl w:val="0"/>
                <w:numId w:val="4"/>
              </w:numPr>
              <w:ind w:leftChars="0"/>
            </w:pPr>
            <w:r>
              <w:rPr>
                <w:rFonts w:hint="eastAsia"/>
              </w:rPr>
              <w:t>非機能要求グレード表（確認項目反映済）</w:t>
            </w:r>
          </w:p>
        </w:tc>
      </w:tr>
      <w:tr w:rsidR="005D2241" w14:paraId="67701102" w14:textId="77777777" w:rsidTr="00287BAE">
        <w:trPr>
          <w:trHeight w:val="284"/>
        </w:trPr>
        <w:tc>
          <w:tcPr>
            <w:tcW w:w="10490" w:type="dxa"/>
            <w:gridSpan w:val="2"/>
            <w:shd w:val="clear" w:color="auto" w:fill="D9D9D9" w:themeFill="background1" w:themeFillShade="D9"/>
            <w:vAlign w:val="center"/>
          </w:tcPr>
          <w:p w14:paraId="49C36114" w14:textId="77777777" w:rsidR="005D2241" w:rsidRDefault="005D2241" w:rsidP="00287BAE">
            <w:r>
              <w:rPr>
                <w:rFonts w:hint="eastAsia"/>
              </w:rPr>
              <w:t>手順</w:t>
            </w:r>
          </w:p>
        </w:tc>
      </w:tr>
      <w:tr w:rsidR="005D2241" w14:paraId="0798B683" w14:textId="77777777" w:rsidTr="00287BAE">
        <w:trPr>
          <w:trHeight w:val="567"/>
        </w:trPr>
        <w:tc>
          <w:tcPr>
            <w:tcW w:w="10490" w:type="dxa"/>
            <w:gridSpan w:val="2"/>
            <w:shd w:val="clear" w:color="auto" w:fill="auto"/>
          </w:tcPr>
          <w:p w14:paraId="51496446" w14:textId="77777777" w:rsidR="005D2241" w:rsidRDefault="0035543A" w:rsidP="0035543A">
            <w:r>
              <w:rPr>
                <w:rFonts w:hint="eastAsia"/>
              </w:rPr>
              <w:t>－</w:t>
            </w:r>
          </w:p>
        </w:tc>
      </w:tr>
      <w:tr w:rsidR="005D2241" w14:paraId="41E202A6" w14:textId="77777777" w:rsidTr="00287BAE">
        <w:trPr>
          <w:trHeight w:val="284"/>
        </w:trPr>
        <w:tc>
          <w:tcPr>
            <w:tcW w:w="10490" w:type="dxa"/>
            <w:gridSpan w:val="2"/>
            <w:shd w:val="clear" w:color="auto" w:fill="D9D9D9" w:themeFill="background1" w:themeFillShade="D9"/>
            <w:vAlign w:val="center"/>
          </w:tcPr>
          <w:p w14:paraId="089E7458" w14:textId="77777777" w:rsidR="005D2241" w:rsidRDefault="005D2241" w:rsidP="00287BAE">
            <w:r w:rsidRPr="00892D1B">
              <w:rPr>
                <w:rFonts w:hint="eastAsia"/>
                <w:color w:val="FF0000"/>
              </w:rPr>
              <w:t>【重要】</w:t>
            </w:r>
            <w:r>
              <w:rPr>
                <w:rFonts w:hint="eastAsia"/>
              </w:rPr>
              <w:t>上手く進めるためのポイント、注意事項</w:t>
            </w:r>
          </w:p>
        </w:tc>
      </w:tr>
      <w:tr w:rsidR="005D2241" w14:paraId="263F1662" w14:textId="77777777" w:rsidTr="00287BAE">
        <w:trPr>
          <w:trHeight w:val="567"/>
        </w:trPr>
        <w:tc>
          <w:tcPr>
            <w:tcW w:w="10490" w:type="dxa"/>
            <w:gridSpan w:val="2"/>
            <w:shd w:val="clear" w:color="auto" w:fill="auto"/>
          </w:tcPr>
          <w:p w14:paraId="168C7A5E" w14:textId="77777777" w:rsidR="005D2241" w:rsidRPr="0024650F" w:rsidRDefault="009B3C37" w:rsidP="00287BAE">
            <w:r>
              <w:rPr>
                <w:rFonts w:hint="eastAsia"/>
              </w:rPr>
              <w:t>－</w:t>
            </w:r>
          </w:p>
        </w:tc>
      </w:tr>
      <w:tr w:rsidR="005D2241" w14:paraId="09E56928" w14:textId="77777777" w:rsidTr="00287BAE">
        <w:trPr>
          <w:trHeight w:val="284"/>
        </w:trPr>
        <w:tc>
          <w:tcPr>
            <w:tcW w:w="10490" w:type="dxa"/>
            <w:gridSpan w:val="2"/>
            <w:shd w:val="clear" w:color="auto" w:fill="D9D9D9" w:themeFill="background1" w:themeFillShade="D9"/>
            <w:vAlign w:val="center"/>
          </w:tcPr>
          <w:p w14:paraId="5D4A63D9" w14:textId="77777777" w:rsidR="005D2241" w:rsidRDefault="005D2241" w:rsidP="00287BAE">
            <w:r>
              <w:rPr>
                <w:rFonts w:hint="eastAsia"/>
              </w:rPr>
              <w:t>上手く進めるためのポイント、注意事項</w:t>
            </w:r>
          </w:p>
        </w:tc>
      </w:tr>
      <w:tr w:rsidR="005D2241" w14:paraId="60E2300F" w14:textId="77777777" w:rsidTr="00287BAE">
        <w:trPr>
          <w:trHeight w:val="567"/>
        </w:trPr>
        <w:tc>
          <w:tcPr>
            <w:tcW w:w="10490" w:type="dxa"/>
            <w:gridSpan w:val="2"/>
            <w:shd w:val="clear" w:color="auto" w:fill="auto"/>
          </w:tcPr>
          <w:p w14:paraId="40FFD788" w14:textId="77777777" w:rsidR="005D2241" w:rsidRDefault="00FB5FE4" w:rsidP="00287BAE">
            <w:pPr>
              <w:pStyle w:val="af7"/>
              <w:numPr>
                <w:ilvl w:val="0"/>
                <w:numId w:val="7"/>
              </w:numPr>
              <w:ind w:leftChars="0"/>
            </w:pPr>
            <w:r w:rsidRPr="00FB5FE4">
              <w:rPr>
                <w:rFonts w:hint="eastAsia"/>
              </w:rPr>
              <w:t>システムを障害から復旧するためには、データバックアップ以外に、</w:t>
            </w:r>
            <w:r w:rsidRPr="00FB5FE4">
              <w:rPr>
                <w:rFonts w:hint="eastAsia"/>
              </w:rPr>
              <w:t>OS</w:t>
            </w:r>
            <w:r w:rsidRPr="00FB5FE4">
              <w:rPr>
                <w:rFonts w:hint="eastAsia"/>
              </w:rPr>
              <w:t>やアプリケーションの設定ファイル等を保管するシステムバックアップも</w:t>
            </w:r>
            <w:r>
              <w:br/>
            </w:r>
            <w:r w:rsidRPr="00FB5FE4">
              <w:rPr>
                <w:rFonts w:hint="eastAsia"/>
              </w:rPr>
              <w:t>必要となることが考えられる。システムバックアップの取得方法や保管方法についても、同時に検討しなければならない。</w:t>
            </w:r>
            <w:r w:rsidR="00110667">
              <w:br/>
            </w:r>
          </w:p>
          <w:p w14:paraId="31FC587F" w14:textId="43D24C7D" w:rsidR="00761231" w:rsidRDefault="00761231" w:rsidP="00761231">
            <w:pPr>
              <w:pStyle w:val="af7"/>
              <w:numPr>
                <w:ilvl w:val="0"/>
                <w:numId w:val="7"/>
              </w:numPr>
              <w:ind w:leftChars="0"/>
            </w:pPr>
            <w:r>
              <w:rPr>
                <w:rFonts w:hint="eastAsia"/>
              </w:rPr>
              <w:t>復旧範囲を「一部データ」とする場合は、「</w:t>
            </w:r>
            <w:r>
              <w:fldChar w:fldCharType="begin"/>
            </w:r>
            <w:r>
              <w:instrText xml:space="preserve"> </w:instrText>
            </w:r>
            <w:r>
              <w:rPr>
                <w:rFonts w:hint="eastAsia"/>
              </w:rPr>
              <w:instrText>REF _Ref460934360 \n \h</w:instrText>
            </w:r>
            <w:r>
              <w:instrText xml:space="preserve"> </w:instrText>
            </w:r>
            <w:r>
              <w:fldChar w:fldCharType="separate"/>
            </w:r>
            <w:r w:rsidR="00717C51">
              <w:t>S3-02-01</w:t>
            </w:r>
            <w:r>
              <w:fldChar w:fldCharType="end"/>
            </w:r>
            <w:r>
              <w:fldChar w:fldCharType="begin"/>
            </w:r>
            <w:r>
              <w:instrText xml:space="preserve"> REF _Ref460934362 \h </w:instrText>
            </w:r>
            <w:r>
              <w:fldChar w:fldCharType="separate"/>
            </w:r>
            <w:r w:rsidR="00717C51" w:rsidRPr="00032146">
              <w:rPr>
                <w:rFonts w:hint="eastAsia"/>
              </w:rPr>
              <w:t>業務継続性</w:t>
            </w:r>
            <w:r>
              <w:fldChar w:fldCharType="end"/>
            </w:r>
            <w:r>
              <w:rPr>
                <w:rFonts w:hint="eastAsia"/>
              </w:rPr>
              <w:t>」に定める業務継続性要件を満たすよう、対象データを選定する。</w:t>
            </w:r>
            <w:r w:rsidR="00B21F5D">
              <w:br/>
            </w:r>
          </w:p>
          <w:p w14:paraId="38DBBCAE" w14:textId="77777777" w:rsidR="00216216" w:rsidRDefault="00216216" w:rsidP="00761231">
            <w:pPr>
              <w:pStyle w:val="af7"/>
              <w:numPr>
                <w:ilvl w:val="0"/>
                <w:numId w:val="7"/>
              </w:numPr>
              <w:ind w:leftChars="0"/>
            </w:pPr>
            <w:r>
              <w:rPr>
                <w:rFonts w:hint="eastAsia"/>
              </w:rPr>
              <w:t>外部接続先システムからのデータ授受で復旧可能なデータがないか確認するとよい。</w:t>
            </w:r>
            <w:r w:rsidR="003C4AA3">
              <w:br/>
            </w:r>
            <w:r>
              <w:rPr>
                <w:rFonts w:hint="eastAsia"/>
              </w:rPr>
              <w:t>バックアップ設計、運用を削減できる。</w:t>
            </w:r>
            <w:r w:rsidR="00CF4599">
              <w:br/>
            </w:r>
          </w:p>
        </w:tc>
      </w:tr>
      <w:tr w:rsidR="005D2241" w14:paraId="0C434E34" w14:textId="77777777" w:rsidTr="00287BAE">
        <w:trPr>
          <w:trHeight w:val="284"/>
        </w:trPr>
        <w:tc>
          <w:tcPr>
            <w:tcW w:w="10490" w:type="dxa"/>
            <w:gridSpan w:val="2"/>
            <w:shd w:val="clear" w:color="auto" w:fill="D9D9D9" w:themeFill="background1" w:themeFillShade="D9"/>
            <w:vAlign w:val="center"/>
          </w:tcPr>
          <w:p w14:paraId="605A88E9" w14:textId="77777777" w:rsidR="005D2241" w:rsidRDefault="005D2241" w:rsidP="00287BAE">
            <w:r>
              <w:rPr>
                <w:rFonts w:hint="eastAsia"/>
              </w:rPr>
              <w:t>適用技法</w:t>
            </w:r>
          </w:p>
        </w:tc>
      </w:tr>
      <w:tr w:rsidR="005D2241" w14:paraId="02B42909" w14:textId="77777777" w:rsidTr="00287BAE">
        <w:trPr>
          <w:trHeight w:val="567"/>
        </w:trPr>
        <w:tc>
          <w:tcPr>
            <w:tcW w:w="10490" w:type="dxa"/>
            <w:gridSpan w:val="2"/>
            <w:shd w:val="clear" w:color="auto" w:fill="auto"/>
          </w:tcPr>
          <w:p w14:paraId="0D1BE887" w14:textId="77777777" w:rsidR="005D2241" w:rsidRDefault="00FB5FE4" w:rsidP="00FB5FE4">
            <w:pPr>
              <w:pStyle w:val="af7"/>
              <w:numPr>
                <w:ilvl w:val="0"/>
                <w:numId w:val="6"/>
              </w:numPr>
              <w:ind w:leftChars="0"/>
            </w:pPr>
            <w:r>
              <w:rPr>
                <w:rFonts w:hint="eastAsia"/>
              </w:rPr>
              <w:t>（特になし）</w:t>
            </w:r>
          </w:p>
        </w:tc>
      </w:tr>
    </w:tbl>
    <w:p w14:paraId="5496F544" w14:textId="77777777" w:rsidR="005D2241" w:rsidRDefault="005D2241" w:rsidP="005D2241"/>
    <w:p w14:paraId="3E4C17FC" w14:textId="77777777" w:rsidR="00FB5FE4" w:rsidRDefault="00FB5FE4" w:rsidP="00FB5FE4">
      <w:pPr>
        <w:pStyle w:val="3"/>
      </w:pPr>
      <w:bookmarkStart w:id="129" w:name="_Toc523489829"/>
      <w:r w:rsidRPr="00FB5FE4">
        <w:rPr>
          <w:rFonts w:hint="eastAsia"/>
        </w:rPr>
        <w:lastRenderedPageBreak/>
        <w:t>バックアップ利用範囲</w:t>
      </w:r>
      <w:bookmarkEnd w:id="129"/>
    </w:p>
    <w:p w14:paraId="0840E6B5" w14:textId="77777777"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14:paraId="602C0B68" w14:textId="77777777" w:rsidTr="00287BAE">
        <w:trPr>
          <w:trHeight w:val="284"/>
        </w:trPr>
        <w:tc>
          <w:tcPr>
            <w:tcW w:w="10490" w:type="dxa"/>
            <w:gridSpan w:val="2"/>
            <w:shd w:val="clear" w:color="auto" w:fill="D9D9D9" w:themeFill="background1" w:themeFillShade="D9"/>
            <w:vAlign w:val="center"/>
          </w:tcPr>
          <w:p w14:paraId="3CDF5E28" w14:textId="77777777" w:rsidR="005D2241" w:rsidRDefault="005D2241" w:rsidP="00287BAE">
            <w:r>
              <w:rPr>
                <w:rFonts w:hint="eastAsia"/>
              </w:rPr>
              <w:t>アクティビティ概要</w:t>
            </w:r>
          </w:p>
        </w:tc>
      </w:tr>
      <w:tr w:rsidR="005D2241" w14:paraId="6FEEEEBC" w14:textId="77777777" w:rsidTr="00287BAE">
        <w:trPr>
          <w:trHeight w:val="567"/>
        </w:trPr>
        <w:tc>
          <w:tcPr>
            <w:tcW w:w="10490" w:type="dxa"/>
            <w:gridSpan w:val="2"/>
            <w:shd w:val="clear" w:color="auto" w:fill="auto"/>
          </w:tcPr>
          <w:p w14:paraId="14BE7DAF" w14:textId="77777777" w:rsidR="00E97A52" w:rsidRDefault="00FB5FE4" w:rsidP="00365ADF">
            <w:r w:rsidRPr="00FB5FE4">
              <w:rPr>
                <w:rFonts w:hint="eastAsia"/>
              </w:rPr>
              <w:t>バックアップデータ</w:t>
            </w:r>
            <w:r w:rsidR="00365ADF">
              <w:rPr>
                <w:rFonts w:hint="eastAsia"/>
              </w:rPr>
              <w:t>の利用目的を</w:t>
            </w:r>
            <w:r w:rsidRPr="00FB5FE4">
              <w:rPr>
                <w:rFonts w:hint="eastAsia"/>
              </w:rPr>
              <w:t>設定する。障害発生時のデータ損失防止のためなのか、作業ミスなどによって発生したデータ損失</w:t>
            </w:r>
            <w:r w:rsidR="00365ADF">
              <w:rPr>
                <w:rFonts w:hint="eastAsia"/>
              </w:rPr>
              <w:t>を</w:t>
            </w:r>
            <w:r w:rsidRPr="00FB5FE4">
              <w:rPr>
                <w:rFonts w:hint="eastAsia"/>
              </w:rPr>
              <w:t>回復したいのか、</w:t>
            </w:r>
          </w:p>
          <w:p w14:paraId="6AE86170" w14:textId="77777777" w:rsidR="005D2241" w:rsidRPr="00892D1B" w:rsidRDefault="00FB5FE4" w:rsidP="00365ADF">
            <w:r w:rsidRPr="00FB5FE4">
              <w:rPr>
                <w:rFonts w:hint="eastAsia"/>
              </w:rPr>
              <w:t>内部統制対応</w:t>
            </w:r>
            <w:r w:rsidR="00365ADF">
              <w:rPr>
                <w:rFonts w:hint="eastAsia"/>
              </w:rPr>
              <w:t>で</w:t>
            </w:r>
            <w:r w:rsidRPr="00FB5FE4">
              <w:rPr>
                <w:rFonts w:hint="eastAsia"/>
              </w:rPr>
              <w:t>データの履歴を保存する必要があるのかを判断する。</w:t>
            </w:r>
          </w:p>
        </w:tc>
      </w:tr>
      <w:tr w:rsidR="005D2241" w14:paraId="2ED15E0D" w14:textId="77777777" w:rsidTr="00287BAE">
        <w:trPr>
          <w:trHeight w:val="284"/>
        </w:trPr>
        <w:tc>
          <w:tcPr>
            <w:tcW w:w="5245" w:type="dxa"/>
            <w:shd w:val="clear" w:color="auto" w:fill="D9D9D9" w:themeFill="background1" w:themeFillShade="D9"/>
            <w:vAlign w:val="center"/>
          </w:tcPr>
          <w:p w14:paraId="3C49959D" w14:textId="77777777" w:rsidR="005D2241" w:rsidRPr="00892D1B" w:rsidRDefault="005D2241" w:rsidP="00287BAE">
            <w:r>
              <w:rPr>
                <w:rFonts w:hint="eastAsia"/>
              </w:rPr>
              <w:t>インプット</w:t>
            </w:r>
          </w:p>
        </w:tc>
        <w:tc>
          <w:tcPr>
            <w:tcW w:w="5245" w:type="dxa"/>
            <w:shd w:val="clear" w:color="auto" w:fill="D9D9D9" w:themeFill="background1" w:themeFillShade="D9"/>
            <w:vAlign w:val="center"/>
          </w:tcPr>
          <w:p w14:paraId="6DFD707D" w14:textId="77777777" w:rsidR="005D2241" w:rsidRPr="00892D1B" w:rsidRDefault="005D2241" w:rsidP="00287BAE">
            <w:r>
              <w:rPr>
                <w:rFonts w:hint="eastAsia"/>
              </w:rPr>
              <w:t>アウトプット</w:t>
            </w:r>
          </w:p>
        </w:tc>
      </w:tr>
      <w:tr w:rsidR="005D2241" w14:paraId="674C0718" w14:textId="77777777" w:rsidTr="00287BAE">
        <w:trPr>
          <w:trHeight w:val="567"/>
        </w:trPr>
        <w:tc>
          <w:tcPr>
            <w:tcW w:w="5245" w:type="dxa"/>
            <w:shd w:val="clear" w:color="auto" w:fill="auto"/>
          </w:tcPr>
          <w:p w14:paraId="3111EF44" w14:textId="77777777" w:rsidR="00FB5FE4" w:rsidRDefault="00FB5FE4" w:rsidP="00FB5FE4">
            <w:pPr>
              <w:pStyle w:val="af7"/>
              <w:numPr>
                <w:ilvl w:val="0"/>
                <w:numId w:val="4"/>
              </w:numPr>
              <w:ind w:leftChars="0"/>
            </w:pPr>
            <w:r>
              <w:rPr>
                <w:rFonts w:hint="eastAsia"/>
              </w:rPr>
              <w:t>業務要求一覧</w:t>
            </w:r>
          </w:p>
          <w:p w14:paraId="1814D5AD" w14:textId="77777777" w:rsidR="00FB5FE4" w:rsidRDefault="00FB5FE4" w:rsidP="00FB5FE4">
            <w:pPr>
              <w:pStyle w:val="af7"/>
              <w:numPr>
                <w:ilvl w:val="0"/>
                <w:numId w:val="4"/>
              </w:numPr>
              <w:ind w:leftChars="0"/>
            </w:pPr>
            <w:r>
              <w:rPr>
                <w:rFonts w:hint="eastAsia"/>
              </w:rPr>
              <w:t>業務フロー</w:t>
            </w:r>
          </w:p>
          <w:p w14:paraId="72561CBF" w14:textId="77777777" w:rsidR="00FB5FE4" w:rsidRDefault="00FB5FE4" w:rsidP="00FB5FE4">
            <w:pPr>
              <w:pStyle w:val="af7"/>
              <w:numPr>
                <w:ilvl w:val="0"/>
                <w:numId w:val="4"/>
              </w:numPr>
              <w:ind w:leftChars="0"/>
            </w:pPr>
            <w:r>
              <w:rPr>
                <w:rFonts w:hint="eastAsia"/>
              </w:rPr>
              <w:t>業務ルール定義</w:t>
            </w:r>
          </w:p>
          <w:p w14:paraId="6C99AF7D" w14:textId="77777777" w:rsidR="00FB5FE4" w:rsidRDefault="00FB5FE4" w:rsidP="00FB5FE4">
            <w:pPr>
              <w:pStyle w:val="af7"/>
              <w:numPr>
                <w:ilvl w:val="0"/>
                <w:numId w:val="4"/>
              </w:numPr>
              <w:ind w:leftChars="0"/>
            </w:pPr>
            <w:r>
              <w:rPr>
                <w:rFonts w:hint="eastAsia"/>
              </w:rPr>
              <w:t>システム要求一覧</w:t>
            </w:r>
          </w:p>
          <w:p w14:paraId="5EEE4206" w14:textId="77777777" w:rsidR="00FB5FE4" w:rsidRDefault="00FB5FE4" w:rsidP="00FB5FE4">
            <w:pPr>
              <w:pStyle w:val="af7"/>
              <w:numPr>
                <w:ilvl w:val="0"/>
                <w:numId w:val="4"/>
              </w:numPr>
              <w:ind w:leftChars="0"/>
            </w:pPr>
            <w:r>
              <w:rPr>
                <w:rFonts w:hint="eastAsia"/>
              </w:rPr>
              <w:t>システム機能俯瞰図</w:t>
            </w:r>
          </w:p>
          <w:p w14:paraId="7567C481" w14:textId="77777777" w:rsidR="00FB5FE4" w:rsidRDefault="00FB5FE4" w:rsidP="00FB5FE4">
            <w:pPr>
              <w:pStyle w:val="af7"/>
              <w:numPr>
                <w:ilvl w:val="0"/>
                <w:numId w:val="4"/>
              </w:numPr>
              <w:ind w:leftChars="0"/>
            </w:pPr>
            <w:r>
              <w:rPr>
                <w:rFonts w:hint="eastAsia"/>
              </w:rPr>
              <w:t>システムフロー</w:t>
            </w:r>
          </w:p>
          <w:p w14:paraId="28EA9162" w14:textId="77777777"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14:paraId="49D834A4" w14:textId="77777777" w:rsidR="00FB5FE4" w:rsidRDefault="00FB5FE4" w:rsidP="00FB5FE4">
            <w:pPr>
              <w:pStyle w:val="af7"/>
              <w:numPr>
                <w:ilvl w:val="0"/>
                <w:numId w:val="4"/>
              </w:numPr>
              <w:ind w:leftChars="0"/>
            </w:pPr>
            <w:r>
              <w:rPr>
                <w:rFonts w:hint="eastAsia"/>
              </w:rPr>
              <w:t>バッチ機能一覧</w:t>
            </w:r>
          </w:p>
          <w:p w14:paraId="066861D5" w14:textId="77777777"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14:paraId="6D7DCB38" w14:textId="77777777" w:rsidR="005D2241" w:rsidRDefault="00FB5FE4" w:rsidP="00FB5FE4">
            <w:pPr>
              <w:pStyle w:val="af7"/>
              <w:numPr>
                <w:ilvl w:val="0"/>
                <w:numId w:val="4"/>
              </w:numPr>
              <w:ind w:leftChars="0"/>
            </w:pPr>
            <w:r w:rsidRPr="00FB5FE4">
              <w:rPr>
                <w:rFonts w:hint="eastAsia"/>
              </w:rPr>
              <w:t>バックアップ要件定義</w:t>
            </w:r>
          </w:p>
          <w:p w14:paraId="0DEA0EF2" w14:textId="77777777" w:rsidR="006850BA" w:rsidRDefault="006850BA" w:rsidP="00FB5FE4">
            <w:pPr>
              <w:pStyle w:val="af7"/>
              <w:numPr>
                <w:ilvl w:val="0"/>
                <w:numId w:val="4"/>
              </w:numPr>
              <w:ind w:leftChars="0"/>
            </w:pPr>
            <w:r>
              <w:rPr>
                <w:rFonts w:hint="eastAsia"/>
              </w:rPr>
              <w:t>非機能要求グレード表（確認項目反映済）</w:t>
            </w:r>
          </w:p>
        </w:tc>
      </w:tr>
      <w:tr w:rsidR="005D2241" w14:paraId="58EF2593" w14:textId="77777777" w:rsidTr="00287BAE">
        <w:trPr>
          <w:trHeight w:val="284"/>
        </w:trPr>
        <w:tc>
          <w:tcPr>
            <w:tcW w:w="10490" w:type="dxa"/>
            <w:gridSpan w:val="2"/>
            <w:shd w:val="clear" w:color="auto" w:fill="D9D9D9" w:themeFill="background1" w:themeFillShade="D9"/>
            <w:vAlign w:val="center"/>
          </w:tcPr>
          <w:p w14:paraId="6AB911DC" w14:textId="77777777" w:rsidR="005D2241" w:rsidRDefault="005D2241" w:rsidP="00287BAE">
            <w:r>
              <w:rPr>
                <w:rFonts w:hint="eastAsia"/>
              </w:rPr>
              <w:t>手順</w:t>
            </w:r>
          </w:p>
        </w:tc>
      </w:tr>
      <w:tr w:rsidR="005D2241" w14:paraId="2087CE58" w14:textId="77777777" w:rsidTr="00287BAE">
        <w:trPr>
          <w:trHeight w:val="567"/>
        </w:trPr>
        <w:tc>
          <w:tcPr>
            <w:tcW w:w="10490" w:type="dxa"/>
            <w:gridSpan w:val="2"/>
            <w:shd w:val="clear" w:color="auto" w:fill="auto"/>
          </w:tcPr>
          <w:p w14:paraId="69814D85" w14:textId="77777777" w:rsidR="005D2241" w:rsidRDefault="00FB5FE4" w:rsidP="00FB5FE4">
            <w:r>
              <w:rPr>
                <w:rFonts w:hint="eastAsia"/>
              </w:rPr>
              <w:t>－</w:t>
            </w:r>
          </w:p>
        </w:tc>
      </w:tr>
      <w:tr w:rsidR="005D2241" w14:paraId="4F468A09" w14:textId="77777777" w:rsidTr="00287BAE">
        <w:trPr>
          <w:trHeight w:val="284"/>
        </w:trPr>
        <w:tc>
          <w:tcPr>
            <w:tcW w:w="10490" w:type="dxa"/>
            <w:gridSpan w:val="2"/>
            <w:shd w:val="clear" w:color="auto" w:fill="D9D9D9" w:themeFill="background1" w:themeFillShade="D9"/>
            <w:vAlign w:val="center"/>
          </w:tcPr>
          <w:p w14:paraId="1503D672" w14:textId="77777777" w:rsidR="005D2241" w:rsidRDefault="005D2241" w:rsidP="00287BAE">
            <w:r w:rsidRPr="00892D1B">
              <w:rPr>
                <w:rFonts w:hint="eastAsia"/>
                <w:color w:val="FF0000"/>
              </w:rPr>
              <w:t>【重要】</w:t>
            </w:r>
            <w:r>
              <w:rPr>
                <w:rFonts w:hint="eastAsia"/>
              </w:rPr>
              <w:t>上手く進めるためのポイント、注意事項</w:t>
            </w:r>
          </w:p>
        </w:tc>
      </w:tr>
      <w:tr w:rsidR="005D2241" w14:paraId="5574294C" w14:textId="77777777" w:rsidTr="00287BAE">
        <w:trPr>
          <w:trHeight w:val="567"/>
        </w:trPr>
        <w:tc>
          <w:tcPr>
            <w:tcW w:w="10490" w:type="dxa"/>
            <w:gridSpan w:val="2"/>
            <w:shd w:val="clear" w:color="auto" w:fill="auto"/>
          </w:tcPr>
          <w:p w14:paraId="602A6511" w14:textId="77777777" w:rsidR="005D2241" w:rsidRPr="0024650F" w:rsidRDefault="009B3C37" w:rsidP="00287BAE">
            <w:r>
              <w:rPr>
                <w:rFonts w:hint="eastAsia"/>
              </w:rPr>
              <w:t>－</w:t>
            </w:r>
          </w:p>
        </w:tc>
      </w:tr>
      <w:tr w:rsidR="005D2241" w14:paraId="7E118055" w14:textId="77777777" w:rsidTr="00287BAE">
        <w:trPr>
          <w:trHeight w:val="284"/>
        </w:trPr>
        <w:tc>
          <w:tcPr>
            <w:tcW w:w="10490" w:type="dxa"/>
            <w:gridSpan w:val="2"/>
            <w:shd w:val="clear" w:color="auto" w:fill="D9D9D9" w:themeFill="background1" w:themeFillShade="D9"/>
            <w:vAlign w:val="center"/>
          </w:tcPr>
          <w:p w14:paraId="64612691" w14:textId="77777777" w:rsidR="005D2241" w:rsidRDefault="005D2241" w:rsidP="00287BAE">
            <w:r>
              <w:rPr>
                <w:rFonts w:hint="eastAsia"/>
              </w:rPr>
              <w:t>上手く進めるためのポイント、注意事項</w:t>
            </w:r>
          </w:p>
        </w:tc>
      </w:tr>
      <w:tr w:rsidR="005D2241" w14:paraId="2D2AFB00" w14:textId="77777777" w:rsidTr="00287BAE">
        <w:trPr>
          <w:trHeight w:val="567"/>
        </w:trPr>
        <w:tc>
          <w:tcPr>
            <w:tcW w:w="10490" w:type="dxa"/>
            <w:gridSpan w:val="2"/>
            <w:shd w:val="clear" w:color="auto" w:fill="auto"/>
          </w:tcPr>
          <w:p w14:paraId="00754028" w14:textId="5A26CA18" w:rsidR="005D2241" w:rsidRDefault="00FB5FE4" w:rsidP="004546A4">
            <w:pPr>
              <w:pStyle w:val="af7"/>
              <w:numPr>
                <w:ilvl w:val="0"/>
                <w:numId w:val="7"/>
              </w:numPr>
              <w:ind w:leftChars="0"/>
            </w:pPr>
            <w:r w:rsidRPr="00FB5FE4">
              <w:rPr>
                <w:rFonts w:hint="eastAsia"/>
              </w:rPr>
              <w:t>ユーザーエラーからの回復の場合、システムとしては正常に完了してしまった処理を元に戻さなければならないため、</w:t>
            </w:r>
            <w:r>
              <w:br/>
            </w:r>
            <w:r w:rsidRPr="00FB5FE4">
              <w:rPr>
                <w:rFonts w:hint="eastAsia"/>
              </w:rPr>
              <w:t>複数世代のバックアップの管理や時間指定回復（</w:t>
            </w:r>
            <w:r w:rsidRPr="00FB5FE4">
              <w:rPr>
                <w:rFonts w:hint="eastAsia"/>
              </w:rPr>
              <w:t>Point in Time Recovery</w:t>
            </w:r>
            <w:r w:rsidRPr="00FB5FE4">
              <w:rPr>
                <w:rFonts w:hint="eastAsia"/>
              </w:rPr>
              <w:t>）等の機能が必要となる場合が考えられる。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527765">
              <w:br/>
            </w:r>
          </w:p>
        </w:tc>
      </w:tr>
      <w:tr w:rsidR="005D2241" w14:paraId="4BB7B8D3" w14:textId="77777777" w:rsidTr="00287BAE">
        <w:trPr>
          <w:trHeight w:val="284"/>
        </w:trPr>
        <w:tc>
          <w:tcPr>
            <w:tcW w:w="10490" w:type="dxa"/>
            <w:gridSpan w:val="2"/>
            <w:shd w:val="clear" w:color="auto" w:fill="D9D9D9" w:themeFill="background1" w:themeFillShade="D9"/>
            <w:vAlign w:val="center"/>
          </w:tcPr>
          <w:p w14:paraId="64EBF8E1" w14:textId="77777777" w:rsidR="005D2241" w:rsidRDefault="005D2241" w:rsidP="00287BAE">
            <w:r>
              <w:rPr>
                <w:rFonts w:hint="eastAsia"/>
              </w:rPr>
              <w:t>適用技法</w:t>
            </w:r>
          </w:p>
        </w:tc>
      </w:tr>
      <w:tr w:rsidR="005D2241" w14:paraId="73A192C2" w14:textId="77777777" w:rsidTr="00287BAE">
        <w:trPr>
          <w:trHeight w:val="567"/>
        </w:trPr>
        <w:tc>
          <w:tcPr>
            <w:tcW w:w="10490" w:type="dxa"/>
            <w:gridSpan w:val="2"/>
            <w:shd w:val="clear" w:color="auto" w:fill="auto"/>
          </w:tcPr>
          <w:p w14:paraId="623A5A28" w14:textId="77777777" w:rsidR="005D2241" w:rsidRDefault="00FB5FE4" w:rsidP="00FB5FE4">
            <w:pPr>
              <w:pStyle w:val="af7"/>
              <w:numPr>
                <w:ilvl w:val="0"/>
                <w:numId w:val="6"/>
              </w:numPr>
              <w:ind w:leftChars="0"/>
            </w:pPr>
            <w:r>
              <w:rPr>
                <w:rFonts w:hint="eastAsia"/>
              </w:rPr>
              <w:t>（特になし）</w:t>
            </w:r>
          </w:p>
        </w:tc>
      </w:tr>
    </w:tbl>
    <w:p w14:paraId="188821B4" w14:textId="77777777" w:rsidR="005D2241" w:rsidRDefault="005D2241" w:rsidP="005D2241"/>
    <w:p w14:paraId="3981A85E" w14:textId="77777777" w:rsidR="00FB5FE4" w:rsidRDefault="00FB5FE4" w:rsidP="00FB5FE4">
      <w:pPr>
        <w:pStyle w:val="3"/>
      </w:pPr>
      <w:bookmarkStart w:id="130" w:name="_Toc523489830"/>
      <w:r w:rsidRPr="00FB5FE4">
        <w:rPr>
          <w:rFonts w:hint="eastAsia"/>
        </w:rPr>
        <w:lastRenderedPageBreak/>
        <w:t>バックアップ自動化の範囲</w:t>
      </w:r>
      <w:bookmarkEnd w:id="130"/>
    </w:p>
    <w:p w14:paraId="3E24FDE8" w14:textId="77777777"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14:paraId="6A6EB8E1" w14:textId="77777777" w:rsidTr="00287BAE">
        <w:trPr>
          <w:trHeight w:val="284"/>
        </w:trPr>
        <w:tc>
          <w:tcPr>
            <w:tcW w:w="10490" w:type="dxa"/>
            <w:gridSpan w:val="2"/>
            <w:shd w:val="clear" w:color="auto" w:fill="D9D9D9" w:themeFill="background1" w:themeFillShade="D9"/>
            <w:vAlign w:val="center"/>
          </w:tcPr>
          <w:p w14:paraId="2C2D8C5E" w14:textId="77777777" w:rsidR="00FB5FE4" w:rsidRDefault="00FB5FE4" w:rsidP="00287BAE">
            <w:r>
              <w:rPr>
                <w:rFonts w:hint="eastAsia"/>
              </w:rPr>
              <w:t>アクティビティ概要</w:t>
            </w:r>
          </w:p>
        </w:tc>
      </w:tr>
      <w:tr w:rsidR="00FB5FE4" w14:paraId="2E37FBD6" w14:textId="77777777" w:rsidTr="00287BAE">
        <w:trPr>
          <w:trHeight w:val="567"/>
        </w:trPr>
        <w:tc>
          <w:tcPr>
            <w:tcW w:w="10490" w:type="dxa"/>
            <w:gridSpan w:val="2"/>
            <w:shd w:val="clear" w:color="auto" w:fill="auto"/>
          </w:tcPr>
          <w:p w14:paraId="34B77B90" w14:textId="77777777" w:rsidR="00A306FE" w:rsidRDefault="00A306FE" w:rsidP="00A306FE">
            <w:r>
              <w:rPr>
                <w:rFonts w:hint="eastAsia"/>
              </w:rPr>
              <w:t>バックアップ実行に必要な作業ステップ</w:t>
            </w:r>
            <w:r>
              <w:rPr>
                <w:rFonts w:hint="eastAsia"/>
              </w:rPr>
              <w:t>(</w:t>
            </w:r>
            <w:r>
              <w:rPr>
                <w:rFonts w:hint="eastAsia"/>
              </w:rPr>
              <w:t>※</w:t>
            </w:r>
            <w:r>
              <w:rPr>
                <w:rFonts w:hint="eastAsia"/>
              </w:rPr>
              <w:t>)</w:t>
            </w:r>
            <w:r>
              <w:rPr>
                <w:rFonts w:hint="eastAsia"/>
              </w:rPr>
              <w:t>のうち、自動化する対象を設定する。</w:t>
            </w:r>
          </w:p>
          <w:p w14:paraId="7E0C0565" w14:textId="77777777" w:rsidR="00FB5FE4" w:rsidRPr="00892D1B" w:rsidRDefault="00A306FE" w:rsidP="00A306FE">
            <w:r>
              <w:rPr>
                <w:rFonts w:hint="eastAsia"/>
              </w:rPr>
              <w:t>※例</w:t>
            </w:r>
            <w:r>
              <w:rPr>
                <w:rFonts w:hint="eastAsia"/>
              </w:rPr>
              <w:t>(</w:t>
            </w:r>
            <w:r>
              <w:rPr>
                <w:rFonts w:hint="eastAsia"/>
              </w:rPr>
              <w:t>バックアップジョブ起動、バックアップ対象選択、バックアップ先メディア選択、データ転送、</w:t>
            </w:r>
            <w:r>
              <w:rPr>
                <w:rFonts w:hint="eastAsia"/>
              </w:rPr>
              <w:t>etc)</w:t>
            </w:r>
          </w:p>
        </w:tc>
      </w:tr>
      <w:tr w:rsidR="00FB5FE4" w14:paraId="016E8676" w14:textId="77777777" w:rsidTr="00287BAE">
        <w:trPr>
          <w:trHeight w:val="284"/>
        </w:trPr>
        <w:tc>
          <w:tcPr>
            <w:tcW w:w="5245" w:type="dxa"/>
            <w:shd w:val="clear" w:color="auto" w:fill="D9D9D9" w:themeFill="background1" w:themeFillShade="D9"/>
            <w:vAlign w:val="center"/>
          </w:tcPr>
          <w:p w14:paraId="34C51C3B" w14:textId="77777777" w:rsidR="00FB5FE4" w:rsidRPr="00892D1B" w:rsidRDefault="00FB5FE4" w:rsidP="00287BAE">
            <w:r>
              <w:rPr>
                <w:rFonts w:hint="eastAsia"/>
              </w:rPr>
              <w:t>インプット</w:t>
            </w:r>
          </w:p>
        </w:tc>
        <w:tc>
          <w:tcPr>
            <w:tcW w:w="5245" w:type="dxa"/>
            <w:shd w:val="clear" w:color="auto" w:fill="D9D9D9" w:themeFill="background1" w:themeFillShade="D9"/>
            <w:vAlign w:val="center"/>
          </w:tcPr>
          <w:p w14:paraId="08D8D4F6" w14:textId="77777777" w:rsidR="00FB5FE4" w:rsidRPr="00892D1B" w:rsidRDefault="00FB5FE4" w:rsidP="00287BAE">
            <w:r>
              <w:rPr>
                <w:rFonts w:hint="eastAsia"/>
              </w:rPr>
              <w:t>アウトプット</w:t>
            </w:r>
          </w:p>
        </w:tc>
      </w:tr>
      <w:tr w:rsidR="00FB5FE4" w14:paraId="4F90F60C" w14:textId="77777777" w:rsidTr="00287BAE">
        <w:trPr>
          <w:trHeight w:val="567"/>
        </w:trPr>
        <w:tc>
          <w:tcPr>
            <w:tcW w:w="5245" w:type="dxa"/>
            <w:shd w:val="clear" w:color="auto" w:fill="auto"/>
          </w:tcPr>
          <w:p w14:paraId="08290CFA" w14:textId="77777777" w:rsidR="00FB5FE4" w:rsidRDefault="00FB5FE4" w:rsidP="00FB5FE4">
            <w:pPr>
              <w:pStyle w:val="af7"/>
              <w:numPr>
                <w:ilvl w:val="0"/>
                <w:numId w:val="4"/>
              </w:numPr>
              <w:ind w:leftChars="0"/>
            </w:pPr>
            <w:r>
              <w:rPr>
                <w:rFonts w:hint="eastAsia"/>
              </w:rPr>
              <w:t>業務フロー</w:t>
            </w:r>
          </w:p>
          <w:p w14:paraId="29E37777" w14:textId="77777777" w:rsidR="00FB5FE4" w:rsidRDefault="00FB5FE4" w:rsidP="00FB5FE4">
            <w:pPr>
              <w:pStyle w:val="af7"/>
              <w:numPr>
                <w:ilvl w:val="0"/>
                <w:numId w:val="4"/>
              </w:numPr>
              <w:ind w:leftChars="0"/>
            </w:pPr>
            <w:r>
              <w:rPr>
                <w:rFonts w:hint="eastAsia"/>
              </w:rPr>
              <w:t>システム要求一覧</w:t>
            </w:r>
          </w:p>
          <w:p w14:paraId="166AC864" w14:textId="77777777" w:rsidR="00FB5FE4" w:rsidRDefault="00FB5FE4" w:rsidP="00FB5FE4">
            <w:pPr>
              <w:pStyle w:val="af7"/>
              <w:numPr>
                <w:ilvl w:val="0"/>
                <w:numId w:val="4"/>
              </w:numPr>
              <w:ind w:leftChars="0"/>
            </w:pPr>
            <w:r>
              <w:rPr>
                <w:rFonts w:hint="eastAsia"/>
              </w:rPr>
              <w:t>システム機能俯瞰図</w:t>
            </w:r>
          </w:p>
          <w:p w14:paraId="19967058" w14:textId="77777777" w:rsidR="00FB5FE4" w:rsidRDefault="00FB5FE4" w:rsidP="00FB5FE4">
            <w:pPr>
              <w:pStyle w:val="af7"/>
              <w:numPr>
                <w:ilvl w:val="0"/>
                <w:numId w:val="4"/>
              </w:numPr>
              <w:ind w:leftChars="0"/>
            </w:pPr>
            <w:r>
              <w:rPr>
                <w:rFonts w:hint="eastAsia"/>
              </w:rPr>
              <w:t>システムフロー</w:t>
            </w:r>
          </w:p>
          <w:p w14:paraId="3B60B127" w14:textId="77777777"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14:paraId="07790AD0" w14:textId="77777777" w:rsidR="00FB5FE4" w:rsidRDefault="00FB5FE4" w:rsidP="00FB5FE4">
            <w:pPr>
              <w:pStyle w:val="af7"/>
              <w:numPr>
                <w:ilvl w:val="0"/>
                <w:numId w:val="4"/>
              </w:numPr>
              <w:ind w:leftChars="0"/>
            </w:pPr>
            <w:r>
              <w:rPr>
                <w:rFonts w:hint="eastAsia"/>
              </w:rPr>
              <w:t>バッチ機能一覧</w:t>
            </w:r>
          </w:p>
          <w:p w14:paraId="49A07D11" w14:textId="77777777" w:rsidR="00FB5FE4"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14:paraId="2CEAD529" w14:textId="77777777" w:rsidR="00FB5FE4"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14:paraId="48005385" w14:textId="77777777" w:rsidR="006850BA" w:rsidRDefault="006850BA" w:rsidP="00FB5FE4">
            <w:pPr>
              <w:pStyle w:val="af7"/>
              <w:numPr>
                <w:ilvl w:val="0"/>
                <w:numId w:val="4"/>
              </w:numPr>
              <w:ind w:leftChars="0"/>
            </w:pPr>
            <w:r>
              <w:rPr>
                <w:rFonts w:hint="eastAsia"/>
              </w:rPr>
              <w:t>非機能要求グレード表（確認項目反映済）</w:t>
            </w:r>
          </w:p>
        </w:tc>
      </w:tr>
      <w:tr w:rsidR="00FB5FE4" w14:paraId="2756E939" w14:textId="77777777" w:rsidTr="00287BAE">
        <w:trPr>
          <w:trHeight w:val="284"/>
        </w:trPr>
        <w:tc>
          <w:tcPr>
            <w:tcW w:w="10490" w:type="dxa"/>
            <w:gridSpan w:val="2"/>
            <w:shd w:val="clear" w:color="auto" w:fill="D9D9D9" w:themeFill="background1" w:themeFillShade="D9"/>
            <w:vAlign w:val="center"/>
          </w:tcPr>
          <w:p w14:paraId="073C174F" w14:textId="77777777" w:rsidR="00FB5FE4" w:rsidRDefault="00FB5FE4" w:rsidP="00287BAE">
            <w:r>
              <w:rPr>
                <w:rFonts w:hint="eastAsia"/>
              </w:rPr>
              <w:t>手順</w:t>
            </w:r>
          </w:p>
        </w:tc>
      </w:tr>
      <w:tr w:rsidR="00FB5FE4" w14:paraId="00AE0C4E" w14:textId="77777777" w:rsidTr="00287BAE">
        <w:trPr>
          <w:trHeight w:val="567"/>
        </w:trPr>
        <w:tc>
          <w:tcPr>
            <w:tcW w:w="10490" w:type="dxa"/>
            <w:gridSpan w:val="2"/>
            <w:shd w:val="clear" w:color="auto" w:fill="auto"/>
          </w:tcPr>
          <w:p w14:paraId="4C3DFA09" w14:textId="77777777" w:rsidR="00FB5FE4" w:rsidRDefault="00FB5FE4" w:rsidP="00FB5FE4">
            <w:r>
              <w:rPr>
                <w:rFonts w:hint="eastAsia"/>
              </w:rPr>
              <w:t>－</w:t>
            </w:r>
          </w:p>
        </w:tc>
      </w:tr>
      <w:tr w:rsidR="00FB5FE4" w14:paraId="0E87F15E" w14:textId="77777777" w:rsidTr="00287BAE">
        <w:trPr>
          <w:trHeight w:val="284"/>
        </w:trPr>
        <w:tc>
          <w:tcPr>
            <w:tcW w:w="10490" w:type="dxa"/>
            <w:gridSpan w:val="2"/>
            <w:shd w:val="clear" w:color="auto" w:fill="D9D9D9" w:themeFill="background1" w:themeFillShade="D9"/>
            <w:vAlign w:val="center"/>
          </w:tcPr>
          <w:p w14:paraId="301AC86E" w14:textId="77777777" w:rsidR="00FB5FE4" w:rsidRDefault="00FB5FE4" w:rsidP="00287BAE">
            <w:r w:rsidRPr="00892D1B">
              <w:rPr>
                <w:rFonts w:hint="eastAsia"/>
                <w:color w:val="FF0000"/>
              </w:rPr>
              <w:t>【重要】</w:t>
            </w:r>
            <w:r>
              <w:rPr>
                <w:rFonts w:hint="eastAsia"/>
              </w:rPr>
              <w:t>上手く進めるためのポイント、注意事項</w:t>
            </w:r>
          </w:p>
        </w:tc>
      </w:tr>
      <w:tr w:rsidR="00FB5FE4" w14:paraId="01FEBE22" w14:textId="77777777" w:rsidTr="00287BAE">
        <w:trPr>
          <w:trHeight w:val="567"/>
        </w:trPr>
        <w:tc>
          <w:tcPr>
            <w:tcW w:w="10490" w:type="dxa"/>
            <w:gridSpan w:val="2"/>
            <w:shd w:val="clear" w:color="auto" w:fill="auto"/>
          </w:tcPr>
          <w:p w14:paraId="1043541E" w14:textId="77777777" w:rsidR="00FB5FE4" w:rsidRPr="0024650F" w:rsidRDefault="009B3C37" w:rsidP="00287BAE">
            <w:r>
              <w:rPr>
                <w:rFonts w:hint="eastAsia"/>
              </w:rPr>
              <w:t>－</w:t>
            </w:r>
          </w:p>
        </w:tc>
      </w:tr>
      <w:tr w:rsidR="00FB5FE4" w14:paraId="7A8E6DEE" w14:textId="77777777" w:rsidTr="00287BAE">
        <w:trPr>
          <w:trHeight w:val="284"/>
        </w:trPr>
        <w:tc>
          <w:tcPr>
            <w:tcW w:w="10490" w:type="dxa"/>
            <w:gridSpan w:val="2"/>
            <w:shd w:val="clear" w:color="auto" w:fill="D9D9D9" w:themeFill="background1" w:themeFillShade="D9"/>
            <w:vAlign w:val="center"/>
          </w:tcPr>
          <w:p w14:paraId="24D0D52A" w14:textId="77777777" w:rsidR="00FB5FE4" w:rsidRDefault="00FB5FE4" w:rsidP="00287BAE">
            <w:r>
              <w:rPr>
                <w:rFonts w:hint="eastAsia"/>
              </w:rPr>
              <w:t>上手く進めるためのポイント、注意事項</w:t>
            </w:r>
          </w:p>
        </w:tc>
      </w:tr>
      <w:tr w:rsidR="00FB5FE4" w14:paraId="6A215E2C" w14:textId="77777777" w:rsidTr="00287BAE">
        <w:trPr>
          <w:trHeight w:val="567"/>
        </w:trPr>
        <w:tc>
          <w:tcPr>
            <w:tcW w:w="10490" w:type="dxa"/>
            <w:gridSpan w:val="2"/>
            <w:shd w:val="clear" w:color="auto" w:fill="auto"/>
          </w:tcPr>
          <w:p w14:paraId="451C4F77" w14:textId="06EE11F7" w:rsidR="00FB5FE4" w:rsidRDefault="00FB5FE4" w:rsidP="004546A4">
            <w:pPr>
              <w:pStyle w:val="af7"/>
              <w:numPr>
                <w:ilvl w:val="0"/>
                <w:numId w:val="7"/>
              </w:numPr>
              <w:ind w:leftChars="0"/>
            </w:pPr>
            <w:r w:rsidRPr="00FB5FE4">
              <w:rPr>
                <w:rFonts w:hint="eastAsia"/>
              </w:rPr>
              <w:t>バックアップ運用の自動化を実現するためには、ハードウェア・ソフトウェアに対する投資が必要となり導入コストは増大する。</w:t>
            </w:r>
            <w:r>
              <w:br/>
            </w:r>
            <w:r w:rsidRPr="00FB5FE4">
              <w:rPr>
                <w:rFonts w:hint="eastAsia"/>
              </w:rPr>
              <w:t>しかし、運用中におけるバックアップ作業をお客さまが実施する必要がなくなるため、その分運用コストは減少すると考えられる。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r w:rsidRPr="00FB5FE4">
              <w:rPr>
                <w:rFonts w:hint="eastAsia"/>
              </w:rPr>
              <w:t>全体的なコストバランスを考えて決定する。</w:t>
            </w:r>
            <w:r>
              <w:rPr>
                <w:rFonts w:hint="eastAsia"/>
              </w:rPr>
              <w:br/>
            </w:r>
          </w:p>
        </w:tc>
      </w:tr>
      <w:tr w:rsidR="00FB5FE4" w14:paraId="6E9254B1" w14:textId="77777777" w:rsidTr="00287BAE">
        <w:trPr>
          <w:trHeight w:val="284"/>
        </w:trPr>
        <w:tc>
          <w:tcPr>
            <w:tcW w:w="10490" w:type="dxa"/>
            <w:gridSpan w:val="2"/>
            <w:shd w:val="clear" w:color="auto" w:fill="D9D9D9" w:themeFill="background1" w:themeFillShade="D9"/>
            <w:vAlign w:val="center"/>
          </w:tcPr>
          <w:p w14:paraId="1D26A4F0" w14:textId="77777777" w:rsidR="00FB5FE4" w:rsidRDefault="00FB5FE4" w:rsidP="00287BAE">
            <w:r>
              <w:rPr>
                <w:rFonts w:hint="eastAsia"/>
              </w:rPr>
              <w:t>適用技法</w:t>
            </w:r>
          </w:p>
        </w:tc>
      </w:tr>
      <w:tr w:rsidR="00FB5FE4" w14:paraId="569EDE34" w14:textId="77777777" w:rsidTr="00287BAE">
        <w:trPr>
          <w:trHeight w:val="567"/>
        </w:trPr>
        <w:tc>
          <w:tcPr>
            <w:tcW w:w="10490" w:type="dxa"/>
            <w:gridSpan w:val="2"/>
            <w:shd w:val="clear" w:color="auto" w:fill="auto"/>
          </w:tcPr>
          <w:p w14:paraId="7EC7EB68" w14:textId="77777777" w:rsidR="00FB5FE4" w:rsidRDefault="00FB5FE4" w:rsidP="00287BAE">
            <w:pPr>
              <w:pStyle w:val="af7"/>
              <w:numPr>
                <w:ilvl w:val="0"/>
                <w:numId w:val="6"/>
              </w:numPr>
              <w:ind w:leftChars="0"/>
            </w:pPr>
            <w:r>
              <w:rPr>
                <w:rFonts w:hint="eastAsia"/>
              </w:rPr>
              <w:t>（特になし）</w:t>
            </w:r>
          </w:p>
        </w:tc>
      </w:tr>
    </w:tbl>
    <w:p w14:paraId="27BF609C" w14:textId="77777777" w:rsidR="00FB5FE4" w:rsidRDefault="00FB5FE4" w:rsidP="00FB5FE4"/>
    <w:p w14:paraId="73EA13D7" w14:textId="77777777" w:rsidR="00FB5FE4" w:rsidRDefault="00FB5FE4" w:rsidP="00FB5FE4">
      <w:pPr>
        <w:pStyle w:val="3"/>
      </w:pPr>
      <w:bookmarkStart w:id="131" w:name="_Toc523489831"/>
      <w:r w:rsidRPr="00FB5FE4">
        <w:rPr>
          <w:rFonts w:hint="eastAsia"/>
        </w:rPr>
        <w:lastRenderedPageBreak/>
        <w:t>バックアップ取得間隔</w:t>
      </w:r>
      <w:bookmarkEnd w:id="131"/>
    </w:p>
    <w:p w14:paraId="760810C5" w14:textId="77777777"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14:paraId="56EA160F" w14:textId="77777777" w:rsidTr="00287BAE">
        <w:trPr>
          <w:trHeight w:val="284"/>
        </w:trPr>
        <w:tc>
          <w:tcPr>
            <w:tcW w:w="10490" w:type="dxa"/>
            <w:gridSpan w:val="2"/>
            <w:shd w:val="clear" w:color="auto" w:fill="D9D9D9" w:themeFill="background1" w:themeFillShade="D9"/>
            <w:vAlign w:val="center"/>
          </w:tcPr>
          <w:p w14:paraId="2E784489" w14:textId="77777777" w:rsidR="00FB5FE4" w:rsidRDefault="00FB5FE4" w:rsidP="00287BAE">
            <w:r>
              <w:rPr>
                <w:rFonts w:hint="eastAsia"/>
              </w:rPr>
              <w:t>アクティビティ概要</w:t>
            </w:r>
          </w:p>
        </w:tc>
      </w:tr>
      <w:tr w:rsidR="00FB5FE4" w14:paraId="269E2BB4" w14:textId="77777777" w:rsidTr="00287BAE">
        <w:trPr>
          <w:trHeight w:val="567"/>
        </w:trPr>
        <w:tc>
          <w:tcPr>
            <w:tcW w:w="10490" w:type="dxa"/>
            <w:gridSpan w:val="2"/>
            <w:shd w:val="clear" w:color="auto" w:fill="auto"/>
          </w:tcPr>
          <w:p w14:paraId="6D5D1291" w14:textId="127C209C" w:rsidR="00FB5FE4" w:rsidRPr="00892D1B" w:rsidRDefault="00FB5FE4" w:rsidP="00C618D8">
            <w:r w:rsidRPr="00FB5FE4">
              <w:rPr>
                <w:rFonts w:hint="eastAsia"/>
              </w:rPr>
              <w:t>「</w:t>
            </w:r>
            <w:r w:rsidR="00C618D8">
              <w:fldChar w:fldCharType="begin"/>
            </w:r>
            <w:r w:rsidR="00C618D8">
              <w:instrText xml:space="preserve"> </w:instrText>
            </w:r>
            <w:r w:rsidR="00C618D8">
              <w:rPr>
                <w:rFonts w:hint="eastAsia"/>
              </w:rPr>
              <w:instrText>REF _Ref457553199 \r \h</w:instrText>
            </w:r>
            <w:r w:rsidR="00C618D8">
              <w:instrText xml:space="preserve"> </w:instrText>
            </w:r>
            <w:r w:rsidR="00C618D8">
              <w:fldChar w:fldCharType="separate"/>
            </w:r>
            <w:r w:rsidR="00717C51">
              <w:t>S3-02-02</w:t>
            </w:r>
            <w:r w:rsidR="00C618D8">
              <w:fldChar w:fldCharType="end"/>
            </w:r>
            <w:r w:rsidR="00C618D8">
              <w:fldChar w:fldCharType="begin"/>
            </w:r>
            <w:r w:rsidR="00C618D8">
              <w:instrText xml:space="preserve"> REF _Ref457553201 \h </w:instrText>
            </w:r>
            <w:r w:rsidR="00C618D8">
              <w:fldChar w:fldCharType="separate"/>
            </w:r>
            <w:r w:rsidR="00717C51">
              <w:rPr>
                <w:rFonts w:hint="eastAsia"/>
              </w:rPr>
              <w:t>目標復旧水準</w:t>
            </w:r>
            <w:r w:rsidR="00C618D8">
              <w:fldChar w:fldCharType="end"/>
            </w:r>
            <w:r w:rsidRPr="00FB5FE4">
              <w:rPr>
                <w:rFonts w:hint="eastAsia"/>
              </w:rPr>
              <w:t>」</w:t>
            </w:r>
            <w:r w:rsidR="007C29C2">
              <w:rPr>
                <w:rFonts w:hint="eastAsia"/>
              </w:rPr>
              <w:t>で</w:t>
            </w:r>
            <w:r w:rsidRPr="00FB5FE4">
              <w:rPr>
                <w:rFonts w:hint="eastAsia"/>
              </w:rPr>
              <w:t>定義した</w:t>
            </w:r>
            <w:r w:rsidRPr="00FB5FE4">
              <w:rPr>
                <w:rFonts w:hint="eastAsia"/>
              </w:rPr>
              <w:t>RPO</w:t>
            </w:r>
            <w:r w:rsidRPr="00FB5FE4">
              <w:rPr>
                <w:rFonts w:hint="eastAsia"/>
              </w:rPr>
              <w:t>（目標復旧地点）、</w:t>
            </w:r>
            <w:r w:rsidRPr="00FB5FE4">
              <w:rPr>
                <w:rFonts w:hint="eastAsia"/>
              </w:rPr>
              <w:t>RTO</w:t>
            </w:r>
            <w:r w:rsidRPr="00FB5FE4">
              <w:rPr>
                <w:rFonts w:hint="eastAsia"/>
              </w:rPr>
              <w:t>（目標復旧時間）の要件に応じたバックアップ取得間隔を設定する。</w:t>
            </w:r>
          </w:p>
        </w:tc>
      </w:tr>
      <w:tr w:rsidR="00FB5FE4" w14:paraId="28A481C2" w14:textId="77777777" w:rsidTr="00287BAE">
        <w:trPr>
          <w:trHeight w:val="284"/>
        </w:trPr>
        <w:tc>
          <w:tcPr>
            <w:tcW w:w="5245" w:type="dxa"/>
            <w:shd w:val="clear" w:color="auto" w:fill="D9D9D9" w:themeFill="background1" w:themeFillShade="D9"/>
            <w:vAlign w:val="center"/>
          </w:tcPr>
          <w:p w14:paraId="1CFF68F1" w14:textId="77777777" w:rsidR="00FB5FE4" w:rsidRPr="00892D1B" w:rsidRDefault="00FB5FE4" w:rsidP="00287BAE">
            <w:r>
              <w:rPr>
                <w:rFonts w:hint="eastAsia"/>
              </w:rPr>
              <w:t>インプット</w:t>
            </w:r>
          </w:p>
        </w:tc>
        <w:tc>
          <w:tcPr>
            <w:tcW w:w="5245" w:type="dxa"/>
            <w:shd w:val="clear" w:color="auto" w:fill="D9D9D9" w:themeFill="background1" w:themeFillShade="D9"/>
            <w:vAlign w:val="center"/>
          </w:tcPr>
          <w:p w14:paraId="0D69A325" w14:textId="77777777" w:rsidR="00FB5FE4" w:rsidRPr="00892D1B" w:rsidRDefault="00FB5FE4" w:rsidP="00287BAE">
            <w:r>
              <w:rPr>
                <w:rFonts w:hint="eastAsia"/>
              </w:rPr>
              <w:t>アウトプット</w:t>
            </w:r>
          </w:p>
        </w:tc>
      </w:tr>
      <w:tr w:rsidR="00FB5FE4" w14:paraId="3CC74F72" w14:textId="77777777" w:rsidTr="00287BAE">
        <w:trPr>
          <w:trHeight w:val="567"/>
        </w:trPr>
        <w:tc>
          <w:tcPr>
            <w:tcW w:w="5245" w:type="dxa"/>
            <w:shd w:val="clear" w:color="auto" w:fill="auto"/>
          </w:tcPr>
          <w:p w14:paraId="4A12B59C" w14:textId="77777777" w:rsidR="00FB5FE4" w:rsidRDefault="00FB5FE4" w:rsidP="00FB5FE4">
            <w:pPr>
              <w:pStyle w:val="af7"/>
              <w:numPr>
                <w:ilvl w:val="0"/>
                <w:numId w:val="4"/>
              </w:numPr>
              <w:ind w:leftChars="0"/>
            </w:pPr>
            <w:r>
              <w:rPr>
                <w:rFonts w:hint="eastAsia"/>
              </w:rPr>
              <w:t>業務要求一覧</w:t>
            </w:r>
          </w:p>
          <w:p w14:paraId="4ACDFC1C" w14:textId="77777777" w:rsidR="00FB5FE4" w:rsidRDefault="00FB5FE4" w:rsidP="00FB5FE4">
            <w:pPr>
              <w:pStyle w:val="af7"/>
              <w:numPr>
                <w:ilvl w:val="0"/>
                <w:numId w:val="4"/>
              </w:numPr>
              <w:ind w:leftChars="0"/>
            </w:pPr>
            <w:r>
              <w:rPr>
                <w:rFonts w:hint="eastAsia"/>
              </w:rPr>
              <w:t>業務ルール定義</w:t>
            </w:r>
          </w:p>
          <w:p w14:paraId="5B4DA13A" w14:textId="77777777" w:rsidR="00FB5FE4" w:rsidRDefault="00FB5FE4" w:rsidP="00FB5FE4">
            <w:pPr>
              <w:pStyle w:val="af7"/>
              <w:numPr>
                <w:ilvl w:val="0"/>
                <w:numId w:val="4"/>
              </w:numPr>
              <w:ind w:leftChars="0"/>
            </w:pPr>
            <w:r>
              <w:rPr>
                <w:rFonts w:hint="eastAsia"/>
              </w:rPr>
              <w:t>システム要求一覧</w:t>
            </w:r>
          </w:p>
          <w:p w14:paraId="4C2F0CDB" w14:textId="77777777" w:rsidR="00FB5FE4" w:rsidRDefault="00FB5FE4" w:rsidP="00FB5FE4">
            <w:pPr>
              <w:pStyle w:val="af7"/>
              <w:numPr>
                <w:ilvl w:val="0"/>
                <w:numId w:val="4"/>
              </w:numPr>
              <w:ind w:leftChars="0"/>
            </w:pPr>
            <w:r>
              <w:rPr>
                <w:rFonts w:hint="eastAsia"/>
              </w:rPr>
              <w:t>システム機能俯瞰図</w:t>
            </w:r>
          </w:p>
          <w:p w14:paraId="440CFEC8" w14:textId="77777777" w:rsidR="00FB5FE4" w:rsidRDefault="00FB5FE4" w:rsidP="00FB5FE4">
            <w:pPr>
              <w:pStyle w:val="af7"/>
              <w:numPr>
                <w:ilvl w:val="0"/>
                <w:numId w:val="4"/>
              </w:numPr>
              <w:ind w:leftChars="0"/>
            </w:pPr>
            <w:r>
              <w:rPr>
                <w:rFonts w:hint="eastAsia"/>
              </w:rPr>
              <w:t>システムフロー</w:t>
            </w:r>
          </w:p>
          <w:p w14:paraId="41971499" w14:textId="77777777"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14:paraId="5BFE1888" w14:textId="77777777" w:rsidR="00FB5FE4" w:rsidRDefault="00FB5FE4" w:rsidP="00FB5FE4">
            <w:pPr>
              <w:pStyle w:val="af7"/>
              <w:numPr>
                <w:ilvl w:val="0"/>
                <w:numId w:val="4"/>
              </w:numPr>
              <w:ind w:leftChars="0"/>
            </w:pPr>
            <w:r>
              <w:rPr>
                <w:rFonts w:hint="eastAsia"/>
              </w:rPr>
              <w:t>バッチ機能一覧</w:t>
            </w:r>
          </w:p>
          <w:p w14:paraId="3E000946" w14:textId="77777777" w:rsidR="00FB5FE4" w:rsidRDefault="00FB5FE4" w:rsidP="00FB5FE4">
            <w:pPr>
              <w:pStyle w:val="af7"/>
              <w:numPr>
                <w:ilvl w:val="0"/>
                <w:numId w:val="4"/>
              </w:numPr>
              <w:ind w:leftChars="0"/>
            </w:pPr>
            <w:r w:rsidRPr="00FB5FE4">
              <w:rPr>
                <w:rFonts w:hint="eastAsia"/>
              </w:rPr>
              <w:t>論理デープ要件定義</w:t>
            </w:r>
          </w:p>
        </w:tc>
        <w:tc>
          <w:tcPr>
            <w:tcW w:w="5245" w:type="dxa"/>
            <w:shd w:val="clear" w:color="auto" w:fill="auto"/>
          </w:tcPr>
          <w:p w14:paraId="2270A38A" w14:textId="77777777" w:rsidR="00FB5FE4" w:rsidRDefault="00FB5FE4" w:rsidP="00FB5FE4">
            <w:pPr>
              <w:pStyle w:val="af7"/>
              <w:numPr>
                <w:ilvl w:val="0"/>
                <w:numId w:val="4"/>
              </w:numPr>
              <w:ind w:leftChars="0"/>
            </w:pPr>
            <w:r w:rsidRPr="00FB5FE4">
              <w:rPr>
                <w:rFonts w:hint="eastAsia"/>
              </w:rPr>
              <w:t>バックアップ要件定義</w:t>
            </w:r>
          </w:p>
          <w:p w14:paraId="563EA831" w14:textId="77777777" w:rsidR="006850BA" w:rsidRDefault="006850BA" w:rsidP="00FB5FE4">
            <w:pPr>
              <w:pStyle w:val="af7"/>
              <w:numPr>
                <w:ilvl w:val="0"/>
                <w:numId w:val="4"/>
              </w:numPr>
              <w:ind w:leftChars="0"/>
            </w:pPr>
            <w:r>
              <w:rPr>
                <w:rFonts w:hint="eastAsia"/>
              </w:rPr>
              <w:t>非機能要求グレード表（確認項目反映済）</w:t>
            </w:r>
          </w:p>
        </w:tc>
      </w:tr>
      <w:tr w:rsidR="00FB5FE4" w14:paraId="333540D3" w14:textId="77777777" w:rsidTr="00287BAE">
        <w:trPr>
          <w:trHeight w:val="284"/>
        </w:trPr>
        <w:tc>
          <w:tcPr>
            <w:tcW w:w="10490" w:type="dxa"/>
            <w:gridSpan w:val="2"/>
            <w:shd w:val="clear" w:color="auto" w:fill="D9D9D9" w:themeFill="background1" w:themeFillShade="D9"/>
            <w:vAlign w:val="center"/>
          </w:tcPr>
          <w:p w14:paraId="453F949E" w14:textId="77777777" w:rsidR="00FB5FE4" w:rsidRDefault="00FB5FE4" w:rsidP="00287BAE">
            <w:r>
              <w:rPr>
                <w:rFonts w:hint="eastAsia"/>
              </w:rPr>
              <w:t>手順</w:t>
            </w:r>
          </w:p>
        </w:tc>
      </w:tr>
      <w:tr w:rsidR="00FB5FE4" w14:paraId="568029F7" w14:textId="77777777" w:rsidTr="00287BAE">
        <w:trPr>
          <w:trHeight w:val="567"/>
        </w:trPr>
        <w:tc>
          <w:tcPr>
            <w:tcW w:w="10490" w:type="dxa"/>
            <w:gridSpan w:val="2"/>
            <w:shd w:val="clear" w:color="auto" w:fill="auto"/>
          </w:tcPr>
          <w:p w14:paraId="1D04A6D0" w14:textId="77777777" w:rsidR="00FB5FE4" w:rsidRDefault="00FB5FE4" w:rsidP="00FB5FE4">
            <w:r>
              <w:rPr>
                <w:rFonts w:hint="eastAsia"/>
              </w:rPr>
              <w:t>－</w:t>
            </w:r>
          </w:p>
        </w:tc>
      </w:tr>
      <w:tr w:rsidR="00FB5FE4" w14:paraId="04E75636" w14:textId="77777777" w:rsidTr="00287BAE">
        <w:trPr>
          <w:trHeight w:val="284"/>
        </w:trPr>
        <w:tc>
          <w:tcPr>
            <w:tcW w:w="10490" w:type="dxa"/>
            <w:gridSpan w:val="2"/>
            <w:shd w:val="clear" w:color="auto" w:fill="D9D9D9" w:themeFill="background1" w:themeFillShade="D9"/>
            <w:vAlign w:val="center"/>
          </w:tcPr>
          <w:p w14:paraId="0DD6CF9C" w14:textId="77777777" w:rsidR="00FB5FE4" w:rsidRDefault="00FB5FE4" w:rsidP="00287BAE">
            <w:r w:rsidRPr="00892D1B">
              <w:rPr>
                <w:rFonts w:hint="eastAsia"/>
                <w:color w:val="FF0000"/>
              </w:rPr>
              <w:t>【重要】</w:t>
            </w:r>
            <w:r>
              <w:rPr>
                <w:rFonts w:hint="eastAsia"/>
              </w:rPr>
              <w:t>上手く進めるためのポイント、注意事項</w:t>
            </w:r>
          </w:p>
        </w:tc>
      </w:tr>
      <w:tr w:rsidR="00FB5FE4" w14:paraId="57959BBB" w14:textId="77777777" w:rsidTr="00287BAE">
        <w:trPr>
          <w:trHeight w:val="567"/>
        </w:trPr>
        <w:tc>
          <w:tcPr>
            <w:tcW w:w="10490" w:type="dxa"/>
            <w:gridSpan w:val="2"/>
            <w:shd w:val="clear" w:color="auto" w:fill="auto"/>
          </w:tcPr>
          <w:p w14:paraId="39E3147C" w14:textId="77777777" w:rsidR="00FB5FE4" w:rsidRPr="0024650F" w:rsidRDefault="009B3C37" w:rsidP="009B3C37">
            <w:pPr>
              <w:pStyle w:val="af7"/>
              <w:numPr>
                <w:ilvl w:val="0"/>
                <w:numId w:val="7"/>
              </w:numPr>
              <w:ind w:leftChars="0"/>
            </w:pPr>
            <w:r w:rsidRPr="00FB5FE4">
              <w:rPr>
                <w:rFonts w:hint="eastAsia"/>
              </w:rPr>
              <w:t>障害発生時にどの時点まで復旧する必要があるのかにより、データバックアップの頻度を任意、月次、週次、日次、同期といったレベルで設定する。</w:t>
            </w:r>
            <w:r>
              <w:rPr>
                <w:rFonts w:hint="eastAsia"/>
              </w:rPr>
              <w:br/>
            </w:r>
          </w:p>
        </w:tc>
      </w:tr>
      <w:tr w:rsidR="00FB5FE4" w14:paraId="6ACEC7E3" w14:textId="77777777" w:rsidTr="00287BAE">
        <w:trPr>
          <w:trHeight w:val="284"/>
        </w:trPr>
        <w:tc>
          <w:tcPr>
            <w:tcW w:w="10490" w:type="dxa"/>
            <w:gridSpan w:val="2"/>
            <w:shd w:val="clear" w:color="auto" w:fill="D9D9D9" w:themeFill="background1" w:themeFillShade="D9"/>
            <w:vAlign w:val="center"/>
          </w:tcPr>
          <w:p w14:paraId="2184481A" w14:textId="77777777" w:rsidR="00FB5FE4" w:rsidRDefault="00FB5FE4" w:rsidP="00287BAE">
            <w:r>
              <w:rPr>
                <w:rFonts w:hint="eastAsia"/>
              </w:rPr>
              <w:t>上手く進めるためのポイント、注意事項</w:t>
            </w:r>
          </w:p>
        </w:tc>
      </w:tr>
      <w:tr w:rsidR="00FB5FE4" w14:paraId="7240BA13" w14:textId="77777777" w:rsidTr="00287BAE">
        <w:trPr>
          <w:trHeight w:val="567"/>
        </w:trPr>
        <w:tc>
          <w:tcPr>
            <w:tcW w:w="10490" w:type="dxa"/>
            <w:gridSpan w:val="2"/>
            <w:shd w:val="clear" w:color="auto" w:fill="auto"/>
          </w:tcPr>
          <w:p w14:paraId="19D74362" w14:textId="77777777" w:rsidR="00FB5FE4" w:rsidRDefault="009B3C37" w:rsidP="00A13629">
            <w:r>
              <w:rPr>
                <w:rFonts w:hint="eastAsia"/>
              </w:rPr>
              <w:t>－</w:t>
            </w:r>
          </w:p>
        </w:tc>
      </w:tr>
      <w:tr w:rsidR="00FB5FE4" w14:paraId="0CF36ABB" w14:textId="77777777" w:rsidTr="00287BAE">
        <w:trPr>
          <w:trHeight w:val="284"/>
        </w:trPr>
        <w:tc>
          <w:tcPr>
            <w:tcW w:w="10490" w:type="dxa"/>
            <w:gridSpan w:val="2"/>
            <w:shd w:val="clear" w:color="auto" w:fill="D9D9D9" w:themeFill="background1" w:themeFillShade="D9"/>
            <w:vAlign w:val="center"/>
          </w:tcPr>
          <w:p w14:paraId="382F62F0" w14:textId="77777777" w:rsidR="00FB5FE4" w:rsidRDefault="00FB5FE4" w:rsidP="00287BAE">
            <w:r>
              <w:rPr>
                <w:rFonts w:hint="eastAsia"/>
              </w:rPr>
              <w:t>適用技法</w:t>
            </w:r>
          </w:p>
        </w:tc>
      </w:tr>
      <w:tr w:rsidR="00FB5FE4" w14:paraId="7B1718CE" w14:textId="77777777" w:rsidTr="00287BAE">
        <w:trPr>
          <w:trHeight w:val="567"/>
        </w:trPr>
        <w:tc>
          <w:tcPr>
            <w:tcW w:w="10490" w:type="dxa"/>
            <w:gridSpan w:val="2"/>
            <w:shd w:val="clear" w:color="auto" w:fill="auto"/>
          </w:tcPr>
          <w:p w14:paraId="71523DBB" w14:textId="77777777" w:rsidR="00FB5FE4" w:rsidRDefault="00FB5FE4" w:rsidP="00287BAE">
            <w:pPr>
              <w:pStyle w:val="af7"/>
              <w:numPr>
                <w:ilvl w:val="0"/>
                <w:numId w:val="6"/>
              </w:numPr>
              <w:ind w:leftChars="0"/>
            </w:pPr>
            <w:r>
              <w:rPr>
                <w:rFonts w:hint="eastAsia"/>
              </w:rPr>
              <w:t>（特になし）</w:t>
            </w:r>
          </w:p>
        </w:tc>
      </w:tr>
    </w:tbl>
    <w:p w14:paraId="401F8A00" w14:textId="77777777" w:rsidR="00FB5FE4" w:rsidRDefault="00FB5FE4" w:rsidP="00FB5FE4"/>
    <w:p w14:paraId="14FE02E3" w14:textId="77777777" w:rsidR="00FB5FE4" w:rsidRDefault="00FB5FE4" w:rsidP="00FB5FE4">
      <w:pPr>
        <w:pStyle w:val="3"/>
      </w:pPr>
      <w:bookmarkStart w:id="132" w:name="_Toc523489832"/>
      <w:r w:rsidRPr="00FB5FE4">
        <w:rPr>
          <w:rFonts w:hint="eastAsia"/>
        </w:rPr>
        <w:lastRenderedPageBreak/>
        <w:t>バックアップ保存期間</w:t>
      </w:r>
      <w:bookmarkEnd w:id="132"/>
    </w:p>
    <w:p w14:paraId="6FC16C9E" w14:textId="77777777"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14:paraId="081D91F0" w14:textId="77777777" w:rsidTr="00287BAE">
        <w:trPr>
          <w:trHeight w:val="284"/>
        </w:trPr>
        <w:tc>
          <w:tcPr>
            <w:tcW w:w="10490" w:type="dxa"/>
            <w:gridSpan w:val="2"/>
            <w:shd w:val="clear" w:color="auto" w:fill="D9D9D9" w:themeFill="background1" w:themeFillShade="D9"/>
            <w:vAlign w:val="center"/>
          </w:tcPr>
          <w:p w14:paraId="6A70E567" w14:textId="77777777" w:rsidR="00FB5FE4" w:rsidRDefault="00FB5FE4" w:rsidP="00287BAE">
            <w:r>
              <w:rPr>
                <w:rFonts w:hint="eastAsia"/>
              </w:rPr>
              <w:t>アクティビティ概要</w:t>
            </w:r>
          </w:p>
        </w:tc>
      </w:tr>
      <w:tr w:rsidR="00FB5FE4" w14:paraId="1864FA25" w14:textId="77777777" w:rsidTr="00287BAE">
        <w:trPr>
          <w:trHeight w:val="567"/>
        </w:trPr>
        <w:tc>
          <w:tcPr>
            <w:tcW w:w="10490" w:type="dxa"/>
            <w:gridSpan w:val="2"/>
            <w:shd w:val="clear" w:color="auto" w:fill="auto"/>
          </w:tcPr>
          <w:p w14:paraId="71745EC7" w14:textId="77777777" w:rsidR="00FB5FE4" w:rsidRPr="00892D1B" w:rsidRDefault="00FB2CAA" w:rsidP="00287BAE">
            <w:r w:rsidRPr="00FB2CAA">
              <w:rPr>
                <w:rFonts w:hint="eastAsia"/>
              </w:rPr>
              <w:t>主に可用性の観点で実施されるバックアップの世代管理とは別に、データ保全という観点でバックアップデータの保存期間を設定する。</w:t>
            </w:r>
          </w:p>
        </w:tc>
      </w:tr>
      <w:tr w:rsidR="00FB5FE4" w14:paraId="2DCB9C6F" w14:textId="77777777" w:rsidTr="00287BAE">
        <w:trPr>
          <w:trHeight w:val="284"/>
        </w:trPr>
        <w:tc>
          <w:tcPr>
            <w:tcW w:w="5245" w:type="dxa"/>
            <w:shd w:val="clear" w:color="auto" w:fill="D9D9D9" w:themeFill="background1" w:themeFillShade="D9"/>
            <w:vAlign w:val="center"/>
          </w:tcPr>
          <w:p w14:paraId="74DD2F09" w14:textId="77777777" w:rsidR="00FB5FE4" w:rsidRPr="00892D1B" w:rsidRDefault="00FB5FE4" w:rsidP="00287BAE">
            <w:r>
              <w:rPr>
                <w:rFonts w:hint="eastAsia"/>
              </w:rPr>
              <w:t>インプット</w:t>
            </w:r>
          </w:p>
        </w:tc>
        <w:tc>
          <w:tcPr>
            <w:tcW w:w="5245" w:type="dxa"/>
            <w:shd w:val="clear" w:color="auto" w:fill="D9D9D9" w:themeFill="background1" w:themeFillShade="D9"/>
            <w:vAlign w:val="center"/>
          </w:tcPr>
          <w:p w14:paraId="6462650D" w14:textId="77777777" w:rsidR="00FB5FE4" w:rsidRPr="00892D1B" w:rsidRDefault="00FB5FE4" w:rsidP="00287BAE">
            <w:r>
              <w:rPr>
                <w:rFonts w:hint="eastAsia"/>
              </w:rPr>
              <w:t>アウトプット</w:t>
            </w:r>
          </w:p>
        </w:tc>
      </w:tr>
      <w:tr w:rsidR="00FB5FE4" w14:paraId="0D17BB15" w14:textId="77777777" w:rsidTr="00287BAE">
        <w:trPr>
          <w:trHeight w:val="567"/>
        </w:trPr>
        <w:tc>
          <w:tcPr>
            <w:tcW w:w="5245" w:type="dxa"/>
            <w:shd w:val="clear" w:color="auto" w:fill="auto"/>
          </w:tcPr>
          <w:p w14:paraId="773D19B3" w14:textId="77777777" w:rsidR="00FB2CAA" w:rsidRDefault="00FB2CAA" w:rsidP="00FB2CAA">
            <w:pPr>
              <w:pStyle w:val="af7"/>
              <w:numPr>
                <w:ilvl w:val="0"/>
                <w:numId w:val="4"/>
              </w:numPr>
              <w:ind w:leftChars="0"/>
            </w:pPr>
            <w:r>
              <w:rPr>
                <w:rFonts w:hint="eastAsia"/>
              </w:rPr>
              <w:t>業務要求一覧</w:t>
            </w:r>
          </w:p>
          <w:p w14:paraId="7E0FDDE3" w14:textId="77777777" w:rsidR="00FB2CAA" w:rsidRDefault="00FB2CAA" w:rsidP="00FB2CAA">
            <w:pPr>
              <w:pStyle w:val="af7"/>
              <w:numPr>
                <w:ilvl w:val="0"/>
                <w:numId w:val="4"/>
              </w:numPr>
              <w:ind w:leftChars="0"/>
            </w:pPr>
            <w:r>
              <w:rPr>
                <w:rFonts w:hint="eastAsia"/>
              </w:rPr>
              <w:t>業務ルール定義</w:t>
            </w:r>
          </w:p>
          <w:p w14:paraId="41C04307" w14:textId="77777777" w:rsidR="00FB2CAA" w:rsidRDefault="00FB2CAA" w:rsidP="00FB2CAA">
            <w:pPr>
              <w:pStyle w:val="af7"/>
              <w:numPr>
                <w:ilvl w:val="0"/>
                <w:numId w:val="4"/>
              </w:numPr>
              <w:ind w:leftChars="0"/>
            </w:pPr>
            <w:r>
              <w:rPr>
                <w:rFonts w:hint="eastAsia"/>
              </w:rPr>
              <w:t>システム要求一覧</w:t>
            </w:r>
          </w:p>
          <w:p w14:paraId="07D83D3C" w14:textId="77777777" w:rsidR="00FB2CAA" w:rsidRDefault="00FB2CAA" w:rsidP="00FB2CAA">
            <w:pPr>
              <w:pStyle w:val="af7"/>
              <w:numPr>
                <w:ilvl w:val="0"/>
                <w:numId w:val="4"/>
              </w:numPr>
              <w:ind w:leftChars="0"/>
            </w:pPr>
            <w:r>
              <w:rPr>
                <w:rFonts w:hint="eastAsia"/>
              </w:rPr>
              <w:t>システム機能俯瞰図</w:t>
            </w:r>
          </w:p>
          <w:p w14:paraId="0DB1EA89" w14:textId="77777777" w:rsidR="00FB2CAA" w:rsidRDefault="00FB2CAA" w:rsidP="00FB2CAA">
            <w:pPr>
              <w:pStyle w:val="af7"/>
              <w:numPr>
                <w:ilvl w:val="0"/>
                <w:numId w:val="4"/>
              </w:numPr>
              <w:ind w:leftChars="0"/>
            </w:pPr>
            <w:r>
              <w:rPr>
                <w:rFonts w:hint="eastAsia"/>
              </w:rPr>
              <w:t>システムフロー</w:t>
            </w:r>
          </w:p>
          <w:p w14:paraId="7D7F4509" w14:textId="77777777" w:rsidR="00FB2CAA" w:rsidRDefault="00FB2CAA" w:rsidP="00FB2CAA">
            <w:pPr>
              <w:pStyle w:val="af7"/>
              <w:numPr>
                <w:ilvl w:val="0"/>
                <w:numId w:val="4"/>
              </w:numPr>
              <w:ind w:leftChars="0"/>
            </w:pPr>
            <w:r w:rsidRPr="00FB2CAA">
              <w:rPr>
                <w:rFonts w:hint="eastAsia"/>
              </w:rPr>
              <w:t>外部</w:t>
            </w:r>
            <w:r w:rsidRPr="00FB2CAA">
              <w:rPr>
                <w:rFonts w:hint="eastAsia"/>
              </w:rPr>
              <w:t>IF</w:t>
            </w:r>
            <w:r>
              <w:rPr>
                <w:rFonts w:hint="eastAsia"/>
              </w:rPr>
              <w:t>機能要件定義</w:t>
            </w:r>
          </w:p>
          <w:p w14:paraId="16885E1D" w14:textId="77777777" w:rsidR="00FB2CAA" w:rsidRDefault="00FB2CAA" w:rsidP="00FB2CAA">
            <w:pPr>
              <w:pStyle w:val="af7"/>
              <w:numPr>
                <w:ilvl w:val="0"/>
                <w:numId w:val="4"/>
              </w:numPr>
              <w:ind w:leftChars="0"/>
            </w:pPr>
            <w:r>
              <w:rPr>
                <w:rFonts w:hint="eastAsia"/>
              </w:rPr>
              <w:t>バッチ機能一覧</w:t>
            </w:r>
          </w:p>
          <w:p w14:paraId="088F2B1F" w14:textId="77777777" w:rsidR="00FB5FE4" w:rsidRDefault="00FB2CAA" w:rsidP="00FB2CAA">
            <w:pPr>
              <w:pStyle w:val="af7"/>
              <w:numPr>
                <w:ilvl w:val="0"/>
                <w:numId w:val="4"/>
              </w:numPr>
              <w:ind w:leftChars="0"/>
            </w:pPr>
            <w:r w:rsidRPr="00FB2CAA">
              <w:rPr>
                <w:rFonts w:hint="eastAsia"/>
              </w:rPr>
              <w:t>論理データモデル定義</w:t>
            </w:r>
          </w:p>
        </w:tc>
        <w:tc>
          <w:tcPr>
            <w:tcW w:w="5245" w:type="dxa"/>
            <w:shd w:val="clear" w:color="auto" w:fill="auto"/>
          </w:tcPr>
          <w:p w14:paraId="7775FAA8" w14:textId="77777777" w:rsidR="00FB5FE4" w:rsidRDefault="00FB2CAA" w:rsidP="00FB2CAA">
            <w:pPr>
              <w:pStyle w:val="af7"/>
              <w:numPr>
                <w:ilvl w:val="0"/>
                <w:numId w:val="4"/>
              </w:numPr>
              <w:ind w:leftChars="0"/>
            </w:pPr>
            <w:r w:rsidRPr="00FB2CAA">
              <w:rPr>
                <w:rFonts w:hint="eastAsia"/>
              </w:rPr>
              <w:t>バックアップ要件定義</w:t>
            </w:r>
            <w:r w:rsidRPr="00FB2CAA">
              <w:rPr>
                <w:rFonts w:hint="eastAsia"/>
              </w:rPr>
              <w:t xml:space="preserve"> </w:t>
            </w:r>
          </w:p>
          <w:p w14:paraId="041DFA4B" w14:textId="77777777" w:rsidR="006850BA" w:rsidRDefault="006850BA" w:rsidP="00FB2CAA">
            <w:pPr>
              <w:pStyle w:val="af7"/>
              <w:numPr>
                <w:ilvl w:val="0"/>
                <w:numId w:val="4"/>
              </w:numPr>
              <w:ind w:leftChars="0"/>
            </w:pPr>
            <w:r>
              <w:rPr>
                <w:rFonts w:hint="eastAsia"/>
              </w:rPr>
              <w:t>非機能要求グレード表（確認項目反映済）</w:t>
            </w:r>
          </w:p>
        </w:tc>
      </w:tr>
      <w:tr w:rsidR="00FB5FE4" w14:paraId="1D37D448" w14:textId="77777777" w:rsidTr="00287BAE">
        <w:trPr>
          <w:trHeight w:val="284"/>
        </w:trPr>
        <w:tc>
          <w:tcPr>
            <w:tcW w:w="10490" w:type="dxa"/>
            <w:gridSpan w:val="2"/>
            <w:shd w:val="clear" w:color="auto" w:fill="D9D9D9" w:themeFill="background1" w:themeFillShade="D9"/>
            <w:vAlign w:val="center"/>
          </w:tcPr>
          <w:p w14:paraId="6270D211" w14:textId="77777777" w:rsidR="00FB5FE4" w:rsidRDefault="00FB5FE4" w:rsidP="00287BAE">
            <w:r>
              <w:rPr>
                <w:rFonts w:hint="eastAsia"/>
              </w:rPr>
              <w:t>手順</w:t>
            </w:r>
          </w:p>
        </w:tc>
      </w:tr>
      <w:tr w:rsidR="00FB5FE4" w14:paraId="479CE718" w14:textId="77777777" w:rsidTr="00287BAE">
        <w:trPr>
          <w:trHeight w:val="567"/>
        </w:trPr>
        <w:tc>
          <w:tcPr>
            <w:tcW w:w="10490" w:type="dxa"/>
            <w:gridSpan w:val="2"/>
            <w:shd w:val="clear" w:color="auto" w:fill="auto"/>
          </w:tcPr>
          <w:p w14:paraId="01D79C89" w14:textId="77777777" w:rsidR="00FB5FE4" w:rsidRDefault="00FB2CAA" w:rsidP="00FB2CAA">
            <w:r>
              <w:rPr>
                <w:rFonts w:hint="eastAsia"/>
              </w:rPr>
              <w:t>－</w:t>
            </w:r>
          </w:p>
        </w:tc>
      </w:tr>
      <w:tr w:rsidR="00FB5FE4" w14:paraId="4D33E38F" w14:textId="77777777" w:rsidTr="00287BAE">
        <w:trPr>
          <w:trHeight w:val="284"/>
        </w:trPr>
        <w:tc>
          <w:tcPr>
            <w:tcW w:w="10490" w:type="dxa"/>
            <w:gridSpan w:val="2"/>
            <w:shd w:val="clear" w:color="auto" w:fill="D9D9D9" w:themeFill="background1" w:themeFillShade="D9"/>
            <w:vAlign w:val="center"/>
          </w:tcPr>
          <w:p w14:paraId="695A6DD1" w14:textId="77777777" w:rsidR="00FB5FE4" w:rsidRDefault="00FB5FE4" w:rsidP="00287BAE">
            <w:r w:rsidRPr="00892D1B">
              <w:rPr>
                <w:rFonts w:hint="eastAsia"/>
                <w:color w:val="FF0000"/>
              </w:rPr>
              <w:t>【重要】</w:t>
            </w:r>
            <w:r>
              <w:rPr>
                <w:rFonts w:hint="eastAsia"/>
              </w:rPr>
              <w:t>上手く進めるためのポイント、注意事項</w:t>
            </w:r>
          </w:p>
        </w:tc>
      </w:tr>
      <w:tr w:rsidR="00FB5FE4" w14:paraId="5906BFD3" w14:textId="77777777" w:rsidTr="00287BAE">
        <w:trPr>
          <w:trHeight w:val="567"/>
        </w:trPr>
        <w:tc>
          <w:tcPr>
            <w:tcW w:w="10490" w:type="dxa"/>
            <w:gridSpan w:val="2"/>
            <w:shd w:val="clear" w:color="auto" w:fill="auto"/>
          </w:tcPr>
          <w:p w14:paraId="5AADCFB9" w14:textId="77777777" w:rsidR="00FB5FE4" w:rsidRPr="0024650F" w:rsidRDefault="009B3C37" w:rsidP="009B3C37">
            <w:pPr>
              <w:pStyle w:val="af7"/>
              <w:numPr>
                <w:ilvl w:val="0"/>
                <w:numId w:val="7"/>
              </w:numPr>
              <w:ind w:leftChars="0"/>
            </w:pPr>
            <w:r w:rsidRPr="00FB2CAA">
              <w:rPr>
                <w:rFonts w:hint="eastAsia"/>
              </w:rPr>
              <w:t>バックアップデータを障害復旧用途にのみ利用するものとして、データ保存の用途には使用しないことと想定するのか、</w:t>
            </w:r>
            <w:r>
              <w:br/>
            </w:r>
            <w:r w:rsidRPr="00FB2CAA">
              <w:rPr>
                <w:rFonts w:hint="eastAsia"/>
              </w:rPr>
              <w:t>社内規定や法律で規定されている期間保存する必要があるのかを見極める必要がある。</w:t>
            </w:r>
            <w:r>
              <w:rPr>
                <w:rFonts w:hint="eastAsia"/>
              </w:rPr>
              <w:br/>
            </w:r>
          </w:p>
        </w:tc>
      </w:tr>
      <w:tr w:rsidR="00FB5FE4" w14:paraId="7A7C935E" w14:textId="77777777" w:rsidTr="00287BAE">
        <w:trPr>
          <w:trHeight w:val="284"/>
        </w:trPr>
        <w:tc>
          <w:tcPr>
            <w:tcW w:w="10490" w:type="dxa"/>
            <w:gridSpan w:val="2"/>
            <w:shd w:val="clear" w:color="auto" w:fill="D9D9D9" w:themeFill="background1" w:themeFillShade="D9"/>
            <w:vAlign w:val="center"/>
          </w:tcPr>
          <w:p w14:paraId="72F9F6C3" w14:textId="77777777" w:rsidR="00FB5FE4" w:rsidRDefault="00FB5FE4" w:rsidP="00287BAE">
            <w:r>
              <w:rPr>
                <w:rFonts w:hint="eastAsia"/>
              </w:rPr>
              <w:t>上手く進めるためのポイント、注意事項</w:t>
            </w:r>
          </w:p>
        </w:tc>
      </w:tr>
      <w:tr w:rsidR="00FB5FE4" w14:paraId="49EABEAF" w14:textId="77777777" w:rsidTr="00287BAE">
        <w:trPr>
          <w:trHeight w:val="567"/>
        </w:trPr>
        <w:tc>
          <w:tcPr>
            <w:tcW w:w="10490" w:type="dxa"/>
            <w:gridSpan w:val="2"/>
            <w:shd w:val="clear" w:color="auto" w:fill="auto"/>
          </w:tcPr>
          <w:p w14:paraId="182E7928" w14:textId="77777777" w:rsidR="00FB5FE4" w:rsidRDefault="009B3C37" w:rsidP="00A13629">
            <w:r>
              <w:rPr>
                <w:rFonts w:hint="eastAsia"/>
              </w:rPr>
              <w:t>－</w:t>
            </w:r>
          </w:p>
        </w:tc>
      </w:tr>
      <w:tr w:rsidR="00FB5FE4" w14:paraId="5FC6DCE4" w14:textId="77777777" w:rsidTr="00287BAE">
        <w:trPr>
          <w:trHeight w:val="284"/>
        </w:trPr>
        <w:tc>
          <w:tcPr>
            <w:tcW w:w="10490" w:type="dxa"/>
            <w:gridSpan w:val="2"/>
            <w:shd w:val="clear" w:color="auto" w:fill="D9D9D9" w:themeFill="background1" w:themeFillShade="D9"/>
            <w:vAlign w:val="center"/>
          </w:tcPr>
          <w:p w14:paraId="4DA22088" w14:textId="77777777" w:rsidR="00FB5FE4" w:rsidRDefault="00FB5FE4" w:rsidP="00287BAE">
            <w:r>
              <w:rPr>
                <w:rFonts w:hint="eastAsia"/>
              </w:rPr>
              <w:t>適用技法</w:t>
            </w:r>
          </w:p>
        </w:tc>
      </w:tr>
      <w:tr w:rsidR="00FB5FE4" w14:paraId="21E24DEF" w14:textId="77777777" w:rsidTr="00287BAE">
        <w:trPr>
          <w:trHeight w:val="567"/>
        </w:trPr>
        <w:tc>
          <w:tcPr>
            <w:tcW w:w="10490" w:type="dxa"/>
            <w:gridSpan w:val="2"/>
            <w:shd w:val="clear" w:color="auto" w:fill="auto"/>
          </w:tcPr>
          <w:p w14:paraId="6B150EB6" w14:textId="77777777" w:rsidR="00FB5FE4" w:rsidRDefault="00FB2CAA" w:rsidP="00287BAE">
            <w:pPr>
              <w:pStyle w:val="af7"/>
              <w:numPr>
                <w:ilvl w:val="0"/>
                <w:numId w:val="6"/>
              </w:numPr>
              <w:ind w:leftChars="0"/>
            </w:pPr>
            <w:r>
              <w:rPr>
                <w:rFonts w:hint="eastAsia"/>
              </w:rPr>
              <w:t>（特になし）</w:t>
            </w:r>
          </w:p>
        </w:tc>
      </w:tr>
    </w:tbl>
    <w:p w14:paraId="01D4A05F" w14:textId="77777777" w:rsidR="00FB5FE4" w:rsidRDefault="00FB5FE4" w:rsidP="00FB5FE4"/>
    <w:p w14:paraId="5519081E" w14:textId="77777777" w:rsidR="00FB2CAA" w:rsidRDefault="00FB2CAA" w:rsidP="00FB2CAA">
      <w:pPr>
        <w:pStyle w:val="3"/>
      </w:pPr>
      <w:bookmarkStart w:id="133" w:name="_Toc523489833"/>
      <w:r>
        <w:rPr>
          <w:rFonts w:hint="eastAsia"/>
        </w:rPr>
        <w:lastRenderedPageBreak/>
        <w:t>バックアップ方式</w:t>
      </w:r>
      <w:bookmarkEnd w:id="133"/>
    </w:p>
    <w:p w14:paraId="3C595C2A" w14:textId="77777777"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14:paraId="46D4C68C" w14:textId="77777777" w:rsidTr="00287BAE">
        <w:trPr>
          <w:trHeight w:val="284"/>
        </w:trPr>
        <w:tc>
          <w:tcPr>
            <w:tcW w:w="10490" w:type="dxa"/>
            <w:gridSpan w:val="2"/>
            <w:shd w:val="clear" w:color="auto" w:fill="D9D9D9" w:themeFill="background1" w:themeFillShade="D9"/>
            <w:vAlign w:val="center"/>
          </w:tcPr>
          <w:p w14:paraId="4B318C00" w14:textId="77777777" w:rsidR="00FB5FE4" w:rsidRDefault="00FB5FE4" w:rsidP="00287BAE">
            <w:r>
              <w:rPr>
                <w:rFonts w:hint="eastAsia"/>
              </w:rPr>
              <w:t>アクティビティ概要</w:t>
            </w:r>
          </w:p>
        </w:tc>
      </w:tr>
      <w:tr w:rsidR="00FB5FE4" w14:paraId="1DA1DF97" w14:textId="77777777" w:rsidTr="00287BAE">
        <w:trPr>
          <w:trHeight w:val="567"/>
        </w:trPr>
        <w:tc>
          <w:tcPr>
            <w:tcW w:w="10490" w:type="dxa"/>
            <w:gridSpan w:val="2"/>
            <w:shd w:val="clear" w:color="auto" w:fill="auto"/>
          </w:tcPr>
          <w:p w14:paraId="6BD1CDEF" w14:textId="77777777" w:rsidR="00FB2CAA" w:rsidRDefault="00FB2CAA" w:rsidP="00FB2CAA">
            <w:r>
              <w:rPr>
                <w:rFonts w:hint="eastAsia"/>
              </w:rPr>
              <w:t>バックアップ方式を検討し設定する。バックアップにはオフラインバックアップとオンラインバックアップがある。</w:t>
            </w:r>
          </w:p>
          <w:p w14:paraId="6AD64B4C" w14:textId="77777777" w:rsidR="007B1F16" w:rsidRDefault="00FB2CAA" w:rsidP="00FB2CAA">
            <w:r>
              <w:rPr>
                <w:rFonts w:hint="eastAsia"/>
              </w:rPr>
              <w:t>オフラインバックアップとは、システム（あるいはその一部）を停止させてバックアップを行う方式、</w:t>
            </w:r>
          </w:p>
          <w:p w14:paraId="3A139E04" w14:textId="5CE9BD0E" w:rsidR="00FB5FE4" w:rsidRPr="00892D1B" w:rsidRDefault="00FB2CAA" w:rsidP="004546A4">
            <w:r>
              <w:rPr>
                <w:rFonts w:hint="eastAsia"/>
              </w:rPr>
              <w:t>オンラインバックアップとはシステムを停止せず稼働中の状態でバックアップを行う方式を指す。</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FB5FE4" w14:paraId="0DF4631A" w14:textId="77777777" w:rsidTr="00287BAE">
        <w:trPr>
          <w:trHeight w:val="284"/>
        </w:trPr>
        <w:tc>
          <w:tcPr>
            <w:tcW w:w="5245" w:type="dxa"/>
            <w:shd w:val="clear" w:color="auto" w:fill="D9D9D9" w:themeFill="background1" w:themeFillShade="D9"/>
            <w:vAlign w:val="center"/>
          </w:tcPr>
          <w:p w14:paraId="660B590D" w14:textId="77777777" w:rsidR="00FB5FE4" w:rsidRPr="00892D1B" w:rsidRDefault="00FB5FE4" w:rsidP="00287BAE">
            <w:r>
              <w:rPr>
                <w:rFonts w:hint="eastAsia"/>
              </w:rPr>
              <w:t>インプット</w:t>
            </w:r>
          </w:p>
        </w:tc>
        <w:tc>
          <w:tcPr>
            <w:tcW w:w="5245" w:type="dxa"/>
            <w:shd w:val="clear" w:color="auto" w:fill="D9D9D9" w:themeFill="background1" w:themeFillShade="D9"/>
            <w:vAlign w:val="center"/>
          </w:tcPr>
          <w:p w14:paraId="5C644693" w14:textId="77777777" w:rsidR="00FB5FE4" w:rsidRPr="00892D1B" w:rsidRDefault="00FB5FE4" w:rsidP="00287BAE">
            <w:r>
              <w:rPr>
                <w:rFonts w:hint="eastAsia"/>
              </w:rPr>
              <w:t>アウトプット</w:t>
            </w:r>
          </w:p>
        </w:tc>
      </w:tr>
      <w:tr w:rsidR="00FB5FE4" w14:paraId="2F1150A8" w14:textId="77777777" w:rsidTr="00287BAE">
        <w:trPr>
          <w:trHeight w:val="567"/>
        </w:trPr>
        <w:tc>
          <w:tcPr>
            <w:tcW w:w="5245" w:type="dxa"/>
            <w:shd w:val="clear" w:color="auto" w:fill="auto"/>
          </w:tcPr>
          <w:p w14:paraId="738A8CEC" w14:textId="77777777" w:rsidR="007B1F16" w:rsidRDefault="007B1F16" w:rsidP="007B1F16">
            <w:pPr>
              <w:pStyle w:val="af7"/>
              <w:numPr>
                <w:ilvl w:val="0"/>
                <w:numId w:val="4"/>
              </w:numPr>
              <w:ind w:leftChars="0"/>
            </w:pPr>
            <w:r>
              <w:rPr>
                <w:rFonts w:hint="eastAsia"/>
              </w:rPr>
              <w:t>システム要求一覧</w:t>
            </w:r>
          </w:p>
          <w:p w14:paraId="254D2795" w14:textId="77777777" w:rsidR="007B1F16" w:rsidRDefault="007B1F16" w:rsidP="007B1F16">
            <w:pPr>
              <w:pStyle w:val="af7"/>
              <w:numPr>
                <w:ilvl w:val="0"/>
                <w:numId w:val="4"/>
              </w:numPr>
              <w:ind w:leftChars="0"/>
            </w:pPr>
            <w:r>
              <w:rPr>
                <w:rFonts w:hint="eastAsia"/>
              </w:rPr>
              <w:t>システムフロー</w:t>
            </w:r>
          </w:p>
          <w:p w14:paraId="1BF43DB2" w14:textId="77777777" w:rsidR="007B1F16" w:rsidRDefault="007B1F16" w:rsidP="007B1F16">
            <w:pPr>
              <w:pStyle w:val="af7"/>
              <w:numPr>
                <w:ilvl w:val="0"/>
                <w:numId w:val="4"/>
              </w:numPr>
              <w:ind w:leftChars="0"/>
            </w:pPr>
            <w:r w:rsidRPr="007B1F16">
              <w:rPr>
                <w:rFonts w:hint="eastAsia"/>
              </w:rPr>
              <w:t>外部</w:t>
            </w:r>
            <w:r w:rsidRPr="007B1F16">
              <w:rPr>
                <w:rFonts w:hint="eastAsia"/>
              </w:rPr>
              <w:t>IF</w:t>
            </w:r>
            <w:r>
              <w:rPr>
                <w:rFonts w:hint="eastAsia"/>
              </w:rPr>
              <w:t>機能要件定義</w:t>
            </w:r>
          </w:p>
          <w:p w14:paraId="03EFA2D8" w14:textId="77777777" w:rsidR="007B1F16" w:rsidRDefault="007B1F16" w:rsidP="007B1F16">
            <w:pPr>
              <w:pStyle w:val="af7"/>
              <w:numPr>
                <w:ilvl w:val="0"/>
                <w:numId w:val="4"/>
              </w:numPr>
              <w:ind w:leftChars="0"/>
            </w:pPr>
            <w:r>
              <w:rPr>
                <w:rFonts w:hint="eastAsia"/>
              </w:rPr>
              <w:t>バッチ機能一覧</w:t>
            </w:r>
          </w:p>
          <w:p w14:paraId="1B46EF65" w14:textId="77777777" w:rsidR="00FB5FE4" w:rsidRDefault="007B1F16" w:rsidP="007B1F16">
            <w:pPr>
              <w:pStyle w:val="af7"/>
              <w:numPr>
                <w:ilvl w:val="0"/>
                <w:numId w:val="4"/>
              </w:numPr>
              <w:ind w:leftChars="0"/>
            </w:pPr>
            <w:r w:rsidRPr="007B1F16">
              <w:rPr>
                <w:rFonts w:hint="eastAsia"/>
              </w:rPr>
              <w:t>論理データモデル定義</w:t>
            </w:r>
          </w:p>
        </w:tc>
        <w:tc>
          <w:tcPr>
            <w:tcW w:w="5245" w:type="dxa"/>
            <w:shd w:val="clear" w:color="auto" w:fill="auto"/>
          </w:tcPr>
          <w:p w14:paraId="0B5AAEA4" w14:textId="77777777" w:rsidR="00FB5FE4" w:rsidRDefault="007B1F16" w:rsidP="007B1F16">
            <w:pPr>
              <w:pStyle w:val="af7"/>
              <w:numPr>
                <w:ilvl w:val="0"/>
                <w:numId w:val="4"/>
              </w:numPr>
              <w:ind w:leftChars="0"/>
              <w:rPr>
                <w:rFonts w:hAnsi="ＭＳ Ｐ明朝" w:cs="Meiryo UI"/>
                <w:szCs w:val="18"/>
              </w:rPr>
            </w:pPr>
            <w:r w:rsidRPr="0001638E">
              <w:rPr>
                <w:rFonts w:hAnsi="ＭＳ Ｐ明朝" w:cs="Meiryo UI" w:hint="eastAsia"/>
                <w:szCs w:val="18"/>
              </w:rPr>
              <w:t>バックアップ要件定義</w:t>
            </w:r>
            <w:r w:rsidRPr="0001638E">
              <w:rPr>
                <w:rFonts w:hAnsi="ＭＳ Ｐ明朝" w:cs="Meiryo UI"/>
                <w:szCs w:val="18"/>
              </w:rPr>
              <w:t xml:space="preserve"> </w:t>
            </w:r>
          </w:p>
          <w:p w14:paraId="30EA7EDA" w14:textId="77777777" w:rsidR="006850BA" w:rsidRPr="007B1F16" w:rsidRDefault="006850BA" w:rsidP="007B1F16">
            <w:pPr>
              <w:pStyle w:val="af7"/>
              <w:numPr>
                <w:ilvl w:val="0"/>
                <w:numId w:val="4"/>
              </w:numPr>
              <w:ind w:leftChars="0"/>
              <w:rPr>
                <w:rFonts w:hAnsi="ＭＳ Ｐ明朝" w:cs="Meiryo UI"/>
                <w:szCs w:val="18"/>
              </w:rPr>
            </w:pPr>
            <w:r>
              <w:rPr>
                <w:rFonts w:hint="eastAsia"/>
              </w:rPr>
              <w:t>非機能要求グレード表（確認項目反映済）</w:t>
            </w:r>
          </w:p>
        </w:tc>
      </w:tr>
      <w:tr w:rsidR="00FB5FE4" w14:paraId="062621BE" w14:textId="77777777" w:rsidTr="00287BAE">
        <w:trPr>
          <w:trHeight w:val="284"/>
        </w:trPr>
        <w:tc>
          <w:tcPr>
            <w:tcW w:w="10490" w:type="dxa"/>
            <w:gridSpan w:val="2"/>
            <w:shd w:val="clear" w:color="auto" w:fill="D9D9D9" w:themeFill="background1" w:themeFillShade="D9"/>
            <w:vAlign w:val="center"/>
          </w:tcPr>
          <w:p w14:paraId="4650003E" w14:textId="77777777" w:rsidR="00FB5FE4" w:rsidRDefault="00FB5FE4" w:rsidP="00287BAE">
            <w:r>
              <w:rPr>
                <w:rFonts w:hint="eastAsia"/>
              </w:rPr>
              <w:t>手順</w:t>
            </w:r>
          </w:p>
        </w:tc>
      </w:tr>
      <w:tr w:rsidR="00FB5FE4" w14:paraId="316248B9" w14:textId="77777777" w:rsidTr="00287BAE">
        <w:trPr>
          <w:trHeight w:val="567"/>
        </w:trPr>
        <w:tc>
          <w:tcPr>
            <w:tcW w:w="10490" w:type="dxa"/>
            <w:gridSpan w:val="2"/>
            <w:shd w:val="clear" w:color="auto" w:fill="auto"/>
          </w:tcPr>
          <w:p w14:paraId="7FE939FB" w14:textId="77777777" w:rsidR="00FB5FE4" w:rsidRDefault="007B1F16" w:rsidP="007B1F16">
            <w:r>
              <w:rPr>
                <w:rFonts w:hint="eastAsia"/>
              </w:rPr>
              <w:t>－</w:t>
            </w:r>
          </w:p>
        </w:tc>
      </w:tr>
      <w:tr w:rsidR="00FB5FE4" w14:paraId="0841B774" w14:textId="77777777" w:rsidTr="00287BAE">
        <w:trPr>
          <w:trHeight w:val="284"/>
        </w:trPr>
        <w:tc>
          <w:tcPr>
            <w:tcW w:w="10490" w:type="dxa"/>
            <w:gridSpan w:val="2"/>
            <w:shd w:val="clear" w:color="auto" w:fill="D9D9D9" w:themeFill="background1" w:themeFillShade="D9"/>
            <w:vAlign w:val="center"/>
          </w:tcPr>
          <w:p w14:paraId="228CA279" w14:textId="77777777" w:rsidR="00FB5FE4" w:rsidRDefault="00FB5FE4" w:rsidP="00287BAE">
            <w:r w:rsidRPr="00892D1B">
              <w:rPr>
                <w:rFonts w:hint="eastAsia"/>
                <w:color w:val="FF0000"/>
              </w:rPr>
              <w:t>【重要】</w:t>
            </w:r>
            <w:r>
              <w:rPr>
                <w:rFonts w:hint="eastAsia"/>
              </w:rPr>
              <w:t>上手く進めるためのポイント、注意事項</w:t>
            </w:r>
          </w:p>
        </w:tc>
      </w:tr>
      <w:tr w:rsidR="00FB5FE4" w14:paraId="1E2435E1" w14:textId="77777777" w:rsidTr="00287BAE">
        <w:trPr>
          <w:trHeight w:val="567"/>
        </w:trPr>
        <w:tc>
          <w:tcPr>
            <w:tcW w:w="10490" w:type="dxa"/>
            <w:gridSpan w:val="2"/>
            <w:shd w:val="clear" w:color="auto" w:fill="auto"/>
          </w:tcPr>
          <w:p w14:paraId="5C279928" w14:textId="0648FD0C" w:rsidR="009B3C37" w:rsidRDefault="009B3C37" w:rsidP="009B3C37">
            <w:pPr>
              <w:pStyle w:val="af7"/>
              <w:numPr>
                <w:ilvl w:val="0"/>
                <w:numId w:val="7"/>
              </w:numPr>
              <w:ind w:leftChars="0"/>
            </w:pPr>
            <w:r>
              <w:rPr>
                <w:rFonts w:hint="eastAsia"/>
              </w:rPr>
              <w:t>リカバリー方式</w:t>
            </w:r>
            <w:r w:rsidR="006B54EB">
              <w:rPr>
                <w:rFonts w:hint="eastAsia"/>
              </w:rPr>
              <w:t>は</w:t>
            </w:r>
            <w:r>
              <w:rPr>
                <w:rFonts w:hint="eastAsia"/>
              </w:rPr>
              <w:t>、「</w:t>
            </w:r>
            <w:r>
              <w:fldChar w:fldCharType="begin"/>
            </w:r>
            <w:r>
              <w:instrText xml:space="preserve"> </w:instrText>
            </w:r>
            <w:r>
              <w:rPr>
                <w:rFonts w:hint="eastAsia"/>
              </w:rPr>
              <w:instrText>REF _Ref457547956 \r \h</w:instrText>
            </w:r>
            <w:r>
              <w:instrText xml:space="preserve"> </w:instrText>
            </w:r>
            <w:r>
              <w:fldChar w:fldCharType="separate"/>
            </w:r>
            <w:r w:rsidR="00717C51">
              <w:t>S3-02-02</w:t>
            </w:r>
            <w:r>
              <w:fldChar w:fldCharType="end"/>
            </w:r>
            <w:r>
              <w:fldChar w:fldCharType="begin"/>
            </w:r>
            <w:r>
              <w:instrText xml:space="preserve"> REF _Ref457547959 \h </w:instrText>
            </w:r>
            <w:r>
              <w:fldChar w:fldCharType="separate"/>
            </w:r>
            <w:r w:rsidR="00717C51">
              <w:rPr>
                <w:rFonts w:hint="eastAsia"/>
              </w:rPr>
              <w:t>目標復旧水準</w:t>
            </w:r>
            <w:r>
              <w:fldChar w:fldCharType="end"/>
            </w:r>
            <w:r>
              <w:rPr>
                <w:rFonts w:hint="eastAsia"/>
              </w:rPr>
              <w:t>」で定めた</w:t>
            </w:r>
            <w:r>
              <w:rPr>
                <w:rFonts w:hint="eastAsia"/>
              </w:rPr>
              <w:t>RPO</w:t>
            </w:r>
            <w:r>
              <w:rPr>
                <w:rFonts w:hint="eastAsia"/>
              </w:rPr>
              <w:t>（目標復旧地点）に対して実現可能な方式になっていなければならない。</w:t>
            </w:r>
            <w:r>
              <w:br/>
            </w:r>
          </w:p>
          <w:p w14:paraId="762B8053" w14:textId="77777777" w:rsidR="009B3C37" w:rsidRDefault="0042227D" w:rsidP="009B3C37">
            <w:pPr>
              <w:pStyle w:val="af7"/>
              <w:numPr>
                <w:ilvl w:val="0"/>
                <w:numId w:val="7"/>
              </w:numPr>
              <w:ind w:leftChars="0"/>
            </w:pPr>
            <w:r>
              <w:rPr>
                <w:rFonts w:hint="eastAsia"/>
              </w:rPr>
              <w:t>オフラインバックアップはシステム停止を伴うため</w:t>
            </w:r>
            <w:r w:rsidR="009B3C37">
              <w:rPr>
                <w:rFonts w:hint="eastAsia"/>
              </w:rPr>
              <w:t>、可用性</w:t>
            </w:r>
            <w:r>
              <w:rPr>
                <w:rFonts w:hint="eastAsia"/>
              </w:rPr>
              <w:t>を</w:t>
            </w:r>
            <w:r w:rsidR="009B3C37">
              <w:rPr>
                <w:rFonts w:hint="eastAsia"/>
              </w:rPr>
              <w:t>考慮</w:t>
            </w:r>
            <w:r>
              <w:rPr>
                <w:rFonts w:hint="eastAsia"/>
              </w:rPr>
              <w:t>し、</w:t>
            </w:r>
            <w:r w:rsidRPr="005A02B1">
              <w:rPr>
                <w:rFonts w:hAnsi="ＭＳ Ｐ明朝" w:cs="Meiryo UI" w:hint="eastAsia"/>
                <w:szCs w:val="18"/>
              </w:rPr>
              <w:t>バックアップ</w:t>
            </w:r>
            <w:r>
              <w:rPr>
                <w:rFonts w:hAnsi="ＭＳ Ｐ明朝" w:cs="Meiryo UI" w:hint="eastAsia"/>
                <w:szCs w:val="18"/>
              </w:rPr>
              <w:t>処理</w:t>
            </w:r>
            <w:r w:rsidRPr="005A02B1">
              <w:rPr>
                <w:rFonts w:hAnsi="ＭＳ Ｐ明朝" w:cs="Meiryo UI" w:hint="eastAsia"/>
                <w:szCs w:val="18"/>
              </w:rPr>
              <w:t>時間</w:t>
            </w:r>
            <w:r>
              <w:rPr>
                <w:rFonts w:hAnsi="ＭＳ Ｐ明朝" w:cs="Meiryo UI" w:hint="eastAsia"/>
                <w:szCs w:val="18"/>
              </w:rPr>
              <w:t>とシステム開</w:t>
            </w:r>
            <w:r w:rsidRPr="005A02B1">
              <w:rPr>
                <w:rFonts w:hAnsi="ＭＳ Ｐ明朝" w:cs="Meiryo UI" w:hint="eastAsia"/>
                <w:szCs w:val="18"/>
              </w:rPr>
              <w:t>閉局時間</w:t>
            </w:r>
            <w:r>
              <w:rPr>
                <w:rFonts w:hAnsi="ＭＳ Ｐ明朝" w:cs="Meiryo UI" w:hint="eastAsia"/>
                <w:szCs w:val="18"/>
              </w:rPr>
              <w:t>を調整</w:t>
            </w:r>
            <w:r w:rsidR="009B3C37">
              <w:rPr>
                <w:rFonts w:hint="eastAsia"/>
              </w:rPr>
              <w:t>する必要がある。</w:t>
            </w:r>
            <w:r w:rsidR="009B3C37">
              <w:br/>
            </w:r>
          </w:p>
          <w:p w14:paraId="7DE6E676" w14:textId="77777777" w:rsidR="00CC74EF" w:rsidRPr="009B3C37" w:rsidRDefault="009B3C37" w:rsidP="0042227D">
            <w:pPr>
              <w:pStyle w:val="af7"/>
              <w:numPr>
                <w:ilvl w:val="0"/>
                <w:numId w:val="7"/>
              </w:numPr>
              <w:ind w:leftChars="0"/>
            </w:pPr>
            <w:r>
              <w:rPr>
                <w:rFonts w:hint="eastAsia"/>
              </w:rPr>
              <w:t>オンラインバックアップを行う場合は、バックアップ中の性能目標</w:t>
            </w:r>
            <w:r w:rsidR="00E97A52">
              <w:rPr>
                <w:rFonts w:hint="eastAsia"/>
              </w:rPr>
              <w:t>を</w:t>
            </w:r>
            <w:r>
              <w:rPr>
                <w:rFonts w:hint="eastAsia"/>
              </w:rPr>
              <w:t>考慮する。</w:t>
            </w:r>
            <w:r>
              <w:rPr>
                <w:rFonts w:hint="eastAsia"/>
              </w:rPr>
              <w:br/>
            </w:r>
          </w:p>
        </w:tc>
      </w:tr>
      <w:tr w:rsidR="00FB5FE4" w14:paraId="5167F45F" w14:textId="77777777" w:rsidTr="00287BAE">
        <w:trPr>
          <w:trHeight w:val="284"/>
        </w:trPr>
        <w:tc>
          <w:tcPr>
            <w:tcW w:w="10490" w:type="dxa"/>
            <w:gridSpan w:val="2"/>
            <w:shd w:val="clear" w:color="auto" w:fill="D9D9D9" w:themeFill="background1" w:themeFillShade="D9"/>
            <w:vAlign w:val="center"/>
          </w:tcPr>
          <w:p w14:paraId="6E33B9B3" w14:textId="77777777" w:rsidR="00FB5FE4" w:rsidRDefault="00FB5FE4" w:rsidP="00287BAE">
            <w:r>
              <w:rPr>
                <w:rFonts w:hint="eastAsia"/>
              </w:rPr>
              <w:t>上手く進めるためのポイント、注意事項</w:t>
            </w:r>
          </w:p>
        </w:tc>
      </w:tr>
      <w:tr w:rsidR="00FB5FE4" w14:paraId="32BDB4EA" w14:textId="77777777" w:rsidTr="00287BAE">
        <w:trPr>
          <w:trHeight w:val="567"/>
        </w:trPr>
        <w:tc>
          <w:tcPr>
            <w:tcW w:w="10490" w:type="dxa"/>
            <w:gridSpan w:val="2"/>
            <w:shd w:val="clear" w:color="auto" w:fill="auto"/>
          </w:tcPr>
          <w:p w14:paraId="1C16D387" w14:textId="77777777" w:rsidR="00E81B74" w:rsidRDefault="007B1F16" w:rsidP="00CE5690">
            <w:pPr>
              <w:pStyle w:val="af7"/>
              <w:numPr>
                <w:ilvl w:val="0"/>
                <w:numId w:val="7"/>
              </w:numPr>
              <w:ind w:leftChars="0"/>
            </w:pPr>
            <w:r>
              <w:rPr>
                <w:rFonts w:hint="eastAsia"/>
              </w:rPr>
              <w:t>DBMS</w:t>
            </w:r>
            <w:r>
              <w:rPr>
                <w:rFonts w:hint="eastAsia"/>
              </w:rPr>
              <w:t>の機能を使う方式やディスクストレージの機能を使用する方式もあるので詳細は方式設計で行うが</w:t>
            </w:r>
            <w:r w:rsidR="00E97A52">
              <w:rPr>
                <w:rFonts w:hint="eastAsia"/>
              </w:rPr>
              <w:t>、</w:t>
            </w:r>
            <w:r>
              <w:rPr>
                <w:rFonts w:hint="eastAsia"/>
              </w:rPr>
              <w:t>ここでは主にオンラインバックアップが</w:t>
            </w:r>
            <w:r w:rsidR="00E97A52">
              <w:br/>
            </w:r>
            <w:r>
              <w:rPr>
                <w:rFonts w:hint="eastAsia"/>
              </w:rPr>
              <w:t>必要か否かを確認する。</w:t>
            </w:r>
            <w:r>
              <w:br/>
            </w:r>
          </w:p>
        </w:tc>
      </w:tr>
      <w:tr w:rsidR="00FB5FE4" w14:paraId="488C737D" w14:textId="77777777" w:rsidTr="00287BAE">
        <w:trPr>
          <w:trHeight w:val="284"/>
        </w:trPr>
        <w:tc>
          <w:tcPr>
            <w:tcW w:w="10490" w:type="dxa"/>
            <w:gridSpan w:val="2"/>
            <w:shd w:val="clear" w:color="auto" w:fill="D9D9D9" w:themeFill="background1" w:themeFillShade="D9"/>
            <w:vAlign w:val="center"/>
          </w:tcPr>
          <w:p w14:paraId="32D24ACD" w14:textId="77777777" w:rsidR="00FB5FE4" w:rsidRDefault="00FB5FE4" w:rsidP="00287BAE">
            <w:r>
              <w:rPr>
                <w:rFonts w:hint="eastAsia"/>
              </w:rPr>
              <w:t>適用技法</w:t>
            </w:r>
          </w:p>
        </w:tc>
      </w:tr>
      <w:tr w:rsidR="00FB5FE4" w14:paraId="18A462E4" w14:textId="77777777" w:rsidTr="00287BAE">
        <w:trPr>
          <w:trHeight w:val="567"/>
        </w:trPr>
        <w:tc>
          <w:tcPr>
            <w:tcW w:w="10490" w:type="dxa"/>
            <w:gridSpan w:val="2"/>
            <w:shd w:val="clear" w:color="auto" w:fill="auto"/>
          </w:tcPr>
          <w:p w14:paraId="4F375428" w14:textId="77777777" w:rsidR="00FB5FE4" w:rsidRDefault="007B1F16" w:rsidP="00287BAE">
            <w:pPr>
              <w:pStyle w:val="af7"/>
              <w:numPr>
                <w:ilvl w:val="0"/>
                <w:numId w:val="6"/>
              </w:numPr>
              <w:ind w:leftChars="0"/>
            </w:pPr>
            <w:r>
              <w:rPr>
                <w:rFonts w:hint="eastAsia"/>
              </w:rPr>
              <w:t>（特になし）</w:t>
            </w:r>
          </w:p>
        </w:tc>
      </w:tr>
    </w:tbl>
    <w:p w14:paraId="75728EEE" w14:textId="77777777" w:rsidR="00FB5FE4" w:rsidRDefault="00FB5FE4" w:rsidP="00FB5FE4"/>
    <w:p w14:paraId="46E232F4" w14:textId="77777777" w:rsidR="007B1F16" w:rsidRDefault="007B1F16">
      <w:pPr>
        <w:widowControl/>
        <w:snapToGrid/>
      </w:pPr>
      <w:r>
        <w:br w:type="page"/>
      </w:r>
    </w:p>
    <w:p w14:paraId="6EC98318" w14:textId="77777777" w:rsidR="007B1F16" w:rsidRDefault="007B1F16" w:rsidP="007B1F16">
      <w:pPr>
        <w:pStyle w:val="2"/>
      </w:pPr>
      <w:bookmarkStart w:id="134" w:name="_Toc523489834"/>
      <w:r>
        <w:rPr>
          <w:rFonts w:hint="eastAsia"/>
        </w:rPr>
        <w:lastRenderedPageBreak/>
        <w:t>ネットワーク要件の定義</w:t>
      </w:r>
      <w:bookmarkEnd w:id="134"/>
    </w:p>
    <w:p w14:paraId="43B7225C" w14:textId="77777777"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B1F16" w14:paraId="245B4AB4" w14:textId="77777777" w:rsidTr="00287BAE">
        <w:trPr>
          <w:trHeight w:val="284"/>
        </w:trPr>
        <w:tc>
          <w:tcPr>
            <w:tcW w:w="10490" w:type="dxa"/>
            <w:shd w:val="clear" w:color="auto" w:fill="D9D9D9" w:themeFill="background1" w:themeFillShade="D9"/>
            <w:vAlign w:val="center"/>
          </w:tcPr>
          <w:p w14:paraId="63ADF9F6" w14:textId="77777777" w:rsidR="007B1F16" w:rsidRDefault="007B1F16" w:rsidP="00287BAE">
            <w:r>
              <w:rPr>
                <w:rFonts w:hint="eastAsia"/>
              </w:rPr>
              <w:t>サブプロセス目的</w:t>
            </w:r>
          </w:p>
        </w:tc>
      </w:tr>
      <w:tr w:rsidR="007B1F16" w14:paraId="70810329" w14:textId="77777777" w:rsidTr="00287BAE">
        <w:trPr>
          <w:trHeight w:val="567"/>
        </w:trPr>
        <w:tc>
          <w:tcPr>
            <w:tcW w:w="10490" w:type="dxa"/>
            <w:tcBorders>
              <w:bottom w:val="single" w:sz="4" w:space="0" w:color="auto"/>
            </w:tcBorders>
          </w:tcPr>
          <w:p w14:paraId="5D4DAA4A" w14:textId="77777777" w:rsidR="007B1F16" w:rsidRDefault="007B1F16" w:rsidP="00287BAE">
            <w:r w:rsidRPr="007B1F16">
              <w:rPr>
                <w:rFonts w:hint="eastAsia"/>
              </w:rPr>
              <w:t>拠点数、接続端末台数、トランザクション量（予想）、プロトコル、トラフィック予想などから各系統の帯域、ネットワーク構成を決定し</w:t>
            </w:r>
            <w:r>
              <w:rPr>
                <w:rFonts w:hint="eastAsia"/>
              </w:rPr>
              <w:t>、</w:t>
            </w:r>
          </w:p>
          <w:p w14:paraId="078ABCFE" w14:textId="77777777" w:rsidR="007B1F16" w:rsidRPr="00A24BCB" w:rsidRDefault="007B1F16" w:rsidP="00287BAE">
            <w:r w:rsidRPr="007B1F16">
              <w:rPr>
                <w:rFonts w:hint="eastAsia"/>
              </w:rPr>
              <w:t>ネットワーク構成図を確定する。</w:t>
            </w:r>
          </w:p>
        </w:tc>
      </w:tr>
      <w:tr w:rsidR="007B1F16" w14:paraId="15D52D25" w14:textId="77777777" w:rsidTr="00287BAE">
        <w:trPr>
          <w:trHeight w:val="284"/>
        </w:trPr>
        <w:tc>
          <w:tcPr>
            <w:tcW w:w="10490" w:type="dxa"/>
            <w:shd w:val="clear" w:color="auto" w:fill="D9D9D9" w:themeFill="background1" w:themeFillShade="D9"/>
            <w:vAlign w:val="center"/>
          </w:tcPr>
          <w:p w14:paraId="20632027" w14:textId="77777777" w:rsidR="007B1F16" w:rsidRDefault="007B1F16" w:rsidP="00287BAE">
            <w:r>
              <w:rPr>
                <w:rFonts w:hint="eastAsia"/>
              </w:rPr>
              <w:t>サブプロセス概要</w:t>
            </w:r>
          </w:p>
        </w:tc>
      </w:tr>
      <w:tr w:rsidR="007B1F16" w14:paraId="7B9D26C8" w14:textId="77777777" w:rsidTr="00287BAE">
        <w:trPr>
          <w:trHeight w:val="567"/>
        </w:trPr>
        <w:tc>
          <w:tcPr>
            <w:tcW w:w="10490" w:type="dxa"/>
            <w:tcBorders>
              <w:bottom w:val="single" w:sz="4" w:space="0" w:color="auto"/>
            </w:tcBorders>
          </w:tcPr>
          <w:p w14:paraId="2E31A807" w14:textId="77777777" w:rsidR="007B1F16" w:rsidRDefault="007B1F16" w:rsidP="007B1F16">
            <w:r>
              <w:rPr>
                <w:rFonts w:hint="eastAsia"/>
              </w:rPr>
              <w:t>拠点業務内容（工場、物流センター等）を踏まえトランザクション量、トラフィック予想から拠点間通信に必要な帯域を確認する。</w:t>
            </w:r>
          </w:p>
          <w:p w14:paraId="4207E83D" w14:textId="77777777" w:rsidR="007B1F16" w:rsidRDefault="007B1F16" w:rsidP="007B1F16">
            <w:r>
              <w:rPr>
                <w:rFonts w:hint="eastAsia"/>
              </w:rPr>
              <w:t>拠点間ネットワークは必要帯域をもとに障害時のバックアップも含めた最適な</w:t>
            </w:r>
            <w:r>
              <w:rPr>
                <w:rFonts w:hint="eastAsia"/>
              </w:rPr>
              <w:t>WAN</w:t>
            </w:r>
            <w:r>
              <w:rPr>
                <w:rFonts w:hint="eastAsia"/>
              </w:rPr>
              <w:t>サービスを検討する。</w:t>
            </w:r>
          </w:p>
          <w:p w14:paraId="446541E1" w14:textId="77777777" w:rsidR="007B1F16" w:rsidRDefault="007B1F16" w:rsidP="007B1F16">
            <w:r>
              <w:rPr>
                <w:rFonts w:hint="eastAsia"/>
              </w:rPr>
              <w:t>構内ではフロア数、フロアごとの端末台数等により</w:t>
            </w:r>
            <w:r>
              <w:rPr>
                <w:rFonts w:hint="eastAsia"/>
              </w:rPr>
              <w:t>LAN</w:t>
            </w:r>
            <w:r>
              <w:rPr>
                <w:rFonts w:hint="eastAsia"/>
              </w:rPr>
              <w:t>構成を確認する。</w:t>
            </w:r>
            <w:r>
              <w:rPr>
                <w:rFonts w:hint="eastAsia"/>
              </w:rPr>
              <w:t>EDI</w:t>
            </w:r>
            <w:r>
              <w:rPr>
                <w:rFonts w:hint="eastAsia"/>
              </w:rPr>
              <w:t>用ネットワークは接続先</w:t>
            </w:r>
            <w:r w:rsidR="003B5FD5">
              <w:rPr>
                <w:rFonts w:hint="eastAsia"/>
              </w:rPr>
              <w:t>IF</w:t>
            </w:r>
            <w:r>
              <w:rPr>
                <w:rFonts w:hint="eastAsia"/>
              </w:rPr>
              <w:t>の確認を行う。</w:t>
            </w:r>
          </w:p>
        </w:tc>
      </w:tr>
    </w:tbl>
    <w:p w14:paraId="56E5C2E3" w14:textId="77777777" w:rsidR="007B1F16" w:rsidRDefault="007B1F16" w:rsidP="007B1F16"/>
    <w:p w14:paraId="47725E99" w14:textId="77777777" w:rsidR="007B1F16" w:rsidRDefault="007B1F16" w:rsidP="007B1F16">
      <w:pPr>
        <w:pStyle w:val="3"/>
      </w:pPr>
      <w:bookmarkStart w:id="135" w:name="_Toc523489835"/>
      <w:r w:rsidRPr="007B1F16">
        <w:rPr>
          <w:rFonts w:hint="eastAsia"/>
        </w:rPr>
        <w:lastRenderedPageBreak/>
        <w:t>既存回線の利用有無</w:t>
      </w:r>
      <w:bookmarkEnd w:id="135"/>
    </w:p>
    <w:p w14:paraId="09A3EF26" w14:textId="77777777"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14:paraId="15BA3629" w14:textId="77777777" w:rsidTr="00287BAE">
        <w:trPr>
          <w:trHeight w:val="284"/>
        </w:trPr>
        <w:tc>
          <w:tcPr>
            <w:tcW w:w="10490" w:type="dxa"/>
            <w:gridSpan w:val="2"/>
            <w:shd w:val="clear" w:color="auto" w:fill="D9D9D9" w:themeFill="background1" w:themeFillShade="D9"/>
            <w:vAlign w:val="center"/>
          </w:tcPr>
          <w:p w14:paraId="711A36EE" w14:textId="77777777" w:rsidR="007B1F16" w:rsidRDefault="007B1F16" w:rsidP="00287BAE">
            <w:r>
              <w:rPr>
                <w:rFonts w:hint="eastAsia"/>
              </w:rPr>
              <w:t>アクティビティ概要</w:t>
            </w:r>
          </w:p>
        </w:tc>
      </w:tr>
      <w:tr w:rsidR="007B1F16" w14:paraId="791214D6" w14:textId="77777777" w:rsidTr="00287BAE">
        <w:trPr>
          <w:trHeight w:val="567"/>
        </w:trPr>
        <w:tc>
          <w:tcPr>
            <w:tcW w:w="10490" w:type="dxa"/>
            <w:gridSpan w:val="2"/>
            <w:shd w:val="clear" w:color="auto" w:fill="auto"/>
          </w:tcPr>
          <w:p w14:paraId="23BC7360" w14:textId="77777777" w:rsidR="007B1F16" w:rsidRDefault="007B1F16" w:rsidP="00287BAE">
            <w:r w:rsidRPr="007B1F16">
              <w:rPr>
                <w:rFonts w:hint="eastAsia"/>
              </w:rPr>
              <w:t>現行ネットワーク構成図から既存回線（サービス）の有無を確認する。</w:t>
            </w:r>
          </w:p>
          <w:p w14:paraId="0FA2F15C" w14:textId="77777777" w:rsidR="007B1F16" w:rsidRPr="00892D1B" w:rsidRDefault="007B1F16" w:rsidP="00287BAE">
            <w:r w:rsidRPr="007B1F16">
              <w:rPr>
                <w:rFonts w:hint="eastAsia"/>
              </w:rPr>
              <w:t>新システムにおいて拠点間・拠点内でどの様なデータがどれくらいの量で流れるかを予想し、既存回線（サービス）が新システムに転用可能かを判断する。既存回線の転用が可能な場合、前提条件や制約条件を定義する。</w:t>
            </w:r>
          </w:p>
        </w:tc>
      </w:tr>
      <w:tr w:rsidR="007B1F16" w14:paraId="1D5ADAB3" w14:textId="77777777" w:rsidTr="00287BAE">
        <w:trPr>
          <w:trHeight w:val="284"/>
        </w:trPr>
        <w:tc>
          <w:tcPr>
            <w:tcW w:w="5245" w:type="dxa"/>
            <w:shd w:val="clear" w:color="auto" w:fill="D9D9D9" w:themeFill="background1" w:themeFillShade="D9"/>
            <w:vAlign w:val="center"/>
          </w:tcPr>
          <w:p w14:paraId="45B63B58" w14:textId="77777777" w:rsidR="007B1F16" w:rsidRPr="00892D1B" w:rsidRDefault="007B1F16" w:rsidP="00287BAE">
            <w:r>
              <w:rPr>
                <w:rFonts w:hint="eastAsia"/>
              </w:rPr>
              <w:t>インプット</w:t>
            </w:r>
          </w:p>
        </w:tc>
        <w:tc>
          <w:tcPr>
            <w:tcW w:w="5245" w:type="dxa"/>
            <w:shd w:val="clear" w:color="auto" w:fill="D9D9D9" w:themeFill="background1" w:themeFillShade="D9"/>
            <w:vAlign w:val="center"/>
          </w:tcPr>
          <w:p w14:paraId="7B0F847E" w14:textId="77777777" w:rsidR="007B1F16" w:rsidRPr="00892D1B" w:rsidRDefault="007B1F16" w:rsidP="00287BAE">
            <w:r>
              <w:rPr>
                <w:rFonts w:hint="eastAsia"/>
              </w:rPr>
              <w:t>アウトプット</w:t>
            </w:r>
          </w:p>
        </w:tc>
      </w:tr>
      <w:tr w:rsidR="007B1F16" w14:paraId="78023673" w14:textId="77777777" w:rsidTr="00287BAE">
        <w:trPr>
          <w:trHeight w:val="567"/>
        </w:trPr>
        <w:tc>
          <w:tcPr>
            <w:tcW w:w="5245" w:type="dxa"/>
            <w:shd w:val="clear" w:color="auto" w:fill="auto"/>
          </w:tcPr>
          <w:p w14:paraId="4184C17F" w14:textId="77777777" w:rsidR="007B1F16" w:rsidRDefault="007B1F16" w:rsidP="007B1F16">
            <w:pPr>
              <w:pStyle w:val="af7"/>
              <w:numPr>
                <w:ilvl w:val="0"/>
                <w:numId w:val="4"/>
              </w:numPr>
              <w:ind w:leftChars="0"/>
            </w:pPr>
            <w:r>
              <w:rPr>
                <w:rFonts w:hint="eastAsia"/>
              </w:rPr>
              <w:t>現行ネットワーク構成図（拠点間・拠点内）</w:t>
            </w:r>
          </w:p>
          <w:p w14:paraId="1CFFEF05" w14:textId="77777777" w:rsidR="007B1F16" w:rsidRDefault="007B1F16" w:rsidP="007B1F16">
            <w:pPr>
              <w:pStyle w:val="af7"/>
              <w:numPr>
                <w:ilvl w:val="0"/>
                <w:numId w:val="4"/>
              </w:numPr>
              <w:ind w:leftChars="0"/>
            </w:pPr>
            <w:r w:rsidRPr="007B1F16">
              <w:rPr>
                <w:rFonts w:hint="eastAsia"/>
              </w:rPr>
              <w:t>現行ソフトウェア構成図</w:t>
            </w:r>
          </w:p>
        </w:tc>
        <w:tc>
          <w:tcPr>
            <w:tcW w:w="5245" w:type="dxa"/>
            <w:shd w:val="clear" w:color="auto" w:fill="auto"/>
          </w:tcPr>
          <w:p w14:paraId="21814A0A" w14:textId="77777777" w:rsidR="007B1F16" w:rsidRDefault="007B1F16" w:rsidP="00695D46">
            <w:pPr>
              <w:pStyle w:val="af7"/>
              <w:numPr>
                <w:ilvl w:val="0"/>
                <w:numId w:val="4"/>
              </w:numPr>
              <w:ind w:leftChars="0"/>
            </w:pPr>
            <w:r>
              <w:rPr>
                <w:rFonts w:hint="eastAsia"/>
              </w:rPr>
              <w:t>ネットワーク要件定義</w:t>
            </w:r>
          </w:p>
        </w:tc>
      </w:tr>
      <w:tr w:rsidR="007B1F16" w14:paraId="1556DD48" w14:textId="77777777" w:rsidTr="00287BAE">
        <w:trPr>
          <w:trHeight w:val="284"/>
        </w:trPr>
        <w:tc>
          <w:tcPr>
            <w:tcW w:w="10490" w:type="dxa"/>
            <w:gridSpan w:val="2"/>
            <w:shd w:val="clear" w:color="auto" w:fill="D9D9D9" w:themeFill="background1" w:themeFillShade="D9"/>
            <w:vAlign w:val="center"/>
          </w:tcPr>
          <w:p w14:paraId="07EFCB4C" w14:textId="77777777" w:rsidR="007B1F16" w:rsidRDefault="007B1F16" w:rsidP="00287BAE">
            <w:r>
              <w:rPr>
                <w:rFonts w:hint="eastAsia"/>
              </w:rPr>
              <w:t>手順</w:t>
            </w:r>
          </w:p>
        </w:tc>
      </w:tr>
      <w:tr w:rsidR="007B1F16" w14:paraId="35E297A7" w14:textId="77777777" w:rsidTr="00287BAE">
        <w:trPr>
          <w:trHeight w:val="567"/>
        </w:trPr>
        <w:tc>
          <w:tcPr>
            <w:tcW w:w="10490" w:type="dxa"/>
            <w:gridSpan w:val="2"/>
            <w:shd w:val="clear" w:color="auto" w:fill="auto"/>
          </w:tcPr>
          <w:p w14:paraId="4073CF40" w14:textId="77777777" w:rsidR="007B1F16" w:rsidRDefault="007B1F16" w:rsidP="007B1F16">
            <w:r>
              <w:rPr>
                <w:rFonts w:hint="eastAsia"/>
              </w:rPr>
              <w:t>－</w:t>
            </w:r>
          </w:p>
        </w:tc>
      </w:tr>
      <w:tr w:rsidR="007B1F16" w14:paraId="566CB415" w14:textId="77777777" w:rsidTr="00287BAE">
        <w:trPr>
          <w:trHeight w:val="284"/>
        </w:trPr>
        <w:tc>
          <w:tcPr>
            <w:tcW w:w="10490" w:type="dxa"/>
            <w:gridSpan w:val="2"/>
            <w:shd w:val="clear" w:color="auto" w:fill="D9D9D9" w:themeFill="background1" w:themeFillShade="D9"/>
            <w:vAlign w:val="center"/>
          </w:tcPr>
          <w:p w14:paraId="50E0AD7F" w14:textId="77777777" w:rsidR="007B1F16" w:rsidRDefault="007B1F16" w:rsidP="00287BAE">
            <w:r w:rsidRPr="00892D1B">
              <w:rPr>
                <w:rFonts w:hint="eastAsia"/>
                <w:color w:val="FF0000"/>
              </w:rPr>
              <w:t>【重要】</w:t>
            </w:r>
            <w:r>
              <w:rPr>
                <w:rFonts w:hint="eastAsia"/>
              </w:rPr>
              <w:t>上手く進めるためのポイント、注意事項</w:t>
            </w:r>
          </w:p>
        </w:tc>
      </w:tr>
      <w:tr w:rsidR="007B1F16" w14:paraId="01968E60" w14:textId="77777777" w:rsidTr="00287BAE">
        <w:trPr>
          <w:trHeight w:val="567"/>
        </w:trPr>
        <w:tc>
          <w:tcPr>
            <w:tcW w:w="10490" w:type="dxa"/>
            <w:gridSpan w:val="2"/>
            <w:shd w:val="clear" w:color="auto" w:fill="auto"/>
          </w:tcPr>
          <w:p w14:paraId="23456664" w14:textId="77777777" w:rsidR="00126823" w:rsidRDefault="00126823" w:rsidP="00126823">
            <w:pPr>
              <w:pStyle w:val="af7"/>
              <w:numPr>
                <w:ilvl w:val="0"/>
                <w:numId w:val="7"/>
              </w:numPr>
              <w:ind w:leftChars="0"/>
            </w:pPr>
            <w:r>
              <w:rPr>
                <w:rFonts w:hint="eastAsia"/>
              </w:rPr>
              <w:t>既存回線の拠点間・拠点内の帯域とトランザクションの概略をとらえ現行のトラフィックを予想する。</w:t>
            </w:r>
            <w:r>
              <w:rPr>
                <w:rFonts w:hint="eastAsia"/>
              </w:rPr>
              <w:br/>
            </w:r>
            <w:r>
              <w:rPr>
                <w:rFonts w:hint="eastAsia"/>
              </w:rPr>
              <w:t>例えば以下の様な観点で新システムのトランザクションと拠点間トラフィックの変化点をまとめる。</w:t>
            </w:r>
          </w:p>
          <w:p w14:paraId="3875DF39" w14:textId="77777777" w:rsidR="00126823" w:rsidRDefault="00126823" w:rsidP="00301096">
            <w:pPr>
              <w:pStyle w:val="af7"/>
              <w:numPr>
                <w:ilvl w:val="1"/>
                <w:numId w:val="7"/>
              </w:numPr>
              <w:ind w:leftChars="0" w:left="1168"/>
            </w:pPr>
            <w:r>
              <w:rPr>
                <w:rFonts w:hint="eastAsia"/>
              </w:rPr>
              <w:t>レガシー画面（固定長データ利用）が</w:t>
            </w:r>
            <w:r>
              <w:rPr>
                <w:rFonts w:hint="eastAsia"/>
              </w:rPr>
              <w:t>Web</w:t>
            </w:r>
            <w:r>
              <w:rPr>
                <w:rFonts w:hint="eastAsia"/>
              </w:rPr>
              <w:t>画面（</w:t>
            </w:r>
            <w:r>
              <w:rPr>
                <w:rFonts w:hint="eastAsia"/>
              </w:rPr>
              <w:t>HTML</w:t>
            </w:r>
            <w:r>
              <w:rPr>
                <w:rFonts w:hint="eastAsia"/>
              </w:rPr>
              <w:t>利用）に変更されていないか？</w:t>
            </w:r>
          </w:p>
          <w:p w14:paraId="1D015FD5" w14:textId="77777777" w:rsidR="00126823" w:rsidRDefault="00126823" w:rsidP="00301096">
            <w:pPr>
              <w:pStyle w:val="af7"/>
              <w:numPr>
                <w:ilvl w:val="1"/>
                <w:numId w:val="7"/>
              </w:numPr>
              <w:ind w:leftChars="0" w:left="1168"/>
            </w:pPr>
            <w:r>
              <w:rPr>
                <w:rFonts w:hint="eastAsia"/>
              </w:rPr>
              <w:t>Terminal</w:t>
            </w:r>
            <w:r>
              <w:rPr>
                <w:rFonts w:hint="eastAsia"/>
              </w:rPr>
              <w:t xml:space="preserve">　</w:t>
            </w:r>
            <w:r>
              <w:rPr>
                <w:rFonts w:hint="eastAsia"/>
              </w:rPr>
              <w:t>Service(</w:t>
            </w:r>
            <w:r>
              <w:rPr>
                <w:rFonts w:hint="eastAsia"/>
              </w:rPr>
              <w:t>画像情報の伝送</w:t>
            </w:r>
            <w:r>
              <w:rPr>
                <w:rFonts w:hint="eastAsia"/>
              </w:rPr>
              <w:t>)</w:t>
            </w:r>
            <w:r>
              <w:rPr>
                <w:rFonts w:hint="eastAsia"/>
              </w:rPr>
              <w:t>の新たな利用はないか？</w:t>
            </w:r>
          </w:p>
          <w:p w14:paraId="58C624DA" w14:textId="77777777" w:rsidR="00126823" w:rsidRDefault="00126823" w:rsidP="00301096">
            <w:pPr>
              <w:pStyle w:val="af7"/>
              <w:numPr>
                <w:ilvl w:val="1"/>
                <w:numId w:val="7"/>
              </w:numPr>
              <w:ind w:leftChars="0" w:left="1168"/>
            </w:pPr>
            <w:r>
              <w:rPr>
                <w:rFonts w:hint="eastAsia"/>
              </w:rPr>
              <w:t>帳票印刷方式の変更によるデータ転送量の変化はないか？</w:t>
            </w:r>
          </w:p>
          <w:p w14:paraId="44809B0F" w14:textId="77777777" w:rsidR="00126823" w:rsidRDefault="00126823" w:rsidP="00301096">
            <w:pPr>
              <w:pStyle w:val="af7"/>
              <w:numPr>
                <w:ilvl w:val="1"/>
                <w:numId w:val="7"/>
              </w:numPr>
              <w:ind w:leftChars="0" w:left="1168"/>
            </w:pPr>
            <w:r>
              <w:rPr>
                <w:rFonts w:hint="eastAsia"/>
              </w:rPr>
              <w:t>DWH</w:t>
            </w:r>
            <w:r>
              <w:rPr>
                <w:rFonts w:hint="eastAsia"/>
              </w:rPr>
              <w:t>、</w:t>
            </w:r>
            <w:r>
              <w:rPr>
                <w:rFonts w:hint="eastAsia"/>
              </w:rPr>
              <w:t>BI</w:t>
            </w:r>
            <w:r>
              <w:rPr>
                <w:rFonts w:hint="eastAsia"/>
              </w:rPr>
              <w:t>、ポータル等新規の情報系システムの追加によるトランザクションの増加はないか？</w:t>
            </w:r>
          </w:p>
          <w:p w14:paraId="14C95C74" w14:textId="77777777" w:rsidR="00126823" w:rsidRDefault="00126823" w:rsidP="00301096">
            <w:pPr>
              <w:pStyle w:val="af7"/>
              <w:numPr>
                <w:ilvl w:val="1"/>
                <w:numId w:val="7"/>
              </w:numPr>
              <w:ind w:leftChars="0" w:left="1168"/>
            </w:pPr>
            <w:r>
              <w:rPr>
                <w:rFonts w:hint="eastAsia"/>
              </w:rPr>
              <w:t>切替前の並行運用でレガシープロトコルを残す必要はないか？</w:t>
            </w:r>
            <w:r>
              <w:br/>
            </w:r>
          </w:p>
          <w:p w14:paraId="0BEC84FE" w14:textId="77777777" w:rsidR="00126823" w:rsidRDefault="00126823" w:rsidP="00126823">
            <w:pPr>
              <w:pStyle w:val="af7"/>
              <w:numPr>
                <w:ilvl w:val="0"/>
                <w:numId w:val="7"/>
              </w:numPr>
              <w:ind w:leftChars="0"/>
            </w:pPr>
            <w:r>
              <w:rPr>
                <w:rFonts w:hint="eastAsia"/>
              </w:rPr>
              <w:t>上記の様な変化点を基に新システムにおける拠点間・拠点内の必要帯域を概算で導出し</w:t>
            </w:r>
            <w:r w:rsidR="00301096">
              <w:rPr>
                <w:rFonts w:hint="eastAsia"/>
              </w:rPr>
              <w:t>、</w:t>
            </w:r>
            <w:r>
              <w:rPr>
                <w:rFonts w:hint="eastAsia"/>
              </w:rPr>
              <w:t>既存回線を利用</w:t>
            </w:r>
            <w:r w:rsidR="00301096">
              <w:rPr>
                <w:rFonts w:hint="eastAsia"/>
              </w:rPr>
              <w:t>可否および</w:t>
            </w:r>
            <w:r>
              <w:rPr>
                <w:rFonts w:hint="eastAsia"/>
              </w:rPr>
              <w:t>、</w:t>
            </w:r>
            <w:r w:rsidR="00301096">
              <w:rPr>
                <w:rFonts w:hint="eastAsia"/>
              </w:rPr>
              <w:t>利用の</w:t>
            </w:r>
            <w:r>
              <w:rPr>
                <w:rFonts w:hint="eastAsia"/>
              </w:rPr>
              <w:t>前提、制約条件を</w:t>
            </w:r>
            <w:r w:rsidR="00E50BB4">
              <w:br/>
            </w:r>
            <w:r>
              <w:rPr>
                <w:rFonts w:hint="eastAsia"/>
              </w:rPr>
              <w:t>確認する。</w:t>
            </w:r>
            <w:r>
              <w:br/>
            </w:r>
          </w:p>
          <w:p w14:paraId="0BB6B641" w14:textId="77777777" w:rsidR="00126823" w:rsidRDefault="00126823" w:rsidP="00126823">
            <w:pPr>
              <w:pStyle w:val="af7"/>
              <w:numPr>
                <w:ilvl w:val="0"/>
                <w:numId w:val="7"/>
              </w:numPr>
              <w:ind w:leftChars="0"/>
            </w:pPr>
            <w:r>
              <w:rPr>
                <w:rFonts w:hint="eastAsia"/>
              </w:rPr>
              <w:t>既存回線転用の制約条件として以下を確認する。</w:t>
            </w:r>
          </w:p>
          <w:p w14:paraId="7B7A9501" w14:textId="77777777" w:rsidR="00126823" w:rsidRDefault="00126823" w:rsidP="00301096">
            <w:pPr>
              <w:pStyle w:val="af7"/>
              <w:numPr>
                <w:ilvl w:val="1"/>
                <w:numId w:val="7"/>
              </w:numPr>
              <w:ind w:leftChars="0" w:left="1168"/>
            </w:pPr>
            <w:r>
              <w:rPr>
                <w:rFonts w:hint="eastAsia"/>
              </w:rPr>
              <w:t>既存回線がカバーしているサービスと割当帯域</w:t>
            </w:r>
          </w:p>
          <w:p w14:paraId="28B34CD0" w14:textId="77777777" w:rsidR="007B1F16" w:rsidRPr="00126823" w:rsidRDefault="00126823" w:rsidP="00301096">
            <w:pPr>
              <w:pStyle w:val="af7"/>
              <w:numPr>
                <w:ilvl w:val="1"/>
                <w:numId w:val="7"/>
              </w:numPr>
              <w:ind w:leftChars="0" w:left="1168"/>
            </w:pPr>
            <w:r>
              <w:rPr>
                <w:rFonts w:hint="eastAsia"/>
              </w:rPr>
              <w:t>新システムの回線でカバーするサービスごとに割当帯域を管理するのであれば、現行機器が</w:t>
            </w:r>
            <w:r>
              <w:rPr>
                <w:rFonts w:hint="eastAsia"/>
              </w:rPr>
              <w:t>QoS</w:t>
            </w:r>
            <w:r>
              <w:rPr>
                <w:rFonts w:hint="eastAsia"/>
              </w:rPr>
              <w:t>分離に対応しているのか否か、</w:t>
            </w:r>
            <w:r>
              <w:br/>
            </w:r>
            <w:r>
              <w:rPr>
                <w:rFonts w:hint="eastAsia"/>
              </w:rPr>
              <w:t>非対応なのであれば機器交換が必要なのか？</w:t>
            </w:r>
            <w:r>
              <w:rPr>
                <w:rFonts w:hint="eastAsia"/>
              </w:rPr>
              <w:br/>
            </w:r>
          </w:p>
        </w:tc>
      </w:tr>
      <w:tr w:rsidR="007B1F16" w14:paraId="4F3E4184" w14:textId="77777777" w:rsidTr="00287BAE">
        <w:trPr>
          <w:trHeight w:val="284"/>
        </w:trPr>
        <w:tc>
          <w:tcPr>
            <w:tcW w:w="10490" w:type="dxa"/>
            <w:gridSpan w:val="2"/>
            <w:shd w:val="clear" w:color="auto" w:fill="D9D9D9" w:themeFill="background1" w:themeFillShade="D9"/>
            <w:vAlign w:val="center"/>
          </w:tcPr>
          <w:p w14:paraId="07E09EF1" w14:textId="77777777" w:rsidR="007B1F16" w:rsidRDefault="007B1F16" w:rsidP="00287BAE">
            <w:r>
              <w:rPr>
                <w:rFonts w:hint="eastAsia"/>
              </w:rPr>
              <w:t>上手く進めるためのポイント、注意事項</w:t>
            </w:r>
          </w:p>
        </w:tc>
      </w:tr>
      <w:tr w:rsidR="007B1F16" w14:paraId="7DC2112C" w14:textId="77777777" w:rsidTr="00287BAE">
        <w:trPr>
          <w:trHeight w:val="567"/>
        </w:trPr>
        <w:tc>
          <w:tcPr>
            <w:tcW w:w="10490" w:type="dxa"/>
            <w:gridSpan w:val="2"/>
            <w:shd w:val="clear" w:color="auto" w:fill="auto"/>
          </w:tcPr>
          <w:p w14:paraId="2264529D" w14:textId="77777777" w:rsidR="00126823" w:rsidRDefault="00AF0D5E" w:rsidP="00AF0D5E">
            <w:r>
              <w:rPr>
                <w:rFonts w:hint="eastAsia"/>
              </w:rPr>
              <w:t>－</w:t>
            </w:r>
          </w:p>
        </w:tc>
      </w:tr>
      <w:tr w:rsidR="007B1F16" w14:paraId="09B7B654" w14:textId="77777777" w:rsidTr="00287BAE">
        <w:trPr>
          <w:trHeight w:val="284"/>
        </w:trPr>
        <w:tc>
          <w:tcPr>
            <w:tcW w:w="10490" w:type="dxa"/>
            <w:gridSpan w:val="2"/>
            <w:shd w:val="clear" w:color="auto" w:fill="D9D9D9" w:themeFill="background1" w:themeFillShade="D9"/>
            <w:vAlign w:val="center"/>
          </w:tcPr>
          <w:p w14:paraId="1919B169" w14:textId="77777777" w:rsidR="007B1F16" w:rsidRDefault="007B1F16" w:rsidP="00287BAE">
            <w:r>
              <w:rPr>
                <w:rFonts w:hint="eastAsia"/>
              </w:rPr>
              <w:t>適用技法</w:t>
            </w:r>
          </w:p>
        </w:tc>
      </w:tr>
      <w:tr w:rsidR="007B1F16" w14:paraId="43DF49E6" w14:textId="77777777" w:rsidTr="00287BAE">
        <w:trPr>
          <w:trHeight w:val="567"/>
        </w:trPr>
        <w:tc>
          <w:tcPr>
            <w:tcW w:w="10490" w:type="dxa"/>
            <w:gridSpan w:val="2"/>
            <w:shd w:val="clear" w:color="auto" w:fill="auto"/>
          </w:tcPr>
          <w:p w14:paraId="67DA7C4B" w14:textId="77777777" w:rsidR="007B1F16" w:rsidRDefault="007B1F16" w:rsidP="00287BAE">
            <w:pPr>
              <w:pStyle w:val="af7"/>
              <w:numPr>
                <w:ilvl w:val="0"/>
                <w:numId w:val="6"/>
              </w:numPr>
              <w:ind w:leftChars="0"/>
            </w:pPr>
            <w:r>
              <w:rPr>
                <w:rFonts w:hint="eastAsia"/>
              </w:rPr>
              <w:t>（特になし）</w:t>
            </w:r>
          </w:p>
        </w:tc>
      </w:tr>
    </w:tbl>
    <w:p w14:paraId="6822D1AC" w14:textId="77777777" w:rsidR="007B1F16" w:rsidRDefault="007B1F16" w:rsidP="007B1F16"/>
    <w:p w14:paraId="1AD29A83" w14:textId="77777777" w:rsidR="007B1F16" w:rsidRDefault="007B1F16" w:rsidP="007B1F16">
      <w:pPr>
        <w:pStyle w:val="3"/>
      </w:pPr>
      <w:bookmarkStart w:id="136" w:name="_Ref457548013"/>
      <w:bookmarkStart w:id="137" w:name="_Ref457548018"/>
      <w:bookmarkStart w:id="138" w:name="_Toc523489836"/>
      <w:r>
        <w:rPr>
          <w:rFonts w:hint="eastAsia"/>
        </w:rPr>
        <w:lastRenderedPageBreak/>
        <w:t>WAN</w:t>
      </w:r>
      <w:r>
        <w:rPr>
          <w:rFonts w:hint="eastAsia"/>
        </w:rPr>
        <w:t>構成</w:t>
      </w:r>
      <w:bookmarkEnd w:id="136"/>
      <w:bookmarkEnd w:id="137"/>
      <w:bookmarkEnd w:id="138"/>
    </w:p>
    <w:p w14:paraId="1C7E6411" w14:textId="77777777"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14:paraId="7E92F9E8" w14:textId="77777777" w:rsidTr="00287BAE">
        <w:trPr>
          <w:trHeight w:val="284"/>
        </w:trPr>
        <w:tc>
          <w:tcPr>
            <w:tcW w:w="10490" w:type="dxa"/>
            <w:gridSpan w:val="2"/>
            <w:shd w:val="clear" w:color="auto" w:fill="D9D9D9" w:themeFill="background1" w:themeFillShade="D9"/>
            <w:vAlign w:val="center"/>
          </w:tcPr>
          <w:p w14:paraId="37D196CD" w14:textId="77777777" w:rsidR="007B1F16" w:rsidRDefault="007B1F16" w:rsidP="00287BAE">
            <w:r>
              <w:rPr>
                <w:rFonts w:hint="eastAsia"/>
              </w:rPr>
              <w:t>アクティビティ概要</w:t>
            </w:r>
          </w:p>
        </w:tc>
      </w:tr>
      <w:tr w:rsidR="007B1F16" w14:paraId="39C9BE74" w14:textId="77777777" w:rsidTr="00287BAE">
        <w:trPr>
          <w:trHeight w:val="567"/>
        </w:trPr>
        <w:tc>
          <w:tcPr>
            <w:tcW w:w="10490" w:type="dxa"/>
            <w:gridSpan w:val="2"/>
            <w:shd w:val="clear" w:color="auto" w:fill="auto"/>
          </w:tcPr>
          <w:p w14:paraId="678A2567" w14:textId="77777777" w:rsidR="007B1F16" w:rsidRPr="00892D1B" w:rsidRDefault="007B1F16" w:rsidP="00287BAE">
            <w:r w:rsidRPr="007B1F16">
              <w:rPr>
                <w:rFonts w:hint="eastAsia"/>
              </w:rPr>
              <w:t>使用プロトコル、拠点数、拠点別端末数、拠点間トラフィック量等を元に</w:t>
            </w:r>
            <w:r w:rsidRPr="007B1F16">
              <w:rPr>
                <w:rFonts w:hint="eastAsia"/>
              </w:rPr>
              <w:t>WAN</w:t>
            </w:r>
            <w:r w:rsidRPr="007B1F16">
              <w:rPr>
                <w:rFonts w:hint="eastAsia"/>
              </w:rPr>
              <w:t>構成を確認する。</w:t>
            </w:r>
          </w:p>
        </w:tc>
      </w:tr>
      <w:tr w:rsidR="007B1F16" w14:paraId="65B8FA3E" w14:textId="77777777" w:rsidTr="00287BAE">
        <w:trPr>
          <w:trHeight w:val="284"/>
        </w:trPr>
        <w:tc>
          <w:tcPr>
            <w:tcW w:w="5245" w:type="dxa"/>
            <w:shd w:val="clear" w:color="auto" w:fill="D9D9D9" w:themeFill="background1" w:themeFillShade="D9"/>
            <w:vAlign w:val="center"/>
          </w:tcPr>
          <w:p w14:paraId="0B9C4069" w14:textId="77777777" w:rsidR="007B1F16" w:rsidRPr="00892D1B" w:rsidRDefault="007B1F16" w:rsidP="00287BAE">
            <w:r>
              <w:rPr>
                <w:rFonts w:hint="eastAsia"/>
              </w:rPr>
              <w:t>インプット</w:t>
            </w:r>
          </w:p>
        </w:tc>
        <w:tc>
          <w:tcPr>
            <w:tcW w:w="5245" w:type="dxa"/>
            <w:shd w:val="clear" w:color="auto" w:fill="D9D9D9" w:themeFill="background1" w:themeFillShade="D9"/>
            <w:vAlign w:val="center"/>
          </w:tcPr>
          <w:p w14:paraId="045FAE93" w14:textId="77777777" w:rsidR="007B1F16" w:rsidRPr="00892D1B" w:rsidRDefault="007B1F16" w:rsidP="00287BAE">
            <w:r>
              <w:rPr>
                <w:rFonts w:hint="eastAsia"/>
              </w:rPr>
              <w:t>アウトプット</w:t>
            </w:r>
          </w:p>
        </w:tc>
      </w:tr>
      <w:tr w:rsidR="007B1F16" w14:paraId="0E54DC9D" w14:textId="77777777" w:rsidTr="00287BAE">
        <w:trPr>
          <w:trHeight w:val="567"/>
        </w:trPr>
        <w:tc>
          <w:tcPr>
            <w:tcW w:w="5245" w:type="dxa"/>
            <w:shd w:val="clear" w:color="auto" w:fill="auto"/>
          </w:tcPr>
          <w:p w14:paraId="04650940" w14:textId="77777777" w:rsidR="007B1F16" w:rsidRDefault="007B1F16" w:rsidP="007B1F16">
            <w:pPr>
              <w:pStyle w:val="af7"/>
              <w:numPr>
                <w:ilvl w:val="0"/>
                <w:numId w:val="4"/>
              </w:numPr>
              <w:ind w:leftChars="0"/>
            </w:pPr>
            <w:r>
              <w:rPr>
                <w:rFonts w:hint="eastAsia"/>
              </w:rPr>
              <w:t>拠点別・アプリ別利用者数</w:t>
            </w:r>
          </w:p>
          <w:p w14:paraId="33207EDE" w14:textId="77777777" w:rsidR="007B1F16" w:rsidRDefault="007B1F16" w:rsidP="007B1F16">
            <w:pPr>
              <w:pStyle w:val="af7"/>
              <w:numPr>
                <w:ilvl w:val="0"/>
                <w:numId w:val="4"/>
              </w:numPr>
              <w:ind w:leftChars="0"/>
            </w:pPr>
            <w:r>
              <w:rPr>
                <w:rFonts w:hint="eastAsia"/>
              </w:rPr>
              <w:t>端末台数</w:t>
            </w:r>
          </w:p>
          <w:p w14:paraId="00AFE158" w14:textId="77777777" w:rsidR="007B1F16" w:rsidRDefault="007B1F16" w:rsidP="007B1F16">
            <w:pPr>
              <w:pStyle w:val="af7"/>
              <w:numPr>
                <w:ilvl w:val="0"/>
                <w:numId w:val="4"/>
              </w:numPr>
              <w:ind w:leftChars="0"/>
            </w:pPr>
            <w:r w:rsidRPr="007B1F16">
              <w:rPr>
                <w:rFonts w:hint="eastAsia"/>
              </w:rPr>
              <w:t>現行ネットワーク構成図（拠点間）</w:t>
            </w:r>
          </w:p>
        </w:tc>
        <w:tc>
          <w:tcPr>
            <w:tcW w:w="5245" w:type="dxa"/>
            <w:shd w:val="clear" w:color="auto" w:fill="auto"/>
          </w:tcPr>
          <w:p w14:paraId="7664A683" w14:textId="77777777" w:rsidR="007B1F16" w:rsidRDefault="007B1F16" w:rsidP="00FF01CC">
            <w:pPr>
              <w:pStyle w:val="af7"/>
              <w:numPr>
                <w:ilvl w:val="0"/>
                <w:numId w:val="4"/>
              </w:numPr>
              <w:ind w:leftChars="0"/>
            </w:pPr>
            <w:r>
              <w:rPr>
                <w:rFonts w:hint="eastAsia"/>
              </w:rPr>
              <w:t>ネットワーク要件定義</w:t>
            </w:r>
          </w:p>
        </w:tc>
      </w:tr>
      <w:tr w:rsidR="007B1F16" w14:paraId="66565A34" w14:textId="77777777" w:rsidTr="00287BAE">
        <w:trPr>
          <w:trHeight w:val="284"/>
        </w:trPr>
        <w:tc>
          <w:tcPr>
            <w:tcW w:w="10490" w:type="dxa"/>
            <w:gridSpan w:val="2"/>
            <w:shd w:val="clear" w:color="auto" w:fill="D9D9D9" w:themeFill="background1" w:themeFillShade="D9"/>
            <w:vAlign w:val="center"/>
          </w:tcPr>
          <w:p w14:paraId="68A03D23" w14:textId="77777777" w:rsidR="007B1F16" w:rsidRDefault="007B1F16" w:rsidP="00287BAE">
            <w:r>
              <w:rPr>
                <w:rFonts w:hint="eastAsia"/>
              </w:rPr>
              <w:t>手順</w:t>
            </w:r>
          </w:p>
        </w:tc>
      </w:tr>
      <w:tr w:rsidR="007B1F16" w14:paraId="4563F165" w14:textId="77777777" w:rsidTr="00287BAE">
        <w:trPr>
          <w:trHeight w:val="567"/>
        </w:trPr>
        <w:tc>
          <w:tcPr>
            <w:tcW w:w="10490" w:type="dxa"/>
            <w:gridSpan w:val="2"/>
            <w:shd w:val="clear" w:color="auto" w:fill="auto"/>
          </w:tcPr>
          <w:p w14:paraId="19CF6BB6" w14:textId="77777777" w:rsidR="007B1F16" w:rsidRDefault="007B1F16" w:rsidP="007B1F16">
            <w:r>
              <w:rPr>
                <w:rFonts w:hint="eastAsia"/>
              </w:rPr>
              <w:t>－</w:t>
            </w:r>
          </w:p>
        </w:tc>
      </w:tr>
      <w:tr w:rsidR="007B1F16" w14:paraId="2E94BE07" w14:textId="77777777" w:rsidTr="00287BAE">
        <w:trPr>
          <w:trHeight w:val="284"/>
        </w:trPr>
        <w:tc>
          <w:tcPr>
            <w:tcW w:w="10490" w:type="dxa"/>
            <w:gridSpan w:val="2"/>
            <w:shd w:val="clear" w:color="auto" w:fill="D9D9D9" w:themeFill="background1" w:themeFillShade="D9"/>
            <w:vAlign w:val="center"/>
          </w:tcPr>
          <w:p w14:paraId="26308616" w14:textId="77777777" w:rsidR="007B1F16" w:rsidRDefault="007B1F16" w:rsidP="00287BAE">
            <w:r w:rsidRPr="00892D1B">
              <w:rPr>
                <w:rFonts w:hint="eastAsia"/>
                <w:color w:val="FF0000"/>
              </w:rPr>
              <w:t>【重要】</w:t>
            </w:r>
            <w:r>
              <w:rPr>
                <w:rFonts w:hint="eastAsia"/>
              </w:rPr>
              <w:t>上手く進めるためのポイント、注意事項</w:t>
            </w:r>
          </w:p>
        </w:tc>
      </w:tr>
      <w:tr w:rsidR="007B1F16" w14:paraId="23F3C1EE" w14:textId="77777777" w:rsidTr="00287BAE">
        <w:trPr>
          <w:trHeight w:val="567"/>
        </w:trPr>
        <w:tc>
          <w:tcPr>
            <w:tcW w:w="10490" w:type="dxa"/>
            <w:gridSpan w:val="2"/>
            <w:shd w:val="clear" w:color="auto" w:fill="auto"/>
          </w:tcPr>
          <w:p w14:paraId="1B4AE9B0" w14:textId="77777777" w:rsidR="007B1F16" w:rsidRPr="00AF0D5E" w:rsidRDefault="00AF0D5E" w:rsidP="00DD4E04">
            <w:pPr>
              <w:pStyle w:val="af7"/>
              <w:numPr>
                <w:ilvl w:val="0"/>
                <w:numId w:val="7"/>
              </w:numPr>
              <w:ind w:leftChars="0"/>
            </w:pPr>
            <w:r>
              <w:rPr>
                <w:rFonts w:hint="eastAsia"/>
              </w:rPr>
              <w:t>例えばクリティカルな業務を行う主要拠点と本社は広域イーサーネット又は</w:t>
            </w:r>
            <w:r>
              <w:rPr>
                <w:rFonts w:hint="eastAsia"/>
              </w:rPr>
              <w:t>IP-VPN</w:t>
            </w:r>
            <w:r>
              <w:rPr>
                <w:rFonts w:hint="eastAsia"/>
              </w:rPr>
              <w:t>等の信頼度・回線速度が共に高い回線を導入し、</w:t>
            </w:r>
            <w:r>
              <w:rPr>
                <w:rFonts w:hint="eastAsia"/>
              </w:rPr>
              <w:br/>
            </w:r>
            <w:r>
              <w:rPr>
                <w:rFonts w:hint="eastAsia"/>
              </w:rPr>
              <w:t>そうでない拠点はインターネット</w:t>
            </w:r>
            <w:r>
              <w:rPr>
                <w:rFonts w:hint="eastAsia"/>
              </w:rPr>
              <w:t>VPN</w:t>
            </w:r>
            <w:r>
              <w:rPr>
                <w:rFonts w:hint="eastAsia"/>
              </w:rPr>
              <w:t>と回線速度は遅いが信頼性の高いバックアップ回線の組み合わせにするなどの組み合わせを考える事で、</w:t>
            </w:r>
            <w:r>
              <w:rPr>
                <w:rFonts w:hint="eastAsia"/>
              </w:rPr>
              <w:br/>
            </w:r>
            <w:r>
              <w:rPr>
                <w:rFonts w:hint="eastAsia"/>
              </w:rPr>
              <w:t>業務継続性とコストの双方を加味して決定する。</w:t>
            </w:r>
            <w:r>
              <w:rPr>
                <w:rFonts w:hint="eastAsia"/>
              </w:rPr>
              <w:br/>
            </w:r>
          </w:p>
        </w:tc>
      </w:tr>
      <w:tr w:rsidR="007B1F16" w14:paraId="5D5B2237" w14:textId="77777777" w:rsidTr="00287BAE">
        <w:trPr>
          <w:trHeight w:val="284"/>
        </w:trPr>
        <w:tc>
          <w:tcPr>
            <w:tcW w:w="10490" w:type="dxa"/>
            <w:gridSpan w:val="2"/>
            <w:shd w:val="clear" w:color="auto" w:fill="D9D9D9" w:themeFill="background1" w:themeFillShade="D9"/>
            <w:vAlign w:val="center"/>
          </w:tcPr>
          <w:p w14:paraId="59639BC1" w14:textId="77777777" w:rsidR="007B1F16" w:rsidRDefault="007B1F16" w:rsidP="00287BAE">
            <w:r>
              <w:rPr>
                <w:rFonts w:hint="eastAsia"/>
              </w:rPr>
              <w:t>上手く進めるためのポイント、注意事項</w:t>
            </w:r>
          </w:p>
        </w:tc>
      </w:tr>
      <w:tr w:rsidR="007B1F16" w14:paraId="058B5B1A" w14:textId="77777777" w:rsidTr="00287BAE">
        <w:trPr>
          <w:trHeight w:val="567"/>
        </w:trPr>
        <w:tc>
          <w:tcPr>
            <w:tcW w:w="10490" w:type="dxa"/>
            <w:gridSpan w:val="2"/>
            <w:shd w:val="clear" w:color="auto" w:fill="auto"/>
          </w:tcPr>
          <w:p w14:paraId="0C3C6F6D" w14:textId="77777777" w:rsidR="00AF0D5E" w:rsidRDefault="007B1F16" w:rsidP="00CE5690">
            <w:pPr>
              <w:pStyle w:val="af7"/>
              <w:numPr>
                <w:ilvl w:val="0"/>
                <w:numId w:val="7"/>
              </w:numPr>
              <w:ind w:leftChars="0"/>
            </w:pPr>
            <w:r>
              <w:rPr>
                <w:rFonts w:hint="eastAsia"/>
              </w:rPr>
              <w:t>拠点間で利用アプリや人数・台数が異なるので拠点別に必要帯域を出し最適な</w:t>
            </w:r>
            <w:r>
              <w:rPr>
                <w:rFonts w:hint="eastAsia"/>
              </w:rPr>
              <w:t>WAN</w:t>
            </w:r>
            <w:r>
              <w:rPr>
                <w:rFonts w:hint="eastAsia"/>
              </w:rPr>
              <w:t>の構成とする。</w:t>
            </w:r>
            <w:r>
              <w:br/>
            </w:r>
          </w:p>
        </w:tc>
      </w:tr>
      <w:tr w:rsidR="007B1F16" w14:paraId="0AD37E37" w14:textId="77777777" w:rsidTr="00287BAE">
        <w:trPr>
          <w:trHeight w:val="284"/>
        </w:trPr>
        <w:tc>
          <w:tcPr>
            <w:tcW w:w="10490" w:type="dxa"/>
            <w:gridSpan w:val="2"/>
            <w:shd w:val="clear" w:color="auto" w:fill="D9D9D9" w:themeFill="background1" w:themeFillShade="D9"/>
            <w:vAlign w:val="center"/>
          </w:tcPr>
          <w:p w14:paraId="4E32B841" w14:textId="77777777" w:rsidR="007B1F16" w:rsidRDefault="007B1F16" w:rsidP="00287BAE">
            <w:r>
              <w:rPr>
                <w:rFonts w:hint="eastAsia"/>
              </w:rPr>
              <w:t>適用技法</w:t>
            </w:r>
          </w:p>
        </w:tc>
      </w:tr>
      <w:tr w:rsidR="007B1F16" w14:paraId="36DB2F6A" w14:textId="77777777" w:rsidTr="00287BAE">
        <w:trPr>
          <w:trHeight w:val="567"/>
        </w:trPr>
        <w:tc>
          <w:tcPr>
            <w:tcW w:w="10490" w:type="dxa"/>
            <w:gridSpan w:val="2"/>
            <w:shd w:val="clear" w:color="auto" w:fill="auto"/>
          </w:tcPr>
          <w:p w14:paraId="6E9DCD55" w14:textId="77777777" w:rsidR="007B1F16" w:rsidRDefault="007B1F16" w:rsidP="00287BAE">
            <w:pPr>
              <w:pStyle w:val="af7"/>
              <w:numPr>
                <w:ilvl w:val="0"/>
                <w:numId w:val="6"/>
              </w:numPr>
              <w:ind w:leftChars="0"/>
            </w:pPr>
            <w:r>
              <w:rPr>
                <w:rFonts w:hint="eastAsia"/>
              </w:rPr>
              <w:t>（特になし）</w:t>
            </w:r>
          </w:p>
        </w:tc>
      </w:tr>
    </w:tbl>
    <w:p w14:paraId="11B6C0F7" w14:textId="77777777" w:rsidR="007B1F16" w:rsidRDefault="007B1F16" w:rsidP="007B1F16"/>
    <w:p w14:paraId="2B1573D6" w14:textId="77777777" w:rsidR="007B1F16" w:rsidRDefault="007B1F16" w:rsidP="007B1F16">
      <w:pPr>
        <w:pStyle w:val="3"/>
      </w:pPr>
      <w:bookmarkStart w:id="139" w:name="_Toc523489837"/>
      <w:r>
        <w:rPr>
          <w:rFonts w:hint="eastAsia"/>
        </w:rPr>
        <w:lastRenderedPageBreak/>
        <w:t>LAN</w:t>
      </w:r>
      <w:r>
        <w:rPr>
          <w:rFonts w:hint="eastAsia"/>
        </w:rPr>
        <w:t>構成</w:t>
      </w:r>
      <w:bookmarkEnd w:id="139"/>
    </w:p>
    <w:p w14:paraId="7109A3BE" w14:textId="77777777"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14:paraId="1AFEDE83" w14:textId="77777777" w:rsidTr="00287BAE">
        <w:trPr>
          <w:trHeight w:val="284"/>
        </w:trPr>
        <w:tc>
          <w:tcPr>
            <w:tcW w:w="10490" w:type="dxa"/>
            <w:gridSpan w:val="2"/>
            <w:shd w:val="clear" w:color="auto" w:fill="D9D9D9" w:themeFill="background1" w:themeFillShade="D9"/>
            <w:vAlign w:val="center"/>
          </w:tcPr>
          <w:p w14:paraId="19DBA969" w14:textId="77777777" w:rsidR="007B1F16" w:rsidRDefault="007B1F16" w:rsidP="00287BAE">
            <w:r>
              <w:rPr>
                <w:rFonts w:hint="eastAsia"/>
              </w:rPr>
              <w:t>アクティビティ概要</w:t>
            </w:r>
          </w:p>
        </w:tc>
      </w:tr>
      <w:tr w:rsidR="007B1F16" w14:paraId="44D27A48" w14:textId="77777777" w:rsidTr="00287BAE">
        <w:trPr>
          <w:trHeight w:val="567"/>
        </w:trPr>
        <w:tc>
          <w:tcPr>
            <w:tcW w:w="10490" w:type="dxa"/>
            <w:gridSpan w:val="2"/>
            <w:shd w:val="clear" w:color="auto" w:fill="auto"/>
          </w:tcPr>
          <w:p w14:paraId="3EAB185D" w14:textId="77777777" w:rsidR="007B1F16" w:rsidRPr="00892D1B" w:rsidRDefault="007B1F16" w:rsidP="00287BAE">
            <w:r w:rsidRPr="007B1F16">
              <w:rPr>
                <w:rFonts w:hint="eastAsia"/>
              </w:rPr>
              <w:t>使用プロトコル、拠点内端末数、拠点内トラフィック量等を元に</w:t>
            </w:r>
            <w:r w:rsidRPr="007B1F16">
              <w:rPr>
                <w:rFonts w:hint="eastAsia"/>
              </w:rPr>
              <w:t>LAN</w:t>
            </w:r>
            <w:r w:rsidRPr="007B1F16">
              <w:rPr>
                <w:rFonts w:hint="eastAsia"/>
              </w:rPr>
              <w:t>構成を確認する。</w:t>
            </w:r>
          </w:p>
        </w:tc>
      </w:tr>
      <w:tr w:rsidR="007B1F16" w14:paraId="37380FDB" w14:textId="77777777" w:rsidTr="00287BAE">
        <w:trPr>
          <w:trHeight w:val="284"/>
        </w:trPr>
        <w:tc>
          <w:tcPr>
            <w:tcW w:w="5245" w:type="dxa"/>
            <w:shd w:val="clear" w:color="auto" w:fill="D9D9D9" w:themeFill="background1" w:themeFillShade="D9"/>
            <w:vAlign w:val="center"/>
          </w:tcPr>
          <w:p w14:paraId="59A9F578" w14:textId="77777777" w:rsidR="007B1F16" w:rsidRPr="00892D1B" w:rsidRDefault="007B1F16" w:rsidP="00287BAE">
            <w:r>
              <w:rPr>
                <w:rFonts w:hint="eastAsia"/>
              </w:rPr>
              <w:t>インプット</w:t>
            </w:r>
          </w:p>
        </w:tc>
        <w:tc>
          <w:tcPr>
            <w:tcW w:w="5245" w:type="dxa"/>
            <w:shd w:val="clear" w:color="auto" w:fill="D9D9D9" w:themeFill="background1" w:themeFillShade="D9"/>
            <w:vAlign w:val="center"/>
          </w:tcPr>
          <w:p w14:paraId="683AEA36" w14:textId="77777777" w:rsidR="007B1F16" w:rsidRPr="00892D1B" w:rsidRDefault="007B1F16" w:rsidP="00287BAE">
            <w:r>
              <w:rPr>
                <w:rFonts w:hint="eastAsia"/>
              </w:rPr>
              <w:t>アウトプット</w:t>
            </w:r>
          </w:p>
        </w:tc>
      </w:tr>
      <w:tr w:rsidR="007B1F16" w14:paraId="2934FD12" w14:textId="77777777" w:rsidTr="00287BAE">
        <w:trPr>
          <w:trHeight w:val="567"/>
        </w:trPr>
        <w:tc>
          <w:tcPr>
            <w:tcW w:w="5245" w:type="dxa"/>
            <w:shd w:val="clear" w:color="auto" w:fill="auto"/>
          </w:tcPr>
          <w:p w14:paraId="7CC51028" w14:textId="77777777" w:rsidR="007B1F16" w:rsidRDefault="007B1F16" w:rsidP="007B1F16">
            <w:pPr>
              <w:pStyle w:val="af7"/>
              <w:numPr>
                <w:ilvl w:val="0"/>
                <w:numId w:val="4"/>
              </w:numPr>
              <w:ind w:leftChars="0"/>
            </w:pPr>
            <w:r>
              <w:rPr>
                <w:rFonts w:hint="eastAsia"/>
              </w:rPr>
              <w:t>拠点内・アプリ別利用者数</w:t>
            </w:r>
          </w:p>
          <w:p w14:paraId="2F09D94D" w14:textId="77777777" w:rsidR="007B1F16" w:rsidRDefault="007B1F16" w:rsidP="007B1F16">
            <w:pPr>
              <w:pStyle w:val="af7"/>
              <w:numPr>
                <w:ilvl w:val="0"/>
                <w:numId w:val="4"/>
              </w:numPr>
              <w:ind w:leftChars="0"/>
            </w:pPr>
            <w:r w:rsidRPr="007B1F16">
              <w:rPr>
                <w:rFonts w:hint="eastAsia"/>
              </w:rPr>
              <w:t>端末台数</w:t>
            </w:r>
          </w:p>
        </w:tc>
        <w:tc>
          <w:tcPr>
            <w:tcW w:w="5245" w:type="dxa"/>
            <w:shd w:val="clear" w:color="auto" w:fill="auto"/>
          </w:tcPr>
          <w:p w14:paraId="27E221BC" w14:textId="77777777" w:rsidR="007B1F16" w:rsidRDefault="007B1F16" w:rsidP="00FF01CC">
            <w:pPr>
              <w:pStyle w:val="af7"/>
              <w:numPr>
                <w:ilvl w:val="0"/>
                <w:numId w:val="4"/>
              </w:numPr>
              <w:ind w:leftChars="0"/>
            </w:pPr>
            <w:r w:rsidRPr="007B1F16">
              <w:rPr>
                <w:rFonts w:hint="eastAsia"/>
              </w:rPr>
              <w:t>ネットワーク要件定義</w:t>
            </w:r>
          </w:p>
        </w:tc>
      </w:tr>
      <w:tr w:rsidR="007B1F16" w14:paraId="759A5935" w14:textId="77777777" w:rsidTr="00287BAE">
        <w:trPr>
          <w:trHeight w:val="284"/>
        </w:trPr>
        <w:tc>
          <w:tcPr>
            <w:tcW w:w="10490" w:type="dxa"/>
            <w:gridSpan w:val="2"/>
            <w:shd w:val="clear" w:color="auto" w:fill="D9D9D9" w:themeFill="background1" w:themeFillShade="D9"/>
            <w:vAlign w:val="center"/>
          </w:tcPr>
          <w:p w14:paraId="70DD51DC" w14:textId="77777777" w:rsidR="007B1F16" w:rsidRDefault="007B1F16" w:rsidP="00287BAE">
            <w:r>
              <w:rPr>
                <w:rFonts w:hint="eastAsia"/>
              </w:rPr>
              <w:t>手順</w:t>
            </w:r>
          </w:p>
        </w:tc>
      </w:tr>
      <w:tr w:rsidR="007B1F16" w14:paraId="3DDACE75" w14:textId="77777777" w:rsidTr="00287BAE">
        <w:trPr>
          <w:trHeight w:val="567"/>
        </w:trPr>
        <w:tc>
          <w:tcPr>
            <w:tcW w:w="10490" w:type="dxa"/>
            <w:gridSpan w:val="2"/>
            <w:shd w:val="clear" w:color="auto" w:fill="auto"/>
          </w:tcPr>
          <w:p w14:paraId="3D5D42DC" w14:textId="77777777" w:rsidR="007B1F16" w:rsidRDefault="007B1F16" w:rsidP="007B1F16">
            <w:r>
              <w:rPr>
                <w:rFonts w:hint="eastAsia"/>
              </w:rPr>
              <w:t>－</w:t>
            </w:r>
          </w:p>
        </w:tc>
      </w:tr>
      <w:tr w:rsidR="007B1F16" w14:paraId="4671640B" w14:textId="77777777" w:rsidTr="00287BAE">
        <w:trPr>
          <w:trHeight w:val="284"/>
        </w:trPr>
        <w:tc>
          <w:tcPr>
            <w:tcW w:w="10490" w:type="dxa"/>
            <w:gridSpan w:val="2"/>
            <w:shd w:val="clear" w:color="auto" w:fill="D9D9D9" w:themeFill="background1" w:themeFillShade="D9"/>
            <w:vAlign w:val="center"/>
          </w:tcPr>
          <w:p w14:paraId="0E2F44DC" w14:textId="77777777" w:rsidR="007B1F16" w:rsidRDefault="007B1F16" w:rsidP="00287BAE">
            <w:r w:rsidRPr="00892D1B">
              <w:rPr>
                <w:rFonts w:hint="eastAsia"/>
                <w:color w:val="FF0000"/>
              </w:rPr>
              <w:t>【重要】</w:t>
            </w:r>
            <w:r>
              <w:rPr>
                <w:rFonts w:hint="eastAsia"/>
              </w:rPr>
              <w:t>上手く進めるためのポイント、注意事項</w:t>
            </w:r>
          </w:p>
        </w:tc>
      </w:tr>
      <w:tr w:rsidR="007B1F16" w14:paraId="386E672F" w14:textId="77777777" w:rsidTr="00287BAE">
        <w:trPr>
          <w:trHeight w:val="567"/>
        </w:trPr>
        <w:tc>
          <w:tcPr>
            <w:tcW w:w="10490" w:type="dxa"/>
            <w:gridSpan w:val="2"/>
            <w:shd w:val="clear" w:color="auto" w:fill="auto"/>
          </w:tcPr>
          <w:p w14:paraId="0717D5B6" w14:textId="77777777" w:rsidR="007B1F16" w:rsidRPr="0024650F" w:rsidRDefault="00DD4E04" w:rsidP="00287BAE">
            <w:r>
              <w:rPr>
                <w:rFonts w:hint="eastAsia"/>
              </w:rPr>
              <w:t>－</w:t>
            </w:r>
          </w:p>
        </w:tc>
      </w:tr>
      <w:tr w:rsidR="007B1F16" w14:paraId="0AF963DA" w14:textId="77777777" w:rsidTr="00287BAE">
        <w:trPr>
          <w:trHeight w:val="284"/>
        </w:trPr>
        <w:tc>
          <w:tcPr>
            <w:tcW w:w="10490" w:type="dxa"/>
            <w:gridSpan w:val="2"/>
            <w:shd w:val="clear" w:color="auto" w:fill="D9D9D9" w:themeFill="background1" w:themeFillShade="D9"/>
            <w:vAlign w:val="center"/>
          </w:tcPr>
          <w:p w14:paraId="7E793529" w14:textId="77777777" w:rsidR="007B1F16" w:rsidRDefault="007B1F16" w:rsidP="00287BAE">
            <w:r>
              <w:rPr>
                <w:rFonts w:hint="eastAsia"/>
              </w:rPr>
              <w:t>上手く進めるためのポイント、注意事項</w:t>
            </w:r>
          </w:p>
        </w:tc>
      </w:tr>
      <w:tr w:rsidR="007B1F16" w14:paraId="42BFC5E5" w14:textId="77777777" w:rsidTr="00287BAE">
        <w:trPr>
          <w:trHeight w:val="567"/>
        </w:trPr>
        <w:tc>
          <w:tcPr>
            <w:tcW w:w="10490" w:type="dxa"/>
            <w:gridSpan w:val="2"/>
            <w:shd w:val="clear" w:color="auto" w:fill="auto"/>
          </w:tcPr>
          <w:p w14:paraId="1C7862B6" w14:textId="77777777" w:rsidR="007B1F16" w:rsidRDefault="007B1F16" w:rsidP="007B1F16">
            <w:pPr>
              <w:pStyle w:val="af7"/>
              <w:numPr>
                <w:ilvl w:val="0"/>
                <w:numId w:val="7"/>
              </w:numPr>
              <w:ind w:leftChars="0"/>
            </w:pPr>
            <w:r>
              <w:rPr>
                <w:rFonts w:hint="eastAsia"/>
              </w:rPr>
              <w:t>無線</w:t>
            </w:r>
            <w:r>
              <w:rPr>
                <w:rFonts w:hint="eastAsia"/>
              </w:rPr>
              <w:t>LAN</w:t>
            </w:r>
            <w:r>
              <w:rPr>
                <w:rFonts w:hint="eastAsia"/>
              </w:rPr>
              <w:t>を検討する際は有線</w:t>
            </w:r>
            <w:r>
              <w:rPr>
                <w:rFonts w:hint="eastAsia"/>
              </w:rPr>
              <w:t>LAN</w:t>
            </w:r>
            <w:r>
              <w:rPr>
                <w:rFonts w:hint="eastAsia"/>
              </w:rPr>
              <w:t>、無線</w:t>
            </w:r>
            <w:r>
              <w:rPr>
                <w:rFonts w:hint="eastAsia"/>
              </w:rPr>
              <w:t>LAN</w:t>
            </w:r>
            <w:r>
              <w:rPr>
                <w:rFonts w:hint="eastAsia"/>
              </w:rPr>
              <w:t>のそれぞれのメリット、デメリットを整理した上で合意する。</w:t>
            </w:r>
            <w:r>
              <w:br/>
            </w:r>
          </w:p>
          <w:p w14:paraId="516FA2A7" w14:textId="77777777" w:rsidR="007B1F16" w:rsidRDefault="007B1F16" w:rsidP="00287BAE">
            <w:pPr>
              <w:pStyle w:val="af7"/>
              <w:numPr>
                <w:ilvl w:val="0"/>
                <w:numId w:val="7"/>
              </w:numPr>
              <w:ind w:leftChars="0"/>
            </w:pPr>
            <w:r>
              <w:rPr>
                <w:rFonts w:hint="eastAsia"/>
              </w:rPr>
              <w:t>端末、プリンター、フロア等は今後の増加もある程度見込んでおく。</w:t>
            </w:r>
            <w:r>
              <w:rPr>
                <w:rFonts w:hint="eastAsia"/>
              </w:rPr>
              <w:br/>
            </w:r>
          </w:p>
        </w:tc>
      </w:tr>
      <w:tr w:rsidR="007B1F16" w14:paraId="75DCD652" w14:textId="77777777" w:rsidTr="00287BAE">
        <w:trPr>
          <w:trHeight w:val="284"/>
        </w:trPr>
        <w:tc>
          <w:tcPr>
            <w:tcW w:w="10490" w:type="dxa"/>
            <w:gridSpan w:val="2"/>
            <w:shd w:val="clear" w:color="auto" w:fill="D9D9D9" w:themeFill="background1" w:themeFillShade="D9"/>
            <w:vAlign w:val="center"/>
          </w:tcPr>
          <w:p w14:paraId="5217CB3D" w14:textId="77777777" w:rsidR="007B1F16" w:rsidRDefault="007B1F16" w:rsidP="00287BAE">
            <w:r>
              <w:rPr>
                <w:rFonts w:hint="eastAsia"/>
              </w:rPr>
              <w:t>適用技法</w:t>
            </w:r>
          </w:p>
        </w:tc>
      </w:tr>
      <w:tr w:rsidR="007B1F16" w14:paraId="73A5C0EA" w14:textId="77777777" w:rsidTr="00287BAE">
        <w:trPr>
          <w:trHeight w:val="567"/>
        </w:trPr>
        <w:tc>
          <w:tcPr>
            <w:tcW w:w="10490" w:type="dxa"/>
            <w:gridSpan w:val="2"/>
            <w:shd w:val="clear" w:color="auto" w:fill="auto"/>
          </w:tcPr>
          <w:p w14:paraId="34170EF6" w14:textId="77777777" w:rsidR="007B1F16" w:rsidRDefault="007B1F16" w:rsidP="00287BAE">
            <w:pPr>
              <w:pStyle w:val="af7"/>
              <w:numPr>
                <w:ilvl w:val="0"/>
                <w:numId w:val="6"/>
              </w:numPr>
              <w:ind w:leftChars="0"/>
            </w:pPr>
            <w:r>
              <w:rPr>
                <w:rFonts w:hint="eastAsia"/>
              </w:rPr>
              <w:t>（特になし）</w:t>
            </w:r>
          </w:p>
        </w:tc>
      </w:tr>
    </w:tbl>
    <w:p w14:paraId="38E6D123" w14:textId="77777777" w:rsidR="007B1F16" w:rsidRDefault="007B1F16" w:rsidP="007B1F16"/>
    <w:p w14:paraId="09F1F692" w14:textId="77777777" w:rsidR="007B1F16" w:rsidRDefault="00287BAE" w:rsidP="00287BAE">
      <w:pPr>
        <w:pStyle w:val="3"/>
      </w:pPr>
      <w:bookmarkStart w:id="140" w:name="_Toc523489838"/>
      <w:r>
        <w:rPr>
          <w:rFonts w:hint="eastAsia"/>
        </w:rPr>
        <w:lastRenderedPageBreak/>
        <w:t>外部</w:t>
      </w:r>
      <w:r w:rsidR="00AD13EF">
        <w:rPr>
          <w:rFonts w:hint="eastAsia"/>
        </w:rPr>
        <w:t>システム接続</w:t>
      </w:r>
      <w:r>
        <w:rPr>
          <w:rFonts w:hint="eastAsia"/>
        </w:rPr>
        <w:t>構成</w:t>
      </w:r>
      <w:bookmarkEnd w:id="140"/>
    </w:p>
    <w:p w14:paraId="228D0420" w14:textId="77777777"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14:paraId="44A99ED2" w14:textId="77777777" w:rsidTr="00287BAE">
        <w:trPr>
          <w:trHeight w:val="284"/>
        </w:trPr>
        <w:tc>
          <w:tcPr>
            <w:tcW w:w="10490" w:type="dxa"/>
            <w:gridSpan w:val="2"/>
            <w:shd w:val="clear" w:color="auto" w:fill="D9D9D9" w:themeFill="background1" w:themeFillShade="D9"/>
            <w:vAlign w:val="center"/>
          </w:tcPr>
          <w:p w14:paraId="16E4053C" w14:textId="77777777" w:rsidR="00287BAE" w:rsidRDefault="00287BAE" w:rsidP="00287BAE">
            <w:r>
              <w:rPr>
                <w:rFonts w:hint="eastAsia"/>
              </w:rPr>
              <w:t>アクティビティ概要</w:t>
            </w:r>
          </w:p>
        </w:tc>
      </w:tr>
      <w:tr w:rsidR="00287BAE" w14:paraId="131F1C2E" w14:textId="77777777" w:rsidTr="00287BAE">
        <w:trPr>
          <w:trHeight w:val="567"/>
        </w:trPr>
        <w:tc>
          <w:tcPr>
            <w:tcW w:w="10490" w:type="dxa"/>
            <w:gridSpan w:val="2"/>
            <w:shd w:val="clear" w:color="auto" w:fill="auto"/>
          </w:tcPr>
          <w:p w14:paraId="3A3EB7D4" w14:textId="77777777" w:rsidR="00287BAE" w:rsidRPr="00892D1B" w:rsidRDefault="00287BAE" w:rsidP="00AD13EF">
            <w:r w:rsidRPr="00287BAE">
              <w:rPr>
                <w:rFonts w:hint="eastAsia"/>
              </w:rPr>
              <w:t>外部</w:t>
            </w:r>
            <w:r w:rsidR="00AD13EF">
              <w:rPr>
                <w:rFonts w:hint="eastAsia"/>
              </w:rPr>
              <w:t>システム接続の、</w:t>
            </w:r>
            <w:r w:rsidRPr="00287BAE">
              <w:rPr>
                <w:rFonts w:hint="eastAsia"/>
              </w:rPr>
              <w:t>接続先、接続プロトコル、プロトコル別接続機器等の外部</w:t>
            </w:r>
            <w:r w:rsidR="00AD13EF">
              <w:rPr>
                <w:rFonts w:hint="eastAsia"/>
              </w:rPr>
              <w:t>システム接続</w:t>
            </w:r>
            <w:r w:rsidRPr="00287BAE">
              <w:rPr>
                <w:rFonts w:hint="eastAsia"/>
              </w:rPr>
              <w:t>構成を確認する。</w:t>
            </w:r>
          </w:p>
        </w:tc>
      </w:tr>
      <w:tr w:rsidR="00287BAE" w14:paraId="7BBA8B29" w14:textId="77777777" w:rsidTr="00287BAE">
        <w:trPr>
          <w:trHeight w:val="284"/>
        </w:trPr>
        <w:tc>
          <w:tcPr>
            <w:tcW w:w="5245" w:type="dxa"/>
            <w:shd w:val="clear" w:color="auto" w:fill="D9D9D9" w:themeFill="background1" w:themeFillShade="D9"/>
            <w:vAlign w:val="center"/>
          </w:tcPr>
          <w:p w14:paraId="2B88D439" w14:textId="77777777" w:rsidR="00287BAE" w:rsidRPr="00892D1B" w:rsidRDefault="00287BAE" w:rsidP="00287BAE">
            <w:r>
              <w:rPr>
                <w:rFonts w:hint="eastAsia"/>
              </w:rPr>
              <w:t>インプット</w:t>
            </w:r>
          </w:p>
        </w:tc>
        <w:tc>
          <w:tcPr>
            <w:tcW w:w="5245" w:type="dxa"/>
            <w:shd w:val="clear" w:color="auto" w:fill="D9D9D9" w:themeFill="background1" w:themeFillShade="D9"/>
            <w:vAlign w:val="center"/>
          </w:tcPr>
          <w:p w14:paraId="3B425B6F" w14:textId="77777777" w:rsidR="00287BAE" w:rsidRPr="00892D1B" w:rsidRDefault="00287BAE" w:rsidP="00287BAE">
            <w:r>
              <w:rPr>
                <w:rFonts w:hint="eastAsia"/>
              </w:rPr>
              <w:t>アウトプット</w:t>
            </w:r>
          </w:p>
        </w:tc>
      </w:tr>
      <w:tr w:rsidR="00287BAE" w14:paraId="786AA5C4" w14:textId="77777777" w:rsidTr="00287BAE">
        <w:trPr>
          <w:trHeight w:val="567"/>
        </w:trPr>
        <w:tc>
          <w:tcPr>
            <w:tcW w:w="5245" w:type="dxa"/>
            <w:shd w:val="clear" w:color="auto" w:fill="auto"/>
          </w:tcPr>
          <w:p w14:paraId="3E799BEE" w14:textId="77777777" w:rsidR="00287BAE" w:rsidRDefault="00287BAE" w:rsidP="00130F25">
            <w:pPr>
              <w:pStyle w:val="af7"/>
              <w:numPr>
                <w:ilvl w:val="0"/>
                <w:numId w:val="4"/>
              </w:numPr>
              <w:ind w:leftChars="0"/>
            </w:pPr>
            <w:r w:rsidRPr="00287BAE">
              <w:rPr>
                <w:rFonts w:hint="eastAsia"/>
              </w:rPr>
              <w:t>ネットワーク構成図（現行外部企業・団体間連携）</w:t>
            </w:r>
          </w:p>
          <w:p w14:paraId="5A5FD300" w14:textId="77777777" w:rsidR="00C62F14" w:rsidRDefault="00C62F14" w:rsidP="00130F25">
            <w:pPr>
              <w:pStyle w:val="af7"/>
              <w:numPr>
                <w:ilvl w:val="0"/>
                <w:numId w:val="4"/>
              </w:numPr>
              <w:ind w:leftChars="0"/>
            </w:pPr>
            <w:r>
              <w:rPr>
                <w:rFonts w:hint="eastAsia"/>
              </w:rPr>
              <w:t>外部</w:t>
            </w:r>
            <w:r>
              <w:rPr>
                <w:rFonts w:hint="eastAsia"/>
              </w:rPr>
              <w:t>IF</w:t>
            </w:r>
            <w:r>
              <w:rPr>
                <w:rFonts w:hint="eastAsia"/>
              </w:rPr>
              <w:t>機能要件定義</w:t>
            </w:r>
          </w:p>
        </w:tc>
        <w:tc>
          <w:tcPr>
            <w:tcW w:w="5245" w:type="dxa"/>
            <w:shd w:val="clear" w:color="auto" w:fill="auto"/>
          </w:tcPr>
          <w:p w14:paraId="292E832A" w14:textId="77777777" w:rsidR="00287BAE" w:rsidRDefault="00287BAE" w:rsidP="00FF01CC">
            <w:pPr>
              <w:pStyle w:val="af7"/>
              <w:numPr>
                <w:ilvl w:val="0"/>
                <w:numId w:val="4"/>
              </w:numPr>
              <w:ind w:leftChars="0"/>
            </w:pPr>
            <w:r w:rsidRPr="00287BAE">
              <w:rPr>
                <w:rFonts w:hint="eastAsia"/>
              </w:rPr>
              <w:t>ネットワーク要件定義</w:t>
            </w:r>
          </w:p>
        </w:tc>
      </w:tr>
      <w:tr w:rsidR="00287BAE" w14:paraId="24306E16" w14:textId="77777777" w:rsidTr="00287BAE">
        <w:trPr>
          <w:trHeight w:val="284"/>
        </w:trPr>
        <w:tc>
          <w:tcPr>
            <w:tcW w:w="10490" w:type="dxa"/>
            <w:gridSpan w:val="2"/>
            <w:shd w:val="clear" w:color="auto" w:fill="D9D9D9" w:themeFill="background1" w:themeFillShade="D9"/>
            <w:vAlign w:val="center"/>
          </w:tcPr>
          <w:p w14:paraId="2E66434B" w14:textId="77777777" w:rsidR="00287BAE" w:rsidRDefault="00287BAE" w:rsidP="00287BAE">
            <w:r>
              <w:rPr>
                <w:rFonts w:hint="eastAsia"/>
              </w:rPr>
              <w:t>手順</w:t>
            </w:r>
          </w:p>
        </w:tc>
      </w:tr>
      <w:tr w:rsidR="00287BAE" w14:paraId="118B3A27" w14:textId="77777777" w:rsidTr="00287BAE">
        <w:trPr>
          <w:trHeight w:val="567"/>
        </w:trPr>
        <w:tc>
          <w:tcPr>
            <w:tcW w:w="10490" w:type="dxa"/>
            <w:gridSpan w:val="2"/>
            <w:shd w:val="clear" w:color="auto" w:fill="auto"/>
          </w:tcPr>
          <w:p w14:paraId="70FC13A9" w14:textId="77777777" w:rsidR="00287BAE" w:rsidRDefault="00130F25" w:rsidP="00130F25">
            <w:r>
              <w:rPr>
                <w:rFonts w:hint="eastAsia"/>
              </w:rPr>
              <w:t>－</w:t>
            </w:r>
          </w:p>
        </w:tc>
      </w:tr>
      <w:tr w:rsidR="00287BAE" w14:paraId="05EBE889" w14:textId="77777777" w:rsidTr="00287BAE">
        <w:trPr>
          <w:trHeight w:val="284"/>
        </w:trPr>
        <w:tc>
          <w:tcPr>
            <w:tcW w:w="10490" w:type="dxa"/>
            <w:gridSpan w:val="2"/>
            <w:shd w:val="clear" w:color="auto" w:fill="D9D9D9" w:themeFill="background1" w:themeFillShade="D9"/>
            <w:vAlign w:val="center"/>
          </w:tcPr>
          <w:p w14:paraId="2542921B" w14:textId="77777777" w:rsidR="00287BAE" w:rsidRDefault="00287BAE" w:rsidP="00287BAE">
            <w:r w:rsidRPr="00892D1B">
              <w:rPr>
                <w:rFonts w:hint="eastAsia"/>
                <w:color w:val="FF0000"/>
              </w:rPr>
              <w:t>【重要】</w:t>
            </w:r>
            <w:r>
              <w:rPr>
                <w:rFonts w:hint="eastAsia"/>
              </w:rPr>
              <w:t>上手く進めるためのポイント、注意事項</w:t>
            </w:r>
          </w:p>
        </w:tc>
      </w:tr>
      <w:tr w:rsidR="00287BAE" w14:paraId="4AB9F899" w14:textId="77777777" w:rsidTr="00287BAE">
        <w:trPr>
          <w:trHeight w:val="567"/>
        </w:trPr>
        <w:tc>
          <w:tcPr>
            <w:tcW w:w="10490" w:type="dxa"/>
            <w:gridSpan w:val="2"/>
            <w:shd w:val="clear" w:color="auto" w:fill="auto"/>
          </w:tcPr>
          <w:p w14:paraId="46447143" w14:textId="77777777" w:rsidR="00287BAE" w:rsidRPr="00DD4E04" w:rsidRDefault="00DD4E04" w:rsidP="00AD13EF">
            <w:pPr>
              <w:pStyle w:val="af7"/>
              <w:numPr>
                <w:ilvl w:val="0"/>
                <w:numId w:val="7"/>
              </w:numPr>
              <w:ind w:leftChars="0"/>
            </w:pPr>
            <w:r>
              <w:rPr>
                <w:rFonts w:hint="eastAsia"/>
              </w:rPr>
              <w:t>新システム導入に</w:t>
            </w:r>
            <w:r w:rsidR="00AD13EF">
              <w:rPr>
                <w:rFonts w:hint="eastAsia"/>
              </w:rPr>
              <w:t>あたり</w:t>
            </w:r>
            <w:r>
              <w:rPr>
                <w:rFonts w:hint="eastAsia"/>
              </w:rPr>
              <w:t>、インターフェースが追加・変更になる</w:t>
            </w:r>
            <w:r w:rsidR="00AD13EF">
              <w:rPr>
                <w:rFonts w:hint="eastAsia"/>
              </w:rPr>
              <w:t>、</w:t>
            </w:r>
            <w:r>
              <w:rPr>
                <w:rFonts w:hint="eastAsia"/>
              </w:rPr>
              <w:t>外部</w:t>
            </w:r>
            <w:r w:rsidR="00AD13EF">
              <w:rPr>
                <w:rFonts w:hint="eastAsia"/>
              </w:rPr>
              <w:t>システム</w:t>
            </w:r>
            <w:r>
              <w:rPr>
                <w:rFonts w:hint="eastAsia"/>
              </w:rPr>
              <w:t>接続先があれば変化点を洗い出す。</w:t>
            </w:r>
            <w:r>
              <w:br/>
            </w:r>
          </w:p>
        </w:tc>
      </w:tr>
      <w:tr w:rsidR="00287BAE" w14:paraId="456ED32B" w14:textId="77777777" w:rsidTr="00287BAE">
        <w:trPr>
          <w:trHeight w:val="284"/>
        </w:trPr>
        <w:tc>
          <w:tcPr>
            <w:tcW w:w="10490" w:type="dxa"/>
            <w:gridSpan w:val="2"/>
            <w:shd w:val="clear" w:color="auto" w:fill="D9D9D9" w:themeFill="background1" w:themeFillShade="D9"/>
            <w:vAlign w:val="center"/>
          </w:tcPr>
          <w:p w14:paraId="5B82D694" w14:textId="77777777" w:rsidR="00287BAE" w:rsidRDefault="00287BAE" w:rsidP="00287BAE">
            <w:r>
              <w:rPr>
                <w:rFonts w:hint="eastAsia"/>
              </w:rPr>
              <w:t>上手く進めるためのポイント、注意事項</w:t>
            </w:r>
          </w:p>
        </w:tc>
      </w:tr>
      <w:tr w:rsidR="00287BAE" w14:paraId="0F1F00C9" w14:textId="77777777" w:rsidTr="00287BAE">
        <w:trPr>
          <w:trHeight w:val="567"/>
        </w:trPr>
        <w:tc>
          <w:tcPr>
            <w:tcW w:w="10490" w:type="dxa"/>
            <w:gridSpan w:val="2"/>
            <w:shd w:val="clear" w:color="auto" w:fill="auto"/>
          </w:tcPr>
          <w:p w14:paraId="47A7E593" w14:textId="0F4199EC" w:rsidR="00287BAE" w:rsidRDefault="00130F25" w:rsidP="00287BAE">
            <w:pPr>
              <w:pStyle w:val="af7"/>
              <w:numPr>
                <w:ilvl w:val="0"/>
                <w:numId w:val="7"/>
              </w:numPr>
              <w:ind w:leftChars="0"/>
            </w:pPr>
            <w:r>
              <w:rPr>
                <w:rFonts w:hint="eastAsia"/>
              </w:rPr>
              <w:t>インターネット利用（流通</w:t>
            </w:r>
            <w:r>
              <w:rPr>
                <w:rFonts w:hint="eastAsia"/>
              </w:rPr>
              <w:t>BMS</w:t>
            </w:r>
            <w:r>
              <w:rPr>
                <w:rFonts w:hint="eastAsia"/>
              </w:rPr>
              <w:t>）と専用・公衆線利用（全銀・ＪＣＡ）等の従来型・次世代型のインターフェースが混在する場合で、</w:t>
            </w:r>
            <w:r>
              <w:rPr>
                <w:rFonts w:hint="eastAsia"/>
              </w:rPr>
              <w:br/>
            </w:r>
            <w:r>
              <w:rPr>
                <w:rFonts w:hint="eastAsia"/>
              </w:rPr>
              <w:t>現行運用に課題がある際はクラウド等の新たな外部サービス利用</w:t>
            </w:r>
            <w:r>
              <w:rPr>
                <w:rFonts w:hint="eastAsia"/>
              </w:rPr>
              <w:t>(*1)</w:t>
            </w:r>
            <w:r>
              <w:rPr>
                <w:rFonts w:hint="eastAsia"/>
              </w:rPr>
              <w:t>も含めて検討する。</w:t>
            </w:r>
            <w:r>
              <w:br/>
            </w:r>
            <w:r>
              <w:rPr>
                <w:rFonts w:hint="eastAsia"/>
              </w:rPr>
              <w:t xml:space="preserve">(*1) </w:t>
            </w:r>
            <w:r>
              <w:rPr>
                <w:rFonts w:hint="eastAsia"/>
              </w:rPr>
              <w:t>新たな外部サービス利用に必要なネットワークは</w:t>
            </w:r>
            <w:r w:rsidR="0035543A">
              <w:rPr>
                <w:rFonts w:hint="eastAsia"/>
              </w:rPr>
              <w:t>「</w:t>
            </w:r>
            <w:r w:rsidR="0035543A">
              <w:fldChar w:fldCharType="begin"/>
            </w:r>
            <w:r w:rsidR="0035543A">
              <w:instrText xml:space="preserve"> </w:instrText>
            </w:r>
            <w:r w:rsidR="0035543A">
              <w:rPr>
                <w:rFonts w:hint="eastAsia"/>
              </w:rPr>
              <w:instrText>REF _Ref457548013 \r \h</w:instrText>
            </w:r>
            <w:r w:rsidR="0035543A">
              <w:instrText xml:space="preserve"> </w:instrText>
            </w:r>
            <w:r w:rsidR="0035543A">
              <w:fldChar w:fldCharType="separate"/>
            </w:r>
            <w:r w:rsidR="00717C51">
              <w:t>S3-07-02</w:t>
            </w:r>
            <w:r w:rsidR="0035543A">
              <w:fldChar w:fldCharType="end"/>
            </w:r>
            <w:r w:rsidR="0035543A">
              <w:fldChar w:fldCharType="begin"/>
            </w:r>
            <w:r w:rsidR="0035543A">
              <w:instrText xml:space="preserve"> REF _Ref457548018 \h </w:instrText>
            </w:r>
            <w:r w:rsidR="0035543A">
              <w:fldChar w:fldCharType="separate"/>
            </w:r>
            <w:r w:rsidR="00717C51">
              <w:rPr>
                <w:rFonts w:hint="eastAsia"/>
              </w:rPr>
              <w:t>WAN</w:t>
            </w:r>
            <w:r w:rsidR="00717C51">
              <w:rPr>
                <w:rFonts w:hint="eastAsia"/>
              </w:rPr>
              <w:t>構成</w:t>
            </w:r>
            <w:r w:rsidR="0035543A">
              <w:fldChar w:fldCharType="end"/>
            </w:r>
            <w:r w:rsidR="0035543A">
              <w:rPr>
                <w:rFonts w:hint="eastAsia"/>
              </w:rPr>
              <w:t>」</w:t>
            </w:r>
            <w:r>
              <w:rPr>
                <w:rFonts w:hint="eastAsia"/>
              </w:rPr>
              <w:t>で検討する。</w:t>
            </w:r>
            <w:r>
              <w:rPr>
                <w:rFonts w:hint="eastAsia"/>
              </w:rPr>
              <w:br/>
            </w:r>
          </w:p>
        </w:tc>
      </w:tr>
      <w:tr w:rsidR="00287BAE" w14:paraId="19DD4508" w14:textId="77777777" w:rsidTr="00287BAE">
        <w:trPr>
          <w:trHeight w:val="284"/>
        </w:trPr>
        <w:tc>
          <w:tcPr>
            <w:tcW w:w="10490" w:type="dxa"/>
            <w:gridSpan w:val="2"/>
            <w:shd w:val="clear" w:color="auto" w:fill="D9D9D9" w:themeFill="background1" w:themeFillShade="D9"/>
            <w:vAlign w:val="center"/>
          </w:tcPr>
          <w:p w14:paraId="336DE454" w14:textId="77777777" w:rsidR="00287BAE" w:rsidRDefault="00287BAE" w:rsidP="00287BAE">
            <w:r>
              <w:rPr>
                <w:rFonts w:hint="eastAsia"/>
              </w:rPr>
              <w:t>適用技法</w:t>
            </w:r>
          </w:p>
        </w:tc>
      </w:tr>
      <w:tr w:rsidR="00287BAE" w14:paraId="27652057" w14:textId="77777777" w:rsidTr="00287BAE">
        <w:trPr>
          <w:trHeight w:val="567"/>
        </w:trPr>
        <w:tc>
          <w:tcPr>
            <w:tcW w:w="10490" w:type="dxa"/>
            <w:gridSpan w:val="2"/>
            <w:shd w:val="clear" w:color="auto" w:fill="auto"/>
          </w:tcPr>
          <w:p w14:paraId="58AE0791" w14:textId="77777777" w:rsidR="00287BAE" w:rsidRDefault="00130F25" w:rsidP="00287BAE">
            <w:pPr>
              <w:pStyle w:val="af7"/>
              <w:numPr>
                <w:ilvl w:val="0"/>
                <w:numId w:val="6"/>
              </w:numPr>
              <w:ind w:leftChars="0"/>
            </w:pPr>
            <w:r>
              <w:rPr>
                <w:rFonts w:hint="eastAsia"/>
              </w:rPr>
              <w:t>（特になし）</w:t>
            </w:r>
          </w:p>
        </w:tc>
      </w:tr>
    </w:tbl>
    <w:p w14:paraId="6D967B33" w14:textId="77777777" w:rsidR="00287BAE" w:rsidRDefault="00287BAE" w:rsidP="00287BAE"/>
    <w:p w14:paraId="41014C50" w14:textId="77777777" w:rsidR="00130F25" w:rsidRDefault="00130F25" w:rsidP="00130F25">
      <w:pPr>
        <w:pStyle w:val="3"/>
      </w:pPr>
      <w:bookmarkStart w:id="141" w:name="_Toc523489839"/>
      <w:r>
        <w:rPr>
          <w:rFonts w:hint="eastAsia"/>
        </w:rPr>
        <w:lastRenderedPageBreak/>
        <w:t>保守回線</w:t>
      </w:r>
      <w:bookmarkEnd w:id="141"/>
    </w:p>
    <w:p w14:paraId="69D96B68" w14:textId="77777777"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14:paraId="253BF22E" w14:textId="77777777" w:rsidTr="00287BAE">
        <w:trPr>
          <w:trHeight w:val="284"/>
        </w:trPr>
        <w:tc>
          <w:tcPr>
            <w:tcW w:w="10490" w:type="dxa"/>
            <w:gridSpan w:val="2"/>
            <w:shd w:val="clear" w:color="auto" w:fill="D9D9D9" w:themeFill="background1" w:themeFillShade="D9"/>
            <w:vAlign w:val="center"/>
          </w:tcPr>
          <w:p w14:paraId="54FA6685" w14:textId="77777777" w:rsidR="00287BAE" w:rsidRDefault="00287BAE" w:rsidP="00287BAE">
            <w:r>
              <w:rPr>
                <w:rFonts w:hint="eastAsia"/>
              </w:rPr>
              <w:t>アクティビティ概要</w:t>
            </w:r>
          </w:p>
        </w:tc>
      </w:tr>
      <w:tr w:rsidR="00287BAE" w14:paraId="041CD638" w14:textId="77777777" w:rsidTr="00287BAE">
        <w:trPr>
          <w:trHeight w:val="567"/>
        </w:trPr>
        <w:tc>
          <w:tcPr>
            <w:tcW w:w="10490" w:type="dxa"/>
            <w:gridSpan w:val="2"/>
            <w:shd w:val="clear" w:color="auto" w:fill="auto"/>
          </w:tcPr>
          <w:p w14:paraId="07C69DD7" w14:textId="77777777" w:rsidR="00130F25" w:rsidRDefault="00130F25" w:rsidP="00130F25">
            <w:r>
              <w:rPr>
                <w:rFonts w:hint="eastAsia"/>
              </w:rPr>
              <w:t>保守作業に必要な保守回線の要件を確認する。</w:t>
            </w:r>
          </w:p>
          <w:p w14:paraId="69A1ED63" w14:textId="77777777" w:rsidR="00287BAE" w:rsidRPr="00892D1B" w:rsidRDefault="00130F25" w:rsidP="00130F25">
            <w:r>
              <w:rPr>
                <w:rFonts w:hint="eastAsia"/>
              </w:rPr>
              <w:t>保守を行うに当たりリモートサービスは不要であれば検討の必要はない。</w:t>
            </w:r>
          </w:p>
        </w:tc>
      </w:tr>
      <w:tr w:rsidR="00287BAE" w14:paraId="5FC42BEB" w14:textId="77777777" w:rsidTr="00287BAE">
        <w:trPr>
          <w:trHeight w:val="284"/>
        </w:trPr>
        <w:tc>
          <w:tcPr>
            <w:tcW w:w="5245" w:type="dxa"/>
            <w:shd w:val="clear" w:color="auto" w:fill="D9D9D9" w:themeFill="background1" w:themeFillShade="D9"/>
            <w:vAlign w:val="center"/>
          </w:tcPr>
          <w:p w14:paraId="6152E15B" w14:textId="77777777" w:rsidR="00287BAE" w:rsidRPr="00892D1B" w:rsidRDefault="00287BAE" w:rsidP="00287BAE">
            <w:r>
              <w:rPr>
                <w:rFonts w:hint="eastAsia"/>
              </w:rPr>
              <w:t>インプット</w:t>
            </w:r>
          </w:p>
        </w:tc>
        <w:tc>
          <w:tcPr>
            <w:tcW w:w="5245" w:type="dxa"/>
            <w:shd w:val="clear" w:color="auto" w:fill="D9D9D9" w:themeFill="background1" w:themeFillShade="D9"/>
            <w:vAlign w:val="center"/>
          </w:tcPr>
          <w:p w14:paraId="439C570B" w14:textId="77777777" w:rsidR="00287BAE" w:rsidRPr="00892D1B" w:rsidRDefault="00287BAE" w:rsidP="00287BAE">
            <w:r>
              <w:rPr>
                <w:rFonts w:hint="eastAsia"/>
              </w:rPr>
              <w:t>アウトプット</w:t>
            </w:r>
          </w:p>
        </w:tc>
      </w:tr>
      <w:tr w:rsidR="00287BAE" w14:paraId="00526004" w14:textId="77777777" w:rsidTr="00287BAE">
        <w:trPr>
          <w:trHeight w:val="567"/>
        </w:trPr>
        <w:tc>
          <w:tcPr>
            <w:tcW w:w="5245" w:type="dxa"/>
            <w:shd w:val="clear" w:color="auto" w:fill="auto"/>
          </w:tcPr>
          <w:p w14:paraId="03D5B7EF" w14:textId="77777777" w:rsidR="00287BAE" w:rsidRDefault="00130F25" w:rsidP="00C62F14">
            <w:pPr>
              <w:pStyle w:val="af7"/>
              <w:numPr>
                <w:ilvl w:val="0"/>
                <w:numId w:val="4"/>
              </w:numPr>
              <w:ind w:leftChars="0"/>
            </w:pPr>
            <w:r w:rsidRPr="00130F25">
              <w:rPr>
                <w:rFonts w:hint="eastAsia"/>
              </w:rPr>
              <w:t>ソフトウェア構成図（保守環境）</w:t>
            </w:r>
          </w:p>
        </w:tc>
        <w:tc>
          <w:tcPr>
            <w:tcW w:w="5245" w:type="dxa"/>
            <w:shd w:val="clear" w:color="auto" w:fill="auto"/>
          </w:tcPr>
          <w:p w14:paraId="38FDEBF8" w14:textId="77777777" w:rsidR="00287BAE" w:rsidRDefault="00130F25" w:rsidP="00695D46">
            <w:pPr>
              <w:pStyle w:val="af7"/>
              <w:numPr>
                <w:ilvl w:val="0"/>
                <w:numId w:val="4"/>
              </w:numPr>
              <w:ind w:leftChars="0"/>
            </w:pPr>
            <w:r w:rsidRPr="00130F25">
              <w:rPr>
                <w:rFonts w:hint="eastAsia"/>
              </w:rPr>
              <w:t>ネットワーク要件定義</w:t>
            </w:r>
          </w:p>
        </w:tc>
      </w:tr>
      <w:tr w:rsidR="00287BAE" w14:paraId="18258BCB" w14:textId="77777777" w:rsidTr="00287BAE">
        <w:trPr>
          <w:trHeight w:val="284"/>
        </w:trPr>
        <w:tc>
          <w:tcPr>
            <w:tcW w:w="10490" w:type="dxa"/>
            <w:gridSpan w:val="2"/>
            <w:shd w:val="clear" w:color="auto" w:fill="D9D9D9" w:themeFill="background1" w:themeFillShade="D9"/>
            <w:vAlign w:val="center"/>
          </w:tcPr>
          <w:p w14:paraId="733A2189" w14:textId="77777777" w:rsidR="00287BAE" w:rsidRDefault="00287BAE" w:rsidP="00287BAE">
            <w:r>
              <w:rPr>
                <w:rFonts w:hint="eastAsia"/>
              </w:rPr>
              <w:t>手順</w:t>
            </w:r>
          </w:p>
        </w:tc>
      </w:tr>
      <w:tr w:rsidR="00287BAE" w14:paraId="466C5499" w14:textId="77777777" w:rsidTr="00287BAE">
        <w:trPr>
          <w:trHeight w:val="567"/>
        </w:trPr>
        <w:tc>
          <w:tcPr>
            <w:tcW w:w="10490" w:type="dxa"/>
            <w:gridSpan w:val="2"/>
            <w:shd w:val="clear" w:color="auto" w:fill="auto"/>
          </w:tcPr>
          <w:p w14:paraId="7370B8BE" w14:textId="77777777" w:rsidR="00287BAE" w:rsidRDefault="00130F25" w:rsidP="00130F25">
            <w:r>
              <w:rPr>
                <w:rFonts w:hint="eastAsia"/>
              </w:rPr>
              <w:t>－</w:t>
            </w:r>
          </w:p>
        </w:tc>
      </w:tr>
      <w:tr w:rsidR="00287BAE" w14:paraId="377EC27E" w14:textId="77777777" w:rsidTr="00287BAE">
        <w:trPr>
          <w:trHeight w:val="284"/>
        </w:trPr>
        <w:tc>
          <w:tcPr>
            <w:tcW w:w="10490" w:type="dxa"/>
            <w:gridSpan w:val="2"/>
            <w:shd w:val="clear" w:color="auto" w:fill="D9D9D9" w:themeFill="background1" w:themeFillShade="D9"/>
            <w:vAlign w:val="center"/>
          </w:tcPr>
          <w:p w14:paraId="44F649EC" w14:textId="77777777" w:rsidR="00287BAE" w:rsidRDefault="00287BAE" w:rsidP="00287BAE">
            <w:r w:rsidRPr="00892D1B">
              <w:rPr>
                <w:rFonts w:hint="eastAsia"/>
                <w:color w:val="FF0000"/>
              </w:rPr>
              <w:t>【重要】</w:t>
            </w:r>
            <w:r>
              <w:rPr>
                <w:rFonts w:hint="eastAsia"/>
              </w:rPr>
              <w:t>上手く進めるためのポイント、注意事項</w:t>
            </w:r>
          </w:p>
        </w:tc>
      </w:tr>
      <w:tr w:rsidR="00287BAE" w14:paraId="11F6D0A8" w14:textId="77777777" w:rsidTr="00287BAE">
        <w:trPr>
          <w:trHeight w:val="567"/>
        </w:trPr>
        <w:tc>
          <w:tcPr>
            <w:tcW w:w="10490" w:type="dxa"/>
            <w:gridSpan w:val="2"/>
            <w:shd w:val="clear" w:color="auto" w:fill="auto"/>
          </w:tcPr>
          <w:p w14:paraId="14F83ADC" w14:textId="77777777" w:rsidR="00287BAE" w:rsidRPr="0024650F" w:rsidRDefault="00E41982" w:rsidP="00287BAE">
            <w:r>
              <w:rPr>
                <w:rFonts w:hint="eastAsia"/>
              </w:rPr>
              <w:t>－</w:t>
            </w:r>
          </w:p>
        </w:tc>
      </w:tr>
      <w:tr w:rsidR="00287BAE" w14:paraId="1C2DDDDD" w14:textId="77777777" w:rsidTr="00287BAE">
        <w:trPr>
          <w:trHeight w:val="284"/>
        </w:trPr>
        <w:tc>
          <w:tcPr>
            <w:tcW w:w="10490" w:type="dxa"/>
            <w:gridSpan w:val="2"/>
            <w:shd w:val="clear" w:color="auto" w:fill="D9D9D9" w:themeFill="background1" w:themeFillShade="D9"/>
            <w:vAlign w:val="center"/>
          </w:tcPr>
          <w:p w14:paraId="44AF827D" w14:textId="77777777" w:rsidR="00287BAE" w:rsidRDefault="00287BAE" w:rsidP="00287BAE">
            <w:r>
              <w:rPr>
                <w:rFonts w:hint="eastAsia"/>
              </w:rPr>
              <w:t>上手く進めるためのポイント、注意事項</w:t>
            </w:r>
          </w:p>
        </w:tc>
      </w:tr>
      <w:tr w:rsidR="00287BAE" w14:paraId="24A14EE7" w14:textId="77777777" w:rsidTr="00287BAE">
        <w:trPr>
          <w:trHeight w:val="567"/>
        </w:trPr>
        <w:tc>
          <w:tcPr>
            <w:tcW w:w="10490" w:type="dxa"/>
            <w:gridSpan w:val="2"/>
            <w:shd w:val="clear" w:color="auto" w:fill="auto"/>
          </w:tcPr>
          <w:p w14:paraId="26A522B5" w14:textId="77777777" w:rsidR="00130F25" w:rsidRDefault="00130F25" w:rsidP="00130F25">
            <w:pPr>
              <w:pStyle w:val="af7"/>
              <w:numPr>
                <w:ilvl w:val="0"/>
                <w:numId w:val="7"/>
              </w:numPr>
              <w:ind w:leftChars="0"/>
            </w:pPr>
            <w:r>
              <w:rPr>
                <w:rFonts w:hint="eastAsia"/>
              </w:rPr>
              <w:t>保守で本番環境での作業が含まれるか否か、含まれる場合はその作業内容とその作業に必要な帯域を確認する。</w:t>
            </w:r>
            <w:r>
              <w:br/>
            </w:r>
          </w:p>
          <w:p w14:paraId="28312ECE" w14:textId="77777777" w:rsidR="00130F25" w:rsidRDefault="00130F25" w:rsidP="00130F25">
            <w:pPr>
              <w:pStyle w:val="af7"/>
              <w:numPr>
                <w:ilvl w:val="0"/>
                <w:numId w:val="7"/>
              </w:numPr>
              <w:ind w:leftChars="0"/>
            </w:pPr>
            <w:r>
              <w:rPr>
                <w:rFonts w:hint="eastAsia"/>
              </w:rPr>
              <w:t>お客さまのセキュリティポリシーを確認する。</w:t>
            </w:r>
            <w:r>
              <w:br/>
            </w:r>
          </w:p>
          <w:p w14:paraId="01DD5F65" w14:textId="77777777" w:rsidR="00287BAE" w:rsidRDefault="00130F25" w:rsidP="00287BAE">
            <w:pPr>
              <w:pStyle w:val="af7"/>
              <w:numPr>
                <w:ilvl w:val="0"/>
                <w:numId w:val="7"/>
              </w:numPr>
              <w:ind w:leftChars="0"/>
            </w:pPr>
            <w:r>
              <w:rPr>
                <w:rFonts w:hint="eastAsia"/>
              </w:rPr>
              <w:t>保守ネットワーク構成を設定する際には、端末数、ピーク時流量、拠点冗長性（</w:t>
            </w:r>
            <w:r>
              <w:rPr>
                <w:rFonts w:hint="eastAsia"/>
              </w:rPr>
              <w:t>BCP;</w:t>
            </w:r>
            <w:r>
              <w:rPr>
                <w:rFonts w:hint="eastAsia"/>
              </w:rPr>
              <w:t>複数ベンダ考慮）なども検討する。</w:t>
            </w:r>
            <w:r>
              <w:rPr>
                <w:rFonts w:hint="eastAsia"/>
              </w:rPr>
              <w:br/>
            </w:r>
          </w:p>
        </w:tc>
      </w:tr>
      <w:tr w:rsidR="00287BAE" w14:paraId="11BEBA9F" w14:textId="77777777" w:rsidTr="00287BAE">
        <w:trPr>
          <w:trHeight w:val="284"/>
        </w:trPr>
        <w:tc>
          <w:tcPr>
            <w:tcW w:w="10490" w:type="dxa"/>
            <w:gridSpan w:val="2"/>
            <w:shd w:val="clear" w:color="auto" w:fill="D9D9D9" w:themeFill="background1" w:themeFillShade="D9"/>
            <w:vAlign w:val="center"/>
          </w:tcPr>
          <w:p w14:paraId="5B5CCA03" w14:textId="77777777" w:rsidR="00287BAE" w:rsidRDefault="00287BAE" w:rsidP="00287BAE">
            <w:r>
              <w:rPr>
                <w:rFonts w:hint="eastAsia"/>
              </w:rPr>
              <w:t>適用技法</w:t>
            </w:r>
          </w:p>
        </w:tc>
      </w:tr>
      <w:tr w:rsidR="00287BAE" w14:paraId="682C22AF" w14:textId="77777777" w:rsidTr="00287BAE">
        <w:trPr>
          <w:trHeight w:val="567"/>
        </w:trPr>
        <w:tc>
          <w:tcPr>
            <w:tcW w:w="10490" w:type="dxa"/>
            <w:gridSpan w:val="2"/>
            <w:shd w:val="clear" w:color="auto" w:fill="auto"/>
          </w:tcPr>
          <w:p w14:paraId="5D0A1DF5" w14:textId="77777777" w:rsidR="00287BAE" w:rsidRDefault="00130F25" w:rsidP="00287BAE">
            <w:pPr>
              <w:pStyle w:val="af7"/>
              <w:numPr>
                <w:ilvl w:val="0"/>
                <w:numId w:val="6"/>
              </w:numPr>
              <w:ind w:leftChars="0"/>
            </w:pPr>
            <w:r>
              <w:rPr>
                <w:rFonts w:hint="eastAsia"/>
              </w:rPr>
              <w:t>（特になし）</w:t>
            </w:r>
          </w:p>
        </w:tc>
      </w:tr>
    </w:tbl>
    <w:p w14:paraId="003B75E2" w14:textId="77777777" w:rsidR="00287BAE" w:rsidRDefault="00287BAE" w:rsidP="00287BAE"/>
    <w:p w14:paraId="04261E92" w14:textId="77777777" w:rsidR="00FE3067" w:rsidRDefault="00FE3067">
      <w:pPr>
        <w:widowControl/>
        <w:snapToGrid/>
      </w:pPr>
      <w:r>
        <w:br w:type="page"/>
      </w:r>
    </w:p>
    <w:p w14:paraId="456F74BF" w14:textId="77777777" w:rsidR="00130F25" w:rsidRDefault="00FE3067" w:rsidP="00FE3067">
      <w:pPr>
        <w:pStyle w:val="2"/>
      </w:pPr>
      <w:bookmarkStart w:id="142" w:name="_Toc523489840"/>
      <w:r>
        <w:rPr>
          <w:rFonts w:hint="eastAsia"/>
        </w:rPr>
        <w:lastRenderedPageBreak/>
        <w:t>移行要件の定義</w:t>
      </w:r>
      <w:bookmarkEnd w:id="142"/>
    </w:p>
    <w:p w14:paraId="5FDEA3F4" w14:textId="77777777"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14:paraId="160D19AA" w14:textId="77777777" w:rsidTr="00475CFB">
        <w:trPr>
          <w:trHeight w:val="284"/>
        </w:trPr>
        <w:tc>
          <w:tcPr>
            <w:tcW w:w="10490" w:type="dxa"/>
            <w:shd w:val="clear" w:color="auto" w:fill="D9D9D9" w:themeFill="background1" w:themeFillShade="D9"/>
            <w:vAlign w:val="center"/>
          </w:tcPr>
          <w:p w14:paraId="7B44B628" w14:textId="77777777" w:rsidR="00FE3067" w:rsidRDefault="00FE3067" w:rsidP="00475CFB">
            <w:r>
              <w:rPr>
                <w:rFonts w:hint="eastAsia"/>
              </w:rPr>
              <w:t>サブプロセス目的</w:t>
            </w:r>
          </w:p>
        </w:tc>
      </w:tr>
      <w:tr w:rsidR="00FE3067" w14:paraId="4759B2B5" w14:textId="77777777" w:rsidTr="00475CFB">
        <w:trPr>
          <w:trHeight w:val="567"/>
        </w:trPr>
        <w:tc>
          <w:tcPr>
            <w:tcW w:w="10490" w:type="dxa"/>
            <w:tcBorders>
              <w:bottom w:val="single" w:sz="4" w:space="0" w:color="auto"/>
            </w:tcBorders>
          </w:tcPr>
          <w:p w14:paraId="0F9E4F6D" w14:textId="77777777" w:rsidR="00FE3067" w:rsidRPr="00A24BCB" w:rsidRDefault="00FE3067" w:rsidP="00475CFB">
            <w:r w:rsidRPr="00FE3067">
              <w:rPr>
                <w:rFonts w:hint="eastAsia"/>
              </w:rPr>
              <w:t>システム移行に必要な要求項目を漏れなく抽出して</w:t>
            </w:r>
            <w:r w:rsidR="008D0C4E">
              <w:rPr>
                <w:rFonts w:hint="eastAsia"/>
              </w:rPr>
              <w:t>、移行方式設計</w:t>
            </w:r>
            <w:r w:rsidRPr="00FE3067">
              <w:rPr>
                <w:rFonts w:hint="eastAsia"/>
              </w:rPr>
              <w:t>策定</w:t>
            </w:r>
            <w:r w:rsidR="008D0C4E">
              <w:rPr>
                <w:rFonts w:hint="eastAsia"/>
              </w:rPr>
              <w:t>へのインプットにする</w:t>
            </w:r>
            <w:r w:rsidRPr="00FE3067">
              <w:rPr>
                <w:rFonts w:hint="eastAsia"/>
              </w:rPr>
              <w:t>。</w:t>
            </w:r>
          </w:p>
        </w:tc>
      </w:tr>
      <w:tr w:rsidR="00FE3067" w14:paraId="73EE8A75" w14:textId="77777777" w:rsidTr="00475CFB">
        <w:trPr>
          <w:trHeight w:val="284"/>
        </w:trPr>
        <w:tc>
          <w:tcPr>
            <w:tcW w:w="10490" w:type="dxa"/>
            <w:shd w:val="clear" w:color="auto" w:fill="D9D9D9" w:themeFill="background1" w:themeFillShade="D9"/>
            <w:vAlign w:val="center"/>
          </w:tcPr>
          <w:p w14:paraId="5729A6BD" w14:textId="2D423A65" w:rsidR="00FE3067" w:rsidRDefault="00FE3067" w:rsidP="004546A4">
            <w:r>
              <w:rPr>
                <w:rFonts w:hint="eastAsia"/>
              </w:rPr>
              <w:t>サブプロセス概要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FE3067" w14:paraId="567B58C7" w14:textId="77777777" w:rsidTr="00475CFB">
        <w:trPr>
          <w:trHeight w:val="567"/>
        </w:trPr>
        <w:tc>
          <w:tcPr>
            <w:tcW w:w="10490" w:type="dxa"/>
            <w:tcBorders>
              <w:bottom w:val="single" w:sz="4" w:space="0" w:color="auto"/>
            </w:tcBorders>
          </w:tcPr>
          <w:p w14:paraId="214296A1" w14:textId="77777777" w:rsidR="008D0C4E" w:rsidRPr="008D0C4E" w:rsidRDefault="008D0C4E" w:rsidP="008D0C4E">
            <w:r w:rsidRPr="00FE3067">
              <w:rPr>
                <w:rFonts w:hint="eastAsia"/>
              </w:rPr>
              <w:t>移行要件は、現行システム資産の移行に関する要求である。</w:t>
            </w:r>
          </w:p>
          <w:p w14:paraId="1299562A" w14:textId="77777777" w:rsidR="008D0C4E" w:rsidRDefault="008D0C4E" w:rsidP="008D0C4E">
            <w:r>
              <w:rPr>
                <w:rFonts w:hint="eastAsia"/>
              </w:rPr>
              <w:t>完全に新規で開発する場合を除き、現行システム資産を新システムに移行できなければ、システム開発が完了してもシステムが利用できない。</w:t>
            </w:r>
          </w:p>
          <w:p w14:paraId="1F8B3B2A" w14:textId="77777777" w:rsidR="008D0C4E" w:rsidRDefault="008D0C4E" w:rsidP="008D0C4E">
            <w:r>
              <w:rPr>
                <w:rFonts w:hint="eastAsia"/>
              </w:rPr>
              <w:t>したがって、システム移行に必要な要求事項を</w:t>
            </w:r>
            <w:r w:rsidR="00193CED">
              <w:rPr>
                <w:rFonts w:hint="eastAsia"/>
              </w:rPr>
              <w:t>漏れ</w:t>
            </w:r>
            <w:r>
              <w:rPr>
                <w:rFonts w:hint="eastAsia"/>
              </w:rPr>
              <w:t>なく抽出して移行計画を策定し、確実に実施することが非常に重要である。</w:t>
            </w:r>
          </w:p>
          <w:p w14:paraId="3B696CAF" w14:textId="77777777" w:rsidR="00FE3067" w:rsidRDefault="00FE3067" w:rsidP="00475CFB">
            <w:r w:rsidRPr="00FE3067">
              <w:rPr>
                <w:rFonts w:hint="eastAsia"/>
              </w:rPr>
              <w:t>移行要件は、移行のスケジュールに関する「移行時期」、新システムへの切り替え方式に関する「移行方式」、移行する資産の対象を把握する</w:t>
            </w:r>
            <w:r w:rsidR="00FF4117">
              <w:br/>
            </w:r>
            <w:r w:rsidRPr="00FE3067">
              <w:rPr>
                <w:rFonts w:hint="eastAsia"/>
              </w:rPr>
              <w:t>「移行対象」、および移行のためのリハーサル等を行う「移行計画」から構成される。</w:t>
            </w:r>
          </w:p>
        </w:tc>
      </w:tr>
    </w:tbl>
    <w:p w14:paraId="5509B703" w14:textId="77777777" w:rsidR="00FE3067" w:rsidRPr="00FE3067" w:rsidRDefault="00FE3067" w:rsidP="00287BAE"/>
    <w:p w14:paraId="70BEDD6E" w14:textId="77777777" w:rsidR="00FE3067" w:rsidRDefault="00FE3067" w:rsidP="00FE3067">
      <w:pPr>
        <w:pStyle w:val="3"/>
      </w:pPr>
      <w:bookmarkStart w:id="143" w:name="_Toc523489841"/>
      <w:r>
        <w:rPr>
          <w:rFonts w:hint="eastAsia"/>
        </w:rPr>
        <w:lastRenderedPageBreak/>
        <w:t>移行時期</w:t>
      </w:r>
      <w:bookmarkEnd w:id="143"/>
    </w:p>
    <w:p w14:paraId="6541C204" w14:textId="77777777" w:rsidR="00FE3067" w:rsidRDefault="00FE3067"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14:paraId="39D3DD50" w14:textId="77777777" w:rsidTr="00287BAE">
        <w:trPr>
          <w:trHeight w:val="284"/>
        </w:trPr>
        <w:tc>
          <w:tcPr>
            <w:tcW w:w="10490" w:type="dxa"/>
            <w:gridSpan w:val="2"/>
            <w:shd w:val="clear" w:color="auto" w:fill="D9D9D9" w:themeFill="background1" w:themeFillShade="D9"/>
            <w:vAlign w:val="center"/>
          </w:tcPr>
          <w:p w14:paraId="26BCF370" w14:textId="77777777" w:rsidR="00287BAE" w:rsidRDefault="00287BAE" w:rsidP="00287BAE">
            <w:r>
              <w:rPr>
                <w:rFonts w:hint="eastAsia"/>
              </w:rPr>
              <w:t>アクティビティ概要</w:t>
            </w:r>
          </w:p>
        </w:tc>
      </w:tr>
      <w:tr w:rsidR="00287BAE" w14:paraId="601DE388" w14:textId="77777777" w:rsidTr="00287BAE">
        <w:trPr>
          <w:trHeight w:val="567"/>
        </w:trPr>
        <w:tc>
          <w:tcPr>
            <w:tcW w:w="10490" w:type="dxa"/>
            <w:gridSpan w:val="2"/>
            <w:shd w:val="clear" w:color="auto" w:fill="auto"/>
          </w:tcPr>
          <w:p w14:paraId="0FDE26CC" w14:textId="77777777" w:rsidR="00287BAE" w:rsidRDefault="00795A29" w:rsidP="00287BAE">
            <w:r>
              <w:rPr>
                <w:rFonts w:hint="eastAsia"/>
              </w:rPr>
              <w:t>スケジュールの観点で、移行に求められる要求事項を設定する。</w:t>
            </w:r>
            <w:r w:rsidR="0016436B">
              <w:rPr>
                <w:rFonts w:hint="eastAsia"/>
              </w:rPr>
              <w:t>各要求事項に理由・背景があれば、明確にしておく。</w:t>
            </w:r>
          </w:p>
          <w:p w14:paraId="588326B1" w14:textId="77777777" w:rsidR="00E41982" w:rsidRDefault="00E41982" w:rsidP="00287BAE"/>
          <w:tbl>
            <w:tblPr>
              <w:tblStyle w:val="29"/>
              <w:tblW w:w="0" w:type="auto"/>
              <w:tblLook w:val="04A0" w:firstRow="1" w:lastRow="0" w:firstColumn="1" w:lastColumn="0" w:noHBand="0" w:noVBand="1"/>
            </w:tblPr>
            <w:tblGrid>
              <w:gridCol w:w="2297"/>
              <w:gridCol w:w="7938"/>
            </w:tblGrid>
            <w:tr w:rsidR="00E41982" w:rsidRPr="00614D90" w14:paraId="6DAFB13C" w14:textId="77777777" w:rsidTr="00E41982">
              <w:tc>
                <w:tcPr>
                  <w:tcW w:w="2297" w:type="dxa"/>
                  <w:shd w:val="clear" w:color="auto" w:fill="D9D9D9" w:themeFill="background1" w:themeFillShade="D9"/>
                </w:tcPr>
                <w:p w14:paraId="3A703230" w14:textId="77777777" w:rsidR="00E41982" w:rsidRPr="0001638E" w:rsidRDefault="00E41982"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14:paraId="7D4225C3" w14:textId="77777777" w:rsidR="00E41982" w:rsidRPr="0001638E" w:rsidRDefault="00E41982" w:rsidP="002E13FF">
                  <w:pPr>
                    <w:rPr>
                      <w:rFonts w:hAnsi="ＭＳ Ｐ明朝" w:cs="Meiryo UI"/>
                      <w:szCs w:val="18"/>
                    </w:rPr>
                  </w:pPr>
                  <w:r w:rsidRPr="0001638E">
                    <w:rPr>
                      <w:rFonts w:hAnsi="ＭＳ Ｐ明朝" w:cs="Meiryo UI"/>
                      <w:szCs w:val="18"/>
                    </w:rPr>
                    <w:t>説明</w:t>
                  </w:r>
                </w:p>
              </w:tc>
            </w:tr>
            <w:tr w:rsidR="00E41982" w:rsidRPr="00614D90" w14:paraId="0D6C830C" w14:textId="77777777" w:rsidTr="00E41982">
              <w:tc>
                <w:tcPr>
                  <w:tcW w:w="2297" w:type="dxa"/>
                </w:tcPr>
                <w:p w14:paraId="082F2D55" w14:textId="77777777" w:rsidR="00E41982" w:rsidRPr="0001638E" w:rsidRDefault="00E41982" w:rsidP="002E13FF">
                  <w:pPr>
                    <w:rPr>
                      <w:rFonts w:hAnsi="ＭＳ Ｐ明朝" w:cs="Meiryo UI"/>
                      <w:szCs w:val="18"/>
                    </w:rPr>
                  </w:pPr>
                  <w:r w:rsidRPr="0001638E">
                    <w:rPr>
                      <w:rFonts w:hAnsi="ＭＳ Ｐ明朝" w:cs="Meiryo UI" w:hint="eastAsia"/>
                      <w:szCs w:val="18"/>
                    </w:rPr>
                    <w:t>システム移行期間</w:t>
                  </w:r>
                </w:p>
              </w:tc>
              <w:tc>
                <w:tcPr>
                  <w:tcW w:w="7938" w:type="dxa"/>
                </w:tcPr>
                <w:p w14:paraId="14EAC3F6" w14:textId="77777777" w:rsidR="00E41982" w:rsidRPr="0001638E" w:rsidRDefault="00D96FE3" w:rsidP="002E13FF">
                  <w:pPr>
                    <w:rPr>
                      <w:rFonts w:hAnsi="ＭＳ Ｐ明朝" w:cs="Meiryo UI"/>
                      <w:szCs w:val="18"/>
                    </w:rPr>
                  </w:pPr>
                  <w:r w:rsidRPr="00D96FE3">
                    <w:rPr>
                      <w:rFonts w:hAnsi="ＭＳ Ｐ明朝" w:cs="Meiryo UI" w:hint="eastAsia"/>
                      <w:szCs w:val="18"/>
                    </w:rPr>
                    <w:t>移行作業計画</w:t>
                  </w:r>
                  <w:r>
                    <w:rPr>
                      <w:rFonts w:hAnsi="ＭＳ Ｐ明朝" w:cs="Meiryo UI" w:hint="eastAsia"/>
                      <w:szCs w:val="18"/>
                    </w:rPr>
                    <w:t>承認</w:t>
                  </w:r>
                  <w:r w:rsidRPr="00D96FE3">
                    <w:rPr>
                      <w:rFonts w:hAnsi="ＭＳ Ｐ明朝" w:cs="Meiryo UI" w:hint="eastAsia"/>
                      <w:szCs w:val="18"/>
                    </w:rPr>
                    <w:t>から</w:t>
                  </w:r>
                  <w:r>
                    <w:rPr>
                      <w:rFonts w:hAnsi="ＭＳ Ｐ明朝" w:cs="Meiryo UI" w:hint="eastAsia"/>
                      <w:szCs w:val="18"/>
                    </w:rPr>
                    <w:t>新システム</w:t>
                  </w:r>
                  <w:r w:rsidRPr="00D96FE3">
                    <w:rPr>
                      <w:rFonts w:hAnsi="ＭＳ Ｐ明朝" w:cs="Meiryo UI" w:hint="eastAsia"/>
                      <w:szCs w:val="18"/>
                    </w:rPr>
                    <w:t>本稼働までのシステム移行期間</w:t>
                  </w:r>
                  <w:r>
                    <w:rPr>
                      <w:rFonts w:hAnsi="ＭＳ Ｐ明朝" w:cs="Meiryo UI" w:hint="eastAsia"/>
                      <w:szCs w:val="18"/>
                    </w:rPr>
                    <w:t>。</w:t>
                  </w:r>
                </w:p>
              </w:tc>
            </w:tr>
            <w:tr w:rsidR="00E41982" w:rsidRPr="00614D90" w14:paraId="2EA9BC6D" w14:textId="77777777" w:rsidTr="00E41982">
              <w:tc>
                <w:tcPr>
                  <w:tcW w:w="2297" w:type="dxa"/>
                </w:tcPr>
                <w:p w14:paraId="16EC0C33" w14:textId="77777777" w:rsidR="00E41982" w:rsidRPr="0001638E" w:rsidRDefault="00E41982" w:rsidP="002E13FF">
                  <w:pPr>
                    <w:rPr>
                      <w:rFonts w:hAnsi="ＭＳ Ｐ明朝" w:cs="Meiryo UI"/>
                      <w:szCs w:val="18"/>
                    </w:rPr>
                  </w:pPr>
                  <w:r w:rsidRPr="0001638E">
                    <w:rPr>
                      <w:rFonts w:hAnsi="ＭＳ Ｐ明朝" w:cs="Meiryo UI" w:hint="eastAsia"/>
                      <w:szCs w:val="18"/>
                    </w:rPr>
                    <w:t>システム停止可能日時</w:t>
                  </w:r>
                </w:p>
              </w:tc>
              <w:tc>
                <w:tcPr>
                  <w:tcW w:w="7938" w:type="dxa"/>
                </w:tcPr>
                <w:p w14:paraId="789CB3C6" w14:textId="77777777" w:rsidR="00E41982" w:rsidRPr="0001638E" w:rsidRDefault="00E41982" w:rsidP="00D96FE3">
                  <w:pPr>
                    <w:rPr>
                      <w:rFonts w:hAnsi="ＭＳ Ｐ明朝" w:cs="Meiryo UI"/>
                      <w:szCs w:val="18"/>
                    </w:rPr>
                  </w:pPr>
                  <w:r w:rsidRPr="0001638E">
                    <w:rPr>
                      <w:rFonts w:hAnsi="ＭＳ Ｐ明朝" w:cs="Meiryo UI" w:hint="eastAsia"/>
                      <w:szCs w:val="18"/>
                    </w:rPr>
                    <w:t>システム停止可能</w:t>
                  </w:r>
                  <w:r w:rsidR="00D96FE3">
                    <w:rPr>
                      <w:rFonts w:hAnsi="ＭＳ Ｐ明朝" w:cs="Meiryo UI" w:hint="eastAsia"/>
                      <w:szCs w:val="18"/>
                    </w:rPr>
                    <w:t>日時と期間</w:t>
                  </w:r>
                  <w:r w:rsidRPr="0001638E">
                    <w:rPr>
                      <w:rFonts w:hAnsi="ＭＳ Ｐ明朝" w:cs="Meiryo UI" w:hint="eastAsia"/>
                      <w:szCs w:val="18"/>
                    </w:rPr>
                    <w:t>。</w:t>
                  </w:r>
                  <w:r w:rsidR="00D96FE3">
                    <w:rPr>
                      <w:rFonts w:hAnsi="ＭＳ Ｐ明朝" w:cs="Meiryo UI" w:hint="eastAsia"/>
                      <w:szCs w:val="18"/>
                    </w:rPr>
                    <w:t>分断される場合はそれぞれに定義。</w:t>
                  </w:r>
                </w:p>
              </w:tc>
            </w:tr>
            <w:tr w:rsidR="00D96FE3" w:rsidRPr="00614D90" w14:paraId="17B38E4D" w14:textId="77777777" w:rsidTr="00E41982">
              <w:tc>
                <w:tcPr>
                  <w:tcW w:w="2297" w:type="dxa"/>
                </w:tcPr>
                <w:p w14:paraId="40AE6110" w14:textId="77777777" w:rsidR="00D96FE3" w:rsidRPr="0001638E" w:rsidRDefault="00D96FE3" w:rsidP="00D96FE3">
                  <w:pPr>
                    <w:rPr>
                      <w:rFonts w:hAnsi="ＭＳ Ｐ明朝" w:cs="Meiryo UI"/>
                      <w:szCs w:val="18"/>
                    </w:rPr>
                  </w:pPr>
                  <w:r>
                    <w:rPr>
                      <w:rFonts w:hAnsi="ＭＳ Ｐ明朝" w:cs="Meiryo UI" w:hint="eastAsia"/>
                      <w:szCs w:val="18"/>
                    </w:rPr>
                    <w:t>新システム本稼働日時</w:t>
                  </w:r>
                </w:p>
              </w:tc>
              <w:tc>
                <w:tcPr>
                  <w:tcW w:w="7938" w:type="dxa"/>
                </w:tcPr>
                <w:p w14:paraId="7CCE76E1" w14:textId="77777777" w:rsidR="00D96FE3" w:rsidRPr="0001638E" w:rsidRDefault="00D96FE3" w:rsidP="00D96FE3">
                  <w:pPr>
                    <w:rPr>
                      <w:rFonts w:hAnsi="ＭＳ Ｐ明朝" w:cs="Meiryo UI"/>
                      <w:szCs w:val="18"/>
                    </w:rPr>
                  </w:pPr>
                  <w:r>
                    <w:rPr>
                      <w:rFonts w:hAnsi="ＭＳ Ｐ明朝" w:cs="Meiryo UI" w:hint="eastAsia"/>
                      <w:szCs w:val="18"/>
                    </w:rPr>
                    <w:t>新システムが正常稼働しなければいけない期限日時</w:t>
                  </w:r>
                </w:p>
              </w:tc>
            </w:tr>
            <w:tr w:rsidR="00E41982" w:rsidRPr="00614D90" w14:paraId="1954E685" w14:textId="77777777" w:rsidTr="00E41982">
              <w:tc>
                <w:tcPr>
                  <w:tcW w:w="2297" w:type="dxa"/>
                </w:tcPr>
                <w:p w14:paraId="5E66DD7D" w14:textId="77777777" w:rsidR="00E41982" w:rsidRPr="0001638E" w:rsidRDefault="00E41982" w:rsidP="002E13FF">
                  <w:pPr>
                    <w:rPr>
                      <w:rFonts w:hAnsi="ＭＳ Ｐ明朝" w:cs="Meiryo UI"/>
                      <w:szCs w:val="18"/>
                    </w:rPr>
                  </w:pPr>
                  <w:r w:rsidRPr="0001638E">
                    <w:rPr>
                      <w:rFonts w:hAnsi="ＭＳ Ｐ明朝" w:cs="Meiryo UI" w:hint="eastAsia"/>
                      <w:szCs w:val="18"/>
                    </w:rPr>
                    <w:t>並行稼働の有無・期間</w:t>
                  </w:r>
                </w:p>
              </w:tc>
              <w:tc>
                <w:tcPr>
                  <w:tcW w:w="7938" w:type="dxa"/>
                </w:tcPr>
                <w:p w14:paraId="2B4BE31F" w14:textId="77777777" w:rsidR="00E41982" w:rsidRPr="0001638E" w:rsidRDefault="00E41982" w:rsidP="002E13FF">
                  <w:pPr>
                    <w:rPr>
                      <w:rFonts w:hAnsi="ＭＳ Ｐ明朝" w:cs="Meiryo UI"/>
                      <w:szCs w:val="18"/>
                    </w:rPr>
                  </w:pPr>
                  <w:r w:rsidRPr="0001638E">
                    <w:rPr>
                      <w:rFonts w:hAnsi="ＭＳ Ｐ明朝" w:cs="Meiryo UI" w:hint="eastAsia"/>
                      <w:szCs w:val="18"/>
                    </w:rPr>
                    <w:t>並行稼働の有無・期間および対象</w:t>
                  </w:r>
                  <w:r w:rsidR="00D96FE3">
                    <w:rPr>
                      <w:rFonts w:hAnsi="ＭＳ Ｐ明朝" w:cs="Meiryo UI" w:hint="eastAsia"/>
                      <w:szCs w:val="18"/>
                    </w:rPr>
                    <w:t>システム</w:t>
                  </w:r>
                  <w:r w:rsidRPr="0001638E">
                    <w:rPr>
                      <w:rFonts w:hAnsi="ＭＳ Ｐ明朝" w:cs="Meiryo UI" w:hint="eastAsia"/>
                      <w:szCs w:val="18"/>
                    </w:rPr>
                    <w:t>を決定する。</w:t>
                  </w:r>
                </w:p>
              </w:tc>
            </w:tr>
            <w:tr w:rsidR="00B173F9" w:rsidRPr="00614D90" w14:paraId="5B46B32C" w14:textId="77777777" w:rsidTr="00E41982">
              <w:tc>
                <w:tcPr>
                  <w:tcW w:w="2297" w:type="dxa"/>
                </w:tcPr>
                <w:p w14:paraId="691C3004" w14:textId="77777777" w:rsidR="00B173F9" w:rsidRPr="0001638E" w:rsidRDefault="00B173F9" w:rsidP="002E13FF">
                  <w:pPr>
                    <w:rPr>
                      <w:rFonts w:hAnsi="ＭＳ Ｐ明朝" w:cs="Meiryo UI"/>
                      <w:szCs w:val="18"/>
                    </w:rPr>
                  </w:pPr>
                  <w:r>
                    <w:rPr>
                      <w:rFonts w:hAnsi="ＭＳ Ｐ明朝" w:cs="Meiryo UI" w:hint="eastAsia"/>
                      <w:szCs w:val="18"/>
                    </w:rPr>
                    <w:t>お客さま業務への影響、制約事項</w:t>
                  </w:r>
                </w:p>
              </w:tc>
              <w:tc>
                <w:tcPr>
                  <w:tcW w:w="7938" w:type="dxa"/>
                </w:tcPr>
                <w:p w14:paraId="796AF007" w14:textId="77777777" w:rsidR="00B173F9" w:rsidRDefault="00B173F9" w:rsidP="002E13FF">
                  <w:pPr>
                    <w:rPr>
                      <w:rFonts w:hAnsi="ＭＳ Ｐ明朝" w:cs="Meiryo UI"/>
                      <w:szCs w:val="18"/>
                    </w:rPr>
                  </w:pPr>
                  <w:r>
                    <w:rPr>
                      <w:rFonts w:hAnsi="ＭＳ Ｐ明朝" w:cs="Meiryo UI" w:hint="eastAsia"/>
                      <w:szCs w:val="18"/>
                    </w:rPr>
                    <w:t>システム移行期間中に、お客さまが被る業務的な影響、制限事項等を明確にする。</w:t>
                  </w:r>
                </w:p>
                <w:p w14:paraId="16872FEF" w14:textId="77777777" w:rsidR="00B173F9" w:rsidRPr="00B173F9" w:rsidRDefault="00B173F9" w:rsidP="002E13FF">
                  <w:pPr>
                    <w:rPr>
                      <w:rFonts w:hAnsi="ＭＳ Ｐ明朝" w:cs="Meiryo UI"/>
                      <w:szCs w:val="18"/>
                    </w:rPr>
                  </w:pPr>
                  <w:r>
                    <w:rPr>
                      <w:rFonts w:hAnsi="ＭＳ Ｐ明朝" w:cs="Meiryo UI" w:hint="eastAsia"/>
                      <w:szCs w:val="18"/>
                    </w:rPr>
                    <w:t>合意した制限事項の範囲内で移行計画を策定し、業務影響も合意した範囲に留めることを前提とする。</w:t>
                  </w:r>
                </w:p>
              </w:tc>
            </w:tr>
          </w:tbl>
          <w:p w14:paraId="42548689" w14:textId="77777777" w:rsidR="00E41982" w:rsidRDefault="00E41982" w:rsidP="00287BAE"/>
          <w:p w14:paraId="3FBA10A8" w14:textId="77777777" w:rsidR="00E41982" w:rsidRPr="00E41982" w:rsidRDefault="00E41982" w:rsidP="00287BAE"/>
        </w:tc>
      </w:tr>
      <w:tr w:rsidR="00287BAE" w14:paraId="41CE9860" w14:textId="77777777" w:rsidTr="00287BAE">
        <w:trPr>
          <w:trHeight w:val="284"/>
        </w:trPr>
        <w:tc>
          <w:tcPr>
            <w:tcW w:w="5245" w:type="dxa"/>
            <w:shd w:val="clear" w:color="auto" w:fill="D9D9D9" w:themeFill="background1" w:themeFillShade="D9"/>
            <w:vAlign w:val="center"/>
          </w:tcPr>
          <w:p w14:paraId="75AEC4D3" w14:textId="77777777" w:rsidR="00287BAE" w:rsidRPr="00892D1B" w:rsidRDefault="00287BAE" w:rsidP="00287BAE">
            <w:r>
              <w:rPr>
                <w:rFonts w:hint="eastAsia"/>
              </w:rPr>
              <w:t>インプット</w:t>
            </w:r>
          </w:p>
        </w:tc>
        <w:tc>
          <w:tcPr>
            <w:tcW w:w="5245" w:type="dxa"/>
            <w:shd w:val="clear" w:color="auto" w:fill="D9D9D9" w:themeFill="background1" w:themeFillShade="D9"/>
            <w:vAlign w:val="center"/>
          </w:tcPr>
          <w:p w14:paraId="4CC1CC7C" w14:textId="77777777" w:rsidR="00287BAE" w:rsidRPr="00892D1B" w:rsidRDefault="00287BAE" w:rsidP="00287BAE">
            <w:r>
              <w:rPr>
                <w:rFonts w:hint="eastAsia"/>
              </w:rPr>
              <w:t>アウトプット</w:t>
            </w:r>
          </w:p>
        </w:tc>
      </w:tr>
      <w:tr w:rsidR="00287BAE" w14:paraId="10433530" w14:textId="77777777" w:rsidTr="00287BAE">
        <w:trPr>
          <w:trHeight w:val="567"/>
        </w:trPr>
        <w:tc>
          <w:tcPr>
            <w:tcW w:w="5245" w:type="dxa"/>
            <w:shd w:val="clear" w:color="auto" w:fill="auto"/>
          </w:tcPr>
          <w:p w14:paraId="2DB860DC" w14:textId="77777777" w:rsidR="00FE3067" w:rsidRDefault="00FE3067" w:rsidP="00FE3067">
            <w:pPr>
              <w:pStyle w:val="af7"/>
              <w:numPr>
                <w:ilvl w:val="0"/>
                <w:numId w:val="4"/>
              </w:numPr>
              <w:ind w:leftChars="0"/>
            </w:pPr>
            <w:r>
              <w:rPr>
                <w:rFonts w:hint="eastAsia"/>
              </w:rPr>
              <w:t>業務要求一覧</w:t>
            </w:r>
          </w:p>
          <w:p w14:paraId="1568A46D" w14:textId="77777777" w:rsidR="00FE3067" w:rsidRDefault="00FE3067" w:rsidP="00FE3067">
            <w:pPr>
              <w:pStyle w:val="af7"/>
              <w:numPr>
                <w:ilvl w:val="0"/>
                <w:numId w:val="4"/>
              </w:numPr>
              <w:ind w:leftChars="0"/>
            </w:pPr>
            <w:r>
              <w:rPr>
                <w:rFonts w:hint="eastAsia"/>
              </w:rPr>
              <w:t>業務フロー</w:t>
            </w:r>
          </w:p>
          <w:p w14:paraId="6A78AE88" w14:textId="77777777" w:rsidR="00FE3067" w:rsidRDefault="00FE3067" w:rsidP="00FE3067">
            <w:pPr>
              <w:pStyle w:val="af7"/>
              <w:numPr>
                <w:ilvl w:val="0"/>
                <w:numId w:val="4"/>
              </w:numPr>
              <w:ind w:leftChars="0"/>
            </w:pPr>
            <w:r>
              <w:rPr>
                <w:rFonts w:hint="eastAsia"/>
              </w:rPr>
              <w:t>システム要求一覧</w:t>
            </w:r>
          </w:p>
          <w:p w14:paraId="32CC7571" w14:textId="77777777" w:rsidR="00287BAE"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14:paraId="68C24850" w14:textId="77777777" w:rsidR="00287BAE" w:rsidRDefault="00FE3067" w:rsidP="00FE3067">
            <w:pPr>
              <w:pStyle w:val="af7"/>
              <w:numPr>
                <w:ilvl w:val="0"/>
                <w:numId w:val="4"/>
              </w:numPr>
              <w:ind w:leftChars="0"/>
            </w:pPr>
            <w:r w:rsidRPr="00FE3067">
              <w:rPr>
                <w:rFonts w:hint="eastAsia"/>
              </w:rPr>
              <w:t>移行性要件定義</w:t>
            </w:r>
            <w:r w:rsidRPr="00FE3067">
              <w:rPr>
                <w:rFonts w:hint="eastAsia"/>
              </w:rPr>
              <w:t xml:space="preserve"> </w:t>
            </w:r>
          </w:p>
          <w:p w14:paraId="005D2438" w14:textId="77777777" w:rsidR="00D908C6" w:rsidRDefault="00D908C6" w:rsidP="00FE3067">
            <w:pPr>
              <w:pStyle w:val="af7"/>
              <w:numPr>
                <w:ilvl w:val="0"/>
                <w:numId w:val="4"/>
              </w:numPr>
              <w:ind w:leftChars="0"/>
            </w:pPr>
            <w:r>
              <w:rPr>
                <w:rFonts w:hint="eastAsia"/>
              </w:rPr>
              <w:t>非機能要求グレード表（確認項目反映済）</w:t>
            </w:r>
          </w:p>
        </w:tc>
      </w:tr>
      <w:tr w:rsidR="00287BAE" w14:paraId="55FBC175" w14:textId="77777777" w:rsidTr="00287BAE">
        <w:trPr>
          <w:trHeight w:val="284"/>
        </w:trPr>
        <w:tc>
          <w:tcPr>
            <w:tcW w:w="10490" w:type="dxa"/>
            <w:gridSpan w:val="2"/>
            <w:shd w:val="clear" w:color="auto" w:fill="D9D9D9" w:themeFill="background1" w:themeFillShade="D9"/>
            <w:vAlign w:val="center"/>
          </w:tcPr>
          <w:p w14:paraId="7D5C38CB" w14:textId="77777777" w:rsidR="00287BAE" w:rsidRDefault="00287BAE" w:rsidP="00287BAE">
            <w:r>
              <w:rPr>
                <w:rFonts w:hint="eastAsia"/>
              </w:rPr>
              <w:t>手順</w:t>
            </w:r>
          </w:p>
        </w:tc>
      </w:tr>
      <w:tr w:rsidR="00287BAE" w14:paraId="56D724A4" w14:textId="77777777" w:rsidTr="00287BAE">
        <w:trPr>
          <w:trHeight w:val="567"/>
        </w:trPr>
        <w:tc>
          <w:tcPr>
            <w:tcW w:w="10490" w:type="dxa"/>
            <w:gridSpan w:val="2"/>
            <w:shd w:val="clear" w:color="auto" w:fill="auto"/>
          </w:tcPr>
          <w:p w14:paraId="36397F58" w14:textId="77777777" w:rsidR="00287BAE" w:rsidRDefault="00FE3067" w:rsidP="00FE3067">
            <w:r>
              <w:rPr>
                <w:rFonts w:hint="eastAsia"/>
              </w:rPr>
              <w:t>－</w:t>
            </w:r>
          </w:p>
        </w:tc>
      </w:tr>
      <w:tr w:rsidR="00287BAE" w14:paraId="66517851" w14:textId="77777777" w:rsidTr="00287BAE">
        <w:trPr>
          <w:trHeight w:val="284"/>
        </w:trPr>
        <w:tc>
          <w:tcPr>
            <w:tcW w:w="10490" w:type="dxa"/>
            <w:gridSpan w:val="2"/>
            <w:shd w:val="clear" w:color="auto" w:fill="D9D9D9" w:themeFill="background1" w:themeFillShade="D9"/>
            <w:vAlign w:val="center"/>
          </w:tcPr>
          <w:p w14:paraId="16A580F8" w14:textId="77777777" w:rsidR="00287BAE" w:rsidRDefault="00287BAE" w:rsidP="00287BAE">
            <w:r w:rsidRPr="00892D1B">
              <w:rPr>
                <w:rFonts w:hint="eastAsia"/>
                <w:color w:val="FF0000"/>
              </w:rPr>
              <w:t>【重要】</w:t>
            </w:r>
            <w:r>
              <w:rPr>
                <w:rFonts w:hint="eastAsia"/>
              </w:rPr>
              <w:t>上手く進めるためのポイント、注意事項</w:t>
            </w:r>
          </w:p>
        </w:tc>
      </w:tr>
      <w:tr w:rsidR="00287BAE" w14:paraId="793E1AC4" w14:textId="77777777" w:rsidTr="00287BAE">
        <w:trPr>
          <w:trHeight w:val="567"/>
        </w:trPr>
        <w:tc>
          <w:tcPr>
            <w:tcW w:w="10490" w:type="dxa"/>
            <w:gridSpan w:val="2"/>
            <w:shd w:val="clear" w:color="auto" w:fill="auto"/>
          </w:tcPr>
          <w:p w14:paraId="5E81AD8A" w14:textId="77777777" w:rsidR="004E5543" w:rsidRDefault="004E5543" w:rsidP="004E5543">
            <w:pPr>
              <w:pStyle w:val="afd"/>
              <w:spacing w:before="145" w:after="145"/>
            </w:pPr>
            <w:r>
              <w:rPr>
                <w:rFonts w:hint="eastAsia"/>
              </w:rPr>
              <w:t>システム移行期間</w:t>
            </w:r>
          </w:p>
          <w:p w14:paraId="2FEB797A" w14:textId="77777777" w:rsidR="004E5543" w:rsidRPr="00E41982" w:rsidRDefault="004E5543" w:rsidP="00CA60BA">
            <w:pPr>
              <w:pStyle w:val="af7"/>
              <w:numPr>
                <w:ilvl w:val="0"/>
                <w:numId w:val="59"/>
              </w:numPr>
              <w:ind w:leftChars="0"/>
            </w:pPr>
            <w:r w:rsidRPr="00E41982">
              <w:rPr>
                <w:rFonts w:hAnsi="ＭＳ Ｐ明朝" w:cs="Meiryo UI" w:hint="eastAsia"/>
                <w:szCs w:val="18"/>
              </w:rPr>
              <w:t>移行実施期間中に年度・半期・四半期・月が変る場合は業務上の締めが発生するため、</w:t>
            </w:r>
            <w:r w:rsidR="00BC5ABA">
              <w:rPr>
                <w:rFonts w:hAnsi="ＭＳ Ｐ明朝" w:cs="Meiryo UI" w:hint="eastAsia"/>
                <w:szCs w:val="18"/>
              </w:rPr>
              <w:t>新旧どちらで処理するかなど</w:t>
            </w:r>
            <w:r w:rsidRPr="00E41982">
              <w:rPr>
                <w:rFonts w:hAnsi="ＭＳ Ｐ明朝" w:cs="Meiryo UI" w:hint="eastAsia"/>
                <w:szCs w:val="18"/>
              </w:rPr>
              <w:t>注意が必要である。</w:t>
            </w:r>
            <w:r w:rsidR="00FF4117">
              <w:rPr>
                <w:rFonts w:hAnsi="ＭＳ Ｐ明朝" w:cs="Meiryo UI"/>
                <w:szCs w:val="18"/>
              </w:rPr>
              <w:br/>
            </w:r>
          </w:p>
          <w:p w14:paraId="779FF7D6" w14:textId="77777777" w:rsidR="004E5543" w:rsidRPr="00E41982" w:rsidRDefault="004E5543" w:rsidP="00F778CB">
            <w:pPr>
              <w:pStyle w:val="afd"/>
              <w:spacing w:before="145" w:after="145"/>
            </w:pPr>
            <w:r>
              <w:rPr>
                <w:rFonts w:hint="eastAsia"/>
              </w:rPr>
              <w:t>システム停止可能日時</w:t>
            </w:r>
          </w:p>
          <w:p w14:paraId="4EF3C7A0" w14:textId="77777777" w:rsidR="00287BAE" w:rsidRPr="004E5543" w:rsidRDefault="004E5543" w:rsidP="00CA60BA">
            <w:pPr>
              <w:pStyle w:val="af7"/>
              <w:numPr>
                <w:ilvl w:val="0"/>
                <w:numId w:val="60"/>
              </w:numPr>
              <w:ind w:leftChars="0"/>
            </w:pPr>
            <w:r w:rsidRPr="004E5543">
              <w:rPr>
                <w:rFonts w:hAnsi="ＭＳ Ｐ明朝" w:cs="Meiryo UI" w:hint="eastAsia"/>
                <w:szCs w:val="18"/>
              </w:rPr>
              <w:t>業務への影響、制約を十分検討して決定する必要がある。</w:t>
            </w:r>
            <w:r>
              <w:rPr>
                <w:rFonts w:hAnsi="ＭＳ Ｐ明朝" w:cs="Meiryo UI"/>
                <w:szCs w:val="18"/>
              </w:rPr>
              <w:br/>
            </w:r>
            <w:r w:rsidRPr="004E5543">
              <w:rPr>
                <w:rFonts w:hAnsi="ＭＳ Ｐ明朝" w:cs="Meiryo UI" w:hint="eastAsia"/>
                <w:szCs w:val="18"/>
              </w:rPr>
              <w:t>システムによっては、システム停止可能な日や時間帯が連続して確保できない場合がある。</w:t>
            </w:r>
            <w:r>
              <w:rPr>
                <w:rFonts w:hAnsi="ＭＳ Ｐ明朝" w:cs="Meiryo UI"/>
                <w:szCs w:val="18"/>
              </w:rPr>
              <w:br/>
            </w:r>
            <w:r w:rsidRPr="004E5543">
              <w:rPr>
                <w:rFonts w:hAnsi="ＭＳ Ｐ明朝" w:cs="Meiryo UI" w:hint="eastAsia"/>
                <w:szCs w:val="18"/>
              </w:rPr>
              <w:t>その場合には、システム停止可能日と時間帯をそれぞれ確認する。</w:t>
            </w:r>
            <w:r>
              <w:rPr>
                <w:rFonts w:hAnsi="ＭＳ Ｐ明朝" w:cs="Meiryo UI"/>
                <w:szCs w:val="18"/>
              </w:rPr>
              <w:br/>
            </w:r>
          </w:p>
        </w:tc>
      </w:tr>
      <w:tr w:rsidR="00287BAE" w14:paraId="32590E15" w14:textId="77777777" w:rsidTr="00287BAE">
        <w:trPr>
          <w:trHeight w:val="284"/>
        </w:trPr>
        <w:tc>
          <w:tcPr>
            <w:tcW w:w="10490" w:type="dxa"/>
            <w:gridSpan w:val="2"/>
            <w:shd w:val="clear" w:color="auto" w:fill="D9D9D9" w:themeFill="background1" w:themeFillShade="D9"/>
            <w:vAlign w:val="center"/>
          </w:tcPr>
          <w:p w14:paraId="5E95C2A5" w14:textId="77777777" w:rsidR="00287BAE" w:rsidRDefault="00287BAE" w:rsidP="00287BAE">
            <w:r>
              <w:rPr>
                <w:rFonts w:hint="eastAsia"/>
              </w:rPr>
              <w:t>上手く進めるためのポイント、注意事項</w:t>
            </w:r>
          </w:p>
        </w:tc>
      </w:tr>
      <w:tr w:rsidR="00287BAE" w14:paraId="2DB80152" w14:textId="77777777" w:rsidTr="00287BAE">
        <w:trPr>
          <w:trHeight w:val="567"/>
        </w:trPr>
        <w:tc>
          <w:tcPr>
            <w:tcW w:w="10490" w:type="dxa"/>
            <w:gridSpan w:val="2"/>
            <w:shd w:val="clear" w:color="auto" w:fill="auto"/>
          </w:tcPr>
          <w:p w14:paraId="1D7E02D0" w14:textId="77777777" w:rsidR="004E5543" w:rsidRPr="004E5543" w:rsidRDefault="004E5543" w:rsidP="004E5543">
            <w:pPr>
              <w:pStyle w:val="afd"/>
              <w:spacing w:before="145" w:after="145"/>
            </w:pPr>
            <w:r w:rsidRPr="0001638E">
              <w:rPr>
                <w:rFonts w:hAnsi="ＭＳ Ｐ明朝" w:cs="Meiryo UI" w:hint="eastAsia"/>
                <w:szCs w:val="18"/>
              </w:rPr>
              <w:t>並行稼働の有無・期間</w:t>
            </w:r>
          </w:p>
          <w:p w14:paraId="063EAE79" w14:textId="77777777" w:rsidR="00287BAE" w:rsidRDefault="0016436B" w:rsidP="00CA60BA">
            <w:pPr>
              <w:pStyle w:val="af7"/>
              <w:numPr>
                <w:ilvl w:val="0"/>
                <w:numId w:val="60"/>
              </w:numPr>
              <w:ind w:leftChars="0"/>
            </w:pPr>
            <w:r w:rsidRPr="0016436B">
              <w:rPr>
                <w:rFonts w:hAnsi="ＭＳ Ｐ明朝" w:cs="Meiryo UI" w:hint="eastAsia"/>
                <w:szCs w:val="18"/>
              </w:rPr>
              <w:t>並行稼動は、現行システムと新システムをある一定期間中は両方稼動させ、</w:t>
            </w:r>
            <w:r>
              <w:rPr>
                <w:rFonts w:hAnsi="ＭＳ Ｐ明朝" w:cs="Meiryo UI" w:hint="eastAsia"/>
                <w:szCs w:val="18"/>
              </w:rPr>
              <w:t>ユーザーが業務を行う際に新・旧システムを二重運用し、</w:t>
            </w:r>
            <w:r w:rsidR="00FF4117">
              <w:rPr>
                <w:rFonts w:hAnsi="ＭＳ Ｐ明朝" w:cs="Meiryo UI"/>
                <w:szCs w:val="18"/>
              </w:rPr>
              <w:br/>
            </w:r>
            <w:r>
              <w:rPr>
                <w:rFonts w:hAnsi="ＭＳ Ｐ明朝" w:cs="Meiryo UI" w:hint="eastAsia"/>
                <w:szCs w:val="18"/>
              </w:rPr>
              <w:t>業務品質を保ちつつ新システムの品質を確認するアプローチである。</w:t>
            </w:r>
            <w:r w:rsidR="008F3C6A">
              <w:rPr>
                <w:rFonts w:hAnsi="ＭＳ Ｐ明朝" w:cs="Meiryo UI" w:hint="eastAsia"/>
                <w:szCs w:val="18"/>
              </w:rPr>
              <w:t>一方で「継続的なデータ移行が必要」「新旧双方の運用コストがかかる」</w:t>
            </w:r>
            <w:r w:rsidR="00FF4117">
              <w:rPr>
                <w:rFonts w:hAnsi="ＭＳ Ｐ明朝" w:cs="Meiryo UI"/>
                <w:szCs w:val="18"/>
              </w:rPr>
              <w:br/>
            </w:r>
            <w:r w:rsidR="008F3C6A">
              <w:rPr>
                <w:rFonts w:hAnsi="ＭＳ Ｐ明朝" w:cs="Meiryo UI" w:hint="eastAsia"/>
                <w:szCs w:val="18"/>
              </w:rPr>
              <w:t>「ユーザーの負担が大きい」など課題も多く、並行稼働採用時は綿密に移行計画を立てること。</w:t>
            </w:r>
            <w:r w:rsidR="004E5543">
              <w:rPr>
                <w:rFonts w:hAnsi="ＭＳ Ｐ明朝" w:cs="Meiryo UI"/>
                <w:szCs w:val="18"/>
              </w:rPr>
              <w:br/>
            </w:r>
          </w:p>
        </w:tc>
      </w:tr>
      <w:tr w:rsidR="00287BAE" w14:paraId="2775A2CA" w14:textId="77777777" w:rsidTr="00287BAE">
        <w:trPr>
          <w:trHeight w:val="284"/>
        </w:trPr>
        <w:tc>
          <w:tcPr>
            <w:tcW w:w="10490" w:type="dxa"/>
            <w:gridSpan w:val="2"/>
            <w:shd w:val="clear" w:color="auto" w:fill="D9D9D9" w:themeFill="background1" w:themeFillShade="D9"/>
            <w:vAlign w:val="center"/>
          </w:tcPr>
          <w:p w14:paraId="07176475" w14:textId="77777777" w:rsidR="00287BAE" w:rsidRDefault="00287BAE" w:rsidP="00287BAE">
            <w:r>
              <w:rPr>
                <w:rFonts w:hint="eastAsia"/>
              </w:rPr>
              <w:t>適用技法</w:t>
            </w:r>
          </w:p>
        </w:tc>
      </w:tr>
      <w:tr w:rsidR="00287BAE" w14:paraId="0EBDBA82" w14:textId="77777777" w:rsidTr="00287BAE">
        <w:trPr>
          <w:trHeight w:val="567"/>
        </w:trPr>
        <w:tc>
          <w:tcPr>
            <w:tcW w:w="10490" w:type="dxa"/>
            <w:gridSpan w:val="2"/>
            <w:shd w:val="clear" w:color="auto" w:fill="auto"/>
          </w:tcPr>
          <w:p w14:paraId="66F2E165" w14:textId="77777777" w:rsidR="00287BAE" w:rsidRDefault="00FE3067" w:rsidP="00287BAE">
            <w:pPr>
              <w:pStyle w:val="af7"/>
              <w:numPr>
                <w:ilvl w:val="0"/>
                <w:numId w:val="6"/>
              </w:numPr>
              <w:ind w:leftChars="0"/>
            </w:pPr>
            <w:r>
              <w:rPr>
                <w:rFonts w:hint="eastAsia"/>
              </w:rPr>
              <w:t>（特になし）</w:t>
            </w:r>
          </w:p>
        </w:tc>
      </w:tr>
    </w:tbl>
    <w:p w14:paraId="1FA8C666" w14:textId="77777777" w:rsidR="00287BAE" w:rsidRDefault="00287BAE" w:rsidP="00287BAE"/>
    <w:p w14:paraId="28D0013C" w14:textId="77777777" w:rsidR="00FE3067" w:rsidRDefault="00FE3067" w:rsidP="00FE3067">
      <w:pPr>
        <w:pStyle w:val="3"/>
      </w:pPr>
      <w:bookmarkStart w:id="144" w:name="_Toc523489842"/>
      <w:r>
        <w:rPr>
          <w:rFonts w:hint="eastAsia"/>
        </w:rPr>
        <w:lastRenderedPageBreak/>
        <w:t>移行方式</w:t>
      </w:r>
      <w:bookmarkEnd w:id="144"/>
    </w:p>
    <w:p w14:paraId="4ECC2DE4"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14:paraId="26E1FDB2" w14:textId="77777777" w:rsidTr="00475CFB">
        <w:trPr>
          <w:trHeight w:val="284"/>
        </w:trPr>
        <w:tc>
          <w:tcPr>
            <w:tcW w:w="10490" w:type="dxa"/>
            <w:gridSpan w:val="2"/>
            <w:shd w:val="clear" w:color="auto" w:fill="D9D9D9" w:themeFill="background1" w:themeFillShade="D9"/>
            <w:vAlign w:val="center"/>
          </w:tcPr>
          <w:p w14:paraId="0A096E88" w14:textId="77777777" w:rsidR="00FE3067" w:rsidRDefault="00FE3067" w:rsidP="00475CFB">
            <w:r>
              <w:rPr>
                <w:rFonts w:hint="eastAsia"/>
              </w:rPr>
              <w:t>アクティビティ概要</w:t>
            </w:r>
          </w:p>
        </w:tc>
      </w:tr>
      <w:tr w:rsidR="00FE3067" w14:paraId="47DD2A3E" w14:textId="77777777" w:rsidTr="00475CFB">
        <w:trPr>
          <w:trHeight w:val="567"/>
        </w:trPr>
        <w:tc>
          <w:tcPr>
            <w:tcW w:w="10490" w:type="dxa"/>
            <w:gridSpan w:val="2"/>
            <w:shd w:val="clear" w:color="auto" w:fill="auto"/>
          </w:tcPr>
          <w:p w14:paraId="46CE6889" w14:textId="77777777" w:rsidR="00BB45D5" w:rsidRDefault="00FE3067" w:rsidP="00475CFB">
            <w:r w:rsidRPr="00FE3067">
              <w:rPr>
                <w:rFonts w:hint="eastAsia"/>
              </w:rPr>
              <w:t>システムの移行および新規展開時に、</w:t>
            </w:r>
            <w:r w:rsidR="00E061AF">
              <w:rPr>
                <w:rFonts w:hint="eastAsia"/>
              </w:rPr>
              <w:t>「展開先拠点」「展開する業務」の２つの観点で、</w:t>
            </w:r>
            <w:r w:rsidRPr="00FE3067">
              <w:rPr>
                <w:rFonts w:hint="eastAsia"/>
              </w:rPr>
              <w:t>一斉切り替えを行うか、段階的に切り替え</w:t>
            </w:r>
            <w:r w:rsidR="00E061AF">
              <w:rPr>
                <w:rFonts w:hint="eastAsia"/>
              </w:rPr>
              <w:t>る</w:t>
            </w:r>
            <w:r w:rsidRPr="00FE3067">
              <w:rPr>
                <w:rFonts w:hint="eastAsia"/>
              </w:rPr>
              <w:t>かを確認する。</w:t>
            </w:r>
          </w:p>
          <w:p w14:paraId="778D258F" w14:textId="77777777" w:rsidR="00FE3067" w:rsidRDefault="005E4E90" w:rsidP="00475CFB">
            <w:r>
              <w:rPr>
                <w:rFonts w:hint="eastAsia"/>
              </w:rPr>
              <w:t>それぞれ</w:t>
            </w:r>
            <w:r w:rsidRPr="005E4E90">
              <w:rPr>
                <w:rFonts w:hint="eastAsia"/>
              </w:rPr>
              <w:t>に</w:t>
            </w:r>
            <w:r>
              <w:rPr>
                <w:rFonts w:hint="eastAsia"/>
              </w:rPr>
              <w:t>選択</w:t>
            </w:r>
            <w:r w:rsidRPr="005E4E90">
              <w:rPr>
                <w:rFonts w:hint="eastAsia"/>
              </w:rPr>
              <w:t>理由・背景があれば、明確にしておく。</w:t>
            </w:r>
          </w:p>
          <w:p w14:paraId="7CE6DE53" w14:textId="77777777" w:rsidR="004E5543" w:rsidRDefault="004E5543" w:rsidP="00475CFB"/>
          <w:tbl>
            <w:tblPr>
              <w:tblStyle w:val="300"/>
              <w:tblW w:w="0" w:type="auto"/>
              <w:tblLook w:val="04A0" w:firstRow="1" w:lastRow="0" w:firstColumn="1" w:lastColumn="0" w:noHBand="0" w:noVBand="1"/>
            </w:tblPr>
            <w:tblGrid>
              <w:gridCol w:w="2169"/>
              <w:gridCol w:w="8066"/>
            </w:tblGrid>
            <w:tr w:rsidR="004E5543" w:rsidRPr="00614D90" w14:paraId="41E67D01" w14:textId="77777777" w:rsidTr="004E5543">
              <w:tc>
                <w:tcPr>
                  <w:tcW w:w="2169" w:type="dxa"/>
                  <w:shd w:val="clear" w:color="auto" w:fill="D9D9D9" w:themeFill="background1" w:themeFillShade="D9"/>
                </w:tcPr>
                <w:p w14:paraId="3FEC0E43" w14:textId="77777777"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66" w:type="dxa"/>
                  <w:shd w:val="clear" w:color="auto" w:fill="D9D9D9" w:themeFill="background1" w:themeFillShade="D9"/>
                </w:tcPr>
                <w:p w14:paraId="5DEC00C5" w14:textId="77777777"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14:paraId="33AE18BA" w14:textId="77777777" w:rsidTr="004E5543">
              <w:tc>
                <w:tcPr>
                  <w:tcW w:w="2169" w:type="dxa"/>
                </w:tcPr>
                <w:p w14:paraId="4256575F" w14:textId="77777777" w:rsidR="004E5543" w:rsidRPr="0001638E" w:rsidRDefault="004E5543" w:rsidP="00E061AF">
                  <w:pPr>
                    <w:rPr>
                      <w:rFonts w:hAnsi="ＭＳ Ｐ明朝" w:cs="Meiryo UI"/>
                      <w:szCs w:val="18"/>
                    </w:rPr>
                  </w:pPr>
                  <w:r w:rsidRPr="0001638E">
                    <w:rPr>
                      <w:rFonts w:hAnsi="ＭＳ Ｐ明朝" w:cs="Meiryo UI" w:hint="eastAsia"/>
                      <w:szCs w:val="18"/>
                    </w:rPr>
                    <w:t>拠点展開の</w:t>
                  </w:r>
                  <w:r w:rsidR="00E061AF">
                    <w:rPr>
                      <w:rFonts w:hAnsi="ＭＳ Ｐ明朝" w:cs="Meiryo UI" w:hint="eastAsia"/>
                      <w:szCs w:val="18"/>
                    </w:rPr>
                    <w:t>ステップ数</w:t>
                  </w:r>
                </w:p>
              </w:tc>
              <w:tc>
                <w:tcPr>
                  <w:tcW w:w="8066" w:type="dxa"/>
                </w:tcPr>
                <w:p w14:paraId="0562A059" w14:textId="77777777" w:rsidR="004E5543" w:rsidRPr="0001638E" w:rsidRDefault="004E5543" w:rsidP="002E13FF">
                  <w:pPr>
                    <w:rPr>
                      <w:rFonts w:hAnsi="ＭＳ Ｐ明朝" w:cs="Meiryo UI"/>
                      <w:szCs w:val="18"/>
                    </w:rPr>
                  </w:pPr>
                  <w:r w:rsidRPr="0001638E">
                    <w:rPr>
                      <w:rFonts w:hAnsi="ＭＳ Ｐ明朝" w:cs="Meiryo UI" w:hint="eastAsia"/>
                      <w:szCs w:val="18"/>
                    </w:rPr>
                    <w:t>対象システムが、複数の場所に設置されている場合、一斉に展開が可能か、段階的な展開が必要か決定する。</w:t>
                  </w:r>
                </w:p>
              </w:tc>
            </w:tr>
            <w:tr w:rsidR="004E5543" w:rsidRPr="00614D90" w14:paraId="22E3566A" w14:textId="77777777" w:rsidTr="004E5543">
              <w:tc>
                <w:tcPr>
                  <w:tcW w:w="2169" w:type="dxa"/>
                </w:tcPr>
                <w:p w14:paraId="38F7595C" w14:textId="77777777" w:rsidR="004E5543" w:rsidRPr="0001638E" w:rsidRDefault="004E5543" w:rsidP="00E061AF">
                  <w:pPr>
                    <w:rPr>
                      <w:rFonts w:hAnsi="ＭＳ Ｐ明朝" w:cs="Meiryo UI"/>
                      <w:szCs w:val="18"/>
                    </w:rPr>
                  </w:pPr>
                  <w:r w:rsidRPr="0001638E">
                    <w:rPr>
                      <w:rFonts w:hAnsi="ＭＳ Ｐ明朝" w:cs="Meiryo UI" w:hint="eastAsia"/>
                      <w:szCs w:val="18"/>
                    </w:rPr>
                    <w:t>業務展開の</w:t>
                  </w:r>
                  <w:r w:rsidR="00E061AF">
                    <w:rPr>
                      <w:rFonts w:hAnsi="ＭＳ Ｐ明朝" w:cs="Meiryo UI" w:hint="eastAsia"/>
                      <w:szCs w:val="18"/>
                    </w:rPr>
                    <w:t>ステップ数</w:t>
                  </w:r>
                </w:p>
              </w:tc>
              <w:tc>
                <w:tcPr>
                  <w:tcW w:w="8066" w:type="dxa"/>
                </w:tcPr>
                <w:p w14:paraId="042BE455" w14:textId="77777777" w:rsidR="004E5543" w:rsidRPr="0001638E" w:rsidRDefault="004E5543" w:rsidP="002E13FF">
                  <w:pPr>
                    <w:rPr>
                      <w:rFonts w:hAnsi="ＭＳ Ｐ明朝" w:cs="Meiryo UI"/>
                      <w:szCs w:val="18"/>
                    </w:rPr>
                  </w:pPr>
                  <w:r w:rsidRPr="0001638E">
                    <w:rPr>
                      <w:rFonts w:hAnsi="ＭＳ Ｐ明朝" w:cs="Meiryo UI" w:hint="eastAsia"/>
                      <w:szCs w:val="18"/>
                    </w:rPr>
                    <w:t>全業務を一斉切り替えが可能か、業務毎の段階的な展開が必要か決定する。</w:t>
                  </w:r>
                </w:p>
              </w:tc>
            </w:tr>
          </w:tbl>
          <w:p w14:paraId="0676E991" w14:textId="77777777" w:rsidR="004E5543" w:rsidRDefault="004E5543" w:rsidP="00475CFB"/>
          <w:p w14:paraId="1AEB16FA" w14:textId="77777777" w:rsidR="004E5543" w:rsidRPr="004E5543" w:rsidRDefault="004E5543" w:rsidP="00475CFB"/>
        </w:tc>
      </w:tr>
      <w:tr w:rsidR="00FE3067" w14:paraId="215E8A5C" w14:textId="77777777" w:rsidTr="00475CFB">
        <w:trPr>
          <w:trHeight w:val="284"/>
        </w:trPr>
        <w:tc>
          <w:tcPr>
            <w:tcW w:w="5245" w:type="dxa"/>
            <w:shd w:val="clear" w:color="auto" w:fill="D9D9D9" w:themeFill="background1" w:themeFillShade="D9"/>
            <w:vAlign w:val="center"/>
          </w:tcPr>
          <w:p w14:paraId="0AAA79EC" w14:textId="77777777" w:rsidR="00FE3067" w:rsidRPr="00892D1B" w:rsidRDefault="00FE3067" w:rsidP="00475CFB">
            <w:r>
              <w:rPr>
                <w:rFonts w:hint="eastAsia"/>
              </w:rPr>
              <w:t>インプット</w:t>
            </w:r>
          </w:p>
        </w:tc>
        <w:tc>
          <w:tcPr>
            <w:tcW w:w="5245" w:type="dxa"/>
            <w:shd w:val="clear" w:color="auto" w:fill="D9D9D9" w:themeFill="background1" w:themeFillShade="D9"/>
            <w:vAlign w:val="center"/>
          </w:tcPr>
          <w:p w14:paraId="49140DB4" w14:textId="77777777" w:rsidR="00FE3067" w:rsidRPr="00892D1B" w:rsidRDefault="00FE3067" w:rsidP="00475CFB">
            <w:r>
              <w:rPr>
                <w:rFonts w:hint="eastAsia"/>
              </w:rPr>
              <w:t>アウトプット</w:t>
            </w:r>
          </w:p>
        </w:tc>
      </w:tr>
      <w:tr w:rsidR="00FE3067" w14:paraId="7FF2E009" w14:textId="77777777" w:rsidTr="00475CFB">
        <w:trPr>
          <w:trHeight w:val="567"/>
        </w:trPr>
        <w:tc>
          <w:tcPr>
            <w:tcW w:w="5245" w:type="dxa"/>
            <w:shd w:val="clear" w:color="auto" w:fill="auto"/>
          </w:tcPr>
          <w:p w14:paraId="42EEA857" w14:textId="77777777" w:rsidR="00FE3067" w:rsidRDefault="00FE3067" w:rsidP="00FE3067">
            <w:pPr>
              <w:pStyle w:val="af7"/>
              <w:numPr>
                <w:ilvl w:val="0"/>
                <w:numId w:val="4"/>
              </w:numPr>
              <w:ind w:leftChars="0"/>
            </w:pPr>
            <w:r>
              <w:rPr>
                <w:rFonts w:hint="eastAsia"/>
              </w:rPr>
              <w:t>業務要求一覧</w:t>
            </w:r>
          </w:p>
          <w:p w14:paraId="58BCDEEE" w14:textId="77777777" w:rsidR="00FE3067" w:rsidRDefault="00FE3067" w:rsidP="00FE3067">
            <w:pPr>
              <w:pStyle w:val="af7"/>
              <w:numPr>
                <w:ilvl w:val="0"/>
                <w:numId w:val="4"/>
              </w:numPr>
              <w:ind w:leftChars="0"/>
            </w:pPr>
            <w:r>
              <w:rPr>
                <w:rFonts w:hint="eastAsia"/>
              </w:rPr>
              <w:t>業務フロー</w:t>
            </w:r>
          </w:p>
          <w:p w14:paraId="60C13BAF" w14:textId="77777777" w:rsidR="00FE3067" w:rsidRDefault="00FE3067" w:rsidP="00FE3067">
            <w:pPr>
              <w:pStyle w:val="af7"/>
              <w:numPr>
                <w:ilvl w:val="0"/>
                <w:numId w:val="4"/>
              </w:numPr>
              <w:ind w:leftChars="0"/>
            </w:pPr>
            <w:r>
              <w:rPr>
                <w:rFonts w:hint="eastAsia"/>
              </w:rPr>
              <w:t>システム要求一覧</w:t>
            </w:r>
          </w:p>
          <w:p w14:paraId="701B7FA3" w14:textId="77777777"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14:paraId="69FC92F6" w14:textId="77777777" w:rsidR="00FE3067" w:rsidRDefault="00FE3067" w:rsidP="00FE3067">
            <w:pPr>
              <w:pStyle w:val="af7"/>
              <w:numPr>
                <w:ilvl w:val="0"/>
                <w:numId w:val="4"/>
              </w:numPr>
              <w:ind w:leftChars="0"/>
            </w:pPr>
            <w:r w:rsidRPr="00FE3067">
              <w:rPr>
                <w:rFonts w:hint="eastAsia"/>
              </w:rPr>
              <w:t>移行性要件定義</w:t>
            </w:r>
          </w:p>
          <w:p w14:paraId="199EE639" w14:textId="77777777" w:rsidR="00D908C6" w:rsidRDefault="00D908C6" w:rsidP="00FE3067">
            <w:pPr>
              <w:pStyle w:val="af7"/>
              <w:numPr>
                <w:ilvl w:val="0"/>
                <w:numId w:val="4"/>
              </w:numPr>
              <w:ind w:leftChars="0"/>
            </w:pPr>
            <w:r>
              <w:rPr>
                <w:rFonts w:hint="eastAsia"/>
              </w:rPr>
              <w:t>非機能要求グレード表（確認項目反映済）</w:t>
            </w:r>
          </w:p>
        </w:tc>
      </w:tr>
      <w:tr w:rsidR="00FE3067" w14:paraId="752A2DE0" w14:textId="77777777" w:rsidTr="00475CFB">
        <w:trPr>
          <w:trHeight w:val="284"/>
        </w:trPr>
        <w:tc>
          <w:tcPr>
            <w:tcW w:w="10490" w:type="dxa"/>
            <w:gridSpan w:val="2"/>
            <w:shd w:val="clear" w:color="auto" w:fill="D9D9D9" w:themeFill="background1" w:themeFillShade="D9"/>
            <w:vAlign w:val="center"/>
          </w:tcPr>
          <w:p w14:paraId="2389B67A" w14:textId="77777777" w:rsidR="00FE3067" w:rsidRDefault="00FE3067" w:rsidP="00475CFB">
            <w:r>
              <w:rPr>
                <w:rFonts w:hint="eastAsia"/>
              </w:rPr>
              <w:t>手順</w:t>
            </w:r>
          </w:p>
        </w:tc>
      </w:tr>
      <w:tr w:rsidR="00FE3067" w14:paraId="15D944E5" w14:textId="77777777" w:rsidTr="00475CFB">
        <w:trPr>
          <w:trHeight w:val="567"/>
        </w:trPr>
        <w:tc>
          <w:tcPr>
            <w:tcW w:w="10490" w:type="dxa"/>
            <w:gridSpan w:val="2"/>
            <w:shd w:val="clear" w:color="auto" w:fill="auto"/>
          </w:tcPr>
          <w:p w14:paraId="6E2ED61F" w14:textId="77777777" w:rsidR="00FE3067" w:rsidRDefault="00C618D8" w:rsidP="00C618D8">
            <w:r>
              <w:rPr>
                <w:rFonts w:hint="eastAsia"/>
              </w:rPr>
              <w:t>－</w:t>
            </w:r>
          </w:p>
        </w:tc>
      </w:tr>
      <w:tr w:rsidR="00FE3067" w14:paraId="44859CCA" w14:textId="77777777" w:rsidTr="00475CFB">
        <w:trPr>
          <w:trHeight w:val="284"/>
        </w:trPr>
        <w:tc>
          <w:tcPr>
            <w:tcW w:w="10490" w:type="dxa"/>
            <w:gridSpan w:val="2"/>
            <w:shd w:val="clear" w:color="auto" w:fill="D9D9D9" w:themeFill="background1" w:themeFillShade="D9"/>
            <w:vAlign w:val="center"/>
          </w:tcPr>
          <w:p w14:paraId="4B34D2BE" w14:textId="77777777" w:rsidR="00FE3067" w:rsidRDefault="00FE3067" w:rsidP="00475CFB">
            <w:r w:rsidRPr="00892D1B">
              <w:rPr>
                <w:rFonts w:hint="eastAsia"/>
                <w:color w:val="FF0000"/>
              </w:rPr>
              <w:t>【重要】</w:t>
            </w:r>
            <w:r>
              <w:rPr>
                <w:rFonts w:hint="eastAsia"/>
              </w:rPr>
              <w:t>上手く進めるためのポイント、注意事項</w:t>
            </w:r>
          </w:p>
        </w:tc>
      </w:tr>
      <w:tr w:rsidR="00FE3067" w14:paraId="3230A3B7" w14:textId="77777777" w:rsidTr="00475CFB">
        <w:trPr>
          <w:trHeight w:val="567"/>
        </w:trPr>
        <w:tc>
          <w:tcPr>
            <w:tcW w:w="10490" w:type="dxa"/>
            <w:gridSpan w:val="2"/>
            <w:shd w:val="clear" w:color="auto" w:fill="auto"/>
          </w:tcPr>
          <w:p w14:paraId="54DCBC16" w14:textId="77777777" w:rsidR="005E4E90" w:rsidRDefault="005E4E90" w:rsidP="00BB45D5">
            <w:pPr>
              <w:pStyle w:val="afd"/>
              <w:spacing w:before="145" w:after="145"/>
            </w:pPr>
            <w:r>
              <w:rPr>
                <w:rFonts w:hint="eastAsia"/>
              </w:rPr>
              <w:t>拠点展開の有無・業務展開の有無</w:t>
            </w:r>
          </w:p>
          <w:p w14:paraId="33287581" w14:textId="4D0725CA" w:rsidR="00FE3067" w:rsidRPr="0024650F" w:rsidRDefault="005E4E90" w:rsidP="004546A4">
            <w:pPr>
              <w:pStyle w:val="af7"/>
              <w:numPr>
                <w:ilvl w:val="0"/>
                <w:numId w:val="71"/>
              </w:numPr>
              <w:ind w:leftChars="0"/>
            </w:pPr>
            <w:r>
              <w:rPr>
                <w:rFonts w:hint="eastAsia"/>
              </w:rPr>
              <w:t>多段階になるほど新旧両システムの部分的な</w:t>
            </w:r>
            <w:r w:rsidR="007F2198">
              <w:rPr>
                <w:rFonts w:hint="eastAsia"/>
              </w:rPr>
              <w:t>共存</w:t>
            </w:r>
            <w:r>
              <w:rPr>
                <w:rFonts w:hint="eastAsia"/>
              </w:rPr>
              <w:t>稼働期間が長期化し、</w:t>
            </w:r>
            <w:r w:rsidR="007F2198">
              <w:rPr>
                <w:rFonts w:hint="eastAsia"/>
              </w:rPr>
              <w:t>共存のための部分データ連携・参照等のしくみ</w:t>
            </w:r>
            <w:r w:rsidR="00C4097D">
              <w:rPr>
                <w:rFonts w:hint="eastAsia"/>
              </w:rPr>
              <w:t>や監視要件が</w:t>
            </w:r>
            <w:r w:rsidR="007F2198">
              <w:rPr>
                <w:rFonts w:hint="eastAsia"/>
              </w:rPr>
              <w:t>複雑化する。したがって、</w:t>
            </w:r>
            <w:r w:rsidRPr="005E4E90">
              <w:rPr>
                <w:rFonts w:hint="eastAsia"/>
              </w:rPr>
              <w:t>一斉展開より多段階展開の方が</w:t>
            </w:r>
            <w:r>
              <w:rPr>
                <w:rFonts w:hint="eastAsia"/>
              </w:rPr>
              <w:t>難易度は高</w:t>
            </w:r>
            <w:r w:rsidR="007F2198">
              <w:rPr>
                <w:rFonts w:hint="eastAsia"/>
              </w:rPr>
              <w:t>いため</w:t>
            </w:r>
            <w:r>
              <w:rPr>
                <w:rFonts w:hint="eastAsia"/>
              </w:rPr>
              <w:t>、</w:t>
            </w:r>
            <w:r w:rsidR="007F2198">
              <w:rPr>
                <w:rFonts w:hint="eastAsia"/>
              </w:rPr>
              <w:t>安易な多段階移行は避け、一括移行・</w:t>
            </w:r>
            <w:r>
              <w:rPr>
                <w:rFonts w:hint="eastAsia"/>
              </w:rPr>
              <w:t>展開時の</w:t>
            </w:r>
            <w:r w:rsidR="007F2198">
              <w:rPr>
                <w:rFonts w:hint="eastAsia"/>
              </w:rPr>
              <w:t>業務的、システム的な</w:t>
            </w:r>
            <w:r>
              <w:rPr>
                <w:rFonts w:hint="eastAsia"/>
              </w:rPr>
              <w:t>リスクを</w:t>
            </w:r>
            <w:r w:rsidR="007F2198">
              <w:rPr>
                <w:rFonts w:hint="eastAsia"/>
              </w:rPr>
              <w:t>踏まえて判断する</w:t>
            </w:r>
            <w:r>
              <w:rPr>
                <w:rFonts w:hint="eastAsia"/>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7F2198">
              <w:br/>
            </w:r>
          </w:p>
        </w:tc>
      </w:tr>
      <w:tr w:rsidR="00FE3067" w14:paraId="5F1036B2" w14:textId="77777777" w:rsidTr="00475CFB">
        <w:trPr>
          <w:trHeight w:val="284"/>
        </w:trPr>
        <w:tc>
          <w:tcPr>
            <w:tcW w:w="10490" w:type="dxa"/>
            <w:gridSpan w:val="2"/>
            <w:shd w:val="clear" w:color="auto" w:fill="D9D9D9" w:themeFill="background1" w:themeFillShade="D9"/>
            <w:vAlign w:val="center"/>
          </w:tcPr>
          <w:p w14:paraId="0F0572C2" w14:textId="77777777" w:rsidR="00FE3067" w:rsidRDefault="00FE3067" w:rsidP="00475CFB">
            <w:r>
              <w:rPr>
                <w:rFonts w:hint="eastAsia"/>
              </w:rPr>
              <w:t>上手く進めるためのポイント、注意事項</w:t>
            </w:r>
          </w:p>
        </w:tc>
      </w:tr>
      <w:tr w:rsidR="00FE3067" w14:paraId="75E4FD9D" w14:textId="77777777" w:rsidTr="00475CFB">
        <w:trPr>
          <w:trHeight w:val="567"/>
        </w:trPr>
        <w:tc>
          <w:tcPr>
            <w:tcW w:w="10490" w:type="dxa"/>
            <w:gridSpan w:val="2"/>
            <w:shd w:val="clear" w:color="auto" w:fill="auto"/>
          </w:tcPr>
          <w:p w14:paraId="0C0F29AD" w14:textId="77777777" w:rsidR="004E5543" w:rsidRPr="004E5543" w:rsidRDefault="004E5543" w:rsidP="004E5543">
            <w:pPr>
              <w:pStyle w:val="afd"/>
              <w:spacing w:before="145" w:after="145"/>
            </w:pPr>
            <w:r>
              <w:rPr>
                <w:rFonts w:hint="eastAsia"/>
              </w:rPr>
              <w:t>業務展開の有無</w:t>
            </w:r>
          </w:p>
          <w:p w14:paraId="3CBE919D" w14:textId="77777777" w:rsidR="00FE3067" w:rsidRDefault="004E5543" w:rsidP="00CA60BA">
            <w:pPr>
              <w:pStyle w:val="af7"/>
              <w:numPr>
                <w:ilvl w:val="0"/>
                <w:numId w:val="61"/>
              </w:numPr>
              <w:ind w:leftChars="0"/>
            </w:pPr>
            <w:r w:rsidRPr="004E5543">
              <w:rPr>
                <w:rFonts w:hAnsi="ＭＳ Ｐ明朝" w:hint="eastAsia"/>
              </w:rPr>
              <w:t>段階的な展開が必要と判断された要因や業務の順序性</w:t>
            </w:r>
            <w:r w:rsidR="007F2198">
              <w:rPr>
                <w:rFonts w:hAnsi="ＭＳ Ｐ明朝" w:hint="eastAsia"/>
              </w:rPr>
              <w:t>、システム・データ構造上の依存関係</w:t>
            </w:r>
            <w:r w:rsidRPr="004E5543">
              <w:rPr>
                <w:rFonts w:hAnsi="ＭＳ Ｐ明朝" w:hint="eastAsia"/>
              </w:rPr>
              <w:t>など多角的</w:t>
            </w:r>
            <w:r w:rsidR="007F2198">
              <w:rPr>
                <w:rFonts w:hAnsi="ＭＳ Ｐ明朝" w:hint="eastAsia"/>
              </w:rPr>
              <w:t>に</w:t>
            </w:r>
            <w:r w:rsidRPr="004E5543">
              <w:rPr>
                <w:rFonts w:hAnsi="ＭＳ Ｐ明朝" w:hint="eastAsia"/>
              </w:rPr>
              <w:t>展開順序を決定する。</w:t>
            </w:r>
            <w:r>
              <w:rPr>
                <w:rFonts w:hAnsi="ＭＳ Ｐ明朝"/>
              </w:rPr>
              <w:br/>
            </w:r>
          </w:p>
        </w:tc>
      </w:tr>
      <w:tr w:rsidR="00FE3067" w14:paraId="425B0F8D" w14:textId="77777777" w:rsidTr="00475CFB">
        <w:trPr>
          <w:trHeight w:val="284"/>
        </w:trPr>
        <w:tc>
          <w:tcPr>
            <w:tcW w:w="10490" w:type="dxa"/>
            <w:gridSpan w:val="2"/>
            <w:shd w:val="clear" w:color="auto" w:fill="D9D9D9" w:themeFill="background1" w:themeFillShade="D9"/>
            <w:vAlign w:val="center"/>
          </w:tcPr>
          <w:p w14:paraId="6CE2581C" w14:textId="77777777" w:rsidR="00FE3067" w:rsidRDefault="00FE3067" w:rsidP="00475CFB">
            <w:r>
              <w:rPr>
                <w:rFonts w:hint="eastAsia"/>
              </w:rPr>
              <w:t>適用技法</w:t>
            </w:r>
          </w:p>
        </w:tc>
      </w:tr>
      <w:tr w:rsidR="00FE3067" w14:paraId="04DC7D44" w14:textId="77777777" w:rsidTr="00475CFB">
        <w:trPr>
          <w:trHeight w:val="567"/>
        </w:trPr>
        <w:tc>
          <w:tcPr>
            <w:tcW w:w="10490" w:type="dxa"/>
            <w:gridSpan w:val="2"/>
            <w:shd w:val="clear" w:color="auto" w:fill="auto"/>
          </w:tcPr>
          <w:p w14:paraId="3A7064EC" w14:textId="77777777" w:rsidR="00FE3067" w:rsidRDefault="00FE3067" w:rsidP="00475CFB">
            <w:pPr>
              <w:pStyle w:val="af7"/>
              <w:numPr>
                <w:ilvl w:val="0"/>
                <w:numId w:val="6"/>
              </w:numPr>
              <w:ind w:leftChars="0"/>
            </w:pPr>
            <w:r>
              <w:rPr>
                <w:rFonts w:hint="eastAsia"/>
              </w:rPr>
              <w:t>（特になし）</w:t>
            </w:r>
          </w:p>
        </w:tc>
      </w:tr>
    </w:tbl>
    <w:p w14:paraId="19BE50C7" w14:textId="77777777" w:rsidR="00FE3067" w:rsidRDefault="00FE3067" w:rsidP="00FE3067"/>
    <w:p w14:paraId="352DA92D" w14:textId="77777777" w:rsidR="00FE3067" w:rsidRDefault="00FE3067" w:rsidP="00FE3067">
      <w:pPr>
        <w:pStyle w:val="3"/>
      </w:pPr>
      <w:bookmarkStart w:id="145" w:name="_Toc523489843"/>
      <w:r>
        <w:rPr>
          <w:rFonts w:hint="eastAsia"/>
        </w:rPr>
        <w:lastRenderedPageBreak/>
        <w:t>移行対象</w:t>
      </w:r>
      <w:bookmarkEnd w:id="145"/>
    </w:p>
    <w:p w14:paraId="33BFF6BE"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14:paraId="00A734F8" w14:textId="77777777" w:rsidTr="00475CFB">
        <w:trPr>
          <w:trHeight w:val="284"/>
        </w:trPr>
        <w:tc>
          <w:tcPr>
            <w:tcW w:w="10490" w:type="dxa"/>
            <w:gridSpan w:val="2"/>
            <w:shd w:val="clear" w:color="auto" w:fill="D9D9D9" w:themeFill="background1" w:themeFillShade="D9"/>
            <w:vAlign w:val="center"/>
          </w:tcPr>
          <w:p w14:paraId="6669B73B" w14:textId="77777777" w:rsidR="00FE3067" w:rsidRDefault="00FE3067" w:rsidP="00475CFB">
            <w:r>
              <w:rPr>
                <w:rFonts w:hint="eastAsia"/>
              </w:rPr>
              <w:t>アクティビティ概要</w:t>
            </w:r>
          </w:p>
        </w:tc>
      </w:tr>
      <w:tr w:rsidR="00FE3067" w:rsidRPr="00FE3067" w14:paraId="169AAEEB" w14:textId="77777777" w:rsidTr="00475CFB">
        <w:trPr>
          <w:trHeight w:val="567"/>
        </w:trPr>
        <w:tc>
          <w:tcPr>
            <w:tcW w:w="10490" w:type="dxa"/>
            <w:gridSpan w:val="2"/>
            <w:shd w:val="clear" w:color="auto" w:fill="auto"/>
          </w:tcPr>
          <w:p w14:paraId="29A7BC1A" w14:textId="77777777" w:rsidR="00FE3067" w:rsidRDefault="00FE3067" w:rsidP="00475CFB">
            <w:r w:rsidRPr="00FE3067">
              <w:rPr>
                <w:rFonts w:hint="eastAsia"/>
              </w:rPr>
              <w:t>移行前のシステムで使用していた設備において、新システムで新たな設備に入れ替える移行対象設備の内容、移行の必要がある業務データ</w:t>
            </w:r>
            <w:r w:rsidR="000900FF">
              <w:rPr>
                <w:rFonts w:hint="eastAsia"/>
              </w:rPr>
              <w:t>およびそ</w:t>
            </w:r>
            <w:r w:rsidRPr="00FE3067">
              <w:rPr>
                <w:rFonts w:hint="eastAsia"/>
              </w:rPr>
              <w:t>の量</w:t>
            </w:r>
          </w:p>
          <w:p w14:paraId="22E7F928" w14:textId="77777777" w:rsidR="00FE3067" w:rsidRDefault="00FE3067" w:rsidP="00475CFB">
            <w:r w:rsidRPr="00FE3067">
              <w:rPr>
                <w:rFonts w:hint="eastAsia"/>
              </w:rPr>
              <w:t>（プログラムを含む）を設定する。実現性やコストに対する影響が大きい</w:t>
            </w:r>
            <w:r>
              <w:rPr>
                <w:rFonts w:hint="eastAsia"/>
              </w:rPr>
              <w:t>ため、移行対象ごとの移行方法のメド</w:t>
            </w:r>
            <w:r w:rsidRPr="00FE3067">
              <w:rPr>
                <w:rFonts w:hint="eastAsia"/>
              </w:rPr>
              <w:t>を付けておく。</w:t>
            </w:r>
          </w:p>
          <w:p w14:paraId="384E2BFE" w14:textId="77777777" w:rsidR="004E5543" w:rsidRDefault="004E5543" w:rsidP="00475CFB"/>
          <w:tbl>
            <w:tblPr>
              <w:tblStyle w:val="310"/>
              <w:tblW w:w="0" w:type="auto"/>
              <w:tblLook w:val="04A0" w:firstRow="1" w:lastRow="0" w:firstColumn="1" w:lastColumn="0" w:noHBand="0" w:noVBand="1"/>
            </w:tblPr>
            <w:tblGrid>
              <w:gridCol w:w="1588"/>
              <w:gridCol w:w="8647"/>
            </w:tblGrid>
            <w:tr w:rsidR="004E5543" w:rsidRPr="00614D90" w14:paraId="5827D40F" w14:textId="77777777" w:rsidTr="004E5543">
              <w:tc>
                <w:tcPr>
                  <w:tcW w:w="1588" w:type="dxa"/>
                  <w:shd w:val="clear" w:color="auto" w:fill="D9D9D9" w:themeFill="background1" w:themeFillShade="D9"/>
                </w:tcPr>
                <w:p w14:paraId="29FA70CD" w14:textId="77777777"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47" w:type="dxa"/>
                  <w:shd w:val="clear" w:color="auto" w:fill="D9D9D9" w:themeFill="background1" w:themeFillShade="D9"/>
                </w:tcPr>
                <w:p w14:paraId="07C62937" w14:textId="77777777"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14:paraId="27790E51" w14:textId="77777777" w:rsidTr="004E5543">
              <w:tc>
                <w:tcPr>
                  <w:tcW w:w="1588" w:type="dxa"/>
                </w:tcPr>
                <w:p w14:paraId="0AFF1C51" w14:textId="77777777" w:rsidR="004E5543" w:rsidRPr="0001638E" w:rsidRDefault="004E5543" w:rsidP="002E13FF">
                  <w:pPr>
                    <w:rPr>
                      <w:rFonts w:hAnsi="ＭＳ Ｐ明朝" w:cs="Meiryo UI"/>
                      <w:szCs w:val="18"/>
                    </w:rPr>
                  </w:pPr>
                  <w:r w:rsidRPr="0001638E">
                    <w:rPr>
                      <w:rFonts w:hAnsi="ＭＳ Ｐ明朝" w:cs="Meiryo UI" w:hint="eastAsia"/>
                      <w:szCs w:val="18"/>
                    </w:rPr>
                    <w:t>業務移行</w:t>
                  </w:r>
                </w:p>
              </w:tc>
              <w:tc>
                <w:tcPr>
                  <w:tcW w:w="8647" w:type="dxa"/>
                </w:tcPr>
                <w:p w14:paraId="77EE133C" w14:textId="77777777" w:rsidR="004E5543" w:rsidRPr="0001638E" w:rsidRDefault="004E5543" w:rsidP="002E13FF">
                  <w:pPr>
                    <w:rPr>
                      <w:rFonts w:hAnsi="ＭＳ Ｐ明朝" w:cs="Meiryo UI"/>
                      <w:szCs w:val="18"/>
                    </w:rPr>
                  </w:pPr>
                  <w:r w:rsidRPr="0001638E">
                    <w:rPr>
                      <w:rFonts w:hAnsi="ＭＳ Ｐ明朝" w:cs="Meiryo UI" w:hint="eastAsia"/>
                      <w:szCs w:val="18"/>
                    </w:rPr>
                    <w:t>業務移行に関する計画、実施は</w:t>
                  </w:r>
                  <w:r w:rsidRPr="0001638E">
                    <w:rPr>
                      <w:rFonts w:hAnsi="ＭＳ Ｐ明朝" w:cs="Meiryo UI"/>
                      <w:szCs w:val="18"/>
                    </w:rPr>
                    <w:t>ベンダーの担当外で</w:t>
                  </w:r>
                  <w:r w:rsidR="00923459">
                    <w:rPr>
                      <w:rFonts w:hAnsi="ＭＳ Ｐ明朝" w:cs="Meiryo UI" w:hint="eastAsia"/>
                      <w:szCs w:val="18"/>
                    </w:rPr>
                    <w:t>あることが多いが</w:t>
                  </w:r>
                  <w:r w:rsidRPr="0001638E">
                    <w:rPr>
                      <w:rFonts w:hAnsi="ＭＳ Ｐ明朝" w:cs="Meiryo UI"/>
                      <w:szCs w:val="18"/>
                    </w:rPr>
                    <w:t>、</w:t>
                  </w:r>
                  <w:r w:rsidRPr="0001638E">
                    <w:rPr>
                      <w:rFonts w:hAnsi="ＭＳ Ｐ明朝" w:cs="Meiryo UI" w:hint="eastAsia"/>
                      <w:szCs w:val="18"/>
                    </w:rPr>
                    <w:t>お客さまが担当することを明確にする。</w:t>
                  </w:r>
                </w:p>
                <w:p w14:paraId="0364CD67" w14:textId="77777777" w:rsidR="004E5543" w:rsidRDefault="00923459" w:rsidP="00923459">
                  <w:pPr>
                    <w:rPr>
                      <w:rFonts w:hAnsi="ＭＳ Ｐ明朝" w:cs="Meiryo UI"/>
                      <w:szCs w:val="18"/>
                    </w:rPr>
                  </w:pPr>
                  <w:r>
                    <w:rPr>
                      <w:rFonts w:hAnsi="ＭＳ Ｐ明朝" w:cs="Meiryo UI" w:hint="eastAsia"/>
                      <w:szCs w:val="18"/>
                    </w:rPr>
                    <w:t>新システム運用開始に伴う、お客さま業務に対して必要対処は</w:t>
                  </w:r>
                  <w:r w:rsidR="004E5543" w:rsidRPr="0001638E">
                    <w:rPr>
                      <w:rFonts w:hAnsi="ＭＳ Ｐ明朝" w:cs="Meiryo UI" w:hint="eastAsia"/>
                      <w:szCs w:val="18"/>
                    </w:rPr>
                    <w:t>お客さま側で</w:t>
                  </w:r>
                  <w:r>
                    <w:rPr>
                      <w:rFonts w:hAnsi="ＭＳ Ｐ明朝" w:cs="Meiryo UI" w:hint="eastAsia"/>
                      <w:szCs w:val="18"/>
                    </w:rPr>
                    <w:t>対応</w:t>
                  </w:r>
                  <w:r w:rsidR="004E5543" w:rsidRPr="0001638E">
                    <w:rPr>
                      <w:rFonts w:hAnsi="ＭＳ Ｐ明朝" w:cs="Meiryo UI" w:hint="eastAsia"/>
                      <w:szCs w:val="18"/>
                    </w:rPr>
                    <w:t>していただくことを確認する。</w:t>
                  </w:r>
                </w:p>
                <w:p w14:paraId="4D288B69" w14:textId="77777777" w:rsidR="00923459" w:rsidRPr="00923459" w:rsidRDefault="00923459" w:rsidP="00923459">
                  <w:pPr>
                    <w:rPr>
                      <w:rFonts w:hAnsi="ＭＳ Ｐ明朝" w:cs="Meiryo UI"/>
                      <w:szCs w:val="18"/>
                    </w:rPr>
                  </w:pPr>
                  <w:r>
                    <w:rPr>
                      <w:rFonts w:hAnsi="ＭＳ Ｐ明朝" w:cs="Meiryo UI" w:hint="eastAsia"/>
                      <w:szCs w:val="18"/>
                    </w:rPr>
                    <w:t>(</w:t>
                  </w:r>
                  <w:r>
                    <w:rPr>
                      <w:rFonts w:hAnsi="ＭＳ Ｐ明朝" w:cs="Meiryo UI" w:hint="eastAsia"/>
                      <w:szCs w:val="18"/>
                    </w:rPr>
                    <w:t>操作マニュアル作成やユーザー教育が、要求事項に含まれる場合は、対応が必要</w:t>
                  </w:r>
                  <w:r>
                    <w:rPr>
                      <w:rFonts w:hAnsi="ＭＳ Ｐ明朝" w:cs="Meiryo UI" w:hint="eastAsia"/>
                      <w:szCs w:val="18"/>
                    </w:rPr>
                    <w:t>)</w:t>
                  </w:r>
                </w:p>
              </w:tc>
            </w:tr>
            <w:tr w:rsidR="004E5543" w:rsidRPr="00F778CB" w14:paraId="0134F4AC" w14:textId="77777777" w:rsidTr="004E5543">
              <w:tc>
                <w:tcPr>
                  <w:tcW w:w="1588" w:type="dxa"/>
                </w:tcPr>
                <w:p w14:paraId="6A2704BA" w14:textId="77777777" w:rsidR="004E5543" w:rsidRPr="0001638E" w:rsidRDefault="004E5543" w:rsidP="00012CA9">
                  <w:pPr>
                    <w:rPr>
                      <w:rFonts w:hAnsi="ＭＳ Ｐ明朝" w:cs="Meiryo UI"/>
                      <w:szCs w:val="18"/>
                    </w:rPr>
                  </w:pPr>
                  <w:r w:rsidRPr="0001638E">
                    <w:rPr>
                      <w:rFonts w:hAnsi="ＭＳ Ｐ明朝" w:cs="Meiryo UI" w:hint="eastAsia"/>
                      <w:szCs w:val="18"/>
                    </w:rPr>
                    <w:t>設備</w:t>
                  </w:r>
                  <w:r w:rsidR="00012CA9">
                    <w:rPr>
                      <w:rFonts w:hAnsi="ＭＳ Ｐ明朝" w:cs="Meiryo UI" w:hint="eastAsia"/>
                      <w:szCs w:val="18"/>
                    </w:rPr>
                    <w:t>移行</w:t>
                  </w:r>
                </w:p>
              </w:tc>
              <w:tc>
                <w:tcPr>
                  <w:tcW w:w="8647" w:type="dxa"/>
                </w:tcPr>
                <w:p w14:paraId="75ED4276" w14:textId="77777777" w:rsidR="004626E6" w:rsidRDefault="004E5543" w:rsidP="00923459">
                  <w:pPr>
                    <w:rPr>
                      <w:rFonts w:hAnsi="ＭＳ Ｐ明朝" w:cs="Meiryo UI"/>
                      <w:szCs w:val="18"/>
                    </w:rPr>
                  </w:pPr>
                  <w:r w:rsidRPr="0001638E">
                    <w:rPr>
                      <w:rFonts w:hAnsi="ＭＳ Ｐ明朝" w:cs="Meiryo UI" w:hint="eastAsia"/>
                      <w:szCs w:val="18"/>
                    </w:rPr>
                    <w:t>旧システムで使用していた設備や機器を新システムで使い続けるのか、全く新しい</w:t>
                  </w:r>
                  <w:r w:rsidR="00923459">
                    <w:rPr>
                      <w:rFonts w:hAnsi="ＭＳ Ｐ明朝" w:cs="Meiryo UI" w:hint="eastAsia"/>
                      <w:szCs w:val="18"/>
                    </w:rPr>
                    <w:t>設備や機器に</w:t>
                  </w:r>
                  <w:r w:rsidRPr="0001638E">
                    <w:rPr>
                      <w:rFonts w:hAnsi="ＭＳ Ｐ明朝" w:cs="Meiryo UI" w:hint="eastAsia"/>
                      <w:szCs w:val="18"/>
                    </w:rPr>
                    <w:t>入れ替えるのかなど、</w:t>
                  </w:r>
                </w:p>
                <w:p w14:paraId="2A1BA27A" w14:textId="77777777" w:rsidR="004E5543" w:rsidRPr="0001638E" w:rsidRDefault="004E5543" w:rsidP="00923459">
                  <w:pPr>
                    <w:rPr>
                      <w:rFonts w:hAnsi="ＭＳ Ｐ明朝" w:cs="Meiryo UI"/>
                      <w:szCs w:val="18"/>
                    </w:rPr>
                  </w:pPr>
                  <w:r w:rsidRPr="0001638E">
                    <w:rPr>
                      <w:rFonts w:hAnsi="ＭＳ Ｐ明朝" w:cs="Meiryo UI" w:hint="eastAsia"/>
                      <w:szCs w:val="18"/>
                    </w:rPr>
                    <w:t>入れ替えの範囲を確認しておく。</w:t>
                  </w:r>
                </w:p>
              </w:tc>
            </w:tr>
            <w:tr w:rsidR="004E5543" w:rsidRPr="00614D90" w14:paraId="4A8E567C" w14:textId="77777777" w:rsidTr="004E5543">
              <w:tc>
                <w:tcPr>
                  <w:tcW w:w="1588" w:type="dxa"/>
                </w:tcPr>
                <w:p w14:paraId="679B0F7F" w14:textId="77777777" w:rsidR="004E5543" w:rsidRPr="0001638E" w:rsidRDefault="004E5543" w:rsidP="00923459">
                  <w:pPr>
                    <w:rPr>
                      <w:rFonts w:hAnsi="ＭＳ Ｐ明朝" w:cs="Meiryo UI"/>
                      <w:szCs w:val="18"/>
                    </w:rPr>
                  </w:pPr>
                  <w:r w:rsidRPr="0001638E">
                    <w:rPr>
                      <w:rFonts w:hAnsi="ＭＳ Ｐ明朝" w:cs="Meiryo UI" w:hint="eastAsia"/>
                      <w:szCs w:val="18"/>
                    </w:rPr>
                    <w:t>データ</w:t>
                  </w:r>
                  <w:r w:rsidR="00012CA9">
                    <w:rPr>
                      <w:rFonts w:hAnsi="ＭＳ Ｐ明朝" w:cs="Meiryo UI" w:hint="eastAsia"/>
                      <w:szCs w:val="18"/>
                    </w:rPr>
                    <w:t>移行</w:t>
                  </w:r>
                </w:p>
              </w:tc>
              <w:tc>
                <w:tcPr>
                  <w:tcW w:w="8647" w:type="dxa"/>
                </w:tcPr>
                <w:p w14:paraId="42AE7100" w14:textId="77777777" w:rsidR="004E5543" w:rsidRDefault="004E5543" w:rsidP="00923459">
                  <w:pPr>
                    <w:rPr>
                      <w:rFonts w:hAnsi="ＭＳ Ｐ明朝" w:cs="Meiryo UI"/>
                      <w:szCs w:val="18"/>
                    </w:rPr>
                  </w:pPr>
                  <w:r w:rsidRPr="0001638E">
                    <w:rPr>
                      <w:rFonts w:hAnsi="ＭＳ Ｐ明朝" w:cs="Meiryo UI" w:hint="eastAsia"/>
                      <w:szCs w:val="18"/>
                    </w:rPr>
                    <w:t>移行対象データ</w:t>
                  </w:r>
                  <w:r w:rsidR="00923459">
                    <w:rPr>
                      <w:rFonts w:hAnsi="ＭＳ Ｐ明朝" w:cs="Meiryo UI" w:hint="eastAsia"/>
                      <w:szCs w:val="18"/>
                    </w:rPr>
                    <w:t>と</w:t>
                  </w:r>
                  <w:r w:rsidRPr="0001638E">
                    <w:rPr>
                      <w:rFonts w:hAnsi="ＭＳ Ｐ明朝" w:cs="Meiryo UI" w:hint="eastAsia"/>
                      <w:szCs w:val="18"/>
                    </w:rPr>
                    <w:t>その量</w:t>
                  </w:r>
                  <w:r w:rsidR="00923459">
                    <w:rPr>
                      <w:rFonts w:hAnsi="ＭＳ Ｐ明朝" w:cs="Meiryo UI" w:hint="eastAsia"/>
                      <w:szCs w:val="18"/>
                    </w:rPr>
                    <w:t>、形式、媒体、移行時の加工複雑度、等</w:t>
                  </w:r>
                  <w:r>
                    <w:rPr>
                      <w:rFonts w:hAnsi="ＭＳ Ｐ明朝" w:cs="Meiryo UI" w:hint="eastAsia"/>
                      <w:szCs w:val="18"/>
                    </w:rPr>
                    <w:t>を明確にする</w:t>
                  </w:r>
                  <w:r w:rsidRPr="0001638E">
                    <w:rPr>
                      <w:rFonts w:hAnsi="ＭＳ Ｐ明朝" w:cs="Meiryo UI" w:hint="eastAsia"/>
                      <w:szCs w:val="18"/>
                    </w:rPr>
                    <w:t>。</w:t>
                  </w:r>
                </w:p>
                <w:p w14:paraId="3931E797" w14:textId="77777777" w:rsidR="00923459" w:rsidRPr="00923459" w:rsidRDefault="00923459" w:rsidP="00923459">
                  <w:pPr>
                    <w:rPr>
                      <w:rFonts w:hAnsi="ＭＳ Ｐ明朝" w:cs="Meiryo UI"/>
                      <w:szCs w:val="18"/>
                    </w:rPr>
                  </w:pPr>
                  <w:r>
                    <w:rPr>
                      <w:rFonts w:hAnsi="ＭＳ Ｐ明朝" w:cs="Meiryo UI" w:hint="eastAsia"/>
                      <w:szCs w:val="18"/>
                    </w:rPr>
                    <w:t>アプリケーションプログラムや設定ファイル等の移行要否も確認する。</w:t>
                  </w:r>
                </w:p>
              </w:tc>
            </w:tr>
          </w:tbl>
          <w:p w14:paraId="5198A997" w14:textId="77777777" w:rsidR="004E5543" w:rsidRPr="004E5543" w:rsidRDefault="004E5543" w:rsidP="00475CFB"/>
          <w:p w14:paraId="68AED7D3" w14:textId="77777777" w:rsidR="004E5543" w:rsidRPr="00892D1B" w:rsidRDefault="004E5543" w:rsidP="00475CFB"/>
        </w:tc>
      </w:tr>
      <w:tr w:rsidR="00FE3067" w14:paraId="3A613746" w14:textId="77777777" w:rsidTr="00475CFB">
        <w:trPr>
          <w:trHeight w:val="284"/>
        </w:trPr>
        <w:tc>
          <w:tcPr>
            <w:tcW w:w="5245" w:type="dxa"/>
            <w:shd w:val="clear" w:color="auto" w:fill="D9D9D9" w:themeFill="background1" w:themeFillShade="D9"/>
            <w:vAlign w:val="center"/>
          </w:tcPr>
          <w:p w14:paraId="47352B1D" w14:textId="77777777" w:rsidR="00FE3067" w:rsidRPr="00892D1B" w:rsidRDefault="00FE3067" w:rsidP="00475CFB">
            <w:r>
              <w:rPr>
                <w:rFonts w:hint="eastAsia"/>
              </w:rPr>
              <w:t>インプット</w:t>
            </w:r>
          </w:p>
        </w:tc>
        <w:tc>
          <w:tcPr>
            <w:tcW w:w="5245" w:type="dxa"/>
            <w:shd w:val="clear" w:color="auto" w:fill="D9D9D9" w:themeFill="background1" w:themeFillShade="D9"/>
            <w:vAlign w:val="center"/>
          </w:tcPr>
          <w:p w14:paraId="5DC3C4C9" w14:textId="77777777" w:rsidR="00FE3067" w:rsidRPr="00892D1B" w:rsidRDefault="00FE3067" w:rsidP="00475CFB">
            <w:r>
              <w:rPr>
                <w:rFonts w:hint="eastAsia"/>
              </w:rPr>
              <w:t>アウトプット</w:t>
            </w:r>
          </w:p>
        </w:tc>
      </w:tr>
      <w:tr w:rsidR="00FE3067" w14:paraId="208CC0D5" w14:textId="77777777" w:rsidTr="00475CFB">
        <w:trPr>
          <w:trHeight w:val="567"/>
        </w:trPr>
        <w:tc>
          <w:tcPr>
            <w:tcW w:w="5245" w:type="dxa"/>
            <w:shd w:val="clear" w:color="auto" w:fill="auto"/>
          </w:tcPr>
          <w:p w14:paraId="3E92539E" w14:textId="77777777" w:rsidR="00FE3067" w:rsidRDefault="00FE3067" w:rsidP="00FE3067">
            <w:pPr>
              <w:pStyle w:val="af7"/>
              <w:numPr>
                <w:ilvl w:val="0"/>
                <w:numId w:val="4"/>
              </w:numPr>
              <w:ind w:leftChars="0"/>
            </w:pPr>
            <w:r>
              <w:rPr>
                <w:rFonts w:hint="eastAsia"/>
              </w:rPr>
              <w:t>業務要求一覧</w:t>
            </w:r>
          </w:p>
          <w:p w14:paraId="0E9EB06A" w14:textId="77777777" w:rsidR="00FE3067" w:rsidRDefault="00FE3067" w:rsidP="00FE3067">
            <w:pPr>
              <w:pStyle w:val="af7"/>
              <w:numPr>
                <w:ilvl w:val="0"/>
                <w:numId w:val="4"/>
              </w:numPr>
              <w:ind w:leftChars="0"/>
            </w:pPr>
            <w:r>
              <w:rPr>
                <w:rFonts w:hint="eastAsia"/>
              </w:rPr>
              <w:t>業務フロー</w:t>
            </w:r>
          </w:p>
          <w:p w14:paraId="78E28814" w14:textId="77777777" w:rsidR="00FE3067" w:rsidRDefault="00FE3067" w:rsidP="00FE3067">
            <w:pPr>
              <w:pStyle w:val="af7"/>
              <w:numPr>
                <w:ilvl w:val="0"/>
                <w:numId w:val="4"/>
              </w:numPr>
              <w:ind w:leftChars="0"/>
            </w:pPr>
            <w:r>
              <w:rPr>
                <w:rFonts w:hint="eastAsia"/>
              </w:rPr>
              <w:t>システム要求一覧</w:t>
            </w:r>
          </w:p>
          <w:p w14:paraId="258B6299" w14:textId="77777777" w:rsidR="00FE3067" w:rsidRDefault="00FE3067" w:rsidP="00FE3067">
            <w:pPr>
              <w:pStyle w:val="af7"/>
              <w:numPr>
                <w:ilvl w:val="0"/>
                <w:numId w:val="4"/>
              </w:numPr>
              <w:ind w:leftChars="0"/>
            </w:pPr>
            <w:r>
              <w:rPr>
                <w:rFonts w:hint="eastAsia"/>
              </w:rPr>
              <w:t>論理データモデル定義</w:t>
            </w:r>
          </w:p>
          <w:p w14:paraId="6F5260D2" w14:textId="77777777"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14:paraId="46593EF1" w14:textId="77777777" w:rsidR="00FE3067" w:rsidRDefault="00FE3067" w:rsidP="00FE3067">
            <w:pPr>
              <w:pStyle w:val="af7"/>
              <w:numPr>
                <w:ilvl w:val="0"/>
                <w:numId w:val="4"/>
              </w:numPr>
              <w:ind w:leftChars="0"/>
            </w:pPr>
            <w:r>
              <w:rPr>
                <w:rFonts w:hint="eastAsia"/>
              </w:rPr>
              <w:t>移行性要件定義</w:t>
            </w:r>
            <w:r>
              <w:rPr>
                <w:rFonts w:hint="eastAsia"/>
              </w:rPr>
              <w:t xml:space="preserve"> </w:t>
            </w:r>
          </w:p>
          <w:p w14:paraId="68D077B1" w14:textId="77777777" w:rsidR="00D908C6" w:rsidRDefault="00D908C6" w:rsidP="00FE3067">
            <w:pPr>
              <w:pStyle w:val="af7"/>
              <w:numPr>
                <w:ilvl w:val="0"/>
                <w:numId w:val="4"/>
              </w:numPr>
              <w:ind w:leftChars="0"/>
            </w:pPr>
            <w:r>
              <w:rPr>
                <w:rFonts w:hint="eastAsia"/>
              </w:rPr>
              <w:t>非機能要求グレード表（確認項目反映済）</w:t>
            </w:r>
          </w:p>
        </w:tc>
      </w:tr>
      <w:tr w:rsidR="00FE3067" w14:paraId="52F9FF24" w14:textId="77777777" w:rsidTr="00475CFB">
        <w:trPr>
          <w:trHeight w:val="284"/>
        </w:trPr>
        <w:tc>
          <w:tcPr>
            <w:tcW w:w="10490" w:type="dxa"/>
            <w:gridSpan w:val="2"/>
            <w:shd w:val="clear" w:color="auto" w:fill="D9D9D9" w:themeFill="background1" w:themeFillShade="D9"/>
            <w:vAlign w:val="center"/>
          </w:tcPr>
          <w:p w14:paraId="52CE64B3" w14:textId="77777777" w:rsidR="00FE3067" w:rsidRDefault="00FE3067" w:rsidP="00475CFB">
            <w:r>
              <w:rPr>
                <w:rFonts w:hint="eastAsia"/>
              </w:rPr>
              <w:t>手順</w:t>
            </w:r>
          </w:p>
        </w:tc>
      </w:tr>
      <w:tr w:rsidR="00FE3067" w14:paraId="22119DB2" w14:textId="77777777" w:rsidTr="00475CFB">
        <w:trPr>
          <w:trHeight w:val="567"/>
        </w:trPr>
        <w:tc>
          <w:tcPr>
            <w:tcW w:w="10490" w:type="dxa"/>
            <w:gridSpan w:val="2"/>
            <w:shd w:val="clear" w:color="auto" w:fill="auto"/>
          </w:tcPr>
          <w:p w14:paraId="5BBDF94B" w14:textId="77777777" w:rsidR="00FE3067" w:rsidRDefault="00664732" w:rsidP="00664732">
            <w:r>
              <w:rPr>
                <w:rFonts w:hint="eastAsia"/>
              </w:rPr>
              <w:t>－</w:t>
            </w:r>
          </w:p>
        </w:tc>
      </w:tr>
      <w:tr w:rsidR="00FE3067" w14:paraId="3714FC74" w14:textId="77777777" w:rsidTr="00475CFB">
        <w:trPr>
          <w:trHeight w:val="284"/>
        </w:trPr>
        <w:tc>
          <w:tcPr>
            <w:tcW w:w="10490" w:type="dxa"/>
            <w:gridSpan w:val="2"/>
            <w:shd w:val="clear" w:color="auto" w:fill="D9D9D9" w:themeFill="background1" w:themeFillShade="D9"/>
            <w:vAlign w:val="center"/>
          </w:tcPr>
          <w:p w14:paraId="18DB7B46" w14:textId="77777777" w:rsidR="00FE3067" w:rsidRDefault="00FE3067" w:rsidP="00475CFB">
            <w:r w:rsidRPr="00892D1B">
              <w:rPr>
                <w:rFonts w:hint="eastAsia"/>
                <w:color w:val="FF0000"/>
              </w:rPr>
              <w:t>【重要】</w:t>
            </w:r>
            <w:r>
              <w:rPr>
                <w:rFonts w:hint="eastAsia"/>
              </w:rPr>
              <w:t>上手く進めるためのポイント、注意事項</w:t>
            </w:r>
          </w:p>
        </w:tc>
      </w:tr>
      <w:tr w:rsidR="00FE3067" w14:paraId="643360C0" w14:textId="77777777" w:rsidTr="00475CFB">
        <w:trPr>
          <w:trHeight w:val="567"/>
        </w:trPr>
        <w:tc>
          <w:tcPr>
            <w:tcW w:w="10490" w:type="dxa"/>
            <w:gridSpan w:val="2"/>
            <w:shd w:val="clear" w:color="auto" w:fill="auto"/>
          </w:tcPr>
          <w:p w14:paraId="3B25C7AE" w14:textId="77777777" w:rsidR="00F778CB" w:rsidRDefault="00F778CB" w:rsidP="00F778CB">
            <w:pPr>
              <w:pStyle w:val="afd"/>
              <w:spacing w:before="145" w:after="145"/>
            </w:pPr>
            <w:r>
              <w:rPr>
                <w:rFonts w:hint="eastAsia"/>
              </w:rPr>
              <w:t>業務移行</w:t>
            </w:r>
          </w:p>
          <w:p w14:paraId="336A3A60" w14:textId="77777777" w:rsidR="00FE3067" w:rsidRDefault="00F778CB" w:rsidP="00CA60BA">
            <w:pPr>
              <w:pStyle w:val="af7"/>
              <w:numPr>
                <w:ilvl w:val="0"/>
                <w:numId w:val="62"/>
              </w:numPr>
              <w:ind w:leftChars="0"/>
            </w:pPr>
            <w:r w:rsidRPr="004E5543">
              <w:rPr>
                <w:rFonts w:hAnsi="ＭＳ Ｐ明朝" w:cs="Meiryo UI" w:hint="eastAsia"/>
                <w:szCs w:val="18"/>
              </w:rPr>
              <w:t>業務移行に伴う</w:t>
            </w:r>
            <w:r w:rsidR="006B0E6C">
              <w:rPr>
                <w:rFonts w:hAnsi="ＭＳ Ｐ明朝" w:cs="Meiryo UI" w:hint="eastAsia"/>
                <w:szCs w:val="18"/>
              </w:rPr>
              <w:t>、</w:t>
            </w:r>
            <w:r w:rsidRPr="004E5543">
              <w:rPr>
                <w:rFonts w:hAnsi="ＭＳ Ｐ明朝" w:cs="Meiryo UI" w:hint="eastAsia"/>
                <w:szCs w:val="18"/>
              </w:rPr>
              <w:t>様々な</w:t>
            </w:r>
            <w:r w:rsidR="006B0E6C">
              <w:rPr>
                <w:rFonts w:hAnsi="ＭＳ Ｐ明朝" w:cs="Meiryo UI" w:hint="eastAsia"/>
                <w:szCs w:val="18"/>
              </w:rPr>
              <w:t>業務上の</w:t>
            </w:r>
            <w:r w:rsidRPr="004E5543">
              <w:rPr>
                <w:rFonts w:hAnsi="ＭＳ Ｐ明朝" w:cs="Meiryo UI" w:hint="eastAsia"/>
                <w:szCs w:val="18"/>
              </w:rPr>
              <w:t>調整、社内周知の必要性をお客さまに認識していただくことが重要である。</w:t>
            </w:r>
            <w:r>
              <w:rPr>
                <w:rFonts w:hAnsi="ＭＳ Ｐ明朝" w:cs="Meiryo UI"/>
                <w:szCs w:val="18"/>
              </w:rPr>
              <w:br/>
            </w:r>
          </w:p>
          <w:p w14:paraId="0D4E3864" w14:textId="77777777" w:rsidR="007A15DD" w:rsidRDefault="00012CA9" w:rsidP="00CA60BA">
            <w:pPr>
              <w:pStyle w:val="af7"/>
              <w:numPr>
                <w:ilvl w:val="0"/>
                <w:numId w:val="62"/>
              </w:numPr>
              <w:spacing w:before="120" w:after="120"/>
              <w:ind w:leftChars="0"/>
            </w:pPr>
            <w:r>
              <w:rPr>
                <w:rFonts w:hint="eastAsia"/>
              </w:rPr>
              <w:t>システム移行、データ移行の都合から生じる、業務上の調整事項や制約等は、ベンダーから明示しなくてはならない。</w:t>
            </w:r>
            <w:r w:rsidR="004626E6">
              <w:br/>
            </w:r>
          </w:p>
          <w:p w14:paraId="0CD5FAB2" w14:textId="77777777" w:rsidR="00012CA9" w:rsidRDefault="007A15DD" w:rsidP="004626E6">
            <w:pPr>
              <w:pStyle w:val="afd"/>
              <w:spacing w:before="145" w:after="145"/>
            </w:pPr>
            <w:r>
              <w:rPr>
                <w:rFonts w:hint="eastAsia"/>
              </w:rPr>
              <w:t>データ移行</w:t>
            </w:r>
          </w:p>
          <w:p w14:paraId="07FF3225" w14:textId="77777777" w:rsidR="007A15DD" w:rsidRPr="00F778CB" w:rsidRDefault="007A15DD" w:rsidP="00CA60BA">
            <w:pPr>
              <w:pStyle w:val="af7"/>
              <w:numPr>
                <w:ilvl w:val="0"/>
                <w:numId w:val="62"/>
              </w:numPr>
              <w:ind w:leftChars="0"/>
            </w:pPr>
            <w:r>
              <w:rPr>
                <w:rFonts w:hint="eastAsia"/>
              </w:rPr>
              <w:t>現行の状態・内容に責任を持って移行チームに情報提供等を行う担当組織・チームを、移行対象のデータごとに明確化しておく。</w:t>
            </w:r>
            <w:r w:rsidR="002E24D9">
              <w:br/>
            </w:r>
            <w:r w:rsidR="002E24D9">
              <w:rPr>
                <w:rFonts w:hint="eastAsia"/>
              </w:rPr>
              <w:t>後続工程で、</w:t>
            </w:r>
            <w:r>
              <w:rPr>
                <w:rFonts w:hint="eastAsia"/>
              </w:rPr>
              <w:t>思い込みや想定を排除した</w:t>
            </w:r>
            <w:r w:rsidR="002E24D9">
              <w:rPr>
                <w:rFonts w:hint="eastAsia"/>
              </w:rPr>
              <w:t>「</w:t>
            </w:r>
            <w:r>
              <w:rPr>
                <w:rFonts w:hint="eastAsia"/>
              </w:rPr>
              <w:t>現物</w:t>
            </w:r>
            <w:r w:rsidR="002E24D9">
              <w:rPr>
                <w:rFonts w:hint="eastAsia"/>
              </w:rPr>
              <w:t>」</w:t>
            </w:r>
            <w:r>
              <w:rPr>
                <w:rFonts w:hint="eastAsia"/>
              </w:rPr>
              <w:t>を拠り所とした</w:t>
            </w:r>
            <w:r w:rsidR="002E24D9">
              <w:rPr>
                <w:rFonts w:hint="eastAsia"/>
              </w:rPr>
              <w:t>データ移行設計を行うため</w:t>
            </w:r>
            <w:r>
              <w:rPr>
                <w:rFonts w:hint="eastAsia"/>
              </w:rPr>
              <w:t>、移行元データの責任者を把握しておくとよい。</w:t>
            </w:r>
            <w:r>
              <w:br/>
            </w:r>
          </w:p>
        </w:tc>
      </w:tr>
      <w:tr w:rsidR="00FE3067" w14:paraId="6101564D" w14:textId="77777777" w:rsidTr="00475CFB">
        <w:trPr>
          <w:trHeight w:val="284"/>
        </w:trPr>
        <w:tc>
          <w:tcPr>
            <w:tcW w:w="10490" w:type="dxa"/>
            <w:gridSpan w:val="2"/>
            <w:shd w:val="clear" w:color="auto" w:fill="D9D9D9" w:themeFill="background1" w:themeFillShade="D9"/>
            <w:vAlign w:val="center"/>
          </w:tcPr>
          <w:p w14:paraId="22137F24" w14:textId="77777777" w:rsidR="00FE3067" w:rsidRDefault="00FE3067" w:rsidP="00475CFB">
            <w:r>
              <w:rPr>
                <w:rFonts w:hint="eastAsia"/>
              </w:rPr>
              <w:t>上手く進めるためのポイント、注意事項</w:t>
            </w:r>
          </w:p>
        </w:tc>
      </w:tr>
      <w:tr w:rsidR="00FE3067" w14:paraId="59FB7E8D" w14:textId="77777777" w:rsidTr="00475CFB">
        <w:trPr>
          <w:trHeight w:val="567"/>
        </w:trPr>
        <w:tc>
          <w:tcPr>
            <w:tcW w:w="10490" w:type="dxa"/>
            <w:gridSpan w:val="2"/>
            <w:shd w:val="clear" w:color="auto" w:fill="auto"/>
          </w:tcPr>
          <w:p w14:paraId="0B58BA18" w14:textId="77777777" w:rsidR="0085300B" w:rsidRDefault="00BF53AC" w:rsidP="004626E6">
            <w:pPr>
              <w:pStyle w:val="afd"/>
              <w:spacing w:before="145" w:after="145"/>
            </w:pPr>
            <w:r>
              <w:rPr>
                <w:rFonts w:hint="eastAsia"/>
              </w:rPr>
              <w:t>業務移行</w:t>
            </w:r>
          </w:p>
          <w:p w14:paraId="65E7D055" w14:textId="77777777" w:rsidR="00BF53AC" w:rsidRPr="004626E6" w:rsidRDefault="00BF53AC" w:rsidP="00CA60BA">
            <w:pPr>
              <w:pStyle w:val="af7"/>
              <w:numPr>
                <w:ilvl w:val="0"/>
                <w:numId w:val="64"/>
              </w:numPr>
              <w:ind w:leftChars="0"/>
            </w:pPr>
            <w:r w:rsidRPr="006558A4">
              <w:rPr>
                <w:rFonts w:hAnsi="ＭＳ Ｐ明朝" w:cs="Meiryo UI" w:hint="eastAsia"/>
                <w:szCs w:val="18"/>
              </w:rPr>
              <w:t>教育を実施する時期、対象者（役割）を計画としてまとめる。</w:t>
            </w:r>
            <w:r>
              <w:rPr>
                <w:rFonts w:hAnsi="ＭＳ Ｐ明朝" w:cs="Meiryo UI"/>
                <w:szCs w:val="18"/>
              </w:rPr>
              <w:br/>
            </w:r>
          </w:p>
          <w:p w14:paraId="09302DC4" w14:textId="2C2861A2" w:rsidR="00BF53AC" w:rsidRPr="00BF53AC" w:rsidRDefault="00BF53AC" w:rsidP="00CA60BA">
            <w:pPr>
              <w:pStyle w:val="af7"/>
              <w:numPr>
                <w:ilvl w:val="0"/>
                <w:numId w:val="64"/>
              </w:numPr>
              <w:ind w:leftChars="0"/>
            </w:pPr>
            <w:r w:rsidRPr="004626E6">
              <w:rPr>
                <w:rFonts w:hAnsi="ＭＳ Ｐ明朝" w:cs="Meiryo UI" w:hint="eastAsia"/>
                <w:szCs w:val="18"/>
              </w:rPr>
              <w:t>本</w:t>
            </w:r>
            <w:r w:rsidRPr="004626E6">
              <w:rPr>
                <w:rFonts w:hAnsi="ＭＳ Ｐ明朝" w:cs="Meiryo UI" w:hint="eastAsia"/>
                <w:szCs w:val="18"/>
              </w:rPr>
              <w:t>FW</w:t>
            </w:r>
            <w:r w:rsidRPr="004626E6">
              <w:rPr>
                <w:rFonts w:hAnsi="ＭＳ Ｐ明朝" w:cs="Meiryo UI" w:hint="eastAsia"/>
                <w:szCs w:val="18"/>
              </w:rPr>
              <w:t>では、オペレータ教育については「</w:t>
            </w:r>
            <w:r w:rsidRPr="004626E6">
              <w:rPr>
                <w:rFonts w:hAnsi="ＭＳ Ｐ明朝" w:cs="Meiryo UI"/>
                <w:szCs w:val="18"/>
              </w:rPr>
              <w:fldChar w:fldCharType="begin"/>
            </w:r>
            <w:r w:rsidRPr="004626E6">
              <w:rPr>
                <w:rFonts w:hAnsi="ＭＳ Ｐ明朝" w:cs="Meiryo UI"/>
                <w:szCs w:val="18"/>
              </w:rPr>
              <w:instrText xml:space="preserve"> REF _Ref457548084 \r \h </w:instrText>
            </w:r>
            <w:r w:rsidRPr="004626E6">
              <w:rPr>
                <w:rFonts w:hAnsi="ＭＳ Ｐ明朝" w:cs="Meiryo UI"/>
                <w:szCs w:val="18"/>
              </w:rPr>
            </w:r>
            <w:r w:rsidRPr="004626E6">
              <w:rPr>
                <w:rFonts w:hAnsi="ＭＳ Ｐ明朝" w:cs="Meiryo UI"/>
                <w:szCs w:val="18"/>
              </w:rPr>
              <w:fldChar w:fldCharType="separate"/>
            </w:r>
            <w:r w:rsidR="00717C51">
              <w:rPr>
                <w:rFonts w:hAnsi="ＭＳ Ｐ明朝" w:cs="Meiryo UI"/>
                <w:szCs w:val="18"/>
              </w:rPr>
              <w:t>S3-04-04</w:t>
            </w:r>
            <w:r w:rsidRPr="004626E6">
              <w:rPr>
                <w:rFonts w:hAnsi="ＭＳ Ｐ明朝" w:cs="Meiryo UI"/>
                <w:szCs w:val="18"/>
              </w:rPr>
              <w:fldChar w:fldCharType="end"/>
            </w:r>
            <w:r w:rsidRPr="004626E6">
              <w:rPr>
                <w:rFonts w:hAnsi="ＭＳ Ｐ明朝" w:cs="Meiryo UI"/>
                <w:szCs w:val="18"/>
              </w:rPr>
              <w:fldChar w:fldCharType="begin"/>
            </w:r>
            <w:r w:rsidRPr="004626E6">
              <w:rPr>
                <w:rFonts w:hAnsi="ＭＳ Ｐ明朝" w:cs="Meiryo UI"/>
                <w:szCs w:val="18"/>
              </w:rPr>
              <w:instrText xml:space="preserve"> REF _Ref457548086 \h </w:instrText>
            </w:r>
            <w:r w:rsidRPr="004626E6">
              <w:rPr>
                <w:rFonts w:hAnsi="ＭＳ Ｐ明朝" w:cs="Meiryo UI"/>
                <w:szCs w:val="18"/>
              </w:rPr>
            </w:r>
            <w:r w:rsidRPr="004626E6">
              <w:rPr>
                <w:rFonts w:hAnsi="ＭＳ Ｐ明朝" w:cs="Meiryo UI"/>
                <w:szCs w:val="18"/>
              </w:rPr>
              <w:fldChar w:fldCharType="separate"/>
            </w:r>
            <w:r w:rsidR="00717C51">
              <w:rPr>
                <w:rFonts w:hint="eastAsia"/>
              </w:rPr>
              <w:t>サポート体制</w:t>
            </w:r>
            <w:r w:rsidRPr="004626E6">
              <w:rPr>
                <w:rFonts w:hAnsi="ＭＳ Ｐ明朝" w:cs="Meiryo UI"/>
                <w:szCs w:val="18"/>
              </w:rPr>
              <w:fldChar w:fldCharType="end"/>
            </w:r>
            <w:r w:rsidRPr="004626E6">
              <w:rPr>
                <w:rFonts w:hAnsi="ＭＳ Ｐ明朝" w:cs="Meiryo UI" w:hint="eastAsia"/>
                <w:szCs w:val="18"/>
              </w:rPr>
              <w:t>」で規定している。</w:t>
            </w:r>
            <w:r w:rsidRPr="004626E6">
              <w:rPr>
                <w:rFonts w:hAnsi="ＭＳ Ｐ明朝" w:cs="Meiryo UI"/>
                <w:szCs w:val="18"/>
              </w:rPr>
              <w:br/>
            </w:r>
          </w:p>
          <w:p w14:paraId="1858665D" w14:textId="77777777" w:rsidR="004E5543" w:rsidRDefault="004E5543" w:rsidP="004626E6">
            <w:pPr>
              <w:pStyle w:val="afd"/>
              <w:spacing w:before="145" w:after="145"/>
            </w:pPr>
            <w:r>
              <w:rPr>
                <w:rFonts w:hint="eastAsia"/>
              </w:rPr>
              <w:t>設備</w:t>
            </w:r>
            <w:r w:rsidR="00012CA9">
              <w:rPr>
                <w:rFonts w:hint="eastAsia"/>
              </w:rPr>
              <w:t>移行</w:t>
            </w:r>
          </w:p>
          <w:p w14:paraId="125BAD11" w14:textId="552DDB8A" w:rsidR="004E5543" w:rsidRPr="00F778CB" w:rsidRDefault="004E5543" w:rsidP="00CA60BA">
            <w:pPr>
              <w:pStyle w:val="af7"/>
              <w:numPr>
                <w:ilvl w:val="0"/>
                <w:numId w:val="62"/>
              </w:numPr>
              <w:ind w:leftChars="0"/>
            </w:pPr>
            <w:r w:rsidRPr="00F778CB">
              <w:rPr>
                <w:rFonts w:hAnsi="ＭＳ Ｐ明朝" w:cs="Meiryo UI" w:hint="eastAsia"/>
                <w:szCs w:val="18"/>
              </w:rPr>
              <w:t>継続利用するハードウェアやソフトウェアについて</w:t>
            </w:r>
            <w:r w:rsidR="00012CA9">
              <w:rPr>
                <w:rFonts w:hAnsi="ＭＳ Ｐ明朝" w:cs="Meiryo UI" w:hint="eastAsia"/>
                <w:szCs w:val="18"/>
              </w:rPr>
              <w:t>は</w:t>
            </w:r>
            <w:r w:rsidRPr="00F778CB">
              <w:rPr>
                <w:rFonts w:hAnsi="ＭＳ Ｐ明朝" w:cs="Meiryo UI" w:hint="eastAsia"/>
                <w:szCs w:val="18"/>
              </w:rPr>
              <w:t>、保守サポート</w:t>
            </w:r>
            <w:r w:rsidR="00012CA9">
              <w:rPr>
                <w:rFonts w:hAnsi="ＭＳ Ｐ明朝" w:cs="Meiryo UI" w:hint="eastAsia"/>
                <w:szCs w:val="18"/>
              </w:rPr>
              <w:t>継続</w:t>
            </w:r>
            <w:r w:rsidRPr="00F778CB">
              <w:rPr>
                <w:rFonts w:hAnsi="ＭＳ Ｐ明朝" w:cs="Meiryo UI" w:hint="eastAsia"/>
                <w:szCs w:val="18"/>
              </w:rPr>
              <w:t>可否や</w:t>
            </w:r>
            <w:r w:rsidR="00012CA9">
              <w:rPr>
                <w:rFonts w:hAnsi="ＭＳ Ｐ明朝" w:cs="Meiryo UI" w:hint="eastAsia"/>
                <w:szCs w:val="18"/>
              </w:rPr>
              <w:t>新規</w:t>
            </w:r>
            <w:r w:rsidRPr="00F778CB">
              <w:rPr>
                <w:rFonts w:hAnsi="ＭＳ Ｐ明朝" w:cs="Meiryo UI" w:hint="eastAsia"/>
                <w:szCs w:val="18"/>
              </w:rPr>
              <w:t>設備や機器との互換性を</w:t>
            </w:r>
            <w:r w:rsidR="00012CA9">
              <w:rPr>
                <w:rFonts w:hAnsi="ＭＳ Ｐ明朝" w:cs="Meiryo UI" w:hint="eastAsia"/>
                <w:szCs w:val="18"/>
              </w:rPr>
              <w:t>確認</w:t>
            </w:r>
            <w:r w:rsidRPr="00F778CB">
              <w:rPr>
                <w:rFonts w:hAnsi="ＭＳ Ｐ明朝" w:cs="Meiryo UI" w:hint="eastAsia"/>
                <w:szCs w:val="18"/>
              </w:rPr>
              <w:t>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F778CB">
              <w:rPr>
                <w:rFonts w:hAnsi="ＭＳ Ｐ明朝" w:cs="Meiryo UI"/>
                <w:szCs w:val="18"/>
              </w:rPr>
              <w:br/>
            </w:r>
          </w:p>
          <w:p w14:paraId="620B3041" w14:textId="77777777" w:rsidR="00F778CB" w:rsidRDefault="00F778CB" w:rsidP="004626E6">
            <w:pPr>
              <w:pStyle w:val="afd"/>
              <w:spacing w:before="145" w:after="145"/>
            </w:pPr>
            <w:r>
              <w:rPr>
                <w:rFonts w:hint="eastAsia"/>
              </w:rPr>
              <w:t>データ</w:t>
            </w:r>
            <w:r w:rsidR="00012CA9">
              <w:rPr>
                <w:rFonts w:hint="eastAsia"/>
              </w:rPr>
              <w:t>移行</w:t>
            </w:r>
          </w:p>
          <w:p w14:paraId="6247079A" w14:textId="77777777" w:rsidR="00FE3067" w:rsidRDefault="00F778CB" w:rsidP="00CA60BA">
            <w:pPr>
              <w:pStyle w:val="af7"/>
              <w:numPr>
                <w:ilvl w:val="0"/>
                <w:numId w:val="63"/>
              </w:numPr>
              <w:ind w:leftChars="0"/>
            </w:pPr>
            <w:r w:rsidRPr="0001638E">
              <w:rPr>
                <w:rFonts w:hAnsi="ＭＳ Ｐ明朝" w:cs="Meiryo UI" w:hint="eastAsia"/>
                <w:szCs w:val="18"/>
              </w:rPr>
              <w:t>移行データ量</w:t>
            </w:r>
            <w:r w:rsidR="00C4097D">
              <w:rPr>
                <w:rFonts w:hAnsi="ＭＳ Ｐ明朝" w:cs="Meiryo UI" w:hint="eastAsia"/>
                <w:szCs w:val="18"/>
              </w:rPr>
              <w:t>や加工複雑度</w:t>
            </w:r>
            <w:r w:rsidRPr="0001638E">
              <w:rPr>
                <w:rFonts w:hAnsi="ＭＳ Ｐ明朝" w:cs="Meiryo UI" w:hint="eastAsia"/>
                <w:szCs w:val="18"/>
              </w:rPr>
              <w:t>の把握を怠ると</w:t>
            </w:r>
            <w:r w:rsidR="00C4097D">
              <w:rPr>
                <w:rFonts w:hAnsi="ＭＳ Ｐ明朝" w:cs="Meiryo UI" w:hint="eastAsia"/>
                <w:szCs w:val="18"/>
              </w:rPr>
              <w:t>、</w:t>
            </w:r>
            <w:r w:rsidRPr="0001638E">
              <w:rPr>
                <w:rFonts w:hAnsi="ＭＳ Ｐ明朝" w:cs="Meiryo UI" w:hint="eastAsia"/>
                <w:szCs w:val="18"/>
              </w:rPr>
              <w:t>予定時間内に</w:t>
            </w:r>
            <w:r w:rsidR="00C4097D">
              <w:rPr>
                <w:rFonts w:hAnsi="ＭＳ Ｐ明朝" w:cs="Meiryo UI" w:hint="eastAsia"/>
                <w:szCs w:val="18"/>
              </w:rPr>
              <w:t>移行処理が</w:t>
            </w:r>
            <w:r w:rsidRPr="0001638E">
              <w:rPr>
                <w:rFonts w:hAnsi="ＭＳ Ｐ明朝" w:cs="Meiryo UI" w:hint="eastAsia"/>
                <w:szCs w:val="18"/>
              </w:rPr>
              <w:t>終了しないなどのトラブルを招く。</w:t>
            </w:r>
            <w:r>
              <w:rPr>
                <w:rFonts w:hAnsi="ＭＳ Ｐ明朝" w:cs="Meiryo UI"/>
                <w:szCs w:val="18"/>
              </w:rPr>
              <w:br/>
            </w:r>
          </w:p>
        </w:tc>
      </w:tr>
      <w:tr w:rsidR="00FE3067" w14:paraId="5A97A145" w14:textId="77777777" w:rsidTr="00475CFB">
        <w:trPr>
          <w:trHeight w:val="284"/>
        </w:trPr>
        <w:tc>
          <w:tcPr>
            <w:tcW w:w="10490" w:type="dxa"/>
            <w:gridSpan w:val="2"/>
            <w:shd w:val="clear" w:color="auto" w:fill="D9D9D9" w:themeFill="background1" w:themeFillShade="D9"/>
            <w:vAlign w:val="center"/>
          </w:tcPr>
          <w:p w14:paraId="2032DEBC" w14:textId="77777777" w:rsidR="00FE3067" w:rsidRDefault="00FE3067" w:rsidP="00475CFB">
            <w:r>
              <w:rPr>
                <w:rFonts w:hint="eastAsia"/>
              </w:rPr>
              <w:lastRenderedPageBreak/>
              <w:t>適用技法</w:t>
            </w:r>
          </w:p>
        </w:tc>
      </w:tr>
      <w:tr w:rsidR="00FE3067" w14:paraId="183B9136" w14:textId="77777777" w:rsidTr="00475CFB">
        <w:trPr>
          <w:trHeight w:val="567"/>
        </w:trPr>
        <w:tc>
          <w:tcPr>
            <w:tcW w:w="10490" w:type="dxa"/>
            <w:gridSpan w:val="2"/>
            <w:shd w:val="clear" w:color="auto" w:fill="auto"/>
          </w:tcPr>
          <w:p w14:paraId="0612BF25" w14:textId="77777777" w:rsidR="00FE3067" w:rsidRDefault="00FE3067" w:rsidP="00475CFB">
            <w:pPr>
              <w:pStyle w:val="af7"/>
              <w:numPr>
                <w:ilvl w:val="0"/>
                <w:numId w:val="6"/>
              </w:numPr>
              <w:ind w:leftChars="0"/>
            </w:pPr>
            <w:r>
              <w:rPr>
                <w:rFonts w:hint="eastAsia"/>
              </w:rPr>
              <w:t>（特になし）</w:t>
            </w:r>
          </w:p>
        </w:tc>
      </w:tr>
    </w:tbl>
    <w:p w14:paraId="403E82E2" w14:textId="77777777" w:rsidR="00FE3067" w:rsidRDefault="00FE3067" w:rsidP="00FE3067"/>
    <w:p w14:paraId="392FEFC5" w14:textId="77777777" w:rsidR="00FE3067" w:rsidRDefault="00FE3067" w:rsidP="00FE3067">
      <w:pPr>
        <w:pStyle w:val="3"/>
      </w:pPr>
      <w:bookmarkStart w:id="146" w:name="_Toc523489844"/>
      <w:r>
        <w:rPr>
          <w:rFonts w:hint="eastAsia"/>
        </w:rPr>
        <w:lastRenderedPageBreak/>
        <w:t>移行計画</w:t>
      </w:r>
      <w:bookmarkEnd w:id="146"/>
    </w:p>
    <w:p w14:paraId="7F0E1FF8"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14:paraId="3F1F276D" w14:textId="77777777" w:rsidTr="00475CFB">
        <w:trPr>
          <w:trHeight w:val="284"/>
        </w:trPr>
        <w:tc>
          <w:tcPr>
            <w:tcW w:w="10490" w:type="dxa"/>
            <w:gridSpan w:val="2"/>
            <w:shd w:val="clear" w:color="auto" w:fill="D9D9D9" w:themeFill="background1" w:themeFillShade="D9"/>
            <w:vAlign w:val="center"/>
          </w:tcPr>
          <w:p w14:paraId="5BED7144" w14:textId="77777777" w:rsidR="00FE3067" w:rsidRDefault="00FE3067" w:rsidP="00475CFB">
            <w:r>
              <w:rPr>
                <w:rFonts w:hint="eastAsia"/>
              </w:rPr>
              <w:t>アクティビティ概要</w:t>
            </w:r>
          </w:p>
        </w:tc>
      </w:tr>
      <w:tr w:rsidR="00FE3067" w14:paraId="20596014" w14:textId="77777777" w:rsidTr="00475CFB">
        <w:trPr>
          <w:trHeight w:val="567"/>
        </w:trPr>
        <w:tc>
          <w:tcPr>
            <w:tcW w:w="10490" w:type="dxa"/>
            <w:gridSpan w:val="2"/>
            <w:shd w:val="clear" w:color="auto" w:fill="auto"/>
          </w:tcPr>
          <w:p w14:paraId="293865C1" w14:textId="13D78094" w:rsidR="00FE3067" w:rsidRDefault="00FE3067" w:rsidP="00475CFB">
            <w:r w:rsidRPr="00FE3067">
              <w:rPr>
                <w:rFonts w:hint="eastAsia"/>
              </w:rPr>
              <w:t>移行作業の作業分担、リハーサル</w:t>
            </w:r>
            <w:r w:rsidR="00DF56D0">
              <w:rPr>
                <w:rFonts w:hint="eastAsia"/>
              </w:rPr>
              <w:t>戦略とそれに基づく</w:t>
            </w:r>
            <w:r w:rsidRPr="00FE3067">
              <w:rPr>
                <w:rFonts w:hint="eastAsia"/>
              </w:rPr>
              <w:t>実施</w:t>
            </w:r>
            <w:r w:rsidR="00DF56D0">
              <w:rPr>
                <w:rFonts w:hint="eastAsia"/>
              </w:rPr>
              <w:t>回数や</w:t>
            </w:r>
            <w:r w:rsidRPr="00FE3067">
              <w:rPr>
                <w:rFonts w:hint="eastAsia"/>
              </w:rPr>
              <w:t>範囲</w:t>
            </w:r>
            <w:r w:rsidR="00DF56D0">
              <w:rPr>
                <w:rFonts w:hint="eastAsia"/>
              </w:rPr>
              <w:t>・内容</w:t>
            </w:r>
            <w:r w:rsidRPr="00FE3067">
              <w:rPr>
                <w:rFonts w:hint="eastAsia"/>
              </w:rPr>
              <w:t>、移行中のトラブル時の対応体制や対応プラン等の内容を設定する。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73A458D4" w14:textId="77777777" w:rsidR="006558A4" w:rsidRDefault="006558A4" w:rsidP="00475CFB"/>
          <w:tbl>
            <w:tblPr>
              <w:tblStyle w:val="32"/>
              <w:tblW w:w="0" w:type="auto"/>
              <w:tblLook w:val="04A0" w:firstRow="1" w:lastRow="0" w:firstColumn="1" w:lastColumn="0" w:noHBand="0" w:noVBand="1"/>
            </w:tblPr>
            <w:tblGrid>
              <w:gridCol w:w="1305"/>
              <w:gridCol w:w="8930"/>
            </w:tblGrid>
            <w:tr w:rsidR="006558A4" w:rsidRPr="00614D90" w14:paraId="62983CDB" w14:textId="77777777" w:rsidTr="006558A4">
              <w:tc>
                <w:tcPr>
                  <w:tcW w:w="1305" w:type="dxa"/>
                  <w:shd w:val="clear" w:color="auto" w:fill="D9D9D9" w:themeFill="background1" w:themeFillShade="D9"/>
                </w:tcPr>
                <w:p w14:paraId="02F0B44E" w14:textId="77777777" w:rsidR="006558A4" w:rsidRPr="0001638E" w:rsidRDefault="006558A4"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930" w:type="dxa"/>
                  <w:shd w:val="clear" w:color="auto" w:fill="D9D9D9" w:themeFill="background1" w:themeFillShade="D9"/>
                </w:tcPr>
                <w:p w14:paraId="6741CE67" w14:textId="77777777" w:rsidR="006558A4" w:rsidRPr="0001638E" w:rsidRDefault="006558A4" w:rsidP="002E13FF">
                  <w:pPr>
                    <w:rPr>
                      <w:rFonts w:hAnsi="ＭＳ Ｐ明朝" w:cs="Meiryo UI"/>
                      <w:szCs w:val="18"/>
                    </w:rPr>
                  </w:pPr>
                  <w:r w:rsidRPr="0001638E">
                    <w:rPr>
                      <w:rFonts w:hAnsi="ＭＳ Ｐ明朝" w:cs="Meiryo UI"/>
                      <w:szCs w:val="18"/>
                    </w:rPr>
                    <w:t>説明</w:t>
                  </w:r>
                </w:p>
              </w:tc>
            </w:tr>
            <w:tr w:rsidR="006558A4" w:rsidRPr="00614D90" w14:paraId="3B09DE95" w14:textId="77777777" w:rsidTr="006558A4">
              <w:tc>
                <w:tcPr>
                  <w:tcW w:w="1305" w:type="dxa"/>
                </w:tcPr>
                <w:p w14:paraId="05637C92" w14:textId="77777777" w:rsidR="006558A4" w:rsidRPr="0001638E" w:rsidRDefault="006558A4" w:rsidP="002E13FF">
                  <w:pPr>
                    <w:rPr>
                      <w:rFonts w:hAnsi="ＭＳ Ｐ明朝" w:cs="Meiryo UI"/>
                      <w:szCs w:val="18"/>
                    </w:rPr>
                  </w:pPr>
                  <w:r w:rsidRPr="0001638E">
                    <w:rPr>
                      <w:rFonts w:hAnsi="ＭＳ Ｐ明朝" w:cs="Meiryo UI" w:hint="eastAsia"/>
                      <w:szCs w:val="18"/>
                    </w:rPr>
                    <w:t>移行作業分担</w:t>
                  </w:r>
                </w:p>
              </w:tc>
              <w:tc>
                <w:tcPr>
                  <w:tcW w:w="8930" w:type="dxa"/>
                </w:tcPr>
                <w:p w14:paraId="54AEACCD" w14:textId="77777777" w:rsidR="006558A4" w:rsidRDefault="006558A4" w:rsidP="002E13FF">
                  <w:pPr>
                    <w:rPr>
                      <w:rFonts w:hAnsi="ＭＳ Ｐ明朝" w:cs="Meiryo UI"/>
                      <w:szCs w:val="18"/>
                    </w:rPr>
                  </w:pPr>
                  <w:r w:rsidRPr="0001638E">
                    <w:rPr>
                      <w:rFonts w:hAnsi="ＭＳ Ｐ明朝" w:cs="Meiryo UI" w:hint="eastAsia"/>
                      <w:szCs w:val="18"/>
                    </w:rPr>
                    <w:t>お客さまとベンダー</w:t>
                  </w:r>
                  <w:r w:rsidR="00DF56D0">
                    <w:rPr>
                      <w:rFonts w:hAnsi="ＭＳ Ｐ明朝" w:cs="Meiryo UI" w:hint="eastAsia"/>
                      <w:szCs w:val="18"/>
                    </w:rPr>
                    <w:t>間</w:t>
                  </w:r>
                  <w:r w:rsidRPr="0001638E">
                    <w:rPr>
                      <w:rFonts w:hAnsi="ＭＳ Ｐ明朝" w:cs="Meiryo UI" w:hint="eastAsia"/>
                      <w:szCs w:val="18"/>
                    </w:rPr>
                    <w:t>の</w:t>
                  </w:r>
                  <w:r w:rsidR="00DF56D0">
                    <w:rPr>
                      <w:rFonts w:hAnsi="ＭＳ Ｐ明朝" w:cs="Meiryo UI" w:hint="eastAsia"/>
                      <w:szCs w:val="18"/>
                    </w:rPr>
                    <w:t>移行作業の</w:t>
                  </w:r>
                  <w:r w:rsidRPr="0001638E">
                    <w:rPr>
                      <w:rFonts w:hAnsi="ＭＳ Ｐ明朝" w:cs="Meiryo UI" w:hint="eastAsia"/>
                      <w:szCs w:val="18"/>
                    </w:rPr>
                    <w:t>役割分担</w:t>
                  </w:r>
                  <w:r w:rsidR="00DF56D0">
                    <w:rPr>
                      <w:rFonts w:hAnsi="ＭＳ Ｐ明朝" w:cs="Meiryo UI" w:hint="eastAsia"/>
                      <w:szCs w:val="18"/>
                    </w:rPr>
                    <w:t>・担当範囲</w:t>
                  </w:r>
                  <w:r w:rsidRPr="0001638E">
                    <w:rPr>
                      <w:rFonts w:hAnsi="ＭＳ Ｐ明朝" w:cs="Meiryo UI" w:hint="eastAsia"/>
                      <w:szCs w:val="18"/>
                    </w:rPr>
                    <w:t>を取り決める。</w:t>
                  </w:r>
                </w:p>
                <w:p w14:paraId="4C28246A" w14:textId="77777777" w:rsidR="006558A4" w:rsidRPr="0001638E" w:rsidRDefault="006558A4" w:rsidP="002E13FF">
                  <w:pPr>
                    <w:rPr>
                      <w:rFonts w:hAnsi="ＭＳ Ｐ明朝" w:cs="Meiryo UI"/>
                      <w:szCs w:val="18"/>
                    </w:rPr>
                  </w:pPr>
                  <w:r w:rsidRPr="0001638E">
                    <w:rPr>
                      <w:rFonts w:hAnsi="ＭＳ Ｐ明朝" w:cs="Meiryo UI" w:hint="eastAsia"/>
                      <w:szCs w:val="18"/>
                    </w:rPr>
                    <w:t>なお、最終的な移行結果についてはお客さまが確認する。</w:t>
                  </w:r>
                </w:p>
              </w:tc>
            </w:tr>
            <w:tr w:rsidR="006558A4" w:rsidRPr="00614D90" w14:paraId="64EC9AAB" w14:textId="77777777" w:rsidTr="006558A4">
              <w:tc>
                <w:tcPr>
                  <w:tcW w:w="1305" w:type="dxa"/>
                </w:tcPr>
                <w:p w14:paraId="04ACDF70" w14:textId="77777777" w:rsidR="006558A4" w:rsidRPr="0001638E" w:rsidRDefault="006558A4" w:rsidP="002E13FF">
                  <w:pPr>
                    <w:rPr>
                      <w:rFonts w:hAnsi="ＭＳ Ｐ明朝" w:cs="Meiryo UI"/>
                      <w:szCs w:val="18"/>
                    </w:rPr>
                  </w:pPr>
                  <w:r w:rsidRPr="0001638E">
                    <w:rPr>
                      <w:rFonts w:hAnsi="ＭＳ Ｐ明朝" w:cs="Meiryo UI" w:hint="eastAsia"/>
                      <w:szCs w:val="18"/>
                    </w:rPr>
                    <w:t>リハーサル</w:t>
                  </w:r>
                </w:p>
              </w:tc>
              <w:tc>
                <w:tcPr>
                  <w:tcW w:w="8930" w:type="dxa"/>
                </w:tcPr>
                <w:p w14:paraId="77046EFA" w14:textId="77777777" w:rsidR="009A5B1C" w:rsidRDefault="007B3800" w:rsidP="002E13FF">
                  <w:pPr>
                    <w:rPr>
                      <w:rFonts w:hAnsi="ＭＳ Ｐ明朝" w:cs="Meiryo UI"/>
                      <w:szCs w:val="18"/>
                    </w:rPr>
                  </w:pPr>
                  <w:r>
                    <w:rPr>
                      <w:rFonts w:hAnsi="ＭＳ Ｐ明朝" w:cs="Meiryo UI" w:hint="eastAsia"/>
                      <w:szCs w:val="18"/>
                    </w:rPr>
                    <w:t>計画、手順どおりに移行作業を進めれば、正しく移行が完了できるよう、複数回の移行リハーサルを計画する。</w:t>
                  </w:r>
                </w:p>
                <w:p w14:paraId="00225BDE" w14:textId="77777777" w:rsidR="009A5B1C" w:rsidRDefault="007B3800" w:rsidP="002E13FF">
                  <w:pPr>
                    <w:rPr>
                      <w:rFonts w:hAnsi="ＭＳ Ｐ明朝" w:cs="Meiryo UI"/>
                      <w:szCs w:val="18"/>
                    </w:rPr>
                  </w:pPr>
                  <w:r>
                    <w:rPr>
                      <w:rFonts w:hAnsi="ＭＳ Ｐ明朝" w:cs="Meiryo UI" w:hint="eastAsia"/>
                      <w:szCs w:val="18"/>
                    </w:rPr>
                    <w:t>各回の目的・対象・確認ポイントを具体的にすること、リハーサル全体での移行品質確保の戦略が明確であること、</w:t>
                  </w:r>
                </w:p>
                <w:p w14:paraId="412B0E9E" w14:textId="77777777" w:rsidR="006558A4" w:rsidRDefault="007B3800" w:rsidP="002E13FF">
                  <w:pPr>
                    <w:rPr>
                      <w:rFonts w:hAnsi="ＭＳ Ｐ明朝" w:cs="Meiryo UI"/>
                      <w:szCs w:val="18"/>
                    </w:rPr>
                  </w:pPr>
                  <w:r>
                    <w:rPr>
                      <w:rFonts w:hAnsi="ＭＳ Ｐ明朝" w:cs="Meiryo UI" w:hint="eastAsia"/>
                      <w:szCs w:val="18"/>
                    </w:rPr>
                    <w:t>異常時の切り戻しもリハーサル対象とすること、が重要である。</w:t>
                  </w:r>
                </w:p>
                <w:p w14:paraId="2BDC9B5E" w14:textId="77777777" w:rsidR="009A5B1C" w:rsidRDefault="006558A4" w:rsidP="002E13FF">
                  <w:pPr>
                    <w:rPr>
                      <w:rFonts w:hAnsi="ＭＳ Ｐ明朝" w:cs="Meiryo UI"/>
                      <w:szCs w:val="18"/>
                    </w:rPr>
                  </w:pPr>
                  <w:r w:rsidRPr="0001638E">
                    <w:rPr>
                      <w:rFonts w:hAnsi="ＭＳ Ｐ明朝" w:cs="Meiryo UI" w:hint="eastAsia"/>
                      <w:szCs w:val="18"/>
                    </w:rPr>
                    <w:t>指標はリハーサル範囲（主要な正常ケース、全正常ケース、正常ケース＋異常時の切り戻し含む等）、リハーサル環境、</w:t>
                  </w:r>
                </w:p>
                <w:p w14:paraId="49413073" w14:textId="77777777" w:rsidR="006558A4" w:rsidRPr="0001638E" w:rsidRDefault="006558A4" w:rsidP="002E13FF">
                  <w:pPr>
                    <w:rPr>
                      <w:rFonts w:hAnsi="ＭＳ Ｐ明朝" w:cs="Meiryo UI"/>
                      <w:szCs w:val="18"/>
                    </w:rPr>
                  </w:pPr>
                  <w:r w:rsidRPr="0001638E">
                    <w:rPr>
                      <w:rFonts w:hAnsi="ＭＳ Ｐ明朝" w:cs="Meiryo UI" w:hint="eastAsia"/>
                      <w:szCs w:val="18"/>
                    </w:rPr>
                    <w:t>リハーサル回数を使用する。</w:t>
                  </w:r>
                </w:p>
              </w:tc>
            </w:tr>
            <w:tr w:rsidR="006558A4" w:rsidRPr="00614D90" w14:paraId="3F2D50AA" w14:textId="77777777" w:rsidTr="006558A4">
              <w:tc>
                <w:tcPr>
                  <w:tcW w:w="1305" w:type="dxa"/>
                </w:tcPr>
                <w:p w14:paraId="63F68BBA" w14:textId="77777777" w:rsidR="006558A4" w:rsidRPr="0001638E" w:rsidRDefault="006558A4" w:rsidP="002E13FF">
                  <w:pPr>
                    <w:rPr>
                      <w:rFonts w:hAnsi="ＭＳ Ｐ明朝" w:cs="Meiryo UI"/>
                      <w:szCs w:val="18"/>
                    </w:rPr>
                  </w:pPr>
                  <w:r w:rsidRPr="0001638E">
                    <w:rPr>
                      <w:rFonts w:hAnsi="ＭＳ Ｐ明朝" w:cs="Meiryo UI" w:hint="eastAsia"/>
                      <w:szCs w:val="18"/>
                    </w:rPr>
                    <w:t>トラブル対処</w:t>
                  </w:r>
                </w:p>
              </w:tc>
              <w:tc>
                <w:tcPr>
                  <w:tcW w:w="8930" w:type="dxa"/>
                </w:tcPr>
                <w:p w14:paraId="045B5735" w14:textId="77777777" w:rsidR="006558A4" w:rsidRPr="0001638E" w:rsidRDefault="006558A4" w:rsidP="002E13FF">
                  <w:pPr>
                    <w:rPr>
                      <w:rFonts w:hAnsi="ＭＳ Ｐ明朝" w:cs="Meiryo UI"/>
                      <w:szCs w:val="18"/>
                    </w:rPr>
                  </w:pPr>
                  <w:r w:rsidRPr="0001638E">
                    <w:rPr>
                      <w:rFonts w:hAnsi="ＭＳ Ｐ明朝" w:cs="Meiryo UI" w:hint="eastAsia"/>
                      <w:szCs w:val="18"/>
                    </w:rPr>
                    <w:t>トラブル対処とは、移行実施場所に駐在する人員</w:t>
                  </w:r>
                  <w:r>
                    <w:rPr>
                      <w:rFonts w:hAnsi="ＭＳ Ｐ明朝" w:cs="Meiryo UI" w:hint="eastAsia"/>
                      <w:szCs w:val="18"/>
                    </w:rPr>
                    <w:t>（お客さまと当社の体制、役割分担を含む）</w:t>
                  </w:r>
                  <w:r w:rsidRPr="0001638E">
                    <w:rPr>
                      <w:rFonts w:hAnsi="ＭＳ Ｐ明朝" w:cs="Meiryo UI" w:hint="eastAsia"/>
                      <w:szCs w:val="18"/>
                    </w:rPr>
                    <w:t>や切り戻しタイミングの対応プラン等をあらかじめ取り決めておくことである。</w:t>
                  </w:r>
                </w:p>
              </w:tc>
            </w:tr>
          </w:tbl>
          <w:p w14:paraId="487C5D61" w14:textId="77777777" w:rsidR="006558A4" w:rsidRDefault="006558A4" w:rsidP="00475CFB"/>
          <w:p w14:paraId="661720FC" w14:textId="77777777" w:rsidR="006558A4" w:rsidRPr="006558A4" w:rsidRDefault="006558A4" w:rsidP="00475CFB"/>
        </w:tc>
      </w:tr>
      <w:tr w:rsidR="00FE3067" w14:paraId="637ED46A" w14:textId="77777777" w:rsidTr="00475CFB">
        <w:trPr>
          <w:trHeight w:val="284"/>
        </w:trPr>
        <w:tc>
          <w:tcPr>
            <w:tcW w:w="5245" w:type="dxa"/>
            <w:shd w:val="clear" w:color="auto" w:fill="D9D9D9" w:themeFill="background1" w:themeFillShade="D9"/>
            <w:vAlign w:val="center"/>
          </w:tcPr>
          <w:p w14:paraId="1FC7B4C3" w14:textId="77777777" w:rsidR="00FE3067" w:rsidRPr="00892D1B" w:rsidRDefault="00FE3067" w:rsidP="00475CFB">
            <w:r>
              <w:rPr>
                <w:rFonts w:hint="eastAsia"/>
              </w:rPr>
              <w:t>インプット</w:t>
            </w:r>
          </w:p>
        </w:tc>
        <w:tc>
          <w:tcPr>
            <w:tcW w:w="5245" w:type="dxa"/>
            <w:shd w:val="clear" w:color="auto" w:fill="D9D9D9" w:themeFill="background1" w:themeFillShade="D9"/>
            <w:vAlign w:val="center"/>
          </w:tcPr>
          <w:p w14:paraId="4B6E59FB" w14:textId="77777777" w:rsidR="00FE3067" w:rsidRPr="00892D1B" w:rsidRDefault="00FE3067" w:rsidP="00475CFB">
            <w:r>
              <w:rPr>
                <w:rFonts w:hint="eastAsia"/>
              </w:rPr>
              <w:t>アウトプット</w:t>
            </w:r>
          </w:p>
        </w:tc>
      </w:tr>
      <w:tr w:rsidR="00FE3067" w14:paraId="495D62BE" w14:textId="77777777" w:rsidTr="00475CFB">
        <w:trPr>
          <w:trHeight w:val="567"/>
        </w:trPr>
        <w:tc>
          <w:tcPr>
            <w:tcW w:w="5245" w:type="dxa"/>
            <w:shd w:val="clear" w:color="auto" w:fill="auto"/>
          </w:tcPr>
          <w:p w14:paraId="13A7C55F" w14:textId="77777777" w:rsidR="00FE3067" w:rsidRDefault="00FE3067" w:rsidP="00FE3067">
            <w:pPr>
              <w:pStyle w:val="af7"/>
              <w:numPr>
                <w:ilvl w:val="0"/>
                <w:numId w:val="4"/>
              </w:numPr>
              <w:ind w:leftChars="0"/>
            </w:pPr>
            <w:r>
              <w:rPr>
                <w:rFonts w:hint="eastAsia"/>
              </w:rPr>
              <w:t>組織一覧</w:t>
            </w:r>
          </w:p>
          <w:p w14:paraId="264B7F57" w14:textId="77777777" w:rsidR="00FE3067" w:rsidRDefault="00FE3067" w:rsidP="00FE3067">
            <w:pPr>
              <w:pStyle w:val="af7"/>
              <w:numPr>
                <w:ilvl w:val="0"/>
                <w:numId w:val="4"/>
              </w:numPr>
              <w:ind w:leftChars="0"/>
            </w:pPr>
            <w:r>
              <w:rPr>
                <w:rFonts w:hint="eastAsia"/>
              </w:rPr>
              <w:t>業務階層定義</w:t>
            </w:r>
          </w:p>
          <w:p w14:paraId="3960FE6E" w14:textId="77777777" w:rsidR="00FE3067" w:rsidRDefault="00FE3067" w:rsidP="00FE3067">
            <w:pPr>
              <w:pStyle w:val="af7"/>
              <w:numPr>
                <w:ilvl w:val="0"/>
                <w:numId w:val="4"/>
              </w:numPr>
              <w:ind w:leftChars="0"/>
            </w:pPr>
            <w:r>
              <w:rPr>
                <w:rFonts w:hint="eastAsia"/>
              </w:rPr>
              <w:t>業務フロー</w:t>
            </w:r>
          </w:p>
          <w:p w14:paraId="590D82EC" w14:textId="77777777" w:rsidR="00FE3067" w:rsidRDefault="00FE3067" w:rsidP="00FE3067">
            <w:pPr>
              <w:pStyle w:val="af7"/>
              <w:numPr>
                <w:ilvl w:val="0"/>
                <w:numId w:val="4"/>
              </w:numPr>
              <w:ind w:leftChars="0"/>
            </w:pPr>
            <w:r>
              <w:rPr>
                <w:rFonts w:hint="eastAsia"/>
              </w:rPr>
              <w:t>業務ルール定義</w:t>
            </w:r>
          </w:p>
          <w:p w14:paraId="76648414" w14:textId="77777777" w:rsidR="00FE3067" w:rsidRDefault="00FE3067" w:rsidP="00FE3067">
            <w:pPr>
              <w:pStyle w:val="af7"/>
              <w:numPr>
                <w:ilvl w:val="0"/>
                <w:numId w:val="4"/>
              </w:numPr>
              <w:ind w:leftChars="0"/>
            </w:pPr>
            <w:r>
              <w:rPr>
                <w:rFonts w:hint="eastAsia"/>
              </w:rPr>
              <w:t>システム要求一覧</w:t>
            </w:r>
          </w:p>
          <w:p w14:paraId="092BE622" w14:textId="77777777"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14:paraId="74286B5C" w14:textId="77777777" w:rsidR="00FE3067" w:rsidRDefault="00FE3067" w:rsidP="00475CFB">
            <w:pPr>
              <w:pStyle w:val="af7"/>
              <w:numPr>
                <w:ilvl w:val="0"/>
                <w:numId w:val="4"/>
              </w:numPr>
              <w:ind w:leftChars="0"/>
            </w:pPr>
            <w:r>
              <w:rPr>
                <w:rFonts w:hint="eastAsia"/>
              </w:rPr>
              <w:t>移行性要件定義</w:t>
            </w:r>
          </w:p>
          <w:p w14:paraId="4DAB8D6D" w14:textId="77777777" w:rsidR="00D908C6" w:rsidRDefault="00D908C6" w:rsidP="00475CFB">
            <w:pPr>
              <w:pStyle w:val="af7"/>
              <w:numPr>
                <w:ilvl w:val="0"/>
                <w:numId w:val="4"/>
              </w:numPr>
              <w:ind w:leftChars="0"/>
            </w:pPr>
            <w:r>
              <w:rPr>
                <w:rFonts w:hint="eastAsia"/>
              </w:rPr>
              <w:t>非機能要求グレード表（確認項目反映済）</w:t>
            </w:r>
          </w:p>
        </w:tc>
      </w:tr>
      <w:tr w:rsidR="00FE3067" w14:paraId="44EECD1F" w14:textId="77777777" w:rsidTr="00475CFB">
        <w:trPr>
          <w:trHeight w:val="284"/>
        </w:trPr>
        <w:tc>
          <w:tcPr>
            <w:tcW w:w="10490" w:type="dxa"/>
            <w:gridSpan w:val="2"/>
            <w:shd w:val="clear" w:color="auto" w:fill="D9D9D9" w:themeFill="background1" w:themeFillShade="D9"/>
            <w:vAlign w:val="center"/>
          </w:tcPr>
          <w:p w14:paraId="1EA1EC31" w14:textId="77777777" w:rsidR="00FE3067" w:rsidRDefault="00FE3067" w:rsidP="00475CFB">
            <w:r>
              <w:rPr>
                <w:rFonts w:hint="eastAsia"/>
              </w:rPr>
              <w:t>手順</w:t>
            </w:r>
          </w:p>
        </w:tc>
      </w:tr>
      <w:tr w:rsidR="00FE3067" w14:paraId="68DBB217" w14:textId="77777777" w:rsidTr="00475CFB">
        <w:trPr>
          <w:trHeight w:val="567"/>
        </w:trPr>
        <w:tc>
          <w:tcPr>
            <w:tcW w:w="10490" w:type="dxa"/>
            <w:gridSpan w:val="2"/>
            <w:shd w:val="clear" w:color="auto" w:fill="auto"/>
          </w:tcPr>
          <w:p w14:paraId="183FF661" w14:textId="77777777" w:rsidR="00FE3067" w:rsidRDefault="00FE3067" w:rsidP="00FE3067">
            <w:r>
              <w:rPr>
                <w:rFonts w:hint="eastAsia"/>
              </w:rPr>
              <w:t>－</w:t>
            </w:r>
          </w:p>
        </w:tc>
      </w:tr>
      <w:tr w:rsidR="00FE3067" w14:paraId="32D42F72" w14:textId="77777777" w:rsidTr="00475CFB">
        <w:trPr>
          <w:trHeight w:val="284"/>
        </w:trPr>
        <w:tc>
          <w:tcPr>
            <w:tcW w:w="10490" w:type="dxa"/>
            <w:gridSpan w:val="2"/>
            <w:shd w:val="clear" w:color="auto" w:fill="D9D9D9" w:themeFill="background1" w:themeFillShade="D9"/>
            <w:vAlign w:val="center"/>
          </w:tcPr>
          <w:p w14:paraId="4F4C07CD" w14:textId="77777777" w:rsidR="00FE3067" w:rsidRDefault="00FE3067" w:rsidP="00475CFB">
            <w:r w:rsidRPr="00892D1B">
              <w:rPr>
                <w:rFonts w:hint="eastAsia"/>
                <w:color w:val="FF0000"/>
              </w:rPr>
              <w:t>【重要】</w:t>
            </w:r>
            <w:r>
              <w:rPr>
                <w:rFonts w:hint="eastAsia"/>
              </w:rPr>
              <w:t>上手く進めるためのポイント、注意事項</w:t>
            </w:r>
          </w:p>
        </w:tc>
      </w:tr>
      <w:tr w:rsidR="00FE3067" w14:paraId="73D38D2E" w14:textId="77777777" w:rsidTr="00475CFB">
        <w:trPr>
          <w:trHeight w:val="567"/>
        </w:trPr>
        <w:tc>
          <w:tcPr>
            <w:tcW w:w="10490" w:type="dxa"/>
            <w:gridSpan w:val="2"/>
            <w:shd w:val="clear" w:color="auto" w:fill="auto"/>
          </w:tcPr>
          <w:p w14:paraId="112CF871" w14:textId="77777777" w:rsidR="006558A4" w:rsidRDefault="006558A4" w:rsidP="006558A4">
            <w:pPr>
              <w:pStyle w:val="afd"/>
              <w:spacing w:before="145" w:after="145"/>
            </w:pPr>
            <w:r>
              <w:rPr>
                <w:rFonts w:hint="eastAsia"/>
              </w:rPr>
              <w:t>移行作業分担</w:t>
            </w:r>
          </w:p>
          <w:p w14:paraId="0543BA3B" w14:textId="77777777" w:rsidR="006558A4" w:rsidRPr="006558A4" w:rsidRDefault="006558A4" w:rsidP="00CA60BA">
            <w:pPr>
              <w:pStyle w:val="af7"/>
              <w:numPr>
                <w:ilvl w:val="0"/>
                <w:numId w:val="63"/>
              </w:numPr>
              <w:ind w:leftChars="0"/>
            </w:pPr>
            <w:r w:rsidRPr="006558A4">
              <w:rPr>
                <w:rFonts w:hAnsi="ＭＳ Ｐ明朝" w:cs="Meiryo UI" w:hint="eastAsia"/>
                <w:szCs w:val="18"/>
              </w:rPr>
              <w:t>移行作業</w:t>
            </w:r>
            <w:r w:rsidR="00B533A5">
              <w:rPr>
                <w:rFonts w:hAnsi="ＭＳ Ｐ明朝" w:cs="Meiryo UI" w:hint="eastAsia"/>
                <w:szCs w:val="18"/>
              </w:rPr>
              <w:t>に関する、</w:t>
            </w:r>
            <w:r w:rsidRPr="006558A4">
              <w:rPr>
                <w:rFonts w:hAnsi="ＭＳ Ｐ明朝" w:cs="Meiryo UI" w:hint="eastAsia"/>
                <w:szCs w:val="18"/>
              </w:rPr>
              <w:t>お客さまとベンダーの</w:t>
            </w:r>
            <w:r w:rsidR="00B533A5">
              <w:rPr>
                <w:rFonts w:hAnsi="ＭＳ Ｐ明朝" w:cs="Meiryo UI" w:hint="eastAsia"/>
                <w:szCs w:val="18"/>
              </w:rPr>
              <w:t>役割・作業</w:t>
            </w:r>
            <w:r w:rsidRPr="006558A4">
              <w:rPr>
                <w:rFonts w:hAnsi="ＭＳ Ｐ明朝" w:cs="Meiryo UI" w:hint="eastAsia"/>
                <w:szCs w:val="18"/>
              </w:rPr>
              <w:t>分担を</w:t>
            </w:r>
            <w:r w:rsidR="00B533A5">
              <w:rPr>
                <w:rFonts w:hAnsi="ＭＳ Ｐ明朝" w:cs="Meiryo UI" w:hint="eastAsia"/>
                <w:szCs w:val="18"/>
              </w:rPr>
              <w:t>明確に</w:t>
            </w:r>
            <w:r w:rsidRPr="006558A4">
              <w:rPr>
                <w:rFonts w:hAnsi="ＭＳ Ｐ明朝" w:cs="Meiryo UI" w:hint="eastAsia"/>
                <w:szCs w:val="18"/>
              </w:rPr>
              <w:t>規定し</w:t>
            </w:r>
            <w:r w:rsidR="00B533A5">
              <w:rPr>
                <w:rFonts w:hAnsi="ＭＳ Ｐ明朝" w:cs="Meiryo UI" w:hint="eastAsia"/>
                <w:szCs w:val="18"/>
              </w:rPr>
              <w:t>、責任の所在を明らかにする</w:t>
            </w:r>
            <w:r w:rsidRPr="006558A4">
              <w:rPr>
                <w:rFonts w:hAnsi="ＭＳ Ｐ明朝" w:cs="Meiryo UI" w:hint="eastAsia"/>
                <w:szCs w:val="18"/>
              </w:rPr>
              <w:t>ことが重要である。以下例。</w:t>
            </w:r>
          </w:p>
          <w:p w14:paraId="124C1F3C" w14:textId="77777777" w:rsidR="006558A4" w:rsidRPr="006558A4" w:rsidRDefault="006558A4" w:rsidP="00CA60BA">
            <w:pPr>
              <w:pStyle w:val="af7"/>
              <w:numPr>
                <w:ilvl w:val="1"/>
                <w:numId w:val="63"/>
              </w:numPr>
              <w:ind w:leftChars="0" w:left="1168"/>
            </w:pPr>
            <w:r w:rsidRPr="006558A4">
              <w:rPr>
                <w:rFonts w:hAnsi="ＭＳ Ｐ明朝" w:cs="Meiryo UI" w:hint="eastAsia"/>
                <w:szCs w:val="18"/>
              </w:rPr>
              <w:t>旧システムの移行対象データの調査</w:t>
            </w:r>
            <w:r w:rsidR="007B3800">
              <w:rPr>
                <w:rFonts w:hAnsi="ＭＳ Ｐ明朝" w:cs="Meiryo UI" w:hint="eastAsia"/>
                <w:szCs w:val="18"/>
              </w:rPr>
              <w:t>、内容品質保証</w:t>
            </w:r>
          </w:p>
          <w:p w14:paraId="0D570450" w14:textId="77777777" w:rsidR="006558A4" w:rsidRPr="009A5B1C" w:rsidRDefault="006558A4" w:rsidP="00CA60BA">
            <w:pPr>
              <w:pStyle w:val="af7"/>
              <w:numPr>
                <w:ilvl w:val="1"/>
                <w:numId w:val="63"/>
              </w:numPr>
              <w:ind w:leftChars="0" w:left="1168"/>
            </w:pPr>
            <w:r w:rsidRPr="006558A4">
              <w:rPr>
                <w:rFonts w:hAnsi="ＭＳ Ｐ明朝" w:cs="Meiryo UI" w:hint="eastAsia"/>
                <w:szCs w:val="18"/>
              </w:rPr>
              <w:t>移行</w:t>
            </w:r>
            <w:r w:rsidR="007B3800">
              <w:rPr>
                <w:rFonts w:hAnsi="ＭＳ Ｐ明朝" w:cs="Meiryo UI" w:hint="eastAsia"/>
                <w:szCs w:val="18"/>
              </w:rPr>
              <w:t>対象</w:t>
            </w:r>
            <w:r w:rsidRPr="006558A4">
              <w:rPr>
                <w:rFonts w:hAnsi="ＭＳ Ｐ明朝" w:cs="Meiryo UI" w:hint="eastAsia"/>
                <w:szCs w:val="18"/>
              </w:rPr>
              <w:t>データの抽出</w:t>
            </w:r>
            <w:r w:rsidR="007B3800">
              <w:rPr>
                <w:rFonts w:hAnsi="ＭＳ Ｐ明朝" w:cs="Meiryo UI" w:hint="eastAsia"/>
                <w:szCs w:val="18"/>
              </w:rPr>
              <w:t>、転送</w:t>
            </w:r>
          </w:p>
          <w:p w14:paraId="5E4D176D" w14:textId="77777777" w:rsidR="007B3800" w:rsidRPr="006558A4" w:rsidRDefault="007B3800" w:rsidP="00CA60BA">
            <w:pPr>
              <w:pStyle w:val="af7"/>
              <w:numPr>
                <w:ilvl w:val="1"/>
                <w:numId w:val="63"/>
              </w:numPr>
              <w:ind w:leftChars="0" w:left="1168"/>
            </w:pPr>
            <w:r>
              <w:rPr>
                <w:rFonts w:hAnsi="ＭＳ Ｐ明朝" w:cs="Meiryo UI" w:hint="eastAsia"/>
                <w:szCs w:val="18"/>
              </w:rPr>
              <w:t>移行対象データの加工、変換</w:t>
            </w:r>
          </w:p>
          <w:p w14:paraId="4E888A70" w14:textId="77777777" w:rsidR="007B3800" w:rsidRPr="009A5B1C" w:rsidRDefault="006558A4" w:rsidP="00CA60BA">
            <w:pPr>
              <w:pStyle w:val="af7"/>
              <w:numPr>
                <w:ilvl w:val="1"/>
                <w:numId w:val="63"/>
              </w:numPr>
              <w:ind w:leftChars="0" w:left="1168"/>
            </w:pPr>
            <w:r w:rsidRPr="006558A4">
              <w:rPr>
                <w:rFonts w:hAnsi="ＭＳ Ｐ明朝" w:cs="Meiryo UI" w:hint="eastAsia"/>
                <w:szCs w:val="18"/>
              </w:rPr>
              <w:t>本番システムへの</w:t>
            </w:r>
            <w:r w:rsidR="007B3800">
              <w:rPr>
                <w:rFonts w:hAnsi="ＭＳ Ｐ明朝" w:cs="Meiryo UI" w:hint="eastAsia"/>
                <w:szCs w:val="18"/>
              </w:rPr>
              <w:t>移行対象データ投入</w:t>
            </w:r>
          </w:p>
          <w:p w14:paraId="6733BC5B" w14:textId="77777777" w:rsidR="006558A4" w:rsidRPr="006558A4" w:rsidRDefault="007B3800" w:rsidP="00CA60BA">
            <w:pPr>
              <w:pStyle w:val="af7"/>
              <w:numPr>
                <w:ilvl w:val="1"/>
                <w:numId w:val="63"/>
              </w:numPr>
              <w:ind w:leftChars="0" w:left="1168"/>
            </w:pPr>
            <w:r>
              <w:rPr>
                <w:rFonts w:hAnsi="ＭＳ Ｐ明朝" w:cs="Meiryo UI" w:hint="eastAsia"/>
                <w:szCs w:val="18"/>
              </w:rPr>
              <w:t>本番システムの動作検証</w:t>
            </w:r>
            <w:r w:rsidR="006558A4">
              <w:rPr>
                <w:rFonts w:hAnsi="ＭＳ Ｐ明朝" w:cs="Meiryo UI" w:hint="eastAsia"/>
                <w:szCs w:val="18"/>
              </w:rPr>
              <w:br/>
            </w:r>
          </w:p>
          <w:p w14:paraId="46CDEED0" w14:textId="77777777" w:rsidR="006558A4" w:rsidRDefault="006558A4" w:rsidP="009127E8">
            <w:pPr>
              <w:pStyle w:val="afd"/>
              <w:spacing w:before="145" w:after="145"/>
            </w:pPr>
            <w:r>
              <w:rPr>
                <w:rFonts w:hint="eastAsia"/>
              </w:rPr>
              <w:t>リハーサル</w:t>
            </w:r>
          </w:p>
          <w:p w14:paraId="654F6FC9" w14:textId="77777777" w:rsidR="009111EE" w:rsidRDefault="009111EE" w:rsidP="00CA60BA">
            <w:pPr>
              <w:pStyle w:val="af7"/>
              <w:numPr>
                <w:ilvl w:val="0"/>
                <w:numId w:val="63"/>
              </w:numPr>
              <w:ind w:leftChars="0"/>
            </w:pPr>
            <w:r>
              <w:rPr>
                <w:rFonts w:hint="eastAsia"/>
              </w:rPr>
              <w:t>移行本番当日の問題発覚は、時間的制約から打てる対策が限られ、最悪の場合切り戻しを行う結果となる。</w:t>
            </w:r>
            <w:r w:rsidR="009A5B1C">
              <w:br/>
            </w:r>
            <w:r>
              <w:rPr>
                <w:rFonts w:hint="eastAsia"/>
              </w:rPr>
              <w:t>移行リハーサルでは、</w:t>
            </w:r>
            <w:r w:rsidR="00B533A5">
              <w:rPr>
                <w:rFonts w:hint="eastAsia"/>
              </w:rPr>
              <w:t>検知した問題・課題を確実に潰し、次回リハーサルでその結果、効果を検証して、必要な計画見直しを行うことが重要となる。</w:t>
            </w:r>
            <w:r>
              <w:rPr>
                <w:rFonts w:hint="eastAsia"/>
              </w:rPr>
              <w:br/>
            </w:r>
          </w:p>
          <w:p w14:paraId="33806423" w14:textId="77777777" w:rsidR="00DD5080" w:rsidRDefault="00760EB9" w:rsidP="00CA60BA">
            <w:pPr>
              <w:pStyle w:val="af7"/>
              <w:numPr>
                <w:ilvl w:val="0"/>
                <w:numId w:val="63"/>
              </w:numPr>
              <w:ind w:leftChars="0"/>
            </w:pPr>
            <w:r>
              <w:rPr>
                <w:rFonts w:hint="eastAsia"/>
              </w:rPr>
              <w:t>リハーサルでは「手順」と「時間」の妥当性を確認する。</w:t>
            </w:r>
            <w:r w:rsidR="009A5B1C">
              <w:br/>
            </w:r>
            <w:r>
              <w:rPr>
                <w:rFonts w:hint="eastAsia"/>
              </w:rPr>
              <w:t>手順は正しいだけでなく、読み手の誤解・勘違い・思い込みによる移行ミスが起きないよう、記述品質にも注意する。</w:t>
            </w:r>
            <w:r w:rsidR="009A5B1C">
              <w:br/>
            </w:r>
            <w:r>
              <w:rPr>
                <w:rFonts w:hint="eastAsia"/>
              </w:rPr>
              <w:t>時間は、移行タスクスケジュールとの差異を洗い出し、移行時間の短縮などの検討に繋げる。</w:t>
            </w:r>
            <w:r>
              <w:br/>
            </w:r>
          </w:p>
          <w:p w14:paraId="5F8E5EB1" w14:textId="77777777" w:rsidR="009111EE" w:rsidRPr="006558A4" w:rsidRDefault="009111EE" w:rsidP="00CA60BA">
            <w:pPr>
              <w:pStyle w:val="af7"/>
              <w:numPr>
                <w:ilvl w:val="0"/>
                <w:numId w:val="63"/>
              </w:numPr>
              <w:ind w:leftChars="0"/>
            </w:pPr>
            <w:r>
              <w:rPr>
                <w:rFonts w:hint="eastAsia"/>
              </w:rPr>
              <w:t>大規模開発の場合は、短時間で大勢の担当者が移行作業を行うため、情報集約・共有のしくみ、報告ルール、連絡ルートなど、</w:t>
            </w:r>
            <w:r w:rsidR="009A5B1C">
              <w:br/>
            </w:r>
            <w:r>
              <w:rPr>
                <w:rFonts w:hint="eastAsia"/>
              </w:rPr>
              <w:t>移行本番の運営に着目した確認も必要になる。</w:t>
            </w:r>
            <w:r>
              <w:br/>
            </w:r>
          </w:p>
        </w:tc>
      </w:tr>
      <w:tr w:rsidR="00FE3067" w14:paraId="37A854DD" w14:textId="77777777" w:rsidTr="00475CFB">
        <w:trPr>
          <w:trHeight w:val="284"/>
        </w:trPr>
        <w:tc>
          <w:tcPr>
            <w:tcW w:w="10490" w:type="dxa"/>
            <w:gridSpan w:val="2"/>
            <w:shd w:val="clear" w:color="auto" w:fill="D9D9D9" w:themeFill="background1" w:themeFillShade="D9"/>
            <w:vAlign w:val="center"/>
          </w:tcPr>
          <w:p w14:paraId="15DC1899" w14:textId="77777777" w:rsidR="00FE3067" w:rsidRDefault="00FE3067" w:rsidP="00475CFB">
            <w:r>
              <w:rPr>
                <w:rFonts w:hint="eastAsia"/>
              </w:rPr>
              <w:t>上手く進めるためのポイント、注意事項</w:t>
            </w:r>
          </w:p>
        </w:tc>
      </w:tr>
      <w:tr w:rsidR="00FE3067" w14:paraId="2FE0E236" w14:textId="77777777" w:rsidTr="00475CFB">
        <w:trPr>
          <w:trHeight w:val="567"/>
        </w:trPr>
        <w:tc>
          <w:tcPr>
            <w:tcW w:w="10490" w:type="dxa"/>
            <w:gridSpan w:val="2"/>
            <w:shd w:val="clear" w:color="auto" w:fill="auto"/>
          </w:tcPr>
          <w:p w14:paraId="4FCC6D5D" w14:textId="77777777" w:rsidR="006558A4" w:rsidRDefault="006558A4" w:rsidP="006558A4">
            <w:pPr>
              <w:pStyle w:val="afd"/>
              <w:spacing w:before="145" w:after="145"/>
            </w:pPr>
            <w:r>
              <w:rPr>
                <w:rFonts w:hint="eastAsia"/>
              </w:rPr>
              <w:t>リハーサル</w:t>
            </w:r>
          </w:p>
          <w:p w14:paraId="708C62C5" w14:textId="77777777" w:rsidR="006558A4" w:rsidRDefault="006558A4" w:rsidP="00CA60BA">
            <w:pPr>
              <w:pStyle w:val="af7"/>
              <w:numPr>
                <w:ilvl w:val="0"/>
                <w:numId w:val="63"/>
              </w:numPr>
              <w:ind w:leftChars="0"/>
            </w:pPr>
            <w:r w:rsidRPr="006558A4">
              <w:rPr>
                <w:rFonts w:hAnsi="ＭＳ Ｐ明朝" w:cs="Meiryo UI" w:hint="eastAsia"/>
                <w:szCs w:val="18"/>
              </w:rPr>
              <w:t>リハーサル</w:t>
            </w:r>
            <w:r w:rsidR="00B533A5">
              <w:rPr>
                <w:rFonts w:hAnsi="ＭＳ Ｐ明朝" w:cs="Meiryo UI" w:hint="eastAsia"/>
                <w:szCs w:val="18"/>
              </w:rPr>
              <w:t>で</w:t>
            </w:r>
            <w:r w:rsidRPr="006558A4">
              <w:rPr>
                <w:rFonts w:hAnsi="ＭＳ Ｐ明朝" w:cs="Meiryo UI" w:hint="eastAsia"/>
                <w:szCs w:val="18"/>
              </w:rPr>
              <w:t>は、正常時、異常時、過負荷時、移行前への切り戻しなどを考慮し</w:t>
            </w:r>
            <w:r w:rsidR="00B533A5">
              <w:rPr>
                <w:rFonts w:hAnsi="ＭＳ Ｐ明朝" w:cs="Meiryo UI" w:hint="eastAsia"/>
                <w:szCs w:val="18"/>
              </w:rPr>
              <w:t>た内容、確認ポイントを網羅する</w:t>
            </w:r>
            <w:r w:rsidRPr="006558A4">
              <w:rPr>
                <w:rFonts w:hAnsi="ＭＳ Ｐ明朝" w:cs="Meiryo UI" w:hint="eastAsia"/>
                <w:szCs w:val="18"/>
              </w:rPr>
              <w:t>。</w:t>
            </w:r>
            <w:r>
              <w:rPr>
                <w:rFonts w:hAnsi="ＭＳ Ｐ明朝" w:cs="Meiryo UI"/>
                <w:szCs w:val="18"/>
              </w:rPr>
              <w:br/>
            </w:r>
          </w:p>
          <w:p w14:paraId="54B6258A" w14:textId="77777777" w:rsidR="00DD5080" w:rsidRPr="006558A4" w:rsidRDefault="00DD5080" w:rsidP="00CA60BA">
            <w:pPr>
              <w:pStyle w:val="af7"/>
              <w:numPr>
                <w:ilvl w:val="0"/>
                <w:numId w:val="63"/>
              </w:numPr>
              <w:ind w:leftChars="0"/>
            </w:pPr>
            <w:r w:rsidRPr="006558A4">
              <w:rPr>
                <w:rFonts w:hAnsi="ＭＳ Ｐ明朝" w:cs="Meiryo UI" w:hint="eastAsia"/>
                <w:szCs w:val="18"/>
              </w:rPr>
              <w:t>リハーサル環境要件と</w:t>
            </w:r>
            <w:r>
              <w:rPr>
                <w:rFonts w:hAnsi="ＭＳ Ｐ明朝" w:cs="Meiryo UI" w:hint="eastAsia"/>
                <w:szCs w:val="18"/>
              </w:rPr>
              <w:t>、環境</w:t>
            </w:r>
            <w:r w:rsidRPr="006558A4">
              <w:rPr>
                <w:rFonts w:hAnsi="ＭＳ Ｐ明朝" w:cs="Meiryo UI" w:hint="eastAsia"/>
                <w:szCs w:val="18"/>
              </w:rPr>
              <w:t>構築</w:t>
            </w:r>
            <w:r>
              <w:rPr>
                <w:rFonts w:hAnsi="ＭＳ Ｐ明朝" w:cs="Meiryo UI" w:hint="eastAsia"/>
                <w:szCs w:val="18"/>
              </w:rPr>
              <w:t>の</w:t>
            </w:r>
            <w:r w:rsidRPr="006558A4">
              <w:rPr>
                <w:rFonts w:hAnsi="ＭＳ Ｐ明朝" w:cs="Meiryo UI" w:hint="eastAsia"/>
                <w:szCs w:val="18"/>
              </w:rPr>
              <w:t>役割分担を</w:t>
            </w:r>
            <w:r>
              <w:rPr>
                <w:rFonts w:hAnsi="ＭＳ Ｐ明朝" w:cs="Meiryo UI" w:hint="eastAsia"/>
                <w:szCs w:val="18"/>
              </w:rPr>
              <w:t>、明確にする</w:t>
            </w:r>
            <w:r w:rsidRPr="006558A4">
              <w:rPr>
                <w:rFonts w:hAnsi="ＭＳ Ｐ明朝" w:cs="Meiryo UI" w:hint="eastAsia"/>
                <w:szCs w:val="18"/>
              </w:rPr>
              <w:t>。</w:t>
            </w:r>
            <w:r w:rsidR="009A5B1C">
              <w:rPr>
                <w:rFonts w:hAnsi="ＭＳ Ｐ明朝" w:cs="Meiryo UI"/>
                <w:szCs w:val="18"/>
              </w:rPr>
              <w:br/>
            </w:r>
          </w:p>
          <w:p w14:paraId="6ACAF047" w14:textId="77777777" w:rsidR="006558A4" w:rsidRDefault="006558A4" w:rsidP="006558A4">
            <w:pPr>
              <w:pStyle w:val="afd"/>
              <w:spacing w:before="145" w:after="145"/>
            </w:pPr>
            <w:r>
              <w:rPr>
                <w:rFonts w:hint="eastAsia"/>
              </w:rPr>
              <w:t>トラブル対処</w:t>
            </w:r>
          </w:p>
          <w:p w14:paraId="0670C922" w14:textId="5093A7F0" w:rsidR="00FE3067" w:rsidRDefault="006558A4" w:rsidP="004546A4">
            <w:pPr>
              <w:pStyle w:val="af7"/>
              <w:numPr>
                <w:ilvl w:val="0"/>
                <w:numId w:val="64"/>
              </w:numPr>
              <w:ind w:leftChars="0"/>
            </w:pPr>
            <w:r w:rsidRPr="0001638E">
              <w:rPr>
                <w:rFonts w:hAnsi="ＭＳ Ｐ明朝" w:cs="Meiryo UI" w:hint="eastAsia"/>
                <w:szCs w:val="18"/>
              </w:rPr>
              <w:t>トラブル対処の規定がある場合、その対応体制や対応プランの規定内容について確認する。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Ansi="ＭＳ Ｐ明朝" w:cs="Meiryo UI"/>
                <w:szCs w:val="18"/>
              </w:rPr>
              <w:br/>
            </w:r>
          </w:p>
        </w:tc>
      </w:tr>
      <w:tr w:rsidR="00FE3067" w14:paraId="4980FDF6" w14:textId="77777777" w:rsidTr="00475CFB">
        <w:trPr>
          <w:trHeight w:val="284"/>
        </w:trPr>
        <w:tc>
          <w:tcPr>
            <w:tcW w:w="10490" w:type="dxa"/>
            <w:gridSpan w:val="2"/>
            <w:shd w:val="clear" w:color="auto" w:fill="D9D9D9" w:themeFill="background1" w:themeFillShade="D9"/>
            <w:vAlign w:val="center"/>
          </w:tcPr>
          <w:p w14:paraId="615308AF" w14:textId="77777777" w:rsidR="00FE3067" w:rsidRDefault="00FE3067" w:rsidP="00475CFB">
            <w:r>
              <w:rPr>
                <w:rFonts w:hint="eastAsia"/>
              </w:rPr>
              <w:lastRenderedPageBreak/>
              <w:t>適用技法</w:t>
            </w:r>
          </w:p>
        </w:tc>
      </w:tr>
      <w:tr w:rsidR="00FE3067" w14:paraId="11274563" w14:textId="77777777" w:rsidTr="00475CFB">
        <w:trPr>
          <w:trHeight w:val="567"/>
        </w:trPr>
        <w:tc>
          <w:tcPr>
            <w:tcW w:w="10490" w:type="dxa"/>
            <w:gridSpan w:val="2"/>
            <w:shd w:val="clear" w:color="auto" w:fill="auto"/>
          </w:tcPr>
          <w:p w14:paraId="749B9EC8" w14:textId="77777777" w:rsidR="00FE3067" w:rsidRDefault="00FE3067" w:rsidP="00475CFB">
            <w:pPr>
              <w:pStyle w:val="af7"/>
              <w:numPr>
                <w:ilvl w:val="0"/>
                <w:numId w:val="6"/>
              </w:numPr>
              <w:ind w:leftChars="0"/>
            </w:pPr>
            <w:r>
              <w:rPr>
                <w:rFonts w:hint="eastAsia"/>
              </w:rPr>
              <w:t>（特になし）</w:t>
            </w:r>
          </w:p>
        </w:tc>
      </w:tr>
    </w:tbl>
    <w:p w14:paraId="2A9D9BA4" w14:textId="77777777" w:rsidR="00FE3067" w:rsidRDefault="00FE3067" w:rsidP="00FE3067"/>
    <w:p w14:paraId="7B68B0A6" w14:textId="77777777" w:rsidR="00FE3067" w:rsidRDefault="00FE3067">
      <w:pPr>
        <w:widowControl/>
        <w:snapToGrid/>
      </w:pPr>
      <w:r>
        <w:br w:type="page"/>
      </w:r>
    </w:p>
    <w:p w14:paraId="7A4DDAD8" w14:textId="77777777" w:rsidR="00FE3067" w:rsidRDefault="00FE3067" w:rsidP="00FE3067">
      <w:pPr>
        <w:pStyle w:val="2"/>
      </w:pPr>
      <w:bookmarkStart w:id="147" w:name="_Toc523489845"/>
      <w:r>
        <w:rPr>
          <w:rFonts w:hint="eastAsia"/>
        </w:rPr>
        <w:lastRenderedPageBreak/>
        <w:t>セキュリティ要件の定義</w:t>
      </w:r>
      <w:bookmarkEnd w:id="147"/>
    </w:p>
    <w:p w14:paraId="17D18B21"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14:paraId="2D2A63E2" w14:textId="77777777" w:rsidTr="00475CFB">
        <w:trPr>
          <w:trHeight w:val="284"/>
        </w:trPr>
        <w:tc>
          <w:tcPr>
            <w:tcW w:w="10490" w:type="dxa"/>
            <w:shd w:val="clear" w:color="auto" w:fill="D9D9D9" w:themeFill="background1" w:themeFillShade="D9"/>
            <w:vAlign w:val="center"/>
          </w:tcPr>
          <w:p w14:paraId="5CD331CD" w14:textId="1B61DAB3" w:rsidR="00FE3067" w:rsidRDefault="00FE306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FE3067" w14:paraId="2452E35D" w14:textId="77777777" w:rsidTr="00475CFB">
        <w:trPr>
          <w:trHeight w:val="567"/>
        </w:trPr>
        <w:tc>
          <w:tcPr>
            <w:tcW w:w="10490" w:type="dxa"/>
            <w:tcBorders>
              <w:bottom w:val="single" w:sz="4" w:space="0" w:color="auto"/>
            </w:tcBorders>
          </w:tcPr>
          <w:p w14:paraId="4E46A9D8" w14:textId="77777777" w:rsidR="00363259" w:rsidRDefault="00FE3067" w:rsidP="00475CFB">
            <w:r w:rsidRPr="00FE3067">
              <w:rPr>
                <w:rFonts w:hint="eastAsia"/>
              </w:rPr>
              <w:t>セキュリティは、構築する情報システムの安全性の確保に関する要求である。</w:t>
            </w:r>
          </w:p>
          <w:p w14:paraId="07EEAE05" w14:textId="77777777" w:rsidR="00363259" w:rsidRDefault="00FE3067" w:rsidP="00475CFB">
            <w:r w:rsidRPr="00FE3067">
              <w:rPr>
                <w:rFonts w:hint="eastAsia"/>
              </w:rPr>
              <w:t>構築する情報システムに応じて検討すべきセキュリティに関する非機能要求を明らかにし抜け漏れがないように検討する。</w:t>
            </w:r>
          </w:p>
          <w:p w14:paraId="6A96B487" w14:textId="77777777" w:rsidR="00363259" w:rsidRDefault="00FE3067" w:rsidP="00475CFB">
            <w:r w:rsidRPr="00FE3067">
              <w:rPr>
                <w:rFonts w:hint="eastAsia"/>
              </w:rPr>
              <w:t>適切なセキュリティ対策が講じられないと脅威が現実のものとなり、情報システムを用いた業務の遂行に支障が生じ、その結果として直接的、間接的に</w:t>
            </w:r>
          </w:p>
          <w:p w14:paraId="3298A085" w14:textId="77777777" w:rsidR="00FE3067" w:rsidRPr="00A24BCB" w:rsidRDefault="00FE3067" w:rsidP="009127E8">
            <w:r w:rsidRPr="00FE3067">
              <w:rPr>
                <w:rFonts w:hint="eastAsia"/>
              </w:rPr>
              <w:t>大きな経済的、社会的損失がもたらされるおそれがある。</w:t>
            </w:r>
          </w:p>
        </w:tc>
      </w:tr>
      <w:tr w:rsidR="00FE3067" w14:paraId="7C8FE346" w14:textId="77777777" w:rsidTr="00475CFB">
        <w:trPr>
          <w:trHeight w:val="284"/>
        </w:trPr>
        <w:tc>
          <w:tcPr>
            <w:tcW w:w="10490" w:type="dxa"/>
            <w:shd w:val="clear" w:color="auto" w:fill="D9D9D9" w:themeFill="background1" w:themeFillShade="D9"/>
            <w:vAlign w:val="center"/>
          </w:tcPr>
          <w:p w14:paraId="1AE9207C" w14:textId="77777777" w:rsidR="00FE3067" w:rsidRDefault="00FE3067" w:rsidP="00475CFB">
            <w:r>
              <w:rPr>
                <w:rFonts w:hint="eastAsia"/>
              </w:rPr>
              <w:t>サブプロセス概要</w:t>
            </w:r>
          </w:p>
        </w:tc>
      </w:tr>
      <w:tr w:rsidR="00FE3067" w14:paraId="2276559C" w14:textId="77777777" w:rsidTr="00475CFB">
        <w:trPr>
          <w:trHeight w:val="567"/>
        </w:trPr>
        <w:tc>
          <w:tcPr>
            <w:tcW w:w="10490" w:type="dxa"/>
            <w:tcBorders>
              <w:bottom w:val="single" w:sz="4" w:space="0" w:color="auto"/>
            </w:tcBorders>
          </w:tcPr>
          <w:p w14:paraId="370EF768" w14:textId="77777777" w:rsidR="00363259" w:rsidRDefault="00FE3067" w:rsidP="00475CFB">
            <w:r w:rsidRPr="00FE3067">
              <w:rPr>
                <w:rFonts w:hint="eastAsia"/>
              </w:rPr>
              <w:t>対象システムのセキュリティに関する前提条件・制約条件、開発時や運用時のセキュリティ管理に関する項目である</w:t>
            </w:r>
            <w:r w:rsidR="007A02D5">
              <w:rPr>
                <w:rFonts w:hint="eastAsia"/>
              </w:rPr>
              <w:br/>
            </w:r>
            <w:r w:rsidRPr="00FE3067">
              <w:rPr>
                <w:rFonts w:hint="eastAsia"/>
              </w:rPr>
              <w:t>「セキュリティリスク分析」、「セキュリティ診断」、「セキュリティリスク管理」、セキュリティ対策を実機能である「アクセス・利用制限」、「データの秘匿」、</w:t>
            </w:r>
          </w:p>
          <w:p w14:paraId="543617BD" w14:textId="77777777" w:rsidR="0054711E" w:rsidRDefault="00FE3067" w:rsidP="00304515">
            <w:r w:rsidRPr="00FE3067">
              <w:rPr>
                <w:rFonts w:hint="eastAsia"/>
              </w:rPr>
              <w:t>「不正追跡・監視」、機能の組合せによるセキュリティ対策の主要なパターンとなる「</w:t>
            </w:r>
            <w:r w:rsidR="00304515">
              <w:rPr>
                <w:rFonts w:hint="eastAsia"/>
              </w:rPr>
              <w:t>ネットワーク対策」「</w:t>
            </w:r>
            <w:r w:rsidR="0054711E">
              <w:rPr>
                <w:rFonts w:hint="eastAsia"/>
              </w:rPr>
              <w:t>マルウェア</w:t>
            </w:r>
            <w:r w:rsidR="00304515">
              <w:rPr>
                <w:rFonts w:hint="eastAsia"/>
              </w:rPr>
              <w:t>対策」</w:t>
            </w:r>
            <w:r w:rsidRPr="00FE3067">
              <w:rPr>
                <w:rFonts w:hint="eastAsia"/>
              </w:rPr>
              <w:t>、「</w:t>
            </w:r>
            <w:r w:rsidRPr="00FE3067">
              <w:rPr>
                <w:rFonts w:hint="eastAsia"/>
              </w:rPr>
              <w:t>Web</w:t>
            </w:r>
            <w:r w:rsidR="00304515">
              <w:rPr>
                <w:rFonts w:hint="eastAsia"/>
              </w:rPr>
              <w:t>実装</w:t>
            </w:r>
            <w:r w:rsidRPr="00FE3067">
              <w:rPr>
                <w:rFonts w:hint="eastAsia"/>
              </w:rPr>
              <w:t>対策」等の内容を</w:t>
            </w:r>
          </w:p>
          <w:p w14:paraId="3A398806" w14:textId="3AB5B812" w:rsidR="0054711E" w:rsidRDefault="00FE3067" w:rsidP="00304515">
            <w:r w:rsidRPr="00FE3067">
              <w:rPr>
                <w:rFonts w:hint="eastAsia"/>
              </w:rPr>
              <w:t>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sidR="009127E8">
              <w:br/>
            </w:r>
            <w:r w:rsidR="009127E8" w:rsidRPr="00FE3067">
              <w:rPr>
                <w:rFonts w:hint="eastAsia"/>
              </w:rPr>
              <w:t>セキュリティに関する非機能要求は、情報システムの性能に影響を与える要求が多い。例えば、暗号化処理のように元の情報処理に負荷を加えるような</w:t>
            </w:r>
          </w:p>
          <w:p w14:paraId="4C242A44" w14:textId="77777777" w:rsidR="00FE3067" w:rsidRPr="009127E8" w:rsidRDefault="009127E8" w:rsidP="00304515">
            <w:r w:rsidRPr="00FE3067">
              <w:rPr>
                <w:rFonts w:hint="eastAsia"/>
              </w:rPr>
              <w:t>要求が多いためである。セキュリティに関する非機能要求を検討する際には、併せて性能・拡張性に関する非機能要求を検討することが重要である。</w:t>
            </w:r>
          </w:p>
        </w:tc>
      </w:tr>
    </w:tbl>
    <w:p w14:paraId="30BF1285" w14:textId="77777777" w:rsidR="00FE3067" w:rsidRPr="009127E8" w:rsidRDefault="00FE3067" w:rsidP="00FE3067"/>
    <w:p w14:paraId="2D3651C8" w14:textId="77777777" w:rsidR="00FE3067" w:rsidRDefault="00363259" w:rsidP="00FE3067">
      <w:pPr>
        <w:pStyle w:val="3"/>
      </w:pPr>
      <w:bookmarkStart w:id="148" w:name="_Toc523489846"/>
      <w:r>
        <w:rPr>
          <w:rFonts w:hint="eastAsia"/>
        </w:rPr>
        <w:lastRenderedPageBreak/>
        <w:t>情報セキュリティに関するコンプライアンス</w:t>
      </w:r>
      <w:bookmarkEnd w:id="148"/>
    </w:p>
    <w:p w14:paraId="17EC3ADA"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14:paraId="2EE6855E" w14:textId="77777777" w:rsidTr="00475CFB">
        <w:trPr>
          <w:trHeight w:val="284"/>
        </w:trPr>
        <w:tc>
          <w:tcPr>
            <w:tcW w:w="10490" w:type="dxa"/>
            <w:gridSpan w:val="2"/>
            <w:shd w:val="clear" w:color="auto" w:fill="D9D9D9" w:themeFill="background1" w:themeFillShade="D9"/>
            <w:vAlign w:val="center"/>
          </w:tcPr>
          <w:p w14:paraId="5C9A84D3" w14:textId="45DB4842" w:rsidR="00FE3067" w:rsidRDefault="00FE3067"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FE3067" w14:paraId="6041CD61" w14:textId="77777777" w:rsidTr="00475CFB">
        <w:trPr>
          <w:trHeight w:val="567"/>
        </w:trPr>
        <w:tc>
          <w:tcPr>
            <w:tcW w:w="10490" w:type="dxa"/>
            <w:gridSpan w:val="2"/>
            <w:shd w:val="clear" w:color="auto" w:fill="auto"/>
          </w:tcPr>
          <w:p w14:paraId="5C974482" w14:textId="77777777" w:rsidR="0035543A" w:rsidRDefault="00363259" w:rsidP="00475CFB">
            <w:r w:rsidRPr="00363259">
              <w:rPr>
                <w:rFonts w:hint="eastAsia"/>
              </w:rPr>
              <w:t>お客さまが遵守すべき情報セキュリティに関する組織規程やルール、法令、ガイドライン等が存在するかどうかを確認する。</w:t>
            </w:r>
          </w:p>
          <w:p w14:paraId="322C1581" w14:textId="77777777" w:rsidR="00FE3067" w:rsidRPr="00892D1B" w:rsidRDefault="00363259" w:rsidP="00475CFB">
            <w:r w:rsidRPr="00363259">
              <w:rPr>
                <w:rFonts w:hint="eastAsia"/>
              </w:rPr>
              <w:t>なお、遵守すべき規程等が存在する場合は、規定されている内容と矛盾が生じないよう対策を検討する。</w:t>
            </w:r>
          </w:p>
        </w:tc>
      </w:tr>
      <w:tr w:rsidR="00FE3067" w14:paraId="5CD933D4" w14:textId="77777777" w:rsidTr="00475CFB">
        <w:trPr>
          <w:trHeight w:val="284"/>
        </w:trPr>
        <w:tc>
          <w:tcPr>
            <w:tcW w:w="5245" w:type="dxa"/>
            <w:shd w:val="clear" w:color="auto" w:fill="D9D9D9" w:themeFill="background1" w:themeFillShade="D9"/>
            <w:vAlign w:val="center"/>
          </w:tcPr>
          <w:p w14:paraId="5770E212" w14:textId="77777777" w:rsidR="00FE3067" w:rsidRPr="00892D1B" w:rsidRDefault="00FE3067" w:rsidP="00475CFB">
            <w:r>
              <w:rPr>
                <w:rFonts w:hint="eastAsia"/>
              </w:rPr>
              <w:t>インプット</w:t>
            </w:r>
          </w:p>
        </w:tc>
        <w:tc>
          <w:tcPr>
            <w:tcW w:w="5245" w:type="dxa"/>
            <w:shd w:val="clear" w:color="auto" w:fill="D9D9D9" w:themeFill="background1" w:themeFillShade="D9"/>
            <w:vAlign w:val="center"/>
          </w:tcPr>
          <w:p w14:paraId="209DB298" w14:textId="77777777" w:rsidR="00FE3067" w:rsidRPr="00892D1B" w:rsidRDefault="00FE3067" w:rsidP="00475CFB">
            <w:r>
              <w:rPr>
                <w:rFonts w:hint="eastAsia"/>
              </w:rPr>
              <w:t>アウトプット</w:t>
            </w:r>
          </w:p>
        </w:tc>
      </w:tr>
      <w:tr w:rsidR="00FE3067" w14:paraId="0E41907C" w14:textId="77777777" w:rsidTr="00475CFB">
        <w:trPr>
          <w:trHeight w:val="567"/>
        </w:trPr>
        <w:tc>
          <w:tcPr>
            <w:tcW w:w="5245" w:type="dxa"/>
            <w:shd w:val="clear" w:color="auto" w:fill="auto"/>
          </w:tcPr>
          <w:p w14:paraId="13A63837" w14:textId="77777777" w:rsidR="00363259" w:rsidRDefault="00363259" w:rsidP="00363259">
            <w:pPr>
              <w:pStyle w:val="af7"/>
              <w:numPr>
                <w:ilvl w:val="0"/>
                <w:numId w:val="4"/>
              </w:numPr>
              <w:ind w:leftChars="0"/>
            </w:pPr>
            <w:r>
              <w:rPr>
                <w:rFonts w:hint="eastAsia"/>
              </w:rPr>
              <w:t>業務要求一覧</w:t>
            </w:r>
          </w:p>
          <w:p w14:paraId="6AC7548B" w14:textId="77777777" w:rsidR="00363259" w:rsidRDefault="00363259" w:rsidP="00363259">
            <w:pPr>
              <w:pStyle w:val="af7"/>
              <w:numPr>
                <w:ilvl w:val="0"/>
                <w:numId w:val="4"/>
              </w:numPr>
              <w:ind w:leftChars="0"/>
            </w:pPr>
            <w:r>
              <w:rPr>
                <w:rFonts w:hint="eastAsia"/>
              </w:rPr>
              <w:t>業務ルール定義</w:t>
            </w:r>
          </w:p>
          <w:p w14:paraId="7C034C08" w14:textId="77777777" w:rsidR="00FE3067"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14:paraId="2588D2B5" w14:textId="77777777" w:rsidR="00FE3067" w:rsidRDefault="00363259" w:rsidP="00363259">
            <w:pPr>
              <w:pStyle w:val="af7"/>
              <w:numPr>
                <w:ilvl w:val="0"/>
                <w:numId w:val="4"/>
              </w:numPr>
              <w:ind w:leftChars="0"/>
            </w:pPr>
            <w:r w:rsidRPr="00363259">
              <w:rPr>
                <w:rFonts w:hint="eastAsia"/>
              </w:rPr>
              <w:t>セキュリティ要件定義</w:t>
            </w:r>
            <w:r w:rsidRPr="00363259">
              <w:rPr>
                <w:rFonts w:hint="eastAsia"/>
              </w:rPr>
              <w:t xml:space="preserve"> </w:t>
            </w:r>
          </w:p>
          <w:p w14:paraId="0D0830B7" w14:textId="77777777" w:rsidR="00D908C6" w:rsidRDefault="00D908C6" w:rsidP="00363259">
            <w:pPr>
              <w:pStyle w:val="af7"/>
              <w:numPr>
                <w:ilvl w:val="0"/>
                <w:numId w:val="4"/>
              </w:numPr>
              <w:ind w:leftChars="0"/>
            </w:pPr>
            <w:r>
              <w:rPr>
                <w:rFonts w:hint="eastAsia"/>
              </w:rPr>
              <w:t>非機能要求グレード表（確認項目反映済）</w:t>
            </w:r>
          </w:p>
        </w:tc>
      </w:tr>
      <w:tr w:rsidR="00FE3067" w14:paraId="234E5A79" w14:textId="77777777" w:rsidTr="00475CFB">
        <w:trPr>
          <w:trHeight w:val="284"/>
        </w:trPr>
        <w:tc>
          <w:tcPr>
            <w:tcW w:w="10490" w:type="dxa"/>
            <w:gridSpan w:val="2"/>
            <w:shd w:val="clear" w:color="auto" w:fill="D9D9D9" w:themeFill="background1" w:themeFillShade="D9"/>
            <w:vAlign w:val="center"/>
          </w:tcPr>
          <w:p w14:paraId="04509AC6" w14:textId="77777777" w:rsidR="00FE3067" w:rsidRDefault="00FE3067" w:rsidP="00475CFB">
            <w:r>
              <w:rPr>
                <w:rFonts w:hint="eastAsia"/>
              </w:rPr>
              <w:t>手順</w:t>
            </w:r>
          </w:p>
        </w:tc>
      </w:tr>
      <w:tr w:rsidR="00FE3067" w14:paraId="444C4C4D" w14:textId="77777777" w:rsidTr="00475CFB">
        <w:trPr>
          <w:trHeight w:val="567"/>
        </w:trPr>
        <w:tc>
          <w:tcPr>
            <w:tcW w:w="10490" w:type="dxa"/>
            <w:gridSpan w:val="2"/>
            <w:shd w:val="clear" w:color="auto" w:fill="auto"/>
          </w:tcPr>
          <w:p w14:paraId="0FF1A4CF" w14:textId="77777777" w:rsidR="00FE3067" w:rsidRDefault="00363259" w:rsidP="00363259">
            <w:r>
              <w:rPr>
                <w:rFonts w:hint="eastAsia"/>
              </w:rPr>
              <w:t>－</w:t>
            </w:r>
          </w:p>
        </w:tc>
      </w:tr>
      <w:tr w:rsidR="00FE3067" w14:paraId="390B6841" w14:textId="77777777" w:rsidTr="00475CFB">
        <w:trPr>
          <w:trHeight w:val="284"/>
        </w:trPr>
        <w:tc>
          <w:tcPr>
            <w:tcW w:w="10490" w:type="dxa"/>
            <w:gridSpan w:val="2"/>
            <w:shd w:val="clear" w:color="auto" w:fill="D9D9D9" w:themeFill="background1" w:themeFillShade="D9"/>
            <w:vAlign w:val="center"/>
          </w:tcPr>
          <w:p w14:paraId="3E17FB2B" w14:textId="77777777" w:rsidR="00FE3067" w:rsidRDefault="00FE3067" w:rsidP="00475CFB">
            <w:r w:rsidRPr="00892D1B">
              <w:rPr>
                <w:rFonts w:hint="eastAsia"/>
                <w:color w:val="FF0000"/>
              </w:rPr>
              <w:t>【重要】</w:t>
            </w:r>
            <w:r>
              <w:rPr>
                <w:rFonts w:hint="eastAsia"/>
              </w:rPr>
              <w:t>上手く進めるためのポイント、注意事項</w:t>
            </w:r>
          </w:p>
        </w:tc>
      </w:tr>
      <w:tr w:rsidR="00FE3067" w14:paraId="18744E18" w14:textId="77777777" w:rsidTr="00475CFB">
        <w:trPr>
          <w:trHeight w:val="567"/>
        </w:trPr>
        <w:tc>
          <w:tcPr>
            <w:tcW w:w="10490" w:type="dxa"/>
            <w:gridSpan w:val="2"/>
            <w:shd w:val="clear" w:color="auto" w:fill="auto"/>
          </w:tcPr>
          <w:p w14:paraId="05AB51F8" w14:textId="77777777" w:rsidR="00FE3067" w:rsidRPr="0024650F" w:rsidRDefault="009127E8" w:rsidP="00475CFB">
            <w:r>
              <w:rPr>
                <w:rFonts w:hint="eastAsia"/>
              </w:rPr>
              <w:t>－</w:t>
            </w:r>
          </w:p>
        </w:tc>
      </w:tr>
      <w:tr w:rsidR="00FE3067" w14:paraId="200C545F" w14:textId="77777777" w:rsidTr="00475CFB">
        <w:trPr>
          <w:trHeight w:val="284"/>
        </w:trPr>
        <w:tc>
          <w:tcPr>
            <w:tcW w:w="10490" w:type="dxa"/>
            <w:gridSpan w:val="2"/>
            <w:shd w:val="clear" w:color="auto" w:fill="D9D9D9" w:themeFill="background1" w:themeFillShade="D9"/>
            <w:vAlign w:val="center"/>
          </w:tcPr>
          <w:p w14:paraId="40E4AEA2" w14:textId="77777777" w:rsidR="00FE3067" w:rsidRDefault="00FE3067" w:rsidP="00475CFB">
            <w:r>
              <w:rPr>
                <w:rFonts w:hint="eastAsia"/>
              </w:rPr>
              <w:t>上手く進めるためのポイント、注意事項</w:t>
            </w:r>
          </w:p>
        </w:tc>
      </w:tr>
      <w:tr w:rsidR="00FE3067" w14:paraId="7C4F8D8A" w14:textId="77777777" w:rsidTr="00475CFB">
        <w:trPr>
          <w:trHeight w:val="567"/>
        </w:trPr>
        <w:tc>
          <w:tcPr>
            <w:tcW w:w="10490" w:type="dxa"/>
            <w:gridSpan w:val="2"/>
            <w:shd w:val="clear" w:color="auto" w:fill="auto"/>
          </w:tcPr>
          <w:p w14:paraId="140D79FC" w14:textId="77777777" w:rsidR="00363259" w:rsidRDefault="00363259" w:rsidP="00363259">
            <w:pPr>
              <w:pStyle w:val="af7"/>
              <w:numPr>
                <w:ilvl w:val="0"/>
                <w:numId w:val="7"/>
              </w:numPr>
              <w:ind w:leftChars="0"/>
            </w:pPr>
            <w:r>
              <w:rPr>
                <w:rFonts w:hint="eastAsia"/>
              </w:rPr>
              <w:t>確認すべき組織規程、法令、ガイドラインの一例を以下に示す。</w:t>
            </w:r>
          </w:p>
          <w:p w14:paraId="640D783C" w14:textId="77777777" w:rsidR="00363259" w:rsidRDefault="00363259" w:rsidP="00363259">
            <w:pPr>
              <w:pStyle w:val="af7"/>
              <w:numPr>
                <w:ilvl w:val="1"/>
                <w:numId w:val="7"/>
              </w:numPr>
              <w:ind w:leftChars="0"/>
            </w:pPr>
            <w:r>
              <w:rPr>
                <w:rFonts w:hint="eastAsia"/>
              </w:rPr>
              <w:t>情報セキュリティポリシー</w:t>
            </w:r>
          </w:p>
          <w:p w14:paraId="73CA7EC5" w14:textId="77777777" w:rsidR="00363259" w:rsidRDefault="00363259" w:rsidP="00363259">
            <w:pPr>
              <w:pStyle w:val="af7"/>
              <w:numPr>
                <w:ilvl w:val="1"/>
                <w:numId w:val="7"/>
              </w:numPr>
              <w:ind w:leftChars="0"/>
            </w:pPr>
            <w:r>
              <w:rPr>
                <w:rFonts w:hint="eastAsia"/>
              </w:rPr>
              <w:t>不正アクセス禁止法</w:t>
            </w:r>
          </w:p>
          <w:p w14:paraId="3A6E37C3" w14:textId="77777777" w:rsidR="00363259" w:rsidRDefault="00363259" w:rsidP="00363259">
            <w:pPr>
              <w:pStyle w:val="af7"/>
              <w:numPr>
                <w:ilvl w:val="1"/>
                <w:numId w:val="7"/>
              </w:numPr>
              <w:ind w:leftChars="0"/>
            </w:pPr>
            <w:r>
              <w:rPr>
                <w:rFonts w:hint="eastAsia"/>
              </w:rPr>
              <w:t>個人情報保護法</w:t>
            </w:r>
          </w:p>
          <w:p w14:paraId="315E18C5" w14:textId="77777777" w:rsidR="00363259" w:rsidRDefault="00363259" w:rsidP="00363259">
            <w:pPr>
              <w:pStyle w:val="af7"/>
              <w:numPr>
                <w:ilvl w:val="1"/>
                <w:numId w:val="7"/>
              </w:numPr>
              <w:ind w:leftChars="0"/>
            </w:pPr>
            <w:r>
              <w:rPr>
                <w:rFonts w:hint="eastAsia"/>
              </w:rPr>
              <w:t>プライバシーマーク</w:t>
            </w:r>
          </w:p>
          <w:p w14:paraId="01E90ABF" w14:textId="77777777" w:rsidR="00363259" w:rsidRDefault="00363259" w:rsidP="00363259">
            <w:pPr>
              <w:pStyle w:val="af7"/>
              <w:numPr>
                <w:ilvl w:val="1"/>
                <w:numId w:val="7"/>
              </w:numPr>
              <w:ind w:leftChars="0"/>
            </w:pPr>
            <w:r>
              <w:rPr>
                <w:rFonts w:hint="eastAsia"/>
              </w:rPr>
              <w:t>SOX</w:t>
            </w:r>
            <w:r>
              <w:rPr>
                <w:rFonts w:hint="eastAsia"/>
              </w:rPr>
              <w:t>法</w:t>
            </w:r>
          </w:p>
          <w:p w14:paraId="644DF84F" w14:textId="77777777" w:rsidR="00363259" w:rsidRDefault="00363259" w:rsidP="00363259">
            <w:pPr>
              <w:pStyle w:val="af7"/>
              <w:numPr>
                <w:ilvl w:val="1"/>
                <w:numId w:val="7"/>
              </w:numPr>
              <w:ind w:leftChars="0"/>
            </w:pPr>
            <w:r>
              <w:rPr>
                <w:rFonts w:hint="eastAsia"/>
              </w:rPr>
              <w:t>ISO/IEC27000</w:t>
            </w:r>
            <w:r>
              <w:rPr>
                <w:rFonts w:hint="eastAsia"/>
              </w:rPr>
              <w:t>系</w:t>
            </w:r>
          </w:p>
          <w:p w14:paraId="1E3BCE03" w14:textId="77777777" w:rsidR="00363259" w:rsidRDefault="00363259" w:rsidP="00363259">
            <w:pPr>
              <w:pStyle w:val="af7"/>
              <w:numPr>
                <w:ilvl w:val="1"/>
                <w:numId w:val="7"/>
              </w:numPr>
              <w:ind w:leftChars="0"/>
            </w:pPr>
            <w:r>
              <w:rPr>
                <w:rFonts w:hint="eastAsia"/>
              </w:rPr>
              <w:t>FISC</w:t>
            </w:r>
            <w:r>
              <w:rPr>
                <w:rFonts w:hint="eastAsia"/>
              </w:rPr>
              <w:t>安全対策基準</w:t>
            </w:r>
          </w:p>
          <w:p w14:paraId="775B155D" w14:textId="77777777" w:rsidR="00FE3067" w:rsidRDefault="00363259" w:rsidP="00475CFB">
            <w:pPr>
              <w:pStyle w:val="af7"/>
              <w:numPr>
                <w:ilvl w:val="1"/>
                <w:numId w:val="7"/>
              </w:numPr>
              <w:ind w:leftChars="0"/>
            </w:pPr>
            <w:r>
              <w:rPr>
                <w:rFonts w:hint="eastAsia"/>
              </w:rPr>
              <w:t>PCIDSS</w:t>
            </w:r>
            <w:r>
              <w:rPr>
                <w:rFonts w:hint="eastAsia"/>
              </w:rPr>
              <w:t xml:space="preserve">　等</w:t>
            </w:r>
            <w:r>
              <w:rPr>
                <w:rFonts w:hint="eastAsia"/>
              </w:rPr>
              <w:br/>
            </w:r>
          </w:p>
        </w:tc>
      </w:tr>
      <w:tr w:rsidR="00FE3067" w14:paraId="7B77057D" w14:textId="77777777" w:rsidTr="00475CFB">
        <w:trPr>
          <w:trHeight w:val="284"/>
        </w:trPr>
        <w:tc>
          <w:tcPr>
            <w:tcW w:w="10490" w:type="dxa"/>
            <w:gridSpan w:val="2"/>
            <w:shd w:val="clear" w:color="auto" w:fill="D9D9D9" w:themeFill="background1" w:themeFillShade="D9"/>
            <w:vAlign w:val="center"/>
          </w:tcPr>
          <w:p w14:paraId="12F5D19C" w14:textId="77777777" w:rsidR="00FE3067" w:rsidRDefault="00FE3067" w:rsidP="00475CFB">
            <w:r>
              <w:rPr>
                <w:rFonts w:hint="eastAsia"/>
              </w:rPr>
              <w:t>適用技法</w:t>
            </w:r>
          </w:p>
        </w:tc>
      </w:tr>
      <w:tr w:rsidR="00FE3067" w14:paraId="376B7F5E" w14:textId="77777777" w:rsidTr="00475CFB">
        <w:trPr>
          <w:trHeight w:val="567"/>
        </w:trPr>
        <w:tc>
          <w:tcPr>
            <w:tcW w:w="10490" w:type="dxa"/>
            <w:gridSpan w:val="2"/>
            <w:shd w:val="clear" w:color="auto" w:fill="auto"/>
          </w:tcPr>
          <w:p w14:paraId="201A98FA" w14:textId="77777777" w:rsidR="00FE3067" w:rsidRDefault="00363259" w:rsidP="00475CFB">
            <w:pPr>
              <w:pStyle w:val="af7"/>
              <w:numPr>
                <w:ilvl w:val="0"/>
                <w:numId w:val="6"/>
              </w:numPr>
              <w:ind w:leftChars="0"/>
            </w:pPr>
            <w:r>
              <w:rPr>
                <w:rFonts w:hint="eastAsia"/>
              </w:rPr>
              <w:t>（特になし）</w:t>
            </w:r>
          </w:p>
        </w:tc>
      </w:tr>
    </w:tbl>
    <w:p w14:paraId="32021D1B" w14:textId="77777777" w:rsidR="00FE3067" w:rsidRDefault="00FE3067" w:rsidP="00FE3067"/>
    <w:p w14:paraId="16235420" w14:textId="77777777" w:rsidR="00FE3067" w:rsidRDefault="00363259" w:rsidP="00363259">
      <w:pPr>
        <w:pStyle w:val="3"/>
      </w:pPr>
      <w:bookmarkStart w:id="149" w:name="_Ref457547649"/>
      <w:bookmarkStart w:id="150" w:name="_Ref457547652"/>
      <w:bookmarkStart w:id="151" w:name="_Toc523489847"/>
      <w:r>
        <w:rPr>
          <w:rFonts w:hint="eastAsia"/>
        </w:rPr>
        <w:lastRenderedPageBreak/>
        <w:t>セキュリティリスク分析</w:t>
      </w:r>
      <w:bookmarkEnd w:id="149"/>
      <w:bookmarkEnd w:id="150"/>
      <w:bookmarkEnd w:id="151"/>
    </w:p>
    <w:p w14:paraId="645F15C2" w14:textId="77777777"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5E9B2D10" w14:textId="77777777" w:rsidTr="00475CFB">
        <w:trPr>
          <w:trHeight w:val="284"/>
        </w:trPr>
        <w:tc>
          <w:tcPr>
            <w:tcW w:w="10490" w:type="dxa"/>
            <w:gridSpan w:val="2"/>
            <w:shd w:val="clear" w:color="auto" w:fill="D9D9D9" w:themeFill="background1" w:themeFillShade="D9"/>
            <w:vAlign w:val="center"/>
          </w:tcPr>
          <w:p w14:paraId="2ED28DEB" w14:textId="480F91C1"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363259" w14:paraId="37507340" w14:textId="77777777" w:rsidTr="00475CFB">
        <w:trPr>
          <w:trHeight w:val="567"/>
        </w:trPr>
        <w:tc>
          <w:tcPr>
            <w:tcW w:w="10490" w:type="dxa"/>
            <w:gridSpan w:val="2"/>
            <w:shd w:val="clear" w:color="auto" w:fill="auto"/>
          </w:tcPr>
          <w:p w14:paraId="021C9D9A" w14:textId="77777777" w:rsidR="00363259" w:rsidRDefault="00363259" w:rsidP="00475CFB">
            <w:r w:rsidRPr="00363259">
              <w:rPr>
                <w:rFonts w:hint="eastAsia"/>
              </w:rPr>
              <w:t>システム開発を実施する中で、どの範囲で対象システムの脅威を洗い出し、影響の分析を実施するかの方針を設定する。</w:t>
            </w:r>
          </w:p>
          <w:p w14:paraId="1ED6C7CF" w14:textId="77777777" w:rsidR="00363259" w:rsidRDefault="00363259" w:rsidP="00475CFB">
            <w:r w:rsidRPr="00363259">
              <w:rPr>
                <w:rFonts w:hint="eastAsia"/>
              </w:rPr>
              <w:t>セキュリティに関する非機能要求を合意する際には、セキュリティ対策の実施有無だけでなく、セキュリティ対策を実施しない項目については</w:t>
            </w:r>
          </w:p>
          <w:p w14:paraId="30BBFFC8" w14:textId="77777777" w:rsidR="00363259" w:rsidRPr="00892D1B" w:rsidRDefault="00363259" w:rsidP="00475CFB">
            <w:r w:rsidRPr="00363259">
              <w:rPr>
                <w:rFonts w:hint="eastAsia"/>
              </w:rPr>
              <w:t>対策を実施しないことにより残存するセキュリティリスクについても合意する必要がある。</w:t>
            </w:r>
          </w:p>
        </w:tc>
      </w:tr>
      <w:tr w:rsidR="00363259" w14:paraId="2F465900" w14:textId="77777777" w:rsidTr="00475CFB">
        <w:trPr>
          <w:trHeight w:val="284"/>
        </w:trPr>
        <w:tc>
          <w:tcPr>
            <w:tcW w:w="5245" w:type="dxa"/>
            <w:shd w:val="clear" w:color="auto" w:fill="D9D9D9" w:themeFill="background1" w:themeFillShade="D9"/>
            <w:vAlign w:val="center"/>
          </w:tcPr>
          <w:p w14:paraId="24621EB1"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634027DE" w14:textId="77777777" w:rsidR="00363259" w:rsidRPr="00892D1B" w:rsidRDefault="00363259" w:rsidP="00475CFB">
            <w:r>
              <w:rPr>
                <w:rFonts w:hint="eastAsia"/>
              </w:rPr>
              <w:t>アウトプット</w:t>
            </w:r>
          </w:p>
        </w:tc>
      </w:tr>
      <w:tr w:rsidR="00363259" w14:paraId="7A0BE35B" w14:textId="77777777" w:rsidTr="00475CFB">
        <w:trPr>
          <w:trHeight w:val="567"/>
        </w:trPr>
        <w:tc>
          <w:tcPr>
            <w:tcW w:w="5245" w:type="dxa"/>
            <w:shd w:val="clear" w:color="auto" w:fill="auto"/>
          </w:tcPr>
          <w:p w14:paraId="38D11750" w14:textId="77777777" w:rsidR="00363259" w:rsidRDefault="00363259" w:rsidP="00363259">
            <w:pPr>
              <w:pStyle w:val="af7"/>
              <w:numPr>
                <w:ilvl w:val="0"/>
                <w:numId w:val="4"/>
              </w:numPr>
              <w:ind w:leftChars="0"/>
            </w:pPr>
            <w:r>
              <w:rPr>
                <w:rFonts w:hint="eastAsia"/>
              </w:rPr>
              <w:t>システム要求一覧</w:t>
            </w:r>
          </w:p>
          <w:p w14:paraId="48782863" w14:textId="77777777" w:rsidR="00363259" w:rsidRDefault="00363259" w:rsidP="00363259">
            <w:pPr>
              <w:pStyle w:val="af7"/>
              <w:numPr>
                <w:ilvl w:val="0"/>
                <w:numId w:val="4"/>
              </w:numPr>
              <w:ind w:leftChars="0"/>
            </w:pPr>
            <w:r w:rsidRPr="00363259">
              <w:rPr>
                <w:rFonts w:hint="eastAsia"/>
              </w:rPr>
              <w:t>業務ルール定義</w:t>
            </w:r>
          </w:p>
        </w:tc>
        <w:tc>
          <w:tcPr>
            <w:tcW w:w="5245" w:type="dxa"/>
            <w:shd w:val="clear" w:color="auto" w:fill="auto"/>
          </w:tcPr>
          <w:p w14:paraId="44B22D04" w14:textId="77777777" w:rsidR="00363259" w:rsidRDefault="00363259" w:rsidP="00363259">
            <w:pPr>
              <w:pStyle w:val="af7"/>
              <w:numPr>
                <w:ilvl w:val="0"/>
                <w:numId w:val="4"/>
              </w:numPr>
              <w:ind w:leftChars="0"/>
            </w:pPr>
            <w:r w:rsidRPr="00363259">
              <w:rPr>
                <w:rFonts w:hint="eastAsia"/>
              </w:rPr>
              <w:t>セキュリティ要件定義</w:t>
            </w:r>
          </w:p>
          <w:p w14:paraId="0275BE23" w14:textId="77777777" w:rsidR="00D908C6" w:rsidRDefault="00D908C6" w:rsidP="00363259">
            <w:pPr>
              <w:pStyle w:val="af7"/>
              <w:numPr>
                <w:ilvl w:val="0"/>
                <w:numId w:val="4"/>
              </w:numPr>
              <w:ind w:leftChars="0"/>
            </w:pPr>
            <w:r>
              <w:rPr>
                <w:rFonts w:hint="eastAsia"/>
              </w:rPr>
              <w:t>非機能要求グレード表（確認項目反映済）</w:t>
            </w:r>
          </w:p>
        </w:tc>
      </w:tr>
      <w:tr w:rsidR="00363259" w14:paraId="608EB1D2" w14:textId="77777777" w:rsidTr="00475CFB">
        <w:trPr>
          <w:trHeight w:val="284"/>
        </w:trPr>
        <w:tc>
          <w:tcPr>
            <w:tcW w:w="10490" w:type="dxa"/>
            <w:gridSpan w:val="2"/>
            <w:shd w:val="clear" w:color="auto" w:fill="D9D9D9" w:themeFill="background1" w:themeFillShade="D9"/>
            <w:vAlign w:val="center"/>
          </w:tcPr>
          <w:p w14:paraId="351E256E" w14:textId="77777777" w:rsidR="00363259" w:rsidRDefault="00363259" w:rsidP="00475CFB">
            <w:r>
              <w:rPr>
                <w:rFonts w:hint="eastAsia"/>
              </w:rPr>
              <w:t>手順</w:t>
            </w:r>
          </w:p>
        </w:tc>
      </w:tr>
      <w:tr w:rsidR="00363259" w14:paraId="45A32B72" w14:textId="77777777" w:rsidTr="00475CFB">
        <w:trPr>
          <w:trHeight w:val="567"/>
        </w:trPr>
        <w:tc>
          <w:tcPr>
            <w:tcW w:w="10490" w:type="dxa"/>
            <w:gridSpan w:val="2"/>
            <w:shd w:val="clear" w:color="auto" w:fill="auto"/>
          </w:tcPr>
          <w:p w14:paraId="5D489C5B" w14:textId="77777777" w:rsidR="00363259" w:rsidRDefault="00363259" w:rsidP="00475CFB">
            <w:r>
              <w:rPr>
                <w:rFonts w:hint="eastAsia"/>
              </w:rPr>
              <w:t>－</w:t>
            </w:r>
          </w:p>
        </w:tc>
      </w:tr>
      <w:tr w:rsidR="00363259" w14:paraId="1F1587BF" w14:textId="77777777" w:rsidTr="00475CFB">
        <w:trPr>
          <w:trHeight w:val="284"/>
        </w:trPr>
        <w:tc>
          <w:tcPr>
            <w:tcW w:w="10490" w:type="dxa"/>
            <w:gridSpan w:val="2"/>
            <w:shd w:val="clear" w:color="auto" w:fill="D9D9D9" w:themeFill="background1" w:themeFillShade="D9"/>
            <w:vAlign w:val="center"/>
          </w:tcPr>
          <w:p w14:paraId="1FC68CD5"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775A9CC0" w14:textId="77777777" w:rsidTr="00475CFB">
        <w:trPr>
          <w:trHeight w:val="567"/>
        </w:trPr>
        <w:tc>
          <w:tcPr>
            <w:tcW w:w="10490" w:type="dxa"/>
            <w:gridSpan w:val="2"/>
            <w:shd w:val="clear" w:color="auto" w:fill="auto"/>
          </w:tcPr>
          <w:p w14:paraId="18055EFD" w14:textId="6BB9E524" w:rsidR="009127E8" w:rsidRDefault="009127E8" w:rsidP="009127E8">
            <w:pPr>
              <w:pStyle w:val="af7"/>
              <w:numPr>
                <w:ilvl w:val="0"/>
                <w:numId w:val="7"/>
              </w:numPr>
              <w:ind w:leftChars="0"/>
            </w:pPr>
            <w:r>
              <w:rPr>
                <w:rFonts w:hint="eastAsia"/>
              </w:rPr>
              <w:t>対象システムにおける脅威の洗い出し、影響分析を実施する適切な範囲を設定するためには、資産の洗い出しやデータのライフサイクルの確認等を行う必要がある。また、洗い出した脅威毎に対策の要否・レベル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p w14:paraId="2119D705" w14:textId="5790F382" w:rsidR="00363259" w:rsidRPr="009127E8" w:rsidRDefault="009127E8" w:rsidP="004546A4">
            <w:pPr>
              <w:pStyle w:val="af7"/>
              <w:numPr>
                <w:ilvl w:val="0"/>
                <w:numId w:val="7"/>
              </w:numPr>
              <w:ind w:leftChars="0"/>
            </w:pPr>
            <w:r>
              <w:rPr>
                <w:rFonts w:hint="eastAsia"/>
              </w:rPr>
              <w:t>ネットワークを通じた不特定多数の攻撃者からの脅威にさらされるシステム構成や、重要情報が取り扱われているため脅威が現実のものとなった場合の影響が大きいシステム</w:t>
            </w:r>
            <w:r w:rsidR="000524BC">
              <w:rPr>
                <w:rFonts w:hint="eastAsia"/>
              </w:rPr>
              <w:t>の</w:t>
            </w:r>
            <w:r>
              <w:rPr>
                <w:rFonts w:hint="eastAsia"/>
              </w:rPr>
              <w:t>場合は、特にシステム全体のリスクを分析する必要がある。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br/>
            </w:r>
          </w:p>
        </w:tc>
      </w:tr>
      <w:tr w:rsidR="00363259" w14:paraId="2B0679BC" w14:textId="77777777" w:rsidTr="00475CFB">
        <w:trPr>
          <w:trHeight w:val="284"/>
        </w:trPr>
        <w:tc>
          <w:tcPr>
            <w:tcW w:w="10490" w:type="dxa"/>
            <w:gridSpan w:val="2"/>
            <w:shd w:val="clear" w:color="auto" w:fill="D9D9D9" w:themeFill="background1" w:themeFillShade="D9"/>
            <w:vAlign w:val="center"/>
          </w:tcPr>
          <w:p w14:paraId="6A3C6BF5" w14:textId="77777777" w:rsidR="00363259" w:rsidRDefault="00363259" w:rsidP="00475CFB">
            <w:r>
              <w:rPr>
                <w:rFonts w:hint="eastAsia"/>
              </w:rPr>
              <w:t>上手く進めるためのポイント、注意事項</w:t>
            </w:r>
          </w:p>
        </w:tc>
      </w:tr>
      <w:tr w:rsidR="00363259" w14:paraId="64EB6F08" w14:textId="77777777" w:rsidTr="00475CFB">
        <w:trPr>
          <w:trHeight w:val="567"/>
        </w:trPr>
        <w:tc>
          <w:tcPr>
            <w:tcW w:w="10490" w:type="dxa"/>
            <w:gridSpan w:val="2"/>
            <w:shd w:val="clear" w:color="auto" w:fill="auto"/>
          </w:tcPr>
          <w:p w14:paraId="3278F212" w14:textId="77777777" w:rsidR="009127E8" w:rsidRDefault="009127E8" w:rsidP="009127E8">
            <w:r>
              <w:rPr>
                <w:rFonts w:hint="eastAsia"/>
              </w:rPr>
              <w:t>－</w:t>
            </w:r>
          </w:p>
        </w:tc>
      </w:tr>
      <w:tr w:rsidR="00363259" w14:paraId="698492BF" w14:textId="77777777" w:rsidTr="00475CFB">
        <w:trPr>
          <w:trHeight w:val="284"/>
        </w:trPr>
        <w:tc>
          <w:tcPr>
            <w:tcW w:w="10490" w:type="dxa"/>
            <w:gridSpan w:val="2"/>
            <w:shd w:val="clear" w:color="auto" w:fill="D9D9D9" w:themeFill="background1" w:themeFillShade="D9"/>
            <w:vAlign w:val="center"/>
          </w:tcPr>
          <w:p w14:paraId="370F8596" w14:textId="77777777" w:rsidR="00363259" w:rsidRDefault="00363259" w:rsidP="00475CFB">
            <w:r>
              <w:rPr>
                <w:rFonts w:hint="eastAsia"/>
              </w:rPr>
              <w:t>適用技法</w:t>
            </w:r>
          </w:p>
        </w:tc>
      </w:tr>
      <w:tr w:rsidR="00363259" w14:paraId="16102BFA" w14:textId="77777777" w:rsidTr="00475CFB">
        <w:trPr>
          <w:trHeight w:val="567"/>
        </w:trPr>
        <w:tc>
          <w:tcPr>
            <w:tcW w:w="10490" w:type="dxa"/>
            <w:gridSpan w:val="2"/>
            <w:shd w:val="clear" w:color="auto" w:fill="auto"/>
          </w:tcPr>
          <w:p w14:paraId="1DFE9FA0" w14:textId="77777777" w:rsidR="00363259" w:rsidRDefault="00363259" w:rsidP="00363259">
            <w:pPr>
              <w:pStyle w:val="af7"/>
              <w:numPr>
                <w:ilvl w:val="0"/>
                <w:numId w:val="6"/>
              </w:numPr>
              <w:ind w:leftChars="0"/>
            </w:pPr>
            <w:r>
              <w:rPr>
                <w:rFonts w:hint="eastAsia"/>
              </w:rPr>
              <w:t>リスク分析</w:t>
            </w:r>
          </w:p>
          <w:p w14:paraId="4C3E88BA" w14:textId="77777777" w:rsidR="00363259" w:rsidRDefault="00363259" w:rsidP="00077DC1">
            <w:pPr>
              <w:pStyle w:val="af7"/>
              <w:numPr>
                <w:ilvl w:val="0"/>
                <w:numId w:val="6"/>
              </w:numPr>
              <w:ind w:leftChars="0"/>
            </w:pPr>
            <w:r>
              <w:rPr>
                <w:rFonts w:hint="eastAsia"/>
              </w:rPr>
              <w:t>CIA</w:t>
            </w:r>
            <w:r>
              <w:rPr>
                <w:rFonts w:hint="eastAsia"/>
              </w:rPr>
              <w:t>（セキュリティ分析のフレームワーク）</w:t>
            </w:r>
          </w:p>
        </w:tc>
      </w:tr>
    </w:tbl>
    <w:p w14:paraId="0573D896" w14:textId="77777777" w:rsidR="00363259" w:rsidRDefault="00363259" w:rsidP="00FE3067"/>
    <w:p w14:paraId="48489FE6" w14:textId="77777777" w:rsidR="00363259" w:rsidRDefault="00363259" w:rsidP="00363259">
      <w:pPr>
        <w:pStyle w:val="3"/>
      </w:pPr>
      <w:bookmarkStart w:id="152" w:name="_Toc523489848"/>
      <w:r>
        <w:rPr>
          <w:rFonts w:hint="eastAsia"/>
        </w:rPr>
        <w:lastRenderedPageBreak/>
        <w:t>セキュリティ診断</w:t>
      </w:r>
      <w:bookmarkEnd w:id="152"/>
    </w:p>
    <w:p w14:paraId="252B173E"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6184D905" w14:textId="77777777" w:rsidTr="00475CFB">
        <w:trPr>
          <w:trHeight w:val="284"/>
        </w:trPr>
        <w:tc>
          <w:tcPr>
            <w:tcW w:w="10490" w:type="dxa"/>
            <w:gridSpan w:val="2"/>
            <w:shd w:val="clear" w:color="auto" w:fill="D9D9D9" w:themeFill="background1" w:themeFillShade="D9"/>
            <w:vAlign w:val="center"/>
          </w:tcPr>
          <w:p w14:paraId="01277374" w14:textId="77777777" w:rsidR="00363259" w:rsidRDefault="00363259" w:rsidP="00475CFB">
            <w:r>
              <w:rPr>
                <w:rFonts w:hint="eastAsia"/>
              </w:rPr>
              <w:t>アクティビティ概要</w:t>
            </w:r>
          </w:p>
        </w:tc>
      </w:tr>
      <w:tr w:rsidR="00363259" w14:paraId="2BC3BD2B" w14:textId="77777777" w:rsidTr="00475CFB">
        <w:trPr>
          <w:trHeight w:val="567"/>
        </w:trPr>
        <w:tc>
          <w:tcPr>
            <w:tcW w:w="10490" w:type="dxa"/>
            <w:gridSpan w:val="2"/>
            <w:shd w:val="clear" w:color="auto" w:fill="auto"/>
          </w:tcPr>
          <w:p w14:paraId="40867148" w14:textId="5628CCC0" w:rsidR="00363259" w:rsidRDefault="00363259" w:rsidP="00363259">
            <w:r>
              <w:rPr>
                <w:rFonts w:hint="eastAsia"/>
              </w:rPr>
              <w:t>対象システムや、各種ドキュメント（設計書や環境定義書、ソースコードなど）に対して、セキュリティに特化した各種試験や検査の実施の有無を確認する。検討する際には、利用するツールやレビュー方法等、より具体的な診断方法や診断範囲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00B49BA5" w14:textId="77777777" w:rsidR="00363259" w:rsidRPr="00892D1B" w:rsidRDefault="00363259" w:rsidP="00363259">
            <w:r>
              <w:rPr>
                <w:rFonts w:hint="eastAsia"/>
              </w:rPr>
              <w:t>指標はネットワーク診断実施の有無、</w:t>
            </w:r>
            <w:r>
              <w:rPr>
                <w:rFonts w:hint="eastAsia"/>
              </w:rPr>
              <w:t>Web</w:t>
            </w:r>
            <w:r>
              <w:rPr>
                <w:rFonts w:hint="eastAsia"/>
              </w:rPr>
              <w:t>診断実施の有無、</w:t>
            </w:r>
            <w:r>
              <w:rPr>
                <w:rFonts w:hint="eastAsia"/>
              </w:rPr>
              <w:t>DB</w:t>
            </w:r>
            <w:r>
              <w:rPr>
                <w:rFonts w:hint="eastAsia"/>
              </w:rPr>
              <w:t>診断実施の有無を使用する。</w:t>
            </w:r>
          </w:p>
        </w:tc>
      </w:tr>
      <w:tr w:rsidR="00363259" w14:paraId="0F18DFDF" w14:textId="77777777" w:rsidTr="00475CFB">
        <w:trPr>
          <w:trHeight w:val="284"/>
        </w:trPr>
        <w:tc>
          <w:tcPr>
            <w:tcW w:w="5245" w:type="dxa"/>
            <w:shd w:val="clear" w:color="auto" w:fill="D9D9D9" w:themeFill="background1" w:themeFillShade="D9"/>
            <w:vAlign w:val="center"/>
          </w:tcPr>
          <w:p w14:paraId="0F3CE541"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2E33AA4C" w14:textId="77777777" w:rsidR="00363259" w:rsidRPr="00892D1B" w:rsidRDefault="00363259" w:rsidP="00475CFB">
            <w:r>
              <w:rPr>
                <w:rFonts w:hint="eastAsia"/>
              </w:rPr>
              <w:t>アウトプット</w:t>
            </w:r>
          </w:p>
        </w:tc>
      </w:tr>
      <w:tr w:rsidR="00363259" w14:paraId="0890169F" w14:textId="77777777" w:rsidTr="00475CFB">
        <w:trPr>
          <w:trHeight w:val="567"/>
        </w:trPr>
        <w:tc>
          <w:tcPr>
            <w:tcW w:w="5245" w:type="dxa"/>
            <w:shd w:val="clear" w:color="auto" w:fill="auto"/>
          </w:tcPr>
          <w:p w14:paraId="485116F6" w14:textId="77777777" w:rsidR="00363259"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14:paraId="69EAAC40" w14:textId="77777777" w:rsidR="00363259" w:rsidRDefault="00363259" w:rsidP="00363259">
            <w:pPr>
              <w:pStyle w:val="af7"/>
              <w:numPr>
                <w:ilvl w:val="0"/>
                <w:numId w:val="4"/>
              </w:numPr>
              <w:ind w:leftChars="0"/>
            </w:pPr>
            <w:r w:rsidRPr="00363259">
              <w:rPr>
                <w:rFonts w:hint="eastAsia"/>
              </w:rPr>
              <w:t>セキュリティ要件定義</w:t>
            </w:r>
          </w:p>
          <w:p w14:paraId="6ADF0357" w14:textId="77777777" w:rsidR="00D908C6" w:rsidRDefault="00D908C6" w:rsidP="00363259">
            <w:pPr>
              <w:pStyle w:val="af7"/>
              <w:numPr>
                <w:ilvl w:val="0"/>
                <w:numId w:val="4"/>
              </w:numPr>
              <w:ind w:leftChars="0"/>
            </w:pPr>
            <w:r>
              <w:rPr>
                <w:rFonts w:hint="eastAsia"/>
              </w:rPr>
              <w:t>非機能要求グレード表（確認項目反映済）</w:t>
            </w:r>
          </w:p>
        </w:tc>
      </w:tr>
      <w:tr w:rsidR="00363259" w14:paraId="6742C124" w14:textId="77777777" w:rsidTr="00475CFB">
        <w:trPr>
          <w:trHeight w:val="284"/>
        </w:trPr>
        <w:tc>
          <w:tcPr>
            <w:tcW w:w="10490" w:type="dxa"/>
            <w:gridSpan w:val="2"/>
            <w:shd w:val="clear" w:color="auto" w:fill="D9D9D9" w:themeFill="background1" w:themeFillShade="D9"/>
            <w:vAlign w:val="center"/>
          </w:tcPr>
          <w:p w14:paraId="1AC08889" w14:textId="77777777" w:rsidR="00363259" w:rsidRDefault="00363259" w:rsidP="00475CFB">
            <w:r>
              <w:rPr>
                <w:rFonts w:hint="eastAsia"/>
              </w:rPr>
              <w:t>手順</w:t>
            </w:r>
          </w:p>
        </w:tc>
      </w:tr>
      <w:tr w:rsidR="00363259" w14:paraId="026C46B8" w14:textId="77777777" w:rsidTr="00475CFB">
        <w:trPr>
          <w:trHeight w:val="567"/>
        </w:trPr>
        <w:tc>
          <w:tcPr>
            <w:tcW w:w="10490" w:type="dxa"/>
            <w:gridSpan w:val="2"/>
            <w:shd w:val="clear" w:color="auto" w:fill="auto"/>
          </w:tcPr>
          <w:p w14:paraId="06F865F6" w14:textId="77777777" w:rsidR="00363259" w:rsidRDefault="00363259" w:rsidP="00475CFB">
            <w:r>
              <w:rPr>
                <w:rFonts w:hint="eastAsia"/>
              </w:rPr>
              <w:t>－</w:t>
            </w:r>
          </w:p>
        </w:tc>
      </w:tr>
      <w:tr w:rsidR="00363259" w14:paraId="01799A5E" w14:textId="77777777" w:rsidTr="00475CFB">
        <w:trPr>
          <w:trHeight w:val="284"/>
        </w:trPr>
        <w:tc>
          <w:tcPr>
            <w:tcW w:w="10490" w:type="dxa"/>
            <w:gridSpan w:val="2"/>
            <w:shd w:val="clear" w:color="auto" w:fill="D9D9D9" w:themeFill="background1" w:themeFillShade="D9"/>
            <w:vAlign w:val="center"/>
          </w:tcPr>
          <w:p w14:paraId="0EE1A4BD"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427D1F53" w14:textId="77777777" w:rsidTr="00475CFB">
        <w:trPr>
          <w:trHeight w:val="567"/>
        </w:trPr>
        <w:tc>
          <w:tcPr>
            <w:tcW w:w="10490" w:type="dxa"/>
            <w:gridSpan w:val="2"/>
            <w:shd w:val="clear" w:color="auto" w:fill="auto"/>
          </w:tcPr>
          <w:p w14:paraId="3123B901" w14:textId="77777777" w:rsidR="00363259" w:rsidRPr="0024650F" w:rsidRDefault="009127E8" w:rsidP="00475CFB">
            <w:r>
              <w:rPr>
                <w:rFonts w:hint="eastAsia"/>
              </w:rPr>
              <w:t>－</w:t>
            </w:r>
          </w:p>
        </w:tc>
      </w:tr>
      <w:tr w:rsidR="00363259" w14:paraId="699F2ABD" w14:textId="77777777" w:rsidTr="00475CFB">
        <w:trPr>
          <w:trHeight w:val="284"/>
        </w:trPr>
        <w:tc>
          <w:tcPr>
            <w:tcW w:w="10490" w:type="dxa"/>
            <w:gridSpan w:val="2"/>
            <w:shd w:val="clear" w:color="auto" w:fill="D9D9D9" w:themeFill="background1" w:themeFillShade="D9"/>
            <w:vAlign w:val="center"/>
          </w:tcPr>
          <w:p w14:paraId="55278ED3" w14:textId="77777777" w:rsidR="00363259" w:rsidRDefault="00363259" w:rsidP="00475CFB">
            <w:r>
              <w:rPr>
                <w:rFonts w:hint="eastAsia"/>
              </w:rPr>
              <w:t>上手く進めるためのポイント、注意事項</w:t>
            </w:r>
          </w:p>
        </w:tc>
      </w:tr>
      <w:tr w:rsidR="00363259" w14:paraId="7BA0FFAC" w14:textId="77777777" w:rsidTr="00475CFB">
        <w:trPr>
          <w:trHeight w:val="567"/>
        </w:trPr>
        <w:tc>
          <w:tcPr>
            <w:tcW w:w="10490" w:type="dxa"/>
            <w:gridSpan w:val="2"/>
            <w:shd w:val="clear" w:color="auto" w:fill="auto"/>
          </w:tcPr>
          <w:p w14:paraId="1A3778B1" w14:textId="1E77ED6D" w:rsidR="00363259" w:rsidRDefault="00363259" w:rsidP="00363259">
            <w:pPr>
              <w:pStyle w:val="af7"/>
              <w:numPr>
                <w:ilvl w:val="0"/>
                <w:numId w:val="7"/>
              </w:numPr>
              <w:ind w:leftChars="0"/>
            </w:pPr>
            <w:r>
              <w:rPr>
                <w:rFonts w:hint="eastAsia"/>
              </w:rPr>
              <w:t>ネットワーク診断は、システムに対する広義の診断をあらわしている。ネットワーク診断には、目視による設定の確認や、疑似攻撃を実施することにより脆弱性を発見する診断（ペネトレーションテスト）等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t>が、分析された脅威、資産に応じて診断方法および診断の範囲を決定する。</w:t>
            </w:r>
            <w:r>
              <w:br/>
            </w:r>
            <w:r>
              <w:rPr>
                <w:rFonts w:hint="eastAsia"/>
              </w:rPr>
              <w:t>外部ネットワークとの接続の有無、インターネット等の不特定多数との接続の有無等の環境に応じた診断、内部ネットワークからも</w:t>
            </w:r>
            <w:r>
              <w:br/>
            </w:r>
            <w:r>
              <w:rPr>
                <w:rFonts w:hint="eastAsia"/>
              </w:rPr>
              <w:t>適切なアクセス制限がかけられているか、等の観点が必要である。</w:t>
            </w:r>
            <w:r>
              <w:br/>
            </w:r>
          </w:p>
          <w:p w14:paraId="5D1DE495" w14:textId="121BCAA4" w:rsidR="00363259" w:rsidRDefault="00363259" w:rsidP="00363259">
            <w:pPr>
              <w:pStyle w:val="af7"/>
              <w:numPr>
                <w:ilvl w:val="0"/>
                <w:numId w:val="7"/>
              </w:numPr>
              <w:ind w:leftChars="0"/>
            </w:pPr>
            <w:r>
              <w:rPr>
                <w:rFonts w:hint="eastAsia"/>
              </w:rPr>
              <w:t>Web</w:t>
            </w:r>
            <w:r>
              <w:rPr>
                <w:rFonts w:hint="eastAsia"/>
              </w:rPr>
              <w:t>診断とは、</w:t>
            </w:r>
            <w:r>
              <w:rPr>
                <w:rFonts w:hint="eastAsia"/>
              </w:rPr>
              <w:t>Web</w:t>
            </w:r>
            <w:r>
              <w:rPr>
                <w:rFonts w:hint="eastAsia"/>
              </w:rPr>
              <w:t>サイトに対して行う</w:t>
            </w:r>
            <w:r>
              <w:rPr>
                <w:rFonts w:hint="eastAsia"/>
              </w:rPr>
              <w:t>Web</w:t>
            </w:r>
            <w:r>
              <w:rPr>
                <w:rFonts w:hint="eastAsia"/>
              </w:rPr>
              <w:t>サーバや</w:t>
            </w:r>
            <w:r>
              <w:rPr>
                <w:rFonts w:hint="eastAsia"/>
              </w:rPr>
              <w:t>Web</w:t>
            </w:r>
            <w:r>
              <w:rPr>
                <w:rFonts w:hint="eastAsia"/>
              </w:rPr>
              <w:t>アプリケーションに対するセキュリティ診断のことである。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r>
              <w:rPr>
                <w:rFonts w:hint="eastAsia"/>
              </w:rPr>
              <w:t>内部ネットワーク上の端末もウィルスに感染し、攻撃元となる可能性があるため、外部ネットワークとの接続ない</w:t>
            </w:r>
            <w:r>
              <w:rPr>
                <w:rFonts w:hint="eastAsia"/>
              </w:rPr>
              <w:t>Web</w:t>
            </w:r>
            <w:r>
              <w:rPr>
                <w:rFonts w:hint="eastAsia"/>
              </w:rPr>
              <w:t>サーバ、</w:t>
            </w:r>
            <w:r>
              <w:br/>
            </w:r>
            <w:r>
              <w:rPr>
                <w:rFonts w:hint="eastAsia"/>
              </w:rPr>
              <w:t>Web</w:t>
            </w:r>
            <w:r>
              <w:rPr>
                <w:rFonts w:hint="eastAsia"/>
              </w:rPr>
              <w:t>アプリケーションについても一定のレベルでの診断は必要である。</w:t>
            </w:r>
            <w:r>
              <w:br/>
            </w:r>
          </w:p>
          <w:p w14:paraId="5ED71081" w14:textId="7153D88D" w:rsidR="00363259" w:rsidRDefault="00363259" w:rsidP="004546A4">
            <w:pPr>
              <w:pStyle w:val="af7"/>
              <w:numPr>
                <w:ilvl w:val="0"/>
                <w:numId w:val="7"/>
              </w:numPr>
              <w:ind w:leftChars="0"/>
            </w:pPr>
            <w:r>
              <w:rPr>
                <w:rFonts w:hint="eastAsia"/>
              </w:rPr>
              <w:t>DB</w:t>
            </w:r>
            <w:r>
              <w:rPr>
                <w:rFonts w:hint="eastAsia"/>
              </w:rPr>
              <w:t>診断とは、データベースシステムに対して行うセキュリティ診断のことである。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r>
              <w:rPr>
                <w:rFonts w:hint="eastAsia"/>
              </w:rPr>
              <w:t>データベースシステムは通信機能を有し、また固有のアクセス制限、認証機能を有している。</w:t>
            </w:r>
            <w:r>
              <w:br/>
            </w:r>
            <w:r>
              <w:rPr>
                <w:rFonts w:hint="eastAsia"/>
              </w:rPr>
              <w:t>データベースシステムそのものの特権の管理や脆弱性への対策だけでなく、システム全体の権限管理との整合を保つ必要がある。</w:t>
            </w:r>
            <w:r>
              <w:rPr>
                <w:rFonts w:hint="eastAsia"/>
              </w:rPr>
              <w:br/>
            </w:r>
          </w:p>
        </w:tc>
      </w:tr>
      <w:tr w:rsidR="00363259" w14:paraId="6926CCDA" w14:textId="77777777" w:rsidTr="00475CFB">
        <w:trPr>
          <w:trHeight w:val="284"/>
        </w:trPr>
        <w:tc>
          <w:tcPr>
            <w:tcW w:w="10490" w:type="dxa"/>
            <w:gridSpan w:val="2"/>
            <w:shd w:val="clear" w:color="auto" w:fill="D9D9D9" w:themeFill="background1" w:themeFillShade="D9"/>
            <w:vAlign w:val="center"/>
          </w:tcPr>
          <w:p w14:paraId="6A7D6F61" w14:textId="77777777" w:rsidR="00363259" w:rsidRDefault="00363259" w:rsidP="00475CFB">
            <w:r>
              <w:rPr>
                <w:rFonts w:hint="eastAsia"/>
              </w:rPr>
              <w:t>適用技法</w:t>
            </w:r>
          </w:p>
        </w:tc>
      </w:tr>
      <w:tr w:rsidR="00363259" w14:paraId="2A300557" w14:textId="77777777" w:rsidTr="00475CFB">
        <w:trPr>
          <w:trHeight w:val="567"/>
        </w:trPr>
        <w:tc>
          <w:tcPr>
            <w:tcW w:w="10490" w:type="dxa"/>
            <w:gridSpan w:val="2"/>
            <w:shd w:val="clear" w:color="auto" w:fill="auto"/>
          </w:tcPr>
          <w:p w14:paraId="108DC7A0" w14:textId="77777777" w:rsidR="00363259" w:rsidRDefault="00363259" w:rsidP="00475CFB">
            <w:pPr>
              <w:pStyle w:val="af7"/>
              <w:numPr>
                <w:ilvl w:val="0"/>
                <w:numId w:val="6"/>
              </w:numPr>
              <w:ind w:leftChars="0"/>
            </w:pPr>
            <w:r>
              <w:rPr>
                <w:rFonts w:hint="eastAsia"/>
              </w:rPr>
              <w:t>（特になし）</w:t>
            </w:r>
          </w:p>
        </w:tc>
      </w:tr>
    </w:tbl>
    <w:p w14:paraId="0F49A7A3" w14:textId="77777777" w:rsidR="00363259" w:rsidRDefault="00363259" w:rsidP="00FE3067"/>
    <w:p w14:paraId="17B0C134" w14:textId="77777777" w:rsidR="00363259" w:rsidRDefault="00363259" w:rsidP="00363259">
      <w:pPr>
        <w:pStyle w:val="3"/>
      </w:pPr>
      <w:bookmarkStart w:id="153" w:name="_Toc523489849"/>
      <w:r>
        <w:rPr>
          <w:rFonts w:hint="eastAsia"/>
        </w:rPr>
        <w:lastRenderedPageBreak/>
        <w:t>認証機能</w:t>
      </w:r>
      <w:bookmarkEnd w:id="153"/>
    </w:p>
    <w:p w14:paraId="72F0A913"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4CEAA1BF" w14:textId="77777777" w:rsidTr="00475CFB">
        <w:trPr>
          <w:trHeight w:val="284"/>
        </w:trPr>
        <w:tc>
          <w:tcPr>
            <w:tcW w:w="10490" w:type="dxa"/>
            <w:gridSpan w:val="2"/>
            <w:shd w:val="clear" w:color="auto" w:fill="D9D9D9" w:themeFill="background1" w:themeFillShade="D9"/>
            <w:vAlign w:val="center"/>
          </w:tcPr>
          <w:p w14:paraId="15933F28" w14:textId="0CA52B2A"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363259" w14:paraId="05DAC810" w14:textId="77777777" w:rsidTr="00475CFB">
        <w:trPr>
          <w:trHeight w:val="567"/>
        </w:trPr>
        <w:tc>
          <w:tcPr>
            <w:tcW w:w="10490" w:type="dxa"/>
            <w:gridSpan w:val="2"/>
            <w:shd w:val="clear" w:color="auto" w:fill="auto"/>
          </w:tcPr>
          <w:p w14:paraId="604BE969" w14:textId="77777777" w:rsidR="006D77EE" w:rsidRDefault="006D77EE" w:rsidP="006D77EE">
            <w:r>
              <w:rPr>
                <w:rFonts w:hint="eastAsia"/>
              </w:rPr>
              <w:t>資産を利用する主体（利用者や機器等）を識別するための認証を実施するか、また、どの程度実施するのかを設定する。</w:t>
            </w:r>
          </w:p>
          <w:p w14:paraId="5B4656DB" w14:textId="77777777" w:rsidR="006D77EE" w:rsidRDefault="006D77EE" w:rsidP="006D77EE">
            <w:r>
              <w:rPr>
                <w:rFonts w:hint="eastAsia"/>
              </w:rPr>
              <w:t>多段の認証を実施することにより、攻撃を抑止する効果を得ることができる。</w:t>
            </w:r>
          </w:p>
          <w:p w14:paraId="347EF71C" w14:textId="77777777" w:rsidR="00363259" w:rsidRPr="00892D1B" w:rsidRDefault="006D77EE" w:rsidP="006D77EE">
            <w:r>
              <w:rPr>
                <w:rFonts w:hint="eastAsia"/>
              </w:rPr>
              <w:t>なお、認証方式としては、</w:t>
            </w:r>
            <w:r>
              <w:rPr>
                <w:rFonts w:hint="eastAsia"/>
              </w:rPr>
              <w:t>ID/</w:t>
            </w:r>
            <w:r>
              <w:rPr>
                <w:rFonts w:hint="eastAsia"/>
              </w:rPr>
              <w:t>パスワードによる認証や、</w:t>
            </w:r>
            <w:r>
              <w:rPr>
                <w:rFonts w:hint="eastAsia"/>
              </w:rPr>
              <w:t>IC</w:t>
            </w:r>
            <w:r>
              <w:rPr>
                <w:rFonts w:hint="eastAsia"/>
              </w:rPr>
              <w:t>カード等を用いた認証等がある。</w:t>
            </w:r>
          </w:p>
        </w:tc>
      </w:tr>
      <w:tr w:rsidR="00363259" w14:paraId="3892D980" w14:textId="77777777" w:rsidTr="00475CFB">
        <w:trPr>
          <w:trHeight w:val="284"/>
        </w:trPr>
        <w:tc>
          <w:tcPr>
            <w:tcW w:w="5245" w:type="dxa"/>
            <w:shd w:val="clear" w:color="auto" w:fill="D9D9D9" w:themeFill="background1" w:themeFillShade="D9"/>
            <w:vAlign w:val="center"/>
          </w:tcPr>
          <w:p w14:paraId="3539CDF4"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059ECFB4" w14:textId="77777777" w:rsidR="00363259" w:rsidRPr="00892D1B" w:rsidRDefault="00363259" w:rsidP="00475CFB">
            <w:r>
              <w:rPr>
                <w:rFonts w:hint="eastAsia"/>
              </w:rPr>
              <w:t>アウトプット</w:t>
            </w:r>
          </w:p>
        </w:tc>
      </w:tr>
      <w:tr w:rsidR="00363259" w14:paraId="6FA7E2A6" w14:textId="77777777" w:rsidTr="00475CFB">
        <w:trPr>
          <w:trHeight w:val="567"/>
        </w:trPr>
        <w:tc>
          <w:tcPr>
            <w:tcW w:w="5245" w:type="dxa"/>
            <w:shd w:val="clear" w:color="auto" w:fill="auto"/>
          </w:tcPr>
          <w:p w14:paraId="74AEC44F" w14:textId="77777777" w:rsidR="00363259" w:rsidRDefault="006D77EE" w:rsidP="006D77EE">
            <w:pPr>
              <w:pStyle w:val="af7"/>
              <w:numPr>
                <w:ilvl w:val="0"/>
                <w:numId w:val="4"/>
              </w:numPr>
              <w:ind w:leftChars="0"/>
            </w:pPr>
            <w:r w:rsidRPr="006D77EE">
              <w:rPr>
                <w:rFonts w:hint="eastAsia"/>
              </w:rPr>
              <w:t>システム要求一覧</w:t>
            </w:r>
          </w:p>
        </w:tc>
        <w:tc>
          <w:tcPr>
            <w:tcW w:w="5245" w:type="dxa"/>
            <w:shd w:val="clear" w:color="auto" w:fill="auto"/>
          </w:tcPr>
          <w:p w14:paraId="6FAE0F78" w14:textId="77777777" w:rsidR="00363259" w:rsidRDefault="006D77EE" w:rsidP="006D77EE">
            <w:pPr>
              <w:pStyle w:val="af7"/>
              <w:numPr>
                <w:ilvl w:val="0"/>
                <w:numId w:val="4"/>
              </w:numPr>
              <w:ind w:leftChars="0"/>
            </w:pPr>
            <w:r w:rsidRPr="006D77EE">
              <w:rPr>
                <w:rFonts w:hint="eastAsia"/>
              </w:rPr>
              <w:t>セキュリティ要件定義</w:t>
            </w:r>
          </w:p>
          <w:p w14:paraId="039469B4" w14:textId="77777777" w:rsidR="00D908C6" w:rsidRDefault="00D908C6" w:rsidP="006D77EE">
            <w:pPr>
              <w:pStyle w:val="af7"/>
              <w:numPr>
                <w:ilvl w:val="0"/>
                <w:numId w:val="4"/>
              </w:numPr>
              <w:ind w:leftChars="0"/>
            </w:pPr>
            <w:r>
              <w:rPr>
                <w:rFonts w:hint="eastAsia"/>
              </w:rPr>
              <w:t>非機能要求グレード表（確認項目反映済）</w:t>
            </w:r>
          </w:p>
        </w:tc>
      </w:tr>
      <w:tr w:rsidR="00363259" w14:paraId="4EC7E1D6" w14:textId="77777777" w:rsidTr="00475CFB">
        <w:trPr>
          <w:trHeight w:val="284"/>
        </w:trPr>
        <w:tc>
          <w:tcPr>
            <w:tcW w:w="10490" w:type="dxa"/>
            <w:gridSpan w:val="2"/>
            <w:shd w:val="clear" w:color="auto" w:fill="D9D9D9" w:themeFill="background1" w:themeFillShade="D9"/>
            <w:vAlign w:val="center"/>
          </w:tcPr>
          <w:p w14:paraId="16AEE65B" w14:textId="77777777" w:rsidR="00363259" w:rsidRDefault="00363259" w:rsidP="00475CFB">
            <w:r>
              <w:rPr>
                <w:rFonts w:hint="eastAsia"/>
              </w:rPr>
              <w:t>手順</w:t>
            </w:r>
          </w:p>
        </w:tc>
      </w:tr>
      <w:tr w:rsidR="00363259" w14:paraId="71D03D60" w14:textId="77777777" w:rsidTr="00475CFB">
        <w:trPr>
          <w:trHeight w:val="567"/>
        </w:trPr>
        <w:tc>
          <w:tcPr>
            <w:tcW w:w="10490" w:type="dxa"/>
            <w:gridSpan w:val="2"/>
            <w:shd w:val="clear" w:color="auto" w:fill="auto"/>
          </w:tcPr>
          <w:p w14:paraId="652FB218" w14:textId="77777777" w:rsidR="00363259" w:rsidRDefault="00363259" w:rsidP="00475CFB">
            <w:r>
              <w:rPr>
                <w:rFonts w:hint="eastAsia"/>
              </w:rPr>
              <w:t>－</w:t>
            </w:r>
          </w:p>
        </w:tc>
      </w:tr>
      <w:tr w:rsidR="00363259" w14:paraId="1D7AB844" w14:textId="77777777" w:rsidTr="00475CFB">
        <w:trPr>
          <w:trHeight w:val="284"/>
        </w:trPr>
        <w:tc>
          <w:tcPr>
            <w:tcW w:w="10490" w:type="dxa"/>
            <w:gridSpan w:val="2"/>
            <w:shd w:val="clear" w:color="auto" w:fill="D9D9D9" w:themeFill="background1" w:themeFillShade="D9"/>
            <w:vAlign w:val="center"/>
          </w:tcPr>
          <w:p w14:paraId="5CCF72FA"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5F49A410" w14:textId="77777777" w:rsidTr="00475CFB">
        <w:trPr>
          <w:trHeight w:val="567"/>
        </w:trPr>
        <w:tc>
          <w:tcPr>
            <w:tcW w:w="10490" w:type="dxa"/>
            <w:gridSpan w:val="2"/>
            <w:shd w:val="clear" w:color="auto" w:fill="auto"/>
          </w:tcPr>
          <w:p w14:paraId="07FBBB35" w14:textId="77777777" w:rsidR="00363259" w:rsidRPr="0024650F" w:rsidRDefault="009127E8" w:rsidP="00475CFB">
            <w:r>
              <w:rPr>
                <w:rFonts w:hint="eastAsia"/>
              </w:rPr>
              <w:t>－</w:t>
            </w:r>
          </w:p>
        </w:tc>
      </w:tr>
      <w:tr w:rsidR="00363259" w14:paraId="4025C5DD" w14:textId="77777777" w:rsidTr="00475CFB">
        <w:trPr>
          <w:trHeight w:val="284"/>
        </w:trPr>
        <w:tc>
          <w:tcPr>
            <w:tcW w:w="10490" w:type="dxa"/>
            <w:gridSpan w:val="2"/>
            <w:shd w:val="clear" w:color="auto" w:fill="D9D9D9" w:themeFill="background1" w:themeFillShade="D9"/>
            <w:vAlign w:val="center"/>
          </w:tcPr>
          <w:p w14:paraId="2727E26A" w14:textId="77777777" w:rsidR="00363259" w:rsidRDefault="00363259" w:rsidP="00475CFB">
            <w:r>
              <w:rPr>
                <w:rFonts w:hint="eastAsia"/>
              </w:rPr>
              <w:t>上手く進めるためのポイント、注意事項</w:t>
            </w:r>
          </w:p>
        </w:tc>
      </w:tr>
      <w:tr w:rsidR="00363259" w14:paraId="07AD8DD0" w14:textId="77777777" w:rsidTr="00475CFB">
        <w:trPr>
          <w:trHeight w:val="567"/>
        </w:trPr>
        <w:tc>
          <w:tcPr>
            <w:tcW w:w="10490" w:type="dxa"/>
            <w:gridSpan w:val="2"/>
            <w:shd w:val="clear" w:color="auto" w:fill="auto"/>
          </w:tcPr>
          <w:p w14:paraId="04248276" w14:textId="36846338" w:rsidR="00363259" w:rsidRDefault="006D77EE" w:rsidP="004546A4">
            <w:pPr>
              <w:pStyle w:val="af7"/>
              <w:numPr>
                <w:ilvl w:val="0"/>
                <w:numId w:val="7"/>
              </w:numPr>
              <w:ind w:leftChars="0"/>
            </w:pPr>
            <w:r>
              <w:rPr>
                <w:rFonts w:hint="eastAsia"/>
              </w:rPr>
              <w:t>攻撃者が管理権限を手に入れることによる、情報漏洩等の脅威に対抗するためには、管理権限を持つ主体に複数回の認証を実行する必要がある。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r w:rsidR="0054711E">
              <w:rPr>
                <w:rFonts w:hint="eastAsia"/>
              </w:rPr>
              <w:t>※</w:t>
            </w:r>
            <w:r>
              <w:rPr>
                <w:rFonts w:hint="eastAsia"/>
              </w:rPr>
              <w:t>管理権限を持つ主体とは、システムの管理者や業務上の管理者を指す。</w:t>
            </w:r>
            <w:r>
              <w:rPr>
                <w:rFonts w:hint="eastAsia"/>
              </w:rPr>
              <w:br/>
            </w:r>
          </w:p>
        </w:tc>
      </w:tr>
      <w:tr w:rsidR="00363259" w14:paraId="55DD072E" w14:textId="77777777" w:rsidTr="00475CFB">
        <w:trPr>
          <w:trHeight w:val="284"/>
        </w:trPr>
        <w:tc>
          <w:tcPr>
            <w:tcW w:w="10490" w:type="dxa"/>
            <w:gridSpan w:val="2"/>
            <w:shd w:val="clear" w:color="auto" w:fill="D9D9D9" w:themeFill="background1" w:themeFillShade="D9"/>
            <w:vAlign w:val="center"/>
          </w:tcPr>
          <w:p w14:paraId="282606BB" w14:textId="77777777" w:rsidR="00363259" w:rsidRDefault="00363259" w:rsidP="00475CFB">
            <w:r>
              <w:rPr>
                <w:rFonts w:hint="eastAsia"/>
              </w:rPr>
              <w:t>適用技法</w:t>
            </w:r>
          </w:p>
        </w:tc>
      </w:tr>
      <w:tr w:rsidR="00363259" w14:paraId="301524F5" w14:textId="77777777" w:rsidTr="00475CFB">
        <w:trPr>
          <w:trHeight w:val="567"/>
        </w:trPr>
        <w:tc>
          <w:tcPr>
            <w:tcW w:w="10490" w:type="dxa"/>
            <w:gridSpan w:val="2"/>
            <w:shd w:val="clear" w:color="auto" w:fill="auto"/>
          </w:tcPr>
          <w:p w14:paraId="1B6941FC" w14:textId="77777777" w:rsidR="00363259" w:rsidRDefault="00363259" w:rsidP="00475CFB">
            <w:pPr>
              <w:pStyle w:val="af7"/>
              <w:numPr>
                <w:ilvl w:val="0"/>
                <w:numId w:val="6"/>
              </w:numPr>
              <w:ind w:leftChars="0"/>
            </w:pPr>
            <w:r>
              <w:rPr>
                <w:rFonts w:hint="eastAsia"/>
              </w:rPr>
              <w:t>（特になし）</w:t>
            </w:r>
          </w:p>
        </w:tc>
      </w:tr>
    </w:tbl>
    <w:p w14:paraId="36379EA0" w14:textId="77777777" w:rsidR="00363259" w:rsidRDefault="00363259" w:rsidP="00FE3067"/>
    <w:p w14:paraId="0ECD2EE1" w14:textId="77777777" w:rsidR="006D77EE" w:rsidRDefault="006D77EE" w:rsidP="006D77EE">
      <w:pPr>
        <w:pStyle w:val="3"/>
      </w:pPr>
      <w:bookmarkStart w:id="154" w:name="_Toc523489850"/>
      <w:r>
        <w:rPr>
          <w:rFonts w:hint="eastAsia"/>
        </w:rPr>
        <w:lastRenderedPageBreak/>
        <w:t>利用制限</w:t>
      </w:r>
      <w:bookmarkEnd w:id="154"/>
    </w:p>
    <w:p w14:paraId="708C1D8A"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67EEF77D" w14:textId="77777777" w:rsidTr="00475CFB">
        <w:trPr>
          <w:trHeight w:val="284"/>
        </w:trPr>
        <w:tc>
          <w:tcPr>
            <w:tcW w:w="10490" w:type="dxa"/>
            <w:gridSpan w:val="2"/>
            <w:shd w:val="clear" w:color="auto" w:fill="D9D9D9" w:themeFill="background1" w:themeFillShade="D9"/>
            <w:vAlign w:val="center"/>
          </w:tcPr>
          <w:p w14:paraId="4A5632FD" w14:textId="77777777" w:rsidR="00363259" w:rsidRDefault="00363259" w:rsidP="00475CFB">
            <w:r>
              <w:rPr>
                <w:rFonts w:hint="eastAsia"/>
              </w:rPr>
              <w:t>アクティビティ概要</w:t>
            </w:r>
          </w:p>
        </w:tc>
      </w:tr>
      <w:tr w:rsidR="00363259" w14:paraId="11BA0692" w14:textId="77777777" w:rsidTr="00475CFB">
        <w:trPr>
          <w:trHeight w:val="567"/>
        </w:trPr>
        <w:tc>
          <w:tcPr>
            <w:tcW w:w="10490" w:type="dxa"/>
            <w:gridSpan w:val="2"/>
            <w:shd w:val="clear" w:color="auto" w:fill="auto"/>
          </w:tcPr>
          <w:p w14:paraId="55995F9C" w14:textId="77777777" w:rsidR="006D77EE" w:rsidRDefault="006D77EE" w:rsidP="006D77EE">
            <w:r>
              <w:rPr>
                <w:rFonts w:hint="eastAsia"/>
              </w:rPr>
              <w:t>認証された主体（利用者や機器など）に対して、資産の利用制限のルールを定め、ソフトウェアやハードウェアによって、どのように実現するのかを</w:t>
            </w:r>
          </w:p>
          <w:p w14:paraId="77F5BE68" w14:textId="77777777" w:rsidR="006D77EE" w:rsidRDefault="006D77EE" w:rsidP="006D77EE">
            <w:r>
              <w:rPr>
                <w:rFonts w:hint="eastAsia"/>
              </w:rPr>
              <w:t>確認する。</w:t>
            </w:r>
          </w:p>
          <w:p w14:paraId="29969AB6" w14:textId="77777777" w:rsidR="00363259" w:rsidRPr="00892D1B" w:rsidRDefault="006D77EE" w:rsidP="006D77EE">
            <w:r>
              <w:rPr>
                <w:rFonts w:hint="eastAsia"/>
              </w:rPr>
              <w:t>例）</w:t>
            </w:r>
            <w:r>
              <w:rPr>
                <w:rFonts w:hint="eastAsia"/>
              </w:rPr>
              <w:t>USB</w:t>
            </w:r>
            <w:r>
              <w:rPr>
                <w:rFonts w:hint="eastAsia"/>
              </w:rPr>
              <w:t>や</w:t>
            </w:r>
            <w:r>
              <w:rPr>
                <w:rFonts w:hint="eastAsia"/>
              </w:rPr>
              <w:t>CD-RW</w:t>
            </w:r>
            <w:r>
              <w:rPr>
                <w:rFonts w:hint="eastAsia"/>
              </w:rPr>
              <w:t>やキーボードなどの入出力デバイスの制限、コマンド実行制限、アプリケーション機能の利用制限など。</w:t>
            </w:r>
          </w:p>
        </w:tc>
      </w:tr>
      <w:tr w:rsidR="00363259" w14:paraId="60765E90" w14:textId="77777777" w:rsidTr="00475CFB">
        <w:trPr>
          <w:trHeight w:val="284"/>
        </w:trPr>
        <w:tc>
          <w:tcPr>
            <w:tcW w:w="5245" w:type="dxa"/>
            <w:shd w:val="clear" w:color="auto" w:fill="D9D9D9" w:themeFill="background1" w:themeFillShade="D9"/>
            <w:vAlign w:val="center"/>
          </w:tcPr>
          <w:p w14:paraId="289AC956"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552AA7DB" w14:textId="77777777" w:rsidR="00363259" w:rsidRPr="00892D1B" w:rsidRDefault="00363259" w:rsidP="00475CFB">
            <w:r>
              <w:rPr>
                <w:rFonts w:hint="eastAsia"/>
              </w:rPr>
              <w:t>アウトプット</w:t>
            </w:r>
          </w:p>
        </w:tc>
      </w:tr>
      <w:tr w:rsidR="00363259" w14:paraId="5FEF9531" w14:textId="77777777" w:rsidTr="00475CFB">
        <w:trPr>
          <w:trHeight w:val="567"/>
        </w:trPr>
        <w:tc>
          <w:tcPr>
            <w:tcW w:w="5245" w:type="dxa"/>
            <w:shd w:val="clear" w:color="auto" w:fill="auto"/>
          </w:tcPr>
          <w:p w14:paraId="3816AAA1" w14:textId="77777777" w:rsidR="00363259" w:rsidRDefault="006D77EE" w:rsidP="00475CFB">
            <w:pPr>
              <w:pStyle w:val="af7"/>
              <w:numPr>
                <w:ilvl w:val="0"/>
                <w:numId w:val="4"/>
              </w:numPr>
              <w:ind w:leftChars="0"/>
            </w:pPr>
            <w:r>
              <w:rPr>
                <w:rFonts w:hint="eastAsia"/>
              </w:rPr>
              <w:t>システム要求一覧</w:t>
            </w:r>
          </w:p>
        </w:tc>
        <w:tc>
          <w:tcPr>
            <w:tcW w:w="5245" w:type="dxa"/>
            <w:shd w:val="clear" w:color="auto" w:fill="auto"/>
          </w:tcPr>
          <w:p w14:paraId="589CC70A" w14:textId="77777777" w:rsidR="00363259" w:rsidRDefault="006D77EE" w:rsidP="00475CFB">
            <w:pPr>
              <w:pStyle w:val="af7"/>
              <w:numPr>
                <w:ilvl w:val="0"/>
                <w:numId w:val="4"/>
              </w:numPr>
              <w:ind w:leftChars="0"/>
            </w:pPr>
            <w:r>
              <w:rPr>
                <w:rFonts w:hint="eastAsia"/>
              </w:rPr>
              <w:t>セキュリティ要件定義</w:t>
            </w:r>
          </w:p>
          <w:p w14:paraId="118CC1B2" w14:textId="77777777" w:rsidR="00D908C6" w:rsidRDefault="00D908C6" w:rsidP="00475CFB">
            <w:pPr>
              <w:pStyle w:val="af7"/>
              <w:numPr>
                <w:ilvl w:val="0"/>
                <w:numId w:val="4"/>
              </w:numPr>
              <w:ind w:leftChars="0"/>
            </w:pPr>
            <w:r>
              <w:rPr>
                <w:rFonts w:hint="eastAsia"/>
              </w:rPr>
              <w:t>非機能要求グレード表（確認項目反映済）</w:t>
            </w:r>
          </w:p>
        </w:tc>
      </w:tr>
      <w:tr w:rsidR="00363259" w14:paraId="5068290B" w14:textId="77777777" w:rsidTr="00475CFB">
        <w:trPr>
          <w:trHeight w:val="284"/>
        </w:trPr>
        <w:tc>
          <w:tcPr>
            <w:tcW w:w="10490" w:type="dxa"/>
            <w:gridSpan w:val="2"/>
            <w:shd w:val="clear" w:color="auto" w:fill="D9D9D9" w:themeFill="background1" w:themeFillShade="D9"/>
            <w:vAlign w:val="center"/>
          </w:tcPr>
          <w:p w14:paraId="053B563E" w14:textId="77777777" w:rsidR="00363259" w:rsidRDefault="00363259" w:rsidP="00475CFB">
            <w:r>
              <w:rPr>
                <w:rFonts w:hint="eastAsia"/>
              </w:rPr>
              <w:t>手順</w:t>
            </w:r>
          </w:p>
        </w:tc>
      </w:tr>
      <w:tr w:rsidR="00363259" w14:paraId="34610289" w14:textId="77777777" w:rsidTr="00475CFB">
        <w:trPr>
          <w:trHeight w:val="567"/>
        </w:trPr>
        <w:tc>
          <w:tcPr>
            <w:tcW w:w="10490" w:type="dxa"/>
            <w:gridSpan w:val="2"/>
            <w:shd w:val="clear" w:color="auto" w:fill="auto"/>
          </w:tcPr>
          <w:p w14:paraId="46FB5E64" w14:textId="77777777" w:rsidR="00363259" w:rsidRDefault="00363259" w:rsidP="00475CFB">
            <w:r>
              <w:rPr>
                <w:rFonts w:hint="eastAsia"/>
              </w:rPr>
              <w:t>－</w:t>
            </w:r>
          </w:p>
        </w:tc>
      </w:tr>
      <w:tr w:rsidR="00363259" w14:paraId="289C7258" w14:textId="77777777" w:rsidTr="00475CFB">
        <w:trPr>
          <w:trHeight w:val="284"/>
        </w:trPr>
        <w:tc>
          <w:tcPr>
            <w:tcW w:w="10490" w:type="dxa"/>
            <w:gridSpan w:val="2"/>
            <w:shd w:val="clear" w:color="auto" w:fill="D9D9D9" w:themeFill="background1" w:themeFillShade="D9"/>
            <w:vAlign w:val="center"/>
          </w:tcPr>
          <w:p w14:paraId="08AB244E"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3F3EFD2B" w14:textId="77777777" w:rsidTr="00475CFB">
        <w:trPr>
          <w:trHeight w:val="567"/>
        </w:trPr>
        <w:tc>
          <w:tcPr>
            <w:tcW w:w="10490" w:type="dxa"/>
            <w:gridSpan w:val="2"/>
            <w:shd w:val="clear" w:color="auto" w:fill="auto"/>
          </w:tcPr>
          <w:p w14:paraId="14DB61AE" w14:textId="004D4628" w:rsidR="00363259" w:rsidRPr="0024650F" w:rsidRDefault="009127E8" w:rsidP="004546A4">
            <w:pPr>
              <w:pStyle w:val="af7"/>
              <w:numPr>
                <w:ilvl w:val="0"/>
                <w:numId w:val="65"/>
              </w:numPr>
              <w:ind w:leftChars="0"/>
            </w:pPr>
            <w:r>
              <w:rPr>
                <w:rFonts w:hint="eastAsia"/>
              </w:rPr>
              <w:t>不正なソフトウェアがインストールされる、不要なアクセス経路（ポート等）を利用可能にしている等により、</w:t>
            </w:r>
            <w:r>
              <w:br/>
            </w:r>
            <w:r>
              <w:rPr>
                <w:rFonts w:hint="eastAsia"/>
              </w:rPr>
              <w:t>情報漏洩の脅威が現実のものとなってしまうため、これらの情報等への不要なアクセス方法を制限する必要がある。</w:t>
            </w:r>
            <w:r>
              <w:br/>
            </w:r>
            <w:r>
              <w:rPr>
                <w:rFonts w:hint="eastAsia"/>
              </w:rPr>
              <w:t>（操作を制限することにより利便性や、可用性に影響する可能性がある）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tc>
      </w:tr>
      <w:tr w:rsidR="00363259" w14:paraId="3A696593" w14:textId="77777777" w:rsidTr="00475CFB">
        <w:trPr>
          <w:trHeight w:val="284"/>
        </w:trPr>
        <w:tc>
          <w:tcPr>
            <w:tcW w:w="10490" w:type="dxa"/>
            <w:gridSpan w:val="2"/>
            <w:shd w:val="clear" w:color="auto" w:fill="D9D9D9" w:themeFill="background1" w:themeFillShade="D9"/>
            <w:vAlign w:val="center"/>
          </w:tcPr>
          <w:p w14:paraId="6E8333DC" w14:textId="77777777" w:rsidR="00363259" w:rsidRDefault="00363259" w:rsidP="00475CFB">
            <w:r>
              <w:rPr>
                <w:rFonts w:hint="eastAsia"/>
              </w:rPr>
              <w:t>上手く進めるためのポイント、注意事項</w:t>
            </w:r>
          </w:p>
        </w:tc>
      </w:tr>
      <w:tr w:rsidR="00363259" w14:paraId="2A9EB007" w14:textId="77777777" w:rsidTr="00475CFB">
        <w:trPr>
          <w:trHeight w:val="567"/>
        </w:trPr>
        <w:tc>
          <w:tcPr>
            <w:tcW w:w="10490" w:type="dxa"/>
            <w:gridSpan w:val="2"/>
            <w:shd w:val="clear" w:color="auto" w:fill="auto"/>
          </w:tcPr>
          <w:p w14:paraId="786A8C8B" w14:textId="77777777" w:rsidR="00363259" w:rsidRDefault="006D77EE" w:rsidP="00CE5690">
            <w:pPr>
              <w:pStyle w:val="af7"/>
              <w:numPr>
                <w:ilvl w:val="0"/>
                <w:numId w:val="7"/>
              </w:numPr>
              <w:ind w:leftChars="0"/>
            </w:pPr>
            <w:r>
              <w:rPr>
                <w:rFonts w:hint="eastAsia"/>
              </w:rPr>
              <w:t>利用制限について検討する際には、実施個所（サーバ、ストレージ等）毎に対策の検討を実施する必要がある。</w:t>
            </w:r>
            <w:r>
              <w:br/>
            </w:r>
          </w:p>
        </w:tc>
      </w:tr>
      <w:tr w:rsidR="00363259" w14:paraId="68FA7724" w14:textId="77777777" w:rsidTr="00475CFB">
        <w:trPr>
          <w:trHeight w:val="284"/>
        </w:trPr>
        <w:tc>
          <w:tcPr>
            <w:tcW w:w="10490" w:type="dxa"/>
            <w:gridSpan w:val="2"/>
            <w:shd w:val="clear" w:color="auto" w:fill="D9D9D9" w:themeFill="background1" w:themeFillShade="D9"/>
            <w:vAlign w:val="center"/>
          </w:tcPr>
          <w:p w14:paraId="24D3B604" w14:textId="77777777" w:rsidR="00363259" w:rsidRDefault="00363259" w:rsidP="00475CFB">
            <w:r>
              <w:rPr>
                <w:rFonts w:hint="eastAsia"/>
              </w:rPr>
              <w:t>適用技法</w:t>
            </w:r>
          </w:p>
        </w:tc>
      </w:tr>
      <w:tr w:rsidR="00363259" w14:paraId="47CBA3EB" w14:textId="77777777" w:rsidTr="00475CFB">
        <w:trPr>
          <w:trHeight w:val="567"/>
        </w:trPr>
        <w:tc>
          <w:tcPr>
            <w:tcW w:w="10490" w:type="dxa"/>
            <w:gridSpan w:val="2"/>
            <w:shd w:val="clear" w:color="auto" w:fill="auto"/>
          </w:tcPr>
          <w:p w14:paraId="6BB9890D" w14:textId="77777777" w:rsidR="00363259" w:rsidRDefault="00363259" w:rsidP="00475CFB">
            <w:pPr>
              <w:pStyle w:val="af7"/>
              <w:numPr>
                <w:ilvl w:val="0"/>
                <w:numId w:val="6"/>
              </w:numPr>
              <w:ind w:leftChars="0"/>
            </w:pPr>
            <w:r>
              <w:rPr>
                <w:rFonts w:hint="eastAsia"/>
              </w:rPr>
              <w:t>（特になし）</w:t>
            </w:r>
          </w:p>
        </w:tc>
      </w:tr>
    </w:tbl>
    <w:p w14:paraId="6A5C534C" w14:textId="77777777" w:rsidR="00363259" w:rsidRDefault="00363259" w:rsidP="00FE3067"/>
    <w:p w14:paraId="72F47E25" w14:textId="77777777" w:rsidR="00C73E6D" w:rsidRDefault="00C73E6D" w:rsidP="00C73E6D">
      <w:pPr>
        <w:pStyle w:val="3"/>
      </w:pPr>
      <w:bookmarkStart w:id="155" w:name="_Toc523489851"/>
      <w:r>
        <w:rPr>
          <w:rFonts w:hint="eastAsia"/>
        </w:rPr>
        <w:lastRenderedPageBreak/>
        <w:t>データ暗号化</w:t>
      </w:r>
      <w:bookmarkEnd w:id="155"/>
    </w:p>
    <w:p w14:paraId="28985518"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1D785F45" w14:textId="77777777" w:rsidTr="00475CFB">
        <w:trPr>
          <w:trHeight w:val="284"/>
        </w:trPr>
        <w:tc>
          <w:tcPr>
            <w:tcW w:w="10490" w:type="dxa"/>
            <w:gridSpan w:val="2"/>
            <w:shd w:val="clear" w:color="auto" w:fill="D9D9D9" w:themeFill="background1" w:themeFillShade="D9"/>
            <w:vAlign w:val="center"/>
          </w:tcPr>
          <w:p w14:paraId="770532BC" w14:textId="77777777" w:rsidR="00363259" w:rsidRDefault="00363259" w:rsidP="00475CFB">
            <w:r>
              <w:rPr>
                <w:rFonts w:hint="eastAsia"/>
              </w:rPr>
              <w:t>アクティビティ概要</w:t>
            </w:r>
          </w:p>
        </w:tc>
      </w:tr>
      <w:tr w:rsidR="00363259" w14:paraId="3A7B93D3" w14:textId="77777777" w:rsidTr="00475CFB">
        <w:trPr>
          <w:trHeight w:val="567"/>
        </w:trPr>
        <w:tc>
          <w:tcPr>
            <w:tcW w:w="10490" w:type="dxa"/>
            <w:gridSpan w:val="2"/>
            <w:shd w:val="clear" w:color="auto" w:fill="auto"/>
          </w:tcPr>
          <w:p w14:paraId="2DEB8F0B" w14:textId="3A72A057" w:rsidR="00C73E6D" w:rsidRDefault="00C73E6D" w:rsidP="00C73E6D">
            <w:r>
              <w:rPr>
                <w:rFonts w:hint="eastAsia"/>
              </w:rPr>
              <w:t>機密性のあるデータを、伝送時や蓄積時に秘匿するための暗号化を実施するのかを確認する。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40DB5C95" w14:textId="77777777" w:rsidR="00363259" w:rsidRPr="00892D1B" w:rsidRDefault="00C73E6D" w:rsidP="00C73E6D">
            <w:r>
              <w:rPr>
                <w:rFonts w:hint="eastAsia"/>
              </w:rPr>
              <w:t>指標は伝送データの暗号化の有無、蓄積データの暗号化の有無、鍵管理を使用する。</w:t>
            </w:r>
          </w:p>
        </w:tc>
      </w:tr>
      <w:tr w:rsidR="00363259" w14:paraId="03D74CD2" w14:textId="77777777" w:rsidTr="00475CFB">
        <w:trPr>
          <w:trHeight w:val="284"/>
        </w:trPr>
        <w:tc>
          <w:tcPr>
            <w:tcW w:w="5245" w:type="dxa"/>
            <w:shd w:val="clear" w:color="auto" w:fill="D9D9D9" w:themeFill="background1" w:themeFillShade="D9"/>
            <w:vAlign w:val="center"/>
          </w:tcPr>
          <w:p w14:paraId="31E2DB5F"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67069D8E" w14:textId="77777777" w:rsidR="00363259" w:rsidRPr="00892D1B" w:rsidRDefault="00363259" w:rsidP="00475CFB">
            <w:r>
              <w:rPr>
                <w:rFonts w:hint="eastAsia"/>
              </w:rPr>
              <w:t>アウトプット</w:t>
            </w:r>
          </w:p>
        </w:tc>
      </w:tr>
      <w:tr w:rsidR="00363259" w14:paraId="7391F30D" w14:textId="77777777" w:rsidTr="00475CFB">
        <w:trPr>
          <w:trHeight w:val="567"/>
        </w:trPr>
        <w:tc>
          <w:tcPr>
            <w:tcW w:w="5245" w:type="dxa"/>
            <w:shd w:val="clear" w:color="auto" w:fill="auto"/>
          </w:tcPr>
          <w:p w14:paraId="75AACDE8" w14:textId="77777777" w:rsidR="00363259" w:rsidRDefault="00C73E6D" w:rsidP="00C73E6D">
            <w:pPr>
              <w:pStyle w:val="af7"/>
              <w:numPr>
                <w:ilvl w:val="0"/>
                <w:numId w:val="4"/>
              </w:numPr>
              <w:ind w:leftChars="0"/>
            </w:pPr>
            <w:r w:rsidRPr="00C73E6D">
              <w:rPr>
                <w:rFonts w:hint="eastAsia"/>
              </w:rPr>
              <w:t>システム要求一覧</w:t>
            </w:r>
          </w:p>
        </w:tc>
        <w:tc>
          <w:tcPr>
            <w:tcW w:w="5245" w:type="dxa"/>
            <w:shd w:val="clear" w:color="auto" w:fill="auto"/>
          </w:tcPr>
          <w:p w14:paraId="34AA3145" w14:textId="77777777" w:rsidR="00363259" w:rsidRDefault="00C73E6D" w:rsidP="00C73E6D">
            <w:pPr>
              <w:pStyle w:val="af7"/>
              <w:numPr>
                <w:ilvl w:val="0"/>
                <w:numId w:val="4"/>
              </w:numPr>
              <w:ind w:leftChars="0"/>
            </w:pPr>
            <w:r w:rsidRPr="00C73E6D">
              <w:rPr>
                <w:rFonts w:hint="eastAsia"/>
              </w:rPr>
              <w:t>セキュリティ要件定義</w:t>
            </w:r>
          </w:p>
          <w:p w14:paraId="003104CE" w14:textId="77777777" w:rsidR="00D908C6" w:rsidRDefault="00D908C6" w:rsidP="00C73E6D">
            <w:pPr>
              <w:pStyle w:val="af7"/>
              <w:numPr>
                <w:ilvl w:val="0"/>
                <w:numId w:val="4"/>
              </w:numPr>
              <w:ind w:leftChars="0"/>
            </w:pPr>
            <w:r>
              <w:rPr>
                <w:rFonts w:hint="eastAsia"/>
              </w:rPr>
              <w:t>非機能要求グレード表（確認項目反映済）</w:t>
            </w:r>
          </w:p>
        </w:tc>
      </w:tr>
      <w:tr w:rsidR="00363259" w14:paraId="7324523F" w14:textId="77777777" w:rsidTr="00475CFB">
        <w:trPr>
          <w:trHeight w:val="284"/>
        </w:trPr>
        <w:tc>
          <w:tcPr>
            <w:tcW w:w="10490" w:type="dxa"/>
            <w:gridSpan w:val="2"/>
            <w:shd w:val="clear" w:color="auto" w:fill="D9D9D9" w:themeFill="background1" w:themeFillShade="D9"/>
            <w:vAlign w:val="center"/>
          </w:tcPr>
          <w:p w14:paraId="41263DF9" w14:textId="77777777" w:rsidR="00363259" w:rsidRDefault="00363259" w:rsidP="00475CFB">
            <w:r>
              <w:rPr>
                <w:rFonts w:hint="eastAsia"/>
              </w:rPr>
              <w:t>手順</w:t>
            </w:r>
          </w:p>
        </w:tc>
      </w:tr>
      <w:tr w:rsidR="00363259" w14:paraId="28B34514" w14:textId="77777777" w:rsidTr="00475CFB">
        <w:trPr>
          <w:trHeight w:val="567"/>
        </w:trPr>
        <w:tc>
          <w:tcPr>
            <w:tcW w:w="10490" w:type="dxa"/>
            <w:gridSpan w:val="2"/>
            <w:shd w:val="clear" w:color="auto" w:fill="auto"/>
          </w:tcPr>
          <w:p w14:paraId="53741E17" w14:textId="77777777" w:rsidR="00363259" w:rsidRDefault="00363259" w:rsidP="00475CFB">
            <w:r>
              <w:rPr>
                <w:rFonts w:hint="eastAsia"/>
              </w:rPr>
              <w:t>－</w:t>
            </w:r>
          </w:p>
        </w:tc>
      </w:tr>
      <w:tr w:rsidR="00363259" w14:paraId="11341C95" w14:textId="77777777" w:rsidTr="00475CFB">
        <w:trPr>
          <w:trHeight w:val="284"/>
        </w:trPr>
        <w:tc>
          <w:tcPr>
            <w:tcW w:w="10490" w:type="dxa"/>
            <w:gridSpan w:val="2"/>
            <w:shd w:val="clear" w:color="auto" w:fill="D9D9D9" w:themeFill="background1" w:themeFillShade="D9"/>
            <w:vAlign w:val="center"/>
          </w:tcPr>
          <w:p w14:paraId="006DD940"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09667403" w14:textId="77777777" w:rsidTr="00475CFB">
        <w:trPr>
          <w:trHeight w:val="567"/>
        </w:trPr>
        <w:tc>
          <w:tcPr>
            <w:tcW w:w="10490" w:type="dxa"/>
            <w:gridSpan w:val="2"/>
            <w:shd w:val="clear" w:color="auto" w:fill="auto"/>
          </w:tcPr>
          <w:p w14:paraId="173939AE" w14:textId="77777777" w:rsidR="00363259" w:rsidRPr="009127E8" w:rsidRDefault="009127E8" w:rsidP="009127E8">
            <w:pPr>
              <w:pStyle w:val="af7"/>
              <w:numPr>
                <w:ilvl w:val="0"/>
                <w:numId w:val="7"/>
              </w:numPr>
              <w:ind w:leftChars="0"/>
            </w:pPr>
            <w:r>
              <w:rPr>
                <w:rFonts w:hint="eastAsia"/>
              </w:rPr>
              <w:t>秘匿するために暗号化処理を行う場合は性能への影響を考慮する必要がある。</w:t>
            </w:r>
            <w:r>
              <w:rPr>
                <w:rFonts w:hint="eastAsia"/>
              </w:rPr>
              <w:br/>
            </w:r>
          </w:p>
        </w:tc>
      </w:tr>
      <w:tr w:rsidR="00363259" w14:paraId="71BB3444" w14:textId="77777777" w:rsidTr="00475CFB">
        <w:trPr>
          <w:trHeight w:val="284"/>
        </w:trPr>
        <w:tc>
          <w:tcPr>
            <w:tcW w:w="10490" w:type="dxa"/>
            <w:gridSpan w:val="2"/>
            <w:shd w:val="clear" w:color="auto" w:fill="D9D9D9" w:themeFill="background1" w:themeFillShade="D9"/>
            <w:vAlign w:val="center"/>
          </w:tcPr>
          <w:p w14:paraId="3A7D3DDE" w14:textId="77777777" w:rsidR="00363259" w:rsidRDefault="00363259" w:rsidP="00475CFB">
            <w:r>
              <w:rPr>
                <w:rFonts w:hint="eastAsia"/>
              </w:rPr>
              <w:t>上手く進めるためのポイント、注意事項</w:t>
            </w:r>
          </w:p>
        </w:tc>
      </w:tr>
      <w:tr w:rsidR="00363259" w14:paraId="579B54B4" w14:textId="77777777" w:rsidTr="00475CFB">
        <w:trPr>
          <w:trHeight w:val="567"/>
        </w:trPr>
        <w:tc>
          <w:tcPr>
            <w:tcW w:w="10490" w:type="dxa"/>
            <w:gridSpan w:val="2"/>
            <w:shd w:val="clear" w:color="auto" w:fill="auto"/>
          </w:tcPr>
          <w:p w14:paraId="35D1094B" w14:textId="2F319FC5" w:rsidR="00C73E6D" w:rsidRDefault="00C73E6D" w:rsidP="00C73E6D">
            <w:pPr>
              <w:pStyle w:val="af7"/>
              <w:numPr>
                <w:ilvl w:val="0"/>
                <w:numId w:val="7"/>
              </w:numPr>
              <w:ind w:leftChars="0"/>
            </w:pPr>
            <w:r>
              <w:rPr>
                <w:rFonts w:hint="eastAsia"/>
              </w:rPr>
              <w:t>データ暗号化について検討する際には、暗号化する情報資産および実施個所について併せて検討する必要がある。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2F5E4E00" w14:textId="77777777" w:rsidR="00C73E6D" w:rsidRDefault="00C73E6D" w:rsidP="00C73E6D">
            <w:pPr>
              <w:pStyle w:val="af7"/>
              <w:numPr>
                <w:ilvl w:val="1"/>
                <w:numId w:val="7"/>
              </w:numPr>
              <w:ind w:leftChars="0"/>
            </w:pPr>
            <w:r>
              <w:rPr>
                <w:rFonts w:hint="eastAsia"/>
              </w:rPr>
              <w:t>外部ネットワーク経由だけでなく、ローカルネットワーク経由で重要情報を送付する場合</w:t>
            </w:r>
            <w:r w:rsidR="00EF15C6">
              <w:rPr>
                <w:rFonts w:hint="eastAsia"/>
              </w:rPr>
              <w:t>も</w:t>
            </w:r>
            <w:r>
              <w:rPr>
                <w:rFonts w:hint="eastAsia"/>
              </w:rPr>
              <w:t>、盗聴等の脅威に対抗するために、</w:t>
            </w:r>
            <w:r>
              <w:br/>
            </w:r>
            <w:r>
              <w:rPr>
                <w:rFonts w:hint="eastAsia"/>
              </w:rPr>
              <w:t>伝送データを暗号化する必要がある。</w:t>
            </w:r>
          </w:p>
          <w:p w14:paraId="4FE321FA" w14:textId="77777777" w:rsidR="009127E8" w:rsidRDefault="00C73E6D" w:rsidP="00CE5690">
            <w:pPr>
              <w:pStyle w:val="af7"/>
              <w:numPr>
                <w:ilvl w:val="1"/>
                <w:numId w:val="7"/>
              </w:numPr>
              <w:ind w:leftChars="0"/>
            </w:pPr>
            <w:r>
              <w:rPr>
                <w:rFonts w:hint="eastAsia"/>
              </w:rPr>
              <w:t>データベースやバックアップテープ等に格納されている個人情報等やパスワード等の重要情報の漏洩の脅威に対抗するために、</w:t>
            </w:r>
            <w:r>
              <w:br/>
            </w:r>
            <w:r>
              <w:rPr>
                <w:rFonts w:hint="eastAsia"/>
              </w:rPr>
              <w:t>蓄積データを暗号化する必要がある。</w:t>
            </w:r>
            <w:r>
              <w:br/>
            </w:r>
          </w:p>
        </w:tc>
      </w:tr>
      <w:tr w:rsidR="00363259" w14:paraId="030C2D4B" w14:textId="77777777" w:rsidTr="00475CFB">
        <w:trPr>
          <w:trHeight w:val="284"/>
        </w:trPr>
        <w:tc>
          <w:tcPr>
            <w:tcW w:w="10490" w:type="dxa"/>
            <w:gridSpan w:val="2"/>
            <w:shd w:val="clear" w:color="auto" w:fill="D9D9D9" w:themeFill="background1" w:themeFillShade="D9"/>
            <w:vAlign w:val="center"/>
          </w:tcPr>
          <w:p w14:paraId="7D0D51E8" w14:textId="77777777" w:rsidR="00363259" w:rsidRDefault="00363259" w:rsidP="00475CFB">
            <w:r>
              <w:rPr>
                <w:rFonts w:hint="eastAsia"/>
              </w:rPr>
              <w:t>適用技法</w:t>
            </w:r>
          </w:p>
        </w:tc>
      </w:tr>
      <w:tr w:rsidR="00363259" w14:paraId="730FA93A" w14:textId="77777777" w:rsidTr="00475CFB">
        <w:trPr>
          <w:trHeight w:val="567"/>
        </w:trPr>
        <w:tc>
          <w:tcPr>
            <w:tcW w:w="10490" w:type="dxa"/>
            <w:gridSpan w:val="2"/>
            <w:shd w:val="clear" w:color="auto" w:fill="auto"/>
          </w:tcPr>
          <w:p w14:paraId="05323B0A" w14:textId="77777777" w:rsidR="00363259" w:rsidRDefault="00363259" w:rsidP="00475CFB">
            <w:pPr>
              <w:pStyle w:val="af7"/>
              <w:numPr>
                <w:ilvl w:val="0"/>
                <w:numId w:val="6"/>
              </w:numPr>
              <w:ind w:leftChars="0"/>
            </w:pPr>
            <w:r>
              <w:rPr>
                <w:rFonts w:hint="eastAsia"/>
              </w:rPr>
              <w:t>（特になし）</w:t>
            </w:r>
          </w:p>
        </w:tc>
      </w:tr>
    </w:tbl>
    <w:p w14:paraId="3ADC088D" w14:textId="77777777" w:rsidR="00363259" w:rsidRDefault="00363259" w:rsidP="00FE3067"/>
    <w:p w14:paraId="2640E8E8" w14:textId="77777777" w:rsidR="00363259" w:rsidRDefault="003D3802" w:rsidP="003D3802">
      <w:pPr>
        <w:pStyle w:val="3"/>
      </w:pPr>
      <w:bookmarkStart w:id="156" w:name="_Ref460932619"/>
      <w:bookmarkStart w:id="157" w:name="_Ref460932622"/>
      <w:bookmarkStart w:id="158" w:name="_Toc523489852"/>
      <w:r>
        <w:rPr>
          <w:rFonts w:hint="eastAsia"/>
        </w:rPr>
        <w:lastRenderedPageBreak/>
        <w:t>不正監視</w:t>
      </w:r>
      <w:bookmarkEnd w:id="156"/>
      <w:bookmarkEnd w:id="157"/>
      <w:bookmarkEnd w:id="158"/>
    </w:p>
    <w:p w14:paraId="2333E466" w14:textId="77777777" w:rsidR="003D3802" w:rsidRDefault="003D3802"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2E469ABB" w14:textId="77777777" w:rsidTr="00475CFB">
        <w:trPr>
          <w:trHeight w:val="284"/>
        </w:trPr>
        <w:tc>
          <w:tcPr>
            <w:tcW w:w="10490" w:type="dxa"/>
            <w:gridSpan w:val="2"/>
            <w:shd w:val="clear" w:color="auto" w:fill="D9D9D9" w:themeFill="background1" w:themeFillShade="D9"/>
            <w:vAlign w:val="center"/>
          </w:tcPr>
          <w:p w14:paraId="18CDE7E9" w14:textId="77777777" w:rsidR="00363259" w:rsidRDefault="00363259" w:rsidP="00475CFB">
            <w:r>
              <w:rPr>
                <w:rFonts w:hint="eastAsia"/>
              </w:rPr>
              <w:t>アクティビティ概要</w:t>
            </w:r>
          </w:p>
        </w:tc>
      </w:tr>
      <w:tr w:rsidR="00363259" w14:paraId="094D15B9" w14:textId="77777777" w:rsidTr="00475CFB">
        <w:trPr>
          <w:trHeight w:val="567"/>
        </w:trPr>
        <w:tc>
          <w:tcPr>
            <w:tcW w:w="10490" w:type="dxa"/>
            <w:gridSpan w:val="2"/>
            <w:shd w:val="clear" w:color="auto" w:fill="auto"/>
          </w:tcPr>
          <w:p w14:paraId="65AABD8A" w14:textId="116A4A32" w:rsidR="003D3802" w:rsidRDefault="003D3802" w:rsidP="003D3802">
            <w:r>
              <w:rPr>
                <w:rFonts w:hint="eastAsia"/>
              </w:rPr>
              <w:t>不正行為を検知するために、それらの不正について監視する範囲や、監視の記録を保存する量や期間を設定する。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62364D85" w14:textId="77777777" w:rsidR="003D3802" w:rsidRDefault="003D3802" w:rsidP="003D3802">
            <w:r>
              <w:rPr>
                <w:rFonts w:hint="eastAsia"/>
              </w:rPr>
              <w:t>取得対象のログは、不正な操作等を検出するための以下のようなものを意味している。</w:t>
            </w:r>
          </w:p>
          <w:p w14:paraId="5848C0DB" w14:textId="77777777" w:rsidR="003D3802" w:rsidRDefault="003D3802" w:rsidP="00CA60BA">
            <w:pPr>
              <w:pStyle w:val="af7"/>
              <w:numPr>
                <w:ilvl w:val="0"/>
                <w:numId w:val="25"/>
              </w:numPr>
              <w:ind w:leftChars="0"/>
            </w:pPr>
            <w:r>
              <w:rPr>
                <w:rFonts w:hint="eastAsia"/>
              </w:rPr>
              <w:t>ログイン</w:t>
            </w:r>
            <w:r>
              <w:rPr>
                <w:rFonts w:hint="eastAsia"/>
              </w:rPr>
              <w:t>/</w:t>
            </w:r>
            <w:r>
              <w:rPr>
                <w:rFonts w:hint="eastAsia"/>
              </w:rPr>
              <w:t>ログアウト履歴（成功</w:t>
            </w:r>
            <w:r>
              <w:rPr>
                <w:rFonts w:hint="eastAsia"/>
              </w:rPr>
              <w:t>/</w:t>
            </w:r>
            <w:r>
              <w:rPr>
                <w:rFonts w:hint="eastAsia"/>
              </w:rPr>
              <w:t>失敗）</w:t>
            </w:r>
          </w:p>
          <w:p w14:paraId="7A1B6DB8" w14:textId="77777777" w:rsidR="00363259" w:rsidRPr="00892D1B" w:rsidRDefault="003D3802" w:rsidP="00CA60BA">
            <w:pPr>
              <w:pStyle w:val="af7"/>
              <w:numPr>
                <w:ilvl w:val="0"/>
                <w:numId w:val="25"/>
              </w:numPr>
              <w:ind w:leftChars="0"/>
            </w:pPr>
            <w:r>
              <w:rPr>
                <w:rFonts w:hint="eastAsia"/>
              </w:rPr>
              <w:t>操作ログ等</w:t>
            </w:r>
          </w:p>
        </w:tc>
      </w:tr>
      <w:tr w:rsidR="00363259" w14:paraId="446D854D" w14:textId="77777777" w:rsidTr="00475CFB">
        <w:trPr>
          <w:trHeight w:val="284"/>
        </w:trPr>
        <w:tc>
          <w:tcPr>
            <w:tcW w:w="5245" w:type="dxa"/>
            <w:shd w:val="clear" w:color="auto" w:fill="D9D9D9" w:themeFill="background1" w:themeFillShade="D9"/>
            <w:vAlign w:val="center"/>
          </w:tcPr>
          <w:p w14:paraId="6D4700A5"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57F09ABF" w14:textId="77777777" w:rsidR="00363259" w:rsidRPr="00892D1B" w:rsidRDefault="00363259" w:rsidP="00475CFB">
            <w:r>
              <w:rPr>
                <w:rFonts w:hint="eastAsia"/>
              </w:rPr>
              <w:t>アウトプット</w:t>
            </w:r>
          </w:p>
        </w:tc>
      </w:tr>
      <w:tr w:rsidR="00363259" w14:paraId="7AB1F375" w14:textId="77777777" w:rsidTr="00475CFB">
        <w:trPr>
          <w:trHeight w:val="567"/>
        </w:trPr>
        <w:tc>
          <w:tcPr>
            <w:tcW w:w="5245" w:type="dxa"/>
            <w:shd w:val="clear" w:color="auto" w:fill="auto"/>
          </w:tcPr>
          <w:p w14:paraId="389FB4BD" w14:textId="77777777"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14:paraId="61E5815D" w14:textId="77777777" w:rsidR="00363259" w:rsidRDefault="003D3802" w:rsidP="003D3802">
            <w:pPr>
              <w:pStyle w:val="af7"/>
              <w:numPr>
                <w:ilvl w:val="0"/>
                <w:numId w:val="4"/>
              </w:numPr>
              <w:ind w:leftChars="0"/>
            </w:pPr>
            <w:r w:rsidRPr="003D3802">
              <w:rPr>
                <w:rFonts w:hint="eastAsia"/>
              </w:rPr>
              <w:t>セキュリティ要件定義</w:t>
            </w:r>
          </w:p>
          <w:p w14:paraId="3CA0AA4C" w14:textId="77777777" w:rsidR="00D908C6" w:rsidRDefault="00D908C6" w:rsidP="003D3802">
            <w:pPr>
              <w:pStyle w:val="af7"/>
              <w:numPr>
                <w:ilvl w:val="0"/>
                <w:numId w:val="4"/>
              </w:numPr>
              <w:ind w:leftChars="0"/>
            </w:pPr>
            <w:r>
              <w:rPr>
                <w:rFonts w:hint="eastAsia"/>
              </w:rPr>
              <w:t>非機能要求グレード表（確認項目反映済）</w:t>
            </w:r>
          </w:p>
        </w:tc>
      </w:tr>
      <w:tr w:rsidR="00363259" w14:paraId="7EF8D6CF" w14:textId="77777777" w:rsidTr="00475CFB">
        <w:trPr>
          <w:trHeight w:val="284"/>
        </w:trPr>
        <w:tc>
          <w:tcPr>
            <w:tcW w:w="10490" w:type="dxa"/>
            <w:gridSpan w:val="2"/>
            <w:shd w:val="clear" w:color="auto" w:fill="D9D9D9" w:themeFill="background1" w:themeFillShade="D9"/>
            <w:vAlign w:val="center"/>
          </w:tcPr>
          <w:p w14:paraId="17D5C525" w14:textId="77777777" w:rsidR="00363259" w:rsidRDefault="00363259" w:rsidP="00475CFB">
            <w:r>
              <w:rPr>
                <w:rFonts w:hint="eastAsia"/>
              </w:rPr>
              <w:t>手順</w:t>
            </w:r>
          </w:p>
        </w:tc>
      </w:tr>
      <w:tr w:rsidR="00363259" w14:paraId="1153597B" w14:textId="77777777" w:rsidTr="00475CFB">
        <w:trPr>
          <w:trHeight w:val="567"/>
        </w:trPr>
        <w:tc>
          <w:tcPr>
            <w:tcW w:w="10490" w:type="dxa"/>
            <w:gridSpan w:val="2"/>
            <w:shd w:val="clear" w:color="auto" w:fill="auto"/>
          </w:tcPr>
          <w:p w14:paraId="2B55B026" w14:textId="77777777" w:rsidR="00363259" w:rsidRDefault="00363259" w:rsidP="00475CFB">
            <w:r>
              <w:rPr>
                <w:rFonts w:hint="eastAsia"/>
              </w:rPr>
              <w:t>－</w:t>
            </w:r>
          </w:p>
        </w:tc>
      </w:tr>
      <w:tr w:rsidR="00363259" w14:paraId="1E57D449" w14:textId="77777777" w:rsidTr="00475CFB">
        <w:trPr>
          <w:trHeight w:val="284"/>
        </w:trPr>
        <w:tc>
          <w:tcPr>
            <w:tcW w:w="10490" w:type="dxa"/>
            <w:gridSpan w:val="2"/>
            <w:shd w:val="clear" w:color="auto" w:fill="D9D9D9" w:themeFill="background1" w:themeFillShade="D9"/>
            <w:vAlign w:val="center"/>
          </w:tcPr>
          <w:p w14:paraId="459C7596"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4CDC0324" w14:textId="77777777" w:rsidTr="00475CFB">
        <w:trPr>
          <w:trHeight w:val="567"/>
        </w:trPr>
        <w:tc>
          <w:tcPr>
            <w:tcW w:w="10490" w:type="dxa"/>
            <w:gridSpan w:val="2"/>
            <w:shd w:val="clear" w:color="auto" w:fill="auto"/>
          </w:tcPr>
          <w:p w14:paraId="2A77B15D" w14:textId="4AD777C2" w:rsidR="00363259" w:rsidRPr="009127E8" w:rsidRDefault="009127E8" w:rsidP="004546A4">
            <w:pPr>
              <w:pStyle w:val="af7"/>
              <w:numPr>
                <w:ilvl w:val="0"/>
                <w:numId w:val="7"/>
              </w:numPr>
              <w:ind w:leftChars="0"/>
            </w:pPr>
            <w:r>
              <w:rPr>
                <w:rFonts w:hint="eastAsia"/>
              </w:rPr>
              <w:t>セキュリティログの取得等による性能への影響を考慮する必要がある。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br/>
            </w:r>
          </w:p>
        </w:tc>
      </w:tr>
      <w:tr w:rsidR="00363259" w14:paraId="2D32E4EE" w14:textId="77777777" w:rsidTr="00475CFB">
        <w:trPr>
          <w:trHeight w:val="284"/>
        </w:trPr>
        <w:tc>
          <w:tcPr>
            <w:tcW w:w="10490" w:type="dxa"/>
            <w:gridSpan w:val="2"/>
            <w:shd w:val="clear" w:color="auto" w:fill="D9D9D9" w:themeFill="background1" w:themeFillShade="D9"/>
            <w:vAlign w:val="center"/>
          </w:tcPr>
          <w:p w14:paraId="2F716B6C" w14:textId="77777777" w:rsidR="00363259" w:rsidRDefault="00363259" w:rsidP="00475CFB">
            <w:r>
              <w:rPr>
                <w:rFonts w:hint="eastAsia"/>
              </w:rPr>
              <w:t>上手く進めるためのポイント、注意事項</w:t>
            </w:r>
          </w:p>
        </w:tc>
      </w:tr>
      <w:tr w:rsidR="00363259" w14:paraId="76D29B9C" w14:textId="77777777" w:rsidTr="00475CFB">
        <w:trPr>
          <w:trHeight w:val="567"/>
        </w:trPr>
        <w:tc>
          <w:tcPr>
            <w:tcW w:w="10490" w:type="dxa"/>
            <w:gridSpan w:val="2"/>
            <w:shd w:val="clear" w:color="auto" w:fill="auto"/>
          </w:tcPr>
          <w:p w14:paraId="14853802" w14:textId="77777777" w:rsidR="003D3802" w:rsidRDefault="003D3802" w:rsidP="003D3802">
            <w:pPr>
              <w:pStyle w:val="af7"/>
              <w:numPr>
                <w:ilvl w:val="0"/>
                <w:numId w:val="7"/>
              </w:numPr>
              <w:ind w:leftChars="0"/>
            </w:pPr>
            <w:r>
              <w:rPr>
                <w:rFonts w:hint="eastAsia"/>
              </w:rPr>
              <w:t>どのようなログを取得する必要があるかは、実現するシステムやサービスに応じて決定する必要がある。</w:t>
            </w:r>
            <w:r>
              <w:br/>
            </w:r>
          </w:p>
          <w:p w14:paraId="55C26B62" w14:textId="77777777" w:rsidR="003D3802" w:rsidRDefault="003D3802" w:rsidP="003D3802">
            <w:pPr>
              <w:pStyle w:val="af7"/>
              <w:numPr>
                <w:ilvl w:val="0"/>
                <w:numId w:val="7"/>
              </w:numPr>
              <w:ind w:leftChars="0"/>
            </w:pPr>
            <w:r>
              <w:rPr>
                <w:rFonts w:hint="eastAsia"/>
              </w:rPr>
              <w:t>ログを取得する場合には、不正監視対象のサーバ、ストレージ等と併せて、確認する不正の範囲を定める必要がある。</w:t>
            </w:r>
          </w:p>
          <w:p w14:paraId="1E9E7375" w14:textId="77777777" w:rsidR="003D3802" w:rsidRDefault="003D3802" w:rsidP="003D3802">
            <w:pPr>
              <w:pStyle w:val="af7"/>
              <w:numPr>
                <w:ilvl w:val="1"/>
                <w:numId w:val="7"/>
              </w:numPr>
              <w:ind w:leftChars="0"/>
            </w:pPr>
            <w:r>
              <w:rPr>
                <w:rFonts w:hint="eastAsia"/>
              </w:rPr>
              <w:t>不正監視対象にはサーバ、ストレージ等への不正アクセス、ネットワーク上の不正なパケット、不正な侵入者等がある。</w:t>
            </w:r>
          </w:p>
          <w:p w14:paraId="3FC015B6" w14:textId="77777777" w:rsidR="003D3802" w:rsidRDefault="003D3802" w:rsidP="003D3802">
            <w:pPr>
              <w:pStyle w:val="af7"/>
              <w:numPr>
                <w:ilvl w:val="1"/>
                <w:numId w:val="7"/>
              </w:numPr>
              <w:ind w:leftChars="0"/>
            </w:pPr>
            <w:r>
              <w:rPr>
                <w:rFonts w:hint="eastAsia"/>
              </w:rPr>
              <w:t>脅威が発生した際に、それらの検知と対策を迅速に実施するためには、重要度が高い資産を扱う範囲だけでなく、</w:t>
            </w:r>
            <w:r>
              <w:br/>
            </w:r>
            <w:r>
              <w:rPr>
                <w:rFonts w:hint="eastAsia"/>
              </w:rPr>
              <w:t>システム全体を範囲とすることで、侵入経路などの調査に必要な情報を広く保持することができる。</w:t>
            </w:r>
            <w:r>
              <w:br/>
            </w:r>
          </w:p>
          <w:p w14:paraId="470DC886" w14:textId="77777777" w:rsidR="009127E8" w:rsidRDefault="003D3802" w:rsidP="00CE5690">
            <w:pPr>
              <w:pStyle w:val="af7"/>
              <w:numPr>
                <w:ilvl w:val="0"/>
                <w:numId w:val="7"/>
              </w:numPr>
              <w:ind w:leftChars="0"/>
            </w:pPr>
            <w:r>
              <w:rPr>
                <w:rFonts w:hint="eastAsia"/>
              </w:rPr>
              <w:t>ログの確認間隔は、随時（セキュリティに関するイベントを認識した時）実施でよいのか、定期的に実施するのか、常時実施するのかを設定する。</w:t>
            </w:r>
            <w:r>
              <w:br/>
            </w:r>
            <w:r>
              <w:rPr>
                <w:rFonts w:hint="eastAsia"/>
              </w:rPr>
              <w:t>セキュリティに関するイベントとは、重要な脅威が発見された際や、サービス上の不具合等によりインシデントが発生した可能性がある場合を</w:t>
            </w:r>
            <w:r>
              <w:br/>
            </w:r>
            <w:r>
              <w:rPr>
                <w:rFonts w:hint="eastAsia"/>
              </w:rPr>
              <w:t>意味する。</w:t>
            </w:r>
            <w:r>
              <w:br/>
            </w:r>
          </w:p>
        </w:tc>
      </w:tr>
      <w:tr w:rsidR="00363259" w14:paraId="4B3C0D04" w14:textId="77777777" w:rsidTr="00475CFB">
        <w:trPr>
          <w:trHeight w:val="284"/>
        </w:trPr>
        <w:tc>
          <w:tcPr>
            <w:tcW w:w="10490" w:type="dxa"/>
            <w:gridSpan w:val="2"/>
            <w:shd w:val="clear" w:color="auto" w:fill="D9D9D9" w:themeFill="background1" w:themeFillShade="D9"/>
            <w:vAlign w:val="center"/>
          </w:tcPr>
          <w:p w14:paraId="08A8B533" w14:textId="77777777" w:rsidR="00363259" w:rsidRDefault="00363259" w:rsidP="00475CFB">
            <w:r>
              <w:rPr>
                <w:rFonts w:hint="eastAsia"/>
              </w:rPr>
              <w:t>適用技法</w:t>
            </w:r>
          </w:p>
        </w:tc>
      </w:tr>
      <w:tr w:rsidR="00363259" w14:paraId="0736BD28" w14:textId="77777777" w:rsidTr="00475CFB">
        <w:trPr>
          <w:trHeight w:val="567"/>
        </w:trPr>
        <w:tc>
          <w:tcPr>
            <w:tcW w:w="10490" w:type="dxa"/>
            <w:gridSpan w:val="2"/>
            <w:shd w:val="clear" w:color="auto" w:fill="auto"/>
          </w:tcPr>
          <w:p w14:paraId="59CC21BA" w14:textId="77777777" w:rsidR="00363259" w:rsidRDefault="00363259" w:rsidP="00475CFB">
            <w:pPr>
              <w:pStyle w:val="af7"/>
              <w:numPr>
                <w:ilvl w:val="0"/>
                <w:numId w:val="6"/>
              </w:numPr>
              <w:ind w:leftChars="0"/>
            </w:pPr>
            <w:r>
              <w:rPr>
                <w:rFonts w:hint="eastAsia"/>
              </w:rPr>
              <w:t>（特になし）</w:t>
            </w:r>
          </w:p>
        </w:tc>
      </w:tr>
    </w:tbl>
    <w:p w14:paraId="5A03602D" w14:textId="77777777" w:rsidR="00363259" w:rsidRDefault="00363259" w:rsidP="00FE3067"/>
    <w:p w14:paraId="4E8D8479" w14:textId="77777777" w:rsidR="003D3802" w:rsidRDefault="003D3802" w:rsidP="003D3802">
      <w:pPr>
        <w:pStyle w:val="3"/>
      </w:pPr>
      <w:bookmarkStart w:id="159" w:name="_Toc523489853"/>
      <w:r>
        <w:rPr>
          <w:rFonts w:hint="eastAsia"/>
        </w:rPr>
        <w:lastRenderedPageBreak/>
        <w:t>ネットワーク対策</w:t>
      </w:r>
      <w:bookmarkEnd w:id="159"/>
    </w:p>
    <w:p w14:paraId="262005E7"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514975CA" w14:textId="77777777" w:rsidTr="00475CFB">
        <w:trPr>
          <w:trHeight w:val="284"/>
        </w:trPr>
        <w:tc>
          <w:tcPr>
            <w:tcW w:w="10490" w:type="dxa"/>
            <w:gridSpan w:val="2"/>
            <w:shd w:val="clear" w:color="auto" w:fill="D9D9D9" w:themeFill="background1" w:themeFillShade="D9"/>
            <w:vAlign w:val="center"/>
          </w:tcPr>
          <w:p w14:paraId="358F30A2" w14:textId="77777777" w:rsidR="00363259" w:rsidRDefault="00363259" w:rsidP="00475CFB">
            <w:r>
              <w:rPr>
                <w:rFonts w:hint="eastAsia"/>
              </w:rPr>
              <w:t>アクティビティ概要</w:t>
            </w:r>
          </w:p>
        </w:tc>
      </w:tr>
      <w:tr w:rsidR="00363259" w14:paraId="51ACA0BB" w14:textId="77777777" w:rsidTr="00475CFB">
        <w:trPr>
          <w:trHeight w:val="567"/>
        </w:trPr>
        <w:tc>
          <w:tcPr>
            <w:tcW w:w="10490" w:type="dxa"/>
            <w:gridSpan w:val="2"/>
            <w:shd w:val="clear" w:color="auto" w:fill="auto"/>
          </w:tcPr>
          <w:p w14:paraId="0A38B667" w14:textId="77777777" w:rsidR="003D3802" w:rsidRDefault="003D3802" w:rsidP="003D3802">
            <w:r>
              <w:rPr>
                <w:rFonts w:hint="eastAsia"/>
              </w:rPr>
              <w:t>ネットワークに関するセキュリティレベルを検討し設定する。不正な通信を遮断するための通信制御を実施するかを確認する。</w:t>
            </w:r>
          </w:p>
          <w:p w14:paraId="3CBA5619" w14:textId="77777777" w:rsidR="003D3802" w:rsidRDefault="003D3802" w:rsidP="003D3802">
            <w:r>
              <w:rPr>
                <w:rFonts w:hint="eastAsia"/>
              </w:rPr>
              <w:t>ネットワーク上における、不正追跡・監視を実施し、システム内の不正行為や、不正通信を検知する範囲を確認する。</w:t>
            </w:r>
          </w:p>
          <w:p w14:paraId="5385DE43" w14:textId="77777777" w:rsidR="00363259" w:rsidRPr="00892D1B" w:rsidRDefault="003D3802" w:rsidP="003D3802">
            <w:r>
              <w:rPr>
                <w:rFonts w:hint="eastAsia"/>
              </w:rPr>
              <w:t>また、ネットワークへの攻撃（</w:t>
            </w:r>
            <w:r>
              <w:rPr>
                <w:rFonts w:hint="eastAsia"/>
              </w:rPr>
              <w:t>DoS</w:t>
            </w:r>
            <w:r>
              <w:rPr>
                <w:rFonts w:hint="eastAsia"/>
              </w:rPr>
              <w:t>など）による輻輳についての対策を実施するのかを確認する。</w:t>
            </w:r>
          </w:p>
        </w:tc>
      </w:tr>
      <w:tr w:rsidR="00363259" w14:paraId="27242B88" w14:textId="77777777" w:rsidTr="00475CFB">
        <w:trPr>
          <w:trHeight w:val="284"/>
        </w:trPr>
        <w:tc>
          <w:tcPr>
            <w:tcW w:w="5245" w:type="dxa"/>
            <w:shd w:val="clear" w:color="auto" w:fill="D9D9D9" w:themeFill="background1" w:themeFillShade="D9"/>
            <w:vAlign w:val="center"/>
          </w:tcPr>
          <w:p w14:paraId="669F1174"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7F6D8214" w14:textId="77777777" w:rsidR="00363259" w:rsidRPr="00892D1B" w:rsidRDefault="00363259" w:rsidP="00475CFB">
            <w:r>
              <w:rPr>
                <w:rFonts w:hint="eastAsia"/>
              </w:rPr>
              <w:t>アウトプット</w:t>
            </w:r>
          </w:p>
        </w:tc>
      </w:tr>
      <w:tr w:rsidR="00363259" w14:paraId="0576573D" w14:textId="77777777" w:rsidTr="00475CFB">
        <w:trPr>
          <w:trHeight w:val="567"/>
        </w:trPr>
        <w:tc>
          <w:tcPr>
            <w:tcW w:w="5245" w:type="dxa"/>
            <w:shd w:val="clear" w:color="auto" w:fill="auto"/>
          </w:tcPr>
          <w:p w14:paraId="31A6DA65" w14:textId="77777777" w:rsidR="00363259" w:rsidRDefault="003D3802" w:rsidP="003D3802">
            <w:pPr>
              <w:pStyle w:val="af7"/>
              <w:numPr>
                <w:ilvl w:val="0"/>
                <w:numId w:val="4"/>
              </w:numPr>
              <w:ind w:leftChars="0"/>
            </w:pPr>
            <w:r>
              <w:rPr>
                <w:rFonts w:hint="eastAsia"/>
              </w:rPr>
              <w:t>システム要求一覧</w:t>
            </w:r>
          </w:p>
        </w:tc>
        <w:tc>
          <w:tcPr>
            <w:tcW w:w="5245" w:type="dxa"/>
            <w:shd w:val="clear" w:color="auto" w:fill="auto"/>
          </w:tcPr>
          <w:p w14:paraId="6915344C" w14:textId="77777777" w:rsidR="00363259" w:rsidRDefault="003D3802" w:rsidP="003D3802">
            <w:pPr>
              <w:pStyle w:val="af7"/>
              <w:numPr>
                <w:ilvl w:val="0"/>
                <w:numId w:val="4"/>
              </w:numPr>
              <w:ind w:leftChars="0"/>
            </w:pPr>
            <w:r w:rsidRPr="003D3802">
              <w:rPr>
                <w:rFonts w:hint="eastAsia"/>
              </w:rPr>
              <w:t>セキュリティ要件定義</w:t>
            </w:r>
          </w:p>
          <w:p w14:paraId="6D843F1E" w14:textId="77777777" w:rsidR="00D908C6" w:rsidRDefault="00D908C6" w:rsidP="003D3802">
            <w:pPr>
              <w:pStyle w:val="af7"/>
              <w:numPr>
                <w:ilvl w:val="0"/>
                <w:numId w:val="4"/>
              </w:numPr>
              <w:ind w:leftChars="0"/>
            </w:pPr>
            <w:r>
              <w:rPr>
                <w:rFonts w:hint="eastAsia"/>
              </w:rPr>
              <w:t>非機能要求グレード表（確認項目反映済）</w:t>
            </w:r>
          </w:p>
        </w:tc>
      </w:tr>
      <w:tr w:rsidR="00363259" w14:paraId="43BE8AE2" w14:textId="77777777" w:rsidTr="00475CFB">
        <w:trPr>
          <w:trHeight w:val="284"/>
        </w:trPr>
        <w:tc>
          <w:tcPr>
            <w:tcW w:w="10490" w:type="dxa"/>
            <w:gridSpan w:val="2"/>
            <w:shd w:val="clear" w:color="auto" w:fill="D9D9D9" w:themeFill="background1" w:themeFillShade="D9"/>
            <w:vAlign w:val="center"/>
          </w:tcPr>
          <w:p w14:paraId="27FD8405" w14:textId="77777777" w:rsidR="00363259" w:rsidRDefault="00363259" w:rsidP="00475CFB">
            <w:r>
              <w:rPr>
                <w:rFonts w:hint="eastAsia"/>
              </w:rPr>
              <w:t>手順</w:t>
            </w:r>
          </w:p>
        </w:tc>
      </w:tr>
      <w:tr w:rsidR="00363259" w14:paraId="3D317FD3" w14:textId="77777777" w:rsidTr="00475CFB">
        <w:trPr>
          <w:trHeight w:val="567"/>
        </w:trPr>
        <w:tc>
          <w:tcPr>
            <w:tcW w:w="10490" w:type="dxa"/>
            <w:gridSpan w:val="2"/>
            <w:shd w:val="clear" w:color="auto" w:fill="auto"/>
          </w:tcPr>
          <w:p w14:paraId="7FE2DC7C" w14:textId="77777777" w:rsidR="00363259" w:rsidRDefault="00363259" w:rsidP="00475CFB">
            <w:r>
              <w:rPr>
                <w:rFonts w:hint="eastAsia"/>
              </w:rPr>
              <w:t>－</w:t>
            </w:r>
          </w:p>
        </w:tc>
      </w:tr>
      <w:tr w:rsidR="00363259" w14:paraId="6DA56C33" w14:textId="77777777" w:rsidTr="00475CFB">
        <w:trPr>
          <w:trHeight w:val="284"/>
        </w:trPr>
        <w:tc>
          <w:tcPr>
            <w:tcW w:w="10490" w:type="dxa"/>
            <w:gridSpan w:val="2"/>
            <w:shd w:val="clear" w:color="auto" w:fill="D9D9D9" w:themeFill="background1" w:themeFillShade="D9"/>
            <w:vAlign w:val="center"/>
          </w:tcPr>
          <w:p w14:paraId="2F01A861"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4ACF9803" w14:textId="77777777" w:rsidTr="00475CFB">
        <w:trPr>
          <w:trHeight w:val="567"/>
        </w:trPr>
        <w:tc>
          <w:tcPr>
            <w:tcW w:w="10490" w:type="dxa"/>
            <w:gridSpan w:val="2"/>
            <w:shd w:val="clear" w:color="auto" w:fill="auto"/>
          </w:tcPr>
          <w:p w14:paraId="7E34CDFE" w14:textId="77777777" w:rsidR="00363259" w:rsidRPr="0024650F" w:rsidRDefault="009127E8" w:rsidP="00475CFB">
            <w:r>
              <w:rPr>
                <w:rFonts w:hint="eastAsia"/>
              </w:rPr>
              <w:t>－</w:t>
            </w:r>
          </w:p>
        </w:tc>
      </w:tr>
      <w:tr w:rsidR="00363259" w14:paraId="50ABAE52" w14:textId="77777777" w:rsidTr="00475CFB">
        <w:trPr>
          <w:trHeight w:val="284"/>
        </w:trPr>
        <w:tc>
          <w:tcPr>
            <w:tcW w:w="10490" w:type="dxa"/>
            <w:gridSpan w:val="2"/>
            <w:shd w:val="clear" w:color="auto" w:fill="D9D9D9" w:themeFill="background1" w:themeFillShade="D9"/>
            <w:vAlign w:val="center"/>
          </w:tcPr>
          <w:p w14:paraId="190785FB" w14:textId="77777777" w:rsidR="00363259" w:rsidRDefault="00363259" w:rsidP="00475CFB">
            <w:r>
              <w:rPr>
                <w:rFonts w:hint="eastAsia"/>
              </w:rPr>
              <w:t>上手く進めるためのポイント、注意事項</w:t>
            </w:r>
          </w:p>
        </w:tc>
      </w:tr>
      <w:tr w:rsidR="00363259" w14:paraId="4C4C7608" w14:textId="77777777" w:rsidTr="00475CFB">
        <w:trPr>
          <w:trHeight w:val="567"/>
        </w:trPr>
        <w:tc>
          <w:tcPr>
            <w:tcW w:w="10490" w:type="dxa"/>
            <w:gridSpan w:val="2"/>
            <w:shd w:val="clear" w:color="auto" w:fill="auto"/>
          </w:tcPr>
          <w:p w14:paraId="654B6C35" w14:textId="548ADBC2" w:rsidR="003D3802" w:rsidRDefault="003D3802" w:rsidP="003D3802">
            <w:pPr>
              <w:pStyle w:val="af7"/>
              <w:numPr>
                <w:ilvl w:val="0"/>
                <w:numId w:val="7"/>
              </w:numPr>
              <w:ind w:leftChars="0"/>
            </w:pPr>
            <w:r>
              <w:rPr>
                <w:rFonts w:hint="eastAsia"/>
              </w:rPr>
              <w:t>通信制御を実現する際には、ファイアウォール等の導入を検討する。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p w14:paraId="19832717" w14:textId="77777777" w:rsidR="003D3802" w:rsidRDefault="003D3802" w:rsidP="003D3802">
            <w:pPr>
              <w:pStyle w:val="af7"/>
              <w:numPr>
                <w:ilvl w:val="0"/>
                <w:numId w:val="7"/>
              </w:numPr>
              <w:ind w:leftChars="0"/>
            </w:pPr>
            <w:r>
              <w:rPr>
                <w:rFonts w:hint="eastAsia"/>
              </w:rPr>
              <w:t>検知範囲の設定に応じて、</w:t>
            </w:r>
            <w:r>
              <w:rPr>
                <w:rFonts w:hint="eastAsia"/>
              </w:rPr>
              <w:t>IDS</w:t>
            </w:r>
            <w:r>
              <w:rPr>
                <w:rFonts w:hint="eastAsia"/>
              </w:rPr>
              <w:t>等の導入を検討する。</w:t>
            </w:r>
            <w:r>
              <w:br/>
            </w:r>
          </w:p>
          <w:p w14:paraId="577F5E2B" w14:textId="7AEE5128" w:rsidR="00363259" w:rsidRDefault="003D3802" w:rsidP="004546A4">
            <w:pPr>
              <w:pStyle w:val="af7"/>
              <w:numPr>
                <w:ilvl w:val="0"/>
                <w:numId w:val="7"/>
              </w:numPr>
              <w:ind w:leftChars="0"/>
            </w:pPr>
            <w:r>
              <w:rPr>
                <w:rFonts w:hint="eastAsia"/>
              </w:rPr>
              <w:t>輻輳対策として、サーバ処理能力の増強で対処する場合、性能・拡張性のなかでサーバの処理能力を決めていくリソース拡張性などの項目と併せて検討する。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rPr>
                <w:rFonts w:hint="eastAsia"/>
              </w:rPr>
              <w:br/>
            </w:r>
          </w:p>
        </w:tc>
      </w:tr>
      <w:tr w:rsidR="00363259" w14:paraId="696EFBDA" w14:textId="77777777" w:rsidTr="00475CFB">
        <w:trPr>
          <w:trHeight w:val="284"/>
        </w:trPr>
        <w:tc>
          <w:tcPr>
            <w:tcW w:w="10490" w:type="dxa"/>
            <w:gridSpan w:val="2"/>
            <w:shd w:val="clear" w:color="auto" w:fill="D9D9D9" w:themeFill="background1" w:themeFillShade="D9"/>
            <w:vAlign w:val="center"/>
          </w:tcPr>
          <w:p w14:paraId="2C58E5A7" w14:textId="77777777" w:rsidR="00363259" w:rsidRDefault="00363259" w:rsidP="00475CFB">
            <w:r>
              <w:rPr>
                <w:rFonts w:hint="eastAsia"/>
              </w:rPr>
              <w:t>適用技法</w:t>
            </w:r>
          </w:p>
        </w:tc>
      </w:tr>
      <w:tr w:rsidR="00363259" w14:paraId="3A76BB8B" w14:textId="77777777" w:rsidTr="00475CFB">
        <w:trPr>
          <w:trHeight w:val="567"/>
        </w:trPr>
        <w:tc>
          <w:tcPr>
            <w:tcW w:w="10490" w:type="dxa"/>
            <w:gridSpan w:val="2"/>
            <w:shd w:val="clear" w:color="auto" w:fill="auto"/>
          </w:tcPr>
          <w:p w14:paraId="61C0BF46" w14:textId="77777777" w:rsidR="00363259" w:rsidRDefault="00363259" w:rsidP="00475CFB">
            <w:pPr>
              <w:pStyle w:val="af7"/>
              <w:numPr>
                <w:ilvl w:val="0"/>
                <w:numId w:val="6"/>
              </w:numPr>
              <w:ind w:leftChars="0"/>
            </w:pPr>
            <w:r>
              <w:rPr>
                <w:rFonts w:hint="eastAsia"/>
              </w:rPr>
              <w:t>（特になし）</w:t>
            </w:r>
          </w:p>
        </w:tc>
      </w:tr>
    </w:tbl>
    <w:p w14:paraId="78059889" w14:textId="77777777" w:rsidR="00363259" w:rsidRDefault="00363259" w:rsidP="00FE3067"/>
    <w:p w14:paraId="09B9C632" w14:textId="77777777" w:rsidR="003D3802" w:rsidRDefault="003D3802" w:rsidP="003D3802">
      <w:pPr>
        <w:pStyle w:val="3"/>
      </w:pPr>
      <w:bookmarkStart w:id="160" w:name="_Toc523489854"/>
      <w:r>
        <w:rPr>
          <w:rFonts w:hint="eastAsia"/>
        </w:rPr>
        <w:lastRenderedPageBreak/>
        <w:t>マルウェア対策</w:t>
      </w:r>
      <w:bookmarkEnd w:id="160"/>
    </w:p>
    <w:p w14:paraId="36F51A8C" w14:textId="77777777"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14:paraId="794E5812" w14:textId="77777777" w:rsidTr="00475CFB">
        <w:trPr>
          <w:trHeight w:val="284"/>
        </w:trPr>
        <w:tc>
          <w:tcPr>
            <w:tcW w:w="10490" w:type="dxa"/>
            <w:gridSpan w:val="2"/>
            <w:shd w:val="clear" w:color="auto" w:fill="D9D9D9" w:themeFill="background1" w:themeFillShade="D9"/>
            <w:vAlign w:val="center"/>
          </w:tcPr>
          <w:p w14:paraId="7408310B" w14:textId="77777777" w:rsidR="00363259" w:rsidRDefault="00363259" w:rsidP="00475CFB">
            <w:r>
              <w:rPr>
                <w:rFonts w:hint="eastAsia"/>
              </w:rPr>
              <w:t>アクティビティ概要</w:t>
            </w:r>
          </w:p>
        </w:tc>
      </w:tr>
      <w:tr w:rsidR="00363259" w14:paraId="01F7CA72" w14:textId="77777777" w:rsidTr="00475CFB">
        <w:trPr>
          <w:trHeight w:val="567"/>
        </w:trPr>
        <w:tc>
          <w:tcPr>
            <w:tcW w:w="10490" w:type="dxa"/>
            <w:gridSpan w:val="2"/>
            <w:shd w:val="clear" w:color="auto" w:fill="auto"/>
          </w:tcPr>
          <w:p w14:paraId="4D95AC17" w14:textId="77777777" w:rsidR="00363259" w:rsidRPr="00892D1B" w:rsidRDefault="003D3802" w:rsidP="00475CFB">
            <w:r w:rsidRPr="003D3802">
              <w:rPr>
                <w:rFonts w:hint="eastAsia"/>
              </w:rPr>
              <w:t>マルウェア（ウィルス、ワーム、ボット等）の感染を防止する、マルウェア対策の実施範囲やチェックタイミングを設定する。</w:t>
            </w:r>
          </w:p>
        </w:tc>
      </w:tr>
      <w:tr w:rsidR="00363259" w14:paraId="3092B1AA" w14:textId="77777777" w:rsidTr="00475CFB">
        <w:trPr>
          <w:trHeight w:val="284"/>
        </w:trPr>
        <w:tc>
          <w:tcPr>
            <w:tcW w:w="5245" w:type="dxa"/>
            <w:shd w:val="clear" w:color="auto" w:fill="D9D9D9" w:themeFill="background1" w:themeFillShade="D9"/>
            <w:vAlign w:val="center"/>
          </w:tcPr>
          <w:p w14:paraId="1A1E33F5" w14:textId="77777777" w:rsidR="00363259" w:rsidRPr="00892D1B" w:rsidRDefault="00363259" w:rsidP="00475CFB">
            <w:r>
              <w:rPr>
                <w:rFonts w:hint="eastAsia"/>
              </w:rPr>
              <w:t>インプット</w:t>
            </w:r>
          </w:p>
        </w:tc>
        <w:tc>
          <w:tcPr>
            <w:tcW w:w="5245" w:type="dxa"/>
            <w:shd w:val="clear" w:color="auto" w:fill="D9D9D9" w:themeFill="background1" w:themeFillShade="D9"/>
            <w:vAlign w:val="center"/>
          </w:tcPr>
          <w:p w14:paraId="13BC0EDB" w14:textId="77777777" w:rsidR="00363259" w:rsidRPr="00892D1B" w:rsidRDefault="00363259" w:rsidP="00475CFB">
            <w:r>
              <w:rPr>
                <w:rFonts w:hint="eastAsia"/>
              </w:rPr>
              <w:t>アウトプット</w:t>
            </w:r>
          </w:p>
        </w:tc>
      </w:tr>
      <w:tr w:rsidR="00363259" w14:paraId="53C3917B" w14:textId="77777777" w:rsidTr="00475CFB">
        <w:trPr>
          <w:trHeight w:val="567"/>
        </w:trPr>
        <w:tc>
          <w:tcPr>
            <w:tcW w:w="5245" w:type="dxa"/>
            <w:shd w:val="clear" w:color="auto" w:fill="auto"/>
          </w:tcPr>
          <w:p w14:paraId="06B692E4" w14:textId="77777777"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14:paraId="252DD6EC" w14:textId="77777777" w:rsidR="00363259" w:rsidRDefault="003D3802" w:rsidP="003D3802">
            <w:pPr>
              <w:pStyle w:val="af7"/>
              <w:numPr>
                <w:ilvl w:val="0"/>
                <w:numId w:val="4"/>
              </w:numPr>
              <w:ind w:leftChars="0"/>
            </w:pPr>
            <w:r w:rsidRPr="003D3802">
              <w:rPr>
                <w:rFonts w:hint="eastAsia"/>
              </w:rPr>
              <w:t>セキュリティ要件定義</w:t>
            </w:r>
          </w:p>
          <w:p w14:paraId="6A9AE802" w14:textId="77777777" w:rsidR="00D908C6" w:rsidRDefault="00D908C6" w:rsidP="003D3802">
            <w:pPr>
              <w:pStyle w:val="af7"/>
              <w:numPr>
                <w:ilvl w:val="0"/>
                <w:numId w:val="4"/>
              </w:numPr>
              <w:ind w:leftChars="0"/>
            </w:pPr>
            <w:r>
              <w:rPr>
                <w:rFonts w:hint="eastAsia"/>
              </w:rPr>
              <w:t>非機能要求グレード表（確認項目反映済）</w:t>
            </w:r>
          </w:p>
        </w:tc>
      </w:tr>
      <w:tr w:rsidR="00363259" w14:paraId="72432AC5" w14:textId="77777777" w:rsidTr="00475CFB">
        <w:trPr>
          <w:trHeight w:val="284"/>
        </w:trPr>
        <w:tc>
          <w:tcPr>
            <w:tcW w:w="10490" w:type="dxa"/>
            <w:gridSpan w:val="2"/>
            <w:shd w:val="clear" w:color="auto" w:fill="D9D9D9" w:themeFill="background1" w:themeFillShade="D9"/>
            <w:vAlign w:val="center"/>
          </w:tcPr>
          <w:p w14:paraId="10B10616" w14:textId="77777777" w:rsidR="00363259" w:rsidRDefault="00363259" w:rsidP="00475CFB">
            <w:r>
              <w:rPr>
                <w:rFonts w:hint="eastAsia"/>
              </w:rPr>
              <w:t>手順</w:t>
            </w:r>
          </w:p>
        </w:tc>
      </w:tr>
      <w:tr w:rsidR="00363259" w14:paraId="67C5F42D" w14:textId="77777777" w:rsidTr="00475CFB">
        <w:trPr>
          <w:trHeight w:val="567"/>
        </w:trPr>
        <w:tc>
          <w:tcPr>
            <w:tcW w:w="10490" w:type="dxa"/>
            <w:gridSpan w:val="2"/>
            <w:shd w:val="clear" w:color="auto" w:fill="auto"/>
          </w:tcPr>
          <w:p w14:paraId="15CCAAED" w14:textId="77777777" w:rsidR="00363259" w:rsidRDefault="00363259" w:rsidP="00475CFB">
            <w:r>
              <w:rPr>
                <w:rFonts w:hint="eastAsia"/>
              </w:rPr>
              <w:t>－</w:t>
            </w:r>
          </w:p>
        </w:tc>
      </w:tr>
      <w:tr w:rsidR="00363259" w14:paraId="0966402B" w14:textId="77777777" w:rsidTr="00475CFB">
        <w:trPr>
          <w:trHeight w:val="284"/>
        </w:trPr>
        <w:tc>
          <w:tcPr>
            <w:tcW w:w="10490" w:type="dxa"/>
            <w:gridSpan w:val="2"/>
            <w:shd w:val="clear" w:color="auto" w:fill="D9D9D9" w:themeFill="background1" w:themeFillShade="D9"/>
            <w:vAlign w:val="center"/>
          </w:tcPr>
          <w:p w14:paraId="30355763" w14:textId="77777777" w:rsidR="00363259" w:rsidRDefault="00363259" w:rsidP="00475CFB">
            <w:r w:rsidRPr="00892D1B">
              <w:rPr>
                <w:rFonts w:hint="eastAsia"/>
                <w:color w:val="FF0000"/>
              </w:rPr>
              <w:t>【重要】</w:t>
            </w:r>
            <w:r>
              <w:rPr>
                <w:rFonts w:hint="eastAsia"/>
              </w:rPr>
              <w:t>上手く進めるためのポイント、注意事項</w:t>
            </w:r>
          </w:p>
        </w:tc>
      </w:tr>
      <w:tr w:rsidR="00363259" w14:paraId="6702A224" w14:textId="77777777" w:rsidTr="00475CFB">
        <w:trPr>
          <w:trHeight w:val="567"/>
        </w:trPr>
        <w:tc>
          <w:tcPr>
            <w:tcW w:w="10490" w:type="dxa"/>
            <w:gridSpan w:val="2"/>
            <w:shd w:val="clear" w:color="auto" w:fill="auto"/>
          </w:tcPr>
          <w:p w14:paraId="32B864E0" w14:textId="27C227A6" w:rsidR="00363259" w:rsidRPr="0019527F" w:rsidRDefault="0019527F" w:rsidP="004546A4">
            <w:pPr>
              <w:pStyle w:val="af7"/>
              <w:numPr>
                <w:ilvl w:val="0"/>
                <w:numId w:val="7"/>
              </w:numPr>
              <w:ind w:leftChars="0"/>
            </w:pPr>
            <w:r>
              <w:rPr>
                <w:rFonts w:hint="eastAsia"/>
              </w:rPr>
              <w:t>リアルタイムでの監視を行うことによる性能への影響を考慮する必要がある。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tc>
      </w:tr>
      <w:tr w:rsidR="00363259" w14:paraId="5878CC7B" w14:textId="77777777" w:rsidTr="00475CFB">
        <w:trPr>
          <w:trHeight w:val="284"/>
        </w:trPr>
        <w:tc>
          <w:tcPr>
            <w:tcW w:w="10490" w:type="dxa"/>
            <w:gridSpan w:val="2"/>
            <w:shd w:val="clear" w:color="auto" w:fill="D9D9D9" w:themeFill="background1" w:themeFillShade="D9"/>
            <w:vAlign w:val="center"/>
          </w:tcPr>
          <w:p w14:paraId="6B1324D4" w14:textId="77777777" w:rsidR="00363259" w:rsidRDefault="00363259" w:rsidP="00475CFB">
            <w:r>
              <w:rPr>
                <w:rFonts w:hint="eastAsia"/>
              </w:rPr>
              <w:t>上手く進めるためのポイント、注意事項</w:t>
            </w:r>
          </w:p>
        </w:tc>
      </w:tr>
      <w:tr w:rsidR="00363259" w14:paraId="758989D9" w14:textId="77777777" w:rsidTr="00475CFB">
        <w:trPr>
          <w:trHeight w:val="567"/>
        </w:trPr>
        <w:tc>
          <w:tcPr>
            <w:tcW w:w="10490" w:type="dxa"/>
            <w:gridSpan w:val="2"/>
            <w:shd w:val="clear" w:color="auto" w:fill="auto"/>
          </w:tcPr>
          <w:p w14:paraId="2D496114" w14:textId="77777777" w:rsidR="003D3802" w:rsidRDefault="003D3802" w:rsidP="003D3802">
            <w:pPr>
              <w:pStyle w:val="af7"/>
              <w:numPr>
                <w:ilvl w:val="0"/>
                <w:numId w:val="7"/>
              </w:numPr>
              <w:ind w:leftChars="0"/>
            </w:pPr>
            <w:r>
              <w:rPr>
                <w:rFonts w:hint="eastAsia"/>
              </w:rPr>
              <w:t>実施範囲は重要度の高い資産に限定するのか、システム全体を対象にするのかを検討する。</w:t>
            </w:r>
            <w:r>
              <w:br/>
            </w:r>
          </w:p>
          <w:p w14:paraId="731E004C" w14:textId="77777777" w:rsidR="003D3802" w:rsidRDefault="003D3802" w:rsidP="003D3802">
            <w:pPr>
              <w:pStyle w:val="af7"/>
              <w:numPr>
                <w:ilvl w:val="0"/>
                <w:numId w:val="7"/>
              </w:numPr>
              <w:ind w:leftChars="0"/>
            </w:pPr>
            <w:r>
              <w:rPr>
                <w:rFonts w:hint="eastAsia"/>
              </w:rPr>
              <w:t>対策を実施する場合には、ウィルス定義ファイルの更新方法やタイミングについても検討し、常に最新の状態となるようにする必要がある。</w:t>
            </w:r>
            <w:r>
              <w:br/>
            </w:r>
            <w:r>
              <w:rPr>
                <w:rFonts w:hint="eastAsia"/>
              </w:rPr>
              <w:t>また、マルウェアチェックをリアルタイムで実施するのか、フルスキャンも実施するのかを検討する。</w:t>
            </w:r>
            <w:r>
              <w:br/>
            </w:r>
          </w:p>
          <w:p w14:paraId="60FE611D" w14:textId="387EEF89" w:rsidR="003D3802" w:rsidRDefault="003D3802" w:rsidP="003D3802">
            <w:pPr>
              <w:pStyle w:val="af7"/>
              <w:numPr>
                <w:ilvl w:val="0"/>
                <w:numId w:val="7"/>
              </w:numPr>
              <w:ind w:leftChars="0"/>
            </w:pPr>
            <w:r>
              <w:rPr>
                <w:rFonts w:hint="eastAsia"/>
              </w:rPr>
              <w:t>リアルタイムスキャンを実施する場合は、例えば以下のようなタイミングを検討する必要がある。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19E078F8" w14:textId="77777777" w:rsidR="003D3802" w:rsidRDefault="003D3802" w:rsidP="003D3802">
            <w:pPr>
              <w:pStyle w:val="af7"/>
              <w:numPr>
                <w:ilvl w:val="1"/>
                <w:numId w:val="7"/>
              </w:numPr>
              <w:ind w:leftChars="0"/>
            </w:pPr>
            <w:r>
              <w:rPr>
                <w:rFonts w:hint="eastAsia"/>
              </w:rPr>
              <w:t>ファイルサーバへデータをコピーするタイミング</w:t>
            </w:r>
          </w:p>
          <w:p w14:paraId="538D76FE" w14:textId="77777777" w:rsidR="003D3802" w:rsidRDefault="003D3802" w:rsidP="003D3802">
            <w:pPr>
              <w:pStyle w:val="af7"/>
              <w:numPr>
                <w:ilvl w:val="1"/>
                <w:numId w:val="7"/>
              </w:numPr>
              <w:ind w:leftChars="0"/>
            </w:pPr>
            <w:r>
              <w:rPr>
                <w:rFonts w:hint="eastAsia"/>
              </w:rPr>
              <w:t>メールサーバがメールを受信したタイミング</w:t>
            </w:r>
          </w:p>
          <w:p w14:paraId="751AD140" w14:textId="77777777" w:rsidR="003D3802" w:rsidRDefault="003D3802" w:rsidP="003D3802">
            <w:pPr>
              <w:pStyle w:val="af7"/>
              <w:numPr>
                <w:ilvl w:val="1"/>
                <w:numId w:val="7"/>
              </w:numPr>
              <w:ind w:leftChars="0"/>
            </w:pPr>
            <w:r>
              <w:rPr>
                <w:rFonts w:hint="eastAsia"/>
              </w:rPr>
              <w:t>ファイルへの入出力処理が実行される前　等</w:t>
            </w:r>
            <w:r>
              <w:br/>
            </w:r>
          </w:p>
          <w:p w14:paraId="20DA826E" w14:textId="4EC12B17" w:rsidR="003D3802" w:rsidRDefault="003D3802" w:rsidP="003D3802">
            <w:pPr>
              <w:pStyle w:val="af7"/>
              <w:numPr>
                <w:ilvl w:val="0"/>
                <w:numId w:val="7"/>
              </w:numPr>
              <w:ind w:leftChars="0"/>
            </w:pPr>
            <w:r>
              <w:rPr>
                <w:rFonts w:hint="eastAsia"/>
              </w:rPr>
              <w:t>フルスキャンを実施する場合は、以下のようなチェックタイミングを検討し選択する。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79CA8B4D" w14:textId="77777777" w:rsidR="003D3802" w:rsidRDefault="003D3802" w:rsidP="003D3802">
            <w:pPr>
              <w:pStyle w:val="af7"/>
              <w:numPr>
                <w:ilvl w:val="1"/>
                <w:numId w:val="7"/>
              </w:numPr>
              <w:ind w:leftChars="0"/>
            </w:pPr>
            <w:r>
              <w:rPr>
                <w:rFonts w:hint="eastAsia"/>
              </w:rPr>
              <w:t>定期</w:t>
            </w:r>
          </w:p>
          <w:p w14:paraId="6A4F04E7" w14:textId="77777777"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月</w:t>
            </w:r>
          </w:p>
          <w:p w14:paraId="747BFC8A" w14:textId="77777777"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週</w:t>
            </w:r>
          </w:p>
          <w:p w14:paraId="5394262E" w14:textId="77777777" w:rsidR="00363259" w:rsidRDefault="003D3802" w:rsidP="00475CFB">
            <w:pPr>
              <w:pStyle w:val="af7"/>
              <w:numPr>
                <w:ilvl w:val="1"/>
                <w:numId w:val="7"/>
              </w:numPr>
              <w:ind w:leftChars="0"/>
            </w:pPr>
            <w:r>
              <w:rPr>
                <w:rFonts w:hint="eastAsia"/>
              </w:rPr>
              <w:t>1</w:t>
            </w:r>
            <w:r>
              <w:rPr>
                <w:rFonts w:hint="eastAsia"/>
              </w:rPr>
              <w:t>回</w:t>
            </w:r>
            <w:r>
              <w:rPr>
                <w:rFonts w:hint="eastAsia"/>
              </w:rPr>
              <w:t>/</w:t>
            </w:r>
            <w:r>
              <w:rPr>
                <w:rFonts w:hint="eastAsia"/>
              </w:rPr>
              <w:t>日</w:t>
            </w:r>
            <w:r>
              <w:rPr>
                <w:rFonts w:hint="eastAsia"/>
              </w:rPr>
              <w:br/>
            </w:r>
          </w:p>
        </w:tc>
      </w:tr>
      <w:tr w:rsidR="00363259" w14:paraId="47E41CAB" w14:textId="77777777" w:rsidTr="00475CFB">
        <w:trPr>
          <w:trHeight w:val="284"/>
        </w:trPr>
        <w:tc>
          <w:tcPr>
            <w:tcW w:w="10490" w:type="dxa"/>
            <w:gridSpan w:val="2"/>
            <w:shd w:val="clear" w:color="auto" w:fill="D9D9D9" w:themeFill="background1" w:themeFillShade="D9"/>
            <w:vAlign w:val="center"/>
          </w:tcPr>
          <w:p w14:paraId="387A538D" w14:textId="77777777" w:rsidR="00363259" w:rsidRDefault="00363259" w:rsidP="00475CFB">
            <w:r>
              <w:rPr>
                <w:rFonts w:hint="eastAsia"/>
              </w:rPr>
              <w:t>適用技法</w:t>
            </w:r>
          </w:p>
        </w:tc>
      </w:tr>
      <w:tr w:rsidR="00363259" w14:paraId="6B3B534E" w14:textId="77777777" w:rsidTr="00475CFB">
        <w:trPr>
          <w:trHeight w:val="567"/>
        </w:trPr>
        <w:tc>
          <w:tcPr>
            <w:tcW w:w="10490" w:type="dxa"/>
            <w:gridSpan w:val="2"/>
            <w:shd w:val="clear" w:color="auto" w:fill="auto"/>
          </w:tcPr>
          <w:p w14:paraId="152C9ACC" w14:textId="77777777" w:rsidR="00363259" w:rsidRDefault="00363259" w:rsidP="00475CFB">
            <w:pPr>
              <w:pStyle w:val="af7"/>
              <w:numPr>
                <w:ilvl w:val="0"/>
                <w:numId w:val="6"/>
              </w:numPr>
              <w:ind w:leftChars="0"/>
            </w:pPr>
            <w:r>
              <w:rPr>
                <w:rFonts w:hint="eastAsia"/>
              </w:rPr>
              <w:t>（特になし）</w:t>
            </w:r>
          </w:p>
        </w:tc>
      </w:tr>
    </w:tbl>
    <w:p w14:paraId="5DF7D750" w14:textId="77777777" w:rsidR="00363259" w:rsidRDefault="00363259" w:rsidP="00FE3067"/>
    <w:p w14:paraId="080BFB32" w14:textId="77777777" w:rsidR="003D3802" w:rsidRDefault="003D3802" w:rsidP="003D3802">
      <w:pPr>
        <w:pStyle w:val="3"/>
      </w:pPr>
      <w:bookmarkStart w:id="161" w:name="_Toc523489855"/>
      <w:r>
        <w:rPr>
          <w:rFonts w:hint="eastAsia"/>
        </w:rPr>
        <w:lastRenderedPageBreak/>
        <w:t>Web</w:t>
      </w:r>
      <w:r>
        <w:rPr>
          <w:rFonts w:hint="eastAsia"/>
        </w:rPr>
        <w:t>実装対策</w:t>
      </w:r>
      <w:bookmarkEnd w:id="161"/>
    </w:p>
    <w:p w14:paraId="4EB06C8E" w14:textId="77777777"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21C14642" w14:textId="77777777" w:rsidTr="00475CFB">
        <w:trPr>
          <w:trHeight w:val="284"/>
        </w:trPr>
        <w:tc>
          <w:tcPr>
            <w:tcW w:w="10490" w:type="dxa"/>
            <w:gridSpan w:val="2"/>
            <w:shd w:val="clear" w:color="auto" w:fill="D9D9D9" w:themeFill="background1" w:themeFillShade="D9"/>
            <w:vAlign w:val="center"/>
          </w:tcPr>
          <w:p w14:paraId="614150AF" w14:textId="77777777" w:rsidR="003D3802" w:rsidRDefault="003D3802" w:rsidP="00475CFB">
            <w:r>
              <w:rPr>
                <w:rFonts w:hint="eastAsia"/>
              </w:rPr>
              <w:t>アクティビティ概要</w:t>
            </w:r>
          </w:p>
        </w:tc>
      </w:tr>
      <w:tr w:rsidR="003D3802" w14:paraId="06B58E2B" w14:textId="77777777" w:rsidTr="00475CFB">
        <w:trPr>
          <w:trHeight w:val="567"/>
        </w:trPr>
        <w:tc>
          <w:tcPr>
            <w:tcW w:w="10490" w:type="dxa"/>
            <w:gridSpan w:val="2"/>
            <w:shd w:val="clear" w:color="auto" w:fill="auto"/>
          </w:tcPr>
          <w:p w14:paraId="0EB10F0C" w14:textId="66664428" w:rsidR="00E81378" w:rsidRDefault="00E81378" w:rsidP="00E81378">
            <w:r>
              <w:rPr>
                <w:rFonts w:hint="eastAsia"/>
              </w:rPr>
              <w:t>Web</w:t>
            </w:r>
            <w:r>
              <w:rPr>
                <w:rFonts w:hint="eastAsia"/>
              </w:rPr>
              <w:t>アプリケーション特有の脅威、脆弱性に関する対策を実施するかを設定する。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399AF442" w14:textId="77777777" w:rsidR="00E81378" w:rsidRDefault="00E81378" w:rsidP="00E81378">
            <w:r>
              <w:rPr>
                <w:rFonts w:hint="eastAsia"/>
              </w:rPr>
              <w:t>Web</w:t>
            </w:r>
            <w:r>
              <w:rPr>
                <w:rFonts w:hint="eastAsia"/>
              </w:rPr>
              <w:t>システムが攻撃される事例が増加しており、データベース等に格納されている重要情報の漏洩、利用者へのなりすまし等の脅威にさらされている。</w:t>
            </w:r>
          </w:p>
          <w:p w14:paraId="08996AF6" w14:textId="77777777" w:rsidR="00E81378" w:rsidRDefault="00E81378" w:rsidP="00E81378">
            <w:r>
              <w:rPr>
                <w:rFonts w:hint="eastAsia"/>
              </w:rPr>
              <w:t>このため、</w:t>
            </w:r>
            <w:r>
              <w:rPr>
                <w:rFonts w:hint="eastAsia"/>
              </w:rPr>
              <w:t>Web</w:t>
            </w:r>
            <w:r>
              <w:rPr>
                <w:rFonts w:hint="eastAsia"/>
              </w:rPr>
              <w:t>システムを構築する際には、セキュアコーディング、アプリケーションフレームワーク上の設定・対策実装、</w:t>
            </w:r>
            <w:r>
              <w:rPr>
                <w:rFonts w:hint="eastAsia"/>
              </w:rPr>
              <w:t>Web</w:t>
            </w:r>
            <w:r>
              <w:rPr>
                <w:rFonts w:hint="eastAsia"/>
              </w:rPr>
              <w:t>サーバの設定等による対策の実施を検討する。</w:t>
            </w:r>
          </w:p>
          <w:p w14:paraId="00A910D3" w14:textId="77777777" w:rsidR="00E81378" w:rsidRDefault="00E81378" w:rsidP="00E81378">
            <w:r>
              <w:rPr>
                <w:rFonts w:hint="eastAsia"/>
              </w:rPr>
              <w:t>・</w:t>
            </w:r>
            <w:r>
              <w:t>Web</w:t>
            </w:r>
            <w:r>
              <w:rPr>
                <w:rFonts w:hint="eastAsia"/>
              </w:rPr>
              <w:t>アプリケーション脆弱性の例</w:t>
            </w:r>
          </w:p>
          <w:p w14:paraId="70F71DA1" w14:textId="77777777" w:rsidR="00E81378" w:rsidRDefault="00E81378" w:rsidP="00CA60BA">
            <w:pPr>
              <w:pStyle w:val="af7"/>
              <w:numPr>
                <w:ilvl w:val="0"/>
                <w:numId w:val="26"/>
              </w:numPr>
              <w:ind w:leftChars="0"/>
            </w:pPr>
            <w:r>
              <w:t>SQL</w:t>
            </w:r>
            <w:r>
              <w:rPr>
                <w:rFonts w:hint="eastAsia"/>
              </w:rPr>
              <w:t>インジェクション･･･アプリケーションが想定しない</w:t>
            </w:r>
            <w:r>
              <w:t>SQL</w:t>
            </w:r>
            <w:r>
              <w:rPr>
                <w:rFonts w:hint="eastAsia"/>
              </w:rPr>
              <w:t>文を実行させることにより、データベースシステムを不正に操作する。</w:t>
            </w:r>
          </w:p>
          <w:p w14:paraId="5338A56C" w14:textId="77777777" w:rsidR="00E81378" w:rsidRDefault="00E81378" w:rsidP="00CA60BA">
            <w:pPr>
              <w:pStyle w:val="af7"/>
              <w:numPr>
                <w:ilvl w:val="0"/>
                <w:numId w:val="26"/>
              </w:numPr>
              <w:ind w:leftChars="0"/>
            </w:pPr>
            <w:r>
              <w:t>CSRF</w:t>
            </w:r>
            <w:r>
              <w:rPr>
                <w:rFonts w:hint="eastAsia"/>
              </w:rPr>
              <w:t>（クロスサイト・リクエスト・フォージェリ）…掲示板や問い合わせフォームなどを処理する</w:t>
            </w:r>
            <w:r>
              <w:t>Web</w:t>
            </w:r>
            <w:r>
              <w:rPr>
                <w:rFonts w:hint="eastAsia"/>
              </w:rPr>
              <w:t>アプリケーションが、本来拒否すべき他サイトからの不正なリクエストを受信し処理してしまう。</w:t>
            </w:r>
          </w:p>
          <w:p w14:paraId="3F2EEFE2" w14:textId="77777777" w:rsidR="003D3802" w:rsidRPr="00892D1B" w:rsidRDefault="00E81378" w:rsidP="00CA60BA">
            <w:pPr>
              <w:pStyle w:val="af7"/>
              <w:numPr>
                <w:ilvl w:val="0"/>
                <w:numId w:val="26"/>
              </w:numPr>
              <w:ind w:leftChars="0"/>
            </w:pPr>
            <w:r>
              <w:t>XSS</w:t>
            </w:r>
            <w:r>
              <w:rPr>
                <w:rFonts w:hint="eastAsia"/>
              </w:rPr>
              <w:t>（クロスサイト・スクリプティング）…</w:t>
            </w:r>
            <w:r>
              <w:t>XSS</w:t>
            </w:r>
            <w:r>
              <w:rPr>
                <w:rFonts w:hint="eastAsia"/>
              </w:rPr>
              <w:t>脆弱性のある</w:t>
            </w:r>
            <w:r>
              <w:t>Web</w:t>
            </w:r>
            <w:r>
              <w:rPr>
                <w:rFonts w:hint="eastAsia"/>
              </w:rPr>
              <w:t>サイトにユーザーを誘導することにより、ユーザー環境で不正スクリプトを実行させる。</w:t>
            </w:r>
          </w:p>
        </w:tc>
      </w:tr>
      <w:tr w:rsidR="003D3802" w14:paraId="2AB9B307" w14:textId="77777777" w:rsidTr="00475CFB">
        <w:trPr>
          <w:trHeight w:val="284"/>
        </w:trPr>
        <w:tc>
          <w:tcPr>
            <w:tcW w:w="5245" w:type="dxa"/>
            <w:shd w:val="clear" w:color="auto" w:fill="D9D9D9" w:themeFill="background1" w:themeFillShade="D9"/>
            <w:vAlign w:val="center"/>
          </w:tcPr>
          <w:p w14:paraId="7E1BABA8"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06955A66" w14:textId="77777777" w:rsidR="003D3802" w:rsidRPr="00892D1B" w:rsidRDefault="003D3802" w:rsidP="00475CFB">
            <w:r>
              <w:rPr>
                <w:rFonts w:hint="eastAsia"/>
              </w:rPr>
              <w:t>アウトプット</w:t>
            </w:r>
          </w:p>
        </w:tc>
      </w:tr>
      <w:tr w:rsidR="003D3802" w14:paraId="19D6FDDF" w14:textId="77777777" w:rsidTr="00475CFB">
        <w:trPr>
          <w:trHeight w:val="567"/>
        </w:trPr>
        <w:tc>
          <w:tcPr>
            <w:tcW w:w="5245" w:type="dxa"/>
            <w:shd w:val="clear" w:color="auto" w:fill="auto"/>
          </w:tcPr>
          <w:p w14:paraId="3115E152" w14:textId="77777777" w:rsidR="003D3802" w:rsidRDefault="00E81378" w:rsidP="00E81378">
            <w:pPr>
              <w:pStyle w:val="af7"/>
              <w:numPr>
                <w:ilvl w:val="0"/>
                <w:numId w:val="4"/>
              </w:numPr>
              <w:ind w:leftChars="0"/>
            </w:pPr>
            <w:r w:rsidRPr="00E81378">
              <w:rPr>
                <w:rFonts w:hint="eastAsia"/>
              </w:rPr>
              <w:t>システム要求一覧</w:t>
            </w:r>
          </w:p>
        </w:tc>
        <w:tc>
          <w:tcPr>
            <w:tcW w:w="5245" w:type="dxa"/>
            <w:shd w:val="clear" w:color="auto" w:fill="auto"/>
          </w:tcPr>
          <w:p w14:paraId="2F71CF19" w14:textId="77777777" w:rsidR="003D3802" w:rsidRDefault="00E81378" w:rsidP="00E81378">
            <w:pPr>
              <w:pStyle w:val="af7"/>
              <w:numPr>
                <w:ilvl w:val="0"/>
                <w:numId w:val="4"/>
              </w:numPr>
              <w:ind w:leftChars="0"/>
            </w:pPr>
            <w:r w:rsidRPr="00E81378">
              <w:rPr>
                <w:rFonts w:hint="eastAsia"/>
              </w:rPr>
              <w:t>セキュリティ要件定義</w:t>
            </w:r>
          </w:p>
          <w:p w14:paraId="3C22B06C" w14:textId="77777777" w:rsidR="00D908C6" w:rsidRDefault="00D908C6" w:rsidP="00E81378">
            <w:pPr>
              <w:pStyle w:val="af7"/>
              <w:numPr>
                <w:ilvl w:val="0"/>
                <w:numId w:val="4"/>
              </w:numPr>
              <w:ind w:leftChars="0"/>
            </w:pPr>
            <w:r>
              <w:rPr>
                <w:rFonts w:hint="eastAsia"/>
              </w:rPr>
              <w:t>非機能要求グレード表（確認項目反映済）</w:t>
            </w:r>
          </w:p>
        </w:tc>
      </w:tr>
      <w:tr w:rsidR="003D3802" w14:paraId="1B489CCC" w14:textId="77777777" w:rsidTr="00475CFB">
        <w:trPr>
          <w:trHeight w:val="284"/>
        </w:trPr>
        <w:tc>
          <w:tcPr>
            <w:tcW w:w="10490" w:type="dxa"/>
            <w:gridSpan w:val="2"/>
            <w:shd w:val="clear" w:color="auto" w:fill="D9D9D9" w:themeFill="background1" w:themeFillShade="D9"/>
            <w:vAlign w:val="center"/>
          </w:tcPr>
          <w:p w14:paraId="67D6174C" w14:textId="77777777" w:rsidR="003D3802" w:rsidRDefault="003D3802" w:rsidP="00475CFB">
            <w:r>
              <w:rPr>
                <w:rFonts w:hint="eastAsia"/>
              </w:rPr>
              <w:t>手順</w:t>
            </w:r>
          </w:p>
        </w:tc>
      </w:tr>
      <w:tr w:rsidR="003D3802" w14:paraId="532223D3" w14:textId="77777777" w:rsidTr="00475CFB">
        <w:trPr>
          <w:trHeight w:val="567"/>
        </w:trPr>
        <w:tc>
          <w:tcPr>
            <w:tcW w:w="10490" w:type="dxa"/>
            <w:gridSpan w:val="2"/>
            <w:shd w:val="clear" w:color="auto" w:fill="auto"/>
          </w:tcPr>
          <w:p w14:paraId="4BB3FDF3" w14:textId="77777777" w:rsidR="003D3802" w:rsidRDefault="003D3802" w:rsidP="003D3802">
            <w:r>
              <w:rPr>
                <w:rFonts w:hint="eastAsia"/>
              </w:rPr>
              <w:t>－</w:t>
            </w:r>
          </w:p>
        </w:tc>
      </w:tr>
      <w:tr w:rsidR="003D3802" w14:paraId="2C3FD4FD" w14:textId="77777777" w:rsidTr="00475CFB">
        <w:trPr>
          <w:trHeight w:val="284"/>
        </w:trPr>
        <w:tc>
          <w:tcPr>
            <w:tcW w:w="10490" w:type="dxa"/>
            <w:gridSpan w:val="2"/>
            <w:shd w:val="clear" w:color="auto" w:fill="D9D9D9" w:themeFill="background1" w:themeFillShade="D9"/>
            <w:vAlign w:val="center"/>
          </w:tcPr>
          <w:p w14:paraId="5FC5399B"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23FD5962" w14:textId="77777777" w:rsidTr="00475CFB">
        <w:trPr>
          <w:trHeight w:val="567"/>
        </w:trPr>
        <w:tc>
          <w:tcPr>
            <w:tcW w:w="10490" w:type="dxa"/>
            <w:gridSpan w:val="2"/>
            <w:shd w:val="clear" w:color="auto" w:fill="auto"/>
          </w:tcPr>
          <w:p w14:paraId="27DAB40B" w14:textId="629C467D" w:rsidR="00513963" w:rsidRDefault="00513963" w:rsidP="00513963">
            <w:pPr>
              <w:pStyle w:val="af7"/>
              <w:numPr>
                <w:ilvl w:val="0"/>
                <w:numId w:val="7"/>
              </w:numPr>
              <w:ind w:leftChars="0"/>
            </w:pPr>
            <w:r>
              <w:rPr>
                <w:rFonts w:hint="eastAsia"/>
              </w:rPr>
              <w:t>対策の有効性を確認するための専門家のレビューやソースコード診断、ツールによるチェック等についても検討する必要がある。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r>
              <w:br/>
            </w:r>
          </w:p>
          <w:p w14:paraId="0C39E470" w14:textId="77777777" w:rsidR="003D3802" w:rsidRPr="00513963" w:rsidRDefault="00513963" w:rsidP="00513963">
            <w:pPr>
              <w:pStyle w:val="af7"/>
              <w:numPr>
                <w:ilvl w:val="0"/>
                <w:numId w:val="7"/>
              </w:numPr>
              <w:ind w:leftChars="0"/>
            </w:pPr>
            <w:r>
              <w:rPr>
                <w:rFonts w:hint="eastAsia"/>
              </w:rPr>
              <w:t>Web</w:t>
            </w:r>
            <w:r>
              <w:rPr>
                <w:rFonts w:hint="eastAsia"/>
              </w:rPr>
              <w:t>実装対策をすることによる性能への影響を考慮する必要がある。</w:t>
            </w:r>
            <w:r>
              <w:br/>
            </w:r>
            <w:r>
              <w:rPr>
                <w:rFonts w:hint="eastAsia"/>
              </w:rPr>
              <w:t>例えば、</w:t>
            </w:r>
            <w:r>
              <w:rPr>
                <w:rFonts w:hint="eastAsia"/>
              </w:rPr>
              <w:t>WAF</w:t>
            </w:r>
            <w:r>
              <w:rPr>
                <w:rFonts w:hint="eastAsia"/>
              </w:rPr>
              <w:t>（</w:t>
            </w:r>
            <w:r>
              <w:rPr>
                <w:rFonts w:hint="eastAsia"/>
              </w:rPr>
              <w:t>Web Application Firewall</w:t>
            </w:r>
            <w:r>
              <w:rPr>
                <w:rFonts w:hint="eastAsia"/>
              </w:rPr>
              <w:t>）によるリアルタイムでの監視を行うことによる性能への影響など。</w:t>
            </w:r>
            <w:r>
              <w:rPr>
                <w:rFonts w:hint="eastAsia"/>
              </w:rPr>
              <w:br/>
            </w:r>
          </w:p>
        </w:tc>
      </w:tr>
      <w:tr w:rsidR="003D3802" w14:paraId="39126067" w14:textId="77777777" w:rsidTr="00475CFB">
        <w:trPr>
          <w:trHeight w:val="284"/>
        </w:trPr>
        <w:tc>
          <w:tcPr>
            <w:tcW w:w="10490" w:type="dxa"/>
            <w:gridSpan w:val="2"/>
            <w:shd w:val="clear" w:color="auto" w:fill="D9D9D9" w:themeFill="background1" w:themeFillShade="D9"/>
            <w:vAlign w:val="center"/>
          </w:tcPr>
          <w:p w14:paraId="495ABD06" w14:textId="77777777" w:rsidR="003D3802" w:rsidRDefault="003D3802" w:rsidP="00475CFB">
            <w:r>
              <w:rPr>
                <w:rFonts w:hint="eastAsia"/>
              </w:rPr>
              <w:t>上手く進めるためのポイント、注意事項</w:t>
            </w:r>
          </w:p>
        </w:tc>
      </w:tr>
      <w:tr w:rsidR="003D3802" w14:paraId="26EB2160" w14:textId="77777777" w:rsidTr="00475CFB">
        <w:trPr>
          <w:trHeight w:val="567"/>
        </w:trPr>
        <w:tc>
          <w:tcPr>
            <w:tcW w:w="10490" w:type="dxa"/>
            <w:gridSpan w:val="2"/>
            <w:shd w:val="clear" w:color="auto" w:fill="auto"/>
          </w:tcPr>
          <w:p w14:paraId="1109255D" w14:textId="77777777" w:rsidR="00513963" w:rsidRDefault="00513963" w:rsidP="00513963">
            <w:r>
              <w:rPr>
                <w:rFonts w:hint="eastAsia"/>
              </w:rPr>
              <w:t>－</w:t>
            </w:r>
          </w:p>
        </w:tc>
      </w:tr>
      <w:tr w:rsidR="003D3802" w14:paraId="417C4F58" w14:textId="77777777" w:rsidTr="00475CFB">
        <w:trPr>
          <w:trHeight w:val="284"/>
        </w:trPr>
        <w:tc>
          <w:tcPr>
            <w:tcW w:w="10490" w:type="dxa"/>
            <w:gridSpan w:val="2"/>
            <w:shd w:val="clear" w:color="auto" w:fill="D9D9D9" w:themeFill="background1" w:themeFillShade="D9"/>
            <w:vAlign w:val="center"/>
          </w:tcPr>
          <w:p w14:paraId="256C2962" w14:textId="77777777" w:rsidR="003D3802" w:rsidRDefault="003D3802" w:rsidP="00475CFB">
            <w:r>
              <w:rPr>
                <w:rFonts w:hint="eastAsia"/>
              </w:rPr>
              <w:t>適用技法</w:t>
            </w:r>
          </w:p>
        </w:tc>
      </w:tr>
      <w:tr w:rsidR="003D3802" w14:paraId="753A07F8" w14:textId="77777777" w:rsidTr="00475CFB">
        <w:trPr>
          <w:trHeight w:val="567"/>
        </w:trPr>
        <w:tc>
          <w:tcPr>
            <w:tcW w:w="10490" w:type="dxa"/>
            <w:gridSpan w:val="2"/>
            <w:shd w:val="clear" w:color="auto" w:fill="auto"/>
          </w:tcPr>
          <w:p w14:paraId="58FCCC64" w14:textId="77777777" w:rsidR="003D3802" w:rsidRDefault="003D3802" w:rsidP="00475CFB">
            <w:pPr>
              <w:pStyle w:val="af7"/>
              <w:numPr>
                <w:ilvl w:val="0"/>
                <w:numId w:val="6"/>
              </w:numPr>
              <w:ind w:leftChars="0"/>
            </w:pPr>
            <w:r>
              <w:rPr>
                <w:rFonts w:hint="eastAsia"/>
              </w:rPr>
              <w:t>（特になし）</w:t>
            </w:r>
          </w:p>
        </w:tc>
      </w:tr>
    </w:tbl>
    <w:p w14:paraId="4E50A7A9" w14:textId="77777777" w:rsidR="003D3802" w:rsidRDefault="003D3802" w:rsidP="003D3802"/>
    <w:p w14:paraId="073CCDE6" w14:textId="77777777" w:rsidR="00954269" w:rsidRDefault="00954269">
      <w:pPr>
        <w:widowControl/>
        <w:snapToGrid/>
      </w:pPr>
      <w:r>
        <w:br w:type="page"/>
      </w:r>
    </w:p>
    <w:p w14:paraId="42B39951" w14:textId="77777777" w:rsidR="003D3802" w:rsidRDefault="00954269" w:rsidP="00954269">
      <w:pPr>
        <w:pStyle w:val="2"/>
      </w:pPr>
      <w:bookmarkStart w:id="162" w:name="_Toc523489856"/>
      <w:r>
        <w:rPr>
          <w:rFonts w:hint="eastAsia"/>
        </w:rPr>
        <w:lastRenderedPageBreak/>
        <w:t>システム環境</w:t>
      </w:r>
      <w:bookmarkEnd w:id="162"/>
    </w:p>
    <w:p w14:paraId="7F0D8B11" w14:textId="77777777" w:rsidR="00954269" w:rsidRDefault="00954269" w:rsidP="0095426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54269" w14:paraId="36CCE2E9" w14:textId="77777777" w:rsidTr="00475CFB">
        <w:trPr>
          <w:trHeight w:val="284"/>
        </w:trPr>
        <w:tc>
          <w:tcPr>
            <w:tcW w:w="10490" w:type="dxa"/>
            <w:shd w:val="clear" w:color="auto" w:fill="D9D9D9" w:themeFill="background1" w:themeFillShade="D9"/>
            <w:vAlign w:val="center"/>
          </w:tcPr>
          <w:p w14:paraId="459D18CA" w14:textId="2E086929" w:rsidR="00954269" w:rsidRDefault="00954269"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tc>
      </w:tr>
      <w:tr w:rsidR="00954269" w14:paraId="2DCE10BE" w14:textId="77777777" w:rsidTr="00475CFB">
        <w:trPr>
          <w:trHeight w:val="567"/>
        </w:trPr>
        <w:tc>
          <w:tcPr>
            <w:tcW w:w="10490" w:type="dxa"/>
            <w:tcBorders>
              <w:bottom w:val="single" w:sz="4" w:space="0" w:color="auto"/>
            </w:tcBorders>
          </w:tcPr>
          <w:p w14:paraId="6D29E334" w14:textId="77777777" w:rsidR="00AF3987" w:rsidRDefault="00954269" w:rsidP="00475CFB">
            <w:r w:rsidRPr="00954269">
              <w:rPr>
                <w:rFonts w:hint="eastAsia"/>
              </w:rPr>
              <w:t>システムの設置環境に関する要求を定義する。</w:t>
            </w:r>
          </w:p>
          <w:p w14:paraId="7AFE2491" w14:textId="77777777" w:rsidR="00AF3987" w:rsidRDefault="00954269" w:rsidP="00475CFB">
            <w:r w:rsidRPr="00954269">
              <w:rPr>
                <w:rFonts w:hint="eastAsia"/>
              </w:rPr>
              <w:t>システムを取り巻く利用者や地域的広がりの要件は、取り扱うデータ量や設備・ネットワーク構成などコストの影響が大きく、後から変更することが</w:t>
            </w:r>
          </w:p>
          <w:p w14:paraId="02CDD76D" w14:textId="77777777" w:rsidR="00954269" w:rsidRPr="00A24BCB" w:rsidRDefault="00954269" w:rsidP="00475CFB">
            <w:r w:rsidRPr="00954269">
              <w:rPr>
                <w:rFonts w:hint="eastAsia"/>
              </w:rPr>
              <w:t>困難である。定義の漏れがあると非機能要件定義全体の手戻りなどが発生し大きなトラブルの要因となりやすいため重要である。</w:t>
            </w:r>
          </w:p>
        </w:tc>
      </w:tr>
      <w:tr w:rsidR="00954269" w14:paraId="23874601" w14:textId="77777777" w:rsidTr="00475CFB">
        <w:trPr>
          <w:trHeight w:val="284"/>
        </w:trPr>
        <w:tc>
          <w:tcPr>
            <w:tcW w:w="10490" w:type="dxa"/>
            <w:shd w:val="clear" w:color="auto" w:fill="D9D9D9" w:themeFill="background1" w:themeFillShade="D9"/>
            <w:vAlign w:val="center"/>
          </w:tcPr>
          <w:p w14:paraId="55651FF1" w14:textId="77777777" w:rsidR="00954269" w:rsidRDefault="00954269" w:rsidP="00475CFB">
            <w:r>
              <w:rPr>
                <w:rFonts w:hint="eastAsia"/>
              </w:rPr>
              <w:t>サブプロセス概要</w:t>
            </w:r>
          </w:p>
        </w:tc>
      </w:tr>
      <w:tr w:rsidR="00954269" w14:paraId="6C1B9C88" w14:textId="77777777" w:rsidTr="00475CFB">
        <w:trPr>
          <w:trHeight w:val="567"/>
        </w:trPr>
        <w:tc>
          <w:tcPr>
            <w:tcW w:w="10490" w:type="dxa"/>
            <w:tcBorders>
              <w:bottom w:val="single" w:sz="4" w:space="0" w:color="auto"/>
            </w:tcBorders>
          </w:tcPr>
          <w:p w14:paraId="17956BF5" w14:textId="77777777" w:rsidR="00AF3987" w:rsidRDefault="00AF3987" w:rsidP="00475CFB">
            <w:r w:rsidRPr="00AF3987">
              <w:rPr>
                <w:rFonts w:hint="eastAsia"/>
              </w:rPr>
              <w:t>お客さま</w:t>
            </w:r>
            <w:r w:rsidRPr="00AF3987">
              <w:rPr>
                <w:rFonts w:hint="eastAsia"/>
              </w:rPr>
              <w:t>/</w:t>
            </w:r>
            <w:r w:rsidRPr="00AF3987">
              <w:rPr>
                <w:rFonts w:hint="eastAsia"/>
              </w:rPr>
              <w:t>ベンダー間で早期に</w:t>
            </w:r>
            <w:r w:rsidR="00BB36C4">
              <w:rPr>
                <w:rFonts w:hint="eastAsia"/>
              </w:rPr>
              <w:t>システムの設置環境に対して</w:t>
            </w:r>
            <w:r w:rsidRPr="00AF3987">
              <w:rPr>
                <w:rFonts w:hint="eastAsia"/>
              </w:rPr>
              <w:t>共通認識を持っておくことが、システムを構築していくうえで非常に重要である。</w:t>
            </w:r>
          </w:p>
          <w:p w14:paraId="5A5B5671" w14:textId="77777777" w:rsidR="00475CFB" w:rsidRDefault="00AF3987" w:rsidP="00475CFB">
            <w:r w:rsidRPr="00AF3987">
              <w:rPr>
                <w:rFonts w:hint="eastAsia"/>
              </w:rPr>
              <w:t>例えばユーザー数やクライアント数が正しく定義されていなかったり、システムのライフサイクルの中で将来の増大の考慮が漏れていたりすれば、</w:t>
            </w:r>
          </w:p>
          <w:p w14:paraId="7D100EFB" w14:textId="77777777" w:rsidR="00954269" w:rsidRDefault="00AF3987" w:rsidP="00475CFB">
            <w:r w:rsidRPr="00AF3987">
              <w:rPr>
                <w:rFonts w:hint="eastAsia"/>
              </w:rPr>
              <w:t>リソースの問題を引き起こす可能性もある。これらの項目は、早期に合意を図っておくことにより、システムの特性をおさえやすくなる。</w:t>
            </w:r>
          </w:p>
        </w:tc>
      </w:tr>
    </w:tbl>
    <w:p w14:paraId="7A50F63A" w14:textId="77777777" w:rsidR="00954269" w:rsidRDefault="00954269" w:rsidP="00954269"/>
    <w:p w14:paraId="0F0313C6" w14:textId="77777777" w:rsidR="00475CFB" w:rsidRPr="00954269" w:rsidRDefault="00475CFB" w:rsidP="00475CFB">
      <w:pPr>
        <w:pStyle w:val="3"/>
      </w:pPr>
      <w:bookmarkStart w:id="163" w:name="_Toc523489857"/>
      <w:r>
        <w:rPr>
          <w:rFonts w:hint="eastAsia"/>
        </w:rPr>
        <w:lastRenderedPageBreak/>
        <w:t>接続対象</w:t>
      </w:r>
      <w:bookmarkEnd w:id="163"/>
    </w:p>
    <w:p w14:paraId="041A3A6C" w14:textId="77777777"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18066E07" w14:textId="77777777" w:rsidTr="00475CFB">
        <w:trPr>
          <w:trHeight w:val="284"/>
        </w:trPr>
        <w:tc>
          <w:tcPr>
            <w:tcW w:w="10490" w:type="dxa"/>
            <w:gridSpan w:val="2"/>
            <w:shd w:val="clear" w:color="auto" w:fill="D9D9D9" w:themeFill="background1" w:themeFillShade="D9"/>
            <w:vAlign w:val="center"/>
          </w:tcPr>
          <w:p w14:paraId="7D3FEA24" w14:textId="77777777" w:rsidR="003D3802" w:rsidRDefault="003D3802" w:rsidP="00475CFB">
            <w:r>
              <w:rPr>
                <w:rFonts w:hint="eastAsia"/>
              </w:rPr>
              <w:t>アクティビティ概要</w:t>
            </w:r>
          </w:p>
        </w:tc>
      </w:tr>
      <w:tr w:rsidR="003D3802" w14:paraId="2897E670" w14:textId="77777777" w:rsidTr="00475CFB">
        <w:trPr>
          <w:trHeight w:val="567"/>
        </w:trPr>
        <w:tc>
          <w:tcPr>
            <w:tcW w:w="10490" w:type="dxa"/>
            <w:gridSpan w:val="2"/>
            <w:shd w:val="clear" w:color="auto" w:fill="auto"/>
          </w:tcPr>
          <w:p w14:paraId="49B7BB43" w14:textId="77777777" w:rsidR="003D3802" w:rsidRPr="00892D1B" w:rsidRDefault="00475CFB" w:rsidP="00475CFB">
            <w:r w:rsidRPr="00475CFB">
              <w:rPr>
                <w:rFonts w:hint="eastAsia"/>
              </w:rPr>
              <w:t>システム利用数、管理対象のクライアント数を確認する。指標はユーザー数、クライアント数を使用する。</w:t>
            </w:r>
          </w:p>
        </w:tc>
      </w:tr>
      <w:tr w:rsidR="003D3802" w14:paraId="44A6CF9C" w14:textId="77777777" w:rsidTr="00475CFB">
        <w:trPr>
          <w:trHeight w:val="284"/>
        </w:trPr>
        <w:tc>
          <w:tcPr>
            <w:tcW w:w="5245" w:type="dxa"/>
            <w:shd w:val="clear" w:color="auto" w:fill="D9D9D9" w:themeFill="background1" w:themeFillShade="D9"/>
            <w:vAlign w:val="center"/>
          </w:tcPr>
          <w:p w14:paraId="66701C25"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75F49FE3" w14:textId="77777777" w:rsidR="003D3802" w:rsidRPr="00892D1B" w:rsidRDefault="003D3802" w:rsidP="00475CFB">
            <w:r>
              <w:rPr>
                <w:rFonts w:hint="eastAsia"/>
              </w:rPr>
              <w:t>アウトプット</w:t>
            </w:r>
          </w:p>
        </w:tc>
      </w:tr>
      <w:tr w:rsidR="003D3802" w14:paraId="3B4EAD70" w14:textId="77777777" w:rsidTr="00475CFB">
        <w:trPr>
          <w:trHeight w:val="567"/>
        </w:trPr>
        <w:tc>
          <w:tcPr>
            <w:tcW w:w="5245" w:type="dxa"/>
            <w:shd w:val="clear" w:color="auto" w:fill="auto"/>
          </w:tcPr>
          <w:p w14:paraId="4E776F29" w14:textId="77777777" w:rsidR="00475CFB" w:rsidRDefault="00475CFB" w:rsidP="00475CFB">
            <w:pPr>
              <w:pStyle w:val="af7"/>
              <w:numPr>
                <w:ilvl w:val="0"/>
                <w:numId w:val="4"/>
              </w:numPr>
              <w:ind w:leftChars="0"/>
            </w:pPr>
            <w:r>
              <w:rPr>
                <w:rFonts w:hint="eastAsia"/>
              </w:rPr>
              <w:t>業務要求一覧</w:t>
            </w:r>
          </w:p>
          <w:p w14:paraId="56F0496A" w14:textId="77777777" w:rsidR="00475CFB" w:rsidRDefault="00475CFB" w:rsidP="00475CFB">
            <w:pPr>
              <w:pStyle w:val="af7"/>
              <w:numPr>
                <w:ilvl w:val="0"/>
                <w:numId w:val="4"/>
              </w:numPr>
              <w:ind w:leftChars="0"/>
            </w:pPr>
            <w:r>
              <w:rPr>
                <w:rFonts w:hint="eastAsia"/>
              </w:rPr>
              <w:t>組織一覧</w:t>
            </w:r>
          </w:p>
          <w:p w14:paraId="5B3D5953" w14:textId="77777777" w:rsidR="00475CFB" w:rsidRDefault="00475CFB" w:rsidP="00475CFB">
            <w:pPr>
              <w:pStyle w:val="af7"/>
              <w:numPr>
                <w:ilvl w:val="0"/>
                <w:numId w:val="4"/>
              </w:numPr>
              <w:ind w:leftChars="0"/>
            </w:pPr>
            <w:r>
              <w:rPr>
                <w:rFonts w:hint="eastAsia"/>
              </w:rPr>
              <w:t>システム要求一覧</w:t>
            </w:r>
          </w:p>
          <w:p w14:paraId="5B989B9E" w14:textId="77777777"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14:paraId="0896EDC5" w14:textId="77777777" w:rsidR="003D3802" w:rsidRDefault="00475CFB" w:rsidP="00475CFB">
            <w:pPr>
              <w:pStyle w:val="af7"/>
              <w:numPr>
                <w:ilvl w:val="0"/>
                <w:numId w:val="4"/>
              </w:numPr>
              <w:ind w:leftChars="0"/>
            </w:pPr>
            <w:r w:rsidRPr="00475CFB">
              <w:rPr>
                <w:rFonts w:hint="eastAsia"/>
              </w:rPr>
              <w:t>システム環境要件定義</w:t>
            </w:r>
          </w:p>
          <w:p w14:paraId="212C4B3A" w14:textId="77777777" w:rsidR="00D908C6" w:rsidRDefault="00D908C6" w:rsidP="00475CFB">
            <w:pPr>
              <w:pStyle w:val="af7"/>
              <w:numPr>
                <w:ilvl w:val="0"/>
                <w:numId w:val="4"/>
              </w:numPr>
              <w:ind w:leftChars="0"/>
            </w:pPr>
            <w:r>
              <w:rPr>
                <w:rFonts w:hint="eastAsia"/>
              </w:rPr>
              <w:t>非機能要求グレード表（確認項目反映済）</w:t>
            </w:r>
          </w:p>
        </w:tc>
      </w:tr>
      <w:tr w:rsidR="003D3802" w14:paraId="1313EB5E" w14:textId="77777777" w:rsidTr="00475CFB">
        <w:trPr>
          <w:trHeight w:val="284"/>
        </w:trPr>
        <w:tc>
          <w:tcPr>
            <w:tcW w:w="10490" w:type="dxa"/>
            <w:gridSpan w:val="2"/>
            <w:shd w:val="clear" w:color="auto" w:fill="D9D9D9" w:themeFill="background1" w:themeFillShade="D9"/>
            <w:vAlign w:val="center"/>
          </w:tcPr>
          <w:p w14:paraId="54607276" w14:textId="77777777" w:rsidR="003D3802" w:rsidRDefault="003D3802" w:rsidP="00475CFB">
            <w:r>
              <w:rPr>
                <w:rFonts w:hint="eastAsia"/>
              </w:rPr>
              <w:t>手順</w:t>
            </w:r>
          </w:p>
        </w:tc>
      </w:tr>
      <w:tr w:rsidR="003D3802" w14:paraId="71C434B3" w14:textId="77777777" w:rsidTr="00475CFB">
        <w:trPr>
          <w:trHeight w:val="567"/>
        </w:trPr>
        <w:tc>
          <w:tcPr>
            <w:tcW w:w="10490" w:type="dxa"/>
            <w:gridSpan w:val="2"/>
            <w:shd w:val="clear" w:color="auto" w:fill="auto"/>
          </w:tcPr>
          <w:p w14:paraId="7E392819" w14:textId="77777777" w:rsidR="003D3802" w:rsidRDefault="003D3802" w:rsidP="00475CFB">
            <w:r>
              <w:rPr>
                <w:rFonts w:hint="eastAsia"/>
              </w:rPr>
              <w:t>－</w:t>
            </w:r>
          </w:p>
        </w:tc>
      </w:tr>
      <w:tr w:rsidR="003D3802" w14:paraId="59D4B540" w14:textId="77777777" w:rsidTr="00475CFB">
        <w:trPr>
          <w:trHeight w:val="284"/>
        </w:trPr>
        <w:tc>
          <w:tcPr>
            <w:tcW w:w="10490" w:type="dxa"/>
            <w:gridSpan w:val="2"/>
            <w:shd w:val="clear" w:color="auto" w:fill="D9D9D9" w:themeFill="background1" w:themeFillShade="D9"/>
            <w:vAlign w:val="center"/>
          </w:tcPr>
          <w:p w14:paraId="0F26AD58"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65A2F6E0" w14:textId="77777777" w:rsidTr="00475CFB">
        <w:trPr>
          <w:trHeight w:val="567"/>
        </w:trPr>
        <w:tc>
          <w:tcPr>
            <w:tcW w:w="10490" w:type="dxa"/>
            <w:gridSpan w:val="2"/>
            <w:shd w:val="clear" w:color="auto" w:fill="auto"/>
          </w:tcPr>
          <w:p w14:paraId="503A3F80" w14:textId="77777777" w:rsidR="003D3802" w:rsidRPr="0024650F" w:rsidRDefault="00513963" w:rsidP="00475CFB">
            <w:r>
              <w:rPr>
                <w:rFonts w:hint="eastAsia"/>
              </w:rPr>
              <w:t>－</w:t>
            </w:r>
          </w:p>
        </w:tc>
      </w:tr>
      <w:tr w:rsidR="003D3802" w14:paraId="09C34259" w14:textId="77777777" w:rsidTr="00475CFB">
        <w:trPr>
          <w:trHeight w:val="284"/>
        </w:trPr>
        <w:tc>
          <w:tcPr>
            <w:tcW w:w="10490" w:type="dxa"/>
            <w:gridSpan w:val="2"/>
            <w:shd w:val="clear" w:color="auto" w:fill="D9D9D9" w:themeFill="background1" w:themeFillShade="D9"/>
            <w:vAlign w:val="center"/>
          </w:tcPr>
          <w:p w14:paraId="37E5E65D" w14:textId="77777777" w:rsidR="003D3802" w:rsidRDefault="003D3802" w:rsidP="00475CFB">
            <w:r>
              <w:rPr>
                <w:rFonts w:hint="eastAsia"/>
              </w:rPr>
              <w:t>上手く進めるためのポイント、注意事項</w:t>
            </w:r>
          </w:p>
        </w:tc>
      </w:tr>
      <w:tr w:rsidR="003D3802" w14:paraId="6228008C" w14:textId="77777777" w:rsidTr="00475CFB">
        <w:trPr>
          <w:trHeight w:val="567"/>
        </w:trPr>
        <w:tc>
          <w:tcPr>
            <w:tcW w:w="10490" w:type="dxa"/>
            <w:gridSpan w:val="2"/>
            <w:shd w:val="clear" w:color="auto" w:fill="auto"/>
          </w:tcPr>
          <w:p w14:paraId="22D50B87" w14:textId="77777777" w:rsidR="003D3802" w:rsidRDefault="00475CFB" w:rsidP="00475CFB">
            <w:pPr>
              <w:pStyle w:val="af7"/>
              <w:numPr>
                <w:ilvl w:val="0"/>
                <w:numId w:val="7"/>
              </w:numPr>
              <w:ind w:leftChars="0"/>
            </w:pPr>
            <w:r w:rsidRPr="00475CFB">
              <w:rPr>
                <w:rFonts w:hint="eastAsia"/>
              </w:rPr>
              <w:t>ユーザー数は性能・拡張性を決めるための前提となる項目であると共に、その規模や地域的広がりによって利用するための端末・ネットワーク等の</w:t>
            </w:r>
            <w:r>
              <w:br/>
            </w:r>
            <w:r w:rsidRPr="00475CFB">
              <w:rPr>
                <w:rFonts w:hint="eastAsia"/>
              </w:rPr>
              <w:t>システム環境を規定する項目でもある点に留意が必要である。</w:t>
            </w:r>
            <w:r>
              <w:rPr>
                <w:rFonts w:hint="eastAsia"/>
              </w:rPr>
              <w:br/>
            </w:r>
          </w:p>
        </w:tc>
      </w:tr>
      <w:tr w:rsidR="003D3802" w14:paraId="1AA14B88" w14:textId="77777777" w:rsidTr="00475CFB">
        <w:trPr>
          <w:trHeight w:val="284"/>
        </w:trPr>
        <w:tc>
          <w:tcPr>
            <w:tcW w:w="10490" w:type="dxa"/>
            <w:gridSpan w:val="2"/>
            <w:shd w:val="clear" w:color="auto" w:fill="D9D9D9" w:themeFill="background1" w:themeFillShade="D9"/>
            <w:vAlign w:val="center"/>
          </w:tcPr>
          <w:p w14:paraId="33A9F824" w14:textId="77777777" w:rsidR="003D3802" w:rsidRDefault="003D3802" w:rsidP="00475CFB">
            <w:r>
              <w:rPr>
                <w:rFonts w:hint="eastAsia"/>
              </w:rPr>
              <w:t>適用技法</w:t>
            </w:r>
          </w:p>
        </w:tc>
      </w:tr>
      <w:tr w:rsidR="003D3802" w14:paraId="52336B01" w14:textId="77777777" w:rsidTr="00475CFB">
        <w:trPr>
          <w:trHeight w:val="567"/>
        </w:trPr>
        <w:tc>
          <w:tcPr>
            <w:tcW w:w="10490" w:type="dxa"/>
            <w:gridSpan w:val="2"/>
            <w:shd w:val="clear" w:color="auto" w:fill="auto"/>
          </w:tcPr>
          <w:p w14:paraId="38DB5AB4" w14:textId="77777777" w:rsidR="003D3802" w:rsidRDefault="003D3802" w:rsidP="00475CFB">
            <w:pPr>
              <w:pStyle w:val="af7"/>
              <w:numPr>
                <w:ilvl w:val="0"/>
                <w:numId w:val="6"/>
              </w:numPr>
              <w:ind w:leftChars="0"/>
            </w:pPr>
            <w:r>
              <w:rPr>
                <w:rFonts w:hint="eastAsia"/>
              </w:rPr>
              <w:t>（特になし）</w:t>
            </w:r>
          </w:p>
        </w:tc>
      </w:tr>
    </w:tbl>
    <w:p w14:paraId="199CE75F" w14:textId="77777777" w:rsidR="003D3802" w:rsidRDefault="003D3802" w:rsidP="003D3802"/>
    <w:p w14:paraId="3364F178" w14:textId="77777777" w:rsidR="003D3802" w:rsidRDefault="00475CFB" w:rsidP="00475CFB">
      <w:pPr>
        <w:pStyle w:val="3"/>
      </w:pPr>
      <w:bookmarkStart w:id="164" w:name="_Toc523489858"/>
      <w:r>
        <w:rPr>
          <w:rFonts w:hint="eastAsia"/>
        </w:rPr>
        <w:lastRenderedPageBreak/>
        <w:t>稼働環境</w:t>
      </w:r>
      <w:bookmarkEnd w:id="164"/>
    </w:p>
    <w:p w14:paraId="429046C9" w14:textId="77777777"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5A30275F" w14:textId="77777777" w:rsidTr="00475CFB">
        <w:trPr>
          <w:trHeight w:val="284"/>
        </w:trPr>
        <w:tc>
          <w:tcPr>
            <w:tcW w:w="10490" w:type="dxa"/>
            <w:gridSpan w:val="2"/>
            <w:shd w:val="clear" w:color="auto" w:fill="D9D9D9" w:themeFill="background1" w:themeFillShade="D9"/>
            <w:vAlign w:val="center"/>
          </w:tcPr>
          <w:p w14:paraId="33F85DB8" w14:textId="77777777" w:rsidR="003D3802" w:rsidRDefault="003D3802" w:rsidP="00475CFB">
            <w:r>
              <w:rPr>
                <w:rFonts w:hint="eastAsia"/>
              </w:rPr>
              <w:t>アクティビティ概要</w:t>
            </w:r>
          </w:p>
        </w:tc>
      </w:tr>
      <w:tr w:rsidR="003D3802" w14:paraId="405C294A" w14:textId="77777777" w:rsidTr="00475CFB">
        <w:trPr>
          <w:trHeight w:val="567"/>
        </w:trPr>
        <w:tc>
          <w:tcPr>
            <w:tcW w:w="10490" w:type="dxa"/>
            <w:gridSpan w:val="2"/>
            <w:shd w:val="clear" w:color="auto" w:fill="auto"/>
          </w:tcPr>
          <w:p w14:paraId="046344F4" w14:textId="77777777" w:rsidR="00475CFB" w:rsidRDefault="00475CFB" w:rsidP="00475CFB">
            <w:r w:rsidRPr="00475CFB">
              <w:rPr>
                <w:rFonts w:hint="eastAsia"/>
              </w:rPr>
              <w:t>システムが稼働する拠点の数、国内・国外の拠点展開など地域的な広がりを設定する。</w:t>
            </w:r>
          </w:p>
          <w:p w14:paraId="6F58E528" w14:textId="77777777" w:rsidR="003D3802" w:rsidRPr="00892D1B" w:rsidRDefault="00475CFB" w:rsidP="00475CFB">
            <w:r w:rsidRPr="00475CFB">
              <w:rPr>
                <w:rFonts w:hint="eastAsia"/>
              </w:rPr>
              <w:t>指標は具体的な拠点の所在地、地区・地方ごとの拠点数を使用する。</w:t>
            </w:r>
          </w:p>
        </w:tc>
      </w:tr>
      <w:tr w:rsidR="003D3802" w14:paraId="17DC82BA" w14:textId="77777777" w:rsidTr="00475CFB">
        <w:trPr>
          <w:trHeight w:val="284"/>
        </w:trPr>
        <w:tc>
          <w:tcPr>
            <w:tcW w:w="5245" w:type="dxa"/>
            <w:shd w:val="clear" w:color="auto" w:fill="D9D9D9" w:themeFill="background1" w:themeFillShade="D9"/>
            <w:vAlign w:val="center"/>
          </w:tcPr>
          <w:p w14:paraId="2AA8DC2B"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2B1320C2" w14:textId="77777777" w:rsidR="003D3802" w:rsidRPr="00892D1B" w:rsidRDefault="003D3802" w:rsidP="00475CFB">
            <w:r>
              <w:rPr>
                <w:rFonts w:hint="eastAsia"/>
              </w:rPr>
              <w:t>アウトプット</w:t>
            </w:r>
          </w:p>
        </w:tc>
      </w:tr>
      <w:tr w:rsidR="003D3802" w14:paraId="696384F6" w14:textId="77777777" w:rsidTr="00475CFB">
        <w:trPr>
          <w:trHeight w:val="567"/>
        </w:trPr>
        <w:tc>
          <w:tcPr>
            <w:tcW w:w="5245" w:type="dxa"/>
            <w:shd w:val="clear" w:color="auto" w:fill="auto"/>
          </w:tcPr>
          <w:p w14:paraId="018FE1A8" w14:textId="77777777" w:rsidR="00475CFB" w:rsidRDefault="00475CFB" w:rsidP="00475CFB">
            <w:pPr>
              <w:pStyle w:val="af7"/>
              <w:numPr>
                <w:ilvl w:val="0"/>
                <w:numId w:val="4"/>
              </w:numPr>
              <w:ind w:leftChars="0"/>
            </w:pPr>
            <w:r>
              <w:rPr>
                <w:rFonts w:hint="eastAsia"/>
              </w:rPr>
              <w:t>業務要求一覧</w:t>
            </w:r>
          </w:p>
          <w:p w14:paraId="07D09378" w14:textId="77777777" w:rsidR="00475CFB" w:rsidRDefault="00475CFB" w:rsidP="00475CFB">
            <w:pPr>
              <w:pStyle w:val="af7"/>
              <w:numPr>
                <w:ilvl w:val="0"/>
                <w:numId w:val="4"/>
              </w:numPr>
              <w:ind w:leftChars="0"/>
            </w:pPr>
            <w:r>
              <w:rPr>
                <w:rFonts w:hint="eastAsia"/>
              </w:rPr>
              <w:t>組織一覧</w:t>
            </w:r>
          </w:p>
          <w:p w14:paraId="67B6273A" w14:textId="77777777" w:rsidR="00475CFB" w:rsidRDefault="00475CFB" w:rsidP="00475CFB">
            <w:pPr>
              <w:pStyle w:val="af7"/>
              <w:numPr>
                <w:ilvl w:val="0"/>
                <w:numId w:val="4"/>
              </w:numPr>
              <w:ind w:leftChars="0"/>
            </w:pPr>
            <w:r>
              <w:rPr>
                <w:rFonts w:hint="eastAsia"/>
              </w:rPr>
              <w:t>システム要求一覧</w:t>
            </w:r>
          </w:p>
          <w:p w14:paraId="520BD019" w14:textId="77777777"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14:paraId="2A3B2028" w14:textId="77777777" w:rsidR="003D3802" w:rsidRDefault="00475CFB" w:rsidP="00475CFB">
            <w:pPr>
              <w:pStyle w:val="af7"/>
              <w:numPr>
                <w:ilvl w:val="0"/>
                <w:numId w:val="4"/>
              </w:numPr>
              <w:ind w:leftChars="0"/>
            </w:pPr>
            <w:r w:rsidRPr="00475CFB">
              <w:rPr>
                <w:rFonts w:hint="eastAsia"/>
              </w:rPr>
              <w:t>システム環境要件定義</w:t>
            </w:r>
          </w:p>
          <w:p w14:paraId="394D668A" w14:textId="77777777" w:rsidR="00D908C6" w:rsidRDefault="00D908C6" w:rsidP="00475CFB">
            <w:pPr>
              <w:pStyle w:val="af7"/>
              <w:numPr>
                <w:ilvl w:val="0"/>
                <w:numId w:val="4"/>
              </w:numPr>
              <w:ind w:leftChars="0"/>
            </w:pPr>
            <w:r>
              <w:rPr>
                <w:rFonts w:hint="eastAsia"/>
              </w:rPr>
              <w:t>非機能要求グレード表（確認項目反映済）</w:t>
            </w:r>
          </w:p>
        </w:tc>
      </w:tr>
      <w:tr w:rsidR="003D3802" w14:paraId="14153D33" w14:textId="77777777" w:rsidTr="00475CFB">
        <w:trPr>
          <w:trHeight w:val="284"/>
        </w:trPr>
        <w:tc>
          <w:tcPr>
            <w:tcW w:w="10490" w:type="dxa"/>
            <w:gridSpan w:val="2"/>
            <w:shd w:val="clear" w:color="auto" w:fill="D9D9D9" w:themeFill="background1" w:themeFillShade="D9"/>
            <w:vAlign w:val="center"/>
          </w:tcPr>
          <w:p w14:paraId="29F0C07D" w14:textId="77777777" w:rsidR="003D3802" w:rsidRDefault="003D3802" w:rsidP="00475CFB">
            <w:r>
              <w:rPr>
                <w:rFonts w:hint="eastAsia"/>
              </w:rPr>
              <w:t>手順</w:t>
            </w:r>
          </w:p>
        </w:tc>
      </w:tr>
      <w:tr w:rsidR="003D3802" w14:paraId="6EF9F538" w14:textId="77777777" w:rsidTr="00475CFB">
        <w:trPr>
          <w:trHeight w:val="567"/>
        </w:trPr>
        <w:tc>
          <w:tcPr>
            <w:tcW w:w="10490" w:type="dxa"/>
            <w:gridSpan w:val="2"/>
            <w:shd w:val="clear" w:color="auto" w:fill="auto"/>
          </w:tcPr>
          <w:p w14:paraId="0DD99370" w14:textId="77777777" w:rsidR="003D3802" w:rsidRDefault="003D3802" w:rsidP="00475CFB">
            <w:r>
              <w:rPr>
                <w:rFonts w:hint="eastAsia"/>
              </w:rPr>
              <w:t>－</w:t>
            </w:r>
          </w:p>
        </w:tc>
      </w:tr>
      <w:tr w:rsidR="003D3802" w14:paraId="135D9A94" w14:textId="77777777" w:rsidTr="00475CFB">
        <w:trPr>
          <w:trHeight w:val="284"/>
        </w:trPr>
        <w:tc>
          <w:tcPr>
            <w:tcW w:w="10490" w:type="dxa"/>
            <w:gridSpan w:val="2"/>
            <w:shd w:val="clear" w:color="auto" w:fill="D9D9D9" w:themeFill="background1" w:themeFillShade="D9"/>
            <w:vAlign w:val="center"/>
          </w:tcPr>
          <w:p w14:paraId="064154C4"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5AADD3CE" w14:textId="77777777" w:rsidTr="00475CFB">
        <w:trPr>
          <w:trHeight w:val="567"/>
        </w:trPr>
        <w:tc>
          <w:tcPr>
            <w:tcW w:w="10490" w:type="dxa"/>
            <w:gridSpan w:val="2"/>
            <w:shd w:val="clear" w:color="auto" w:fill="auto"/>
          </w:tcPr>
          <w:p w14:paraId="08FFDC29" w14:textId="77777777" w:rsidR="003D3802" w:rsidRPr="0024650F" w:rsidRDefault="00513963" w:rsidP="00475CFB">
            <w:r>
              <w:rPr>
                <w:rFonts w:hint="eastAsia"/>
              </w:rPr>
              <w:t>－</w:t>
            </w:r>
          </w:p>
        </w:tc>
      </w:tr>
      <w:tr w:rsidR="003D3802" w14:paraId="6CC813F0" w14:textId="77777777" w:rsidTr="00475CFB">
        <w:trPr>
          <w:trHeight w:val="284"/>
        </w:trPr>
        <w:tc>
          <w:tcPr>
            <w:tcW w:w="10490" w:type="dxa"/>
            <w:gridSpan w:val="2"/>
            <w:shd w:val="clear" w:color="auto" w:fill="D9D9D9" w:themeFill="background1" w:themeFillShade="D9"/>
            <w:vAlign w:val="center"/>
          </w:tcPr>
          <w:p w14:paraId="59A3678B" w14:textId="77777777" w:rsidR="003D3802" w:rsidRDefault="003D3802" w:rsidP="00475CFB">
            <w:r>
              <w:rPr>
                <w:rFonts w:hint="eastAsia"/>
              </w:rPr>
              <w:t>上手く進めるためのポイント、注意事項</w:t>
            </w:r>
          </w:p>
        </w:tc>
      </w:tr>
      <w:tr w:rsidR="003D3802" w14:paraId="0B01276C" w14:textId="77777777" w:rsidTr="00475CFB">
        <w:trPr>
          <w:trHeight w:val="567"/>
        </w:trPr>
        <w:tc>
          <w:tcPr>
            <w:tcW w:w="10490" w:type="dxa"/>
            <w:gridSpan w:val="2"/>
            <w:shd w:val="clear" w:color="auto" w:fill="auto"/>
          </w:tcPr>
          <w:p w14:paraId="52B1D33A" w14:textId="77777777" w:rsidR="003D3802" w:rsidRDefault="00475CFB" w:rsidP="00475CFB">
            <w:pPr>
              <w:pStyle w:val="af7"/>
              <w:numPr>
                <w:ilvl w:val="0"/>
                <w:numId w:val="7"/>
              </w:numPr>
              <w:ind w:leftChars="0"/>
            </w:pPr>
            <w:r w:rsidRPr="00475CFB">
              <w:rPr>
                <w:rFonts w:hint="eastAsia"/>
              </w:rPr>
              <w:t>複数拠点を想定し、拠点数を合意した場合は具体的な値を設定する。</w:t>
            </w:r>
            <w:r>
              <w:rPr>
                <w:rFonts w:hint="eastAsia"/>
              </w:rPr>
              <w:br/>
            </w:r>
          </w:p>
        </w:tc>
      </w:tr>
      <w:tr w:rsidR="003D3802" w14:paraId="56F2D91F" w14:textId="77777777" w:rsidTr="00475CFB">
        <w:trPr>
          <w:trHeight w:val="284"/>
        </w:trPr>
        <w:tc>
          <w:tcPr>
            <w:tcW w:w="10490" w:type="dxa"/>
            <w:gridSpan w:val="2"/>
            <w:shd w:val="clear" w:color="auto" w:fill="D9D9D9" w:themeFill="background1" w:themeFillShade="D9"/>
            <w:vAlign w:val="center"/>
          </w:tcPr>
          <w:p w14:paraId="46521B6C" w14:textId="77777777" w:rsidR="003D3802" w:rsidRDefault="003D3802" w:rsidP="00475CFB">
            <w:r>
              <w:rPr>
                <w:rFonts w:hint="eastAsia"/>
              </w:rPr>
              <w:t>適用技法</w:t>
            </w:r>
          </w:p>
        </w:tc>
      </w:tr>
      <w:tr w:rsidR="003D3802" w14:paraId="010D0544" w14:textId="77777777" w:rsidTr="00475CFB">
        <w:trPr>
          <w:trHeight w:val="567"/>
        </w:trPr>
        <w:tc>
          <w:tcPr>
            <w:tcW w:w="10490" w:type="dxa"/>
            <w:gridSpan w:val="2"/>
            <w:shd w:val="clear" w:color="auto" w:fill="auto"/>
          </w:tcPr>
          <w:p w14:paraId="3D8060C4" w14:textId="77777777" w:rsidR="003D3802" w:rsidRDefault="003D3802" w:rsidP="00475CFB">
            <w:pPr>
              <w:pStyle w:val="af7"/>
              <w:numPr>
                <w:ilvl w:val="0"/>
                <w:numId w:val="6"/>
              </w:numPr>
              <w:ind w:leftChars="0"/>
            </w:pPr>
            <w:r>
              <w:rPr>
                <w:rFonts w:hint="eastAsia"/>
              </w:rPr>
              <w:t>（特になし）</w:t>
            </w:r>
          </w:p>
        </w:tc>
      </w:tr>
    </w:tbl>
    <w:p w14:paraId="6B8FAECF" w14:textId="77777777" w:rsidR="003D3802" w:rsidRDefault="003D3802" w:rsidP="003D3802"/>
    <w:p w14:paraId="02322261" w14:textId="77777777" w:rsidR="00475CFB" w:rsidRDefault="00475CFB" w:rsidP="00475CFB">
      <w:pPr>
        <w:pStyle w:val="3"/>
      </w:pPr>
      <w:bookmarkStart w:id="165" w:name="_Toc523489859"/>
      <w:r w:rsidRPr="00475CFB">
        <w:rPr>
          <w:rFonts w:hint="eastAsia"/>
        </w:rPr>
        <w:lastRenderedPageBreak/>
        <w:t>特定製品指定有無</w:t>
      </w:r>
      <w:bookmarkEnd w:id="165"/>
    </w:p>
    <w:p w14:paraId="585DA6E6" w14:textId="77777777"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60876CF1" w14:textId="77777777" w:rsidTr="00475CFB">
        <w:trPr>
          <w:trHeight w:val="284"/>
        </w:trPr>
        <w:tc>
          <w:tcPr>
            <w:tcW w:w="10490" w:type="dxa"/>
            <w:gridSpan w:val="2"/>
            <w:shd w:val="clear" w:color="auto" w:fill="D9D9D9" w:themeFill="background1" w:themeFillShade="D9"/>
            <w:vAlign w:val="center"/>
          </w:tcPr>
          <w:p w14:paraId="1BD8A039" w14:textId="77777777" w:rsidR="003D3802" w:rsidRDefault="003D3802" w:rsidP="00475CFB">
            <w:r>
              <w:rPr>
                <w:rFonts w:hint="eastAsia"/>
              </w:rPr>
              <w:t>アクティビティ概要</w:t>
            </w:r>
          </w:p>
        </w:tc>
      </w:tr>
      <w:tr w:rsidR="003D3802" w14:paraId="58DD8276" w14:textId="77777777" w:rsidTr="00475CFB">
        <w:trPr>
          <w:trHeight w:val="567"/>
        </w:trPr>
        <w:tc>
          <w:tcPr>
            <w:tcW w:w="10490" w:type="dxa"/>
            <w:gridSpan w:val="2"/>
            <w:shd w:val="clear" w:color="auto" w:fill="auto"/>
          </w:tcPr>
          <w:p w14:paraId="466B4945" w14:textId="745B6F89" w:rsidR="00475CFB" w:rsidRDefault="00475CFB" w:rsidP="00475CFB">
            <w:r w:rsidRPr="00475CFB">
              <w:rPr>
                <w:rFonts w:hint="eastAsia"/>
              </w:rPr>
              <w:t>お客さまの指定によるオープンソース製品や第三者製品</w:t>
            </w:r>
            <w:r w:rsidRPr="00475CFB">
              <w:rPr>
                <w:rFonts w:hint="eastAsia"/>
              </w:rPr>
              <w:t>(ISV/IHV)</w:t>
            </w:r>
            <w:r w:rsidRPr="00475CFB">
              <w:rPr>
                <w:rFonts w:hint="eastAsia"/>
              </w:rPr>
              <w:t>などの採用の有無を確認する。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717C51">
              <w:t>[2]</w:t>
            </w:r>
            <w:r w:rsidR="004546A4">
              <w:fldChar w:fldCharType="end"/>
            </w:r>
          </w:p>
          <w:p w14:paraId="1CE6AF3D" w14:textId="77777777" w:rsidR="003D3802" w:rsidRPr="00892D1B" w:rsidRDefault="00475CFB" w:rsidP="00220C5F">
            <w:r w:rsidRPr="00475CFB">
              <w:rPr>
                <w:rFonts w:hint="eastAsia"/>
              </w:rPr>
              <w:t>指定がある場合、製品指定の理由、選定理由、背景、制限事項、適用範囲、ベンダーの責任範囲等を確認する必要がある。</w:t>
            </w:r>
          </w:p>
        </w:tc>
      </w:tr>
      <w:tr w:rsidR="003D3802" w14:paraId="2EF44944" w14:textId="77777777" w:rsidTr="00475CFB">
        <w:trPr>
          <w:trHeight w:val="284"/>
        </w:trPr>
        <w:tc>
          <w:tcPr>
            <w:tcW w:w="5245" w:type="dxa"/>
            <w:shd w:val="clear" w:color="auto" w:fill="D9D9D9" w:themeFill="background1" w:themeFillShade="D9"/>
            <w:vAlign w:val="center"/>
          </w:tcPr>
          <w:p w14:paraId="44E2D7C3"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4D7C2716" w14:textId="77777777" w:rsidR="003D3802" w:rsidRPr="00892D1B" w:rsidRDefault="003D3802" w:rsidP="00475CFB">
            <w:r>
              <w:rPr>
                <w:rFonts w:hint="eastAsia"/>
              </w:rPr>
              <w:t>アウトプット</w:t>
            </w:r>
          </w:p>
        </w:tc>
      </w:tr>
      <w:tr w:rsidR="003D3802" w14:paraId="21FB0753" w14:textId="77777777" w:rsidTr="00475CFB">
        <w:trPr>
          <w:trHeight w:val="567"/>
        </w:trPr>
        <w:tc>
          <w:tcPr>
            <w:tcW w:w="5245" w:type="dxa"/>
            <w:shd w:val="clear" w:color="auto" w:fill="auto"/>
          </w:tcPr>
          <w:p w14:paraId="6CAB7A1C" w14:textId="77777777"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14:paraId="09787E29" w14:textId="77777777" w:rsidR="003D3802" w:rsidRDefault="00475CFB" w:rsidP="00475CFB">
            <w:pPr>
              <w:pStyle w:val="af7"/>
              <w:numPr>
                <w:ilvl w:val="0"/>
                <w:numId w:val="4"/>
              </w:numPr>
              <w:ind w:leftChars="0"/>
            </w:pPr>
            <w:r w:rsidRPr="00475CFB">
              <w:rPr>
                <w:rFonts w:hint="eastAsia"/>
              </w:rPr>
              <w:t>システム環境要求定義</w:t>
            </w:r>
          </w:p>
          <w:p w14:paraId="6E8C9347" w14:textId="77777777" w:rsidR="00D908C6" w:rsidRDefault="00D908C6" w:rsidP="00475CFB">
            <w:pPr>
              <w:pStyle w:val="af7"/>
              <w:numPr>
                <w:ilvl w:val="0"/>
                <w:numId w:val="4"/>
              </w:numPr>
              <w:ind w:leftChars="0"/>
            </w:pPr>
            <w:r>
              <w:rPr>
                <w:rFonts w:hint="eastAsia"/>
              </w:rPr>
              <w:t>非機能要求グレード表（確認項目反映済）</w:t>
            </w:r>
          </w:p>
        </w:tc>
      </w:tr>
      <w:tr w:rsidR="003D3802" w14:paraId="6EDAED2F" w14:textId="77777777" w:rsidTr="00475CFB">
        <w:trPr>
          <w:trHeight w:val="284"/>
        </w:trPr>
        <w:tc>
          <w:tcPr>
            <w:tcW w:w="10490" w:type="dxa"/>
            <w:gridSpan w:val="2"/>
            <w:shd w:val="clear" w:color="auto" w:fill="D9D9D9" w:themeFill="background1" w:themeFillShade="D9"/>
            <w:vAlign w:val="center"/>
          </w:tcPr>
          <w:p w14:paraId="3654D0CC" w14:textId="77777777" w:rsidR="003D3802" w:rsidRDefault="003D3802" w:rsidP="00475CFB">
            <w:r>
              <w:rPr>
                <w:rFonts w:hint="eastAsia"/>
              </w:rPr>
              <w:t>手順</w:t>
            </w:r>
          </w:p>
        </w:tc>
      </w:tr>
      <w:tr w:rsidR="003D3802" w14:paraId="68E44947" w14:textId="77777777" w:rsidTr="00475CFB">
        <w:trPr>
          <w:trHeight w:val="567"/>
        </w:trPr>
        <w:tc>
          <w:tcPr>
            <w:tcW w:w="10490" w:type="dxa"/>
            <w:gridSpan w:val="2"/>
            <w:shd w:val="clear" w:color="auto" w:fill="auto"/>
          </w:tcPr>
          <w:p w14:paraId="5FCA246D" w14:textId="77777777" w:rsidR="003D3802" w:rsidRDefault="003D3802" w:rsidP="00475CFB">
            <w:r>
              <w:rPr>
                <w:rFonts w:hint="eastAsia"/>
              </w:rPr>
              <w:t>－</w:t>
            </w:r>
          </w:p>
        </w:tc>
      </w:tr>
      <w:tr w:rsidR="003D3802" w14:paraId="50DB7348" w14:textId="77777777" w:rsidTr="00475CFB">
        <w:trPr>
          <w:trHeight w:val="284"/>
        </w:trPr>
        <w:tc>
          <w:tcPr>
            <w:tcW w:w="10490" w:type="dxa"/>
            <w:gridSpan w:val="2"/>
            <w:shd w:val="clear" w:color="auto" w:fill="D9D9D9" w:themeFill="background1" w:themeFillShade="D9"/>
            <w:vAlign w:val="center"/>
          </w:tcPr>
          <w:p w14:paraId="18DC2746"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6C3FF5AB" w14:textId="77777777" w:rsidTr="00475CFB">
        <w:trPr>
          <w:trHeight w:val="567"/>
        </w:trPr>
        <w:tc>
          <w:tcPr>
            <w:tcW w:w="10490" w:type="dxa"/>
            <w:gridSpan w:val="2"/>
            <w:shd w:val="clear" w:color="auto" w:fill="auto"/>
          </w:tcPr>
          <w:p w14:paraId="0DE27C9B" w14:textId="1B24F6DE" w:rsidR="00513963" w:rsidRDefault="00513963" w:rsidP="00513963">
            <w:pPr>
              <w:pStyle w:val="af7"/>
              <w:numPr>
                <w:ilvl w:val="0"/>
                <w:numId w:val="7"/>
              </w:numPr>
              <w:ind w:leftChars="0"/>
            </w:pPr>
            <w:r>
              <w:rPr>
                <w:rFonts w:hint="eastAsia"/>
              </w:rPr>
              <w:t>オープンソース製品や第三者製品（</w:t>
            </w:r>
            <w:r>
              <w:rPr>
                <w:rFonts w:hint="eastAsia"/>
              </w:rPr>
              <w:t>ISV/IHV</w:t>
            </w:r>
            <w:r>
              <w:rPr>
                <w:rFonts w:hint="eastAsia"/>
              </w:rPr>
              <w:t>）の採用によりサポート難易度への影響があるかの視点で確認を行う。</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717C51">
              <w:t>[2]</w:t>
            </w:r>
            <w:r w:rsidR="00C47952">
              <w:fldChar w:fldCharType="end"/>
            </w:r>
          </w:p>
          <w:p w14:paraId="44D30BEB" w14:textId="77777777" w:rsidR="00513963" w:rsidRDefault="00513963" w:rsidP="00513963">
            <w:pPr>
              <w:pStyle w:val="af7"/>
              <w:numPr>
                <w:ilvl w:val="1"/>
                <w:numId w:val="7"/>
              </w:numPr>
              <w:ind w:leftChars="0"/>
            </w:pPr>
            <w:r>
              <w:rPr>
                <w:rFonts w:hint="eastAsia"/>
              </w:rPr>
              <w:t>ISV</w:t>
            </w:r>
            <w:r>
              <w:rPr>
                <w:rFonts w:hint="eastAsia"/>
              </w:rPr>
              <w:t>：</w:t>
            </w:r>
            <w:r>
              <w:rPr>
                <w:rFonts w:hint="eastAsia"/>
              </w:rPr>
              <w:t>Independent Software Vendor (</w:t>
            </w:r>
            <w:r>
              <w:rPr>
                <w:rFonts w:hint="eastAsia"/>
              </w:rPr>
              <w:t>独立系ソフトウェア</w:t>
            </w:r>
            <w:r>
              <w:rPr>
                <w:rFonts w:hint="eastAsia"/>
              </w:rPr>
              <w:t xml:space="preserve"> </w:t>
            </w:r>
            <w:r>
              <w:rPr>
                <w:rFonts w:hint="eastAsia"/>
              </w:rPr>
              <w:t>ベンダー</w:t>
            </w:r>
            <w:r>
              <w:rPr>
                <w:rFonts w:hint="eastAsia"/>
              </w:rPr>
              <w:t>)</w:t>
            </w:r>
          </w:p>
          <w:p w14:paraId="6F7D0664" w14:textId="77777777" w:rsidR="00513963" w:rsidRDefault="00513963" w:rsidP="00513963">
            <w:pPr>
              <w:pStyle w:val="af7"/>
              <w:numPr>
                <w:ilvl w:val="1"/>
                <w:numId w:val="7"/>
              </w:numPr>
              <w:ind w:leftChars="0"/>
            </w:pPr>
            <w:r>
              <w:rPr>
                <w:rFonts w:hint="eastAsia"/>
              </w:rPr>
              <w:t>IHV</w:t>
            </w:r>
            <w:r>
              <w:rPr>
                <w:rFonts w:hint="eastAsia"/>
              </w:rPr>
              <w:t>：</w:t>
            </w:r>
            <w:r>
              <w:rPr>
                <w:rFonts w:hint="eastAsia"/>
              </w:rPr>
              <w:t>Independent Hardware Vendor (</w:t>
            </w:r>
            <w:r>
              <w:rPr>
                <w:rFonts w:hint="eastAsia"/>
              </w:rPr>
              <w:t>独立系ハードウェア</w:t>
            </w:r>
            <w:r>
              <w:rPr>
                <w:rFonts w:hint="eastAsia"/>
              </w:rPr>
              <w:t xml:space="preserve"> </w:t>
            </w:r>
            <w:r>
              <w:rPr>
                <w:rFonts w:hint="eastAsia"/>
              </w:rPr>
              <w:t>ベンダー</w:t>
            </w:r>
            <w:r>
              <w:rPr>
                <w:rFonts w:hint="eastAsia"/>
              </w:rPr>
              <w:t>)</w:t>
            </w:r>
            <w:r>
              <w:br/>
            </w:r>
          </w:p>
          <w:p w14:paraId="2A6B2A3B" w14:textId="77777777" w:rsidR="003D3802" w:rsidRPr="00513963" w:rsidRDefault="00513963" w:rsidP="00513963">
            <w:pPr>
              <w:pStyle w:val="af7"/>
              <w:numPr>
                <w:ilvl w:val="0"/>
                <w:numId w:val="7"/>
              </w:numPr>
              <w:ind w:leftChars="0"/>
            </w:pPr>
            <w:r>
              <w:rPr>
                <w:rFonts w:hint="eastAsia"/>
              </w:rPr>
              <w:t>ベンダーの責任範囲明確化が重要である。</w:t>
            </w:r>
            <w:r>
              <w:br/>
            </w:r>
            <w:r>
              <w:rPr>
                <w:rFonts w:hint="eastAsia"/>
              </w:rPr>
              <w:t>例えば、導入経験のないパッケージがお客さまから指定された場合、</w:t>
            </w:r>
            <w:r w:rsidR="00220C5F">
              <w:rPr>
                <w:rFonts w:hint="eastAsia"/>
              </w:rPr>
              <w:t>ベンダー</w:t>
            </w:r>
            <w:r>
              <w:rPr>
                <w:rFonts w:hint="eastAsia"/>
              </w:rPr>
              <w:t>が当該パッケージの機能等について調査や検討を行う範囲などに</w:t>
            </w:r>
            <w:r>
              <w:br/>
            </w:r>
            <w:r>
              <w:rPr>
                <w:rFonts w:hint="eastAsia"/>
              </w:rPr>
              <w:t>大きく影響する。</w:t>
            </w:r>
            <w:r>
              <w:rPr>
                <w:rFonts w:hint="eastAsia"/>
              </w:rPr>
              <w:br/>
            </w:r>
          </w:p>
        </w:tc>
      </w:tr>
      <w:tr w:rsidR="003D3802" w14:paraId="32AC797D" w14:textId="77777777" w:rsidTr="00475CFB">
        <w:trPr>
          <w:trHeight w:val="284"/>
        </w:trPr>
        <w:tc>
          <w:tcPr>
            <w:tcW w:w="10490" w:type="dxa"/>
            <w:gridSpan w:val="2"/>
            <w:shd w:val="clear" w:color="auto" w:fill="D9D9D9" w:themeFill="background1" w:themeFillShade="D9"/>
            <w:vAlign w:val="center"/>
          </w:tcPr>
          <w:p w14:paraId="6CC091F6" w14:textId="77777777" w:rsidR="003D3802" w:rsidRDefault="003D3802" w:rsidP="00475CFB">
            <w:r>
              <w:rPr>
                <w:rFonts w:hint="eastAsia"/>
              </w:rPr>
              <w:t>上手く進めるためのポイント、注意事項</w:t>
            </w:r>
          </w:p>
        </w:tc>
      </w:tr>
      <w:tr w:rsidR="003D3802" w14:paraId="07D5B44F" w14:textId="77777777" w:rsidTr="00475CFB">
        <w:trPr>
          <w:trHeight w:val="567"/>
        </w:trPr>
        <w:tc>
          <w:tcPr>
            <w:tcW w:w="10490" w:type="dxa"/>
            <w:gridSpan w:val="2"/>
            <w:shd w:val="clear" w:color="auto" w:fill="auto"/>
          </w:tcPr>
          <w:p w14:paraId="1DBD7246" w14:textId="77777777" w:rsidR="00513963" w:rsidRDefault="00513963" w:rsidP="00513963">
            <w:r>
              <w:rPr>
                <w:rFonts w:hint="eastAsia"/>
              </w:rPr>
              <w:t>－</w:t>
            </w:r>
          </w:p>
        </w:tc>
      </w:tr>
      <w:tr w:rsidR="003D3802" w14:paraId="523EADF7" w14:textId="77777777" w:rsidTr="00475CFB">
        <w:trPr>
          <w:trHeight w:val="284"/>
        </w:trPr>
        <w:tc>
          <w:tcPr>
            <w:tcW w:w="10490" w:type="dxa"/>
            <w:gridSpan w:val="2"/>
            <w:shd w:val="clear" w:color="auto" w:fill="D9D9D9" w:themeFill="background1" w:themeFillShade="D9"/>
            <w:vAlign w:val="center"/>
          </w:tcPr>
          <w:p w14:paraId="2C72FC1D" w14:textId="77777777" w:rsidR="003D3802" w:rsidRDefault="003D3802" w:rsidP="00475CFB">
            <w:r>
              <w:rPr>
                <w:rFonts w:hint="eastAsia"/>
              </w:rPr>
              <w:t>適用技法</w:t>
            </w:r>
          </w:p>
        </w:tc>
      </w:tr>
      <w:tr w:rsidR="003D3802" w14:paraId="4F085031" w14:textId="77777777" w:rsidTr="00475CFB">
        <w:trPr>
          <w:trHeight w:val="567"/>
        </w:trPr>
        <w:tc>
          <w:tcPr>
            <w:tcW w:w="10490" w:type="dxa"/>
            <w:gridSpan w:val="2"/>
            <w:shd w:val="clear" w:color="auto" w:fill="auto"/>
          </w:tcPr>
          <w:p w14:paraId="49A4B6DE" w14:textId="77777777" w:rsidR="003D3802" w:rsidRDefault="003D3802" w:rsidP="00475CFB">
            <w:pPr>
              <w:pStyle w:val="af7"/>
              <w:numPr>
                <w:ilvl w:val="0"/>
                <w:numId w:val="6"/>
              </w:numPr>
              <w:ind w:leftChars="0"/>
            </w:pPr>
            <w:r>
              <w:rPr>
                <w:rFonts w:hint="eastAsia"/>
              </w:rPr>
              <w:t>（特になし）</w:t>
            </w:r>
          </w:p>
        </w:tc>
      </w:tr>
    </w:tbl>
    <w:p w14:paraId="0CF95713" w14:textId="77777777" w:rsidR="003D3802" w:rsidRDefault="003D3802" w:rsidP="003D3802"/>
    <w:p w14:paraId="548E1D43" w14:textId="77777777" w:rsidR="00475CFB" w:rsidRDefault="00475CFB" w:rsidP="00475CFB">
      <w:pPr>
        <w:pStyle w:val="3"/>
      </w:pPr>
      <w:bookmarkStart w:id="166" w:name="_Ref457547288"/>
      <w:bookmarkStart w:id="167" w:name="_Ref457547292"/>
      <w:bookmarkStart w:id="168" w:name="_Toc523489860"/>
      <w:r w:rsidRPr="00475CFB">
        <w:rPr>
          <w:rFonts w:hint="eastAsia"/>
        </w:rPr>
        <w:lastRenderedPageBreak/>
        <w:t>耐震</w:t>
      </w:r>
      <w:r w:rsidRPr="00475CFB">
        <w:rPr>
          <w:rFonts w:hint="eastAsia"/>
        </w:rPr>
        <w:t>/</w:t>
      </w:r>
      <w:r w:rsidRPr="00475CFB">
        <w:rPr>
          <w:rFonts w:hint="eastAsia"/>
        </w:rPr>
        <w:t>免震レベル</w:t>
      </w:r>
      <w:bookmarkEnd w:id="166"/>
      <w:bookmarkEnd w:id="167"/>
      <w:bookmarkEnd w:id="168"/>
    </w:p>
    <w:p w14:paraId="6B05775E" w14:textId="77777777"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4F6C7D45" w14:textId="77777777" w:rsidTr="00475CFB">
        <w:trPr>
          <w:trHeight w:val="284"/>
        </w:trPr>
        <w:tc>
          <w:tcPr>
            <w:tcW w:w="10490" w:type="dxa"/>
            <w:gridSpan w:val="2"/>
            <w:shd w:val="clear" w:color="auto" w:fill="D9D9D9" w:themeFill="background1" w:themeFillShade="D9"/>
            <w:vAlign w:val="center"/>
          </w:tcPr>
          <w:p w14:paraId="4BC13DCB" w14:textId="70FE5DE1" w:rsidR="003D3802" w:rsidRDefault="003D3802" w:rsidP="00C47952">
            <w:r>
              <w:rPr>
                <w:rFonts w:hint="eastAsia"/>
              </w:rPr>
              <w:t>アクティビティ概要</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717C51">
              <w:t>[2]</w:t>
            </w:r>
            <w:r w:rsidR="00C47952">
              <w:fldChar w:fldCharType="end"/>
            </w:r>
          </w:p>
        </w:tc>
      </w:tr>
      <w:tr w:rsidR="003D3802" w14:paraId="593DD57B" w14:textId="77777777" w:rsidTr="00475CFB">
        <w:trPr>
          <w:trHeight w:val="567"/>
        </w:trPr>
        <w:tc>
          <w:tcPr>
            <w:tcW w:w="10490" w:type="dxa"/>
            <w:gridSpan w:val="2"/>
            <w:shd w:val="clear" w:color="auto" w:fill="auto"/>
          </w:tcPr>
          <w:p w14:paraId="100EA8D2" w14:textId="77777777" w:rsidR="00475CFB" w:rsidRDefault="00475CFB" w:rsidP="00475CFB">
            <w:r>
              <w:rPr>
                <w:rFonts w:hint="eastAsia"/>
              </w:rPr>
              <w:t>地震発生時にシステム設置環境で耐える必要のある実効的な最大震度を設定する。</w:t>
            </w:r>
          </w:p>
          <w:p w14:paraId="1D6F3138" w14:textId="77777777" w:rsidR="00475CFB" w:rsidRDefault="00475CFB" w:rsidP="00475CFB">
            <w:r>
              <w:rPr>
                <w:rFonts w:hint="eastAsia"/>
              </w:rPr>
              <w:t>建屋が揺れを減衰するなどの工夫により、外部は震度</w:t>
            </w:r>
            <w:r>
              <w:rPr>
                <w:rFonts w:hint="eastAsia"/>
              </w:rPr>
              <w:t>7</w:t>
            </w:r>
            <w:r>
              <w:rPr>
                <w:rFonts w:hint="eastAsia"/>
              </w:rPr>
              <w:t>超でも設置環境では実効的に最大震度</w:t>
            </w:r>
            <w:r>
              <w:rPr>
                <w:rFonts w:hint="eastAsia"/>
              </w:rPr>
              <w:t>4</w:t>
            </w:r>
            <w:r>
              <w:rPr>
                <w:rFonts w:hint="eastAsia"/>
              </w:rPr>
              <w:t>程度になる場合には震度</w:t>
            </w:r>
            <w:r>
              <w:rPr>
                <w:rFonts w:hint="eastAsia"/>
              </w:rPr>
              <w:t>4</w:t>
            </w:r>
            <w:r>
              <w:rPr>
                <w:rFonts w:hint="eastAsia"/>
              </w:rPr>
              <w:t>よりレベルを設定する。</w:t>
            </w:r>
          </w:p>
          <w:p w14:paraId="4DBFFC46" w14:textId="77777777" w:rsidR="003D3802" w:rsidRPr="00892D1B" w:rsidRDefault="00475CFB" w:rsidP="00475CFB">
            <w:r>
              <w:rPr>
                <w:rFonts w:hint="eastAsia"/>
              </w:rPr>
              <w:t>なお、想定以上の揺れではサービスを継続しないでも良い場合には、その想定震度でレベルを設定する。</w:t>
            </w:r>
          </w:p>
        </w:tc>
      </w:tr>
      <w:tr w:rsidR="003D3802" w14:paraId="1CF5EEA4" w14:textId="77777777" w:rsidTr="00475CFB">
        <w:trPr>
          <w:trHeight w:val="284"/>
        </w:trPr>
        <w:tc>
          <w:tcPr>
            <w:tcW w:w="5245" w:type="dxa"/>
            <w:shd w:val="clear" w:color="auto" w:fill="D9D9D9" w:themeFill="background1" w:themeFillShade="D9"/>
            <w:vAlign w:val="center"/>
          </w:tcPr>
          <w:p w14:paraId="3433B789"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3F14D32B" w14:textId="77777777" w:rsidR="003D3802" w:rsidRPr="00892D1B" w:rsidRDefault="003D3802" w:rsidP="00475CFB">
            <w:r>
              <w:rPr>
                <w:rFonts w:hint="eastAsia"/>
              </w:rPr>
              <w:t>アウトプット</w:t>
            </w:r>
          </w:p>
        </w:tc>
      </w:tr>
      <w:tr w:rsidR="003D3802" w14:paraId="0161D338" w14:textId="77777777" w:rsidTr="00475CFB">
        <w:trPr>
          <w:trHeight w:val="567"/>
        </w:trPr>
        <w:tc>
          <w:tcPr>
            <w:tcW w:w="5245" w:type="dxa"/>
            <w:shd w:val="clear" w:color="auto" w:fill="auto"/>
          </w:tcPr>
          <w:p w14:paraId="21D0D123" w14:textId="77777777"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14:paraId="62F3F119" w14:textId="77777777" w:rsidR="003D3802" w:rsidRDefault="00475CFB" w:rsidP="00475CFB">
            <w:pPr>
              <w:pStyle w:val="af7"/>
              <w:numPr>
                <w:ilvl w:val="0"/>
                <w:numId w:val="4"/>
              </w:numPr>
              <w:ind w:leftChars="0"/>
            </w:pPr>
            <w:r w:rsidRPr="00475CFB">
              <w:rPr>
                <w:rFonts w:hint="eastAsia"/>
              </w:rPr>
              <w:t>システム環境要件定義</w:t>
            </w:r>
          </w:p>
          <w:p w14:paraId="43752D90" w14:textId="77777777" w:rsidR="00D908C6" w:rsidRDefault="00D908C6" w:rsidP="00475CFB">
            <w:pPr>
              <w:pStyle w:val="af7"/>
              <w:numPr>
                <w:ilvl w:val="0"/>
                <w:numId w:val="4"/>
              </w:numPr>
              <w:ind w:leftChars="0"/>
            </w:pPr>
            <w:r>
              <w:rPr>
                <w:rFonts w:hint="eastAsia"/>
              </w:rPr>
              <w:t>非機能要求グレード表（確認項目反映済）</w:t>
            </w:r>
          </w:p>
        </w:tc>
      </w:tr>
      <w:tr w:rsidR="003D3802" w14:paraId="4F034DE4" w14:textId="77777777" w:rsidTr="00475CFB">
        <w:trPr>
          <w:trHeight w:val="284"/>
        </w:trPr>
        <w:tc>
          <w:tcPr>
            <w:tcW w:w="10490" w:type="dxa"/>
            <w:gridSpan w:val="2"/>
            <w:shd w:val="clear" w:color="auto" w:fill="D9D9D9" w:themeFill="background1" w:themeFillShade="D9"/>
            <w:vAlign w:val="center"/>
          </w:tcPr>
          <w:p w14:paraId="20F0C005" w14:textId="77777777" w:rsidR="003D3802" w:rsidRDefault="003D3802" w:rsidP="00475CFB">
            <w:r>
              <w:rPr>
                <w:rFonts w:hint="eastAsia"/>
              </w:rPr>
              <w:t>手順</w:t>
            </w:r>
          </w:p>
        </w:tc>
      </w:tr>
      <w:tr w:rsidR="003D3802" w14:paraId="65894521" w14:textId="77777777" w:rsidTr="00475CFB">
        <w:trPr>
          <w:trHeight w:val="567"/>
        </w:trPr>
        <w:tc>
          <w:tcPr>
            <w:tcW w:w="10490" w:type="dxa"/>
            <w:gridSpan w:val="2"/>
            <w:shd w:val="clear" w:color="auto" w:fill="auto"/>
          </w:tcPr>
          <w:p w14:paraId="4CD01382" w14:textId="77777777" w:rsidR="003D3802" w:rsidRDefault="003D3802" w:rsidP="00475CFB">
            <w:r>
              <w:rPr>
                <w:rFonts w:hint="eastAsia"/>
              </w:rPr>
              <w:t>－</w:t>
            </w:r>
          </w:p>
        </w:tc>
      </w:tr>
      <w:tr w:rsidR="003D3802" w14:paraId="24E44FFE" w14:textId="77777777" w:rsidTr="00475CFB">
        <w:trPr>
          <w:trHeight w:val="284"/>
        </w:trPr>
        <w:tc>
          <w:tcPr>
            <w:tcW w:w="10490" w:type="dxa"/>
            <w:gridSpan w:val="2"/>
            <w:shd w:val="clear" w:color="auto" w:fill="D9D9D9" w:themeFill="background1" w:themeFillShade="D9"/>
            <w:vAlign w:val="center"/>
          </w:tcPr>
          <w:p w14:paraId="5E2DFA33"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012EFB3B" w14:textId="77777777" w:rsidTr="00475CFB">
        <w:trPr>
          <w:trHeight w:val="567"/>
        </w:trPr>
        <w:tc>
          <w:tcPr>
            <w:tcW w:w="10490" w:type="dxa"/>
            <w:gridSpan w:val="2"/>
            <w:shd w:val="clear" w:color="auto" w:fill="auto"/>
          </w:tcPr>
          <w:p w14:paraId="65DD9877" w14:textId="77777777" w:rsidR="003D3802" w:rsidRPr="0024650F" w:rsidRDefault="00513963" w:rsidP="00475CFB">
            <w:r>
              <w:rPr>
                <w:rFonts w:hint="eastAsia"/>
              </w:rPr>
              <w:t>－</w:t>
            </w:r>
          </w:p>
        </w:tc>
      </w:tr>
      <w:tr w:rsidR="003D3802" w14:paraId="04AB889A" w14:textId="77777777" w:rsidTr="00475CFB">
        <w:trPr>
          <w:trHeight w:val="284"/>
        </w:trPr>
        <w:tc>
          <w:tcPr>
            <w:tcW w:w="10490" w:type="dxa"/>
            <w:gridSpan w:val="2"/>
            <w:shd w:val="clear" w:color="auto" w:fill="D9D9D9" w:themeFill="background1" w:themeFillShade="D9"/>
            <w:vAlign w:val="center"/>
          </w:tcPr>
          <w:p w14:paraId="0268AC6D" w14:textId="77777777" w:rsidR="003D3802" w:rsidRDefault="003D3802" w:rsidP="00475CFB">
            <w:r>
              <w:rPr>
                <w:rFonts w:hint="eastAsia"/>
              </w:rPr>
              <w:t>上手く進めるためのポイント、注意事項</w:t>
            </w:r>
          </w:p>
        </w:tc>
      </w:tr>
      <w:tr w:rsidR="003D3802" w14:paraId="0A92A5D0" w14:textId="77777777" w:rsidTr="00475CFB">
        <w:trPr>
          <w:trHeight w:val="567"/>
        </w:trPr>
        <w:tc>
          <w:tcPr>
            <w:tcW w:w="10490" w:type="dxa"/>
            <w:gridSpan w:val="2"/>
            <w:shd w:val="clear" w:color="auto" w:fill="auto"/>
          </w:tcPr>
          <w:p w14:paraId="43A420FF" w14:textId="508265FC" w:rsidR="003D3802" w:rsidRDefault="00475CFB" w:rsidP="00C47952">
            <w:pPr>
              <w:pStyle w:val="af7"/>
              <w:numPr>
                <w:ilvl w:val="0"/>
                <w:numId w:val="7"/>
              </w:numPr>
              <w:ind w:leftChars="0"/>
            </w:pPr>
            <w:r w:rsidRPr="00475CFB">
              <w:rPr>
                <w:rFonts w:hint="eastAsia"/>
              </w:rPr>
              <w:t>設置環境での実効的な震度は、屋外の振動がそのまま伝わる建屋の場合は外部の震度と設置環境の震度はほぼ一致すると考えられるので、</w:t>
            </w:r>
            <w:r>
              <w:br/>
            </w:r>
            <w:r w:rsidRPr="00475CFB">
              <w:rPr>
                <w:rFonts w:hint="eastAsia"/>
              </w:rPr>
              <w:t>外部震度からレベルを設定すればよい。</w:t>
            </w:r>
            <w:r>
              <w:br/>
            </w:r>
            <w:r w:rsidRPr="00475CFB">
              <w:rPr>
                <w:rFonts w:hint="eastAsia"/>
              </w:rPr>
              <w:t>ただし、建屋の免震設備などにより、設置環境での最大震度を低く保証できる場合にはその震度を実効的な震度としてレベル設定が可能である。</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717C51">
              <w:t>[2]</w:t>
            </w:r>
            <w:r w:rsidR="00C47952">
              <w:fldChar w:fldCharType="end"/>
            </w:r>
            <w:r>
              <w:rPr>
                <w:rFonts w:hint="eastAsia"/>
              </w:rPr>
              <w:br/>
            </w:r>
          </w:p>
        </w:tc>
      </w:tr>
      <w:tr w:rsidR="003D3802" w14:paraId="27E7AE7F" w14:textId="77777777" w:rsidTr="00475CFB">
        <w:trPr>
          <w:trHeight w:val="284"/>
        </w:trPr>
        <w:tc>
          <w:tcPr>
            <w:tcW w:w="10490" w:type="dxa"/>
            <w:gridSpan w:val="2"/>
            <w:shd w:val="clear" w:color="auto" w:fill="D9D9D9" w:themeFill="background1" w:themeFillShade="D9"/>
            <w:vAlign w:val="center"/>
          </w:tcPr>
          <w:p w14:paraId="36EFC865" w14:textId="77777777" w:rsidR="003D3802" w:rsidRDefault="003D3802" w:rsidP="00475CFB">
            <w:r>
              <w:rPr>
                <w:rFonts w:hint="eastAsia"/>
              </w:rPr>
              <w:t>適用技法</w:t>
            </w:r>
          </w:p>
        </w:tc>
      </w:tr>
      <w:tr w:rsidR="003D3802" w14:paraId="633A271D" w14:textId="77777777" w:rsidTr="00475CFB">
        <w:trPr>
          <w:trHeight w:val="567"/>
        </w:trPr>
        <w:tc>
          <w:tcPr>
            <w:tcW w:w="10490" w:type="dxa"/>
            <w:gridSpan w:val="2"/>
            <w:shd w:val="clear" w:color="auto" w:fill="auto"/>
          </w:tcPr>
          <w:p w14:paraId="7E1E15E0" w14:textId="77777777" w:rsidR="003D3802" w:rsidRDefault="003D3802" w:rsidP="00475CFB">
            <w:pPr>
              <w:pStyle w:val="af7"/>
              <w:numPr>
                <w:ilvl w:val="0"/>
                <w:numId w:val="6"/>
              </w:numPr>
              <w:ind w:leftChars="0"/>
            </w:pPr>
            <w:r>
              <w:rPr>
                <w:rFonts w:hint="eastAsia"/>
              </w:rPr>
              <w:t>（特になし）</w:t>
            </w:r>
          </w:p>
        </w:tc>
      </w:tr>
    </w:tbl>
    <w:p w14:paraId="48FB5D60" w14:textId="77777777" w:rsidR="003D3802" w:rsidRDefault="003D3802" w:rsidP="003D3802"/>
    <w:p w14:paraId="6E39FD8B" w14:textId="77777777" w:rsidR="00475CFB" w:rsidRDefault="00475CFB">
      <w:pPr>
        <w:widowControl/>
        <w:snapToGrid/>
      </w:pPr>
      <w:r>
        <w:br w:type="page"/>
      </w:r>
    </w:p>
    <w:p w14:paraId="41C0BD40" w14:textId="77777777" w:rsidR="003D3802" w:rsidRDefault="00475CFB" w:rsidP="00475CFB">
      <w:pPr>
        <w:pStyle w:val="2"/>
      </w:pPr>
      <w:bookmarkStart w:id="169" w:name="_Toc523489861"/>
      <w:r>
        <w:rPr>
          <w:rFonts w:hint="eastAsia"/>
        </w:rPr>
        <w:lastRenderedPageBreak/>
        <w:t>テスト要件の定義</w:t>
      </w:r>
      <w:bookmarkEnd w:id="169"/>
    </w:p>
    <w:p w14:paraId="1A290E8D" w14:textId="77777777" w:rsid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475CFB" w14:paraId="4C2A50C5" w14:textId="77777777" w:rsidTr="00475CFB">
        <w:trPr>
          <w:trHeight w:val="284"/>
        </w:trPr>
        <w:tc>
          <w:tcPr>
            <w:tcW w:w="10490" w:type="dxa"/>
            <w:shd w:val="clear" w:color="auto" w:fill="D9D9D9" w:themeFill="background1" w:themeFillShade="D9"/>
            <w:vAlign w:val="center"/>
          </w:tcPr>
          <w:p w14:paraId="342009F2" w14:textId="77777777" w:rsidR="00475CFB" w:rsidRDefault="00475CFB" w:rsidP="00475CFB">
            <w:r>
              <w:rPr>
                <w:rFonts w:hint="eastAsia"/>
              </w:rPr>
              <w:t>サブプロセス目的</w:t>
            </w:r>
          </w:p>
        </w:tc>
      </w:tr>
      <w:tr w:rsidR="00475CFB" w:rsidRPr="00475CFB" w14:paraId="7F004DA5" w14:textId="77777777" w:rsidTr="00475CFB">
        <w:trPr>
          <w:trHeight w:val="567"/>
        </w:trPr>
        <w:tc>
          <w:tcPr>
            <w:tcW w:w="10490" w:type="dxa"/>
            <w:tcBorders>
              <w:bottom w:val="single" w:sz="4" w:space="0" w:color="auto"/>
            </w:tcBorders>
          </w:tcPr>
          <w:p w14:paraId="0E6976D4" w14:textId="77777777" w:rsidR="00475CFB" w:rsidRPr="00A24BCB" w:rsidRDefault="00475CFB" w:rsidP="00475CFB">
            <w:r>
              <w:rPr>
                <w:rFonts w:hint="eastAsia"/>
              </w:rPr>
              <w:t>テスト工程を定義し各テスト工程のテスト内容を決めた上で、工程毎にどの様な検証を積み上げて全体品質を確保するかを検討し</w:t>
            </w:r>
            <w:r w:rsidR="00BD3EF2">
              <w:rPr>
                <w:rFonts w:hint="eastAsia"/>
              </w:rPr>
              <w:t>、</w:t>
            </w:r>
            <w:r>
              <w:rPr>
                <w:rFonts w:hint="eastAsia"/>
              </w:rPr>
              <w:t>お客さまと合意する。</w:t>
            </w:r>
          </w:p>
        </w:tc>
      </w:tr>
      <w:tr w:rsidR="00475CFB" w14:paraId="7680ACB4" w14:textId="77777777" w:rsidTr="00475CFB">
        <w:trPr>
          <w:trHeight w:val="284"/>
        </w:trPr>
        <w:tc>
          <w:tcPr>
            <w:tcW w:w="10490" w:type="dxa"/>
            <w:shd w:val="clear" w:color="auto" w:fill="D9D9D9" w:themeFill="background1" w:themeFillShade="D9"/>
            <w:vAlign w:val="center"/>
          </w:tcPr>
          <w:p w14:paraId="49AFC0B5" w14:textId="77777777" w:rsidR="00475CFB" w:rsidRDefault="00475CFB" w:rsidP="00475CFB">
            <w:r>
              <w:rPr>
                <w:rFonts w:hint="eastAsia"/>
              </w:rPr>
              <w:t>サブプロセス概要</w:t>
            </w:r>
          </w:p>
        </w:tc>
      </w:tr>
      <w:tr w:rsidR="00475CFB" w14:paraId="18B77870" w14:textId="77777777" w:rsidTr="00475CFB">
        <w:trPr>
          <w:trHeight w:val="567"/>
        </w:trPr>
        <w:tc>
          <w:tcPr>
            <w:tcW w:w="10490" w:type="dxa"/>
            <w:tcBorders>
              <w:bottom w:val="single" w:sz="4" w:space="0" w:color="auto"/>
            </w:tcBorders>
          </w:tcPr>
          <w:p w14:paraId="416E6423" w14:textId="77777777" w:rsidR="00475CFB" w:rsidRDefault="00475CFB" w:rsidP="00475CFB">
            <w:r>
              <w:rPr>
                <w:rFonts w:hint="eastAsia"/>
              </w:rPr>
              <w:t>業務要件およびシステム要件をもとに、各テスト工程に関する基本方針、各テスト工程の目的、対象範囲、検証観点、ケース作成基準などを定義する。</w:t>
            </w:r>
          </w:p>
          <w:p w14:paraId="4304582C" w14:textId="77777777" w:rsidR="00475CFB" w:rsidRDefault="00475CFB" w:rsidP="00475CFB">
            <w:r>
              <w:rPr>
                <w:rFonts w:hint="eastAsia"/>
              </w:rPr>
              <w:t>各テスト工程における品質メトリクスを定め品質管理方法を決定する。</w:t>
            </w:r>
          </w:p>
        </w:tc>
      </w:tr>
    </w:tbl>
    <w:p w14:paraId="51941C1B" w14:textId="77777777" w:rsidR="00475CFB" w:rsidRPr="00475CFB" w:rsidRDefault="00475CFB" w:rsidP="00475CFB"/>
    <w:p w14:paraId="3A071339" w14:textId="77777777" w:rsidR="00475CFB" w:rsidRDefault="00475CFB" w:rsidP="00475CFB">
      <w:pPr>
        <w:pStyle w:val="3"/>
      </w:pPr>
      <w:bookmarkStart w:id="170" w:name="_Ref457547408"/>
      <w:bookmarkStart w:id="171" w:name="_Ref457547427"/>
      <w:bookmarkStart w:id="172" w:name="_Toc523489862"/>
      <w:r w:rsidRPr="00475CFB">
        <w:rPr>
          <w:rFonts w:hint="eastAsia"/>
        </w:rPr>
        <w:lastRenderedPageBreak/>
        <w:t>テスト工程定義と各テスト工程の役割分担</w:t>
      </w:r>
      <w:bookmarkEnd w:id="170"/>
      <w:bookmarkEnd w:id="171"/>
      <w:bookmarkEnd w:id="172"/>
    </w:p>
    <w:p w14:paraId="3C793C43" w14:textId="77777777" w:rsidR="00475CFB" w:rsidRP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14:paraId="172ED81A" w14:textId="77777777" w:rsidTr="00475CFB">
        <w:trPr>
          <w:trHeight w:val="284"/>
        </w:trPr>
        <w:tc>
          <w:tcPr>
            <w:tcW w:w="10490" w:type="dxa"/>
            <w:gridSpan w:val="2"/>
            <w:shd w:val="clear" w:color="auto" w:fill="D9D9D9" w:themeFill="background1" w:themeFillShade="D9"/>
            <w:vAlign w:val="center"/>
          </w:tcPr>
          <w:p w14:paraId="1209A5EB" w14:textId="77777777" w:rsidR="003D3802" w:rsidRDefault="003D3802" w:rsidP="00475CFB">
            <w:r>
              <w:rPr>
                <w:rFonts w:hint="eastAsia"/>
              </w:rPr>
              <w:t>アクティビティ概要</w:t>
            </w:r>
          </w:p>
        </w:tc>
      </w:tr>
      <w:tr w:rsidR="003D3802" w14:paraId="5C14B0B8" w14:textId="77777777" w:rsidTr="00475CFB">
        <w:trPr>
          <w:trHeight w:val="567"/>
        </w:trPr>
        <w:tc>
          <w:tcPr>
            <w:tcW w:w="10490" w:type="dxa"/>
            <w:gridSpan w:val="2"/>
            <w:shd w:val="clear" w:color="auto" w:fill="auto"/>
          </w:tcPr>
          <w:p w14:paraId="7B252BF8" w14:textId="77777777" w:rsidR="003D3802" w:rsidRPr="00892D1B" w:rsidRDefault="00475CFB" w:rsidP="00475CFB">
            <w:r w:rsidRPr="00475CFB">
              <w:rPr>
                <w:rFonts w:hint="eastAsia"/>
              </w:rPr>
              <w:t>テスト工程定義と役割分担を定義する。</w:t>
            </w:r>
          </w:p>
        </w:tc>
      </w:tr>
      <w:tr w:rsidR="003D3802" w14:paraId="0DFC3179" w14:textId="77777777" w:rsidTr="00475CFB">
        <w:trPr>
          <w:trHeight w:val="284"/>
        </w:trPr>
        <w:tc>
          <w:tcPr>
            <w:tcW w:w="5245" w:type="dxa"/>
            <w:shd w:val="clear" w:color="auto" w:fill="D9D9D9" w:themeFill="background1" w:themeFillShade="D9"/>
            <w:vAlign w:val="center"/>
          </w:tcPr>
          <w:p w14:paraId="20CC64C7" w14:textId="77777777" w:rsidR="003D3802" w:rsidRPr="00892D1B" w:rsidRDefault="003D3802" w:rsidP="00475CFB">
            <w:r>
              <w:rPr>
                <w:rFonts w:hint="eastAsia"/>
              </w:rPr>
              <w:t>インプット</w:t>
            </w:r>
          </w:p>
        </w:tc>
        <w:tc>
          <w:tcPr>
            <w:tcW w:w="5245" w:type="dxa"/>
            <w:shd w:val="clear" w:color="auto" w:fill="D9D9D9" w:themeFill="background1" w:themeFillShade="D9"/>
            <w:vAlign w:val="center"/>
          </w:tcPr>
          <w:p w14:paraId="5C42E947" w14:textId="77777777" w:rsidR="003D3802" w:rsidRPr="00892D1B" w:rsidRDefault="003D3802" w:rsidP="00475CFB">
            <w:r>
              <w:rPr>
                <w:rFonts w:hint="eastAsia"/>
              </w:rPr>
              <w:t>アウトプット</w:t>
            </w:r>
          </w:p>
        </w:tc>
      </w:tr>
      <w:tr w:rsidR="003D3802" w14:paraId="72C25604" w14:textId="77777777" w:rsidTr="00475CFB">
        <w:trPr>
          <w:trHeight w:val="567"/>
        </w:trPr>
        <w:tc>
          <w:tcPr>
            <w:tcW w:w="5245" w:type="dxa"/>
            <w:shd w:val="clear" w:color="auto" w:fill="auto"/>
          </w:tcPr>
          <w:p w14:paraId="1F0298EB" w14:textId="77777777" w:rsidR="00475CFB" w:rsidRDefault="00475CFB" w:rsidP="00475CFB">
            <w:pPr>
              <w:pStyle w:val="af7"/>
              <w:numPr>
                <w:ilvl w:val="0"/>
                <w:numId w:val="4"/>
              </w:numPr>
              <w:ind w:leftChars="0"/>
            </w:pPr>
            <w:r>
              <w:rPr>
                <w:rFonts w:hint="eastAsia"/>
              </w:rPr>
              <w:t>業務要件定義書</w:t>
            </w:r>
          </w:p>
          <w:p w14:paraId="41B13E6C" w14:textId="77777777"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14:paraId="47B480E9" w14:textId="77777777" w:rsidR="003D3802" w:rsidRDefault="00475CFB" w:rsidP="00475CFB">
            <w:pPr>
              <w:pStyle w:val="af7"/>
              <w:numPr>
                <w:ilvl w:val="0"/>
                <w:numId w:val="4"/>
              </w:numPr>
              <w:ind w:leftChars="0"/>
            </w:pPr>
            <w:r w:rsidRPr="00475CFB">
              <w:rPr>
                <w:rFonts w:hint="eastAsia"/>
              </w:rPr>
              <w:t>テスト要件定義</w:t>
            </w:r>
          </w:p>
        </w:tc>
      </w:tr>
      <w:tr w:rsidR="003D3802" w14:paraId="2DCCA8A6" w14:textId="77777777" w:rsidTr="00475CFB">
        <w:trPr>
          <w:trHeight w:val="284"/>
        </w:trPr>
        <w:tc>
          <w:tcPr>
            <w:tcW w:w="10490" w:type="dxa"/>
            <w:gridSpan w:val="2"/>
            <w:shd w:val="clear" w:color="auto" w:fill="D9D9D9" w:themeFill="background1" w:themeFillShade="D9"/>
            <w:vAlign w:val="center"/>
          </w:tcPr>
          <w:p w14:paraId="246ABC75" w14:textId="77777777" w:rsidR="003D3802" w:rsidRDefault="003D3802" w:rsidP="00475CFB">
            <w:r>
              <w:rPr>
                <w:rFonts w:hint="eastAsia"/>
              </w:rPr>
              <w:t>手順</w:t>
            </w:r>
          </w:p>
        </w:tc>
      </w:tr>
      <w:tr w:rsidR="003D3802" w14:paraId="2F26B683" w14:textId="77777777" w:rsidTr="00475CFB">
        <w:trPr>
          <w:trHeight w:val="567"/>
        </w:trPr>
        <w:tc>
          <w:tcPr>
            <w:tcW w:w="10490" w:type="dxa"/>
            <w:gridSpan w:val="2"/>
            <w:shd w:val="clear" w:color="auto" w:fill="auto"/>
          </w:tcPr>
          <w:p w14:paraId="1F6EC179" w14:textId="77777777" w:rsidR="009C7156" w:rsidRDefault="009C7156" w:rsidP="009C7156">
            <w:pPr>
              <w:pStyle w:val="af7"/>
              <w:numPr>
                <w:ilvl w:val="0"/>
                <w:numId w:val="76"/>
              </w:numPr>
              <w:ind w:leftChars="0"/>
            </w:pPr>
            <w:r>
              <w:rPr>
                <w:rFonts w:hint="eastAsia"/>
              </w:rPr>
              <w:t>テストの基本的な方針・考え方の定義</w:t>
            </w:r>
            <w:r>
              <w:rPr>
                <w:rFonts w:hint="eastAsia"/>
              </w:rPr>
              <w:br/>
            </w:r>
            <w:r>
              <w:rPr>
                <w:rFonts w:hint="eastAsia"/>
              </w:rPr>
              <w:t>各工程のテスト計画書で具体的・詳細な計画を策定できるよう、各工程のテストに含まれる要素（スケジュール・ケース・シナリオ・データ）、</w:t>
            </w:r>
            <w:r>
              <w:br/>
            </w:r>
            <w:r>
              <w:rPr>
                <w:rFonts w:hint="eastAsia"/>
              </w:rPr>
              <w:t>環境についての基本的な方針・考え方を定義する。</w:t>
            </w:r>
          </w:p>
          <w:p w14:paraId="7700F846" w14:textId="77777777" w:rsidR="009C7156" w:rsidRDefault="009C7156" w:rsidP="009C7156">
            <w:pPr>
              <w:pStyle w:val="af7"/>
              <w:numPr>
                <w:ilvl w:val="0"/>
                <w:numId w:val="76"/>
              </w:numPr>
              <w:ind w:leftChars="0"/>
            </w:pPr>
            <w:r>
              <w:rPr>
                <w:rFonts w:hint="eastAsia"/>
              </w:rPr>
              <w:t>テストの配置定義</w:t>
            </w:r>
            <w:r>
              <w:rPr>
                <w:rFonts w:hint="eastAsia"/>
              </w:rPr>
              <w:br/>
            </w:r>
            <w:r>
              <w:rPr>
                <w:rFonts w:hint="eastAsia"/>
              </w:rPr>
              <w:t>開発工程の中でどのテストをいつするかを決める。</w:t>
            </w:r>
          </w:p>
          <w:p w14:paraId="7B4193E8" w14:textId="77777777" w:rsidR="009C7156" w:rsidRDefault="009C7156" w:rsidP="009C7156">
            <w:pPr>
              <w:pStyle w:val="af7"/>
              <w:numPr>
                <w:ilvl w:val="0"/>
                <w:numId w:val="76"/>
              </w:numPr>
              <w:ind w:leftChars="0"/>
            </w:pPr>
            <w:r>
              <w:rPr>
                <w:rFonts w:hint="eastAsia"/>
              </w:rPr>
              <w:t>テスト対象範囲特定</w:t>
            </w:r>
            <w:r>
              <w:rPr>
                <w:rFonts w:hint="eastAsia"/>
              </w:rPr>
              <w:br/>
            </w:r>
            <w:r>
              <w:rPr>
                <w:rFonts w:hint="eastAsia"/>
              </w:rPr>
              <w:t>テスト対象範囲を業務要件定義、システム要件定義から明らかにする。</w:t>
            </w:r>
          </w:p>
          <w:p w14:paraId="1DD41C80" w14:textId="77777777" w:rsidR="009C7156" w:rsidRDefault="009C7156" w:rsidP="009C7156">
            <w:pPr>
              <w:pStyle w:val="af7"/>
              <w:numPr>
                <w:ilvl w:val="0"/>
                <w:numId w:val="76"/>
              </w:numPr>
              <w:ind w:leftChars="0"/>
            </w:pPr>
            <w:r>
              <w:rPr>
                <w:rFonts w:hint="eastAsia"/>
              </w:rPr>
              <w:t>テストレベルとテスト種類の選定</w:t>
            </w:r>
            <w:r>
              <w:rPr>
                <w:rFonts w:hint="eastAsia"/>
              </w:rPr>
              <w:br/>
            </w:r>
            <w:r>
              <w:rPr>
                <w:rFonts w:hint="eastAsia"/>
              </w:rPr>
              <w:t>どの程度の深さ、抽象レベルで、何に着目してテストするかを明らかにする。</w:t>
            </w:r>
          </w:p>
          <w:p w14:paraId="6D561FA8" w14:textId="77777777" w:rsidR="009C7156" w:rsidRDefault="009C7156" w:rsidP="009C7156">
            <w:pPr>
              <w:pStyle w:val="af7"/>
              <w:numPr>
                <w:ilvl w:val="0"/>
                <w:numId w:val="76"/>
              </w:numPr>
              <w:ind w:leftChars="0"/>
            </w:pPr>
            <w:r>
              <w:rPr>
                <w:rFonts w:hint="eastAsia"/>
              </w:rPr>
              <w:t>テスト実施の役割分担定義</w:t>
            </w:r>
            <w:r>
              <w:rPr>
                <w:rFonts w:hint="eastAsia"/>
              </w:rPr>
              <w:br/>
            </w:r>
            <w:r>
              <w:rPr>
                <w:rFonts w:hint="eastAsia"/>
              </w:rPr>
              <w:t>テストごとに担当組織とその担当</w:t>
            </w:r>
            <w:r>
              <w:rPr>
                <w:rFonts w:hint="eastAsia"/>
              </w:rPr>
              <w:t>/</w:t>
            </w:r>
            <w:r>
              <w:rPr>
                <w:rFonts w:hint="eastAsia"/>
              </w:rPr>
              <w:t>責任範囲を定義する。</w:t>
            </w:r>
          </w:p>
          <w:p w14:paraId="1C0962F9" w14:textId="77777777" w:rsidR="00782356" w:rsidRPr="009C7156" w:rsidRDefault="00782356" w:rsidP="00883B4F"/>
        </w:tc>
      </w:tr>
      <w:tr w:rsidR="003D3802" w14:paraId="2848ACAA" w14:textId="77777777" w:rsidTr="00475CFB">
        <w:trPr>
          <w:trHeight w:val="284"/>
        </w:trPr>
        <w:tc>
          <w:tcPr>
            <w:tcW w:w="10490" w:type="dxa"/>
            <w:gridSpan w:val="2"/>
            <w:shd w:val="clear" w:color="auto" w:fill="D9D9D9" w:themeFill="background1" w:themeFillShade="D9"/>
            <w:vAlign w:val="center"/>
          </w:tcPr>
          <w:p w14:paraId="7B348113" w14:textId="77777777" w:rsidR="003D3802" w:rsidRDefault="003D3802" w:rsidP="00475CFB">
            <w:r w:rsidRPr="00892D1B">
              <w:rPr>
                <w:rFonts w:hint="eastAsia"/>
                <w:color w:val="FF0000"/>
              </w:rPr>
              <w:t>【重要】</w:t>
            </w:r>
            <w:r>
              <w:rPr>
                <w:rFonts w:hint="eastAsia"/>
              </w:rPr>
              <w:t>上手く進めるためのポイント、注意事項</w:t>
            </w:r>
          </w:p>
        </w:tc>
      </w:tr>
      <w:tr w:rsidR="003D3802" w14:paraId="43DD38B8" w14:textId="77777777" w:rsidTr="00475CFB">
        <w:trPr>
          <w:trHeight w:val="567"/>
        </w:trPr>
        <w:tc>
          <w:tcPr>
            <w:tcW w:w="10490" w:type="dxa"/>
            <w:gridSpan w:val="2"/>
            <w:shd w:val="clear" w:color="auto" w:fill="auto"/>
          </w:tcPr>
          <w:p w14:paraId="0714CBDB" w14:textId="77777777" w:rsidR="003D3802" w:rsidRPr="0024650F" w:rsidRDefault="00E52157" w:rsidP="0054711E">
            <w:pPr>
              <w:pStyle w:val="af7"/>
              <w:numPr>
                <w:ilvl w:val="0"/>
                <w:numId w:val="7"/>
              </w:numPr>
              <w:ind w:leftChars="0"/>
            </w:pPr>
            <w:r>
              <w:rPr>
                <w:rFonts w:hint="eastAsia"/>
              </w:rPr>
              <w:t>効率的かつ再帰的にテスト実行できるよう、テスト種類ごとにテストツール導入の必要性、可能性を確認する。</w:t>
            </w:r>
            <w:r>
              <w:br/>
            </w:r>
          </w:p>
        </w:tc>
      </w:tr>
      <w:tr w:rsidR="003D3802" w14:paraId="5DF82773" w14:textId="77777777" w:rsidTr="00475CFB">
        <w:trPr>
          <w:trHeight w:val="284"/>
        </w:trPr>
        <w:tc>
          <w:tcPr>
            <w:tcW w:w="10490" w:type="dxa"/>
            <w:gridSpan w:val="2"/>
            <w:shd w:val="clear" w:color="auto" w:fill="D9D9D9" w:themeFill="background1" w:themeFillShade="D9"/>
            <w:vAlign w:val="center"/>
          </w:tcPr>
          <w:p w14:paraId="18D5D279" w14:textId="77777777" w:rsidR="003D3802" w:rsidRDefault="003D3802" w:rsidP="00475CFB">
            <w:r>
              <w:rPr>
                <w:rFonts w:hint="eastAsia"/>
              </w:rPr>
              <w:t>上手く進めるためのポイント、注意事項</w:t>
            </w:r>
          </w:p>
        </w:tc>
      </w:tr>
      <w:tr w:rsidR="003D3802" w14:paraId="3024E94F" w14:textId="77777777" w:rsidTr="00475CFB">
        <w:trPr>
          <w:trHeight w:val="567"/>
        </w:trPr>
        <w:tc>
          <w:tcPr>
            <w:tcW w:w="10490" w:type="dxa"/>
            <w:gridSpan w:val="2"/>
            <w:shd w:val="clear" w:color="auto" w:fill="auto"/>
          </w:tcPr>
          <w:p w14:paraId="140E4929" w14:textId="77777777" w:rsidR="00475CFB" w:rsidRDefault="00475CFB" w:rsidP="00475CFB">
            <w:pPr>
              <w:pStyle w:val="afd"/>
              <w:spacing w:before="145" w:after="145"/>
            </w:pPr>
            <w:r>
              <w:rPr>
                <w:rFonts w:hint="eastAsia"/>
              </w:rPr>
              <w:t>全般</w:t>
            </w:r>
          </w:p>
          <w:p w14:paraId="03197055" w14:textId="77777777" w:rsidR="003D3802" w:rsidRDefault="00475CFB" w:rsidP="00475CFB">
            <w:pPr>
              <w:pStyle w:val="af7"/>
              <w:numPr>
                <w:ilvl w:val="0"/>
                <w:numId w:val="7"/>
              </w:numPr>
              <w:ind w:leftChars="0"/>
            </w:pPr>
            <w:r w:rsidRPr="00475CFB">
              <w:rPr>
                <w:rFonts w:hint="eastAsia"/>
              </w:rPr>
              <w:t>機能名・機能ブロック名などを伴う具体的なテストイメージ・スコープについては、後に各テスト計画書で定義する。</w:t>
            </w:r>
            <w:r>
              <w:rPr>
                <w:rFonts w:hint="eastAsia"/>
              </w:rPr>
              <w:br/>
            </w:r>
          </w:p>
          <w:p w14:paraId="01F71678" w14:textId="77777777" w:rsidR="00475CFB" w:rsidRDefault="00475CFB" w:rsidP="00475CFB">
            <w:pPr>
              <w:pStyle w:val="afd"/>
              <w:spacing w:before="145" w:after="145"/>
            </w:pPr>
            <w:r>
              <w:rPr>
                <w:rFonts w:hint="eastAsia"/>
              </w:rPr>
              <w:t>テスト工程定義</w:t>
            </w:r>
          </w:p>
          <w:p w14:paraId="7F25A5CD" w14:textId="77777777" w:rsidR="00475CFB" w:rsidRDefault="00475CFB" w:rsidP="00475CFB">
            <w:pPr>
              <w:pStyle w:val="af7"/>
              <w:numPr>
                <w:ilvl w:val="0"/>
                <w:numId w:val="7"/>
              </w:numPr>
              <w:ind w:leftChars="0"/>
            </w:pPr>
            <w:r>
              <w:rPr>
                <w:rFonts w:hint="eastAsia"/>
              </w:rPr>
              <w:t>テスト工程定義のサンプルは以下の通り、テスト種類は次項で説明する。</w:t>
            </w:r>
          </w:p>
          <w:p w14:paraId="6256A0C1" w14:textId="77777777" w:rsidR="006F7613" w:rsidRDefault="006F7613" w:rsidP="00080E66"/>
          <w:tbl>
            <w:tblPr>
              <w:tblStyle w:val="af4"/>
              <w:tblW w:w="0" w:type="auto"/>
              <w:tblLook w:val="06A0" w:firstRow="1" w:lastRow="0" w:firstColumn="1" w:lastColumn="0" w:noHBand="1" w:noVBand="1"/>
            </w:tblPr>
            <w:tblGrid>
              <w:gridCol w:w="1163"/>
              <w:gridCol w:w="284"/>
              <w:gridCol w:w="1842"/>
              <w:gridCol w:w="3969"/>
              <w:gridCol w:w="2268"/>
              <w:gridCol w:w="738"/>
            </w:tblGrid>
            <w:tr w:rsidR="002A0E37" w:rsidRPr="002A0E37" w14:paraId="67E9E504" w14:textId="77777777" w:rsidTr="002F15DF">
              <w:tc>
                <w:tcPr>
                  <w:tcW w:w="1163" w:type="dxa"/>
                  <w:shd w:val="clear" w:color="auto" w:fill="D9D9D9" w:themeFill="background1" w:themeFillShade="D9"/>
                </w:tcPr>
                <w:p w14:paraId="3061E50E" w14:textId="77777777" w:rsidR="002A0E37" w:rsidRPr="002A0E37" w:rsidRDefault="00BE1180" w:rsidP="00080E66">
                  <w:pPr>
                    <w:rPr>
                      <w:sz w:val="16"/>
                      <w:szCs w:val="16"/>
                    </w:rPr>
                  </w:pPr>
                  <w:r>
                    <w:rPr>
                      <w:rFonts w:hint="eastAsia"/>
                      <w:sz w:val="16"/>
                      <w:szCs w:val="16"/>
                    </w:rPr>
                    <w:t>工程</w:t>
                  </w:r>
                </w:p>
              </w:tc>
              <w:tc>
                <w:tcPr>
                  <w:tcW w:w="2126" w:type="dxa"/>
                  <w:gridSpan w:val="2"/>
                  <w:shd w:val="clear" w:color="auto" w:fill="D9D9D9" w:themeFill="background1" w:themeFillShade="D9"/>
                </w:tcPr>
                <w:p w14:paraId="369D14DE" w14:textId="77777777" w:rsidR="002A0E37" w:rsidRPr="002A0E37" w:rsidRDefault="002A0E37" w:rsidP="00080E66">
                  <w:pPr>
                    <w:rPr>
                      <w:sz w:val="16"/>
                      <w:szCs w:val="16"/>
                    </w:rPr>
                  </w:pPr>
                  <w:r w:rsidRPr="002A0E37">
                    <w:rPr>
                      <w:rFonts w:hint="eastAsia"/>
                      <w:sz w:val="16"/>
                      <w:szCs w:val="16"/>
                    </w:rPr>
                    <w:t>テスト</w:t>
                  </w:r>
                </w:p>
              </w:tc>
              <w:tc>
                <w:tcPr>
                  <w:tcW w:w="3969" w:type="dxa"/>
                  <w:shd w:val="clear" w:color="auto" w:fill="D9D9D9" w:themeFill="background1" w:themeFillShade="D9"/>
                </w:tcPr>
                <w:p w14:paraId="433646C4" w14:textId="77777777" w:rsidR="002A0E37" w:rsidRPr="002A0E37" w:rsidRDefault="002A0E37" w:rsidP="00080E66">
                  <w:pPr>
                    <w:rPr>
                      <w:sz w:val="16"/>
                      <w:szCs w:val="16"/>
                    </w:rPr>
                  </w:pPr>
                  <w:r w:rsidRPr="002A0E37">
                    <w:rPr>
                      <w:rFonts w:hint="eastAsia"/>
                      <w:sz w:val="16"/>
                      <w:szCs w:val="16"/>
                    </w:rPr>
                    <w:t>テスト概要（目的・対象範囲・検証観点・ケース作成基準）</w:t>
                  </w:r>
                </w:p>
              </w:tc>
              <w:tc>
                <w:tcPr>
                  <w:tcW w:w="2268" w:type="dxa"/>
                  <w:shd w:val="clear" w:color="auto" w:fill="D9D9D9" w:themeFill="background1" w:themeFillShade="D9"/>
                </w:tcPr>
                <w:p w14:paraId="144596F0" w14:textId="77777777" w:rsidR="002A0E37" w:rsidRPr="002A0E37" w:rsidRDefault="002A0E37" w:rsidP="00080E66">
                  <w:pPr>
                    <w:rPr>
                      <w:sz w:val="16"/>
                      <w:szCs w:val="16"/>
                    </w:rPr>
                  </w:pPr>
                  <w:r w:rsidRPr="002A0E37">
                    <w:rPr>
                      <w:rFonts w:hint="eastAsia"/>
                      <w:sz w:val="16"/>
                      <w:szCs w:val="16"/>
                    </w:rPr>
                    <w:t>テスト種類</w:t>
                  </w:r>
                </w:p>
              </w:tc>
              <w:tc>
                <w:tcPr>
                  <w:tcW w:w="738" w:type="dxa"/>
                  <w:shd w:val="clear" w:color="auto" w:fill="D9D9D9" w:themeFill="background1" w:themeFillShade="D9"/>
                </w:tcPr>
                <w:p w14:paraId="4CBC1E79" w14:textId="77777777" w:rsidR="002A0E37" w:rsidRPr="002A0E37" w:rsidRDefault="002A0E37" w:rsidP="00080E66">
                  <w:pPr>
                    <w:rPr>
                      <w:sz w:val="16"/>
                      <w:szCs w:val="16"/>
                    </w:rPr>
                  </w:pPr>
                  <w:r w:rsidRPr="002A0E37">
                    <w:rPr>
                      <w:rFonts w:hint="eastAsia"/>
                      <w:sz w:val="16"/>
                      <w:szCs w:val="16"/>
                    </w:rPr>
                    <w:t>実施者</w:t>
                  </w:r>
                </w:p>
              </w:tc>
            </w:tr>
            <w:tr w:rsidR="002A0E37" w:rsidRPr="002A0E37" w14:paraId="6400E66D" w14:textId="77777777" w:rsidTr="002F15DF">
              <w:tc>
                <w:tcPr>
                  <w:tcW w:w="1163" w:type="dxa"/>
                  <w:vMerge w:val="restart"/>
                </w:tcPr>
                <w:p w14:paraId="1303BB39" w14:textId="77777777" w:rsidR="002A0E37" w:rsidRPr="002A0E37" w:rsidRDefault="002A0E37" w:rsidP="00080E66">
                  <w:pPr>
                    <w:rPr>
                      <w:sz w:val="16"/>
                      <w:szCs w:val="16"/>
                    </w:rPr>
                  </w:pPr>
                  <w:r w:rsidRPr="002A0E37">
                    <w:rPr>
                      <w:rFonts w:hint="eastAsia"/>
                      <w:sz w:val="16"/>
                      <w:szCs w:val="16"/>
                    </w:rPr>
                    <w:t>単体テスト</w:t>
                  </w:r>
                </w:p>
              </w:tc>
              <w:tc>
                <w:tcPr>
                  <w:tcW w:w="2126" w:type="dxa"/>
                  <w:gridSpan w:val="2"/>
                </w:tcPr>
                <w:p w14:paraId="11323B59" w14:textId="77777777" w:rsidR="002A0E37" w:rsidRPr="002A0E37" w:rsidRDefault="002A0E37" w:rsidP="00080E66">
                  <w:pPr>
                    <w:rPr>
                      <w:sz w:val="16"/>
                      <w:szCs w:val="16"/>
                    </w:rPr>
                  </w:pPr>
                  <w:r w:rsidRPr="002A0E37">
                    <w:rPr>
                      <w:rFonts w:hint="eastAsia"/>
                      <w:sz w:val="16"/>
                      <w:szCs w:val="16"/>
                    </w:rPr>
                    <w:t>単体テスト</w:t>
                  </w:r>
                </w:p>
                <w:p w14:paraId="4F1B7D4E" w14:textId="77777777" w:rsidR="002A0E37" w:rsidRPr="002A0E37" w:rsidRDefault="002A0E37" w:rsidP="00080E66">
                  <w:pPr>
                    <w:rPr>
                      <w:sz w:val="16"/>
                      <w:szCs w:val="16"/>
                    </w:rPr>
                  </w:pPr>
                  <w:r w:rsidRPr="002A0E37">
                    <w:rPr>
                      <w:rFonts w:hint="eastAsia"/>
                      <w:sz w:val="16"/>
                      <w:szCs w:val="16"/>
                    </w:rPr>
                    <w:t>（</w:t>
                  </w:r>
                  <w:r w:rsidRPr="002A0E37">
                    <w:rPr>
                      <w:rFonts w:hint="eastAsia"/>
                      <w:sz w:val="16"/>
                      <w:szCs w:val="16"/>
                    </w:rPr>
                    <w:t>JOB/TRAN</w:t>
                  </w:r>
                  <w:r w:rsidRPr="002A0E37">
                    <w:rPr>
                      <w:rFonts w:hint="eastAsia"/>
                      <w:sz w:val="16"/>
                      <w:szCs w:val="16"/>
                    </w:rPr>
                    <w:t>単体テスト）</w:t>
                  </w:r>
                </w:p>
              </w:tc>
              <w:tc>
                <w:tcPr>
                  <w:tcW w:w="3969" w:type="dxa"/>
                </w:tcPr>
                <w:p w14:paraId="6CA2E71C" w14:textId="77777777" w:rsidR="002A0E37" w:rsidRPr="002A0E37" w:rsidRDefault="002A0E37" w:rsidP="00080E66">
                  <w:pPr>
                    <w:rPr>
                      <w:sz w:val="16"/>
                      <w:szCs w:val="16"/>
                    </w:rPr>
                  </w:pPr>
                  <w:r w:rsidRPr="002A0E37">
                    <w:rPr>
                      <w:rFonts w:hint="eastAsia"/>
                      <w:sz w:val="16"/>
                      <w:szCs w:val="16"/>
                    </w:rPr>
                    <w:t>各機能単体の検証を行う。</w:t>
                  </w:r>
                </w:p>
                <w:p w14:paraId="40890BD7" w14:textId="77777777" w:rsidR="002A0E37" w:rsidRPr="002A0E37" w:rsidRDefault="002A0E37" w:rsidP="00080E66">
                  <w:pPr>
                    <w:rPr>
                      <w:sz w:val="16"/>
                      <w:szCs w:val="16"/>
                    </w:rPr>
                  </w:pPr>
                  <w:r w:rsidRPr="002A0E37">
                    <w:rPr>
                      <w:rFonts w:hint="eastAsia"/>
                      <w:sz w:val="16"/>
                      <w:szCs w:val="16"/>
                    </w:rPr>
                    <w:t>共通プログラムと結合し、期待する結果が返るか検証する。</w:t>
                  </w:r>
                </w:p>
                <w:p w14:paraId="64981BE2" w14:textId="77777777" w:rsidR="006F7613" w:rsidRDefault="002A0E37" w:rsidP="00080E66">
                  <w:pPr>
                    <w:rPr>
                      <w:sz w:val="16"/>
                      <w:szCs w:val="16"/>
                    </w:rPr>
                  </w:pPr>
                  <w:r w:rsidRPr="002A0E37">
                    <w:rPr>
                      <w:rFonts w:hint="eastAsia"/>
                      <w:sz w:val="16"/>
                      <w:szCs w:val="16"/>
                    </w:rPr>
                    <w:t>画面の場合、存在するリンク・ボタンからの遷移先への</w:t>
                  </w:r>
                </w:p>
                <w:p w14:paraId="3A7292B4" w14:textId="77777777" w:rsidR="002A0E37" w:rsidRPr="002A0E37" w:rsidRDefault="002A0E37" w:rsidP="00080E66">
                  <w:pPr>
                    <w:rPr>
                      <w:sz w:val="16"/>
                      <w:szCs w:val="16"/>
                    </w:rPr>
                  </w:pPr>
                  <w:r w:rsidRPr="002A0E37">
                    <w:rPr>
                      <w:rFonts w:hint="eastAsia"/>
                      <w:sz w:val="16"/>
                      <w:szCs w:val="16"/>
                    </w:rPr>
                    <w:t>検証も含む。</w:t>
                  </w:r>
                </w:p>
                <w:p w14:paraId="5872E8EB" w14:textId="77777777" w:rsidR="002A0E37" w:rsidRPr="002A0E37" w:rsidRDefault="002A0E37" w:rsidP="00080E66">
                  <w:pPr>
                    <w:rPr>
                      <w:sz w:val="16"/>
                      <w:szCs w:val="16"/>
                    </w:rPr>
                  </w:pPr>
                  <w:r w:rsidRPr="002A0E37">
                    <w:rPr>
                      <w:rFonts w:hint="eastAsia"/>
                      <w:sz w:val="16"/>
                      <w:szCs w:val="16"/>
                    </w:rPr>
                    <w:t>ホワイトボックスで条件網羅のテストを行う。</w:t>
                  </w:r>
                </w:p>
              </w:tc>
              <w:tc>
                <w:tcPr>
                  <w:tcW w:w="2268" w:type="dxa"/>
                </w:tcPr>
                <w:p w14:paraId="4B5E5DEE" w14:textId="77777777" w:rsidR="002A0E37" w:rsidRPr="002A0E37" w:rsidRDefault="002A0E37" w:rsidP="00080E66">
                  <w:pPr>
                    <w:rPr>
                      <w:sz w:val="16"/>
                      <w:szCs w:val="16"/>
                    </w:rPr>
                  </w:pPr>
                  <w:r w:rsidRPr="002A0E37">
                    <w:rPr>
                      <w:rFonts w:hint="eastAsia"/>
                      <w:sz w:val="16"/>
                      <w:szCs w:val="16"/>
                    </w:rPr>
                    <w:t>機能テスト</w:t>
                  </w:r>
                </w:p>
                <w:p w14:paraId="7E465623" w14:textId="77777777" w:rsidR="002A0E37" w:rsidRPr="002A0E37" w:rsidRDefault="002A0E37" w:rsidP="00080E66">
                  <w:pPr>
                    <w:rPr>
                      <w:sz w:val="16"/>
                      <w:szCs w:val="16"/>
                    </w:rPr>
                  </w:pPr>
                  <w:r w:rsidRPr="002A0E37">
                    <w:rPr>
                      <w:rFonts w:hint="eastAsia"/>
                      <w:sz w:val="16"/>
                      <w:szCs w:val="16"/>
                    </w:rPr>
                    <w:t>インターフェーステスト</w:t>
                  </w:r>
                </w:p>
              </w:tc>
              <w:tc>
                <w:tcPr>
                  <w:tcW w:w="738" w:type="dxa"/>
                </w:tcPr>
                <w:p w14:paraId="6B638562" w14:textId="77777777" w:rsidR="002A0E37" w:rsidRPr="002A0E37" w:rsidRDefault="002A0E37" w:rsidP="00080E66">
                  <w:pPr>
                    <w:rPr>
                      <w:sz w:val="16"/>
                      <w:szCs w:val="16"/>
                    </w:rPr>
                  </w:pPr>
                  <w:r w:rsidRPr="002A0E37">
                    <w:rPr>
                      <w:rFonts w:hint="eastAsia"/>
                      <w:sz w:val="16"/>
                      <w:szCs w:val="16"/>
                    </w:rPr>
                    <w:t>自社</w:t>
                  </w:r>
                </w:p>
              </w:tc>
            </w:tr>
            <w:tr w:rsidR="002A0E37" w:rsidRPr="002A0E37" w14:paraId="5F7788E6" w14:textId="77777777" w:rsidTr="002F15DF">
              <w:tc>
                <w:tcPr>
                  <w:tcW w:w="1163" w:type="dxa"/>
                  <w:vMerge/>
                </w:tcPr>
                <w:p w14:paraId="1194DE1C" w14:textId="77777777" w:rsidR="002A0E37" w:rsidRPr="002A0E37" w:rsidRDefault="002A0E37" w:rsidP="00080E66">
                  <w:pPr>
                    <w:rPr>
                      <w:sz w:val="16"/>
                      <w:szCs w:val="16"/>
                    </w:rPr>
                  </w:pPr>
                </w:p>
              </w:tc>
              <w:tc>
                <w:tcPr>
                  <w:tcW w:w="2126" w:type="dxa"/>
                  <w:gridSpan w:val="2"/>
                </w:tcPr>
                <w:p w14:paraId="17198AFA" w14:textId="77777777" w:rsidR="002A0E37" w:rsidRPr="002A0E37" w:rsidRDefault="002A0E37" w:rsidP="00080E66">
                  <w:pPr>
                    <w:rPr>
                      <w:sz w:val="16"/>
                      <w:szCs w:val="16"/>
                    </w:rPr>
                  </w:pPr>
                  <w:r w:rsidRPr="002A0E37">
                    <w:rPr>
                      <w:rFonts w:hint="eastAsia"/>
                      <w:sz w:val="16"/>
                      <w:szCs w:val="16"/>
                    </w:rPr>
                    <w:t>移行プログラムテスト</w:t>
                  </w:r>
                </w:p>
              </w:tc>
              <w:tc>
                <w:tcPr>
                  <w:tcW w:w="3969" w:type="dxa"/>
                </w:tcPr>
                <w:p w14:paraId="49F55224" w14:textId="77777777" w:rsidR="002A0E37" w:rsidRPr="002A0E37" w:rsidRDefault="002A0E37" w:rsidP="00080E66">
                  <w:pPr>
                    <w:rPr>
                      <w:sz w:val="16"/>
                      <w:szCs w:val="16"/>
                    </w:rPr>
                  </w:pPr>
                </w:p>
              </w:tc>
              <w:tc>
                <w:tcPr>
                  <w:tcW w:w="2268" w:type="dxa"/>
                </w:tcPr>
                <w:p w14:paraId="635D0731" w14:textId="77777777" w:rsidR="002A0E37" w:rsidRPr="002A0E37" w:rsidRDefault="002A0E37" w:rsidP="00080E66">
                  <w:pPr>
                    <w:rPr>
                      <w:sz w:val="16"/>
                      <w:szCs w:val="16"/>
                    </w:rPr>
                  </w:pPr>
                </w:p>
              </w:tc>
              <w:tc>
                <w:tcPr>
                  <w:tcW w:w="738" w:type="dxa"/>
                </w:tcPr>
                <w:p w14:paraId="02E9D405" w14:textId="77777777" w:rsidR="002A0E37" w:rsidRPr="002A0E37" w:rsidRDefault="002A0E37" w:rsidP="00080E66">
                  <w:pPr>
                    <w:rPr>
                      <w:sz w:val="16"/>
                      <w:szCs w:val="16"/>
                    </w:rPr>
                  </w:pPr>
                  <w:r>
                    <w:rPr>
                      <w:rFonts w:hint="eastAsia"/>
                      <w:sz w:val="16"/>
                      <w:szCs w:val="16"/>
                    </w:rPr>
                    <w:t>自社</w:t>
                  </w:r>
                </w:p>
              </w:tc>
            </w:tr>
            <w:tr w:rsidR="002A0E37" w:rsidRPr="002A0E37" w14:paraId="74522F7C" w14:textId="77777777" w:rsidTr="002F15DF">
              <w:tc>
                <w:tcPr>
                  <w:tcW w:w="1163" w:type="dxa"/>
                  <w:vMerge/>
                </w:tcPr>
                <w:p w14:paraId="07CBCB88" w14:textId="77777777" w:rsidR="002A0E37" w:rsidRPr="002A0E37" w:rsidRDefault="002A0E37" w:rsidP="00080E66">
                  <w:pPr>
                    <w:rPr>
                      <w:sz w:val="16"/>
                      <w:szCs w:val="16"/>
                    </w:rPr>
                  </w:pPr>
                </w:p>
              </w:tc>
              <w:tc>
                <w:tcPr>
                  <w:tcW w:w="284" w:type="dxa"/>
                  <w:vMerge w:val="restart"/>
                </w:tcPr>
                <w:p w14:paraId="304BE112" w14:textId="77777777" w:rsidR="002A0E37" w:rsidRPr="002A0E37" w:rsidRDefault="002A0E37" w:rsidP="00080E66">
                  <w:pPr>
                    <w:rPr>
                      <w:sz w:val="16"/>
                      <w:szCs w:val="16"/>
                    </w:rPr>
                  </w:pPr>
                </w:p>
              </w:tc>
              <w:tc>
                <w:tcPr>
                  <w:tcW w:w="1842" w:type="dxa"/>
                </w:tcPr>
                <w:p w14:paraId="6A064003" w14:textId="77777777" w:rsidR="002A0E37" w:rsidRPr="002A0E37" w:rsidRDefault="002A0E37" w:rsidP="00080E66">
                  <w:pPr>
                    <w:rPr>
                      <w:sz w:val="16"/>
                      <w:szCs w:val="16"/>
                    </w:rPr>
                  </w:pPr>
                  <w:r w:rsidRPr="002A0E37">
                    <w:rPr>
                      <w:rFonts w:hint="eastAsia"/>
                      <w:sz w:val="16"/>
                      <w:szCs w:val="16"/>
                    </w:rPr>
                    <w:t>移行</w:t>
                  </w:r>
                  <w:r w:rsidRPr="002A0E37">
                    <w:rPr>
                      <w:rFonts w:hint="eastAsia"/>
                      <w:sz w:val="16"/>
                      <w:szCs w:val="16"/>
                    </w:rPr>
                    <w:t>PGM/JOB</w:t>
                  </w:r>
                  <w:r w:rsidRPr="002A0E37">
                    <w:rPr>
                      <w:rFonts w:hint="eastAsia"/>
                      <w:sz w:val="16"/>
                      <w:szCs w:val="16"/>
                    </w:rPr>
                    <w:t>単体テスト</w:t>
                  </w:r>
                </w:p>
              </w:tc>
              <w:tc>
                <w:tcPr>
                  <w:tcW w:w="3969" w:type="dxa"/>
                </w:tcPr>
                <w:p w14:paraId="0CD29014" w14:textId="77777777" w:rsidR="002A0E37" w:rsidRDefault="002A0E37" w:rsidP="00080E66">
                  <w:pPr>
                    <w:rPr>
                      <w:sz w:val="16"/>
                      <w:szCs w:val="16"/>
                    </w:rPr>
                  </w:pPr>
                  <w:r>
                    <w:rPr>
                      <w:rFonts w:hint="eastAsia"/>
                      <w:sz w:val="16"/>
                      <w:szCs w:val="16"/>
                    </w:rPr>
                    <w:t>各ストアド</w:t>
                  </w:r>
                  <w:r>
                    <w:rPr>
                      <w:rFonts w:hint="eastAsia"/>
                      <w:sz w:val="16"/>
                      <w:szCs w:val="16"/>
                    </w:rPr>
                    <w:t>/JOB</w:t>
                  </w:r>
                  <w:r>
                    <w:rPr>
                      <w:rFonts w:hint="eastAsia"/>
                      <w:sz w:val="16"/>
                      <w:szCs w:val="16"/>
                    </w:rPr>
                    <w:t>単位の移行プログラムの検証を行う。</w:t>
                  </w:r>
                </w:p>
                <w:p w14:paraId="04EE12B4" w14:textId="77777777" w:rsidR="002A0E37" w:rsidRDefault="002A0E37" w:rsidP="00080E66">
                  <w:pPr>
                    <w:rPr>
                      <w:sz w:val="16"/>
                      <w:szCs w:val="16"/>
                    </w:rPr>
                  </w:pPr>
                  <w:r>
                    <w:rPr>
                      <w:rFonts w:hint="eastAsia"/>
                      <w:sz w:val="16"/>
                      <w:szCs w:val="16"/>
                    </w:rPr>
                    <w:t>移行仕様として問題ないか検証する。</w:t>
                  </w:r>
                </w:p>
                <w:p w14:paraId="3C504926" w14:textId="77777777" w:rsidR="002A0E37" w:rsidRPr="002A0E37" w:rsidRDefault="002A0E37" w:rsidP="00080E66">
                  <w:pPr>
                    <w:rPr>
                      <w:sz w:val="16"/>
                      <w:szCs w:val="16"/>
                    </w:rPr>
                  </w:pPr>
                  <w:r>
                    <w:rPr>
                      <w:rFonts w:hint="eastAsia"/>
                      <w:sz w:val="16"/>
                      <w:szCs w:val="16"/>
                    </w:rPr>
                    <w:t>ホワイトボックスで条件網羅のテストを行う。</w:t>
                  </w:r>
                </w:p>
              </w:tc>
              <w:tc>
                <w:tcPr>
                  <w:tcW w:w="2268" w:type="dxa"/>
                </w:tcPr>
                <w:p w14:paraId="6F1314C3" w14:textId="77777777" w:rsidR="002A0E37" w:rsidRPr="002A0E37" w:rsidRDefault="002A0E37" w:rsidP="00080E66">
                  <w:pPr>
                    <w:rPr>
                      <w:sz w:val="16"/>
                      <w:szCs w:val="16"/>
                    </w:rPr>
                  </w:pPr>
                  <w:r>
                    <w:rPr>
                      <w:rFonts w:hint="eastAsia"/>
                      <w:sz w:val="16"/>
                      <w:szCs w:val="16"/>
                    </w:rPr>
                    <w:t>機能テスト</w:t>
                  </w:r>
                </w:p>
              </w:tc>
              <w:tc>
                <w:tcPr>
                  <w:tcW w:w="738" w:type="dxa"/>
                </w:tcPr>
                <w:p w14:paraId="4A107480" w14:textId="77777777" w:rsidR="002A0E37" w:rsidRPr="002A0E37" w:rsidRDefault="002A0E37" w:rsidP="00080E66">
                  <w:pPr>
                    <w:rPr>
                      <w:sz w:val="16"/>
                      <w:szCs w:val="16"/>
                    </w:rPr>
                  </w:pPr>
                  <w:r>
                    <w:rPr>
                      <w:rFonts w:hint="eastAsia"/>
                      <w:sz w:val="16"/>
                      <w:szCs w:val="16"/>
                    </w:rPr>
                    <w:t>自社</w:t>
                  </w:r>
                </w:p>
              </w:tc>
            </w:tr>
            <w:tr w:rsidR="002A0E37" w:rsidRPr="002A0E37" w14:paraId="60EB1E50" w14:textId="77777777" w:rsidTr="002F15DF">
              <w:tc>
                <w:tcPr>
                  <w:tcW w:w="1163" w:type="dxa"/>
                  <w:vMerge/>
                </w:tcPr>
                <w:p w14:paraId="0FF491D9" w14:textId="77777777" w:rsidR="002A0E37" w:rsidRPr="002A0E37" w:rsidRDefault="002A0E37" w:rsidP="00080E66">
                  <w:pPr>
                    <w:rPr>
                      <w:sz w:val="16"/>
                      <w:szCs w:val="16"/>
                    </w:rPr>
                  </w:pPr>
                </w:p>
              </w:tc>
              <w:tc>
                <w:tcPr>
                  <w:tcW w:w="284" w:type="dxa"/>
                  <w:vMerge/>
                </w:tcPr>
                <w:p w14:paraId="348BF797" w14:textId="77777777" w:rsidR="002A0E37" w:rsidRPr="002A0E37" w:rsidRDefault="002A0E37" w:rsidP="00080E66">
                  <w:pPr>
                    <w:rPr>
                      <w:sz w:val="16"/>
                      <w:szCs w:val="16"/>
                    </w:rPr>
                  </w:pPr>
                </w:p>
              </w:tc>
              <w:tc>
                <w:tcPr>
                  <w:tcW w:w="1842" w:type="dxa"/>
                </w:tcPr>
                <w:p w14:paraId="78A639D0" w14:textId="77777777" w:rsidR="002A0E37" w:rsidRPr="002A0E37" w:rsidRDefault="002A0E37" w:rsidP="00080E66">
                  <w:pPr>
                    <w:rPr>
                      <w:sz w:val="16"/>
                      <w:szCs w:val="16"/>
                    </w:rPr>
                  </w:pPr>
                  <w:r>
                    <w:rPr>
                      <w:rFonts w:hint="eastAsia"/>
                      <w:sz w:val="16"/>
                      <w:szCs w:val="16"/>
                    </w:rPr>
                    <w:t>移行結合テスト</w:t>
                  </w:r>
                </w:p>
              </w:tc>
              <w:tc>
                <w:tcPr>
                  <w:tcW w:w="3969" w:type="dxa"/>
                </w:tcPr>
                <w:p w14:paraId="1C04D83A" w14:textId="77777777" w:rsidR="002A0E37" w:rsidRPr="002A0E37" w:rsidRDefault="002A0E37" w:rsidP="00080E66">
                  <w:pPr>
                    <w:rPr>
                      <w:sz w:val="16"/>
                      <w:szCs w:val="16"/>
                    </w:rPr>
                  </w:pPr>
                  <w:r>
                    <w:rPr>
                      <w:rFonts w:hint="eastAsia"/>
                      <w:sz w:val="16"/>
                      <w:szCs w:val="16"/>
                    </w:rPr>
                    <w:t>データ移行プログラム全体がデータ移行設計書を満たしていることを検証する。（組合せ、順序、整合性など）</w:t>
                  </w:r>
                </w:p>
              </w:tc>
              <w:tc>
                <w:tcPr>
                  <w:tcW w:w="2268" w:type="dxa"/>
                </w:tcPr>
                <w:p w14:paraId="00E7DFB2" w14:textId="77777777" w:rsidR="002A0E37" w:rsidRDefault="002A0E37" w:rsidP="00080E66">
                  <w:pPr>
                    <w:rPr>
                      <w:sz w:val="16"/>
                      <w:szCs w:val="16"/>
                    </w:rPr>
                  </w:pPr>
                  <w:r>
                    <w:rPr>
                      <w:rFonts w:hint="eastAsia"/>
                      <w:sz w:val="16"/>
                      <w:szCs w:val="16"/>
                    </w:rPr>
                    <w:t>機能テスト</w:t>
                  </w:r>
                </w:p>
                <w:p w14:paraId="5A7D7319" w14:textId="77777777" w:rsidR="002A0E37" w:rsidRPr="002A0E37" w:rsidRDefault="002A0E37" w:rsidP="00080E66">
                  <w:pPr>
                    <w:rPr>
                      <w:sz w:val="16"/>
                      <w:szCs w:val="16"/>
                    </w:rPr>
                  </w:pPr>
                  <w:r>
                    <w:rPr>
                      <w:rFonts w:hint="eastAsia"/>
                      <w:sz w:val="16"/>
                      <w:szCs w:val="16"/>
                    </w:rPr>
                    <w:t>インターフェーステスト</w:t>
                  </w:r>
                </w:p>
              </w:tc>
              <w:tc>
                <w:tcPr>
                  <w:tcW w:w="738" w:type="dxa"/>
                </w:tcPr>
                <w:p w14:paraId="19B57235" w14:textId="77777777" w:rsidR="002A0E37" w:rsidRPr="002A0E37" w:rsidRDefault="002A0E37" w:rsidP="00080E66">
                  <w:pPr>
                    <w:rPr>
                      <w:sz w:val="16"/>
                      <w:szCs w:val="16"/>
                    </w:rPr>
                  </w:pPr>
                  <w:r>
                    <w:rPr>
                      <w:rFonts w:hint="eastAsia"/>
                      <w:sz w:val="16"/>
                      <w:szCs w:val="16"/>
                    </w:rPr>
                    <w:t>自社</w:t>
                  </w:r>
                </w:p>
              </w:tc>
            </w:tr>
            <w:tr w:rsidR="004A16F3" w:rsidRPr="002A0E37" w14:paraId="50CF4217" w14:textId="77777777" w:rsidTr="002F15DF">
              <w:tc>
                <w:tcPr>
                  <w:tcW w:w="1163" w:type="dxa"/>
                  <w:vMerge w:val="restart"/>
                </w:tcPr>
                <w:p w14:paraId="36F6D2B5" w14:textId="77777777" w:rsidR="004A16F3" w:rsidRPr="002A0E37" w:rsidRDefault="004A16F3" w:rsidP="00080E66">
                  <w:pPr>
                    <w:rPr>
                      <w:sz w:val="16"/>
                      <w:szCs w:val="16"/>
                    </w:rPr>
                  </w:pPr>
                  <w:r>
                    <w:rPr>
                      <w:rFonts w:hint="eastAsia"/>
                      <w:sz w:val="16"/>
                      <w:szCs w:val="16"/>
                    </w:rPr>
                    <w:t>結合テスト</w:t>
                  </w:r>
                </w:p>
              </w:tc>
              <w:tc>
                <w:tcPr>
                  <w:tcW w:w="2126" w:type="dxa"/>
                  <w:gridSpan w:val="2"/>
                </w:tcPr>
                <w:p w14:paraId="35FE35F5" w14:textId="77777777" w:rsidR="002F15DF" w:rsidRDefault="004A16F3" w:rsidP="00080E66">
                  <w:pPr>
                    <w:rPr>
                      <w:sz w:val="16"/>
                      <w:szCs w:val="16"/>
                    </w:rPr>
                  </w:pPr>
                  <w:r>
                    <w:rPr>
                      <w:rFonts w:hint="eastAsia"/>
                      <w:sz w:val="16"/>
                      <w:szCs w:val="16"/>
                    </w:rPr>
                    <w:t>開始判定テスト</w:t>
                  </w:r>
                </w:p>
                <w:p w14:paraId="7468C76D" w14:textId="77777777" w:rsidR="004A16F3" w:rsidRPr="002A0E37" w:rsidRDefault="004A16F3" w:rsidP="00080E66">
                  <w:pPr>
                    <w:rPr>
                      <w:sz w:val="16"/>
                      <w:szCs w:val="16"/>
                    </w:rPr>
                  </w:pPr>
                  <w:r>
                    <w:rPr>
                      <w:rFonts w:hint="eastAsia"/>
                      <w:sz w:val="16"/>
                      <w:szCs w:val="16"/>
                    </w:rPr>
                    <w:t>（全体疎通テスト）</w:t>
                  </w:r>
                </w:p>
              </w:tc>
              <w:tc>
                <w:tcPr>
                  <w:tcW w:w="3969" w:type="dxa"/>
                </w:tcPr>
                <w:p w14:paraId="72B78F1D" w14:textId="77777777" w:rsidR="004A16F3" w:rsidRDefault="004A16F3" w:rsidP="00080E66">
                  <w:pPr>
                    <w:rPr>
                      <w:sz w:val="16"/>
                      <w:szCs w:val="16"/>
                    </w:rPr>
                  </w:pPr>
                  <w:r>
                    <w:rPr>
                      <w:rFonts w:hint="eastAsia"/>
                      <w:sz w:val="16"/>
                      <w:szCs w:val="16"/>
                    </w:rPr>
                    <w:t>サブシステム内で、正常系処理を中心としたシナリオにより検証を行う。次の２点を確認し、後続のサブシステム連携テストをスムーズに立ち上げることを目的とする。</w:t>
                  </w:r>
                </w:p>
                <w:p w14:paraId="06FA48BF" w14:textId="77777777" w:rsidR="004A16F3" w:rsidRDefault="004A16F3" w:rsidP="002C4A17">
                  <w:pPr>
                    <w:pStyle w:val="af7"/>
                    <w:numPr>
                      <w:ilvl w:val="0"/>
                      <w:numId w:val="31"/>
                    </w:numPr>
                    <w:ind w:leftChars="0"/>
                    <w:rPr>
                      <w:sz w:val="16"/>
                      <w:szCs w:val="16"/>
                    </w:rPr>
                  </w:pPr>
                  <w:r w:rsidRPr="006F7613">
                    <w:rPr>
                      <w:rFonts w:hint="eastAsia"/>
                      <w:sz w:val="16"/>
                      <w:szCs w:val="16"/>
                    </w:rPr>
                    <w:t>周辺システムとの</w:t>
                  </w:r>
                  <w:r w:rsidRPr="006F7613">
                    <w:rPr>
                      <w:rFonts w:hint="eastAsia"/>
                      <w:sz w:val="16"/>
                      <w:szCs w:val="16"/>
                    </w:rPr>
                    <w:t>IF</w:t>
                  </w:r>
                  <w:r w:rsidRPr="006F7613">
                    <w:rPr>
                      <w:rFonts w:hint="eastAsia"/>
                      <w:sz w:val="16"/>
                      <w:szCs w:val="16"/>
                    </w:rPr>
                    <w:t>整合性を確認する。</w:t>
                  </w:r>
                </w:p>
                <w:p w14:paraId="4AC56894" w14:textId="77777777" w:rsidR="004A16F3" w:rsidRPr="006F7613" w:rsidRDefault="004A16F3" w:rsidP="002C4A17">
                  <w:pPr>
                    <w:pStyle w:val="af7"/>
                    <w:numPr>
                      <w:ilvl w:val="0"/>
                      <w:numId w:val="31"/>
                    </w:numPr>
                    <w:ind w:leftChars="0"/>
                    <w:rPr>
                      <w:sz w:val="16"/>
                      <w:szCs w:val="16"/>
                    </w:rPr>
                  </w:pPr>
                  <w:r w:rsidRPr="006F7613">
                    <w:rPr>
                      <w:rFonts w:hint="eastAsia"/>
                      <w:sz w:val="16"/>
                      <w:szCs w:val="16"/>
                    </w:rPr>
                    <w:t>本番同様の</w:t>
                  </w:r>
                  <w:r w:rsidRPr="006F7613">
                    <w:rPr>
                      <w:rFonts w:hint="eastAsia"/>
                      <w:sz w:val="16"/>
                      <w:szCs w:val="16"/>
                    </w:rPr>
                    <w:t>JOB</w:t>
                  </w:r>
                  <w:r w:rsidRPr="006F7613">
                    <w:rPr>
                      <w:rFonts w:hint="eastAsia"/>
                      <w:sz w:val="16"/>
                      <w:szCs w:val="16"/>
                    </w:rPr>
                    <w:t>設定で正しく稼働する。</w:t>
                  </w:r>
                </w:p>
              </w:tc>
              <w:tc>
                <w:tcPr>
                  <w:tcW w:w="2268" w:type="dxa"/>
                </w:tcPr>
                <w:p w14:paraId="1249E184" w14:textId="77777777" w:rsidR="004A16F3" w:rsidRDefault="004A16F3" w:rsidP="00080E66">
                  <w:pPr>
                    <w:rPr>
                      <w:sz w:val="16"/>
                      <w:szCs w:val="16"/>
                    </w:rPr>
                  </w:pPr>
                  <w:r>
                    <w:rPr>
                      <w:rFonts w:hint="eastAsia"/>
                      <w:sz w:val="16"/>
                      <w:szCs w:val="16"/>
                    </w:rPr>
                    <w:t>インターフェーステスト</w:t>
                  </w:r>
                </w:p>
                <w:p w14:paraId="375D4013" w14:textId="77777777" w:rsidR="004A16F3" w:rsidRPr="002A0E37" w:rsidRDefault="004A16F3" w:rsidP="00080E66">
                  <w:pPr>
                    <w:rPr>
                      <w:sz w:val="16"/>
                      <w:szCs w:val="16"/>
                    </w:rPr>
                  </w:pPr>
                  <w:r>
                    <w:rPr>
                      <w:rFonts w:hint="eastAsia"/>
                      <w:sz w:val="16"/>
                      <w:szCs w:val="16"/>
                    </w:rPr>
                    <w:t>トランザクションフロー（パス）テスト</w:t>
                  </w:r>
                </w:p>
              </w:tc>
              <w:tc>
                <w:tcPr>
                  <w:tcW w:w="738" w:type="dxa"/>
                </w:tcPr>
                <w:p w14:paraId="0F6FD872" w14:textId="77777777" w:rsidR="004A16F3" w:rsidRPr="002A0E37" w:rsidRDefault="004A16F3" w:rsidP="00080E66">
                  <w:pPr>
                    <w:rPr>
                      <w:sz w:val="16"/>
                      <w:szCs w:val="16"/>
                    </w:rPr>
                  </w:pPr>
                  <w:r>
                    <w:rPr>
                      <w:rFonts w:hint="eastAsia"/>
                      <w:sz w:val="16"/>
                      <w:szCs w:val="16"/>
                    </w:rPr>
                    <w:t>自社</w:t>
                  </w:r>
                </w:p>
              </w:tc>
            </w:tr>
            <w:tr w:rsidR="004A16F3" w:rsidRPr="002A0E37" w14:paraId="0C89A0FC" w14:textId="77777777" w:rsidTr="002F15DF">
              <w:tc>
                <w:tcPr>
                  <w:tcW w:w="1163" w:type="dxa"/>
                  <w:vMerge/>
                </w:tcPr>
                <w:p w14:paraId="3A273A6E" w14:textId="77777777" w:rsidR="004A16F3" w:rsidRPr="002A0E37" w:rsidRDefault="004A16F3" w:rsidP="00080E66">
                  <w:pPr>
                    <w:rPr>
                      <w:sz w:val="16"/>
                      <w:szCs w:val="16"/>
                    </w:rPr>
                  </w:pPr>
                </w:p>
              </w:tc>
              <w:tc>
                <w:tcPr>
                  <w:tcW w:w="2126" w:type="dxa"/>
                  <w:gridSpan w:val="2"/>
                </w:tcPr>
                <w:p w14:paraId="0DF97225" w14:textId="77777777" w:rsidR="004A16F3" w:rsidRPr="002A0E37" w:rsidRDefault="004A16F3" w:rsidP="00080E66">
                  <w:pPr>
                    <w:rPr>
                      <w:sz w:val="16"/>
                      <w:szCs w:val="16"/>
                    </w:rPr>
                  </w:pPr>
                  <w:r>
                    <w:rPr>
                      <w:rFonts w:hint="eastAsia"/>
                      <w:sz w:val="16"/>
                      <w:szCs w:val="16"/>
                    </w:rPr>
                    <w:t>サブシステム連携テスト</w:t>
                  </w:r>
                </w:p>
              </w:tc>
              <w:tc>
                <w:tcPr>
                  <w:tcW w:w="3969" w:type="dxa"/>
                </w:tcPr>
                <w:p w14:paraId="359CA34C" w14:textId="77777777" w:rsidR="004A16F3" w:rsidRPr="002A0E37" w:rsidRDefault="004A16F3" w:rsidP="00080E66">
                  <w:pPr>
                    <w:rPr>
                      <w:sz w:val="16"/>
                      <w:szCs w:val="16"/>
                    </w:rPr>
                  </w:pPr>
                </w:p>
              </w:tc>
              <w:tc>
                <w:tcPr>
                  <w:tcW w:w="2268" w:type="dxa"/>
                </w:tcPr>
                <w:p w14:paraId="55317ABE" w14:textId="77777777" w:rsidR="004A16F3" w:rsidRPr="002A0E37" w:rsidRDefault="004A16F3" w:rsidP="00080E66">
                  <w:pPr>
                    <w:rPr>
                      <w:sz w:val="16"/>
                      <w:szCs w:val="16"/>
                    </w:rPr>
                  </w:pPr>
                </w:p>
              </w:tc>
              <w:tc>
                <w:tcPr>
                  <w:tcW w:w="738" w:type="dxa"/>
                </w:tcPr>
                <w:p w14:paraId="663EA695" w14:textId="77777777" w:rsidR="004A16F3" w:rsidRPr="002A0E37" w:rsidRDefault="004A16F3" w:rsidP="00080E66">
                  <w:pPr>
                    <w:rPr>
                      <w:sz w:val="16"/>
                      <w:szCs w:val="16"/>
                    </w:rPr>
                  </w:pPr>
                  <w:r>
                    <w:rPr>
                      <w:rFonts w:hint="eastAsia"/>
                      <w:sz w:val="16"/>
                      <w:szCs w:val="16"/>
                    </w:rPr>
                    <w:t>自社</w:t>
                  </w:r>
                </w:p>
              </w:tc>
            </w:tr>
            <w:tr w:rsidR="004A16F3" w:rsidRPr="002A0E37" w14:paraId="26A7AFA0" w14:textId="77777777" w:rsidTr="002F15DF">
              <w:tc>
                <w:tcPr>
                  <w:tcW w:w="1163" w:type="dxa"/>
                  <w:vMerge/>
                </w:tcPr>
                <w:p w14:paraId="16F1AAE2" w14:textId="77777777" w:rsidR="004A16F3" w:rsidRPr="002A0E37" w:rsidRDefault="004A16F3" w:rsidP="00080E66">
                  <w:pPr>
                    <w:rPr>
                      <w:sz w:val="16"/>
                      <w:szCs w:val="16"/>
                    </w:rPr>
                  </w:pPr>
                </w:p>
              </w:tc>
              <w:tc>
                <w:tcPr>
                  <w:tcW w:w="284" w:type="dxa"/>
                  <w:vMerge w:val="restart"/>
                </w:tcPr>
                <w:p w14:paraId="50355094" w14:textId="77777777" w:rsidR="004A16F3" w:rsidRPr="002A0E37" w:rsidRDefault="004A16F3" w:rsidP="00080E66">
                  <w:pPr>
                    <w:rPr>
                      <w:sz w:val="16"/>
                      <w:szCs w:val="16"/>
                    </w:rPr>
                  </w:pPr>
                </w:p>
              </w:tc>
              <w:tc>
                <w:tcPr>
                  <w:tcW w:w="1842" w:type="dxa"/>
                </w:tcPr>
                <w:p w14:paraId="28612B9D" w14:textId="77777777" w:rsidR="004A16F3" w:rsidRPr="002A0E37" w:rsidRDefault="004A16F3" w:rsidP="00080E66">
                  <w:pPr>
                    <w:rPr>
                      <w:sz w:val="16"/>
                      <w:szCs w:val="16"/>
                    </w:rPr>
                  </w:pPr>
                  <w:r>
                    <w:rPr>
                      <w:rFonts w:hint="eastAsia"/>
                      <w:sz w:val="16"/>
                      <w:szCs w:val="16"/>
                    </w:rPr>
                    <w:t>サブシステム内結合テスト</w:t>
                  </w:r>
                </w:p>
              </w:tc>
              <w:tc>
                <w:tcPr>
                  <w:tcW w:w="3969" w:type="dxa"/>
                </w:tcPr>
                <w:p w14:paraId="32D2E474" w14:textId="77777777" w:rsidR="004A16F3" w:rsidRDefault="004A16F3" w:rsidP="00080E66">
                  <w:pPr>
                    <w:rPr>
                      <w:sz w:val="16"/>
                      <w:szCs w:val="16"/>
                    </w:rPr>
                  </w:pPr>
                  <w:r>
                    <w:rPr>
                      <w:rFonts w:hint="eastAsia"/>
                      <w:sz w:val="16"/>
                      <w:szCs w:val="16"/>
                    </w:rPr>
                    <w:t>サブシステム内の機能を結合し、機能間インターフェース及びサブシステム内シナリオ検証を行い、画面設計書・帳票設計書通りに実装されていることを検証する。</w:t>
                  </w:r>
                </w:p>
                <w:p w14:paraId="5F92F561" w14:textId="77777777" w:rsidR="004A16F3" w:rsidRPr="002A0E37" w:rsidRDefault="004A16F3" w:rsidP="00080E66">
                  <w:pPr>
                    <w:rPr>
                      <w:sz w:val="16"/>
                      <w:szCs w:val="16"/>
                    </w:rPr>
                  </w:pPr>
                  <w:r>
                    <w:rPr>
                      <w:rFonts w:hint="eastAsia"/>
                      <w:sz w:val="16"/>
                      <w:szCs w:val="16"/>
                    </w:rPr>
                    <w:t>（サブシステム内の入口から出口までを同一のテストデータを使用し、各機能での整合性がとれていることを確認する。</w:t>
                  </w:r>
                </w:p>
              </w:tc>
              <w:tc>
                <w:tcPr>
                  <w:tcW w:w="2268" w:type="dxa"/>
                </w:tcPr>
                <w:p w14:paraId="23DC6FC5" w14:textId="77777777" w:rsidR="004A16F3" w:rsidRDefault="004A16F3" w:rsidP="004A16F3">
                  <w:pPr>
                    <w:rPr>
                      <w:sz w:val="16"/>
                      <w:szCs w:val="16"/>
                    </w:rPr>
                  </w:pPr>
                  <w:r>
                    <w:rPr>
                      <w:rFonts w:hint="eastAsia"/>
                      <w:sz w:val="16"/>
                      <w:szCs w:val="16"/>
                    </w:rPr>
                    <w:t>機能テスト</w:t>
                  </w:r>
                </w:p>
                <w:p w14:paraId="5AB890C3" w14:textId="77777777" w:rsidR="004A16F3" w:rsidRPr="002A0E37" w:rsidRDefault="004A16F3" w:rsidP="004A16F3">
                  <w:pPr>
                    <w:rPr>
                      <w:sz w:val="16"/>
                      <w:szCs w:val="16"/>
                    </w:rPr>
                  </w:pPr>
                  <w:r>
                    <w:rPr>
                      <w:rFonts w:hint="eastAsia"/>
                      <w:sz w:val="16"/>
                      <w:szCs w:val="16"/>
                    </w:rPr>
                    <w:t>インターフェーステスト</w:t>
                  </w:r>
                </w:p>
              </w:tc>
              <w:tc>
                <w:tcPr>
                  <w:tcW w:w="738" w:type="dxa"/>
                </w:tcPr>
                <w:p w14:paraId="75966B84" w14:textId="77777777" w:rsidR="004A16F3" w:rsidRPr="002A0E37" w:rsidRDefault="004A16F3" w:rsidP="004A16F3">
                  <w:pPr>
                    <w:rPr>
                      <w:sz w:val="16"/>
                      <w:szCs w:val="16"/>
                    </w:rPr>
                  </w:pPr>
                  <w:r>
                    <w:rPr>
                      <w:rFonts w:hint="eastAsia"/>
                      <w:sz w:val="16"/>
                      <w:szCs w:val="16"/>
                    </w:rPr>
                    <w:t>自社</w:t>
                  </w:r>
                </w:p>
              </w:tc>
            </w:tr>
            <w:tr w:rsidR="004A16F3" w:rsidRPr="002A0E37" w14:paraId="6873D379" w14:textId="77777777" w:rsidTr="002F15DF">
              <w:tc>
                <w:tcPr>
                  <w:tcW w:w="1163" w:type="dxa"/>
                  <w:vMerge/>
                </w:tcPr>
                <w:p w14:paraId="0A094C98" w14:textId="77777777" w:rsidR="004A16F3" w:rsidRPr="002A0E37" w:rsidRDefault="004A16F3" w:rsidP="00080E66">
                  <w:pPr>
                    <w:rPr>
                      <w:sz w:val="16"/>
                      <w:szCs w:val="16"/>
                    </w:rPr>
                  </w:pPr>
                </w:p>
              </w:tc>
              <w:tc>
                <w:tcPr>
                  <w:tcW w:w="284" w:type="dxa"/>
                  <w:vMerge/>
                </w:tcPr>
                <w:p w14:paraId="21CC10ED" w14:textId="77777777" w:rsidR="004A16F3" w:rsidRPr="002A0E37" w:rsidRDefault="004A16F3" w:rsidP="00080E66">
                  <w:pPr>
                    <w:rPr>
                      <w:sz w:val="16"/>
                      <w:szCs w:val="16"/>
                    </w:rPr>
                  </w:pPr>
                </w:p>
              </w:tc>
              <w:tc>
                <w:tcPr>
                  <w:tcW w:w="1842" w:type="dxa"/>
                </w:tcPr>
                <w:p w14:paraId="2CB2264C" w14:textId="77777777" w:rsidR="004A16F3" w:rsidRPr="002A0E37" w:rsidRDefault="004A16F3" w:rsidP="00080E66">
                  <w:pPr>
                    <w:rPr>
                      <w:sz w:val="16"/>
                      <w:szCs w:val="16"/>
                    </w:rPr>
                  </w:pPr>
                  <w:r>
                    <w:rPr>
                      <w:rFonts w:hint="eastAsia"/>
                      <w:sz w:val="16"/>
                      <w:szCs w:val="16"/>
                    </w:rPr>
                    <w:t>サブシステム外結合テスト</w:t>
                  </w:r>
                </w:p>
              </w:tc>
              <w:tc>
                <w:tcPr>
                  <w:tcW w:w="3969" w:type="dxa"/>
                </w:tcPr>
                <w:p w14:paraId="4973EF0D" w14:textId="77777777" w:rsidR="004A16F3" w:rsidRPr="002A0E37" w:rsidRDefault="004A16F3" w:rsidP="00080E66">
                  <w:pPr>
                    <w:rPr>
                      <w:sz w:val="16"/>
                      <w:szCs w:val="16"/>
                    </w:rPr>
                  </w:pPr>
                  <w:r>
                    <w:rPr>
                      <w:rFonts w:hint="eastAsia"/>
                      <w:sz w:val="16"/>
                      <w:szCs w:val="16"/>
                    </w:rPr>
                    <w:t>サブシステムとサブシステムの間、サブシステムとホスト等の連</w:t>
                  </w:r>
                  <w:r>
                    <w:rPr>
                      <w:rFonts w:hint="eastAsia"/>
                      <w:sz w:val="16"/>
                      <w:szCs w:val="16"/>
                    </w:rPr>
                    <w:lastRenderedPageBreak/>
                    <w:t>携を確認する。</w:t>
                  </w:r>
                </w:p>
              </w:tc>
              <w:tc>
                <w:tcPr>
                  <w:tcW w:w="2268" w:type="dxa"/>
                </w:tcPr>
                <w:p w14:paraId="7FA69D76" w14:textId="77777777" w:rsidR="004A16F3" w:rsidRDefault="004A16F3" w:rsidP="00080E66">
                  <w:pPr>
                    <w:rPr>
                      <w:sz w:val="16"/>
                      <w:szCs w:val="16"/>
                    </w:rPr>
                  </w:pPr>
                  <w:r>
                    <w:rPr>
                      <w:rFonts w:hint="eastAsia"/>
                      <w:sz w:val="16"/>
                      <w:szCs w:val="16"/>
                    </w:rPr>
                    <w:lastRenderedPageBreak/>
                    <w:t>機能テスト</w:t>
                  </w:r>
                </w:p>
                <w:p w14:paraId="35F3AC9B" w14:textId="77777777" w:rsidR="004A16F3" w:rsidRPr="002A0E37" w:rsidRDefault="004A16F3" w:rsidP="00080E66">
                  <w:pPr>
                    <w:rPr>
                      <w:sz w:val="16"/>
                      <w:szCs w:val="16"/>
                    </w:rPr>
                  </w:pPr>
                  <w:r>
                    <w:rPr>
                      <w:rFonts w:hint="eastAsia"/>
                      <w:sz w:val="16"/>
                      <w:szCs w:val="16"/>
                    </w:rPr>
                    <w:lastRenderedPageBreak/>
                    <w:t>インターフェーステスト</w:t>
                  </w:r>
                </w:p>
              </w:tc>
              <w:tc>
                <w:tcPr>
                  <w:tcW w:w="738" w:type="dxa"/>
                </w:tcPr>
                <w:p w14:paraId="60319025" w14:textId="77777777" w:rsidR="004A16F3" w:rsidRPr="002A0E37" w:rsidRDefault="004A16F3" w:rsidP="00080E66">
                  <w:pPr>
                    <w:rPr>
                      <w:sz w:val="16"/>
                      <w:szCs w:val="16"/>
                    </w:rPr>
                  </w:pPr>
                  <w:r>
                    <w:rPr>
                      <w:rFonts w:hint="eastAsia"/>
                      <w:sz w:val="16"/>
                      <w:szCs w:val="16"/>
                    </w:rPr>
                    <w:lastRenderedPageBreak/>
                    <w:t>自社</w:t>
                  </w:r>
                </w:p>
              </w:tc>
            </w:tr>
            <w:tr w:rsidR="004A16F3" w:rsidRPr="002A0E37" w14:paraId="7F9EC03B" w14:textId="77777777" w:rsidTr="002F15DF">
              <w:tc>
                <w:tcPr>
                  <w:tcW w:w="1163" w:type="dxa"/>
                  <w:vMerge w:val="restart"/>
                </w:tcPr>
                <w:p w14:paraId="3E84C8B6" w14:textId="77777777" w:rsidR="004A16F3" w:rsidRPr="002A0E37" w:rsidRDefault="004A16F3" w:rsidP="00080E66">
                  <w:pPr>
                    <w:rPr>
                      <w:sz w:val="16"/>
                      <w:szCs w:val="16"/>
                    </w:rPr>
                  </w:pPr>
                  <w:r>
                    <w:rPr>
                      <w:rFonts w:hint="eastAsia"/>
                      <w:sz w:val="16"/>
                      <w:szCs w:val="16"/>
                    </w:rPr>
                    <w:t>システムテスト</w:t>
                  </w:r>
                </w:p>
              </w:tc>
              <w:tc>
                <w:tcPr>
                  <w:tcW w:w="2126" w:type="dxa"/>
                  <w:gridSpan w:val="2"/>
                </w:tcPr>
                <w:p w14:paraId="0714BC59" w14:textId="77777777" w:rsidR="002F15DF" w:rsidRDefault="004A16F3" w:rsidP="00080E66">
                  <w:pPr>
                    <w:rPr>
                      <w:sz w:val="16"/>
                      <w:szCs w:val="16"/>
                    </w:rPr>
                  </w:pPr>
                  <w:r>
                    <w:rPr>
                      <w:rFonts w:hint="eastAsia"/>
                      <w:sz w:val="16"/>
                      <w:szCs w:val="16"/>
                    </w:rPr>
                    <w:t>開始判定テスト</w:t>
                  </w:r>
                </w:p>
                <w:p w14:paraId="418A47B9" w14:textId="77777777" w:rsidR="004A16F3" w:rsidRPr="002A0E37" w:rsidRDefault="004A16F3" w:rsidP="00080E66">
                  <w:pPr>
                    <w:rPr>
                      <w:sz w:val="16"/>
                      <w:szCs w:val="16"/>
                    </w:rPr>
                  </w:pPr>
                  <w:r>
                    <w:rPr>
                      <w:rFonts w:hint="eastAsia"/>
                      <w:sz w:val="16"/>
                      <w:szCs w:val="16"/>
                    </w:rPr>
                    <w:t>（全体疎通テスト）</w:t>
                  </w:r>
                </w:p>
              </w:tc>
              <w:tc>
                <w:tcPr>
                  <w:tcW w:w="3969" w:type="dxa"/>
                </w:tcPr>
                <w:p w14:paraId="70EE502F" w14:textId="77777777" w:rsidR="004A16F3" w:rsidRDefault="004A16F3" w:rsidP="00080E66">
                  <w:pPr>
                    <w:rPr>
                      <w:sz w:val="16"/>
                      <w:szCs w:val="16"/>
                    </w:rPr>
                  </w:pPr>
                  <w:r>
                    <w:rPr>
                      <w:rFonts w:hint="eastAsia"/>
                      <w:sz w:val="16"/>
                      <w:szCs w:val="16"/>
                    </w:rPr>
                    <w:t>システム全体で、正常系処理を中心としたシナリオにより検証を行う。以下を確認し、後続のシナリオテストをスムーズに立ち上げることを目的とする。</w:t>
                  </w:r>
                </w:p>
                <w:p w14:paraId="0186FBF6" w14:textId="77777777" w:rsidR="004A16F3" w:rsidRDefault="004A16F3" w:rsidP="002C4A17">
                  <w:pPr>
                    <w:pStyle w:val="af7"/>
                    <w:numPr>
                      <w:ilvl w:val="0"/>
                      <w:numId w:val="32"/>
                    </w:numPr>
                    <w:ind w:leftChars="0"/>
                    <w:rPr>
                      <w:sz w:val="16"/>
                      <w:szCs w:val="16"/>
                    </w:rPr>
                  </w:pPr>
                  <w:r>
                    <w:rPr>
                      <w:rFonts w:hint="eastAsia"/>
                      <w:sz w:val="16"/>
                      <w:szCs w:val="16"/>
                    </w:rPr>
                    <w:t>周辺システムとの</w:t>
                  </w:r>
                  <w:r>
                    <w:rPr>
                      <w:rFonts w:hint="eastAsia"/>
                      <w:sz w:val="16"/>
                      <w:szCs w:val="16"/>
                    </w:rPr>
                    <w:t>IF</w:t>
                  </w:r>
                  <w:r>
                    <w:rPr>
                      <w:rFonts w:hint="eastAsia"/>
                      <w:sz w:val="16"/>
                      <w:szCs w:val="16"/>
                    </w:rPr>
                    <w:t>の整合性を確認する。</w:t>
                  </w:r>
                </w:p>
                <w:p w14:paraId="327CBA99" w14:textId="77777777" w:rsidR="004A16F3" w:rsidRPr="004A16F3" w:rsidRDefault="004A16F3" w:rsidP="002C4A17">
                  <w:pPr>
                    <w:pStyle w:val="af7"/>
                    <w:numPr>
                      <w:ilvl w:val="0"/>
                      <w:numId w:val="32"/>
                    </w:numPr>
                    <w:ind w:leftChars="0"/>
                    <w:rPr>
                      <w:sz w:val="16"/>
                      <w:szCs w:val="16"/>
                    </w:rPr>
                  </w:pPr>
                  <w:r>
                    <w:rPr>
                      <w:rFonts w:hint="eastAsia"/>
                      <w:sz w:val="16"/>
                      <w:szCs w:val="16"/>
                    </w:rPr>
                    <w:t>本番同様の</w:t>
                  </w:r>
                  <w:r>
                    <w:rPr>
                      <w:rFonts w:hint="eastAsia"/>
                      <w:sz w:val="16"/>
                      <w:szCs w:val="16"/>
                    </w:rPr>
                    <w:t>JOB</w:t>
                  </w:r>
                  <w:r>
                    <w:rPr>
                      <w:rFonts w:hint="eastAsia"/>
                      <w:sz w:val="16"/>
                      <w:szCs w:val="16"/>
                    </w:rPr>
                    <w:t>設定で正しく稼働する。</w:t>
                  </w:r>
                </w:p>
              </w:tc>
              <w:tc>
                <w:tcPr>
                  <w:tcW w:w="2268" w:type="dxa"/>
                </w:tcPr>
                <w:p w14:paraId="760F5C31" w14:textId="77777777" w:rsidR="004A16F3" w:rsidRDefault="004A16F3" w:rsidP="004A16F3">
                  <w:pPr>
                    <w:rPr>
                      <w:sz w:val="16"/>
                      <w:szCs w:val="16"/>
                    </w:rPr>
                  </w:pPr>
                  <w:r>
                    <w:rPr>
                      <w:rFonts w:hint="eastAsia"/>
                      <w:sz w:val="16"/>
                      <w:szCs w:val="16"/>
                    </w:rPr>
                    <w:t>インターフェーステスト</w:t>
                  </w:r>
                </w:p>
                <w:p w14:paraId="4650BC9F" w14:textId="77777777" w:rsidR="004A16F3" w:rsidRPr="002A0E37" w:rsidRDefault="004A16F3" w:rsidP="004A16F3">
                  <w:pPr>
                    <w:rPr>
                      <w:sz w:val="16"/>
                      <w:szCs w:val="16"/>
                    </w:rPr>
                  </w:pPr>
                  <w:r>
                    <w:rPr>
                      <w:rFonts w:hint="eastAsia"/>
                      <w:sz w:val="16"/>
                      <w:szCs w:val="16"/>
                    </w:rPr>
                    <w:t>トランザクションフロー（パス）テスト</w:t>
                  </w:r>
                </w:p>
              </w:tc>
              <w:tc>
                <w:tcPr>
                  <w:tcW w:w="738" w:type="dxa"/>
                </w:tcPr>
                <w:p w14:paraId="226108E3" w14:textId="77777777" w:rsidR="004A16F3" w:rsidRPr="002A0E37" w:rsidRDefault="004A16F3" w:rsidP="00080E66">
                  <w:pPr>
                    <w:rPr>
                      <w:sz w:val="16"/>
                      <w:szCs w:val="16"/>
                    </w:rPr>
                  </w:pPr>
                  <w:r>
                    <w:rPr>
                      <w:rFonts w:hint="eastAsia"/>
                      <w:sz w:val="16"/>
                      <w:szCs w:val="16"/>
                    </w:rPr>
                    <w:t>自社</w:t>
                  </w:r>
                </w:p>
              </w:tc>
            </w:tr>
            <w:tr w:rsidR="004A16F3" w:rsidRPr="002A0E37" w14:paraId="670CB097" w14:textId="77777777" w:rsidTr="002F15DF">
              <w:tc>
                <w:tcPr>
                  <w:tcW w:w="1163" w:type="dxa"/>
                  <w:vMerge/>
                </w:tcPr>
                <w:p w14:paraId="08419A7D" w14:textId="77777777" w:rsidR="004A16F3" w:rsidRPr="002A0E37" w:rsidRDefault="004A16F3" w:rsidP="00080E66">
                  <w:pPr>
                    <w:rPr>
                      <w:sz w:val="16"/>
                      <w:szCs w:val="16"/>
                    </w:rPr>
                  </w:pPr>
                </w:p>
              </w:tc>
              <w:tc>
                <w:tcPr>
                  <w:tcW w:w="2126" w:type="dxa"/>
                  <w:gridSpan w:val="2"/>
                </w:tcPr>
                <w:p w14:paraId="57D0550C" w14:textId="77777777" w:rsidR="004A16F3" w:rsidRPr="002A0E37" w:rsidRDefault="004A16F3" w:rsidP="00080E66">
                  <w:pPr>
                    <w:rPr>
                      <w:sz w:val="16"/>
                      <w:szCs w:val="16"/>
                    </w:rPr>
                  </w:pPr>
                  <w:r>
                    <w:rPr>
                      <w:rFonts w:hint="eastAsia"/>
                      <w:sz w:val="16"/>
                      <w:szCs w:val="16"/>
                    </w:rPr>
                    <w:t>シナリオテスト</w:t>
                  </w:r>
                </w:p>
              </w:tc>
              <w:tc>
                <w:tcPr>
                  <w:tcW w:w="3969" w:type="dxa"/>
                </w:tcPr>
                <w:p w14:paraId="6E5B8A91" w14:textId="77777777" w:rsidR="004A16F3" w:rsidRPr="002A0E37" w:rsidRDefault="004A16F3" w:rsidP="00080E66">
                  <w:pPr>
                    <w:rPr>
                      <w:sz w:val="16"/>
                      <w:szCs w:val="16"/>
                    </w:rPr>
                  </w:pPr>
                </w:p>
              </w:tc>
              <w:tc>
                <w:tcPr>
                  <w:tcW w:w="2268" w:type="dxa"/>
                </w:tcPr>
                <w:p w14:paraId="48DFDB61" w14:textId="77777777" w:rsidR="004A16F3" w:rsidRPr="002A0E37" w:rsidRDefault="004A16F3" w:rsidP="00080E66">
                  <w:pPr>
                    <w:rPr>
                      <w:sz w:val="16"/>
                      <w:szCs w:val="16"/>
                    </w:rPr>
                  </w:pPr>
                </w:p>
              </w:tc>
              <w:tc>
                <w:tcPr>
                  <w:tcW w:w="738" w:type="dxa"/>
                </w:tcPr>
                <w:p w14:paraId="4EEFF812" w14:textId="77777777" w:rsidR="004A16F3" w:rsidRPr="002A0E37" w:rsidRDefault="004A16F3" w:rsidP="00080E66">
                  <w:pPr>
                    <w:rPr>
                      <w:sz w:val="16"/>
                      <w:szCs w:val="16"/>
                    </w:rPr>
                  </w:pPr>
                </w:p>
              </w:tc>
            </w:tr>
            <w:tr w:rsidR="00770A6B" w:rsidRPr="002A0E37" w14:paraId="497B9DA4" w14:textId="77777777" w:rsidTr="002F15DF">
              <w:tc>
                <w:tcPr>
                  <w:tcW w:w="1163" w:type="dxa"/>
                  <w:vMerge/>
                </w:tcPr>
                <w:p w14:paraId="6CDF79D4" w14:textId="77777777" w:rsidR="00770A6B" w:rsidRPr="002A0E37" w:rsidRDefault="00770A6B" w:rsidP="00080E66">
                  <w:pPr>
                    <w:rPr>
                      <w:sz w:val="16"/>
                      <w:szCs w:val="16"/>
                    </w:rPr>
                  </w:pPr>
                </w:p>
              </w:tc>
              <w:tc>
                <w:tcPr>
                  <w:tcW w:w="284" w:type="dxa"/>
                  <w:vMerge w:val="restart"/>
                </w:tcPr>
                <w:p w14:paraId="5451A636" w14:textId="77777777" w:rsidR="00770A6B" w:rsidRPr="002A0E37" w:rsidRDefault="00770A6B" w:rsidP="00080E66">
                  <w:pPr>
                    <w:rPr>
                      <w:sz w:val="16"/>
                      <w:szCs w:val="16"/>
                    </w:rPr>
                  </w:pPr>
                </w:p>
              </w:tc>
              <w:tc>
                <w:tcPr>
                  <w:tcW w:w="1842" w:type="dxa"/>
                </w:tcPr>
                <w:p w14:paraId="5B624A8B" w14:textId="77777777" w:rsidR="00770A6B" w:rsidRPr="002A0E37" w:rsidRDefault="00770A6B" w:rsidP="00080E66">
                  <w:pPr>
                    <w:rPr>
                      <w:sz w:val="16"/>
                      <w:szCs w:val="16"/>
                    </w:rPr>
                  </w:pPr>
                  <w:r>
                    <w:rPr>
                      <w:rFonts w:hint="eastAsia"/>
                      <w:sz w:val="16"/>
                      <w:szCs w:val="16"/>
                    </w:rPr>
                    <w:t>個別スルーシナリオテスト</w:t>
                  </w:r>
                </w:p>
              </w:tc>
              <w:tc>
                <w:tcPr>
                  <w:tcW w:w="3969" w:type="dxa"/>
                </w:tcPr>
                <w:p w14:paraId="64D2AA09" w14:textId="77777777" w:rsidR="00770A6B" w:rsidRPr="002A0E37" w:rsidRDefault="00770A6B" w:rsidP="00080E66">
                  <w:pPr>
                    <w:rPr>
                      <w:sz w:val="16"/>
                      <w:szCs w:val="16"/>
                    </w:rPr>
                  </w:pPr>
                  <w:r>
                    <w:rPr>
                      <w:rFonts w:hint="eastAsia"/>
                      <w:sz w:val="16"/>
                      <w:szCs w:val="16"/>
                    </w:rPr>
                    <w:t>システム全体について、業務フローをベースとしたシナリオをもとにサイクル（運用）を考慮したテストを実施することで、システム全体が要件通りに機能・稼働することを検証する。</w:t>
                  </w:r>
                </w:p>
              </w:tc>
              <w:tc>
                <w:tcPr>
                  <w:tcW w:w="2268" w:type="dxa"/>
                </w:tcPr>
                <w:p w14:paraId="00D1F88F" w14:textId="77777777" w:rsidR="00770A6B" w:rsidRDefault="00770A6B" w:rsidP="00080E66">
                  <w:pPr>
                    <w:rPr>
                      <w:sz w:val="16"/>
                      <w:szCs w:val="16"/>
                    </w:rPr>
                  </w:pPr>
                  <w:r>
                    <w:rPr>
                      <w:rFonts w:hint="eastAsia"/>
                      <w:sz w:val="16"/>
                      <w:szCs w:val="16"/>
                    </w:rPr>
                    <w:t>機能テスト</w:t>
                  </w:r>
                </w:p>
                <w:p w14:paraId="12393EE6" w14:textId="77777777" w:rsidR="00770A6B" w:rsidRDefault="00770A6B" w:rsidP="004A16F3">
                  <w:pPr>
                    <w:rPr>
                      <w:sz w:val="16"/>
                      <w:szCs w:val="16"/>
                    </w:rPr>
                  </w:pPr>
                  <w:r>
                    <w:rPr>
                      <w:rFonts w:hint="eastAsia"/>
                      <w:sz w:val="16"/>
                      <w:szCs w:val="16"/>
                    </w:rPr>
                    <w:t>インターフェーステスト</w:t>
                  </w:r>
                </w:p>
                <w:p w14:paraId="392EB2D5" w14:textId="77777777" w:rsidR="00770A6B" w:rsidRPr="002A0E37" w:rsidRDefault="00770A6B" w:rsidP="004A16F3">
                  <w:pPr>
                    <w:rPr>
                      <w:sz w:val="16"/>
                      <w:szCs w:val="16"/>
                    </w:rPr>
                  </w:pPr>
                  <w:r>
                    <w:rPr>
                      <w:rFonts w:hint="eastAsia"/>
                      <w:sz w:val="16"/>
                      <w:szCs w:val="16"/>
                    </w:rPr>
                    <w:t>トランザクションフロー（パス）テスト</w:t>
                  </w:r>
                </w:p>
              </w:tc>
              <w:tc>
                <w:tcPr>
                  <w:tcW w:w="738" w:type="dxa"/>
                </w:tcPr>
                <w:p w14:paraId="4F8F59FA" w14:textId="77777777" w:rsidR="00770A6B" w:rsidRPr="002A0E37" w:rsidRDefault="00770A6B" w:rsidP="00080E66">
                  <w:pPr>
                    <w:rPr>
                      <w:sz w:val="16"/>
                      <w:szCs w:val="16"/>
                    </w:rPr>
                  </w:pPr>
                  <w:r>
                    <w:rPr>
                      <w:rFonts w:hint="eastAsia"/>
                      <w:sz w:val="16"/>
                      <w:szCs w:val="16"/>
                    </w:rPr>
                    <w:t>自社</w:t>
                  </w:r>
                </w:p>
              </w:tc>
            </w:tr>
            <w:tr w:rsidR="00770A6B" w:rsidRPr="002A0E37" w14:paraId="15381D1B" w14:textId="77777777" w:rsidTr="002F15DF">
              <w:tc>
                <w:tcPr>
                  <w:tcW w:w="1163" w:type="dxa"/>
                  <w:vMerge/>
                </w:tcPr>
                <w:p w14:paraId="265B83E8" w14:textId="77777777" w:rsidR="00770A6B" w:rsidRPr="002A0E37" w:rsidRDefault="00770A6B" w:rsidP="00080E66">
                  <w:pPr>
                    <w:rPr>
                      <w:sz w:val="16"/>
                      <w:szCs w:val="16"/>
                    </w:rPr>
                  </w:pPr>
                </w:p>
              </w:tc>
              <w:tc>
                <w:tcPr>
                  <w:tcW w:w="284" w:type="dxa"/>
                  <w:vMerge/>
                </w:tcPr>
                <w:p w14:paraId="1FE02144" w14:textId="77777777" w:rsidR="00770A6B" w:rsidRPr="002A0E37" w:rsidRDefault="00770A6B" w:rsidP="00080E66">
                  <w:pPr>
                    <w:rPr>
                      <w:sz w:val="16"/>
                      <w:szCs w:val="16"/>
                    </w:rPr>
                  </w:pPr>
                </w:p>
              </w:tc>
              <w:tc>
                <w:tcPr>
                  <w:tcW w:w="1842" w:type="dxa"/>
                </w:tcPr>
                <w:p w14:paraId="7468FA34" w14:textId="77777777" w:rsidR="00770A6B" w:rsidRPr="002A0E37" w:rsidRDefault="00770A6B" w:rsidP="00080E66">
                  <w:pPr>
                    <w:rPr>
                      <w:sz w:val="16"/>
                      <w:szCs w:val="16"/>
                    </w:rPr>
                  </w:pPr>
                  <w:r>
                    <w:rPr>
                      <w:rFonts w:hint="eastAsia"/>
                      <w:sz w:val="16"/>
                      <w:szCs w:val="16"/>
                    </w:rPr>
                    <w:t>外部システム連携テスト</w:t>
                  </w:r>
                </w:p>
              </w:tc>
              <w:tc>
                <w:tcPr>
                  <w:tcW w:w="3969" w:type="dxa"/>
                </w:tcPr>
                <w:p w14:paraId="7A53882F" w14:textId="77777777" w:rsidR="00770A6B" w:rsidRDefault="00770A6B" w:rsidP="00080E66">
                  <w:pPr>
                    <w:rPr>
                      <w:sz w:val="16"/>
                      <w:szCs w:val="16"/>
                    </w:rPr>
                  </w:pPr>
                  <w:r>
                    <w:rPr>
                      <w:rFonts w:hint="eastAsia"/>
                      <w:sz w:val="16"/>
                      <w:szCs w:val="16"/>
                    </w:rPr>
                    <w:t>関連外部システムと正しく相互接続できることを確認する。</w:t>
                  </w:r>
                </w:p>
                <w:p w14:paraId="719C7778" w14:textId="77777777" w:rsidR="00770A6B" w:rsidRPr="002A0E37" w:rsidRDefault="00770A6B" w:rsidP="00080E66">
                  <w:pPr>
                    <w:rPr>
                      <w:sz w:val="16"/>
                      <w:szCs w:val="16"/>
                    </w:rPr>
                  </w:pPr>
                  <w:r>
                    <w:rPr>
                      <w:rFonts w:hint="eastAsia"/>
                      <w:sz w:val="16"/>
                      <w:szCs w:val="16"/>
                    </w:rPr>
                    <w:t>本番と同じ設定・接続を行い、各種パターンで想定している結果が確保されていることを確認する。</w:t>
                  </w:r>
                </w:p>
              </w:tc>
              <w:tc>
                <w:tcPr>
                  <w:tcW w:w="2268" w:type="dxa"/>
                </w:tcPr>
                <w:p w14:paraId="1AA0354D" w14:textId="77777777" w:rsidR="00770A6B" w:rsidRDefault="00770A6B" w:rsidP="004A16F3">
                  <w:pPr>
                    <w:rPr>
                      <w:sz w:val="16"/>
                      <w:szCs w:val="16"/>
                    </w:rPr>
                  </w:pPr>
                  <w:r>
                    <w:rPr>
                      <w:rFonts w:hint="eastAsia"/>
                      <w:sz w:val="16"/>
                      <w:szCs w:val="16"/>
                    </w:rPr>
                    <w:t>機能テスト</w:t>
                  </w:r>
                </w:p>
                <w:p w14:paraId="0F298472" w14:textId="77777777" w:rsidR="00770A6B" w:rsidRDefault="00770A6B" w:rsidP="004A16F3">
                  <w:pPr>
                    <w:rPr>
                      <w:sz w:val="16"/>
                      <w:szCs w:val="16"/>
                    </w:rPr>
                  </w:pPr>
                  <w:r>
                    <w:rPr>
                      <w:rFonts w:hint="eastAsia"/>
                      <w:sz w:val="16"/>
                      <w:szCs w:val="16"/>
                    </w:rPr>
                    <w:t>インターフェーステスト</w:t>
                  </w:r>
                </w:p>
                <w:p w14:paraId="46CAC91A" w14:textId="77777777" w:rsidR="00770A6B" w:rsidRPr="002A0E37" w:rsidRDefault="00770A6B" w:rsidP="004A16F3">
                  <w:pPr>
                    <w:rPr>
                      <w:sz w:val="16"/>
                      <w:szCs w:val="16"/>
                    </w:rPr>
                  </w:pPr>
                  <w:r>
                    <w:rPr>
                      <w:rFonts w:hint="eastAsia"/>
                      <w:sz w:val="16"/>
                      <w:szCs w:val="16"/>
                    </w:rPr>
                    <w:t>トランザクションフロー（パス）テスト</w:t>
                  </w:r>
                </w:p>
              </w:tc>
              <w:tc>
                <w:tcPr>
                  <w:tcW w:w="738" w:type="dxa"/>
                </w:tcPr>
                <w:p w14:paraId="6C91D36B" w14:textId="77777777" w:rsidR="00770A6B" w:rsidRDefault="00770A6B" w:rsidP="00080E66">
                  <w:pPr>
                    <w:rPr>
                      <w:sz w:val="16"/>
                      <w:szCs w:val="16"/>
                    </w:rPr>
                  </w:pPr>
                  <w:r>
                    <w:rPr>
                      <w:rFonts w:hint="eastAsia"/>
                      <w:sz w:val="16"/>
                      <w:szCs w:val="16"/>
                    </w:rPr>
                    <w:t>自社</w:t>
                  </w:r>
                </w:p>
                <w:p w14:paraId="31689C12" w14:textId="77777777" w:rsidR="00770A6B" w:rsidRPr="002A0E37" w:rsidRDefault="00770A6B" w:rsidP="00080E66">
                  <w:pPr>
                    <w:rPr>
                      <w:sz w:val="16"/>
                      <w:szCs w:val="16"/>
                    </w:rPr>
                  </w:pPr>
                  <w:r>
                    <w:rPr>
                      <w:rFonts w:hint="eastAsia"/>
                      <w:sz w:val="16"/>
                      <w:szCs w:val="16"/>
                    </w:rPr>
                    <w:t>お客様</w:t>
                  </w:r>
                </w:p>
              </w:tc>
            </w:tr>
            <w:tr w:rsidR="00770A6B" w:rsidRPr="002A0E37" w14:paraId="5C2D0D1D" w14:textId="77777777" w:rsidTr="002F15DF">
              <w:tc>
                <w:tcPr>
                  <w:tcW w:w="1163" w:type="dxa"/>
                  <w:vMerge/>
                </w:tcPr>
                <w:p w14:paraId="24C161FD" w14:textId="77777777" w:rsidR="00770A6B" w:rsidRPr="002A0E37" w:rsidRDefault="00770A6B" w:rsidP="00080E66">
                  <w:pPr>
                    <w:rPr>
                      <w:sz w:val="16"/>
                      <w:szCs w:val="16"/>
                    </w:rPr>
                  </w:pPr>
                </w:p>
              </w:tc>
              <w:tc>
                <w:tcPr>
                  <w:tcW w:w="284" w:type="dxa"/>
                  <w:vMerge/>
                </w:tcPr>
                <w:p w14:paraId="29D8DDD6" w14:textId="77777777" w:rsidR="00770A6B" w:rsidRPr="002A0E37" w:rsidRDefault="00770A6B" w:rsidP="00080E66">
                  <w:pPr>
                    <w:rPr>
                      <w:sz w:val="16"/>
                      <w:szCs w:val="16"/>
                    </w:rPr>
                  </w:pPr>
                </w:p>
              </w:tc>
              <w:tc>
                <w:tcPr>
                  <w:tcW w:w="1842" w:type="dxa"/>
                </w:tcPr>
                <w:p w14:paraId="7FC313AF" w14:textId="77777777" w:rsidR="00770A6B" w:rsidRPr="002A0E37" w:rsidRDefault="00770A6B" w:rsidP="00080E66">
                  <w:pPr>
                    <w:rPr>
                      <w:sz w:val="16"/>
                      <w:szCs w:val="16"/>
                    </w:rPr>
                  </w:pPr>
                  <w:r>
                    <w:rPr>
                      <w:rFonts w:hint="eastAsia"/>
                      <w:sz w:val="16"/>
                      <w:szCs w:val="16"/>
                    </w:rPr>
                    <w:t>イレギュラーテスト</w:t>
                  </w:r>
                </w:p>
              </w:tc>
              <w:tc>
                <w:tcPr>
                  <w:tcW w:w="3969" w:type="dxa"/>
                </w:tcPr>
                <w:p w14:paraId="79D72292" w14:textId="77777777" w:rsidR="00770A6B" w:rsidRDefault="00770A6B" w:rsidP="00080E66">
                  <w:pPr>
                    <w:rPr>
                      <w:sz w:val="16"/>
                      <w:szCs w:val="16"/>
                    </w:rPr>
                  </w:pPr>
                  <w:r>
                    <w:rPr>
                      <w:rFonts w:hint="eastAsia"/>
                      <w:sz w:val="16"/>
                      <w:szCs w:val="16"/>
                    </w:rPr>
                    <w:t>定期的ではないが、発生しうる業務シナリオの検証を行う。</w:t>
                  </w:r>
                </w:p>
                <w:p w14:paraId="4D5640EF" w14:textId="77777777" w:rsidR="00770A6B" w:rsidRPr="002A0E37" w:rsidRDefault="00770A6B" w:rsidP="00080E66">
                  <w:pPr>
                    <w:rPr>
                      <w:sz w:val="16"/>
                      <w:szCs w:val="16"/>
                    </w:rPr>
                  </w:pPr>
                  <w:r>
                    <w:rPr>
                      <w:rFonts w:hint="eastAsia"/>
                      <w:sz w:val="16"/>
                      <w:szCs w:val="16"/>
                    </w:rPr>
                    <w:t>（組織変更、マスタ変更など）</w:t>
                  </w:r>
                </w:p>
              </w:tc>
              <w:tc>
                <w:tcPr>
                  <w:tcW w:w="2268" w:type="dxa"/>
                </w:tcPr>
                <w:p w14:paraId="01060172" w14:textId="77777777" w:rsidR="00770A6B" w:rsidRPr="002A0E37" w:rsidRDefault="00770A6B" w:rsidP="00080E66">
                  <w:pPr>
                    <w:rPr>
                      <w:sz w:val="16"/>
                      <w:szCs w:val="16"/>
                    </w:rPr>
                  </w:pPr>
                  <w:r>
                    <w:rPr>
                      <w:rFonts w:hint="eastAsia"/>
                      <w:sz w:val="16"/>
                      <w:szCs w:val="16"/>
                    </w:rPr>
                    <w:t>機能テスト</w:t>
                  </w:r>
                </w:p>
              </w:tc>
              <w:tc>
                <w:tcPr>
                  <w:tcW w:w="738" w:type="dxa"/>
                </w:tcPr>
                <w:p w14:paraId="5E72261D" w14:textId="77777777" w:rsidR="00770A6B" w:rsidRPr="002A0E37" w:rsidRDefault="00770A6B" w:rsidP="00080E66">
                  <w:pPr>
                    <w:rPr>
                      <w:sz w:val="16"/>
                      <w:szCs w:val="16"/>
                    </w:rPr>
                  </w:pPr>
                  <w:r>
                    <w:rPr>
                      <w:rFonts w:hint="eastAsia"/>
                      <w:sz w:val="16"/>
                      <w:szCs w:val="16"/>
                    </w:rPr>
                    <w:t>自社</w:t>
                  </w:r>
                </w:p>
              </w:tc>
            </w:tr>
            <w:tr w:rsidR="004A16F3" w:rsidRPr="002A0E37" w14:paraId="2A17F3BE" w14:textId="77777777" w:rsidTr="002F15DF">
              <w:tc>
                <w:tcPr>
                  <w:tcW w:w="1163" w:type="dxa"/>
                  <w:vMerge/>
                </w:tcPr>
                <w:p w14:paraId="475CEA06" w14:textId="77777777" w:rsidR="004A16F3" w:rsidRPr="002A0E37" w:rsidRDefault="004A16F3" w:rsidP="00080E66">
                  <w:pPr>
                    <w:rPr>
                      <w:sz w:val="16"/>
                      <w:szCs w:val="16"/>
                    </w:rPr>
                  </w:pPr>
                </w:p>
              </w:tc>
              <w:tc>
                <w:tcPr>
                  <w:tcW w:w="2126" w:type="dxa"/>
                  <w:gridSpan w:val="2"/>
                </w:tcPr>
                <w:p w14:paraId="528AD5E0" w14:textId="77777777" w:rsidR="004A16F3" w:rsidRPr="002A0E37" w:rsidRDefault="004A16F3" w:rsidP="00080E66">
                  <w:pPr>
                    <w:rPr>
                      <w:sz w:val="16"/>
                      <w:szCs w:val="16"/>
                    </w:rPr>
                  </w:pPr>
                  <w:r>
                    <w:rPr>
                      <w:rFonts w:hint="eastAsia"/>
                      <w:sz w:val="16"/>
                      <w:szCs w:val="16"/>
                    </w:rPr>
                    <w:t>インフラ運用性能障害テスト</w:t>
                  </w:r>
                </w:p>
              </w:tc>
              <w:tc>
                <w:tcPr>
                  <w:tcW w:w="3969" w:type="dxa"/>
                </w:tcPr>
                <w:p w14:paraId="333BC938" w14:textId="77777777" w:rsidR="004A16F3" w:rsidRPr="002A0E37" w:rsidRDefault="004A16F3" w:rsidP="00080E66">
                  <w:pPr>
                    <w:rPr>
                      <w:sz w:val="16"/>
                      <w:szCs w:val="16"/>
                    </w:rPr>
                  </w:pPr>
                  <w:r>
                    <w:rPr>
                      <w:rFonts w:hint="eastAsia"/>
                      <w:sz w:val="16"/>
                      <w:szCs w:val="16"/>
                    </w:rPr>
                    <w:t>インフラ環境構築後に、インフラ観点での障害テストやマシンスペック</w:t>
                  </w:r>
                  <w:r w:rsidR="002F15DF">
                    <w:rPr>
                      <w:rFonts w:hint="eastAsia"/>
                      <w:sz w:val="16"/>
                      <w:szCs w:val="16"/>
                    </w:rPr>
                    <w:t>通りのスループットが出ているかの性能検証を行う。（障害時のリカバリ</w:t>
                  </w:r>
                  <w:r w:rsidR="00005E0B">
                    <w:rPr>
                      <w:rFonts w:hint="eastAsia"/>
                      <w:sz w:val="16"/>
                      <w:szCs w:val="16"/>
                    </w:rPr>
                    <w:t>ー</w:t>
                  </w:r>
                  <w:r w:rsidR="002F15DF">
                    <w:rPr>
                      <w:rFonts w:hint="eastAsia"/>
                      <w:sz w:val="16"/>
                      <w:szCs w:val="16"/>
                    </w:rPr>
                    <w:t>運用の検証など）</w:t>
                  </w:r>
                </w:p>
              </w:tc>
              <w:tc>
                <w:tcPr>
                  <w:tcW w:w="2268" w:type="dxa"/>
                </w:tcPr>
                <w:p w14:paraId="17A330D4" w14:textId="77777777" w:rsidR="004A16F3" w:rsidRDefault="002F15DF" w:rsidP="00080E66">
                  <w:pPr>
                    <w:rPr>
                      <w:sz w:val="16"/>
                      <w:szCs w:val="16"/>
                    </w:rPr>
                  </w:pPr>
                  <w:r>
                    <w:rPr>
                      <w:rFonts w:hint="eastAsia"/>
                      <w:sz w:val="16"/>
                      <w:szCs w:val="16"/>
                    </w:rPr>
                    <w:t>障害テスト</w:t>
                  </w:r>
                </w:p>
                <w:p w14:paraId="6A94F36E" w14:textId="77777777" w:rsidR="002F15DF"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p w14:paraId="6F4BA890" w14:textId="77777777" w:rsidR="002F15DF" w:rsidRPr="002A0E37" w:rsidRDefault="002F15DF" w:rsidP="00080E66">
                  <w:pPr>
                    <w:rPr>
                      <w:sz w:val="16"/>
                      <w:szCs w:val="16"/>
                    </w:rPr>
                  </w:pPr>
                  <w:r>
                    <w:rPr>
                      <w:rFonts w:hint="eastAsia"/>
                      <w:sz w:val="16"/>
                      <w:szCs w:val="16"/>
                    </w:rPr>
                    <w:t>システム運用テスト</w:t>
                  </w:r>
                </w:p>
              </w:tc>
              <w:tc>
                <w:tcPr>
                  <w:tcW w:w="738" w:type="dxa"/>
                </w:tcPr>
                <w:p w14:paraId="448E81D7" w14:textId="77777777" w:rsidR="004A16F3" w:rsidRPr="002A0E37" w:rsidRDefault="002F15DF" w:rsidP="00080E66">
                  <w:pPr>
                    <w:rPr>
                      <w:sz w:val="16"/>
                      <w:szCs w:val="16"/>
                    </w:rPr>
                  </w:pPr>
                  <w:r>
                    <w:rPr>
                      <w:rFonts w:hint="eastAsia"/>
                      <w:sz w:val="16"/>
                      <w:szCs w:val="16"/>
                    </w:rPr>
                    <w:t>自社</w:t>
                  </w:r>
                </w:p>
              </w:tc>
            </w:tr>
            <w:tr w:rsidR="004A16F3" w:rsidRPr="002A0E37" w14:paraId="362F87B5" w14:textId="77777777" w:rsidTr="002F15DF">
              <w:tc>
                <w:tcPr>
                  <w:tcW w:w="1163" w:type="dxa"/>
                  <w:vMerge/>
                </w:tcPr>
                <w:p w14:paraId="73EE834E" w14:textId="77777777" w:rsidR="004A16F3" w:rsidRPr="002A0E37" w:rsidRDefault="004A16F3" w:rsidP="00080E66">
                  <w:pPr>
                    <w:rPr>
                      <w:sz w:val="16"/>
                      <w:szCs w:val="16"/>
                    </w:rPr>
                  </w:pPr>
                </w:p>
              </w:tc>
              <w:tc>
                <w:tcPr>
                  <w:tcW w:w="2126" w:type="dxa"/>
                  <w:gridSpan w:val="2"/>
                </w:tcPr>
                <w:p w14:paraId="20304BE3" w14:textId="77777777" w:rsidR="004A16F3" w:rsidRPr="002A0E37" w:rsidRDefault="004A16F3" w:rsidP="00080E66">
                  <w:pPr>
                    <w:rPr>
                      <w:sz w:val="16"/>
                      <w:szCs w:val="16"/>
                    </w:rPr>
                  </w:pPr>
                  <w:r>
                    <w:rPr>
                      <w:rFonts w:hint="eastAsia"/>
                      <w:sz w:val="16"/>
                      <w:szCs w:val="16"/>
                    </w:rPr>
                    <w:t>性能テスト</w:t>
                  </w:r>
                </w:p>
              </w:tc>
              <w:tc>
                <w:tcPr>
                  <w:tcW w:w="3969" w:type="dxa"/>
                </w:tcPr>
                <w:p w14:paraId="77DC0360" w14:textId="77777777" w:rsidR="004A16F3" w:rsidRDefault="002F15DF" w:rsidP="00080E66">
                  <w:pPr>
                    <w:rPr>
                      <w:sz w:val="16"/>
                      <w:szCs w:val="16"/>
                    </w:rPr>
                  </w:pPr>
                  <w:r>
                    <w:rPr>
                      <w:rFonts w:hint="eastAsia"/>
                      <w:sz w:val="16"/>
                      <w:szCs w:val="16"/>
                    </w:rPr>
                    <w:t>非機能要件および</w:t>
                  </w:r>
                  <w:r>
                    <w:rPr>
                      <w:rFonts w:hint="eastAsia"/>
                      <w:sz w:val="16"/>
                      <w:szCs w:val="16"/>
                    </w:rPr>
                    <w:t>SLA</w:t>
                  </w:r>
                  <w:r>
                    <w:rPr>
                      <w:rFonts w:hint="eastAsia"/>
                      <w:sz w:val="16"/>
                      <w:szCs w:val="16"/>
                    </w:rPr>
                    <w:t>を満たすことを確認する。</w:t>
                  </w:r>
                </w:p>
                <w:p w14:paraId="4E7A77C1" w14:textId="77777777" w:rsidR="002F15DF" w:rsidRPr="002A0E37" w:rsidRDefault="002F15DF" w:rsidP="00080E66">
                  <w:pPr>
                    <w:rPr>
                      <w:sz w:val="16"/>
                      <w:szCs w:val="16"/>
                    </w:rPr>
                  </w:pPr>
                  <w:r>
                    <w:rPr>
                      <w:rFonts w:hint="eastAsia"/>
                      <w:sz w:val="16"/>
                      <w:szCs w:val="16"/>
                    </w:rPr>
                    <w:t>（レスポンス検証。大量データ処理時の性能確認）</w:t>
                  </w:r>
                </w:p>
              </w:tc>
              <w:tc>
                <w:tcPr>
                  <w:tcW w:w="2268" w:type="dxa"/>
                </w:tcPr>
                <w:p w14:paraId="4B5106F2" w14:textId="77777777" w:rsidR="004A16F3" w:rsidRPr="002A0E37"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tc>
              <w:tc>
                <w:tcPr>
                  <w:tcW w:w="738" w:type="dxa"/>
                </w:tcPr>
                <w:p w14:paraId="7E8457F7" w14:textId="77777777" w:rsidR="004A16F3" w:rsidRPr="002A0E37" w:rsidRDefault="002F15DF" w:rsidP="00080E66">
                  <w:pPr>
                    <w:rPr>
                      <w:sz w:val="16"/>
                      <w:szCs w:val="16"/>
                    </w:rPr>
                  </w:pPr>
                  <w:r>
                    <w:rPr>
                      <w:rFonts w:hint="eastAsia"/>
                      <w:sz w:val="16"/>
                      <w:szCs w:val="16"/>
                    </w:rPr>
                    <w:t>自社</w:t>
                  </w:r>
                </w:p>
              </w:tc>
            </w:tr>
            <w:tr w:rsidR="004A16F3" w:rsidRPr="002A0E37" w14:paraId="527D5201" w14:textId="77777777" w:rsidTr="002F15DF">
              <w:tc>
                <w:tcPr>
                  <w:tcW w:w="1163" w:type="dxa"/>
                  <w:vMerge/>
                </w:tcPr>
                <w:p w14:paraId="5875F0A9" w14:textId="77777777" w:rsidR="004A16F3" w:rsidRPr="002A0E37" w:rsidRDefault="004A16F3" w:rsidP="00080E66">
                  <w:pPr>
                    <w:rPr>
                      <w:sz w:val="16"/>
                      <w:szCs w:val="16"/>
                    </w:rPr>
                  </w:pPr>
                </w:p>
              </w:tc>
              <w:tc>
                <w:tcPr>
                  <w:tcW w:w="2126" w:type="dxa"/>
                  <w:gridSpan w:val="2"/>
                </w:tcPr>
                <w:p w14:paraId="3F9E6F4B" w14:textId="77777777" w:rsidR="004A16F3" w:rsidRPr="002A0E37" w:rsidRDefault="004A16F3" w:rsidP="00080E66">
                  <w:pPr>
                    <w:rPr>
                      <w:sz w:val="16"/>
                      <w:szCs w:val="16"/>
                    </w:rPr>
                  </w:pPr>
                  <w:r>
                    <w:rPr>
                      <w:rFonts w:hint="eastAsia"/>
                      <w:sz w:val="16"/>
                      <w:szCs w:val="16"/>
                    </w:rPr>
                    <w:t>現新比較テスト</w:t>
                  </w:r>
                </w:p>
              </w:tc>
              <w:tc>
                <w:tcPr>
                  <w:tcW w:w="3969" w:type="dxa"/>
                </w:tcPr>
                <w:p w14:paraId="3C20594D" w14:textId="77777777" w:rsidR="004A16F3" w:rsidRDefault="002F15DF" w:rsidP="00080E66">
                  <w:pPr>
                    <w:rPr>
                      <w:sz w:val="16"/>
                      <w:szCs w:val="16"/>
                    </w:rPr>
                  </w:pPr>
                  <w:r>
                    <w:rPr>
                      <w:rFonts w:hint="eastAsia"/>
                      <w:sz w:val="16"/>
                      <w:szCs w:val="16"/>
                    </w:rPr>
                    <w:t>日時、月次処理後の新帳票、旧帳票を比較することにより、</w:t>
                  </w:r>
                </w:p>
                <w:p w14:paraId="400EBCA2" w14:textId="77777777" w:rsidR="002F15DF" w:rsidRPr="002F15DF" w:rsidRDefault="002F15DF" w:rsidP="00080E66">
                  <w:pPr>
                    <w:rPr>
                      <w:sz w:val="16"/>
                      <w:szCs w:val="16"/>
                    </w:rPr>
                  </w:pPr>
                  <w:r>
                    <w:rPr>
                      <w:rFonts w:hint="eastAsia"/>
                      <w:sz w:val="16"/>
                      <w:szCs w:val="16"/>
                    </w:rPr>
                    <w:t>現行保証要件を満たすことを確認する。</w:t>
                  </w:r>
                </w:p>
              </w:tc>
              <w:tc>
                <w:tcPr>
                  <w:tcW w:w="2268" w:type="dxa"/>
                </w:tcPr>
                <w:p w14:paraId="10676EA4" w14:textId="77777777" w:rsidR="004A16F3" w:rsidRPr="002A0E37" w:rsidRDefault="002F15DF" w:rsidP="00080E66">
                  <w:pPr>
                    <w:rPr>
                      <w:sz w:val="16"/>
                      <w:szCs w:val="16"/>
                    </w:rPr>
                  </w:pPr>
                  <w:r>
                    <w:rPr>
                      <w:rFonts w:hint="eastAsia"/>
                      <w:sz w:val="16"/>
                      <w:szCs w:val="16"/>
                    </w:rPr>
                    <w:t>並行稼働テスト</w:t>
                  </w:r>
                </w:p>
              </w:tc>
              <w:tc>
                <w:tcPr>
                  <w:tcW w:w="738" w:type="dxa"/>
                </w:tcPr>
                <w:p w14:paraId="6B0C509C" w14:textId="77777777" w:rsidR="004A16F3" w:rsidRPr="002A0E37" w:rsidRDefault="002F15DF" w:rsidP="00080E66">
                  <w:pPr>
                    <w:rPr>
                      <w:sz w:val="16"/>
                      <w:szCs w:val="16"/>
                    </w:rPr>
                  </w:pPr>
                  <w:r>
                    <w:rPr>
                      <w:rFonts w:hint="eastAsia"/>
                      <w:sz w:val="16"/>
                      <w:szCs w:val="16"/>
                    </w:rPr>
                    <w:t>自社</w:t>
                  </w:r>
                </w:p>
              </w:tc>
            </w:tr>
            <w:tr w:rsidR="002F15DF" w:rsidRPr="002A0E37" w14:paraId="199F5956" w14:textId="77777777" w:rsidTr="002F15DF">
              <w:tc>
                <w:tcPr>
                  <w:tcW w:w="1163" w:type="dxa"/>
                  <w:vMerge w:val="restart"/>
                </w:tcPr>
                <w:p w14:paraId="2CBFC868" w14:textId="77777777" w:rsidR="002F15DF" w:rsidRPr="002A0E37" w:rsidRDefault="002F15DF" w:rsidP="00080E66">
                  <w:pPr>
                    <w:rPr>
                      <w:sz w:val="16"/>
                      <w:szCs w:val="16"/>
                    </w:rPr>
                  </w:pPr>
                  <w:r>
                    <w:rPr>
                      <w:rFonts w:hint="eastAsia"/>
                      <w:sz w:val="16"/>
                      <w:szCs w:val="16"/>
                    </w:rPr>
                    <w:t>運用テスト</w:t>
                  </w:r>
                </w:p>
              </w:tc>
              <w:tc>
                <w:tcPr>
                  <w:tcW w:w="2126" w:type="dxa"/>
                  <w:gridSpan w:val="2"/>
                </w:tcPr>
                <w:p w14:paraId="547801AA" w14:textId="77777777" w:rsidR="002F15DF" w:rsidRDefault="002F15DF" w:rsidP="00080E66">
                  <w:pPr>
                    <w:rPr>
                      <w:sz w:val="16"/>
                      <w:szCs w:val="16"/>
                    </w:rPr>
                  </w:pPr>
                  <w:r>
                    <w:rPr>
                      <w:rFonts w:hint="eastAsia"/>
                      <w:sz w:val="16"/>
                      <w:szCs w:val="16"/>
                    </w:rPr>
                    <w:t>全体移行リハーサル</w:t>
                  </w:r>
                </w:p>
              </w:tc>
              <w:tc>
                <w:tcPr>
                  <w:tcW w:w="3969" w:type="dxa"/>
                </w:tcPr>
                <w:p w14:paraId="1AE4C654" w14:textId="77777777" w:rsidR="002F15DF" w:rsidRDefault="002F15DF" w:rsidP="00080E66">
                  <w:pPr>
                    <w:rPr>
                      <w:sz w:val="16"/>
                      <w:szCs w:val="16"/>
                    </w:rPr>
                  </w:pPr>
                  <w:r>
                    <w:rPr>
                      <w:rFonts w:hint="eastAsia"/>
                      <w:sz w:val="16"/>
                      <w:szCs w:val="16"/>
                    </w:rPr>
                    <w:t>本番切替の手順を想定したリハーサルを行う。</w:t>
                  </w:r>
                </w:p>
                <w:p w14:paraId="559949C0" w14:textId="77777777" w:rsidR="002F15DF" w:rsidRDefault="002F15DF" w:rsidP="00080E66">
                  <w:pPr>
                    <w:rPr>
                      <w:sz w:val="16"/>
                      <w:szCs w:val="16"/>
                    </w:rPr>
                  </w:pPr>
                  <w:r>
                    <w:rPr>
                      <w:rFonts w:hint="eastAsia"/>
                      <w:sz w:val="16"/>
                      <w:szCs w:val="16"/>
                    </w:rPr>
                    <w:t>主にシステム面に主眼をおいて検証する。</w:t>
                  </w:r>
                </w:p>
                <w:p w14:paraId="74AF1E4B" w14:textId="77777777" w:rsidR="002F15DF" w:rsidRPr="002A0E37" w:rsidRDefault="002F15DF" w:rsidP="00080E66">
                  <w:pPr>
                    <w:rPr>
                      <w:sz w:val="16"/>
                      <w:szCs w:val="16"/>
                    </w:rPr>
                  </w:pPr>
                  <w:r>
                    <w:rPr>
                      <w:rFonts w:hint="eastAsia"/>
                      <w:sz w:val="16"/>
                      <w:szCs w:val="16"/>
                    </w:rPr>
                    <w:t>データは運用テスト開始時点のものを使用する。</w:t>
                  </w:r>
                </w:p>
              </w:tc>
              <w:tc>
                <w:tcPr>
                  <w:tcW w:w="2268" w:type="dxa"/>
                </w:tcPr>
                <w:p w14:paraId="7D2A1163" w14:textId="77777777" w:rsidR="002F15DF" w:rsidRPr="002A0E37" w:rsidRDefault="002F15DF" w:rsidP="00080E66">
                  <w:pPr>
                    <w:rPr>
                      <w:sz w:val="16"/>
                      <w:szCs w:val="16"/>
                    </w:rPr>
                  </w:pPr>
                  <w:r>
                    <w:rPr>
                      <w:rFonts w:hint="eastAsia"/>
                      <w:sz w:val="16"/>
                      <w:szCs w:val="16"/>
                    </w:rPr>
                    <w:t>コンパ―ジョン（移行）テスト</w:t>
                  </w:r>
                </w:p>
              </w:tc>
              <w:tc>
                <w:tcPr>
                  <w:tcW w:w="738" w:type="dxa"/>
                </w:tcPr>
                <w:p w14:paraId="51EA03C4" w14:textId="77777777" w:rsidR="002F15DF" w:rsidRPr="002A0E37" w:rsidRDefault="002F15DF" w:rsidP="00080E66">
                  <w:pPr>
                    <w:rPr>
                      <w:sz w:val="16"/>
                      <w:szCs w:val="16"/>
                    </w:rPr>
                  </w:pPr>
                  <w:r>
                    <w:rPr>
                      <w:rFonts w:hint="eastAsia"/>
                      <w:sz w:val="16"/>
                      <w:szCs w:val="16"/>
                    </w:rPr>
                    <w:t>自社</w:t>
                  </w:r>
                </w:p>
              </w:tc>
            </w:tr>
            <w:tr w:rsidR="002F15DF" w:rsidRPr="002A0E37" w14:paraId="785CAD42" w14:textId="77777777" w:rsidTr="002F15DF">
              <w:tc>
                <w:tcPr>
                  <w:tcW w:w="1163" w:type="dxa"/>
                  <w:vMerge/>
                </w:tcPr>
                <w:p w14:paraId="1132F7A2" w14:textId="77777777" w:rsidR="002F15DF" w:rsidRPr="002A0E37" w:rsidRDefault="002F15DF" w:rsidP="00080E66">
                  <w:pPr>
                    <w:rPr>
                      <w:sz w:val="16"/>
                      <w:szCs w:val="16"/>
                    </w:rPr>
                  </w:pPr>
                </w:p>
              </w:tc>
              <w:tc>
                <w:tcPr>
                  <w:tcW w:w="2126" w:type="dxa"/>
                  <w:gridSpan w:val="2"/>
                </w:tcPr>
                <w:p w14:paraId="6B52CEF3" w14:textId="77777777" w:rsidR="002F15DF" w:rsidRDefault="002F15DF" w:rsidP="00080E66">
                  <w:pPr>
                    <w:rPr>
                      <w:sz w:val="16"/>
                      <w:szCs w:val="16"/>
                    </w:rPr>
                  </w:pPr>
                  <w:r>
                    <w:rPr>
                      <w:rFonts w:hint="eastAsia"/>
                      <w:sz w:val="16"/>
                      <w:szCs w:val="16"/>
                    </w:rPr>
                    <w:t>業務ユーザーテスト</w:t>
                  </w:r>
                </w:p>
              </w:tc>
              <w:tc>
                <w:tcPr>
                  <w:tcW w:w="3969" w:type="dxa"/>
                </w:tcPr>
                <w:p w14:paraId="62DA3CF5" w14:textId="77777777" w:rsidR="002F15DF" w:rsidRDefault="002F15DF" w:rsidP="00080E66">
                  <w:pPr>
                    <w:rPr>
                      <w:sz w:val="16"/>
                      <w:szCs w:val="16"/>
                    </w:rPr>
                  </w:pPr>
                  <w:r>
                    <w:rPr>
                      <w:rFonts w:hint="eastAsia"/>
                      <w:sz w:val="16"/>
                      <w:szCs w:val="16"/>
                    </w:rPr>
                    <w:t>ユーザーが運用テスト計画に基づきシステムが業務要件を満たしているかどうかを検証する。</w:t>
                  </w:r>
                </w:p>
                <w:p w14:paraId="6961666E" w14:textId="77777777" w:rsidR="002F15DF" w:rsidRDefault="002F15DF" w:rsidP="00080E66">
                  <w:pPr>
                    <w:rPr>
                      <w:sz w:val="16"/>
                      <w:szCs w:val="16"/>
                    </w:rPr>
                  </w:pPr>
                  <w:r>
                    <w:rPr>
                      <w:rFonts w:hint="eastAsia"/>
                      <w:sz w:val="16"/>
                      <w:szCs w:val="16"/>
                    </w:rPr>
                    <w:t>操作マニュアル等をもとにユーザー視点の使い勝手を</w:t>
                  </w:r>
                </w:p>
                <w:p w14:paraId="58A38B96" w14:textId="77777777" w:rsidR="002F15DF" w:rsidRPr="002A0E37" w:rsidRDefault="002F15DF" w:rsidP="00080E66">
                  <w:pPr>
                    <w:rPr>
                      <w:sz w:val="16"/>
                      <w:szCs w:val="16"/>
                    </w:rPr>
                  </w:pPr>
                  <w:r>
                    <w:rPr>
                      <w:rFonts w:hint="eastAsia"/>
                      <w:sz w:val="16"/>
                      <w:szCs w:val="16"/>
                    </w:rPr>
                    <w:t>検証する。</w:t>
                  </w:r>
                </w:p>
              </w:tc>
              <w:tc>
                <w:tcPr>
                  <w:tcW w:w="2268" w:type="dxa"/>
                </w:tcPr>
                <w:p w14:paraId="152EDC7A" w14:textId="77777777" w:rsidR="002F15DF" w:rsidRDefault="002F15DF" w:rsidP="00080E66">
                  <w:pPr>
                    <w:rPr>
                      <w:sz w:val="16"/>
                      <w:szCs w:val="16"/>
                    </w:rPr>
                  </w:pPr>
                  <w:r>
                    <w:rPr>
                      <w:rFonts w:hint="eastAsia"/>
                      <w:sz w:val="16"/>
                      <w:szCs w:val="16"/>
                    </w:rPr>
                    <w:t>機能テスト</w:t>
                  </w:r>
                </w:p>
                <w:p w14:paraId="41CCE5C6" w14:textId="77777777" w:rsidR="002F15DF"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ビリティテスト</w:t>
                  </w:r>
                </w:p>
                <w:p w14:paraId="6C97B245" w14:textId="77777777" w:rsidR="002F15DF" w:rsidRPr="002A0E37"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文書及び手続きのテスト</w:t>
                  </w:r>
                </w:p>
              </w:tc>
              <w:tc>
                <w:tcPr>
                  <w:tcW w:w="738" w:type="dxa"/>
                </w:tcPr>
                <w:p w14:paraId="129EFD00" w14:textId="77777777" w:rsidR="002F15DF" w:rsidRPr="002A0E37" w:rsidRDefault="002F15DF" w:rsidP="00080E66">
                  <w:pPr>
                    <w:rPr>
                      <w:sz w:val="16"/>
                      <w:szCs w:val="16"/>
                    </w:rPr>
                  </w:pPr>
                  <w:r>
                    <w:rPr>
                      <w:rFonts w:hint="eastAsia"/>
                      <w:sz w:val="16"/>
                      <w:szCs w:val="16"/>
                    </w:rPr>
                    <w:t>お客様</w:t>
                  </w:r>
                </w:p>
              </w:tc>
            </w:tr>
            <w:tr w:rsidR="002F15DF" w:rsidRPr="002A0E37" w14:paraId="53567E01" w14:textId="77777777" w:rsidTr="002F15DF">
              <w:tc>
                <w:tcPr>
                  <w:tcW w:w="1163" w:type="dxa"/>
                  <w:vMerge/>
                </w:tcPr>
                <w:p w14:paraId="166FA907" w14:textId="77777777" w:rsidR="002F15DF" w:rsidRPr="002A0E37" w:rsidRDefault="002F15DF" w:rsidP="00080E66">
                  <w:pPr>
                    <w:rPr>
                      <w:sz w:val="16"/>
                      <w:szCs w:val="16"/>
                    </w:rPr>
                  </w:pPr>
                </w:p>
              </w:tc>
              <w:tc>
                <w:tcPr>
                  <w:tcW w:w="2126" w:type="dxa"/>
                  <w:gridSpan w:val="2"/>
                </w:tcPr>
                <w:p w14:paraId="54B42252" w14:textId="77777777" w:rsidR="002F15DF" w:rsidRDefault="002F15DF" w:rsidP="00080E66">
                  <w:pPr>
                    <w:rPr>
                      <w:sz w:val="16"/>
                      <w:szCs w:val="16"/>
                    </w:rPr>
                  </w:pPr>
                  <w:r>
                    <w:rPr>
                      <w:rFonts w:hint="eastAsia"/>
                      <w:sz w:val="16"/>
                      <w:szCs w:val="16"/>
                    </w:rPr>
                    <w:t>現新比較テスト</w:t>
                  </w:r>
                </w:p>
              </w:tc>
              <w:tc>
                <w:tcPr>
                  <w:tcW w:w="3969" w:type="dxa"/>
                </w:tcPr>
                <w:p w14:paraId="1D958725" w14:textId="77777777" w:rsidR="002F15DF" w:rsidRDefault="002F15DF" w:rsidP="00080E66">
                  <w:pPr>
                    <w:rPr>
                      <w:sz w:val="16"/>
                      <w:szCs w:val="16"/>
                    </w:rPr>
                  </w:pPr>
                  <w:r>
                    <w:rPr>
                      <w:rFonts w:hint="eastAsia"/>
                      <w:sz w:val="16"/>
                      <w:szCs w:val="16"/>
                    </w:rPr>
                    <w:t>新処理と現行処理の結果を比較することにより、</w:t>
                  </w:r>
                </w:p>
                <w:p w14:paraId="0C6E6ABD" w14:textId="77777777" w:rsidR="002F15DF" w:rsidRPr="002A0E37" w:rsidRDefault="002F15DF" w:rsidP="00080E66">
                  <w:pPr>
                    <w:rPr>
                      <w:sz w:val="16"/>
                      <w:szCs w:val="16"/>
                    </w:rPr>
                  </w:pPr>
                  <w:r>
                    <w:rPr>
                      <w:rFonts w:hint="eastAsia"/>
                      <w:sz w:val="16"/>
                      <w:szCs w:val="16"/>
                    </w:rPr>
                    <w:t>現行保証要件を満たしていることを確認する。</w:t>
                  </w:r>
                </w:p>
              </w:tc>
              <w:tc>
                <w:tcPr>
                  <w:tcW w:w="2268" w:type="dxa"/>
                </w:tcPr>
                <w:p w14:paraId="03019567" w14:textId="77777777" w:rsidR="002F15DF" w:rsidRPr="002A0E37" w:rsidRDefault="002F15DF" w:rsidP="00080E66">
                  <w:pPr>
                    <w:rPr>
                      <w:sz w:val="16"/>
                      <w:szCs w:val="16"/>
                    </w:rPr>
                  </w:pPr>
                  <w:r>
                    <w:rPr>
                      <w:rFonts w:hint="eastAsia"/>
                      <w:sz w:val="16"/>
                      <w:szCs w:val="16"/>
                    </w:rPr>
                    <w:t>並行稼働テスト</w:t>
                  </w:r>
                </w:p>
              </w:tc>
              <w:tc>
                <w:tcPr>
                  <w:tcW w:w="738" w:type="dxa"/>
                </w:tcPr>
                <w:p w14:paraId="6ECD417E" w14:textId="77777777" w:rsidR="002F15DF" w:rsidRPr="002A0E37" w:rsidRDefault="002F15DF" w:rsidP="00080E66">
                  <w:pPr>
                    <w:rPr>
                      <w:sz w:val="16"/>
                      <w:szCs w:val="16"/>
                    </w:rPr>
                  </w:pPr>
                  <w:r>
                    <w:rPr>
                      <w:rFonts w:hint="eastAsia"/>
                      <w:sz w:val="16"/>
                      <w:szCs w:val="16"/>
                    </w:rPr>
                    <w:t>お客様</w:t>
                  </w:r>
                </w:p>
              </w:tc>
            </w:tr>
            <w:tr w:rsidR="002F15DF" w:rsidRPr="002A0E37" w14:paraId="21530B94" w14:textId="77777777" w:rsidTr="002F15DF">
              <w:tc>
                <w:tcPr>
                  <w:tcW w:w="1163" w:type="dxa"/>
                  <w:vMerge/>
                </w:tcPr>
                <w:p w14:paraId="382CC741" w14:textId="77777777" w:rsidR="002F15DF" w:rsidRPr="002A0E37" w:rsidRDefault="002F15DF" w:rsidP="00080E66">
                  <w:pPr>
                    <w:rPr>
                      <w:sz w:val="16"/>
                      <w:szCs w:val="16"/>
                    </w:rPr>
                  </w:pPr>
                </w:p>
              </w:tc>
              <w:tc>
                <w:tcPr>
                  <w:tcW w:w="2126" w:type="dxa"/>
                  <w:gridSpan w:val="2"/>
                </w:tcPr>
                <w:p w14:paraId="28E4C8C1" w14:textId="77777777" w:rsidR="002F15DF" w:rsidRDefault="002F15DF" w:rsidP="00080E66">
                  <w:pPr>
                    <w:rPr>
                      <w:sz w:val="16"/>
                      <w:szCs w:val="16"/>
                    </w:rPr>
                  </w:pPr>
                  <w:r>
                    <w:rPr>
                      <w:rFonts w:hint="eastAsia"/>
                      <w:sz w:val="16"/>
                      <w:szCs w:val="16"/>
                    </w:rPr>
                    <w:t>本番移行リハーサル</w:t>
                  </w:r>
                </w:p>
              </w:tc>
              <w:tc>
                <w:tcPr>
                  <w:tcW w:w="3969" w:type="dxa"/>
                </w:tcPr>
                <w:p w14:paraId="6BF65A2B" w14:textId="77777777" w:rsidR="002F15DF" w:rsidRPr="002A0E37" w:rsidRDefault="002F15DF" w:rsidP="00080E66">
                  <w:pPr>
                    <w:rPr>
                      <w:sz w:val="16"/>
                      <w:szCs w:val="16"/>
                    </w:rPr>
                  </w:pPr>
                  <w:r>
                    <w:rPr>
                      <w:rFonts w:hint="eastAsia"/>
                      <w:sz w:val="16"/>
                      <w:szCs w:val="16"/>
                    </w:rPr>
                    <w:t>本番切替を想定した最終的なリハーサルとして、人間系を含めたデータ移行、システム切替、業務移行全般の手順を検証する。</w:t>
                  </w:r>
                </w:p>
              </w:tc>
              <w:tc>
                <w:tcPr>
                  <w:tcW w:w="2268" w:type="dxa"/>
                </w:tcPr>
                <w:p w14:paraId="64EE1D74" w14:textId="77777777" w:rsidR="002F15DF" w:rsidRPr="002A0E37" w:rsidRDefault="002F15DF" w:rsidP="00080E66">
                  <w:pPr>
                    <w:rPr>
                      <w:sz w:val="16"/>
                      <w:szCs w:val="16"/>
                    </w:rPr>
                  </w:pPr>
                  <w:r>
                    <w:rPr>
                      <w:rFonts w:hint="eastAsia"/>
                      <w:sz w:val="16"/>
                      <w:szCs w:val="16"/>
                    </w:rPr>
                    <w:t>コンバージョン（移行）テスト</w:t>
                  </w:r>
                </w:p>
              </w:tc>
              <w:tc>
                <w:tcPr>
                  <w:tcW w:w="738" w:type="dxa"/>
                </w:tcPr>
                <w:p w14:paraId="1DECD278" w14:textId="77777777" w:rsidR="002F15DF" w:rsidRPr="002A0E37" w:rsidRDefault="002F15DF" w:rsidP="00080E66">
                  <w:pPr>
                    <w:rPr>
                      <w:sz w:val="16"/>
                      <w:szCs w:val="16"/>
                    </w:rPr>
                  </w:pPr>
                  <w:r>
                    <w:rPr>
                      <w:rFonts w:hint="eastAsia"/>
                      <w:sz w:val="16"/>
                      <w:szCs w:val="16"/>
                    </w:rPr>
                    <w:t>自社</w:t>
                  </w:r>
                </w:p>
              </w:tc>
            </w:tr>
          </w:tbl>
          <w:p w14:paraId="09EFF945" w14:textId="77777777" w:rsidR="00685974" w:rsidRDefault="00685974" w:rsidP="00080E66"/>
          <w:p w14:paraId="563A9100" w14:textId="77777777" w:rsidR="00080E66" w:rsidRDefault="00080E66" w:rsidP="00080E66">
            <w:pPr>
              <w:jc w:val="center"/>
            </w:pPr>
          </w:p>
          <w:p w14:paraId="1FD98B0A" w14:textId="77777777" w:rsidR="00080E66" w:rsidRDefault="00080E66" w:rsidP="00080E66">
            <w:pPr>
              <w:pStyle w:val="af7"/>
              <w:numPr>
                <w:ilvl w:val="0"/>
                <w:numId w:val="7"/>
              </w:numPr>
              <w:ind w:leftChars="0"/>
            </w:pPr>
            <w:r>
              <w:rPr>
                <w:rFonts w:hint="eastAsia"/>
              </w:rPr>
              <w:t>各テスト工程の役割分担では実施主体が、お客さまかベンダーであるかを確認し、インフラ環境、アプリ環境、テスト仕様書、データの準備についてもお客さまの役割を確認する。</w:t>
            </w:r>
            <w:r>
              <w:rPr>
                <w:rFonts w:hint="eastAsia"/>
              </w:rPr>
              <w:br/>
            </w:r>
          </w:p>
          <w:p w14:paraId="77B7B088" w14:textId="77777777" w:rsidR="00080E66" w:rsidRDefault="00080E66" w:rsidP="00080E66">
            <w:pPr>
              <w:pStyle w:val="afd"/>
              <w:spacing w:before="145" w:after="145"/>
            </w:pPr>
            <w:r>
              <w:rPr>
                <w:rFonts w:hint="eastAsia"/>
              </w:rPr>
              <w:t>テスト種類</w:t>
            </w:r>
          </w:p>
          <w:p w14:paraId="5CFC508F" w14:textId="77777777" w:rsidR="00080E66" w:rsidRDefault="00EB673E" w:rsidP="0054711E">
            <w:pPr>
              <w:pStyle w:val="af7"/>
              <w:numPr>
                <w:ilvl w:val="0"/>
                <w:numId w:val="7"/>
              </w:numPr>
              <w:ind w:leftChars="0"/>
            </w:pPr>
            <w:r>
              <w:rPr>
                <w:rFonts w:hint="eastAsia"/>
              </w:rPr>
              <w:t>「</w:t>
            </w:r>
            <w:r>
              <w:rPr>
                <w:rFonts w:hint="eastAsia"/>
              </w:rPr>
              <w:t>Fintan</w:t>
            </w:r>
            <w:r>
              <w:rPr>
                <w:rFonts w:hint="eastAsia"/>
              </w:rPr>
              <w:t>」が公開している『テスト種別＆観点カタログ』が提供する、</w:t>
            </w:r>
            <w:r w:rsidRPr="00EB673E">
              <w:rPr>
                <w:rFonts w:hint="eastAsia"/>
              </w:rPr>
              <w:t>テストの種別やテストで検証する観点</w:t>
            </w:r>
            <w:r w:rsidR="00E22CFA">
              <w:rPr>
                <w:rFonts w:hint="eastAsia"/>
              </w:rPr>
              <w:t>のカタログを活用して、プロジェクトで行うテスト内容を検討するとよい</w:t>
            </w:r>
            <w:r w:rsidRPr="00EB673E">
              <w:rPr>
                <w:rFonts w:hint="eastAsia"/>
              </w:rPr>
              <w:t>。</w:t>
            </w:r>
            <w:r w:rsidR="00CB0C16">
              <w:rPr>
                <w:rFonts w:hint="eastAsia"/>
              </w:rPr>
              <w:br/>
            </w:r>
          </w:p>
          <w:p w14:paraId="56AB613A" w14:textId="77777777" w:rsidR="00080E66" w:rsidRDefault="00080E66" w:rsidP="00080E66">
            <w:pPr>
              <w:pStyle w:val="afd"/>
              <w:spacing w:before="145" w:after="145"/>
            </w:pPr>
            <w:r>
              <w:rPr>
                <w:rFonts w:hint="eastAsia"/>
              </w:rPr>
              <w:t>テストデータ準備方法</w:t>
            </w:r>
          </w:p>
          <w:p w14:paraId="07BDE1C3" w14:textId="77777777" w:rsidR="00080E66" w:rsidRDefault="00080E66" w:rsidP="00080E66">
            <w:pPr>
              <w:pStyle w:val="af7"/>
              <w:numPr>
                <w:ilvl w:val="0"/>
                <w:numId w:val="7"/>
              </w:numPr>
              <w:ind w:leftChars="0"/>
            </w:pPr>
            <w:r>
              <w:rPr>
                <w:rFonts w:hint="eastAsia"/>
              </w:rPr>
              <w:t>各工程のテストデータをどの様に準備するかを決める。例は以下の通り。</w:t>
            </w:r>
            <w:r>
              <w:rPr>
                <w:rFonts w:hint="eastAsia"/>
              </w:rPr>
              <w:br/>
            </w:r>
          </w:p>
          <w:tbl>
            <w:tblPr>
              <w:tblStyle w:val="af4"/>
              <w:tblW w:w="0" w:type="auto"/>
              <w:tblInd w:w="454" w:type="dxa"/>
              <w:tblLook w:val="04A0" w:firstRow="1" w:lastRow="0" w:firstColumn="1" w:lastColumn="0" w:noHBand="0" w:noVBand="1"/>
            </w:tblPr>
            <w:tblGrid>
              <w:gridCol w:w="1276"/>
              <w:gridCol w:w="8505"/>
            </w:tblGrid>
            <w:tr w:rsidR="00080E66" w:rsidRPr="00614D90" w14:paraId="63F3411A" w14:textId="77777777" w:rsidTr="00080E66">
              <w:tc>
                <w:tcPr>
                  <w:tcW w:w="1276" w:type="dxa"/>
                  <w:shd w:val="clear" w:color="auto" w:fill="D9D9D9" w:themeFill="background1" w:themeFillShade="D9"/>
                </w:tcPr>
                <w:p w14:paraId="1A8ABAB4" w14:textId="77777777" w:rsidR="00080E66" w:rsidRPr="0001638E" w:rsidRDefault="00080E66" w:rsidP="00851279">
                  <w:pPr>
                    <w:rPr>
                      <w:rFonts w:hAnsi="ＭＳ Ｐ明朝" w:cs="Meiryo UI"/>
                      <w:szCs w:val="18"/>
                    </w:rPr>
                  </w:pPr>
                  <w:r w:rsidRPr="0001638E">
                    <w:rPr>
                      <w:rFonts w:hAnsi="ＭＳ Ｐ明朝" w:cs="Meiryo UI" w:hint="eastAsia"/>
                      <w:szCs w:val="18"/>
                    </w:rPr>
                    <w:t>テスト工程</w:t>
                  </w:r>
                </w:p>
              </w:tc>
              <w:tc>
                <w:tcPr>
                  <w:tcW w:w="8505" w:type="dxa"/>
                  <w:shd w:val="clear" w:color="auto" w:fill="D9D9D9" w:themeFill="background1" w:themeFillShade="D9"/>
                </w:tcPr>
                <w:p w14:paraId="57293C18" w14:textId="77777777" w:rsidR="00080E66" w:rsidRPr="0001638E" w:rsidRDefault="00080E66" w:rsidP="00851279">
                  <w:pPr>
                    <w:rPr>
                      <w:rFonts w:hAnsi="ＭＳ Ｐ明朝" w:cs="Meiryo UI"/>
                      <w:szCs w:val="18"/>
                    </w:rPr>
                  </w:pPr>
                  <w:r w:rsidRPr="0001638E">
                    <w:rPr>
                      <w:rFonts w:hAnsi="ＭＳ Ｐ明朝" w:cs="Meiryo UI" w:hint="eastAsia"/>
                      <w:szCs w:val="18"/>
                    </w:rPr>
                    <w:t>準備方法</w:t>
                  </w:r>
                </w:p>
              </w:tc>
            </w:tr>
            <w:tr w:rsidR="00080E66" w:rsidRPr="00614D90" w14:paraId="06CCD34A" w14:textId="77777777" w:rsidTr="00080E66">
              <w:tc>
                <w:tcPr>
                  <w:tcW w:w="1276" w:type="dxa"/>
                </w:tcPr>
                <w:p w14:paraId="0615813A" w14:textId="77777777" w:rsidR="00080E66" w:rsidRPr="0001638E" w:rsidRDefault="00080E66" w:rsidP="00851279">
                  <w:pPr>
                    <w:rPr>
                      <w:rFonts w:hAnsi="ＭＳ Ｐ明朝" w:cs="Meiryo UI"/>
                      <w:szCs w:val="18"/>
                    </w:rPr>
                  </w:pPr>
                  <w:r w:rsidRPr="0001638E">
                    <w:rPr>
                      <w:rFonts w:hAnsi="ＭＳ Ｐ明朝" w:cs="Meiryo UI" w:hint="eastAsia"/>
                      <w:szCs w:val="18"/>
                    </w:rPr>
                    <w:t>単体テスト</w:t>
                  </w:r>
                </w:p>
              </w:tc>
              <w:tc>
                <w:tcPr>
                  <w:tcW w:w="8505" w:type="dxa"/>
                </w:tcPr>
                <w:p w14:paraId="020B4E70" w14:textId="77777777" w:rsidR="00080E66" w:rsidRPr="0001638E" w:rsidRDefault="00080E66" w:rsidP="00851279">
                  <w:pPr>
                    <w:rPr>
                      <w:rFonts w:hAnsi="ＭＳ Ｐ明朝" w:cs="Meiryo UI"/>
                      <w:szCs w:val="18"/>
                    </w:rPr>
                  </w:pPr>
                  <w:r w:rsidRPr="0001638E">
                    <w:rPr>
                      <w:rFonts w:hAnsi="ＭＳ Ｐ明朝" w:cs="Meiryo UI" w:hint="eastAsia"/>
                      <w:szCs w:val="18"/>
                    </w:rPr>
                    <w:t>制約は設けず、各種パターンを網羅できるデータを手動で作成する。</w:t>
                  </w:r>
                </w:p>
              </w:tc>
            </w:tr>
            <w:tr w:rsidR="00080E66" w:rsidRPr="00614D90" w14:paraId="3CE4CFC3" w14:textId="77777777" w:rsidTr="00080E66">
              <w:tc>
                <w:tcPr>
                  <w:tcW w:w="1276" w:type="dxa"/>
                </w:tcPr>
                <w:p w14:paraId="7AD284FD" w14:textId="77777777" w:rsidR="00080E66" w:rsidRPr="0001638E" w:rsidRDefault="00080E66" w:rsidP="00851279">
                  <w:pPr>
                    <w:rPr>
                      <w:rFonts w:hAnsi="ＭＳ Ｐ明朝" w:cs="Meiryo UI"/>
                      <w:szCs w:val="18"/>
                    </w:rPr>
                  </w:pPr>
                  <w:r w:rsidRPr="0001638E">
                    <w:rPr>
                      <w:rFonts w:hAnsi="ＭＳ Ｐ明朝" w:cs="Meiryo UI" w:hint="eastAsia"/>
                      <w:szCs w:val="18"/>
                    </w:rPr>
                    <w:t>結合テスト</w:t>
                  </w:r>
                </w:p>
              </w:tc>
              <w:tc>
                <w:tcPr>
                  <w:tcW w:w="8505" w:type="dxa"/>
                </w:tcPr>
                <w:p w14:paraId="7944DD33" w14:textId="77777777" w:rsidR="00080E66" w:rsidRPr="0001638E" w:rsidRDefault="00080E66" w:rsidP="00851279">
                  <w:pPr>
                    <w:rPr>
                      <w:rFonts w:hAnsi="ＭＳ Ｐ明朝" w:cs="Meiryo UI"/>
                      <w:szCs w:val="18"/>
                    </w:rPr>
                  </w:pPr>
                  <w:r w:rsidRPr="0001638E">
                    <w:rPr>
                      <w:rFonts w:hAnsi="ＭＳ Ｐ明朝" w:cs="Meiryo UI" w:hint="eastAsia"/>
                      <w:szCs w:val="18"/>
                    </w:rPr>
                    <w:t>マスタデータは移行プログラムにより本番同様のデータを作成する。</w:t>
                  </w:r>
                </w:p>
                <w:p w14:paraId="61E6F5D2" w14:textId="77777777"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トランザクションデータは移行プログラムで作成せず、システムから生成される想定データを使用する。</w:t>
                  </w:r>
                </w:p>
                <w:p w14:paraId="747162B6" w14:textId="77777777"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tc>
            </w:tr>
            <w:tr w:rsidR="00080E66" w:rsidRPr="00614D90" w14:paraId="46EC33EE" w14:textId="77777777" w:rsidTr="00080E66">
              <w:tc>
                <w:tcPr>
                  <w:tcW w:w="1276" w:type="dxa"/>
                </w:tcPr>
                <w:p w14:paraId="31033831" w14:textId="77777777" w:rsidR="00080E66" w:rsidRPr="0001638E" w:rsidRDefault="00080E66" w:rsidP="00851279">
                  <w:pPr>
                    <w:rPr>
                      <w:rFonts w:hAnsi="ＭＳ Ｐ明朝" w:cs="Meiryo UI"/>
                      <w:szCs w:val="18"/>
                    </w:rPr>
                  </w:pPr>
                  <w:r w:rsidRPr="0001638E">
                    <w:rPr>
                      <w:rFonts w:hAnsi="ＭＳ Ｐ明朝" w:cs="Meiryo UI" w:hint="eastAsia"/>
                      <w:szCs w:val="18"/>
                    </w:rPr>
                    <w:t>システムテスト</w:t>
                  </w:r>
                </w:p>
              </w:tc>
              <w:tc>
                <w:tcPr>
                  <w:tcW w:w="8505" w:type="dxa"/>
                </w:tcPr>
                <w:p w14:paraId="638F8D29" w14:textId="77777777" w:rsidR="00080E66" w:rsidRPr="0001638E" w:rsidRDefault="00080E66" w:rsidP="00851279">
                  <w:pPr>
                    <w:rPr>
                      <w:rFonts w:hAnsi="ＭＳ Ｐ明朝" w:cs="Meiryo UI"/>
                      <w:szCs w:val="18"/>
                    </w:rPr>
                  </w:pPr>
                  <w:r w:rsidRPr="0001638E">
                    <w:rPr>
                      <w:rFonts w:hAnsi="ＭＳ Ｐ明朝" w:cs="Meiryo UI" w:hint="eastAsia"/>
                      <w:szCs w:val="18"/>
                    </w:rPr>
                    <w:t>マスタデータは移行</w:t>
                  </w:r>
                  <w:r w:rsidRPr="0001638E">
                    <w:rPr>
                      <w:rFonts w:hAnsi="ＭＳ Ｐ明朝" w:cs="Meiryo UI"/>
                      <w:szCs w:val="18"/>
                    </w:rPr>
                    <w:t>PGM</w:t>
                  </w:r>
                  <w:r w:rsidRPr="0001638E">
                    <w:rPr>
                      <w:rFonts w:hAnsi="ＭＳ Ｐ明朝" w:cs="Meiryo UI"/>
                      <w:szCs w:val="18"/>
                    </w:rPr>
                    <w:t>により本番同様のデータを作成する。</w:t>
                  </w:r>
                </w:p>
                <w:p w14:paraId="1527442D" w14:textId="77777777"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w:t>
                  </w:r>
                  <w:r w:rsidRPr="0001638E">
                    <w:rPr>
                      <w:rFonts w:hAnsi="ＭＳ Ｐ明朝" w:cs="Meiryo UI"/>
                      <w:szCs w:val="18"/>
                    </w:rPr>
                    <w:t>PGM</w:t>
                  </w:r>
                  <w:r w:rsidRPr="0001638E">
                    <w:rPr>
                      <w:rFonts w:hAnsi="ＭＳ Ｐ明朝" w:cs="Meiryo UI"/>
                      <w:szCs w:val="18"/>
                    </w:rPr>
                    <w:t>を使用せず、システムから生成される想定データを使用する。</w:t>
                  </w:r>
                </w:p>
                <w:p w14:paraId="1E6F2381" w14:textId="77777777"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p w14:paraId="28B1C556" w14:textId="77777777" w:rsidR="00080E66" w:rsidRPr="0001638E" w:rsidRDefault="00080E66" w:rsidP="00851279">
                  <w:pPr>
                    <w:rPr>
                      <w:rFonts w:hAnsi="ＭＳ Ｐ明朝" w:cs="Meiryo UI"/>
                      <w:szCs w:val="18"/>
                    </w:rPr>
                  </w:pPr>
                  <w:r w:rsidRPr="0001638E">
                    <w:rPr>
                      <w:rFonts w:hAnsi="ＭＳ Ｐ明朝" w:cs="Meiryo UI" w:hint="eastAsia"/>
                      <w:szCs w:val="18"/>
                    </w:rPr>
                    <w:t>ただし、負荷テストのトランザクションデータは、テスト開始時点の移行対象データをベースに、移行プログラムにより</w:t>
                  </w:r>
                  <w:r>
                    <w:rPr>
                      <w:rFonts w:hAnsi="ＭＳ Ｐ明朝" w:cs="Meiryo UI"/>
                      <w:szCs w:val="18"/>
                    </w:rPr>
                    <w:br/>
                  </w:r>
                  <w:r w:rsidRPr="0001638E">
                    <w:rPr>
                      <w:rFonts w:hAnsi="ＭＳ Ｐ明朝" w:cs="Meiryo UI" w:hint="eastAsia"/>
                      <w:szCs w:val="18"/>
                    </w:rPr>
                    <w:t>作成する。</w:t>
                  </w:r>
                </w:p>
              </w:tc>
            </w:tr>
            <w:tr w:rsidR="00080E66" w:rsidRPr="00614D90" w14:paraId="5684E510" w14:textId="77777777" w:rsidTr="00080E66">
              <w:tc>
                <w:tcPr>
                  <w:tcW w:w="1276" w:type="dxa"/>
                </w:tcPr>
                <w:p w14:paraId="6E911A6F" w14:textId="77777777" w:rsidR="00080E66" w:rsidRPr="0001638E" w:rsidRDefault="00080E66" w:rsidP="00851279">
                  <w:pPr>
                    <w:rPr>
                      <w:rFonts w:hAnsi="ＭＳ Ｐ明朝" w:cs="Meiryo UI"/>
                      <w:szCs w:val="18"/>
                    </w:rPr>
                  </w:pPr>
                  <w:r w:rsidRPr="0001638E">
                    <w:rPr>
                      <w:rFonts w:hAnsi="ＭＳ Ｐ明朝" w:cs="Meiryo UI" w:hint="eastAsia"/>
                      <w:szCs w:val="18"/>
                    </w:rPr>
                    <w:t>運用テスト</w:t>
                  </w:r>
                </w:p>
              </w:tc>
              <w:tc>
                <w:tcPr>
                  <w:tcW w:w="8505" w:type="dxa"/>
                </w:tcPr>
                <w:p w14:paraId="4FB00085" w14:textId="77777777" w:rsidR="00080E66" w:rsidRPr="0001638E" w:rsidRDefault="00080E66" w:rsidP="00851279">
                  <w:pPr>
                    <w:rPr>
                      <w:rFonts w:hAnsi="ＭＳ Ｐ明朝" w:cs="Meiryo UI"/>
                      <w:szCs w:val="18"/>
                    </w:rPr>
                  </w:pPr>
                  <w:r w:rsidRPr="0001638E">
                    <w:rPr>
                      <w:rFonts w:hAnsi="ＭＳ Ｐ明朝" w:cs="Meiryo UI" w:hint="eastAsia"/>
                      <w:szCs w:val="18"/>
                    </w:rPr>
                    <w:t>マスタデータ、トランザクションデータとも移行</w:t>
                  </w:r>
                  <w:r w:rsidRPr="0001638E">
                    <w:rPr>
                      <w:rFonts w:hAnsi="ＭＳ Ｐ明朝" w:cs="Meiryo UI"/>
                      <w:szCs w:val="18"/>
                    </w:rPr>
                    <w:t>PGM</w:t>
                  </w:r>
                  <w:r w:rsidRPr="0001638E">
                    <w:rPr>
                      <w:rFonts w:hAnsi="ＭＳ Ｐ明朝" w:cs="Meiryo UI"/>
                      <w:szCs w:val="18"/>
                    </w:rPr>
                    <w:t>により本番同様のデータを作成する。</w:t>
                  </w:r>
                </w:p>
                <w:p w14:paraId="2E10D33F" w14:textId="77777777" w:rsidR="00080E66" w:rsidRPr="0001638E" w:rsidRDefault="00080E66" w:rsidP="00851279">
                  <w:pPr>
                    <w:rPr>
                      <w:rFonts w:hAnsi="ＭＳ Ｐ明朝" w:cs="Meiryo UI"/>
                      <w:szCs w:val="18"/>
                    </w:rPr>
                  </w:pPr>
                  <w:r w:rsidRPr="0001638E">
                    <w:rPr>
                      <w:rFonts w:hAnsi="ＭＳ Ｐ明朝" w:cs="Meiryo UI" w:hint="eastAsia"/>
                      <w:szCs w:val="18"/>
                    </w:rPr>
                    <w:t>運用テスト開始時点の移行対象データを全て移行する。</w:t>
                  </w:r>
                </w:p>
              </w:tc>
            </w:tr>
          </w:tbl>
          <w:p w14:paraId="43547419" w14:textId="77777777" w:rsidR="00A646D2" w:rsidRDefault="00A646D2" w:rsidP="00513963"/>
          <w:p w14:paraId="19F6C265" w14:textId="77777777" w:rsidR="00A646D2" w:rsidRDefault="00A646D2" w:rsidP="00513963"/>
          <w:p w14:paraId="2A8C51F8" w14:textId="77777777" w:rsidR="00A646D2" w:rsidRDefault="00A646D2" w:rsidP="00513963"/>
          <w:p w14:paraId="64315030" w14:textId="77777777" w:rsidR="00A646D2" w:rsidRDefault="00A646D2" w:rsidP="00513963"/>
          <w:p w14:paraId="52DE2B03" w14:textId="77777777" w:rsidR="00A646D2" w:rsidRDefault="00A646D2" w:rsidP="00513963"/>
        </w:tc>
      </w:tr>
      <w:tr w:rsidR="003D3802" w14:paraId="7DF20690" w14:textId="77777777" w:rsidTr="00475CFB">
        <w:trPr>
          <w:trHeight w:val="284"/>
        </w:trPr>
        <w:tc>
          <w:tcPr>
            <w:tcW w:w="10490" w:type="dxa"/>
            <w:gridSpan w:val="2"/>
            <w:shd w:val="clear" w:color="auto" w:fill="D9D9D9" w:themeFill="background1" w:themeFillShade="D9"/>
            <w:vAlign w:val="center"/>
          </w:tcPr>
          <w:p w14:paraId="13173FAA" w14:textId="77777777" w:rsidR="003D3802" w:rsidRDefault="003D3802" w:rsidP="00475CFB">
            <w:r>
              <w:rPr>
                <w:rFonts w:hint="eastAsia"/>
              </w:rPr>
              <w:lastRenderedPageBreak/>
              <w:t>適用技法</w:t>
            </w:r>
          </w:p>
        </w:tc>
      </w:tr>
      <w:tr w:rsidR="003D3802" w14:paraId="26283C2A" w14:textId="77777777" w:rsidTr="00475CFB">
        <w:trPr>
          <w:trHeight w:val="567"/>
        </w:trPr>
        <w:tc>
          <w:tcPr>
            <w:tcW w:w="10490" w:type="dxa"/>
            <w:gridSpan w:val="2"/>
            <w:shd w:val="clear" w:color="auto" w:fill="auto"/>
          </w:tcPr>
          <w:p w14:paraId="48F2D027" w14:textId="77777777" w:rsidR="003D3802" w:rsidRDefault="003D3802" w:rsidP="00475CFB">
            <w:pPr>
              <w:pStyle w:val="af7"/>
              <w:numPr>
                <w:ilvl w:val="0"/>
                <w:numId w:val="6"/>
              </w:numPr>
              <w:ind w:leftChars="0"/>
            </w:pPr>
            <w:r>
              <w:rPr>
                <w:rFonts w:hint="eastAsia"/>
              </w:rPr>
              <w:t>（特になし）</w:t>
            </w:r>
          </w:p>
        </w:tc>
      </w:tr>
    </w:tbl>
    <w:p w14:paraId="7098E27C" w14:textId="77777777" w:rsidR="003D3802" w:rsidRDefault="003D3802" w:rsidP="003D3802"/>
    <w:p w14:paraId="343596F9" w14:textId="77777777" w:rsidR="00475CFB" w:rsidRDefault="00080E66" w:rsidP="00080E66">
      <w:pPr>
        <w:pStyle w:val="3"/>
      </w:pPr>
      <w:bookmarkStart w:id="173" w:name="_Toc523489863"/>
      <w:r>
        <w:rPr>
          <w:rFonts w:hint="eastAsia"/>
        </w:rPr>
        <w:lastRenderedPageBreak/>
        <w:t>各テスト工程の品質管理</w:t>
      </w:r>
      <w:bookmarkEnd w:id="173"/>
    </w:p>
    <w:p w14:paraId="06EDA5E7" w14:textId="77777777"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14:paraId="7F94900A" w14:textId="77777777" w:rsidTr="00475CFB">
        <w:trPr>
          <w:trHeight w:val="284"/>
        </w:trPr>
        <w:tc>
          <w:tcPr>
            <w:tcW w:w="10490" w:type="dxa"/>
            <w:gridSpan w:val="2"/>
            <w:shd w:val="clear" w:color="auto" w:fill="D9D9D9" w:themeFill="background1" w:themeFillShade="D9"/>
            <w:vAlign w:val="center"/>
          </w:tcPr>
          <w:p w14:paraId="6602416B" w14:textId="77777777" w:rsidR="00475CFB" w:rsidRDefault="00475CFB" w:rsidP="00475CFB">
            <w:r>
              <w:rPr>
                <w:rFonts w:hint="eastAsia"/>
              </w:rPr>
              <w:t>アクティビティ概要</w:t>
            </w:r>
          </w:p>
        </w:tc>
      </w:tr>
      <w:tr w:rsidR="00475CFB" w14:paraId="626C0BB4" w14:textId="77777777" w:rsidTr="00475CFB">
        <w:trPr>
          <w:trHeight w:val="567"/>
        </w:trPr>
        <w:tc>
          <w:tcPr>
            <w:tcW w:w="10490" w:type="dxa"/>
            <w:gridSpan w:val="2"/>
            <w:shd w:val="clear" w:color="auto" w:fill="auto"/>
          </w:tcPr>
          <w:p w14:paraId="0166DE9A" w14:textId="77777777" w:rsidR="00080E66" w:rsidRDefault="00080E66" w:rsidP="00080E66">
            <w:r>
              <w:rPr>
                <w:rFonts w:hint="eastAsia"/>
              </w:rPr>
              <w:t>各工程テストの品質評価指標は品質メトリクスを定め適用する。</w:t>
            </w:r>
            <w:r>
              <w:br/>
            </w:r>
            <w:r>
              <w:rPr>
                <w:rFonts w:hint="eastAsia"/>
              </w:rPr>
              <w:t>これにより、</w:t>
            </w:r>
          </w:p>
          <w:p w14:paraId="62765CEF" w14:textId="77777777" w:rsidR="00080E66" w:rsidRDefault="00080E66" w:rsidP="002C4A17">
            <w:pPr>
              <w:pStyle w:val="af7"/>
              <w:numPr>
                <w:ilvl w:val="0"/>
                <w:numId w:val="28"/>
              </w:numPr>
              <w:ind w:leftChars="0"/>
            </w:pPr>
            <w:r>
              <w:rPr>
                <w:rFonts w:hint="eastAsia"/>
              </w:rPr>
              <w:t>指標による客観的な品質評価</w:t>
            </w:r>
          </w:p>
          <w:p w14:paraId="71D8365B" w14:textId="77777777" w:rsidR="00080E66" w:rsidRDefault="00080E66" w:rsidP="002C4A17">
            <w:pPr>
              <w:pStyle w:val="af7"/>
              <w:numPr>
                <w:ilvl w:val="0"/>
                <w:numId w:val="28"/>
              </w:numPr>
              <w:ind w:leftChars="0"/>
            </w:pPr>
            <w:r>
              <w:rPr>
                <w:rFonts w:hint="eastAsia"/>
              </w:rPr>
              <w:t>品質面でプロジェクト各局面の完了基準の明確化</w:t>
            </w:r>
          </w:p>
          <w:p w14:paraId="0EAA3E31" w14:textId="77777777" w:rsidR="00080E66" w:rsidRDefault="00080E66" w:rsidP="002C4A17">
            <w:pPr>
              <w:pStyle w:val="af7"/>
              <w:numPr>
                <w:ilvl w:val="0"/>
                <w:numId w:val="28"/>
              </w:numPr>
              <w:ind w:leftChars="0"/>
            </w:pPr>
            <w:r>
              <w:rPr>
                <w:rFonts w:hint="eastAsia"/>
              </w:rPr>
              <w:t>要件、機能、テストの網羅性確保</w:t>
            </w:r>
          </w:p>
          <w:p w14:paraId="34209E77" w14:textId="77777777" w:rsidR="00475CFB" w:rsidRPr="00892D1B" w:rsidRDefault="00080E66" w:rsidP="00080E66">
            <w:r>
              <w:rPr>
                <w:rFonts w:hint="eastAsia"/>
              </w:rPr>
              <w:t>を実現することができる。</w:t>
            </w:r>
          </w:p>
        </w:tc>
      </w:tr>
      <w:tr w:rsidR="00475CFB" w14:paraId="4C528B9B" w14:textId="77777777" w:rsidTr="00475CFB">
        <w:trPr>
          <w:trHeight w:val="284"/>
        </w:trPr>
        <w:tc>
          <w:tcPr>
            <w:tcW w:w="5245" w:type="dxa"/>
            <w:shd w:val="clear" w:color="auto" w:fill="D9D9D9" w:themeFill="background1" w:themeFillShade="D9"/>
            <w:vAlign w:val="center"/>
          </w:tcPr>
          <w:p w14:paraId="6609D560" w14:textId="77777777" w:rsidR="00475CFB" w:rsidRPr="00892D1B" w:rsidRDefault="00475CFB" w:rsidP="00475CFB">
            <w:r>
              <w:rPr>
                <w:rFonts w:hint="eastAsia"/>
              </w:rPr>
              <w:t>インプット</w:t>
            </w:r>
          </w:p>
        </w:tc>
        <w:tc>
          <w:tcPr>
            <w:tcW w:w="5245" w:type="dxa"/>
            <w:shd w:val="clear" w:color="auto" w:fill="D9D9D9" w:themeFill="background1" w:themeFillShade="D9"/>
            <w:vAlign w:val="center"/>
          </w:tcPr>
          <w:p w14:paraId="224BADAD" w14:textId="77777777" w:rsidR="00475CFB" w:rsidRPr="00892D1B" w:rsidRDefault="00475CFB" w:rsidP="00475CFB">
            <w:r>
              <w:rPr>
                <w:rFonts w:hint="eastAsia"/>
              </w:rPr>
              <w:t>アウトプット</w:t>
            </w:r>
          </w:p>
        </w:tc>
      </w:tr>
      <w:tr w:rsidR="00475CFB" w14:paraId="4AB7E3B2" w14:textId="77777777" w:rsidTr="00475CFB">
        <w:trPr>
          <w:trHeight w:val="567"/>
        </w:trPr>
        <w:tc>
          <w:tcPr>
            <w:tcW w:w="5245" w:type="dxa"/>
            <w:shd w:val="clear" w:color="auto" w:fill="auto"/>
          </w:tcPr>
          <w:p w14:paraId="15C29746" w14:textId="77777777" w:rsidR="00475CFB" w:rsidRDefault="00080E66" w:rsidP="00080E66">
            <w:pPr>
              <w:pStyle w:val="af7"/>
              <w:numPr>
                <w:ilvl w:val="0"/>
                <w:numId w:val="4"/>
              </w:numPr>
              <w:ind w:leftChars="0"/>
            </w:pPr>
            <w:r w:rsidRPr="00080E66">
              <w:rPr>
                <w:rFonts w:hint="eastAsia"/>
              </w:rPr>
              <w:t>システム要求一覧</w:t>
            </w:r>
          </w:p>
        </w:tc>
        <w:tc>
          <w:tcPr>
            <w:tcW w:w="5245" w:type="dxa"/>
            <w:shd w:val="clear" w:color="auto" w:fill="auto"/>
          </w:tcPr>
          <w:p w14:paraId="6532035D" w14:textId="77777777" w:rsidR="00475CFB" w:rsidRDefault="00080E66" w:rsidP="00080E66">
            <w:pPr>
              <w:pStyle w:val="af7"/>
              <w:numPr>
                <w:ilvl w:val="0"/>
                <w:numId w:val="4"/>
              </w:numPr>
              <w:ind w:leftChars="0"/>
            </w:pPr>
            <w:r w:rsidRPr="00080E66">
              <w:rPr>
                <w:rFonts w:hint="eastAsia"/>
              </w:rPr>
              <w:t>テスト要件定義</w:t>
            </w:r>
          </w:p>
        </w:tc>
      </w:tr>
      <w:tr w:rsidR="00475CFB" w14:paraId="21B10005" w14:textId="77777777" w:rsidTr="00475CFB">
        <w:trPr>
          <w:trHeight w:val="284"/>
        </w:trPr>
        <w:tc>
          <w:tcPr>
            <w:tcW w:w="10490" w:type="dxa"/>
            <w:gridSpan w:val="2"/>
            <w:shd w:val="clear" w:color="auto" w:fill="D9D9D9" w:themeFill="background1" w:themeFillShade="D9"/>
            <w:vAlign w:val="center"/>
          </w:tcPr>
          <w:p w14:paraId="0BA7067F" w14:textId="77777777" w:rsidR="00475CFB" w:rsidRDefault="00475CFB" w:rsidP="00475CFB">
            <w:r>
              <w:rPr>
                <w:rFonts w:hint="eastAsia"/>
              </w:rPr>
              <w:t>手順</w:t>
            </w:r>
          </w:p>
        </w:tc>
      </w:tr>
      <w:tr w:rsidR="00475CFB" w14:paraId="0F958F74" w14:textId="77777777" w:rsidTr="00475CFB">
        <w:trPr>
          <w:trHeight w:val="567"/>
        </w:trPr>
        <w:tc>
          <w:tcPr>
            <w:tcW w:w="10490" w:type="dxa"/>
            <w:gridSpan w:val="2"/>
            <w:shd w:val="clear" w:color="auto" w:fill="auto"/>
          </w:tcPr>
          <w:p w14:paraId="1E5A770A" w14:textId="77777777" w:rsidR="00475CFB" w:rsidRDefault="00475CFB" w:rsidP="00475CFB">
            <w:r>
              <w:rPr>
                <w:rFonts w:hint="eastAsia"/>
              </w:rPr>
              <w:t>－</w:t>
            </w:r>
          </w:p>
        </w:tc>
      </w:tr>
      <w:tr w:rsidR="00475CFB" w14:paraId="47BCBE34" w14:textId="77777777" w:rsidTr="00475CFB">
        <w:trPr>
          <w:trHeight w:val="284"/>
        </w:trPr>
        <w:tc>
          <w:tcPr>
            <w:tcW w:w="10490" w:type="dxa"/>
            <w:gridSpan w:val="2"/>
            <w:shd w:val="clear" w:color="auto" w:fill="D9D9D9" w:themeFill="background1" w:themeFillShade="D9"/>
            <w:vAlign w:val="center"/>
          </w:tcPr>
          <w:p w14:paraId="77AD204A" w14:textId="77777777" w:rsidR="00475CFB" w:rsidRDefault="00475CFB" w:rsidP="00475CFB">
            <w:r w:rsidRPr="00892D1B">
              <w:rPr>
                <w:rFonts w:hint="eastAsia"/>
                <w:color w:val="FF0000"/>
              </w:rPr>
              <w:t>【重要】</w:t>
            </w:r>
            <w:r>
              <w:rPr>
                <w:rFonts w:hint="eastAsia"/>
              </w:rPr>
              <w:t>上手く進めるためのポイント、注意事項</w:t>
            </w:r>
          </w:p>
        </w:tc>
      </w:tr>
      <w:tr w:rsidR="00475CFB" w14:paraId="6FBC9680" w14:textId="77777777" w:rsidTr="00475CFB">
        <w:trPr>
          <w:trHeight w:val="567"/>
        </w:trPr>
        <w:tc>
          <w:tcPr>
            <w:tcW w:w="10490" w:type="dxa"/>
            <w:gridSpan w:val="2"/>
            <w:shd w:val="clear" w:color="auto" w:fill="auto"/>
          </w:tcPr>
          <w:p w14:paraId="2ED9AC88" w14:textId="77777777" w:rsidR="00475CFB" w:rsidRPr="0024650F" w:rsidRDefault="006429EA" w:rsidP="00475CFB">
            <w:r>
              <w:rPr>
                <w:rFonts w:hint="eastAsia"/>
              </w:rPr>
              <w:t>－</w:t>
            </w:r>
          </w:p>
        </w:tc>
      </w:tr>
      <w:tr w:rsidR="00475CFB" w14:paraId="19182E32" w14:textId="77777777" w:rsidTr="00475CFB">
        <w:trPr>
          <w:trHeight w:val="284"/>
        </w:trPr>
        <w:tc>
          <w:tcPr>
            <w:tcW w:w="10490" w:type="dxa"/>
            <w:gridSpan w:val="2"/>
            <w:shd w:val="clear" w:color="auto" w:fill="D9D9D9" w:themeFill="background1" w:themeFillShade="D9"/>
            <w:vAlign w:val="center"/>
          </w:tcPr>
          <w:p w14:paraId="30E69613" w14:textId="77777777" w:rsidR="00475CFB" w:rsidRDefault="00475CFB" w:rsidP="00475CFB">
            <w:r>
              <w:rPr>
                <w:rFonts w:hint="eastAsia"/>
              </w:rPr>
              <w:t>上手く進めるためのポイント、注意事項</w:t>
            </w:r>
          </w:p>
        </w:tc>
      </w:tr>
      <w:tr w:rsidR="00475CFB" w14:paraId="074D614F" w14:textId="77777777" w:rsidTr="00475CFB">
        <w:trPr>
          <w:trHeight w:val="567"/>
        </w:trPr>
        <w:tc>
          <w:tcPr>
            <w:tcW w:w="10490" w:type="dxa"/>
            <w:gridSpan w:val="2"/>
            <w:shd w:val="clear" w:color="auto" w:fill="auto"/>
          </w:tcPr>
          <w:p w14:paraId="4FB0FF17" w14:textId="77777777" w:rsidR="00080E66" w:rsidRDefault="00080E66" w:rsidP="00080E66">
            <w:pPr>
              <w:pStyle w:val="afd"/>
              <w:spacing w:before="145" w:after="145"/>
            </w:pPr>
            <w:r>
              <w:rPr>
                <w:rFonts w:hint="eastAsia"/>
              </w:rPr>
              <w:t>全般</w:t>
            </w:r>
          </w:p>
          <w:p w14:paraId="543707C5" w14:textId="77777777" w:rsidR="00080E66" w:rsidRDefault="00080E66" w:rsidP="00080E66">
            <w:pPr>
              <w:pStyle w:val="af7"/>
              <w:numPr>
                <w:ilvl w:val="0"/>
                <w:numId w:val="7"/>
              </w:numPr>
              <w:ind w:leftChars="0"/>
            </w:pPr>
            <w:r>
              <w:rPr>
                <w:rFonts w:hint="eastAsia"/>
              </w:rPr>
              <w:t>品質メトリクスとあわせてレビュー実施要件を定義し「品質要件」とする場合もあ</w:t>
            </w:r>
            <w:r w:rsidR="00441514">
              <w:rPr>
                <w:rFonts w:hint="eastAsia"/>
              </w:rPr>
              <w:t>る</w:t>
            </w:r>
            <w:r w:rsidR="00BD3EF2">
              <w:rPr>
                <w:rFonts w:hint="eastAsia"/>
              </w:rPr>
              <w:t>。</w:t>
            </w:r>
            <w:r w:rsidR="00513963">
              <w:br/>
            </w:r>
            <w:r>
              <w:rPr>
                <w:rFonts w:hint="eastAsia"/>
              </w:rPr>
              <w:t>この場合は工程毎にお客さまレビュー、内部レビューの対象、実施方法、タイミング、参加者を定義する。</w:t>
            </w:r>
            <w:r>
              <w:br/>
            </w:r>
          </w:p>
          <w:p w14:paraId="5E31F86A" w14:textId="77777777" w:rsidR="00080E66" w:rsidRDefault="00080E66" w:rsidP="00080E66">
            <w:pPr>
              <w:pStyle w:val="af7"/>
              <w:numPr>
                <w:ilvl w:val="0"/>
                <w:numId w:val="7"/>
              </w:numPr>
              <w:ind w:leftChars="0"/>
            </w:pPr>
            <w:r>
              <w:rPr>
                <w:rFonts w:hint="eastAsia"/>
              </w:rPr>
              <w:t>テスト結果の記録の取り方、エビデンス保管法（例えばペーパ</w:t>
            </w:r>
            <w:r w:rsidR="00BD3EF2">
              <w:rPr>
                <w:rFonts w:hint="eastAsia"/>
              </w:rPr>
              <w:t>ー</w:t>
            </w:r>
            <w:r>
              <w:rPr>
                <w:rFonts w:hint="eastAsia"/>
              </w:rPr>
              <w:t>のエビデンスが必要かどうか、画面キャプチャは電子ファイルで保管可能かなど）を</w:t>
            </w:r>
            <w:r>
              <w:br/>
            </w:r>
            <w:r>
              <w:rPr>
                <w:rFonts w:hint="eastAsia"/>
              </w:rPr>
              <w:t>検討する。</w:t>
            </w:r>
            <w:r>
              <w:br/>
            </w:r>
          </w:p>
          <w:p w14:paraId="3E13F145" w14:textId="77777777" w:rsidR="00080E66" w:rsidRDefault="00080E66" w:rsidP="00080E66">
            <w:pPr>
              <w:pStyle w:val="af7"/>
              <w:numPr>
                <w:ilvl w:val="0"/>
                <w:numId w:val="7"/>
              </w:numPr>
              <w:ind w:leftChars="0"/>
            </w:pPr>
            <w:r>
              <w:rPr>
                <w:rFonts w:hint="eastAsia"/>
              </w:rPr>
              <w:t>不具合の記録方法と不具合記録をどの様な手法を使ってまとめて品質評価を行うかを検討する。</w:t>
            </w:r>
            <w:r>
              <w:br/>
            </w:r>
          </w:p>
          <w:p w14:paraId="1E1BBA16" w14:textId="77777777" w:rsidR="00080E66" w:rsidRDefault="00080E66" w:rsidP="00080E66">
            <w:pPr>
              <w:pStyle w:val="afd"/>
              <w:spacing w:before="145" w:after="145"/>
            </w:pPr>
            <w:r>
              <w:rPr>
                <w:rFonts w:hint="eastAsia"/>
              </w:rPr>
              <w:t>品質メトリクスの適用対象と基準</w:t>
            </w:r>
          </w:p>
          <w:p w14:paraId="28BEA58D" w14:textId="77777777" w:rsidR="00080E66" w:rsidRDefault="00080E66" w:rsidP="00080E66">
            <w:pPr>
              <w:pStyle w:val="af7"/>
              <w:numPr>
                <w:ilvl w:val="0"/>
                <w:numId w:val="7"/>
              </w:numPr>
              <w:ind w:leftChars="0"/>
            </w:pPr>
            <w:r>
              <w:rPr>
                <w:rFonts w:hint="eastAsia"/>
              </w:rPr>
              <w:t>例は以下の通り。</w:t>
            </w:r>
            <w:r>
              <w:br/>
            </w:r>
          </w:p>
          <w:tbl>
            <w:tblPr>
              <w:tblW w:w="9073" w:type="dxa"/>
              <w:tblInd w:w="451" w:type="dxa"/>
              <w:tblCellMar>
                <w:left w:w="99" w:type="dxa"/>
                <w:right w:w="99" w:type="dxa"/>
              </w:tblCellMar>
              <w:tblLook w:val="0000" w:firstRow="0" w:lastRow="0" w:firstColumn="0" w:lastColumn="0" w:noHBand="0" w:noVBand="0"/>
            </w:tblPr>
            <w:tblGrid>
              <w:gridCol w:w="1276"/>
              <w:gridCol w:w="992"/>
              <w:gridCol w:w="993"/>
              <w:gridCol w:w="708"/>
              <w:gridCol w:w="1134"/>
              <w:gridCol w:w="1135"/>
              <w:gridCol w:w="992"/>
              <w:gridCol w:w="709"/>
              <w:gridCol w:w="1134"/>
            </w:tblGrid>
            <w:tr w:rsidR="00080E66" w:rsidRPr="00614D90" w14:paraId="6A0EF1F2" w14:textId="77777777" w:rsidTr="00080E66">
              <w:trPr>
                <w:trHeight w:val="243"/>
              </w:trPr>
              <w:tc>
                <w:tcPr>
                  <w:tcW w:w="1276" w:type="dxa"/>
                  <w:tcBorders>
                    <w:top w:val="single" w:sz="6" w:space="0" w:color="auto"/>
                    <w:left w:val="single" w:sz="6" w:space="0" w:color="auto"/>
                    <w:bottom w:val="single" w:sz="6" w:space="0" w:color="auto"/>
                    <w:right w:val="single" w:sz="6" w:space="0" w:color="auto"/>
                  </w:tcBorders>
                </w:tcPr>
                <w:p w14:paraId="34E1D79B" w14:textId="77777777" w:rsidR="00080E66" w:rsidRPr="0001638E" w:rsidRDefault="00080E66" w:rsidP="00851279">
                  <w:pPr>
                    <w:autoSpaceDE w:val="0"/>
                    <w:autoSpaceDN w:val="0"/>
                    <w:adjustRightInd w:val="0"/>
                    <w:jc w:val="center"/>
                    <w:rPr>
                      <w:rFonts w:hAnsi="ＭＳ Ｐ明朝" w:cs="Meiryo UI"/>
                      <w:color w:val="000000"/>
                      <w:kern w:val="0"/>
                      <w:szCs w:val="18"/>
                    </w:rPr>
                  </w:pPr>
                </w:p>
              </w:tc>
              <w:tc>
                <w:tcPr>
                  <w:tcW w:w="992" w:type="dxa"/>
                  <w:tcBorders>
                    <w:top w:val="single" w:sz="6" w:space="0" w:color="auto"/>
                    <w:left w:val="single" w:sz="6" w:space="0" w:color="auto"/>
                    <w:bottom w:val="single" w:sz="6" w:space="0" w:color="auto"/>
                    <w:right w:val="nil"/>
                  </w:tcBorders>
                </w:tcPr>
                <w:p w14:paraId="571936CA"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テスト密度</w:t>
                  </w:r>
                </w:p>
              </w:tc>
              <w:tc>
                <w:tcPr>
                  <w:tcW w:w="993" w:type="dxa"/>
                  <w:tcBorders>
                    <w:top w:val="single" w:sz="6" w:space="0" w:color="auto"/>
                    <w:left w:val="single" w:sz="6" w:space="0" w:color="auto"/>
                    <w:bottom w:val="single" w:sz="6" w:space="0" w:color="auto"/>
                    <w:right w:val="single" w:sz="6" w:space="0" w:color="auto"/>
                  </w:tcBorders>
                </w:tcPr>
                <w:p w14:paraId="7D57C948" w14:textId="77777777"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バグ</w:t>
                  </w:r>
                </w:p>
                <w:p w14:paraId="2BD1D08F"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検出密度</w:t>
                  </w:r>
                </w:p>
              </w:tc>
              <w:tc>
                <w:tcPr>
                  <w:tcW w:w="708" w:type="dxa"/>
                  <w:tcBorders>
                    <w:top w:val="single" w:sz="6" w:space="0" w:color="auto"/>
                    <w:left w:val="single" w:sz="6" w:space="0" w:color="auto"/>
                    <w:bottom w:val="single" w:sz="6" w:space="0" w:color="auto"/>
                    <w:right w:val="single" w:sz="4" w:space="0" w:color="auto"/>
                  </w:tcBorders>
                </w:tcPr>
                <w:p w14:paraId="2B3ACC1A"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ヒット率</w:t>
                  </w:r>
                </w:p>
              </w:tc>
              <w:tc>
                <w:tcPr>
                  <w:tcW w:w="1134" w:type="dxa"/>
                  <w:tcBorders>
                    <w:top w:val="single" w:sz="6" w:space="0" w:color="auto"/>
                    <w:left w:val="single" w:sz="4" w:space="0" w:color="auto"/>
                    <w:bottom w:val="single" w:sz="6" w:space="0" w:color="auto"/>
                    <w:right w:val="single" w:sz="4" w:space="0" w:color="auto"/>
                  </w:tcBorders>
                </w:tcPr>
                <w:p w14:paraId="09B4C63C" w14:textId="77777777"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14:paraId="77259587"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工数比率</w:t>
                  </w:r>
                </w:p>
              </w:tc>
              <w:tc>
                <w:tcPr>
                  <w:tcW w:w="1135" w:type="dxa"/>
                  <w:tcBorders>
                    <w:top w:val="single" w:sz="6" w:space="0" w:color="auto"/>
                    <w:left w:val="single" w:sz="4" w:space="0" w:color="auto"/>
                    <w:bottom w:val="single" w:sz="6" w:space="0" w:color="auto"/>
                    <w:right w:val="single" w:sz="4" w:space="0" w:color="auto"/>
                  </w:tcBorders>
                </w:tcPr>
                <w:p w14:paraId="77E662E9"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14:paraId="5C6D830C"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指摘密度</w:t>
                  </w:r>
                </w:p>
              </w:tc>
              <w:tc>
                <w:tcPr>
                  <w:tcW w:w="992" w:type="dxa"/>
                  <w:tcBorders>
                    <w:top w:val="single" w:sz="6" w:space="0" w:color="auto"/>
                    <w:left w:val="single" w:sz="4" w:space="0" w:color="auto"/>
                    <w:bottom w:val="single" w:sz="6" w:space="0" w:color="auto"/>
                    <w:right w:val="single" w:sz="4" w:space="0" w:color="auto"/>
                  </w:tcBorders>
                </w:tcPr>
                <w:p w14:paraId="70494DAE"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カバレッジ</w:t>
                  </w:r>
                </w:p>
              </w:tc>
              <w:tc>
                <w:tcPr>
                  <w:tcW w:w="709" w:type="dxa"/>
                  <w:tcBorders>
                    <w:top w:val="single" w:sz="6" w:space="0" w:color="auto"/>
                    <w:left w:val="single" w:sz="4" w:space="0" w:color="auto"/>
                    <w:bottom w:val="single" w:sz="4" w:space="0" w:color="auto"/>
                    <w:right w:val="nil"/>
                  </w:tcBorders>
                </w:tcPr>
                <w:p w14:paraId="473602BF"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完了率</w:t>
                  </w:r>
                </w:p>
              </w:tc>
              <w:tc>
                <w:tcPr>
                  <w:tcW w:w="1134" w:type="dxa"/>
                  <w:tcBorders>
                    <w:top w:val="single" w:sz="6" w:space="0" w:color="auto"/>
                    <w:left w:val="single" w:sz="6" w:space="0" w:color="auto"/>
                    <w:bottom w:val="single" w:sz="4" w:space="0" w:color="auto"/>
                    <w:right w:val="single" w:sz="6" w:space="0" w:color="auto"/>
                  </w:tcBorders>
                </w:tcPr>
                <w:p w14:paraId="7E144102" w14:textId="77777777"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残存問題数</w:t>
                  </w:r>
                </w:p>
              </w:tc>
            </w:tr>
            <w:tr w:rsidR="00080E66" w:rsidRPr="00614D90" w14:paraId="364BF410" w14:textId="77777777" w:rsidTr="00080E66">
              <w:trPr>
                <w:trHeight w:val="243"/>
              </w:trPr>
              <w:tc>
                <w:tcPr>
                  <w:tcW w:w="1276" w:type="dxa"/>
                  <w:tcBorders>
                    <w:top w:val="single" w:sz="6" w:space="0" w:color="auto"/>
                    <w:left w:val="single" w:sz="6" w:space="0" w:color="auto"/>
                    <w:bottom w:val="single" w:sz="6" w:space="0" w:color="auto"/>
                    <w:right w:val="single" w:sz="6" w:space="0" w:color="auto"/>
                  </w:tcBorders>
                </w:tcPr>
                <w:p w14:paraId="5A64B372"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単体テスト</w:t>
                  </w:r>
                </w:p>
              </w:tc>
              <w:tc>
                <w:tcPr>
                  <w:tcW w:w="992" w:type="dxa"/>
                  <w:tcBorders>
                    <w:top w:val="single" w:sz="6" w:space="0" w:color="auto"/>
                    <w:left w:val="single" w:sz="6" w:space="0" w:color="auto"/>
                    <w:bottom w:val="single" w:sz="6" w:space="0" w:color="auto"/>
                    <w:right w:val="single" w:sz="6" w:space="0" w:color="auto"/>
                  </w:tcBorders>
                </w:tcPr>
                <w:p w14:paraId="6444F0C8"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100/KLOC</w:t>
                  </w:r>
                </w:p>
              </w:tc>
              <w:tc>
                <w:tcPr>
                  <w:tcW w:w="993" w:type="dxa"/>
                  <w:tcBorders>
                    <w:top w:val="single" w:sz="6" w:space="0" w:color="auto"/>
                    <w:left w:val="single" w:sz="6" w:space="0" w:color="auto"/>
                    <w:bottom w:val="single" w:sz="6" w:space="0" w:color="auto"/>
                    <w:right w:val="single" w:sz="6" w:space="0" w:color="auto"/>
                  </w:tcBorders>
                </w:tcPr>
                <w:p w14:paraId="43D616BA"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708" w:type="dxa"/>
                  <w:tcBorders>
                    <w:top w:val="single" w:sz="6" w:space="0" w:color="auto"/>
                    <w:left w:val="single" w:sz="6" w:space="0" w:color="auto"/>
                    <w:bottom w:val="single" w:sz="6" w:space="0" w:color="auto"/>
                    <w:right w:val="nil"/>
                  </w:tcBorders>
                </w:tcPr>
                <w:p w14:paraId="0732B0E5"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w:t>
                  </w:r>
                </w:p>
              </w:tc>
              <w:tc>
                <w:tcPr>
                  <w:tcW w:w="1134" w:type="dxa"/>
                  <w:tcBorders>
                    <w:top w:val="single" w:sz="6" w:space="0" w:color="auto"/>
                    <w:left w:val="single" w:sz="6" w:space="0" w:color="auto"/>
                    <w:bottom w:val="single" w:sz="6" w:space="0" w:color="auto"/>
                    <w:right w:val="nil"/>
                  </w:tcBorders>
                </w:tcPr>
                <w:p w14:paraId="3EB8F411"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single" w:sz="4" w:space="0" w:color="auto"/>
                  </w:tcBorders>
                </w:tcPr>
                <w:p w14:paraId="587816D4"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4" w:space="0" w:color="auto"/>
                    <w:bottom w:val="single" w:sz="6" w:space="0" w:color="auto"/>
                    <w:right w:val="single" w:sz="4" w:space="0" w:color="auto"/>
                  </w:tcBorders>
                </w:tcPr>
                <w:p w14:paraId="12109703"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 xml:space="preserve">C2 </w:t>
                  </w:r>
                  <w:r w:rsidRPr="0001638E">
                    <w:rPr>
                      <w:rFonts w:hAnsi="ＭＳ Ｐ明朝" w:cs="Meiryo UI" w:hint="eastAsia"/>
                      <w:color w:val="000000"/>
                      <w:kern w:val="0"/>
                      <w:szCs w:val="18"/>
                    </w:rPr>
                    <w:t xml:space="preserve">　</w:t>
                  </w:r>
                  <w:r w:rsidRPr="0001638E">
                    <w:rPr>
                      <w:rFonts w:hAnsi="ＭＳ Ｐ明朝" w:cs="Meiryo UI"/>
                      <w:color w:val="000000"/>
                      <w:kern w:val="0"/>
                      <w:szCs w:val="18"/>
                    </w:rPr>
                    <w:t>100%</w:t>
                  </w:r>
                </w:p>
              </w:tc>
              <w:tc>
                <w:tcPr>
                  <w:tcW w:w="709" w:type="dxa"/>
                  <w:tcBorders>
                    <w:top w:val="single" w:sz="4" w:space="0" w:color="auto"/>
                    <w:left w:val="single" w:sz="4" w:space="0" w:color="auto"/>
                    <w:bottom w:val="single" w:sz="4" w:space="0" w:color="auto"/>
                    <w:right w:val="single" w:sz="4" w:space="0" w:color="auto"/>
                  </w:tcBorders>
                </w:tcPr>
                <w:p w14:paraId="217E1952"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14:paraId="7D9E2059"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0</w:t>
                  </w:r>
                </w:p>
              </w:tc>
            </w:tr>
            <w:tr w:rsidR="00080E66" w:rsidRPr="00614D90" w14:paraId="45A1A435" w14:textId="77777777" w:rsidTr="00080E66">
              <w:trPr>
                <w:trHeight w:val="243"/>
              </w:trPr>
              <w:tc>
                <w:tcPr>
                  <w:tcW w:w="1276" w:type="dxa"/>
                  <w:tcBorders>
                    <w:top w:val="single" w:sz="6" w:space="0" w:color="auto"/>
                    <w:left w:val="single" w:sz="6" w:space="0" w:color="auto"/>
                    <w:bottom w:val="single" w:sz="6" w:space="0" w:color="auto"/>
                    <w:right w:val="single" w:sz="6" w:space="0" w:color="auto"/>
                  </w:tcBorders>
                </w:tcPr>
                <w:p w14:paraId="1ADEDBDD"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結合テスト</w:t>
                  </w:r>
                </w:p>
              </w:tc>
              <w:tc>
                <w:tcPr>
                  <w:tcW w:w="992" w:type="dxa"/>
                  <w:tcBorders>
                    <w:top w:val="single" w:sz="6" w:space="0" w:color="auto"/>
                    <w:left w:val="single" w:sz="6" w:space="0" w:color="auto"/>
                    <w:bottom w:val="single" w:sz="6" w:space="0" w:color="auto"/>
                    <w:right w:val="single" w:sz="6" w:space="0" w:color="auto"/>
                  </w:tcBorders>
                </w:tcPr>
                <w:p w14:paraId="72A55CC9"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25/KLOC</w:t>
                  </w:r>
                </w:p>
              </w:tc>
              <w:tc>
                <w:tcPr>
                  <w:tcW w:w="993" w:type="dxa"/>
                  <w:tcBorders>
                    <w:top w:val="single" w:sz="6" w:space="0" w:color="auto"/>
                    <w:left w:val="single" w:sz="6" w:space="0" w:color="auto"/>
                    <w:bottom w:val="single" w:sz="6" w:space="0" w:color="auto"/>
                    <w:right w:val="single" w:sz="6" w:space="0" w:color="auto"/>
                  </w:tcBorders>
                </w:tcPr>
                <w:p w14:paraId="4CE5915E"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2/KLOC</w:t>
                  </w:r>
                </w:p>
              </w:tc>
              <w:tc>
                <w:tcPr>
                  <w:tcW w:w="708" w:type="dxa"/>
                  <w:tcBorders>
                    <w:top w:val="single" w:sz="6" w:space="0" w:color="auto"/>
                    <w:left w:val="single" w:sz="6" w:space="0" w:color="auto"/>
                    <w:bottom w:val="single" w:sz="6" w:space="0" w:color="auto"/>
                    <w:right w:val="nil"/>
                  </w:tcBorders>
                </w:tcPr>
                <w:p w14:paraId="1E0690DA"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7%</w:t>
                  </w:r>
                </w:p>
              </w:tc>
              <w:tc>
                <w:tcPr>
                  <w:tcW w:w="1134" w:type="dxa"/>
                  <w:tcBorders>
                    <w:top w:val="single" w:sz="6" w:space="0" w:color="auto"/>
                    <w:left w:val="single" w:sz="6" w:space="0" w:color="auto"/>
                    <w:bottom w:val="single" w:sz="6" w:space="0" w:color="auto"/>
                    <w:right w:val="nil"/>
                  </w:tcBorders>
                </w:tcPr>
                <w:p w14:paraId="7CEFBC88"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14:paraId="1420963C"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14:paraId="413033C5"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left w:val="single" w:sz="4" w:space="0" w:color="auto"/>
                    <w:bottom w:val="single" w:sz="4" w:space="0" w:color="auto"/>
                    <w:right w:val="single" w:sz="4" w:space="0" w:color="auto"/>
                  </w:tcBorders>
                </w:tcPr>
                <w:p w14:paraId="713EDA57"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14:paraId="134B2A47"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r w:rsidR="00080E66" w:rsidRPr="00614D90" w14:paraId="02FA79FB" w14:textId="77777777" w:rsidTr="00080E66">
              <w:trPr>
                <w:trHeight w:val="243"/>
              </w:trPr>
              <w:tc>
                <w:tcPr>
                  <w:tcW w:w="1276" w:type="dxa"/>
                  <w:tcBorders>
                    <w:top w:val="single" w:sz="6" w:space="0" w:color="auto"/>
                    <w:left w:val="single" w:sz="6" w:space="0" w:color="auto"/>
                    <w:bottom w:val="single" w:sz="6" w:space="0" w:color="auto"/>
                    <w:right w:val="single" w:sz="6" w:space="0" w:color="auto"/>
                  </w:tcBorders>
                </w:tcPr>
                <w:p w14:paraId="65256ADB"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システムテスト</w:t>
                  </w:r>
                </w:p>
              </w:tc>
              <w:tc>
                <w:tcPr>
                  <w:tcW w:w="992" w:type="dxa"/>
                  <w:tcBorders>
                    <w:top w:val="single" w:sz="6" w:space="0" w:color="auto"/>
                    <w:left w:val="single" w:sz="6" w:space="0" w:color="auto"/>
                    <w:bottom w:val="single" w:sz="6" w:space="0" w:color="auto"/>
                    <w:right w:val="single" w:sz="6" w:space="0" w:color="auto"/>
                  </w:tcBorders>
                </w:tcPr>
                <w:p w14:paraId="67813916"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993" w:type="dxa"/>
                  <w:tcBorders>
                    <w:top w:val="single" w:sz="6" w:space="0" w:color="auto"/>
                    <w:left w:val="single" w:sz="6" w:space="0" w:color="auto"/>
                    <w:bottom w:val="single" w:sz="6" w:space="0" w:color="auto"/>
                    <w:right w:val="single" w:sz="6" w:space="0" w:color="auto"/>
                  </w:tcBorders>
                </w:tcPr>
                <w:p w14:paraId="6377DF8D"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0.5/KLOC</w:t>
                  </w:r>
                </w:p>
              </w:tc>
              <w:tc>
                <w:tcPr>
                  <w:tcW w:w="708" w:type="dxa"/>
                  <w:tcBorders>
                    <w:top w:val="single" w:sz="6" w:space="0" w:color="auto"/>
                    <w:left w:val="single" w:sz="6" w:space="0" w:color="auto"/>
                    <w:bottom w:val="single" w:sz="6" w:space="0" w:color="auto"/>
                    <w:right w:val="nil"/>
                  </w:tcBorders>
                </w:tcPr>
                <w:p w14:paraId="08C806E8"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3%</w:t>
                  </w:r>
                </w:p>
              </w:tc>
              <w:tc>
                <w:tcPr>
                  <w:tcW w:w="1134" w:type="dxa"/>
                  <w:tcBorders>
                    <w:top w:val="single" w:sz="6" w:space="0" w:color="auto"/>
                    <w:left w:val="single" w:sz="6" w:space="0" w:color="auto"/>
                    <w:bottom w:val="single" w:sz="6" w:space="0" w:color="auto"/>
                    <w:right w:val="nil"/>
                  </w:tcBorders>
                </w:tcPr>
                <w:p w14:paraId="7CBDAE38"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14:paraId="13D1A68A"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14:paraId="6CEEA9E9"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top w:val="single" w:sz="4" w:space="0" w:color="auto"/>
                    <w:left w:val="single" w:sz="4" w:space="0" w:color="auto"/>
                    <w:bottom w:val="single" w:sz="4" w:space="0" w:color="auto"/>
                    <w:right w:val="single" w:sz="4" w:space="0" w:color="auto"/>
                  </w:tcBorders>
                </w:tcPr>
                <w:p w14:paraId="1AF94F2D" w14:textId="77777777"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14:paraId="695F2AD1" w14:textId="77777777"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bl>
          <w:p w14:paraId="5E2654CB" w14:textId="77777777" w:rsidR="00475CFB" w:rsidRDefault="00080E66" w:rsidP="00475CFB">
            <w:r w:rsidRPr="0001638E">
              <w:rPr>
                <w:rFonts w:hAnsi="ＭＳ Ｐ明朝" w:cs="Meiryo UI"/>
                <w:noProof/>
                <w:color w:val="000000"/>
                <w:kern w:val="0"/>
                <w:szCs w:val="18"/>
              </w:rPr>
              <mc:AlternateContent>
                <mc:Choice Requires="wps">
                  <w:drawing>
                    <wp:anchor distT="0" distB="0" distL="114300" distR="114300" simplePos="0" relativeHeight="251658240" behindDoc="0" locked="0" layoutInCell="1" allowOverlap="1" wp14:anchorId="3698D18C" wp14:editId="1FABB902">
                      <wp:simplePos x="0" y="0"/>
                      <wp:positionH relativeFrom="column">
                        <wp:posOffset>1067435</wp:posOffset>
                      </wp:positionH>
                      <wp:positionV relativeFrom="paragraph">
                        <wp:posOffset>13970</wp:posOffset>
                      </wp:positionV>
                      <wp:extent cx="4991100" cy="301625"/>
                      <wp:effectExtent l="57150" t="38100" r="76200" b="98425"/>
                      <wp:wrapNone/>
                      <wp:docPr id="17" name="正方形/長方形 17"/>
                      <wp:cNvGraphicFramePr/>
                      <a:graphic xmlns:a="http://schemas.openxmlformats.org/drawingml/2006/main">
                        <a:graphicData uri="http://schemas.microsoft.com/office/word/2010/wordprocessingShape">
                          <wps:wsp>
                            <wps:cNvSpPr/>
                            <wps:spPr>
                              <a:xfrm>
                                <a:off x="0" y="0"/>
                                <a:ext cx="4991100" cy="3016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F97C7C8" w14:textId="77777777"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D18C" id="正方形/長方形 17" o:spid="_x0000_s1029" style="position:absolute;margin-left:84.05pt;margin-top:1.1pt;width:393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" fillcolor="#bfb1d0 [1623]" strokecolor="#795d9b [3047]">
                      <v:fill color2="#ece7f1 [503]" rotate="t" angle="180" colors="0 #c9b5e8;22938f #d9cbee;1 #f0eaf9" focus="100%" type="gradient"/>
                      <v:shadow on="t" color="black" opacity="24903f" origin=",.5" offset="0,.55556mm"/>
                      <v:textbox>
                        <w:txbxContent>
                          <w:p w14:paraId="5F97C7C8" w14:textId="77777777"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v:textbox>
                    </v:rect>
                  </w:pict>
                </mc:Fallback>
              </mc:AlternateContent>
            </w:r>
          </w:p>
          <w:p w14:paraId="7F8FDBF1" w14:textId="77777777" w:rsidR="00475CFB" w:rsidRDefault="00475CFB" w:rsidP="00475CFB"/>
          <w:p w14:paraId="4CF5A87B" w14:textId="77777777" w:rsidR="00475CFB" w:rsidRDefault="00475CFB" w:rsidP="00475CFB"/>
        </w:tc>
      </w:tr>
      <w:tr w:rsidR="00475CFB" w14:paraId="55925B98" w14:textId="77777777" w:rsidTr="00475CFB">
        <w:trPr>
          <w:trHeight w:val="284"/>
        </w:trPr>
        <w:tc>
          <w:tcPr>
            <w:tcW w:w="10490" w:type="dxa"/>
            <w:gridSpan w:val="2"/>
            <w:shd w:val="clear" w:color="auto" w:fill="D9D9D9" w:themeFill="background1" w:themeFillShade="D9"/>
            <w:vAlign w:val="center"/>
          </w:tcPr>
          <w:p w14:paraId="3E9AD962" w14:textId="77777777" w:rsidR="00475CFB" w:rsidRDefault="00475CFB" w:rsidP="00475CFB">
            <w:r>
              <w:rPr>
                <w:rFonts w:hint="eastAsia"/>
              </w:rPr>
              <w:t>適用技法</w:t>
            </w:r>
          </w:p>
        </w:tc>
      </w:tr>
      <w:tr w:rsidR="00475CFB" w14:paraId="625568C0" w14:textId="77777777" w:rsidTr="00475CFB">
        <w:trPr>
          <w:trHeight w:val="567"/>
        </w:trPr>
        <w:tc>
          <w:tcPr>
            <w:tcW w:w="10490" w:type="dxa"/>
            <w:gridSpan w:val="2"/>
            <w:shd w:val="clear" w:color="auto" w:fill="auto"/>
          </w:tcPr>
          <w:p w14:paraId="6AD0ABA2" w14:textId="77777777" w:rsidR="00475CFB" w:rsidRDefault="00475CFB" w:rsidP="00475CFB">
            <w:pPr>
              <w:pStyle w:val="af7"/>
              <w:numPr>
                <w:ilvl w:val="0"/>
                <w:numId w:val="6"/>
              </w:numPr>
              <w:ind w:leftChars="0"/>
            </w:pPr>
            <w:r>
              <w:rPr>
                <w:rFonts w:hint="eastAsia"/>
              </w:rPr>
              <w:t>（特になし）</w:t>
            </w:r>
          </w:p>
        </w:tc>
      </w:tr>
    </w:tbl>
    <w:p w14:paraId="01A0742E" w14:textId="77777777" w:rsidR="00475CFB" w:rsidRDefault="00475CFB" w:rsidP="003D3802"/>
    <w:p w14:paraId="0395C7CE" w14:textId="77777777" w:rsidR="000F49AC" w:rsidRDefault="000F49AC">
      <w:pPr>
        <w:widowControl/>
        <w:snapToGrid/>
      </w:pPr>
      <w:r>
        <w:br w:type="page"/>
      </w:r>
    </w:p>
    <w:p w14:paraId="241EDB11" w14:textId="77777777" w:rsidR="000F49AC" w:rsidRPr="000F49AC" w:rsidRDefault="000F49AC" w:rsidP="000F49AC">
      <w:pPr>
        <w:pStyle w:val="2"/>
      </w:pPr>
      <w:bookmarkStart w:id="174" w:name="_Toc523489864"/>
      <w:r w:rsidRPr="000F49AC">
        <w:rPr>
          <w:rFonts w:hint="eastAsia"/>
        </w:rPr>
        <w:lastRenderedPageBreak/>
        <w:t>非機能要件の制約条件の定義</w:t>
      </w:r>
      <w:bookmarkEnd w:id="174"/>
    </w:p>
    <w:p w14:paraId="4EC6E71C" w14:textId="77777777" w:rsidR="00475CFB" w:rsidRDefault="00475CFB" w:rsidP="000F49A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F49AC" w14:paraId="060035BE" w14:textId="77777777" w:rsidTr="00851279">
        <w:trPr>
          <w:trHeight w:val="284"/>
        </w:trPr>
        <w:tc>
          <w:tcPr>
            <w:tcW w:w="10490" w:type="dxa"/>
            <w:shd w:val="clear" w:color="auto" w:fill="D9D9D9" w:themeFill="background1" w:themeFillShade="D9"/>
            <w:vAlign w:val="center"/>
          </w:tcPr>
          <w:p w14:paraId="3F9D061C" w14:textId="77777777" w:rsidR="000F49AC" w:rsidRDefault="000F49AC" w:rsidP="00851279">
            <w:r>
              <w:rPr>
                <w:rFonts w:hint="eastAsia"/>
              </w:rPr>
              <w:t>サブプロセス目的</w:t>
            </w:r>
          </w:p>
        </w:tc>
      </w:tr>
      <w:tr w:rsidR="000F49AC" w14:paraId="0065BC77" w14:textId="77777777" w:rsidTr="00851279">
        <w:trPr>
          <w:trHeight w:val="567"/>
        </w:trPr>
        <w:tc>
          <w:tcPr>
            <w:tcW w:w="10490" w:type="dxa"/>
            <w:tcBorders>
              <w:bottom w:val="single" w:sz="4" w:space="0" w:color="auto"/>
            </w:tcBorders>
          </w:tcPr>
          <w:p w14:paraId="511A7E22" w14:textId="77777777" w:rsidR="000F49AC" w:rsidRPr="00A24BCB" w:rsidRDefault="006E0255" w:rsidP="0026547B">
            <w:r w:rsidRPr="006E0255">
              <w:rPr>
                <w:rFonts w:hint="eastAsia"/>
              </w:rPr>
              <w:t>非機能要件の制約条件を定義する。</w:t>
            </w:r>
          </w:p>
        </w:tc>
      </w:tr>
      <w:tr w:rsidR="000F49AC" w14:paraId="2DEAEC1E" w14:textId="77777777" w:rsidTr="00851279">
        <w:trPr>
          <w:trHeight w:val="284"/>
        </w:trPr>
        <w:tc>
          <w:tcPr>
            <w:tcW w:w="10490" w:type="dxa"/>
            <w:shd w:val="clear" w:color="auto" w:fill="D9D9D9" w:themeFill="background1" w:themeFillShade="D9"/>
            <w:vAlign w:val="center"/>
          </w:tcPr>
          <w:p w14:paraId="59FBDA1A" w14:textId="77777777" w:rsidR="000F49AC" w:rsidRDefault="000F49AC" w:rsidP="00851279">
            <w:r>
              <w:rPr>
                <w:rFonts w:hint="eastAsia"/>
              </w:rPr>
              <w:t>サブプロセス概要</w:t>
            </w:r>
          </w:p>
        </w:tc>
      </w:tr>
      <w:tr w:rsidR="000F49AC" w14:paraId="66BE6FE3" w14:textId="77777777" w:rsidTr="00851279">
        <w:trPr>
          <w:trHeight w:val="567"/>
        </w:trPr>
        <w:tc>
          <w:tcPr>
            <w:tcW w:w="10490" w:type="dxa"/>
            <w:tcBorders>
              <w:bottom w:val="single" w:sz="4" w:space="0" w:color="auto"/>
            </w:tcBorders>
          </w:tcPr>
          <w:p w14:paraId="28710681" w14:textId="77777777" w:rsidR="0054711E" w:rsidRDefault="003A7509" w:rsidP="003A7509">
            <w:r>
              <w:rPr>
                <w:rFonts w:hint="eastAsia"/>
              </w:rPr>
              <w:t>非機能要件の制約条件には大きく分類すると、ビジネス制約と技術制約がある。</w:t>
            </w:r>
          </w:p>
          <w:p w14:paraId="131340E8" w14:textId="77777777" w:rsidR="003A7509" w:rsidRDefault="003A7509" w:rsidP="003A7509">
            <w:r>
              <w:rPr>
                <w:rFonts w:hint="eastAsia"/>
              </w:rPr>
              <w:t>ビジネス制約とは、法令や社内規程、提携先とのインターフェースといったビジネスの前提となるものが該当する。</w:t>
            </w:r>
          </w:p>
          <w:p w14:paraId="64ADC70A" w14:textId="77777777" w:rsidR="003A7509" w:rsidRDefault="003A7509" w:rsidP="003A7509">
            <w:r>
              <w:rPr>
                <w:rFonts w:hint="eastAsia"/>
              </w:rPr>
              <w:t>技術制約とは、適用製品や適用サービスなどが該当する。</w:t>
            </w:r>
          </w:p>
          <w:p w14:paraId="79B9C4C3" w14:textId="77777777" w:rsidR="000F49AC" w:rsidRDefault="003A7509" w:rsidP="006E0255">
            <w:r>
              <w:rPr>
                <w:rFonts w:hint="eastAsia"/>
              </w:rPr>
              <w:t>非機能要件を定義する上での、これらの制約条件を明確にする。</w:t>
            </w:r>
          </w:p>
        </w:tc>
      </w:tr>
    </w:tbl>
    <w:p w14:paraId="32D74BD4" w14:textId="77777777" w:rsidR="000F49AC" w:rsidRDefault="000F49AC" w:rsidP="000F49AC"/>
    <w:p w14:paraId="0884E13B" w14:textId="77777777" w:rsidR="006E0255" w:rsidRPr="006E0255" w:rsidRDefault="00746D5E" w:rsidP="006E0255">
      <w:pPr>
        <w:pStyle w:val="3"/>
      </w:pPr>
      <w:bookmarkStart w:id="175" w:name="_Toc523489865"/>
      <w:r>
        <w:rPr>
          <w:rFonts w:hint="eastAsia"/>
        </w:rPr>
        <w:lastRenderedPageBreak/>
        <w:t>非機能要件の制約条件の定義</w:t>
      </w:r>
      <w:bookmarkEnd w:id="175"/>
    </w:p>
    <w:p w14:paraId="6CC14669" w14:textId="77777777"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14:paraId="0203C228" w14:textId="77777777" w:rsidTr="00475CFB">
        <w:trPr>
          <w:trHeight w:val="284"/>
        </w:trPr>
        <w:tc>
          <w:tcPr>
            <w:tcW w:w="10490" w:type="dxa"/>
            <w:gridSpan w:val="2"/>
            <w:shd w:val="clear" w:color="auto" w:fill="D9D9D9" w:themeFill="background1" w:themeFillShade="D9"/>
            <w:vAlign w:val="center"/>
          </w:tcPr>
          <w:p w14:paraId="4DB709E7" w14:textId="77777777" w:rsidR="00475CFB" w:rsidRDefault="00475CFB" w:rsidP="00475CFB">
            <w:r>
              <w:rPr>
                <w:rFonts w:hint="eastAsia"/>
              </w:rPr>
              <w:t>アクティビティ概要</w:t>
            </w:r>
          </w:p>
        </w:tc>
      </w:tr>
      <w:tr w:rsidR="00475CFB" w14:paraId="22B25090" w14:textId="77777777" w:rsidTr="00475CFB">
        <w:trPr>
          <w:trHeight w:val="567"/>
        </w:trPr>
        <w:tc>
          <w:tcPr>
            <w:tcW w:w="10490" w:type="dxa"/>
            <w:gridSpan w:val="2"/>
            <w:shd w:val="clear" w:color="auto" w:fill="auto"/>
          </w:tcPr>
          <w:p w14:paraId="653C26D6" w14:textId="77777777" w:rsidR="00746D5E" w:rsidRDefault="00746D5E" w:rsidP="00746D5E">
            <w:r>
              <w:rPr>
                <w:rFonts w:hint="eastAsia"/>
              </w:rPr>
              <w:t>非機能要件</w:t>
            </w:r>
            <w:r w:rsidR="0026547B">
              <w:rPr>
                <w:rFonts w:hint="eastAsia"/>
              </w:rPr>
              <w:t>を定義する上での</w:t>
            </w:r>
            <w:r>
              <w:rPr>
                <w:rFonts w:hint="eastAsia"/>
              </w:rPr>
              <w:t>、制約条件を明確にする。</w:t>
            </w:r>
            <w:r>
              <w:br/>
            </w:r>
            <w:r>
              <w:rPr>
                <w:rFonts w:hint="eastAsia"/>
              </w:rPr>
              <w:t>以下に具体例を示す。</w:t>
            </w:r>
          </w:p>
          <w:p w14:paraId="4FAAC353" w14:textId="77777777" w:rsidR="00746D5E" w:rsidRDefault="00746D5E" w:rsidP="002C4A17">
            <w:pPr>
              <w:pStyle w:val="af7"/>
              <w:numPr>
                <w:ilvl w:val="0"/>
                <w:numId w:val="29"/>
              </w:numPr>
              <w:ind w:leftChars="0"/>
            </w:pPr>
            <w:r>
              <w:rPr>
                <w:rFonts w:hint="eastAsia"/>
              </w:rPr>
              <w:t>物理的環境の前提・制約条件：事業所の電源容量、停電用自家発電機有無、耐床持重、空調、免震設備、落雷設備など</w:t>
            </w:r>
          </w:p>
          <w:p w14:paraId="651420FD" w14:textId="77777777" w:rsidR="00746D5E" w:rsidRDefault="00746D5E" w:rsidP="002C4A17">
            <w:pPr>
              <w:pStyle w:val="af7"/>
              <w:numPr>
                <w:ilvl w:val="0"/>
                <w:numId w:val="29"/>
              </w:numPr>
              <w:ind w:leftChars="0"/>
            </w:pPr>
            <w:r>
              <w:rPr>
                <w:rFonts w:hint="eastAsia"/>
              </w:rPr>
              <w:t>法的前提・制約条件：参照するセキュリティポリシー</w:t>
            </w:r>
            <w:r>
              <w:rPr>
                <w:rFonts w:hint="eastAsia"/>
              </w:rPr>
              <w:br/>
            </w:r>
            <w:r>
              <w:rPr>
                <w:rFonts w:hint="eastAsia"/>
              </w:rPr>
              <w:t>社内基準、</w:t>
            </w:r>
            <w:r>
              <w:rPr>
                <w:rFonts w:hint="eastAsia"/>
              </w:rPr>
              <w:t>J-SOX</w:t>
            </w:r>
            <w:r>
              <w:rPr>
                <w:rFonts w:hint="eastAsia"/>
              </w:rPr>
              <w:t>法</w:t>
            </w:r>
            <w:r>
              <w:rPr>
                <w:rFonts w:hint="eastAsia"/>
              </w:rPr>
              <w:t>,ISO/IEC27000</w:t>
            </w:r>
            <w:r>
              <w:rPr>
                <w:rFonts w:hint="eastAsia"/>
              </w:rPr>
              <w:t>系</w:t>
            </w:r>
            <w:r>
              <w:rPr>
                <w:rFonts w:hint="eastAsia"/>
              </w:rPr>
              <w:t>,</w:t>
            </w:r>
            <w:r>
              <w:rPr>
                <w:rFonts w:hint="eastAsia"/>
              </w:rPr>
              <w:t>政府機関の情報セキュリティ対策のための統一基準</w:t>
            </w:r>
            <w:r>
              <w:rPr>
                <w:rFonts w:hint="eastAsia"/>
              </w:rPr>
              <w:br/>
            </w:r>
            <w:r>
              <w:rPr>
                <w:rFonts w:hint="eastAsia"/>
              </w:rPr>
              <w:t>プライバシーマーク、</w:t>
            </w:r>
            <w:r>
              <w:rPr>
                <w:rFonts w:hint="eastAsia"/>
              </w:rPr>
              <w:t>FISC</w:t>
            </w:r>
            <w:r>
              <w:rPr>
                <w:rFonts w:hint="eastAsia"/>
              </w:rPr>
              <w:t>、構築実装場所の制限、リモートからの運用の可否など</w:t>
            </w:r>
          </w:p>
          <w:p w14:paraId="504281F2" w14:textId="77777777" w:rsidR="00475CFB" w:rsidRDefault="00746D5E" w:rsidP="002C4A17">
            <w:pPr>
              <w:pStyle w:val="af7"/>
              <w:numPr>
                <w:ilvl w:val="0"/>
                <w:numId w:val="29"/>
              </w:numPr>
              <w:ind w:leftChars="0"/>
            </w:pPr>
            <w:r>
              <w:rPr>
                <w:rFonts w:hint="eastAsia"/>
              </w:rPr>
              <w:t>ネットワークの前提・制約条件：既存接続先の接続インターフェース、</w:t>
            </w:r>
            <w:r>
              <w:rPr>
                <w:rFonts w:hint="eastAsia"/>
              </w:rPr>
              <w:t>IP</w:t>
            </w:r>
            <w:r>
              <w:rPr>
                <w:rFonts w:hint="eastAsia"/>
              </w:rPr>
              <w:t>アドレスなど</w:t>
            </w:r>
          </w:p>
          <w:p w14:paraId="227FFA4E" w14:textId="77777777" w:rsidR="00746D5E" w:rsidRPr="00892D1B" w:rsidRDefault="00746D5E" w:rsidP="00746D5E"/>
        </w:tc>
      </w:tr>
      <w:tr w:rsidR="00475CFB" w14:paraId="718EA10C" w14:textId="77777777" w:rsidTr="00475CFB">
        <w:trPr>
          <w:trHeight w:val="284"/>
        </w:trPr>
        <w:tc>
          <w:tcPr>
            <w:tcW w:w="5245" w:type="dxa"/>
            <w:shd w:val="clear" w:color="auto" w:fill="D9D9D9" w:themeFill="background1" w:themeFillShade="D9"/>
            <w:vAlign w:val="center"/>
          </w:tcPr>
          <w:p w14:paraId="2DC97011" w14:textId="77777777" w:rsidR="00475CFB" w:rsidRPr="00892D1B" w:rsidRDefault="00475CFB" w:rsidP="00475CFB">
            <w:r>
              <w:rPr>
                <w:rFonts w:hint="eastAsia"/>
              </w:rPr>
              <w:t>インプット</w:t>
            </w:r>
          </w:p>
        </w:tc>
        <w:tc>
          <w:tcPr>
            <w:tcW w:w="5245" w:type="dxa"/>
            <w:shd w:val="clear" w:color="auto" w:fill="D9D9D9" w:themeFill="background1" w:themeFillShade="D9"/>
            <w:vAlign w:val="center"/>
          </w:tcPr>
          <w:p w14:paraId="23DD0828" w14:textId="77777777" w:rsidR="00475CFB" w:rsidRPr="00892D1B" w:rsidRDefault="00475CFB" w:rsidP="00475CFB">
            <w:r>
              <w:rPr>
                <w:rFonts w:hint="eastAsia"/>
              </w:rPr>
              <w:t>アウトプット</w:t>
            </w:r>
          </w:p>
        </w:tc>
      </w:tr>
      <w:tr w:rsidR="00475CFB" w14:paraId="33F340B3" w14:textId="77777777" w:rsidTr="00475CFB">
        <w:trPr>
          <w:trHeight w:val="567"/>
        </w:trPr>
        <w:tc>
          <w:tcPr>
            <w:tcW w:w="5245" w:type="dxa"/>
            <w:shd w:val="clear" w:color="auto" w:fill="auto"/>
          </w:tcPr>
          <w:p w14:paraId="07C5443F" w14:textId="77777777" w:rsidR="00475CFB" w:rsidRDefault="00746D5E" w:rsidP="00475CFB">
            <w:pPr>
              <w:pStyle w:val="af7"/>
              <w:numPr>
                <w:ilvl w:val="0"/>
                <w:numId w:val="4"/>
              </w:numPr>
              <w:ind w:leftChars="0"/>
            </w:pPr>
            <w:r>
              <w:rPr>
                <w:rFonts w:hint="eastAsia"/>
              </w:rPr>
              <w:t>非機能要件定義</w:t>
            </w:r>
          </w:p>
        </w:tc>
        <w:tc>
          <w:tcPr>
            <w:tcW w:w="5245" w:type="dxa"/>
            <w:shd w:val="clear" w:color="auto" w:fill="auto"/>
          </w:tcPr>
          <w:p w14:paraId="35D7D42B" w14:textId="77777777" w:rsidR="00475CFB" w:rsidRDefault="00746D5E" w:rsidP="0026547B">
            <w:pPr>
              <w:pStyle w:val="af7"/>
              <w:numPr>
                <w:ilvl w:val="0"/>
                <w:numId w:val="4"/>
              </w:numPr>
              <w:ind w:leftChars="0"/>
            </w:pPr>
            <w:r w:rsidRPr="00746D5E">
              <w:rPr>
                <w:rFonts w:hint="eastAsia"/>
              </w:rPr>
              <w:t>非機能要件定義（制約条件付与済）</w:t>
            </w:r>
          </w:p>
        </w:tc>
      </w:tr>
      <w:tr w:rsidR="00475CFB" w14:paraId="7C62920F" w14:textId="77777777" w:rsidTr="00475CFB">
        <w:trPr>
          <w:trHeight w:val="284"/>
        </w:trPr>
        <w:tc>
          <w:tcPr>
            <w:tcW w:w="10490" w:type="dxa"/>
            <w:gridSpan w:val="2"/>
            <w:shd w:val="clear" w:color="auto" w:fill="D9D9D9" w:themeFill="background1" w:themeFillShade="D9"/>
            <w:vAlign w:val="center"/>
          </w:tcPr>
          <w:p w14:paraId="1605ED05" w14:textId="77777777" w:rsidR="00475CFB" w:rsidRDefault="00475CFB" w:rsidP="00475CFB">
            <w:r>
              <w:rPr>
                <w:rFonts w:hint="eastAsia"/>
              </w:rPr>
              <w:t>手順</w:t>
            </w:r>
          </w:p>
        </w:tc>
      </w:tr>
      <w:tr w:rsidR="00475CFB" w14:paraId="0EEAEC6B" w14:textId="77777777" w:rsidTr="00475CFB">
        <w:trPr>
          <w:trHeight w:val="567"/>
        </w:trPr>
        <w:tc>
          <w:tcPr>
            <w:tcW w:w="10490" w:type="dxa"/>
            <w:gridSpan w:val="2"/>
            <w:shd w:val="clear" w:color="auto" w:fill="auto"/>
          </w:tcPr>
          <w:p w14:paraId="6C8A40F5" w14:textId="77777777" w:rsidR="00475CFB" w:rsidRDefault="00475CFB" w:rsidP="00475CFB">
            <w:r>
              <w:rPr>
                <w:rFonts w:hint="eastAsia"/>
              </w:rPr>
              <w:t>－</w:t>
            </w:r>
          </w:p>
        </w:tc>
      </w:tr>
      <w:tr w:rsidR="00475CFB" w14:paraId="76C51619" w14:textId="77777777" w:rsidTr="00475CFB">
        <w:trPr>
          <w:trHeight w:val="284"/>
        </w:trPr>
        <w:tc>
          <w:tcPr>
            <w:tcW w:w="10490" w:type="dxa"/>
            <w:gridSpan w:val="2"/>
            <w:shd w:val="clear" w:color="auto" w:fill="D9D9D9" w:themeFill="background1" w:themeFillShade="D9"/>
            <w:vAlign w:val="center"/>
          </w:tcPr>
          <w:p w14:paraId="657C909F" w14:textId="77777777" w:rsidR="00475CFB" w:rsidRDefault="00475CFB" w:rsidP="00475CFB">
            <w:r w:rsidRPr="00892D1B">
              <w:rPr>
                <w:rFonts w:hint="eastAsia"/>
                <w:color w:val="FF0000"/>
              </w:rPr>
              <w:t>【重要】</w:t>
            </w:r>
            <w:r>
              <w:rPr>
                <w:rFonts w:hint="eastAsia"/>
              </w:rPr>
              <w:t>上手く進めるためのポイント、注意事項</w:t>
            </w:r>
          </w:p>
        </w:tc>
      </w:tr>
      <w:tr w:rsidR="00475CFB" w14:paraId="19919F1D" w14:textId="77777777" w:rsidTr="00475CFB">
        <w:trPr>
          <w:trHeight w:val="567"/>
        </w:trPr>
        <w:tc>
          <w:tcPr>
            <w:tcW w:w="10490" w:type="dxa"/>
            <w:gridSpan w:val="2"/>
            <w:shd w:val="clear" w:color="auto" w:fill="auto"/>
          </w:tcPr>
          <w:p w14:paraId="01EDC455" w14:textId="77777777" w:rsidR="00475CFB" w:rsidRPr="0024650F" w:rsidRDefault="006429EA" w:rsidP="00475CFB">
            <w:r>
              <w:rPr>
                <w:rFonts w:hint="eastAsia"/>
              </w:rPr>
              <w:t>－</w:t>
            </w:r>
          </w:p>
        </w:tc>
      </w:tr>
      <w:tr w:rsidR="00475CFB" w14:paraId="2F29E9FB" w14:textId="77777777" w:rsidTr="00475CFB">
        <w:trPr>
          <w:trHeight w:val="284"/>
        </w:trPr>
        <w:tc>
          <w:tcPr>
            <w:tcW w:w="10490" w:type="dxa"/>
            <w:gridSpan w:val="2"/>
            <w:shd w:val="clear" w:color="auto" w:fill="D9D9D9" w:themeFill="background1" w:themeFillShade="D9"/>
            <w:vAlign w:val="center"/>
          </w:tcPr>
          <w:p w14:paraId="0291D1CA" w14:textId="77777777" w:rsidR="00475CFB" w:rsidRDefault="00475CFB" w:rsidP="00475CFB">
            <w:r>
              <w:rPr>
                <w:rFonts w:hint="eastAsia"/>
              </w:rPr>
              <w:t>上手く進めるためのポイント、注意事項</w:t>
            </w:r>
          </w:p>
        </w:tc>
      </w:tr>
      <w:tr w:rsidR="00475CFB" w14:paraId="48B24999" w14:textId="77777777" w:rsidTr="00475CFB">
        <w:trPr>
          <w:trHeight w:val="567"/>
        </w:trPr>
        <w:tc>
          <w:tcPr>
            <w:tcW w:w="10490" w:type="dxa"/>
            <w:gridSpan w:val="2"/>
            <w:shd w:val="clear" w:color="auto" w:fill="auto"/>
          </w:tcPr>
          <w:p w14:paraId="7602137B" w14:textId="77777777" w:rsidR="00475CFB" w:rsidRDefault="00AB7C4D" w:rsidP="00AB7C4D">
            <w:r>
              <w:rPr>
                <w:rFonts w:hint="eastAsia"/>
              </w:rPr>
              <w:t>－</w:t>
            </w:r>
          </w:p>
        </w:tc>
      </w:tr>
      <w:tr w:rsidR="00475CFB" w14:paraId="71869CE7" w14:textId="77777777" w:rsidTr="00475CFB">
        <w:trPr>
          <w:trHeight w:val="284"/>
        </w:trPr>
        <w:tc>
          <w:tcPr>
            <w:tcW w:w="10490" w:type="dxa"/>
            <w:gridSpan w:val="2"/>
            <w:shd w:val="clear" w:color="auto" w:fill="D9D9D9" w:themeFill="background1" w:themeFillShade="D9"/>
            <w:vAlign w:val="center"/>
          </w:tcPr>
          <w:p w14:paraId="7ABE4C6B" w14:textId="77777777" w:rsidR="00475CFB" w:rsidRDefault="00475CFB" w:rsidP="00475CFB">
            <w:r>
              <w:rPr>
                <w:rFonts w:hint="eastAsia"/>
              </w:rPr>
              <w:t>適用技法</w:t>
            </w:r>
          </w:p>
        </w:tc>
      </w:tr>
      <w:tr w:rsidR="00475CFB" w14:paraId="74A2D986" w14:textId="77777777" w:rsidTr="00475CFB">
        <w:trPr>
          <w:trHeight w:val="567"/>
        </w:trPr>
        <w:tc>
          <w:tcPr>
            <w:tcW w:w="10490" w:type="dxa"/>
            <w:gridSpan w:val="2"/>
            <w:shd w:val="clear" w:color="auto" w:fill="auto"/>
          </w:tcPr>
          <w:p w14:paraId="543E49D2" w14:textId="77777777" w:rsidR="00475CFB" w:rsidRDefault="00475CFB" w:rsidP="00475CFB">
            <w:pPr>
              <w:pStyle w:val="af7"/>
              <w:numPr>
                <w:ilvl w:val="0"/>
                <w:numId w:val="6"/>
              </w:numPr>
              <w:ind w:leftChars="0"/>
            </w:pPr>
            <w:r>
              <w:rPr>
                <w:rFonts w:hint="eastAsia"/>
              </w:rPr>
              <w:t>（特になし）</w:t>
            </w:r>
          </w:p>
        </w:tc>
      </w:tr>
    </w:tbl>
    <w:p w14:paraId="267FDA86" w14:textId="77777777" w:rsidR="00475CFB" w:rsidRDefault="00475CFB" w:rsidP="003D3802"/>
    <w:p w14:paraId="11EF0F70" w14:textId="77777777" w:rsidR="00746D5E" w:rsidRDefault="00746D5E">
      <w:pPr>
        <w:widowControl/>
        <w:snapToGrid/>
      </w:pPr>
      <w:r>
        <w:br w:type="page"/>
      </w:r>
    </w:p>
    <w:p w14:paraId="1B2FFD7A" w14:textId="77777777" w:rsidR="00475CFB" w:rsidRDefault="00746D5E" w:rsidP="00746D5E">
      <w:pPr>
        <w:pStyle w:val="2"/>
      </w:pPr>
      <w:bookmarkStart w:id="176" w:name="_Toc523489866"/>
      <w:r>
        <w:rPr>
          <w:rFonts w:hint="eastAsia"/>
        </w:rPr>
        <w:lastRenderedPageBreak/>
        <w:t>非機能要件の対応レベル決定</w:t>
      </w:r>
      <w:bookmarkEnd w:id="176"/>
    </w:p>
    <w:p w14:paraId="1B1BF73B" w14:textId="77777777"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46D5E" w14:paraId="5E838E26" w14:textId="77777777" w:rsidTr="00851279">
        <w:trPr>
          <w:trHeight w:val="284"/>
        </w:trPr>
        <w:tc>
          <w:tcPr>
            <w:tcW w:w="10490" w:type="dxa"/>
            <w:shd w:val="clear" w:color="auto" w:fill="D9D9D9" w:themeFill="background1" w:themeFillShade="D9"/>
            <w:vAlign w:val="center"/>
          </w:tcPr>
          <w:p w14:paraId="1AE857F8" w14:textId="77777777" w:rsidR="00746D5E" w:rsidRDefault="00746D5E" w:rsidP="00851279">
            <w:r>
              <w:rPr>
                <w:rFonts w:hint="eastAsia"/>
              </w:rPr>
              <w:t>サブプロセス目的</w:t>
            </w:r>
          </w:p>
        </w:tc>
      </w:tr>
      <w:tr w:rsidR="00746D5E" w14:paraId="5320E0EC" w14:textId="77777777" w:rsidTr="00851279">
        <w:trPr>
          <w:trHeight w:val="567"/>
        </w:trPr>
        <w:tc>
          <w:tcPr>
            <w:tcW w:w="10490" w:type="dxa"/>
            <w:tcBorders>
              <w:bottom w:val="single" w:sz="4" w:space="0" w:color="auto"/>
            </w:tcBorders>
          </w:tcPr>
          <w:p w14:paraId="77F12576" w14:textId="77777777" w:rsidR="003A7509" w:rsidRDefault="003A7509" w:rsidP="003A7509">
            <w:r>
              <w:rPr>
                <w:rFonts w:hint="eastAsia"/>
              </w:rPr>
              <w:t>これまでに検討してきた</w:t>
            </w:r>
            <w:r w:rsidRPr="009712E9">
              <w:rPr>
                <w:rFonts w:hint="eastAsia"/>
              </w:rPr>
              <w:t>個々の非機能要件</w:t>
            </w:r>
            <w:r>
              <w:rPr>
                <w:rFonts w:hint="eastAsia"/>
              </w:rPr>
              <w:t>の対応</w:t>
            </w:r>
            <w:r w:rsidRPr="009712E9">
              <w:rPr>
                <w:rFonts w:hint="eastAsia"/>
              </w:rPr>
              <w:t>レベルを、対象システム機能の重要性</w:t>
            </w:r>
            <w:r>
              <w:rPr>
                <w:rFonts w:hint="eastAsia"/>
              </w:rPr>
              <w:t>や品質やコスト</w:t>
            </w:r>
            <w:r w:rsidRPr="009712E9">
              <w:rPr>
                <w:rFonts w:hint="eastAsia"/>
              </w:rPr>
              <w:t>等を加味した全体最適な非機能要件の</w:t>
            </w:r>
          </w:p>
          <w:p w14:paraId="79372204" w14:textId="77777777" w:rsidR="00746D5E" w:rsidRPr="00A24BCB" w:rsidRDefault="003A7509" w:rsidP="00851279">
            <w:r w:rsidRPr="009712E9">
              <w:rPr>
                <w:rFonts w:hint="eastAsia"/>
              </w:rPr>
              <w:t>対応レベルにする。</w:t>
            </w:r>
          </w:p>
        </w:tc>
      </w:tr>
      <w:tr w:rsidR="00746D5E" w14:paraId="502E5AFC" w14:textId="77777777" w:rsidTr="00851279">
        <w:trPr>
          <w:trHeight w:val="284"/>
        </w:trPr>
        <w:tc>
          <w:tcPr>
            <w:tcW w:w="10490" w:type="dxa"/>
            <w:shd w:val="clear" w:color="auto" w:fill="D9D9D9" w:themeFill="background1" w:themeFillShade="D9"/>
            <w:vAlign w:val="center"/>
          </w:tcPr>
          <w:p w14:paraId="2F61A61C" w14:textId="77777777" w:rsidR="00746D5E" w:rsidRDefault="00746D5E" w:rsidP="00851279">
            <w:r>
              <w:rPr>
                <w:rFonts w:hint="eastAsia"/>
              </w:rPr>
              <w:t>サブプロセス概要</w:t>
            </w:r>
          </w:p>
        </w:tc>
      </w:tr>
      <w:tr w:rsidR="00746D5E" w14:paraId="537DD0CF" w14:textId="77777777" w:rsidTr="00851279">
        <w:trPr>
          <w:trHeight w:val="567"/>
        </w:trPr>
        <w:tc>
          <w:tcPr>
            <w:tcW w:w="10490" w:type="dxa"/>
            <w:tcBorders>
              <w:bottom w:val="single" w:sz="4" w:space="0" w:color="auto"/>
            </w:tcBorders>
          </w:tcPr>
          <w:p w14:paraId="1D655515" w14:textId="77777777" w:rsidR="00746D5E" w:rsidRDefault="003A7509" w:rsidP="00746D5E">
            <w:r w:rsidRPr="009712E9">
              <w:rPr>
                <w:rFonts w:hint="eastAsia"/>
              </w:rPr>
              <w:t>これまでに検</w:t>
            </w:r>
            <w:r>
              <w:rPr>
                <w:rFonts w:hint="eastAsia"/>
              </w:rPr>
              <w:t>討してきた非機能要件の対応レベルについて、全体最適の観点で評価し、必要に応じて対応レベルの補正を行い</w:t>
            </w:r>
            <w:r w:rsidRPr="009712E9">
              <w:rPr>
                <w:rFonts w:hint="eastAsia"/>
              </w:rPr>
              <w:t>、対応レベルを決定する。</w:t>
            </w:r>
          </w:p>
        </w:tc>
      </w:tr>
    </w:tbl>
    <w:p w14:paraId="1CC0684C" w14:textId="77777777" w:rsidR="00746D5E" w:rsidRDefault="00746D5E" w:rsidP="00746D5E">
      <w:pPr>
        <w:pStyle w:val="3"/>
      </w:pPr>
      <w:bookmarkStart w:id="177" w:name="_Toc523489867"/>
      <w:r>
        <w:rPr>
          <w:rFonts w:hint="eastAsia"/>
        </w:rPr>
        <w:lastRenderedPageBreak/>
        <w:t>対応レベル</w:t>
      </w:r>
      <w:r w:rsidR="003A7509">
        <w:rPr>
          <w:rFonts w:hint="eastAsia"/>
        </w:rPr>
        <w:t>の補正と</w:t>
      </w:r>
      <w:r>
        <w:rPr>
          <w:rFonts w:hint="eastAsia"/>
        </w:rPr>
        <w:t>決定</w:t>
      </w:r>
      <w:bookmarkEnd w:id="177"/>
    </w:p>
    <w:p w14:paraId="1C6DEFF2" w14:textId="77777777"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46D5E" w14:paraId="1119048D" w14:textId="77777777" w:rsidTr="00851279">
        <w:trPr>
          <w:trHeight w:val="284"/>
        </w:trPr>
        <w:tc>
          <w:tcPr>
            <w:tcW w:w="10490" w:type="dxa"/>
            <w:gridSpan w:val="2"/>
            <w:shd w:val="clear" w:color="auto" w:fill="D9D9D9" w:themeFill="background1" w:themeFillShade="D9"/>
            <w:vAlign w:val="center"/>
          </w:tcPr>
          <w:p w14:paraId="409AE391" w14:textId="77777777" w:rsidR="00746D5E" w:rsidRDefault="00746D5E" w:rsidP="00851279">
            <w:r>
              <w:rPr>
                <w:rFonts w:hint="eastAsia"/>
              </w:rPr>
              <w:t>アクティビティ概要</w:t>
            </w:r>
          </w:p>
        </w:tc>
      </w:tr>
      <w:tr w:rsidR="00746D5E" w14:paraId="37BC7252" w14:textId="77777777" w:rsidTr="00851279">
        <w:trPr>
          <w:trHeight w:val="567"/>
        </w:trPr>
        <w:tc>
          <w:tcPr>
            <w:tcW w:w="10490" w:type="dxa"/>
            <w:gridSpan w:val="2"/>
            <w:shd w:val="clear" w:color="auto" w:fill="auto"/>
          </w:tcPr>
          <w:p w14:paraId="07D044A8" w14:textId="77777777" w:rsidR="00746D5E" w:rsidRDefault="003A7509" w:rsidP="00851279">
            <w:r>
              <w:rPr>
                <w:rFonts w:hint="eastAsia"/>
              </w:rPr>
              <w:t>これまでに検討してきた個々の</w:t>
            </w:r>
            <w:r w:rsidR="00746D5E" w:rsidRPr="00746D5E">
              <w:rPr>
                <w:rFonts w:hint="eastAsia"/>
              </w:rPr>
              <w:t>非機能</w:t>
            </w:r>
            <w:r>
              <w:rPr>
                <w:rFonts w:hint="eastAsia"/>
              </w:rPr>
              <w:t>要求</w:t>
            </w:r>
            <w:r w:rsidR="00746D5E" w:rsidRPr="00746D5E">
              <w:rPr>
                <w:rFonts w:hint="eastAsia"/>
              </w:rPr>
              <w:t>の</w:t>
            </w:r>
            <w:r>
              <w:rPr>
                <w:rFonts w:hint="eastAsia"/>
              </w:rPr>
              <w:t>対応</w:t>
            </w:r>
            <w:r w:rsidR="00746D5E" w:rsidRPr="00746D5E">
              <w:rPr>
                <w:rFonts w:hint="eastAsia"/>
              </w:rPr>
              <w:t>レベル</w:t>
            </w:r>
            <w:r>
              <w:rPr>
                <w:rFonts w:hint="eastAsia"/>
              </w:rPr>
              <w:t>を</w:t>
            </w:r>
            <w:r w:rsidR="00746D5E" w:rsidRPr="00746D5E">
              <w:rPr>
                <w:rFonts w:hint="eastAsia"/>
              </w:rPr>
              <w:t>、システム機能の事業における重要性や問題が発生した場合のリスク、システムの開発コストやスケジュール</w:t>
            </w:r>
            <w:r>
              <w:rPr>
                <w:rFonts w:hint="eastAsia"/>
              </w:rPr>
              <w:t>、技術的制約、実装方式のフィジビリティ、非機能要求間の依存関係</w:t>
            </w:r>
            <w:r w:rsidR="00746D5E" w:rsidRPr="00746D5E">
              <w:rPr>
                <w:rFonts w:hint="eastAsia"/>
              </w:rPr>
              <w:t>等から全体最適</w:t>
            </w:r>
            <w:r w:rsidR="00587AC7">
              <w:rPr>
                <w:rFonts w:hint="eastAsia"/>
              </w:rPr>
              <w:t>の観点で</w:t>
            </w:r>
            <w:r>
              <w:rPr>
                <w:rFonts w:hint="eastAsia"/>
              </w:rPr>
              <w:t>評価</w:t>
            </w:r>
            <w:r w:rsidR="00746D5E" w:rsidRPr="00746D5E">
              <w:rPr>
                <w:rFonts w:hint="eastAsia"/>
              </w:rPr>
              <w:t>する。</w:t>
            </w:r>
          </w:p>
          <w:p w14:paraId="5BE693AE" w14:textId="77777777" w:rsidR="00746D5E" w:rsidRPr="00892D1B" w:rsidRDefault="00746D5E" w:rsidP="00851279">
            <w:r w:rsidRPr="00746D5E">
              <w:rPr>
                <w:rFonts w:hint="eastAsia"/>
              </w:rPr>
              <w:t>必要な場合は非機能要求グレード表の重要項目を中心にお客さまと一緒に検討し、補正を行い、対応レベルを決定する。</w:t>
            </w:r>
          </w:p>
        </w:tc>
      </w:tr>
      <w:tr w:rsidR="00746D5E" w14:paraId="25AA99C6" w14:textId="77777777" w:rsidTr="00851279">
        <w:trPr>
          <w:trHeight w:val="284"/>
        </w:trPr>
        <w:tc>
          <w:tcPr>
            <w:tcW w:w="5245" w:type="dxa"/>
            <w:shd w:val="clear" w:color="auto" w:fill="D9D9D9" w:themeFill="background1" w:themeFillShade="D9"/>
            <w:vAlign w:val="center"/>
          </w:tcPr>
          <w:p w14:paraId="537A9425" w14:textId="77777777" w:rsidR="00746D5E" w:rsidRPr="00892D1B" w:rsidRDefault="00746D5E" w:rsidP="00851279">
            <w:r>
              <w:rPr>
                <w:rFonts w:hint="eastAsia"/>
              </w:rPr>
              <w:t>インプット</w:t>
            </w:r>
          </w:p>
        </w:tc>
        <w:tc>
          <w:tcPr>
            <w:tcW w:w="5245" w:type="dxa"/>
            <w:shd w:val="clear" w:color="auto" w:fill="D9D9D9" w:themeFill="background1" w:themeFillShade="D9"/>
            <w:vAlign w:val="center"/>
          </w:tcPr>
          <w:p w14:paraId="20923FE9" w14:textId="77777777" w:rsidR="00746D5E" w:rsidRPr="00892D1B" w:rsidRDefault="00746D5E" w:rsidP="00851279">
            <w:r>
              <w:rPr>
                <w:rFonts w:hint="eastAsia"/>
              </w:rPr>
              <w:t>アウトプット</w:t>
            </w:r>
          </w:p>
        </w:tc>
      </w:tr>
      <w:tr w:rsidR="00746D5E" w14:paraId="1A8FFA7C" w14:textId="77777777" w:rsidTr="00851279">
        <w:trPr>
          <w:trHeight w:val="567"/>
        </w:trPr>
        <w:tc>
          <w:tcPr>
            <w:tcW w:w="5245" w:type="dxa"/>
            <w:shd w:val="clear" w:color="auto" w:fill="auto"/>
          </w:tcPr>
          <w:p w14:paraId="1CDA0963" w14:textId="77777777" w:rsidR="00746D5E" w:rsidRDefault="00746D5E" w:rsidP="00746D5E">
            <w:pPr>
              <w:pStyle w:val="af7"/>
              <w:numPr>
                <w:ilvl w:val="0"/>
                <w:numId w:val="4"/>
              </w:numPr>
              <w:ind w:leftChars="0"/>
            </w:pPr>
            <w:r>
              <w:rPr>
                <w:rFonts w:hint="eastAsia"/>
              </w:rPr>
              <w:t>非機能要件定義（制約条件付与済）</w:t>
            </w:r>
          </w:p>
          <w:p w14:paraId="73A6E73D" w14:textId="77777777" w:rsidR="00746D5E" w:rsidRDefault="00746D5E" w:rsidP="00746D5E">
            <w:pPr>
              <w:pStyle w:val="af7"/>
              <w:numPr>
                <w:ilvl w:val="0"/>
                <w:numId w:val="4"/>
              </w:numPr>
              <w:ind w:leftChars="0"/>
            </w:pPr>
            <w:r>
              <w:rPr>
                <w:rFonts w:hint="eastAsia"/>
              </w:rPr>
              <w:t>非機能要求グレード表（確認項目反映済）</w:t>
            </w:r>
          </w:p>
        </w:tc>
        <w:tc>
          <w:tcPr>
            <w:tcW w:w="5245" w:type="dxa"/>
            <w:shd w:val="clear" w:color="auto" w:fill="auto"/>
          </w:tcPr>
          <w:p w14:paraId="65020BEA" w14:textId="77777777" w:rsidR="00746D5E" w:rsidRDefault="00746D5E" w:rsidP="00746D5E">
            <w:pPr>
              <w:pStyle w:val="af7"/>
              <w:numPr>
                <w:ilvl w:val="0"/>
                <w:numId w:val="4"/>
              </w:numPr>
              <w:ind w:leftChars="0"/>
            </w:pPr>
            <w:r w:rsidRPr="00746D5E">
              <w:rPr>
                <w:rFonts w:hint="eastAsia"/>
              </w:rPr>
              <w:t>非機能要件定義（対応レベル確定済）</w:t>
            </w:r>
          </w:p>
        </w:tc>
      </w:tr>
      <w:tr w:rsidR="00746D5E" w14:paraId="476F30FB" w14:textId="77777777" w:rsidTr="00851279">
        <w:trPr>
          <w:trHeight w:val="284"/>
        </w:trPr>
        <w:tc>
          <w:tcPr>
            <w:tcW w:w="10490" w:type="dxa"/>
            <w:gridSpan w:val="2"/>
            <w:shd w:val="clear" w:color="auto" w:fill="D9D9D9" w:themeFill="background1" w:themeFillShade="D9"/>
            <w:vAlign w:val="center"/>
          </w:tcPr>
          <w:p w14:paraId="20891ECC" w14:textId="77777777" w:rsidR="00746D5E" w:rsidRDefault="00746D5E" w:rsidP="00851279">
            <w:r>
              <w:rPr>
                <w:rFonts w:hint="eastAsia"/>
              </w:rPr>
              <w:t>手順</w:t>
            </w:r>
          </w:p>
        </w:tc>
      </w:tr>
      <w:tr w:rsidR="00746D5E" w14:paraId="76034BC6" w14:textId="77777777" w:rsidTr="00851279">
        <w:trPr>
          <w:trHeight w:val="567"/>
        </w:trPr>
        <w:tc>
          <w:tcPr>
            <w:tcW w:w="10490" w:type="dxa"/>
            <w:gridSpan w:val="2"/>
            <w:shd w:val="clear" w:color="auto" w:fill="auto"/>
          </w:tcPr>
          <w:p w14:paraId="0FB6E1DB" w14:textId="77777777" w:rsidR="00746D5E" w:rsidRDefault="00746D5E" w:rsidP="00746D5E">
            <w:r>
              <w:rPr>
                <w:rFonts w:hint="eastAsia"/>
              </w:rPr>
              <w:t>－</w:t>
            </w:r>
          </w:p>
        </w:tc>
      </w:tr>
      <w:tr w:rsidR="00746D5E" w14:paraId="579CD0BA" w14:textId="77777777" w:rsidTr="00851279">
        <w:trPr>
          <w:trHeight w:val="284"/>
        </w:trPr>
        <w:tc>
          <w:tcPr>
            <w:tcW w:w="10490" w:type="dxa"/>
            <w:gridSpan w:val="2"/>
            <w:shd w:val="clear" w:color="auto" w:fill="D9D9D9" w:themeFill="background1" w:themeFillShade="D9"/>
            <w:vAlign w:val="center"/>
          </w:tcPr>
          <w:p w14:paraId="777ED420" w14:textId="77777777" w:rsidR="00746D5E" w:rsidRDefault="00746D5E" w:rsidP="00851279">
            <w:r w:rsidRPr="00892D1B">
              <w:rPr>
                <w:rFonts w:hint="eastAsia"/>
                <w:color w:val="FF0000"/>
              </w:rPr>
              <w:t>【重要】</w:t>
            </w:r>
            <w:r>
              <w:rPr>
                <w:rFonts w:hint="eastAsia"/>
              </w:rPr>
              <w:t>上手く進めるためのポイント、注意事項</w:t>
            </w:r>
          </w:p>
        </w:tc>
      </w:tr>
      <w:tr w:rsidR="00746D5E" w14:paraId="43DF14E3" w14:textId="77777777" w:rsidTr="00851279">
        <w:trPr>
          <w:trHeight w:val="567"/>
        </w:trPr>
        <w:tc>
          <w:tcPr>
            <w:tcW w:w="10490" w:type="dxa"/>
            <w:gridSpan w:val="2"/>
            <w:shd w:val="clear" w:color="auto" w:fill="auto"/>
          </w:tcPr>
          <w:p w14:paraId="36004836" w14:textId="77777777" w:rsidR="00746D5E" w:rsidRPr="0024650F" w:rsidRDefault="002E13FF" w:rsidP="00851279">
            <w:r>
              <w:rPr>
                <w:rFonts w:hint="eastAsia"/>
              </w:rPr>
              <w:t>－</w:t>
            </w:r>
          </w:p>
        </w:tc>
      </w:tr>
      <w:tr w:rsidR="00746D5E" w14:paraId="564EAF68" w14:textId="77777777" w:rsidTr="00851279">
        <w:trPr>
          <w:trHeight w:val="284"/>
        </w:trPr>
        <w:tc>
          <w:tcPr>
            <w:tcW w:w="10490" w:type="dxa"/>
            <w:gridSpan w:val="2"/>
            <w:shd w:val="clear" w:color="auto" w:fill="D9D9D9" w:themeFill="background1" w:themeFillShade="D9"/>
            <w:vAlign w:val="center"/>
          </w:tcPr>
          <w:p w14:paraId="60311710" w14:textId="77777777" w:rsidR="00746D5E" w:rsidRDefault="00746D5E" w:rsidP="00851279">
            <w:r>
              <w:rPr>
                <w:rFonts w:hint="eastAsia"/>
              </w:rPr>
              <w:t>上手く進めるためのポイント、注意事項</w:t>
            </w:r>
          </w:p>
        </w:tc>
      </w:tr>
      <w:tr w:rsidR="00746D5E" w14:paraId="1982D8B6" w14:textId="77777777" w:rsidTr="00851279">
        <w:trPr>
          <w:trHeight w:val="567"/>
        </w:trPr>
        <w:tc>
          <w:tcPr>
            <w:tcW w:w="10490" w:type="dxa"/>
            <w:gridSpan w:val="2"/>
            <w:shd w:val="clear" w:color="auto" w:fill="auto"/>
          </w:tcPr>
          <w:p w14:paraId="23AC0685" w14:textId="77777777" w:rsidR="003A7509" w:rsidRDefault="003A7509" w:rsidP="00851279">
            <w:pPr>
              <w:pStyle w:val="af7"/>
              <w:numPr>
                <w:ilvl w:val="0"/>
                <w:numId w:val="7"/>
              </w:numPr>
              <w:ind w:leftChars="0"/>
            </w:pPr>
            <w:r w:rsidRPr="0016092A">
              <w:rPr>
                <w:rFonts w:hint="eastAsia"/>
              </w:rPr>
              <w:t>機能要件とのトレードオフも検討する。</w:t>
            </w:r>
            <w:r>
              <w:br/>
            </w:r>
            <w:r w:rsidR="00AB7C4D">
              <w:rPr>
                <w:rFonts w:hint="eastAsia"/>
              </w:rPr>
              <w:t>優先度の高い非機能要件を実現するために</w:t>
            </w:r>
            <w:r>
              <w:rPr>
                <w:rFonts w:hint="eastAsia"/>
              </w:rPr>
              <w:t>弊害となっている機能要件が存在する場合は、その機能要件を取り下げる</w:t>
            </w:r>
            <w:r w:rsidR="00AB7C4D">
              <w:rPr>
                <w:rFonts w:hint="eastAsia"/>
              </w:rPr>
              <w:t>、</w:t>
            </w:r>
            <w:r>
              <w:rPr>
                <w:rFonts w:hint="eastAsia"/>
              </w:rPr>
              <w:t>もしくは見直すなどの対応が必要になるケースがある。例えば、性能要件の優先度が高い場合、性能に悪影響となる複雑な画面機能要件の取り下げや見直しをするケースなど。そのような場合は、お客さまと優先順位を検討した上で、対応方針を決定する。</w:t>
            </w:r>
            <w:r>
              <w:br/>
            </w:r>
          </w:p>
        </w:tc>
      </w:tr>
      <w:tr w:rsidR="00746D5E" w14:paraId="3322CB40" w14:textId="77777777" w:rsidTr="00851279">
        <w:trPr>
          <w:trHeight w:val="284"/>
        </w:trPr>
        <w:tc>
          <w:tcPr>
            <w:tcW w:w="10490" w:type="dxa"/>
            <w:gridSpan w:val="2"/>
            <w:shd w:val="clear" w:color="auto" w:fill="D9D9D9" w:themeFill="background1" w:themeFillShade="D9"/>
            <w:vAlign w:val="center"/>
          </w:tcPr>
          <w:p w14:paraId="4BC08107" w14:textId="77777777" w:rsidR="00746D5E" w:rsidRDefault="00746D5E" w:rsidP="00851279">
            <w:r>
              <w:rPr>
                <w:rFonts w:hint="eastAsia"/>
              </w:rPr>
              <w:t>適用技法</w:t>
            </w:r>
          </w:p>
        </w:tc>
      </w:tr>
      <w:tr w:rsidR="00746D5E" w14:paraId="115EBD58" w14:textId="77777777" w:rsidTr="00851279">
        <w:trPr>
          <w:trHeight w:val="567"/>
        </w:trPr>
        <w:tc>
          <w:tcPr>
            <w:tcW w:w="10490" w:type="dxa"/>
            <w:gridSpan w:val="2"/>
            <w:shd w:val="clear" w:color="auto" w:fill="auto"/>
          </w:tcPr>
          <w:p w14:paraId="58DC2AB1" w14:textId="77777777" w:rsidR="00746D5E" w:rsidRDefault="00746D5E" w:rsidP="003A7509">
            <w:pPr>
              <w:pStyle w:val="af7"/>
              <w:numPr>
                <w:ilvl w:val="0"/>
                <w:numId w:val="6"/>
              </w:numPr>
              <w:ind w:leftChars="0"/>
            </w:pPr>
            <w:r>
              <w:rPr>
                <w:rFonts w:hint="eastAsia"/>
              </w:rPr>
              <w:t>非機能要求グレード</w:t>
            </w:r>
          </w:p>
        </w:tc>
      </w:tr>
    </w:tbl>
    <w:p w14:paraId="7A9281CD" w14:textId="77777777" w:rsidR="00746D5E" w:rsidRDefault="00746D5E" w:rsidP="00746D5E"/>
    <w:p w14:paraId="618A9573" w14:textId="77777777" w:rsidR="005F290A" w:rsidRDefault="005F290A" w:rsidP="005F290A">
      <w:pPr>
        <w:pStyle w:val="1"/>
      </w:pPr>
      <w:bookmarkStart w:id="178" w:name="_Toc523489868"/>
      <w:r>
        <w:rPr>
          <w:rFonts w:hint="eastAsia"/>
        </w:rPr>
        <w:lastRenderedPageBreak/>
        <w:t>全体要件の精査</w:t>
      </w:r>
      <w:bookmarkEnd w:id="178"/>
    </w:p>
    <w:p w14:paraId="1C943FE9" w14:textId="77777777" w:rsidR="005F290A" w:rsidRDefault="005F290A" w:rsidP="005F290A">
      <w:pPr>
        <w:pStyle w:val="2"/>
      </w:pPr>
      <w:bookmarkStart w:id="179" w:name="_Toc523489869"/>
      <w:r>
        <w:rPr>
          <w:rFonts w:hint="eastAsia"/>
        </w:rPr>
        <w:t>要件の検証と妥当性</w:t>
      </w:r>
      <w:r w:rsidR="005023E9">
        <w:rPr>
          <w:rFonts w:hint="eastAsia"/>
        </w:rPr>
        <w:t>確認</w:t>
      </w:r>
      <w:bookmarkEnd w:id="179"/>
    </w:p>
    <w:p w14:paraId="7E648D08" w14:textId="77777777"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14:paraId="34EE95E8" w14:textId="77777777" w:rsidTr="00851279">
        <w:trPr>
          <w:trHeight w:val="284"/>
        </w:trPr>
        <w:tc>
          <w:tcPr>
            <w:tcW w:w="10490" w:type="dxa"/>
            <w:shd w:val="clear" w:color="auto" w:fill="D9D9D9" w:themeFill="background1" w:themeFillShade="D9"/>
            <w:vAlign w:val="center"/>
          </w:tcPr>
          <w:p w14:paraId="72835F5E" w14:textId="77777777" w:rsidR="005023E9" w:rsidRDefault="005023E9" w:rsidP="00851279">
            <w:r>
              <w:rPr>
                <w:rFonts w:hint="eastAsia"/>
              </w:rPr>
              <w:t>サブプロセス目的</w:t>
            </w:r>
          </w:p>
        </w:tc>
      </w:tr>
      <w:tr w:rsidR="005023E9" w14:paraId="3A628AEC" w14:textId="77777777" w:rsidTr="00851279">
        <w:trPr>
          <w:trHeight w:val="567"/>
        </w:trPr>
        <w:tc>
          <w:tcPr>
            <w:tcW w:w="10490" w:type="dxa"/>
            <w:tcBorders>
              <w:bottom w:val="single" w:sz="4" w:space="0" w:color="auto"/>
            </w:tcBorders>
          </w:tcPr>
          <w:p w14:paraId="3FF9A964" w14:textId="77777777" w:rsidR="005023E9" w:rsidRDefault="005023E9" w:rsidP="005023E9">
            <w:r>
              <w:rPr>
                <w:rFonts w:hint="eastAsia"/>
              </w:rPr>
              <w:t>定義した要件の構造や意味が正しいことを確認する。</w:t>
            </w:r>
          </w:p>
          <w:p w14:paraId="67E43F70" w14:textId="77777777" w:rsidR="005023E9" w:rsidRPr="00A24BCB" w:rsidRDefault="005023E9" w:rsidP="005023E9">
            <w:r>
              <w:rPr>
                <w:rFonts w:hint="eastAsia"/>
              </w:rPr>
              <w:t>システム要件定義で定義した要件が、ビジネス要件、業務要件と照らし合わせた際に整合性がとれていることを確認する。</w:t>
            </w:r>
          </w:p>
        </w:tc>
      </w:tr>
      <w:tr w:rsidR="005023E9" w14:paraId="304AD700" w14:textId="77777777" w:rsidTr="00851279">
        <w:trPr>
          <w:trHeight w:val="284"/>
        </w:trPr>
        <w:tc>
          <w:tcPr>
            <w:tcW w:w="10490" w:type="dxa"/>
            <w:shd w:val="clear" w:color="auto" w:fill="D9D9D9" w:themeFill="background1" w:themeFillShade="D9"/>
            <w:vAlign w:val="center"/>
          </w:tcPr>
          <w:p w14:paraId="71785467" w14:textId="77777777" w:rsidR="005023E9" w:rsidRDefault="005023E9" w:rsidP="00851279">
            <w:r>
              <w:rPr>
                <w:rFonts w:hint="eastAsia"/>
              </w:rPr>
              <w:t>サブプロセス概要</w:t>
            </w:r>
          </w:p>
        </w:tc>
      </w:tr>
      <w:tr w:rsidR="005023E9" w14:paraId="186BF224" w14:textId="77777777" w:rsidTr="00851279">
        <w:trPr>
          <w:trHeight w:val="567"/>
        </w:trPr>
        <w:tc>
          <w:tcPr>
            <w:tcW w:w="10490" w:type="dxa"/>
            <w:tcBorders>
              <w:bottom w:val="single" w:sz="4" w:space="0" w:color="auto"/>
            </w:tcBorders>
          </w:tcPr>
          <w:p w14:paraId="4226DDE9" w14:textId="77777777" w:rsidR="005023E9" w:rsidRDefault="005023E9" w:rsidP="005023E9">
            <w:r>
              <w:rPr>
                <w:rFonts w:hint="eastAsia"/>
              </w:rPr>
              <w:t>システム要件定義の成果物である画面、帳票、バッチ、外部</w:t>
            </w:r>
            <w:r>
              <w:rPr>
                <w:rFonts w:hint="eastAsia"/>
              </w:rPr>
              <w:t>IF</w:t>
            </w:r>
            <w:r>
              <w:rPr>
                <w:rFonts w:hint="eastAsia"/>
              </w:rPr>
              <w:t>、論理データモデル、非機能要件定義に定義された内容に矛盾がないことを確認する。</w:t>
            </w:r>
          </w:p>
          <w:p w14:paraId="681C1559" w14:textId="77777777" w:rsidR="005023E9" w:rsidRDefault="005023E9" w:rsidP="005023E9">
            <w:r>
              <w:rPr>
                <w:rFonts w:hint="eastAsia"/>
              </w:rPr>
              <w:t>システム要件定義の成果物と、業務要件定義の成果物を比較して、本来の目的との整合性が保たれていることを確認する。</w:t>
            </w:r>
          </w:p>
        </w:tc>
      </w:tr>
    </w:tbl>
    <w:p w14:paraId="00351DC2" w14:textId="77777777" w:rsidR="005023E9" w:rsidRDefault="005023E9" w:rsidP="005023E9"/>
    <w:p w14:paraId="10C34451" w14:textId="77777777" w:rsidR="005023E9" w:rsidRDefault="005023E9" w:rsidP="005023E9">
      <w:pPr>
        <w:pStyle w:val="3"/>
      </w:pPr>
      <w:bookmarkStart w:id="180" w:name="_Toc523489870"/>
      <w:r w:rsidRPr="005023E9">
        <w:rPr>
          <w:rFonts w:hint="eastAsia"/>
        </w:rPr>
        <w:lastRenderedPageBreak/>
        <w:t>機能要件と非機能要件の検証</w:t>
      </w:r>
      <w:bookmarkEnd w:id="180"/>
    </w:p>
    <w:p w14:paraId="2E208AAE" w14:textId="77777777" w:rsidR="005023E9" w:rsidRP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14:paraId="709B18CA" w14:textId="77777777" w:rsidTr="00851279">
        <w:trPr>
          <w:trHeight w:val="284"/>
        </w:trPr>
        <w:tc>
          <w:tcPr>
            <w:tcW w:w="10490" w:type="dxa"/>
            <w:gridSpan w:val="2"/>
            <w:shd w:val="clear" w:color="auto" w:fill="D9D9D9" w:themeFill="background1" w:themeFillShade="D9"/>
            <w:vAlign w:val="center"/>
          </w:tcPr>
          <w:p w14:paraId="31750059" w14:textId="77777777" w:rsidR="005023E9" w:rsidRDefault="005023E9" w:rsidP="00851279">
            <w:r>
              <w:rPr>
                <w:rFonts w:hint="eastAsia"/>
              </w:rPr>
              <w:t>アクティビティ概要</w:t>
            </w:r>
          </w:p>
        </w:tc>
      </w:tr>
      <w:tr w:rsidR="005023E9" w:rsidRPr="00916298" w14:paraId="036EAF47" w14:textId="77777777" w:rsidTr="00851279">
        <w:trPr>
          <w:trHeight w:val="567"/>
        </w:trPr>
        <w:tc>
          <w:tcPr>
            <w:tcW w:w="10490" w:type="dxa"/>
            <w:gridSpan w:val="2"/>
            <w:shd w:val="clear" w:color="auto" w:fill="auto"/>
          </w:tcPr>
          <w:p w14:paraId="09130202" w14:textId="77777777" w:rsidR="002E13FF" w:rsidRDefault="002E13FF" w:rsidP="002E13FF">
            <w:r>
              <w:rPr>
                <w:rFonts w:hint="eastAsia"/>
              </w:rPr>
              <w:t>設定した基準・方法でシステム要件の検証を行う。</w:t>
            </w:r>
          </w:p>
          <w:p w14:paraId="3940CDAF" w14:textId="77777777" w:rsidR="005023E9" w:rsidRDefault="002E13FF" w:rsidP="005023E9">
            <w:r>
              <w:rPr>
                <w:rFonts w:hint="eastAsia"/>
              </w:rPr>
              <w:t>検証では、</w:t>
            </w:r>
            <w:r w:rsidR="005023E9">
              <w:rPr>
                <w:rFonts w:hint="eastAsia"/>
              </w:rPr>
              <w:t>機能要件、非機能要件の全体として、要件に矛盾がないこと、漏れなく記述されていることを確認する。</w:t>
            </w:r>
          </w:p>
          <w:p w14:paraId="061F8CF1" w14:textId="2BF682F2" w:rsidR="005023E9" w:rsidRPr="00892D1B" w:rsidRDefault="005023E9" w:rsidP="00916298">
            <w:r>
              <w:rPr>
                <w:rFonts w:hint="eastAsia"/>
              </w:rPr>
              <w:t>※検証の結果、課題が発生した場合は、</w:t>
            </w:r>
            <w:r w:rsidR="00D6583D">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717C51">
              <w:t>S1</w:t>
            </w:r>
            <w:r w:rsidR="00D6583D">
              <w:fldChar w:fldCharType="end"/>
            </w:r>
            <w:r w:rsidR="00D6583D">
              <w:fldChar w:fldCharType="begin"/>
            </w:r>
            <w:r w:rsidR="00D6583D">
              <w:instrText xml:space="preserve"> REF _Ref523490962 \h </w:instrText>
            </w:r>
            <w:r w:rsidR="00D6583D">
              <w:fldChar w:fldCharType="separate"/>
            </w:r>
            <w:r w:rsidR="00717C51">
              <w:rPr>
                <w:rFonts w:hint="eastAsia"/>
              </w:rPr>
              <w:t>システム要求の収集と整理</w:t>
            </w:r>
            <w:r w:rsidR="00D6583D">
              <w:fldChar w:fldCharType="end"/>
            </w:r>
            <w:r w:rsidR="00D6583D">
              <w:rPr>
                <w:rFonts w:hint="eastAsia"/>
              </w:rPr>
              <w:t>」</w:t>
            </w:r>
            <w:r>
              <w:rPr>
                <w:rFonts w:hint="eastAsia"/>
              </w:rPr>
              <w:t>プロセスに戻る。</w:t>
            </w:r>
          </w:p>
        </w:tc>
      </w:tr>
      <w:tr w:rsidR="005023E9" w14:paraId="323A7AD2" w14:textId="77777777" w:rsidTr="00851279">
        <w:trPr>
          <w:trHeight w:val="284"/>
        </w:trPr>
        <w:tc>
          <w:tcPr>
            <w:tcW w:w="5245" w:type="dxa"/>
            <w:shd w:val="clear" w:color="auto" w:fill="D9D9D9" w:themeFill="background1" w:themeFillShade="D9"/>
            <w:vAlign w:val="center"/>
          </w:tcPr>
          <w:p w14:paraId="4846F356" w14:textId="77777777" w:rsidR="005023E9" w:rsidRPr="00892D1B" w:rsidRDefault="005023E9" w:rsidP="00851279">
            <w:r>
              <w:rPr>
                <w:rFonts w:hint="eastAsia"/>
              </w:rPr>
              <w:t>インプット</w:t>
            </w:r>
          </w:p>
        </w:tc>
        <w:tc>
          <w:tcPr>
            <w:tcW w:w="5245" w:type="dxa"/>
            <w:shd w:val="clear" w:color="auto" w:fill="D9D9D9" w:themeFill="background1" w:themeFillShade="D9"/>
            <w:vAlign w:val="center"/>
          </w:tcPr>
          <w:p w14:paraId="64F1FB16" w14:textId="77777777" w:rsidR="005023E9" w:rsidRPr="00892D1B" w:rsidRDefault="005023E9" w:rsidP="00851279">
            <w:r>
              <w:rPr>
                <w:rFonts w:hint="eastAsia"/>
              </w:rPr>
              <w:t>アウトプット</w:t>
            </w:r>
          </w:p>
        </w:tc>
      </w:tr>
      <w:tr w:rsidR="005023E9" w14:paraId="7C7840A3" w14:textId="77777777" w:rsidTr="00851279">
        <w:trPr>
          <w:trHeight w:val="567"/>
        </w:trPr>
        <w:tc>
          <w:tcPr>
            <w:tcW w:w="5245" w:type="dxa"/>
            <w:shd w:val="clear" w:color="auto" w:fill="auto"/>
          </w:tcPr>
          <w:p w14:paraId="08869F7C" w14:textId="77777777" w:rsidR="00665EAC" w:rsidRDefault="00665EAC" w:rsidP="00665EAC">
            <w:pPr>
              <w:pStyle w:val="af7"/>
              <w:numPr>
                <w:ilvl w:val="0"/>
                <w:numId w:val="4"/>
              </w:numPr>
              <w:ind w:leftChars="0"/>
            </w:pPr>
            <w:r>
              <w:rPr>
                <w:rFonts w:hint="eastAsia"/>
              </w:rPr>
              <w:t>システム機能一覧</w:t>
            </w:r>
          </w:p>
          <w:p w14:paraId="2FA11FAE" w14:textId="77777777" w:rsidR="00665EAC" w:rsidRDefault="00665EAC" w:rsidP="00665EAC">
            <w:pPr>
              <w:pStyle w:val="af7"/>
              <w:numPr>
                <w:ilvl w:val="0"/>
                <w:numId w:val="4"/>
              </w:numPr>
              <w:ind w:leftChars="0"/>
            </w:pPr>
            <w:r>
              <w:rPr>
                <w:rFonts w:hint="eastAsia"/>
              </w:rPr>
              <w:t>システム機能俯瞰図</w:t>
            </w:r>
          </w:p>
          <w:p w14:paraId="53492290" w14:textId="77777777" w:rsidR="00665EAC" w:rsidRDefault="00665EAC" w:rsidP="00665EAC">
            <w:pPr>
              <w:pStyle w:val="af7"/>
              <w:numPr>
                <w:ilvl w:val="0"/>
                <w:numId w:val="4"/>
              </w:numPr>
              <w:ind w:leftChars="0"/>
            </w:pPr>
            <w:r>
              <w:rPr>
                <w:rFonts w:hint="eastAsia"/>
              </w:rPr>
              <w:t>システムフロー</w:t>
            </w:r>
          </w:p>
          <w:p w14:paraId="37BFCBAD" w14:textId="77777777" w:rsidR="005023E9" w:rsidRDefault="005023E9" w:rsidP="00665EAC">
            <w:pPr>
              <w:pStyle w:val="af7"/>
              <w:numPr>
                <w:ilvl w:val="0"/>
                <w:numId w:val="4"/>
              </w:numPr>
              <w:ind w:leftChars="0"/>
            </w:pPr>
            <w:r>
              <w:rPr>
                <w:rFonts w:hint="eastAsia"/>
              </w:rPr>
              <w:t>画面機能要件定義</w:t>
            </w:r>
          </w:p>
          <w:p w14:paraId="53F56BC3" w14:textId="77777777" w:rsidR="005023E9" w:rsidRDefault="005023E9" w:rsidP="005023E9">
            <w:pPr>
              <w:pStyle w:val="af7"/>
              <w:numPr>
                <w:ilvl w:val="0"/>
                <w:numId w:val="4"/>
              </w:numPr>
              <w:ind w:leftChars="0"/>
            </w:pPr>
            <w:r>
              <w:rPr>
                <w:rFonts w:hint="eastAsia"/>
              </w:rPr>
              <w:t>帳票機能要件定義</w:t>
            </w:r>
          </w:p>
          <w:p w14:paraId="0933EF5C" w14:textId="77777777"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p>
          <w:p w14:paraId="287255E5" w14:textId="77777777" w:rsidR="005023E9" w:rsidRDefault="005023E9" w:rsidP="005023E9">
            <w:pPr>
              <w:pStyle w:val="af7"/>
              <w:numPr>
                <w:ilvl w:val="0"/>
                <w:numId w:val="4"/>
              </w:numPr>
              <w:ind w:leftChars="0"/>
            </w:pPr>
            <w:r>
              <w:rPr>
                <w:rFonts w:hint="eastAsia"/>
              </w:rPr>
              <w:t>バッチ機能要件定義</w:t>
            </w:r>
          </w:p>
          <w:p w14:paraId="4555F1E1" w14:textId="77777777" w:rsidR="005023E9" w:rsidRDefault="005023E9" w:rsidP="005023E9">
            <w:pPr>
              <w:pStyle w:val="af7"/>
              <w:numPr>
                <w:ilvl w:val="0"/>
                <w:numId w:val="4"/>
              </w:numPr>
              <w:ind w:leftChars="0"/>
            </w:pPr>
            <w:r>
              <w:rPr>
                <w:rFonts w:hint="eastAsia"/>
              </w:rPr>
              <w:t>論理データモデル定義</w:t>
            </w:r>
          </w:p>
          <w:p w14:paraId="0D2D2DB7" w14:textId="77777777" w:rsidR="005023E9" w:rsidRDefault="005023E9" w:rsidP="005023E9">
            <w:pPr>
              <w:pStyle w:val="af7"/>
              <w:numPr>
                <w:ilvl w:val="0"/>
                <w:numId w:val="4"/>
              </w:numPr>
              <w:ind w:leftChars="0"/>
            </w:pPr>
            <w:r>
              <w:rPr>
                <w:rFonts w:hint="eastAsia"/>
              </w:rPr>
              <w:t>CRUD</w:t>
            </w:r>
            <w:r>
              <w:rPr>
                <w:rFonts w:hint="eastAsia"/>
              </w:rPr>
              <w:t>図</w:t>
            </w:r>
          </w:p>
          <w:p w14:paraId="193F8B51" w14:textId="77777777" w:rsidR="005023E9" w:rsidRDefault="005023E9" w:rsidP="005023E9">
            <w:pPr>
              <w:pStyle w:val="af7"/>
              <w:numPr>
                <w:ilvl w:val="0"/>
                <w:numId w:val="4"/>
              </w:numPr>
              <w:ind w:leftChars="0"/>
            </w:pPr>
            <w:r>
              <w:rPr>
                <w:rFonts w:hint="eastAsia"/>
              </w:rPr>
              <w:t>非機能要件定義（対応レベル確定済）</w:t>
            </w:r>
          </w:p>
        </w:tc>
        <w:tc>
          <w:tcPr>
            <w:tcW w:w="5245" w:type="dxa"/>
            <w:shd w:val="clear" w:color="auto" w:fill="auto"/>
          </w:tcPr>
          <w:p w14:paraId="35D060FE" w14:textId="77777777" w:rsidR="00665EAC" w:rsidRDefault="00665EAC" w:rsidP="005023E9">
            <w:pPr>
              <w:pStyle w:val="af7"/>
              <w:numPr>
                <w:ilvl w:val="0"/>
                <w:numId w:val="4"/>
              </w:numPr>
              <w:ind w:leftChars="0"/>
            </w:pPr>
            <w:r>
              <w:rPr>
                <w:rFonts w:hint="eastAsia"/>
              </w:rPr>
              <w:t>システム機能一覧（全体検証済み）</w:t>
            </w:r>
          </w:p>
          <w:p w14:paraId="1625BD74" w14:textId="77777777" w:rsidR="00665EAC" w:rsidRDefault="00665EAC" w:rsidP="005023E9">
            <w:pPr>
              <w:pStyle w:val="af7"/>
              <w:numPr>
                <w:ilvl w:val="0"/>
                <w:numId w:val="4"/>
              </w:numPr>
              <w:ind w:leftChars="0"/>
            </w:pPr>
            <w:r>
              <w:rPr>
                <w:rFonts w:hint="eastAsia"/>
              </w:rPr>
              <w:t>システム機能俯瞰図（全体検証済み）</w:t>
            </w:r>
          </w:p>
          <w:p w14:paraId="40E1C210" w14:textId="77777777" w:rsidR="00665EAC" w:rsidRDefault="00665EAC" w:rsidP="005023E9">
            <w:pPr>
              <w:pStyle w:val="af7"/>
              <w:numPr>
                <w:ilvl w:val="0"/>
                <w:numId w:val="4"/>
              </w:numPr>
              <w:ind w:leftChars="0"/>
            </w:pPr>
            <w:r>
              <w:rPr>
                <w:rFonts w:hint="eastAsia"/>
              </w:rPr>
              <w:t>システムフロー（全体検証済み）</w:t>
            </w:r>
          </w:p>
          <w:p w14:paraId="2FDEBF1F" w14:textId="77777777"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14:paraId="0F56E3E7" w14:textId="77777777"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14:paraId="1371CE04" w14:textId="77777777"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14:paraId="0FF932AB" w14:textId="77777777"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14:paraId="66197AF9" w14:textId="77777777"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14:paraId="7A8F8CC7" w14:textId="77777777" w:rsidR="005023E9" w:rsidRDefault="005023E9" w:rsidP="00A646D2">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14:paraId="7018A4D4" w14:textId="77777777"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r>
      <w:tr w:rsidR="005023E9" w14:paraId="48C425A7" w14:textId="77777777" w:rsidTr="00851279">
        <w:trPr>
          <w:trHeight w:val="284"/>
        </w:trPr>
        <w:tc>
          <w:tcPr>
            <w:tcW w:w="10490" w:type="dxa"/>
            <w:gridSpan w:val="2"/>
            <w:shd w:val="clear" w:color="auto" w:fill="D9D9D9" w:themeFill="background1" w:themeFillShade="D9"/>
            <w:vAlign w:val="center"/>
          </w:tcPr>
          <w:p w14:paraId="2C54B583" w14:textId="77777777" w:rsidR="005023E9" w:rsidRDefault="005023E9" w:rsidP="00851279">
            <w:r>
              <w:rPr>
                <w:rFonts w:hint="eastAsia"/>
              </w:rPr>
              <w:t>手順</w:t>
            </w:r>
          </w:p>
        </w:tc>
      </w:tr>
      <w:tr w:rsidR="005023E9" w14:paraId="20F9767B" w14:textId="77777777" w:rsidTr="00851279">
        <w:trPr>
          <w:trHeight w:val="567"/>
        </w:trPr>
        <w:tc>
          <w:tcPr>
            <w:tcW w:w="10490" w:type="dxa"/>
            <w:gridSpan w:val="2"/>
            <w:shd w:val="clear" w:color="auto" w:fill="auto"/>
          </w:tcPr>
          <w:p w14:paraId="27E540F3" w14:textId="77777777" w:rsidR="005023E9" w:rsidRDefault="005023E9" w:rsidP="005023E9">
            <w:r>
              <w:rPr>
                <w:rFonts w:hint="eastAsia"/>
              </w:rPr>
              <w:t>－</w:t>
            </w:r>
          </w:p>
        </w:tc>
      </w:tr>
      <w:tr w:rsidR="005023E9" w14:paraId="329A2654" w14:textId="77777777" w:rsidTr="00851279">
        <w:trPr>
          <w:trHeight w:val="284"/>
        </w:trPr>
        <w:tc>
          <w:tcPr>
            <w:tcW w:w="10490" w:type="dxa"/>
            <w:gridSpan w:val="2"/>
            <w:shd w:val="clear" w:color="auto" w:fill="D9D9D9" w:themeFill="background1" w:themeFillShade="D9"/>
            <w:vAlign w:val="center"/>
          </w:tcPr>
          <w:p w14:paraId="1D431C1C" w14:textId="77777777" w:rsidR="005023E9" w:rsidRDefault="005023E9" w:rsidP="00851279">
            <w:r w:rsidRPr="00892D1B">
              <w:rPr>
                <w:rFonts w:hint="eastAsia"/>
                <w:color w:val="FF0000"/>
              </w:rPr>
              <w:t>【重要】</w:t>
            </w:r>
            <w:r>
              <w:rPr>
                <w:rFonts w:hint="eastAsia"/>
              </w:rPr>
              <w:t>上手く進めるためのポイント、注意事項</w:t>
            </w:r>
          </w:p>
        </w:tc>
      </w:tr>
      <w:tr w:rsidR="005023E9" w14:paraId="2A5EB311" w14:textId="77777777" w:rsidTr="00851279">
        <w:trPr>
          <w:trHeight w:val="567"/>
        </w:trPr>
        <w:tc>
          <w:tcPr>
            <w:tcW w:w="10490" w:type="dxa"/>
            <w:gridSpan w:val="2"/>
            <w:shd w:val="clear" w:color="auto" w:fill="auto"/>
          </w:tcPr>
          <w:p w14:paraId="5EBD3B48" w14:textId="77777777"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検証の基準、方法の設定」の「【重要】上手く進めるためのポイント、注意事項」も参照。</w:t>
            </w:r>
          </w:p>
          <w:p w14:paraId="1C982009" w14:textId="77777777" w:rsidR="00233236" w:rsidRDefault="00233236" w:rsidP="00233236">
            <w:r>
              <w:rPr>
                <w:rFonts w:hint="eastAsia"/>
              </w:rPr>
              <w:t>※</w:t>
            </w:r>
            <w:r w:rsidR="004D36B7">
              <w:rPr>
                <w:rFonts w:hint="eastAsia"/>
              </w:rPr>
              <w:t>検証方法・観点については</w:t>
            </w:r>
            <w:r>
              <w:rPr>
                <w:rFonts w:hint="eastAsia"/>
              </w:rPr>
              <w:t>、「技法ガイド（検証ガイド編）」で解説予定。</w:t>
            </w:r>
          </w:p>
          <w:p w14:paraId="1311BBCF" w14:textId="77777777" w:rsidR="005023E9" w:rsidRPr="00233236" w:rsidRDefault="005023E9" w:rsidP="00851279"/>
        </w:tc>
      </w:tr>
      <w:tr w:rsidR="005023E9" w14:paraId="70D2CC16" w14:textId="77777777" w:rsidTr="00851279">
        <w:trPr>
          <w:trHeight w:val="284"/>
        </w:trPr>
        <w:tc>
          <w:tcPr>
            <w:tcW w:w="10490" w:type="dxa"/>
            <w:gridSpan w:val="2"/>
            <w:shd w:val="clear" w:color="auto" w:fill="D9D9D9" w:themeFill="background1" w:themeFillShade="D9"/>
            <w:vAlign w:val="center"/>
          </w:tcPr>
          <w:p w14:paraId="0E0855DE" w14:textId="77777777" w:rsidR="005023E9" w:rsidRDefault="005023E9" w:rsidP="00851279">
            <w:r>
              <w:rPr>
                <w:rFonts w:hint="eastAsia"/>
              </w:rPr>
              <w:t>上手く進めるためのポイント、注意事項</w:t>
            </w:r>
          </w:p>
        </w:tc>
      </w:tr>
      <w:tr w:rsidR="005023E9" w:rsidRPr="000D3121" w14:paraId="1A2070EF" w14:textId="77777777" w:rsidTr="00851279">
        <w:trPr>
          <w:trHeight w:val="567"/>
        </w:trPr>
        <w:tc>
          <w:tcPr>
            <w:tcW w:w="10490" w:type="dxa"/>
            <w:gridSpan w:val="2"/>
            <w:shd w:val="clear" w:color="auto" w:fill="auto"/>
          </w:tcPr>
          <w:p w14:paraId="61EC48CC" w14:textId="77777777"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検証の基準、方法の設定」の「上手く進めるためのポイント、注意事項」も参照。</w:t>
            </w:r>
          </w:p>
          <w:p w14:paraId="40B1AE06" w14:textId="77777777" w:rsidR="00233236" w:rsidRDefault="00233236" w:rsidP="00233236"/>
          <w:p w14:paraId="7B6DF5F1" w14:textId="77777777" w:rsidR="005023E9" w:rsidRDefault="00AB7C4D" w:rsidP="005023E9">
            <w:pPr>
              <w:pStyle w:val="af7"/>
              <w:numPr>
                <w:ilvl w:val="0"/>
                <w:numId w:val="7"/>
              </w:numPr>
              <w:ind w:leftChars="0"/>
            </w:pPr>
            <w:r>
              <w:rPr>
                <w:rFonts w:hint="eastAsia"/>
              </w:rPr>
              <w:t>個別に作成している成果物間に不整合が生じることが懸念される。</w:t>
            </w:r>
            <w:r>
              <w:br/>
            </w:r>
            <w:r w:rsidR="005023E9">
              <w:rPr>
                <w:rFonts w:hint="eastAsia"/>
              </w:rPr>
              <w:t>特定の機能に着目し、複数の成果物を通して一貫した表記がされているかを確認する。</w:t>
            </w:r>
            <w:r>
              <w:br/>
            </w:r>
            <w:r w:rsidR="005023E9">
              <w:rPr>
                <w:rFonts w:hint="eastAsia"/>
              </w:rPr>
              <w:t>また成果物間の参照関係がある場合、矛盾がないことを確認する。</w:t>
            </w:r>
            <w:r w:rsidR="005023E9">
              <w:br/>
            </w:r>
          </w:p>
          <w:p w14:paraId="44810F9E" w14:textId="77777777" w:rsidR="005023E9" w:rsidRDefault="005023E9" w:rsidP="005023E9">
            <w:pPr>
              <w:pStyle w:val="af7"/>
              <w:numPr>
                <w:ilvl w:val="0"/>
                <w:numId w:val="7"/>
              </w:numPr>
              <w:ind w:leftChars="0"/>
            </w:pPr>
            <w:r>
              <w:rPr>
                <w:rFonts w:hint="eastAsia"/>
              </w:rPr>
              <w:t>利便性を向上させるための</w:t>
            </w:r>
            <w:r w:rsidR="002325EE">
              <w:rPr>
                <w:rFonts w:hint="eastAsia"/>
              </w:rPr>
              <w:t>複雑な機能</w:t>
            </w:r>
            <w:r>
              <w:rPr>
                <w:rFonts w:hint="eastAsia"/>
              </w:rPr>
              <w:t>要件と</w:t>
            </w:r>
            <w:r w:rsidR="002325EE">
              <w:rPr>
                <w:rFonts w:hint="eastAsia"/>
              </w:rPr>
              <w:t>高度な</w:t>
            </w:r>
            <w:r w:rsidR="00BF53AC">
              <w:rPr>
                <w:rFonts w:hint="eastAsia"/>
              </w:rPr>
              <w:t>性能</w:t>
            </w:r>
            <w:r>
              <w:rPr>
                <w:rFonts w:hint="eastAsia"/>
              </w:rPr>
              <w:t>要件</w:t>
            </w:r>
            <w:r w:rsidR="002325EE">
              <w:rPr>
                <w:rFonts w:hint="eastAsia"/>
              </w:rPr>
              <w:t>を併せ持つ機能</w:t>
            </w:r>
            <w:r>
              <w:rPr>
                <w:rFonts w:hint="eastAsia"/>
              </w:rPr>
              <w:t>など、相反する要件が記載</w:t>
            </w:r>
            <w:r w:rsidR="002325EE">
              <w:rPr>
                <w:rFonts w:hint="eastAsia"/>
              </w:rPr>
              <w:t>されている機能を対象に、</w:t>
            </w:r>
            <w:r w:rsidR="00AB7C4D">
              <w:br/>
            </w:r>
            <w:r w:rsidR="002325EE">
              <w:rPr>
                <w:rFonts w:hint="eastAsia"/>
              </w:rPr>
              <w:t>実現性、開発やテストの効率・しやすさ、等の観点で妥当性</w:t>
            </w:r>
            <w:r>
              <w:rPr>
                <w:rFonts w:hint="eastAsia"/>
              </w:rPr>
              <w:t>を確認する。</w:t>
            </w:r>
            <w:r w:rsidR="00AB7C4D">
              <w:br/>
            </w:r>
            <w:r w:rsidR="00070E41">
              <w:rPr>
                <w:rFonts w:hint="eastAsia"/>
              </w:rPr>
              <w:t>問題がある場合は、機能要件の見直しや、非機能要求のグレードダウン等をお客さまと相談する。</w:t>
            </w:r>
            <w:r>
              <w:br/>
            </w:r>
          </w:p>
          <w:p w14:paraId="2640FDFC" w14:textId="77777777" w:rsidR="005023E9" w:rsidRDefault="005023E9" w:rsidP="005023E9">
            <w:pPr>
              <w:pStyle w:val="af7"/>
              <w:numPr>
                <w:ilvl w:val="0"/>
                <w:numId w:val="7"/>
              </w:numPr>
              <w:ind w:leftChars="0"/>
            </w:pPr>
            <w:r>
              <w:rPr>
                <w:rFonts w:hint="eastAsia"/>
              </w:rPr>
              <w:t>機能間の関連、連携の確認のためにシステムフローを参照し検証を行う。</w:t>
            </w:r>
            <w:r w:rsidR="00233236">
              <w:br/>
            </w:r>
          </w:p>
          <w:p w14:paraId="265C815E" w14:textId="77777777" w:rsidR="000D3121" w:rsidRDefault="000D3121" w:rsidP="005023E9">
            <w:pPr>
              <w:pStyle w:val="af7"/>
              <w:numPr>
                <w:ilvl w:val="0"/>
                <w:numId w:val="7"/>
              </w:numPr>
              <w:ind w:leftChars="0"/>
            </w:pPr>
            <w:r>
              <w:rPr>
                <w:rFonts w:hint="eastAsia"/>
              </w:rPr>
              <w:t>システム機能が、設計標準や実行処理方式標準等に準拠していることを確認する。</w:t>
            </w:r>
            <w:r w:rsidR="00AB7C4D">
              <w:br/>
            </w:r>
            <w:r>
              <w:rPr>
                <w:rFonts w:hint="eastAsia"/>
              </w:rPr>
              <w:t>標準に準拠しないことで、「必要な共通部品や方式が提供されずシステム機能の実現が困難になる」「部品共通利用による開発生産性向上メリットを享受できない」などの問題が生じる。</w:t>
            </w:r>
          </w:p>
          <w:p w14:paraId="45DBBE4D" w14:textId="77777777" w:rsidR="005023E9" w:rsidRDefault="005023E9" w:rsidP="00851279"/>
        </w:tc>
      </w:tr>
      <w:tr w:rsidR="005023E9" w14:paraId="35B77CCD" w14:textId="77777777" w:rsidTr="00851279">
        <w:trPr>
          <w:trHeight w:val="284"/>
        </w:trPr>
        <w:tc>
          <w:tcPr>
            <w:tcW w:w="10490" w:type="dxa"/>
            <w:gridSpan w:val="2"/>
            <w:shd w:val="clear" w:color="auto" w:fill="D9D9D9" w:themeFill="background1" w:themeFillShade="D9"/>
            <w:vAlign w:val="center"/>
          </w:tcPr>
          <w:p w14:paraId="699935F2" w14:textId="77777777" w:rsidR="005023E9" w:rsidRDefault="005023E9" w:rsidP="00851279">
            <w:r>
              <w:rPr>
                <w:rFonts w:hint="eastAsia"/>
              </w:rPr>
              <w:t>適用技法</w:t>
            </w:r>
          </w:p>
        </w:tc>
      </w:tr>
      <w:tr w:rsidR="005023E9" w14:paraId="74657EAD" w14:textId="77777777" w:rsidTr="00851279">
        <w:trPr>
          <w:trHeight w:val="567"/>
        </w:trPr>
        <w:tc>
          <w:tcPr>
            <w:tcW w:w="10490" w:type="dxa"/>
            <w:gridSpan w:val="2"/>
            <w:shd w:val="clear" w:color="auto" w:fill="auto"/>
          </w:tcPr>
          <w:p w14:paraId="5B3B8FED" w14:textId="77777777" w:rsidR="005023E9" w:rsidRDefault="005023E9" w:rsidP="005023E9">
            <w:pPr>
              <w:pStyle w:val="af7"/>
              <w:numPr>
                <w:ilvl w:val="0"/>
                <w:numId w:val="6"/>
              </w:numPr>
              <w:ind w:leftChars="0"/>
            </w:pPr>
            <w:r>
              <w:rPr>
                <w:rFonts w:hint="eastAsia"/>
              </w:rPr>
              <w:t>構造化ウォークスルー</w:t>
            </w:r>
          </w:p>
          <w:p w14:paraId="170D4D91" w14:textId="77777777" w:rsidR="005023E9" w:rsidRDefault="005023E9" w:rsidP="005023E9">
            <w:pPr>
              <w:pStyle w:val="af7"/>
              <w:numPr>
                <w:ilvl w:val="0"/>
                <w:numId w:val="6"/>
              </w:numPr>
              <w:ind w:leftChars="0"/>
            </w:pPr>
            <w:r w:rsidRPr="005023E9">
              <w:rPr>
                <w:rFonts w:hint="eastAsia"/>
              </w:rPr>
              <w:t>チェックリスト</w:t>
            </w:r>
          </w:p>
        </w:tc>
      </w:tr>
    </w:tbl>
    <w:p w14:paraId="74B9AC3B" w14:textId="77777777" w:rsidR="005023E9" w:rsidRDefault="005023E9" w:rsidP="005023E9"/>
    <w:p w14:paraId="1211372B" w14:textId="77777777" w:rsidR="005023E9" w:rsidRDefault="005023E9" w:rsidP="005023E9">
      <w:pPr>
        <w:pStyle w:val="3"/>
      </w:pPr>
      <w:bookmarkStart w:id="181" w:name="_Toc523489871"/>
      <w:r w:rsidRPr="005023E9">
        <w:rPr>
          <w:rFonts w:hint="eastAsia"/>
        </w:rPr>
        <w:lastRenderedPageBreak/>
        <w:t>機能要件と非機能要件の妥当性確認</w:t>
      </w:r>
      <w:bookmarkEnd w:id="181"/>
    </w:p>
    <w:p w14:paraId="397E171B" w14:textId="77777777"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14:paraId="5633929F" w14:textId="77777777" w:rsidTr="00851279">
        <w:trPr>
          <w:trHeight w:val="284"/>
        </w:trPr>
        <w:tc>
          <w:tcPr>
            <w:tcW w:w="10490" w:type="dxa"/>
            <w:gridSpan w:val="2"/>
            <w:shd w:val="clear" w:color="auto" w:fill="D9D9D9" w:themeFill="background1" w:themeFillShade="D9"/>
            <w:vAlign w:val="center"/>
          </w:tcPr>
          <w:p w14:paraId="35494046" w14:textId="77777777" w:rsidR="005023E9" w:rsidRDefault="005023E9" w:rsidP="00851279">
            <w:r>
              <w:rPr>
                <w:rFonts w:hint="eastAsia"/>
              </w:rPr>
              <w:t>アクティビティ概要</w:t>
            </w:r>
          </w:p>
        </w:tc>
      </w:tr>
      <w:tr w:rsidR="005023E9" w14:paraId="2A7B6827" w14:textId="77777777" w:rsidTr="00851279">
        <w:trPr>
          <w:trHeight w:val="567"/>
        </w:trPr>
        <w:tc>
          <w:tcPr>
            <w:tcW w:w="10490" w:type="dxa"/>
            <w:gridSpan w:val="2"/>
            <w:shd w:val="clear" w:color="auto" w:fill="auto"/>
          </w:tcPr>
          <w:p w14:paraId="138CCBC2" w14:textId="77777777" w:rsidR="002E13FF" w:rsidRDefault="002E13FF" w:rsidP="005023E9">
            <w:r>
              <w:rPr>
                <w:rFonts w:hint="eastAsia"/>
              </w:rPr>
              <w:t>設定した基準・方法でシステム要件の妥当性確認を行う。</w:t>
            </w:r>
          </w:p>
          <w:p w14:paraId="1B719DD5" w14:textId="77777777" w:rsidR="002E13FF" w:rsidRDefault="002E13FF" w:rsidP="005023E9">
            <w:r>
              <w:rPr>
                <w:rFonts w:hint="eastAsia"/>
              </w:rPr>
              <w:t>妥当性確認では主に、定義したシステム要件がプロジェクトの目的・目標および業務要件を達成できるかを確認する。</w:t>
            </w:r>
          </w:p>
          <w:p w14:paraId="70C0AB60" w14:textId="391D66B8" w:rsidR="005023E9" w:rsidRPr="00892D1B" w:rsidRDefault="005023E9" w:rsidP="00D6583D">
            <w:r>
              <w:rPr>
                <w:rFonts w:hint="eastAsia"/>
              </w:rPr>
              <w:t>※妥当性確認の結果、課題が発生した場合は、</w:t>
            </w:r>
            <w:r w:rsidR="00916298">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717C51">
              <w:t>S1</w:t>
            </w:r>
            <w:r w:rsidR="00D6583D">
              <w:fldChar w:fldCharType="end"/>
            </w:r>
            <w:r w:rsidR="00D6583D">
              <w:fldChar w:fldCharType="begin"/>
            </w:r>
            <w:r w:rsidR="00D6583D">
              <w:instrText xml:space="preserve"> REF _Ref523490962 \h </w:instrText>
            </w:r>
            <w:r w:rsidR="00D6583D">
              <w:fldChar w:fldCharType="separate"/>
            </w:r>
            <w:r w:rsidR="00717C51">
              <w:rPr>
                <w:rFonts w:hint="eastAsia"/>
              </w:rPr>
              <w:t>システム要求の収集と整理</w:t>
            </w:r>
            <w:r w:rsidR="00D6583D">
              <w:fldChar w:fldCharType="end"/>
            </w:r>
            <w:r w:rsidR="00916298">
              <w:rPr>
                <w:rFonts w:hint="eastAsia"/>
              </w:rPr>
              <w:t>」</w:t>
            </w:r>
            <w:r>
              <w:rPr>
                <w:rFonts w:hint="eastAsia"/>
              </w:rPr>
              <w:t>プロセスに戻る。</w:t>
            </w:r>
          </w:p>
        </w:tc>
      </w:tr>
      <w:tr w:rsidR="005023E9" w14:paraId="47D469B9" w14:textId="77777777" w:rsidTr="00851279">
        <w:trPr>
          <w:trHeight w:val="284"/>
        </w:trPr>
        <w:tc>
          <w:tcPr>
            <w:tcW w:w="5245" w:type="dxa"/>
            <w:shd w:val="clear" w:color="auto" w:fill="D9D9D9" w:themeFill="background1" w:themeFillShade="D9"/>
            <w:vAlign w:val="center"/>
          </w:tcPr>
          <w:p w14:paraId="5B5777C2" w14:textId="77777777" w:rsidR="005023E9" w:rsidRPr="00892D1B" w:rsidRDefault="005023E9" w:rsidP="00851279">
            <w:r>
              <w:rPr>
                <w:rFonts w:hint="eastAsia"/>
              </w:rPr>
              <w:t>インプット</w:t>
            </w:r>
          </w:p>
        </w:tc>
        <w:tc>
          <w:tcPr>
            <w:tcW w:w="5245" w:type="dxa"/>
            <w:shd w:val="clear" w:color="auto" w:fill="D9D9D9" w:themeFill="background1" w:themeFillShade="D9"/>
            <w:vAlign w:val="center"/>
          </w:tcPr>
          <w:p w14:paraId="459A3447" w14:textId="77777777" w:rsidR="005023E9" w:rsidRPr="00892D1B" w:rsidRDefault="005023E9" w:rsidP="00851279">
            <w:r>
              <w:rPr>
                <w:rFonts w:hint="eastAsia"/>
              </w:rPr>
              <w:t>アウトプット</w:t>
            </w:r>
          </w:p>
        </w:tc>
      </w:tr>
      <w:tr w:rsidR="005023E9" w14:paraId="7BEA94D0" w14:textId="77777777" w:rsidTr="00851279">
        <w:trPr>
          <w:trHeight w:val="567"/>
        </w:trPr>
        <w:tc>
          <w:tcPr>
            <w:tcW w:w="5245" w:type="dxa"/>
            <w:shd w:val="clear" w:color="auto" w:fill="auto"/>
          </w:tcPr>
          <w:p w14:paraId="3AE8C78F" w14:textId="77777777" w:rsidR="00E12972" w:rsidRDefault="00E12972" w:rsidP="00E12972">
            <w:pPr>
              <w:pStyle w:val="af7"/>
              <w:numPr>
                <w:ilvl w:val="0"/>
                <w:numId w:val="4"/>
              </w:numPr>
              <w:ind w:leftChars="0"/>
            </w:pPr>
            <w:r>
              <w:rPr>
                <w:rFonts w:hint="eastAsia"/>
              </w:rPr>
              <w:t>システム機能一覧（全体検証済み）</w:t>
            </w:r>
          </w:p>
          <w:p w14:paraId="0F3C7B44" w14:textId="77777777" w:rsidR="00E12972" w:rsidRDefault="00E12972" w:rsidP="00E12972">
            <w:pPr>
              <w:pStyle w:val="af7"/>
              <w:numPr>
                <w:ilvl w:val="0"/>
                <w:numId w:val="4"/>
              </w:numPr>
              <w:ind w:leftChars="0"/>
            </w:pPr>
            <w:r>
              <w:rPr>
                <w:rFonts w:hint="eastAsia"/>
              </w:rPr>
              <w:t>システム機能俯瞰図（全体検証済み）</w:t>
            </w:r>
          </w:p>
          <w:p w14:paraId="1E5189AA" w14:textId="77777777" w:rsidR="00E12972" w:rsidRDefault="00E12972" w:rsidP="00E12972">
            <w:pPr>
              <w:pStyle w:val="af7"/>
              <w:numPr>
                <w:ilvl w:val="0"/>
                <w:numId w:val="4"/>
              </w:numPr>
              <w:ind w:leftChars="0"/>
            </w:pPr>
            <w:r>
              <w:rPr>
                <w:rFonts w:hint="eastAsia"/>
              </w:rPr>
              <w:t>システムフロー（全体検証済み）</w:t>
            </w:r>
          </w:p>
          <w:p w14:paraId="391B0DCF" w14:textId="77777777"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14:paraId="5DED89E0" w14:textId="77777777"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14:paraId="7CCF41BE" w14:textId="77777777"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14:paraId="361A2164" w14:textId="77777777"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14:paraId="237FCD7A" w14:textId="77777777"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14:paraId="78FA741E" w14:textId="77777777"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14:paraId="3B45A8F2" w14:textId="77777777" w:rsidR="005023E9" w:rsidRDefault="005023E9" w:rsidP="005023E9">
            <w:pPr>
              <w:pStyle w:val="af7"/>
              <w:numPr>
                <w:ilvl w:val="0"/>
                <w:numId w:val="4"/>
              </w:numPr>
              <w:ind w:leftChars="0"/>
            </w:pPr>
            <w:r>
              <w:rPr>
                <w:rFonts w:hint="eastAsia"/>
              </w:rPr>
              <w:t>業務要件定義書</w:t>
            </w:r>
          </w:p>
          <w:p w14:paraId="7A6F241A" w14:textId="77777777"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c>
          <w:tcPr>
            <w:tcW w:w="5245" w:type="dxa"/>
            <w:shd w:val="clear" w:color="auto" w:fill="auto"/>
          </w:tcPr>
          <w:p w14:paraId="14C8F1A2" w14:textId="77777777" w:rsidR="005023E9" w:rsidRDefault="005023E9" w:rsidP="005023E9">
            <w:pPr>
              <w:pStyle w:val="af7"/>
              <w:numPr>
                <w:ilvl w:val="0"/>
                <w:numId w:val="4"/>
              </w:numPr>
              <w:ind w:leftChars="0"/>
            </w:pPr>
            <w:r w:rsidRPr="005023E9">
              <w:rPr>
                <w:rFonts w:hint="eastAsia"/>
              </w:rPr>
              <w:t>業務要求</w:t>
            </w:r>
            <w:r w:rsidRPr="005023E9">
              <w:rPr>
                <w:rFonts w:hint="eastAsia"/>
              </w:rPr>
              <w:t>vs</w:t>
            </w:r>
            <w:r w:rsidRPr="005023E9">
              <w:rPr>
                <w:rFonts w:hint="eastAsia"/>
              </w:rPr>
              <w:t>機能・非機能要件対応表</w:t>
            </w:r>
          </w:p>
        </w:tc>
      </w:tr>
      <w:tr w:rsidR="005023E9" w14:paraId="6C10464B" w14:textId="77777777" w:rsidTr="00851279">
        <w:trPr>
          <w:trHeight w:val="284"/>
        </w:trPr>
        <w:tc>
          <w:tcPr>
            <w:tcW w:w="10490" w:type="dxa"/>
            <w:gridSpan w:val="2"/>
            <w:shd w:val="clear" w:color="auto" w:fill="D9D9D9" w:themeFill="background1" w:themeFillShade="D9"/>
            <w:vAlign w:val="center"/>
          </w:tcPr>
          <w:p w14:paraId="715BDBE8" w14:textId="77777777" w:rsidR="005023E9" w:rsidRDefault="005023E9" w:rsidP="00851279">
            <w:r>
              <w:rPr>
                <w:rFonts w:hint="eastAsia"/>
              </w:rPr>
              <w:t>手順</w:t>
            </w:r>
          </w:p>
        </w:tc>
      </w:tr>
      <w:tr w:rsidR="005023E9" w14:paraId="2166B86D" w14:textId="77777777" w:rsidTr="00851279">
        <w:trPr>
          <w:trHeight w:val="567"/>
        </w:trPr>
        <w:tc>
          <w:tcPr>
            <w:tcW w:w="10490" w:type="dxa"/>
            <w:gridSpan w:val="2"/>
            <w:shd w:val="clear" w:color="auto" w:fill="auto"/>
          </w:tcPr>
          <w:p w14:paraId="4765A48E" w14:textId="77777777" w:rsidR="005023E9" w:rsidRDefault="005023E9" w:rsidP="005023E9">
            <w:r>
              <w:rPr>
                <w:rFonts w:hint="eastAsia"/>
              </w:rPr>
              <w:t>－</w:t>
            </w:r>
          </w:p>
        </w:tc>
      </w:tr>
      <w:tr w:rsidR="005023E9" w14:paraId="1BBE0416" w14:textId="77777777" w:rsidTr="00851279">
        <w:trPr>
          <w:trHeight w:val="284"/>
        </w:trPr>
        <w:tc>
          <w:tcPr>
            <w:tcW w:w="10490" w:type="dxa"/>
            <w:gridSpan w:val="2"/>
            <w:shd w:val="clear" w:color="auto" w:fill="D9D9D9" w:themeFill="background1" w:themeFillShade="D9"/>
            <w:vAlign w:val="center"/>
          </w:tcPr>
          <w:p w14:paraId="7CBDE318" w14:textId="77777777" w:rsidR="005023E9" w:rsidRDefault="005023E9" w:rsidP="00851279">
            <w:r w:rsidRPr="00892D1B">
              <w:rPr>
                <w:rFonts w:hint="eastAsia"/>
                <w:color w:val="FF0000"/>
              </w:rPr>
              <w:t>【重要】</w:t>
            </w:r>
            <w:r>
              <w:rPr>
                <w:rFonts w:hint="eastAsia"/>
              </w:rPr>
              <w:t>上手く進めるためのポイント、注意事項</w:t>
            </w:r>
          </w:p>
        </w:tc>
      </w:tr>
      <w:tr w:rsidR="005023E9" w14:paraId="35ED8ECB" w14:textId="77777777" w:rsidTr="00851279">
        <w:trPr>
          <w:trHeight w:val="567"/>
        </w:trPr>
        <w:tc>
          <w:tcPr>
            <w:tcW w:w="10490" w:type="dxa"/>
            <w:gridSpan w:val="2"/>
            <w:shd w:val="clear" w:color="auto" w:fill="auto"/>
          </w:tcPr>
          <w:p w14:paraId="63AF76EA" w14:textId="77777777" w:rsidR="00233236" w:rsidRDefault="00BB4617" w:rsidP="00233236">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の「【重要】上手く進めるためのポイント、注意事項」</w:t>
            </w:r>
            <w:r w:rsidR="00233236" w:rsidRPr="00280CD6">
              <w:rPr>
                <w:rFonts w:hint="eastAsia"/>
              </w:rPr>
              <w:t>を参照。</w:t>
            </w:r>
          </w:p>
          <w:p w14:paraId="5D71CE51" w14:textId="77777777" w:rsidR="00233236" w:rsidRDefault="00233236" w:rsidP="00233236">
            <w:r>
              <w:rPr>
                <w:rFonts w:hint="eastAsia"/>
              </w:rPr>
              <w:t>※</w:t>
            </w:r>
            <w:r w:rsidR="004D36B7">
              <w:rPr>
                <w:rFonts w:hint="eastAsia"/>
              </w:rPr>
              <w:t>妥当性確認方法・観点については、「技法ガイド（妥当性確認ガイド編）」を</w:t>
            </w:r>
            <w:r>
              <w:rPr>
                <w:rFonts w:hint="eastAsia"/>
              </w:rPr>
              <w:t>参照。</w:t>
            </w:r>
          </w:p>
          <w:p w14:paraId="7204D50F" w14:textId="77777777" w:rsidR="00233236" w:rsidRPr="004D36B7" w:rsidRDefault="00233236" w:rsidP="00233236"/>
          <w:p w14:paraId="3E6EA646" w14:textId="77777777" w:rsidR="005023E9" w:rsidRPr="002E13FF" w:rsidRDefault="00AB7C4D" w:rsidP="000F2C90">
            <w:pPr>
              <w:pStyle w:val="af7"/>
              <w:numPr>
                <w:ilvl w:val="0"/>
                <w:numId w:val="7"/>
              </w:numPr>
              <w:ind w:leftChars="0"/>
            </w:pPr>
            <w:r>
              <w:rPr>
                <w:rFonts w:hint="eastAsia"/>
              </w:rPr>
              <w:t>ビジネス上の</w:t>
            </w:r>
            <w:r w:rsidR="002E13FF" w:rsidRPr="005023E9">
              <w:rPr>
                <w:rFonts w:hint="eastAsia"/>
              </w:rPr>
              <w:t>価値がある要件であっても、本来の主旨に合致しない要件については、</w:t>
            </w:r>
            <w:r w:rsidR="000F2C90">
              <w:rPr>
                <w:rFonts w:hint="eastAsia"/>
              </w:rPr>
              <w:t>プロジェクトスコープから外す</w:t>
            </w:r>
            <w:r w:rsidR="002E13FF" w:rsidRPr="005023E9">
              <w:rPr>
                <w:rFonts w:hint="eastAsia"/>
              </w:rPr>
              <w:t>などを検討する。</w:t>
            </w:r>
            <w:r w:rsidR="002E13FF">
              <w:rPr>
                <w:rFonts w:hint="eastAsia"/>
              </w:rPr>
              <w:br/>
            </w:r>
          </w:p>
        </w:tc>
      </w:tr>
      <w:tr w:rsidR="005023E9" w14:paraId="0D6629DB" w14:textId="77777777" w:rsidTr="00851279">
        <w:trPr>
          <w:trHeight w:val="284"/>
        </w:trPr>
        <w:tc>
          <w:tcPr>
            <w:tcW w:w="10490" w:type="dxa"/>
            <w:gridSpan w:val="2"/>
            <w:shd w:val="clear" w:color="auto" w:fill="D9D9D9" w:themeFill="background1" w:themeFillShade="D9"/>
            <w:vAlign w:val="center"/>
          </w:tcPr>
          <w:p w14:paraId="758BC088" w14:textId="77777777" w:rsidR="005023E9" w:rsidRDefault="005023E9" w:rsidP="00851279">
            <w:r>
              <w:rPr>
                <w:rFonts w:hint="eastAsia"/>
              </w:rPr>
              <w:t>上手く進めるためのポイント、注意事項</w:t>
            </w:r>
          </w:p>
        </w:tc>
      </w:tr>
      <w:tr w:rsidR="005023E9" w14:paraId="437D7C34" w14:textId="77777777" w:rsidTr="00851279">
        <w:trPr>
          <w:trHeight w:val="567"/>
        </w:trPr>
        <w:tc>
          <w:tcPr>
            <w:tcW w:w="10490" w:type="dxa"/>
            <w:gridSpan w:val="2"/>
            <w:shd w:val="clear" w:color="auto" w:fill="auto"/>
          </w:tcPr>
          <w:p w14:paraId="23606132" w14:textId="77777777" w:rsidR="002E13FF" w:rsidRDefault="00BB4617" w:rsidP="002E13FF">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の「上手く進めるためのポイント、注意事項」</w:t>
            </w:r>
            <w:r w:rsidR="00233236" w:rsidRPr="00280CD6">
              <w:rPr>
                <w:rFonts w:hint="eastAsia"/>
              </w:rPr>
              <w:t>を参照。</w:t>
            </w:r>
          </w:p>
        </w:tc>
      </w:tr>
      <w:tr w:rsidR="005023E9" w14:paraId="26245DDA" w14:textId="77777777" w:rsidTr="00851279">
        <w:trPr>
          <w:trHeight w:val="284"/>
        </w:trPr>
        <w:tc>
          <w:tcPr>
            <w:tcW w:w="10490" w:type="dxa"/>
            <w:gridSpan w:val="2"/>
            <w:shd w:val="clear" w:color="auto" w:fill="D9D9D9" w:themeFill="background1" w:themeFillShade="D9"/>
            <w:vAlign w:val="center"/>
          </w:tcPr>
          <w:p w14:paraId="4012A3D8" w14:textId="77777777" w:rsidR="005023E9" w:rsidRDefault="005023E9" w:rsidP="00851279">
            <w:r>
              <w:rPr>
                <w:rFonts w:hint="eastAsia"/>
              </w:rPr>
              <w:t>適用技法</w:t>
            </w:r>
          </w:p>
        </w:tc>
      </w:tr>
      <w:tr w:rsidR="005023E9" w14:paraId="6777E460" w14:textId="77777777" w:rsidTr="00851279">
        <w:trPr>
          <w:trHeight w:val="567"/>
        </w:trPr>
        <w:tc>
          <w:tcPr>
            <w:tcW w:w="10490" w:type="dxa"/>
            <w:gridSpan w:val="2"/>
            <w:shd w:val="clear" w:color="auto" w:fill="auto"/>
          </w:tcPr>
          <w:p w14:paraId="5C313981" w14:textId="77777777" w:rsidR="005023E9" w:rsidRDefault="005023E9" w:rsidP="005023E9">
            <w:pPr>
              <w:pStyle w:val="af7"/>
              <w:numPr>
                <w:ilvl w:val="0"/>
                <w:numId w:val="6"/>
              </w:numPr>
              <w:ind w:leftChars="0"/>
            </w:pPr>
            <w:r w:rsidRPr="005023E9">
              <w:rPr>
                <w:rFonts w:hint="eastAsia"/>
              </w:rPr>
              <w:t>ロジックツリー（上位要件と下位要件との関連性を表現するために有効）</w:t>
            </w:r>
          </w:p>
        </w:tc>
      </w:tr>
    </w:tbl>
    <w:p w14:paraId="7D8120E5" w14:textId="77777777" w:rsidR="005023E9" w:rsidRDefault="005023E9" w:rsidP="005023E9"/>
    <w:p w14:paraId="5DD7F237" w14:textId="77777777" w:rsidR="005023E9" w:rsidRDefault="005023E9" w:rsidP="005023E9">
      <w:pPr>
        <w:pStyle w:val="1"/>
      </w:pPr>
      <w:bookmarkStart w:id="182" w:name="_Toc523489872"/>
      <w:r>
        <w:rPr>
          <w:rFonts w:hint="eastAsia"/>
        </w:rPr>
        <w:lastRenderedPageBreak/>
        <w:t>全体要件の合意と承認</w:t>
      </w:r>
      <w:bookmarkEnd w:id="182"/>
    </w:p>
    <w:p w14:paraId="40742017" w14:textId="77777777" w:rsidR="005023E9" w:rsidRPr="005023E9" w:rsidRDefault="005023E9" w:rsidP="005023E9">
      <w:pPr>
        <w:pStyle w:val="2"/>
      </w:pPr>
      <w:bookmarkStart w:id="183" w:name="_Ref457546455"/>
      <w:bookmarkStart w:id="184" w:name="_Ref457546458"/>
      <w:bookmarkStart w:id="185" w:name="_Toc523489873"/>
      <w:r>
        <w:rPr>
          <w:rFonts w:hint="eastAsia"/>
        </w:rPr>
        <w:t>要件の実施対象決定</w:t>
      </w:r>
      <w:bookmarkEnd w:id="183"/>
      <w:bookmarkEnd w:id="184"/>
      <w:bookmarkEnd w:id="185"/>
    </w:p>
    <w:p w14:paraId="41FFF2B7" w14:textId="77777777"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14:paraId="4661E69F" w14:textId="77777777" w:rsidTr="00851279">
        <w:trPr>
          <w:trHeight w:val="284"/>
        </w:trPr>
        <w:tc>
          <w:tcPr>
            <w:tcW w:w="10490" w:type="dxa"/>
            <w:shd w:val="clear" w:color="auto" w:fill="D9D9D9" w:themeFill="background1" w:themeFillShade="D9"/>
            <w:vAlign w:val="center"/>
          </w:tcPr>
          <w:p w14:paraId="130F2096" w14:textId="77777777" w:rsidR="005023E9" w:rsidRDefault="005023E9" w:rsidP="00851279">
            <w:r>
              <w:rPr>
                <w:rFonts w:hint="eastAsia"/>
              </w:rPr>
              <w:t>サブプロセス目的</w:t>
            </w:r>
          </w:p>
        </w:tc>
      </w:tr>
      <w:tr w:rsidR="005023E9" w14:paraId="0A3572A0" w14:textId="77777777" w:rsidTr="00851279">
        <w:trPr>
          <w:trHeight w:val="567"/>
        </w:trPr>
        <w:tc>
          <w:tcPr>
            <w:tcW w:w="10490" w:type="dxa"/>
            <w:tcBorders>
              <w:bottom w:val="single" w:sz="4" w:space="0" w:color="auto"/>
            </w:tcBorders>
          </w:tcPr>
          <w:p w14:paraId="34D92A38" w14:textId="77777777" w:rsidR="005023E9" w:rsidRPr="00A24BCB" w:rsidRDefault="005023E9" w:rsidP="00851279">
            <w:r w:rsidRPr="005023E9">
              <w:rPr>
                <w:rFonts w:hint="eastAsia"/>
              </w:rPr>
              <w:t>定義されたシステム要件の実施対象をお客さまと合意し、プロジェクトオーナーの承認を得ることで、次工程の実施対象を決定する。</w:t>
            </w:r>
          </w:p>
        </w:tc>
      </w:tr>
      <w:tr w:rsidR="005023E9" w14:paraId="6FC10690" w14:textId="77777777" w:rsidTr="00851279">
        <w:trPr>
          <w:trHeight w:val="284"/>
        </w:trPr>
        <w:tc>
          <w:tcPr>
            <w:tcW w:w="10490" w:type="dxa"/>
            <w:shd w:val="clear" w:color="auto" w:fill="D9D9D9" w:themeFill="background1" w:themeFillShade="D9"/>
            <w:vAlign w:val="center"/>
          </w:tcPr>
          <w:p w14:paraId="3F7B1428" w14:textId="77777777" w:rsidR="005023E9" w:rsidRDefault="005023E9" w:rsidP="00851279">
            <w:r>
              <w:rPr>
                <w:rFonts w:hint="eastAsia"/>
              </w:rPr>
              <w:t>サブプロセス概要</w:t>
            </w:r>
          </w:p>
        </w:tc>
      </w:tr>
      <w:tr w:rsidR="005023E9" w14:paraId="79ADB651" w14:textId="77777777" w:rsidTr="00851279">
        <w:trPr>
          <w:trHeight w:val="567"/>
        </w:trPr>
        <w:tc>
          <w:tcPr>
            <w:tcW w:w="10490" w:type="dxa"/>
            <w:tcBorders>
              <w:bottom w:val="single" w:sz="4" w:space="0" w:color="auto"/>
            </w:tcBorders>
          </w:tcPr>
          <w:p w14:paraId="5B25BFD1" w14:textId="77777777" w:rsidR="005023E9" w:rsidRDefault="005023E9" w:rsidP="005023E9">
            <w:r>
              <w:rPr>
                <w:rFonts w:hint="eastAsia"/>
              </w:rPr>
              <w:t>工数、コスト、スケジュールを試算する。その後、ビジネスへの貢献度や、事前に計画した基準に基づいて、実施対象とするシステム要件を</w:t>
            </w:r>
          </w:p>
          <w:p w14:paraId="523C985B" w14:textId="77777777" w:rsidR="005023E9" w:rsidRDefault="005023E9" w:rsidP="005023E9">
            <w:r>
              <w:rPr>
                <w:rFonts w:hint="eastAsia"/>
              </w:rPr>
              <w:t>お客さまと合意する。合意した結果について、プロジェクトオーナーから承認を得る。</w:t>
            </w:r>
          </w:p>
        </w:tc>
      </w:tr>
    </w:tbl>
    <w:p w14:paraId="18384AC6" w14:textId="77777777" w:rsidR="005023E9" w:rsidRDefault="005023E9" w:rsidP="005023E9"/>
    <w:p w14:paraId="42993F75" w14:textId="77777777" w:rsidR="005023E9" w:rsidRPr="005023E9" w:rsidRDefault="005023E9" w:rsidP="005023E9">
      <w:pPr>
        <w:pStyle w:val="3"/>
      </w:pPr>
      <w:bookmarkStart w:id="186" w:name="_Ref457548284"/>
      <w:bookmarkStart w:id="187" w:name="_Ref457548288"/>
      <w:bookmarkStart w:id="188" w:name="_Ref457548301"/>
      <w:bookmarkStart w:id="189" w:name="_Toc523489874"/>
      <w:r>
        <w:rPr>
          <w:rFonts w:hint="eastAsia"/>
        </w:rPr>
        <w:lastRenderedPageBreak/>
        <w:t>工数、コスト試算</w:t>
      </w:r>
      <w:bookmarkEnd w:id="186"/>
      <w:bookmarkEnd w:id="187"/>
      <w:bookmarkEnd w:id="188"/>
      <w:bookmarkEnd w:id="189"/>
    </w:p>
    <w:p w14:paraId="0C2447D2" w14:textId="77777777"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14:paraId="513C9D5C" w14:textId="77777777" w:rsidTr="00851279">
        <w:trPr>
          <w:trHeight w:val="284"/>
        </w:trPr>
        <w:tc>
          <w:tcPr>
            <w:tcW w:w="10490" w:type="dxa"/>
            <w:gridSpan w:val="2"/>
            <w:shd w:val="clear" w:color="auto" w:fill="D9D9D9" w:themeFill="background1" w:themeFillShade="D9"/>
            <w:vAlign w:val="center"/>
          </w:tcPr>
          <w:p w14:paraId="66E3EE5F" w14:textId="77777777" w:rsidR="005023E9" w:rsidRDefault="005023E9" w:rsidP="00851279">
            <w:r>
              <w:rPr>
                <w:rFonts w:hint="eastAsia"/>
              </w:rPr>
              <w:t>アクティビティ概要</w:t>
            </w:r>
          </w:p>
        </w:tc>
      </w:tr>
      <w:tr w:rsidR="005023E9" w14:paraId="139316B9" w14:textId="77777777" w:rsidTr="00851279">
        <w:trPr>
          <w:trHeight w:val="567"/>
        </w:trPr>
        <w:tc>
          <w:tcPr>
            <w:tcW w:w="10490" w:type="dxa"/>
            <w:gridSpan w:val="2"/>
            <w:shd w:val="clear" w:color="auto" w:fill="auto"/>
          </w:tcPr>
          <w:p w14:paraId="1D6DAD03" w14:textId="77777777" w:rsidR="005023E9" w:rsidRPr="00892D1B" w:rsidRDefault="005023E9" w:rsidP="00851279">
            <w:r w:rsidRPr="005023E9">
              <w:rPr>
                <w:rFonts w:hint="eastAsia"/>
              </w:rPr>
              <w:t>定義されたシステム要件を実現する</w:t>
            </w:r>
            <w:r w:rsidR="005F0E32">
              <w:rPr>
                <w:rFonts w:hint="eastAsia"/>
              </w:rPr>
              <w:t>ために</w:t>
            </w:r>
            <w:r w:rsidRPr="005023E9">
              <w:rPr>
                <w:rFonts w:hint="eastAsia"/>
              </w:rPr>
              <w:t>、次工程以降で必要となる工数、コストを試算する。</w:t>
            </w:r>
          </w:p>
        </w:tc>
      </w:tr>
      <w:tr w:rsidR="005023E9" w14:paraId="7B555015" w14:textId="77777777" w:rsidTr="00851279">
        <w:trPr>
          <w:trHeight w:val="284"/>
        </w:trPr>
        <w:tc>
          <w:tcPr>
            <w:tcW w:w="5245" w:type="dxa"/>
            <w:shd w:val="clear" w:color="auto" w:fill="D9D9D9" w:themeFill="background1" w:themeFillShade="D9"/>
            <w:vAlign w:val="center"/>
          </w:tcPr>
          <w:p w14:paraId="0CDB6764" w14:textId="77777777" w:rsidR="005023E9" w:rsidRPr="00892D1B" w:rsidRDefault="005023E9" w:rsidP="00851279">
            <w:r>
              <w:rPr>
                <w:rFonts w:hint="eastAsia"/>
              </w:rPr>
              <w:t>インプット</w:t>
            </w:r>
          </w:p>
        </w:tc>
        <w:tc>
          <w:tcPr>
            <w:tcW w:w="5245" w:type="dxa"/>
            <w:shd w:val="clear" w:color="auto" w:fill="D9D9D9" w:themeFill="background1" w:themeFillShade="D9"/>
            <w:vAlign w:val="center"/>
          </w:tcPr>
          <w:p w14:paraId="581A12EF" w14:textId="77777777" w:rsidR="005023E9" w:rsidRPr="00892D1B" w:rsidRDefault="005023E9" w:rsidP="00851279">
            <w:r>
              <w:rPr>
                <w:rFonts w:hint="eastAsia"/>
              </w:rPr>
              <w:t>アウトプット</w:t>
            </w:r>
          </w:p>
        </w:tc>
      </w:tr>
      <w:tr w:rsidR="005023E9" w14:paraId="0536DE9B" w14:textId="77777777" w:rsidTr="00851279">
        <w:trPr>
          <w:trHeight w:val="567"/>
        </w:trPr>
        <w:tc>
          <w:tcPr>
            <w:tcW w:w="5245" w:type="dxa"/>
            <w:shd w:val="clear" w:color="auto" w:fill="auto"/>
          </w:tcPr>
          <w:p w14:paraId="12EE4019" w14:textId="77777777" w:rsidR="00712162" w:rsidRDefault="00712162" w:rsidP="00712162">
            <w:pPr>
              <w:pStyle w:val="af7"/>
              <w:numPr>
                <w:ilvl w:val="0"/>
                <w:numId w:val="4"/>
              </w:numPr>
              <w:ind w:leftChars="0"/>
            </w:pPr>
            <w:r>
              <w:rPr>
                <w:rFonts w:hint="eastAsia"/>
              </w:rPr>
              <w:t>システム機能一覧（全体検証済み）</w:t>
            </w:r>
          </w:p>
          <w:p w14:paraId="591DCC55" w14:textId="77777777"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14:paraId="6734BD22" w14:textId="77777777"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14:paraId="6D489C89" w14:textId="77777777"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14:paraId="15AA3626" w14:textId="77777777"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14:paraId="3DEC0561" w14:textId="77777777"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14:paraId="22972F36" w14:textId="77777777"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14:paraId="1CFADD59" w14:textId="77777777"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w:t>
            </w:r>
          </w:p>
          <w:p w14:paraId="5F0A51AF" w14:textId="77777777" w:rsidR="005023E9" w:rsidRDefault="005023E9" w:rsidP="005023E9">
            <w:pPr>
              <w:pStyle w:val="af7"/>
              <w:numPr>
                <w:ilvl w:val="0"/>
                <w:numId w:val="4"/>
              </w:numPr>
              <w:ind w:leftChars="0"/>
            </w:pPr>
            <w:r>
              <w:rPr>
                <w:rFonts w:hint="eastAsia"/>
              </w:rPr>
              <w:t>生産性指標などの組織資産</w:t>
            </w:r>
          </w:p>
          <w:p w14:paraId="29EC82D0" w14:textId="77777777" w:rsidR="005023E9" w:rsidRDefault="005023E9" w:rsidP="005023E9">
            <w:pPr>
              <w:pStyle w:val="af7"/>
              <w:numPr>
                <w:ilvl w:val="0"/>
                <w:numId w:val="4"/>
              </w:numPr>
              <w:ind w:leftChars="0"/>
            </w:pPr>
          </w:p>
        </w:tc>
        <w:tc>
          <w:tcPr>
            <w:tcW w:w="5245" w:type="dxa"/>
            <w:shd w:val="clear" w:color="auto" w:fill="auto"/>
          </w:tcPr>
          <w:p w14:paraId="7163300A" w14:textId="77777777" w:rsidR="005023E9" w:rsidRDefault="005023E9" w:rsidP="005023E9">
            <w:pPr>
              <w:pStyle w:val="af7"/>
              <w:numPr>
                <w:ilvl w:val="0"/>
                <w:numId w:val="4"/>
              </w:numPr>
              <w:ind w:leftChars="0"/>
            </w:pPr>
            <w:r w:rsidRPr="005023E9">
              <w:rPr>
                <w:rFonts w:hint="eastAsia"/>
              </w:rPr>
              <w:t>概算見積り</w:t>
            </w:r>
          </w:p>
        </w:tc>
      </w:tr>
      <w:tr w:rsidR="005023E9" w14:paraId="087196EB" w14:textId="77777777" w:rsidTr="00851279">
        <w:trPr>
          <w:trHeight w:val="284"/>
        </w:trPr>
        <w:tc>
          <w:tcPr>
            <w:tcW w:w="10490" w:type="dxa"/>
            <w:gridSpan w:val="2"/>
            <w:shd w:val="clear" w:color="auto" w:fill="D9D9D9" w:themeFill="background1" w:themeFillShade="D9"/>
            <w:vAlign w:val="center"/>
          </w:tcPr>
          <w:p w14:paraId="2506943C" w14:textId="77777777" w:rsidR="005023E9" w:rsidRDefault="005023E9" w:rsidP="00851279">
            <w:r>
              <w:rPr>
                <w:rFonts w:hint="eastAsia"/>
              </w:rPr>
              <w:t>手順</w:t>
            </w:r>
          </w:p>
        </w:tc>
      </w:tr>
      <w:tr w:rsidR="005023E9" w14:paraId="013807BF" w14:textId="77777777" w:rsidTr="00851279">
        <w:trPr>
          <w:trHeight w:val="567"/>
        </w:trPr>
        <w:tc>
          <w:tcPr>
            <w:tcW w:w="10490" w:type="dxa"/>
            <w:gridSpan w:val="2"/>
            <w:shd w:val="clear" w:color="auto" w:fill="auto"/>
          </w:tcPr>
          <w:p w14:paraId="08B7760A" w14:textId="77777777" w:rsidR="005023E9" w:rsidRDefault="009F3EB8" w:rsidP="009F3EB8">
            <w:r>
              <w:rPr>
                <w:rFonts w:hint="eastAsia"/>
              </w:rPr>
              <w:t>－</w:t>
            </w:r>
          </w:p>
        </w:tc>
      </w:tr>
      <w:tr w:rsidR="005023E9" w14:paraId="26FDF387" w14:textId="77777777" w:rsidTr="00851279">
        <w:trPr>
          <w:trHeight w:val="284"/>
        </w:trPr>
        <w:tc>
          <w:tcPr>
            <w:tcW w:w="10490" w:type="dxa"/>
            <w:gridSpan w:val="2"/>
            <w:shd w:val="clear" w:color="auto" w:fill="D9D9D9" w:themeFill="background1" w:themeFillShade="D9"/>
            <w:vAlign w:val="center"/>
          </w:tcPr>
          <w:p w14:paraId="5D8DE102" w14:textId="77777777" w:rsidR="005023E9" w:rsidRDefault="005023E9" w:rsidP="00851279">
            <w:r w:rsidRPr="00892D1B">
              <w:rPr>
                <w:rFonts w:hint="eastAsia"/>
                <w:color w:val="FF0000"/>
              </w:rPr>
              <w:t>【重要】</w:t>
            </w:r>
            <w:r>
              <w:rPr>
                <w:rFonts w:hint="eastAsia"/>
              </w:rPr>
              <w:t>上手く進めるためのポイント、注意事項</w:t>
            </w:r>
          </w:p>
        </w:tc>
      </w:tr>
      <w:tr w:rsidR="005023E9" w:rsidRPr="008C7D82" w14:paraId="0890EAD1" w14:textId="77777777" w:rsidTr="00851279">
        <w:trPr>
          <w:trHeight w:val="567"/>
        </w:trPr>
        <w:tc>
          <w:tcPr>
            <w:tcW w:w="10490" w:type="dxa"/>
            <w:gridSpan w:val="2"/>
            <w:shd w:val="clear" w:color="auto" w:fill="auto"/>
          </w:tcPr>
          <w:p w14:paraId="77745343" w14:textId="77777777" w:rsidR="00BA25A4" w:rsidRDefault="00BA25A4" w:rsidP="00BA25A4">
            <w:pPr>
              <w:pStyle w:val="afd"/>
              <w:spacing w:before="145" w:after="145"/>
            </w:pPr>
            <w:r>
              <w:rPr>
                <w:rFonts w:hint="eastAsia"/>
              </w:rPr>
              <w:t>全体</w:t>
            </w:r>
          </w:p>
          <w:p w14:paraId="44AB2DA5" w14:textId="77777777" w:rsidR="00BA25A4" w:rsidRDefault="00BA25A4" w:rsidP="00BA25A4">
            <w:pPr>
              <w:pStyle w:val="af7"/>
              <w:numPr>
                <w:ilvl w:val="0"/>
                <w:numId w:val="7"/>
              </w:numPr>
              <w:ind w:leftChars="0"/>
            </w:pPr>
            <w:r>
              <w:rPr>
                <w:rFonts w:hint="eastAsia"/>
              </w:rPr>
              <w:t>本アクティビティは、要件定義工程における最終的な工数、コスト試算という意味で定義している。</w:t>
            </w:r>
            <w:r>
              <w:br/>
            </w:r>
            <w:r>
              <w:rPr>
                <w:rFonts w:hint="eastAsia"/>
              </w:rPr>
              <w:t>実際には、開発</w:t>
            </w:r>
            <w:r w:rsidR="000D3121">
              <w:rPr>
                <w:rFonts w:hint="eastAsia"/>
              </w:rPr>
              <w:t>工数・コストの見積と、予算と要求の調整</w:t>
            </w:r>
            <w:r>
              <w:rPr>
                <w:rFonts w:hint="eastAsia"/>
              </w:rPr>
              <w:t>は、</w:t>
            </w:r>
            <w:r w:rsidR="000D3121">
              <w:rPr>
                <w:rFonts w:hint="eastAsia"/>
              </w:rPr>
              <w:t>計画的に</w:t>
            </w:r>
            <w:r>
              <w:rPr>
                <w:rFonts w:hint="eastAsia"/>
              </w:rPr>
              <w:t>要件定義</w:t>
            </w:r>
            <w:r w:rsidR="000D3121">
              <w:rPr>
                <w:rFonts w:hint="eastAsia"/>
              </w:rPr>
              <w:t>途上で複数回</w:t>
            </w:r>
            <w:r>
              <w:rPr>
                <w:rFonts w:hint="eastAsia"/>
              </w:rPr>
              <w:t>行うこと。</w:t>
            </w:r>
            <w:r w:rsidR="00AB7C4D">
              <w:br/>
            </w:r>
            <w:r>
              <w:rPr>
                <w:rFonts w:hint="eastAsia"/>
              </w:rPr>
              <w:t>要件定義終了時に</w:t>
            </w:r>
            <w:r w:rsidR="000D3121">
              <w:rPr>
                <w:rFonts w:hint="eastAsia"/>
              </w:rPr>
              <w:t>一度に調整すると</w:t>
            </w:r>
            <w:r>
              <w:rPr>
                <w:rFonts w:hint="eastAsia"/>
              </w:rPr>
              <w:t>、</w:t>
            </w:r>
            <w:r w:rsidR="000D3121">
              <w:rPr>
                <w:rFonts w:hint="eastAsia"/>
              </w:rPr>
              <w:t>当初要求から削減後要求のギャップが大きくなり、お客さまとの</w:t>
            </w:r>
            <w:r w:rsidR="00BA70B6">
              <w:rPr>
                <w:rFonts w:hint="eastAsia"/>
              </w:rPr>
              <w:t>調整</w:t>
            </w:r>
            <w:r w:rsidR="000D3121">
              <w:rPr>
                <w:rFonts w:hint="eastAsia"/>
              </w:rPr>
              <w:t>が難航する可能性がある</w:t>
            </w:r>
            <w:r>
              <w:rPr>
                <w:rFonts w:hint="eastAsia"/>
              </w:rPr>
              <w:t>。</w:t>
            </w:r>
            <w:r>
              <w:br/>
            </w:r>
          </w:p>
          <w:p w14:paraId="7602F9F7" w14:textId="77777777" w:rsidR="008C7D82" w:rsidRDefault="00BA25A4" w:rsidP="008C7D82">
            <w:pPr>
              <w:pStyle w:val="af7"/>
              <w:numPr>
                <w:ilvl w:val="0"/>
                <w:numId w:val="7"/>
              </w:numPr>
              <w:ind w:leftChars="0"/>
            </w:pPr>
            <w:r>
              <w:rPr>
                <w:rFonts w:hint="eastAsia"/>
              </w:rPr>
              <w:t>不確定要素が残存し</w:t>
            </w:r>
            <w:r w:rsidR="00AB7C4D">
              <w:rPr>
                <w:rFonts w:hint="eastAsia"/>
              </w:rPr>
              <w:t>た要件</w:t>
            </w:r>
            <w:r>
              <w:rPr>
                <w:rFonts w:hint="eastAsia"/>
              </w:rPr>
              <w:t>については、見積りの前提事項を明確にし、必要に応じてリスク工数を</w:t>
            </w:r>
            <w:r w:rsidR="00AB7C4D">
              <w:br/>
            </w:r>
            <w:r>
              <w:rPr>
                <w:rFonts w:hint="eastAsia"/>
              </w:rPr>
              <w:t>算出すること。</w:t>
            </w:r>
            <w:r w:rsidR="008C7D82">
              <w:br/>
            </w:r>
          </w:p>
          <w:p w14:paraId="6B3C6F90" w14:textId="77777777" w:rsidR="008C7D82" w:rsidRPr="008C7D82" w:rsidRDefault="00584550" w:rsidP="00584550">
            <w:pPr>
              <w:pStyle w:val="af7"/>
              <w:numPr>
                <w:ilvl w:val="0"/>
                <w:numId w:val="7"/>
              </w:numPr>
              <w:ind w:leftChars="0"/>
            </w:pPr>
            <w:r>
              <w:rPr>
                <w:rFonts w:hint="eastAsia"/>
              </w:rPr>
              <w:t>提案時の概算のシステム開発コスト見積もりに対する差異と理由をお客さまに説明し、納得頂くこと。</w:t>
            </w:r>
            <w:r w:rsidR="008C7D82">
              <w:br/>
            </w:r>
          </w:p>
        </w:tc>
      </w:tr>
      <w:tr w:rsidR="005023E9" w14:paraId="4E1FDA93" w14:textId="77777777" w:rsidTr="00851279">
        <w:trPr>
          <w:trHeight w:val="284"/>
        </w:trPr>
        <w:tc>
          <w:tcPr>
            <w:tcW w:w="10490" w:type="dxa"/>
            <w:gridSpan w:val="2"/>
            <w:shd w:val="clear" w:color="auto" w:fill="D9D9D9" w:themeFill="background1" w:themeFillShade="D9"/>
            <w:vAlign w:val="center"/>
          </w:tcPr>
          <w:p w14:paraId="3A8CFF03" w14:textId="77777777" w:rsidR="005023E9" w:rsidRDefault="005023E9" w:rsidP="00851279">
            <w:r>
              <w:rPr>
                <w:rFonts w:hint="eastAsia"/>
              </w:rPr>
              <w:t>上手く進めるためのポイント、注意事項</w:t>
            </w:r>
          </w:p>
        </w:tc>
      </w:tr>
      <w:tr w:rsidR="005023E9" w14:paraId="086EEA79" w14:textId="77777777" w:rsidTr="00851279">
        <w:trPr>
          <w:trHeight w:val="567"/>
        </w:trPr>
        <w:tc>
          <w:tcPr>
            <w:tcW w:w="10490" w:type="dxa"/>
            <w:gridSpan w:val="2"/>
            <w:shd w:val="clear" w:color="auto" w:fill="auto"/>
          </w:tcPr>
          <w:p w14:paraId="371113FE" w14:textId="77777777" w:rsidR="009F3EB8" w:rsidRDefault="009F3EB8" w:rsidP="009F3EB8">
            <w:pPr>
              <w:pStyle w:val="afd"/>
              <w:spacing w:before="145" w:after="145"/>
            </w:pPr>
            <w:r>
              <w:rPr>
                <w:rFonts w:hint="eastAsia"/>
              </w:rPr>
              <w:t>全体</w:t>
            </w:r>
          </w:p>
          <w:p w14:paraId="2538C1E7" w14:textId="77777777" w:rsidR="005023E9" w:rsidRDefault="005023E9" w:rsidP="005023E9">
            <w:pPr>
              <w:pStyle w:val="af7"/>
              <w:numPr>
                <w:ilvl w:val="0"/>
                <w:numId w:val="7"/>
              </w:numPr>
              <w:ind w:leftChars="0"/>
            </w:pPr>
            <w:r>
              <w:rPr>
                <w:rFonts w:hint="eastAsia"/>
              </w:rPr>
              <w:t>システム開発総予算と執行時期毎の予算を事前に確認する。</w:t>
            </w:r>
            <w:r>
              <w:br/>
            </w:r>
          </w:p>
          <w:p w14:paraId="0D739177" w14:textId="77777777" w:rsidR="009F3EB8" w:rsidRDefault="009F3EB8" w:rsidP="009F3EB8">
            <w:pPr>
              <w:pStyle w:val="afd"/>
              <w:spacing w:before="145" w:after="145"/>
            </w:pPr>
            <w:r>
              <w:rPr>
                <w:rFonts w:hint="eastAsia"/>
              </w:rPr>
              <w:t>算出対象</w:t>
            </w:r>
          </w:p>
          <w:p w14:paraId="25A02DD7" w14:textId="77777777" w:rsidR="009F3EB8" w:rsidRDefault="009F3EB8" w:rsidP="002C4A17">
            <w:pPr>
              <w:pStyle w:val="af7"/>
              <w:numPr>
                <w:ilvl w:val="0"/>
                <w:numId w:val="39"/>
              </w:numPr>
              <w:ind w:leftChars="0"/>
            </w:pPr>
            <w:r>
              <w:rPr>
                <w:rFonts w:hint="eastAsia"/>
              </w:rPr>
              <w:t>工数、コストの試算単位は、機能毎だけでなく、お客さまが実現対象として選定する機能のまとまりの単位で算出すると、</w:t>
            </w:r>
            <w:r>
              <w:br/>
            </w:r>
            <w:r>
              <w:rPr>
                <w:rFonts w:hint="eastAsia"/>
              </w:rPr>
              <w:t>実施対象の選定をスムーズに実施できる。</w:t>
            </w:r>
            <w:r>
              <w:br/>
            </w:r>
          </w:p>
          <w:p w14:paraId="0D0B6002" w14:textId="77777777" w:rsidR="009F3EB8" w:rsidRPr="009F3EB8" w:rsidRDefault="009F3EB8" w:rsidP="002C4A17">
            <w:pPr>
              <w:pStyle w:val="af7"/>
              <w:numPr>
                <w:ilvl w:val="0"/>
                <w:numId w:val="39"/>
              </w:numPr>
              <w:ind w:leftChars="0"/>
            </w:pPr>
            <w:r>
              <w:rPr>
                <w:rFonts w:hint="eastAsia"/>
              </w:rPr>
              <w:t>方式設計が最終決定していない場合は、実装方針毎のコストが異なるため、それぞれ工数を算出すること。</w:t>
            </w:r>
            <w:r>
              <w:rPr>
                <w:rFonts w:hint="eastAsia"/>
              </w:rPr>
              <w:br/>
            </w:r>
          </w:p>
        </w:tc>
      </w:tr>
      <w:tr w:rsidR="005023E9" w14:paraId="1EE3A4BA" w14:textId="77777777" w:rsidTr="00851279">
        <w:trPr>
          <w:trHeight w:val="284"/>
        </w:trPr>
        <w:tc>
          <w:tcPr>
            <w:tcW w:w="10490" w:type="dxa"/>
            <w:gridSpan w:val="2"/>
            <w:shd w:val="clear" w:color="auto" w:fill="D9D9D9" w:themeFill="background1" w:themeFillShade="D9"/>
            <w:vAlign w:val="center"/>
          </w:tcPr>
          <w:p w14:paraId="2225CAD9" w14:textId="77777777" w:rsidR="005023E9" w:rsidRDefault="005023E9" w:rsidP="00851279">
            <w:r>
              <w:rPr>
                <w:rFonts w:hint="eastAsia"/>
              </w:rPr>
              <w:t>適用技法</w:t>
            </w:r>
          </w:p>
        </w:tc>
      </w:tr>
      <w:tr w:rsidR="005023E9" w14:paraId="5B9C2849" w14:textId="77777777" w:rsidTr="00851279">
        <w:trPr>
          <w:trHeight w:val="567"/>
        </w:trPr>
        <w:tc>
          <w:tcPr>
            <w:tcW w:w="10490" w:type="dxa"/>
            <w:gridSpan w:val="2"/>
            <w:shd w:val="clear" w:color="auto" w:fill="auto"/>
          </w:tcPr>
          <w:p w14:paraId="1E332866" w14:textId="77777777" w:rsidR="009F3EB8" w:rsidRDefault="009F3EB8" w:rsidP="009F3EB8">
            <w:pPr>
              <w:pStyle w:val="af7"/>
              <w:numPr>
                <w:ilvl w:val="0"/>
                <w:numId w:val="6"/>
              </w:numPr>
              <w:ind w:leftChars="0"/>
            </w:pPr>
            <w:r w:rsidRPr="009F3EB8">
              <w:rPr>
                <w:rFonts w:hint="eastAsia"/>
              </w:rPr>
              <w:t>類推法</w:t>
            </w:r>
          </w:p>
          <w:p w14:paraId="2BA186B4" w14:textId="77777777" w:rsidR="009F3EB8" w:rsidRDefault="009F3EB8" w:rsidP="009F3EB8">
            <w:pPr>
              <w:pStyle w:val="af7"/>
              <w:numPr>
                <w:ilvl w:val="0"/>
                <w:numId w:val="6"/>
              </w:numPr>
              <w:ind w:leftChars="0"/>
            </w:pPr>
            <w:r>
              <w:rPr>
                <w:rFonts w:hint="eastAsia"/>
              </w:rPr>
              <w:t>ボトムアップ見積もり</w:t>
            </w:r>
          </w:p>
          <w:p w14:paraId="6EB98353" w14:textId="77777777" w:rsidR="009F3EB8" w:rsidRDefault="009F3EB8" w:rsidP="009F3EB8">
            <w:pPr>
              <w:pStyle w:val="af7"/>
              <w:numPr>
                <w:ilvl w:val="0"/>
                <w:numId w:val="6"/>
              </w:numPr>
              <w:ind w:leftChars="0"/>
            </w:pPr>
            <w:r w:rsidRPr="009F3EB8">
              <w:rPr>
                <w:rFonts w:hint="eastAsia"/>
              </w:rPr>
              <w:t>FP</w:t>
            </w:r>
            <w:r>
              <w:rPr>
                <w:rFonts w:hint="eastAsia"/>
              </w:rPr>
              <w:t>法</w:t>
            </w:r>
          </w:p>
          <w:p w14:paraId="5DF0027C" w14:textId="77777777" w:rsidR="005023E9" w:rsidRDefault="009F3EB8" w:rsidP="009F3EB8">
            <w:pPr>
              <w:pStyle w:val="af7"/>
              <w:numPr>
                <w:ilvl w:val="0"/>
                <w:numId w:val="6"/>
              </w:numPr>
              <w:ind w:leftChars="0"/>
            </w:pPr>
            <w:r w:rsidRPr="009F3EB8">
              <w:rPr>
                <w:rFonts w:hint="eastAsia"/>
              </w:rPr>
              <w:t>COCOMO</w:t>
            </w:r>
          </w:p>
        </w:tc>
      </w:tr>
    </w:tbl>
    <w:p w14:paraId="10C25F2D" w14:textId="77777777" w:rsidR="005023E9" w:rsidRDefault="009F3EB8" w:rsidP="009F3EB8">
      <w:pPr>
        <w:pStyle w:val="3"/>
      </w:pPr>
      <w:bookmarkStart w:id="190" w:name="_Toc523489875"/>
      <w:r>
        <w:rPr>
          <w:rFonts w:hint="eastAsia"/>
        </w:rPr>
        <w:lastRenderedPageBreak/>
        <w:t>スケジュール試算</w:t>
      </w:r>
      <w:bookmarkEnd w:id="190"/>
    </w:p>
    <w:p w14:paraId="0BC9EEFC" w14:textId="77777777"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14:paraId="601E4A12" w14:textId="77777777" w:rsidTr="00851279">
        <w:trPr>
          <w:trHeight w:val="284"/>
        </w:trPr>
        <w:tc>
          <w:tcPr>
            <w:tcW w:w="10490" w:type="dxa"/>
            <w:gridSpan w:val="2"/>
            <w:shd w:val="clear" w:color="auto" w:fill="D9D9D9" w:themeFill="background1" w:themeFillShade="D9"/>
            <w:vAlign w:val="center"/>
          </w:tcPr>
          <w:p w14:paraId="5CE1DE69" w14:textId="77777777" w:rsidR="005023E9" w:rsidRDefault="005023E9" w:rsidP="00851279">
            <w:r>
              <w:rPr>
                <w:rFonts w:hint="eastAsia"/>
              </w:rPr>
              <w:t>アクティビティ概要</w:t>
            </w:r>
          </w:p>
        </w:tc>
      </w:tr>
      <w:tr w:rsidR="005023E9" w14:paraId="4894752D" w14:textId="77777777" w:rsidTr="00851279">
        <w:trPr>
          <w:trHeight w:val="567"/>
        </w:trPr>
        <w:tc>
          <w:tcPr>
            <w:tcW w:w="10490" w:type="dxa"/>
            <w:gridSpan w:val="2"/>
            <w:shd w:val="clear" w:color="auto" w:fill="auto"/>
          </w:tcPr>
          <w:p w14:paraId="050C6BE9" w14:textId="77777777" w:rsidR="005023E9" w:rsidRPr="00892D1B" w:rsidRDefault="009F3EB8" w:rsidP="00851279">
            <w:r w:rsidRPr="009F3EB8">
              <w:rPr>
                <w:rFonts w:hint="eastAsia"/>
              </w:rPr>
              <w:t>定義されたシステム要件を実現する</w:t>
            </w:r>
            <w:r w:rsidR="005F0E32">
              <w:rPr>
                <w:rFonts w:hint="eastAsia"/>
              </w:rPr>
              <w:t>ために</w:t>
            </w:r>
            <w:r w:rsidRPr="009F3EB8">
              <w:rPr>
                <w:rFonts w:hint="eastAsia"/>
              </w:rPr>
              <w:t>、次工程以降で必要となる開発期間を試算する。</w:t>
            </w:r>
          </w:p>
        </w:tc>
      </w:tr>
      <w:tr w:rsidR="005023E9" w14:paraId="79C7AFB6" w14:textId="77777777" w:rsidTr="00851279">
        <w:trPr>
          <w:trHeight w:val="284"/>
        </w:trPr>
        <w:tc>
          <w:tcPr>
            <w:tcW w:w="5245" w:type="dxa"/>
            <w:shd w:val="clear" w:color="auto" w:fill="D9D9D9" w:themeFill="background1" w:themeFillShade="D9"/>
            <w:vAlign w:val="center"/>
          </w:tcPr>
          <w:p w14:paraId="02602DA5" w14:textId="77777777" w:rsidR="005023E9" w:rsidRPr="00892D1B" w:rsidRDefault="005023E9" w:rsidP="00851279">
            <w:r>
              <w:rPr>
                <w:rFonts w:hint="eastAsia"/>
              </w:rPr>
              <w:t>インプット</w:t>
            </w:r>
          </w:p>
        </w:tc>
        <w:tc>
          <w:tcPr>
            <w:tcW w:w="5245" w:type="dxa"/>
            <w:shd w:val="clear" w:color="auto" w:fill="D9D9D9" w:themeFill="background1" w:themeFillShade="D9"/>
            <w:vAlign w:val="center"/>
          </w:tcPr>
          <w:p w14:paraId="3EC3D4CE" w14:textId="77777777" w:rsidR="005023E9" w:rsidRPr="00892D1B" w:rsidRDefault="005023E9" w:rsidP="00851279">
            <w:r>
              <w:rPr>
                <w:rFonts w:hint="eastAsia"/>
              </w:rPr>
              <w:t>アウトプット</w:t>
            </w:r>
          </w:p>
        </w:tc>
      </w:tr>
      <w:tr w:rsidR="005023E9" w14:paraId="064F3FF3" w14:textId="77777777" w:rsidTr="00851279">
        <w:trPr>
          <w:trHeight w:val="567"/>
        </w:trPr>
        <w:tc>
          <w:tcPr>
            <w:tcW w:w="5245" w:type="dxa"/>
            <w:shd w:val="clear" w:color="auto" w:fill="auto"/>
          </w:tcPr>
          <w:p w14:paraId="7CACD7E4" w14:textId="77777777" w:rsidR="009F3EB8" w:rsidRDefault="009F3EB8" w:rsidP="009F3EB8">
            <w:pPr>
              <w:pStyle w:val="af7"/>
              <w:numPr>
                <w:ilvl w:val="0"/>
                <w:numId w:val="4"/>
              </w:numPr>
              <w:ind w:leftChars="0"/>
            </w:pPr>
            <w:r>
              <w:rPr>
                <w:rFonts w:hint="eastAsia"/>
              </w:rPr>
              <w:t>概算見積もり</w:t>
            </w:r>
          </w:p>
          <w:p w14:paraId="0DE352EC" w14:textId="77777777" w:rsidR="00584550" w:rsidRDefault="00584550" w:rsidP="009F3EB8">
            <w:pPr>
              <w:pStyle w:val="af7"/>
              <w:numPr>
                <w:ilvl w:val="0"/>
                <w:numId w:val="4"/>
              </w:numPr>
              <w:ind w:leftChars="0"/>
            </w:pPr>
            <w:r>
              <w:rPr>
                <w:rFonts w:hint="eastAsia"/>
              </w:rPr>
              <w:t>システム機能一覧（全体検証済み）</w:t>
            </w:r>
          </w:p>
          <w:p w14:paraId="64F0DC68" w14:textId="77777777"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14:paraId="07447639" w14:textId="77777777"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14:paraId="68782685" w14:textId="77777777"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14:paraId="646AB6E6" w14:textId="77777777"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14:paraId="6CF775AF" w14:textId="77777777"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14:paraId="6C6ABC7F" w14:textId="77777777"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14:paraId="55CE5324" w14:textId="77777777" w:rsidR="009F3EB8" w:rsidRDefault="009F3EB8" w:rsidP="009F3EB8">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p w14:paraId="6758616B" w14:textId="77777777" w:rsidR="005023E9" w:rsidRDefault="009F3EB8" w:rsidP="009F3EB8">
            <w:pPr>
              <w:pStyle w:val="af7"/>
              <w:numPr>
                <w:ilvl w:val="0"/>
                <w:numId w:val="4"/>
              </w:numPr>
              <w:ind w:leftChars="0"/>
            </w:pPr>
            <w:r>
              <w:rPr>
                <w:rFonts w:hint="eastAsia"/>
              </w:rPr>
              <w:t>生産性指標などの組織資産</w:t>
            </w:r>
          </w:p>
        </w:tc>
        <w:tc>
          <w:tcPr>
            <w:tcW w:w="5245" w:type="dxa"/>
            <w:shd w:val="clear" w:color="auto" w:fill="auto"/>
          </w:tcPr>
          <w:p w14:paraId="449E41CD" w14:textId="77777777" w:rsidR="005023E9" w:rsidRDefault="009F3EB8" w:rsidP="00851279">
            <w:pPr>
              <w:pStyle w:val="af7"/>
              <w:numPr>
                <w:ilvl w:val="0"/>
                <w:numId w:val="4"/>
              </w:numPr>
              <w:ind w:leftChars="0"/>
            </w:pPr>
            <w:r>
              <w:rPr>
                <w:rFonts w:hint="eastAsia"/>
              </w:rPr>
              <w:t>概算スケジュール</w:t>
            </w:r>
          </w:p>
        </w:tc>
      </w:tr>
      <w:tr w:rsidR="005023E9" w14:paraId="3DAE966A" w14:textId="77777777" w:rsidTr="00851279">
        <w:trPr>
          <w:trHeight w:val="284"/>
        </w:trPr>
        <w:tc>
          <w:tcPr>
            <w:tcW w:w="10490" w:type="dxa"/>
            <w:gridSpan w:val="2"/>
            <w:shd w:val="clear" w:color="auto" w:fill="D9D9D9" w:themeFill="background1" w:themeFillShade="D9"/>
            <w:vAlign w:val="center"/>
          </w:tcPr>
          <w:p w14:paraId="29550507" w14:textId="77777777" w:rsidR="005023E9" w:rsidRDefault="005023E9" w:rsidP="00851279">
            <w:r>
              <w:rPr>
                <w:rFonts w:hint="eastAsia"/>
              </w:rPr>
              <w:t>手順</w:t>
            </w:r>
          </w:p>
        </w:tc>
      </w:tr>
      <w:tr w:rsidR="005023E9" w14:paraId="747DE2ED" w14:textId="77777777" w:rsidTr="00851279">
        <w:trPr>
          <w:trHeight w:val="567"/>
        </w:trPr>
        <w:tc>
          <w:tcPr>
            <w:tcW w:w="10490" w:type="dxa"/>
            <w:gridSpan w:val="2"/>
            <w:shd w:val="clear" w:color="auto" w:fill="auto"/>
          </w:tcPr>
          <w:p w14:paraId="6DCD352D" w14:textId="77777777" w:rsidR="005023E9" w:rsidRDefault="00851279" w:rsidP="009F3EB8">
            <w:r>
              <w:rPr>
                <w:rFonts w:hint="eastAsia"/>
              </w:rPr>
              <w:t>－</w:t>
            </w:r>
          </w:p>
        </w:tc>
      </w:tr>
      <w:tr w:rsidR="005023E9" w14:paraId="3091294B" w14:textId="77777777" w:rsidTr="00851279">
        <w:trPr>
          <w:trHeight w:val="284"/>
        </w:trPr>
        <w:tc>
          <w:tcPr>
            <w:tcW w:w="10490" w:type="dxa"/>
            <w:gridSpan w:val="2"/>
            <w:shd w:val="clear" w:color="auto" w:fill="D9D9D9" w:themeFill="background1" w:themeFillShade="D9"/>
            <w:vAlign w:val="center"/>
          </w:tcPr>
          <w:p w14:paraId="1C778760" w14:textId="77777777" w:rsidR="005023E9" w:rsidRDefault="005023E9" w:rsidP="00851279">
            <w:r w:rsidRPr="00892D1B">
              <w:rPr>
                <w:rFonts w:hint="eastAsia"/>
                <w:color w:val="FF0000"/>
              </w:rPr>
              <w:t>【重要】</w:t>
            </w:r>
            <w:r>
              <w:rPr>
                <w:rFonts w:hint="eastAsia"/>
              </w:rPr>
              <w:t>上手く進めるためのポイント、注意事項</w:t>
            </w:r>
          </w:p>
        </w:tc>
      </w:tr>
      <w:tr w:rsidR="005023E9" w14:paraId="6AB506F2" w14:textId="77777777" w:rsidTr="00851279">
        <w:trPr>
          <w:trHeight w:val="567"/>
        </w:trPr>
        <w:tc>
          <w:tcPr>
            <w:tcW w:w="10490" w:type="dxa"/>
            <w:gridSpan w:val="2"/>
            <w:shd w:val="clear" w:color="auto" w:fill="auto"/>
          </w:tcPr>
          <w:p w14:paraId="4BE9FDA9" w14:textId="77777777" w:rsidR="005023E9" w:rsidRPr="00BA25A4" w:rsidRDefault="00BA25A4" w:rsidP="00CE5690">
            <w:pPr>
              <w:pStyle w:val="af7"/>
              <w:numPr>
                <w:ilvl w:val="0"/>
                <w:numId w:val="7"/>
              </w:numPr>
              <w:ind w:leftChars="0"/>
            </w:pPr>
            <w:r>
              <w:rPr>
                <w:rFonts w:hint="eastAsia"/>
              </w:rPr>
              <w:t>本アクティビティは、最終的なスケジュール試算という意味で定義している。</w:t>
            </w:r>
            <w:r w:rsidR="00D305CE">
              <w:br/>
            </w:r>
            <w:r>
              <w:rPr>
                <w:rFonts w:hint="eastAsia"/>
              </w:rPr>
              <w:t>実際には、工数、コスト試算と併せて、スケジュール調整も要件定義中に都度行うこと。</w:t>
            </w:r>
            <w:r w:rsidR="00D305CE">
              <w:br/>
            </w:r>
            <w:r>
              <w:rPr>
                <w:rFonts w:hint="eastAsia"/>
              </w:rPr>
              <w:t>すべての要求を受け入れて、要件定義終了時に一気にまとめようとすると、当初スケジュールを大幅にオーバーした際に、</w:t>
            </w:r>
            <w:r>
              <w:rPr>
                <w:rFonts w:hint="eastAsia"/>
              </w:rPr>
              <w:br/>
            </w:r>
            <w:r>
              <w:rPr>
                <w:rFonts w:hint="eastAsia"/>
              </w:rPr>
              <w:t>機能削減などの調整作業が発生し、プロジェクトが進まなくなることがある。</w:t>
            </w:r>
            <w:r>
              <w:br/>
            </w:r>
          </w:p>
        </w:tc>
      </w:tr>
      <w:tr w:rsidR="005023E9" w14:paraId="3214EC4A" w14:textId="77777777" w:rsidTr="00851279">
        <w:trPr>
          <w:trHeight w:val="284"/>
        </w:trPr>
        <w:tc>
          <w:tcPr>
            <w:tcW w:w="10490" w:type="dxa"/>
            <w:gridSpan w:val="2"/>
            <w:shd w:val="clear" w:color="auto" w:fill="D9D9D9" w:themeFill="background1" w:themeFillShade="D9"/>
            <w:vAlign w:val="center"/>
          </w:tcPr>
          <w:p w14:paraId="3DD867DA" w14:textId="77777777" w:rsidR="005023E9" w:rsidRDefault="005023E9" w:rsidP="00851279">
            <w:r>
              <w:rPr>
                <w:rFonts w:hint="eastAsia"/>
              </w:rPr>
              <w:t>上手く進めるためのポイント、注意事項</w:t>
            </w:r>
          </w:p>
        </w:tc>
      </w:tr>
      <w:tr w:rsidR="005023E9" w14:paraId="0235D49A" w14:textId="77777777" w:rsidTr="00851279">
        <w:trPr>
          <w:trHeight w:val="567"/>
        </w:trPr>
        <w:tc>
          <w:tcPr>
            <w:tcW w:w="10490" w:type="dxa"/>
            <w:gridSpan w:val="2"/>
            <w:shd w:val="clear" w:color="auto" w:fill="auto"/>
          </w:tcPr>
          <w:p w14:paraId="67B9A168" w14:textId="77777777" w:rsidR="009F3EB8" w:rsidRDefault="009F3EB8" w:rsidP="009F3EB8">
            <w:pPr>
              <w:pStyle w:val="af7"/>
              <w:numPr>
                <w:ilvl w:val="0"/>
                <w:numId w:val="7"/>
              </w:numPr>
              <w:ind w:leftChars="0"/>
            </w:pPr>
            <w:r>
              <w:rPr>
                <w:rFonts w:hint="eastAsia"/>
              </w:rPr>
              <w:t>本プロジェクトについてのリリース希望日が必達であるのか、及び、必達である理由を事前に確認しておくこと。</w:t>
            </w:r>
            <w:r>
              <w:br/>
            </w:r>
            <w:r>
              <w:rPr>
                <w:rFonts w:hint="eastAsia"/>
              </w:rPr>
              <w:t>リリース時期が早まる、もしくは遅くなることで、プロジェクトと各ステークホルダーにどのような影響があるかを事前に確認しておくこと。</w:t>
            </w:r>
            <w:r>
              <w:br/>
            </w:r>
          </w:p>
          <w:p w14:paraId="5771FA68" w14:textId="77777777" w:rsidR="009F3EB8" w:rsidRDefault="009F3EB8" w:rsidP="009F3EB8">
            <w:pPr>
              <w:pStyle w:val="af7"/>
              <w:numPr>
                <w:ilvl w:val="0"/>
                <w:numId w:val="7"/>
              </w:numPr>
              <w:ind w:leftChars="0"/>
            </w:pPr>
            <w:r>
              <w:rPr>
                <w:rFonts w:hint="eastAsia"/>
              </w:rPr>
              <w:t>各</w:t>
            </w:r>
            <w:r w:rsidR="00BE1180">
              <w:rPr>
                <w:rFonts w:hint="eastAsia"/>
              </w:rPr>
              <w:t>工程</w:t>
            </w:r>
            <w:r>
              <w:rPr>
                <w:rFonts w:hint="eastAsia"/>
              </w:rPr>
              <w:t>の開始時には、前</w:t>
            </w:r>
            <w:r w:rsidR="00BE1180">
              <w:rPr>
                <w:rFonts w:hint="eastAsia"/>
              </w:rPr>
              <w:t>工程</w:t>
            </w:r>
            <w:r>
              <w:rPr>
                <w:rFonts w:hint="eastAsia"/>
              </w:rPr>
              <w:t>の課題整理に時間がとられることが多い。</w:t>
            </w:r>
            <w:r w:rsidR="00D305CE">
              <w:br/>
            </w:r>
            <w:r>
              <w:rPr>
                <w:rFonts w:hint="eastAsia"/>
              </w:rPr>
              <w:t>各</w:t>
            </w:r>
            <w:r w:rsidR="00BE1180">
              <w:rPr>
                <w:rFonts w:hint="eastAsia"/>
              </w:rPr>
              <w:t>工程</w:t>
            </w:r>
            <w:r>
              <w:rPr>
                <w:rFonts w:hint="eastAsia"/>
              </w:rPr>
              <w:t>立ち上げ期間を考慮されているかを注意すること。</w:t>
            </w:r>
            <w:r>
              <w:br/>
            </w:r>
          </w:p>
          <w:p w14:paraId="4AA049A3" w14:textId="77777777" w:rsidR="005023E9" w:rsidRDefault="009F3EB8" w:rsidP="00851279">
            <w:pPr>
              <w:pStyle w:val="af7"/>
              <w:numPr>
                <w:ilvl w:val="0"/>
                <w:numId w:val="7"/>
              </w:numPr>
              <w:ind w:leftChars="0"/>
            </w:pPr>
            <w:r>
              <w:rPr>
                <w:rFonts w:hint="eastAsia"/>
              </w:rPr>
              <w:t>機能や非機能のリリースを段階的に行おうと考えている場合は、業務要件で定義した業務上のゴールを達成するタイミングとリリースタイミングの</w:t>
            </w:r>
            <w:r>
              <w:br/>
            </w:r>
            <w:r>
              <w:rPr>
                <w:rFonts w:hint="eastAsia"/>
              </w:rPr>
              <w:t>整合性がとれている必要がある。</w:t>
            </w:r>
            <w:r>
              <w:rPr>
                <w:rFonts w:hint="eastAsia"/>
              </w:rPr>
              <w:br/>
            </w:r>
          </w:p>
        </w:tc>
      </w:tr>
      <w:tr w:rsidR="005023E9" w14:paraId="69854167" w14:textId="77777777" w:rsidTr="00851279">
        <w:trPr>
          <w:trHeight w:val="284"/>
        </w:trPr>
        <w:tc>
          <w:tcPr>
            <w:tcW w:w="10490" w:type="dxa"/>
            <w:gridSpan w:val="2"/>
            <w:shd w:val="clear" w:color="auto" w:fill="D9D9D9" w:themeFill="background1" w:themeFillShade="D9"/>
            <w:vAlign w:val="center"/>
          </w:tcPr>
          <w:p w14:paraId="6629B803" w14:textId="77777777" w:rsidR="005023E9" w:rsidRDefault="005023E9" w:rsidP="00851279">
            <w:r>
              <w:rPr>
                <w:rFonts w:hint="eastAsia"/>
              </w:rPr>
              <w:t>適用技法</w:t>
            </w:r>
          </w:p>
        </w:tc>
      </w:tr>
      <w:tr w:rsidR="005023E9" w14:paraId="632BE87D" w14:textId="77777777" w:rsidTr="00851279">
        <w:trPr>
          <w:trHeight w:val="567"/>
        </w:trPr>
        <w:tc>
          <w:tcPr>
            <w:tcW w:w="10490" w:type="dxa"/>
            <w:gridSpan w:val="2"/>
            <w:shd w:val="clear" w:color="auto" w:fill="auto"/>
          </w:tcPr>
          <w:p w14:paraId="382AF5FE" w14:textId="77777777" w:rsidR="005023E9" w:rsidRDefault="009F3EB8" w:rsidP="00851279">
            <w:pPr>
              <w:pStyle w:val="af7"/>
              <w:numPr>
                <w:ilvl w:val="0"/>
                <w:numId w:val="6"/>
              </w:numPr>
              <w:ind w:leftChars="0"/>
            </w:pPr>
            <w:r>
              <w:rPr>
                <w:rFonts w:hint="eastAsia"/>
              </w:rPr>
              <w:t>（特になし）</w:t>
            </w:r>
          </w:p>
        </w:tc>
      </w:tr>
    </w:tbl>
    <w:p w14:paraId="2682EDBC" w14:textId="77777777" w:rsidR="005023E9" w:rsidRDefault="009F3EB8" w:rsidP="009F3EB8">
      <w:pPr>
        <w:pStyle w:val="3"/>
      </w:pPr>
      <w:bookmarkStart w:id="191" w:name="_Toc523489876"/>
      <w:r>
        <w:rPr>
          <w:rFonts w:hint="eastAsia"/>
        </w:rPr>
        <w:lastRenderedPageBreak/>
        <w:t>実施対象の決定</w:t>
      </w:r>
      <w:bookmarkEnd w:id="191"/>
    </w:p>
    <w:p w14:paraId="07E71579" w14:textId="77777777" w:rsidR="009F3EB8" w:rsidRDefault="009F3EB8" w:rsidP="009F3EB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F3EB8" w14:paraId="04EA7A76" w14:textId="77777777" w:rsidTr="00851279">
        <w:trPr>
          <w:trHeight w:val="284"/>
        </w:trPr>
        <w:tc>
          <w:tcPr>
            <w:tcW w:w="10490" w:type="dxa"/>
            <w:gridSpan w:val="2"/>
            <w:shd w:val="clear" w:color="auto" w:fill="D9D9D9" w:themeFill="background1" w:themeFillShade="D9"/>
            <w:vAlign w:val="center"/>
          </w:tcPr>
          <w:p w14:paraId="472F8412" w14:textId="77777777" w:rsidR="009F3EB8" w:rsidRDefault="009F3EB8" w:rsidP="00851279">
            <w:r>
              <w:rPr>
                <w:rFonts w:hint="eastAsia"/>
              </w:rPr>
              <w:t>アクティビティ概要</w:t>
            </w:r>
          </w:p>
        </w:tc>
      </w:tr>
      <w:tr w:rsidR="009F3EB8" w14:paraId="785F48AB" w14:textId="77777777" w:rsidTr="00851279">
        <w:trPr>
          <w:trHeight w:val="567"/>
        </w:trPr>
        <w:tc>
          <w:tcPr>
            <w:tcW w:w="10490" w:type="dxa"/>
            <w:gridSpan w:val="2"/>
            <w:shd w:val="clear" w:color="auto" w:fill="auto"/>
          </w:tcPr>
          <w:p w14:paraId="3268C521" w14:textId="77777777" w:rsidR="009F3EB8" w:rsidRPr="00892D1B" w:rsidRDefault="009F3EB8" w:rsidP="00D15E53">
            <w:r w:rsidRPr="009F3EB8">
              <w:rPr>
                <w:rFonts w:hint="eastAsia"/>
              </w:rPr>
              <w:t>開発コストと導入効果を比較分析し、導入による効果を明確にしたうえで実施対象とする要件をお客さまと合意し、決定する。</w:t>
            </w:r>
          </w:p>
        </w:tc>
      </w:tr>
      <w:tr w:rsidR="009F3EB8" w14:paraId="2C1E4525" w14:textId="77777777" w:rsidTr="00851279">
        <w:trPr>
          <w:trHeight w:val="284"/>
        </w:trPr>
        <w:tc>
          <w:tcPr>
            <w:tcW w:w="5245" w:type="dxa"/>
            <w:shd w:val="clear" w:color="auto" w:fill="D9D9D9" w:themeFill="background1" w:themeFillShade="D9"/>
            <w:vAlign w:val="center"/>
          </w:tcPr>
          <w:p w14:paraId="7A73C579" w14:textId="77777777" w:rsidR="009F3EB8" w:rsidRPr="00892D1B" w:rsidRDefault="009F3EB8" w:rsidP="00851279">
            <w:r>
              <w:rPr>
                <w:rFonts w:hint="eastAsia"/>
              </w:rPr>
              <w:t>インプット</w:t>
            </w:r>
          </w:p>
        </w:tc>
        <w:tc>
          <w:tcPr>
            <w:tcW w:w="5245" w:type="dxa"/>
            <w:shd w:val="clear" w:color="auto" w:fill="D9D9D9" w:themeFill="background1" w:themeFillShade="D9"/>
            <w:vAlign w:val="center"/>
          </w:tcPr>
          <w:p w14:paraId="466BAED0" w14:textId="77777777" w:rsidR="009F3EB8" w:rsidRPr="00892D1B" w:rsidRDefault="009F3EB8" w:rsidP="00851279">
            <w:r>
              <w:rPr>
                <w:rFonts w:hint="eastAsia"/>
              </w:rPr>
              <w:t>アウトプット</w:t>
            </w:r>
          </w:p>
        </w:tc>
      </w:tr>
      <w:tr w:rsidR="009F3EB8" w14:paraId="6B1AEB6B" w14:textId="77777777" w:rsidTr="00851279">
        <w:trPr>
          <w:trHeight w:val="567"/>
        </w:trPr>
        <w:tc>
          <w:tcPr>
            <w:tcW w:w="5245" w:type="dxa"/>
            <w:shd w:val="clear" w:color="auto" w:fill="auto"/>
          </w:tcPr>
          <w:p w14:paraId="204F5F48" w14:textId="77777777" w:rsidR="009F3EB8" w:rsidRDefault="009F3EB8" w:rsidP="009F3EB8">
            <w:pPr>
              <w:pStyle w:val="af7"/>
              <w:numPr>
                <w:ilvl w:val="0"/>
                <w:numId w:val="4"/>
              </w:numPr>
              <w:ind w:leftChars="0"/>
            </w:pPr>
            <w:r>
              <w:rPr>
                <w:rFonts w:hint="eastAsia"/>
              </w:rPr>
              <w:t>概算見積り</w:t>
            </w:r>
          </w:p>
          <w:p w14:paraId="20070189" w14:textId="77777777" w:rsidR="009F3EB8" w:rsidRDefault="009F3EB8" w:rsidP="009F3EB8">
            <w:pPr>
              <w:pStyle w:val="af7"/>
              <w:numPr>
                <w:ilvl w:val="0"/>
                <w:numId w:val="4"/>
              </w:numPr>
              <w:ind w:leftChars="0"/>
            </w:pPr>
            <w:r w:rsidRPr="009F3EB8">
              <w:rPr>
                <w:rFonts w:hint="eastAsia"/>
              </w:rPr>
              <w:t>概算スケジュール</w:t>
            </w:r>
          </w:p>
        </w:tc>
        <w:tc>
          <w:tcPr>
            <w:tcW w:w="5245" w:type="dxa"/>
            <w:shd w:val="clear" w:color="auto" w:fill="auto"/>
          </w:tcPr>
          <w:p w14:paraId="47D296F9" w14:textId="77777777" w:rsidR="00372D3F" w:rsidRDefault="00372D3F" w:rsidP="00372D3F">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14:paraId="74F69CC1" w14:textId="77777777" w:rsidR="006E6A77" w:rsidRDefault="006E6A77" w:rsidP="009F3EB8">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14:paraId="33E89133" w14:textId="77777777" w:rsidR="006E6A77" w:rsidRDefault="006E6A77" w:rsidP="009F3EB8">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14:paraId="7C171961" w14:textId="77777777" w:rsidR="006E6A77" w:rsidRDefault="006E6A77" w:rsidP="009F3EB8">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14:paraId="1D35A5DC" w14:textId="77777777"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決定</w:t>
            </w:r>
            <w:r>
              <w:rPr>
                <w:rFonts w:hint="eastAsia"/>
              </w:rPr>
              <w:t>)</w:t>
            </w:r>
          </w:p>
          <w:p w14:paraId="2E28BA12" w14:textId="77777777"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決定</w:t>
            </w:r>
            <w:r>
              <w:rPr>
                <w:rFonts w:hint="eastAsia"/>
              </w:rPr>
              <w:t>)</w:t>
            </w:r>
          </w:p>
          <w:p w14:paraId="6B771383" w14:textId="77777777"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決定</w:t>
            </w:r>
            <w:r>
              <w:rPr>
                <w:rFonts w:hint="eastAsia"/>
              </w:rPr>
              <w:t>)</w:t>
            </w:r>
          </w:p>
          <w:p w14:paraId="523473A9" w14:textId="77777777"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決定</w:t>
            </w:r>
            <w:r>
              <w:rPr>
                <w:rFonts w:hint="eastAsia"/>
              </w:rPr>
              <w:t>)</w:t>
            </w:r>
          </w:p>
          <w:p w14:paraId="414609F7" w14:textId="77777777"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決定</w:t>
            </w:r>
            <w:r>
              <w:rPr>
                <w:rFonts w:hint="eastAsia"/>
              </w:rPr>
              <w:t>)</w:t>
            </w:r>
          </w:p>
          <w:p w14:paraId="36F90DF7" w14:textId="77777777"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決定</w:t>
            </w:r>
            <w:r>
              <w:rPr>
                <w:rFonts w:hint="eastAsia"/>
              </w:rPr>
              <w:t>)</w:t>
            </w:r>
          </w:p>
          <w:p w14:paraId="0B999047" w14:textId="77777777" w:rsidR="009F3EB8" w:rsidRDefault="009F3EB8" w:rsidP="009F3EB8">
            <w:pPr>
              <w:pStyle w:val="af7"/>
              <w:numPr>
                <w:ilvl w:val="0"/>
                <w:numId w:val="4"/>
              </w:numPr>
              <w:ind w:leftChars="0"/>
            </w:pPr>
            <w:r>
              <w:rPr>
                <w:rFonts w:hint="eastAsia"/>
              </w:rPr>
              <w:t>非機能要件定義</w:t>
            </w:r>
            <w:r>
              <w:rPr>
                <w:rFonts w:hint="eastAsia"/>
              </w:rPr>
              <w:t>(</w:t>
            </w:r>
            <w:r>
              <w:rPr>
                <w:rFonts w:hint="eastAsia"/>
              </w:rPr>
              <w:t>決定</w:t>
            </w:r>
            <w:r>
              <w:rPr>
                <w:rFonts w:hint="eastAsia"/>
              </w:rPr>
              <w:t xml:space="preserve">) </w:t>
            </w:r>
          </w:p>
          <w:p w14:paraId="1D40BB94" w14:textId="77777777" w:rsidR="009F3EB8" w:rsidRDefault="009F3EB8" w:rsidP="009F3EB8">
            <w:pPr>
              <w:pStyle w:val="af7"/>
              <w:numPr>
                <w:ilvl w:val="0"/>
                <w:numId w:val="4"/>
              </w:numPr>
              <w:ind w:leftChars="0"/>
            </w:pPr>
            <w:r>
              <w:rPr>
                <w:rFonts w:hint="eastAsia"/>
              </w:rPr>
              <w:t>概算見積り</w:t>
            </w:r>
            <w:r>
              <w:rPr>
                <w:rFonts w:hint="eastAsia"/>
              </w:rPr>
              <w:t>(</w:t>
            </w:r>
            <w:r>
              <w:rPr>
                <w:rFonts w:hint="eastAsia"/>
              </w:rPr>
              <w:t>決定</w:t>
            </w:r>
            <w:r>
              <w:rPr>
                <w:rFonts w:hint="eastAsia"/>
              </w:rPr>
              <w:t>)</w:t>
            </w:r>
          </w:p>
          <w:p w14:paraId="5768D0B1" w14:textId="77777777" w:rsidR="009F3EB8" w:rsidRDefault="009F3EB8" w:rsidP="009F3EB8">
            <w:pPr>
              <w:pStyle w:val="af7"/>
              <w:numPr>
                <w:ilvl w:val="0"/>
                <w:numId w:val="4"/>
              </w:numPr>
              <w:ind w:leftChars="0"/>
            </w:pPr>
            <w:r>
              <w:rPr>
                <w:rFonts w:hint="eastAsia"/>
              </w:rPr>
              <w:t>概算スケジュール</w:t>
            </w:r>
            <w:r>
              <w:rPr>
                <w:rFonts w:hint="eastAsia"/>
              </w:rPr>
              <w:t>(</w:t>
            </w:r>
            <w:r>
              <w:rPr>
                <w:rFonts w:hint="eastAsia"/>
              </w:rPr>
              <w:t>決定</w:t>
            </w:r>
            <w:r>
              <w:rPr>
                <w:rFonts w:hint="eastAsia"/>
              </w:rPr>
              <w:t>)</w:t>
            </w:r>
          </w:p>
        </w:tc>
      </w:tr>
      <w:tr w:rsidR="009F3EB8" w14:paraId="0CCD9E1B" w14:textId="77777777" w:rsidTr="00851279">
        <w:trPr>
          <w:trHeight w:val="284"/>
        </w:trPr>
        <w:tc>
          <w:tcPr>
            <w:tcW w:w="10490" w:type="dxa"/>
            <w:gridSpan w:val="2"/>
            <w:shd w:val="clear" w:color="auto" w:fill="D9D9D9" w:themeFill="background1" w:themeFillShade="D9"/>
            <w:vAlign w:val="center"/>
          </w:tcPr>
          <w:p w14:paraId="02C64EE7" w14:textId="77777777" w:rsidR="009F3EB8" w:rsidRDefault="009F3EB8" w:rsidP="00851279">
            <w:r>
              <w:rPr>
                <w:rFonts w:hint="eastAsia"/>
              </w:rPr>
              <w:t>手順</w:t>
            </w:r>
          </w:p>
        </w:tc>
      </w:tr>
      <w:tr w:rsidR="009F3EB8" w14:paraId="2B2258BA" w14:textId="77777777" w:rsidTr="00851279">
        <w:trPr>
          <w:trHeight w:val="567"/>
        </w:trPr>
        <w:tc>
          <w:tcPr>
            <w:tcW w:w="10490" w:type="dxa"/>
            <w:gridSpan w:val="2"/>
            <w:shd w:val="clear" w:color="auto" w:fill="auto"/>
          </w:tcPr>
          <w:p w14:paraId="47372F67" w14:textId="77777777" w:rsidR="009F3EB8" w:rsidRDefault="00A83C6D" w:rsidP="009F3EB8">
            <w:r>
              <w:rPr>
                <w:rFonts w:hint="eastAsia"/>
              </w:rPr>
              <w:t>－</w:t>
            </w:r>
          </w:p>
        </w:tc>
      </w:tr>
      <w:tr w:rsidR="009F3EB8" w14:paraId="647264A5" w14:textId="77777777" w:rsidTr="00851279">
        <w:trPr>
          <w:trHeight w:val="284"/>
        </w:trPr>
        <w:tc>
          <w:tcPr>
            <w:tcW w:w="10490" w:type="dxa"/>
            <w:gridSpan w:val="2"/>
            <w:shd w:val="clear" w:color="auto" w:fill="D9D9D9" w:themeFill="background1" w:themeFillShade="D9"/>
            <w:vAlign w:val="center"/>
          </w:tcPr>
          <w:p w14:paraId="5FB2ABB7" w14:textId="77777777" w:rsidR="009F3EB8" w:rsidRDefault="009F3EB8" w:rsidP="00851279">
            <w:r w:rsidRPr="00892D1B">
              <w:rPr>
                <w:rFonts w:hint="eastAsia"/>
                <w:color w:val="FF0000"/>
              </w:rPr>
              <w:t>【重要】</w:t>
            </w:r>
            <w:r>
              <w:rPr>
                <w:rFonts w:hint="eastAsia"/>
              </w:rPr>
              <w:t>上手く進めるためのポイント、注意事項</w:t>
            </w:r>
          </w:p>
        </w:tc>
      </w:tr>
      <w:tr w:rsidR="009F3EB8" w14:paraId="70157265" w14:textId="77777777" w:rsidTr="00851279">
        <w:trPr>
          <w:trHeight w:val="567"/>
        </w:trPr>
        <w:tc>
          <w:tcPr>
            <w:tcW w:w="10490" w:type="dxa"/>
            <w:gridSpan w:val="2"/>
            <w:shd w:val="clear" w:color="auto" w:fill="auto"/>
          </w:tcPr>
          <w:p w14:paraId="138BEDA1" w14:textId="77777777" w:rsidR="00FC003A" w:rsidRDefault="00FC003A" w:rsidP="00FC003A">
            <w:pPr>
              <w:pStyle w:val="afd"/>
              <w:spacing w:before="145" w:after="145"/>
            </w:pPr>
            <w:r>
              <w:rPr>
                <w:rFonts w:hint="eastAsia"/>
              </w:rPr>
              <w:t>決定時のポイント、注意事項</w:t>
            </w:r>
          </w:p>
          <w:p w14:paraId="7A27EB3D" w14:textId="77777777" w:rsidR="00FC003A" w:rsidRDefault="00FC003A" w:rsidP="00FC003A">
            <w:pPr>
              <w:pStyle w:val="af7"/>
              <w:numPr>
                <w:ilvl w:val="0"/>
                <w:numId w:val="7"/>
              </w:numPr>
              <w:ind w:leftChars="0"/>
            </w:pPr>
            <w:r>
              <w:rPr>
                <w:rFonts w:hint="eastAsia"/>
              </w:rPr>
              <w:t>実施対象を絞りこむだけではなく、段階的なリリースにより解決できないかについても検討すること。</w:t>
            </w:r>
            <w:r>
              <w:br/>
            </w:r>
          </w:p>
          <w:p w14:paraId="68787460" w14:textId="77777777" w:rsidR="009F3EB8" w:rsidRPr="00FC003A" w:rsidRDefault="00FC003A" w:rsidP="006601E0">
            <w:pPr>
              <w:pStyle w:val="af7"/>
              <w:numPr>
                <w:ilvl w:val="0"/>
                <w:numId w:val="7"/>
              </w:numPr>
              <w:ind w:leftChars="0"/>
            </w:pPr>
            <w:r>
              <w:rPr>
                <w:rFonts w:hint="eastAsia"/>
              </w:rPr>
              <w:t>実施対象とする要件と実施対象としない要件をステークホルダーと合意してエビデンスを残すこと。</w:t>
            </w:r>
            <w:r w:rsidR="006601E0">
              <w:rPr>
                <w:rFonts w:hint="eastAsia"/>
              </w:rPr>
              <w:t>実施対象としなかった理由や決定経緯を、後工程でもお客さまに説明できるようにしておく。</w:t>
            </w:r>
            <w:r w:rsidR="00CE5690">
              <w:rPr>
                <w:rFonts w:hint="eastAsia"/>
              </w:rPr>
              <w:br/>
            </w:r>
          </w:p>
        </w:tc>
      </w:tr>
      <w:tr w:rsidR="009F3EB8" w14:paraId="037735E8" w14:textId="77777777" w:rsidTr="00851279">
        <w:trPr>
          <w:trHeight w:val="284"/>
        </w:trPr>
        <w:tc>
          <w:tcPr>
            <w:tcW w:w="10490" w:type="dxa"/>
            <w:gridSpan w:val="2"/>
            <w:shd w:val="clear" w:color="auto" w:fill="D9D9D9" w:themeFill="background1" w:themeFillShade="D9"/>
            <w:vAlign w:val="center"/>
          </w:tcPr>
          <w:p w14:paraId="01D27FA3" w14:textId="77777777" w:rsidR="009F3EB8" w:rsidRDefault="009F3EB8" w:rsidP="00851279">
            <w:r>
              <w:rPr>
                <w:rFonts w:hint="eastAsia"/>
              </w:rPr>
              <w:t>上手く進めるためのポイント、注意事項</w:t>
            </w:r>
          </w:p>
        </w:tc>
      </w:tr>
      <w:tr w:rsidR="009F3EB8" w14:paraId="5932A50D" w14:textId="77777777" w:rsidTr="00851279">
        <w:trPr>
          <w:trHeight w:val="567"/>
        </w:trPr>
        <w:tc>
          <w:tcPr>
            <w:tcW w:w="10490" w:type="dxa"/>
            <w:gridSpan w:val="2"/>
            <w:shd w:val="clear" w:color="auto" w:fill="auto"/>
          </w:tcPr>
          <w:p w14:paraId="0F5BC6C6" w14:textId="77777777" w:rsidR="009F3EB8" w:rsidRDefault="009F3EB8" w:rsidP="009F3EB8">
            <w:pPr>
              <w:pStyle w:val="afd"/>
              <w:spacing w:before="145" w:after="145"/>
            </w:pPr>
            <w:r>
              <w:rPr>
                <w:rFonts w:hint="eastAsia"/>
              </w:rPr>
              <w:t>準備でのポイント、注意事項</w:t>
            </w:r>
          </w:p>
          <w:p w14:paraId="4EE55AF5" w14:textId="77777777" w:rsidR="009F3EB8" w:rsidRDefault="009F3EB8" w:rsidP="009F3EB8">
            <w:pPr>
              <w:pStyle w:val="af7"/>
              <w:numPr>
                <w:ilvl w:val="0"/>
                <w:numId w:val="7"/>
              </w:numPr>
              <w:ind w:leftChars="0"/>
            </w:pPr>
            <w:r>
              <w:rPr>
                <w:rFonts w:hint="eastAsia"/>
              </w:rPr>
              <w:t>実施対象を選択する単位として、画面機能単位だけでなく業務要件単位ごとにまとめるとお客さま側での検討が容易となる場合がある。</w:t>
            </w:r>
            <w:r>
              <w:br/>
            </w:r>
          </w:p>
          <w:p w14:paraId="4FDF4D12" w14:textId="77777777" w:rsidR="009F3EB8" w:rsidRDefault="009F3EB8" w:rsidP="009F3EB8">
            <w:pPr>
              <w:pStyle w:val="af7"/>
              <w:numPr>
                <w:ilvl w:val="0"/>
                <w:numId w:val="7"/>
              </w:numPr>
              <w:ind w:leftChars="0"/>
            </w:pPr>
            <w:r>
              <w:rPr>
                <w:rFonts w:hint="eastAsia"/>
              </w:rPr>
              <w:t>お客さまに「実施対象を決めてください」、とお願いするだけでは決められない場合がある。いくつかのスコープ案を事前に用意すると良い。</w:t>
            </w:r>
            <w:r>
              <w:br/>
            </w:r>
          </w:p>
          <w:p w14:paraId="449C8873" w14:textId="77777777" w:rsidR="009F3EB8" w:rsidRDefault="009F3EB8" w:rsidP="009F3EB8">
            <w:pPr>
              <w:pStyle w:val="af7"/>
              <w:numPr>
                <w:ilvl w:val="0"/>
                <w:numId w:val="7"/>
              </w:numPr>
              <w:ind w:leftChars="0"/>
            </w:pPr>
            <w:r>
              <w:rPr>
                <w:rFonts w:hint="eastAsia"/>
              </w:rPr>
              <w:t>トップダウンの視点で、要求や機能単位で取捨選択することにより実施対象を絞り込む場合は、</w:t>
            </w:r>
            <w:r>
              <w:br/>
            </w:r>
            <w:r w:rsidR="00BB4617">
              <w:rPr>
                <w:rFonts w:hint="eastAsia"/>
              </w:rPr>
              <w:t>「要件定義計画</w:t>
            </w:r>
            <w:r>
              <w:rPr>
                <w:rFonts w:hint="eastAsia"/>
              </w:rPr>
              <w:t>プロセスガイド：</w:t>
            </w:r>
            <w:r>
              <w:rPr>
                <w:rFonts w:hint="eastAsia"/>
              </w:rPr>
              <w:t xml:space="preserve">C2-02-03 </w:t>
            </w:r>
            <w:r>
              <w:rPr>
                <w:rFonts w:hint="eastAsia"/>
              </w:rPr>
              <w:t>優先順位付け基準・方法の設定」の</w:t>
            </w:r>
            <w:r w:rsidR="00916298">
              <w:rPr>
                <w:rFonts w:hint="eastAsia"/>
              </w:rPr>
              <w:t>「</w:t>
            </w:r>
            <w:r>
              <w:rPr>
                <w:rFonts w:hint="eastAsia"/>
              </w:rPr>
              <w:t>手順</w:t>
            </w:r>
            <w:r w:rsidR="00916298">
              <w:rPr>
                <w:rFonts w:hint="eastAsia"/>
              </w:rPr>
              <w:t>」</w:t>
            </w:r>
            <w:r>
              <w:rPr>
                <w:rFonts w:hint="eastAsia"/>
              </w:rPr>
              <w:t xml:space="preserve"> </w:t>
            </w:r>
            <w:r>
              <w:rPr>
                <w:rFonts w:hint="eastAsia"/>
              </w:rPr>
              <w:t>や</w:t>
            </w:r>
            <w:r w:rsidR="00916298">
              <w:rPr>
                <w:rFonts w:hint="eastAsia"/>
              </w:rPr>
              <w:t xml:space="preserve"> </w:t>
            </w:r>
            <w:r w:rsidR="00916298">
              <w:rPr>
                <w:rFonts w:hint="eastAsia"/>
              </w:rPr>
              <w:t>「</w:t>
            </w:r>
            <w:r>
              <w:rPr>
                <w:rFonts w:hint="eastAsia"/>
              </w:rPr>
              <w:t>上手く進めるためのポイント、注意事項</w:t>
            </w:r>
            <w:r w:rsidR="00916298">
              <w:rPr>
                <w:rFonts w:hint="eastAsia"/>
              </w:rPr>
              <w:t>」</w:t>
            </w:r>
            <w:r>
              <w:rPr>
                <w:rFonts w:hint="eastAsia"/>
              </w:rPr>
              <w:t>を参照し、</w:t>
            </w:r>
            <w:r w:rsidR="00BB4617">
              <w:br/>
            </w:r>
            <w:r>
              <w:rPr>
                <w:rFonts w:hint="eastAsia"/>
              </w:rPr>
              <w:t>準備すること。</w:t>
            </w:r>
            <w:r>
              <w:br/>
            </w:r>
          </w:p>
          <w:p w14:paraId="442B869C" w14:textId="77777777" w:rsidR="009F3EB8" w:rsidRDefault="001E24E6" w:rsidP="009F3EB8">
            <w:pPr>
              <w:pStyle w:val="af7"/>
              <w:numPr>
                <w:ilvl w:val="0"/>
                <w:numId w:val="7"/>
              </w:numPr>
              <w:ind w:leftChars="0"/>
            </w:pPr>
            <w:r>
              <w:rPr>
                <w:rFonts w:hint="eastAsia"/>
              </w:rPr>
              <w:t>ボトムアップの視点で、要求や機能の見直しにより</w:t>
            </w:r>
            <w:r w:rsidR="009F3EB8">
              <w:rPr>
                <w:rFonts w:hint="eastAsia"/>
              </w:rPr>
              <w:t>所要コストを調整する場合は、</w:t>
            </w:r>
            <w:r w:rsidR="00806901">
              <w:rPr>
                <w:rFonts w:hint="eastAsia"/>
              </w:rPr>
              <w:t>高度なユーザ</w:t>
            </w:r>
            <w:r w:rsidR="00AB7C4D">
              <w:rPr>
                <w:rFonts w:hint="eastAsia"/>
              </w:rPr>
              <w:t>ー</w:t>
            </w:r>
            <w:r w:rsidR="00806901">
              <w:rPr>
                <w:rFonts w:hint="eastAsia"/>
              </w:rPr>
              <w:t>ビリティを求めた複雑な画面を簡易化する</w:t>
            </w:r>
            <w:r w:rsidR="009F3EB8">
              <w:rPr>
                <w:rFonts w:hint="eastAsia"/>
              </w:rPr>
              <w:t>ことや、</w:t>
            </w:r>
            <w:r>
              <w:br/>
            </w:r>
            <w:r w:rsidR="009F3EB8">
              <w:rPr>
                <w:rFonts w:hint="eastAsia"/>
              </w:rPr>
              <w:t>非機能要求のレベルを見直すことによりコストダウンをはかるなどの準備をすること。</w:t>
            </w:r>
            <w:r>
              <w:br/>
            </w:r>
          </w:p>
          <w:p w14:paraId="54D7D88D" w14:textId="77777777" w:rsidR="009F3EB8" w:rsidRDefault="009F3EB8" w:rsidP="009F3EB8">
            <w:pPr>
              <w:pStyle w:val="afd"/>
              <w:spacing w:before="145" w:after="145"/>
            </w:pPr>
            <w:r>
              <w:rPr>
                <w:rFonts w:hint="eastAsia"/>
              </w:rPr>
              <w:t>決定時のポイント、注意事項</w:t>
            </w:r>
          </w:p>
          <w:p w14:paraId="779B76CE" w14:textId="77777777" w:rsidR="009F3EB8" w:rsidRDefault="009F3EB8" w:rsidP="009F3EB8">
            <w:pPr>
              <w:pStyle w:val="af7"/>
              <w:numPr>
                <w:ilvl w:val="0"/>
                <w:numId w:val="7"/>
              </w:numPr>
              <w:ind w:leftChars="0"/>
            </w:pPr>
            <w:r>
              <w:rPr>
                <w:rFonts w:hint="eastAsia"/>
              </w:rPr>
              <w:t>予算や期間の制約で機能削減する場合にも、目的が明確でないと実施対象を判断できない。</w:t>
            </w:r>
            <w:r>
              <w:br/>
            </w:r>
            <w:r>
              <w:rPr>
                <w:rFonts w:hint="eastAsia"/>
              </w:rPr>
              <w:t>その為、各システム要件と、業務要件定義で定義したゴールとの紐付けをステークホルダーに</w:t>
            </w:r>
            <w:r w:rsidR="00B82ECA">
              <w:rPr>
                <w:rFonts w:hint="eastAsia"/>
              </w:rPr>
              <w:t>再</w:t>
            </w:r>
            <w:r w:rsidR="00036EA0">
              <w:rPr>
                <w:rFonts w:hint="eastAsia"/>
              </w:rPr>
              <w:t>説明し、認識を合わせること。</w:t>
            </w:r>
            <w:r>
              <w:br/>
            </w:r>
          </w:p>
          <w:p w14:paraId="2229B805" w14:textId="77777777" w:rsidR="009F3EB8" w:rsidRDefault="0016198B" w:rsidP="009F3EB8">
            <w:pPr>
              <w:pStyle w:val="af7"/>
              <w:numPr>
                <w:ilvl w:val="0"/>
                <w:numId w:val="7"/>
              </w:numPr>
              <w:ind w:leftChars="0"/>
            </w:pPr>
            <w:r>
              <w:rPr>
                <w:rFonts w:hint="eastAsia"/>
              </w:rPr>
              <w:t>要求が膨らみ、開発対象要件を絞り込む必要がある場合は、要件定義計画で定義した開発可否判断基準や方法をステークホルダーに再説明し、開発可否判断基準の認識を合わせること。</w:t>
            </w:r>
            <w:r w:rsidR="009F3EB8">
              <w:br/>
            </w:r>
          </w:p>
          <w:p w14:paraId="358562F8" w14:textId="77777777" w:rsidR="00CC07E4" w:rsidRDefault="007B0A0D" w:rsidP="00372D3F">
            <w:pPr>
              <w:pStyle w:val="af7"/>
              <w:numPr>
                <w:ilvl w:val="0"/>
                <w:numId w:val="7"/>
              </w:numPr>
              <w:ind w:leftChars="0"/>
            </w:pPr>
            <w:r>
              <w:rPr>
                <w:rFonts w:hint="eastAsia"/>
              </w:rPr>
              <w:t>ベンダー</w:t>
            </w:r>
            <w:r w:rsidR="009F3EB8">
              <w:rPr>
                <w:rFonts w:hint="eastAsia"/>
              </w:rPr>
              <w:t>を含めた各ステークホルダー個人の意図によって</w:t>
            </w:r>
            <w:r w:rsidR="001B6913">
              <w:rPr>
                <w:rFonts w:hint="eastAsia"/>
              </w:rPr>
              <w:t>、恣意的な</w:t>
            </w:r>
            <w:r w:rsidR="009F3EB8">
              <w:rPr>
                <w:rFonts w:hint="eastAsia"/>
              </w:rPr>
              <w:t>実施対象選定</w:t>
            </w:r>
            <w:r w:rsidR="001B6913">
              <w:rPr>
                <w:rFonts w:hint="eastAsia"/>
              </w:rPr>
              <w:t>になら</w:t>
            </w:r>
            <w:r w:rsidR="009F3EB8">
              <w:rPr>
                <w:rFonts w:hint="eastAsia"/>
              </w:rPr>
              <w:t>ないように注意する。</w:t>
            </w:r>
            <w:r w:rsidR="009F3EB8">
              <w:br/>
            </w:r>
            <w:r w:rsidR="009F3EB8">
              <w:rPr>
                <w:rFonts w:hint="eastAsia"/>
              </w:rPr>
              <w:t>例えば、特定の要求の難易度や複雑さを過大評価して、故意に優先順位を左右しようとするようなことはしてはならない。</w:t>
            </w:r>
            <w:r w:rsidR="009F3EB8">
              <w:br/>
            </w:r>
          </w:p>
        </w:tc>
      </w:tr>
      <w:tr w:rsidR="009F3EB8" w14:paraId="299E4C24" w14:textId="77777777" w:rsidTr="00851279">
        <w:trPr>
          <w:trHeight w:val="284"/>
        </w:trPr>
        <w:tc>
          <w:tcPr>
            <w:tcW w:w="10490" w:type="dxa"/>
            <w:gridSpan w:val="2"/>
            <w:shd w:val="clear" w:color="auto" w:fill="D9D9D9" w:themeFill="background1" w:themeFillShade="D9"/>
            <w:vAlign w:val="center"/>
          </w:tcPr>
          <w:p w14:paraId="06F2BF37" w14:textId="77777777" w:rsidR="009F3EB8" w:rsidRDefault="009F3EB8" w:rsidP="00851279">
            <w:r>
              <w:rPr>
                <w:rFonts w:hint="eastAsia"/>
              </w:rPr>
              <w:lastRenderedPageBreak/>
              <w:t>適用技法</w:t>
            </w:r>
          </w:p>
        </w:tc>
      </w:tr>
      <w:tr w:rsidR="009F3EB8" w14:paraId="0F23B3D7" w14:textId="77777777" w:rsidTr="00851279">
        <w:trPr>
          <w:trHeight w:val="567"/>
        </w:trPr>
        <w:tc>
          <w:tcPr>
            <w:tcW w:w="10490" w:type="dxa"/>
            <w:gridSpan w:val="2"/>
            <w:shd w:val="clear" w:color="auto" w:fill="auto"/>
          </w:tcPr>
          <w:p w14:paraId="38DBCC88" w14:textId="77777777" w:rsidR="009F3EB8" w:rsidRDefault="009F3EB8" w:rsidP="009F3EB8">
            <w:pPr>
              <w:pStyle w:val="af7"/>
              <w:numPr>
                <w:ilvl w:val="0"/>
                <w:numId w:val="6"/>
              </w:numPr>
              <w:ind w:leftChars="0"/>
            </w:pPr>
            <w:r>
              <w:rPr>
                <w:rFonts w:hint="eastAsia"/>
              </w:rPr>
              <w:t>プライオリティ方式</w:t>
            </w:r>
          </w:p>
          <w:p w14:paraId="634253DF" w14:textId="77777777" w:rsidR="009F3EB8" w:rsidRDefault="009F3EB8" w:rsidP="009F3EB8">
            <w:pPr>
              <w:pStyle w:val="af7"/>
              <w:numPr>
                <w:ilvl w:val="0"/>
                <w:numId w:val="6"/>
              </w:numPr>
              <w:ind w:leftChars="0"/>
            </w:pPr>
            <w:r>
              <w:rPr>
                <w:rFonts w:hint="eastAsia"/>
              </w:rPr>
              <w:t>優先順位付けマトリクス</w:t>
            </w:r>
          </w:p>
          <w:p w14:paraId="02988362" w14:textId="77777777" w:rsidR="009F3EB8" w:rsidRDefault="009F3EB8" w:rsidP="009F3EB8">
            <w:pPr>
              <w:pStyle w:val="af7"/>
              <w:numPr>
                <w:ilvl w:val="0"/>
                <w:numId w:val="6"/>
              </w:numPr>
              <w:ind w:leftChars="0"/>
            </w:pPr>
            <w:r>
              <w:rPr>
                <w:rFonts w:hint="eastAsia"/>
              </w:rPr>
              <w:t>100</w:t>
            </w:r>
            <w:r>
              <w:rPr>
                <w:rFonts w:hint="eastAsia"/>
              </w:rPr>
              <w:t>ドルテスト</w:t>
            </w:r>
          </w:p>
          <w:p w14:paraId="2FF4F343" w14:textId="77777777" w:rsidR="009F3EB8" w:rsidRDefault="009F3EB8" w:rsidP="009F3EB8">
            <w:pPr>
              <w:pStyle w:val="af7"/>
              <w:numPr>
                <w:ilvl w:val="0"/>
                <w:numId w:val="6"/>
              </w:numPr>
              <w:ind w:leftChars="0"/>
            </w:pPr>
            <w:r>
              <w:rPr>
                <w:rFonts w:hint="eastAsia"/>
              </w:rPr>
              <w:t>イエス／ノー投票</w:t>
            </w:r>
          </w:p>
          <w:p w14:paraId="63250EB5" w14:textId="77777777" w:rsidR="009F3EB8" w:rsidRDefault="009F3EB8" w:rsidP="009F3EB8">
            <w:pPr>
              <w:pStyle w:val="af7"/>
              <w:numPr>
                <w:ilvl w:val="0"/>
                <w:numId w:val="6"/>
              </w:numPr>
              <w:ind w:leftChars="0"/>
            </w:pPr>
            <w:r>
              <w:rPr>
                <w:rFonts w:hint="eastAsia"/>
              </w:rPr>
              <w:t>4</w:t>
            </w:r>
            <w:r>
              <w:rPr>
                <w:rFonts w:hint="eastAsia"/>
              </w:rPr>
              <w:t>象限方式（例：重要度×緊急度）</w:t>
            </w:r>
          </w:p>
          <w:p w14:paraId="1FB21D88" w14:textId="77777777" w:rsidR="009F3EB8" w:rsidRDefault="009F3EB8" w:rsidP="009F3EB8">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rPr>
                <w:rFonts w:hint="eastAsia"/>
              </w:rPr>
              <w:t>’</w:t>
            </w:r>
            <w:r>
              <w:rPr>
                <w:rFonts w:hint="eastAsia"/>
              </w:rPr>
              <w:t>t</w:t>
            </w:r>
            <w:r>
              <w:rPr>
                <w:rFonts w:hint="eastAsia"/>
              </w:rPr>
              <w:t>）</w:t>
            </w:r>
          </w:p>
        </w:tc>
      </w:tr>
    </w:tbl>
    <w:p w14:paraId="67B6F2E1" w14:textId="77777777" w:rsidR="009F3EB8" w:rsidRDefault="009F3EB8" w:rsidP="009F3EB8"/>
    <w:p w14:paraId="70908F48" w14:textId="77777777" w:rsidR="00021932" w:rsidRDefault="00021932">
      <w:pPr>
        <w:widowControl/>
        <w:snapToGrid/>
      </w:pPr>
      <w:r>
        <w:br w:type="page"/>
      </w:r>
    </w:p>
    <w:p w14:paraId="74D5AC6C" w14:textId="77777777" w:rsidR="00021932" w:rsidRDefault="00021932" w:rsidP="00021932">
      <w:pPr>
        <w:pStyle w:val="2"/>
      </w:pPr>
      <w:bookmarkStart w:id="192" w:name="_Toc523489877"/>
      <w:r>
        <w:rPr>
          <w:rFonts w:hint="eastAsia"/>
        </w:rPr>
        <w:lastRenderedPageBreak/>
        <w:t>要件定義書の完成</w:t>
      </w:r>
      <w:bookmarkEnd w:id="192"/>
    </w:p>
    <w:p w14:paraId="4444A165" w14:textId="77777777"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14:paraId="02084A56" w14:textId="77777777" w:rsidTr="00851279">
        <w:trPr>
          <w:trHeight w:val="284"/>
        </w:trPr>
        <w:tc>
          <w:tcPr>
            <w:tcW w:w="10490" w:type="dxa"/>
            <w:shd w:val="clear" w:color="auto" w:fill="D9D9D9" w:themeFill="background1" w:themeFillShade="D9"/>
            <w:vAlign w:val="center"/>
          </w:tcPr>
          <w:p w14:paraId="17F08AC4" w14:textId="77777777" w:rsidR="00021932" w:rsidRDefault="00021932" w:rsidP="00851279">
            <w:r>
              <w:rPr>
                <w:rFonts w:hint="eastAsia"/>
              </w:rPr>
              <w:t>サブプロセス目的</w:t>
            </w:r>
          </w:p>
        </w:tc>
      </w:tr>
      <w:tr w:rsidR="00021932" w:rsidRPr="00C4471C" w14:paraId="2E79E9E5" w14:textId="77777777" w:rsidTr="00851279">
        <w:trPr>
          <w:trHeight w:val="567"/>
        </w:trPr>
        <w:tc>
          <w:tcPr>
            <w:tcW w:w="10490" w:type="dxa"/>
            <w:tcBorders>
              <w:bottom w:val="single" w:sz="4" w:space="0" w:color="auto"/>
            </w:tcBorders>
          </w:tcPr>
          <w:p w14:paraId="13188383" w14:textId="77777777" w:rsidR="00021932" w:rsidRPr="00A24BCB" w:rsidRDefault="00021932" w:rsidP="007A55AC">
            <w:r w:rsidRPr="00021932">
              <w:rPr>
                <w:rFonts w:hint="eastAsia"/>
              </w:rPr>
              <w:t>すべての</w:t>
            </w:r>
            <w:r w:rsidR="00C4471C">
              <w:rPr>
                <w:rFonts w:hint="eastAsia"/>
              </w:rPr>
              <w:t>システム</w:t>
            </w:r>
            <w:r w:rsidRPr="00021932">
              <w:rPr>
                <w:rFonts w:hint="eastAsia"/>
              </w:rPr>
              <w:t>要件を正確にかつ漏れなく文書に記述することで、すべてのステークホルダーに理解できるようにする。</w:t>
            </w:r>
          </w:p>
        </w:tc>
      </w:tr>
      <w:tr w:rsidR="00021932" w14:paraId="51FEECB0" w14:textId="77777777" w:rsidTr="00851279">
        <w:trPr>
          <w:trHeight w:val="284"/>
        </w:trPr>
        <w:tc>
          <w:tcPr>
            <w:tcW w:w="10490" w:type="dxa"/>
            <w:shd w:val="clear" w:color="auto" w:fill="D9D9D9" w:themeFill="background1" w:themeFillShade="D9"/>
            <w:vAlign w:val="center"/>
          </w:tcPr>
          <w:p w14:paraId="160ED49B" w14:textId="77777777" w:rsidR="00021932" w:rsidRDefault="00021932" w:rsidP="00851279">
            <w:r>
              <w:rPr>
                <w:rFonts w:hint="eastAsia"/>
              </w:rPr>
              <w:t>サブプロセス概要</w:t>
            </w:r>
          </w:p>
        </w:tc>
      </w:tr>
      <w:tr w:rsidR="00021932" w14:paraId="76C4A81F" w14:textId="77777777" w:rsidTr="00851279">
        <w:trPr>
          <w:trHeight w:val="567"/>
        </w:trPr>
        <w:tc>
          <w:tcPr>
            <w:tcW w:w="10490" w:type="dxa"/>
            <w:tcBorders>
              <w:bottom w:val="single" w:sz="4" w:space="0" w:color="auto"/>
            </w:tcBorders>
          </w:tcPr>
          <w:p w14:paraId="3BCB067C" w14:textId="77777777" w:rsidR="00021932" w:rsidRDefault="00021932" w:rsidP="00851279">
            <w:r w:rsidRPr="00021932">
              <w:rPr>
                <w:rFonts w:hint="eastAsia"/>
              </w:rPr>
              <w:t>作成した成果物を要件定義書としてまとめる。</w:t>
            </w:r>
          </w:p>
        </w:tc>
      </w:tr>
    </w:tbl>
    <w:p w14:paraId="7172AEBC" w14:textId="77777777" w:rsidR="00021932" w:rsidRDefault="00021932" w:rsidP="00021932"/>
    <w:p w14:paraId="57A65DB4" w14:textId="77777777" w:rsidR="00021932" w:rsidRDefault="00021932" w:rsidP="00021932">
      <w:pPr>
        <w:pStyle w:val="3"/>
      </w:pPr>
      <w:bookmarkStart w:id="193" w:name="_Toc523489878"/>
      <w:r>
        <w:rPr>
          <w:rFonts w:hint="eastAsia"/>
        </w:rPr>
        <w:lastRenderedPageBreak/>
        <w:t>要件定義書の完成</w:t>
      </w:r>
      <w:bookmarkEnd w:id="193"/>
    </w:p>
    <w:p w14:paraId="2465A287" w14:textId="77777777"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21932" w14:paraId="54138503" w14:textId="77777777" w:rsidTr="00851279">
        <w:trPr>
          <w:trHeight w:val="284"/>
        </w:trPr>
        <w:tc>
          <w:tcPr>
            <w:tcW w:w="10490" w:type="dxa"/>
            <w:gridSpan w:val="2"/>
            <w:shd w:val="clear" w:color="auto" w:fill="D9D9D9" w:themeFill="background1" w:themeFillShade="D9"/>
            <w:vAlign w:val="center"/>
          </w:tcPr>
          <w:p w14:paraId="6A18CA3D" w14:textId="77777777" w:rsidR="00021932" w:rsidRDefault="00021932" w:rsidP="00851279">
            <w:r>
              <w:rPr>
                <w:rFonts w:hint="eastAsia"/>
              </w:rPr>
              <w:t>アクティビティ概要</w:t>
            </w:r>
          </w:p>
        </w:tc>
      </w:tr>
      <w:tr w:rsidR="00021932" w14:paraId="12CB42DD" w14:textId="77777777" w:rsidTr="00851279">
        <w:trPr>
          <w:trHeight w:val="567"/>
        </w:trPr>
        <w:tc>
          <w:tcPr>
            <w:tcW w:w="10490" w:type="dxa"/>
            <w:gridSpan w:val="2"/>
            <w:shd w:val="clear" w:color="auto" w:fill="auto"/>
          </w:tcPr>
          <w:p w14:paraId="0BE2B1CA" w14:textId="77777777" w:rsidR="00021932" w:rsidRPr="00892D1B" w:rsidRDefault="00021932" w:rsidP="00851279">
            <w:r w:rsidRPr="00021932">
              <w:rPr>
                <w:rFonts w:hint="eastAsia"/>
              </w:rPr>
              <w:t>作成した成果物を要件定義書としてまとめる。</w:t>
            </w:r>
          </w:p>
        </w:tc>
      </w:tr>
      <w:tr w:rsidR="00021932" w14:paraId="6320F0C9" w14:textId="77777777" w:rsidTr="00851279">
        <w:trPr>
          <w:trHeight w:val="284"/>
        </w:trPr>
        <w:tc>
          <w:tcPr>
            <w:tcW w:w="5245" w:type="dxa"/>
            <w:shd w:val="clear" w:color="auto" w:fill="D9D9D9" w:themeFill="background1" w:themeFillShade="D9"/>
            <w:vAlign w:val="center"/>
          </w:tcPr>
          <w:p w14:paraId="1AD0DFC5" w14:textId="77777777" w:rsidR="00021932" w:rsidRPr="00892D1B" w:rsidRDefault="00021932" w:rsidP="00851279">
            <w:r>
              <w:rPr>
                <w:rFonts w:hint="eastAsia"/>
              </w:rPr>
              <w:t>インプット</w:t>
            </w:r>
          </w:p>
        </w:tc>
        <w:tc>
          <w:tcPr>
            <w:tcW w:w="5245" w:type="dxa"/>
            <w:shd w:val="clear" w:color="auto" w:fill="D9D9D9" w:themeFill="background1" w:themeFillShade="D9"/>
            <w:vAlign w:val="center"/>
          </w:tcPr>
          <w:p w14:paraId="5A2546FB" w14:textId="77777777" w:rsidR="00021932" w:rsidRPr="00892D1B" w:rsidRDefault="00021932" w:rsidP="00851279">
            <w:r>
              <w:rPr>
                <w:rFonts w:hint="eastAsia"/>
              </w:rPr>
              <w:t>アウトプット</w:t>
            </w:r>
          </w:p>
        </w:tc>
      </w:tr>
      <w:tr w:rsidR="00021932" w14:paraId="76109728" w14:textId="77777777" w:rsidTr="00851279">
        <w:trPr>
          <w:trHeight w:val="567"/>
        </w:trPr>
        <w:tc>
          <w:tcPr>
            <w:tcW w:w="5245" w:type="dxa"/>
            <w:shd w:val="clear" w:color="auto" w:fill="auto"/>
          </w:tcPr>
          <w:p w14:paraId="01C2348D" w14:textId="77777777" w:rsidR="0016198B" w:rsidRDefault="0016198B" w:rsidP="00021932">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14:paraId="1266BD6C" w14:textId="77777777" w:rsidR="0016198B" w:rsidRDefault="0016198B" w:rsidP="00021932">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14:paraId="0A7D948F" w14:textId="77777777" w:rsidR="0016198B" w:rsidRDefault="0016198B" w:rsidP="00021932">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14:paraId="0EB8DE89" w14:textId="77777777" w:rsidR="0016198B" w:rsidRDefault="0016198B" w:rsidP="00021932">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14:paraId="653DE42A" w14:textId="77777777" w:rsidR="00021932" w:rsidRDefault="00021932" w:rsidP="00021932">
            <w:pPr>
              <w:pStyle w:val="af7"/>
              <w:numPr>
                <w:ilvl w:val="0"/>
                <w:numId w:val="4"/>
              </w:numPr>
              <w:ind w:leftChars="0"/>
            </w:pPr>
            <w:r w:rsidRPr="00021932">
              <w:rPr>
                <w:rFonts w:hint="eastAsia"/>
              </w:rPr>
              <w:t>画面機能要件定義</w:t>
            </w:r>
            <w:r w:rsidRPr="00021932">
              <w:rPr>
                <w:rFonts w:hint="eastAsia"/>
              </w:rPr>
              <w:t>(</w:t>
            </w:r>
            <w:r w:rsidRPr="00021932">
              <w:rPr>
                <w:rFonts w:hint="eastAsia"/>
              </w:rPr>
              <w:t>決定</w:t>
            </w:r>
            <w:r w:rsidRPr="00021932">
              <w:rPr>
                <w:rFonts w:hint="eastAsia"/>
              </w:rPr>
              <w:t>)</w:t>
            </w:r>
          </w:p>
          <w:p w14:paraId="12671A85" w14:textId="77777777" w:rsidR="00021932" w:rsidRDefault="00021932" w:rsidP="00021932">
            <w:pPr>
              <w:pStyle w:val="af7"/>
              <w:numPr>
                <w:ilvl w:val="0"/>
                <w:numId w:val="4"/>
              </w:numPr>
              <w:ind w:leftChars="0"/>
            </w:pPr>
            <w:r w:rsidRPr="00021932">
              <w:rPr>
                <w:rFonts w:hint="eastAsia"/>
              </w:rPr>
              <w:t>帳票機能要件定義</w:t>
            </w:r>
            <w:r w:rsidRPr="00021932">
              <w:rPr>
                <w:rFonts w:hint="eastAsia"/>
              </w:rPr>
              <w:t>(</w:t>
            </w:r>
            <w:r w:rsidRPr="00021932">
              <w:rPr>
                <w:rFonts w:hint="eastAsia"/>
              </w:rPr>
              <w:t>決定</w:t>
            </w:r>
            <w:r w:rsidRPr="00021932">
              <w:rPr>
                <w:rFonts w:hint="eastAsia"/>
              </w:rPr>
              <w:t>)</w:t>
            </w:r>
          </w:p>
          <w:p w14:paraId="18710C14" w14:textId="77777777" w:rsidR="00021932" w:rsidRDefault="00021932" w:rsidP="00021932">
            <w:pPr>
              <w:pStyle w:val="af7"/>
              <w:numPr>
                <w:ilvl w:val="0"/>
                <w:numId w:val="4"/>
              </w:numPr>
              <w:ind w:leftChars="0"/>
            </w:pPr>
            <w:r w:rsidRPr="00021932">
              <w:rPr>
                <w:rFonts w:hint="eastAsia"/>
              </w:rPr>
              <w:t>外部</w:t>
            </w:r>
            <w:r w:rsidRPr="00021932">
              <w:rPr>
                <w:rFonts w:hint="eastAsia"/>
              </w:rPr>
              <w:t>IF</w:t>
            </w:r>
            <w:r w:rsidRPr="00021932">
              <w:rPr>
                <w:rFonts w:hint="eastAsia"/>
              </w:rPr>
              <w:t>機能要件定義</w:t>
            </w:r>
            <w:r w:rsidRPr="00021932">
              <w:rPr>
                <w:rFonts w:hint="eastAsia"/>
              </w:rPr>
              <w:t>(</w:t>
            </w:r>
            <w:r w:rsidRPr="00021932">
              <w:rPr>
                <w:rFonts w:hint="eastAsia"/>
              </w:rPr>
              <w:t>決定</w:t>
            </w:r>
            <w:r w:rsidRPr="00021932">
              <w:rPr>
                <w:rFonts w:hint="eastAsia"/>
              </w:rPr>
              <w:t>)</w:t>
            </w:r>
          </w:p>
          <w:p w14:paraId="43E911BD" w14:textId="77777777" w:rsidR="00021932" w:rsidRDefault="00021932" w:rsidP="00021932">
            <w:pPr>
              <w:pStyle w:val="af7"/>
              <w:numPr>
                <w:ilvl w:val="0"/>
                <w:numId w:val="4"/>
              </w:numPr>
              <w:ind w:leftChars="0"/>
            </w:pPr>
            <w:r w:rsidRPr="00021932">
              <w:rPr>
                <w:rFonts w:hint="eastAsia"/>
              </w:rPr>
              <w:t>バッチ機能要件定義</w:t>
            </w:r>
            <w:r w:rsidRPr="00021932">
              <w:rPr>
                <w:rFonts w:hint="eastAsia"/>
              </w:rPr>
              <w:t>(</w:t>
            </w:r>
            <w:r w:rsidRPr="00021932">
              <w:rPr>
                <w:rFonts w:hint="eastAsia"/>
              </w:rPr>
              <w:t>決定</w:t>
            </w:r>
            <w:r w:rsidRPr="00021932">
              <w:rPr>
                <w:rFonts w:hint="eastAsia"/>
              </w:rPr>
              <w:t>)</w:t>
            </w:r>
          </w:p>
          <w:p w14:paraId="5F5A5B85" w14:textId="77777777" w:rsidR="00021932" w:rsidRDefault="00021932" w:rsidP="00021932">
            <w:pPr>
              <w:pStyle w:val="af7"/>
              <w:numPr>
                <w:ilvl w:val="0"/>
                <w:numId w:val="4"/>
              </w:numPr>
              <w:ind w:leftChars="0"/>
            </w:pPr>
            <w:r w:rsidRPr="00021932">
              <w:rPr>
                <w:rFonts w:hint="eastAsia"/>
              </w:rPr>
              <w:t>論理データモデル定義</w:t>
            </w:r>
            <w:r w:rsidRPr="00021932">
              <w:rPr>
                <w:rFonts w:hint="eastAsia"/>
              </w:rPr>
              <w:t>(</w:t>
            </w:r>
            <w:r w:rsidRPr="00021932">
              <w:rPr>
                <w:rFonts w:hint="eastAsia"/>
              </w:rPr>
              <w:t>決定</w:t>
            </w:r>
            <w:r w:rsidRPr="00021932">
              <w:rPr>
                <w:rFonts w:hint="eastAsia"/>
              </w:rPr>
              <w:t>)</w:t>
            </w:r>
          </w:p>
          <w:p w14:paraId="2875F1AF" w14:textId="77777777" w:rsidR="00021932" w:rsidRDefault="00021932" w:rsidP="00021932">
            <w:pPr>
              <w:pStyle w:val="af7"/>
              <w:numPr>
                <w:ilvl w:val="0"/>
                <w:numId w:val="4"/>
              </w:numPr>
              <w:ind w:leftChars="0"/>
            </w:pPr>
            <w:r w:rsidRPr="00021932">
              <w:rPr>
                <w:rFonts w:hint="eastAsia"/>
              </w:rPr>
              <w:t>CRUD</w:t>
            </w:r>
            <w:r w:rsidRPr="00021932">
              <w:rPr>
                <w:rFonts w:hint="eastAsia"/>
              </w:rPr>
              <w:t>図</w:t>
            </w:r>
            <w:r w:rsidRPr="00021932">
              <w:rPr>
                <w:rFonts w:hint="eastAsia"/>
              </w:rPr>
              <w:t>(</w:t>
            </w:r>
            <w:r w:rsidRPr="00021932">
              <w:rPr>
                <w:rFonts w:hint="eastAsia"/>
              </w:rPr>
              <w:t>決定</w:t>
            </w:r>
            <w:r w:rsidRPr="00021932">
              <w:rPr>
                <w:rFonts w:hint="eastAsia"/>
              </w:rPr>
              <w:t>)</w:t>
            </w:r>
          </w:p>
          <w:p w14:paraId="4FC57D6C" w14:textId="77777777" w:rsidR="00021932" w:rsidRDefault="00021932" w:rsidP="00021932">
            <w:pPr>
              <w:pStyle w:val="af7"/>
              <w:numPr>
                <w:ilvl w:val="0"/>
                <w:numId w:val="4"/>
              </w:numPr>
              <w:ind w:leftChars="0"/>
            </w:pPr>
            <w:r w:rsidRPr="00021932">
              <w:rPr>
                <w:rFonts w:hint="eastAsia"/>
              </w:rPr>
              <w:t>非機能要件定義</w:t>
            </w:r>
            <w:r w:rsidRPr="00021932">
              <w:rPr>
                <w:rFonts w:hint="eastAsia"/>
              </w:rPr>
              <w:t>(</w:t>
            </w:r>
            <w:r w:rsidRPr="00021932">
              <w:rPr>
                <w:rFonts w:hint="eastAsia"/>
              </w:rPr>
              <w:t>決定</w:t>
            </w:r>
            <w:r w:rsidRPr="00021932">
              <w:rPr>
                <w:rFonts w:hint="eastAsia"/>
              </w:rPr>
              <w:t xml:space="preserve">) </w:t>
            </w:r>
          </w:p>
        </w:tc>
        <w:tc>
          <w:tcPr>
            <w:tcW w:w="5245" w:type="dxa"/>
            <w:shd w:val="clear" w:color="auto" w:fill="auto"/>
          </w:tcPr>
          <w:p w14:paraId="66697093" w14:textId="77777777" w:rsidR="00021932" w:rsidRDefault="00021932" w:rsidP="00021932">
            <w:pPr>
              <w:pStyle w:val="af7"/>
              <w:numPr>
                <w:ilvl w:val="0"/>
                <w:numId w:val="4"/>
              </w:numPr>
              <w:ind w:leftChars="0"/>
            </w:pPr>
            <w:r w:rsidRPr="00021932">
              <w:rPr>
                <w:rFonts w:hint="eastAsia"/>
              </w:rPr>
              <w:t>システム要件定義書</w:t>
            </w:r>
          </w:p>
        </w:tc>
      </w:tr>
      <w:tr w:rsidR="00021932" w14:paraId="5F0E09FD" w14:textId="77777777" w:rsidTr="00851279">
        <w:trPr>
          <w:trHeight w:val="284"/>
        </w:trPr>
        <w:tc>
          <w:tcPr>
            <w:tcW w:w="10490" w:type="dxa"/>
            <w:gridSpan w:val="2"/>
            <w:shd w:val="clear" w:color="auto" w:fill="D9D9D9" w:themeFill="background1" w:themeFillShade="D9"/>
            <w:vAlign w:val="center"/>
          </w:tcPr>
          <w:p w14:paraId="7583DEFA" w14:textId="77777777" w:rsidR="00021932" w:rsidRDefault="00021932" w:rsidP="00851279">
            <w:r>
              <w:rPr>
                <w:rFonts w:hint="eastAsia"/>
              </w:rPr>
              <w:t>手順</w:t>
            </w:r>
          </w:p>
        </w:tc>
      </w:tr>
      <w:tr w:rsidR="00021932" w14:paraId="3EF6943A" w14:textId="77777777" w:rsidTr="00851279">
        <w:trPr>
          <w:trHeight w:val="567"/>
        </w:trPr>
        <w:tc>
          <w:tcPr>
            <w:tcW w:w="10490" w:type="dxa"/>
            <w:gridSpan w:val="2"/>
            <w:shd w:val="clear" w:color="auto" w:fill="auto"/>
          </w:tcPr>
          <w:p w14:paraId="38A221C7" w14:textId="77777777" w:rsidR="00021932" w:rsidRDefault="00021932" w:rsidP="00021932">
            <w:r>
              <w:rPr>
                <w:rFonts w:hint="eastAsia"/>
              </w:rPr>
              <w:t>－</w:t>
            </w:r>
          </w:p>
        </w:tc>
      </w:tr>
      <w:tr w:rsidR="00021932" w14:paraId="0BFE0B14" w14:textId="77777777" w:rsidTr="00851279">
        <w:trPr>
          <w:trHeight w:val="284"/>
        </w:trPr>
        <w:tc>
          <w:tcPr>
            <w:tcW w:w="10490" w:type="dxa"/>
            <w:gridSpan w:val="2"/>
            <w:shd w:val="clear" w:color="auto" w:fill="D9D9D9" w:themeFill="background1" w:themeFillShade="D9"/>
            <w:vAlign w:val="center"/>
          </w:tcPr>
          <w:p w14:paraId="14A1531C" w14:textId="77777777" w:rsidR="00021932" w:rsidRDefault="00021932" w:rsidP="00851279">
            <w:r w:rsidRPr="00892D1B">
              <w:rPr>
                <w:rFonts w:hint="eastAsia"/>
                <w:color w:val="FF0000"/>
              </w:rPr>
              <w:t>【重要】</w:t>
            </w:r>
            <w:r>
              <w:rPr>
                <w:rFonts w:hint="eastAsia"/>
              </w:rPr>
              <w:t>上手く進めるためのポイント、注意事項</w:t>
            </w:r>
          </w:p>
        </w:tc>
      </w:tr>
      <w:tr w:rsidR="00021932" w14:paraId="7B949695" w14:textId="77777777" w:rsidTr="00851279">
        <w:trPr>
          <w:trHeight w:val="567"/>
        </w:trPr>
        <w:tc>
          <w:tcPr>
            <w:tcW w:w="10490" w:type="dxa"/>
            <w:gridSpan w:val="2"/>
            <w:shd w:val="clear" w:color="auto" w:fill="auto"/>
          </w:tcPr>
          <w:p w14:paraId="2BFBB0B2" w14:textId="77777777" w:rsidR="007629E4" w:rsidRDefault="007629E4" w:rsidP="0085127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p>
          <w:p w14:paraId="71B65981" w14:textId="77777777" w:rsidR="00021932" w:rsidRPr="007629E4" w:rsidRDefault="007629E4" w:rsidP="007629E4">
            <w:pPr>
              <w:ind w:firstLineChars="100" w:firstLine="159"/>
            </w:pPr>
            <w:r>
              <w:rPr>
                <w:rFonts w:hint="eastAsia"/>
              </w:rPr>
              <w:t>「【重要】上手く進めるためのポイント、注意事項」を参照</w:t>
            </w:r>
          </w:p>
        </w:tc>
      </w:tr>
      <w:tr w:rsidR="00021932" w14:paraId="574AF598" w14:textId="77777777" w:rsidTr="00851279">
        <w:trPr>
          <w:trHeight w:val="284"/>
        </w:trPr>
        <w:tc>
          <w:tcPr>
            <w:tcW w:w="10490" w:type="dxa"/>
            <w:gridSpan w:val="2"/>
            <w:shd w:val="clear" w:color="auto" w:fill="D9D9D9" w:themeFill="background1" w:themeFillShade="D9"/>
            <w:vAlign w:val="center"/>
          </w:tcPr>
          <w:p w14:paraId="0E61C18D" w14:textId="77777777" w:rsidR="00021932" w:rsidRDefault="00021932" w:rsidP="00851279">
            <w:r>
              <w:rPr>
                <w:rFonts w:hint="eastAsia"/>
              </w:rPr>
              <w:t>上手く進めるためのポイント、注意事項</w:t>
            </w:r>
          </w:p>
        </w:tc>
      </w:tr>
      <w:tr w:rsidR="00021932" w14:paraId="6DF7FBBB" w14:textId="77777777" w:rsidTr="00851279">
        <w:trPr>
          <w:trHeight w:val="567"/>
        </w:trPr>
        <w:tc>
          <w:tcPr>
            <w:tcW w:w="10490" w:type="dxa"/>
            <w:gridSpan w:val="2"/>
            <w:shd w:val="clear" w:color="auto" w:fill="auto"/>
          </w:tcPr>
          <w:p w14:paraId="71BCAAF9" w14:textId="77777777" w:rsidR="007629E4" w:rsidRDefault="007629E4" w:rsidP="00A1362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r>
              <w:br/>
            </w:r>
            <w:r>
              <w:rPr>
                <w:rFonts w:hint="eastAsia"/>
              </w:rPr>
              <w:t>「上手く進めるためのポイント、注意事項」を参照。</w:t>
            </w:r>
          </w:p>
        </w:tc>
      </w:tr>
      <w:tr w:rsidR="00021932" w14:paraId="3C5145F8" w14:textId="77777777" w:rsidTr="00851279">
        <w:trPr>
          <w:trHeight w:val="284"/>
        </w:trPr>
        <w:tc>
          <w:tcPr>
            <w:tcW w:w="10490" w:type="dxa"/>
            <w:gridSpan w:val="2"/>
            <w:shd w:val="clear" w:color="auto" w:fill="D9D9D9" w:themeFill="background1" w:themeFillShade="D9"/>
            <w:vAlign w:val="center"/>
          </w:tcPr>
          <w:p w14:paraId="5D8116B7" w14:textId="77777777" w:rsidR="00021932" w:rsidRDefault="00021932" w:rsidP="00851279">
            <w:r>
              <w:rPr>
                <w:rFonts w:hint="eastAsia"/>
              </w:rPr>
              <w:t>適用技法</w:t>
            </w:r>
          </w:p>
        </w:tc>
      </w:tr>
      <w:tr w:rsidR="00021932" w14:paraId="3E4ED4DA" w14:textId="77777777" w:rsidTr="00851279">
        <w:trPr>
          <w:trHeight w:val="567"/>
        </w:trPr>
        <w:tc>
          <w:tcPr>
            <w:tcW w:w="10490" w:type="dxa"/>
            <w:gridSpan w:val="2"/>
            <w:shd w:val="clear" w:color="auto" w:fill="auto"/>
          </w:tcPr>
          <w:p w14:paraId="14F60C9E" w14:textId="77777777" w:rsidR="00021932" w:rsidRDefault="00021932" w:rsidP="00851279">
            <w:pPr>
              <w:pStyle w:val="af7"/>
              <w:numPr>
                <w:ilvl w:val="0"/>
                <w:numId w:val="6"/>
              </w:numPr>
              <w:ind w:leftChars="0"/>
            </w:pPr>
            <w:r>
              <w:rPr>
                <w:rFonts w:hint="eastAsia"/>
              </w:rPr>
              <w:t>（特になし）</w:t>
            </w:r>
          </w:p>
        </w:tc>
      </w:tr>
    </w:tbl>
    <w:p w14:paraId="714885A9" w14:textId="77777777" w:rsidR="00021932" w:rsidRDefault="00021932" w:rsidP="00021932"/>
    <w:p w14:paraId="063C95C4" w14:textId="77777777" w:rsidR="00021932" w:rsidRDefault="00021932">
      <w:pPr>
        <w:widowControl/>
        <w:snapToGrid/>
      </w:pPr>
      <w:r>
        <w:br w:type="page"/>
      </w:r>
    </w:p>
    <w:p w14:paraId="5D4A2CEF" w14:textId="77777777" w:rsidR="00021932" w:rsidRDefault="00021932" w:rsidP="00021932">
      <w:pPr>
        <w:pStyle w:val="2"/>
      </w:pPr>
      <w:bookmarkStart w:id="194" w:name="_Toc523489879"/>
      <w:r>
        <w:rPr>
          <w:rFonts w:hint="eastAsia"/>
        </w:rPr>
        <w:lastRenderedPageBreak/>
        <w:t>要件の合意と承認</w:t>
      </w:r>
      <w:bookmarkEnd w:id="194"/>
    </w:p>
    <w:p w14:paraId="01AAB787" w14:textId="77777777"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14:paraId="3895FBC1" w14:textId="77777777" w:rsidTr="00851279">
        <w:trPr>
          <w:trHeight w:val="284"/>
        </w:trPr>
        <w:tc>
          <w:tcPr>
            <w:tcW w:w="10490" w:type="dxa"/>
            <w:shd w:val="clear" w:color="auto" w:fill="D9D9D9" w:themeFill="background1" w:themeFillShade="D9"/>
            <w:vAlign w:val="center"/>
          </w:tcPr>
          <w:p w14:paraId="0D4F5C56" w14:textId="77777777" w:rsidR="00021932" w:rsidRDefault="00021932" w:rsidP="00851279">
            <w:r>
              <w:rPr>
                <w:rFonts w:hint="eastAsia"/>
              </w:rPr>
              <w:t>サブプロセス目的</w:t>
            </w:r>
          </w:p>
        </w:tc>
      </w:tr>
      <w:tr w:rsidR="00021932" w14:paraId="16C42BCC" w14:textId="77777777" w:rsidTr="00851279">
        <w:trPr>
          <w:trHeight w:val="567"/>
        </w:trPr>
        <w:tc>
          <w:tcPr>
            <w:tcW w:w="10490" w:type="dxa"/>
            <w:tcBorders>
              <w:bottom w:val="single" w:sz="4" w:space="0" w:color="auto"/>
            </w:tcBorders>
          </w:tcPr>
          <w:p w14:paraId="6CE7E189" w14:textId="77777777" w:rsidR="00021932" w:rsidRPr="00A24BCB" w:rsidRDefault="00021932" w:rsidP="00851279">
            <w:r w:rsidRPr="00021932">
              <w:rPr>
                <w:rFonts w:hint="eastAsia"/>
              </w:rPr>
              <w:t>実施対象となった要件について後続工程以降を開始する</w:t>
            </w:r>
            <w:r w:rsidR="005F0E32">
              <w:rPr>
                <w:rFonts w:hint="eastAsia"/>
              </w:rPr>
              <w:t>ために</w:t>
            </w:r>
            <w:r w:rsidRPr="00021932">
              <w:rPr>
                <w:rFonts w:hint="eastAsia"/>
              </w:rPr>
              <w:t>、お客さまと合意し、プロジェクトオーナーの承認を得る。</w:t>
            </w:r>
          </w:p>
        </w:tc>
      </w:tr>
      <w:tr w:rsidR="00021932" w14:paraId="33396DFD" w14:textId="77777777" w:rsidTr="00851279">
        <w:trPr>
          <w:trHeight w:val="284"/>
        </w:trPr>
        <w:tc>
          <w:tcPr>
            <w:tcW w:w="10490" w:type="dxa"/>
            <w:shd w:val="clear" w:color="auto" w:fill="D9D9D9" w:themeFill="background1" w:themeFillShade="D9"/>
            <w:vAlign w:val="center"/>
          </w:tcPr>
          <w:p w14:paraId="7ED101A7" w14:textId="77777777" w:rsidR="00021932" w:rsidRDefault="00021932" w:rsidP="00851279">
            <w:r>
              <w:rPr>
                <w:rFonts w:hint="eastAsia"/>
              </w:rPr>
              <w:t>サブプロセス概要</w:t>
            </w:r>
          </w:p>
        </w:tc>
      </w:tr>
      <w:tr w:rsidR="00021932" w14:paraId="0AEA861D" w14:textId="77777777" w:rsidTr="00851279">
        <w:trPr>
          <w:trHeight w:val="567"/>
        </w:trPr>
        <w:tc>
          <w:tcPr>
            <w:tcW w:w="10490" w:type="dxa"/>
            <w:tcBorders>
              <w:bottom w:val="single" w:sz="4" w:space="0" w:color="auto"/>
            </w:tcBorders>
          </w:tcPr>
          <w:p w14:paraId="3D3D4260" w14:textId="77777777" w:rsidR="00021932" w:rsidRDefault="00021932" w:rsidP="00021932">
            <w:r>
              <w:rPr>
                <w:rFonts w:hint="eastAsia"/>
              </w:rPr>
              <w:t>実施対象となった要件について、システム要件定義書をもとに</w:t>
            </w:r>
            <w:r w:rsidR="00990D72">
              <w:rPr>
                <w:rFonts w:hint="eastAsia"/>
              </w:rPr>
              <w:t>「</w:t>
            </w:r>
            <w:r>
              <w:rPr>
                <w:rFonts w:hint="eastAsia"/>
              </w:rPr>
              <w:t>C2-03</w:t>
            </w:r>
            <w:r w:rsidR="00990D72">
              <w:rPr>
                <w:rFonts w:hint="eastAsia"/>
              </w:rPr>
              <w:t xml:space="preserve"> </w:t>
            </w:r>
            <w:r>
              <w:rPr>
                <w:rFonts w:hint="eastAsia"/>
              </w:rPr>
              <w:t>要件合意と承認ルールの定義」</w:t>
            </w:r>
            <w:r w:rsidR="0066704C">
              <w:rPr>
                <w:rFonts w:hint="eastAsia"/>
              </w:rPr>
              <w:t>で</w:t>
            </w:r>
            <w:r>
              <w:rPr>
                <w:rFonts w:hint="eastAsia"/>
              </w:rPr>
              <w:t>定められた方法に従って進める。</w:t>
            </w:r>
          </w:p>
          <w:p w14:paraId="722830F1" w14:textId="77777777" w:rsidR="00021932" w:rsidRDefault="0066704C" w:rsidP="00021932">
            <w:r>
              <w:rPr>
                <w:rFonts w:hint="eastAsia"/>
              </w:rPr>
              <w:t>後続工程以降</w:t>
            </w:r>
            <w:r w:rsidR="00021932">
              <w:rPr>
                <w:rFonts w:hint="eastAsia"/>
              </w:rPr>
              <w:t>の対象と</w:t>
            </w:r>
            <w:r>
              <w:rPr>
                <w:rFonts w:hint="eastAsia"/>
              </w:rPr>
              <w:t>なる要件</w:t>
            </w:r>
            <w:r w:rsidR="00021932">
              <w:rPr>
                <w:rFonts w:hint="eastAsia"/>
              </w:rPr>
              <w:t>内容を、お客さまと合意し、プロジェクトオーナーから承認を得る。</w:t>
            </w:r>
          </w:p>
        </w:tc>
      </w:tr>
    </w:tbl>
    <w:p w14:paraId="6227C40D" w14:textId="77777777" w:rsidR="00021932" w:rsidRDefault="00021932" w:rsidP="00021932"/>
    <w:p w14:paraId="2A99056F" w14:textId="77777777" w:rsidR="00021932" w:rsidRDefault="00021932" w:rsidP="00021932">
      <w:pPr>
        <w:pStyle w:val="3"/>
      </w:pPr>
      <w:bookmarkStart w:id="195" w:name="_Toc523489880"/>
      <w:r>
        <w:rPr>
          <w:rFonts w:hint="eastAsia"/>
        </w:rPr>
        <w:lastRenderedPageBreak/>
        <w:t>お客さまによる要件の</w:t>
      </w:r>
      <w:r w:rsidR="00CE7A2A">
        <w:rPr>
          <w:rFonts w:hint="eastAsia"/>
        </w:rPr>
        <w:t>合意と承認</w:t>
      </w:r>
      <w:bookmarkEnd w:id="195"/>
    </w:p>
    <w:p w14:paraId="4B723D94" w14:textId="77777777" w:rsidR="00CE7A2A" w:rsidRDefault="00CE7A2A" w:rsidP="00CE7A2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14:paraId="40AB1B98" w14:textId="77777777" w:rsidTr="00851279">
        <w:trPr>
          <w:trHeight w:val="284"/>
        </w:trPr>
        <w:tc>
          <w:tcPr>
            <w:tcW w:w="10490" w:type="dxa"/>
            <w:gridSpan w:val="2"/>
            <w:shd w:val="clear" w:color="auto" w:fill="D9D9D9" w:themeFill="background1" w:themeFillShade="D9"/>
            <w:vAlign w:val="center"/>
          </w:tcPr>
          <w:p w14:paraId="78B130D4" w14:textId="77777777" w:rsidR="00CE7A2A" w:rsidRDefault="00CE7A2A" w:rsidP="00851279">
            <w:r>
              <w:rPr>
                <w:rFonts w:hint="eastAsia"/>
              </w:rPr>
              <w:t>アクティビティ概要</w:t>
            </w:r>
          </w:p>
        </w:tc>
      </w:tr>
      <w:tr w:rsidR="00CE7A2A" w14:paraId="5E944A3D" w14:textId="77777777" w:rsidTr="00851279">
        <w:trPr>
          <w:trHeight w:val="567"/>
        </w:trPr>
        <w:tc>
          <w:tcPr>
            <w:tcW w:w="10490" w:type="dxa"/>
            <w:gridSpan w:val="2"/>
            <w:shd w:val="clear" w:color="auto" w:fill="auto"/>
          </w:tcPr>
          <w:p w14:paraId="7F4E6351" w14:textId="77777777" w:rsidR="00CE7A2A" w:rsidRDefault="00CE7A2A" w:rsidP="00851279">
            <w:r w:rsidRPr="00CE7A2A">
              <w:rPr>
                <w:rFonts w:hint="eastAsia"/>
              </w:rPr>
              <w:t>実施対象となった要件について、システム要件定義書に漏れなく記述されていることをお客さまに確認していただく。</w:t>
            </w:r>
          </w:p>
          <w:p w14:paraId="7D45171A" w14:textId="77777777" w:rsidR="00CE7A2A" w:rsidRPr="00892D1B" w:rsidRDefault="00CE7A2A" w:rsidP="00851279">
            <w:r w:rsidRPr="00CE7A2A">
              <w:rPr>
                <w:rFonts w:hint="eastAsia"/>
              </w:rPr>
              <w:t>事前に定められた方法と合意を担当されるお客さまとの間で、基本設計の対象とすることを合意し、プロジェクトオーナーから承認を得る。</w:t>
            </w:r>
          </w:p>
        </w:tc>
      </w:tr>
      <w:tr w:rsidR="00CE7A2A" w14:paraId="26D4B2D7" w14:textId="77777777" w:rsidTr="00851279">
        <w:trPr>
          <w:trHeight w:val="284"/>
        </w:trPr>
        <w:tc>
          <w:tcPr>
            <w:tcW w:w="5245" w:type="dxa"/>
            <w:shd w:val="clear" w:color="auto" w:fill="D9D9D9" w:themeFill="background1" w:themeFillShade="D9"/>
            <w:vAlign w:val="center"/>
          </w:tcPr>
          <w:p w14:paraId="79F0E17F" w14:textId="77777777" w:rsidR="00CE7A2A" w:rsidRPr="00892D1B" w:rsidRDefault="00CE7A2A" w:rsidP="00851279">
            <w:r>
              <w:rPr>
                <w:rFonts w:hint="eastAsia"/>
              </w:rPr>
              <w:t>インプット</w:t>
            </w:r>
          </w:p>
        </w:tc>
        <w:tc>
          <w:tcPr>
            <w:tcW w:w="5245" w:type="dxa"/>
            <w:shd w:val="clear" w:color="auto" w:fill="D9D9D9" w:themeFill="background1" w:themeFillShade="D9"/>
            <w:vAlign w:val="center"/>
          </w:tcPr>
          <w:p w14:paraId="2907AF16" w14:textId="77777777" w:rsidR="00CE7A2A" w:rsidRPr="00892D1B" w:rsidRDefault="00CE7A2A" w:rsidP="00851279">
            <w:r>
              <w:rPr>
                <w:rFonts w:hint="eastAsia"/>
              </w:rPr>
              <w:t>アウトプット</w:t>
            </w:r>
          </w:p>
        </w:tc>
      </w:tr>
      <w:tr w:rsidR="00CE7A2A" w14:paraId="1DD895AF" w14:textId="77777777" w:rsidTr="00851279">
        <w:trPr>
          <w:trHeight w:val="567"/>
        </w:trPr>
        <w:tc>
          <w:tcPr>
            <w:tcW w:w="5245" w:type="dxa"/>
            <w:shd w:val="clear" w:color="auto" w:fill="auto"/>
          </w:tcPr>
          <w:p w14:paraId="48DD9F66" w14:textId="77777777" w:rsidR="00CE7A2A" w:rsidRDefault="00CE7A2A" w:rsidP="00CE7A2A">
            <w:pPr>
              <w:pStyle w:val="af7"/>
              <w:numPr>
                <w:ilvl w:val="0"/>
                <w:numId w:val="4"/>
              </w:numPr>
              <w:ind w:leftChars="0"/>
            </w:pPr>
            <w:r w:rsidRPr="00CE7A2A">
              <w:rPr>
                <w:rFonts w:hint="eastAsia"/>
              </w:rPr>
              <w:t>システム要件定義書</w:t>
            </w:r>
          </w:p>
        </w:tc>
        <w:tc>
          <w:tcPr>
            <w:tcW w:w="5245" w:type="dxa"/>
            <w:shd w:val="clear" w:color="auto" w:fill="auto"/>
          </w:tcPr>
          <w:p w14:paraId="7938D5DB" w14:textId="77777777" w:rsidR="00CE7A2A" w:rsidRDefault="00CE7A2A" w:rsidP="00CE7A2A">
            <w:pPr>
              <w:pStyle w:val="af7"/>
              <w:numPr>
                <w:ilvl w:val="0"/>
                <w:numId w:val="4"/>
              </w:numPr>
              <w:ind w:leftChars="0"/>
            </w:pPr>
            <w:r w:rsidRPr="00CE7A2A">
              <w:rPr>
                <w:rFonts w:hint="eastAsia"/>
              </w:rPr>
              <w:t>システム要件定義書（承認済み）</w:t>
            </w:r>
          </w:p>
          <w:p w14:paraId="14712F8B" w14:textId="77777777" w:rsidR="003B0ECD" w:rsidRDefault="003B0ECD" w:rsidP="00CE7A2A">
            <w:pPr>
              <w:pStyle w:val="af7"/>
              <w:numPr>
                <w:ilvl w:val="0"/>
                <w:numId w:val="4"/>
              </w:numPr>
              <w:ind w:leftChars="0"/>
            </w:pPr>
            <w:r>
              <w:rPr>
                <w:rFonts w:hint="eastAsia"/>
              </w:rPr>
              <w:t>合意記録</w:t>
            </w:r>
          </w:p>
          <w:p w14:paraId="55399A12" w14:textId="77777777" w:rsidR="003B0ECD" w:rsidRDefault="003B0ECD" w:rsidP="00CE7A2A">
            <w:pPr>
              <w:pStyle w:val="af7"/>
              <w:numPr>
                <w:ilvl w:val="0"/>
                <w:numId w:val="4"/>
              </w:numPr>
              <w:ind w:leftChars="0"/>
            </w:pPr>
            <w:r>
              <w:rPr>
                <w:rFonts w:hint="eastAsia"/>
              </w:rPr>
              <w:t>承認記録</w:t>
            </w:r>
          </w:p>
        </w:tc>
      </w:tr>
      <w:tr w:rsidR="00CE7A2A" w14:paraId="41070808" w14:textId="77777777" w:rsidTr="00851279">
        <w:trPr>
          <w:trHeight w:val="284"/>
        </w:trPr>
        <w:tc>
          <w:tcPr>
            <w:tcW w:w="10490" w:type="dxa"/>
            <w:gridSpan w:val="2"/>
            <w:shd w:val="clear" w:color="auto" w:fill="D9D9D9" w:themeFill="background1" w:themeFillShade="D9"/>
            <w:vAlign w:val="center"/>
          </w:tcPr>
          <w:p w14:paraId="18F318B1" w14:textId="77777777" w:rsidR="00CE7A2A" w:rsidRDefault="00CE7A2A" w:rsidP="00851279">
            <w:r>
              <w:rPr>
                <w:rFonts w:hint="eastAsia"/>
              </w:rPr>
              <w:t>手順</w:t>
            </w:r>
          </w:p>
        </w:tc>
      </w:tr>
      <w:tr w:rsidR="00CE7A2A" w14:paraId="3AF226A6" w14:textId="77777777" w:rsidTr="00851279">
        <w:trPr>
          <w:trHeight w:val="567"/>
        </w:trPr>
        <w:tc>
          <w:tcPr>
            <w:tcW w:w="10490" w:type="dxa"/>
            <w:gridSpan w:val="2"/>
            <w:shd w:val="clear" w:color="auto" w:fill="auto"/>
          </w:tcPr>
          <w:p w14:paraId="45CBEA8E" w14:textId="77777777" w:rsidR="00CE7A2A" w:rsidRDefault="00CE7A2A" w:rsidP="00CE7A2A">
            <w:r>
              <w:rPr>
                <w:rFonts w:hint="eastAsia"/>
              </w:rPr>
              <w:t>－</w:t>
            </w:r>
          </w:p>
        </w:tc>
      </w:tr>
      <w:tr w:rsidR="00CE7A2A" w14:paraId="77409FC0" w14:textId="77777777" w:rsidTr="00851279">
        <w:trPr>
          <w:trHeight w:val="284"/>
        </w:trPr>
        <w:tc>
          <w:tcPr>
            <w:tcW w:w="10490" w:type="dxa"/>
            <w:gridSpan w:val="2"/>
            <w:shd w:val="clear" w:color="auto" w:fill="D9D9D9" w:themeFill="background1" w:themeFillShade="D9"/>
            <w:vAlign w:val="center"/>
          </w:tcPr>
          <w:p w14:paraId="76C178B5" w14:textId="77777777" w:rsidR="00CE7A2A" w:rsidRDefault="00CE7A2A" w:rsidP="00851279">
            <w:r w:rsidRPr="00892D1B">
              <w:rPr>
                <w:rFonts w:hint="eastAsia"/>
                <w:color w:val="FF0000"/>
              </w:rPr>
              <w:t>【重要】</w:t>
            </w:r>
            <w:r>
              <w:rPr>
                <w:rFonts w:hint="eastAsia"/>
              </w:rPr>
              <w:t>上手く進めるためのポイント、注意事項</w:t>
            </w:r>
          </w:p>
        </w:tc>
      </w:tr>
      <w:tr w:rsidR="00CE7A2A" w14:paraId="256842A1" w14:textId="77777777" w:rsidTr="00851279">
        <w:trPr>
          <w:trHeight w:val="567"/>
        </w:trPr>
        <w:tc>
          <w:tcPr>
            <w:tcW w:w="10490" w:type="dxa"/>
            <w:gridSpan w:val="2"/>
            <w:shd w:val="clear" w:color="auto" w:fill="auto"/>
          </w:tcPr>
          <w:p w14:paraId="053D8D74" w14:textId="77777777" w:rsidR="00CE7A2A" w:rsidRPr="0024650F" w:rsidRDefault="00D9282D" w:rsidP="00851279">
            <w:r>
              <w:rPr>
                <w:rFonts w:hint="eastAsia"/>
              </w:rPr>
              <w:t>－</w:t>
            </w:r>
          </w:p>
        </w:tc>
      </w:tr>
      <w:tr w:rsidR="00CE7A2A" w14:paraId="08A4BE6D" w14:textId="77777777" w:rsidTr="00851279">
        <w:trPr>
          <w:trHeight w:val="284"/>
        </w:trPr>
        <w:tc>
          <w:tcPr>
            <w:tcW w:w="10490" w:type="dxa"/>
            <w:gridSpan w:val="2"/>
            <w:shd w:val="clear" w:color="auto" w:fill="D9D9D9" w:themeFill="background1" w:themeFillShade="D9"/>
            <w:vAlign w:val="center"/>
          </w:tcPr>
          <w:p w14:paraId="2BD0E9C4" w14:textId="77777777" w:rsidR="00CE7A2A" w:rsidRDefault="00CE7A2A" w:rsidP="00851279">
            <w:r>
              <w:rPr>
                <w:rFonts w:hint="eastAsia"/>
              </w:rPr>
              <w:t>上手く進めるためのポイント、注意事項</w:t>
            </w:r>
          </w:p>
        </w:tc>
      </w:tr>
      <w:tr w:rsidR="00CE7A2A" w14:paraId="705774A6" w14:textId="77777777" w:rsidTr="00851279">
        <w:trPr>
          <w:trHeight w:val="567"/>
        </w:trPr>
        <w:tc>
          <w:tcPr>
            <w:tcW w:w="10490" w:type="dxa"/>
            <w:gridSpan w:val="2"/>
            <w:shd w:val="clear" w:color="auto" w:fill="auto"/>
          </w:tcPr>
          <w:p w14:paraId="332A143F" w14:textId="77777777" w:rsidR="00CE7A2A" w:rsidRDefault="00192EF4" w:rsidP="00566E3A">
            <w:pPr>
              <w:pStyle w:val="af7"/>
              <w:numPr>
                <w:ilvl w:val="0"/>
                <w:numId w:val="7"/>
              </w:numPr>
              <w:ind w:leftChars="0"/>
            </w:pPr>
            <w:r>
              <w:rPr>
                <w:rFonts w:hint="eastAsia"/>
              </w:rPr>
              <w:t>要件定義計画</w:t>
            </w:r>
            <w:r w:rsidR="00CE7A2A" w:rsidRPr="00CE7A2A">
              <w:rPr>
                <w:rFonts w:hint="eastAsia"/>
              </w:rPr>
              <w:t>プロセスで</w:t>
            </w:r>
            <w:r w:rsidR="00EA27CE">
              <w:rPr>
                <w:rFonts w:hint="eastAsia"/>
              </w:rPr>
              <w:t>定義した</w:t>
            </w:r>
            <w:r w:rsidR="00CE7A2A" w:rsidRPr="00CE7A2A">
              <w:rPr>
                <w:rFonts w:hint="eastAsia"/>
              </w:rPr>
              <w:t>合意と承認ルールをステークホルダー</w:t>
            </w:r>
            <w:r w:rsidR="00566E3A">
              <w:rPr>
                <w:rFonts w:hint="eastAsia"/>
              </w:rPr>
              <w:t>に再</w:t>
            </w:r>
            <w:r w:rsidR="00CE7A2A" w:rsidRPr="00CE7A2A">
              <w:rPr>
                <w:rFonts w:hint="eastAsia"/>
              </w:rPr>
              <w:t>認識</w:t>
            </w:r>
            <w:r w:rsidR="00A16D01">
              <w:rPr>
                <w:rFonts w:hint="eastAsia"/>
              </w:rPr>
              <w:t>して頂いて</w:t>
            </w:r>
            <w:r w:rsidR="00CE7A2A" w:rsidRPr="00CE7A2A">
              <w:rPr>
                <w:rFonts w:hint="eastAsia"/>
              </w:rPr>
              <w:t>から進めること。</w:t>
            </w:r>
            <w:r w:rsidR="00CE7A2A">
              <w:rPr>
                <w:rFonts w:hint="eastAsia"/>
              </w:rPr>
              <w:br/>
            </w:r>
          </w:p>
        </w:tc>
      </w:tr>
      <w:tr w:rsidR="00CE7A2A" w14:paraId="6600FD1C" w14:textId="77777777" w:rsidTr="00851279">
        <w:trPr>
          <w:trHeight w:val="284"/>
        </w:trPr>
        <w:tc>
          <w:tcPr>
            <w:tcW w:w="10490" w:type="dxa"/>
            <w:gridSpan w:val="2"/>
            <w:shd w:val="clear" w:color="auto" w:fill="D9D9D9" w:themeFill="background1" w:themeFillShade="D9"/>
            <w:vAlign w:val="center"/>
          </w:tcPr>
          <w:p w14:paraId="6622F43F" w14:textId="77777777" w:rsidR="00CE7A2A" w:rsidRDefault="00CE7A2A" w:rsidP="00851279">
            <w:r>
              <w:rPr>
                <w:rFonts w:hint="eastAsia"/>
              </w:rPr>
              <w:t>適用技法</w:t>
            </w:r>
          </w:p>
        </w:tc>
      </w:tr>
      <w:tr w:rsidR="00CE7A2A" w14:paraId="1064B9EC" w14:textId="77777777" w:rsidTr="00851279">
        <w:trPr>
          <w:trHeight w:val="567"/>
        </w:trPr>
        <w:tc>
          <w:tcPr>
            <w:tcW w:w="10490" w:type="dxa"/>
            <w:gridSpan w:val="2"/>
            <w:shd w:val="clear" w:color="auto" w:fill="auto"/>
          </w:tcPr>
          <w:p w14:paraId="4EFB0E69" w14:textId="77777777" w:rsidR="00CE7A2A" w:rsidRDefault="00CE7A2A" w:rsidP="00851279">
            <w:pPr>
              <w:pStyle w:val="af7"/>
              <w:numPr>
                <w:ilvl w:val="0"/>
                <w:numId w:val="6"/>
              </w:numPr>
              <w:ind w:leftChars="0"/>
            </w:pPr>
            <w:r>
              <w:rPr>
                <w:rFonts w:hint="eastAsia"/>
              </w:rPr>
              <w:t>（特になし）</w:t>
            </w:r>
          </w:p>
        </w:tc>
      </w:tr>
    </w:tbl>
    <w:p w14:paraId="033D5C2B" w14:textId="77777777" w:rsidR="00CE7A2A" w:rsidRDefault="00CE7A2A" w:rsidP="00CE7A2A"/>
    <w:p w14:paraId="64059165" w14:textId="77777777" w:rsidR="0099029D" w:rsidRDefault="00CE7A2A" w:rsidP="00B65A88">
      <w:pPr>
        <w:pStyle w:val="1"/>
      </w:pPr>
      <w:bookmarkStart w:id="196" w:name="_Toc523489881"/>
      <w:r>
        <w:rPr>
          <w:rFonts w:hint="eastAsia"/>
        </w:rPr>
        <w:lastRenderedPageBreak/>
        <w:t>引継ぎ</w:t>
      </w:r>
      <w:bookmarkEnd w:id="196"/>
    </w:p>
    <w:p w14:paraId="44A7BD3D" w14:textId="77777777" w:rsidR="006630E3" w:rsidRDefault="00CE7A2A" w:rsidP="00D9401A">
      <w:pPr>
        <w:pStyle w:val="2"/>
      </w:pPr>
      <w:bookmarkStart w:id="197" w:name="_Toc523489882"/>
      <w:r>
        <w:rPr>
          <w:rFonts w:hint="eastAsia"/>
        </w:rPr>
        <w:t>設計工程への引継ぎ</w:t>
      </w:r>
      <w:bookmarkEnd w:id="197"/>
    </w:p>
    <w:p w14:paraId="7213AD11" w14:textId="77777777"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E10DFC" w14:paraId="66D52D17" w14:textId="77777777" w:rsidTr="0014571F">
        <w:trPr>
          <w:trHeight w:val="284"/>
        </w:trPr>
        <w:tc>
          <w:tcPr>
            <w:tcW w:w="10490" w:type="dxa"/>
            <w:shd w:val="clear" w:color="auto" w:fill="D9D9D9" w:themeFill="background1" w:themeFillShade="D9"/>
            <w:vAlign w:val="center"/>
          </w:tcPr>
          <w:p w14:paraId="77E35232" w14:textId="77777777" w:rsidR="00E10DFC" w:rsidRDefault="00E10DFC" w:rsidP="00AE079D">
            <w:r>
              <w:rPr>
                <w:rFonts w:hint="eastAsia"/>
              </w:rPr>
              <w:t>サブプロセス目的</w:t>
            </w:r>
          </w:p>
        </w:tc>
      </w:tr>
      <w:tr w:rsidR="00E10DFC" w:rsidRPr="00887225" w14:paraId="441F7585" w14:textId="77777777" w:rsidTr="00843B01">
        <w:trPr>
          <w:trHeight w:val="567"/>
        </w:trPr>
        <w:tc>
          <w:tcPr>
            <w:tcW w:w="10490" w:type="dxa"/>
            <w:tcBorders>
              <w:bottom w:val="single" w:sz="4" w:space="0" w:color="auto"/>
            </w:tcBorders>
          </w:tcPr>
          <w:p w14:paraId="1B2FBEF9" w14:textId="77777777" w:rsidR="00CE7A2A" w:rsidRDefault="00CE7A2A" w:rsidP="00CE7A2A">
            <w:r>
              <w:rPr>
                <w:rFonts w:hint="eastAsia"/>
              </w:rPr>
              <w:t>システム要件定義で解決していない事項や、システム要件定義で、設計</w:t>
            </w:r>
            <w:r w:rsidR="0066704C">
              <w:rPr>
                <w:rFonts w:hint="eastAsia"/>
              </w:rPr>
              <w:t>工程</w:t>
            </w:r>
            <w:r>
              <w:rPr>
                <w:rFonts w:hint="eastAsia"/>
              </w:rPr>
              <w:t>以降で定義すべき事項について、</w:t>
            </w:r>
            <w:r w:rsidR="0066704C">
              <w:rPr>
                <w:rFonts w:hint="eastAsia"/>
              </w:rPr>
              <w:t>設計</w:t>
            </w:r>
            <w:r>
              <w:rPr>
                <w:rFonts w:hint="eastAsia"/>
              </w:rPr>
              <w:t>工程の担当者と共有を行う。</w:t>
            </w:r>
          </w:p>
          <w:p w14:paraId="11BE145A" w14:textId="77777777" w:rsidR="00843B01" w:rsidRPr="00A24BCB" w:rsidRDefault="0066704C" w:rsidP="0066704C">
            <w:r>
              <w:rPr>
                <w:rFonts w:hint="eastAsia"/>
              </w:rPr>
              <w:t>設計</w:t>
            </w:r>
            <w:r w:rsidR="00CE7A2A">
              <w:rPr>
                <w:rFonts w:hint="eastAsia"/>
              </w:rPr>
              <w:t>工程</w:t>
            </w:r>
            <w:r>
              <w:rPr>
                <w:rFonts w:hint="eastAsia"/>
              </w:rPr>
              <w:t>以降</w:t>
            </w:r>
            <w:r w:rsidR="00CE7A2A">
              <w:rPr>
                <w:rFonts w:hint="eastAsia"/>
              </w:rPr>
              <w:t>に影響を与える情報が伝わらないことによる、設計作業の抜け漏れや手戻りを防止する。</w:t>
            </w:r>
          </w:p>
        </w:tc>
      </w:tr>
      <w:tr w:rsidR="00E10DFC" w14:paraId="5512B174" w14:textId="77777777" w:rsidTr="0014571F">
        <w:trPr>
          <w:trHeight w:val="284"/>
        </w:trPr>
        <w:tc>
          <w:tcPr>
            <w:tcW w:w="10490" w:type="dxa"/>
            <w:shd w:val="clear" w:color="auto" w:fill="D9D9D9" w:themeFill="background1" w:themeFillShade="D9"/>
            <w:vAlign w:val="center"/>
          </w:tcPr>
          <w:p w14:paraId="05EC4B55" w14:textId="77777777" w:rsidR="00E10DFC" w:rsidRDefault="00E10DFC" w:rsidP="00AE079D">
            <w:r>
              <w:rPr>
                <w:rFonts w:hint="eastAsia"/>
              </w:rPr>
              <w:t>サブプロセス概要</w:t>
            </w:r>
          </w:p>
        </w:tc>
      </w:tr>
      <w:tr w:rsidR="00E10DFC" w:rsidRPr="00887225" w14:paraId="40E3860E" w14:textId="77777777" w:rsidTr="00843B01">
        <w:trPr>
          <w:trHeight w:val="567"/>
        </w:trPr>
        <w:tc>
          <w:tcPr>
            <w:tcW w:w="10490" w:type="dxa"/>
            <w:tcBorders>
              <w:bottom w:val="single" w:sz="4" w:space="0" w:color="auto"/>
            </w:tcBorders>
          </w:tcPr>
          <w:p w14:paraId="492E841C" w14:textId="77777777" w:rsidR="00CE7A2A" w:rsidRDefault="00CE7A2A" w:rsidP="00CE7A2A">
            <w:r>
              <w:rPr>
                <w:rFonts w:hint="eastAsia"/>
              </w:rPr>
              <w:t>システム要件定義</w:t>
            </w:r>
            <w:r w:rsidR="00CD3312">
              <w:rPr>
                <w:rFonts w:hint="eastAsia"/>
              </w:rPr>
              <w:t>で</w:t>
            </w:r>
            <w:r>
              <w:rPr>
                <w:rFonts w:hint="eastAsia"/>
              </w:rPr>
              <w:t>解決していない課題やシステム要件定義</w:t>
            </w:r>
            <w:r w:rsidR="00CD3312">
              <w:rPr>
                <w:rFonts w:hint="eastAsia"/>
              </w:rPr>
              <w:t>で</w:t>
            </w:r>
            <w:r>
              <w:rPr>
                <w:rFonts w:hint="eastAsia"/>
              </w:rPr>
              <w:t>導出された設計時に定義すべき事項等、設計工程の開始に必要な情報を整理する。</w:t>
            </w:r>
          </w:p>
          <w:p w14:paraId="188EFF44" w14:textId="77777777" w:rsidR="00E10DFC" w:rsidRDefault="00CE7A2A" w:rsidP="00CE7A2A">
            <w:r>
              <w:rPr>
                <w:rFonts w:hint="eastAsia"/>
              </w:rPr>
              <w:t>その上で、</w:t>
            </w:r>
            <w:r w:rsidR="0066704C">
              <w:rPr>
                <w:rFonts w:hint="eastAsia"/>
              </w:rPr>
              <w:t>設計</w:t>
            </w:r>
            <w:r>
              <w:rPr>
                <w:rFonts w:hint="eastAsia"/>
              </w:rPr>
              <w:t>工程の責任者に引継ぎを行う。</w:t>
            </w:r>
          </w:p>
        </w:tc>
      </w:tr>
    </w:tbl>
    <w:p w14:paraId="739AA352" w14:textId="77777777" w:rsidR="00C3389A" w:rsidRPr="00C3389A" w:rsidRDefault="00CE7A2A" w:rsidP="00D9401A">
      <w:pPr>
        <w:pStyle w:val="3"/>
      </w:pPr>
      <w:bookmarkStart w:id="198" w:name="_Toc523489883"/>
      <w:r>
        <w:rPr>
          <w:rFonts w:hint="eastAsia"/>
        </w:rPr>
        <w:lastRenderedPageBreak/>
        <w:t>設計工程への申し送り事項整理</w:t>
      </w:r>
      <w:bookmarkEnd w:id="198"/>
    </w:p>
    <w:p w14:paraId="0E7871A2" w14:textId="77777777"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14:paraId="0ED24E76" w14:textId="77777777" w:rsidTr="00851279">
        <w:trPr>
          <w:trHeight w:val="284"/>
        </w:trPr>
        <w:tc>
          <w:tcPr>
            <w:tcW w:w="10490" w:type="dxa"/>
            <w:gridSpan w:val="2"/>
            <w:shd w:val="clear" w:color="auto" w:fill="D9D9D9" w:themeFill="background1" w:themeFillShade="D9"/>
            <w:vAlign w:val="center"/>
          </w:tcPr>
          <w:p w14:paraId="3DAC1C9B" w14:textId="77777777" w:rsidR="00CE7A2A" w:rsidRDefault="00CE7A2A" w:rsidP="00851279">
            <w:r>
              <w:rPr>
                <w:rFonts w:hint="eastAsia"/>
              </w:rPr>
              <w:t>アクティビティ概要</w:t>
            </w:r>
          </w:p>
        </w:tc>
      </w:tr>
      <w:tr w:rsidR="00CE7A2A" w14:paraId="1327F9D4" w14:textId="77777777" w:rsidTr="00851279">
        <w:trPr>
          <w:trHeight w:val="567"/>
        </w:trPr>
        <w:tc>
          <w:tcPr>
            <w:tcW w:w="10490" w:type="dxa"/>
            <w:gridSpan w:val="2"/>
            <w:shd w:val="clear" w:color="auto" w:fill="auto"/>
          </w:tcPr>
          <w:p w14:paraId="3518CAC7" w14:textId="77777777" w:rsidR="00CE7A2A" w:rsidRPr="00892D1B" w:rsidRDefault="00CE7A2A" w:rsidP="00851279">
            <w:r w:rsidRPr="00CE7A2A">
              <w:rPr>
                <w:rFonts w:hint="eastAsia"/>
              </w:rPr>
              <w:t>システム要件定義</w:t>
            </w:r>
            <w:r w:rsidR="00CD3312">
              <w:rPr>
                <w:rFonts w:hint="eastAsia"/>
              </w:rPr>
              <w:t>で</w:t>
            </w:r>
            <w:r w:rsidRPr="00CE7A2A">
              <w:rPr>
                <w:rFonts w:hint="eastAsia"/>
              </w:rPr>
              <w:t>解決していない課題や、システム要件定義</w:t>
            </w:r>
            <w:r w:rsidR="00CD3312">
              <w:rPr>
                <w:rFonts w:hint="eastAsia"/>
              </w:rPr>
              <w:t>で</w:t>
            </w:r>
            <w:r w:rsidRPr="00CE7A2A">
              <w:rPr>
                <w:rFonts w:hint="eastAsia"/>
              </w:rPr>
              <w:t>導出された設計時に定義すべき事項等、設計工程の開始に必要な情報を整理する。</w:t>
            </w:r>
          </w:p>
        </w:tc>
      </w:tr>
      <w:tr w:rsidR="00CE7A2A" w14:paraId="413D2B77" w14:textId="77777777" w:rsidTr="00851279">
        <w:trPr>
          <w:trHeight w:val="284"/>
        </w:trPr>
        <w:tc>
          <w:tcPr>
            <w:tcW w:w="5245" w:type="dxa"/>
            <w:shd w:val="clear" w:color="auto" w:fill="D9D9D9" w:themeFill="background1" w:themeFillShade="D9"/>
            <w:vAlign w:val="center"/>
          </w:tcPr>
          <w:p w14:paraId="7FA80311" w14:textId="77777777" w:rsidR="00CE7A2A" w:rsidRPr="00892D1B" w:rsidRDefault="00CE7A2A" w:rsidP="00851279">
            <w:r>
              <w:rPr>
                <w:rFonts w:hint="eastAsia"/>
              </w:rPr>
              <w:t>インプット</w:t>
            </w:r>
          </w:p>
        </w:tc>
        <w:tc>
          <w:tcPr>
            <w:tcW w:w="5245" w:type="dxa"/>
            <w:shd w:val="clear" w:color="auto" w:fill="D9D9D9" w:themeFill="background1" w:themeFillShade="D9"/>
            <w:vAlign w:val="center"/>
          </w:tcPr>
          <w:p w14:paraId="6B8AA732" w14:textId="77777777" w:rsidR="00CE7A2A" w:rsidRPr="00892D1B" w:rsidRDefault="00CE7A2A" w:rsidP="00851279">
            <w:r>
              <w:rPr>
                <w:rFonts w:hint="eastAsia"/>
              </w:rPr>
              <w:t>アウトプット</w:t>
            </w:r>
          </w:p>
        </w:tc>
      </w:tr>
      <w:tr w:rsidR="00CE7A2A" w14:paraId="2FC9AA01" w14:textId="77777777" w:rsidTr="00851279">
        <w:trPr>
          <w:trHeight w:val="567"/>
        </w:trPr>
        <w:tc>
          <w:tcPr>
            <w:tcW w:w="5245" w:type="dxa"/>
            <w:shd w:val="clear" w:color="auto" w:fill="auto"/>
          </w:tcPr>
          <w:p w14:paraId="62B94946" w14:textId="77777777" w:rsidR="00CE7A2A" w:rsidRDefault="00CE7A2A" w:rsidP="00CE7A2A">
            <w:pPr>
              <w:pStyle w:val="af7"/>
              <w:numPr>
                <w:ilvl w:val="0"/>
                <w:numId w:val="4"/>
              </w:numPr>
              <w:ind w:leftChars="0"/>
            </w:pPr>
            <w:r w:rsidRPr="00CE7A2A">
              <w:rPr>
                <w:rFonts w:hint="eastAsia"/>
              </w:rPr>
              <w:t>システム要件定義書</w:t>
            </w:r>
            <w:r w:rsidRPr="00CE7A2A">
              <w:rPr>
                <w:rFonts w:hint="eastAsia"/>
              </w:rPr>
              <w:t xml:space="preserve"> </w:t>
            </w:r>
            <w:r w:rsidRPr="00CE7A2A">
              <w:rPr>
                <w:rFonts w:hint="eastAsia"/>
              </w:rPr>
              <w:t>（承認済み）</w:t>
            </w:r>
          </w:p>
        </w:tc>
        <w:tc>
          <w:tcPr>
            <w:tcW w:w="5245" w:type="dxa"/>
            <w:shd w:val="clear" w:color="auto" w:fill="auto"/>
          </w:tcPr>
          <w:p w14:paraId="793CE27C" w14:textId="77777777" w:rsidR="00CE7A2A" w:rsidRDefault="00CE7A2A" w:rsidP="00CE7A2A">
            <w:pPr>
              <w:pStyle w:val="af7"/>
              <w:numPr>
                <w:ilvl w:val="0"/>
                <w:numId w:val="4"/>
              </w:numPr>
              <w:ind w:leftChars="0"/>
            </w:pPr>
            <w:r w:rsidRPr="00CE7A2A">
              <w:rPr>
                <w:rFonts w:hint="eastAsia"/>
              </w:rPr>
              <w:t>申し送り事項一覧</w:t>
            </w:r>
          </w:p>
        </w:tc>
      </w:tr>
      <w:tr w:rsidR="00CE7A2A" w14:paraId="1B1351A7" w14:textId="77777777" w:rsidTr="00851279">
        <w:trPr>
          <w:trHeight w:val="284"/>
        </w:trPr>
        <w:tc>
          <w:tcPr>
            <w:tcW w:w="10490" w:type="dxa"/>
            <w:gridSpan w:val="2"/>
            <w:shd w:val="clear" w:color="auto" w:fill="D9D9D9" w:themeFill="background1" w:themeFillShade="D9"/>
            <w:vAlign w:val="center"/>
          </w:tcPr>
          <w:p w14:paraId="668BC50C" w14:textId="77777777" w:rsidR="00CE7A2A" w:rsidRDefault="00CE7A2A" w:rsidP="00851279">
            <w:r>
              <w:rPr>
                <w:rFonts w:hint="eastAsia"/>
              </w:rPr>
              <w:t>手順</w:t>
            </w:r>
          </w:p>
        </w:tc>
      </w:tr>
      <w:tr w:rsidR="00CE7A2A" w14:paraId="04D08E53" w14:textId="77777777" w:rsidTr="00851279">
        <w:trPr>
          <w:trHeight w:val="567"/>
        </w:trPr>
        <w:tc>
          <w:tcPr>
            <w:tcW w:w="10490" w:type="dxa"/>
            <w:gridSpan w:val="2"/>
            <w:shd w:val="clear" w:color="auto" w:fill="auto"/>
          </w:tcPr>
          <w:p w14:paraId="4F30238C" w14:textId="77777777" w:rsidR="00CE7A2A" w:rsidRDefault="00CE7A2A" w:rsidP="00CE7A2A">
            <w:r>
              <w:rPr>
                <w:rFonts w:hint="eastAsia"/>
              </w:rPr>
              <w:t>－</w:t>
            </w:r>
          </w:p>
        </w:tc>
      </w:tr>
      <w:tr w:rsidR="00CE7A2A" w14:paraId="61E2DD97" w14:textId="77777777" w:rsidTr="00851279">
        <w:trPr>
          <w:trHeight w:val="284"/>
        </w:trPr>
        <w:tc>
          <w:tcPr>
            <w:tcW w:w="10490" w:type="dxa"/>
            <w:gridSpan w:val="2"/>
            <w:shd w:val="clear" w:color="auto" w:fill="D9D9D9" w:themeFill="background1" w:themeFillShade="D9"/>
            <w:vAlign w:val="center"/>
          </w:tcPr>
          <w:p w14:paraId="4FF0BF2C" w14:textId="77777777" w:rsidR="00CE7A2A" w:rsidRDefault="00CE7A2A" w:rsidP="00851279">
            <w:r w:rsidRPr="00892D1B">
              <w:rPr>
                <w:rFonts w:hint="eastAsia"/>
                <w:color w:val="FF0000"/>
              </w:rPr>
              <w:t>【重要】</w:t>
            </w:r>
            <w:r>
              <w:rPr>
                <w:rFonts w:hint="eastAsia"/>
              </w:rPr>
              <w:t>上手く進めるためのポイント、注意事項</w:t>
            </w:r>
          </w:p>
        </w:tc>
      </w:tr>
      <w:tr w:rsidR="00CE7A2A" w14:paraId="76A8D2BF" w14:textId="77777777" w:rsidTr="00851279">
        <w:trPr>
          <w:trHeight w:val="567"/>
        </w:trPr>
        <w:tc>
          <w:tcPr>
            <w:tcW w:w="10490" w:type="dxa"/>
            <w:gridSpan w:val="2"/>
            <w:shd w:val="clear" w:color="auto" w:fill="auto"/>
          </w:tcPr>
          <w:p w14:paraId="575BC531" w14:textId="77777777" w:rsidR="00CE7A2A" w:rsidRPr="0024650F" w:rsidRDefault="00DA674D" w:rsidP="002C4A17">
            <w:pPr>
              <w:pStyle w:val="af7"/>
              <w:numPr>
                <w:ilvl w:val="0"/>
                <w:numId w:val="53"/>
              </w:numPr>
              <w:ind w:leftChars="0"/>
            </w:pPr>
            <w:r>
              <w:rPr>
                <w:rFonts w:hint="eastAsia"/>
              </w:rPr>
              <w:t>申し送り事項は、以下の情報</w:t>
            </w:r>
            <w:r w:rsidR="001B6913">
              <w:rPr>
                <w:rFonts w:hint="eastAsia"/>
              </w:rPr>
              <w:t>も合わせて</w:t>
            </w:r>
            <w:r>
              <w:rPr>
                <w:rFonts w:hint="eastAsia"/>
              </w:rPr>
              <w:t>整理すること。</w:t>
            </w:r>
            <w:r>
              <w:br/>
            </w:r>
            <w:r>
              <w:rPr>
                <w:rFonts w:hint="eastAsia"/>
              </w:rPr>
              <w:t>優先度、重要度、緊急度、</w:t>
            </w:r>
            <w:r w:rsidR="001B6913">
              <w:rPr>
                <w:rFonts w:hint="eastAsia"/>
              </w:rPr>
              <w:t>影響範囲・内容、</w:t>
            </w:r>
            <w:r>
              <w:rPr>
                <w:rFonts w:hint="eastAsia"/>
              </w:rPr>
              <w:t>担当者、期限、リスク</w:t>
            </w:r>
            <w:r>
              <w:rPr>
                <w:rFonts w:hint="eastAsia"/>
              </w:rPr>
              <w:br/>
            </w:r>
          </w:p>
        </w:tc>
      </w:tr>
      <w:tr w:rsidR="00CE7A2A" w14:paraId="21876236" w14:textId="77777777" w:rsidTr="00851279">
        <w:trPr>
          <w:trHeight w:val="284"/>
        </w:trPr>
        <w:tc>
          <w:tcPr>
            <w:tcW w:w="10490" w:type="dxa"/>
            <w:gridSpan w:val="2"/>
            <w:shd w:val="clear" w:color="auto" w:fill="D9D9D9" w:themeFill="background1" w:themeFillShade="D9"/>
            <w:vAlign w:val="center"/>
          </w:tcPr>
          <w:p w14:paraId="45A9E372" w14:textId="77777777" w:rsidR="00CE7A2A" w:rsidRDefault="00CE7A2A" w:rsidP="00851279">
            <w:r>
              <w:rPr>
                <w:rFonts w:hint="eastAsia"/>
              </w:rPr>
              <w:t>上手く進めるためのポイント、注意事項</w:t>
            </w:r>
          </w:p>
        </w:tc>
      </w:tr>
      <w:tr w:rsidR="00CE7A2A" w14:paraId="6C467CD0" w14:textId="77777777" w:rsidTr="00851279">
        <w:trPr>
          <w:trHeight w:val="567"/>
        </w:trPr>
        <w:tc>
          <w:tcPr>
            <w:tcW w:w="10490" w:type="dxa"/>
            <w:gridSpan w:val="2"/>
            <w:shd w:val="clear" w:color="auto" w:fill="auto"/>
          </w:tcPr>
          <w:p w14:paraId="61CF6444" w14:textId="77777777" w:rsidR="00CE7A2A" w:rsidRDefault="00DA674D" w:rsidP="00A13629">
            <w:r>
              <w:rPr>
                <w:rFonts w:hint="eastAsia"/>
              </w:rPr>
              <w:t>－</w:t>
            </w:r>
          </w:p>
        </w:tc>
      </w:tr>
      <w:tr w:rsidR="00CE7A2A" w14:paraId="14B582FE" w14:textId="77777777" w:rsidTr="00851279">
        <w:trPr>
          <w:trHeight w:val="284"/>
        </w:trPr>
        <w:tc>
          <w:tcPr>
            <w:tcW w:w="10490" w:type="dxa"/>
            <w:gridSpan w:val="2"/>
            <w:shd w:val="clear" w:color="auto" w:fill="D9D9D9" w:themeFill="background1" w:themeFillShade="D9"/>
            <w:vAlign w:val="center"/>
          </w:tcPr>
          <w:p w14:paraId="672F17EB" w14:textId="77777777" w:rsidR="00CE7A2A" w:rsidRDefault="00CE7A2A" w:rsidP="00851279">
            <w:r>
              <w:rPr>
                <w:rFonts w:hint="eastAsia"/>
              </w:rPr>
              <w:t>適用技法</w:t>
            </w:r>
          </w:p>
        </w:tc>
      </w:tr>
      <w:tr w:rsidR="00CE7A2A" w14:paraId="47122009" w14:textId="77777777" w:rsidTr="00851279">
        <w:trPr>
          <w:trHeight w:val="567"/>
        </w:trPr>
        <w:tc>
          <w:tcPr>
            <w:tcW w:w="10490" w:type="dxa"/>
            <w:gridSpan w:val="2"/>
            <w:shd w:val="clear" w:color="auto" w:fill="auto"/>
          </w:tcPr>
          <w:p w14:paraId="126EFDFA" w14:textId="77777777" w:rsidR="00CE7A2A" w:rsidRDefault="00CE7A2A" w:rsidP="00851279">
            <w:pPr>
              <w:pStyle w:val="af7"/>
              <w:numPr>
                <w:ilvl w:val="0"/>
                <w:numId w:val="6"/>
              </w:numPr>
              <w:ind w:leftChars="0"/>
            </w:pPr>
            <w:r>
              <w:rPr>
                <w:rFonts w:hint="eastAsia"/>
              </w:rPr>
              <w:t>（特になし）</w:t>
            </w:r>
          </w:p>
        </w:tc>
      </w:tr>
    </w:tbl>
    <w:p w14:paraId="1D63C64C" w14:textId="77777777" w:rsidR="00CE7A2A" w:rsidRPr="00CE7A2A" w:rsidRDefault="00CE7A2A" w:rsidP="00E10DFC"/>
    <w:p w14:paraId="17BB20F6" w14:textId="77777777" w:rsidR="00CE7A2A" w:rsidRDefault="00CE7A2A" w:rsidP="00CE7A2A">
      <w:pPr>
        <w:pStyle w:val="3"/>
      </w:pPr>
      <w:bookmarkStart w:id="199" w:name="_Toc523489884"/>
      <w:r>
        <w:rPr>
          <w:rFonts w:hint="eastAsia"/>
        </w:rPr>
        <w:lastRenderedPageBreak/>
        <w:t>設計工程への引継ぎ</w:t>
      </w:r>
      <w:bookmarkEnd w:id="199"/>
    </w:p>
    <w:p w14:paraId="00EC3E8F" w14:textId="77777777" w:rsidR="00CE7A2A" w:rsidRPr="00E10DFC" w:rsidRDefault="00CE7A2A"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92D1B" w14:paraId="6CD41075" w14:textId="77777777" w:rsidTr="00892D1B">
        <w:trPr>
          <w:trHeight w:val="284"/>
        </w:trPr>
        <w:tc>
          <w:tcPr>
            <w:tcW w:w="10490" w:type="dxa"/>
            <w:gridSpan w:val="2"/>
            <w:shd w:val="clear" w:color="auto" w:fill="D9D9D9" w:themeFill="background1" w:themeFillShade="D9"/>
            <w:vAlign w:val="center"/>
          </w:tcPr>
          <w:p w14:paraId="0228A87A" w14:textId="77777777" w:rsidR="00892D1B" w:rsidRDefault="00892D1B" w:rsidP="00AE079D">
            <w:r>
              <w:rPr>
                <w:rFonts w:hint="eastAsia"/>
              </w:rPr>
              <w:t>アクティビティ概要</w:t>
            </w:r>
          </w:p>
        </w:tc>
      </w:tr>
      <w:tr w:rsidR="00892D1B" w14:paraId="139516B6" w14:textId="77777777" w:rsidTr="00843B01">
        <w:trPr>
          <w:trHeight w:val="567"/>
        </w:trPr>
        <w:tc>
          <w:tcPr>
            <w:tcW w:w="10490" w:type="dxa"/>
            <w:gridSpan w:val="2"/>
            <w:shd w:val="clear" w:color="auto" w:fill="auto"/>
          </w:tcPr>
          <w:p w14:paraId="1E88506D" w14:textId="77777777" w:rsidR="00CE7A2A" w:rsidRDefault="00CE7A2A" w:rsidP="00892D1B">
            <w:r w:rsidRPr="00CE7A2A">
              <w:rPr>
                <w:rFonts w:hint="eastAsia"/>
              </w:rPr>
              <w:t>システム要件定義と、設計</w:t>
            </w:r>
            <w:r w:rsidR="00887225">
              <w:rPr>
                <w:rFonts w:hint="eastAsia"/>
              </w:rPr>
              <w:t>工程</w:t>
            </w:r>
            <w:r w:rsidRPr="00CE7A2A">
              <w:rPr>
                <w:rFonts w:hint="eastAsia"/>
              </w:rPr>
              <w:t>以降では、責任者や担当者が異なる場合がある為、システム要件定義で解決していない事項や、</w:t>
            </w:r>
          </w:p>
          <w:p w14:paraId="6E8230C0" w14:textId="77777777" w:rsidR="00892D1B" w:rsidRPr="00892D1B" w:rsidRDefault="00CE7A2A" w:rsidP="009D0FB3">
            <w:r w:rsidRPr="00CE7A2A">
              <w:rPr>
                <w:rFonts w:hint="eastAsia"/>
              </w:rPr>
              <w:t>システム要件定義で、設計以降で定義すべき事項があった場合など、設計工程の担当者と共有を行う。</w:t>
            </w:r>
          </w:p>
        </w:tc>
      </w:tr>
      <w:tr w:rsidR="00892D1B" w14:paraId="2F981898" w14:textId="77777777" w:rsidTr="00892D1B">
        <w:trPr>
          <w:trHeight w:val="284"/>
        </w:trPr>
        <w:tc>
          <w:tcPr>
            <w:tcW w:w="5245" w:type="dxa"/>
            <w:shd w:val="clear" w:color="auto" w:fill="D9D9D9" w:themeFill="background1" w:themeFillShade="D9"/>
            <w:vAlign w:val="center"/>
          </w:tcPr>
          <w:p w14:paraId="5994F964" w14:textId="77777777" w:rsidR="00892D1B" w:rsidRPr="00892D1B" w:rsidRDefault="00892D1B" w:rsidP="00AE079D">
            <w:r>
              <w:rPr>
                <w:rFonts w:hint="eastAsia"/>
              </w:rPr>
              <w:t>インプット</w:t>
            </w:r>
          </w:p>
        </w:tc>
        <w:tc>
          <w:tcPr>
            <w:tcW w:w="5245" w:type="dxa"/>
            <w:shd w:val="clear" w:color="auto" w:fill="D9D9D9" w:themeFill="background1" w:themeFillShade="D9"/>
            <w:vAlign w:val="center"/>
          </w:tcPr>
          <w:p w14:paraId="433050C9" w14:textId="77777777" w:rsidR="00892D1B" w:rsidRPr="00892D1B" w:rsidRDefault="00892D1B" w:rsidP="00AE079D">
            <w:r>
              <w:rPr>
                <w:rFonts w:hint="eastAsia"/>
              </w:rPr>
              <w:t>アウトプット</w:t>
            </w:r>
          </w:p>
        </w:tc>
      </w:tr>
      <w:tr w:rsidR="00892D1B" w14:paraId="474F04EB" w14:textId="77777777" w:rsidTr="00843B01">
        <w:trPr>
          <w:trHeight w:val="567"/>
        </w:trPr>
        <w:tc>
          <w:tcPr>
            <w:tcW w:w="5245" w:type="dxa"/>
            <w:shd w:val="clear" w:color="auto" w:fill="auto"/>
          </w:tcPr>
          <w:p w14:paraId="78F4566F" w14:textId="77777777" w:rsidR="00CE7A2A" w:rsidRDefault="00CE7A2A" w:rsidP="00CE7A2A">
            <w:pPr>
              <w:pStyle w:val="af7"/>
              <w:numPr>
                <w:ilvl w:val="0"/>
                <w:numId w:val="4"/>
              </w:numPr>
              <w:ind w:leftChars="0"/>
            </w:pPr>
            <w:r>
              <w:rPr>
                <w:rFonts w:hint="eastAsia"/>
              </w:rPr>
              <w:t>業務要件定義書（承認済み）</w:t>
            </w:r>
          </w:p>
          <w:p w14:paraId="50A4CAA6" w14:textId="77777777" w:rsidR="00CE7A2A" w:rsidRDefault="00CE7A2A" w:rsidP="00CE7A2A">
            <w:pPr>
              <w:pStyle w:val="af7"/>
              <w:numPr>
                <w:ilvl w:val="0"/>
                <w:numId w:val="4"/>
              </w:numPr>
              <w:ind w:leftChars="0"/>
            </w:pPr>
            <w:r>
              <w:rPr>
                <w:rFonts w:hint="eastAsia"/>
              </w:rPr>
              <w:t>システム要件定義書（承認済み）</w:t>
            </w:r>
          </w:p>
          <w:p w14:paraId="5CFF128D" w14:textId="77777777" w:rsidR="00892D1B" w:rsidRDefault="00CE7A2A" w:rsidP="00CE7A2A">
            <w:pPr>
              <w:pStyle w:val="af7"/>
              <w:numPr>
                <w:ilvl w:val="0"/>
                <w:numId w:val="4"/>
              </w:numPr>
              <w:ind w:leftChars="0"/>
            </w:pPr>
            <w:r w:rsidRPr="00CE7A2A">
              <w:rPr>
                <w:rFonts w:hint="eastAsia"/>
              </w:rPr>
              <w:t>申し送り事項一覧</w:t>
            </w:r>
          </w:p>
        </w:tc>
        <w:tc>
          <w:tcPr>
            <w:tcW w:w="5245" w:type="dxa"/>
            <w:shd w:val="clear" w:color="auto" w:fill="auto"/>
          </w:tcPr>
          <w:p w14:paraId="407799AB" w14:textId="77777777" w:rsidR="00892D1B" w:rsidRDefault="00CE7A2A" w:rsidP="009C0E62">
            <w:pPr>
              <w:pStyle w:val="af7"/>
              <w:numPr>
                <w:ilvl w:val="0"/>
                <w:numId w:val="4"/>
              </w:numPr>
              <w:ind w:leftChars="0"/>
            </w:pPr>
            <w:r>
              <w:rPr>
                <w:rFonts w:hint="eastAsia"/>
              </w:rPr>
              <w:t>（特になし）</w:t>
            </w:r>
          </w:p>
        </w:tc>
      </w:tr>
      <w:tr w:rsidR="00892D1B" w14:paraId="6FA17CAC" w14:textId="77777777" w:rsidTr="00892D1B">
        <w:trPr>
          <w:trHeight w:val="284"/>
        </w:trPr>
        <w:tc>
          <w:tcPr>
            <w:tcW w:w="10490" w:type="dxa"/>
            <w:gridSpan w:val="2"/>
            <w:shd w:val="clear" w:color="auto" w:fill="D9D9D9" w:themeFill="background1" w:themeFillShade="D9"/>
            <w:vAlign w:val="center"/>
          </w:tcPr>
          <w:p w14:paraId="3D7C965F" w14:textId="77777777" w:rsidR="00892D1B" w:rsidRDefault="00892D1B" w:rsidP="00AE079D">
            <w:r>
              <w:rPr>
                <w:rFonts w:hint="eastAsia"/>
              </w:rPr>
              <w:t>手順</w:t>
            </w:r>
          </w:p>
        </w:tc>
      </w:tr>
      <w:tr w:rsidR="00892D1B" w14:paraId="1873C43E" w14:textId="77777777" w:rsidTr="00843B01">
        <w:trPr>
          <w:trHeight w:val="567"/>
        </w:trPr>
        <w:tc>
          <w:tcPr>
            <w:tcW w:w="10490" w:type="dxa"/>
            <w:gridSpan w:val="2"/>
            <w:shd w:val="clear" w:color="auto" w:fill="auto"/>
          </w:tcPr>
          <w:p w14:paraId="2138BB3D" w14:textId="77777777" w:rsidR="00892D1B" w:rsidRDefault="00CE7A2A" w:rsidP="00CE7A2A">
            <w:r>
              <w:rPr>
                <w:rFonts w:hint="eastAsia"/>
              </w:rPr>
              <w:t>－</w:t>
            </w:r>
          </w:p>
        </w:tc>
      </w:tr>
      <w:tr w:rsidR="00892D1B" w14:paraId="1C319D5B" w14:textId="77777777" w:rsidTr="00892D1B">
        <w:trPr>
          <w:trHeight w:val="284"/>
        </w:trPr>
        <w:tc>
          <w:tcPr>
            <w:tcW w:w="10490" w:type="dxa"/>
            <w:gridSpan w:val="2"/>
            <w:shd w:val="clear" w:color="auto" w:fill="D9D9D9" w:themeFill="background1" w:themeFillShade="D9"/>
            <w:vAlign w:val="center"/>
          </w:tcPr>
          <w:p w14:paraId="2C3C3107" w14:textId="77777777" w:rsidR="00892D1B" w:rsidRDefault="00892D1B" w:rsidP="00AE079D">
            <w:r w:rsidRPr="00892D1B">
              <w:rPr>
                <w:rFonts w:hint="eastAsia"/>
                <w:color w:val="FF0000"/>
              </w:rPr>
              <w:t>【重要】</w:t>
            </w:r>
            <w:r>
              <w:rPr>
                <w:rFonts w:hint="eastAsia"/>
              </w:rPr>
              <w:t>上手く進めるためのポイント、注意事項</w:t>
            </w:r>
          </w:p>
        </w:tc>
      </w:tr>
      <w:tr w:rsidR="00892D1B" w14:paraId="5F6C30E6" w14:textId="77777777" w:rsidTr="00843B01">
        <w:trPr>
          <w:trHeight w:val="567"/>
        </w:trPr>
        <w:tc>
          <w:tcPr>
            <w:tcW w:w="10490" w:type="dxa"/>
            <w:gridSpan w:val="2"/>
            <w:shd w:val="clear" w:color="auto" w:fill="auto"/>
          </w:tcPr>
          <w:p w14:paraId="366E6E4C" w14:textId="77777777" w:rsidR="00843B01" w:rsidRDefault="00805C82" w:rsidP="002C4A17">
            <w:pPr>
              <w:pStyle w:val="af7"/>
              <w:numPr>
                <w:ilvl w:val="0"/>
                <w:numId w:val="52"/>
              </w:numPr>
              <w:ind w:leftChars="0"/>
            </w:pPr>
            <w:r>
              <w:rPr>
                <w:rFonts w:hint="eastAsia"/>
              </w:rPr>
              <w:t>設計工程への申し送り事項</w:t>
            </w:r>
            <w:r>
              <w:rPr>
                <w:rFonts w:hint="eastAsia"/>
              </w:rPr>
              <w:t>(</w:t>
            </w:r>
            <w:r>
              <w:rPr>
                <w:rFonts w:hint="eastAsia"/>
              </w:rPr>
              <w:t>残課題</w:t>
            </w:r>
            <w:r>
              <w:rPr>
                <w:rFonts w:hint="eastAsia"/>
              </w:rPr>
              <w:t>)</w:t>
            </w:r>
            <w:r>
              <w:rPr>
                <w:rFonts w:hint="eastAsia"/>
              </w:rPr>
              <w:t>による影響について、設計工程の責任者と認識を合わせる。</w:t>
            </w:r>
            <w:r w:rsidR="00DA674D">
              <w:br/>
            </w:r>
            <w:r w:rsidR="00DA674D">
              <w:rPr>
                <w:rFonts w:hint="eastAsia"/>
              </w:rPr>
              <w:t>申し送り事項が残っている場合に、次工程の実行自体が不可能となるようなものがないかを、次工程の責任者に確認してもらうこと。</w:t>
            </w:r>
            <w:r w:rsidR="00DA674D">
              <w:br/>
            </w:r>
            <w:r w:rsidR="00DA674D">
              <w:rPr>
                <w:rFonts w:hint="eastAsia"/>
              </w:rPr>
              <w:t>次工程の責任者に申し送り事項を受け入れてもらうために、現工程の責任者が実施しなければならないことがないかを明確にすること。</w:t>
            </w:r>
            <w:r w:rsidR="00DA674D">
              <w:br/>
            </w:r>
          </w:p>
          <w:p w14:paraId="458A22F7" w14:textId="77777777" w:rsidR="00DA674D" w:rsidRPr="0024650F" w:rsidRDefault="00805C82" w:rsidP="00805C82">
            <w:pPr>
              <w:pStyle w:val="af7"/>
              <w:numPr>
                <w:ilvl w:val="0"/>
                <w:numId w:val="52"/>
              </w:numPr>
              <w:ind w:leftChars="0"/>
            </w:pPr>
            <w:r>
              <w:rPr>
                <w:rFonts w:hint="eastAsia"/>
              </w:rPr>
              <w:t>取り下げになった要件についても、除外理由や決定経緯の引継ぎを行う。設計工程以降で、再度検討対象に挙がるケースや要件定義工程に関与していなかったお客さまに対して除外した経緯などの説明が必要になるケースがあるため</w:t>
            </w:r>
            <w:r w:rsidR="00DA674D">
              <w:rPr>
                <w:rFonts w:hint="eastAsia"/>
              </w:rPr>
              <w:t>。</w:t>
            </w:r>
            <w:r w:rsidR="00DA674D">
              <w:br/>
            </w:r>
            <w:r>
              <w:br/>
            </w:r>
            <w:r w:rsidR="00DA674D">
              <w:br/>
            </w:r>
          </w:p>
        </w:tc>
      </w:tr>
      <w:tr w:rsidR="00892D1B" w14:paraId="2046283D" w14:textId="77777777" w:rsidTr="00892D1B">
        <w:trPr>
          <w:trHeight w:val="284"/>
        </w:trPr>
        <w:tc>
          <w:tcPr>
            <w:tcW w:w="10490" w:type="dxa"/>
            <w:gridSpan w:val="2"/>
            <w:shd w:val="clear" w:color="auto" w:fill="D9D9D9" w:themeFill="background1" w:themeFillShade="D9"/>
            <w:vAlign w:val="center"/>
          </w:tcPr>
          <w:p w14:paraId="549CD938" w14:textId="77777777" w:rsidR="00892D1B" w:rsidRDefault="00892D1B" w:rsidP="00AE079D">
            <w:r>
              <w:rPr>
                <w:rFonts w:hint="eastAsia"/>
              </w:rPr>
              <w:t>上手く進めるためのポイント、注意事項</w:t>
            </w:r>
          </w:p>
        </w:tc>
      </w:tr>
      <w:tr w:rsidR="00892D1B" w14:paraId="59095C7F" w14:textId="77777777" w:rsidTr="00843B01">
        <w:trPr>
          <w:trHeight w:val="567"/>
        </w:trPr>
        <w:tc>
          <w:tcPr>
            <w:tcW w:w="10490" w:type="dxa"/>
            <w:gridSpan w:val="2"/>
            <w:shd w:val="clear" w:color="auto" w:fill="auto"/>
          </w:tcPr>
          <w:p w14:paraId="3E827F68" w14:textId="77777777" w:rsidR="00CE7A2A" w:rsidRDefault="00CE7A2A" w:rsidP="00CE7A2A">
            <w:pPr>
              <w:pStyle w:val="af7"/>
              <w:numPr>
                <w:ilvl w:val="0"/>
                <w:numId w:val="7"/>
              </w:numPr>
              <w:ind w:leftChars="0"/>
            </w:pPr>
            <w:r>
              <w:rPr>
                <w:rFonts w:hint="eastAsia"/>
              </w:rPr>
              <w:t>プロジェクトメンバー間での共有を容易にするため、経緯や留意点は参照しやすい形で残すこと。</w:t>
            </w:r>
            <w:r>
              <w:br/>
            </w:r>
          </w:p>
          <w:p w14:paraId="2F5E8B0E" w14:textId="77777777" w:rsidR="00843B01" w:rsidRDefault="00CE7A2A" w:rsidP="00843B01">
            <w:pPr>
              <w:pStyle w:val="af7"/>
              <w:numPr>
                <w:ilvl w:val="0"/>
                <w:numId w:val="7"/>
              </w:numPr>
              <w:ind w:leftChars="0"/>
            </w:pPr>
            <w:r>
              <w:rPr>
                <w:rFonts w:hint="eastAsia"/>
              </w:rPr>
              <w:t>キーマンの入れ替えがある際は、本サブプロセスを参考に十分な引き継ぎを行うこと。</w:t>
            </w:r>
            <w:r w:rsidR="00172148">
              <w:br/>
            </w:r>
            <w:r>
              <w:rPr>
                <w:rFonts w:hint="eastAsia"/>
              </w:rPr>
              <w:t>お客さま側の体制が変わる場合にも、新たに加わる人への引継ぎを実施してもらうようにお願いする。</w:t>
            </w:r>
            <w:r>
              <w:rPr>
                <w:rFonts w:hint="eastAsia"/>
              </w:rPr>
              <w:br/>
            </w:r>
          </w:p>
        </w:tc>
      </w:tr>
      <w:tr w:rsidR="0014571F" w14:paraId="2583AC3A" w14:textId="77777777" w:rsidTr="00892D1B">
        <w:trPr>
          <w:trHeight w:val="284"/>
        </w:trPr>
        <w:tc>
          <w:tcPr>
            <w:tcW w:w="10490" w:type="dxa"/>
            <w:gridSpan w:val="2"/>
            <w:shd w:val="clear" w:color="auto" w:fill="D9D9D9" w:themeFill="background1" w:themeFillShade="D9"/>
            <w:vAlign w:val="center"/>
          </w:tcPr>
          <w:p w14:paraId="572E47C1" w14:textId="77777777" w:rsidR="0014571F" w:rsidRDefault="0014571F" w:rsidP="00AE079D">
            <w:r>
              <w:rPr>
                <w:rFonts w:hint="eastAsia"/>
              </w:rPr>
              <w:t>適用技法</w:t>
            </w:r>
          </w:p>
        </w:tc>
      </w:tr>
      <w:tr w:rsidR="0014571F" w14:paraId="225010A8" w14:textId="77777777" w:rsidTr="00843B01">
        <w:trPr>
          <w:trHeight w:val="567"/>
        </w:trPr>
        <w:tc>
          <w:tcPr>
            <w:tcW w:w="10490" w:type="dxa"/>
            <w:gridSpan w:val="2"/>
            <w:shd w:val="clear" w:color="auto" w:fill="auto"/>
          </w:tcPr>
          <w:p w14:paraId="4773033D" w14:textId="77777777" w:rsidR="0014571F" w:rsidRDefault="00CE7A2A" w:rsidP="00CE7A2A">
            <w:pPr>
              <w:pStyle w:val="af7"/>
              <w:numPr>
                <w:ilvl w:val="0"/>
                <w:numId w:val="6"/>
              </w:numPr>
              <w:ind w:leftChars="0"/>
            </w:pPr>
            <w:r>
              <w:rPr>
                <w:rFonts w:hint="eastAsia"/>
              </w:rPr>
              <w:t>（特になし）</w:t>
            </w:r>
          </w:p>
        </w:tc>
      </w:tr>
    </w:tbl>
    <w:p w14:paraId="749BBA2B" w14:textId="77777777" w:rsidR="0056619A" w:rsidRDefault="0056619A" w:rsidP="0099029D"/>
    <w:p w14:paraId="15420C38" w14:textId="77777777" w:rsidR="0050330C" w:rsidRDefault="0050330C" w:rsidP="0099029D"/>
    <w:p w14:paraId="21DB78EB" w14:textId="77777777" w:rsidR="0050330C" w:rsidRDefault="0050330C">
      <w:pPr>
        <w:widowControl/>
        <w:snapToGrid/>
      </w:pPr>
      <w:r>
        <w:br w:type="page"/>
      </w:r>
    </w:p>
    <w:p w14:paraId="7BBA882A" w14:textId="77777777" w:rsidR="0050330C" w:rsidRDefault="0050330C" w:rsidP="0050330C">
      <w:pPr>
        <w:widowControl/>
        <w:snapToGrid/>
      </w:pPr>
    </w:p>
    <w:p w14:paraId="3E06A752" w14:textId="77777777" w:rsidR="0050330C" w:rsidRDefault="0050330C" w:rsidP="0050330C">
      <w:pPr>
        <w:jc w:val="center"/>
        <w:rPr>
          <w:sz w:val="24"/>
        </w:rPr>
      </w:pPr>
      <w:r w:rsidRPr="00291780">
        <w:rPr>
          <w:rFonts w:hint="eastAsia"/>
          <w:sz w:val="24"/>
        </w:rPr>
        <w:t>参考文献</w:t>
      </w:r>
    </w:p>
    <w:p w14:paraId="204DDC91" w14:textId="77777777" w:rsidR="0050330C" w:rsidRDefault="0050330C" w:rsidP="0050330C">
      <w:pPr>
        <w:jc w:val="center"/>
        <w:rPr>
          <w:sz w:val="24"/>
        </w:rPr>
      </w:pPr>
    </w:p>
    <w:p w14:paraId="6613701A" w14:textId="1DA28DA1" w:rsidR="00914BE4" w:rsidRDefault="0050330C" w:rsidP="00A310FF">
      <w:pPr>
        <w:pStyle w:val="af7"/>
        <w:numPr>
          <w:ilvl w:val="0"/>
          <w:numId w:val="89"/>
        </w:numPr>
        <w:spacing w:line="480" w:lineRule="auto"/>
        <w:ind w:leftChars="0"/>
      </w:pPr>
      <w:bookmarkStart w:id="200" w:name="_Ref522398841"/>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『機能要件の合意形成ガイド』　　</w:t>
      </w:r>
      <w:bookmarkStart w:id="201" w:name="_Ref523319262"/>
      <w:bookmarkEnd w:id="200"/>
      <w:r w:rsidR="00A726D1">
        <w:rPr>
          <w:rStyle w:val="aa"/>
        </w:rPr>
        <w:br/>
      </w:r>
      <w:hyperlink r:id="rId32" w:history="1">
        <w:r w:rsidR="00A726D1" w:rsidRPr="00242B92">
          <w:rPr>
            <w:rStyle w:val="aa"/>
            <w:rFonts w:hint="eastAsia"/>
          </w:rPr>
          <w:t>https://warp.da.ndl.go.jp/info:ndljp/pid/8406166/www.ipa.go.jp/sec/softwareengineering/reports/20100331.html</w:t>
        </w:r>
      </w:hyperlink>
      <w:r w:rsidR="00A726D1">
        <w:t xml:space="preserve"> </w:t>
      </w:r>
      <w:r w:rsidR="00A726D1" w:rsidRPr="00A726D1">
        <w:rPr>
          <w:rFonts w:hint="eastAsia"/>
        </w:rPr>
        <w:t>(</w:t>
      </w:r>
      <w:r w:rsidR="00A726D1" w:rsidRPr="00A726D1">
        <w:rPr>
          <w:rFonts w:hint="eastAsia"/>
        </w:rPr>
        <w:t>※</w:t>
      </w:r>
      <w:r w:rsidR="00A726D1" w:rsidRPr="00A726D1">
        <w:rPr>
          <w:rFonts w:hint="eastAsia"/>
        </w:rPr>
        <w:t>)</w:t>
      </w:r>
    </w:p>
    <w:p w14:paraId="12C095F3" w14:textId="002018E2" w:rsidR="004F3707" w:rsidRDefault="005B2598" w:rsidP="00914BE4">
      <w:pPr>
        <w:pStyle w:val="af7"/>
        <w:numPr>
          <w:ilvl w:val="0"/>
          <w:numId w:val="89"/>
        </w:numPr>
        <w:spacing w:line="480" w:lineRule="auto"/>
        <w:ind w:leftChars="0"/>
      </w:pPr>
      <w:bookmarkStart w:id="202" w:name="_Ref523491827"/>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『非機能要求グレード』　　　</w:t>
      </w:r>
      <w:bookmarkEnd w:id="201"/>
      <w:bookmarkEnd w:id="202"/>
      <w:r w:rsidR="00A726D1">
        <w:br/>
      </w:r>
      <w:hyperlink r:id="rId33" w:history="1">
        <w:r w:rsidR="00A726D1" w:rsidRPr="00B32619">
          <w:rPr>
            <w:rStyle w:val="aa"/>
          </w:rPr>
          <w:t>https://warp.da.ndl.go.jp/info:ndljp/pid/12446699/www.ipa.go.jp/sec/softwareengineering/reports/20100416.html</w:t>
        </w:r>
      </w:hyperlink>
      <w:r w:rsidR="00A726D1">
        <w:t xml:space="preserve"> (</w:t>
      </w:r>
      <w:r w:rsidR="00A726D1">
        <w:rPr>
          <w:rFonts w:hint="eastAsia"/>
        </w:rPr>
        <w:t>※</w:t>
      </w:r>
      <w:r w:rsidR="00A726D1">
        <w:t>)</w:t>
      </w:r>
    </w:p>
    <w:p w14:paraId="4397E097" w14:textId="6A1FF751" w:rsidR="00A726D1" w:rsidRDefault="00A726D1" w:rsidP="00A726D1">
      <w:pPr>
        <w:spacing w:line="480" w:lineRule="auto"/>
      </w:pPr>
    </w:p>
    <w:p w14:paraId="675FDD6D" w14:textId="340ACE8C" w:rsidR="00A726D1" w:rsidRPr="00904BDB" w:rsidRDefault="00A726D1" w:rsidP="00A726D1">
      <w:pPr>
        <w:spacing w:line="480" w:lineRule="auto"/>
        <w:rPr>
          <w:rFonts w:hint="eastAsia"/>
        </w:rPr>
      </w:pPr>
      <w:r w:rsidRPr="00A726D1">
        <w:rPr>
          <w:rFonts w:hint="eastAsia"/>
        </w:rPr>
        <w:t>※「国立国会図書館インターネット資料収集保存事業（</w:t>
      </w:r>
      <w:r w:rsidRPr="00A726D1">
        <w:rPr>
          <w:rFonts w:hint="eastAsia"/>
        </w:rPr>
        <w:t>WARP</w:t>
      </w:r>
      <w:r w:rsidRPr="00A726D1">
        <w:rPr>
          <w:rFonts w:hint="eastAsia"/>
        </w:rPr>
        <w:t>）サイト」で閲覧が可能です。</w:t>
      </w:r>
    </w:p>
    <w:sectPr w:rsidR="00A726D1" w:rsidRPr="00904BDB" w:rsidSect="00C5276A">
      <w:footerReference w:type="default" r:id="rId34"/>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B05D" w14:textId="77777777" w:rsidR="00B03DD4" w:rsidRDefault="00B03DD4">
      <w:r>
        <w:separator/>
      </w:r>
    </w:p>
  </w:endnote>
  <w:endnote w:type="continuationSeparator" w:id="0">
    <w:p w14:paraId="5DB3C599" w14:textId="77777777" w:rsidR="00B03DD4" w:rsidRDefault="00B0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79A0" w14:textId="77777777" w:rsidR="002654AA" w:rsidRDefault="002654A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EE67" w14:textId="77777777" w:rsidR="002654AA" w:rsidRDefault="002654A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B6D2" w14:textId="77777777" w:rsidR="002654AA" w:rsidRDefault="002654A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C46D" w14:textId="77777777" w:rsidR="004546A4" w:rsidRDefault="004546A4"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0EA6B92C" wp14:editId="2D1A93CB">
              <wp:simplePos x="0" y="0"/>
              <wp:positionH relativeFrom="column">
                <wp:posOffset>-39370</wp:posOffset>
              </wp:positionH>
              <wp:positionV relativeFrom="paragraph">
                <wp:posOffset>129125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BA2D"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0.15pt" to="525.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" strokeweight="4.5pt">
              <v:stroke linestyle="thickThin"/>
            </v:line>
          </w:pict>
        </mc:Fallback>
      </mc:AlternateContent>
    </w:r>
    <w:r>
      <w:rPr>
        <w:rFonts w:ascii="ＭＳ 明朝" w:hAnsi="ＭＳ 明朝" w:hint="eastAsia"/>
        <w:sz w:val="20"/>
      </w:rPr>
      <w:tab/>
    </w:r>
  </w:p>
  <w:p w14:paraId="55E481DC" w14:textId="77777777" w:rsidR="004546A4" w:rsidRDefault="004546A4"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147405"/>
      <w:docPartObj>
        <w:docPartGallery w:val="Page Numbers (Bottom of Page)"/>
        <w:docPartUnique/>
      </w:docPartObj>
    </w:sdtPr>
    <w:sdtContent>
      <w:p w14:paraId="2B3EB7B8" w14:textId="77777777" w:rsidR="004546A4" w:rsidRDefault="004546A4"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6FA49F2C" wp14:editId="197B3F51">
                  <wp:simplePos x="0" y="0"/>
                  <wp:positionH relativeFrom="column">
                    <wp:posOffset>-13970</wp:posOffset>
                  </wp:positionH>
                  <wp:positionV relativeFrom="paragraph">
                    <wp:posOffset>80010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321B6"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6.3pt" to="527.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" strokeweight="4.5pt">
                  <v:stroke linestyle="thickThin"/>
                </v:line>
              </w:pict>
            </mc:Fallback>
          </mc:AlternateContent>
        </w:r>
      </w:p>
      <w:p w14:paraId="201ADB8C" w14:textId="77777777" w:rsidR="004546A4" w:rsidRPr="0056619A" w:rsidRDefault="004546A4" w:rsidP="0056619A">
        <w:pPr>
          <w:pStyle w:val="a7"/>
          <w:jc w:val="center"/>
        </w:pPr>
        <w:r>
          <w:rPr>
            <w:rFonts w:hint="eastAsia"/>
          </w:rPr>
          <w:t>－</w:t>
        </w:r>
        <w:r>
          <w:fldChar w:fldCharType="begin"/>
        </w:r>
        <w:r>
          <w:instrText>PAGE   \* MERGEFORMAT</w:instrText>
        </w:r>
        <w:r>
          <w:fldChar w:fldCharType="separate"/>
        </w:r>
        <w:r w:rsidR="00BD6451" w:rsidRPr="00BD6451">
          <w:rPr>
            <w:noProof/>
            <w:lang w:val="ja-JP"/>
          </w:rPr>
          <w:t>121</w:t>
        </w:r>
        <w: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BC04" w14:textId="77777777" w:rsidR="00B03DD4" w:rsidRDefault="00B03DD4">
      <w:r>
        <w:separator/>
      </w:r>
    </w:p>
  </w:footnote>
  <w:footnote w:type="continuationSeparator" w:id="0">
    <w:p w14:paraId="5297AEF5" w14:textId="77777777" w:rsidR="00B03DD4" w:rsidRDefault="00B03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2A69" w14:textId="77777777" w:rsidR="002654AA" w:rsidRDefault="002654A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0220" w14:textId="77777777" w:rsidR="002654AA" w:rsidRDefault="002654A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77F2" w14:textId="77777777" w:rsidR="002654AA" w:rsidRDefault="002654A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3DC0" w14:textId="77777777" w:rsidR="004546A4" w:rsidRDefault="004546A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1FD"/>
    <w:multiLevelType w:val="hybridMultilevel"/>
    <w:tmpl w:val="205E16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5B6F57"/>
    <w:multiLevelType w:val="hybridMultilevel"/>
    <w:tmpl w:val="40E4DA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CB2E7D"/>
    <w:multiLevelType w:val="hybridMultilevel"/>
    <w:tmpl w:val="3B34B4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080CCD"/>
    <w:multiLevelType w:val="hybridMultilevel"/>
    <w:tmpl w:val="7D36012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46724D"/>
    <w:multiLevelType w:val="hybridMultilevel"/>
    <w:tmpl w:val="697C3B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D5B081F"/>
    <w:multiLevelType w:val="hybridMultilevel"/>
    <w:tmpl w:val="8FFE978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0E602472"/>
    <w:multiLevelType w:val="hybridMultilevel"/>
    <w:tmpl w:val="CD96A3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1593CA4"/>
    <w:multiLevelType w:val="hybridMultilevel"/>
    <w:tmpl w:val="2DF6C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1895B0F"/>
    <w:multiLevelType w:val="hybridMultilevel"/>
    <w:tmpl w:val="407407C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35E3E30"/>
    <w:multiLevelType w:val="hybridMultilevel"/>
    <w:tmpl w:val="EE66821C"/>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0D5F2F"/>
    <w:multiLevelType w:val="hybridMultilevel"/>
    <w:tmpl w:val="9EF801C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41D4E5A"/>
    <w:multiLevelType w:val="hybridMultilevel"/>
    <w:tmpl w:val="1DA48E1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5227183"/>
    <w:multiLevelType w:val="hybridMultilevel"/>
    <w:tmpl w:val="133C40A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5031FE"/>
    <w:multiLevelType w:val="hybridMultilevel"/>
    <w:tmpl w:val="48AC6DC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6585A2B"/>
    <w:multiLevelType w:val="hybridMultilevel"/>
    <w:tmpl w:val="F0A6D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D59154A"/>
    <w:multiLevelType w:val="hybridMultilevel"/>
    <w:tmpl w:val="CE66DE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F024234"/>
    <w:multiLevelType w:val="hybridMultilevel"/>
    <w:tmpl w:val="02C4676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39B1F7B"/>
    <w:multiLevelType w:val="hybridMultilevel"/>
    <w:tmpl w:val="21E22BD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66C34E0"/>
    <w:multiLevelType w:val="hybridMultilevel"/>
    <w:tmpl w:val="62805AC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67E6290"/>
    <w:multiLevelType w:val="hybridMultilevel"/>
    <w:tmpl w:val="ACE2CDE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80F6EF88">
      <w:start w:val="1"/>
      <w:numFmt w:val="decimalFullWidth"/>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69278A5"/>
    <w:multiLevelType w:val="hybridMultilevel"/>
    <w:tmpl w:val="643E2AF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28DC4C47"/>
    <w:multiLevelType w:val="hybridMultilevel"/>
    <w:tmpl w:val="E7BCBE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94615A9"/>
    <w:multiLevelType w:val="hybridMultilevel"/>
    <w:tmpl w:val="6712A6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9DD4AB1"/>
    <w:multiLevelType w:val="hybridMultilevel"/>
    <w:tmpl w:val="41A0E7E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A8F6838"/>
    <w:multiLevelType w:val="hybridMultilevel"/>
    <w:tmpl w:val="E5FA6A6C"/>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2F3D744F"/>
    <w:multiLevelType w:val="hybridMultilevel"/>
    <w:tmpl w:val="965E336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1BD6345"/>
    <w:multiLevelType w:val="hybridMultilevel"/>
    <w:tmpl w:val="F4089C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4A3D1D"/>
    <w:multiLevelType w:val="hybridMultilevel"/>
    <w:tmpl w:val="79FA056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4E6149D"/>
    <w:multiLevelType w:val="hybridMultilevel"/>
    <w:tmpl w:val="CC103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9110961"/>
    <w:multiLevelType w:val="multilevel"/>
    <w:tmpl w:val="DB26F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396A4F0A"/>
    <w:multiLevelType w:val="hybridMultilevel"/>
    <w:tmpl w:val="CF4AE69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3BA60E2A"/>
    <w:multiLevelType w:val="hybridMultilevel"/>
    <w:tmpl w:val="46BA9946"/>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15:restartNumberingAfterBreak="0">
    <w:nsid w:val="3D0F3579"/>
    <w:multiLevelType w:val="hybridMultilevel"/>
    <w:tmpl w:val="F6D044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E46474E"/>
    <w:multiLevelType w:val="hybridMultilevel"/>
    <w:tmpl w:val="9B160F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EF879A2"/>
    <w:multiLevelType w:val="hybridMultilevel"/>
    <w:tmpl w:val="120CB5B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EFB5370"/>
    <w:multiLevelType w:val="hybridMultilevel"/>
    <w:tmpl w:val="8948F96E"/>
    <w:lvl w:ilvl="0" w:tplc="04090009">
      <w:start w:val="1"/>
      <w:numFmt w:val="bullet"/>
      <w:lvlText w:val=""/>
      <w:lvlJc w:val="left"/>
      <w:pPr>
        <w:ind w:left="579" w:hanging="420"/>
      </w:pPr>
      <w:rPr>
        <w:rFonts w:ascii="Wingdings" w:hAnsi="Wingdings" w:hint="default"/>
      </w:rPr>
    </w:lvl>
    <w:lvl w:ilvl="1" w:tplc="0409000B" w:tentative="1">
      <w:start w:val="1"/>
      <w:numFmt w:val="bullet"/>
      <w:lvlText w:val=""/>
      <w:lvlJc w:val="left"/>
      <w:pPr>
        <w:ind w:left="999" w:hanging="420"/>
      </w:pPr>
      <w:rPr>
        <w:rFonts w:ascii="Wingdings" w:hAnsi="Wingdings" w:hint="default"/>
      </w:rPr>
    </w:lvl>
    <w:lvl w:ilvl="2" w:tplc="0409000D" w:tentative="1">
      <w:start w:val="1"/>
      <w:numFmt w:val="bullet"/>
      <w:lvlText w:val=""/>
      <w:lvlJc w:val="left"/>
      <w:pPr>
        <w:ind w:left="1419" w:hanging="420"/>
      </w:pPr>
      <w:rPr>
        <w:rFonts w:ascii="Wingdings" w:hAnsi="Wingdings" w:hint="default"/>
      </w:rPr>
    </w:lvl>
    <w:lvl w:ilvl="3" w:tplc="04090001" w:tentative="1">
      <w:start w:val="1"/>
      <w:numFmt w:val="bullet"/>
      <w:lvlText w:val=""/>
      <w:lvlJc w:val="left"/>
      <w:pPr>
        <w:ind w:left="1839" w:hanging="420"/>
      </w:pPr>
      <w:rPr>
        <w:rFonts w:ascii="Wingdings" w:hAnsi="Wingdings" w:hint="default"/>
      </w:rPr>
    </w:lvl>
    <w:lvl w:ilvl="4" w:tplc="0409000B" w:tentative="1">
      <w:start w:val="1"/>
      <w:numFmt w:val="bullet"/>
      <w:lvlText w:val=""/>
      <w:lvlJc w:val="left"/>
      <w:pPr>
        <w:ind w:left="2259" w:hanging="420"/>
      </w:pPr>
      <w:rPr>
        <w:rFonts w:ascii="Wingdings" w:hAnsi="Wingdings" w:hint="default"/>
      </w:rPr>
    </w:lvl>
    <w:lvl w:ilvl="5" w:tplc="0409000D" w:tentative="1">
      <w:start w:val="1"/>
      <w:numFmt w:val="bullet"/>
      <w:lvlText w:val=""/>
      <w:lvlJc w:val="left"/>
      <w:pPr>
        <w:ind w:left="2679" w:hanging="420"/>
      </w:pPr>
      <w:rPr>
        <w:rFonts w:ascii="Wingdings" w:hAnsi="Wingdings" w:hint="default"/>
      </w:rPr>
    </w:lvl>
    <w:lvl w:ilvl="6" w:tplc="04090001" w:tentative="1">
      <w:start w:val="1"/>
      <w:numFmt w:val="bullet"/>
      <w:lvlText w:val=""/>
      <w:lvlJc w:val="left"/>
      <w:pPr>
        <w:ind w:left="3099" w:hanging="420"/>
      </w:pPr>
      <w:rPr>
        <w:rFonts w:ascii="Wingdings" w:hAnsi="Wingdings" w:hint="default"/>
      </w:rPr>
    </w:lvl>
    <w:lvl w:ilvl="7" w:tplc="0409000B" w:tentative="1">
      <w:start w:val="1"/>
      <w:numFmt w:val="bullet"/>
      <w:lvlText w:val=""/>
      <w:lvlJc w:val="left"/>
      <w:pPr>
        <w:ind w:left="3519" w:hanging="420"/>
      </w:pPr>
      <w:rPr>
        <w:rFonts w:ascii="Wingdings" w:hAnsi="Wingdings" w:hint="default"/>
      </w:rPr>
    </w:lvl>
    <w:lvl w:ilvl="8" w:tplc="0409000D" w:tentative="1">
      <w:start w:val="1"/>
      <w:numFmt w:val="bullet"/>
      <w:lvlText w:val=""/>
      <w:lvlJc w:val="left"/>
      <w:pPr>
        <w:ind w:left="3939" w:hanging="420"/>
      </w:pPr>
      <w:rPr>
        <w:rFonts w:ascii="Wingdings" w:hAnsi="Wingdings" w:hint="default"/>
      </w:rPr>
    </w:lvl>
  </w:abstractNum>
  <w:abstractNum w:abstractNumId="37" w15:restartNumberingAfterBreak="0">
    <w:nsid w:val="40802233"/>
    <w:multiLevelType w:val="hybridMultilevel"/>
    <w:tmpl w:val="7D38701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408D2BB7"/>
    <w:multiLevelType w:val="hybridMultilevel"/>
    <w:tmpl w:val="807EDA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40F25257"/>
    <w:multiLevelType w:val="hybridMultilevel"/>
    <w:tmpl w:val="2A6CDE04"/>
    <w:lvl w:ilvl="0" w:tplc="8C5668E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413974E0"/>
    <w:multiLevelType w:val="hybridMultilevel"/>
    <w:tmpl w:val="118472A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1AD3B99"/>
    <w:multiLevelType w:val="hybridMultilevel"/>
    <w:tmpl w:val="1E947C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42CD790B"/>
    <w:multiLevelType w:val="hybridMultilevel"/>
    <w:tmpl w:val="CA4093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73B5AC7"/>
    <w:multiLevelType w:val="hybridMultilevel"/>
    <w:tmpl w:val="88C8D698"/>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476E1655"/>
    <w:multiLevelType w:val="hybridMultilevel"/>
    <w:tmpl w:val="EE56F0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48AB190E"/>
    <w:multiLevelType w:val="multilevel"/>
    <w:tmpl w:val="3A94A708"/>
    <w:lvl w:ilvl="0">
      <w:start w:val="1"/>
      <w:numFmt w:val="decimal"/>
      <w:pStyle w:val="1"/>
      <w:suff w:val="space"/>
      <w:lvlText w:val="S%1"/>
      <w:lvlJc w:val="left"/>
      <w:pPr>
        <w:ind w:left="425" w:hanging="425"/>
      </w:pPr>
      <w:rPr>
        <w:rFonts w:ascii="Calibri" w:eastAsia="HGPｺﾞｼｯｸM" w:hint="eastAsia"/>
        <w:b w:val="0"/>
        <w:i w:val="0"/>
        <w:sz w:val="24"/>
      </w:rPr>
    </w:lvl>
    <w:lvl w:ilvl="1">
      <w:start w:val="1"/>
      <w:numFmt w:val="decimalZero"/>
      <w:pStyle w:val="2"/>
      <w:suff w:val="space"/>
      <w:lvlText w:val="S%1-%2"/>
      <w:lvlJc w:val="left"/>
      <w:pPr>
        <w:ind w:left="680" w:hanging="510"/>
      </w:pPr>
      <w:rPr>
        <w:rFonts w:eastAsia="HGPｺﾞｼｯｸM" w:hint="eastAsia"/>
        <w:b w:val="0"/>
        <w:i w:val="0"/>
        <w:sz w:val="24"/>
      </w:rPr>
    </w:lvl>
    <w:lvl w:ilvl="2">
      <w:start w:val="1"/>
      <w:numFmt w:val="decimalZero"/>
      <w:pStyle w:val="3"/>
      <w:suff w:val="space"/>
      <w:lvlText w:val="S%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48D56A34"/>
    <w:multiLevelType w:val="hybridMultilevel"/>
    <w:tmpl w:val="1DB296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9185533"/>
    <w:multiLevelType w:val="hybridMultilevel"/>
    <w:tmpl w:val="8E860D2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9340D67"/>
    <w:multiLevelType w:val="hybridMultilevel"/>
    <w:tmpl w:val="95F0B1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4D305E3A"/>
    <w:multiLevelType w:val="hybridMultilevel"/>
    <w:tmpl w:val="3A6C8F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2" w15:restartNumberingAfterBreak="0">
    <w:nsid w:val="50B9131D"/>
    <w:multiLevelType w:val="hybridMultilevel"/>
    <w:tmpl w:val="DFF66136"/>
    <w:lvl w:ilvl="0" w:tplc="1CC2BAD4">
      <w:numFmt w:val="bullet"/>
      <w:lvlText w:val="・"/>
      <w:lvlJc w:val="left"/>
      <w:pPr>
        <w:ind w:left="465" w:hanging="360"/>
      </w:pPr>
      <w:rPr>
        <w:rFonts w:ascii="HGPｺﾞｼｯｸM" w:eastAsia="HGPｺﾞｼｯｸM" w:hAnsi="Calibri"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53" w15:restartNumberingAfterBreak="0">
    <w:nsid w:val="51A26847"/>
    <w:multiLevelType w:val="hybridMultilevel"/>
    <w:tmpl w:val="7C9CDB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51C70193"/>
    <w:multiLevelType w:val="hybridMultilevel"/>
    <w:tmpl w:val="3C04C71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15:restartNumberingAfterBreak="0">
    <w:nsid w:val="542D78A5"/>
    <w:multiLevelType w:val="hybridMultilevel"/>
    <w:tmpl w:val="42D09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4592552"/>
    <w:multiLevelType w:val="hybridMultilevel"/>
    <w:tmpl w:val="F0488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55876E05"/>
    <w:multiLevelType w:val="hybridMultilevel"/>
    <w:tmpl w:val="2618D97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55E32583"/>
    <w:multiLevelType w:val="hybridMultilevel"/>
    <w:tmpl w:val="6778E0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6083338"/>
    <w:multiLevelType w:val="hybridMultilevel"/>
    <w:tmpl w:val="300EEC7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5778539D"/>
    <w:multiLevelType w:val="hybridMultilevel"/>
    <w:tmpl w:val="F2648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5CFB4497"/>
    <w:multiLevelType w:val="hybridMultilevel"/>
    <w:tmpl w:val="C14272AA"/>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E3909E8"/>
    <w:multiLevelType w:val="hybridMultilevel"/>
    <w:tmpl w:val="967824D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0C12433"/>
    <w:multiLevelType w:val="hybridMultilevel"/>
    <w:tmpl w:val="014C3C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1A072AF"/>
    <w:multiLevelType w:val="hybridMultilevel"/>
    <w:tmpl w:val="013803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632B2908"/>
    <w:multiLevelType w:val="hybridMultilevel"/>
    <w:tmpl w:val="AE54544A"/>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15:restartNumberingAfterBreak="0">
    <w:nsid w:val="635E6555"/>
    <w:multiLevelType w:val="hybridMultilevel"/>
    <w:tmpl w:val="56545704"/>
    <w:lvl w:ilvl="0" w:tplc="0409000B">
      <w:start w:val="1"/>
      <w:numFmt w:val="bullet"/>
      <w:lvlText w:val=""/>
      <w:lvlJc w:val="left"/>
      <w:pPr>
        <w:ind w:left="420" w:hanging="420"/>
      </w:pPr>
      <w:rPr>
        <w:rFonts w:ascii="Wingdings" w:hAnsi="Wingdings" w:hint="default"/>
      </w:r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65A24B60"/>
    <w:multiLevelType w:val="hybridMultilevel"/>
    <w:tmpl w:val="D540A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5FA7F72"/>
    <w:multiLevelType w:val="hybridMultilevel"/>
    <w:tmpl w:val="245ADC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66023219"/>
    <w:multiLevelType w:val="hybridMultilevel"/>
    <w:tmpl w:val="433008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90A7A98"/>
    <w:multiLevelType w:val="hybridMultilevel"/>
    <w:tmpl w:val="D5B064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C886C82"/>
    <w:multiLevelType w:val="hybridMultilevel"/>
    <w:tmpl w:val="61A43BD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71355D2A"/>
    <w:multiLevelType w:val="hybridMultilevel"/>
    <w:tmpl w:val="9B9296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15:restartNumberingAfterBreak="0">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4" w15:restartNumberingAfterBreak="0">
    <w:nsid w:val="767003FD"/>
    <w:multiLevelType w:val="hybridMultilevel"/>
    <w:tmpl w:val="2A44CE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9C97985"/>
    <w:multiLevelType w:val="hybridMultilevel"/>
    <w:tmpl w:val="55F653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A850FC4"/>
    <w:multiLevelType w:val="hybridMultilevel"/>
    <w:tmpl w:val="FBAEE11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7" w15:restartNumberingAfterBreak="0">
    <w:nsid w:val="7AC07144"/>
    <w:multiLevelType w:val="hybridMultilevel"/>
    <w:tmpl w:val="945ACB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7AEE45B2"/>
    <w:multiLevelType w:val="hybridMultilevel"/>
    <w:tmpl w:val="22C8A5E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7B111FA9"/>
    <w:multiLevelType w:val="hybridMultilevel"/>
    <w:tmpl w:val="8EF6ED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7E9C00DE"/>
    <w:multiLevelType w:val="hybridMultilevel"/>
    <w:tmpl w:val="0632EC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16070169">
    <w:abstractNumId w:val="73"/>
  </w:num>
  <w:num w:numId="2" w16cid:durableId="2053075467">
    <w:abstractNumId w:val="46"/>
  </w:num>
  <w:num w:numId="3" w16cid:durableId="485629608">
    <w:abstractNumId w:val="7"/>
  </w:num>
  <w:num w:numId="4" w16cid:durableId="350424275">
    <w:abstractNumId w:val="34"/>
  </w:num>
  <w:num w:numId="5" w16cid:durableId="1620139017">
    <w:abstractNumId w:val="43"/>
  </w:num>
  <w:num w:numId="6" w16cid:durableId="2138252419">
    <w:abstractNumId w:val="58"/>
  </w:num>
  <w:num w:numId="7" w16cid:durableId="1053192631">
    <w:abstractNumId w:val="11"/>
  </w:num>
  <w:num w:numId="8" w16cid:durableId="400980670">
    <w:abstractNumId w:val="69"/>
  </w:num>
  <w:num w:numId="9" w16cid:durableId="202598121">
    <w:abstractNumId w:val="8"/>
  </w:num>
  <w:num w:numId="10" w16cid:durableId="795099159">
    <w:abstractNumId w:val="23"/>
  </w:num>
  <w:num w:numId="11" w16cid:durableId="1866868358">
    <w:abstractNumId w:val="63"/>
  </w:num>
  <w:num w:numId="12" w16cid:durableId="528228457">
    <w:abstractNumId w:val="47"/>
  </w:num>
  <w:num w:numId="13" w16cid:durableId="785466791">
    <w:abstractNumId w:val="18"/>
  </w:num>
  <w:num w:numId="14" w16cid:durableId="1472478538">
    <w:abstractNumId w:val="79"/>
  </w:num>
  <w:num w:numId="15" w16cid:durableId="30619220">
    <w:abstractNumId w:val="22"/>
  </w:num>
  <w:num w:numId="16" w16cid:durableId="1476331888">
    <w:abstractNumId w:val="41"/>
  </w:num>
  <w:num w:numId="17" w16cid:durableId="1034109979">
    <w:abstractNumId w:val="42"/>
  </w:num>
  <w:num w:numId="18" w16cid:durableId="314917349">
    <w:abstractNumId w:val="68"/>
  </w:num>
  <w:num w:numId="19" w16cid:durableId="1575696540">
    <w:abstractNumId w:val="60"/>
  </w:num>
  <w:num w:numId="20" w16cid:durableId="2045055644">
    <w:abstractNumId w:val="32"/>
  </w:num>
  <w:num w:numId="21" w16cid:durableId="2065834009">
    <w:abstractNumId w:val="76"/>
  </w:num>
  <w:num w:numId="22" w16cid:durableId="1462960671">
    <w:abstractNumId w:val="44"/>
  </w:num>
  <w:num w:numId="23" w16cid:durableId="16205058">
    <w:abstractNumId w:val="59"/>
  </w:num>
  <w:num w:numId="24" w16cid:durableId="1849901029">
    <w:abstractNumId w:val="20"/>
  </w:num>
  <w:num w:numId="25" w16cid:durableId="1005787824">
    <w:abstractNumId w:val="5"/>
  </w:num>
  <w:num w:numId="26" w16cid:durableId="1751072631">
    <w:abstractNumId w:val="36"/>
  </w:num>
  <w:num w:numId="27" w16cid:durableId="390274504">
    <w:abstractNumId w:val="6"/>
  </w:num>
  <w:num w:numId="28" w16cid:durableId="33818705">
    <w:abstractNumId w:val="28"/>
  </w:num>
  <w:num w:numId="29" w16cid:durableId="1168518624">
    <w:abstractNumId w:val="37"/>
  </w:num>
  <w:num w:numId="30" w16cid:durableId="1509713395">
    <w:abstractNumId w:val="77"/>
  </w:num>
  <w:num w:numId="31" w16cid:durableId="510724588">
    <w:abstractNumId w:val="12"/>
  </w:num>
  <w:num w:numId="32" w16cid:durableId="1911771788">
    <w:abstractNumId w:val="57"/>
  </w:num>
  <w:num w:numId="33" w16cid:durableId="1835799379">
    <w:abstractNumId w:val="4"/>
  </w:num>
  <w:num w:numId="34" w16cid:durableId="902719866">
    <w:abstractNumId w:val="17"/>
  </w:num>
  <w:num w:numId="35" w16cid:durableId="42872288">
    <w:abstractNumId w:val="13"/>
  </w:num>
  <w:num w:numId="36" w16cid:durableId="288633892">
    <w:abstractNumId w:val="50"/>
  </w:num>
  <w:num w:numId="37" w16cid:durableId="237443955">
    <w:abstractNumId w:val="35"/>
  </w:num>
  <w:num w:numId="38" w16cid:durableId="1389575309">
    <w:abstractNumId w:val="66"/>
  </w:num>
  <w:num w:numId="39" w16cid:durableId="560992118">
    <w:abstractNumId w:val="62"/>
  </w:num>
  <w:num w:numId="40" w16cid:durableId="1644693805">
    <w:abstractNumId w:val="48"/>
  </w:num>
  <w:num w:numId="41" w16cid:durableId="1858812991">
    <w:abstractNumId w:val="1"/>
  </w:num>
  <w:num w:numId="42" w16cid:durableId="1408262920">
    <w:abstractNumId w:val="75"/>
  </w:num>
  <w:num w:numId="43" w16cid:durableId="771825948">
    <w:abstractNumId w:val="64"/>
  </w:num>
  <w:num w:numId="44" w16cid:durableId="1266185000">
    <w:abstractNumId w:val="56"/>
  </w:num>
  <w:num w:numId="45" w16cid:durableId="1777676730">
    <w:abstractNumId w:val="49"/>
  </w:num>
  <w:num w:numId="46" w16cid:durableId="1105418188">
    <w:abstractNumId w:val="16"/>
  </w:num>
  <w:num w:numId="47" w16cid:durableId="1403791396">
    <w:abstractNumId w:val="9"/>
  </w:num>
  <w:num w:numId="48" w16cid:durableId="1661077488">
    <w:abstractNumId w:val="45"/>
  </w:num>
  <w:num w:numId="49" w16cid:durableId="2073379875">
    <w:abstractNumId w:val="26"/>
  </w:num>
  <w:num w:numId="50" w16cid:durableId="2056738843">
    <w:abstractNumId w:val="14"/>
  </w:num>
  <w:num w:numId="51" w16cid:durableId="28190811">
    <w:abstractNumId w:val="71"/>
  </w:num>
  <w:num w:numId="52" w16cid:durableId="595945597">
    <w:abstractNumId w:val="0"/>
  </w:num>
  <w:num w:numId="53" w16cid:durableId="1571770416">
    <w:abstractNumId w:val="78"/>
  </w:num>
  <w:num w:numId="54" w16cid:durableId="1653950374">
    <w:abstractNumId w:val="27"/>
  </w:num>
  <w:num w:numId="55" w16cid:durableId="1592812760">
    <w:abstractNumId w:val="54"/>
  </w:num>
  <w:num w:numId="56" w16cid:durableId="1409227367">
    <w:abstractNumId w:val="33"/>
  </w:num>
  <w:num w:numId="57" w16cid:durableId="1054818628">
    <w:abstractNumId w:val="21"/>
  </w:num>
  <w:num w:numId="58" w16cid:durableId="878279466">
    <w:abstractNumId w:val="10"/>
  </w:num>
  <w:num w:numId="59" w16cid:durableId="844856917">
    <w:abstractNumId w:val="53"/>
  </w:num>
  <w:num w:numId="60" w16cid:durableId="1198665594">
    <w:abstractNumId w:val="74"/>
  </w:num>
  <w:num w:numId="61" w16cid:durableId="1697461753">
    <w:abstractNumId w:val="80"/>
  </w:num>
  <w:num w:numId="62" w16cid:durableId="789789377">
    <w:abstractNumId w:val="29"/>
  </w:num>
  <w:num w:numId="63" w16cid:durableId="767392031">
    <w:abstractNumId w:val="67"/>
  </w:num>
  <w:num w:numId="64" w16cid:durableId="1080907532">
    <w:abstractNumId w:val="24"/>
  </w:num>
  <w:num w:numId="65" w16cid:durableId="1334409154">
    <w:abstractNumId w:val="61"/>
  </w:num>
  <w:num w:numId="66" w16cid:durableId="936213444">
    <w:abstractNumId w:val="3"/>
  </w:num>
  <w:num w:numId="67" w16cid:durableId="1235581171">
    <w:abstractNumId w:val="19"/>
  </w:num>
  <w:num w:numId="68" w16cid:durableId="355935838">
    <w:abstractNumId w:val="65"/>
  </w:num>
  <w:num w:numId="69" w16cid:durableId="137309102">
    <w:abstractNumId w:val="40"/>
  </w:num>
  <w:num w:numId="70" w16cid:durableId="1883783180">
    <w:abstractNumId w:val="31"/>
  </w:num>
  <w:num w:numId="71" w16cid:durableId="1183588458">
    <w:abstractNumId w:val="70"/>
  </w:num>
  <w:num w:numId="72" w16cid:durableId="1025709758">
    <w:abstractNumId w:val="2"/>
  </w:num>
  <w:num w:numId="73" w16cid:durableId="951740399">
    <w:abstractNumId w:val="25"/>
  </w:num>
  <w:num w:numId="74" w16cid:durableId="999769348">
    <w:abstractNumId w:val="38"/>
  </w:num>
  <w:num w:numId="75" w16cid:durableId="1897086792">
    <w:abstractNumId w:val="15"/>
  </w:num>
  <w:num w:numId="76" w16cid:durableId="2122726365">
    <w:abstractNumId w:val="55"/>
  </w:num>
  <w:num w:numId="77" w16cid:durableId="804738998">
    <w:abstractNumId w:val="30"/>
  </w:num>
  <w:num w:numId="78" w16cid:durableId="4017602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152178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6322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809898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3686150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3385319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7318098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115429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1165650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26780794">
    <w:abstractNumId w:val="52"/>
  </w:num>
  <w:num w:numId="88" w16cid:durableId="1676882084">
    <w:abstractNumId w:val="51"/>
  </w:num>
  <w:num w:numId="89" w16cid:durableId="1769811243">
    <w:abstractNumId w:val="39"/>
  </w:num>
  <w:num w:numId="90" w16cid:durableId="1601136478">
    <w:abstractNumId w:val="7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2050"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33D"/>
    <w:rsid w:val="000016C1"/>
    <w:rsid w:val="000027DD"/>
    <w:rsid w:val="000051C6"/>
    <w:rsid w:val="00005529"/>
    <w:rsid w:val="00005E0B"/>
    <w:rsid w:val="00006F3F"/>
    <w:rsid w:val="00007872"/>
    <w:rsid w:val="00011C43"/>
    <w:rsid w:val="00012CA9"/>
    <w:rsid w:val="0001312F"/>
    <w:rsid w:val="000139E4"/>
    <w:rsid w:val="00015394"/>
    <w:rsid w:val="00021040"/>
    <w:rsid w:val="00021932"/>
    <w:rsid w:val="000226F1"/>
    <w:rsid w:val="000230A8"/>
    <w:rsid w:val="000249BC"/>
    <w:rsid w:val="00024DE6"/>
    <w:rsid w:val="000250A3"/>
    <w:rsid w:val="000257EF"/>
    <w:rsid w:val="00026423"/>
    <w:rsid w:val="00026E13"/>
    <w:rsid w:val="00026EC5"/>
    <w:rsid w:val="0003022E"/>
    <w:rsid w:val="00030957"/>
    <w:rsid w:val="00032146"/>
    <w:rsid w:val="00033718"/>
    <w:rsid w:val="00033FE8"/>
    <w:rsid w:val="000366E6"/>
    <w:rsid w:val="00036828"/>
    <w:rsid w:val="00036EA0"/>
    <w:rsid w:val="00037F34"/>
    <w:rsid w:val="00037F58"/>
    <w:rsid w:val="000413DD"/>
    <w:rsid w:val="00041D6C"/>
    <w:rsid w:val="00043866"/>
    <w:rsid w:val="0004443C"/>
    <w:rsid w:val="00044B44"/>
    <w:rsid w:val="00044B63"/>
    <w:rsid w:val="00044EF1"/>
    <w:rsid w:val="00045622"/>
    <w:rsid w:val="00045682"/>
    <w:rsid w:val="00046C49"/>
    <w:rsid w:val="00050941"/>
    <w:rsid w:val="000521C8"/>
    <w:rsid w:val="000524BC"/>
    <w:rsid w:val="000541D5"/>
    <w:rsid w:val="000565BB"/>
    <w:rsid w:val="00056ABB"/>
    <w:rsid w:val="000575C3"/>
    <w:rsid w:val="00057C67"/>
    <w:rsid w:val="00060800"/>
    <w:rsid w:val="00060E64"/>
    <w:rsid w:val="000654A8"/>
    <w:rsid w:val="0006552D"/>
    <w:rsid w:val="000666EF"/>
    <w:rsid w:val="00067730"/>
    <w:rsid w:val="0007006F"/>
    <w:rsid w:val="00070BFF"/>
    <w:rsid w:val="00070E41"/>
    <w:rsid w:val="000723B4"/>
    <w:rsid w:val="00074865"/>
    <w:rsid w:val="00077C55"/>
    <w:rsid w:val="00077DC1"/>
    <w:rsid w:val="00080B1A"/>
    <w:rsid w:val="00080E66"/>
    <w:rsid w:val="0008183A"/>
    <w:rsid w:val="00082D61"/>
    <w:rsid w:val="0008392D"/>
    <w:rsid w:val="000855E1"/>
    <w:rsid w:val="00085A6F"/>
    <w:rsid w:val="00087569"/>
    <w:rsid w:val="00087987"/>
    <w:rsid w:val="00087C85"/>
    <w:rsid w:val="000900FF"/>
    <w:rsid w:val="0009043F"/>
    <w:rsid w:val="00090440"/>
    <w:rsid w:val="00091F83"/>
    <w:rsid w:val="00093430"/>
    <w:rsid w:val="000940A4"/>
    <w:rsid w:val="000941C4"/>
    <w:rsid w:val="000958BD"/>
    <w:rsid w:val="00095FE4"/>
    <w:rsid w:val="00096DB6"/>
    <w:rsid w:val="000A00AB"/>
    <w:rsid w:val="000A03D9"/>
    <w:rsid w:val="000A0E69"/>
    <w:rsid w:val="000A19FE"/>
    <w:rsid w:val="000A289E"/>
    <w:rsid w:val="000A3040"/>
    <w:rsid w:val="000A55BC"/>
    <w:rsid w:val="000A565C"/>
    <w:rsid w:val="000A6AE9"/>
    <w:rsid w:val="000B102F"/>
    <w:rsid w:val="000B2144"/>
    <w:rsid w:val="000B3044"/>
    <w:rsid w:val="000B3A63"/>
    <w:rsid w:val="000B4F0B"/>
    <w:rsid w:val="000B5F5E"/>
    <w:rsid w:val="000B6490"/>
    <w:rsid w:val="000B784D"/>
    <w:rsid w:val="000C0E27"/>
    <w:rsid w:val="000C0EFF"/>
    <w:rsid w:val="000C145F"/>
    <w:rsid w:val="000C2B86"/>
    <w:rsid w:val="000C35C7"/>
    <w:rsid w:val="000C37F3"/>
    <w:rsid w:val="000C3ACE"/>
    <w:rsid w:val="000C4416"/>
    <w:rsid w:val="000C4F61"/>
    <w:rsid w:val="000C51A2"/>
    <w:rsid w:val="000C6DEC"/>
    <w:rsid w:val="000C7F2B"/>
    <w:rsid w:val="000D283E"/>
    <w:rsid w:val="000D3121"/>
    <w:rsid w:val="000D4EBB"/>
    <w:rsid w:val="000D521A"/>
    <w:rsid w:val="000D6D06"/>
    <w:rsid w:val="000E12C1"/>
    <w:rsid w:val="000E38E5"/>
    <w:rsid w:val="000E3C0A"/>
    <w:rsid w:val="000E4235"/>
    <w:rsid w:val="000E564F"/>
    <w:rsid w:val="000E69B9"/>
    <w:rsid w:val="000E6A61"/>
    <w:rsid w:val="000E6EC9"/>
    <w:rsid w:val="000E7F00"/>
    <w:rsid w:val="000F01FE"/>
    <w:rsid w:val="000F129B"/>
    <w:rsid w:val="000F1BB9"/>
    <w:rsid w:val="000F2C90"/>
    <w:rsid w:val="000F3D8E"/>
    <w:rsid w:val="000F4974"/>
    <w:rsid w:val="000F49AC"/>
    <w:rsid w:val="000F6078"/>
    <w:rsid w:val="00101E47"/>
    <w:rsid w:val="0010222F"/>
    <w:rsid w:val="00102B03"/>
    <w:rsid w:val="00102E4A"/>
    <w:rsid w:val="001033DA"/>
    <w:rsid w:val="00103528"/>
    <w:rsid w:val="00103F9F"/>
    <w:rsid w:val="001041DF"/>
    <w:rsid w:val="001049F9"/>
    <w:rsid w:val="001061C9"/>
    <w:rsid w:val="00106E3A"/>
    <w:rsid w:val="001076C6"/>
    <w:rsid w:val="00107897"/>
    <w:rsid w:val="00107911"/>
    <w:rsid w:val="00107DD7"/>
    <w:rsid w:val="00110667"/>
    <w:rsid w:val="00110ED0"/>
    <w:rsid w:val="00111300"/>
    <w:rsid w:val="00111CB0"/>
    <w:rsid w:val="00112718"/>
    <w:rsid w:val="001131EA"/>
    <w:rsid w:val="00116E34"/>
    <w:rsid w:val="00117337"/>
    <w:rsid w:val="00121C9C"/>
    <w:rsid w:val="001223AE"/>
    <w:rsid w:val="00122435"/>
    <w:rsid w:val="00124601"/>
    <w:rsid w:val="00124B01"/>
    <w:rsid w:val="001254ED"/>
    <w:rsid w:val="001267A3"/>
    <w:rsid w:val="00126823"/>
    <w:rsid w:val="00127440"/>
    <w:rsid w:val="00127DDC"/>
    <w:rsid w:val="00130F25"/>
    <w:rsid w:val="0013199B"/>
    <w:rsid w:val="0013293E"/>
    <w:rsid w:val="00134843"/>
    <w:rsid w:val="00134E21"/>
    <w:rsid w:val="00135EBB"/>
    <w:rsid w:val="0013653A"/>
    <w:rsid w:val="00136B04"/>
    <w:rsid w:val="00137D3B"/>
    <w:rsid w:val="001413CF"/>
    <w:rsid w:val="00141928"/>
    <w:rsid w:val="0014199D"/>
    <w:rsid w:val="00141FAC"/>
    <w:rsid w:val="001433B2"/>
    <w:rsid w:val="00144773"/>
    <w:rsid w:val="00144945"/>
    <w:rsid w:val="0014571F"/>
    <w:rsid w:val="00146106"/>
    <w:rsid w:val="001469F7"/>
    <w:rsid w:val="00147D55"/>
    <w:rsid w:val="001501F7"/>
    <w:rsid w:val="0015067D"/>
    <w:rsid w:val="00150DF3"/>
    <w:rsid w:val="001515B3"/>
    <w:rsid w:val="00156B17"/>
    <w:rsid w:val="00157022"/>
    <w:rsid w:val="001576C6"/>
    <w:rsid w:val="001615CD"/>
    <w:rsid w:val="0016198B"/>
    <w:rsid w:val="00161AA9"/>
    <w:rsid w:val="0016436B"/>
    <w:rsid w:val="00165B34"/>
    <w:rsid w:val="00165BC5"/>
    <w:rsid w:val="001662EE"/>
    <w:rsid w:val="0016698F"/>
    <w:rsid w:val="00166EEB"/>
    <w:rsid w:val="0017010B"/>
    <w:rsid w:val="0017050D"/>
    <w:rsid w:val="001708CB"/>
    <w:rsid w:val="0017098A"/>
    <w:rsid w:val="001715DA"/>
    <w:rsid w:val="001716DA"/>
    <w:rsid w:val="00172148"/>
    <w:rsid w:val="001740A1"/>
    <w:rsid w:val="001746E1"/>
    <w:rsid w:val="00175B4B"/>
    <w:rsid w:val="00176BBF"/>
    <w:rsid w:val="00176CC1"/>
    <w:rsid w:val="00177235"/>
    <w:rsid w:val="00181138"/>
    <w:rsid w:val="001811DA"/>
    <w:rsid w:val="00182CAC"/>
    <w:rsid w:val="00183408"/>
    <w:rsid w:val="00183798"/>
    <w:rsid w:val="00184166"/>
    <w:rsid w:val="00184777"/>
    <w:rsid w:val="00184C6F"/>
    <w:rsid w:val="0018536F"/>
    <w:rsid w:val="00185F16"/>
    <w:rsid w:val="00186D29"/>
    <w:rsid w:val="0018756F"/>
    <w:rsid w:val="00191030"/>
    <w:rsid w:val="00191F3D"/>
    <w:rsid w:val="0019287C"/>
    <w:rsid w:val="0019299E"/>
    <w:rsid w:val="00192EF4"/>
    <w:rsid w:val="00192F5D"/>
    <w:rsid w:val="00193CED"/>
    <w:rsid w:val="001947D5"/>
    <w:rsid w:val="00194C22"/>
    <w:rsid w:val="0019527F"/>
    <w:rsid w:val="001957E7"/>
    <w:rsid w:val="00195EEB"/>
    <w:rsid w:val="00197609"/>
    <w:rsid w:val="001A01EE"/>
    <w:rsid w:val="001A1072"/>
    <w:rsid w:val="001A10F3"/>
    <w:rsid w:val="001A1822"/>
    <w:rsid w:val="001A3C15"/>
    <w:rsid w:val="001A5349"/>
    <w:rsid w:val="001A5D38"/>
    <w:rsid w:val="001A6A6A"/>
    <w:rsid w:val="001A7894"/>
    <w:rsid w:val="001A7A22"/>
    <w:rsid w:val="001B0E03"/>
    <w:rsid w:val="001B287D"/>
    <w:rsid w:val="001B4C11"/>
    <w:rsid w:val="001B5788"/>
    <w:rsid w:val="001B6913"/>
    <w:rsid w:val="001C0D98"/>
    <w:rsid w:val="001C283F"/>
    <w:rsid w:val="001C37E8"/>
    <w:rsid w:val="001C66DD"/>
    <w:rsid w:val="001C6B6D"/>
    <w:rsid w:val="001C6D29"/>
    <w:rsid w:val="001C6E55"/>
    <w:rsid w:val="001C7193"/>
    <w:rsid w:val="001D0B7A"/>
    <w:rsid w:val="001D101D"/>
    <w:rsid w:val="001D1537"/>
    <w:rsid w:val="001D1875"/>
    <w:rsid w:val="001D1D27"/>
    <w:rsid w:val="001D33FA"/>
    <w:rsid w:val="001D50A7"/>
    <w:rsid w:val="001D65DD"/>
    <w:rsid w:val="001E194B"/>
    <w:rsid w:val="001E2041"/>
    <w:rsid w:val="001E24E6"/>
    <w:rsid w:val="001E26E0"/>
    <w:rsid w:val="001E32AB"/>
    <w:rsid w:val="001E5090"/>
    <w:rsid w:val="001E7660"/>
    <w:rsid w:val="001E7AC5"/>
    <w:rsid w:val="001F0CF9"/>
    <w:rsid w:val="001F4EAE"/>
    <w:rsid w:val="001F50F5"/>
    <w:rsid w:val="001F55CB"/>
    <w:rsid w:val="001F5790"/>
    <w:rsid w:val="001F66E5"/>
    <w:rsid w:val="001F6FDF"/>
    <w:rsid w:val="0020018C"/>
    <w:rsid w:val="00202713"/>
    <w:rsid w:val="00202AF3"/>
    <w:rsid w:val="002047E9"/>
    <w:rsid w:val="0020596F"/>
    <w:rsid w:val="00205F85"/>
    <w:rsid w:val="002069F9"/>
    <w:rsid w:val="00213A3C"/>
    <w:rsid w:val="00213DFE"/>
    <w:rsid w:val="0021403F"/>
    <w:rsid w:val="0021441D"/>
    <w:rsid w:val="0021450E"/>
    <w:rsid w:val="00216216"/>
    <w:rsid w:val="00220C5F"/>
    <w:rsid w:val="00220EFA"/>
    <w:rsid w:val="00220F76"/>
    <w:rsid w:val="00221B42"/>
    <w:rsid w:val="00221E40"/>
    <w:rsid w:val="00222CAF"/>
    <w:rsid w:val="00222EED"/>
    <w:rsid w:val="00222F91"/>
    <w:rsid w:val="00223480"/>
    <w:rsid w:val="002244C6"/>
    <w:rsid w:val="00225A4D"/>
    <w:rsid w:val="00225DB9"/>
    <w:rsid w:val="0022615E"/>
    <w:rsid w:val="002317D9"/>
    <w:rsid w:val="002325EE"/>
    <w:rsid w:val="00233236"/>
    <w:rsid w:val="00236A26"/>
    <w:rsid w:val="00236A50"/>
    <w:rsid w:val="00241294"/>
    <w:rsid w:val="00241509"/>
    <w:rsid w:val="00241C4A"/>
    <w:rsid w:val="00243C04"/>
    <w:rsid w:val="00244CF4"/>
    <w:rsid w:val="0024650F"/>
    <w:rsid w:val="00246950"/>
    <w:rsid w:val="00252B64"/>
    <w:rsid w:val="00257057"/>
    <w:rsid w:val="00257FFD"/>
    <w:rsid w:val="00261328"/>
    <w:rsid w:val="002649C8"/>
    <w:rsid w:val="00265221"/>
    <w:rsid w:val="0026547B"/>
    <w:rsid w:val="002654AA"/>
    <w:rsid w:val="002730A4"/>
    <w:rsid w:val="0027337C"/>
    <w:rsid w:val="002738EB"/>
    <w:rsid w:val="002738FE"/>
    <w:rsid w:val="00273CE8"/>
    <w:rsid w:val="00274D05"/>
    <w:rsid w:val="00277E4D"/>
    <w:rsid w:val="00280402"/>
    <w:rsid w:val="00282302"/>
    <w:rsid w:val="0028250A"/>
    <w:rsid w:val="00284FF1"/>
    <w:rsid w:val="00285E96"/>
    <w:rsid w:val="002860CD"/>
    <w:rsid w:val="00287BAE"/>
    <w:rsid w:val="00287D5A"/>
    <w:rsid w:val="00290357"/>
    <w:rsid w:val="00290690"/>
    <w:rsid w:val="00291007"/>
    <w:rsid w:val="00292BDF"/>
    <w:rsid w:val="00292D86"/>
    <w:rsid w:val="00292E49"/>
    <w:rsid w:val="002964E9"/>
    <w:rsid w:val="002966CC"/>
    <w:rsid w:val="00296C42"/>
    <w:rsid w:val="002A0E37"/>
    <w:rsid w:val="002A1144"/>
    <w:rsid w:val="002A131E"/>
    <w:rsid w:val="002A18B9"/>
    <w:rsid w:val="002A1D94"/>
    <w:rsid w:val="002A29A1"/>
    <w:rsid w:val="002A2BCA"/>
    <w:rsid w:val="002A461D"/>
    <w:rsid w:val="002A492C"/>
    <w:rsid w:val="002A4BCD"/>
    <w:rsid w:val="002A52B2"/>
    <w:rsid w:val="002B2745"/>
    <w:rsid w:val="002B3ECF"/>
    <w:rsid w:val="002B5B48"/>
    <w:rsid w:val="002B7846"/>
    <w:rsid w:val="002B7F9B"/>
    <w:rsid w:val="002B7FC0"/>
    <w:rsid w:val="002C10AA"/>
    <w:rsid w:val="002C1A65"/>
    <w:rsid w:val="002C1ABB"/>
    <w:rsid w:val="002C2820"/>
    <w:rsid w:val="002C2BAF"/>
    <w:rsid w:val="002C4A17"/>
    <w:rsid w:val="002D16A2"/>
    <w:rsid w:val="002D2BDD"/>
    <w:rsid w:val="002D2F16"/>
    <w:rsid w:val="002D3066"/>
    <w:rsid w:val="002D4244"/>
    <w:rsid w:val="002D4D4B"/>
    <w:rsid w:val="002D4F38"/>
    <w:rsid w:val="002D6036"/>
    <w:rsid w:val="002D655C"/>
    <w:rsid w:val="002D676E"/>
    <w:rsid w:val="002E0F40"/>
    <w:rsid w:val="002E113E"/>
    <w:rsid w:val="002E136B"/>
    <w:rsid w:val="002E13FF"/>
    <w:rsid w:val="002E24D9"/>
    <w:rsid w:val="002E3BDD"/>
    <w:rsid w:val="002E4AA6"/>
    <w:rsid w:val="002E568F"/>
    <w:rsid w:val="002E5E2C"/>
    <w:rsid w:val="002E60A0"/>
    <w:rsid w:val="002E60A9"/>
    <w:rsid w:val="002F053B"/>
    <w:rsid w:val="002F07C7"/>
    <w:rsid w:val="002F15DF"/>
    <w:rsid w:val="002F37D1"/>
    <w:rsid w:val="002F4270"/>
    <w:rsid w:val="002F4771"/>
    <w:rsid w:val="002F5AFE"/>
    <w:rsid w:val="002F630B"/>
    <w:rsid w:val="00300C61"/>
    <w:rsid w:val="00300CEC"/>
    <w:rsid w:val="00301096"/>
    <w:rsid w:val="00303F2B"/>
    <w:rsid w:val="00304515"/>
    <w:rsid w:val="00305220"/>
    <w:rsid w:val="00305939"/>
    <w:rsid w:val="0031075A"/>
    <w:rsid w:val="00312EB4"/>
    <w:rsid w:val="003130AE"/>
    <w:rsid w:val="00313494"/>
    <w:rsid w:val="00315F9B"/>
    <w:rsid w:val="00316416"/>
    <w:rsid w:val="003168C0"/>
    <w:rsid w:val="00316F16"/>
    <w:rsid w:val="00320284"/>
    <w:rsid w:val="00320379"/>
    <w:rsid w:val="00320917"/>
    <w:rsid w:val="00321A60"/>
    <w:rsid w:val="003222E5"/>
    <w:rsid w:val="003225C4"/>
    <w:rsid w:val="00322D10"/>
    <w:rsid w:val="00323763"/>
    <w:rsid w:val="00323891"/>
    <w:rsid w:val="00324C6D"/>
    <w:rsid w:val="00325233"/>
    <w:rsid w:val="00325F2E"/>
    <w:rsid w:val="0032636B"/>
    <w:rsid w:val="0033015D"/>
    <w:rsid w:val="00330C95"/>
    <w:rsid w:val="00331FD3"/>
    <w:rsid w:val="0033792E"/>
    <w:rsid w:val="003445CD"/>
    <w:rsid w:val="00345700"/>
    <w:rsid w:val="00345C5A"/>
    <w:rsid w:val="003464D6"/>
    <w:rsid w:val="00347268"/>
    <w:rsid w:val="00347D71"/>
    <w:rsid w:val="00350506"/>
    <w:rsid w:val="00350834"/>
    <w:rsid w:val="00350DD7"/>
    <w:rsid w:val="00350EB2"/>
    <w:rsid w:val="00352954"/>
    <w:rsid w:val="00352E47"/>
    <w:rsid w:val="0035493F"/>
    <w:rsid w:val="00354AA0"/>
    <w:rsid w:val="00354F39"/>
    <w:rsid w:val="0035543A"/>
    <w:rsid w:val="0035639F"/>
    <w:rsid w:val="00357056"/>
    <w:rsid w:val="0036043A"/>
    <w:rsid w:val="003606AB"/>
    <w:rsid w:val="00360710"/>
    <w:rsid w:val="00360E74"/>
    <w:rsid w:val="00361939"/>
    <w:rsid w:val="00361FDA"/>
    <w:rsid w:val="00362109"/>
    <w:rsid w:val="00363259"/>
    <w:rsid w:val="00365ADF"/>
    <w:rsid w:val="00365E06"/>
    <w:rsid w:val="00366FFE"/>
    <w:rsid w:val="00367FDA"/>
    <w:rsid w:val="0037094D"/>
    <w:rsid w:val="00370EE4"/>
    <w:rsid w:val="00371C46"/>
    <w:rsid w:val="003725FA"/>
    <w:rsid w:val="003725FC"/>
    <w:rsid w:val="00372D3F"/>
    <w:rsid w:val="0037326A"/>
    <w:rsid w:val="00373754"/>
    <w:rsid w:val="003815B7"/>
    <w:rsid w:val="003825B9"/>
    <w:rsid w:val="00382B92"/>
    <w:rsid w:val="00384301"/>
    <w:rsid w:val="0038534D"/>
    <w:rsid w:val="00385E02"/>
    <w:rsid w:val="00385F34"/>
    <w:rsid w:val="00386E29"/>
    <w:rsid w:val="00387E46"/>
    <w:rsid w:val="0039118B"/>
    <w:rsid w:val="00392B11"/>
    <w:rsid w:val="00392DFD"/>
    <w:rsid w:val="003933AA"/>
    <w:rsid w:val="003937DB"/>
    <w:rsid w:val="00394AE5"/>
    <w:rsid w:val="00395B48"/>
    <w:rsid w:val="00396F98"/>
    <w:rsid w:val="00397AE7"/>
    <w:rsid w:val="00397C49"/>
    <w:rsid w:val="00397CF8"/>
    <w:rsid w:val="003A1DA9"/>
    <w:rsid w:val="003A1DB3"/>
    <w:rsid w:val="003A2F4D"/>
    <w:rsid w:val="003A3704"/>
    <w:rsid w:val="003A691D"/>
    <w:rsid w:val="003A7509"/>
    <w:rsid w:val="003B0ECD"/>
    <w:rsid w:val="003B1B2C"/>
    <w:rsid w:val="003B1D4F"/>
    <w:rsid w:val="003B20AA"/>
    <w:rsid w:val="003B4455"/>
    <w:rsid w:val="003B447A"/>
    <w:rsid w:val="003B4A68"/>
    <w:rsid w:val="003B5384"/>
    <w:rsid w:val="003B5FD5"/>
    <w:rsid w:val="003B625D"/>
    <w:rsid w:val="003B7A05"/>
    <w:rsid w:val="003C03C1"/>
    <w:rsid w:val="003C101A"/>
    <w:rsid w:val="003C142B"/>
    <w:rsid w:val="003C1801"/>
    <w:rsid w:val="003C21B7"/>
    <w:rsid w:val="003C3785"/>
    <w:rsid w:val="003C37AC"/>
    <w:rsid w:val="003C46A7"/>
    <w:rsid w:val="003C4AA3"/>
    <w:rsid w:val="003C6BF1"/>
    <w:rsid w:val="003D1AD3"/>
    <w:rsid w:val="003D1CE0"/>
    <w:rsid w:val="003D2401"/>
    <w:rsid w:val="003D375D"/>
    <w:rsid w:val="003D3802"/>
    <w:rsid w:val="003D38DB"/>
    <w:rsid w:val="003D4FB4"/>
    <w:rsid w:val="003D594A"/>
    <w:rsid w:val="003D6AD5"/>
    <w:rsid w:val="003D6C5A"/>
    <w:rsid w:val="003D7ED3"/>
    <w:rsid w:val="003E00BD"/>
    <w:rsid w:val="003E1725"/>
    <w:rsid w:val="003E304C"/>
    <w:rsid w:val="003E3561"/>
    <w:rsid w:val="003E447C"/>
    <w:rsid w:val="003E5992"/>
    <w:rsid w:val="003E6CC4"/>
    <w:rsid w:val="003F056B"/>
    <w:rsid w:val="003F0995"/>
    <w:rsid w:val="003F0B6C"/>
    <w:rsid w:val="003F1C1B"/>
    <w:rsid w:val="003F246D"/>
    <w:rsid w:val="003F2B01"/>
    <w:rsid w:val="003F3C23"/>
    <w:rsid w:val="003F425A"/>
    <w:rsid w:val="003F4B75"/>
    <w:rsid w:val="003F55FE"/>
    <w:rsid w:val="003F7930"/>
    <w:rsid w:val="00400728"/>
    <w:rsid w:val="00402283"/>
    <w:rsid w:val="004030F6"/>
    <w:rsid w:val="004034AF"/>
    <w:rsid w:val="0040377F"/>
    <w:rsid w:val="004055F0"/>
    <w:rsid w:val="0040758B"/>
    <w:rsid w:val="0041150D"/>
    <w:rsid w:val="00413092"/>
    <w:rsid w:val="0041323B"/>
    <w:rsid w:val="00414218"/>
    <w:rsid w:val="00414EA3"/>
    <w:rsid w:val="00414FB9"/>
    <w:rsid w:val="004155B8"/>
    <w:rsid w:val="00415DB1"/>
    <w:rsid w:val="00421131"/>
    <w:rsid w:val="004215E2"/>
    <w:rsid w:val="0042227D"/>
    <w:rsid w:val="004225EA"/>
    <w:rsid w:val="00422DD2"/>
    <w:rsid w:val="00424D54"/>
    <w:rsid w:val="00424EF7"/>
    <w:rsid w:val="0042558E"/>
    <w:rsid w:val="00432735"/>
    <w:rsid w:val="004344A1"/>
    <w:rsid w:val="0043689D"/>
    <w:rsid w:val="00437700"/>
    <w:rsid w:val="00437A6D"/>
    <w:rsid w:val="00440E3E"/>
    <w:rsid w:val="00441514"/>
    <w:rsid w:val="00442181"/>
    <w:rsid w:val="00443A00"/>
    <w:rsid w:val="00443A73"/>
    <w:rsid w:val="0044698E"/>
    <w:rsid w:val="00446A7B"/>
    <w:rsid w:val="00446D4B"/>
    <w:rsid w:val="00450B3A"/>
    <w:rsid w:val="00452262"/>
    <w:rsid w:val="00452C1E"/>
    <w:rsid w:val="00453E54"/>
    <w:rsid w:val="004546A4"/>
    <w:rsid w:val="0045528F"/>
    <w:rsid w:val="0045566E"/>
    <w:rsid w:val="00456D2A"/>
    <w:rsid w:val="00457387"/>
    <w:rsid w:val="0046177D"/>
    <w:rsid w:val="004626BF"/>
    <w:rsid w:val="004626E6"/>
    <w:rsid w:val="00462A64"/>
    <w:rsid w:val="004631E2"/>
    <w:rsid w:val="0046329D"/>
    <w:rsid w:val="00463A8B"/>
    <w:rsid w:val="004658FE"/>
    <w:rsid w:val="00465F43"/>
    <w:rsid w:val="00465FA8"/>
    <w:rsid w:val="004666F5"/>
    <w:rsid w:val="00467360"/>
    <w:rsid w:val="004708CE"/>
    <w:rsid w:val="00470B2C"/>
    <w:rsid w:val="0047178D"/>
    <w:rsid w:val="004743E3"/>
    <w:rsid w:val="00474CB3"/>
    <w:rsid w:val="004753D9"/>
    <w:rsid w:val="00475CFB"/>
    <w:rsid w:val="0047664F"/>
    <w:rsid w:val="0048133E"/>
    <w:rsid w:val="004813BA"/>
    <w:rsid w:val="00483F04"/>
    <w:rsid w:val="00484338"/>
    <w:rsid w:val="00485AAD"/>
    <w:rsid w:val="00486639"/>
    <w:rsid w:val="00490272"/>
    <w:rsid w:val="00490DC7"/>
    <w:rsid w:val="00492877"/>
    <w:rsid w:val="00492AF7"/>
    <w:rsid w:val="00493ED7"/>
    <w:rsid w:val="00494D5D"/>
    <w:rsid w:val="004968F6"/>
    <w:rsid w:val="004969BA"/>
    <w:rsid w:val="00496ECE"/>
    <w:rsid w:val="00497CF3"/>
    <w:rsid w:val="004A16F3"/>
    <w:rsid w:val="004A2D9B"/>
    <w:rsid w:val="004A2EF1"/>
    <w:rsid w:val="004A2FD2"/>
    <w:rsid w:val="004A43CA"/>
    <w:rsid w:val="004A727B"/>
    <w:rsid w:val="004A7E90"/>
    <w:rsid w:val="004B024B"/>
    <w:rsid w:val="004B09E8"/>
    <w:rsid w:val="004B27A1"/>
    <w:rsid w:val="004B29D8"/>
    <w:rsid w:val="004B35C4"/>
    <w:rsid w:val="004B4B4B"/>
    <w:rsid w:val="004B4FEA"/>
    <w:rsid w:val="004B50F7"/>
    <w:rsid w:val="004B5B46"/>
    <w:rsid w:val="004B6270"/>
    <w:rsid w:val="004B63EE"/>
    <w:rsid w:val="004B6E55"/>
    <w:rsid w:val="004B7CD4"/>
    <w:rsid w:val="004C1605"/>
    <w:rsid w:val="004C2D09"/>
    <w:rsid w:val="004C3970"/>
    <w:rsid w:val="004C3BB4"/>
    <w:rsid w:val="004C4DBB"/>
    <w:rsid w:val="004C540F"/>
    <w:rsid w:val="004C5C1B"/>
    <w:rsid w:val="004C6C75"/>
    <w:rsid w:val="004D0314"/>
    <w:rsid w:val="004D2F00"/>
    <w:rsid w:val="004D36B7"/>
    <w:rsid w:val="004D3786"/>
    <w:rsid w:val="004D3B59"/>
    <w:rsid w:val="004D5D2D"/>
    <w:rsid w:val="004D5EB3"/>
    <w:rsid w:val="004D65F0"/>
    <w:rsid w:val="004E0C43"/>
    <w:rsid w:val="004E11D7"/>
    <w:rsid w:val="004E1A97"/>
    <w:rsid w:val="004E205F"/>
    <w:rsid w:val="004E2714"/>
    <w:rsid w:val="004E2B15"/>
    <w:rsid w:val="004E333B"/>
    <w:rsid w:val="004E3619"/>
    <w:rsid w:val="004E4F06"/>
    <w:rsid w:val="004E5543"/>
    <w:rsid w:val="004E5EAF"/>
    <w:rsid w:val="004E7185"/>
    <w:rsid w:val="004F0E07"/>
    <w:rsid w:val="004F0F16"/>
    <w:rsid w:val="004F2893"/>
    <w:rsid w:val="004F3707"/>
    <w:rsid w:val="004F430C"/>
    <w:rsid w:val="004F4DF9"/>
    <w:rsid w:val="004F5B2A"/>
    <w:rsid w:val="004F68BE"/>
    <w:rsid w:val="004F74D0"/>
    <w:rsid w:val="004F767F"/>
    <w:rsid w:val="004F7D05"/>
    <w:rsid w:val="004F7D6E"/>
    <w:rsid w:val="00500CBE"/>
    <w:rsid w:val="00500DDF"/>
    <w:rsid w:val="005011DC"/>
    <w:rsid w:val="005016BF"/>
    <w:rsid w:val="005023E9"/>
    <w:rsid w:val="00503213"/>
    <w:rsid w:val="0050330C"/>
    <w:rsid w:val="0050749A"/>
    <w:rsid w:val="0050781E"/>
    <w:rsid w:val="005103C1"/>
    <w:rsid w:val="005112DD"/>
    <w:rsid w:val="0051231F"/>
    <w:rsid w:val="0051373C"/>
    <w:rsid w:val="00513963"/>
    <w:rsid w:val="00513A15"/>
    <w:rsid w:val="00513AA6"/>
    <w:rsid w:val="005142D5"/>
    <w:rsid w:val="0051511F"/>
    <w:rsid w:val="00517080"/>
    <w:rsid w:val="00517CB4"/>
    <w:rsid w:val="0052085F"/>
    <w:rsid w:val="00520CAB"/>
    <w:rsid w:val="00521D98"/>
    <w:rsid w:val="0052297F"/>
    <w:rsid w:val="00522B31"/>
    <w:rsid w:val="00523934"/>
    <w:rsid w:val="00523BE2"/>
    <w:rsid w:val="00526AAF"/>
    <w:rsid w:val="00526E7A"/>
    <w:rsid w:val="00527765"/>
    <w:rsid w:val="00527D7C"/>
    <w:rsid w:val="00530CFC"/>
    <w:rsid w:val="00530E86"/>
    <w:rsid w:val="00532269"/>
    <w:rsid w:val="00534231"/>
    <w:rsid w:val="005356EC"/>
    <w:rsid w:val="0053652C"/>
    <w:rsid w:val="00536817"/>
    <w:rsid w:val="0053731E"/>
    <w:rsid w:val="00537A7D"/>
    <w:rsid w:val="00537E4F"/>
    <w:rsid w:val="005403DF"/>
    <w:rsid w:val="0054041C"/>
    <w:rsid w:val="00540BF4"/>
    <w:rsid w:val="00540CA7"/>
    <w:rsid w:val="00541870"/>
    <w:rsid w:val="0054196A"/>
    <w:rsid w:val="00542829"/>
    <w:rsid w:val="0054495E"/>
    <w:rsid w:val="005469AC"/>
    <w:rsid w:val="005469F6"/>
    <w:rsid w:val="0054711E"/>
    <w:rsid w:val="00547307"/>
    <w:rsid w:val="005502F1"/>
    <w:rsid w:val="00551812"/>
    <w:rsid w:val="00551E92"/>
    <w:rsid w:val="005528A1"/>
    <w:rsid w:val="00553B5C"/>
    <w:rsid w:val="00555176"/>
    <w:rsid w:val="005553E2"/>
    <w:rsid w:val="00555AAA"/>
    <w:rsid w:val="00555DF0"/>
    <w:rsid w:val="00557158"/>
    <w:rsid w:val="00557160"/>
    <w:rsid w:val="00561502"/>
    <w:rsid w:val="005628DE"/>
    <w:rsid w:val="005640D9"/>
    <w:rsid w:val="00565D23"/>
    <w:rsid w:val="0056619A"/>
    <w:rsid w:val="00566907"/>
    <w:rsid w:val="00566E3A"/>
    <w:rsid w:val="00567E9B"/>
    <w:rsid w:val="005702BE"/>
    <w:rsid w:val="00570AAB"/>
    <w:rsid w:val="005711EB"/>
    <w:rsid w:val="00572183"/>
    <w:rsid w:val="0057255A"/>
    <w:rsid w:val="00573D3F"/>
    <w:rsid w:val="00575AB8"/>
    <w:rsid w:val="0057711A"/>
    <w:rsid w:val="00580B62"/>
    <w:rsid w:val="005823B3"/>
    <w:rsid w:val="0058242D"/>
    <w:rsid w:val="005835C6"/>
    <w:rsid w:val="00584126"/>
    <w:rsid w:val="00584550"/>
    <w:rsid w:val="005866C0"/>
    <w:rsid w:val="00587835"/>
    <w:rsid w:val="00587AC7"/>
    <w:rsid w:val="00591A04"/>
    <w:rsid w:val="00594016"/>
    <w:rsid w:val="00594741"/>
    <w:rsid w:val="00595729"/>
    <w:rsid w:val="00595C6F"/>
    <w:rsid w:val="00595D34"/>
    <w:rsid w:val="005A02B1"/>
    <w:rsid w:val="005A0AFA"/>
    <w:rsid w:val="005A1E38"/>
    <w:rsid w:val="005A29D7"/>
    <w:rsid w:val="005A4E0F"/>
    <w:rsid w:val="005A52D7"/>
    <w:rsid w:val="005A5475"/>
    <w:rsid w:val="005A5633"/>
    <w:rsid w:val="005A614B"/>
    <w:rsid w:val="005A6951"/>
    <w:rsid w:val="005A6969"/>
    <w:rsid w:val="005B016E"/>
    <w:rsid w:val="005B19BF"/>
    <w:rsid w:val="005B1D92"/>
    <w:rsid w:val="005B2598"/>
    <w:rsid w:val="005B368A"/>
    <w:rsid w:val="005B4809"/>
    <w:rsid w:val="005B5573"/>
    <w:rsid w:val="005B6457"/>
    <w:rsid w:val="005B77CF"/>
    <w:rsid w:val="005C4141"/>
    <w:rsid w:val="005C4690"/>
    <w:rsid w:val="005C50C0"/>
    <w:rsid w:val="005C6930"/>
    <w:rsid w:val="005C6F84"/>
    <w:rsid w:val="005C7338"/>
    <w:rsid w:val="005D2241"/>
    <w:rsid w:val="005D5599"/>
    <w:rsid w:val="005D59BB"/>
    <w:rsid w:val="005D734F"/>
    <w:rsid w:val="005D7804"/>
    <w:rsid w:val="005D7BBD"/>
    <w:rsid w:val="005D7FD2"/>
    <w:rsid w:val="005E02BF"/>
    <w:rsid w:val="005E1226"/>
    <w:rsid w:val="005E1993"/>
    <w:rsid w:val="005E31F3"/>
    <w:rsid w:val="005E4E90"/>
    <w:rsid w:val="005E55A6"/>
    <w:rsid w:val="005E58C6"/>
    <w:rsid w:val="005E5C0D"/>
    <w:rsid w:val="005E6D49"/>
    <w:rsid w:val="005F0E32"/>
    <w:rsid w:val="005F161D"/>
    <w:rsid w:val="005F290A"/>
    <w:rsid w:val="005F38F6"/>
    <w:rsid w:val="005F3D86"/>
    <w:rsid w:val="005F6FD5"/>
    <w:rsid w:val="005F74FA"/>
    <w:rsid w:val="005F7CBE"/>
    <w:rsid w:val="0060105C"/>
    <w:rsid w:val="00601372"/>
    <w:rsid w:val="00601534"/>
    <w:rsid w:val="00601C6F"/>
    <w:rsid w:val="00602B7C"/>
    <w:rsid w:val="00605787"/>
    <w:rsid w:val="006058CD"/>
    <w:rsid w:val="00605BBA"/>
    <w:rsid w:val="00605ECC"/>
    <w:rsid w:val="006075BF"/>
    <w:rsid w:val="00607A05"/>
    <w:rsid w:val="006102ED"/>
    <w:rsid w:val="00610B2A"/>
    <w:rsid w:val="00610C41"/>
    <w:rsid w:val="00611973"/>
    <w:rsid w:val="00614149"/>
    <w:rsid w:val="00614716"/>
    <w:rsid w:val="006159FE"/>
    <w:rsid w:val="0061709E"/>
    <w:rsid w:val="006170EC"/>
    <w:rsid w:val="00617E59"/>
    <w:rsid w:val="00621EFC"/>
    <w:rsid w:val="006221D7"/>
    <w:rsid w:val="00623073"/>
    <w:rsid w:val="00623134"/>
    <w:rsid w:val="0062539F"/>
    <w:rsid w:val="006254C7"/>
    <w:rsid w:val="0062650E"/>
    <w:rsid w:val="00627008"/>
    <w:rsid w:val="0062787E"/>
    <w:rsid w:val="00631904"/>
    <w:rsid w:val="00632E2F"/>
    <w:rsid w:val="00633942"/>
    <w:rsid w:val="0063404C"/>
    <w:rsid w:val="00635B13"/>
    <w:rsid w:val="00635F1E"/>
    <w:rsid w:val="00640822"/>
    <w:rsid w:val="006409B6"/>
    <w:rsid w:val="00641DD5"/>
    <w:rsid w:val="006429EA"/>
    <w:rsid w:val="00643571"/>
    <w:rsid w:val="00650322"/>
    <w:rsid w:val="006519A3"/>
    <w:rsid w:val="00651AD4"/>
    <w:rsid w:val="00652FC3"/>
    <w:rsid w:val="00653DE1"/>
    <w:rsid w:val="00654478"/>
    <w:rsid w:val="006558A4"/>
    <w:rsid w:val="00655D3A"/>
    <w:rsid w:val="00656D61"/>
    <w:rsid w:val="006601E0"/>
    <w:rsid w:val="00661248"/>
    <w:rsid w:val="00662EA2"/>
    <w:rsid w:val="006630E3"/>
    <w:rsid w:val="00663A19"/>
    <w:rsid w:val="00663A66"/>
    <w:rsid w:val="00663D6D"/>
    <w:rsid w:val="00664732"/>
    <w:rsid w:val="00664B94"/>
    <w:rsid w:val="00665EAC"/>
    <w:rsid w:val="00666470"/>
    <w:rsid w:val="00667043"/>
    <w:rsid w:val="0066704C"/>
    <w:rsid w:val="00672794"/>
    <w:rsid w:val="00672DB6"/>
    <w:rsid w:val="0067443D"/>
    <w:rsid w:val="006753E2"/>
    <w:rsid w:val="0068189D"/>
    <w:rsid w:val="006830DB"/>
    <w:rsid w:val="006832E1"/>
    <w:rsid w:val="00684135"/>
    <w:rsid w:val="006848F4"/>
    <w:rsid w:val="00684C76"/>
    <w:rsid w:val="006850BA"/>
    <w:rsid w:val="00685974"/>
    <w:rsid w:val="0068707A"/>
    <w:rsid w:val="00687EBD"/>
    <w:rsid w:val="00690D67"/>
    <w:rsid w:val="006913B4"/>
    <w:rsid w:val="00691A19"/>
    <w:rsid w:val="0069276D"/>
    <w:rsid w:val="00692779"/>
    <w:rsid w:val="00692F93"/>
    <w:rsid w:val="0069333C"/>
    <w:rsid w:val="006955C0"/>
    <w:rsid w:val="00695D46"/>
    <w:rsid w:val="00696599"/>
    <w:rsid w:val="00696944"/>
    <w:rsid w:val="006969A7"/>
    <w:rsid w:val="006977C8"/>
    <w:rsid w:val="006A0AF0"/>
    <w:rsid w:val="006A2331"/>
    <w:rsid w:val="006A47ED"/>
    <w:rsid w:val="006A5A56"/>
    <w:rsid w:val="006A6887"/>
    <w:rsid w:val="006A6955"/>
    <w:rsid w:val="006A72B8"/>
    <w:rsid w:val="006A72D2"/>
    <w:rsid w:val="006A7434"/>
    <w:rsid w:val="006A7AB8"/>
    <w:rsid w:val="006B0E6C"/>
    <w:rsid w:val="006B16D9"/>
    <w:rsid w:val="006B2168"/>
    <w:rsid w:val="006B3AC1"/>
    <w:rsid w:val="006B54EB"/>
    <w:rsid w:val="006B58A3"/>
    <w:rsid w:val="006C21F7"/>
    <w:rsid w:val="006C2EA4"/>
    <w:rsid w:val="006C4EEA"/>
    <w:rsid w:val="006C52E6"/>
    <w:rsid w:val="006C7A57"/>
    <w:rsid w:val="006D1127"/>
    <w:rsid w:val="006D2B6B"/>
    <w:rsid w:val="006D3A3E"/>
    <w:rsid w:val="006D3A84"/>
    <w:rsid w:val="006D493E"/>
    <w:rsid w:val="006D4D1A"/>
    <w:rsid w:val="006D4EE6"/>
    <w:rsid w:val="006D4FBD"/>
    <w:rsid w:val="006D5221"/>
    <w:rsid w:val="006D5D23"/>
    <w:rsid w:val="006D6AF1"/>
    <w:rsid w:val="006D77EE"/>
    <w:rsid w:val="006D7B5E"/>
    <w:rsid w:val="006D7D90"/>
    <w:rsid w:val="006E01CD"/>
    <w:rsid w:val="006E0255"/>
    <w:rsid w:val="006E048A"/>
    <w:rsid w:val="006E0984"/>
    <w:rsid w:val="006E0E97"/>
    <w:rsid w:val="006E1114"/>
    <w:rsid w:val="006E2181"/>
    <w:rsid w:val="006E34E9"/>
    <w:rsid w:val="006E443F"/>
    <w:rsid w:val="006E5C1A"/>
    <w:rsid w:val="006E69D1"/>
    <w:rsid w:val="006E6A77"/>
    <w:rsid w:val="006E6B8D"/>
    <w:rsid w:val="006E73BE"/>
    <w:rsid w:val="006F032B"/>
    <w:rsid w:val="006F0695"/>
    <w:rsid w:val="006F0EAB"/>
    <w:rsid w:val="006F123E"/>
    <w:rsid w:val="006F3376"/>
    <w:rsid w:val="006F357F"/>
    <w:rsid w:val="006F5331"/>
    <w:rsid w:val="006F6E1C"/>
    <w:rsid w:val="006F7613"/>
    <w:rsid w:val="006F7B9C"/>
    <w:rsid w:val="0070012E"/>
    <w:rsid w:val="00702BD8"/>
    <w:rsid w:val="00702ECA"/>
    <w:rsid w:val="0070306C"/>
    <w:rsid w:val="00703A8E"/>
    <w:rsid w:val="00705E6A"/>
    <w:rsid w:val="00706458"/>
    <w:rsid w:val="00707EAD"/>
    <w:rsid w:val="007103D0"/>
    <w:rsid w:val="00712162"/>
    <w:rsid w:val="007144B2"/>
    <w:rsid w:val="007157C3"/>
    <w:rsid w:val="00715C25"/>
    <w:rsid w:val="00716B7E"/>
    <w:rsid w:val="00717677"/>
    <w:rsid w:val="00717C51"/>
    <w:rsid w:val="0072065D"/>
    <w:rsid w:val="00721116"/>
    <w:rsid w:val="0072207A"/>
    <w:rsid w:val="00723CA6"/>
    <w:rsid w:val="0072528C"/>
    <w:rsid w:val="007255CC"/>
    <w:rsid w:val="0072697A"/>
    <w:rsid w:val="00731836"/>
    <w:rsid w:val="00732232"/>
    <w:rsid w:val="0073413E"/>
    <w:rsid w:val="007349CF"/>
    <w:rsid w:val="00734F2A"/>
    <w:rsid w:val="00735505"/>
    <w:rsid w:val="00736317"/>
    <w:rsid w:val="00736E90"/>
    <w:rsid w:val="007406D7"/>
    <w:rsid w:val="00740CF2"/>
    <w:rsid w:val="00741173"/>
    <w:rsid w:val="00741563"/>
    <w:rsid w:val="00744AC4"/>
    <w:rsid w:val="007459B4"/>
    <w:rsid w:val="00746203"/>
    <w:rsid w:val="00746D58"/>
    <w:rsid w:val="00746D5E"/>
    <w:rsid w:val="007519DA"/>
    <w:rsid w:val="00752BB7"/>
    <w:rsid w:val="00753AE1"/>
    <w:rsid w:val="007548C3"/>
    <w:rsid w:val="00755209"/>
    <w:rsid w:val="0075539A"/>
    <w:rsid w:val="00756E53"/>
    <w:rsid w:val="00757E85"/>
    <w:rsid w:val="007605E6"/>
    <w:rsid w:val="00760856"/>
    <w:rsid w:val="00760EB9"/>
    <w:rsid w:val="00761231"/>
    <w:rsid w:val="0076248E"/>
    <w:rsid w:val="007629E4"/>
    <w:rsid w:val="00762D4D"/>
    <w:rsid w:val="00763135"/>
    <w:rsid w:val="00764232"/>
    <w:rsid w:val="00764525"/>
    <w:rsid w:val="0076517A"/>
    <w:rsid w:val="00765947"/>
    <w:rsid w:val="00765A7D"/>
    <w:rsid w:val="00766176"/>
    <w:rsid w:val="00767EB0"/>
    <w:rsid w:val="00770A6B"/>
    <w:rsid w:val="00772864"/>
    <w:rsid w:val="00773A1A"/>
    <w:rsid w:val="007744C4"/>
    <w:rsid w:val="00774BBD"/>
    <w:rsid w:val="00775BB0"/>
    <w:rsid w:val="00780F67"/>
    <w:rsid w:val="0078135B"/>
    <w:rsid w:val="0078175E"/>
    <w:rsid w:val="00781E0A"/>
    <w:rsid w:val="00782356"/>
    <w:rsid w:val="00782C8B"/>
    <w:rsid w:val="007834E0"/>
    <w:rsid w:val="007837D9"/>
    <w:rsid w:val="007859E5"/>
    <w:rsid w:val="007905C9"/>
    <w:rsid w:val="00790B39"/>
    <w:rsid w:val="00792327"/>
    <w:rsid w:val="007926DD"/>
    <w:rsid w:val="00793A57"/>
    <w:rsid w:val="007940B0"/>
    <w:rsid w:val="00794AEE"/>
    <w:rsid w:val="00795627"/>
    <w:rsid w:val="007959FA"/>
    <w:rsid w:val="00795A29"/>
    <w:rsid w:val="00796D42"/>
    <w:rsid w:val="00796E19"/>
    <w:rsid w:val="0079741B"/>
    <w:rsid w:val="007A02D5"/>
    <w:rsid w:val="007A0FAB"/>
    <w:rsid w:val="007A132F"/>
    <w:rsid w:val="007A15DD"/>
    <w:rsid w:val="007A3062"/>
    <w:rsid w:val="007A55AC"/>
    <w:rsid w:val="007A5D41"/>
    <w:rsid w:val="007A6E9E"/>
    <w:rsid w:val="007B07F3"/>
    <w:rsid w:val="007B08DA"/>
    <w:rsid w:val="007B0A0D"/>
    <w:rsid w:val="007B1F16"/>
    <w:rsid w:val="007B24B3"/>
    <w:rsid w:val="007B377C"/>
    <w:rsid w:val="007B3800"/>
    <w:rsid w:val="007B637A"/>
    <w:rsid w:val="007C04E1"/>
    <w:rsid w:val="007C1829"/>
    <w:rsid w:val="007C29C2"/>
    <w:rsid w:val="007C45ED"/>
    <w:rsid w:val="007C471B"/>
    <w:rsid w:val="007C4773"/>
    <w:rsid w:val="007C4782"/>
    <w:rsid w:val="007C4A5E"/>
    <w:rsid w:val="007C5843"/>
    <w:rsid w:val="007D1007"/>
    <w:rsid w:val="007E0AD5"/>
    <w:rsid w:val="007E1245"/>
    <w:rsid w:val="007E4530"/>
    <w:rsid w:val="007E552C"/>
    <w:rsid w:val="007E5C35"/>
    <w:rsid w:val="007E7FD4"/>
    <w:rsid w:val="007F1FEC"/>
    <w:rsid w:val="007F2198"/>
    <w:rsid w:val="007F4C8C"/>
    <w:rsid w:val="007F5855"/>
    <w:rsid w:val="0080047C"/>
    <w:rsid w:val="008004A2"/>
    <w:rsid w:val="008016D5"/>
    <w:rsid w:val="00802908"/>
    <w:rsid w:val="0080296E"/>
    <w:rsid w:val="00802E1E"/>
    <w:rsid w:val="00805BCB"/>
    <w:rsid w:val="00805C82"/>
    <w:rsid w:val="008061E6"/>
    <w:rsid w:val="00806901"/>
    <w:rsid w:val="00806C04"/>
    <w:rsid w:val="008071C2"/>
    <w:rsid w:val="00807DB2"/>
    <w:rsid w:val="008100AD"/>
    <w:rsid w:val="00811D0F"/>
    <w:rsid w:val="00811F33"/>
    <w:rsid w:val="00813A20"/>
    <w:rsid w:val="008146B6"/>
    <w:rsid w:val="00816274"/>
    <w:rsid w:val="00816F67"/>
    <w:rsid w:val="00817AD0"/>
    <w:rsid w:val="00817B3D"/>
    <w:rsid w:val="00822395"/>
    <w:rsid w:val="00822F41"/>
    <w:rsid w:val="00823B1B"/>
    <w:rsid w:val="008245AC"/>
    <w:rsid w:val="008253CB"/>
    <w:rsid w:val="00826533"/>
    <w:rsid w:val="008319A7"/>
    <w:rsid w:val="00832084"/>
    <w:rsid w:val="00832545"/>
    <w:rsid w:val="00834CFE"/>
    <w:rsid w:val="008358C5"/>
    <w:rsid w:val="00835C3C"/>
    <w:rsid w:val="00835D7F"/>
    <w:rsid w:val="00837D78"/>
    <w:rsid w:val="00840475"/>
    <w:rsid w:val="00841AF0"/>
    <w:rsid w:val="0084393D"/>
    <w:rsid w:val="00843B01"/>
    <w:rsid w:val="00844A06"/>
    <w:rsid w:val="00850390"/>
    <w:rsid w:val="00851279"/>
    <w:rsid w:val="00851A4A"/>
    <w:rsid w:val="00851E1F"/>
    <w:rsid w:val="0085300B"/>
    <w:rsid w:val="00854164"/>
    <w:rsid w:val="00855561"/>
    <w:rsid w:val="008557F0"/>
    <w:rsid w:val="00855B99"/>
    <w:rsid w:val="0086005A"/>
    <w:rsid w:val="008613E6"/>
    <w:rsid w:val="00861A79"/>
    <w:rsid w:val="00861B38"/>
    <w:rsid w:val="00863AB2"/>
    <w:rsid w:val="00863E02"/>
    <w:rsid w:val="008700CD"/>
    <w:rsid w:val="008712DE"/>
    <w:rsid w:val="0087619B"/>
    <w:rsid w:val="00876DE7"/>
    <w:rsid w:val="00877D41"/>
    <w:rsid w:val="00881332"/>
    <w:rsid w:val="00882AD7"/>
    <w:rsid w:val="00882BCE"/>
    <w:rsid w:val="00883B4F"/>
    <w:rsid w:val="0088437C"/>
    <w:rsid w:val="008844B9"/>
    <w:rsid w:val="00884AD8"/>
    <w:rsid w:val="00884AF8"/>
    <w:rsid w:val="00884D84"/>
    <w:rsid w:val="00887225"/>
    <w:rsid w:val="00887F8A"/>
    <w:rsid w:val="0089089D"/>
    <w:rsid w:val="00891919"/>
    <w:rsid w:val="00892D1B"/>
    <w:rsid w:val="008938AE"/>
    <w:rsid w:val="00893CC5"/>
    <w:rsid w:val="00893FD2"/>
    <w:rsid w:val="00894B97"/>
    <w:rsid w:val="00894C09"/>
    <w:rsid w:val="00897F94"/>
    <w:rsid w:val="008A277E"/>
    <w:rsid w:val="008A3AF8"/>
    <w:rsid w:val="008A3C31"/>
    <w:rsid w:val="008A54B1"/>
    <w:rsid w:val="008A5CAE"/>
    <w:rsid w:val="008A6F95"/>
    <w:rsid w:val="008A7CD4"/>
    <w:rsid w:val="008A7F6D"/>
    <w:rsid w:val="008B4B0F"/>
    <w:rsid w:val="008B7038"/>
    <w:rsid w:val="008C06A3"/>
    <w:rsid w:val="008C1A95"/>
    <w:rsid w:val="008C1CC3"/>
    <w:rsid w:val="008C2216"/>
    <w:rsid w:val="008C3968"/>
    <w:rsid w:val="008C3FCC"/>
    <w:rsid w:val="008C42B7"/>
    <w:rsid w:val="008C48D9"/>
    <w:rsid w:val="008C7047"/>
    <w:rsid w:val="008C7CE8"/>
    <w:rsid w:val="008C7D82"/>
    <w:rsid w:val="008D0184"/>
    <w:rsid w:val="008D0C4E"/>
    <w:rsid w:val="008D0FF7"/>
    <w:rsid w:val="008D28B5"/>
    <w:rsid w:val="008D311E"/>
    <w:rsid w:val="008D335A"/>
    <w:rsid w:val="008D3C1E"/>
    <w:rsid w:val="008D4202"/>
    <w:rsid w:val="008D4A8F"/>
    <w:rsid w:val="008D5630"/>
    <w:rsid w:val="008D7EC9"/>
    <w:rsid w:val="008E0DF1"/>
    <w:rsid w:val="008E2376"/>
    <w:rsid w:val="008E318F"/>
    <w:rsid w:val="008E3B10"/>
    <w:rsid w:val="008E62E7"/>
    <w:rsid w:val="008E694E"/>
    <w:rsid w:val="008E6CB0"/>
    <w:rsid w:val="008F1CDA"/>
    <w:rsid w:val="008F2DEA"/>
    <w:rsid w:val="008F3C6A"/>
    <w:rsid w:val="008F4927"/>
    <w:rsid w:val="008F550C"/>
    <w:rsid w:val="008F5973"/>
    <w:rsid w:val="008F6231"/>
    <w:rsid w:val="008F6559"/>
    <w:rsid w:val="008F6F32"/>
    <w:rsid w:val="008F7404"/>
    <w:rsid w:val="008F7FB6"/>
    <w:rsid w:val="0090085C"/>
    <w:rsid w:val="00901724"/>
    <w:rsid w:val="009017D0"/>
    <w:rsid w:val="00904BDB"/>
    <w:rsid w:val="00907763"/>
    <w:rsid w:val="009107D1"/>
    <w:rsid w:val="00910846"/>
    <w:rsid w:val="009111EE"/>
    <w:rsid w:val="009117E5"/>
    <w:rsid w:val="00911B83"/>
    <w:rsid w:val="00911FC0"/>
    <w:rsid w:val="009122E8"/>
    <w:rsid w:val="009127E8"/>
    <w:rsid w:val="0091294F"/>
    <w:rsid w:val="0091314B"/>
    <w:rsid w:val="00913391"/>
    <w:rsid w:val="0091369B"/>
    <w:rsid w:val="00913DE3"/>
    <w:rsid w:val="00914BE4"/>
    <w:rsid w:val="00916298"/>
    <w:rsid w:val="00916369"/>
    <w:rsid w:val="0091695D"/>
    <w:rsid w:val="00916D10"/>
    <w:rsid w:val="00917820"/>
    <w:rsid w:val="00917F1A"/>
    <w:rsid w:val="00920159"/>
    <w:rsid w:val="009205DE"/>
    <w:rsid w:val="00922B18"/>
    <w:rsid w:val="00923459"/>
    <w:rsid w:val="00924427"/>
    <w:rsid w:val="00924B08"/>
    <w:rsid w:val="00925198"/>
    <w:rsid w:val="009265E7"/>
    <w:rsid w:val="00927303"/>
    <w:rsid w:val="00927698"/>
    <w:rsid w:val="0093120D"/>
    <w:rsid w:val="00931C6C"/>
    <w:rsid w:val="00933218"/>
    <w:rsid w:val="0093331F"/>
    <w:rsid w:val="00933704"/>
    <w:rsid w:val="009344E5"/>
    <w:rsid w:val="00934541"/>
    <w:rsid w:val="0093505D"/>
    <w:rsid w:val="00936CB4"/>
    <w:rsid w:val="00937996"/>
    <w:rsid w:val="00937C9F"/>
    <w:rsid w:val="00940EF4"/>
    <w:rsid w:val="009414B4"/>
    <w:rsid w:val="00941D79"/>
    <w:rsid w:val="00942B04"/>
    <w:rsid w:val="00944301"/>
    <w:rsid w:val="00947619"/>
    <w:rsid w:val="009504D2"/>
    <w:rsid w:val="00951BA9"/>
    <w:rsid w:val="00953D9C"/>
    <w:rsid w:val="00954269"/>
    <w:rsid w:val="0095505B"/>
    <w:rsid w:val="00956815"/>
    <w:rsid w:val="009608C0"/>
    <w:rsid w:val="00960F17"/>
    <w:rsid w:val="00963AB3"/>
    <w:rsid w:val="00963B7A"/>
    <w:rsid w:val="00964575"/>
    <w:rsid w:val="009656B5"/>
    <w:rsid w:val="009667E4"/>
    <w:rsid w:val="00966B26"/>
    <w:rsid w:val="009671ED"/>
    <w:rsid w:val="00972645"/>
    <w:rsid w:val="0097423B"/>
    <w:rsid w:val="009766E8"/>
    <w:rsid w:val="00976ABE"/>
    <w:rsid w:val="00976C7A"/>
    <w:rsid w:val="00977747"/>
    <w:rsid w:val="0098009C"/>
    <w:rsid w:val="009809E7"/>
    <w:rsid w:val="00981C38"/>
    <w:rsid w:val="00981E22"/>
    <w:rsid w:val="00983B95"/>
    <w:rsid w:val="009850FC"/>
    <w:rsid w:val="00985405"/>
    <w:rsid w:val="009855A7"/>
    <w:rsid w:val="00987419"/>
    <w:rsid w:val="00987986"/>
    <w:rsid w:val="00987DC1"/>
    <w:rsid w:val="0099000A"/>
    <w:rsid w:val="0099029D"/>
    <w:rsid w:val="00990D72"/>
    <w:rsid w:val="00991632"/>
    <w:rsid w:val="00991824"/>
    <w:rsid w:val="00993B46"/>
    <w:rsid w:val="00996CFF"/>
    <w:rsid w:val="009972FA"/>
    <w:rsid w:val="009A0298"/>
    <w:rsid w:val="009A1146"/>
    <w:rsid w:val="009A1212"/>
    <w:rsid w:val="009A322D"/>
    <w:rsid w:val="009A32CE"/>
    <w:rsid w:val="009A3DC0"/>
    <w:rsid w:val="009A5240"/>
    <w:rsid w:val="009A5B1C"/>
    <w:rsid w:val="009A7445"/>
    <w:rsid w:val="009A7519"/>
    <w:rsid w:val="009A7E1E"/>
    <w:rsid w:val="009B01DB"/>
    <w:rsid w:val="009B1F12"/>
    <w:rsid w:val="009B2B7C"/>
    <w:rsid w:val="009B3C37"/>
    <w:rsid w:val="009B3C73"/>
    <w:rsid w:val="009B538C"/>
    <w:rsid w:val="009B5634"/>
    <w:rsid w:val="009B5F86"/>
    <w:rsid w:val="009B794F"/>
    <w:rsid w:val="009C02E2"/>
    <w:rsid w:val="009C0DEB"/>
    <w:rsid w:val="009C0E62"/>
    <w:rsid w:val="009C137F"/>
    <w:rsid w:val="009C1C0E"/>
    <w:rsid w:val="009C2E3C"/>
    <w:rsid w:val="009C3600"/>
    <w:rsid w:val="009C4507"/>
    <w:rsid w:val="009C4B52"/>
    <w:rsid w:val="009C4D01"/>
    <w:rsid w:val="009C5370"/>
    <w:rsid w:val="009C6C45"/>
    <w:rsid w:val="009C6DE8"/>
    <w:rsid w:val="009C7156"/>
    <w:rsid w:val="009C7371"/>
    <w:rsid w:val="009D0FB3"/>
    <w:rsid w:val="009D101E"/>
    <w:rsid w:val="009D126A"/>
    <w:rsid w:val="009D2981"/>
    <w:rsid w:val="009D4027"/>
    <w:rsid w:val="009D4634"/>
    <w:rsid w:val="009D7306"/>
    <w:rsid w:val="009D73DD"/>
    <w:rsid w:val="009D7B6F"/>
    <w:rsid w:val="009E2601"/>
    <w:rsid w:val="009E29AF"/>
    <w:rsid w:val="009E2F50"/>
    <w:rsid w:val="009E3DE2"/>
    <w:rsid w:val="009E5771"/>
    <w:rsid w:val="009E57CE"/>
    <w:rsid w:val="009E661C"/>
    <w:rsid w:val="009E71B6"/>
    <w:rsid w:val="009E7ADA"/>
    <w:rsid w:val="009F03CE"/>
    <w:rsid w:val="009F06AF"/>
    <w:rsid w:val="009F3EB8"/>
    <w:rsid w:val="009F435B"/>
    <w:rsid w:val="009F5883"/>
    <w:rsid w:val="009F602C"/>
    <w:rsid w:val="009F647B"/>
    <w:rsid w:val="009F64BD"/>
    <w:rsid w:val="009F65BC"/>
    <w:rsid w:val="009F7BBF"/>
    <w:rsid w:val="009F7DD2"/>
    <w:rsid w:val="00A0023A"/>
    <w:rsid w:val="00A01873"/>
    <w:rsid w:val="00A0303B"/>
    <w:rsid w:val="00A03EFC"/>
    <w:rsid w:val="00A05E57"/>
    <w:rsid w:val="00A0676F"/>
    <w:rsid w:val="00A06A6A"/>
    <w:rsid w:val="00A103EE"/>
    <w:rsid w:val="00A10985"/>
    <w:rsid w:val="00A11DC5"/>
    <w:rsid w:val="00A127BD"/>
    <w:rsid w:val="00A1295E"/>
    <w:rsid w:val="00A13629"/>
    <w:rsid w:val="00A1531A"/>
    <w:rsid w:val="00A1566F"/>
    <w:rsid w:val="00A16511"/>
    <w:rsid w:val="00A16D01"/>
    <w:rsid w:val="00A170AB"/>
    <w:rsid w:val="00A17BBF"/>
    <w:rsid w:val="00A2051B"/>
    <w:rsid w:val="00A23FE5"/>
    <w:rsid w:val="00A24308"/>
    <w:rsid w:val="00A24ADF"/>
    <w:rsid w:val="00A24BCB"/>
    <w:rsid w:val="00A24C34"/>
    <w:rsid w:val="00A25099"/>
    <w:rsid w:val="00A25EA5"/>
    <w:rsid w:val="00A26880"/>
    <w:rsid w:val="00A27E5B"/>
    <w:rsid w:val="00A306FE"/>
    <w:rsid w:val="00A3183D"/>
    <w:rsid w:val="00A32D73"/>
    <w:rsid w:val="00A32E97"/>
    <w:rsid w:val="00A3430A"/>
    <w:rsid w:val="00A3451A"/>
    <w:rsid w:val="00A35C2B"/>
    <w:rsid w:val="00A36120"/>
    <w:rsid w:val="00A362C0"/>
    <w:rsid w:val="00A367E6"/>
    <w:rsid w:val="00A4030C"/>
    <w:rsid w:val="00A41130"/>
    <w:rsid w:val="00A43C73"/>
    <w:rsid w:val="00A4600C"/>
    <w:rsid w:val="00A50ADD"/>
    <w:rsid w:val="00A5307F"/>
    <w:rsid w:val="00A541BD"/>
    <w:rsid w:val="00A56717"/>
    <w:rsid w:val="00A5703A"/>
    <w:rsid w:val="00A57101"/>
    <w:rsid w:val="00A57D3B"/>
    <w:rsid w:val="00A626DF"/>
    <w:rsid w:val="00A62977"/>
    <w:rsid w:val="00A62E50"/>
    <w:rsid w:val="00A646D2"/>
    <w:rsid w:val="00A65800"/>
    <w:rsid w:val="00A67533"/>
    <w:rsid w:val="00A67F2B"/>
    <w:rsid w:val="00A726D1"/>
    <w:rsid w:val="00A72938"/>
    <w:rsid w:val="00A7344B"/>
    <w:rsid w:val="00A739CD"/>
    <w:rsid w:val="00A73CD8"/>
    <w:rsid w:val="00A73CE2"/>
    <w:rsid w:val="00A75263"/>
    <w:rsid w:val="00A7542F"/>
    <w:rsid w:val="00A7621B"/>
    <w:rsid w:val="00A8040C"/>
    <w:rsid w:val="00A81EF7"/>
    <w:rsid w:val="00A81F4C"/>
    <w:rsid w:val="00A8225F"/>
    <w:rsid w:val="00A824A3"/>
    <w:rsid w:val="00A83C6D"/>
    <w:rsid w:val="00A84881"/>
    <w:rsid w:val="00A8541E"/>
    <w:rsid w:val="00A85ADB"/>
    <w:rsid w:val="00A868BA"/>
    <w:rsid w:val="00A86DD4"/>
    <w:rsid w:val="00A87639"/>
    <w:rsid w:val="00A87D78"/>
    <w:rsid w:val="00A900B0"/>
    <w:rsid w:val="00A90988"/>
    <w:rsid w:val="00A90DCD"/>
    <w:rsid w:val="00A92046"/>
    <w:rsid w:val="00A93C6C"/>
    <w:rsid w:val="00A944E5"/>
    <w:rsid w:val="00A94576"/>
    <w:rsid w:val="00A94860"/>
    <w:rsid w:val="00A94D2A"/>
    <w:rsid w:val="00A95E0B"/>
    <w:rsid w:val="00AA0C0E"/>
    <w:rsid w:val="00AA137E"/>
    <w:rsid w:val="00AA2226"/>
    <w:rsid w:val="00AA3FD2"/>
    <w:rsid w:val="00AA4989"/>
    <w:rsid w:val="00AA528E"/>
    <w:rsid w:val="00AA5ED1"/>
    <w:rsid w:val="00AA6354"/>
    <w:rsid w:val="00AA670B"/>
    <w:rsid w:val="00AA74B5"/>
    <w:rsid w:val="00AA7AE7"/>
    <w:rsid w:val="00AB057F"/>
    <w:rsid w:val="00AB1C1B"/>
    <w:rsid w:val="00AB1C2F"/>
    <w:rsid w:val="00AB2C03"/>
    <w:rsid w:val="00AB4462"/>
    <w:rsid w:val="00AB4504"/>
    <w:rsid w:val="00AB6981"/>
    <w:rsid w:val="00AB757F"/>
    <w:rsid w:val="00AB7C4D"/>
    <w:rsid w:val="00AB7D9F"/>
    <w:rsid w:val="00AC0EF4"/>
    <w:rsid w:val="00AC10AE"/>
    <w:rsid w:val="00AC17C4"/>
    <w:rsid w:val="00AC47B8"/>
    <w:rsid w:val="00AC48C1"/>
    <w:rsid w:val="00AC4BBA"/>
    <w:rsid w:val="00AC5EF4"/>
    <w:rsid w:val="00AC7A16"/>
    <w:rsid w:val="00AD0D9F"/>
    <w:rsid w:val="00AD13EF"/>
    <w:rsid w:val="00AD1F62"/>
    <w:rsid w:val="00AD3896"/>
    <w:rsid w:val="00AD40D4"/>
    <w:rsid w:val="00AD55D1"/>
    <w:rsid w:val="00AD5863"/>
    <w:rsid w:val="00AD5D30"/>
    <w:rsid w:val="00AD7457"/>
    <w:rsid w:val="00AE079D"/>
    <w:rsid w:val="00AE2C94"/>
    <w:rsid w:val="00AE5414"/>
    <w:rsid w:val="00AE5FA8"/>
    <w:rsid w:val="00AE6633"/>
    <w:rsid w:val="00AE7E33"/>
    <w:rsid w:val="00AF0D5E"/>
    <w:rsid w:val="00AF37CC"/>
    <w:rsid w:val="00AF3987"/>
    <w:rsid w:val="00AF49AA"/>
    <w:rsid w:val="00AF62C0"/>
    <w:rsid w:val="00AF66AB"/>
    <w:rsid w:val="00B0026D"/>
    <w:rsid w:val="00B02157"/>
    <w:rsid w:val="00B024E8"/>
    <w:rsid w:val="00B025A1"/>
    <w:rsid w:val="00B031D5"/>
    <w:rsid w:val="00B033B4"/>
    <w:rsid w:val="00B03DD4"/>
    <w:rsid w:val="00B04296"/>
    <w:rsid w:val="00B0564C"/>
    <w:rsid w:val="00B05837"/>
    <w:rsid w:val="00B06B9E"/>
    <w:rsid w:val="00B073EE"/>
    <w:rsid w:val="00B07E34"/>
    <w:rsid w:val="00B1331C"/>
    <w:rsid w:val="00B14761"/>
    <w:rsid w:val="00B15826"/>
    <w:rsid w:val="00B1612B"/>
    <w:rsid w:val="00B16510"/>
    <w:rsid w:val="00B16741"/>
    <w:rsid w:val="00B173F9"/>
    <w:rsid w:val="00B203E8"/>
    <w:rsid w:val="00B2174A"/>
    <w:rsid w:val="00B21F5D"/>
    <w:rsid w:val="00B22274"/>
    <w:rsid w:val="00B242B6"/>
    <w:rsid w:val="00B246FD"/>
    <w:rsid w:val="00B24CF0"/>
    <w:rsid w:val="00B26133"/>
    <w:rsid w:val="00B31264"/>
    <w:rsid w:val="00B3181C"/>
    <w:rsid w:val="00B352C5"/>
    <w:rsid w:val="00B3563A"/>
    <w:rsid w:val="00B3568A"/>
    <w:rsid w:val="00B37A70"/>
    <w:rsid w:val="00B37BCD"/>
    <w:rsid w:val="00B406AB"/>
    <w:rsid w:val="00B42C00"/>
    <w:rsid w:val="00B433D8"/>
    <w:rsid w:val="00B43C90"/>
    <w:rsid w:val="00B44226"/>
    <w:rsid w:val="00B461CF"/>
    <w:rsid w:val="00B46ED5"/>
    <w:rsid w:val="00B51261"/>
    <w:rsid w:val="00B5182C"/>
    <w:rsid w:val="00B52C9A"/>
    <w:rsid w:val="00B533A5"/>
    <w:rsid w:val="00B53773"/>
    <w:rsid w:val="00B54790"/>
    <w:rsid w:val="00B54A0C"/>
    <w:rsid w:val="00B561C0"/>
    <w:rsid w:val="00B56CD8"/>
    <w:rsid w:val="00B57BD4"/>
    <w:rsid w:val="00B6007C"/>
    <w:rsid w:val="00B63B36"/>
    <w:rsid w:val="00B640CB"/>
    <w:rsid w:val="00B640CC"/>
    <w:rsid w:val="00B65A88"/>
    <w:rsid w:val="00B6627E"/>
    <w:rsid w:val="00B66F50"/>
    <w:rsid w:val="00B70F82"/>
    <w:rsid w:val="00B71083"/>
    <w:rsid w:val="00B712DD"/>
    <w:rsid w:val="00B71914"/>
    <w:rsid w:val="00B71A2E"/>
    <w:rsid w:val="00B7214D"/>
    <w:rsid w:val="00B72628"/>
    <w:rsid w:val="00B7516E"/>
    <w:rsid w:val="00B7725B"/>
    <w:rsid w:val="00B77E36"/>
    <w:rsid w:val="00B80749"/>
    <w:rsid w:val="00B815E6"/>
    <w:rsid w:val="00B81649"/>
    <w:rsid w:val="00B81A9F"/>
    <w:rsid w:val="00B823BD"/>
    <w:rsid w:val="00B82ECA"/>
    <w:rsid w:val="00B83954"/>
    <w:rsid w:val="00B8553C"/>
    <w:rsid w:val="00B8618D"/>
    <w:rsid w:val="00B86FEF"/>
    <w:rsid w:val="00B9079E"/>
    <w:rsid w:val="00B9080C"/>
    <w:rsid w:val="00B9086F"/>
    <w:rsid w:val="00B91B73"/>
    <w:rsid w:val="00B921CF"/>
    <w:rsid w:val="00B92F83"/>
    <w:rsid w:val="00B9383B"/>
    <w:rsid w:val="00B93A39"/>
    <w:rsid w:val="00B94081"/>
    <w:rsid w:val="00B95336"/>
    <w:rsid w:val="00B961C7"/>
    <w:rsid w:val="00B964A4"/>
    <w:rsid w:val="00B97D22"/>
    <w:rsid w:val="00BA0468"/>
    <w:rsid w:val="00BA11A8"/>
    <w:rsid w:val="00BA1CD0"/>
    <w:rsid w:val="00BA20D8"/>
    <w:rsid w:val="00BA25A4"/>
    <w:rsid w:val="00BA3011"/>
    <w:rsid w:val="00BA393A"/>
    <w:rsid w:val="00BA4D20"/>
    <w:rsid w:val="00BA4F37"/>
    <w:rsid w:val="00BA5AB4"/>
    <w:rsid w:val="00BA62C6"/>
    <w:rsid w:val="00BA70B6"/>
    <w:rsid w:val="00BA7802"/>
    <w:rsid w:val="00BA7B6D"/>
    <w:rsid w:val="00BB36C4"/>
    <w:rsid w:val="00BB45D5"/>
    <w:rsid w:val="00BB4617"/>
    <w:rsid w:val="00BB5B6A"/>
    <w:rsid w:val="00BB659E"/>
    <w:rsid w:val="00BC110F"/>
    <w:rsid w:val="00BC17E6"/>
    <w:rsid w:val="00BC217A"/>
    <w:rsid w:val="00BC2457"/>
    <w:rsid w:val="00BC35CB"/>
    <w:rsid w:val="00BC3751"/>
    <w:rsid w:val="00BC4D2D"/>
    <w:rsid w:val="00BC56B6"/>
    <w:rsid w:val="00BC5ABA"/>
    <w:rsid w:val="00BC69DE"/>
    <w:rsid w:val="00BD0313"/>
    <w:rsid w:val="00BD0898"/>
    <w:rsid w:val="00BD3EF2"/>
    <w:rsid w:val="00BD4A07"/>
    <w:rsid w:val="00BD5FFE"/>
    <w:rsid w:val="00BD6451"/>
    <w:rsid w:val="00BD6FBD"/>
    <w:rsid w:val="00BE079A"/>
    <w:rsid w:val="00BE0AEE"/>
    <w:rsid w:val="00BE1180"/>
    <w:rsid w:val="00BE2E55"/>
    <w:rsid w:val="00BE6D4F"/>
    <w:rsid w:val="00BE73EA"/>
    <w:rsid w:val="00BE7E54"/>
    <w:rsid w:val="00BF0C74"/>
    <w:rsid w:val="00BF159C"/>
    <w:rsid w:val="00BF1F63"/>
    <w:rsid w:val="00BF222D"/>
    <w:rsid w:val="00BF2EAA"/>
    <w:rsid w:val="00BF2FF7"/>
    <w:rsid w:val="00BF53AC"/>
    <w:rsid w:val="00BF7597"/>
    <w:rsid w:val="00C02C43"/>
    <w:rsid w:val="00C03CB9"/>
    <w:rsid w:val="00C03F04"/>
    <w:rsid w:val="00C0433D"/>
    <w:rsid w:val="00C0449E"/>
    <w:rsid w:val="00C06166"/>
    <w:rsid w:val="00C10747"/>
    <w:rsid w:val="00C12B06"/>
    <w:rsid w:val="00C12C2C"/>
    <w:rsid w:val="00C13242"/>
    <w:rsid w:val="00C142C2"/>
    <w:rsid w:val="00C1580E"/>
    <w:rsid w:val="00C17187"/>
    <w:rsid w:val="00C17FC6"/>
    <w:rsid w:val="00C205E7"/>
    <w:rsid w:val="00C21197"/>
    <w:rsid w:val="00C211BC"/>
    <w:rsid w:val="00C2491F"/>
    <w:rsid w:val="00C249C4"/>
    <w:rsid w:val="00C25146"/>
    <w:rsid w:val="00C27CA8"/>
    <w:rsid w:val="00C27D1E"/>
    <w:rsid w:val="00C32EAF"/>
    <w:rsid w:val="00C33287"/>
    <w:rsid w:val="00C3389A"/>
    <w:rsid w:val="00C33F4A"/>
    <w:rsid w:val="00C35BEB"/>
    <w:rsid w:val="00C35FC4"/>
    <w:rsid w:val="00C3678E"/>
    <w:rsid w:val="00C372A2"/>
    <w:rsid w:val="00C4097D"/>
    <w:rsid w:val="00C4471C"/>
    <w:rsid w:val="00C452F0"/>
    <w:rsid w:val="00C47796"/>
    <w:rsid w:val="00C47952"/>
    <w:rsid w:val="00C51F17"/>
    <w:rsid w:val="00C52587"/>
    <w:rsid w:val="00C5276A"/>
    <w:rsid w:val="00C53490"/>
    <w:rsid w:val="00C53AD7"/>
    <w:rsid w:val="00C556DD"/>
    <w:rsid w:val="00C56D51"/>
    <w:rsid w:val="00C56EB1"/>
    <w:rsid w:val="00C574EF"/>
    <w:rsid w:val="00C60488"/>
    <w:rsid w:val="00C608A4"/>
    <w:rsid w:val="00C618D8"/>
    <w:rsid w:val="00C62D72"/>
    <w:rsid w:val="00C62F14"/>
    <w:rsid w:val="00C6347E"/>
    <w:rsid w:val="00C63B08"/>
    <w:rsid w:val="00C64379"/>
    <w:rsid w:val="00C64E71"/>
    <w:rsid w:val="00C65E12"/>
    <w:rsid w:val="00C701FD"/>
    <w:rsid w:val="00C705BD"/>
    <w:rsid w:val="00C71435"/>
    <w:rsid w:val="00C72750"/>
    <w:rsid w:val="00C73125"/>
    <w:rsid w:val="00C73E6D"/>
    <w:rsid w:val="00C758B8"/>
    <w:rsid w:val="00C7687D"/>
    <w:rsid w:val="00C77DF1"/>
    <w:rsid w:val="00C804A1"/>
    <w:rsid w:val="00C80F1D"/>
    <w:rsid w:val="00C811F0"/>
    <w:rsid w:val="00C8240A"/>
    <w:rsid w:val="00C8250D"/>
    <w:rsid w:val="00C8364D"/>
    <w:rsid w:val="00C87F1A"/>
    <w:rsid w:val="00C934AD"/>
    <w:rsid w:val="00C94124"/>
    <w:rsid w:val="00C94218"/>
    <w:rsid w:val="00C94370"/>
    <w:rsid w:val="00C94F27"/>
    <w:rsid w:val="00C955F0"/>
    <w:rsid w:val="00C976D6"/>
    <w:rsid w:val="00CA0B80"/>
    <w:rsid w:val="00CA1843"/>
    <w:rsid w:val="00CA2933"/>
    <w:rsid w:val="00CA30D1"/>
    <w:rsid w:val="00CA374F"/>
    <w:rsid w:val="00CA3A3E"/>
    <w:rsid w:val="00CA3FD9"/>
    <w:rsid w:val="00CA4F01"/>
    <w:rsid w:val="00CA5EA8"/>
    <w:rsid w:val="00CA60BA"/>
    <w:rsid w:val="00CA68F0"/>
    <w:rsid w:val="00CA779D"/>
    <w:rsid w:val="00CB0C16"/>
    <w:rsid w:val="00CB2FE0"/>
    <w:rsid w:val="00CB6043"/>
    <w:rsid w:val="00CB6AF9"/>
    <w:rsid w:val="00CC07E4"/>
    <w:rsid w:val="00CC0EA9"/>
    <w:rsid w:val="00CC1182"/>
    <w:rsid w:val="00CC11AC"/>
    <w:rsid w:val="00CC38CC"/>
    <w:rsid w:val="00CC44EF"/>
    <w:rsid w:val="00CC463F"/>
    <w:rsid w:val="00CC4AF4"/>
    <w:rsid w:val="00CC4F81"/>
    <w:rsid w:val="00CC71C5"/>
    <w:rsid w:val="00CC7242"/>
    <w:rsid w:val="00CC74EF"/>
    <w:rsid w:val="00CD0024"/>
    <w:rsid w:val="00CD073F"/>
    <w:rsid w:val="00CD3312"/>
    <w:rsid w:val="00CD3B65"/>
    <w:rsid w:val="00CD45CB"/>
    <w:rsid w:val="00CD4B07"/>
    <w:rsid w:val="00CD5083"/>
    <w:rsid w:val="00CD5C8A"/>
    <w:rsid w:val="00CE12D1"/>
    <w:rsid w:val="00CE2FAC"/>
    <w:rsid w:val="00CE311A"/>
    <w:rsid w:val="00CE4D21"/>
    <w:rsid w:val="00CE5690"/>
    <w:rsid w:val="00CE5A8F"/>
    <w:rsid w:val="00CE78B6"/>
    <w:rsid w:val="00CE78E7"/>
    <w:rsid w:val="00CE7A2A"/>
    <w:rsid w:val="00CF1F99"/>
    <w:rsid w:val="00CF20B0"/>
    <w:rsid w:val="00CF2DAE"/>
    <w:rsid w:val="00CF3677"/>
    <w:rsid w:val="00CF43DC"/>
    <w:rsid w:val="00CF4599"/>
    <w:rsid w:val="00CF4A15"/>
    <w:rsid w:val="00CF5540"/>
    <w:rsid w:val="00CF6CD9"/>
    <w:rsid w:val="00CF6E14"/>
    <w:rsid w:val="00D00D5C"/>
    <w:rsid w:val="00D00DFD"/>
    <w:rsid w:val="00D0231D"/>
    <w:rsid w:val="00D029F1"/>
    <w:rsid w:val="00D03827"/>
    <w:rsid w:val="00D04726"/>
    <w:rsid w:val="00D05A3D"/>
    <w:rsid w:val="00D06072"/>
    <w:rsid w:val="00D06862"/>
    <w:rsid w:val="00D07252"/>
    <w:rsid w:val="00D10D03"/>
    <w:rsid w:val="00D13AE7"/>
    <w:rsid w:val="00D14192"/>
    <w:rsid w:val="00D14726"/>
    <w:rsid w:val="00D1484E"/>
    <w:rsid w:val="00D14A4A"/>
    <w:rsid w:val="00D15E53"/>
    <w:rsid w:val="00D16BAA"/>
    <w:rsid w:val="00D2006A"/>
    <w:rsid w:val="00D21622"/>
    <w:rsid w:val="00D216D7"/>
    <w:rsid w:val="00D21985"/>
    <w:rsid w:val="00D2299C"/>
    <w:rsid w:val="00D22A6D"/>
    <w:rsid w:val="00D26796"/>
    <w:rsid w:val="00D26F9A"/>
    <w:rsid w:val="00D305CE"/>
    <w:rsid w:val="00D30E2B"/>
    <w:rsid w:val="00D31282"/>
    <w:rsid w:val="00D33455"/>
    <w:rsid w:val="00D40306"/>
    <w:rsid w:val="00D40468"/>
    <w:rsid w:val="00D42D60"/>
    <w:rsid w:val="00D43E5D"/>
    <w:rsid w:val="00D4621C"/>
    <w:rsid w:val="00D51AA1"/>
    <w:rsid w:val="00D53C25"/>
    <w:rsid w:val="00D54B67"/>
    <w:rsid w:val="00D57105"/>
    <w:rsid w:val="00D5727D"/>
    <w:rsid w:val="00D576CC"/>
    <w:rsid w:val="00D606C3"/>
    <w:rsid w:val="00D61597"/>
    <w:rsid w:val="00D61A40"/>
    <w:rsid w:val="00D63A44"/>
    <w:rsid w:val="00D6583D"/>
    <w:rsid w:val="00D66B2B"/>
    <w:rsid w:val="00D67A59"/>
    <w:rsid w:val="00D71B84"/>
    <w:rsid w:val="00D72986"/>
    <w:rsid w:val="00D7369E"/>
    <w:rsid w:val="00D73E68"/>
    <w:rsid w:val="00D7403F"/>
    <w:rsid w:val="00D74132"/>
    <w:rsid w:val="00D745F4"/>
    <w:rsid w:val="00D80486"/>
    <w:rsid w:val="00D819E2"/>
    <w:rsid w:val="00D819E3"/>
    <w:rsid w:val="00D8226B"/>
    <w:rsid w:val="00D830AE"/>
    <w:rsid w:val="00D846A2"/>
    <w:rsid w:val="00D85238"/>
    <w:rsid w:val="00D854A2"/>
    <w:rsid w:val="00D90581"/>
    <w:rsid w:val="00D908C6"/>
    <w:rsid w:val="00D90C47"/>
    <w:rsid w:val="00D914C6"/>
    <w:rsid w:val="00D91CDF"/>
    <w:rsid w:val="00D9282D"/>
    <w:rsid w:val="00D93692"/>
    <w:rsid w:val="00D9401A"/>
    <w:rsid w:val="00D95459"/>
    <w:rsid w:val="00D965D8"/>
    <w:rsid w:val="00D96FE3"/>
    <w:rsid w:val="00DA0E9A"/>
    <w:rsid w:val="00DA12DE"/>
    <w:rsid w:val="00DA5097"/>
    <w:rsid w:val="00DA674D"/>
    <w:rsid w:val="00DA6BCB"/>
    <w:rsid w:val="00DA727F"/>
    <w:rsid w:val="00DB0628"/>
    <w:rsid w:val="00DB1E35"/>
    <w:rsid w:val="00DB3DD7"/>
    <w:rsid w:val="00DB619C"/>
    <w:rsid w:val="00DB6F5C"/>
    <w:rsid w:val="00DC272F"/>
    <w:rsid w:val="00DC2DA9"/>
    <w:rsid w:val="00DC54C6"/>
    <w:rsid w:val="00DC54DC"/>
    <w:rsid w:val="00DC5642"/>
    <w:rsid w:val="00DC6925"/>
    <w:rsid w:val="00DD0526"/>
    <w:rsid w:val="00DD2C7C"/>
    <w:rsid w:val="00DD2FA7"/>
    <w:rsid w:val="00DD41E2"/>
    <w:rsid w:val="00DD4D89"/>
    <w:rsid w:val="00DD4E04"/>
    <w:rsid w:val="00DD5080"/>
    <w:rsid w:val="00DE67F6"/>
    <w:rsid w:val="00DE6D0A"/>
    <w:rsid w:val="00DE7C53"/>
    <w:rsid w:val="00DF0159"/>
    <w:rsid w:val="00DF0792"/>
    <w:rsid w:val="00DF14CB"/>
    <w:rsid w:val="00DF3EA3"/>
    <w:rsid w:val="00DF56D0"/>
    <w:rsid w:val="00DF5763"/>
    <w:rsid w:val="00DF67F2"/>
    <w:rsid w:val="00E005F2"/>
    <w:rsid w:val="00E007BB"/>
    <w:rsid w:val="00E01855"/>
    <w:rsid w:val="00E02DB3"/>
    <w:rsid w:val="00E03BD9"/>
    <w:rsid w:val="00E0455B"/>
    <w:rsid w:val="00E0484F"/>
    <w:rsid w:val="00E061AF"/>
    <w:rsid w:val="00E07C5E"/>
    <w:rsid w:val="00E1016D"/>
    <w:rsid w:val="00E10DFC"/>
    <w:rsid w:val="00E12972"/>
    <w:rsid w:val="00E12D45"/>
    <w:rsid w:val="00E1390B"/>
    <w:rsid w:val="00E13A93"/>
    <w:rsid w:val="00E14AA1"/>
    <w:rsid w:val="00E16A39"/>
    <w:rsid w:val="00E174A4"/>
    <w:rsid w:val="00E17A01"/>
    <w:rsid w:val="00E208B1"/>
    <w:rsid w:val="00E21515"/>
    <w:rsid w:val="00E216B4"/>
    <w:rsid w:val="00E225EC"/>
    <w:rsid w:val="00E22CFA"/>
    <w:rsid w:val="00E22D43"/>
    <w:rsid w:val="00E22F35"/>
    <w:rsid w:val="00E235B4"/>
    <w:rsid w:val="00E26EE4"/>
    <w:rsid w:val="00E27AFC"/>
    <w:rsid w:val="00E3079E"/>
    <w:rsid w:val="00E31A50"/>
    <w:rsid w:val="00E32496"/>
    <w:rsid w:val="00E34D07"/>
    <w:rsid w:val="00E3503B"/>
    <w:rsid w:val="00E351FF"/>
    <w:rsid w:val="00E36FD1"/>
    <w:rsid w:val="00E40C82"/>
    <w:rsid w:val="00E41982"/>
    <w:rsid w:val="00E42231"/>
    <w:rsid w:val="00E44138"/>
    <w:rsid w:val="00E44785"/>
    <w:rsid w:val="00E448BF"/>
    <w:rsid w:val="00E45A83"/>
    <w:rsid w:val="00E50641"/>
    <w:rsid w:val="00E50BB4"/>
    <w:rsid w:val="00E52157"/>
    <w:rsid w:val="00E53CC3"/>
    <w:rsid w:val="00E545F1"/>
    <w:rsid w:val="00E553DC"/>
    <w:rsid w:val="00E57028"/>
    <w:rsid w:val="00E60369"/>
    <w:rsid w:val="00E635D1"/>
    <w:rsid w:val="00E64641"/>
    <w:rsid w:val="00E6559A"/>
    <w:rsid w:val="00E67D5D"/>
    <w:rsid w:val="00E701C5"/>
    <w:rsid w:val="00E7130D"/>
    <w:rsid w:val="00E733F6"/>
    <w:rsid w:val="00E748C6"/>
    <w:rsid w:val="00E755C2"/>
    <w:rsid w:val="00E755E7"/>
    <w:rsid w:val="00E76E8A"/>
    <w:rsid w:val="00E778C2"/>
    <w:rsid w:val="00E779F4"/>
    <w:rsid w:val="00E8061E"/>
    <w:rsid w:val="00E80A3C"/>
    <w:rsid w:val="00E80AF4"/>
    <w:rsid w:val="00E81090"/>
    <w:rsid w:val="00E81378"/>
    <w:rsid w:val="00E81B74"/>
    <w:rsid w:val="00E83756"/>
    <w:rsid w:val="00E84E37"/>
    <w:rsid w:val="00E84FF2"/>
    <w:rsid w:val="00E87B96"/>
    <w:rsid w:val="00E87BE2"/>
    <w:rsid w:val="00E903CA"/>
    <w:rsid w:val="00E90DD6"/>
    <w:rsid w:val="00E9145D"/>
    <w:rsid w:val="00E93C8E"/>
    <w:rsid w:val="00E9445B"/>
    <w:rsid w:val="00E9630B"/>
    <w:rsid w:val="00E96A0D"/>
    <w:rsid w:val="00E97A52"/>
    <w:rsid w:val="00EA0841"/>
    <w:rsid w:val="00EA12F0"/>
    <w:rsid w:val="00EA278C"/>
    <w:rsid w:val="00EA27CE"/>
    <w:rsid w:val="00EA4743"/>
    <w:rsid w:val="00EA4C58"/>
    <w:rsid w:val="00EA4F27"/>
    <w:rsid w:val="00EA5116"/>
    <w:rsid w:val="00EA51FA"/>
    <w:rsid w:val="00EA6844"/>
    <w:rsid w:val="00EA6884"/>
    <w:rsid w:val="00EA690E"/>
    <w:rsid w:val="00EA75CC"/>
    <w:rsid w:val="00EA7977"/>
    <w:rsid w:val="00EA7BB1"/>
    <w:rsid w:val="00EB05A4"/>
    <w:rsid w:val="00EB10CF"/>
    <w:rsid w:val="00EB2C6F"/>
    <w:rsid w:val="00EB333D"/>
    <w:rsid w:val="00EB3A14"/>
    <w:rsid w:val="00EB673E"/>
    <w:rsid w:val="00EB6A30"/>
    <w:rsid w:val="00EC09BB"/>
    <w:rsid w:val="00EC0EEE"/>
    <w:rsid w:val="00EC16BD"/>
    <w:rsid w:val="00EC39D8"/>
    <w:rsid w:val="00EC70D0"/>
    <w:rsid w:val="00EC7D5F"/>
    <w:rsid w:val="00ED0CD0"/>
    <w:rsid w:val="00ED1277"/>
    <w:rsid w:val="00ED1AFC"/>
    <w:rsid w:val="00ED4309"/>
    <w:rsid w:val="00ED518D"/>
    <w:rsid w:val="00ED5B0D"/>
    <w:rsid w:val="00ED705A"/>
    <w:rsid w:val="00ED70E3"/>
    <w:rsid w:val="00ED798E"/>
    <w:rsid w:val="00EE003A"/>
    <w:rsid w:val="00EE0D53"/>
    <w:rsid w:val="00EE3159"/>
    <w:rsid w:val="00EE389F"/>
    <w:rsid w:val="00EE4385"/>
    <w:rsid w:val="00EE5787"/>
    <w:rsid w:val="00EE5CC8"/>
    <w:rsid w:val="00EE5F19"/>
    <w:rsid w:val="00EE66A0"/>
    <w:rsid w:val="00EF15C6"/>
    <w:rsid w:val="00EF18E9"/>
    <w:rsid w:val="00EF1AA5"/>
    <w:rsid w:val="00EF3E1A"/>
    <w:rsid w:val="00EF3EA4"/>
    <w:rsid w:val="00EF59C5"/>
    <w:rsid w:val="00EF660A"/>
    <w:rsid w:val="00EF695B"/>
    <w:rsid w:val="00EF7F76"/>
    <w:rsid w:val="00F01A41"/>
    <w:rsid w:val="00F03A92"/>
    <w:rsid w:val="00F0522C"/>
    <w:rsid w:val="00F052C8"/>
    <w:rsid w:val="00F06B96"/>
    <w:rsid w:val="00F10E50"/>
    <w:rsid w:val="00F11FB4"/>
    <w:rsid w:val="00F124AB"/>
    <w:rsid w:val="00F12E4B"/>
    <w:rsid w:val="00F13EDF"/>
    <w:rsid w:val="00F13EF1"/>
    <w:rsid w:val="00F15843"/>
    <w:rsid w:val="00F16238"/>
    <w:rsid w:val="00F16D9B"/>
    <w:rsid w:val="00F16FFE"/>
    <w:rsid w:val="00F208E9"/>
    <w:rsid w:val="00F21D58"/>
    <w:rsid w:val="00F224CC"/>
    <w:rsid w:val="00F22C1A"/>
    <w:rsid w:val="00F22CF8"/>
    <w:rsid w:val="00F22FBC"/>
    <w:rsid w:val="00F24A34"/>
    <w:rsid w:val="00F24B25"/>
    <w:rsid w:val="00F257FB"/>
    <w:rsid w:val="00F26619"/>
    <w:rsid w:val="00F268D3"/>
    <w:rsid w:val="00F268D5"/>
    <w:rsid w:val="00F27F22"/>
    <w:rsid w:val="00F31A65"/>
    <w:rsid w:val="00F32236"/>
    <w:rsid w:val="00F32548"/>
    <w:rsid w:val="00F32A04"/>
    <w:rsid w:val="00F350C2"/>
    <w:rsid w:val="00F35209"/>
    <w:rsid w:val="00F35578"/>
    <w:rsid w:val="00F36B15"/>
    <w:rsid w:val="00F37FCE"/>
    <w:rsid w:val="00F4094E"/>
    <w:rsid w:val="00F4188B"/>
    <w:rsid w:val="00F41A76"/>
    <w:rsid w:val="00F42B12"/>
    <w:rsid w:val="00F44D53"/>
    <w:rsid w:val="00F45347"/>
    <w:rsid w:val="00F45909"/>
    <w:rsid w:val="00F4770C"/>
    <w:rsid w:val="00F478A7"/>
    <w:rsid w:val="00F47D41"/>
    <w:rsid w:val="00F509DC"/>
    <w:rsid w:val="00F50E5A"/>
    <w:rsid w:val="00F52949"/>
    <w:rsid w:val="00F54789"/>
    <w:rsid w:val="00F54EC6"/>
    <w:rsid w:val="00F56084"/>
    <w:rsid w:val="00F5702F"/>
    <w:rsid w:val="00F57825"/>
    <w:rsid w:val="00F57E57"/>
    <w:rsid w:val="00F57F80"/>
    <w:rsid w:val="00F628B8"/>
    <w:rsid w:val="00F63987"/>
    <w:rsid w:val="00F647A6"/>
    <w:rsid w:val="00F64E20"/>
    <w:rsid w:val="00F64EEB"/>
    <w:rsid w:val="00F65C5F"/>
    <w:rsid w:val="00F66A89"/>
    <w:rsid w:val="00F67308"/>
    <w:rsid w:val="00F70D3F"/>
    <w:rsid w:val="00F71A8C"/>
    <w:rsid w:val="00F727FA"/>
    <w:rsid w:val="00F72B43"/>
    <w:rsid w:val="00F73257"/>
    <w:rsid w:val="00F746ED"/>
    <w:rsid w:val="00F761E7"/>
    <w:rsid w:val="00F76373"/>
    <w:rsid w:val="00F76BCA"/>
    <w:rsid w:val="00F76EAB"/>
    <w:rsid w:val="00F778CB"/>
    <w:rsid w:val="00F8236D"/>
    <w:rsid w:val="00F825C9"/>
    <w:rsid w:val="00F90AF7"/>
    <w:rsid w:val="00F91C27"/>
    <w:rsid w:val="00F91D55"/>
    <w:rsid w:val="00F9213E"/>
    <w:rsid w:val="00F92AC6"/>
    <w:rsid w:val="00F94670"/>
    <w:rsid w:val="00F9488C"/>
    <w:rsid w:val="00F94E07"/>
    <w:rsid w:val="00F973D3"/>
    <w:rsid w:val="00FA02C8"/>
    <w:rsid w:val="00FA1094"/>
    <w:rsid w:val="00FA1ECF"/>
    <w:rsid w:val="00FA4990"/>
    <w:rsid w:val="00FA5501"/>
    <w:rsid w:val="00FA5973"/>
    <w:rsid w:val="00FA614B"/>
    <w:rsid w:val="00FA7B8B"/>
    <w:rsid w:val="00FB252B"/>
    <w:rsid w:val="00FB2CAA"/>
    <w:rsid w:val="00FB5FE4"/>
    <w:rsid w:val="00FB61DC"/>
    <w:rsid w:val="00FB6F9A"/>
    <w:rsid w:val="00FC003A"/>
    <w:rsid w:val="00FC0353"/>
    <w:rsid w:val="00FC0C43"/>
    <w:rsid w:val="00FC1222"/>
    <w:rsid w:val="00FC1D7F"/>
    <w:rsid w:val="00FC1FD1"/>
    <w:rsid w:val="00FC2361"/>
    <w:rsid w:val="00FC27FB"/>
    <w:rsid w:val="00FC2E3F"/>
    <w:rsid w:val="00FC54C2"/>
    <w:rsid w:val="00FC54D0"/>
    <w:rsid w:val="00FC6270"/>
    <w:rsid w:val="00FD070A"/>
    <w:rsid w:val="00FD0CCB"/>
    <w:rsid w:val="00FD1201"/>
    <w:rsid w:val="00FD13C3"/>
    <w:rsid w:val="00FD1A2E"/>
    <w:rsid w:val="00FD1B9F"/>
    <w:rsid w:val="00FD494F"/>
    <w:rsid w:val="00FE02BB"/>
    <w:rsid w:val="00FE3067"/>
    <w:rsid w:val="00FE3F33"/>
    <w:rsid w:val="00FE480E"/>
    <w:rsid w:val="00FE4DA5"/>
    <w:rsid w:val="00FE56BA"/>
    <w:rsid w:val="00FE6817"/>
    <w:rsid w:val="00FE78E9"/>
    <w:rsid w:val="00FE7932"/>
    <w:rsid w:val="00FE798C"/>
    <w:rsid w:val="00FF01CC"/>
    <w:rsid w:val="00FF10AD"/>
    <w:rsid w:val="00FF16DF"/>
    <w:rsid w:val="00FF4117"/>
    <w:rsid w:val="00FF4ED5"/>
    <w:rsid w:val="00FF7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gray">
      <v:stroke color="gray" weight="1.5pt"/>
      <v:textbox inset="5.85pt,.7pt,5.85pt,.7pt"/>
    </o:shapedefaults>
    <o:shapelayout v:ext="edit">
      <o:idmap v:ext="edit" data="2"/>
    </o:shapelayout>
  </w:shapeDefaults>
  <w:decimalSymbol w:val="."/>
  <w:listSeparator w:val=","/>
  <w14:docId w14:val="6FBF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62D72"/>
    <w:pPr>
      <w:widowControl w:val="0"/>
      <w:snapToGrid w:val="0"/>
    </w:pPr>
    <w:rPr>
      <w:rFonts w:ascii="Calibri" w:eastAsia="HGPｺﾞｼｯｸM" w:hAnsi="Calibri"/>
      <w:kern w:val="2"/>
      <w:sz w:val="18"/>
      <w:szCs w:val="24"/>
    </w:rPr>
  </w:style>
  <w:style w:type="paragraph" w:styleId="1">
    <w:name w:val="heading 1"/>
    <w:basedOn w:val="a0"/>
    <w:next w:val="a0"/>
    <w:qFormat/>
    <w:rsid w:val="00C62D72"/>
    <w:pPr>
      <w:keepNext/>
      <w:pageBreakBefore/>
      <w:numPr>
        <w:numId w:val="2"/>
      </w:numPr>
      <w:outlineLvl w:val="0"/>
    </w:pPr>
    <w:rPr>
      <w:sz w:val="24"/>
    </w:rPr>
  </w:style>
  <w:style w:type="paragraph" w:styleId="2">
    <w:name w:val="heading 2"/>
    <w:basedOn w:val="a0"/>
    <w:next w:val="a0"/>
    <w:autoRedefine/>
    <w:qFormat/>
    <w:rsid w:val="00C62D72"/>
    <w:pPr>
      <w:keepNext/>
      <w:numPr>
        <w:ilvl w:val="1"/>
        <w:numId w:val="2"/>
      </w:numPr>
      <w:ind w:rightChars="100" w:right="159"/>
      <w:outlineLvl w:val="1"/>
    </w:pPr>
    <w:rPr>
      <w:noProof/>
      <w:sz w:val="24"/>
    </w:rPr>
  </w:style>
  <w:style w:type="paragraph" w:styleId="3">
    <w:name w:val="heading 3"/>
    <w:basedOn w:val="a0"/>
    <w:next w:val="a0"/>
    <w:qFormat/>
    <w:rsid w:val="00C62D72"/>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540CA7"/>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067730"/>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C62D72"/>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C62D72"/>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table" w:customStyle="1" w:styleId="41">
    <w:name w:val="表 (格子)4"/>
    <w:basedOn w:val="a3"/>
    <w:next w:val="af4"/>
    <w:uiPriority w:val="39"/>
    <w:rsid w:val="003168C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 (格子)8"/>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3"/>
    <w:next w:val="af4"/>
    <w:uiPriority w:val="39"/>
    <w:rsid w:val="0093331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3"/>
    <w:next w:val="af4"/>
    <w:uiPriority w:val="39"/>
    <w:rsid w:val="00F03A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3"/>
    <w:next w:val="af4"/>
    <w:uiPriority w:val="39"/>
    <w:rsid w:val="005428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2"/>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0"/>
    <w:next w:val="a0"/>
    <w:autoRedefine/>
    <w:uiPriority w:val="39"/>
    <w:unhideWhenUsed/>
    <w:rsid w:val="00AB2C03"/>
    <w:pPr>
      <w:snapToGrid/>
      <w:ind w:leftChars="400" w:left="840"/>
      <w:jc w:val="both"/>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AB2C03"/>
    <w:pPr>
      <w:snapToGrid/>
      <w:ind w:leftChars="500" w:left="1050"/>
      <w:jc w:val="both"/>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AB2C03"/>
    <w:pPr>
      <w:snapToGrid/>
      <w:ind w:leftChars="600" w:left="126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rsid w:val="00AB2C03"/>
    <w:pPr>
      <w:snapToGrid/>
      <w:ind w:leftChars="700" w:left="1470"/>
      <w:jc w:val="both"/>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AB2C03"/>
    <w:pPr>
      <w:snapToGrid/>
      <w:ind w:leftChars="800" w:left="1680"/>
      <w:jc w:val="both"/>
    </w:pPr>
    <w:rPr>
      <w:rFonts w:asciiTheme="minorHAnsi" w:eastAsiaTheme="minorEastAsia" w:hAnsiTheme="minorHAnsi" w:cstheme="minorBidi"/>
      <w:sz w:val="21"/>
      <w:szCs w:val="22"/>
    </w:rPr>
  </w:style>
  <w:style w:type="paragraph" w:styleId="aff1">
    <w:name w:val="Revision"/>
    <w:hidden/>
    <w:uiPriority w:val="99"/>
    <w:semiHidden/>
    <w:rsid w:val="00CA30D1"/>
    <w:rPr>
      <w:rFonts w:ascii="HGPｺﾞｼｯｸM" w:eastAsia="HGPｺﾞｼｯｸM"/>
      <w:kern w:val="2"/>
      <w:sz w:val="18"/>
      <w:szCs w:val="24"/>
    </w:rPr>
  </w:style>
  <w:style w:type="paragraph" w:styleId="Web">
    <w:name w:val="Normal (Web)"/>
    <w:basedOn w:val="a0"/>
    <w:uiPriority w:val="99"/>
    <w:unhideWhenUsed/>
    <w:rsid w:val="00C5276A"/>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character" w:styleId="aff2">
    <w:name w:val="Unresolved Mention"/>
    <w:basedOn w:val="a2"/>
    <w:uiPriority w:val="99"/>
    <w:semiHidden/>
    <w:unhideWhenUsed/>
    <w:rsid w:val="00A72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164251361">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984889620">
      <w:bodyDiv w:val="1"/>
      <w:marLeft w:val="0"/>
      <w:marRight w:val="0"/>
      <w:marTop w:val="0"/>
      <w:marBottom w:val="0"/>
      <w:divBdr>
        <w:top w:val="none" w:sz="0" w:space="0" w:color="auto"/>
        <w:left w:val="none" w:sz="0" w:space="0" w:color="auto"/>
        <w:bottom w:val="none" w:sz="0" w:space="0" w:color="auto"/>
        <w:right w:val="none" w:sz="0" w:space="0" w:color="auto"/>
      </w:divBdr>
    </w:div>
    <w:div w:id="1011419524">
      <w:bodyDiv w:val="1"/>
      <w:marLeft w:val="0"/>
      <w:marRight w:val="0"/>
      <w:marTop w:val="0"/>
      <w:marBottom w:val="0"/>
      <w:divBdr>
        <w:top w:val="none" w:sz="0" w:space="0" w:color="auto"/>
        <w:left w:val="none" w:sz="0" w:space="0" w:color="auto"/>
        <w:bottom w:val="none" w:sz="0" w:space="0" w:color="auto"/>
        <w:right w:val="none" w:sz="0" w:space="0" w:color="auto"/>
      </w:divBdr>
    </w:div>
    <w:div w:id="1020469853">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271859851">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454906532">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4774103">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1995839132">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sa/4.0/" TargetMode="External"/><Relationship Id="rId18" Type="http://schemas.openxmlformats.org/officeDocument/2006/relationships/hyperlink" Target="http://creativecommons.org/licenses/by-sa/4.0/"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creativecommons.org/licenses/by-sa/4.0/" TargetMode="External"/><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reativecommons.org/licenses/by-sa/4.0/" TargetMode="External"/><Relationship Id="rId25" Type="http://schemas.openxmlformats.org/officeDocument/2006/relationships/image" Target="media/image1.png"/><Relationship Id="rId33" Type="http://schemas.openxmlformats.org/officeDocument/2006/relationships/hyperlink" Target="https://warp.da.ndl.go.jp/info:ndljp/pid/12446699/www.ipa.go.jp/sec/softwareengineering/reports/20100416.html" TargetMode="Externa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creativecommons.org/licenses/by-sa/4.0/" TargetMode="External"/><Relationship Id="rId32" Type="http://schemas.openxmlformats.org/officeDocument/2006/relationships/hyperlink" Target="https://warp.da.ndl.go.jp/info:ndljp/pid/8406166/www.ipa.go.jp/sec/softwareengineering/reports/20100331.html"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23" Type="http://schemas.openxmlformats.org/officeDocument/2006/relationships/hyperlink" Target="http://creativecommons.org/licenses/by-sa/4.0/" TargetMode="External"/><Relationship Id="rId28" Type="http://schemas.openxmlformats.org/officeDocument/2006/relationships/image" Target="media/image2.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reativecommons.org/licenses/by-sa/4.0/" TargetMode="External"/><Relationship Id="rId31"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creativecommons.org/licenses/by-sa/4.0/" TargetMode="External"/><Relationship Id="rId22" Type="http://schemas.openxmlformats.org/officeDocument/2006/relationships/hyperlink" Target="http://creativecommons.org/licenses/by-sa/4.0/" TargetMode="External"/><Relationship Id="rId27" Type="http://schemas.openxmlformats.org/officeDocument/2006/relationships/footer" Target="footer4.xml"/><Relationship Id="rId30" Type="http://schemas.openxmlformats.org/officeDocument/2006/relationships/image" Target="media/image4.emf"/><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13478</Words>
  <Characters>76829</Characters>
  <Application>Microsoft Office Word</Application>
  <DocSecurity>0</DocSecurity>
  <Lines>640</Lines>
  <Paragraphs>180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90127</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2019-09-03T06:51:00Z</dcterms:created>
  <dcterms:modified xsi:type="dcterms:W3CDTF">2023-04-05T08:05:00Z</dcterms:modified>
</cp:coreProperties>
</file>