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line="240" w:lineRule="auto"/>
        <w:ind w:firstLine="0"/>
        <w:jc w:val="center"/>
        <w:textAlignment w:val="auto"/>
        <w:rPr>
          <w:rFonts w:hint="eastAsia" w:ascii="苹方 粗体" w:hAnsi="苹方 粗体" w:eastAsia="苹方 粗体" w:cs="苹方 粗体"/>
          <w:b/>
          <w:bCs/>
          <w:color w:val="000000" w:themeColor="text1"/>
          <w:sz w:val="40"/>
          <w:szCs w:val="4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苹方 粗体" w:hAnsi="苹方 粗体" w:eastAsia="苹方 粗体" w:cs="苹方 粗体"/>
          <w:b/>
          <w:bCs/>
          <w:color w:val="000000" w:themeColor="text1"/>
          <w:sz w:val="40"/>
          <w:szCs w:val="40"/>
          <w:lang w:val="en-US" w:eastAsia="zh-CN"/>
          <w14:textFill>
            <w14:solidFill>
              <w14:schemeClr w14:val="tx1"/>
            </w14:solidFill>
          </w14:textFill>
        </w:rPr>
        <w:t>高级语言程序设计-实验报告</w:t>
      </w:r>
    </w:p>
    <w:p>
      <w:pPr>
        <w:autoSpaceDE w:val="0"/>
        <w:autoSpaceDN w:val="0"/>
        <w:spacing w:line="240" w:lineRule="auto"/>
        <w:ind w:firstLine="0"/>
        <w:jc w:val="center"/>
        <w:textAlignment w:val="auto"/>
        <w:rPr>
          <w:rFonts w:hint="eastAsia" w:ascii="苹方 粗体" w:hAnsi="苹方 粗体" w:eastAsia="苹方 粗体" w:cs="苹方 粗体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苹方 粗体" w:hAnsi="苹方 粗体" w:eastAsia="苹方 粗体" w:cs="苹方 粗体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贪吃蛇</w:t>
      </w:r>
    </w:p>
    <w:p>
      <w:pPr>
        <w:autoSpaceDE w:val="0"/>
        <w:autoSpaceDN w:val="0"/>
        <w:spacing w:line="240" w:lineRule="auto"/>
        <w:ind w:firstLine="0"/>
        <w:jc w:val="center"/>
        <w:textAlignment w:val="auto"/>
        <w:rPr>
          <w:rFonts w:hint="eastAsia" w:ascii="苹方 粗体" w:hAnsi="苹方 粗体" w:eastAsia="苹方 粗体" w:cs="苹方 粗体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苹方 粗体" w:hAnsi="苹方 粗体" w:eastAsia="苹方 粗体" w:cs="苹方 粗体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50155" cy="5029835"/>
            <wp:effectExtent l="0" t="0" r="9525" b="14605"/>
            <wp:docPr id="6" name="图片 6" descr="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o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502983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spacing w:line="240" w:lineRule="auto"/>
        <w:ind w:firstLine="0"/>
        <w:jc w:val="both"/>
        <w:textAlignment w:val="auto"/>
        <w:rPr>
          <w:rFonts w:hint="eastAsia" w:ascii="苹方 粗体" w:hAnsi="苹方 粗体" w:eastAsia="苹方 粗体" w:cs="苹方 粗体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spacing w:line="360" w:lineRule="auto"/>
        <w:ind w:firstLine="0"/>
        <w:textAlignment w:val="auto"/>
        <w:rPr>
          <w:b/>
          <w:bCs/>
          <w:color w:val="FF000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Autospacing="0" w:afterAutospacing="0" w:line="240" w:lineRule="auto"/>
        <w:ind w:left="17" w:leftChars="8" w:firstLine="1120" w:firstLineChars="467"/>
        <w:jc w:val="both"/>
        <w:textAlignment w:val="auto"/>
        <w:rPr>
          <w:rFonts w:hint="default" w:ascii="苹方 粗体" w:hAnsi="苹方 粗体" w:eastAsia="苹方 粗体" w:cs="苹方 粗体"/>
          <w:b w:val="0"/>
          <w:bCs w:val="0"/>
          <w:sz w:val="24"/>
          <w:szCs w:val="24"/>
          <w:lang w:val="en-US"/>
        </w:rPr>
      </w:pPr>
      <w:r>
        <w:rPr>
          <w:rFonts w:hint="eastAsia" w:ascii="苹方 粗体" w:hAnsi="苹方 粗体" w:eastAsia="苹方 粗体" w:cs="苹方 粗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报告名称：</w:t>
      </w:r>
      <w:r>
        <w:rPr>
          <w:rFonts w:hint="eastAsia" w:ascii="苹方 粗体" w:hAnsi="苹方 粗体" w:eastAsia="苹方 粗体" w:cs="苹方 粗体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实验报告-</w:t>
      </w:r>
      <w:r>
        <w:rPr>
          <w:rFonts w:hint="eastAsia" w:ascii="苹方 粗体" w:hAnsi="苹方 粗体" w:eastAsia="苹方 粗体" w:cs="苹方 粗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贪吃蛇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="0" w:afterAutospacing="0" w:line="240" w:lineRule="auto"/>
        <w:ind w:left="360" w:leftChars="0" w:firstLine="720" w:firstLineChars="300"/>
        <w:jc w:val="both"/>
        <w:rPr>
          <w:rFonts w:hint="default" w:ascii="苹方 粗体" w:hAnsi="苹方 粗体" w:eastAsia="苹方 粗体" w:cs="苹方 粗体"/>
          <w:sz w:val="36"/>
          <w:szCs w:val="36"/>
          <w:lang w:val="en-US"/>
        </w:rPr>
      </w:pP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</w:rPr>
        <w:t>班级：</w:t>
      </w: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国03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="0" w:afterAutospacing="0" w:line="240" w:lineRule="auto"/>
        <w:ind w:left="360" w:leftChars="0" w:firstLine="720" w:firstLineChars="300"/>
        <w:jc w:val="both"/>
        <w:rPr>
          <w:rFonts w:hint="eastAsia" w:ascii="苹方 粗体" w:hAnsi="苹方 粗体" w:eastAsia="苹方 粗体" w:cs="苹方 粗体"/>
          <w:sz w:val="36"/>
          <w:szCs w:val="36"/>
        </w:rPr>
      </w:pP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</w:rPr>
        <w:t>学号：</w:t>
      </w: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2253156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="0" w:afterAutospacing="0" w:line="240" w:lineRule="auto"/>
        <w:ind w:left="360" w:leftChars="0" w:firstLine="720" w:firstLineChars="300"/>
        <w:jc w:val="both"/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</w:rPr>
        <w:t>姓名：</w:t>
      </w: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闫浩扬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bidi w:val="0"/>
        <w:adjustRightInd w:val="0"/>
        <w:snapToGrid/>
        <w:spacing w:before="0" w:beforeAutospacing="0" w:after="0" w:afterAutospacing="0" w:line="240" w:lineRule="auto"/>
        <w:ind w:left="360" w:leftChars="0" w:firstLine="720" w:firstLineChars="300"/>
        <w:jc w:val="both"/>
        <w:rPr>
          <w:rFonts w:hint="eastAsia" w:ascii="苹方 粗体" w:hAnsi="苹方 粗体" w:eastAsia="苹方 粗体" w:cs="苹方 粗体"/>
          <w:sz w:val="36"/>
          <w:szCs w:val="36"/>
        </w:rPr>
      </w:pP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</w:rPr>
        <w:t>完成日期：</w:t>
      </w:r>
      <w:r>
        <w:rPr>
          <w:rFonts w:hint="eastAsia" w:ascii="苹方 粗体" w:hAnsi="苹方 粗体" w:eastAsia="苹方 粗体" w:cs="苹方 粗体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2023年6月23日</w:t>
      </w:r>
    </w:p>
    <w:p>
      <w:pPr>
        <w:autoSpaceDE w:val="0"/>
        <w:autoSpaceDN w:val="0"/>
        <w:spacing w:line="300" w:lineRule="auto"/>
        <w:jc w:val="both"/>
        <w:rPr>
          <w:rFonts w:hint="default" w:eastAsia="宋体"/>
          <w:b/>
          <w:color w:val="FF0000"/>
          <w:lang w:val="en-US" w:eastAsia="zh-CN"/>
        </w:rPr>
        <w:sectPr>
          <w:headerReference r:id="rId3" w:type="default"/>
          <w:footerReference r:id="rId4" w:type="even"/>
          <w:pgSz w:w="11907" w:h="16840"/>
          <w:pgMar w:top="1361" w:right="1134" w:bottom="1361" w:left="1134" w:header="720" w:footer="851" w:gutter="851"/>
          <w:pgNumType w:fmt="upperRoman" w:start="1"/>
          <w:cols w:space="720" w:num="1"/>
        </w:sectPr>
      </w:pPr>
    </w:p>
    <w:p>
      <w:pPr>
        <w:ind w:firstLine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firstLine="0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游戏介绍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/>
      </w:pPr>
      <w:r>
        <w:rPr>
          <w:rStyle w:val="38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shd w:val="clear" w:fill="FFFFFF"/>
        </w:rPr>
        <w:t>入门版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：要求玩家控制方向键来控制小蛇的前进方向，以使蛇吃掉面板上随机位置上的食物（位置随机，数量为 1-5 随机）。每次成功吃掉食物后小蛇体长将增加一点，得分增加。食物吃光则再次随机产生。当小蛇撞到边界或者蛇头与蛇身相撞时，蛇将挂掉，游戏结束。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/>
      </w:pPr>
      <w:r>
        <w:rPr>
          <w:rStyle w:val="3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shd w:val="clear" w:fill="FFFFFF"/>
        </w:rPr>
        <w:t>进阶版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：蛇挂掉后，此时蛇尸身改变显示颜色变成边界，再随机产生新的食物和蛇，游戏继续。直到剩余空间不足以生成新的蛇和食物为止。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Autospacing="0"/>
        <w:ind w:leftChars="0"/>
      </w:pPr>
      <w:r>
        <w:rPr>
          <w:rStyle w:val="3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shd w:val="clear" w:fill="FFFFFF"/>
        </w:rPr>
        <w:t>高级版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：蛇挂掉后，此时蛇尸身改变显示颜色变成食物，再随机产生新的食物和蛇，游戏继续。直到撞墙次数&gt;5，或剩余空间不足以生成新的蛇和食物为止。</w:t>
      </w:r>
    </w:p>
    <w:p>
      <w:pPr>
        <w:pStyle w:val="33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游戏应实现历史记录功能，将每次游戏的结果记录在文件中，文件编码的格式可以自行决定，但是要求能成功解析并输出到屏幕。应至少保存如下信息，且程序可以灵活增删改查（改查仅限针对用户名）。</w:t>
      </w:r>
    </w:p>
    <w:p>
      <w:pPr>
        <w:pStyle w:val="33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33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drawing>
          <wp:inline distT="0" distB="0" distL="114300" distR="114300">
            <wp:extent cx="6198235" cy="3474720"/>
            <wp:effectExtent l="0" t="0" r="4445" b="0"/>
            <wp:docPr id="12" name="图片 12" descr="94b5b44a0d69035c6d59231165331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4b5b44a0d69035c6d592311653316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设计思路</w:t>
      </w:r>
    </w:p>
    <w:p>
      <w:pPr>
        <w:numPr>
          <w:ilvl w:val="0"/>
          <w:numId w:val="2"/>
        </w:numPr>
        <w:spacing w:line="360" w:lineRule="auto"/>
        <w:ind w:left="-425" w:leftChars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面向对象的思考</w:t>
      </w:r>
    </w:p>
    <w:p>
      <w:pPr>
        <w:numPr>
          <w:ilvl w:val="0"/>
          <w:numId w:val="0"/>
        </w:numPr>
        <w:spacing w:line="360" w:lineRule="auto"/>
        <w:ind w:left="425" w:leftChars="0"/>
        <w:outlineLvl w:val="0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由于作业要求使用面向对象，第一版未认真读题，没有使用面向对象的方法。第二版，上网搜索，借鉴他人想法，将蛇，墙，食物，菜单等封装为单独的类，在类内声明成员函数以及数据等，通过将相关功能和数据封装在类中，可以将代码分割为独立的模块。这提高了代码的可维护性和可重用性。不同的元素可以独立开发、测试和维护，使得代码更易于理解和扩展。</w:t>
      </w:r>
    </w:p>
    <w:p>
      <w:pPr>
        <w:numPr>
          <w:ilvl w:val="0"/>
          <w:numId w:val="2"/>
        </w:numPr>
        <w:spacing w:line="360" w:lineRule="auto"/>
        <w:ind w:left="-425" w:leftChars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各种类的数据结构构造</w:t>
      </w:r>
    </w:p>
    <w:p>
      <w:pPr>
        <w:numPr>
          <w:ilvl w:val="1"/>
          <w:numId w:val="2"/>
        </w:numPr>
        <w:spacing w:line="360" w:lineRule="auto"/>
        <w:ind w:left="-5" w:leftChars="0" w:firstLine="425" w:firstLine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蛇 （duiLie类）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成员变量：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len：表示贪吃蛇的长度。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life：表示贪吃蛇的生命值。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score：表示贪吃蛇的得分。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lastDir：表示上一个移动方向。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ifDie：表示贪吃蛇是否死亡。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sleepChange1、sleepChange2：用于调整贪吃蛇移动速度的变量。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head：表示贪吃蛇的头部节点。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成员函数：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构造函数 duiLie(Wall&amp; tempWall, Animal&amp; tempAnimal)：接受一个 Wall 对象和一个 Animal 对象作为参数，并初始化一些成员变量。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move(int x, int y)：根据给定的移动增量在指定方向上移动贪吃蛇。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initDuiLie()：初始化贪吃蛇。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randBorn()：在随机位置生成贪吃蛇。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ISDEAD()：检查贪吃蛇是否死亡。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getScore()：获取贪吃蛇的得分。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getLength()：获取贪吃蛇的长度。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getLife()：获取贪吃蛇的生命值。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getHx()：获取贪吃蛇头部的 x 坐标。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getHy()：获取贪吃蛇头部的 y 坐标。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moveDuiLie(char Dir)：根据指定的移动方向移动贪吃蛇。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sleep()：根据贪吃蛇的级别调整休眠时间。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deleteDuiLie()：删除贪吃蛇。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saveData()：保存游戏记录和历史记录。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duiLieToWall()：将贪吃蛇绘制到墙上。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duiLieToAnimal()：将贪吃蛇绘制到Piggy上。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duiLieToSpace()：将贪吃蛇绘制到空白区域上。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Die()：贪吃蛇死亡时的处理。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reduceLife(int n)：减少贪吃蛇的生命值。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showDuiLie()：显示贪吃蛇。</w:t>
      </w:r>
    </w:p>
    <w:p>
      <w:pPr>
        <w:numPr>
          <w:ilvl w:val="1"/>
          <w:numId w:val="2"/>
        </w:numPr>
        <w:spacing w:line="360" w:lineRule="auto"/>
        <w:ind w:left="-5" w:leftChars="0" w:firstLine="425" w:firstLine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墙（Wall类）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表示游戏中的墙体的类。管理游戏地图和墙体，以及显示右侧数据记录，如得分，长度，时间等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成员变量：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map[150][150]：存储游戏地图的二维字符数组。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addWallNum：记录添加的墙体数量。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addWall[100]：存储添加的墙体的坐标。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startTIME：记录游戏开始的时间。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构造函数：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Wall()：初始化Wall类的对象。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成员函数：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coutXY(int x, int y)：设置光标在指定的坐标位置输出字符。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initMAP()：初始化游戏地图。设置边界墙体和空白区域。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showWALL()：显示墙体。使用图像库加载墙体图片，并根据图片的尺寸和位置绘制墙体。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change(int x, int y, char ch)：将指定位置的字符改为指定的字符。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getWhat(int x, int y)：获取指定位置的字符。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showUI(int len, int score, int record, int lev, int life = 0)：显示游戏的UI界面。加载并显示头像图片，设置文本样式和颜色，并在指定位置显示游戏相关信息，如长度、得分、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最高历史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记录、游戏时间等。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addWALL(int x, int y)：在指定位置添加墙体。将墙体的坐标存储到addWall数组中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getTime()：获取游戏开始的时间，并计算已经经过的秒数。</w:t>
      </w:r>
    </w:p>
    <w:p>
      <w:pPr>
        <w:numPr>
          <w:ilvl w:val="1"/>
          <w:numId w:val="2"/>
        </w:numPr>
        <w:spacing w:line="360" w:lineRule="auto"/>
        <w:ind w:left="-5" w:leftChars="0" w:firstLine="425" w:firstLine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食物（Animal类）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成员变量：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wall：存储Wall类的引用，用于访问和操作游戏地图。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cuteX[50]：存储Piggy的X坐标。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cuteY[50]：存储Piggy的Y坐标。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isEat[150][150]：记录Piggy是否被吃掉的标记数组。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sum：记录Piggy的总数量。</w:t>
      </w:r>
    </w:p>
    <w:p>
      <w:pPr>
        <w:numPr>
          <w:ilvl w:val="0"/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num：记录未被吃掉的Piggy数量。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构造函数：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Animal(Wall&amp; tempWall)：初始化Animal类的对象。接受一个Wall类的引用作为参数，并将其存储在wall成员变量中。同时，将cuteX、cuteY和isEat数组清零。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成员函数：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randAnimal()：随机生成Piggy。遍历游戏地图，找到可放置Piggy的空白位置，并在随机选择的位置放置Piggy。Piggy数量至少为5个。生成的Piggy的坐标存储在cuteX和cuteY数组中，并更新相关变量。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addAnimal(int x, int y)：在指定的位置添加Piggy。将Piggy的坐标存储到cuteX和cuteY数组中，并将对应位置的地图字符设置为Piggy。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clearAnimal(int lev)：清除Piggy。遍历Piggy的坐标数组，将未被吃掉的Piggy从地图上清除，并将其标记为被吃掉。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writeEat(int x, int y)：标记指定位置的Piggy为已被吃掉。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showAnimal()：显示Piggy。使用图像库加载Piggy的图片，并根据Piggy的坐标位置绘制Piggy。</w:t>
      </w:r>
    </w:p>
    <w:p>
      <w:pPr>
        <w:numPr>
          <w:ilvl w:val="1"/>
          <w:numId w:val="2"/>
        </w:numPr>
        <w:spacing w:line="360" w:lineRule="auto"/>
        <w:ind w:left="-5" w:leftChars="0" w:firstLine="425" w:firstLine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菜单（Menu类）</w:t>
      </w:r>
    </w:p>
    <w:p>
      <w:pPr>
        <w:numPr>
          <w:numId w:val="0"/>
        </w:numPr>
        <w:spacing w:line="360" w:lineRule="auto"/>
        <w:ind w:left="420"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48100" cy="2697480"/>
            <wp:effectExtent l="0" t="0" r="76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主要成员函数：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getScore(int Lv)：根据游戏难度等级获取分数。根据传入的游戏难度等级，从记录数组中查找对应难度的最高分数，并返回该分数。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earch()：搜索历史记录。通过输入对话框获取要搜索的用户名，并在历史记录链表中查找对应用户名的记录。如果找到记录，显示确认对话框，确认是否为该玩家，是则返回查找次数，否则继续搜索。如果未找到记录，显示提示框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Menu(Wall&amp; tempwall)：构造函数，对Menu类的对象进行初始化。设置控制台光标的显示和隐藏、初始化菜单选项和难度等级数组。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主要成员变量：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choseNum：记录菜单选项的选择。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choseLevel：记录游戏难度等级的选择。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sumHis：记录历史记录的数量。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record[10]：存储历史记录的数组，包括记录的名称和分数。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h[10]：存储历史记录的结构体数组，包括记录的难度等级、名称和分数。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head：历史记录的链表头指针。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isChoose：记录是否进行了菜单选择。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isFinish：记录是否完成游戏。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实现了游戏菜单和历史记录的管理。它可以根据游戏难度等级获取最高分数，搜索并显示历史记录，以及对菜单进行初始化。</w:t>
      </w:r>
    </w:p>
    <w:p>
      <w:pPr>
        <w:numPr>
          <w:ilvl w:val="0"/>
          <w:numId w:val="2"/>
        </w:numPr>
        <w:spacing w:line="360" w:lineRule="auto"/>
        <w:ind w:left="-425" w:leftChars="0" w:firstLineChars="0"/>
        <w:outlineLvl w:val="0"/>
        <w:rPr>
          <w:rFonts w:hint="eastAsia" w:ascii="宋体" w:hAnsi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游戏菜单实现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主菜单homeChose（）函数：通过Easyx中的鼠标操作监视函数，对鼠标点击操作和点击位置判断，返回不同的值，从而达到点击菜单项的目的。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游戏模式选择同上。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64135</wp:posOffset>
            </wp:positionV>
            <wp:extent cx="1038860" cy="2263775"/>
            <wp:effectExtent l="0" t="0" r="12700" b="6985"/>
            <wp:wrapSquare wrapText="bothSides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spacing w:line="360" w:lineRule="auto"/>
        <w:ind w:left="-425" w:leftChars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一些必要的交互操作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例如游戏内暂停，返回界面，输入提示，记录用户名等较为重要的部分，以及为了提高游戏美观度和玩家体验感所添加的音效播放，easyx界面美化等。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这里就显现出类的好处，逻辑条理清晰。</w:t>
      </w:r>
    </w:p>
    <w:p>
      <w:pPr>
        <w:numPr>
          <w:numId w:val="0"/>
        </w:numPr>
        <w:spacing w:line="360" w:lineRule="auto"/>
        <w:ind w:leftChars="0"/>
        <w:outlineLvl w:val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2468880</wp:posOffset>
            </wp:positionH>
            <wp:positionV relativeFrom="paragraph">
              <wp:posOffset>786130</wp:posOffset>
            </wp:positionV>
            <wp:extent cx="2240280" cy="396240"/>
            <wp:effectExtent l="0" t="0" r="0" b="0"/>
            <wp:wrapNone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-1135380</wp:posOffset>
            </wp:positionH>
            <wp:positionV relativeFrom="paragraph">
              <wp:posOffset>915670</wp:posOffset>
            </wp:positionV>
            <wp:extent cx="1024890" cy="593090"/>
            <wp:effectExtent l="0" t="0" r="11430" b="1270"/>
            <wp:wrapNone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但是遇到问题，就是easyx库中的outtextxy函数仅支持特定类型的数据，如何将int型和string型变量也进行输出（不仅仅是屏幕上的还有提示框等），搜索发现，可以自定义类型转化函数，实现各个类型的转化，也可以</w:t>
      </w:r>
      <w:r>
        <w:drawing>
          <wp:inline distT="0" distB="0" distL="114300" distR="114300">
            <wp:extent cx="2206625" cy="389255"/>
            <wp:effectExtent l="0" t="0" r="3175" b="698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ind w:left="-425" w:leftChars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文件的读取与记录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3878580</wp:posOffset>
            </wp:positionH>
            <wp:positionV relativeFrom="paragraph">
              <wp:posOffset>384810</wp:posOffset>
            </wp:positionV>
            <wp:extent cx="1546860" cy="1327150"/>
            <wp:effectExtent l="0" t="0" r="7620" b="13970"/>
            <wp:wrapNone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2065020</wp:posOffset>
            </wp:positionH>
            <wp:positionV relativeFrom="paragraph">
              <wp:posOffset>426085</wp:posOffset>
            </wp:positionV>
            <wp:extent cx="1746250" cy="618490"/>
            <wp:effectExtent l="0" t="0" r="6350" b="6350"/>
            <wp:wrapNone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由于最高分实时更新，每次读取后，在队列里比较有些麻烦，因此，直接新建一个rec.txt文件存储每个模式的最高分。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2065020</wp:posOffset>
            </wp:positionH>
            <wp:positionV relativeFrom="paragraph">
              <wp:posOffset>548640</wp:posOffset>
            </wp:positionV>
            <wp:extent cx="1793240" cy="635000"/>
            <wp:effectExtent l="0" t="0" r="5080" b="5080"/>
            <wp:wrapNone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020570" cy="1162050"/>
            <wp:effectExtent l="0" t="0" r="635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历史记录函数displayHistory（）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函数逻辑如下：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打开历史记录文件his.txt，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必要的错误处理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。创建一个头结点head。使用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节点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循环读取文件中的历史记录数据，并创建对应的链表节点。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将历史记录存储在链表节点中。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使用循环遍历链表，将排行榜的内容输出到屏幕上。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显示完成后增加了两个键读取判断，如果按下F/f键可以调用</w:t>
      </w: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search()函数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进行搜索与删除操作。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弹出输入框，要求输入"delete"来确认删除操作。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如果输入的是"delete"，则从链表中删除对应的节点，更新链表和文件内容，并显示删除成功的提示信息。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调用displayHistory()函数重新显示排行榜。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如果按下的是"ESC"键，退出函数。</w:t>
      </w:r>
    </w:p>
    <w:p>
      <w:pPr>
        <w:numPr>
          <w:ilvl w:val="0"/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/>
          <w:bCs/>
          <w:sz w:val="21"/>
          <w:szCs w:val="21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  <w:t>displayHistory()函数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，由于时间所剩不多，本游戏仅实现了查找以及删除操作，增加与修改按照删除的部分稍作修改即可。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在实验过程中遇到的问题及解决方法</w:t>
      </w: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图像大小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使用二维数组map进行地图信息的存储，地图大小1220*660；使用easyx贴图的话，如果每个像素点贴图，那显然太小，所以需要成比例放大，起初使用10倍放大，及输出位置（i，j）均乘于10，实现等比例放大，但是到后期，发现10*10图片仍是很小，显得地图又太大了，想要更改，但是发现有许多地方都写死了，没有养成使用宏定义的习惯，所以改起来bug很多。</w:t>
      </w: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贴图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/>
        <w:spacing w:before="40" w:after="40" w:line="240" w:lineRule="auto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透明贴图的问题，搜索发现easyx实现透明贴图有几种方式，例如</w:t>
      </w:r>
      <w:r>
        <w:rPr>
          <w:rFonts w:hint="eastAsia" w:ascii="宋体" w:hAnsi="宋体" w:eastAsia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</w:rPr>
        <w:t>基于 Windows API 函数 TransparentBlt</w:t>
      </w:r>
      <w:r>
        <w:rPr>
          <w:rFonts w:hint="eastAsia" w:ascii="宋体" w:hAnsi="宋体" w:eastAsia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eastAsia="zh-CN"/>
        </w:rPr>
        <w:t>；</w:t>
      </w:r>
      <w:r>
        <w:rPr>
          <w:rFonts w:hint="eastAsia" w:ascii="宋体" w:hAnsi="宋体" w:eastAsia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  <w:t>基于直接操作显示缓冲区；使用三元光栅操作实现透明贴图（掩码图）等。尝试了几个，由于程序内屏幕刷新频率过快，导致了透明贴图成功，但是频繁闪烁的情况。导致只有在新一次按键时才会出现贴图。经过搜索发现可以通过双缓存操作解决，短暂尝试未果，迫于时间紧迫，先放弃，待以后尝试。</w:t>
      </w:r>
    </w:p>
    <w:p>
      <w:pPr>
        <w:ind w:left="0" w:leftChars="0" w:firstLine="0" w:firstLineChars="0"/>
        <w:rPr>
          <w:rFonts w:hint="eastAsia" w:ascii="宋体" w:hAnsi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  <w:t>还有之前同学询问过她在cleardevice（）之后，屏幕不再绘画，好像卡住一样，使用flushbatch();刷新之后成功，井搜索发现，可能是窗口分辨率的原因，窗口分辨率小时易出现绘图卡住。</w:t>
      </w:r>
    </w:p>
    <w:p>
      <w:pPr>
        <w:ind w:left="0" w:leftChars="0" w:firstLine="0" w:firstLineChars="0"/>
        <w:rPr>
          <w:rFonts w:hint="default" w:ascii="宋体" w:hAnsi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E1E1E"/>
          <w:spacing w:val="0"/>
          <w:sz w:val="21"/>
          <w:szCs w:val="21"/>
          <w:shd w:val="clear" w:fill="FFFFFF"/>
          <w:lang w:val="en-US" w:eastAsia="zh-CN"/>
        </w:rPr>
        <w:t>总之，学到了很多绘图方面的知识，了解了很多。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音乐播放</w:t>
      </w:r>
    </w:p>
    <w:p>
      <w:pPr>
        <w:numPr>
          <w:ilvl w:val="0"/>
          <w:numId w:val="0"/>
        </w:numPr>
        <w:spacing w:line="360" w:lineRule="auto"/>
        <w:outlineLvl w:val="1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最初播放音效只播放一次，通过搜索发现了循环播放，以及每次都要播放应该怎么做。</w:t>
      </w:r>
    </w:p>
    <w:p>
      <w:pPr>
        <w:numPr>
          <w:ilvl w:val="0"/>
          <w:numId w:val="0"/>
        </w:numPr>
        <w:spacing w:line="360" w:lineRule="auto"/>
        <w:outlineLvl w:val="1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加入音效以后，例如吃到星星时，音效播放慢半拍，通过调节播放起始位置解决。</w:t>
      </w: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贪吃蛇中的链表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使用单链表储存蛇以及使用链表储存历史数据等，出现了许多问题，例如边界处理，不对应等，经过画图分析等方式成功解决。</w:t>
      </w: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多源文件，多头文件的冲突问题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为了使代码条理清晰，将每个部分有意分割成不同文件，但是也遇到了这个头文件中的工具函数仅能在部分源文件中使用，如果多个源文件/头文件都包含了这个头文件，会出现函数重复定义的问题，编译才会报错，而且error巨多，多次遇到，这次也意识到是冲突的问题，所以尝试使用公用头文件Tool.h来包含都要用得到的工具函数。还有头文件仅是函数的声明，函数的定义应当尽量放在同名的源文件中等方法应也可以解决。这些问题也可以通过以下方法解决：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①使用头文件保护宏（Header Guards）：在头文件的开头和结尾添加预处理指令，以防止头文件被重复包含。可以使用条件编译指令，如#ifndef、#define和#endif来创建头文件保护宏。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通过使用头文件保护宏，即使多个源文件中都包含了同一个头文件，编译器只会处理一次该头文件的内容，避免了重复定义和重复包含的问题。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②使用extern关键字声明变量：如果在多个源文件中使用了同名的全局变量，会导致重复定义的错误。可以使用extern关键字在声明变量时指示该变量是在其他源文件中定义的。</w:t>
      </w:r>
    </w:p>
    <w:p>
      <w:pPr>
        <w:numPr>
          <w:ilvl w:val="0"/>
          <w:numId w:val="3"/>
        </w:numPr>
        <w:spacing w:line="360" w:lineRule="auto"/>
        <w:ind w:left="-425" w:leftChars="0" w:firstLineChars="0"/>
        <w:outlineLvl w:val="1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面向对象</w:t>
      </w:r>
    </w:p>
    <w:p>
      <w:pPr>
        <w:numPr>
          <w:ilvl w:val="0"/>
          <w:numId w:val="0"/>
        </w:numPr>
        <w:spacing w:line="360" w:lineRule="auto"/>
        <w:ind w:leftChars="0"/>
        <w:outlineLvl w:val="1"/>
        <w:rPr>
          <w:rFonts w:hint="default" w:ascii="宋体" w:hAnsi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虽然有意识地使用面向对象的方法，将不同对象封装为为一个类，封装函数以及数据成员，但是本程序还是大多按照面向过程的方式进行编写，模块化较之前有些进步，学到了很多。例如Animal类，与其他食物类型，有共同点，可以继承自Animal类，或使用老师新讲的多态，虚函数等概念，虽然有想法，但是知识点掌握不够，实行起来bug过多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心得体会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极大地体会到了互联网的便利，以及人工智能的便捷高效。贪吃蛇由于比较经典，网上参考资料很多，通过学习效仿他人的成果经验，可以思路更开阔，避免在一些弯路上浪费时间。以及有许多小bug，网上没有资料，可以通过ChatGPT来辅助纠正错误，以及编写一些小工具，例如本程序中的类型转化函数。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对面向对象的理解更深了一步，也亲身感受到面向对象的便利。第二版的面向对象要比第一版的面向过程扩展性高很多，编写起来也条理清晰。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数据结构的选择：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虽然有意识地使用面向对象的方法，将不同对象封装为为一个类，封装函数以及数据成员，但是本程序还是大多按照面向过程的方式进行编写，模块化较之前有些进步，学到了很多。例如Animal类，与其他食物类型，有共同点，可以继承自Animal类，或使用老师新讲的多态，虚函数等概念，虽然有想法，但是知识点掌握不够，实行起来bug过多。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交互性，大多数程序还是面向用户的，所以要合理地规划函数，给与必要的功能，异常处理，可视化操作等，方便用户使用。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异常处理的重要性：在文件操作、内存分配和算法执行过程中，可能会出现各种异常情况。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要有必要的异常处理机制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，避免潜在的错误和问题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，队列和记录是链表，动态申请而来，应当要释放，以及文件操作的方式，操作后要即使关闭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4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模块化设计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规范命名，提高代码的可读性和可维护性。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编写程序时，有意识地将各个功能分割，将相关功能的函数放在独立的cpp文件中，头文件放置函数及其他数据结构的声明，单独的cpp文件放置函数及数据结构的定义及实现，main函数中调用这些函数。可维护性强，</w:t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t>代码结构更加清晰和模块化。</w:t>
      </w:r>
    </w:p>
    <w:p>
      <w:pPr>
        <w:widowControl w:val="0"/>
        <w:numPr>
          <w:ilvl w:val="0"/>
          <w:numId w:val="0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pacing w:line="360" w:lineRule="auto"/>
        <w:jc w:val="both"/>
        <w:textAlignment w:val="baseline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outlineLvl w:val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源代码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头文件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Animal.h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808080"/>
          <w:sz w:val="15"/>
          <w:szCs w:val="20"/>
        </w:rPr>
        <w:t>#pragma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808080"/>
          <w:sz w:val="15"/>
          <w:szCs w:val="20"/>
        </w:rPr>
        <w:t>#include</w:t>
      </w:r>
      <w:r>
        <w:rPr>
          <w:rFonts w:hint="eastAsia" w:ascii="新宋体" w:hAnsi="新宋体" w:eastAsia="新宋体"/>
          <w:color w:val="A31515"/>
          <w:sz w:val="15"/>
          <w:szCs w:val="20"/>
        </w:rPr>
        <w:t>"Wall.h"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808080"/>
          <w:sz w:val="15"/>
          <w:szCs w:val="20"/>
        </w:rPr>
        <w:t>#include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A31515"/>
          <w:sz w:val="15"/>
          <w:szCs w:val="20"/>
        </w:rPr>
        <w:t>"enum.h"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808080"/>
          <w:sz w:val="15"/>
          <w:szCs w:val="20"/>
        </w:rPr>
        <w:t>#include</w:t>
      </w:r>
      <w:r>
        <w:rPr>
          <w:rFonts w:hint="eastAsia" w:ascii="新宋体" w:hAnsi="新宋体" w:eastAsia="新宋体"/>
          <w:color w:val="A31515"/>
          <w:sz w:val="15"/>
          <w:szCs w:val="20"/>
        </w:rPr>
        <w:t>&lt;graphics.h&gt;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808080"/>
          <w:sz w:val="15"/>
          <w:szCs w:val="20"/>
        </w:rPr>
        <w:t>#include</w:t>
      </w:r>
      <w:r>
        <w:rPr>
          <w:rFonts w:hint="eastAsia" w:ascii="新宋体" w:hAnsi="新宋体" w:eastAsia="新宋体"/>
          <w:color w:val="A31515"/>
          <w:sz w:val="15"/>
          <w:szCs w:val="20"/>
        </w:rPr>
        <w:t>"tools.h"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class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public</w:t>
      </w:r>
      <w:r>
        <w:rPr>
          <w:rFonts w:hint="eastAsia" w:ascii="新宋体" w:hAnsi="新宋体" w:eastAsia="新宋体"/>
          <w:color w:val="000000"/>
          <w:sz w:val="15"/>
          <w:szCs w:val="20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Animal(</w:t>
      </w:r>
      <w:r>
        <w:rPr>
          <w:rFonts w:hint="eastAsia" w:ascii="新宋体" w:hAnsi="新宋体" w:eastAsia="新宋体"/>
          <w:color w:val="2B91AF"/>
          <w:sz w:val="15"/>
          <w:szCs w:val="20"/>
        </w:rPr>
        <w:t>Wall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&amp; </w:t>
      </w:r>
      <w:r>
        <w:rPr>
          <w:rFonts w:hint="eastAsia" w:ascii="新宋体" w:hAnsi="新宋体" w:eastAsia="新宋体"/>
          <w:color w:val="808080"/>
          <w:sz w:val="15"/>
          <w:szCs w:val="20"/>
        </w:rPr>
        <w:t>tempWall</w:t>
      </w:r>
      <w:r>
        <w:rPr>
          <w:rFonts w:hint="eastAsia" w:ascii="新宋体" w:hAnsi="新宋体" w:eastAsia="新宋体"/>
          <w:color w:val="000000"/>
          <w:sz w:val="15"/>
          <w:szCs w:val="20"/>
        </w:rPr>
        <w:t>) : wall(</w:t>
      </w:r>
      <w:r>
        <w:rPr>
          <w:rFonts w:hint="eastAsia" w:ascii="新宋体" w:hAnsi="新宋体" w:eastAsia="新宋体"/>
          <w:color w:val="808080"/>
          <w:sz w:val="15"/>
          <w:szCs w:val="20"/>
        </w:rPr>
        <w:t>tempWall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memset(cuteX, 0, </w:t>
      </w:r>
      <w:r>
        <w:rPr>
          <w:rFonts w:hint="eastAsia" w:ascii="新宋体" w:hAnsi="新宋体" w:eastAsia="新宋体"/>
          <w:color w:val="0000FF"/>
          <w:sz w:val="15"/>
          <w:szCs w:val="20"/>
        </w:rPr>
        <w:t>sizeof</w:t>
      </w:r>
      <w:r>
        <w:rPr>
          <w:rFonts w:hint="eastAsia" w:ascii="新宋体" w:hAnsi="新宋体" w:eastAsia="新宋体"/>
          <w:color w:val="000000"/>
          <w:sz w:val="15"/>
          <w:szCs w:val="20"/>
        </w:rPr>
        <w:t>(cuteX));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memset(cuteY, 0, </w:t>
      </w:r>
      <w:r>
        <w:rPr>
          <w:rFonts w:hint="eastAsia" w:ascii="新宋体" w:hAnsi="新宋体" w:eastAsia="新宋体"/>
          <w:color w:val="0000FF"/>
          <w:sz w:val="15"/>
          <w:szCs w:val="20"/>
        </w:rPr>
        <w:t>sizeof</w:t>
      </w:r>
      <w:r>
        <w:rPr>
          <w:rFonts w:hint="eastAsia" w:ascii="新宋体" w:hAnsi="新宋体" w:eastAsia="新宋体"/>
          <w:color w:val="000000"/>
          <w:sz w:val="15"/>
          <w:szCs w:val="20"/>
        </w:rPr>
        <w:t>(cuteY));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memset(isEat, 0, </w:t>
      </w:r>
      <w:r>
        <w:rPr>
          <w:rFonts w:hint="eastAsia" w:ascii="新宋体" w:hAnsi="新宋体" w:eastAsia="新宋体"/>
          <w:color w:val="0000FF"/>
          <w:sz w:val="15"/>
          <w:szCs w:val="20"/>
        </w:rPr>
        <w:t>sizeof</w:t>
      </w:r>
      <w:r>
        <w:rPr>
          <w:rFonts w:hint="eastAsia" w:ascii="新宋体" w:hAnsi="新宋体" w:eastAsia="新宋体"/>
          <w:color w:val="000000"/>
          <w:sz w:val="15"/>
          <w:szCs w:val="20"/>
        </w:rPr>
        <w:t>(isEat));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randAnimal();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addAnimal(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clearAnimal(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level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writeEat(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showAnimal();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2B91AF"/>
          <w:sz w:val="15"/>
          <w:szCs w:val="20"/>
        </w:rPr>
        <w:t>COORD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getAnimal();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checkIfEat(</w:t>
      </w:r>
      <w:r>
        <w:rPr>
          <w:rFonts w:hint="eastAsia" w:ascii="新宋体" w:hAnsi="新宋体" w:eastAsia="新宋体"/>
          <w:color w:val="2B91AF"/>
          <w:sz w:val="15"/>
          <w:szCs w:val="20"/>
        </w:rPr>
        <w:t>COORD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&amp; </w:t>
      </w:r>
      <w:r>
        <w:rPr>
          <w:rFonts w:hint="eastAsia" w:ascii="新宋体" w:hAnsi="新宋体" w:eastAsia="新宋体"/>
          <w:color w:val="808080"/>
          <w:sz w:val="15"/>
          <w:szCs w:val="20"/>
        </w:rPr>
        <w:t>a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protected</w:t>
      </w:r>
      <w:r>
        <w:rPr>
          <w:rFonts w:hint="eastAsia" w:ascii="新宋体" w:hAnsi="新宋体" w:eastAsia="新宋体"/>
          <w:color w:val="000000"/>
          <w:sz w:val="15"/>
          <w:szCs w:val="20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2B91AF"/>
          <w:sz w:val="15"/>
          <w:szCs w:val="20"/>
        </w:rPr>
        <w:t>Wall</w:t>
      </w:r>
      <w:r>
        <w:rPr>
          <w:rFonts w:hint="eastAsia" w:ascii="新宋体" w:hAnsi="新宋体" w:eastAsia="新宋体"/>
          <w:color w:val="000000"/>
          <w:sz w:val="15"/>
          <w:szCs w:val="20"/>
        </w:rPr>
        <w:t>&amp; wall;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cuteX[50];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cuteY[50];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sum;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isEat[150][150];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2B91AF"/>
          <w:sz w:val="15"/>
          <w:szCs w:val="20"/>
        </w:rPr>
        <w:t>COORD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::getAnimal()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while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i = rand() % sum;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(wall.getWhat(cuteX[i], cuteY[i]) == </w:t>
      </w:r>
      <w:r>
        <w:rPr>
          <w:rFonts w:hint="eastAsia" w:ascii="新宋体" w:hAnsi="新宋体" w:eastAsia="新宋体"/>
          <w:color w:val="2F4F4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&amp;&amp; !isEat[cuteX[i]][cuteY[i]])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2B91AF"/>
          <w:sz w:val="15"/>
          <w:szCs w:val="20"/>
        </w:rPr>
        <w:t>COORD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a.X = cuteX[i];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a.Y = cuteY[i];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::checkIfEat(</w:t>
      </w:r>
      <w:r>
        <w:rPr>
          <w:rFonts w:hint="eastAsia" w:ascii="新宋体" w:hAnsi="新宋体" w:eastAsia="新宋体"/>
          <w:color w:val="2B91AF"/>
          <w:sz w:val="15"/>
          <w:szCs w:val="20"/>
        </w:rPr>
        <w:t>COORD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&amp; </w:t>
      </w:r>
      <w:r>
        <w:rPr>
          <w:rFonts w:hint="eastAsia" w:ascii="新宋体" w:hAnsi="新宋体" w:eastAsia="新宋体"/>
          <w:color w:val="808080"/>
          <w:sz w:val="15"/>
          <w:szCs w:val="20"/>
        </w:rPr>
        <w:t>a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(isEat[</w:t>
      </w:r>
      <w:r>
        <w:rPr>
          <w:rFonts w:hint="eastAsia" w:ascii="新宋体" w:hAnsi="新宋体" w:eastAsia="新宋体"/>
          <w:color w:val="808080"/>
          <w:sz w:val="15"/>
          <w:szCs w:val="20"/>
        </w:rPr>
        <w:t>a</w:t>
      </w:r>
      <w:r>
        <w:rPr>
          <w:rFonts w:hint="eastAsia" w:ascii="新宋体" w:hAnsi="新宋体" w:eastAsia="新宋体"/>
          <w:color w:val="000000"/>
          <w:sz w:val="15"/>
          <w:szCs w:val="20"/>
        </w:rPr>
        <w:t>.X][</w:t>
      </w:r>
      <w:r>
        <w:rPr>
          <w:rFonts w:hint="eastAsia" w:ascii="新宋体" w:hAnsi="新宋体" w:eastAsia="新宋体"/>
          <w:color w:val="808080"/>
          <w:sz w:val="15"/>
          <w:szCs w:val="20"/>
        </w:rPr>
        <w:t>a</w:t>
      </w:r>
      <w:r>
        <w:rPr>
          <w:rFonts w:hint="eastAsia" w:ascii="新宋体" w:hAnsi="新宋体" w:eastAsia="新宋体"/>
          <w:color w:val="000000"/>
          <w:sz w:val="15"/>
          <w:szCs w:val="20"/>
        </w:rPr>
        <w:t>.Y])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::randAnimal()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good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bool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break0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for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x = 1; x &lt;= wall.</w:t>
      </w:r>
      <w:r>
        <w:rPr>
          <w:rFonts w:hint="eastAsia" w:ascii="新宋体" w:hAnsi="新宋体" w:eastAsia="新宋体"/>
          <w:color w:val="2F4F4F"/>
          <w:sz w:val="15"/>
          <w:szCs w:val="20"/>
        </w:rPr>
        <w:t>COL</w:t>
      </w:r>
      <w:r>
        <w:rPr>
          <w:rFonts w:hint="eastAsia" w:ascii="新宋体" w:hAnsi="新宋体" w:eastAsia="新宋体"/>
          <w:color w:val="000000"/>
          <w:sz w:val="15"/>
          <w:szCs w:val="20"/>
        </w:rPr>
        <w:t>; x++)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for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y = 1; y &lt;= wall.</w:t>
      </w:r>
      <w:r>
        <w:rPr>
          <w:rFonts w:hint="eastAsia" w:ascii="新宋体" w:hAnsi="新宋体" w:eastAsia="新宋体"/>
          <w:color w:val="2F4F4F"/>
          <w:sz w:val="15"/>
          <w:szCs w:val="20"/>
        </w:rPr>
        <w:t>ROW</w:t>
      </w:r>
      <w:r>
        <w:rPr>
          <w:rFonts w:hint="eastAsia" w:ascii="新宋体" w:hAnsi="新宋体" w:eastAsia="新宋体"/>
          <w:color w:val="000000"/>
          <w:sz w:val="15"/>
          <w:szCs w:val="20"/>
        </w:rPr>
        <w:t>; ++y)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(wall.getWhat(x, y) == </w:t>
      </w:r>
      <w:r>
        <w:rPr>
          <w:rFonts w:hint="eastAsia" w:ascii="新宋体" w:hAnsi="新宋体" w:eastAsia="新宋体"/>
          <w:color w:val="2F4F4F"/>
          <w:sz w:val="15"/>
          <w:szCs w:val="20"/>
        </w:rPr>
        <w:t>SPACE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good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(num &gt;=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break0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break</w:t>
      </w:r>
      <w:r>
        <w:rPr>
          <w:rFonts w:hint="eastAsia" w:ascii="新宋体" w:hAnsi="新宋体" w:eastAsia="新宋体"/>
          <w:color w:val="000000"/>
          <w:sz w:val="15"/>
          <w:szCs w:val="20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(break0)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break</w:t>
      </w:r>
      <w:r>
        <w:rPr>
          <w:rFonts w:hint="eastAsia" w:ascii="新宋体" w:hAnsi="新宋体" w:eastAsia="新宋体"/>
          <w:color w:val="000000"/>
          <w:sz w:val="15"/>
          <w:szCs w:val="20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(!good)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srand((</w:t>
      </w:r>
      <w:r>
        <w:rPr>
          <w:rFonts w:hint="eastAsia" w:ascii="新宋体" w:hAnsi="新宋体" w:eastAsia="新宋体"/>
          <w:color w:val="0000FF"/>
          <w:sz w:val="15"/>
          <w:szCs w:val="20"/>
        </w:rPr>
        <w:t>unsigned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>)time(</w:t>
      </w:r>
      <w:r>
        <w:rPr>
          <w:rFonts w:hint="eastAsia" w:ascii="新宋体" w:hAnsi="新宋体" w:eastAsia="新宋体"/>
          <w:color w:val="6F008A"/>
          <w:sz w:val="15"/>
          <w:szCs w:val="20"/>
        </w:rPr>
        <w:t>NULL</w:t>
      </w:r>
      <w:r>
        <w:rPr>
          <w:rFonts w:hint="eastAsia" w:ascii="新宋体" w:hAnsi="新宋体" w:eastAsia="新宋体"/>
          <w:color w:val="000000"/>
          <w:sz w:val="15"/>
          <w:szCs w:val="20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num2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n = rand() % num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 =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for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i = 0; i &lt; n;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while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x = rand() % (wall.</w:t>
      </w:r>
      <w:r>
        <w:rPr>
          <w:rFonts w:hint="eastAsia" w:ascii="新宋体" w:hAnsi="新宋体" w:eastAsia="新宋体"/>
          <w:color w:val="2F4F4F"/>
          <w:sz w:val="15"/>
          <w:szCs w:val="20"/>
        </w:rPr>
        <w:t>COL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- 50) + 20;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y = rand() % (wall.</w:t>
      </w:r>
      <w:r>
        <w:rPr>
          <w:rFonts w:hint="eastAsia" w:ascii="新宋体" w:hAnsi="新宋体" w:eastAsia="新宋体"/>
          <w:color w:val="2F4F4F"/>
          <w:sz w:val="15"/>
          <w:szCs w:val="20"/>
        </w:rPr>
        <w:t>ROW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- 50) + 20;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(wall.getWhat(x, y) == </w:t>
      </w:r>
      <w:r>
        <w:rPr>
          <w:rFonts w:hint="eastAsia" w:ascii="新宋体" w:hAnsi="新宋体" w:eastAsia="新宋体"/>
          <w:color w:val="2F4F4F"/>
          <w:sz w:val="15"/>
          <w:szCs w:val="20"/>
        </w:rPr>
        <w:t>SPACE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wall.change(x, y, </w:t>
      </w:r>
      <w:r>
        <w:rPr>
          <w:rFonts w:hint="eastAsia" w:ascii="新宋体" w:hAnsi="新宋体" w:eastAsia="新宋体"/>
          <w:color w:val="2F4F4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isEat[x][y]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cuteX[num2]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cuteY[num2]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num2++;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break</w:t>
      </w:r>
      <w:r>
        <w:rPr>
          <w:rFonts w:hint="eastAsia" w:ascii="新宋体" w:hAnsi="新宋体" w:eastAsia="新宋体"/>
          <w:color w:val="000000"/>
          <w:sz w:val="15"/>
          <w:szCs w:val="20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sum = num;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::addAnimal(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cuteX[sum] = 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cuteY[sum] =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wall.change(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2F4F4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isEat[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>][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sum++;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::clearAnimal(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lev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for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i = 0; i &lt; sum;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(!isEat[cuteX[i]][cuteY[i]])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wall.change(cuteX[i], cuteY[i], </w:t>
      </w:r>
      <w:r>
        <w:rPr>
          <w:rFonts w:hint="eastAsia" w:ascii="新宋体" w:hAnsi="新宋体" w:eastAsia="新宋体"/>
          <w:color w:val="2F4F4F"/>
          <w:sz w:val="15"/>
          <w:szCs w:val="20"/>
        </w:rPr>
        <w:t>SPACE</w:t>
      </w:r>
      <w:r>
        <w:rPr>
          <w:rFonts w:hint="eastAsia" w:ascii="新宋体" w:hAnsi="新宋体" w:eastAsia="新宋体"/>
          <w:color w:val="000000"/>
          <w:sz w:val="15"/>
          <w:szCs w:val="20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isEat[cuteX[i]][cuteY[i]]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::writeEat(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, 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num--;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isEat[</w:t>
      </w:r>
      <w:r>
        <w:rPr>
          <w:rFonts w:hint="eastAsia" w:ascii="新宋体" w:hAnsi="新宋体" w:eastAsia="新宋体"/>
          <w:color w:val="808080"/>
          <w:sz w:val="15"/>
          <w:szCs w:val="20"/>
        </w:rPr>
        <w:t>x</w:t>
      </w:r>
      <w:r>
        <w:rPr>
          <w:rFonts w:hint="eastAsia" w:ascii="新宋体" w:hAnsi="新宋体" w:eastAsia="新宋体"/>
          <w:color w:val="000000"/>
          <w:sz w:val="15"/>
          <w:szCs w:val="20"/>
        </w:rPr>
        <w:t>][</w:t>
      </w:r>
      <w:r>
        <w:rPr>
          <w:rFonts w:hint="eastAsia" w:ascii="新宋体" w:hAnsi="新宋体" w:eastAsia="新宋体"/>
          <w:color w:val="808080"/>
          <w:sz w:val="15"/>
          <w:szCs w:val="20"/>
        </w:rPr>
        <w:t>y</w:t>
      </w:r>
      <w:r>
        <w:rPr>
          <w:rFonts w:hint="eastAsia" w:ascii="新宋体" w:hAnsi="新宋体" w:eastAsia="新宋体"/>
          <w:color w:val="000000"/>
          <w:sz w:val="15"/>
          <w:szCs w:val="20"/>
        </w:rPr>
        <w:t>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FF"/>
          <w:sz w:val="15"/>
          <w:szCs w:val="20"/>
        </w:rPr>
        <w:t>void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</w:t>
      </w:r>
      <w:r>
        <w:rPr>
          <w:rFonts w:hint="eastAsia" w:ascii="新宋体" w:hAnsi="新宋体" w:eastAsia="新宋体"/>
          <w:color w:val="2B91AF"/>
          <w:sz w:val="15"/>
          <w:szCs w:val="20"/>
        </w:rPr>
        <w:t>Animal</w:t>
      </w:r>
      <w:r>
        <w:rPr>
          <w:rFonts w:hint="eastAsia" w:ascii="新宋体" w:hAnsi="新宋体" w:eastAsia="新宋体"/>
          <w:color w:val="000000"/>
          <w:sz w:val="15"/>
          <w:szCs w:val="20"/>
        </w:rPr>
        <w:t>::showAnimal()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2B91AF"/>
          <w:sz w:val="15"/>
          <w:szCs w:val="20"/>
        </w:rPr>
        <w:t>IMAGE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pig(10,10);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loadimage(&amp;pig, </w:t>
      </w:r>
      <w:r>
        <w:rPr>
          <w:rFonts w:hint="eastAsia" w:ascii="新宋体" w:hAnsi="新宋体" w:eastAsia="新宋体"/>
          <w:color w:val="6F008A"/>
          <w:sz w:val="15"/>
          <w:szCs w:val="20"/>
        </w:rPr>
        <w:t>_T</w:t>
      </w:r>
      <w:r>
        <w:rPr>
          <w:rFonts w:hint="eastAsia" w:ascii="新宋体" w:hAnsi="新宋体" w:eastAsia="新宋体"/>
          <w:color w:val="000000"/>
          <w:sz w:val="15"/>
          <w:szCs w:val="20"/>
        </w:rPr>
        <w:t>(</w:t>
      </w:r>
      <w:r>
        <w:rPr>
          <w:rFonts w:hint="eastAsia" w:ascii="新宋体" w:hAnsi="新宋体" w:eastAsia="新宋体"/>
          <w:color w:val="A31515"/>
          <w:sz w:val="15"/>
          <w:szCs w:val="20"/>
        </w:rPr>
        <w:t>"pig.png"</w:t>
      </w:r>
      <w:r>
        <w:rPr>
          <w:rFonts w:hint="eastAsia" w:ascii="新宋体" w:hAnsi="新宋体" w:eastAsia="新宋体"/>
          <w:color w:val="000000"/>
          <w:sz w:val="15"/>
          <w:szCs w:val="20"/>
        </w:rPr>
        <w:t>), 10, 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for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</w:t>
      </w:r>
      <w:r>
        <w:rPr>
          <w:rFonts w:hint="eastAsia" w:ascii="新宋体" w:hAnsi="新宋体" w:eastAsia="新宋体"/>
          <w:color w:val="0000FF"/>
          <w:sz w:val="15"/>
          <w:szCs w:val="20"/>
        </w:rPr>
        <w:t>int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i = 0; i &lt; sum;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FF"/>
          <w:sz w:val="15"/>
          <w:szCs w:val="20"/>
        </w:rPr>
        <w:t>if</w:t>
      </w:r>
      <w:r>
        <w:rPr>
          <w:rFonts w:hint="eastAsia" w:ascii="新宋体" w:hAnsi="新宋体" w:eastAsia="新宋体"/>
          <w:color w:val="000000"/>
          <w:sz w:val="15"/>
          <w:szCs w:val="20"/>
        </w:rPr>
        <w:t xml:space="preserve"> (!isEat[cuteX[i]][cuteY[i]])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putimage(10*cuteX[i], 10*cuteY[i], &amp;pig);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5"/>
          <w:szCs w:val="20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ab/>
      </w: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numPr>
          <w:numId w:val="0"/>
        </w:numPr>
        <w:spacing w:line="360" w:lineRule="auto"/>
        <w:ind w:leftChars="0"/>
        <w:outlineLvl w:val="0"/>
        <w:rPr>
          <w:rFonts w:hint="default" w:ascii="宋体" w:hAnsi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5"/>
          <w:szCs w:val="20"/>
        </w:rPr>
        <w:t>}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DuiLie.h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"Wall.h"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"Animal.h"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"enum.h"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life;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lastDir;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ifDie;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sleepChange1;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sleepChange2;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//链表储存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head;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//头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duiLie(</w:t>
      </w:r>
      <w:r>
        <w:rPr>
          <w:rFonts w:hint="eastAsia" w:ascii="新宋体" w:hAnsi="新宋体" w:eastAsia="新宋体"/>
          <w:color w:val="2B91AF"/>
          <w:sz w:val="19"/>
          <w:szCs w:val="24"/>
        </w:rPr>
        <w:t>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tempWall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Animal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tempAnimal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): wall(</w:t>
      </w:r>
      <w:r>
        <w:rPr>
          <w:rFonts w:hint="eastAsia" w:ascii="新宋体" w:hAnsi="新宋体" w:eastAsia="新宋体"/>
          <w:color w:val="808080"/>
          <w:sz w:val="19"/>
          <w:szCs w:val="24"/>
        </w:rPr>
        <w:t>tempWall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),animal(</w:t>
      </w:r>
      <w:r>
        <w:rPr>
          <w:rFonts w:hint="eastAsia" w:ascii="新宋体" w:hAnsi="新宋体" w:eastAsia="新宋体"/>
          <w:color w:val="808080"/>
          <w:sz w:val="19"/>
          <w:szCs w:val="24"/>
        </w:rPr>
        <w:t>tempAnimal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ifDie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score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life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lastDir =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Lv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ifGift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ifPoison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sleepChange1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sleepChange2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wall;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Animal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animal;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ifGift;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ifPoison;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initDuiLie();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randBorn();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ISDEAD();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getScore();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getLength();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getLife();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getHx();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moveDuiLie(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sleep();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deleteDuiLie();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saveData();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duiLieToWall();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duiLieToAnimal();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duiLieToSpace();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reduceLife(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showDuiLie();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::move(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ifDrawHead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last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p-&gt;x = head-&gt;x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p-&gt;y = head-&gt;y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p-&gt;next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 =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(p-&gt;next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last =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(Lv == 4)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isAccelerating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标记是否正在加速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isDecelerating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标记是否正在加速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检测 Shift 键的状态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(GetAsyncKeyState(</w:t>
      </w:r>
      <w:r>
        <w:rPr>
          <w:rFonts w:hint="eastAsia" w:ascii="新宋体" w:hAnsi="新宋体" w:eastAsia="新宋体"/>
          <w:color w:val="6F008A"/>
          <w:sz w:val="19"/>
          <w:szCs w:val="24"/>
        </w:rPr>
        <w:t>VK_SHIFT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 0x8000)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isAccelerating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isAccelerating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(isAccelerating)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sleepChange1 = -100;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sleepChange1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(GetAsyncKeyState(</w:t>
      </w:r>
      <w:r>
        <w:rPr>
          <w:rFonts w:hint="eastAsia" w:ascii="新宋体" w:hAnsi="新宋体" w:eastAsia="新宋体"/>
          <w:color w:val="6F008A"/>
          <w:sz w:val="19"/>
          <w:szCs w:val="24"/>
        </w:rPr>
        <w:t>VK_CONTROL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&amp; 0x8000)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isDecelerating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isDecelerating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(isDecelerating)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sleepChange2 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sleepChange2 = 0;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(head-&gt;x == p-&gt;x &amp;&amp; head-&gt;y == p-&gt;y))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wall.change(p-&gt;x, p-&gt;y,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last-&gt;next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ANIMAL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eatmusic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animal.writeEat(head-&gt;x, head-&gt;y);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score +=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GIFT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"setaudio giftmusic volume to 1000"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giftmusic from 800"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ifGift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len+=3;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wall.change(head-&gt;x, head-&gt;y,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score +=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POISON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poisonmusic from 20"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score -= 150;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PoisonNote();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//中毒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wall.change(head-&gt;x, head-&gt;y,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wallmusic from 20"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ifDie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life--;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//身体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(wall.getWhat(head-&gt;x, head-&gt;y)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wallmusic from 20"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ifDie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life--;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//剩余身体的绘制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wall.change(p-&gt;x, p-&gt;y,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::initDuiLie()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ifDie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lastDir =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::randBorn()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ifBorn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bornX[500]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&lt;= wall.</w:t>
      </w:r>
      <w:r>
        <w:rPr>
          <w:rFonts w:hint="eastAsia" w:ascii="新宋体" w:hAnsi="新宋体" w:eastAsia="新宋体"/>
          <w:color w:val="2F4F4F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1; j &lt;= wall.</w:t>
      </w:r>
      <w:r>
        <w:rPr>
          <w:rFonts w:hint="eastAsia" w:ascii="新宋体" w:hAnsi="新宋体" w:eastAsia="新宋体"/>
          <w:color w:val="2F4F4F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- 3; ++j)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(wall.getWhat(i, j)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wall.getWhat(i, j + 1)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wall.getWhat(i, j + 2)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wall.getWhat(i, j + 3)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ifBorn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bornX[sum++]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(ifBorn)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ifDie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lastDir =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srand((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)time(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bornX[rand() % sum];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rand() % (wall.</w:t>
      </w:r>
      <w:r>
        <w:rPr>
          <w:rFonts w:hint="eastAsia" w:ascii="新宋体" w:hAnsi="新宋体" w:eastAsia="新宋体"/>
          <w:color w:val="2F4F4F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- 3)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(wall.getWhat(x, y)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wall.getWhat(x, y + 1)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wall.getWhat(x, y + 2)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wall.getWhat(x, y + 3)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rand() % (wall.</w:t>
      </w:r>
      <w:r>
        <w:rPr>
          <w:rFonts w:hint="eastAsia" w:ascii="新宋体" w:hAnsi="新宋体" w:eastAsia="新宋体"/>
          <w:color w:val="2F4F4F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- 3)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head-&gt;x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head-&gt;y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head-&gt;next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wall.change(head-&gt;x, head-&gt;y,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now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last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 4;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wall.change(x, y + i, </w:t>
      </w:r>
      <w:r>
        <w:rPr>
          <w:rFonts w:hint="eastAsia" w:ascii="新宋体" w:hAnsi="新宋体" w:eastAsia="新宋体"/>
          <w:color w:val="2F4F4F"/>
          <w:sz w:val="19"/>
          <w:szCs w:val="24"/>
        </w:rPr>
        <w:t>BODY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now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now-&gt;x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now-&gt;y = y +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last-&gt;next = now;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last = now;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now-&gt;next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::ISDEAD()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ifDie;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::getScore()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::getLength()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::getLife()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life;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::getHx()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head-&gt;x;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head-&gt;y;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::moveDuiLie(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((lastDir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|| (lastDir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|| (lastDir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LEFT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|| (lastDir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LEFT</w:t>
      </w:r>
      <w:r>
        <w:rPr>
          <w:rFonts w:hint="eastAsia" w:ascii="新宋体" w:hAnsi="新宋体" w:eastAsia="新宋体"/>
          <w:color w:val="000000"/>
          <w:sz w:val="19"/>
          <w:szCs w:val="24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lastDir;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UP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move(0, -1);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move(0,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RIGHT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move(1,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LEFT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move(-1,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lastDir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::sleep()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(Lv)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Sleep(60);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Sleep(50);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= 100 + sleepChange1 + sleepChange2;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 &lt; 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::deleteDuiLie()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k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::saveData()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//open file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frec(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"rec.txt"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(!frec.is_open())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GetHWnd();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//获取窗口句柄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L"Fail to open the Record File!"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L"Error"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//设置模态对话框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fhis(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"his.txt"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(!fhis.is_open())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GetHWnd();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L"Fail to open the History File!"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L"Error"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name[6]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,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userScore[6]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5;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userScore[i];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(userScore[Lv] &lt; score)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USERNAME[10];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InputBox(USERNAME, 10,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L"恭喜你打破了本模式记录！\n请输入昵称"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L"记录玩家昵称"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L"Default"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name[Lv]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ConvertWCharToString(USERNAME);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userScore[Lv] =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frec.clear();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frec.seekp(0,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::beg);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&lt;= 5;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userScore[i]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fhis.seekp(0,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fhis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name[Lv]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USERNAME[10];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InputBox(USERNAME, 10,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L"很遗憾没有打破纪录，但是你也很厉害了！\n请输入昵称"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L"起个名字"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L"Default"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//name[Lv] = USERNAME.str();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name[Lv]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ConvertWCharToString(USERNAME);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fhis.seekp(0, 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fhis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name[Lv]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//system("pause");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frec.close();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fhis.close();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::duiLieToWall()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p-&gt;x;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p-&gt;y;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wall.change(x, 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WALL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wall.addWALL(x,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::duiLieToAnimal()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p-&gt;x;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p-&gt;y;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animal.addAnimal(x,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::duiLieToSpace()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 = p-&gt;x;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p-&gt;y;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wall.change(x, y,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::Die()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diemusic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IMAGE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over(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loadimage(&amp;over,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L"over.jpg"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//加载背景图片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putimage(0, 0, &amp;over);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setbkmode(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TRANSPARENT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settextstyle(30,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"幼圆"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0, 0, 800, 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settextcolor(HSLtoRGB(157, 0.20f, 0.26f));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outtextxy(410, 500,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"Press Any Key To Continue."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::reduceLife(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life -=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duiLie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::showDuiLie()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node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== head)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IMAGE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sn(13, 13);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loadimage(&amp;sn,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"sn.png"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13, 13);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putimage(10 * p-&gt;x, 10 * p-&gt;y, &amp;sn);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IMAGE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pig(10, 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loadimage(&amp;pig,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"pig.png"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10, 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putimage(10 * p-&gt;x, 10 * p-&gt;y, &amp;pig);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6"/>
          <w:szCs w:val="52"/>
          <w:lang w:val="en-US" w:eastAsia="zh-CN"/>
        </w:rPr>
        <w:t>一些函数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Menu</w:t>
      </w:r>
      <w:r>
        <w:rPr>
          <w:rFonts w:hint="eastAsia" w:ascii="新宋体" w:hAnsi="新宋体" w:eastAsia="新宋体"/>
          <w:color w:val="000000"/>
          <w:sz w:val="19"/>
          <w:szCs w:val="24"/>
        </w:rPr>
        <w:t>::displayHistory()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IMAGE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img_bk3(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loadimage(&amp;img_bk3,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L"rank.png"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//加载背景图片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putimage(0, 0, &amp;img_bk3);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setbkmode(</w:t>
      </w:r>
      <w:r>
        <w:rPr>
          <w:rFonts w:hint="eastAsia" w:ascii="新宋体" w:hAnsi="新宋体" w:eastAsia="新宋体"/>
          <w:color w:val="6F008A"/>
          <w:sz w:val="19"/>
          <w:szCs w:val="24"/>
        </w:rPr>
        <w:t>TRANSPARENT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//settextstyle(80, 0, _T("幼圆"));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settextstyle(20,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"幼圆"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0, 0, 800, 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settextcolor(HSLtoRGB(157, 0.20f, 0.26f));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LOGFONT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//字体变量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gettextstyle(&amp;f);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f.lfQuality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ANTIALIASED_QUALITY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settextstyle(&amp;f);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fhistory(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"his.txt"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(!fhistory.is_open())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GetHWnd();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L"Fail to open the History File!"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L"Error"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 = head, * q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sumHis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(fhistory.peek()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q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p-&gt;next = q;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q;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fhistory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p-&gt;hisLv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p-&gt;name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p-&gt;hisScore;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sumHis++;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p-&gt;next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fhistory.close();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 = head-&gt;next, * q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settextstyle(30,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"幼圆"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0, 0, 800, 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3+30, 20,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L"游戏玩家排行榜"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settextstyle(20,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_T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"幼圆"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0, 0, 800, 0,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!=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(n&lt;=30)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20, 60+20*n, StringToLPCTSTR(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"Version: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Level[p-&gt;hisLv]));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3, 60+20*n, StringToLPCTSTR(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"UserName: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p-&gt;name));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2+200, 60+20*n, StringToLPCTSTR(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"Score: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to_string(p-&gt;hisScore)));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+ 340, 60 + 20 * n,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L"分"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2 - 300,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+ 220,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L"Press F/f Key To Search."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2 - 300,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+ 250,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L"Press ESC Key To Continue."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nameTosearch;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 = _getch();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 == 70 || ch == 102) {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检查"F"键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times = search();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times;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(times)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inputs0[10];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InputBox(inputs0, 10,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L"输入“delete/Delete/Del/del删除本用户”\n"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L"删除"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wstring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inputs(inputs0);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(inputs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L"delete"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|| inputs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L"Delete"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inputs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|| inputs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head-&gt;next, * last = head;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times-1;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last =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last-&gt;next = p-&gt;next;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sumHis--;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清空文件内容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ofstream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file2(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"his.txt"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::out |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::trunc);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file2.clear();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file2.close();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重新写入文件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ofstream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"his.txt"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::out |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ios</w:t>
      </w:r>
      <w:r>
        <w:rPr>
          <w:rFonts w:hint="eastAsia" w:ascii="新宋体" w:hAnsi="新宋体" w:eastAsia="新宋体"/>
          <w:color w:val="000000"/>
          <w:sz w:val="19"/>
          <w:szCs w:val="24"/>
        </w:rPr>
        <w:t>::app);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hisDate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currentNode = head-&gt;next;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(currentNode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currentNode-&gt;hisLv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currentNode-&gt;name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currentNode-&gt;hisScore;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(currentNode-&gt;next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file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currentNode = currentNode-&gt;next;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currentNode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file.close();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GetHWnd();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L"已删除"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L"Delete"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displayHistory();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 == 27) {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检查"ESC"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homeChose()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click.mp3 alias clickmusic"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ExMessage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condition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(condition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获取一条鼠标或按键消息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getmessage(</w:t>
      </w:r>
      <w:r>
        <w:rPr>
          <w:rFonts w:hint="eastAsia" w:ascii="新宋体" w:hAnsi="新宋体" w:eastAsia="新宋体"/>
          <w:color w:val="6F008A"/>
          <w:sz w:val="19"/>
          <w:szCs w:val="24"/>
        </w:rPr>
        <w:t>EX_MOUSE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EX_KEY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(m.message)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WM_MOUSEMOVE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WM_LBUTTONDOWN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(m.ctrl)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(m.x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2 - 120 &amp;&amp; m.x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+ 60)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2 - 60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2 - 30)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homeMenu();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2 - 60,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STATUS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+ 15)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homeMenu();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STATUS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+ 30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+ 60)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homeMenu();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+ 30,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STATUS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+ 75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+ 175)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homeMenu();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+ 75,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STATUS =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Sleep(500);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WM_KEYDOWN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(m.vkcode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VK_ESCAPE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按 ESC 键退出程序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startLV()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click.mp3 alias clickmusic"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choseLV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ExMessage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定义消息变量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condition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showStartLv();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(condition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获取一条鼠标或按键消息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getmessage(</w:t>
      </w:r>
      <w:r>
        <w:rPr>
          <w:rFonts w:hint="eastAsia" w:ascii="新宋体" w:hAnsi="新宋体" w:eastAsia="新宋体"/>
          <w:color w:val="6F008A"/>
          <w:sz w:val="19"/>
          <w:szCs w:val="24"/>
        </w:rPr>
        <w:t>EX_MOUSE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| </w:t>
      </w:r>
      <w:r>
        <w:rPr>
          <w:rFonts w:hint="eastAsia" w:ascii="新宋体" w:hAnsi="新宋体" w:eastAsia="新宋体"/>
          <w:color w:val="6F008A"/>
          <w:sz w:val="19"/>
          <w:szCs w:val="24"/>
        </w:rPr>
        <w:t>EX_KEY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(m.message)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WM_MOUSEMOVE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WM_LBUTTONDOWN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(m.ctrl)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(m.x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2 - 120 &amp;&amp; m.x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+ 60)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2 - 60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2 - 30)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showStartLv();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2 - 60,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Sleep(400);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choseLV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+ 15)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showStartLv();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Sleep(400);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choseLV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+ 30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+ 60)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showStartLv();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+ 30,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Sleep(400);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choseLV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(m.y &gt;=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+ 75 &amp;&amp; m.y &lt;=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+ 175)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showStartLv();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outtextxy(</w:t>
      </w:r>
      <w:r>
        <w:rPr>
          <w:rFonts w:hint="eastAsia" w:ascii="新宋体" w:hAnsi="新宋体" w:eastAsia="新宋体"/>
          <w:color w:val="6F008A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2 - 150,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HIGH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 + 75,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L"=&gt;"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clickmusic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Sleep(400);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choseLV =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WM_KEYDOWN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(m.vkcode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VK_ESCAPE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choseLV;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RandomNumber()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random_device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mt19937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gen(rd</w:t>
      </w:r>
      <w:r>
        <w:rPr>
          <w:rFonts w:hint="eastAsia" w:ascii="新宋体" w:hAnsi="新宋体" w:eastAsia="新宋体"/>
          <w:color w:val="008080"/>
          <w:sz w:val="19"/>
          <w:szCs w:val="24"/>
        </w:rPr>
        <w:t>()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uniform_int_distribution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dist(0, 9);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number = number * 10 + dist</w:t>
      </w:r>
      <w:r>
        <w:rPr>
          <w:rFonts w:hint="eastAsia" w:ascii="新宋体" w:hAnsi="新宋体" w:eastAsia="新宋体"/>
          <w:color w:val="008080"/>
          <w:sz w:val="19"/>
          <w:szCs w:val="24"/>
        </w:rPr>
        <w:t>(</w:t>
      </w:r>
      <w:r>
        <w:rPr>
          <w:rFonts w:hint="eastAsia" w:ascii="新宋体" w:hAnsi="新宋体" w:eastAsia="新宋体"/>
          <w:color w:val="000000"/>
          <w:sz w:val="19"/>
          <w:szCs w:val="24"/>
        </w:rPr>
        <w:t>gen</w:t>
      </w:r>
      <w:r>
        <w:rPr>
          <w:rFonts w:hint="eastAsia" w:ascii="新宋体" w:hAnsi="新宋体" w:eastAsia="新宋体"/>
          <w:color w:val="008080"/>
          <w:sz w:val="19"/>
          <w:szCs w:val="24"/>
        </w:rPr>
        <w:t>)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checkInput(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input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8;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 = _getch();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 &gt;=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ch &lt;=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input = input * 10 + (ch - </w:t>
      </w:r>
      <w:r>
        <w:rPr>
          <w:rFonts w:hint="eastAsia" w:ascii="新宋体" w:hAnsi="新宋体" w:eastAsia="新宋体"/>
          <w:color w:val="A31515"/>
          <w:sz w:val="19"/>
          <w:szCs w:val="24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i--;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(input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PoisonNote()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 = RandomNumber();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GetHWnd();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swprintf_s(message,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L"中毒了!\n按照顺序敲击8位数字串解毒！\n%I64d"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message,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L"中毒"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(checkInput(number))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fuhuomusic from 20"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6F008A"/>
          <w:sz w:val="19"/>
          <w:szCs w:val="24"/>
        </w:rPr>
        <w:t>TEXT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"play poison2music from 0"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MessageBox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(hwnd,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L"解毒失败，暂停两秒！"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L"中毒"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MB_OK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Sleep(2000);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Sleep(1000);</w:t>
      </w:r>
    </w:p>
    <w:p>
      <w:pPr>
        <w:spacing w:beforeLines="0" w:afterLines="0"/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宋体" w:hAnsi="宋体" w:cs="宋体"/>
          <w:b/>
          <w:bCs/>
          <w:color w:val="000000"/>
          <w:sz w:val="24"/>
          <w:szCs w:val="24"/>
          <w:lang w:val="en-US" w:eastAsia="zh-CN"/>
        </w:rPr>
      </w:pPr>
    </w:p>
    <w:sectPr>
      <w:headerReference r:id="rId5" w:type="default"/>
      <w:footerReference r:id="rId6" w:type="default"/>
      <w:pgSz w:w="11907" w:h="16840"/>
      <w:pgMar w:top="720" w:right="720" w:bottom="720" w:left="567" w:header="720" w:footer="850" w:gutter="850"/>
      <w:pgNumType w:start="1"/>
      <w:cols w:space="0" w:num="1"/>
      <w:rtlGutter w:val="0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长城楷体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苹方 粗体">
    <w:panose1 w:val="020B0600000000000000"/>
    <w:charset w:val="86"/>
    <w:family w:val="auto"/>
    <w:pitch w:val="default"/>
    <w:sig w:usb0="A00002FF" w:usb1="7ACFFCFB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>
    <w:pPr>
      <w:pStyle w:val="2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top w:val="single" w:color="auto" w:sz="12" w:space="1"/>
      </w:pBdr>
      <w:ind w:right="360"/>
      <w:jc w:val="right"/>
      <w:rPr>
        <w:rFonts w:ascii="宋体"/>
        <w:b/>
        <w:sz w:val="24"/>
        <w:szCs w:val="24"/>
      </w:rPr>
    </w:pPr>
    <w:r>
      <w:rPr>
        <w:rFonts w:hint="eastAsia" w:ascii="宋体"/>
        <w:b/>
        <w:sz w:val="24"/>
        <w:szCs w:val="24"/>
      </w:rPr>
      <w:t>第</w:t>
    </w:r>
    <w:r>
      <w:rPr>
        <w:rFonts w:ascii="宋体"/>
        <w:b/>
        <w:sz w:val="24"/>
        <w:szCs w:val="24"/>
        <w:lang w:val="zh-CN"/>
      </w:rPr>
      <w:t xml:space="preserve"> </w:t>
    </w:r>
    <w:r>
      <w:rPr>
        <w:rFonts w:ascii="宋体"/>
        <w:b/>
        <w:sz w:val="24"/>
        <w:szCs w:val="24"/>
      </w:rPr>
      <w:fldChar w:fldCharType="begin"/>
    </w:r>
    <w:r>
      <w:rPr>
        <w:rFonts w:ascii="宋体"/>
        <w:b/>
        <w:sz w:val="24"/>
        <w:szCs w:val="24"/>
      </w:rPr>
      <w:instrText xml:space="preserve">PAGE  \* Arabic  \* MERGEFORMAT</w:instrText>
    </w:r>
    <w:r>
      <w:rPr>
        <w:rFonts w:ascii="宋体"/>
        <w:b/>
        <w:sz w:val="24"/>
        <w:szCs w:val="24"/>
      </w:rPr>
      <w:fldChar w:fldCharType="separate"/>
    </w:r>
    <w:r>
      <w:rPr>
        <w:rFonts w:ascii="宋体"/>
        <w:b/>
        <w:sz w:val="24"/>
        <w:szCs w:val="24"/>
        <w:lang w:val="zh-CN"/>
      </w:rPr>
      <w:t>1</w:t>
    </w:r>
    <w:r>
      <w:rPr>
        <w:rFonts w:ascii="宋体"/>
        <w:b/>
        <w:sz w:val="24"/>
        <w:szCs w:val="24"/>
      </w:rPr>
      <w:fldChar w:fldCharType="end"/>
    </w:r>
    <w:r>
      <w:rPr>
        <w:rFonts w:hint="eastAsia" w:ascii="宋体"/>
        <w:b/>
        <w:sz w:val="24"/>
        <w:szCs w:val="24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12"/>
      </w:pBdr>
    </w:pPr>
  </w:p>
  <w:p>
    <w:pPr>
      <w:pStyle w:val="21"/>
      <w:pBdr>
        <w:bottom w:val="single" w:color="auto" w:sz="6" w:space="12"/>
      </w:pBdr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0" r="0" b="0"/>
              <wp:wrapNone/>
              <wp:docPr id="7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</w:rPr>
                            <w:drawing>
                              <wp:inline distT="0" distB="0" distL="0" distR="0">
                                <wp:extent cx="2114550" cy="485775"/>
                                <wp:effectExtent l="0" t="0" r="3810" b="1905"/>
                                <wp:docPr id="8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0pt;margin-top:6.1pt;height:37.45pt;width:198pt;z-index:251661312;mso-width-relative:page;mso-height-relative:page;" filled="f" stroked="f" coordsize="21600,21600" o:gfxdata="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ADXodcAAAAGAQAADwAAAAAAAAABACAAAAAiAAAAZHJzL2Rvd25yZXYu&#10;eG1sUEsBAhQAFAAAAAgAh07iQGoO1/n8AQAACQQAAA4AAAAAAAAAAQAgAAAAJgEAAGRycy9lMm9E&#10;b2MueG1sUEsFBgAAAAAGAAYAWQEAAJ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drawing>
                        <wp:inline distT="0" distB="0" distL="0" distR="0">
                          <wp:extent cx="2114550" cy="485775"/>
                          <wp:effectExtent l="0" t="0" r="3810" b="1905"/>
                          <wp:docPr id="8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>
    <w:pPr>
      <w:pStyle w:val="21"/>
      <w:pBdr>
        <w:bottom w:val="single" w:color="auto" w:sz="6" w:space="12"/>
      </w:pBdr>
      <w:jc w:val="right"/>
    </w:pPr>
  </w:p>
  <w:p>
    <w:pPr>
      <w:pStyle w:val="21"/>
      <w:pBdr>
        <w:bottom w:val="single" w:color="auto" w:sz="6" w:space="12"/>
      </w:pBdr>
      <w:jc w:val="right"/>
      <w:rPr>
        <w:rFonts w:ascii="宋体"/>
        <w:sz w:val="24"/>
        <w:szCs w:val="24"/>
      </w:rPr>
    </w:pPr>
    <w:r>
      <w:rPr>
        <w:rFonts w:hint="eastAsia" w:ascii="宋体"/>
        <w:sz w:val="24"/>
        <w:szCs w:val="24"/>
      </w:rPr>
      <w:t>实验报告</w:t>
    </w:r>
  </w:p>
  <w:p>
    <w:pPr>
      <w:pStyle w:val="21"/>
      <w:pBdr>
        <w:top w:val="single" w:color="auto" w:sz="6" w:space="1"/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12"/>
      </w:pBdr>
    </w:pPr>
  </w:p>
  <w:p>
    <w:pPr>
      <w:pStyle w:val="21"/>
      <w:pBdr>
        <w:bottom w:val="single" w:color="auto" w:sz="6" w:space="12"/>
      </w:pBdr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</w:rPr>
                            <w:drawing>
                              <wp:inline distT="0" distB="0" distL="0" distR="0">
                                <wp:extent cx="2114550" cy="485775"/>
                                <wp:effectExtent l="0" t="0" r="0" b="9525"/>
                                <wp:docPr id="4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0pt;margin-top:6.1pt;height:37.45pt;width:198pt;z-index:251661312;mso-width-relative:page;mso-height-relative:page;" filled="f" stroked="f" coordsize="21600,21600" o:gfxdata="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ADXodcAAAAGAQAADwAAAAAAAAABACAAAAAiAAAAZHJzL2Rvd25yZXYu&#10;eG1sUEsBAhQAFAAAAAgAh07iQFCeYSb8AQAACQQAAA4AAAAAAAAAAQAgAAAAJgEAAGRycy9lMm9E&#10;b2MueG1sUEsFBgAAAAAGAAYAWQEAAJ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drawing>
                        <wp:inline distT="0" distB="0" distL="0" distR="0">
                          <wp:extent cx="2114550" cy="485775"/>
                          <wp:effectExtent l="0" t="0" r="0" b="9525"/>
                          <wp:docPr id="4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>
    <w:pPr>
      <w:pStyle w:val="21"/>
      <w:pBdr>
        <w:bottom w:val="single" w:color="auto" w:sz="6" w:space="12"/>
      </w:pBdr>
      <w:jc w:val="right"/>
    </w:pPr>
  </w:p>
  <w:p>
    <w:pPr>
      <w:pStyle w:val="21"/>
      <w:pBdr>
        <w:bottom w:val="single" w:color="auto" w:sz="6" w:space="12"/>
      </w:pBdr>
      <w:jc w:val="right"/>
      <w:rPr>
        <w:rFonts w:ascii="宋体"/>
        <w:sz w:val="24"/>
        <w:szCs w:val="24"/>
      </w:rPr>
    </w:pPr>
    <w:r>
      <w:rPr>
        <w:rFonts w:hint="eastAsia" w:ascii="宋体"/>
        <w:sz w:val="24"/>
        <w:szCs w:val="24"/>
      </w:rPr>
      <w:t>实验报告</w:t>
    </w:r>
  </w:p>
  <w:p>
    <w:pPr>
      <w:pStyle w:val="21"/>
      <w:pBdr>
        <w:top w:val="single" w:color="auto" w:sz="6" w:space="1"/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D09857"/>
    <w:multiLevelType w:val="multilevel"/>
    <w:tmpl w:val="A2D09857"/>
    <w:lvl w:ilvl="0" w:tentative="0">
      <w:start w:val="1"/>
      <w:numFmt w:val="decimal"/>
      <w:suff w:val="nothing"/>
      <w:lvlText w:val="（%1）"/>
      <w:lvlJc w:val="left"/>
      <w:pPr>
        <w:ind w:left="-425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622C997"/>
    <w:multiLevelType w:val="singleLevel"/>
    <w:tmpl w:val="B622C99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32922DBA"/>
    <w:multiLevelType w:val="singleLevel"/>
    <w:tmpl w:val="32922D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13ECDEE"/>
    <w:multiLevelType w:val="singleLevel"/>
    <w:tmpl w:val="513ECDE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-425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YzEyZTI3ZjhmOWEyMTlkOThlYjYwZmYxMTg3YjIifQ=="/>
  </w:docVars>
  <w:rsids>
    <w:rsidRoot w:val="00172A27"/>
    <w:rsid w:val="00031177"/>
    <w:rsid w:val="000723CD"/>
    <w:rsid w:val="00087D77"/>
    <w:rsid w:val="000A2058"/>
    <w:rsid w:val="00146C50"/>
    <w:rsid w:val="00190B21"/>
    <w:rsid w:val="00206400"/>
    <w:rsid w:val="0021536A"/>
    <w:rsid w:val="002E7724"/>
    <w:rsid w:val="00303CAF"/>
    <w:rsid w:val="00304F7C"/>
    <w:rsid w:val="00356C11"/>
    <w:rsid w:val="0039367A"/>
    <w:rsid w:val="003C0912"/>
    <w:rsid w:val="004576CF"/>
    <w:rsid w:val="00471E69"/>
    <w:rsid w:val="0047455D"/>
    <w:rsid w:val="004A7D1A"/>
    <w:rsid w:val="004C0152"/>
    <w:rsid w:val="00530E80"/>
    <w:rsid w:val="00533C81"/>
    <w:rsid w:val="00562810"/>
    <w:rsid w:val="005D07DD"/>
    <w:rsid w:val="00620535"/>
    <w:rsid w:val="006D02C3"/>
    <w:rsid w:val="006F1220"/>
    <w:rsid w:val="007340E7"/>
    <w:rsid w:val="0082283E"/>
    <w:rsid w:val="00880EF8"/>
    <w:rsid w:val="008B45C4"/>
    <w:rsid w:val="008E13AD"/>
    <w:rsid w:val="0090115D"/>
    <w:rsid w:val="009246F2"/>
    <w:rsid w:val="009405E6"/>
    <w:rsid w:val="009418C4"/>
    <w:rsid w:val="00963989"/>
    <w:rsid w:val="00991F1C"/>
    <w:rsid w:val="00A261FC"/>
    <w:rsid w:val="00A733B0"/>
    <w:rsid w:val="00AB6E1D"/>
    <w:rsid w:val="00AC57F2"/>
    <w:rsid w:val="00BA5B9A"/>
    <w:rsid w:val="00BB18EF"/>
    <w:rsid w:val="00C30F60"/>
    <w:rsid w:val="00C34587"/>
    <w:rsid w:val="00C53942"/>
    <w:rsid w:val="00CB3552"/>
    <w:rsid w:val="00CD61EF"/>
    <w:rsid w:val="00D6550C"/>
    <w:rsid w:val="00D85994"/>
    <w:rsid w:val="00E46D34"/>
    <w:rsid w:val="00E515A1"/>
    <w:rsid w:val="00E9341A"/>
    <w:rsid w:val="00EF2FCE"/>
    <w:rsid w:val="00F07008"/>
    <w:rsid w:val="00F11831"/>
    <w:rsid w:val="08AE05DF"/>
    <w:rsid w:val="2E18505D"/>
    <w:rsid w:val="42E92FF6"/>
    <w:rsid w:val="454553D6"/>
    <w:rsid w:val="4E2410B8"/>
    <w:rsid w:val="5E23070D"/>
    <w:rsid w:val="6BB22BE7"/>
    <w:rsid w:val="7F54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/>
      <w:jc w:val="center"/>
      <w:outlineLvl w:val="0"/>
    </w:pPr>
    <w:rPr>
      <w:rFonts w:eastAsia="黑体"/>
      <w:bCs/>
      <w:iCs/>
      <w:sz w:val="28"/>
      <w:szCs w:val="28"/>
    </w:rPr>
  </w:style>
  <w:style w:type="paragraph" w:styleId="3">
    <w:name w:val="heading 2"/>
    <w:basedOn w:val="1"/>
    <w:next w:val="4"/>
    <w:qFormat/>
    <w:uiPriority w:val="0"/>
    <w:pPr>
      <w:keepNext/>
      <w:spacing w:before="120" w:after="120"/>
      <w:ind w:firstLine="0"/>
      <w:outlineLvl w:val="1"/>
    </w:pPr>
    <w:rPr>
      <w:rFonts w:eastAsia="黑体"/>
      <w:b/>
      <w:bCs/>
      <w:iCs/>
    </w:rPr>
  </w:style>
  <w:style w:type="paragraph" w:styleId="5">
    <w:name w:val="heading 3"/>
    <w:basedOn w:val="1"/>
    <w:next w:val="1"/>
    <w:qFormat/>
    <w:uiPriority w:val="0"/>
    <w:pPr>
      <w:keepNext/>
      <w:keepLines/>
      <w:spacing w:before="120" w:line="415" w:lineRule="auto"/>
      <w:outlineLvl w:val="2"/>
    </w:pPr>
    <w:rPr>
      <w:rFonts w:eastAsia="黑体"/>
      <w:bCs/>
      <w:szCs w:val="32"/>
    </w:rPr>
  </w:style>
  <w:style w:type="character" w:default="1" w:styleId="37">
    <w:name w:val="Default Paragraph Font"/>
    <w:semiHidden/>
    <w:unhideWhenUsed/>
    <w:qFormat/>
    <w:uiPriority w:val="1"/>
  </w:style>
  <w:style w:type="table" w:default="1" w:styleId="3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</w:style>
  <w:style w:type="paragraph" w:styleId="6">
    <w:name w:val="toc 7"/>
    <w:basedOn w:val="1"/>
    <w:next w:val="1"/>
    <w:semiHidden/>
    <w:qFormat/>
    <w:uiPriority w:val="0"/>
    <w:pPr>
      <w:ind w:left="2520" w:leftChars="1200"/>
    </w:pPr>
  </w:style>
  <w:style w:type="paragraph" w:styleId="7">
    <w:name w:val="index 8"/>
    <w:basedOn w:val="1"/>
    <w:next w:val="1"/>
    <w:semiHidden/>
    <w:qFormat/>
    <w:uiPriority w:val="0"/>
    <w:pPr>
      <w:ind w:left="1400" w:leftChars="1400" w:firstLine="0"/>
    </w:pPr>
  </w:style>
  <w:style w:type="paragraph" w:styleId="8">
    <w:name w:val="index 5"/>
    <w:basedOn w:val="1"/>
    <w:next w:val="1"/>
    <w:semiHidden/>
    <w:qFormat/>
    <w:uiPriority w:val="0"/>
    <w:pPr>
      <w:ind w:left="800" w:leftChars="800" w:firstLine="0"/>
    </w:p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index 6"/>
    <w:basedOn w:val="1"/>
    <w:next w:val="1"/>
    <w:semiHidden/>
    <w:qFormat/>
    <w:uiPriority w:val="0"/>
    <w:pPr>
      <w:ind w:left="1000" w:leftChars="1000" w:firstLine="0"/>
    </w:pPr>
  </w:style>
  <w:style w:type="paragraph" w:styleId="11">
    <w:name w:val="Body Text"/>
    <w:basedOn w:val="1"/>
    <w:qFormat/>
    <w:uiPriority w:val="0"/>
    <w:rPr>
      <w:rFonts w:eastAsia="长城楷体"/>
      <w:sz w:val="28"/>
      <w:szCs w:val="28"/>
    </w:rPr>
  </w:style>
  <w:style w:type="paragraph" w:styleId="12">
    <w:name w:val="Body Text Indent"/>
    <w:basedOn w:val="1"/>
    <w:qFormat/>
    <w:uiPriority w:val="0"/>
    <w:pPr>
      <w:autoSpaceDE w:val="0"/>
      <w:autoSpaceDN w:val="0"/>
      <w:ind w:firstLine="420" w:firstLineChars="200"/>
    </w:pPr>
  </w:style>
  <w:style w:type="paragraph" w:styleId="13">
    <w:name w:val="index 4"/>
    <w:basedOn w:val="1"/>
    <w:next w:val="1"/>
    <w:semiHidden/>
    <w:qFormat/>
    <w:uiPriority w:val="0"/>
    <w:pPr>
      <w:ind w:left="600" w:leftChars="600" w:firstLine="0"/>
    </w:pPr>
  </w:style>
  <w:style w:type="paragraph" w:styleId="14">
    <w:name w:val="toc 5"/>
    <w:basedOn w:val="1"/>
    <w:next w:val="1"/>
    <w:semiHidden/>
    <w:qFormat/>
    <w:uiPriority w:val="0"/>
    <w:pPr>
      <w:ind w:left="1680" w:leftChars="800"/>
    </w:pPr>
  </w:style>
  <w:style w:type="paragraph" w:styleId="15">
    <w:name w:val="toc 3"/>
    <w:basedOn w:val="1"/>
    <w:next w:val="1"/>
    <w:semiHidden/>
    <w:qFormat/>
    <w:uiPriority w:val="0"/>
    <w:pPr>
      <w:ind w:left="840" w:leftChars="400"/>
    </w:pPr>
  </w:style>
  <w:style w:type="paragraph" w:styleId="16">
    <w:name w:val="toc 8"/>
    <w:basedOn w:val="1"/>
    <w:next w:val="1"/>
    <w:semiHidden/>
    <w:qFormat/>
    <w:uiPriority w:val="0"/>
    <w:pPr>
      <w:ind w:left="2940" w:leftChars="1400"/>
    </w:pPr>
  </w:style>
  <w:style w:type="paragraph" w:styleId="17">
    <w:name w:val="index 3"/>
    <w:basedOn w:val="1"/>
    <w:next w:val="1"/>
    <w:semiHidden/>
    <w:qFormat/>
    <w:uiPriority w:val="0"/>
    <w:pPr>
      <w:ind w:left="400" w:leftChars="400" w:firstLine="0"/>
    </w:pPr>
  </w:style>
  <w:style w:type="paragraph" w:styleId="18">
    <w:name w:val="Body Text Indent 2"/>
    <w:basedOn w:val="1"/>
    <w:qFormat/>
    <w:uiPriority w:val="0"/>
    <w:pPr>
      <w:autoSpaceDE w:val="0"/>
      <w:autoSpaceDN w:val="0"/>
      <w:ind w:firstLine="420" w:firstLineChars="200"/>
      <w:jc w:val="left"/>
    </w:pPr>
    <w:rPr>
      <w:color w:val="000000"/>
      <w:kern w:val="0"/>
    </w:rPr>
  </w:style>
  <w:style w:type="paragraph" w:styleId="19">
    <w:name w:val="Balloon Text"/>
    <w:basedOn w:val="1"/>
    <w:link w:val="51"/>
    <w:qFormat/>
    <w:uiPriority w:val="0"/>
    <w:rPr>
      <w:sz w:val="18"/>
      <w:szCs w:val="18"/>
    </w:rPr>
  </w:style>
  <w:style w:type="paragraph" w:styleId="20">
    <w:name w:val="footer"/>
    <w:basedOn w:val="1"/>
    <w:link w:val="53"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semiHidden/>
    <w:qFormat/>
    <w:uiPriority w:val="0"/>
    <w:pPr>
      <w:tabs>
        <w:tab w:val="right" w:leader="dot" w:pos="8778"/>
      </w:tabs>
      <w:autoSpaceDE w:val="0"/>
      <w:autoSpaceDN w:val="0"/>
      <w:spacing w:before="120" w:beforeLines="50"/>
    </w:pPr>
    <w:rPr>
      <w:rFonts w:ascii="宋体" w:hAnsi="宋体"/>
    </w:rPr>
  </w:style>
  <w:style w:type="paragraph" w:styleId="23">
    <w:name w:val="toc 4"/>
    <w:basedOn w:val="1"/>
    <w:next w:val="1"/>
    <w:semiHidden/>
    <w:qFormat/>
    <w:uiPriority w:val="0"/>
    <w:pPr>
      <w:ind w:left="1260" w:leftChars="600"/>
    </w:pPr>
  </w:style>
  <w:style w:type="paragraph" w:styleId="24">
    <w:name w:val="index heading"/>
    <w:basedOn w:val="1"/>
    <w:next w:val="25"/>
    <w:semiHidden/>
    <w:qFormat/>
    <w:uiPriority w:val="0"/>
  </w:style>
  <w:style w:type="paragraph" w:styleId="25">
    <w:name w:val="index 1"/>
    <w:basedOn w:val="1"/>
    <w:next w:val="1"/>
    <w:semiHidden/>
    <w:qFormat/>
    <w:uiPriority w:val="0"/>
    <w:pPr>
      <w:ind w:firstLine="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Body Text Indent 3"/>
    <w:basedOn w:val="1"/>
    <w:qFormat/>
    <w:uiPriority w:val="0"/>
    <w:pPr>
      <w:autoSpaceDE w:val="0"/>
      <w:autoSpaceDN w:val="0"/>
      <w:ind w:firstLine="525" w:firstLineChars="250"/>
    </w:pPr>
    <w:rPr>
      <w:color w:val="000000"/>
      <w:kern w:val="0"/>
    </w:rPr>
  </w:style>
  <w:style w:type="paragraph" w:styleId="28">
    <w:name w:val="index 7"/>
    <w:basedOn w:val="1"/>
    <w:next w:val="1"/>
    <w:semiHidden/>
    <w:qFormat/>
    <w:uiPriority w:val="0"/>
    <w:pPr>
      <w:ind w:left="1200" w:leftChars="1200" w:firstLine="0"/>
    </w:pPr>
  </w:style>
  <w:style w:type="paragraph" w:styleId="29">
    <w:name w:val="index 9"/>
    <w:basedOn w:val="1"/>
    <w:next w:val="1"/>
    <w:semiHidden/>
    <w:qFormat/>
    <w:uiPriority w:val="0"/>
    <w:pPr>
      <w:ind w:left="1600" w:leftChars="1600" w:firstLine="0"/>
    </w:pPr>
  </w:style>
  <w:style w:type="paragraph" w:styleId="30">
    <w:name w:val="toc 2"/>
    <w:basedOn w:val="1"/>
    <w:next w:val="1"/>
    <w:semiHidden/>
    <w:qFormat/>
    <w:uiPriority w:val="0"/>
    <w:pPr>
      <w:ind w:left="420" w:leftChars="200"/>
    </w:pPr>
  </w:style>
  <w:style w:type="paragraph" w:styleId="31">
    <w:name w:val="toc 9"/>
    <w:basedOn w:val="1"/>
    <w:next w:val="1"/>
    <w:semiHidden/>
    <w:qFormat/>
    <w:uiPriority w:val="0"/>
    <w:pPr>
      <w:ind w:left="3360" w:leftChars="1600"/>
    </w:pPr>
  </w:style>
  <w:style w:type="paragraph" w:styleId="3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4">
    <w:name w:val="index 2"/>
    <w:basedOn w:val="1"/>
    <w:next w:val="1"/>
    <w:semiHidden/>
    <w:qFormat/>
    <w:uiPriority w:val="0"/>
    <w:pPr>
      <w:ind w:left="200" w:leftChars="200" w:firstLine="0"/>
    </w:pPr>
  </w:style>
  <w:style w:type="table" w:styleId="36">
    <w:name w:val="Table Grid"/>
    <w:basedOn w:val="35"/>
    <w:qFormat/>
    <w:uiPriority w:val="0"/>
    <w:pPr>
      <w:widowControl w:val="0"/>
      <w:adjustRightInd w:val="0"/>
      <w:ind w:firstLine="425"/>
      <w:jc w:val="both"/>
      <w:textAlignment w:val="baseline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8">
    <w:name w:val="Strong"/>
    <w:basedOn w:val="37"/>
    <w:qFormat/>
    <w:uiPriority w:val="0"/>
    <w:rPr>
      <w:b/>
    </w:rPr>
  </w:style>
  <w:style w:type="character" w:styleId="39">
    <w:name w:val="page number"/>
    <w:basedOn w:val="37"/>
    <w:qFormat/>
    <w:uiPriority w:val="0"/>
  </w:style>
  <w:style w:type="character" w:styleId="40">
    <w:name w:val="Emphasis"/>
    <w:basedOn w:val="37"/>
    <w:qFormat/>
    <w:uiPriority w:val="0"/>
    <w:rPr>
      <w:i/>
    </w:rPr>
  </w:style>
  <w:style w:type="character" w:styleId="41">
    <w:name w:val="Hyperlink"/>
    <w:qFormat/>
    <w:uiPriority w:val="0"/>
    <w:rPr>
      <w:color w:val="0000FF"/>
      <w:u w:val="single"/>
    </w:rPr>
  </w:style>
  <w:style w:type="character" w:styleId="42">
    <w:name w:val="HTML Code"/>
    <w:basedOn w:val="37"/>
    <w:qFormat/>
    <w:uiPriority w:val="0"/>
    <w:rPr>
      <w:rFonts w:ascii="Courier New" w:hAnsi="Courier New"/>
      <w:sz w:val="20"/>
    </w:rPr>
  </w:style>
  <w:style w:type="character" w:customStyle="1" w:styleId="43">
    <w:name w:val="definition"/>
    <w:qFormat/>
    <w:uiPriority w:val="0"/>
    <w:rPr>
      <w:b/>
      <w:bCs/>
      <w:u w:val="none"/>
      <w:vertAlign w:val="baseline"/>
    </w:rPr>
  </w:style>
  <w:style w:type="paragraph" w:customStyle="1" w:styleId="4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45">
    <w:name w:val=".."/>
    <w:basedOn w:val="44"/>
    <w:next w:val="44"/>
    <w:qFormat/>
    <w:uiPriority w:val="0"/>
    <w:rPr>
      <w:rFonts w:cs="Times New Roman"/>
      <w:color w:val="auto"/>
    </w:rPr>
  </w:style>
  <w:style w:type="paragraph" w:customStyle="1" w:styleId="46">
    <w:name w:val="......"/>
    <w:basedOn w:val="44"/>
    <w:next w:val="44"/>
    <w:qFormat/>
    <w:uiPriority w:val="0"/>
    <w:rPr>
      <w:rFonts w:cs="Times New Roman"/>
      <w:color w:val="auto"/>
    </w:rPr>
  </w:style>
  <w:style w:type="paragraph" w:customStyle="1" w:styleId="47">
    <w:name w:val="图号"/>
    <w:basedOn w:val="1"/>
    <w:qFormat/>
    <w:uiPriority w:val="0"/>
    <w:pPr>
      <w:spacing w:after="120" w:line="480" w:lineRule="auto"/>
      <w:jc w:val="center"/>
    </w:pPr>
    <w:rPr>
      <w:sz w:val="18"/>
    </w:rPr>
  </w:style>
  <w:style w:type="paragraph" w:customStyle="1" w:styleId="48">
    <w:name w:val="表号"/>
    <w:basedOn w:val="1"/>
    <w:qFormat/>
    <w:uiPriority w:val="0"/>
    <w:pPr>
      <w:spacing w:after="120"/>
    </w:pPr>
    <w:rPr>
      <w:rFonts w:eastAsia="黑体"/>
      <w:sz w:val="18"/>
      <w:szCs w:val="16"/>
    </w:rPr>
  </w:style>
  <w:style w:type="paragraph" w:customStyle="1" w:styleId="49">
    <w:name w:val="论文题目"/>
    <w:basedOn w:val="11"/>
    <w:qFormat/>
    <w:uiPriority w:val="0"/>
    <w:pPr>
      <w:spacing w:before="480" w:after="480"/>
      <w:jc w:val="center"/>
    </w:pPr>
    <w:rPr>
      <w:rFonts w:eastAsia="黑体"/>
      <w:sz w:val="44"/>
    </w:rPr>
  </w:style>
  <w:style w:type="paragraph" w:customStyle="1" w:styleId="50">
    <w:name w:val="作者"/>
    <w:basedOn w:val="11"/>
    <w:qFormat/>
    <w:uiPriority w:val="0"/>
    <w:pPr>
      <w:jc w:val="center"/>
    </w:pPr>
    <w:rPr>
      <w:rFonts w:eastAsia="楷体_GB2312"/>
    </w:rPr>
  </w:style>
  <w:style w:type="character" w:customStyle="1" w:styleId="51">
    <w:name w:val="批注框文本 Char"/>
    <w:basedOn w:val="37"/>
    <w:link w:val="19"/>
    <w:uiPriority w:val="0"/>
    <w:rPr>
      <w:kern w:val="2"/>
      <w:sz w:val="18"/>
      <w:szCs w:val="18"/>
    </w:rPr>
  </w:style>
  <w:style w:type="paragraph" w:styleId="52">
    <w:name w:val="List Paragraph"/>
    <w:basedOn w:val="1"/>
    <w:qFormat/>
    <w:uiPriority w:val="34"/>
    <w:pPr>
      <w:ind w:firstLine="420" w:firstLineChars="200"/>
    </w:pPr>
  </w:style>
  <w:style w:type="character" w:customStyle="1" w:styleId="53">
    <w:name w:val="页脚 Char"/>
    <w:basedOn w:val="37"/>
    <w:link w:val="20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C05BA8-EA40-4B02-87A9-59A12FA503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Tongji University</Company>
  <Pages>9</Pages>
  <Words>4524</Words>
  <Characters>5631</Characters>
  <Lines>3</Lines>
  <Paragraphs>1</Paragraphs>
  <TotalTime>10</TotalTime>
  <ScaleCrop>false</ScaleCrop>
  <LinksUpToDate>false</LinksUpToDate>
  <CharactersWithSpaces>7259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2014-11-27T14:38:00Z</dcterms:created>
  <dc:creator>JhJiang</dc:creator>
  <cp:lastModifiedBy>木村倒未哉</cp:lastModifiedBy>
  <dcterms:modified xsi:type="dcterms:W3CDTF">2023-06-23T13:22:49Z</dcterms:modified>
  <dc:title>毕业设计（论文）正文模板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  <property fmtid="{D5CDD505-2E9C-101B-9397-08002B2CF9AE}" pid="7" name="KSOProductBuildVer">
    <vt:lpwstr>2052-11.1.0.14309</vt:lpwstr>
  </property>
  <property fmtid="{D5CDD505-2E9C-101B-9397-08002B2CF9AE}" pid="8" name="ICV">
    <vt:lpwstr>0B6978312721495D9AA957287CAD9EFB_12</vt:lpwstr>
  </property>
</Properties>
</file>