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 xml:space="preserve">1. </w:t>
      </w:r>
      <w:r w:rsidRPr="00E14B90">
        <w:rPr>
          <w:rFonts w:ascii="Microsoft YaHei UI" w:eastAsia="Microsoft YaHei UI" w:hAnsi="Microsoft YaHei UI" w:hint="eastAsia"/>
          <w:b/>
          <w:bCs/>
          <w:sz w:val="24"/>
          <w:szCs w:val="24"/>
        </w:rPr>
        <w:t>应用分治法的三个基本步骤</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①分解问题</w:t>
      </w:r>
      <w:r w:rsidRPr="00E14B90">
        <w:rPr>
          <w:rFonts w:ascii="Microsoft YaHei UI" w:eastAsia="Microsoft YaHei UI" w:hAnsi="Microsoft YaHei UI"/>
          <w:b/>
          <w:bCs/>
          <w:sz w:val="24"/>
          <w:szCs w:val="24"/>
        </w:rPr>
        <w:t>(divide)</w:t>
      </w:r>
      <w:r w:rsidRPr="00E14B90">
        <w:rPr>
          <w:rFonts w:ascii="Microsoft YaHei UI" w:eastAsia="Microsoft YaHei UI" w:hAnsi="Microsoft YaHei UI" w:hint="eastAsia"/>
          <w:b/>
          <w:bCs/>
          <w:sz w:val="24"/>
          <w:szCs w:val="24"/>
        </w:rPr>
        <w:t>：把原问题分解为若干个与原问题性质相类似的子问题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②求解子问题</w:t>
      </w:r>
      <w:r w:rsidRPr="00E14B90">
        <w:rPr>
          <w:rFonts w:ascii="Microsoft YaHei UI" w:eastAsia="Microsoft YaHei UI" w:hAnsi="Microsoft YaHei UI"/>
          <w:b/>
          <w:bCs/>
          <w:sz w:val="24"/>
          <w:szCs w:val="24"/>
        </w:rPr>
        <w:t>(conquer)</w:t>
      </w:r>
      <w:r w:rsidRPr="00E14B90">
        <w:rPr>
          <w:rFonts w:ascii="Microsoft YaHei UI" w:eastAsia="Microsoft YaHei UI" w:hAnsi="Microsoft YaHei UI" w:hint="eastAsia"/>
          <w:b/>
          <w:bCs/>
          <w:sz w:val="24"/>
          <w:szCs w:val="24"/>
        </w:rPr>
        <w:t>：不断分解子问题直到可方便求出子问题的解为止</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③合并子问题的解</w:t>
      </w:r>
      <w:r w:rsidRPr="00E14B90">
        <w:rPr>
          <w:rFonts w:ascii="Microsoft YaHei UI" w:eastAsia="Microsoft YaHei UI" w:hAnsi="Microsoft YaHei UI"/>
          <w:b/>
          <w:bCs/>
          <w:sz w:val="24"/>
          <w:szCs w:val="24"/>
        </w:rPr>
        <w:t>(combine)</w:t>
      </w:r>
      <w:r w:rsidRPr="00E14B90">
        <w:rPr>
          <w:rFonts w:ascii="Microsoft YaHei UI" w:eastAsia="Microsoft YaHei UI" w:hAnsi="Microsoft YaHei UI" w:hint="eastAsia"/>
          <w:b/>
          <w:bCs/>
          <w:sz w:val="24"/>
          <w:szCs w:val="24"/>
        </w:rPr>
        <w:t>：合并子问题的解得到原问题的解</w:t>
      </w:r>
    </w:p>
    <w:p w:rsidR="000926E1" w:rsidRPr="00E14B90" w:rsidRDefault="000926E1" w:rsidP="000926E1">
      <w:pPr>
        <w:rPr>
          <w:rFonts w:ascii="Microsoft YaHei UI" w:eastAsia="Microsoft YaHei UI" w:hAnsi="Microsoft YaHei UI"/>
          <w:b/>
          <w:bCs/>
          <w:sz w:val="24"/>
          <w:szCs w:val="24"/>
        </w:rPr>
      </w:pPr>
      <w:r w:rsidRPr="00E14B90">
        <w:rPr>
          <w:rFonts w:ascii="Microsoft YaHei UI" w:eastAsia="Microsoft YaHei UI" w:hAnsi="Microsoft YaHei UI" w:hint="eastAsia"/>
          <w:b/>
          <w:bCs/>
          <w:sz w:val="24"/>
          <w:szCs w:val="24"/>
        </w:rPr>
        <w:t>归并排序</w:t>
      </w:r>
      <w:r w:rsidRPr="00E14B90">
        <w:rPr>
          <w:rFonts w:ascii="Microsoft YaHei UI" w:eastAsia="Microsoft YaHei UI" w:hAnsi="Microsoft YaHei UI"/>
          <w:b/>
          <w:bCs/>
          <w:sz w:val="24"/>
          <w:szCs w:val="24"/>
        </w:rPr>
        <w:t>(Merge Sort) O(</w:t>
      </w:r>
      <w:proofErr w:type="spellStart"/>
      <w:r w:rsidRPr="00E14B90">
        <w:rPr>
          <w:rFonts w:ascii="Microsoft YaHei UI" w:eastAsia="Microsoft YaHei UI" w:hAnsi="Microsoft YaHei UI"/>
          <w:b/>
          <w:bCs/>
          <w:sz w:val="24"/>
          <w:szCs w:val="24"/>
        </w:rPr>
        <w:t>nlgn</w:t>
      </w:r>
      <w:proofErr w:type="spellEnd"/>
      <w:r w:rsidRPr="00E14B90">
        <w:rPr>
          <w:rFonts w:ascii="Microsoft YaHei UI" w:eastAsia="Microsoft YaHei UI" w:hAnsi="Microsoft YaHei UI"/>
          <w:b/>
          <w:bCs/>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快速排序算法分析</w:t>
      </w:r>
    </w:p>
    <w:p w:rsidR="000926E1" w:rsidRPr="00E14B90" w:rsidRDefault="000926E1" w:rsidP="000926E1">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最坏情况：</w:t>
      </w:r>
    </w:p>
    <w:p w:rsidR="000926E1" w:rsidRPr="00E14B90" w:rsidRDefault="000926E1" w:rsidP="000926E1">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ab/>
        <w:t>∵ 二个</w:t>
      </w:r>
      <w:proofErr w:type="gramStart"/>
      <w:r w:rsidRPr="00E14B90">
        <w:rPr>
          <w:rFonts w:ascii="Microsoft YaHei UI" w:eastAsia="Microsoft YaHei UI" w:hAnsi="Microsoft YaHei UI" w:hint="eastAsia"/>
          <w:sz w:val="24"/>
          <w:szCs w:val="24"/>
        </w:rPr>
        <w:t>无序区</w:t>
      </w:r>
      <w:proofErr w:type="gramEnd"/>
      <w:r w:rsidRPr="00E14B90">
        <w:rPr>
          <w:rFonts w:ascii="Microsoft YaHei UI" w:eastAsia="Microsoft YaHei UI" w:hAnsi="Microsoft YaHei UI" w:hint="eastAsia"/>
          <w:sz w:val="24"/>
          <w:szCs w:val="24"/>
        </w:rPr>
        <w:t>的大小分别为n-1和0</w:t>
      </w:r>
      <w:bookmarkStart w:id="0" w:name="_GoBack"/>
      <w:bookmarkEnd w:id="0"/>
    </w:p>
    <w:p w:rsidR="000926E1" w:rsidRPr="00E14B90" w:rsidRDefault="000926E1" w:rsidP="000926E1">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ab/>
        <w:t>∴ T(n) = θ(n2)</w:t>
      </w:r>
    </w:p>
    <w:p w:rsidR="000926E1" w:rsidRPr="00E14B90" w:rsidRDefault="000926E1" w:rsidP="000926E1">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最好情况：</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    </w:t>
      </w:r>
      <w:proofErr w:type="gramStart"/>
      <w:r w:rsidRPr="00E14B90">
        <w:rPr>
          <w:rFonts w:ascii="Microsoft YaHei UI" w:eastAsia="Microsoft YaHei UI" w:hAnsi="Microsoft YaHei UI"/>
          <w:sz w:val="24"/>
          <w:szCs w:val="24"/>
        </w:rPr>
        <w:t>T(</w:t>
      </w:r>
      <w:proofErr w:type="gramEnd"/>
      <w:r w:rsidRPr="00E14B90">
        <w:rPr>
          <w:rFonts w:ascii="Microsoft YaHei UI" w:eastAsia="Microsoft YaHei UI" w:hAnsi="Microsoft YaHei UI"/>
          <w:sz w:val="24"/>
          <w:szCs w:val="24"/>
        </w:rPr>
        <w:t>n)= O(</w:t>
      </w:r>
      <w:proofErr w:type="spellStart"/>
      <w:r w:rsidRPr="00E14B90">
        <w:rPr>
          <w:rFonts w:ascii="Microsoft YaHei UI" w:eastAsia="Microsoft YaHei UI" w:hAnsi="Microsoft YaHei UI"/>
          <w:sz w:val="24"/>
          <w:szCs w:val="24"/>
        </w:rPr>
        <w:t>nlgn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2</w:t>
      </w:r>
      <w:r w:rsidRPr="00E14B90">
        <w:rPr>
          <w:rFonts w:ascii="Microsoft YaHei UI" w:eastAsia="Microsoft YaHei UI" w:hAnsi="Microsoft YaHei UI"/>
          <w:b/>
          <w:bCs/>
          <w:sz w:val="24"/>
          <w:szCs w:val="24"/>
        </w:rPr>
        <w:t>.</w:t>
      </w:r>
      <w:r w:rsidRPr="00E14B90">
        <w:rPr>
          <w:rFonts w:ascii="Microsoft YaHei UI" w:eastAsia="Microsoft YaHei UI" w:hAnsi="Microsoft YaHei UI" w:hint="eastAsia"/>
          <w:b/>
          <w:bCs/>
          <w:sz w:val="24"/>
          <w:szCs w:val="24"/>
        </w:rPr>
        <w:t>应用分治法解题的三个基本步骤为：</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①divide：把具有n</w:t>
      </w:r>
      <w:proofErr w:type="gramStart"/>
      <w:r w:rsidRPr="00E14B90">
        <w:rPr>
          <w:rFonts w:ascii="Microsoft YaHei UI" w:eastAsia="Microsoft YaHei UI" w:hAnsi="Microsoft YaHei UI" w:hint="eastAsia"/>
          <w:b/>
          <w:bCs/>
          <w:sz w:val="24"/>
          <w:szCs w:val="24"/>
        </w:rPr>
        <w:t>个</w:t>
      </w:r>
      <w:proofErr w:type="gramEnd"/>
      <w:r w:rsidRPr="00E14B90">
        <w:rPr>
          <w:rFonts w:ascii="Microsoft YaHei UI" w:eastAsia="Microsoft YaHei UI" w:hAnsi="Microsoft YaHei UI" w:hint="eastAsia"/>
          <w:b/>
          <w:bCs/>
          <w:sz w:val="24"/>
          <w:szCs w:val="24"/>
        </w:rPr>
        <w:t>元素的数组分解为二个n/2大小的子数组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②conquer：递归地分解子数组，直到子数组只包含一个元素为止</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③combine：二二合并已排好序的子数组使之成为一个新的排好序的子数组，重复这样二二合并的过程直到得到原问题的解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3</w:t>
      </w:r>
      <w:r w:rsidRPr="00E14B90">
        <w:rPr>
          <w:rFonts w:ascii="Microsoft YaHei UI" w:eastAsia="Microsoft YaHei UI" w:hAnsi="Microsoft YaHei UI"/>
          <w:b/>
          <w:bCs/>
          <w:sz w:val="24"/>
          <w:szCs w:val="24"/>
        </w:rPr>
        <w:t xml:space="preserve">. </w:t>
      </w:r>
      <w:r w:rsidRPr="00E14B90">
        <w:rPr>
          <w:rFonts w:ascii="Microsoft YaHei UI" w:eastAsia="Microsoft YaHei UI" w:hAnsi="Microsoft YaHei UI" w:hint="eastAsia"/>
          <w:b/>
          <w:bCs/>
          <w:sz w:val="24"/>
          <w:szCs w:val="24"/>
        </w:rPr>
        <w:t>分治法适用条件</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①原问题可以分解为若干个与原问题性质相类似的子问题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②问题的规模缩小到一定程度后可方便求出解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③子问题的</w:t>
      </w:r>
      <w:proofErr w:type="gramStart"/>
      <w:r w:rsidRPr="00E14B90">
        <w:rPr>
          <w:rFonts w:ascii="Microsoft YaHei UI" w:eastAsia="Microsoft YaHei UI" w:hAnsi="Microsoft YaHei UI" w:hint="eastAsia"/>
          <w:b/>
          <w:bCs/>
          <w:sz w:val="24"/>
          <w:szCs w:val="24"/>
        </w:rPr>
        <w:t>解可以</w:t>
      </w:r>
      <w:proofErr w:type="gramEnd"/>
      <w:r w:rsidRPr="00E14B90">
        <w:rPr>
          <w:rFonts w:ascii="Microsoft YaHei UI" w:eastAsia="Microsoft YaHei UI" w:hAnsi="Microsoft YaHei UI" w:hint="eastAsia"/>
          <w:b/>
          <w:bCs/>
          <w:sz w:val="24"/>
          <w:szCs w:val="24"/>
        </w:rPr>
        <w:t>合并得到原问题的解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④分解出的各个子问题应相互独立，即不包含重叠子问题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 xml:space="preserve">   如求Fib</w:t>
      </w:r>
      <w:r w:rsidRPr="00E14B90">
        <w:rPr>
          <w:rFonts w:ascii="Microsoft YaHei UI" w:eastAsia="Microsoft YaHei UI" w:hAnsi="Microsoft YaHei UI" w:hint="eastAsia"/>
          <w:b/>
          <w:bCs/>
          <w:sz w:val="24"/>
          <w:szCs w:val="24"/>
        </w:rPr>
        <w:t>数问题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lastRenderedPageBreak/>
        <w:t>4</w:t>
      </w:r>
      <w:r w:rsidRPr="00E14B90">
        <w:rPr>
          <w:rFonts w:ascii="Microsoft YaHei UI" w:eastAsia="Microsoft YaHei UI" w:hAnsi="Microsoft YaHei UI"/>
          <w:b/>
          <w:bCs/>
          <w:sz w:val="24"/>
          <w:szCs w:val="24"/>
        </w:rPr>
        <w:t>. Master</w:t>
      </w:r>
      <w:r w:rsidRPr="00E14B90">
        <w:rPr>
          <w:rFonts w:ascii="Microsoft YaHei UI" w:eastAsia="Microsoft YaHei UI" w:hAnsi="Microsoft YaHei UI" w:hint="eastAsia"/>
          <w:b/>
          <w:bCs/>
          <w:sz w:val="24"/>
          <w:szCs w:val="24"/>
        </w:rPr>
        <w:t>方法</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条件：如果</w:t>
      </w:r>
      <w:r w:rsidRPr="00E14B90">
        <w:rPr>
          <w:rFonts w:ascii="Microsoft YaHei UI" w:eastAsia="Microsoft YaHei UI" w:hAnsi="Microsoft YaHei UI"/>
          <w:b/>
          <w:bCs/>
          <w:sz w:val="24"/>
          <w:szCs w:val="24"/>
        </w:rPr>
        <w:t>T(n)</w:t>
      </w:r>
      <w:r w:rsidRPr="00E14B90">
        <w:rPr>
          <w:rFonts w:ascii="Microsoft YaHei UI" w:eastAsia="Microsoft YaHei UI" w:hAnsi="Microsoft YaHei UI" w:hint="eastAsia"/>
          <w:b/>
          <w:bCs/>
          <w:sz w:val="24"/>
          <w:szCs w:val="24"/>
        </w:rPr>
        <w:t>具有如下递归形式：</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T(n)=</w:t>
      </w:r>
      <w:proofErr w:type="spellStart"/>
      <w:r w:rsidRPr="00E14B90">
        <w:rPr>
          <w:rFonts w:ascii="Microsoft YaHei UI" w:eastAsia="Microsoft YaHei UI" w:hAnsi="Microsoft YaHei UI"/>
          <w:b/>
          <w:bCs/>
          <w:sz w:val="24"/>
          <w:szCs w:val="24"/>
        </w:rPr>
        <w:t>aT</w:t>
      </w:r>
      <w:proofErr w:type="spellEnd"/>
      <w:r w:rsidRPr="00E14B90">
        <w:rPr>
          <w:rFonts w:ascii="Microsoft YaHei UI" w:eastAsia="Microsoft YaHei UI" w:hAnsi="Microsoft YaHei UI"/>
          <w:b/>
          <w:bCs/>
          <w:sz w:val="24"/>
          <w:szCs w:val="24"/>
        </w:rPr>
        <w:t>(n/b)+f(n)</w:t>
      </w:r>
      <w:r w:rsidRPr="00E14B90">
        <w:rPr>
          <w:rFonts w:ascii="Microsoft YaHei UI" w:eastAsia="Microsoft YaHei UI" w:hAnsi="Microsoft YaHei UI" w:hint="eastAsia"/>
          <w:b/>
          <w:bCs/>
          <w:sz w:val="24"/>
          <w:szCs w:val="24"/>
        </w:rPr>
        <w:t>，其中</w:t>
      </w:r>
      <w:r w:rsidRPr="00E14B90">
        <w:rPr>
          <w:rFonts w:ascii="Microsoft YaHei UI" w:eastAsia="Microsoft YaHei UI" w:hAnsi="Microsoft YaHei UI"/>
          <w:b/>
          <w:bCs/>
          <w:sz w:val="24"/>
          <w:szCs w:val="24"/>
        </w:rPr>
        <w:t>a≥1</w:t>
      </w:r>
      <w:r w:rsidRPr="00E14B90">
        <w:rPr>
          <w:rFonts w:ascii="Microsoft YaHei UI" w:eastAsia="Microsoft YaHei UI" w:hAnsi="Microsoft YaHei UI" w:hint="eastAsia"/>
          <w:b/>
          <w:bCs/>
          <w:sz w:val="24"/>
          <w:szCs w:val="24"/>
        </w:rPr>
        <w:t>，</w:t>
      </w:r>
      <w:r w:rsidRPr="00E14B90">
        <w:rPr>
          <w:rFonts w:ascii="Microsoft YaHei UI" w:eastAsia="Microsoft YaHei UI" w:hAnsi="Microsoft YaHei UI"/>
          <w:b/>
          <w:bCs/>
          <w:sz w:val="24"/>
          <w:szCs w:val="24"/>
        </w:rPr>
        <w:t>b&gt;1</w:t>
      </w:r>
      <w:r w:rsidRPr="00E14B90">
        <w:rPr>
          <w:rFonts w:ascii="Microsoft YaHei UI" w:eastAsia="Microsoft YaHei UI" w:hAnsi="Microsoft YaHei UI" w:hint="eastAsia"/>
          <w:b/>
          <w:bCs/>
          <w:sz w:val="24"/>
          <w:szCs w:val="24"/>
        </w:rPr>
        <w:t>且为常数，</w:t>
      </w:r>
      <w:r w:rsidRPr="00E14B90">
        <w:rPr>
          <w:rFonts w:ascii="Microsoft YaHei UI" w:eastAsia="Microsoft YaHei UI" w:hAnsi="Microsoft YaHei UI"/>
          <w:b/>
          <w:bCs/>
          <w:sz w:val="24"/>
          <w:szCs w:val="24"/>
        </w:rPr>
        <w:t>f(n)</w:t>
      </w:r>
      <w:r w:rsidRPr="00E14B90">
        <w:rPr>
          <w:rFonts w:ascii="Microsoft YaHei UI" w:eastAsia="Microsoft YaHei UI" w:hAnsi="Microsoft YaHei UI" w:hint="eastAsia"/>
          <w:b/>
          <w:bCs/>
          <w:sz w:val="24"/>
          <w:szCs w:val="24"/>
        </w:rPr>
        <w:t>为渐进函数</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定理</w:t>
      </w:r>
      <w:r w:rsidRPr="00E14B90">
        <w:rPr>
          <w:rFonts w:ascii="Microsoft YaHei UI" w:eastAsia="Microsoft YaHei UI" w:hAnsi="Microsoft YaHei UI"/>
          <w:b/>
          <w:bCs/>
          <w:sz w:val="24"/>
          <w:szCs w:val="24"/>
        </w:rPr>
        <w:t>4.1 Master</w:t>
      </w:r>
      <w:r w:rsidRPr="00E14B90">
        <w:rPr>
          <w:rFonts w:ascii="Microsoft YaHei UI" w:eastAsia="Microsoft YaHei UI" w:hAnsi="Microsoft YaHei UI" w:hint="eastAsia"/>
          <w:b/>
          <w:bCs/>
          <w:sz w:val="24"/>
          <w:szCs w:val="24"/>
        </w:rPr>
        <w:t>定理</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 xml:space="preserve">     对于非负递归函数T(n)=</w:t>
      </w:r>
      <w:proofErr w:type="spellStart"/>
      <w:r w:rsidRPr="00E14B90">
        <w:rPr>
          <w:rFonts w:ascii="Microsoft YaHei UI" w:eastAsia="Microsoft YaHei UI" w:hAnsi="Microsoft YaHei UI"/>
          <w:b/>
          <w:bCs/>
          <w:sz w:val="24"/>
          <w:szCs w:val="24"/>
        </w:rPr>
        <w:t>aT</w:t>
      </w:r>
      <w:proofErr w:type="spellEnd"/>
      <w:r w:rsidRPr="00E14B90">
        <w:rPr>
          <w:rFonts w:ascii="Microsoft YaHei UI" w:eastAsia="Microsoft YaHei UI" w:hAnsi="Microsoft YaHei UI"/>
          <w:b/>
          <w:bCs/>
          <w:sz w:val="24"/>
          <w:szCs w:val="24"/>
        </w:rPr>
        <w:t>(n/b)+f(n)</w:t>
      </w:r>
      <w:r w:rsidRPr="00E14B90">
        <w:rPr>
          <w:rFonts w:ascii="Microsoft YaHei UI" w:eastAsia="Microsoft YaHei UI" w:hAnsi="Microsoft YaHei UI" w:hint="eastAsia"/>
          <w:b/>
          <w:bCs/>
          <w:sz w:val="24"/>
          <w:szCs w:val="24"/>
        </w:rPr>
        <w:t>，其中</w:t>
      </w:r>
      <w:r w:rsidRPr="00E14B90">
        <w:rPr>
          <w:rFonts w:ascii="Microsoft YaHei UI" w:eastAsia="Microsoft YaHei UI" w:hAnsi="Microsoft YaHei UI"/>
          <w:b/>
          <w:bCs/>
          <w:sz w:val="24"/>
          <w:szCs w:val="24"/>
        </w:rPr>
        <w:t>a ≥1</w:t>
      </w:r>
      <w:r w:rsidRPr="00E14B90">
        <w:rPr>
          <w:rFonts w:ascii="Microsoft YaHei UI" w:eastAsia="Microsoft YaHei UI" w:hAnsi="Microsoft YaHei UI" w:hint="eastAsia"/>
          <w:b/>
          <w:bCs/>
          <w:sz w:val="24"/>
          <w:szCs w:val="24"/>
        </w:rPr>
        <w:t>，</w:t>
      </w:r>
      <w:r w:rsidRPr="00E14B90">
        <w:rPr>
          <w:rFonts w:ascii="Microsoft YaHei UI" w:eastAsia="Microsoft YaHei UI" w:hAnsi="Microsoft YaHei UI"/>
          <w:b/>
          <w:bCs/>
          <w:sz w:val="24"/>
          <w:szCs w:val="24"/>
        </w:rPr>
        <w:t>b&gt;1</w:t>
      </w:r>
      <w:r w:rsidRPr="00E14B90">
        <w:rPr>
          <w:rFonts w:ascii="Microsoft YaHei UI" w:eastAsia="Microsoft YaHei UI" w:hAnsi="Microsoft YaHei UI" w:hint="eastAsia"/>
          <w:b/>
          <w:bCs/>
          <w:sz w:val="24"/>
          <w:szCs w:val="24"/>
        </w:rPr>
        <w:t>且为常数，</w:t>
      </w:r>
      <w:r w:rsidRPr="00E14B90">
        <w:rPr>
          <w:rFonts w:ascii="Microsoft YaHei UI" w:eastAsia="Microsoft YaHei UI" w:hAnsi="Microsoft YaHei UI"/>
          <w:b/>
          <w:bCs/>
          <w:sz w:val="24"/>
          <w:szCs w:val="24"/>
        </w:rPr>
        <w:t>f(n)</w:t>
      </w:r>
      <w:r w:rsidRPr="00E14B90">
        <w:rPr>
          <w:rFonts w:ascii="Microsoft YaHei UI" w:eastAsia="Microsoft YaHei UI" w:hAnsi="Microsoft YaHei UI" w:hint="eastAsia"/>
          <w:b/>
          <w:bCs/>
          <w:sz w:val="24"/>
          <w:szCs w:val="24"/>
        </w:rPr>
        <w:t>为渐进函数，则</w:t>
      </w:r>
      <w:r w:rsidRPr="00E14B90">
        <w:rPr>
          <w:rFonts w:ascii="Microsoft YaHei UI" w:eastAsia="Microsoft YaHei UI" w:hAnsi="Microsoft YaHei UI"/>
          <w:b/>
          <w:bCs/>
          <w:sz w:val="24"/>
          <w:szCs w:val="24"/>
        </w:rPr>
        <w:t>T(n)</w:t>
      </w:r>
      <w:r w:rsidRPr="00E14B90">
        <w:rPr>
          <w:rFonts w:ascii="Microsoft YaHei UI" w:eastAsia="Microsoft YaHei UI" w:hAnsi="Microsoft YaHei UI" w:hint="eastAsia"/>
          <w:b/>
          <w:bCs/>
          <w:sz w:val="24"/>
          <w:szCs w:val="24"/>
        </w:rPr>
        <w:t>有如下三种渐进界限：</w:t>
      </w:r>
    </w:p>
    <w:p w:rsidR="0066359C" w:rsidRPr="00E14B90" w:rsidRDefault="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object w:dxaOrig="636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98.25pt" o:ole="">
            <v:imagedata r:id="rId5" o:title=""/>
          </v:shape>
          <o:OLEObject Type="Embed" ProgID="Equation.3" ShapeID="_x0000_i1025" DrawAspect="Content" ObjectID="_1545472048" r:id="rId6"/>
        </w:objec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5.红黑树首先是</w:t>
      </w:r>
      <w:proofErr w:type="gramStart"/>
      <w:r w:rsidRPr="00E14B90">
        <w:rPr>
          <w:rFonts w:ascii="Microsoft YaHei UI" w:eastAsia="Microsoft YaHei UI" w:hAnsi="Microsoft YaHei UI" w:hint="eastAsia"/>
          <w:sz w:val="24"/>
          <w:szCs w:val="24"/>
        </w:rPr>
        <w:t>一棵二叉查找</w:t>
      </w:r>
      <w:proofErr w:type="gramEnd"/>
      <w:r w:rsidRPr="00E14B90">
        <w:rPr>
          <w:rFonts w:ascii="Microsoft YaHei UI" w:eastAsia="Microsoft YaHei UI" w:hAnsi="Microsoft YaHei UI" w:hint="eastAsia"/>
          <w:sz w:val="24"/>
          <w:szCs w:val="24"/>
        </w:rPr>
        <w:t>树，</w:t>
      </w:r>
      <w:proofErr w:type="gramStart"/>
      <w:r w:rsidRPr="00E14B90">
        <w:rPr>
          <w:rFonts w:ascii="Microsoft YaHei UI" w:eastAsia="Microsoft YaHei UI" w:hAnsi="Microsoft YaHei UI" w:hint="eastAsia"/>
          <w:sz w:val="24"/>
          <w:szCs w:val="24"/>
        </w:rPr>
        <w:t>所以二叉查找</w:t>
      </w:r>
      <w:proofErr w:type="gramEnd"/>
      <w:r w:rsidRPr="00E14B90">
        <w:rPr>
          <w:rFonts w:ascii="Microsoft YaHei UI" w:eastAsia="Microsoft YaHei UI" w:hAnsi="Microsoft YaHei UI" w:hint="eastAsia"/>
          <w:sz w:val="24"/>
          <w:szCs w:val="24"/>
        </w:rPr>
        <w:t>树的所有性质红黑树都具有，此外还有自身五个特性：</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①每个结点要么是黑色要么是红色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②树根结点的颜色为黑色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③叶结点</w:t>
      </w:r>
      <w:r w:rsidRPr="00E14B90">
        <w:rPr>
          <w:rFonts w:ascii="Microsoft YaHei UI" w:eastAsia="Microsoft YaHei UI" w:hAnsi="Microsoft YaHei UI"/>
          <w:sz w:val="24"/>
          <w:szCs w:val="24"/>
        </w:rPr>
        <w:t>(nil)</w:t>
      </w:r>
      <w:r w:rsidRPr="00E14B90">
        <w:rPr>
          <w:rFonts w:ascii="Microsoft YaHei UI" w:eastAsia="Microsoft YaHei UI" w:hAnsi="Microsoft YaHei UI" w:hint="eastAsia"/>
          <w:sz w:val="24"/>
          <w:szCs w:val="24"/>
        </w:rPr>
        <w:t>为黑色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④如果某个结点为红色，则它的左、</w:t>
      </w:r>
      <w:proofErr w:type="gramStart"/>
      <w:r w:rsidRPr="00E14B90">
        <w:rPr>
          <w:rFonts w:ascii="Microsoft YaHei UI" w:eastAsia="Microsoft YaHei UI" w:hAnsi="Microsoft YaHei UI" w:hint="eastAsia"/>
          <w:sz w:val="24"/>
          <w:szCs w:val="24"/>
        </w:rPr>
        <w:t>右孩子</w:t>
      </w:r>
      <w:proofErr w:type="gramEnd"/>
      <w:r w:rsidRPr="00E14B90">
        <w:rPr>
          <w:rFonts w:ascii="Microsoft YaHei UI" w:eastAsia="Microsoft YaHei UI" w:hAnsi="Microsoft YaHei UI" w:hint="eastAsia"/>
          <w:sz w:val="24"/>
          <w:szCs w:val="24"/>
        </w:rPr>
        <w:t>结点均为黑色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⑤对树中任</w:t>
      </w:r>
      <w:proofErr w:type="gramStart"/>
      <w:r w:rsidRPr="00E14B90">
        <w:rPr>
          <w:rFonts w:ascii="Microsoft YaHei UI" w:eastAsia="Microsoft YaHei UI" w:hAnsi="Microsoft YaHei UI" w:hint="eastAsia"/>
          <w:sz w:val="24"/>
          <w:szCs w:val="24"/>
        </w:rPr>
        <w:t>一</w:t>
      </w:r>
      <w:proofErr w:type="gramEnd"/>
      <w:r w:rsidRPr="00E14B90">
        <w:rPr>
          <w:rFonts w:ascii="Microsoft YaHei UI" w:eastAsia="Microsoft YaHei UI" w:hAnsi="Microsoft YaHei UI" w:hint="eastAsia"/>
          <w:sz w:val="24"/>
          <w:szCs w:val="24"/>
        </w:rPr>
        <w:t>结点，所有从该结点出发到其叶结点的路径中均包含相同数目的黑色结点</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外部结点</w:t>
      </w:r>
      <w:r w:rsidRPr="00E14B90">
        <w:rPr>
          <w:rFonts w:ascii="Microsoft YaHei UI" w:eastAsia="Microsoft YaHei UI" w:hAnsi="Microsoft YaHei UI"/>
          <w:sz w:val="24"/>
          <w:szCs w:val="24"/>
        </w:rPr>
        <w:t>(external node):</w:t>
      </w:r>
      <w:r w:rsidRPr="00E14B90">
        <w:rPr>
          <w:rFonts w:ascii="Microsoft YaHei UI" w:eastAsia="Microsoft YaHei UI" w:hAnsi="Microsoft YaHei UI" w:hint="eastAsia"/>
          <w:sz w:val="24"/>
          <w:szCs w:val="24"/>
        </w:rPr>
        <w:t>不包含实际关键字</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内部结点</w:t>
      </w:r>
      <w:r w:rsidRPr="00E14B90">
        <w:rPr>
          <w:rFonts w:ascii="Microsoft YaHei UI" w:eastAsia="Microsoft YaHei UI" w:hAnsi="Microsoft YaHei UI"/>
          <w:sz w:val="24"/>
          <w:szCs w:val="24"/>
        </w:rPr>
        <w:t>(internal node):</w:t>
      </w:r>
      <w:r w:rsidRPr="00E14B90">
        <w:rPr>
          <w:rFonts w:ascii="Microsoft YaHei UI" w:eastAsia="Microsoft YaHei UI" w:hAnsi="Microsoft YaHei UI" w:hint="eastAsia"/>
          <w:sz w:val="24"/>
          <w:szCs w:val="24"/>
        </w:rPr>
        <w:t>包含实际关键字</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RB-delete</w:t>
      </w:r>
      <w:r w:rsidRPr="00E14B90">
        <w:rPr>
          <w:rFonts w:ascii="Microsoft YaHei UI" w:eastAsia="Microsoft YaHei UI" w:hAnsi="Microsoft YaHei UI" w:hint="eastAsia"/>
          <w:sz w:val="24"/>
          <w:szCs w:val="24"/>
        </w:rPr>
        <w:t>算法时间：</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 xml:space="preserve"> 红黑树的高度h=O(</w:t>
      </w:r>
      <w:proofErr w:type="spellStart"/>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     Tree-delete</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w:t>
      </w:r>
      <w:proofErr w:type="spellStart"/>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lastRenderedPageBreak/>
        <w:tab/>
        <w:t xml:space="preserve"> RB-delete-fixup</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w:t>
      </w:r>
      <w:proofErr w:type="spellStart"/>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 xml:space="preserve"> RB-delete</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w:t>
      </w:r>
      <w:proofErr w:type="spellStart"/>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RB-Insert</w:t>
      </w:r>
      <w:r w:rsidRPr="00E14B90">
        <w:rPr>
          <w:rFonts w:ascii="Microsoft YaHei UI" w:eastAsia="Microsoft YaHei UI" w:hAnsi="Microsoft YaHei UI" w:hint="eastAsia"/>
          <w:sz w:val="24"/>
          <w:szCs w:val="24"/>
        </w:rPr>
        <w:t>算法分析：</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 xml:space="preserve"> 红黑树的高度h=O(</w:t>
      </w:r>
      <w:proofErr w:type="spellStart"/>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ab/>
      </w:r>
      <w:proofErr w:type="spellStart"/>
      <w:r w:rsidRPr="00E14B90">
        <w:rPr>
          <w:rFonts w:ascii="Microsoft YaHei UI" w:eastAsia="Microsoft YaHei UI" w:hAnsi="Microsoft YaHei UI"/>
          <w:sz w:val="24"/>
          <w:szCs w:val="24"/>
        </w:rPr>
        <w:t>Tree_Insert</w:t>
      </w:r>
      <w:proofErr w:type="spellEnd"/>
      <w:r w:rsidRPr="00E14B90">
        <w:rPr>
          <w:rFonts w:ascii="Microsoft YaHei UI" w:eastAsia="Microsoft YaHei UI" w:hAnsi="Microsoft YaHei UI" w:hint="eastAsia"/>
          <w:sz w:val="24"/>
          <w:szCs w:val="24"/>
        </w:rPr>
        <w:t>算法时间为：</w:t>
      </w:r>
      <w:proofErr w:type="gramStart"/>
      <w:r w:rsidRPr="00E14B90">
        <w:rPr>
          <w:rFonts w:ascii="Microsoft YaHei UI" w:eastAsia="Microsoft YaHei UI" w:hAnsi="Microsoft YaHei UI"/>
          <w:sz w:val="24"/>
          <w:szCs w:val="24"/>
        </w:rPr>
        <w:t>O(</w:t>
      </w:r>
      <w:proofErr w:type="spellStart"/>
      <w:proofErr w:type="gramEnd"/>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ab/>
        <w:t>RB-Insert-fixup</w:t>
      </w:r>
      <w:r w:rsidRPr="00E14B90">
        <w:rPr>
          <w:rFonts w:ascii="Microsoft YaHei UI" w:eastAsia="Microsoft YaHei UI" w:hAnsi="Microsoft YaHei UI" w:hint="eastAsia"/>
          <w:sz w:val="24"/>
          <w:szCs w:val="24"/>
        </w:rPr>
        <w:t>算法时间为：</w:t>
      </w:r>
      <w:proofErr w:type="gramStart"/>
      <w:r w:rsidRPr="00E14B90">
        <w:rPr>
          <w:rFonts w:ascii="Microsoft YaHei UI" w:eastAsia="Microsoft YaHei UI" w:hAnsi="Microsoft YaHei UI"/>
          <w:sz w:val="24"/>
          <w:szCs w:val="24"/>
        </w:rPr>
        <w:t>O(</w:t>
      </w:r>
      <w:proofErr w:type="spellStart"/>
      <w:proofErr w:type="gramEnd"/>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宋体" w:hint="eastAsia"/>
          <w:sz w:val="24"/>
          <w:szCs w:val="24"/>
        </w:rPr>
        <w:t>∴</w:t>
      </w:r>
      <w:r w:rsidRPr="00E14B90">
        <w:rPr>
          <w:rFonts w:ascii="Microsoft YaHei UI" w:eastAsia="Microsoft YaHei UI" w:hAnsi="Microsoft YaHei UI"/>
          <w:sz w:val="24"/>
          <w:szCs w:val="24"/>
        </w:rPr>
        <w:t>RB-Insert</w:t>
      </w:r>
      <w:r w:rsidRPr="00E14B90">
        <w:rPr>
          <w:rFonts w:ascii="Microsoft YaHei UI" w:eastAsia="Microsoft YaHei UI" w:hAnsi="Microsoft YaHei UI" w:hint="eastAsia"/>
          <w:sz w:val="24"/>
          <w:szCs w:val="24"/>
        </w:rPr>
        <w:t>算法时间为：</w:t>
      </w:r>
      <w:proofErr w:type="gramStart"/>
      <w:r w:rsidRPr="00E14B90">
        <w:rPr>
          <w:rFonts w:ascii="Microsoft YaHei UI" w:eastAsia="Microsoft YaHei UI" w:hAnsi="Microsoft YaHei UI"/>
          <w:sz w:val="24"/>
          <w:szCs w:val="24"/>
        </w:rPr>
        <w:t>O(</w:t>
      </w:r>
      <w:proofErr w:type="spellStart"/>
      <w:proofErr w:type="gramEnd"/>
      <w:r w:rsidRPr="00E14B90">
        <w:rPr>
          <w:rFonts w:ascii="Microsoft YaHei UI" w:eastAsia="Microsoft YaHei UI" w:hAnsi="Microsoft YaHei UI"/>
          <w:sz w:val="24"/>
          <w:szCs w:val="24"/>
        </w:rPr>
        <w:t>lgn</w:t>
      </w:r>
      <w:proofErr w:type="spellEnd"/>
      <w:r w:rsidRPr="00E14B90">
        <w:rPr>
          <w:rFonts w:ascii="Microsoft YaHei UI" w:eastAsia="Microsoft YaHei UI" w:hAnsi="Microsoft YaHei UI"/>
          <w:sz w:val="24"/>
          <w:szCs w:val="24"/>
        </w:rPr>
        <w:t>)</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6.数据结构扩张的步骤</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1. </w:t>
      </w:r>
      <w:r w:rsidRPr="00E14B90">
        <w:rPr>
          <w:rFonts w:ascii="Microsoft YaHei UI" w:eastAsia="Microsoft YaHei UI" w:hAnsi="Microsoft YaHei UI" w:hint="eastAsia"/>
          <w:sz w:val="24"/>
          <w:szCs w:val="24"/>
        </w:rPr>
        <w:t>挑选一个合适的基本数据结构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sz w:val="24"/>
          <w:szCs w:val="24"/>
        </w:rPr>
        <w:t>决定在基本数据结构上应增加的信息</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3. </w:t>
      </w:r>
      <w:r w:rsidRPr="00E14B90">
        <w:rPr>
          <w:rFonts w:ascii="Microsoft YaHei UI" w:eastAsia="Microsoft YaHei UI" w:hAnsi="Microsoft YaHei UI" w:hint="eastAsia"/>
          <w:sz w:val="24"/>
          <w:szCs w:val="24"/>
        </w:rPr>
        <w:t>修改基本数据结构上的操作并维持原有的性能</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4. </w:t>
      </w:r>
      <w:r w:rsidRPr="00E14B90">
        <w:rPr>
          <w:rFonts w:ascii="Microsoft YaHei UI" w:eastAsia="Microsoft YaHei UI" w:hAnsi="Microsoft YaHei UI" w:hint="eastAsia"/>
          <w:sz w:val="24"/>
          <w:szCs w:val="24"/>
        </w:rPr>
        <w:t>修改或设计新的操作</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区间树和</w:t>
      </w:r>
      <w:proofErr w:type="gramStart"/>
      <w:r w:rsidRPr="00E14B90">
        <w:rPr>
          <w:rFonts w:ascii="Microsoft YaHei UI" w:eastAsia="Microsoft YaHei UI" w:hAnsi="Microsoft YaHei UI" w:hint="eastAsia"/>
          <w:sz w:val="24"/>
          <w:szCs w:val="24"/>
        </w:rPr>
        <w:t>序统计数理解</w:t>
      </w:r>
      <w:proofErr w:type="gramEnd"/>
      <w:r w:rsidRPr="00E14B90">
        <w:rPr>
          <w:rFonts w:ascii="Microsoft YaHei UI" w:eastAsia="Microsoft YaHei UI" w:hAnsi="Microsoft YaHei UI" w:hint="eastAsia"/>
          <w:sz w:val="24"/>
          <w:szCs w:val="24"/>
        </w:rPr>
        <w:t>书上的定义和操作即可</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7.</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动态规划方法的基本步骤</w:t>
      </w:r>
    </w:p>
    <w:p w:rsidR="00000000"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描述问题的最优解</w:t>
      </w:r>
      <w:r w:rsidRPr="00E14B90">
        <w:rPr>
          <w:rFonts w:ascii="Microsoft YaHei UI" w:eastAsia="Microsoft YaHei UI" w:hAnsi="Microsoft YaHei UI"/>
          <w:sz w:val="24"/>
          <w:szCs w:val="24"/>
        </w:rPr>
        <w:t>(optimal solution)</w:t>
      </w:r>
      <w:r w:rsidRPr="00E14B90">
        <w:rPr>
          <w:rFonts w:ascii="Microsoft YaHei UI" w:eastAsia="Microsoft YaHei UI" w:hAnsi="Microsoft YaHei UI" w:hint="eastAsia"/>
          <w:sz w:val="24"/>
          <w:szCs w:val="24"/>
        </w:rPr>
        <w:t>结构特征</w:t>
      </w:r>
    </w:p>
    <w:p w:rsidR="00000000"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递归定义最优解值</w:t>
      </w:r>
    </w:p>
    <w:p w:rsidR="00000000"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自底向上计算最优解值</w:t>
      </w:r>
    </w:p>
    <w:p w:rsidR="00000000"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从已计算得到的最优解</w:t>
      </w:r>
      <w:proofErr w:type="gramStart"/>
      <w:r w:rsidRPr="00E14B90">
        <w:rPr>
          <w:rFonts w:ascii="Microsoft YaHei UI" w:eastAsia="Microsoft YaHei UI" w:hAnsi="Microsoft YaHei UI" w:hint="eastAsia"/>
          <w:sz w:val="24"/>
          <w:szCs w:val="24"/>
        </w:rPr>
        <w:t>值信息</w:t>
      </w:r>
      <w:proofErr w:type="gramEnd"/>
      <w:r w:rsidRPr="00E14B90">
        <w:rPr>
          <w:rFonts w:ascii="Microsoft YaHei UI" w:eastAsia="Microsoft YaHei UI" w:hAnsi="Microsoft YaHei UI" w:hint="eastAsia"/>
          <w:sz w:val="24"/>
          <w:szCs w:val="24"/>
        </w:rPr>
        <w:t>中构造最优解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8.</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动态规划的要素</w:t>
      </w:r>
    </w:p>
    <w:p w:rsidR="00000000" w:rsidRPr="00E14B90" w:rsidRDefault="00E14B90" w:rsidP="000926E1">
      <w:pPr>
        <w:numPr>
          <w:ilvl w:val="0"/>
          <w:numId w:val="2"/>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最优子结构性质</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最优子结构性质是应用动态规划方法的必要前提，即所解问题必须具有最优子结构性质才能用动态规划方法求解。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所谓最优子结构性质是指一个问题的最优解中所包含的所有子问题的</w:t>
      </w:r>
      <w:proofErr w:type="gramStart"/>
      <w:r w:rsidRPr="00E14B90">
        <w:rPr>
          <w:rFonts w:ascii="Microsoft YaHei UI" w:eastAsia="Microsoft YaHei UI" w:hAnsi="Microsoft YaHei UI" w:hint="eastAsia"/>
          <w:sz w:val="24"/>
          <w:szCs w:val="24"/>
        </w:rPr>
        <w:t>解都是</w:t>
      </w:r>
      <w:proofErr w:type="gramEnd"/>
      <w:r w:rsidRPr="00E14B90">
        <w:rPr>
          <w:rFonts w:ascii="Microsoft YaHei UI" w:eastAsia="Microsoft YaHei UI" w:hAnsi="Microsoft YaHei UI" w:hint="eastAsia"/>
          <w:sz w:val="24"/>
          <w:szCs w:val="24"/>
        </w:rPr>
        <w:t>最优的。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对于一个问题发现其最优子结构性质的几个因素：</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①检查问题的解所面临的选择</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②假定某种选择为一最优解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③分析这种选择将产生多少子问题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④证明子问题的解也是最优的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最优子结构的细节问题：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特别需要指出的是当问题本身不具有最优子结构性质时不能滥用最优子结构性质。</w:t>
      </w:r>
    </w:p>
    <w:p w:rsidR="000926E1" w:rsidRPr="00E14B90" w:rsidRDefault="000926E1" w:rsidP="000926E1">
      <w:pPr>
        <w:ind w:firstLineChars="200" w:firstLine="480"/>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b/>
          <w:bCs/>
          <w:sz w:val="24"/>
          <w:szCs w:val="24"/>
        </w:rPr>
        <w:t>重叠子问题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   虽然问题分解后是否存在重叠子问题不是应用动态规划方法的必要前提，但存在重叠子问题应用动态规划方法可以提高算法效率</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9.动态规划相关算法</w:t>
      </w:r>
    </w:p>
    <w:p w:rsidR="000926E1" w:rsidRPr="00E14B90" w:rsidRDefault="000926E1"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装配线调度问题</w:t>
      </w:r>
      <w:r w:rsidRPr="00E14B90">
        <w:rPr>
          <w:rFonts w:ascii="Microsoft YaHei UI" w:eastAsia="Microsoft YaHei UI" w:hAnsi="Microsoft YaHei UI"/>
          <w:sz w:val="24"/>
          <w:szCs w:val="24"/>
        </w:rPr>
        <w:t>(Assembly-line Scheduling)</w:t>
      </w:r>
      <w:r w:rsidRPr="00E14B90">
        <w:rPr>
          <w:rFonts w:ascii="Microsoft YaHei UI" w:eastAsia="Microsoft YaHei UI" w:hAnsi="Microsoft YaHei UI" w:hint="eastAsia"/>
          <w:sz w:val="24"/>
          <w:szCs w:val="24"/>
        </w:rPr>
        <w:t xml:space="preserve">： </w:t>
      </w:r>
      <w:r w:rsidR="00402F27" w:rsidRPr="00E14B90">
        <w:rPr>
          <w:rFonts w:ascii="Microsoft YaHei UI" w:eastAsia="Microsoft YaHei UI" w:hAnsi="Microsoft YaHei UI"/>
          <w:sz w:val="24"/>
          <w:szCs w:val="24"/>
        </w:rPr>
        <w:t>Fastest-Way</w:t>
      </w:r>
      <w:r w:rsidR="00402F27" w:rsidRPr="00E14B90">
        <w:rPr>
          <w:rFonts w:ascii="Microsoft YaHei UI" w:eastAsia="Microsoft YaHei UI" w:hAnsi="Microsoft YaHei UI" w:hint="eastAsia"/>
          <w:sz w:val="24"/>
          <w:szCs w:val="24"/>
        </w:rPr>
        <w:t>算法的时间为</w:t>
      </w:r>
      <w:r w:rsidR="00402F27" w:rsidRPr="00E14B90">
        <w:rPr>
          <w:rFonts w:ascii="Microsoft YaHei UI" w:eastAsia="Microsoft YaHei UI" w:hAnsi="Microsoft YaHei UI"/>
          <w:sz w:val="24"/>
          <w:szCs w:val="24"/>
          <w:lang w:val="el-GR"/>
        </w:rPr>
        <w:t>Θ</w:t>
      </w:r>
      <w:r w:rsidR="00402F27" w:rsidRPr="00E14B90">
        <w:rPr>
          <w:rFonts w:ascii="Microsoft YaHei UI" w:eastAsia="Microsoft YaHei UI" w:hAnsi="Microsoft YaHei UI"/>
          <w:sz w:val="24"/>
          <w:szCs w:val="24"/>
        </w:rPr>
        <w:t>(n)</w:t>
      </w:r>
    </w:p>
    <w:p w:rsidR="00402F27" w:rsidRPr="00E14B90" w:rsidRDefault="00402F27" w:rsidP="00402F27">
      <w:pPr>
        <w:rPr>
          <w:rFonts w:ascii="Microsoft YaHei UI" w:eastAsia="Microsoft YaHei UI" w:hAnsi="Microsoft YaHei UI"/>
          <w:sz w:val="24"/>
          <w:szCs w:val="24"/>
        </w:rPr>
      </w:pPr>
      <w:proofErr w:type="gramStart"/>
      <w:r w:rsidRPr="00E14B90">
        <w:rPr>
          <w:rFonts w:ascii="Microsoft YaHei UI" w:eastAsia="Microsoft YaHei UI" w:hAnsi="Microsoft YaHei UI" w:hint="eastAsia"/>
          <w:sz w:val="24"/>
          <w:szCs w:val="24"/>
        </w:rPr>
        <w:t>矩阵链乘</w:t>
      </w:r>
      <w:proofErr w:type="gramEnd"/>
      <w:r w:rsidRPr="00E14B90">
        <w:rPr>
          <w:rFonts w:ascii="Microsoft YaHei UI" w:eastAsia="Microsoft YaHei UI" w:hAnsi="Microsoft YaHei UI"/>
          <w:sz w:val="24"/>
          <w:szCs w:val="24"/>
        </w:rPr>
        <w:t>(Matrix-chain Multiplication)</w:t>
      </w:r>
      <w:r w:rsidRPr="00E14B90">
        <w:rPr>
          <w:rFonts w:ascii="Microsoft YaHei UI" w:eastAsia="Microsoft YaHei UI" w:hAnsi="Microsoft YaHei UI" w:hint="eastAsia"/>
          <w:sz w:val="24"/>
          <w:szCs w:val="24"/>
        </w:rPr>
        <w:t>：算法</w:t>
      </w:r>
      <w:r w:rsidRPr="00E14B90">
        <w:rPr>
          <w:rFonts w:ascii="Microsoft YaHei UI" w:eastAsia="Microsoft YaHei UI" w:hAnsi="Microsoft YaHei UI"/>
          <w:sz w:val="24"/>
          <w:szCs w:val="24"/>
        </w:rPr>
        <w:t>matrix-chain-order</w:t>
      </w:r>
      <w:r w:rsidRPr="00E14B90">
        <w:rPr>
          <w:rFonts w:ascii="Microsoft YaHei UI" w:eastAsia="Microsoft YaHei UI" w:hAnsi="Microsoft YaHei UI" w:hint="eastAsia"/>
          <w:sz w:val="24"/>
          <w:szCs w:val="24"/>
        </w:rPr>
        <w:t>包含三重循环</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又</w:t>
      </w:r>
      <w:r w:rsidRPr="00E14B90">
        <w:rPr>
          <w:rFonts w:ascii="Microsoft YaHei UI" w:eastAsia="Microsoft YaHei UI" w:hAnsi="Microsoft YaHei UI" w:cs="宋体" w:hint="eastAsia"/>
          <w:sz w:val="24"/>
          <w:szCs w:val="24"/>
        </w:rPr>
        <w:t>∵</w:t>
      </w:r>
      <w:r w:rsidRPr="00E14B90">
        <w:rPr>
          <w:rFonts w:ascii="Microsoft YaHei UI" w:eastAsia="Microsoft YaHei UI" w:hAnsi="Microsoft YaHei UI"/>
          <w:sz w:val="24"/>
          <w:szCs w:val="24"/>
        </w:rPr>
        <w:t>每重循环的次数≤n</w:t>
      </w:r>
      <w:r w:rsidRPr="00E14B90">
        <w:rPr>
          <w:rFonts w:ascii="Microsoft YaHei UI" w:eastAsia="Microsoft YaHei UI" w:hAnsi="Microsoft YaHei UI" w:hint="eastAsia"/>
          <w:sz w:val="24"/>
          <w:szCs w:val="24"/>
        </w:rPr>
        <w:t xml:space="preserve"> </w:t>
      </w:r>
      <w:r w:rsidRPr="00E14B90">
        <w:rPr>
          <w:rFonts w:ascii="Microsoft YaHei UI" w:eastAsia="Microsoft YaHei UI" w:hAnsi="Microsoft YaHei UI" w:cs="宋体" w:hint="eastAsia"/>
          <w:sz w:val="24"/>
          <w:szCs w:val="24"/>
        </w:rPr>
        <w:t>∴</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O(n</w:t>
      </w:r>
      <w:r w:rsidRPr="00E14B90">
        <w:rPr>
          <w:rFonts w:ascii="Microsoft YaHei UI" w:eastAsia="Microsoft YaHei UI" w:hAnsi="Microsoft YaHei UI"/>
          <w:sz w:val="24"/>
          <w:szCs w:val="24"/>
          <w:vertAlign w:val="superscript"/>
        </w:rPr>
        <w:t>3</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最长公共子序列</w:t>
      </w:r>
      <w:r w:rsidRPr="00E14B90">
        <w:rPr>
          <w:rFonts w:ascii="Microsoft YaHei UI" w:eastAsia="Microsoft YaHei UI" w:hAnsi="Microsoft YaHei UI"/>
          <w:sz w:val="24"/>
          <w:szCs w:val="24"/>
        </w:rPr>
        <w:t xml:space="preserve">(Longest Common </w:t>
      </w:r>
      <w:proofErr w:type="spellStart"/>
      <w:r w:rsidRPr="00E14B90">
        <w:rPr>
          <w:rFonts w:ascii="Microsoft YaHei UI" w:eastAsia="Microsoft YaHei UI" w:hAnsi="Microsoft YaHei UI"/>
          <w:sz w:val="24"/>
          <w:szCs w:val="24"/>
        </w:rPr>
        <w:t>Subsequece</w:t>
      </w:r>
      <w:proofErr w:type="spellEnd"/>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：算法</w:t>
      </w:r>
      <w:r w:rsidRPr="00E14B90">
        <w:rPr>
          <w:rFonts w:ascii="Microsoft YaHei UI" w:eastAsia="Microsoft YaHei UI" w:hAnsi="Microsoft YaHei UI"/>
          <w:sz w:val="24"/>
          <w:szCs w:val="24"/>
        </w:rPr>
        <w:t>LCS-length(X,Y)</w:t>
      </w:r>
      <w:r w:rsidRPr="00E14B90">
        <w:rPr>
          <w:rFonts w:ascii="Microsoft YaHei UI" w:eastAsia="Microsoft YaHei UI" w:hAnsi="Microsoft YaHei UI" w:hint="eastAsia"/>
          <w:sz w:val="24"/>
          <w:szCs w:val="24"/>
        </w:rPr>
        <w:t>见书</w:t>
      </w:r>
      <w:r w:rsidRPr="00E14B90">
        <w:rPr>
          <w:rFonts w:ascii="Microsoft YaHei UI" w:eastAsia="Microsoft YaHei UI" w:hAnsi="Microsoft YaHei UI"/>
          <w:sz w:val="24"/>
          <w:szCs w:val="24"/>
        </w:rPr>
        <w:t>P210</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lang w:val="el-GR"/>
        </w:rPr>
        <w:t>Θ</w:t>
      </w:r>
      <w:r w:rsidRPr="00E14B90">
        <w:rPr>
          <w:rFonts w:ascii="Microsoft YaHei UI" w:eastAsia="Microsoft YaHei UI" w:hAnsi="Microsoft YaHei UI"/>
          <w:sz w:val="24"/>
          <w:szCs w:val="24"/>
        </w:rPr>
        <w:t>(</w:t>
      </w:r>
      <w:proofErr w:type="spellStart"/>
      <w:r w:rsidRPr="00E14B90">
        <w:rPr>
          <w:rFonts w:ascii="Microsoft YaHei UI" w:eastAsia="Microsoft YaHei UI" w:hAnsi="Microsoft YaHei UI"/>
          <w:sz w:val="24"/>
          <w:szCs w:val="24"/>
        </w:rPr>
        <w:t>mn</w:t>
      </w:r>
      <w:proofErr w:type="spellEnd"/>
      <w:r w:rsidRPr="00E14B90">
        <w:rPr>
          <w:rFonts w:ascii="Microsoft YaHei UI" w:eastAsia="Microsoft YaHei UI" w:hAnsi="Microsoft YaHei UI"/>
          <w:sz w:val="24"/>
          <w:szCs w:val="24"/>
        </w:rPr>
        <w:t>)</w:t>
      </w:r>
    </w:p>
    <w:p w:rsidR="00402F27" w:rsidRPr="00E14B90" w:rsidRDefault="00402F27" w:rsidP="00402F27">
      <w:pPr>
        <w:rPr>
          <w:rFonts w:ascii="Microsoft YaHei UI" w:eastAsia="Microsoft YaHei UI" w:hAnsi="Microsoft YaHei UI"/>
          <w:sz w:val="24"/>
          <w:szCs w:val="24"/>
        </w:rPr>
      </w:pPr>
      <w:proofErr w:type="gramStart"/>
      <w:r w:rsidRPr="00E14B90">
        <w:rPr>
          <w:rFonts w:ascii="Microsoft YaHei UI" w:eastAsia="Microsoft YaHei UI" w:hAnsi="Microsoft YaHei UI" w:hint="eastAsia"/>
          <w:sz w:val="24"/>
          <w:szCs w:val="24"/>
        </w:rPr>
        <w:lastRenderedPageBreak/>
        <w:t>最优二叉查找</w:t>
      </w:r>
      <w:proofErr w:type="gramEnd"/>
      <w:r w:rsidRPr="00E14B90">
        <w:rPr>
          <w:rFonts w:ascii="Microsoft YaHei UI" w:eastAsia="Microsoft YaHei UI" w:hAnsi="Microsoft YaHei UI" w:hint="eastAsia"/>
          <w:sz w:val="24"/>
          <w:szCs w:val="24"/>
        </w:rPr>
        <w:t>树</w:t>
      </w:r>
      <w:r w:rsidRPr="00E14B90">
        <w:rPr>
          <w:rFonts w:ascii="Microsoft YaHei UI" w:eastAsia="Microsoft YaHei UI" w:hAnsi="Microsoft YaHei UI"/>
          <w:sz w:val="24"/>
          <w:szCs w:val="24"/>
        </w:rPr>
        <w:t>(Optimal Binary Search Tree)</w:t>
      </w:r>
      <w:r w:rsidRPr="00E14B90">
        <w:rPr>
          <w:rFonts w:ascii="Microsoft YaHei UI" w:eastAsia="Microsoft YaHei UI" w:hAnsi="Microsoft YaHei UI" w:hint="eastAsia"/>
          <w:sz w:val="24"/>
          <w:szCs w:val="24"/>
        </w:rPr>
        <w:t>：算法时间为O（n</w:t>
      </w:r>
      <w:r w:rsidRPr="00E14B90">
        <w:rPr>
          <w:rFonts w:ascii="Microsoft YaHei UI" w:eastAsia="Microsoft YaHei UI" w:hAnsi="Microsoft YaHei UI" w:hint="eastAsia"/>
          <w:sz w:val="24"/>
          <w:szCs w:val="24"/>
          <w:vertAlign w:val="superscript"/>
        </w:rPr>
        <w:t>3</w:t>
      </w:r>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hint="eastAsia"/>
          <w:sz w:val="24"/>
          <w:szCs w:val="24"/>
        </w:rPr>
      </w:pP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10</w:t>
      </w:r>
      <w:r w:rsidRPr="00E14B90">
        <w:rPr>
          <w:rFonts w:ascii="Microsoft YaHei UI" w:eastAsia="Microsoft YaHei UI" w:hAnsi="Microsoft YaHei UI"/>
          <w:sz w:val="24"/>
          <w:szCs w:val="24"/>
        </w:rPr>
        <w:t xml:space="preserve"> </w:t>
      </w:r>
      <w:r w:rsidRPr="00E14B90">
        <w:rPr>
          <w:rFonts w:ascii="Microsoft YaHei UI" w:eastAsia="Microsoft YaHei UI" w:hAnsi="Microsoft YaHei UI" w:hint="eastAsia"/>
          <w:sz w:val="24"/>
          <w:szCs w:val="24"/>
        </w:rPr>
        <w:t>贪心法的基本思想</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每次选择总是选出当前最优的解</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sz w:val="24"/>
          <w:szCs w:val="24"/>
        </w:rPr>
        <w:t>Recursive-Activity-Selector(</w:t>
      </w:r>
      <w:proofErr w:type="spellStart"/>
      <w:r w:rsidRPr="00E14B90">
        <w:rPr>
          <w:rFonts w:ascii="Microsoft YaHei UI" w:eastAsia="Microsoft YaHei UI" w:hAnsi="Microsoft YaHei UI"/>
          <w:sz w:val="24"/>
          <w:szCs w:val="24"/>
        </w:rPr>
        <w:t>s,f,i,j</w:t>
      </w:r>
      <w:proofErr w:type="spellEnd"/>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：算法总时间为</w:t>
      </w:r>
      <w:r w:rsidRPr="00E14B90">
        <w:rPr>
          <w:rFonts w:ascii="Microsoft YaHei UI" w:eastAsia="Microsoft YaHei UI" w:hAnsi="Microsoft YaHei UI"/>
          <w:sz w:val="24"/>
          <w:szCs w:val="24"/>
        </w:rPr>
        <w:t>O(</w:t>
      </w:r>
      <w:proofErr w:type="spellStart"/>
      <w:r w:rsidRPr="00E14B90">
        <w:rPr>
          <w:rFonts w:ascii="Microsoft YaHei UI" w:eastAsia="Microsoft YaHei UI" w:hAnsi="Microsoft YaHei UI"/>
          <w:sz w:val="24"/>
          <w:szCs w:val="24"/>
        </w:rPr>
        <w:t>nlgn</w:t>
      </w:r>
      <w:proofErr w:type="spellEnd"/>
      <w:r w:rsidRPr="00E14B90">
        <w:rPr>
          <w:rFonts w:ascii="Microsoft YaHei UI" w:eastAsia="Microsoft YaHei UI" w:hAnsi="Microsoft YaHei UI"/>
          <w:sz w:val="24"/>
          <w:szCs w:val="24"/>
        </w:rPr>
        <w:t>)</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应用贪心法的几项工作</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①确定问题的最优子结构性质</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②将优化问题转化为</w:t>
      </w:r>
      <w:proofErr w:type="gramStart"/>
      <w:r w:rsidRPr="00E14B90">
        <w:rPr>
          <w:rFonts w:ascii="Microsoft YaHei UI" w:eastAsia="Microsoft YaHei UI" w:hAnsi="Microsoft YaHei UI" w:hint="eastAsia"/>
          <w:sz w:val="24"/>
          <w:szCs w:val="24"/>
        </w:rPr>
        <w:t>作出</w:t>
      </w:r>
      <w:proofErr w:type="gramEnd"/>
      <w:r w:rsidRPr="00E14B90">
        <w:rPr>
          <w:rFonts w:ascii="Microsoft YaHei UI" w:eastAsia="Microsoft YaHei UI" w:hAnsi="Microsoft YaHei UI" w:hint="eastAsia"/>
          <w:sz w:val="24"/>
          <w:szCs w:val="24"/>
        </w:rPr>
        <w:t>一种选择，即贪心选择</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③贪心选择后应只留下</w:t>
      </w:r>
      <w:proofErr w:type="gramStart"/>
      <w:r w:rsidRPr="00E14B90">
        <w:rPr>
          <w:rFonts w:ascii="Microsoft YaHei UI" w:eastAsia="Microsoft YaHei UI" w:hAnsi="Microsoft YaHei UI" w:hint="eastAsia"/>
          <w:sz w:val="24"/>
          <w:szCs w:val="24"/>
        </w:rPr>
        <w:t>一</w:t>
      </w:r>
      <w:proofErr w:type="gramEnd"/>
      <w:r w:rsidRPr="00E14B90">
        <w:rPr>
          <w:rFonts w:ascii="Microsoft YaHei UI" w:eastAsia="Microsoft YaHei UI" w:hAnsi="Microsoft YaHei UI" w:hint="eastAsia"/>
          <w:sz w:val="24"/>
          <w:szCs w:val="24"/>
        </w:rPr>
        <w:t>个子问题，其它子问题均为空</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④证明贪心选择的正确性，即本次贪心选择与剩余子问题的最优解可以构成原问题的最优解</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贪心选择性质是应用贪心法求解的一个必要条件。所</w:t>
      </w:r>
    </w:p>
    <w:p w:rsidR="00402F27" w:rsidRPr="00E14B90" w:rsidRDefault="00402F27" w:rsidP="00402F27">
      <w:pPr>
        <w:rPr>
          <w:rFonts w:ascii="Microsoft YaHei UI" w:eastAsia="Microsoft YaHei UI" w:hAnsi="Microsoft YaHei UI"/>
          <w:sz w:val="24"/>
          <w:szCs w:val="24"/>
        </w:rPr>
      </w:pPr>
      <w:proofErr w:type="gramStart"/>
      <w:r w:rsidRPr="00E14B90">
        <w:rPr>
          <w:rFonts w:ascii="Microsoft YaHei UI" w:eastAsia="Microsoft YaHei UI" w:hAnsi="Microsoft YaHei UI" w:hint="eastAsia"/>
          <w:sz w:val="24"/>
          <w:szCs w:val="24"/>
        </w:rPr>
        <w:t>谓选择</w:t>
      </w:r>
      <w:proofErr w:type="gramEnd"/>
      <w:r w:rsidRPr="00E14B90">
        <w:rPr>
          <w:rFonts w:ascii="Microsoft YaHei UI" w:eastAsia="Microsoft YaHei UI" w:hAnsi="Microsoft YaHei UI" w:hint="eastAsia"/>
          <w:sz w:val="24"/>
          <w:szCs w:val="24"/>
        </w:rPr>
        <w:t>性质是指所求问题的最优解可以通过一系列局部</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最优的贪心选择而得到。即：局部最优＝</w:t>
      </w:r>
      <w:r w:rsidRPr="00E14B90">
        <w:rPr>
          <w:rFonts w:ascii="Microsoft YaHei UI" w:eastAsia="Microsoft YaHei UI" w:hAnsi="Microsoft YaHei UI"/>
          <w:sz w:val="24"/>
          <w:szCs w:val="24"/>
        </w:rPr>
        <w:t>&gt;</w:t>
      </w:r>
      <w:r w:rsidRPr="00E14B90">
        <w:rPr>
          <w:rFonts w:ascii="Microsoft YaHei UI" w:eastAsia="Microsoft YaHei UI" w:hAnsi="Microsoft YaHei UI" w:hint="eastAsia"/>
          <w:sz w:val="24"/>
          <w:szCs w:val="24"/>
        </w:rPr>
        <w:t>全局最优</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最优子结构性质也是应用贪心法求解的一个必要条件。</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局部最优</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一系列贪心选择产生原问题的一个最优解。</w:t>
      </w:r>
    </w:p>
    <w:p w:rsidR="00402F27" w:rsidRPr="00E14B90" w:rsidRDefault="00402F27" w:rsidP="00402F27">
      <w:pPr>
        <w:rPr>
          <w:rFonts w:ascii="Microsoft YaHei UI" w:eastAsia="Microsoft YaHei UI" w:hAnsi="Microsoft YaHei UI"/>
          <w:sz w:val="24"/>
          <w:szCs w:val="24"/>
        </w:rPr>
      </w:pPr>
    </w:p>
    <w:p w:rsidR="00402F27" w:rsidRPr="00E14B90" w:rsidRDefault="00402F27" w:rsidP="00402F27">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11. 胚（</w:t>
      </w:r>
      <w:proofErr w:type="spellStart"/>
      <w:r w:rsidRPr="00E14B90">
        <w:rPr>
          <w:rFonts w:ascii="Microsoft YaHei UI" w:eastAsia="Microsoft YaHei UI" w:hAnsi="Microsoft YaHei UI" w:hint="eastAsia"/>
          <w:sz w:val="24"/>
          <w:szCs w:val="24"/>
        </w:rPr>
        <w:t>matroids</w:t>
      </w:r>
      <w:proofErr w:type="spellEnd"/>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hint="eastAsia"/>
          <w:sz w:val="24"/>
          <w:szCs w:val="24"/>
        </w:rPr>
      </w:pPr>
      <w:proofErr w:type="spellStart"/>
      <w:r w:rsidRPr="00E14B90">
        <w:rPr>
          <w:rFonts w:ascii="Microsoft YaHei UI" w:eastAsia="Microsoft YaHei UI" w:hAnsi="Microsoft YaHei UI" w:hint="eastAsia"/>
          <w:sz w:val="24"/>
          <w:szCs w:val="24"/>
        </w:rPr>
        <w:t>def</w:t>
      </w:r>
      <w:proofErr w:type="spellEnd"/>
      <w:r w:rsidRPr="00E14B90">
        <w:rPr>
          <w:rFonts w:ascii="Microsoft YaHei UI" w:eastAsia="Microsoft YaHei UI" w:hAnsi="Microsoft YaHei UI" w:hint="eastAsia"/>
          <w:sz w:val="24"/>
          <w:szCs w:val="24"/>
        </w:rPr>
        <w:t>：</w:t>
      </w:r>
      <w:proofErr w:type="gramStart"/>
      <w:r w:rsidRPr="00E14B90">
        <w:rPr>
          <w:rFonts w:ascii="Microsoft YaHei UI" w:eastAsia="Microsoft YaHei UI" w:hAnsi="Microsoft YaHei UI" w:hint="eastAsia"/>
          <w:sz w:val="24"/>
          <w:szCs w:val="24"/>
        </w:rPr>
        <w:t>一个胚应是</w:t>
      </w:r>
      <w:proofErr w:type="gramEnd"/>
      <w:r w:rsidRPr="00E14B90">
        <w:rPr>
          <w:rFonts w:ascii="Microsoft YaHei UI" w:eastAsia="Microsoft YaHei UI" w:hAnsi="Microsoft YaHei UI" w:hint="eastAsia"/>
          <w:sz w:val="24"/>
          <w:szCs w:val="24"/>
        </w:rPr>
        <w:t>满足下述条件的有序对M=(S,I)</w:t>
      </w:r>
    </w:p>
    <w:p w:rsidR="00402F27" w:rsidRPr="00E14B90" w:rsidRDefault="00402F27" w:rsidP="00402F27">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①S是</w:t>
      </w:r>
      <w:proofErr w:type="gramStart"/>
      <w:r w:rsidRPr="00E14B90">
        <w:rPr>
          <w:rFonts w:ascii="Microsoft YaHei UI" w:eastAsia="Microsoft YaHei UI" w:hAnsi="Microsoft YaHei UI" w:hint="eastAsia"/>
          <w:sz w:val="24"/>
          <w:szCs w:val="24"/>
        </w:rPr>
        <w:t>有穷非空集</w:t>
      </w:r>
      <w:proofErr w:type="gramEnd"/>
    </w:p>
    <w:p w:rsidR="00402F27" w:rsidRPr="00E14B90" w:rsidRDefault="00402F27" w:rsidP="00402F27">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②I是S的一个非</w:t>
      </w:r>
      <w:proofErr w:type="gramStart"/>
      <w:r w:rsidRPr="00E14B90">
        <w:rPr>
          <w:rFonts w:ascii="Microsoft YaHei UI" w:eastAsia="Microsoft YaHei UI" w:hAnsi="Microsoft YaHei UI" w:hint="eastAsia"/>
          <w:sz w:val="24"/>
          <w:szCs w:val="24"/>
        </w:rPr>
        <w:t>空独立</w:t>
      </w:r>
      <w:proofErr w:type="gramEnd"/>
      <w:r w:rsidRPr="00E14B90">
        <w:rPr>
          <w:rFonts w:ascii="Microsoft YaHei UI" w:eastAsia="Microsoft YaHei UI" w:hAnsi="Microsoft YaHei UI" w:hint="eastAsia"/>
          <w:sz w:val="24"/>
          <w:szCs w:val="24"/>
        </w:rPr>
        <w:t>子集族，使得若B∈I且</w:t>
      </w:r>
    </w:p>
    <w:p w:rsidR="00402F27" w:rsidRPr="00E14B90" w:rsidRDefault="00402F27" w:rsidP="00402F27">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 xml:space="preserve">   A  B，则A∈I。满足此性质的I具有遗传性，即B独立，B的子集亦独立，</w:t>
      </w:r>
      <w:r w:rsidRPr="00E14B90">
        <w:rPr>
          <w:rFonts w:ascii="Microsoft YaHei UI" w:eastAsia="Microsoft YaHei UI" w:hAnsi="Microsoft YaHei UI" w:hint="eastAsia"/>
          <w:sz w:val="24"/>
          <w:szCs w:val="24"/>
        </w:rPr>
        <w:lastRenderedPageBreak/>
        <w:t>其中Φ∈I。</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③若A∈I，B∈I且|A|&lt;|B|，则存在一个元素x∈B-A，使得A∪{x} ∈I，则称M具有交换性。</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最大独立子集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给定一个胚</w:t>
      </w:r>
      <w:r w:rsidRPr="00E14B90">
        <w:rPr>
          <w:rFonts w:ascii="Microsoft YaHei UI" w:eastAsia="Microsoft YaHei UI" w:hAnsi="Microsoft YaHei UI"/>
          <w:sz w:val="24"/>
          <w:szCs w:val="24"/>
        </w:rPr>
        <w:t>M=(S,I)</w:t>
      </w:r>
      <w:r w:rsidRPr="00E14B90">
        <w:rPr>
          <w:rFonts w:ascii="Microsoft YaHei UI" w:eastAsia="Microsoft YaHei UI" w:hAnsi="Microsoft YaHei UI" w:hint="eastAsia"/>
          <w:sz w:val="24"/>
          <w:szCs w:val="24"/>
        </w:rPr>
        <w:t>，对于</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中一个独立子集</w:t>
      </w:r>
      <w:r w:rsidRPr="00E14B90">
        <w:rPr>
          <w:rFonts w:ascii="Microsoft YaHei UI" w:eastAsia="Microsoft YaHei UI" w:hAnsi="Microsoft YaHei UI"/>
          <w:sz w:val="24"/>
          <w:szCs w:val="24"/>
        </w:rPr>
        <w:t>A</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，若</w:t>
      </w:r>
      <w:r w:rsidRPr="00E14B90">
        <w:rPr>
          <w:rFonts w:ascii="Microsoft YaHei UI" w:eastAsia="Microsoft YaHei UI" w:hAnsi="Microsoft YaHei UI"/>
          <w:sz w:val="24"/>
          <w:szCs w:val="24"/>
        </w:rPr>
        <w:t>S</w:t>
      </w:r>
      <w:r w:rsidRPr="00E14B90">
        <w:rPr>
          <w:rFonts w:ascii="Microsoft YaHei UI" w:eastAsia="Microsoft YaHei UI" w:hAnsi="Microsoft YaHei UI" w:hint="eastAsia"/>
          <w:sz w:val="24"/>
          <w:szCs w:val="24"/>
        </w:rPr>
        <w:t>中有一个元素</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不属于</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，使得将</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加入</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后仍保持</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的独立性，即</w:t>
      </w:r>
      <w:r w:rsidRPr="00E14B90">
        <w:rPr>
          <w:rFonts w:ascii="Microsoft YaHei UI" w:eastAsia="Microsoft YaHei UI" w:hAnsi="Microsoft YaHei UI"/>
          <w:sz w:val="24"/>
          <w:szCs w:val="24"/>
        </w:rPr>
        <w:t>A</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{x}</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，则称</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为</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的一个可扩张元素（</w:t>
      </w:r>
      <w:r w:rsidRPr="00E14B90">
        <w:rPr>
          <w:rFonts w:ascii="Microsoft YaHei UI" w:eastAsia="Microsoft YaHei UI" w:hAnsi="Microsoft YaHei UI"/>
          <w:sz w:val="24"/>
          <w:szCs w:val="24"/>
        </w:rPr>
        <w:t>extension</w:t>
      </w:r>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当胚中的一个独立子集</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没有可扩张元素时，称</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是一个最大独立子集。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使</w:t>
      </w:r>
      <w:r w:rsidRPr="00E14B90">
        <w:rPr>
          <w:rFonts w:ascii="Microsoft YaHei UI" w:eastAsia="Microsoft YaHei UI" w:hAnsi="Microsoft YaHei UI"/>
          <w:sz w:val="24"/>
          <w:szCs w:val="24"/>
        </w:rPr>
        <w:t>w(A)</w:t>
      </w:r>
      <w:r w:rsidRPr="00E14B90">
        <w:rPr>
          <w:rFonts w:ascii="Microsoft YaHei UI" w:eastAsia="Microsoft YaHei UI" w:hAnsi="Microsoft YaHei UI" w:hint="eastAsia"/>
          <w:sz w:val="24"/>
          <w:szCs w:val="24"/>
        </w:rPr>
        <w:t>权值达到最大的独立子集</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称为最优子集。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例：求连通网络</w:t>
      </w:r>
      <w:r w:rsidRPr="00E14B90">
        <w:rPr>
          <w:rFonts w:ascii="Microsoft YaHei UI" w:eastAsia="Microsoft YaHei UI" w:hAnsi="Microsoft YaHei UI"/>
          <w:sz w:val="24"/>
          <w:szCs w:val="24"/>
        </w:rPr>
        <w:t>G=(V,E)</w:t>
      </w:r>
      <w:r w:rsidRPr="00E14B90">
        <w:rPr>
          <w:rFonts w:ascii="Microsoft YaHei UI" w:eastAsia="Microsoft YaHei UI" w:hAnsi="Microsoft YaHei UI" w:hint="eastAsia"/>
          <w:sz w:val="24"/>
          <w:szCs w:val="24"/>
        </w:rPr>
        <w:t>的最小生成树问题。</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定义加权</w:t>
      </w:r>
      <w:proofErr w:type="gramStart"/>
      <w:r w:rsidRPr="00E14B90">
        <w:rPr>
          <w:rFonts w:ascii="Microsoft YaHei UI" w:eastAsia="Microsoft YaHei UI" w:hAnsi="Microsoft YaHei UI" w:hint="eastAsia"/>
          <w:sz w:val="24"/>
          <w:szCs w:val="24"/>
        </w:rPr>
        <w:t>胚</w:t>
      </w:r>
      <w:proofErr w:type="gramEnd"/>
      <w:r w:rsidRPr="00E14B90">
        <w:rPr>
          <w:rFonts w:ascii="Microsoft YaHei UI" w:eastAsia="Microsoft YaHei UI" w:hAnsi="Microsoft YaHei UI"/>
          <w:sz w:val="24"/>
          <w:szCs w:val="24"/>
        </w:rPr>
        <w:t>M</w:t>
      </w:r>
      <w:r w:rsidRPr="00E14B90">
        <w:rPr>
          <w:rFonts w:ascii="Microsoft YaHei UI" w:eastAsia="Microsoft YaHei UI" w:hAnsi="Microsoft YaHei UI"/>
          <w:sz w:val="24"/>
          <w:szCs w:val="24"/>
          <w:vertAlign w:val="subscript"/>
        </w:rPr>
        <w:t>G</w:t>
      </w:r>
      <w:r w:rsidRPr="00E14B90">
        <w:rPr>
          <w:rFonts w:ascii="Microsoft YaHei UI" w:eastAsia="Microsoft YaHei UI" w:hAnsi="Microsoft YaHei UI"/>
          <w:sz w:val="24"/>
          <w:szCs w:val="24"/>
        </w:rPr>
        <w:t>=(S</w:t>
      </w:r>
      <w:r w:rsidRPr="00E14B90">
        <w:rPr>
          <w:rFonts w:ascii="Microsoft YaHei UI" w:eastAsia="Microsoft YaHei UI" w:hAnsi="Microsoft YaHei UI"/>
          <w:sz w:val="24"/>
          <w:szCs w:val="24"/>
          <w:vertAlign w:val="subscript"/>
        </w:rPr>
        <w:t>G</w:t>
      </w:r>
      <w:r w:rsidRPr="00E14B90">
        <w:rPr>
          <w:rFonts w:ascii="Microsoft YaHei UI" w:eastAsia="Microsoft YaHei UI" w:hAnsi="Microsoft YaHei UI"/>
          <w:sz w:val="24"/>
          <w:szCs w:val="24"/>
        </w:rPr>
        <w:t>,I</w:t>
      </w:r>
      <w:r w:rsidRPr="00E14B90">
        <w:rPr>
          <w:rFonts w:ascii="Microsoft YaHei UI" w:eastAsia="Microsoft YaHei UI" w:hAnsi="Microsoft YaHei UI"/>
          <w:sz w:val="24"/>
          <w:szCs w:val="24"/>
          <w:vertAlign w:val="subscript"/>
        </w:rPr>
        <w:t>G</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的权为</w:t>
      </w:r>
      <w:r w:rsidRPr="00E14B90">
        <w:rPr>
          <w:rFonts w:ascii="Microsoft YaHei UI" w:eastAsia="Microsoft YaHei UI" w:hAnsi="Microsoft YaHei UI"/>
          <w:sz w:val="24"/>
          <w:szCs w:val="24"/>
        </w:rPr>
        <w:t>w</w:t>
      </w:r>
      <w:proofErr w:type="gramStart"/>
      <w:r w:rsidRPr="00E14B90">
        <w:rPr>
          <w:rFonts w:ascii="Microsoft YaHei UI" w:eastAsia="Microsoft YaHei UI" w:hAnsi="Microsoft YaHei UI"/>
          <w:sz w:val="24"/>
          <w:szCs w:val="24"/>
        </w:rPr>
        <w:t>’</w:t>
      </w:r>
      <w:proofErr w:type="gramEnd"/>
      <w:r w:rsidRPr="00E14B90">
        <w:rPr>
          <w:rFonts w:ascii="Microsoft YaHei UI" w:eastAsia="Microsoft YaHei UI" w:hAnsi="Microsoft YaHei UI" w:hint="eastAsia"/>
          <w:sz w:val="24"/>
          <w:szCs w:val="24"/>
        </w:rPr>
        <w:t>为：</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sz w:val="24"/>
          <w:szCs w:val="24"/>
        </w:rPr>
        <w:t>w</w:t>
      </w:r>
      <w:proofErr w:type="gramStart"/>
      <w:r w:rsidRPr="00E14B90">
        <w:rPr>
          <w:rFonts w:ascii="Microsoft YaHei UI" w:eastAsia="Microsoft YaHei UI" w:hAnsi="Microsoft YaHei UI"/>
          <w:sz w:val="24"/>
          <w:szCs w:val="24"/>
        </w:rPr>
        <w:t>’</w:t>
      </w:r>
      <w:proofErr w:type="gramEnd"/>
      <w:r w:rsidRPr="00E14B90">
        <w:rPr>
          <w:rFonts w:ascii="Microsoft YaHei UI" w:eastAsia="Microsoft YaHei UI" w:hAnsi="Microsoft YaHei UI"/>
          <w:sz w:val="24"/>
          <w:szCs w:val="24"/>
        </w:rPr>
        <w:t>(e)=W</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w(e)&gt;0</w:t>
      </w:r>
      <w:r w:rsidRPr="00E14B90">
        <w:rPr>
          <w:rFonts w:ascii="Microsoft YaHei UI" w:eastAsia="Microsoft YaHei UI" w:hAnsi="Microsoft YaHei UI" w:hint="eastAsia"/>
          <w:sz w:val="24"/>
          <w:szCs w:val="24"/>
        </w:rPr>
        <w:t>，其中</w:t>
      </w:r>
      <w:r w:rsidRPr="00E14B90">
        <w:rPr>
          <w:rFonts w:ascii="Microsoft YaHei UI" w:eastAsia="Microsoft YaHei UI" w:hAnsi="Microsoft YaHei UI"/>
          <w:sz w:val="24"/>
          <w:szCs w:val="24"/>
        </w:rPr>
        <w:t>e</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E</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W</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为大于</w:t>
      </w:r>
      <w:r w:rsidRPr="00E14B90">
        <w:rPr>
          <w:rFonts w:ascii="Microsoft YaHei UI" w:eastAsia="Microsoft YaHei UI" w:hAnsi="Microsoft YaHei UI"/>
          <w:sz w:val="24"/>
          <w:szCs w:val="24"/>
        </w:rPr>
        <w:t>G</w:t>
      </w:r>
      <w:r w:rsidRPr="00E14B90">
        <w:rPr>
          <w:rFonts w:ascii="Microsoft YaHei UI" w:eastAsia="Microsoft YaHei UI" w:hAnsi="Microsoft YaHei UI" w:hint="eastAsia"/>
          <w:sz w:val="24"/>
          <w:szCs w:val="24"/>
        </w:rPr>
        <w:t>中任一边权值的常数</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令</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是</w:t>
      </w:r>
      <w:r w:rsidRPr="00E14B90">
        <w:rPr>
          <w:rFonts w:ascii="Microsoft YaHei UI" w:eastAsia="Microsoft YaHei UI" w:hAnsi="Microsoft YaHei UI"/>
          <w:sz w:val="24"/>
          <w:szCs w:val="24"/>
        </w:rPr>
        <w:t>G</w:t>
      </w:r>
      <w:r w:rsidRPr="00E14B90">
        <w:rPr>
          <w:rFonts w:ascii="Microsoft YaHei UI" w:eastAsia="Microsoft YaHei UI" w:hAnsi="Microsoft YaHei UI" w:hint="eastAsia"/>
          <w:sz w:val="24"/>
          <w:szCs w:val="24"/>
        </w:rPr>
        <w:t>的生成树，则</w:t>
      </w:r>
      <w:r w:rsidRPr="00E14B90">
        <w:rPr>
          <w:rFonts w:ascii="Microsoft YaHei UI" w:eastAsia="Microsoft YaHei UI" w:hAnsi="Microsoft YaHei UI"/>
          <w:sz w:val="24"/>
          <w:szCs w:val="24"/>
        </w:rPr>
        <w:t>w</w:t>
      </w:r>
      <w:proofErr w:type="gramStart"/>
      <w:r w:rsidRPr="00E14B90">
        <w:rPr>
          <w:rFonts w:ascii="Microsoft YaHei UI" w:eastAsia="Microsoft YaHei UI" w:hAnsi="Microsoft YaHei UI"/>
          <w:sz w:val="24"/>
          <w:szCs w:val="24"/>
        </w:rPr>
        <w:t>’</w:t>
      </w:r>
      <w:proofErr w:type="gramEnd"/>
      <w:r w:rsidRPr="00E14B90">
        <w:rPr>
          <w:rFonts w:ascii="Microsoft YaHei UI" w:eastAsia="Microsoft YaHei UI" w:hAnsi="Microsoft YaHei UI"/>
          <w:sz w:val="24"/>
          <w:szCs w:val="24"/>
        </w:rPr>
        <w:t>(A)=(|V|</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1)W</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w(A)</w:t>
      </w:r>
    </w:p>
    <w:p w:rsidR="000926E1"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若</w:t>
      </w:r>
      <w:r w:rsidRPr="00E14B90">
        <w:rPr>
          <w:rFonts w:ascii="Microsoft YaHei UI" w:eastAsia="Microsoft YaHei UI" w:hAnsi="Microsoft YaHei UI"/>
          <w:sz w:val="24"/>
          <w:szCs w:val="24"/>
        </w:rPr>
        <w:t>w</w:t>
      </w:r>
      <w:proofErr w:type="gramStart"/>
      <w:r w:rsidRPr="00E14B90">
        <w:rPr>
          <w:rFonts w:ascii="Microsoft YaHei UI" w:eastAsia="Microsoft YaHei UI" w:hAnsi="Microsoft YaHei UI"/>
          <w:sz w:val="24"/>
          <w:szCs w:val="24"/>
        </w:rPr>
        <w:t>’</w:t>
      </w:r>
      <w:proofErr w:type="gramEnd"/>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最大则</w:t>
      </w:r>
      <w:r w:rsidRPr="00E14B90">
        <w:rPr>
          <w:rFonts w:ascii="Microsoft YaHei UI" w:eastAsia="Microsoft YaHei UI" w:hAnsi="Microsoft YaHei UI"/>
          <w:sz w:val="24"/>
          <w:szCs w:val="24"/>
        </w:rPr>
        <w:t>w(A)</w:t>
      </w:r>
      <w:r w:rsidRPr="00E14B90">
        <w:rPr>
          <w:rFonts w:ascii="Microsoft YaHei UI" w:eastAsia="Microsoft YaHei UI" w:hAnsi="Microsoft YaHei UI" w:hint="eastAsia"/>
          <w:sz w:val="24"/>
          <w:szCs w:val="24"/>
        </w:rPr>
        <w:t>最小，所以</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是</w:t>
      </w:r>
      <w:r w:rsidRPr="00E14B90">
        <w:rPr>
          <w:rFonts w:ascii="Microsoft YaHei UI" w:eastAsia="Microsoft YaHei UI" w:hAnsi="Microsoft YaHei UI"/>
          <w:sz w:val="24"/>
          <w:szCs w:val="24"/>
        </w:rPr>
        <w:t>G</w:t>
      </w:r>
      <w:r w:rsidRPr="00E14B90">
        <w:rPr>
          <w:rFonts w:ascii="Microsoft YaHei UI" w:eastAsia="Microsoft YaHei UI" w:hAnsi="Microsoft YaHei UI" w:hint="eastAsia"/>
          <w:sz w:val="24"/>
          <w:szCs w:val="24"/>
        </w:rPr>
        <w:t>的</w:t>
      </w:r>
      <w:r w:rsidRPr="00E14B90">
        <w:rPr>
          <w:rFonts w:ascii="Microsoft YaHei UI" w:eastAsia="Microsoft YaHei UI" w:hAnsi="Microsoft YaHei UI"/>
          <w:sz w:val="24"/>
          <w:szCs w:val="24"/>
        </w:rPr>
        <w:t>MST</w:t>
      </w:r>
    </w:p>
    <w:p w:rsidR="007F4E5A" w:rsidRPr="00E14B90" w:rsidRDefault="007F4E5A"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胚的应用即任务调度问题看书理解</w:t>
      </w:r>
    </w:p>
    <w:p w:rsidR="007F4E5A" w:rsidRPr="00E14B90" w:rsidRDefault="007F4E5A" w:rsidP="00402F27">
      <w:pPr>
        <w:rPr>
          <w:rFonts w:ascii="Microsoft YaHei UI" w:eastAsia="Microsoft YaHei UI" w:hAnsi="Microsoft YaHei UI"/>
          <w:sz w:val="24"/>
          <w:szCs w:val="24"/>
        </w:rPr>
      </w:pPr>
    </w:p>
    <w:p w:rsidR="007F4E5A" w:rsidRPr="00E14B90" w:rsidRDefault="007F4E5A" w:rsidP="007F4E5A">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12平摊分析方法</w:t>
      </w:r>
    </w:p>
    <w:p w:rsidR="007F4E5A" w:rsidRPr="00E14B90" w:rsidRDefault="007F4E5A" w:rsidP="007F4E5A">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平摊分析是指在某种数据结构上完成一系列操作，在最坏情况下所需的平均时间。</w:t>
      </w:r>
    </w:p>
    <w:p w:rsidR="007F4E5A" w:rsidRPr="00E14B90" w:rsidRDefault="007F4E5A"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只需要掌握势能法</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势能法</w:t>
      </w:r>
      <w:r w:rsidRPr="00E14B90">
        <w:rPr>
          <w:rFonts w:ascii="Microsoft YaHei UI" w:eastAsia="Microsoft YaHei UI" w:hAnsi="Microsoft YaHei UI"/>
          <w:sz w:val="24"/>
          <w:szCs w:val="24"/>
        </w:rPr>
        <w:t>(potential method)</w:t>
      </w:r>
      <w:r w:rsidRPr="00E14B90">
        <w:rPr>
          <w:rFonts w:ascii="Microsoft YaHei UI" w:eastAsia="Microsoft YaHei UI" w:hAnsi="Microsoft YaHei UI" w:hint="eastAsia"/>
          <w:sz w:val="24"/>
          <w:szCs w:val="24"/>
        </w:rPr>
        <w:t>：</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思想：通过定义一个势函数完成对每个操作的平摊核定</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令</w:t>
      </w:r>
      <w:r w:rsidRPr="00E14B90">
        <w:rPr>
          <w:rFonts w:ascii="Microsoft YaHei UI" w:eastAsia="Microsoft YaHei UI" w:hAnsi="Microsoft YaHei UI"/>
          <w:sz w:val="24"/>
          <w:szCs w:val="24"/>
        </w:rPr>
        <w:t>n</w:t>
      </w:r>
      <w:proofErr w:type="gramStart"/>
      <w:r w:rsidRPr="00E14B90">
        <w:rPr>
          <w:rFonts w:ascii="Microsoft YaHei UI" w:eastAsia="Microsoft YaHei UI" w:hAnsi="Microsoft YaHei UI" w:hint="eastAsia"/>
          <w:sz w:val="24"/>
          <w:szCs w:val="24"/>
        </w:rPr>
        <w:t>个</w:t>
      </w:r>
      <w:proofErr w:type="gramEnd"/>
      <w:r w:rsidRPr="00E14B90">
        <w:rPr>
          <w:rFonts w:ascii="Microsoft YaHei UI" w:eastAsia="Microsoft YaHei UI" w:hAnsi="Microsoft YaHei UI" w:hint="eastAsia"/>
          <w:sz w:val="24"/>
          <w:szCs w:val="24"/>
        </w:rPr>
        <w:t>操作的数据结构为</w:t>
      </w:r>
      <w:r w:rsidRPr="00E14B90">
        <w:rPr>
          <w:rFonts w:ascii="Microsoft YaHei UI" w:eastAsia="Microsoft YaHei UI" w:hAnsi="Microsoft YaHei UI"/>
          <w:sz w:val="24"/>
          <w:szCs w:val="24"/>
        </w:rPr>
        <w:t>D</w:t>
      </w:r>
      <w:r w:rsidRPr="00E14B90">
        <w:rPr>
          <w:rFonts w:ascii="Microsoft YaHei UI" w:eastAsia="Microsoft YaHei UI" w:hAnsi="Microsoft YaHei UI" w:hint="eastAsia"/>
          <w:sz w:val="24"/>
          <w:szCs w:val="24"/>
        </w:rPr>
        <w:t>，数据结构的初态为</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0</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：表示第</w:t>
      </w:r>
      <w:proofErr w:type="spellStart"/>
      <w:r w:rsidRPr="00E14B90">
        <w:rPr>
          <w:rFonts w:ascii="Microsoft YaHei UI" w:eastAsia="Microsoft YaHei UI" w:hAnsi="Microsoft YaHei UI"/>
          <w:sz w:val="24"/>
          <w:szCs w:val="24"/>
        </w:rPr>
        <w:t>i</w:t>
      </w:r>
      <w:proofErr w:type="spellEnd"/>
      <w:proofErr w:type="gramStart"/>
      <w:r w:rsidRPr="00E14B90">
        <w:rPr>
          <w:rFonts w:ascii="Microsoft YaHei UI" w:eastAsia="Microsoft YaHei UI" w:hAnsi="Microsoft YaHei UI" w:hint="eastAsia"/>
          <w:sz w:val="24"/>
          <w:szCs w:val="24"/>
        </w:rPr>
        <w:t>次操作</w:t>
      </w:r>
      <w:proofErr w:type="gramEnd"/>
      <w:r w:rsidRPr="00E14B90">
        <w:rPr>
          <w:rFonts w:ascii="Microsoft YaHei UI" w:eastAsia="Microsoft YaHei UI" w:hAnsi="Microsoft YaHei UI" w:hint="eastAsia"/>
          <w:sz w:val="24"/>
          <w:szCs w:val="24"/>
        </w:rPr>
        <w:t>的实际成本</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vertAlign w:val="superscript"/>
        </w:rPr>
        <w:t>^</w:t>
      </w:r>
      <w:r w:rsidRPr="00E14B90">
        <w:rPr>
          <w:rFonts w:ascii="Microsoft YaHei UI" w:eastAsia="Microsoft YaHei UI" w:hAnsi="Microsoft YaHei UI" w:hint="eastAsia"/>
          <w:sz w:val="24"/>
          <w:szCs w:val="24"/>
        </w:rPr>
        <w:t>：表示第</w:t>
      </w:r>
      <w:proofErr w:type="spellStart"/>
      <w:r w:rsidRPr="00E14B90">
        <w:rPr>
          <w:rFonts w:ascii="Microsoft YaHei UI" w:eastAsia="Microsoft YaHei UI" w:hAnsi="Microsoft YaHei UI"/>
          <w:sz w:val="24"/>
          <w:szCs w:val="24"/>
        </w:rPr>
        <w:t>i</w:t>
      </w:r>
      <w:proofErr w:type="spellEnd"/>
      <w:proofErr w:type="gramStart"/>
      <w:r w:rsidRPr="00E14B90">
        <w:rPr>
          <w:rFonts w:ascii="Microsoft YaHei UI" w:eastAsia="Microsoft YaHei UI" w:hAnsi="Microsoft YaHei UI" w:hint="eastAsia"/>
          <w:sz w:val="24"/>
          <w:szCs w:val="24"/>
        </w:rPr>
        <w:t>次操作</w:t>
      </w:r>
      <w:proofErr w:type="gramEnd"/>
      <w:r w:rsidRPr="00E14B90">
        <w:rPr>
          <w:rFonts w:ascii="Microsoft YaHei UI" w:eastAsia="Microsoft YaHei UI" w:hAnsi="Microsoft YaHei UI" w:hint="eastAsia"/>
          <w:sz w:val="24"/>
          <w:szCs w:val="24"/>
        </w:rPr>
        <w:t>的平摊成本</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：表示在数据结构状态为</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hint="eastAsia"/>
          <w:sz w:val="24"/>
          <w:szCs w:val="24"/>
        </w:rPr>
        <w:t>上完成第</w:t>
      </w:r>
      <w:proofErr w:type="spellStart"/>
      <w:r w:rsidRPr="00E14B90">
        <w:rPr>
          <w:rFonts w:ascii="Microsoft YaHei UI" w:eastAsia="Microsoft YaHei UI" w:hAnsi="Microsoft YaHei UI"/>
          <w:sz w:val="24"/>
          <w:szCs w:val="24"/>
        </w:rPr>
        <w:t>i</w:t>
      </w:r>
      <w:proofErr w:type="spellEnd"/>
      <w:proofErr w:type="gramStart"/>
      <w:r w:rsidRPr="00E14B90">
        <w:rPr>
          <w:rFonts w:ascii="Microsoft YaHei UI" w:eastAsia="Microsoft YaHei UI" w:hAnsi="Microsoft YaHei UI" w:hint="eastAsia"/>
          <w:sz w:val="24"/>
          <w:szCs w:val="24"/>
        </w:rPr>
        <w:t>次操作</w:t>
      </w:r>
      <w:proofErr w:type="gramEnd"/>
      <w:r w:rsidRPr="00E14B90">
        <w:rPr>
          <w:rFonts w:ascii="Microsoft YaHei UI" w:eastAsia="Microsoft YaHei UI" w:hAnsi="Microsoft YaHei UI" w:hint="eastAsia"/>
          <w:sz w:val="24"/>
          <w:szCs w:val="24"/>
        </w:rPr>
        <w:t>后的数据结构状态，</w:t>
      </w:r>
      <w:proofErr w:type="spellStart"/>
      <w:r w:rsidRPr="00E14B90">
        <w:rPr>
          <w:rFonts w:ascii="Microsoft YaHei UI" w:eastAsia="Microsoft YaHei UI" w:hAnsi="Microsoft YaHei UI"/>
          <w:sz w:val="24"/>
          <w:szCs w:val="24"/>
        </w:rPr>
        <w:t>op</w:t>
      </w:r>
      <w:r w:rsidRPr="00E14B90">
        <w:rPr>
          <w:rFonts w:ascii="Microsoft YaHei UI" w:eastAsia="Microsoft YaHei UI" w:hAnsi="Microsoft YaHei UI"/>
          <w:sz w:val="24"/>
          <w:szCs w:val="24"/>
          <w:vertAlign w:val="subscript"/>
        </w:rPr>
        <w:t>i</w:t>
      </w:r>
      <w:proofErr w:type="spellEnd"/>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ab/>
        <w:t>即：</w:t>
      </w:r>
      <w:r w:rsidRPr="00E14B90">
        <w:rPr>
          <w:rFonts w:ascii="Microsoft YaHei UI" w:eastAsia="Microsoft YaHei UI" w:hAnsi="Microsoft YaHei UI"/>
          <w:sz w:val="24"/>
          <w:szCs w:val="24"/>
        </w:rPr>
        <w:tab/>
        <w:t>D</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====&gt;D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w:t>
      </w:r>
      <w:proofErr w:type="spellStart"/>
      <w:r w:rsidRPr="00E14B90">
        <w:rPr>
          <w:rFonts w:ascii="Microsoft YaHei UI" w:eastAsia="Microsoft YaHei UI" w:hAnsi="Microsoft YaHei UI"/>
          <w:sz w:val="24"/>
          <w:szCs w:val="24"/>
        </w:rPr>
        <w:t>i</w:t>
      </w:r>
      <w:proofErr w:type="spellEnd"/>
      <w:r w:rsidRPr="00E14B90">
        <w:rPr>
          <w:rFonts w:ascii="Microsoft YaHei UI" w:eastAsia="Microsoft YaHei UI" w:hAnsi="Microsoft YaHei UI"/>
          <w:sz w:val="24"/>
          <w:szCs w:val="24"/>
        </w:rPr>
        <w:t>=1,2,…,n</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hint="eastAsia"/>
          <w:sz w:val="24"/>
          <w:szCs w:val="24"/>
        </w:rPr>
        <w:t xml:space="preserve">：势函数 </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：表示将</w:t>
      </w:r>
      <w:r w:rsidRPr="00E14B90">
        <w:rPr>
          <w:rFonts w:ascii="Microsoft YaHei UI" w:eastAsia="Microsoft YaHei UI" w:hAnsi="Microsoft YaHei UI"/>
          <w:sz w:val="24"/>
          <w:szCs w:val="24"/>
        </w:rPr>
        <w:t>Di</w:t>
      </w:r>
      <w:r w:rsidRPr="00E14B90">
        <w:rPr>
          <w:rFonts w:ascii="Microsoft YaHei UI" w:eastAsia="Microsoft YaHei UI" w:hAnsi="Microsoft YaHei UI" w:hint="eastAsia"/>
          <w:sz w:val="24"/>
          <w:szCs w:val="24"/>
        </w:rPr>
        <w:t>映射为一实数，这个实数值称为势能</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用势函数</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hint="eastAsia"/>
          <w:sz w:val="24"/>
          <w:szCs w:val="24"/>
        </w:rPr>
        <w:t>表示第</w:t>
      </w:r>
      <w:proofErr w:type="spellStart"/>
      <w:r w:rsidRPr="00E14B90">
        <w:rPr>
          <w:rFonts w:ascii="Microsoft YaHei UI" w:eastAsia="Microsoft YaHei UI" w:hAnsi="Microsoft YaHei UI"/>
          <w:sz w:val="24"/>
          <w:szCs w:val="24"/>
        </w:rPr>
        <w:t>i</w:t>
      </w:r>
      <w:proofErr w:type="spellEnd"/>
      <w:proofErr w:type="gramStart"/>
      <w:r w:rsidRPr="00E14B90">
        <w:rPr>
          <w:rFonts w:ascii="Microsoft YaHei UI" w:eastAsia="Microsoft YaHei UI" w:hAnsi="Microsoft YaHei UI" w:hint="eastAsia"/>
          <w:sz w:val="24"/>
          <w:szCs w:val="24"/>
        </w:rPr>
        <w:t>次操作</w:t>
      </w:r>
      <w:proofErr w:type="gramEnd"/>
      <w:r w:rsidRPr="00E14B90">
        <w:rPr>
          <w:rFonts w:ascii="Microsoft YaHei UI" w:eastAsia="Microsoft YaHei UI" w:hAnsi="Microsoft YaHei UI" w:hint="eastAsia"/>
          <w:sz w:val="24"/>
          <w:szCs w:val="24"/>
        </w:rPr>
        <w:t>的核定费用</w:t>
      </w: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vertAlign w:val="superscript"/>
        </w:rPr>
        <w:t>^</w:t>
      </w:r>
      <w:r w:rsidRPr="00E14B90">
        <w:rPr>
          <w:rFonts w:ascii="Microsoft YaHei UI" w:eastAsia="Microsoft YaHei UI" w:hAnsi="Microsoft YaHei UI" w:hint="eastAsia"/>
          <w:sz w:val="24"/>
          <w:szCs w:val="24"/>
        </w:rPr>
        <w:t>定义如下：</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vertAlign w:val="superscript"/>
        </w:rPr>
        <w:t>^</w:t>
      </w:r>
      <w:r w:rsidRPr="00E14B90">
        <w:rPr>
          <w:rFonts w:ascii="Microsoft YaHei UI" w:eastAsia="Microsoft YaHei UI" w:hAnsi="Microsoft YaHei UI"/>
          <w:sz w:val="24"/>
          <w:szCs w:val="24"/>
        </w:rPr>
        <w:t>= 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proofErr w:type="gramStart"/>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w:t>
      </w:r>
      <w:proofErr w:type="gramEnd"/>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 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sz w:val="24"/>
          <w:szCs w:val="24"/>
          <w:lang w:val="ru-RU"/>
        </w:rPr>
        <w:t>Ф</w:t>
      </w:r>
      <w:proofErr w:type="spellStart"/>
      <w:r w:rsidRPr="00E14B90">
        <w:rPr>
          <w:rFonts w:ascii="Microsoft YaHei UI" w:eastAsia="Microsoft YaHei UI" w:hAnsi="Microsoft YaHei UI"/>
          <w:sz w:val="24"/>
          <w:szCs w:val="24"/>
          <w:vertAlign w:val="subscript"/>
        </w:rPr>
        <w:t>i</w:t>
      </w:r>
      <w:proofErr w:type="spellEnd"/>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其中</w:t>
      </w:r>
      <w:r w:rsidRPr="00E14B90">
        <w:rPr>
          <w:rFonts w:ascii="Microsoft YaHei UI" w:eastAsia="Microsoft YaHei UI" w:hAnsi="Microsoft YaHei UI"/>
          <w:sz w:val="24"/>
          <w:szCs w:val="24"/>
          <w:lang w:val="ru-RU"/>
        </w:rPr>
        <w:t>Ф</w:t>
      </w:r>
      <w:proofErr w:type="spellStart"/>
      <w:r w:rsidRPr="00E14B90">
        <w:rPr>
          <w:rFonts w:ascii="Microsoft YaHei UI" w:eastAsia="Microsoft YaHei UI" w:hAnsi="Microsoft YaHei UI"/>
          <w:sz w:val="24"/>
          <w:szCs w:val="24"/>
          <w:vertAlign w:val="subscript"/>
        </w:rPr>
        <w:t>i</w:t>
      </w:r>
      <w:proofErr w:type="spellEnd"/>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hint="eastAsia"/>
          <w:sz w:val="24"/>
          <w:szCs w:val="24"/>
        </w:rPr>
        <w:t>称为势差，势差的不同结果类似与</w:t>
      </w:r>
      <w:proofErr w:type="gramStart"/>
      <w:r w:rsidRPr="00E14B90">
        <w:rPr>
          <w:rFonts w:ascii="Microsoft YaHei UI" w:eastAsia="Microsoft YaHei UI" w:hAnsi="Microsoft YaHei UI" w:hint="eastAsia"/>
          <w:sz w:val="24"/>
          <w:szCs w:val="24"/>
        </w:rPr>
        <w:t>记帐</w:t>
      </w:r>
      <w:proofErr w:type="gramEnd"/>
      <w:r w:rsidRPr="00E14B90">
        <w:rPr>
          <w:rFonts w:ascii="Microsoft YaHei UI" w:eastAsia="Microsoft YaHei UI" w:hAnsi="Microsoft YaHei UI" w:hint="eastAsia"/>
          <w:sz w:val="24"/>
          <w:szCs w:val="24"/>
        </w:rPr>
        <w:t>法：</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proofErr w:type="spellStart"/>
      <w:r w:rsidRPr="00E14B90">
        <w:rPr>
          <w:rFonts w:ascii="Microsoft YaHei UI" w:eastAsia="Microsoft YaHei UI" w:hAnsi="Microsoft YaHei UI"/>
          <w:sz w:val="24"/>
          <w:szCs w:val="24"/>
          <w:vertAlign w:val="subscript"/>
        </w:rPr>
        <w:t>i</w:t>
      </w:r>
      <w:proofErr w:type="spellEnd"/>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&gt;0</w:t>
      </w:r>
      <w:r w:rsidRPr="00E14B90">
        <w:rPr>
          <w:rFonts w:ascii="Microsoft YaHei UI" w:eastAsia="Microsoft YaHei UI" w:hAnsi="Microsoft YaHei UI" w:hint="eastAsia"/>
          <w:sz w:val="24"/>
          <w:szCs w:val="24"/>
        </w:rPr>
        <w:t>：超额收费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proofErr w:type="spellStart"/>
      <w:r w:rsidRPr="00E14B90">
        <w:rPr>
          <w:rFonts w:ascii="Microsoft YaHei UI" w:eastAsia="Microsoft YaHei UI" w:hAnsi="Microsoft YaHei UI"/>
          <w:sz w:val="24"/>
          <w:szCs w:val="24"/>
          <w:vertAlign w:val="subscript"/>
        </w:rPr>
        <w:t>i</w:t>
      </w:r>
      <w:proofErr w:type="spellEnd"/>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&lt;0</w:t>
      </w:r>
      <w:r w:rsidRPr="00E14B90">
        <w:rPr>
          <w:rFonts w:ascii="Microsoft YaHei UI" w:eastAsia="Microsoft YaHei UI" w:hAnsi="Microsoft YaHei UI" w:hint="eastAsia"/>
          <w:sz w:val="24"/>
          <w:szCs w:val="24"/>
        </w:rPr>
        <w:t>：收费不足</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如同</w:t>
      </w:r>
      <w:proofErr w:type="gramStart"/>
      <w:r w:rsidRPr="00E14B90">
        <w:rPr>
          <w:rFonts w:ascii="Microsoft YaHei UI" w:eastAsia="Microsoft YaHei UI" w:hAnsi="Microsoft YaHei UI" w:hint="eastAsia"/>
          <w:sz w:val="24"/>
          <w:szCs w:val="24"/>
        </w:rPr>
        <w:t>记帐</w:t>
      </w:r>
      <w:proofErr w:type="gramEnd"/>
      <w:r w:rsidRPr="00E14B90">
        <w:rPr>
          <w:rFonts w:ascii="Microsoft YaHei UI" w:eastAsia="Microsoft YaHei UI" w:hAnsi="Microsoft YaHei UI" w:hint="eastAsia"/>
          <w:sz w:val="24"/>
          <w:szCs w:val="24"/>
        </w:rPr>
        <w:t>法需对操作的平摊核定进行验证，为保证势函数的正确性，也需验证平摊总费用是否是实际总费用的上界，即：</w:t>
      </w:r>
    </w:p>
    <w:p w:rsidR="00F721F3" w:rsidRPr="00E14B90" w:rsidRDefault="00F721F3" w:rsidP="00402F27">
      <w:pPr>
        <w:rPr>
          <w:rFonts w:ascii="Microsoft YaHei UI" w:eastAsia="Microsoft YaHei UI" w:hAnsi="Microsoft YaHei UI"/>
          <w:sz w:val="24"/>
          <w:szCs w:val="24"/>
        </w:rPr>
      </w:pPr>
      <w:r w:rsidRPr="00E14B90">
        <w:rPr>
          <w:rFonts w:ascii="Microsoft YaHei UI" w:eastAsia="Microsoft YaHei UI" w:hAnsi="Microsoft YaHei UI"/>
          <w:sz w:val="24"/>
          <w:szCs w:val="24"/>
        </w:rPr>
        <w:object w:dxaOrig="5179" w:dyaOrig="1780">
          <v:shape id="_x0000_i1026" type="#_x0000_t75" style="width:258.75pt;height:89.25pt" o:ole="">
            <v:imagedata r:id="rId7" o:title=""/>
          </v:shape>
          <o:OLEObject Type="Embed" ProgID="Equation.3" ShapeID="_x0000_i1026" DrawAspect="Content" ObjectID="_1545472049" r:id="rId8"/>
        </w:object>
      </w:r>
    </w:p>
    <w:p w:rsidR="00F721F3" w:rsidRPr="00E14B90" w:rsidRDefault="00F721F3" w:rsidP="00402F27">
      <w:pPr>
        <w:rPr>
          <w:rFonts w:ascii="Microsoft YaHei UI" w:eastAsia="Microsoft YaHei UI" w:hAnsi="Microsoft YaHei UI"/>
          <w:sz w:val="24"/>
          <w:szCs w:val="24"/>
        </w:rPr>
      </w:pP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13.</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动态表</w:t>
      </w:r>
      <w:r w:rsidRPr="00E14B90">
        <w:rPr>
          <w:rFonts w:ascii="Microsoft YaHei UI" w:eastAsia="Microsoft YaHei UI" w:hAnsi="Microsoft YaHei UI"/>
          <w:sz w:val="24"/>
          <w:szCs w:val="24"/>
        </w:rPr>
        <w:t>(Dynamic tables)</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表扩张</w:t>
      </w:r>
      <w:r w:rsidRPr="00E14B90">
        <w:rPr>
          <w:rFonts w:ascii="Microsoft YaHei UI" w:eastAsia="Microsoft YaHei UI" w:hAnsi="Microsoft YaHei UI"/>
          <w:sz w:val="24"/>
          <w:szCs w:val="24"/>
        </w:rPr>
        <w:t>(table expansion)</w:t>
      </w:r>
      <w:r w:rsidRPr="00E14B90">
        <w:rPr>
          <w:rFonts w:ascii="Microsoft YaHei UI" w:eastAsia="Microsoft YaHei UI" w:hAnsi="Microsoft YaHei UI" w:hint="eastAsia"/>
          <w:sz w:val="24"/>
          <w:szCs w:val="24"/>
        </w:rPr>
        <w:t>：发生在插入一个元素</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时，此时表满没有空间存放</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，所以将引起表扩张。表扩张的步骤为：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①申请一块更大表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②</w:t>
      </w:r>
      <w:proofErr w:type="gramStart"/>
      <w:r w:rsidRPr="00E14B90">
        <w:rPr>
          <w:rFonts w:ascii="Microsoft YaHei UI" w:eastAsia="Microsoft YaHei UI" w:hAnsi="Microsoft YaHei UI" w:hint="eastAsia"/>
          <w:sz w:val="24"/>
          <w:szCs w:val="24"/>
        </w:rPr>
        <w:t>拷贝原表到</w:t>
      </w:r>
      <w:proofErr w:type="gramEnd"/>
      <w:r w:rsidRPr="00E14B90">
        <w:rPr>
          <w:rFonts w:ascii="Microsoft YaHei UI" w:eastAsia="Microsoft YaHei UI" w:hAnsi="Microsoft YaHei UI" w:hint="eastAsia"/>
          <w:sz w:val="24"/>
          <w:szCs w:val="24"/>
        </w:rPr>
        <w:t>新表中</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③释放原表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④在新表中插入</w:t>
      </w:r>
      <w:r w:rsidRPr="00E14B90">
        <w:rPr>
          <w:rFonts w:ascii="Microsoft YaHei UI" w:eastAsia="Microsoft YaHei UI" w:hAnsi="Microsoft YaHei UI"/>
          <w:sz w:val="24"/>
          <w:szCs w:val="24"/>
        </w:rPr>
        <w:t>x</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表收缩（</w:t>
      </w:r>
      <w:r w:rsidRPr="00E14B90">
        <w:rPr>
          <w:rFonts w:ascii="Microsoft YaHei UI" w:eastAsia="Microsoft YaHei UI" w:hAnsi="Microsoft YaHei UI"/>
          <w:sz w:val="24"/>
          <w:szCs w:val="24"/>
        </w:rPr>
        <w:t>table contraction)</w:t>
      </w:r>
      <w:r w:rsidRPr="00E14B90">
        <w:rPr>
          <w:rFonts w:ascii="Microsoft YaHei UI" w:eastAsia="Microsoft YaHei UI" w:hAnsi="Microsoft YaHei UI" w:hint="eastAsia"/>
          <w:sz w:val="24"/>
          <w:szCs w:val="24"/>
        </w:rPr>
        <w:t>：发生在删除一个元素</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后，表中元素个数小于某个设定值时，引起表收缩。表收缩步骤为：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①删除元素x</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②申请一块更小的表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w:t>
      </w:r>
      <w:proofErr w:type="gramStart"/>
      <w:r w:rsidRPr="00E14B90">
        <w:rPr>
          <w:rFonts w:ascii="Microsoft YaHei UI" w:eastAsia="Microsoft YaHei UI" w:hAnsi="Microsoft YaHei UI" w:hint="eastAsia"/>
          <w:sz w:val="24"/>
          <w:szCs w:val="24"/>
        </w:rPr>
        <w:t>拷贝原表到</w:t>
      </w:r>
      <w:proofErr w:type="gramEnd"/>
      <w:r w:rsidRPr="00E14B90">
        <w:rPr>
          <w:rFonts w:ascii="Microsoft YaHei UI" w:eastAsia="Microsoft YaHei UI" w:hAnsi="Microsoft YaHei UI" w:hint="eastAsia"/>
          <w:sz w:val="24"/>
          <w:szCs w:val="24"/>
        </w:rPr>
        <w:t>新表中</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④释放原表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定义一个装填因子</w:t>
      </w:r>
      <w:r w:rsidRPr="00E14B90">
        <w:rPr>
          <w:rFonts w:ascii="Microsoft YaHei UI" w:eastAsia="Microsoft YaHei UI" w:hAnsi="Microsoft YaHei UI"/>
          <w:sz w:val="24"/>
          <w:szCs w:val="24"/>
        </w:rPr>
        <w:t>(load factor)</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(T)</w:t>
      </w:r>
      <w:r w:rsidRPr="00E14B90">
        <w:rPr>
          <w:rFonts w:ascii="Microsoft YaHei UI" w:eastAsia="Microsoft YaHei UI" w:hAnsi="Microsoft YaHei UI" w:hint="eastAsia"/>
          <w:sz w:val="24"/>
          <w:szCs w:val="24"/>
        </w:rPr>
        <w:t>描述动态</w:t>
      </w:r>
      <w:proofErr w:type="gramStart"/>
      <w:r w:rsidRPr="00E14B90">
        <w:rPr>
          <w:rFonts w:ascii="Microsoft YaHei UI" w:eastAsia="Microsoft YaHei UI" w:hAnsi="Microsoft YaHei UI" w:hint="eastAsia"/>
          <w:sz w:val="24"/>
          <w:szCs w:val="24"/>
        </w:rPr>
        <w:t>表当前</w:t>
      </w:r>
      <w:proofErr w:type="gramEnd"/>
      <w:r w:rsidRPr="00E14B90">
        <w:rPr>
          <w:rFonts w:ascii="Microsoft YaHei UI" w:eastAsia="Microsoft YaHei UI" w:hAnsi="Microsoft YaHei UI" w:hint="eastAsia"/>
          <w:sz w:val="24"/>
          <w:szCs w:val="24"/>
        </w:rPr>
        <w:t>的状态：</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①非空表：</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(T)=</w:t>
      </w:r>
      <w:proofErr w:type="spellStart"/>
      <w:r w:rsidRPr="00E14B90">
        <w:rPr>
          <w:rFonts w:ascii="Microsoft YaHei UI" w:eastAsia="Microsoft YaHei UI" w:hAnsi="Microsoft YaHei UI"/>
          <w:sz w:val="24"/>
          <w:szCs w:val="24"/>
        </w:rPr>
        <w:t>num</w:t>
      </w:r>
      <w:proofErr w:type="spellEnd"/>
      <w:r w:rsidRPr="00E14B90">
        <w:rPr>
          <w:rFonts w:ascii="Microsoft YaHei UI" w:eastAsia="Microsoft YaHei UI" w:hAnsi="Microsoft YaHei UI"/>
          <w:sz w:val="24"/>
          <w:szCs w:val="24"/>
        </w:rPr>
        <w:t>[T]/size[T]      0≤</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1</w:t>
      </w:r>
    </w:p>
    <w:p w:rsidR="00F721F3" w:rsidRPr="00E14B90" w:rsidRDefault="00F721F3" w:rsidP="00F721F3">
      <w:pPr>
        <w:rPr>
          <w:rFonts w:ascii="Microsoft YaHei UI" w:eastAsia="Microsoft YaHei UI" w:hAnsi="Microsoft YaHei UI"/>
          <w:sz w:val="24"/>
          <w:szCs w:val="24"/>
        </w:rPr>
      </w:pPr>
      <w:proofErr w:type="spellStart"/>
      <w:r w:rsidRPr="00E14B90">
        <w:rPr>
          <w:rFonts w:ascii="Microsoft YaHei UI" w:eastAsia="Microsoft YaHei UI" w:hAnsi="Microsoft YaHei UI"/>
          <w:sz w:val="24"/>
          <w:szCs w:val="24"/>
        </w:rPr>
        <w:t>num</w:t>
      </w:r>
      <w:proofErr w:type="spellEnd"/>
      <w:r w:rsidRPr="00E14B90">
        <w:rPr>
          <w:rFonts w:ascii="Microsoft YaHei UI" w:eastAsia="Microsoft YaHei UI" w:hAnsi="Microsoft YaHei UI"/>
          <w:sz w:val="24"/>
          <w:szCs w:val="24"/>
        </w:rPr>
        <w:t>[T]</w:t>
      </w:r>
      <w:r w:rsidRPr="00E14B90">
        <w:rPr>
          <w:rFonts w:ascii="Microsoft YaHei UI" w:eastAsia="Microsoft YaHei UI" w:hAnsi="Microsoft YaHei UI" w:hint="eastAsia"/>
          <w:sz w:val="24"/>
          <w:szCs w:val="24"/>
        </w:rPr>
        <w:t>：表中元素个数，</w:t>
      </w:r>
      <w:r w:rsidRPr="00E14B90">
        <w:rPr>
          <w:rFonts w:ascii="Microsoft YaHei UI" w:eastAsia="Microsoft YaHei UI" w:hAnsi="Microsoft YaHei UI"/>
          <w:sz w:val="24"/>
          <w:szCs w:val="24"/>
        </w:rPr>
        <w:t>size[T]</w:t>
      </w:r>
      <w:r w:rsidRPr="00E14B90">
        <w:rPr>
          <w:rFonts w:ascii="Microsoft YaHei UI" w:eastAsia="Microsoft YaHei UI" w:hAnsi="Microsoft YaHei UI" w:hint="eastAsia"/>
          <w:sz w:val="24"/>
          <w:szCs w:val="24"/>
        </w:rPr>
        <w:t>：表的大小</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②空表：</w:t>
      </w:r>
      <w:r w:rsidRPr="00E14B90">
        <w:rPr>
          <w:rFonts w:ascii="Microsoft YaHei UI" w:eastAsia="Microsoft YaHei UI" w:hAnsi="Microsoft YaHei UI"/>
          <w:sz w:val="24"/>
          <w:szCs w:val="24"/>
        </w:rPr>
        <w:t>size[T]=0</w:t>
      </w:r>
      <w:r w:rsidRPr="00E14B90">
        <w:rPr>
          <w:rFonts w:ascii="Microsoft YaHei UI" w:eastAsia="Microsoft YaHei UI" w:hAnsi="Microsoft YaHei UI" w:hint="eastAsia"/>
          <w:sz w:val="24"/>
          <w:szCs w:val="24"/>
        </w:rPr>
        <w:t>，此时定义</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w:t>
      </w:r>
      <w:r w:rsidRPr="00E14B90">
        <w:rPr>
          <w:rFonts w:ascii="Microsoft YaHei UI" w:eastAsia="Microsoft YaHei UI" w:hAnsi="Microsoft YaHei UI"/>
          <w:sz w:val="24"/>
          <w:szCs w:val="24"/>
          <w:lang w:val="el-GR"/>
        </w:rPr>
        <w:t>φ</w:t>
      </w:r>
      <w:r w:rsidRPr="00E14B90">
        <w:rPr>
          <w:rFonts w:ascii="Microsoft YaHei UI" w:eastAsia="Microsoft YaHei UI" w:hAnsi="Microsoft YaHei UI"/>
          <w:sz w:val="24"/>
          <w:szCs w:val="24"/>
        </w:rPr>
        <w:t>)=1</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注意</w:t>
      </w:r>
      <w:proofErr w:type="gramStart"/>
      <w:r w:rsidRPr="00E14B90">
        <w:rPr>
          <w:rFonts w:ascii="Microsoft YaHei UI" w:eastAsia="Microsoft YaHei UI" w:hAnsi="Microsoft YaHei UI" w:hint="eastAsia"/>
          <w:sz w:val="24"/>
          <w:szCs w:val="24"/>
        </w:rPr>
        <w:t>空表指的</w:t>
      </w:r>
      <w:proofErr w:type="gramEnd"/>
      <w:r w:rsidRPr="00E14B90">
        <w:rPr>
          <w:rFonts w:ascii="Microsoft YaHei UI" w:eastAsia="Microsoft YaHei UI" w:hAnsi="Microsoft YaHei UI" w:hint="eastAsia"/>
          <w:sz w:val="24"/>
          <w:szCs w:val="24"/>
        </w:rPr>
        <w:t>是表的大小为</w:t>
      </w:r>
      <w:r w:rsidRPr="00E14B90">
        <w:rPr>
          <w:rFonts w:ascii="Microsoft YaHei UI" w:eastAsia="Microsoft YaHei UI" w:hAnsi="Microsoft YaHei UI"/>
          <w:sz w:val="24"/>
          <w:szCs w:val="24"/>
        </w:rPr>
        <w:t>0</w:t>
      </w:r>
      <w:r w:rsidRPr="00E14B90">
        <w:rPr>
          <w:rFonts w:ascii="Microsoft YaHei UI" w:eastAsia="Microsoft YaHei UI" w:hAnsi="Microsoft YaHei UI" w:hint="eastAsia"/>
          <w:sz w:val="24"/>
          <w:szCs w:val="24"/>
        </w:rPr>
        <w:t>的情况</w:t>
      </w:r>
    </w:p>
    <w:p w:rsidR="00F721F3" w:rsidRPr="00E14B90" w:rsidRDefault="00F721F3" w:rsidP="00402F27">
      <w:pPr>
        <w:rPr>
          <w:rFonts w:ascii="Microsoft YaHei UI" w:eastAsia="Microsoft YaHei UI" w:hAnsi="Microsoft YaHei UI"/>
          <w:sz w:val="24"/>
          <w:szCs w:val="24"/>
        </w:rPr>
      </w:pPr>
    </w:p>
    <w:p w:rsidR="00F721F3" w:rsidRPr="00E14B90" w:rsidRDefault="00F721F3"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具体例题可参考17-4.3</w:t>
      </w:r>
    </w:p>
    <w:p w:rsidR="00F721F3" w:rsidRPr="00E14B90" w:rsidRDefault="00F721F3" w:rsidP="00402F27">
      <w:pPr>
        <w:rPr>
          <w:rFonts w:ascii="Microsoft YaHei UI" w:eastAsia="Microsoft YaHei UI" w:hAnsi="Microsoft YaHei UI"/>
          <w:sz w:val="24"/>
          <w:szCs w:val="24"/>
        </w:rPr>
      </w:pP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14.</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二项树</w:t>
      </w:r>
      <w:r w:rsidRPr="00E14B90">
        <w:rPr>
          <w:rFonts w:ascii="Microsoft YaHei UI" w:eastAsia="Microsoft YaHei UI" w:hAnsi="Microsoft YaHei UI"/>
          <w:sz w:val="24"/>
          <w:szCs w:val="24"/>
        </w:rPr>
        <w:t>(Bin0mial trees)</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1. </w:t>
      </w:r>
      <w:r w:rsidRPr="00E14B90">
        <w:rPr>
          <w:rFonts w:ascii="Microsoft YaHei UI" w:eastAsia="Microsoft YaHei UI" w:hAnsi="Microsoft YaHei UI" w:hint="eastAsia"/>
          <w:sz w:val="24"/>
          <w:szCs w:val="24"/>
        </w:rPr>
        <w:t>二项树定义</w:t>
      </w:r>
    </w:p>
    <w:p w:rsidR="00F721F3" w:rsidRPr="00E14B90" w:rsidRDefault="00F721F3" w:rsidP="00F721F3">
      <w:pPr>
        <w:rPr>
          <w:rFonts w:ascii="Microsoft YaHei UI" w:eastAsia="Microsoft YaHei UI" w:hAnsi="Microsoft YaHei UI"/>
          <w:sz w:val="24"/>
          <w:szCs w:val="24"/>
        </w:rPr>
      </w:pPr>
      <w:proofErr w:type="spellStart"/>
      <w:r w:rsidRPr="00E14B90">
        <w:rPr>
          <w:rFonts w:ascii="Microsoft YaHei UI" w:eastAsia="Microsoft YaHei UI" w:hAnsi="Microsoft YaHei UI"/>
          <w:sz w:val="24"/>
          <w:szCs w:val="24"/>
        </w:rPr>
        <w:t>def</w:t>
      </w:r>
      <w:proofErr w:type="spellEnd"/>
      <w:r w:rsidRPr="00E14B90">
        <w:rPr>
          <w:rFonts w:ascii="Microsoft YaHei UI" w:eastAsia="Microsoft YaHei UI" w:hAnsi="Microsoft YaHei UI" w:hint="eastAsia"/>
          <w:sz w:val="24"/>
          <w:szCs w:val="24"/>
        </w:rPr>
        <w:t>：仅包含一个结点的</w:t>
      </w:r>
      <w:proofErr w:type="gramStart"/>
      <w:r w:rsidRPr="00E14B90">
        <w:rPr>
          <w:rFonts w:ascii="Microsoft YaHei UI" w:eastAsia="Microsoft YaHei UI" w:hAnsi="Microsoft YaHei UI" w:hint="eastAsia"/>
          <w:sz w:val="24"/>
          <w:szCs w:val="24"/>
        </w:rPr>
        <w:t>有序树</w:t>
      </w:r>
      <w:proofErr w:type="gramEnd"/>
      <w:r w:rsidRPr="00E14B90">
        <w:rPr>
          <w:rFonts w:ascii="Microsoft YaHei UI" w:eastAsia="Microsoft YaHei UI" w:hAnsi="Microsoft YaHei UI" w:hint="eastAsia"/>
          <w:sz w:val="24"/>
          <w:szCs w:val="24"/>
        </w:rPr>
        <w:t>是一棵二项</w:t>
      </w:r>
      <w:proofErr w:type="gramStart"/>
      <w:r w:rsidRPr="00E14B90">
        <w:rPr>
          <w:rFonts w:ascii="Microsoft YaHei UI" w:eastAsia="Microsoft YaHei UI" w:hAnsi="Microsoft YaHei UI" w:hint="eastAsia"/>
          <w:sz w:val="24"/>
          <w:szCs w:val="24"/>
        </w:rPr>
        <w:t>树称为</w:t>
      </w:r>
      <w:proofErr w:type="gramEnd"/>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树。二项树</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w:t>
      </w:r>
      <w:r w:rsidRPr="00E14B90">
        <w:rPr>
          <w:rFonts w:ascii="Microsoft YaHei UI" w:eastAsia="Microsoft YaHei UI" w:hAnsi="Microsoft YaHei UI" w:hint="eastAsia"/>
          <w:sz w:val="24"/>
          <w:szCs w:val="24"/>
        </w:rPr>
        <w:t>由二棵</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k-1</w:t>
      </w:r>
      <w:r w:rsidRPr="00E14B90">
        <w:rPr>
          <w:rFonts w:ascii="Microsoft YaHei UI" w:eastAsia="Microsoft YaHei UI" w:hAnsi="Microsoft YaHei UI" w:hint="eastAsia"/>
          <w:sz w:val="24"/>
          <w:szCs w:val="24"/>
        </w:rPr>
        <w:t>树组成，其中一棵</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k-1</w:t>
      </w:r>
      <w:r w:rsidRPr="00E14B90">
        <w:rPr>
          <w:rFonts w:ascii="Microsoft YaHei UI" w:eastAsia="Microsoft YaHei UI" w:hAnsi="Microsoft YaHei UI" w:hint="eastAsia"/>
          <w:sz w:val="24"/>
          <w:szCs w:val="24"/>
        </w:rPr>
        <w:t>树的根作为另一棵</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k-1</w:t>
      </w:r>
      <w:r w:rsidRPr="00E14B90">
        <w:rPr>
          <w:rFonts w:ascii="Microsoft YaHei UI" w:eastAsia="Microsoft YaHei UI" w:hAnsi="Microsoft YaHei UI" w:hint="eastAsia"/>
          <w:sz w:val="24"/>
          <w:szCs w:val="24"/>
        </w:rPr>
        <w:t>树根的最</w:t>
      </w:r>
      <w:proofErr w:type="gramStart"/>
      <w:r w:rsidRPr="00E14B90">
        <w:rPr>
          <w:rFonts w:ascii="Microsoft YaHei UI" w:eastAsia="Microsoft YaHei UI" w:hAnsi="Microsoft YaHei UI" w:hint="eastAsia"/>
          <w:sz w:val="24"/>
          <w:szCs w:val="24"/>
        </w:rPr>
        <w:t>左孩子</w:t>
      </w:r>
      <w:proofErr w:type="gramEnd"/>
      <w:r w:rsidRPr="00E14B90">
        <w:rPr>
          <w:rFonts w:ascii="Microsoft YaHei UI" w:eastAsia="Microsoft YaHei UI" w:hAnsi="Microsoft YaHei UI"/>
          <w:sz w:val="24"/>
          <w:szCs w:val="24"/>
        </w:rPr>
        <w:t>(k≥0)</w:t>
      </w:r>
      <w:r w:rsidRPr="00E14B90">
        <w:rPr>
          <w:rFonts w:ascii="Microsoft YaHei UI" w:eastAsia="Microsoft YaHei UI" w:hAnsi="Microsoft YaHei UI" w:hint="eastAsia"/>
          <w:sz w:val="24"/>
          <w:szCs w:val="24"/>
        </w:rPr>
        <w:t>。</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sz w:val="24"/>
          <w:szCs w:val="24"/>
        </w:rPr>
        <w:t>二项树性质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引理</w:t>
      </w:r>
      <w:r w:rsidRPr="00E14B90">
        <w:rPr>
          <w:rFonts w:ascii="Microsoft YaHei UI" w:eastAsia="Microsoft YaHei UI" w:hAnsi="Microsoft YaHei UI"/>
          <w:sz w:val="24"/>
          <w:szCs w:val="24"/>
        </w:rPr>
        <w:t xml:space="preserve">19.1  </w:t>
      </w:r>
      <w:r w:rsidRPr="00E14B90">
        <w:rPr>
          <w:rFonts w:ascii="Microsoft YaHei UI" w:eastAsia="Microsoft YaHei UI" w:hAnsi="Microsoft YaHei UI" w:hint="eastAsia"/>
          <w:sz w:val="24"/>
          <w:szCs w:val="24"/>
        </w:rPr>
        <w:t>二项树</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w:t>
      </w:r>
      <w:r w:rsidRPr="00E14B90">
        <w:rPr>
          <w:rFonts w:ascii="Microsoft YaHei UI" w:eastAsia="Microsoft YaHei UI" w:hAnsi="Microsoft YaHei UI" w:hint="eastAsia"/>
          <w:sz w:val="24"/>
          <w:szCs w:val="24"/>
        </w:rPr>
        <w:t>具有性质：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①有</w:t>
      </w:r>
      <w:r w:rsidRPr="00E14B90">
        <w:rPr>
          <w:rFonts w:ascii="Microsoft YaHei UI" w:eastAsia="Microsoft YaHei UI" w:hAnsi="Microsoft YaHei UI"/>
          <w:sz w:val="24"/>
          <w:szCs w:val="24"/>
        </w:rPr>
        <w:t>2</w:t>
      </w:r>
      <w:r w:rsidRPr="00E14B90">
        <w:rPr>
          <w:rFonts w:ascii="Microsoft YaHei UI" w:eastAsia="Microsoft YaHei UI" w:hAnsi="Microsoft YaHei UI"/>
          <w:sz w:val="24"/>
          <w:szCs w:val="24"/>
          <w:vertAlign w:val="superscript"/>
        </w:rPr>
        <w:t>k</w:t>
      </w:r>
      <w:proofErr w:type="gramStart"/>
      <w:r w:rsidRPr="00E14B90">
        <w:rPr>
          <w:rFonts w:ascii="Microsoft YaHei UI" w:eastAsia="Microsoft YaHei UI" w:hAnsi="Microsoft YaHei UI" w:hint="eastAsia"/>
          <w:sz w:val="24"/>
          <w:szCs w:val="24"/>
        </w:rPr>
        <w:t>个</w:t>
      </w:r>
      <w:proofErr w:type="gramEnd"/>
      <w:r w:rsidRPr="00E14B90">
        <w:rPr>
          <w:rFonts w:ascii="Microsoft YaHei UI" w:eastAsia="Microsoft YaHei UI" w:hAnsi="Microsoft YaHei UI" w:hint="eastAsia"/>
          <w:sz w:val="24"/>
          <w:szCs w:val="24"/>
        </w:rPr>
        <w:t xml:space="preserve">结点                         </w:t>
      </w:r>
      <w:r w:rsidRPr="00E14B90">
        <w:rPr>
          <w:rFonts w:ascii="Microsoft YaHei UI" w:eastAsia="Microsoft YaHei UI" w:hAnsi="Microsoft YaHei UI"/>
          <w:sz w:val="24"/>
          <w:szCs w:val="24"/>
        </w:rPr>
        <w:t>n=2</w:t>
      </w:r>
      <w:r w:rsidRPr="00E14B90">
        <w:rPr>
          <w:rFonts w:ascii="Microsoft YaHei UI" w:eastAsia="Microsoft YaHei UI" w:hAnsi="Microsoft YaHei UI"/>
          <w:sz w:val="24"/>
          <w:szCs w:val="24"/>
          <w:vertAlign w:val="superscript"/>
        </w:rPr>
        <w:t>k</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②树的高度为</w:t>
      </w:r>
      <w:r w:rsidRPr="00E14B90">
        <w:rPr>
          <w:rFonts w:ascii="Microsoft YaHei UI" w:eastAsia="Microsoft YaHei UI" w:hAnsi="Microsoft YaHei UI"/>
          <w:sz w:val="24"/>
          <w:szCs w:val="24"/>
        </w:rPr>
        <w:t xml:space="preserve">k                       </w:t>
      </w:r>
      <w:r w:rsidRPr="00E14B90">
        <w:rPr>
          <w:rFonts w:ascii="Microsoft YaHei UI" w:eastAsia="Microsoft YaHei UI" w:hAnsi="Microsoft YaHei UI"/>
          <w:sz w:val="24"/>
          <w:szCs w:val="24"/>
        </w:rPr>
        <w:tab/>
      </w:r>
      <w:r w:rsidRPr="00E14B90">
        <w:rPr>
          <w:rFonts w:ascii="Microsoft YaHei UI" w:eastAsia="Microsoft YaHei UI" w:hAnsi="Microsoft YaHei UI"/>
          <w:sz w:val="24"/>
          <w:szCs w:val="24"/>
        </w:rPr>
        <w:tab/>
      </w:r>
      <w:r w:rsidRPr="00E14B90">
        <w:rPr>
          <w:rFonts w:ascii="Microsoft YaHei UI" w:eastAsia="Microsoft YaHei UI" w:hAnsi="Microsoft YaHei UI"/>
          <w:sz w:val="24"/>
          <w:szCs w:val="24"/>
        </w:rPr>
        <w:tab/>
        <w:t xml:space="preserve"> k=</w:t>
      </w:r>
      <w:proofErr w:type="spellStart"/>
      <w:r w:rsidRPr="00E14B90">
        <w:rPr>
          <w:rFonts w:ascii="Microsoft YaHei UI" w:eastAsia="Microsoft YaHei UI" w:hAnsi="Microsoft YaHei UI"/>
          <w:sz w:val="24"/>
          <w:szCs w:val="24"/>
        </w:rPr>
        <w:t>lgn</w:t>
      </w:r>
      <w:proofErr w:type="spellEnd"/>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③深度为</w:t>
      </w:r>
      <w:proofErr w:type="spellStart"/>
      <w:r w:rsidRPr="00E14B90">
        <w:rPr>
          <w:rFonts w:ascii="Microsoft YaHei UI" w:eastAsia="Microsoft YaHei UI" w:hAnsi="Microsoft YaHei UI" w:hint="eastAsia"/>
          <w:sz w:val="24"/>
          <w:szCs w:val="24"/>
        </w:rPr>
        <w:t>i</w:t>
      </w:r>
      <w:proofErr w:type="spellEnd"/>
      <w:r w:rsidRPr="00E14B90">
        <w:rPr>
          <w:rFonts w:ascii="Microsoft YaHei UI" w:eastAsia="Microsoft YaHei UI" w:hAnsi="Microsoft YaHei UI" w:hint="eastAsia"/>
          <w:sz w:val="24"/>
          <w:szCs w:val="24"/>
        </w:rPr>
        <w:t>处恰好有个结点           0</w:t>
      </w:r>
      <w:r w:rsidRPr="00E14B90">
        <w:rPr>
          <w:rFonts w:ascii="Microsoft YaHei UI" w:eastAsia="Microsoft YaHei UI" w:hAnsi="Microsoft YaHei UI"/>
          <w:sz w:val="24"/>
          <w:szCs w:val="24"/>
        </w:rPr>
        <w:t>≤i≤k</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④根的度最大且为</w:t>
      </w:r>
      <w:r w:rsidRPr="00E14B90">
        <w:rPr>
          <w:rFonts w:ascii="Microsoft YaHei UI" w:eastAsia="Microsoft YaHei UI" w:hAnsi="Microsoft YaHei UI"/>
          <w:sz w:val="24"/>
          <w:szCs w:val="24"/>
        </w:rPr>
        <w:t>k</w:t>
      </w:r>
      <w:r w:rsidRPr="00E14B90">
        <w:rPr>
          <w:rFonts w:ascii="Microsoft YaHei UI" w:eastAsia="Microsoft YaHei UI" w:hAnsi="Microsoft YaHei UI" w:hint="eastAsia"/>
          <w:sz w:val="24"/>
          <w:szCs w:val="24"/>
        </w:rPr>
        <w:t>，</w:t>
      </w:r>
      <w:proofErr w:type="gramStart"/>
      <w:r w:rsidRPr="00E14B90">
        <w:rPr>
          <w:rFonts w:ascii="Microsoft YaHei UI" w:eastAsia="Microsoft YaHei UI" w:hAnsi="Microsoft YaHei UI" w:hint="eastAsia"/>
          <w:sz w:val="24"/>
          <w:szCs w:val="24"/>
        </w:rPr>
        <w:t>若根的</w:t>
      </w:r>
      <w:proofErr w:type="gramEnd"/>
      <w:r w:rsidRPr="00E14B90">
        <w:rPr>
          <w:rFonts w:ascii="Microsoft YaHei UI" w:eastAsia="Microsoft YaHei UI" w:hAnsi="Microsoft YaHei UI" w:hint="eastAsia"/>
          <w:sz w:val="24"/>
          <w:szCs w:val="24"/>
        </w:rPr>
        <w:t>孩子从左到右编号为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r>
      <w:proofErr w:type="gramStart"/>
      <w:r w:rsidRPr="00E14B90">
        <w:rPr>
          <w:rFonts w:ascii="Microsoft YaHei UI" w:eastAsia="Microsoft YaHei UI" w:hAnsi="Microsoft YaHei UI"/>
          <w:sz w:val="24"/>
          <w:szCs w:val="24"/>
        </w:rPr>
        <w:t>k-1,</w:t>
      </w:r>
      <w:proofErr w:type="gramEnd"/>
      <w:r w:rsidRPr="00E14B90">
        <w:rPr>
          <w:rFonts w:ascii="Microsoft YaHei UI" w:eastAsia="Microsoft YaHei UI" w:hAnsi="Microsoft YaHei UI"/>
          <w:sz w:val="24"/>
          <w:szCs w:val="24"/>
        </w:rPr>
        <w:t>k-2,…,1,0</w:t>
      </w:r>
      <w:r w:rsidRPr="00E14B90">
        <w:rPr>
          <w:rFonts w:ascii="Microsoft YaHei UI" w:eastAsia="Microsoft YaHei UI" w:hAnsi="Microsoft YaHei UI" w:hint="eastAsia"/>
          <w:sz w:val="24"/>
          <w:szCs w:val="24"/>
        </w:rPr>
        <w:t>，则孩子</w:t>
      </w:r>
      <w:proofErr w:type="spellStart"/>
      <w:r w:rsidRPr="00E14B90">
        <w:rPr>
          <w:rFonts w:ascii="Microsoft YaHei UI" w:eastAsia="Microsoft YaHei UI" w:hAnsi="Microsoft YaHei UI"/>
          <w:sz w:val="24"/>
          <w:szCs w:val="24"/>
        </w:rPr>
        <w:t>i</w:t>
      </w:r>
      <w:proofErr w:type="spellEnd"/>
      <w:r w:rsidRPr="00E14B90">
        <w:rPr>
          <w:rFonts w:ascii="Microsoft YaHei UI" w:eastAsia="Microsoft YaHei UI" w:hAnsi="Microsoft YaHei UI" w:hint="eastAsia"/>
          <w:sz w:val="24"/>
          <w:szCs w:val="24"/>
        </w:rPr>
        <w:t>恰好是子树</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的根。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二项堆</w:t>
      </w:r>
      <w:r w:rsidRPr="00E14B90">
        <w:rPr>
          <w:rFonts w:ascii="Microsoft YaHei UI" w:eastAsia="Microsoft YaHei UI" w:hAnsi="Microsoft YaHei UI"/>
          <w:sz w:val="24"/>
          <w:szCs w:val="24"/>
        </w:rPr>
        <w:t>(binomial Heaps)</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1. </w:t>
      </w:r>
      <w:proofErr w:type="spellStart"/>
      <w:r w:rsidRPr="00E14B90">
        <w:rPr>
          <w:rFonts w:ascii="Microsoft YaHei UI" w:eastAsia="Microsoft YaHei UI" w:hAnsi="Microsoft YaHei UI"/>
          <w:sz w:val="24"/>
          <w:szCs w:val="24"/>
        </w:rPr>
        <w:t>def</w:t>
      </w:r>
      <w:proofErr w:type="spellEnd"/>
      <w:r w:rsidRPr="00E14B90">
        <w:rPr>
          <w:rFonts w:ascii="Microsoft YaHei UI" w:eastAsia="Microsoft YaHei UI" w:hAnsi="Microsoft YaHei UI" w:hint="eastAsia"/>
          <w:sz w:val="24"/>
          <w:szCs w:val="24"/>
        </w:rPr>
        <w:t>：二项堆</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是一个满足下述条件的二项树的集合：</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中的每棵二项</w:t>
      </w:r>
      <w:proofErr w:type="gramStart"/>
      <w:r w:rsidRPr="00E14B90">
        <w:rPr>
          <w:rFonts w:ascii="Microsoft YaHei UI" w:eastAsia="Microsoft YaHei UI" w:hAnsi="Microsoft YaHei UI" w:hint="eastAsia"/>
          <w:sz w:val="24"/>
          <w:szCs w:val="24"/>
        </w:rPr>
        <w:t>树满足</w:t>
      </w:r>
      <w:proofErr w:type="gramEnd"/>
      <w:r w:rsidRPr="00E14B90">
        <w:rPr>
          <w:rFonts w:ascii="Microsoft YaHei UI" w:eastAsia="Microsoft YaHei UI" w:hAnsi="Microsoft YaHei UI" w:hint="eastAsia"/>
          <w:sz w:val="24"/>
          <w:szCs w:val="24"/>
        </w:rPr>
        <w:t>最小堆性质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②对任意的非负整数</w:t>
      </w:r>
      <w:r w:rsidRPr="00E14B90">
        <w:rPr>
          <w:rFonts w:ascii="Microsoft YaHei UI" w:eastAsia="Microsoft YaHei UI" w:hAnsi="Microsoft YaHei UI"/>
          <w:sz w:val="24"/>
          <w:szCs w:val="24"/>
        </w:rPr>
        <w:t>k</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中至多有一棵二项树根的度为</w:t>
      </w:r>
      <w:r w:rsidRPr="00E14B90">
        <w:rPr>
          <w:rFonts w:ascii="Microsoft YaHei UI" w:eastAsia="Microsoft YaHei UI" w:hAnsi="Microsoft YaHei UI"/>
          <w:sz w:val="24"/>
          <w:szCs w:val="24"/>
        </w:rPr>
        <w:t>k</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sz w:val="24"/>
          <w:szCs w:val="24"/>
        </w:rPr>
        <w:t>二项树的逻辑表示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例：</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中有</w:t>
      </w:r>
      <w:r w:rsidRPr="00E14B90">
        <w:rPr>
          <w:rFonts w:ascii="Microsoft YaHei UI" w:eastAsia="Microsoft YaHei UI" w:hAnsi="Microsoft YaHei UI"/>
          <w:sz w:val="24"/>
          <w:szCs w:val="24"/>
        </w:rPr>
        <w:t>13</w:t>
      </w:r>
      <w:r w:rsidRPr="00E14B90">
        <w:rPr>
          <w:rFonts w:ascii="Microsoft YaHei UI" w:eastAsia="Microsoft YaHei UI" w:hAnsi="Microsoft YaHei UI" w:hint="eastAsia"/>
          <w:sz w:val="24"/>
          <w:szCs w:val="24"/>
        </w:rPr>
        <w:t>个结点，即</w:t>
      </w:r>
      <w:r w:rsidRPr="00E14B90">
        <w:rPr>
          <w:rFonts w:ascii="Microsoft YaHei UI" w:eastAsia="Microsoft YaHei UI" w:hAnsi="Microsoft YaHei UI"/>
          <w:sz w:val="24"/>
          <w:szCs w:val="24"/>
        </w:rPr>
        <w:t>n=13</w:t>
      </w:r>
      <w:r w:rsidRPr="00E14B90">
        <w:rPr>
          <w:rFonts w:ascii="Microsoft YaHei UI" w:eastAsia="Microsoft YaHei UI" w:hAnsi="Microsoft YaHei UI" w:hint="eastAsia"/>
          <w:sz w:val="24"/>
          <w:szCs w:val="24"/>
        </w:rPr>
        <w:t>，则</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H</w:t>
      </w:r>
      <w:r w:rsidRPr="00E14B90">
        <w:rPr>
          <w:rFonts w:ascii="Microsoft YaHei UI" w:eastAsia="Microsoft YaHei UI" w:hAnsi="Microsoft YaHei UI"/>
          <w:sz w:val="24"/>
          <w:szCs w:val="24"/>
        </w:rPr>
        <w:t>=1101</w:t>
      </w:r>
      <w:r w:rsidRPr="00E14B90">
        <w:rPr>
          <w:rFonts w:ascii="Microsoft YaHei UI" w:eastAsia="Microsoft YaHei UI" w:hAnsi="Microsoft YaHei UI"/>
          <w:sz w:val="24"/>
          <w:szCs w:val="24"/>
          <w:vertAlign w:val="subscript"/>
        </w:rPr>
        <w:t>2</w:t>
      </w:r>
    </w:p>
    <w:p w:rsidR="00F721F3" w:rsidRPr="00E14B90" w:rsidRDefault="00F721F3" w:rsidP="00F721F3">
      <w:pPr>
        <w:rPr>
          <w:rFonts w:ascii="Microsoft YaHei UI" w:eastAsia="Microsoft YaHei UI" w:hAnsi="Microsoft YaHei UI"/>
          <w:sz w:val="24"/>
          <w:szCs w:val="24"/>
        </w:rPr>
      </w:pPr>
      <w:proofErr w:type="gramStart"/>
      <w:r w:rsidRPr="00E14B90">
        <w:rPr>
          <w:rFonts w:ascii="Microsoft YaHei UI" w:eastAsia="Microsoft YaHei UI" w:hAnsi="Microsoft YaHei UI"/>
          <w:sz w:val="24"/>
          <w:szCs w:val="24"/>
        </w:rPr>
        <w:t>head[</w:t>
      </w:r>
      <w:proofErr w:type="gramEnd"/>
      <w:r w:rsidRPr="00E14B90">
        <w:rPr>
          <w:rFonts w:ascii="Microsoft YaHei UI" w:eastAsia="Microsoft YaHei UI" w:hAnsi="Microsoft YaHei UI"/>
          <w:sz w:val="24"/>
          <w:szCs w:val="24"/>
        </w:rPr>
        <w:t>H]-------&gt;B</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sz w:val="24"/>
          <w:szCs w:val="24"/>
        </w:rPr>
        <w:t>--------&gt;B</w:t>
      </w:r>
      <w:r w:rsidRPr="00E14B90">
        <w:rPr>
          <w:rFonts w:ascii="Microsoft YaHei UI" w:eastAsia="Microsoft YaHei UI" w:hAnsi="Microsoft YaHei UI"/>
          <w:sz w:val="24"/>
          <w:szCs w:val="24"/>
          <w:vertAlign w:val="subscript"/>
        </w:rPr>
        <w:t>2</w:t>
      </w:r>
      <w:r w:rsidRPr="00E14B90">
        <w:rPr>
          <w:rFonts w:ascii="Microsoft YaHei UI" w:eastAsia="Microsoft YaHei UI" w:hAnsi="Microsoft YaHei UI"/>
          <w:sz w:val="24"/>
          <w:szCs w:val="24"/>
        </w:rPr>
        <w:t>--------&gt;B</w:t>
      </w:r>
      <w:r w:rsidRPr="00E14B90">
        <w:rPr>
          <w:rFonts w:ascii="Microsoft YaHei UI" w:eastAsia="Microsoft YaHei UI" w:hAnsi="Microsoft YaHei UI"/>
          <w:sz w:val="24"/>
          <w:szCs w:val="24"/>
          <w:vertAlign w:val="subscript"/>
        </w:rPr>
        <w:t>3</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二项堆中的所有二项树由一根表链接，</w:t>
      </w:r>
      <w:proofErr w:type="gramStart"/>
      <w:r w:rsidRPr="00E14B90">
        <w:rPr>
          <w:rFonts w:ascii="Microsoft YaHei UI" w:eastAsia="Microsoft YaHei UI" w:hAnsi="Microsoft YaHei UI" w:hint="eastAsia"/>
          <w:sz w:val="24"/>
          <w:szCs w:val="24"/>
        </w:rPr>
        <w:t>根表的</w:t>
      </w:r>
      <w:proofErr w:type="gramEnd"/>
      <w:r w:rsidRPr="00E14B90">
        <w:rPr>
          <w:rFonts w:ascii="Microsoft YaHei UI" w:eastAsia="Microsoft YaHei UI" w:hAnsi="Microsoft YaHei UI" w:hint="eastAsia"/>
          <w:sz w:val="24"/>
          <w:szCs w:val="24"/>
        </w:rPr>
        <w:t>头指针用</w:t>
      </w:r>
      <w:r w:rsidRPr="00E14B90">
        <w:rPr>
          <w:rFonts w:ascii="Microsoft YaHei UI" w:eastAsia="Microsoft YaHei UI" w:hAnsi="Microsoft YaHei UI"/>
          <w:sz w:val="24"/>
          <w:szCs w:val="24"/>
        </w:rPr>
        <w:t>head[H]</w:t>
      </w:r>
      <w:r w:rsidRPr="00E14B90">
        <w:rPr>
          <w:rFonts w:ascii="Microsoft YaHei UI" w:eastAsia="Microsoft YaHei UI" w:hAnsi="Microsoft YaHei UI" w:hint="eastAsia"/>
          <w:sz w:val="24"/>
          <w:szCs w:val="24"/>
        </w:rPr>
        <w:t>表示。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w:t>
      </w:r>
      <w:proofErr w:type="gramStart"/>
      <w:r w:rsidRPr="00E14B90">
        <w:rPr>
          <w:rFonts w:ascii="Microsoft YaHei UI" w:eastAsia="Microsoft YaHei UI" w:hAnsi="Microsoft YaHei UI" w:hint="eastAsia"/>
          <w:sz w:val="24"/>
          <w:szCs w:val="24"/>
        </w:rPr>
        <w:t>根表为</w:t>
      </w:r>
      <w:proofErr w:type="gramEnd"/>
      <w:r w:rsidRPr="00E14B90">
        <w:rPr>
          <w:rFonts w:ascii="Microsoft YaHei UI" w:eastAsia="Microsoft YaHei UI" w:hAnsi="Microsoft YaHei UI" w:hint="eastAsia"/>
          <w:sz w:val="24"/>
          <w:szCs w:val="24"/>
        </w:rPr>
        <w:t>一单链表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②根表链</w:t>
      </w:r>
      <w:proofErr w:type="gramStart"/>
      <w:r w:rsidRPr="00E14B90">
        <w:rPr>
          <w:rFonts w:ascii="Microsoft YaHei UI" w:eastAsia="Microsoft YaHei UI" w:hAnsi="Microsoft YaHei UI" w:hint="eastAsia"/>
          <w:sz w:val="24"/>
          <w:szCs w:val="24"/>
        </w:rPr>
        <w:t>接所有</w:t>
      </w:r>
      <w:proofErr w:type="gramEnd"/>
      <w:r w:rsidRPr="00E14B90">
        <w:rPr>
          <w:rFonts w:ascii="Microsoft YaHei UI" w:eastAsia="Microsoft YaHei UI" w:hAnsi="Microsoft YaHei UI" w:hint="eastAsia"/>
          <w:sz w:val="24"/>
          <w:szCs w:val="24"/>
        </w:rPr>
        <w:t>二项树的根结点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w:t>
      </w:r>
      <w:proofErr w:type="gramStart"/>
      <w:r w:rsidRPr="00E14B90">
        <w:rPr>
          <w:rFonts w:ascii="Microsoft YaHei UI" w:eastAsia="Microsoft YaHei UI" w:hAnsi="Microsoft YaHei UI" w:hint="eastAsia"/>
          <w:sz w:val="24"/>
          <w:szCs w:val="24"/>
        </w:rPr>
        <w:t>根表按</w:t>
      </w:r>
      <w:proofErr w:type="gramEnd"/>
      <w:r w:rsidRPr="00E14B90">
        <w:rPr>
          <w:rFonts w:ascii="Microsoft YaHei UI" w:eastAsia="Microsoft YaHei UI" w:hAnsi="Microsoft YaHei UI" w:hint="eastAsia"/>
          <w:sz w:val="24"/>
          <w:szCs w:val="24"/>
        </w:rPr>
        <w:t>照度的递增序链接</w:t>
      </w:r>
    </w:p>
    <w:p w:rsidR="00F721F3" w:rsidRPr="00E14B90" w:rsidRDefault="00F721F3" w:rsidP="00402F27">
      <w:pPr>
        <w:rPr>
          <w:rFonts w:ascii="Microsoft YaHei UI" w:eastAsia="Microsoft YaHei UI" w:hAnsi="Microsoft YaHei UI"/>
          <w:sz w:val="24"/>
          <w:szCs w:val="24"/>
        </w:rPr>
      </w:pPr>
    </w:p>
    <w:p w:rsidR="00F721F3" w:rsidRPr="00E14B90" w:rsidRDefault="00F721F3" w:rsidP="00402F27">
      <w:pPr>
        <w:rPr>
          <w:rFonts w:ascii="Microsoft YaHei UI" w:eastAsia="Microsoft YaHei UI" w:hAnsi="Microsoft YaHei UI"/>
          <w:sz w:val="24"/>
          <w:szCs w:val="24"/>
        </w:rPr>
      </w:pPr>
      <w:r w:rsidRPr="00E14B90">
        <w:rPr>
          <w:rFonts w:ascii="Microsoft YaHei UI" w:eastAsia="Microsoft YaHei UI" w:hAnsi="Microsoft YaHei UI"/>
          <w:noProof/>
          <w:sz w:val="24"/>
          <w:szCs w:val="24"/>
        </w:rPr>
        <w:lastRenderedPageBreak/>
        <w:drawing>
          <wp:inline distT="0" distB="0" distL="0" distR="0" wp14:anchorId="2FB0090A" wp14:editId="4CA2FABF">
            <wp:extent cx="5274310" cy="1804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04035"/>
                    </a:xfrm>
                    <a:prstGeom prst="rect">
                      <a:avLst/>
                    </a:prstGeom>
                  </pic:spPr>
                </pic:pic>
              </a:graphicData>
            </a:graphic>
          </wp:inline>
        </w:drawing>
      </w:r>
    </w:p>
    <w:p w:rsidR="00F721F3" w:rsidRPr="00E14B90" w:rsidRDefault="00F721F3" w:rsidP="00402F27">
      <w:pPr>
        <w:rPr>
          <w:rFonts w:ascii="Microsoft YaHei UI" w:eastAsia="Microsoft YaHei UI" w:hAnsi="Microsoft YaHei UI"/>
          <w:sz w:val="24"/>
          <w:szCs w:val="24"/>
        </w:rPr>
      </w:pP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15.</w:t>
      </w:r>
      <w:r w:rsidRPr="00E14B90">
        <w:rPr>
          <w:rFonts w:ascii="Microsoft YaHei UI" w:eastAsia="Microsoft YaHei UI" w:hAnsi="Microsoft YaHei UI"/>
          <w:color w:val="000000" w:themeColor="text1"/>
          <w:kern w:val="24"/>
          <w:sz w:val="24"/>
          <w:szCs w:val="24"/>
        </w:rPr>
        <w:t xml:space="preserve"> </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1. </w:t>
      </w:r>
      <w:proofErr w:type="spellStart"/>
      <w:r w:rsidRPr="00E14B90">
        <w:rPr>
          <w:rFonts w:ascii="Microsoft YaHei UI" w:eastAsia="Microsoft YaHei UI" w:hAnsi="Microsoft YaHei UI"/>
          <w:sz w:val="24"/>
          <w:szCs w:val="24"/>
        </w:rPr>
        <w:t>def</w:t>
      </w:r>
      <w:proofErr w:type="spellEnd"/>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堆是一具有最小堆有序的树的集合。</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堆和二项堆比较：</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相似点：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①均支持5个基本操作和2个扩展操作</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②均为树的集合</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③堆中每棵树均满足最小堆性质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④均采用根表链接堆中所有树根结点</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不同点：</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w:t>
      </w:r>
      <w:r w:rsidRPr="00E14B90">
        <w:rPr>
          <w:rFonts w:ascii="Microsoft YaHei UI" w:eastAsia="Microsoft YaHei UI" w:hAnsi="Microsoft YaHei UI"/>
          <w:sz w:val="24"/>
          <w:szCs w:val="24"/>
        </w:rPr>
        <w:t>Fib</w:t>
      </w:r>
      <w:proofErr w:type="gramStart"/>
      <w:r w:rsidRPr="00E14B90">
        <w:rPr>
          <w:rFonts w:ascii="Microsoft YaHei UI" w:eastAsia="Microsoft YaHei UI" w:hAnsi="Microsoft YaHei UI" w:hint="eastAsia"/>
          <w:sz w:val="24"/>
          <w:szCs w:val="24"/>
        </w:rPr>
        <w:t>堆根表中度</w:t>
      </w:r>
      <w:proofErr w:type="gramEnd"/>
      <w:r w:rsidRPr="00E14B90">
        <w:rPr>
          <w:rFonts w:ascii="Microsoft YaHei UI" w:eastAsia="Microsoft YaHei UI" w:hAnsi="Microsoft YaHei UI" w:hint="eastAsia"/>
          <w:sz w:val="24"/>
          <w:szCs w:val="24"/>
        </w:rPr>
        <w:t>不再唯一</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堆中树不要求一定是二项树</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w:t>
      </w:r>
      <w:r w:rsidRPr="00E14B90">
        <w:rPr>
          <w:rFonts w:ascii="Microsoft YaHei UI" w:eastAsia="Microsoft YaHei UI" w:hAnsi="Microsoft YaHei UI"/>
          <w:sz w:val="24"/>
          <w:szCs w:val="24"/>
        </w:rPr>
        <w:t>Fib</w:t>
      </w:r>
      <w:proofErr w:type="gramStart"/>
      <w:r w:rsidRPr="00E14B90">
        <w:rPr>
          <w:rFonts w:ascii="Microsoft YaHei UI" w:eastAsia="Microsoft YaHei UI" w:hAnsi="Microsoft YaHei UI" w:hint="eastAsia"/>
          <w:sz w:val="24"/>
          <w:szCs w:val="24"/>
        </w:rPr>
        <w:t>堆根表</w:t>
      </w:r>
      <w:proofErr w:type="gramEnd"/>
      <w:r w:rsidRPr="00E14B90">
        <w:rPr>
          <w:rFonts w:ascii="Microsoft YaHei UI" w:eastAsia="Microsoft YaHei UI" w:hAnsi="Microsoft YaHei UI" w:hint="eastAsia"/>
          <w:sz w:val="24"/>
          <w:szCs w:val="24"/>
        </w:rPr>
        <w:t>不需要按照度的递增序排列</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w:t>
      </w:r>
      <w:r w:rsidRPr="00E14B90">
        <w:rPr>
          <w:rFonts w:ascii="Microsoft YaHei UI" w:eastAsia="Microsoft YaHei UI" w:hAnsi="Microsoft YaHei UI"/>
          <w:sz w:val="24"/>
          <w:szCs w:val="24"/>
        </w:rPr>
        <w:t>Fib</w:t>
      </w:r>
      <w:proofErr w:type="gramStart"/>
      <w:r w:rsidRPr="00E14B90">
        <w:rPr>
          <w:rFonts w:ascii="Microsoft YaHei UI" w:eastAsia="Microsoft YaHei UI" w:hAnsi="Microsoft YaHei UI" w:hint="eastAsia"/>
          <w:sz w:val="24"/>
          <w:szCs w:val="24"/>
        </w:rPr>
        <w:t>堆根表</w:t>
      </w:r>
      <w:proofErr w:type="gramEnd"/>
      <w:r w:rsidRPr="00E14B90">
        <w:rPr>
          <w:rFonts w:ascii="Microsoft YaHei UI" w:eastAsia="Microsoft YaHei UI" w:hAnsi="Microsoft YaHei UI" w:hint="eastAsia"/>
          <w:sz w:val="24"/>
          <w:szCs w:val="24"/>
        </w:rPr>
        <w:t>头指针指向根表中具有最小值的树根结点</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⑤</w:t>
      </w:r>
      <w:r w:rsidRPr="00E14B90">
        <w:rPr>
          <w:rFonts w:ascii="Microsoft YaHei UI" w:eastAsia="Microsoft YaHei UI" w:hAnsi="Microsoft YaHei UI"/>
          <w:sz w:val="24"/>
          <w:szCs w:val="24"/>
        </w:rPr>
        <w:t>Fib</w:t>
      </w:r>
      <w:proofErr w:type="gramStart"/>
      <w:r w:rsidRPr="00E14B90">
        <w:rPr>
          <w:rFonts w:ascii="Microsoft YaHei UI" w:eastAsia="Microsoft YaHei UI" w:hAnsi="Microsoft YaHei UI" w:hint="eastAsia"/>
          <w:sz w:val="24"/>
          <w:szCs w:val="24"/>
        </w:rPr>
        <w:t>堆操作</w:t>
      </w:r>
      <w:proofErr w:type="gramEnd"/>
      <w:r w:rsidRPr="00E14B90">
        <w:rPr>
          <w:rFonts w:ascii="Microsoft YaHei UI" w:eastAsia="Microsoft YaHei UI" w:hAnsi="Microsoft YaHei UI" w:hint="eastAsia"/>
          <w:sz w:val="24"/>
          <w:szCs w:val="24"/>
        </w:rPr>
        <w:t>的时间分析采用平摊分析方法</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所有</w:t>
      </w:r>
      <w:r w:rsidRPr="00E14B90">
        <w:rPr>
          <w:rFonts w:ascii="Microsoft YaHei UI" w:eastAsia="Microsoft YaHei UI" w:hAnsi="Microsoft YaHei UI"/>
          <w:sz w:val="24"/>
          <w:szCs w:val="24"/>
        </w:rPr>
        <w:t>Fib</w:t>
      </w:r>
      <w:proofErr w:type="gramStart"/>
      <w:r w:rsidRPr="00E14B90">
        <w:rPr>
          <w:rFonts w:ascii="Microsoft YaHei UI" w:eastAsia="Microsoft YaHei UI" w:hAnsi="Microsoft YaHei UI" w:hint="eastAsia"/>
          <w:sz w:val="24"/>
          <w:szCs w:val="24"/>
        </w:rPr>
        <w:t>堆操作</w:t>
      </w:r>
      <w:proofErr w:type="gramEnd"/>
      <w:r w:rsidRPr="00E14B90">
        <w:rPr>
          <w:rFonts w:ascii="Microsoft YaHei UI" w:eastAsia="Microsoft YaHei UI" w:hAnsi="Microsoft YaHei UI" w:hint="eastAsia"/>
          <w:sz w:val="24"/>
          <w:szCs w:val="24"/>
        </w:rPr>
        <w:t>均采用统一的势函数定义如下：</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(H)=t(H)+2m[H]</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其中：</w:t>
      </w:r>
      <w:r w:rsidRPr="00E14B90">
        <w:rPr>
          <w:rFonts w:ascii="Microsoft YaHei UI" w:eastAsia="Microsoft YaHei UI" w:hAnsi="Microsoft YaHei UI"/>
          <w:sz w:val="24"/>
          <w:szCs w:val="24"/>
        </w:rPr>
        <w:t>t(H)</w:t>
      </w:r>
      <w:r w:rsidRPr="00E14B90">
        <w:rPr>
          <w:rFonts w:ascii="Microsoft YaHei UI" w:eastAsia="Microsoft YaHei UI" w:hAnsi="Microsoft YaHei UI" w:hint="eastAsia"/>
          <w:sz w:val="24"/>
          <w:szCs w:val="24"/>
        </w:rPr>
        <w:t>表示堆中树的个数</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ab/>
      </w:r>
      <w:r w:rsidRPr="00E14B90">
        <w:rPr>
          <w:rFonts w:ascii="Microsoft YaHei UI" w:eastAsia="Microsoft YaHei UI" w:hAnsi="Microsoft YaHei UI"/>
          <w:sz w:val="24"/>
          <w:szCs w:val="24"/>
        </w:rPr>
        <w:tab/>
        <w:t>m[H]</w:t>
      </w:r>
      <w:r w:rsidRPr="00E14B90">
        <w:rPr>
          <w:rFonts w:ascii="Microsoft YaHei UI" w:eastAsia="Microsoft YaHei UI" w:hAnsi="Microsoft YaHei UI" w:hint="eastAsia"/>
          <w:sz w:val="24"/>
          <w:szCs w:val="24"/>
        </w:rPr>
        <w:t>表示</w:t>
      </w:r>
      <w:r w:rsidRPr="00E14B90">
        <w:rPr>
          <w:rFonts w:ascii="Microsoft YaHei UI" w:eastAsia="Microsoft YaHei UI" w:hAnsi="Microsoft YaHei UI"/>
          <w:sz w:val="24"/>
          <w:szCs w:val="24"/>
        </w:rPr>
        <w:t>mark</w:t>
      </w:r>
      <w:r w:rsidRPr="00E14B90">
        <w:rPr>
          <w:rFonts w:ascii="Microsoft YaHei UI" w:eastAsia="Microsoft YaHei UI" w:hAnsi="Microsoft YaHei UI" w:hint="eastAsia"/>
          <w:sz w:val="24"/>
          <w:szCs w:val="24"/>
        </w:rPr>
        <w:t>域标记为</w:t>
      </w:r>
      <w:r w:rsidRPr="00E14B90">
        <w:rPr>
          <w:rFonts w:ascii="Microsoft YaHei UI" w:eastAsia="Microsoft YaHei UI" w:hAnsi="Microsoft YaHei UI"/>
          <w:sz w:val="24"/>
          <w:szCs w:val="24"/>
        </w:rPr>
        <w:t>true</w:t>
      </w:r>
      <w:r w:rsidRPr="00E14B90">
        <w:rPr>
          <w:rFonts w:ascii="Microsoft YaHei UI" w:eastAsia="Microsoft YaHei UI" w:hAnsi="Microsoft YaHei UI" w:hint="eastAsia"/>
          <w:sz w:val="24"/>
          <w:szCs w:val="24"/>
        </w:rPr>
        <w:t>的结点数</w:t>
      </w:r>
    </w:p>
    <w:p w:rsidR="00F721F3" w:rsidRPr="00E14B90" w:rsidRDefault="00F721F3" w:rsidP="00402F27">
      <w:pPr>
        <w:rPr>
          <w:rFonts w:ascii="Microsoft YaHei UI" w:eastAsia="Microsoft YaHei UI" w:hAnsi="Microsoft YaHei UI"/>
          <w:sz w:val="24"/>
          <w:szCs w:val="24"/>
        </w:rPr>
      </w:pPr>
    </w:p>
    <w:p w:rsidR="0015204F" w:rsidRPr="00E14B90" w:rsidRDefault="0015204F" w:rsidP="00402F27">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16.</w:t>
      </w:r>
      <w:r w:rsidRPr="00E14B90">
        <w:rPr>
          <w:rFonts w:ascii="Microsoft YaHei UI" w:eastAsia="Microsoft YaHei UI" w:hAnsi="Microsoft YaHei UI" w:cstheme="majorBidi" w:hint="eastAsia"/>
          <w:color w:val="44546A" w:themeColor="text2"/>
          <w:kern w:val="24"/>
          <w:sz w:val="24"/>
          <w:szCs w:val="24"/>
        </w:rPr>
        <w:t xml:space="preserve"> </w:t>
      </w:r>
      <w:r w:rsidRPr="00E14B90">
        <w:rPr>
          <w:rFonts w:ascii="Microsoft YaHei UI" w:eastAsia="Microsoft YaHei UI" w:hAnsi="Microsoft YaHei UI" w:hint="eastAsia"/>
          <w:sz w:val="24"/>
          <w:szCs w:val="24"/>
        </w:rPr>
        <w:t>最大流</w:t>
      </w:r>
      <w:r w:rsidRPr="00E14B90">
        <w:rPr>
          <w:rFonts w:ascii="Microsoft YaHei UI" w:eastAsia="Microsoft YaHei UI" w:hAnsi="Microsoft YaHei UI"/>
          <w:sz w:val="24"/>
          <w:szCs w:val="24"/>
        </w:rPr>
        <w:t>(Maximum Flow)</w:t>
      </w:r>
    </w:p>
    <w:p w:rsidR="0015204F" w:rsidRPr="00E14B90" w:rsidRDefault="0015204F" w:rsidP="0015204F">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Ford-</w:t>
      </w:r>
      <w:proofErr w:type="spellStart"/>
      <w:r w:rsidRPr="00E14B90">
        <w:rPr>
          <w:rFonts w:ascii="Microsoft YaHei UI" w:eastAsia="Microsoft YaHei UI" w:hAnsi="Microsoft YaHei UI" w:hint="eastAsia"/>
          <w:sz w:val="24"/>
          <w:szCs w:val="24"/>
        </w:rPr>
        <w:t>fulkerson</w:t>
      </w:r>
      <w:proofErr w:type="spellEnd"/>
      <w:r w:rsidRPr="00E14B90">
        <w:rPr>
          <w:rFonts w:ascii="Microsoft YaHei UI" w:eastAsia="Microsoft YaHei UI" w:hAnsi="Microsoft YaHei UI" w:hint="eastAsia"/>
          <w:sz w:val="24"/>
          <w:szCs w:val="24"/>
        </w:rPr>
        <w:t>方法</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Ford-Fulkerson-</w:t>
      </w:r>
      <w:proofErr w:type="gramStart"/>
      <w:r w:rsidRPr="00E14B90">
        <w:rPr>
          <w:rFonts w:ascii="Microsoft YaHei UI" w:eastAsia="Microsoft YaHei UI" w:hAnsi="Microsoft YaHei UI"/>
          <w:sz w:val="24"/>
          <w:szCs w:val="24"/>
        </w:rPr>
        <w:t>Method(</w:t>
      </w:r>
      <w:proofErr w:type="spellStart"/>
      <w:proofErr w:type="gramEnd"/>
      <w:r w:rsidRPr="00E14B90">
        <w:rPr>
          <w:rFonts w:ascii="Microsoft YaHei UI" w:eastAsia="Microsoft YaHei UI" w:hAnsi="Microsoft YaHei UI"/>
          <w:sz w:val="24"/>
          <w:szCs w:val="24"/>
        </w:rPr>
        <w:t>G,s,t</w:t>
      </w:r>
      <w:proofErr w:type="spellEnd"/>
      <w:r w:rsidRPr="00E14B90">
        <w:rPr>
          <w:rFonts w:ascii="Microsoft YaHei UI" w:eastAsia="Microsoft YaHei UI" w:hAnsi="Microsoft YaHei UI"/>
          <w:sz w:val="24"/>
          <w:szCs w:val="24"/>
        </w:rPr>
        <w:t>)</w:t>
      </w:r>
    </w:p>
    <w:p w:rsidR="0015204F" w:rsidRPr="00E14B90" w:rsidRDefault="0015204F" w:rsidP="0015204F">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ab/>
        <w:t>初始化流f=0</w:t>
      </w:r>
    </w:p>
    <w:p w:rsidR="0015204F" w:rsidRPr="00E14B90" w:rsidRDefault="0015204F" w:rsidP="0015204F">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ab/>
        <w:t>while 存在增广路径P</w:t>
      </w:r>
    </w:p>
    <w:p w:rsidR="0015204F" w:rsidRPr="00E14B90" w:rsidRDefault="0015204F" w:rsidP="0015204F">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tab/>
        <w:t>do    沿增广路径P增加流f</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ab/>
      </w:r>
      <w:proofErr w:type="gramStart"/>
      <w:r w:rsidRPr="00E14B90">
        <w:rPr>
          <w:rFonts w:ascii="Microsoft YaHei UI" w:eastAsia="Microsoft YaHei UI" w:hAnsi="Microsoft YaHei UI"/>
          <w:sz w:val="24"/>
          <w:szCs w:val="24"/>
        </w:rPr>
        <w:t>return</w:t>
      </w:r>
      <w:proofErr w:type="gramEnd"/>
      <w:r w:rsidRPr="00E14B90">
        <w:rPr>
          <w:rFonts w:ascii="Microsoft YaHei UI" w:eastAsia="Microsoft YaHei UI" w:hAnsi="Microsoft YaHei UI"/>
          <w:sz w:val="24"/>
          <w:szCs w:val="24"/>
        </w:rPr>
        <w:t xml:space="preserve"> f</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算法时间</w:t>
      </w:r>
      <w:r w:rsidRPr="00E14B90">
        <w:rPr>
          <w:rFonts w:ascii="Microsoft YaHei UI" w:eastAsia="Microsoft YaHei UI" w:hAnsi="Microsoft YaHei UI" w:hint="eastAsia"/>
          <w:sz w:val="24"/>
          <w:szCs w:val="24"/>
        </w:rPr>
        <w:t>为：</w:t>
      </w:r>
      <w:r w:rsidRPr="00E14B90">
        <w:rPr>
          <w:rFonts w:ascii="Microsoft YaHei UI" w:eastAsia="Microsoft YaHei UI" w:hAnsi="Microsoft YaHei UI"/>
          <w:noProof/>
          <w:sz w:val="24"/>
          <w:szCs w:val="24"/>
        </w:rPr>
        <w:drawing>
          <wp:inline distT="0" distB="0" distL="0" distR="0" wp14:anchorId="4301167D" wp14:editId="78CE6F88">
            <wp:extent cx="1266667" cy="3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667" cy="314286"/>
                    </a:xfrm>
                    <a:prstGeom prst="rect">
                      <a:avLst/>
                    </a:prstGeom>
                  </pic:spPr>
                </pic:pic>
              </a:graphicData>
            </a:graphic>
          </wp:inline>
        </w:drawing>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Edmonds-Karp</w:t>
      </w:r>
      <w:r w:rsidRPr="00E14B90">
        <w:rPr>
          <w:rFonts w:ascii="Microsoft YaHei UI" w:eastAsia="Microsoft YaHei UI" w:hAnsi="Microsoft YaHei UI" w:hint="eastAsia"/>
          <w:sz w:val="24"/>
          <w:szCs w:val="24"/>
        </w:rPr>
        <w:t>算法求最大流的时间为</w:t>
      </w:r>
      <w:r w:rsidRPr="00E14B90">
        <w:rPr>
          <w:rFonts w:ascii="Microsoft YaHei UI" w:eastAsia="Microsoft YaHei UI" w:hAnsi="Microsoft YaHei UI"/>
          <w:sz w:val="24"/>
          <w:szCs w:val="24"/>
        </w:rPr>
        <w:t>O(VE</w:t>
      </w:r>
      <w:r w:rsidRPr="00E14B90">
        <w:rPr>
          <w:rFonts w:ascii="Microsoft YaHei UI" w:eastAsia="Microsoft YaHei UI" w:hAnsi="Microsoft YaHei UI"/>
          <w:sz w:val="24"/>
          <w:szCs w:val="24"/>
          <w:vertAlign w:val="superscript"/>
        </w:rPr>
        <w:t>2</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二分</w:t>
      </w:r>
      <w:proofErr w:type="gramStart"/>
      <w:r w:rsidRPr="00E14B90">
        <w:rPr>
          <w:rFonts w:ascii="Microsoft YaHei UI" w:eastAsia="Microsoft YaHei UI" w:hAnsi="Microsoft YaHei UI" w:hint="eastAsia"/>
          <w:sz w:val="24"/>
          <w:szCs w:val="24"/>
        </w:rPr>
        <w:t>图最大</w:t>
      </w:r>
      <w:proofErr w:type="gramEnd"/>
      <w:r w:rsidRPr="00E14B90">
        <w:rPr>
          <w:rFonts w:ascii="Microsoft YaHei UI" w:eastAsia="Microsoft YaHei UI" w:hAnsi="Microsoft YaHei UI" w:hint="eastAsia"/>
          <w:sz w:val="24"/>
          <w:szCs w:val="24"/>
        </w:rPr>
        <w:t>匹配算法时间为</w:t>
      </w:r>
      <w:r w:rsidRPr="00E14B90">
        <w:rPr>
          <w:rFonts w:ascii="Microsoft YaHei UI" w:eastAsia="Microsoft YaHei UI" w:hAnsi="Microsoft YaHei UI"/>
          <w:sz w:val="24"/>
          <w:szCs w:val="24"/>
        </w:rPr>
        <w:t>O(VE</w:t>
      </w:r>
      <w:proofErr w:type="gramStart"/>
      <w:r w:rsidRPr="00E14B90">
        <w:rPr>
          <w:rFonts w:ascii="Microsoft YaHei UI" w:eastAsia="Microsoft YaHei UI" w:hAnsi="Microsoft YaHei UI"/>
          <w:sz w:val="24"/>
          <w:szCs w:val="24"/>
        </w:rPr>
        <w:t>’</w:t>
      </w:r>
      <w:proofErr w:type="gramEnd"/>
      <w:r w:rsidRPr="00E14B90">
        <w:rPr>
          <w:rFonts w:ascii="Microsoft YaHei UI" w:eastAsia="Microsoft YaHei UI" w:hAnsi="Microsoft YaHei UI"/>
          <w:sz w:val="24"/>
          <w:szCs w:val="24"/>
        </w:rPr>
        <w:t>)=O(VE)</w:t>
      </w:r>
    </w:p>
    <w:p w:rsidR="0015204F" w:rsidRPr="00E14B90" w:rsidRDefault="0015204F" w:rsidP="0015204F">
      <w:pPr>
        <w:rPr>
          <w:rFonts w:ascii="Microsoft YaHei UI" w:eastAsia="Microsoft YaHei UI" w:hAnsi="Microsoft YaHei UI"/>
          <w:sz w:val="24"/>
          <w:szCs w:val="24"/>
        </w:rPr>
      </w:pP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17</w:t>
      </w:r>
      <w:r w:rsidR="00E14B90" w:rsidRPr="00E14B90">
        <w:rPr>
          <w:rFonts w:ascii="Microsoft YaHei UI" w:eastAsia="Microsoft YaHei UI" w:hAnsi="Microsoft YaHei UI" w:hint="eastAsia"/>
          <w:sz w:val="24"/>
          <w:szCs w:val="24"/>
        </w:rPr>
        <w:t>其他需要看书理解</w:t>
      </w:r>
      <w:r w:rsidRPr="00E14B90">
        <w:rPr>
          <w:rFonts w:ascii="Microsoft YaHei UI" w:eastAsia="Microsoft YaHei UI" w:hAnsi="Microsoft YaHei UI" w:hint="eastAsia"/>
          <w:sz w:val="24"/>
          <w:szCs w:val="24"/>
        </w:rPr>
        <w:t>的重点内容</w:t>
      </w:r>
    </w:p>
    <w:p w:rsidR="0015204F" w:rsidRPr="00E14B90" w:rsidRDefault="0015204F" w:rsidP="0015204F">
      <w:pPr>
        <w:rPr>
          <w:rFonts w:ascii="Microsoft YaHei UI" w:eastAsia="Microsoft YaHei UI" w:hAnsi="Microsoft YaHei UI"/>
          <w:sz w:val="24"/>
          <w:szCs w:val="24"/>
        </w:rPr>
      </w:pPr>
    </w:p>
    <w:p w:rsidR="0015204F"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贪心选择性质的证明</w:t>
      </w:r>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动态规划中矩阵链乘法，</w:t>
      </w:r>
      <w:proofErr w:type="gramStart"/>
      <w:r w:rsidRPr="00E14B90">
        <w:rPr>
          <w:rFonts w:ascii="Microsoft YaHei UI" w:eastAsia="Microsoft YaHei UI" w:hAnsi="Microsoft YaHei UI" w:hint="eastAsia"/>
          <w:sz w:val="24"/>
          <w:szCs w:val="24"/>
        </w:rPr>
        <w:t>最</w:t>
      </w:r>
      <w:proofErr w:type="gramEnd"/>
      <w:r w:rsidRPr="00E14B90">
        <w:rPr>
          <w:rFonts w:ascii="Microsoft YaHei UI" w:eastAsia="Microsoft YaHei UI" w:hAnsi="Microsoft YaHei UI" w:hint="eastAsia"/>
          <w:sz w:val="24"/>
          <w:szCs w:val="24"/>
        </w:rPr>
        <w:t>长子序列</w:t>
      </w:r>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胚的应用，即带惩罚的活动选择</w:t>
      </w:r>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proofErr w:type="gramStart"/>
      <w:r w:rsidRPr="00E14B90">
        <w:rPr>
          <w:rFonts w:ascii="Microsoft YaHei UI" w:eastAsia="Microsoft YaHei UI" w:hAnsi="Microsoft YaHei UI" w:hint="eastAsia"/>
          <w:sz w:val="24"/>
          <w:szCs w:val="24"/>
        </w:rPr>
        <w:t>序统计</w:t>
      </w:r>
      <w:proofErr w:type="gramEnd"/>
      <w:r w:rsidRPr="00E14B90">
        <w:rPr>
          <w:rFonts w:ascii="Microsoft YaHei UI" w:eastAsia="Microsoft YaHei UI" w:hAnsi="Microsoft YaHei UI" w:hint="eastAsia"/>
          <w:sz w:val="24"/>
          <w:szCs w:val="24"/>
        </w:rPr>
        <w:t>数，区间树的性质和相关操作</w:t>
      </w:r>
    </w:p>
    <w:p w:rsidR="00E14B90" w:rsidRPr="00E14B90" w:rsidRDefault="00E14B90" w:rsidP="00E14B90">
      <w:pPr>
        <w:pStyle w:val="a4"/>
        <w:numPr>
          <w:ilvl w:val="0"/>
          <w:numId w:val="3"/>
        </w:numPr>
        <w:ind w:firstLineChars="0"/>
        <w:rPr>
          <w:rFonts w:ascii="Microsoft YaHei UI" w:eastAsia="Microsoft YaHei UI" w:hAnsi="Microsoft YaHei UI" w:hint="eastAsia"/>
          <w:sz w:val="24"/>
          <w:szCs w:val="24"/>
        </w:rPr>
      </w:pPr>
      <w:r w:rsidRPr="00E14B90">
        <w:rPr>
          <w:rFonts w:ascii="Microsoft YaHei UI" w:eastAsia="Microsoft YaHei UI" w:hAnsi="Microsoft YaHei UI"/>
          <w:sz w:val="24"/>
          <w:szCs w:val="24"/>
        </w:rPr>
        <w:t>F</w:t>
      </w:r>
      <w:r w:rsidRPr="00E14B90">
        <w:rPr>
          <w:rFonts w:ascii="Microsoft YaHei UI" w:eastAsia="Microsoft YaHei UI" w:hAnsi="Microsoft YaHei UI" w:hint="eastAsia"/>
          <w:sz w:val="24"/>
          <w:szCs w:val="24"/>
        </w:rPr>
        <w:t>ord-</w:t>
      </w:r>
      <w:proofErr w:type="spellStart"/>
      <w:r w:rsidRPr="00E14B90">
        <w:rPr>
          <w:rFonts w:ascii="Microsoft YaHei UI" w:eastAsia="Microsoft YaHei UI" w:hAnsi="Microsoft YaHei UI" w:hint="eastAsia"/>
          <w:sz w:val="24"/>
          <w:szCs w:val="24"/>
        </w:rPr>
        <w:t>fulkerson</w:t>
      </w:r>
      <w:proofErr w:type="spellEnd"/>
      <w:r w:rsidRPr="00E14B90">
        <w:rPr>
          <w:rFonts w:ascii="Microsoft YaHei UI" w:eastAsia="Microsoft YaHei UI" w:hAnsi="Microsoft YaHei UI" w:hint="eastAsia"/>
          <w:sz w:val="24"/>
          <w:szCs w:val="24"/>
        </w:rPr>
        <w:t>方法求最大流</w:t>
      </w:r>
    </w:p>
    <w:p w:rsidR="00E14B90" w:rsidRPr="00E14B90" w:rsidRDefault="00E14B90" w:rsidP="00E14B90">
      <w:pPr>
        <w:rPr>
          <w:rFonts w:ascii="Microsoft YaHei UI" w:eastAsia="Microsoft YaHei UI" w:hAnsi="Microsoft YaHei UI"/>
          <w:sz w:val="24"/>
          <w:szCs w:val="24"/>
        </w:rPr>
      </w:pPr>
    </w:p>
    <w:p w:rsidR="00E14B90" w:rsidRPr="00E14B90" w:rsidRDefault="00E14B90" w:rsidP="00E14B90">
      <w:pPr>
        <w:rPr>
          <w:rFonts w:ascii="Microsoft YaHei UI" w:eastAsia="Microsoft YaHei UI" w:hAnsi="Microsoft YaHei UI" w:hint="eastAsia"/>
          <w:sz w:val="24"/>
          <w:szCs w:val="24"/>
        </w:rPr>
      </w:pPr>
      <w:r w:rsidRPr="00E14B90">
        <w:rPr>
          <w:rFonts w:ascii="Microsoft YaHei UI" w:eastAsia="Microsoft YaHei UI" w:hAnsi="Microsoft YaHei UI" w:hint="eastAsia"/>
          <w:sz w:val="24"/>
          <w:szCs w:val="24"/>
        </w:rPr>
        <w:lastRenderedPageBreak/>
        <w:t>祝大家考试成功，鸡年大吉吧！</w:t>
      </w:r>
    </w:p>
    <w:sectPr w:rsidR="00E14B90" w:rsidRPr="00E14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2302"/>
    <w:multiLevelType w:val="hybridMultilevel"/>
    <w:tmpl w:val="59129EE6"/>
    <w:lvl w:ilvl="0" w:tplc="679E7956">
      <w:start w:val="1"/>
      <w:numFmt w:val="decimal"/>
      <w:lvlText w:val="%1."/>
      <w:lvlJc w:val="left"/>
      <w:pPr>
        <w:tabs>
          <w:tab w:val="num" w:pos="720"/>
        </w:tabs>
        <w:ind w:left="720" w:hanging="360"/>
      </w:pPr>
    </w:lvl>
    <w:lvl w:ilvl="1" w:tplc="48126B4E" w:tentative="1">
      <w:start w:val="1"/>
      <w:numFmt w:val="decimal"/>
      <w:lvlText w:val="%2."/>
      <w:lvlJc w:val="left"/>
      <w:pPr>
        <w:tabs>
          <w:tab w:val="num" w:pos="1440"/>
        </w:tabs>
        <w:ind w:left="1440" w:hanging="360"/>
      </w:pPr>
    </w:lvl>
    <w:lvl w:ilvl="2" w:tplc="2A9E450A" w:tentative="1">
      <w:start w:val="1"/>
      <w:numFmt w:val="decimal"/>
      <w:lvlText w:val="%3."/>
      <w:lvlJc w:val="left"/>
      <w:pPr>
        <w:tabs>
          <w:tab w:val="num" w:pos="2160"/>
        </w:tabs>
        <w:ind w:left="2160" w:hanging="360"/>
      </w:pPr>
    </w:lvl>
    <w:lvl w:ilvl="3" w:tplc="E66AF7B2" w:tentative="1">
      <w:start w:val="1"/>
      <w:numFmt w:val="decimal"/>
      <w:lvlText w:val="%4."/>
      <w:lvlJc w:val="left"/>
      <w:pPr>
        <w:tabs>
          <w:tab w:val="num" w:pos="2880"/>
        </w:tabs>
        <w:ind w:left="2880" w:hanging="360"/>
      </w:pPr>
    </w:lvl>
    <w:lvl w:ilvl="4" w:tplc="110C626E" w:tentative="1">
      <w:start w:val="1"/>
      <w:numFmt w:val="decimal"/>
      <w:lvlText w:val="%5."/>
      <w:lvlJc w:val="left"/>
      <w:pPr>
        <w:tabs>
          <w:tab w:val="num" w:pos="3600"/>
        </w:tabs>
        <w:ind w:left="3600" w:hanging="360"/>
      </w:pPr>
    </w:lvl>
    <w:lvl w:ilvl="5" w:tplc="936068B4" w:tentative="1">
      <w:start w:val="1"/>
      <w:numFmt w:val="decimal"/>
      <w:lvlText w:val="%6."/>
      <w:lvlJc w:val="left"/>
      <w:pPr>
        <w:tabs>
          <w:tab w:val="num" w:pos="4320"/>
        </w:tabs>
        <w:ind w:left="4320" w:hanging="360"/>
      </w:pPr>
    </w:lvl>
    <w:lvl w:ilvl="6" w:tplc="30C693C6" w:tentative="1">
      <w:start w:val="1"/>
      <w:numFmt w:val="decimal"/>
      <w:lvlText w:val="%7."/>
      <w:lvlJc w:val="left"/>
      <w:pPr>
        <w:tabs>
          <w:tab w:val="num" w:pos="5040"/>
        </w:tabs>
        <w:ind w:left="5040" w:hanging="360"/>
      </w:pPr>
    </w:lvl>
    <w:lvl w:ilvl="7" w:tplc="A9C801E8" w:tentative="1">
      <w:start w:val="1"/>
      <w:numFmt w:val="decimal"/>
      <w:lvlText w:val="%8."/>
      <w:lvlJc w:val="left"/>
      <w:pPr>
        <w:tabs>
          <w:tab w:val="num" w:pos="5760"/>
        </w:tabs>
        <w:ind w:left="5760" w:hanging="360"/>
      </w:pPr>
    </w:lvl>
    <w:lvl w:ilvl="8" w:tplc="6D2A7F3A" w:tentative="1">
      <w:start w:val="1"/>
      <w:numFmt w:val="decimal"/>
      <w:lvlText w:val="%9."/>
      <w:lvlJc w:val="left"/>
      <w:pPr>
        <w:tabs>
          <w:tab w:val="num" w:pos="6480"/>
        </w:tabs>
        <w:ind w:left="6480" w:hanging="360"/>
      </w:pPr>
    </w:lvl>
  </w:abstractNum>
  <w:abstractNum w:abstractNumId="1" w15:restartNumberingAfterBreak="0">
    <w:nsid w:val="2490645B"/>
    <w:multiLevelType w:val="hybridMultilevel"/>
    <w:tmpl w:val="6402FC0E"/>
    <w:lvl w:ilvl="0" w:tplc="98E63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F43AEA"/>
    <w:multiLevelType w:val="hybridMultilevel"/>
    <w:tmpl w:val="A3D6E2D8"/>
    <w:lvl w:ilvl="0" w:tplc="23CCA478">
      <w:start w:val="1"/>
      <w:numFmt w:val="decimal"/>
      <w:lvlText w:val="%1."/>
      <w:lvlJc w:val="left"/>
      <w:pPr>
        <w:tabs>
          <w:tab w:val="num" w:pos="720"/>
        </w:tabs>
        <w:ind w:left="720" w:hanging="360"/>
      </w:pPr>
    </w:lvl>
    <w:lvl w:ilvl="1" w:tplc="19506B76" w:tentative="1">
      <w:start w:val="1"/>
      <w:numFmt w:val="decimal"/>
      <w:lvlText w:val="%2."/>
      <w:lvlJc w:val="left"/>
      <w:pPr>
        <w:tabs>
          <w:tab w:val="num" w:pos="1440"/>
        </w:tabs>
        <w:ind w:left="1440" w:hanging="360"/>
      </w:pPr>
    </w:lvl>
    <w:lvl w:ilvl="2" w:tplc="199496CC" w:tentative="1">
      <w:start w:val="1"/>
      <w:numFmt w:val="decimal"/>
      <w:lvlText w:val="%3."/>
      <w:lvlJc w:val="left"/>
      <w:pPr>
        <w:tabs>
          <w:tab w:val="num" w:pos="2160"/>
        </w:tabs>
        <w:ind w:left="2160" w:hanging="360"/>
      </w:pPr>
    </w:lvl>
    <w:lvl w:ilvl="3" w:tplc="88049EB0" w:tentative="1">
      <w:start w:val="1"/>
      <w:numFmt w:val="decimal"/>
      <w:lvlText w:val="%4."/>
      <w:lvlJc w:val="left"/>
      <w:pPr>
        <w:tabs>
          <w:tab w:val="num" w:pos="2880"/>
        </w:tabs>
        <w:ind w:left="2880" w:hanging="360"/>
      </w:pPr>
    </w:lvl>
    <w:lvl w:ilvl="4" w:tplc="6450B940" w:tentative="1">
      <w:start w:val="1"/>
      <w:numFmt w:val="decimal"/>
      <w:lvlText w:val="%5."/>
      <w:lvlJc w:val="left"/>
      <w:pPr>
        <w:tabs>
          <w:tab w:val="num" w:pos="3600"/>
        </w:tabs>
        <w:ind w:left="3600" w:hanging="360"/>
      </w:pPr>
    </w:lvl>
    <w:lvl w:ilvl="5" w:tplc="758CE502" w:tentative="1">
      <w:start w:val="1"/>
      <w:numFmt w:val="decimal"/>
      <w:lvlText w:val="%6."/>
      <w:lvlJc w:val="left"/>
      <w:pPr>
        <w:tabs>
          <w:tab w:val="num" w:pos="4320"/>
        </w:tabs>
        <w:ind w:left="4320" w:hanging="360"/>
      </w:pPr>
    </w:lvl>
    <w:lvl w:ilvl="6" w:tplc="16AE6C92" w:tentative="1">
      <w:start w:val="1"/>
      <w:numFmt w:val="decimal"/>
      <w:lvlText w:val="%7."/>
      <w:lvlJc w:val="left"/>
      <w:pPr>
        <w:tabs>
          <w:tab w:val="num" w:pos="5040"/>
        </w:tabs>
        <w:ind w:left="5040" w:hanging="360"/>
      </w:pPr>
    </w:lvl>
    <w:lvl w:ilvl="7" w:tplc="A9E656E4" w:tentative="1">
      <w:start w:val="1"/>
      <w:numFmt w:val="decimal"/>
      <w:lvlText w:val="%8."/>
      <w:lvlJc w:val="left"/>
      <w:pPr>
        <w:tabs>
          <w:tab w:val="num" w:pos="5760"/>
        </w:tabs>
        <w:ind w:left="5760" w:hanging="360"/>
      </w:pPr>
    </w:lvl>
    <w:lvl w:ilvl="8" w:tplc="ED8CA9F0"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4B"/>
    <w:rsid w:val="000926E1"/>
    <w:rsid w:val="0015204F"/>
    <w:rsid w:val="001E5B4B"/>
    <w:rsid w:val="002B525F"/>
    <w:rsid w:val="00402F27"/>
    <w:rsid w:val="00464BAC"/>
    <w:rsid w:val="007F4E5A"/>
    <w:rsid w:val="00E14B90"/>
    <w:rsid w:val="00F7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D3EB4-77DA-4B1E-8BBC-94B32A6F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26E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14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866">
      <w:bodyDiv w:val="1"/>
      <w:marLeft w:val="0"/>
      <w:marRight w:val="0"/>
      <w:marTop w:val="0"/>
      <w:marBottom w:val="0"/>
      <w:divBdr>
        <w:top w:val="none" w:sz="0" w:space="0" w:color="auto"/>
        <w:left w:val="none" w:sz="0" w:space="0" w:color="auto"/>
        <w:bottom w:val="none" w:sz="0" w:space="0" w:color="auto"/>
        <w:right w:val="none" w:sz="0" w:space="0" w:color="auto"/>
      </w:divBdr>
    </w:div>
    <w:div w:id="94442972">
      <w:bodyDiv w:val="1"/>
      <w:marLeft w:val="0"/>
      <w:marRight w:val="0"/>
      <w:marTop w:val="0"/>
      <w:marBottom w:val="0"/>
      <w:divBdr>
        <w:top w:val="none" w:sz="0" w:space="0" w:color="auto"/>
        <w:left w:val="none" w:sz="0" w:space="0" w:color="auto"/>
        <w:bottom w:val="none" w:sz="0" w:space="0" w:color="auto"/>
        <w:right w:val="none" w:sz="0" w:space="0" w:color="auto"/>
      </w:divBdr>
    </w:div>
    <w:div w:id="182598547">
      <w:bodyDiv w:val="1"/>
      <w:marLeft w:val="0"/>
      <w:marRight w:val="0"/>
      <w:marTop w:val="0"/>
      <w:marBottom w:val="0"/>
      <w:divBdr>
        <w:top w:val="none" w:sz="0" w:space="0" w:color="auto"/>
        <w:left w:val="none" w:sz="0" w:space="0" w:color="auto"/>
        <w:bottom w:val="none" w:sz="0" w:space="0" w:color="auto"/>
        <w:right w:val="none" w:sz="0" w:space="0" w:color="auto"/>
      </w:divBdr>
    </w:div>
    <w:div w:id="205458369">
      <w:bodyDiv w:val="1"/>
      <w:marLeft w:val="0"/>
      <w:marRight w:val="0"/>
      <w:marTop w:val="0"/>
      <w:marBottom w:val="0"/>
      <w:divBdr>
        <w:top w:val="none" w:sz="0" w:space="0" w:color="auto"/>
        <w:left w:val="none" w:sz="0" w:space="0" w:color="auto"/>
        <w:bottom w:val="none" w:sz="0" w:space="0" w:color="auto"/>
        <w:right w:val="none" w:sz="0" w:space="0" w:color="auto"/>
      </w:divBdr>
      <w:divsChild>
        <w:div w:id="1110589982">
          <w:marLeft w:val="965"/>
          <w:marRight w:val="0"/>
          <w:marTop w:val="154"/>
          <w:marBottom w:val="0"/>
          <w:divBdr>
            <w:top w:val="none" w:sz="0" w:space="0" w:color="auto"/>
            <w:left w:val="none" w:sz="0" w:space="0" w:color="auto"/>
            <w:bottom w:val="none" w:sz="0" w:space="0" w:color="auto"/>
            <w:right w:val="none" w:sz="0" w:space="0" w:color="auto"/>
          </w:divBdr>
        </w:div>
      </w:divsChild>
    </w:div>
    <w:div w:id="280303439">
      <w:bodyDiv w:val="1"/>
      <w:marLeft w:val="0"/>
      <w:marRight w:val="0"/>
      <w:marTop w:val="0"/>
      <w:marBottom w:val="0"/>
      <w:divBdr>
        <w:top w:val="none" w:sz="0" w:space="0" w:color="auto"/>
        <w:left w:val="none" w:sz="0" w:space="0" w:color="auto"/>
        <w:bottom w:val="none" w:sz="0" w:space="0" w:color="auto"/>
        <w:right w:val="none" w:sz="0" w:space="0" w:color="auto"/>
      </w:divBdr>
    </w:div>
    <w:div w:id="429202830">
      <w:bodyDiv w:val="1"/>
      <w:marLeft w:val="0"/>
      <w:marRight w:val="0"/>
      <w:marTop w:val="0"/>
      <w:marBottom w:val="0"/>
      <w:divBdr>
        <w:top w:val="none" w:sz="0" w:space="0" w:color="auto"/>
        <w:left w:val="none" w:sz="0" w:space="0" w:color="auto"/>
        <w:bottom w:val="none" w:sz="0" w:space="0" w:color="auto"/>
        <w:right w:val="none" w:sz="0" w:space="0" w:color="auto"/>
      </w:divBdr>
    </w:div>
    <w:div w:id="498421754">
      <w:bodyDiv w:val="1"/>
      <w:marLeft w:val="0"/>
      <w:marRight w:val="0"/>
      <w:marTop w:val="0"/>
      <w:marBottom w:val="0"/>
      <w:divBdr>
        <w:top w:val="none" w:sz="0" w:space="0" w:color="auto"/>
        <w:left w:val="none" w:sz="0" w:space="0" w:color="auto"/>
        <w:bottom w:val="none" w:sz="0" w:space="0" w:color="auto"/>
        <w:right w:val="none" w:sz="0" w:space="0" w:color="auto"/>
      </w:divBdr>
    </w:div>
    <w:div w:id="571040531">
      <w:bodyDiv w:val="1"/>
      <w:marLeft w:val="0"/>
      <w:marRight w:val="0"/>
      <w:marTop w:val="0"/>
      <w:marBottom w:val="0"/>
      <w:divBdr>
        <w:top w:val="none" w:sz="0" w:space="0" w:color="auto"/>
        <w:left w:val="none" w:sz="0" w:space="0" w:color="auto"/>
        <w:bottom w:val="none" w:sz="0" w:space="0" w:color="auto"/>
        <w:right w:val="none" w:sz="0" w:space="0" w:color="auto"/>
      </w:divBdr>
    </w:div>
    <w:div w:id="582838700">
      <w:bodyDiv w:val="1"/>
      <w:marLeft w:val="0"/>
      <w:marRight w:val="0"/>
      <w:marTop w:val="0"/>
      <w:marBottom w:val="0"/>
      <w:divBdr>
        <w:top w:val="none" w:sz="0" w:space="0" w:color="auto"/>
        <w:left w:val="none" w:sz="0" w:space="0" w:color="auto"/>
        <w:bottom w:val="none" w:sz="0" w:space="0" w:color="auto"/>
        <w:right w:val="none" w:sz="0" w:space="0" w:color="auto"/>
      </w:divBdr>
      <w:divsChild>
        <w:div w:id="628517852">
          <w:marLeft w:val="547"/>
          <w:marRight w:val="0"/>
          <w:marTop w:val="134"/>
          <w:marBottom w:val="0"/>
          <w:divBdr>
            <w:top w:val="none" w:sz="0" w:space="0" w:color="auto"/>
            <w:left w:val="none" w:sz="0" w:space="0" w:color="auto"/>
            <w:bottom w:val="none" w:sz="0" w:space="0" w:color="auto"/>
            <w:right w:val="none" w:sz="0" w:space="0" w:color="auto"/>
          </w:divBdr>
        </w:div>
        <w:div w:id="512458001">
          <w:marLeft w:val="547"/>
          <w:marRight w:val="0"/>
          <w:marTop w:val="134"/>
          <w:marBottom w:val="0"/>
          <w:divBdr>
            <w:top w:val="none" w:sz="0" w:space="0" w:color="auto"/>
            <w:left w:val="none" w:sz="0" w:space="0" w:color="auto"/>
            <w:bottom w:val="none" w:sz="0" w:space="0" w:color="auto"/>
            <w:right w:val="none" w:sz="0" w:space="0" w:color="auto"/>
          </w:divBdr>
        </w:div>
      </w:divsChild>
    </w:div>
    <w:div w:id="649863579">
      <w:bodyDiv w:val="1"/>
      <w:marLeft w:val="0"/>
      <w:marRight w:val="0"/>
      <w:marTop w:val="0"/>
      <w:marBottom w:val="0"/>
      <w:divBdr>
        <w:top w:val="none" w:sz="0" w:space="0" w:color="auto"/>
        <w:left w:val="none" w:sz="0" w:space="0" w:color="auto"/>
        <w:bottom w:val="none" w:sz="0" w:space="0" w:color="auto"/>
        <w:right w:val="none" w:sz="0" w:space="0" w:color="auto"/>
      </w:divBdr>
      <w:divsChild>
        <w:div w:id="1842308661">
          <w:marLeft w:val="965"/>
          <w:marRight w:val="0"/>
          <w:marTop w:val="154"/>
          <w:marBottom w:val="0"/>
          <w:divBdr>
            <w:top w:val="none" w:sz="0" w:space="0" w:color="auto"/>
            <w:left w:val="none" w:sz="0" w:space="0" w:color="auto"/>
            <w:bottom w:val="none" w:sz="0" w:space="0" w:color="auto"/>
            <w:right w:val="none" w:sz="0" w:space="0" w:color="auto"/>
          </w:divBdr>
        </w:div>
        <w:div w:id="719061638">
          <w:marLeft w:val="965"/>
          <w:marRight w:val="0"/>
          <w:marTop w:val="154"/>
          <w:marBottom w:val="0"/>
          <w:divBdr>
            <w:top w:val="none" w:sz="0" w:space="0" w:color="auto"/>
            <w:left w:val="none" w:sz="0" w:space="0" w:color="auto"/>
            <w:bottom w:val="none" w:sz="0" w:space="0" w:color="auto"/>
            <w:right w:val="none" w:sz="0" w:space="0" w:color="auto"/>
          </w:divBdr>
        </w:div>
        <w:div w:id="281612822">
          <w:marLeft w:val="965"/>
          <w:marRight w:val="0"/>
          <w:marTop w:val="154"/>
          <w:marBottom w:val="0"/>
          <w:divBdr>
            <w:top w:val="none" w:sz="0" w:space="0" w:color="auto"/>
            <w:left w:val="none" w:sz="0" w:space="0" w:color="auto"/>
            <w:bottom w:val="none" w:sz="0" w:space="0" w:color="auto"/>
            <w:right w:val="none" w:sz="0" w:space="0" w:color="auto"/>
          </w:divBdr>
        </w:div>
        <w:div w:id="1525367970">
          <w:marLeft w:val="965"/>
          <w:marRight w:val="0"/>
          <w:marTop w:val="154"/>
          <w:marBottom w:val="0"/>
          <w:divBdr>
            <w:top w:val="none" w:sz="0" w:space="0" w:color="auto"/>
            <w:left w:val="none" w:sz="0" w:space="0" w:color="auto"/>
            <w:bottom w:val="none" w:sz="0" w:space="0" w:color="auto"/>
            <w:right w:val="none" w:sz="0" w:space="0" w:color="auto"/>
          </w:divBdr>
        </w:div>
      </w:divsChild>
    </w:div>
    <w:div w:id="695614697">
      <w:bodyDiv w:val="1"/>
      <w:marLeft w:val="0"/>
      <w:marRight w:val="0"/>
      <w:marTop w:val="0"/>
      <w:marBottom w:val="0"/>
      <w:divBdr>
        <w:top w:val="none" w:sz="0" w:space="0" w:color="auto"/>
        <w:left w:val="none" w:sz="0" w:space="0" w:color="auto"/>
        <w:bottom w:val="none" w:sz="0" w:space="0" w:color="auto"/>
        <w:right w:val="none" w:sz="0" w:space="0" w:color="auto"/>
      </w:divBdr>
    </w:div>
    <w:div w:id="709111224">
      <w:bodyDiv w:val="1"/>
      <w:marLeft w:val="0"/>
      <w:marRight w:val="0"/>
      <w:marTop w:val="0"/>
      <w:marBottom w:val="0"/>
      <w:divBdr>
        <w:top w:val="none" w:sz="0" w:space="0" w:color="auto"/>
        <w:left w:val="none" w:sz="0" w:space="0" w:color="auto"/>
        <w:bottom w:val="none" w:sz="0" w:space="0" w:color="auto"/>
        <w:right w:val="none" w:sz="0" w:space="0" w:color="auto"/>
      </w:divBdr>
    </w:div>
    <w:div w:id="709720411">
      <w:bodyDiv w:val="1"/>
      <w:marLeft w:val="0"/>
      <w:marRight w:val="0"/>
      <w:marTop w:val="0"/>
      <w:marBottom w:val="0"/>
      <w:divBdr>
        <w:top w:val="none" w:sz="0" w:space="0" w:color="auto"/>
        <w:left w:val="none" w:sz="0" w:space="0" w:color="auto"/>
        <w:bottom w:val="none" w:sz="0" w:space="0" w:color="auto"/>
        <w:right w:val="none" w:sz="0" w:space="0" w:color="auto"/>
      </w:divBdr>
    </w:div>
    <w:div w:id="773861028">
      <w:bodyDiv w:val="1"/>
      <w:marLeft w:val="0"/>
      <w:marRight w:val="0"/>
      <w:marTop w:val="0"/>
      <w:marBottom w:val="0"/>
      <w:divBdr>
        <w:top w:val="none" w:sz="0" w:space="0" w:color="auto"/>
        <w:left w:val="none" w:sz="0" w:space="0" w:color="auto"/>
        <w:bottom w:val="none" w:sz="0" w:space="0" w:color="auto"/>
        <w:right w:val="none" w:sz="0" w:space="0" w:color="auto"/>
      </w:divBdr>
    </w:div>
    <w:div w:id="799879214">
      <w:bodyDiv w:val="1"/>
      <w:marLeft w:val="0"/>
      <w:marRight w:val="0"/>
      <w:marTop w:val="0"/>
      <w:marBottom w:val="0"/>
      <w:divBdr>
        <w:top w:val="none" w:sz="0" w:space="0" w:color="auto"/>
        <w:left w:val="none" w:sz="0" w:space="0" w:color="auto"/>
        <w:bottom w:val="none" w:sz="0" w:space="0" w:color="auto"/>
        <w:right w:val="none" w:sz="0" w:space="0" w:color="auto"/>
      </w:divBdr>
    </w:div>
    <w:div w:id="810905312">
      <w:bodyDiv w:val="1"/>
      <w:marLeft w:val="0"/>
      <w:marRight w:val="0"/>
      <w:marTop w:val="0"/>
      <w:marBottom w:val="0"/>
      <w:divBdr>
        <w:top w:val="none" w:sz="0" w:space="0" w:color="auto"/>
        <w:left w:val="none" w:sz="0" w:space="0" w:color="auto"/>
        <w:bottom w:val="none" w:sz="0" w:space="0" w:color="auto"/>
        <w:right w:val="none" w:sz="0" w:space="0" w:color="auto"/>
      </w:divBdr>
    </w:div>
    <w:div w:id="869614092">
      <w:bodyDiv w:val="1"/>
      <w:marLeft w:val="0"/>
      <w:marRight w:val="0"/>
      <w:marTop w:val="0"/>
      <w:marBottom w:val="0"/>
      <w:divBdr>
        <w:top w:val="none" w:sz="0" w:space="0" w:color="auto"/>
        <w:left w:val="none" w:sz="0" w:space="0" w:color="auto"/>
        <w:bottom w:val="none" w:sz="0" w:space="0" w:color="auto"/>
        <w:right w:val="none" w:sz="0" w:space="0" w:color="auto"/>
      </w:divBdr>
      <w:divsChild>
        <w:div w:id="1600485811">
          <w:marLeft w:val="965"/>
          <w:marRight w:val="0"/>
          <w:marTop w:val="134"/>
          <w:marBottom w:val="0"/>
          <w:divBdr>
            <w:top w:val="none" w:sz="0" w:space="0" w:color="auto"/>
            <w:left w:val="none" w:sz="0" w:space="0" w:color="auto"/>
            <w:bottom w:val="none" w:sz="0" w:space="0" w:color="auto"/>
            <w:right w:val="none" w:sz="0" w:space="0" w:color="auto"/>
          </w:divBdr>
        </w:div>
        <w:div w:id="1483737520">
          <w:marLeft w:val="965"/>
          <w:marRight w:val="0"/>
          <w:marTop w:val="134"/>
          <w:marBottom w:val="0"/>
          <w:divBdr>
            <w:top w:val="none" w:sz="0" w:space="0" w:color="auto"/>
            <w:left w:val="none" w:sz="0" w:space="0" w:color="auto"/>
            <w:bottom w:val="none" w:sz="0" w:space="0" w:color="auto"/>
            <w:right w:val="none" w:sz="0" w:space="0" w:color="auto"/>
          </w:divBdr>
        </w:div>
        <w:div w:id="683896002">
          <w:marLeft w:val="965"/>
          <w:marRight w:val="0"/>
          <w:marTop w:val="134"/>
          <w:marBottom w:val="0"/>
          <w:divBdr>
            <w:top w:val="none" w:sz="0" w:space="0" w:color="auto"/>
            <w:left w:val="none" w:sz="0" w:space="0" w:color="auto"/>
            <w:bottom w:val="none" w:sz="0" w:space="0" w:color="auto"/>
            <w:right w:val="none" w:sz="0" w:space="0" w:color="auto"/>
          </w:divBdr>
        </w:div>
        <w:div w:id="1480611877">
          <w:marLeft w:val="965"/>
          <w:marRight w:val="0"/>
          <w:marTop w:val="134"/>
          <w:marBottom w:val="0"/>
          <w:divBdr>
            <w:top w:val="none" w:sz="0" w:space="0" w:color="auto"/>
            <w:left w:val="none" w:sz="0" w:space="0" w:color="auto"/>
            <w:bottom w:val="none" w:sz="0" w:space="0" w:color="auto"/>
            <w:right w:val="none" w:sz="0" w:space="0" w:color="auto"/>
          </w:divBdr>
        </w:div>
      </w:divsChild>
    </w:div>
    <w:div w:id="930701047">
      <w:bodyDiv w:val="1"/>
      <w:marLeft w:val="0"/>
      <w:marRight w:val="0"/>
      <w:marTop w:val="0"/>
      <w:marBottom w:val="0"/>
      <w:divBdr>
        <w:top w:val="none" w:sz="0" w:space="0" w:color="auto"/>
        <w:left w:val="none" w:sz="0" w:space="0" w:color="auto"/>
        <w:bottom w:val="none" w:sz="0" w:space="0" w:color="auto"/>
        <w:right w:val="none" w:sz="0" w:space="0" w:color="auto"/>
      </w:divBdr>
    </w:div>
    <w:div w:id="933366690">
      <w:bodyDiv w:val="1"/>
      <w:marLeft w:val="0"/>
      <w:marRight w:val="0"/>
      <w:marTop w:val="0"/>
      <w:marBottom w:val="0"/>
      <w:divBdr>
        <w:top w:val="none" w:sz="0" w:space="0" w:color="auto"/>
        <w:left w:val="none" w:sz="0" w:space="0" w:color="auto"/>
        <w:bottom w:val="none" w:sz="0" w:space="0" w:color="auto"/>
        <w:right w:val="none" w:sz="0" w:space="0" w:color="auto"/>
      </w:divBdr>
    </w:div>
    <w:div w:id="936252677">
      <w:bodyDiv w:val="1"/>
      <w:marLeft w:val="0"/>
      <w:marRight w:val="0"/>
      <w:marTop w:val="0"/>
      <w:marBottom w:val="0"/>
      <w:divBdr>
        <w:top w:val="none" w:sz="0" w:space="0" w:color="auto"/>
        <w:left w:val="none" w:sz="0" w:space="0" w:color="auto"/>
        <w:bottom w:val="none" w:sz="0" w:space="0" w:color="auto"/>
        <w:right w:val="none" w:sz="0" w:space="0" w:color="auto"/>
      </w:divBdr>
    </w:div>
    <w:div w:id="944993397">
      <w:bodyDiv w:val="1"/>
      <w:marLeft w:val="0"/>
      <w:marRight w:val="0"/>
      <w:marTop w:val="0"/>
      <w:marBottom w:val="0"/>
      <w:divBdr>
        <w:top w:val="none" w:sz="0" w:space="0" w:color="auto"/>
        <w:left w:val="none" w:sz="0" w:space="0" w:color="auto"/>
        <w:bottom w:val="none" w:sz="0" w:space="0" w:color="auto"/>
        <w:right w:val="none" w:sz="0" w:space="0" w:color="auto"/>
      </w:divBdr>
    </w:div>
    <w:div w:id="981664042">
      <w:bodyDiv w:val="1"/>
      <w:marLeft w:val="0"/>
      <w:marRight w:val="0"/>
      <w:marTop w:val="0"/>
      <w:marBottom w:val="0"/>
      <w:divBdr>
        <w:top w:val="none" w:sz="0" w:space="0" w:color="auto"/>
        <w:left w:val="none" w:sz="0" w:space="0" w:color="auto"/>
        <w:bottom w:val="none" w:sz="0" w:space="0" w:color="auto"/>
        <w:right w:val="none" w:sz="0" w:space="0" w:color="auto"/>
      </w:divBdr>
    </w:div>
    <w:div w:id="1027481972">
      <w:bodyDiv w:val="1"/>
      <w:marLeft w:val="0"/>
      <w:marRight w:val="0"/>
      <w:marTop w:val="0"/>
      <w:marBottom w:val="0"/>
      <w:divBdr>
        <w:top w:val="none" w:sz="0" w:space="0" w:color="auto"/>
        <w:left w:val="none" w:sz="0" w:space="0" w:color="auto"/>
        <w:bottom w:val="none" w:sz="0" w:space="0" w:color="auto"/>
        <w:right w:val="none" w:sz="0" w:space="0" w:color="auto"/>
      </w:divBdr>
    </w:div>
    <w:div w:id="1076125686">
      <w:bodyDiv w:val="1"/>
      <w:marLeft w:val="0"/>
      <w:marRight w:val="0"/>
      <w:marTop w:val="0"/>
      <w:marBottom w:val="0"/>
      <w:divBdr>
        <w:top w:val="none" w:sz="0" w:space="0" w:color="auto"/>
        <w:left w:val="none" w:sz="0" w:space="0" w:color="auto"/>
        <w:bottom w:val="none" w:sz="0" w:space="0" w:color="auto"/>
        <w:right w:val="none" w:sz="0" w:space="0" w:color="auto"/>
      </w:divBdr>
    </w:div>
    <w:div w:id="1122919145">
      <w:bodyDiv w:val="1"/>
      <w:marLeft w:val="0"/>
      <w:marRight w:val="0"/>
      <w:marTop w:val="0"/>
      <w:marBottom w:val="0"/>
      <w:divBdr>
        <w:top w:val="none" w:sz="0" w:space="0" w:color="auto"/>
        <w:left w:val="none" w:sz="0" w:space="0" w:color="auto"/>
        <w:bottom w:val="none" w:sz="0" w:space="0" w:color="auto"/>
        <w:right w:val="none" w:sz="0" w:space="0" w:color="auto"/>
      </w:divBdr>
    </w:div>
    <w:div w:id="1155339114">
      <w:bodyDiv w:val="1"/>
      <w:marLeft w:val="0"/>
      <w:marRight w:val="0"/>
      <w:marTop w:val="0"/>
      <w:marBottom w:val="0"/>
      <w:divBdr>
        <w:top w:val="none" w:sz="0" w:space="0" w:color="auto"/>
        <w:left w:val="none" w:sz="0" w:space="0" w:color="auto"/>
        <w:bottom w:val="none" w:sz="0" w:space="0" w:color="auto"/>
        <w:right w:val="none" w:sz="0" w:space="0" w:color="auto"/>
      </w:divBdr>
    </w:div>
    <w:div w:id="1177429857">
      <w:bodyDiv w:val="1"/>
      <w:marLeft w:val="0"/>
      <w:marRight w:val="0"/>
      <w:marTop w:val="0"/>
      <w:marBottom w:val="0"/>
      <w:divBdr>
        <w:top w:val="none" w:sz="0" w:space="0" w:color="auto"/>
        <w:left w:val="none" w:sz="0" w:space="0" w:color="auto"/>
        <w:bottom w:val="none" w:sz="0" w:space="0" w:color="auto"/>
        <w:right w:val="none" w:sz="0" w:space="0" w:color="auto"/>
      </w:divBdr>
    </w:div>
    <w:div w:id="1244339262">
      <w:bodyDiv w:val="1"/>
      <w:marLeft w:val="0"/>
      <w:marRight w:val="0"/>
      <w:marTop w:val="0"/>
      <w:marBottom w:val="0"/>
      <w:divBdr>
        <w:top w:val="none" w:sz="0" w:space="0" w:color="auto"/>
        <w:left w:val="none" w:sz="0" w:space="0" w:color="auto"/>
        <w:bottom w:val="none" w:sz="0" w:space="0" w:color="auto"/>
        <w:right w:val="none" w:sz="0" w:space="0" w:color="auto"/>
      </w:divBdr>
    </w:div>
    <w:div w:id="1257519917">
      <w:bodyDiv w:val="1"/>
      <w:marLeft w:val="0"/>
      <w:marRight w:val="0"/>
      <w:marTop w:val="0"/>
      <w:marBottom w:val="0"/>
      <w:divBdr>
        <w:top w:val="none" w:sz="0" w:space="0" w:color="auto"/>
        <w:left w:val="none" w:sz="0" w:space="0" w:color="auto"/>
        <w:bottom w:val="none" w:sz="0" w:space="0" w:color="auto"/>
        <w:right w:val="none" w:sz="0" w:space="0" w:color="auto"/>
      </w:divBdr>
    </w:div>
    <w:div w:id="1287933282">
      <w:bodyDiv w:val="1"/>
      <w:marLeft w:val="0"/>
      <w:marRight w:val="0"/>
      <w:marTop w:val="0"/>
      <w:marBottom w:val="0"/>
      <w:divBdr>
        <w:top w:val="none" w:sz="0" w:space="0" w:color="auto"/>
        <w:left w:val="none" w:sz="0" w:space="0" w:color="auto"/>
        <w:bottom w:val="none" w:sz="0" w:space="0" w:color="auto"/>
        <w:right w:val="none" w:sz="0" w:space="0" w:color="auto"/>
      </w:divBdr>
    </w:div>
    <w:div w:id="1307007013">
      <w:bodyDiv w:val="1"/>
      <w:marLeft w:val="0"/>
      <w:marRight w:val="0"/>
      <w:marTop w:val="0"/>
      <w:marBottom w:val="0"/>
      <w:divBdr>
        <w:top w:val="none" w:sz="0" w:space="0" w:color="auto"/>
        <w:left w:val="none" w:sz="0" w:space="0" w:color="auto"/>
        <w:bottom w:val="none" w:sz="0" w:space="0" w:color="auto"/>
        <w:right w:val="none" w:sz="0" w:space="0" w:color="auto"/>
      </w:divBdr>
    </w:div>
    <w:div w:id="1331450246">
      <w:bodyDiv w:val="1"/>
      <w:marLeft w:val="0"/>
      <w:marRight w:val="0"/>
      <w:marTop w:val="0"/>
      <w:marBottom w:val="0"/>
      <w:divBdr>
        <w:top w:val="none" w:sz="0" w:space="0" w:color="auto"/>
        <w:left w:val="none" w:sz="0" w:space="0" w:color="auto"/>
        <w:bottom w:val="none" w:sz="0" w:space="0" w:color="auto"/>
        <w:right w:val="none" w:sz="0" w:space="0" w:color="auto"/>
      </w:divBdr>
    </w:div>
    <w:div w:id="1331639648">
      <w:bodyDiv w:val="1"/>
      <w:marLeft w:val="0"/>
      <w:marRight w:val="0"/>
      <w:marTop w:val="0"/>
      <w:marBottom w:val="0"/>
      <w:divBdr>
        <w:top w:val="none" w:sz="0" w:space="0" w:color="auto"/>
        <w:left w:val="none" w:sz="0" w:space="0" w:color="auto"/>
        <w:bottom w:val="none" w:sz="0" w:space="0" w:color="auto"/>
        <w:right w:val="none" w:sz="0" w:space="0" w:color="auto"/>
      </w:divBdr>
    </w:div>
    <w:div w:id="1339775696">
      <w:bodyDiv w:val="1"/>
      <w:marLeft w:val="0"/>
      <w:marRight w:val="0"/>
      <w:marTop w:val="0"/>
      <w:marBottom w:val="0"/>
      <w:divBdr>
        <w:top w:val="none" w:sz="0" w:space="0" w:color="auto"/>
        <w:left w:val="none" w:sz="0" w:space="0" w:color="auto"/>
        <w:bottom w:val="none" w:sz="0" w:space="0" w:color="auto"/>
        <w:right w:val="none" w:sz="0" w:space="0" w:color="auto"/>
      </w:divBdr>
    </w:div>
    <w:div w:id="1389257033">
      <w:bodyDiv w:val="1"/>
      <w:marLeft w:val="0"/>
      <w:marRight w:val="0"/>
      <w:marTop w:val="0"/>
      <w:marBottom w:val="0"/>
      <w:divBdr>
        <w:top w:val="none" w:sz="0" w:space="0" w:color="auto"/>
        <w:left w:val="none" w:sz="0" w:space="0" w:color="auto"/>
        <w:bottom w:val="none" w:sz="0" w:space="0" w:color="auto"/>
        <w:right w:val="none" w:sz="0" w:space="0" w:color="auto"/>
      </w:divBdr>
    </w:div>
    <w:div w:id="1394811460">
      <w:bodyDiv w:val="1"/>
      <w:marLeft w:val="0"/>
      <w:marRight w:val="0"/>
      <w:marTop w:val="0"/>
      <w:marBottom w:val="0"/>
      <w:divBdr>
        <w:top w:val="none" w:sz="0" w:space="0" w:color="auto"/>
        <w:left w:val="none" w:sz="0" w:space="0" w:color="auto"/>
        <w:bottom w:val="none" w:sz="0" w:space="0" w:color="auto"/>
        <w:right w:val="none" w:sz="0" w:space="0" w:color="auto"/>
      </w:divBdr>
    </w:div>
    <w:div w:id="1533229015">
      <w:bodyDiv w:val="1"/>
      <w:marLeft w:val="0"/>
      <w:marRight w:val="0"/>
      <w:marTop w:val="0"/>
      <w:marBottom w:val="0"/>
      <w:divBdr>
        <w:top w:val="none" w:sz="0" w:space="0" w:color="auto"/>
        <w:left w:val="none" w:sz="0" w:space="0" w:color="auto"/>
        <w:bottom w:val="none" w:sz="0" w:space="0" w:color="auto"/>
        <w:right w:val="none" w:sz="0" w:space="0" w:color="auto"/>
      </w:divBdr>
    </w:div>
    <w:div w:id="1673410483">
      <w:bodyDiv w:val="1"/>
      <w:marLeft w:val="0"/>
      <w:marRight w:val="0"/>
      <w:marTop w:val="0"/>
      <w:marBottom w:val="0"/>
      <w:divBdr>
        <w:top w:val="none" w:sz="0" w:space="0" w:color="auto"/>
        <w:left w:val="none" w:sz="0" w:space="0" w:color="auto"/>
        <w:bottom w:val="none" w:sz="0" w:space="0" w:color="auto"/>
        <w:right w:val="none" w:sz="0" w:space="0" w:color="auto"/>
      </w:divBdr>
    </w:div>
    <w:div w:id="1857189743">
      <w:bodyDiv w:val="1"/>
      <w:marLeft w:val="0"/>
      <w:marRight w:val="0"/>
      <w:marTop w:val="0"/>
      <w:marBottom w:val="0"/>
      <w:divBdr>
        <w:top w:val="none" w:sz="0" w:space="0" w:color="auto"/>
        <w:left w:val="none" w:sz="0" w:space="0" w:color="auto"/>
        <w:bottom w:val="none" w:sz="0" w:space="0" w:color="auto"/>
        <w:right w:val="none" w:sz="0" w:space="0" w:color="auto"/>
      </w:divBdr>
    </w:div>
    <w:div w:id="1926524526">
      <w:bodyDiv w:val="1"/>
      <w:marLeft w:val="0"/>
      <w:marRight w:val="0"/>
      <w:marTop w:val="0"/>
      <w:marBottom w:val="0"/>
      <w:divBdr>
        <w:top w:val="none" w:sz="0" w:space="0" w:color="auto"/>
        <w:left w:val="none" w:sz="0" w:space="0" w:color="auto"/>
        <w:bottom w:val="none" w:sz="0" w:space="0" w:color="auto"/>
        <w:right w:val="none" w:sz="0" w:space="0" w:color="auto"/>
      </w:divBdr>
      <w:divsChild>
        <w:div w:id="892353713">
          <w:marLeft w:val="547"/>
          <w:marRight w:val="0"/>
          <w:marTop w:val="154"/>
          <w:marBottom w:val="0"/>
          <w:divBdr>
            <w:top w:val="none" w:sz="0" w:space="0" w:color="auto"/>
            <w:left w:val="none" w:sz="0" w:space="0" w:color="auto"/>
            <w:bottom w:val="none" w:sz="0" w:space="0" w:color="auto"/>
            <w:right w:val="none" w:sz="0" w:space="0" w:color="auto"/>
          </w:divBdr>
        </w:div>
        <w:div w:id="1634214385">
          <w:marLeft w:val="547"/>
          <w:marRight w:val="0"/>
          <w:marTop w:val="154"/>
          <w:marBottom w:val="0"/>
          <w:divBdr>
            <w:top w:val="none" w:sz="0" w:space="0" w:color="auto"/>
            <w:left w:val="none" w:sz="0" w:space="0" w:color="auto"/>
            <w:bottom w:val="none" w:sz="0" w:space="0" w:color="auto"/>
            <w:right w:val="none" w:sz="0" w:space="0" w:color="auto"/>
          </w:divBdr>
        </w:div>
        <w:div w:id="341708234">
          <w:marLeft w:val="547"/>
          <w:marRight w:val="0"/>
          <w:marTop w:val="154"/>
          <w:marBottom w:val="0"/>
          <w:divBdr>
            <w:top w:val="none" w:sz="0" w:space="0" w:color="auto"/>
            <w:left w:val="none" w:sz="0" w:space="0" w:color="auto"/>
            <w:bottom w:val="none" w:sz="0" w:space="0" w:color="auto"/>
            <w:right w:val="none" w:sz="0" w:space="0" w:color="auto"/>
          </w:divBdr>
        </w:div>
        <w:div w:id="2028483121">
          <w:marLeft w:val="547"/>
          <w:marRight w:val="0"/>
          <w:marTop w:val="154"/>
          <w:marBottom w:val="0"/>
          <w:divBdr>
            <w:top w:val="none" w:sz="0" w:space="0" w:color="auto"/>
            <w:left w:val="none" w:sz="0" w:space="0" w:color="auto"/>
            <w:bottom w:val="none" w:sz="0" w:space="0" w:color="auto"/>
            <w:right w:val="none" w:sz="0" w:space="0" w:color="auto"/>
          </w:divBdr>
        </w:div>
        <w:div w:id="287590047">
          <w:marLeft w:val="547"/>
          <w:marRight w:val="0"/>
          <w:marTop w:val="154"/>
          <w:marBottom w:val="0"/>
          <w:divBdr>
            <w:top w:val="none" w:sz="0" w:space="0" w:color="auto"/>
            <w:left w:val="none" w:sz="0" w:space="0" w:color="auto"/>
            <w:bottom w:val="none" w:sz="0" w:space="0" w:color="auto"/>
            <w:right w:val="none" w:sz="0" w:space="0" w:color="auto"/>
          </w:divBdr>
        </w:div>
        <w:div w:id="1983654978">
          <w:marLeft w:val="547"/>
          <w:marRight w:val="0"/>
          <w:marTop w:val="154"/>
          <w:marBottom w:val="0"/>
          <w:divBdr>
            <w:top w:val="none" w:sz="0" w:space="0" w:color="auto"/>
            <w:left w:val="none" w:sz="0" w:space="0" w:color="auto"/>
            <w:bottom w:val="none" w:sz="0" w:space="0" w:color="auto"/>
            <w:right w:val="none" w:sz="0" w:space="0" w:color="auto"/>
          </w:divBdr>
        </w:div>
      </w:divsChild>
    </w:div>
    <w:div w:id="1952738109">
      <w:bodyDiv w:val="1"/>
      <w:marLeft w:val="0"/>
      <w:marRight w:val="0"/>
      <w:marTop w:val="0"/>
      <w:marBottom w:val="0"/>
      <w:divBdr>
        <w:top w:val="none" w:sz="0" w:space="0" w:color="auto"/>
        <w:left w:val="none" w:sz="0" w:space="0" w:color="auto"/>
        <w:bottom w:val="none" w:sz="0" w:space="0" w:color="auto"/>
        <w:right w:val="none" w:sz="0" w:space="0" w:color="auto"/>
      </w:divBdr>
    </w:div>
    <w:div w:id="2039967685">
      <w:bodyDiv w:val="1"/>
      <w:marLeft w:val="0"/>
      <w:marRight w:val="0"/>
      <w:marTop w:val="0"/>
      <w:marBottom w:val="0"/>
      <w:divBdr>
        <w:top w:val="none" w:sz="0" w:space="0" w:color="auto"/>
        <w:left w:val="none" w:sz="0" w:space="0" w:color="auto"/>
        <w:bottom w:val="none" w:sz="0" w:space="0" w:color="auto"/>
        <w:right w:val="none" w:sz="0" w:space="0" w:color="auto"/>
      </w:divBdr>
      <w:divsChild>
        <w:div w:id="384331767">
          <w:marLeft w:val="965"/>
          <w:marRight w:val="0"/>
          <w:marTop w:val="134"/>
          <w:marBottom w:val="0"/>
          <w:divBdr>
            <w:top w:val="none" w:sz="0" w:space="0" w:color="auto"/>
            <w:left w:val="none" w:sz="0" w:space="0" w:color="auto"/>
            <w:bottom w:val="none" w:sz="0" w:space="0" w:color="auto"/>
            <w:right w:val="none" w:sz="0" w:space="0" w:color="auto"/>
          </w:divBdr>
        </w:div>
      </w:divsChild>
    </w:div>
    <w:div w:id="206976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2017-01-09T04:15:00Z</dcterms:created>
  <dcterms:modified xsi:type="dcterms:W3CDTF">2017-01-09T05:01:00Z</dcterms:modified>
</cp:coreProperties>
</file>