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EC" w:rsidRPr="0080382F" w:rsidRDefault="00FD062C" w:rsidP="0080382F">
      <w:pPr>
        <w:jc w:val="center"/>
        <w:rPr>
          <w:b/>
          <w:sz w:val="44"/>
          <w:szCs w:val="44"/>
        </w:rPr>
      </w:pPr>
      <w:bookmarkStart w:id="0" w:name="_GoBack"/>
      <w:r w:rsidRPr="0080382F">
        <w:rPr>
          <w:rFonts w:hint="eastAsia"/>
          <w:b/>
          <w:sz w:val="44"/>
          <w:szCs w:val="44"/>
        </w:rPr>
        <w:t>总复习</w:t>
      </w:r>
    </w:p>
    <w:bookmarkEnd w:id="0"/>
    <w:p w:rsidR="00FD062C" w:rsidRDefault="00FD062C" w:rsidP="00FD06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FD062C" w:rsidRDefault="00FD062C" w:rsidP="00FD06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红黑树、序统计树、区间树</w:t>
      </w:r>
    </w:p>
    <w:p w:rsidR="00FD062C" w:rsidRDefault="00FD062C" w:rsidP="00FD06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红黑树的性质、操作及时间</w:t>
      </w:r>
    </w:p>
    <w:p w:rsidR="00FD062C" w:rsidRDefault="00FD062C" w:rsidP="00FD06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红黑树的应用——序统计树、区间树的定义、构造</w:t>
      </w:r>
    </w:p>
    <w:p w:rsidR="00FD062C" w:rsidRDefault="00FD062C" w:rsidP="00FD06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数据结构的扩张步骤</w:t>
      </w:r>
    </w:p>
    <w:p w:rsidR="00FD062C" w:rsidRDefault="00FD062C" w:rsidP="00FD062C"/>
    <w:p w:rsidR="00FD062C" w:rsidRDefault="00FD062C" w:rsidP="00FD06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二项堆</w:t>
      </w:r>
    </w:p>
    <w:p w:rsidR="00FD062C" w:rsidRDefault="00FD062C" w:rsidP="00FD06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二项树的定义、性质</w:t>
      </w:r>
    </w:p>
    <w:p w:rsidR="00FD062C" w:rsidRDefault="00FD062C" w:rsidP="00FD06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二项堆的定义</w:t>
      </w:r>
    </w:p>
    <w:p w:rsidR="00D1281F" w:rsidRDefault="00D1281F" w:rsidP="00FD06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根表的性质</w:t>
      </w:r>
    </w:p>
    <w:p w:rsidR="00D1281F" w:rsidRDefault="00D1281F" w:rsidP="00FD06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二项堆的操作、时间</w:t>
      </w:r>
    </w:p>
    <w:p w:rsidR="00D1281F" w:rsidRDefault="00D1281F" w:rsidP="00D1281F">
      <w:pPr>
        <w:pStyle w:val="a7"/>
        <w:ind w:left="780" w:firstLineChars="0" w:firstLine="0"/>
      </w:pPr>
    </w:p>
    <w:p w:rsidR="00D1281F" w:rsidRDefault="00D1281F" w:rsidP="00D128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Fib堆</w:t>
      </w:r>
    </w:p>
    <w:p w:rsidR="00D1281F" w:rsidRDefault="00D1281F" w:rsidP="00D1281F">
      <w:pPr>
        <w:pStyle w:val="a7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ib堆的定义</w:t>
      </w:r>
    </w:p>
    <w:p w:rsidR="00D1281F" w:rsidRDefault="00D1281F" w:rsidP="00D1281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根表的性质</w:t>
      </w:r>
    </w:p>
    <w:p w:rsidR="00D1281F" w:rsidRDefault="00D1281F" w:rsidP="00D1281F">
      <w:pPr>
        <w:pStyle w:val="a7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ib堆的操作、时间</w:t>
      </w:r>
    </w:p>
    <w:p w:rsidR="00D1281F" w:rsidRDefault="00D1281F" w:rsidP="00D1281F"/>
    <w:p w:rsidR="00D1281F" w:rsidRDefault="00D1281F" w:rsidP="00D12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算法设计方法</w:t>
      </w:r>
    </w:p>
    <w:p w:rsidR="00D1281F" w:rsidRDefault="00D1281F" w:rsidP="00D1281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分治法</w:t>
      </w:r>
    </w:p>
    <w:p w:rsidR="00D1281F" w:rsidRDefault="00D1281F" w:rsidP="00D1281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基本步骤</w:t>
      </w:r>
    </w:p>
    <w:p w:rsidR="00D1281F" w:rsidRDefault="00D1281F" w:rsidP="00D1281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适用条件</w:t>
      </w:r>
    </w:p>
    <w:p w:rsidR="00D1281F" w:rsidRDefault="00D1281F" w:rsidP="00D1281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相关算法</w:t>
      </w:r>
    </w:p>
    <w:p w:rsidR="00D1281F" w:rsidRDefault="00D1281F" w:rsidP="00D1281F"/>
    <w:p w:rsidR="00D1281F" w:rsidRDefault="00D1281F" w:rsidP="00D1281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动态规划</w:t>
      </w:r>
    </w:p>
    <w:p w:rsidR="00D1281F" w:rsidRDefault="00D1281F" w:rsidP="00D1281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基本步骤</w:t>
      </w:r>
    </w:p>
    <w:p w:rsidR="00D1281F" w:rsidRDefault="00D1281F" w:rsidP="00D1281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基本要素</w:t>
      </w:r>
    </w:p>
    <w:p w:rsidR="00D1281F" w:rsidRDefault="00D1281F" w:rsidP="00D1281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相关算法</w:t>
      </w:r>
    </w:p>
    <w:p w:rsidR="00D1281F" w:rsidRDefault="00D1281F" w:rsidP="00D1281F"/>
    <w:p w:rsidR="00D1281F" w:rsidRDefault="00D1281F" w:rsidP="00D1281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贪心法</w:t>
      </w:r>
    </w:p>
    <w:p w:rsidR="00D1281F" w:rsidRDefault="00D1281F" w:rsidP="00D1281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基本思想</w:t>
      </w:r>
    </w:p>
    <w:p w:rsidR="00D1281F" w:rsidRDefault="00D1281F" w:rsidP="00D1281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基本要素</w:t>
      </w:r>
    </w:p>
    <w:p w:rsidR="00D1281F" w:rsidRDefault="00D1281F" w:rsidP="00D1281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相关算法</w:t>
      </w:r>
    </w:p>
    <w:p w:rsidR="00D1281F" w:rsidRDefault="00D1281F" w:rsidP="00D1281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理论基础——胚的定义及相关概念</w:t>
      </w:r>
    </w:p>
    <w:p w:rsidR="00D1281F" w:rsidRDefault="00D1281F" w:rsidP="00D1281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三种方法的相同及不同点</w:t>
      </w:r>
    </w:p>
    <w:p w:rsidR="00D1281F" w:rsidRDefault="00D1281F" w:rsidP="00D1281F"/>
    <w:p w:rsidR="00D1281F" w:rsidRDefault="00D1281F" w:rsidP="00D12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算法分析</w:t>
      </w:r>
    </w:p>
    <w:p w:rsidR="00D1281F" w:rsidRDefault="00D1281F" w:rsidP="00D1281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渐近符号</w:t>
      </w:r>
    </w:p>
    <w:p w:rsidR="00D1281F" w:rsidRDefault="00D1281F" w:rsidP="00D1281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定义</w:t>
      </w:r>
    </w:p>
    <w:p w:rsidR="00D1281F" w:rsidRDefault="00D1281F" w:rsidP="00D1281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三个符号间的关系</w:t>
      </w:r>
    </w:p>
    <w:p w:rsidR="00D1281F" w:rsidRDefault="00D1281F" w:rsidP="00D1281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一些已知量间的渐进关系</w:t>
      </w:r>
    </w:p>
    <w:p w:rsidR="00D1281F" w:rsidRDefault="00D1281F" w:rsidP="00D1281F"/>
    <w:p w:rsidR="00D1281F" w:rsidRDefault="00D1281F" w:rsidP="00D1281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传统分析方法</w:t>
      </w:r>
    </w:p>
    <w:p w:rsidR="00D1281F" w:rsidRDefault="00D1281F" w:rsidP="00D1281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基本思想</w:t>
      </w:r>
    </w:p>
    <w:p w:rsidR="00D1281F" w:rsidRDefault="00814943" w:rsidP="00D1281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最好、最坏和平均情况下的时间复杂度分析</w:t>
      </w:r>
    </w:p>
    <w:p w:rsidR="00814943" w:rsidRDefault="00814943" w:rsidP="00814943"/>
    <w:p w:rsidR="00814943" w:rsidRDefault="00814943" w:rsidP="0081494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递归算法的分析方法</w:t>
      </w:r>
    </w:p>
    <w:p w:rsidR="00814943" w:rsidRDefault="00814943" w:rsidP="0081494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T(n)</w:t>
      </w:r>
      <w:r w:rsidR="002A2BFB">
        <w:rPr>
          <w:rFonts w:hint="eastAsia"/>
        </w:rPr>
        <w:t>的一般式</w:t>
      </w:r>
    </w:p>
    <w:p w:rsidR="002A2BFB" w:rsidRDefault="002A2BFB" w:rsidP="0081494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替换法</w:t>
      </w:r>
    </w:p>
    <w:p w:rsidR="002A2BFB" w:rsidRDefault="002A2BFB" w:rsidP="0081494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递归树方法</w:t>
      </w:r>
    </w:p>
    <w:p w:rsidR="002A2BFB" w:rsidRDefault="002A2BFB" w:rsidP="00814943">
      <w:pPr>
        <w:pStyle w:val="a7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aster方法</w:t>
      </w:r>
    </w:p>
    <w:p w:rsidR="002A2BFB" w:rsidRDefault="002A2BFB" w:rsidP="002A2BFB"/>
    <w:p w:rsidR="002A2BFB" w:rsidRDefault="002A2BFB" w:rsidP="002A2BF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平摊分析方法</w:t>
      </w:r>
    </w:p>
    <w:p w:rsidR="002A2BFB" w:rsidRDefault="00A76A80" w:rsidP="00A76A8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基本思想</w:t>
      </w:r>
    </w:p>
    <w:p w:rsidR="00A76A80" w:rsidRDefault="00A76A80" w:rsidP="00A76A8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合计法</w:t>
      </w:r>
    </w:p>
    <w:p w:rsidR="00A76A80" w:rsidRDefault="00A76A80" w:rsidP="00A76A8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记账法</w:t>
      </w:r>
    </w:p>
    <w:p w:rsidR="00A76A80" w:rsidRDefault="00A76A80" w:rsidP="00A76A8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势函数方法</w:t>
      </w:r>
    </w:p>
    <w:p w:rsidR="00A76A80" w:rsidRDefault="00A76A80" w:rsidP="00A76A8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动态表分析</w:t>
      </w:r>
    </w:p>
    <w:p w:rsidR="00A76A80" w:rsidRDefault="00A76A80" w:rsidP="00A76A80"/>
    <w:p w:rsidR="00A76A80" w:rsidRDefault="00A76A80" w:rsidP="00A76A8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算法正确性分析</w:t>
      </w:r>
    </w:p>
    <w:p w:rsidR="00A76A80" w:rsidRDefault="00BB01CE" w:rsidP="00BB01C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循环不变式</w:t>
      </w:r>
    </w:p>
    <w:p w:rsidR="00BB01CE" w:rsidRDefault="00BB01CE" w:rsidP="00BB01CE">
      <w:pPr>
        <w:pStyle w:val="a7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paste方法</w:t>
      </w:r>
    </w:p>
    <w:p w:rsidR="00BB01CE" w:rsidRDefault="00BB01CE" w:rsidP="00BB01C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归纳法</w:t>
      </w:r>
    </w:p>
    <w:p w:rsidR="00BB01CE" w:rsidRDefault="00BB01CE" w:rsidP="00BB01C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贪心选择性质</w:t>
      </w:r>
    </w:p>
    <w:p w:rsidR="00BB01CE" w:rsidRDefault="00BB01CE" w:rsidP="00BB01CE"/>
    <w:p w:rsidR="00BB01CE" w:rsidRDefault="00BB01CE" w:rsidP="00BB01CE"/>
    <w:p w:rsidR="00BB01CE" w:rsidRDefault="00E81965" w:rsidP="00E819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最大流</w:t>
      </w:r>
    </w:p>
    <w:p w:rsidR="00E81965" w:rsidRDefault="00E81965" w:rsidP="00E8196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流、流网络定义</w:t>
      </w:r>
    </w:p>
    <w:p w:rsidR="00E81965" w:rsidRDefault="00E81965" w:rsidP="00E81965">
      <w:pPr>
        <w:pStyle w:val="a7"/>
        <w:numPr>
          <w:ilvl w:val="0"/>
          <w:numId w:val="17"/>
        </w:numPr>
        <w:ind w:firstLineChars="0"/>
      </w:pPr>
      <w:r>
        <w:t>F</w:t>
      </w:r>
      <w:r>
        <w:rPr>
          <w:rFonts w:hint="eastAsia"/>
        </w:rPr>
        <w:t>ord-</w:t>
      </w:r>
      <w:r>
        <w:t>F</w:t>
      </w:r>
      <w:r>
        <w:rPr>
          <w:rFonts w:hint="eastAsia"/>
        </w:rPr>
        <w:t>ulkerson方法</w:t>
      </w:r>
    </w:p>
    <w:p w:rsidR="00A568B5" w:rsidRDefault="00A568B5" w:rsidP="00E8196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剩余网络</w:t>
      </w:r>
    </w:p>
    <w:p w:rsidR="00A568B5" w:rsidRDefault="00A568B5" w:rsidP="00E8196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增广路径</w:t>
      </w:r>
    </w:p>
    <w:p w:rsidR="00A568B5" w:rsidRDefault="00A568B5" w:rsidP="00E8196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截</w:t>
      </w:r>
    </w:p>
    <w:p w:rsidR="00A568B5" w:rsidRDefault="00A568B5" w:rsidP="00E8196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相关算法及时间</w:t>
      </w:r>
    </w:p>
    <w:p w:rsidR="008767AE" w:rsidRDefault="008767AE" w:rsidP="008767AE"/>
    <w:p w:rsidR="008767AE" w:rsidRDefault="008767AE" w:rsidP="008767AE"/>
    <w:p w:rsidR="008767AE" w:rsidRDefault="008767AE" w:rsidP="008767AE"/>
    <w:p w:rsidR="008767AE" w:rsidRDefault="008767AE" w:rsidP="008767AE"/>
    <w:p w:rsidR="008767AE" w:rsidRDefault="008767AE" w:rsidP="008767AE">
      <w:r>
        <w:rPr>
          <w:rFonts w:hint="eastAsia"/>
        </w:rPr>
        <w:t>排除：</w:t>
      </w:r>
    </w:p>
    <w:p w:rsidR="008767AE" w:rsidRDefault="008767AE" w:rsidP="008767AE">
      <w:r>
        <w:rPr>
          <w:rFonts w:hint="eastAsia"/>
        </w:rPr>
        <w:t>循环不变式不作要求</w:t>
      </w:r>
    </w:p>
    <w:p w:rsidR="008767AE" w:rsidRDefault="008767AE" w:rsidP="008767AE">
      <w:r>
        <w:rPr>
          <w:rFonts w:hint="eastAsia"/>
        </w:rPr>
        <w:t>分析算法的平均时间不作具体要求（只考最好时间或最坏时间）</w:t>
      </w:r>
    </w:p>
    <w:p w:rsidR="008767AE" w:rsidRDefault="008767AE" w:rsidP="008767AE">
      <w:r>
        <w:rPr>
          <w:rFonts w:hint="eastAsia"/>
        </w:rPr>
        <w:t xml:space="preserve">递归算法中  替换法和递归树方法不作要求 </w:t>
      </w:r>
      <w:r w:rsidRPr="008767AE">
        <w:rPr>
          <w:rFonts w:hint="eastAsia"/>
          <w:color w:val="FF0000"/>
        </w:rPr>
        <w:t>主要掌握master方法</w:t>
      </w:r>
    </w:p>
    <w:p w:rsidR="008767AE" w:rsidRDefault="008767AE" w:rsidP="008767AE">
      <w:r>
        <w:rPr>
          <w:rFonts w:hint="eastAsia"/>
        </w:rPr>
        <w:t xml:space="preserve">红黑树 </w:t>
      </w:r>
      <w:r w:rsidRPr="008767AE">
        <w:rPr>
          <w:rFonts w:hint="eastAsia"/>
          <w:color w:val="FF0000"/>
        </w:rPr>
        <w:t xml:space="preserve">基本性质、操作时间为重点 </w:t>
      </w:r>
      <w:r w:rsidRPr="008767AE">
        <w:rPr>
          <w:rFonts w:hint="eastAsia"/>
        </w:rPr>
        <w:t>插入删除结点不作要求</w:t>
      </w:r>
    </w:p>
    <w:p w:rsidR="008767AE" w:rsidRPr="00230E5C" w:rsidRDefault="008767AE" w:rsidP="008767AE">
      <w:pPr>
        <w:rPr>
          <w:color w:val="FF0000"/>
        </w:rPr>
      </w:pPr>
      <w:r>
        <w:rPr>
          <w:rFonts w:hint="eastAsia"/>
        </w:rPr>
        <w:t xml:space="preserve">贪心方法中 </w:t>
      </w:r>
      <w:r w:rsidRPr="00230E5C">
        <w:rPr>
          <w:rFonts w:hint="eastAsia"/>
          <w:color w:val="FF0000"/>
        </w:rPr>
        <w:t>理解基本概念（包括胚、最优子集、最大独立子节）</w:t>
      </w:r>
    </w:p>
    <w:p w:rsidR="008767AE" w:rsidRDefault="00230E5C" w:rsidP="008767AE">
      <w:pPr>
        <w:rPr>
          <w:color w:val="FF0000"/>
        </w:rPr>
      </w:pPr>
      <w:r>
        <w:rPr>
          <w:rFonts w:hint="eastAsia"/>
        </w:rPr>
        <w:t>平摊分析方法中</w:t>
      </w:r>
      <w:r w:rsidRPr="00230E5C">
        <w:rPr>
          <w:rFonts w:hint="eastAsia"/>
          <w:color w:val="FF0000"/>
        </w:rPr>
        <w:t xml:space="preserve"> 只掌握势函数方法（定义、分析、验证）</w:t>
      </w:r>
      <w:r>
        <w:rPr>
          <w:rFonts w:hint="eastAsia"/>
          <w:color w:val="FF0000"/>
        </w:rPr>
        <w:t>验证很重要</w:t>
      </w:r>
    </w:p>
    <w:p w:rsidR="00ED72D9" w:rsidRDefault="00ED72D9" w:rsidP="008767AE">
      <w:pPr>
        <w:rPr>
          <w:color w:val="FF0000"/>
        </w:rPr>
      </w:pPr>
    </w:p>
    <w:p w:rsidR="00ED72D9" w:rsidRDefault="00ED72D9" w:rsidP="008767AE">
      <w:r w:rsidRPr="00ED72D9">
        <w:rPr>
          <w:rFonts w:hint="eastAsia"/>
        </w:rPr>
        <w:t>红黑树</w:t>
      </w:r>
      <w:r>
        <w:rPr>
          <w:rFonts w:hint="eastAsia"/>
        </w:rPr>
        <w:t>删一个节点，时间复杂度多大</w:t>
      </w:r>
    </w:p>
    <w:p w:rsidR="00ED72D9" w:rsidRDefault="00ED72D9" w:rsidP="008767AE">
      <w:r>
        <w:rPr>
          <w:rFonts w:hint="eastAsia"/>
        </w:rPr>
        <w:t>二项堆完成一次抽取操作后是怎样的</w:t>
      </w:r>
    </w:p>
    <w:p w:rsidR="00ED72D9" w:rsidRDefault="00ED72D9" w:rsidP="008767AE">
      <w:r>
        <w:rPr>
          <w:rFonts w:hint="eastAsia"/>
        </w:rPr>
        <w:lastRenderedPageBreak/>
        <w:t>用Ford-</w:t>
      </w:r>
      <w:r>
        <w:t>F</w:t>
      </w:r>
      <w:r>
        <w:rPr>
          <w:rFonts w:hint="eastAsia"/>
        </w:rPr>
        <w:t>alkerson方法得到的最大流或最小截</w:t>
      </w:r>
    </w:p>
    <w:p w:rsidR="00ED72D9" w:rsidRDefault="00ED72D9" w:rsidP="008767AE">
      <w:r>
        <w:rPr>
          <w:rFonts w:hint="eastAsia"/>
        </w:rPr>
        <w:t>选择填空判断（20-</w:t>
      </w:r>
      <w:r>
        <w:t>30</w:t>
      </w:r>
      <w:r>
        <w:rPr>
          <w:rFonts w:hint="eastAsia"/>
        </w:rPr>
        <w:t>分）</w:t>
      </w:r>
    </w:p>
    <w:p w:rsidR="00ED72D9" w:rsidRDefault="00ED72D9" w:rsidP="008767AE">
      <w:r>
        <w:rPr>
          <w:rFonts w:hint="eastAsia"/>
        </w:rPr>
        <w:t>快排最坏时间</w:t>
      </w:r>
    </w:p>
    <w:p w:rsidR="00ED72D9" w:rsidRDefault="00ED72D9" w:rsidP="008767AE">
      <w:r>
        <w:rPr>
          <w:rFonts w:hint="eastAsia"/>
        </w:rPr>
        <w:t>哈夫曼是一种贪心算法</w:t>
      </w:r>
    </w:p>
    <w:p w:rsidR="00ED72D9" w:rsidRDefault="00ED72D9" w:rsidP="008767AE">
      <w:r>
        <w:rPr>
          <w:rFonts w:hint="eastAsia"/>
        </w:rPr>
        <w:t>综合题（简答、算法分析）（50-</w:t>
      </w:r>
      <w:r>
        <w:t>60</w:t>
      </w:r>
      <w:r>
        <w:rPr>
          <w:rFonts w:hint="eastAsia"/>
        </w:rPr>
        <w:t>分）</w:t>
      </w:r>
    </w:p>
    <w:p w:rsidR="00ED72D9" w:rsidRDefault="00ED72D9" w:rsidP="008767AE">
      <w:r>
        <w:rPr>
          <w:rFonts w:hint="eastAsia"/>
        </w:rPr>
        <w:t>动态规划的基本步骤</w:t>
      </w:r>
    </w:p>
    <w:p w:rsidR="00ED72D9" w:rsidRDefault="00ED72D9" w:rsidP="008767AE">
      <w:r>
        <w:rPr>
          <w:rFonts w:hint="eastAsia"/>
        </w:rPr>
        <w:t>平摊分析</w:t>
      </w:r>
    </w:p>
    <w:p w:rsidR="00ED72D9" w:rsidRDefault="00ED72D9" w:rsidP="008767AE">
      <w:r>
        <w:rPr>
          <w:rFonts w:hint="eastAsia"/>
        </w:rPr>
        <w:t>求最大流</w:t>
      </w:r>
    </w:p>
    <w:p w:rsidR="00ED72D9" w:rsidRDefault="00ED72D9" w:rsidP="008767AE">
      <w:r>
        <w:rPr>
          <w:rFonts w:hint="eastAsia"/>
        </w:rPr>
        <w:t>红黑树的概念</w:t>
      </w:r>
    </w:p>
    <w:p w:rsidR="00ED72D9" w:rsidRDefault="00ED72D9" w:rsidP="008767AE">
      <w:r>
        <w:rPr>
          <w:rFonts w:hint="eastAsia"/>
        </w:rPr>
        <w:t>算法设计（20-</w:t>
      </w:r>
      <w:r>
        <w:t>30</w:t>
      </w:r>
      <w:r>
        <w:rPr>
          <w:rFonts w:hint="eastAsia"/>
        </w:rPr>
        <w:t>分）</w:t>
      </w:r>
    </w:p>
    <w:p w:rsidR="00ED72D9" w:rsidRPr="00ED72D9" w:rsidRDefault="00ED72D9" w:rsidP="008767AE">
      <w:r>
        <w:rPr>
          <w:rFonts w:hint="eastAsia"/>
        </w:rPr>
        <w:t>用贪心法求解、证明等</w:t>
      </w:r>
    </w:p>
    <w:sectPr w:rsidR="00ED72D9" w:rsidRPr="00ED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E8B" w:rsidRDefault="00982E8B" w:rsidP="00FD062C">
      <w:r>
        <w:separator/>
      </w:r>
    </w:p>
  </w:endnote>
  <w:endnote w:type="continuationSeparator" w:id="0">
    <w:p w:rsidR="00982E8B" w:rsidRDefault="00982E8B" w:rsidP="00FD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E8B" w:rsidRDefault="00982E8B" w:rsidP="00FD062C">
      <w:r>
        <w:separator/>
      </w:r>
    </w:p>
  </w:footnote>
  <w:footnote w:type="continuationSeparator" w:id="0">
    <w:p w:rsidR="00982E8B" w:rsidRDefault="00982E8B" w:rsidP="00FD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D1E"/>
    <w:multiLevelType w:val="hybridMultilevel"/>
    <w:tmpl w:val="A03A77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B97369"/>
    <w:multiLevelType w:val="hybridMultilevel"/>
    <w:tmpl w:val="9CF259E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817647"/>
    <w:multiLevelType w:val="hybridMultilevel"/>
    <w:tmpl w:val="AAA4CB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4A25AD"/>
    <w:multiLevelType w:val="hybridMultilevel"/>
    <w:tmpl w:val="3CEC722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DC09EF"/>
    <w:multiLevelType w:val="hybridMultilevel"/>
    <w:tmpl w:val="B08C87A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F64A6C"/>
    <w:multiLevelType w:val="hybridMultilevel"/>
    <w:tmpl w:val="27265BF2"/>
    <w:lvl w:ilvl="0" w:tplc="2C18E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FE27EE"/>
    <w:multiLevelType w:val="hybridMultilevel"/>
    <w:tmpl w:val="2626F2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A5A1F48"/>
    <w:multiLevelType w:val="hybridMultilevel"/>
    <w:tmpl w:val="9EB639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57078D"/>
    <w:multiLevelType w:val="hybridMultilevel"/>
    <w:tmpl w:val="DD6E5E34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 w15:restartNumberingAfterBreak="0">
    <w:nsid w:val="4F9F52BC"/>
    <w:multiLevelType w:val="hybridMultilevel"/>
    <w:tmpl w:val="411E802E"/>
    <w:lvl w:ilvl="0" w:tplc="0700C6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B446AD"/>
    <w:multiLevelType w:val="hybridMultilevel"/>
    <w:tmpl w:val="532881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D5562ED"/>
    <w:multiLevelType w:val="hybridMultilevel"/>
    <w:tmpl w:val="36E206E4"/>
    <w:lvl w:ilvl="0" w:tplc="2C18E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93FB2"/>
    <w:multiLevelType w:val="hybridMultilevel"/>
    <w:tmpl w:val="B33461EC"/>
    <w:lvl w:ilvl="0" w:tplc="2C18E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8B404B"/>
    <w:multiLevelType w:val="hybridMultilevel"/>
    <w:tmpl w:val="83A0F07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9679C0"/>
    <w:multiLevelType w:val="hybridMultilevel"/>
    <w:tmpl w:val="FC88BA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C4B459F"/>
    <w:multiLevelType w:val="hybridMultilevel"/>
    <w:tmpl w:val="5910572C"/>
    <w:lvl w:ilvl="0" w:tplc="04090011">
      <w:start w:val="1"/>
      <w:numFmt w:val="decimal"/>
      <w:lvlText w:val="%1)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6" w15:restartNumberingAfterBreak="0">
    <w:nsid w:val="75A9367C"/>
    <w:multiLevelType w:val="hybridMultilevel"/>
    <w:tmpl w:val="2A08B912"/>
    <w:lvl w:ilvl="0" w:tplc="FBEAF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3"/>
  </w:num>
  <w:num w:numId="5">
    <w:abstractNumId w:val="1"/>
  </w:num>
  <w:num w:numId="6">
    <w:abstractNumId w:val="12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  <w:num w:numId="14">
    <w:abstractNumId w:val="10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75"/>
    <w:rsid w:val="00167475"/>
    <w:rsid w:val="00230E5C"/>
    <w:rsid w:val="002A2BFB"/>
    <w:rsid w:val="005108F1"/>
    <w:rsid w:val="0080382F"/>
    <w:rsid w:val="00814943"/>
    <w:rsid w:val="008767AE"/>
    <w:rsid w:val="00982E8B"/>
    <w:rsid w:val="00A144EC"/>
    <w:rsid w:val="00A568B5"/>
    <w:rsid w:val="00A76A80"/>
    <w:rsid w:val="00BB01CE"/>
    <w:rsid w:val="00D1281F"/>
    <w:rsid w:val="00E051A3"/>
    <w:rsid w:val="00E81965"/>
    <w:rsid w:val="00ED72D9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EE99A-2281-41E2-887E-2FE05F15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62C"/>
    <w:rPr>
      <w:sz w:val="18"/>
      <w:szCs w:val="18"/>
    </w:rPr>
  </w:style>
  <w:style w:type="paragraph" w:styleId="a7">
    <w:name w:val="List Paragraph"/>
    <w:basedOn w:val="a"/>
    <w:uiPriority w:val="34"/>
    <w:qFormat/>
    <w:rsid w:val="00FD0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</dc:creator>
  <cp:keywords/>
  <dc:description/>
  <cp:lastModifiedBy>Gezi</cp:lastModifiedBy>
  <cp:revision>11</cp:revision>
  <dcterms:created xsi:type="dcterms:W3CDTF">2016-12-23T15:08:00Z</dcterms:created>
  <dcterms:modified xsi:type="dcterms:W3CDTF">2017-01-06T13:40:00Z</dcterms:modified>
</cp:coreProperties>
</file>