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9AB74" w14:textId="3E107C74" w:rsidR="00574B6A" w:rsidRDefault="00574B6A" w:rsidP="00E455D1">
      <w:pPr>
        <w:pStyle w:val="a6"/>
        <w:ind w:left="684"/>
      </w:pPr>
      <w:r>
        <w:rPr>
          <w:rFonts w:hint="eastAsia"/>
        </w:rPr>
        <w:t>OV</w:t>
      </w:r>
      <w:r>
        <w:t>2640</w:t>
      </w:r>
      <w:r>
        <w:rPr>
          <w:rFonts w:hint="eastAsia"/>
        </w:rPr>
        <w:t>摄像头</w:t>
      </w:r>
    </w:p>
    <w:p w14:paraId="12132D15" w14:textId="37E37D50" w:rsidR="0002381B" w:rsidRPr="00E455D1" w:rsidRDefault="00E455D1" w:rsidP="00E455D1">
      <w:pPr>
        <w:pStyle w:val="1"/>
        <w:ind w:left="684" w:hanging="684"/>
        <w:rPr>
          <w:sz w:val="28"/>
          <w:szCs w:val="28"/>
        </w:rPr>
      </w:pPr>
      <w:r>
        <w:rPr>
          <w:rFonts w:hint="eastAsia"/>
          <w:sz w:val="28"/>
          <w:szCs w:val="28"/>
        </w:rPr>
        <w:t>1、</w:t>
      </w:r>
      <w:r w:rsidR="0002381B" w:rsidRPr="00E455D1">
        <w:rPr>
          <w:rFonts w:hint="eastAsia"/>
          <w:sz w:val="28"/>
          <w:szCs w:val="28"/>
        </w:rPr>
        <w:t>简介</w:t>
      </w:r>
    </w:p>
    <w:p w14:paraId="15BC5C6B" w14:textId="3E9D2D4A" w:rsidR="0097001E" w:rsidRDefault="0097001E" w:rsidP="0097001E">
      <w:pPr>
        <w:ind w:firstLine="420"/>
      </w:pPr>
      <w:r>
        <w:t>OV2640是 OV 公司（</w:t>
      </w:r>
      <w:proofErr w:type="spellStart"/>
      <w:r>
        <w:t>OmniVision</w:t>
      </w:r>
      <w:proofErr w:type="spellEnd"/>
      <w:r>
        <w:t>）公司生产的一颗 1/4 寸的 CMOS UXGA（1632*1232）图像传感器。该传感器体积小、工作电压低，提供单片 UXGA 摄像头和影像处理器的所有功能。通过 SCCB 总线控制，可以输出整帧、子采样、缩放和取窗口等方式的各种分辨率 8/10 位影像数据。所有图像处理功能包括伽玛曲线、白平衡、对比度、色度等都可以通过 SCCB 接口编程。</w:t>
      </w:r>
    </w:p>
    <w:p w14:paraId="57DA1292" w14:textId="0CF64888" w:rsidR="0097001E" w:rsidRDefault="0097001E" w:rsidP="0097001E">
      <w:r>
        <w:tab/>
        <w:t>SCCB是豪威科技(</w:t>
      </w:r>
      <w:proofErr w:type="spellStart"/>
      <w:r>
        <w:t>OmniVision</w:t>
      </w:r>
      <w:proofErr w:type="spellEnd"/>
      <w:r>
        <w:t xml:space="preserve"> Technologies Inc.)所定义开发的一个总线协议,全称是Serial Camera Control Bus。它是一个三线串行总线（也可以只用两线），用于控制摄像头芯片。其相当于一个简化版的I2C总线，最主要的修改是去掉了I2C的连续读写功能。OV的摄像头芯片设备只能作为slave设备工作，协同工作的另一端是master。一个SCCB master设备至少控制一个SCCB slave设备。</w:t>
      </w:r>
    </w:p>
    <w:p w14:paraId="6E51A8FA" w14:textId="4DCC7DAC" w:rsidR="0097001E" w:rsidRDefault="0097001E"/>
    <w:p w14:paraId="38FE1D41" w14:textId="51FBD2CF" w:rsidR="0097001E" w:rsidRDefault="0097001E">
      <w:r>
        <w:rPr>
          <w:rFonts w:hint="eastAsia"/>
        </w:rPr>
        <w:t>参考资料</w:t>
      </w:r>
    </w:p>
    <w:p w14:paraId="44D32D02" w14:textId="1EBF1B53" w:rsidR="0097001E" w:rsidRDefault="0097001E">
      <w:r>
        <w:rPr>
          <w:rFonts w:hint="eastAsia"/>
        </w:rPr>
        <w:t>O</w:t>
      </w:r>
      <w:r>
        <w:t>V2640</w:t>
      </w:r>
      <w:r>
        <w:rPr>
          <w:rFonts w:hint="eastAsia"/>
        </w:rPr>
        <w:t>参考资料见附件</w:t>
      </w:r>
    </w:p>
    <w:p w14:paraId="5B73B12D" w14:textId="77777777" w:rsidR="0032212F" w:rsidRDefault="0032212F">
      <w:r w:rsidRPr="0032212F">
        <w:t>OV2640_datasheet.pdf</w:t>
      </w:r>
    </w:p>
    <w:p w14:paraId="61AABFCE" w14:textId="56A8B425" w:rsidR="0032212F" w:rsidRDefault="0032212F">
      <w:r w:rsidRPr="0032212F">
        <w:t>OV2640 Software Application Notes 1.03.pdf</w:t>
      </w:r>
    </w:p>
    <w:p w14:paraId="2113C5E9" w14:textId="73E29A80" w:rsidR="0032212F" w:rsidRDefault="0032212F">
      <w:r w:rsidRPr="0032212F">
        <w:t>ov2640_hardware_app_notes.pdf</w:t>
      </w:r>
    </w:p>
    <w:p w14:paraId="574E04FA" w14:textId="77777777" w:rsidR="0032212F" w:rsidRDefault="0032212F"/>
    <w:p w14:paraId="51172A55" w14:textId="57CD6B02" w:rsidR="0097001E" w:rsidRDefault="0097001E" w:rsidP="0097001E">
      <w:r>
        <w:rPr>
          <w:rFonts w:hint="eastAsia"/>
        </w:rPr>
        <w:t>S</w:t>
      </w:r>
      <w:r>
        <w:t>CCB</w:t>
      </w:r>
      <w:r>
        <w:rPr>
          <w:rFonts w:hint="eastAsia"/>
        </w:rPr>
        <w:t>协议：</w:t>
      </w:r>
    </w:p>
    <w:p w14:paraId="579B1B8F" w14:textId="5A347A23" w:rsidR="0097001E" w:rsidRPr="0097001E" w:rsidRDefault="008A2CAC">
      <w:hyperlink r:id="rId6" w:history="1">
        <w:r w:rsidR="0097001E">
          <w:rPr>
            <w:rStyle w:val="a3"/>
          </w:rPr>
          <w:t xml:space="preserve">omnivision serial camera control bus (sccb)：omnivision相机串行控制总线（sccb）... - </w:t>
        </w:r>
        <w:proofErr w:type="gramStart"/>
        <w:r w:rsidR="0097001E">
          <w:rPr>
            <w:rStyle w:val="a3"/>
          </w:rPr>
          <w:t>道客巴巴</w:t>
        </w:r>
        <w:proofErr w:type="gramEnd"/>
        <w:r w:rsidR="0097001E">
          <w:rPr>
            <w:rStyle w:val="a3"/>
          </w:rPr>
          <w:t xml:space="preserve"> (doc88.com)</w:t>
        </w:r>
      </w:hyperlink>
    </w:p>
    <w:p w14:paraId="135D8A69" w14:textId="03606713" w:rsidR="0002381B" w:rsidRDefault="0002381B"/>
    <w:p w14:paraId="245EEC71" w14:textId="39E53DD8" w:rsidR="00E6572B" w:rsidRPr="00E455D1" w:rsidRDefault="00E455D1" w:rsidP="00E455D1">
      <w:pPr>
        <w:pStyle w:val="1"/>
        <w:ind w:left="684" w:hanging="684"/>
        <w:rPr>
          <w:sz w:val="28"/>
          <w:szCs w:val="28"/>
        </w:rPr>
      </w:pPr>
      <w:r>
        <w:rPr>
          <w:rFonts w:hint="eastAsia"/>
          <w:sz w:val="28"/>
          <w:szCs w:val="28"/>
        </w:rPr>
        <w:t>2、</w:t>
      </w:r>
      <w:r w:rsidR="00E6572B" w:rsidRPr="00E455D1">
        <w:rPr>
          <w:rFonts w:hint="eastAsia"/>
          <w:sz w:val="28"/>
          <w:szCs w:val="28"/>
        </w:rPr>
        <w:t>使用方法</w:t>
      </w:r>
    </w:p>
    <w:p w14:paraId="58BBAC91" w14:textId="77777777" w:rsidR="00E6572B" w:rsidRPr="006314A6" w:rsidRDefault="00E6572B" w:rsidP="00E6572B">
      <w:pPr>
        <w:pStyle w:val="2"/>
        <w:rPr>
          <w:sz w:val="28"/>
          <w:szCs w:val="28"/>
        </w:rPr>
      </w:pPr>
      <w:r w:rsidRPr="006314A6">
        <w:rPr>
          <w:rFonts w:hint="eastAsia"/>
          <w:sz w:val="28"/>
          <w:szCs w:val="28"/>
        </w:rPr>
        <w:t>管角</w:t>
      </w:r>
    </w:p>
    <w:p w14:paraId="36467764" w14:textId="3242784A" w:rsidR="00E6572B" w:rsidRDefault="00E6572B">
      <w:r>
        <w:rPr>
          <w:rFonts w:hint="eastAsia"/>
        </w:rPr>
        <w:t>引脚如图所示，更多细节见文档</w:t>
      </w:r>
      <w:r w:rsidR="002831B2" w:rsidRPr="0032212F">
        <w:t>OV2640_datasheet.pdf</w:t>
      </w:r>
      <w:r>
        <w:rPr>
          <w:rFonts w:hint="eastAsia"/>
        </w:rPr>
        <w:t>，</w:t>
      </w:r>
    </w:p>
    <w:p w14:paraId="0102FD3B" w14:textId="1DA0D673" w:rsidR="00E6572B" w:rsidRDefault="00E6572B">
      <w:r>
        <w:rPr>
          <w:noProof/>
        </w:rPr>
        <w:lastRenderedPageBreak/>
        <w:drawing>
          <wp:inline distT="0" distB="0" distL="0" distR="0" wp14:anchorId="1256B9CF" wp14:editId="14327581">
            <wp:extent cx="1914525" cy="217259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6763" cy="217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FCA1A" w14:textId="7A58C0BE" w:rsidR="00E6572B" w:rsidRPr="00E6572B" w:rsidRDefault="00C93130" w:rsidP="00E6572B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协议</w:t>
      </w:r>
    </w:p>
    <w:p w14:paraId="2C962E86" w14:textId="7714B037" w:rsidR="00C93130" w:rsidRDefault="00F16653" w:rsidP="00C93130">
      <w:r w:rsidRPr="00F16653">
        <w:rPr>
          <w:rFonts w:hint="eastAsia"/>
        </w:rPr>
        <w:t>摄像头参数配置是通过</w:t>
      </w:r>
      <w:r w:rsidRPr="00F16653">
        <w:t>SCCB总线实现</w:t>
      </w:r>
      <w:r>
        <w:rPr>
          <w:rFonts w:hint="eastAsia"/>
        </w:rPr>
        <w:t>，</w:t>
      </w:r>
      <w:r w:rsidR="00E6572B">
        <w:rPr>
          <w:rFonts w:hint="eastAsia"/>
        </w:rPr>
        <w:t>S</w:t>
      </w:r>
      <w:r w:rsidR="00E6572B">
        <w:t>CCB</w:t>
      </w:r>
      <w:r w:rsidR="00E6572B">
        <w:rPr>
          <w:rFonts w:hint="eastAsia"/>
        </w:rPr>
        <w:t>协议建议阅读文档</w:t>
      </w:r>
      <w:r w:rsidR="00C93130">
        <w:rPr>
          <w:rFonts w:hint="eastAsia"/>
        </w:rPr>
        <w:t>，详细介绍引脚、三线传输、两线传输、</w:t>
      </w:r>
      <w:r w:rsidR="00C93130" w:rsidRPr="003E6461">
        <w:rPr>
          <w:rFonts w:hint="eastAsia"/>
        </w:rPr>
        <w:t>传输周期</w:t>
      </w:r>
      <w:r w:rsidR="00C93130">
        <w:rPr>
          <w:rFonts w:hint="eastAsia"/>
        </w:rPr>
        <w:t>等内容</w:t>
      </w:r>
    </w:p>
    <w:p w14:paraId="40B80C37" w14:textId="18838FFE" w:rsidR="00E6572B" w:rsidRDefault="008A2CAC" w:rsidP="00E6572B">
      <w:hyperlink r:id="rId8" w:history="1">
        <w:r w:rsidR="00E6572B">
          <w:rPr>
            <w:rStyle w:val="a3"/>
          </w:rPr>
          <w:t xml:space="preserve">omnivision serial camera control bus (sccb)：omnivision相机串行控制总线（sccb）... - </w:t>
        </w:r>
        <w:proofErr w:type="gramStart"/>
        <w:r w:rsidR="00E6572B">
          <w:rPr>
            <w:rStyle w:val="a3"/>
          </w:rPr>
          <w:t>道客巴巴</w:t>
        </w:r>
        <w:proofErr w:type="gramEnd"/>
        <w:r w:rsidR="00E6572B">
          <w:rPr>
            <w:rStyle w:val="a3"/>
          </w:rPr>
          <w:t xml:space="preserve"> (doc88.com)</w:t>
        </w:r>
      </w:hyperlink>
    </w:p>
    <w:p w14:paraId="2094E1A1" w14:textId="0AA0A559" w:rsidR="003E6461" w:rsidRDefault="003E6461" w:rsidP="00E6572B"/>
    <w:p w14:paraId="4FF4023A" w14:textId="5F063C11" w:rsidR="003E6461" w:rsidRDefault="003E6461" w:rsidP="00E6572B"/>
    <w:p w14:paraId="4A00A439" w14:textId="43B69169" w:rsidR="003E6461" w:rsidRPr="0032212F" w:rsidRDefault="0032212F" w:rsidP="0032212F">
      <w:pPr>
        <w:pStyle w:val="2"/>
        <w:rPr>
          <w:sz w:val="28"/>
          <w:szCs w:val="28"/>
        </w:rPr>
      </w:pPr>
      <w:r w:rsidRPr="0032212F">
        <w:rPr>
          <w:rFonts w:hint="eastAsia"/>
          <w:sz w:val="28"/>
          <w:szCs w:val="28"/>
        </w:rPr>
        <w:t>注意事项</w:t>
      </w:r>
    </w:p>
    <w:p w14:paraId="4DD86214" w14:textId="0E1F0BDD" w:rsidR="0032212F" w:rsidRDefault="004C5882" w:rsidP="0032212F">
      <w:r>
        <w:rPr>
          <w:rFonts w:hint="eastAsia"/>
        </w:rPr>
        <w:t>使用前</w:t>
      </w:r>
      <w:r w:rsidR="0032212F">
        <w:rPr>
          <w:rFonts w:hint="eastAsia"/>
        </w:rPr>
        <w:t>需要</w:t>
      </w:r>
      <w:r>
        <w:rPr>
          <w:rFonts w:hint="eastAsia"/>
        </w:rPr>
        <w:t>正确</w:t>
      </w:r>
      <w:r w:rsidR="0032212F">
        <w:rPr>
          <w:rFonts w:hint="eastAsia"/>
        </w:rPr>
        <w:t>寄存器设置，寄存器功能参考</w:t>
      </w:r>
      <w:r w:rsidR="0032212F" w:rsidRPr="0032212F">
        <w:t>OV2640 Software Application Notes 1.03.pdf</w:t>
      </w:r>
    </w:p>
    <w:p w14:paraId="4BAD939A" w14:textId="30BE93A8" w:rsidR="0002381B" w:rsidRDefault="0032212F" w:rsidP="0032212F">
      <w:r w:rsidRPr="0032212F">
        <w:t>ov2640_hardware_app_notes.pdf</w:t>
      </w:r>
      <w:r>
        <w:rPr>
          <w:rFonts w:hint="eastAsia"/>
        </w:rPr>
        <w:t>，</w:t>
      </w:r>
      <w:r w:rsidR="00F17243">
        <w:rPr>
          <w:rFonts w:hint="eastAsia"/>
        </w:rPr>
        <w:t>具体内容</w:t>
      </w:r>
      <w:r>
        <w:rPr>
          <w:rFonts w:hint="eastAsia"/>
        </w:rPr>
        <w:t>可参考</w:t>
      </w:r>
      <w:r w:rsidR="002831B2" w:rsidRPr="0032212F">
        <w:t>OV2640_datasheet.pdf</w:t>
      </w:r>
      <w:r w:rsidR="002831B2" w:rsidRPr="0032212F">
        <w:t xml:space="preserve"> </w:t>
      </w:r>
      <w:bookmarkStart w:id="0" w:name="_GoBack"/>
      <w:bookmarkEnd w:id="0"/>
      <w:r>
        <w:t>18</w:t>
      </w:r>
      <w:r>
        <w:rPr>
          <w:rFonts w:hint="eastAsia"/>
        </w:rPr>
        <w:t>页</w:t>
      </w:r>
    </w:p>
    <w:sectPr w:rsidR="000238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ED79C6" w14:textId="77777777" w:rsidR="008A2CAC" w:rsidRDefault="008A2CAC" w:rsidP="00862402">
      <w:r>
        <w:separator/>
      </w:r>
    </w:p>
  </w:endnote>
  <w:endnote w:type="continuationSeparator" w:id="0">
    <w:p w14:paraId="292762A9" w14:textId="77777777" w:rsidR="008A2CAC" w:rsidRDefault="008A2CAC" w:rsidP="00862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A79269" w14:textId="77777777" w:rsidR="008A2CAC" w:rsidRDefault="008A2CAC" w:rsidP="00862402">
      <w:r>
        <w:separator/>
      </w:r>
    </w:p>
  </w:footnote>
  <w:footnote w:type="continuationSeparator" w:id="0">
    <w:p w14:paraId="52C1C0C5" w14:textId="77777777" w:rsidR="008A2CAC" w:rsidRDefault="008A2CAC" w:rsidP="008624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F2D"/>
    <w:rsid w:val="0002381B"/>
    <w:rsid w:val="00233ED6"/>
    <w:rsid w:val="002831B2"/>
    <w:rsid w:val="00283C75"/>
    <w:rsid w:val="0032212F"/>
    <w:rsid w:val="0035141A"/>
    <w:rsid w:val="003E6461"/>
    <w:rsid w:val="004C5882"/>
    <w:rsid w:val="0055742A"/>
    <w:rsid w:val="00574B6A"/>
    <w:rsid w:val="007347FC"/>
    <w:rsid w:val="00862402"/>
    <w:rsid w:val="008A2CAC"/>
    <w:rsid w:val="0097001E"/>
    <w:rsid w:val="00A91BCE"/>
    <w:rsid w:val="00B37F2D"/>
    <w:rsid w:val="00B61563"/>
    <w:rsid w:val="00C93130"/>
    <w:rsid w:val="00E455D1"/>
    <w:rsid w:val="00E6572B"/>
    <w:rsid w:val="00F16653"/>
    <w:rsid w:val="00F17243"/>
    <w:rsid w:val="00F2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B3ADA2"/>
  <w15:chartTrackingRefBased/>
  <w15:docId w15:val="{2560BADE-9B79-4E21-AC3E-F59793051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E657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E657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001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7001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2381B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rsid w:val="00E6572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E6572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a7"/>
    <w:qFormat/>
    <w:rsid w:val="00574B6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rsid w:val="00574B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8624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62402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624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624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4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c88.com/p-7748900263667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oc88.com/p-7748900263667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乾</dc:creator>
  <cp:keywords/>
  <dc:description/>
  <cp:lastModifiedBy>len</cp:lastModifiedBy>
  <cp:revision>15</cp:revision>
  <dcterms:created xsi:type="dcterms:W3CDTF">2023-12-03T04:08:00Z</dcterms:created>
  <dcterms:modified xsi:type="dcterms:W3CDTF">2023-12-03T14:19:00Z</dcterms:modified>
</cp:coreProperties>
</file>