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9363" w14:textId="5C76D536" w:rsidR="002922CF" w:rsidRDefault="002922CF" w:rsidP="002922CF">
      <w:pPr>
        <w:pStyle w:val="a9"/>
        <w:numPr>
          <w:ilvl w:val="0"/>
          <w:numId w:val="1"/>
        </w:numPr>
        <w:rPr>
          <w:b/>
          <w:bCs/>
        </w:rPr>
      </w:pPr>
      <w:r>
        <w:rPr>
          <w:rFonts w:hint="eastAsia"/>
          <w:b/>
          <w:bCs/>
        </w:rPr>
        <w:t>当初为何选择这个选题？</w:t>
      </w:r>
    </w:p>
    <w:p w14:paraId="5651CC7B" w14:textId="2958AFB1" w:rsidR="002922CF" w:rsidRDefault="002922CF" w:rsidP="002922CF">
      <w:pPr>
        <w:pStyle w:val="a9"/>
        <w:ind w:left="360"/>
        <w:rPr>
          <w:rFonts w:hint="eastAsia"/>
          <w:b/>
          <w:bCs/>
        </w:rPr>
      </w:pPr>
      <w:r w:rsidRPr="002922CF">
        <w:rPr>
          <w:rFonts w:hint="eastAsia"/>
        </w:rPr>
        <w:t>我们选择的是NLP文本情感分类，</w:t>
      </w:r>
      <w:r>
        <w:rPr>
          <w:rFonts w:hint="eastAsia"/>
        </w:rPr>
        <w:t>我们选择这个题目的原因之一是我们这个学期同时正在进行自然语言处理这门课，我认为这个选题可以更贴近我们的课程学习，同时，我们也可以实时把自然语言处理课程上的知识进行实际的运用，相佐相成。这个选题同时也是非常贴近我们的生活的，我们觉得让机器能够理解人类的语言情感是</w:t>
      </w:r>
      <w:r w:rsidR="00807A4C">
        <w:rPr>
          <w:rFonts w:hint="eastAsia"/>
        </w:rPr>
        <w:t>一件非常有美丽的事情，作为我们的第一个机器学习方面的项目，我们希望能够对这一方面有更多的了解，同时切实的体验。</w:t>
      </w:r>
    </w:p>
    <w:p w14:paraId="4FABE60B" w14:textId="60353D0A" w:rsidR="002922CF" w:rsidRPr="002922CF" w:rsidRDefault="002922CF" w:rsidP="002922CF">
      <w:pPr>
        <w:pStyle w:val="a9"/>
        <w:numPr>
          <w:ilvl w:val="0"/>
          <w:numId w:val="1"/>
        </w:numPr>
        <w:rPr>
          <w:b/>
          <w:bCs/>
        </w:rPr>
      </w:pPr>
      <w:r>
        <w:rPr>
          <w:rFonts w:hint="eastAsia"/>
          <w:b/>
          <w:bCs/>
        </w:rPr>
        <w:t>你们是如何分工的？</w:t>
      </w:r>
    </w:p>
    <w:p w14:paraId="63EA35A9" w14:textId="77777777" w:rsidR="00807A4C" w:rsidRPr="00807A4C" w:rsidRDefault="00807A4C" w:rsidP="00807A4C">
      <w:r w:rsidRPr="00807A4C">
        <w:t>A成员：核心代码实现</w:t>
      </w:r>
    </w:p>
    <w:p w14:paraId="2B1989CF" w14:textId="77777777" w:rsidR="00807A4C" w:rsidRPr="00807A4C" w:rsidRDefault="00807A4C" w:rsidP="00807A4C"/>
    <w:p w14:paraId="0DC895E1" w14:textId="77777777" w:rsidR="00807A4C" w:rsidRPr="00807A4C" w:rsidRDefault="00807A4C" w:rsidP="00807A4C">
      <w:r w:rsidRPr="00807A4C">
        <w:rPr>
          <w:rFonts w:hint="eastAsia"/>
        </w:rPr>
        <w:t>职责：负责项目的代码编写，涵盖数据预处理、模型构建和训练等核心任务。</w:t>
      </w:r>
    </w:p>
    <w:p w14:paraId="632A9DBF" w14:textId="77777777" w:rsidR="00807A4C" w:rsidRPr="00807A4C" w:rsidRDefault="00807A4C" w:rsidP="00807A4C">
      <w:r w:rsidRPr="00807A4C">
        <w:rPr>
          <w:rFonts w:hint="eastAsia"/>
        </w:rPr>
        <w:t>所需能力：具备扎实的</w:t>
      </w:r>
      <w:r w:rsidRPr="00807A4C">
        <w:t>Python编程技能，熟悉常用NLP工具（如NLTK、</w:t>
      </w:r>
      <w:proofErr w:type="spellStart"/>
      <w:r w:rsidRPr="00807A4C">
        <w:t>spaCy</w:t>
      </w:r>
      <w:proofErr w:type="spellEnd"/>
      <w:r w:rsidRPr="00807A4C">
        <w:t>、Transformers等），并掌握TensorFlow或</w:t>
      </w:r>
      <w:proofErr w:type="spellStart"/>
      <w:r w:rsidRPr="00807A4C">
        <w:t>PyTorch</w:t>
      </w:r>
      <w:proofErr w:type="spellEnd"/>
      <w:r w:rsidRPr="00807A4C">
        <w:t>等深度学习框架。能够独立完成项目实现，并具备较强的调试与解决问题的能力。</w:t>
      </w:r>
    </w:p>
    <w:p w14:paraId="74F28D63" w14:textId="77777777" w:rsidR="00807A4C" w:rsidRPr="00807A4C" w:rsidRDefault="00807A4C" w:rsidP="00807A4C">
      <w:r w:rsidRPr="00807A4C">
        <w:t>B成员：项目方向与理论支持</w:t>
      </w:r>
    </w:p>
    <w:p w14:paraId="1827097A" w14:textId="77777777" w:rsidR="00807A4C" w:rsidRPr="00807A4C" w:rsidRDefault="00807A4C" w:rsidP="00807A4C"/>
    <w:p w14:paraId="2CA34033" w14:textId="77777777" w:rsidR="00807A4C" w:rsidRPr="00807A4C" w:rsidRDefault="00807A4C" w:rsidP="00807A4C">
      <w:r w:rsidRPr="00807A4C">
        <w:rPr>
          <w:rFonts w:hint="eastAsia"/>
        </w:rPr>
        <w:t>职责：负责收集和分析</w:t>
      </w:r>
      <w:r w:rsidRPr="00807A4C">
        <w:t>NLP的背景资料，梳理NLP发展历史，评估项目难度，明确关键任务并提供理论支撑，协助A成员优化技术方向。</w:t>
      </w:r>
    </w:p>
    <w:p w14:paraId="0DE2A4D2" w14:textId="77777777" w:rsidR="00807A4C" w:rsidRPr="00807A4C" w:rsidRDefault="00807A4C" w:rsidP="00807A4C">
      <w:r w:rsidRPr="00807A4C">
        <w:rPr>
          <w:rFonts w:hint="eastAsia"/>
        </w:rPr>
        <w:t>所需能力：具备高效的文献调研和项目分析能力，能够提炼项目所需的</w:t>
      </w:r>
      <w:r w:rsidRPr="00807A4C">
        <w:t>NLP核心知识，并为项目的方向与模型选择提供策略性指导。需要良好的沟通表达能力，能够将分析结果清晰传达给团队。</w:t>
      </w:r>
    </w:p>
    <w:p w14:paraId="4AD9B9EC" w14:textId="77777777" w:rsidR="00807A4C" w:rsidRPr="00807A4C" w:rsidRDefault="00807A4C" w:rsidP="00807A4C">
      <w:r w:rsidRPr="00807A4C">
        <w:t>C成员：技术细节与工具研究</w:t>
      </w:r>
    </w:p>
    <w:p w14:paraId="1DBE5DF7" w14:textId="77777777" w:rsidR="00807A4C" w:rsidRPr="00807A4C" w:rsidRDefault="00807A4C" w:rsidP="00807A4C"/>
    <w:p w14:paraId="2B278E4B" w14:textId="77777777" w:rsidR="00807A4C" w:rsidRPr="00807A4C" w:rsidRDefault="00807A4C" w:rsidP="00807A4C">
      <w:r w:rsidRPr="00807A4C">
        <w:rPr>
          <w:rFonts w:hint="eastAsia"/>
        </w:rPr>
        <w:t>职责：深入研读相关领域的技术论文，挖掘关键技术要点，并研究项目所需的工具库和模型实现方法，为</w:t>
      </w:r>
      <w:r w:rsidRPr="00807A4C">
        <w:t>A成员提供具体的技术支持。</w:t>
      </w:r>
    </w:p>
    <w:p w14:paraId="278AAA9D" w14:textId="77777777" w:rsidR="00807A4C" w:rsidRPr="00807A4C" w:rsidRDefault="00807A4C" w:rsidP="00807A4C">
      <w:r w:rsidRPr="00807A4C">
        <w:rPr>
          <w:rFonts w:hint="eastAsia"/>
        </w:rPr>
        <w:t>所需能力：具备强大的文献阅读与信息提炼能力，熟练掌握</w:t>
      </w:r>
      <w:r w:rsidRPr="00807A4C">
        <w:t>NLP相关工具（如Scikit-learn、Transformers等）的具体用法，快速理解论文中的先进方法，并对项目的实现技术细节提供指导。</w:t>
      </w:r>
    </w:p>
    <w:p w14:paraId="0DC01AEF" w14:textId="77777777" w:rsidR="00807A4C" w:rsidRPr="00807A4C" w:rsidRDefault="00807A4C" w:rsidP="00807A4C">
      <w:r w:rsidRPr="00807A4C">
        <w:t>D成员：模型评估与优化建议</w:t>
      </w:r>
    </w:p>
    <w:p w14:paraId="1DD60AC2" w14:textId="77777777" w:rsidR="00807A4C" w:rsidRPr="00807A4C" w:rsidRDefault="00807A4C" w:rsidP="00807A4C"/>
    <w:p w14:paraId="37677657" w14:textId="77777777" w:rsidR="00807A4C" w:rsidRPr="00807A4C" w:rsidRDefault="00807A4C" w:rsidP="00807A4C">
      <w:r w:rsidRPr="00807A4C">
        <w:rPr>
          <w:rFonts w:hint="eastAsia"/>
        </w:rPr>
        <w:t>职责：负责模型性能的分析与评估，搜集类似项目的优化案例，提出项目的改进方案，并为模型效果的持续优化提供建议。</w:t>
      </w:r>
    </w:p>
    <w:p w14:paraId="76D5473E" w14:textId="1733B47C" w:rsidR="002922CF" w:rsidRPr="00807A4C" w:rsidRDefault="00807A4C" w:rsidP="00807A4C">
      <w:r w:rsidRPr="00807A4C">
        <w:rPr>
          <w:rFonts w:hint="eastAsia"/>
        </w:rPr>
        <w:t>所需能力：掌握模型评估的关键指标（如准确率、</w:t>
      </w:r>
      <w:r w:rsidRPr="00807A4C">
        <w:t>F1分数等）及分析方法，具备数据解读能力，能够识别模型的优势与不足。需具有较强的创新思维，能够结合案例提供适合本项目的优化策略。</w:t>
      </w:r>
    </w:p>
    <w:p w14:paraId="4BC10A4C" w14:textId="77777777" w:rsidR="00807A4C" w:rsidRDefault="00807A4C" w:rsidP="00807A4C">
      <w:pPr>
        <w:rPr>
          <w:rFonts w:hint="eastAsia"/>
          <w:b/>
          <w:bCs/>
        </w:rPr>
      </w:pPr>
    </w:p>
    <w:p w14:paraId="02A687A2" w14:textId="6ABF8B4A" w:rsidR="00307610" w:rsidRPr="002577E4" w:rsidRDefault="00307610" w:rsidP="00307610">
      <w:pPr>
        <w:rPr>
          <w:b/>
          <w:bCs/>
        </w:rPr>
      </w:pPr>
      <w:r w:rsidRPr="002577E4">
        <w:rPr>
          <w:rFonts w:hint="eastAsia"/>
          <w:b/>
          <w:bCs/>
        </w:rPr>
        <w:t>3. 选择了这个选题之后，在做需求分析、后续收集数据时是否遇到过困难？是否修改过选题？</w:t>
      </w:r>
    </w:p>
    <w:p w14:paraId="3BD88820" w14:textId="77777777" w:rsidR="00307610" w:rsidRDefault="00307610" w:rsidP="00307610"/>
    <w:p w14:paraId="13C34F39" w14:textId="77777777" w:rsidR="00307610" w:rsidRDefault="00307610" w:rsidP="00307610">
      <w:r w:rsidRPr="00307610">
        <w:t>首先，由于这个项目的起源较早，因此在进行NLP情感分析的优化时，我们面临着难以超越当前市场水平的挑战。近年来，市场上的工具和技术迅速发展，许多现有的情感分析模型和算法已经具备相当高的性能和准确性。这使得我们在追赶和提升模型效果方面感到力不从心，很难取得显著的技术突破。</w:t>
      </w:r>
    </w:p>
    <w:p w14:paraId="3AE6F928" w14:textId="77777777" w:rsidR="00307610" w:rsidRPr="00307610" w:rsidRDefault="00307610" w:rsidP="00307610"/>
    <w:p w14:paraId="46C2EEC9" w14:textId="77777777" w:rsidR="00307610" w:rsidRDefault="00307610" w:rsidP="00307610">
      <w:r w:rsidRPr="00307610">
        <w:lastRenderedPageBreak/>
        <w:t>其次，作为一个底层技术项目，其后续应用的开发需要我们自行创建应用对接。这不仅增加了项目的复杂性，还使得整个实施过程变得更加繁琐。为了实现应用的顺利对接，我们必须投入额外的时间和精力来设计和开发适配方案，以确保最终系统的可用性和连贯性。这种额外的开发工作对团队提出了更高的要求，也增加了项目周期的不确定性。</w:t>
      </w:r>
    </w:p>
    <w:p w14:paraId="4A73F8B3" w14:textId="77777777" w:rsidR="00307610" w:rsidRPr="00307610" w:rsidRDefault="00307610" w:rsidP="00307610"/>
    <w:p w14:paraId="3F4F6DE3" w14:textId="77777777" w:rsidR="00307610" w:rsidRDefault="00307610" w:rsidP="00307610">
      <w:r w:rsidRPr="00307610">
        <w:t>此外，数据的收集和整理也成为一大难题。由于情感分析任务对数据的质量和多样性有着较高的要求，我们在数据源的选择和数据清洗过程中遇到了很多挑战。例如，部分数据集存在严重的不平衡问题，某些情感类别的数据量远远少于其他类别，导致训练模型时出现偏差。为了解决这些问题，我们不得不对数据进行采样、扩充和清洗，进一步增加了数据处理的工作量和复杂性。</w:t>
      </w:r>
    </w:p>
    <w:p w14:paraId="77060D2A" w14:textId="77777777" w:rsidR="00307610" w:rsidRPr="00307610" w:rsidRDefault="00307610" w:rsidP="00307610"/>
    <w:p w14:paraId="65376146" w14:textId="77777777" w:rsidR="00307610" w:rsidRPr="00307610" w:rsidRDefault="00307610" w:rsidP="00307610">
      <w:r w:rsidRPr="00307610">
        <w:t>我们曾考虑过更换选题，但由于已经投入了大量的前期准备工作，包括需求分析和数据收集，若此时更换选题将导致之前的努力白费，项目进度也会大幅度延误。因此，经过权衡，我们决定坚持原选题，并通过优化现有方案来克服遇到的困难。</w:t>
      </w:r>
    </w:p>
    <w:p w14:paraId="779CBF15" w14:textId="77777777" w:rsidR="00307610" w:rsidRDefault="00307610" w:rsidP="00307610"/>
    <w:p w14:paraId="766CC9DA" w14:textId="77777777" w:rsidR="00307610" w:rsidRPr="002577E4" w:rsidRDefault="00307610" w:rsidP="00307610">
      <w:pPr>
        <w:rPr>
          <w:b/>
          <w:bCs/>
        </w:rPr>
      </w:pPr>
    </w:p>
    <w:p w14:paraId="49ADFD3C" w14:textId="77777777" w:rsidR="00307610" w:rsidRPr="002577E4" w:rsidRDefault="00307610" w:rsidP="00307610">
      <w:pPr>
        <w:rPr>
          <w:b/>
          <w:bCs/>
        </w:rPr>
      </w:pPr>
      <w:r w:rsidRPr="002577E4">
        <w:rPr>
          <w:rFonts w:hint="eastAsia"/>
          <w:b/>
          <w:bCs/>
        </w:rPr>
        <w:t>4. 你们是如何搜寻数据集？如何整理数据集的？整理过程中遇到过什么困难？</w:t>
      </w:r>
    </w:p>
    <w:p w14:paraId="455572C5" w14:textId="77777777" w:rsidR="000C4700" w:rsidRDefault="000C4700" w:rsidP="00307610"/>
    <w:p w14:paraId="35D2CA62" w14:textId="77777777" w:rsidR="00D60C66" w:rsidRPr="00D60C66" w:rsidRDefault="00D60C66" w:rsidP="00D60C66">
      <w:r w:rsidRPr="00D60C66">
        <w:t>在搜寻数据集的过程中，我们最初考虑使用爬虫技术进行数据抓取，但由于这是我们首次尝试编写此类项目，抓取的数据在后续的数据处理、特征提取等方面可能会带来较大的复杂性。如果操作不当，不仅会影响模型训练的整体进度，甚至可能需要推翻重做。因此，我们决定放弃爬虫方案，转而使用现成的数据集。</w:t>
      </w:r>
    </w:p>
    <w:p w14:paraId="72AAE91D" w14:textId="77777777" w:rsidR="00D60C66" w:rsidRPr="00D60C66" w:rsidRDefault="00D60C66" w:rsidP="00D60C66">
      <w:r w:rsidRPr="00D60C66">
        <w:t>为了找到合适的数据集，我们在多个NLP数据资源平台上进行了搜索，如 GitHub、Kaggle、天池、</w:t>
      </w:r>
      <w:proofErr w:type="spellStart"/>
      <w:r w:rsidRPr="00D60C66">
        <w:t>Huggingface</w:t>
      </w:r>
      <w:proofErr w:type="spellEnd"/>
      <w:r w:rsidRPr="00D60C66">
        <w:t>、</w:t>
      </w:r>
      <w:proofErr w:type="spellStart"/>
      <w:r w:rsidRPr="00D60C66">
        <w:t>CLUEDatasetSearch</w:t>
      </w:r>
      <w:proofErr w:type="spellEnd"/>
      <w:r w:rsidRPr="00D60C66">
        <w:t xml:space="preserve"> 和 Datahub 数据中心等。经过一番筛选，我们最终选择了2020年疫情期间的微博评论数据，用于进行第一版模型的训练。</w:t>
      </w:r>
    </w:p>
    <w:p w14:paraId="21BE03BC" w14:textId="77777777" w:rsidR="00D60C66" w:rsidRPr="00D60C66" w:rsidRDefault="00D60C66" w:rsidP="00D60C66">
      <w:r w:rsidRPr="00D60C66">
        <w:t>在整理数据集的过程中，我们遇到了一些挑战。首先，数据集本身包含大量噪声，例如错别字、不完整的句子和重复内容，需要进行充分的数据清理。此外，数据标签的标准化也是一项重要的工作，确保情感分类的一致性和准确性。这些困难虽然增加了整理数据集的工作量，但通过逐步的清理和优化，我们得以获得更高质量的输入数据，以支持模型的训练。</w:t>
      </w:r>
    </w:p>
    <w:p w14:paraId="6EF69DF2" w14:textId="77777777" w:rsidR="000C4700" w:rsidRPr="00D60C66" w:rsidRDefault="000C4700" w:rsidP="00307610"/>
    <w:p w14:paraId="2DA259D5" w14:textId="77777777" w:rsidR="000C4700" w:rsidRDefault="000C4700" w:rsidP="00307610"/>
    <w:p w14:paraId="33DE0962" w14:textId="77777777" w:rsidR="000C4700" w:rsidRDefault="000C4700" w:rsidP="00307610"/>
    <w:p w14:paraId="65B9AA61" w14:textId="77777777" w:rsidR="000C4700" w:rsidRPr="000C4700" w:rsidRDefault="000C4700" w:rsidP="00307610"/>
    <w:p w14:paraId="32D8C728" w14:textId="77777777" w:rsidR="00307610" w:rsidRPr="002577E4" w:rsidRDefault="00307610" w:rsidP="00307610">
      <w:pPr>
        <w:rPr>
          <w:b/>
          <w:bCs/>
        </w:rPr>
      </w:pPr>
      <w:bookmarkStart w:id="0" w:name="OLE_LINK1"/>
      <w:r w:rsidRPr="002577E4">
        <w:rPr>
          <w:rFonts w:hint="eastAsia"/>
          <w:b/>
          <w:bCs/>
        </w:rPr>
        <w:t>5. 是否在整理的过程中更换过数据集？如何更换？</w:t>
      </w:r>
    </w:p>
    <w:p w14:paraId="5CD26250" w14:textId="77777777" w:rsidR="002577E4" w:rsidRDefault="002577E4" w:rsidP="00307610"/>
    <w:p w14:paraId="49CE6F82" w14:textId="77777777" w:rsidR="002577E4" w:rsidRPr="002577E4" w:rsidRDefault="002577E4" w:rsidP="002577E4">
      <w:r w:rsidRPr="002577E4">
        <w:t>我们一开始是打算模拟实战数据集，因此选择了一个包含十万条疫情期间微博评论的数据集。但是在后续处理中，我们发现由于数据集过大，训练速度非常缓慢，影响了项目进度。此外，由于数据集来自疫情期间，消极类别的数据远超其他两类，导致模型在后期对消极情感的准确率较高，这可能存在过拟合的倾向。而且由于数据集的时间较早，一些现代网络用语无法被正确分类。因此，我们决定更换数据集。</w:t>
      </w:r>
    </w:p>
    <w:p w14:paraId="0F989DCE" w14:textId="77777777" w:rsidR="002577E4" w:rsidRPr="002577E4" w:rsidRDefault="002577E4" w:rsidP="002577E4">
      <w:r w:rsidRPr="002577E4">
        <w:t>更换过程中，我们重新评估了数据需求，选择了一个较新且较为干净的酒店评论数据集。新的数据集规模适中，并且情感类别分布较为均衡，有助于减少过拟合的风险。我们对新数据集进行了相应的数据清理和标签标准化处理，以确保数据质量符合模型训练的要求。通过这一更换，我们得以改进模型的训练效果，提升情感分类的准确性。</w:t>
      </w:r>
    </w:p>
    <w:p w14:paraId="249C0AD3" w14:textId="77777777" w:rsidR="002577E4" w:rsidRPr="002577E4" w:rsidRDefault="002577E4" w:rsidP="00307610"/>
    <w:bookmarkEnd w:id="0"/>
    <w:p w14:paraId="50E99F53" w14:textId="4776CAE8" w:rsidR="002922CF" w:rsidRDefault="002922CF" w:rsidP="00307610">
      <w:r>
        <w:rPr>
          <w:rFonts w:hint="eastAsia"/>
        </w:rPr>
        <w:t>6. 是否已经开始训练？训练效果展示。</w:t>
      </w:r>
    </w:p>
    <w:p w14:paraId="10FF2509" w14:textId="076E00AF" w:rsidR="002922CF" w:rsidRDefault="00807A4C" w:rsidP="00307610">
      <w:r>
        <w:rPr>
          <w:rFonts w:hint="eastAsia"/>
        </w:rPr>
        <w:t>我们已经开始了模型的训练并且已经取得了一定的进展，如图</w:t>
      </w:r>
    </w:p>
    <w:p w14:paraId="1F4AB56B" w14:textId="3E5EB01C" w:rsidR="00807A4C" w:rsidRDefault="00807A4C" w:rsidP="00307610">
      <w:r>
        <w:rPr>
          <w:rFonts w:hint="eastAsia"/>
        </w:rPr>
        <w:t>已经训练了成品模型，正确率已经取得了可人的成绩，大概在90%左右</w:t>
      </w:r>
    </w:p>
    <w:p w14:paraId="264C47EA" w14:textId="63DEEA19" w:rsidR="00807A4C" w:rsidRDefault="00807A4C" w:rsidP="00307610">
      <w:pPr>
        <w:rPr>
          <w:rFonts w:hint="eastAsia"/>
        </w:rPr>
      </w:pPr>
      <w:r>
        <w:rPr>
          <w:rFonts w:hint="eastAsia"/>
        </w:rPr>
        <w:t>如图</w:t>
      </w:r>
    </w:p>
    <w:p w14:paraId="00F88FF0" w14:textId="77777777" w:rsidR="00807A4C" w:rsidRDefault="00807A4C" w:rsidP="00307610">
      <w:pPr>
        <w:rPr>
          <w:rFonts w:hint="eastAsia"/>
        </w:rPr>
      </w:pPr>
    </w:p>
    <w:p w14:paraId="54F34E1A" w14:textId="3E118E00" w:rsidR="002922CF" w:rsidRDefault="002922CF" w:rsidP="00307610">
      <w:r>
        <w:rPr>
          <w:rFonts w:hint="eastAsia"/>
        </w:rPr>
        <w:t>7. 接下来的具体时间安排计划</w:t>
      </w:r>
    </w:p>
    <w:p w14:paraId="7BA8A938" w14:textId="613A5299" w:rsidR="00807A4C" w:rsidRDefault="00807A4C" w:rsidP="00307610">
      <w:pPr>
        <w:rPr>
          <w:rFonts w:hint="eastAsia"/>
        </w:rPr>
      </w:pPr>
      <w:r>
        <w:rPr>
          <w:rFonts w:hint="eastAsia"/>
        </w:rPr>
        <w:t>在接下来的时间里，我们打算继续优化我们的模型，使其获得更高的正确率，我们会更换现有代码中一些已经过时的实现方式，尝试采用更先进的方式实现他们，我们还考虑为这个模型提供多语言支持和emoji以及颜文字支持，使其更加的泛用。另外，介于这项技术能够实现很多广泛的应用，我们会尝试进行基于成品模型，进行应用的实现开发，对接现有成型体系，研究中间件，使我们的项目更加有用。</w:t>
      </w:r>
    </w:p>
    <w:sectPr w:rsidR="00807A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4A58D8"/>
    <w:multiLevelType w:val="hybridMultilevel"/>
    <w:tmpl w:val="687CEE9C"/>
    <w:lvl w:ilvl="0" w:tplc="4A282F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7721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52"/>
    <w:rsid w:val="000C4700"/>
    <w:rsid w:val="001D1D63"/>
    <w:rsid w:val="0021458C"/>
    <w:rsid w:val="002577E4"/>
    <w:rsid w:val="002922CF"/>
    <w:rsid w:val="00307610"/>
    <w:rsid w:val="004F7CDA"/>
    <w:rsid w:val="00700DD7"/>
    <w:rsid w:val="007710F0"/>
    <w:rsid w:val="00807A4C"/>
    <w:rsid w:val="009376CF"/>
    <w:rsid w:val="00D60C66"/>
    <w:rsid w:val="00D7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98A4"/>
  <w15:chartTrackingRefBased/>
  <w15:docId w15:val="{0BA5D006-1780-431C-AAE5-D6954BDD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7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47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47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47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47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47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47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47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47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7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47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47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4752"/>
    <w:rPr>
      <w:rFonts w:cstheme="majorBidi"/>
      <w:color w:val="0F4761" w:themeColor="accent1" w:themeShade="BF"/>
      <w:sz w:val="28"/>
      <w:szCs w:val="28"/>
    </w:rPr>
  </w:style>
  <w:style w:type="character" w:customStyle="1" w:styleId="50">
    <w:name w:val="标题 5 字符"/>
    <w:basedOn w:val="a0"/>
    <w:link w:val="5"/>
    <w:uiPriority w:val="9"/>
    <w:semiHidden/>
    <w:rsid w:val="00D74752"/>
    <w:rPr>
      <w:rFonts w:cstheme="majorBidi"/>
      <w:color w:val="0F4761" w:themeColor="accent1" w:themeShade="BF"/>
      <w:sz w:val="24"/>
      <w:szCs w:val="24"/>
    </w:rPr>
  </w:style>
  <w:style w:type="character" w:customStyle="1" w:styleId="60">
    <w:name w:val="标题 6 字符"/>
    <w:basedOn w:val="a0"/>
    <w:link w:val="6"/>
    <w:uiPriority w:val="9"/>
    <w:semiHidden/>
    <w:rsid w:val="00D74752"/>
    <w:rPr>
      <w:rFonts w:cstheme="majorBidi"/>
      <w:b/>
      <w:bCs/>
      <w:color w:val="0F4761" w:themeColor="accent1" w:themeShade="BF"/>
    </w:rPr>
  </w:style>
  <w:style w:type="character" w:customStyle="1" w:styleId="70">
    <w:name w:val="标题 7 字符"/>
    <w:basedOn w:val="a0"/>
    <w:link w:val="7"/>
    <w:uiPriority w:val="9"/>
    <w:semiHidden/>
    <w:rsid w:val="00D74752"/>
    <w:rPr>
      <w:rFonts w:cstheme="majorBidi"/>
      <w:b/>
      <w:bCs/>
      <w:color w:val="595959" w:themeColor="text1" w:themeTint="A6"/>
    </w:rPr>
  </w:style>
  <w:style w:type="character" w:customStyle="1" w:styleId="80">
    <w:name w:val="标题 8 字符"/>
    <w:basedOn w:val="a0"/>
    <w:link w:val="8"/>
    <w:uiPriority w:val="9"/>
    <w:semiHidden/>
    <w:rsid w:val="00D74752"/>
    <w:rPr>
      <w:rFonts w:cstheme="majorBidi"/>
      <w:color w:val="595959" w:themeColor="text1" w:themeTint="A6"/>
    </w:rPr>
  </w:style>
  <w:style w:type="character" w:customStyle="1" w:styleId="90">
    <w:name w:val="标题 9 字符"/>
    <w:basedOn w:val="a0"/>
    <w:link w:val="9"/>
    <w:uiPriority w:val="9"/>
    <w:semiHidden/>
    <w:rsid w:val="00D74752"/>
    <w:rPr>
      <w:rFonts w:eastAsiaTheme="majorEastAsia" w:cstheme="majorBidi"/>
      <w:color w:val="595959" w:themeColor="text1" w:themeTint="A6"/>
    </w:rPr>
  </w:style>
  <w:style w:type="paragraph" w:styleId="a3">
    <w:name w:val="Title"/>
    <w:basedOn w:val="a"/>
    <w:next w:val="a"/>
    <w:link w:val="a4"/>
    <w:uiPriority w:val="10"/>
    <w:qFormat/>
    <w:rsid w:val="00D747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47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47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47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4752"/>
    <w:pPr>
      <w:spacing w:before="160" w:after="160"/>
      <w:jc w:val="center"/>
    </w:pPr>
    <w:rPr>
      <w:i/>
      <w:iCs/>
      <w:color w:val="404040" w:themeColor="text1" w:themeTint="BF"/>
    </w:rPr>
  </w:style>
  <w:style w:type="character" w:customStyle="1" w:styleId="a8">
    <w:name w:val="引用 字符"/>
    <w:basedOn w:val="a0"/>
    <w:link w:val="a7"/>
    <w:uiPriority w:val="29"/>
    <w:rsid w:val="00D74752"/>
    <w:rPr>
      <w:i/>
      <w:iCs/>
      <w:color w:val="404040" w:themeColor="text1" w:themeTint="BF"/>
    </w:rPr>
  </w:style>
  <w:style w:type="paragraph" w:styleId="a9">
    <w:name w:val="List Paragraph"/>
    <w:basedOn w:val="a"/>
    <w:uiPriority w:val="34"/>
    <w:qFormat/>
    <w:rsid w:val="00D74752"/>
    <w:pPr>
      <w:ind w:left="720"/>
      <w:contextualSpacing/>
    </w:pPr>
  </w:style>
  <w:style w:type="character" w:styleId="aa">
    <w:name w:val="Intense Emphasis"/>
    <w:basedOn w:val="a0"/>
    <w:uiPriority w:val="21"/>
    <w:qFormat/>
    <w:rsid w:val="00D74752"/>
    <w:rPr>
      <w:i/>
      <w:iCs/>
      <w:color w:val="0F4761" w:themeColor="accent1" w:themeShade="BF"/>
    </w:rPr>
  </w:style>
  <w:style w:type="paragraph" w:styleId="ab">
    <w:name w:val="Intense Quote"/>
    <w:basedOn w:val="a"/>
    <w:next w:val="a"/>
    <w:link w:val="ac"/>
    <w:uiPriority w:val="30"/>
    <w:qFormat/>
    <w:rsid w:val="00D7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4752"/>
    <w:rPr>
      <w:i/>
      <w:iCs/>
      <w:color w:val="0F4761" w:themeColor="accent1" w:themeShade="BF"/>
    </w:rPr>
  </w:style>
  <w:style w:type="character" w:styleId="ad">
    <w:name w:val="Intense Reference"/>
    <w:basedOn w:val="a0"/>
    <w:uiPriority w:val="32"/>
    <w:qFormat/>
    <w:rsid w:val="00D7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2435">
      <w:bodyDiv w:val="1"/>
      <w:marLeft w:val="0"/>
      <w:marRight w:val="0"/>
      <w:marTop w:val="0"/>
      <w:marBottom w:val="0"/>
      <w:divBdr>
        <w:top w:val="none" w:sz="0" w:space="0" w:color="auto"/>
        <w:left w:val="none" w:sz="0" w:space="0" w:color="auto"/>
        <w:bottom w:val="none" w:sz="0" w:space="0" w:color="auto"/>
        <w:right w:val="none" w:sz="0" w:space="0" w:color="auto"/>
      </w:divBdr>
    </w:div>
    <w:div w:id="202790399">
      <w:bodyDiv w:val="1"/>
      <w:marLeft w:val="0"/>
      <w:marRight w:val="0"/>
      <w:marTop w:val="0"/>
      <w:marBottom w:val="0"/>
      <w:divBdr>
        <w:top w:val="none" w:sz="0" w:space="0" w:color="auto"/>
        <w:left w:val="none" w:sz="0" w:space="0" w:color="auto"/>
        <w:bottom w:val="none" w:sz="0" w:space="0" w:color="auto"/>
        <w:right w:val="none" w:sz="0" w:space="0" w:color="auto"/>
      </w:divBdr>
    </w:div>
    <w:div w:id="336202163">
      <w:bodyDiv w:val="1"/>
      <w:marLeft w:val="0"/>
      <w:marRight w:val="0"/>
      <w:marTop w:val="0"/>
      <w:marBottom w:val="0"/>
      <w:divBdr>
        <w:top w:val="none" w:sz="0" w:space="0" w:color="auto"/>
        <w:left w:val="none" w:sz="0" w:space="0" w:color="auto"/>
        <w:bottom w:val="none" w:sz="0" w:space="0" w:color="auto"/>
        <w:right w:val="none" w:sz="0" w:space="0" w:color="auto"/>
      </w:divBdr>
    </w:div>
    <w:div w:id="507914285">
      <w:bodyDiv w:val="1"/>
      <w:marLeft w:val="0"/>
      <w:marRight w:val="0"/>
      <w:marTop w:val="0"/>
      <w:marBottom w:val="0"/>
      <w:divBdr>
        <w:top w:val="none" w:sz="0" w:space="0" w:color="auto"/>
        <w:left w:val="none" w:sz="0" w:space="0" w:color="auto"/>
        <w:bottom w:val="none" w:sz="0" w:space="0" w:color="auto"/>
        <w:right w:val="none" w:sz="0" w:space="0" w:color="auto"/>
      </w:divBdr>
    </w:div>
    <w:div w:id="673147159">
      <w:bodyDiv w:val="1"/>
      <w:marLeft w:val="0"/>
      <w:marRight w:val="0"/>
      <w:marTop w:val="0"/>
      <w:marBottom w:val="0"/>
      <w:divBdr>
        <w:top w:val="none" w:sz="0" w:space="0" w:color="auto"/>
        <w:left w:val="none" w:sz="0" w:space="0" w:color="auto"/>
        <w:bottom w:val="none" w:sz="0" w:space="0" w:color="auto"/>
        <w:right w:val="none" w:sz="0" w:space="0" w:color="auto"/>
      </w:divBdr>
    </w:div>
    <w:div w:id="1144202658">
      <w:bodyDiv w:val="1"/>
      <w:marLeft w:val="0"/>
      <w:marRight w:val="0"/>
      <w:marTop w:val="0"/>
      <w:marBottom w:val="0"/>
      <w:divBdr>
        <w:top w:val="none" w:sz="0" w:space="0" w:color="auto"/>
        <w:left w:val="none" w:sz="0" w:space="0" w:color="auto"/>
        <w:bottom w:val="none" w:sz="0" w:space="0" w:color="auto"/>
        <w:right w:val="none" w:sz="0" w:space="0" w:color="auto"/>
      </w:divBdr>
    </w:div>
    <w:div w:id="1175223792">
      <w:bodyDiv w:val="1"/>
      <w:marLeft w:val="0"/>
      <w:marRight w:val="0"/>
      <w:marTop w:val="0"/>
      <w:marBottom w:val="0"/>
      <w:divBdr>
        <w:top w:val="none" w:sz="0" w:space="0" w:color="auto"/>
        <w:left w:val="none" w:sz="0" w:space="0" w:color="auto"/>
        <w:bottom w:val="none" w:sz="0" w:space="0" w:color="auto"/>
        <w:right w:val="none" w:sz="0" w:space="0" w:color="auto"/>
      </w:divBdr>
    </w:div>
    <w:div w:id="19245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Gao</dc:creator>
  <cp:keywords/>
  <dc:description/>
  <cp:lastModifiedBy>依姬 洗</cp:lastModifiedBy>
  <cp:revision>3</cp:revision>
  <dcterms:created xsi:type="dcterms:W3CDTF">2024-10-26T10:42:00Z</dcterms:created>
  <dcterms:modified xsi:type="dcterms:W3CDTF">2024-10-27T08:33:00Z</dcterms:modified>
</cp:coreProperties>
</file>