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069A" w14:textId="77777777" w:rsidR="004F6CF1" w:rsidRPr="004F6CF1" w:rsidRDefault="004F6CF1" w:rsidP="004F6CF1">
      <w:pPr>
        <w:ind w:firstLineChars="0" w:firstLine="0"/>
      </w:pPr>
      <w:r w:rsidRPr="004F6CF1">
        <w:t xml:space="preserve">4.1.2 </w:t>
      </w:r>
      <w:r w:rsidRPr="004F6CF1">
        <w:rPr>
          <w:rFonts w:hint="eastAsia"/>
        </w:rPr>
        <w:t>模态对齐</w:t>
      </w:r>
    </w:p>
    <w:p w14:paraId="0E2D2DFF" w14:textId="77777777" w:rsidR="004F6CF1" w:rsidRDefault="004F6CF1" w:rsidP="004F6CF1">
      <w:pPr>
        <w:ind w:firstLineChars="0" w:firstLine="0"/>
      </w:pPr>
      <w:r w:rsidRPr="004F6CF1">
        <w:rPr>
          <w:rFonts w:hint="eastAsia"/>
        </w:rPr>
        <w:t>多模态大语言模型需要同时处理图像、文本，甚至视频、音频等异构模态信息。然而，大语言模型的核心能力是建立在自然语言的建模基础上，其对非文本模态的原生能力极为有限。为了使这些异质模态的信息能够被大语言模型有效理解，必须通过一系列机制进行模态对齐。所谓模态对齐，主要指的就是通过结构设计或训练策略，将图像、音频等模态信息与大语言模型可以理解的文本信息进行对齐，实现它们在表示空间中的统一表达。</w:t>
      </w:r>
    </w:p>
    <w:p w14:paraId="36D69E18" w14:textId="795E91F9" w:rsidR="009E57D7" w:rsidRPr="004F6CF1" w:rsidRDefault="009E57D7" w:rsidP="004F6CF1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BCB119E" wp14:editId="3C12F652">
            <wp:extent cx="5276850" cy="2260600"/>
            <wp:effectExtent l="0" t="0" r="0" b="6350"/>
            <wp:docPr id="1861839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4069" w14:textId="77777777" w:rsidR="004F6CF1" w:rsidRPr="004F6CF1" w:rsidRDefault="004F6CF1" w:rsidP="004F6CF1">
      <w:pPr>
        <w:ind w:firstLineChars="0" w:firstLine="0"/>
      </w:pPr>
      <w:r w:rsidRPr="004F6CF1">
        <w:rPr>
          <w:rFonts w:hint="eastAsia"/>
        </w:rPr>
        <w:t>目前的模态对齐方法大致可以按照其作用阶段可以划分为三类：编码对齐、训练中对齐与解码对齐。编码对齐主要作用在输入阶段，通过对图像或其他模态的编码结果进行投影或转换，使其在语义和维度上能够与大语言模型的输入兼容；训练中对齐关注的是如何在模型训练过程中学习模态间的共享表示；解码对齐则主要强调输出端的对齐问题。本节将分别介绍上述几类模态对齐方法。</w:t>
      </w:r>
    </w:p>
    <w:p w14:paraId="2FB03292" w14:textId="77777777" w:rsidR="00467BF9" w:rsidRDefault="00467BF9" w:rsidP="004F6CF1">
      <w:pPr>
        <w:ind w:firstLineChars="0" w:firstLine="0"/>
      </w:pPr>
    </w:p>
    <w:sectPr w:rsidR="00467B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97"/>
    <w:rsid w:val="0001329E"/>
    <w:rsid w:val="000C3477"/>
    <w:rsid w:val="00192EFF"/>
    <w:rsid w:val="003D7C4A"/>
    <w:rsid w:val="00467BF9"/>
    <w:rsid w:val="004F6CF1"/>
    <w:rsid w:val="00585A37"/>
    <w:rsid w:val="007D317B"/>
    <w:rsid w:val="00907197"/>
    <w:rsid w:val="0099634B"/>
    <w:rsid w:val="009E4245"/>
    <w:rsid w:val="009E57D7"/>
    <w:rsid w:val="00A24476"/>
    <w:rsid w:val="00B01574"/>
    <w:rsid w:val="00BE3E1E"/>
    <w:rsid w:val="00C609AB"/>
    <w:rsid w:val="00D83028"/>
    <w:rsid w:val="00DE19A8"/>
    <w:rsid w:val="00E01311"/>
    <w:rsid w:val="00E71305"/>
    <w:rsid w:val="00E7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3042"/>
  <w15:chartTrackingRefBased/>
  <w15:docId w15:val="{225891F4-F5DA-420D-A06D-B6E8A7A3C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305"/>
    <w:pPr>
      <w:widowControl w:val="0"/>
      <w:spacing w:after="0" w:line="360" w:lineRule="auto"/>
      <w:ind w:firstLineChars="200" w:firstLine="200"/>
    </w:pPr>
  </w:style>
  <w:style w:type="paragraph" w:styleId="1">
    <w:name w:val="heading 1"/>
    <w:basedOn w:val="a"/>
    <w:next w:val="a"/>
    <w:link w:val="10"/>
    <w:uiPriority w:val="9"/>
    <w:qFormat/>
    <w:rsid w:val="00907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19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19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19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19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19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19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3D7C4A"/>
    <w:pPr>
      <w:spacing w:line="240" w:lineRule="auto"/>
      <w:jc w:val="both"/>
    </w:pPr>
    <w:rPr>
      <w:rFonts w:eastAsia="Times New Roman"/>
      <w:b/>
      <w:sz w:val="28"/>
    </w:rPr>
  </w:style>
  <w:style w:type="paragraph" w:styleId="TOC2">
    <w:name w:val="toc 2"/>
    <w:basedOn w:val="a"/>
    <w:next w:val="a"/>
    <w:autoRedefine/>
    <w:uiPriority w:val="39"/>
    <w:unhideWhenUsed/>
    <w:rsid w:val="003D7C4A"/>
    <w:pPr>
      <w:spacing w:line="240" w:lineRule="auto"/>
      <w:ind w:leftChars="200" w:left="420"/>
      <w:jc w:val="both"/>
    </w:pPr>
    <w:rPr>
      <w:rFonts w:eastAsia="Times New Roman"/>
      <w:b/>
    </w:rPr>
  </w:style>
  <w:style w:type="paragraph" w:styleId="TOC3">
    <w:name w:val="toc 3"/>
    <w:basedOn w:val="a"/>
    <w:next w:val="a"/>
    <w:autoRedefine/>
    <w:uiPriority w:val="39"/>
    <w:unhideWhenUsed/>
    <w:rsid w:val="003D7C4A"/>
    <w:pPr>
      <w:spacing w:line="240" w:lineRule="auto"/>
      <w:ind w:leftChars="400" w:left="840"/>
      <w:jc w:val="both"/>
    </w:pPr>
    <w:rPr>
      <w:rFonts w:eastAsia="Times New Roman"/>
    </w:rPr>
  </w:style>
  <w:style w:type="character" w:customStyle="1" w:styleId="10">
    <w:name w:val="标题 1 字符"/>
    <w:basedOn w:val="a0"/>
    <w:link w:val="1"/>
    <w:uiPriority w:val="9"/>
    <w:rsid w:val="009071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7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7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7197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7197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07197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719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719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719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7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719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19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7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71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7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7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71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7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71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7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昕悦 蔡</dc:creator>
  <cp:keywords/>
  <dc:description/>
  <cp:lastModifiedBy>昕悦 蔡</cp:lastModifiedBy>
  <cp:revision>3</cp:revision>
  <dcterms:created xsi:type="dcterms:W3CDTF">2025-12-01T07:01:00Z</dcterms:created>
  <dcterms:modified xsi:type="dcterms:W3CDTF">2025-12-02T12:58:00Z</dcterms:modified>
</cp:coreProperties>
</file>