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Movie Watchlist Manager - Sign 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"https://fonts.gstatic.com"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"https://fonts.googleapis.com/css2?family=Oswald:wght@400;500;600;700&amp;family=Poppins:wght@400;500;600;700;800&amp;family=Space+Mono:wght@400;700&amp;display=swap"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"auth-body"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"auth-container"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"auth-box"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"signInBox"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"auth-title"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Sign 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"signInForm"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"signInUsername"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 password-group"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"signInPassword"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"password-toggle"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togglePassword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('signInPassword',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Eye SLASHED (password is currently HIDDEN) - matches screenshot design --&gt;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"M17.94 17.94A10.07 10.07 0 0 1 12 20c-7 0-11-8-11-8a18.45 18.45 0 0 1 5.06-5.94M9.9 4.24A9.12 9.12 0 0 1 12 4c7 0 11 8 11 8a18.5 18.5 0 0 1-2.16 3.19m-6.72-1.07a3 3 0 1 1-4.24-4.24"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"auth-btn"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"auth-switch"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Don't have an account?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showSignUp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Sign 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"auth-box hidden"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"signUpBox"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"auth-title"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Sign 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"signUpForm"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"signUpUsername"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"signUpEmail"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 password-group"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"signUpPassword"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"password-toggle"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togglePassword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('signUpPassword',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Eye SLASHED (password is currently HIDDEN) --&gt;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"M17.94 17.94A10.07 10.07 0 0 1 12 20c-7 0-11-8-11-8a18.45 18.45 0 0 1 5.06-5.94M9.9 4.24A9.12 9.12 0 0 1 12 4c7 0 11 8 11 8a18.5 18.5 0 0 1-2.16 3.19m-6.72-1.07a3 3 0 1 1-4.24-4.24"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 password-group"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"signUpConfirmPassword"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"Confirm 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"password-toggle"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togglePassword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('signUpConfirmPassword',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Eye SLASHED (password is currently HIDDEN) --&gt;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"M17.94 17.94A10.07 10.07 0 0 1 12 20c-7 0-11-8-11-8a18.45 18.45 0 0 1 5.06-5.94M9.9 4.24A9.12 9.12 0 0 1 12 4c7 0 11 8 11 8a18.5 18.5 0 0 1-2.16 3.19m-6.72-1.07a3 3 0 1 1-4.24-4.24"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"password-hint"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Min 8 chars, atleast 1 number &amp; symbol (!@#$)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"auth-btn"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"auth-switch"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Already have an account?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showSignIn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Sign 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