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EDC" w:rsidRPr="00931EDC" w:rsidRDefault="00931EDC" w:rsidP="00931EDC">
      <w:pPr>
        <w:jc w:val="center"/>
        <w:rPr>
          <w:rFonts w:ascii="Copperplate Gothic Bold" w:hAnsi="Copperplate Gothic Bold"/>
          <w:b/>
          <w:bCs/>
          <w:color w:val="0070C0"/>
          <w:sz w:val="48"/>
          <w:szCs w:val="48"/>
          <w:u w:val="thick"/>
        </w:rPr>
      </w:pPr>
      <w:r w:rsidRPr="00931EDC">
        <w:rPr>
          <w:rFonts w:ascii="Copperplate Gothic Bold" w:hAnsi="Copperplate Gothic Bold"/>
          <w:b/>
          <w:bCs/>
          <w:color w:val="0070C0"/>
          <w:sz w:val="48"/>
          <w:szCs w:val="48"/>
          <w:u w:val="thick"/>
        </w:rPr>
        <w:t>C++</w:t>
      </w:r>
    </w:p>
    <w:p w:rsidR="00A00F4C" w:rsidRDefault="00931EDC" w:rsidP="00931EDC">
      <w:pPr>
        <w:jc w:val="center"/>
        <w:rPr>
          <w:rFonts w:ascii="Algerian" w:hAnsi="Algerian"/>
          <w:b/>
          <w:bCs/>
          <w:color w:val="FF0000"/>
          <w:sz w:val="40"/>
          <w:szCs w:val="40"/>
          <w:u w:val="double"/>
        </w:rPr>
      </w:pPr>
      <w:r w:rsidRPr="00931EDC">
        <w:rPr>
          <w:b/>
          <w:bCs/>
          <w:color w:val="FF0000"/>
          <w:sz w:val="40"/>
          <w:szCs w:val="40"/>
          <w:u w:val="double"/>
        </w:rPr>
        <w:drawing>
          <wp:anchor distT="0" distB="0" distL="114300" distR="114300" simplePos="0" relativeHeight="251658240" behindDoc="0" locked="0" layoutInCell="1" allowOverlap="1" wp14:anchorId="259DE1FA" wp14:editId="34F307D1">
            <wp:simplePos x="0" y="0"/>
            <wp:positionH relativeFrom="margin">
              <wp:posOffset>-409575</wp:posOffset>
            </wp:positionH>
            <wp:positionV relativeFrom="paragraph">
              <wp:posOffset>770890</wp:posOffset>
            </wp:positionV>
            <wp:extent cx="6781800" cy="5715000"/>
            <wp:effectExtent l="190500" t="190500" r="190500" b="190500"/>
            <wp:wrapThrough wrapText="bothSides">
              <wp:wrapPolygon edited="0">
                <wp:start x="121" y="-720"/>
                <wp:lineTo x="-607" y="-576"/>
                <wp:lineTo x="-607" y="21384"/>
                <wp:lineTo x="121" y="22248"/>
                <wp:lineTo x="21418" y="22248"/>
                <wp:lineTo x="21479" y="22104"/>
                <wp:lineTo x="22146" y="21384"/>
                <wp:lineTo x="22146" y="576"/>
                <wp:lineTo x="21479" y="-504"/>
                <wp:lineTo x="21418" y="-720"/>
                <wp:lineTo x="121" y="-72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71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EDC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Project:</w:t>
      </w:r>
      <w:r w:rsidRPr="00931EDC">
        <w:rPr>
          <w:b/>
          <w:bCs/>
          <w:color w:val="000000" w:themeColor="text1"/>
          <w:sz w:val="40"/>
          <w:szCs w:val="40"/>
        </w:rPr>
        <w:t xml:space="preserve"> </w:t>
      </w:r>
      <w:r w:rsidRPr="00931EDC">
        <w:rPr>
          <w:rFonts w:ascii="Algerian" w:hAnsi="Algerian"/>
          <w:b/>
          <w:bCs/>
          <w:color w:val="FF0000"/>
          <w:sz w:val="40"/>
          <w:szCs w:val="40"/>
          <w:u w:val="double"/>
        </w:rPr>
        <w:t>RECRUITMENT SOLUTION AGENCY</w:t>
      </w:r>
      <w:bookmarkStart w:id="0" w:name="_GoBack"/>
      <w:bookmarkEnd w:id="0"/>
    </w:p>
    <w:p w:rsidR="00931EDC" w:rsidRPr="00931EDC" w:rsidRDefault="00931EDC" w:rsidP="00931EDC">
      <w:pPr>
        <w:jc w:val="center"/>
        <w:rPr>
          <w:b/>
          <w:bCs/>
          <w:color w:val="FF0000"/>
          <w:sz w:val="40"/>
          <w:szCs w:val="40"/>
          <w:u w:val="double"/>
        </w:rPr>
      </w:pPr>
    </w:p>
    <w:sectPr w:rsidR="00931EDC" w:rsidRPr="00931EDC" w:rsidSect="00931EDC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DC"/>
    <w:rsid w:val="00931EDC"/>
    <w:rsid w:val="00A0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1499"/>
  <w15:chartTrackingRefBased/>
  <w15:docId w15:val="{703BC2D9-F015-421F-B973-A5623880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2023-08-15T11:10:00Z</dcterms:created>
  <dcterms:modified xsi:type="dcterms:W3CDTF">2023-08-15T11:18:00Z</dcterms:modified>
</cp:coreProperties>
</file>