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E5" w:rsidRDefault="00BA69E5" w:rsidP="00BA69E5">
      <w:pPr>
        <w:pStyle w:val="ListParagraph"/>
        <w:numPr>
          <w:ilvl w:val="0"/>
          <w:numId w:val="1"/>
        </w:numPr>
      </w:pPr>
      <w:r>
        <w:t>JWT</w:t>
      </w:r>
      <w:r>
        <w:br/>
      </w:r>
      <w:r>
        <w:br/>
      </w:r>
      <w:r>
        <w:t>eyJhbGciOiJIUzI1NiIsInR5cCI6IkpXVCJ9.eyJzdWIiOiJzb21lb25lQGV4YW1wbGUubmV0IiwiYWRtaW4iOmZhbHNlLCJ2YWxpZF91bnRpbCI6IldlZCBEZWMgMzEgMjM6NTk6NTkgQ0VTVCAxOTY5In0.4bl2puoaRetNjO1GsweKOnnQsYgwNa9bQIC-WQZkuNo</w:t>
      </w:r>
      <w:r>
        <w:br/>
      </w:r>
      <w:r>
        <w:br/>
      </w:r>
      <w:r>
        <w:t>{</w:t>
      </w:r>
      <w:r>
        <w:br/>
        <w:t>"</w:t>
      </w:r>
      <w:r>
        <w:t>sub": "someone@example.net",</w:t>
      </w:r>
      <w:r>
        <w:br/>
      </w:r>
      <w:r>
        <w:t>"admin": true,</w:t>
      </w:r>
      <w:r>
        <w:br/>
      </w:r>
      <w:r>
        <w:t>"</w:t>
      </w:r>
      <w:proofErr w:type="spellStart"/>
      <w:r>
        <w:t>valid_until</w:t>
      </w:r>
      <w:proofErr w:type="spellEnd"/>
      <w:r>
        <w:t>": "Wed Dec 31 23:59:59 CEST 1969"</w:t>
      </w:r>
      <w:r>
        <w:br/>
      </w:r>
      <w:r>
        <w:t>}</w:t>
      </w:r>
      <w:r>
        <w:br/>
      </w:r>
      <w:r>
        <w:br/>
        <w:t xml:space="preserve">- </w:t>
      </w:r>
      <w:r>
        <w:t>An email address is a personal identifiable information (PII), it would be better to use a UUID in the sub.</w:t>
      </w:r>
      <w:r>
        <w:br/>
        <w:t xml:space="preserve">- </w:t>
      </w:r>
      <w:r>
        <w:t>It is also not advisable to add admin role entry in a token.</w:t>
      </w:r>
    </w:p>
    <w:p w:rsidR="00BA69E5" w:rsidRDefault="007F3620" w:rsidP="00BA69E5">
      <w:pPr>
        <w:pStyle w:val="ListParagraph"/>
        <w:numPr>
          <w:ilvl w:val="0"/>
          <w:numId w:val="1"/>
        </w:numPr>
      </w:pPr>
      <w:r w:rsidRPr="007F3620">
        <w:t>Describe two attack vectors</w:t>
      </w:r>
      <w:r>
        <w:t>:</w:t>
      </w:r>
    </w:p>
    <w:p w:rsidR="007F3620" w:rsidRDefault="0077043C" w:rsidP="007F3620">
      <w:pPr>
        <w:pStyle w:val="ListParagraph"/>
        <w:numPr>
          <w:ilvl w:val="1"/>
          <w:numId w:val="1"/>
        </w:numPr>
      </w:pPr>
      <w:r>
        <w:t xml:space="preserve">Client-side: </w:t>
      </w:r>
      <w:r w:rsidR="007F3620">
        <w:t>HTML</w:t>
      </w:r>
      <w:r w:rsidR="003B33DD">
        <w:t xml:space="preserve"> messages</w:t>
      </w:r>
      <w:r w:rsidR="007F3620">
        <w:t xml:space="preserve"> received from client should always be sanitized</w:t>
      </w:r>
      <w:r w:rsidR="003B33DD">
        <w:t>, preventing cross-site scripting (</w:t>
      </w:r>
      <w:proofErr w:type="spellStart"/>
      <w:r w:rsidR="003B33DD" w:rsidRPr="003B33DD">
        <w:t>DomSanitizer</w:t>
      </w:r>
      <w:proofErr w:type="spellEnd"/>
      <w:r w:rsidR="003B33DD">
        <w:t>).</w:t>
      </w:r>
    </w:p>
    <w:p w:rsidR="007F3620" w:rsidRDefault="0077043C" w:rsidP="007F3620">
      <w:pPr>
        <w:pStyle w:val="ListParagraph"/>
        <w:numPr>
          <w:ilvl w:val="1"/>
          <w:numId w:val="1"/>
        </w:numPr>
      </w:pPr>
      <w:r>
        <w:t>Server-side:</w:t>
      </w:r>
      <w:r w:rsidR="008A3F9A">
        <w:t xml:space="preserve"> As the backend receives client input, apply scripting filter to what is valid and expected.</w:t>
      </w:r>
      <w:bookmarkStart w:id="0" w:name="_GoBack"/>
      <w:bookmarkEnd w:id="0"/>
    </w:p>
    <w:p w:rsidR="002A45DA" w:rsidRDefault="002A45DA" w:rsidP="00BA69E5">
      <w:pPr>
        <w:pStyle w:val="ListParagraph"/>
        <w:numPr>
          <w:ilvl w:val="0"/>
          <w:numId w:val="1"/>
        </w:numPr>
      </w:pPr>
      <w:r>
        <w:t>M</w:t>
      </w:r>
      <w:r w:rsidRPr="002A45DA">
        <w:t>utable and immutable objects</w:t>
      </w:r>
      <w:r>
        <w:br/>
      </w:r>
      <w:r>
        <w:t xml:space="preserve">A mutable object: If the value can change after it is created, the object is called mutable. An immutable object: If the value cannot change after it is created, the object is called immutable. </w:t>
      </w:r>
      <w:r>
        <w:br/>
        <w:t xml:space="preserve">We have primitive types and reference types in JavaScript. Numbers, strings, </w:t>
      </w:r>
      <w:proofErr w:type="spellStart"/>
      <w:r>
        <w:t>boolean</w:t>
      </w:r>
      <w:proofErr w:type="spellEnd"/>
      <w:r>
        <w:t>, null, and undefined are examples of primitive types.</w:t>
      </w:r>
    </w:p>
    <w:p w:rsidR="00BA69E5" w:rsidRDefault="00BA69E5" w:rsidP="00BA69E5">
      <w:pPr>
        <w:pStyle w:val="ListParagraph"/>
        <w:numPr>
          <w:ilvl w:val="1"/>
          <w:numId w:val="1"/>
        </w:numPr>
      </w:pPr>
      <w:r>
        <w:t xml:space="preserve">Example: let </w:t>
      </w:r>
      <w:proofErr w:type="spellStart"/>
      <w:r>
        <w:t>myName</w:t>
      </w:r>
      <w:proofErr w:type="spellEnd"/>
      <w:r>
        <w:t xml:space="preserve"> = 'Spider-man';</w:t>
      </w:r>
    </w:p>
    <w:p w:rsidR="00BA69E5" w:rsidRDefault="00EA2CDD" w:rsidP="00BA69E5">
      <w:pPr>
        <w:pStyle w:val="ListParagraph"/>
        <w:numPr>
          <w:ilvl w:val="1"/>
          <w:numId w:val="1"/>
        </w:numPr>
      </w:pPr>
      <w:r>
        <w:t>Pros:</w:t>
      </w:r>
      <w:r>
        <w:br/>
        <w:t xml:space="preserve">- </w:t>
      </w:r>
      <w:r w:rsidRPr="00EA2CDD">
        <w:t>Because variables stay the same, code is simpler to understand</w:t>
      </w:r>
      <w:r>
        <w:br/>
        <w:t>- I</w:t>
      </w:r>
      <w:r w:rsidRPr="00EA2CDD">
        <w:t>ts easier to test your code</w:t>
      </w:r>
      <w:r>
        <w:t>, s</w:t>
      </w:r>
      <w:r w:rsidRPr="00EA2CDD">
        <w:t xml:space="preserve">ince the state of immutable object </w:t>
      </w:r>
      <w:r>
        <w:t>do not</w:t>
      </w:r>
      <w:r w:rsidRPr="00EA2CDD">
        <w:t xml:space="preserve"> change</w:t>
      </w:r>
      <w:r>
        <w:br/>
      </w:r>
      <w:r>
        <w:br/>
        <w:t>Cons:</w:t>
      </w:r>
      <w:r>
        <w:br/>
        <w:t>- Takes more effort to write immutable code</w:t>
      </w:r>
    </w:p>
    <w:p w:rsidR="007F3620" w:rsidRDefault="00EA2CDD" w:rsidP="007F3620">
      <w:pPr>
        <w:pStyle w:val="ListParagraph"/>
        <w:numPr>
          <w:ilvl w:val="1"/>
          <w:numId w:val="1"/>
        </w:numPr>
      </w:pPr>
      <w:r>
        <w:t>The easiest way of achieving immutability is to use</w:t>
      </w:r>
      <w:r w:rsidR="007F3620">
        <w:t>:</w:t>
      </w:r>
      <w:r>
        <w:t xml:space="preserve"> </w:t>
      </w:r>
    </w:p>
    <w:p w:rsidR="00EA2CDD" w:rsidRDefault="00EA2CDD" w:rsidP="007F3620">
      <w:pPr>
        <w:pStyle w:val="ListParagraph"/>
        <w:numPr>
          <w:ilvl w:val="2"/>
          <w:numId w:val="1"/>
        </w:numPr>
      </w:pPr>
      <w:r>
        <w:t xml:space="preserve">the JavaScript method </w:t>
      </w:r>
      <w:proofErr w:type="spellStart"/>
      <w:r>
        <w:t>Object.freeze</w:t>
      </w:r>
      <w:proofErr w:type="spellEnd"/>
      <w:r>
        <w:t xml:space="preserve">() </w:t>
      </w:r>
      <w:r w:rsidR="007F3620">
        <w:br/>
      </w:r>
      <w:r w:rsidR="007F3620" w:rsidRPr="007F3620">
        <w:drawing>
          <wp:inline distT="0" distB="0" distL="0" distR="0" wp14:anchorId="7EED7873" wp14:editId="73517D7C">
            <wp:extent cx="2055681" cy="93632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763" cy="94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DD" w:rsidRDefault="007F3620" w:rsidP="00BA69E5">
      <w:pPr>
        <w:pStyle w:val="ListParagraph"/>
        <w:numPr>
          <w:ilvl w:val="2"/>
          <w:numId w:val="1"/>
        </w:numPr>
      </w:pPr>
      <w:r>
        <w:t>Spread method</w:t>
      </w:r>
      <w:r>
        <w:br/>
      </w:r>
      <w:r w:rsidRPr="007F3620">
        <w:drawing>
          <wp:inline distT="0" distB="0" distL="0" distR="0" wp14:anchorId="1CB1D6FE" wp14:editId="0532EA59">
            <wp:extent cx="4153282" cy="755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949" cy="76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DD" w:rsidRDefault="003B33DD" w:rsidP="003B33DD">
      <w:pPr>
        <w:pStyle w:val="ListParagraph"/>
        <w:numPr>
          <w:ilvl w:val="0"/>
          <w:numId w:val="1"/>
        </w:numPr>
      </w:pPr>
      <w:r>
        <w:lastRenderedPageBreak/>
        <w:t>S</w:t>
      </w:r>
      <w:r w:rsidRPr="003B33DD">
        <w:t>peed up the loading of our current web-application</w:t>
      </w:r>
      <w:r>
        <w:br/>
        <w:t xml:space="preserve">There are multiple ways of </w:t>
      </w:r>
      <w:r w:rsidR="000D14D5">
        <w:t>optimizing an angular web-</w:t>
      </w:r>
      <w:proofErr w:type="spellStart"/>
      <w:r w:rsidR="000D14D5">
        <w:t>accplication</w:t>
      </w:r>
      <w:proofErr w:type="spellEnd"/>
      <w:r w:rsidR="000D14D5">
        <w:t>:</w:t>
      </w:r>
    </w:p>
    <w:p w:rsidR="000D14D5" w:rsidRDefault="000D14D5" w:rsidP="000D14D5">
      <w:pPr>
        <w:pStyle w:val="ListParagraph"/>
        <w:numPr>
          <w:ilvl w:val="1"/>
          <w:numId w:val="1"/>
        </w:numPr>
      </w:pPr>
      <w:r>
        <w:t>Checking if the --prod is used to build the production build</w:t>
      </w:r>
    </w:p>
    <w:p w:rsidR="000D14D5" w:rsidRDefault="000D14D5" w:rsidP="000D14D5">
      <w:pPr>
        <w:pStyle w:val="ListParagraph"/>
        <w:numPr>
          <w:ilvl w:val="1"/>
          <w:numId w:val="1"/>
        </w:numPr>
      </w:pPr>
      <w:r>
        <w:t xml:space="preserve">Is Ahead </w:t>
      </w:r>
      <w:proofErr w:type="gramStart"/>
      <w:r>
        <w:t>Of</w:t>
      </w:r>
      <w:proofErr w:type="gramEnd"/>
      <w:r>
        <w:t xml:space="preserve"> Time (AOT) compilation model is used:</w:t>
      </w:r>
      <w:r>
        <w:br/>
        <w:t>There are 2 compilation models in Angular: AOT and JIT (Just In Time). JIT compiles the web-application at runtime, whereas AOT anticipated compilation at build time.</w:t>
      </w:r>
    </w:p>
    <w:p w:rsidR="000D14D5" w:rsidRDefault="000D14D5" w:rsidP="000D14D5">
      <w:pPr>
        <w:pStyle w:val="ListParagraph"/>
        <w:numPr>
          <w:ilvl w:val="1"/>
          <w:numId w:val="1"/>
        </w:numPr>
      </w:pPr>
      <w:r>
        <w:t>Using lazy loading module:</w:t>
      </w:r>
      <w:r>
        <w:br/>
        <w:t>Loading pages on demand, it is only loaded when the user navigates to the route.</w:t>
      </w:r>
    </w:p>
    <w:p w:rsidR="000D14D5" w:rsidRDefault="000D14D5" w:rsidP="000D14D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OnPush</w:t>
      </w:r>
      <w:proofErr w:type="spellEnd"/>
      <w:r>
        <w:t xml:space="preserve"> change detection:</w:t>
      </w:r>
      <w:r>
        <w:br/>
      </w:r>
      <w:proofErr w:type="spellStart"/>
      <w:r>
        <w:t>OnPush</w:t>
      </w:r>
      <w:proofErr w:type="spellEnd"/>
      <w:r>
        <w:t xml:space="preserve"> only reacts to changes make in the @Input parameters.</w:t>
      </w:r>
    </w:p>
    <w:p w:rsidR="003B33DD" w:rsidRDefault="003B33DD" w:rsidP="003B33DD">
      <w:pPr>
        <w:pStyle w:val="ListParagraph"/>
        <w:numPr>
          <w:ilvl w:val="0"/>
          <w:numId w:val="1"/>
        </w:numPr>
      </w:pPr>
      <w:r>
        <w:t xml:space="preserve">In this case I would talk to the other team members. The flow of work should be the same, but if I had to </w:t>
      </w:r>
      <w:proofErr w:type="gramStart"/>
      <w:r>
        <w:t xml:space="preserve">make a </w:t>
      </w:r>
      <w:r w:rsidRPr="003B33DD">
        <w:t>decision</w:t>
      </w:r>
      <w:proofErr w:type="gramEnd"/>
      <w:r>
        <w:t xml:space="preserve"> I would go for option A.</w:t>
      </w:r>
      <w:r w:rsidR="000D14D5">
        <w:t xml:space="preserve"> </w:t>
      </w:r>
      <w:r w:rsidR="000D14D5">
        <w:br/>
        <w:t>A mediocre laptop will only slowdown the process of debugging etc.</w:t>
      </w:r>
    </w:p>
    <w:sectPr w:rsidR="003B33DD" w:rsidSect="00AF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CCC" w:rsidRDefault="004F6CCC" w:rsidP="00BA69E5">
      <w:r>
        <w:separator/>
      </w:r>
    </w:p>
  </w:endnote>
  <w:endnote w:type="continuationSeparator" w:id="0">
    <w:p w:rsidR="004F6CCC" w:rsidRDefault="004F6CCC" w:rsidP="00BA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CCC" w:rsidRDefault="004F6CCC" w:rsidP="00BA69E5">
      <w:r>
        <w:separator/>
      </w:r>
    </w:p>
  </w:footnote>
  <w:footnote w:type="continuationSeparator" w:id="0">
    <w:p w:rsidR="004F6CCC" w:rsidRDefault="004F6CCC" w:rsidP="00BA6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168A9"/>
    <w:multiLevelType w:val="hybridMultilevel"/>
    <w:tmpl w:val="86A84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E5"/>
    <w:rsid w:val="00024EE6"/>
    <w:rsid w:val="000D14D5"/>
    <w:rsid w:val="002A45DA"/>
    <w:rsid w:val="003B33DD"/>
    <w:rsid w:val="004F6CCC"/>
    <w:rsid w:val="0077043C"/>
    <w:rsid w:val="007F3620"/>
    <w:rsid w:val="008A3F9A"/>
    <w:rsid w:val="00AF2E64"/>
    <w:rsid w:val="00BA69E5"/>
    <w:rsid w:val="00EA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03B42"/>
  <w15:chartTrackingRefBased/>
  <w15:docId w15:val="{EB794B82-A91D-054F-97AC-70F660B4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9E5"/>
  </w:style>
  <w:style w:type="paragraph" w:styleId="Footer">
    <w:name w:val="footer"/>
    <w:basedOn w:val="Normal"/>
    <w:link w:val="FooterChar"/>
    <w:uiPriority w:val="99"/>
    <w:unhideWhenUsed/>
    <w:rsid w:val="00BA6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9E5"/>
  </w:style>
  <w:style w:type="paragraph" w:styleId="ListParagraph">
    <w:name w:val="List Paragraph"/>
    <w:basedOn w:val="Normal"/>
    <w:uiPriority w:val="34"/>
    <w:qFormat/>
    <w:rsid w:val="00BA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Sardar</dc:creator>
  <cp:keywords/>
  <dc:description/>
  <cp:lastModifiedBy>Ayaz Sardar</cp:lastModifiedBy>
  <cp:revision>3</cp:revision>
  <dcterms:created xsi:type="dcterms:W3CDTF">2022-01-28T14:14:00Z</dcterms:created>
  <dcterms:modified xsi:type="dcterms:W3CDTF">2022-01-28T15:16:00Z</dcterms:modified>
</cp:coreProperties>
</file>