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p>
      <w:r>
        <w:t xml:space="preserve">                  </w:t>
      </w:r>
    </w:p>
    <w:p>
      <w:r>
        <w:t xml:space="preserve">网络进销存系统需求分析 </w:t>
      </w:r>
    </w:p>
    <w:p>
      <w:r>
        <w:t>第六组</w:t>
      </w:r>
    </w:p>
    <w:p>
      <w:r>
        <w:t xml:space="preserve">组长：董小伟     组员：杜朝任、杨东欣、石晋戬 </w:t>
      </w:r>
    </w:p>
    <w:p>
      <w:r>
        <w:t xml:space="preserve">1 </w:t>
      </w:r>
    </w:p>
    <w:p>
      <w:r>
        <w:t xml:space="preserve"> </w:t>
      </w:r>
    </w:p>
    <w:p>
      <w:r>
        <w:t xml:space="preserve">目录 </w:t>
      </w:r>
    </w:p>
    <w:p>
      <w:r>
        <w:t xml:space="preserve">绪论......................................................................... 3 1网络进销存管理 ............................................................. 4 </w:t>
      </w:r>
    </w:p>
    <w:p>
      <w:r>
        <w:t xml:space="preserve">1.1网络进销存管理的任务 ................................................. 4 1.2网络进销存管理系统的作用 ............................................. 4 2网络进销存管理系统需求分析 ................................................. 4 </w:t>
      </w:r>
    </w:p>
    <w:p>
      <w:r>
        <w:t xml:space="preserve">2.1资料管理 ............................................................. 5 2.2进货管理 ............................................................. 8 2.3销售管理 ............................................................. 9 2.4库存管理 ............................................................ 10 2.5统计分析 ............................................................ 12 3数据流程图 ................................................................ 13 </w:t>
      </w:r>
    </w:p>
    <w:p>
      <w:r>
        <w:t xml:space="preserve">3.1顶级流程图 .......................................................... 13 3.2进货流程图 .......................................................... 14 3.3销售流程图 .......................................................... 15 3.4库存流程图 .......................................................... 16 </w:t>
      </w:r>
    </w:p>
    <w:p>
      <w:r>
        <w:t xml:space="preserve">组长：董小伟     组员：杜朝任、杨东欣、石晋戬 </w:t>
      </w:r>
    </w:p>
    <w:p>
      <w:r>
        <w:t xml:space="preserve">2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 xml:space="preserve">绪论 </w:t>
      </w:r>
    </w:p>
    <w:p>
      <w:r>
        <w:t xml:space="preserve">网络营销作为一种新兴的销售形式，近年来，正成为人们生活中越来越不可缺少的一部分。作为一种新的销售形式，相较于传统的销售模式他有着如下的特点： </w:t>
      </w:r>
    </w:p>
    <w:p>
      <w:r>
        <w:t xml:space="preserve">1、网络营销具有极强的互动性，可以帮助企业实现全程的营销目标；2、网络营销有利于企业降低成本费用；3、网络营销能够帮助企业增加销售，提高市场占有率；4、通过互联网可以有效的服务于客户，满足客户的需要；5、可以使购物过程不在使一个沉重的负担。正是这些特点使网络销售备受销售者青睐的同时，也越来越得到消费者的认可。 </w:t>
      </w:r>
    </w:p>
    <w:p>
      <w:r>
        <w:t>通过对贵公司的销售模式等的调查，针对贵公司的销售模式，主要从事网上商品销售业务，公司的商品商品来自全国各地，各种商品购进后进行库存，消费者只需要根据自己的需求，通过公司的电子商务网站下单即可购买商品。为方便公司内部管理人员更好的管理客户订单、商品的进货、销售、存储等，我们量身为贵公司定制了此网络进销存管理系统。</w:t>
      </w:r>
    </w:p>
    <w:p>
      <w:r>
        <w:t xml:space="preserve">精选资料，欢迎下载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 xml:space="preserve">1网络进销存管理 </w:t>
      </w:r>
    </w:p>
    <w:p>
      <w:r>
        <w:t xml:space="preserve">新型的销售形式自然需要有相适宜的进销存管理系统，传统的管理手法，不仅信息传递慢，同时浪费人力资源，占用大量的公司资金，使得流动资金不能充分利用，同时信息的不快捷，严重延误了公司决策，导致耽误商机。网络进销存管理系统便捷、快速，节省人工成本，能充分利用公司流动资金，降低资金占用，同时能及时把信息传送给决策者，从而可以及时发现问题、解决问题，从而更好地把握机会。 </w:t>
      </w:r>
    </w:p>
    <w:p>
      <w:r>
        <w:t xml:space="preserve">1.1网络进销存管理的任务 </w:t>
      </w:r>
    </w:p>
    <w:p>
      <w:r>
        <w:t xml:space="preserve">进销存管理工作的主要任务有： </w:t>
      </w:r>
    </w:p>
    <w:p>
      <w:r>
        <w:t xml:space="preserve">1. 进货、销售、退货、库存等管理； </w:t>
      </w:r>
    </w:p>
    <w:p>
      <w:r>
        <w:t xml:space="preserve">2. 业务员、客户、厂商、商品资料等管理； </w:t>
      </w:r>
    </w:p>
    <w:p>
      <w:r>
        <w:t xml:space="preserve">3. 进货交易金额、销售金额、商品销售量、商品退货量的简单统计功能； 4. 业务员业绩统计功能。 </w:t>
      </w:r>
    </w:p>
    <w:p>
      <w:r>
        <w:t xml:space="preserve">1.2网络进销存管理系统的作用 </w:t>
      </w:r>
    </w:p>
    <w:p>
      <w:r>
        <w:t xml:space="preserve">1. 2. 3. 4. 5. 6.  </w:t>
      </w:r>
    </w:p>
    <w:p>
      <w:r>
        <w:t xml:space="preserve">提升销售、采购业务流程效率 缩短销售、采购往来管理周期 优化管理流程、降低运营成本 改进客户服务，提高客户满意度 </w:t>
      </w:r>
    </w:p>
    <w:p>
      <w:r>
        <w:t xml:space="preserve">客户、供应商业务、资金往来一体化管理 企业经营信息高效决策，增强市场竞争力 </w:t>
      </w:r>
    </w:p>
    <w:p>
      <w:r>
        <w:t xml:space="preserve">2网络进销存管理系统需求分析 </w:t>
      </w:r>
    </w:p>
    <w:p>
      <w:r>
        <w:t xml:space="preserve">根据以上对网络进销存管理内容和进销存管理系统的分析，一个标准的网络进销存管理系统应该包括如图2-1所示的几大功能。 </w:t>
      </w:r>
    </w:p>
    <w:p>
      <w:r>
        <w:t xml:space="preserve">精选资料，欢迎下载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 xml:space="preserve"> </w:t>
      </w:r>
    </w:p>
    <w:p>
      <w:r>
        <w:t xml:space="preserve">图2-1 </w:t>
      </w:r>
    </w:p>
    <w:p>
      <w:r>
        <w:t xml:space="preserve">其中每个功能都由若干相关联的子功能模块组成。下面将对这些模块一一进行介绍。 </w:t>
      </w:r>
    </w:p>
    <w:p>
      <w:r>
        <w:t>1. 资料管理：对公司历年资料进行查阅，方便公司人员进行对比分析，做出</w:t>
      </w:r>
    </w:p>
    <w:p>
      <w:r>
        <w:t xml:space="preserve">更加有利的决定； </w:t>
      </w:r>
    </w:p>
    <w:p>
      <w:r>
        <w:t>2. 进货管理：是对公司每季度或年份的进货的一个整体的了解，可以了解公</w:t>
      </w:r>
    </w:p>
    <w:p>
      <w:r>
        <w:t xml:space="preserve">司年内的进货情况； </w:t>
      </w:r>
    </w:p>
    <w:p>
      <w:r>
        <w:t>3. 销售管理：销售最为每个公司重要的一个组成部分，对每个公司都有着至</w:t>
      </w:r>
    </w:p>
    <w:p>
      <w:r>
        <w:t xml:space="preserve">关重要的作用，销售的管理； </w:t>
      </w:r>
    </w:p>
    <w:p>
      <w:r>
        <w:t>4. 库存管理：对商品的库存进行管理，对商品的销售有直观的认识，可以有</w:t>
      </w:r>
    </w:p>
    <w:p>
      <w:r>
        <w:t xml:space="preserve">效的调整商品的销售和进货。 </w:t>
      </w:r>
    </w:p>
    <w:p>
      <w:r>
        <w:t>5. 统计分析：是公司决策者对公司业务和人员进行调整的依据，通过统计分</w:t>
      </w:r>
    </w:p>
    <w:p>
      <w:r>
        <w:t xml:space="preserve">析对商品进货量等有个直观认识，有利于决策者对某类或该种商品情况的进行调整，同时统计分析对于决策者对于人事的调整也有着一定的作用，业务的统计给决策者关于某人得直观认识，方便对其进行了解，方便人事晋升。 </w:t>
      </w:r>
    </w:p>
    <w:p>
      <w:r>
        <w:t xml:space="preserve">2.1资料管理 </w:t>
      </w:r>
    </w:p>
    <w:p>
      <w:r>
        <w:t xml:space="preserve">企业经营的基础资料是一个企业最基本、最重要的信息，脱离了基础资料（包括商品资料、供货商资料和客户资料等），进销存系统就无法运行。“资料管理”功能就用于维护这些基础资料，其中所包含的功能模块如图2-2所示。 </w:t>
      </w:r>
    </w:p>
    <w:p>
      <w:r>
        <w:t xml:space="preserve">精选资料，欢迎下载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 xml:space="preserve"> </w:t>
      </w:r>
    </w:p>
    <w:p>
      <w:r>
        <w:t xml:space="preserve">图2-2 </w:t>
      </w:r>
    </w:p>
    <w:p>
      <w:r>
        <w:t xml:space="preserve">各功能模块实现的功能分别为： </w:t>
      </w:r>
    </w:p>
    <w:p>
      <w:r>
        <w:t>1. “商品编码”用于设置商品编码的方法。进销存系统的每一条商品信息都</w:t>
      </w:r>
    </w:p>
    <w:p>
      <w:r>
        <w:t xml:space="preserve">具有惟一的一个编码，作为该商品信息的主键，一般来说，该编码是辨识该商品的手段之一，并且具有一定的规律。 </w:t>
      </w:r>
    </w:p>
    <w:p>
      <w:r>
        <w:t xml:space="preserve">描述 商品编号 商品名称 商品类别 生产厂家 商品价格 商品数量 进货金额 备注 </w:t>
      </w:r>
    </w:p>
    <w:p>
      <w:r>
        <w:t xml:space="preserve">字段名 spbh spmc splb sccj spjg spsl jhje bz </w:t>
      </w:r>
    </w:p>
    <w:p>
      <w:r>
        <w:t xml:space="preserve">说明 </w:t>
      </w:r>
    </w:p>
    <w:p>
      <w:r>
        <w:t xml:space="preserve">主键，唯一标识商品记录 外键，对应其他表中的商品名称 </w:t>
      </w:r>
    </w:p>
    <w:p>
      <w:r>
        <w:t xml:space="preserve"> </w:t>
      </w:r>
    </w:p>
    <w:p>
      <w:r>
        <w:t xml:space="preserve">外键，对应其他表中的生产厂商名称 </w:t>
      </w:r>
    </w:p>
    <w:p>
      <w:r>
        <w:t xml:space="preserve">    </w:t>
      </w:r>
    </w:p>
    <w:p>
      <w:r>
        <w:t xml:space="preserve"> </w:t>
      </w:r>
    </w:p>
    <w:p>
      <w:r>
        <w:t>2. “厂商资料”用于维护企业供货商的基本信息，内容包括供货商号、名称、</w:t>
      </w:r>
    </w:p>
    <w:p>
      <w:r>
        <w:t xml:space="preserve">地址、邮编、电话、传真、开户行、开户行邮编、银行帐号、税号、库房地址、库房电话、业务员、业务部门等。 </w:t>
      </w:r>
    </w:p>
    <w:p>
      <w:r>
        <w:t xml:space="preserve">描述 供货商号 厂商名称 地址 邮编 传真 银行账号 业务部门 备注 </w:t>
      </w:r>
    </w:p>
    <w:p>
      <w:r>
        <w:t xml:space="preserve">字段名 ghsh csmc dz yb cz yhzh ywbm bz </w:t>
      </w:r>
    </w:p>
    <w:p>
      <w:r>
        <w:t xml:space="preserve">说明 </w:t>
      </w:r>
    </w:p>
    <w:p>
      <w:r>
        <w:t xml:space="preserve">主键，唯一标识供应商记录 外键，对应其他表中的供应商单位名称 </w:t>
      </w:r>
    </w:p>
    <w:p>
      <w:r>
        <w:t xml:space="preserve">      </w:t>
      </w:r>
    </w:p>
    <w:p>
      <w:r>
        <w:t xml:space="preserve"> </w:t>
      </w:r>
    </w:p>
    <w:p>
      <w:r>
        <w:t xml:space="preserve">精选资料，欢迎下载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>3. “客户资料”用于维护企业客户的基本信息，内容包括客户编号、地址、</w:t>
      </w:r>
    </w:p>
    <w:p>
      <w:r>
        <w:t xml:space="preserve">邮编、电话、开户行、开户行邮编、银行帐号、税号、姓名，信用度等等。 </w:t>
      </w:r>
    </w:p>
    <w:p>
      <w:r>
        <w:t xml:space="preserve">描述 客户编号 姓名 地址 邮编 电话 银行账号 信用度 备注 </w:t>
      </w:r>
    </w:p>
    <w:p>
      <w:r>
        <w:t xml:space="preserve">字段名 khbh xm dz yb dh yhzh xyd bz </w:t>
      </w:r>
    </w:p>
    <w:p>
      <w:r>
        <w:t xml:space="preserve">说明 </w:t>
      </w:r>
    </w:p>
    <w:p>
      <w:r>
        <w:t xml:space="preserve">主键，唯一标识客户记录 外键，对应其他表中的客户姓名 </w:t>
      </w:r>
    </w:p>
    <w:p>
      <w:r>
        <w:t xml:space="preserve">      </w:t>
      </w:r>
    </w:p>
    <w:p>
      <w:r>
        <w:t xml:space="preserve"> </w:t>
      </w:r>
    </w:p>
    <w:p>
      <w:r>
        <w:t>4. “业务员信息”用于维护销售业务员的基本信息，内容包括业务员号、姓</w:t>
      </w:r>
    </w:p>
    <w:p>
      <w:r>
        <w:t xml:space="preserve">名、性别、电话、手机、地址、邮编、身份证号、类别等。 </w:t>
      </w:r>
    </w:p>
    <w:p>
      <w:r>
        <w:t xml:space="preserve">描述 业务员号 姓名 性别 电话 身份证号 备注 </w:t>
      </w:r>
    </w:p>
    <w:p>
      <w:r>
        <w:t xml:space="preserve">字段名 ywyh xm xb dh sfzh bz </w:t>
      </w:r>
    </w:p>
    <w:p>
      <w:r>
        <w:t xml:space="preserve">说明 </w:t>
      </w:r>
    </w:p>
    <w:p>
      <w:r>
        <w:t xml:space="preserve">主键，唯一标识业务员记录 外键，对应其他表中的业务员姓名 </w:t>
      </w:r>
    </w:p>
    <w:p>
      <w:r>
        <w:t xml:space="preserve">    </w:t>
      </w:r>
    </w:p>
    <w:p>
      <w:r>
        <w:t xml:space="preserve"> </w:t>
      </w:r>
    </w:p>
    <w:p>
      <w:r>
        <w:t>5. “进货合同管理”用于维护企业与供货商的采购合同，内容包括供货商号、</w:t>
      </w:r>
    </w:p>
    <w:p>
      <w:r>
        <w:t xml:space="preserve">货号、进价、付款方式、帐期、签订日期、合同期限等。合同的内容对业务可以产生影响，例如合同规定了进价，在填写采购单时系统就会自动生成进价。 </w:t>
      </w:r>
    </w:p>
    <w:p>
      <w:r>
        <w:t xml:space="preserve">描述 供货商号 货号 进价 订单日期 合同期限 备注 </w:t>
      </w:r>
    </w:p>
    <w:p>
      <w:r>
        <w:t xml:space="preserve">字段名 ghsh hh jj ddrq htqx bz </w:t>
      </w:r>
    </w:p>
    <w:p>
      <w:r>
        <w:t xml:space="preserve">说明 </w:t>
      </w:r>
    </w:p>
    <w:p>
      <w:r>
        <w:t xml:space="preserve">主键，唯一标识供货商记录 外键，对应其他表中的进货货物的货号 </w:t>
      </w:r>
    </w:p>
    <w:p>
      <w:r>
        <w:t xml:space="preserve">    </w:t>
      </w:r>
    </w:p>
    <w:p>
      <w:r>
        <w:t xml:space="preserve"> </w:t>
      </w:r>
    </w:p>
    <w:p>
      <w:r>
        <w:t>6. “销售合同管理”，用于维护企业与客户签订的销售合同，由于公司属于</w:t>
      </w:r>
    </w:p>
    <w:p>
      <w:r>
        <w:t xml:space="preserve">网络销售，合同是网络形式，购买商品时合同即生效，内容包括客户编号、货号、售价、帐期、签订日期、合同期限等。 </w:t>
      </w:r>
    </w:p>
    <w:p>
      <w:r>
        <w:t xml:space="preserve">描述 客户编号 货号 售价 订单日期 合同日期 </w:t>
      </w:r>
    </w:p>
    <w:p>
      <w:r>
        <w:t xml:space="preserve">字段名 khbh hh sj ddrq htrq </w:t>
      </w:r>
    </w:p>
    <w:p>
      <w:r>
        <w:t xml:space="preserve">说明 </w:t>
      </w:r>
    </w:p>
    <w:p>
      <w:r>
        <w:t xml:space="preserve">主键，唯一标识客户记录 </w:t>
      </w:r>
    </w:p>
    <w:p>
      <w:r>
        <w:t xml:space="preserve">外键，对应其他表中的售出货物的货号 </w:t>
      </w:r>
    </w:p>
    <w:p>
      <w:r>
        <w:t xml:space="preserve">   </w:t>
      </w:r>
    </w:p>
    <w:p>
      <w:r>
        <w:t xml:space="preserve">精选资料，欢迎下载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 xml:space="preserve">备注 bz  </w:t>
      </w:r>
    </w:p>
    <w:p>
      <w:r>
        <w:t xml:space="preserve"> </w:t>
      </w:r>
    </w:p>
    <w:p>
      <w:r>
        <w:t xml:space="preserve">2.2进货管理 </w:t>
      </w:r>
    </w:p>
    <w:p>
      <w:r>
        <w:t xml:space="preserve">“进货管理”用于管理企业的进货业务，所包含的功能模块如图2-3所示。 </w:t>
      </w:r>
    </w:p>
    <w:p>
      <w:r>
        <w:t xml:space="preserve"> </w:t>
      </w:r>
    </w:p>
    <w:p>
      <w:r>
        <w:t xml:space="preserve">图2-3 </w:t>
      </w:r>
    </w:p>
    <w:p>
      <w:r>
        <w:t xml:space="preserve">各功能模块实现的功能分别为： </w:t>
      </w:r>
    </w:p>
    <w:p>
      <w:r>
        <w:t>1. “进货单”用于录入企业的进货单，也分为主从两张表，主表“进货单”</w:t>
      </w:r>
    </w:p>
    <w:p>
      <w:r>
        <w:t xml:space="preserve">内容包括编号、货商号、进货日期、业务员、制单人、验收员、保管员、税价合计、不含税价、税额、订单号等，从表“进货单明细”内容包括编号、进货单号、货号、进货数量、进价、税价合计、扣率、税率、不含税价、税额、仓库、货物质量等。根据企业的规模和管理方法，可以直接作进货单而不用作采购订单，但对于较大规模的企业，采购部门和库房部门一般是分开的，由采购部门填写采购订单，货物运输到库房后由库房验收人员填写进货单。填写进货单后商品的库存才会增加并产生应付款。 </w:t>
      </w:r>
    </w:p>
    <w:p>
      <w:r>
        <w:t xml:space="preserve">描述 编号 货号 进货日期 制单人 订单号 进价 备注 </w:t>
      </w:r>
    </w:p>
    <w:p>
      <w:r>
        <w:t xml:space="preserve">字段名 bh hh jhrq zdr ddh jj bz </w:t>
      </w:r>
    </w:p>
    <w:p>
      <w:r>
        <w:t xml:space="preserve">说明 </w:t>
      </w:r>
    </w:p>
    <w:p>
      <w:r>
        <w:t xml:space="preserve">主键，唯一标识进货记录 </w:t>
      </w:r>
    </w:p>
    <w:p>
      <w:r>
        <w:t xml:space="preserve">外键，对应其他表中的进货货物的货号 </w:t>
      </w:r>
    </w:p>
    <w:p>
      <w:r>
        <w:t xml:space="preserve">   </w:t>
      </w:r>
    </w:p>
    <w:p>
      <w:r>
        <w:t xml:space="preserve">外键，对应其他表中的进货的价格 </w:t>
      </w:r>
    </w:p>
    <w:p>
      <w:r>
        <w:t xml:space="preserve"> </w:t>
      </w:r>
    </w:p>
    <w:p>
      <w:r>
        <w:t xml:space="preserve"> </w:t>
      </w:r>
    </w:p>
    <w:p>
      <w:r>
        <w:t>2. “退货单”用于录入企业进货时的退货单。进货的退货有两种方法，一是</w:t>
      </w:r>
    </w:p>
    <w:p>
      <w:r>
        <w:t xml:space="preserve">直接在进货单中填写负数的进货数量，另一种是填写进退货单，一般采用前一种方法。 </w:t>
      </w:r>
    </w:p>
    <w:p>
      <w:r>
        <w:t xml:space="preserve">精选资料，欢迎下载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 xml:space="preserve">描述 编号 货号 退货原因 退货日期 制单人 订单号 进价 备注 </w:t>
      </w:r>
    </w:p>
    <w:p>
      <w:r>
        <w:t xml:space="preserve">字段名 bh hh thyy jhrq zdr ddh jj bz </w:t>
      </w:r>
    </w:p>
    <w:p>
      <w:r>
        <w:t xml:space="preserve">说明 </w:t>
      </w:r>
    </w:p>
    <w:p>
      <w:r>
        <w:t xml:space="preserve">主键，唯一标识编号记录 外键，对应其他表中退货货号 外键，对应其他表中的退货原因 </w:t>
      </w:r>
    </w:p>
    <w:p>
      <w:r>
        <w:t xml:space="preserve">     </w:t>
      </w:r>
    </w:p>
    <w:p>
      <w:r>
        <w:t xml:space="preserve"> </w:t>
      </w:r>
    </w:p>
    <w:p>
      <w:r>
        <w:t>3. “价格调整”用于调整历史进货单的价格，内容包括内部编号、编号、进</w:t>
      </w:r>
    </w:p>
    <w:p>
      <w:r>
        <w:t xml:space="preserve">货数理、原进价、新进价、调整日期、制单人等。 </w:t>
      </w:r>
    </w:p>
    <w:p>
      <w:r>
        <w:t xml:space="preserve">描述 编号 进货数量 原进价 新进价 制单人 备注 </w:t>
      </w:r>
    </w:p>
    <w:p>
      <w:r>
        <w:t xml:space="preserve">字段名 bh jhsl yjj xjj zdr bz </w:t>
      </w:r>
    </w:p>
    <w:p>
      <w:r>
        <w:t xml:space="preserve">说明 </w:t>
      </w:r>
    </w:p>
    <w:p>
      <w:r>
        <w:t xml:space="preserve">主键，唯一标识价格记录 </w:t>
      </w:r>
    </w:p>
    <w:p>
      <w:r>
        <w:t xml:space="preserve"> </w:t>
      </w:r>
    </w:p>
    <w:p>
      <w:r>
        <w:t xml:space="preserve">外键，对应其他表中的价格 </w:t>
      </w:r>
    </w:p>
    <w:p>
      <w:r>
        <w:t xml:space="preserve">   </w:t>
      </w:r>
    </w:p>
    <w:p>
      <w:r>
        <w:t xml:space="preserve"> </w:t>
      </w:r>
    </w:p>
    <w:p>
      <w:r>
        <w:t>4. “历史查询”用于查询商品采购、进货的历史。一般可以让用户按照任何</w:t>
      </w:r>
    </w:p>
    <w:p>
      <w:r>
        <w:t xml:space="preserve">条件查询，如按供货商、日期、商品货号、商品拼音等。  </w:t>
      </w:r>
    </w:p>
    <w:p>
      <w:r>
        <w:t xml:space="preserve">2.3销售管理 </w:t>
      </w:r>
    </w:p>
    <w:p>
      <w:r>
        <w:t xml:space="preserve">“销售管理”用于管理企业和销售业务，所包含的功能模块如图2-4所示。 </w:t>
      </w:r>
    </w:p>
    <w:p>
      <w:r>
        <w:t xml:space="preserve"> </w:t>
      </w:r>
    </w:p>
    <w:p>
      <w:r>
        <w:t xml:space="preserve">图2-4 </w:t>
      </w:r>
    </w:p>
    <w:p>
      <w:r>
        <w:t xml:space="preserve">精选资料，欢迎下载 </w:t>
      </w:r>
    </w:p>
    <w:p>
      <w:r>
        <w:t xml:space="preserve">                                                                                                                                   。 </w:t>
      </w:r>
    </w:p>
    <w:p>
      <w:r>
        <w:t xml:space="preserve">各功能模块实现的功能分别为： </w:t>
      </w:r>
    </w:p>
    <w:p>
      <w:r>
        <w:t>1. “销售订单”用于录入企业的销售订单。主表“销售订单”的内容包括编</w:t>
      </w:r>
    </w:p>
    <w:p>
      <w:r>
        <w:t xml:space="preserve">号、客户编号、销售日期、有效起日、有效止日、业务员、制单人、税价合计、不含税价、税额等，从表“销售订单明细”的内容包括编号、订单号、货号、销售数量、销售价、税价合计、扣率、税率、不含税价、税额等。 </w:t>
      </w:r>
    </w:p>
    <w:p>
      <w:r>
        <w:t xml:space="preserve">描述 编号 销售日期 有效起日 有效止日 订单号 备注 </w:t>
      </w:r>
    </w:p>
    <w:p>
      <w:r>
        <w:t xml:space="preserve">字段名 bh xsrq yxqr yxzr ddh bz </w:t>
      </w:r>
    </w:p>
    <w:p>
      <w:r>
        <w:t xml:space="preserve">说明 </w:t>
      </w:r>
    </w:p>
    <w:p>
      <w:r>
        <w:t xml:space="preserve">主键，唯一标识销售订单记录 </w:t>
      </w:r>
    </w:p>
    <w:p>
      <w:r>
        <w:t xml:space="preserve">销售日期 </w:t>
      </w:r>
    </w:p>
    <w:p>
      <w:r>
        <w:t xml:space="preserve">  </w:t>
      </w:r>
    </w:p>
    <w:p>
      <w:r>
        <w:t xml:space="preserve">外键，对应其他表中的订单 </w:t>
      </w:r>
    </w:p>
    <w:p>
      <w:r>
        <w:t xml:space="preserve"> </w:t>
      </w:r>
    </w:p>
    <w:p>
      <w:r>
        <w:t xml:space="preserve"> </w:t>
      </w:r>
    </w:p>
    <w:p>
      <w:r>
        <w:t>2. “销售单”用于录入企业的销售单，主表“销售单”内容包括编号、客户</w:t>
      </w:r>
    </w:p>
    <w:p>
      <w:r>
        <w:t xml:space="preserve">编号、销售日期、业务员、制单人、保管员、税价合计、不含税价、税额、订单号等，从表“销售单明细”内容包括编号、销售单号、货号、销售数量、销售价、税价合计、扣率、不含税价、税额、出货仓库等。 </w:t>
      </w:r>
    </w:p>
    <w:p>
      <w:r>
        <w:t xml:space="preserve">描述 编号 销售日期 有效起日 有效止日 订单号 备注 </w:t>
      </w:r>
    </w:p>
    <w:p>
      <w:r>
        <w:t xml:space="preserve">字段名 bh jsrq jj zdr ddh bz </w:t>
      </w:r>
    </w:p>
    <w:p>
      <w:r>
        <w:t xml:space="preserve">说明 </w:t>
      </w:r>
    </w:p>
    <w:p>
      <w:r>
        <w:t xml:space="preserve">主键，唯一标识售出记录 </w:t>
      </w:r>
    </w:p>
    <w:p>
      <w:r>
        <w:t xml:space="preserve">   </w:t>
      </w:r>
    </w:p>
    <w:p>
      <w:r>
        <w:t xml:space="preserve">外键，对应其他表中的订单 </w:t>
      </w:r>
    </w:p>
    <w:p>
      <w:r>
        <w:t xml:space="preserve"> </w:t>
      </w:r>
    </w:p>
    <w:p>
      <w:r>
        <w:t xml:space="preserve"> </w:t>
      </w:r>
    </w:p>
    <w:p>
      <w:r>
        <w:t>3. “销售退货单”用于录入企业销售退货单，内容包括编号，销售单编号，</w:t>
      </w:r>
    </w:p>
    <w:p>
      <w:r>
        <w:t xml:space="preserve">货号、退货数量、销售价，税价合计、扣率、税率、不含税价，税额、退货仓库等。 </w:t>
      </w:r>
    </w:p>
    <w:p>
      <w:r>
        <w:t xml:space="preserve">描述 编号 销售单编号 货号 退货原因 退货数量 备注 </w:t>
      </w:r>
    </w:p>
    <w:p>
      <w:r>
        <w:t xml:space="preserve">字段名 bh xsdbh hh thyy thsl bz </w:t>
      </w:r>
    </w:p>
    <w:p>
      <w:r>
        <w:t xml:space="preserve">说明 </w:t>
      </w:r>
    </w:p>
    <w:p>
      <w:r>
        <w:t xml:space="preserve">主键，唯一标识退货记录 </w:t>
      </w:r>
    </w:p>
    <w:p>
      <w:r>
        <w:t xml:space="preserve"> </w:t>
      </w:r>
    </w:p>
    <w:p>
      <w:r>
        <w:t xml:space="preserve">外键，对应其他表中的货号 </w:t>
      </w:r>
    </w:p>
    <w:p>
      <w:r>
        <w:t xml:space="preserve">   </w:t>
      </w:r>
    </w:p>
    <w:p>
      <w:r>
        <w:t xml:space="preserve"> </w:t>
      </w:r>
    </w:p>
    <w:p>
      <w:r>
        <w:t>4. “历史查询”用于查询商品销售的历史。一般可以让用户按照任何条件查</w:t>
      </w:r>
    </w:p>
    <w:p>
      <w:r>
        <w:t xml:space="preserve">询，如按照客户、日期、商品货号、商品拼音、业务员等信息查询。 </w:t>
      </w:r>
    </w:p>
    <w:p>
      <w:r>
        <w:t xml:space="preserve">2.4库存管理 </w:t>
      </w:r>
    </w:p>
    <w:p>
      <w:r>
        <w:t xml:space="preserve">“库存管理”用于管理企业的库存信息，所包含的功能模块如图2-5所示。 </w:t>
      </w:r>
    </w:p>
    <w:p>
      <w:r>
        <w:t xml:space="preserve">精选资料，欢迎下载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