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F09" w:rsidRDefault="00AA7F09" w:rsidP="00AA7F09">
      <w:pPr>
        <w:pStyle w:val="Title"/>
      </w:pPr>
      <w:r>
        <w:t>CST8116 Lab Exercise 0</w:t>
      </w:r>
      <w:r w:rsidR="00647546">
        <w:t>5</w:t>
      </w:r>
      <w:r w:rsidR="00C46266">
        <w:t xml:space="preserve"> (</w:t>
      </w:r>
      <w:r w:rsidR="008E55A5">
        <w:t>22</w:t>
      </w:r>
      <w:r w:rsidR="002F3C86">
        <w:t>S</w:t>
      </w:r>
      <w:r w:rsidR="00C46266">
        <w:t>)</w:t>
      </w:r>
    </w:p>
    <w:p w:rsidR="00C43B30" w:rsidRDefault="00C43B30" w:rsidP="006C3576">
      <w:pPr>
        <w:pStyle w:val="Heading1"/>
        <w:spacing w:before="0"/>
      </w:pPr>
      <w:r>
        <w:t>Instructions</w:t>
      </w:r>
      <w:r w:rsidR="000D101C">
        <w:t xml:space="preserve"> </w:t>
      </w:r>
    </w:p>
    <w:p w:rsidR="00CF008E" w:rsidRDefault="00CF008E" w:rsidP="00CF008E">
      <w:pPr>
        <w:pStyle w:val="ListParagraph"/>
        <w:numPr>
          <w:ilvl w:val="0"/>
          <w:numId w:val="16"/>
        </w:numPr>
      </w:pPr>
      <w:r>
        <w:t xml:space="preserve">The five parts of the Software Development Process as presented by Cay Horstmann [1] will be </w:t>
      </w:r>
      <w:r w:rsidR="004F2F11">
        <w:t>followed</w:t>
      </w:r>
      <w:r>
        <w:t xml:space="preserve"> as the basis for this lab exercise.</w:t>
      </w:r>
    </w:p>
    <w:p w:rsidR="00CF008E" w:rsidRDefault="00CF008E" w:rsidP="00CF008E">
      <w:pPr>
        <w:ind w:left="360"/>
      </w:pPr>
      <w:r>
        <w:t>1) Understand the problem</w:t>
      </w:r>
    </w:p>
    <w:p w:rsidR="00CF008E" w:rsidRDefault="00CF008E" w:rsidP="00CF008E">
      <w:pPr>
        <w:ind w:left="360"/>
      </w:pPr>
      <w:r>
        <w:t>2) Develop and Describe an Algorithm</w:t>
      </w:r>
    </w:p>
    <w:p w:rsidR="00CF008E" w:rsidRDefault="00CF008E" w:rsidP="00CF008E">
      <w:pPr>
        <w:ind w:left="360"/>
      </w:pPr>
      <w:r>
        <w:t>3) Test Algorithm with Simple Inputs</w:t>
      </w:r>
    </w:p>
    <w:p w:rsidR="00CF008E" w:rsidRPr="00F517B7" w:rsidRDefault="00CF008E" w:rsidP="00CF008E">
      <w:pPr>
        <w:ind w:left="360"/>
      </w:pPr>
      <w:r w:rsidRPr="00F517B7">
        <w:t>4) Translate the Algorithm into Java</w:t>
      </w:r>
    </w:p>
    <w:p w:rsidR="00CF008E" w:rsidRDefault="00CF008E" w:rsidP="00CF008E">
      <w:pPr>
        <w:ind w:left="360"/>
      </w:pPr>
      <w:r w:rsidRPr="00F517B7">
        <w:t>5) Compile and Test Your Program</w:t>
      </w:r>
    </w:p>
    <w:p w:rsidR="00CF008E" w:rsidRDefault="00CF008E" w:rsidP="00CF008E">
      <w:pPr>
        <w:ind w:left="360"/>
      </w:pPr>
    </w:p>
    <w:p w:rsidR="00CF008E" w:rsidRDefault="00B152A1" w:rsidP="00CF008E">
      <w:pPr>
        <w:pStyle w:val="ListParagraph"/>
        <w:numPr>
          <w:ilvl w:val="0"/>
          <w:numId w:val="16"/>
        </w:numPr>
      </w:pPr>
      <w:r>
        <w:t>Also</w:t>
      </w:r>
      <w:r w:rsidR="00CF008E">
        <w:t xml:space="preserve"> </w:t>
      </w:r>
      <w:r>
        <w:t>refer</w:t>
      </w:r>
      <w:r w:rsidR="00CF008E">
        <w:t xml:space="preserve"> to your textbook by Joyce Farrell [2]</w:t>
      </w:r>
      <w:r>
        <w:t xml:space="preserve"> for help with pseucode, flowcharts</w:t>
      </w:r>
      <w:r w:rsidR="00DE79FF">
        <w:t xml:space="preserve"> for loops.</w:t>
      </w:r>
    </w:p>
    <w:p w:rsidR="003B32A6" w:rsidRDefault="003B32A6" w:rsidP="003B32A6">
      <w:pPr>
        <w:ind w:left="360"/>
      </w:pPr>
    </w:p>
    <w:p w:rsidR="00D67084" w:rsidRDefault="00D67084" w:rsidP="0080282E">
      <w:pPr>
        <w:pStyle w:val="Heading1"/>
      </w:pPr>
      <w:r>
        <w:t>What is the problem to solve for this exercise?</w:t>
      </w:r>
    </w:p>
    <w:p w:rsidR="004F2F11" w:rsidRDefault="004F2F11" w:rsidP="00DE79FF">
      <w:pPr>
        <w:pStyle w:val="ListParagraph"/>
        <w:numPr>
          <w:ilvl w:val="0"/>
          <w:numId w:val="16"/>
        </w:numPr>
      </w:pPr>
      <w:r>
        <w:t>Assume that in the context of a work-place another programmer had started working on this project, and did not complete it before leaving the company to start a new job elsewhere.</w:t>
      </w:r>
    </w:p>
    <w:p w:rsidR="004F2F11" w:rsidRDefault="004F2F11" w:rsidP="00DE79FF">
      <w:pPr>
        <w:pStyle w:val="ListParagraph"/>
        <w:numPr>
          <w:ilvl w:val="0"/>
          <w:numId w:val="16"/>
        </w:numPr>
      </w:pPr>
      <w:r>
        <w:t xml:space="preserve">This other programmer completed the typical understand the problem, pseudocode, and </w:t>
      </w:r>
      <w:r w:rsidR="00451A68">
        <w:t xml:space="preserve">partly completed </w:t>
      </w:r>
      <w:r>
        <w:t>some trace tables (See the companion file). They also created some starter code which is incomplete</w:t>
      </w:r>
      <w:r w:rsidR="001572B8">
        <w:t xml:space="preserve"> (see provided class files).</w:t>
      </w:r>
    </w:p>
    <w:p w:rsidR="004F2F11" w:rsidRDefault="004F2F11" w:rsidP="00DE79FF">
      <w:pPr>
        <w:pStyle w:val="ListParagraph"/>
        <w:numPr>
          <w:ilvl w:val="0"/>
          <w:numId w:val="16"/>
        </w:numPr>
      </w:pPr>
      <w:r>
        <w:t xml:space="preserve">You are to create flowcharts for the three </w:t>
      </w:r>
      <w:r w:rsidR="00451A68">
        <w:t>specified</w:t>
      </w:r>
      <w:r>
        <w:t xml:space="preserve"> methods, you can use the existing pseu</w:t>
      </w:r>
      <w:r w:rsidR="00451A68">
        <w:t>do</w:t>
      </w:r>
      <w:r>
        <w:t>code</w:t>
      </w:r>
      <w:r w:rsidR="001572B8">
        <w:t xml:space="preserve"> as a guide.</w:t>
      </w:r>
    </w:p>
    <w:p w:rsidR="004F2F11" w:rsidRDefault="00AD12A0" w:rsidP="00DE79FF">
      <w:pPr>
        <w:pStyle w:val="ListParagraph"/>
        <w:numPr>
          <w:ilvl w:val="0"/>
          <w:numId w:val="16"/>
        </w:numPr>
      </w:pPr>
      <w:r>
        <w:t>Complete the</w:t>
      </w:r>
      <w:r w:rsidR="004F2F11">
        <w:t xml:space="preserve"> trace tables </w:t>
      </w:r>
      <w:r>
        <w:t>which examine the loop processing</w:t>
      </w:r>
      <w:r w:rsidR="004F2F11">
        <w:t>.</w:t>
      </w:r>
    </w:p>
    <w:p w:rsidR="004F2F11" w:rsidRDefault="004F2F11" w:rsidP="00DE79FF">
      <w:pPr>
        <w:pStyle w:val="ListParagraph"/>
        <w:numPr>
          <w:ilvl w:val="0"/>
          <w:numId w:val="16"/>
        </w:numPr>
      </w:pPr>
      <w:r>
        <w:t>Finish the Java programs, compile and take screen shot</w:t>
      </w:r>
      <w:r w:rsidR="001572B8">
        <w:t>(s)</w:t>
      </w:r>
      <w:r>
        <w:t xml:space="preserve"> </w:t>
      </w:r>
      <w:r w:rsidR="001572B8">
        <w:t xml:space="preserve">of the </w:t>
      </w:r>
      <w:r w:rsidR="00AD12A0">
        <w:t xml:space="preserve">running </w:t>
      </w:r>
      <w:r w:rsidR="001572B8">
        <w:t>program</w:t>
      </w:r>
      <w:r>
        <w:t>.</w:t>
      </w:r>
    </w:p>
    <w:p w:rsidR="00F4540F" w:rsidRPr="008D03CA" w:rsidRDefault="00F4540F" w:rsidP="008D03CA">
      <w:pPr>
        <w:pStyle w:val="ListParagraph"/>
        <w:numPr>
          <w:ilvl w:val="1"/>
          <w:numId w:val="16"/>
        </w:numPr>
        <w:rPr>
          <w:b/>
        </w:rPr>
      </w:pPr>
      <w:r w:rsidRPr="008D03CA">
        <w:rPr>
          <w:b/>
        </w:rPr>
        <w:t xml:space="preserve">You are not permitted to add </w:t>
      </w:r>
      <w:r w:rsidR="008D03CA" w:rsidRPr="008D03CA">
        <w:rPr>
          <w:b/>
        </w:rPr>
        <w:t>additional methods, or otherwise change the structure of the program. You must work within the confines of the three specified methods.</w:t>
      </w:r>
    </w:p>
    <w:p w:rsidR="004F2F11" w:rsidRDefault="004F2F11" w:rsidP="00DE79FF">
      <w:pPr>
        <w:pStyle w:val="ListParagraph"/>
        <w:numPr>
          <w:ilvl w:val="0"/>
          <w:numId w:val="16"/>
        </w:numPr>
      </w:pPr>
      <w:r>
        <w:t xml:space="preserve">Copy and paste your trace tables, and update the notes column to document </w:t>
      </w:r>
      <w:r w:rsidR="00451A68">
        <w:t xml:space="preserve">that </w:t>
      </w:r>
      <w:r>
        <w:t xml:space="preserve">the program was tested and formats output to </w:t>
      </w:r>
      <w:r w:rsidR="00DC68AF">
        <w:t>three</w:t>
      </w:r>
      <w:r>
        <w:t xml:space="preserve"> decimal places as requested.</w:t>
      </w:r>
    </w:p>
    <w:p w:rsidR="0080282E" w:rsidRDefault="0080282E" w:rsidP="0080282E">
      <w:pPr>
        <w:pStyle w:val="Heading1"/>
      </w:pPr>
      <w:r>
        <w:t>Part 1</w:t>
      </w:r>
      <w:r w:rsidR="004C7B19">
        <w:t xml:space="preserve"> </w:t>
      </w:r>
      <w:r w:rsidR="00D67084">
        <w:t>Understand the Problem</w:t>
      </w:r>
    </w:p>
    <w:p w:rsidR="005F5F64" w:rsidRDefault="004F2F11" w:rsidP="00D61AB9">
      <w:pPr>
        <w:pStyle w:val="ListParagraph"/>
        <w:numPr>
          <w:ilvl w:val="0"/>
          <w:numId w:val="16"/>
        </w:numPr>
      </w:pPr>
      <w:r>
        <w:t>See the source code and the companion file, this has been provided to you.</w:t>
      </w:r>
    </w:p>
    <w:p w:rsidR="00D67084" w:rsidRDefault="00D67084" w:rsidP="00D67084">
      <w:pPr>
        <w:pStyle w:val="Heading1"/>
      </w:pPr>
      <w:r>
        <w:t>Part 2a Pseudocode</w:t>
      </w:r>
      <w:r w:rsidR="00A50D21">
        <w:t xml:space="preserve"> </w:t>
      </w:r>
    </w:p>
    <w:p w:rsidR="0023660E" w:rsidRDefault="004F2F11" w:rsidP="0044529E">
      <w:pPr>
        <w:pStyle w:val="ListParagraph"/>
        <w:numPr>
          <w:ilvl w:val="0"/>
          <w:numId w:val="16"/>
        </w:numPr>
      </w:pPr>
      <w:r>
        <w:t>This has been provided to you, see the companion file.</w:t>
      </w:r>
    </w:p>
    <w:p w:rsidR="00AD12A0" w:rsidRDefault="00AD12A0" w:rsidP="00AD12A0">
      <w:pPr>
        <w:pStyle w:val="ListParagraph"/>
        <w:ind w:left="360"/>
      </w:pPr>
    </w:p>
    <w:p w:rsidR="00D67084" w:rsidRDefault="00D67084" w:rsidP="00AD12A0">
      <w:pPr>
        <w:pStyle w:val="Heading1"/>
      </w:pPr>
      <w:r>
        <w:t>Part 2b Flowchart</w:t>
      </w:r>
    </w:p>
    <w:p w:rsidR="00C33F6D" w:rsidRDefault="00C33F6D" w:rsidP="00C33F6D">
      <w:pPr>
        <w:pStyle w:val="ListParagraph"/>
        <w:numPr>
          <w:ilvl w:val="0"/>
          <w:numId w:val="16"/>
        </w:numPr>
      </w:pPr>
      <w:r>
        <w:t xml:space="preserve">Write </w:t>
      </w:r>
      <w:r w:rsidR="006176A7">
        <w:t>flowcharts</w:t>
      </w:r>
      <w:r>
        <w:t xml:space="preserve"> for each of the three methods requested</w:t>
      </w:r>
      <w:r w:rsidR="00AD12A0">
        <w:t xml:space="preserve"> in the companion file</w:t>
      </w:r>
      <w:r>
        <w:t>.</w:t>
      </w:r>
    </w:p>
    <w:p w:rsidR="004F2F11" w:rsidRDefault="004F2F11" w:rsidP="00C33F6D">
      <w:pPr>
        <w:pStyle w:val="ListParagraph"/>
        <w:numPr>
          <w:ilvl w:val="0"/>
          <w:numId w:val="16"/>
        </w:numPr>
      </w:pPr>
      <w:r>
        <w:t xml:space="preserve">You may follow </w:t>
      </w:r>
      <w:r w:rsidR="00451A68">
        <w:t xml:space="preserve">and / or copy from </w:t>
      </w:r>
      <w:r>
        <w:t>the provided pseudocode.</w:t>
      </w:r>
    </w:p>
    <w:p w:rsidR="00451A68" w:rsidRDefault="00451A68" w:rsidP="00451A68">
      <w:pPr>
        <w:pStyle w:val="ListParagraph"/>
        <w:numPr>
          <w:ilvl w:val="1"/>
          <w:numId w:val="16"/>
        </w:numPr>
      </w:pPr>
      <w:r>
        <w:t>Tip: Copy and paste the pseucode into a simple text editor like Notepad first, to remove formatting, then copy and paste into your flowchart software.</w:t>
      </w:r>
    </w:p>
    <w:p w:rsidR="00C33F6D" w:rsidRDefault="00C33F6D" w:rsidP="00C33F6D">
      <w:pPr>
        <w:pStyle w:val="ListParagraph"/>
        <w:numPr>
          <w:ilvl w:val="0"/>
          <w:numId w:val="16"/>
        </w:numPr>
      </w:pPr>
      <w:r>
        <w:t>Note: For loops are diagrammed like a while loop for the purposes of flowcharts.</w:t>
      </w:r>
    </w:p>
    <w:p w:rsidR="00A50D21" w:rsidRDefault="00D67084" w:rsidP="00742268">
      <w:pPr>
        <w:pStyle w:val="Heading1"/>
      </w:pPr>
      <w:r>
        <w:t>Part 3 Test Plan</w:t>
      </w:r>
      <w:r w:rsidR="00145E20">
        <w:t>s</w:t>
      </w:r>
      <w:r w:rsidR="007E4174">
        <w:t xml:space="preserve"> for Algorithms</w:t>
      </w:r>
    </w:p>
    <w:p w:rsidR="008E2FB3" w:rsidRDefault="00AD12A0" w:rsidP="00932B84">
      <w:pPr>
        <w:pStyle w:val="ListParagraph"/>
        <w:numPr>
          <w:ilvl w:val="0"/>
          <w:numId w:val="21"/>
        </w:numPr>
      </w:pPr>
      <w:r>
        <w:t>Complete the</w:t>
      </w:r>
      <w:r w:rsidR="004F2F11">
        <w:t xml:space="preserve"> provided trace tables and alter the test values to hand-trace through your flowcharts.</w:t>
      </w:r>
    </w:p>
    <w:p w:rsidR="00145E20" w:rsidRDefault="004F2F11" w:rsidP="00A50D21">
      <w:pPr>
        <w:pStyle w:val="ListParagraph"/>
        <w:numPr>
          <w:ilvl w:val="0"/>
          <w:numId w:val="21"/>
        </w:numPr>
      </w:pPr>
      <w:r>
        <w:t>Reference</w:t>
      </w:r>
      <w:r w:rsidR="00C33F6D">
        <w:t xml:space="preserve"> </w:t>
      </w:r>
      <w:r w:rsidR="00D96111">
        <w:t>hand-</w:t>
      </w:r>
      <w:r w:rsidR="00C33F6D">
        <w:t xml:space="preserve">trace-tables as per Cay Horstmann Section 6.2 (pages 179 to </w:t>
      </w:r>
      <w:r w:rsidR="00423E61">
        <w:t>182)</w:t>
      </w:r>
    </w:p>
    <w:p w:rsidR="004F2F11" w:rsidRDefault="004F2F11" w:rsidP="00A50D21">
      <w:pPr>
        <w:pStyle w:val="ListParagraph"/>
        <w:numPr>
          <w:ilvl w:val="0"/>
          <w:numId w:val="21"/>
        </w:numPr>
      </w:pPr>
      <w:r>
        <w:lastRenderedPageBreak/>
        <w:t xml:space="preserve">Suggestion: Keep the tests short, </w:t>
      </w:r>
      <w:r w:rsidR="00AD12A0">
        <w:t>i.e. no need to use guess input values of 1 and document 27 of these, verify that the guess fuel counts down.</w:t>
      </w:r>
    </w:p>
    <w:p w:rsidR="00AD12A0" w:rsidRDefault="00AD12A0" w:rsidP="00A50D21">
      <w:pPr>
        <w:pStyle w:val="ListParagraph"/>
        <w:numPr>
          <w:ilvl w:val="0"/>
          <w:numId w:val="21"/>
        </w:numPr>
      </w:pPr>
      <w:r>
        <w:t xml:space="preserve">Tip: What happens if the user enters zero or a negative number as their guess? There may be a problem with the logic of the program, note that you are not asked to fix the problem </w:t>
      </w:r>
      <w:r w:rsidR="00451A68">
        <w:t>only to</w:t>
      </w:r>
      <w:r>
        <w:t xml:space="preserve"> identify it.</w:t>
      </w:r>
    </w:p>
    <w:p w:rsidR="00A50D21" w:rsidRDefault="00A50D21" w:rsidP="00A50D21"/>
    <w:p w:rsidR="007E4174" w:rsidRDefault="007E4174" w:rsidP="007E4174">
      <w:pPr>
        <w:pStyle w:val="Heading1"/>
      </w:pPr>
      <w:r w:rsidRPr="00D03392">
        <w:t>Part 4 Translate the Algorithm into Java</w:t>
      </w:r>
    </w:p>
    <w:p w:rsidR="007E4174" w:rsidRDefault="007E4174" w:rsidP="007E4174">
      <w:pPr>
        <w:pStyle w:val="ListParagraph"/>
        <w:numPr>
          <w:ilvl w:val="0"/>
          <w:numId w:val="24"/>
        </w:numPr>
      </w:pPr>
      <w:r>
        <w:t>Create an Exercise0</w:t>
      </w:r>
      <w:r w:rsidR="00090718">
        <w:t>5</w:t>
      </w:r>
      <w:r>
        <w:t xml:space="preserve"> project in Eclipse</w:t>
      </w:r>
    </w:p>
    <w:p w:rsidR="007E4174" w:rsidRDefault="007E4174" w:rsidP="007E4174">
      <w:pPr>
        <w:pStyle w:val="ListParagraph"/>
        <w:numPr>
          <w:ilvl w:val="0"/>
          <w:numId w:val="24"/>
        </w:numPr>
      </w:pPr>
      <w:r>
        <w:t>Using the starter code</w:t>
      </w:r>
      <w:r w:rsidR="008158F8">
        <w:t xml:space="preserve"> (copy the files into your src folder in Eclipse):</w:t>
      </w:r>
    </w:p>
    <w:p w:rsidR="007E4174" w:rsidRDefault="007E4174" w:rsidP="007E4174">
      <w:pPr>
        <w:pStyle w:val="ListParagraph"/>
        <w:numPr>
          <w:ilvl w:val="1"/>
          <w:numId w:val="24"/>
        </w:numPr>
      </w:pPr>
      <w:r>
        <w:t>Update all of the comment sections as per the requirements of our course, see week 1 lecture notes</w:t>
      </w:r>
    </w:p>
    <w:p w:rsidR="007E4174" w:rsidRDefault="004F2F11" w:rsidP="007E4174">
      <w:pPr>
        <w:pStyle w:val="ListParagraph"/>
        <w:numPr>
          <w:ilvl w:val="1"/>
          <w:numId w:val="24"/>
        </w:numPr>
      </w:pPr>
      <w:r>
        <w:t>Use the provided pseudocode or your flowcharts and complete the three methods.</w:t>
      </w:r>
    </w:p>
    <w:p w:rsidR="007E4174" w:rsidRDefault="007E4174" w:rsidP="007E4174">
      <w:pPr>
        <w:pStyle w:val="Heading1"/>
      </w:pPr>
      <w:r w:rsidRPr="00D03392">
        <w:t>Part 5 Compile and Test Your Program</w:t>
      </w:r>
    </w:p>
    <w:p w:rsidR="007E4174" w:rsidRDefault="007E4174" w:rsidP="007E4174">
      <w:pPr>
        <w:pStyle w:val="ListParagraph"/>
        <w:numPr>
          <w:ilvl w:val="0"/>
          <w:numId w:val="25"/>
        </w:numPr>
        <w:rPr>
          <w:b/>
        </w:rPr>
      </w:pPr>
      <w:r w:rsidRPr="002F3C86">
        <w:rPr>
          <w:b/>
        </w:rPr>
        <w:t>Run your program and take a screen shot of the running program, after it has completed</w:t>
      </w:r>
      <w:r w:rsidR="0090699D" w:rsidRPr="002F3C86">
        <w:rPr>
          <w:b/>
        </w:rPr>
        <w:t xml:space="preserve"> a run.</w:t>
      </w:r>
    </w:p>
    <w:p w:rsidR="002F3C86" w:rsidRPr="002F3C86" w:rsidRDefault="002F3C86" w:rsidP="002F3C86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Exercise 05 does not have a demonstration in lab, your screen shot will be used instead of the demonstration. Make sure your program output contains your full name, which is also visible in the screen shot.</w:t>
      </w:r>
    </w:p>
    <w:p w:rsidR="004F2F11" w:rsidRDefault="008158F8" w:rsidP="007E4174">
      <w:pPr>
        <w:pStyle w:val="ListParagraph"/>
        <w:numPr>
          <w:ilvl w:val="0"/>
          <w:numId w:val="25"/>
        </w:numPr>
      </w:pPr>
      <w:r>
        <w:t>Follow your hand trace tables using your documented inputs and screen shot the completed program.</w:t>
      </w:r>
    </w:p>
    <w:p w:rsidR="007E4174" w:rsidRDefault="007E4174" w:rsidP="007E4174">
      <w:pPr>
        <w:pStyle w:val="ListParagraph"/>
        <w:numPr>
          <w:ilvl w:val="0"/>
          <w:numId w:val="25"/>
        </w:numPr>
      </w:pPr>
      <w:r>
        <w:t xml:space="preserve">Re-use your </w:t>
      </w:r>
      <w:r w:rsidR="0090699D">
        <w:t xml:space="preserve">algorithm </w:t>
      </w:r>
      <w:r>
        <w:t>test plan</w:t>
      </w:r>
      <w:r w:rsidR="00375E33">
        <w:t>s</w:t>
      </w:r>
      <w:r>
        <w:t xml:space="preserve"> </w:t>
      </w:r>
      <w:r w:rsidR="00697C84">
        <w:t xml:space="preserve">with the debugging tools </w:t>
      </w:r>
      <w:r>
        <w:t xml:space="preserve">and </w:t>
      </w:r>
      <w:r w:rsidR="00697C84">
        <w:t>verify</w:t>
      </w:r>
      <w:r>
        <w:t xml:space="preserve"> your program code</w:t>
      </w:r>
      <w:r w:rsidR="00AD12A0">
        <w:t>.</w:t>
      </w:r>
    </w:p>
    <w:p w:rsidR="00375E33" w:rsidRDefault="00375E33" w:rsidP="00697C84">
      <w:pPr>
        <w:pStyle w:val="ListParagraph"/>
        <w:numPr>
          <w:ilvl w:val="1"/>
          <w:numId w:val="25"/>
        </w:numPr>
      </w:pPr>
      <w:r>
        <w:t xml:space="preserve">Set a break point just before </w:t>
      </w:r>
      <w:r w:rsidR="008158F8">
        <w:t>each</w:t>
      </w:r>
      <w:r>
        <w:t xml:space="preserve"> loop and step into each line observing the loop control variable as it changes, using the debugger like this can be used in conjunction with hand-traces.</w:t>
      </w:r>
    </w:p>
    <w:p w:rsidR="00697C84" w:rsidRDefault="00697C84" w:rsidP="00697C84">
      <w:pPr>
        <w:pStyle w:val="ListParagraph"/>
        <w:numPr>
          <w:ilvl w:val="1"/>
          <w:numId w:val="25"/>
        </w:numPr>
      </w:pPr>
      <w:r>
        <w:t>Tip: Step over any method calls so you can focus on the loop itself.</w:t>
      </w:r>
    </w:p>
    <w:p w:rsidR="008158F8" w:rsidRDefault="008158F8" w:rsidP="008158F8"/>
    <w:p w:rsidR="008158F8" w:rsidRDefault="008158F8" w:rsidP="008158F8">
      <w:pPr>
        <w:pStyle w:val="Heading1"/>
      </w:pPr>
      <w:r>
        <w:t>Question(s)</w:t>
      </w:r>
    </w:p>
    <w:p w:rsidR="00231F76" w:rsidRDefault="00CC6A44" w:rsidP="00CC6A44">
      <w:pPr>
        <w:pStyle w:val="ListParagraph"/>
        <w:numPr>
          <w:ilvl w:val="0"/>
          <w:numId w:val="33"/>
        </w:numPr>
      </w:pPr>
      <w:r>
        <w:t xml:space="preserve">(Reflective) </w:t>
      </w:r>
      <w:r w:rsidR="008158F8">
        <w:t xml:space="preserve">Examine </w:t>
      </w:r>
      <w:r>
        <w:t xml:space="preserve">method </w:t>
      </w:r>
      <w:proofErr w:type="gramStart"/>
      <w:r>
        <w:t>reset(</w:t>
      </w:r>
      <w:proofErr w:type="gramEnd"/>
      <w:r>
        <w:t>) and re-write the for loop as a while loop using pseucode and submit this as part of your write up in the MS Word document.</w:t>
      </w:r>
    </w:p>
    <w:p w:rsidR="00CC6A44" w:rsidRDefault="00CC6A44" w:rsidP="00CC6A44">
      <w:pPr>
        <w:pStyle w:val="ListParagraph"/>
        <w:numPr>
          <w:ilvl w:val="1"/>
          <w:numId w:val="34"/>
        </w:numPr>
      </w:pPr>
      <w:r>
        <w:t>Which is your preferred version of the loop, and why? (Compare and contrast from perspective of ease of use and ease of reading</w:t>
      </w:r>
      <w:r w:rsidR="00451A68">
        <w:t xml:space="preserve"> between a for-loop, and a while-loop that both solve the same problem</w:t>
      </w:r>
      <w:r>
        <w:t>).</w:t>
      </w:r>
    </w:p>
    <w:p w:rsidR="008158F8" w:rsidRDefault="008158F8" w:rsidP="00231F76">
      <w:pPr>
        <w:pStyle w:val="ListParagraph"/>
        <w:numPr>
          <w:ilvl w:val="0"/>
          <w:numId w:val="33"/>
        </w:numPr>
      </w:pPr>
      <w:r>
        <w:t>(Technical) When using a for loop the loop control variable is written in-line within the loop header.</w:t>
      </w:r>
    </w:p>
    <w:p w:rsidR="008158F8" w:rsidRDefault="008158F8" w:rsidP="00231F76">
      <w:pPr>
        <w:pStyle w:val="ListParagraph"/>
        <w:numPr>
          <w:ilvl w:val="1"/>
          <w:numId w:val="35"/>
        </w:numPr>
      </w:pPr>
      <w:r>
        <w:t xml:space="preserve">What is the scope of this variable (class-scope, local-scope, </w:t>
      </w:r>
      <w:r w:rsidR="00231F76">
        <w:t xml:space="preserve">or </w:t>
      </w:r>
      <w:r>
        <w:t>block-level-scope)?</w:t>
      </w:r>
    </w:p>
    <w:p w:rsidR="00231F76" w:rsidRDefault="00231F76" w:rsidP="00231F76">
      <w:pPr>
        <w:pStyle w:val="ListParagraph"/>
        <w:numPr>
          <w:ilvl w:val="1"/>
          <w:numId w:val="35"/>
        </w:numPr>
      </w:pPr>
      <w:r>
        <w:t>Can you access the loop control variable to print the last value it held below the loop body (yes/no)?</w:t>
      </w:r>
    </w:p>
    <w:p w:rsidR="00231F76" w:rsidRPr="008158F8" w:rsidRDefault="00231F76" w:rsidP="00231F76">
      <w:pPr>
        <w:pStyle w:val="ListParagraph"/>
        <w:numPr>
          <w:ilvl w:val="1"/>
          <w:numId w:val="35"/>
        </w:numPr>
      </w:pPr>
      <w:r>
        <w:t>You may answer these two questions by selecting the word or phrase that answers the question.</w:t>
      </w:r>
    </w:p>
    <w:p w:rsidR="008158F8" w:rsidRDefault="008158F8" w:rsidP="008158F8"/>
    <w:p w:rsidR="00C43B30" w:rsidRDefault="00C43B30" w:rsidP="00C43B30">
      <w:pPr>
        <w:pStyle w:val="Heading1"/>
      </w:pPr>
      <w:r>
        <w:t>Microsoft Word Document Format</w:t>
      </w:r>
    </w:p>
    <w:p w:rsidR="00CB46D5" w:rsidRDefault="00CB46D5" w:rsidP="00CB46D5">
      <w:r>
        <w:t>See the template example</w:t>
      </w:r>
      <w:r w:rsidR="008A64B5">
        <w:t xml:space="preserve"> </w:t>
      </w:r>
      <w:r w:rsidR="002727C2">
        <w:t xml:space="preserve">(from lab exercise 1) </w:t>
      </w:r>
      <w:r w:rsidR="00856575">
        <w:t xml:space="preserve">and use the </w:t>
      </w:r>
      <w:r w:rsidR="002D371D">
        <w:t>suggested headings below:</w:t>
      </w:r>
    </w:p>
    <w:p w:rsidR="007E4174" w:rsidRDefault="007E4174" w:rsidP="007E4174">
      <w:r>
        <w:t>Flowchart(s)</w:t>
      </w:r>
      <w:r w:rsidR="00375E33">
        <w:t xml:space="preserve"> for each </w:t>
      </w:r>
      <w:r w:rsidR="001572B8">
        <w:t xml:space="preserve">problem </w:t>
      </w:r>
      <w:r w:rsidR="00375E33">
        <w:t>method</w:t>
      </w:r>
    </w:p>
    <w:p w:rsidR="007E4174" w:rsidRDefault="007E4174" w:rsidP="007E4174">
      <w:r>
        <w:t>Test Plan Algorithm</w:t>
      </w:r>
      <w:r w:rsidR="00375E33">
        <w:t xml:space="preserve"> – Hand Traces</w:t>
      </w:r>
    </w:p>
    <w:p w:rsidR="007E4174" w:rsidRPr="000C64B4" w:rsidRDefault="007E4174" w:rsidP="007E4174">
      <w:pPr>
        <w:rPr>
          <w:b/>
        </w:rPr>
      </w:pPr>
      <w:r w:rsidRPr="000C64B4">
        <w:rPr>
          <w:b/>
        </w:rPr>
        <w:t>Screen Shot of Program Execution</w:t>
      </w:r>
    </w:p>
    <w:p w:rsidR="007E4174" w:rsidRDefault="007E4174" w:rsidP="007E4174">
      <w:r>
        <w:t>Test Plan Program</w:t>
      </w:r>
      <w:r w:rsidR="00375E33">
        <w:t xml:space="preserve"> – Hand Traces</w:t>
      </w:r>
    </w:p>
    <w:p w:rsidR="001572B8" w:rsidRDefault="001572B8" w:rsidP="007E4174">
      <w:r>
        <w:t>Question Answers</w:t>
      </w:r>
    </w:p>
    <w:p w:rsidR="004E1B5C" w:rsidRDefault="004E1B5C" w:rsidP="004E1B5C">
      <w:pPr>
        <w:pStyle w:val="Heading1"/>
      </w:pPr>
      <w:r>
        <w:t>Submission Requirements</w:t>
      </w:r>
    </w:p>
    <w:p w:rsidR="00061D65" w:rsidRDefault="00540D13" w:rsidP="00061D65">
      <w:pPr>
        <w:pStyle w:val="ListParagraph"/>
        <w:numPr>
          <w:ilvl w:val="0"/>
          <w:numId w:val="11"/>
        </w:numPr>
      </w:pPr>
      <w:r>
        <w:t xml:space="preserve">You will need to submit your MS Word document </w:t>
      </w:r>
      <w:r w:rsidR="007E4174">
        <w:t xml:space="preserve">and .java code files </w:t>
      </w:r>
      <w:r>
        <w:t xml:space="preserve">by the </w:t>
      </w:r>
      <w:r w:rsidR="00D67084">
        <w:t>due date as specified in Brightspace.</w:t>
      </w:r>
    </w:p>
    <w:p w:rsidR="00540D13" w:rsidRDefault="00540D13" w:rsidP="00061D65">
      <w:pPr>
        <w:pStyle w:val="ListParagraph"/>
        <w:numPr>
          <w:ilvl w:val="0"/>
          <w:numId w:val="11"/>
        </w:numPr>
      </w:pPr>
      <w:r>
        <w:t>Follow your lab professor’s submission guidelines.</w:t>
      </w:r>
    </w:p>
    <w:p w:rsidR="00B32D10" w:rsidRDefault="00B32D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A7F09" w:rsidRDefault="00C43B30" w:rsidP="00C43B30">
      <w:pPr>
        <w:pStyle w:val="Heading1"/>
      </w:pPr>
      <w:r>
        <w:t>Grading</w:t>
      </w:r>
      <w:r w:rsidR="007D61E0">
        <w:t xml:space="preserve"> (</w:t>
      </w:r>
      <w:r w:rsidR="006333ED">
        <w:t>8</w:t>
      </w:r>
      <w:r w:rsidR="007D61E0"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3707"/>
      </w:tblGrid>
      <w:tr w:rsidR="00690CEF" w:rsidRPr="00DB78F3" w:rsidTr="00771872">
        <w:tc>
          <w:tcPr>
            <w:tcW w:w="2263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Criteria</w:t>
            </w:r>
          </w:p>
        </w:tc>
        <w:tc>
          <w:tcPr>
            <w:tcW w:w="2268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Missing / Incorrect (0)</w:t>
            </w:r>
          </w:p>
        </w:tc>
        <w:tc>
          <w:tcPr>
            <w:tcW w:w="2552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Below Expectations (0.</w:t>
            </w:r>
            <w:r w:rsidR="00B6022F">
              <w:rPr>
                <w:sz w:val="20"/>
                <w:szCs w:val="20"/>
              </w:rPr>
              <w:t>5</w:t>
            </w:r>
            <w:r w:rsidRPr="00DB78F3">
              <w:rPr>
                <w:sz w:val="20"/>
                <w:szCs w:val="20"/>
              </w:rPr>
              <w:t>)</w:t>
            </w:r>
          </w:p>
        </w:tc>
        <w:tc>
          <w:tcPr>
            <w:tcW w:w="3707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Meets Expectations (1</w:t>
            </w:r>
            <w:r w:rsidR="00B6022F">
              <w:rPr>
                <w:sz w:val="20"/>
                <w:szCs w:val="20"/>
              </w:rPr>
              <w:t>.0</w:t>
            </w:r>
            <w:r w:rsidRPr="00DB78F3">
              <w:rPr>
                <w:sz w:val="20"/>
                <w:szCs w:val="20"/>
              </w:rPr>
              <w:t>)</w:t>
            </w:r>
          </w:p>
        </w:tc>
      </w:tr>
      <w:tr w:rsidR="00690CEF" w:rsidRPr="00DB78F3" w:rsidTr="00771872">
        <w:tc>
          <w:tcPr>
            <w:tcW w:w="2263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Flowchart(s)</w:t>
            </w:r>
          </w:p>
        </w:tc>
        <w:tc>
          <w:tcPr>
            <w:tcW w:w="2268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Missing or incorrect.</w:t>
            </w:r>
          </w:p>
        </w:tc>
        <w:tc>
          <w:tcPr>
            <w:tcW w:w="2552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Partly correct.</w:t>
            </w:r>
          </w:p>
        </w:tc>
        <w:tc>
          <w:tcPr>
            <w:tcW w:w="3707" w:type="dxa"/>
          </w:tcPr>
          <w:p w:rsidR="00690CEF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Correct format, correct shapes used, steps are in correct sequence, matching pseudocode and lead to correct outputs.</w:t>
            </w:r>
          </w:p>
          <w:p w:rsidR="0090699D" w:rsidRPr="00DB78F3" w:rsidRDefault="00ED5FA8" w:rsidP="00771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Demonstrates while loop, do-while loop, for loop.</w:t>
            </w:r>
          </w:p>
        </w:tc>
      </w:tr>
      <w:tr w:rsidR="00690CEF" w:rsidRPr="00DB78F3" w:rsidTr="00771872">
        <w:tc>
          <w:tcPr>
            <w:tcW w:w="2263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Test Plan</w:t>
            </w:r>
            <w:r>
              <w:rPr>
                <w:sz w:val="20"/>
                <w:szCs w:val="20"/>
              </w:rPr>
              <w:t xml:space="preserve"> for Pseudocode and Flowchart</w:t>
            </w:r>
            <w:r w:rsidR="00ED5FA8">
              <w:rPr>
                <w:sz w:val="20"/>
                <w:szCs w:val="20"/>
              </w:rPr>
              <w:t xml:space="preserve"> (Hand Traces)</w:t>
            </w:r>
          </w:p>
        </w:tc>
        <w:tc>
          <w:tcPr>
            <w:tcW w:w="2268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Missing or incorrect</w:t>
            </w:r>
            <w:r w:rsidR="00ED5FA8">
              <w:rPr>
                <w:sz w:val="20"/>
                <w:szCs w:val="20"/>
              </w:rPr>
              <w:t xml:space="preserve"> or exactly the same as provided in the handout.</w:t>
            </w:r>
          </w:p>
        </w:tc>
        <w:tc>
          <w:tcPr>
            <w:tcW w:w="2552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Partly correct.</w:t>
            </w:r>
          </w:p>
        </w:tc>
        <w:tc>
          <w:tcPr>
            <w:tcW w:w="3707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 xml:space="preserve">Has correct format as shown in the lab handout, </w:t>
            </w:r>
            <w:r w:rsidR="00ED5FA8">
              <w:rPr>
                <w:sz w:val="20"/>
                <w:szCs w:val="20"/>
              </w:rPr>
              <w:t>documents the state of variables used inside of the loop, as well as loop control variables and exiting the loop.</w:t>
            </w:r>
          </w:p>
        </w:tc>
      </w:tr>
      <w:tr w:rsidR="00690CEF" w:rsidRPr="00DB78F3" w:rsidTr="00771872">
        <w:tc>
          <w:tcPr>
            <w:tcW w:w="2263" w:type="dxa"/>
          </w:tcPr>
          <w:p w:rsidR="00690CEF" w:rsidRPr="000C64B4" w:rsidRDefault="00690CEF" w:rsidP="00771872">
            <w:pPr>
              <w:rPr>
                <w:b/>
                <w:sz w:val="20"/>
                <w:szCs w:val="20"/>
              </w:rPr>
            </w:pPr>
            <w:r w:rsidRPr="000C64B4">
              <w:rPr>
                <w:b/>
                <w:sz w:val="20"/>
                <w:szCs w:val="20"/>
              </w:rPr>
              <w:t>Screen shot executing program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Missing or incorrect or student name not part of program output.</w:t>
            </w:r>
          </w:p>
        </w:tc>
        <w:tc>
          <w:tcPr>
            <w:tcW w:w="2552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Screen shot shows student name but program might not have compiled or run properly.</w:t>
            </w:r>
          </w:p>
        </w:tc>
        <w:tc>
          <w:tcPr>
            <w:tcW w:w="3707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Screen shot shows student full name as in ACSIS. Program runs properly and valid input(s) and expected output(s) are shown.</w:t>
            </w:r>
            <w:r w:rsidR="00ED5FA8">
              <w:rPr>
                <w:sz w:val="20"/>
                <w:szCs w:val="20"/>
              </w:rPr>
              <w:t xml:space="preserve"> E.g. demonstrates continuation of indeterminate loops, and output from determinate loop.</w:t>
            </w:r>
          </w:p>
        </w:tc>
      </w:tr>
      <w:tr w:rsidR="00690CEF" w:rsidRPr="00DB78F3" w:rsidTr="00771872">
        <w:tc>
          <w:tcPr>
            <w:tcW w:w="2263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Source Code: *.java file(s) Comments and Conventions</w:t>
            </w:r>
          </w:p>
        </w:tc>
        <w:tc>
          <w:tcPr>
            <w:tcW w:w="2268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Missing or poorly done.</w:t>
            </w:r>
          </w:p>
        </w:tc>
        <w:tc>
          <w:tcPr>
            <w:tcW w:w="2552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Missing a comment-header from one or more of class declaration and / or method main declaration. Code loosely follows Java coding conventions for identifiers, indentation.</w:t>
            </w:r>
          </w:p>
        </w:tc>
        <w:tc>
          <w:tcPr>
            <w:tcW w:w="3707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File comment header with student full name is present. Class and method declarations have comment headers. Code closely follows Java coding conventions for identifiers, indentation.</w:t>
            </w:r>
            <w:r w:rsidR="0090699D">
              <w:rPr>
                <w:sz w:val="20"/>
                <w:szCs w:val="20"/>
              </w:rPr>
              <w:t xml:space="preserve"> This includes Java conventions for indentation of nested selection structure(s).</w:t>
            </w:r>
          </w:p>
        </w:tc>
      </w:tr>
      <w:tr w:rsidR="00690CEF" w:rsidRPr="00DB78F3" w:rsidTr="00771872">
        <w:tc>
          <w:tcPr>
            <w:tcW w:w="2263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 xml:space="preserve">Source Code: </w:t>
            </w:r>
          </w:p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*.java file(s) program structure and logic.</w:t>
            </w:r>
          </w:p>
        </w:tc>
        <w:tc>
          <w:tcPr>
            <w:tcW w:w="2268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Missing or poorly done or program does not follow from the pseudocode, and flowchart(s).</w:t>
            </w:r>
          </w:p>
        </w:tc>
        <w:tc>
          <w:tcPr>
            <w:tcW w:w="2552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 xml:space="preserve">Program may have small syntax mistakes and will not compile, and / or produces incorrect output when run. Program loosely follows the </w:t>
            </w:r>
            <w:r>
              <w:rPr>
                <w:sz w:val="20"/>
                <w:szCs w:val="20"/>
              </w:rPr>
              <w:t>student’s</w:t>
            </w:r>
            <w:r w:rsidRPr="00DB78F3">
              <w:rPr>
                <w:sz w:val="20"/>
                <w:szCs w:val="20"/>
              </w:rPr>
              <w:t xml:space="preserve"> pseudocode and flowchart(s).</w:t>
            </w:r>
          </w:p>
        </w:tc>
        <w:tc>
          <w:tcPr>
            <w:tcW w:w="3707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 xml:space="preserve">Program has correct syntax and program logic that produces correct output. Program closely follows the </w:t>
            </w:r>
            <w:r>
              <w:rPr>
                <w:sz w:val="20"/>
                <w:szCs w:val="20"/>
              </w:rPr>
              <w:t>student’s pseudocode and flowchart(s).</w:t>
            </w:r>
            <w:r w:rsidR="0090699D">
              <w:rPr>
                <w:sz w:val="20"/>
                <w:szCs w:val="20"/>
              </w:rPr>
              <w:t xml:space="preserve"> Program logic for </w:t>
            </w:r>
            <w:r w:rsidR="00ED5FA8">
              <w:rPr>
                <w:sz w:val="20"/>
                <w:szCs w:val="20"/>
              </w:rPr>
              <w:t>repetition</w:t>
            </w:r>
            <w:r w:rsidR="0090699D">
              <w:rPr>
                <w:sz w:val="20"/>
                <w:szCs w:val="20"/>
              </w:rPr>
              <w:t xml:space="preserve"> structure(s) is correct.</w:t>
            </w:r>
          </w:p>
        </w:tc>
      </w:tr>
      <w:tr w:rsidR="00690CEF" w:rsidRPr="00DB78F3" w:rsidTr="00771872">
        <w:tc>
          <w:tcPr>
            <w:tcW w:w="2263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>Test Plan</w:t>
            </w:r>
            <w:r>
              <w:rPr>
                <w:sz w:val="20"/>
                <w:szCs w:val="20"/>
              </w:rPr>
              <w:t xml:space="preserve"> for Program</w:t>
            </w:r>
            <w:r w:rsidR="00ED5FA8">
              <w:rPr>
                <w:sz w:val="20"/>
                <w:szCs w:val="20"/>
              </w:rPr>
              <w:t xml:space="preserve"> (hand-trace)</w:t>
            </w:r>
          </w:p>
        </w:tc>
        <w:tc>
          <w:tcPr>
            <w:tcW w:w="2268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 xml:space="preserve">Missing or poorly done or is only an unchanged copy of the </w:t>
            </w:r>
            <w:r w:rsidR="00ED5FA8">
              <w:rPr>
                <w:sz w:val="20"/>
                <w:szCs w:val="20"/>
              </w:rPr>
              <w:t>handout sample test plans or unchanged copy of the algorithm test plan created by student.</w:t>
            </w:r>
          </w:p>
        </w:tc>
        <w:tc>
          <w:tcPr>
            <w:tcW w:w="2552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 xml:space="preserve">May not have correct format, </w:t>
            </w:r>
            <w:r>
              <w:rPr>
                <w:sz w:val="20"/>
                <w:szCs w:val="20"/>
              </w:rPr>
              <w:t xml:space="preserve">does not </w:t>
            </w:r>
            <w:r w:rsidR="00ED5FA8">
              <w:rPr>
                <w:sz w:val="20"/>
                <w:szCs w:val="20"/>
              </w:rPr>
              <w:t>correctly document</w:t>
            </w:r>
            <w:r>
              <w:rPr>
                <w:sz w:val="20"/>
                <w:szCs w:val="20"/>
              </w:rPr>
              <w:t xml:space="preserve"> </w:t>
            </w:r>
            <w:r w:rsidR="00ED5FA8">
              <w:rPr>
                <w:sz w:val="20"/>
                <w:szCs w:val="20"/>
              </w:rPr>
              <w:t>a trace of the logic of the repetition structures in use.</w:t>
            </w:r>
          </w:p>
        </w:tc>
        <w:tc>
          <w:tcPr>
            <w:tcW w:w="3707" w:type="dxa"/>
          </w:tcPr>
          <w:p w:rsidR="00690CEF" w:rsidRPr="00DB78F3" w:rsidRDefault="00690CEF" w:rsidP="00771872">
            <w:pPr>
              <w:rPr>
                <w:sz w:val="20"/>
                <w:szCs w:val="20"/>
              </w:rPr>
            </w:pPr>
            <w:r w:rsidRPr="00DB78F3">
              <w:rPr>
                <w:sz w:val="20"/>
                <w:szCs w:val="20"/>
              </w:rPr>
              <w:t xml:space="preserve">Has correct format as shown in the lab handout, </w:t>
            </w:r>
            <w:r w:rsidR="00ED5FA8">
              <w:rPr>
                <w:sz w:val="20"/>
                <w:szCs w:val="20"/>
              </w:rPr>
              <w:t>does correctly document a trace of the logic of the repetition structure including exit condition.</w:t>
            </w:r>
          </w:p>
        </w:tc>
      </w:tr>
      <w:tr w:rsidR="00231F76" w:rsidRPr="00DB78F3" w:rsidTr="00771872">
        <w:tc>
          <w:tcPr>
            <w:tcW w:w="2263" w:type="dxa"/>
          </w:tcPr>
          <w:p w:rsidR="00231F76" w:rsidRPr="00DB78F3" w:rsidRDefault="00231F76" w:rsidP="00771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Reflective Question</w:t>
            </w:r>
          </w:p>
        </w:tc>
        <w:tc>
          <w:tcPr>
            <w:tcW w:w="2268" w:type="dxa"/>
          </w:tcPr>
          <w:p w:rsidR="00231F76" w:rsidRPr="00DB78F3" w:rsidRDefault="00231F76" w:rsidP="00771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or poorly done.</w:t>
            </w:r>
          </w:p>
        </w:tc>
        <w:tc>
          <w:tcPr>
            <w:tcW w:w="2552" w:type="dxa"/>
          </w:tcPr>
          <w:p w:rsidR="00231F76" w:rsidRPr="00DB78F3" w:rsidRDefault="00231F76" w:rsidP="00771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Partly correct.</w:t>
            </w:r>
          </w:p>
        </w:tc>
        <w:tc>
          <w:tcPr>
            <w:tcW w:w="3707" w:type="dxa"/>
          </w:tcPr>
          <w:p w:rsidR="00231F76" w:rsidRPr="00DB78F3" w:rsidRDefault="00231F76" w:rsidP="00771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compares a while loop to a </w:t>
            </w:r>
            <w:r w:rsidR="00CC6A44">
              <w:rPr>
                <w:sz w:val="20"/>
                <w:szCs w:val="20"/>
              </w:rPr>
              <w:t>for loop</w:t>
            </w:r>
            <w:r>
              <w:rPr>
                <w:sz w:val="20"/>
                <w:szCs w:val="20"/>
              </w:rPr>
              <w:t xml:space="preserve"> with regards to </w:t>
            </w:r>
            <w:r w:rsidR="00CC6A44">
              <w:rPr>
                <w:sz w:val="20"/>
                <w:szCs w:val="20"/>
              </w:rPr>
              <w:t>ease of use and readability.</w:t>
            </w:r>
          </w:p>
        </w:tc>
      </w:tr>
      <w:tr w:rsidR="00231F76" w:rsidRPr="00DB78F3" w:rsidTr="00771872">
        <w:tc>
          <w:tcPr>
            <w:tcW w:w="2263" w:type="dxa"/>
          </w:tcPr>
          <w:p w:rsidR="00231F76" w:rsidRPr="00DB78F3" w:rsidRDefault="00231F76" w:rsidP="00771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Question</w:t>
            </w:r>
          </w:p>
        </w:tc>
        <w:tc>
          <w:tcPr>
            <w:tcW w:w="2268" w:type="dxa"/>
          </w:tcPr>
          <w:p w:rsidR="00231F76" w:rsidRPr="00DB78F3" w:rsidRDefault="00231F76" w:rsidP="00771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or poorly done.</w:t>
            </w:r>
          </w:p>
        </w:tc>
        <w:tc>
          <w:tcPr>
            <w:tcW w:w="2552" w:type="dxa"/>
          </w:tcPr>
          <w:p w:rsidR="00231F76" w:rsidRPr="00DB78F3" w:rsidRDefault="00231F76" w:rsidP="00771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Partly correct.</w:t>
            </w:r>
          </w:p>
        </w:tc>
        <w:tc>
          <w:tcPr>
            <w:tcW w:w="3707" w:type="dxa"/>
          </w:tcPr>
          <w:p w:rsidR="00231F76" w:rsidRPr="00DB78F3" w:rsidRDefault="00231F76" w:rsidP="00771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Fully correct.</w:t>
            </w:r>
          </w:p>
        </w:tc>
      </w:tr>
    </w:tbl>
    <w:p w:rsidR="00690CEF" w:rsidRDefault="00690CEF" w:rsidP="00690CEF"/>
    <w:p w:rsidR="00AF0CFA" w:rsidRDefault="00AF0CFA" w:rsidP="00AF0C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2D26" w:rsidRDefault="00712D26" w:rsidP="00712D26">
      <w:pPr>
        <w:pStyle w:val="Heading1"/>
      </w:pPr>
      <w:r>
        <w:t>References</w:t>
      </w:r>
    </w:p>
    <w:p w:rsidR="00712D26" w:rsidRDefault="00712D26" w:rsidP="00712D26">
      <w:r>
        <w:t xml:space="preserve">[1] </w:t>
      </w:r>
      <w:r w:rsidRPr="006031B7">
        <w:t xml:space="preserve">Cay Horstmann. </w:t>
      </w:r>
      <w:r>
        <w:t>(</w:t>
      </w:r>
      <w:r w:rsidRPr="006031B7">
        <w:t>2019</w:t>
      </w:r>
      <w:r>
        <w:t>)</w:t>
      </w:r>
      <w:r w:rsidRPr="006031B7">
        <w:t>. Big Java Early Objects. 7th Ed. Wiley.</w:t>
      </w:r>
    </w:p>
    <w:p w:rsidR="00712D26" w:rsidRDefault="00712D26" w:rsidP="00712D26"/>
    <w:p w:rsidR="00712D26" w:rsidRDefault="00712D26" w:rsidP="00712D26">
      <w:r>
        <w:t>[</w:t>
      </w:r>
      <w:r w:rsidR="00CF008E">
        <w:t>2</w:t>
      </w:r>
      <w:r>
        <w:t xml:space="preserve">] </w:t>
      </w:r>
      <w:r w:rsidRPr="006031B7">
        <w:t xml:space="preserve">Joyce Farrell. </w:t>
      </w:r>
      <w:r>
        <w:t>(</w:t>
      </w:r>
      <w:r w:rsidRPr="006031B7">
        <w:t>2018</w:t>
      </w:r>
      <w:r>
        <w:t>)</w:t>
      </w:r>
      <w:r w:rsidRPr="006031B7">
        <w:t>. Programming Logic &amp; Design Comprehensive. 9th Ed. Cengage Learning.</w:t>
      </w:r>
    </w:p>
    <w:p w:rsidR="00B152A1" w:rsidRDefault="00B152A1" w:rsidP="00712D26"/>
    <w:p w:rsidR="00CF7289" w:rsidRDefault="00CF7289" w:rsidP="00631F17"/>
    <w:sectPr w:rsidR="00CF7289" w:rsidSect="00AA7F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678"/>
    <w:multiLevelType w:val="hybridMultilevel"/>
    <w:tmpl w:val="C910087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952BB"/>
    <w:multiLevelType w:val="hybridMultilevel"/>
    <w:tmpl w:val="5F84DF54"/>
    <w:lvl w:ilvl="0" w:tplc="EBDC00A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F122E"/>
    <w:multiLevelType w:val="hybridMultilevel"/>
    <w:tmpl w:val="BDE489D4"/>
    <w:lvl w:ilvl="0" w:tplc="B75A8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A631C"/>
    <w:multiLevelType w:val="hybridMultilevel"/>
    <w:tmpl w:val="0240932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DB4CE0"/>
    <w:multiLevelType w:val="hybridMultilevel"/>
    <w:tmpl w:val="F864E0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F0205"/>
    <w:multiLevelType w:val="hybridMultilevel"/>
    <w:tmpl w:val="328ED97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3C5BBD"/>
    <w:multiLevelType w:val="hybridMultilevel"/>
    <w:tmpl w:val="69BAA3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575038"/>
    <w:multiLevelType w:val="hybridMultilevel"/>
    <w:tmpl w:val="6234F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123D48"/>
    <w:multiLevelType w:val="hybridMultilevel"/>
    <w:tmpl w:val="715AE4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481300"/>
    <w:multiLevelType w:val="hybridMultilevel"/>
    <w:tmpl w:val="62BA19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0646CA"/>
    <w:multiLevelType w:val="hybridMultilevel"/>
    <w:tmpl w:val="438826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8F3698"/>
    <w:multiLevelType w:val="hybridMultilevel"/>
    <w:tmpl w:val="22A21B9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295310"/>
    <w:multiLevelType w:val="hybridMultilevel"/>
    <w:tmpl w:val="A4865C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571D8"/>
    <w:multiLevelType w:val="hybridMultilevel"/>
    <w:tmpl w:val="57D881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F4A5B"/>
    <w:multiLevelType w:val="hybridMultilevel"/>
    <w:tmpl w:val="2D8A5F1A"/>
    <w:lvl w:ilvl="0" w:tplc="60E0EAE6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C26A38"/>
    <w:multiLevelType w:val="hybridMultilevel"/>
    <w:tmpl w:val="5B1242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9476C9"/>
    <w:multiLevelType w:val="hybridMultilevel"/>
    <w:tmpl w:val="496402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5442C"/>
    <w:multiLevelType w:val="hybridMultilevel"/>
    <w:tmpl w:val="169812B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61D0265"/>
    <w:multiLevelType w:val="hybridMultilevel"/>
    <w:tmpl w:val="1D940A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301F7A"/>
    <w:multiLevelType w:val="hybridMultilevel"/>
    <w:tmpl w:val="996665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546A4C"/>
    <w:multiLevelType w:val="hybridMultilevel"/>
    <w:tmpl w:val="4CF4B3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A14252"/>
    <w:multiLevelType w:val="hybridMultilevel"/>
    <w:tmpl w:val="29749F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DC1875"/>
    <w:multiLevelType w:val="hybridMultilevel"/>
    <w:tmpl w:val="FC5276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E179C"/>
    <w:multiLevelType w:val="hybridMultilevel"/>
    <w:tmpl w:val="F7C257F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7D08BB"/>
    <w:multiLevelType w:val="hybridMultilevel"/>
    <w:tmpl w:val="5B96D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F135E"/>
    <w:multiLevelType w:val="hybridMultilevel"/>
    <w:tmpl w:val="5DACEB8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BA6A92"/>
    <w:multiLevelType w:val="hybridMultilevel"/>
    <w:tmpl w:val="240E9B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A554F3"/>
    <w:multiLevelType w:val="hybridMultilevel"/>
    <w:tmpl w:val="797C2B4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0B13BCB"/>
    <w:multiLevelType w:val="hybridMultilevel"/>
    <w:tmpl w:val="082AB7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A97AB4"/>
    <w:multiLevelType w:val="hybridMultilevel"/>
    <w:tmpl w:val="8C368E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3A3EC4"/>
    <w:multiLevelType w:val="hybridMultilevel"/>
    <w:tmpl w:val="649C38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2910D1"/>
    <w:multiLevelType w:val="hybridMultilevel"/>
    <w:tmpl w:val="0E40FF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D66719"/>
    <w:multiLevelType w:val="hybridMultilevel"/>
    <w:tmpl w:val="36D6F6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D21A51"/>
    <w:multiLevelType w:val="hybridMultilevel"/>
    <w:tmpl w:val="A658E9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11"/>
  </w:num>
  <w:num w:numId="4">
    <w:abstractNumId w:val="25"/>
  </w:num>
  <w:num w:numId="5">
    <w:abstractNumId w:val="12"/>
  </w:num>
  <w:num w:numId="6">
    <w:abstractNumId w:val="7"/>
  </w:num>
  <w:num w:numId="7">
    <w:abstractNumId w:val="10"/>
  </w:num>
  <w:num w:numId="8">
    <w:abstractNumId w:val="24"/>
  </w:num>
  <w:num w:numId="9">
    <w:abstractNumId w:val="23"/>
  </w:num>
  <w:num w:numId="10">
    <w:abstractNumId w:val="30"/>
  </w:num>
  <w:num w:numId="11">
    <w:abstractNumId w:val="22"/>
  </w:num>
  <w:num w:numId="12">
    <w:abstractNumId w:val="21"/>
  </w:num>
  <w:num w:numId="13">
    <w:abstractNumId w:val="8"/>
  </w:num>
  <w:num w:numId="14">
    <w:abstractNumId w:val="33"/>
  </w:num>
  <w:num w:numId="15">
    <w:abstractNumId w:val="29"/>
  </w:num>
  <w:num w:numId="16">
    <w:abstractNumId w:val="18"/>
  </w:num>
  <w:num w:numId="17">
    <w:abstractNumId w:val="16"/>
  </w:num>
  <w:num w:numId="18">
    <w:abstractNumId w:val="28"/>
  </w:num>
  <w:num w:numId="19">
    <w:abstractNumId w:val="27"/>
  </w:num>
  <w:num w:numId="20">
    <w:abstractNumId w:val="17"/>
  </w:num>
  <w:num w:numId="21">
    <w:abstractNumId w:val="13"/>
  </w:num>
  <w:num w:numId="22">
    <w:abstractNumId w:val="2"/>
  </w:num>
  <w:num w:numId="23">
    <w:abstractNumId w:val="14"/>
  </w:num>
  <w:num w:numId="24">
    <w:abstractNumId w:val="4"/>
  </w:num>
  <w:num w:numId="25">
    <w:abstractNumId w:val="26"/>
  </w:num>
  <w:num w:numId="26">
    <w:abstractNumId w:val="1"/>
  </w:num>
  <w:num w:numId="27">
    <w:abstractNumId w:val="5"/>
  </w:num>
  <w:num w:numId="28">
    <w:abstractNumId w:val="32"/>
  </w:num>
  <w:num w:numId="29">
    <w:abstractNumId w:val="32"/>
  </w:num>
  <w:num w:numId="30">
    <w:abstractNumId w:val="20"/>
  </w:num>
  <w:num w:numId="31">
    <w:abstractNumId w:val="15"/>
  </w:num>
  <w:num w:numId="32">
    <w:abstractNumId w:val="19"/>
  </w:num>
  <w:num w:numId="33">
    <w:abstractNumId w:val="6"/>
  </w:num>
  <w:num w:numId="34">
    <w:abstractNumId w:val="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D9"/>
    <w:rsid w:val="0001355A"/>
    <w:rsid w:val="00024B21"/>
    <w:rsid w:val="00027752"/>
    <w:rsid w:val="00037176"/>
    <w:rsid w:val="00061D65"/>
    <w:rsid w:val="00064E47"/>
    <w:rsid w:val="00066C91"/>
    <w:rsid w:val="00090718"/>
    <w:rsid w:val="000C64B4"/>
    <w:rsid w:val="000C7F6D"/>
    <w:rsid w:val="000D101C"/>
    <w:rsid w:val="000D73F9"/>
    <w:rsid w:val="000E4E69"/>
    <w:rsid w:val="001351CE"/>
    <w:rsid w:val="00144BF0"/>
    <w:rsid w:val="00145E20"/>
    <w:rsid w:val="001526AF"/>
    <w:rsid w:val="001555C2"/>
    <w:rsid w:val="001572B8"/>
    <w:rsid w:val="00180290"/>
    <w:rsid w:val="00193234"/>
    <w:rsid w:val="001A66E7"/>
    <w:rsid w:val="001B6419"/>
    <w:rsid w:val="001C0FFE"/>
    <w:rsid w:val="001D7AAC"/>
    <w:rsid w:val="001E3898"/>
    <w:rsid w:val="001F6D37"/>
    <w:rsid w:val="002039A1"/>
    <w:rsid w:val="00216D29"/>
    <w:rsid w:val="00231F76"/>
    <w:rsid w:val="0023660E"/>
    <w:rsid w:val="00244AE1"/>
    <w:rsid w:val="002727C2"/>
    <w:rsid w:val="00274547"/>
    <w:rsid w:val="0029597B"/>
    <w:rsid w:val="002D371D"/>
    <w:rsid w:val="002E6D8C"/>
    <w:rsid w:val="002F3C86"/>
    <w:rsid w:val="00316461"/>
    <w:rsid w:val="00323776"/>
    <w:rsid w:val="0034119D"/>
    <w:rsid w:val="00356A9C"/>
    <w:rsid w:val="00361B4A"/>
    <w:rsid w:val="00373841"/>
    <w:rsid w:val="00375E33"/>
    <w:rsid w:val="003772BF"/>
    <w:rsid w:val="00393EAB"/>
    <w:rsid w:val="003B32A6"/>
    <w:rsid w:val="003C11D2"/>
    <w:rsid w:val="003E68C9"/>
    <w:rsid w:val="00406A04"/>
    <w:rsid w:val="00411DDD"/>
    <w:rsid w:val="00417821"/>
    <w:rsid w:val="00420277"/>
    <w:rsid w:val="00423E61"/>
    <w:rsid w:val="00425BC5"/>
    <w:rsid w:val="0044529E"/>
    <w:rsid w:val="00451A68"/>
    <w:rsid w:val="00454FF5"/>
    <w:rsid w:val="00464ECE"/>
    <w:rsid w:val="004671BB"/>
    <w:rsid w:val="004C7B19"/>
    <w:rsid w:val="004D076E"/>
    <w:rsid w:val="004D3269"/>
    <w:rsid w:val="004E1B5C"/>
    <w:rsid w:val="004E6F32"/>
    <w:rsid w:val="004F11FD"/>
    <w:rsid w:val="004F2F11"/>
    <w:rsid w:val="00500887"/>
    <w:rsid w:val="005264C2"/>
    <w:rsid w:val="00531954"/>
    <w:rsid w:val="00540D13"/>
    <w:rsid w:val="00544037"/>
    <w:rsid w:val="005836BE"/>
    <w:rsid w:val="0059528A"/>
    <w:rsid w:val="005B3CDE"/>
    <w:rsid w:val="005D48D6"/>
    <w:rsid w:val="005E7DBC"/>
    <w:rsid w:val="005F5F64"/>
    <w:rsid w:val="006048C1"/>
    <w:rsid w:val="006176A7"/>
    <w:rsid w:val="00621666"/>
    <w:rsid w:val="00631F17"/>
    <w:rsid w:val="006333ED"/>
    <w:rsid w:val="00633BBF"/>
    <w:rsid w:val="00647546"/>
    <w:rsid w:val="00650D9E"/>
    <w:rsid w:val="00667166"/>
    <w:rsid w:val="00673310"/>
    <w:rsid w:val="00682F67"/>
    <w:rsid w:val="00690CEF"/>
    <w:rsid w:val="00697C84"/>
    <w:rsid w:val="006B5FB6"/>
    <w:rsid w:val="006C3576"/>
    <w:rsid w:val="006E1AA4"/>
    <w:rsid w:val="006E7AE9"/>
    <w:rsid w:val="00706434"/>
    <w:rsid w:val="00712D26"/>
    <w:rsid w:val="007249D9"/>
    <w:rsid w:val="00742268"/>
    <w:rsid w:val="007527AE"/>
    <w:rsid w:val="007776A7"/>
    <w:rsid w:val="007A3698"/>
    <w:rsid w:val="007C312A"/>
    <w:rsid w:val="007D3282"/>
    <w:rsid w:val="007D61E0"/>
    <w:rsid w:val="007E4174"/>
    <w:rsid w:val="007F1B77"/>
    <w:rsid w:val="00801C83"/>
    <w:rsid w:val="0080282E"/>
    <w:rsid w:val="008033EC"/>
    <w:rsid w:val="00803D7F"/>
    <w:rsid w:val="00812D9B"/>
    <w:rsid w:val="008158F8"/>
    <w:rsid w:val="008205CF"/>
    <w:rsid w:val="008238C7"/>
    <w:rsid w:val="0083469A"/>
    <w:rsid w:val="00834E3C"/>
    <w:rsid w:val="0084678F"/>
    <w:rsid w:val="00856575"/>
    <w:rsid w:val="00866335"/>
    <w:rsid w:val="00872E20"/>
    <w:rsid w:val="008A599C"/>
    <w:rsid w:val="008A64B5"/>
    <w:rsid w:val="008B2431"/>
    <w:rsid w:val="008B7244"/>
    <w:rsid w:val="008C3C5D"/>
    <w:rsid w:val="008C69DE"/>
    <w:rsid w:val="008D03CA"/>
    <w:rsid w:val="008D1530"/>
    <w:rsid w:val="008D2B29"/>
    <w:rsid w:val="008D2F23"/>
    <w:rsid w:val="008E2FB3"/>
    <w:rsid w:val="008E55A5"/>
    <w:rsid w:val="008E5B43"/>
    <w:rsid w:val="008E645E"/>
    <w:rsid w:val="0090699D"/>
    <w:rsid w:val="009161D7"/>
    <w:rsid w:val="0091798B"/>
    <w:rsid w:val="009257B0"/>
    <w:rsid w:val="00926403"/>
    <w:rsid w:val="00932B84"/>
    <w:rsid w:val="00937A1F"/>
    <w:rsid w:val="009641C6"/>
    <w:rsid w:val="009777B7"/>
    <w:rsid w:val="009938BC"/>
    <w:rsid w:val="0099579D"/>
    <w:rsid w:val="009A5287"/>
    <w:rsid w:val="009B1497"/>
    <w:rsid w:val="009C0B3B"/>
    <w:rsid w:val="009E3340"/>
    <w:rsid w:val="00A02F8C"/>
    <w:rsid w:val="00A11728"/>
    <w:rsid w:val="00A14FE2"/>
    <w:rsid w:val="00A15612"/>
    <w:rsid w:val="00A33B50"/>
    <w:rsid w:val="00A46BFA"/>
    <w:rsid w:val="00A50D21"/>
    <w:rsid w:val="00A5268D"/>
    <w:rsid w:val="00A52792"/>
    <w:rsid w:val="00A538DD"/>
    <w:rsid w:val="00A6358C"/>
    <w:rsid w:val="00A83CCE"/>
    <w:rsid w:val="00AA22C7"/>
    <w:rsid w:val="00AA7F09"/>
    <w:rsid w:val="00AD12A0"/>
    <w:rsid w:val="00AD4740"/>
    <w:rsid w:val="00AD78B5"/>
    <w:rsid w:val="00AF0CFA"/>
    <w:rsid w:val="00B0481E"/>
    <w:rsid w:val="00B13993"/>
    <w:rsid w:val="00B152A1"/>
    <w:rsid w:val="00B32936"/>
    <w:rsid w:val="00B32D10"/>
    <w:rsid w:val="00B463AD"/>
    <w:rsid w:val="00B6022F"/>
    <w:rsid w:val="00B7611D"/>
    <w:rsid w:val="00B77E5A"/>
    <w:rsid w:val="00B83C3A"/>
    <w:rsid w:val="00BA689B"/>
    <w:rsid w:val="00BE1290"/>
    <w:rsid w:val="00BF26AB"/>
    <w:rsid w:val="00BF78AD"/>
    <w:rsid w:val="00C14D2D"/>
    <w:rsid w:val="00C33F6D"/>
    <w:rsid w:val="00C43B30"/>
    <w:rsid w:val="00C46266"/>
    <w:rsid w:val="00C65C91"/>
    <w:rsid w:val="00C76752"/>
    <w:rsid w:val="00CA472F"/>
    <w:rsid w:val="00CA7B29"/>
    <w:rsid w:val="00CB46D5"/>
    <w:rsid w:val="00CC434A"/>
    <w:rsid w:val="00CC6A44"/>
    <w:rsid w:val="00CE0428"/>
    <w:rsid w:val="00CF008E"/>
    <w:rsid w:val="00CF0533"/>
    <w:rsid w:val="00CF7289"/>
    <w:rsid w:val="00D357AA"/>
    <w:rsid w:val="00D50A42"/>
    <w:rsid w:val="00D5688B"/>
    <w:rsid w:val="00D61AB9"/>
    <w:rsid w:val="00D67084"/>
    <w:rsid w:val="00D96111"/>
    <w:rsid w:val="00DB7BB8"/>
    <w:rsid w:val="00DB7BDB"/>
    <w:rsid w:val="00DC68AF"/>
    <w:rsid w:val="00DE66AC"/>
    <w:rsid w:val="00DE79FF"/>
    <w:rsid w:val="00E367E3"/>
    <w:rsid w:val="00E3773D"/>
    <w:rsid w:val="00E43DFF"/>
    <w:rsid w:val="00E44D2C"/>
    <w:rsid w:val="00E75A91"/>
    <w:rsid w:val="00E7729F"/>
    <w:rsid w:val="00EA738D"/>
    <w:rsid w:val="00EB638E"/>
    <w:rsid w:val="00ED5FA8"/>
    <w:rsid w:val="00EE5E4E"/>
    <w:rsid w:val="00F04067"/>
    <w:rsid w:val="00F12D00"/>
    <w:rsid w:val="00F233C6"/>
    <w:rsid w:val="00F305BD"/>
    <w:rsid w:val="00F3100E"/>
    <w:rsid w:val="00F4540F"/>
    <w:rsid w:val="00F53B80"/>
    <w:rsid w:val="00F57E7E"/>
    <w:rsid w:val="00F70E5F"/>
    <w:rsid w:val="00F81339"/>
    <w:rsid w:val="00FA72A5"/>
    <w:rsid w:val="00FB02D7"/>
    <w:rsid w:val="00FB2DD7"/>
    <w:rsid w:val="00FC120B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8D6A"/>
  <w15:chartTrackingRefBased/>
  <w15:docId w15:val="{621032B5-62C2-4421-92F2-28C69B5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37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26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310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3</Pages>
  <Words>1169</Words>
  <Characters>6669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Instructions </vt:lpstr>
      <vt:lpstr>What is the problem to solve for this exercise?</vt:lpstr>
      <vt:lpstr>Part 1 Understand the Problem</vt:lpstr>
      <vt:lpstr>Part 2a Pseudocode </vt:lpstr>
      <vt:lpstr>Part 2b Flowchart</vt:lpstr>
      <vt:lpstr>Part 3 Test Plans for Algorithms</vt:lpstr>
      <vt:lpstr>Part 4 Translate the Algorithm into Java</vt:lpstr>
      <vt:lpstr>Part 5 Compile and Test Your Program</vt:lpstr>
      <vt:lpstr>Question(s)</vt:lpstr>
      <vt:lpstr>Microsoft Word Document Format</vt:lpstr>
      <vt:lpstr>Submission Requirements</vt:lpstr>
      <vt:lpstr>Grading (8 Points)</vt:lpstr>
      <vt:lpstr/>
      <vt:lpstr>Appendix: Sample Program Run</vt:lpstr>
      <vt:lpstr>References</vt:lpstr>
    </vt:vector>
  </TitlesOfParts>
  <Company>Algonquin College</Company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160</cp:revision>
  <dcterms:created xsi:type="dcterms:W3CDTF">2020-08-17T14:54:00Z</dcterms:created>
  <dcterms:modified xsi:type="dcterms:W3CDTF">2022-05-04T22:49:00Z</dcterms:modified>
</cp:coreProperties>
</file>