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eadme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1. 程序功能说明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本程序能够实现</w:t>
      </w:r>
      <w:r>
        <w:rPr>
          <w:rFonts w:hint="eastAsia" w:ascii="宋体" w:hAnsi="宋体" w:eastAsia="宋体"/>
          <w:color w:val="000000"/>
          <w:sz w:val="23"/>
        </w:rPr>
        <w:t>模拟出租车的乘客呼叫与应答系统</w:t>
      </w:r>
      <w:r>
        <w:rPr>
          <w:rFonts w:hint="eastAsia" w:ascii="宋体" w:hAnsi="宋体" w:eastAsia="宋体"/>
          <w:color w:val="000000"/>
          <w:sz w:val="23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2. 程序运行所需环境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编写时使用了Eclipse。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3. 输入规范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3.1 在指导书的基础上做输入规范。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3.2 读入的地图文件路径默认为C://Users//Administrator//Desktop//map.txt，如需更改请到Uber.java第18行更改路径，注意每级之间只能用“//”连接。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如果地图文件每个点之间没有分隔符，则不做修改。如果用空格或制表符分隔，则需要在Map.java第45行在括号中添加空格或\t。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3.3 订单在控制台输入，输入格式为“[CR,(srcX, srcY),(dstX, dstY)]”，支持中间空格，支持前导零。输入的坐标值包括前导零不得超过两位数，否则算作非法输入。全部订单（包括无效订单）不得超过1000行。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3.4 一行可输入不超过10个有效订单，用“;”分割。由于解析订单算法较慢，只有同一行的订单才有可能被算作同一时刻的订单。（...）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3.5 可以从控制台输入指定出租车的序号（0~99）来查询该车的状态，输入的数值包括前导零不得超过两位数，否则算作非法输入。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3.6 可以从控制台输入指定状态来查询处于指定状态的出租车对象，输入格式为“StatusX”X的值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为1表示服务状态，为2表示接单状态，为3表示等待服务，为4表示停止运行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。除这四种外均为非法输入。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输出规范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4.1 如果读入的地图文件不符合要求（每行80个数，数只能为0、1、2、3之一），控制台将输出“Invalid map!”并终止程序。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4.2 程序开始运行后，请等待5秒左右，控制台出现“Ready for order!”（同时出现Gui界面）后才可以输入订单。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4.3 如果输入超过1000行指令，控制台将输出“There are more than 1000 lines of order.”并不再处理之后的输入。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4.4 如果输入不符合规范，控制台将输出“Invalid input: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如果输入能被判定为订单但是超出了地图范围，控制台将输出“Invalid order: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如果一行输入了超过10个有效订单，则对于10个之后的每个订单，控制台将输出“Invalid order(more than 10 orders in a line):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如果订单中的请求地点与目的地一样，控制台将输出“Invalid order(src=dst): [输入内容]”且不对该请求进行处理；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如果同一时刻在同一地点发出的去同一目的地的请求，视为相同请求，控制台将输出“Same order: [输入内容]”并忽略后一条请求。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4.5 当输入指定出租车的序号时，控制台的输出格式为：T: No.n at (x,y) status:s credit:c 其中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T为查询时间（单位ms），n为车的序号，(x,y)为车当前的位置坐标，s为状态（1表示服务状态，2表示接单状态，3表示等待服务，4表示停止运行），c为信用度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4.6 当输入指定状态时，控制台会将符合状态的出租车序号在一行内输出，用空格分开；如果没有符合条件的就不输出。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4.7 对于到文件的输出规定如下：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4.7.1</w:t>
      </w:r>
      <w:r>
        <w:rPr>
          <w:rFonts w:hint="eastAsia" w:ascii="宋体" w:hAnsi="宋体" w:eastAsia="宋体"/>
          <w:color w:val="000000"/>
          <w:sz w:val="23"/>
          <w:lang w:val="en-US" w:eastAsia="zh-CN"/>
        </w:rPr>
        <w:t>每产生一个请求，都在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D://testtaxi目录下新建一个命名为“T(srcX,srcY)-(dstX,dstY).txt”的文件。该文件需手动删除。(...)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4.7.2 输出请求发出时，处于以请求src为中心的4×4区域中的所有出租车状态、信用信息的格式为：（此时的信用度为接单之前的信用度）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Taxi No.n: at (x,y) status:s credit:c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4.7.3 输出在抢单时间窗内所有抢单的出租车的格式为：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Taxi in compete: No.n at 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4.7.4 输出系统选择响应相应请求的出租车的格式为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Choose: No.n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4.7.5 输出出租车响应相应请求过程中的实际行驶路径的格式为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(x,y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)-&gt;...-&gt;(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srcX,srcY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←从车当前坐标到订单发出点的最短路径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srcX,srcY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)&gt;...-&gt;(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dstX,dstY)</w:t>
      </w:r>
      <w:r>
        <w:rPr>
          <w:rFonts w:hint="eastAsia" w:ascii="宋体" w:hAnsi="宋体" w:eastAsia="宋体"/>
          <w:color w:val="000000"/>
          <w:sz w:val="23"/>
          <w:lang w:val="en-US" w:eastAsia="zh-CN"/>
        </w:rPr>
        <w:t xml:space="preserve"> ←从订单发出点到订单目标点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4.7.6 如果没有出租车相应该请求，则输出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No taxi answer the order:(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注：各数值定义同4.5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Gui测试说明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5.1 出租车为服务状态时，显示为黄色；为接单状态时，显示为蓝色；为等待服务状态时，显示为红色；为停止运行状态时，显示为绿色。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5.2 订单发出时会以订单发出的点为中心显示一个红色4x4的方格，但是请求消失后方格不会消失。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5.3 订单数量很多时，Gui界面可能会出现卡顿现象（出租车可能一次走好几格等）。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本程序已知存在的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多次输入订单时，有几率出现订单加入队列但是不执行的情况，目前原因未知orz麻烦多试几次qwq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743C"/>
    <w:multiLevelType w:val="singleLevel"/>
    <w:tmpl w:val="58F7743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11"/>
    <w:rsid w:val="007535BB"/>
    <w:rsid w:val="0BF0433A"/>
    <w:rsid w:val="0F896B32"/>
    <w:rsid w:val="14EF7B9F"/>
    <w:rsid w:val="16BF78C8"/>
    <w:rsid w:val="1EAE38A3"/>
    <w:rsid w:val="3AF557AD"/>
    <w:rsid w:val="3C447CAB"/>
    <w:rsid w:val="401C4117"/>
    <w:rsid w:val="4A0B5B29"/>
    <w:rsid w:val="4BC95547"/>
    <w:rsid w:val="53D80459"/>
    <w:rsid w:val="5D3B5A9C"/>
    <w:rsid w:val="60695527"/>
    <w:rsid w:val="61F83CAC"/>
    <w:rsid w:val="6C675C21"/>
    <w:rsid w:val="73CF7DA4"/>
    <w:rsid w:val="7B0B08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2017-04-20T03:51:57Z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