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任务完成总结---v1.0-初稿"/>
    <w:p>
      <w:pPr>
        <w:pStyle w:val="Heading1"/>
      </w:pPr>
      <w:r>
        <w:rPr>
          <w:rFonts w:hint="eastAsia"/>
        </w:rPr>
        <w:t xml:space="preserve">任务完成总结</w:t>
      </w:r>
      <w:r>
        <w:t xml:space="preserve"> - V1.0 </w:t>
      </w:r>
      <w:r>
        <w:rPr>
          <w:rFonts w:hint="eastAsia"/>
        </w:rPr>
        <w:t xml:space="preserve">初稿</w:t>
      </w:r>
    </w:p>
    <w:bookmarkStart w:id="9" w:name="统一元信息"/>
    <w:p>
      <w:pPr>
        <w:pStyle w:val="Heading2"/>
      </w:pPr>
      <w:r>
        <w:rPr>
          <w:rFonts w:hint="eastAsia"/>
        </w:rPr>
        <w:t xml:space="preserve">统一元信息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TCSUM-SRA2026-001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配置项标识</w:t>
            </w:r>
          </w:p>
        </w:tc>
        <w:tc>
          <w:tcPr/>
          <w:p>
            <w:pPr>
              <w:pStyle w:val="Compact"/>
            </w:pPr>
            <w:r>
              <w:t xml:space="preserve">TCSUM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基线引用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40条需求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核心代表+扩展代表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版本日期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整理日期</w:t>
            </w:r>
          </w:p>
        </w:tc>
        <w:tc>
          <w:tcPr/>
          <w:p>
            <w:pPr>
              <w:pStyle w:val="Compact"/>
            </w:pPr>
            <w:r>
              <w:t xml:space="preserve">2026-06-19</w:t>
            </w:r>
          </w:p>
        </w:tc>
      </w:tr>
    </w:tbl>
    <w:bookmarkEnd w:id="9"/>
    <w:bookmarkStart w:id="1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汇总课程任务完成情况和初步交付范围。</w:t>
            </w:r>
          </w:p>
        </w:tc>
      </w:tr>
    </w:tbl>
    <w:bookmarkEnd w:id="10"/>
    <w:bookmarkStart w:id="11" w:name="总体完成情况"/>
    <w:p>
      <w:pPr>
        <w:pStyle w:val="Heading2"/>
      </w:pPr>
      <w:r>
        <w:t xml:space="preserve">1. </w:t>
      </w:r>
      <w:r>
        <w:rPr>
          <w:rFonts w:hint="eastAsia"/>
        </w:rPr>
        <w:t xml:space="preserve">总体完成情况</w:t>
      </w:r>
    </w:p>
    <w:p>
      <w:pPr>
        <w:pStyle w:val="FirstParagraph"/>
      </w:pPr>
      <w:r>
        <w:rPr>
          <w:rFonts w:hint="eastAsia"/>
        </w:rPr>
        <w:t xml:space="preserve">任务完成总结</w:t>
      </w:r>
      <w:r>
        <w:t xml:space="preserve"> V1.0 </w:t>
      </w:r>
      <w:r>
        <w:rPr>
          <w:rFonts w:hint="eastAsia"/>
        </w:rPr>
        <w:t xml:space="preserve">用于记录校务问答机器人项目的课程任务初步完成情况。项目已完成需求获取、需求分析、SRS</w:t>
      </w:r>
      <w:r>
        <w:t xml:space="preserve"> </w:t>
      </w:r>
      <w:r>
        <w:rPr>
          <w:rFonts w:hint="eastAsia"/>
        </w:rPr>
        <w:t xml:space="preserve">编写、用例建模、测试用例设计和基线发布等核心任务。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关键任务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已形成访谈、痛点和需求来源记录。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</w:t>
            </w:r>
            <w:r>
              <w:t xml:space="preserve"> </w:t>
            </w:r>
            <w:r>
              <w:rPr>
                <w:rFonts w:hint="eastAsia"/>
              </w:rPr>
              <w:t xml:space="preserve">SRS，并发布</w:t>
            </w:r>
            <w:r>
              <w:t xml:space="preserve"> SRS-BASELINE-V1.0。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统一按</w:t>
            </w:r>
            <w:r>
              <w:t xml:space="preserve"> </w:t>
            </w:r>
            <w:r>
              <w:rPr>
                <w:rFonts w:hint="eastAsia"/>
              </w:rPr>
              <w:t xml:space="preserve">40条需求</w:t>
            </w:r>
            <w:r>
              <w:t xml:space="preserve"> </w:t>
            </w:r>
            <w:r>
              <w:rPr>
                <w:rFonts w:hint="eastAsia"/>
              </w:rPr>
              <w:t xml:space="preserve">统计。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</w:t>
            </w:r>
            <w:r>
              <w:t xml:space="preserve"> </w:t>
            </w:r>
            <w:r>
              <w:rPr>
                <w:rFonts w:hint="eastAsia"/>
              </w:rPr>
              <w:t xml:space="preserve">47用例。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</w:t>
            </w:r>
            <w:r>
              <w:t xml:space="preserve"> </w:t>
            </w:r>
            <w:r>
              <w:rPr>
                <w:rFonts w:hint="eastAsia"/>
              </w:rPr>
              <w:t xml:space="preserve">78测试用例，执行结果待补充。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采用核心代表+扩展代表口径。</w:t>
            </w:r>
          </w:p>
        </w:tc>
      </w:tr>
    </w:tbl>
    <w:bookmarkEnd w:id="11"/>
    <w:bookmarkStart w:id="12" w:name="初步任务对照"/>
    <w:p>
      <w:pPr>
        <w:pStyle w:val="Heading2"/>
      </w:pPr>
      <w:r>
        <w:t xml:space="preserve">2. </w:t>
      </w:r>
      <w:r>
        <w:rPr>
          <w:rFonts w:hint="eastAsia"/>
        </w:rPr>
        <w:t xml:space="preserve">初步任务对照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明确项目目标、范围和计划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可行性分析、项目开发计划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识别用户群、访谈并整理需求来源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用户群与代表、需求获取记录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建立用例、非功能需求和模型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用例文档、非功能需求、UML</w:t>
            </w:r>
            <w:r>
              <w:t xml:space="preserve">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SRS </w:t>
            </w:r>
            <w:r>
              <w:rPr>
                <w:rFonts w:hint="eastAsia"/>
              </w:rPr>
              <w:t xml:space="preserve">并建立基线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软件需求规格说明书、评审与基线记录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编写测试用例说明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编写初步用户说明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软件用户手册</w:t>
            </w:r>
          </w:p>
        </w:tc>
      </w:tr>
    </w:tbl>
    <w:bookmarkEnd w:id="12"/>
    <w:bookmarkStart w:id="13" w:name="初步统计"/>
    <w:p>
      <w:pPr>
        <w:pStyle w:val="Heading2"/>
      </w:pPr>
      <w:r>
        <w:t xml:space="preserve">3. </w:t>
      </w:r>
      <w:r>
        <w:rPr>
          <w:rFonts w:hint="eastAsia"/>
        </w:rPr>
        <w:t xml:space="preserve">初步统计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基线版本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40条需求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核心代表+扩展代表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覆盖学生、教师、辅导员、行政人员、家长、访客、管理员等主要群体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4轮，详细结果待</w:t>
            </w:r>
            <w:r>
              <w:t xml:space="preserve"> V1.2 </w:t>
            </w:r>
            <w:r>
              <w:rPr>
                <w:rFonts w:hint="eastAsia"/>
              </w:rPr>
              <w:t xml:space="preserve">补充</w:t>
            </w:r>
          </w:p>
        </w:tc>
      </w:tr>
    </w:tbl>
    <w:bookmarkEnd w:id="13"/>
    <w:bookmarkStart w:id="14" w:name="待补充事项"/>
    <w:p>
      <w:pPr>
        <w:pStyle w:val="Heading2"/>
      </w:pPr>
      <w:r>
        <w:t xml:space="preserve">4. </w:t>
      </w:r>
      <w:r>
        <w:rPr>
          <w:rFonts w:hint="eastAsia"/>
        </w:rPr>
        <w:t xml:space="preserve">待补充事项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计划纳入版本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TCSUM-TODO-01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完整交付物清单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TCSUM-TODO-02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评审、变更和测试结果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TCSUM-TODO-03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最终任务完成结论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</w:tbl>
    <w:bookmarkEnd w:id="14"/>
    <w:bookmarkStart w:id="15" w:name="v1.0-结论"/>
    <w:p>
      <w:pPr>
        <w:pStyle w:val="Heading2"/>
      </w:pPr>
      <w:r>
        <w:t xml:space="preserve">5. V1.0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确认核心任务已形成初步闭环，并统一使用</w:t>
      </w:r>
      <w:r>
        <w:t xml:space="preserve"> </w:t>
      </w:r>
      <w:r>
        <w:rPr>
          <w:rFonts w:hint="eastAsia"/>
        </w:rPr>
        <w:t xml:space="preserve">SRS-BASELINE-V1.0、40条需求、47用例、78测试用例、核心代表+扩展代表的表述。后续版本将补齐交付清单、评审变更与最终结论。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2026-06-19T15:07:35Z</dcterms:created>
  <dcterms:modified xsi:type="dcterms:W3CDTF">2026-06-19T15:07:35Z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