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page" w:horzAnchor="margin" w:tblpXSpec="center" w:tblpY="2328"/>
        <w:tblOverlap w:val="never"/>
        <w:tblW w:w="10173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4961"/>
        <w:gridCol w:w="1418"/>
        <w:gridCol w:w="2268"/>
      </w:tblGrid>
      <w:tr w:rsidR="008F7555" w14:paraId="4FF4DA6F" w14:textId="77777777">
        <w:trPr>
          <w:trHeight w:val="680"/>
        </w:trPr>
        <w:tc>
          <w:tcPr>
            <w:tcW w:w="1526" w:type="dxa"/>
            <w:vAlign w:val="center"/>
          </w:tcPr>
          <w:p w14:paraId="38ACA634" w14:textId="2CE4E01C" w:rsidR="008F7555" w:rsidRDefault="00EE4AE7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C7B62F5" wp14:editId="3CEB2E86">
                      <wp:simplePos x="0" y="0"/>
                      <wp:positionH relativeFrom="column">
                        <wp:posOffset>-102870</wp:posOffset>
                      </wp:positionH>
                      <wp:positionV relativeFrom="paragraph">
                        <wp:posOffset>-1059180</wp:posOffset>
                      </wp:positionV>
                      <wp:extent cx="6546850" cy="1010285"/>
                      <wp:effectExtent l="0" t="0" r="0" b="0"/>
                      <wp:wrapNone/>
                      <wp:docPr id="20" name="文本框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46850" cy="10102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4AD77B" w14:textId="77777777" w:rsidR="008F7555" w:rsidRDefault="00000000">
                                  <w:pPr>
                                    <w:spacing w:afterLines="50" w:after="156"/>
                                    <w:jc w:val="center"/>
                                    <w:rPr>
                                      <w:rFonts w:ascii="宋体" w:eastAsia="宋体" w:hAnsi="宋体" w:hint="eastAsia"/>
                                      <w:b/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b/>
                                      <w:sz w:val="56"/>
                                      <w:szCs w:val="56"/>
                                    </w:rPr>
                                    <w:t>会 议 纪 要</w:t>
                                  </w:r>
                                </w:p>
                                <w:p w14:paraId="7039494C" w14:textId="77777777" w:rsidR="008F7555" w:rsidRDefault="008F7555">
                                  <w:pPr>
                                    <w:jc w:val="right"/>
                                    <w:rPr>
                                      <w:rFonts w:ascii="宋体" w:eastAsia="宋体" w:hAnsi="宋体" w:hint="eastAsia"/>
                                      <w:b/>
                                      <w:sz w:val="20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C7B62F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0" o:spid="_x0000_s1026" type="#_x0000_t202" style="position:absolute;left:0;text-align:left;margin-left:-8.1pt;margin-top:-83.4pt;width:515.5pt;height:79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" filled="f" stroked="f" strokeweight=".5pt">
                      <v:textbox>
                        <w:txbxContent>
                          <w:p w14:paraId="364AD77B" w14:textId="77777777" w:rsidR="008F7555" w:rsidRDefault="00000000">
                            <w:pPr>
                              <w:spacing w:afterLines="50" w:after="156"/>
                              <w:jc w:val="center"/>
                              <w:rPr>
                                <w:rFonts w:ascii="宋体" w:eastAsia="宋体" w:hAnsi="宋体" w:hint="eastAsia"/>
                                <w:b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sz w:val="56"/>
                                <w:szCs w:val="56"/>
                              </w:rPr>
                              <w:t>会 议 纪 要</w:t>
                            </w:r>
                          </w:p>
                          <w:p w14:paraId="7039494C" w14:textId="77777777" w:rsidR="008F7555" w:rsidRDefault="008F7555">
                            <w:pPr>
                              <w:jc w:val="right"/>
                              <w:rPr>
                                <w:rFonts w:ascii="宋体" w:eastAsia="宋体" w:hAnsi="宋体" w:hint="eastAsia"/>
                                <w:b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0000"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会议主题</w:t>
            </w:r>
          </w:p>
        </w:tc>
        <w:tc>
          <w:tcPr>
            <w:tcW w:w="8647" w:type="dxa"/>
            <w:gridSpan w:val="3"/>
            <w:vAlign w:val="center"/>
          </w:tcPr>
          <w:p w14:paraId="5270E458" w14:textId="2F1D0EB2" w:rsidR="008F7555" w:rsidRDefault="00000000">
            <w:pPr>
              <w:spacing w:after="120" w:line="360" w:lineRule="auto"/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WBS、甘特图与PPT初稿修订讨论</w:t>
            </w:r>
          </w:p>
        </w:tc>
      </w:tr>
      <w:tr w:rsidR="008F7555" w14:paraId="24722F85" w14:textId="77777777">
        <w:trPr>
          <w:trHeight w:val="680"/>
        </w:trPr>
        <w:tc>
          <w:tcPr>
            <w:tcW w:w="1526" w:type="dxa"/>
            <w:vAlign w:val="center"/>
          </w:tcPr>
          <w:p w14:paraId="7F6CC5B0" w14:textId="77777777" w:rsidR="008F7555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参会人员</w:t>
            </w:r>
          </w:p>
        </w:tc>
        <w:tc>
          <w:tcPr>
            <w:tcW w:w="8647" w:type="dxa"/>
            <w:gridSpan w:val="3"/>
            <w:vAlign w:val="center"/>
          </w:tcPr>
          <w:p w14:paraId="0AE8EA53" w14:textId="77777777" w:rsidR="008F7555" w:rsidRDefault="00000000">
            <w:pPr>
              <w:spacing w:after="120" w:line="360" w:lineRule="auto"/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许霖烽，王振恺，虞子琰，袁萍，冯沛一</w:t>
            </w:r>
          </w:p>
        </w:tc>
      </w:tr>
      <w:tr w:rsidR="008F7555" w14:paraId="37D386C8" w14:textId="77777777">
        <w:trPr>
          <w:trHeight w:val="690"/>
        </w:trPr>
        <w:tc>
          <w:tcPr>
            <w:tcW w:w="1526" w:type="dxa"/>
            <w:vAlign w:val="center"/>
          </w:tcPr>
          <w:p w14:paraId="4B95D217" w14:textId="77777777" w:rsidR="008F7555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会议时间</w:t>
            </w:r>
          </w:p>
        </w:tc>
        <w:tc>
          <w:tcPr>
            <w:tcW w:w="4961" w:type="dxa"/>
            <w:vAlign w:val="center"/>
          </w:tcPr>
          <w:p w14:paraId="4DA98EDA" w14:textId="76D3886F" w:rsidR="008F7555" w:rsidRDefault="00000000">
            <w:pPr>
              <w:spacing w:after="120" w:line="360" w:lineRule="auto"/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2026.3.17</w:t>
            </w:r>
          </w:p>
        </w:tc>
        <w:tc>
          <w:tcPr>
            <w:tcW w:w="1418" w:type="dxa"/>
            <w:vAlign w:val="center"/>
          </w:tcPr>
          <w:p w14:paraId="7CDA1A82" w14:textId="77777777" w:rsidR="008F7555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主持人</w:t>
            </w:r>
          </w:p>
        </w:tc>
        <w:tc>
          <w:tcPr>
            <w:tcW w:w="2268" w:type="dxa"/>
            <w:vAlign w:val="center"/>
          </w:tcPr>
          <w:p w14:paraId="5637DAD8" w14:textId="77777777" w:rsidR="008F7555" w:rsidRDefault="00000000">
            <w:pPr>
              <w:spacing w:after="120" w:line="360" w:lineRule="auto"/>
              <w:jc w:val="center"/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许霖烽</w:t>
            </w:r>
          </w:p>
        </w:tc>
      </w:tr>
      <w:tr w:rsidR="008F7555" w14:paraId="16A4B497" w14:textId="77777777">
        <w:trPr>
          <w:trHeight w:val="680"/>
        </w:trPr>
        <w:tc>
          <w:tcPr>
            <w:tcW w:w="1526" w:type="dxa"/>
            <w:vAlign w:val="center"/>
          </w:tcPr>
          <w:p w14:paraId="48E6793A" w14:textId="77777777" w:rsidR="008F7555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会议地点</w:t>
            </w:r>
          </w:p>
        </w:tc>
        <w:tc>
          <w:tcPr>
            <w:tcW w:w="4961" w:type="dxa"/>
            <w:vAlign w:val="center"/>
          </w:tcPr>
          <w:p w14:paraId="4CC5865A" w14:textId="4FD15634" w:rsidR="008F7555" w:rsidRDefault="00000000">
            <w:pPr>
              <w:spacing w:after="120" w:line="360" w:lineRule="auto"/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线上</w:t>
            </w:r>
          </w:p>
        </w:tc>
        <w:tc>
          <w:tcPr>
            <w:tcW w:w="1418" w:type="dxa"/>
            <w:vAlign w:val="center"/>
          </w:tcPr>
          <w:p w14:paraId="50C01432" w14:textId="77777777" w:rsidR="008F7555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2268" w:type="dxa"/>
            <w:vAlign w:val="center"/>
          </w:tcPr>
          <w:p w14:paraId="73D39269" w14:textId="77777777" w:rsidR="008F7555" w:rsidRDefault="00000000">
            <w:pPr>
              <w:spacing w:after="120" w:line="360" w:lineRule="auto"/>
              <w:jc w:val="center"/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袁萍</w:t>
            </w:r>
          </w:p>
        </w:tc>
      </w:tr>
      <w:tr w:rsidR="008F7555" w14:paraId="793A0BB0" w14:textId="77777777">
        <w:trPr>
          <w:trHeight w:val="8504"/>
        </w:trPr>
        <w:tc>
          <w:tcPr>
            <w:tcW w:w="1526" w:type="dxa"/>
            <w:vAlign w:val="center"/>
          </w:tcPr>
          <w:p w14:paraId="47B0D4CE" w14:textId="77777777" w:rsidR="008F7555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会</w:t>
            </w:r>
          </w:p>
          <w:p w14:paraId="65E0B568" w14:textId="77777777" w:rsidR="008F7555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议</w:t>
            </w:r>
          </w:p>
          <w:p w14:paraId="789C3710" w14:textId="77777777" w:rsidR="008F7555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主</w:t>
            </w:r>
          </w:p>
          <w:p w14:paraId="1BF94A50" w14:textId="77777777" w:rsidR="008F7555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要</w:t>
            </w:r>
          </w:p>
          <w:p w14:paraId="45A4AF50" w14:textId="77777777" w:rsidR="008F7555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内</w:t>
            </w:r>
          </w:p>
          <w:p w14:paraId="59E65824" w14:textId="77777777" w:rsidR="008F7555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容</w:t>
            </w:r>
          </w:p>
        </w:tc>
        <w:tc>
          <w:tcPr>
            <w:tcW w:w="8647" w:type="dxa"/>
            <w:gridSpan w:val="3"/>
            <w:vAlign w:val="center"/>
          </w:tcPr>
          <w:p w14:paraId="74D0533D" w14:textId="071ACCF9" w:rsidR="008F7555" w:rsidRDefault="00000000">
            <w:pPr>
              <w:spacing w:line="360" w:lineRule="auto"/>
            </w:pPr>
            <w:r>
              <w:rPr>
                <w:rFonts w:ascii="宋体" w:eastAsia="宋体" w:hAnsi="宋体" w:cs="宋体"/>
                <w:b/>
                <w:sz w:val="28"/>
                <w:szCs w:val="28"/>
              </w:rPr>
              <w:t>（一）会议主要内容</w:t>
            </w:r>
          </w:p>
          <w:p w14:paraId="77163628" w14:textId="02E08E95" w:rsidR="008F7555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1. 复核2026-03-14会议后形成的项目计划、项目章程、可行性分析和PPT初稿，确认当前材料能够覆盖项目启动要求，但结构仍需进一步统一。</w:t>
            </w:r>
          </w:p>
          <w:p w14:paraId="2A28850F" w14:textId="1D792397" w:rsidR="008F7555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2. 重点讨论WBS结构调整：将</w:t>
            </w:r>
            <w:proofErr w:type="gramStart"/>
            <w:r>
              <w:rPr>
                <w:rFonts w:ascii="宋体" w:eastAsia="宋体" w:hAnsi="宋体" w:cs="宋体"/>
                <w:sz w:val="24"/>
                <w:szCs w:val="24"/>
              </w:rPr>
              <w:t>工作包按需求</w:t>
            </w:r>
            <w:proofErr w:type="gramEnd"/>
            <w:r>
              <w:rPr>
                <w:rFonts w:ascii="宋体" w:eastAsia="宋体" w:hAnsi="宋体" w:cs="宋体"/>
                <w:sz w:val="24"/>
                <w:szCs w:val="24"/>
              </w:rPr>
              <w:t>获取、需求分析、设计、测试与交付文档进行层级拆分，避免任务名称过粗或与交付物不对应。</w:t>
            </w:r>
          </w:p>
          <w:p w14:paraId="6F8552E8" w14:textId="41F71BC5" w:rsidR="008F7555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3. 讨论甘特图修订：统一起止日期格式，补充关键里程碑、依赖关系和成员责任，确保甘特图能够反映项目实际推进顺序。</w:t>
            </w:r>
          </w:p>
          <w:p w14:paraId="68CA92E7" w14:textId="6749BCDE" w:rsidR="008F7555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4. 讨论PPT初稿修订：删除重复页，补充项目背景、成员分工、里程碑、WBS和风险说明，使汇报逻辑从项目目标自然过渡到计划安排。</w:t>
            </w:r>
          </w:p>
          <w:p w14:paraId="3E72953D" w14:textId="7AF555F5" w:rsidR="008F7555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5. 明确本次会议不再重复项目启动内容，定位为对首轮材料的集中检查和修订。</w:t>
            </w:r>
          </w:p>
          <w:p w14:paraId="4CD41F86" w14:textId="37DFCF3D" w:rsidR="008F7555" w:rsidRDefault="00000000">
            <w:pPr>
              <w:spacing w:line="360" w:lineRule="auto"/>
            </w:pPr>
            <w:r>
              <w:rPr>
                <w:rFonts w:ascii="宋体" w:eastAsia="宋体" w:hAnsi="宋体" w:cs="宋体"/>
                <w:b/>
                <w:sz w:val="28"/>
                <w:szCs w:val="28"/>
              </w:rPr>
              <w:t>（二）任务分工</w:t>
            </w:r>
          </w:p>
          <w:p w14:paraId="00CA33C5" w14:textId="76CD9AB5" w:rsidR="008F7555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许霖烽：审核WBS层级和里程碑设置，统一项目计划与PPT中的任务名称。</w:t>
            </w:r>
          </w:p>
          <w:p w14:paraId="6830C91B" w14:textId="501E89AF" w:rsidR="008F7555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虞子琰：修订甘特图，补充任务依赖、时间跨度和</w:t>
            </w:r>
            <w:proofErr w:type="gramStart"/>
            <w:r>
              <w:rPr>
                <w:rFonts w:ascii="宋体" w:eastAsia="宋体" w:hAnsi="宋体" w:cs="宋体"/>
                <w:sz w:val="24"/>
                <w:szCs w:val="24"/>
              </w:rPr>
              <w:t>可</w:t>
            </w:r>
            <w:proofErr w:type="gramEnd"/>
            <w:r>
              <w:rPr>
                <w:rFonts w:ascii="宋体" w:eastAsia="宋体" w:hAnsi="宋体" w:cs="宋体"/>
                <w:sz w:val="24"/>
                <w:szCs w:val="24"/>
              </w:rPr>
              <w:t>编辑源文件。</w:t>
            </w:r>
          </w:p>
          <w:p w14:paraId="32A00806" w14:textId="215B8A85" w:rsidR="008F7555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王振恺：检查需求工程项目计划中的进度安排，使其与WBS和甘特图一致。</w:t>
            </w:r>
          </w:p>
          <w:p w14:paraId="40608CBF" w14:textId="17D9266C" w:rsidR="008F7555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袁萍：调整PPT页面顺序、统一版式并更新会议记录。</w:t>
            </w:r>
          </w:p>
          <w:p w14:paraId="53044890" w14:textId="77777777" w:rsidR="008F7555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冯沛一：核对项目章程与可行性分析中的范围、风险和约束描述。</w:t>
            </w:r>
          </w:p>
          <w:p w14:paraId="66609999" w14:textId="02EFCF5D" w:rsidR="008F7555" w:rsidRDefault="00000000">
            <w:pPr>
              <w:spacing w:line="360" w:lineRule="auto"/>
            </w:pPr>
            <w:r>
              <w:rPr>
                <w:rFonts w:ascii="宋体" w:eastAsia="宋体" w:hAnsi="宋体" w:cs="宋体"/>
                <w:b/>
                <w:sz w:val="28"/>
                <w:szCs w:val="28"/>
              </w:rPr>
              <w:t>（三）会议决议</w:t>
            </w:r>
          </w:p>
          <w:p w14:paraId="22F161E5" w14:textId="5896142C" w:rsidR="008F7555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修订后的WBS、甘特图和PPT初稿须在2026-03-19</w:t>
            </w:r>
          </w:p>
          <w:p w14:paraId="21454378" w14:textId="77777777" w:rsidR="008F7555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lastRenderedPageBreak/>
              <w:t>20:00前完成组内检查，2026-03-20会议继续复核项目计划和UML翻转课堂准备事项。</w:t>
            </w:r>
          </w:p>
        </w:tc>
      </w:tr>
      <w:tr w:rsidR="008F7555" w14:paraId="5941C907" w14:textId="77777777">
        <w:trPr>
          <w:trHeight w:val="1814"/>
        </w:trPr>
        <w:tc>
          <w:tcPr>
            <w:tcW w:w="1526" w:type="dxa"/>
            <w:vAlign w:val="center"/>
          </w:tcPr>
          <w:p w14:paraId="42DF4883" w14:textId="77777777" w:rsidR="008F7555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8647" w:type="dxa"/>
            <w:gridSpan w:val="3"/>
            <w:vAlign w:val="center"/>
          </w:tcPr>
          <w:p w14:paraId="0AEDA0E3" w14:textId="77777777" w:rsidR="008F7555" w:rsidRDefault="00000000">
            <w:pPr>
              <w:spacing w:after="120" w:line="360" w:lineRule="auto"/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会议编号：G10-2026-02；本次会议聚焦首轮项目材料修订，避免与项目启动会议内容重复。</w:t>
            </w:r>
          </w:p>
        </w:tc>
      </w:tr>
    </w:tbl>
    <w:p w14:paraId="4BCA03F5" w14:textId="68919AB3" w:rsidR="008F7555" w:rsidRDefault="008F7555"/>
    <w:p w14:paraId="2006B5DB" w14:textId="77777777" w:rsidR="008F7555" w:rsidRDefault="008F7555"/>
    <w:sectPr w:rsidR="008F75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A28B94"/>
    <w:multiLevelType w:val="multilevel"/>
    <w:tmpl w:val="95A28B9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675627AA"/>
    <w:multiLevelType w:val="multilevel"/>
    <w:tmpl w:val="675627A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714164669">
    <w:abstractNumId w:val="1"/>
  </w:num>
  <w:num w:numId="2" w16cid:durableId="383649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7555"/>
    <w:rsid w:val="003F5AF4"/>
    <w:rsid w:val="008F7555"/>
    <w:rsid w:val="00EE4AE7"/>
    <w:rsid w:val="260668D0"/>
    <w:rsid w:val="6C89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A13061A"/>
  <w15:docId w15:val="{EC4030AF-742F-49B7-B3A0-9CA46CFA6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xlf20</dc:creator>
  <cp:lastModifiedBy>子琰 虞</cp:lastModifiedBy>
  <cp:revision>2</cp:revision>
  <dcterms:created xsi:type="dcterms:W3CDTF">2026-06-16T06:53:00Z</dcterms:created>
  <dcterms:modified xsi:type="dcterms:W3CDTF">2026-06-20T18:51:00Z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eyJoZGlkIjoiMDdiM2RmMWVjMmZmMjM4ODM2OGEwNjEzZTEzODk2ZGUiLCJ1c2VySWQiOiI4MjAxNzg0NjAifQ==</vt:lpwstr>
  </property>
  <property fmtid="{D5CDD505-2E9C-101B-9397-08002B2CF9AE}" pid="4" name="ICV">
    <vt:lpwstr>08313F5FE8AF41FBA709E307794E2008_12</vt:lpwstr>
  </property>
</Properties>
</file>