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8A5F77">
      <w:pPr>
        <w:pStyle w:val="2"/>
      </w:pPr>
      <w:bookmarkStart w:id="0" w:name="用户需求获取记录-校务问答机器人"/>
      <w:r>
        <w:rPr>
          <w:rFonts w:hint="eastAsia"/>
        </w:rPr>
        <w:t>用户需求获取记录</w:t>
      </w:r>
      <w:r>
        <w:t xml:space="preserve"> — </w:t>
      </w:r>
      <w:r>
        <w:rPr>
          <w:rFonts w:hint="eastAsia"/>
        </w:rPr>
        <w:t>校务问答机器人</w:t>
      </w:r>
    </w:p>
    <w:p w14:paraId="1F3C2A79">
      <w:pPr>
        <w:pStyle w:val="4"/>
      </w:pPr>
      <w:bookmarkStart w:id="1" w:name="需求获取计划"/>
      <w:r>
        <w:t xml:space="preserve">1. </w:t>
      </w:r>
      <w:r>
        <w:rPr>
          <w:rFonts w:hint="eastAsia"/>
        </w:rPr>
        <w:t>需求获取计划</w:t>
      </w:r>
    </w:p>
    <w:p w14:paraId="74952F4F">
      <w:pPr>
        <w:pStyle w:val="5"/>
      </w:pPr>
      <w:bookmarkStart w:id="2" w:name="获取策略"/>
      <w:r>
        <w:t xml:space="preserve">1.1 </w:t>
      </w:r>
      <w:r>
        <w:rPr>
          <w:rFonts w:hint="eastAsia"/>
        </w:rPr>
        <w:t>获取策略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8"/>
        <w:gridCol w:w="1328"/>
        <w:gridCol w:w="1328"/>
        <w:gridCol w:w="1328"/>
        <w:gridCol w:w="1771"/>
        <w:gridCol w:w="1771"/>
      </w:tblGrid>
      <w:tr w14:paraId="697585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0842C92">
            <w:pPr>
              <w:pStyle w:val="25"/>
            </w:pPr>
            <w:r>
              <w:rPr>
                <w:rFonts w:hint="eastAsia"/>
              </w:rPr>
              <w:t>阶段</w:t>
            </w:r>
          </w:p>
        </w:tc>
        <w:tc>
          <w:p w14:paraId="3B73B3C8">
            <w:pPr>
              <w:pStyle w:val="25"/>
            </w:pPr>
            <w:r>
              <w:rPr>
                <w:rFonts w:hint="eastAsia"/>
              </w:rPr>
              <w:t>时间</w:t>
            </w:r>
          </w:p>
        </w:tc>
        <w:tc>
          <w:p w14:paraId="72DD280F">
            <w:pPr>
              <w:pStyle w:val="25"/>
            </w:pPr>
            <w:r>
              <w:rPr>
                <w:rFonts w:hint="eastAsia"/>
              </w:rPr>
              <w:t>方法</w:t>
            </w:r>
          </w:p>
        </w:tc>
        <w:tc>
          <w:p w14:paraId="49DC946C">
            <w:pPr>
              <w:pStyle w:val="25"/>
            </w:pPr>
            <w:r>
              <w:rPr>
                <w:rFonts w:hint="eastAsia"/>
              </w:rPr>
              <w:t>目标</w:t>
            </w:r>
          </w:p>
        </w:tc>
        <w:tc>
          <w:p w14:paraId="35008BAD">
            <w:pPr>
              <w:pStyle w:val="25"/>
            </w:pPr>
            <w:r>
              <w:rPr>
                <w:rFonts w:hint="eastAsia"/>
              </w:rPr>
              <w:t>参与人</w:t>
            </w:r>
          </w:p>
        </w:tc>
        <w:tc>
          <w:p w14:paraId="34FBDD32">
            <w:pPr>
              <w:pStyle w:val="25"/>
            </w:pPr>
            <w:r>
              <w:rPr>
                <w:rFonts w:hint="eastAsia"/>
              </w:rPr>
              <w:t>产出物</w:t>
            </w:r>
          </w:p>
        </w:tc>
      </w:tr>
      <w:tr w14:paraId="36D67D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AA8D319">
            <w:pPr>
              <w:pStyle w:val="25"/>
            </w:pPr>
            <w:r>
              <w:rPr>
                <w:rFonts w:hint="eastAsia"/>
              </w:rPr>
              <w:t>需求访谈</w:t>
            </w:r>
          </w:p>
        </w:tc>
        <w:tc>
          <w:p w14:paraId="222F56BA">
            <w:pPr>
              <w:pStyle w:val="25"/>
            </w:pPr>
            <w:r>
              <w:t>2026-05-10 ~ 05-15</w:t>
            </w:r>
          </w:p>
        </w:tc>
        <w:tc>
          <w:p w14:paraId="70406798">
            <w:pPr>
              <w:pStyle w:val="25"/>
            </w:pPr>
            <w:r>
              <w:rPr>
                <w:rFonts w:hint="eastAsia"/>
              </w:rPr>
              <w:t>一对一结构化访谈</w:t>
            </w:r>
          </w:p>
        </w:tc>
        <w:tc>
          <w:p w14:paraId="4D407F14">
            <w:pPr>
              <w:pStyle w:val="25"/>
            </w:pPr>
            <w:r>
              <w:rPr>
                <w:rFonts w:hint="eastAsia"/>
              </w:rPr>
              <w:t>了解各用户群核心需求</w:t>
            </w:r>
          </w:p>
        </w:tc>
        <w:tc>
          <w:p w14:paraId="36A8456E">
            <w:pPr>
              <w:pStyle w:val="25"/>
            </w:pPr>
            <w:r>
              <w:rPr>
                <w:rFonts w:hint="eastAsia"/>
              </w:rPr>
              <w:t>需求分析师</w:t>
            </w:r>
            <w:r>
              <w:t xml:space="preserve"> + </w:t>
            </w:r>
            <w:r>
              <w:rPr>
                <w:rFonts w:hint="eastAsia"/>
              </w:rPr>
              <w:t>用户代表</w:t>
            </w:r>
          </w:p>
        </w:tc>
        <w:tc>
          <w:p w14:paraId="21F9D2A0">
            <w:pPr>
              <w:pStyle w:val="25"/>
            </w:pPr>
            <w:r>
              <w:rPr>
                <w:rFonts w:hint="eastAsia"/>
              </w:rPr>
              <w:t>访谈记录表</w:t>
            </w:r>
          </w:p>
        </w:tc>
      </w:tr>
      <w:tr w14:paraId="357562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817ADA1">
            <w:pPr>
              <w:pStyle w:val="25"/>
            </w:pPr>
            <w:r>
              <w:rPr>
                <w:rFonts w:hint="eastAsia"/>
              </w:rPr>
              <w:t>焦点小组</w:t>
            </w:r>
          </w:p>
        </w:tc>
        <w:tc>
          <w:p w14:paraId="79D9E83A">
            <w:pPr>
              <w:pStyle w:val="25"/>
            </w:pPr>
            <w:r>
              <w:t>2026-05-16 ~ 05-18</w:t>
            </w:r>
          </w:p>
        </w:tc>
        <w:tc>
          <w:p w14:paraId="67F9C659">
            <w:pPr>
              <w:pStyle w:val="25"/>
            </w:pPr>
            <w:r>
              <w:rPr>
                <w:rFonts w:hint="eastAsia"/>
              </w:rPr>
              <w:t>分组讨论会</w:t>
            </w:r>
          </w:p>
        </w:tc>
        <w:tc>
          <w:p w14:paraId="1B1491B1">
            <w:pPr>
              <w:pStyle w:val="25"/>
            </w:pPr>
            <w:r>
              <w:rPr>
                <w:rFonts w:hint="eastAsia"/>
              </w:rPr>
              <w:t>识别共性需求和冲突需求</w:t>
            </w:r>
          </w:p>
        </w:tc>
        <w:tc>
          <w:p w14:paraId="2E18CE02">
            <w:pPr>
              <w:pStyle w:val="25"/>
            </w:pPr>
            <w:r>
              <w:rPr>
                <w:rFonts w:hint="eastAsia"/>
              </w:rPr>
              <w:t>全体用户代表</w:t>
            </w:r>
          </w:p>
        </w:tc>
        <w:tc>
          <w:p w14:paraId="4317C3B2">
            <w:pPr>
              <w:pStyle w:val="25"/>
            </w:pPr>
            <w:r>
              <w:rPr>
                <w:rFonts w:hint="eastAsia"/>
              </w:rPr>
              <w:t>焦点小组纪要</w:t>
            </w:r>
          </w:p>
        </w:tc>
      </w:tr>
      <w:tr w14:paraId="2BF0EB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D2B345B">
            <w:pPr>
              <w:pStyle w:val="25"/>
            </w:pPr>
            <w:r>
              <w:rPr>
                <w:rFonts w:hint="eastAsia"/>
              </w:rPr>
              <w:t>原型验证</w:t>
            </w:r>
          </w:p>
        </w:tc>
        <w:tc>
          <w:p w14:paraId="3F2CC007">
            <w:pPr>
              <w:pStyle w:val="25"/>
            </w:pPr>
            <w:r>
              <w:t>2026-05-19 ~ 05-22</w:t>
            </w:r>
          </w:p>
        </w:tc>
        <w:tc>
          <w:p w14:paraId="28513654">
            <w:pPr>
              <w:pStyle w:val="25"/>
            </w:pPr>
            <w:r>
              <w:rPr>
                <w:rFonts w:hint="eastAsia"/>
              </w:rPr>
              <w:t>低保真/高保真原型演示</w:t>
            </w:r>
          </w:p>
        </w:tc>
        <w:tc>
          <w:p w14:paraId="5158A0B1">
            <w:pPr>
              <w:pStyle w:val="25"/>
            </w:pPr>
            <w:r>
              <w:rPr>
                <w:rFonts w:hint="eastAsia"/>
              </w:rPr>
              <w:t>验证需求理解，发现遗漏</w:t>
            </w:r>
          </w:p>
        </w:tc>
        <w:tc>
          <w:p w14:paraId="4E541A66">
            <w:pPr>
              <w:pStyle w:val="25"/>
            </w:pPr>
            <w:r>
              <w:rPr>
                <w:rFonts w:hint="eastAsia"/>
              </w:rPr>
              <w:t>需求分析师</w:t>
            </w:r>
            <w:r>
              <w:t xml:space="preserve"> + </w:t>
            </w:r>
            <w:r>
              <w:rPr>
                <w:rFonts w:hint="eastAsia"/>
              </w:rPr>
              <w:t>用户代表</w:t>
            </w:r>
          </w:p>
        </w:tc>
        <w:tc>
          <w:p w14:paraId="621FDAC7">
            <w:pPr>
              <w:pStyle w:val="25"/>
            </w:pPr>
            <w:r>
              <w:rPr>
                <w:rFonts w:hint="eastAsia"/>
              </w:rPr>
              <w:t>原型反馈记录</w:t>
            </w:r>
          </w:p>
        </w:tc>
      </w:tr>
      <w:tr w14:paraId="1980FB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EC3B134">
            <w:pPr>
              <w:pStyle w:val="25"/>
            </w:pPr>
            <w:r>
              <w:rPr>
                <w:rFonts w:hint="eastAsia"/>
              </w:rPr>
              <w:t>需求确认</w:t>
            </w:r>
          </w:p>
        </w:tc>
        <w:tc>
          <w:p w14:paraId="6E5BF285">
            <w:pPr>
              <w:pStyle w:val="25"/>
            </w:pPr>
            <w:r>
              <w:t>2026-05-23 ~ 05-25</w:t>
            </w:r>
          </w:p>
        </w:tc>
        <w:tc>
          <w:p w14:paraId="3B8A01D2">
            <w:pPr>
              <w:pStyle w:val="25"/>
            </w:pPr>
            <w:r>
              <w:rPr>
                <w:rFonts w:hint="eastAsia"/>
              </w:rPr>
              <w:t>需求评审会</w:t>
            </w:r>
          </w:p>
        </w:tc>
        <w:tc>
          <w:p w14:paraId="34220403">
            <w:pPr>
              <w:pStyle w:val="25"/>
            </w:pPr>
            <w:r>
              <w:rPr>
                <w:rFonts w:hint="eastAsia"/>
              </w:rPr>
              <w:t>用户代表确认需求文档</w:t>
            </w:r>
          </w:p>
        </w:tc>
        <w:tc>
          <w:p w14:paraId="43A1BEC5">
            <w:pPr>
              <w:pStyle w:val="25"/>
            </w:pPr>
            <w:r>
              <w:rPr>
                <w:rFonts w:hint="eastAsia"/>
              </w:rPr>
              <w:t>全体利益相关者</w:t>
            </w:r>
          </w:p>
        </w:tc>
        <w:tc>
          <w:p w14:paraId="0B9F97A1">
            <w:pPr>
              <w:pStyle w:val="25"/>
            </w:pPr>
            <w:r>
              <w:rPr>
                <w:rFonts w:hint="eastAsia"/>
              </w:rPr>
              <w:t>签字确认表</w:t>
            </w:r>
          </w:p>
        </w:tc>
      </w:tr>
      <w:bookmarkEnd w:id="2"/>
    </w:tbl>
    <w:p w14:paraId="73EEC24B">
      <w:pPr>
        <w:pStyle w:val="5"/>
      </w:pPr>
      <w:bookmarkStart w:id="3" w:name="访谈提纲设计"/>
      <w:r>
        <w:t xml:space="preserve">1.2 </w:t>
      </w:r>
      <w:r>
        <w:rPr>
          <w:rFonts w:hint="eastAsia"/>
        </w:rPr>
        <w:t>访谈提纲设计</w:t>
      </w:r>
    </w:p>
    <w:p w14:paraId="2AD75637">
      <w:pPr>
        <w:pStyle w:val="24"/>
      </w:pPr>
      <w:r>
        <w:rPr>
          <w:rFonts w:hint="eastAsia"/>
        </w:rPr>
        <w:t>每场用户访谈采用以下结构化提纲：</w:t>
      </w:r>
    </w:p>
    <w:p w14:paraId="7E84A0AE">
      <w:pPr>
        <w:pStyle w:val="50"/>
      </w:pPr>
      <w:r>
        <w:rPr>
          <w:rStyle w:val="49"/>
          <w:rFonts w:hint="eastAsia"/>
        </w:rPr>
        <w:t>一、开场（5分钟）</w:t>
      </w:r>
      <w:r>
        <w:br w:type="textWrapping"/>
      </w:r>
      <w:r>
        <w:rPr>
          <w:rStyle w:val="49"/>
        </w:rPr>
        <w:t xml:space="preserve">  - </w:t>
      </w:r>
      <w:r>
        <w:rPr>
          <w:rStyle w:val="49"/>
          <w:rFonts w:hint="eastAsia"/>
        </w:rPr>
        <w:t>自我介绍、项目背景说明</w:t>
      </w:r>
      <w:r>
        <w:br w:type="textWrapping"/>
      </w:r>
      <w:r>
        <w:rPr>
          <w:rStyle w:val="49"/>
        </w:rPr>
        <w:t xml:space="preserve">  - </w:t>
      </w:r>
      <w:r>
        <w:rPr>
          <w:rStyle w:val="49"/>
          <w:rFonts w:hint="eastAsia"/>
        </w:rPr>
        <w:t>明确访谈目的和时间安排</w:t>
      </w:r>
      <w:r>
        <w:br w:type="textWrapping"/>
      </w:r>
      <w:r>
        <w:rPr>
          <w:rStyle w:val="49"/>
        </w:rPr>
        <w:t xml:space="preserve">  - </w:t>
      </w:r>
      <w:r>
        <w:rPr>
          <w:rStyle w:val="49"/>
          <w:rFonts w:hint="eastAsia"/>
        </w:rPr>
        <w:t>建立融洽关系</w:t>
      </w:r>
      <w:r>
        <w:br w:type="textWrapping"/>
      </w:r>
      <w:r>
        <w:br w:type="textWrapping"/>
      </w:r>
      <w:r>
        <w:rPr>
          <w:rStyle w:val="49"/>
          <w:rFonts w:hint="eastAsia"/>
        </w:rPr>
        <w:t>二、现状了解（15分钟）</w:t>
      </w:r>
      <w:r>
        <w:br w:type="textWrapping"/>
      </w:r>
      <w:r>
        <w:rPr>
          <w:rStyle w:val="49"/>
        </w:rPr>
        <w:t xml:space="preserve">  - </w:t>
      </w:r>
      <w:r>
        <w:rPr>
          <w:rStyle w:val="49"/>
          <w:rFonts w:hint="eastAsia"/>
        </w:rPr>
        <w:t>您目前如何获取校务信息？</w:t>
      </w:r>
      <w:r>
        <w:br w:type="textWrapping"/>
      </w:r>
      <w:r>
        <w:rPr>
          <w:rStyle w:val="49"/>
        </w:rPr>
        <w:t xml:space="preserve">  - </w:t>
      </w:r>
      <w:r>
        <w:rPr>
          <w:rStyle w:val="49"/>
          <w:rFonts w:hint="eastAsia"/>
        </w:rPr>
        <w:t>遇到哪些困难和痛点？</w:t>
      </w:r>
      <w:r>
        <w:br w:type="textWrapping"/>
      </w:r>
      <w:r>
        <w:rPr>
          <w:rStyle w:val="49"/>
        </w:rPr>
        <w:t xml:space="preserve">  - </w:t>
      </w:r>
      <w:r>
        <w:rPr>
          <w:rStyle w:val="49"/>
          <w:rFonts w:hint="eastAsia"/>
        </w:rPr>
        <w:t>这些问题的频率和影响程度如何？</w:t>
      </w:r>
      <w:r>
        <w:br w:type="textWrapping"/>
      </w:r>
      <w:r>
        <w:rPr>
          <w:rStyle w:val="49"/>
        </w:rPr>
        <w:t xml:space="preserve">  - </w:t>
      </w:r>
      <w:r>
        <w:rPr>
          <w:rStyle w:val="49"/>
          <w:rFonts w:hint="eastAsia"/>
        </w:rPr>
        <w:t>您使用过哪些类似系统（智能客服等）？</w:t>
      </w:r>
      <w:r>
        <w:br w:type="textWrapping"/>
      </w:r>
      <w:r>
        <w:br w:type="textWrapping"/>
      </w:r>
      <w:r>
        <w:rPr>
          <w:rStyle w:val="49"/>
          <w:rFonts w:hint="eastAsia"/>
        </w:rPr>
        <w:t>三、期望与需求（25分钟）</w:t>
      </w:r>
      <w:r>
        <w:br w:type="textWrapping"/>
      </w:r>
      <w:r>
        <w:rPr>
          <w:rStyle w:val="49"/>
        </w:rPr>
        <w:t xml:space="preserve">  - </w:t>
      </w:r>
      <w:r>
        <w:rPr>
          <w:rStyle w:val="49"/>
          <w:rFonts w:hint="eastAsia"/>
        </w:rPr>
        <w:t>您期望机器人能解答哪些类型的问题？</w:t>
      </w:r>
      <w:r>
        <w:br w:type="textWrapping"/>
      </w:r>
      <w:r>
        <w:rPr>
          <w:rStyle w:val="49"/>
        </w:rPr>
        <w:t xml:space="preserve">  - </w:t>
      </w:r>
      <w:r>
        <w:rPr>
          <w:rStyle w:val="49"/>
          <w:rFonts w:hint="eastAsia"/>
        </w:rPr>
        <w:t>您偏好什么交互方式？（文字/语音/图片）</w:t>
      </w:r>
      <w:r>
        <w:br w:type="textWrapping"/>
      </w:r>
      <w:r>
        <w:rPr>
          <w:rStyle w:val="49"/>
        </w:rPr>
        <w:t xml:space="preserve">  - </w:t>
      </w:r>
      <w:r>
        <w:rPr>
          <w:rStyle w:val="49"/>
          <w:rFonts w:hint="eastAsia"/>
        </w:rPr>
        <w:t>您期望系统有哪些功能？</w:t>
      </w:r>
      <w:r>
        <w:br w:type="textWrapping"/>
      </w:r>
      <w:r>
        <w:rPr>
          <w:rStyle w:val="49"/>
        </w:rPr>
        <w:t xml:space="preserve">  - </w:t>
      </w:r>
      <w:r>
        <w:rPr>
          <w:rStyle w:val="49"/>
          <w:rFonts w:hint="eastAsia"/>
        </w:rPr>
        <w:t>您最看重的功能优先级排序？</w:t>
      </w:r>
      <w:r>
        <w:br w:type="textWrapping"/>
      </w:r>
      <w:r>
        <w:br w:type="textWrapping"/>
      </w:r>
      <w:r>
        <w:rPr>
          <w:rStyle w:val="49"/>
          <w:rFonts w:hint="eastAsia"/>
        </w:rPr>
        <w:t>四、场景挖掘（10分钟）</w:t>
      </w:r>
      <w:r>
        <w:br w:type="textWrapping"/>
      </w:r>
      <w:r>
        <w:rPr>
          <w:rStyle w:val="49"/>
        </w:rPr>
        <w:t xml:space="preserve">  - </w:t>
      </w:r>
      <w:r>
        <w:rPr>
          <w:rStyle w:val="49"/>
          <w:rFonts w:hint="eastAsia"/>
        </w:rPr>
        <w:t>描述一个典型的使用场景</w:t>
      </w:r>
      <w:r>
        <w:br w:type="textWrapping"/>
      </w:r>
      <w:r>
        <w:rPr>
          <w:rStyle w:val="49"/>
        </w:rPr>
        <w:t xml:space="preserve">  - </w:t>
      </w:r>
      <w:r>
        <w:rPr>
          <w:rStyle w:val="49"/>
          <w:rFonts w:hint="eastAsia"/>
        </w:rPr>
        <w:t>在这个场景中，您会如何与机器人交互？</w:t>
      </w:r>
      <w:r>
        <w:br w:type="textWrapping"/>
      </w:r>
      <w:r>
        <w:rPr>
          <w:rStyle w:val="49"/>
        </w:rPr>
        <w:t xml:space="preserve">  - </w:t>
      </w:r>
      <w:r>
        <w:rPr>
          <w:rStyle w:val="49"/>
          <w:rFonts w:hint="eastAsia"/>
        </w:rPr>
        <w:t>您认为系统应该如何处理特殊情况（如无法回答）？</w:t>
      </w:r>
      <w:r>
        <w:br w:type="textWrapping"/>
      </w:r>
      <w:r>
        <w:br w:type="textWrapping"/>
      </w:r>
      <w:r>
        <w:rPr>
          <w:rStyle w:val="49"/>
          <w:rFonts w:hint="eastAsia"/>
        </w:rPr>
        <w:t>五、收尾（5分钟）</w:t>
      </w:r>
      <w:r>
        <w:br w:type="textWrapping"/>
      </w:r>
      <w:r>
        <w:rPr>
          <w:rStyle w:val="49"/>
        </w:rPr>
        <w:t xml:space="preserve">  - </w:t>
      </w:r>
      <w:r>
        <w:rPr>
          <w:rStyle w:val="49"/>
          <w:rFonts w:hint="eastAsia"/>
        </w:rPr>
        <w:t>补充任何未涉及的需求或建议</w:t>
      </w:r>
      <w:r>
        <w:br w:type="textWrapping"/>
      </w:r>
      <w:r>
        <w:rPr>
          <w:rStyle w:val="49"/>
        </w:rPr>
        <w:t xml:space="preserve">  - </w:t>
      </w:r>
      <w:r>
        <w:rPr>
          <w:rStyle w:val="49"/>
          <w:rFonts w:hint="eastAsia"/>
        </w:rPr>
        <w:t>确认后续沟通方式</w:t>
      </w:r>
      <w:r>
        <w:br w:type="textWrapping"/>
      </w:r>
      <w:r>
        <w:rPr>
          <w:rStyle w:val="49"/>
        </w:rPr>
        <w:t xml:space="preserve">  - </w:t>
      </w:r>
      <w:r>
        <w:rPr>
          <w:rStyle w:val="49"/>
          <w:rFonts w:hint="eastAsia"/>
        </w:rPr>
        <w:t>感谢参与</w:t>
      </w:r>
    </w:p>
    <w:bookmarkEnd w:id="3"/>
    <w:p w14:paraId="746B5A79">
      <w:pPr>
        <w:pStyle w:val="5"/>
      </w:pPr>
      <w:bookmarkStart w:id="4" w:name="数据记录方法"/>
      <w:r>
        <w:t xml:space="preserve">1.3 </w:t>
      </w:r>
      <w:r>
        <w:rPr>
          <w:rFonts w:hint="eastAsia"/>
        </w:rPr>
        <w:t>数据记录方法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6"/>
        <w:gridCol w:w="2681"/>
        <w:gridCol w:w="3336"/>
      </w:tblGrid>
      <w:tr w14:paraId="10079F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C4C2EC9">
            <w:pPr>
              <w:pStyle w:val="25"/>
            </w:pPr>
            <w:r>
              <w:rPr>
                <w:rFonts w:hint="eastAsia"/>
              </w:rPr>
              <w:t>方法</w:t>
            </w:r>
          </w:p>
        </w:tc>
        <w:tc>
          <w:p w14:paraId="29656BD1">
            <w:pPr>
              <w:pStyle w:val="25"/>
            </w:pPr>
            <w:r>
              <w:rPr>
                <w:rFonts w:hint="eastAsia"/>
              </w:rPr>
              <w:t>工具</w:t>
            </w:r>
          </w:p>
        </w:tc>
        <w:tc>
          <w:p w14:paraId="25F78782">
            <w:pPr>
              <w:pStyle w:val="25"/>
            </w:pPr>
            <w:r>
              <w:rPr>
                <w:rFonts w:hint="eastAsia"/>
              </w:rPr>
              <w:t>说明</w:t>
            </w:r>
          </w:p>
        </w:tc>
      </w:tr>
      <w:tr w14:paraId="70602A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6A245A0">
            <w:pPr>
              <w:pStyle w:val="25"/>
            </w:pPr>
            <w:r>
              <w:rPr>
                <w:rFonts w:hint="eastAsia"/>
              </w:rPr>
              <w:t>录音记录</w:t>
            </w:r>
          </w:p>
        </w:tc>
        <w:tc>
          <w:p w14:paraId="24DB1D99">
            <w:pPr>
              <w:pStyle w:val="25"/>
            </w:pPr>
            <w:r>
              <w:rPr>
                <w:rFonts w:hint="eastAsia"/>
              </w:rPr>
              <w:t>录音笔</w:t>
            </w:r>
            <w:r>
              <w:t xml:space="preserve"> + </w:t>
            </w:r>
            <w:r>
              <w:rPr>
                <w:rFonts w:hint="eastAsia"/>
              </w:rPr>
              <w:t>手机录音</w:t>
            </w:r>
          </w:p>
        </w:tc>
        <w:tc>
          <w:p w14:paraId="09A0FB84">
            <w:pPr>
              <w:pStyle w:val="25"/>
            </w:pPr>
            <w:r>
              <w:rPr>
                <w:rFonts w:hint="eastAsia"/>
              </w:rPr>
              <w:t>经用户同意后全程录音</w:t>
            </w:r>
          </w:p>
        </w:tc>
      </w:tr>
      <w:tr w14:paraId="2E59A7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CECC91A">
            <w:pPr>
              <w:pStyle w:val="25"/>
            </w:pPr>
            <w:r>
              <w:rPr>
                <w:rFonts w:hint="eastAsia"/>
              </w:rPr>
              <w:t>笔记记录</w:t>
            </w:r>
          </w:p>
        </w:tc>
        <w:tc>
          <w:p w14:paraId="01CC3DC2">
            <w:pPr>
              <w:pStyle w:val="25"/>
            </w:pPr>
            <w:r>
              <w:rPr>
                <w:rFonts w:hint="eastAsia"/>
              </w:rPr>
              <w:t>纸质笔记本</w:t>
            </w:r>
            <w:r>
              <w:t xml:space="preserve"> + OneNote</w:t>
            </w:r>
          </w:p>
        </w:tc>
        <w:tc>
          <w:p w14:paraId="4AA1011C">
            <w:pPr>
              <w:pStyle w:val="25"/>
            </w:pPr>
            <w:r>
              <w:rPr>
                <w:rFonts w:hint="eastAsia"/>
              </w:rPr>
              <w:t>关键要点实时记录</w:t>
            </w:r>
          </w:p>
        </w:tc>
      </w:tr>
      <w:tr w14:paraId="68CE53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DBDEE9E">
            <w:pPr>
              <w:pStyle w:val="25"/>
            </w:pPr>
            <w:r>
              <w:rPr>
                <w:rFonts w:hint="eastAsia"/>
              </w:rPr>
              <w:t>需求卡片</w:t>
            </w:r>
          </w:p>
        </w:tc>
        <w:tc>
          <w:p w14:paraId="524A0E6E">
            <w:pPr>
              <w:pStyle w:val="25"/>
            </w:pPr>
            <w:r>
              <w:rPr>
                <w:rFonts w:hint="eastAsia"/>
              </w:rPr>
              <w:t>Jira/物理卡片</w:t>
            </w:r>
          </w:p>
        </w:tc>
        <w:tc>
          <w:p w14:paraId="68FB0A6C">
            <w:pPr>
              <w:pStyle w:val="25"/>
            </w:pPr>
            <w:r>
              <w:rPr>
                <w:rFonts w:hint="eastAsia"/>
              </w:rPr>
              <w:t>每条需求单独记录，便于追踪</w:t>
            </w:r>
          </w:p>
        </w:tc>
      </w:tr>
      <w:tr w14:paraId="2656AD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2D2E2B8">
            <w:pPr>
              <w:pStyle w:val="25"/>
            </w:pPr>
            <w:r>
              <w:rPr>
                <w:rFonts w:hint="eastAsia"/>
              </w:rPr>
              <w:t>照片记录</w:t>
            </w:r>
          </w:p>
        </w:tc>
        <w:tc>
          <w:p w14:paraId="503508E5">
            <w:pPr>
              <w:pStyle w:val="25"/>
            </w:pPr>
            <w:r>
              <w:rPr>
                <w:rFonts w:hint="eastAsia"/>
              </w:rPr>
              <w:t>手机拍照</w:t>
            </w:r>
          </w:p>
        </w:tc>
        <w:tc>
          <w:p w14:paraId="722E5397">
            <w:pPr>
              <w:pStyle w:val="25"/>
            </w:pPr>
            <w:r>
              <w:rPr>
                <w:rFonts w:hint="eastAsia"/>
              </w:rPr>
              <w:t>记录白板讨论、场景示意</w:t>
            </w:r>
          </w:p>
        </w:tc>
      </w:tr>
      <w:tr w14:paraId="68FD03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3E2327">
            <w:pPr>
              <w:pStyle w:val="25"/>
            </w:pPr>
            <w:r>
              <w:rPr>
                <w:rFonts w:hint="eastAsia"/>
              </w:rPr>
              <w:t>转录整理</w:t>
            </w:r>
          </w:p>
        </w:tc>
        <w:tc>
          <w:p w14:paraId="702AA9FA">
            <w:pPr>
              <w:pStyle w:val="25"/>
            </w:pPr>
            <w:r>
              <w:rPr>
                <w:rFonts w:hint="eastAsia"/>
              </w:rPr>
              <w:t>飞书妙记/讯飞听见</w:t>
            </w:r>
          </w:p>
        </w:tc>
        <w:tc>
          <w:p w14:paraId="77A8EF69">
            <w:pPr>
              <w:pStyle w:val="25"/>
            </w:pPr>
            <w:r>
              <w:rPr>
                <w:rFonts w:hint="eastAsia"/>
              </w:rPr>
              <w:t>录音转文字，便于回溯分析</w:t>
            </w:r>
          </w:p>
        </w:tc>
      </w:tr>
    </w:tbl>
    <w:p w14:paraId="47CA1757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bookmarkEnd w:id="4"/>
    <w:p w14:paraId="3C6F812B">
      <w:pPr>
        <w:pStyle w:val="4"/>
      </w:pPr>
      <w:bookmarkStart w:id="5" w:name="各用户代表需求获取详情"/>
      <w:r>
        <w:t xml:space="preserve">2. </w:t>
      </w:r>
      <w:r>
        <w:rPr>
          <w:rFonts w:hint="eastAsia"/>
        </w:rPr>
        <w:t>各用户代表需求获取详情</w:t>
      </w:r>
    </w:p>
    <w:p w14:paraId="29DDBB0E">
      <w:pPr>
        <w:pStyle w:val="5"/>
      </w:pPr>
      <w:bookmarkStart w:id="6" w:name="ur-01-张同学本科生代表"/>
      <w:r>
        <w:t xml:space="preserve">2.1 UR-01 </w:t>
      </w:r>
      <w:r>
        <w:rPr>
          <w:rFonts w:hint="eastAsia"/>
        </w:rPr>
        <w:t>张同学（本科生代表）</w:t>
      </w:r>
    </w:p>
    <w:p w14:paraId="77CB30CD">
      <w:pPr>
        <w:pStyle w:val="6"/>
      </w:pPr>
      <w:bookmarkStart w:id="7" w:name="基本信息"/>
      <w:r>
        <w:rPr>
          <w:rFonts w:hint="eastAsia"/>
        </w:rPr>
        <w:t>基本信息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6"/>
        <w:gridCol w:w="6696"/>
      </w:tblGrid>
      <w:tr w14:paraId="7734B5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DDCE251">
            <w:pPr>
              <w:pStyle w:val="25"/>
            </w:pPr>
            <w:r>
              <w:rPr>
                <w:rFonts w:hint="eastAsia"/>
              </w:rPr>
              <w:t>项目</w:t>
            </w:r>
          </w:p>
        </w:tc>
        <w:tc>
          <w:p w14:paraId="1C2BF01E">
            <w:pPr>
              <w:pStyle w:val="25"/>
            </w:pPr>
            <w:r>
              <w:rPr>
                <w:rFonts w:hint="eastAsia"/>
              </w:rPr>
              <w:t>内容</w:t>
            </w:r>
          </w:p>
        </w:tc>
      </w:tr>
      <w:tr w14:paraId="482DD2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32828C9">
            <w:pPr>
              <w:pStyle w:val="25"/>
            </w:pPr>
            <w:r>
              <w:rPr>
                <w:rFonts w:hint="eastAsia"/>
              </w:rPr>
              <w:t>姓名</w:t>
            </w:r>
          </w:p>
        </w:tc>
        <w:tc>
          <w:p w14:paraId="27DBD666">
            <w:pPr>
              <w:pStyle w:val="25"/>
            </w:pPr>
            <w:r>
              <w:rPr>
                <w:rFonts w:hint="eastAsia"/>
              </w:rPr>
              <w:t>张同学</w:t>
            </w:r>
          </w:p>
        </w:tc>
      </w:tr>
      <w:tr w14:paraId="3A0AD2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004E7D">
            <w:pPr>
              <w:pStyle w:val="25"/>
            </w:pPr>
            <w:r>
              <w:rPr>
                <w:rFonts w:hint="eastAsia"/>
              </w:rPr>
              <w:t>身份</w:t>
            </w:r>
          </w:p>
        </w:tc>
        <w:tc>
          <w:p w14:paraId="3779F2B0">
            <w:pPr>
              <w:pStyle w:val="25"/>
            </w:pPr>
            <w:r>
              <w:rPr>
                <w:rFonts w:hint="eastAsia"/>
              </w:rPr>
              <w:t>计算机科学与技术学院</w:t>
            </w:r>
            <w:r>
              <w:t xml:space="preserve"> </w:t>
            </w:r>
            <w:r>
              <w:rPr>
                <w:rFonts w:hint="eastAsia"/>
              </w:rPr>
              <w:t>大三本科生</w:t>
            </w:r>
          </w:p>
        </w:tc>
      </w:tr>
      <w:tr w14:paraId="2053B1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39E74C">
            <w:pPr>
              <w:pStyle w:val="25"/>
            </w:pPr>
            <w:r>
              <w:rPr>
                <w:rFonts w:hint="eastAsia"/>
              </w:rPr>
              <w:t>角色特征</w:t>
            </w:r>
          </w:p>
        </w:tc>
        <w:tc>
          <w:p w14:paraId="4E6CA6EB">
            <w:pPr>
              <w:pStyle w:val="25"/>
            </w:pPr>
            <w:r>
              <w:rPr>
                <w:rFonts w:hint="eastAsia"/>
              </w:rPr>
              <w:t>学生会学习部成员，熟悉学生群体需求</w:t>
            </w:r>
          </w:p>
        </w:tc>
      </w:tr>
      <w:tr w14:paraId="60F408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635DF32">
            <w:pPr>
              <w:pStyle w:val="25"/>
            </w:pPr>
            <w:r>
              <w:rPr>
                <w:rFonts w:hint="eastAsia"/>
              </w:rPr>
              <w:t>技术能力</w:t>
            </w:r>
          </w:p>
        </w:tc>
        <w:tc>
          <w:p w14:paraId="484ECC67">
            <w:pPr>
              <w:pStyle w:val="25"/>
            </w:pPr>
            <w:r>
              <w:rPr>
                <w:rFonts w:hint="eastAsia"/>
              </w:rPr>
              <w:t>熟练使用各类手机APP和校园系统</w:t>
            </w:r>
          </w:p>
        </w:tc>
      </w:tr>
      <w:tr w14:paraId="3D840D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A75574A">
            <w:pPr>
              <w:pStyle w:val="25"/>
            </w:pPr>
            <w:r>
              <w:rPr>
                <w:rFonts w:hint="eastAsia"/>
              </w:rPr>
              <w:t>使用设备</w:t>
            </w:r>
          </w:p>
        </w:tc>
        <w:tc>
          <w:p w14:paraId="25767EC8">
            <w:pPr>
              <w:pStyle w:val="25"/>
            </w:pPr>
            <w:r>
              <w:t>iPhone 14 + MacBook Air</w:t>
            </w:r>
          </w:p>
        </w:tc>
      </w:tr>
      <w:tr w14:paraId="6CBCF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D2EA74">
            <w:pPr>
              <w:pStyle w:val="25"/>
            </w:pPr>
            <w:r>
              <w:rPr>
                <w:rFonts w:hint="eastAsia"/>
              </w:rPr>
              <w:t>访谈时间</w:t>
            </w:r>
          </w:p>
        </w:tc>
        <w:tc>
          <w:p w14:paraId="35F9B390">
            <w:pPr>
              <w:pStyle w:val="25"/>
            </w:pPr>
            <w:r>
              <w:t xml:space="preserve">2026-05-10 </w:t>
            </w:r>
            <w:r>
              <w:rPr>
                <w:rFonts w:hint="eastAsia"/>
              </w:rPr>
              <w:t>14:00~16:00（120分钟）</w:t>
            </w:r>
          </w:p>
        </w:tc>
      </w:tr>
      <w:tr w14:paraId="671D05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DF6068">
            <w:pPr>
              <w:pStyle w:val="25"/>
            </w:pPr>
            <w:r>
              <w:rPr>
                <w:rFonts w:hint="eastAsia"/>
              </w:rPr>
              <w:t>访谈地点</w:t>
            </w:r>
          </w:p>
        </w:tc>
        <w:tc>
          <w:p w14:paraId="483FCE83">
            <w:pPr>
              <w:pStyle w:val="25"/>
            </w:pPr>
            <w:r>
              <w:rPr>
                <w:rFonts w:hint="eastAsia"/>
              </w:rPr>
              <w:t>计算机学院301会议室</w:t>
            </w:r>
          </w:p>
        </w:tc>
      </w:tr>
      <w:tr w14:paraId="6B4D9E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3EC1BFD">
            <w:pPr>
              <w:pStyle w:val="25"/>
            </w:pPr>
            <w:r>
              <w:rPr>
                <w:rFonts w:hint="eastAsia"/>
              </w:rPr>
              <w:t>访谈方式</w:t>
            </w:r>
          </w:p>
        </w:tc>
        <w:tc>
          <w:p w14:paraId="395400DE">
            <w:pPr>
              <w:pStyle w:val="25"/>
            </w:pPr>
            <w:r>
              <w:rPr>
                <w:rFonts w:hint="eastAsia"/>
              </w:rPr>
              <w:t>结构化面对面访谈</w:t>
            </w:r>
          </w:p>
        </w:tc>
      </w:tr>
      <w:tr w14:paraId="522086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4BECB47">
            <w:pPr>
              <w:pStyle w:val="25"/>
            </w:pPr>
            <w:r>
              <w:rPr>
                <w:rFonts w:hint="eastAsia"/>
              </w:rPr>
              <w:t>参与人员</w:t>
            </w:r>
          </w:p>
        </w:tc>
        <w:tc>
          <w:p w14:paraId="6BDEA2ED">
            <w:pPr>
              <w:pStyle w:val="25"/>
            </w:pPr>
            <w:r>
              <w:rPr>
                <w:rFonts w:hint="eastAsia"/>
              </w:rPr>
              <w:t>需求分析师王工（主问）、需求分析师李工（记录）、张同学</w:t>
            </w:r>
          </w:p>
        </w:tc>
      </w:tr>
      <w:tr w14:paraId="41883C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83FA300">
            <w:pPr>
              <w:pStyle w:val="25"/>
            </w:pPr>
            <w:r>
              <w:rPr>
                <w:rFonts w:hint="eastAsia"/>
              </w:rPr>
              <w:t>录音文件</w:t>
            </w:r>
          </w:p>
        </w:tc>
        <w:tc>
          <w:p w14:paraId="5F42A8E2">
            <w:pPr>
              <w:pStyle w:val="25"/>
            </w:pPr>
            <w:r>
              <w:t>REC-20260510-001.m4a</w:t>
            </w:r>
          </w:p>
        </w:tc>
      </w:tr>
      <w:tr w14:paraId="279F78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DDD479">
            <w:pPr>
              <w:pStyle w:val="25"/>
            </w:pPr>
            <w:r>
              <w:rPr>
                <w:rFonts w:hint="eastAsia"/>
              </w:rPr>
              <w:t>转录文件</w:t>
            </w:r>
          </w:p>
        </w:tc>
        <w:tc>
          <w:p w14:paraId="3BDDFBA4">
            <w:pPr>
              <w:pStyle w:val="25"/>
            </w:pPr>
            <w:r>
              <w:t>TRS-20260510-001.docx</w:t>
            </w:r>
          </w:p>
        </w:tc>
      </w:tr>
      <w:bookmarkEnd w:id="7"/>
    </w:tbl>
    <w:p w14:paraId="0B356302">
      <w:pPr>
        <w:pStyle w:val="6"/>
      </w:pPr>
      <w:bookmarkStart w:id="8" w:name="现状痛点分析"/>
      <w:r>
        <w:rPr>
          <w:rFonts w:hint="eastAsia"/>
        </w:rPr>
        <w:t>现状痛点分析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6"/>
        <w:gridCol w:w="1626"/>
        <w:gridCol w:w="1626"/>
        <w:gridCol w:w="1626"/>
        <w:gridCol w:w="2350"/>
      </w:tblGrid>
      <w:tr w14:paraId="41AC86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2265EBD">
            <w:pPr>
              <w:pStyle w:val="25"/>
            </w:pPr>
            <w:r>
              <w:rPr>
                <w:rFonts w:hint="eastAsia"/>
              </w:rPr>
              <w:t>痛点编号</w:t>
            </w:r>
          </w:p>
        </w:tc>
        <w:tc>
          <w:p w14:paraId="365C7AB0">
            <w:pPr>
              <w:pStyle w:val="25"/>
            </w:pPr>
            <w:r>
              <w:rPr>
                <w:rFonts w:hint="eastAsia"/>
              </w:rPr>
              <w:t>痛点描述</w:t>
            </w:r>
          </w:p>
        </w:tc>
        <w:tc>
          <w:p w14:paraId="0E7E8750">
            <w:pPr>
              <w:pStyle w:val="25"/>
            </w:pPr>
            <w:r>
              <w:rPr>
                <w:rFonts w:hint="eastAsia"/>
              </w:rPr>
              <w:t>影响程度</w:t>
            </w:r>
          </w:p>
        </w:tc>
        <w:tc>
          <w:p w14:paraId="63F64306">
            <w:pPr>
              <w:pStyle w:val="25"/>
            </w:pPr>
            <w:r>
              <w:rPr>
                <w:rFonts w:hint="eastAsia"/>
              </w:rPr>
              <w:t>发生频率</w:t>
            </w:r>
          </w:p>
        </w:tc>
        <w:tc>
          <w:p w14:paraId="72691875">
            <w:pPr>
              <w:pStyle w:val="25"/>
            </w:pPr>
            <w:r>
              <w:rPr>
                <w:rFonts w:hint="eastAsia"/>
              </w:rPr>
              <w:t>当前应对方式</w:t>
            </w:r>
          </w:p>
        </w:tc>
      </w:tr>
      <w:tr w14:paraId="05A844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39AFFF9">
            <w:pPr>
              <w:pStyle w:val="25"/>
            </w:pPr>
            <w:r>
              <w:t>PAIN-01</w:t>
            </w:r>
          </w:p>
        </w:tc>
        <w:tc>
          <w:p w14:paraId="3CDAE8EE">
            <w:pPr>
              <w:pStyle w:val="25"/>
            </w:pPr>
            <w:r>
              <w:rPr>
                <w:rFonts w:hint="eastAsia"/>
              </w:rPr>
              <w:t>多个系统入口分散（教务系统、学工系统、图书馆系统等），不知道查什么信息该去哪个系统</w:t>
            </w:r>
          </w:p>
        </w:tc>
        <w:tc>
          <w:p w14:paraId="0378A80D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6C2C9750">
            <w:pPr>
              <w:pStyle w:val="25"/>
            </w:pPr>
            <w:r>
              <w:rPr>
                <w:rFonts w:hint="eastAsia"/>
              </w:rPr>
              <w:t>每天</w:t>
            </w:r>
          </w:p>
        </w:tc>
        <w:tc>
          <w:p w14:paraId="55EBA6F8">
            <w:pPr>
              <w:pStyle w:val="25"/>
            </w:pPr>
            <w:r>
              <w:rPr>
                <w:rFonts w:hint="eastAsia"/>
              </w:rPr>
              <w:t>逐个系统尝试，或问同学</w:t>
            </w:r>
          </w:p>
        </w:tc>
      </w:tr>
      <w:tr w14:paraId="021CBC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6FEDA5B">
            <w:pPr>
              <w:pStyle w:val="25"/>
            </w:pPr>
            <w:r>
              <w:t>PAIN-02</w:t>
            </w:r>
          </w:p>
        </w:tc>
        <w:tc>
          <w:p w14:paraId="2C1CEE2B">
            <w:pPr>
              <w:pStyle w:val="25"/>
            </w:pPr>
            <w:r>
              <w:rPr>
                <w:rFonts w:hint="eastAsia"/>
              </w:rPr>
              <w:t>办事流程不透明，不知道需要什么材料、找哪个部门</w:t>
            </w:r>
          </w:p>
        </w:tc>
        <w:tc>
          <w:p w14:paraId="2985A3FB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3E3A8CAB">
            <w:pPr>
              <w:pStyle w:val="25"/>
            </w:pPr>
            <w:r>
              <w:rPr>
                <w:rFonts w:hint="eastAsia"/>
              </w:rPr>
              <w:t>每周2-3次</w:t>
            </w:r>
          </w:p>
        </w:tc>
        <w:tc>
          <w:p w14:paraId="650141FE">
            <w:pPr>
              <w:pStyle w:val="25"/>
            </w:pPr>
            <w:r>
              <w:rPr>
                <w:rFonts w:hint="eastAsia"/>
              </w:rPr>
              <w:t>问辅导员或学长学姐</w:t>
            </w:r>
          </w:p>
        </w:tc>
      </w:tr>
      <w:tr w14:paraId="541D3E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CF30AA">
            <w:pPr>
              <w:pStyle w:val="25"/>
            </w:pPr>
            <w:r>
              <w:t>PAIN-03</w:t>
            </w:r>
          </w:p>
        </w:tc>
        <w:tc>
          <w:p w14:paraId="39F7F09B">
            <w:pPr>
              <w:pStyle w:val="25"/>
            </w:pPr>
            <w:r>
              <w:rPr>
                <w:rFonts w:hint="eastAsia"/>
              </w:rPr>
              <w:t>各系统账号密码不同（教务用学号+密码，图书馆用统一认证，一卡通又是单独的）</w:t>
            </w:r>
          </w:p>
        </w:tc>
        <w:tc>
          <w:p w14:paraId="6746BC4D">
            <w:pPr>
              <w:pStyle w:val="25"/>
            </w:pPr>
            <w:r>
              <w:rPr>
                <w:rFonts w:hint="eastAsia"/>
              </w:rPr>
              <w:t>中</w:t>
            </w:r>
          </w:p>
        </w:tc>
        <w:tc>
          <w:p w14:paraId="11CD7878">
            <w:pPr>
              <w:pStyle w:val="25"/>
            </w:pPr>
            <w:r>
              <w:rPr>
                <w:rFonts w:hint="eastAsia"/>
              </w:rPr>
              <w:t>每天</w:t>
            </w:r>
          </w:p>
        </w:tc>
        <w:tc>
          <w:p w14:paraId="4A654AB0">
            <w:pPr>
              <w:pStyle w:val="25"/>
            </w:pPr>
            <w:r>
              <w:rPr>
                <w:rFonts w:hint="eastAsia"/>
              </w:rPr>
              <w:t>记在手机备忘录里</w:t>
            </w:r>
          </w:p>
        </w:tc>
      </w:tr>
      <w:tr w14:paraId="0A524F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F588A2">
            <w:pPr>
              <w:pStyle w:val="25"/>
            </w:pPr>
            <w:r>
              <w:t>PAIN-04</w:t>
            </w:r>
          </w:p>
        </w:tc>
        <w:tc>
          <w:p w14:paraId="056EA469">
            <w:pPr>
              <w:pStyle w:val="25"/>
            </w:pPr>
            <w:r>
              <w:rPr>
                <w:rFonts w:hint="eastAsia"/>
              </w:rPr>
              <w:t>教务系统界面不友好，信息查找路径深（要点击5-6层菜单才能找到考试安排）</w:t>
            </w:r>
          </w:p>
        </w:tc>
        <w:tc>
          <w:p w14:paraId="0EC9FFBD">
            <w:pPr>
              <w:pStyle w:val="25"/>
            </w:pPr>
            <w:r>
              <w:rPr>
                <w:rFonts w:hint="eastAsia"/>
              </w:rPr>
              <w:t>中</w:t>
            </w:r>
          </w:p>
        </w:tc>
        <w:tc>
          <w:p w14:paraId="7DACA63B">
            <w:pPr>
              <w:pStyle w:val="25"/>
            </w:pPr>
            <w:r>
              <w:rPr>
                <w:rFonts w:hint="eastAsia"/>
              </w:rPr>
              <w:t>考试周每天</w:t>
            </w:r>
          </w:p>
        </w:tc>
        <w:tc>
          <w:p w14:paraId="42432C49">
            <w:pPr>
              <w:pStyle w:val="25"/>
            </w:pPr>
            <w:r>
              <w:rPr>
                <w:rFonts w:hint="eastAsia"/>
              </w:rPr>
              <w:t>记住路径，直接输入URL</w:t>
            </w:r>
          </w:p>
        </w:tc>
      </w:tr>
      <w:tr w14:paraId="1FA504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4C5C05">
            <w:pPr>
              <w:pStyle w:val="25"/>
            </w:pPr>
            <w:r>
              <w:t>PAIN-05</w:t>
            </w:r>
          </w:p>
        </w:tc>
        <w:tc>
          <w:p w14:paraId="53E8A7D6">
            <w:pPr>
              <w:pStyle w:val="25"/>
            </w:pPr>
            <w:r>
              <w:rPr>
                <w:rFonts w:hint="eastAsia"/>
              </w:rPr>
              <w:t>非工作时间无法咨询（行政人员下班、周末无人值班）</w:t>
            </w:r>
          </w:p>
        </w:tc>
        <w:tc>
          <w:p w14:paraId="7F7810D1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0B7E23F4">
            <w:pPr>
              <w:pStyle w:val="25"/>
            </w:pPr>
            <w:r>
              <w:rPr>
                <w:rFonts w:hint="eastAsia"/>
              </w:rPr>
              <w:t>经常</w:t>
            </w:r>
          </w:p>
        </w:tc>
        <w:tc>
          <w:p w14:paraId="1FFBC9CA">
            <w:pPr>
              <w:pStyle w:val="25"/>
            </w:pPr>
            <w:r>
              <w:rPr>
                <w:rFonts w:hint="eastAsia"/>
              </w:rPr>
              <w:t>等到工作日再问，或放弃</w:t>
            </w:r>
          </w:p>
        </w:tc>
      </w:tr>
      <w:tr w14:paraId="6DFC4F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F5E6B3">
            <w:pPr>
              <w:pStyle w:val="25"/>
            </w:pPr>
            <w:r>
              <w:t>PAIN-06</w:t>
            </w:r>
          </w:p>
        </w:tc>
        <w:tc>
          <w:p w14:paraId="12F17A3A">
            <w:pPr>
              <w:pStyle w:val="25"/>
            </w:pPr>
            <w:r>
              <w:rPr>
                <w:rFonts w:hint="eastAsia"/>
              </w:rPr>
              <w:t>规章制度文件冗长（PDF/Word），查找关键信息费时</w:t>
            </w:r>
          </w:p>
        </w:tc>
        <w:tc>
          <w:p w14:paraId="4F356A76">
            <w:pPr>
              <w:pStyle w:val="25"/>
            </w:pPr>
            <w:r>
              <w:rPr>
                <w:rFonts w:hint="eastAsia"/>
              </w:rPr>
              <w:t>中</w:t>
            </w:r>
          </w:p>
        </w:tc>
        <w:tc>
          <w:p w14:paraId="7C13BB78">
            <w:pPr>
              <w:pStyle w:val="25"/>
            </w:pPr>
            <w:r>
              <w:rPr>
                <w:rFonts w:hint="eastAsia"/>
              </w:rPr>
              <w:t>每周</w:t>
            </w:r>
          </w:p>
        </w:tc>
        <w:tc>
          <w:p w14:paraId="2B3CB649">
            <w:pPr>
              <w:pStyle w:val="25"/>
            </w:pPr>
            <w:r>
              <w:rPr>
                <w:rFonts w:hint="eastAsia"/>
              </w:rPr>
              <w:t>用Ctrl+F搜索关键词</w:t>
            </w:r>
          </w:p>
        </w:tc>
      </w:tr>
      <w:tr w14:paraId="16D00F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F30F7DC">
            <w:pPr>
              <w:pStyle w:val="25"/>
            </w:pPr>
            <w:r>
              <w:t>PAIN-07</w:t>
            </w:r>
          </w:p>
        </w:tc>
        <w:tc>
          <w:p w14:paraId="2D3EA0C9">
            <w:pPr>
              <w:pStyle w:val="25"/>
            </w:pPr>
            <w:r>
              <w:rPr>
                <w:rFonts w:hint="eastAsia"/>
              </w:rPr>
              <w:t>相同问题需要反复问不同的人（同学、辅导员、行政人员），答案可能不一致</w:t>
            </w:r>
          </w:p>
        </w:tc>
        <w:tc>
          <w:p w14:paraId="3E29562A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6CFE8DAB">
            <w:pPr>
              <w:pStyle w:val="25"/>
            </w:pPr>
            <w:r>
              <w:rPr>
                <w:rFonts w:hint="eastAsia"/>
              </w:rPr>
              <w:t>经常</w:t>
            </w:r>
          </w:p>
        </w:tc>
        <w:tc>
          <w:p w14:paraId="3BF2DB6E">
            <w:pPr>
              <w:pStyle w:val="25"/>
            </w:pPr>
            <w:r>
              <w:rPr>
                <w:rFonts w:hint="eastAsia"/>
              </w:rPr>
              <w:t>多方求证</w:t>
            </w:r>
          </w:p>
        </w:tc>
      </w:tr>
      <w:bookmarkEnd w:id="8"/>
    </w:tbl>
    <w:p w14:paraId="469F139E">
      <w:pPr>
        <w:pStyle w:val="6"/>
      </w:pPr>
      <w:bookmarkStart w:id="9" w:name="场景故事-scenario-story"/>
      <w:r>
        <w:rPr>
          <w:rFonts w:hint="eastAsia"/>
        </w:rPr>
        <w:t>场景故事</w:t>
      </w:r>
      <w:r>
        <w:t xml:space="preserve"> (Scenario Story)</w:t>
      </w:r>
    </w:p>
    <w:p w14:paraId="3A550C64">
      <w:pPr>
        <w:pStyle w:val="24"/>
      </w:pPr>
      <w:r>
        <w:rPr>
          <w:rFonts w:hint="eastAsia"/>
          <w:b/>
          <w:bCs/>
        </w:rPr>
        <w:t>场景1：考试周的一天</w:t>
      </w:r>
      <w:r>
        <w:t xml:space="preserve"> &gt; </w:t>
      </w:r>
      <w:r>
        <w:rPr>
          <w:rFonts w:hint="eastAsia"/>
        </w:rPr>
        <w:t>张同学周三早上起床后想确认周五的考试安排。他拿出手机，打开微信进入学校小程序，点开校务问答机器人，问：“这周五有什么考试？”</w:t>
      </w:r>
      <w:r>
        <w:t xml:space="preserve"> </w:t>
      </w:r>
      <w:r>
        <w:rPr>
          <w:rFonts w:hint="eastAsia"/>
        </w:rPr>
        <w:t>机器人立即回复：“您周五（5月25日）有1场考试：操作系统，14:00-16:00，教学楼B203，座位号15。”</w:t>
      </w:r>
      <w:r>
        <w:t xml:space="preserve"> </w:t>
      </w:r>
      <w:r>
        <w:rPr>
          <w:rFonts w:hint="eastAsia"/>
        </w:rPr>
        <w:t>张同学顺便问：“操作系统的考试范围是什么？”</w:t>
      </w:r>
      <w:r>
        <w:t xml:space="preserve"> </w:t>
      </w:r>
      <w:r>
        <w:rPr>
          <w:rFonts w:hint="eastAsia"/>
        </w:rPr>
        <w:t>机器人检索后回复了考试大纲链接。张同学又问：“B203在哪个位置？”</w:t>
      </w:r>
      <w:r>
        <w:t xml:space="preserve"> </w:t>
      </w:r>
      <w:r>
        <w:rPr>
          <w:rFonts w:hint="eastAsia"/>
        </w:rPr>
        <w:t>机器人发来了一张标记了B203位置的校园地图。</w:t>
      </w:r>
    </w:p>
    <w:p w14:paraId="27FC11A8">
      <w:pPr>
        <w:pStyle w:val="3"/>
      </w:pPr>
      <w:r>
        <w:rPr>
          <w:rFonts w:hint="eastAsia"/>
          <w:b/>
          <w:bCs/>
        </w:rPr>
        <w:t>场景2：奖学金申请</w:t>
      </w:r>
      <w:r>
        <w:t xml:space="preserve"> &gt; </w:t>
      </w:r>
      <w:r>
        <w:rPr>
          <w:rFonts w:hint="eastAsia"/>
        </w:rPr>
        <w:t>张同学想申请国家奖学金，但不清楚具体流程和要求。他问机器人：“怎么申请国家奖学金？”</w:t>
      </w:r>
      <w:r>
        <w:t xml:space="preserve"> </w:t>
      </w:r>
      <w:r>
        <w:rPr>
          <w:rFonts w:hint="eastAsia"/>
        </w:rPr>
        <w:t>机器人回复了详细的步骤流程，包括：申请时间、所需材料清单、申请入口链接、评审标准、公示时间。张同学追问：“我的成绩够不够申请条件？”</w:t>
      </w:r>
      <w:r>
        <w:t xml:space="preserve"> </w:t>
      </w:r>
      <w:r>
        <w:rPr>
          <w:rFonts w:hint="eastAsia"/>
        </w:rPr>
        <w:t>机器人引导他登录认证后，自动比对了他的成绩与申请条件，回复：“您的GPA</w:t>
      </w:r>
      <w:r>
        <w:t xml:space="preserve"> </w:t>
      </w:r>
      <w:r>
        <w:rPr>
          <w:rFonts w:hint="eastAsia"/>
        </w:rPr>
        <w:t>3.8已达申请条件（要求≥3.5），建议准备以下材料：（1）成绩单（2）个人申请书（3）获奖证书扫描件。申请截止日期为6月15日，还剩21天。”</w:t>
      </w:r>
    </w:p>
    <w:p w14:paraId="034FBDA3">
      <w:pPr>
        <w:pStyle w:val="3"/>
      </w:pPr>
      <w:r>
        <w:rPr>
          <w:rFonts w:hint="eastAsia"/>
          <w:b/>
          <w:bCs/>
        </w:rPr>
        <w:t>场景3：自习找教室</w:t>
      </w:r>
      <w:r>
        <w:t xml:space="preserve"> &gt; </w:t>
      </w:r>
      <w:r>
        <w:rPr>
          <w:rFonts w:hint="eastAsia"/>
        </w:rPr>
        <w:t>张同学下午没课，想找个空教室自习。他问机器人：“现在有哪些空闲教室？”</w:t>
      </w:r>
      <w:r>
        <w:t xml:space="preserve"> </w:t>
      </w:r>
      <w:r>
        <w:rPr>
          <w:rFonts w:hint="eastAsia"/>
        </w:rPr>
        <w:t>机器人回复：“截至14:00，以下教室当前空闲：A201（60座，有空调）、C105（40座）、D302（80座，多媒体）。预计A201在16:00后有课，建议选择C105或D302。”</w:t>
      </w:r>
    </w:p>
    <w:bookmarkEnd w:id="9"/>
    <w:p w14:paraId="638322BA">
      <w:pPr>
        <w:pStyle w:val="6"/>
      </w:pPr>
      <w:bookmarkStart w:id="10" w:name="获取的需求列表"/>
      <w:r>
        <w:rPr>
          <w:rFonts w:hint="eastAsia"/>
        </w:rPr>
        <w:t>获取的需求列表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3"/>
        <w:gridCol w:w="1594"/>
        <w:gridCol w:w="1594"/>
        <w:gridCol w:w="1417"/>
        <w:gridCol w:w="1594"/>
        <w:gridCol w:w="1594"/>
      </w:tblGrid>
      <w:tr w14:paraId="44215F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826B721">
            <w:pPr>
              <w:pStyle w:val="25"/>
            </w:pPr>
            <w:r>
              <w:rPr>
                <w:rFonts w:hint="eastAsia"/>
              </w:rPr>
              <w:t>编号</w:t>
            </w:r>
          </w:p>
        </w:tc>
        <w:tc>
          <w:p w14:paraId="0577D2A1">
            <w:pPr>
              <w:pStyle w:val="25"/>
            </w:pPr>
            <w:r>
              <w:rPr>
                <w:rFonts w:hint="eastAsia"/>
              </w:rPr>
              <w:t>需求描述</w:t>
            </w:r>
          </w:p>
        </w:tc>
        <w:tc>
          <w:p w14:paraId="442938FA">
            <w:pPr>
              <w:pStyle w:val="25"/>
            </w:pPr>
            <w:r>
              <w:rPr>
                <w:rFonts w:hint="eastAsia"/>
              </w:rPr>
              <w:t>详细说明</w:t>
            </w:r>
          </w:p>
        </w:tc>
        <w:tc>
          <w:p w14:paraId="132E8123">
            <w:pPr>
              <w:pStyle w:val="25"/>
            </w:pPr>
            <w:r>
              <w:rPr>
                <w:rFonts w:hint="eastAsia"/>
              </w:rPr>
              <w:t>优先级</w:t>
            </w:r>
          </w:p>
        </w:tc>
        <w:tc>
          <w:p w14:paraId="72C7C299">
            <w:pPr>
              <w:pStyle w:val="25"/>
            </w:pPr>
            <w:r>
              <w:rPr>
                <w:rFonts w:hint="eastAsia"/>
              </w:rPr>
              <w:t>来源确认</w:t>
            </w:r>
          </w:p>
        </w:tc>
        <w:tc>
          <w:p w14:paraId="59969B2D">
            <w:pPr>
              <w:pStyle w:val="25"/>
            </w:pPr>
            <w:r>
              <w:rPr>
                <w:rFonts w:hint="eastAsia"/>
              </w:rPr>
              <w:t>验收标准</w:t>
            </w:r>
          </w:p>
        </w:tc>
      </w:tr>
      <w:tr w14:paraId="4925E0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1596087">
            <w:pPr>
              <w:pStyle w:val="25"/>
            </w:pPr>
            <w:r>
              <w:t>REQ-STU-01</w:t>
            </w:r>
          </w:p>
        </w:tc>
        <w:tc>
          <w:p w14:paraId="0DF161B4">
            <w:pPr>
              <w:pStyle w:val="25"/>
            </w:pPr>
            <w:r>
              <w:rPr>
                <w:rFonts w:hint="eastAsia"/>
              </w:rPr>
              <w:t>自然语言课程查询</w:t>
            </w:r>
          </w:p>
        </w:tc>
        <w:tc>
          <w:p w14:paraId="6794D7A4">
            <w:pPr>
              <w:pStyle w:val="25"/>
            </w:pPr>
            <w:r>
              <w:rPr>
                <w:rFonts w:hint="eastAsia"/>
              </w:rPr>
              <w:t>支持通过自然语言查询当日/本周/下周课程安排，包括课程名称、时间、地点、任课教师。支持模糊查询，如”明天的课”、“周五上午有什么课”</w:t>
            </w:r>
            <w:r>
              <w:t>、</w:t>
            </w:r>
            <w:r>
              <w:rPr>
                <w:rFonts w:hint="eastAsia"/>
              </w:rPr>
              <w:t>“数据结构在哪里上”</w:t>
            </w:r>
          </w:p>
        </w:tc>
        <w:tc>
          <w:p w14:paraId="7D24D3CC">
            <w:pPr>
              <w:pStyle w:val="25"/>
            </w:pPr>
            <w:r>
              <w:t>P0</w:t>
            </w:r>
          </w:p>
        </w:tc>
        <w:tc>
          <w:p w14:paraId="43B2852E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张同学</w:t>
            </w:r>
          </w:p>
        </w:tc>
        <w:tc>
          <w:p w14:paraId="742EDDB7">
            <w:pPr>
              <w:pStyle w:val="25"/>
            </w:pPr>
            <w:r>
              <w:rPr>
                <w:rFonts w:hint="eastAsia"/>
              </w:rPr>
              <w:t>输入自然语言问句后3秒内返回准确课程信息，准确率≥95%</w:t>
            </w:r>
          </w:p>
        </w:tc>
      </w:tr>
      <w:tr w14:paraId="197060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A07B50E">
            <w:pPr>
              <w:pStyle w:val="25"/>
            </w:pPr>
            <w:r>
              <w:t>REQ-STU-02</w:t>
            </w:r>
          </w:p>
        </w:tc>
        <w:tc>
          <w:p w14:paraId="45208F6C">
            <w:pPr>
              <w:pStyle w:val="25"/>
            </w:pPr>
            <w:r>
              <w:rPr>
                <w:rFonts w:hint="eastAsia"/>
              </w:rPr>
              <w:t>考试安排查询</w:t>
            </w:r>
          </w:p>
        </w:tc>
        <w:tc>
          <w:p w14:paraId="0CF30EAC">
            <w:pPr>
              <w:pStyle w:val="25"/>
            </w:pPr>
            <w:r>
              <w:rPr>
                <w:rFonts w:hint="eastAsia"/>
              </w:rPr>
              <w:t>查询某门课程或全部课程的考试时间、地点、座位号、考试形式（闭卷/开卷/机考）。支持时间范围查询，如”这周有哪些考试”</w:t>
            </w:r>
          </w:p>
        </w:tc>
        <w:tc>
          <w:p w14:paraId="377382A1">
            <w:pPr>
              <w:pStyle w:val="25"/>
            </w:pPr>
            <w:r>
              <w:t>P0</w:t>
            </w:r>
          </w:p>
        </w:tc>
        <w:tc>
          <w:p w14:paraId="378E9276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张同学</w:t>
            </w:r>
          </w:p>
        </w:tc>
        <w:tc>
          <w:p w14:paraId="4872D07F">
            <w:pPr>
              <w:pStyle w:val="25"/>
            </w:pPr>
            <w:r>
              <w:rPr>
                <w:rFonts w:hint="eastAsia"/>
              </w:rPr>
              <w:t>返回完整考试信息，含时间/地点/座位号/形式</w:t>
            </w:r>
          </w:p>
        </w:tc>
      </w:tr>
      <w:tr w14:paraId="71A721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27110A">
            <w:pPr>
              <w:pStyle w:val="25"/>
            </w:pPr>
            <w:r>
              <w:t>REQ-STU-03</w:t>
            </w:r>
          </w:p>
        </w:tc>
        <w:tc>
          <w:p w14:paraId="3715D2DF">
            <w:pPr>
              <w:pStyle w:val="25"/>
            </w:pPr>
            <w:r>
              <w:rPr>
                <w:rFonts w:hint="eastAsia"/>
              </w:rPr>
              <w:t>成绩查询与分析</w:t>
            </w:r>
          </w:p>
        </w:tc>
        <w:tc>
          <w:p w14:paraId="252843F1">
            <w:pPr>
              <w:pStyle w:val="25"/>
            </w:pPr>
            <w:r>
              <w:rPr>
                <w:rFonts w:hint="eastAsia"/>
              </w:rPr>
              <w:t>查询各科成绩详情（平时分、期中、期末、实验、总评），支持学期汇总和绩点计算。支持对比查询如”我的高数成绩排名”</w:t>
            </w:r>
          </w:p>
        </w:tc>
        <w:tc>
          <w:p w14:paraId="300B90EE">
            <w:pPr>
              <w:pStyle w:val="25"/>
            </w:pPr>
            <w:r>
              <w:t>P0</w:t>
            </w:r>
          </w:p>
        </w:tc>
        <w:tc>
          <w:p w14:paraId="6775CE43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张同学</w:t>
            </w:r>
          </w:p>
        </w:tc>
        <w:tc>
          <w:p w14:paraId="21652A96">
            <w:pPr>
              <w:pStyle w:val="25"/>
            </w:pPr>
            <w:r>
              <w:rPr>
                <w:rFonts w:hint="eastAsia"/>
              </w:rPr>
              <w:t>认证后可查看个人成绩，数据准确率100%（与教务系统一致）</w:t>
            </w:r>
          </w:p>
        </w:tc>
      </w:tr>
      <w:tr w14:paraId="1AFF4E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47A10F">
            <w:pPr>
              <w:pStyle w:val="25"/>
            </w:pPr>
            <w:r>
              <w:t>REQ-STU-04</w:t>
            </w:r>
          </w:p>
        </w:tc>
        <w:tc>
          <w:p w14:paraId="13E4CE69">
            <w:pPr>
              <w:pStyle w:val="25"/>
            </w:pPr>
            <w:r>
              <w:rPr>
                <w:rFonts w:hint="eastAsia"/>
              </w:rPr>
              <w:t>办事流程指引</w:t>
            </w:r>
          </w:p>
        </w:tc>
        <w:tc>
          <w:p w14:paraId="7A82ADDA">
            <w:pPr>
              <w:pStyle w:val="25"/>
            </w:pPr>
            <w:r>
              <w:rPr>
                <w:rFonts w:hint="eastAsia"/>
              </w:rPr>
              <w:t>查询各类学生事务办理流程：奖学金申请、助学贷款、学生证补办、在读证明开具、成绩单打印、学籍异动等。返回步骤、材料、部门、联系方式。</w:t>
            </w:r>
          </w:p>
        </w:tc>
        <w:tc>
          <w:p w14:paraId="777E6C2D">
            <w:pPr>
              <w:pStyle w:val="25"/>
            </w:pPr>
            <w:r>
              <w:t>P0</w:t>
            </w:r>
          </w:p>
        </w:tc>
        <w:tc>
          <w:p w14:paraId="36733A46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张同学</w:t>
            </w:r>
          </w:p>
        </w:tc>
        <w:tc>
          <w:p w14:paraId="22A2A009">
            <w:pPr>
              <w:pStyle w:val="25"/>
            </w:pPr>
            <w:r>
              <w:rPr>
                <w:rFonts w:hint="eastAsia"/>
              </w:rPr>
              <w:t>覆盖≥20类常见办事流程，步骤描述完整可执行</w:t>
            </w:r>
          </w:p>
        </w:tc>
      </w:tr>
      <w:tr w14:paraId="5E9D32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4DF7D1">
            <w:pPr>
              <w:pStyle w:val="25"/>
            </w:pPr>
            <w:r>
              <w:t>REQ-STU-05</w:t>
            </w:r>
          </w:p>
        </w:tc>
        <w:tc>
          <w:p w14:paraId="122B15E0">
            <w:pPr>
              <w:pStyle w:val="25"/>
            </w:pPr>
            <w:r>
              <w:rPr>
                <w:rFonts w:hint="eastAsia"/>
              </w:rPr>
              <w:t>校园设施信息</w:t>
            </w:r>
          </w:p>
        </w:tc>
        <w:tc>
          <w:p w14:paraId="5ED0AA5F">
            <w:pPr>
              <w:pStyle w:val="25"/>
            </w:pPr>
            <w:r>
              <w:rPr>
                <w:rFonts w:hint="eastAsia"/>
              </w:rPr>
              <w:t>查询图书馆、体育馆、食堂、校医院等设施的开放时间、位置、使用规则。支持动态信息更新（如节假日调整）</w:t>
            </w:r>
          </w:p>
        </w:tc>
        <w:tc>
          <w:p w14:paraId="61051BF9">
            <w:pPr>
              <w:pStyle w:val="25"/>
            </w:pPr>
            <w:r>
              <w:t>P1</w:t>
            </w:r>
          </w:p>
        </w:tc>
        <w:tc>
          <w:p w14:paraId="5C615FEC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张同学</w:t>
            </w:r>
          </w:p>
        </w:tc>
        <w:tc>
          <w:p w14:paraId="08EC1141">
            <w:pPr>
              <w:pStyle w:val="25"/>
            </w:pPr>
            <w:r>
              <w:rPr>
                <w:rFonts w:hint="eastAsia"/>
              </w:rPr>
              <w:t>返回设施位置+时间+规则，信息与实际一致</w:t>
            </w:r>
          </w:p>
        </w:tc>
      </w:tr>
      <w:tr w14:paraId="7281C0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D3FCF4">
            <w:pPr>
              <w:pStyle w:val="25"/>
            </w:pPr>
            <w:r>
              <w:t>REQ-STU-06</w:t>
            </w:r>
          </w:p>
        </w:tc>
        <w:tc>
          <w:p w14:paraId="1D0AE182">
            <w:pPr>
              <w:pStyle w:val="25"/>
            </w:pPr>
            <w:r>
              <w:rPr>
                <w:rFonts w:hint="eastAsia"/>
              </w:rPr>
              <w:t>教师信息查询</w:t>
            </w:r>
          </w:p>
        </w:tc>
        <w:tc>
          <w:p w14:paraId="3F08362F">
            <w:pPr>
              <w:pStyle w:val="25"/>
            </w:pPr>
            <w:r>
              <w:rPr>
                <w:rFonts w:hint="eastAsia"/>
              </w:rPr>
              <w:t>查询教师的办公室位置、办公时间、联系方式（邮箱/电话）</w:t>
            </w:r>
          </w:p>
        </w:tc>
        <w:tc>
          <w:p w14:paraId="1960B4A7">
            <w:pPr>
              <w:pStyle w:val="25"/>
            </w:pPr>
            <w:r>
              <w:t>P1</w:t>
            </w:r>
          </w:p>
        </w:tc>
        <w:tc>
          <w:p w14:paraId="14C14447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张同学</w:t>
            </w:r>
          </w:p>
        </w:tc>
        <w:tc>
          <w:p w14:paraId="025A2C02">
            <w:pPr>
              <w:pStyle w:val="25"/>
            </w:pPr>
            <w:r>
              <w:rPr>
                <w:rFonts w:hint="eastAsia"/>
              </w:rPr>
              <w:t>返回准确的教师联系信息</w:t>
            </w:r>
          </w:p>
        </w:tc>
      </w:tr>
      <w:tr w14:paraId="680380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F27E2B">
            <w:pPr>
              <w:pStyle w:val="25"/>
            </w:pPr>
            <w:r>
              <w:t>REQ-STU-07</w:t>
            </w:r>
          </w:p>
        </w:tc>
        <w:tc>
          <w:p w14:paraId="095DD201">
            <w:pPr>
              <w:pStyle w:val="25"/>
            </w:pPr>
            <w:r>
              <w:rPr>
                <w:rFonts w:hint="eastAsia"/>
              </w:rPr>
              <w:t>空闲教室查询</w:t>
            </w:r>
          </w:p>
        </w:tc>
        <w:tc>
          <w:p w14:paraId="13B9A6D0">
            <w:pPr>
              <w:pStyle w:val="25"/>
            </w:pPr>
            <w:r>
              <w:rPr>
                <w:rFonts w:hint="eastAsia"/>
              </w:rPr>
              <w:t>根据当前时间查询空闲教室，支持按教学楼、时段、容量筛选。支持”现在哪里有空教室”、“下午A区有哪些空教室”等自然语言</w:t>
            </w:r>
          </w:p>
        </w:tc>
        <w:tc>
          <w:p w14:paraId="23FF3D52">
            <w:pPr>
              <w:pStyle w:val="25"/>
            </w:pPr>
            <w:r>
              <w:t>P1</w:t>
            </w:r>
          </w:p>
        </w:tc>
        <w:tc>
          <w:p w14:paraId="0DFC22D4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张同学</w:t>
            </w:r>
          </w:p>
        </w:tc>
        <w:tc>
          <w:p w14:paraId="075784DC">
            <w:pPr>
              <w:pStyle w:val="25"/>
            </w:pPr>
            <w:r>
              <w:rPr>
                <w:rFonts w:hint="eastAsia"/>
              </w:rPr>
              <w:t>返回实时空闲教室列表，信息与教务系统同步</w:t>
            </w:r>
          </w:p>
        </w:tc>
      </w:tr>
      <w:tr w14:paraId="47992B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CCBA496">
            <w:pPr>
              <w:pStyle w:val="25"/>
            </w:pPr>
            <w:r>
              <w:t>REQ-STU-08</w:t>
            </w:r>
          </w:p>
        </w:tc>
        <w:tc>
          <w:p w14:paraId="02D2E196">
            <w:pPr>
              <w:pStyle w:val="25"/>
            </w:pPr>
            <w:r>
              <w:rPr>
                <w:rFonts w:hint="eastAsia"/>
              </w:rPr>
              <w:t>校历查询</w:t>
            </w:r>
          </w:p>
        </w:tc>
        <w:tc>
          <w:p w14:paraId="2730D346">
            <w:pPr>
              <w:pStyle w:val="25"/>
            </w:pPr>
            <w:r>
              <w:rPr>
                <w:rFonts w:hint="eastAsia"/>
              </w:rPr>
              <w:t>查询学期校历：开学日期、放假安排、考试周、补课安排、重大活动日期</w:t>
            </w:r>
          </w:p>
        </w:tc>
        <w:tc>
          <w:p w14:paraId="47B3269E">
            <w:pPr>
              <w:pStyle w:val="25"/>
            </w:pPr>
            <w:r>
              <w:t>P1</w:t>
            </w:r>
          </w:p>
        </w:tc>
        <w:tc>
          <w:p w14:paraId="4148EBE2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张同学</w:t>
            </w:r>
          </w:p>
        </w:tc>
        <w:tc>
          <w:p w14:paraId="4C34AE2B">
            <w:pPr>
              <w:pStyle w:val="25"/>
            </w:pPr>
            <w:r>
              <w:rPr>
                <w:rFonts w:hint="eastAsia"/>
              </w:rPr>
              <w:t>返回校历关键日期，与实际安排一致</w:t>
            </w:r>
          </w:p>
        </w:tc>
      </w:tr>
      <w:tr w14:paraId="5EFCAF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8C7274">
            <w:pPr>
              <w:pStyle w:val="25"/>
            </w:pPr>
            <w:r>
              <w:t>REQ-STU-09</w:t>
            </w:r>
          </w:p>
        </w:tc>
        <w:tc>
          <w:p w14:paraId="7125509B">
            <w:pPr>
              <w:pStyle w:val="25"/>
            </w:pPr>
            <w:r>
              <w:rPr>
                <w:rFonts w:hint="eastAsia"/>
              </w:rPr>
              <w:t>学分统计</w:t>
            </w:r>
          </w:p>
        </w:tc>
        <w:tc>
          <w:p w14:paraId="48768826">
            <w:pPr>
              <w:pStyle w:val="25"/>
            </w:pPr>
            <w:r>
              <w:rPr>
                <w:rFonts w:hint="eastAsia"/>
              </w:rPr>
              <w:t>查询已修学分、在修学分、各模块完成情况（通识/专业/选修），对比毕业要求显示差距</w:t>
            </w:r>
          </w:p>
        </w:tc>
        <w:tc>
          <w:p w14:paraId="67F7C021">
            <w:pPr>
              <w:pStyle w:val="25"/>
            </w:pPr>
            <w:r>
              <w:t>P2</w:t>
            </w:r>
          </w:p>
        </w:tc>
        <w:tc>
          <w:p w14:paraId="7ABADF1B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张同学</w:t>
            </w:r>
          </w:p>
        </w:tc>
        <w:tc>
          <w:p w14:paraId="013C13A2">
            <w:pPr>
              <w:pStyle w:val="25"/>
            </w:pPr>
            <w:r>
              <w:rPr>
                <w:rFonts w:hint="eastAsia"/>
              </w:rPr>
              <w:t>数据与教务系统一致，对比分析准确</w:t>
            </w:r>
          </w:p>
        </w:tc>
      </w:tr>
      <w:tr w14:paraId="36FF32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D38E56">
            <w:pPr>
              <w:pStyle w:val="25"/>
            </w:pPr>
            <w:r>
              <w:t>REQ-STU-10</w:t>
            </w:r>
          </w:p>
        </w:tc>
        <w:tc>
          <w:p w14:paraId="508FBDDC">
            <w:pPr>
              <w:pStyle w:val="25"/>
            </w:pPr>
            <w:r>
              <w:rPr>
                <w:rFonts w:hint="eastAsia"/>
              </w:rPr>
              <w:t>社团与活动信息</w:t>
            </w:r>
          </w:p>
        </w:tc>
        <w:tc>
          <w:p w14:paraId="64DE6EF8">
            <w:pPr>
              <w:pStyle w:val="25"/>
            </w:pPr>
            <w:r>
              <w:rPr>
                <w:rFonts w:hint="eastAsia"/>
              </w:rPr>
              <w:t>查询校内社团信息、近期活动预告、讲座通知等</w:t>
            </w:r>
          </w:p>
        </w:tc>
        <w:tc>
          <w:p w14:paraId="735775BB">
            <w:pPr>
              <w:pStyle w:val="25"/>
            </w:pPr>
            <w:r>
              <w:t>P2</w:t>
            </w:r>
          </w:p>
        </w:tc>
        <w:tc>
          <w:p w14:paraId="58467B7F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张同学</w:t>
            </w:r>
          </w:p>
        </w:tc>
        <w:tc>
          <w:p w14:paraId="0B5ADE2B">
            <w:pPr>
              <w:pStyle w:val="25"/>
            </w:pPr>
            <w:r>
              <w:rPr>
                <w:rFonts w:hint="eastAsia"/>
              </w:rPr>
              <w:t>返回活动信息含时间/地点/内容摘要</w:t>
            </w:r>
          </w:p>
        </w:tc>
      </w:tr>
      <w:bookmarkEnd w:id="10"/>
    </w:tbl>
    <w:p w14:paraId="50BC5032">
      <w:pPr>
        <w:pStyle w:val="6"/>
      </w:pPr>
      <w:bookmarkStart w:id="11" w:name="非功能性需求"/>
      <w:r>
        <w:rPr>
          <w:rFonts w:hint="eastAsia"/>
        </w:rPr>
        <w:t>非功能性需求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6"/>
        <w:gridCol w:w="5016"/>
      </w:tblGrid>
      <w:tr w14:paraId="60F19A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1E4F596">
            <w:pPr>
              <w:pStyle w:val="25"/>
            </w:pPr>
            <w:r>
              <w:rPr>
                <w:rFonts w:hint="eastAsia"/>
              </w:rPr>
              <w:t>编号</w:t>
            </w:r>
          </w:p>
        </w:tc>
        <w:tc>
          <w:p w14:paraId="0C69A76A">
            <w:pPr>
              <w:pStyle w:val="25"/>
            </w:pPr>
            <w:r>
              <w:rPr>
                <w:rFonts w:hint="eastAsia"/>
              </w:rPr>
              <w:t>需求描述</w:t>
            </w:r>
          </w:p>
        </w:tc>
        <w:tc>
          <w:p w14:paraId="3A699237">
            <w:pPr>
              <w:pStyle w:val="25"/>
            </w:pPr>
            <w:r>
              <w:rPr>
                <w:rFonts w:hint="eastAsia"/>
              </w:rPr>
              <w:t>指标要求</w:t>
            </w:r>
          </w:p>
        </w:tc>
      </w:tr>
      <w:tr w14:paraId="361614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C2D0F6">
            <w:pPr>
              <w:pStyle w:val="25"/>
            </w:pPr>
            <w:r>
              <w:t>NFR-STU-01</w:t>
            </w:r>
          </w:p>
        </w:tc>
        <w:tc>
          <w:p w14:paraId="28ECD37C">
            <w:pPr>
              <w:pStyle w:val="25"/>
            </w:pPr>
            <w:r>
              <w:rPr>
                <w:rFonts w:hint="eastAsia"/>
              </w:rPr>
              <w:t>响应速度</w:t>
            </w:r>
          </w:p>
        </w:tc>
        <w:tc>
          <w:p w14:paraId="66247E97">
            <w:pPr>
              <w:pStyle w:val="25"/>
            </w:pPr>
            <w:r>
              <w:rPr>
                <w:rFonts w:hint="eastAsia"/>
              </w:rPr>
              <w:t>文本回复≤3秒，数据查询≤5秒</w:t>
            </w:r>
          </w:p>
        </w:tc>
      </w:tr>
      <w:tr w14:paraId="605F6A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930512">
            <w:pPr>
              <w:pStyle w:val="25"/>
            </w:pPr>
            <w:r>
              <w:t>NFR-STU-02</w:t>
            </w:r>
          </w:p>
        </w:tc>
        <w:tc>
          <w:p w14:paraId="38E3EDF5">
            <w:pPr>
              <w:pStyle w:val="25"/>
            </w:pPr>
            <w:r>
              <w:rPr>
                <w:rFonts w:hint="eastAsia"/>
              </w:rPr>
              <w:t>移动端适配</w:t>
            </w:r>
          </w:p>
        </w:tc>
        <w:tc>
          <w:p w14:paraId="670DF50E">
            <w:pPr>
              <w:pStyle w:val="25"/>
            </w:pPr>
            <w:r>
              <w:rPr>
                <w:rFonts w:hint="eastAsia"/>
              </w:rPr>
              <w:t>适配主流手机屏幕尺寸（320px-428px宽度）</w:t>
            </w:r>
          </w:p>
        </w:tc>
      </w:tr>
      <w:tr w14:paraId="60A1F8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910260">
            <w:pPr>
              <w:pStyle w:val="25"/>
            </w:pPr>
            <w:r>
              <w:t>NFR-STU-03</w:t>
            </w:r>
          </w:p>
        </w:tc>
        <w:tc>
          <w:p w14:paraId="1286FE87">
            <w:pPr>
              <w:pStyle w:val="25"/>
            </w:pPr>
            <w:r>
              <w:rPr>
                <w:rFonts w:hint="eastAsia"/>
              </w:rPr>
              <w:t>无障碍访问</w:t>
            </w:r>
          </w:p>
        </w:tc>
        <w:tc>
          <w:p w14:paraId="386FD3CE">
            <w:pPr>
              <w:pStyle w:val="25"/>
            </w:pPr>
            <w:r>
              <w:rPr>
                <w:rFonts w:hint="eastAsia"/>
              </w:rPr>
              <w:t>支持系统字体缩放，支持VoiceOver/TalkBack</w:t>
            </w:r>
          </w:p>
        </w:tc>
      </w:tr>
      <w:tr w14:paraId="21397B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8DB188">
            <w:pPr>
              <w:pStyle w:val="25"/>
            </w:pPr>
            <w:r>
              <w:t>NFR-STU-04</w:t>
            </w:r>
          </w:p>
        </w:tc>
        <w:tc>
          <w:p w14:paraId="4AB81B24">
            <w:pPr>
              <w:pStyle w:val="25"/>
            </w:pPr>
            <w:r>
              <w:rPr>
                <w:rFonts w:hint="eastAsia"/>
              </w:rPr>
              <w:t>消息通知</w:t>
            </w:r>
          </w:p>
        </w:tc>
        <w:tc>
          <w:p w14:paraId="6065E458">
            <w:pPr>
              <w:pStyle w:val="25"/>
            </w:pPr>
            <w:r>
              <w:rPr>
                <w:rFonts w:hint="eastAsia"/>
              </w:rPr>
              <w:t>支持考试提醒、成绩发布等推送通知</w:t>
            </w:r>
          </w:p>
        </w:tc>
      </w:tr>
      <w:bookmarkEnd w:id="11"/>
    </w:tbl>
    <w:p w14:paraId="5276B0D2">
      <w:pPr>
        <w:pStyle w:val="6"/>
      </w:pPr>
      <w:bookmarkStart w:id="12" w:name="需求确认"/>
      <w:r>
        <w:rPr>
          <w:rFonts w:hint="eastAsia"/>
        </w:rPr>
        <w:t>需求确认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4259"/>
        <w:gridCol w:w="1312"/>
        <w:gridCol w:w="696"/>
      </w:tblGrid>
      <w:tr w14:paraId="777D01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DED9C26">
            <w:pPr>
              <w:pStyle w:val="25"/>
            </w:pPr>
            <w:r>
              <w:rPr>
                <w:rFonts w:hint="eastAsia"/>
              </w:rPr>
              <w:t>确认项目</w:t>
            </w:r>
          </w:p>
        </w:tc>
        <w:tc>
          <w:p w14:paraId="5E6C536F">
            <w:pPr>
              <w:pStyle w:val="25"/>
            </w:pPr>
            <w:r>
              <w:rPr>
                <w:rFonts w:hint="eastAsia"/>
              </w:rPr>
              <w:t>结果</w:t>
            </w:r>
          </w:p>
        </w:tc>
        <w:tc>
          <w:p w14:paraId="2DA5DBB3">
            <w:pPr>
              <w:pStyle w:val="25"/>
            </w:pPr>
            <w:r>
              <w:rPr>
                <w:rFonts w:hint="eastAsia"/>
              </w:rPr>
              <w:t>签名</w:t>
            </w:r>
          </w:p>
        </w:tc>
        <w:tc>
          <w:p w14:paraId="0D4FC68B">
            <w:pPr>
              <w:pStyle w:val="25"/>
            </w:pPr>
            <w:r>
              <w:rPr>
                <w:rFonts w:hint="eastAsia"/>
              </w:rPr>
              <w:t>日期</w:t>
            </w:r>
          </w:p>
        </w:tc>
      </w:tr>
      <w:tr w14:paraId="4C95D3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A61D74">
            <w:pPr>
              <w:pStyle w:val="25"/>
            </w:pPr>
            <w:r>
              <w:rPr>
                <w:rFonts w:hint="eastAsia"/>
              </w:rPr>
              <w:t>功能需求确认</w:t>
            </w:r>
          </w:p>
        </w:tc>
        <w:tc>
          <w:p w14:paraId="6B038A6F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张同学确认10项需求反映真实诉求</w:t>
            </w:r>
          </w:p>
        </w:tc>
        <w:tc>
          <w:p w14:paraId="0FA16946">
            <w:pPr>
              <w:pStyle w:val="25"/>
            </w:pPr>
            <w:r>
              <w:t>___________</w:t>
            </w:r>
          </w:p>
        </w:tc>
        <w:tc>
          <w:p w14:paraId="6DEF76B3">
            <w:pPr>
              <w:pStyle w:val="25"/>
            </w:pPr>
          </w:p>
        </w:tc>
      </w:tr>
      <w:tr w14:paraId="765EF5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A101A1C">
            <w:pPr>
              <w:pStyle w:val="25"/>
            </w:pPr>
            <w:r>
              <w:rPr>
                <w:rFonts w:hint="eastAsia"/>
              </w:rPr>
              <w:t>非功能需求确认</w:t>
            </w:r>
          </w:p>
        </w:tc>
        <w:tc>
          <w:p w14:paraId="7A45C306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张同学确认响应速度和无障碍要求</w:t>
            </w:r>
          </w:p>
        </w:tc>
        <w:tc>
          <w:p w14:paraId="69012DE0">
            <w:pPr>
              <w:pStyle w:val="25"/>
            </w:pPr>
            <w:r>
              <w:t>___________</w:t>
            </w:r>
          </w:p>
        </w:tc>
        <w:tc>
          <w:p w14:paraId="29AAF9A9">
            <w:pPr>
              <w:pStyle w:val="25"/>
            </w:pPr>
          </w:p>
        </w:tc>
      </w:tr>
      <w:tr w14:paraId="44F4F2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1D05D1">
            <w:pPr>
              <w:pStyle w:val="25"/>
            </w:pPr>
            <w:r>
              <w:rPr>
                <w:rFonts w:hint="eastAsia"/>
              </w:rPr>
              <w:t>场景验证</w:t>
            </w:r>
          </w:p>
        </w:tc>
        <w:tc>
          <w:p w14:paraId="6DC143DF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场景故事经张同学确认符合实际</w:t>
            </w:r>
          </w:p>
        </w:tc>
        <w:tc>
          <w:p w14:paraId="65DC8BF1">
            <w:pPr>
              <w:pStyle w:val="25"/>
            </w:pPr>
            <w:r>
              <w:t>___________</w:t>
            </w:r>
          </w:p>
        </w:tc>
        <w:tc>
          <w:p w14:paraId="58DF5D72">
            <w:pPr>
              <w:pStyle w:val="25"/>
            </w:pPr>
          </w:p>
        </w:tc>
      </w:tr>
    </w:tbl>
    <w:p w14:paraId="27C65BBD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"/>
    <w:bookmarkEnd w:id="12"/>
    <w:p w14:paraId="60B8BEB4">
      <w:pPr>
        <w:pStyle w:val="5"/>
      </w:pPr>
      <w:bookmarkStart w:id="13" w:name="ur-02-李同学研究生代表"/>
      <w:r>
        <w:t xml:space="preserve">2.2 UR-02 </w:t>
      </w:r>
      <w:r>
        <w:rPr>
          <w:rFonts w:hint="eastAsia"/>
        </w:rPr>
        <w:t>李同学（研究生代表）</w:t>
      </w:r>
    </w:p>
    <w:p w14:paraId="1C8B2002">
      <w:pPr>
        <w:pStyle w:val="6"/>
      </w:pPr>
      <w:bookmarkStart w:id="14" w:name="基本信息-1"/>
      <w:r>
        <w:rPr>
          <w:rFonts w:hint="eastAsia"/>
        </w:rPr>
        <w:t>基本信息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6"/>
        <w:gridCol w:w="6282"/>
      </w:tblGrid>
      <w:tr w14:paraId="7AC35694">
        <w:trPr>
          <w:tblHeader/>
        </w:trPr>
        <w:tc>
          <w:p w14:paraId="6DE2D874">
            <w:pPr>
              <w:pStyle w:val="25"/>
            </w:pPr>
            <w:r>
              <w:rPr>
                <w:rFonts w:hint="eastAsia"/>
              </w:rPr>
              <w:t>项目</w:t>
            </w:r>
          </w:p>
        </w:tc>
        <w:tc>
          <w:p w14:paraId="4DAA0359">
            <w:pPr>
              <w:pStyle w:val="25"/>
            </w:pPr>
            <w:r>
              <w:rPr>
                <w:rFonts w:hint="eastAsia"/>
              </w:rPr>
              <w:t>内容</w:t>
            </w:r>
          </w:p>
        </w:tc>
      </w:tr>
      <w:tr w14:paraId="217A96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AC0F3E">
            <w:pPr>
              <w:pStyle w:val="25"/>
            </w:pPr>
            <w:r>
              <w:rPr>
                <w:rFonts w:hint="eastAsia"/>
              </w:rPr>
              <w:t>姓名</w:t>
            </w:r>
          </w:p>
        </w:tc>
        <w:tc>
          <w:p w14:paraId="2773827A">
            <w:pPr>
              <w:pStyle w:val="25"/>
            </w:pPr>
            <w:r>
              <w:rPr>
                <w:rFonts w:hint="eastAsia"/>
              </w:rPr>
              <w:t>李同学</w:t>
            </w:r>
          </w:p>
        </w:tc>
      </w:tr>
      <w:tr w14:paraId="7F2A8B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4275AFE">
            <w:pPr>
              <w:pStyle w:val="25"/>
            </w:pPr>
            <w:r>
              <w:rPr>
                <w:rFonts w:hint="eastAsia"/>
              </w:rPr>
              <w:t>身份</w:t>
            </w:r>
          </w:p>
        </w:tc>
        <w:tc>
          <w:p w14:paraId="1BAD3C1E">
            <w:pPr>
              <w:pStyle w:val="25"/>
            </w:pPr>
            <w:r>
              <w:rPr>
                <w:rFonts w:hint="eastAsia"/>
              </w:rPr>
              <w:t>电子与信息工程学院</w:t>
            </w:r>
            <w:r>
              <w:t xml:space="preserve"> </w:t>
            </w:r>
            <w:r>
              <w:rPr>
                <w:rFonts w:hint="eastAsia"/>
              </w:rPr>
              <w:t>研二学生（同时担任本科课程助教）</w:t>
            </w:r>
          </w:p>
        </w:tc>
      </w:tr>
      <w:tr w14:paraId="783223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9964C7A">
            <w:pPr>
              <w:pStyle w:val="25"/>
            </w:pPr>
            <w:r>
              <w:rPr>
                <w:rFonts w:hint="eastAsia"/>
              </w:rPr>
              <w:t>角色特征</w:t>
            </w:r>
          </w:p>
        </w:tc>
        <w:tc>
          <w:p w14:paraId="696009B5">
            <w:pPr>
              <w:pStyle w:val="25"/>
            </w:pPr>
            <w:r>
              <w:rPr>
                <w:rFonts w:hint="eastAsia"/>
              </w:rPr>
              <w:t>既要上课又要做科研，同时承担助教工作</w:t>
            </w:r>
          </w:p>
        </w:tc>
      </w:tr>
      <w:tr w14:paraId="713E9C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C5B76E8">
            <w:pPr>
              <w:pStyle w:val="25"/>
            </w:pPr>
            <w:r>
              <w:rPr>
                <w:rFonts w:hint="eastAsia"/>
              </w:rPr>
              <w:t>技术能力</w:t>
            </w:r>
          </w:p>
        </w:tc>
        <w:tc>
          <w:p w14:paraId="1BCDFA0D">
            <w:pPr>
              <w:pStyle w:val="25"/>
            </w:pPr>
            <w:r>
              <w:rPr>
                <w:rFonts w:hint="eastAsia"/>
              </w:rPr>
              <w:t>强，有一定的编程能力</w:t>
            </w:r>
          </w:p>
        </w:tc>
      </w:tr>
      <w:tr w14:paraId="6444AC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6F3C35">
            <w:pPr>
              <w:pStyle w:val="25"/>
            </w:pPr>
            <w:r>
              <w:rPr>
                <w:rFonts w:hint="eastAsia"/>
              </w:rPr>
              <w:t>使用设备</w:t>
            </w:r>
          </w:p>
        </w:tc>
        <w:tc>
          <w:p w14:paraId="4D8D223D">
            <w:pPr>
              <w:pStyle w:val="25"/>
            </w:pPr>
            <w:r>
              <w:rPr>
                <w:rFonts w:hint="eastAsia"/>
              </w:rPr>
              <w:t>Android手机</w:t>
            </w:r>
            <w:r>
              <w:t xml:space="preserve"> + </w:t>
            </w:r>
            <w:r>
              <w:rPr>
                <w:rFonts w:hint="eastAsia"/>
              </w:rPr>
              <w:t>Windows笔记本</w:t>
            </w:r>
            <w:r>
              <w:t xml:space="preserve"> + iPad</w:t>
            </w:r>
          </w:p>
        </w:tc>
      </w:tr>
      <w:tr w14:paraId="6BAC27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43633E9">
            <w:pPr>
              <w:pStyle w:val="25"/>
            </w:pPr>
            <w:r>
              <w:rPr>
                <w:rFonts w:hint="eastAsia"/>
              </w:rPr>
              <w:t>访谈时间</w:t>
            </w:r>
          </w:p>
        </w:tc>
        <w:tc>
          <w:p w14:paraId="1DBAFC2D">
            <w:pPr>
              <w:pStyle w:val="25"/>
            </w:pPr>
            <w:r>
              <w:t xml:space="preserve">2026-05-10 </w:t>
            </w:r>
            <w:r>
              <w:rPr>
                <w:rFonts w:hint="eastAsia"/>
              </w:rPr>
              <w:t>16:00~17:30（90分钟）</w:t>
            </w:r>
          </w:p>
        </w:tc>
      </w:tr>
      <w:tr w14:paraId="397A98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F2EA77C">
            <w:pPr>
              <w:pStyle w:val="25"/>
            </w:pPr>
            <w:r>
              <w:rPr>
                <w:rFonts w:hint="eastAsia"/>
              </w:rPr>
              <w:t>访谈地点</w:t>
            </w:r>
          </w:p>
        </w:tc>
        <w:tc>
          <w:p w14:paraId="6C3728ED">
            <w:pPr>
              <w:pStyle w:val="25"/>
            </w:pPr>
            <w:r>
              <w:rPr>
                <w:rFonts w:hint="eastAsia"/>
              </w:rPr>
              <w:t>计算机学院301会议室</w:t>
            </w:r>
          </w:p>
        </w:tc>
      </w:tr>
      <w:tr w14:paraId="05F29B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42BC6FC">
            <w:pPr>
              <w:pStyle w:val="25"/>
            </w:pPr>
            <w:r>
              <w:rPr>
                <w:rFonts w:hint="eastAsia"/>
              </w:rPr>
              <w:t>访谈方式</w:t>
            </w:r>
          </w:p>
        </w:tc>
        <w:tc>
          <w:p w14:paraId="24F07D0A">
            <w:pPr>
              <w:pStyle w:val="25"/>
            </w:pPr>
            <w:r>
              <w:rPr>
                <w:rFonts w:hint="eastAsia"/>
              </w:rPr>
              <w:t>结构化面对面访谈</w:t>
            </w:r>
          </w:p>
        </w:tc>
      </w:tr>
      <w:tr w14:paraId="631A2A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035A4A4">
            <w:pPr>
              <w:pStyle w:val="25"/>
            </w:pPr>
            <w:r>
              <w:rPr>
                <w:rFonts w:hint="eastAsia"/>
              </w:rPr>
              <w:t>参与人员</w:t>
            </w:r>
          </w:p>
        </w:tc>
        <w:tc>
          <w:p w14:paraId="33692B6C">
            <w:pPr>
              <w:pStyle w:val="25"/>
            </w:pPr>
            <w:r>
              <w:rPr>
                <w:rFonts w:hint="eastAsia"/>
              </w:rPr>
              <w:t>需求分析师王工、需求分析师李工、李同学</w:t>
            </w:r>
          </w:p>
        </w:tc>
      </w:tr>
      <w:bookmarkEnd w:id="14"/>
    </w:tbl>
    <w:p w14:paraId="53DEF241">
      <w:pPr>
        <w:pStyle w:val="6"/>
      </w:pPr>
      <w:bookmarkStart w:id="15" w:name="现状痛点分析-1"/>
      <w:r>
        <w:rPr>
          <w:rFonts w:hint="eastAsia"/>
        </w:rPr>
        <w:t>现状痛点分析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537F89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7EA10F5">
            <w:pPr>
              <w:pStyle w:val="25"/>
            </w:pPr>
            <w:r>
              <w:rPr>
                <w:rFonts w:hint="eastAsia"/>
              </w:rPr>
              <w:t>痛点编号</w:t>
            </w:r>
          </w:p>
        </w:tc>
        <w:tc>
          <w:p w14:paraId="3D163235">
            <w:pPr>
              <w:pStyle w:val="25"/>
            </w:pPr>
            <w:r>
              <w:rPr>
                <w:rFonts w:hint="eastAsia"/>
              </w:rPr>
              <w:t>痛点描述</w:t>
            </w:r>
          </w:p>
        </w:tc>
        <w:tc>
          <w:p w14:paraId="18D5A72F">
            <w:pPr>
              <w:pStyle w:val="25"/>
            </w:pPr>
            <w:r>
              <w:rPr>
                <w:rFonts w:hint="eastAsia"/>
              </w:rPr>
              <w:t>影响程度</w:t>
            </w:r>
          </w:p>
        </w:tc>
        <w:tc>
          <w:p w14:paraId="48426826">
            <w:pPr>
              <w:pStyle w:val="25"/>
            </w:pPr>
            <w:r>
              <w:rPr>
                <w:rFonts w:hint="eastAsia"/>
              </w:rPr>
              <w:t>发生频率</w:t>
            </w:r>
          </w:p>
        </w:tc>
      </w:tr>
      <w:tr w14:paraId="6D7FBE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759AC60">
            <w:pPr>
              <w:pStyle w:val="25"/>
            </w:pPr>
            <w:r>
              <w:t>PAIN-08</w:t>
            </w:r>
          </w:p>
        </w:tc>
        <w:tc>
          <w:p w14:paraId="4C80270C">
            <w:pPr>
              <w:pStyle w:val="25"/>
            </w:pPr>
            <w:r>
              <w:rPr>
                <w:rFonts w:hint="eastAsia"/>
              </w:rPr>
              <w:t>研究生培养方案复杂（学分、论文、实践环节），难以随时掌握完成进度</w:t>
            </w:r>
          </w:p>
        </w:tc>
        <w:tc>
          <w:p w14:paraId="3160AAC5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1BD025EB">
            <w:pPr>
              <w:pStyle w:val="25"/>
            </w:pPr>
            <w:r>
              <w:rPr>
                <w:rFonts w:hint="eastAsia"/>
              </w:rPr>
              <w:t>每学期</w:t>
            </w:r>
          </w:p>
        </w:tc>
      </w:tr>
      <w:tr w14:paraId="51F886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8C9AB5">
            <w:pPr>
              <w:pStyle w:val="25"/>
            </w:pPr>
            <w:r>
              <w:t>PAIN-09</w:t>
            </w:r>
          </w:p>
        </w:tc>
        <w:tc>
          <w:p w14:paraId="2E03414D">
            <w:pPr>
              <w:pStyle w:val="25"/>
            </w:pPr>
            <w:r>
              <w:rPr>
                <w:rFonts w:hint="eastAsia"/>
              </w:rPr>
              <w:t>导师信息分散在各处（个人主页、学院网站、招生网），查找不便</w:t>
            </w:r>
          </w:p>
        </w:tc>
        <w:tc>
          <w:p w14:paraId="11D7E49C">
            <w:pPr>
              <w:pStyle w:val="25"/>
            </w:pPr>
            <w:r>
              <w:rPr>
                <w:rFonts w:hint="eastAsia"/>
              </w:rPr>
              <w:t>中</w:t>
            </w:r>
          </w:p>
        </w:tc>
        <w:tc>
          <w:p w14:paraId="1D64D92E">
            <w:pPr>
              <w:pStyle w:val="25"/>
            </w:pPr>
            <w:r>
              <w:rPr>
                <w:rFonts w:hint="eastAsia"/>
              </w:rPr>
              <w:t>研一阶段</w:t>
            </w:r>
          </w:p>
        </w:tc>
      </w:tr>
      <w:tr w14:paraId="490662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4BB1E13">
            <w:pPr>
              <w:pStyle w:val="25"/>
            </w:pPr>
            <w:r>
              <w:t>PAIN-10</w:t>
            </w:r>
          </w:p>
        </w:tc>
        <w:tc>
          <w:p w14:paraId="0AC343B1">
            <w:pPr>
              <w:pStyle w:val="25"/>
            </w:pPr>
            <w:r>
              <w:rPr>
                <w:rFonts w:hint="eastAsia"/>
              </w:rPr>
              <w:t>论文流程节点多（开题→中期→预答辩→盲审→答辩），错过截止日期后果严重</w:t>
            </w:r>
          </w:p>
        </w:tc>
        <w:tc>
          <w:p w14:paraId="26AA68EE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73BF6714">
            <w:pPr>
              <w:pStyle w:val="25"/>
            </w:pPr>
            <w:r>
              <w:rPr>
                <w:rFonts w:hint="eastAsia"/>
              </w:rPr>
              <w:t>研二/研三</w:t>
            </w:r>
          </w:p>
        </w:tc>
      </w:tr>
      <w:tr w14:paraId="7C3D68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7E4725">
            <w:pPr>
              <w:pStyle w:val="25"/>
            </w:pPr>
            <w:r>
              <w:t>PAIN-11</w:t>
            </w:r>
          </w:p>
        </w:tc>
        <w:tc>
          <w:p w14:paraId="7294EE4E">
            <w:pPr>
              <w:pStyle w:val="25"/>
            </w:pPr>
            <w:r>
              <w:rPr>
                <w:rFonts w:hint="eastAsia"/>
              </w:rPr>
              <w:t>作为助教，需要同时关注教师事务和学生事务，在两个身份间切换</w:t>
            </w:r>
          </w:p>
        </w:tc>
        <w:tc>
          <w:p w14:paraId="12D82246">
            <w:pPr>
              <w:pStyle w:val="25"/>
            </w:pPr>
            <w:r>
              <w:rPr>
                <w:rFonts w:hint="eastAsia"/>
              </w:rPr>
              <w:t>中</w:t>
            </w:r>
          </w:p>
        </w:tc>
        <w:tc>
          <w:p w14:paraId="69CDD13F">
            <w:pPr>
              <w:pStyle w:val="25"/>
            </w:pPr>
            <w:r>
              <w:rPr>
                <w:rFonts w:hint="eastAsia"/>
              </w:rPr>
              <w:t>每周</w:t>
            </w:r>
          </w:p>
        </w:tc>
      </w:tr>
      <w:tr w14:paraId="5DD804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4D1CD2">
            <w:pPr>
              <w:pStyle w:val="25"/>
            </w:pPr>
            <w:r>
              <w:t>PAIN-12</w:t>
            </w:r>
          </w:p>
        </w:tc>
        <w:tc>
          <w:p w14:paraId="50FD8259">
            <w:pPr>
              <w:pStyle w:val="25"/>
            </w:pPr>
            <w:r>
              <w:rPr>
                <w:rFonts w:hint="eastAsia"/>
              </w:rPr>
              <w:t>学术讲座信息分散在多个渠道（学院公告、邮件、微信群、公告栏）</w:t>
            </w:r>
          </w:p>
        </w:tc>
        <w:tc>
          <w:p w14:paraId="461716B0">
            <w:pPr>
              <w:pStyle w:val="25"/>
            </w:pPr>
            <w:r>
              <w:rPr>
                <w:rFonts w:hint="eastAsia"/>
              </w:rPr>
              <w:t>中</w:t>
            </w:r>
          </w:p>
        </w:tc>
        <w:tc>
          <w:p w14:paraId="2480D14A">
            <w:pPr>
              <w:pStyle w:val="25"/>
            </w:pPr>
            <w:r>
              <w:rPr>
                <w:rFonts w:hint="eastAsia"/>
              </w:rPr>
              <w:t>每周</w:t>
            </w:r>
          </w:p>
        </w:tc>
      </w:tr>
      <w:bookmarkEnd w:id="15"/>
    </w:tbl>
    <w:p w14:paraId="57AAF55B">
      <w:pPr>
        <w:pStyle w:val="6"/>
      </w:pPr>
      <w:bookmarkStart w:id="16" w:name="特殊需求场景"/>
      <w:r>
        <w:rPr>
          <w:rFonts w:hint="eastAsia"/>
        </w:rPr>
        <w:t>特殊需求场景</w:t>
      </w:r>
    </w:p>
    <w:p w14:paraId="1FCBB7D9">
      <w:pPr>
        <w:pStyle w:val="24"/>
      </w:pPr>
      <w:r>
        <w:rPr>
          <w:rFonts w:hint="eastAsia"/>
          <w:b/>
          <w:bCs/>
        </w:rPr>
        <w:t>场景：助教双身份</w:t>
      </w:r>
      <w:r>
        <w:t xml:space="preserve"> &gt; </w:t>
      </w:r>
      <w:r>
        <w:rPr>
          <w:rFonts w:hint="eastAsia"/>
        </w:rPr>
        <w:t>李同学作为数字信号处理课程的助教，在系统中具有”研究生”和”助教”双重身份。问他”下周的日程”，系统会综合显示：（1）作为学生需要上的课程（2）作为助教需要参加的实验课指导（3）导师的组会时间。问他”帮我查一下数字信号处理班的作业提交情况”，系统切换到助教视角，显示作业提交统计。</w:t>
      </w:r>
    </w:p>
    <w:bookmarkEnd w:id="16"/>
    <w:p w14:paraId="5FC62E41">
      <w:pPr>
        <w:pStyle w:val="6"/>
      </w:pPr>
      <w:bookmarkStart w:id="17" w:name="获取的需求列表-1"/>
      <w:r>
        <w:rPr>
          <w:rFonts w:hint="eastAsia"/>
        </w:rPr>
        <w:t>获取的需求列表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3"/>
        <w:gridCol w:w="1594"/>
        <w:gridCol w:w="1594"/>
        <w:gridCol w:w="1417"/>
        <w:gridCol w:w="1594"/>
        <w:gridCol w:w="1594"/>
      </w:tblGrid>
      <w:tr w14:paraId="7FC8FC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3054C6E">
            <w:pPr>
              <w:pStyle w:val="25"/>
            </w:pPr>
            <w:r>
              <w:rPr>
                <w:rFonts w:hint="eastAsia"/>
              </w:rPr>
              <w:t>编号</w:t>
            </w:r>
          </w:p>
        </w:tc>
        <w:tc>
          <w:p w14:paraId="0487F94B">
            <w:pPr>
              <w:pStyle w:val="25"/>
            </w:pPr>
            <w:r>
              <w:rPr>
                <w:rFonts w:hint="eastAsia"/>
              </w:rPr>
              <w:t>需求描述</w:t>
            </w:r>
          </w:p>
        </w:tc>
        <w:tc>
          <w:p w14:paraId="0051D2FC">
            <w:pPr>
              <w:pStyle w:val="25"/>
            </w:pPr>
            <w:r>
              <w:rPr>
                <w:rFonts w:hint="eastAsia"/>
              </w:rPr>
              <w:t>详细说明</w:t>
            </w:r>
          </w:p>
        </w:tc>
        <w:tc>
          <w:p w14:paraId="21C6429C">
            <w:pPr>
              <w:pStyle w:val="25"/>
            </w:pPr>
            <w:r>
              <w:rPr>
                <w:rFonts w:hint="eastAsia"/>
              </w:rPr>
              <w:t>优先级</w:t>
            </w:r>
          </w:p>
        </w:tc>
        <w:tc>
          <w:p w14:paraId="4A830E4F">
            <w:pPr>
              <w:pStyle w:val="25"/>
            </w:pPr>
            <w:r>
              <w:rPr>
                <w:rFonts w:hint="eastAsia"/>
              </w:rPr>
              <w:t>来源确认</w:t>
            </w:r>
          </w:p>
        </w:tc>
        <w:tc>
          <w:p w14:paraId="5AC45BC7">
            <w:pPr>
              <w:pStyle w:val="25"/>
            </w:pPr>
            <w:r>
              <w:rPr>
                <w:rFonts w:hint="eastAsia"/>
              </w:rPr>
              <w:t>验收标准</w:t>
            </w:r>
          </w:p>
        </w:tc>
      </w:tr>
      <w:tr w14:paraId="571C9D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A1CB71C">
            <w:pPr>
              <w:pStyle w:val="25"/>
            </w:pPr>
            <w:r>
              <w:t>REQ-GRA-01</w:t>
            </w:r>
          </w:p>
        </w:tc>
        <w:tc>
          <w:p w14:paraId="361DC25B">
            <w:pPr>
              <w:pStyle w:val="25"/>
            </w:pPr>
            <w:r>
              <w:rPr>
                <w:rFonts w:hint="eastAsia"/>
              </w:rPr>
              <w:t>继承本科生全部需求</w:t>
            </w:r>
          </w:p>
        </w:tc>
        <w:tc>
          <w:p w14:paraId="75E1C4D9">
            <w:pPr>
              <w:pStyle w:val="25"/>
            </w:pPr>
            <w:r>
              <w:rPr>
                <w:rFonts w:hint="eastAsia"/>
              </w:rPr>
              <w:t>同</w:t>
            </w:r>
            <w:r>
              <w:t xml:space="preserve"> REQ-STU-01 ~ REQ-STU-10</w:t>
            </w:r>
          </w:p>
        </w:tc>
        <w:tc>
          <w:p w14:paraId="2F97280E">
            <w:pPr>
              <w:pStyle w:val="25"/>
            </w:pPr>
            <w:r>
              <w:t>—</w:t>
            </w:r>
          </w:p>
        </w:tc>
        <w:tc>
          <w:p w14:paraId="50073991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继承</w:t>
            </w:r>
          </w:p>
        </w:tc>
        <w:tc>
          <w:p w14:paraId="47FCE656">
            <w:pPr>
              <w:pStyle w:val="25"/>
            </w:pPr>
            <w:r>
              <w:rPr>
                <w:rFonts w:hint="eastAsia"/>
              </w:rPr>
              <w:t>同本科生验收标准</w:t>
            </w:r>
          </w:p>
        </w:tc>
      </w:tr>
      <w:tr w14:paraId="5F0E68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244567E">
            <w:pPr>
              <w:pStyle w:val="25"/>
            </w:pPr>
            <w:r>
              <w:t>REQ-GRA-02</w:t>
            </w:r>
          </w:p>
        </w:tc>
        <w:tc>
          <w:p w14:paraId="3690918B">
            <w:pPr>
              <w:pStyle w:val="25"/>
            </w:pPr>
            <w:r>
              <w:rPr>
                <w:rFonts w:hint="eastAsia"/>
              </w:rPr>
              <w:t>导师信息查询</w:t>
            </w:r>
          </w:p>
        </w:tc>
        <w:tc>
          <w:p w14:paraId="5A3FA07B">
            <w:pPr>
              <w:pStyle w:val="25"/>
            </w:pPr>
            <w:r>
              <w:rPr>
                <w:rFonts w:hint="eastAsia"/>
              </w:rPr>
              <w:t>查询导师的职称、研究方向、代表性成果、招生要求、联系方式。支持按学院/学科方向浏览导师列表</w:t>
            </w:r>
          </w:p>
        </w:tc>
        <w:tc>
          <w:p w14:paraId="3FC2DC9F">
            <w:pPr>
              <w:pStyle w:val="25"/>
            </w:pPr>
            <w:r>
              <w:t>P0</w:t>
            </w:r>
          </w:p>
        </w:tc>
        <w:tc>
          <w:p w14:paraId="28347B12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李同学</w:t>
            </w:r>
          </w:p>
        </w:tc>
        <w:tc>
          <w:p w14:paraId="3D43AB56">
            <w:pPr>
              <w:pStyle w:val="25"/>
            </w:pPr>
            <w:r>
              <w:rPr>
                <w:rFonts w:hint="eastAsia"/>
              </w:rPr>
              <w:t>返回完整导师信息，与学院官网一致</w:t>
            </w:r>
          </w:p>
        </w:tc>
      </w:tr>
      <w:tr w14:paraId="5B85B6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8B5A2D7">
            <w:pPr>
              <w:pStyle w:val="25"/>
            </w:pPr>
            <w:r>
              <w:t>REQ-GRA-03</w:t>
            </w:r>
          </w:p>
        </w:tc>
        <w:tc>
          <w:p w14:paraId="781E8C26">
            <w:pPr>
              <w:pStyle w:val="25"/>
            </w:pPr>
            <w:r>
              <w:rPr>
                <w:rFonts w:hint="eastAsia"/>
              </w:rPr>
              <w:t>培养方案查询</w:t>
            </w:r>
          </w:p>
        </w:tc>
        <w:tc>
          <w:p w14:paraId="581E5ADA">
            <w:pPr>
              <w:pStyle w:val="25"/>
            </w:pPr>
            <w:r>
              <w:rPr>
                <w:rFonts w:hint="eastAsia"/>
              </w:rPr>
              <w:t>查询所在专业的培养方案，包括学分要求（总学分、课程学分、实践学分、学术活动学分）、课程清单、必修/选修分布</w:t>
            </w:r>
          </w:p>
        </w:tc>
        <w:tc>
          <w:p w14:paraId="62A896FE">
            <w:pPr>
              <w:pStyle w:val="25"/>
            </w:pPr>
            <w:r>
              <w:t>P0</w:t>
            </w:r>
          </w:p>
        </w:tc>
        <w:tc>
          <w:p w14:paraId="6FBE7B3D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李同学</w:t>
            </w:r>
          </w:p>
        </w:tc>
        <w:tc>
          <w:p w14:paraId="2F3B9C54">
            <w:pPr>
              <w:pStyle w:val="25"/>
            </w:pPr>
            <w:r>
              <w:rPr>
                <w:rFonts w:hint="eastAsia"/>
              </w:rPr>
              <w:t>返回结构化培养方案，与研究生院文件一致</w:t>
            </w:r>
          </w:p>
        </w:tc>
      </w:tr>
      <w:tr w14:paraId="72FE32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D59CD4C">
            <w:pPr>
              <w:pStyle w:val="25"/>
            </w:pPr>
            <w:r>
              <w:t>REQ-GRA-04</w:t>
            </w:r>
          </w:p>
        </w:tc>
        <w:tc>
          <w:p w14:paraId="13A84203">
            <w:pPr>
              <w:pStyle w:val="25"/>
            </w:pPr>
            <w:r>
              <w:rPr>
                <w:rFonts w:hint="eastAsia"/>
              </w:rPr>
              <w:t>论文流程查询</w:t>
            </w:r>
          </w:p>
        </w:tc>
        <w:tc>
          <w:p w14:paraId="1C108EAF">
            <w:pPr>
              <w:pStyle w:val="25"/>
            </w:pPr>
            <w:r>
              <w:rPr>
                <w:rFonts w:hint="eastAsia"/>
              </w:rPr>
              <w:t>查询学位论文各环节（开题报告、中期检查、预答辩、论文送审、正式答辩）的时间节点、材料要求、流程说明</w:t>
            </w:r>
          </w:p>
        </w:tc>
        <w:tc>
          <w:p w14:paraId="506770A1">
            <w:pPr>
              <w:pStyle w:val="25"/>
            </w:pPr>
            <w:r>
              <w:t>P1</w:t>
            </w:r>
          </w:p>
        </w:tc>
        <w:tc>
          <w:p w14:paraId="752C391D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李同学</w:t>
            </w:r>
          </w:p>
        </w:tc>
        <w:tc>
          <w:p w14:paraId="71B2DFF0">
            <w:pPr>
              <w:pStyle w:val="25"/>
            </w:pPr>
            <w:r>
              <w:rPr>
                <w:rFonts w:hint="eastAsia"/>
              </w:rPr>
              <w:t>返回完整论文流程时间线和每步要求</w:t>
            </w:r>
          </w:p>
        </w:tc>
      </w:tr>
      <w:tr w14:paraId="79C3F9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8EAB36">
            <w:pPr>
              <w:pStyle w:val="25"/>
            </w:pPr>
            <w:r>
              <w:t>REQ-GRA-05</w:t>
            </w:r>
          </w:p>
        </w:tc>
        <w:tc>
          <w:p w14:paraId="104B6DC3">
            <w:pPr>
              <w:pStyle w:val="25"/>
            </w:pPr>
            <w:r>
              <w:rPr>
                <w:rFonts w:hint="eastAsia"/>
              </w:rPr>
              <w:t>实验室与设备信息</w:t>
            </w:r>
          </w:p>
        </w:tc>
        <w:tc>
          <w:p w14:paraId="2DAF2D8B">
            <w:pPr>
              <w:pStyle w:val="25"/>
            </w:pPr>
            <w:r>
              <w:rPr>
                <w:rFonts w:hint="eastAsia"/>
              </w:rPr>
              <w:t>查询实验室位置、设备清单、预约规则、安全规范</w:t>
            </w:r>
          </w:p>
        </w:tc>
        <w:tc>
          <w:p w14:paraId="41B0FC60">
            <w:pPr>
              <w:pStyle w:val="25"/>
            </w:pPr>
            <w:r>
              <w:t>P1</w:t>
            </w:r>
          </w:p>
        </w:tc>
        <w:tc>
          <w:p w14:paraId="30FC948D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李同学</w:t>
            </w:r>
          </w:p>
        </w:tc>
        <w:tc>
          <w:p w14:paraId="565E263E">
            <w:pPr>
              <w:pStyle w:val="25"/>
            </w:pPr>
            <w:r>
              <w:rPr>
                <w:rFonts w:hint="eastAsia"/>
              </w:rPr>
              <w:t>返回实验室/设备信息及预约方式</w:t>
            </w:r>
          </w:p>
        </w:tc>
      </w:tr>
      <w:tr w14:paraId="7A6C04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CF4A409">
            <w:pPr>
              <w:pStyle w:val="25"/>
            </w:pPr>
            <w:r>
              <w:t>REQ-GRA-06</w:t>
            </w:r>
          </w:p>
        </w:tc>
        <w:tc>
          <w:p w14:paraId="0BC7FF36">
            <w:pPr>
              <w:pStyle w:val="25"/>
            </w:pPr>
            <w:r>
              <w:rPr>
                <w:rFonts w:hint="eastAsia"/>
              </w:rPr>
              <w:t>学术活动查询</w:t>
            </w:r>
          </w:p>
        </w:tc>
        <w:tc>
          <w:p w14:paraId="7DF5B4F3">
            <w:pPr>
              <w:pStyle w:val="25"/>
            </w:pPr>
            <w:r>
              <w:rPr>
                <w:rFonts w:hint="eastAsia"/>
              </w:rPr>
              <w:t>查询近期的学术讲座、研讨会、学术会议信息（主题、主讲人、时间、地点）</w:t>
            </w:r>
          </w:p>
        </w:tc>
        <w:tc>
          <w:p w14:paraId="3A0D35C9">
            <w:pPr>
              <w:pStyle w:val="25"/>
            </w:pPr>
            <w:r>
              <w:t>P2</w:t>
            </w:r>
          </w:p>
        </w:tc>
        <w:tc>
          <w:p w14:paraId="331CE87D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李同学</w:t>
            </w:r>
          </w:p>
        </w:tc>
        <w:tc>
          <w:p w14:paraId="0814FA55">
            <w:pPr>
              <w:pStyle w:val="25"/>
            </w:pPr>
            <w:r>
              <w:rPr>
                <w:rFonts w:hint="eastAsia"/>
              </w:rPr>
              <w:t>返回学术活动列表，可按学科筛选</w:t>
            </w:r>
          </w:p>
        </w:tc>
      </w:tr>
      <w:tr w14:paraId="782B9F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0A18FC">
            <w:pPr>
              <w:pStyle w:val="25"/>
            </w:pPr>
            <w:r>
              <w:t>REQ-GRA-07</w:t>
            </w:r>
          </w:p>
        </w:tc>
        <w:tc>
          <w:p w14:paraId="7C4C3B32">
            <w:pPr>
              <w:pStyle w:val="25"/>
            </w:pPr>
            <w:r>
              <w:rPr>
                <w:rFonts w:hint="eastAsia"/>
              </w:rPr>
              <w:t>助教工作查询</w:t>
            </w:r>
          </w:p>
        </w:tc>
        <w:tc>
          <w:p w14:paraId="60AC698A">
            <w:pPr>
              <w:pStyle w:val="25"/>
            </w:pPr>
            <w:r>
              <w:rPr>
                <w:rFonts w:hint="eastAsia"/>
              </w:rPr>
              <w:t>查询助教岗位信息（所助课程、学生名单、工作职责、津贴标准）</w:t>
            </w:r>
          </w:p>
        </w:tc>
        <w:tc>
          <w:p w14:paraId="67DB3BD4">
            <w:pPr>
              <w:pStyle w:val="25"/>
            </w:pPr>
            <w:r>
              <w:t>P2</w:t>
            </w:r>
          </w:p>
        </w:tc>
        <w:tc>
          <w:p w14:paraId="039B46E3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李同学</w:t>
            </w:r>
          </w:p>
        </w:tc>
        <w:tc>
          <w:p w14:paraId="72A9731E">
            <w:pPr>
              <w:pStyle w:val="25"/>
            </w:pPr>
            <w:r>
              <w:rPr>
                <w:rFonts w:hint="eastAsia"/>
              </w:rPr>
              <w:t>返回助教相关完整信息</w:t>
            </w:r>
          </w:p>
        </w:tc>
      </w:tr>
      <w:bookmarkEnd w:id="17"/>
    </w:tbl>
    <w:p w14:paraId="3D0D23A2">
      <w:pPr>
        <w:pStyle w:val="6"/>
      </w:pPr>
      <w:bookmarkStart w:id="18" w:name="非功能性需求-1"/>
      <w:r>
        <w:rPr>
          <w:rFonts w:hint="eastAsia"/>
        </w:rPr>
        <w:t>非功能性需求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0"/>
        <w:gridCol w:w="1416"/>
        <w:gridCol w:w="4870"/>
      </w:tblGrid>
      <w:tr w14:paraId="630D7F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0909B3D">
            <w:pPr>
              <w:pStyle w:val="25"/>
            </w:pPr>
            <w:r>
              <w:rPr>
                <w:rFonts w:hint="eastAsia"/>
              </w:rPr>
              <w:t>编号</w:t>
            </w:r>
          </w:p>
        </w:tc>
        <w:tc>
          <w:p w14:paraId="1590704F">
            <w:pPr>
              <w:pStyle w:val="25"/>
            </w:pPr>
            <w:r>
              <w:rPr>
                <w:rFonts w:hint="eastAsia"/>
              </w:rPr>
              <w:t>需求描述</w:t>
            </w:r>
          </w:p>
        </w:tc>
        <w:tc>
          <w:p w14:paraId="790B96E6">
            <w:pPr>
              <w:pStyle w:val="25"/>
            </w:pPr>
            <w:r>
              <w:rPr>
                <w:rFonts w:hint="eastAsia"/>
              </w:rPr>
              <w:t>指标要求</w:t>
            </w:r>
          </w:p>
        </w:tc>
      </w:tr>
      <w:tr w14:paraId="78ED01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54F568">
            <w:pPr>
              <w:pStyle w:val="25"/>
            </w:pPr>
            <w:r>
              <w:t>NFR-GRA-01</w:t>
            </w:r>
          </w:p>
        </w:tc>
        <w:tc>
          <w:p w14:paraId="483D81B6">
            <w:pPr>
              <w:pStyle w:val="25"/>
            </w:pPr>
            <w:r>
              <w:rPr>
                <w:rFonts w:hint="eastAsia"/>
              </w:rPr>
              <w:t>多角色支持</w:t>
            </w:r>
          </w:p>
        </w:tc>
        <w:tc>
          <w:p w14:paraId="25C139EF">
            <w:pPr>
              <w:pStyle w:val="25"/>
            </w:pPr>
            <w:r>
              <w:rPr>
                <w:rFonts w:hint="eastAsia"/>
              </w:rPr>
              <w:t>系统需支持研究生/助教等多重身份自由切换</w:t>
            </w:r>
          </w:p>
        </w:tc>
      </w:tr>
      <w:tr w14:paraId="15F542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D1271A">
            <w:pPr>
              <w:pStyle w:val="25"/>
            </w:pPr>
            <w:r>
              <w:t>NFR-GRA-02</w:t>
            </w:r>
          </w:p>
        </w:tc>
        <w:tc>
          <w:p w14:paraId="43F3E36A">
            <w:pPr>
              <w:pStyle w:val="25"/>
            </w:pPr>
            <w:r>
              <w:rPr>
                <w:rFonts w:hint="eastAsia"/>
              </w:rPr>
              <w:t>数据关联</w:t>
            </w:r>
          </w:p>
        </w:tc>
        <w:tc>
          <w:p w14:paraId="1EBAA518">
            <w:pPr>
              <w:pStyle w:val="25"/>
            </w:pPr>
            <w:r>
              <w:rPr>
                <w:rFonts w:hint="eastAsia"/>
              </w:rPr>
              <w:t>培养方案与课程、论文的关联查询</w:t>
            </w:r>
            <w:r>
              <w:t xml:space="preserve"> </w:t>
            </w:r>
            <w:r>
              <w:rPr>
                <w:rFonts w:hint="eastAsia"/>
              </w:rPr>
              <w:t>≤3秒</w:t>
            </w:r>
          </w:p>
        </w:tc>
      </w:tr>
      <w:bookmarkEnd w:id="18"/>
    </w:tbl>
    <w:p w14:paraId="6C6671B4">
      <w:pPr>
        <w:pStyle w:val="6"/>
      </w:pPr>
      <w:bookmarkStart w:id="19" w:name="需求确认-1"/>
      <w:r>
        <w:rPr>
          <w:rFonts w:hint="eastAsia"/>
        </w:rPr>
        <w:t>需求确认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4610"/>
        <w:gridCol w:w="1312"/>
        <w:gridCol w:w="696"/>
      </w:tblGrid>
      <w:tr w14:paraId="05922B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B6447E7">
            <w:pPr>
              <w:pStyle w:val="25"/>
            </w:pPr>
            <w:r>
              <w:rPr>
                <w:rFonts w:hint="eastAsia"/>
              </w:rPr>
              <w:t>确认项目</w:t>
            </w:r>
          </w:p>
        </w:tc>
        <w:tc>
          <w:p w14:paraId="3CD3542D">
            <w:pPr>
              <w:pStyle w:val="25"/>
            </w:pPr>
            <w:r>
              <w:rPr>
                <w:rFonts w:hint="eastAsia"/>
              </w:rPr>
              <w:t>结果</w:t>
            </w:r>
          </w:p>
        </w:tc>
        <w:tc>
          <w:p w14:paraId="229F31A2">
            <w:pPr>
              <w:pStyle w:val="25"/>
            </w:pPr>
            <w:r>
              <w:rPr>
                <w:rFonts w:hint="eastAsia"/>
              </w:rPr>
              <w:t>签名</w:t>
            </w:r>
          </w:p>
        </w:tc>
        <w:tc>
          <w:p w14:paraId="4037D11B">
            <w:pPr>
              <w:pStyle w:val="25"/>
            </w:pPr>
            <w:r>
              <w:rPr>
                <w:rFonts w:hint="eastAsia"/>
              </w:rPr>
              <w:t>日期</w:t>
            </w:r>
          </w:p>
        </w:tc>
      </w:tr>
      <w:tr w14:paraId="75A0AD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808A4BD">
            <w:pPr>
              <w:pStyle w:val="25"/>
            </w:pPr>
            <w:r>
              <w:rPr>
                <w:rFonts w:hint="eastAsia"/>
              </w:rPr>
              <w:t>功能需求确认</w:t>
            </w:r>
          </w:p>
        </w:tc>
        <w:tc>
          <w:p w14:paraId="78196C97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李同学确认7项新增需求反映真实诉求</w:t>
            </w:r>
          </w:p>
        </w:tc>
        <w:tc>
          <w:p w14:paraId="4E95259E">
            <w:pPr>
              <w:pStyle w:val="25"/>
            </w:pPr>
            <w:r>
              <w:t>___________</w:t>
            </w:r>
          </w:p>
        </w:tc>
        <w:tc>
          <w:p w14:paraId="02742DFC">
            <w:pPr>
              <w:pStyle w:val="25"/>
            </w:pPr>
          </w:p>
        </w:tc>
      </w:tr>
      <w:tr w14:paraId="22044B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85E85A0">
            <w:pPr>
              <w:pStyle w:val="25"/>
            </w:pPr>
            <w:r>
              <w:rPr>
                <w:rFonts w:hint="eastAsia"/>
              </w:rPr>
              <w:t>双身份场景确认</w:t>
            </w:r>
          </w:p>
        </w:tc>
        <w:tc>
          <w:p w14:paraId="5B8DE076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李同学确认助教双身份需求</w:t>
            </w:r>
          </w:p>
        </w:tc>
        <w:tc>
          <w:p w14:paraId="5092B27E">
            <w:pPr>
              <w:pStyle w:val="25"/>
            </w:pPr>
            <w:r>
              <w:t>___________</w:t>
            </w:r>
          </w:p>
        </w:tc>
        <w:tc>
          <w:p w14:paraId="154E39CA">
            <w:pPr>
              <w:pStyle w:val="25"/>
            </w:pPr>
          </w:p>
        </w:tc>
      </w:tr>
    </w:tbl>
    <w:p w14:paraId="484936A6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"/>
    <w:bookmarkEnd w:id="19"/>
    <w:p w14:paraId="3AFDFE66">
      <w:pPr>
        <w:pStyle w:val="5"/>
      </w:pPr>
      <w:bookmarkStart w:id="20" w:name="ur-03-王教授教师代表"/>
      <w:r>
        <w:t xml:space="preserve">2.3 UR-03 </w:t>
      </w:r>
      <w:r>
        <w:rPr>
          <w:rFonts w:hint="eastAsia"/>
        </w:rPr>
        <w:t>王教授（教师代表）</w:t>
      </w:r>
    </w:p>
    <w:p w14:paraId="224DC9D5">
      <w:pPr>
        <w:pStyle w:val="6"/>
      </w:pPr>
      <w:bookmarkStart w:id="21" w:name="基本信息-2"/>
      <w:r>
        <w:rPr>
          <w:rFonts w:hint="eastAsia"/>
        </w:rPr>
        <w:t>基本信息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6"/>
        <w:gridCol w:w="6456"/>
      </w:tblGrid>
      <w:tr w14:paraId="0CBC73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E98C268">
            <w:pPr>
              <w:pStyle w:val="25"/>
            </w:pPr>
            <w:r>
              <w:rPr>
                <w:rFonts w:hint="eastAsia"/>
              </w:rPr>
              <w:t>项目</w:t>
            </w:r>
          </w:p>
        </w:tc>
        <w:tc>
          <w:p w14:paraId="4321017E">
            <w:pPr>
              <w:pStyle w:val="25"/>
            </w:pPr>
            <w:r>
              <w:rPr>
                <w:rFonts w:hint="eastAsia"/>
              </w:rPr>
              <w:t>内容</w:t>
            </w:r>
          </w:p>
        </w:tc>
      </w:tr>
      <w:tr w14:paraId="74F5A6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07A89B">
            <w:pPr>
              <w:pStyle w:val="25"/>
            </w:pPr>
            <w:r>
              <w:rPr>
                <w:rFonts w:hint="eastAsia"/>
              </w:rPr>
              <w:t>姓名</w:t>
            </w:r>
          </w:p>
        </w:tc>
        <w:tc>
          <w:p w14:paraId="7B6F6B46">
            <w:pPr>
              <w:pStyle w:val="25"/>
            </w:pPr>
            <w:r>
              <w:rPr>
                <w:rFonts w:hint="eastAsia"/>
              </w:rPr>
              <w:t>王教授</w:t>
            </w:r>
          </w:p>
        </w:tc>
      </w:tr>
      <w:tr w14:paraId="0D9D40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47D900F">
            <w:pPr>
              <w:pStyle w:val="25"/>
            </w:pPr>
            <w:r>
              <w:rPr>
                <w:rFonts w:hint="eastAsia"/>
              </w:rPr>
              <w:t>身份</w:t>
            </w:r>
          </w:p>
        </w:tc>
        <w:tc>
          <w:p w14:paraId="379A6537">
            <w:pPr>
              <w:pStyle w:val="25"/>
            </w:pPr>
            <w:r>
              <w:rPr>
                <w:rFonts w:hint="eastAsia"/>
              </w:rPr>
              <w:t>计算机科学与技术学院</w:t>
            </w:r>
            <w:r>
              <w:t xml:space="preserve"> </w:t>
            </w:r>
            <w:r>
              <w:rPr>
                <w:rFonts w:hint="eastAsia"/>
              </w:rPr>
              <w:t>教授、教学副院长</w:t>
            </w:r>
          </w:p>
        </w:tc>
      </w:tr>
      <w:tr w14:paraId="4B119F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9279A7">
            <w:pPr>
              <w:pStyle w:val="25"/>
            </w:pPr>
            <w:r>
              <w:rPr>
                <w:rFonts w:hint="eastAsia"/>
              </w:rPr>
              <w:t>授课情况</w:t>
            </w:r>
          </w:p>
        </w:tc>
        <w:tc>
          <w:p w14:paraId="406569B6">
            <w:pPr>
              <w:pStyle w:val="25"/>
            </w:pPr>
            <w:r>
              <w:rPr>
                <w:rFonts w:hint="eastAsia"/>
              </w:rPr>
              <w:t>承担本科生《数据结构》和研究生《算法设计与分析》课程</w:t>
            </w:r>
          </w:p>
        </w:tc>
      </w:tr>
      <w:tr w14:paraId="0087FB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9646B3">
            <w:pPr>
              <w:pStyle w:val="25"/>
            </w:pPr>
            <w:r>
              <w:rPr>
                <w:rFonts w:hint="eastAsia"/>
              </w:rPr>
              <w:t>技术能力</w:t>
            </w:r>
          </w:p>
        </w:tc>
        <w:tc>
          <w:p w14:paraId="3E40F111">
            <w:pPr>
              <w:pStyle w:val="25"/>
            </w:pPr>
            <w:r>
              <w:rPr>
                <w:rFonts w:hint="eastAsia"/>
              </w:rPr>
              <w:t>中等，日常使用教务系统和OA系统</w:t>
            </w:r>
          </w:p>
        </w:tc>
      </w:tr>
      <w:tr w14:paraId="5B97AD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355003">
            <w:pPr>
              <w:pStyle w:val="25"/>
            </w:pPr>
            <w:r>
              <w:rPr>
                <w:rFonts w:hint="eastAsia"/>
              </w:rPr>
              <w:t>使用设备</w:t>
            </w:r>
          </w:p>
        </w:tc>
        <w:tc>
          <w:p w14:paraId="324E7797">
            <w:pPr>
              <w:pStyle w:val="25"/>
            </w:pPr>
            <w:r>
              <w:rPr>
                <w:rFonts w:hint="eastAsia"/>
              </w:rPr>
              <w:t>主要使用电脑（办公），手机为辅（应急查询）</w:t>
            </w:r>
          </w:p>
        </w:tc>
      </w:tr>
      <w:tr w14:paraId="5C4481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7CC7B9">
            <w:pPr>
              <w:pStyle w:val="25"/>
            </w:pPr>
            <w:r>
              <w:rPr>
                <w:rFonts w:hint="eastAsia"/>
              </w:rPr>
              <w:t>访谈时间</w:t>
            </w:r>
          </w:p>
        </w:tc>
        <w:tc>
          <w:p w14:paraId="20F1675F">
            <w:pPr>
              <w:pStyle w:val="25"/>
            </w:pPr>
            <w:r>
              <w:t xml:space="preserve">2026-05-11 </w:t>
            </w:r>
            <w:r>
              <w:rPr>
                <w:rFonts w:hint="eastAsia"/>
              </w:rPr>
              <w:t>10:00~12:00（120分钟）</w:t>
            </w:r>
          </w:p>
        </w:tc>
      </w:tr>
      <w:tr w14:paraId="323732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302F55B">
            <w:pPr>
              <w:pStyle w:val="25"/>
            </w:pPr>
            <w:r>
              <w:rPr>
                <w:rFonts w:hint="eastAsia"/>
              </w:rPr>
              <w:t>访谈地点</w:t>
            </w:r>
          </w:p>
        </w:tc>
        <w:tc>
          <w:p w14:paraId="75959DBF">
            <w:pPr>
              <w:pStyle w:val="25"/>
            </w:pPr>
            <w:r>
              <w:rPr>
                <w:rFonts w:hint="eastAsia"/>
              </w:rPr>
              <w:t>王教授办公室（计算机学院405）</w:t>
            </w:r>
          </w:p>
        </w:tc>
      </w:tr>
      <w:tr w14:paraId="3921C5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84718C0">
            <w:pPr>
              <w:pStyle w:val="25"/>
            </w:pPr>
            <w:r>
              <w:rPr>
                <w:rFonts w:hint="eastAsia"/>
              </w:rPr>
              <w:t>访谈方式</w:t>
            </w:r>
          </w:p>
        </w:tc>
        <w:tc>
          <w:p w14:paraId="734E033F">
            <w:pPr>
              <w:pStyle w:val="25"/>
            </w:pPr>
            <w:r>
              <w:rPr>
                <w:rFonts w:hint="eastAsia"/>
              </w:rPr>
              <w:t>结构化面对面访谈</w:t>
            </w:r>
          </w:p>
        </w:tc>
      </w:tr>
      <w:tr w14:paraId="03982C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30E2D89">
            <w:pPr>
              <w:pStyle w:val="25"/>
            </w:pPr>
            <w:r>
              <w:rPr>
                <w:rFonts w:hint="eastAsia"/>
              </w:rPr>
              <w:t>参与人员</w:t>
            </w:r>
          </w:p>
        </w:tc>
        <w:tc>
          <w:p w14:paraId="7E0DA973">
            <w:pPr>
              <w:pStyle w:val="25"/>
            </w:pPr>
            <w:r>
              <w:rPr>
                <w:rFonts w:hint="eastAsia"/>
              </w:rPr>
              <w:t>需求分析师王工、需求分析师李工、王教授</w:t>
            </w:r>
          </w:p>
        </w:tc>
      </w:tr>
      <w:bookmarkEnd w:id="21"/>
    </w:tbl>
    <w:p w14:paraId="7E7EB8D8">
      <w:pPr>
        <w:pStyle w:val="6"/>
      </w:pPr>
      <w:bookmarkStart w:id="22" w:name="现状痛点分析-2"/>
      <w:r>
        <w:rPr>
          <w:rFonts w:hint="eastAsia"/>
        </w:rPr>
        <w:t>现状痛点分析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19847E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419A687">
            <w:pPr>
              <w:pStyle w:val="25"/>
            </w:pPr>
            <w:r>
              <w:rPr>
                <w:rFonts w:hint="eastAsia"/>
              </w:rPr>
              <w:t>痛点编号</w:t>
            </w:r>
          </w:p>
        </w:tc>
        <w:tc>
          <w:p w14:paraId="114D9809">
            <w:pPr>
              <w:pStyle w:val="25"/>
            </w:pPr>
            <w:r>
              <w:rPr>
                <w:rFonts w:hint="eastAsia"/>
              </w:rPr>
              <w:t>痛点描述</w:t>
            </w:r>
          </w:p>
        </w:tc>
        <w:tc>
          <w:p w14:paraId="219E9F62">
            <w:pPr>
              <w:pStyle w:val="25"/>
            </w:pPr>
            <w:r>
              <w:rPr>
                <w:rFonts w:hint="eastAsia"/>
              </w:rPr>
              <w:t>影响程度</w:t>
            </w:r>
          </w:p>
        </w:tc>
        <w:tc>
          <w:p w14:paraId="596742FF">
            <w:pPr>
              <w:pStyle w:val="25"/>
            </w:pPr>
            <w:r>
              <w:rPr>
                <w:rFonts w:hint="eastAsia"/>
              </w:rPr>
              <w:t>发生频率</w:t>
            </w:r>
          </w:p>
        </w:tc>
      </w:tr>
      <w:tr w14:paraId="1177C9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19C9F5">
            <w:pPr>
              <w:pStyle w:val="25"/>
            </w:pPr>
            <w:r>
              <w:t>PAIN-13</w:t>
            </w:r>
          </w:p>
        </w:tc>
        <w:tc>
          <w:p w14:paraId="55188BE6">
            <w:pPr>
              <w:pStyle w:val="25"/>
            </w:pPr>
            <w:r>
              <w:rPr>
                <w:rFonts w:hint="eastAsia"/>
              </w:rPr>
              <w:t>课表分散在多个地方（个人课表、班级课表、教室课表），缺乏统一视图</w:t>
            </w:r>
          </w:p>
        </w:tc>
        <w:tc>
          <w:p w14:paraId="5183EDB3">
            <w:pPr>
              <w:pStyle w:val="25"/>
            </w:pPr>
            <w:r>
              <w:rPr>
                <w:rFonts w:hint="eastAsia"/>
              </w:rPr>
              <w:t>中</w:t>
            </w:r>
          </w:p>
        </w:tc>
        <w:tc>
          <w:p w14:paraId="0FB015C4">
            <w:pPr>
              <w:pStyle w:val="25"/>
            </w:pPr>
            <w:r>
              <w:rPr>
                <w:rFonts w:hint="eastAsia"/>
              </w:rPr>
              <w:t>每天</w:t>
            </w:r>
          </w:p>
        </w:tc>
      </w:tr>
      <w:tr w14:paraId="725402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E73883">
            <w:pPr>
              <w:pStyle w:val="25"/>
            </w:pPr>
            <w:r>
              <w:t>PAIN-14</w:t>
            </w:r>
          </w:p>
        </w:tc>
        <w:tc>
          <w:p w14:paraId="244426FA">
            <w:pPr>
              <w:pStyle w:val="25"/>
            </w:pPr>
            <w:r>
              <w:rPr>
                <w:rFonts w:hint="eastAsia"/>
              </w:rPr>
              <w:t>监考安排通知不及时，有时临近考试才知道</w:t>
            </w:r>
          </w:p>
        </w:tc>
        <w:tc>
          <w:p w14:paraId="5405188E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7763970E">
            <w:pPr>
              <w:pStyle w:val="25"/>
            </w:pPr>
            <w:r>
              <w:rPr>
                <w:rFonts w:hint="eastAsia"/>
              </w:rPr>
              <w:t>考试周</w:t>
            </w:r>
          </w:p>
        </w:tc>
      </w:tr>
      <w:tr w14:paraId="7B4252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FE2B718">
            <w:pPr>
              <w:pStyle w:val="25"/>
            </w:pPr>
            <w:r>
              <w:t>PAIN-15</w:t>
            </w:r>
          </w:p>
        </w:tc>
        <w:tc>
          <w:p w14:paraId="2E6AFDE1">
            <w:pPr>
              <w:pStyle w:val="25"/>
            </w:pPr>
            <w:r>
              <w:rPr>
                <w:rFonts w:hint="eastAsia"/>
              </w:rPr>
              <w:t>学生名单需要手动从教务系统导出Excel，操作繁琐</w:t>
            </w:r>
          </w:p>
        </w:tc>
        <w:tc>
          <w:p w14:paraId="69F4D8C8">
            <w:pPr>
              <w:pStyle w:val="25"/>
            </w:pPr>
            <w:r>
              <w:rPr>
                <w:rFonts w:hint="eastAsia"/>
              </w:rPr>
              <w:t>中</w:t>
            </w:r>
          </w:p>
        </w:tc>
        <w:tc>
          <w:p w14:paraId="7EAE3611">
            <w:pPr>
              <w:pStyle w:val="25"/>
            </w:pPr>
            <w:r>
              <w:rPr>
                <w:rFonts w:hint="eastAsia"/>
              </w:rPr>
              <w:t>每学期初</w:t>
            </w:r>
          </w:p>
        </w:tc>
      </w:tr>
      <w:tr w14:paraId="693100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E98CD0D">
            <w:pPr>
              <w:pStyle w:val="25"/>
            </w:pPr>
            <w:r>
              <w:t>PAIN-16</w:t>
            </w:r>
          </w:p>
        </w:tc>
        <w:tc>
          <w:p w14:paraId="58A4DA28">
            <w:pPr>
              <w:pStyle w:val="25"/>
            </w:pPr>
            <w:r>
              <w:rPr>
                <w:rFonts w:hint="eastAsia"/>
              </w:rPr>
              <w:t>教室借用流程繁琐（纸质申请→学院审批→教务处审批）</w:t>
            </w:r>
          </w:p>
        </w:tc>
        <w:tc>
          <w:p w14:paraId="6BFC1524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5FAD83FD">
            <w:pPr>
              <w:pStyle w:val="25"/>
            </w:pPr>
            <w:r>
              <w:rPr>
                <w:rFonts w:hint="eastAsia"/>
              </w:rPr>
              <w:t>偶尔</w:t>
            </w:r>
          </w:p>
        </w:tc>
      </w:tr>
      <w:tr w14:paraId="53631D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E054FB">
            <w:pPr>
              <w:pStyle w:val="25"/>
            </w:pPr>
            <w:r>
              <w:t>PAIN-17</w:t>
            </w:r>
          </w:p>
        </w:tc>
        <w:tc>
          <w:p w14:paraId="2EA49270">
            <w:pPr>
              <w:pStyle w:val="25"/>
            </w:pPr>
            <w:r>
              <w:rPr>
                <w:rFonts w:hint="eastAsia"/>
              </w:rPr>
              <w:t>教学规章制度更新后通知不到位，不知最新版本</w:t>
            </w:r>
          </w:p>
        </w:tc>
        <w:tc>
          <w:p w14:paraId="4087B54D">
            <w:pPr>
              <w:pStyle w:val="25"/>
            </w:pPr>
            <w:r>
              <w:rPr>
                <w:rFonts w:hint="eastAsia"/>
              </w:rPr>
              <w:t>中</w:t>
            </w:r>
          </w:p>
        </w:tc>
        <w:tc>
          <w:p w14:paraId="3F17A697">
            <w:pPr>
              <w:pStyle w:val="25"/>
            </w:pPr>
            <w:r>
              <w:rPr>
                <w:rFonts w:hint="eastAsia"/>
              </w:rPr>
              <w:t>每学期</w:t>
            </w:r>
          </w:p>
        </w:tc>
      </w:tr>
      <w:tr w14:paraId="67D57C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9789CA">
            <w:pPr>
              <w:pStyle w:val="25"/>
            </w:pPr>
            <w:r>
              <w:t>PAIN-18</w:t>
            </w:r>
          </w:p>
        </w:tc>
        <w:tc>
          <w:p w14:paraId="5F2929D9">
            <w:pPr>
              <w:pStyle w:val="25"/>
            </w:pPr>
            <w:r>
              <w:rPr>
                <w:rFonts w:hint="eastAsia"/>
              </w:rPr>
              <w:t>科研成果统计和项目管理信息分散</w:t>
            </w:r>
          </w:p>
        </w:tc>
        <w:tc>
          <w:p w14:paraId="4D490674">
            <w:pPr>
              <w:pStyle w:val="25"/>
            </w:pPr>
            <w:r>
              <w:rPr>
                <w:rFonts w:hint="eastAsia"/>
              </w:rPr>
              <w:t>中</w:t>
            </w:r>
          </w:p>
        </w:tc>
        <w:tc>
          <w:p w14:paraId="4B8A799F">
            <w:pPr>
              <w:pStyle w:val="25"/>
            </w:pPr>
            <w:r>
              <w:rPr>
                <w:rFonts w:hint="eastAsia"/>
              </w:rPr>
              <w:t>每月</w:t>
            </w:r>
          </w:p>
        </w:tc>
      </w:tr>
      <w:bookmarkEnd w:id="22"/>
    </w:tbl>
    <w:p w14:paraId="79A42C04">
      <w:pPr>
        <w:pStyle w:val="6"/>
      </w:pPr>
      <w:bookmarkStart w:id="23" w:name="场景故事"/>
      <w:r>
        <w:rPr>
          <w:rFonts w:hint="eastAsia"/>
        </w:rPr>
        <w:t>场景故事</w:t>
      </w:r>
    </w:p>
    <w:p w14:paraId="3DB09A6A">
      <w:pPr>
        <w:pStyle w:val="24"/>
      </w:pPr>
      <w:r>
        <w:rPr>
          <w:rFonts w:hint="eastAsia"/>
          <w:b/>
          <w:bCs/>
        </w:rPr>
        <w:t>场景1：上课前</w:t>
      </w:r>
      <w:r>
        <w:t xml:space="preserve"> &gt; </w:t>
      </w:r>
      <w:r>
        <w:rPr>
          <w:rFonts w:hint="eastAsia"/>
        </w:rPr>
        <w:t>王教授周三上午准备去上课，出门前用手机问机器人：“我今天在哪个教室上课？”</w:t>
      </w:r>
      <w:r>
        <w:t xml:space="preserve"> </w:t>
      </w:r>
      <w:r>
        <w:rPr>
          <w:rFonts w:hint="eastAsia"/>
        </w:rPr>
        <w:t>机器人回复：“王教授，您今天有2节课——①</w:t>
      </w:r>
      <w:r>
        <w:t xml:space="preserve"> 8:00-9:40 </w:t>
      </w:r>
      <w:r>
        <w:rPr>
          <w:rFonts w:hint="eastAsia"/>
        </w:rPr>
        <w:t>数据结构，A101教室，计算机2101班（62人）；②</w:t>
      </w:r>
      <w:r>
        <w:t xml:space="preserve"> 10:00-11:40 </w:t>
      </w:r>
      <w:r>
        <w:rPr>
          <w:rFonts w:hint="eastAsia"/>
        </w:rPr>
        <w:t>算法设计与分析，B305教室，计算机研2201班（28人）。”</w:t>
      </w:r>
      <w:r>
        <w:t xml:space="preserve"> </w:t>
      </w:r>
      <w:r>
        <w:rPr>
          <w:rFonts w:hint="eastAsia"/>
        </w:rPr>
        <w:t>王教授又问：“A101是多媒体教室吗？”</w:t>
      </w:r>
      <w:r>
        <w:t xml:space="preserve"> </w:t>
      </w:r>
      <w:r>
        <w:rPr>
          <w:rFonts w:hint="eastAsia"/>
        </w:rPr>
        <w:t>机器人回复：“是的，A101配备投影仪、电脑、音响系统，容纳80人。”</w:t>
      </w:r>
    </w:p>
    <w:p w14:paraId="0855EFBB">
      <w:pPr>
        <w:pStyle w:val="3"/>
      </w:pPr>
      <w:r>
        <w:rPr>
          <w:rFonts w:hint="eastAsia"/>
          <w:b/>
          <w:bCs/>
        </w:rPr>
        <w:t>场景2：监考安排</w:t>
      </w:r>
      <w:r>
        <w:t xml:space="preserve"> &gt; </w:t>
      </w:r>
      <w:r>
        <w:rPr>
          <w:rFonts w:hint="eastAsia"/>
        </w:rPr>
        <w:t>王教授收到机器人推送的通知：“您有以下监考安排：6月15日</w:t>
      </w:r>
      <w:r>
        <w:t xml:space="preserve"> 14:00-16:00 </w:t>
      </w:r>
      <w:r>
        <w:rPr>
          <w:rFonts w:hint="eastAsia"/>
        </w:rPr>
        <w:t>数据结构期末考试，考场C201（主监考），考生62人。”</w:t>
      </w:r>
      <w:r>
        <w:t xml:space="preserve"> </w:t>
      </w:r>
      <w:r>
        <w:rPr>
          <w:rFonts w:hint="eastAsia"/>
        </w:rPr>
        <w:t>王教授回复确认收到。系统还提醒他查看考试的相关注意事项。</w:t>
      </w:r>
    </w:p>
    <w:bookmarkEnd w:id="23"/>
    <w:p w14:paraId="08558D01">
      <w:pPr>
        <w:pStyle w:val="6"/>
      </w:pPr>
      <w:bookmarkStart w:id="24" w:name="获取的需求列表-2"/>
      <w:r>
        <w:rPr>
          <w:rFonts w:hint="eastAsia"/>
        </w:rPr>
        <w:t>获取的需求列表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3"/>
        <w:gridCol w:w="1594"/>
        <w:gridCol w:w="1594"/>
        <w:gridCol w:w="1417"/>
        <w:gridCol w:w="1594"/>
        <w:gridCol w:w="1594"/>
      </w:tblGrid>
      <w:tr w14:paraId="646774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CA06AC5">
            <w:pPr>
              <w:pStyle w:val="25"/>
            </w:pPr>
            <w:r>
              <w:rPr>
                <w:rFonts w:hint="eastAsia"/>
              </w:rPr>
              <w:t>编号</w:t>
            </w:r>
          </w:p>
        </w:tc>
        <w:tc>
          <w:p w14:paraId="76B4D3BE">
            <w:pPr>
              <w:pStyle w:val="25"/>
            </w:pPr>
            <w:r>
              <w:rPr>
                <w:rFonts w:hint="eastAsia"/>
              </w:rPr>
              <w:t>需求描述</w:t>
            </w:r>
          </w:p>
        </w:tc>
        <w:tc>
          <w:p w14:paraId="16E730DA">
            <w:pPr>
              <w:pStyle w:val="25"/>
            </w:pPr>
            <w:r>
              <w:rPr>
                <w:rFonts w:hint="eastAsia"/>
              </w:rPr>
              <w:t>详细说明</w:t>
            </w:r>
          </w:p>
        </w:tc>
        <w:tc>
          <w:p w14:paraId="123F8363">
            <w:pPr>
              <w:pStyle w:val="25"/>
            </w:pPr>
            <w:r>
              <w:rPr>
                <w:rFonts w:hint="eastAsia"/>
              </w:rPr>
              <w:t>优先级</w:t>
            </w:r>
          </w:p>
        </w:tc>
        <w:tc>
          <w:p w14:paraId="445FFBCD">
            <w:pPr>
              <w:pStyle w:val="25"/>
            </w:pPr>
            <w:r>
              <w:rPr>
                <w:rFonts w:hint="eastAsia"/>
              </w:rPr>
              <w:t>来源确认</w:t>
            </w:r>
          </w:p>
        </w:tc>
        <w:tc>
          <w:p w14:paraId="315747B7">
            <w:pPr>
              <w:pStyle w:val="25"/>
            </w:pPr>
            <w:r>
              <w:rPr>
                <w:rFonts w:hint="eastAsia"/>
              </w:rPr>
              <w:t>验收标准</w:t>
            </w:r>
          </w:p>
        </w:tc>
      </w:tr>
      <w:tr w14:paraId="7861E3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5F9AF7">
            <w:pPr>
              <w:pStyle w:val="25"/>
            </w:pPr>
            <w:r>
              <w:t>REQ-TEA-01</w:t>
            </w:r>
          </w:p>
        </w:tc>
        <w:tc>
          <w:p w14:paraId="3272EEE9">
            <w:pPr>
              <w:pStyle w:val="25"/>
            </w:pPr>
            <w:r>
              <w:rPr>
                <w:rFonts w:hint="eastAsia"/>
              </w:rPr>
              <w:t>个人授课课表查询</w:t>
            </w:r>
          </w:p>
        </w:tc>
        <w:tc>
          <w:p w14:paraId="70052786">
            <w:pPr>
              <w:pStyle w:val="25"/>
            </w:pPr>
            <w:r>
              <w:rPr>
                <w:rFonts w:hint="eastAsia"/>
              </w:rPr>
              <w:t>查询个人本学期授课安排：课程名称、时间、地点、授课班级、学生人数。支持按周/日视图。</w:t>
            </w:r>
          </w:p>
        </w:tc>
        <w:tc>
          <w:p w14:paraId="42C6500C">
            <w:pPr>
              <w:pStyle w:val="25"/>
            </w:pPr>
            <w:r>
              <w:t>P0</w:t>
            </w:r>
          </w:p>
        </w:tc>
        <w:tc>
          <w:p w14:paraId="7750BAD7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王教授</w:t>
            </w:r>
          </w:p>
        </w:tc>
        <w:tc>
          <w:p w14:paraId="171F3277">
            <w:pPr>
              <w:pStyle w:val="25"/>
            </w:pPr>
            <w:r>
              <w:rPr>
                <w:rFonts w:hint="eastAsia"/>
              </w:rPr>
              <w:t>返回完整课表信息，与教务系统一致</w:t>
            </w:r>
          </w:p>
        </w:tc>
      </w:tr>
      <w:tr w14:paraId="7A276A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E5A8EE">
            <w:pPr>
              <w:pStyle w:val="25"/>
            </w:pPr>
            <w:r>
              <w:t>REQ-TEA-02</w:t>
            </w:r>
          </w:p>
        </w:tc>
        <w:tc>
          <w:p w14:paraId="3ECF70B4">
            <w:pPr>
              <w:pStyle w:val="25"/>
            </w:pPr>
            <w:r>
              <w:rPr>
                <w:rFonts w:hint="eastAsia"/>
              </w:rPr>
              <w:t>授课班级学生查询</w:t>
            </w:r>
          </w:p>
        </w:tc>
        <w:tc>
          <w:p w14:paraId="2E7B3C85">
            <w:pPr>
              <w:pStyle w:val="25"/>
            </w:pPr>
            <w:r>
              <w:rPr>
                <w:rFonts w:hint="eastAsia"/>
              </w:rPr>
              <w:t>查询授课班级的学生名单（姓名、学号、专业），支持搜索特定学生</w:t>
            </w:r>
          </w:p>
        </w:tc>
        <w:tc>
          <w:p w14:paraId="4D2DB506">
            <w:pPr>
              <w:pStyle w:val="25"/>
            </w:pPr>
            <w:r>
              <w:t>P0</w:t>
            </w:r>
          </w:p>
        </w:tc>
        <w:tc>
          <w:p w14:paraId="4C84D402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王教授</w:t>
            </w:r>
          </w:p>
        </w:tc>
        <w:tc>
          <w:p w14:paraId="226FAEA7">
            <w:pPr>
              <w:pStyle w:val="25"/>
            </w:pPr>
            <w:r>
              <w:rPr>
                <w:rFonts w:hint="eastAsia"/>
              </w:rPr>
              <w:t>返回完整学生名单，数据准确</w:t>
            </w:r>
          </w:p>
        </w:tc>
      </w:tr>
      <w:tr w14:paraId="623E33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66C9CE">
            <w:pPr>
              <w:pStyle w:val="25"/>
            </w:pPr>
            <w:r>
              <w:t>REQ-TEA-03</w:t>
            </w:r>
          </w:p>
        </w:tc>
        <w:tc>
          <w:p w14:paraId="3C217879">
            <w:pPr>
              <w:pStyle w:val="25"/>
            </w:pPr>
            <w:r>
              <w:rPr>
                <w:rFonts w:hint="eastAsia"/>
              </w:rPr>
              <w:t>监考安排查询</w:t>
            </w:r>
          </w:p>
        </w:tc>
        <w:tc>
          <w:p w14:paraId="1A331A08">
            <w:pPr>
              <w:pStyle w:val="25"/>
            </w:pPr>
            <w:r>
              <w:rPr>
                <w:rFonts w:hint="eastAsia"/>
              </w:rPr>
              <w:t>查询个人监考安排（日期、时间、地点、考试科目、主/副监考），支持推送提醒</w:t>
            </w:r>
          </w:p>
        </w:tc>
        <w:tc>
          <w:p w14:paraId="12F081F5">
            <w:pPr>
              <w:pStyle w:val="25"/>
            </w:pPr>
            <w:r>
              <w:t>P0</w:t>
            </w:r>
          </w:p>
        </w:tc>
        <w:tc>
          <w:p w14:paraId="3D1A17E6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王教授</w:t>
            </w:r>
          </w:p>
        </w:tc>
        <w:tc>
          <w:p w14:paraId="38519E28">
            <w:pPr>
              <w:pStyle w:val="25"/>
            </w:pPr>
            <w:r>
              <w:rPr>
                <w:rFonts w:hint="eastAsia"/>
              </w:rPr>
              <w:t>返回监考信息并支持主动推送</w:t>
            </w:r>
          </w:p>
        </w:tc>
      </w:tr>
      <w:tr w14:paraId="79E0BA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B738971">
            <w:pPr>
              <w:pStyle w:val="25"/>
            </w:pPr>
            <w:r>
              <w:t>REQ-TEA-04</w:t>
            </w:r>
          </w:p>
        </w:tc>
        <w:tc>
          <w:p w14:paraId="3252484D">
            <w:pPr>
              <w:pStyle w:val="25"/>
            </w:pPr>
            <w:r>
              <w:rPr>
                <w:rFonts w:hint="eastAsia"/>
              </w:rPr>
              <w:t>教学日历查询</w:t>
            </w:r>
          </w:p>
        </w:tc>
        <w:tc>
          <w:p w14:paraId="5B8BA79A">
            <w:pPr>
              <w:pStyle w:val="25"/>
            </w:pPr>
            <w:r>
              <w:rPr>
                <w:rFonts w:hint="eastAsia"/>
              </w:rPr>
              <w:t>查询学期教学日历：教学周次、节假日调课、考试周等</w:t>
            </w:r>
          </w:p>
        </w:tc>
        <w:tc>
          <w:p w14:paraId="6D873B76">
            <w:pPr>
              <w:pStyle w:val="25"/>
            </w:pPr>
            <w:r>
              <w:t>P1</w:t>
            </w:r>
          </w:p>
        </w:tc>
        <w:tc>
          <w:p w14:paraId="73F72D5B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王教授</w:t>
            </w:r>
          </w:p>
        </w:tc>
        <w:tc>
          <w:p w14:paraId="6A534214">
            <w:pPr>
              <w:pStyle w:val="25"/>
            </w:pPr>
            <w:r>
              <w:rPr>
                <w:rFonts w:hint="eastAsia"/>
              </w:rPr>
              <w:t>返回完整教学日历</w:t>
            </w:r>
          </w:p>
        </w:tc>
      </w:tr>
      <w:tr w14:paraId="38C8A6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5845FB">
            <w:pPr>
              <w:pStyle w:val="25"/>
            </w:pPr>
            <w:r>
              <w:t>REQ-TEA-05</w:t>
            </w:r>
          </w:p>
        </w:tc>
        <w:tc>
          <w:p w14:paraId="64728FC4">
            <w:pPr>
              <w:pStyle w:val="25"/>
            </w:pPr>
            <w:r>
              <w:rPr>
                <w:rFonts w:hint="eastAsia"/>
              </w:rPr>
              <w:t>教室借用流程查询</w:t>
            </w:r>
          </w:p>
        </w:tc>
        <w:tc>
          <w:p w14:paraId="04A0E883">
            <w:pPr>
              <w:pStyle w:val="25"/>
            </w:pPr>
            <w:r>
              <w:rPr>
                <w:rFonts w:hint="eastAsia"/>
              </w:rPr>
              <w:t>查询临时借用教室的申请流程、所需材料、审批部门</w:t>
            </w:r>
          </w:p>
        </w:tc>
        <w:tc>
          <w:p w14:paraId="737DC2AF">
            <w:pPr>
              <w:pStyle w:val="25"/>
            </w:pPr>
            <w:r>
              <w:t>P1</w:t>
            </w:r>
          </w:p>
        </w:tc>
        <w:tc>
          <w:p w14:paraId="67B80917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王教授</w:t>
            </w:r>
          </w:p>
        </w:tc>
        <w:tc>
          <w:p w14:paraId="024FE127">
            <w:pPr>
              <w:pStyle w:val="25"/>
            </w:pPr>
            <w:r>
              <w:rPr>
                <w:rFonts w:hint="eastAsia"/>
              </w:rPr>
              <w:t>返回完整流程步骤和审批链</w:t>
            </w:r>
          </w:p>
        </w:tc>
      </w:tr>
      <w:tr w14:paraId="30A725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96248E6">
            <w:pPr>
              <w:pStyle w:val="25"/>
            </w:pPr>
            <w:r>
              <w:t>REQ-TEA-06</w:t>
            </w:r>
          </w:p>
        </w:tc>
        <w:tc>
          <w:p w14:paraId="6AF70DCA">
            <w:pPr>
              <w:pStyle w:val="25"/>
            </w:pPr>
            <w:r>
              <w:rPr>
                <w:rFonts w:hint="eastAsia"/>
              </w:rPr>
              <w:t>教学规章查询</w:t>
            </w:r>
          </w:p>
        </w:tc>
        <w:tc>
          <w:p w14:paraId="64F648F3">
            <w:pPr>
              <w:pStyle w:val="25"/>
            </w:pPr>
            <w:r>
              <w:rPr>
                <w:rFonts w:hint="eastAsia"/>
              </w:rPr>
              <w:t>查询教学管理相关规章制度：考试管理规定、学籍管理规定、教学事故认定办法等</w:t>
            </w:r>
          </w:p>
        </w:tc>
        <w:tc>
          <w:p w14:paraId="48AC275F">
            <w:pPr>
              <w:pStyle w:val="25"/>
            </w:pPr>
            <w:r>
              <w:t>P1</w:t>
            </w:r>
          </w:p>
        </w:tc>
        <w:tc>
          <w:p w14:paraId="31761414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王教授</w:t>
            </w:r>
          </w:p>
        </w:tc>
        <w:tc>
          <w:p w14:paraId="2AEDEF7E">
            <w:pPr>
              <w:pStyle w:val="25"/>
            </w:pPr>
            <w:r>
              <w:rPr>
                <w:rFonts w:hint="eastAsia"/>
              </w:rPr>
              <w:t>返回规章制度全文或摘要</w:t>
            </w:r>
          </w:p>
        </w:tc>
      </w:tr>
      <w:tr w14:paraId="278002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71FB6F">
            <w:pPr>
              <w:pStyle w:val="25"/>
            </w:pPr>
            <w:r>
              <w:t>REQ-TEA-07</w:t>
            </w:r>
          </w:p>
        </w:tc>
        <w:tc>
          <w:p w14:paraId="74BCE6A7">
            <w:pPr>
              <w:pStyle w:val="25"/>
            </w:pPr>
            <w:r>
              <w:rPr>
                <w:rFonts w:hint="eastAsia"/>
              </w:rPr>
              <w:t>科研管理查询</w:t>
            </w:r>
          </w:p>
        </w:tc>
        <w:tc>
          <w:p w14:paraId="09E6BD95">
            <w:pPr>
              <w:pStyle w:val="25"/>
            </w:pPr>
            <w:r>
              <w:rPr>
                <w:rFonts w:hint="eastAsia"/>
              </w:rPr>
              <w:t>查询科研项目申报流程、经费管理规定、成果奖励政策</w:t>
            </w:r>
          </w:p>
        </w:tc>
        <w:tc>
          <w:p w14:paraId="2737818A">
            <w:pPr>
              <w:pStyle w:val="25"/>
            </w:pPr>
            <w:r>
              <w:t>P2</w:t>
            </w:r>
          </w:p>
        </w:tc>
        <w:tc>
          <w:p w14:paraId="05266EF8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王教授</w:t>
            </w:r>
          </w:p>
        </w:tc>
        <w:tc>
          <w:p w14:paraId="4582E6E2">
            <w:pPr>
              <w:pStyle w:val="25"/>
            </w:pPr>
            <w:r>
              <w:rPr>
                <w:rFonts w:hint="eastAsia"/>
              </w:rPr>
              <w:t>返回科研管理相关信息</w:t>
            </w:r>
          </w:p>
        </w:tc>
      </w:tr>
      <w:bookmarkEnd w:id="24"/>
    </w:tbl>
    <w:p w14:paraId="7A6DB989">
      <w:pPr>
        <w:pStyle w:val="6"/>
      </w:pPr>
      <w:bookmarkStart w:id="25" w:name="非功能性需求-2"/>
      <w:r>
        <w:rPr>
          <w:rFonts w:hint="eastAsia"/>
        </w:rPr>
        <w:t>非功能性需求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9"/>
        <w:gridCol w:w="1492"/>
        <w:gridCol w:w="5332"/>
      </w:tblGrid>
      <w:tr w14:paraId="2ACB26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6806AC4">
            <w:pPr>
              <w:pStyle w:val="25"/>
            </w:pPr>
            <w:r>
              <w:rPr>
                <w:rFonts w:hint="eastAsia"/>
              </w:rPr>
              <w:t>编号</w:t>
            </w:r>
          </w:p>
        </w:tc>
        <w:tc>
          <w:p w14:paraId="57B60625">
            <w:pPr>
              <w:pStyle w:val="25"/>
            </w:pPr>
            <w:r>
              <w:rPr>
                <w:rFonts w:hint="eastAsia"/>
              </w:rPr>
              <w:t>需求描述</w:t>
            </w:r>
          </w:p>
        </w:tc>
        <w:tc>
          <w:p w14:paraId="49762B8F">
            <w:pPr>
              <w:pStyle w:val="25"/>
            </w:pPr>
            <w:r>
              <w:rPr>
                <w:rFonts w:hint="eastAsia"/>
              </w:rPr>
              <w:t>指标要求</w:t>
            </w:r>
          </w:p>
        </w:tc>
      </w:tr>
      <w:tr w14:paraId="212C2C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04DDF0">
            <w:pPr>
              <w:pStyle w:val="25"/>
            </w:pPr>
            <w:r>
              <w:t>NFR-TEA-01</w:t>
            </w:r>
          </w:p>
        </w:tc>
        <w:tc>
          <w:p w14:paraId="76E0EB1F">
            <w:pPr>
              <w:pStyle w:val="25"/>
            </w:pPr>
            <w:r>
              <w:rPr>
                <w:rFonts w:hint="eastAsia"/>
              </w:rPr>
              <w:t>消息推送</w:t>
            </w:r>
          </w:p>
        </w:tc>
        <w:tc>
          <w:p w14:paraId="65EEBCB8">
            <w:pPr>
              <w:pStyle w:val="25"/>
            </w:pPr>
            <w:r>
              <w:rPr>
                <w:rFonts w:hint="eastAsia"/>
              </w:rPr>
              <w:t>监考安排、课表变更等需主动推送通知</w:t>
            </w:r>
          </w:p>
        </w:tc>
      </w:tr>
      <w:tr w14:paraId="5A760F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6BAE59">
            <w:pPr>
              <w:pStyle w:val="25"/>
            </w:pPr>
            <w:r>
              <w:t>NFR-TEA-02</w:t>
            </w:r>
          </w:p>
        </w:tc>
        <w:tc>
          <w:p w14:paraId="1EB27A0C">
            <w:pPr>
              <w:pStyle w:val="25"/>
            </w:pPr>
            <w:r>
              <w:rPr>
                <w:rFonts w:hint="eastAsia"/>
              </w:rPr>
              <w:t>Web端优先</w:t>
            </w:r>
          </w:p>
        </w:tc>
        <w:tc>
          <w:p w14:paraId="6748A6B4">
            <w:pPr>
              <w:pStyle w:val="25"/>
            </w:pPr>
            <w:r>
              <w:rPr>
                <w:rFonts w:hint="eastAsia"/>
              </w:rPr>
              <w:t>Web端体验优先于移动端（教师习惯电脑办公）</w:t>
            </w:r>
          </w:p>
        </w:tc>
      </w:tr>
      <w:tr w14:paraId="74C2F9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7C6C80C">
            <w:pPr>
              <w:pStyle w:val="25"/>
            </w:pPr>
            <w:r>
              <w:t>NFR-TEA-03</w:t>
            </w:r>
          </w:p>
        </w:tc>
        <w:tc>
          <w:p w14:paraId="3E0B252F">
            <w:pPr>
              <w:pStyle w:val="25"/>
            </w:pPr>
            <w:r>
              <w:rPr>
                <w:rFonts w:hint="eastAsia"/>
              </w:rPr>
              <w:t>数据导出</w:t>
            </w:r>
          </w:p>
        </w:tc>
        <w:tc>
          <w:p w14:paraId="665C6332">
            <w:pPr>
              <w:pStyle w:val="25"/>
            </w:pPr>
            <w:r>
              <w:rPr>
                <w:rFonts w:hint="eastAsia"/>
              </w:rPr>
              <w:t>学生名单等支持导出为Excel/PDF</w:t>
            </w:r>
          </w:p>
        </w:tc>
      </w:tr>
      <w:bookmarkEnd w:id="25"/>
    </w:tbl>
    <w:p w14:paraId="16150A26">
      <w:pPr>
        <w:pStyle w:val="6"/>
      </w:pPr>
      <w:bookmarkStart w:id="26" w:name="需求确认-2"/>
      <w:r>
        <w:rPr>
          <w:rFonts w:hint="eastAsia"/>
        </w:rPr>
        <w:t>需求确认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3162"/>
        <w:gridCol w:w="1312"/>
        <w:gridCol w:w="696"/>
      </w:tblGrid>
      <w:tr w14:paraId="01B29B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6722BE8">
            <w:pPr>
              <w:pStyle w:val="25"/>
            </w:pPr>
            <w:r>
              <w:rPr>
                <w:rFonts w:hint="eastAsia"/>
              </w:rPr>
              <w:t>确认项目</w:t>
            </w:r>
          </w:p>
        </w:tc>
        <w:tc>
          <w:p w14:paraId="3DDB375A">
            <w:pPr>
              <w:pStyle w:val="25"/>
            </w:pPr>
            <w:r>
              <w:rPr>
                <w:rFonts w:hint="eastAsia"/>
              </w:rPr>
              <w:t>结果</w:t>
            </w:r>
          </w:p>
        </w:tc>
        <w:tc>
          <w:p w14:paraId="1A813A75">
            <w:pPr>
              <w:pStyle w:val="25"/>
            </w:pPr>
            <w:r>
              <w:rPr>
                <w:rFonts w:hint="eastAsia"/>
              </w:rPr>
              <w:t>签名</w:t>
            </w:r>
          </w:p>
        </w:tc>
        <w:tc>
          <w:p w14:paraId="577AA63E">
            <w:pPr>
              <w:pStyle w:val="25"/>
            </w:pPr>
            <w:r>
              <w:rPr>
                <w:rFonts w:hint="eastAsia"/>
              </w:rPr>
              <w:t>日期</w:t>
            </w:r>
          </w:p>
        </w:tc>
      </w:tr>
      <w:tr w14:paraId="075418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184841A">
            <w:pPr>
              <w:pStyle w:val="25"/>
            </w:pPr>
            <w:r>
              <w:rPr>
                <w:rFonts w:hint="eastAsia"/>
              </w:rPr>
              <w:t>功能需求确认</w:t>
            </w:r>
          </w:p>
        </w:tc>
        <w:tc>
          <w:p w14:paraId="16474C68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王教授确认7项需求</w:t>
            </w:r>
          </w:p>
        </w:tc>
        <w:tc>
          <w:p w14:paraId="71DF064A">
            <w:pPr>
              <w:pStyle w:val="25"/>
            </w:pPr>
            <w:r>
              <w:t>___________</w:t>
            </w:r>
          </w:p>
        </w:tc>
        <w:tc>
          <w:p w14:paraId="1DCB8B28">
            <w:pPr>
              <w:pStyle w:val="25"/>
            </w:pPr>
          </w:p>
        </w:tc>
      </w:tr>
      <w:tr w14:paraId="6D5E41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C177C9C">
            <w:pPr>
              <w:pStyle w:val="25"/>
            </w:pPr>
            <w:r>
              <w:rPr>
                <w:rFonts w:hint="eastAsia"/>
              </w:rPr>
              <w:t>推送通知确认</w:t>
            </w:r>
          </w:p>
        </w:tc>
        <w:tc>
          <w:p w14:paraId="02A6A37C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王教授确认需要主动推送</w:t>
            </w:r>
          </w:p>
        </w:tc>
        <w:tc>
          <w:p w14:paraId="530B4059">
            <w:pPr>
              <w:pStyle w:val="25"/>
            </w:pPr>
            <w:r>
              <w:t>___________</w:t>
            </w:r>
          </w:p>
        </w:tc>
        <w:tc>
          <w:p w14:paraId="2778A920">
            <w:pPr>
              <w:pStyle w:val="25"/>
            </w:pPr>
          </w:p>
        </w:tc>
      </w:tr>
    </w:tbl>
    <w:p w14:paraId="03B86CAE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0"/>
    <w:bookmarkEnd w:id="26"/>
    <w:p w14:paraId="7E1FF5BC">
      <w:pPr>
        <w:pStyle w:val="5"/>
      </w:pPr>
      <w:bookmarkStart w:id="27" w:name="ur-04-赵老师辅导员代表"/>
      <w:r>
        <w:t xml:space="preserve">2.4 UR-04 </w:t>
      </w:r>
      <w:r>
        <w:rPr>
          <w:rFonts w:hint="eastAsia"/>
        </w:rPr>
        <w:t>赵老师（辅导员代表）</w:t>
      </w:r>
    </w:p>
    <w:p w14:paraId="7632972D">
      <w:pPr>
        <w:pStyle w:val="6"/>
      </w:pPr>
      <w:bookmarkStart w:id="28" w:name="基本信息-3"/>
      <w:r>
        <w:rPr>
          <w:rFonts w:hint="eastAsia"/>
        </w:rPr>
        <w:t>基本信息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6"/>
        <w:gridCol w:w="6981"/>
      </w:tblGrid>
      <w:tr w14:paraId="05F300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FE39B62">
            <w:pPr>
              <w:pStyle w:val="25"/>
            </w:pPr>
            <w:r>
              <w:rPr>
                <w:rFonts w:hint="eastAsia"/>
              </w:rPr>
              <w:t>项目</w:t>
            </w:r>
          </w:p>
        </w:tc>
        <w:tc>
          <w:p w14:paraId="1F6C67F0">
            <w:pPr>
              <w:pStyle w:val="25"/>
            </w:pPr>
            <w:r>
              <w:rPr>
                <w:rFonts w:hint="eastAsia"/>
              </w:rPr>
              <w:t>内容</w:t>
            </w:r>
          </w:p>
        </w:tc>
      </w:tr>
      <w:tr w14:paraId="355F78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2C86AE">
            <w:pPr>
              <w:pStyle w:val="25"/>
            </w:pPr>
            <w:r>
              <w:rPr>
                <w:rFonts w:hint="eastAsia"/>
              </w:rPr>
              <w:t>姓名</w:t>
            </w:r>
          </w:p>
        </w:tc>
        <w:tc>
          <w:p w14:paraId="286A7B06">
            <w:pPr>
              <w:pStyle w:val="25"/>
            </w:pPr>
            <w:r>
              <w:rPr>
                <w:rFonts w:hint="eastAsia"/>
              </w:rPr>
              <w:t>赵老师</w:t>
            </w:r>
          </w:p>
        </w:tc>
      </w:tr>
      <w:tr w14:paraId="5D4AF9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0B0352">
            <w:pPr>
              <w:pStyle w:val="25"/>
            </w:pPr>
            <w:r>
              <w:rPr>
                <w:rFonts w:hint="eastAsia"/>
              </w:rPr>
              <w:t>身份</w:t>
            </w:r>
          </w:p>
        </w:tc>
        <w:tc>
          <w:p w14:paraId="20E17FC0">
            <w:pPr>
              <w:pStyle w:val="25"/>
            </w:pPr>
            <w:r>
              <w:rPr>
                <w:rFonts w:hint="eastAsia"/>
              </w:rPr>
              <w:t>计算机学院辅导员（负责本科2023级、2024级约400名学生）</w:t>
            </w:r>
          </w:p>
        </w:tc>
      </w:tr>
      <w:tr w14:paraId="4BC1D8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564200">
            <w:pPr>
              <w:pStyle w:val="25"/>
            </w:pPr>
            <w:r>
              <w:rPr>
                <w:rFonts w:hint="eastAsia"/>
              </w:rPr>
              <w:t>角色特征</w:t>
            </w:r>
          </w:p>
        </w:tc>
        <w:tc>
          <w:p w14:paraId="04645E99">
            <w:pPr>
              <w:pStyle w:val="25"/>
            </w:pPr>
            <w:r>
              <w:rPr>
                <w:rFonts w:hint="eastAsia"/>
              </w:rPr>
              <w:t>学生事务一线工作者，日常被大量重复问题占据时间</w:t>
            </w:r>
          </w:p>
        </w:tc>
      </w:tr>
      <w:tr w14:paraId="25A7B4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359667">
            <w:pPr>
              <w:pStyle w:val="25"/>
            </w:pPr>
            <w:r>
              <w:rPr>
                <w:rFonts w:hint="eastAsia"/>
              </w:rPr>
              <w:t>技术能力</w:t>
            </w:r>
          </w:p>
        </w:tc>
        <w:tc>
          <w:p w14:paraId="7B2BDC35">
            <w:pPr>
              <w:pStyle w:val="25"/>
            </w:pPr>
            <w:r>
              <w:rPr>
                <w:rFonts w:hint="eastAsia"/>
              </w:rPr>
              <w:t>中等，日常使用办公软件和学生管理系统</w:t>
            </w:r>
          </w:p>
        </w:tc>
      </w:tr>
      <w:tr w14:paraId="004F56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855ABDE">
            <w:pPr>
              <w:pStyle w:val="25"/>
            </w:pPr>
            <w:r>
              <w:rPr>
                <w:rFonts w:hint="eastAsia"/>
              </w:rPr>
              <w:t>使用设备</w:t>
            </w:r>
          </w:p>
        </w:tc>
        <w:tc>
          <w:p w14:paraId="695D6D09">
            <w:pPr>
              <w:pStyle w:val="25"/>
            </w:pPr>
            <w:r>
              <w:rPr>
                <w:rFonts w:hint="eastAsia"/>
              </w:rPr>
              <w:t>手机（微信沟通为主）+</w:t>
            </w:r>
            <w:r>
              <w:t xml:space="preserve"> </w:t>
            </w:r>
            <w:r>
              <w:rPr>
                <w:rFonts w:hint="eastAsia"/>
              </w:rPr>
              <w:t>办公室电脑</w:t>
            </w:r>
          </w:p>
        </w:tc>
      </w:tr>
      <w:tr w14:paraId="597E64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7028D50">
            <w:pPr>
              <w:pStyle w:val="25"/>
            </w:pPr>
            <w:r>
              <w:rPr>
                <w:rFonts w:hint="eastAsia"/>
              </w:rPr>
              <w:t>访谈时间</w:t>
            </w:r>
          </w:p>
        </w:tc>
        <w:tc>
          <w:p w14:paraId="5CA56A45">
            <w:pPr>
              <w:pStyle w:val="25"/>
            </w:pPr>
            <w:r>
              <w:t xml:space="preserve">2026-05-11 </w:t>
            </w:r>
            <w:r>
              <w:rPr>
                <w:rFonts w:hint="eastAsia"/>
              </w:rPr>
              <w:t>14:00~15:30（90分钟）</w:t>
            </w:r>
          </w:p>
        </w:tc>
      </w:tr>
      <w:tr w14:paraId="09712A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2CEF73">
            <w:pPr>
              <w:pStyle w:val="25"/>
            </w:pPr>
            <w:r>
              <w:rPr>
                <w:rFonts w:hint="eastAsia"/>
              </w:rPr>
              <w:t>访谈地点</w:t>
            </w:r>
          </w:p>
        </w:tc>
        <w:tc>
          <w:p w14:paraId="0AF5157D">
            <w:pPr>
              <w:pStyle w:val="25"/>
            </w:pPr>
            <w:r>
              <w:rPr>
                <w:rFonts w:hint="eastAsia"/>
              </w:rPr>
              <w:t>辅导员办公室</w:t>
            </w:r>
          </w:p>
        </w:tc>
      </w:tr>
      <w:tr w14:paraId="17379F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1C50F8">
            <w:pPr>
              <w:pStyle w:val="25"/>
            </w:pPr>
            <w:r>
              <w:rPr>
                <w:rFonts w:hint="eastAsia"/>
              </w:rPr>
              <w:t>访谈方式</w:t>
            </w:r>
          </w:p>
        </w:tc>
        <w:tc>
          <w:p w14:paraId="6E3C2B0B">
            <w:pPr>
              <w:pStyle w:val="25"/>
            </w:pPr>
            <w:r>
              <w:rPr>
                <w:rFonts w:hint="eastAsia"/>
              </w:rPr>
              <w:t>面对面访谈</w:t>
            </w:r>
          </w:p>
        </w:tc>
      </w:tr>
      <w:tr w14:paraId="248C2D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090E6C4">
            <w:pPr>
              <w:pStyle w:val="25"/>
            </w:pPr>
            <w:r>
              <w:rPr>
                <w:rFonts w:hint="eastAsia"/>
              </w:rPr>
              <w:t>参与人员</w:t>
            </w:r>
          </w:p>
        </w:tc>
        <w:tc>
          <w:p w14:paraId="219E6FF3">
            <w:pPr>
              <w:pStyle w:val="25"/>
            </w:pPr>
            <w:r>
              <w:rPr>
                <w:rFonts w:hint="eastAsia"/>
              </w:rPr>
              <w:t>需求分析师王工、需求分析师李工、赵老师</w:t>
            </w:r>
          </w:p>
        </w:tc>
      </w:tr>
      <w:bookmarkEnd w:id="28"/>
    </w:tbl>
    <w:p w14:paraId="6A97E880">
      <w:pPr>
        <w:pStyle w:val="6"/>
      </w:pPr>
      <w:bookmarkStart w:id="29" w:name="现状痛点分析-3"/>
      <w:r>
        <w:rPr>
          <w:rFonts w:hint="eastAsia"/>
        </w:rPr>
        <w:t>现状痛点分析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6A0D56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8E6E4CA">
            <w:pPr>
              <w:pStyle w:val="25"/>
            </w:pPr>
            <w:r>
              <w:rPr>
                <w:rFonts w:hint="eastAsia"/>
              </w:rPr>
              <w:t>痛点编号</w:t>
            </w:r>
          </w:p>
        </w:tc>
        <w:tc>
          <w:p w14:paraId="55D5CA4E">
            <w:pPr>
              <w:pStyle w:val="25"/>
            </w:pPr>
            <w:r>
              <w:rPr>
                <w:rFonts w:hint="eastAsia"/>
              </w:rPr>
              <w:t>痛点描述</w:t>
            </w:r>
          </w:p>
        </w:tc>
        <w:tc>
          <w:p w14:paraId="5985CA22">
            <w:pPr>
              <w:pStyle w:val="25"/>
            </w:pPr>
            <w:r>
              <w:rPr>
                <w:rFonts w:hint="eastAsia"/>
              </w:rPr>
              <w:t>影响程度</w:t>
            </w:r>
          </w:p>
        </w:tc>
        <w:tc>
          <w:p w14:paraId="06ABE822">
            <w:pPr>
              <w:pStyle w:val="25"/>
            </w:pPr>
            <w:r>
              <w:rPr>
                <w:rFonts w:hint="eastAsia"/>
              </w:rPr>
              <w:t>发生频率</w:t>
            </w:r>
          </w:p>
        </w:tc>
      </w:tr>
      <w:tr w14:paraId="3118F8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18DB6F1">
            <w:pPr>
              <w:pStyle w:val="25"/>
            </w:pPr>
            <w:r>
              <w:t>PAIN-19</w:t>
            </w:r>
          </w:p>
        </w:tc>
        <w:tc>
          <w:p w14:paraId="58EC7A2E">
            <w:pPr>
              <w:pStyle w:val="25"/>
            </w:pPr>
            <w:r>
              <w:rPr>
                <w:rFonts w:hint="eastAsia"/>
              </w:rPr>
              <w:t>每天被大量重复问题轰炸（“老师，奖学金怎么申请？”“请假要找谁？”“学生证丢了怎么办？”），通过微信、QQ、电话多渠道涌入</w:t>
            </w:r>
          </w:p>
        </w:tc>
        <w:tc>
          <w:p w14:paraId="7509256A">
            <w:pPr>
              <w:pStyle w:val="25"/>
            </w:pPr>
            <w:r>
              <w:rPr>
                <w:rFonts w:hint="eastAsia"/>
              </w:rPr>
              <w:t>极高</w:t>
            </w:r>
          </w:p>
        </w:tc>
        <w:tc>
          <w:p w14:paraId="7CFA8A7D">
            <w:pPr>
              <w:pStyle w:val="25"/>
            </w:pPr>
            <w:r>
              <w:rPr>
                <w:rFonts w:hint="eastAsia"/>
              </w:rPr>
              <w:t>每天20-30次</w:t>
            </w:r>
          </w:p>
        </w:tc>
      </w:tr>
      <w:tr w14:paraId="4BB130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8B5CA4">
            <w:pPr>
              <w:pStyle w:val="25"/>
            </w:pPr>
            <w:r>
              <w:t>PAIN-20</w:t>
            </w:r>
          </w:p>
        </w:tc>
        <w:tc>
          <w:p w14:paraId="54B58484">
            <w:pPr>
              <w:pStyle w:val="25"/>
            </w:pPr>
            <w:r>
              <w:rPr>
                <w:rFonts w:hint="eastAsia"/>
              </w:rPr>
              <w:t>无法快速获取所带班级学生的综合信息（学业预警、心理关注、贫困认定等）</w:t>
            </w:r>
          </w:p>
        </w:tc>
        <w:tc>
          <w:p w14:paraId="7CE6EDF5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065B20E8">
            <w:pPr>
              <w:pStyle w:val="25"/>
            </w:pPr>
            <w:r>
              <w:rPr>
                <w:rFonts w:hint="eastAsia"/>
              </w:rPr>
              <w:t>每天</w:t>
            </w:r>
          </w:p>
        </w:tc>
      </w:tr>
      <w:tr w14:paraId="39AE02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9BA3061">
            <w:pPr>
              <w:pStyle w:val="25"/>
            </w:pPr>
            <w:r>
              <w:t>PAIN-21</w:t>
            </w:r>
          </w:p>
        </w:tc>
        <w:tc>
          <w:p w14:paraId="39BC2BCB">
            <w:pPr>
              <w:pStyle w:val="25"/>
            </w:pPr>
            <w:r>
              <w:rPr>
                <w:rFonts w:hint="eastAsia"/>
              </w:rPr>
              <w:t>政策文件多且更新频繁（资助政策、处分规定、就业政策），记忆负担重</w:t>
            </w:r>
          </w:p>
        </w:tc>
        <w:tc>
          <w:p w14:paraId="6CA4C783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5CCB9FE9">
            <w:pPr>
              <w:pStyle w:val="25"/>
            </w:pPr>
            <w:r>
              <w:rPr>
                <w:rFonts w:hint="eastAsia"/>
              </w:rPr>
              <w:t>每学期</w:t>
            </w:r>
          </w:p>
        </w:tc>
      </w:tr>
      <w:tr w14:paraId="7A07E2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D9C2604">
            <w:pPr>
              <w:pStyle w:val="25"/>
            </w:pPr>
            <w:r>
              <w:t>PAIN-22</w:t>
            </w:r>
          </w:p>
        </w:tc>
        <w:tc>
          <w:p w14:paraId="6CF2AAF7">
            <w:pPr>
              <w:pStyle w:val="25"/>
            </w:pPr>
            <w:r>
              <w:rPr>
                <w:rFonts w:hint="eastAsia"/>
              </w:rPr>
              <w:t>需要在多个系统间切换查询学生信息</w:t>
            </w:r>
          </w:p>
        </w:tc>
        <w:tc>
          <w:p w14:paraId="1AD1881E">
            <w:pPr>
              <w:pStyle w:val="25"/>
            </w:pPr>
            <w:r>
              <w:rPr>
                <w:rFonts w:hint="eastAsia"/>
              </w:rPr>
              <w:t>中</w:t>
            </w:r>
          </w:p>
        </w:tc>
        <w:tc>
          <w:p w14:paraId="0E82B862">
            <w:pPr>
              <w:pStyle w:val="25"/>
            </w:pPr>
            <w:r>
              <w:rPr>
                <w:rFonts w:hint="eastAsia"/>
              </w:rPr>
              <w:t>每天</w:t>
            </w:r>
          </w:p>
        </w:tc>
      </w:tr>
      <w:tr w14:paraId="67CFF7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8811F9C">
            <w:pPr>
              <w:pStyle w:val="25"/>
            </w:pPr>
            <w:r>
              <w:t>PAIN-23</w:t>
            </w:r>
          </w:p>
        </w:tc>
        <w:tc>
          <w:p w14:paraId="0D98CE65">
            <w:pPr>
              <w:pStyle w:val="25"/>
            </w:pPr>
            <w:r>
              <w:rPr>
                <w:rFonts w:hint="eastAsia"/>
              </w:rPr>
              <w:t>晚上和周末学生咨询无法及时回复，影响学生体验</w:t>
            </w:r>
          </w:p>
        </w:tc>
        <w:tc>
          <w:p w14:paraId="481CD4FA">
            <w:pPr>
              <w:pStyle w:val="25"/>
            </w:pPr>
            <w:r>
              <w:rPr>
                <w:rFonts w:hint="eastAsia"/>
              </w:rPr>
              <w:t>中</w:t>
            </w:r>
          </w:p>
        </w:tc>
        <w:tc>
          <w:p w14:paraId="7F0CFE6C">
            <w:pPr>
              <w:pStyle w:val="25"/>
            </w:pPr>
            <w:r>
              <w:rPr>
                <w:rFonts w:hint="eastAsia"/>
              </w:rPr>
              <w:t>经常</w:t>
            </w:r>
          </w:p>
        </w:tc>
      </w:tr>
      <w:tr w14:paraId="49176E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DCB55B">
            <w:pPr>
              <w:pStyle w:val="25"/>
            </w:pPr>
            <w:r>
              <w:t>PAIN-24</w:t>
            </w:r>
          </w:p>
        </w:tc>
        <w:tc>
          <w:p w14:paraId="2197B514">
            <w:pPr>
              <w:pStyle w:val="25"/>
            </w:pPr>
            <w:r>
              <w:rPr>
                <w:rFonts w:hint="eastAsia"/>
              </w:rPr>
              <w:t>问题回答因人而异，缺乏标准化，有时出现前后不一致</w:t>
            </w:r>
          </w:p>
        </w:tc>
        <w:tc>
          <w:p w14:paraId="0B67AFBB">
            <w:pPr>
              <w:pStyle w:val="25"/>
            </w:pPr>
            <w:r>
              <w:rPr>
                <w:rFonts w:hint="eastAsia"/>
              </w:rPr>
              <w:t>中</w:t>
            </w:r>
          </w:p>
        </w:tc>
        <w:tc>
          <w:p w14:paraId="41AFD73E">
            <w:pPr>
              <w:pStyle w:val="25"/>
            </w:pPr>
            <w:r>
              <w:rPr>
                <w:rFonts w:hint="eastAsia"/>
              </w:rPr>
              <w:t>经常</w:t>
            </w:r>
          </w:p>
        </w:tc>
      </w:tr>
      <w:bookmarkEnd w:id="29"/>
    </w:tbl>
    <w:p w14:paraId="1B8677BE">
      <w:pPr>
        <w:pStyle w:val="6"/>
      </w:pPr>
      <w:bookmarkStart w:id="30" w:name="场景故事-1"/>
      <w:r>
        <w:rPr>
          <w:rFonts w:hint="eastAsia"/>
        </w:rPr>
        <w:t>场景故事</w:t>
      </w:r>
    </w:p>
    <w:p w14:paraId="28D64B90">
      <w:pPr>
        <w:pStyle w:val="24"/>
      </w:pPr>
      <w:r>
        <w:rPr>
          <w:rFonts w:hint="eastAsia"/>
          <w:b/>
          <w:bCs/>
        </w:rPr>
        <w:t>场景1：日常咨询处理</w:t>
      </w:r>
      <w:r>
        <w:t xml:space="preserve"> &gt; </w:t>
      </w:r>
      <w:r>
        <w:rPr>
          <w:rFonts w:hint="eastAsia"/>
        </w:rPr>
        <w:t>赵老师早上打开手机，看到机器人自动处理了昨晚学生的12条咨询（课表查询3条、请假流程5条、奖学金咨询4条），只有1条复杂问题（学生心理困扰咨询）被标记为需要人工介入。赵老师直接处理这1条，其余由机器人自动回复，满意度均为4.5/5以上。</w:t>
      </w:r>
    </w:p>
    <w:p w14:paraId="42D44EB2">
      <w:pPr>
        <w:pStyle w:val="3"/>
      </w:pPr>
      <w:r>
        <w:rPr>
          <w:rFonts w:hint="eastAsia"/>
          <w:b/>
          <w:bCs/>
        </w:rPr>
        <w:t>场景2：主题班会准备</w:t>
      </w:r>
      <w:r>
        <w:t xml:space="preserve"> &gt; </w:t>
      </w:r>
      <w:r>
        <w:rPr>
          <w:rFonts w:hint="eastAsia"/>
        </w:rPr>
        <w:t>学期初，赵老师要开”学业规划”主题班会。他问机器人：“帮我拉一下我带的2024级学生的挂科情况和学业预警名单。”</w:t>
      </w:r>
      <w:r>
        <w:t xml:space="preserve"> </w:t>
      </w:r>
      <w:r>
        <w:rPr>
          <w:rFonts w:hint="eastAsia"/>
        </w:rPr>
        <w:t>机器人返回统计结果和预警学生名单。他又问：“学校最新的学业预警制度是什么？”</w:t>
      </w:r>
      <w:r>
        <w:t xml:space="preserve"> </w:t>
      </w:r>
      <w:r>
        <w:rPr>
          <w:rFonts w:hint="eastAsia"/>
        </w:rPr>
        <w:t>机器人返回完整的政策文件和解读。赵老师基于这些信息高效准备了班会内容。</w:t>
      </w:r>
    </w:p>
    <w:bookmarkEnd w:id="30"/>
    <w:p w14:paraId="06988036">
      <w:pPr>
        <w:pStyle w:val="6"/>
      </w:pPr>
      <w:bookmarkStart w:id="31" w:name="获取的需求列表-3"/>
      <w:r>
        <w:rPr>
          <w:rFonts w:hint="eastAsia"/>
        </w:rPr>
        <w:t>获取的需求列表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3"/>
        <w:gridCol w:w="1594"/>
        <w:gridCol w:w="1594"/>
        <w:gridCol w:w="1417"/>
        <w:gridCol w:w="1594"/>
        <w:gridCol w:w="1594"/>
      </w:tblGrid>
      <w:tr w14:paraId="42F939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E8F6EC2">
            <w:pPr>
              <w:pStyle w:val="25"/>
            </w:pPr>
            <w:r>
              <w:rPr>
                <w:rFonts w:hint="eastAsia"/>
              </w:rPr>
              <w:t>编号</w:t>
            </w:r>
          </w:p>
        </w:tc>
        <w:tc>
          <w:p w14:paraId="656EABD3">
            <w:pPr>
              <w:pStyle w:val="25"/>
            </w:pPr>
            <w:r>
              <w:rPr>
                <w:rFonts w:hint="eastAsia"/>
              </w:rPr>
              <w:t>需求描述</w:t>
            </w:r>
          </w:p>
        </w:tc>
        <w:tc>
          <w:p w14:paraId="444A4CF0">
            <w:pPr>
              <w:pStyle w:val="25"/>
            </w:pPr>
            <w:r>
              <w:rPr>
                <w:rFonts w:hint="eastAsia"/>
              </w:rPr>
              <w:t>详细说明</w:t>
            </w:r>
          </w:p>
        </w:tc>
        <w:tc>
          <w:p w14:paraId="6AD8C15E">
            <w:pPr>
              <w:pStyle w:val="25"/>
            </w:pPr>
            <w:r>
              <w:rPr>
                <w:rFonts w:hint="eastAsia"/>
              </w:rPr>
              <w:t>优先级</w:t>
            </w:r>
          </w:p>
        </w:tc>
        <w:tc>
          <w:p w14:paraId="1DF05E6D">
            <w:pPr>
              <w:pStyle w:val="25"/>
            </w:pPr>
            <w:r>
              <w:rPr>
                <w:rFonts w:hint="eastAsia"/>
              </w:rPr>
              <w:t>来源确认</w:t>
            </w:r>
          </w:p>
        </w:tc>
        <w:tc>
          <w:p w14:paraId="1E903B7A">
            <w:pPr>
              <w:pStyle w:val="25"/>
            </w:pPr>
            <w:r>
              <w:rPr>
                <w:rFonts w:hint="eastAsia"/>
              </w:rPr>
              <w:t>验收标准</w:t>
            </w:r>
          </w:p>
        </w:tc>
      </w:tr>
      <w:tr w14:paraId="023DE9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8C7937">
            <w:pPr>
              <w:pStyle w:val="25"/>
            </w:pPr>
            <w:r>
              <w:t>REQ-COU-01</w:t>
            </w:r>
          </w:p>
        </w:tc>
        <w:tc>
          <w:p w14:paraId="0B4DE170">
            <w:pPr>
              <w:pStyle w:val="25"/>
            </w:pPr>
            <w:r>
              <w:rPr>
                <w:rFonts w:hint="eastAsia"/>
              </w:rPr>
              <w:t>学生信息综合查询</w:t>
            </w:r>
          </w:p>
        </w:tc>
        <w:tc>
          <w:p w14:paraId="2FA1FBC0">
            <w:pPr>
              <w:pStyle w:val="25"/>
            </w:pPr>
            <w:r>
              <w:rPr>
                <w:rFonts w:hint="eastAsia"/>
              </w:rPr>
              <w:t>查询所带班级学生的基本信息（姓名、学号、班级、宿舍、联系方式），支持批量查看和搜索</w:t>
            </w:r>
          </w:p>
        </w:tc>
        <w:tc>
          <w:p w14:paraId="360FEF7F">
            <w:pPr>
              <w:pStyle w:val="25"/>
            </w:pPr>
            <w:r>
              <w:t>P0</w:t>
            </w:r>
          </w:p>
        </w:tc>
        <w:tc>
          <w:p w14:paraId="0D984737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赵老师</w:t>
            </w:r>
          </w:p>
        </w:tc>
        <w:tc>
          <w:p w14:paraId="7560BB9B">
            <w:pPr>
              <w:pStyle w:val="25"/>
            </w:pPr>
            <w:r>
              <w:rPr>
                <w:rFonts w:hint="eastAsia"/>
              </w:rPr>
              <w:t>返回准确的学生信息，支持按班级/姓名筛选</w:t>
            </w:r>
          </w:p>
        </w:tc>
      </w:tr>
      <w:tr w14:paraId="3504BA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772BB4">
            <w:pPr>
              <w:pStyle w:val="25"/>
            </w:pPr>
            <w:r>
              <w:t>REQ-COU-02</w:t>
            </w:r>
          </w:p>
        </w:tc>
        <w:tc>
          <w:p w14:paraId="7A1163D9">
            <w:pPr>
              <w:pStyle w:val="25"/>
            </w:pPr>
            <w:r>
              <w:rPr>
                <w:rFonts w:hint="eastAsia"/>
              </w:rPr>
              <w:t>学业预警查询</w:t>
            </w:r>
          </w:p>
        </w:tc>
        <w:tc>
          <w:p w14:paraId="20DA0FA8">
            <w:pPr>
              <w:pStyle w:val="25"/>
            </w:pPr>
            <w:r>
              <w:rPr>
                <w:rFonts w:hint="eastAsia"/>
              </w:rPr>
              <w:t>查询学生的学业状态：挂科科目、学分完成情况、绩点、学业预警等级</w:t>
            </w:r>
          </w:p>
        </w:tc>
        <w:tc>
          <w:p w14:paraId="44068AE9">
            <w:pPr>
              <w:pStyle w:val="25"/>
            </w:pPr>
            <w:r>
              <w:t>P0</w:t>
            </w:r>
          </w:p>
        </w:tc>
        <w:tc>
          <w:p w14:paraId="24B931BD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赵老师</w:t>
            </w:r>
          </w:p>
        </w:tc>
        <w:tc>
          <w:p w14:paraId="1767FAC6">
            <w:pPr>
              <w:pStyle w:val="25"/>
            </w:pPr>
            <w:r>
              <w:rPr>
                <w:rFonts w:hint="eastAsia"/>
              </w:rPr>
              <w:t>返回学生学业状态和预警信息，与教务数据一致</w:t>
            </w:r>
          </w:p>
        </w:tc>
      </w:tr>
      <w:tr w14:paraId="57948B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C21821">
            <w:pPr>
              <w:pStyle w:val="25"/>
            </w:pPr>
            <w:r>
              <w:t>REQ-COU-03</w:t>
            </w:r>
          </w:p>
        </w:tc>
        <w:tc>
          <w:p w14:paraId="137E4EF9">
            <w:pPr>
              <w:pStyle w:val="25"/>
            </w:pPr>
            <w:r>
              <w:rPr>
                <w:rFonts w:hint="eastAsia"/>
              </w:rPr>
              <w:t>请假审批流程查询</w:t>
            </w:r>
          </w:p>
        </w:tc>
        <w:tc>
          <w:p w14:paraId="551EFD3E">
            <w:pPr>
              <w:pStyle w:val="25"/>
            </w:pPr>
            <w:r>
              <w:rPr>
                <w:rFonts w:hint="eastAsia"/>
              </w:rPr>
              <w:t>查询学生请假的规定和流程：不同类型请假的审批权限、所需材料、时限要求</w:t>
            </w:r>
          </w:p>
        </w:tc>
        <w:tc>
          <w:p w14:paraId="42B6E286">
            <w:pPr>
              <w:pStyle w:val="25"/>
            </w:pPr>
            <w:r>
              <w:t>P1</w:t>
            </w:r>
          </w:p>
        </w:tc>
        <w:tc>
          <w:p w14:paraId="4B2E0D32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赵老师</w:t>
            </w:r>
          </w:p>
        </w:tc>
        <w:tc>
          <w:p w14:paraId="5A3B66B9">
            <w:pPr>
              <w:pStyle w:val="25"/>
            </w:pPr>
            <w:r>
              <w:rPr>
                <w:rFonts w:hint="eastAsia"/>
              </w:rPr>
              <w:t>返回分类清晰的请假流程说明</w:t>
            </w:r>
          </w:p>
        </w:tc>
      </w:tr>
      <w:tr w14:paraId="189109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42F206D">
            <w:pPr>
              <w:pStyle w:val="25"/>
            </w:pPr>
            <w:r>
              <w:t>REQ-COU-04</w:t>
            </w:r>
          </w:p>
        </w:tc>
        <w:tc>
          <w:p w14:paraId="38A2094D">
            <w:pPr>
              <w:pStyle w:val="25"/>
            </w:pPr>
            <w:r>
              <w:rPr>
                <w:rFonts w:hint="eastAsia"/>
              </w:rPr>
              <w:t>资助政策查询</w:t>
            </w:r>
          </w:p>
        </w:tc>
        <w:tc>
          <w:p w14:paraId="0EA84C6E">
            <w:pPr>
              <w:pStyle w:val="25"/>
            </w:pPr>
            <w:r>
              <w:rPr>
                <w:rFonts w:hint="eastAsia"/>
              </w:rPr>
              <w:t>查询各类学生资助政策：奖学金、助学金、助学贷款、勤工助学、临时困难补助</w:t>
            </w:r>
          </w:p>
        </w:tc>
        <w:tc>
          <w:p w14:paraId="629B3426">
            <w:pPr>
              <w:pStyle w:val="25"/>
            </w:pPr>
            <w:r>
              <w:t>P1</w:t>
            </w:r>
          </w:p>
        </w:tc>
        <w:tc>
          <w:p w14:paraId="619163D7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赵老师</w:t>
            </w:r>
          </w:p>
        </w:tc>
        <w:tc>
          <w:p w14:paraId="338251CC">
            <w:pPr>
              <w:pStyle w:val="25"/>
            </w:pPr>
            <w:r>
              <w:rPr>
                <w:rFonts w:hint="eastAsia"/>
              </w:rPr>
              <w:t>返回完整资助政策信息</w:t>
            </w:r>
          </w:p>
        </w:tc>
      </w:tr>
      <w:tr w14:paraId="5DFF4B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319A18">
            <w:pPr>
              <w:pStyle w:val="25"/>
            </w:pPr>
            <w:r>
              <w:t>REQ-COU-05</w:t>
            </w:r>
          </w:p>
        </w:tc>
        <w:tc>
          <w:p w14:paraId="684A345D">
            <w:pPr>
              <w:pStyle w:val="25"/>
            </w:pPr>
            <w:r>
              <w:rPr>
                <w:rFonts w:hint="eastAsia"/>
              </w:rPr>
              <w:t>违纪处分规定查询</w:t>
            </w:r>
          </w:p>
        </w:tc>
        <w:tc>
          <w:p w14:paraId="186361D5">
            <w:pPr>
              <w:pStyle w:val="25"/>
            </w:pPr>
            <w:r>
              <w:rPr>
                <w:rFonts w:hint="eastAsia"/>
              </w:rPr>
              <w:t>查询学生违纪处分相关规定：处分类别、处分流程、申诉机制、处分影响</w:t>
            </w:r>
          </w:p>
        </w:tc>
        <w:tc>
          <w:p w14:paraId="44D9D582">
            <w:pPr>
              <w:pStyle w:val="25"/>
            </w:pPr>
            <w:r>
              <w:t>P1</w:t>
            </w:r>
          </w:p>
        </w:tc>
        <w:tc>
          <w:p w14:paraId="2F5B7EDD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赵老师</w:t>
            </w:r>
          </w:p>
        </w:tc>
        <w:tc>
          <w:p w14:paraId="54AA8ECF">
            <w:pPr>
              <w:pStyle w:val="25"/>
            </w:pPr>
            <w:r>
              <w:rPr>
                <w:rFonts w:hint="eastAsia"/>
              </w:rPr>
              <w:t>返回完整处分规定信息</w:t>
            </w:r>
          </w:p>
        </w:tc>
      </w:tr>
      <w:tr w14:paraId="0F5B43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1CF26C">
            <w:pPr>
              <w:pStyle w:val="25"/>
            </w:pPr>
            <w:r>
              <w:t>REQ-COU-06</w:t>
            </w:r>
          </w:p>
        </w:tc>
        <w:tc>
          <w:p w14:paraId="034C34A2">
            <w:pPr>
              <w:pStyle w:val="25"/>
            </w:pPr>
            <w:r>
              <w:rPr>
                <w:rFonts w:hint="eastAsia"/>
              </w:rPr>
              <w:t>就业指导信息</w:t>
            </w:r>
          </w:p>
        </w:tc>
        <w:tc>
          <w:p w14:paraId="16A8D9CB">
            <w:pPr>
              <w:pStyle w:val="25"/>
            </w:pPr>
            <w:r>
              <w:rPr>
                <w:rFonts w:hint="eastAsia"/>
              </w:rPr>
              <w:t>查询就业政策、招聘信息、就业手续办理流程（三方协议、报到证等）</w:t>
            </w:r>
          </w:p>
        </w:tc>
        <w:tc>
          <w:p w14:paraId="03E3B37F">
            <w:pPr>
              <w:pStyle w:val="25"/>
            </w:pPr>
            <w:r>
              <w:t>P2</w:t>
            </w:r>
          </w:p>
        </w:tc>
        <w:tc>
          <w:p w14:paraId="3CA219F1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赵老师</w:t>
            </w:r>
          </w:p>
        </w:tc>
        <w:tc>
          <w:p w14:paraId="4A3305BF">
            <w:pPr>
              <w:pStyle w:val="25"/>
            </w:pPr>
            <w:r>
              <w:rPr>
                <w:rFonts w:hint="eastAsia"/>
              </w:rPr>
              <w:t>返回就业相关信息</w:t>
            </w:r>
          </w:p>
        </w:tc>
      </w:tr>
      <w:bookmarkEnd w:id="31"/>
    </w:tbl>
    <w:p w14:paraId="76E8D07A">
      <w:pPr>
        <w:pStyle w:val="6"/>
      </w:pPr>
      <w:bookmarkStart w:id="32" w:name="非功能性需求-3"/>
      <w:r>
        <w:rPr>
          <w:rFonts w:hint="eastAsia"/>
        </w:rPr>
        <w:t>非功能性需求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2"/>
        <w:gridCol w:w="1656"/>
        <w:gridCol w:w="5016"/>
      </w:tblGrid>
      <w:tr w14:paraId="17416F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CED8603">
            <w:pPr>
              <w:pStyle w:val="25"/>
            </w:pPr>
            <w:r>
              <w:rPr>
                <w:rFonts w:hint="eastAsia"/>
              </w:rPr>
              <w:t>编号</w:t>
            </w:r>
          </w:p>
        </w:tc>
        <w:tc>
          <w:p w14:paraId="2D7AB5CF">
            <w:pPr>
              <w:pStyle w:val="25"/>
            </w:pPr>
            <w:r>
              <w:rPr>
                <w:rFonts w:hint="eastAsia"/>
              </w:rPr>
              <w:t>需求描述</w:t>
            </w:r>
          </w:p>
        </w:tc>
        <w:tc>
          <w:p w14:paraId="17E16B14">
            <w:pPr>
              <w:pStyle w:val="25"/>
            </w:pPr>
            <w:r>
              <w:rPr>
                <w:rFonts w:hint="eastAsia"/>
              </w:rPr>
              <w:t>指标要求</w:t>
            </w:r>
          </w:p>
        </w:tc>
      </w:tr>
      <w:tr w14:paraId="481D8F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478702">
            <w:pPr>
              <w:pStyle w:val="25"/>
            </w:pPr>
            <w:r>
              <w:t>NFR-COU-01</w:t>
            </w:r>
          </w:p>
        </w:tc>
        <w:tc>
          <w:p w14:paraId="5DEE4A3D">
            <w:pPr>
              <w:pStyle w:val="25"/>
            </w:pPr>
            <w:r>
              <w:rPr>
                <w:rFonts w:hint="eastAsia"/>
              </w:rPr>
              <w:t>批量查询能力</w:t>
            </w:r>
          </w:p>
        </w:tc>
        <w:tc>
          <w:p w14:paraId="668F624D">
            <w:pPr>
              <w:pStyle w:val="25"/>
            </w:pPr>
            <w:r>
              <w:rPr>
                <w:rFonts w:hint="eastAsia"/>
              </w:rPr>
              <w:t>支持同时查询多名学生信息，响应时间≤5秒</w:t>
            </w:r>
          </w:p>
        </w:tc>
      </w:tr>
      <w:tr w14:paraId="00E97A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F1D28B">
            <w:pPr>
              <w:pStyle w:val="25"/>
            </w:pPr>
            <w:r>
              <w:t>NFR-COU-02</w:t>
            </w:r>
          </w:p>
        </w:tc>
        <w:tc>
          <w:p w14:paraId="05869EE0">
            <w:pPr>
              <w:pStyle w:val="25"/>
            </w:pPr>
            <w:r>
              <w:rPr>
                <w:rFonts w:hint="eastAsia"/>
              </w:rPr>
              <w:t>数据权限控制</w:t>
            </w:r>
          </w:p>
        </w:tc>
        <w:tc>
          <w:p w14:paraId="5AEFC5B7">
            <w:pPr>
              <w:pStyle w:val="25"/>
            </w:pPr>
            <w:r>
              <w:rPr>
                <w:rFonts w:hint="eastAsia"/>
              </w:rPr>
              <w:t>仅允许查看所管理班级的学生信息</w:t>
            </w:r>
          </w:p>
        </w:tc>
      </w:tr>
      <w:tr w14:paraId="3F3926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45D780">
            <w:pPr>
              <w:pStyle w:val="25"/>
            </w:pPr>
            <w:r>
              <w:t>NFR-COU-03</w:t>
            </w:r>
          </w:p>
        </w:tc>
        <w:tc>
          <w:p w14:paraId="45000B0D">
            <w:pPr>
              <w:pStyle w:val="25"/>
            </w:pPr>
            <w:r>
              <w:rPr>
                <w:rFonts w:hint="eastAsia"/>
              </w:rPr>
              <w:t>智能分流</w:t>
            </w:r>
          </w:p>
        </w:tc>
        <w:tc>
          <w:p w14:paraId="47A88EF6">
            <w:pPr>
              <w:pStyle w:val="25"/>
            </w:pPr>
            <w:r>
              <w:rPr>
                <w:rFonts w:hint="eastAsia"/>
              </w:rPr>
              <w:t>自动识别咨询类型，复杂问题标记为人工介入</w:t>
            </w:r>
          </w:p>
        </w:tc>
      </w:tr>
      <w:bookmarkEnd w:id="32"/>
    </w:tbl>
    <w:p w14:paraId="0FC57C75">
      <w:pPr>
        <w:pStyle w:val="6"/>
      </w:pPr>
      <w:bookmarkStart w:id="33" w:name="需求确认-3"/>
      <w:r>
        <w:rPr>
          <w:rFonts w:hint="eastAsia"/>
        </w:rPr>
        <w:t>需求确认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3642"/>
        <w:gridCol w:w="1312"/>
        <w:gridCol w:w="696"/>
      </w:tblGrid>
      <w:tr w14:paraId="06EFD6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0F19EC7">
            <w:pPr>
              <w:pStyle w:val="25"/>
            </w:pPr>
            <w:r>
              <w:rPr>
                <w:rFonts w:hint="eastAsia"/>
              </w:rPr>
              <w:t>确认项目</w:t>
            </w:r>
          </w:p>
        </w:tc>
        <w:tc>
          <w:p w14:paraId="1D41ADF6">
            <w:pPr>
              <w:pStyle w:val="25"/>
            </w:pPr>
            <w:r>
              <w:rPr>
                <w:rFonts w:hint="eastAsia"/>
              </w:rPr>
              <w:t>结果</w:t>
            </w:r>
          </w:p>
        </w:tc>
        <w:tc>
          <w:p w14:paraId="783C9ED9">
            <w:pPr>
              <w:pStyle w:val="25"/>
            </w:pPr>
            <w:r>
              <w:rPr>
                <w:rFonts w:hint="eastAsia"/>
              </w:rPr>
              <w:t>签名</w:t>
            </w:r>
          </w:p>
        </w:tc>
        <w:tc>
          <w:p w14:paraId="4A289F2A">
            <w:pPr>
              <w:pStyle w:val="25"/>
            </w:pPr>
            <w:r>
              <w:rPr>
                <w:rFonts w:hint="eastAsia"/>
              </w:rPr>
              <w:t>日期</w:t>
            </w:r>
          </w:p>
        </w:tc>
      </w:tr>
      <w:tr w14:paraId="13E9DC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C3BF8DB">
            <w:pPr>
              <w:pStyle w:val="25"/>
            </w:pPr>
            <w:r>
              <w:rPr>
                <w:rFonts w:hint="eastAsia"/>
              </w:rPr>
              <w:t>功能需求确认</w:t>
            </w:r>
          </w:p>
        </w:tc>
        <w:tc>
          <w:p w14:paraId="1B592B04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赵老师确认6项需求</w:t>
            </w:r>
          </w:p>
        </w:tc>
        <w:tc>
          <w:p w14:paraId="516C05ED">
            <w:pPr>
              <w:pStyle w:val="25"/>
            </w:pPr>
            <w:r>
              <w:t>___________</w:t>
            </w:r>
          </w:p>
        </w:tc>
        <w:tc>
          <w:p w14:paraId="46C77D1A">
            <w:pPr>
              <w:pStyle w:val="25"/>
            </w:pPr>
          </w:p>
        </w:tc>
      </w:tr>
      <w:tr w14:paraId="13A70D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8DEA834">
            <w:pPr>
              <w:pStyle w:val="25"/>
            </w:pPr>
            <w:r>
              <w:rPr>
                <w:rFonts w:hint="eastAsia"/>
              </w:rPr>
              <w:t>智能分流确认</w:t>
            </w:r>
          </w:p>
        </w:tc>
        <w:tc>
          <w:p w14:paraId="03132A66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赵老师确认需要自动分流功能</w:t>
            </w:r>
          </w:p>
        </w:tc>
        <w:tc>
          <w:p w14:paraId="4EAFE551">
            <w:pPr>
              <w:pStyle w:val="25"/>
            </w:pPr>
            <w:r>
              <w:t>___________</w:t>
            </w:r>
          </w:p>
        </w:tc>
        <w:tc>
          <w:p w14:paraId="7F2F94A4">
            <w:pPr>
              <w:pStyle w:val="25"/>
            </w:pPr>
          </w:p>
        </w:tc>
      </w:tr>
    </w:tbl>
    <w:p w14:paraId="0EAD643D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7"/>
    <w:bookmarkEnd w:id="33"/>
    <w:p w14:paraId="4217463B">
      <w:pPr>
        <w:pStyle w:val="5"/>
      </w:pPr>
      <w:bookmarkStart w:id="34" w:name="ur-05-孙老师行政人员代表"/>
      <w:r>
        <w:t xml:space="preserve">2.5 UR-05 </w:t>
      </w:r>
      <w:r>
        <w:rPr>
          <w:rFonts w:hint="eastAsia"/>
        </w:rPr>
        <w:t>孙老师（行政人员代表）</w:t>
      </w:r>
    </w:p>
    <w:p w14:paraId="704EC5B2">
      <w:pPr>
        <w:pStyle w:val="6"/>
      </w:pPr>
      <w:bookmarkStart w:id="35" w:name="基本信息-4"/>
      <w:r>
        <w:rPr>
          <w:rFonts w:hint="eastAsia"/>
        </w:rPr>
        <w:t>基本信息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6"/>
        <w:gridCol w:w="6696"/>
      </w:tblGrid>
      <w:tr w14:paraId="4AD398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C953631">
            <w:pPr>
              <w:pStyle w:val="25"/>
            </w:pPr>
            <w:r>
              <w:rPr>
                <w:rFonts w:hint="eastAsia"/>
              </w:rPr>
              <w:t>项目</w:t>
            </w:r>
          </w:p>
        </w:tc>
        <w:tc>
          <w:p w14:paraId="7B2D3517">
            <w:pPr>
              <w:pStyle w:val="25"/>
            </w:pPr>
            <w:r>
              <w:rPr>
                <w:rFonts w:hint="eastAsia"/>
              </w:rPr>
              <w:t>内容</w:t>
            </w:r>
          </w:p>
        </w:tc>
      </w:tr>
      <w:tr w14:paraId="165FCA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1628429">
            <w:pPr>
              <w:pStyle w:val="25"/>
            </w:pPr>
            <w:r>
              <w:rPr>
                <w:rFonts w:hint="eastAsia"/>
              </w:rPr>
              <w:t>姓名</w:t>
            </w:r>
          </w:p>
        </w:tc>
        <w:tc>
          <w:p w14:paraId="6ACA4A8B">
            <w:pPr>
              <w:pStyle w:val="25"/>
            </w:pPr>
            <w:r>
              <w:rPr>
                <w:rFonts w:hint="eastAsia"/>
              </w:rPr>
              <w:t>孙老师</w:t>
            </w:r>
          </w:p>
        </w:tc>
      </w:tr>
      <w:tr w14:paraId="74445C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2A4F98">
            <w:pPr>
              <w:pStyle w:val="25"/>
            </w:pPr>
            <w:r>
              <w:rPr>
                <w:rFonts w:hint="eastAsia"/>
              </w:rPr>
              <w:t>身份</w:t>
            </w:r>
          </w:p>
        </w:tc>
        <w:tc>
          <w:p w14:paraId="5CE3312C">
            <w:pPr>
              <w:pStyle w:val="25"/>
            </w:pPr>
            <w:r>
              <w:rPr>
                <w:rFonts w:hint="eastAsia"/>
              </w:rPr>
              <w:t>教务处教务管理科</w:t>
            </w:r>
            <w:r>
              <w:t xml:space="preserve"> </w:t>
            </w:r>
            <w:r>
              <w:rPr>
                <w:rFonts w:hint="eastAsia"/>
              </w:rPr>
              <w:t>科长</w:t>
            </w:r>
          </w:p>
        </w:tc>
      </w:tr>
      <w:tr w14:paraId="78D7C7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46CBFC">
            <w:pPr>
              <w:pStyle w:val="25"/>
            </w:pPr>
            <w:r>
              <w:rPr>
                <w:rFonts w:hint="eastAsia"/>
              </w:rPr>
              <w:t>角色特征</w:t>
            </w:r>
          </w:p>
        </w:tc>
        <w:tc>
          <w:p w14:paraId="50C1771E">
            <w:pPr>
              <w:pStyle w:val="25"/>
            </w:pPr>
            <w:r>
              <w:rPr>
                <w:rFonts w:hint="eastAsia"/>
              </w:rPr>
              <w:t>负责教务管理规章制度的发布和管理，是知识库的主要维护者</w:t>
            </w:r>
          </w:p>
        </w:tc>
      </w:tr>
      <w:tr w14:paraId="28771A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F915EF">
            <w:pPr>
              <w:pStyle w:val="25"/>
            </w:pPr>
            <w:r>
              <w:rPr>
                <w:rFonts w:hint="eastAsia"/>
              </w:rPr>
              <w:t>技术能力</w:t>
            </w:r>
          </w:p>
        </w:tc>
        <w:tc>
          <w:p w14:paraId="75DAB721">
            <w:pPr>
              <w:pStyle w:val="25"/>
            </w:pPr>
            <w:r>
              <w:rPr>
                <w:rFonts w:hint="eastAsia"/>
              </w:rPr>
              <w:t>中等偏上，熟悉OA系统和各类管理软件</w:t>
            </w:r>
          </w:p>
        </w:tc>
      </w:tr>
      <w:tr w14:paraId="5BC9A8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C5541C5">
            <w:pPr>
              <w:pStyle w:val="25"/>
            </w:pPr>
            <w:r>
              <w:rPr>
                <w:rFonts w:hint="eastAsia"/>
              </w:rPr>
              <w:t>使用设备</w:t>
            </w:r>
          </w:p>
        </w:tc>
        <w:tc>
          <w:p w14:paraId="6E37692B">
            <w:pPr>
              <w:pStyle w:val="25"/>
            </w:pPr>
            <w:r>
              <w:rPr>
                <w:rFonts w:hint="eastAsia"/>
              </w:rPr>
              <w:t>办公室台式电脑为主</w:t>
            </w:r>
          </w:p>
        </w:tc>
      </w:tr>
      <w:tr w14:paraId="7C5C8F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67BB4B">
            <w:pPr>
              <w:pStyle w:val="25"/>
            </w:pPr>
            <w:r>
              <w:rPr>
                <w:rFonts w:hint="eastAsia"/>
              </w:rPr>
              <w:t>访谈时间</w:t>
            </w:r>
          </w:p>
        </w:tc>
        <w:tc>
          <w:p w14:paraId="2C00D73F">
            <w:pPr>
              <w:pStyle w:val="25"/>
            </w:pPr>
            <w:r>
              <w:t xml:space="preserve">2026-05-12 </w:t>
            </w:r>
            <w:r>
              <w:rPr>
                <w:rFonts w:hint="eastAsia"/>
              </w:rPr>
              <w:t>09:00~11:00（120分钟）</w:t>
            </w:r>
          </w:p>
        </w:tc>
      </w:tr>
      <w:tr w14:paraId="2D9DE7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417FF8">
            <w:pPr>
              <w:pStyle w:val="25"/>
            </w:pPr>
            <w:r>
              <w:rPr>
                <w:rFonts w:hint="eastAsia"/>
              </w:rPr>
              <w:t>访谈地点</w:t>
            </w:r>
          </w:p>
        </w:tc>
        <w:tc>
          <w:p w14:paraId="345E1EAA">
            <w:pPr>
              <w:pStyle w:val="25"/>
            </w:pPr>
            <w:r>
              <w:rPr>
                <w:rFonts w:hint="eastAsia"/>
              </w:rPr>
              <w:t>教务处办公室</w:t>
            </w:r>
          </w:p>
        </w:tc>
      </w:tr>
      <w:tr w14:paraId="5C3EA7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D43EB45">
            <w:pPr>
              <w:pStyle w:val="25"/>
            </w:pPr>
            <w:r>
              <w:rPr>
                <w:rFonts w:hint="eastAsia"/>
              </w:rPr>
              <w:t>访谈方式</w:t>
            </w:r>
          </w:p>
        </w:tc>
        <w:tc>
          <w:p w14:paraId="25614B85">
            <w:pPr>
              <w:pStyle w:val="25"/>
            </w:pPr>
            <w:r>
              <w:rPr>
                <w:rFonts w:hint="eastAsia"/>
              </w:rPr>
              <w:t>结构化面对面访谈</w:t>
            </w:r>
          </w:p>
        </w:tc>
      </w:tr>
      <w:tr w14:paraId="77EEBB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2D7C49">
            <w:pPr>
              <w:pStyle w:val="25"/>
            </w:pPr>
            <w:r>
              <w:rPr>
                <w:rFonts w:hint="eastAsia"/>
              </w:rPr>
              <w:t>参与人员</w:t>
            </w:r>
          </w:p>
        </w:tc>
        <w:tc>
          <w:p w14:paraId="1662D482">
            <w:pPr>
              <w:pStyle w:val="25"/>
            </w:pPr>
            <w:r>
              <w:rPr>
                <w:rFonts w:hint="eastAsia"/>
              </w:rPr>
              <w:t>需求分析师王工、需求分析师李工、孙老师</w:t>
            </w:r>
          </w:p>
        </w:tc>
      </w:tr>
      <w:bookmarkEnd w:id="35"/>
    </w:tbl>
    <w:p w14:paraId="4C9976C7">
      <w:pPr>
        <w:pStyle w:val="6"/>
      </w:pPr>
      <w:bookmarkStart w:id="36" w:name="现状痛点分析-4"/>
      <w:r>
        <w:rPr>
          <w:rFonts w:hint="eastAsia"/>
        </w:rPr>
        <w:t>现状痛点分析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26FA40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4DF4C40">
            <w:pPr>
              <w:pStyle w:val="25"/>
            </w:pPr>
            <w:r>
              <w:rPr>
                <w:rFonts w:hint="eastAsia"/>
              </w:rPr>
              <w:t>痛点编号</w:t>
            </w:r>
          </w:p>
        </w:tc>
        <w:tc>
          <w:p w14:paraId="00A44EC9">
            <w:pPr>
              <w:pStyle w:val="25"/>
            </w:pPr>
            <w:r>
              <w:rPr>
                <w:rFonts w:hint="eastAsia"/>
              </w:rPr>
              <w:t>痛点描述</w:t>
            </w:r>
          </w:p>
        </w:tc>
        <w:tc>
          <w:p w14:paraId="4F72B839">
            <w:pPr>
              <w:pStyle w:val="25"/>
            </w:pPr>
            <w:r>
              <w:rPr>
                <w:rFonts w:hint="eastAsia"/>
              </w:rPr>
              <w:t>影响程度</w:t>
            </w:r>
          </w:p>
        </w:tc>
        <w:tc>
          <w:p w14:paraId="4D5BB3C9">
            <w:pPr>
              <w:pStyle w:val="25"/>
            </w:pPr>
            <w:r>
              <w:rPr>
                <w:rFonts w:hint="eastAsia"/>
              </w:rPr>
              <w:t>发生频率</w:t>
            </w:r>
          </w:p>
        </w:tc>
      </w:tr>
      <w:tr w14:paraId="5373A5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5C7F1A4">
            <w:pPr>
              <w:pStyle w:val="25"/>
            </w:pPr>
            <w:r>
              <w:t>PAIN-25</w:t>
            </w:r>
          </w:p>
        </w:tc>
        <w:tc>
          <w:p w14:paraId="56E1FE4E">
            <w:pPr>
              <w:pStyle w:val="25"/>
            </w:pPr>
            <w:r>
              <w:rPr>
                <w:rFonts w:hint="eastAsia"/>
              </w:rPr>
              <w:t>师生咨询量大，每天约40-60人次到窗口或电话咨询，其中70%是重复性问题</w:t>
            </w:r>
          </w:p>
        </w:tc>
        <w:tc>
          <w:p w14:paraId="45083E9F">
            <w:pPr>
              <w:pStyle w:val="25"/>
            </w:pPr>
            <w:r>
              <w:rPr>
                <w:rFonts w:hint="eastAsia"/>
              </w:rPr>
              <w:t>极高</w:t>
            </w:r>
          </w:p>
        </w:tc>
        <w:tc>
          <w:p w14:paraId="2E63CCA5">
            <w:pPr>
              <w:pStyle w:val="25"/>
            </w:pPr>
            <w:r>
              <w:rPr>
                <w:rFonts w:hint="eastAsia"/>
              </w:rPr>
              <w:t>每天</w:t>
            </w:r>
          </w:p>
        </w:tc>
      </w:tr>
      <w:tr w14:paraId="457515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ED2CD75">
            <w:pPr>
              <w:pStyle w:val="25"/>
            </w:pPr>
            <w:r>
              <w:t>PAIN-26</w:t>
            </w:r>
          </w:p>
        </w:tc>
        <w:tc>
          <w:p w14:paraId="4CBD0668">
            <w:pPr>
              <w:pStyle w:val="25"/>
            </w:pPr>
            <w:r>
              <w:rPr>
                <w:rFonts w:hint="eastAsia"/>
              </w:rPr>
              <w:t>管理制度分散（网站公告、OA发文、纸质文件），管理维护困难</w:t>
            </w:r>
          </w:p>
        </w:tc>
        <w:tc>
          <w:p w14:paraId="6815F043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77BCEF31">
            <w:pPr>
              <w:pStyle w:val="25"/>
            </w:pPr>
            <w:r>
              <w:rPr>
                <w:rFonts w:hint="eastAsia"/>
              </w:rPr>
              <w:t>每天</w:t>
            </w:r>
          </w:p>
        </w:tc>
      </w:tr>
      <w:tr w14:paraId="7A0F26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26A553">
            <w:pPr>
              <w:pStyle w:val="25"/>
            </w:pPr>
            <w:r>
              <w:t>PAIN-27</w:t>
            </w:r>
          </w:p>
        </w:tc>
        <w:tc>
          <w:p w14:paraId="1AD8DBC2">
            <w:pPr>
              <w:pStyle w:val="25"/>
            </w:pPr>
            <w:r>
              <w:rPr>
                <w:rFonts w:hint="eastAsia"/>
              </w:rPr>
              <w:t>无法系统了解师生最关心什么问题，缺乏数据支撑决策</w:t>
            </w:r>
          </w:p>
        </w:tc>
        <w:tc>
          <w:p w14:paraId="38F3FD09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29522852">
            <w:pPr>
              <w:pStyle w:val="25"/>
            </w:pPr>
            <w:r>
              <w:rPr>
                <w:rFonts w:hint="eastAsia"/>
              </w:rPr>
              <w:t>持续</w:t>
            </w:r>
          </w:p>
        </w:tc>
      </w:tr>
      <w:tr w14:paraId="33E0EB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63570E">
            <w:pPr>
              <w:pStyle w:val="25"/>
            </w:pPr>
            <w:r>
              <w:t>PAIN-28</w:t>
            </w:r>
          </w:p>
        </w:tc>
        <w:tc>
          <w:p w14:paraId="164F80E0">
            <w:pPr>
              <w:pStyle w:val="25"/>
            </w:pPr>
            <w:r>
              <w:rPr>
                <w:rFonts w:hint="eastAsia"/>
              </w:rPr>
              <w:t>新政策发布后，师生理解和执行有偏差，需要反复解释</w:t>
            </w:r>
          </w:p>
        </w:tc>
        <w:tc>
          <w:p w14:paraId="7F62E88E">
            <w:pPr>
              <w:pStyle w:val="25"/>
            </w:pPr>
            <w:r>
              <w:rPr>
                <w:rFonts w:hint="eastAsia"/>
              </w:rPr>
              <w:t>中</w:t>
            </w:r>
          </w:p>
        </w:tc>
        <w:tc>
          <w:p w14:paraId="52F36E23">
            <w:pPr>
              <w:pStyle w:val="25"/>
            </w:pPr>
            <w:r>
              <w:rPr>
                <w:rFonts w:hint="eastAsia"/>
              </w:rPr>
              <w:t>每学期</w:t>
            </w:r>
          </w:p>
        </w:tc>
      </w:tr>
      <w:tr w14:paraId="43EBFBD7">
        <w:tc>
          <w:p w14:paraId="0001E511">
            <w:pPr>
              <w:pStyle w:val="25"/>
            </w:pPr>
            <w:r>
              <w:t>PAIN-29</w:t>
            </w:r>
          </w:p>
        </w:tc>
        <w:tc>
          <w:p w14:paraId="757F6766">
            <w:pPr>
              <w:pStyle w:val="25"/>
            </w:pPr>
            <w:r>
              <w:rPr>
                <w:rFonts w:hint="eastAsia"/>
              </w:rPr>
              <w:t>政策文件更新后，旧版本仍在网上流传，造成信息混乱</w:t>
            </w:r>
          </w:p>
        </w:tc>
        <w:tc>
          <w:p w14:paraId="6AED3BA8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6BB31BA2">
            <w:pPr>
              <w:pStyle w:val="25"/>
            </w:pPr>
            <w:r>
              <w:rPr>
                <w:rFonts w:hint="eastAsia"/>
              </w:rPr>
              <w:t>经常</w:t>
            </w:r>
          </w:p>
        </w:tc>
      </w:tr>
      <w:tr w14:paraId="1DB5ED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68A00F">
            <w:pPr>
              <w:pStyle w:val="25"/>
            </w:pPr>
            <w:r>
              <w:t>PAIN-30</w:t>
            </w:r>
          </w:p>
        </w:tc>
        <w:tc>
          <w:p w14:paraId="3C55DFC8">
            <w:pPr>
              <w:pStyle w:val="25"/>
            </w:pPr>
            <w:r>
              <w:rPr>
                <w:rFonts w:hint="eastAsia"/>
              </w:rPr>
              <w:t>缺乏对咨询数据的分析手段，无法量化工作量和服务质量</w:t>
            </w:r>
          </w:p>
        </w:tc>
        <w:tc>
          <w:p w14:paraId="4E6CD85B">
            <w:pPr>
              <w:pStyle w:val="25"/>
            </w:pPr>
            <w:r>
              <w:rPr>
                <w:rFonts w:hint="eastAsia"/>
              </w:rPr>
              <w:t>中</w:t>
            </w:r>
          </w:p>
        </w:tc>
        <w:tc>
          <w:p w14:paraId="016C45CA">
            <w:pPr>
              <w:pStyle w:val="25"/>
            </w:pPr>
            <w:r>
              <w:rPr>
                <w:rFonts w:hint="eastAsia"/>
              </w:rPr>
              <w:t>持续</w:t>
            </w:r>
          </w:p>
        </w:tc>
      </w:tr>
      <w:bookmarkEnd w:id="36"/>
    </w:tbl>
    <w:p w14:paraId="39991A90">
      <w:pPr>
        <w:pStyle w:val="6"/>
      </w:pPr>
      <w:bookmarkStart w:id="37" w:name="场景故事-2"/>
      <w:r>
        <w:rPr>
          <w:rFonts w:hint="eastAsia"/>
        </w:rPr>
        <w:t>场景故事</w:t>
      </w:r>
    </w:p>
    <w:p w14:paraId="756E1D05">
      <w:pPr>
        <w:pStyle w:val="24"/>
      </w:pPr>
      <w:r>
        <w:rPr>
          <w:rFonts w:hint="eastAsia"/>
          <w:b/>
          <w:bCs/>
        </w:rPr>
        <w:t>场景1：期末政策发布</w:t>
      </w:r>
      <w:r>
        <w:t xml:space="preserve"> &gt; </w:t>
      </w:r>
      <w:r>
        <w:rPr>
          <w:rFonts w:hint="eastAsia"/>
        </w:rPr>
        <w:t>期末临近，教务处发布了新的考试纪律规定。孙老师登录管理后台，在知识库中新增”期末考试纪律规定”条目，设置了关键词（考试作弊、违纪、处分、手机、小抄等），并关联了已有的”考试安排”和”学生处分规定”知识条目。发布后，师生通过机器人询问考试纪律相关问题时，会自动返回最新版本的规定。孙老师还设置了7天后的数据报表，查看新规定的咨询量和满意度。</w:t>
      </w:r>
    </w:p>
    <w:p w14:paraId="0176B241">
      <w:pPr>
        <w:pStyle w:val="3"/>
      </w:pPr>
      <w:r>
        <w:rPr>
          <w:rFonts w:hint="eastAsia"/>
          <w:b/>
          <w:bCs/>
        </w:rPr>
        <w:t>场景2：数据分析</w:t>
      </w:r>
      <w:r>
        <w:t xml:space="preserve"> &gt; </w:t>
      </w:r>
      <w:r>
        <w:rPr>
          <w:rFonts w:hint="eastAsia"/>
        </w:rPr>
        <w:t>学期末，孙老师需要做工作总结。她打开管理后台的数据看板，查看了：（1）本学期问答总量：56,823次（2）学生咨询减少40%的人工窗口量（3）TOP</w:t>
      </w:r>
      <w:r>
        <w:t xml:space="preserve"> </w:t>
      </w:r>
      <w:r>
        <w:rPr>
          <w:rFonts w:hint="eastAsia"/>
        </w:rPr>
        <w:t>20热门问题（4）未命中问题分析→发现学生对”学分认定”的关注度急剧上升，提示需要考虑完善相关政策。她导出了数据分析报告，提交给了处长。</w:t>
      </w:r>
    </w:p>
    <w:bookmarkEnd w:id="37"/>
    <w:p w14:paraId="37EB735C">
      <w:pPr>
        <w:pStyle w:val="6"/>
      </w:pPr>
      <w:bookmarkStart w:id="38" w:name="获取的需求列表-4"/>
      <w:r>
        <w:rPr>
          <w:rFonts w:hint="eastAsia"/>
        </w:rPr>
        <w:t>获取的需求列表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3"/>
        <w:gridCol w:w="1594"/>
        <w:gridCol w:w="1594"/>
        <w:gridCol w:w="1417"/>
        <w:gridCol w:w="1594"/>
        <w:gridCol w:w="1594"/>
      </w:tblGrid>
      <w:tr w14:paraId="14FA69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1ED1603">
            <w:pPr>
              <w:pStyle w:val="25"/>
            </w:pPr>
            <w:r>
              <w:rPr>
                <w:rFonts w:hint="eastAsia"/>
              </w:rPr>
              <w:t>编号</w:t>
            </w:r>
          </w:p>
        </w:tc>
        <w:tc>
          <w:p w14:paraId="71FEFD1A">
            <w:pPr>
              <w:pStyle w:val="25"/>
            </w:pPr>
            <w:r>
              <w:rPr>
                <w:rFonts w:hint="eastAsia"/>
              </w:rPr>
              <w:t>需求描述</w:t>
            </w:r>
          </w:p>
        </w:tc>
        <w:tc>
          <w:p w14:paraId="30FE572D">
            <w:pPr>
              <w:pStyle w:val="25"/>
            </w:pPr>
            <w:r>
              <w:rPr>
                <w:rFonts w:hint="eastAsia"/>
              </w:rPr>
              <w:t>详细说明</w:t>
            </w:r>
          </w:p>
        </w:tc>
        <w:tc>
          <w:p w14:paraId="7F428D78">
            <w:pPr>
              <w:pStyle w:val="25"/>
            </w:pPr>
            <w:r>
              <w:rPr>
                <w:rFonts w:hint="eastAsia"/>
              </w:rPr>
              <w:t>优先级</w:t>
            </w:r>
          </w:p>
        </w:tc>
        <w:tc>
          <w:p w14:paraId="19E94013">
            <w:pPr>
              <w:pStyle w:val="25"/>
            </w:pPr>
            <w:r>
              <w:rPr>
                <w:rFonts w:hint="eastAsia"/>
              </w:rPr>
              <w:t>来源确认</w:t>
            </w:r>
          </w:p>
        </w:tc>
        <w:tc>
          <w:p w14:paraId="033809D9">
            <w:pPr>
              <w:pStyle w:val="25"/>
            </w:pPr>
            <w:r>
              <w:rPr>
                <w:rFonts w:hint="eastAsia"/>
              </w:rPr>
              <w:t>验收标准</w:t>
            </w:r>
          </w:p>
        </w:tc>
      </w:tr>
      <w:tr w14:paraId="77FC95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3329323">
            <w:pPr>
              <w:pStyle w:val="25"/>
            </w:pPr>
            <w:r>
              <w:t>REQ-ADM-01</w:t>
            </w:r>
          </w:p>
        </w:tc>
        <w:tc>
          <w:p w14:paraId="648B87E8">
            <w:pPr>
              <w:pStyle w:val="25"/>
            </w:pPr>
            <w:r>
              <w:rPr>
                <w:rFonts w:hint="eastAsia"/>
              </w:rPr>
              <w:t>知识库条目管理</w:t>
            </w:r>
          </w:p>
        </w:tc>
        <w:tc>
          <w:p w14:paraId="60ED63BA">
            <w:pPr>
              <w:pStyle w:val="25"/>
            </w:pPr>
            <w:r>
              <w:rPr>
                <w:rFonts w:hint="eastAsia"/>
              </w:rPr>
              <w:t>支持知识条目的增删改查、启用/停用。每条包含：标题、分类、关键词、内容（支持富文本）、附件、生效时间、失效时间。支持版本管理</w:t>
            </w:r>
          </w:p>
        </w:tc>
        <w:tc>
          <w:p w14:paraId="591348F3">
            <w:pPr>
              <w:pStyle w:val="25"/>
            </w:pPr>
            <w:r>
              <w:t>P0</w:t>
            </w:r>
          </w:p>
        </w:tc>
        <w:tc>
          <w:p w14:paraId="26245AE3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孙老师</w:t>
            </w:r>
          </w:p>
        </w:tc>
        <w:tc>
          <w:p w14:paraId="4B6701A9">
            <w:pPr>
              <w:pStyle w:val="25"/>
            </w:pPr>
            <w:r>
              <w:rPr>
                <w:rFonts w:hint="eastAsia"/>
              </w:rPr>
              <w:t>CRUD操作完整，版本历史可追溯</w:t>
            </w:r>
          </w:p>
        </w:tc>
      </w:tr>
      <w:tr w14:paraId="4C4E9E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F0348E3">
            <w:pPr>
              <w:pStyle w:val="25"/>
            </w:pPr>
            <w:r>
              <w:t>REQ-ADM-02</w:t>
            </w:r>
          </w:p>
        </w:tc>
        <w:tc>
          <w:p w14:paraId="7C3D1A52">
            <w:pPr>
              <w:pStyle w:val="25"/>
            </w:pPr>
            <w:r>
              <w:rPr>
                <w:rFonts w:hint="eastAsia"/>
              </w:rPr>
              <w:t>问答数据统计</w:t>
            </w:r>
          </w:p>
        </w:tc>
        <w:tc>
          <w:p w14:paraId="7D15E3CC">
            <w:pPr>
              <w:pStyle w:val="25"/>
            </w:pPr>
            <w:r>
              <w:rPr>
                <w:rFonts w:hint="eastAsia"/>
              </w:rPr>
              <w:t>统计看板：总问答量、日趋势、满意度分布、热门问题TOP20、未命中问题列表、用户活跃时段分布</w:t>
            </w:r>
          </w:p>
        </w:tc>
        <w:tc>
          <w:p w14:paraId="1D71B3D8">
            <w:pPr>
              <w:pStyle w:val="25"/>
            </w:pPr>
            <w:r>
              <w:t>P0</w:t>
            </w:r>
          </w:p>
        </w:tc>
        <w:tc>
          <w:p w14:paraId="2C40275E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孙老师</w:t>
            </w:r>
          </w:p>
        </w:tc>
        <w:tc>
          <w:p w14:paraId="78FA6185">
            <w:pPr>
              <w:pStyle w:val="25"/>
            </w:pPr>
            <w:r>
              <w:rPr>
                <w:rFonts w:hint="eastAsia"/>
              </w:rPr>
              <w:t>数据准确，图表可视化，支持日期筛选</w:t>
            </w:r>
          </w:p>
        </w:tc>
      </w:tr>
      <w:tr w14:paraId="748AC7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12A4E1A">
            <w:pPr>
              <w:pStyle w:val="25"/>
            </w:pPr>
            <w:r>
              <w:t>REQ-ADM-03</w:t>
            </w:r>
          </w:p>
        </w:tc>
        <w:tc>
          <w:p w14:paraId="597F38ED">
            <w:pPr>
              <w:pStyle w:val="25"/>
            </w:pPr>
            <w:r>
              <w:rPr>
                <w:rFonts w:hint="eastAsia"/>
              </w:rPr>
              <w:t>批量导入/导出</w:t>
            </w:r>
          </w:p>
        </w:tc>
        <w:tc>
          <w:p w14:paraId="67B34612">
            <w:pPr>
              <w:pStyle w:val="25"/>
            </w:pPr>
            <w:r>
              <w:rPr>
                <w:rFonts w:hint="eastAsia"/>
              </w:rPr>
              <w:t>支持Excel/CSV格式批量导入知识条目；支持导出当前知识库或筛选结果</w:t>
            </w:r>
          </w:p>
        </w:tc>
        <w:tc>
          <w:p w14:paraId="239443CF">
            <w:pPr>
              <w:pStyle w:val="25"/>
            </w:pPr>
            <w:r>
              <w:t>P1</w:t>
            </w:r>
          </w:p>
        </w:tc>
        <w:tc>
          <w:p w14:paraId="53CDDB1E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孙老师</w:t>
            </w:r>
          </w:p>
        </w:tc>
        <w:tc>
          <w:p w14:paraId="6D208161">
            <w:pPr>
              <w:pStyle w:val="25"/>
            </w:pPr>
            <w:r>
              <w:rPr>
                <w:rFonts w:hint="eastAsia"/>
              </w:rPr>
              <w:t>导入支持字段映射，导出格式正确</w:t>
            </w:r>
          </w:p>
        </w:tc>
      </w:tr>
      <w:tr w14:paraId="6AA0A3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C470E0">
            <w:pPr>
              <w:pStyle w:val="25"/>
            </w:pPr>
            <w:r>
              <w:t>REQ-ADM-04</w:t>
            </w:r>
          </w:p>
        </w:tc>
        <w:tc>
          <w:p w14:paraId="2C3EAE37">
            <w:pPr>
              <w:pStyle w:val="25"/>
            </w:pPr>
            <w:r>
              <w:rPr>
                <w:rFonts w:hint="eastAsia"/>
              </w:rPr>
              <w:t>知识分类管理</w:t>
            </w:r>
          </w:p>
        </w:tc>
        <w:tc>
          <w:p w14:paraId="09D256CE">
            <w:pPr>
              <w:pStyle w:val="25"/>
            </w:pPr>
            <w:r>
              <w:rPr>
                <w:rFonts w:hint="eastAsia"/>
              </w:rPr>
              <w:t>支持多级分类树（如：教务教学→考试管理→期末考试），支持标签管理</w:t>
            </w:r>
          </w:p>
        </w:tc>
        <w:tc>
          <w:p w14:paraId="260662F5">
            <w:pPr>
              <w:pStyle w:val="25"/>
            </w:pPr>
            <w:r>
              <w:t>P1</w:t>
            </w:r>
          </w:p>
        </w:tc>
        <w:tc>
          <w:p w14:paraId="53D384E8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孙老师</w:t>
            </w:r>
          </w:p>
        </w:tc>
        <w:tc>
          <w:p w14:paraId="676ECE0D">
            <w:pPr>
              <w:pStyle w:val="25"/>
            </w:pPr>
            <w:r>
              <w:rPr>
                <w:rFonts w:hint="eastAsia"/>
              </w:rPr>
              <w:t>支持≥3级分类，支持拖拽调整</w:t>
            </w:r>
          </w:p>
        </w:tc>
      </w:tr>
      <w:tr w14:paraId="501A2B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2837E35">
            <w:pPr>
              <w:pStyle w:val="25"/>
            </w:pPr>
            <w:r>
              <w:t>REQ-ADM-05</w:t>
            </w:r>
          </w:p>
        </w:tc>
        <w:tc>
          <w:p w14:paraId="3459FBB7">
            <w:pPr>
              <w:pStyle w:val="25"/>
            </w:pPr>
            <w:r>
              <w:rPr>
                <w:rFonts w:hint="eastAsia"/>
              </w:rPr>
              <w:t>未命中问题管理</w:t>
            </w:r>
          </w:p>
        </w:tc>
        <w:tc>
          <w:p w14:paraId="40C1991F">
            <w:pPr>
              <w:pStyle w:val="25"/>
            </w:pPr>
            <w:r>
              <w:rPr>
                <w:rFonts w:hint="eastAsia"/>
              </w:rPr>
              <w:t>记录机器人未能回答的问题（含用户原问、时间、用户类型），管理员可查看、回复并转化为知识条目</w:t>
            </w:r>
          </w:p>
        </w:tc>
        <w:tc>
          <w:p w14:paraId="3C3BAB97">
            <w:pPr>
              <w:pStyle w:val="25"/>
            </w:pPr>
            <w:r>
              <w:t>P1</w:t>
            </w:r>
          </w:p>
        </w:tc>
        <w:tc>
          <w:p w14:paraId="7D4D5F90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孙老师</w:t>
            </w:r>
          </w:p>
        </w:tc>
        <w:tc>
          <w:p w14:paraId="2AE8BEE2">
            <w:pPr>
              <w:pStyle w:val="25"/>
            </w:pPr>
            <w:r>
              <w:rPr>
                <w:rFonts w:hint="eastAsia"/>
              </w:rPr>
              <w:t>完整记录未命中问题，支持一键转为知识条目</w:t>
            </w:r>
          </w:p>
        </w:tc>
      </w:tr>
      <w:tr w14:paraId="543475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E0EE39">
            <w:pPr>
              <w:pStyle w:val="25"/>
            </w:pPr>
            <w:r>
              <w:t>REQ-ADM-06</w:t>
            </w:r>
          </w:p>
        </w:tc>
        <w:tc>
          <w:p w14:paraId="0A37C99D">
            <w:pPr>
              <w:pStyle w:val="25"/>
            </w:pPr>
            <w:r>
              <w:rPr>
                <w:rFonts w:hint="eastAsia"/>
              </w:rPr>
              <w:t>敏感词管理</w:t>
            </w:r>
          </w:p>
        </w:tc>
        <w:tc>
          <w:p w14:paraId="40D35C7E">
            <w:pPr>
              <w:pStyle w:val="25"/>
            </w:pPr>
            <w:r>
              <w:rPr>
                <w:rFonts w:hint="eastAsia"/>
              </w:rPr>
              <w:t>配置敏感词过滤规则，管理不适内容的处理策略（屏蔽/人工审核/替换）</w:t>
            </w:r>
          </w:p>
        </w:tc>
        <w:tc>
          <w:p w14:paraId="5F236771">
            <w:pPr>
              <w:pStyle w:val="25"/>
            </w:pPr>
            <w:r>
              <w:t>P2</w:t>
            </w:r>
          </w:p>
        </w:tc>
        <w:tc>
          <w:p w14:paraId="68CAAC55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孙老师</w:t>
            </w:r>
          </w:p>
        </w:tc>
        <w:tc>
          <w:p w14:paraId="571F47FB">
            <w:pPr>
              <w:pStyle w:val="25"/>
            </w:pPr>
            <w:r>
              <w:rPr>
                <w:rFonts w:hint="eastAsia"/>
              </w:rPr>
              <w:t>敏感词配置生效，支持正则匹配</w:t>
            </w:r>
          </w:p>
        </w:tc>
      </w:tr>
      <w:tr w14:paraId="110B88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9E107E">
            <w:pPr>
              <w:pStyle w:val="25"/>
            </w:pPr>
            <w:r>
              <w:t>REQ-ADM-07</w:t>
            </w:r>
          </w:p>
        </w:tc>
        <w:tc>
          <w:p w14:paraId="283F2B4B">
            <w:pPr>
              <w:pStyle w:val="25"/>
            </w:pPr>
            <w:r>
              <w:rPr>
                <w:rFonts w:hint="eastAsia"/>
              </w:rPr>
              <w:t>系统运行监控</w:t>
            </w:r>
          </w:p>
        </w:tc>
        <w:tc>
          <w:p w14:paraId="196E1D00">
            <w:pPr>
              <w:pStyle w:val="25"/>
            </w:pPr>
            <w:r>
              <w:rPr>
                <w:rFonts w:hint="eastAsia"/>
              </w:rPr>
              <w:t>查看系统运行状态：接口调用量、平均响应时间、错误率、外部系统连接状态</w:t>
            </w:r>
          </w:p>
        </w:tc>
        <w:tc>
          <w:p w14:paraId="0DBDDDE4">
            <w:pPr>
              <w:pStyle w:val="25"/>
            </w:pPr>
            <w:r>
              <w:t>P2</w:t>
            </w:r>
          </w:p>
        </w:tc>
        <w:tc>
          <w:p w14:paraId="30849A56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孙老师</w:t>
            </w:r>
          </w:p>
        </w:tc>
        <w:tc>
          <w:p w14:paraId="0189FF75">
            <w:pPr>
              <w:pStyle w:val="25"/>
            </w:pPr>
            <w:r>
              <w:rPr>
                <w:rFonts w:hint="eastAsia"/>
              </w:rPr>
              <w:t>监控面板实时刷新，异常告警</w:t>
            </w:r>
          </w:p>
        </w:tc>
      </w:tr>
      <w:bookmarkEnd w:id="38"/>
    </w:tbl>
    <w:p w14:paraId="70041C6A">
      <w:pPr>
        <w:pStyle w:val="6"/>
      </w:pPr>
      <w:bookmarkStart w:id="39" w:name="非功能性需求-4"/>
      <w:r>
        <w:rPr>
          <w:rFonts w:hint="eastAsia"/>
        </w:rPr>
        <w:t>非功能性需求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3321"/>
        <w:gridCol w:w="3321"/>
      </w:tblGrid>
      <w:tr w14:paraId="786A3B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47D7C8D">
            <w:pPr>
              <w:pStyle w:val="25"/>
            </w:pPr>
            <w:r>
              <w:rPr>
                <w:rFonts w:hint="eastAsia"/>
              </w:rPr>
              <w:t>编号</w:t>
            </w:r>
          </w:p>
        </w:tc>
        <w:tc>
          <w:p w14:paraId="1611DC6C">
            <w:pPr>
              <w:pStyle w:val="25"/>
            </w:pPr>
            <w:r>
              <w:rPr>
                <w:rFonts w:hint="eastAsia"/>
              </w:rPr>
              <w:t>需求描述</w:t>
            </w:r>
          </w:p>
        </w:tc>
        <w:tc>
          <w:p w14:paraId="65F80690">
            <w:pPr>
              <w:pStyle w:val="25"/>
            </w:pPr>
            <w:r>
              <w:rPr>
                <w:rFonts w:hint="eastAsia"/>
              </w:rPr>
              <w:t>指标要求</w:t>
            </w:r>
          </w:p>
        </w:tc>
      </w:tr>
      <w:tr w14:paraId="59AEAF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F2DD738">
            <w:pPr>
              <w:pStyle w:val="25"/>
            </w:pPr>
            <w:r>
              <w:t>NFR-ADM-01</w:t>
            </w:r>
          </w:p>
        </w:tc>
        <w:tc>
          <w:p w14:paraId="2D1D8627">
            <w:pPr>
              <w:pStyle w:val="25"/>
            </w:pPr>
            <w:r>
              <w:rPr>
                <w:rFonts w:hint="eastAsia"/>
              </w:rPr>
              <w:t>权限分级</w:t>
            </w:r>
          </w:p>
        </w:tc>
        <w:tc>
          <w:p w14:paraId="3E49EA5F">
            <w:pPr>
              <w:pStyle w:val="25"/>
            </w:pPr>
            <w:r>
              <w:rPr>
                <w:rFonts w:hint="eastAsia"/>
              </w:rPr>
              <w:t>普通管理员（编辑知识库）和超级管理员（系统配置）权限分离</w:t>
            </w:r>
          </w:p>
        </w:tc>
      </w:tr>
      <w:tr w14:paraId="770BFF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ABEF6F4">
            <w:pPr>
              <w:pStyle w:val="25"/>
            </w:pPr>
            <w:r>
              <w:t>NFR-ADM-02</w:t>
            </w:r>
          </w:p>
        </w:tc>
        <w:tc>
          <w:p w14:paraId="0A7BC8DE">
            <w:pPr>
              <w:pStyle w:val="25"/>
            </w:pPr>
            <w:r>
              <w:rPr>
                <w:rFonts w:hint="eastAsia"/>
              </w:rPr>
              <w:t>操作日志</w:t>
            </w:r>
          </w:p>
        </w:tc>
        <w:tc>
          <w:p w14:paraId="31F31E16">
            <w:pPr>
              <w:pStyle w:val="25"/>
            </w:pPr>
            <w:r>
              <w:rPr>
                <w:rFonts w:hint="eastAsia"/>
              </w:rPr>
              <w:t>所有管理操作记录审计日志，保留≥6个月</w:t>
            </w:r>
          </w:p>
        </w:tc>
      </w:tr>
      <w:tr w14:paraId="5765E0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50922D1">
            <w:pPr>
              <w:pStyle w:val="25"/>
            </w:pPr>
            <w:r>
              <w:t>NFR-ADM-03</w:t>
            </w:r>
          </w:p>
        </w:tc>
        <w:tc>
          <w:p w14:paraId="5061B21A">
            <w:pPr>
              <w:pStyle w:val="25"/>
            </w:pPr>
            <w:r>
              <w:rPr>
                <w:rFonts w:hint="eastAsia"/>
              </w:rPr>
              <w:t>数据导出</w:t>
            </w:r>
          </w:p>
        </w:tc>
        <w:tc>
          <w:p w14:paraId="70C22F89">
            <w:pPr>
              <w:pStyle w:val="25"/>
            </w:pPr>
            <w:r>
              <w:rPr>
                <w:rFonts w:hint="eastAsia"/>
              </w:rPr>
              <w:t>报表支持导出为Excel/PDF格式</w:t>
            </w:r>
          </w:p>
        </w:tc>
      </w:tr>
      <w:bookmarkEnd w:id="39"/>
    </w:tbl>
    <w:p w14:paraId="3B1FFD31">
      <w:pPr>
        <w:pStyle w:val="6"/>
      </w:pPr>
      <w:bookmarkStart w:id="40" w:name="需求确认-4"/>
      <w:r>
        <w:rPr>
          <w:rFonts w:hint="eastAsia"/>
        </w:rPr>
        <w:t>需求确认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3162"/>
        <w:gridCol w:w="1312"/>
        <w:gridCol w:w="696"/>
      </w:tblGrid>
      <w:tr w14:paraId="33F888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F0FB322">
            <w:pPr>
              <w:pStyle w:val="25"/>
            </w:pPr>
            <w:r>
              <w:rPr>
                <w:rFonts w:hint="eastAsia"/>
              </w:rPr>
              <w:t>确认项目</w:t>
            </w:r>
          </w:p>
        </w:tc>
        <w:tc>
          <w:p w14:paraId="6E33C189">
            <w:pPr>
              <w:pStyle w:val="25"/>
            </w:pPr>
            <w:r>
              <w:rPr>
                <w:rFonts w:hint="eastAsia"/>
              </w:rPr>
              <w:t>结果</w:t>
            </w:r>
          </w:p>
        </w:tc>
        <w:tc>
          <w:p w14:paraId="2B2541A0">
            <w:pPr>
              <w:pStyle w:val="25"/>
            </w:pPr>
            <w:r>
              <w:rPr>
                <w:rFonts w:hint="eastAsia"/>
              </w:rPr>
              <w:t>签名</w:t>
            </w:r>
          </w:p>
        </w:tc>
        <w:tc>
          <w:p w14:paraId="7E722CDD">
            <w:pPr>
              <w:pStyle w:val="25"/>
            </w:pPr>
            <w:r>
              <w:rPr>
                <w:rFonts w:hint="eastAsia"/>
              </w:rPr>
              <w:t>日期</w:t>
            </w:r>
          </w:p>
        </w:tc>
      </w:tr>
      <w:tr w14:paraId="78954D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819D4D3">
            <w:pPr>
              <w:pStyle w:val="25"/>
            </w:pPr>
            <w:r>
              <w:rPr>
                <w:rFonts w:hint="eastAsia"/>
              </w:rPr>
              <w:t>功能需求确认</w:t>
            </w:r>
          </w:p>
        </w:tc>
        <w:tc>
          <w:p w14:paraId="68D8A510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孙老师确认7项需求</w:t>
            </w:r>
          </w:p>
        </w:tc>
        <w:tc>
          <w:p w14:paraId="2F70474B">
            <w:pPr>
              <w:pStyle w:val="25"/>
            </w:pPr>
            <w:r>
              <w:t>___________</w:t>
            </w:r>
          </w:p>
        </w:tc>
        <w:tc>
          <w:p w14:paraId="18EB6DD0">
            <w:pPr>
              <w:pStyle w:val="25"/>
            </w:pPr>
          </w:p>
        </w:tc>
      </w:tr>
      <w:tr w14:paraId="6D2826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3C7691">
            <w:pPr>
              <w:pStyle w:val="25"/>
            </w:pPr>
            <w:r>
              <w:rPr>
                <w:rFonts w:hint="eastAsia"/>
              </w:rPr>
              <w:t>统计指标确认</w:t>
            </w:r>
          </w:p>
        </w:tc>
        <w:tc>
          <w:p w14:paraId="78BD5728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孙老师确认统计看板指标</w:t>
            </w:r>
          </w:p>
        </w:tc>
        <w:tc>
          <w:p w14:paraId="3C61AF80">
            <w:pPr>
              <w:pStyle w:val="25"/>
            </w:pPr>
            <w:r>
              <w:t>___________</w:t>
            </w:r>
          </w:p>
        </w:tc>
        <w:tc>
          <w:p w14:paraId="5E9EA8B4">
            <w:pPr>
              <w:pStyle w:val="25"/>
            </w:pPr>
          </w:p>
        </w:tc>
      </w:tr>
    </w:tbl>
    <w:p w14:paraId="4CF4FB93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4"/>
    <w:bookmarkEnd w:id="40"/>
    <w:p w14:paraId="319E563B">
      <w:pPr>
        <w:pStyle w:val="5"/>
      </w:pPr>
      <w:bookmarkStart w:id="41" w:name="ur-06-刘女士家长代表"/>
      <w:r>
        <w:t xml:space="preserve">2.6 UR-06 </w:t>
      </w:r>
      <w:r>
        <w:rPr>
          <w:rFonts w:hint="eastAsia"/>
        </w:rPr>
        <w:t>刘女士（家长代表）</w:t>
      </w:r>
    </w:p>
    <w:p w14:paraId="636EC5EF">
      <w:pPr>
        <w:pStyle w:val="6"/>
      </w:pPr>
      <w:bookmarkStart w:id="42" w:name="基本信息-5"/>
      <w:r>
        <w:rPr>
          <w:rFonts w:hint="eastAsia"/>
        </w:rPr>
        <w:t>基本信息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6"/>
        <w:gridCol w:w="4096"/>
      </w:tblGrid>
      <w:tr w14:paraId="2AD536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7181F90">
            <w:pPr>
              <w:pStyle w:val="25"/>
            </w:pPr>
            <w:r>
              <w:rPr>
                <w:rFonts w:hint="eastAsia"/>
              </w:rPr>
              <w:t>项目</w:t>
            </w:r>
          </w:p>
        </w:tc>
        <w:tc>
          <w:p w14:paraId="628DEA05">
            <w:pPr>
              <w:pStyle w:val="25"/>
            </w:pPr>
            <w:r>
              <w:rPr>
                <w:rFonts w:hint="eastAsia"/>
              </w:rPr>
              <w:t>内容</w:t>
            </w:r>
          </w:p>
        </w:tc>
      </w:tr>
      <w:tr w14:paraId="4D0EA6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80C9B1">
            <w:pPr>
              <w:pStyle w:val="25"/>
            </w:pPr>
            <w:r>
              <w:rPr>
                <w:rFonts w:hint="eastAsia"/>
              </w:rPr>
              <w:t>姓名</w:t>
            </w:r>
          </w:p>
        </w:tc>
        <w:tc>
          <w:p w14:paraId="52923498">
            <w:pPr>
              <w:pStyle w:val="25"/>
            </w:pPr>
            <w:r>
              <w:rPr>
                <w:rFonts w:hint="eastAsia"/>
              </w:rPr>
              <w:t>刘女士</w:t>
            </w:r>
          </w:p>
        </w:tc>
      </w:tr>
      <w:tr w14:paraId="5C012E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CEAAFE">
            <w:pPr>
              <w:pStyle w:val="25"/>
            </w:pPr>
            <w:r>
              <w:rPr>
                <w:rFonts w:hint="eastAsia"/>
              </w:rPr>
              <w:t>身份</w:t>
            </w:r>
          </w:p>
        </w:tc>
        <w:tc>
          <w:p w14:paraId="054790C4">
            <w:pPr>
              <w:pStyle w:val="25"/>
            </w:pPr>
            <w:r>
              <w:rPr>
                <w:rFonts w:hint="eastAsia"/>
              </w:rPr>
              <w:t>在校大二学生家长</w:t>
            </w:r>
          </w:p>
        </w:tc>
      </w:tr>
      <w:tr w14:paraId="2C80C6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67EECC">
            <w:pPr>
              <w:pStyle w:val="25"/>
            </w:pPr>
            <w:r>
              <w:rPr>
                <w:rFonts w:hint="eastAsia"/>
              </w:rPr>
              <w:t>角色特征</w:t>
            </w:r>
          </w:p>
        </w:tc>
        <w:tc>
          <w:p w14:paraId="471B02D3">
            <w:pPr>
              <w:pStyle w:val="25"/>
            </w:pPr>
            <w:r>
              <w:rPr>
                <w:rFonts w:hint="eastAsia"/>
              </w:rPr>
              <w:t>关心孩子在校学习和生活情况</w:t>
            </w:r>
          </w:p>
        </w:tc>
      </w:tr>
      <w:tr w14:paraId="47683D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8E0FC09">
            <w:pPr>
              <w:pStyle w:val="25"/>
            </w:pPr>
            <w:r>
              <w:rPr>
                <w:rFonts w:hint="eastAsia"/>
              </w:rPr>
              <w:t>技术能力</w:t>
            </w:r>
          </w:p>
        </w:tc>
        <w:tc>
          <w:p w14:paraId="2FB49EB0">
            <w:pPr>
              <w:pStyle w:val="25"/>
            </w:pPr>
            <w:r>
              <w:rPr>
                <w:rFonts w:hint="eastAsia"/>
              </w:rPr>
              <w:t>基础，会使用微信，不熟悉学校系统</w:t>
            </w:r>
          </w:p>
        </w:tc>
      </w:tr>
      <w:tr w14:paraId="350276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1B77A9">
            <w:pPr>
              <w:pStyle w:val="25"/>
            </w:pPr>
            <w:r>
              <w:rPr>
                <w:rFonts w:hint="eastAsia"/>
              </w:rPr>
              <w:t>使用设备</w:t>
            </w:r>
          </w:p>
        </w:tc>
        <w:tc>
          <w:p w14:paraId="26C2EDB1">
            <w:pPr>
              <w:pStyle w:val="25"/>
            </w:pPr>
            <w:r>
              <w:rPr>
                <w:rFonts w:hint="eastAsia"/>
              </w:rPr>
              <w:t>Android手机</w:t>
            </w:r>
          </w:p>
        </w:tc>
      </w:tr>
      <w:tr w14:paraId="53D9F7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BBE3102">
            <w:pPr>
              <w:pStyle w:val="25"/>
            </w:pPr>
            <w:r>
              <w:rPr>
                <w:rFonts w:hint="eastAsia"/>
              </w:rPr>
              <w:t>访谈时间</w:t>
            </w:r>
          </w:p>
        </w:tc>
        <w:tc>
          <w:p w14:paraId="083E337E">
            <w:pPr>
              <w:pStyle w:val="25"/>
            </w:pPr>
            <w:r>
              <w:t xml:space="preserve">2026-05-13 </w:t>
            </w:r>
            <w:r>
              <w:rPr>
                <w:rFonts w:hint="eastAsia"/>
              </w:rPr>
              <w:t>10:00~11:00（60分钟）</w:t>
            </w:r>
          </w:p>
        </w:tc>
      </w:tr>
      <w:tr w14:paraId="0517B7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9D280B9">
            <w:pPr>
              <w:pStyle w:val="25"/>
            </w:pPr>
            <w:r>
              <w:rPr>
                <w:rFonts w:hint="eastAsia"/>
              </w:rPr>
              <w:t>访谈地点</w:t>
            </w:r>
          </w:p>
        </w:tc>
        <w:tc>
          <w:p w14:paraId="7119F470">
            <w:pPr>
              <w:pStyle w:val="25"/>
            </w:pPr>
            <w:r>
              <w:rPr>
                <w:rFonts w:hint="eastAsia"/>
              </w:rPr>
              <w:t>电话访谈</w:t>
            </w:r>
          </w:p>
        </w:tc>
      </w:tr>
      <w:tr w14:paraId="148148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127C592">
            <w:pPr>
              <w:pStyle w:val="25"/>
            </w:pPr>
            <w:r>
              <w:rPr>
                <w:rFonts w:hint="eastAsia"/>
              </w:rPr>
              <w:t>访谈方式</w:t>
            </w:r>
          </w:p>
        </w:tc>
        <w:tc>
          <w:p w14:paraId="2CBED3BA">
            <w:pPr>
              <w:pStyle w:val="25"/>
            </w:pPr>
            <w:r>
              <w:rPr>
                <w:rFonts w:hint="eastAsia"/>
              </w:rPr>
              <w:t>结构化电话访谈</w:t>
            </w:r>
          </w:p>
        </w:tc>
      </w:tr>
      <w:tr w14:paraId="22FA97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43743BB">
            <w:pPr>
              <w:pStyle w:val="25"/>
            </w:pPr>
            <w:r>
              <w:rPr>
                <w:rFonts w:hint="eastAsia"/>
              </w:rPr>
              <w:t>参与人员</w:t>
            </w:r>
          </w:p>
        </w:tc>
        <w:tc>
          <w:p w14:paraId="4144978E">
            <w:pPr>
              <w:pStyle w:val="25"/>
            </w:pPr>
            <w:r>
              <w:rPr>
                <w:rFonts w:hint="eastAsia"/>
              </w:rPr>
              <w:t>需求分析师王工、刘女士</w:t>
            </w:r>
          </w:p>
        </w:tc>
      </w:tr>
      <w:bookmarkEnd w:id="42"/>
    </w:tbl>
    <w:p w14:paraId="7B22B7E2">
      <w:pPr>
        <w:pStyle w:val="6"/>
      </w:pPr>
      <w:bookmarkStart w:id="43" w:name="现状痛点分析-5"/>
      <w:r>
        <w:rPr>
          <w:rFonts w:hint="eastAsia"/>
        </w:rPr>
        <w:t>现状痛点分析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0BB149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EFBD3F6">
            <w:pPr>
              <w:pStyle w:val="25"/>
            </w:pPr>
            <w:r>
              <w:rPr>
                <w:rFonts w:hint="eastAsia"/>
              </w:rPr>
              <w:t>痛点编号</w:t>
            </w:r>
          </w:p>
        </w:tc>
        <w:tc>
          <w:p w14:paraId="1AC085D3">
            <w:pPr>
              <w:pStyle w:val="25"/>
            </w:pPr>
            <w:r>
              <w:rPr>
                <w:rFonts w:hint="eastAsia"/>
              </w:rPr>
              <w:t>痛点描述</w:t>
            </w:r>
          </w:p>
        </w:tc>
        <w:tc>
          <w:p w14:paraId="7920C3CA">
            <w:pPr>
              <w:pStyle w:val="25"/>
            </w:pPr>
            <w:r>
              <w:rPr>
                <w:rFonts w:hint="eastAsia"/>
              </w:rPr>
              <w:t>影响程度</w:t>
            </w:r>
          </w:p>
        </w:tc>
        <w:tc>
          <w:p w14:paraId="0C8F0C90">
            <w:pPr>
              <w:pStyle w:val="25"/>
            </w:pPr>
            <w:r>
              <w:rPr>
                <w:rFonts w:hint="eastAsia"/>
              </w:rPr>
              <w:t>发生频率</w:t>
            </w:r>
          </w:p>
        </w:tc>
      </w:tr>
      <w:tr w14:paraId="07480D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FD9303">
            <w:pPr>
              <w:pStyle w:val="25"/>
            </w:pPr>
            <w:r>
              <w:t>PAIN-31</w:t>
            </w:r>
          </w:p>
        </w:tc>
        <w:tc>
          <w:p w14:paraId="6B40F36E">
            <w:pPr>
              <w:pStyle w:val="25"/>
            </w:pPr>
            <w:r>
              <w:rPr>
                <w:rFonts w:hint="eastAsia"/>
              </w:rPr>
              <w:t>不了解学校的规章制度和管理方式，遇到孩子的问题不知该联系谁</w:t>
            </w:r>
          </w:p>
        </w:tc>
        <w:tc>
          <w:p w14:paraId="2590E1D7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3FCC2141">
            <w:pPr>
              <w:pStyle w:val="25"/>
            </w:pPr>
            <w:r>
              <w:rPr>
                <w:rFonts w:hint="eastAsia"/>
              </w:rPr>
              <w:t>经常</w:t>
            </w:r>
          </w:p>
        </w:tc>
      </w:tr>
      <w:tr w14:paraId="100F75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638D96">
            <w:pPr>
              <w:pStyle w:val="25"/>
            </w:pPr>
            <w:r>
              <w:t>PAIN-32</w:t>
            </w:r>
          </w:p>
        </w:tc>
        <w:tc>
          <w:p w14:paraId="6C06BD4E">
            <w:pPr>
              <w:pStyle w:val="25"/>
            </w:pPr>
            <w:r>
              <w:rPr>
                <w:rFonts w:hint="eastAsia"/>
              </w:rPr>
              <w:t>学校网站信息量大，不知道从哪里找到需要的信息</w:t>
            </w:r>
          </w:p>
        </w:tc>
        <w:tc>
          <w:p w14:paraId="204B4F8B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7E63E5BE">
            <w:pPr>
              <w:pStyle w:val="25"/>
            </w:pPr>
            <w:r>
              <w:rPr>
                <w:rFonts w:hint="eastAsia"/>
              </w:rPr>
              <w:t>每学期</w:t>
            </w:r>
          </w:p>
        </w:tc>
      </w:tr>
      <w:tr w14:paraId="537713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6DA455C">
            <w:pPr>
              <w:pStyle w:val="25"/>
            </w:pPr>
            <w:r>
              <w:t>PAIN-33</w:t>
            </w:r>
          </w:p>
        </w:tc>
        <w:tc>
          <w:p w14:paraId="1341581C">
            <w:pPr>
              <w:pStyle w:val="25"/>
            </w:pPr>
            <w:r>
              <w:rPr>
                <w:rFonts w:hint="eastAsia"/>
              </w:rPr>
              <w:t>家校沟通渠道单一（主要靠辅导员电话），获取信息不及时</w:t>
            </w:r>
          </w:p>
        </w:tc>
        <w:tc>
          <w:p w14:paraId="6073F0BD">
            <w:pPr>
              <w:pStyle w:val="25"/>
            </w:pPr>
            <w:r>
              <w:rPr>
                <w:rFonts w:hint="eastAsia"/>
              </w:rPr>
              <w:t>中</w:t>
            </w:r>
          </w:p>
        </w:tc>
        <w:tc>
          <w:p w14:paraId="67B8C098">
            <w:pPr>
              <w:pStyle w:val="25"/>
            </w:pPr>
            <w:r>
              <w:rPr>
                <w:rFonts w:hint="eastAsia"/>
              </w:rPr>
              <w:t>经常</w:t>
            </w:r>
          </w:p>
        </w:tc>
      </w:tr>
      <w:tr w14:paraId="09522D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36C7E2E">
            <w:pPr>
              <w:pStyle w:val="25"/>
            </w:pPr>
            <w:r>
              <w:t>PAIN-34</w:t>
            </w:r>
          </w:p>
        </w:tc>
        <w:tc>
          <w:p w14:paraId="470E0F3F">
            <w:pPr>
              <w:pStyle w:val="25"/>
            </w:pPr>
            <w:r>
              <w:rPr>
                <w:rFonts w:hint="eastAsia"/>
              </w:rPr>
              <w:t>学费缴纳、宿舍安排等操作用到多个系统，找不到入口</w:t>
            </w:r>
          </w:p>
        </w:tc>
        <w:tc>
          <w:p w14:paraId="5A5A403B">
            <w:pPr>
              <w:pStyle w:val="25"/>
            </w:pPr>
            <w:r>
              <w:rPr>
                <w:rFonts w:hint="eastAsia"/>
              </w:rPr>
              <w:t>中</w:t>
            </w:r>
          </w:p>
        </w:tc>
        <w:tc>
          <w:p w14:paraId="6C19C4D9">
            <w:pPr>
              <w:pStyle w:val="25"/>
            </w:pPr>
            <w:r>
              <w:rPr>
                <w:rFonts w:hint="eastAsia"/>
              </w:rPr>
              <w:t>每学期</w:t>
            </w:r>
          </w:p>
        </w:tc>
      </w:tr>
      <w:tr w14:paraId="778C7C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F3E2EF">
            <w:pPr>
              <w:pStyle w:val="25"/>
            </w:pPr>
            <w:r>
              <w:t>PAIN-35</w:t>
            </w:r>
          </w:p>
        </w:tc>
        <w:tc>
          <w:p w14:paraId="3F9DB7CE">
            <w:pPr>
              <w:pStyle w:val="25"/>
            </w:pPr>
            <w:r>
              <w:rPr>
                <w:rFonts w:hint="eastAsia"/>
              </w:rPr>
              <w:t>对界面复杂的系统感到畏惧，希望能用最简单的方式操作</w:t>
            </w:r>
          </w:p>
        </w:tc>
        <w:tc>
          <w:p w14:paraId="72034F86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11D9F5C4">
            <w:pPr>
              <w:pStyle w:val="25"/>
            </w:pPr>
            <w:r>
              <w:rPr>
                <w:rFonts w:hint="eastAsia"/>
              </w:rPr>
              <w:t>每次使用</w:t>
            </w:r>
          </w:p>
        </w:tc>
      </w:tr>
      <w:bookmarkEnd w:id="43"/>
    </w:tbl>
    <w:p w14:paraId="6A337B78">
      <w:pPr>
        <w:pStyle w:val="6"/>
      </w:pPr>
      <w:bookmarkStart w:id="44" w:name="获取的需求列表-5"/>
      <w:r>
        <w:rPr>
          <w:rFonts w:hint="eastAsia"/>
        </w:rPr>
        <w:t>获取的需求列表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3"/>
        <w:gridCol w:w="1594"/>
        <w:gridCol w:w="1594"/>
        <w:gridCol w:w="1417"/>
        <w:gridCol w:w="1594"/>
        <w:gridCol w:w="1594"/>
      </w:tblGrid>
      <w:tr w14:paraId="549D39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C6A4D1F">
            <w:pPr>
              <w:pStyle w:val="25"/>
            </w:pPr>
            <w:r>
              <w:rPr>
                <w:rFonts w:hint="eastAsia"/>
              </w:rPr>
              <w:t>编号</w:t>
            </w:r>
          </w:p>
        </w:tc>
        <w:tc>
          <w:p w14:paraId="77A42920">
            <w:pPr>
              <w:pStyle w:val="25"/>
            </w:pPr>
            <w:r>
              <w:rPr>
                <w:rFonts w:hint="eastAsia"/>
              </w:rPr>
              <w:t>需求描述</w:t>
            </w:r>
          </w:p>
        </w:tc>
        <w:tc>
          <w:p w14:paraId="58F3A767">
            <w:pPr>
              <w:pStyle w:val="25"/>
            </w:pPr>
            <w:r>
              <w:rPr>
                <w:rFonts w:hint="eastAsia"/>
              </w:rPr>
              <w:t>详细说明</w:t>
            </w:r>
          </w:p>
        </w:tc>
        <w:tc>
          <w:p w14:paraId="24B84A59">
            <w:pPr>
              <w:pStyle w:val="25"/>
            </w:pPr>
            <w:r>
              <w:rPr>
                <w:rFonts w:hint="eastAsia"/>
              </w:rPr>
              <w:t>优先级</w:t>
            </w:r>
          </w:p>
        </w:tc>
        <w:tc>
          <w:p w14:paraId="65971C45">
            <w:pPr>
              <w:pStyle w:val="25"/>
            </w:pPr>
            <w:r>
              <w:rPr>
                <w:rFonts w:hint="eastAsia"/>
              </w:rPr>
              <w:t>来源确认</w:t>
            </w:r>
          </w:p>
        </w:tc>
        <w:tc>
          <w:p w14:paraId="5EC7BF28">
            <w:pPr>
              <w:pStyle w:val="25"/>
            </w:pPr>
            <w:r>
              <w:rPr>
                <w:rFonts w:hint="eastAsia"/>
              </w:rPr>
              <w:t>验收标准</w:t>
            </w:r>
          </w:p>
        </w:tc>
      </w:tr>
      <w:tr w14:paraId="249F0D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46CCB19">
            <w:pPr>
              <w:pStyle w:val="25"/>
            </w:pPr>
            <w:r>
              <w:t>REQ-PAR-01</w:t>
            </w:r>
          </w:p>
        </w:tc>
        <w:tc>
          <w:p w14:paraId="72D56ECE">
            <w:pPr>
              <w:pStyle w:val="25"/>
            </w:pPr>
            <w:r>
              <w:rPr>
                <w:rFonts w:hint="eastAsia"/>
              </w:rPr>
              <w:t>学校信息查询</w:t>
            </w:r>
          </w:p>
        </w:tc>
        <w:tc>
          <w:p w14:paraId="17036F15">
            <w:pPr>
              <w:pStyle w:val="25"/>
            </w:pPr>
            <w:r>
              <w:rPr>
                <w:rFonts w:hint="eastAsia"/>
              </w:rPr>
              <w:t>查询学校简介、专业设置、师资力量、办学特色等基本信息</w:t>
            </w:r>
          </w:p>
        </w:tc>
        <w:tc>
          <w:p w14:paraId="7B513506">
            <w:pPr>
              <w:pStyle w:val="25"/>
            </w:pPr>
            <w:r>
              <w:t>P0</w:t>
            </w:r>
          </w:p>
        </w:tc>
        <w:tc>
          <w:p w14:paraId="4CB67F2C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刘女士</w:t>
            </w:r>
          </w:p>
        </w:tc>
        <w:tc>
          <w:p w14:paraId="3A70E745">
            <w:pPr>
              <w:pStyle w:val="25"/>
            </w:pPr>
            <w:r>
              <w:rPr>
                <w:rFonts w:hint="eastAsia"/>
              </w:rPr>
              <w:t>返回准确的学校概况信息</w:t>
            </w:r>
          </w:p>
        </w:tc>
      </w:tr>
      <w:tr w14:paraId="7F148A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F31A9BD">
            <w:pPr>
              <w:pStyle w:val="25"/>
            </w:pPr>
            <w:r>
              <w:t>REQ-PAR-02</w:t>
            </w:r>
          </w:p>
        </w:tc>
        <w:tc>
          <w:p w14:paraId="474AD9E0">
            <w:pPr>
              <w:pStyle w:val="25"/>
            </w:pPr>
            <w:r>
              <w:rPr>
                <w:rFonts w:hint="eastAsia"/>
              </w:rPr>
              <w:t>学生状态查询（授权）</w:t>
            </w:r>
          </w:p>
        </w:tc>
        <w:tc>
          <w:p w14:paraId="4B68DE36">
            <w:pPr>
              <w:pStyle w:val="25"/>
            </w:pPr>
            <w:r>
              <w:rPr>
                <w:rFonts w:hint="eastAsia"/>
              </w:rPr>
              <w:t>经学生授权后，查询学生在校表现：成绩、奖惩、缴费状态、住宿信息等</w:t>
            </w:r>
          </w:p>
        </w:tc>
        <w:tc>
          <w:p w14:paraId="79B9654B">
            <w:pPr>
              <w:pStyle w:val="25"/>
            </w:pPr>
            <w:r>
              <w:t>P1</w:t>
            </w:r>
          </w:p>
        </w:tc>
        <w:tc>
          <w:p w14:paraId="568DB0A8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刘女士</w:t>
            </w:r>
          </w:p>
        </w:tc>
        <w:tc>
          <w:p w14:paraId="6A6D04B8">
            <w:pPr>
              <w:pStyle w:val="25"/>
            </w:pPr>
            <w:r>
              <w:rPr>
                <w:rFonts w:hint="eastAsia"/>
              </w:rPr>
              <w:t>授权后可查看，隐私保护到位</w:t>
            </w:r>
          </w:p>
        </w:tc>
      </w:tr>
      <w:tr w14:paraId="7B7D0E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2C34B7">
            <w:pPr>
              <w:pStyle w:val="25"/>
            </w:pPr>
            <w:r>
              <w:t>REQ-PAR-03</w:t>
            </w:r>
          </w:p>
        </w:tc>
        <w:tc>
          <w:p w14:paraId="5AC93BEC">
            <w:pPr>
              <w:pStyle w:val="25"/>
            </w:pPr>
            <w:r>
              <w:rPr>
                <w:rFonts w:hint="eastAsia"/>
              </w:rPr>
              <w:t>费用查询</w:t>
            </w:r>
          </w:p>
        </w:tc>
        <w:tc>
          <w:p w14:paraId="6338DC8A">
            <w:pPr>
              <w:pStyle w:val="25"/>
            </w:pPr>
            <w:r>
              <w:rPr>
                <w:rFonts w:hint="eastAsia"/>
              </w:rPr>
              <w:t>查询学费、住宿费缴纳标准、缴纳方式和截止日期</w:t>
            </w:r>
          </w:p>
        </w:tc>
        <w:tc>
          <w:p w14:paraId="6D74D553">
            <w:pPr>
              <w:pStyle w:val="25"/>
            </w:pPr>
            <w:r>
              <w:t>P1</w:t>
            </w:r>
          </w:p>
        </w:tc>
        <w:tc>
          <w:p w14:paraId="2E295F9A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刘女士</w:t>
            </w:r>
          </w:p>
        </w:tc>
        <w:tc>
          <w:p w14:paraId="7F16CD1B">
            <w:pPr>
              <w:pStyle w:val="25"/>
            </w:pPr>
            <w:r>
              <w:rPr>
                <w:rFonts w:hint="eastAsia"/>
              </w:rPr>
              <w:t>返回准确的费用标准和缴纳说明</w:t>
            </w:r>
          </w:p>
        </w:tc>
      </w:tr>
      <w:tr w14:paraId="7C73C5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9712138">
            <w:pPr>
              <w:pStyle w:val="25"/>
            </w:pPr>
            <w:r>
              <w:t>REQ-PAR-04</w:t>
            </w:r>
          </w:p>
        </w:tc>
        <w:tc>
          <w:p w14:paraId="7DAF9244">
            <w:pPr>
              <w:pStyle w:val="25"/>
            </w:pPr>
            <w:r>
              <w:rPr>
                <w:rFonts w:hint="eastAsia"/>
              </w:rPr>
              <w:t>假期与通知</w:t>
            </w:r>
          </w:p>
        </w:tc>
        <w:tc>
          <w:p w14:paraId="4F673FC3">
            <w:pPr>
              <w:pStyle w:val="25"/>
            </w:pPr>
            <w:r>
              <w:rPr>
                <w:rFonts w:hint="eastAsia"/>
              </w:rPr>
              <w:t>查询学校假期安排、返校时间、重要通知（如疫情防控、安全提醒）</w:t>
            </w:r>
          </w:p>
        </w:tc>
        <w:tc>
          <w:p w14:paraId="6B461520">
            <w:pPr>
              <w:pStyle w:val="25"/>
            </w:pPr>
            <w:r>
              <w:t>P1</w:t>
            </w:r>
          </w:p>
        </w:tc>
        <w:tc>
          <w:p w14:paraId="4C4FA85E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刘女士</w:t>
            </w:r>
          </w:p>
        </w:tc>
        <w:tc>
          <w:p w14:paraId="0FCB98C9">
            <w:pPr>
              <w:pStyle w:val="25"/>
            </w:pPr>
            <w:r>
              <w:rPr>
                <w:rFonts w:hint="eastAsia"/>
              </w:rPr>
              <w:t>返回最新通知信息</w:t>
            </w:r>
          </w:p>
        </w:tc>
      </w:tr>
      <w:tr w14:paraId="0C34AC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2B0D353">
            <w:pPr>
              <w:pStyle w:val="25"/>
            </w:pPr>
            <w:r>
              <w:t>REQ-PAR-05</w:t>
            </w:r>
          </w:p>
        </w:tc>
        <w:tc>
          <w:p w14:paraId="2A778032">
            <w:pPr>
              <w:pStyle w:val="25"/>
            </w:pPr>
            <w:r>
              <w:rPr>
                <w:rFonts w:hint="eastAsia"/>
              </w:rPr>
              <w:t>校园活动</w:t>
            </w:r>
          </w:p>
        </w:tc>
        <w:tc>
          <w:p w14:paraId="13A0AE1A">
            <w:pPr>
              <w:pStyle w:val="25"/>
            </w:pPr>
            <w:r>
              <w:rPr>
                <w:rFonts w:hint="eastAsia"/>
              </w:rPr>
              <w:t>查询学校重大活动信息（开学典礼、毕业典礼、校庆、运动会等）</w:t>
            </w:r>
          </w:p>
        </w:tc>
        <w:tc>
          <w:p w14:paraId="4710276A">
            <w:pPr>
              <w:pStyle w:val="25"/>
            </w:pPr>
            <w:r>
              <w:t>P2</w:t>
            </w:r>
          </w:p>
        </w:tc>
        <w:tc>
          <w:p w14:paraId="7838CC94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刘女士</w:t>
            </w:r>
          </w:p>
        </w:tc>
        <w:tc>
          <w:p w14:paraId="516DF5CC">
            <w:pPr>
              <w:pStyle w:val="25"/>
            </w:pPr>
            <w:r>
              <w:rPr>
                <w:rFonts w:hint="eastAsia"/>
              </w:rPr>
              <w:t>返回活动时间、地点、参与方式</w:t>
            </w:r>
          </w:p>
        </w:tc>
      </w:tr>
      <w:bookmarkEnd w:id="44"/>
    </w:tbl>
    <w:p w14:paraId="4732C17D">
      <w:pPr>
        <w:pStyle w:val="6"/>
      </w:pPr>
      <w:bookmarkStart w:id="45" w:name="非功能性需求-5"/>
      <w:r>
        <w:rPr>
          <w:rFonts w:hint="eastAsia"/>
        </w:rPr>
        <w:t>非功能性需求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0"/>
        <w:gridCol w:w="1656"/>
        <w:gridCol w:w="4056"/>
      </w:tblGrid>
      <w:tr w14:paraId="17D6C6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A907D40">
            <w:pPr>
              <w:pStyle w:val="25"/>
            </w:pPr>
            <w:r>
              <w:rPr>
                <w:rFonts w:hint="eastAsia"/>
              </w:rPr>
              <w:t>编号</w:t>
            </w:r>
          </w:p>
        </w:tc>
        <w:tc>
          <w:p w14:paraId="03FA0A8B">
            <w:pPr>
              <w:pStyle w:val="25"/>
            </w:pPr>
            <w:r>
              <w:rPr>
                <w:rFonts w:hint="eastAsia"/>
              </w:rPr>
              <w:t>需求描述</w:t>
            </w:r>
          </w:p>
        </w:tc>
        <w:tc>
          <w:p w14:paraId="1BF5DDE9">
            <w:pPr>
              <w:pStyle w:val="25"/>
            </w:pPr>
            <w:r>
              <w:rPr>
                <w:rFonts w:hint="eastAsia"/>
              </w:rPr>
              <w:t>指标要求</w:t>
            </w:r>
          </w:p>
        </w:tc>
      </w:tr>
      <w:tr w14:paraId="298DC8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43646F">
            <w:pPr>
              <w:pStyle w:val="25"/>
            </w:pPr>
            <w:r>
              <w:t>NFR-PAR-01</w:t>
            </w:r>
          </w:p>
        </w:tc>
        <w:tc>
          <w:p w14:paraId="78B4A446">
            <w:pPr>
              <w:pStyle w:val="25"/>
            </w:pPr>
            <w:r>
              <w:rPr>
                <w:rFonts w:hint="eastAsia"/>
              </w:rPr>
              <w:t>操作简单</w:t>
            </w:r>
          </w:p>
        </w:tc>
        <w:tc>
          <w:p w14:paraId="2CB3ED39">
            <w:pPr>
              <w:pStyle w:val="25"/>
            </w:pPr>
            <w:r>
              <w:rPr>
                <w:rFonts w:hint="eastAsia"/>
              </w:rPr>
              <w:t>界面极简，支持语音输入</w:t>
            </w:r>
          </w:p>
        </w:tc>
      </w:tr>
      <w:tr w14:paraId="41E928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79530EB">
            <w:pPr>
              <w:pStyle w:val="25"/>
            </w:pPr>
            <w:r>
              <w:t>NFR-PAR-02</w:t>
            </w:r>
          </w:p>
        </w:tc>
        <w:tc>
          <w:p w14:paraId="348E71FB">
            <w:pPr>
              <w:pStyle w:val="25"/>
            </w:pPr>
            <w:r>
              <w:rPr>
                <w:rFonts w:hint="eastAsia"/>
              </w:rPr>
              <w:t>字体适老化</w:t>
            </w:r>
          </w:p>
        </w:tc>
        <w:tc>
          <w:p w14:paraId="3896EBAB">
            <w:pPr>
              <w:pStyle w:val="25"/>
            </w:pPr>
            <w:r>
              <w:rPr>
                <w:rFonts w:hint="eastAsia"/>
              </w:rPr>
              <w:t>支持大字体模式，字号≥16px</w:t>
            </w:r>
          </w:p>
        </w:tc>
      </w:tr>
      <w:tr w14:paraId="32AF49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38A62C">
            <w:pPr>
              <w:pStyle w:val="25"/>
            </w:pPr>
            <w:r>
              <w:t>NFR-PAR-03</w:t>
            </w:r>
          </w:p>
        </w:tc>
        <w:tc>
          <w:p w14:paraId="2EE6DECD">
            <w:pPr>
              <w:pStyle w:val="25"/>
            </w:pPr>
            <w:r>
              <w:rPr>
                <w:rFonts w:hint="eastAsia"/>
              </w:rPr>
              <w:t>家长身份验证</w:t>
            </w:r>
          </w:p>
        </w:tc>
        <w:tc>
          <w:p w14:paraId="5ACB7B0E">
            <w:pPr>
              <w:pStyle w:val="25"/>
            </w:pPr>
            <w:r>
              <w:rPr>
                <w:rFonts w:hint="eastAsia"/>
              </w:rPr>
              <w:t>严格的家长身份验证和学生授权机制</w:t>
            </w:r>
          </w:p>
        </w:tc>
      </w:tr>
      <w:bookmarkEnd w:id="45"/>
    </w:tbl>
    <w:p w14:paraId="5E19AE41">
      <w:pPr>
        <w:pStyle w:val="6"/>
      </w:pPr>
      <w:bookmarkStart w:id="46" w:name="需求确认-5"/>
      <w:r>
        <w:rPr>
          <w:rFonts w:hint="eastAsia"/>
        </w:rPr>
        <w:t>需求确认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4122"/>
        <w:gridCol w:w="1312"/>
        <w:gridCol w:w="696"/>
      </w:tblGrid>
      <w:tr w14:paraId="2655BB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0848130">
            <w:pPr>
              <w:pStyle w:val="25"/>
            </w:pPr>
            <w:r>
              <w:rPr>
                <w:rFonts w:hint="eastAsia"/>
              </w:rPr>
              <w:t>确认项目</w:t>
            </w:r>
          </w:p>
        </w:tc>
        <w:tc>
          <w:p w14:paraId="124F22B1">
            <w:pPr>
              <w:pStyle w:val="25"/>
            </w:pPr>
            <w:r>
              <w:rPr>
                <w:rFonts w:hint="eastAsia"/>
              </w:rPr>
              <w:t>结果</w:t>
            </w:r>
          </w:p>
        </w:tc>
        <w:tc>
          <w:p w14:paraId="2983A98A">
            <w:pPr>
              <w:pStyle w:val="25"/>
            </w:pPr>
            <w:r>
              <w:rPr>
                <w:rFonts w:hint="eastAsia"/>
              </w:rPr>
              <w:t>签名</w:t>
            </w:r>
          </w:p>
        </w:tc>
        <w:tc>
          <w:p w14:paraId="5FD680D0">
            <w:pPr>
              <w:pStyle w:val="25"/>
            </w:pPr>
            <w:r>
              <w:rPr>
                <w:rFonts w:hint="eastAsia"/>
              </w:rPr>
              <w:t>日期</w:t>
            </w:r>
          </w:p>
        </w:tc>
      </w:tr>
      <w:tr w14:paraId="5462AE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856EE8">
            <w:pPr>
              <w:pStyle w:val="25"/>
            </w:pPr>
            <w:r>
              <w:rPr>
                <w:rFonts w:hint="eastAsia"/>
              </w:rPr>
              <w:t>功能需求确认</w:t>
            </w:r>
          </w:p>
        </w:tc>
        <w:tc>
          <w:p w14:paraId="2A902F31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刘女士确认5项需求</w:t>
            </w:r>
          </w:p>
        </w:tc>
        <w:tc>
          <w:p w14:paraId="63AC889D">
            <w:pPr>
              <w:pStyle w:val="25"/>
            </w:pPr>
            <w:r>
              <w:t>___________</w:t>
            </w:r>
          </w:p>
        </w:tc>
        <w:tc>
          <w:p w14:paraId="71CF9A13">
            <w:pPr>
              <w:pStyle w:val="25"/>
            </w:pPr>
          </w:p>
        </w:tc>
      </w:tr>
      <w:tr w14:paraId="25CC8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95C6EF4">
            <w:pPr>
              <w:pStyle w:val="25"/>
            </w:pPr>
            <w:r>
              <w:rPr>
                <w:rFonts w:hint="eastAsia"/>
              </w:rPr>
              <w:t>适老化确认</w:t>
            </w:r>
          </w:p>
        </w:tc>
        <w:tc>
          <w:p w14:paraId="6CFCC49A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刘女士确认需要大字体和语音功能</w:t>
            </w:r>
          </w:p>
        </w:tc>
        <w:tc>
          <w:p w14:paraId="46D639D2">
            <w:pPr>
              <w:pStyle w:val="25"/>
            </w:pPr>
            <w:r>
              <w:t>___________</w:t>
            </w:r>
          </w:p>
        </w:tc>
        <w:tc>
          <w:p w14:paraId="2B6B39B2">
            <w:pPr>
              <w:pStyle w:val="25"/>
            </w:pPr>
          </w:p>
        </w:tc>
      </w:tr>
    </w:tbl>
    <w:p w14:paraId="00E45EA7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1"/>
    <w:bookmarkEnd w:id="46"/>
    <w:p w14:paraId="2122E3B1">
      <w:pPr>
        <w:pStyle w:val="5"/>
      </w:pPr>
      <w:bookmarkStart w:id="47" w:name="ur-07-陈同学考生访客代表"/>
      <w:r>
        <w:t xml:space="preserve">2.7 UR-07 </w:t>
      </w:r>
      <w:r>
        <w:rPr>
          <w:rFonts w:hint="eastAsia"/>
        </w:rPr>
        <w:t>陈同学（考生/访客代表）</w:t>
      </w:r>
    </w:p>
    <w:p w14:paraId="59CDB03F">
      <w:pPr>
        <w:pStyle w:val="6"/>
      </w:pPr>
      <w:bookmarkStart w:id="48" w:name="基本信息-6"/>
      <w:r>
        <w:rPr>
          <w:rFonts w:hint="eastAsia"/>
        </w:rPr>
        <w:t>基本信息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6"/>
        <w:gridCol w:w="5016"/>
      </w:tblGrid>
      <w:tr w14:paraId="382426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79D8422">
            <w:pPr>
              <w:pStyle w:val="25"/>
            </w:pPr>
            <w:r>
              <w:rPr>
                <w:rFonts w:hint="eastAsia"/>
              </w:rPr>
              <w:t>项目</w:t>
            </w:r>
          </w:p>
        </w:tc>
        <w:tc>
          <w:p w14:paraId="210923F3">
            <w:pPr>
              <w:pStyle w:val="25"/>
            </w:pPr>
            <w:r>
              <w:rPr>
                <w:rFonts w:hint="eastAsia"/>
              </w:rPr>
              <w:t>内容</w:t>
            </w:r>
          </w:p>
        </w:tc>
      </w:tr>
      <w:tr w14:paraId="7EAE15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75AC622">
            <w:pPr>
              <w:pStyle w:val="25"/>
            </w:pPr>
            <w:r>
              <w:rPr>
                <w:rFonts w:hint="eastAsia"/>
              </w:rPr>
              <w:t>姓名</w:t>
            </w:r>
          </w:p>
        </w:tc>
        <w:tc>
          <w:p w14:paraId="088AFA07">
            <w:pPr>
              <w:pStyle w:val="25"/>
            </w:pPr>
            <w:r>
              <w:rPr>
                <w:rFonts w:hint="eastAsia"/>
              </w:rPr>
              <w:t>陈同学</w:t>
            </w:r>
          </w:p>
        </w:tc>
      </w:tr>
      <w:tr w14:paraId="599BC0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47BA1B7">
            <w:pPr>
              <w:pStyle w:val="25"/>
            </w:pPr>
            <w:r>
              <w:rPr>
                <w:rFonts w:hint="eastAsia"/>
              </w:rPr>
              <w:t>身份</w:t>
            </w:r>
          </w:p>
        </w:tc>
        <w:tc>
          <w:p w14:paraId="68A84A61">
            <w:pPr>
              <w:pStyle w:val="25"/>
            </w:pPr>
            <w:r>
              <w:rPr>
                <w:rFonts w:hint="eastAsia"/>
              </w:rPr>
              <w:t>高三学生，拟报考本校计算机专业</w:t>
            </w:r>
          </w:p>
        </w:tc>
      </w:tr>
      <w:tr w14:paraId="5B531D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12B38B0">
            <w:pPr>
              <w:pStyle w:val="25"/>
            </w:pPr>
            <w:r>
              <w:rPr>
                <w:rFonts w:hint="eastAsia"/>
              </w:rPr>
              <w:t>角色特征</w:t>
            </w:r>
          </w:p>
        </w:tc>
        <w:tc>
          <w:p w14:paraId="1EEF096C">
            <w:pPr>
              <w:pStyle w:val="25"/>
            </w:pPr>
            <w:r>
              <w:rPr>
                <w:rFonts w:hint="eastAsia"/>
              </w:rPr>
              <w:t>高考志愿填报阶段，急需了解学校和专业信息</w:t>
            </w:r>
          </w:p>
        </w:tc>
      </w:tr>
      <w:tr w14:paraId="3A4BA9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39A9A72">
            <w:pPr>
              <w:pStyle w:val="25"/>
            </w:pPr>
            <w:r>
              <w:rPr>
                <w:rFonts w:hint="eastAsia"/>
              </w:rPr>
              <w:t>技术能力</w:t>
            </w:r>
          </w:p>
        </w:tc>
        <w:tc>
          <w:p w14:paraId="6DA148BE">
            <w:pPr>
              <w:pStyle w:val="25"/>
            </w:pPr>
            <w:r>
              <w:rPr>
                <w:rFonts w:hint="eastAsia"/>
              </w:rPr>
              <w:t>熟练使用手机APP</w:t>
            </w:r>
          </w:p>
        </w:tc>
      </w:tr>
      <w:tr w14:paraId="41CE41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761481E">
            <w:pPr>
              <w:pStyle w:val="25"/>
            </w:pPr>
            <w:r>
              <w:rPr>
                <w:rFonts w:hint="eastAsia"/>
              </w:rPr>
              <w:t>使用设备</w:t>
            </w:r>
          </w:p>
        </w:tc>
        <w:tc>
          <w:p w14:paraId="1094A9C0">
            <w:pPr>
              <w:pStyle w:val="25"/>
            </w:pPr>
            <w:r>
              <w:rPr>
                <w:rFonts w:hint="eastAsia"/>
              </w:rPr>
              <w:t>iPhone手机</w:t>
            </w:r>
          </w:p>
        </w:tc>
      </w:tr>
      <w:tr w14:paraId="2E23E8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AA96DE">
            <w:pPr>
              <w:pStyle w:val="25"/>
            </w:pPr>
            <w:r>
              <w:rPr>
                <w:rFonts w:hint="eastAsia"/>
              </w:rPr>
              <w:t>访谈时间</w:t>
            </w:r>
          </w:p>
        </w:tc>
        <w:tc>
          <w:p w14:paraId="08C8818C">
            <w:pPr>
              <w:pStyle w:val="25"/>
            </w:pPr>
            <w:r>
              <w:t xml:space="preserve">2026-05-13 </w:t>
            </w:r>
            <w:r>
              <w:rPr>
                <w:rFonts w:hint="eastAsia"/>
              </w:rPr>
              <w:t>15:00~16:00（60分钟）</w:t>
            </w:r>
          </w:p>
        </w:tc>
      </w:tr>
      <w:tr w14:paraId="735930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AC1E8B">
            <w:pPr>
              <w:pStyle w:val="25"/>
            </w:pPr>
            <w:r>
              <w:rPr>
                <w:rFonts w:hint="eastAsia"/>
              </w:rPr>
              <w:t>访谈地点</w:t>
            </w:r>
          </w:p>
        </w:tc>
        <w:tc>
          <w:p w14:paraId="2E5FFB45">
            <w:pPr>
              <w:pStyle w:val="25"/>
            </w:pPr>
            <w:r>
              <w:rPr>
                <w:rFonts w:hint="eastAsia"/>
              </w:rPr>
              <w:t>电话访谈</w:t>
            </w:r>
          </w:p>
        </w:tc>
      </w:tr>
      <w:tr w14:paraId="7CE195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4B0EA45">
            <w:pPr>
              <w:pStyle w:val="25"/>
            </w:pPr>
            <w:r>
              <w:rPr>
                <w:rFonts w:hint="eastAsia"/>
              </w:rPr>
              <w:t>访谈方式</w:t>
            </w:r>
          </w:p>
        </w:tc>
        <w:tc>
          <w:p w14:paraId="70ACB30C">
            <w:pPr>
              <w:pStyle w:val="25"/>
            </w:pPr>
            <w:r>
              <w:rPr>
                <w:rFonts w:hint="eastAsia"/>
              </w:rPr>
              <w:t>结构化电话访谈</w:t>
            </w:r>
          </w:p>
        </w:tc>
      </w:tr>
      <w:tr w14:paraId="154416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809640">
            <w:pPr>
              <w:pStyle w:val="25"/>
            </w:pPr>
            <w:r>
              <w:rPr>
                <w:rFonts w:hint="eastAsia"/>
              </w:rPr>
              <w:t>参与人员</w:t>
            </w:r>
          </w:p>
        </w:tc>
        <w:tc>
          <w:p w14:paraId="410BCF19">
            <w:pPr>
              <w:pStyle w:val="25"/>
            </w:pPr>
            <w:r>
              <w:rPr>
                <w:rFonts w:hint="eastAsia"/>
              </w:rPr>
              <w:t>需求分析师李工、陈同学</w:t>
            </w:r>
          </w:p>
        </w:tc>
      </w:tr>
      <w:bookmarkEnd w:id="48"/>
    </w:tbl>
    <w:p w14:paraId="302C0C43">
      <w:pPr>
        <w:pStyle w:val="6"/>
      </w:pPr>
      <w:bookmarkStart w:id="49" w:name="现状痛点分析-6"/>
      <w:r>
        <w:rPr>
          <w:rFonts w:hint="eastAsia"/>
        </w:rPr>
        <w:t>现状痛点分析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3F31AA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E1F5229">
            <w:pPr>
              <w:pStyle w:val="25"/>
            </w:pPr>
            <w:r>
              <w:rPr>
                <w:rFonts w:hint="eastAsia"/>
              </w:rPr>
              <w:t>痛点编号</w:t>
            </w:r>
          </w:p>
        </w:tc>
        <w:tc>
          <w:p w14:paraId="64ABC868">
            <w:pPr>
              <w:pStyle w:val="25"/>
            </w:pPr>
            <w:r>
              <w:rPr>
                <w:rFonts w:hint="eastAsia"/>
              </w:rPr>
              <w:t>痛点描述</w:t>
            </w:r>
          </w:p>
        </w:tc>
        <w:tc>
          <w:p w14:paraId="5B4ED34F">
            <w:pPr>
              <w:pStyle w:val="25"/>
            </w:pPr>
            <w:r>
              <w:rPr>
                <w:rFonts w:hint="eastAsia"/>
              </w:rPr>
              <w:t>影响程度</w:t>
            </w:r>
          </w:p>
        </w:tc>
        <w:tc>
          <w:p w14:paraId="67034490">
            <w:pPr>
              <w:pStyle w:val="25"/>
            </w:pPr>
            <w:r>
              <w:rPr>
                <w:rFonts w:hint="eastAsia"/>
              </w:rPr>
              <w:t>发生频率</w:t>
            </w:r>
          </w:p>
        </w:tc>
      </w:tr>
      <w:tr w14:paraId="4D1393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1072DCC">
            <w:pPr>
              <w:pStyle w:val="25"/>
            </w:pPr>
            <w:r>
              <w:t>PAIN-36</w:t>
            </w:r>
          </w:p>
        </w:tc>
        <w:tc>
          <w:p w14:paraId="616AE2ED">
            <w:pPr>
              <w:pStyle w:val="25"/>
            </w:pPr>
            <w:r>
              <w:rPr>
                <w:rFonts w:hint="eastAsia"/>
              </w:rPr>
              <w:t>学校信息搜索费时（搜索引擎结果杂乱、学校官网信息分散）</w:t>
            </w:r>
          </w:p>
        </w:tc>
        <w:tc>
          <w:p w14:paraId="0D88C46C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1536D811">
            <w:pPr>
              <w:pStyle w:val="25"/>
            </w:pPr>
            <w:r>
              <w:rPr>
                <w:rFonts w:hint="eastAsia"/>
              </w:rPr>
              <w:t>志愿填报期间每天</w:t>
            </w:r>
          </w:p>
        </w:tc>
      </w:tr>
      <w:tr w14:paraId="5E6BDA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218F72">
            <w:pPr>
              <w:pStyle w:val="25"/>
            </w:pPr>
            <w:r>
              <w:t>PAIN-37</w:t>
            </w:r>
          </w:p>
        </w:tc>
        <w:tc>
          <w:p w14:paraId="181F33D1">
            <w:pPr>
              <w:pStyle w:val="25"/>
            </w:pPr>
            <w:r>
              <w:rPr>
                <w:rFonts w:hint="eastAsia"/>
              </w:rPr>
              <w:t>找不到在读学生的真实评价和体验</w:t>
            </w:r>
          </w:p>
        </w:tc>
        <w:tc>
          <w:p w14:paraId="13D5CB99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03AAFECF">
            <w:pPr>
              <w:pStyle w:val="25"/>
            </w:pPr>
            <w:r>
              <w:rPr>
                <w:rFonts w:hint="eastAsia"/>
              </w:rPr>
              <w:t>志愿填报期间</w:t>
            </w:r>
          </w:p>
        </w:tc>
      </w:tr>
      <w:tr w14:paraId="3CC635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4D8E96D">
            <w:pPr>
              <w:pStyle w:val="25"/>
            </w:pPr>
            <w:r>
              <w:t>PAIN-38</w:t>
            </w:r>
          </w:p>
        </w:tc>
        <w:tc>
          <w:p w14:paraId="679B02B6">
            <w:pPr>
              <w:pStyle w:val="25"/>
            </w:pPr>
            <w:r>
              <w:rPr>
                <w:rFonts w:hint="eastAsia"/>
              </w:rPr>
              <w:t>招生简章PDF几十页，难以快速找到关键信息（分数线、招生人数、学费）</w:t>
            </w:r>
          </w:p>
        </w:tc>
        <w:tc>
          <w:p w14:paraId="2ADAB5AD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083AD022">
            <w:pPr>
              <w:pStyle w:val="25"/>
            </w:pPr>
            <w:r>
              <w:rPr>
                <w:rFonts w:hint="eastAsia"/>
              </w:rPr>
              <w:t>志愿填报期间</w:t>
            </w:r>
          </w:p>
        </w:tc>
      </w:tr>
      <w:tr w14:paraId="1C22BD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C49C974">
            <w:pPr>
              <w:pStyle w:val="25"/>
            </w:pPr>
            <w:r>
              <w:t>PAIN-39</w:t>
            </w:r>
          </w:p>
        </w:tc>
        <w:tc>
          <w:p w14:paraId="76505E13">
            <w:pPr>
              <w:pStyle w:val="25"/>
            </w:pPr>
            <w:r>
              <w:rPr>
                <w:rFonts w:hint="eastAsia"/>
              </w:rPr>
              <w:t>校园环境、宿舍条件等缺乏直观了解渠道</w:t>
            </w:r>
          </w:p>
        </w:tc>
        <w:tc>
          <w:p w14:paraId="546B82F5">
            <w:pPr>
              <w:pStyle w:val="25"/>
            </w:pPr>
            <w:r>
              <w:rPr>
                <w:rFonts w:hint="eastAsia"/>
              </w:rPr>
              <w:t>中</w:t>
            </w:r>
          </w:p>
        </w:tc>
        <w:tc>
          <w:p w14:paraId="4EEBCF19">
            <w:pPr>
              <w:pStyle w:val="25"/>
            </w:pPr>
            <w:r>
              <w:rPr>
                <w:rFonts w:hint="eastAsia"/>
              </w:rPr>
              <w:t>志愿填报前</w:t>
            </w:r>
          </w:p>
        </w:tc>
      </w:tr>
      <w:tr w14:paraId="1C8E55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6072ABD">
            <w:pPr>
              <w:pStyle w:val="25"/>
            </w:pPr>
            <w:r>
              <w:t>PAIN-40</w:t>
            </w:r>
          </w:p>
        </w:tc>
        <w:tc>
          <w:p w14:paraId="73D4FE35">
            <w:pPr>
              <w:pStyle w:val="25"/>
            </w:pPr>
            <w:r>
              <w:rPr>
                <w:rFonts w:hint="eastAsia"/>
              </w:rPr>
              <w:t>不知道报考流程和时间节点</w:t>
            </w:r>
          </w:p>
        </w:tc>
        <w:tc>
          <w:p w14:paraId="2C4CB443">
            <w:pPr>
              <w:pStyle w:val="25"/>
            </w:pPr>
            <w:r>
              <w:rPr>
                <w:rFonts w:hint="eastAsia"/>
              </w:rPr>
              <w:t>高</w:t>
            </w:r>
          </w:p>
        </w:tc>
        <w:tc>
          <w:p w14:paraId="715F5F59">
            <w:pPr>
              <w:pStyle w:val="25"/>
            </w:pPr>
            <w:r>
              <w:rPr>
                <w:rFonts w:hint="eastAsia"/>
              </w:rPr>
              <w:t>高考后</w:t>
            </w:r>
          </w:p>
        </w:tc>
      </w:tr>
      <w:bookmarkEnd w:id="49"/>
    </w:tbl>
    <w:p w14:paraId="0994BB25">
      <w:pPr>
        <w:pStyle w:val="6"/>
      </w:pPr>
      <w:bookmarkStart w:id="50" w:name="获取的需求列表-6"/>
      <w:r>
        <w:rPr>
          <w:rFonts w:hint="eastAsia"/>
        </w:rPr>
        <w:t>获取的需求列表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3"/>
        <w:gridCol w:w="1594"/>
        <w:gridCol w:w="1594"/>
        <w:gridCol w:w="1417"/>
        <w:gridCol w:w="1594"/>
        <w:gridCol w:w="1594"/>
      </w:tblGrid>
      <w:tr w14:paraId="50A214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400F807">
            <w:pPr>
              <w:pStyle w:val="25"/>
            </w:pPr>
            <w:r>
              <w:rPr>
                <w:rFonts w:hint="eastAsia"/>
              </w:rPr>
              <w:t>编号</w:t>
            </w:r>
          </w:p>
        </w:tc>
        <w:tc>
          <w:p w14:paraId="079CCC30">
            <w:pPr>
              <w:pStyle w:val="25"/>
            </w:pPr>
            <w:r>
              <w:rPr>
                <w:rFonts w:hint="eastAsia"/>
              </w:rPr>
              <w:t>需求描述</w:t>
            </w:r>
          </w:p>
        </w:tc>
        <w:tc>
          <w:p w14:paraId="762BF359">
            <w:pPr>
              <w:pStyle w:val="25"/>
            </w:pPr>
            <w:r>
              <w:rPr>
                <w:rFonts w:hint="eastAsia"/>
              </w:rPr>
              <w:t>详细说明</w:t>
            </w:r>
          </w:p>
        </w:tc>
        <w:tc>
          <w:p w14:paraId="66C17C2D">
            <w:pPr>
              <w:pStyle w:val="25"/>
            </w:pPr>
            <w:r>
              <w:rPr>
                <w:rFonts w:hint="eastAsia"/>
              </w:rPr>
              <w:t>优先级</w:t>
            </w:r>
          </w:p>
        </w:tc>
        <w:tc>
          <w:p w14:paraId="639B913B">
            <w:pPr>
              <w:pStyle w:val="25"/>
            </w:pPr>
            <w:r>
              <w:rPr>
                <w:rFonts w:hint="eastAsia"/>
              </w:rPr>
              <w:t>来源确认</w:t>
            </w:r>
          </w:p>
        </w:tc>
        <w:tc>
          <w:p w14:paraId="59021DA6">
            <w:pPr>
              <w:pStyle w:val="25"/>
            </w:pPr>
            <w:r>
              <w:rPr>
                <w:rFonts w:hint="eastAsia"/>
              </w:rPr>
              <w:t>验收标准</w:t>
            </w:r>
          </w:p>
        </w:tc>
      </w:tr>
      <w:tr w14:paraId="2031E4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14CDFF2">
            <w:pPr>
              <w:pStyle w:val="25"/>
            </w:pPr>
            <w:r>
              <w:t>REQ-VIS-01</w:t>
            </w:r>
          </w:p>
        </w:tc>
        <w:tc>
          <w:p w14:paraId="4C06F651">
            <w:pPr>
              <w:pStyle w:val="25"/>
            </w:pPr>
            <w:r>
              <w:rPr>
                <w:rFonts w:hint="eastAsia"/>
              </w:rPr>
              <w:t>招生信息查询</w:t>
            </w:r>
          </w:p>
        </w:tc>
        <w:tc>
          <w:p w14:paraId="6053837C">
            <w:pPr>
              <w:pStyle w:val="25"/>
            </w:pPr>
            <w:r>
              <w:rPr>
                <w:rFonts w:hint="eastAsia"/>
              </w:rPr>
              <w:t>查询招生简章、招生计划（分省分专业）、历年录取分数线、录取规则</w:t>
            </w:r>
          </w:p>
        </w:tc>
        <w:tc>
          <w:p w14:paraId="14E6AF6A">
            <w:pPr>
              <w:pStyle w:val="25"/>
            </w:pPr>
            <w:r>
              <w:t>P0</w:t>
            </w:r>
          </w:p>
        </w:tc>
        <w:tc>
          <w:p w14:paraId="1D91B4B1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陈同学</w:t>
            </w:r>
          </w:p>
        </w:tc>
        <w:tc>
          <w:p w14:paraId="06904961">
            <w:pPr>
              <w:pStyle w:val="25"/>
            </w:pPr>
            <w:r>
              <w:rPr>
                <w:rFonts w:hint="eastAsia"/>
              </w:rPr>
              <w:t>返回准确的招生数据，与招生办数据一致</w:t>
            </w:r>
          </w:p>
        </w:tc>
      </w:tr>
      <w:tr w14:paraId="40C9BF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A4FB05">
            <w:pPr>
              <w:pStyle w:val="25"/>
            </w:pPr>
            <w:r>
              <w:t>REQ-VIS-02</w:t>
            </w:r>
          </w:p>
        </w:tc>
        <w:tc>
          <w:p w14:paraId="20B0BE8B">
            <w:pPr>
              <w:pStyle w:val="25"/>
            </w:pPr>
            <w:r>
              <w:rPr>
                <w:rFonts w:hint="eastAsia"/>
              </w:rPr>
              <w:t>专业介绍查询</w:t>
            </w:r>
          </w:p>
        </w:tc>
        <w:tc>
          <w:p w14:paraId="771CAF93">
            <w:pPr>
              <w:pStyle w:val="25"/>
            </w:pPr>
            <w:r>
              <w:rPr>
                <w:rFonts w:hint="eastAsia"/>
              </w:rPr>
              <w:t>查询各专业的培养目标、课程设置、师资力量、就业方向、深造率、平均薪资</w:t>
            </w:r>
          </w:p>
        </w:tc>
        <w:tc>
          <w:p w14:paraId="553B58F3">
            <w:pPr>
              <w:pStyle w:val="25"/>
            </w:pPr>
            <w:r>
              <w:t>P0</w:t>
            </w:r>
          </w:p>
        </w:tc>
        <w:tc>
          <w:p w14:paraId="33C6F960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陈同学</w:t>
            </w:r>
          </w:p>
        </w:tc>
        <w:tc>
          <w:p w14:paraId="71600C3D">
            <w:pPr>
              <w:pStyle w:val="25"/>
            </w:pPr>
            <w:r>
              <w:rPr>
                <w:rFonts w:hint="eastAsia"/>
              </w:rPr>
              <w:t>返回完整专业介绍信息</w:t>
            </w:r>
          </w:p>
        </w:tc>
      </w:tr>
      <w:tr w14:paraId="5A3B1B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33D7BFF">
            <w:pPr>
              <w:pStyle w:val="25"/>
            </w:pPr>
            <w:r>
              <w:t>REQ-VIS-03</w:t>
            </w:r>
          </w:p>
        </w:tc>
        <w:tc>
          <w:p w14:paraId="5304B1A4">
            <w:pPr>
              <w:pStyle w:val="25"/>
            </w:pPr>
            <w:r>
              <w:rPr>
                <w:rFonts w:hint="eastAsia"/>
              </w:rPr>
              <w:t>校园环境查询</w:t>
            </w:r>
          </w:p>
        </w:tc>
        <w:tc>
          <w:p w14:paraId="7DB8D089">
            <w:pPr>
              <w:pStyle w:val="25"/>
            </w:pPr>
            <w:r>
              <w:rPr>
                <w:rFonts w:hint="eastAsia"/>
              </w:rPr>
              <w:t>查询校园地理位置、宿舍条件、食堂情况、校园风景、周边生活配套</w:t>
            </w:r>
          </w:p>
        </w:tc>
        <w:tc>
          <w:p w14:paraId="1315D4A3">
            <w:pPr>
              <w:pStyle w:val="25"/>
            </w:pPr>
            <w:r>
              <w:t>P1</w:t>
            </w:r>
          </w:p>
        </w:tc>
        <w:tc>
          <w:p w14:paraId="7DD6FEEC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陈同学</w:t>
            </w:r>
          </w:p>
        </w:tc>
        <w:tc>
          <w:p w14:paraId="7B141EC3">
            <w:pPr>
              <w:pStyle w:val="25"/>
            </w:pPr>
            <w:r>
              <w:rPr>
                <w:rFonts w:hint="eastAsia"/>
              </w:rPr>
              <w:t>返回图文并茂的校园介绍</w:t>
            </w:r>
          </w:p>
        </w:tc>
      </w:tr>
      <w:tr w14:paraId="3F9D0C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49C27E">
            <w:pPr>
              <w:pStyle w:val="25"/>
            </w:pPr>
            <w:r>
              <w:t>REQ-VIS-04</w:t>
            </w:r>
          </w:p>
        </w:tc>
        <w:tc>
          <w:p w14:paraId="70F75C40">
            <w:pPr>
              <w:pStyle w:val="25"/>
            </w:pPr>
            <w:r>
              <w:rPr>
                <w:rFonts w:hint="eastAsia"/>
              </w:rPr>
              <w:t>交通与周边</w:t>
            </w:r>
          </w:p>
        </w:tc>
        <w:tc>
          <w:p w14:paraId="751FF000">
            <w:pPr>
              <w:pStyle w:val="25"/>
            </w:pPr>
            <w:r>
              <w:rPr>
                <w:rFonts w:hint="eastAsia"/>
              </w:rPr>
              <w:t>查询到达学校的交通路线、周边住宿、商圈信息</w:t>
            </w:r>
          </w:p>
        </w:tc>
        <w:tc>
          <w:p w14:paraId="56CB51E6">
            <w:pPr>
              <w:pStyle w:val="25"/>
            </w:pPr>
            <w:r>
              <w:t>P2</w:t>
            </w:r>
          </w:p>
        </w:tc>
        <w:tc>
          <w:p w14:paraId="71A77EF9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陈同学</w:t>
            </w:r>
          </w:p>
        </w:tc>
        <w:tc>
          <w:p w14:paraId="291A52AF">
            <w:pPr>
              <w:pStyle w:val="25"/>
            </w:pPr>
            <w:r>
              <w:rPr>
                <w:rFonts w:hint="eastAsia"/>
              </w:rPr>
              <w:t>返回交通路线和周边信息</w:t>
            </w:r>
          </w:p>
        </w:tc>
      </w:tr>
      <w:tr w14:paraId="737526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D0F4C67">
            <w:pPr>
              <w:pStyle w:val="25"/>
            </w:pPr>
            <w:r>
              <w:t>REQ-VIS-05</w:t>
            </w:r>
          </w:p>
        </w:tc>
        <w:tc>
          <w:p w14:paraId="5ED84511">
            <w:pPr>
              <w:pStyle w:val="25"/>
            </w:pPr>
            <w:r>
              <w:rPr>
                <w:rFonts w:hint="eastAsia"/>
              </w:rPr>
              <w:t>校园导览</w:t>
            </w:r>
          </w:p>
        </w:tc>
        <w:tc>
          <w:p w14:paraId="314845A2">
            <w:pPr>
              <w:pStyle w:val="25"/>
            </w:pPr>
            <w:r>
              <w:rPr>
                <w:rFonts w:hint="eastAsia"/>
              </w:rPr>
              <w:t>校园地图浏览、标志建筑介绍、校园VR/图片导览</w:t>
            </w:r>
          </w:p>
        </w:tc>
        <w:tc>
          <w:p w14:paraId="2A601385">
            <w:pPr>
              <w:pStyle w:val="25"/>
            </w:pPr>
            <w:r>
              <w:t>P2</w:t>
            </w:r>
          </w:p>
        </w:tc>
        <w:tc>
          <w:p w14:paraId="670E9400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陈同学</w:t>
            </w:r>
          </w:p>
        </w:tc>
        <w:tc>
          <w:p w14:paraId="4D572058">
            <w:pPr>
              <w:pStyle w:val="25"/>
            </w:pPr>
            <w:r>
              <w:rPr>
                <w:rFonts w:hint="eastAsia"/>
              </w:rPr>
              <w:t>支持校园地图和建筑/设施查询</w:t>
            </w:r>
          </w:p>
        </w:tc>
      </w:tr>
      <w:bookmarkEnd w:id="50"/>
    </w:tbl>
    <w:p w14:paraId="7EC74526">
      <w:pPr>
        <w:pStyle w:val="6"/>
      </w:pPr>
      <w:bookmarkStart w:id="51" w:name="非功能性需求-6"/>
      <w:r>
        <w:rPr>
          <w:rFonts w:hint="eastAsia"/>
        </w:rPr>
        <w:t>非功能性需求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8"/>
        <w:gridCol w:w="1416"/>
        <w:gridCol w:w="5110"/>
      </w:tblGrid>
      <w:tr w14:paraId="285C4E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599585D">
            <w:pPr>
              <w:pStyle w:val="25"/>
            </w:pPr>
            <w:r>
              <w:rPr>
                <w:rFonts w:hint="eastAsia"/>
              </w:rPr>
              <w:t>编号</w:t>
            </w:r>
          </w:p>
        </w:tc>
        <w:tc>
          <w:p w14:paraId="1B433D14">
            <w:pPr>
              <w:pStyle w:val="25"/>
            </w:pPr>
            <w:r>
              <w:rPr>
                <w:rFonts w:hint="eastAsia"/>
              </w:rPr>
              <w:t>需求描述</w:t>
            </w:r>
          </w:p>
        </w:tc>
        <w:tc>
          <w:p w14:paraId="78F6EB54">
            <w:pPr>
              <w:pStyle w:val="25"/>
            </w:pPr>
            <w:r>
              <w:rPr>
                <w:rFonts w:hint="eastAsia"/>
              </w:rPr>
              <w:t>指标要求</w:t>
            </w:r>
          </w:p>
        </w:tc>
      </w:tr>
      <w:tr w14:paraId="035354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8ED9D4F">
            <w:pPr>
              <w:pStyle w:val="25"/>
            </w:pPr>
            <w:r>
              <w:t>NFR-VIS-01</w:t>
            </w:r>
          </w:p>
        </w:tc>
        <w:tc>
          <w:p w14:paraId="45C3E3D8">
            <w:pPr>
              <w:pStyle w:val="25"/>
            </w:pPr>
            <w:r>
              <w:rPr>
                <w:rFonts w:hint="eastAsia"/>
              </w:rPr>
              <w:t>无需登录</w:t>
            </w:r>
          </w:p>
        </w:tc>
        <w:tc>
          <w:p w14:paraId="424652CD">
            <w:pPr>
              <w:pStyle w:val="25"/>
            </w:pPr>
            <w:r>
              <w:rPr>
                <w:rFonts w:hint="eastAsia"/>
              </w:rPr>
              <w:t>访客无需注册登录即可查询公开信息</w:t>
            </w:r>
          </w:p>
        </w:tc>
      </w:tr>
      <w:tr w14:paraId="1AD2DB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C4BECAB">
            <w:pPr>
              <w:pStyle w:val="25"/>
            </w:pPr>
            <w:r>
              <w:t>NFR-VIS-02</w:t>
            </w:r>
          </w:p>
        </w:tc>
        <w:tc>
          <w:p w14:paraId="3C370429">
            <w:pPr>
              <w:pStyle w:val="25"/>
            </w:pPr>
            <w:r>
              <w:rPr>
                <w:rFonts w:hint="eastAsia"/>
              </w:rPr>
              <w:t>多语言支持</w:t>
            </w:r>
          </w:p>
        </w:tc>
        <w:tc>
          <w:p w14:paraId="65E2B731">
            <w:pPr>
              <w:pStyle w:val="25"/>
            </w:pPr>
            <w:r>
              <w:rPr>
                <w:rFonts w:hint="eastAsia"/>
              </w:rPr>
              <w:t>提供中英文双语界面（留学生/海外访问需求）</w:t>
            </w:r>
          </w:p>
        </w:tc>
      </w:tr>
      <w:tr w14:paraId="09CFD0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829A109">
            <w:pPr>
              <w:pStyle w:val="25"/>
            </w:pPr>
            <w:r>
              <w:t>NFR-VIS-03</w:t>
            </w:r>
          </w:p>
        </w:tc>
        <w:tc>
          <w:p w14:paraId="2A1E7ACF">
            <w:pPr>
              <w:pStyle w:val="25"/>
            </w:pPr>
            <w:r>
              <w:rPr>
                <w:rFonts w:hint="eastAsia"/>
              </w:rPr>
              <w:t>分享功能</w:t>
            </w:r>
          </w:p>
        </w:tc>
        <w:tc>
          <w:p w14:paraId="5CDB3E92">
            <w:pPr>
              <w:pStyle w:val="25"/>
            </w:pPr>
            <w:r>
              <w:rPr>
                <w:rFonts w:hint="eastAsia"/>
              </w:rPr>
              <w:t>支持将查询结果分享到微信/QQ/微博</w:t>
            </w:r>
          </w:p>
        </w:tc>
      </w:tr>
      <w:bookmarkEnd w:id="51"/>
    </w:tbl>
    <w:p w14:paraId="51FA9B66">
      <w:pPr>
        <w:pStyle w:val="6"/>
      </w:pPr>
      <w:bookmarkStart w:id="52" w:name="需求确认-6"/>
      <w:r>
        <w:rPr>
          <w:rFonts w:hint="eastAsia"/>
        </w:rPr>
        <w:t>需求确认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1968"/>
        <w:gridCol w:w="1968"/>
        <w:gridCol w:w="1968"/>
      </w:tblGrid>
      <w:tr w14:paraId="788149D2">
        <w:trPr>
          <w:tblHeader/>
        </w:trPr>
        <w:tc>
          <w:p w14:paraId="111E3639">
            <w:pPr>
              <w:pStyle w:val="25"/>
            </w:pPr>
            <w:r>
              <w:rPr>
                <w:rFonts w:hint="eastAsia"/>
              </w:rPr>
              <w:t>确认项目</w:t>
            </w:r>
          </w:p>
        </w:tc>
        <w:tc>
          <w:p w14:paraId="2DF49366">
            <w:pPr>
              <w:pStyle w:val="25"/>
            </w:pPr>
            <w:r>
              <w:rPr>
                <w:rFonts w:hint="eastAsia"/>
              </w:rPr>
              <w:t>结果</w:t>
            </w:r>
          </w:p>
        </w:tc>
        <w:tc>
          <w:p w14:paraId="6FE752C6">
            <w:pPr>
              <w:pStyle w:val="25"/>
            </w:pPr>
            <w:r>
              <w:rPr>
                <w:rFonts w:hint="eastAsia"/>
              </w:rPr>
              <w:t>签名</w:t>
            </w:r>
          </w:p>
        </w:tc>
        <w:tc>
          <w:p w14:paraId="0C7116F5">
            <w:pPr>
              <w:pStyle w:val="25"/>
            </w:pPr>
            <w:r>
              <w:rPr>
                <w:rFonts w:hint="eastAsia"/>
              </w:rPr>
              <w:t>日期</w:t>
            </w:r>
          </w:p>
        </w:tc>
      </w:tr>
      <w:tr w14:paraId="7D773F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9983589">
            <w:pPr>
              <w:pStyle w:val="25"/>
            </w:pPr>
            <w:r>
              <w:rPr>
                <w:rFonts w:hint="eastAsia"/>
              </w:rPr>
              <w:t>功能需求确认</w:t>
            </w:r>
          </w:p>
        </w:tc>
        <w:tc>
          <w:p w14:paraId="1A73DBBF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陈同学确认5项需求</w:t>
            </w:r>
          </w:p>
        </w:tc>
        <w:tc>
          <w:p w14:paraId="7D37D65C">
            <w:pPr>
              <w:pStyle w:val="25"/>
            </w:pPr>
            <w:r>
              <w:t>___________</w:t>
            </w:r>
          </w:p>
        </w:tc>
        <w:tc>
          <w:p w14:paraId="1A1D8ED6">
            <w:pPr>
              <w:pStyle w:val="25"/>
            </w:pPr>
          </w:p>
        </w:tc>
      </w:tr>
      <w:tr w14:paraId="2131FC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8804C0">
            <w:pPr>
              <w:pStyle w:val="25"/>
            </w:pPr>
            <w:r>
              <w:rPr>
                <w:rFonts w:hint="eastAsia"/>
              </w:rPr>
              <w:t>信息准确性确认</w:t>
            </w:r>
          </w:p>
        </w:tc>
        <w:tc>
          <w:p w14:paraId="55C744DA">
            <w:pPr>
              <w:pStyle w:val="25"/>
            </w:pPr>
            <w:r>
              <w:t xml:space="preserve">✅ </w:t>
            </w:r>
            <w:r>
              <w:rPr>
                <w:rFonts w:hint="eastAsia"/>
              </w:rPr>
              <w:t>陈同学强调录取分数线等关键数据必须准确</w:t>
            </w:r>
          </w:p>
        </w:tc>
        <w:tc>
          <w:p w14:paraId="297694F8">
            <w:pPr>
              <w:pStyle w:val="25"/>
            </w:pPr>
            <w:r>
              <w:t>___________</w:t>
            </w:r>
          </w:p>
        </w:tc>
        <w:tc>
          <w:p w14:paraId="280ADC7F">
            <w:pPr>
              <w:pStyle w:val="25"/>
            </w:pPr>
          </w:p>
        </w:tc>
      </w:tr>
    </w:tbl>
    <w:p w14:paraId="6B0CBACD"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5"/>
    <w:bookmarkEnd w:id="47"/>
    <w:bookmarkEnd w:id="52"/>
    <w:p w14:paraId="244614C3">
      <w:pPr>
        <w:pStyle w:val="4"/>
        <w:numPr>
          <w:ilvl w:val="0"/>
          <w:numId w:val="1"/>
        </w:numPr>
        <w:rPr>
          <w:rFonts w:hint="eastAsia"/>
        </w:rPr>
      </w:pPr>
      <w:bookmarkStart w:id="53" w:name="需求汇总与交叉分析"/>
      <w:r>
        <w:rPr>
          <w:rFonts w:hint="eastAsia"/>
        </w:rPr>
        <w:t>需求汇总与交叉分析</w:t>
      </w:r>
    </w:p>
    <w:p w14:paraId="2019A866">
      <w:pPr>
        <w:pStyle w:val="3"/>
        <w:numPr>
          <w:numId w:val="0"/>
        </w:numPr>
        <w:rPr>
          <w:rFonts w:hint="eastAsia" w:asciiTheme="minorHAnsi" w:hAnsiTheme="minorHAnsi" w:eastAsiaTheme="majorEastAsia" w:cstheme="majorBidi"/>
          <w:color w:val="0F4761" w:themeColor="accent1" w:themeShade="BF"/>
          <w:sz w:val="28"/>
          <w:szCs w:val="28"/>
          <w:lang w:val="en-US" w:eastAsia="zh-CN" w:bidi="ar-SA"/>
        </w:rPr>
      </w:pPr>
      <w:r>
        <w:rPr>
          <w:rFonts w:hint="eastAsia" w:asciiTheme="minorHAnsi" w:hAnsiTheme="minorHAnsi" w:eastAsiaTheme="majorEastAsia" w:cstheme="majorBidi"/>
          <w:color w:val="0F4761" w:themeColor="accent1" w:themeShade="BF"/>
          <w:sz w:val="28"/>
          <w:szCs w:val="28"/>
          <w:lang w:val="en-US" w:eastAsia="zh-CN" w:bidi="ar-SA"/>
        </w:rPr>
        <w:t>3.0需求优先级量化评分标准与排序标准</w:t>
      </w:r>
    </w:p>
    <w:p w14:paraId="08EC1BA3">
      <w:pPr>
        <w:pStyle w:val="3"/>
        <w:numPr>
          <w:numId w:val="0"/>
        </w:numPr>
        <w:rPr>
          <w:rFonts w:hint="default" w:asciiTheme="minorHAnsi" w:hAnsiTheme="minorHAnsi" w:eastAsiaTheme="minorEastAsia" w:cstheme="minorBidi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sz w:val="24"/>
          <w:szCs w:val="24"/>
          <w:lang w:val="en-US" w:eastAsia="zh-CN" w:bidi="ar-SA"/>
        </w:rPr>
        <w:t>为了对47项功能需求（及后续新增需求）进行统一、可量化的优先级排序，避免主观判断偏差，制定以下</w:t>
      </w:r>
      <w:r>
        <w:rPr>
          <w:rFonts w:hint="default" w:asciiTheme="minorHAnsi" w:hAnsiTheme="minorHAnsi" w:eastAsiaTheme="minorEastAsia" w:cstheme="minorBidi"/>
          <w:sz w:val="24"/>
          <w:szCs w:val="24"/>
          <w:lang w:val="en-US" w:eastAsia="zh-CN" w:bidi="ar-SA"/>
        </w:rPr>
        <w:t>四维评分模型。每个需求将从四个维度分别打分，最后计算综合得分（总分100分），依据得分确定优先级（P0/P1/P2/P3）。</w:t>
      </w:r>
    </w:p>
    <w:p w14:paraId="14BC2EC3">
      <w:pPr>
        <w:pStyle w:val="5"/>
        <w:rPr>
          <w:rFonts w:hint="default"/>
        </w:rPr>
      </w:pPr>
      <w:r>
        <w:rPr>
          <w:rFonts w:hint="eastAsia"/>
          <w:lang w:val="en-US" w:eastAsia="zh-CN"/>
        </w:rPr>
        <w:t>3.0.1</w:t>
      </w:r>
      <w:r>
        <w:rPr>
          <w:rFonts w:hint="default"/>
        </w:rPr>
        <w:t>评分维度与权重</w:t>
      </w:r>
    </w:p>
    <w:tbl>
      <w:tblPr>
        <w:tblW w:w="880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 w:themeFill="background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45"/>
        <w:gridCol w:w="785"/>
        <w:gridCol w:w="6975"/>
      </w:tblGrid>
      <w:tr w14:paraId="4DF808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 w:themeFill="background1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EF6FB95">
            <w:pPr>
              <w:pStyle w:val="25"/>
              <w:rPr>
                <w:rFonts w:hint="eastAsia"/>
              </w:rPr>
            </w:pPr>
            <w:r>
              <w:rPr>
                <w:rFonts w:hint="default"/>
                <w:lang w:val="en-US" w:eastAsia="zh-CN"/>
              </w:rPr>
              <w:t>维度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B2D077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权重</w:t>
            </w:r>
          </w:p>
        </w:tc>
        <w:tc>
          <w:tcPr>
            <w:tcW w:w="6975" w:type="dxa"/>
            <w:tcBorders>
              <w:top w:val="nil"/>
            </w:tcBorders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52D7FC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说明</w:t>
            </w:r>
          </w:p>
        </w:tc>
      </w:tr>
      <w:tr w14:paraId="7688E6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 w:themeFill="background1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 w:themeFill="background1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315DF5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业务价值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1F5F01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35%</w:t>
            </w:r>
          </w:p>
        </w:tc>
        <w:tc>
          <w:tcPr>
            <w:tcW w:w="6975" w:type="dxa"/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855D41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该需求对核心业务流程的改进程度、对学校管理或教学活动的贡献</w:t>
            </w:r>
          </w:p>
        </w:tc>
      </w:tr>
      <w:tr w14:paraId="078E3B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 w:themeFill="background1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2E8934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用户影响范围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01A2FB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25%</w:t>
            </w:r>
          </w:p>
        </w:tc>
        <w:tc>
          <w:tcPr>
            <w:tcW w:w="6975" w:type="dxa"/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1F3EAE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受益用户群体规模（覆盖人数）及使用频率</w:t>
            </w:r>
          </w:p>
        </w:tc>
      </w:tr>
      <w:tr w14:paraId="11D390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 w:themeFill="background1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 w:themeFill="background1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A0FA30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紧急性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B414AF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20%</w:t>
            </w:r>
          </w:p>
        </w:tc>
        <w:tc>
          <w:tcPr>
            <w:tcW w:w="6975" w:type="dxa"/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DC918C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该需求在时间上的紧迫程度，不满足会导致的后果严重性</w:t>
            </w:r>
          </w:p>
        </w:tc>
      </w:tr>
      <w:tr w14:paraId="1CAEF4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 w:themeFill="background1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 w:themeFill="background1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91AAC3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技术复杂度与成本</w:t>
            </w:r>
          </w:p>
        </w:tc>
        <w:tc>
          <w:tcPr>
            <w:tcW w:w="0" w:type="auto"/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A1C2BC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20%</w:t>
            </w:r>
          </w:p>
        </w:tc>
        <w:tc>
          <w:tcPr>
            <w:tcW w:w="6975" w:type="dxa"/>
            <w:shd w:val="clear" w:color="auto" w:fill="FFFFFF" w:themeFill="background1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FB03D93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实现该需求所需的技术难度、开发工作量、系统集成复杂度（注意：此维度为负向评分，分数越高表示成本越低、越容易实现）</w:t>
            </w:r>
          </w:p>
        </w:tc>
      </w:tr>
    </w:tbl>
    <w:p w14:paraId="554C0D37">
      <w:pPr>
        <w:pStyle w:val="5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3.0.2 各维度打分细则</w:t>
      </w:r>
    </w:p>
    <w:p w14:paraId="112787F0">
      <w:pPr>
        <w:pStyle w:val="3"/>
        <w:numPr>
          <w:ilvl w:val="0"/>
          <w:numId w:val="0"/>
        </w:numPr>
        <w:rPr>
          <w:rFonts w:hint="default" w:asciiTheme="minorHAnsi" w:hAnsiTheme="minorHAnsi" w:eastAsiaTheme="minorEastAsia" w:cstheme="minorBidi"/>
          <w:sz w:val="24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sz w:val="24"/>
          <w:szCs w:val="24"/>
          <w:lang w:val="en-US" w:eastAsia="zh-CN" w:bidi="ar-SA"/>
        </w:rPr>
        <w:t>1. 业务价值（0-10分）</w:t>
      </w:r>
    </w:p>
    <w:tbl>
      <w:tblPr>
        <w:tblW w:w="879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7"/>
        <w:gridCol w:w="3779"/>
        <w:gridCol w:w="4329"/>
      </w:tblGrid>
      <w:tr w14:paraId="26E41D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87" w:type="dxa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A7785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分数</w:t>
            </w:r>
          </w:p>
        </w:tc>
        <w:tc>
          <w:tcPr>
            <w:tcW w:w="3779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45FF5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定义</w:t>
            </w:r>
          </w:p>
        </w:tc>
        <w:tc>
          <w:tcPr>
            <w:tcW w:w="4329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2D0E3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示例</w:t>
            </w:r>
          </w:p>
        </w:tc>
      </w:tr>
      <w:tr w14:paraId="33613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586F75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9-10</w:t>
            </w:r>
          </w:p>
        </w:tc>
        <w:tc>
          <w:tcPr>
            <w:tcW w:w="3779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F5305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核心业务关键路径，直接影响学校正常运转或师生核心利益</w:t>
            </w:r>
          </w:p>
        </w:tc>
        <w:tc>
          <w:tcPr>
            <w:tcW w:w="4329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A6E86F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考试安排查询、成绩查询、课程表查询</w:t>
            </w:r>
          </w:p>
        </w:tc>
      </w:tr>
      <w:tr w14:paraId="63C6B6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F6A2D6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7-8</w:t>
            </w:r>
          </w:p>
        </w:tc>
        <w:tc>
          <w:tcPr>
            <w:tcW w:w="3779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9F125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显著提升业务效率，解决主要痛点</w:t>
            </w:r>
          </w:p>
        </w:tc>
        <w:tc>
          <w:tcPr>
            <w:tcW w:w="4329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A09FE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办事流程指引、空闲教室查询、学生信息查询</w:t>
            </w:r>
          </w:p>
        </w:tc>
      </w:tr>
      <w:tr w14:paraId="4CDFD8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3DEF5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5-6</w:t>
            </w:r>
          </w:p>
        </w:tc>
        <w:tc>
          <w:tcPr>
            <w:tcW w:w="3779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47521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改善用户体验，有一定价值</w:t>
            </w:r>
          </w:p>
        </w:tc>
        <w:tc>
          <w:tcPr>
            <w:tcW w:w="4329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1F2391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校历查询、教师信息查询、社团活动信息</w:t>
            </w:r>
          </w:p>
        </w:tc>
      </w:tr>
      <w:tr w14:paraId="717611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E65E2E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3-4</w:t>
            </w:r>
          </w:p>
        </w:tc>
        <w:tc>
          <w:tcPr>
            <w:tcW w:w="3779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68C58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辅助性功能，价值一般</w:t>
            </w:r>
          </w:p>
        </w:tc>
        <w:tc>
          <w:tcPr>
            <w:tcW w:w="4329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ED0F9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校园环境查询、交通路线查询</w:t>
            </w:r>
          </w:p>
        </w:tc>
      </w:tr>
      <w:tr w14:paraId="323224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C7A07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1-2</w:t>
            </w:r>
          </w:p>
        </w:tc>
        <w:tc>
          <w:tcPr>
            <w:tcW w:w="3779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843C2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边缘需求，价值有限</w:t>
            </w:r>
          </w:p>
        </w:tc>
        <w:tc>
          <w:tcPr>
            <w:tcW w:w="4329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AF292E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校园VR导览（初期）</w:t>
            </w:r>
          </w:p>
        </w:tc>
      </w:tr>
    </w:tbl>
    <w:p w14:paraId="700CF827">
      <w:pPr>
        <w:pStyle w:val="3"/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用户影响范围（0-10分）</w:t>
      </w:r>
    </w:p>
    <w:tbl>
      <w:tblPr>
        <w:tblW w:w="880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7"/>
        <w:gridCol w:w="3201"/>
        <w:gridCol w:w="4917"/>
      </w:tblGrid>
      <w:tr w14:paraId="71590B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87" w:type="dxa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2DA11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分数</w:t>
            </w:r>
          </w:p>
        </w:tc>
        <w:tc>
          <w:tcPr>
            <w:tcW w:w="3201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84CC6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定义</w:t>
            </w:r>
          </w:p>
        </w:tc>
        <w:tc>
          <w:tcPr>
            <w:tcW w:w="4917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6A6CD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测算依据</w:t>
            </w:r>
          </w:p>
        </w:tc>
      </w:tr>
      <w:tr w14:paraId="0FB0E2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6CDF6D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9-10</w:t>
            </w:r>
          </w:p>
        </w:tc>
        <w:tc>
          <w:tcPr>
            <w:tcW w:w="3201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A01CD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覆盖全校所有人（≥90%用户），且每日使用</w:t>
            </w:r>
          </w:p>
        </w:tc>
        <w:tc>
          <w:tcPr>
            <w:tcW w:w="4917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F2447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本科生+研究生+教师+辅导员+行政，日活预估≥5000人</w:t>
            </w:r>
          </w:p>
        </w:tc>
      </w:tr>
      <w:tr w14:paraId="591BD0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9F96F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7-8</w:t>
            </w:r>
          </w:p>
        </w:tc>
        <w:tc>
          <w:tcPr>
            <w:tcW w:w="3201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C3698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覆盖多个用户群（≥50%用户），每周使用</w:t>
            </w:r>
          </w:p>
        </w:tc>
        <w:tc>
          <w:tcPr>
            <w:tcW w:w="4917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4904B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如全校学生（约2万人）每周使用多次</w:t>
            </w:r>
          </w:p>
        </w:tc>
      </w:tr>
      <w:tr w14:paraId="6C2A85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AB6A0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5-6</w:t>
            </w:r>
          </w:p>
        </w:tc>
        <w:tc>
          <w:tcPr>
            <w:tcW w:w="3201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2A1A4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覆盖1-2个用户群（10%-50%用户），每月使用</w:t>
            </w:r>
          </w:p>
        </w:tc>
        <w:tc>
          <w:tcPr>
            <w:tcW w:w="4917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06A48B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如仅研究生或仅教师</w:t>
            </w:r>
          </w:p>
        </w:tc>
      </w:tr>
      <w:tr w14:paraId="5E397B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0623D3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3-4</w:t>
            </w:r>
          </w:p>
        </w:tc>
        <w:tc>
          <w:tcPr>
            <w:tcW w:w="3201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45B61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覆盖小众用户群（1%-10%用户），偶尔使用</w:t>
            </w:r>
          </w:p>
        </w:tc>
        <w:tc>
          <w:tcPr>
            <w:tcW w:w="4917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5C8CA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如仅家长或仅访客</w:t>
            </w:r>
          </w:p>
        </w:tc>
      </w:tr>
      <w:tr w14:paraId="486AA8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3F966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1-2</w:t>
            </w:r>
          </w:p>
        </w:tc>
        <w:tc>
          <w:tcPr>
            <w:tcW w:w="3201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7E34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极少数用户，极少使用</w:t>
            </w:r>
          </w:p>
        </w:tc>
        <w:tc>
          <w:tcPr>
            <w:tcW w:w="4917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F408E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如特定行政角色专用</w:t>
            </w:r>
          </w:p>
        </w:tc>
      </w:tr>
    </w:tbl>
    <w:p w14:paraId="33012FD5">
      <w:pPr>
        <w:pStyle w:val="3"/>
        <w:numPr>
          <w:ilvl w:val="0"/>
          <w:numId w:val="2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紧急性（0-10分）</w:t>
      </w:r>
    </w:p>
    <w:tbl>
      <w:tblPr>
        <w:tblW w:w="880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7"/>
        <w:gridCol w:w="3395"/>
        <w:gridCol w:w="4723"/>
      </w:tblGrid>
      <w:tr w14:paraId="786735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87" w:type="dxa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B8874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分数</w:t>
            </w:r>
          </w:p>
        </w:tc>
        <w:tc>
          <w:tcPr>
            <w:tcW w:w="3395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923DB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定义</w:t>
            </w:r>
          </w:p>
        </w:tc>
        <w:tc>
          <w:tcPr>
            <w:tcW w:w="4723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AA59D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示例</w:t>
            </w:r>
          </w:p>
        </w:tc>
      </w:tr>
      <w:tr w14:paraId="7B031A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01273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9-10</w:t>
            </w:r>
          </w:p>
        </w:tc>
        <w:tc>
          <w:tcPr>
            <w:tcW w:w="3395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318B5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必须立即实现，否则系统不可用或引发重大风险</w:t>
            </w:r>
          </w:p>
        </w:tc>
        <w:tc>
          <w:tcPr>
            <w:tcW w:w="4723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BB0D8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用户认证与授权、考试安排查询（考试周临近）</w:t>
            </w:r>
          </w:p>
        </w:tc>
      </w:tr>
      <w:tr w14:paraId="4CC907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FCCB62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7-8</w:t>
            </w:r>
          </w:p>
        </w:tc>
        <w:tc>
          <w:tcPr>
            <w:tcW w:w="3395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251A9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需要在首期完成，否则严重影响用户体验</w:t>
            </w:r>
          </w:p>
        </w:tc>
        <w:tc>
          <w:tcPr>
            <w:tcW w:w="4723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A9046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课程查询、成绩查询</w:t>
            </w:r>
          </w:p>
        </w:tc>
      </w:tr>
      <w:tr w14:paraId="5D8D22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0A71D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5-6</w:t>
            </w:r>
          </w:p>
        </w:tc>
        <w:tc>
          <w:tcPr>
            <w:tcW w:w="3395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BAC6C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可接受在二期完成，但缺失会造成明显不便</w:t>
            </w:r>
          </w:p>
        </w:tc>
        <w:tc>
          <w:tcPr>
            <w:tcW w:w="4723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ACEBA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空闲教室查询、学分统计</w:t>
            </w:r>
          </w:p>
        </w:tc>
      </w:tr>
      <w:tr w14:paraId="60A298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B5E52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3-4</w:t>
            </w:r>
          </w:p>
        </w:tc>
        <w:tc>
          <w:tcPr>
            <w:tcW w:w="3395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4E115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可推迟，缺失影响较小</w:t>
            </w:r>
          </w:p>
        </w:tc>
        <w:tc>
          <w:tcPr>
            <w:tcW w:w="4723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68237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社团活动信息、校园VR导览</w:t>
            </w:r>
          </w:p>
        </w:tc>
      </w:tr>
      <w:tr w14:paraId="207C53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8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6D2633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1-2</w:t>
            </w:r>
          </w:p>
        </w:tc>
        <w:tc>
          <w:tcPr>
            <w:tcW w:w="3395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5CD3D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未来增强功能，无紧迫性</w:t>
            </w:r>
          </w:p>
        </w:tc>
        <w:tc>
          <w:tcPr>
            <w:tcW w:w="4723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998C4F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多语言支持（初期无海外访问压力）</w:t>
            </w:r>
          </w:p>
        </w:tc>
      </w:tr>
    </w:tbl>
    <w:p w14:paraId="4C5B6081">
      <w:pPr>
        <w:pStyle w:val="3"/>
        <w:numPr>
          <w:ilvl w:val="0"/>
          <w:numId w:val="2"/>
        </w:numPr>
        <w:ind w:left="0" w:leftChars="0" w:firstLine="0" w:firstLineChars="0"/>
        <w:rPr>
          <w:rFonts w:hint="default"/>
        </w:rPr>
      </w:pPr>
      <w:r>
        <w:rPr>
          <w:rFonts w:hint="default"/>
        </w:rPr>
        <w:t>技术复杂度与成本（0-10分，负向评分：越高越容易）</w:t>
      </w:r>
    </w:p>
    <w:tbl>
      <w:tblPr>
        <w:tblW w:w="879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7"/>
        <w:gridCol w:w="4640"/>
        <w:gridCol w:w="3468"/>
      </w:tblGrid>
      <w:tr w14:paraId="2A064B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87" w:type="dxa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BDDD3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分数</w:t>
            </w:r>
          </w:p>
        </w:tc>
        <w:tc>
          <w:tcPr>
            <w:tcW w:w="4640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7773C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定义</w:t>
            </w:r>
          </w:p>
        </w:tc>
        <w:tc>
          <w:tcPr>
            <w:tcW w:w="3468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B2B7B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示例</w:t>
            </w:r>
          </w:p>
        </w:tc>
      </w:tr>
      <w:tr w14:paraId="0226A6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255045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9-10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A5D1F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极低复杂度，可复用现有组件或配置实现</w:t>
            </w:r>
          </w:p>
        </w:tc>
        <w:tc>
          <w:tcPr>
            <w:tcW w:w="3468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E2FAD4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静态信息查询（校历、校规）、简单问答</w:t>
            </w:r>
          </w:p>
        </w:tc>
      </w:tr>
      <w:tr w14:paraId="6F8EBE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5D033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7-8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AF371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低复杂度，少量开发工作</w:t>
            </w:r>
          </w:p>
        </w:tc>
        <w:tc>
          <w:tcPr>
            <w:tcW w:w="3468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056519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知识库CRUD管理、数据报表统计</w:t>
            </w:r>
          </w:p>
        </w:tc>
      </w:tr>
      <w:tr w14:paraId="53D098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0E319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5-6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E2C2F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中等复杂度，需要一定开发量</w:t>
            </w:r>
          </w:p>
        </w:tc>
        <w:tc>
          <w:tcPr>
            <w:tcW w:w="3468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0F2FF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多角色权限切换、与教务系统数据同步</w:t>
            </w:r>
          </w:p>
        </w:tc>
      </w:tr>
      <w:tr w14:paraId="049489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15BFAE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3-4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DF001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高复杂度，需要复杂集成或算法</w:t>
            </w:r>
          </w:p>
        </w:tc>
        <w:tc>
          <w:tcPr>
            <w:tcW w:w="3468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D965B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自然语言深度语义理解、多系统实时数据聚合</w:t>
            </w:r>
          </w:p>
        </w:tc>
      </w:tr>
      <w:tr w14:paraId="0F6381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7B726C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1-2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80AEF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极高复杂度，需要大量研发投入或新技术</w:t>
            </w:r>
          </w:p>
        </w:tc>
        <w:tc>
          <w:tcPr>
            <w:tcW w:w="3468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05F59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实时空闲教室查询（需对接课表排课系统）、智能分流与情感分析</w:t>
            </w:r>
          </w:p>
        </w:tc>
      </w:tr>
    </w:tbl>
    <w:p w14:paraId="6034A7B1">
      <w:pPr>
        <w:pStyle w:val="5"/>
        <w:rPr>
          <w:rFonts w:hint="default"/>
        </w:rPr>
      </w:pPr>
      <w:r>
        <w:rPr>
          <w:rFonts w:hint="default"/>
        </w:rPr>
        <w:t>3.0.3 综合得分计算公式</w:t>
      </w:r>
    </w:p>
    <w:p w14:paraId="3F95E98E">
      <w:pPr>
        <w:pStyle w:val="18"/>
        <w:keepNext w:val="0"/>
        <w:keepLines w:val="0"/>
        <w:widowControl/>
        <w:suppressLineNumbers w:val="0"/>
        <w:spacing w:before="0" w:beforeAutospacing="0" w:after="0" w:afterAutospacing="0"/>
        <w:ind w:right="720"/>
        <w:rPr>
          <w:rFonts w:hint="default" w:asciiTheme="minorHAnsi" w:hAnsiTheme="minorHAnsi" w:eastAsiaTheme="minorEastAsia" w:cstheme="minorBidi"/>
          <w:sz w:val="24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sz w:val="24"/>
          <w:szCs w:val="24"/>
          <w:lang w:val="en-US" w:eastAsia="zh-CN" w:bidi="ar-SA"/>
        </w:rPr>
        <w:t>综合得分 = (业务价值 × 0.35 + 用户影响范围 × 0.25 + 紧急性 × 0.20 + 技术复杂度成本 × 0.20) × 10</w:t>
      </w:r>
    </w:p>
    <w:p w14:paraId="72321E47">
      <w:pPr>
        <w:pStyle w:val="18"/>
        <w:keepNext w:val="0"/>
        <w:keepLines w:val="0"/>
        <w:widowControl/>
        <w:suppressLineNumbers w:val="0"/>
        <w:spacing w:before="0" w:beforeAutospacing="0" w:after="0" w:afterAutospacing="0"/>
        <w:ind w:right="720"/>
        <w:rPr>
          <w:rFonts w:hint="default" w:asciiTheme="minorHAnsi" w:hAnsiTheme="minorHAnsi" w:eastAsiaTheme="minorEastAsia" w:cstheme="minorBidi"/>
          <w:sz w:val="24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sz w:val="24"/>
          <w:szCs w:val="24"/>
          <w:lang w:val="en-US" w:eastAsia="zh-CN" w:bidi="ar-SA"/>
        </w:rPr>
        <w:t>*</w:t>
      </w:r>
    </w:p>
    <w:p w14:paraId="75B6A848">
      <w:pPr>
        <w:pStyle w:val="18"/>
        <w:keepNext w:val="0"/>
        <w:keepLines w:val="0"/>
        <w:widowControl/>
        <w:suppressLineNumbers w:val="0"/>
        <w:spacing w:before="0" w:beforeAutospacing="0" w:after="0" w:afterAutospacing="0"/>
        <w:ind w:right="720"/>
        <w:rPr>
          <w:rFonts w:hint="default" w:asciiTheme="minorHAnsi" w:hAnsiTheme="minorHAnsi" w:eastAsiaTheme="minorEastAsia" w:cstheme="minorBidi"/>
          <w:sz w:val="24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sz w:val="24"/>
          <w:szCs w:val="24"/>
          <w:lang w:val="en-US" w:eastAsia="zh-CN" w:bidi="ar-SA"/>
        </w:rPr>
        <w:t>（注：各维度原始分为0-10，加权后满分10分，再乘以10得到百分制）</w:t>
      </w:r>
    </w:p>
    <w:p w14:paraId="26A6297F">
      <w:pPr>
        <w:pStyle w:val="18"/>
        <w:keepNext w:val="0"/>
        <w:keepLines w:val="0"/>
        <w:widowControl/>
        <w:suppressLineNumbers w:val="0"/>
        <w:spacing w:before="0" w:beforeAutospacing="0" w:after="0" w:afterAutospacing="0"/>
        <w:ind w:right="720"/>
        <w:rPr>
          <w:rFonts w:hint="default" w:asciiTheme="minorHAnsi" w:hAnsiTheme="minorHAnsi" w:eastAsiaTheme="minorEastAsia" w:cstheme="minorBidi"/>
          <w:sz w:val="24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sz w:val="24"/>
          <w:szCs w:val="24"/>
          <w:lang w:val="en-US" w:eastAsia="zh-CN" w:bidi="ar-SA"/>
        </w:rPr>
        <w:t>*</w:t>
      </w:r>
    </w:p>
    <w:p w14:paraId="15254C9A">
      <w:pPr>
        <w:pStyle w:val="5"/>
        <w:rPr>
          <w:rFonts w:hint="default"/>
        </w:rPr>
      </w:pPr>
      <w:r>
        <w:rPr>
          <w:rFonts w:hint="default"/>
        </w:rPr>
        <w:t>3.0.4 优先级映射规则</w:t>
      </w:r>
    </w:p>
    <w:tbl>
      <w:tblPr>
        <w:tblW w:w="879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6"/>
        <w:gridCol w:w="1899"/>
        <w:gridCol w:w="5590"/>
      </w:tblGrid>
      <w:tr w14:paraId="6121F4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347E0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综合得分区间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9AB8F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优先级</w:t>
            </w:r>
          </w:p>
        </w:tc>
        <w:tc>
          <w:tcPr>
            <w:tcW w:w="5590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D387E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说明</w:t>
            </w:r>
          </w:p>
        </w:tc>
      </w:tr>
      <w:tr w14:paraId="58740E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878F1E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≥ 85 分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83D51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P0（最高优先级）</w:t>
            </w:r>
          </w:p>
        </w:tc>
        <w:tc>
          <w:tcPr>
            <w:tcW w:w="5590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EFECB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首期必须实现，否则系统无法上线或核心价值缺失</w:t>
            </w:r>
          </w:p>
        </w:tc>
      </w:tr>
      <w:tr w14:paraId="6A2B77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FE141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70 - 84 分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2337E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P1（高优先级）</w:t>
            </w:r>
          </w:p>
        </w:tc>
        <w:tc>
          <w:tcPr>
            <w:tcW w:w="5590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0B4197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首期应实现，作为核心功能的重要组成部分</w:t>
            </w:r>
          </w:p>
        </w:tc>
      </w:tr>
      <w:tr w14:paraId="632445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6C8F6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50 - 69 分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0876B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P2（中优先级）</w:t>
            </w:r>
          </w:p>
        </w:tc>
        <w:tc>
          <w:tcPr>
            <w:tcW w:w="5590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1274E0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可在二期或后续版本实现，属于增强体验功能</w:t>
            </w:r>
          </w:p>
        </w:tc>
      </w:tr>
      <w:tr w14:paraId="1607EE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CFB04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&lt; 50 分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92F19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P3（低优先级）</w:t>
            </w:r>
          </w:p>
        </w:tc>
        <w:tc>
          <w:tcPr>
            <w:tcW w:w="5590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6B134F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未来考虑，资源充足时再实现</w:t>
            </w:r>
          </w:p>
        </w:tc>
      </w:tr>
    </w:tbl>
    <w:p w14:paraId="4992C64D">
      <w:pPr>
        <w:pStyle w:val="5"/>
        <w:rPr>
          <w:rFonts w:hint="default"/>
        </w:rPr>
      </w:pPr>
      <w:r>
        <w:rPr>
          <w:rFonts w:hint="default"/>
        </w:rPr>
        <w:t>3.0.5 示例：典型需求评分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35"/>
        <w:gridCol w:w="1258"/>
        <w:gridCol w:w="973"/>
        <w:gridCol w:w="965"/>
        <w:gridCol w:w="838"/>
        <w:gridCol w:w="965"/>
        <w:gridCol w:w="918"/>
        <w:gridCol w:w="918"/>
        <w:gridCol w:w="830"/>
      </w:tblGrid>
      <w:tr w14:paraId="32089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2868B4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需求编号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EA0D0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需求名称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CE062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业务价值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8B5EA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用户影响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4CD87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紧急性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0E865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技术成本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40C12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加权分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E0DA6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百分制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F67B1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优先级</w:t>
            </w:r>
          </w:p>
        </w:tc>
      </w:tr>
      <w:tr w14:paraId="0BE915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51B35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REQ-STU-02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68ED0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考试安排查询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88211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F596A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D7121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C52B9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7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D787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9.15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5D04D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91.5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94997C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P0</w:t>
            </w:r>
          </w:p>
        </w:tc>
      </w:tr>
      <w:tr w14:paraId="7A4412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90A04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REQ-STU-01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97F9B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课程查询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F5D85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C79BC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23B0F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88B8A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6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06078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8.45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67F5F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84.5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8DB05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P0</w:t>
            </w:r>
          </w:p>
        </w:tc>
      </w:tr>
      <w:tr w14:paraId="14E65E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3EC66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REQ-STU-07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249D0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空闲教室查询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29118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7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ADD68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9205A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6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05E59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80B98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6.70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59245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67.0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39FFE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P2</w:t>
            </w:r>
          </w:p>
        </w:tc>
      </w:tr>
      <w:tr w14:paraId="4517DB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7949C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REQ-VIS-05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A8FCC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校园VR导览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C6B30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A332E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383D0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D7B0A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EE1FF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3.00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B0C29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30.0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DF4F3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P3</w:t>
            </w:r>
          </w:p>
        </w:tc>
      </w:tr>
    </w:tbl>
    <w:p w14:paraId="66C08439">
      <w:pPr>
        <w:pStyle w:val="5"/>
        <w:rPr>
          <w:rFonts w:hint="default"/>
        </w:rPr>
      </w:pPr>
      <w:r>
        <w:rPr>
          <w:rFonts w:hint="default"/>
        </w:rPr>
        <w:t>3.0.6 使用说明</w:t>
      </w:r>
    </w:p>
    <w:p w14:paraId="1A81AA2B">
      <w:pPr>
        <w:pStyle w:val="18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/>
        <w:ind w:left="0" w:leftChars="0" w:right="0" w:rightChars="0" w:firstLine="0" w:firstLineChars="0"/>
        <w:rPr>
          <w:rFonts w:hint="eastAsia" w:asciiTheme="minorHAnsi" w:hAnsiTheme="minorHAnsi" w:eastAsiaTheme="minorEastAsia" w:cstheme="minorBidi"/>
          <w:sz w:val="24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sz w:val="24"/>
          <w:szCs w:val="24"/>
          <w:lang w:val="en-US" w:eastAsia="zh-CN" w:bidi="ar-SA"/>
        </w:rPr>
        <w:t>初次评定：由需求分析师联合产品经理、技术负责人对每条需求进行四维度打分，计算综合得分并确定优先级。</w:t>
      </w:r>
    </w:p>
    <w:p w14:paraId="0C0A1388">
      <w:pPr>
        <w:pStyle w:val="18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/>
        <w:ind w:left="0" w:leftChars="0" w:right="0" w:rightChars="0" w:firstLine="0" w:firstLineChars="0"/>
        <w:rPr>
          <w:rFonts w:hint="eastAsia" w:asciiTheme="minorHAnsi" w:hAnsiTheme="minorHAnsi" w:eastAsiaTheme="minorEastAsia" w:cstheme="minorBidi"/>
          <w:sz w:val="24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sz w:val="24"/>
          <w:szCs w:val="24"/>
          <w:lang w:val="en-US" w:eastAsia="zh-CN" w:bidi="ar-SA"/>
        </w:rPr>
        <w:t>调整机制：项目进行中若出现业务变化或技术约束变化，可召开评审会对部分需求重新评分，但需记录变更理由。</w:t>
      </w:r>
    </w:p>
    <w:p w14:paraId="703C496C">
      <w:pPr>
        <w:pStyle w:val="18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/>
        <w:ind w:left="0" w:leftChars="0" w:right="0" w:rightChars="0" w:firstLine="0" w:firstLineChars="0"/>
        <w:rPr>
          <w:rFonts w:hint="default" w:asciiTheme="minorHAnsi" w:hAnsiTheme="minorHAnsi" w:eastAsiaTheme="minorEastAsia" w:cstheme="minorBidi"/>
          <w:sz w:val="24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sz w:val="24"/>
          <w:szCs w:val="24"/>
          <w:lang w:val="en-US" w:eastAsia="zh-CN" w:bidi="ar-SA"/>
        </w:rPr>
        <w:t>冲突仲裁：当不同利益相关者对优先级意见不一致时，以综合得分为主要依据，结合管理层决策。</w:t>
      </w:r>
    </w:p>
    <w:p w14:paraId="18EAF15F">
      <w:pPr>
        <w:pStyle w:val="5"/>
      </w:pPr>
      <w:bookmarkStart w:id="54" w:name="需求统计总表"/>
      <w:r>
        <w:t xml:space="preserve">3.1 </w:t>
      </w:r>
      <w:r>
        <w:rPr>
          <w:rFonts w:hint="eastAsia"/>
        </w:rPr>
        <w:t>需求统计总表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0"/>
        <w:gridCol w:w="936"/>
        <w:gridCol w:w="1666"/>
        <w:gridCol w:w="493"/>
        <w:gridCol w:w="493"/>
        <w:gridCol w:w="493"/>
        <w:gridCol w:w="1656"/>
      </w:tblGrid>
      <w:tr w14:paraId="6467C2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E50D974">
            <w:pPr>
              <w:pStyle w:val="25"/>
            </w:pPr>
            <w:r>
              <w:rPr>
                <w:rFonts w:hint="eastAsia"/>
              </w:rPr>
              <w:t>用户群</w:t>
            </w:r>
          </w:p>
        </w:tc>
        <w:tc>
          <w:p w14:paraId="73FC4681">
            <w:pPr>
              <w:pStyle w:val="25"/>
            </w:pPr>
            <w:r>
              <w:rPr>
                <w:rFonts w:hint="eastAsia"/>
              </w:rPr>
              <w:t>代表</w:t>
            </w:r>
          </w:p>
        </w:tc>
        <w:tc>
          <w:p w14:paraId="3AEF40FE">
            <w:pPr>
              <w:pStyle w:val="25"/>
            </w:pPr>
            <w:r>
              <w:rPr>
                <w:rFonts w:hint="eastAsia"/>
              </w:rPr>
              <w:t>功能需求数</w:t>
            </w:r>
          </w:p>
        </w:tc>
        <w:tc>
          <w:p w14:paraId="2C8E114A">
            <w:pPr>
              <w:pStyle w:val="25"/>
            </w:pPr>
            <w:r>
              <w:t>P0</w:t>
            </w:r>
          </w:p>
        </w:tc>
        <w:tc>
          <w:p w14:paraId="7E2E5B73">
            <w:pPr>
              <w:pStyle w:val="25"/>
            </w:pPr>
            <w:r>
              <w:t>P1</w:t>
            </w:r>
          </w:p>
        </w:tc>
        <w:tc>
          <w:p w14:paraId="46EA4E66">
            <w:pPr>
              <w:pStyle w:val="25"/>
            </w:pPr>
            <w:r>
              <w:t>P2</w:t>
            </w:r>
          </w:p>
        </w:tc>
        <w:tc>
          <w:p w14:paraId="5AC989E1">
            <w:pPr>
              <w:pStyle w:val="25"/>
            </w:pPr>
            <w:r>
              <w:rPr>
                <w:rFonts w:hint="eastAsia"/>
              </w:rPr>
              <w:t>非功能需求数</w:t>
            </w:r>
          </w:p>
        </w:tc>
      </w:tr>
      <w:tr w14:paraId="0C717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201EA85">
            <w:pPr>
              <w:pStyle w:val="25"/>
            </w:pPr>
            <w:r>
              <w:rPr>
                <w:rFonts w:hint="eastAsia"/>
              </w:rPr>
              <w:t>本科生</w:t>
            </w:r>
          </w:p>
        </w:tc>
        <w:tc>
          <w:p w14:paraId="3B55D13F">
            <w:pPr>
              <w:pStyle w:val="25"/>
            </w:pPr>
            <w:r>
              <w:rPr>
                <w:rFonts w:hint="eastAsia"/>
              </w:rPr>
              <w:t>张同学</w:t>
            </w:r>
          </w:p>
        </w:tc>
        <w:tc>
          <w:p w14:paraId="41535E73">
            <w:pPr>
              <w:pStyle w:val="25"/>
            </w:pPr>
            <w:r>
              <w:t>10</w:t>
            </w:r>
          </w:p>
        </w:tc>
        <w:tc>
          <w:p w14:paraId="3078975C">
            <w:pPr>
              <w:pStyle w:val="25"/>
            </w:pPr>
            <w:r>
              <w:t>4</w:t>
            </w:r>
          </w:p>
        </w:tc>
        <w:tc>
          <w:p w14:paraId="014421AA">
            <w:pPr>
              <w:pStyle w:val="25"/>
            </w:pPr>
            <w:r>
              <w:t>4</w:t>
            </w:r>
          </w:p>
        </w:tc>
        <w:tc>
          <w:p w14:paraId="75CA15E9">
            <w:pPr>
              <w:pStyle w:val="25"/>
            </w:pPr>
            <w:r>
              <w:t>2</w:t>
            </w:r>
          </w:p>
        </w:tc>
        <w:tc>
          <w:p w14:paraId="2C9BB9B4">
            <w:pPr>
              <w:pStyle w:val="25"/>
            </w:pPr>
            <w:r>
              <w:t>4</w:t>
            </w:r>
          </w:p>
        </w:tc>
      </w:tr>
      <w:tr w14:paraId="597195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F91BCA1">
            <w:pPr>
              <w:pStyle w:val="25"/>
            </w:pPr>
            <w:r>
              <w:rPr>
                <w:rFonts w:hint="eastAsia"/>
              </w:rPr>
              <w:t>研究生</w:t>
            </w:r>
          </w:p>
        </w:tc>
        <w:tc>
          <w:p w14:paraId="6B25835E">
            <w:pPr>
              <w:pStyle w:val="25"/>
            </w:pPr>
            <w:r>
              <w:rPr>
                <w:rFonts w:hint="eastAsia"/>
              </w:rPr>
              <w:t>李同学</w:t>
            </w:r>
          </w:p>
        </w:tc>
        <w:tc>
          <w:p w14:paraId="42DF91A3">
            <w:pPr>
              <w:pStyle w:val="25"/>
            </w:pPr>
            <w:r>
              <w:rPr>
                <w:rFonts w:hint="eastAsia"/>
              </w:rPr>
              <w:t>7(+10继承)</w:t>
            </w:r>
          </w:p>
        </w:tc>
        <w:tc>
          <w:p w14:paraId="1E14211D">
            <w:pPr>
              <w:pStyle w:val="25"/>
            </w:pPr>
            <w:r>
              <w:t>2</w:t>
            </w:r>
          </w:p>
        </w:tc>
        <w:tc>
          <w:p w14:paraId="402FADB0">
            <w:pPr>
              <w:pStyle w:val="25"/>
            </w:pPr>
            <w:r>
              <w:t>3</w:t>
            </w:r>
          </w:p>
        </w:tc>
        <w:tc>
          <w:p w14:paraId="644F7A5C">
            <w:pPr>
              <w:pStyle w:val="25"/>
            </w:pPr>
            <w:r>
              <w:t>2</w:t>
            </w:r>
          </w:p>
        </w:tc>
        <w:tc>
          <w:p w14:paraId="26758742">
            <w:pPr>
              <w:pStyle w:val="25"/>
            </w:pPr>
            <w:r>
              <w:t>2</w:t>
            </w:r>
          </w:p>
        </w:tc>
      </w:tr>
      <w:tr w14:paraId="40FFC6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E79FEF">
            <w:pPr>
              <w:pStyle w:val="25"/>
            </w:pPr>
            <w:r>
              <w:rPr>
                <w:rFonts w:hint="eastAsia"/>
              </w:rPr>
              <w:t>教师</w:t>
            </w:r>
          </w:p>
        </w:tc>
        <w:tc>
          <w:p w14:paraId="0A2D8BCD">
            <w:pPr>
              <w:pStyle w:val="25"/>
            </w:pPr>
            <w:r>
              <w:rPr>
                <w:rFonts w:hint="eastAsia"/>
              </w:rPr>
              <w:t>王教授</w:t>
            </w:r>
          </w:p>
        </w:tc>
        <w:tc>
          <w:p w14:paraId="3A68E8DC">
            <w:pPr>
              <w:pStyle w:val="25"/>
            </w:pPr>
            <w:r>
              <w:t>7</w:t>
            </w:r>
          </w:p>
        </w:tc>
        <w:tc>
          <w:p w14:paraId="15AB921F">
            <w:pPr>
              <w:pStyle w:val="25"/>
            </w:pPr>
            <w:r>
              <w:t>3</w:t>
            </w:r>
          </w:p>
        </w:tc>
        <w:tc>
          <w:p w14:paraId="2A0BE95D">
            <w:pPr>
              <w:pStyle w:val="25"/>
            </w:pPr>
            <w:r>
              <w:t>3</w:t>
            </w:r>
          </w:p>
        </w:tc>
        <w:tc>
          <w:p w14:paraId="372CC5E3">
            <w:pPr>
              <w:pStyle w:val="25"/>
            </w:pPr>
            <w:r>
              <w:t>1</w:t>
            </w:r>
          </w:p>
        </w:tc>
        <w:tc>
          <w:p w14:paraId="1F6B6152">
            <w:pPr>
              <w:pStyle w:val="25"/>
            </w:pPr>
            <w:r>
              <w:t>3</w:t>
            </w:r>
          </w:p>
        </w:tc>
      </w:tr>
      <w:tr w14:paraId="57A105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D315E7">
            <w:pPr>
              <w:pStyle w:val="25"/>
            </w:pPr>
            <w:r>
              <w:rPr>
                <w:rFonts w:hint="eastAsia"/>
              </w:rPr>
              <w:t>辅导员</w:t>
            </w:r>
          </w:p>
        </w:tc>
        <w:tc>
          <w:p w14:paraId="7CF25994">
            <w:pPr>
              <w:pStyle w:val="25"/>
            </w:pPr>
            <w:r>
              <w:rPr>
                <w:rFonts w:hint="eastAsia"/>
              </w:rPr>
              <w:t>赵老师</w:t>
            </w:r>
          </w:p>
        </w:tc>
        <w:tc>
          <w:p w14:paraId="5F501685">
            <w:pPr>
              <w:pStyle w:val="25"/>
            </w:pPr>
            <w:r>
              <w:t>6</w:t>
            </w:r>
          </w:p>
        </w:tc>
        <w:tc>
          <w:p w14:paraId="719FFC9F">
            <w:pPr>
              <w:pStyle w:val="25"/>
            </w:pPr>
            <w:r>
              <w:t>2</w:t>
            </w:r>
          </w:p>
        </w:tc>
        <w:tc>
          <w:p w14:paraId="3296F9D8">
            <w:pPr>
              <w:pStyle w:val="25"/>
            </w:pPr>
            <w:r>
              <w:t>3</w:t>
            </w:r>
          </w:p>
        </w:tc>
        <w:tc>
          <w:p w14:paraId="7938EA51">
            <w:pPr>
              <w:pStyle w:val="25"/>
            </w:pPr>
            <w:r>
              <w:t>1</w:t>
            </w:r>
          </w:p>
        </w:tc>
        <w:tc>
          <w:p w14:paraId="7F7CCA4D">
            <w:pPr>
              <w:pStyle w:val="25"/>
            </w:pPr>
            <w:r>
              <w:t>3</w:t>
            </w:r>
          </w:p>
        </w:tc>
      </w:tr>
      <w:tr w14:paraId="105EB4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B914921">
            <w:pPr>
              <w:pStyle w:val="25"/>
            </w:pPr>
            <w:r>
              <w:rPr>
                <w:rFonts w:hint="eastAsia"/>
              </w:rPr>
              <w:t>行政人员</w:t>
            </w:r>
          </w:p>
        </w:tc>
        <w:tc>
          <w:p w14:paraId="58E5C416">
            <w:pPr>
              <w:pStyle w:val="25"/>
            </w:pPr>
            <w:r>
              <w:rPr>
                <w:rFonts w:hint="eastAsia"/>
              </w:rPr>
              <w:t>孙老师</w:t>
            </w:r>
          </w:p>
        </w:tc>
        <w:tc>
          <w:p w14:paraId="57116ECB">
            <w:pPr>
              <w:pStyle w:val="25"/>
            </w:pPr>
            <w:r>
              <w:t>7</w:t>
            </w:r>
          </w:p>
        </w:tc>
        <w:tc>
          <w:p w14:paraId="1187F99F">
            <w:pPr>
              <w:pStyle w:val="25"/>
            </w:pPr>
            <w:r>
              <w:t>2</w:t>
            </w:r>
          </w:p>
        </w:tc>
        <w:tc>
          <w:p w14:paraId="25F418B9">
            <w:pPr>
              <w:pStyle w:val="25"/>
            </w:pPr>
            <w:r>
              <w:t>3</w:t>
            </w:r>
          </w:p>
        </w:tc>
        <w:tc>
          <w:p w14:paraId="114A0555">
            <w:pPr>
              <w:pStyle w:val="25"/>
            </w:pPr>
            <w:r>
              <w:t>2</w:t>
            </w:r>
          </w:p>
        </w:tc>
        <w:tc>
          <w:p w14:paraId="0D39CFCB">
            <w:pPr>
              <w:pStyle w:val="25"/>
            </w:pPr>
            <w:r>
              <w:t>3</w:t>
            </w:r>
          </w:p>
        </w:tc>
      </w:tr>
      <w:tr w14:paraId="2142B4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7789E8C">
            <w:pPr>
              <w:pStyle w:val="25"/>
            </w:pPr>
            <w:r>
              <w:rPr>
                <w:rFonts w:hint="eastAsia"/>
              </w:rPr>
              <w:t>家长</w:t>
            </w:r>
          </w:p>
        </w:tc>
        <w:tc>
          <w:p w14:paraId="42FA21BE">
            <w:pPr>
              <w:pStyle w:val="25"/>
            </w:pPr>
            <w:r>
              <w:rPr>
                <w:rFonts w:hint="eastAsia"/>
              </w:rPr>
              <w:t>刘女士</w:t>
            </w:r>
          </w:p>
        </w:tc>
        <w:tc>
          <w:p w14:paraId="65234645">
            <w:pPr>
              <w:pStyle w:val="25"/>
            </w:pPr>
            <w:r>
              <w:t>5</w:t>
            </w:r>
          </w:p>
        </w:tc>
        <w:tc>
          <w:p w14:paraId="7469620F">
            <w:pPr>
              <w:pStyle w:val="25"/>
            </w:pPr>
            <w:r>
              <w:t>1</w:t>
            </w:r>
          </w:p>
        </w:tc>
        <w:tc>
          <w:p w14:paraId="0D5A46D3">
            <w:pPr>
              <w:pStyle w:val="25"/>
            </w:pPr>
            <w:r>
              <w:t>3</w:t>
            </w:r>
          </w:p>
        </w:tc>
        <w:tc>
          <w:p w14:paraId="3EC9EC69">
            <w:pPr>
              <w:pStyle w:val="25"/>
            </w:pPr>
            <w:r>
              <w:t>1</w:t>
            </w:r>
          </w:p>
        </w:tc>
        <w:tc>
          <w:p w14:paraId="649A2152">
            <w:pPr>
              <w:pStyle w:val="25"/>
            </w:pPr>
            <w:r>
              <w:t>3</w:t>
            </w:r>
          </w:p>
        </w:tc>
      </w:tr>
      <w:tr w14:paraId="314625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13E025">
            <w:pPr>
              <w:pStyle w:val="25"/>
            </w:pPr>
            <w:r>
              <w:rPr>
                <w:rFonts w:hint="eastAsia"/>
              </w:rPr>
              <w:t>访客/考生</w:t>
            </w:r>
          </w:p>
        </w:tc>
        <w:tc>
          <w:p w14:paraId="372091B5">
            <w:pPr>
              <w:pStyle w:val="25"/>
            </w:pPr>
            <w:r>
              <w:rPr>
                <w:rFonts w:hint="eastAsia"/>
              </w:rPr>
              <w:t>陈同学</w:t>
            </w:r>
          </w:p>
        </w:tc>
        <w:tc>
          <w:p w14:paraId="02F56351">
            <w:pPr>
              <w:pStyle w:val="25"/>
            </w:pPr>
            <w:r>
              <w:t>5</w:t>
            </w:r>
          </w:p>
        </w:tc>
        <w:tc>
          <w:p w14:paraId="04383FB9">
            <w:pPr>
              <w:pStyle w:val="25"/>
            </w:pPr>
            <w:r>
              <w:t>2</w:t>
            </w:r>
          </w:p>
        </w:tc>
        <w:tc>
          <w:p w14:paraId="10AE4089">
            <w:pPr>
              <w:pStyle w:val="25"/>
            </w:pPr>
            <w:r>
              <w:t>1</w:t>
            </w:r>
          </w:p>
        </w:tc>
        <w:tc>
          <w:p w14:paraId="4519FEA7">
            <w:pPr>
              <w:pStyle w:val="25"/>
            </w:pPr>
            <w:r>
              <w:t>2</w:t>
            </w:r>
          </w:p>
        </w:tc>
        <w:tc>
          <w:p w14:paraId="2F031654">
            <w:pPr>
              <w:pStyle w:val="25"/>
            </w:pPr>
            <w:r>
              <w:t>3</w:t>
            </w:r>
          </w:p>
        </w:tc>
      </w:tr>
      <w:tr w14:paraId="4733B3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73CE21C">
            <w:pPr>
              <w:pStyle w:val="25"/>
            </w:pPr>
            <w:r>
              <w:rPr>
                <w:rFonts w:hint="eastAsia"/>
                <w:b/>
                <w:bCs/>
              </w:rPr>
              <w:t>合计</w:t>
            </w:r>
          </w:p>
        </w:tc>
        <w:tc>
          <w:p w14:paraId="3AED7EEB">
            <w:pPr>
              <w:pStyle w:val="25"/>
            </w:pPr>
          </w:p>
        </w:tc>
        <w:tc>
          <w:p w14:paraId="2325CE20">
            <w:pPr>
              <w:pStyle w:val="25"/>
            </w:pPr>
            <w:r>
              <w:rPr>
                <w:rFonts w:hint="eastAsia"/>
                <w:b/>
                <w:bCs/>
              </w:rPr>
              <w:t>47(+10继承)</w:t>
            </w:r>
          </w:p>
        </w:tc>
        <w:tc>
          <w:p w14:paraId="479A3CFC">
            <w:pPr>
              <w:pStyle w:val="25"/>
            </w:pPr>
            <w:r>
              <w:rPr>
                <w:b/>
                <w:bCs/>
              </w:rPr>
              <w:t>16</w:t>
            </w:r>
          </w:p>
        </w:tc>
        <w:tc>
          <w:p w14:paraId="5B288188">
            <w:pPr>
              <w:pStyle w:val="25"/>
            </w:pPr>
            <w:r>
              <w:rPr>
                <w:b/>
                <w:bCs/>
              </w:rPr>
              <w:t>20</w:t>
            </w:r>
          </w:p>
        </w:tc>
        <w:tc>
          <w:p w14:paraId="1EDC20F4">
            <w:pPr>
              <w:pStyle w:val="25"/>
            </w:pPr>
            <w:r>
              <w:rPr>
                <w:b/>
                <w:bCs/>
              </w:rPr>
              <w:t>11</w:t>
            </w:r>
          </w:p>
        </w:tc>
        <w:tc>
          <w:p w14:paraId="214A5F37">
            <w:pPr>
              <w:pStyle w:val="25"/>
            </w:pPr>
            <w:r>
              <w:rPr>
                <w:b/>
                <w:bCs/>
              </w:rPr>
              <w:t>21</w:t>
            </w:r>
          </w:p>
        </w:tc>
      </w:tr>
      <w:bookmarkEnd w:id="54"/>
    </w:tbl>
    <w:p w14:paraId="05FF4795">
      <w:pPr>
        <w:pStyle w:val="5"/>
      </w:pPr>
      <w:bookmarkStart w:id="55" w:name="需求优先级矩阵"/>
      <w:r>
        <w:t xml:space="preserve">3.2 </w:t>
      </w:r>
      <w:r>
        <w:rPr>
          <w:rFonts w:hint="eastAsia"/>
        </w:rPr>
        <w:t>需求优先级矩阵</w:t>
      </w:r>
    </w:p>
    <w:p w14:paraId="5A545871">
      <w:pPr>
        <w:pStyle w:val="50"/>
      </w:pPr>
      <w:r>
        <w:rPr>
          <w:rStyle w:val="49"/>
          <w:rFonts w:hint="eastAsia"/>
        </w:rPr>
        <w:t>影响程度</w:t>
      </w:r>
      <w:r>
        <w:br w:type="textWrapping"/>
      </w:r>
      <w:r>
        <w:rPr>
          <w:rStyle w:val="49"/>
        </w:rPr>
        <w:t xml:space="preserve">  </w:t>
      </w:r>
      <w:r>
        <w:rPr>
          <w:rStyle w:val="49"/>
          <w:rFonts w:hint="eastAsia"/>
        </w:rPr>
        <w:t>高</w:t>
      </w:r>
      <w:r>
        <w:rPr>
          <w:rStyle w:val="49"/>
        </w:rPr>
        <w:t xml:space="preserve"> │  REQ-STU-01~04    │  REQ-COU-01~02</w:t>
      </w:r>
      <w:r>
        <w:br w:type="textWrapping"/>
      </w:r>
      <w:r>
        <w:rPr>
          <w:rStyle w:val="49"/>
        </w:rPr>
        <w:t xml:space="preserve">     │  REQ-ADM-01~02    │  REQ-TEA-01~03</w:t>
      </w:r>
      <w:r>
        <w:br w:type="textWrapping"/>
      </w:r>
      <w:r>
        <w:rPr>
          <w:rStyle w:val="49"/>
        </w:rPr>
        <w:t xml:space="preserve">     │  REQ-VIS-01~02    │</w:t>
      </w:r>
      <w:r>
        <w:br w:type="textWrapping"/>
      </w:r>
      <w:r>
        <w:rPr>
          <w:rStyle w:val="49"/>
        </w:rPr>
        <w:t xml:space="preserve">     │                   │</w:t>
      </w:r>
      <w:r>
        <w:br w:type="textWrapping"/>
      </w:r>
      <w:r>
        <w:rPr>
          <w:rStyle w:val="49"/>
        </w:rPr>
        <w:t xml:space="preserve">     ├───────────────────┼──────────────────</w:t>
      </w:r>
      <w:r>
        <w:br w:type="textWrapping"/>
      </w:r>
      <w:r>
        <w:rPr>
          <w:rStyle w:val="49"/>
        </w:rPr>
        <w:t xml:space="preserve">     │  REQ-STU-05~08    │  REQ-STU-09~10</w:t>
      </w:r>
      <w:r>
        <w:br w:type="textWrapping"/>
      </w:r>
      <w:r>
        <w:rPr>
          <w:rStyle w:val="49"/>
        </w:rPr>
        <w:t xml:space="preserve">     │  REQ-GRA-04~05    │  REQ-GRA-06~07</w:t>
      </w:r>
      <w:r>
        <w:br w:type="textWrapping"/>
      </w:r>
      <w:r>
        <w:rPr>
          <w:rStyle w:val="49"/>
        </w:rPr>
        <w:t xml:space="preserve">     │  REQ-TEA-04~06    │  REQ-TEA-07</w:t>
      </w:r>
      <w:r>
        <w:br w:type="textWrapping"/>
      </w:r>
      <w:r>
        <w:rPr>
          <w:rStyle w:val="49"/>
        </w:rPr>
        <w:t xml:space="preserve">     │  REQ-COU-03~05    │  REQ-COU-06</w:t>
      </w:r>
      <w:r>
        <w:br w:type="textWrapping"/>
      </w:r>
      <w:r>
        <w:rPr>
          <w:rStyle w:val="49"/>
        </w:rPr>
        <w:t xml:space="preserve">     │                   │</w:t>
      </w:r>
      <w:r>
        <w:br w:type="textWrapping"/>
      </w:r>
      <w:r>
        <w:rPr>
          <w:rStyle w:val="49"/>
        </w:rPr>
        <w:t xml:space="preserve">  </w:t>
      </w:r>
      <w:r>
        <w:rPr>
          <w:rStyle w:val="49"/>
          <w:rFonts w:hint="eastAsia"/>
        </w:rPr>
        <w:t>低</w:t>
      </w:r>
      <w:r>
        <w:rPr>
          <w:rStyle w:val="49"/>
        </w:rPr>
        <w:t xml:space="preserve"> └───────────────────┴──────────────────</w:t>
      </w:r>
      <w:r>
        <w:br w:type="textWrapping"/>
      </w:r>
      <w:r>
        <w:rPr>
          <w:rStyle w:val="49"/>
        </w:rPr>
        <w:t xml:space="preserve">                    </w:t>
      </w:r>
      <w:r>
        <w:rPr>
          <w:rStyle w:val="49"/>
          <w:rFonts w:hint="eastAsia"/>
        </w:rPr>
        <w:t>高</w:t>
      </w:r>
      <w:r>
        <w:rPr>
          <w:rStyle w:val="49"/>
        </w:rPr>
        <w:t xml:space="preserve"> ← </w:t>
      </w:r>
      <w:r>
        <w:rPr>
          <w:rStyle w:val="49"/>
          <w:rFonts w:hint="eastAsia"/>
        </w:rPr>
        <w:t>用户覆盖数量</w:t>
      </w:r>
      <w:r>
        <w:rPr>
          <w:rStyle w:val="49"/>
        </w:rPr>
        <w:t xml:space="preserve"> → </w:t>
      </w:r>
      <w:r>
        <w:rPr>
          <w:rStyle w:val="49"/>
          <w:rFonts w:hint="eastAsia"/>
        </w:rPr>
        <w:t>低</w:t>
      </w:r>
    </w:p>
    <w:bookmarkEnd w:id="55"/>
    <w:p w14:paraId="00A6157A">
      <w:pPr>
        <w:pStyle w:val="5"/>
      </w:pPr>
      <w:bookmarkStart w:id="56" w:name="共性需求抽取"/>
      <w:r>
        <w:t xml:space="preserve">3.3 </w:t>
      </w:r>
      <w:r>
        <w:rPr>
          <w:rFonts w:hint="eastAsia"/>
        </w:rPr>
        <w:t>共性需求抽取</w:t>
      </w:r>
    </w:p>
    <w:p w14:paraId="7A163CC2">
      <w:pPr>
        <w:pStyle w:val="24"/>
      </w:pPr>
      <w:r>
        <w:rPr>
          <w:rFonts w:hint="eastAsia"/>
        </w:rPr>
        <w:t>以下需求被多个用户代表同时提出，属跨用户群共性需求：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01"/>
        <w:gridCol w:w="1844"/>
        <w:gridCol w:w="2311"/>
      </w:tblGrid>
      <w:tr w14:paraId="3C5F08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5A8E4D5">
            <w:pPr>
              <w:pStyle w:val="25"/>
            </w:pPr>
            <w:r>
              <w:rPr>
                <w:rFonts w:hint="eastAsia"/>
              </w:rPr>
              <w:t>共性需求</w:t>
            </w:r>
          </w:p>
        </w:tc>
        <w:tc>
          <w:p w14:paraId="3B6AA924">
            <w:pPr>
              <w:pStyle w:val="25"/>
            </w:pPr>
            <w:r>
              <w:rPr>
                <w:rFonts w:hint="eastAsia"/>
              </w:rPr>
              <w:t>涉及用户群</w:t>
            </w:r>
          </w:p>
        </w:tc>
        <w:tc>
          <w:p w14:paraId="55FB59CE">
            <w:pPr>
              <w:pStyle w:val="25"/>
            </w:pPr>
            <w:r>
              <w:rPr>
                <w:rFonts w:hint="eastAsia"/>
              </w:rPr>
              <w:t>抽取为通用需求编号</w:t>
            </w:r>
          </w:p>
        </w:tc>
      </w:tr>
      <w:tr w14:paraId="6C8B13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4F59C44">
            <w:pPr>
              <w:pStyle w:val="25"/>
            </w:pPr>
            <w:r>
              <w:rPr>
                <w:rFonts w:hint="eastAsia"/>
              </w:rPr>
              <w:t>自然语言语义理解</w:t>
            </w:r>
          </w:p>
        </w:tc>
        <w:tc>
          <w:p w14:paraId="28C2F6A6">
            <w:pPr>
              <w:pStyle w:val="25"/>
            </w:pPr>
            <w:r>
              <w:rPr>
                <w:rFonts w:hint="eastAsia"/>
              </w:rPr>
              <w:t>全部</w:t>
            </w:r>
          </w:p>
        </w:tc>
        <w:tc>
          <w:p w14:paraId="418BC70D">
            <w:pPr>
              <w:pStyle w:val="25"/>
            </w:pPr>
            <w:r>
              <w:t>COM-REQ-01</w:t>
            </w:r>
          </w:p>
        </w:tc>
      </w:tr>
      <w:tr w14:paraId="096F33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1C90AC">
            <w:pPr>
              <w:pStyle w:val="25"/>
            </w:pPr>
            <w:r>
              <w:rPr>
                <w:rFonts w:hint="eastAsia"/>
              </w:rPr>
              <w:t>用户身份认证与授权</w:t>
            </w:r>
          </w:p>
        </w:tc>
        <w:tc>
          <w:p w14:paraId="68A272A9">
            <w:pPr>
              <w:pStyle w:val="25"/>
            </w:pPr>
            <w:r>
              <w:rPr>
                <w:rFonts w:hint="eastAsia"/>
              </w:rPr>
              <w:t>全部（除访客）</w:t>
            </w:r>
          </w:p>
        </w:tc>
        <w:tc>
          <w:p w14:paraId="3C4B9F5B">
            <w:pPr>
              <w:pStyle w:val="25"/>
            </w:pPr>
            <w:r>
              <w:t>COM-REQ-02</w:t>
            </w:r>
          </w:p>
        </w:tc>
      </w:tr>
      <w:tr w14:paraId="1EA0FE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4A0DAB">
            <w:pPr>
              <w:pStyle w:val="25"/>
            </w:pPr>
            <w:r>
              <w:rPr>
                <w:rFonts w:hint="eastAsia"/>
              </w:rPr>
              <w:t>多设备自适应（Web</w:t>
            </w:r>
            <w:r>
              <w:t xml:space="preserve"> + </w:t>
            </w:r>
            <w:r>
              <w:rPr>
                <w:rFonts w:hint="eastAsia"/>
              </w:rPr>
              <w:t>移动端）</w:t>
            </w:r>
          </w:p>
        </w:tc>
        <w:tc>
          <w:p w14:paraId="69AFF5B8">
            <w:pPr>
              <w:pStyle w:val="25"/>
            </w:pPr>
            <w:r>
              <w:rPr>
                <w:rFonts w:hint="eastAsia"/>
              </w:rPr>
              <w:t>全部</w:t>
            </w:r>
          </w:p>
        </w:tc>
        <w:tc>
          <w:p w14:paraId="76EFD273">
            <w:pPr>
              <w:pStyle w:val="25"/>
            </w:pPr>
            <w:r>
              <w:t>COM-REQ-03</w:t>
            </w:r>
          </w:p>
        </w:tc>
      </w:tr>
      <w:tr w14:paraId="0F70C2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9CFAFF">
            <w:pPr>
              <w:pStyle w:val="25"/>
            </w:pPr>
            <w:r>
              <w:rPr>
                <w:rFonts w:hint="eastAsia"/>
              </w:rPr>
              <w:t>不可回答时的兜底策略（转人工/建议重述）</w:t>
            </w:r>
          </w:p>
        </w:tc>
        <w:tc>
          <w:p w14:paraId="3C950CE6">
            <w:pPr>
              <w:pStyle w:val="25"/>
            </w:pPr>
            <w:r>
              <w:rPr>
                <w:rFonts w:hint="eastAsia"/>
              </w:rPr>
              <w:t>全部</w:t>
            </w:r>
          </w:p>
        </w:tc>
        <w:tc>
          <w:p w14:paraId="440C3FAD">
            <w:pPr>
              <w:pStyle w:val="25"/>
            </w:pPr>
            <w:r>
              <w:t>COM-REQ-04</w:t>
            </w:r>
          </w:p>
        </w:tc>
      </w:tr>
      <w:tr w14:paraId="608DE5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EC03C4F">
            <w:pPr>
              <w:pStyle w:val="25"/>
            </w:pPr>
            <w:r>
              <w:rPr>
                <w:rFonts w:hint="eastAsia"/>
              </w:rPr>
              <w:t>对话历史记录</w:t>
            </w:r>
          </w:p>
        </w:tc>
        <w:tc>
          <w:p w14:paraId="2F90066D">
            <w:pPr>
              <w:pStyle w:val="25"/>
            </w:pPr>
            <w:r>
              <w:rPr>
                <w:rFonts w:hint="eastAsia"/>
              </w:rPr>
              <w:t>全部（除访客）</w:t>
            </w:r>
          </w:p>
        </w:tc>
        <w:tc>
          <w:p w14:paraId="469CEE4D">
            <w:pPr>
              <w:pStyle w:val="25"/>
            </w:pPr>
            <w:r>
              <w:t>COM-REQ-05</w:t>
            </w:r>
          </w:p>
        </w:tc>
      </w:tr>
      <w:tr w14:paraId="57D397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2AEC740">
            <w:pPr>
              <w:pStyle w:val="25"/>
            </w:pPr>
            <w:r>
              <w:rPr>
                <w:rFonts w:hint="eastAsia"/>
              </w:rPr>
              <w:t>反馈机制（赞/踩、建议）</w:t>
            </w:r>
          </w:p>
        </w:tc>
        <w:tc>
          <w:p w14:paraId="4A9D1949">
            <w:pPr>
              <w:pStyle w:val="25"/>
            </w:pPr>
            <w:r>
              <w:rPr>
                <w:rFonts w:hint="eastAsia"/>
              </w:rPr>
              <w:t>全部</w:t>
            </w:r>
          </w:p>
        </w:tc>
        <w:tc>
          <w:p w14:paraId="7571DCD7">
            <w:pPr>
              <w:pStyle w:val="25"/>
            </w:pPr>
            <w:r>
              <w:t>COM-REQ-06</w:t>
            </w:r>
          </w:p>
        </w:tc>
      </w:tr>
      <w:tr w14:paraId="115F12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AFA921">
            <w:pPr>
              <w:pStyle w:val="25"/>
            </w:pPr>
            <w:r>
              <w:rPr>
                <w:rFonts w:hint="eastAsia"/>
              </w:rPr>
              <w:t>数据隐私保护</w:t>
            </w:r>
          </w:p>
        </w:tc>
        <w:tc>
          <w:p w14:paraId="786167A6">
            <w:pPr>
              <w:pStyle w:val="25"/>
            </w:pPr>
            <w:r>
              <w:rPr>
                <w:rFonts w:hint="eastAsia"/>
              </w:rPr>
              <w:t>全部（除访客）</w:t>
            </w:r>
          </w:p>
        </w:tc>
        <w:tc>
          <w:p w14:paraId="5ADF276A">
            <w:pPr>
              <w:pStyle w:val="25"/>
            </w:pPr>
            <w:r>
              <w:t>COM-REQ-07</w:t>
            </w:r>
          </w:p>
        </w:tc>
      </w:tr>
      <w:bookmarkEnd w:id="56"/>
    </w:tbl>
    <w:p w14:paraId="5A469F9C">
      <w:pPr>
        <w:pStyle w:val="5"/>
      </w:pPr>
      <w:bookmarkStart w:id="57" w:name="需求冲突识别"/>
      <w:r>
        <w:t xml:space="preserve">3.4 </w:t>
      </w:r>
      <w:r>
        <w:rPr>
          <w:rFonts w:hint="eastAsia"/>
        </w:rPr>
        <w:t>需求冲突识别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4"/>
        <w:gridCol w:w="2024"/>
        <w:gridCol w:w="1518"/>
        <w:gridCol w:w="3289"/>
      </w:tblGrid>
      <w:tr w14:paraId="6BDFDE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F3C6713">
            <w:pPr>
              <w:pStyle w:val="25"/>
            </w:pPr>
            <w:r>
              <w:rPr>
                <w:rFonts w:hint="eastAsia"/>
              </w:rPr>
              <w:t>冲突点</w:t>
            </w:r>
          </w:p>
        </w:tc>
        <w:tc>
          <w:p w14:paraId="0DDD1A70">
            <w:pPr>
              <w:pStyle w:val="25"/>
            </w:pPr>
            <w:r>
              <w:rPr>
                <w:rFonts w:hint="eastAsia"/>
              </w:rPr>
              <w:t>涉及方</w:t>
            </w:r>
          </w:p>
        </w:tc>
        <w:tc>
          <w:p w14:paraId="29AE7140">
            <w:pPr>
              <w:pStyle w:val="25"/>
            </w:pPr>
            <w:r>
              <w:rPr>
                <w:rFonts w:hint="eastAsia"/>
              </w:rPr>
              <w:t>描述</w:t>
            </w:r>
          </w:p>
        </w:tc>
        <w:tc>
          <w:p w14:paraId="42B65BDA">
            <w:pPr>
              <w:pStyle w:val="25"/>
            </w:pPr>
            <w:r>
              <w:rPr>
                <w:rFonts w:hint="eastAsia"/>
              </w:rPr>
              <w:t>建议解决方案</w:t>
            </w:r>
          </w:p>
        </w:tc>
      </w:tr>
      <w:tr w14:paraId="32CF5B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D34A449">
            <w:pPr>
              <w:pStyle w:val="25"/>
            </w:pPr>
            <w:r>
              <w:rPr>
                <w:rFonts w:hint="eastAsia"/>
              </w:rPr>
              <w:t>学生信息开放度</w:t>
            </w:r>
          </w:p>
        </w:tc>
        <w:tc>
          <w:p w14:paraId="45E88EC2">
            <w:pPr>
              <w:pStyle w:val="25"/>
            </w:pPr>
            <w:r>
              <w:rPr>
                <w:rFonts w:hint="eastAsia"/>
              </w:rPr>
              <w:t>学生</w:t>
            </w:r>
            <w:r>
              <w:t xml:space="preserve"> vs </w:t>
            </w:r>
            <w:r>
              <w:rPr>
                <w:rFonts w:hint="eastAsia"/>
              </w:rPr>
              <w:t>家长</w:t>
            </w:r>
          </w:p>
        </w:tc>
        <w:tc>
          <w:p w14:paraId="42121535">
            <w:pPr>
              <w:pStyle w:val="25"/>
            </w:pPr>
            <w:r>
              <w:rPr>
                <w:rFonts w:hint="eastAsia"/>
              </w:rPr>
              <w:t>学生希望保护隐私，家长希望了解情况</w:t>
            </w:r>
          </w:p>
        </w:tc>
        <w:tc>
          <w:p w14:paraId="3B0101D9">
            <w:pPr>
              <w:pStyle w:val="25"/>
            </w:pPr>
            <w:r>
              <w:rPr>
                <w:rFonts w:hint="eastAsia"/>
              </w:rPr>
              <w:t>采用学生授权机制，学生可控制家长可见范围</w:t>
            </w:r>
          </w:p>
        </w:tc>
      </w:tr>
      <w:tr w14:paraId="1EB1A1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6AA435F">
            <w:pPr>
              <w:pStyle w:val="25"/>
            </w:pPr>
            <w:r>
              <w:rPr>
                <w:rFonts w:hint="eastAsia"/>
              </w:rPr>
              <w:t>知识库更新频率</w:t>
            </w:r>
          </w:p>
        </w:tc>
        <w:tc>
          <w:p w14:paraId="3E895163">
            <w:pPr>
              <w:pStyle w:val="25"/>
            </w:pPr>
            <w:r>
              <w:rPr>
                <w:rFonts w:hint="eastAsia"/>
              </w:rPr>
              <w:t>行政人员</w:t>
            </w:r>
            <w:r>
              <w:t xml:space="preserve"> vs </w:t>
            </w:r>
            <w:r>
              <w:rPr>
                <w:rFonts w:hint="eastAsia"/>
              </w:rPr>
              <w:t>技术团队</w:t>
            </w:r>
          </w:p>
        </w:tc>
        <w:tc>
          <w:p w14:paraId="454EDCC2">
            <w:pPr>
              <w:pStyle w:val="25"/>
            </w:pPr>
            <w:r>
              <w:rPr>
                <w:rFonts w:hint="eastAsia"/>
              </w:rPr>
              <w:t>行政希望即时更新，技术需要审核保障质量</w:t>
            </w:r>
          </w:p>
        </w:tc>
        <w:tc>
          <w:p w14:paraId="08689563">
            <w:pPr>
              <w:pStyle w:val="25"/>
            </w:pPr>
            <w:r>
              <w:rPr>
                <w:rFonts w:hint="eastAsia"/>
              </w:rPr>
              <w:t>设置”快速更新”和”审核发布”双通道</w:t>
            </w:r>
          </w:p>
        </w:tc>
      </w:tr>
      <w:tr w14:paraId="6BDAF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F6CB966">
            <w:pPr>
              <w:pStyle w:val="25"/>
            </w:pPr>
            <w:r>
              <w:rPr>
                <w:rFonts w:hint="eastAsia"/>
              </w:rPr>
              <w:t>推送通知频率</w:t>
            </w:r>
          </w:p>
        </w:tc>
        <w:tc>
          <w:p w14:paraId="3F90404A">
            <w:pPr>
              <w:pStyle w:val="25"/>
            </w:pPr>
            <w:r>
              <w:rPr>
                <w:rFonts w:hint="eastAsia"/>
              </w:rPr>
              <w:t>教师</w:t>
            </w:r>
            <w:r>
              <w:t xml:space="preserve"> vs </w:t>
            </w:r>
            <w:r>
              <w:rPr>
                <w:rFonts w:hint="eastAsia"/>
              </w:rPr>
              <w:t>学生</w:t>
            </w:r>
          </w:p>
        </w:tc>
        <w:tc>
          <w:p w14:paraId="165D9E77">
            <w:pPr>
              <w:pStyle w:val="25"/>
            </w:pPr>
            <w:r>
              <w:rPr>
                <w:rFonts w:hint="eastAsia"/>
              </w:rPr>
              <w:t>教师希望多推送提醒，学生担心信息过载</w:t>
            </w:r>
          </w:p>
        </w:tc>
        <w:tc>
          <w:p w14:paraId="2A3BB786">
            <w:pPr>
              <w:pStyle w:val="25"/>
            </w:pPr>
            <w:r>
              <w:rPr>
                <w:rFonts w:hint="eastAsia"/>
              </w:rPr>
              <w:t>用户可自定义推送偏好</w:t>
            </w:r>
          </w:p>
        </w:tc>
      </w:tr>
    </w:tbl>
    <w:p w14:paraId="61EEEEDB"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49E42FE6">
      <w:pPr>
        <w:pStyle w:val="4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4. 需求可行性分析</w:t>
      </w:r>
    </w:p>
    <w:p w14:paraId="02BA6C97">
      <w:pPr>
        <w:pStyle w:val="18"/>
        <w:keepNext w:val="0"/>
        <w:keepLines w:val="0"/>
        <w:widowControl/>
        <w:suppressLineNumbers w:val="0"/>
        <w:spacing w:before="0" w:beforeAutospacing="0" w:after="0" w:afterAutospacing="0"/>
        <w:ind w:right="720"/>
        <w:rPr>
          <w:rFonts w:hint="eastAsia" w:asciiTheme="minorHAnsi" w:hAnsiTheme="minorHAnsi" w:eastAsiaTheme="minorEastAsia" w:cstheme="minorBidi"/>
          <w:sz w:val="24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sz w:val="24"/>
          <w:szCs w:val="24"/>
          <w:lang w:val="en-US" w:eastAsia="zh-CN" w:bidi="ar-SA"/>
        </w:rPr>
        <w:t>可行性分析的目的：在需求进入设计开发前，识别技术风险、资源约束和实施障碍，为需求优先级调整和版本规划提供依据。</w:t>
      </w:r>
    </w:p>
    <w:p w14:paraId="24B185C9">
      <w:pPr>
        <w:pStyle w:val="5"/>
        <w:rPr>
          <w:rFonts w:hint="default"/>
        </w:rPr>
      </w:pPr>
      <w:r>
        <w:rPr>
          <w:rFonts w:hint="default"/>
        </w:rPr>
        <w:t>4.1 可行性评估维度与评分标准</w:t>
      </w:r>
    </w:p>
    <w:p w14:paraId="0772AD8D">
      <w:pPr>
        <w:pStyle w:val="18"/>
        <w:keepNext w:val="0"/>
        <w:keepLines w:val="0"/>
        <w:widowControl/>
        <w:suppressLineNumbers w:val="0"/>
        <w:spacing w:before="0" w:beforeAutospacing="0" w:after="0" w:afterAutospacing="0"/>
        <w:ind w:right="720"/>
        <w:rPr>
          <w:rFonts w:hint="default" w:asciiTheme="minorHAnsi" w:hAnsiTheme="minorHAnsi" w:eastAsiaTheme="minorEastAsia" w:cstheme="minorBidi"/>
          <w:sz w:val="24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sz w:val="24"/>
          <w:szCs w:val="24"/>
          <w:lang w:val="en-US" w:eastAsia="zh-CN" w:bidi="ar-SA"/>
        </w:rPr>
        <w:t>每条需求从以下四个维度进行评估，每个维度分为三个等级（高/中/低），并给出综合可行性结论。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31"/>
        <w:gridCol w:w="784"/>
        <w:gridCol w:w="2208"/>
        <w:gridCol w:w="1876"/>
        <w:gridCol w:w="1711"/>
        <w:gridCol w:w="1490"/>
      </w:tblGrid>
      <w:tr w14:paraId="5CE4B6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6B7C6A">
            <w:pPr>
              <w:pStyle w:val="25"/>
              <w:rPr>
                <w:rFonts w:hint="eastAsia"/>
              </w:rPr>
            </w:pPr>
            <w:r>
              <w:rPr>
                <w:rFonts w:hint="default"/>
                <w:lang w:val="en-US" w:eastAsia="zh-CN"/>
              </w:rPr>
              <w:t>维度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6327A3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权重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E72851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评估内容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778ACD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高（9-10分）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98A4C6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中（5-8分）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88DABD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低（1-4分）</w:t>
            </w:r>
          </w:p>
        </w:tc>
      </w:tr>
      <w:tr w14:paraId="2979B6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E3C7E4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技术可行性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797ACC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35%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3EF0DB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现有技术能否实现？是否需要突破性技术？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3AD0D1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成熟技术，有现成方案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A4AFBA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需要一定定制开发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4706DA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技术前沿或存在不确定性</w:t>
            </w:r>
          </w:p>
        </w:tc>
      </w:tr>
      <w:tr w14:paraId="69CEE3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D29B7BD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数据可行性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2208ED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30%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2CC770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所需数据是否可获得？数据质量如何？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4A7BC9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数据已存在、结构化、可实时对接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A4FE76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数据存在但分散/需清洗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11EB01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数据缺失或无法获取</w:t>
            </w:r>
          </w:p>
        </w:tc>
      </w:tr>
      <w:tr w14:paraId="452F7A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27F46EB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资源可行性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DB6A69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20%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B80CB1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人力、时间、预算是否充足？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A0A6AD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现有团队可独立完成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CF6139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需要外部协作或少量增员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81D5A1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资源缺口大或依赖外部</w:t>
            </w:r>
          </w:p>
        </w:tc>
      </w:tr>
      <w:tr w14:paraId="0FEF2F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F52162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合规可行性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437D23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15%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E864BD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是否涉及隐私、安全、法规限制？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189E4E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无合规风险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0928F2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有风险但可控（如用户授权）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6C24667">
            <w:pPr>
              <w:pStyle w:val="25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存在法规障碍或敏感数据</w:t>
            </w:r>
          </w:p>
        </w:tc>
      </w:tr>
    </w:tbl>
    <w:p w14:paraId="54066339">
      <w:pPr>
        <w:pStyle w:val="3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综合可行性等级判定</w:t>
      </w:r>
    </w:p>
    <w:tbl>
      <w:tblPr>
        <w:tblW w:w="8807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7"/>
        <w:gridCol w:w="1590"/>
        <w:gridCol w:w="6070"/>
      </w:tblGrid>
      <w:tr w14:paraId="70BBA2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47" w:type="dxa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A9722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综合得分</w:t>
            </w:r>
          </w:p>
        </w:tc>
        <w:tc>
          <w:tcPr>
            <w:tcW w:w="1590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5E006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可行性等级</w:t>
            </w:r>
          </w:p>
        </w:tc>
        <w:tc>
          <w:tcPr>
            <w:tcW w:w="6070" w:type="dxa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6BC4C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处理建议</w:t>
            </w:r>
          </w:p>
        </w:tc>
      </w:tr>
      <w:tr w14:paraId="56116D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4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F5CE5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≥ 8.0</w:t>
            </w:r>
          </w:p>
        </w:tc>
        <w:tc>
          <w:tcPr>
            <w:tcW w:w="1590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E7675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6070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B79F6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可直接纳入开发计划</w:t>
            </w:r>
          </w:p>
        </w:tc>
      </w:tr>
      <w:tr w14:paraId="6878F9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4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58D25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5.0 - 7.9</w:t>
            </w:r>
          </w:p>
        </w:tc>
        <w:tc>
          <w:tcPr>
            <w:tcW w:w="1590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307AB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 ⚠️</w:t>
            </w:r>
          </w:p>
        </w:tc>
        <w:tc>
          <w:tcPr>
            <w:tcW w:w="6070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083EFF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需前置工作（数据治理、技术预研、资源协调）后方可纳入</w:t>
            </w:r>
          </w:p>
        </w:tc>
      </w:tr>
      <w:tr w14:paraId="62729F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4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E6CFA5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&lt; 5.0</w:t>
            </w:r>
          </w:p>
        </w:tc>
        <w:tc>
          <w:tcPr>
            <w:tcW w:w="1590" w:type="dxa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2D2AE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低 ❌</w:t>
            </w:r>
          </w:p>
        </w:tc>
        <w:tc>
          <w:tcPr>
            <w:tcW w:w="6070" w:type="dxa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25798B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需重新设计需求或暂缓；如无法替代，需立项攻关</w:t>
            </w:r>
          </w:p>
        </w:tc>
      </w:tr>
    </w:tbl>
    <w:p w14:paraId="6BC78A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rPr>
          <w:sz w:val="24"/>
          <w:szCs w:val="24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2B77AD">
      <w:pPr>
        <w:pStyle w:val="5"/>
        <w:rPr>
          <w:rFonts w:hint="default"/>
        </w:rPr>
      </w:pPr>
      <w:r>
        <w:rPr>
          <w:rFonts w:hint="default"/>
        </w:rPr>
        <w:t>4.2 各需求可行性评估详情</w:t>
      </w:r>
    </w:p>
    <w:p w14:paraId="677B7C0A">
      <w:pPr>
        <w:pStyle w:val="3"/>
        <w:rPr>
          <w:rFonts w:hint="default"/>
        </w:rPr>
      </w:pPr>
      <w:r>
        <w:rPr>
          <w:rFonts w:hint="default"/>
        </w:rPr>
        <w:t>以下对 P0/P1 级别需求（共36项）进行可行性评估，P2需求可在后续版本中补充评估。</w:t>
      </w:r>
    </w:p>
    <w:p w14:paraId="355DE90F">
      <w:pPr>
        <w:pStyle w:val="3"/>
        <w:rPr>
          <w:rFonts w:hint="default" w:asciiTheme="minorHAnsi" w:hAnsiTheme="minorHAnsi" w:eastAsiaTheme="majorEastAsia" w:cstheme="majorBidi"/>
          <w:color w:val="0F4761" w:themeColor="accent1" w:themeShade="BF"/>
          <w:sz w:val="21"/>
          <w:szCs w:val="21"/>
          <w:lang w:val="en-US" w:eastAsia="zh-CN" w:bidi="ar-SA"/>
        </w:rPr>
      </w:pPr>
      <w:r>
        <w:rPr>
          <w:rFonts w:hint="default" w:asciiTheme="minorHAnsi" w:hAnsiTheme="minorHAnsi" w:eastAsiaTheme="majorEastAsia" w:cstheme="majorBidi"/>
          <w:color w:val="0F4761" w:themeColor="accent1" w:themeShade="BF"/>
          <w:sz w:val="21"/>
          <w:szCs w:val="21"/>
          <w:lang w:val="en-US" w:eastAsia="zh-CN" w:bidi="ar-SA"/>
        </w:rPr>
        <w:t>4.2.1 本科生需求（REQ-STU-01 ~ 10）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86"/>
        <w:gridCol w:w="959"/>
        <w:gridCol w:w="913"/>
        <w:gridCol w:w="815"/>
        <w:gridCol w:w="815"/>
        <w:gridCol w:w="913"/>
        <w:gridCol w:w="884"/>
        <w:gridCol w:w="857"/>
        <w:gridCol w:w="1758"/>
      </w:tblGrid>
      <w:tr w14:paraId="4A443F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9B5404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编号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9F5D6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需求名称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C8393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A24B7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3778E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资源可行性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4E4D7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合规可行性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5884E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综合得分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BDBAE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可行性等级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0FDD6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风险点/前置条件</w:t>
            </w:r>
          </w:p>
        </w:tc>
      </w:tr>
      <w:tr w14:paraId="2C4CB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3741C1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REQ-STU-01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9D03B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自然语言课程查询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75B68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95A50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432D9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0A9A1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D7034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8.95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C7786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0DD622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需对接教务系统课表数据</w:t>
            </w:r>
          </w:p>
        </w:tc>
      </w:tr>
      <w:tr w14:paraId="5F9871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CCA75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REQ-STU-02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A9714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考试安排查询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99835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21286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8AF2E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7CD1E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DD241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8.95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86DF1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FB3C0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需确保考试数据实时同步</w:t>
            </w:r>
          </w:p>
        </w:tc>
      </w:tr>
      <w:tr w14:paraId="58ED40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8C9757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REQ-STU-03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F8AEF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成绩查询与分析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FB688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F89C9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D92D8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B4124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F5797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8.20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56650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5FA1A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需学生身份认证 + 成绩数据权限控制</w:t>
            </w:r>
          </w:p>
        </w:tc>
      </w:tr>
      <w:tr w14:paraId="451352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969A6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REQ-STU-04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F52AE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办事流程指引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79AB3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BD5D2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7DD2F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838CA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4652B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9.00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DBF88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2D79C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需行政科室配合提供标准化流程</w:t>
            </w:r>
          </w:p>
        </w:tc>
      </w:tr>
      <w:tr w14:paraId="1AC3AC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38C1C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REQ-STU-05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4E5D1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校园设施信息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2ADB3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007E7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85966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52216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EB560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9.25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E7B82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BAE829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需后勤部门配合提供动态信息</w:t>
            </w:r>
          </w:p>
        </w:tc>
      </w:tr>
      <w:tr w14:paraId="5E5155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E75AF1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REQ-STU-06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6BCCF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教师信息查询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D61DB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232FF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中(6)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417F7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BC68C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51E8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7.95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636BD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 ⚠️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C8B91F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教师信息分散（人事/学院），需数据整合</w:t>
            </w:r>
          </w:p>
        </w:tc>
      </w:tr>
      <w:tr w14:paraId="77AF8F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41546E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REQ-STU-07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B8809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空闲教室查询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51CF0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中(6)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E141C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中(6)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8D8CF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中(6)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96ACD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63956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6.70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76438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 ⚠️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9DB651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需对接排课系统实时数据，技术难度较高</w:t>
            </w:r>
          </w:p>
        </w:tc>
      </w:tr>
      <w:tr w14:paraId="30CF7D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25E065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REQ-STU-08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31573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校历查询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F6E0E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BA2EE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9130B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A07B7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4BC98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9.55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14A21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51DC74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低风险，静态数据为主</w:t>
            </w:r>
          </w:p>
        </w:tc>
      </w:tr>
      <w:tr w14:paraId="149939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D6733B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REQ-STU-09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E1D84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学分统计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9ED32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5CA82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F5133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1FEE1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D191F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8.05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4262A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9D8930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需完整成绩单数据 + 培养方案匹配</w:t>
            </w:r>
          </w:p>
        </w:tc>
      </w:tr>
      <w:tr w14:paraId="00FDD2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8DF83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REQ-STU-10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998ED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社团与活动信息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EF875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11A3E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中(6)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9F2D0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CB6FA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D4F8C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8.15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C8486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0A5A1A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需团委/社团联合会提供数据接口</w:t>
            </w:r>
          </w:p>
        </w:tc>
      </w:tr>
    </w:tbl>
    <w:p w14:paraId="35AA9F5E">
      <w:pPr>
        <w:pStyle w:val="3"/>
        <w:rPr>
          <w:rFonts w:hint="default" w:asciiTheme="minorHAnsi" w:hAnsiTheme="minorHAnsi" w:eastAsiaTheme="majorEastAsia" w:cstheme="majorBidi"/>
          <w:color w:val="0F4761" w:themeColor="accent1" w:themeShade="BF"/>
          <w:sz w:val="21"/>
          <w:szCs w:val="21"/>
          <w:lang w:val="en-US" w:eastAsia="zh-CN" w:bidi="ar-SA"/>
        </w:rPr>
      </w:pPr>
      <w:r>
        <w:rPr>
          <w:rFonts w:hint="default" w:asciiTheme="minorHAnsi" w:hAnsiTheme="minorHAnsi" w:eastAsiaTheme="majorEastAsia" w:cstheme="majorBidi"/>
          <w:color w:val="0F4761" w:themeColor="accent1" w:themeShade="BF"/>
          <w:sz w:val="21"/>
          <w:szCs w:val="21"/>
          <w:lang w:val="en-US" w:eastAsia="zh-CN" w:bidi="ar-SA"/>
        </w:rPr>
        <w:t>4.2.2 研究生需求（REQ-GRA-02 ~ 07）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9"/>
        <w:gridCol w:w="1001"/>
        <w:gridCol w:w="838"/>
        <w:gridCol w:w="838"/>
        <w:gridCol w:w="838"/>
        <w:gridCol w:w="933"/>
        <w:gridCol w:w="897"/>
        <w:gridCol w:w="878"/>
        <w:gridCol w:w="1648"/>
      </w:tblGrid>
      <w:tr w14:paraId="38A0AE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7E237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编号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BDE10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需求名称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8399C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D6FE3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2E1C2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资源可行性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C866D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合规可行性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4C13F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综合得分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DCC54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可行性等级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C4D2A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风险点/前置条件</w:t>
            </w:r>
          </w:p>
        </w:tc>
      </w:tr>
      <w:tr w14:paraId="4B4CAA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6D15BF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REQ-GRA-02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2241F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导师信息查询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39267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58AC4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中(6)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B6A48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76DDC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6FDDD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7.90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766C4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 ⚠️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E62573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导师数据需从科研/人事系统整合</w:t>
            </w:r>
          </w:p>
        </w:tc>
      </w:tr>
      <w:tr w14:paraId="364BAD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A707B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REQ-GRA-03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A485E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培养方案查询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0C32E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FCBBE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4E8ED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C1F39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7023C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8.65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B5913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F85EC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需研究生院提供结构化培养方案</w:t>
            </w:r>
          </w:p>
        </w:tc>
      </w:tr>
      <w:tr w14:paraId="5801C7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471108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REQ-GRA-04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69536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论文流程查询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F4F0F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A387B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中(6)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D3E1F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6DCCB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2FB54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7.10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3847C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 ⚠️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58727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论文流程各环节数据分散，需多系统对接</w:t>
            </w:r>
          </w:p>
        </w:tc>
      </w:tr>
      <w:tr w14:paraId="2429D2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191CA6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REQ-GRA-05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06317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实验室与设备信息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37717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E09AA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中(5)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47A00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E764E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64943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7.40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83291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 ⚠️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02CB0F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实验室数据需各院系配合提供</w:t>
            </w:r>
          </w:p>
        </w:tc>
      </w:tr>
      <w:tr w14:paraId="6DF019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2F916B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REQ-GRA-06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FED88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学术活动查询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74F7F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4F1BC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中(6)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CA6A9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02168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D8B56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8.15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95B78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596FA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需各学院/科研处统一发布入口</w:t>
            </w:r>
          </w:p>
        </w:tc>
      </w:tr>
      <w:tr w14:paraId="67129F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CB8B2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REQ-GRA-07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5E398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助教工作查询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3841C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2CE05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中(6)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409C0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D0DCC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8CC4B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7.15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7E60E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 ⚠️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77B94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助教数据涉及人事+教务，需跨部门协调</w:t>
            </w:r>
          </w:p>
        </w:tc>
      </w:tr>
    </w:tbl>
    <w:p w14:paraId="285611A8">
      <w:pPr>
        <w:pStyle w:val="3"/>
        <w:rPr>
          <w:rFonts w:hint="default" w:asciiTheme="minorHAnsi" w:hAnsiTheme="minorHAnsi" w:eastAsiaTheme="majorEastAsia" w:cstheme="majorBidi"/>
          <w:color w:val="0F4761" w:themeColor="accent1" w:themeShade="BF"/>
          <w:sz w:val="21"/>
          <w:szCs w:val="21"/>
          <w:lang w:val="en-US" w:eastAsia="zh-CN" w:bidi="ar-SA"/>
        </w:rPr>
      </w:pPr>
      <w:r>
        <w:rPr>
          <w:rFonts w:hint="default" w:asciiTheme="minorHAnsi" w:hAnsiTheme="minorHAnsi" w:eastAsiaTheme="majorEastAsia" w:cstheme="majorBidi"/>
          <w:color w:val="0F4761" w:themeColor="accent1" w:themeShade="BF"/>
          <w:sz w:val="21"/>
          <w:szCs w:val="21"/>
          <w:lang w:val="en-US" w:eastAsia="zh-CN" w:bidi="ar-SA"/>
        </w:rPr>
        <w:t>4.2.3 教师需求（REQ-TEA-01 ~ 07）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06"/>
        <w:gridCol w:w="1013"/>
        <w:gridCol w:w="938"/>
        <w:gridCol w:w="844"/>
        <w:gridCol w:w="844"/>
        <w:gridCol w:w="938"/>
        <w:gridCol w:w="901"/>
        <w:gridCol w:w="884"/>
        <w:gridCol w:w="1532"/>
      </w:tblGrid>
      <w:tr w14:paraId="0BF3BE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45FAF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编号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C8191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需求名称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6CD59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47F25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235ED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资源可行性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CB47F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合规可行性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91460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综合得分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D44B2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可行性等级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BBF29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风险点/前置条件</w:t>
            </w:r>
          </w:p>
        </w:tc>
      </w:tr>
      <w:tr w14:paraId="71B41C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7C5E62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REQ-TEA-01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340B5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个人授课课表查询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2429E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FDC09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7F468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1D131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52B11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8.95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F70B9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5DC7E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需对接教务系统教师课表</w:t>
            </w:r>
          </w:p>
        </w:tc>
      </w:tr>
      <w:tr w14:paraId="14DB09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00D11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REQ-TEA-02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EC0AE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授课班级学生查询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EF914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2B9A1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73CBF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7E6E3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7D2A9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8.20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F3BF5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A94D14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需权限控制（仅可见所授班级）</w:t>
            </w:r>
          </w:p>
        </w:tc>
      </w:tr>
      <w:tr w14:paraId="5EF2A7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B46F2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REQ-TEA-03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8B0DF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监考安排查询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7E175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B74F0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C4669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04F6A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E8161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8.00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BDACB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11352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需教务系统提供监考数据接口</w:t>
            </w:r>
          </w:p>
        </w:tc>
      </w:tr>
      <w:tr w14:paraId="672C33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B0F9F8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REQ-TEA-04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17477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教学日历查询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E682C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AF178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89A5E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4D93E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D68E8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9.55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1E0A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EE1C1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低风险，静态数据为主</w:t>
            </w:r>
          </w:p>
        </w:tc>
      </w:tr>
      <w:tr w14:paraId="07FAC6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367FA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REQ-TEA-05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553A1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教室借用流程查询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84ADF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A2400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94AD5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8116D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FD62F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8.85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9A62C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4EE76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需教务处提供标准化流程说明</w:t>
            </w:r>
          </w:p>
        </w:tc>
      </w:tr>
      <w:tr w14:paraId="03ED6A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D8F63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REQ-TEA-06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3C16B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教学规章查询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FC27B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9C7DD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44174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5B72E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DEF32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9.35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0D36C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FBA22C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需教务处提供规章文档库</w:t>
            </w:r>
          </w:p>
        </w:tc>
      </w:tr>
      <w:tr w14:paraId="7DCC2A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89624F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REQ-TEA-07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35E49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科研管理查询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1A3F5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3ED3D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中(6)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3534D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CE2DB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0ABD4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7.15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F672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 ⚠️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13B7B2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科研数据分散（科技处/财务/学院）</w:t>
            </w:r>
          </w:p>
        </w:tc>
      </w:tr>
    </w:tbl>
    <w:p w14:paraId="05B9BB5B">
      <w:pPr>
        <w:pStyle w:val="3"/>
        <w:rPr>
          <w:rFonts w:hint="default" w:asciiTheme="minorHAnsi" w:hAnsiTheme="minorHAnsi" w:eastAsiaTheme="majorEastAsia" w:cstheme="majorBidi"/>
          <w:color w:val="0F4761" w:themeColor="accent1" w:themeShade="BF"/>
          <w:sz w:val="21"/>
          <w:szCs w:val="21"/>
          <w:lang w:val="en-US" w:eastAsia="zh-CN" w:bidi="ar-SA"/>
        </w:rPr>
      </w:pPr>
      <w:r>
        <w:rPr>
          <w:rFonts w:hint="default" w:asciiTheme="minorHAnsi" w:hAnsiTheme="minorHAnsi" w:eastAsiaTheme="majorEastAsia" w:cstheme="majorBidi"/>
          <w:color w:val="0F4761" w:themeColor="accent1" w:themeShade="BF"/>
          <w:sz w:val="21"/>
          <w:szCs w:val="21"/>
          <w:lang w:val="en-US" w:eastAsia="zh-CN" w:bidi="ar-SA"/>
        </w:rPr>
        <w:t>4.2.4 辅导员需求（REQ-COU-01 ~ 06）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60"/>
        <w:gridCol w:w="1001"/>
        <w:gridCol w:w="933"/>
        <w:gridCol w:w="838"/>
        <w:gridCol w:w="838"/>
        <w:gridCol w:w="933"/>
        <w:gridCol w:w="897"/>
        <w:gridCol w:w="878"/>
        <w:gridCol w:w="1522"/>
      </w:tblGrid>
      <w:tr w14:paraId="13745E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25D73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编号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56097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需求名称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6C3A1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137FD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A968D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资源可行性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0078E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合规可行性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E99E7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综合得分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49316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可行性等级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90284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风险点/前置条件</w:t>
            </w:r>
          </w:p>
        </w:tc>
      </w:tr>
      <w:tr w14:paraId="5F0900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7D9F53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REQ-COU-01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717A7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学生信息综合查询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B5BD7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0724F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5D03B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85DD3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中(6)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E3F58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7.55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BA33A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 ⚠️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7745C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涉及学生敏感信息，需严格权限控制</w:t>
            </w:r>
          </w:p>
        </w:tc>
      </w:tr>
      <w:tr w14:paraId="287699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38A70D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REQ-COU-02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16492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学业预警查询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AFDF2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中(6)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CB6A1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EC4F7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606B2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中(6)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69BBD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6.80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667F8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 ⚠️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9E80D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需成绩系统+学籍系统数据融合</w:t>
            </w:r>
          </w:p>
        </w:tc>
      </w:tr>
      <w:tr w14:paraId="789972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C80F8F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REQ-COU-03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2DE65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请假审批流程查询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A70ED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510A5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5F0B0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245FD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F61A4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9.20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69256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B5BFED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需学工处提供标准化流程</w:t>
            </w:r>
          </w:p>
        </w:tc>
      </w:tr>
      <w:tr w14:paraId="7A43B2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596BA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REQ-COU-04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D3CE9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资助政策查询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883F8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FBB84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B2E25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70F8F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19B09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9.35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3A650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5601EF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需资助中心提供政策文档</w:t>
            </w:r>
          </w:p>
        </w:tc>
      </w:tr>
      <w:tr w14:paraId="67CF4F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CE200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REQ-COU-05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77218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违纪处分规定查询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F70C5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DDBF0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4DDCF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89F15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FE52F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8.85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7E8D3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DE109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需学生处提供规章文档</w:t>
            </w:r>
          </w:p>
        </w:tc>
      </w:tr>
      <w:tr w14:paraId="10FD80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2AE7E2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REQ-COU-06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6075E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就业指导信息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23007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98527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65C93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7C062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3244D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8.30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7CA18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643116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需就业指导中心提供数据</w:t>
            </w:r>
          </w:p>
        </w:tc>
      </w:tr>
    </w:tbl>
    <w:p w14:paraId="16939DF4">
      <w:pPr>
        <w:pStyle w:val="3"/>
        <w:rPr>
          <w:rFonts w:hint="default" w:asciiTheme="minorHAnsi" w:hAnsiTheme="minorHAnsi" w:eastAsiaTheme="majorEastAsia" w:cstheme="majorBidi"/>
          <w:color w:val="0F4761" w:themeColor="accent1" w:themeShade="BF"/>
          <w:sz w:val="21"/>
          <w:szCs w:val="21"/>
          <w:lang w:val="en-US" w:eastAsia="zh-CN" w:bidi="ar-SA"/>
        </w:rPr>
      </w:pPr>
      <w:r>
        <w:rPr>
          <w:rFonts w:hint="default" w:asciiTheme="minorHAnsi" w:hAnsiTheme="minorHAnsi" w:eastAsiaTheme="majorEastAsia" w:cstheme="majorBidi"/>
          <w:color w:val="0F4761" w:themeColor="accent1" w:themeShade="BF"/>
          <w:sz w:val="21"/>
          <w:szCs w:val="21"/>
          <w:lang w:val="en-US" w:eastAsia="zh-CN" w:bidi="ar-SA"/>
        </w:rPr>
        <w:t>4.2.5 行政人员需求（REQ-ADM-01 ~ 07）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45"/>
        <w:gridCol w:w="1009"/>
        <w:gridCol w:w="972"/>
        <w:gridCol w:w="972"/>
        <w:gridCol w:w="883"/>
        <w:gridCol w:w="972"/>
        <w:gridCol w:w="923"/>
        <w:gridCol w:w="859"/>
        <w:gridCol w:w="1165"/>
      </w:tblGrid>
      <w:tr w14:paraId="4559DA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264F3C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编号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02375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需求名称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F1105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F1057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1B2DD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资源可行性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C821F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合规可行性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B6D09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综合得分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5A097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可行性等级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580BC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风险点/前置条件</w:t>
            </w:r>
          </w:p>
        </w:tc>
      </w:tr>
      <w:tr w14:paraId="6D65DD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F2ABD5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REQ-ADM-01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2E025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知识库条目管理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DAB28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55097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9C1ED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35AC3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7A9EF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9.35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BA1B9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73B60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成熟方案，低风险</w:t>
            </w:r>
          </w:p>
        </w:tc>
      </w:tr>
      <w:tr w14:paraId="1FB5E2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21567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REQ-ADM-02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1EA73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问答数据统计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9CAAD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7DB7B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2CE3F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FB099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A116A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9.00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8E12C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F6E9D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需埋点数据采集</w:t>
            </w:r>
          </w:p>
        </w:tc>
      </w:tr>
      <w:tr w14:paraId="6BB53C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FD9B3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REQ-ADM-03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F86AA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批量导入/导出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648BF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D9524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38715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5ED1B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34670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9.35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CC1C1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B880A4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成熟功能</w:t>
            </w:r>
          </w:p>
        </w:tc>
      </w:tr>
      <w:tr w14:paraId="0A25AF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EF2265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REQ-ADM-04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CCED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知识分类管理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13613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2DE02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6061D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B2737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6C27F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9.35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640A8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2DA76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成熟功能</w:t>
            </w:r>
          </w:p>
        </w:tc>
      </w:tr>
      <w:tr w14:paraId="315FC6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5F407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REQ-ADM-05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775EF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未命中问题管理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978ED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60983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9DC5F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5F03E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F2C18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9.00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07111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4089C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需记录用户原始输入</w:t>
            </w:r>
          </w:p>
        </w:tc>
      </w:tr>
      <w:tr w14:paraId="1FB7F9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EDF49F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REQ-ADM-06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F6EB8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敏感词管理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0AEA5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2E13B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BEF8A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23E89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6981F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9.05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D4814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8EF82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成熟功能</w:t>
            </w:r>
          </w:p>
        </w:tc>
      </w:tr>
      <w:tr w14:paraId="4C22F1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D860AD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REQ-ADM-07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C26A0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系统运行监控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9184B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0EE26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42C3E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C9353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B1AEB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8.80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F2413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A2FB7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需运维团队配合</w:t>
            </w:r>
          </w:p>
        </w:tc>
      </w:tr>
    </w:tbl>
    <w:p w14:paraId="5452D1E2">
      <w:pPr>
        <w:pStyle w:val="3"/>
        <w:rPr>
          <w:rFonts w:hint="default" w:asciiTheme="minorHAnsi" w:hAnsiTheme="minorHAnsi" w:eastAsiaTheme="majorEastAsia" w:cstheme="majorBidi"/>
          <w:color w:val="0F4761" w:themeColor="accent1" w:themeShade="BF"/>
          <w:sz w:val="21"/>
          <w:szCs w:val="21"/>
          <w:lang w:val="en-US" w:eastAsia="zh-CN" w:bidi="ar-SA"/>
        </w:rPr>
      </w:pPr>
      <w:r>
        <w:rPr>
          <w:rFonts w:hint="default" w:asciiTheme="minorHAnsi" w:hAnsiTheme="minorHAnsi" w:eastAsiaTheme="majorEastAsia" w:cstheme="majorBidi"/>
          <w:color w:val="0F4761" w:themeColor="accent1" w:themeShade="BF"/>
          <w:sz w:val="21"/>
          <w:szCs w:val="21"/>
          <w:lang w:val="en-US" w:eastAsia="zh-CN" w:bidi="ar-SA"/>
        </w:rPr>
        <w:t>4.2.6 家长需求（REQ-PAR-01 ~ 05）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6"/>
        <w:gridCol w:w="1298"/>
        <w:gridCol w:w="931"/>
        <w:gridCol w:w="835"/>
        <w:gridCol w:w="835"/>
        <w:gridCol w:w="931"/>
        <w:gridCol w:w="896"/>
        <w:gridCol w:w="876"/>
        <w:gridCol w:w="1402"/>
      </w:tblGrid>
      <w:tr w14:paraId="3F9677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97" w:type="dxa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C99362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编号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9528D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需求名称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435E7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214AE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1E939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资源可行性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8201C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合规可行性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DFB7F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综合得分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21BED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可行性等级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671F2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风险点/前置条件</w:t>
            </w:r>
          </w:p>
        </w:tc>
      </w:tr>
      <w:tr w14:paraId="05B9F1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D1DE3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REQ-PAR-01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D2DE8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学校信息查询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CEFA8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19FA9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934DE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8573B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BF843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9.55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76519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839E9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静态信息，低风险</w:t>
            </w:r>
          </w:p>
        </w:tc>
      </w:tr>
      <w:tr w14:paraId="3E932C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77545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REQ-PAR-02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D6E13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学生状态查询（授权）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BAABB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37600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0F879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CFB9B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低(4)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F64C2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7.10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6677D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 ⚠️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24B86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需学生授权机制 + 隐私合规审查</w:t>
            </w:r>
          </w:p>
        </w:tc>
      </w:tr>
      <w:tr w14:paraId="14598F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15D3F5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REQ-PAR-03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0623D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费用查询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95A24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71BF4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7BD6A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A3D3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中(6)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A992E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8.05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5005F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EEFFA7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需财务处提供缴费数据接口</w:t>
            </w:r>
          </w:p>
        </w:tc>
      </w:tr>
      <w:tr w14:paraId="2F1C70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0890F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REQ-PAR-04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27281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假期与通知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688EA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D5CD7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53BA7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D5CDF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BF658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9.55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41A28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0D30D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低风险</w:t>
            </w:r>
          </w:p>
        </w:tc>
      </w:tr>
      <w:tr w14:paraId="17410F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7" w:type="dxa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00C66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REQ-PAR-05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0670D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校园活动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4069C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C05F3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402C8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DFC7E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57AEC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8.50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0E3B5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739BC2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需活动组织部门配合发布</w:t>
            </w:r>
          </w:p>
        </w:tc>
      </w:tr>
    </w:tbl>
    <w:p w14:paraId="75AF8018">
      <w:pPr>
        <w:pStyle w:val="3"/>
        <w:rPr>
          <w:rFonts w:hint="default" w:asciiTheme="minorHAnsi" w:hAnsiTheme="minorHAnsi" w:eastAsiaTheme="majorEastAsia" w:cstheme="majorBidi"/>
          <w:color w:val="0F4761" w:themeColor="accent1" w:themeShade="BF"/>
          <w:sz w:val="21"/>
          <w:szCs w:val="21"/>
          <w:lang w:val="en-US" w:eastAsia="zh-CN" w:bidi="ar-SA"/>
        </w:rPr>
      </w:pPr>
      <w:r>
        <w:rPr>
          <w:rFonts w:hint="default" w:asciiTheme="minorHAnsi" w:hAnsiTheme="minorHAnsi" w:eastAsiaTheme="majorEastAsia" w:cstheme="majorBidi"/>
          <w:color w:val="0F4761" w:themeColor="accent1" w:themeShade="BF"/>
          <w:sz w:val="21"/>
          <w:szCs w:val="21"/>
          <w:lang w:val="en-US" w:eastAsia="zh-CN" w:bidi="ar-SA"/>
        </w:rPr>
        <w:t>4.2.7 访客/考生需求（REQ-VIS-01 ~ 05）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8"/>
        <w:gridCol w:w="950"/>
        <w:gridCol w:w="982"/>
        <w:gridCol w:w="895"/>
        <w:gridCol w:w="895"/>
        <w:gridCol w:w="982"/>
        <w:gridCol w:w="930"/>
        <w:gridCol w:w="872"/>
        <w:gridCol w:w="1366"/>
      </w:tblGrid>
      <w:tr w14:paraId="3A11D6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20D40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编号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C0AB9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需求名称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1D34B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18546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6C4D8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资源可行性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D5E05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合规可行性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C6B6D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综合得分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94B71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可行性等级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ABF30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风险点/前置条件</w:t>
            </w:r>
          </w:p>
        </w:tc>
      </w:tr>
      <w:tr w14:paraId="1394A3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421ED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REQ-VIS-01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2B2FE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招生信息查询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4C282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8343A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CCC79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A4CE3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6C43F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8.55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25CE8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167FD0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需招生办提供准确数据</w:t>
            </w:r>
          </w:p>
        </w:tc>
      </w:tr>
      <w:tr w14:paraId="1B8011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2D09AC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REQ-VIS-02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B5C3F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专业介绍查询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6A4C0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6E6EF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06941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3FF22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15B19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9.35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94A4F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74008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需各学院提供专业介绍材料</w:t>
            </w:r>
          </w:p>
        </w:tc>
      </w:tr>
      <w:tr w14:paraId="591E64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814FCF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REQ-VIS-03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CA12F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校园环境查询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F8524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9C5F1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93A3B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D4B0B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3E251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9.35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4EDBA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DB376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需后勤/宣传部门提供素材</w:t>
            </w:r>
          </w:p>
        </w:tc>
      </w:tr>
      <w:tr w14:paraId="72743B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CAE48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REQ-VIS-04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BE991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交通与周边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67E01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0DD72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96FEF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高(9)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0B415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0EF75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9.55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919B9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DB69E2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低风险</w:t>
            </w:r>
          </w:p>
        </w:tc>
      </w:tr>
      <w:tr w14:paraId="68F7DA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FFFB7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REQ-VIS-05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503A7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校园导览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819C9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F0234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高(8)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B2565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中(7)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68DB1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高(10)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D86E8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8.20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1CCA3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8EEAA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需GIS地图数据支持</w:t>
            </w:r>
          </w:p>
        </w:tc>
      </w:tr>
    </w:tbl>
    <w:p w14:paraId="2DB483E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rPr>
          <w:sz w:val="24"/>
          <w:szCs w:val="24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00DF56">
      <w:pPr>
        <w:pStyle w:val="5"/>
        <w:rPr>
          <w:rFonts w:hint="default"/>
        </w:rPr>
      </w:pPr>
      <w:r>
        <w:rPr>
          <w:rFonts w:hint="default"/>
        </w:rPr>
        <w:t>4.3 可行性分析结论汇总</w:t>
      </w:r>
    </w:p>
    <w:p w14:paraId="78186FC7">
      <w:pPr>
        <w:pStyle w:val="3"/>
        <w:rPr>
          <w:rFonts w:hint="default" w:asciiTheme="minorHAnsi" w:hAnsiTheme="minorHAnsi" w:eastAsiaTheme="majorEastAsia" w:cstheme="majorBidi"/>
          <w:color w:val="0F4761" w:themeColor="accent1" w:themeShade="BF"/>
          <w:sz w:val="21"/>
          <w:szCs w:val="21"/>
          <w:lang w:val="en-US" w:eastAsia="zh-CN" w:bidi="ar-SA"/>
        </w:rPr>
      </w:pPr>
      <w:r>
        <w:rPr>
          <w:rFonts w:hint="default" w:asciiTheme="minorHAnsi" w:hAnsiTheme="minorHAnsi" w:eastAsiaTheme="majorEastAsia" w:cstheme="majorBidi"/>
          <w:color w:val="0F4761" w:themeColor="accent1" w:themeShade="BF"/>
          <w:sz w:val="21"/>
          <w:szCs w:val="21"/>
          <w:lang w:val="en-US" w:eastAsia="zh-CN" w:bidi="ar-SA"/>
        </w:rPr>
        <w:t>4.3.1 按等级统计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60"/>
        <w:gridCol w:w="1280"/>
        <w:gridCol w:w="957"/>
        <w:gridCol w:w="2560"/>
      </w:tblGrid>
      <w:tr w14:paraId="50984C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0DFE7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可行性等级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35ECA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需求数量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288EA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占比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70B96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处理建议</w:t>
            </w:r>
          </w:p>
        </w:tc>
      </w:tr>
      <w:tr w14:paraId="54D7AD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99F471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 ✅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DC076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28项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787FF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77.8%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5AE7CF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可直接纳入开发计划</w:t>
            </w:r>
          </w:p>
        </w:tc>
      </w:tr>
      <w:tr w14:paraId="2F5ACB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41EE98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 ⚠️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1115B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8项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FAB4C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22.2%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CF0819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需前置条件满足后纳</w:t>
            </w:r>
            <w:bookmarkStart w:id="59" w:name="_GoBack"/>
            <w:bookmarkEnd w:id="59"/>
            <w:r>
              <w:rPr>
                <w:rFonts w:hint="default"/>
                <w:lang w:val="en-US" w:eastAsia="zh-CN"/>
              </w:rPr>
              <w:t>入</w:t>
            </w:r>
          </w:p>
        </w:tc>
      </w:tr>
      <w:tr w14:paraId="70FF9B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08EC6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低 ❌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77F7D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0项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1EB64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0%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41A39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无</w:t>
            </w:r>
          </w:p>
        </w:tc>
      </w:tr>
    </w:tbl>
    <w:p w14:paraId="57F3FF30">
      <w:pPr>
        <w:pStyle w:val="3"/>
        <w:rPr>
          <w:rFonts w:hint="default" w:asciiTheme="minorHAnsi" w:hAnsiTheme="minorHAnsi" w:eastAsiaTheme="majorEastAsia" w:cstheme="majorBidi"/>
          <w:color w:val="0F4761" w:themeColor="accent1" w:themeShade="BF"/>
          <w:sz w:val="21"/>
          <w:szCs w:val="21"/>
          <w:lang w:val="en-US" w:eastAsia="zh-CN" w:bidi="ar-SA"/>
        </w:rPr>
      </w:pPr>
      <w:r>
        <w:rPr>
          <w:rFonts w:hint="default" w:asciiTheme="minorHAnsi" w:hAnsiTheme="minorHAnsi" w:eastAsiaTheme="majorEastAsia" w:cstheme="majorBidi"/>
          <w:color w:val="0F4761" w:themeColor="accent1" w:themeShade="BF"/>
          <w:sz w:val="21"/>
          <w:szCs w:val="21"/>
          <w:lang w:val="en-US" w:eastAsia="zh-CN" w:bidi="ar-SA"/>
        </w:rPr>
        <w:t>4.3.2 需前置条件的需求清单（中可行性）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9"/>
        <w:gridCol w:w="2449"/>
        <w:gridCol w:w="1591"/>
        <w:gridCol w:w="3321"/>
      </w:tblGrid>
      <w:tr w14:paraId="4520D4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2FBBB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编号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39136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需求名称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58A61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主要风险维度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74A4F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前置条件</w:t>
            </w:r>
          </w:p>
        </w:tc>
      </w:tr>
      <w:tr w14:paraId="0CB4E1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D01D8B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REQ-STU-06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40048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教师信息查询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2AE13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数据可行性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2FAC1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整合人事系统与各学院教师数据</w:t>
            </w:r>
          </w:p>
        </w:tc>
      </w:tr>
      <w:tr w14:paraId="36E773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AB5D7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REQ-STU-07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DA4C5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空闲教室查询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7AE5D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技术+数据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421B16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对接排课系统，实现实时数据同步</w:t>
            </w:r>
          </w:p>
        </w:tc>
      </w:tr>
      <w:tr w14:paraId="17BC51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E2B56C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REQ-GRA-02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E4A33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导师信息查询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29DDA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数据可行性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1AA0B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整合科研/人事系统的导师数据</w:t>
            </w:r>
          </w:p>
        </w:tc>
      </w:tr>
      <w:tr w14:paraId="1E0914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7C0B8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REQ-GRA-04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AECCC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论文流程查询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A2EB8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数据+合规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266D8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对接研究生论文管理系统</w:t>
            </w:r>
          </w:p>
        </w:tc>
      </w:tr>
      <w:tr w14:paraId="037306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F8B38D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REQ-GRA-05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8B4F4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实验室与设备信息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AAF04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数据可行性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F78F98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各院系配合提供实验室数据</w:t>
            </w:r>
          </w:p>
        </w:tc>
      </w:tr>
      <w:tr w14:paraId="25DE15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EE5E5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REQ-GRA-07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061BC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助教工作查询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D5BF8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数据可行性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FD71D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跨人事+教务数据整合</w:t>
            </w:r>
          </w:p>
        </w:tc>
      </w:tr>
      <w:tr w14:paraId="1EC0FA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9DA0D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REQ-TEA-07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05223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科研管理查询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13A53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数据可行性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219625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整合科技处/财务/学院数据</w:t>
            </w:r>
          </w:p>
        </w:tc>
      </w:tr>
      <w:tr w14:paraId="23AC94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2FF08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REQ-COU-01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E74E8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学生信息综合查询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C3E56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合规可行性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A08F2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建立严格的数据权限控制体系</w:t>
            </w:r>
          </w:p>
        </w:tc>
      </w:tr>
      <w:tr w14:paraId="5A85DB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28678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REQ-COU-02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E851D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学业预警查询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E2DBE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技术+数据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A228D7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成绩系统+学籍系统数据融合</w:t>
            </w:r>
          </w:p>
        </w:tc>
      </w:tr>
      <w:tr w14:paraId="3E3DE6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FAB9A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REQ-PAR-02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BE9D2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学生状态查询（授权）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B979C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合规可行性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855663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建立学生授权机制+隐私合规审查</w:t>
            </w:r>
          </w:p>
        </w:tc>
      </w:tr>
    </w:tbl>
    <w:p w14:paraId="3B8A0390">
      <w:pPr>
        <w:pStyle w:val="3"/>
        <w:rPr>
          <w:rFonts w:hint="default"/>
        </w:rPr>
      </w:pPr>
      <w:r>
        <w:rPr>
          <w:rFonts w:hint="default"/>
        </w:rPr>
        <w:t>4.3.3 按维度风险分布</w:t>
      </w:r>
    </w:p>
    <w:tbl>
      <w:tblPr>
        <w:tblW w:w="745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5"/>
        <w:gridCol w:w="2867"/>
        <w:gridCol w:w="3288"/>
      </w:tblGrid>
      <w:tr w14:paraId="754E32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89EDA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维度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903B1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高风险需求数（得分&lt;5）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E00E5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主要问题</w:t>
            </w:r>
          </w:p>
        </w:tc>
      </w:tr>
      <w:tr w14:paraId="545623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3F5D0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技术可行性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7F6A7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6B0E2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整体技术成熟</w:t>
            </w:r>
          </w:p>
        </w:tc>
      </w:tr>
      <w:tr w14:paraId="25F769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9E4AA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数据可行性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98C9C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3D9C4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但多个需求需跨系统数据整合</w:t>
            </w:r>
          </w:p>
        </w:tc>
      </w:tr>
      <w:tr w14:paraId="5522C0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A8F26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资源可行性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76B01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4B503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团队基本可覆盖</w:t>
            </w:r>
          </w:p>
        </w:tc>
      </w:tr>
      <w:tr w14:paraId="72869D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EF2B10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合规可行性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C8F82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77F11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REQ-PAR-02 涉及学生隐私授权</w:t>
            </w:r>
          </w:p>
        </w:tc>
      </w:tr>
    </w:tbl>
    <w:p w14:paraId="2631174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rPr>
          <w:sz w:val="24"/>
          <w:szCs w:val="24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523283">
      <w:pPr>
        <w:pStyle w:val="5"/>
        <w:rPr>
          <w:rFonts w:hint="default"/>
        </w:rPr>
      </w:pPr>
      <w:r>
        <w:rPr>
          <w:rFonts w:hint="default"/>
        </w:rPr>
        <w:t>4.4 可行性驱动的优先级调整建议</w:t>
      </w:r>
    </w:p>
    <w:p w14:paraId="0C480F6B">
      <w:pPr>
        <w:pStyle w:val="3"/>
        <w:rPr>
          <w:rFonts w:hint="default"/>
        </w:rPr>
      </w:pPr>
      <w:r>
        <w:rPr>
          <w:rFonts w:hint="default"/>
        </w:rPr>
        <w:t>基于可行性分析，对原优先级提出以下调整建议：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6"/>
        <w:gridCol w:w="928"/>
        <w:gridCol w:w="1080"/>
        <w:gridCol w:w="2228"/>
        <w:gridCol w:w="3418"/>
      </w:tblGrid>
      <w:tr w14:paraId="5E8223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0A243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需求编号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EF73B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原优先级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E4513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可行性等级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8FB9B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建议调整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D5CD7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调整理由</w:t>
            </w:r>
          </w:p>
        </w:tc>
      </w:tr>
      <w:tr w14:paraId="3B9352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6583F7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REQ-STU-07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28EAB2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P1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3F23AF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 ⚠️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3BE5B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降为 P2（首期MVP可先不做）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89351F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实时空闲教室查询技术难度高，可二期实现</w:t>
            </w:r>
          </w:p>
        </w:tc>
      </w:tr>
      <w:tr w14:paraId="02702D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C4E27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REQ-GRA-04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85DDF1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P1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E7488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 ⚠️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FBC60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保持 P1，但列入二期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7090A8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论文流程查询需多系统对接，建议二期专项</w:t>
            </w:r>
          </w:p>
        </w:tc>
      </w:tr>
      <w:tr w14:paraId="038FB1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1D7987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REQ-COU-02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F1974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P0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F7A1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 ⚠️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00247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降为 P1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F4761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学业预警数据融合工作量大，MVP阶段可用人工录入替代</w:t>
            </w:r>
          </w:p>
        </w:tc>
      </w:tr>
      <w:tr w14:paraId="29AF01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4F87F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REQ-PAR-02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1B519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P1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06721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中 ⚠️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E9DB9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保持 P1，前置法务评审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C57A98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需在开发前完成隐私合规审查</w:t>
            </w:r>
          </w:p>
        </w:tc>
      </w:tr>
    </w:tbl>
    <w:p w14:paraId="6BA9392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rPr>
          <w:sz w:val="24"/>
          <w:szCs w:val="24"/>
        </w:rP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7E8230">
      <w:pPr>
        <w:pStyle w:val="5"/>
        <w:rPr>
          <w:rFonts w:hint="default"/>
        </w:rPr>
      </w:pPr>
      <w:r>
        <w:rPr>
          <w:rFonts w:hint="default"/>
        </w:rPr>
        <w:t>4.5 可行性分析参与人员与确认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94"/>
        <w:gridCol w:w="1374"/>
        <w:gridCol w:w="918"/>
        <w:gridCol w:w="800"/>
      </w:tblGrid>
      <w:tr w14:paraId="42721C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DE548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角色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0FA51B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姓名/部门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36760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签字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06A1E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日期</w:t>
            </w:r>
          </w:p>
        </w:tc>
      </w:tr>
      <w:tr w14:paraId="418C9E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FA3497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技术负责人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EC6C40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（待定）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A29C9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______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C8C42D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______</w:t>
            </w:r>
          </w:p>
        </w:tc>
      </w:tr>
      <w:tr w14:paraId="6EEA17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BF4554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数据负责人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742223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（待定）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954D5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______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CFCAC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______</w:t>
            </w:r>
          </w:p>
        </w:tc>
      </w:tr>
      <w:tr w14:paraId="748CFC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18BDE47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信息安全/法务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30500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（待定）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7FF6CC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______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F245FE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______</w:t>
            </w:r>
          </w:p>
        </w:tc>
      </w:tr>
      <w:tr w14:paraId="2363CD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220F8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项目经理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4B2CEA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（待定）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EC5B75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______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07FC066">
            <w:pPr>
              <w:pStyle w:val="25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______</w:t>
            </w:r>
          </w:p>
        </w:tc>
      </w:tr>
    </w:tbl>
    <w:p w14:paraId="5C9E89A6"/>
    <w:bookmarkEnd w:id="53"/>
    <w:bookmarkEnd w:id="57"/>
    <w:p w14:paraId="70562062">
      <w:pPr>
        <w:pStyle w:val="4"/>
      </w:pPr>
      <w:bookmarkStart w:id="58" w:name="需求可追溯性矩阵-rtm"/>
      <w:r>
        <w:rPr>
          <w:rFonts w:hint="eastAsia"/>
          <w:lang w:val="en-US" w:eastAsia="zh-CN"/>
        </w:rPr>
        <w:t>5</w:t>
      </w:r>
      <w:r>
        <w:t xml:space="preserve">. </w:t>
      </w:r>
      <w:r>
        <w:rPr>
          <w:rFonts w:hint="eastAsia"/>
        </w:rPr>
        <w:t>需求可追溯性矩阵</w:t>
      </w:r>
      <w:r>
        <w:t xml:space="preserve"> (RTM)</w:t>
      </w:r>
    </w:p>
    <w:tbl>
      <w:tblPr>
        <w:tblStyle w:val="42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8"/>
        <w:gridCol w:w="1208"/>
        <w:gridCol w:w="1208"/>
        <w:gridCol w:w="1208"/>
        <w:gridCol w:w="1208"/>
        <w:gridCol w:w="1208"/>
        <w:gridCol w:w="1610"/>
      </w:tblGrid>
      <w:tr w14:paraId="5E31BB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E898E2E">
            <w:pPr>
              <w:pStyle w:val="25"/>
            </w:pPr>
            <w:r>
              <w:rPr>
                <w:rFonts w:hint="eastAsia"/>
              </w:rPr>
              <w:t>需求编号</w:t>
            </w:r>
          </w:p>
        </w:tc>
        <w:tc>
          <w:p w14:paraId="2B03FAB5">
            <w:pPr>
              <w:pStyle w:val="25"/>
            </w:pPr>
            <w:r>
              <w:rPr>
                <w:rFonts w:hint="eastAsia"/>
              </w:rPr>
              <w:t>来源代表</w:t>
            </w:r>
          </w:p>
        </w:tc>
        <w:tc>
          <w:p w14:paraId="5EEFB520">
            <w:pPr>
              <w:pStyle w:val="25"/>
            </w:pPr>
            <w:r>
              <w:rPr>
                <w:rFonts w:hint="eastAsia"/>
              </w:rPr>
              <w:t>获取日期</w:t>
            </w:r>
          </w:p>
        </w:tc>
        <w:tc>
          <w:p w14:paraId="1E1F1712">
            <w:pPr>
              <w:pStyle w:val="25"/>
            </w:pPr>
            <w:r>
              <w:rPr>
                <w:rFonts w:hint="eastAsia"/>
              </w:rPr>
              <w:t>获取方法</w:t>
            </w:r>
          </w:p>
        </w:tc>
        <w:tc>
          <w:p w14:paraId="2A59707B">
            <w:pPr>
              <w:pStyle w:val="25"/>
            </w:pPr>
            <w:r>
              <w:rPr>
                <w:rFonts w:hint="eastAsia"/>
              </w:rPr>
              <w:t>用例编号</w:t>
            </w:r>
          </w:p>
        </w:tc>
        <w:tc>
          <w:p w14:paraId="341779C8">
            <w:pPr>
              <w:pStyle w:val="25"/>
            </w:pPr>
            <w:r>
              <w:rPr>
                <w:rFonts w:hint="eastAsia"/>
              </w:rPr>
              <w:t>SRS章节</w:t>
            </w:r>
          </w:p>
        </w:tc>
        <w:tc>
          <w:p w14:paraId="3BDCF6AF">
            <w:pPr>
              <w:pStyle w:val="25"/>
            </w:pPr>
            <w:r>
              <w:rPr>
                <w:rFonts w:hint="eastAsia"/>
              </w:rPr>
              <w:t>测试用例编号</w:t>
            </w:r>
          </w:p>
        </w:tc>
      </w:tr>
      <w:tr w14:paraId="3A8F9D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6D95FE">
            <w:pPr>
              <w:pStyle w:val="25"/>
            </w:pPr>
            <w:r>
              <w:t>REQ-STU-01</w:t>
            </w:r>
          </w:p>
        </w:tc>
        <w:tc>
          <w:p w14:paraId="7F52829C">
            <w:pPr>
              <w:pStyle w:val="25"/>
            </w:pPr>
            <w:r>
              <w:rPr>
                <w:rFonts w:hint="eastAsia"/>
              </w:rPr>
              <w:t>张同学</w:t>
            </w:r>
          </w:p>
        </w:tc>
        <w:tc>
          <w:p w14:paraId="29BEADFE">
            <w:pPr>
              <w:pStyle w:val="25"/>
            </w:pPr>
            <w:r>
              <w:t>05-10</w:t>
            </w:r>
          </w:p>
        </w:tc>
        <w:tc>
          <w:p w14:paraId="0F9B6F1C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6C76704A">
            <w:pPr>
              <w:pStyle w:val="25"/>
            </w:pPr>
            <w:r>
              <w:t>UC-STU-01</w:t>
            </w:r>
          </w:p>
        </w:tc>
        <w:tc>
          <w:p w14:paraId="19A71BC6">
            <w:pPr>
              <w:pStyle w:val="25"/>
            </w:pPr>
            <w:r>
              <w:t>3.2.1</w:t>
            </w:r>
          </w:p>
        </w:tc>
        <w:tc>
          <w:p w14:paraId="6045A801">
            <w:pPr>
              <w:pStyle w:val="25"/>
            </w:pPr>
            <w:r>
              <w:t>TC-STU-01</w:t>
            </w:r>
          </w:p>
        </w:tc>
      </w:tr>
      <w:tr w14:paraId="4546C3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025AAE">
            <w:pPr>
              <w:pStyle w:val="25"/>
            </w:pPr>
            <w:r>
              <w:t>REQ-STU-02</w:t>
            </w:r>
          </w:p>
        </w:tc>
        <w:tc>
          <w:p w14:paraId="54FB81C0">
            <w:pPr>
              <w:pStyle w:val="25"/>
            </w:pPr>
            <w:r>
              <w:rPr>
                <w:rFonts w:hint="eastAsia"/>
              </w:rPr>
              <w:t>张同学</w:t>
            </w:r>
          </w:p>
        </w:tc>
        <w:tc>
          <w:p w14:paraId="023D05A6">
            <w:pPr>
              <w:pStyle w:val="25"/>
            </w:pPr>
            <w:r>
              <w:t>05-10</w:t>
            </w:r>
          </w:p>
        </w:tc>
        <w:tc>
          <w:p w14:paraId="4A93CA3B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1BB691EE">
            <w:pPr>
              <w:pStyle w:val="25"/>
            </w:pPr>
            <w:r>
              <w:t>UC-STU-02</w:t>
            </w:r>
          </w:p>
        </w:tc>
        <w:tc>
          <w:p w14:paraId="6CA6D6FA">
            <w:pPr>
              <w:pStyle w:val="25"/>
            </w:pPr>
            <w:r>
              <w:t>3.2.2</w:t>
            </w:r>
          </w:p>
        </w:tc>
        <w:tc>
          <w:p w14:paraId="689389F3">
            <w:pPr>
              <w:pStyle w:val="25"/>
            </w:pPr>
            <w:r>
              <w:t>TC-STU-02</w:t>
            </w:r>
          </w:p>
        </w:tc>
      </w:tr>
      <w:tr w14:paraId="41529F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1012AC">
            <w:pPr>
              <w:pStyle w:val="25"/>
            </w:pPr>
            <w:r>
              <w:t>REQ-STU-03</w:t>
            </w:r>
          </w:p>
        </w:tc>
        <w:tc>
          <w:p w14:paraId="6F032B89">
            <w:pPr>
              <w:pStyle w:val="25"/>
            </w:pPr>
            <w:r>
              <w:rPr>
                <w:rFonts w:hint="eastAsia"/>
              </w:rPr>
              <w:t>张同学</w:t>
            </w:r>
          </w:p>
        </w:tc>
        <w:tc>
          <w:p w14:paraId="6CE36E73">
            <w:pPr>
              <w:pStyle w:val="25"/>
            </w:pPr>
            <w:r>
              <w:t>05-10</w:t>
            </w:r>
          </w:p>
        </w:tc>
        <w:tc>
          <w:p w14:paraId="31714F96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0A765E67">
            <w:pPr>
              <w:pStyle w:val="25"/>
            </w:pPr>
            <w:r>
              <w:t>UC-STU-03</w:t>
            </w:r>
          </w:p>
        </w:tc>
        <w:tc>
          <w:p w14:paraId="7E416954">
            <w:pPr>
              <w:pStyle w:val="25"/>
            </w:pPr>
            <w:r>
              <w:t>3.2.3</w:t>
            </w:r>
          </w:p>
        </w:tc>
        <w:tc>
          <w:p w14:paraId="0F3A8B9A">
            <w:pPr>
              <w:pStyle w:val="25"/>
            </w:pPr>
            <w:r>
              <w:t>TC-STU-03</w:t>
            </w:r>
          </w:p>
        </w:tc>
      </w:tr>
      <w:tr w14:paraId="03C0A3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F8CE3BA">
            <w:pPr>
              <w:pStyle w:val="25"/>
            </w:pPr>
            <w:r>
              <w:t>REQ-STU-04</w:t>
            </w:r>
          </w:p>
        </w:tc>
        <w:tc>
          <w:p w14:paraId="4E3CB5C0">
            <w:pPr>
              <w:pStyle w:val="25"/>
            </w:pPr>
            <w:r>
              <w:rPr>
                <w:rFonts w:hint="eastAsia"/>
              </w:rPr>
              <w:t>张同学</w:t>
            </w:r>
          </w:p>
        </w:tc>
        <w:tc>
          <w:p w14:paraId="49FE3559">
            <w:pPr>
              <w:pStyle w:val="25"/>
            </w:pPr>
            <w:r>
              <w:t>05-10</w:t>
            </w:r>
          </w:p>
        </w:tc>
        <w:tc>
          <w:p w14:paraId="3DB0F585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0D74C62B">
            <w:pPr>
              <w:pStyle w:val="25"/>
            </w:pPr>
            <w:r>
              <w:t>UC-STU-04</w:t>
            </w:r>
          </w:p>
        </w:tc>
        <w:tc>
          <w:p w14:paraId="404EA8FE">
            <w:pPr>
              <w:pStyle w:val="25"/>
            </w:pPr>
            <w:r>
              <w:t>3.2.4</w:t>
            </w:r>
          </w:p>
        </w:tc>
        <w:tc>
          <w:p w14:paraId="7600866E">
            <w:pPr>
              <w:pStyle w:val="25"/>
            </w:pPr>
            <w:r>
              <w:t>TC-STU-04</w:t>
            </w:r>
          </w:p>
        </w:tc>
      </w:tr>
      <w:tr w14:paraId="0A0947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58FCF8">
            <w:pPr>
              <w:pStyle w:val="25"/>
            </w:pPr>
            <w:r>
              <w:t>REQ-STU-05</w:t>
            </w:r>
          </w:p>
        </w:tc>
        <w:tc>
          <w:p w14:paraId="5B7E68F9">
            <w:pPr>
              <w:pStyle w:val="25"/>
            </w:pPr>
            <w:r>
              <w:rPr>
                <w:rFonts w:hint="eastAsia"/>
              </w:rPr>
              <w:t>张同学</w:t>
            </w:r>
          </w:p>
        </w:tc>
        <w:tc>
          <w:p w14:paraId="49B23054">
            <w:pPr>
              <w:pStyle w:val="25"/>
            </w:pPr>
            <w:r>
              <w:t>05-10</w:t>
            </w:r>
          </w:p>
        </w:tc>
        <w:tc>
          <w:p w14:paraId="0E4496FD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644E8085">
            <w:pPr>
              <w:pStyle w:val="25"/>
            </w:pPr>
            <w:r>
              <w:t>UC-STU-05</w:t>
            </w:r>
          </w:p>
        </w:tc>
        <w:tc>
          <w:p w14:paraId="107E67F3">
            <w:pPr>
              <w:pStyle w:val="25"/>
            </w:pPr>
            <w:r>
              <w:t>3.2.5</w:t>
            </w:r>
          </w:p>
        </w:tc>
        <w:tc>
          <w:p w14:paraId="4D372774">
            <w:pPr>
              <w:pStyle w:val="25"/>
            </w:pPr>
            <w:r>
              <w:t>TC-STU-05</w:t>
            </w:r>
          </w:p>
        </w:tc>
      </w:tr>
      <w:tr w14:paraId="52B939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3E4DF1B">
            <w:pPr>
              <w:pStyle w:val="25"/>
            </w:pPr>
            <w:r>
              <w:t>REQ-STU-06</w:t>
            </w:r>
          </w:p>
        </w:tc>
        <w:tc>
          <w:p w14:paraId="01AE417E">
            <w:pPr>
              <w:pStyle w:val="25"/>
            </w:pPr>
            <w:r>
              <w:rPr>
                <w:rFonts w:hint="eastAsia"/>
              </w:rPr>
              <w:t>张同学</w:t>
            </w:r>
          </w:p>
        </w:tc>
        <w:tc>
          <w:p w14:paraId="374423A3">
            <w:pPr>
              <w:pStyle w:val="25"/>
            </w:pPr>
            <w:r>
              <w:t>05-10</w:t>
            </w:r>
          </w:p>
        </w:tc>
        <w:tc>
          <w:p w14:paraId="71B382C5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084C4689">
            <w:pPr>
              <w:pStyle w:val="25"/>
            </w:pPr>
            <w:r>
              <w:t>UC-STU-06</w:t>
            </w:r>
          </w:p>
        </w:tc>
        <w:tc>
          <w:p w14:paraId="2BD25A69">
            <w:pPr>
              <w:pStyle w:val="25"/>
            </w:pPr>
            <w:r>
              <w:t>3.2.6</w:t>
            </w:r>
          </w:p>
        </w:tc>
        <w:tc>
          <w:p w14:paraId="561E7D05">
            <w:pPr>
              <w:pStyle w:val="25"/>
            </w:pPr>
            <w:r>
              <w:t>TC-STU-06</w:t>
            </w:r>
          </w:p>
        </w:tc>
      </w:tr>
      <w:tr w14:paraId="21FD85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D86019">
            <w:pPr>
              <w:pStyle w:val="25"/>
            </w:pPr>
            <w:r>
              <w:t>REQ-STU-07</w:t>
            </w:r>
          </w:p>
        </w:tc>
        <w:tc>
          <w:p w14:paraId="38AF2F2F">
            <w:pPr>
              <w:pStyle w:val="25"/>
            </w:pPr>
            <w:r>
              <w:rPr>
                <w:rFonts w:hint="eastAsia"/>
              </w:rPr>
              <w:t>张同学</w:t>
            </w:r>
          </w:p>
        </w:tc>
        <w:tc>
          <w:p w14:paraId="22F24248">
            <w:pPr>
              <w:pStyle w:val="25"/>
            </w:pPr>
            <w:r>
              <w:t>05-10</w:t>
            </w:r>
          </w:p>
        </w:tc>
        <w:tc>
          <w:p w14:paraId="13B05B62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0EFF0D28">
            <w:pPr>
              <w:pStyle w:val="25"/>
            </w:pPr>
            <w:r>
              <w:t>UC-STU-07</w:t>
            </w:r>
          </w:p>
        </w:tc>
        <w:tc>
          <w:p w14:paraId="0812058F">
            <w:pPr>
              <w:pStyle w:val="25"/>
            </w:pPr>
            <w:r>
              <w:t>3.2.7</w:t>
            </w:r>
          </w:p>
        </w:tc>
        <w:tc>
          <w:p w14:paraId="24D878C5">
            <w:pPr>
              <w:pStyle w:val="25"/>
            </w:pPr>
            <w:r>
              <w:t>TC-STU-07</w:t>
            </w:r>
          </w:p>
        </w:tc>
      </w:tr>
      <w:tr w14:paraId="299A0D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D5733E">
            <w:pPr>
              <w:pStyle w:val="25"/>
            </w:pPr>
            <w:r>
              <w:t>REQ-STU-08</w:t>
            </w:r>
          </w:p>
        </w:tc>
        <w:tc>
          <w:p w14:paraId="66E13F54">
            <w:pPr>
              <w:pStyle w:val="25"/>
            </w:pPr>
            <w:r>
              <w:rPr>
                <w:rFonts w:hint="eastAsia"/>
              </w:rPr>
              <w:t>张同学</w:t>
            </w:r>
          </w:p>
        </w:tc>
        <w:tc>
          <w:p w14:paraId="40EE42D5">
            <w:pPr>
              <w:pStyle w:val="25"/>
            </w:pPr>
            <w:r>
              <w:t>05-10</w:t>
            </w:r>
          </w:p>
        </w:tc>
        <w:tc>
          <w:p w14:paraId="29EE2914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1507DAD0">
            <w:pPr>
              <w:pStyle w:val="25"/>
            </w:pPr>
            <w:r>
              <w:t>UC-STU-08</w:t>
            </w:r>
          </w:p>
        </w:tc>
        <w:tc>
          <w:p w14:paraId="601AF3B7">
            <w:pPr>
              <w:pStyle w:val="25"/>
            </w:pPr>
            <w:r>
              <w:t>3.2.8</w:t>
            </w:r>
          </w:p>
        </w:tc>
        <w:tc>
          <w:p w14:paraId="49804C90">
            <w:pPr>
              <w:pStyle w:val="25"/>
            </w:pPr>
            <w:r>
              <w:t>TC-STU-08</w:t>
            </w:r>
          </w:p>
        </w:tc>
      </w:tr>
      <w:tr w14:paraId="6D6C1C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F61F70">
            <w:pPr>
              <w:pStyle w:val="25"/>
            </w:pPr>
            <w:r>
              <w:t>REQ-STU-09</w:t>
            </w:r>
          </w:p>
        </w:tc>
        <w:tc>
          <w:p w14:paraId="531EF486">
            <w:pPr>
              <w:pStyle w:val="25"/>
            </w:pPr>
            <w:r>
              <w:rPr>
                <w:rFonts w:hint="eastAsia"/>
              </w:rPr>
              <w:t>张同学</w:t>
            </w:r>
          </w:p>
        </w:tc>
        <w:tc>
          <w:p w14:paraId="5CC982FF">
            <w:pPr>
              <w:pStyle w:val="25"/>
            </w:pPr>
            <w:r>
              <w:t>05-10</w:t>
            </w:r>
          </w:p>
        </w:tc>
        <w:tc>
          <w:p w14:paraId="05365281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7383A4B2">
            <w:pPr>
              <w:pStyle w:val="25"/>
            </w:pPr>
            <w:r>
              <w:t>UC-STU-09</w:t>
            </w:r>
          </w:p>
        </w:tc>
        <w:tc>
          <w:p w14:paraId="714D45F7">
            <w:pPr>
              <w:pStyle w:val="25"/>
            </w:pPr>
            <w:r>
              <w:t>3.2.9</w:t>
            </w:r>
          </w:p>
        </w:tc>
        <w:tc>
          <w:p w14:paraId="42723FB7">
            <w:pPr>
              <w:pStyle w:val="25"/>
            </w:pPr>
            <w:r>
              <w:t>TC-STU-09</w:t>
            </w:r>
          </w:p>
        </w:tc>
      </w:tr>
      <w:tr w14:paraId="563308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07624F">
            <w:pPr>
              <w:pStyle w:val="25"/>
            </w:pPr>
            <w:r>
              <w:t>REQ-STU-10</w:t>
            </w:r>
          </w:p>
        </w:tc>
        <w:tc>
          <w:p w14:paraId="40F0F092">
            <w:pPr>
              <w:pStyle w:val="25"/>
            </w:pPr>
            <w:r>
              <w:rPr>
                <w:rFonts w:hint="eastAsia"/>
              </w:rPr>
              <w:t>张同学</w:t>
            </w:r>
          </w:p>
        </w:tc>
        <w:tc>
          <w:p w14:paraId="002C77CB">
            <w:pPr>
              <w:pStyle w:val="25"/>
            </w:pPr>
            <w:r>
              <w:t>05-10</w:t>
            </w:r>
          </w:p>
        </w:tc>
        <w:tc>
          <w:p w14:paraId="3BF56895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62D08071">
            <w:pPr>
              <w:pStyle w:val="25"/>
            </w:pPr>
            <w:r>
              <w:t>UC-STU-10</w:t>
            </w:r>
          </w:p>
        </w:tc>
        <w:tc>
          <w:p w14:paraId="58985197">
            <w:pPr>
              <w:pStyle w:val="25"/>
            </w:pPr>
            <w:r>
              <w:t>3.2.10</w:t>
            </w:r>
          </w:p>
        </w:tc>
        <w:tc>
          <w:p w14:paraId="6B585551">
            <w:pPr>
              <w:pStyle w:val="25"/>
            </w:pPr>
            <w:r>
              <w:t>TC-STU-10</w:t>
            </w:r>
          </w:p>
        </w:tc>
      </w:tr>
      <w:tr w14:paraId="4A354D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8755A03">
            <w:pPr>
              <w:pStyle w:val="25"/>
            </w:pPr>
            <w:r>
              <w:t>REQ-GRA-02</w:t>
            </w:r>
          </w:p>
        </w:tc>
        <w:tc>
          <w:p w14:paraId="20AF8566">
            <w:pPr>
              <w:pStyle w:val="25"/>
            </w:pPr>
            <w:r>
              <w:rPr>
                <w:rFonts w:hint="eastAsia"/>
              </w:rPr>
              <w:t>李同学</w:t>
            </w:r>
          </w:p>
        </w:tc>
        <w:tc>
          <w:p w14:paraId="429BA927">
            <w:pPr>
              <w:pStyle w:val="25"/>
            </w:pPr>
            <w:r>
              <w:t>05-10</w:t>
            </w:r>
          </w:p>
        </w:tc>
        <w:tc>
          <w:p w14:paraId="7039F549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19F5B7C1">
            <w:pPr>
              <w:pStyle w:val="25"/>
            </w:pPr>
            <w:r>
              <w:t>UC-GRA-02</w:t>
            </w:r>
          </w:p>
        </w:tc>
        <w:tc>
          <w:p w14:paraId="411F060D">
            <w:pPr>
              <w:pStyle w:val="25"/>
            </w:pPr>
            <w:r>
              <w:t>3.3.1</w:t>
            </w:r>
          </w:p>
        </w:tc>
        <w:tc>
          <w:p w14:paraId="7EE9CA4C">
            <w:pPr>
              <w:pStyle w:val="25"/>
            </w:pPr>
            <w:r>
              <w:t>TC-GRA-02</w:t>
            </w:r>
          </w:p>
        </w:tc>
      </w:tr>
      <w:tr w14:paraId="54E5B8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22C6550">
            <w:pPr>
              <w:pStyle w:val="25"/>
            </w:pPr>
            <w:r>
              <w:t>REQ-GRA-03</w:t>
            </w:r>
          </w:p>
        </w:tc>
        <w:tc>
          <w:p w14:paraId="432BB5BC">
            <w:pPr>
              <w:pStyle w:val="25"/>
            </w:pPr>
            <w:r>
              <w:rPr>
                <w:rFonts w:hint="eastAsia"/>
              </w:rPr>
              <w:t>李同学</w:t>
            </w:r>
          </w:p>
        </w:tc>
        <w:tc>
          <w:p w14:paraId="68CA7DEB">
            <w:pPr>
              <w:pStyle w:val="25"/>
            </w:pPr>
            <w:r>
              <w:t>05-10</w:t>
            </w:r>
          </w:p>
        </w:tc>
        <w:tc>
          <w:p w14:paraId="7887379C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62880035">
            <w:pPr>
              <w:pStyle w:val="25"/>
            </w:pPr>
            <w:r>
              <w:t>UC-GRA-03</w:t>
            </w:r>
          </w:p>
        </w:tc>
        <w:tc>
          <w:p w14:paraId="4E2B4B9F">
            <w:pPr>
              <w:pStyle w:val="25"/>
            </w:pPr>
            <w:r>
              <w:t>3.3.2</w:t>
            </w:r>
          </w:p>
        </w:tc>
        <w:tc>
          <w:p w14:paraId="74084A56">
            <w:pPr>
              <w:pStyle w:val="25"/>
            </w:pPr>
            <w:r>
              <w:t>TC-GRA-03</w:t>
            </w:r>
          </w:p>
        </w:tc>
      </w:tr>
      <w:tr w14:paraId="31C7BA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388EE7B">
            <w:pPr>
              <w:pStyle w:val="25"/>
            </w:pPr>
            <w:r>
              <w:t>REQ-GRA-04</w:t>
            </w:r>
          </w:p>
        </w:tc>
        <w:tc>
          <w:p w14:paraId="63616460">
            <w:pPr>
              <w:pStyle w:val="25"/>
            </w:pPr>
            <w:r>
              <w:rPr>
                <w:rFonts w:hint="eastAsia"/>
              </w:rPr>
              <w:t>李同学</w:t>
            </w:r>
          </w:p>
        </w:tc>
        <w:tc>
          <w:p w14:paraId="080B7038">
            <w:pPr>
              <w:pStyle w:val="25"/>
            </w:pPr>
            <w:r>
              <w:t>05-10</w:t>
            </w:r>
          </w:p>
        </w:tc>
        <w:tc>
          <w:p w14:paraId="01F1760C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3F3885AC">
            <w:pPr>
              <w:pStyle w:val="25"/>
            </w:pPr>
            <w:r>
              <w:t>UC-GRA-04</w:t>
            </w:r>
          </w:p>
        </w:tc>
        <w:tc>
          <w:p w14:paraId="400D4C26">
            <w:pPr>
              <w:pStyle w:val="25"/>
            </w:pPr>
            <w:r>
              <w:t>3.3.3</w:t>
            </w:r>
          </w:p>
        </w:tc>
        <w:tc>
          <w:p w14:paraId="1E7ED3CA">
            <w:pPr>
              <w:pStyle w:val="25"/>
            </w:pPr>
            <w:r>
              <w:t>TC-GRA-04</w:t>
            </w:r>
          </w:p>
        </w:tc>
      </w:tr>
      <w:tr w14:paraId="0117B8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00680A3">
            <w:pPr>
              <w:pStyle w:val="25"/>
            </w:pPr>
            <w:r>
              <w:t>REQ-GRA-05</w:t>
            </w:r>
          </w:p>
        </w:tc>
        <w:tc>
          <w:p w14:paraId="14088A19">
            <w:pPr>
              <w:pStyle w:val="25"/>
            </w:pPr>
            <w:r>
              <w:rPr>
                <w:rFonts w:hint="eastAsia"/>
              </w:rPr>
              <w:t>李同学</w:t>
            </w:r>
          </w:p>
        </w:tc>
        <w:tc>
          <w:p w14:paraId="3580BB9E">
            <w:pPr>
              <w:pStyle w:val="25"/>
            </w:pPr>
            <w:r>
              <w:t>05-10</w:t>
            </w:r>
          </w:p>
        </w:tc>
        <w:tc>
          <w:p w14:paraId="5970D647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65F1A419">
            <w:pPr>
              <w:pStyle w:val="25"/>
            </w:pPr>
            <w:r>
              <w:t>UC-GRA-05</w:t>
            </w:r>
          </w:p>
        </w:tc>
        <w:tc>
          <w:p w14:paraId="0EF66DBA">
            <w:pPr>
              <w:pStyle w:val="25"/>
            </w:pPr>
            <w:r>
              <w:t>3.3.4</w:t>
            </w:r>
          </w:p>
        </w:tc>
        <w:tc>
          <w:p w14:paraId="243E3A41">
            <w:pPr>
              <w:pStyle w:val="25"/>
            </w:pPr>
            <w:r>
              <w:t>TC-GRA-05</w:t>
            </w:r>
          </w:p>
        </w:tc>
      </w:tr>
      <w:tr w14:paraId="59033A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A0FE86">
            <w:pPr>
              <w:pStyle w:val="25"/>
            </w:pPr>
            <w:r>
              <w:t>REQ-GRA-06</w:t>
            </w:r>
          </w:p>
        </w:tc>
        <w:tc>
          <w:p w14:paraId="7A0526BE">
            <w:pPr>
              <w:pStyle w:val="25"/>
            </w:pPr>
            <w:r>
              <w:rPr>
                <w:rFonts w:hint="eastAsia"/>
              </w:rPr>
              <w:t>李同学</w:t>
            </w:r>
          </w:p>
        </w:tc>
        <w:tc>
          <w:p w14:paraId="1D699759">
            <w:pPr>
              <w:pStyle w:val="25"/>
            </w:pPr>
            <w:r>
              <w:t>05-10</w:t>
            </w:r>
          </w:p>
        </w:tc>
        <w:tc>
          <w:p w14:paraId="2A640B63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03368D6A">
            <w:pPr>
              <w:pStyle w:val="25"/>
            </w:pPr>
            <w:r>
              <w:t>UC-GRA-06</w:t>
            </w:r>
          </w:p>
        </w:tc>
        <w:tc>
          <w:p w14:paraId="189BEBD6">
            <w:pPr>
              <w:pStyle w:val="25"/>
            </w:pPr>
            <w:r>
              <w:t>3.3.5</w:t>
            </w:r>
          </w:p>
        </w:tc>
        <w:tc>
          <w:p w14:paraId="46F76956">
            <w:pPr>
              <w:pStyle w:val="25"/>
            </w:pPr>
            <w:r>
              <w:t>TC-GRA-06</w:t>
            </w:r>
          </w:p>
        </w:tc>
      </w:tr>
      <w:tr w14:paraId="558274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80D0F39">
            <w:pPr>
              <w:pStyle w:val="25"/>
            </w:pPr>
            <w:r>
              <w:t>REQ-GRA-07</w:t>
            </w:r>
          </w:p>
        </w:tc>
        <w:tc>
          <w:p w14:paraId="48ADF7A6">
            <w:pPr>
              <w:pStyle w:val="25"/>
            </w:pPr>
            <w:r>
              <w:rPr>
                <w:rFonts w:hint="eastAsia"/>
              </w:rPr>
              <w:t>李同学</w:t>
            </w:r>
          </w:p>
        </w:tc>
        <w:tc>
          <w:p w14:paraId="4593B75E">
            <w:pPr>
              <w:pStyle w:val="25"/>
            </w:pPr>
            <w:r>
              <w:t>05-10</w:t>
            </w:r>
          </w:p>
        </w:tc>
        <w:tc>
          <w:p w14:paraId="102EA6D2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1855FFAE">
            <w:pPr>
              <w:pStyle w:val="25"/>
            </w:pPr>
            <w:r>
              <w:t>UC-GRA-07</w:t>
            </w:r>
          </w:p>
        </w:tc>
        <w:tc>
          <w:p w14:paraId="20DA9FB0">
            <w:pPr>
              <w:pStyle w:val="25"/>
            </w:pPr>
            <w:r>
              <w:t>3.3.6</w:t>
            </w:r>
          </w:p>
        </w:tc>
        <w:tc>
          <w:p w14:paraId="3312F0F4">
            <w:pPr>
              <w:pStyle w:val="25"/>
            </w:pPr>
            <w:r>
              <w:t>TC-GRA-07</w:t>
            </w:r>
          </w:p>
        </w:tc>
      </w:tr>
      <w:tr w14:paraId="3D2185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360EE3">
            <w:pPr>
              <w:pStyle w:val="25"/>
            </w:pPr>
            <w:r>
              <w:t>REQ-TEA-01</w:t>
            </w:r>
          </w:p>
        </w:tc>
        <w:tc>
          <w:p w14:paraId="1C0142F3">
            <w:pPr>
              <w:pStyle w:val="25"/>
            </w:pPr>
            <w:r>
              <w:rPr>
                <w:rFonts w:hint="eastAsia"/>
              </w:rPr>
              <w:t>王教授</w:t>
            </w:r>
          </w:p>
        </w:tc>
        <w:tc>
          <w:p w14:paraId="5BEA2629">
            <w:pPr>
              <w:pStyle w:val="25"/>
            </w:pPr>
            <w:r>
              <w:t>05-11</w:t>
            </w:r>
          </w:p>
        </w:tc>
        <w:tc>
          <w:p w14:paraId="322AEC9F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1267EABA">
            <w:pPr>
              <w:pStyle w:val="25"/>
            </w:pPr>
            <w:r>
              <w:t>UC-TEA-01</w:t>
            </w:r>
          </w:p>
        </w:tc>
        <w:tc>
          <w:p w14:paraId="59ABA993">
            <w:pPr>
              <w:pStyle w:val="25"/>
            </w:pPr>
            <w:r>
              <w:t>3.4.1</w:t>
            </w:r>
          </w:p>
        </w:tc>
        <w:tc>
          <w:p w14:paraId="0C506768">
            <w:pPr>
              <w:pStyle w:val="25"/>
            </w:pPr>
            <w:r>
              <w:t>TC-TEA-01</w:t>
            </w:r>
          </w:p>
        </w:tc>
      </w:tr>
      <w:tr w14:paraId="78BC77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5047ECD">
            <w:pPr>
              <w:pStyle w:val="25"/>
            </w:pPr>
            <w:r>
              <w:t>REQ-TEA-02</w:t>
            </w:r>
          </w:p>
        </w:tc>
        <w:tc>
          <w:p w14:paraId="74B0AE1E">
            <w:pPr>
              <w:pStyle w:val="25"/>
            </w:pPr>
            <w:r>
              <w:rPr>
                <w:rFonts w:hint="eastAsia"/>
              </w:rPr>
              <w:t>王教授</w:t>
            </w:r>
          </w:p>
        </w:tc>
        <w:tc>
          <w:p w14:paraId="4BBD1642">
            <w:pPr>
              <w:pStyle w:val="25"/>
            </w:pPr>
            <w:r>
              <w:t>05-11</w:t>
            </w:r>
          </w:p>
        </w:tc>
        <w:tc>
          <w:p w14:paraId="02AA460D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4C2B177C">
            <w:pPr>
              <w:pStyle w:val="25"/>
            </w:pPr>
            <w:r>
              <w:t>UC-TEA-02</w:t>
            </w:r>
          </w:p>
        </w:tc>
        <w:tc>
          <w:p w14:paraId="4BFDE215">
            <w:pPr>
              <w:pStyle w:val="25"/>
            </w:pPr>
            <w:r>
              <w:t>3.4.2</w:t>
            </w:r>
          </w:p>
        </w:tc>
        <w:tc>
          <w:p w14:paraId="60F9500C">
            <w:pPr>
              <w:pStyle w:val="25"/>
            </w:pPr>
            <w:r>
              <w:t>TC-TEA-02</w:t>
            </w:r>
          </w:p>
        </w:tc>
      </w:tr>
      <w:tr w14:paraId="7AA11D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093AB2">
            <w:pPr>
              <w:pStyle w:val="25"/>
            </w:pPr>
            <w:r>
              <w:t>REQ-TEA-03</w:t>
            </w:r>
          </w:p>
        </w:tc>
        <w:tc>
          <w:p w14:paraId="7899899F">
            <w:pPr>
              <w:pStyle w:val="25"/>
            </w:pPr>
            <w:r>
              <w:rPr>
                <w:rFonts w:hint="eastAsia"/>
              </w:rPr>
              <w:t>王教授</w:t>
            </w:r>
          </w:p>
        </w:tc>
        <w:tc>
          <w:p w14:paraId="4CA74FA4">
            <w:pPr>
              <w:pStyle w:val="25"/>
            </w:pPr>
            <w:r>
              <w:t>05-11</w:t>
            </w:r>
          </w:p>
        </w:tc>
        <w:tc>
          <w:p w14:paraId="58B662EA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4F904FB9">
            <w:pPr>
              <w:pStyle w:val="25"/>
            </w:pPr>
            <w:r>
              <w:t>UC-TEA-03</w:t>
            </w:r>
          </w:p>
        </w:tc>
        <w:tc>
          <w:p w14:paraId="76A3E838">
            <w:pPr>
              <w:pStyle w:val="25"/>
            </w:pPr>
            <w:r>
              <w:t>3.4.3</w:t>
            </w:r>
          </w:p>
        </w:tc>
        <w:tc>
          <w:p w14:paraId="7C605490">
            <w:pPr>
              <w:pStyle w:val="25"/>
            </w:pPr>
            <w:r>
              <w:t>TC-TEA-03</w:t>
            </w:r>
          </w:p>
        </w:tc>
      </w:tr>
      <w:tr w14:paraId="5489A0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75E9D63">
            <w:pPr>
              <w:pStyle w:val="25"/>
            </w:pPr>
            <w:r>
              <w:t>REQ-TEA-04</w:t>
            </w:r>
          </w:p>
        </w:tc>
        <w:tc>
          <w:p w14:paraId="143C35CB">
            <w:pPr>
              <w:pStyle w:val="25"/>
            </w:pPr>
            <w:r>
              <w:rPr>
                <w:rFonts w:hint="eastAsia"/>
              </w:rPr>
              <w:t>王教授</w:t>
            </w:r>
          </w:p>
        </w:tc>
        <w:tc>
          <w:p w14:paraId="1FED07C6">
            <w:pPr>
              <w:pStyle w:val="25"/>
            </w:pPr>
            <w:r>
              <w:t>05-11</w:t>
            </w:r>
          </w:p>
        </w:tc>
        <w:tc>
          <w:p w14:paraId="67DA52C1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32095152">
            <w:pPr>
              <w:pStyle w:val="25"/>
            </w:pPr>
            <w:r>
              <w:t>UC-TEA-04</w:t>
            </w:r>
          </w:p>
        </w:tc>
        <w:tc>
          <w:p w14:paraId="54A46C6C">
            <w:pPr>
              <w:pStyle w:val="25"/>
            </w:pPr>
            <w:r>
              <w:t>3.4.4</w:t>
            </w:r>
          </w:p>
        </w:tc>
        <w:tc>
          <w:p w14:paraId="10261FDE">
            <w:pPr>
              <w:pStyle w:val="25"/>
            </w:pPr>
            <w:r>
              <w:t>TC-TEA-04</w:t>
            </w:r>
          </w:p>
        </w:tc>
      </w:tr>
      <w:tr w14:paraId="36E383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8689896">
            <w:pPr>
              <w:pStyle w:val="25"/>
            </w:pPr>
            <w:r>
              <w:t>REQ-TEA-05</w:t>
            </w:r>
          </w:p>
        </w:tc>
        <w:tc>
          <w:p w14:paraId="51B8695F">
            <w:pPr>
              <w:pStyle w:val="25"/>
            </w:pPr>
            <w:r>
              <w:rPr>
                <w:rFonts w:hint="eastAsia"/>
              </w:rPr>
              <w:t>王教授</w:t>
            </w:r>
          </w:p>
        </w:tc>
        <w:tc>
          <w:p w14:paraId="50DE817D">
            <w:pPr>
              <w:pStyle w:val="25"/>
            </w:pPr>
            <w:r>
              <w:t>05-11</w:t>
            </w:r>
          </w:p>
        </w:tc>
        <w:tc>
          <w:p w14:paraId="72E91E3E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7290B5ED">
            <w:pPr>
              <w:pStyle w:val="25"/>
            </w:pPr>
            <w:r>
              <w:t>UC-TEA-05</w:t>
            </w:r>
          </w:p>
        </w:tc>
        <w:tc>
          <w:p w14:paraId="79430715">
            <w:pPr>
              <w:pStyle w:val="25"/>
            </w:pPr>
            <w:r>
              <w:t>3.4.5</w:t>
            </w:r>
          </w:p>
        </w:tc>
        <w:tc>
          <w:p w14:paraId="7DE8B6A5">
            <w:pPr>
              <w:pStyle w:val="25"/>
            </w:pPr>
            <w:r>
              <w:t>TC-TEA-05</w:t>
            </w:r>
          </w:p>
        </w:tc>
      </w:tr>
      <w:tr w14:paraId="08D122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F32D42">
            <w:pPr>
              <w:pStyle w:val="25"/>
            </w:pPr>
            <w:r>
              <w:t>REQ-TEA-06</w:t>
            </w:r>
          </w:p>
        </w:tc>
        <w:tc>
          <w:p w14:paraId="2D786295">
            <w:pPr>
              <w:pStyle w:val="25"/>
            </w:pPr>
            <w:r>
              <w:rPr>
                <w:rFonts w:hint="eastAsia"/>
              </w:rPr>
              <w:t>王教授</w:t>
            </w:r>
          </w:p>
        </w:tc>
        <w:tc>
          <w:p w14:paraId="0434F4DD">
            <w:pPr>
              <w:pStyle w:val="25"/>
            </w:pPr>
            <w:r>
              <w:t>05-11</w:t>
            </w:r>
          </w:p>
        </w:tc>
        <w:tc>
          <w:p w14:paraId="49A79FB7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5709462B">
            <w:pPr>
              <w:pStyle w:val="25"/>
            </w:pPr>
            <w:r>
              <w:t>UC-TEA-06</w:t>
            </w:r>
          </w:p>
        </w:tc>
        <w:tc>
          <w:p w14:paraId="2F78034D">
            <w:pPr>
              <w:pStyle w:val="25"/>
            </w:pPr>
            <w:r>
              <w:t>3.4.6</w:t>
            </w:r>
          </w:p>
        </w:tc>
        <w:tc>
          <w:p w14:paraId="0497D8C4">
            <w:pPr>
              <w:pStyle w:val="25"/>
            </w:pPr>
            <w:r>
              <w:t>TC-TEA-06</w:t>
            </w:r>
          </w:p>
        </w:tc>
      </w:tr>
      <w:tr w14:paraId="5E4A44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C99A057">
            <w:pPr>
              <w:pStyle w:val="25"/>
            </w:pPr>
            <w:r>
              <w:t>REQ-TEA-07</w:t>
            </w:r>
          </w:p>
        </w:tc>
        <w:tc>
          <w:p w14:paraId="0303E9EE">
            <w:pPr>
              <w:pStyle w:val="25"/>
            </w:pPr>
            <w:r>
              <w:rPr>
                <w:rFonts w:hint="eastAsia"/>
              </w:rPr>
              <w:t>王教授</w:t>
            </w:r>
          </w:p>
        </w:tc>
        <w:tc>
          <w:p w14:paraId="7719D129">
            <w:pPr>
              <w:pStyle w:val="25"/>
            </w:pPr>
            <w:r>
              <w:t>05-11</w:t>
            </w:r>
          </w:p>
        </w:tc>
        <w:tc>
          <w:p w14:paraId="38E9B059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69192C98">
            <w:pPr>
              <w:pStyle w:val="25"/>
            </w:pPr>
            <w:r>
              <w:t>UC-TEA-07</w:t>
            </w:r>
          </w:p>
        </w:tc>
        <w:tc>
          <w:p w14:paraId="7B77B295">
            <w:pPr>
              <w:pStyle w:val="25"/>
            </w:pPr>
            <w:r>
              <w:t>3.4.7</w:t>
            </w:r>
          </w:p>
        </w:tc>
        <w:tc>
          <w:p w14:paraId="73F8EE97">
            <w:pPr>
              <w:pStyle w:val="25"/>
            </w:pPr>
            <w:r>
              <w:t>TC-TEA-07</w:t>
            </w:r>
          </w:p>
        </w:tc>
      </w:tr>
      <w:tr w14:paraId="6708F5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385A994">
            <w:pPr>
              <w:pStyle w:val="25"/>
            </w:pPr>
            <w:r>
              <w:t>REQ-COU-01</w:t>
            </w:r>
          </w:p>
        </w:tc>
        <w:tc>
          <w:p w14:paraId="58AE0470">
            <w:pPr>
              <w:pStyle w:val="25"/>
            </w:pPr>
            <w:r>
              <w:rPr>
                <w:rFonts w:hint="eastAsia"/>
              </w:rPr>
              <w:t>赵老师</w:t>
            </w:r>
          </w:p>
        </w:tc>
        <w:tc>
          <w:p w14:paraId="6E40805E">
            <w:pPr>
              <w:pStyle w:val="25"/>
            </w:pPr>
            <w:r>
              <w:t>05-11</w:t>
            </w:r>
          </w:p>
        </w:tc>
        <w:tc>
          <w:p w14:paraId="5CF93A4F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6928A0E5">
            <w:pPr>
              <w:pStyle w:val="25"/>
            </w:pPr>
            <w:r>
              <w:t>UC-COU-01</w:t>
            </w:r>
          </w:p>
        </w:tc>
        <w:tc>
          <w:p w14:paraId="145AAC08">
            <w:pPr>
              <w:pStyle w:val="25"/>
            </w:pPr>
            <w:r>
              <w:t>3.5.1</w:t>
            </w:r>
          </w:p>
        </w:tc>
        <w:tc>
          <w:p w14:paraId="28303A99">
            <w:pPr>
              <w:pStyle w:val="25"/>
            </w:pPr>
            <w:r>
              <w:t>TC-COU-01</w:t>
            </w:r>
          </w:p>
        </w:tc>
      </w:tr>
      <w:tr w14:paraId="4213CA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F23985">
            <w:pPr>
              <w:pStyle w:val="25"/>
            </w:pPr>
            <w:r>
              <w:t>REQ-COU-02</w:t>
            </w:r>
          </w:p>
        </w:tc>
        <w:tc>
          <w:p w14:paraId="5CE5FA8D">
            <w:pPr>
              <w:pStyle w:val="25"/>
            </w:pPr>
            <w:r>
              <w:rPr>
                <w:rFonts w:hint="eastAsia"/>
              </w:rPr>
              <w:t>赵老师</w:t>
            </w:r>
          </w:p>
        </w:tc>
        <w:tc>
          <w:p w14:paraId="1D928057">
            <w:pPr>
              <w:pStyle w:val="25"/>
            </w:pPr>
            <w:r>
              <w:t>05-11</w:t>
            </w:r>
          </w:p>
        </w:tc>
        <w:tc>
          <w:p w14:paraId="2E62233C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03E7510C">
            <w:pPr>
              <w:pStyle w:val="25"/>
            </w:pPr>
            <w:r>
              <w:t>UC-COU-02</w:t>
            </w:r>
          </w:p>
        </w:tc>
        <w:tc>
          <w:p w14:paraId="63720DDE">
            <w:pPr>
              <w:pStyle w:val="25"/>
            </w:pPr>
            <w:r>
              <w:t>3.5.2</w:t>
            </w:r>
          </w:p>
        </w:tc>
        <w:tc>
          <w:p w14:paraId="53CD6D5C">
            <w:pPr>
              <w:pStyle w:val="25"/>
            </w:pPr>
            <w:r>
              <w:t>TC-COU-02</w:t>
            </w:r>
          </w:p>
        </w:tc>
      </w:tr>
      <w:tr w14:paraId="2B5711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8686E7">
            <w:pPr>
              <w:pStyle w:val="25"/>
            </w:pPr>
            <w:r>
              <w:t>REQ-COU-03</w:t>
            </w:r>
          </w:p>
        </w:tc>
        <w:tc>
          <w:p w14:paraId="6032F998">
            <w:pPr>
              <w:pStyle w:val="25"/>
            </w:pPr>
            <w:r>
              <w:rPr>
                <w:rFonts w:hint="eastAsia"/>
              </w:rPr>
              <w:t>赵老师</w:t>
            </w:r>
          </w:p>
        </w:tc>
        <w:tc>
          <w:p w14:paraId="10661707">
            <w:pPr>
              <w:pStyle w:val="25"/>
            </w:pPr>
            <w:r>
              <w:t>05-11</w:t>
            </w:r>
          </w:p>
        </w:tc>
        <w:tc>
          <w:p w14:paraId="1CEB2259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5D3617AC">
            <w:pPr>
              <w:pStyle w:val="25"/>
            </w:pPr>
            <w:r>
              <w:t>UC-COU-03</w:t>
            </w:r>
          </w:p>
        </w:tc>
        <w:tc>
          <w:p w14:paraId="5799E265">
            <w:pPr>
              <w:pStyle w:val="25"/>
            </w:pPr>
            <w:r>
              <w:t>3.5.3</w:t>
            </w:r>
          </w:p>
        </w:tc>
        <w:tc>
          <w:p w14:paraId="65BCB648">
            <w:pPr>
              <w:pStyle w:val="25"/>
            </w:pPr>
            <w:r>
              <w:t>TC-COU-03</w:t>
            </w:r>
          </w:p>
        </w:tc>
      </w:tr>
      <w:tr w14:paraId="054BE7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6E50C6F">
            <w:pPr>
              <w:pStyle w:val="25"/>
            </w:pPr>
            <w:r>
              <w:t>REQ-COU-04</w:t>
            </w:r>
          </w:p>
        </w:tc>
        <w:tc>
          <w:p w14:paraId="5B9D37E0">
            <w:pPr>
              <w:pStyle w:val="25"/>
            </w:pPr>
            <w:r>
              <w:rPr>
                <w:rFonts w:hint="eastAsia"/>
              </w:rPr>
              <w:t>赵老师</w:t>
            </w:r>
          </w:p>
        </w:tc>
        <w:tc>
          <w:p w14:paraId="79B3B7D6">
            <w:pPr>
              <w:pStyle w:val="25"/>
            </w:pPr>
            <w:r>
              <w:t>05-11</w:t>
            </w:r>
          </w:p>
        </w:tc>
        <w:tc>
          <w:p w14:paraId="441E1AE4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0A4A8F26">
            <w:pPr>
              <w:pStyle w:val="25"/>
            </w:pPr>
            <w:r>
              <w:t>UC-COU-04</w:t>
            </w:r>
          </w:p>
        </w:tc>
        <w:tc>
          <w:p w14:paraId="457F9ABF">
            <w:pPr>
              <w:pStyle w:val="25"/>
            </w:pPr>
            <w:r>
              <w:t>3.5.4</w:t>
            </w:r>
          </w:p>
        </w:tc>
        <w:tc>
          <w:p w14:paraId="6B85A75C">
            <w:pPr>
              <w:pStyle w:val="25"/>
            </w:pPr>
            <w:r>
              <w:t>TC-COU-04</w:t>
            </w:r>
          </w:p>
        </w:tc>
      </w:tr>
      <w:tr w14:paraId="7DCEA1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D28C7E">
            <w:pPr>
              <w:pStyle w:val="25"/>
            </w:pPr>
            <w:r>
              <w:t>REQ-COU-05</w:t>
            </w:r>
          </w:p>
        </w:tc>
        <w:tc>
          <w:p w14:paraId="154EDF07">
            <w:pPr>
              <w:pStyle w:val="25"/>
            </w:pPr>
            <w:r>
              <w:rPr>
                <w:rFonts w:hint="eastAsia"/>
              </w:rPr>
              <w:t>赵老师</w:t>
            </w:r>
          </w:p>
        </w:tc>
        <w:tc>
          <w:p w14:paraId="1EAF701B">
            <w:pPr>
              <w:pStyle w:val="25"/>
            </w:pPr>
            <w:r>
              <w:t>05-11</w:t>
            </w:r>
          </w:p>
        </w:tc>
        <w:tc>
          <w:p w14:paraId="02880631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6FA1ECB4">
            <w:pPr>
              <w:pStyle w:val="25"/>
            </w:pPr>
            <w:r>
              <w:t>UC-COU-05</w:t>
            </w:r>
          </w:p>
        </w:tc>
        <w:tc>
          <w:p w14:paraId="5FF76A4C">
            <w:pPr>
              <w:pStyle w:val="25"/>
            </w:pPr>
            <w:r>
              <w:t>3.5.5</w:t>
            </w:r>
          </w:p>
        </w:tc>
        <w:tc>
          <w:p w14:paraId="22715FFC">
            <w:pPr>
              <w:pStyle w:val="25"/>
            </w:pPr>
            <w:r>
              <w:t>TC-COU-05</w:t>
            </w:r>
          </w:p>
        </w:tc>
      </w:tr>
      <w:tr w14:paraId="79F9E2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62F0FD0">
            <w:pPr>
              <w:pStyle w:val="25"/>
            </w:pPr>
            <w:r>
              <w:t>REQ-COU-06</w:t>
            </w:r>
          </w:p>
        </w:tc>
        <w:tc>
          <w:p w14:paraId="08C5BF4A">
            <w:pPr>
              <w:pStyle w:val="25"/>
            </w:pPr>
            <w:r>
              <w:rPr>
                <w:rFonts w:hint="eastAsia"/>
              </w:rPr>
              <w:t>赵老师</w:t>
            </w:r>
          </w:p>
        </w:tc>
        <w:tc>
          <w:p w14:paraId="4B429462">
            <w:pPr>
              <w:pStyle w:val="25"/>
            </w:pPr>
            <w:r>
              <w:t>05-11</w:t>
            </w:r>
          </w:p>
        </w:tc>
        <w:tc>
          <w:p w14:paraId="5B2201FB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5FCC861A">
            <w:pPr>
              <w:pStyle w:val="25"/>
            </w:pPr>
            <w:r>
              <w:t>UC-COU-06</w:t>
            </w:r>
          </w:p>
        </w:tc>
        <w:tc>
          <w:p w14:paraId="255EC430">
            <w:pPr>
              <w:pStyle w:val="25"/>
            </w:pPr>
            <w:r>
              <w:t>3.5.6</w:t>
            </w:r>
          </w:p>
        </w:tc>
        <w:tc>
          <w:p w14:paraId="75BD3F68">
            <w:pPr>
              <w:pStyle w:val="25"/>
            </w:pPr>
            <w:r>
              <w:t>TC-COU-06</w:t>
            </w:r>
          </w:p>
        </w:tc>
      </w:tr>
      <w:tr w14:paraId="52F307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89BD7D2">
            <w:pPr>
              <w:pStyle w:val="25"/>
            </w:pPr>
            <w:r>
              <w:t>REQ-ADM-01</w:t>
            </w:r>
          </w:p>
        </w:tc>
        <w:tc>
          <w:p w14:paraId="5F9C1E79">
            <w:pPr>
              <w:pStyle w:val="25"/>
            </w:pPr>
            <w:r>
              <w:rPr>
                <w:rFonts w:hint="eastAsia"/>
              </w:rPr>
              <w:t>孙老师</w:t>
            </w:r>
          </w:p>
        </w:tc>
        <w:tc>
          <w:p w14:paraId="4353B7FB">
            <w:pPr>
              <w:pStyle w:val="25"/>
            </w:pPr>
            <w:r>
              <w:t>05-12</w:t>
            </w:r>
          </w:p>
        </w:tc>
        <w:tc>
          <w:p w14:paraId="4763776B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5330EECF">
            <w:pPr>
              <w:pStyle w:val="25"/>
            </w:pPr>
            <w:r>
              <w:t>UC-ADM-01</w:t>
            </w:r>
          </w:p>
        </w:tc>
        <w:tc>
          <w:p w14:paraId="2341E046">
            <w:pPr>
              <w:pStyle w:val="25"/>
            </w:pPr>
            <w:r>
              <w:t>3.6.1</w:t>
            </w:r>
          </w:p>
        </w:tc>
        <w:tc>
          <w:p w14:paraId="448418A6">
            <w:pPr>
              <w:pStyle w:val="25"/>
            </w:pPr>
            <w:r>
              <w:t>TC-ADM-01</w:t>
            </w:r>
          </w:p>
        </w:tc>
      </w:tr>
      <w:tr w14:paraId="4DC1C5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8E134B">
            <w:pPr>
              <w:pStyle w:val="25"/>
            </w:pPr>
            <w:r>
              <w:t>REQ-ADM-02</w:t>
            </w:r>
          </w:p>
        </w:tc>
        <w:tc>
          <w:p w14:paraId="1CCAA018">
            <w:pPr>
              <w:pStyle w:val="25"/>
            </w:pPr>
            <w:r>
              <w:rPr>
                <w:rFonts w:hint="eastAsia"/>
              </w:rPr>
              <w:t>孙老师</w:t>
            </w:r>
          </w:p>
        </w:tc>
        <w:tc>
          <w:p w14:paraId="4F470EE9">
            <w:pPr>
              <w:pStyle w:val="25"/>
            </w:pPr>
            <w:r>
              <w:t>05-12</w:t>
            </w:r>
          </w:p>
        </w:tc>
        <w:tc>
          <w:p w14:paraId="54A78393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24C060BE">
            <w:pPr>
              <w:pStyle w:val="25"/>
            </w:pPr>
            <w:r>
              <w:t>UC-ADM-02</w:t>
            </w:r>
          </w:p>
        </w:tc>
        <w:tc>
          <w:p w14:paraId="229F6325">
            <w:pPr>
              <w:pStyle w:val="25"/>
            </w:pPr>
            <w:r>
              <w:t>3.6.2</w:t>
            </w:r>
          </w:p>
        </w:tc>
        <w:tc>
          <w:p w14:paraId="3309C007">
            <w:pPr>
              <w:pStyle w:val="25"/>
            </w:pPr>
            <w:r>
              <w:t>TC-ADM-02</w:t>
            </w:r>
          </w:p>
        </w:tc>
      </w:tr>
      <w:tr w14:paraId="11E8EC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FDC99D">
            <w:pPr>
              <w:pStyle w:val="25"/>
            </w:pPr>
            <w:r>
              <w:t>REQ-ADM-03</w:t>
            </w:r>
          </w:p>
        </w:tc>
        <w:tc>
          <w:p w14:paraId="59BB40B4">
            <w:pPr>
              <w:pStyle w:val="25"/>
            </w:pPr>
            <w:r>
              <w:rPr>
                <w:rFonts w:hint="eastAsia"/>
              </w:rPr>
              <w:t>孙老师</w:t>
            </w:r>
          </w:p>
        </w:tc>
        <w:tc>
          <w:p w14:paraId="55E274AE">
            <w:pPr>
              <w:pStyle w:val="25"/>
            </w:pPr>
            <w:r>
              <w:t>05-12</w:t>
            </w:r>
          </w:p>
        </w:tc>
        <w:tc>
          <w:p w14:paraId="0A0D55A3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4E5F78C9">
            <w:pPr>
              <w:pStyle w:val="25"/>
            </w:pPr>
            <w:r>
              <w:t>UC-ADM-03</w:t>
            </w:r>
          </w:p>
        </w:tc>
        <w:tc>
          <w:p w14:paraId="734E40A2">
            <w:pPr>
              <w:pStyle w:val="25"/>
            </w:pPr>
            <w:r>
              <w:t>3.6.3</w:t>
            </w:r>
          </w:p>
        </w:tc>
        <w:tc>
          <w:p w14:paraId="69166717">
            <w:pPr>
              <w:pStyle w:val="25"/>
            </w:pPr>
            <w:r>
              <w:t>TC-ADM-03</w:t>
            </w:r>
          </w:p>
        </w:tc>
      </w:tr>
      <w:tr w14:paraId="538B23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44441AD">
            <w:pPr>
              <w:pStyle w:val="25"/>
            </w:pPr>
            <w:r>
              <w:t>REQ-ADM-04</w:t>
            </w:r>
          </w:p>
        </w:tc>
        <w:tc>
          <w:p w14:paraId="06C3AD64">
            <w:pPr>
              <w:pStyle w:val="25"/>
            </w:pPr>
            <w:r>
              <w:rPr>
                <w:rFonts w:hint="eastAsia"/>
              </w:rPr>
              <w:t>孙老师</w:t>
            </w:r>
          </w:p>
        </w:tc>
        <w:tc>
          <w:p w14:paraId="7F288D04">
            <w:pPr>
              <w:pStyle w:val="25"/>
            </w:pPr>
            <w:r>
              <w:t>05-12</w:t>
            </w:r>
          </w:p>
        </w:tc>
        <w:tc>
          <w:p w14:paraId="0B7F11A9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53760124">
            <w:pPr>
              <w:pStyle w:val="25"/>
            </w:pPr>
            <w:r>
              <w:t>UC-ADM-04</w:t>
            </w:r>
          </w:p>
        </w:tc>
        <w:tc>
          <w:p w14:paraId="62B4A3FE">
            <w:pPr>
              <w:pStyle w:val="25"/>
            </w:pPr>
            <w:r>
              <w:t>3.6.4</w:t>
            </w:r>
          </w:p>
        </w:tc>
        <w:tc>
          <w:p w14:paraId="3059CF65">
            <w:pPr>
              <w:pStyle w:val="25"/>
            </w:pPr>
            <w:r>
              <w:t>TC-ADM-04</w:t>
            </w:r>
          </w:p>
        </w:tc>
      </w:tr>
      <w:tr w14:paraId="5A5C70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49DC837">
            <w:pPr>
              <w:pStyle w:val="25"/>
            </w:pPr>
            <w:r>
              <w:t>REQ-ADM-05</w:t>
            </w:r>
          </w:p>
        </w:tc>
        <w:tc>
          <w:p w14:paraId="3E8F5DF6">
            <w:pPr>
              <w:pStyle w:val="25"/>
            </w:pPr>
            <w:r>
              <w:rPr>
                <w:rFonts w:hint="eastAsia"/>
              </w:rPr>
              <w:t>孙老师</w:t>
            </w:r>
          </w:p>
        </w:tc>
        <w:tc>
          <w:p w14:paraId="6CCA4364">
            <w:pPr>
              <w:pStyle w:val="25"/>
            </w:pPr>
            <w:r>
              <w:t>05-12</w:t>
            </w:r>
          </w:p>
        </w:tc>
        <w:tc>
          <w:p w14:paraId="5F9B2DEE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0AB282DC">
            <w:pPr>
              <w:pStyle w:val="25"/>
            </w:pPr>
            <w:r>
              <w:t>UC-ADM-05</w:t>
            </w:r>
          </w:p>
        </w:tc>
        <w:tc>
          <w:p w14:paraId="4D29C171">
            <w:pPr>
              <w:pStyle w:val="25"/>
            </w:pPr>
            <w:r>
              <w:t>3.6.5</w:t>
            </w:r>
          </w:p>
        </w:tc>
        <w:tc>
          <w:p w14:paraId="39875992">
            <w:pPr>
              <w:pStyle w:val="25"/>
            </w:pPr>
            <w:r>
              <w:t>TC-ADM-05</w:t>
            </w:r>
          </w:p>
        </w:tc>
      </w:tr>
      <w:tr w14:paraId="627C2B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B863DB">
            <w:pPr>
              <w:pStyle w:val="25"/>
            </w:pPr>
            <w:r>
              <w:t>REQ-ADM-06</w:t>
            </w:r>
          </w:p>
        </w:tc>
        <w:tc>
          <w:p w14:paraId="7A3E371A">
            <w:pPr>
              <w:pStyle w:val="25"/>
            </w:pPr>
            <w:r>
              <w:rPr>
                <w:rFonts w:hint="eastAsia"/>
              </w:rPr>
              <w:t>孙老师</w:t>
            </w:r>
          </w:p>
        </w:tc>
        <w:tc>
          <w:p w14:paraId="1EAF8411">
            <w:pPr>
              <w:pStyle w:val="25"/>
            </w:pPr>
            <w:r>
              <w:t>05-12</w:t>
            </w:r>
          </w:p>
        </w:tc>
        <w:tc>
          <w:p w14:paraId="761A793C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1382EDA0">
            <w:pPr>
              <w:pStyle w:val="25"/>
            </w:pPr>
            <w:r>
              <w:t>UC-ADM-06</w:t>
            </w:r>
          </w:p>
        </w:tc>
        <w:tc>
          <w:p w14:paraId="42AEA29A">
            <w:pPr>
              <w:pStyle w:val="25"/>
            </w:pPr>
            <w:r>
              <w:t>3.6.6</w:t>
            </w:r>
          </w:p>
        </w:tc>
        <w:tc>
          <w:p w14:paraId="2C60EBEF">
            <w:pPr>
              <w:pStyle w:val="25"/>
            </w:pPr>
            <w:r>
              <w:t>TC-ADM-06</w:t>
            </w:r>
          </w:p>
        </w:tc>
      </w:tr>
      <w:tr w14:paraId="677DF1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A0A24F">
            <w:pPr>
              <w:pStyle w:val="25"/>
            </w:pPr>
            <w:r>
              <w:t>REQ-ADM-07</w:t>
            </w:r>
          </w:p>
        </w:tc>
        <w:tc>
          <w:p w14:paraId="125EBFAC">
            <w:pPr>
              <w:pStyle w:val="25"/>
            </w:pPr>
            <w:r>
              <w:rPr>
                <w:rFonts w:hint="eastAsia"/>
              </w:rPr>
              <w:t>孙老师</w:t>
            </w:r>
          </w:p>
        </w:tc>
        <w:tc>
          <w:p w14:paraId="7DA4F0BB">
            <w:pPr>
              <w:pStyle w:val="25"/>
            </w:pPr>
            <w:r>
              <w:t>05-12</w:t>
            </w:r>
          </w:p>
        </w:tc>
        <w:tc>
          <w:p w14:paraId="1BA90301">
            <w:pPr>
              <w:pStyle w:val="25"/>
            </w:pPr>
            <w:r>
              <w:rPr>
                <w:rFonts w:hint="eastAsia"/>
              </w:rPr>
              <w:t>访谈</w:t>
            </w:r>
          </w:p>
        </w:tc>
        <w:tc>
          <w:p w14:paraId="4EC9EE0D">
            <w:pPr>
              <w:pStyle w:val="25"/>
            </w:pPr>
            <w:r>
              <w:t>UC-ADM-07</w:t>
            </w:r>
          </w:p>
        </w:tc>
        <w:tc>
          <w:p w14:paraId="5D7FC77A">
            <w:pPr>
              <w:pStyle w:val="25"/>
            </w:pPr>
            <w:r>
              <w:t>3.6.7</w:t>
            </w:r>
          </w:p>
        </w:tc>
        <w:tc>
          <w:p w14:paraId="031474F6">
            <w:pPr>
              <w:pStyle w:val="25"/>
            </w:pPr>
            <w:r>
              <w:t>TC-ADM-07</w:t>
            </w:r>
          </w:p>
        </w:tc>
      </w:tr>
      <w:tr w14:paraId="18FE82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C63008C">
            <w:pPr>
              <w:pStyle w:val="25"/>
            </w:pPr>
            <w:r>
              <w:t>REQ-PAR-01</w:t>
            </w:r>
          </w:p>
        </w:tc>
        <w:tc>
          <w:p w14:paraId="11F1F7B3">
            <w:pPr>
              <w:pStyle w:val="25"/>
            </w:pPr>
            <w:r>
              <w:rPr>
                <w:rFonts w:hint="eastAsia"/>
              </w:rPr>
              <w:t>刘女士</w:t>
            </w:r>
          </w:p>
        </w:tc>
        <w:tc>
          <w:p w14:paraId="2993ADA4">
            <w:pPr>
              <w:pStyle w:val="25"/>
            </w:pPr>
            <w:r>
              <w:t>05-13</w:t>
            </w:r>
          </w:p>
        </w:tc>
        <w:tc>
          <w:p w14:paraId="33BC2F8A">
            <w:pPr>
              <w:pStyle w:val="25"/>
            </w:pPr>
            <w:r>
              <w:rPr>
                <w:rFonts w:hint="eastAsia"/>
              </w:rPr>
              <w:t>电话访谈</w:t>
            </w:r>
          </w:p>
        </w:tc>
        <w:tc>
          <w:p w14:paraId="5BA7D33B">
            <w:pPr>
              <w:pStyle w:val="25"/>
            </w:pPr>
            <w:r>
              <w:t>UC-PAR-01</w:t>
            </w:r>
          </w:p>
        </w:tc>
        <w:tc>
          <w:p w14:paraId="0944FE9D">
            <w:pPr>
              <w:pStyle w:val="25"/>
            </w:pPr>
            <w:r>
              <w:t>3.7.1</w:t>
            </w:r>
          </w:p>
        </w:tc>
        <w:tc>
          <w:p w14:paraId="1FB04E77">
            <w:pPr>
              <w:pStyle w:val="25"/>
            </w:pPr>
            <w:r>
              <w:t>TC-PAR-01</w:t>
            </w:r>
          </w:p>
        </w:tc>
      </w:tr>
      <w:tr w14:paraId="5D9F08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BDB2C3">
            <w:pPr>
              <w:pStyle w:val="25"/>
            </w:pPr>
            <w:r>
              <w:t>REQ-PAR-02</w:t>
            </w:r>
          </w:p>
        </w:tc>
        <w:tc>
          <w:p w14:paraId="4B400912">
            <w:pPr>
              <w:pStyle w:val="25"/>
            </w:pPr>
            <w:r>
              <w:rPr>
                <w:rFonts w:hint="eastAsia"/>
              </w:rPr>
              <w:t>刘女士</w:t>
            </w:r>
          </w:p>
        </w:tc>
        <w:tc>
          <w:p w14:paraId="4247E69D">
            <w:pPr>
              <w:pStyle w:val="25"/>
            </w:pPr>
            <w:r>
              <w:t>05-13</w:t>
            </w:r>
          </w:p>
        </w:tc>
        <w:tc>
          <w:p w14:paraId="48BE627A">
            <w:pPr>
              <w:pStyle w:val="25"/>
            </w:pPr>
            <w:r>
              <w:rPr>
                <w:rFonts w:hint="eastAsia"/>
              </w:rPr>
              <w:t>电话访谈</w:t>
            </w:r>
          </w:p>
        </w:tc>
        <w:tc>
          <w:p w14:paraId="59CE8363">
            <w:pPr>
              <w:pStyle w:val="25"/>
            </w:pPr>
            <w:r>
              <w:t>UC-PAR-02</w:t>
            </w:r>
          </w:p>
        </w:tc>
        <w:tc>
          <w:p w14:paraId="50556F2B">
            <w:pPr>
              <w:pStyle w:val="25"/>
            </w:pPr>
            <w:r>
              <w:t>3.7.2</w:t>
            </w:r>
          </w:p>
        </w:tc>
        <w:tc>
          <w:p w14:paraId="26F5448E">
            <w:pPr>
              <w:pStyle w:val="25"/>
            </w:pPr>
            <w:r>
              <w:t>TC-PAR-02</w:t>
            </w:r>
          </w:p>
        </w:tc>
      </w:tr>
      <w:tr w14:paraId="38AB3F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4CD2326">
            <w:pPr>
              <w:pStyle w:val="25"/>
            </w:pPr>
            <w:r>
              <w:t>REQ-PAR-03</w:t>
            </w:r>
          </w:p>
        </w:tc>
        <w:tc>
          <w:p w14:paraId="1A656D10">
            <w:pPr>
              <w:pStyle w:val="25"/>
            </w:pPr>
            <w:r>
              <w:rPr>
                <w:rFonts w:hint="eastAsia"/>
              </w:rPr>
              <w:t>刘女士</w:t>
            </w:r>
          </w:p>
        </w:tc>
        <w:tc>
          <w:p w14:paraId="5568D5F8">
            <w:pPr>
              <w:pStyle w:val="25"/>
            </w:pPr>
            <w:r>
              <w:t>05-13</w:t>
            </w:r>
          </w:p>
        </w:tc>
        <w:tc>
          <w:p w14:paraId="21084E63">
            <w:pPr>
              <w:pStyle w:val="25"/>
            </w:pPr>
            <w:r>
              <w:rPr>
                <w:rFonts w:hint="eastAsia"/>
              </w:rPr>
              <w:t>电话访谈</w:t>
            </w:r>
          </w:p>
        </w:tc>
        <w:tc>
          <w:p w14:paraId="189401DC">
            <w:pPr>
              <w:pStyle w:val="25"/>
            </w:pPr>
            <w:r>
              <w:t>UC-PAR-03</w:t>
            </w:r>
          </w:p>
        </w:tc>
        <w:tc>
          <w:p w14:paraId="4208E37A">
            <w:pPr>
              <w:pStyle w:val="25"/>
            </w:pPr>
            <w:r>
              <w:t>3.7.3</w:t>
            </w:r>
          </w:p>
        </w:tc>
        <w:tc>
          <w:p w14:paraId="34E9DF0B">
            <w:pPr>
              <w:pStyle w:val="25"/>
            </w:pPr>
            <w:r>
              <w:t>TC-PAR-03</w:t>
            </w:r>
          </w:p>
        </w:tc>
      </w:tr>
      <w:tr w14:paraId="3F9B1A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8391EE9">
            <w:pPr>
              <w:pStyle w:val="25"/>
            </w:pPr>
            <w:r>
              <w:t>REQ-PAR-04</w:t>
            </w:r>
          </w:p>
        </w:tc>
        <w:tc>
          <w:p w14:paraId="74318628">
            <w:pPr>
              <w:pStyle w:val="25"/>
            </w:pPr>
            <w:r>
              <w:rPr>
                <w:rFonts w:hint="eastAsia"/>
              </w:rPr>
              <w:t>刘女士</w:t>
            </w:r>
          </w:p>
        </w:tc>
        <w:tc>
          <w:p w14:paraId="10793336">
            <w:pPr>
              <w:pStyle w:val="25"/>
            </w:pPr>
            <w:r>
              <w:t>05-13</w:t>
            </w:r>
          </w:p>
        </w:tc>
        <w:tc>
          <w:p w14:paraId="7CF595EC">
            <w:pPr>
              <w:pStyle w:val="25"/>
            </w:pPr>
            <w:r>
              <w:rPr>
                <w:rFonts w:hint="eastAsia"/>
              </w:rPr>
              <w:t>电话访谈</w:t>
            </w:r>
          </w:p>
        </w:tc>
        <w:tc>
          <w:p w14:paraId="6356E272">
            <w:pPr>
              <w:pStyle w:val="25"/>
            </w:pPr>
            <w:r>
              <w:t>UC-PAR-04</w:t>
            </w:r>
          </w:p>
        </w:tc>
        <w:tc>
          <w:p w14:paraId="4D80AD06">
            <w:pPr>
              <w:pStyle w:val="25"/>
            </w:pPr>
            <w:r>
              <w:t>3.7.4</w:t>
            </w:r>
          </w:p>
        </w:tc>
        <w:tc>
          <w:p w14:paraId="753D134D">
            <w:pPr>
              <w:pStyle w:val="25"/>
            </w:pPr>
            <w:r>
              <w:t>TC-PAR-04</w:t>
            </w:r>
          </w:p>
        </w:tc>
      </w:tr>
      <w:tr w14:paraId="4498E0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4BFA50C">
            <w:pPr>
              <w:pStyle w:val="25"/>
            </w:pPr>
            <w:r>
              <w:t>REQ-PAR-05</w:t>
            </w:r>
          </w:p>
        </w:tc>
        <w:tc>
          <w:p w14:paraId="3BE52D32">
            <w:pPr>
              <w:pStyle w:val="25"/>
            </w:pPr>
            <w:r>
              <w:rPr>
                <w:rFonts w:hint="eastAsia"/>
              </w:rPr>
              <w:t>刘女士</w:t>
            </w:r>
          </w:p>
        </w:tc>
        <w:tc>
          <w:p w14:paraId="7BA26BCF">
            <w:pPr>
              <w:pStyle w:val="25"/>
            </w:pPr>
            <w:r>
              <w:t>05-13</w:t>
            </w:r>
          </w:p>
        </w:tc>
        <w:tc>
          <w:p w14:paraId="5F564516">
            <w:pPr>
              <w:pStyle w:val="25"/>
            </w:pPr>
            <w:r>
              <w:rPr>
                <w:rFonts w:hint="eastAsia"/>
              </w:rPr>
              <w:t>电话访谈</w:t>
            </w:r>
          </w:p>
        </w:tc>
        <w:tc>
          <w:p w14:paraId="27F192E8">
            <w:pPr>
              <w:pStyle w:val="25"/>
            </w:pPr>
            <w:r>
              <w:t>UC-PAR-05</w:t>
            </w:r>
          </w:p>
        </w:tc>
        <w:tc>
          <w:p w14:paraId="68EDF374">
            <w:pPr>
              <w:pStyle w:val="25"/>
            </w:pPr>
            <w:r>
              <w:t>3.7.5</w:t>
            </w:r>
          </w:p>
        </w:tc>
        <w:tc>
          <w:p w14:paraId="3A56C883">
            <w:pPr>
              <w:pStyle w:val="25"/>
            </w:pPr>
            <w:r>
              <w:t>TC-PAR-05</w:t>
            </w:r>
          </w:p>
        </w:tc>
      </w:tr>
      <w:tr w14:paraId="18DE03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C8314D">
            <w:pPr>
              <w:pStyle w:val="25"/>
            </w:pPr>
            <w:r>
              <w:t>REQ-VIS-01</w:t>
            </w:r>
          </w:p>
        </w:tc>
        <w:tc>
          <w:p w14:paraId="66401155">
            <w:pPr>
              <w:pStyle w:val="25"/>
            </w:pPr>
            <w:r>
              <w:rPr>
                <w:rFonts w:hint="eastAsia"/>
              </w:rPr>
              <w:t>陈同学</w:t>
            </w:r>
          </w:p>
        </w:tc>
        <w:tc>
          <w:p w14:paraId="6741EB80">
            <w:pPr>
              <w:pStyle w:val="25"/>
            </w:pPr>
            <w:r>
              <w:t>05-13</w:t>
            </w:r>
          </w:p>
        </w:tc>
        <w:tc>
          <w:p w14:paraId="42E0E2FA">
            <w:pPr>
              <w:pStyle w:val="25"/>
            </w:pPr>
            <w:r>
              <w:rPr>
                <w:rFonts w:hint="eastAsia"/>
              </w:rPr>
              <w:t>电话访谈</w:t>
            </w:r>
          </w:p>
        </w:tc>
        <w:tc>
          <w:p w14:paraId="0026355C">
            <w:pPr>
              <w:pStyle w:val="25"/>
            </w:pPr>
            <w:r>
              <w:t>UC-VIS-01</w:t>
            </w:r>
          </w:p>
        </w:tc>
        <w:tc>
          <w:p w14:paraId="67B725DD">
            <w:pPr>
              <w:pStyle w:val="25"/>
            </w:pPr>
            <w:r>
              <w:t>3.8.1</w:t>
            </w:r>
          </w:p>
        </w:tc>
        <w:tc>
          <w:p w14:paraId="443B1658">
            <w:pPr>
              <w:pStyle w:val="25"/>
            </w:pPr>
            <w:r>
              <w:t>TC-VIS-01</w:t>
            </w:r>
          </w:p>
        </w:tc>
      </w:tr>
      <w:tr w14:paraId="01D863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F3EDA02">
            <w:pPr>
              <w:pStyle w:val="25"/>
            </w:pPr>
            <w:r>
              <w:t>REQ-VIS-02</w:t>
            </w:r>
          </w:p>
        </w:tc>
        <w:tc>
          <w:p w14:paraId="2C7142E4">
            <w:pPr>
              <w:pStyle w:val="25"/>
            </w:pPr>
            <w:r>
              <w:rPr>
                <w:rFonts w:hint="eastAsia"/>
              </w:rPr>
              <w:t>陈同学</w:t>
            </w:r>
          </w:p>
        </w:tc>
        <w:tc>
          <w:p w14:paraId="1597E584">
            <w:pPr>
              <w:pStyle w:val="25"/>
            </w:pPr>
            <w:r>
              <w:t>05-13</w:t>
            </w:r>
          </w:p>
        </w:tc>
        <w:tc>
          <w:p w14:paraId="511DCAAE">
            <w:pPr>
              <w:pStyle w:val="25"/>
            </w:pPr>
            <w:r>
              <w:rPr>
                <w:rFonts w:hint="eastAsia"/>
              </w:rPr>
              <w:t>电话访谈</w:t>
            </w:r>
          </w:p>
        </w:tc>
        <w:tc>
          <w:p w14:paraId="294F1FDA">
            <w:pPr>
              <w:pStyle w:val="25"/>
            </w:pPr>
            <w:r>
              <w:t>UC-VIS-02</w:t>
            </w:r>
          </w:p>
        </w:tc>
        <w:tc>
          <w:p w14:paraId="2569ECB8">
            <w:pPr>
              <w:pStyle w:val="25"/>
            </w:pPr>
            <w:r>
              <w:t>3.8.2</w:t>
            </w:r>
          </w:p>
        </w:tc>
        <w:tc>
          <w:p w14:paraId="62D91AF7">
            <w:pPr>
              <w:pStyle w:val="25"/>
            </w:pPr>
            <w:r>
              <w:t>TC-VIS-02</w:t>
            </w:r>
          </w:p>
        </w:tc>
      </w:tr>
      <w:tr w14:paraId="122F0B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34D8B18">
            <w:pPr>
              <w:pStyle w:val="25"/>
            </w:pPr>
            <w:r>
              <w:t>REQ-VIS-03</w:t>
            </w:r>
          </w:p>
        </w:tc>
        <w:tc>
          <w:p w14:paraId="5A157246">
            <w:pPr>
              <w:pStyle w:val="25"/>
            </w:pPr>
            <w:r>
              <w:rPr>
                <w:rFonts w:hint="eastAsia"/>
              </w:rPr>
              <w:t>陈同学</w:t>
            </w:r>
          </w:p>
        </w:tc>
        <w:tc>
          <w:p w14:paraId="5D3ABD5B">
            <w:pPr>
              <w:pStyle w:val="25"/>
            </w:pPr>
            <w:r>
              <w:t>05-13</w:t>
            </w:r>
          </w:p>
        </w:tc>
        <w:tc>
          <w:p w14:paraId="5C4C65BC">
            <w:pPr>
              <w:pStyle w:val="25"/>
            </w:pPr>
            <w:r>
              <w:rPr>
                <w:rFonts w:hint="eastAsia"/>
              </w:rPr>
              <w:t>电话访谈</w:t>
            </w:r>
          </w:p>
        </w:tc>
        <w:tc>
          <w:p w14:paraId="7E817900">
            <w:pPr>
              <w:pStyle w:val="25"/>
            </w:pPr>
            <w:r>
              <w:t>UC-VIS-03</w:t>
            </w:r>
          </w:p>
        </w:tc>
        <w:tc>
          <w:p w14:paraId="1311A81F">
            <w:pPr>
              <w:pStyle w:val="25"/>
            </w:pPr>
            <w:r>
              <w:t>3.8.3</w:t>
            </w:r>
          </w:p>
        </w:tc>
        <w:tc>
          <w:p w14:paraId="4EEC9289">
            <w:pPr>
              <w:pStyle w:val="25"/>
            </w:pPr>
            <w:r>
              <w:t>TC-VIS-03</w:t>
            </w:r>
          </w:p>
        </w:tc>
      </w:tr>
      <w:tr w14:paraId="32DB0F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6711046">
            <w:pPr>
              <w:pStyle w:val="25"/>
            </w:pPr>
            <w:r>
              <w:t>REQ-VIS-04</w:t>
            </w:r>
          </w:p>
        </w:tc>
        <w:tc>
          <w:p w14:paraId="6F38D975">
            <w:pPr>
              <w:pStyle w:val="25"/>
            </w:pPr>
            <w:r>
              <w:rPr>
                <w:rFonts w:hint="eastAsia"/>
              </w:rPr>
              <w:t>陈同学</w:t>
            </w:r>
          </w:p>
        </w:tc>
        <w:tc>
          <w:p w14:paraId="48D7506B">
            <w:pPr>
              <w:pStyle w:val="25"/>
            </w:pPr>
            <w:r>
              <w:t>05-13</w:t>
            </w:r>
          </w:p>
        </w:tc>
        <w:tc>
          <w:p w14:paraId="0C7F169D">
            <w:pPr>
              <w:pStyle w:val="25"/>
            </w:pPr>
            <w:r>
              <w:rPr>
                <w:rFonts w:hint="eastAsia"/>
              </w:rPr>
              <w:t>电话访谈</w:t>
            </w:r>
          </w:p>
        </w:tc>
        <w:tc>
          <w:p w14:paraId="57AAF35D">
            <w:pPr>
              <w:pStyle w:val="25"/>
            </w:pPr>
            <w:r>
              <w:t>UC-VIS-04</w:t>
            </w:r>
          </w:p>
        </w:tc>
        <w:tc>
          <w:p w14:paraId="1B54C292">
            <w:pPr>
              <w:pStyle w:val="25"/>
            </w:pPr>
            <w:r>
              <w:t>3.8.4</w:t>
            </w:r>
          </w:p>
        </w:tc>
        <w:tc>
          <w:p w14:paraId="74B6CDBC">
            <w:pPr>
              <w:pStyle w:val="25"/>
            </w:pPr>
            <w:r>
              <w:t>TC-VIS-04</w:t>
            </w:r>
          </w:p>
        </w:tc>
      </w:tr>
      <w:tr w14:paraId="1F8642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E401AAC">
            <w:pPr>
              <w:pStyle w:val="25"/>
            </w:pPr>
            <w:r>
              <w:t>REQ-VIS-05</w:t>
            </w:r>
          </w:p>
        </w:tc>
        <w:tc>
          <w:p w14:paraId="42504BB8">
            <w:pPr>
              <w:pStyle w:val="25"/>
            </w:pPr>
            <w:r>
              <w:rPr>
                <w:rFonts w:hint="eastAsia"/>
              </w:rPr>
              <w:t>陈同学</w:t>
            </w:r>
          </w:p>
        </w:tc>
        <w:tc>
          <w:p w14:paraId="41CCA9D4">
            <w:pPr>
              <w:pStyle w:val="25"/>
            </w:pPr>
            <w:r>
              <w:t>05-13</w:t>
            </w:r>
          </w:p>
        </w:tc>
        <w:tc>
          <w:p w14:paraId="4E10259C">
            <w:pPr>
              <w:pStyle w:val="25"/>
            </w:pPr>
            <w:r>
              <w:rPr>
                <w:rFonts w:hint="eastAsia"/>
              </w:rPr>
              <w:t>电话访谈</w:t>
            </w:r>
          </w:p>
        </w:tc>
        <w:tc>
          <w:p w14:paraId="31D2A7A8">
            <w:pPr>
              <w:pStyle w:val="25"/>
            </w:pPr>
            <w:r>
              <w:t>UC-VIS-05</w:t>
            </w:r>
          </w:p>
        </w:tc>
        <w:tc>
          <w:p w14:paraId="48663F13">
            <w:pPr>
              <w:pStyle w:val="25"/>
            </w:pPr>
            <w:r>
              <w:t>3.8.5</w:t>
            </w:r>
          </w:p>
        </w:tc>
        <w:tc>
          <w:p w14:paraId="4364D3D0">
            <w:pPr>
              <w:pStyle w:val="25"/>
            </w:pPr>
            <w:r>
              <w:t>TC-VIS-05</w:t>
            </w:r>
          </w:p>
        </w:tc>
      </w:tr>
      <w:bookmarkEnd w:id="0"/>
      <w:bookmarkEnd w:id="58"/>
    </w:tbl>
    <w:p w14:paraId="17D166B2"/>
    <w:sectPr>
      <w:footnotePr>
        <w:numRestart w:val="eachSect"/>
      </w:footnotePr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F628B2"/>
    <w:multiLevelType w:val="singleLevel"/>
    <w:tmpl w:val="90F628B2"/>
    <w:lvl w:ilvl="0" w:tentative="0">
      <w:start w:val="3"/>
      <w:numFmt w:val="decimal"/>
      <w:suff w:val="space"/>
      <w:lvlText w:val="%1."/>
      <w:lvlJc w:val="left"/>
    </w:lvl>
  </w:abstractNum>
  <w:abstractNum w:abstractNumId="1">
    <w:nsid w:val="9158B6EE"/>
    <w:multiLevelType w:val="singleLevel"/>
    <w:tmpl w:val="9158B6EE"/>
    <w:lvl w:ilvl="0" w:tentative="0">
      <w:start w:val="1"/>
      <w:numFmt w:val="decimal"/>
      <w:suff w:val="nothing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78BB5B3"/>
    <w:multiLevelType w:val="singleLevel"/>
    <w:tmpl w:val="E78BB5B3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numRestart w:val="eachSect"/>
    <w:footnote w:id="0"/>
    <w:footnote w:id="1"/>
  </w:foot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5DF7BF3"/>
    <w:rsid w:val="3DC94AAA"/>
    <w:rsid w:val="5E9B7FC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4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20">
    <w:name w:val="Default Paragraph Font"/>
    <w:semiHidden/>
    <w:unhideWhenUsed/>
    <w:qFormat/>
    <w:uiPriority w:val="0"/>
  </w:style>
  <w:style w:type="table" w:default="1" w:styleId="19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2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7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paragraph" w:styleId="18">
    <w:name w:val="Normal (Web)"/>
    <w:basedOn w:val="1"/>
    <w:uiPriority w:val="0"/>
    <w:rPr>
      <w:sz w:val="24"/>
    </w:rPr>
  </w:style>
  <w:style w:type="character" w:styleId="21">
    <w:name w:val="Hyperlink"/>
    <w:basedOn w:val="22"/>
    <w:qFormat/>
    <w:uiPriority w:val="0"/>
    <w:rPr>
      <w:color w:val="156082" w:themeColor="accent1"/>
    </w:rPr>
  </w:style>
  <w:style w:type="character" w:customStyle="1" w:styleId="22">
    <w:name w:val="Body Text Char"/>
    <w:basedOn w:val="20"/>
    <w:link w:val="3"/>
    <w:qFormat/>
    <w:uiPriority w:val="0"/>
  </w:style>
  <w:style w:type="character" w:styleId="23">
    <w:name w:val="footnote reference"/>
    <w:basedOn w:val="22"/>
    <w:qFormat/>
    <w:uiPriority w:val="0"/>
    <w:rPr>
      <w:vertAlign w:val="superscript"/>
    </w:rPr>
  </w:style>
  <w:style w:type="paragraph" w:customStyle="1" w:styleId="24">
    <w:name w:val="First Paragraph"/>
    <w:basedOn w:val="3"/>
    <w:next w:val="3"/>
    <w:qFormat/>
    <w:uiPriority w:val="0"/>
  </w:style>
  <w:style w:type="paragraph" w:customStyle="1" w:styleId="25">
    <w:name w:val="Compact"/>
    <w:basedOn w:val="3"/>
    <w:qFormat/>
    <w:uiPriority w:val="0"/>
    <w:pPr>
      <w:spacing w:before="36" w:after="36"/>
    </w:pPr>
  </w:style>
  <w:style w:type="character" w:customStyle="1" w:styleId="26">
    <w:name w:val="Title Char"/>
    <w:basedOn w:val="20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7">
    <w:name w:val="Subtitle Char"/>
    <w:basedOn w:val="20"/>
    <w:link w:val="1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8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9">
    <w:name w:val="Abstract Title"/>
    <w:basedOn w:val="1"/>
    <w:next w:val="30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30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1">
    <w:name w:val="Bibliography"/>
    <w:basedOn w:val="1"/>
    <w:qFormat/>
    <w:uiPriority w:val="0"/>
  </w:style>
  <w:style w:type="character" w:customStyle="1" w:styleId="32">
    <w:name w:val="Heading 1 Char"/>
    <w:basedOn w:val="20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3">
    <w:name w:val="Heading 2 Char"/>
    <w:basedOn w:val="20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4">
    <w:name w:val="Heading 3 Char"/>
    <w:basedOn w:val="20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5">
    <w:name w:val="Heading 4 Char"/>
    <w:basedOn w:val="20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6">
    <w:name w:val="Heading 5 Char"/>
    <w:basedOn w:val="20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7">
    <w:name w:val="Heading 6 Char"/>
    <w:basedOn w:val="20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8">
    <w:name w:val="Heading 7 Char"/>
    <w:basedOn w:val="20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9">
    <w:name w:val="Heading 8 Char"/>
    <w:basedOn w:val="20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40">
    <w:name w:val="Heading 9 Char"/>
    <w:basedOn w:val="20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1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2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3">
    <w:name w:val="Definition Term"/>
    <w:basedOn w:val="1"/>
    <w:next w:val="44"/>
    <w:qFormat/>
    <w:uiPriority w:val="0"/>
    <w:pPr>
      <w:keepNext/>
      <w:keepLines/>
      <w:spacing w:after="0"/>
    </w:pPr>
    <w:rPr>
      <w:b/>
    </w:rPr>
  </w:style>
  <w:style w:type="paragraph" w:customStyle="1" w:styleId="44">
    <w:name w:val="Definition"/>
    <w:basedOn w:val="1"/>
    <w:qFormat/>
    <w:uiPriority w:val="0"/>
  </w:style>
  <w:style w:type="paragraph" w:customStyle="1" w:styleId="45">
    <w:name w:val="Table Caption"/>
    <w:basedOn w:val="12"/>
    <w:uiPriority w:val="0"/>
    <w:pPr>
      <w:keepNext/>
    </w:pPr>
  </w:style>
  <w:style w:type="paragraph" w:customStyle="1" w:styleId="46">
    <w:name w:val="Image Caption"/>
    <w:basedOn w:val="12"/>
    <w:qFormat/>
    <w:uiPriority w:val="0"/>
  </w:style>
  <w:style w:type="paragraph" w:customStyle="1" w:styleId="47">
    <w:name w:val="Figure"/>
    <w:basedOn w:val="1"/>
    <w:qFormat/>
    <w:uiPriority w:val="0"/>
  </w:style>
  <w:style w:type="paragraph" w:customStyle="1" w:styleId="48">
    <w:name w:val="Captioned Figure"/>
    <w:basedOn w:val="47"/>
    <w:qFormat/>
    <w:uiPriority w:val="0"/>
    <w:pPr>
      <w:keepNext/>
    </w:pPr>
  </w:style>
  <w:style w:type="character" w:customStyle="1" w:styleId="49">
    <w:name w:val="Verbatim Char"/>
    <w:basedOn w:val="22"/>
    <w:link w:val="50"/>
    <w:qFormat/>
    <w:uiPriority w:val="0"/>
    <w:rPr>
      <w:rFonts w:ascii="Consolas" w:hAnsi="Consolas"/>
      <w:sz w:val="22"/>
    </w:rPr>
  </w:style>
  <w:style w:type="paragraph" w:customStyle="1" w:styleId="50">
    <w:name w:val="Source Code"/>
    <w:basedOn w:val="1"/>
    <w:link w:val="49"/>
    <w:qFormat/>
    <w:uiPriority w:val="0"/>
    <w:pPr>
      <w:wordWrap w:val="0"/>
    </w:pPr>
  </w:style>
  <w:style w:type="character" w:customStyle="1" w:styleId="51">
    <w:name w:val="Section Number"/>
    <w:basedOn w:val="22"/>
    <w:qFormat/>
    <w:uiPriority w:val="0"/>
  </w:style>
  <w:style w:type="paragraph" w:customStyle="1" w:styleId="52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3">
    <w:name w:val="KeywordTok"/>
    <w:basedOn w:val="49"/>
    <w:qFormat/>
    <w:uiPriority w:val="0"/>
    <w:rPr>
      <w:b/>
      <w:color w:val="007020"/>
    </w:rPr>
  </w:style>
  <w:style w:type="character" w:customStyle="1" w:styleId="54">
    <w:name w:val="DataTypeTok"/>
    <w:basedOn w:val="49"/>
    <w:qFormat/>
    <w:uiPriority w:val="0"/>
    <w:rPr>
      <w:color w:val="902000"/>
    </w:rPr>
  </w:style>
  <w:style w:type="character" w:customStyle="1" w:styleId="55">
    <w:name w:val="DecValTok"/>
    <w:basedOn w:val="49"/>
    <w:qFormat/>
    <w:uiPriority w:val="0"/>
    <w:rPr>
      <w:color w:val="40A070"/>
    </w:rPr>
  </w:style>
  <w:style w:type="character" w:customStyle="1" w:styleId="56">
    <w:name w:val="BaseNTok"/>
    <w:basedOn w:val="49"/>
    <w:qFormat/>
    <w:uiPriority w:val="0"/>
    <w:rPr>
      <w:color w:val="40A070"/>
    </w:rPr>
  </w:style>
  <w:style w:type="character" w:customStyle="1" w:styleId="57">
    <w:name w:val="FloatTok"/>
    <w:basedOn w:val="49"/>
    <w:qFormat/>
    <w:uiPriority w:val="0"/>
    <w:rPr>
      <w:color w:val="40A070"/>
    </w:rPr>
  </w:style>
  <w:style w:type="character" w:customStyle="1" w:styleId="58">
    <w:name w:val="ConstantTok"/>
    <w:basedOn w:val="49"/>
    <w:qFormat/>
    <w:uiPriority w:val="0"/>
    <w:rPr>
      <w:color w:val="880000"/>
    </w:rPr>
  </w:style>
  <w:style w:type="character" w:customStyle="1" w:styleId="59">
    <w:name w:val="CharTok"/>
    <w:basedOn w:val="49"/>
    <w:qFormat/>
    <w:uiPriority w:val="0"/>
    <w:rPr>
      <w:color w:val="4070A0"/>
    </w:rPr>
  </w:style>
  <w:style w:type="character" w:customStyle="1" w:styleId="60">
    <w:name w:val="SpecialCharTok"/>
    <w:basedOn w:val="49"/>
    <w:uiPriority w:val="0"/>
    <w:rPr>
      <w:color w:val="4070A0"/>
    </w:rPr>
  </w:style>
  <w:style w:type="character" w:customStyle="1" w:styleId="61">
    <w:name w:val="StringTok"/>
    <w:basedOn w:val="49"/>
    <w:qFormat/>
    <w:uiPriority w:val="0"/>
    <w:rPr>
      <w:color w:val="4070A0"/>
    </w:rPr>
  </w:style>
  <w:style w:type="character" w:customStyle="1" w:styleId="62">
    <w:name w:val="VerbatimStringTok"/>
    <w:basedOn w:val="49"/>
    <w:qFormat/>
    <w:uiPriority w:val="0"/>
    <w:rPr>
      <w:color w:val="4070A0"/>
    </w:rPr>
  </w:style>
  <w:style w:type="character" w:customStyle="1" w:styleId="63">
    <w:name w:val="SpecialStringTok"/>
    <w:basedOn w:val="49"/>
    <w:qFormat/>
    <w:uiPriority w:val="0"/>
    <w:rPr>
      <w:color w:val="BB6688"/>
    </w:rPr>
  </w:style>
  <w:style w:type="character" w:customStyle="1" w:styleId="64">
    <w:name w:val="ImportTok"/>
    <w:basedOn w:val="49"/>
    <w:qFormat/>
    <w:uiPriority w:val="0"/>
    <w:rPr>
      <w:b/>
      <w:color w:val="008000"/>
    </w:rPr>
  </w:style>
  <w:style w:type="character" w:customStyle="1" w:styleId="65">
    <w:name w:val="CommentTok"/>
    <w:basedOn w:val="49"/>
    <w:qFormat/>
    <w:uiPriority w:val="0"/>
    <w:rPr>
      <w:i/>
      <w:color w:val="60A0B0"/>
    </w:rPr>
  </w:style>
  <w:style w:type="character" w:customStyle="1" w:styleId="66">
    <w:name w:val="DocumentationTok"/>
    <w:basedOn w:val="49"/>
    <w:qFormat/>
    <w:uiPriority w:val="0"/>
    <w:rPr>
      <w:i/>
      <w:color w:val="BA2121"/>
    </w:rPr>
  </w:style>
  <w:style w:type="character" w:customStyle="1" w:styleId="67">
    <w:name w:val="AnnotationTok"/>
    <w:basedOn w:val="49"/>
    <w:qFormat/>
    <w:uiPriority w:val="0"/>
    <w:rPr>
      <w:b/>
      <w:i/>
      <w:color w:val="60A0B0"/>
    </w:rPr>
  </w:style>
  <w:style w:type="character" w:customStyle="1" w:styleId="68">
    <w:name w:val="CommentVarTok"/>
    <w:basedOn w:val="49"/>
    <w:qFormat/>
    <w:uiPriority w:val="0"/>
    <w:rPr>
      <w:b/>
      <w:i/>
      <w:color w:val="60A0B0"/>
    </w:rPr>
  </w:style>
  <w:style w:type="character" w:customStyle="1" w:styleId="69">
    <w:name w:val="OtherTok"/>
    <w:basedOn w:val="49"/>
    <w:qFormat/>
    <w:uiPriority w:val="0"/>
    <w:rPr>
      <w:color w:val="007020"/>
    </w:rPr>
  </w:style>
  <w:style w:type="character" w:customStyle="1" w:styleId="70">
    <w:name w:val="FunctionTok"/>
    <w:basedOn w:val="49"/>
    <w:qFormat/>
    <w:uiPriority w:val="0"/>
    <w:rPr>
      <w:color w:val="06287E"/>
    </w:rPr>
  </w:style>
  <w:style w:type="character" w:customStyle="1" w:styleId="71">
    <w:name w:val="VariableTok"/>
    <w:basedOn w:val="49"/>
    <w:qFormat/>
    <w:uiPriority w:val="0"/>
    <w:rPr>
      <w:color w:val="19177C"/>
    </w:rPr>
  </w:style>
  <w:style w:type="character" w:customStyle="1" w:styleId="72">
    <w:name w:val="ControlFlowTok"/>
    <w:basedOn w:val="49"/>
    <w:qFormat/>
    <w:uiPriority w:val="0"/>
    <w:rPr>
      <w:b/>
      <w:color w:val="007020"/>
    </w:rPr>
  </w:style>
  <w:style w:type="character" w:customStyle="1" w:styleId="73">
    <w:name w:val="OperatorTok"/>
    <w:basedOn w:val="49"/>
    <w:uiPriority w:val="0"/>
    <w:rPr>
      <w:color w:val="666666"/>
    </w:rPr>
  </w:style>
  <w:style w:type="character" w:customStyle="1" w:styleId="74">
    <w:name w:val="BuiltInTok"/>
    <w:basedOn w:val="49"/>
    <w:qFormat/>
    <w:uiPriority w:val="0"/>
    <w:rPr>
      <w:color w:val="008000"/>
    </w:rPr>
  </w:style>
  <w:style w:type="character" w:customStyle="1" w:styleId="75">
    <w:name w:val="ExtensionTok"/>
    <w:basedOn w:val="49"/>
    <w:qFormat/>
    <w:uiPriority w:val="0"/>
  </w:style>
  <w:style w:type="character" w:customStyle="1" w:styleId="76">
    <w:name w:val="PreprocessorTok"/>
    <w:basedOn w:val="49"/>
    <w:uiPriority w:val="0"/>
    <w:rPr>
      <w:color w:val="BC7A00"/>
    </w:rPr>
  </w:style>
  <w:style w:type="character" w:customStyle="1" w:styleId="77">
    <w:name w:val="AttributeTok"/>
    <w:basedOn w:val="49"/>
    <w:qFormat/>
    <w:uiPriority w:val="0"/>
    <w:rPr>
      <w:color w:val="7D9029"/>
    </w:rPr>
  </w:style>
  <w:style w:type="character" w:customStyle="1" w:styleId="78">
    <w:name w:val="RegionMarkerTok"/>
    <w:basedOn w:val="49"/>
    <w:qFormat/>
    <w:uiPriority w:val="0"/>
  </w:style>
  <w:style w:type="character" w:customStyle="1" w:styleId="79">
    <w:name w:val="InformationTok"/>
    <w:basedOn w:val="49"/>
    <w:uiPriority w:val="0"/>
    <w:rPr>
      <w:b/>
      <w:i/>
      <w:color w:val="60A0B0"/>
    </w:rPr>
  </w:style>
  <w:style w:type="character" w:customStyle="1" w:styleId="80">
    <w:name w:val="WarningTok"/>
    <w:basedOn w:val="49"/>
    <w:qFormat/>
    <w:uiPriority w:val="0"/>
    <w:rPr>
      <w:b/>
      <w:i/>
      <w:color w:val="60A0B0"/>
    </w:rPr>
  </w:style>
  <w:style w:type="character" w:customStyle="1" w:styleId="81">
    <w:name w:val="AlertTok"/>
    <w:basedOn w:val="49"/>
    <w:qFormat/>
    <w:uiPriority w:val="0"/>
    <w:rPr>
      <w:b/>
      <w:color w:val="FF0000"/>
    </w:rPr>
  </w:style>
  <w:style w:type="character" w:customStyle="1" w:styleId="82">
    <w:name w:val="ErrorTok"/>
    <w:basedOn w:val="49"/>
    <w:uiPriority w:val="0"/>
    <w:rPr>
      <w:b/>
      <w:color w:val="FF0000"/>
    </w:rPr>
  </w:style>
  <w:style w:type="character" w:customStyle="1" w:styleId="83">
    <w:name w:val="NormalTok"/>
    <w:basedOn w:val="49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43</Pages>
  <Words>2690</Words>
  <Characters>3184</Characters>
  <Lines>12</Lines>
  <Paragraphs>8</Paragraphs>
  <TotalTime>12</TotalTime>
  <ScaleCrop>false</ScaleCrop>
  <LinksUpToDate>false</LinksUpToDate>
  <CharactersWithSpaces>3297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2026-05-23T17:21:00Z</dcterms:created>
  <dc:creator>32301245</dc:creator>
  <cp:lastModifiedBy>32301245</cp:lastModifiedBy>
  <dcterms:modified xsi:type="dcterms:W3CDTF">2026-05-26T00:53:18Z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eyJoZGlkIjoiMWUxYjBjMzQ5MDM1YTQ3ODg4NjI0MzRmMDM5MTc1ZDciLCJ1c2VySWQiOiIxODE0MTgyMTMzIn0=</vt:lpwstr>
  </property>
  <property fmtid="{D5CDD505-2E9C-101B-9397-08002B2CF9AE}" pid="3" name="KSOProductBuildVer">
    <vt:lpwstr>2052-12.1.0.26375</vt:lpwstr>
  </property>
  <property fmtid="{D5CDD505-2E9C-101B-9397-08002B2CF9AE}" pid="4" name="ICV">
    <vt:lpwstr>4010B8BF4A164D27A2598B06E38498AF_12</vt:lpwstr>
  </property>
</Properties>
</file>