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G10小组第03次会议纪要</w:t>
      </w:r>
    </w:p>
    <w:p>
      <w:r>
        <w:rPr>
          <w:sz w:val="22"/>
        </w:rPr>
        <w:t xml:space="preserve">会议编号：G10-2026-03</w:t>
      </w:r>
    </w:p>
    <w:p>
      <w:r>
        <w:rPr>
          <w:sz w:val="22"/>
        </w:rPr>
        <w:t xml:space="preserve">会议主题：项目计划复核与UML概述准备</w:t>
      </w:r>
    </w:p>
    <w:p>
      <w:r>
        <w:rPr>
          <w:sz w:val="22"/>
        </w:rPr>
        <w:t xml:space="preserve">参会人员：许霖烽、王振恺、虞子琰、袁萍、冯沛一</w:t>
      </w:r>
    </w:p>
    <w:p>
      <w:r>
        <w:rPr>
          <w:sz w:val="22"/>
        </w:rPr>
        <w:t xml:space="preserve">会议时间：2026-03-20</w:t>
      </w:r>
    </w:p>
    <w:p>
      <w:r>
        <w:rPr>
          <w:sz w:val="22"/>
        </w:rPr>
        <w:t xml:space="preserve">主持人：许霖烽</w:t>
      </w:r>
    </w:p>
    <w:p>
      <w:r>
        <w:rPr>
          <w:sz w:val="22"/>
        </w:rPr>
        <w:t xml:space="preserve">会议地点：理四-424</w:t>
      </w:r>
    </w:p>
    <w:p>
      <w:r>
        <w:rPr>
          <w:sz w:val="22"/>
        </w:rPr>
        <w:t xml:space="preserve">记录人：袁萍</w:t>
      </w:r>
    </w:p>
    <w:p>
      <w:r>
        <w:rPr>
          <w:b/>
          <w:sz w:val="24"/>
        </w:rPr>
        <w:t xml:space="preserve">会议主要内容</w:t>
      </w:r>
    </w:p>
    <w:p>
      <w:r>
        <w:rPr>
          <w:sz w:val="22"/>
        </w:rPr>
        <w:t xml:space="preserve">1. 对上一阶段任务进行检查与总结，重点复核项目章程、可行性分析、项目计划、PPT和会议记录的一致性。</w:t>
      </w:r>
    </w:p>
    <w:p>
      <w:r>
        <w:rPr>
          <w:sz w:val="22"/>
        </w:rPr>
        <w:t xml:space="preserve">2. 上周任务评分：许霖烽统筹规划汇总94分；虞子琰可行性分析报告98分；王振恺需求工程项目计划96分；袁萍PPT与会议记录98分；冯沛一项目章程94分。</w:t>
      </w:r>
    </w:p>
    <w:p>
      <w:r>
        <w:rPr>
          <w:sz w:val="22"/>
        </w:rPr>
        <w:t xml:space="preserve">3. 讨论后续项目计划补充事项，包括甘特图里程碑、项目必要子计划、风险应对措施、任务输入输出和成果交付标准。</w:t>
      </w:r>
    </w:p>
    <w:p>
      <w:r>
        <w:rPr>
          <w:sz w:val="22"/>
        </w:rPr>
        <w:t xml:space="preserve">4. 商讨UML翻转课堂准备工作，确认需要围绕UML概念、发展、分类、应用场景和互动问题制作PPT。</w:t>
      </w:r>
    </w:p>
    <w:p>
      <w:r>
        <w:rPr>
          <w:b/>
          <w:sz w:val="24"/>
        </w:rPr>
        <w:t xml:space="preserve">任务分工</w:t>
      </w:r>
    </w:p>
    <w:p>
      <w:r>
        <w:rPr>
          <w:sz w:val="22"/>
        </w:rPr>
        <w:t xml:space="preserve">许霖烽：继续统筹规划汇总，检查各文档之间的术语和时间节点。</w:t>
      </w:r>
    </w:p>
    <w:p>
      <w:r>
        <w:rPr>
          <w:sz w:val="22"/>
        </w:rPr>
        <w:t xml:space="preserve">虞子琰：完善甘特图，确认里程碑，提交图片和可编辑存档。</w:t>
      </w:r>
    </w:p>
    <w:p>
      <w:r>
        <w:rPr>
          <w:sz w:val="22"/>
        </w:rPr>
        <w:t xml:space="preserve">王振恺：完善项目必要子计划，包括风险、人力资源和预算内容，补齐预算表格。</w:t>
      </w:r>
    </w:p>
    <w:p>
      <w:r>
        <w:rPr>
          <w:sz w:val="22"/>
        </w:rPr>
        <w:t xml:space="preserve">袁萍：撰写会议记录，对任务计划进行细分，明确各项目输入和输出。</w:t>
      </w:r>
    </w:p>
    <w:p>
      <w:r>
        <w:rPr>
          <w:sz w:val="22"/>
        </w:rPr>
        <w:t xml:space="preserve">冯沛一：编写风险子计划文档，补充风险应对措施。</w:t>
      </w:r>
    </w:p>
    <w:p>
      <w:r>
        <w:rPr>
          <w:b/>
          <w:sz w:val="24"/>
        </w:rPr>
        <w:t xml:space="preserve">会议决议</w:t>
      </w:r>
    </w:p>
    <w:p>
      <w:r>
        <w:rPr>
          <w:sz w:val="22"/>
        </w:rPr>
        <w:t xml:space="preserve">UML翻转课堂PPT作为下周重点推进事项，项目计划类材料需在2026-03-23 20:00前完成提交。</w:t>
      </w:r>
    </w:p>
    <w:p>
      <w:r>
        <w:rPr>
          <w:b/>
          <w:sz w:val="24"/>
        </w:rPr>
        <w:t xml:space="preserve">备注</w:t>
      </w:r>
    </w:p>
    <w:p>
      <w:r>
        <w:rPr>
          <w:sz w:val="22"/>
        </w:rPr>
        <w:t xml:space="preserve">本次会议承接WBS和甘特图修订结果，为后续UML汇报准备提供材料基础。</w:t>
      </w:r>
    </w:p>
    <w:sectPr>
      <w:pgSz w:w="11906" w:h="16838"/>
      <w:pgMar w:top="1440" w:right="1440" w:bottom="1440" w:left="1440" w:header="708" w:footer="708" w:gutter="0"/>
      <w:cols w:space="708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24AB43"/>
    <w:multiLevelType w:val="singleLevel"/>
    <w:tmpl w:val="1D24AB4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631947"/>
    <w:rsid w:val="11631947"/>
    <w:rsid w:val="410D5BD2"/>
    <w:rsid w:val="6BD7546D"/>
    <w:rsid w:val="6EE92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213</Words>
  <Characters>236</Characters>
  <Lines>0</Lines>
  <Paragraphs>0</Paragraphs>
  <TotalTime>0</TotalTime>
  <ScaleCrop>false</ScaleCrop>
  <LinksUpToDate>false</LinksUpToDate>
  <CharactersWithSpaces>241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2026-04-07T06:01:00Z</dcterms:created>
  <dc:creator>32201163</dc:creator>
  <cp:lastModifiedBy>32201163</cp:lastModifiedBy>
  <dcterms:modified xsi:type="dcterms:W3CDTF">2026-04-07T07:02:00Z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ICV">
    <vt:lpwstr>FE6993664F994EEA8325AF6BBDE4EA5C_13</vt:lpwstr>
  </property>
  <property fmtid="{D5CDD505-2E9C-101B-9397-08002B2CF9AE}" pid="4" name="KSOTemplateDocerSaveRecord">
    <vt:lpwstr>eyJoZGlkIjoiMWJlZjdkYmQxNzcyYTg0NmNmNWRhZTFjYjZhZjc3MTAiLCJ1c2VySWQiOiIxODE1MTgwNTI2In0=</vt:lpwstr>
  </property>
</Properties>
</file>