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E65DB" w14:textId="77E4325C" w:rsidR="00995314" w:rsidRPr="00162798" w:rsidRDefault="00162798" w:rsidP="00162798">
      <w:pPr>
        <w:pStyle w:val="MDPI31text"/>
        <w:ind w:left="0" w:firstLine="420"/>
        <w:jc w:val="center"/>
        <w:rPr>
          <w:sz w:val="40"/>
          <w:szCs w:val="40"/>
          <w:shd w:val="clear" w:color="auto" w:fill="FFFFFF"/>
        </w:rPr>
      </w:pPr>
      <w:r w:rsidRPr="00162798">
        <w:rPr>
          <w:rFonts w:hint="eastAsia"/>
          <w:sz w:val="40"/>
          <w:szCs w:val="40"/>
          <w:shd w:val="clear" w:color="auto" w:fill="FFFFFF"/>
        </w:rPr>
        <w:t>D</w:t>
      </w:r>
      <w:r w:rsidRPr="00162798">
        <w:rPr>
          <w:sz w:val="40"/>
          <w:szCs w:val="40"/>
          <w:shd w:val="clear" w:color="auto" w:fill="FFFFFF"/>
        </w:rPr>
        <w:t>escription of Dataset</w:t>
      </w:r>
    </w:p>
    <w:p w14:paraId="12F312CD" w14:textId="1CA5B3BC" w:rsidR="00995314" w:rsidRPr="00AC3F51" w:rsidRDefault="00995314" w:rsidP="00AC3F51">
      <w:pPr>
        <w:pStyle w:val="MDPI31text"/>
        <w:ind w:left="0" w:firstLine="420"/>
        <w:rPr>
          <w:shd w:val="clear" w:color="auto" w:fill="FFFFFF"/>
        </w:rPr>
      </w:pPr>
      <w:r w:rsidRPr="00AC3F51">
        <w:rPr>
          <w:shd w:val="clear" w:color="auto" w:fill="FFFFFF"/>
        </w:rPr>
        <w:t xml:space="preserve">The data set simulates the traffic in the electrical and electronic architecture shown in the figure below. The architecture includes: ADAS domain, </w:t>
      </w:r>
      <w:proofErr w:type="spellStart"/>
      <w:r w:rsidRPr="00AC3F51">
        <w:rPr>
          <w:shd w:val="clear" w:color="auto" w:fill="FFFFFF"/>
        </w:rPr>
        <w:t>HPC</w:t>
      </w:r>
      <w:proofErr w:type="spellEnd"/>
      <w:r w:rsidRPr="00AC3F51">
        <w:rPr>
          <w:shd w:val="clear" w:color="auto" w:fill="FFFFFF"/>
        </w:rPr>
        <w:t>, body and dynamic domain and GUI.</w:t>
      </w:r>
    </w:p>
    <w:p w14:paraId="2EF95D14" w14:textId="58091A1A" w:rsidR="00995314" w:rsidRPr="00162798" w:rsidRDefault="00995314" w:rsidP="00162798">
      <w:pPr>
        <w:pStyle w:val="MDPI31text"/>
        <w:ind w:left="0" w:firstLine="420"/>
        <w:rPr>
          <w:shd w:val="clear" w:color="auto" w:fill="FFFFFF"/>
        </w:rPr>
      </w:pPr>
      <w:r w:rsidRPr="00162798">
        <w:rPr>
          <w:shd w:val="clear" w:color="auto" w:fill="FFFFFF"/>
        </w:rPr>
        <mc:AlternateContent>
          <mc:Choice Requires="wpc">
            <w:drawing>
              <wp:inline distT="0" distB="0" distL="0" distR="0" wp14:anchorId="703B3B2C" wp14:editId="7E97CAC8">
                <wp:extent cx="5274310" cy="3076575"/>
                <wp:effectExtent l="0" t="0" r="0" b="0"/>
                <wp:docPr id="4" name="画布 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 name="矩形 2"/>
                        <wps:cNvSpPr/>
                        <wps:spPr>
                          <a:xfrm>
                            <a:off x="1981200" y="82550"/>
                            <a:ext cx="1244600" cy="527050"/>
                          </a:xfrm>
                          <a:prstGeom prst="rect">
                            <a:avLst/>
                          </a:prstGeom>
                          <a:noFill/>
                          <a:ln w="12700" cap="flat" cmpd="sng" algn="ctr">
                            <a:solidFill>
                              <a:srgbClr val="4472C4">
                                <a:shade val="50000"/>
                              </a:srgbClr>
                            </a:solidFill>
                            <a:prstDash val="solid"/>
                            <a:miter lim="800000"/>
                          </a:ln>
                          <a:effectLst/>
                        </wps:spPr>
                        <wps:txbx>
                          <w:txbxContent>
                            <w:p w14:paraId="6430964C" w14:textId="77777777" w:rsidR="00995314" w:rsidRPr="00162798" w:rsidRDefault="00995314" w:rsidP="00162798">
                              <w:pPr>
                                <w:pStyle w:val="MDPI31text"/>
                                <w:ind w:left="0" w:firstLineChars="300" w:firstLine="600"/>
                                <w:rPr>
                                  <w:shd w:val="clear" w:color="auto" w:fill="FFFFFF"/>
                                </w:rPr>
                              </w:pPr>
                              <w:r w:rsidRPr="00162798">
                                <w:rPr>
                                  <w:rFonts w:hint="eastAsia"/>
                                  <w:shd w:val="clear" w:color="auto" w:fill="FFFFFF"/>
                                </w:rPr>
                                <w:t>G</w:t>
                              </w:r>
                              <w:r w:rsidRPr="00162798">
                                <w:rPr>
                                  <w:shd w:val="clear" w:color="auto" w:fill="FFFFFF"/>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015150" y="1088050"/>
                            <a:ext cx="1244600" cy="527050"/>
                          </a:xfrm>
                          <a:prstGeom prst="rect">
                            <a:avLst/>
                          </a:prstGeom>
                          <a:noFill/>
                          <a:ln w="12700" cap="flat" cmpd="sng" algn="ctr">
                            <a:solidFill>
                              <a:srgbClr val="4472C4">
                                <a:shade val="50000"/>
                              </a:srgbClr>
                            </a:solidFill>
                            <a:prstDash val="solid"/>
                            <a:miter lim="800000"/>
                          </a:ln>
                          <a:effectLst/>
                        </wps:spPr>
                        <wps:txbx>
                          <w:txbxContent>
                            <w:p w14:paraId="3702D7FF" w14:textId="77777777" w:rsidR="00995314" w:rsidRPr="00162798" w:rsidRDefault="00995314" w:rsidP="00162798">
                              <w:pPr>
                                <w:pStyle w:val="MDPI31text"/>
                                <w:ind w:left="0" w:firstLineChars="250" w:firstLine="500"/>
                                <w:rPr>
                                  <w:shd w:val="clear" w:color="auto" w:fill="FFFFFF"/>
                                </w:rPr>
                              </w:pPr>
                              <w:proofErr w:type="spellStart"/>
                              <w:r w:rsidRPr="00162798">
                                <w:rPr>
                                  <w:rFonts w:hint="eastAsia"/>
                                  <w:shd w:val="clear" w:color="auto" w:fill="FFFFFF"/>
                                </w:rPr>
                                <w:t>H</w:t>
                              </w:r>
                              <w:r w:rsidRPr="00162798">
                                <w:rPr>
                                  <w:shd w:val="clear" w:color="auto" w:fill="FFFFFF"/>
                                </w:rPr>
                                <w:t>PC</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75250" y="1088050"/>
                            <a:ext cx="1244600" cy="527050"/>
                          </a:xfrm>
                          <a:prstGeom prst="rect">
                            <a:avLst/>
                          </a:prstGeom>
                          <a:noFill/>
                          <a:ln w="12700" cap="flat" cmpd="sng" algn="ctr">
                            <a:solidFill>
                              <a:srgbClr val="4472C4">
                                <a:shade val="50000"/>
                              </a:srgbClr>
                            </a:solidFill>
                            <a:prstDash val="solid"/>
                            <a:miter lim="800000"/>
                          </a:ln>
                          <a:effectLst/>
                        </wps:spPr>
                        <wps:txbx>
                          <w:txbxContent>
                            <w:p w14:paraId="03252B2E" w14:textId="77777777" w:rsidR="00995314" w:rsidRPr="00162798" w:rsidRDefault="00995314" w:rsidP="00162798">
                              <w:pPr>
                                <w:pStyle w:val="MDPI31text"/>
                                <w:ind w:left="0" w:firstLineChars="250" w:firstLine="500"/>
                                <w:rPr>
                                  <w:rFonts w:hint="eastAsia"/>
                                  <w:shd w:val="clear" w:color="auto" w:fill="FFFFFF"/>
                                </w:rPr>
                              </w:pPr>
                              <w:r w:rsidRPr="00162798">
                                <w:rPr>
                                  <w:shd w:val="clear" w:color="auto" w:fill="FFFFFF"/>
                                </w:rPr>
                                <w:t>ADAS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008800" y="2053250"/>
                            <a:ext cx="1244600" cy="527050"/>
                          </a:xfrm>
                          <a:prstGeom prst="rect">
                            <a:avLst/>
                          </a:prstGeom>
                          <a:noFill/>
                          <a:ln w="12700" cap="flat" cmpd="sng" algn="ctr">
                            <a:solidFill>
                              <a:srgbClr val="4472C4">
                                <a:shade val="50000"/>
                              </a:srgbClr>
                            </a:solidFill>
                            <a:prstDash val="solid"/>
                            <a:miter lim="800000"/>
                          </a:ln>
                          <a:effectLst/>
                        </wps:spPr>
                        <wps:txbx>
                          <w:txbxContent>
                            <w:p w14:paraId="43F63982" w14:textId="072410FB" w:rsidR="00995314" w:rsidRPr="00162798" w:rsidRDefault="00995314" w:rsidP="00162798">
                              <w:pPr>
                                <w:pStyle w:val="MDPI31text"/>
                                <w:ind w:left="0" w:firstLineChars="100" w:firstLine="200"/>
                                <w:rPr>
                                  <w:rFonts w:hint="eastAsia"/>
                                  <w:shd w:val="clear" w:color="auto" w:fill="FFFFFF"/>
                                </w:rPr>
                              </w:pPr>
                              <w:r w:rsidRPr="00162798">
                                <w:rPr>
                                  <w:shd w:val="clear" w:color="auto" w:fill="FFFFFF"/>
                                </w:rPr>
                                <w:t>Body</w:t>
                              </w:r>
                              <w:r w:rsidR="00162798">
                                <w:rPr>
                                  <w:shd w:val="clear" w:color="auto" w:fill="FFFFFF"/>
                                </w:rPr>
                                <w:t>/</w:t>
                              </w:r>
                              <w:r w:rsidRPr="00162798">
                                <w:rPr>
                                  <w:shd w:val="clear" w:color="auto" w:fill="FFFFFF"/>
                                </w:rPr>
                                <w:t>Dynamic</w:t>
                              </w:r>
                              <w:r w:rsidRPr="00162798">
                                <w:rPr>
                                  <w:shd w:val="clear" w:color="auto" w:fill="FFFFFF"/>
                                </w:rPr>
                                <w:t xml:space="preserve"> 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箭头: 上下 13"/>
                        <wps:cNvSpPr/>
                        <wps:spPr>
                          <a:xfrm>
                            <a:off x="2501900" y="615950"/>
                            <a:ext cx="152400" cy="453050"/>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箭头: 上下 15"/>
                        <wps:cNvSpPr/>
                        <wps:spPr>
                          <a:xfrm>
                            <a:off x="2508250" y="1623650"/>
                            <a:ext cx="146050" cy="429600"/>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头: 左右 16"/>
                        <wps:cNvSpPr/>
                        <wps:spPr>
                          <a:xfrm>
                            <a:off x="1511300" y="1295400"/>
                            <a:ext cx="488950" cy="133350"/>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3B3B2C" id="画布 4"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2" o:spid="_x0000_s1028" style="position:absolute;left:19812;top:825;width:1244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" filled="f" strokecolor="#2f528f" strokeweight="1pt">
                  <v:textbox>
                    <w:txbxContent>
                      <w:p w14:paraId="6430964C" w14:textId="77777777" w:rsidR="00995314" w:rsidRPr="00162798" w:rsidRDefault="00995314" w:rsidP="00162798">
                        <w:pPr>
                          <w:pStyle w:val="MDPI31text"/>
                          <w:ind w:left="0" w:firstLineChars="300" w:firstLine="600"/>
                          <w:rPr>
                            <w:shd w:val="clear" w:color="auto" w:fill="FFFFFF"/>
                          </w:rPr>
                        </w:pPr>
                        <w:r w:rsidRPr="00162798">
                          <w:rPr>
                            <w:rFonts w:hint="eastAsia"/>
                            <w:shd w:val="clear" w:color="auto" w:fill="FFFFFF"/>
                          </w:rPr>
                          <w:t>G</w:t>
                        </w:r>
                        <w:r w:rsidRPr="00162798">
                          <w:rPr>
                            <w:shd w:val="clear" w:color="auto" w:fill="FFFFFF"/>
                          </w:rPr>
                          <w:t>UI</w:t>
                        </w:r>
                      </w:p>
                    </w:txbxContent>
                  </v:textbox>
                </v:rect>
                <v:rect id="矩形 6" o:spid="_x0000_s1029" style="position:absolute;left:20151;top:10880;width:1244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" filled="f" strokecolor="#2f528f" strokeweight="1pt">
                  <v:textbox>
                    <w:txbxContent>
                      <w:p w14:paraId="3702D7FF" w14:textId="77777777" w:rsidR="00995314" w:rsidRPr="00162798" w:rsidRDefault="00995314" w:rsidP="00162798">
                        <w:pPr>
                          <w:pStyle w:val="MDPI31text"/>
                          <w:ind w:left="0" w:firstLineChars="250" w:firstLine="500"/>
                          <w:rPr>
                            <w:shd w:val="clear" w:color="auto" w:fill="FFFFFF"/>
                          </w:rPr>
                        </w:pPr>
                        <w:proofErr w:type="spellStart"/>
                        <w:r w:rsidRPr="00162798">
                          <w:rPr>
                            <w:rFonts w:hint="eastAsia"/>
                            <w:shd w:val="clear" w:color="auto" w:fill="FFFFFF"/>
                          </w:rPr>
                          <w:t>H</w:t>
                        </w:r>
                        <w:r w:rsidRPr="00162798">
                          <w:rPr>
                            <w:shd w:val="clear" w:color="auto" w:fill="FFFFFF"/>
                          </w:rPr>
                          <w:t>PC</w:t>
                        </w:r>
                        <w:proofErr w:type="spellEnd"/>
                      </w:p>
                    </w:txbxContent>
                  </v:textbox>
                </v:rect>
                <v:rect id="矩形 7" o:spid="_x0000_s1030" style="position:absolute;left:2752;top:10880;width:1244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" filled="f" strokecolor="#2f528f" strokeweight="1pt">
                  <v:textbox>
                    <w:txbxContent>
                      <w:p w14:paraId="03252B2E" w14:textId="77777777" w:rsidR="00995314" w:rsidRPr="00162798" w:rsidRDefault="00995314" w:rsidP="00162798">
                        <w:pPr>
                          <w:pStyle w:val="MDPI31text"/>
                          <w:ind w:left="0" w:firstLineChars="250" w:firstLine="500"/>
                          <w:rPr>
                            <w:rFonts w:hint="eastAsia"/>
                            <w:shd w:val="clear" w:color="auto" w:fill="FFFFFF"/>
                          </w:rPr>
                        </w:pPr>
                        <w:r w:rsidRPr="00162798">
                          <w:rPr>
                            <w:shd w:val="clear" w:color="auto" w:fill="FFFFFF"/>
                          </w:rPr>
                          <w:t>ADAS</w:t>
                        </w:r>
                      </w:p>
                    </w:txbxContent>
                  </v:textbox>
                </v:rect>
                <v:rect id="矩形 8" o:spid="_x0000_s1031" style="position:absolute;left:20088;top:20532;width:1244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" filled="f" strokecolor="#2f528f" strokeweight="1pt">
                  <v:textbox>
                    <w:txbxContent>
                      <w:p w14:paraId="43F63982" w14:textId="072410FB" w:rsidR="00995314" w:rsidRPr="00162798" w:rsidRDefault="00995314" w:rsidP="00162798">
                        <w:pPr>
                          <w:pStyle w:val="MDPI31text"/>
                          <w:ind w:left="0" w:firstLineChars="100" w:firstLine="200"/>
                          <w:rPr>
                            <w:rFonts w:hint="eastAsia"/>
                            <w:shd w:val="clear" w:color="auto" w:fill="FFFFFF"/>
                          </w:rPr>
                        </w:pPr>
                        <w:r w:rsidRPr="00162798">
                          <w:rPr>
                            <w:shd w:val="clear" w:color="auto" w:fill="FFFFFF"/>
                          </w:rPr>
                          <w:t>Body</w:t>
                        </w:r>
                        <w:r w:rsidR="00162798">
                          <w:rPr>
                            <w:shd w:val="clear" w:color="auto" w:fill="FFFFFF"/>
                          </w:rPr>
                          <w:t>/</w:t>
                        </w:r>
                        <w:r w:rsidRPr="00162798">
                          <w:rPr>
                            <w:shd w:val="clear" w:color="auto" w:fill="FFFFFF"/>
                          </w:rPr>
                          <w:t>Dynamic</w:t>
                        </w:r>
                        <w:r w:rsidRPr="00162798">
                          <w:rPr>
                            <w:shd w:val="clear" w:color="auto" w:fill="FFFFFF"/>
                          </w:rPr>
                          <w:t xml:space="preserve"> domain</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13" o:spid="_x0000_s1032" type="#_x0000_t70" style="position:absolute;left:25019;top:6159;width:1524;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" adj=",3633" fillcolor="#4472c4" strokecolor="#2f528f" strokeweight="1pt"/>
                <v:shape id="箭头: 上下 15" o:spid="_x0000_s1033" type="#_x0000_t70" style="position:absolute;left:25082;top:16236;width:1461;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" adj=",3672" fillcolor="#4472c4" strokecolor="#2f528f"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16" o:spid="_x0000_s1034" type="#_x0000_t69" style="position:absolute;left:15113;top:12954;width:488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" adj="2945" fillcolor="#4472c4" strokecolor="#2f528f" strokeweight="1pt"/>
                <w10:anchorlock/>
              </v:group>
            </w:pict>
          </mc:Fallback>
        </mc:AlternateContent>
      </w:r>
    </w:p>
    <w:p w14:paraId="1E0C34FA" w14:textId="77777777" w:rsidR="00162798" w:rsidRDefault="00162798" w:rsidP="00AC3F51">
      <w:pPr>
        <w:pStyle w:val="MDPI31text"/>
        <w:ind w:left="0" w:firstLine="420"/>
        <w:rPr>
          <w:shd w:val="clear" w:color="auto" w:fill="FFFFFF"/>
        </w:rPr>
      </w:pPr>
    </w:p>
    <w:p w14:paraId="027F9649" w14:textId="0DAC1772" w:rsidR="00995314" w:rsidRPr="00162798" w:rsidRDefault="00995314" w:rsidP="00AC3F51">
      <w:pPr>
        <w:pStyle w:val="MDPI31text"/>
        <w:ind w:left="0" w:firstLine="420"/>
        <w:rPr>
          <w:b/>
          <w:shd w:val="clear" w:color="auto" w:fill="FFFFFF"/>
        </w:rPr>
      </w:pPr>
      <w:proofErr w:type="spellStart"/>
      <w:r w:rsidRPr="00162798">
        <w:rPr>
          <w:b/>
          <w:shd w:val="clear" w:color="auto" w:fill="FFFFFF"/>
        </w:rPr>
        <w:t>HPC</w:t>
      </w:r>
      <w:proofErr w:type="spellEnd"/>
      <w:r w:rsidRPr="00162798">
        <w:rPr>
          <w:b/>
          <w:shd w:val="clear" w:color="auto" w:fill="FFFFFF"/>
        </w:rPr>
        <w:t xml:space="preserve"> domain (192.168.1.2):</w:t>
      </w:r>
    </w:p>
    <w:p w14:paraId="5AF660B8" w14:textId="77777777" w:rsidR="00162798" w:rsidRDefault="00995314" w:rsidP="00AC3F51">
      <w:pPr>
        <w:pStyle w:val="MDPI31text"/>
        <w:ind w:left="0" w:firstLine="420"/>
        <w:rPr>
          <w:shd w:val="clear" w:color="auto" w:fill="FFFFFF"/>
        </w:rPr>
      </w:pPr>
      <w:r w:rsidRPr="00162798">
        <w:rPr>
          <w:b/>
          <w:shd w:val="clear" w:color="auto" w:fill="FFFFFF"/>
        </w:rPr>
        <w:t>Function:</w:t>
      </w:r>
      <w:r w:rsidRPr="00AC3F51">
        <w:rPr>
          <w:shd w:val="clear" w:color="auto" w:fill="FFFFFF"/>
        </w:rPr>
        <w:t xml:space="preserve"> </w:t>
      </w:r>
    </w:p>
    <w:p w14:paraId="73B52F54" w14:textId="5FF87D93" w:rsidR="00995314" w:rsidRPr="00AC3F51" w:rsidRDefault="00995314" w:rsidP="00AC3F51">
      <w:pPr>
        <w:pStyle w:val="MDPI31text"/>
        <w:ind w:left="0" w:firstLine="420"/>
        <w:rPr>
          <w:shd w:val="clear" w:color="auto" w:fill="FFFFFF"/>
        </w:rPr>
      </w:pPr>
      <w:r w:rsidRPr="00AC3F51">
        <w:rPr>
          <w:shd w:val="clear" w:color="auto" w:fill="FFFFFF"/>
        </w:rPr>
        <w:t xml:space="preserve">Run the ACC algorithm, calculate the throttle opening, brake fluid pressure, and the relative speed of the front vehicle through the input of the camera information of </w:t>
      </w:r>
      <w:proofErr w:type="spellStart"/>
      <w:r w:rsidRPr="00AC3F51">
        <w:rPr>
          <w:shd w:val="clear" w:color="auto" w:fill="FFFFFF"/>
        </w:rPr>
        <w:t>TIS1</w:t>
      </w:r>
      <w:proofErr w:type="spellEnd"/>
      <w:r w:rsidRPr="00AC3F51">
        <w:rPr>
          <w:shd w:val="clear" w:color="auto" w:fill="FFFFFF"/>
        </w:rPr>
        <w:t xml:space="preserve"> and </w:t>
      </w:r>
      <w:proofErr w:type="spellStart"/>
      <w:r w:rsidRPr="00AC3F51">
        <w:rPr>
          <w:shd w:val="clear" w:color="auto" w:fill="FFFFFF"/>
        </w:rPr>
        <w:t>TIS2</w:t>
      </w:r>
      <w:proofErr w:type="spellEnd"/>
      <w:r w:rsidRPr="00AC3F51">
        <w:rPr>
          <w:shd w:val="clear" w:color="auto" w:fill="FFFFFF"/>
        </w:rPr>
        <w:t xml:space="preserve"> in the ADAS domain and the vehicle speed, heading angle, and longitudinal offset information of the vehicle body input in the power domain and collision time parameters.</w:t>
      </w:r>
    </w:p>
    <w:p w14:paraId="08E5AE4B" w14:textId="77777777" w:rsidR="00995314" w:rsidRPr="00AC3F51" w:rsidRDefault="00995314" w:rsidP="00AC3F51">
      <w:pPr>
        <w:pStyle w:val="MDPI31text"/>
        <w:ind w:left="0" w:firstLine="420"/>
        <w:rPr>
          <w:shd w:val="clear" w:color="auto" w:fill="FFFFFF"/>
        </w:rPr>
      </w:pPr>
      <w:r w:rsidRPr="00AC3F51">
        <w:rPr>
          <w:shd w:val="clear" w:color="auto" w:fill="FFFFFF"/>
        </w:rPr>
        <w:t>The input and output parameters of the entire algorithm are carried out through the service subscription and publication of the SOME/IP protocol.</w:t>
      </w:r>
    </w:p>
    <w:p w14:paraId="6E5C38B4" w14:textId="77777777" w:rsidR="00995314" w:rsidRDefault="00995314" w:rsidP="00995314"/>
    <w:p w14:paraId="62F839D7" w14:textId="77777777" w:rsidR="00995314" w:rsidRPr="00162798" w:rsidRDefault="00995314" w:rsidP="00AC3F51">
      <w:pPr>
        <w:pStyle w:val="MDPI31text"/>
        <w:ind w:left="0" w:firstLine="420"/>
        <w:rPr>
          <w:b/>
          <w:shd w:val="clear" w:color="auto" w:fill="FFFFFF"/>
        </w:rPr>
      </w:pPr>
      <w:r w:rsidRPr="00162798">
        <w:rPr>
          <w:b/>
          <w:shd w:val="clear" w:color="auto" w:fill="FFFFFF"/>
        </w:rPr>
        <w:t>ADAS domain (192.168.1.1):</w:t>
      </w:r>
    </w:p>
    <w:p w14:paraId="6ACAB4C0" w14:textId="77777777" w:rsidR="00162798" w:rsidRDefault="00995314" w:rsidP="00AC3F51">
      <w:pPr>
        <w:pStyle w:val="MDPI31text"/>
        <w:ind w:left="0" w:firstLine="420"/>
        <w:rPr>
          <w:b/>
          <w:shd w:val="clear" w:color="auto" w:fill="FFFFFF"/>
        </w:rPr>
      </w:pPr>
      <w:r w:rsidRPr="00162798">
        <w:rPr>
          <w:b/>
          <w:shd w:val="clear" w:color="auto" w:fill="FFFFFF"/>
        </w:rPr>
        <w:t xml:space="preserve">Function: </w:t>
      </w:r>
    </w:p>
    <w:p w14:paraId="67CFCF09" w14:textId="38E95766" w:rsidR="00995314" w:rsidRPr="00AC3F51" w:rsidRDefault="00995314" w:rsidP="00AC3F51">
      <w:pPr>
        <w:pStyle w:val="MDPI31text"/>
        <w:ind w:left="0" w:firstLine="420"/>
        <w:rPr>
          <w:shd w:val="clear" w:color="auto" w:fill="FFFFFF"/>
        </w:rPr>
      </w:pPr>
      <w:r w:rsidRPr="00AC3F51">
        <w:rPr>
          <w:shd w:val="clear" w:color="auto" w:fill="FFFFFF"/>
        </w:rPr>
        <w:t xml:space="preserve">Send the data processed by the camera to </w:t>
      </w:r>
      <w:proofErr w:type="spellStart"/>
      <w:r w:rsidRPr="00AC3F51">
        <w:rPr>
          <w:shd w:val="clear" w:color="auto" w:fill="FFFFFF"/>
        </w:rPr>
        <w:t>HPC</w:t>
      </w:r>
      <w:proofErr w:type="spellEnd"/>
      <w:r w:rsidRPr="00AC3F51">
        <w:rPr>
          <w:shd w:val="clear" w:color="auto" w:fill="FFFFFF"/>
        </w:rPr>
        <w:t xml:space="preserve">, including the distance from </w:t>
      </w:r>
      <w:proofErr w:type="spellStart"/>
      <w:r w:rsidRPr="00AC3F51">
        <w:rPr>
          <w:shd w:val="clear" w:color="auto" w:fill="FFFFFF"/>
        </w:rPr>
        <w:t>TIS1</w:t>
      </w:r>
      <w:proofErr w:type="spellEnd"/>
      <w:r w:rsidRPr="00AC3F51">
        <w:rPr>
          <w:shd w:val="clear" w:color="auto" w:fill="FFFFFF"/>
        </w:rPr>
        <w:t xml:space="preserve"> and </w:t>
      </w:r>
      <w:proofErr w:type="spellStart"/>
      <w:r w:rsidRPr="00AC3F51">
        <w:rPr>
          <w:shd w:val="clear" w:color="auto" w:fill="FFFFFF"/>
        </w:rPr>
        <w:t>TIS2</w:t>
      </w:r>
      <w:proofErr w:type="spellEnd"/>
      <w:r w:rsidRPr="00AC3F51">
        <w:rPr>
          <w:shd w:val="clear" w:color="auto" w:fill="FFFFFF"/>
        </w:rPr>
        <w:t xml:space="preserve"> to the vehicle in front, Doppler speed and angle difference.</w:t>
      </w:r>
    </w:p>
    <w:p w14:paraId="2A46759F" w14:textId="77777777" w:rsidR="00995314" w:rsidRPr="00AC3F51" w:rsidRDefault="00995314" w:rsidP="00AC3F51">
      <w:pPr>
        <w:pStyle w:val="MDPI31text"/>
        <w:ind w:left="0" w:firstLine="420"/>
        <w:rPr>
          <w:shd w:val="clear" w:color="auto" w:fill="FFFFFF"/>
        </w:rPr>
      </w:pPr>
      <w:r w:rsidRPr="00AC3F51">
        <w:rPr>
          <w:shd w:val="clear" w:color="auto" w:fill="FFFFFF"/>
        </w:rPr>
        <w:t>The transmission of parameters is carried out through the service subscription and publication of the SOME/IP protocol.</w:t>
      </w:r>
    </w:p>
    <w:p w14:paraId="6C1B1712" w14:textId="77777777" w:rsidR="00995314" w:rsidRDefault="00995314" w:rsidP="00995314"/>
    <w:p w14:paraId="66510439" w14:textId="1912FF5E" w:rsidR="00995314" w:rsidRPr="00162798" w:rsidRDefault="00995314" w:rsidP="00AC3F51">
      <w:pPr>
        <w:pStyle w:val="MDPI31text"/>
        <w:ind w:left="0" w:firstLine="420"/>
        <w:rPr>
          <w:b/>
          <w:shd w:val="clear" w:color="auto" w:fill="FFFFFF"/>
        </w:rPr>
      </w:pPr>
      <w:r w:rsidRPr="00162798">
        <w:rPr>
          <w:b/>
          <w:shd w:val="clear" w:color="auto" w:fill="FFFFFF"/>
        </w:rPr>
        <w:t xml:space="preserve">Body </w:t>
      </w:r>
      <w:r w:rsidR="00595FCA" w:rsidRPr="00162798">
        <w:rPr>
          <w:b/>
          <w:shd w:val="clear" w:color="auto" w:fill="FFFFFF"/>
        </w:rPr>
        <w:t xml:space="preserve">and </w:t>
      </w:r>
      <w:r w:rsidRPr="00162798">
        <w:rPr>
          <w:b/>
          <w:shd w:val="clear" w:color="auto" w:fill="FFFFFF"/>
        </w:rPr>
        <w:t>dynamic domain (192.168.1.3):</w:t>
      </w:r>
    </w:p>
    <w:p w14:paraId="76824003" w14:textId="77777777" w:rsidR="00162798" w:rsidRPr="00162798" w:rsidRDefault="00995314" w:rsidP="00AC3F51">
      <w:pPr>
        <w:pStyle w:val="MDPI31text"/>
        <w:ind w:left="0" w:firstLine="420"/>
        <w:rPr>
          <w:b/>
          <w:shd w:val="clear" w:color="auto" w:fill="FFFFFF"/>
        </w:rPr>
      </w:pPr>
      <w:r w:rsidRPr="00162798">
        <w:rPr>
          <w:b/>
          <w:shd w:val="clear" w:color="auto" w:fill="FFFFFF"/>
        </w:rPr>
        <w:t xml:space="preserve">Function: </w:t>
      </w:r>
    </w:p>
    <w:p w14:paraId="4D1BF41F" w14:textId="7D851BA3" w:rsidR="00995314" w:rsidRPr="00AC3F51" w:rsidRDefault="00995314" w:rsidP="00AC3F51">
      <w:pPr>
        <w:pStyle w:val="MDPI31text"/>
        <w:ind w:left="0" w:firstLine="420"/>
        <w:rPr>
          <w:shd w:val="clear" w:color="auto" w:fill="FFFFFF"/>
        </w:rPr>
      </w:pPr>
      <w:r w:rsidRPr="00AC3F51">
        <w:rPr>
          <w:shd w:val="clear" w:color="auto" w:fill="FFFFFF"/>
        </w:rPr>
        <w:t xml:space="preserve">Send the kinematics information of the vehicle itself to the </w:t>
      </w:r>
      <w:proofErr w:type="spellStart"/>
      <w:r w:rsidRPr="00AC3F51">
        <w:rPr>
          <w:shd w:val="clear" w:color="auto" w:fill="FFFFFF"/>
        </w:rPr>
        <w:t>HPC</w:t>
      </w:r>
      <w:proofErr w:type="spellEnd"/>
      <w:r w:rsidRPr="00AC3F51">
        <w:rPr>
          <w:shd w:val="clear" w:color="auto" w:fill="FFFFFF"/>
        </w:rPr>
        <w:t xml:space="preserve"> platform, and receive the brake and accelerator control signals sent back by the </w:t>
      </w:r>
      <w:proofErr w:type="spellStart"/>
      <w:r w:rsidRPr="00AC3F51">
        <w:rPr>
          <w:shd w:val="clear" w:color="auto" w:fill="FFFFFF"/>
        </w:rPr>
        <w:t>HPC</w:t>
      </w:r>
      <w:proofErr w:type="spellEnd"/>
      <w:r w:rsidRPr="00AC3F51">
        <w:rPr>
          <w:shd w:val="clear" w:color="auto" w:fill="FFFFFF"/>
        </w:rPr>
        <w:t xml:space="preserve"> platform if you subscribe to the ACC service.</w:t>
      </w:r>
    </w:p>
    <w:p w14:paraId="447114F0" w14:textId="77777777" w:rsidR="00995314" w:rsidRPr="00AC3F51" w:rsidRDefault="00995314" w:rsidP="00AC3F51">
      <w:pPr>
        <w:pStyle w:val="MDPI31text"/>
        <w:ind w:left="0" w:firstLine="420"/>
        <w:rPr>
          <w:shd w:val="clear" w:color="auto" w:fill="FFFFFF"/>
        </w:rPr>
      </w:pPr>
      <w:r w:rsidRPr="00AC3F51">
        <w:rPr>
          <w:shd w:val="clear" w:color="auto" w:fill="FFFFFF"/>
        </w:rPr>
        <w:t>The transmission of parameters is carried out through the service subscription and publication of the SOME/IP protocol.</w:t>
      </w:r>
    </w:p>
    <w:p w14:paraId="413D268F" w14:textId="77777777" w:rsidR="00995314" w:rsidRDefault="00995314" w:rsidP="00995314"/>
    <w:p w14:paraId="61FD20F3" w14:textId="6CB2B591" w:rsidR="00995314" w:rsidRPr="00162798" w:rsidRDefault="00595FCA" w:rsidP="00AC3F51">
      <w:pPr>
        <w:pStyle w:val="MDPI31text"/>
        <w:ind w:left="0" w:firstLine="420"/>
        <w:rPr>
          <w:b/>
          <w:shd w:val="clear" w:color="auto" w:fill="FFFFFF"/>
        </w:rPr>
      </w:pPr>
      <w:r w:rsidRPr="00162798">
        <w:rPr>
          <w:b/>
          <w:shd w:val="clear" w:color="auto" w:fill="FFFFFF"/>
        </w:rPr>
        <w:t>GUI</w:t>
      </w:r>
      <w:r w:rsidR="00995314" w:rsidRPr="00162798">
        <w:rPr>
          <w:b/>
          <w:shd w:val="clear" w:color="auto" w:fill="FFFFFF"/>
        </w:rPr>
        <w:t xml:space="preserve"> (192.168.1.4):</w:t>
      </w:r>
    </w:p>
    <w:p w14:paraId="60BCB695" w14:textId="77777777" w:rsidR="00162798" w:rsidRDefault="00995314" w:rsidP="00AC3F51">
      <w:pPr>
        <w:pStyle w:val="MDPI31text"/>
        <w:ind w:left="0" w:firstLine="420"/>
        <w:rPr>
          <w:shd w:val="clear" w:color="auto" w:fill="FFFFFF"/>
        </w:rPr>
      </w:pPr>
      <w:r w:rsidRPr="00162798">
        <w:rPr>
          <w:b/>
          <w:shd w:val="clear" w:color="auto" w:fill="FFFFFF"/>
        </w:rPr>
        <w:t>Function:</w:t>
      </w:r>
      <w:r w:rsidRPr="00AC3F51">
        <w:rPr>
          <w:shd w:val="clear" w:color="auto" w:fill="FFFFFF"/>
        </w:rPr>
        <w:t xml:space="preserve"> </w:t>
      </w:r>
    </w:p>
    <w:p w14:paraId="533AA292" w14:textId="7DDEA068" w:rsidR="00995314" w:rsidRPr="00AC3F51" w:rsidRDefault="00995314" w:rsidP="00AC3F51">
      <w:pPr>
        <w:pStyle w:val="MDPI31text"/>
        <w:ind w:left="0" w:firstLine="420"/>
        <w:rPr>
          <w:shd w:val="clear" w:color="auto" w:fill="FFFFFF"/>
        </w:rPr>
      </w:pPr>
      <w:r w:rsidRPr="00AC3F51">
        <w:rPr>
          <w:shd w:val="clear" w:color="auto" w:fill="FFFFFF"/>
        </w:rPr>
        <w:t xml:space="preserve">Simulate the function of the </w:t>
      </w:r>
      <w:r w:rsidR="00595FCA" w:rsidRPr="00AC3F51">
        <w:rPr>
          <w:shd w:val="clear" w:color="auto" w:fill="FFFFFF"/>
        </w:rPr>
        <w:t>GUI</w:t>
      </w:r>
      <w:r w:rsidRPr="00AC3F51">
        <w:rPr>
          <w:shd w:val="clear" w:color="auto" w:fill="FFFFFF"/>
        </w:rPr>
        <w:t xml:space="preserve">, trigger the subsequent service subscription and release process of the overall system by checking the ACC service, and receive the information such as </w:t>
      </w:r>
      <w:r w:rsidRPr="00AC3F51">
        <w:rPr>
          <w:shd w:val="clear" w:color="auto" w:fill="FFFFFF"/>
        </w:rPr>
        <w:lastRenderedPageBreak/>
        <w:t xml:space="preserve">the relative speed of the vehicle in front and the collision event warning calculated by </w:t>
      </w:r>
      <w:proofErr w:type="spellStart"/>
      <w:r w:rsidRPr="00AC3F51">
        <w:rPr>
          <w:shd w:val="clear" w:color="auto" w:fill="FFFFFF"/>
        </w:rPr>
        <w:t>HPC</w:t>
      </w:r>
      <w:proofErr w:type="spellEnd"/>
      <w:r w:rsidRPr="00AC3F51">
        <w:rPr>
          <w:shd w:val="clear" w:color="auto" w:fill="FFFFFF"/>
        </w:rPr>
        <w:t xml:space="preserve"> for reference after subscribing to the ACC service show.</w:t>
      </w:r>
    </w:p>
    <w:p w14:paraId="3077280C" w14:textId="77777777" w:rsidR="00995314" w:rsidRDefault="00995314" w:rsidP="00995314">
      <w:pPr>
        <w:rPr>
          <w:rFonts w:hint="eastAsia"/>
        </w:rPr>
      </w:pPr>
    </w:p>
    <w:p w14:paraId="6648335E" w14:textId="5F74B857" w:rsidR="00995314" w:rsidRPr="00162798" w:rsidRDefault="00595FCA" w:rsidP="00162798">
      <w:pPr>
        <w:pStyle w:val="MDPI31text"/>
        <w:ind w:left="0" w:firstLine="420"/>
        <w:jc w:val="center"/>
        <w:rPr>
          <w:b/>
          <w:shd w:val="clear" w:color="auto" w:fill="FFFFFF"/>
        </w:rPr>
      </w:pPr>
      <w:r w:rsidRPr="00162798">
        <w:rPr>
          <w:b/>
          <w:shd w:val="clear" w:color="auto" w:fill="FFFFFF"/>
        </w:rPr>
        <w:t>System service definition table:</w:t>
      </w:r>
    </w:p>
    <w:tbl>
      <w:tblPr>
        <w:tblW w:w="0" w:type="auto"/>
        <w:tblBorders>
          <w:top w:val="single" w:sz="4" w:space="0" w:color="auto"/>
          <w:bottom w:val="single" w:sz="4" w:space="0" w:color="auto"/>
        </w:tblBorders>
        <w:tblLook w:val="04A0" w:firstRow="1" w:lastRow="0" w:firstColumn="1" w:lastColumn="0" w:noHBand="0" w:noVBand="1"/>
      </w:tblPr>
      <w:tblGrid>
        <w:gridCol w:w="1701"/>
        <w:gridCol w:w="2977"/>
        <w:gridCol w:w="1971"/>
        <w:gridCol w:w="1612"/>
      </w:tblGrid>
      <w:tr w:rsidR="00595FCA" w:rsidRPr="00AC3F51" w14:paraId="1118FF06" w14:textId="77777777" w:rsidTr="00162798">
        <w:tc>
          <w:tcPr>
            <w:tcW w:w="1701" w:type="dxa"/>
            <w:tcBorders>
              <w:bottom w:val="single" w:sz="4" w:space="0" w:color="auto"/>
            </w:tcBorders>
            <w:shd w:val="clear" w:color="auto" w:fill="auto"/>
          </w:tcPr>
          <w:p w14:paraId="7AE78346" w14:textId="43160DC9"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S</w:t>
            </w:r>
            <w:r w:rsidRPr="00AC3F51">
              <w:rPr>
                <w:shd w:val="clear" w:color="auto" w:fill="FFFFFF"/>
              </w:rPr>
              <w:t xml:space="preserve">ervice </w:t>
            </w:r>
            <w:r w:rsidRPr="00AC3F51">
              <w:rPr>
                <w:rFonts w:hint="eastAsia"/>
                <w:shd w:val="clear" w:color="auto" w:fill="FFFFFF"/>
              </w:rPr>
              <w:t>I</w:t>
            </w:r>
            <w:r w:rsidRPr="00AC3F51">
              <w:rPr>
                <w:shd w:val="clear" w:color="auto" w:fill="FFFFFF"/>
              </w:rPr>
              <w:t>D</w:t>
            </w:r>
          </w:p>
        </w:tc>
        <w:tc>
          <w:tcPr>
            <w:tcW w:w="2977" w:type="dxa"/>
            <w:tcBorders>
              <w:bottom w:val="single" w:sz="4" w:space="0" w:color="auto"/>
            </w:tcBorders>
            <w:shd w:val="clear" w:color="auto" w:fill="auto"/>
          </w:tcPr>
          <w:p w14:paraId="1EA40460" w14:textId="321FA1D1" w:rsidR="00595FCA" w:rsidRPr="00AC3F51" w:rsidRDefault="00595FCA" w:rsidP="00AC3F51">
            <w:pPr>
              <w:pStyle w:val="MDPI31text"/>
              <w:ind w:left="0" w:firstLine="420"/>
              <w:rPr>
                <w:rFonts w:hint="eastAsia"/>
                <w:shd w:val="clear" w:color="auto" w:fill="FFFFFF"/>
              </w:rPr>
            </w:pPr>
            <w:r w:rsidRPr="00AC3F51">
              <w:rPr>
                <w:shd w:val="clear" w:color="auto" w:fill="FFFFFF"/>
              </w:rPr>
              <w:t>Service name</w:t>
            </w:r>
          </w:p>
        </w:tc>
        <w:tc>
          <w:tcPr>
            <w:tcW w:w="1932" w:type="dxa"/>
            <w:tcBorders>
              <w:bottom w:val="single" w:sz="4" w:space="0" w:color="auto"/>
            </w:tcBorders>
            <w:shd w:val="clear" w:color="auto" w:fill="auto"/>
          </w:tcPr>
          <w:p w14:paraId="154898BD" w14:textId="2F9204CC" w:rsidR="00595FCA" w:rsidRPr="00AC3F51" w:rsidRDefault="00595FCA" w:rsidP="00AC3F51">
            <w:pPr>
              <w:pStyle w:val="MDPI31text"/>
              <w:ind w:left="0" w:firstLine="420"/>
              <w:rPr>
                <w:rFonts w:hint="eastAsia"/>
                <w:shd w:val="clear" w:color="auto" w:fill="FFFFFF"/>
              </w:rPr>
            </w:pPr>
            <w:r w:rsidRPr="00AC3F51">
              <w:rPr>
                <w:shd w:val="clear" w:color="auto" w:fill="FFFFFF"/>
              </w:rPr>
              <w:t>publish node</w:t>
            </w:r>
          </w:p>
        </w:tc>
        <w:tc>
          <w:tcPr>
            <w:tcW w:w="1612" w:type="dxa"/>
            <w:tcBorders>
              <w:bottom w:val="single" w:sz="4" w:space="0" w:color="auto"/>
            </w:tcBorders>
            <w:shd w:val="clear" w:color="auto" w:fill="auto"/>
          </w:tcPr>
          <w:p w14:paraId="1D18578A" w14:textId="48B5BB0E" w:rsidR="00595FCA" w:rsidRPr="00AC3F51" w:rsidRDefault="00595FCA" w:rsidP="00AC3F51">
            <w:pPr>
              <w:pStyle w:val="MDPI31text"/>
              <w:ind w:left="0" w:firstLine="420"/>
              <w:rPr>
                <w:rFonts w:hint="eastAsia"/>
                <w:shd w:val="clear" w:color="auto" w:fill="FFFFFF"/>
              </w:rPr>
            </w:pPr>
            <w:r w:rsidRPr="00AC3F51">
              <w:rPr>
                <w:shd w:val="clear" w:color="auto" w:fill="FFFFFF"/>
              </w:rPr>
              <w:t>subscribe node</w:t>
            </w:r>
          </w:p>
        </w:tc>
      </w:tr>
      <w:tr w:rsidR="00595FCA" w:rsidRPr="00AC3F51" w14:paraId="2156DD47" w14:textId="77777777" w:rsidTr="00162798">
        <w:tc>
          <w:tcPr>
            <w:tcW w:w="1701" w:type="dxa"/>
            <w:tcBorders>
              <w:top w:val="single" w:sz="4" w:space="0" w:color="auto"/>
            </w:tcBorders>
            <w:shd w:val="clear" w:color="auto" w:fill="auto"/>
          </w:tcPr>
          <w:p w14:paraId="06FC505E"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0x1472</w:t>
            </w:r>
            <w:proofErr w:type="spellEnd"/>
          </w:p>
        </w:tc>
        <w:tc>
          <w:tcPr>
            <w:tcW w:w="2977" w:type="dxa"/>
            <w:tcBorders>
              <w:top w:val="single" w:sz="4" w:space="0" w:color="auto"/>
            </w:tcBorders>
            <w:shd w:val="clear" w:color="auto" w:fill="auto"/>
          </w:tcPr>
          <w:p w14:paraId="18A3C8B1" w14:textId="60BBE858"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A</w:t>
            </w:r>
            <w:r w:rsidRPr="00AC3F51">
              <w:rPr>
                <w:shd w:val="clear" w:color="auto" w:fill="FFFFFF"/>
              </w:rPr>
              <w:t>CC</w:t>
            </w:r>
            <w:r w:rsidRPr="00AC3F51">
              <w:rPr>
                <w:rFonts w:hint="eastAsia"/>
                <w:shd w:val="clear" w:color="auto" w:fill="FFFFFF"/>
              </w:rPr>
              <w:t xml:space="preserve"> </w:t>
            </w:r>
            <w:r w:rsidRPr="00AC3F51">
              <w:rPr>
                <w:shd w:val="clear" w:color="auto" w:fill="FFFFFF"/>
              </w:rPr>
              <w:t>service</w:t>
            </w:r>
          </w:p>
        </w:tc>
        <w:tc>
          <w:tcPr>
            <w:tcW w:w="1932" w:type="dxa"/>
            <w:tcBorders>
              <w:top w:val="single" w:sz="4" w:space="0" w:color="auto"/>
            </w:tcBorders>
            <w:shd w:val="clear" w:color="auto" w:fill="auto"/>
          </w:tcPr>
          <w:p w14:paraId="5E56FE06"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H</w:t>
            </w:r>
            <w:r w:rsidRPr="00AC3F51">
              <w:rPr>
                <w:shd w:val="clear" w:color="auto" w:fill="FFFFFF"/>
              </w:rPr>
              <w:t>PC</w:t>
            </w:r>
            <w:proofErr w:type="spellEnd"/>
          </w:p>
        </w:tc>
        <w:tc>
          <w:tcPr>
            <w:tcW w:w="1612" w:type="dxa"/>
            <w:tcBorders>
              <w:top w:val="single" w:sz="4" w:space="0" w:color="auto"/>
            </w:tcBorders>
            <w:shd w:val="clear" w:color="auto" w:fill="auto"/>
          </w:tcPr>
          <w:p w14:paraId="4A5C1035" w14:textId="04DFA9DB"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G</w:t>
            </w:r>
            <w:r w:rsidRPr="00AC3F51">
              <w:rPr>
                <w:shd w:val="clear" w:color="auto" w:fill="FFFFFF"/>
              </w:rPr>
              <w:t>UI/</w:t>
            </w:r>
            <w:r w:rsidRPr="00AC3F51">
              <w:rPr>
                <w:shd w:val="clear" w:color="auto" w:fill="FFFFFF"/>
              </w:rPr>
              <w:t xml:space="preserve"> </w:t>
            </w:r>
            <w:r w:rsidRPr="00AC3F51">
              <w:rPr>
                <w:shd w:val="clear" w:color="auto" w:fill="FFFFFF"/>
              </w:rPr>
              <w:t>Body</w:t>
            </w:r>
            <w:r w:rsidR="00162798">
              <w:rPr>
                <w:shd w:val="clear" w:color="auto" w:fill="FFFFFF"/>
              </w:rPr>
              <w:t>/ D</w:t>
            </w:r>
            <w:r w:rsidRPr="00AC3F51">
              <w:rPr>
                <w:shd w:val="clear" w:color="auto" w:fill="FFFFFF"/>
              </w:rPr>
              <w:t>ynamic</w:t>
            </w:r>
          </w:p>
        </w:tc>
      </w:tr>
      <w:tr w:rsidR="00595FCA" w:rsidRPr="00AC3F51" w14:paraId="2F57CAE0" w14:textId="77777777" w:rsidTr="00162798">
        <w:tc>
          <w:tcPr>
            <w:tcW w:w="1701" w:type="dxa"/>
            <w:shd w:val="clear" w:color="auto" w:fill="auto"/>
          </w:tcPr>
          <w:p w14:paraId="1C73A5F7"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0</w:t>
            </w:r>
            <w:r w:rsidRPr="00AC3F51">
              <w:rPr>
                <w:shd w:val="clear" w:color="auto" w:fill="FFFFFF"/>
              </w:rPr>
              <w:t>x2759</w:t>
            </w:r>
            <w:proofErr w:type="spellEnd"/>
          </w:p>
        </w:tc>
        <w:tc>
          <w:tcPr>
            <w:tcW w:w="2977" w:type="dxa"/>
            <w:shd w:val="clear" w:color="auto" w:fill="auto"/>
          </w:tcPr>
          <w:p w14:paraId="1BB2BEE9" w14:textId="4DDC6B27"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A</w:t>
            </w:r>
            <w:r w:rsidRPr="00AC3F51">
              <w:rPr>
                <w:shd w:val="clear" w:color="auto" w:fill="FFFFFF"/>
              </w:rPr>
              <w:t>DAS</w:t>
            </w:r>
            <w:r w:rsidRPr="00AC3F51">
              <w:rPr>
                <w:shd w:val="clear" w:color="auto" w:fill="FFFFFF"/>
              </w:rPr>
              <w:t xml:space="preserve"> </w:t>
            </w:r>
            <w:r w:rsidRPr="00AC3F51">
              <w:rPr>
                <w:shd w:val="clear" w:color="auto" w:fill="FFFFFF"/>
              </w:rPr>
              <w:t>service</w:t>
            </w:r>
          </w:p>
        </w:tc>
        <w:tc>
          <w:tcPr>
            <w:tcW w:w="1932" w:type="dxa"/>
            <w:shd w:val="clear" w:color="auto" w:fill="auto"/>
          </w:tcPr>
          <w:p w14:paraId="3352C3BE" w14:textId="77777777"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A</w:t>
            </w:r>
            <w:r w:rsidRPr="00AC3F51">
              <w:rPr>
                <w:shd w:val="clear" w:color="auto" w:fill="FFFFFF"/>
              </w:rPr>
              <w:t>DAS</w:t>
            </w:r>
          </w:p>
        </w:tc>
        <w:tc>
          <w:tcPr>
            <w:tcW w:w="1612" w:type="dxa"/>
            <w:shd w:val="clear" w:color="auto" w:fill="auto"/>
          </w:tcPr>
          <w:p w14:paraId="092C145D"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H</w:t>
            </w:r>
            <w:r w:rsidRPr="00AC3F51">
              <w:rPr>
                <w:shd w:val="clear" w:color="auto" w:fill="FFFFFF"/>
              </w:rPr>
              <w:t>PC</w:t>
            </w:r>
            <w:proofErr w:type="spellEnd"/>
          </w:p>
        </w:tc>
      </w:tr>
      <w:tr w:rsidR="00595FCA" w:rsidRPr="00AC3F51" w14:paraId="05498E4F" w14:textId="77777777" w:rsidTr="00162798">
        <w:tc>
          <w:tcPr>
            <w:tcW w:w="1701" w:type="dxa"/>
            <w:shd w:val="clear" w:color="auto" w:fill="auto"/>
          </w:tcPr>
          <w:p w14:paraId="560EB3F6"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0</w:t>
            </w:r>
            <w:r w:rsidRPr="00AC3F51">
              <w:rPr>
                <w:shd w:val="clear" w:color="auto" w:fill="FFFFFF"/>
              </w:rPr>
              <w:t>x3612</w:t>
            </w:r>
            <w:proofErr w:type="spellEnd"/>
          </w:p>
        </w:tc>
        <w:tc>
          <w:tcPr>
            <w:tcW w:w="2977" w:type="dxa"/>
            <w:shd w:val="clear" w:color="auto" w:fill="auto"/>
          </w:tcPr>
          <w:p w14:paraId="0D1AD43D" w14:textId="6A706C59" w:rsidR="00595FCA" w:rsidRPr="00AC3F51" w:rsidRDefault="00595FCA" w:rsidP="00162798">
            <w:pPr>
              <w:pStyle w:val="MDPI31text"/>
              <w:ind w:left="0" w:firstLine="0"/>
              <w:rPr>
                <w:rFonts w:hint="eastAsia"/>
                <w:shd w:val="clear" w:color="auto" w:fill="FFFFFF"/>
              </w:rPr>
            </w:pPr>
            <w:r w:rsidRPr="00AC3F51">
              <w:rPr>
                <w:rFonts w:hint="eastAsia"/>
                <w:shd w:val="clear" w:color="auto" w:fill="FFFFFF"/>
              </w:rPr>
              <w:t>V</w:t>
            </w:r>
            <w:r w:rsidRPr="00AC3F51">
              <w:rPr>
                <w:shd w:val="clear" w:color="auto" w:fill="FFFFFF"/>
              </w:rPr>
              <w:t>ehicle information service</w:t>
            </w:r>
          </w:p>
        </w:tc>
        <w:tc>
          <w:tcPr>
            <w:tcW w:w="1932" w:type="dxa"/>
            <w:shd w:val="clear" w:color="auto" w:fill="auto"/>
          </w:tcPr>
          <w:p w14:paraId="594CE2E7" w14:textId="053E397D" w:rsidR="00595FCA" w:rsidRPr="00AC3F51" w:rsidRDefault="00595FCA" w:rsidP="00AC3F51">
            <w:pPr>
              <w:pStyle w:val="MDPI31text"/>
              <w:ind w:left="0" w:firstLine="420"/>
              <w:rPr>
                <w:rFonts w:hint="eastAsia"/>
                <w:shd w:val="clear" w:color="auto" w:fill="FFFFFF"/>
              </w:rPr>
            </w:pPr>
            <w:r w:rsidRPr="00AC3F51">
              <w:rPr>
                <w:shd w:val="clear" w:color="auto" w:fill="FFFFFF"/>
              </w:rPr>
              <w:t>Body</w:t>
            </w:r>
            <w:r w:rsidR="00162798">
              <w:rPr>
                <w:shd w:val="clear" w:color="auto" w:fill="FFFFFF"/>
              </w:rPr>
              <w:t>/D</w:t>
            </w:r>
            <w:r w:rsidRPr="00AC3F51">
              <w:rPr>
                <w:shd w:val="clear" w:color="auto" w:fill="FFFFFF"/>
              </w:rPr>
              <w:t>ynamic</w:t>
            </w:r>
          </w:p>
        </w:tc>
        <w:tc>
          <w:tcPr>
            <w:tcW w:w="1612" w:type="dxa"/>
            <w:shd w:val="clear" w:color="auto" w:fill="auto"/>
          </w:tcPr>
          <w:p w14:paraId="75A9A157"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H</w:t>
            </w:r>
            <w:r w:rsidRPr="00AC3F51">
              <w:rPr>
                <w:shd w:val="clear" w:color="auto" w:fill="FFFFFF"/>
              </w:rPr>
              <w:t>PC</w:t>
            </w:r>
            <w:proofErr w:type="spellEnd"/>
          </w:p>
        </w:tc>
      </w:tr>
      <w:tr w:rsidR="00595FCA" w:rsidRPr="00AC3F51" w14:paraId="5B79A68E" w14:textId="77777777" w:rsidTr="00162798">
        <w:tc>
          <w:tcPr>
            <w:tcW w:w="1701" w:type="dxa"/>
            <w:shd w:val="clear" w:color="auto" w:fill="auto"/>
          </w:tcPr>
          <w:p w14:paraId="71E52C9C"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0</w:t>
            </w:r>
            <w:r w:rsidRPr="00AC3F51">
              <w:rPr>
                <w:shd w:val="clear" w:color="auto" w:fill="FFFFFF"/>
              </w:rPr>
              <w:t>x1588</w:t>
            </w:r>
            <w:proofErr w:type="spellEnd"/>
          </w:p>
        </w:tc>
        <w:tc>
          <w:tcPr>
            <w:tcW w:w="2977" w:type="dxa"/>
            <w:shd w:val="clear" w:color="auto" w:fill="auto"/>
          </w:tcPr>
          <w:p w14:paraId="7FED5A8C" w14:textId="16CE8EEF" w:rsidR="00595FCA" w:rsidRPr="00AC3F51" w:rsidRDefault="00162798" w:rsidP="00162798">
            <w:pPr>
              <w:pStyle w:val="MDPI31text"/>
              <w:ind w:left="0" w:firstLine="0"/>
              <w:rPr>
                <w:rFonts w:hint="eastAsia"/>
                <w:shd w:val="clear" w:color="auto" w:fill="FFFFFF"/>
              </w:rPr>
            </w:pPr>
            <w:r>
              <w:rPr>
                <w:shd w:val="clear" w:color="auto" w:fill="FFFFFF"/>
              </w:rPr>
              <w:t>A</w:t>
            </w:r>
            <w:r w:rsidR="00595FCA" w:rsidRPr="00AC3F51">
              <w:rPr>
                <w:shd w:val="clear" w:color="auto" w:fill="FFFFFF"/>
              </w:rPr>
              <w:t>ir conditioning control</w:t>
            </w:r>
            <w:r w:rsidR="00595FCA" w:rsidRPr="00AC3F51">
              <w:rPr>
                <w:rFonts w:hint="eastAsia"/>
                <w:shd w:val="clear" w:color="auto" w:fill="FFFFFF"/>
              </w:rPr>
              <w:t xml:space="preserve"> </w:t>
            </w:r>
            <w:r w:rsidR="00595FCA" w:rsidRPr="00AC3F51">
              <w:rPr>
                <w:rFonts w:hint="eastAsia"/>
                <w:shd w:val="clear" w:color="auto" w:fill="FFFFFF"/>
              </w:rPr>
              <w:t>R</w:t>
            </w:r>
            <w:r w:rsidR="00595FCA" w:rsidRPr="00AC3F51">
              <w:rPr>
                <w:shd w:val="clear" w:color="auto" w:fill="FFFFFF"/>
              </w:rPr>
              <w:t>PC</w:t>
            </w:r>
          </w:p>
        </w:tc>
        <w:tc>
          <w:tcPr>
            <w:tcW w:w="1932" w:type="dxa"/>
            <w:shd w:val="clear" w:color="auto" w:fill="auto"/>
          </w:tcPr>
          <w:p w14:paraId="4FB7B30E" w14:textId="6DC00B1E" w:rsidR="00595FCA" w:rsidRPr="00AC3F51" w:rsidRDefault="00595FCA" w:rsidP="00AC3F51">
            <w:pPr>
              <w:pStyle w:val="MDPI31text"/>
              <w:ind w:left="0" w:firstLine="420"/>
              <w:rPr>
                <w:rFonts w:hint="eastAsia"/>
                <w:shd w:val="clear" w:color="auto" w:fill="FFFFFF"/>
              </w:rPr>
            </w:pPr>
            <w:r w:rsidRPr="00AC3F51">
              <w:rPr>
                <w:rFonts w:hint="eastAsia"/>
                <w:shd w:val="clear" w:color="auto" w:fill="FFFFFF"/>
              </w:rPr>
              <w:t>G</w:t>
            </w:r>
            <w:r w:rsidRPr="00AC3F51">
              <w:rPr>
                <w:shd w:val="clear" w:color="auto" w:fill="FFFFFF"/>
              </w:rPr>
              <w:t>UI</w:t>
            </w:r>
          </w:p>
        </w:tc>
        <w:tc>
          <w:tcPr>
            <w:tcW w:w="1612" w:type="dxa"/>
            <w:shd w:val="clear" w:color="auto" w:fill="auto"/>
          </w:tcPr>
          <w:p w14:paraId="555D0636" w14:textId="77777777" w:rsidR="00595FCA" w:rsidRPr="00AC3F51" w:rsidRDefault="00595FCA" w:rsidP="00AC3F51">
            <w:pPr>
              <w:pStyle w:val="MDPI31text"/>
              <w:ind w:left="0" w:firstLine="420"/>
              <w:rPr>
                <w:rFonts w:hint="eastAsia"/>
                <w:shd w:val="clear" w:color="auto" w:fill="FFFFFF"/>
              </w:rPr>
            </w:pPr>
            <w:proofErr w:type="spellStart"/>
            <w:r w:rsidRPr="00AC3F51">
              <w:rPr>
                <w:rFonts w:hint="eastAsia"/>
                <w:shd w:val="clear" w:color="auto" w:fill="FFFFFF"/>
              </w:rPr>
              <w:t>H</w:t>
            </w:r>
            <w:r w:rsidRPr="00AC3F51">
              <w:rPr>
                <w:shd w:val="clear" w:color="auto" w:fill="FFFFFF"/>
              </w:rPr>
              <w:t>PC</w:t>
            </w:r>
            <w:proofErr w:type="spellEnd"/>
          </w:p>
        </w:tc>
      </w:tr>
    </w:tbl>
    <w:p w14:paraId="64F78C92" w14:textId="77777777" w:rsidR="00995314" w:rsidRPr="00AC3F51" w:rsidRDefault="00995314" w:rsidP="00AC3F51">
      <w:pPr>
        <w:pStyle w:val="MDPI31text"/>
        <w:ind w:left="0" w:firstLine="420"/>
        <w:rPr>
          <w:shd w:val="clear" w:color="auto" w:fill="FFFFFF"/>
        </w:rPr>
      </w:pPr>
    </w:p>
    <w:p w14:paraId="07D8A7F7" w14:textId="4E2735B2" w:rsidR="00995314" w:rsidRPr="00162798" w:rsidRDefault="00995314" w:rsidP="00162798">
      <w:pPr>
        <w:pStyle w:val="MDPI31text"/>
        <w:ind w:left="0" w:firstLine="420"/>
        <w:jc w:val="center"/>
        <w:rPr>
          <w:rFonts w:hint="eastAsia"/>
          <w:b/>
          <w:shd w:val="clear" w:color="auto" w:fill="FFFFFF"/>
        </w:rPr>
      </w:pPr>
      <w:proofErr w:type="spellStart"/>
      <w:r w:rsidRPr="00162798">
        <w:rPr>
          <w:rFonts w:hint="eastAsia"/>
          <w:b/>
          <w:shd w:val="clear" w:color="auto" w:fill="FFFFFF"/>
        </w:rPr>
        <w:t>0x</w:t>
      </w:r>
      <w:r w:rsidRPr="00162798">
        <w:rPr>
          <w:b/>
          <w:shd w:val="clear" w:color="auto" w:fill="FFFFFF"/>
        </w:rPr>
        <w:t>1472</w:t>
      </w:r>
      <w:proofErr w:type="spellEnd"/>
      <w:r w:rsidR="00595FCA" w:rsidRPr="00162798">
        <w:rPr>
          <w:b/>
          <w:shd w:val="clear" w:color="auto" w:fill="FFFFFF"/>
        </w:rPr>
        <w:t xml:space="preserve"> service definition table</w:t>
      </w:r>
    </w:p>
    <w:tbl>
      <w:tblPr>
        <w:tblW w:w="0" w:type="auto"/>
        <w:tblBorders>
          <w:top w:val="single" w:sz="4" w:space="0" w:color="auto"/>
          <w:bottom w:val="single" w:sz="4" w:space="0" w:color="auto"/>
        </w:tblBorders>
        <w:tblLook w:val="04A0" w:firstRow="1" w:lastRow="0" w:firstColumn="1" w:lastColumn="0" w:noHBand="0" w:noVBand="1"/>
      </w:tblPr>
      <w:tblGrid>
        <w:gridCol w:w="4152"/>
        <w:gridCol w:w="4154"/>
      </w:tblGrid>
      <w:tr w:rsidR="00995314" w:rsidRPr="00AC3F51" w14:paraId="0AB2643B" w14:textId="77777777" w:rsidTr="00BD1DFE">
        <w:tc>
          <w:tcPr>
            <w:tcW w:w="4261" w:type="dxa"/>
            <w:shd w:val="clear" w:color="auto" w:fill="auto"/>
          </w:tcPr>
          <w:p w14:paraId="1DB069ED" w14:textId="77777777" w:rsidR="00995314" w:rsidRPr="00AC3F51" w:rsidRDefault="00995314" w:rsidP="00AC3F51">
            <w:pPr>
              <w:pStyle w:val="MDPI31text"/>
              <w:ind w:left="0" w:firstLine="420"/>
              <w:rPr>
                <w:shd w:val="clear" w:color="auto" w:fill="FFFFFF"/>
              </w:rPr>
            </w:pPr>
            <w:r w:rsidRPr="00AC3F51">
              <w:rPr>
                <w:shd w:val="clear" w:color="auto" w:fill="FFFFFF"/>
              </w:rPr>
              <w:t>Major version</w:t>
            </w:r>
          </w:p>
        </w:tc>
        <w:tc>
          <w:tcPr>
            <w:tcW w:w="4261" w:type="dxa"/>
            <w:shd w:val="clear" w:color="auto" w:fill="auto"/>
          </w:tcPr>
          <w:p w14:paraId="13DC6F9C"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37F0B796" w14:textId="77777777" w:rsidTr="00BD1DFE">
        <w:tc>
          <w:tcPr>
            <w:tcW w:w="4261" w:type="dxa"/>
            <w:shd w:val="clear" w:color="auto" w:fill="auto"/>
          </w:tcPr>
          <w:p w14:paraId="78BBD384"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Minor version</w:t>
            </w:r>
          </w:p>
        </w:tc>
        <w:tc>
          <w:tcPr>
            <w:tcW w:w="4261" w:type="dxa"/>
            <w:shd w:val="clear" w:color="auto" w:fill="auto"/>
          </w:tcPr>
          <w:p w14:paraId="58AE75F9"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503B5556" w14:textId="77777777" w:rsidTr="00BD1DFE">
        <w:tc>
          <w:tcPr>
            <w:tcW w:w="4261" w:type="dxa"/>
            <w:shd w:val="clear" w:color="auto" w:fill="auto"/>
          </w:tcPr>
          <w:p w14:paraId="28BFBF13"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T</w:t>
            </w:r>
            <w:r w:rsidRPr="00AC3F51">
              <w:rPr>
                <w:shd w:val="clear" w:color="auto" w:fill="FFFFFF"/>
              </w:rPr>
              <w:t>TL</w:t>
            </w:r>
            <w:proofErr w:type="spellEnd"/>
          </w:p>
        </w:tc>
        <w:tc>
          <w:tcPr>
            <w:tcW w:w="4261" w:type="dxa"/>
            <w:shd w:val="clear" w:color="auto" w:fill="auto"/>
          </w:tcPr>
          <w:p w14:paraId="5F11FD9D"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6</w:t>
            </w:r>
            <w:r w:rsidRPr="00AC3F51">
              <w:rPr>
                <w:shd w:val="clear" w:color="auto" w:fill="FFFFFF"/>
              </w:rPr>
              <w:t>0s</w:t>
            </w:r>
            <w:proofErr w:type="spellEnd"/>
          </w:p>
        </w:tc>
      </w:tr>
      <w:tr w:rsidR="00995314" w:rsidRPr="00AC3F51" w14:paraId="15489C00" w14:textId="77777777" w:rsidTr="00BD1DFE">
        <w:tc>
          <w:tcPr>
            <w:tcW w:w="4261" w:type="dxa"/>
            <w:shd w:val="clear" w:color="auto" w:fill="auto"/>
          </w:tcPr>
          <w:p w14:paraId="0F45B443"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O</w:t>
            </w:r>
            <w:r w:rsidRPr="00AC3F51">
              <w:rPr>
                <w:shd w:val="clear" w:color="auto" w:fill="FFFFFF"/>
              </w:rPr>
              <w:t>ption Type</w:t>
            </w:r>
          </w:p>
        </w:tc>
        <w:tc>
          <w:tcPr>
            <w:tcW w:w="4261" w:type="dxa"/>
            <w:shd w:val="clear" w:color="auto" w:fill="auto"/>
          </w:tcPr>
          <w:p w14:paraId="00213706"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I</w:t>
            </w:r>
            <w:r w:rsidRPr="00AC3F51">
              <w:rPr>
                <w:shd w:val="clear" w:color="auto" w:fill="FFFFFF"/>
              </w:rPr>
              <w:t>PV4</w:t>
            </w:r>
            <w:proofErr w:type="spellEnd"/>
            <w:r w:rsidRPr="00AC3F51">
              <w:rPr>
                <w:shd w:val="clear" w:color="auto" w:fill="FFFFFF"/>
              </w:rPr>
              <w:t xml:space="preserve"> Endpoint</w:t>
            </w:r>
          </w:p>
        </w:tc>
      </w:tr>
      <w:tr w:rsidR="00995314" w:rsidRPr="00AC3F51" w14:paraId="09DDE470" w14:textId="77777777" w:rsidTr="00BD1DFE">
        <w:tc>
          <w:tcPr>
            <w:tcW w:w="8522" w:type="dxa"/>
            <w:gridSpan w:val="2"/>
            <w:tcBorders>
              <w:bottom w:val="single" w:sz="4" w:space="0" w:color="auto"/>
            </w:tcBorders>
            <w:shd w:val="clear" w:color="auto" w:fill="auto"/>
          </w:tcPr>
          <w:p w14:paraId="1D957608"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0x11</w:t>
            </w:r>
            <w:proofErr w:type="spellEnd"/>
            <w:r w:rsidRPr="00AC3F51">
              <w:rPr>
                <w:shd w:val="clear" w:color="auto" w:fill="FFFFFF"/>
              </w:rPr>
              <w:t>)</w:t>
            </w:r>
          </w:p>
        </w:tc>
      </w:tr>
      <w:tr w:rsidR="00995314" w:rsidRPr="00AC3F51" w14:paraId="3C093EB9" w14:textId="77777777" w:rsidTr="00BD1DFE">
        <w:tc>
          <w:tcPr>
            <w:tcW w:w="4261" w:type="dxa"/>
            <w:tcBorders>
              <w:top w:val="single" w:sz="4" w:space="0" w:color="auto"/>
            </w:tcBorders>
            <w:shd w:val="clear" w:color="auto" w:fill="auto"/>
          </w:tcPr>
          <w:p w14:paraId="209145FA"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261" w:type="dxa"/>
            <w:tcBorders>
              <w:top w:val="single" w:sz="4" w:space="0" w:color="auto"/>
            </w:tcBorders>
            <w:shd w:val="clear" w:color="auto" w:fill="auto"/>
          </w:tcPr>
          <w:p w14:paraId="00363E86" w14:textId="77777777" w:rsidR="00995314" w:rsidRPr="00AC3F51" w:rsidRDefault="00995314" w:rsidP="00AC3F51">
            <w:pPr>
              <w:pStyle w:val="MDPI31text"/>
              <w:ind w:left="0" w:firstLine="420"/>
              <w:rPr>
                <w:shd w:val="clear" w:color="auto" w:fill="FFFFFF"/>
              </w:rPr>
            </w:pPr>
            <w:r w:rsidRPr="00AC3F51">
              <w:rPr>
                <w:shd w:val="clear" w:color="auto" w:fill="FFFFFF"/>
              </w:rPr>
              <w:t>Event</w:t>
            </w:r>
          </w:p>
        </w:tc>
      </w:tr>
      <w:tr w:rsidR="00995314" w:rsidRPr="00AC3F51" w14:paraId="6D225FC7" w14:textId="77777777" w:rsidTr="00BD1DFE">
        <w:tc>
          <w:tcPr>
            <w:tcW w:w="4261" w:type="dxa"/>
            <w:shd w:val="clear" w:color="auto" w:fill="auto"/>
          </w:tcPr>
          <w:p w14:paraId="49B800D8"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261" w:type="dxa"/>
            <w:shd w:val="clear" w:color="auto" w:fill="auto"/>
          </w:tcPr>
          <w:p w14:paraId="33054B31" w14:textId="77777777" w:rsidR="00995314" w:rsidRPr="00AC3F51" w:rsidRDefault="00995314" w:rsidP="00AC3F51">
            <w:pPr>
              <w:pStyle w:val="MDPI31text"/>
              <w:ind w:left="0" w:firstLine="420"/>
              <w:rPr>
                <w:shd w:val="clear" w:color="auto" w:fill="FFFFFF"/>
              </w:rPr>
            </w:pPr>
            <w:r w:rsidRPr="00AC3F51">
              <w:rPr>
                <w:shd w:val="clear" w:color="auto" w:fill="FFFFFF"/>
              </w:rPr>
              <w:t>40007/</w:t>
            </w:r>
            <w:r w:rsidRPr="00AC3F51">
              <w:rPr>
                <w:rFonts w:hint="eastAsia"/>
                <w:shd w:val="clear" w:color="auto" w:fill="FFFFFF"/>
              </w:rPr>
              <w:t>4</w:t>
            </w:r>
            <w:r w:rsidRPr="00AC3F51">
              <w:rPr>
                <w:shd w:val="clear" w:color="auto" w:fill="FFFFFF"/>
              </w:rPr>
              <w:t>0005</w:t>
            </w:r>
          </w:p>
        </w:tc>
      </w:tr>
      <w:tr w:rsidR="00995314" w:rsidRPr="00AC3F51" w14:paraId="00F5F10E" w14:textId="77777777" w:rsidTr="00BD1DFE">
        <w:tc>
          <w:tcPr>
            <w:tcW w:w="4261" w:type="dxa"/>
            <w:shd w:val="clear" w:color="auto" w:fill="auto"/>
          </w:tcPr>
          <w:p w14:paraId="5AC15259"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261" w:type="dxa"/>
            <w:shd w:val="clear" w:color="auto" w:fill="auto"/>
          </w:tcPr>
          <w:p w14:paraId="45810051"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192.168.1.3/192.168.1.2</w:t>
            </w:r>
          </w:p>
        </w:tc>
      </w:tr>
      <w:tr w:rsidR="00995314" w:rsidRPr="00AC3F51" w14:paraId="5E4D486A" w14:textId="77777777" w:rsidTr="00BD1DFE">
        <w:tc>
          <w:tcPr>
            <w:tcW w:w="4261" w:type="dxa"/>
            <w:shd w:val="clear" w:color="auto" w:fill="auto"/>
          </w:tcPr>
          <w:p w14:paraId="762D6074" w14:textId="77777777" w:rsidR="00995314" w:rsidRPr="00AC3F51" w:rsidRDefault="00995314" w:rsidP="00AC3F51">
            <w:pPr>
              <w:pStyle w:val="MDPI31text"/>
              <w:ind w:left="0" w:firstLine="420"/>
              <w:rPr>
                <w:shd w:val="clear" w:color="auto" w:fill="FFFFFF"/>
              </w:rPr>
            </w:pPr>
            <w:r w:rsidRPr="00AC3F51">
              <w:rPr>
                <w:shd w:val="clear" w:color="auto" w:fill="FFFFFF"/>
              </w:rPr>
              <w:t>C</w:t>
            </w:r>
            <w:r w:rsidRPr="00AC3F51">
              <w:rPr>
                <w:rFonts w:hint="eastAsia"/>
                <w:shd w:val="clear" w:color="auto" w:fill="FFFFFF"/>
              </w:rPr>
              <w:t>ycle</w:t>
            </w:r>
          </w:p>
        </w:tc>
        <w:tc>
          <w:tcPr>
            <w:tcW w:w="4261" w:type="dxa"/>
            <w:shd w:val="clear" w:color="auto" w:fill="auto"/>
          </w:tcPr>
          <w:p w14:paraId="45DA2F16"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1</w:t>
            </w:r>
            <w:r w:rsidRPr="00AC3F51">
              <w:rPr>
                <w:shd w:val="clear" w:color="auto" w:fill="FFFFFF"/>
              </w:rPr>
              <w:t>0ms</w:t>
            </w:r>
            <w:proofErr w:type="spellEnd"/>
          </w:p>
        </w:tc>
      </w:tr>
      <w:tr w:rsidR="00995314" w:rsidRPr="00AC3F51" w14:paraId="03A5E9F1" w14:textId="77777777" w:rsidTr="00BD1DFE">
        <w:tc>
          <w:tcPr>
            <w:tcW w:w="4261" w:type="dxa"/>
            <w:shd w:val="clear" w:color="auto" w:fill="auto"/>
          </w:tcPr>
          <w:p w14:paraId="55DFFA26"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Payload_len</w:t>
            </w:r>
            <w:proofErr w:type="spellEnd"/>
          </w:p>
        </w:tc>
        <w:tc>
          <w:tcPr>
            <w:tcW w:w="4261" w:type="dxa"/>
            <w:shd w:val="clear" w:color="auto" w:fill="auto"/>
          </w:tcPr>
          <w:p w14:paraId="0C8C7660" w14:textId="1600F2EF"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*6</w:t>
            </w:r>
            <w:r w:rsidRPr="00AC3F51">
              <w:rPr>
                <w:rFonts w:ascii="宋体" w:eastAsia="宋体" w:hAnsi="宋体" w:cs="宋体" w:hint="eastAsia"/>
                <w:shd w:val="clear" w:color="auto" w:fill="FFFFFF"/>
              </w:rPr>
              <w:t>（</w:t>
            </w:r>
            <w:r w:rsidR="00595FCA" w:rsidRPr="00AC3F51">
              <w:rPr>
                <w:shd w:val="clear" w:color="auto" w:fill="FFFFFF"/>
              </w:rPr>
              <w:t>6 double-precision floating-point number type data</w:t>
            </w:r>
            <w:r w:rsidRPr="00AC3F51">
              <w:rPr>
                <w:rFonts w:ascii="宋体" w:eastAsia="宋体" w:hAnsi="宋体" w:cs="宋体" w:hint="eastAsia"/>
                <w:shd w:val="clear" w:color="auto" w:fill="FFFFFF"/>
              </w:rPr>
              <w:t>）</w:t>
            </w:r>
          </w:p>
        </w:tc>
      </w:tr>
      <w:tr w:rsidR="00995314" w:rsidRPr="00AC3F51" w14:paraId="630FC52C" w14:textId="77777777" w:rsidTr="00BD1DFE">
        <w:tc>
          <w:tcPr>
            <w:tcW w:w="4261" w:type="dxa"/>
            <w:shd w:val="clear" w:color="auto" w:fill="auto"/>
          </w:tcPr>
          <w:p w14:paraId="0F0C6459"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261" w:type="dxa"/>
            <w:shd w:val="clear" w:color="auto" w:fill="auto"/>
          </w:tcPr>
          <w:p w14:paraId="69725ABC" w14:textId="77777777"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*2</w:t>
            </w:r>
          </w:p>
        </w:tc>
      </w:tr>
      <w:tr w:rsidR="00995314" w:rsidRPr="00AC3F51" w14:paraId="340EAFA4" w14:textId="77777777" w:rsidTr="00BD1DFE">
        <w:tc>
          <w:tcPr>
            <w:tcW w:w="4261" w:type="dxa"/>
            <w:shd w:val="clear" w:color="auto" w:fill="auto"/>
          </w:tcPr>
          <w:p w14:paraId="6F0C11E2"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261" w:type="dxa"/>
            <w:shd w:val="clear" w:color="auto" w:fill="auto"/>
          </w:tcPr>
          <w:p w14:paraId="3D16F055"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BrakePres</w:t>
            </w:r>
            <w:proofErr w:type="spellEnd"/>
          </w:p>
        </w:tc>
      </w:tr>
      <w:tr w:rsidR="00995314" w:rsidRPr="00AC3F51" w14:paraId="578E5EBE" w14:textId="77777777" w:rsidTr="00BD1DFE">
        <w:tc>
          <w:tcPr>
            <w:tcW w:w="4261" w:type="dxa"/>
            <w:shd w:val="clear" w:color="auto" w:fill="auto"/>
          </w:tcPr>
          <w:p w14:paraId="3274FA59"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ata2</w:t>
            </w:r>
            <w:proofErr w:type="spellEnd"/>
          </w:p>
        </w:tc>
        <w:tc>
          <w:tcPr>
            <w:tcW w:w="4261" w:type="dxa"/>
            <w:shd w:val="clear" w:color="auto" w:fill="auto"/>
          </w:tcPr>
          <w:p w14:paraId="4CB50505"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Throttle</w:t>
            </w:r>
          </w:p>
        </w:tc>
      </w:tr>
      <w:tr w:rsidR="00995314" w:rsidRPr="00AC3F51" w14:paraId="17008E2B" w14:textId="77777777" w:rsidTr="00BD1DFE">
        <w:tc>
          <w:tcPr>
            <w:tcW w:w="8522" w:type="dxa"/>
            <w:gridSpan w:val="2"/>
            <w:tcBorders>
              <w:bottom w:val="single" w:sz="4" w:space="0" w:color="auto"/>
            </w:tcBorders>
            <w:shd w:val="clear" w:color="auto" w:fill="auto"/>
          </w:tcPr>
          <w:p w14:paraId="0BD57545"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0x12</w:t>
            </w:r>
            <w:proofErr w:type="spellEnd"/>
            <w:r w:rsidRPr="00AC3F51">
              <w:rPr>
                <w:shd w:val="clear" w:color="auto" w:fill="FFFFFF"/>
              </w:rPr>
              <w:t>)</w:t>
            </w:r>
          </w:p>
        </w:tc>
      </w:tr>
      <w:tr w:rsidR="00995314" w:rsidRPr="00AC3F51" w14:paraId="3134846A" w14:textId="77777777" w:rsidTr="00BD1DFE">
        <w:tc>
          <w:tcPr>
            <w:tcW w:w="4261" w:type="dxa"/>
            <w:tcBorders>
              <w:top w:val="single" w:sz="4" w:space="0" w:color="auto"/>
            </w:tcBorders>
            <w:shd w:val="clear" w:color="auto" w:fill="auto"/>
          </w:tcPr>
          <w:p w14:paraId="0B5AC0A5"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261" w:type="dxa"/>
            <w:tcBorders>
              <w:top w:val="single" w:sz="4" w:space="0" w:color="auto"/>
            </w:tcBorders>
            <w:shd w:val="clear" w:color="auto" w:fill="auto"/>
          </w:tcPr>
          <w:p w14:paraId="339D362F" w14:textId="77777777" w:rsidR="00995314" w:rsidRPr="00AC3F51" w:rsidRDefault="00995314" w:rsidP="00AC3F51">
            <w:pPr>
              <w:pStyle w:val="MDPI31text"/>
              <w:ind w:left="0" w:firstLine="420"/>
              <w:rPr>
                <w:shd w:val="clear" w:color="auto" w:fill="FFFFFF"/>
              </w:rPr>
            </w:pPr>
            <w:r w:rsidRPr="00AC3F51">
              <w:rPr>
                <w:shd w:val="clear" w:color="auto" w:fill="FFFFFF"/>
              </w:rPr>
              <w:t>Event</w:t>
            </w:r>
          </w:p>
        </w:tc>
      </w:tr>
      <w:tr w:rsidR="00995314" w:rsidRPr="00AC3F51" w14:paraId="734EDE39" w14:textId="77777777" w:rsidTr="00BD1DFE">
        <w:tc>
          <w:tcPr>
            <w:tcW w:w="4261" w:type="dxa"/>
            <w:shd w:val="clear" w:color="auto" w:fill="auto"/>
          </w:tcPr>
          <w:p w14:paraId="46C89A18"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261" w:type="dxa"/>
            <w:shd w:val="clear" w:color="auto" w:fill="auto"/>
          </w:tcPr>
          <w:p w14:paraId="18CC5E6B" w14:textId="77777777" w:rsidR="00995314" w:rsidRPr="00AC3F51" w:rsidRDefault="00995314" w:rsidP="00AC3F51">
            <w:pPr>
              <w:pStyle w:val="MDPI31text"/>
              <w:ind w:left="0" w:firstLine="420"/>
              <w:rPr>
                <w:shd w:val="clear" w:color="auto" w:fill="FFFFFF"/>
              </w:rPr>
            </w:pPr>
            <w:r w:rsidRPr="00AC3F51">
              <w:rPr>
                <w:shd w:val="clear" w:color="auto" w:fill="FFFFFF"/>
              </w:rPr>
              <w:t>40013/</w:t>
            </w:r>
            <w:r w:rsidRPr="00AC3F51">
              <w:rPr>
                <w:rFonts w:hint="eastAsia"/>
                <w:shd w:val="clear" w:color="auto" w:fill="FFFFFF"/>
              </w:rPr>
              <w:t>4</w:t>
            </w:r>
            <w:r w:rsidRPr="00AC3F51">
              <w:rPr>
                <w:shd w:val="clear" w:color="auto" w:fill="FFFFFF"/>
              </w:rPr>
              <w:t>0012</w:t>
            </w:r>
          </w:p>
        </w:tc>
      </w:tr>
      <w:tr w:rsidR="00995314" w:rsidRPr="00AC3F51" w14:paraId="3D85D40F" w14:textId="77777777" w:rsidTr="00BD1DFE">
        <w:tc>
          <w:tcPr>
            <w:tcW w:w="4261" w:type="dxa"/>
            <w:shd w:val="clear" w:color="auto" w:fill="auto"/>
          </w:tcPr>
          <w:p w14:paraId="33B0291E"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261" w:type="dxa"/>
            <w:shd w:val="clear" w:color="auto" w:fill="auto"/>
          </w:tcPr>
          <w:p w14:paraId="082639D8" w14:textId="77777777" w:rsidR="00995314" w:rsidRPr="00AC3F51" w:rsidRDefault="00995314" w:rsidP="00AC3F51">
            <w:pPr>
              <w:pStyle w:val="MDPI31text"/>
              <w:ind w:left="0" w:firstLine="420"/>
              <w:rPr>
                <w:shd w:val="clear" w:color="auto" w:fill="FFFFFF"/>
              </w:rPr>
            </w:pPr>
            <w:r w:rsidRPr="00AC3F51">
              <w:rPr>
                <w:shd w:val="clear" w:color="auto" w:fill="FFFFFF"/>
              </w:rPr>
              <w:t>192.168.1.4/192.168.1.2</w:t>
            </w:r>
          </w:p>
        </w:tc>
      </w:tr>
      <w:tr w:rsidR="00995314" w:rsidRPr="00AC3F51" w14:paraId="1FD801D0" w14:textId="77777777" w:rsidTr="00BD1DFE">
        <w:tc>
          <w:tcPr>
            <w:tcW w:w="4261" w:type="dxa"/>
            <w:shd w:val="clear" w:color="auto" w:fill="auto"/>
          </w:tcPr>
          <w:p w14:paraId="52250CF4"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C</w:t>
            </w:r>
            <w:r w:rsidRPr="00AC3F51">
              <w:rPr>
                <w:rFonts w:hint="eastAsia"/>
                <w:shd w:val="clear" w:color="auto" w:fill="FFFFFF"/>
              </w:rPr>
              <w:t>ycle</w:t>
            </w:r>
          </w:p>
        </w:tc>
        <w:tc>
          <w:tcPr>
            <w:tcW w:w="4261" w:type="dxa"/>
            <w:shd w:val="clear" w:color="auto" w:fill="auto"/>
          </w:tcPr>
          <w:p w14:paraId="726ECDBF"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1</w:t>
            </w:r>
            <w:r w:rsidRPr="00AC3F51">
              <w:rPr>
                <w:shd w:val="clear" w:color="auto" w:fill="FFFFFF"/>
              </w:rPr>
              <w:t>0ms</w:t>
            </w:r>
            <w:proofErr w:type="spellEnd"/>
          </w:p>
        </w:tc>
      </w:tr>
      <w:tr w:rsidR="00995314" w:rsidRPr="00AC3F51" w14:paraId="24B7DACD" w14:textId="77777777" w:rsidTr="00BD1DFE">
        <w:tc>
          <w:tcPr>
            <w:tcW w:w="4261" w:type="dxa"/>
            <w:shd w:val="clear" w:color="auto" w:fill="auto"/>
          </w:tcPr>
          <w:p w14:paraId="3CCA51EB"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Payload_len</w:t>
            </w:r>
            <w:proofErr w:type="spellEnd"/>
          </w:p>
        </w:tc>
        <w:tc>
          <w:tcPr>
            <w:tcW w:w="4261" w:type="dxa"/>
            <w:shd w:val="clear" w:color="auto" w:fill="auto"/>
          </w:tcPr>
          <w:p w14:paraId="38B5778B" w14:textId="470CCF29" w:rsidR="00995314" w:rsidRPr="00AC3F51" w:rsidRDefault="00995314" w:rsidP="00AC3F51">
            <w:pPr>
              <w:pStyle w:val="MDPI31text"/>
              <w:ind w:left="0" w:firstLine="420"/>
              <w:rPr>
                <w:shd w:val="clear" w:color="auto" w:fill="FFFFFF"/>
              </w:rPr>
            </w:pPr>
            <w:r w:rsidRPr="00AC3F51">
              <w:rPr>
                <w:rFonts w:hint="eastAsia"/>
                <w:shd w:val="clear" w:color="auto" w:fill="FFFFFF"/>
              </w:rPr>
              <w:t>8</w:t>
            </w:r>
            <w:r w:rsidRPr="00AC3F51">
              <w:rPr>
                <w:shd w:val="clear" w:color="auto" w:fill="FFFFFF"/>
              </w:rPr>
              <w:t>*6</w:t>
            </w:r>
            <w:r w:rsidRPr="00AC3F51">
              <w:rPr>
                <w:rFonts w:ascii="宋体" w:eastAsia="宋体" w:hAnsi="宋体" w:cs="宋体" w:hint="eastAsia"/>
                <w:shd w:val="clear" w:color="auto" w:fill="FFFFFF"/>
              </w:rPr>
              <w:t>（</w:t>
            </w:r>
            <w:r w:rsidR="00595FCA" w:rsidRPr="00AC3F51">
              <w:rPr>
                <w:shd w:val="clear" w:color="auto" w:fill="FFFFFF"/>
              </w:rPr>
              <w:t>6 double-precision floating-point number type data</w:t>
            </w:r>
            <w:r w:rsidRPr="00AC3F51">
              <w:rPr>
                <w:rFonts w:ascii="宋体" w:eastAsia="宋体" w:hAnsi="宋体" w:cs="宋体" w:hint="eastAsia"/>
                <w:shd w:val="clear" w:color="auto" w:fill="FFFFFF"/>
              </w:rPr>
              <w:t>）</w:t>
            </w:r>
          </w:p>
        </w:tc>
      </w:tr>
      <w:tr w:rsidR="00995314" w:rsidRPr="00AC3F51" w14:paraId="161D32F2" w14:textId="77777777" w:rsidTr="00BD1DFE">
        <w:tc>
          <w:tcPr>
            <w:tcW w:w="4261" w:type="dxa"/>
            <w:shd w:val="clear" w:color="auto" w:fill="auto"/>
          </w:tcPr>
          <w:p w14:paraId="3C51B301"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261" w:type="dxa"/>
            <w:shd w:val="clear" w:color="auto" w:fill="auto"/>
          </w:tcPr>
          <w:p w14:paraId="254D009C"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8</w:t>
            </w:r>
            <w:r w:rsidRPr="00AC3F51">
              <w:rPr>
                <w:shd w:val="clear" w:color="auto" w:fill="FFFFFF"/>
              </w:rPr>
              <w:t>*2</w:t>
            </w:r>
          </w:p>
        </w:tc>
      </w:tr>
      <w:tr w:rsidR="00995314" w:rsidRPr="00AC3F51" w14:paraId="2B5313AE" w14:textId="77777777" w:rsidTr="00BD1DFE">
        <w:tc>
          <w:tcPr>
            <w:tcW w:w="4261" w:type="dxa"/>
            <w:shd w:val="clear" w:color="auto" w:fill="auto"/>
          </w:tcPr>
          <w:p w14:paraId="79383252"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261" w:type="dxa"/>
            <w:shd w:val="clear" w:color="auto" w:fill="auto"/>
          </w:tcPr>
          <w:p w14:paraId="7BEF6DC5"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leadcar_speed</w:t>
            </w:r>
            <w:proofErr w:type="spellEnd"/>
          </w:p>
        </w:tc>
      </w:tr>
      <w:tr w:rsidR="00995314" w:rsidRPr="00AC3F51" w14:paraId="3D5DC954" w14:textId="77777777" w:rsidTr="00BD1DFE">
        <w:tc>
          <w:tcPr>
            <w:tcW w:w="4261" w:type="dxa"/>
            <w:shd w:val="clear" w:color="auto" w:fill="auto"/>
          </w:tcPr>
          <w:p w14:paraId="2D26D074"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ata2</w:t>
            </w:r>
            <w:proofErr w:type="spellEnd"/>
          </w:p>
        </w:tc>
        <w:tc>
          <w:tcPr>
            <w:tcW w:w="4261" w:type="dxa"/>
            <w:shd w:val="clear" w:color="auto" w:fill="auto"/>
          </w:tcPr>
          <w:p w14:paraId="4517CE9A"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HWT</w:t>
            </w:r>
            <w:proofErr w:type="spellEnd"/>
          </w:p>
        </w:tc>
      </w:tr>
    </w:tbl>
    <w:p w14:paraId="52017E1F" w14:textId="77777777" w:rsidR="00995314" w:rsidRPr="00AC3F51" w:rsidRDefault="00995314" w:rsidP="00AC3F51">
      <w:pPr>
        <w:pStyle w:val="MDPI31text"/>
        <w:ind w:left="0" w:firstLine="420"/>
        <w:rPr>
          <w:shd w:val="clear" w:color="auto" w:fill="FFFFFF"/>
        </w:rPr>
      </w:pPr>
    </w:p>
    <w:p w14:paraId="1E50469A" w14:textId="48D77FB4" w:rsidR="00995314" w:rsidRPr="00BD1DFE" w:rsidRDefault="00995314" w:rsidP="00BD1DFE">
      <w:pPr>
        <w:pStyle w:val="MDPI31text"/>
        <w:ind w:left="0" w:firstLine="420"/>
        <w:jc w:val="center"/>
        <w:rPr>
          <w:rFonts w:hint="eastAsia"/>
          <w:b/>
          <w:shd w:val="clear" w:color="auto" w:fill="FFFFFF"/>
        </w:rPr>
      </w:pPr>
      <w:proofErr w:type="spellStart"/>
      <w:r w:rsidRPr="00BD1DFE">
        <w:rPr>
          <w:rFonts w:hint="eastAsia"/>
          <w:b/>
          <w:shd w:val="clear" w:color="auto" w:fill="FFFFFF"/>
        </w:rPr>
        <w:t>0x</w:t>
      </w:r>
      <w:r w:rsidRPr="00BD1DFE">
        <w:rPr>
          <w:b/>
          <w:shd w:val="clear" w:color="auto" w:fill="FFFFFF"/>
        </w:rPr>
        <w:t>2759</w:t>
      </w:r>
      <w:proofErr w:type="spellEnd"/>
      <w:r w:rsidR="00595FCA" w:rsidRPr="00BD1DFE">
        <w:rPr>
          <w:b/>
          <w:shd w:val="clear" w:color="auto" w:fill="FFFFFF"/>
        </w:rPr>
        <w:t xml:space="preserve"> service definition table</w:t>
      </w:r>
    </w:p>
    <w:tbl>
      <w:tblPr>
        <w:tblW w:w="0" w:type="auto"/>
        <w:tblBorders>
          <w:top w:val="single" w:sz="4" w:space="0" w:color="auto"/>
          <w:bottom w:val="single" w:sz="4" w:space="0" w:color="auto"/>
        </w:tblBorders>
        <w:tblLook w:val="04A0" w:firstRow="1" w:lastRow="0" w:firstColumn="1" w:lastColumn="0" w:noHBand="0" w:noVBand="1"/>
      </w:tblPr>
      <w:tblGrid>
        <w:gridCol w:w="4152"/>
        <w:gridCol w:w="4154"/>
      </w:tblGrid>
      <w:tr w:rsidR="00995314" w:rsidRPr="00AC3F51" w14:paraId="121F292B" w14:textId="77777777" w:rsidTr="00BD1DFE">
        <w:tc>
          <w:tcPr>
            <w:tcW w:w="4261" w:type="dxa"/>
            <w:shd w:val="clear" w:color="auto" w:fill="auto"/>
          </w:tcPr>
          <w:p w14:paraId="08B14589" w14:textId="77777777" w:rsidR="00995314" w:rsidRPr="00AC3F51" w:rsidRDefault="00995314" w:rsidP="00AC3F51">
            <w:pPr>
              <w:pStyle w:val="MDPI31text"/>
              <w:ind w:left="0" w:firstLine="420"/>
              <w:rPr>
                <w:shd w:val="clear" w:color="auto" w:fill="FFFFFF"/>
              </w:rPr>
            </w:pPr>
            <w:r w:rsidRPr="00AC3F51">
              <w:rPr>
                <w:shd w:val="clear" w:color="auto" w:fill="FFFFFF"/>
              </w:rPr>
              <w:t>Major version</w:t>
            </w:r>
          </w:p>
        </w:tc>
        <w:tc>
          <w:tcPr>
            <w:tcW w:w="4261" w:type="dxa"/>
            <w:shd w:val="clear" w:color="auto" w:fill="auto"/>
          </w:tcPr>
          <w:p w14:paraId="13C5461B"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15EFEAE0" w14:textId="77777777" w:rsidTr="00BD1DFE">
        <w:tc>
          <w:tcPr>
            <w:tcW w:w="4261" w:type="dxa"/>
            <w:shd w:val="clear" w:color="auto" w:fill="auto"/>
          </w:tcPr>
          <w:p w14:paraId="507B024E"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Minor version</w:t>
            </w:r>
          </w:p>
        </w:tc>
        <w:tc>
          <w:tcPr>
            <w:tcW w:w="4261" w:type="dxa"/>
            <w:shd w:val="clear" w:color="auto" w:fill="auto"/>
          </w:tcPr>
          <w:p w14:paraId="1A144035"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07217BE2" w14:textId="77777777" w:rsidTr="00BD1DFE">
        <w:tc>
          <w:tcPr>
            <w:tcW w:w="4261" w:type="dxa"/>
            <w:shd w:val="clear" w:color="auto" w:fill="auto"/>
          </w:tcPr>
          <w:p w14:paraId="30126101"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T</w:t>
            </w:r>
            <w:r w:rsidRPr="00AC3F51">
              <w:rPr>
                <w:shd w:val="clear" w:color="auto" w:fill="FFFFFF"/>
              </w:rPr>
              <w:t>TL</w:t>
            </w:r>
            <w:proofErr w:type="spellEnd"/>
          </w:p>
        </w:tc>
        <w:tc>
          <w:tcPr>
            <w:tcW w:w="4261" w:type="dxa"/>
            <w:shd w:val="clear" w:color="auto" w:fill="auto"/>
          </w:tcPr>
          <w:p w14:paraId="4C201DBB"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6</w:t>
            </w:r>
            <w:r w:rsidRPr="00AC3F51">
              <w:rPr>
                <w:shd w:val="clear" w:color="auto" w:fill="FFFFFF"/>
              </w:rPr>
              <w:t>0s</w:t>
            </w:r>
            <w:proofErr w:type="spellEnd"/>
          </w:p>
        </w:tc>
      </w:tr>
      <w:tr w:rsidR="00995314" w:rsidRPr="00AC3F51" w14:paraId="7FE4DB2B" w14:textId="77777777" w:rsidTr="00BD1DFE">
        <w:tc>
          <w:tcPr>
            <w:tcW w:w="4261" w:type="dxa"/>
            <w:shd w:val="clear" w:color="auto" w:fill="auto"/>
          </w:tcPr>
          <w:p w14:paraId="2A9A44A0"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O</w:t>
            </w:r>
            <w:r w:rsidRPr="00AC3F51">
              <w:rPr>
                <w:shd w:val="clear" w:color="auto" w:fill="FFFFFF"/>
              </w:rPr>
              <w:t>ption Type</w:t>
            </w:r>
          </w:p>
        </w:tc>
        <w:tc>
          <w:tcPr>
            <w:tcW w:w="4261" w:type="dxa"/>
            <w:shd w:val="clear" w:color="auto" w:fill="auto"/>
          </w:tcPr>
          <w:p w14:paraId="7B477873"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I</w:t>
            </w:r>
            <w:r w:rsidRPr="00AC3F51">
              <w:rPr>
                <w:shd w:val="clear" w:color="auto" w:fill="FFFFFF"/>
              </w:rPr>
              <w:t>PV4</w:t>
            </w:r>
            <w:proofErr w:type="spellEnd"/>
            <w:r w:rsidRPr="00AC3F51">
              <w:rPr>
                <w:shd w:val="clear" w:color="auto" w:fill="FFFFFF"/>
              </w:rPr>
              <w:t xml:space="preserve"> Endpoint</w:t>
            </w:r>
          </w:p>
        </w:tc>
      </w:tr>
      <w:tr w:rsidR="00995314" w:rsidRPr="00AC3F51" w14:paraId="1AAEE166" w14:textId="77777777" w:rsidTr="00BD1DFE">
        <w:tc>
          <w:tcPr>
            <w:tcW w:w="8522" w:type="dxa"/>
            <w:gridSpan w:val="2"/>
            <w:tcBorders>
              <w:bottom w:val="single" w:sz="4" w:space="0" w:color="auto"/>
            </w:tcBorders>
            <w:shd w:val="clear" w:color="auto" w:fill="auto"/>
          </w:tcPr>
          <w:p w14:paraId="09B90985"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0x10</w:t>
            </w:r>
            <w:proofErr w:type="spellEnd"/>
            <w:r w:rsidRPr="00AC3F51">
              <w:rPr>
                <w:shd w:val="clear" w:color="auto" w:fill="FFFFFF"/>
              </w:rPr>
              <w:t>)</w:t>
            </w:r>
          </w:p>
        </w:tc>
      </w:tr>
      <w:tr w:rsidR="00995314" w:rsidRPr="00AC3F51" w14:paraId="4FC0C6F7" w14:textId="77777777" w:rsidTr="00BD1DFE">
        <w:tc>
          <w:tcPr>
            <w:tcW w:w="4261" w:type="dxa"/>
            <w:tcBorders>
              <w:top w:val="single" w:sz="4" w:space="0" w:color="auto"/>
            </w:tcBorders>
            <w:shd w:val="clear" w:color="auto" w:fill="auto"/>
          </w:tcPr>
          <w:p w14:paraId="4209D4BB"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261" w:type="dxa"/>
            <w:tcBorders>
              <w:top w:val="single" w:sz="4" w:space="0" w:color="auto"/>
            </w:tcBorders>
            <w:shd w:val="clear" w:color="auto" w:fill="auto"/>
          </w:tcPr>
          <w:p w14:paraId="0E32D923" w14:textId="77777777" w:rsidR="00995314" w:rsidRPr="00AC3F51" w:rsidRDefault="00995314" w:rsidP="00AC3F51">
            <w:pPr>
              <w:pStyle w:val="MDPI31text"/>
              <w:ind w:left="0" w:firstLine="420"/>
              <w:rPr>
                <w:shd w:val="clear" w:color="auto" w:fill="FFFFFF"/>
              </w:rPr>
            </w:pPr>
            <w:r w:rsidRPr="00AC3F51">
              <w:rPr>
                <w:shd w:val="clear" w:color="auto" w:fill="FFFFFF"/>
              </w:rPr>
              <w:t>Event</w:t>
            </w:r>
          </w:p>
        </w:tc>
      </w:tr>
      <w:tr w:rsidR="00995314" w:rsidRPr="00AC3F51" w14:paraId="700D76F2" w14:textId="77777777" w:rsidTr="00BD1DFE">
        <w:tc>
          <w:tcPr>
            <w:tcW w:w="4261" w:type="dxa"/>
            <w:shd w:val="clear" w:color="auto" w:fill="auto"/>
          </w:tcPr>
          <w:p w14:paraId="319DD4DD"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261" w:type="dxa"/>
            <w:shd w:val="clear" w:color="auto" w:fill="auto"/>
          </w:tcPr>
          <w:p w14:paraId="0EFBE1AE"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4</w:t>
            </w:r>
            <w:r w:rsidRPr="00AC3F51">
              <w:rPr>
                <w:shd w:val="clear" w:color="auto" w:fill="FFFFFF"/>
              </w:rPr>
              <w:t>0005/40004</w:t>
            </w:r>
          </w:p>
        </w:tc>
      </w:tr>
      <w:tr w:rsidR="00995314" w:rsidRPr="00AC3F51" w14:paraId="2EB50B92" w14:textId="77777777" w:rsidTr="00BD1DFE">
        <w:tc>
          <w:tcPr>
            <w:tcW w:w="4261" w:type="dxa"/>
            <w:shd w:val="clear" w:color="auto" w:fill="auto"/>
          </w:tcPr>
          <w:p w14:paraId="4F991E98"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261" w:type="dxa"/>
            <w:shd w:val="clear" w:color="auto" w:fill="auto"/>
          </w:tcPr>
          <w:p w14:paraId="403790A6"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192.168.1.2/192.168.1.1</w:t>
            </w:r>
          </w:p>
        </w:tc>
      </w:tr>
      <w:tr w:rsidR="00995314" w:rsidRPr="00AC3F51" w14:paraId="06CC4A2E" w14:textId="77777777" w:rsidTr="00BD1DFE">
        <w:tc>
          <w:tcPr>
            <w:tcW w:w="4261" w:type="dxa"/>
            <w:shd w:val="clear" w:color="auto" w:fill="auto"/>
          </w:tcPr>
          <w:p w14:paraId="72899CA7" w14:textId="77777777" w:rsidR="00995314" w:rsidRPr="00AC3F51" w:rsidRDefault="00995314" w:rsidP="00AC3F51">
            <w:pPr>
              <w:pStyle w:val="MDPI31text"/>
              <w:ind w:left="0" w:firstLine="420"/>
              <w:rPr>
                <w:shd w:val="clear" w:color="auto" w:fill="FFFFFF"/>
              </w:rPr>
            </w:pPr>
            <w:r w:rsidRPr="00AC3F51">
              <w:rPr>
                <w:shd w:val="clear" w:color="auto" w:fill="FFFFFF"/>
              </w:rPr>
              <w:t>C</w:t>
            </w:r>
            <w:r w:rsidRPr="00AC3F51">
              <w:rPr>
                <w:rFonts w:hint="eastAsia"/>
                <w:shd w:val="clear" w:color="auto" w:fill="FFFFFF"/>
              </w:rPr>
              <w:t>ycle</w:t>
            </w:r>
          </w:p>
        </w:tc>
        <w:tc>
          <w:tcPr>
            <w:tcW w:w="4261" w:type="dxa"/>
            <w:shd w:val="clear" w:color="auto" w:fill="auto"/>
          </w:tcPr>
          <w:p w14:paraId="244BB0D9"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4</w:t>
            </w:r>
            <w:r w:rsidRPr="00AC3F51">
              <w:rPr>
                <w:shd w:val="clear" w:color="auto" w:fill="FFFFFF"/>
              </w:rPr>
              <w:t>0ms</w:t>
            </w:r>
            <w:proofErr w:type="spellEnd"/>
          </w:p>
        </w:tc>
      </w:tr>
      <w:tr w:rsidR="00995314" w:rsidRPr="00AC3F51" w14:paraId="378258CB" w14:textId="77777777" w:rsidTr="00BD1DFE">
        <w:tc>
          <w:tcPr>
            <w:tcW w:w="4261" w:type="dxa"/>
            <w:shd w:val="clear" w:color="auto" w:fill="auto"/>
          </w:tcPr>
          <w:p w14:paraId="664675EA"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Payload_len</w:t>
            </w:r>
            <w:proofErr w:type="spellEnd"/>
          </w:p>
        </w:tc>
        <w:tc>
          <w:tcPr>
            <w:tcW w:w="4261" w:type="dxa"/>
            <w:shd w:val="clear" w:color="auto" w:fill="auto"/>
          </w:tcPr>
          <w:p w14:paraId="38267C7B" w14:textId="2B407F43"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*6</w:t>
            </w:r>
            <w:r w:rsidRPr="00AC3F51">
              <w:rPr>
                <w:rFonts w:ascii="宋体" w:eastAsia="宋体" w:hAnsi="宋体" w:cs="宋体" w:hint="eastAsia"/>
                <w:shd w:val="clear" w:color="auto" w:fill="FFFFFF"/>
              </w:rPr>
              <w:t>（</w:t>
            </w:r>
            <w:r w:rsidR="00595FCA" w:rsidRPr="00AC3F51">
              <w:rPr>
                <w:shd w:val="clear" w:color="auto" w:fill="FFFFFF"/>
              </w:rPr>
              <w:t>6 double-precision floating-point number type data</w:t>
            </w:r>
            <w:r w:rsidRPr="00AC3F51">
              <w:rPr>
                <w:rFonts w:ascii="宋体" w:eastAsia="宋体" w:hAnsi="宋体" w:cs="宋体" w:hint="eastAsia"/>
                <w:shd w:val="clear" w:color="auto" w:fill="FFFFFF"/>
              </w:rPr>
              <w:t>）</w:t>
            </w:r>
          </w:p>
        </w:tc>
      </w:tr>
      <w:tr w:rsidR="00995314" w:rsidRPr="00AC3F51" w14:paraId="6C316DC6" w14:textId="77777777" w:rsidTr="00BD1DFE">
        <w:tc>
          <w:tcPr>
            <w:tcW w:w="4261" w:type="dxa"/>
            <w:shd w:val="clear" w:color="auto" w:fill="auto"/>
          </w:tcPr>
          <w:p w14:paraId="1E9542FB"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261" w:type="dxa"/>
            <w:shd w:val="clear" w:color="auto" w:fill="auto"/>
          </w:tcPr>
          <w:p w14:paraId="5F376BDA" w14:textId="77777777"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*6</w:t>
            </w:r>
          </w:p>
        </w:tc>
      </w:tr>
      <w:tr w:rsidR="00995314" w:rsidRPr="00AC3F51" w14:paraId="1576F223" w14:textId="77777777" w:rsidTr="00BD1DFE">
        <w:tc>
          <w:tcPr>
            <w:tcW w:w="4261" w:type="dxa"/>
            <w:shd w:val="clear" w:color="auto" w:fill="auto"/>
          </w:tcPr>
          <w:p w14:paraId="3F4D2E21"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261" w:type="dxa"/>
            <w:shd w:val="clear" w:color="auto" w:fill="auto"/>
          </w:tcPr>
          <w:p w14:paraId="0EEF82BB"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Range_1</w:t>
            </w:r>
            <w:proofErr w:type="spellEnd"/>
          </w:p>
        </w:tc>
      </w:tr>
      <w:tr w:rsidR="00995314" w:rsidRPr="00AC3F51" w14:paraId="0323B135" w14:textId="77777777" w:rsidTr="00BD1DFE">
        <w:tc>
          <w:tcPr>
            <w:tcW w:w="4261" w:type="dxa"/>
            <w:shd w:val="clear" w:color="auto" w:fill="auto"/>
          </w:tcPr>
          <w:p w14:paraId="0F33F705"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ata2</w:t>
            </w:r>
            <w:proofErr w:type="spellEnd"/>
          </w:p>
        </w:tc>
        <w:tc>
          <w:tcPr>
            <w:tcW w:w="4261" w:type="dxa"/>
            <w:shd w:val="clear" w:color="auto" w:fill="auto"/>
          </w:tcPr>
          <w:p w14:paraId="5798272C"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DopplerV_1</w:t>
            </w:r>
            <w:proofErr w:type="spellEnd"/>
          </w:p>
        </w:tc>
      </w:tr>
      <w:tr w:rsidR="00995314" w:rsidRPr="00AC3F51" w14:paraId="5F6271DE" w14:textId="77777777" w:rsidTr="00BD1DFE">
        <w:tc>
          <w:tcPr>
            <w:tcW w:w="4261" w:type="dxa"/>
            <w:shd w:val="clear" w:color="auto" w:fill="auto"/>
          </w:tcPr>
          <w:p w14:paraId="0B51F927"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lastRenderedPageBreak/>
              <w:t>D</w:t>
            </w:r>
            <w:r w:rsidRPr="00AC3F51">
              <w:rPr>
                <w:shd w:val="clear" w:color="auto" w:fill="FFFFFF"/>
              </w:rPr>
              <w:t>ata3</w:t>
            </w:r>
            <w:proofErr w:type="spellEnd"/>
          </w:p>
        </w:tc>
        <w:tc>
          <w:tcPr>
            <w:tcW w:w="4261" w:type="dxa"/>
            <w:shd w:val="clear" w:color="auto" w:fill="auto"/>
          </w:tcPr>
          <w:p w14:paraId="62CFF7CD"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Degree_1</w:t>
            </w:r>
            <w:proofErr w:type="spellEnd"/>
          </w:p>
        </w:tc>
      </w:tr>
      <w:tr w:rsidR="00995314" w:rsidRPr="00AC3F51" w14:paraId="48242F61" w14:textId="77777777" w:rsidTr="00BD1DFE">
        <w:tc>
          <w:tcPr>
            <w:tcW w:w="4261" w:type="dxa"/>
            <w:shd w:val="clear" w:color="auto" w:fill="auto"/>
          </w:tcPr>
          <w:p w14:paraId="5EB72C9C"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ata4</w:t>
            </w:r>
            <w:proofErr w:type="spellEnd"/>
          </w:p>
        </w:tc>
        <w:tc>
          <w:tcPr>
            <w:tcW w:w="4261" w:type="dxa"/>
            <w:shd w:val="clear" w:color="auto" w:fill="auto"/>
          </w:tcPr>
          <w:p w14:paraId="34374A25"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Range_2</w:t>
            </w:r>
            <w:proofErr w:type="spellEnd"/>
          </w:p>
        </w:tc>
      </w:tr>
      <w:tr w:rsidR="00995314" w:rsidRPr="00AC3F51" w14:paraId="1AD2EF54" w14:textId="77777777" w:rsidTr="00BD1DFE">
        <w:tc>
          <w:tcPr>
            <w:tcW w:w="4261" w:type="dxa"/>
            <w:shd w:val="clear" w:color="auto" w:fill="auto"/>
          </w:tcPr>
          <w:p w14:paraId="2F3A7016"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ata5</w:t>
            </w:r>
            <w:proofErr w:type="spellEnd"/>
          </w:p>
        </w:tc>
        <w:tc>
          <w:tcPr>
            <w:tcW w:w="4261" w:type="dxa"/>
            <w:shd w:val="clear" w:color="auto" w:fill="auto"/>
          </w:tcPr>
          <w:p w14:paraId="6FEAB948"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DopplerV_2</w:t>
            </w:r>
            <w:proofErr w:type="spellEnd"/>
          </w:p>
        </w:tc>
      </w:tr>
      <w:tr w:rsidR="00995314" w:rsidRPr="00AC3F51" w14:paraId="291B76E6" w14:textId="77777777" w:rsidTr="00BD1DFE">
        <w:tc>
          <w:tcPr>
            <w:tcW w:w="4261" w:type="dxa"/>
            <w:shd w:val="clear" w:color="auto" w:fill="auto"/>
          </w:tcPr>
          <w:p w14:paraId="293419D9"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ata6</w:t>
            </w:r>
            <w:proofErr w:type="spellEnd"/>
          </w:p>
        </w:tc>
        <w:tc>
          <w:tcPr>
            <w:tcW w:w="4261" w:type="dxa"/>
            <w:shd w:val="clear" w:color="auto" w:fill="auto"/>
          </w:tcPr>
          <w:p w14:paraId="4ED05360"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Degree_2</w:t>
            </w:r>
            <w:proofErr w:type="spellEnd"/>
          </w:p>
        </w:tc>
      </w:tr>
    </w:tbl>
    <w:p w14:paraId="1DAD140C" w14:textId="77777777" w:rsidR="00995314" w:rsidRPr="00AC3F51" w:rsidRDefault="00995314" w:rsidP="00AC3F51">
      <w:pPr>
        <w:pStyle w:val="MDPI31text"/>
        <w:ind w:left="0" w:firstLine="420"/>
        <w:rPr>
          <w:shd w:val="clear" w:color="auto" w:fill="FFFFFF"/>
        </w:rPr>
      </w:pPr>
    </w:p>
    <w:p w14:paraId="13E6D692" w14:textId="74300AA8" w:rsidR="00995314" w:rsidRPr="00BD1DFE" w:rsidRDefault="00995314" w:rsidP="00BD1DFE">
      <w:pPr>
        <w:pStyle w:val="MDPI31text"/>
        <w:ind w:left="0" w:firstLine="420"/>
        <w:jc w:val="center"/>
        <w:rPr>
          <w:b/>
          <w:shd w:val="clear" w:color="auto" w:fill="FFFFFF"/>
        </w:rPr>
      </w:pPr>
      <w:proofErr w:type="spellStart"/>
      <w:r w:rsidRPr="00BD1DFE">
        <w:rPr>
          <w:rFonts w:hint="eastAsia"/>
          <w:b/>
          <w:shd w:val="clear" w:color="auto" w:fill="FFFFFF"/>
        </w:rPr>
        <w:t>0x</w:t>
      </w:r>
      <w:r w:rsidRPr="00BD1DFE">
        <w:rPr>
          <w:b/>
          <w:shd w:val="clear" w:color="auto" w:fill="FFFFFF"/>
        </w:rPr>
        <w:t>3612</w:t>
      </w:r>
      <w:proofErr w:type="spellEnd"/>
      <w:r w:rsidR="00595FCA" w:rsidRPr="00BD1DFE">
        <w:rPr>
          <w:b/>
          <w:shd w:val="clear" w:color="auto" w:fill="FFFFFF"/>
        </w:rPr>
        <w:t xml:space="preserve"> service definition table</w:t>
      </w:r>
    </w:p>
    <w:tbl>
      <w:tblPr>
        <w:tblW w:w="0" w:type="auto"/>
        <w:tblBorders>
          <w:top w:val="single" w:sz="4" w:space="0" w:color="auto"/>
          <w:bottom w:val="single" w:sz="4" w:space="0" w:color="auto"/>
        </w:tblBorders>
        <w:tblLook w:val="04A0" w:firstRow="1" w:lastRow="0" w:firstColumn="1" w:lastColumn="0" w:noHBand="0" w:noVBand="1"/>
      </w:tblPr>
      <w:tblGrid>
        <w:gridCol w:w="4143"/>
        <w:gridCol w:w="4153"/>
      </w:tblGrid>
      <w:tr w:rsidR="00995314" w:rsidRPr="00AC3F51" w14:paraId="2C969179" w14:textId="77777777" w:rsidTr="00BD1DFE">
        <w:tc>
          <w:tcPr>
            <w:tcW w:w="4143" w:type="dxa"/>
            <w:shd w:val="clear" w:color="auto" w:fill="auto"/>
          </w:tcPr>
          <w:p w14:paraId="19C25A16" w14:textId="77777777" w:rsidR="00995314" w:rsidRPr="00AC3F51" w:rsidRDefault="00995314" w:rsidP="00AC3F51">
            <w:pPr>
              <w:pStyle w:val="MDPI31text"/>
              <w:ind w:left="0" w:firstLine="420"/>
              <w:rPr>
                <w:shd w:val="clear" w:color="auto" w:fill="FFFFFF"/>
              </w:rPr>
            </w:pPr>
            <w:r w:rsidRPr="00AC3F51">
              <w:rPr>
                <w:shd w:val="clear" w:color="auto" w:fill="FFFFFF"/>
              </w:rPr>
              <w:t>Major version</w:t>
            </w:r>
          </w:p>
        </w:tc>
        <w:tc>
          <w:tcPr>
            <w:tcW w:w="4153" w:type="dxa"/>
            <w:shd w:val="clear" w:color="auto" w:fill="auto"/>
          </w:tcPr>
          <w:p w14:paraId="5006B690"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14EBAEC3" w14:textId="77777777" w:rsidTr="00BD1DFE">
        <w:tc>
          <w:tcPr>
            <w:tcW w:w="4143" w:type="dxa"/>
            <w:shd w:val="clear" w:color="auto" w:fill="auto"/>
          </w:tcPr>
          <w:p w14:paraId="27579CA9"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Minor version</w:t>
            </w:r>
          </w:p>
        </w:tc>
        <w:tc>
          <w:tcPr>
            <w:tcW w:w="4153" w:type="dxa"/>
            <w:shd w:val="clear" w:color="auto" w:fill="auto"/>
          </w:tcPr>
          <w:p w14:paraId="6721C0BB"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5F6AB305" w14:textId="77777777" w:rsidTr="00BD1DFE">
        <w:tc>
          <w:tcPr>
            <w:tcW w:w="4143" w:type="dxa"/>
            <w:shd w:val="clear" w:color="auto" w:fill="auto"/>
          </w:tcPr>
          <w:p w14:paraId="309C26BD"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T</w:t>
            </w:r>
            <w:r w:rsidRPr="00AC3F51">
              <w:rPr>
                <w:shd w:val="clear" w:color="auto" w:fill="FFFFFF"/>
              </w:rPr>
              <w:t>TL</w:t>
            </w:r>
            <w:proofErr w:type="spellEnd"/>
          </w:p>
        </w:tc>
        <w:tc>
          <w:tcPr>
            <w:tcW w:w="4153" w:type="dxa"/>
            <w:shd w:val="clear" w:color="auto" w:fill="auto"/>
          </w:tcPr>
          <w:p w14:paraId="7186E777"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6</w:t>
            </w:r>
            <w:r w:rsidRPr="00AC3F51">
              <w:rPr>
                <w:shd w:val="clear" w:color="auto" w:fill="FFFFFF"/>
              </w:rPr>
              <w:t>0s</w:t>
            </w:r>
            <w:proofErr w:type="spellEnd"/>
          </w:p>
        </w:tc>
      </w:tr>
      <w:tr w:rsidR="00995314" w:rsidRPr="00AC3F51" w14:paraId="1ABAA17A" w14:textId="77777777" w:rsidTr="00BD1DFE">
        <w:tc>
          <w:tcPr>
            <w:tcW w:w="4143" w:type="dxa"/>
            <w:shd w:val="clear" w:color="auto" w:fill="auto"/>
          </w:tcPr>
          <w:p w14:paraId="1B62AB26"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O</w:t>
            </w:r>
            <w:r w:rsidRPr="00AC3F51">
              <w:rPr>
                <w:shd w:val="clear" w:color="auto" w:fill="FFFFFF"/>
              </w:rPr>
              <w:t>ption Type</w:t>
            </w:r>
          </w:p>
        </w:tc>
        <w:tc>
          <w:tcPr>
            <w:tcW w:w="4153" w:type="dxa"/>
            <w:shd w:val="clear" w:color="auto" w:fill="auto"/>
          </w:tcPr>
          <w:p w14:paraId="334C8C99"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I</w:t>
            </w:r>
            <w:r w:rsidRPr="00AC3F51">
              <w:rPr>
                <w:shd w:val="clear" w:color="auto" w:fill="FFFFFF"/>
              </w:rPr>
              <w:t>PV4</w:t>
            </w:r>
            <w:proofErr w:type="spellEnd"/>
            <w:r w:rsidRPr="00AC3F51">
              <w:rPr>
                <w:shd w:val="clear" w:color="auto" w:fill="FFFFFF"/>
              </w:rPr>
              <w:t xml:space="preserve"> Endpoint</w:t>
            </w:r>
          </w:p>
        </w:tc>
      </w:tr>
      <w:tr w:rsidR="00995314" w:rsidRPr="00AC3F51" w14:paraId="7372D783" w14:textId="77777777" w:rsidTr="00BD1DFE">
        <w:tc>
          <w:tcPr>
            <w:tcW w:w="8296" w:type="dxa"/>
            <w:gridSpan w:val="2"/>
            <w:tcBorders>
              <w:bottom w:val="single" w:sz="4" w:space="0" w:color="auto"/>
            </w:tcBorders>
            <w:shd w:val="clear" w:color="auto" w:fill="auto"/>
          </w:tcPr>
          <w:p w14:paraId="04D17B46"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0x09</w:t>
            </w:r>
            <w:proofErr w:type="spellEnd"/>
            <w:r w:rsidRPr="00AC3F51">
              <w:rPr>
                <w:shd w:val="clear" w:color="auto" w:fill="FFFFFF"/>
              </w:rPr>
              <w:t>)</w:t>
            </w:r>
          </w:p>
        </w:tc>
      </w:tr>
      <w:tr w:rsidR="00995314" w:rsidRPr="00AC3F51" w14:paraId="5133842A" w14:textId="77777777" w:rsidTr="00BD1DFE">
        <w:tc>
          <w:tcPr>
            <w:tcW w:w="4143" w:type="dxa"/>
            <w:tcBorders>
              <w:top w:val="single" w:sz="4" w:space="0" w:color="auto"/>
            </w:tcBorders>
            <w:shd w:val="clear" w:color="auto" w:fill="auto"/>
          </w:tcPr>
          <w:p w14:paraId="17C2A771"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153" w:type="dxa"/>
            <w:tcBorders>
              <w:top w:val="single" w:sz="4" w:space="0" w:color="auto"/>
            </w:tcBorders>
            <w:shd w:val="clear" w:color="auto" w:fill="auto"/>
          </w:tcPr>
          <w:p w14:paraId="219E4E6E" w14:textId="77777777" w:rsidR="00995314" w:rsidRPr="00AC3F51" w:rsidRDefault="00995314" w:rsidP="00AC3F51">
            <w:pPr>
              <w:pStyle w:val="MDPI31text"/>
              <w:ind w:left="0" w:firstLine="420"/>
              <w:rPr>
                <w:shd w:val="clear" w:color="auto" w:fill="FFFFFF"/>
              </w:rPr>
            </w:pPr>
            <w:r w:rsidRPr="00AC3F51">
              <w:rPr>
                <w:shd w:val="clear" w:color="auto" w:fill="FFFFFF"/>
              </w:rPr>
              <w:t>Event</w:t>
            </w:r>
          </w:p>
        </w:tc>
      </w:tr>
      <w:tr w:rsidR="00995314" w:rsidRPr="00AC3F51" w14:paraId="2FAD0358" w14:textId="77777777" w:rsidTr="00BD1DFE">
        <w:tc>
          <w:tcPr>
            <w:tcW w:w="4143" w:type="dxa"/>
            <w:shd w:val="clear" w:color="auto" w:fill="auto"/>
          </w:tcPr>
          <w:p w14:paraId="40620D8F"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153" w:type="dxa"/>
            <w:shd w:val="clear" w:color="auto" w:fill="auto"/>
          </w:tcPr>
          <w:p w14:paraId="0CAEF9AC"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4</w:t>
            </w:r>
            <w:r w:rsidRPr="00AC3F51">
              <w:rPr>
                <w:shd w:val="clear" w:color="auto" w:fill="FFFFFF"/>
              </w:rPr>
              <w:t>0005/40007</w:t>
            </w:r>
          </w:p>
        </w:tc>
      </w:tr>
      <w:tr w:rsidR="00995314" w:rsidRPr="00AC3F51" w14:paraId="5D154D8E" w14:textId="77777777" w:rsidTr="00BD1DFE">
        <w:tc>
          <w:tcPr>
            <w:tcW w:w="4143" w:type="dxa"/>
            <w:shd w:val="clear" w:color="auto" w:fill="auto"/>
          </w:tcPr>
          <w:p w14:paraId="1B6601DD"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153" w:type="dxa"/>
            <w:shd w:val="clear" w:color="auto" w:fill="auto"/>
          </w:tcPr>
          <w:p w14:paraId="33624C49"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192.168.1.2/192.168.1.3</w:t>
            </w:r>
          </w:p>
        </w:tc>
      </w:tr>
      <w:tr w:rsidR="00995314" w:rsidRPr="00AC3F51" w14:paraId="49B86848" w14:textId="77777777" w:rsidTr="00BD1DFE">
        <w:tc>
          <w:tcPr>
            <w:tcW w:w="4143" w:type="dxa"/>
            <w:shd w:val="clear" w:color="auto" w:fill="auto"/>
          </w:tcPr>
          <w:p w14:paraId="154D33E7" w14:textId="77777777" w:rsidR="00995314" w:rsidRPr="00AC3F51" w:rsidRDefault="00995314" w:rsidP="00AC3F51">
            <w:pPr>
              <w:pStyle w:val="MDPI31text"/>
              <w:ind w:left="0" w:firstLine="420"/>
              <w:rPr>
                <w:shd w:val="clear" w:color="auto" w:fill="FFFFFF"/>
              </w:rPr>
            </w:pPr>
            <w:r w:rsidRPr="00AC3F51">
              <w:rPr>
                <w:shd w:val="clear" w:color="auto" w:fill="FFFFFF"/>
              </w:rPr>
              <w:t>C</w:t>
            </w:r>
            <w:r w:rsidRPr="00AC3F51">
              <w:rPr>
                <w:rFonts w:hint="eastAsia"/>
                <w:shd w:val="clear" w:color="auto" w:fill="FFFFFF"/>
              </w:rPr>
              <w:t>ycle</w:t>
            </w:r>
          </w:p>
        </w:tc>
        <w:tc>
          <w:tcPr>
            <w:tcW w:w="4153" w:type="dxa"/>
            <w:shd w:val="clear" w:color="auto" w:fill="auto"/>
          </w:tcPr>
          <w:p w14:paraId="4DCCED4C"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1</w:t>
            </w:r>
            <w:r w:rsidRPr="00AC3F51">
              <w:rPr>
                <w:shd w:val="clear" w:color="auto" w:fill="FFFFFF"/>
              </w:rPr>
              <w:t>0ms</w:t>
            </w:r>
            <w:proofErr w:type="spellEnd"/>
          </w:p>
        </w:tc>
      </w:tr>
      <w:tr w:rsidR="00995314" w:rsidRPr="00AC3F51" w14:paraId="000C541C" w14:textId="77777777" w:rsidTr="00BD1DFE">
        <w:tc>
          <w:tcPr>
            <w:tcW w:w="4143" w:type="dxa"/>
            <w:shd w:val="clear" w:color="auto" w:fill="auto"/>
          </w:tcPr>
          <w:p w14:paraId="42856CAB"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Payload_len</w:t>
            </w:r>
            <w:proofErr w:type="spellEnd"/>
          </w:p>
        </w:tc>
        <w:tc>
          <w:tcPr>
            <w:tcW w:w="4153" w:type="dxa"/>
            <w:shd w:val="clear" w:color="auto" w:fill="auto"/>
          </w:tcPr>
          <w:p w14:paraId="13A6C626" w14:textId="6613DD31"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*6</w:t>
            </w:r>
            <w:r w:rsidRPr="00AC3F51">
              <w:rPr>
                <w:rFonts w:ascii="宋体" w:eastAsia="宋体" w:hAnsi="宋体" w:cs="宋体" w:hint="eastAsia"/>
                <w:shd w:val="clear" w:color="auto" w:fill="FFFFFF"/>
              </w:rPr>
              <w:t>（</w:t>
            </w:r>
            <w:r w:rsidR="00595FCA" w:rsidRPr="00AC3F51">
              <w:rPr>
                <w:shd w:val="clear" w:color="auto" w:fill="FFFFFF"/>
              </w:rPr>
              <w:t>6 double-precision floating-point number type data</w:t>
            </w:r>
            <w:r w:rsidRPr="00AC3F51">
              <w:rPr>
                <w:rFonts w:ascii="宋体" w:eastAsia="宋体" w:hAnsi="宋体" w:cs="宋体" w:hint="eastAsia"/>
                <w:shd w:val="clear" w:color="auto" w:fill="FFFFFF"/>
              </w:rPr>
              <w:t>）</w:t>
            </w:r>
          </w:p>
        </w:tc>
      </w:tr>
      <w:tr w:rsidR="00995314" w:rsidRPr="00AC3F51" w14:paraId="201A9C07" w14:textId="77777777" w:rsidTr="00BD1DFE">
        <w:tc>
          <w:tcPr>
            <w:tcW w:w="4143" w:type="dxa"/>
            <w:shd w:val="clear" w:color="auto" w:fill="auto"/>
          </w:tcPr>
          <w:p w14:paraId="74036167"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153" w:type="dxa"/>
            <w:shd w:val="clear" w:color="auto" w:fill="auto"/>
          </w:tcPr>
          <w:p w14:paraId="40BCA534" w14:textId="77777777" w:rsidR="00995314" w:rsidRPr="00AC3F51" w:rsidRDefault="00995314" w:rsidP="00AC3F51">
            <w:pPr>
              <w:pStyle w:val="MDPI31text"/>
              <w:ind w:left="0" w:firstLine="420"/>
              <w:rPr>
                <w:rFonts w:hint="eastAsia"/>
                <w:shd w:val="clear" w:color="auto" w:fill="FFFFFF"/>
              </w:rPr>
            </w:pPr>
            <w:r w:rsidRPr="00AC3F51">
              <w:rPr>
                <w:rFonts w:hint="eastAsia"/>
                <w:shd w:val="clear" w:color="auto" w:fill="FFFFFF"/>
              </w:rPr>
              <w:t>8</w:t>
            </w:r>
            <w:r w:rsidRPr="00AC3F51">
              <w:rPr>
                <w:shd w:val="clear" w:color="auto" w:fill="FFFFFF"/>
              </w:rPr>
              <w:t>*3</w:t>
            </w:r>
          </w:p>
        </w:tc>
      </w:tr>
      <w:tr w:rsidR="00995314" w:rsidRPr="00AC3F51" w14:paraId="7DD79148" w14:textId="77777777" w:rsidTr="00BD1DFE">
        <w:tc>
          <w:tcPr>
            <w:tcW w:w="4143" w:type="dxa"/>
            <w:shd w:val="clear" w:color="auto" w:fill="auto"/>
          </w:tcPr>
          <w:p w14:paraId="37E06DBE"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153" w:type="dxa"/>
            <w:shd w:val="clear" w:color="auto" w:fill="auto"/>
          </w:tcPr>
          <w:p w14:paraId="37DEEA84"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V</w:t>
            </w:r>
          </w:p>
        </w:tc>
      </w:tr>
      <w:tr w:rsidR="00995314" w:rsidRPr="00AC3F51" w14:paraId="190C845B" w14:textId="77777777" w:rsidTr="00BD1DFE">
        <w:tc>
          <w:tcPr>
            <w:tcW w:w="4143" w:type="dxa"/>
            <w:shd w:val="clear" w:color="auto" w:fill="auto"/>
          </w:tcPr>
          <w:p w14:paraId="51ED745C"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ata2</w:t>
            </w:r>
            <w:proofErr w:type="spellEnd"/>
          </w:p>
        </w:tc>
        <w:tc>
          <w:tcPr>
            <w:tcW w:w="4153" w:type="dxa"/>
            <w:shd w:val="clear" w:color="auto" w:fill="auto"/>
          </w:tcPr>
          <w:p w14:paraId="1D95DB58"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yraw</w:t>
            </w:r>
            <w:proofErr w:type="spellEnd"/>
          </w:p>
        </w:tc>
      </w:tr>
      <w:tr w:rsidR="00995314" w:rsidRPr="00AC3F51" w14:paraId="4D09684A" w14:textId="77777777" w:rsidTr="00BD1DFE">
        <w:tc>
          <w:tcPr>
            <w:tcW w:w="4143" w:type="dxa"/>
            <w:shd w:val="clear" w:color="auto" w:fill="auto"/>
          </w:tcPr>
          <w:p w14:paraId="103E522E" w14:textId="77777777" w:rsidR="00995314" w:rsidRPr="00AC3F51" w:rsidRDefault="00995314" w:rsidP="00AC3F51">
            <w:pPr>
              <w:pStyle w:val="MDPI31text"/>
              <w:ind w:left="0" w:firstLine="420"/>
              <w:rPr>
                <w:rFonts w:hint="eastAsia"/>
                <w:shd w:val="clear" w:color="auto" w:fill="FFFFFF"/>
              </w:rPr>
            </w:pPr>
            <w:proofErr w:type="spellStart"/>
            <w:r w:rsidRPr="00AC3F51">
              <w:rPr>
                <w:rFonts w:hint="eastAsia"/>
                <w:shd w:val="clear" w:color="auto" w:fill="FFFFFF"/>
              </w:rPr>
              <w:t>D</w:t>
            </w:r>
            <w:r w:rsidRPr="00AC3F51">
              <w:rPr>
                <w:shd w:val="clear" w:color="auto" w:fill="FFFFFF"/>
              </w:rPr>
              <w:t>ata3</w:t>
            </w:r>
            <w:proofErr w:type="spellEnd"/>
          </w:p>
        </w:tc>
        <w:tc>
          <w:tcPr>
            <w:tcW w:w="4153" w:type="dxa"/>
            <w:shd w:val="clear" w:color="auto" w:fill="auto"/>
          </w:tcPr>
          <w:p w14:paraId="41E36E40"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roty</w:t>
            </w:r>
            <w:proofErr w:type="spellEnd"/>
          </w:p>
        </w:tc>
      </w:tr>
    </w:tbl>
    <w:p w14:paraId="7A6A13CD" w14:textId="77777777" w:rsidR="00995314" w:rsidRPr="00AC3F51" w:rsidRDefault="00995314" w:rsidP="00AC3F51">
      <w:pPr>
        <w:pStyle w:val="MDPI31text"/>
        <w:ind w:left="0" w:firstLine="420"/>
        <w:rPr>
          <w:shd w:val="clear" w:color="auto" w:fill="FFFFFF"/>
        </w:rPr>
      </w:pPr>
    </w:p>
    <w:p w14:paraId="3B08B141" w14:textId="250B7172" w:rsidR="00995314" w:rsidRPr="00BD1DFE" w:rsidRDefault="00995314" w:rsidP="00BD1DFE">
      <w:pPr>
        <w:pStyle w:val="MDPI31text"/>
        <w:ind w:left="0" w:firstLine="420"/>
        <w:jc w:val="center"/>
        <w:rPr>
          <w:b/>
          <w:shd w:val="clear" w:color="auto" w:fill="FFFFFF"/>
        </w:rPr>
      </w:pPr>
      <w:proofErr w:type="spellStart"/>
      <w:r w:rsidRPr="00BD1DFE">
        <w:rPr>
          <w:rFonts w:hint="eastAsia"/>
          <w:b/>
          <w:shd w:val="clear" w:color="auto" w:fill="FFFFFF"/>
        </w:rPr>
        <w:t>0x</w:t>
      </w:r>
      <w:r w:rsidRPr="00BD1DFE">
        <w:rPr>
          <w:b/>
          <w:shd w:val="clear" w:color="auto" w:fill="FFFFFF"/>
        </w:rPr>
        <w:t>1588</w:t>
      </w:r>
      <w:proofErr w:type="spellEnd"/>
      <w:r w:rsidR="00595FCA" w:rsidRPr="00BD1DFE">
        <w:rPr>
          <w:b/>
          <w:shd w:val="clear" w:color="auto" w:fill="FFFFFF"/>
        </w:rPr>
        <w:t xml:space="preserve"> service definition </w:t>
      </w:r>
      <w:proofErr w:type="gramStart"/>
      <w:r w:rsidR="00595FCA" w:rsidRPr="00BD1DFE">
        <w:rPr>
          <w:b/>
          <w:shd w:val="clear" w:color="auto" w:fill="FFFFFF"/>
        </w:rPr>
        <w:t>table</w:t>
      </w:r>
      <w:r w:rsidR="00BD1DFE">
        <w:rPr>
          <w:b/>
          <w:shd w:val="clear" w:color="auto" w:fill="FFFFFF"/>
        </w:rPr>
        <w:t>(</w:t>
      </w:r>
      <w:proofErr w:type="gramEnd"/>
      <w:r w:rsidR="00BD1DFE">
        <w:rPr>
          <w:b/>
          <w:shd w:val="clear" w:color="auto" w:fill="FFFFFF"/>
        </w:rPr>
        <w:t>used only in rule-based detection)</w:t>
      </w:r>
    </w:p>
    <w:tbl>
      <w:tblPr>
        <w:tblW w:w="0" w:type="auto"/>
        <w:tblBorders>
          <w:top w:val="single" w:sz="4" w:space="0" w:color="auto"/>
          <w:bottom w:val="single" w:sz="4" w:space="0" w:color="auto"/>
        </w:tblBorders>
        <w:tblLook w:val="04A0" w:firstRow="1" w:lastRow="0" w:firstColumn="1" w:lastColumn="0" w:noHBand="0" w:noVBand="1"/>
      </w:tblPr>
      <w:tblGrid>
        <w:gridCol w:w="4152"/>
        <w:gridCol w:w="4154"/>
      </w:tblGrid>
      <w:tr w:rsidR="00995314" w:rsidRPr="00AC3F51" w14:paraId="21741F18" w14:textId="77777777" w:rsidTr="00BD1DFE">
        <w:tc>
          <w:tcPr>
            <w:tcW w:w="4261" w:type="dxa"/>
            <w:shd w:val="clear" w:color="auto" w:fill="auto"/>
          </w:tcPr>
          <w:p w14:paraId="5784E0EE" w14:textId="77777777" w:rsidR="00995314" w:rsidRPr="00AC3F51" w:rsidRDefault="00995314" w:rsidP="00AC3F51">
            <w:pPr>
              <w:pStyle w:val="MDPI31text"/>
              <w:ind w:left="0" w:firstLine="420"/>
              <w:rPr>
                <w:shd w:val="clear" w:color="auto" w:fill="FFFFFF"/>
              </w:rPr>
            </w:pPr>
            <w:r w:rsidRPr="00AC3F51">
              <w:rPr>
                <w:shd w:val="clear" w:color="auto" w:fill="FFFFFF"/>
              </w:rPr>
              <w:t>Major version</w:t>
            </w:r>
          </w:p>
        </w:tc>
        <w:tc>
          <w:tcPr>
            <w:tcW w:w="4261" w:type="dxa"/>
            <w:shd w:val="clear" w:color="auto" w:fill="auto"/>
          </w:tcPr>
          <w:p w14:paraId="1FB5EDE5"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6B3A5BCA" w14:textId="77777777" w:rsidTr="00BD1DFE">
        <w:tc>
          <w:tcPr>
            <w:tcW w:w="4261" w:type="dxa"/>
            <w:shd w:val="clear" w:color="auto" w:fill="auto"/>
          </w:tcPr>
          <w:p w14:paraId="7ED99855"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Minor version</w:t>
            </w:r>
          </w:p>
        </w:tc>
        <w:tc>
          <w:tcPr>
            <w:tcW w:w="4261" w:type="dxa"/>
            <w:shd w:val="clear" w:color="auto" w:fill="auto"/>
          </w:tcPr>
          <w:p w14:paraId="7CB5F30E"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1</w:t>
            </w:r>
          </w:p>
        </w:tc>
      </w:tr>
      <w:tr w:rsidR="00995314" w:rsidRPr="00AC3F51" w14:paraId="06EF6AA5" w14:textId="77777777" w:rsidTr="00BD1DFE">
        <w:tc>
          <w:tcPr>
            <w:tcW w:w="4261" w:type="dxa"/>
            <w:shd w:val="clear" w:color="auto" w:fill="auto"/>
          </w:tcPr>
          <w:p w14:paraId="38E05064"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T</w:t>
            </w:r>
            <w:r w:rsidRPr="00AC3F51">
              <w:rPr>
                <w:shd w:val="clear" w:color="auto" w:fill="FFFFFF"/>
              </w:rPr>
              <w:t>TL</w:t>
            </w:r>
            <w:proofErr w:type="spellEnd"/>
          </w:p>
        </w:tc>
        <w:tc>
          <w:tcPr>
            <w:tcW w:w="4261" w:type="dxa"/>
            <w:shd w:val="clear" w:color="auto" w:fill="auto"/>
          </w:tcPr>
          <w:p w14:paraId="1078D77C"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6</w:t>
            </w:r>
            <w:r w:rsidRPr="00AC3F51">
              <w:rPr>
                <w:shd w:val="clear" w:color="auto" w:fill="FFFFFF"/>
              </w:rPr>
              <w:t>0s</w:t>
            </w:r>
            <w:proofErr w:type="spellEnd"/>
          </w:p>
        </w:tc>
      </w:tr>
      <w:tr w:rsidR="00995314" w:rsidRPr="00AC3F51" w14:paraId="075EA07C" w14:textId="77777777" w:rsidTr="00BD1DFE">
        <w:tc>
          <w:tcPr>
            <w:tcW w:w="4261" w:type="dxa"/>
            <w:shd w:val="clear" w:color="auto" w:fill="auto"/>
          </w:tcPr>
          <w:p w14:paraId="29DAF111"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O</w:t>
            </w:r>
            <w:r w:rsidRPr="00AC3F51">
              <w:rPr>
                <w:shd w:val="clear" w:color="auto" w:fill="FFFFFF"/>
              </w:rPr>
              <w:t>ption Type</w:t>
            </w:r>
          </w:p>
        </w:tc>
        <w:tc>
          <w:tcPr>
            <w:tcW w:w="4261" w:type="dxa"/>
            <w:shd w:val="clear" w:color="auto" w:fill="auto"/>
          </w:tcPr>
          <w:p w14:paraId="4F5EEAB2"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I</w:t>
            </w:r>
            <w:r w:rsidRPr="00AC3F51">
              <w:rPr>
                <w:shd w:val="clear" w:color="auto" w:fill="FFFFFF"/>
              </w:rPr>
              <w:t>PV4</w:t>
            </w:r>
            <w:proofErr w:type="spellEnd"/>
            <w:r w:rsidRPr="00AC3F51">
              <w:rPr>
                <w:shd w:val="clear" w:color="auto" w:fill="FFFFFF"/>
              </w:rPr>
              <w:t xml:space="preserve"> Endpoint</w:t>
            </w:r>
          </w:p>
        </w:tc>
      </w:tr>
      <w:tr w:rsidR="00995314" w:rsidRPr="00AC3F51" w14:paraId="1F18542C" w14:textId="77777777" w:rsidTr="00BD1DFE">
        <w:tc>
          <w:tcPr>
            <w:tcW w:w="8522" w:type="dxa"/>
            <w:gridSpan w:val="2"/>
            <w:tcBorders>
              <w:bottom w:val="single" w:sz="4" w:space="0" w:color="auto"/>
            </w:tcBorders>
            <w:shd w:val="clear" w:color="auto" w:fill="auto"/>
          </w:tcPr>
          <w:p w14:paraId="543F6526"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0x08</w:t>
            </w:r>
            <w:proofErr w:type="spellEnd"/>
            <w:r w:rsidRPr="00AC3F51">
              <w:rPr>
                <w:shd w:val="clear" w:color="auto" w:fill="FFFFFF"/>
              </w:rPr>
              <w:t>)</w:t>
            </w:r>
          </w:p>
        </w:tc>
      </w:tr>
      <w:tr w:rsidR="00995314" w:rsidRPr="00AC3F51" w14:paraId="24A0B27E" w14:textId="77777777" w:rsidTr="00BD1DFE">
        <w:tc>
          <w:tcPr>
            <w:tcW w:w="4261" w:type="dxa"/>
            <w:tcBorders>
              <w:top w:val="single" w:sz="4" w:space="0" w:color="auto"/>
            </w:tcBorders>
            <w:shd w:val="clear" w:color="auto" w:fill="auto"/>
          </w:tcPr>
          <w:p w14:paraId="0361EF02"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261" w:type="dxa"/>
            <w:tcBorders>
              <w:top w:val="single" w:sz="4" w:space="0" w:color="auto"/>
            </w:tcBorders>
            <w:shd w:val="clear" w:color="auto" w:fill="auto"/>
          </w:tcPr>
          <w:p w14:paraId="5F1ADD17"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R</w:t>
            </w:r>
            <w:r w:rsidRPr="00AC3F51">
              <w:rPr>
                <w:shd w:val="clear" w:color="auto" w:fill="FFFFFF"/>
              </w:rPr>
              <w:t>PC</w:t>
            </w:r>
            <w:r w:rsidRPr="00AC3F51">
              <w:rPr>
                <w:rFonts w:hint="eastAsia"/>
                <w:shd w:val="clear" w:color="auto" w:fill="FFFFFF"/>
              </w:rPr>
              <w:t>-</w:t>
            </w:r>
            <w:r w:rsidRPr="00AC3F51">
              <w:rPr>
                <w:shd w:val="clear" w:color="auto" w:fill="FFFFFF"/>
              </w:rPr>
              <w:t>RR</w:t>
            </w:r>
          </w:p>
        </w:tc>
      </w:tr>
      <w:tr w:rsidR="00995314" w:rsidRPr="00AC3F51" w14:paraId="5BA3B4DB" w14:textId="77777777" w:rsidTr="00BD1DFE">
        <w:tc>
          <w:tcPr>
            <w:tcW w:w="4261" w:type="dxa"/>
            <w:shd w:val="clear" w:color="auto" w:fill="auto"/>
          </w:tcPr>
          <w:p w14:paraId="43EC5E45"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261" w:type="dxa"/>
            <w:shd w:val="clear" w:color="auto" w:fill="auto"/>
          </w:tcPr>
          <w:p w14:paraId="5DE95661" w14:textId="77777777" w:rsidR="00995314" w:rsidRPr="00AC3F51" w:rsidRDefault="00995314" w:rsidP="00AC3F51">
            <w:pPr>
              <w:pStyle w:val="MDPI31text"/>
              <w:ind w:left="0" w:firstLine="420"/>
              <w:rPr>
                <w:shd w:val="clear" w:color="auto" w:fill="FFFFFF"/>
              </w:rPr>
            </w:pPr>
          </w:p>
        </w:tc>
      </w:tr>
      <w:tr w:rsidR="00995314" w:rsidRPr="00AC3F51" w14:paraId="1065B686" w14:textId="77777777" w:rsidTr="00BD1DFE">
        <w:tc>
          <w:tcPr>
            <w:tcW w:w="4261" w:type="dxa"/>
            <w:shd w:val="clear" w:color="auto" w:fill="auto"/>
          </w:tcPr>
          <w:p w14:paraId="325E2BCC"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261" w:type="dxa"/>
            <w:shd w:val="clear" w:color="auto" w:fill="auto"/>
          </w:tcPr>
          <w:p w14:paraId="61C2FCB6"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192.168.1.4/192.168.1.2</w:t>
            </w:r>
          </w:p>
        </w:tc>
      </w:tr>
      <w:tr w:rsidR="00995314" w:rsidRPr="00AC3F51" w14:paraId="1E782BFA" w14:textId="77777777" w:rsidTr="00BD1DFE">
        <w:tc>
          <w:tcPr>
            <w:tcW w:w="4261" w:type="dxa"/>
            <w:shd w:val="clear" w:color="auto" w:fill="auto"/>
          </w:tcPr>
          <w:p w14:paraId="2917F571" w14:textId="77777777" w:rsidR="00995314" w:rsidRPr="00AC3F51" w:rsidRDefault="00995314" w:rsidP="00AC3F51">
            <w:pPr>
              <w:pStyle w:val="MDPI31text"/>
              <w:ind w:left="0" w:firstLine="420"/>
              <w:rPr>
                <w:shd w:val="clear" w:color="auto" w:fill="FFFFFF"/>
              </w:rPr>
            </w:pPr>
            <w:r w:rsidRPr="00AC3F51">
              <w:rPr>
                <w:shd w:val="clear" w:color="auto" w:fill="FFFFFF"/>
              </w:rPr>
              <w:t>C</w:t>
            </w:r>
            <w:r w:rsidRPr="00AC3F51">
              <w:rPr>
                <w:rFonts w:hint="eastAsia"/>
                <w:shd w:val="clear" w:color="auto" w:fill="FFFFFF"/>
              </w:rPr>
              <w:t>ycle</w:t>
            </w:r>
          </w:p>
        </w:tc>
        <w:tc>
          <w:tcPr>
            <w:tcW w:w="4261" w:type="dxa"/>
            <w:shd w:val="clear" w:color="auto" w:fill="auto"/>
          </w:tcPr>
          <w:p w14:paraId="172FC3D3"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w:t>
            </w:r>
          </w:p>
        </w:tc>
      </w:tr>
      <w:tr w:rsidR="00995314" w:rsidRPr="00AC3F51" w14:paraId="3E2EB8F4" w14:textId="77777777" w:rsidTr="00BD1DFE">
        <w:tc>
          <w:tcPr>
            <w:tcW w:w="4261" w:type="dxa"/>
            <w:shd w:val="clear" w:color="auto" w:fill="auto"/>
          </w:tcPr>
          <w:p w14:paraId="033BE3C0"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Payload_len</w:t>
            </w:r>
            <w:proofErr w:type="spellEnd"/>
          </w:p>
        </w:tc>
        <w:tc>
          <w:tcPr>
            <w:tcW w:w="4261" w:type="dxa"/>
            <w:shd w:val="clear" w:color="auto" w:fill="auto"/>
          </w:tcPr>
          <w:p w14:paraId="2B9CECA1"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w:t>
            </w:r>
          </w:p>
        </w:tc>
      </w:tr>
      <w:tr w:rsidR="00995314" w:rsidRPr="00AC3F51" w14:paraId="74A45EC5" w14:textId="77777777" w:rsidTr="00BD1DFE">
        <w:tc>
          <w:tcPr>
            <w:tcW w:w="4261" w:type="dxa"/>
            <w:shd w:val="clear" w:color="auto" w:fill="auto"/>
          </w:tcPr>
          <w:p w14:paraId="217A38AB"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261" w:type="dxa"/>
            <w:shd w:val="clear" w:color="auto" w:fill="auto"/>
          </w:tcPr>
          <w:p w14:paraId="68DCAB4C"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w:t>
            </w:r>
          </w:p>
        </w:tc>
      </w:tr>
      <w:tr w:rsidR="00995314" w:rsidRPr="00AC3F51" w14:paraId="02A67802" w14:textId="77777777" w:rsidTr="00BD1DFE">
        <w:tc>
          <w:tcPr>
            <w:tcW w:w="4261" w:type="dxa"/>
            <w:shd w:val="clear" w:color="auto" w:fill="auto"/>
          </w:tcPr>
          <w:p w14:paraId="60D49570"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261" w:type="dxa"/>
            <w:shd w:val="clear" w:color="auto" w:fill="auto"/>
          </w:tcPr>
          <w:p w14:paraId="5675DCDA"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w:t>
            </w:r>
            <w:r w:rsidRPr="00AC3F51">
              <w:rPr>
                <w:rFonts w:hint="eastAsia"/>
                <w:shd w:val="clear" w:color="auto" w:fill="FFFFFF"/>
              </w:rPr>
              <w:t>emp</w:t>
            </w:r>
            <w:r w:rsidRPr="00AC3F51">
              <w:rPr>
                <w:shd w:val="clear" w:color="auto" w:fill="FFFFFF"/>
              </w:rPr>
              <w:t>erature of air conditioning</w:t>
            </w:r>
          </w:p>
        </w:tc>
      </w:tr>
      <w:tr w:rsidR="00995314" w:rsidRPr="00AC3F51" w14:paraId="5E4269C6" w14:textId="77777777" w:rsidTr="00BD1DFE">
        <w:tc>
          <w:tcPr>
            <w:tcW w:w="8522" w:type="dxa"/>
            <w:gridSpan w:val="2"/>
            <w:tcBorders>
              <w:bottom w:val="single" w:sz="4" w:space="0" w:color="auto"/>
            </w:tcBorders>
            <w:shd w:val="clear" w:color="auto" w:fill="auto"/>
          </w:tcPr>
          <w:p w14:paraId="47568BEA" w14:textId="77777777" w:rsidR="00995314" w:rsidRPr="00AC3F51" w:rsidRDefault="00995314" w:rsidP="00BD1DFE">
            <w:pPr>
              <w:pStyle w:val="MDPI31text"/>
              <w:ind w:left="0" w:firstLine="420"/>
              <w:jc w:val="center"/>
              <w:rPr>
                <w:shd w:val="clear" w:color="auto" w:fill="FFFFFF"/>
              </w:rPr>
            </w:pPr>
            <w:r w:rsidRPr="00AC3F51">
              <w:rPr>
                <w:rFonts w:hint="eastAsia"/>
                <w:shd w:val="clear" w:color="auto" w:fill="FFFFFF"/>
              </w:rPr>
              <w:t>M</w:t>
            </w:r>
            <w:r w:rsidRPr="00AC3F51">
              <w:rPr>
                <w:shd w:val="clear" w:color="auto" w:fill="FFFFFF"/>
              </w:rPr>
              <w:t>ethod ID(</w:t>
            </w:r>
            <w:proofErr w:type="spellStart"/>
            <w:r w:rsidRPr="00AC3F51">
              <w:rPr>
                <w:shd w:val="clear" w:color="auto" w:fill="FFFFFF"/>
              </w:rPr>
              <w:t>0x07</w:t>
            </w:r>
            <w:proofErr w:type="spellEnd"/>
            <w:r w:rsidRPr="00AC3F51">
              <w:rPr>
                <w:shd w:val="clear" w:color="auto" w:fill="FFFFFF"/>
              </w:rPr>
              <w:t>)</w:t>
            </w:r>
          </w:p>
        </w:tc>
      </w:tr>
      <w:tr w:rsidR="00995314" w:rsidRPr="00AC3F51" w14:paraId="352A8112" w14:textId="77777777" w:rsidTr="00BD1DFE">
        <w:tc>
          <w:tcPr>
            <w:tcW w:w="4261" w:type="dxa"/>
            <w:tcBorders>
              <w:top w:val="single" w:sz="4" w:space="0" w:color="auto"/>
            </w:tcBorders>
            <w:shd w:val="clear" w:color="auto" w:fill="auto"/>
          </w:tcPr>
          <w:p w14:paraId="34E0B2A3"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Type</w:t>
            </w:r>
          </w:p>
        </w:tc>
        <w:tc>
          <w:tcPr>
            <w:tcW w:w="4261" w:type="dxa"/>
            <w:tcBorders>
              <w:top w:val="single" w:sz="4" w:space="0" w:color="auto"/>
            </w:tcBorders>
            <w:shd w:val="clear" w:color="auto" w:fill="auto"/>
          </w:tcPr>
          <w:p w14:paraId="2B31EBA9" w14:textId="77777777" w:rsidR="00995314" w:rsidRPr="00AC3F51" w:rsidRDefault="00995314" w:rsidP="00AC3F51">
            <w:pPr>
              <w:pStyle w:val="MDPI31text"/>
              <w:ind w:left="0" w:firstLine="420"/>
              <w:rPr>
                <w:shd w:val="clear" w:color="auto" w:fill="FFFFFF"/>
              </w:rPr>
            </w:pPr>
            <w:r w:rsidRPr="00AC3F51">
              <w:rPr>
                <w:rFonts w:hint="eastAsia"/>
                <w:shd w:val="clear" w:color="auto" w:fill="FFFFFF"/>
              </w:rPr>
              <w:t>R</w:t>
            </w:r>
            <w:r w:rsidRPr="00AC3F51">
              <w:rPr>
                <w:shd w:val="clear" w:color="auto" w:fill="FFFFFF"/>
              </w:rPr>
              <w:t>PC</w:t>
            </w:r>
            <w:r w:rsidRPr="00AC3F51">
              <w:rPr>
                <w:rFonts w:hint="eastAsia"/>
                <w:shd w:val="clear" w:color="auto" w:fill="FFFFFF"/>
              </w:rPr>
              <w:t>-</w:t>
            </w:r>
            <w:r w:rsidRPr="00AC3F51">
              <w:rPr>
                <w:shd w:val="clear" w:color="auto" w:fill="FFFFFF"/>
              </w:rPr>
              <w:t>ff</w:t>
            </w:r>
          </w:p>
        </w:tc>
      </w:tr>
      <w:tr w:rsidR="00995314" w:rsidRPr="00AC3F51" w14:paraId="179A2A90" w14:textId="77777777" w:rsidTr="00BD1DFE">
        <w:tc>
          <w:tcPr>
            <w:tcW w:w="4261" w:type="dxa"/>
            <w:shd w:val="clear" w:color="auto" w:fill="auto"/>
          </w:tcPr>
          <w:p w14:paraId="3AA65EBD"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w:t>
            </w:r>
            <w:r w:rsidRPr="00AC3F51">
              <w:rPr>
                <w:rFonts w:hint="eastAsia"/>
                <w:shd w:val="clear" w:color="auto" w:fill="FFFFFF"/>
              </w:rPr>
              <w:t>es</w:t>
            </w:r>
            <w:r w:rsidRPr="00AC3F51">
              <w:rPr>
                <w:shd w:val="clear" w:color="auto" w:fill="FFFFFF"/>
              </w:rPr>
              <w:t>_Port</w:t>
            </w:r>
            <w:proofErr w:type="spellEnd"/>
            <w:r w:rsidRPr="00AC3F51">
              <w:rPr>
                <w:shd w:val="clear" w:color="auto" w:fill="FFFFFF"/>
              </w:rPr>
              <w:t>/</w:t>
            </w:r>
            <w:proofErr w:type="spellStart"/>
            <w:r w:rsidRPr="00AC3F51">
              <w:rPr>
                <w:shd w:val="clear" w:color="auto" w:fill="FFFFFF"/>
              </w:rPr>
              <w:t>Source_Port</w:t>
            </w:r>
            <w:proofErr w:type="spellEnd"/>
          </w:p>
        </w:tc>
        <w:tc>
          <w:tcPr>
            <w:tcW w:w="4261" w:type="dxa"/>
            <w:shd w:val="clear" w:color="auto" w:fill="auto"/>
          </w:tcPr>
          <w:p w14:paraId="1B8D5247" w14:textId="77777777" w:rsidR="00995314" w:rsidRPr="00AC3F51" w:rsidRDefault="00995314" w:rsidP="00AC3F51">
            <w:pPr>
              <w:pStyle w:val="MDPI31text"/>
              <w:ind w:left="0" w:firstLine="420"/>
              <w:rPr>
                <w:shd w:val="clear" w:color="auto" w:fill="FFFFFF"/>
              </w:rPr>
            </w:pPr>
          </w:p>
        </w:tc>
      </w:tr>
      <w:tr w:rsidR="00995314" w:rsidRPr="00AC3F51" w14:paraId="7703A316" w14:textId="77777777" w:rsidTr="00BD1DFE">
        <w:tc>
          <w:tcPr>
            <w:tcW w:w="4261" w:type="dxa"/>
            <w:shd w:val="clear" w:color="auto" w:fill="auto"/>
          </w:tcPr>
          <w:p w14:paraId="105F95B4"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Des_IP</w:t>
            </w:r>
            <w:proofErr w:type="spellEnd"/>
            <w:r w:rsidRPr="00AC3F51">
              <w:rPr>
                <w:shd w:val="clear" w:color="auto" w:fill="FFFFFF"/>
              </w:rPr>
              <w:t>/</w:t>
            </w:r>
            <w:proofErr w:type="spellStart"/>
            <w:r w:rsidRPr="00AC3F51">
              <w:rPr>
                <w:shd w:val="clear" w:color="auto" w:fill="FFFFFF"/>
              </w:rPr>
              <w:t>Source_IP</w:t>
            </w:r>
            <w:proofErr w:type="spellEnd"/>
          </w:p>
        </w:tc>
        <w:tc>
          <w:tcPr>
            <w:tcW w:w="4261" w:type="dxa"/>
            <w:shd w:val="clear" w:color="auto" w:fill="auto"/>
          </w:tcPr>
          <w:p w14:paraId="3DFEE77E"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192.168.1.4/192.168.1.2</w:t>
            </w:r>
          </w:p>
        </w:tc>
      </w:tr>
      <w:tr w:rsidR="00995314" w:rsidRPr="00AC3F51" w14:paraId="17D14B03" w14:textId="77777777" w:rsidTr="00BD1DFE">
        <w:tc>
          <w:tcPr>
            <w:tcW w:w="4261" w:type="dxa"/>
            <w:shd w:val="clear" w:color="auto" w:fill="auto"/>
          </w:tcPr>
          <w:p w14:paraId="61948CC9" w14:textId="77777777" w:rsidR="00995314" w:rsidRPr="00AC3F51" w:rsidRDefault="00995314" w:rsidP="00AC3F51">
            <w:pPr>
              <w:pStyle w:val="MDPI31text"/>
              <w:ind w:left="0" w:firstLine="420"/>
              <w:rPr>
                <w:shd w:val="clear" w:color="auto" w:fill="FFFFFF"/>
              </w:rPr>
            </w:pPr>
            <w:r w:rsidRPr="00AC3F51">
              <w:rPr>
                <w:shd w:val="clear" w:color="auto" w:fill="FFFFFF"/>
              </w:rPr>
              <w:t>C</w:t>
            </w:r>
            <w:r w:rsidRPr="00AC3F51">
              <w:rPr>
                <w:rFonts w:hint="eastAsia"/>
                <w:shd w:val="clear" w:color="auto" w:fill="FFFFFF"/>
              </w:rPr>
              <w:t>ycle</w:t>
            </w:r>
          </w:p>
        </w:tc>
        <w:tc>
          <w:tcPr>
            <w:tcW w:w="4261" w:type="dxa"/>
            <w:shd w:val="clear" w:color="auto" w:fill="auto"/>
          </w:tcPr>
          <w:p w14:paraId="1AE9D65C"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w:t>
            </w:r>
          </w:p>
        </w:tc>
      </w:tr>
      <w:tr w:rsidR="00995314" w:rsidRPr="00AC3F51" w14:paraId="5BF06DB0" w14:textId="77777777" w:rsidTr="00BD1DFE">
        <w:tc>
          <w:tcPr>
            <w:tcW w:w="4261" w:type="dxa"/>
            <w:shd w:val="clear" w:color="auto" w:fill="auto"/>
          </w:tcPr>
          <w:p w14:paraId="53375F6C" w14:textId="77777777" w:rsidR="00995314" w:rsidRPr="00AC3F51" w:rsidRDefault="00995314" w:rsidP="00AC3F51">
            <w:pPr>
              <w:pStyle w:val="MDPI31text"/>
              <w:ind w:left="0" w:firstLine="420"/>
              <w:rPr>
                <w:shd w:val="clear" w:color="auto" w:fill="FFFFFF"/>
              </w:rPr>
            </w:pPr>
            <w:proofErr w:type="spellStart"/>
            <w:r w:rsidRPr="00AC3F51">
              <w:rPr>
                <w:shd w:val="clear" w:color="auto" w:fill="FFFFFF"/>
              </w:rPr>
              <w:t>Payload_len</w:t>
            </w:r>
            <w:proofErr w:type="spellEnd"/>
          </w:p>
        </w:tc>
        <w:tc>
          <w:tcPr>
            <w:tcW w:w="4261" w:type="dxa"/>
            <w:shd w:val="clear" w:color="auto" w:fill="auto"/>
          </w:tcPr>
          <w:p w14:paraId="0E5487F5"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w:t>
            </w:r>
          </w:p>
        </w:tc>
      </w:tr>
      <w:tr w:rsidR="00995314" w:rsidRPr="00AC3F51" w14:paraId="3F0809EA" w14:textId="77777777" w:rsidTr="00BD1DFE">
        <w:tc>
          <w:tcPr>
            <w:tcW w:w="4261" w:type="dxa"/>
            <w:shd w:val="clear" w:color="auto" w:fill="auto"/>
          </w:tcPr>
          <w:p w14:paraId="31ACCECE" w14:textId="77777777" w:rsidR="00995314" w:rsidRPr="00AC3F51" w:rsidRDefault="00995314" w:rsidP="00AC3F51">
            <w:pPr>
              <w:pStyle w:val="MDPI31text"/>
              <w:ind w:left="0" w:firstLine="420"/>
              <w:rPr>
                <w:shd w:val="clear" w:color="auto" w:fill="FFFFFF"/>
              </w:rPr>
            </w:pPr>
            <w:proofErr w:type="spellStart"/>
            <w:r w:rsidRPr="00AC3F51">
              <w:rPr>
                <w:rFonts w:hint="eastAsia"/>
                <w:shd w:val="clear" w:color="auto" w:fill="FFFFFF"/>
              </w:rPr>
              <w:t>V</w:t>
            </w:r>
            <w:r w:rsidRPr="00AC3F51">
              <w:rPr>
                <w:shd w:val="clear" w:color="auto" w:fill="FFFFFF"/>
              </w:rPr>
              <w:t>alid_Payload_len</w:t>
            </w:r>
            <w:proofErr w:type="spellEnd"/>
          </w:p>
        </w:tc>
        <w:tc>
          <w:tcPr>
            <w:tcW w:w="4261" w:type="dxa"/>
            <w:shd w:val="clear" w:color="auto" w:fill="auto"/>
          </w:tcPr>
          <w:p w14:paraId="4D8694D2"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1</w:t>
            </w:r>
          </w:p>
        </w:tc>
      </w:tr>
      <w:tr w:rsidR="00995314" w:rsidRPr="00AC3F51" w14:paraId="123B6132" w14:textId="77777777" w:rsidTr="00BD1DFE">
        <w:tc>
          <w:tcPr>
            <w:tcW w:w="4261" w:type="dxa"/>
            <w:shd w:val="clear" w:color="auto" w:fill="auto"/>
          </w:tcPr>
          <w:p w14:paraId="327136BE" w14:textId="77777777" w:rsidR="00995314" w:rsidRPr="00AC3F51" w:rsidRDefault="00995314" w:rsidP="00AC3F51">
            <w:pPr>
              <w:pStyle w:val="MDPI31text"/>
              <w:ind w:left="0" w:firstLine="420"/>
              <w:rPr>
                <w:rFonts w:hint="eastAsia"/>
                <w:shd w:val="clear" w:color="auto" w:fill="FFFFFF"/>
              </w:rPr>
            </w:pPr>
            <w:proofErr w:type="spellStart"/>
            <w:r w:rsidRPr="00AC3F51">
              <w:rPr>
                <w:shd w:val="clear" w:color="auto" w:fill="FFFFFF"/>
              </w:rPr>
              <w:t>Data1</w:t>
            </w:r>
            <w:proofErr w:type="spellEnd"/>
          </w:p>
        </w:tc>
        <w:tc>
          <w:tcPr>
            <w:tcW w:w="4261" w:type="dxa"/>
            <w:shd w:val="clear" w:color="auto" w:fill="auto"/>
          </w:tcPr>
          <w:p w14:paraId="3C4DDD9B" w14:textId="77777777" w:rsidR="00995314" w:rsidRPr="00AC3F51" w:rsidRDefault="00995314" w:rsidP="00AC3F51">
            <w:pPr>
              <w:pStyle w:val="MDPI31text"/>
              <w:ind w:left="0" w:firstLine="420"/>
              <w:rPr>
                <w:rFonts w:hint="eastAsia"/>
                <w:shd w:val="clear" w:color="auto" w:fill="FFFFFF"/>
              </w:rPr>
            </w:pPr>
            <w:r w:rsidRPr="00AC3F51">
              <w:rPr>
                <w:shd w:val="clear" w:color="auto" w:fill="FFFFFF"/>
              </w:rPr>
              <w:t>The value of air conditioning</w:t>
            </w:r>
          </w:p>
        </w:tc>
      </w:tr>
    </w:tbl>
    <w:p w14:paraId="12779C46" w14:textId="11B2D74A" w:rsidR="00995314" w:rsidRPr="00AC3F51" w:rsidRDefault="00995314" w:rsidP="00AC3F51">
      <w:pPr>
        <w:pStyle w:val="MDPI31text"/>
        <w:ind w:left="0" w:firstLine="420"/>
        <w:rPr>
          <w:shd w:val="clear" w:color="auto" w:fill="FFFFFF"/>
        </w:rPr>
      </w:pPr>
    </w:p>
    <w:p w14:paraId="14F9EBA8" w14:textId="52D2413B" w:rsidR="00995314" w:rsidRPr="00AC3F51" w:rsidRDefault="00995314" w:rsidP="00AC3F51">
      <w:pPr>
        <w:pStyle w:val="MDPI31text"/>
        <w:ind w:left="0" w:firstLine="420"/>
        <w:rPr>
          <w:shd w:val="clear" w:color="auto" w:fill="FFFFFF"/>
        </w:rPr>
      </w:pPr>
    </w:p>
    <w:p w14:paraId="671D4CEC" w14:textId="6A1CE76D" w:rsidR="00995314" w:rsidRPr="00AC3F51" w:rsidRDefault="00995314" w:rsidP="00AC3F51">
      <w:pPr>
        <w:pStyle w:val="MDPI31text"/>
        <w:ind w:left="0" w:firstLine="420"/>
        <w:rPr>
          <w:shd w:val="clear" w:color="auto" w:fill="FFFFFF"/>
        </w:rPr>
      </w:pPr>
    </w:p>
    <w:p w14:paraId="71E73DCD" w14:textId="0114CC87" w:rsidR="00995314" w:rsidRDefault="00995314" w:rsidP="00AC3F51">
      <w:pPr>
        <w:pStyle w:val="MDPI31text"/>
        <w:ind w:left="0" w:firstLine="420"/>
        <w:rPr>
          <w:shd w:val="clear" w:color="auto" w:fill="FFFFFF"/>
        </w:rPr>
      </w:pPr>
    </w:p>
    <w:p w14:paraId="15F6F564" w14:textId="3E30C676" w:rsidR="00162798" w:rsidRDefault="00162798" w:rsidP="00AC3F51">
      <w:pPr>
        <w:pStyle w:val="MDPI31text"/>
        <w:ind w:left="0" w:firstLine="420"/>
        <w:rPr>
          <w:shd w:val="clear" w:color="auto" w:fill="FFFFFF"/>
        </w:rPr>
      </w:pPr>
    </w:p>
    <w:p w14:paraId="703A66A2" w14:textId="0B803B35" w:rsidR="00162798" w:rsidRDefault="00162798" w:rsidP="00AC3F51">
      <w:pPr>
        <w:pStyle w:val="MDPI31text"/>
        <w:ind w:left="0" w:firstLine="420"/>
        <w:rPr>
          <w:shd w:val="clear" w:color="auto" w:fill="FFFFFF"/>
        </w:rPr>
      </w:pPr>
    </w:p>
    <w:p w14:paraId="516C1886" w14:textId="3AF5B654" w:rsidR="00162798" w:rsidRDefault="00162798" w:rsidP="00AC3F51">
      <w:pPr>
        <w:pStyle w:val="MDPI31text"/>
        <w:ind w:left="0" w:firstLine="420"/>
        <w:rPr>
          <w:shd w:val="clear" w:color="auto" w:fill="FFFFFF"/>
        </w:rPr>
      </w:pPr>
    </w:p>
    <w:p w14:paraId="7F6092B2" w14:textId="77777777" w:rsidR="00162798" w:rsidRPr="00AC3F51" w:rsidRDefault="00162798" w:rsidP="00AC3F51">
      <w:pPr>
        <w:pStyle w:val="MDPI31text"/>
        <w:ind w:left="0" w:firstLine="420"/>
        <w:rPr>
          <w:rFonts w:hint="eastAsia"/>
          <w:shd w:val="clear" w:color="auto" w:fill="FFFFFF"/>
        </w:rPr>
      </w:pPr>
    </w:p>
    <w:p w14:paraId="1A967EFC" w14:textId="2D5A74B2" w:rsidR="00162798" w:rsidRDefault="00162798" w:rsidP="00AC3F51">
      <w:pPr>
        <w:pStyle w:val="MDPI31text"/>
        <w:ind w:left="0" w:firstLine="420"/>
        <w:rPr>
          <w:shd w:val="clear" w:color="auto" w:fill="FFFFFF"/>
        </w:rPr>
      </w:pPr>
    </w:p>
    <w:p w14:paraId="023B972D" w14:textId="432349E7" w:rsidR="00BD1DFE" w:rsidRDefault="00BD1DFE" w:rsidP="00AC3F51">
      <w:pPr>
        <w:pStyle w:val="MDPI31text"/>
        <w:ind w:left="0" w:firstLine="420"/>
        <w:rPr>
          <w:shd w:val="clear" w:color="auto" w:fill="FFFFFF"/>
        </w:rPr>
      </w:pPr>
    </w:p>
    <w:p w14:paraId="3BD6F15F" w14:textId="3FF69ACF" w:rsidR="00BD1DFE" w:rsidRDefault="00BD1DFE" w:rsidP="00AC3F51">
      <w:pPr>
        <w:pStyle w:val="MDPI31text"/>
        <w:ind w:left="0" w:firstLine="420"/>
        <w:rPr>
          <w:shd w:val="clear" w:color="auto" w:fill="FFFFFF"/>
        </w:rPr>
      </w:pPr>
    </w:p>
    <w:p w14:paraId="729DD41C" w14:textId="77777777" w:rsidR="00BD1DFE" w:rsidRDefault="00BD1DFE" w:rsidP="00AC3F51">
      <w:pPr>
        <w:pStyle w:val="MDPI31text"/>
        <w:ind w:left="0" w:firstLine="420"/>
        <w:rPr>
          <w:shd w:val="clear" w:color="auto" w:fill="FFFFFF"/>
        </w:rPr>
      </w:pPr>
    </w:p>
    <w:p w14:paraId="403AB63A" w14:textId="36E8C33B" w:rsidR="00641A81" w:rsidRPr="00AC3F51" w:rsidRDefault="00A1045B" w:rsidP="00AC3F51">
      <w:pPr>
        <w:pStyle w:val="MDPI31text"/>
        <w:ind w:left="0" w:firstLine="420"/>
        <w:rPr>
          <w:shd w:val="clear" w:color="auto" w:fill="FFFFFF"/>
        </w:rPr>
      </w:pPr>
      <w:r w:rsidRPr="00AC3F51">
        <w:rPr>
          <w:shd w:val="clear" w:color="auto" w:fill="FFFFFF"/>
        </w:rPr>
        <w:t>The data set is divided into two parts, which are used for AI</w:t>
      </w:r>
      <w:r w:rsidRPr="00AC3F51">
        <w:rPr>
          <w:rFonts w:hint="eastAsia"/>
          <w:shd w:val="clear" w:color="auto" w:fill="FFFFFF"/>
        </w:rPr>
        <w:t>-based</w:t>
      </w:r>
      <w:r w:rsidRPr="00AC3F51">
        <w:rPr>
          <w:shd w:val="clear" w:color="auto" w:fill="FFFFFF"/>
        </w:rPr>
        <w:t xml:space="preserve"> detection and rule-based detection respectively.</w:t>
      </w:r>
    </w:p>
    <w:p w14:paraId="5B23B695" w14:textId="77777777" w:rsidR="00A1045B" w:rsidRPr="00AC3F51" w:rsidRDefault="00A1045B" w:rsidP="00AC3F51">
      <w:pPr>
        <w:pStyle w:val="MDPI31text"/>
        <w:ind w:left="0" w:firstLine="420"/>
        <w:rPr>
          <w:rFonts w:hint="eastAsia"/>
          <w:shd w:val="clear" w:color="auto" w:fill="FFFFFF"/>
        </w:rPr>
      </w:pPr>
    </w:p>
    <w:p w14:paraId="6164A18C" w14:textId="57DA85DD" w:rsidR="00A1045B" w:rsidRPr="00162798" w:rsidRDefault="00A1045B" w:rsidP="00AC3F51">
      <w:pPr>
        <w:pStyle w:val="MDPI31text"/>
        <w:ind w:left="0" w:firstLine="420"/>
        <w:rPr>
          <w:rFonts w:hint="eastAsia"/>
          <w:b/>
          <w:shd w:val="clear" w:color="auto" w:fill="FFFFFF"/>
        </w:rPr>
      </w:pPr>
      <w:r w:rsidRPr="00162798">
        <w:rPr>
          <w:rFonts w:hint="eastAsia"/>
          <w:b/>
          <w:shd w:val="clear" w:color="auto" w:fill="FFFFFF"/>
        </w:rPr>
        <w:t>For</w:t>
      </w:r>
      <w:r w:rsidRPr="00162798">
        <w:rPr>
          <w:b/>
          <w:shd w:val="clear" w:color="auto" w:fill="FFFFFF"/>
        </w:rPr>
        <w:t xml:space="preserve"> AI-based detection:</w:t>
      </w:r>
    </w:p>
    <w:p w14:paraId="71D5771C" w14:textId="77777777" w:rsidR="00A1045B" w:rsidRPr="00AC3F51" w:rsidRDefault="00A1045B" w:rsidP="00AC3F51">
      <w:pPr>
        <w:pStyle w:val="MDPI31text"/>
        <w:ind w:left="0" w:firstLine="420"/>
        <w:rPr>
          <w:shd w:val="clear" w:color="auto" w:fill="FFFFFF"/>
        </w:rPr>
      </w:pPr>
      <w:r w:rsidRPr="00AC3F51">
        <w:rPr>
          <w:shd w:val="clear" w:color="auto" w:fill="FFFFFF"/>
        </w:rPr>
        <w:t>The data set contains SOME/IP protocol header and payload.</w:t>
      </w:r>
    </w:p>
    <w:p w14:paraId="13FE1529" w14:textId="18AEB11A" w:rsidR="00A1045B" w:rsidRPr="00AC3F51" w:rsidRDefault="00A1045B" w:rsidP="00AC3F51">
      <w:pPr>
        <w:pStyle w:val="MDPI31text"/>
        <w:ind w:left="0" w:firstLine="420"/>
        <w:rPr>
          <w:shd w:val="clear" w:color="auto" w:fill="FFFFFF"/>
        </w:rPr>
      </w:pPr>
      <w:r w:rsidRPr="00AC3F51">
        <w:rPr>
          <w:shd w:val="clear" w:color="auto" w:fill="FFFFFF"/>
        </w:rPr>
        <w:t xml:space="preserve">Protocol header includes as the following </w:t>
      </w:r>
      <w:r w:rsidR="00BB7136" w:rsidRPr="00AC3F51">
        <w:rPr>
          <w:shd w:val="clear" w:color="auto" w:fill="FFFFFF"/>
        </w:rPr>
        <w:t>figure, defined by the SOME/IP Spec</w:t>
      </w:r>
      <w:r w:rsidRPr="00AC3F51">
        <w:rPr>
          <w:shd w:val="clear" w:color="auto" w:fill="FFFFFF"/>
        </w:rPr>
        <w:t>:</w:t>
      </w:r>
    </w:p>
    <w:p w14:paraId="0C8AE8EA" w14:textId="12459F54" w:rsidR="00A1045B" w:rsidRPr="00AC3F51" w:rsidRDefault="00A1045B" w:rsidP="00AC3F51">
      <w:pPr>
        <w:pStyle w:val="MDPI31text"/>
        <w:ind w:left="0" w:firstLine="420"/>
        <w:rPr>
          <w:shd w:val="clear" w:color="auto" w:fill="FFFFFF"/>
        </w:rPr>
      </w:pPr>
      <w:r w:rsidRPr="00AC3F51">
        <w:rPr>
          <w:shd w:val="clear" w:color="auto" w:fill="FFFFFF"/>
        </w:rPr>
        <w:drawing>
          <wp:inline distT="0" distB="0" distL="0" distR="0" wp14:anchorId="66BF92B6" wp14:editId="1F7A529B">
            <wp:extent cx="5274310" cy="66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6040"/>
                    </a:xfrm>
                    <a:prstGeom prst="rect">
                      <a:avLst/>
                    </a:prstGeom>
                  </pic:spPr>
                </pic:pic>
              </a:graphicData>
            </a:graphic>
          </wp:inline>
        </w:drawing>
      </w:r>
    </w:p>
    <w:p w14:paraId="52B0FCF8" w14:textId="7E893C06" w:rsidR="00BB7136" w:rsidRPr="00AC3F51" w:rsidRDefault="005479D7" w:rsidP="00162798">
      <w:pPr>
        <w:pStyle w:val="MDPI31text"/>
        <w:ind w:left="0" w:firstLine="420"/>
        <w:jc w:val="center"/>
        <w:rPr>
          <w:shd w:val="clear" w:color="auto" w:fill="FFFFFF"/>
        </w:rPr>
      </w:pPr>
      <w:r w:rsidRPr="00AC3F51">
        <w:rPr>
          <w:shd w:val="clear" w:color="auto" w:fill="FFFFFF"/>
        </w:rPr>
        <w:t>Figure 1 SOME/IP header</w:t>
      </w:r>
    </w:p>
    <w:p w14:paraId="00EBE0D5" w14:textId="559F06BB" w:rsidR="00A1045B" w:rsidRPr="00AC3F51" w:rsidRDefault="00BB7136" w:rsidP="00AC3F51">
      <w:pPr>
        <w:pStyle w:val="MDPI31text"/>
        <w:ind w:left="0" w:firstLine="420"/>
        <w:rPr>
          <w:shd w:val="clear" w:color="auto" w:fill="FFFFFF"/>
        </w:rPr>
      </w:pPr>
      <w:r w:rsidRPr="00AC3F51">
        <w:rPr>
          <w:shd w:val="clear" w:color="auto" w:fill="FFFFFF"/>
        </w:rPr>
        <w:t>The payload is defined according to different service IDs and method IDs as shown in the table:</w:t>
      </w:r>
    </w:p>
    <w:p w14:paraId="50D20634" w14:textId="78BFEF64" w:rsidR="00730DBE" w:rsidRPr="00AC3F51" w:rsidRDefault="00730DBE" w:rsidP="00162798">
      <w:pPr>
        <w:pStyle w:val="MDPI31text"/>
        <w:ind w:left="0" w:firstLine="420"/>
        <w:jc w:val="center"/>
        <w:rPr>
          <w:rFonts w:hint="eastAsia"/>
          <w:shd w:val="clear" w:color="auto" w:fill="FFFFFF"/>
        </w:rPr>
      </w:pPr>
      <w:r w:rsidRPr="00AC3F51">
        <w:rPr>
          <w:shd w:val="clear" w:color="auto" w:fill="FFFFFF"/>
        </w:rPr>
        <w:t>Table</w:t>
      </w:r>
    </w:p>
    <w:tbl>
      <w:tblPr>
        <w:tblStyle w:val="a7"/>
        <w:tblW w:w="90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385"/>
        <w:gridCol w:w="2440"/>
        <w:gridCol w:w="3555"/>
      </w:tblGrid>
      <w:tr w:rsidR="00A1045B" w:rsidRPr="00AC3F51" w14:paraId="47F8B5C1" w14:textId="77777777" w:rsidTr="00EB5EFB">
        <w:tc>
          <w:tcPr>
            <w:tcW w:w="1466" w:type="dxa"/>
            <w:tcBorders>
              <w:bottom w:val="single" w:sz="4" w:space="0" w:color="auto"/>
            </w:tcBorders>
          </w:tcPr>
          <w:p w14:paraId="1E7DFBFB" w14:textId="77777777" w:rsidR="00A1045B" w:rsidRPr="00AC3F51" w:rsidRDefault="00A1045B" w:rsidP="00AC3F51">
            <w:pPr>
              <w:pStyle w:val="MDPI31text"/>
              <w:ind w:left="0" w:firstLine="420"/>
              <w:rPr>
                <w:szCs w:val="22"/>
                <w:shd w:val="clear" w:color="auto" w:fill="FFFFFF"/>
              </w:rPr>
            </w:pPr>
            <w:bookmarkStart w:id="0" w:name="_Hlk104063966"/>
            <w:r w:rsidRPr="00AC3F51">
              <w:rPr>
                <w:szCs w:val="22"/>
                <w:shd w:val="clear" w:color="auto" w:fill="FFFFFF"/>
              </w:rPr>
              <w:t>Message ID</w:t>
            </w:r>
          </w:p>
        </w:tc>
        <w:tc>
          <w:tcPr>
            <w:tcW w:w="1228" w:type="dxa"/>
            <w:tcBorders>
              <w:bottom w:val="single" w:sz="4" w:space="0" w:color="auto"/>
            </w:tcBorders>
          </w:tcPr>
          <w:p w14:paraId="62388115"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N</w:t>
            </w:r>
            <w:r w:rsidRPr="00AC3F51">
              <w:rPr>
                <w:szCs w:val="22"/>
                <w:shd w:val="clear" w:color="auto" w:fill="FFFFFF"/>
              </w:rPr>
              <w:t xml:space="preserve">umber of </w:t>
            </w:r>
            <w:proofErr w:type="gramStart"/>
            <w:r w:rsidRPr="00AC3F51">
              <w:rPr>
                <w:szCs w:val="22"/>
                <w:shd w:val="clear" w:color="auto" w:fill="FFFFFF"/>
              </w:rPr>
              <w:t>signal</w:t>
            </w:r>
            <w:proofErr w:type="gramEnd"/>
          </w:p>
        </w:tc>
        <w:tc>
          <w:tcPr>
            <w:tcW w:w="2551" w:type="dxa"/>
            <w:tcBorders>
              <w:bottom w:val="single" w:sz="4" w:space="0" w:color="auto"/>
            </w:tcBorders>
          </w:tcPr>
          <w:p w14:paraId="2CBCE59C"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T</w:t>
            </w:r>
            <w:r w:rsidRPr="00AC3F51">
              <w:rPr>
                <w:szCs w:val="22"/>
                <w:shd w:val="clear" w:color="auto" w:fill="FFFFFF"/>
              </w:rPr>
              <w:t>ype</w:t>
            </w:r>
          </w:p>
        </w:tc>
        <w:tc>
          <w:tcPr>
            <w:tcW w:w="3775" w:type="dxa"/>
            <w:tcBorders>
              <w:bottom w:val="single" w:sz="4" w:space="0" w:color="auto"/>
            </w:tcBorders>
          </w:tcPr>
          <w:p w14:paraId="65C1697C" w14:textId="77777777" w:rsidR="00A1045B" w:rsidRPr="00AC3F51" w:rsidRDefault="00A1045B" w:rsidP="00AC3F51">
            <w:pPr>
              <w:pStyle w:val="MDPI31text"/>
              <w:ind w:left="0" w:firstLine="420"/>
              <w:rPr>
                <w:szCs w:val="22"/>
                <w:shd w:val="clear" w:color="auto" w:fill="FFFFFF"/>
              </w:rPr>
            </w:pPr>
            <w:r w:rsidRPr="00AC3F51">
              <w:rPr>
                <w:szCs w:val="22"/>
                <w:shd w:val="clear" w:color="auto" w:fill="FFFFFF"/>
              </w:rPr>
              <w:t>Signal description</w:t>
            </w:r>
          </w:p>
        </w:tc>
      </w:tr>
      <w:tr w:rsidR="00A1045B" w:rsidRPr="00AC3F51" w14:paraId="06EFB3DF" w14:textId="77777777" w:rsidTr="00EB5EFB">
        <w:tc>
          <w:tcPr>
            <w:tcW w:w="1466" w:type="dxa"/>
            <w:tcBorders>
              <w:top w:val="single" w:sz="4" w:space="0" w:color="auto"/>
            </w:tcBorders>
          </w:tcPr>
          <w:p w14:paraId="2B6182AF"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x14720011</w:t>
            </w:r>
            <w:proofErr w:type="spellEnd"/>
          </w:p>
        </w:tc>
        <w:tc>
          <w:tcPr>
            <w:tcW w:w="1228" w:type="dxa"/>
            <w:tcBorders>
              <w:top w:val="single" w:sz="4" w:space="0" w:color="auto"/>
            </w:tcBorders>
          </w:tcPr>
          <w:p w14:paraId="56DF37AF"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2</w:t>
            </w:r>
          </w:p>
        </w:tc>
        <w:tc>
          <w:tcPr>
            <w:tcW w:w="2551" w:type="dxa"/>
            <w:tcBorders>
              <w:top w:val="single" w:sz="4" w:space="0" w:color="auto"/>
            </w:tcBorders>
          </w:tcPr>
          <w:p w14:paraId="4C6812AF"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E</w:t>
            </w:r>
            <w:r w:rsidRPr="00AC3F51">
              <w:rPr>
                <w:szCs w:val="22"/>
                <w:shd w:val="clear" w:color="auto" w:fill="FFFFFF"/>
              </w:rPr>
              <w:t>vent</w:t>
            </w:r>
          </w:p>
        </w:tc>
        <w:tc>
          <w:tcPr>
            <w:tcW w:w="3775" w:type="dxa"/>
            <w:tcBorders>
              <w:top w:val="single" w:sz="4" w:space="0" w:color="auto"/>
            </w:tcBorders>
          </w:tcPr>
          <w:p w14:paraId="4FA1A2CF" w14:textId="77777777" w:rsidR="00A1045B" w:rsidRPr="00AC3F51" w:rsidRDefault="00A1045B" w:rsidP="00AC3F51">
            <w:pPr>
              <w:pStyle w:val="MDPI31text"/>
              <w:ind w:left="0" w:firstLine="420"/>
              <w:rPr>
                <w:szCs w:val="22"/>
                <w:shd w:val="clear" w:color="auto" w:fill="FFFFFF"/>
              </w:rPr>
            </w:pPr>
            <w:r w:rsidRPr="00AC3F51">
              <w:rPr>
                <w:szCs w:val="22"/>
                <w:shd w:val="clear" w:color="auto" w:fill="FFFFFF"/>
              </w:rPr>
              <w:t>Brake pressure and throttle opening</w:t>
            </w:r>
          </w:p>
        </w:tc>
      </w:tr>
      <w:tr w:rsidR="00A1045B" w:rsidRPr="00AC3F51" w14:paraId="206992B8" w14:textId="77777777" w:rsidTr="00EB5EFB">
        <w:tc>
          <w:tcPr>
            <w:tcW w:w="1466" w:type="dxa"/>
          </w:tcPr>
          <w:p w14:paraId="34D42F3B"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x14720012</w:t>
            </w:r>
            <w:proofErr w:type="spellEnd"/>
          </w:p>
        </w:tc>
        <w:tc>
          <w:tcPr>
            <w:tcW w:w="1228" w:type="dxa"/>
          </w:tcPr>
          <w:p w14:paraId="4B24AD45"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2</w:t>
            </w:r>
          </w:p>
        </w:tc>
        <w:tc>
          <w:tcPr>
            <w:tcW w:w="2551" w:type="dxa"/>
          </w:tcPr>
          <w:p w14:paraId="59180ACE"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E</w:t>
            </w:r>
            <w:r w:rsidRPr="00AC3F51">
              <w:rPr>
                <w:szCs w:val="22"/>
                <w:shd w:val="clear" w:color="auto" w:fill="FFFFFF"/>
              </w:rPr>
              <w:t>vent</w:t>
            </w:r>
          </w:p>
        </w:tc>
        <w:tc>
          <w:tcPr>
            <w:tcW w:w="3775" w:type="dxa"/>
          </w:tcPr>
          <w:p w14:paraId="0A635968" w14:textId="77777777" w:rsidR="00A1045B" w:rsidRPr="00AC3F51" w:rsidRDefault="00A1045B" w:rsidP="00AC3F51">
            <w:pPr>
              <w:pStyle w:val="MDPI31text"/>
              <w:ind w:left="0" w:firstLine="420"/>
              <w:rPr>
                <w:szCs w:val="22"/>
                <w:shd w:val="clear" w:color="auto" w:fill="FFFFFF"/>
              </w:rPr>
            </w:pPr>
            <w:r w:rsidRPr="00AC3F51">
              <w:rPr>
                <w:szCs w:val="22"/>
                <w:shd w:val="clear" w:color="auto" w:fill="FFFFFF"/>
              </w:rPr>
              <w:t>Preceding vehicle speed and collision warning time</w:t>
            </w:r>
          </w:p>
        </w:tc>
      </w:tr>
      <w:tr w:rsidR="00A1045B" w:rsidRPr="00AC3F51" w14:paraId="34B3B084" w14:textId="77777777" w:rsidTr="00EB5EFB">
        <w:tc>
          <w:tcPr>
            <w:tcW w:w="1466" w:type="dxa"/>
          </w:tcPr>
          <w:p w14:paraId="0D2E6F91"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x27590010</w:t>
            </w:r>
            <w:proofErr w:type="spellEnd"/>
          </w:p>
        </w:tc>
        <w:tc>
          <w:tcPr>
            <w:tcW w:w="1228" w:type="dxa"/>
          </w:tcPr>
          <w:p w14:paraId="497AD588"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6</w:t>
            </w:r>
          </w:p>
        </w:tc>
        <w:tc>
          <w:tcPr>
            <w:tcW w:w="2551" w:type="dxa"/>
          </w:tcPr>
          <w:p w14:paraId="085EA3AB"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E</w:t>
            </w:r>
            <w:r w:rsidRPr="00AC3F51">
              <w:rPr>
                <w:szCs w:val="22"/>
                <w:shd w:val="clear" w:color="auto" w:fill="FFFFFF"/>
              </w:rPr>
              <w:t>vent</w:t>
            </w:r>
          </w:p>
        </w:tc>
        <w:tc>
          <w:tcPr>
            <w:tcW w:w="3775" w:type="dxa"/>
          </w:tcPr>
          <w:p w14:paraId="31B981C2" w14:textId="77777777" w:rsidR="00A1045B" w:rsidRPr="00AC3F51" w:rsidRDefault="00A1045B" w:rsidP="00AC3F51">
            <w:pPr>
              <w:pStyle w:val="MDPI31text"/>
              <w:ind w:left="0" w:firstLine="420"/>
              <w:rPr>
                <w:szCs w:val="22"/>
                <w:shd w:val="clear" w:color="auto" w:fill="FFFFFF"/>
              </w:rPr>
            </w:pPr>
            <w:r w:rsidRPr="00AC3F51">
              <w:rPr>
                <w:szCs w:val="22"/>
                <w:shd w:val="clear" w:color="auto" w:fill="FFFFFF"/>
              </w:rPr>
              <w:t>Distance, doppler velocity and degree relative to preceding vehicle from sensor 1 and sensor 2.</w:t>
            </w:r>
          </w:p>
        </w:tc>
      </w:tr>
      <w:tr w:rsidR="00A1045B" w:rsidRPr="00AC3F51" w14:paraId="560722BE" w14:textId="77777777" w:rsidTr="00EB5EFB">
        <w:tc>
          <w:tcPr>
            <w:tcW w:w="1466" w:type="dxa"/>
          </w:tcPr>
          <w:p w14:paraId="6C8784E7"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x36120009</w:t>
            </w:r>
            <w:proofErr w:type="spellEnd"/>
          </w:p>
        </w:tc>
        <w:tc>
          <w:tcPr>
            <w:tcW w:w="1228" w:type="dxa"/>
          </w:tcPr>
          <w:p w14:paraId="260280AA"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3</w:t>
            </w:r>
          </w:p>
        </w:tc>
        <w:tc>
          <w:tcPr>
            <w:tcW w:w="2551" w:type="dxa"/>
          </w:tcPr>
          <w:p w14:paraId="490EBF37"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E</w:t>
            </w:r>
            <w:r w:rsidRPr="00AC3F51">
              <w:rPr>
                <w:szCs w:val="22"/>
                <w:shd w:val="clear" w:color="auto" w:fill="FFFFFF"/>
              </w:rPr>
              <w:t>vent</w:t>
            </w:r>
          </w:p>
        </w:tc>
        <w:tc>
          <w:tcPr>
            <w:tcW w:w="3775" w:type="dxa"/>
          </w:tcPr>
          <w:p w14:paraId="55CA896E" w14:textId="77777777" w:rsidR="00A1045B" w:rsidRPr="00AC3F51" w:rsidRDefault="00A1045B" w:rsidP="00AC3F51">
            <w:pPr>
              <w:pStyle w:val="MDPI31text"/>
              <w:ind w:left="0" w:firstLine="420"/>
              <w:rPr>
                <w:szCs w:val="22"/>
                <w:shd w:val="clear" w:color="auto" w:fill="FFFFFF"/>
              </w:rPr>
            </w:pPr>
            <w:r w:rsidRPr="00AC3F51">
              <w:rPr>
                <w:szCs w:val="22"/>
                <w:shd w:val="clear" w:color="auto" w:fill="FFFFFF"/>
              </w:rPr>
              <w:t>Velocity, heading and y-axis rotation angle of the vehicle</w:t>
            </w:r>
          </w:p>
        </w:tc>
      </w:tr>
      <w:tr w:rsidR="00A1045B" w:rsidRPr="00AC3F51" w14:paraId="66926EC3" w14:textId="77777777" w:rsidTr="00EB5EFB">
        <w:tc>
          <w:tcPr>
            <w:tcW w:w="1466" w:type="dxa"/>
          </w:tcPr>
          <w:p w14:paraId="6ACCAE6F"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x15880008</w:t>
            </w:r>
            <w:proofErr w:type="spellEnd"/>
          </w:p>
        </w:tc>
        <w:tc>
          <w:tcPr>
            <w:tcW w:w="1228" w:type="dxa"/>
          </w:tcPr>
          <w:p w14:paraId="494CC93E"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1</w:t>
            </w:r>
          </w:p>
        </w:tc>
        <w:tc>
          <w:tcPr>
            <w:tcW w:w="2551" w:type="dxa"/>
          </w:tcPr>
          <w:p w14:paraId="21D11F2D"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R</w:t>
            </w:r>
            <w:r w:rsidRPr="00AC3F51">
              <w:rPr>
                <w:szCs w:val="22"/>
                <w:shd w:val="clear" w:color="auto" w:fill="FFFFFF"/>
              </w:rPr>
              <w:t>equest-Response-RPC</w:t>
            </w:r>
          </w:p>
        </w:tc>
        <w:tc>
          <w:tcPr>
            <w:tcW w:w="3775" w:type="dxa"/>
          </w:tcPr>
          <w:p w14:paraId="6EA5B80B"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S</w:t>
            </w:r>
            <w:r w:rsidRPr="00AC3F51">
              <w:rPr>
                <w:szCs w:val="22"/>
                <w:shd w:val="clear" w:color="auto" w:fill="FFFFFF"/>
              </w:rPr>
              <w:t>et air conditioning temperature</w:t>
            </w:r>
          </w:p>
        </w:tc>
      </w:tr>
      <w:tr w:rsidR="00A1045B" w:rsidRPr="00AC3F51" w14:paraId="65AC1ECE" w14:textId="77777777" w:rsidTr="00EB5EFB">
        <w:tc>
          <w:tcPr>
            <w:tcW w:w="1466" w:type="dxa"/>
          </w:tcPr>
          <w:p w14:paraId="1AB016EB" w14:textId="77777777" w:rsidR="00A1045B" w:rsidRPr="00AC3F51" w:rsidRDefault="00A1045B" w:rsidP="00AC3F51">
            <w:pPr>
              <w:pStyle w:val="MDPI31text"/>
              <w:ind w:left="0" w:firstLine="420"/>
              <w:rPr>
                <w:szCs w:val="22"/>
                <w:shd w:val="clear" w:color="auto" w:fill="FFFFFF"/>
              </w:rPr>
            </w:pPr>
            <w:proofErr w:type="spellStart"/>
            <w:r w:rsidRPr="00AC3F51">
              <w:rPr>
                <w:rFonts w:hint="eastAsia"/>
                <w:szCs w:val="22"/>
                <w:shd w:val="clear" w:color="auto" w:fill="FFFFFF"/>
              </w:rPr>
              <w:t>0</w:t>
            </w:r>
            <w:r w:rsidRPr="00AC3F51">
              <w:rPr>
                <w:szCs w:val="22"/>
                <w:shd w:val="clear" w:color="auto" w:fill="FFFFFF"/>
              </w:rPr>
              <w:t>x15880007</w:t>
            </w:r>
            <w:proofErr w:type="spellEnd"/>
          </w:p>
        </w:tc>
        <w:tc>
          <w:tcPr>
            <w:tcW w:w="1228" w:type="dxa"/>
          </w:tcPr>
          <w:p w14:paraId="706BF44F"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1</w:t>
            </w:r>
          </w:p>
        </w:tc>
        <w:tc>
          <w:tcPr>
            <w:tcW w:w="2551" w:type="dxa"/>
          </w:tcPr>
          <w:p w14:paraId="78886AB7"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F</w:t>
            </w:r>
            <w:r w:rsidRPr="00AC3F51">
              <w:rPr>
                <w:szCs w:val="22"/>
                <w:shd w:val="clear" w:color="auto" w:fill="FFFFFF"/>
              </w:rPr>
              <w:t>ire &amp; Forget-RPC</w:t>
            </w:r>
          </w:p>
        </w:tc>
        <w:tc>
          <w:tcPr>
            <w:tcW w:w="3775" w:type="dxa"/>
          </w:tcPr>
          <w:p w14:paraId="2472DD9A" w14:textId="77777777" w:rsidR="00A1045B" w:rsidRPr="00AC3F51" w:rsidRDefault="00A1045B" w:rsidP="00AC3F51">
            <w:pPr>
              <w:pStyle w:val="MDPI31text"/>
              <w:ind w:left="0" w:firstLine="420"/>
              <w:rPr>
                <w:szCs w:val="22"/>
                <w:shd w:val="clear" w:color="auto" w:fill="FFFFFF"/>
              </w:rPr>
            </w:pPr>
            <w:r w:rsidRPr="00AC3F51">
              <w:rPr>
                <w:rFonts w:hint="eastAsia"/>
                <w:szCs w:val="22"/>
                <w:shd w:val="clear" w:color="auto" w:fill="FFFFFF"/>
              </w:rPr>
              <w:t>T</w:t>
            </w:r>
            <w:r w:rsidRPr="00AC3F51">
              <w:rPr>
                <w:szCs w:val="22"/>
                <w:shd w:val="clear" w:color="auto" w:fill="FFFFFF"/>
              </w:rPr>
              <w:t>urn on the air conditioning</w:t>
            </w:r>
          </w:p>
        </w:tc>
      </w:tr>
      <w:bookmarkEnd w:id="0"/>
    </w:tbl>
    <w:p w14:paraId="210ABE0B" w14:textId="77777777" w:rsidR="00A1045B" w:rsidRPr="00AC3F51" w:rsidRDefault="00A1045B" w:rsidP="00AC3F51">
      <w:pPr>
        <w:pStyle w:val="MDPI31text"/>
        <w:ind w:left="0" w:firstLine="420"/>
        <w:rPr>
          <w:rFonts w:hint="eastAsia"/>
          <w:shd w:val="clear" w:color="auto" w:fill="FFFFFF"/>
        </w:rPr>
      </w:pPr>
    </w:p>
    <w:p w14:paraId="20F5449A" w14:textId="77777777" w:rsidR="00F425F5" w:rsidRPr="00AC3F51" w:rsidRDefault="00F425F5" w:rsidP="00AC3F51">
      <w:pPr>
        <w:pStyle w:val="MDPI31text"/>
        <w:ind w:left="0" w:firstLine="420"/>
        <w:rPr>
          <w:shd w:val="clear" w:color="auto" w:fill="FFFFFF"/>
        </w:rPr>
      </w:pPr>
      <w:r w:rsidRPr="00AC3F51">
        <w:rPr>
          <w:shd w:val="clear" w:color="auto" w:fill="FFFFFF"/>
        </w:rPr>
        <w:t xml:space="preserve">The data set is divided into 12 CSV files according to the scene and whether there is an attack. The scene is defined in </w:t>
      </w:r>
      <w:proofErr w:type="spellStart"/>
      <w:r w:rsidRPr="00AC3F51">
        <w:rPr>
          <w:shd w:val="clear" w:color="auto" w:fill="FFFFFF"/>
        </w:rPr>
        <w:t>Prescan</w:t>
      </w:r>
      <w:proofErr w:type="spellEnd"/>
      <w:r w:rsidRPr="00AC3F51">
        <w:rPr>
          <w:shd w:val="clear" w:color="auto" w:fill="FFFFFF"/>
        </w:rPr>
        <w:t>, and is divided into 4 scenes according to the vehicle's segmental acceleration, initial speed, and road type:</w:t>
      </w:r>
    </w:p>
    <w:p w14:paraId="7C5588AE" w14:textId="4997B4B1" w:rsidR="00F425F5" w:rsidRPr="00AC3F51" w:rsidRDefault="00F425F5" w:rsidP="00AC3F51">
      <w:pPr>
        <w:pStyle w:val="MDPI31text"/>
        <w:ind w:left="0" w:firstLine="420"/>
        <w:rPr>
          <w:shd w:val="clear" w:color="auto" w:fill="FFFFFF"/>
        </w:rPr>
      </w:pPr>
      <w:r w:rsidRPr="00BD1DFE">
        <w:rPr>
          <w:b/>
          <w:shd w:val="clear" w:color="auto" w:fill="FFFFFF"/>
        </w:rPr>
        <w:t xml:space="preserve">Scenario 1: </w:t>
      </w:r>
      <w:r w:rsidRPr="00AC3F51">
        <w:rPr>
          <w:shd w:val="clear" w:color="auto" w:fill="FFFFFF"/>
        </w:rPr>
        <w:t xml:space="preserve">The </w:t>
      </w:r>
      <w:r w:rsidRPr="00AC3F51">
        <w:rPr>
          <w:rFonts w:hint="eastAsia"/>
          <w:shd w:val="clear" w:color="auto" w:fill="FFFFFF"/>
        </w:rPr>
        <w:t>leading</w:t>
      </w:r>
      <w:r w:rsidRPr="00AC3F51">
        <w:rPr>
          <w:shd w:val="clear" w:color="auto" w:fill="FFFFFF"/>
        </w:rPr>
        <w:t xml:space="preserve"> </w:t>
      </w:r>
      <w:r w:rsidRPr="00AC3F51">
        <w:rPr>
          <w:shd w:val="clear" w:color="auto" w:fill="FFFFFF"/>
        </w:rPr>
        <w:t>vehicle</w:t>
      </w:r>
      <w:r w:rsidRPr="00AC3F51">
        <w:rPr>
          <w:shd w:val="clear" w:color="auto" w:fill="FFFFFF"/>
        </w:rPr>
        <w:t xml:space="preserve"> </w:t>
      </w:r>
      <w:r w:rsidRPr="00AC3F51">
        <w:rPr>
          <w:shd w:val="clear" w:color="auto" w:fill="FFFFFF"/>
        </w:rPr>
        <w:t>is driving in a straight line at a constant speed, and the ACC data of the following vehicle is obtained by Simulink simulation.</w:t>
      </w:r>
    </w:p>
    <w:p w14:paraId="78697903" w14:textId="5DAD72C6" w:rsidR="00F425F5" w:rsidRPr="00AC3F51" w:rsidRDefault="00F425F5" w:rsidP="00AC3F51">
      <w:pPr>
        <w:pStyle w:val="MDPI31text"/>
        <w:ind w:left="0" w:firstLine="420"/>
        <w:rPr>
          <w:shd w:val="clear" w:color="auto" w:fill="FFFFFF"/>
        </w:rPr>
      </w:pPr>
      <w:r w:rsidRPr="00BD1DFE">
        <w:rPr>
          <w:b/>
          <w:shd w:val="clear" w:color="auto" w:fill="FFFFFF"/>
        </w:rPr>
        <w:t xml:space="preserve">Scenario 2: </w:t>
      </w:r>
      <w:r w:rsidRPr="00AC3F51">
        <w:rPr>
          <w:shd w:val="clear" w:color="auto" w:fill="FFFFFF"/>
        </w:rPr>
        <w:t xml:space="preserve">The </w:t>
      </w:r>
      <w:r w:rsidRPr="00AC3F51">
        <w:rPr>
          <w:rFonts w:hint="eastAsia"/>
          <w:shd w:val="clear" w:color="auto" w:fill="FFFFFF"/>
        </w:rPr>
        <w:t>leading</w:t>
      </w:r>
      <w:r w:rsidRPr="00AC3F51">
        <w:rPr>
          <w:shd w:val="clear" w:color="auto" w:fill="FFFFFF"/>
        </w:rPr>
        <w:t xml:space="preserve"> vehicle is driving in a straight line with different segmental accelerations, and the ACC data of the following vehicle is obtained by Simulink simulation.</w:t>
      </w:r>
    </w:p>
    <w:p w14:paraId="01546766" w14:textId="4587355D" w:rsidR="00F425F5" w:rsidRPr="00AC3F51" w:rsidRDefault="00F425F5" w:rsidP="00AC3F51">
      <w:pPr>
        <w:pStyle w:val="MDPI31text"/>
        <w:ind w:left="0" w:firstLine="420"/>
        <w:rPr>
          <w:shd w:val="clear" w:color="auto" w:fill="FFFFFF"/>
        </w:rPr>
      </w:pPr>
      <w:r w:rsidRPr="00BD1DFE">
        <w:rPr>
          <w:b/>
          <w:shd w:val="clear" w:color="auto" w:fill="FFFFFF"/>
        </w:rPr>
        <w:t xml:space="preserve">Scenario 3: </w:t>
      </w:r>
      <w:r w:rsidRPr="00AC3F51">
        <w:rPr>
          <w:shd w:val="clear" w:color="auto" w:fill="FFFFFF"/>
        </w:rPr>
        <w:t xml:space="preserve">The road condition is congested, </w:t>
      </w:r>
      <w:r w:rsidRPr="00AC3F51">
        <w:rPr>
          <w:rFonts w:hint="eastAsia"/>
          <w:shd w:val="clear" w:color="auto" w:fill="FFFFFF"/>
        </w:rPr>
        <w:t>t</w:t>
      </w:r>
      <w:r w:rsidRPr="00AC3F51">
        <w:rPr>
          <w:shd w:val="clear" w:color="auto" w:fill="FFFFFF"/>
        </w:rPr>
        <w:t xml:space="preserve">he </w:t>
      </w:r>
      <w:r w:rsidRPr="00AC3F51">
        <w:rPr>
          <w:rFonts w:hint="eastAsia"/>
          <w:shd w:val="clear" w:color="auto" w:fill="FFFFFF"/>
        </w:rPr>
        <w:t>leading</w:t>
      </w:r>
      <w:r w:rsidRPr="00AC3F51">
        <w:rPr>
          <w:shd w:val="clear" w:color="auto" w:fill="FFFFFF"/>
        </w:rPr>
        <w:t xml:space="preserve"> vehicle keeps starting and stopping while driving at a lower speed, and the ACC data of the following vehicle is obtained by Simulink simulation.</w:t>
      </w:r>
    </w:p>
    <w:p w14:paraId="4577F528" w14:textId="6AED042A" w:rsidR="00F425F5" w:rsidRPr="00AC3F51" w:rsidRDefault="00F425F5" w:rsidP="00AC3F51">
      <w:pPr>
        <w:pStyle w:val="MDPI31text"/>
        <w:ind w:left="0" w:firstLine="420"/>
        <w:rPr>
          <w:shd w:val="clear" w:color="auto" w:fill="FFFFFF"/>
        </w:rPr>
      </w:pPr>
      <w:r w:rsidRPr="00BD1DFE">
        <w:rPr>
          <w:b/>
          <w:shd w:val="clear" w:color="auto" w:fill="FFFFFF"/>
        </w:rPr>
        <w:t xml:space="preserve">Scenario 4: </w:t>
      </w:r>
      <w:r w:rsidRPr="00AC3F51">
        <w:rPr>
          <w:shd w:val="clear" w:color="auto" w:fill="FFFFFF"/>
        </w:rPr>
        <w:t>T</w:t>
      </w:r>
      <w:r w:rsidRPr="00AC3F51">
        <w:rPr>
          <w:shd w:val="clear" w:color="auto" w:fill="FFFFFF"/>
        </w:rPr>
        <w:t xml:space="preserve">he </w:t>
      </w:r>
      <w:r w:rsidRPr="00AC3F51">
        <w:rPr>
          <w:rFonts w:hint="eastAsia"/>
          <w:shd w:val="clear" w:color="auto" w:fill="FFFFFF"/>
        </w:rPr>
        <w:t>leading</w:t>
      </w:r>
      <w:r w:rsidRPr="00AC3F51">
        <w:rPr>
          <w:shd w:val="clear" w:color="auto" w:fill="FFFFFF"/>
        </w:rPr>
        <w:t xml:space="preserve"> vehicle is driving on a straight road and a curve at different speeds and accelerations, and the ACC data of the following vehicle is obtained by Simulink simulation.</w:t>
      </w:r>
    </w:p>
    <w:p w14:paraId="21C5A4B7" w14:textId="5D22872A" w:rsidR="00F425F5" w:rsidRPr="00BD1DFE" w:rsidRDefault="00F425F5" w:rsidP="00AC3F51">
      <w:pPr>
        <w:pStyle w:val="MDPI31text"/>
        <w:ind w:left="0" w:firstLine="420"/>
        <w:rPr>
          <w:rFonts w:hint="eastAsia"/>
          <w:b/>
          <w:shd w:val="clear" w:color="auto" w:fill="FFFFFF"/>
        </w:rPr>
      </w:pPr>
      <w:r w:rsidRPr="00BD1DFE">
        <w:rPr>
          <w:b/>
          <w:shd w:val="clear" w:color="auto" w:fill="FFFFFF"/>
        </w:rPr>
        <w:t>Attack:</w:t>
      </w:r>
    </w:p>
    <w:p w14:paraId="2E13674B" w14:textId="1AD85402" w:rsidR="00BB7136" w:rsidRPr="00AC3F51" w:rsidRDefault="00F425F5" w:rsidP="00AC3F51">
      <w:pPr>
        <w:pStyle w:val="MDPI31text"/>
        <w:ind w:left="0" w:firstLine="420"/>
        <w:rPr>
          <w:shd w:val="clear" w:color="auto" w:fill="FFFFFF"/>
        </w:rPr>
      </w:pPr>
      <w:r w:rsidRPr="00AC3F51">
        <w:rPr>
          <w:shd w:val="clear" w:color="auto" w:fill="FFFFFF"/>
        </w:rPr>
        <w:t xml:space="preserve">The target of AI-based detection is the payload, so the attacks all occur in the </w:t>
      </w:r>
      <w:proofErr w:type="gramStart"/>
      <w:r w:rsidRPr="00AC3F51">
        <w:rPr>
          <w:shd w:val="clear" w:color="auto" w:fill="FFFFFF"/>
        </w:rPr>
        <w:t>payload ,</w:t>
      </w:r>
      <w:proofErr w:type="gramEnd"/>
      <w:r w:rsidRPr="00AC3F51">
        <w:rPr>
          <w:shd w:val="clear" w:color="auto" w:fill="FFFFFF"/>
        </w:rPr>
        <w:t xml:space="preserve"> which are tampering (label defined 0) and replay (label defined 2). The label for normal data is 1. Replay attacks are divided into single replay and zone replay. Tampering attacks are divided into linear tampering, random tampering and fixed value tampering. These attacks are implemented by python scripts.</w:t>
      </w:r>
    </w:p>
    <w:p w14:paraId="0826D993" w14:textId="781B846D" w:rsidR="00F425F5" w:rsidRPr="00AC3F51" w:rsidRDefault="00F425F5" w:rsidP="00AC3F51">
      <w:pPr>
        <w:pStyle w:val="MDPI31text"/>
        <w:ind w:left="0" w:firstLine="420"/>
        <w:rPr>
          <w:shd w:val="clear" w:color="auto" w:fill="FFFFFF"/>
        </w:rPr>
      </w:pPr>
    </w:p>
    <w:p w14:paraId="52B4302C" w14:textId="65A8FB72" w:rsidR="00F425F5" w:rsidRPr="00AC3F51" w:rsidRDefault="00F425F5" w:rsidP="00AC3F51">
      <w:pPr>
        <w:pStyle w:val="MDPI31text"/>
        <w:ind w:left="0" w:firstLine="420"/>
        <w:rPr>
          <w:shd w:val="clear" w:color="auto" w:fill="FFFFFF"/>
        </w:rPr>
      </w:pPr>
    </w:p>
    <w:p w14:paraId="1EC34119" w14:textId="43A51926" w:rsidR="00F425F5" w:rsidRPr="00AC3F51" w:rsidRDefault="00F425F5" w:rsidP="00AC3F51">
      <w:pPr>
        <w:pStyle w:val="MDPI31text"/>
        <w:ind w:left="0" w:firstLine="420"/>
        <w:rPr>
          <w:shd w:val="clear" w:color="auto" w:fill="FFFFFF"/>
        </w:rPr>
      </w:pPr>
    </w:p>
    <w:p w14:paraId="2FC2A212" w14:textId="58D04928" w:rsidR="00F425F5" w:rsidRPr="00AC3F51" w:rsidRDefault="00F425F5" w:rsidP="00AC3F51">
      <w:pPr>
        <w:pStyle w:val="MDPI31text"/>
        <w:ind w:left="0" w:firstLine="420"/>
        <w:rPr>
          <w:shd w:val="clear" w:color="auto" w:fill="FFFFFF"/>
        </w:rPr>
      </w:pPr>
    </w:p>
    <w:p w14:paraId="49935B59" w14:textId="5DDC5A3B" w:rsidR="00F425F5" w:rsidRDefault="00F425F5" w:rsidP="00AC3F51">
      <w:pPr>
        <w:pStyle w:val="MDPI31text"/>
        <w:ind w:left="0" w:firstLine="420"/>
        <w:rPr>
          <w:shd w:val="clear" w:color="auto" w:fill="FFFFFF"/>
        </w:rPr>
      </w:pPr>
    </w:p>
    <w:p w14:paraId="697E5F13" w14:textId="30124D58" w:rsidR="00BD1DFE" w:rsidRDefault="00BD1DFE" w:rsidP="00AC3F51">
      <w:pPr>
        <w:pStyle w:val="MDPI31text"/>
        <w:ind w:left="0" w:firstLine="420"/>
        <w:rPr>
          <w:shd w:val="clear" w:color="auto" w:fill="FFFFFF"/>
        </w:rPr>
      </w:pPr>
    </w:p>
    <w:p w14:paraId="492E02F5" w14:textId="0534509E" w:rsidR="00BD1DFE" w:rsidRDefault="00BD1DFE" w:rsidP="00AC3F51">
      <w:pPr>
        <w:pStyle w:val="MDPI31text"/>
        <w:ind w:left="0" w:firstLine="420"/>
        <w:rPr>
          <w:shd w:val="clear" w:color="auto" w:fill="FFFFFF"/>
        </w:rPr>
      </w:pPr>
    </w:p>
    <w:p w14:paraId="4305682F" w14:textId="77777777" w:rsidR="00BD1DFE" w:rsidRPr="00AC3F51" w:rsidRDefault="00BD1DFE" w:rsidP="00AC3F51">
      <w:pPr>
        <w:pStyle w:val="MDPI31text"/>
        <w:ind w:left="0" w:firstLine="420"/>
        <w:rPr>
          <w:rFonts w:hint="eastAsia"/>
          <w:shd w:val="clear" w:color="auto" w:fill="FFFFFF"/>
        </w:rPr>
      </w:pPr>
    </w:p>
    <w:p w14:paraId="326F48A9" w14:textId="34E5E0CE" w:rsidR="007E48D1" w:rsidRPr="00BD1DFE" w:rsidRDefault="007E48D1" w:rsidP="00AC3F51">
      <w:pPr>
        <w:pStyle w:val="MDPI31text"/>
        <w:ind w:left="0" w:firstLine="420"/>
        <w:rPr>
          <w:b/>
          <w:shd w:val="clear" w:color="auto" w:fill="FFFFFF"/>
        </w:rPr>
      </w:pPr>
      <w:r w:rsidRPr="00BD1DFE">
        <w:rPr>
          <w:rFonts w:hint="eastAsia"/>
          <w:b/>
          <w:shd w:val="clear" w:color="auto" w:fill="FFFFFF"/>
        </w:rPr>
        <w:lastRenderedPageBreak/>
        <w:t>F</w:t>
      </w:r>
      <w:r w:rsidRPr="00BD1DFE">
        <w:rPr>
          <w:b/>
          <w:shd w:val="clear" w:color="auto" w:fill="FFFFFF"/>
        </w:rPr>
        <w:t>or Rule-based detection:</w:t>
      </w:r>
    </w:p>
    <w:p w14:paraId="6D301897" w14:textId="417AA20D" w:rsidR="005479D7" w:rsidRPr="00AC3F51" w:rsidRDefault="00F425F5" w:rsidP="00BD1DFE">
      <w:pPr>
        <w:pStyle w:val="MDPI31text"/>
        <w:ind w:left="0" w:firstLine="420"/>
        <w:rPr>
          <w:shd w:val="clear" w:color="auto" w:fill="FFFFFF"/>
        </w:rPr>
      </w:pPr>
      <w:r w:rsidRPr="00AC3F51">
        <w:rPr>
          <w:shd w:val="clear" w:color="auto" w:fill="FFFFFF"/>
        </w:rPr>
        <w:t>The data set is divided into two parts: SOME/IP normal communication and SOME/IP service discovery</w:t>
      </w:r>
      <w:r w:rsidRPr="00AC3F51">
        <w:rPr>
          <w:rFonts w:hint="eastAsia"/>
          <w:shd w:val="clear" w:color="auto" w:fill="FFFFFF"/>
        </w:rPr>
        <w:t>.</w:t>
      </w:r>
    </w:p>
    <w:p w14:paraId="2B43DE8D" w14:textId="48768EE9" w:rsidR="00DF098C" w:rsidRPr="00AC3F51" w:rsidRDefault="00DF098C" w:rsidP="00AC3F51">
      <w:pPr>
        <w:pStyle w:val="MDPI31text"/>
        <w:ind w:left="0" w:firstLine="420"/>
        <w:rPr>
          <w:rFonts w:hint="eastAsia"/>
          <w:shd w:val="clear" w:color="auto" w:fill="FFFFFF"/>
        </w:rPr>
      </w:pPr>
      <w:r w:rsidRPr="00AC3F51">
        <w:rPr>
          <w:shd w:val="clear" w:color="auto" w:fill="FFFFFF"/>
        </w:rPr>
        <w:t xml:space="preserve">The dataset of SOME/IP normal communication is similar to the dataset </w:t>
      </w:r>
      <w:r w:rsidRPr="00AC3F51">
        <w:rPr>
          <w:rFonts w:hint="eastAsia"/>
          <w:shd w:val="clear" w:color="auto" w:fill="FFFFFF"/>
        </w:rPr>
        <w:t>of</w:t>
      </w:r>
      <w:r w:rsidRPr="00AC3F51">
        <w:rPr>
          <w:shd w:val="clear" w:color="auto" w:fill="FFFFFF"/>
        </w:rPr>
        <w:t xml:space="preserve"> AI-based detection. The difference is that its payload is not important, because the rule-based judgment is only performed on the header. Compared with Figure 1, the data set of SOME/IP service discovery adds more fields such as service entry and option entry as shown in Figure 2, which are defined by SOME/IP-SD Spec.</w:t>
      </w:r>
    </w:p>
    <w:p w14:paraId="321BAB10" w14:textId="0A42CD20" w:rsidR="00DF098C" w:rsidRPr="00AC3F51" w:rsidRDefault="00DF098C" w:rsidP="00AC3F51">
      <w:pPr>
        <w:pStyle w:val="MDPI31text"/>
        <w:ind w:left="0" w:firstLine="420"/>
        <w:rPr>
          <w:shd w:val="clear" w:color="auto" w:fill="FFFFFF"/>
        </w:rPr>
      </w:pPr>
      <w:r w:rsidRPr="00AC3F51">
        <w:rPr>
          <w:shd w:val="clear" w:color="auto" w:fill="FFFFFF"/>
        </w:rPr>
        <w:drawing>
          <wp:inline distT="0" distB="0" distL="0" distR="0" wp14:anchorId="03E951E6" wp14:editId="4DBDED3B">
            <wp:extent cx="5274310" cy="43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180"/>
                    </a:xfrm>
                    <a:prstGeom prst="rect">
                      <a:avLst/>
                    </a:prstGeom>
                  </pic:spPr>
                </pic:pic>
              </a:graphicData>
            </a:graphic>
          </wp:inline>
        </w:drawing>
      </w:r>
    </w:p>
    <w:p w14:paraId="3FC3EC30" w14:textId="18A7916F" w:rsidR="00DF098C" w:rsidRDefault="00DF098C" w:rsidP="00BD1DFE">
      <w:pPr>
        <w:pStyle w:val="MDPI31text"/>
        <w:ind w:left="0" w:firstLine="420"/>
        <w:jc w:val="center"/>
        <w:rPr>
          <w:shd w:val="clear" w:color="auto" w:fill="FFFFFF"/>
        </w:rPr>
      </w:pPr>
      <w:r w:rsidRPr="00AC3F51">
        <w:rPr>
          <w:shd w:val="clear" w:color="auto" w:fill="FFFFFF"/>
        </w:rPr>
        <w:t>F</w:t>
      </w:r>
      <w:r w:rsidRPr="00AC3F51">
        <w:rPr>
          <w:rFonts w:hint="eastAsia"/>
          <w:shd w:val="clear" w:color="auto" w:fill="FFFFFF"/>
        </w:rPr>
        <w:t>igure</w:t>
      </w:r>
      <w:r w:rsidRPr="00AC3F51">
        <w:rPr>
          <w:shd w:val="clear" w:color="auto" w:fill="FFFFFF"/>
        </w:rPr>
        <w:t xml:space="preserve"> 2: </w:t>
      </w:r>
      <w:r w:rsidRPr="00AC3F51">
        <w:rPr>
          <w:rFonts w:hint="eastAsia"/>
          <w:shd w:val="clear" w:color="auto" w:fill="FFFFFF"/>
        </w:rPr>
        <w:t>added</w:t>
      </w:r>
      <w:r w:rsidRPr="00AC3F51">
        <w:rPr>
          <w:shd w:val="clear" w:color="auto" w:fill="FFFFFF"/>
        </w:rPr>
        <w:t xml:space="preserve"> context to SOME/IP-SD</w:t>
      </w:r>
    </w:p>
    <w:p w14:paraId="081FE5AD" w14:textId="4ABAD405" w:rsidR="00BD1DFE" w:rsidRPr="00BD1DFE" w:rsidRDefault="00BD1DFE" w:rsidP="00BD1DFE">
      <w:pPr>
        <w:pStyle w:val="MDPI31text"/>
        <w:ind w:left="0" w:firstLine="420"/>
        <w:rPr>
          <w:rFonts w:eastAsiaTheme="minorEastAsia" w:hint="eastAsia"/>
          <w:b/>
          <w:shd w:val="clear" w:color="auto" w:fill="FFFFFF"/>
          <w:lang w:eastAsia="zh-CN"/>
        </w:rPr>
      </w:pPr>
      <w:r w:rsidRPr="00BD1DFE">
        <w:rPr>
          <w:rFonts w:eastAsiaTheme="minorEastAsia"/>
          <w:b/>
          <w:shd w:val="clear" w:color="auto" w:fill="FFFFFF"/>
          <w:lang w:eastAsia="zh-CN"/>
        </w:rPr>
        <w:t>Attack:</w:t>
      </w:r>
    </w:p>
    <w:p w14:paraId="447065B1" w14:textId="15428CC4" w:rsidR="005479D7" w:rsidRPr="00AC3F51" w:rsidRDefault="00730DBE" w:rsidP="00AC3F51">
      <w:pPr>
        <w:pStyle w:val="MDPI31text"/>
        <w:ind w:left="0" w:firstLine="420"/>
        <w:rPr>
          <w:shd w:val="clear" w:color="auto" w:fill="FFFFFF"/>
        </w:rPr>
      </w:pPr>
      <w:r w:rsidRPr="00AC3F51">
        <w:rPr>
          <w:shd w:val="clear" w:color="auto" w:fill="FFFFFF"/>
        </w:rPr>
        <w:t>All attacks occur in the header. Attacks are mainly divided into Fuzzy, DoS and abnormal communication process. Fuzzy refers to traversing the values of each field in the header of SOME/IP. The DoS is mainly implemented by reducing the period of normal packets. The abnormal communication process mainly generates error feedback through the return code field, or loses the corresponding response or request. The proportion of normal and attack data in the data set is shown in the table.</w:t>
      </w:r>
    </w:p>
    <w:p w14:paraId="351EEE15" w14:textId="3CE1121B" w:rsidR="00730DBE" w:rsidRPr="00AC3F51" w:rsidRDefault="00730DBE" w:rsidP="00BD1DFE">
      <w:pPr>
        <w:pStyle w:val="MDPI31text"/>
        <w:ind w:left="0" w:firstLine="420"/>
        <w:jc w:val="center"/>
        <w:rPr>
          <w:rFonts w:hint="eastAsia"/>
          <w:shd w:val="clear" w:color="auto" w:fill="FFFFFF"/>
        </w:rPr>
      </w:pPr>
      <w:r w:rsidRPr="00AC3F51">
        <w:rPr>
          <w:rFonts w:hint="eastAsia"/>
          <w:shd w:val="clear" w:color="auto" w:fill="FFFFFF"/>
        </w:rPr>
        <w:t>Table</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488"/>
        <w:gridCol w:w="1344"/>
        <w:gridCol w:w="1233"/>
        <w:gridCol w:w="3005"/>
      </w:tblGrid>
      <w:tr w:rsidR="00DF098C" w:rsidRPr="00AC3F51" w14:paraId="7F6BB130" w14:textId="77777777" w:rsidTr="00EB5EFB">
        <w:tc>
          <w:tcPr>
            <w:tcW w:w="1129" w:type="dxa"/>
            <w:tcBorders>
              <w:top w:val="single" w:sz="4" w:space="0" w:color="auto"/>
              <w:bottom w:val="single" w:sz="4" w:space="0" w:color="auto"/>
            </w:tcBorders>
          </w:tcPr>
          <w:p w14:paraId="69EE254D"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T</w:t>
            </w:r>
            <w:r w:rsidRPr="00AC3F51">
              <w:rPr>
                <w:szCs w:val="22"/>
                <w:shd w:val="clear" w:color="auto" w:fill="FFFFFF"/>
              </w:rPr>
              <w:t>otal</w:t>
            </w:r>
          </w:p>
        </w:tc>
        <w:tc>
          <w:tcPr>
            <w:tcW w:w="1560" w:type="dxa"/>
            <w:tcBorders>
              <w:bottom w:val="single" w:sz="4" w:space="0" w:color="auto"/>
            </w:tcBorders>
          </w:tcPr>
          <w:p w14:paraId="7019DC4D"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N</w:t>
            </w:r>
            <w:r w:rsidRPr="00AC3F51">
              <w:rPr>
                <w:szCs w:val="22"/>
                <w:shd w:val="clear" w:color="auto" w:fill="FFFFFF"/>
              </w:rPr>
              <w:t>ormal</w:t>
            </w:r>
          </w:p>
        </w:tc>
        <w:tc>
          <w:tcPr>
            <w:tcW w:w="1417" w:type="dxa"/>
            <w:tcBorders>
              <w:bottom w:val="single" w:sz="4" w:space="0" w:color="auto"/>
            </w:tcBorders>
          </w:tcPr>
          <w:p w14:paraId="2B25744E"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F</w:t>
            </w:r>
            <w:r w:rsidRPr="00AC3F51">
              <w:rPr>
                <w:szCs w:val="22"/>
                <w:shd w:val="clear" w:color="auto" w:fill="FFFFFF"/>
              </w:rPr>
              <w:t>uzzy</w:t>
            </w:r>
          </w:p>
        </w:tc>
        <w:tc>
          <w:tcPr>
            <w:tcW w:w="1276" w:type="dxa"/>
            <w:tcBorders>
              <w:bottom w:val="single" w:sz="4" w:space="0" w:color="auto"/>
            </w:tcBorders>
          </w:tcPr>
          <w:p w14:paraId="56EB9167"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DOS</w:t>
            </w:r>
          </w:p>
        </w:tc>
        <w:tc>
          <w:tcPr>
            <w:tcW w:w="3628" w:type="dxa"/>
            <w:tcBorders>
              <w:bottom w:val="single" w:sz="4" w:space="0" w:color="auto"/>
            </w:tcBorders>
          </w:tcPr>
          <w:p w14:paraId="2635F7AF"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A</w:t>
            </w:r>
            <w:r w:rsidRPr="00AC3F51">
              <w:rPr>
                <w:szCs w:val="22"/>
                <w:shd w:val="clear" w:color="auto" w:fill="FFFFFF"/>
              </w:rPr>
              <w:t>bnormal communication process</w:t>
            </w:r>
          </w:p>
        </w:tc>
      </w:tr>
      <w:tr w:rsidR="00DF098C" w:rsidRPr="00AC3F51" w14:paraId="6885945B" w14:textId="77777777" w:rsidTr="00EB5EFB">
        <w:tc>
          <w:tcPr>
            <w:tcW w:w="1129" w:type="dxa"/>
            <w:tcBorders>
              <w:top w:val="single" w:sz="4" w:space="0" w:color="auto"/>
            </w:tcBorders>
          </w:tcPr>
          <w:p w14:paraId="61797C9D"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1</w:t>
            </w:r>
            <w:r w:rsidRPr="00AC3F51">
              <w:rPr>
                <w:szCs w:val="22"/>
                <w:shd w:val="clear" w:color="auto" w:fill="FFFFFF"/>
              </w:rPr>
              <w:t>44574</w:t>
            </w:r>
          </w:p>
        </w:tc>
        <w:tc>
          <w:tcPr>
            <w:tcW w:w="1560" w:type="dxa"/>
            <w:tcBorders>
              <w:top w:val="single" w:sz="4" w:space="0" w:color="auto"/>
            </w:tcBorders>
          </w:tcPr>
          <w:p w14:paraId="0CAE8EBF"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5</w:t>
            </w:r>
            <w:r w:rsidRPr="00AC3F51">
              <w:rPr>
                <w:szCs w:val="22"/>
                <w:shd w:val="clear" w:color="auto" w:fill="FFFFFF"/>
              </w:rPr>
              <w:t>5010</w:t>
            </w:r>
          </w:p>
        </w:tc>
        <w:tc>
          <w:tcPr>
            <w:tcW w:w="1417" w:type="dxa"/>
            <w:tcBorders>
              <w:top w:val="single" w:sz="4" w:space="0" w:color="auto"/>
            </w:tcBorders>
          </w:tcPr>
          <w:p w14:paraId="1FA6E498"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4</w:t>
            </w:r>
            <w:r w:rsidRPr="00AC3F51">
              <w:rPr>
                <w:szCs w:val="22"/>
                <w:shd w:val="clear" w:color="auto" w:fill="FFFFFF"/>
              </w:rPr>
              <w:t>3867</w:t>
            </w:r>
          </w:p>
        </w:tc>
        <w:tc>
          <w:tcPr>
            <w:tcW w:w="1276" w:type="dxa"/>
            <w:tcBorders>
              <w:top w:val="single" w:sz="4" w:space="0" w:color="auto"/>
            </w:tcBorders>
          </w:tcPr>
          <w:p w14:paraId="609C5F54"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1</w:t>
            </w:r>
            <w:r w:rsidRPr="00AC3F51">
              <w:rPr>
                <w:szCs w:val="22"/>
                <w:shd w:val="clear" w:color="auto" w:fill="FFFFFF"/>
              </w:rPr>
              <w:t>2188</w:t>
            </w:r>
          </w:p>
        </w:tc>
        <w:tc>
          <w:tcPr>
            <w:tcW w:w="3628" w:type="dxa"/>
            <w:tcBorders>
              <w:top w:val="single" w:sz="4" w:space="0" w:color="auto"/>
            </w:tcBorders>
          </w:tcPr>
          <w:p w14:paraId="6A01F7A0" w14:textId="77777777" w:rsidR="00DF098C" w:rsidRPr="00AC3F51" w:rsidRDefault="00DF098C" w:rsidP="00AC3F51">
            <w:pPr>
              <w:pStyle w:val="MDPI31text"/>
              <w:ind w:left="0" w:firstLine="420"/>
              <w:rPr>
                <w:szCs w:val="22"/>
                <w:shd w:val="clear" w:color="auto" w:fill="FFFFFF"/>
              </w:rPr>
            </w:pPr>
            <w:r w:rsidRPr="00AC3F51">
              <w:rPr>
                <w:rFonts w:hint="eastAsia"/>
                <w:szCs w:val="22"/>
                <w:shd w:val="clear" w:color="auto" w:fill="FFFFFF"/>
              </w:rPr>
              <w:t>3</w:t>
            </w:r>
            <w:r w:rsidRPr="00AC3F51">
              <w:rPr>
                <w:szCs w:val="22"/>
                <w:shd w:val="clear" w:color="auto" w:fill="FFFFFF"/>
              </w:rPr>
              <w:t>3509</w:t>
            </w:r>
          </w:p>
        </w:tc>
      </w:tr>
    </w:tbl>
    <w:p w14:paraId="7F61E72A" w14:textId="77777777" w:rsidR="00DF098C" w:rsidRPr="00AC3F51" w:rsidRDefault="00DF098C" w:rsidP="00AC3F51">
      <w:pPr>
        <w:pStyle w:val="MDPI31text"/>
        <w:ind w:left="0" w:firstLine="420"/>
        <w:rPr>
          <w:rFonts w:hint="eastAsia"/>
          <w:shd w:val="clear" w:color="auto" w:fill="FFFFFF"/>
        </w:rPr>
      </w:pPr>
    </w:p>
    <w:p w14:paraId="684E8735" w14:textId="77777777" w:rsidR="00F425F5" w:rsidRDefault="00F425F5">
      <w:pPr>
        <w:rPr>
          <w:rFonts w:hint="eastAsia"/>
        </w:rPr>
      </w:pPr>
      <w:bookmarkStart w:id="1" w:name="_GoBack"/>
      <w:bookmarkEnd w:id="1"/>
    </w:p>
    <w:sectPr w:rsidR="00F42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07DD" w14:textId="77777777" w:rsidR="006565A6" w:rsidRDefault="006565A6" w:rsidP="007E48D1">
      <w:r>
        <w:separator/>
      </w:r>
    </w:p>
  </w:endnote>
  <w:endnote w:type="continuationSeparator" w:id="0">
    <w:p w14:paraId="75F1C98F" w14:textId="77777777" w:rsidR="006565A6" w:rsidRDefault="006565A6" w:rsidP="007E4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7789" w14:textId="77777777" w:rsidR="006565A6" w:rsidRDefault="006565A6" w:rsidP="007E48D1">
      <w:r>
        <w:separator/>
      </w:r>
    </w:p>
  </w:footnote>
  <w:footnote w:type="continuationSeparator" w:id="0">
    <w:p w14:paraId="1C0BE182" w14:textId="77777777" w:rsidR="006565A6" w:rsidRDefault="006565A6" w:rsidP="007E4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72"/>
    <w:rsid w:val="00162798"/>
    <w:rsid w:val="002F5A23"/>
    <w:rsid w:val="003C6F2D"/>
    <w:rsid w:val="005479D7"/>
    <w:rsid w:val="00595FCA"/>
    <w:rsid w:val="00641A81"/>
    <w:rsid w:val="006565A6"/>
    <w:rsid w:val="00686972"/>
    <w:rsid w:val="00730DBE"/>
    <w:rsid w:val="007E48D1"/>
    <w:rsid w:val="00995314"/>
    <w:rsid w:val="00A1045B"/>
    <w:rsid w:val="00AC3F51"/>
    <w:rsid w:val="00BB7136"/>
    <w:rsid w:val="00BD1DFE"/>
    <w:rsid w:val="00DF098C"/>
    <w:rsid w:val="00F01163"/>
    <w:rsid w:val="00F425F5"/>
    <w:rsid w:val="00FA6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6AB97"/>
  <w15:chartTrackingRefBased/>
  <w15:docId w15:val="{5AAB3F0B-85FF-4824-AD1E-BD7013CC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8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48D1"/>
    <w:rPr>
      <w:sz w:val="18"/>
      <w:szCs w:val="18"/>
    </w:rPr>
  </w:style>
  <w:style w:type="paragraph" w:styleId="a5">
    <w:name w:val="footer"/>
    <w:basedOn w:val="a"/>
    <w:link w:val="a6"/>
    <w:uiPriority w:val="99"/>
    <w:unhideWhenUsed/>
    <w:rsid w:val="007E48D1"/>
    <w:pPr>
      <w:tabs>
        <w:tab w:val="center" w:pos="4153"/>
        <w:tab w:val="right" w:pos="8306"/>
      </w:tabs>
      <w:snapToGrid w:val="0"/>
      <w:jc w:val="left"/>
    </w:pPr>
    <w:rPr>
      <w:sz w:val="18"/>
      <w:szCs w:val="18"/>
    </w:rPr>
  </w:style>
  <w:style w:type="character" w:customStyle="1" w:styleId="a6">
    <w:name w:val="页脚 字符"/>
    <w:basedOn w:val="a0"/>
    <w:link w:val="a5"/>
    <w:uiPriority w:val="99"/>
    <w:rsid w:val="007E48D1"/>
    <w:rPr>
      <w:sz w:val="18"/>
      <w:szCs w:val="18"/>
    </w:rPr>
  </w:style>
  <w:style w:type="table" w:styleId="a7">
    <w:name w:val="Table Grid"/>
    <w:basedOn w:val="a1"/>
    <w:uiPriority w:val="39"/>
    <w:rsid w:val="00A1045B"/>
    <w:pPr>
      <w:spacing w:line="260" w:lineRule="atLeast"/>
      <w:jc w:val="both"/>
    </w:pPr>
    <w:rPr>
      <w:rFonts w:ascii="Palatino Linotype" w:eastAsia="宋体" w:hAnsi="Palatino Linotype" w:cs="Times New Roman"/>
      <w:color w:val="000000"/>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2tablebody">
    <w:name w:val="MDPI_4.2_table_body"/>
    <w:qFormat/>
    <w:rsid w:val="00A1045B"/>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8">
    <w:name w:val="Normal (Web)"/>
    <w:basedOn w:val="a"/>
    <w:uiPriority w:val="99"/>
    <w:semiHidden/>
    <w:unhideWhenUsed/>
    <w:rsid w:val="00995314"/>
    <w:pPr>
      <w:widowControl/>
      <w:spacing w:before="100" w:beforeAutospacing="1" w:after="100" w:afterAutospacing="1"/>
      <w:jc w:val="left"/>
    </w:pPr>
    <w:rPr>
      <w:rFonts w:ascii="宋体" w:eastAsia="宋体" w:hAnsi="宋体" w:cs="宋体"/>
      <w:kern w:val="0"/>
      <w:sz w:val="24"/>
      <w:szCs w:val="24"/>
    </w:rPr>
  </w:style>
  <w:style w:type="paragraph" w:customStyle="1" w:styleId="MDPI31text">
    <w:name w:val="MDPI_3.1_text"/>
    <w:qFormat/>
    <w:rsid w:val="00AC3F51"/>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1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杨震宇</dc:creator>
  <cp:keywords/>
  <dc:description/>
  <cp:lastModifiedBy>杨震宇</cp:lastModifiedBy>
  <cp:revision>6</cp:revision>
  <dcterms:created xsi:type="dcterms:W3CDTF">2023-04-25T03:04:00Z</dcterms:created>
  <dcterms:modified xsi:type="dcterms:W3CDTF">2023-04-25T04:58:00Z</dcterms:modified>
</cp:coreProperties>
</file>