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2DF1C" w14:textId="02330F0A" w:rsidR="00A36638" w:rsidRDefault="00793CEC">
      <w:pPr>
        <w:pStyle w:val="Title"/>
        <w:tabs>
          <w:tab w:val="left" w:pos="5701"/>
        </w:tabs>
      </w:pPr>
      <w:r>
        <w:pict w14:anchorId="100A7D8C">
          <v:group id="_x0000_s1032" style="position:absolute;left:0;text-align:left;margin-left:315.05pt;margin-top:4.75pt;width:107.35pt;height:18pt;z-index:-15798784;mso-position-horizontal-relative:page" coordorigin="6301,95" coordsize="2147,3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6301;top:97;width:2147;height:341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6301;top:95;width:2147;height:360" filled="f" stroked="f">
              <v:textbox inset="0,0,0,0">
                <w:txbxContent>
                  <w:p w14:paraId="19078719" w14:textId="77777777" w:rsidR="00A36638" w:rsidRDefault="00472B11">
                    <w:pPr>
                      <w:spacing w:line="360" w:lineRule="exact"/>
                      <w:ind w:left="-11" w:right="-15"/>
                      <w:rPr>
                        <w:rFonts w:ascii="MS Gothic" w:eastAsia="MS Gothic"/>
                        <w:sz w:val="36"/>
                      </w:rPr>
                    </w:pPr>
                    <w:r>
                      <w:rPr>
                        <w:rFonts w:ascii="MS Gothic" w:eastAsia="MS Gothic" w:hint="eastAsia"/>
                        <w:sz w:val="36"/>
                      </w:rPr>
                      <w:t>程序运行手册</w:t>
                    </w:r>
                  </w:p>
                </w:txbxContent>
              </v:textbox>
            </v:shape>
            <w10:wrap anchorx="page"/>
          </v:group>
        </w:pict>
      </w:r>
      <w:r w:rsidR="00472B11">
        <w:t>Stock Prediction</w:t>
      </w:r>
      <w:r w:rsidR="00472B11">
        <w:tab/>
        <w:t>MAC</w:t>
      </w:r>
    </w:p>
    <w:p w14:paraId="5203EF69" w14:textId="09796B76" w:rsidR="00320FBD" w:rsidRPr="00320FBD" w:rsidRDefault="00320FBD">
      <w:pPr>
        <w:pStyle w:val="Title"/>
        <w:tabs>
          <w:tab w:val="left" w:pos="5701"/>
        </w:tabs>
        <w:rPr>
          <w:b w:val="0"/>
          <w:bCs w:val="0"/>
          <w:sz w:val="20"/>
          <w:szCs w:val="20"/>
        </w:rPr>
      </w:pPr>
      <w:r w:rsidRPr="00320FBD">
        <w:rPr>
          <w:b w:val="0"/>
          <w:bCs w:val="0"/>
          <w:sz w:val="20"/>
          <w:szCs w:val="20"/>
        </w:rPr>
        <w:t>Last edited: 29/12/2020 by Sangdi Gu</w:t>
      </w:r>
    </w:p>
    <w:p w14:paraId="40D61B86" w14:textId="77777777" w:rsidR="00A36638" w:rsidRDefault="00A36638">
      <w:pPr>
        <w:pStyle w:val="BodyText"/>
        <w:ind w:left="0"/>
        <w:rPr>
          <w:b/>
          <w:sz w:val="20"/>
        </w:rPr>
      </w:pPr>
    </w:p>
    <w:p w14:paraId="70EAC229" w14:textId="77777777" w:rsidR="00A36638" w:rsidRDefault="00A36638">
      <w:pPr>
        <w:rPr>
          <w:sz w:val="20"/>
        </w:rPr>
        <w:sectPr w:rsidR="00A36638">
          <w:type w:val="continuous"/>
          <w:pgSz w:w="12240" w:h="15840"/>
          <w:pgMar w:top="1380" w:right="1140" w:bottom="280" w:left="1340" w:header="720" w:footer="720" w:gutter="0"/>
          <w:cols w:space="720"/>
        </w:sectPr>
      </w:pPr>
    </w:p>
    <w:p w14:paraId="7927A0F8" w14:textId="77777777" w:rsidR="00A36638" w:rsidRDefault="00A36638">
      <w:pPr>
        <w:pStyle w:val="BodyText"/>
        <w:ind w:left="0"/>
        <w:rPr>
          <w:b/>
          <w:sz w:val="26"/>
        </w:rPr>
      </w:pPr>
    </w:p>
    <w:p w14:paraId="00573086" w14:textId="77777777" w:rsidR="00A36638" w:rsidRDefault="00A36638">
      <w:pPr>
        <w:pStyle w:val="BodyText"/>
        <w:spacing w:before="3"/>
        <w:ind w:left="0"/>
        <w:rPr>
          <w:b/>
          <w:sz w:val="28"/>
        </w:rPr>
      </w:pPr>
    </w:p>
    <w:p w14:paraId="2BED43D9" w14:textId="77777777" w:rsidR="00A36638" w:rsidRDefault="00472B11">
      <w:pPr>
        <w:ind w:left="100"/>
        <w:rPr>
          <w:b/>
          <w:sz w:val="24"/>
        </w:rPr>
      </w:pPr>
      <w:r>
        <w:rPr>
          <w:b/>
          <w:sz w:val="24"/>
        </w:rPr>
        <w:t>Install Anaconda:</w:t>
      </w:r>
    </w:p>
    <w:p w14:paraId="48509408" w14:textId="77777777" w:rsidR="00A36638" w:rsidRDefault="00472B11">
      <w:pPr>
        <w:pStyle w:val="Heading1"/>
        <w:spacing w:before="241"/>
      </w:pPr>
      <w:r>
        <w:rPr>
          <w:b w:val="0"/>
        </w:rPr>
        <w:br w:type="column"/>
      </w:r>
      <w:r>
        <w:t>Part1: Setting Environment</w:t>
      </w:r>
    </w:p>
    <w:p w14:paraId="564BC19C" w14:textId="77777777" w:rsidR="00A36638" w:rsidRDefault="00A36638">
      <w:pPr>
        <w:sectPr w:rsidR="00A36638">
          <w:type w:val="continuous"/>
          <w:pgSz w:w="12240" w:h="15840"/>
          <w:pgMar w:top="1380" w:right="1140" w:bottom="280" w:left="1340" w:header="720" w:footer="720" w:gutter="0"/>
          <w:cols w:num="2" w:space="720" w:equalWidth="0">
            <w:col w:w="2141" w:space="724"/>
            <w:col w:w="6895"/>
          </w:cols>
        </w:sectPr>
      </w:pPr>
    </w:p>
    <w:p w14:paraId="334F5B2F" w14:textId="77777777" w:rsidR="00A36638" w:rsidRDefault="00472B11">
      <w:pPr>
        <w:pStyle w:val="BodyText"/>
        <w:spacing w:before="52" w:line="283" w:lineRule="auto"/>
        <w:ind w:right="1024"/>
      </w:pPr>
      <w:r>
        <w:t xml:space="preserve">Go to Anaconda installation page: </w:t>
      </w:r>
      <w:hyperlink r:id="rId5" w:anchor="download-section">
        <w:r>
          <w:rPr>
            <w:color w:val="1154CC"/>
            <w:u w:val="single" w:color="1154CC"/>
          </w:rPr>
          <w:t>https://www.anaconda.com/distribution/#download-section</w:t>
        </w:r>
      </w:hyperlink>
      <w:r>
        <w:rPr>
          <w:color w:val="1154CC"/>
        </w:rPr>
        <w:t xml:space="preserve"> </w:t>
      </w:r>
      <w:r>
        <w:t xml:space="preserve">Follow the instructions on the following link to install Anaconda: </w:t>
      </w:r>
      <w:hyperlink r:id="rId6">
        <w:r>
          <w:rPr>
            <w:color w:val="1154CC"/>
            <w:u w:val="single" w:color="1154CC"/>
          </w:rPr>
          <w:t>https://docs.anaconda.com/anaconda/install/</w:t>
        </w:r>
      </w:hyperlink>
    </w:p>
    <w:p w14:paraId="0669E7EE" w14:textId="77777777" w:rsidR="00A36638" w:rsidRDefault="00472B11">
      <w:pPr>
        <w:pStyle w:val="BodyText"/>
        <w:spacing w:line="283" w:lineRule="auto"/>
        <w:ind w:right="721"/>
      </w:pPr>
      <w:r>
        <w:t>One reason we recommend using Anaconda is that you can create virtual environments for your demand. Each virtual environment will not affect each other.</w:t>
      </w:r>
    </w:p>
    <w:p w14:paraId="27F33E60" w14:textId="77777777" w:rsidR="00A36638" w:rsidRDefault="00A36638">
      <w:pPr>
        <w:pStyle w:val="BodyText"/>
        <w:spacing w:before="10"/>
        <w:ind w:left="0"/>
        <w:rPr>
          <w:sz w:val="28"/>
        </w:rPr>
      </w:pPr>
    </w:p>
    <w:p w14:paraId="39ACA318" w14:textId="77777777" w:rsidR="00A36638" w:rsidRDefault="00472B11">
      <w:pPr>
        <w:pStyle w:val="Heading2"/>
        <w:spacing w:before="0"/>
      </w:pPr>
      <w:r>
        <w:t xml:space="preserve">Set virtual environment for </w:t>
      </w:r>
      <w:r>
        <w:rPr>
          <w:color w:val="404041"/>
        </w:rPr>
        <w:t>CPU-only TensorFlow:</w:t>
      </w:r>
    </w:p>
    <w:p w14:paraId="2EF9AEBB" w14:textId="77777777" w:rsidR="00A36638" w:rsidRDefault="00793CEC">
      <w:pPr>
        <w:pStyle w:val="BodyText"/>
        <w:spacing w:before="52"/>
      </w:pPr>
      <w:r>
        <w:pict w14:anchorId="7D7F24D2">
          <v:shape id="_x0000_s1031" type="#_x0000_t202" style="position:absolute;left:0;text-align:left;margin-left:1in;margin-top:16.95pt;width:468pt;height:39pt;z-index:-15728640;mso-wrap-distance-left:0;mso-wrap-distance-right:0;mso-position-horizontal-relative:page" fillcolor="#333" stroked="f">
            <v:textbox inset="0,0,0,0">
              <w:txbxContent>
                <w:p w14:paraId="4F6DAAB1" w14:textId="77777777" w:rsidR="00A36638" w:rsidRDefault="00472B11">
                  <w:pPr>
                    <w:pStyle w:val="BodyText"/>
                    <w:spacing w:before="107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$ conda create -n tf_cpu tensorflow python=x.x (python part is optional)</w:t>
                  </w:r>
                </w:p>
                <w:p w14:paraId="3D3A16E7" w14:textId="77777777" w:rsidR="00A36638" w:rsidRDefault="00472B11">
                  <w:pPr>
                    <w:pStyle w:val="BodyText"/>
                    <w:spacing w:before="39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$ conda activate tf_cpu</w:t>
                  </w:r>
                </w:p>
              </w:txbxContent>
            </v:textbox>
            <w10:wrap type="topAndBottom" anchorx="page"/>
          </v:shape>
        </w:pict>
      </w:r>
      <w:r w:rsidR="00472B11">
        <w:rPr>
          <w:color w:val="404041"/>
        </w:rPr>
        <w:t>Run the following commands in terminal:</w:t>
      </w:r>
    </w:p>
    <w:p w14:paraId="3BB0FBB3" w14:textId="77777777" w:rsidR="00A36638" w:rsidRDefault="00472B11">
      <w:pPr>
        <w:pStyle w:val="BodyText"/>
        <w:spacing w:after="45" w:line="225" w:lineRule="exact"/>
      </w:pPr>
      <w:r>
        <w:rPr>
          <w:color w:val="404041"/>
        </w:rPr>
        <w:t>For deactivate your virtual environment:</w:t>
      </w:r>
    </w:p>
    <w:p w14:paraId="0FB4CB9C" w14:textId="77777777" w:rsidR="00A36638" w:rsidRDefault="00793CEC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5384D1DE">
          <v:shape id="_x0000_s1038" type="#_x0000_t202" style="width:468pt;height:24.75pt;mso-left-percent:-10001;mso-top-percent:-10001;mso-position-horizontal:absolute;mso-position-horizontal-relative:char;mso-position-vertical:absolute;mso-position-vertical-relative:line;mso-left-percent:-10001;mso-top-percent:-10001" fillcolor="#333" stroked="f">
            <v:textbox inset="0,0,0,0">
              <w:txbxContent>
                <w:p w14:paraId="6347E38A" w14:textId="77777777" w:rsidR="00A36638" w:rsidRDefault="00472B11">
                  <w:pPr>
                    <w:pStyle w:val="BodyText"/>
                    <w:spacing w:before="107"/>
                    <w:ind w:left="12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$ conda deactivate</w:t>
                  </w:r>
                </w:p>
              </w:txbxContent>
            </v:textbox>
            <w10:anchorlock/>
          </v:shape>
        </w:pict>
      </w:r>
    </w:p>
    <w:p w14:paraId="25F3E163" w14:textId="77777777" w:rsidR="00A36638" w:rsidRDefault="00A36638">
      <w:pPr>
        <w:pStyle w:val="BodyText"/>
        <w:spacing w:before="4"/>
        <w:ind w:left="0"/>
        <w:rPr>
          <w:sz w:val="19"/>
        </w:rPr>
      </w:pPr>
    </w:p>
    <w:p w14:paraId="181A51E8" w14:textId="77777777" w:rsidR="00A36638" w:rsidRDefault="00472B11">
      <w:pPr>
        <w:pStyle w:val="Heading2"/>
        <w:spacing w:before="92"/>
      </w:pPr>
      <w:r>
        <w:t>Install required Modules:</w:t>
      </w:r>
    </w:p>
    <w:p w14:paraId="44C4FAF0" w14:textId="77777777" w:rsidR="00A36638" w:rsidRDefault="00472B11">
      <w:pPr>
        <w:pStyle w:val="BodyText"/>
        <w:spacing w:before="52" w:after="3" w:line="283" w:lineRule="auto"/>
        <w:ind w:right="488"/>
      </w:pPr>
      <w:r>
        <w:t>In Anaconda and your virtual environment, using “conda install” to install all the package. (Modules includes: matplotlib, pandas, PIL, keras, sklearn, alpha_vantage)</w:t>
      </w:r>
    </w:p>
    <w:p w14:paraId="53DB91DE" w14:textId="15BEC9D4" w:rsidR="00A36638" w:rsidRDefault="00793CEC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62DE381C">
          <v:shape id="_x0000_s1037" type="#_x0000_t202" style="width:468pt;height:157.75pt;mso-left-percent:-10001;mso-top-percent:-10001;mso-position-horizontal:absolute;mso-position-horizontal-relative:char;mso-position-vertical:absolute;mso-position-vertical-relative:line;mso-left-percent:-10001;mso-top-percent:-10001" fillcolor="#333" stroked="f">
            <v:textbox style="mso-next-textbox:#_x0000_s1037" inset="0,0,0,0">
              <w:txbxContent>
                <w:p w14:paraId="54CB589C" w14:textId="136498AA" w:rsidR="00A36638" w:rsidRDefault="00472B11">
                  <w:pPr>
                    <w:pStyle w:val="BodyText"/>
                    <w:spacing w:before="107"/>
                    <w:ind w:left="120"/>
                    <w:rPr>
                      <w:rFonts w:ascii="Consolas"/>
                      <w:color w:val="FFFFFF"/>
                    </w:rPr>
                  </w:pPr>
                  <w:r>
                    <w:rPr>
                      <w:rFonts w:ascii="Consolas"/>
                      <w:color w:val="FFFFFF"/>
                    </w:rPr>
                    <w:t>$ conda install matplotlib</w:t>
                  </w:r>
                </w:p>
                <w:p w14:paraId="15417978" w14:textId="0ECEB75F" w:rsidR="00330DDB" w:rsidRDefault="00330DDB">
                  <w:pPr>
                    <w:pStyle w:val="BodyText"/>
                    <w:spacing w:before="107"/>
                    <w:ind w:left="120"/>
                    <w:rPr>
                      <w:rFonts w:ascii="Consolas"/>
                      <w:color w:val="FFFFFF"/>
                    </w:rPr>
                  </w:pPr>
                  <w:r>
                    <w:rPr>
                      <w:rFonts w:ascii="Consolas"/>
                      <w:color w:val="FFFFFF"/>
                    </w:rPr>
                    <w:t xml:space="preserve">$ conda install </w:t>
                  </w:r>
                  <w:r w:rsidR="007C7BB7">
                    <w:rPr>
                      <w:rFonts w:ascii="Consolas"/>
                      <w:color w:val="FFFFFF"/>
                    </w:rPr>
                    <w:t>python=3.6.4 // older version of python is necessary for installing older versions of pandas and tensorflow</w:t>
                  </w:r>
                </w:p>
                <w:p w14:paraId="035553ED" w14:textId="7C5A853D" w:rsidR="00330DDB" w:rsidRDefault="00330DDB">
                  <w:pPr>
                    <w:pStyle w:val="BodyText"/>
                    <w:spacing w:before="107"/>
                    <w:ind w:left="12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 xml:space="preserve">$ conda install </w:t>
                  </w:r>
                  <w:r w:rsidR="007C7BB7">
                    <w:rPr>
                      <w:rFonts w:ascii="Consolas"/>
                      <w:color w:val="FFFFFF"/>
                    </w:rPr>
                    <w:t>tensorflow=1.15.0</w:t>
                  </w:r>
                </w:p>
                <w:p w14:paraId="18133643" w14:textId="77777777" w:rsidR="00A36638" w:rsidRDefault="00472B11">
                  <w:pPr>
                    <w:pStyle w:val="BodyText"/>
                    <w:spacing w:before="39"/>
                    <w:ind w:left="12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$ conda install pandas=0.24 // the newest version is not compatible</w:t>
                  </w:r>
                </w:p>
                <w:p w14:paraId="341556CC" w14:textId="6271A5AC" w:rsidR="00A36638" w:rsidRDefault="00472B11">
                  <w:pPr>
                    <w:pStyle w:val="BodyText"/>
                    <w:spacing w:before="39"/>
                    <w:ind w:left="120"/>
                    <w:rPr>
                      <w:rFonts w:ascii="Consolas"/>
                      <w:color w:val="FFFFFF"/>
                    </w:rPr>
                  </w:pPr>
                  <w:r>
                    <w:rPr>
                      <w:rFonts w:ascii="Consolas"/>
                      <w:color w:val="FFFFFF"/>
                    </w:rPr>
                    <w:t>$ conda install pillow</w:t>
                  </w:r>
                </w:p>
                <w:p w14:paraId="31AF9B43" w14:textId="1869A19B" w:rsidR="00A36638" w:rsidRDefault="00D47D13" w:rsidP="00D47D13">
                  <w:pPr>
                    <w:pStyle w:val="BodyText"/>
                    <w:spacing w:before="39"/>
                    <w:ind w:left="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 </w:t>
                  </w:r>
                  <w:r w:rsidR="00472B11">
                    <w:rPr>
                      <w:rFonts w:ascii="Consolas"/>
                      <w:color w:val="FFFFFF"/>
                    </w:rPr>
                    <w:t>$ conda install keras</w:t>
                  </w:r>
                </w:p>
                <w:p w14:paraId="38E43A4C" w14:textId="77777777" w:rsidR="00A36638" w:rsidRDefault="00472B11">
                  <w:pPr>
                    <w:pStyle w:val="BodyText"/>
                    <w:spacing w:before="39"/>
                    <w:ind w:left="12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$ conda install scikit-learn</w:t>
                  </w:r>
                </w:p>
                <w:p w14:paraId="269D5119" w14:textId="77777777" w:rsidR="00A36638" w:rsidRDefault="00472B11">
                  <w:pPr>
                    <w:pStyle w:val="BodyText"/>
                    <w:spacing w:before="39"/>
                    <w:ind w:left="12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$ conda install requests</w:t>
                  </w:r>
                </w:p>
                <w:p w14:paraId="7C3CFD9A" w14:textId="77777777" w:rsidR="00A36638" w:rsidRDefault="00472B11">
                  <w:pPr>
                    <w:pStyle w:val="BodyText"/>
                    <w:spacing w:before="39"/>
                    <w:ind w:left="12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$ pip install alpha_vantage</w:t>
                  </w:r>
                </w:p>
              </w:txbxContent>
            </v:textbox>
            <w10:anchorlock/>
          </v:shape>
        </w:pict>
      </w:r>
    </w:p>
    <w:p w14:paraId="2977D2D5" w14:textId="77777777" w:rsidR="00A36638" w:rsidRDefault="00A36638">
      <w:pPr>
        <w:pStyle w:val="BodyText"/>
        <w:spacing w:before="1"/>
        <w:ind w:left="0"/>
        <w:rPr>
          <w:sz w:val="20"/>
        </w:rPr>
      </w:pPr>
    </w:p>
    <w:p w14:paraId="74DFFF68" w14:textId="77777777" w:rsidR="00A36638" w:rsidRDefault="00A36638">
      <w:pPr>
        <w:rPr>
          <w:sz w:val="20"/>
        </w:rPr>
        <w:sectPr w:rsidR="00A36638">
          <w:type w:val="continuous"/>
          <w:pgSz w:w="12240" w:h="15840"/>
          <w:pgMar w:top="1380" w:right="1140" w:bottom="280" w:left="1340" w:header="720" w:footer="720" w:gutter="0"/>
          <w:cols w:space="720"/>
        </w:sectPr>
      </w:pPr>
    </w:p>
    <w:p w14:paraId="5056244D" w14:textId="77777777" w:rsidR="00A36638" w:rsidRDefault="00A36638">
      <w:pPr>
        <w:pStyle w:val="BodyText"/>
        <w:ind w:left="0"/>
        <w:rPr>
          <w:sz w:val="26"/>
        </w:rPr>
      </w:pPr>
    </w:p>
    <w:p w14:paraId="13BB90FE" w14:textId="77777777" w:rsidR="00A36638" w:rsidRDefault="00472B11">
      <w:pPr>
        <w:spacing w:before="175"/>
        <w:ind w:left="100"/>
        <w:rPr>
          <w:b/>
          <w:sz w:val="24"/>
        </w:rPr>
      </w:pPr>
      <w:r>
        <w:rPr>
          <w:b/>
          <w:color w:val="24292E"/>
          <w:sz w:val="24"/>
        </w:rPr>
        <w:t>Run the Program file:</w:t>
      </w:r>
    </w:p>
    <w:p w14:paraId="1DB60CC9" w14:textId="77777777" w:rsidR="00A36638" w:rsidRDefault="00472B11">
      <w:pPr>
        <w:pStyle w:val="Heading1"/>
      </w:pPr>
      <w:r>
        <w:rPr>
          <w:b w:val="0"/>
        </w:rPr>
        <w:br w:type="column"/>
      </w:r>
      <w:r>
        <w:t>Part 2: Running the Program</w:t>
      </w:r>
    </w:p>
    <w:p w14:paraId="6C152A72" w14:textId="77777777" w:rsidR="00A36638" w:rsidRDefault="00A36638">
      <w:pPr>
        <w:sectPr w:rsidR="00A36638">
          <w:type w:val="continuous"/>
          <w:pgSz w:w="12240" w:h="15840"/>
          <w:pgMar w:top="1380" w:right="1140" w:bottom="280" w:left="1340" w:header="720" w:footer="720" w:gutter="0"/>
          <w:cols w:num="2" w:space="720" w:equalWidth="0">
            <w:col w:w="2581" w:space="194"/>
            <w:col w:w="6985"/>
          </w:cols>
        </w:sectPr>
      </w:pPr>
    </w:p>
    <w:p w14:paraId="030A56CC" w14:textId="77777777" w:rsidR="00A36638" w:rsidRDefault="00472B11">
      <w:pPr>
        <w:pStyle w:val="BodyText"/>
        <w:spacing w:before="52" w:after="2" w:line="283" w:lineRule="auto"/>
        <w:ind w:right="2893"/>
      </w:pPr>
      <w:r>
        <w:rPr>
          <w:color w:val="24292E"/>
        </w:rPr>
        <w:t>Use the following commands in the terminal to run the main program file. Change directory to file path :</w:t>
      </w:r>
    </w:p>
    <w:p w14:paraId="3EB07B7E" w14:textId="77777777" w:rsidR="00A36638" w:rsidRDefault="00793CEC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6FB8FA2F">
          <v:shape id="_x0000_s1036" type="#_x0000_t202" style="width:468pt;height:24.75pt;mso-left-percent:-10001;mso-top-percent:-10001;mso-position-horizontal:absolute;mso-position-horizontal-relative:char;mso-position-vertical:absolute;mso-position-vertical-relative:line;mso-left-percent:-10001;mso-top-percent:-10001" fillcolor="#333" stroked="f">
            <v:textbox inset="0,0,0,0">
              <w:txbxContent>
                <w:p w14:paraId="25A98562" w14:textId="77777777" w:rsidR="00A36638" w:rsidRDefault="00472B11">
                  <w:pPr>
                    <w:pStyle w:val="BodyText"/>
                    <w:spacing w:before="107"/>
                    <w:ind w:left="12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$ cd &lt;file dir&gt;</w:t>
                  </w:r>
                </w:p>
              </w:txbxContent>
            </v:textbox>
            <w10:anchorlock/>
          </v:shape>
        </w:pict>
      </w:r>
    </w:p>
    <w:p w14:paraId="137E7123" w14:textId="77777777" w:rsidR="00A36638" w:rsidRDefault="00793CEC">
      <w:pPr>
        <w:pStyle w:val="BodyText"/>
        <w:spacing w:line="225" w:lineRule="exact"/>
      </w:pPr>
      <w:r>
        <w:pict w14:anchorId="2662BD70">
          <v:shape id="_x0000_s1027" type="#_x0000_t202" style="position:absolute;left:0;text-align:left;margin-left:1in;margin-top:13.5pt;width:468pt;height:24.75pt;z-index:-15726592;mso-wrap-distance-left:0;mso-wrap-distance-right:0;mso-position-horizontal-relative:page" fillcolor="#333" stroked="f">
            <v:textbox inset="0,0,0,0">
              <w:txbxContent>
                <w:p w14:paraId="7D91204C" w14:textId="77777777" w:rsidR="00A36638" w:rsidRDefault="00472B11">
                  <w:pPr>
                    <w:pStyle w:val="BodyText"/>
                    <w:spacing w:before="107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$ python3 &lt;file dir&gt;</w:t>
                  </w:r>
                </w:p>
              </w:txbxContent>
            </v:textbox>
            <w10:wrap type="topAndBottom" anchorx="page"/>
          </v:shape>
        </w:pict>
      </w:r>
      <w:r w:rsidR="00472B11">
        <w:rPr>
          <w:color w:val="24292E"/>
        </w:rPr>
        <w:t>Run file:</w:t>
      </w:r>
    </w:p>
    <w:p w14:paraId="74C70675" w14:textId="77777777" w:rsidR="00A36638" w:rsidRDefault="00472B11">
      <w:pPr>
        <w:pStyle w:val="BodyText"/>
        <w:spacing w:after="45" w:line="225" w:lineRule="exact"/>
      </w:pPr>
      <w:r>
        <w:rPr>
          <w:color w:val="24292E"/>
        </w:rPr>
        <w:t>Example:</w:t>
      </w:r>
    </w:p>
    <w:p w14:paraId="124F9FEE" w14:textId="77777777" w:rsidR="00A36638" w:rsidRDefault="00793CEC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625A4141">
          <v:shape id="_x0000_s1035" type="#_x0000_t202" style="width:468pt;height:39pt;mso-left-percent:-10001;mso-top-percent:-10001;mso-position-horizontal:absolute;mso-position-horizontal-relative:char;mso-position-vertical:absolute;mso-position-vertical-relative:line;mso-left-percent:-10001;mso-top-percent:-10001" fillcolor="#333" stroked="f">
            <v:textbox inset="0,0,0,0">
              <w:txbxContent>
                <w:p w14:paraId="2ED8C277" w14:textId="77777777" w:rsidR="00A36638" w:rsidRDefault="00472B11">
                  <w:pPr>
                    <w:pStyle w:val="BodyText"/>
                    <w:spacing w:before="107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$ cd /Users/jing/Desktop/Version1.1/</w:t>
                  </w:r>
                </w:p>
                <w:p w14:paraId="4CA90FF8" w14:textId="77777777" w:rsidR="00A36638" w:rsidRDefault="00472B11">
                  <w:pPr>
                    <w:pStyle w:val="BodyText"/>
                    <w:spacing w:before="39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$ python3 Stock_Prediction_LIVE_ver1.1.py</w:t>
                  </w:r>
                </w:p>
              </w:txbxContent>
            </v:textbox>
            <w10:anchorlock/>
          </v:shape>
        </w:pict>
      </w:r>
    </w:p>
    <w:p w14:paraId="13B736D2" w14:textId="77777777" w:rsidR="00A36638" w:rsidRDefault="00A36638">
      <w:pPr>
        <w:rPr>
          <w:sz w:val="20"/>
        </w:rPr>
        <w:sectPr w:rsidR="00A36638">
          <w:type w:val="continuous"/>
          <w:pgSz w:w="12240" w:h="15840"/>
          <w:pgMar w:top="1380" w:right="1140" w:bottom="280" w:left="1340" w:header="720" w:footer="720" w:gutter="0"/>
          <w:cols w:space="720"/>
        </w:sectPr>
      </w:pPr>
    </w:p>
    <w:p w14:paraId="76BEC318" w14:textId="77777777" w:rsidR="00A36638" w:rsidRDefault="00472B11">
      <w:pPr>
        <w:pStyle w:val="Heading2"/>
      </w:pPr>
      <w:r>
        <w:rPr>
          <w:color w:val="24292E"/>
        </w:rPr>
        <w:lastRenderedPageBreak/>
        <w:t>Show User Interface:</w:t>
      </w:r>
    </w:p>
    <w:p w14:paraId="0F4F6163" w14:textId="77777777" w:rsidR="00A36638" w:rsidRDefault="00472B11">
      <w:pPr>
        <w:pStyle w:val="BodyText"/>
        <w:spacing w:before="52"/>
      </w:pPr>
      <w:r>
        <w:rPr>
          <w:noProof/>
        </w:rPr>
        <w:drawing>
          <wp:anchor distT="0" distB="0" distL="0" distR="0" simplePos="0" relativeHeight="8" behindDoc="0" locked="0" layoutInCell="1" allowOverlap="1" wp14:anchorId="3B864623" wp14:editId="293D794B">
            <wp:simplePos x="0" y="0"/>
            <wp:positionH relativeFrom="page">
              <wp:posOffset>933450</wp:posOffset>
            </wp:positionH>
            <wp:positionV relativeFrom="paragraph">
              <wp:posOffset>234300</wp:posOffset>
            </wp:positionV>
            <wp:extent cx="5929707" cy="3584733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707" cy="3584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92E"/>
        </w:rPr>
        <w:t>The interface contains a search bar for stock input.</w:t>
      </w:r>
    </w:p>
    <w:p w14:paraId="7357DB91" w14:textId="77777777" w:rsidR="00A36638" w:rsidRDefault="00472B11">
      <w:pPr>
        <w:pStyle w:val="Heading2"/>
        <w:spacing w:before="25"/>
      </w:pPr>
      <w:r>
        <w:rPr>
          <w:color w:val="24292E"/>
        </w:rPr>
        <w:t>Input Stock Symbol:</w:t>
      </w:r>
    </w:p>
    <w:p w14:paraId="0C8F4A42" w14:textId="77777777" w:rsidR="00A36638" w:rsidRDefault="00472B11">
      <w:pPr>
        <w:pStyle w:val="BodyText"/>
        <w:spacing w:before="52"/>
      </w:pPr>
      <w:r>
        <w:rPr>
          <w:color w:val="24292E"/>
        </w:rPr>
        <w:t>Example : “AAPL” for apple, “GOOGL” for google, “AMZN” for amazon.</w:t>
      </w:r>
    </w:p>
    <w:p w14:paraId="70206DC3" w14:textId="77777777" w:rsidR="00A36638" w:rsidRDefault="00472B11">
      <w:pPr>
        <w:pStyle w:val="BodyText"/>
        <w:spacing w:before="44"/>
      </w:pPr>
      <w:r>
        <w:rPr>
          <w:noProof/>
        </w:rPr>
        <w:drawing>
          <wp:anchor distT="0" distB="0" distL="0" distR="0" simplePos="0" relativeHeight="9" behindDoc="0" locked="0" layoutInCell="1" allowOverlap="1" wp14:anchorId="3662FE26" wp14:editId="0EBCD1B9">
            <wp:simplePos x="0" y="0"/>
            <wp:positionH relativeFrom="page">
              <wp:posOffset>933450</wp:posOffset>
            </wp:positionH>
            <wp:positionV relativeFrom="paragraph">
              <wp:posOffset>229220</wp:posOffset>
            </wp:positionV>
            <wp:extent cx="5799851" cy="3485578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851" cy="3485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92E"/>
        </w:rPr>
        <w:t>Output: plot of 90- days stock price data.</w:t>
      </w:r>
    </w:p>
    <w:p w14:paraId="271FBCFD" w14:textId="77777777" w:rsidR="00A36638" w:rsidRDefault="00A36638">
      <w:pPr>
        <w:sectPr w:rsidR="00A36638">
          <w:pgSz w:w="12240" w:h="15840"/>
          <w:pgMar w:top="1360" w:right="1140" w:bottom="280" w:left="1340" w:header="720" w:footer="720" w:gutter="0"/>
          <w:cols w:space="720"/>
        </w:sectPr>
      </w:pPr>
    </w:p>
    <w:p w14:paraId="07A2062A" w14:textId="77777777" w:rsidR="00A36638" w:rsidRDefault="00472B11">
      <w:pPr>
        <w:pStyle w:val="Heading2"/>
      </w:pPr>
      <w:r>
        <w:rPr>
          <w:color w:val="24292E"/>
        </w:rPr>
        <w:lastRenderedPageBreak/>
        <w:t>Train the Model:</w:t>
      </w:r>
    </w:p>
    <w:p w14:paraId="6DD31AF9" w14:textId="77777777" w:rsidR="00A36638" w:rsidRDefault="00472B11">
      <w:pPr>
        <w:pStyle w:val="BodyText"/>
        <w:spacing w:before="52"/>
      </w:pPr>
      <w:r>
        <w:rPr>
          <w:noProof/>
        </w:rPr>
        <w:drawing>
          <wp:anchor distT="0" distB="0" distL="0" distR="0" simplePos="0" relativeHeight="10" behindDoc="0" locked="0" layoutInCell="1" allowOverlap="1" wp14:anchorId="7CC6587B" wp14:editId="603D6250">
            <wp:simplePos x="0" y="0"/>
            <wp:positionH relativeFrom="page">
              <wp:posOffset>933450</wp:posOffset>
            </wp:positionH>
            <wp:positionV relativeFrom="paragraph">
              <wp:posOffset>234300</wp:posOffset>
            </wp:positionV>
            <wp:extent cx="6076529" cy="366902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529" cy="3669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92E"/>
        </w:rPr>
        <w:t>Click “train the model” to train current model using stock data.</w:t>
      </w:r>
    </w:p>
    <w:p w14:paraId="56BEB89E" w14:textId="77777777" w:rsidR="00A36638" w:rsidRDefault="00472B11">
      <w:pPr>
        <w:pStyle w:val="Heading2"/>
        <w:spacing w:before="13"/>
      </w:pPr>
      <w:r>
        <w:rPr>
          <w:color w:val="24292E"/>
        </w:rPr>
        <w:t>Training Progress:</w:t>
      </w:r>
    </w:p>
    <w:p w14:paraId="6DBD7078" w14:textId="77777777" w:rsidR="00A36638" w:rsidRDefault="00472B11">
      <w:pPr>
        <w:pStyle w:val="BodyText"/>
        <w:spacing w:before="52"/>
      </w:pPr>
      <w:r>
        <w:rPr>
          <w:noProof/>
        </w:rPr>
        <w:drawing>
          <wp:anchor distT="0" distB="0" distL="0" distR="0" simplePos="0" relativeHeight="11" behindDoc="0" locked="0" layoutInCell="1" allowOverlap="1" wp14:anchorId="2DF18C2D" wp14:editId="269B7084">
            <wp:simplePos x="0" y="0"/>
            <wp:positionH relativeFrom="page">
              <wp:posOffset>933450</wp:posOffset>
            </wp:positionH>
            <wp:positionV relativeFrom="paragraph">
              <wp:posOffset>234300</wp:posOffset>
            </wp:positionV>
            <wp:extent cx="5919827" cy="29457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827" cy="2945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92E"/>
        </w:rPr>
        <w:t>The training progress takes about 10 minutes.</w:t>
      </w:r>
    </w:p>
    <w:p w14:paraId="17909B17" w14:textId="77777777" w:rsidR="00A36638" w:rsidRDefault="00A36638">
      <w:pPr>
        <w:sectPr w:rsidR="00A36638">
          <w:pgSz w:w="12240" w:h="15840"/>
          <w:pgMar w:top="1360" w:right="1140" w:bottom="280" w:left="1340" w:header="720" w:footer="720" w:gutter="0"/>
          <w:cols w:space="720"/>
        </w:sectPr>
      </w:pPr>
    </w:p>
    <w:p w14:paraId="219A7FA0" w14:textId="77777777" w:rsidR="00A36638" w:rsidRDefault="00472B11">
      <w:pPr>
        <w:pStyle w:val="Heading2"/>
      </w:pPr>
      <w:r>
        <w:rPr>
          <w:color w:val="24292E"/>
        </w:rPr>
        <w:lastRenderedPageBreak/>
        <w:t>Input Predict Date and Click “Predict”:</w:t>
      </w:r>
    </w:p>
    <w:p w14:paraId="7F024BA6" w14:textId="2F9425E0" w:rsidR="00793CEC" w:rsidRDefault="00472B11">
      <w:pPr>
        <w:pStyle w:val="BodyText"/>
        <w:spacing w:before="52" w:line="283" w:lineRule="auto"/>
        <w:ind w:right="453"/>
        <w:rPr>
          <w:color w:val="24292E"/>
        </w:rPr>
      </w:pPr>
      <w:r>
        <w:rPr>
          <w:color w:val="24292E"/>
        </w:rPr>
        <w:t xml:space="preserve">Input Date should follow the format: </w:t>
      </w:r>
      <w:r>
        <w:rPr>
          <w:color w:val="535353"/>
        </w:rPr>
        <w:t xml:space="preserve">%Y-%m-%d (eg. </w:t>
      </w:r>
      <w:r>
        <w:rPr>
          <w:color w:val="24292E"/>
        </w:rPr>
        <w:t xml:space="preserve">2019-09-05), and weekends and holidays are </w:t>
      </w:r>
      <w:r w:rsidR="00330DDB">
        <w:rPr>
          <w:color w:val="24292E"/>
        </w:rPr>
        <w:t>invalid</w:t>
      </w:r>
      <w:r>
        <w:rPr>
          <w:color w:val="24292E"/>
        </w:rPr>
        <w:t xml:space="preserve"> date. </w:t>
      </w:r>
      <w:r w:rsidR="00793CEC">
        <w:rPr>
          <w:color w:val="24292E"/>
        </w:rPr>
        <w:t>The predicted value corresponds to the closing price of the next working date relative to the input date.</w:t>
      </w:r>
    </w:p>
    <w:p w14:paraId="3F1ECE6E" w14:textId="5BD623DE" w:rsidR="00A36638" w:rsidRDefault="00793CEC">
      <w:pPr>
        <w:pStyle w:val="BodyText"/>
        <w:spacing w:before="52" w:line="283" w:lineRule="auto"/>
        <w:ind w:right="45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384D73" wp14:editId="092BE714">
            <wp:simplePos x="0" y="0"/>
            <wp:positionH relativeFrom="page">
              <wp:posOffset>958850</wp:posOffset>
            </wp:positionH>
            <wp:positionV relativeFrom="paragraph">
              <wp:posOffset>770255</wp:posOffset>
            </wp:positionV>
            <wp:extent cx="5786755" cy="31927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30DDB">
        <w:rPr>
          <w:color w:val="24292E"/>
        </w:rPr>
        <w:t>Prediction can only be made for the next unknown closing price. Predictions further into the future is not allowed due to poor accuracy using the current model.</w:t>
      </w:r>
      <w:r w:rsidR="007C7BB7">
        <w:rPr>
          <w:color w:val="24292E"/>
        </w:rPr>
        <w:t xml:space="preserve"> The current model is a simple multi-layer LSTM.</w:t>
      </w:r>
    </w:p>
    <w:p w14:paraId="1BE2195F" w14:textId="49B50A80" w:rsidR="00A36638" w:rsidRDefault="00472B11">
      <w:pPr>
        <w:pStyle w:val="Heading2"/>
        <w:spacing w:before="61"/>
      </w:pPr>
      <w:r>
        <w:rPr>
          <w:color w:val="24292E"/>
        </w:rPr>
        <w:t>Click “Plot Chart” to Plot Chart:</w:t>
      </w:r>
    </w:p>
    <w:p w14:paraId="4BF408F5" w14:textId="58D2B265" w:rsidR="00A36638" w:rsidRDefault="00472B11">
      <w:pPr>
        <w:pStyle w:val="BodyText"/>
        <w:spacing w:before="53"/>
      </w:pPr>
      <w:r>
        <w:rPr>
          <w:noProof/>
        </w:rPr>
        <w:drawing>
          <wp:anchor distT="0" distB="0" distL="0" distR="0" simplePos="0" relativeHeight="13" behindDoc="0" locked="0" layoutInCell="1" allowOverlap="1" wp14:anchorId="6BF0A69A" wp14:editId="0A3440E2">
            <wp:simplePos x="0" y="0"/>
            <wp:positionH relativeFrom="page">
              <wp:posOffset>933450</wp:posOffset>
            </wp:positionH>
            <wp:positionV relativeFrom="paragraph">
              <wp:posOffset>234935</wp:posOffset>
            </wp:positionV>
            <wp:extent cx="5778231" cy="348557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231" cy="3485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92E"/>
        </w:rPr>
        <w:t>The output chart indicates predicted trends.</w:t>
      </w:r>
    </w:p>
    <w:p w14:paraId="6C0888BA" w14:textId="77777777" w:rsidR="00A36638" w:rsidRDefault="00A36638">
      <w:pPr>
        <w:sectPr w:rsidR="00A36638">
          <w:pgSz w:w="12240" w:h="15840"/>
          <w:pgMar w:top="1360" w:right="1140" w:bottom="280" w:left="1340" w:header="720" w:footer="720" w:gutter="0"/>
          <w:cols w:space="720"/>
        </w:sectPr>
      </w:pPr>
    </w:p>
    <w:p w14:paraId="1E722CBA" w14:textId="77777777" w:rsidR="00A36638" w:rsidRDefault="00A36638">
      <w:pPr>
        <w:pStyle w:val="BodyText"/>
        <w:spacing w:before="5"/>
        <w:ind w:left="0"/>
        <w:rPr>
          <w:sz w:val="15"/>
        </w:rPr>
      </w:pPr>
    </w:p>
    <w:p w14:paraId="1D2A9771" w14:textId="77777777" w:rsidR="00A36638" w:rsidRDefault="00472B11">
      <w:pPr>
        <w:pStyle w:val="Heading2"/>
        <w:spacing w:before="92"/>
      </w:pPr>
      <w:r>
        <w:rPr>
          <w:noProof/>
        </w:rPr>
        <w:drawing>
          <wp:anchor distT="0" distB="0" distL="0" distR="0" simplePos="0" relativeHeight="14" behindDoc="0" locked="0" layoutInCell="1" allowOverlap="1" wp14:anchorId="11A9D6FA" wp14:editId="3BA8E320">
            <wp:simplePos x="0" y="0"/>
            <wp:positionH relativeFrom="page">
              <wp:posOffset>933450</wp:posOffset>
            </wp:positionH>
            <wp:positionV relativeFrom="paragraph">
              <wp:posOffset>287094</wp:posOffset>
            </wp:positionV>
            <wp:extent cx="5936802" cy="357730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802" cy="357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92E"/>
        </w:rPr>
        <w:t>Adjust Percent and Click “Re-Plot”:</w:t>
      </w:r>
    </w:p>
    <w:p w14:paraId="0600828D" w14:textId="77777777" w:rsidR="00A36638" w:rsidRDefault="00472B11">
      <w:pPr>
        <w:spacing w:before="82"/>
        <w:ind w:left="100"/>
        <w:rPr>
          <w:b/>
          <w:sz w:val="24"/>
        </w:rPr>
      </w:pPr>
      <w:r>
        <w:rPr>
          <w:b/>
          <w:color w:val="24292E"/>
          <w:sz w:val="24"/>
        </w:rPr>
        <w:t>Click Proof and Show Proof:</w:t>
      </w:r>
    </w:p>
    <w:p w14:paraId="5C9D0D0C" w14:textId="575A8D69" w:rsidR="00A36638" w:rsidRDefault="00472B11">
      <w:pPr>
        <w:pStyle w:val="BodyText"/>
        <w:spacing w:before="52"/>
      </w:pPr>
      <w:r>
        <w:rPr>
          <w:noProof/>
        </w:rPr>
        <w:drawing>
          <wp:anchor distT="0" distB="0" distL="0" distR="0" simplePos="0" relativeHeight="15" behindDoc="0" locked="0" layoutInCell="1" allowOverlap="1" wp14:anchorId="591E2634" wp14:editId="2CE4A5BF">
            <wp:simplePos x="0" y="0"/>
            <wp:positionH relativeFrom="page">
              <wp:posOffset>933450</wp:posOffset>
            </wp:positionH>
            <wp:positionV relativeFrom="paragraph">
              <wp:posOffset>304800</wp:posOffset>
            </wp:positionV>
            <wp:extent cx="5930265" cy="350710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color w:val="24292E"/>
        </w:rPr>
        <w:t>Show actual closing price and accuracy.</w:t>
      </w:r>
      <w:r w:rsidR="00793CEC">
        <w:rPr>
          <w:color w:val="24292E"/>
        </w:rPr>
        <w:t xml:space="preserve"> The date of the closing price corresponds to the input date.</w:t>
      </w:r>
    </w:p>
    <w:sectPr w:rsidR="00A36638">
      <w:pgSz w:w="12240" w:h="15840"/>
      <w:pgMar w:top="150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638"/>
    <w:rsid w:val="001E0EC7"/>
    <w:rsid w:val="002D361C"/>
    <w:rsid w:val="00320FBD"/>
    <w:rsid w:val="00330DDB"/>
    <w:rsid w:val="00370CC9"/>
    <w:rsid w:val="00472B11"/>
    <w:rsid w:val="007500E7"/>
    <w:rsid w:val="00793CEC"/>
    <w:rsid w:val="007C7BB7"/>
    <w:rsid w:val="00A36638"/>
    <w:rsid w:val="00D47D13"/>
    <w:rsid w:val="00E9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74BB3FC7"/>
  <w15:docId w15:val="{A3CF7495-F8A8-4BED-8D48-07C4AB73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0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7"/>
      <w:ind w:right="21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naconda.com/anaconda/install/" TargetMode="External"/><Relationship Id="rId11" Type="http://schemas.openxmlformats.org/officeDocument/2006/relationships/image" Target="media/image6.jpeg"/><Relationship Id="rId5" Type="http://schemas.openxmlformats.org/officeDocument/2006/relationships/hyperlink" Target="https://www.anaconda.com/distributio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Sangdi Gu</dc:creator>
  <cp:lastModifiedBy>Sangdi Gu</cp:lastModifiedBy>
  <cp:revision>10</cp:revision>
  <cp:lastPrinted>2020-12-29T00:12:00Z</cp:lastPrinted>
  <dcterms:created xsi:type="dcterms:W3CDTF">2020-12-22T05:28:00Z</dcterms:created>
  <dcterms:modified xsi:type="dcterms:W3CDTF">2021-01-06T01:28:00Z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2020-12-22T00:00:00Z</vt:filetime>
  </property>
</Properties>
</file>