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1351" w14:textId="77777777" w:rsidR="0005308C" w:rsidRPr="0005308C" w:rsidRDefault="0005308C" w:rsidP="00BD7B03">
      <w:pPr>
        <w:spacing w:line="400" w:lineRule="exact"/>
        <w:ind w:firstLineChars="200" w:firstLine="482"/>
        <w:rPr>
          <w:rFonts w:ascii="宋体" w:eastAsia="宋体" w:hAnsi="宋体" w:hint="eastAsia"/>
          <w:b/>
          <w:sz w:val="24"/>
        </w:rPr>
      </w:pPr>
      <w:r w:rsidRPr="0005308C">
        <w:rPr>
          <w:rFonts w:ascii="宋体" w:eastAsia="宋体" w:hAnsi="宋体" w:hint="eastAsia"/>
          <w:b/>
          <w:sz w:val="24"/>
        </w:rPr>
        <w:t>一、选择题</w:t>
      </w:r>
    </w:p>
    <w:p w14:paraId="1294FC2C" w14:textId="6610C204" w:rsidR="00491A57" w:rsidRPr="00BD7B03" w:rsidRDefault="00491A57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BD7B03">
        <w:rPr>
          <w:rFonts w:ascii="宋体" w:eastAsia="宋体" w:hAnsi="宋体"/>
          <w:sz w:val="24"/>
        </w:rPr>
        <w:t>1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>瀑布模型把软件生命周期划分为八个阶段：问题的定义、可行性研究、软件需求分析、系统总体设计、详细设计、编码、测试和运行、维护。八个阶段又可归纳为三个大的阶段：计划阶段、开发阶段和＿。</w:t>
      </w:r>
      <w:r w:rsidR="00BD7B03" w:rsidRPr="00BD7B03">
        <w:rPr>
          <w:rFonts w:ascii="宋体" w:eastAsia="宋体" w:hAnsi="宋体" w:hint="eastAsia"/>
          <w:sz w:val="24"/>
        </w:rPr>
        <w:t xml:space="preserve"> </w:t>
      </w:r>
      <w:r w:rsidRPr="00BD7B03">
        <w:rPr>
          <w:rFonts w:ascii="宋体" w:eastAsia="宋体" w:hAnsi="宋体" w:hint="eastAsia"/>
          <w:sz w:val="24"/>
        </w:rPr>
        <w:t>(</w:t>
      </w:r>
      <w:r w:rsidRPr="00BD7B03">
        <w:rPr>
          <w:rFonts w:ascii="宋体" w:eastAsia="宋体" w:hAnsi="宋体"/>
          <w:sz w:val="24"/>
        </w:rPr>
        <w:t xml:space="preserve">  ), </w:t>
      </w:r>
    </w:p>
    <w:p w14:paraId="789ACD1E" w14:textId="77777777" w:rsidR="00491A57" w:rsidRPr="00BD7B03" w:rsidRDefault="00491A57" w:rsidP="00BD7B03">
      <w:pPr>
        <w:spacing w:line="400" w:lineRule="exact"/>
        <w:ind w:left="420"/>
        <w:rPr>
          <w:rFonts w:ascii="宋体" w:eastAsia="宋体" w:hAnsi="宋体" w:hint="eastAsia"/>
          <w:sz w:val="24"/>
        </w:rPr>
      </w:pPr>
      <w:r w:rsidRPr="00BD7B03">
        <w:rPr>
          <w:rFonts w:ascii="宋体" w:eastAsia="宋体" w:hAnsi="宋体"/>
          <w:sz w:val="24"/>
        </w:rPr>
        <w:t xml:space="preserve">A 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 xml:space="preserve">详细计划 </w:t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 xml:space="preserve">B 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 xml:space="preserve">可行性分析 </w:t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 xml:space="preserve">C 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 xml:space="preserve">运行阶段 </w:t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>D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 xml:space="preserve">测试与排错 </w:t>
      </w:r>
    </w:p>
    <w:p w14:paraId="65BBED62" w14:textId="33546F88" w:rsidR="00491A57" w:rsidRPr="00BD7B03" w:rsidRDefault="00491A57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BD7B03">
        <w:rPr>
          <w:rFonts w:ascii="宋体" w:eastAsia="宋体" w:hAnsi="宋体"/>
          <w:sz w:val="24"/>
        </w:rPr>
        <w:t>2</w:t>
      </w:r>
      <w:r w:rsidR="00BD7B03" w:rsidRPr="00BD7B03">
        <w:rPr>
          <w:rFonts w:ascii="宋体" w:eastAsia="宋体" w:hAnsi="宋体"/>
          <w:sz w:val="24"/>
        </w:rPr>
        <w:t>.</w:t>
      </w:r>
      <w:r w:rsidRPr="00BD7B03">
        <w:rPr>
          <w:rFonts w:ascii="宋体" w:eastAsia="宋体" w:hAnsi="宋体"/>
          <w:sz w:val="24"/>
        </w:rPr>
        <w:t>在结构化的瀑布模型中，哪一个阶段定义的标准将成为软件测试年勺系统测试阶段的目标（</w:t>
      </w:r>
      <w:r w:rsidRPr="00BD7B03">
        <w:rPr>
          <w:rFonts w:ascii="宋体" w:eastAsia="宋体" w:hAnsi="宋体" w:hint="eastAsia"/>
          <w:sz w:val="24"/>
        </w:rPr>
        <w:t xml:space="preserve"> </w:t>
      </w:r>
      <w:r w:rsidRPr="00BD7B03">
        <w:rPr>
          <w:rFonts w:ascii="宋体" w:eastAsia="宋体" w:hAnsi="宋体"/>
          <w:sz w:val="24"/>
        </w:rPr>
        <w:t xml:space="preserve"> ）</w:t>
      </w:r>
    </w:p>
    <w:p w14:paraId="758EC19C" w14:textId="77777777" w:rsidR="00491A57" w:rsidRPr="00BD7B03" w:rsidRDefault="00491A57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BD7B03">
        <w:rPr>
          <w:rFonts w:ascii="宋体" w:eastAsia="宋体" w:hAnsi="宋体"/>
          <w:sz w:val="24"/>
        </w:rPr>
        <w:t xml:space="preserve">A 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 xml:space="preserve">需求分析阶段 </w:t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 xml:space="preserve">B 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 xml:space="preserve">详细设计阶段 </w:t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>C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>概要设计阶段</w:t>
      </w:r>
      <w:r w:rsidR="00BD7B03"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 xml:space="preserve">D 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 xml:space="preserve">可行性研究阶段， </w:t>
      </w:r>
    </w:p>
    <w:p w14:paraId="00A664ED" w14:textId="49479417" w:rsidR="00BD7B03" w:rsidRPr="00BD7B03" w:rsidRDefault="00491A57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BD7B03">
        <w:rPr>
          <w:rFonts w:ascii="宋体" w:eastAsia="宋体" w:hAnsi="宋体"/>
          <w:sz w:val="24"/>
        </w:rPr>
        <w:t>3</w:t>
      </w:r>
      <w:r w:rsidR="00BD7B03" w:rsidRPr="00BD7B03">
        <w:rPr>
          <w:rFonts w:ascii="宋体" w:eastAsia="宋体" w:hAnsi="宋体"/>
          <w:sz w:val="24"/>
        </w:rPr>
        <w:t>.</w:t>
      </w:r>
      <w:r w:rsidRPr="00BD7B03">
        <w:rPr>
          <w:rFonts w:ascii="宋体" w:eastAsia="宋体" w:hAnsi="宋体"/>
          <w:sz w:val="24"/>
        </w:rPr>
        <w:t xml:space="preserve">软件工程的出现主要是由于（ ) , </w:t>
      </w:r>
    </w:p>
    <w:p w14:paraId="0A7A9744" w14:textId="77777777" w:rsidR="00BD7B03" w:rsidRPr="00BD7B03" w:rsidRDefault="00491A57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BD7B03">
        <w:rPr>
          <w:rFonts w:ascii="宋体" w:eastAsia="宋体" w:hAnsi="宋体"/>
          <w:sz w:val="24"/>
        </w:rPr>
        <w:t>A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 xml:space="preserve">程序设计方法学的影响 </w:t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="00BD7B03"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>B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>其它工程科学的影响</w:t>
      </w:r>
    </w:p>
    <w:p w14:paraId="1C09C3E7" w14:textId="77777777" w:rsidR="00BD7B03" w:rsidRPr="00BD7B03" w:rsidRDefault="00BD7B03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BD7B03">
        <w:rPr>
          <w:rFonts w:ascii="宋体" w:eastAsia="宋体" w:hAnsi="宋体" w:hint="eastAsia"/>
          <w:sz w:val="24"/>
        </w:rPr>
        <w:t>C</w:t>
      </w:r>
      <w:r w:rsidRPr="00BD7B03">
        <w:rPr>
          <w:rFonts w:ascii="宋体" w:eastAsia="宋体" w:hAnsi="宋体"/>
          <w:sz w:val="24"/>
        </w:rPr>
        <w:t>.</w:t>
      </w:r>
      <w:r w:rsidR="00491A57" w:rsidRPr="00BD7B03">
        <w:rPr>
          <w:rFonts w:ascii="宋体" w:eastAsia="宋体" w:hAnsi="宋体"/>
          <w:sz w:val="24"/>
        </w:rPr>
        <w:t xml:space="preserve">软件危机的出现 </w:t>
      </w:r>
      <w:r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ab/>
      </w:r>
      <w:r w:rsidRPr="00BD7B03">
        <w:rPr>
          <w:rFonts w:ascii="宋体" w:eastAsia="宋体" w:hAnsi="宋体"/>
          <w:sz w:val="24"/>
        </w:rPr>
        <w:tab/>
      </w:r>
      <w:r w:rsidR="00491A57" w:rsidRPr="00BD7B03">
        <w:rPr>
          <w:rFonts w:ascii="宋体" w:eastAsia="宋体" w:hAnsi="宋体"/>
          <w:sz w:val="24"/>
        </w:rPr>
        <w:t>D</w:t>
      </w:r>
      <w:r w:rsidRPr="00BD7B03">
        <w:rPr>
          <w:rFonts w:ascii="宋体" w:eastAsia="宋体" w:hAnsi="宋体" w:hint="eastAsia"/>
          <w:sz w:val="24"/>
        </w:rPr>
        <w:t>.</w:t>
      </w:r>
      <w:r w:rsidR="00491A57" w:rsidRPr="00BD7B03">
        <w:rPr>
          <w:rFonts w:ascii="宋体" w:eastAsia="宋体" w:hAnsi="宋体"/>
          <w:sz w:val="24"/>
        </w:rPr>
        <w:t xml:space="preserve">计算机的发展， </w:t>
      </w:r>
    </w:p>
    <w:p w14:paraId="3DAD3CBD" w14:textId="5A090E78" w:rsidR="00491A57" w:rsidRDefault="00491A57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BD7B03">
        <w:rPr>
          <w:rFonts w:ascii="宋体" w:eastAsia="宋体" w:hAnsi="宋体"/>
          <w:sz w:val="24"/>
        </w:rPr>
        <w:t>4</w:t>
      </w:r>
      <w:r w:rsidR="00BD7B03" w:rsidRPr="00BD7B03">
        <w:rPr>
          <w:rFonts w:ascii="宋体" w:eastAsia="宋体" w:hAnsi="宋体" w:hint="eastAsia"/>
          <w:sz w:val="24"/>
        </w:rPr>
        <w:t>.</w:t>
      </w:r>
      <w:r w:rsidRPr="00BD7B03">
        <w:rPr>
          <w:rFonts w:ascii="宋体" w:eastAsia="宋体" w:hAnsi="宋体"/>
          <w:sz w:val="24"/>
        </w:rPr>
        <w:t>软件工程方法学的目的是：使软件生产规范化和工程化，而软件工程方法得以实旅的主要保证是（）</w:t>
      </w:r>
    </w:p>
    <w:p w14:paraId="39FFE941" w14:textId="77777777"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硬件环境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.软件开发的环境</w:t>
      </w:r>
    </w:p>
    <w:p w14:paraId="29A42274" w14:textId="77777777"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C.软件开发工具和软件开发的环境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</w:t>
      </w:r>
      <w:r>
        <w:rPr>
          <w:rFonts w:ascii="宋体" w:eastAsia="宋体" w:hAnsi="宋体" w:hint="eastAsia"/>
          <w:sz w:val="24"/>
        </w:rPr>
        <w:t>.开发人员的素质</w:t>
      </w:r>
    </w:p>
    <w:p w14:paraId="18CA8CB1" w14:textId="287D02D0"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5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软件开发常使用的两种基本方法是结构化和原型化方法，在实际的应用中，它们之间的关系表现为（）</w:t>
      </w:r>
    </w:p>
    <w:p w14:paraId="2D841FE5" w14:textId="77777777"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相互排斥</w:t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相互补充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</w:t>
      </w:r>
      <w:r>
        <w:rPr>
          <w:rFonts w:ascii="宋体" w:eastAsia="宋体" w:hAnsi="宋体" w:hint="eastAsia"/>
          <w:sz w:val="24"/>
        </w:rPr>
        <w:t xml:space="preserve">独立使用 </w:t>
      </w:r>
      <w:r>
        <w:rPr>
          <w:rFonts w:ascii="宋体" w:eastAsia="宋体" w:hAnsi="宋体"/>
          <w:sz w:val="24"/>
        </w:rPr>
        <w:tab/>
        <w:t>D</w:t>
      </w:r>
      <w:r>
        <w:rPr>
          <w:rFonts w:ascii="宋体" w:eastAsia="宋体" w:hAnsi="宋体" w:hint="eastAsia"/>
          <w:sz w:val="24"/>
        </w:rPr>
        <w:t>.交替使用</w:t>
      </w:r>
    </w:p>
    <w:p w14:paraId="40C85382" w14:textId="5EE1AAA5"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6</w:t>
      </w:r>
      <w:r>
        <w:rPr>
          <w:rFonts w:ascii="宋体" w:eastAsia="宋体" w:hAnsi="宋体"/>
          <w:sz w:val="24"/>
        </w:rPr>
        <w:t>.UML</w:t>
      </w:r>
      <w:r>
        <w:rPr>
          <w:rFonts w:ascii="宋体" w:eastAsia="宋体" w:hAnsi="宋体" w:hint="eastAsia"/>
          <w:sz w:val="24"/>
        </w:rPr>
        <w:t>是软件开发中的一个重要工具，它主要应用于哪种软件开发方法（）</w:t>
      </w:r>
    </w:p>
    <w:p w14:paraId="6038685C" w14:textId="77777777"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A．基于瀑布模型的结构化方法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.基于需求动态定义的原型化方法</w:t>
      </w:r>
    </w:p>
    <w:p w14:paraId="6F086BDC" w14:textId="77777777"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C</w:t>
      </w:r>
      <w:r>
        <w:rPr>
          <w:rFonts w:ascii="宋体" w:eastAsia="宋体" w:hAnsi="宋体" w:hint="eastAsia"/>
          <w:sz w:val="24"/>
        </w:rPr>
        <w:t>．基于对象的面向对象的方法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</w:t>
      </w:r>
      <w:r>
        <w:rPr>
          <w:rFonts w:ascii="宋体" w:eastAsia="宋体" w:hAnsi="宋体" w:hint="eastAsia"/>
          <w:sz w:val="24"/>
        </w:rPr>
        <w:t>.基于数据的数据流开发方法</w:t>
      </w:r>
    </w:p>
    <w:p w14:paraId="311EB9FA" w14:textId="125C67EB"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7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在下面的软件开发方法中，哪一个对软件设计和开发人员的开发要求最高（）</w:t>
      </w:r>
    </w:p>
    <w:p w14:paraId="02D18AC2" w14:textId="77777777" w:rsidR="00BD7B03" w:rsidRPr="00BD7B03" w:rsidRDefault="00BD7B03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A．结构化方法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原型化方法</w:t>
      </w:r>
      <w:r>
        <w:rPr>
          <w:rFonts w:ascii="宋体" w:eastAsia="宋体" w:hAnsi="宋体"/>
          <w:sz w:val="24"/>
        </w:rPr>
        <w:tab/>
        <w:t>C</w:t>
      </w:r>
      <w:r>
        <w:rPr>
          <w:rFonts w:ascii="宋体" w:eastAsia="宋体" w:hAnsi="宋体" w:hint="eastAsia"/>
          <w:sz w:val="24"/>
        </w:rPr>
        <w:t>面向对象的方法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</w:t>
      </w:r>
      <w:r>
        <w:rPr>
          <w:rFonts w:ascii="宋体" w:eastAsia="宋体" w:hAnsi="宋体" w:hint="eastAsia"/>
          <w:sz w:val="24"/>
        </w:rPr>
        <w:t>.控制流方法</w:t>
      </w:r>
    </w:p>
    <w:p w14:paraId="3BC4ED46" w14:textId="7E0B4C07" w:rsidR="00BD7B03" w:rsidRDefault="00BD7B03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8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结构化分析方法是一个预先严格定义需求的方法，它在实施时强调</w:t>
      </w:r>
      <w:r w:rsidR="00495EB2">
        <w:rPr>
          <w:rFonts w:ascii="宋体" w:eastAsia="宋体" w:hAnsi="宋体" w:hint="eastAsia"/>
          <w:sz w:val="24"/>
        </w:rPr>
        <w:t>的是分析对象的（）</w:t>
      </w:r>
    </w:p>
    <w:p w14:paraId="0CCF6423" w14:textId="77777777" w:rsidR="00495EB2" w:rsidRDefault="00495EB2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A．控制流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.数据流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C.</w:t>
      </w:r>
      <w:r>
        <w:rPr>
          <w:rFonts w:ascii="宋体" w:eastAsia="宋体" w:hAnsi="宋体" w:hint="eastAsia"/>
          <w:sz w:val="24"/>
        </w:rPr>
        <w:t>程序流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</w:t>
      </w:r>
      <w:r>
        <w:rPr>
          <w:rFonts w:ascii="宋体" w:eastAsia="宋体" w:hAnsi="宋体" w:hint="eastAsia"/>
          <w:sz w:val="24"/>
        </w:rPr>
        <w:t>.指令流</w:t>
      </w:r>
    </w:p>
    <w:p w14:paraId="0B4144B2" w14:textId="1270A873" w:rsidR="00495EB2" w:rsidRDefault="00495EB2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9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软件开发的结构化生命周期方法将软件生命周期划分成（）</w:t>
      </w:r>
    </w:p>
    <w:p w14:paraId="61F51A0F" w14:textId="77777777" w:rsidR="00495EB2" w:rsidRDefault="00495EB2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计划阶段.开发阶段.运行阶段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.计划阶段.编程阶段.测试阶段</w:t>
      </w:r>
    </w:p>
    <w:p w14:paraId="12F59089" w14:textId="77777777" w:rsidR="00495EB2" w:rsidRDefault="00495EB2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C</w:t>
      </w:r>
      <w:r w:rsidR="000C0327">
        <w:rPr>
          <w:rFonts w:ascii="宋体" w:eastAsia="宋体" w:hAnsi="宋体" w:hint="eastAsia"/>
          <w:sz w:val="24"/>
        </w:rPr>
        <w:t>．</w:t>
      </w:r>
      <w:r>
        <w:rPr>
          <w:rFonts w:ascii="宋体" w:eastAsia="宋体" w:hAnsi="宋体" w:hint="eastAsia"/>
          <w:sz w:val="24"/>
        </w:rPr>
        <w:t>总体设计</w:t>
      </w:r>
      <w:r w:rsidR="000C0327">
        <w:rPr>
          <w:rFonts w:ascii="宋体" w:eastAsia="宋体" w:hAnsi="宋体" w:hint="eastAsia"/>
          <w:sz w:val="24"/>
        </w:rPr>
        <w:t>.详细设计.编程调试</w:t>
      </w:r>
      <w:r w:rsidR="000C0327">
        <w:rPr>
          <w:rFonts w:ascii="宋体" w:eastAsia="宋体" w:hAnsi="宋体"/>
          <w:sz w:val="24"/>
        </w:rPr>
        <w:tab/>
      </w:r>
      <w:r w:rsidR="000C0327">
        <w:rPr>
          <w:rFonts w:ascii="宋体" w:eastAsia="宋体" w:hAnsi="宋体"/>
          <w:sz w:val="24"/>
        </w:rPr>
        <w:tab/>
        <w:t>D</w:t>
      </w:r>
      <w:r w:rsidR="000C0327">
        <w:rPr>
          <w:rFonts w:ascii="宋体" w:eastAsia="宋体" w:hAnsi="宋体" w:hint="eastAsia"/>
          <w:sz w:val="24"/>
        </w:rPr>
        <w:t>.需求分析.功能定义.系统设计</w:t>
      </w:r>
    </w:p>
    <w:p w14:paraId="71B69E80" w14:textId="06FAF9A8" w:rsidR="000C0327" w:rsidRDefault="000C0327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10.</w:t>
      </w:r>
      <w:r>
        <w:rPr>
          <w:rFonts w:ascii="宋体" w:eastAsia="宋体" w:hAnsi="宋体" w:hint="eastAsia"/>
          <w:sz w:val="24"/>
        </w:rPr>
        <w:t>软件开发的瀑布模型，一般都将开发过程划分为：分析、设计、编码和测试等阶段，一般认为可能占用人员最多的阶段是（）</w:t>
      </w:r>
    </w:p>
    <w:p w14:paraId="05EB8053" w14:textId="77777777" w:rsidR="000C0327" w:rsidRDefault="000C0327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A．分析阶段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.设计阶段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</w:t>
      </w:r>
      <w:r>
        <w:rPr>
          <w:rFonts w:ascii="宋体" w:eastAsia="宋体" w:hAnsi="宋体" w:hint="eastAsia"/>
          <w:sz w:val="24"/>
        </w:rPr>
        <w:t>.编码阶段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</w:t>
      </w:r>
      <w:r>
        <w:rPr>
          <w:rFonts w:ascii="宋体" w:eastAsia="宋体" w:hAnsi="宋体" w:hint="eastAsia"/>
          <w:sz w:val="24"/>
        </w:rPr>
        <w:t>.测试阶段</w:t>
      </w:r>
    </w:p>
    <w:p w14:paraId="36A6B251" w14:textId="65484625" w:rsidR="000C0327" w:rsidRDefault="000C0327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/>
          <w:sz w:val="24"/>
        </w:rPr>
        <w:t>1.</w:t>
      </w:r>
      <w:r>
        <w:rPr>
          <w:rFonts w:ascii="宋体" w:eastAsia="宋体" w:hAnsi="宋体" w:hint="eastAsia"/>
          <w:sz w:val="24"/>
        </w:rPr>
        <w:t>适合于面向对象方法学的软件生存周期模型是（）</w:t>
      </w:r>
    </w:p>
    <w:p w14:paraId="34138FD0" w14:textId="77777777" w:rsidR="000C0327" w:rsidRDefault="000C0327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A．瀑布模型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.喷泉模型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</w:t>
      </w:r>
      <w:r>
        <w:rPr>
          <w:rFonts w:ascii="宋体" w:eastAsia="宋体" w:hAnsi="宋体" w:hint="eastAsia"/>
          <w:sz w:val="24"/>
        </w:rPr>
        <w:t>.螺旋模型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</w:t>
      </w:r>
      <w:r>
        <w:rPr>
          <w:rFonts w:ascii="宋体" w:eastAsia="宋体" w:hAnsi="宋体" w:hint="eastAsia"/>
          <w:sz w:val="24"/>
        </w:rPr>
        <w:t>.增量模型</w:t>
      </w:r>
    </w:p>
    <w:p w14:paraId="6D80F5DA" w14:textId="20B7E86A" w:rsidR="000C0327" w:rsidRDefault="000C0327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12.</w:t>
      </w:r>
      <w:r>
        <w:rPr>
          <w:rFonts w:ascii="宋体" w:eastAsia="宋体" w:hAnsi="宋体" w:hint="eastAsia"/>
          <w:sz w:val="24"/>
        </w:rPr>
        <w:t>从结构化的瀑布模型看，在它的生命周期中的八个阶段中，下面的几个选项中哪个环节出错，对软件的影响最大的是（）</w:t>
      </w:r>
    </w:p>
    <w:p w14:paraId="07649D7E" w14:textId="77777777" w:rsidR="000C0327" w:rsidRDefault="000C0327" w:rsidP="00BD7B03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详细设计阶段</w:t>
      </w:r>
      <w:r w:rsidR="00FB2B4D">
        <w:rPr>
          <w:rFonts w:ascii="宋体" w:eastAsia="宋体" w:hAnsi="宋体"/>
          <w:sz w:val="24"/>
        </w:rPr>
        <w:t xml:space="preserve">  </w:t>
      </w:r>
      <w:r>
        <w:rPr>
          <w:rFonts w:ascii="宋体" w:eastAsia="宋体" w:hAnsi="宋体"/>
          <w:sz w:val="24"/>
        </w:rPr>
        <w:t>B</w:t>
      </w:r>
      <w:r>
        <w:rPr>
          <w:rFonts w:ascii="宋体" w:eastAsia="宋体" w:hAnsi="宋体" w:hint="eastAsia"/>
          <w:sz w:val="24"/>
        </w:rPr>
        <w:t>.概要设计阶段</w:t>
      </w:r>
      <w:r>
        <w:rPr>
          <w:rFonts w:ascii="宋体" w:eastAsia="宋体" w:hAnsi="宋体"/>
          <w:sz w:val="24"/>
        </w:rPr>
        <w:t xml:space="preserve">  C</w:t>
      </w:r>
      <w:r>
        <w:rPr>
          <w:rFonts w:ascii="宋体" w:eastAsia="宋体" w:hAnsi="宋体" w:hint="eastAsia"/>
          <w:sz w:val="24"/>
        </w:rPr>
        <w:t xml:space="preserve">.需求分析阶段 </w:t>
      </w:r>
      <w:r>
        <w:rPr>
          <w:rFonts w:ascii="宋体" w:eastAsia="宋体" w:hAnsi="宋体"/>
          <w:sz w:val="24"/>
        </w:rPr>
        <w:t xml:space="preserve">  D</w:t>
      </w:r>
      <w:r>
        <w:rPr>
          <w:rFonts w:ascii="宋体" w:eastAsia="宋体" w:hAnsi="宋体" w:hint="eastAsia"/>
          <w:sz w:val="24"/>
        </w:rPr>
        <w:t>.测试和运行阶段</w:t>
      </w:r>
    </w:p>
    <w:p w14:paraId="39FA9077" w14:textId="4A5BDE5C" w:rsidR="00FB2B4D" w:rsidRDefault="00FB2B4D" w:rsidP="00FB2B4D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13.</w:t>
      </w:r>
      <w:r>
        <w:rPr>
          <w:rFonts w:ascii="宋体" w:eastAsia="宋体" w:hAnsi="宋体" w:hint="eastAsia"/>
          <w:sz w:val="24"/>
        </w:rPr>
        <w:t>从实用角度看，数据规范化在大多数场合选用第_</w:t>
      </w:r>
      <w:r>
        <w:rPr>
          <w:rFonts w:ascii="宋体" w:eastAsia="宋体" w:hAnsi="宋体"/>
          <w:sz w:val="24"/>
        </w:rPr>
        <w:t>___</w:t>
      </w:r>
      <w:r>
        <w:rPr>
          <w:rFonts w:ascii="宋体" w:eastAsia="宋体" w:hAnsi="宋体" w:hint="eastAsia"/>
          <w:sz w:val="24"/>
        </w:rPr>
        <w:t>范式。（）</w:t>
      </w:r>
    </w:p>
    <w:p w14:paraId="5C84E6B7" w14:textId="77777777" w:rsidR="00FB2B4D" w:rsidRDefault="00FB2B4D" w:rsidP="00FB2B4D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.1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.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C.3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D.5</w:t>
      </w:r>
    </w:p>
    <w:p w14:paraId="7193F13D" w14:textId="416E3D93" w:rsidR="00FB2B4D" w:rsidRDefault="00FB2B4D" w:rsidP="00FB2B4D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/>
          <w:sz w:val="24"/>
        </w:rPr>
        <w:t>4.</w:t>
      </w:r>
      <w:r>
        <w:rPr>
          <w:rFonts w:ascii="宋体" w:eastAsia="宋体" w:hAnsi="宋体" w:hint="eastAsia"/>
          <w:sz w:val="24"/>
        </w:rPr>
        <w:t>可行性</w:t>
      </w:r>
      <w:r w:rsidR="00D356BE">
        <w:rPr>
          <w:rFonts w:ascii="宋体" w:eastAsia="宋体" w:hAnsi="宋体" w:hint="eastAsia"/>
          <w:sz w:val="24"/>
        </w:rPr>
        <w:t>分析研究的目的是（）</w:t>
      </w:r>
    </w:p>
    <w:p w14:paraId="539AAD8A" w14:textId="77777777"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项目值得开发否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</w:t>
      </w:r>
      <w:r>
        <w:rPr>
          <w:rFonts w:ascii="宋体" w:eastAsia="宋体" w:hAnsi="宋体" w:hint="eastAsia"/>
          <w:sz w:val="24"/>
        </w:rPr>
        <w:t>.争取项目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</w:t>
      </w:r>
      <w:r>
        <w:rPr>
          <w:rFonts w:ascii="宋体" w:eastAsia="宋体" w:hAnsi="宋体" w:hint="eastAsia"/>
          <w:sz w:val="24"/>
        </w:rPr>
        <w:t>.开发项目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</w:t>
      </w:r>
      <w:r>
        <w:rPr>
          <w:rFonts w:ascii="宋体" w:eastAsia="宋体" w:hAnsi="宋体" w:hint="eastAsia"/>
          <w:sz w:val="24"/>
        </w:rPr>
        <w:t>.功能内聚</w:t>
      </w:r>
    </w:p>
    <w:p w14:paraId="7000750D" w14:textId="3D3CF530"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/>
          <w:sz w:val="24"/>
        </w:rPr>
        <w:t>5.</w:t>
      </w:r>
      <w:r>
        <w:rPr>
          <w:rFonts w:ascii="宋体" w:eastAsia="宋体" w:hAnsi="宋体" w:hint="eastAsia"/>
          <w:sz w:val="24"/>
        </w:rPr>
        <w:t>模块的内聚性最高的是（）</w:t>
      </w:r>
    </w:p>
    <w:p w14:paraId="5C975F78" w14:textId="77777777"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逻辑内聚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B.</w:t>
      </w:r>
      <w:r>
        <w:rPr>
          <w:rFonts w:ascii="宋体" w:eastAsia="宋体" w:hAnsi="宋体" w:hint="eastAsia"/>
          <w:sz w:val="24"/>
        </w:rPr>
        <w:t>时间内聚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C.</w:t>
      </w:r>
      <w:r>
        <w:rPr>
          <w:rFonts w:ascii="宋体" w:eastAsia="宋体" w:hAnsi="宋体" w:hint="eastAsia"/>
          <w:sz w:val="24"/>
        </w:rPr>
        <w:t>偶然内聚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D.</w:t>
      </w:r>
      <w:r>
        <w:rPr>
          <w:rFonts w:ascii="宋体" w:eastAsia="宋体" w:hAnsi="宋体" w:hint="eastAsia"/>
          <w:sz w:val="24"/>
        </w:rPr>
        <w:t>功能内聚</w:t>
      </w:r>
      <w:r>
        <w:rPr>
          <w:rFonts w:ascii="宋体" w:eastAsia="宋体" w:hAnsi="宋体"/>
          <w:sz w:val="24"/>
        </w:rPr>
        <w:tab/>
      </w:r>
    </w:p>
    <w:p w14:paraId="3636603A" w14:textId="66970289"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16.</w:t>
      </w:r>
      <w:r>
        <w:rPr>
          <w:rFonts w:ascii="宋体" w:eastAsia="宋体" w:hAnsi="宋体" w:hint="eastAsia"/>
          <w:sz w:val="24"/>
        </w:rPr>
        <w:t>开发软件所需高成本和产品的低质量之间有着尖锐的矛盾，这种现象称（）</w:t>
      </w:r>
    </w:p>
    <w:p w14:paraId="5F165E8B" w14:textId="77777777"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软件工程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B.</w:t>
      </w:r>
      <w:r>
        <w:rPr>
          <w:rFonts w:ascii="宋体" w:eastAsia="宋体" w:hAnsi="宋体" w:hint="eastAsia"/>
          <w:sz w:val="24"/>
        </w:rPr>
        <w:t>软件危机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C.</w:t>
      </w:r>
      <w:r>
        <w:rPr>
          <w:rFonts w:ascii="宋体" w:eastAsia="宋体" w:hAnsi="宋体" w:hint="eastAsia"/>
          <w:sz w:val="24"/>
        </w:rPr>
        <w:t>软件周期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D.</w:t>
      </w:r>
      <w:r>
        <w:rPr>
          <w:rFonts w:ascii="宋体" w:eastAsia="宋体" w:hAnsi="宋体" w:hint="eastAsia"/>
          <w:sz w:val="24"/>
        </w:rPr>
        <w:t>软件产生</w:t>
      </w:r>
    </w:p>
    <w:p w14:paraId="7835F3A7" w14:textId="4A492247"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17.</w:t>
      </w:r>
      <w:r>
        <w:rPr>
          <w:rFonts w:ascii="宋体" w:eastAsia="宋体" w:hAnsi="宋体" w:hint="eastAsia"/>
          <w:sz w:val="24"/>
        </w:rPr>
        <w:t>需求分析阶段的任务是确定（）</w:t>
      </w:r>
    </w:p>
    <w:p w14:paraId="48D142DB" w14:textId="77777777"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软件开发方法</w:t>
      </w:r>
      <w:r>
        <w:rPr>
          <w:rFonts w:ascii="宋体" w:eastAsia="宋体" w:hAnsi="宋体"/>
          <w:sz w:val="24"/>
        </w:rPr>
        <w:tab/>
        <w:t>B.</w:t>
      </w:r>
      <w:r>
        <w:rPr>
          <w:rFonts w:ascii="宋体" w:eastAsia="宋体" w:hAnsi="宋体" w:hint="eastAsia"/>
          <w:sz w:val="24"/>
        </w:rPr>
        <w:t>软件开发工具</w:t>
      </w:r>
      <w:r>
        <w:rPr>
          <w:rFonts w:ascii="宋体" w:eastAsia="宋体" w:hAnsi="宋体"/>
          <w:sz w:val="24"/>
        </w:rPr>
        <w:tab/>
        <w:t>C.</w:t>
      </w:r>
      <w:r>
        <w:rPr>
          <w:rFonts w:ascii="宋体" w:eastAsia="宋体" w:hAnsi="宋体" w:hint="eastAsia"/>
          <w:sz w:val="24"/>
        </w:rPr>
        <w:t>软件开发费</w:t>
      </w:r>
      <w:r>
        <w:rPr>
          <w:rFonts w:ascii="宋体" w:eastAsia="宋体" w:hAnsi="宋体"/>
          <w:sz w:val="24"/>
        </w:rPr>
        <w:tab/>
        <w:t>D.</w:t>
      </w:r>
      <w:r>
        <w:rPr>
          <w:rFonts w:ascii="宋体" w:eastAsia="宋体" w:hAnsi="宋体" w:hint="eastAsia"/>
          <w:sz w:val="24"/>
        </w:rPr>
        <w:t>软件系统的功能</w:t>
      </w:r>
    </w:p>
    <w:p w14:paraId="1EFEA8B2" w14:textId="72B4D5D5"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18.</w:t>
      </w:r>
      <w:r>
        <w:rPr>
          <w:rFonts w:ascii="宋体" w:eastAsia="宋体" w:hAnsi="宋体" w:hint="eastAsia"/>
          <w:sz w:val="24"/>
        </w:rPr>
        <w:t>完整的软件结构通常用_</w:t>
      </w:r>
      <w:r>
        <w:rPr>
          <w:rFonts w:ascii="宋体" w:eastAsia="宋体" w:hAnsi="宋体"/>
          <w:sz w:val="24"/>
        </w:rPr>
        <w:t>___</w:t>
      </w:r>
      <w:r>
        <w:rPr>
          <w:rFonts w:ascii="宋体" w:eastAsia="宋体" w:hAnsi="宋体" w:hint="eastAsia"/>
          <w:sz w:val="24"/>
        </w:rPr>
        <w:t>图来表示。（）</w:t>
      </w:r>
    </w:p>
    <w:p w14:paraId="2A9A860A" w14:textId="77777777" w:rsidR="00D356BE" w:rsidRDefault="00D356BE" w:rsidP="00FB2B4D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A．I</w:t>
      </w:r>
      <w:r>
        <w:rPr>
          <w:rFonts w:ascii="宋体" w:eastAsia="宋体" w:hAnsi="宋体"/>
          <w:sz w:val="24"/>
        </w:rPr>
        <w:t>PO</w:t>
      </w:r>
      <w:r>
        <w:rPr>
          <w:rFonts w:ascii="宋体" w:eastAsia="宋体" w:hAnsi="宋体" w:hint="eastAsia"/>
          <w:sz w:val="24"/>
        </w:rPr>
        <w:t>图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B.HIPO</w:t>
      </w:r>
      <w:r>
        <w:rPr>
          <w:rFonts w:ascii="宋体" w:eastAsia="宋体" w:hAnsi="宋体" w:hint="eastAsia"/>
          <w:sz w:val="24"/>
        </w:rPr>
        <w:t>图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C.PAD</w:t>
      </w:r>
      <w:r>
        <w:rPr>
          <w:rFonts w:ascii="宋体" w:eastAsia="宋体" w:hAnsi="宋体" w:hint="eastAsia"/>
          <w:sz w:val="24"/>
        </w:rPr>
        <w:t>图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D.DFD</w:t>
      </w:r>
      <w:r>
        <w:rPr>
          <w:rFonts w:ascii="宋体" w:eastAsia="宋体" w:hAnsi="宋体" w:hint="eastAsia"/>
          <w:sz w:val="24"/>
        </w:rPr>
        <w:t>图</w:t>
      </w:r>
    </w:p>
    <w:p w14:paraId="0514EB27" w14:textId="1E7C36A1" w:rsidR="00D356BE" w:rsidRDefault="0005308C" w:rsidP="00FB2B4D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19.</w:t>
      </w:r>
      <w:r>
        <w:rPr>
          <w:rFonts w:ascii="宋体" w:eastAsia="宋体" w:hAnsi="宋体" w:hint="eastAsia"/>
          <w:sz w:val="24"/>
        </w:rPr>
        <w:t>在白盒法技术测试用例的设计中_</w:t>
      </w:r>
      <w:r>
        <w:rPr>
          <w:rFonts w:ascii="宋体" w:eastAsia="宋体" w:hAnsi="宋体"/>
          <w:sz w:val="24"/>
        </w:rPr>
        <w:t>__</w:t>
      </w:r>
      <w:r>
        <w:rPr>
          <w:rFonts w:ascii="宋体" w:eastAsia="宋体" w:hAnsi="宋体" w:hint="eastAsia"/>
          <w:sz w:val="24"/>
        </w:rPr>
        <w:t>是最弱的覆盖标准。（）</w:t>
      </w:r>
    </w:p>
    <w:p w14:paraId="0E8DEF84" w14:textId="77777777" w:rsidR="0005308C" w:rsidRDefault="0005308C" w:rsidP="00FB2B4D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语句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B.</w:t>
      </w:r>
      <w:r>
        <w:rPr>
          <w:rFonts w:ascii="宋体" w:eastAsia="宋体" w:hAnsi="宋体" w:hint="eastAsia"/>
          <w:sz w:val="24"/>
        </w:rPr>
        <w:t>路径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C.</w:t>
      </w:r>
      <w:r>
        <w:rPr>
          <w:rFonts w:ascii="宋体" w:eastAsia="宋体" w:hAnsi="宋体" w:hint="eastAsia"/>
          <w:sz w:val="24"/>
        </w:rPr>
        <w:t>条件组合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D.</w:t>
      </w:r>
      <w:r>
        <w:rPr>
          <w:rFonts w:ascii="宋体" w:eastAsia="宋体" w:hAnsi="宋体" w:hint="eastAsia"/>
          <w:sz w:val="24"/>
        </w:rPr>
        <w:t>判定</w:t>
      </w:r>
    </w:p>
    <w:p w14:paraId="762A6534" w14:textId="1E4887D8" w:rsidR="0005308C" w:rsidRDefault="0005308C" w:rsidP="00FB2B4D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</w:t>
      </w:r>
      <w:r>
        <w:rPr>
          <w:rFonts w:ascii="宋体" w:eastAsia="宋体" w:hAnsi="宋体"/>
          <w:sz w:val="24"/>
        </w:rPr>
        <w:t>0.</w:t>
      </w:r>
      <w:r>
        <w:rPr>
          <w:rFonts w:ascii="宋体" w:eastAsia="宋体" w:hAnsi="宋体" w:hint="eastAsia"/>
          <w:sz w:val="24"/>
        </w:rPr>
        <w:t>软件开发中常采用的结构化生命周期方法，由于其特征而一般称其为（）</w:t>
      </w:r>
    </w:p>
    <w:p w14:paraId="53797C51" w14:textId="77777777" w:rsidR="0005308C" w:rsidRDefault="0005308C" w:rsidP="00FB2B4D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瀑布模型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B.</w:t>
      </w:r>
      <w:r>
        <w:rPr>
          <w:rFonts w:ascii="宋体" w:eastAsia="宋体" w:hAnsi="宋体" w:hint="eastAsia"/>
          <w:sz w:val="24"/>
        </w:rPr>
        <w:t>对象模型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C.</w:t>
      </w:r>
      <w:r>
        <w:rPr>
          <w:rFonts w:ascii="宋体" w:eastAsia="宋体" w:hAnsi="宋体" w:hint="eastAsia"/>
          <w:sz w:val="24"/>
        </w:rPr>
        <w:t>螺旋模型</w:t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</w:r>
      <w:r>
        <w:rPr>
          <w:rFonts w:ascii="宋体" w:eastAsia="宋体" w:hAnsi="宋体"/>
          <w:sz w:val="24"/>
        </w:rPr>
        <w:tab/>
        <w:t>D.</w:t>
      </w:r>
      <w:r>
        <w:rPr>
          <w:rFonts w:ascii="宋体" w:eastAsia="宋体" w:hAnsi="宋体" w:hint="eastAsia"/>
          <w:sz w:val="24"/>
        </w:rPr>
        <w:t>层次模型</w:t>
      </w:r>
    </w:p>
    <w:p w14:paraId="76A31626" w14:textId="77777777" w:rsidR="0005308C" w:rsidRPr="00D356BE" w:rsidRDefault="0005308C" w:rsidP="00FB2B4D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</w:p>
    <w:p w14:paraId="6995B121" w14:textId="77777777" w:rsidR="0005308C" w:rsidRDefault="0005308C" w:rsidP="0005308C">
      <w:pPr>
        <w:spacing w:line="400" w:lineRule="exact"/>
        <w:ind w:firstLineChars="200" w:firstLine="482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二</w:t>
      </w:r>
      <w:r w:rsidRPr="0005308C">
        <w:rPr>
          <w:rFonts w:ascii="宋体" w:eastAsia="宋体" w:hAnsi="宋体" w:hint="eastAsia"/>
          <w:b/>
          <w:sz w:val="24"/>
        </w:rPr>
        <w:t>、</w:t>
      </w:r>
      <w:r>
        <w:rPr>
          <w:rFonts w:ascii="宋体" w:eastAsia="宋体" w:hAnsi="宋体" w:hint="eastAsia"/>
          <w:b/>
          <w:sz w:val="24"/>
        </w:rPr>
        <w:t>填空题</w:t>
      </w:r>
    </w:p>
    <w:p w14:paraId="2EB92C9C" w14:textId="71296218" w:rsidR="0005308C" w:rsidRDefault="0005308C" w:rsidP="0005308C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05308C">
        <w:rPr>
          <w:rFonts w:ascii="宋体" w:eastAsia="宋体" w:hAnsi="宋体"/>
          <w:sz w:val="24"/>
        </w:rPr>
        <w:t>1.</w:t>
      </w:r>
      <w:r w:rsidRPr="0005308C">
        <w:rPr>
          <w:rFonts w:ascii="宋体" w:eastAsia="宋体" w:hAnsi="宋体" w:hint="eastAsia"/>
          <w:sz w:val="24"/>
        </w:rPr>
        <w:t>系统流程图</w:t>
      </w:r>
      <w:r>
        <w:rPr>
          <w:rFonts w:ascii="宋体" w:eastAsia="宋体" w:hAnsi="宋体" w:hint="eastAsia"/>
          <w:sz w:val="24"/>
        </w:rPr>
        <w:t>是描述物理模型的传统工具，用图形符号表示系统中各个元素表达了系统中各种元素之间的_</w:t>
      </w:r>
      <w:r>
        <w:rPr>
          <w:rFonts w:ascii="宋体" w:eastAsia="宋体" w:hAnsi="宋体"/>
          <w:sz w:val="24"/>
        </w:rPr>
        <w:t>___</w:t>
      </w:r>
      <w:r>
        <w:rPr>
          <w:rFonts w:ascii="宋体" w:eastAsia="宋体" w:hAnsi="宋体" w:hint="eastAsia"/>
          <w:sz w:val="24"/>
        </w:rPr>
        <w:t>情况。</w:t>
      </w:r>
    </w:p>
    <w:p w14:paraId="10F12C8C" w14:textId="6A7D069E" w:rsidR="0005308C" w:rsidRDefault="0005308C" w:rsidP="0005308C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成本效益分析的目的是从_</w:t>
      </w:r>
      <w:r>
        <w:rPr>
          <w:rFonts w:ascii="宋体" w:eastAsia="宋体" w:hAnsi="宋体"/>
          <w:sz w:val="24"/>
        </w:rPr>
        <w:t>____</w:t>
      </w:r>
      <w:r>
        <w:rPr>
          <w:rFonts w:ascii="宋体" w:eastAsia="宋体" w:hAnsi="宋体" w:hint="eastAsia"/>
          <w:sz w:val="24"/>
        </w:rPr>
        <w:t>角度评价开发一个项目是否可行。</w:t>
      </w:r>
    </w:p>
    <w:p w14:paraId="0F46C277" w14:textId="742E75D6" w:rsidR="0005308C" w:rsidRDefault="0005308C" w:rsidP="0005308C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自顶向下结合的渐增式测试法，在组合模块时有两种组合策略；深度优先策略和_</w:t>
      </w:r>
      <w:r>
        <w:rPr>
          <w:rFonts w:ascii="宋体" w:eastAsia="宋体" w:hAnsi="宋体"/>
          <w:sz w:val="24"/>
        </w:rPr>
        <w:t>____.</w:t>
      </w:r>
    </w:p>
    <w:p w14:paraId="289F0D46" w14:textId="0350ACF8" w:rsidR="0005308C" w:rsidRDefault="0005308C" w:rsidP="0005308C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独立路径是指包括一组以前没有处理的语句或条件的一条路径。从程序图来看，一条独立路径是至少包含有一条_</w:t>
      </w:r>
      <w:r>
        <w:rPr>
          <w:rFonts w:ascii="宋体" w:eastAsia="宋体" w:hAnsi="宋体"/>
          <w:sz w:val="24"/>
        </w:rPr>
        <w:t>______</w:t>
      </w:r>
      <w:r>
        <w:rPr>
          <w:rFonts w:ascii="宋体" w:eastAsia="宋体" w:hAnsi="宋体" w:hint="eastAsia"/>
          <w:sz w:val="24"/>
        </w:rPr>
        <w:t>的边的路径。</w:t>
      </w:r>
    </w:p>
    <w:p w14:paraId="78CCF930" w14:textId="54701EA1" w:rsidR="0005308C" w:rsidRDefault="0005308C" w:rsidP="0005308C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5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 w:hint="eastAsia"/>
          <w:sz w:val="24"/>
        </w:rPr>
        <w:t>汇编语言是面向_</w:t>
      </w:r>
      <w:r>
        <w:rPr>
          <w:rFonts w:ascii="宋体" w:eastAsia="宋体" w:hAnsi="宋体"/>
          <w:sz w:val="24"/>
        </w:rPr>
        <w:t>___</w:t>
      </w:r>
      <w:r>
        <w:rPr>
          <w:rFonts w:ascii="宋体" w:eastAsia="宋体" w:hAnsi="宋体" w:hint="eastAsia"/>
          <w:sz w:val="24"/>
        </w:rPr>
        <w:t>的，可以完成高级语言无法完成的特殊功能。如与外部设备之间的一些接口工作。</w:t>
      </w:r>
    </w:p>
    <w:p w14:paraId="6A80A091" w14:textId="6A7B350C" w:rsidR="0005308C" w:rsidRPr="0005308C" w:rsidRDefault="0005308C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05308C">
        <w:rPr>
          <w:rFonts w:ascii="宋体" w:eastAsia="宋体" w:hAnsi="宋体"/>
          <w:sz w:val="24"/>
        </w:rPr>
        <w:lastRenderedPageBreak/>
        <w:t>6.单元测试一般</w:t>
      </w:r>
      <w:r>
        <w:rPr>
          <w:rFonts w:ascii="宋体" w:eastAsia="宋体" w:hAnsi="宋体" w:hint="eastAsia"/>
          <w:sz w:val="24"/>
        </w:rPr>
        <w:t>以白盒测试</w:t>
      </w:r>
      <w:r w:rsidRPr="0005308C">
        <w:rPr>
          <w:rFonts w:ascii="宋体" w:eastAsia="宋体" w:hAnsi="宋体"/>
          <w:sz w:val="24"/>
        </w:rPr>
        <w:t>为主</w:t>
      </w:r>
      <w:r w:rsidR="00223B7A">
        <w:rPr>
          <w:rFonts w:ascii="宋体" w:eastAsia="宋体" w:hAnsi="宋体" w:hint="eastAsia"/>
          <w:sz w:val="24"/>
        </w:rPr>
        <w:t>，</w:t>
      </w:r>
      <w:r w:rsidRPr="0005308C">
        <w:rPr>
          <w:rFonts w:ascii="宋体" w:eastAsia="宋体" w:hAnsi="宋体"/>
          <w:sz w:val="24"/>
        </w:rPr>
        <w:t>____测试为辅。</w:t>
      </w:r>
    </w:p>
    <w:p w14:paraId="639CDDE0" w14:textId="172CF60D" w:rsidR="0005308C" w:rsidRPr="00223B7A" w:rsidRDefault="0005308C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05308C">
        <w:rPr>
          <w:rFonts w:ascii="宋体" w:eastAsia="宋体" w:hAnsi="宋体"/>
          <w:sz w:val="24"/>
        </w:rPr>
        <w:t>7.详细设计的任务是确定每个模块的内部特性，即模块的</w:t>
      </w:r>
      <w:r w:rsidR="00223B7A">
        <w:rPr>
          <w:rFonts w:ascii="宋体" w:eastAsia="宋体" w:hAnsi="宋体" w:hint="eastAsia"/>
          <w:sz w:val="24"/>
        </w:rPr>
        <w:t>算</w:t>
      </w:r>
      <w:r w:rsidRPr="0005308C">
        <w:rPr>
          <w:rFonts w:ascii="宋体" w:eastAsia="宋体" w:hAnsi="宋体"/>
          <w:sz w:val="24"/>
        </w:rPr>
        <w:t>法、</w:t>
      </w:r>
      <w:r w:rsidR="00223B7A">
        <w:rPr>
          <w:rFonts w:ascii="宋体" w:eastAsia="宋体" w:hAnsi="宋体" w:hint="eastAsia"/>
          <w:sz w:val="24"/>
        </w:rPr>
        <w:t>_</w:t>
      </w:r>
      <w:r w:rsidR="00223B7A">
        <w:rPr>
          <w:rFonts w:ascii="宋体" w:eastAsia="宋体" w:hAnsi="宋体"/>
          <w:sz w:val="24"/>
        </w:rPr>
        <w:t>___</w:t>
      </w:r>
      <w:r w:rsidRPr="0005308C">
        <w:rPr>
          <w:rFonts w:ascii="宋体" w:eastAsia="宋体" w:hAnsi="宋体"/>
          <w:sz w:val="24"/>
        </w:rPr>
        <w:t>。</w:t>
      </w:r>
    </w:p>
    <w:p w14:paraId="13F8B63D" w14:textId="048F9A00" w:rsidR="0005308C" w:rsidRPr="0005308C" w:rsidRDefault="0005308C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05308C">
        <w:rPr>
          <w:rFonts w:ascii="宋体" w:eastAsia="宋体" w:hAnsi="宋体"/>
          <w:sz w:val="24"/>
        </w:rPr>
        <w:t>8.所有软件维护申请报告要按规定方式提出，该报告也称</w:t>
      </w:r>
      <w:r w:rsidR="00223B7A">
        <w:rPr>
          <w:rFonts w:ascii="宋体" w:eastAsia="宋体" w:hAnsi="宋体" w:hint="eastAsia"/>
          <w:sz w:val="24"/>
        </w:rPr>
        <w:t>_</w:t>
      </w:r>
      <w:r w:rsidR="00223B7A">
        <w:rPr>
          <w:rFonts w:ascii="宋体" w:eastAsia="宋体" w:hAnsi="宋体"/>
          <w:sz w:val="24"/>
        </w:rPr>
        <w:t>____</w:t>
      </w:r>
      <w:r w:rsidRPr="0005308C">
        <w:rPr>
          <w:rFonts w:ascii="宋体" w:eastAsia="宋体" w:hAnsi="宋体"/>
          <w:sz w:val="24"/>
        </w:rPr>
        <w:t>报告。</w:t>
      </w:r>
    </w:p>
    <w:p w14:paraId="47741029" w14:textId="77777777" w:rsidR="0005308C" w:rsidRPr="00223B7A" w:rsidRDefault="0005308C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05308C">
        <w:rPr>
          <w:rFonts w:ascii="宋体" w:eastAsia="宋体" w:hAnsi="宋体"/>
          <w:sz w:val="24"/>
        </w:rPr>
        <w:t>9.有两类维护技术：在开发阶段使用来减少错误、提高软件可维护性的面</w:t>
      </w:r>
    </w:p>
    <w:p w14:paraId="4A9CD21B" w14:textId="485BA020" w:rsidR="0005308C" w:rsidRPr="00223B7A" w:rsidRDefault="0005308C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05308C">
        <w:rPr>
          <w:rFonts w:ascii="宋体" w:eastAsia="宋体" w:hAnsi="宋体" w:hint="eastAsia"/>
          <w:sz w:val="24"/>
        </w:rPr>
        <w:t>向维护的技术；在维护阶段用来提高维护的效率和质量的</w:t>
      </w:r>
      <w:r w:rsidR="00223B7A">
        <w:rPr>
          <w:rFonts w:ascii="宋体" w:eastAsia="宋体" w:hAnsi="宋体" w:hint="eastAsia"/>
          <w:sz w:val="24"/>
        </w:rPr>
        <w:t>_</w:t>
      </w:r>
      <w:r w:rsidR="00223B7A">
        <w:rPr>
          <w:rFonts w:ascii="宋体" w:eastAsia="宋体" w:hAnsi="宋体"/>
          <w:sz w:val="24"/>
        </w:rPr>
        <w:t>___</w:t>
      </w:r>
      <w:r w:rsidRPr="0005308C">
        <w:rPr>
          <w:rFonts w:ascii="宋体" w:eastAsia="宋体" w:hAnsi="宋体"/>
          <w:sz w:val="24"/>
        </w:rPr>
        <w:t>技术。</w:t>
      </w:r>
    </w:p>
    <w:p w14:paraId="7D352E25" w14:textId="77777777" w:rsidR="0005308C" w:rsidRPr="00223B7A" w:rsidRDefault="0005308C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05308C">
        <w:rPr>
          <w:rFonts w:ascii="宋体" w:eastAsia="宋体" w:hAnsi="宋体"/>
          <w:sz w:val="24"/>
        </w:rPr>
        <w:t>10.科学工程计算需要大量的标准库函数，以便处理复杂的数值计算，可供</w:t>
      </w:r>
    </w:p>
    <w:p w14:paraId="7C38478F" w14:textId="58351536" w:rsidR="0005308C" w:rsidRPr="00223B7A" w:rsidRDefault="0005308C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05308C">
        <w:rPr>
          <w:rFonts w:ascii="宋体" w:eastAsia="宋体" w:hAnsi="宋体" w:hint="eastAsia"/>
          <w:sz w:val="24"/>
        </w:rPr>
        <w:t>选择的语言有：</w:t>
      </w:r>
      <w:r w:rsidRPr="0005308C">
        <w:rPr>
          <w:rFonts w:ascii="宋体" w:eastAsia="宋体" w:hAnsi="宋体"/>
          <w:sz w:val="24"/>
        </w:rPr>
        <w:t>FORTRAN语言、</w:t>
      </w:r>
      <w:r w:rsidR="00223B7A">
        <w:rPr>
          <w:rFonts w:ascii="宋体" w:eastAsia="宋体" w:hAnsi="宋体"/>
          <w:sz w:val="24"/>
        </w:rPr>
        <w:t>_____</w:t>
      </w:r>
      <w:r w:rsidRPr="0005308C">
        <w:rPr>
          <w:rFonts w:ascii="宋体" w:eastAsia="宋体" w:hAnsi="宋体"/>
          <w:sz w:val="24"/>
        </w:rPr>
        <w:t>、C语言和PL/1语言。</w:t>
      </w:r>
    </w:p>
    <w:p w14:paraId="161E3E8D" w14:textId="7F1F869E" w:rsidR="0005308C" w:rsidRPr="00223B7A" w:rsidRDefault="0005308C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05308C">
        <w:rPr>
          <w:rFonts w:ascii="宋体" w:eastAsia="宋体" w:hAnsi="宋体"/>
          <w:sz w:val="24"/>
        </w:rPr>
        <w:t>1L目前使用最广泛的软件工程学方法分别是传统方法学和</w:t>
      </w:r>
      <w:r w:rsidR="00223B7A">
        <w:rPr>
          <w:rFonts w:ascii="宋体" w:eastAsia="宋体" w:hAnsi="宋体"/>
          <w:sz w:val="24"/>
        </w:rPr>
        <w:t>_____</w:t>
      </w:r>
      <w:r w:rsidR="00223B7A">
        <w:rPr>
          <w:rFonts w:ascii="宋体" w:eastAsia="宋体" w:hAnsi="宋体" w:hint="eastAsia"/>
          <w:sz w:val="24"/>
        </w:rPr>
        <w:t>。</w:t>
      </w:r>
    </w:p>
    <w:p w14:paraId="2152559B" w14:textId="3E04FBCB" w:rsidR="0005308C" w:rsidRPr="00223B7A" w:rsidRDefault="0005308C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05308C">
        <w:rPr>
          <w:rFonts w:ascii="宋体" w:eastAsia="宋体" w:hAnsi="宋体"/>
          <w:sz w:val="24"/>
        </w:rPr>
        <w:t>12.可行性研究主要集中在以下四个方面</w:t>
      </w:r>
      <w:r w:rsidR="00223B7A">
        <w:rPr>
          <w:rFonts w:ascii="宋体" w:eastAsia="宋体" w:hAnsi="宋体" w:hint="eastAsia"/>
          <w:sz w:val="24"/>
        </w:rPr>
        <w:t>_</w:t>
      </w:r>
      <w:r w:rsidR="00223B7A">
        <w:rPr>
          <w:rFonts w:ascii="宋体" w:eastAsia="宋体" w:hAnsi="宋体"/>
          <w:sz w:val="24"/>
        </w:rPr>
        <w:t>_____</w:t>
      </w:r>
      <w:r w:rsidRPr="0005308C">
        <w:rPr>
          <w:rFonts w:ascii="宋体" w:eastAsia="宋体" w:hAnsi="宋体"/>
          <w:sz w:val="24"/>
        </w:rPr>
        <w:t>可行性、</w:t>
      </w:r>
      <w:r w:rsidR="00223B7A">
        <w:rPr>
          <w:rFonts w:ascii="宋体" w:eastAsia="宋体" w:hAnsi="宋体" w:hint="eastAsia"/>
          <w:sz w:val="24"/>
        </w:rPr>
        <w:t>_</w:t>
      </w:r>
      <w:r w:rsidR="00223B7A">
        <w:rPr>
          <w:rFonts w:ascii="宋体" w:eastAsia="宋体" w:hAnsi="宋体"/>
          <w:sz w:val="24"/>
        </w:rPr>
        <w:t>_____</w:t>
      </w:r>
      <w:r w:rsidRPr="0005308C">
        <w:rPr>
          <w:rFonts w:ascii="宋体" w:eastAsia="宋体" w:hAnsi="宋体"/>
          <w:sz w:val="24"/>
        </w:rPr>
        <w:t>可行</w:t>
      </w:r>
    </w:p>
    <w:p w14:paraId="6EAADF7E" w14:textId="77777777" w:rsidR="0005308C" w:rsidRPr="0005308C" w:rsidRDefault="0005308C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05308C">
        <w:rPr>
          <w:rFonts w:ascii="宋体" w:eastAsia="宋体" w:hAnsi="宋体" w:hint="eastAsia"/>
          <w:sz w:val="24"/>
        </w:rPr>
        <w:t>性、法律可行性和抉择。</w:t>
      </w:r>
    </w:p>
    <w:p w14:paraId="2C4CC9DA" w14:textId="77777777" w:rsidR="0005308C" w:rsidRPr="0005308C" w:rsidRDefault="0005308C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05308C">
        <w:rPr>
          <w:rFonts w:ascii="宋体" w:eastAsia="宋体" w:hAnsi="宋体"/>
          <w:sz w:val="24"/>
        </w:rPr>
        <w:t>13.常见的软件概要设计方法有3大类：以数据流图为基础构造模块结构的</w:t>
      </w:r>
    </w:p>
    <w:p w14:paraId="18E88B63" w14:textId="084C1466" w:rsidR="0005308C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_____</w:t>
      </w:r>
      <w:r w:rsidR="0005308C" w:rsidRPr="0005308C">
        <w:rPr>
          <w:rFonts w:ascii="宋体" w:eastAsia="宋体" w:hAnsi="宋体"/>
          <w:sz w:val="24"/>
        </w:rPr>
        <w:t>，以数据结构为基础构造模块的</w:t>
      </w:r>
      <w:r>
        <w:rPr>
          <w:rFonts w:ascii="宋体" w:eastAsia="宋体" w:hAnsi="宋体" w:hint="eastAsia"/>
          <w:sz w:val="24"/>
        </w:rPr>
        <w:t>_</w:t>
      </w:r>
      <w:r>
        <w:rPr>
          <w:rFonts w:ascii="宋体" w:eastAsia="宋体" w:hAnsi="宋体"/>
          <w:sz w:val="24"/>
        </w:rPr>
        <w:t>_____</w:t>
      </w:r>
      <w:r w:rsidR="0005308C" w:rsidRPr="0005308C">
        <w:rPr>
          <w:rFonts w:ascii="宋体" w:eastAsia="宋体" w:hAnsi="宋体"/>
          <w:sz w:val="24"/>
        </w:rPr>
        <w:t>，以对象、类、继承和通信</w:t>
      </w:r>
    </w:p>
    <w:p w14:paraId="2C380A9D" w14:textId="5D96BBE8" w:rsidR="0005308C" w:rsidRPr="0005308C" w:rsidRDefault="0005308C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05308C">
        <w:rPr>
          <w:rFonts w:ascii="宋体" w:eastAsia="宋体" w:hAnsi="宋体" w:hint="eastAsia"/>
          <w:sz w:val="24"/>
        </w:rPr>
        <w:t>为基础的</w:t>
      </w:r>
      <w:r w:rsidR="00223B7A">
        <w:rPr>
          <w:rFonts w:ascii="宋体" w:eastAsia="宋体" w:hAnsi="宋体" w:hint="eastAsia"/>
          <w:sz w:val="24"/>
        </w:rPr>
        <w:t>_</w:t>
      </w:r>
      <w:r w:rsidR="00223B7A">
        <w:rPr>
          <w:rFonts w:ascii="宋体" w:eastAsia="宋体" w:hAnsi="宋体"/>
          <w:sz w:val="24"/>
        </w:rPr>
        <w:t>____</w:t>
      </w:r>
      <w:r w:rsidRPr="0005308C">
        <w:rPr>
          <w:rFonts w:ascii="宋体" w:eastAsia="宋体" w:hAnsi="宋体"/>
          <w:sz w:val="24"/>
        </w:rPr>
        <w:t>。</w:t>
      </w:r>
    </w:p>
    <w:p w14:paraId="7CFC04F8" w14:textId="60861E16" w:rsidR="0005308C" w:rsidRPr="0005308C" w:rsidRDefault="0005308C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05308C">
        <w:rPr>
          <w:rFonts w:ascii="宋体" w:eastAsia="宋体" w:hAnsi="宋体"/>
          <w:sz w:val="24"/>
        </w:rPr>
        <w:t>14.</w:t>
      </w:r>
      <w:r w:rsidR="00223B7A">
        <w:rPr>
          <w:rFonts w:ascii="宋体" w:eastAsia="宋体" w:hAnsi="宋体"/>
          <w:sz w:val="24"/>
        </w:rPr>
        <w:t>______</w:t>
      </w:r>
      <w:r w:rsidRPr="0005308C">
        <w:rPr>
          <w:rFonts w:ascii="宋体" w:eastAsia="宋体" w:hAnsi="宋体"/>
          <w:sz w:val="24"/>
        </w:rPr>
        <w:t>和</w:t>
      </w:r>
      <w:r w:rsidR="00223B7A">
        <w:rPr>
          <w:rFonts w:ascii="宋体" w:eastAsia="宋体" w:hAnsi="宋体" w:hint="eastAsia"/>
          <w:sz w:val="24"/>
        </w:rPr>
        <w:t>_</w:t>
      </w:r>
      <w:r w:rsidR="00223B7A">
        <w:rPr>
          <w:rFonts w:ascii="宋体" w:eastAsia="宋体" w:hAnsi="宋体"/>
          <w:sz w:val="24"/>
        </w:rPr>
        <w:t>____</w:t>
      </w:r>
      <w:r w:rsidRPr="0005308C">
        <w:rPr>
          <w:rFonts w:ascii="宋体" w:eastAsia="宋体" w:hAnsi="宋体"/>
          <w:sz w:val="24"/>
        </w:rPr>
        <w:t>共同构成系统的逻辑模型。</w:t>
      </w:r>
    </w:p>
    <w:p w14:paraId="6B57996C" w14:textId="4B67709A" w:rsidR="0005308C" w:rsidRDefault="0005308C" w:rsidP="0005308C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05308C">
        <w:rPr>
          <w:rFonts w:ascii="宋体" w:eastAsia="宋体" w:hAnsi="宋体"/>
          <w:sz w:val="24"/>
        </w:rPr>
        <w:t>15.单元测试一般以</w:t>
      </w:r>
      <w:r w:rsidR="00223B7A">
        <w:rPr>
          <w:rFonts w:ascii="宋体" w:eastAsia="宋体" w:hAnsi="宋体" w:hint="eastAsia"/>
          <w:sz w:val="24"/>
        </w:rPr>
        <w:t>_</w:t>
      </w:r>
      <w:r w:rsidR="00223B7A">
        <w:rPr>
          <w:rFonts w:ascii="宋体" w:eastAsia="宋体" w:hAnsi="宋体"/>
          <w:sz w:val="24"/>
        </w:rPr>
        <w:t>_____</w:t>
      </w:r>
      <w:r w:rsidRPr="0005308C">
        <w:rPr>
          <w:rFonts w:ascii="宋体" w:eastAsia="宋体" w:hAnsi="宋体"/>
          <w:sz w:val="24"/>
        </w:rPr>
        <w:t>测试为主，</w:t>
      </w:r>
      <w:r w:rsidR="00223B7A">
        <w:rPr>
          <w:rFonts w:ascii="宋体" w:eastAsia="宋体" w:hAnsi="宋体"/>
          <w:sz w:val="24"/>
        </w:rPr>
        <w:t>______</w:t>
      </w:r>
      <w:r w:rsidRPr="0005308C">
        <w:rPr>
          <w:rFonts w:ascii="宋体" w:eastAsia="宋体" w:hAnsi="宋体"/>
          <w:sz w:val="24"/>
        </w:rPr>
        <w:t>测试为辅。</w:t>
      </w:r>
    </w:p>
    <w:p w14:paraId="1AA5C3D7" w14:textId="77777777" w:rsidR="0005308C" w:rsidRPr="00E04339" w:rsidRDefault="0005308C" w:rsidP="0005308C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</w:p>
    <w:p w14:paraId="6456CF78" w14:textId="77777777" w:rsidR="00223B7A" w:rsidRPr="00D356BE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</w:p>
    <w:p w14:paraId="7162098E" w14:textId="77777777" w:rsidR="00223B7A" w:rsidRDefault="00223B7A" w:rsidP="00223B7A">
      <w:pPr>
        <w:spacing w:line="400" w:lineRule="exact"/>
        <w:ind w:firstLineChars="200" w:firstLine="482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三</w:t>
      </w:r>
      <w:r w:rsidRPr="0005308C">
        <w:rPr>
          <w:rFonts w:ascii="宋体" w:eastAsia="宋体" w:hAnsi="宋体" w:hint="eastAsia"/>
          <w:b/>
          <w:sz w:val="24"/>
        </w:rPr>
        <w:t>、</w:t>
      </w:r>
      <w:r>
        <w:rPr>
          <w:rFonts w:ascii="宋体" w:eastAsia="宋体" w:hAnsi="宋体" w:hint="eastAsia"/>
          <w:b/>
          <w:sz w:val="24"/>
        </w:rPr>
        <w:t>判断题</w:t>
      </w:r>
    </w:p>
    <w:p w14:paraId="59157A0E" w14:textId="5A57B310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1.软件的开发与运行经常受到硬件的限制和制约。（</w:t>
      </w:r>
      <w:r>
        <w:rPr>
          <w:rFonts w:ascii="宋体" w:eastAsia="宋体" w:hAnsi="宋体" w:hint="eastAsia"/>
          <w:sz w:val="24"/>
        </w:rPr>
        <w:t>）</w:t>
      </w:r>
    </w:p>
    <w:p w14:paraId="27F85376" w14:textId="717D54F6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2.模块内的髙内聚往往意味着模块间的松耦合。（</w:t>
      </w:r>
      <w:r>
        <w:rPr>
          <w:rFonts w:ascii="宋体" w:eastAsia="宋体" w:hAnsi="宋体" w:hint="eastAsia"/>
          <w:sz w:val="24"/>
        </w:rPr>
        <w:t>）</w:t>
      </w:r>
    </w:p>
    <w:p w14:paraId="7CA6B0AD" w14:textId="70314DA3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3.Jackson图只能表达程序结构，不能表达数据结构。（</w:t>
      </w:r>
      <w:r>
        <w:rPr>
          <w:rFonts w:ascii="宋体" w:eastAsia="宋体" w:hAnsi="宋体" w:hint="eastAsia"/>
          <w:sz w:val="24"/>
        </w:rPr>
        <w:t>）</w:t>
      </w:r>
    </w:p>
    <w:p w14:paraId="21D4E2BF" w14:textId="2E7C5230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4.软件生命周期中需我进行需求分析，再进行可行性研究。（</w:t>
      </w:r>
      <w:r>
        <w:rPr>
          <w:rFonts w:ascii="宋体" w:eastAsia="宋体" w:hAnsi="宋体" w:hint="eastAsia"/>
          <w:sz w:val="24"/>
        </w:rPr>
        <w:t>）</w:t>
      </w:r>
    </w:p>
    <w:p w14:paraId="7F0B83A3" w14:textId="7269CB88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5.软件的质量好坏主要由验收人员负责，其他开发人员不必关心。（</w:t>
      </w:r>
      <w:r>
        <w:rPr>
          <w:rFonts w:ascii="宋体" w:eastAsia="宋体" w:hAnsi="宋体" w:hint="eastAsia"/>
          <w:sz w:val="24"/>
        </w:rPr>
        <w:t>）</w:t>
      </w:r>
    </w:p>
    <w:p w14:paraId="77C604A4" w14:textId="5FB22747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6.判定覆盖不一定包含条件覆盖，条件覆盖也不一定包含判定覆盖。（</w:t>
      </w:r>
      <w:r>
        <w:rPr>
          <w:rFonts w:ascii="宋体" w:eastAsia="宋体" w:hAnsi="宋体" w:hint="eastAsia"/>
          <w:sz w:val="24"/>
        </w:rPr>
        <w:t>）</w:t>
      </w:r>
    </w:p>
    <w:p w14:paraId="02ACEE4F" w14:textId="77777777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7.应该尽量使用机器语言编写代码，提髙程序运行效率，而减少高级语言的</w:t>
      </w:r>
    </w:p>
    <w:p w14:paraId="3F3F0160" w14:textId="5099A6D5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 w:hint="eastAsia"/>
          <w:sz w:val="24"/>
        </w:rPr>
        <w:t>使用。（）</w:t>
      </w:r>
    </w:p>
    <w:p w14:paraId="6F248DF3" w14:textId="31A223A1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8.UML只能应用于软件系统模型的建立。（）</w:t>
      </w:r>
    </w:p>
    <w:p w14:paraId="68669E75" w14:textId="343DA0B2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9.容错就是每个程序采用两种不同的算法编写。（）</w:t>
      </w:r>
    </w:p>
    <w:p w14:paraId="43D9E005" w14:textId="3B4A91E6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10.软件测试的目的是为了无</w:t>
      </w:r>
      <w:r>
        <w:rPr>
          <w:rFonts w:ascii="宋体" w:eastAsia="宋体" w:hAnsi="宋体" w:hint="eastAsia"/>
          <w:sz w:val="24"/>
        </w:rPr>
        <w:t>一</w:t>
      </w:r>
      <w:r w:rsidRPr="00223B7A">
        <w:rPr>
          <w:rFonts w:ascii="宋体" w:eastAsia="宋体" w:hAnsi="宋体"/>
          <w:sz w:val="24"/>
        </w:rPr>
        <w:t>遗漏的找出所有的错误。（</w:t>
      </w:r>
      <w:r>
        <w:rPr>
          <w:rFonts w:ascii="宋体" w:eastAsia="宋体" w:hAnsi="宋体" w:hint="eastAsia"/>
          <w:sz w:val="24"/>
        </w:rPr>
        <w:t>）</w:t>
      </w:r>
    </w:p>
    <w:p w14:paraId="187400C7" w14:textId="36CBF81A" w:rsidR="000C0327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11.在进行总体设计时应加强模块间的联系。</w:t>
      </w:r>
      <w:r>
        <w:rPr>
          <w:rFonts w:ascii="宋体" w:eastAsia="宋体" w:hAnsi="宋体" w:hint="eastAsia"/>
          <w:sz w:val="24"/>
        </w:rPr>
        <w:t>（）</w:t>
      </w:r>
    </w:p>
    <w:p w14:paraId="354E876B" w14:textId="49F9C53A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12.</w:t>
      </w:r>
      <w:r>
        <w:rPr>
          <w:rFonts w:ascii="宋体" w:eastAsia="宋体" w:hAnsi="宋体" w:hint="eastAsia"/>
          <w:sz w:val="24"/>
        </w:rPr>
        <w:t>系统结构图是精确表达程序结构的图形表示法。因此，有时也可以将系统结构图当作系统流程图使用。（）</w:t>
      </w:r>
    </w:p>
    <w:p w14:paraId="20ADE565" w14:textId="0E101C5D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13.用黑盒法测试时，测试用例是根据程序内部逻辑设计的。</w:t>
      </w:r>
      <w:r>
        <w:rPr>
          <w:rFonts w:ascii="宋体" w:eastAsia="宋体" w:hAnsi="宋体" w:hint="eastAsia"/>
          <w:sz w:val="24"/>
        </w:rPr>
        <w:t>（）</w:t>
      </w:r>
    </w:p>
    <w:p w14:paraId="4A461F25" w14:textId="77777777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</w:p>
    <w:p w14:paraId="7F25A4E8" w14:textId="1B1CCA8B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lastRenderedPageBreak/>
        <w:t>14.在程序调试时，找出错误的位置和性质比改正该错误更难。</w:t>
      </w:r>
      <w:r>
        <w:rPr>
          <w:rFonts w:ascii="宋体" w:eastAsia="宋体" w:hAnsi="宋体" w:hint="eastAsia"/>
          <w:sz w:val="24"/>
        </w:rPr>
        <w:t>（）</w:t>
      </w:r>
    </w:p>
    <w:p w14:paraId="623449A5" w14:textId="77777777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15.以对象、类、继承和通信为基础的面向对象设计方法（00D)也是常</w:t>
      </w:r>
    </w:p>
    <w:p w14:paraId="0AFA3867" w14:textId="3A92F729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 w:hint="eastAsia"/>
          <w:sz w:val="24"/>
        </w:rPr>
        <w:t>见的软件概要设计方法之一。</w:t>
      </w:r>
      <w:r>
        <w:rPr>
          <w:rFonts w:ascii="宋体" w:eastAsia="宋体" w:hAnsi="宋体" w:hint="eastAsia"/>
          <w:sz w:val="24"/>
        </w:rPr>
        <w:t>（）</w:t>
      </w:r>
    </w:p>
    <w:p w14:paraId="3C528BC1" w14:textId="3320B05E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16.如果通过软件测试没有发现错误，则说明软件是正确的。</w:t>
      </w:r>
      <w:r>
        <w:rPr>
          <w:rFonts w:ascii="宋体" w:eastAsia="宋体" w:hAnsi="宋体" w:hint="eastAsia"/>
          <w:sz w:val="24"/>
        </w:rPr>
        <w:t>(</w:t>
      </w:r>
      <w:r>
        <w:rPr>
          <w:rFonts w:ascii="宋体" w:eastAsia="宋体" w:hAnsi="宋体"/>
          <w:sz w:val="24"/>
        </w:rPr>
        <w:t>)</w:t>
      </w:r>
    </w:p>
    <w:p w14:paraId="45C837C4" w14:textId="081AE323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17.快速原型模型可以有效地适应用户需求的动态变化。</w:t>
      </w:r>
      <w:r>
        <w:rPr>
          <w:rFonts w:ascii="宋体" w:eastAsia="宋体" w:hAnsi="宋体" w:hint="eastAsia"/>
          <w:sz w:val="24"/>
        </w:rPr>
        <w:t>(</w:t>
      </w:r>
      <w:r>
        <w:rPr>
          <w:rFonts w:ascii="宋体" w:eastAsia="宋体" w:hAnsi="宋体"/>
          <w:sz w:val="24"/>
        </w:rPr>
        <w:t>)</w:t>
      </w:r>
    </w:p>
    <w:p w14:paraId="2D102D13" w14:textId="77777777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18.模块化，信息隐藏，抽象和逐步求精的软件设计原则有助于得到髙</w:t>
      </w:r>
    </w:p>
    <w:p w14:paraId="609E07B2" w14:textId="0A887927"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 w:hint="eastAsia"/>
          <w:sz w:val="24"/>
        </w:rPr>
        <w:t>内聚，低耦合度的软件产品</w:t>
      </w:r>
      <w:r>
        <w:rPr>
          <w:rFonts w:ascii="宋体" w:eastAsia="宋体" w:hAnsi="宋体" w:hint="eastAsia"/>
          <w:sz w:val="24"/>
        </w:rPr>
        <w:t>(</w:t>
      </w:r>
      <w:r>
        <w:rPr>
          <w:rFonts w:ascii="宋体" w:eastAsia="宋体" w:hAnsi="宋体"/>
          <w:sz w:val="24"/>
        </w:rPr>
        <w:t>)</w:t>
      </w:r>
    </w:p>
    <w:p w14:paraId="299A10AE" w14:textId="309C92ED"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/>
          <w:sz w:val="24"/>
        </w:rPr>
        <w:t>9.</w:t>
      </w:r>
      <w:r>
        <w:rPr>
          <w:rFonts w:ascii="宋体" w:eastAsia="宋体" w:hAnsi="宋体" w:hint="eastAsia"/>
          <w:sz w:val="24"/>
        </w:rPr>
        <w:t>集成测试主要由用户来完成。（）</w:t>
      </w:r>
    </w:p>
    <w:p w14:paraId="167EB4F6" w14:textId="01BD6C10"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</w:t>
      </w:r>
      <w:r>
        <w:rPr>
          <w:rFonts w:ascii="宋体" w:eastAsia="宋体" w:hAnsi="宋体"/>
          <w:sz w:val="24"/>
        </w:rPr>
        <w:t>0.</w:t>
      </w:r>
      <w:r>
        <w:rPr>
          <w:rFonts w:ascii="宋体" w:eastAsia="宋体" w:hAnsi="宋体" w:hint="eastAsia"/>
          <w:sz w:val="24"/>
        </w:rPr>
        <w:t>软件危机完全是由硬件问题引起的。（）</w:t>
      </w:r>
    </w:p>
    <w:p w14:paraId="15F0FB5D" w14:textId="77777777"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</w:p>
    <w:p w14:paraId="58E7E8E3" w14:textId="77777777" w:rsidR="00223B7A" w:rsidRPr="00D356BE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</w:p>
    <w:p w14:paraId="53DE3EF4" w14:textId="77777777" w:rsidR="00223B7A" w:rsidRDefault="00223B7A" w:rsidP="00223B7A">
      <w:pPr>
        <w:spacing w:line="400" w:lineRule="exact"/>
        <w:ind w:firstLineChars="200" w:firstLine="482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四</w:t>
      </w:r>
      <w:r w:rsidRPr="0005308C">
        <w:rPr>
          <w:rFonts w:ascii="宋体" w:eastAsia="宋体" w:hAnsi="宋体" w:hint="eastAsia"/>
          <w:b/>
          <w:sz w:val="24"/>
        </w:rPr>
        <w:t>、</w:t>
      </w:r>
      <w:r>
        <w:rPr>
          <w:rFonts w:ascii="宋体" w:eastAsia="宋体" w:hAnsi="宋体" w:hint="eastAsia"/>
          <w:b/>
          <w:sz w:val="24"/>
        </w:rPr>
        <w:t>名词解释</w:t>
      </w:r>
    </w:p>
    <w:p w14:paraId="10220576" w14:textId="77777777"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1.</w:t>
      </w:r>
      <w:r w:rsidRPr="00223B7A">
        <w:rPr>
          <w:rFonts w:ascii="宋体" w:eastAsia="宋体" w:hAnsi="宋体" w:hint="eastAsia"/>
          <w:sz w:val="24"/>
        </w:rPr>
        <w:t>软件开发环境</w:t>
      </w:r>
    </w:p>
    <w:p w14:paraId="04384C26" w14:textId="77777777" w:rsidR="00E04339" w:rsidRPr="00223B7A" w:rsidRDefault="00E04339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在基本硬件和宿主软件的基础上，为支持系统软件和应用软件工程化开发和维护而使用的一组软件。</w:t>
      </w:r>
    </w:p>
    <w:p w14:paraId="7ECDFDD5" w14:textId="77777777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 w:hint="eastAsia"/>
          <w:sz w:val="24"/>
        </w:rPr>
        <w:t>2</w:t>
      </w:r>
      <w:r w:rsidRPr="00223B7A">
        <w:rPr>
          <w:rFonts w:ascii="宋体" w:eastAsia="宋体" w:hAnsi="宋体"/>
          <w:sz w:val="24"/>
        </w:rPr>
        <w:t>.</w:t>
      </w:r>
      <w:r w:rsidRPr="00223B7A">
        <w:rPr>
          <w:rFonts w:ascii="宋体" w:eastAsia="宋体" w:hAnsi="宋体" w:hint="eastAsia"/>
          <w:sz w:val="24"/>
        </w:rPr>
        <w:t>错误推测法</w:t>
      </w:r>
      <w:r w:rsidR="00E04339">
        <w:rPr>
          <w:rFonts w:ascii="宋体" w:eastAsia="宋体" w:hAnsi="宋体" w:hint="eastAsia"/>
          <w:sz w:val="24"/>
        </w:rPr>
        <w:t>（p</w:t>
      </w:r>
      <w:r w:rsidR="00E04339">
        <w:rPr>
          <w:rFonts w:ascii="宋体" w:eastAsia="宋体" w:hAnsi="宋体"/>
          <w:sz w:val="24"/>
        </w:rPr>
        <w:t>176）</w:t>
      </w:r>
    </w:p>
    <w:p w14:paraId="3F8FBEC7" w14:textId="77777777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 w:hint="eastAsia"/>
          <w:sz w:val="24"/>
        </w:rPr>
        <w:t>3</w:t>
      </w:r>
      <w:r w:rsidRPr="00223B7A">
        <w:rPr>
          <w:rFonts w:ascii="宋体" w:eastAsia="宋体" w:hAnsi="宋体"/>
          <w:sz w:val="24"/>
        </w:rPr>
        <w:t>.</w:t>
      </w:r>
      <w:r w:rsidRPr="00223B7A">
        <w:rPr>
          <w:rFonts w:ascii="宋体" w:eastAsia="宋体" w:hAnsi="宋体" w:hint="eastAsia"/>
          <w:sz w:val="24"/>
        </w:rPr>
        <w:t>黑盒测试法</w:t>
      </w:r>
      <w:r w:rsidR="00E04339">
        <w:rPr>
          <w:rFonts w:ascii="宋体" w:eastAsia="宋体" w:hAnsi="宋体" w:hint="eastAsia"/>
          <w:sz w:val="24"/>
        </w:rPr>
        <w:t>(</w:t>
      </w:r>
      <w:r w:rsidR="00E04339">
        <w:rPr>
          <w:rFonts w:ascii="宋体" w:eastAsia="宋体" w:hAnsi="宋体"/>
          <w:sz w:val="24"/>
        </w:rPr>
        <w:t>p171)</w:t>
      </w:r>
    </w:p>
    <w:p w14:paraId="0896AF70" w14:textId="77777777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 w:hint="eastAsia"/>
          <w:sz w:val="24"/>
        </w:rPr>
        <w:t>4</w:t>
      </w:r>
      <w:r w:rsidRPr="00223B7A">
        <w:rPr>
          <w:rFonts w:ascii="宋体" w:eastAsia="宋体" w:hAnsi="宋体"/>
          <w:sz w:val="24"/>
        </w:rPr>
        <w:t>.</w:t>
      </w:r>
      <w:r w:rsidRPr="00223B7A">
        <w:rPr>
          <w:rFonts w:ascii="宋体" w:eastAsia="宋体" w:hAnsi="宋体" w:hint="eastAsia"/>
          <w:sz w:val="24"/>
        </w:rPr>
        <w:t>软件质量保证</w:t>
      </w:r>
      <w:r w:rsidR="00E04339">
        <w:rPr>
          <w:rFonts w:ascii="宋体" w:eastAsia="宋体" w:hAnsi="宋体"/>
          <w:sz w:val="24"/>
        </w:rPr>
        <w:t>(p324)</w:t>
      </w:r>
    </w:p>
    <w:p w14:paraId="17D518AF" w14:textId="77777777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 w:hint="eastAsia"/>
          <w:sz w:val="24"/>
        </w:rPr>
        <w:t>5</w:t>
      </w:r>
      <w:r w:rsidRPr="00223B7A">
        <w:rPr>
          <w:rFonts w:ascii="宋体" w:eastAsia="宋体" w:hAnsi="宋体"/>
          <w:sz w:val="24"/>
        </w:rPr>
        <w:t>.</w:t>
      </w:r>
      <w:r w:rsidRPr="00223B7A">
        <w:rPr>
          <w:rFonts w:ascii="宋体" w:eastAsia="宋体" w:hAnsi="宋体" w:hint="eastAsia"/>
          <w:sz w:val="24"/>
        </w:rPr>
        <w:t>瀑布模型</w:t>
      </w:r>
      <w:r w:rsidR="00E04339">
        <w:rPr>
          <w:rFonts w:ascii="宋体" w:eastAsia="宋体" w:hAnsi="宋体" w:hint="eastAsia"/>
          <w:sz w:val="24"/>
        </w:rPr>
        <w:t>(</w:t>
      </w:r>
      <w:r w:rsidR="00E04339">
        <w:rPr>
          <w:rFonts w:ascii="宋体" w:eastAsia="宋体" w:hAnsi="宋体"/>
          <w:sz w:val="24"/>
        </w:rPr>
        <w:t>p15)</w:t>
      </w:r>
    </w:p>
    <w:p w14:paraId="65209F81" w14:textId="77777777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 w:hint="eastAsia"/>
          <w:sz w:val="24"/>
        </w:rPr>
        <w:t>6</w:t>
      </w:r>
      <w:r w:rsidRPr="00223B7A">
        <w:rPr>
          <w:rFonts w:ascii="宋体" w:eastAsia="宋体" w:hAnsi="宋体"/>
          <w:sz w:val="24"/>
        </w:rPr>
        <w:t>.</w:t>
      </w:r>
      <w:r w:rsidRPr="00223B7A">
        <w:rPr>
          <w:rFonts w:ascii="宋体" w:eastAsia="宋体" w:hAnsi="宋体" w:hint="eastAsia"/>
          <w:sz w:val="24"/>
        </w:rPr>
        <w:t>软件生命周期</w:t>
      </w:r>
      <w:r w:rsidR="00E04339">
        <w:rPr>
          <w:rFonts w:ascii="宋体" w:eastAsia="宋体" w:hAnsi="宋体"/>
          <w:sz w:val="24"/>
        </w:rPr>
        <w:t>(p11)</w:t>
      </w:r>
    </w:p>
    <w:p w14:paraId="2F93FEF7" w14:textId="77777777"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 w:hint="eastAsia"/>
          <w:sz w:val="24"/>
        </w:rPr>
        <w:t>7</w:t>
      </w:r>
      <w:r w:rsidRPr="00223B7A">
        <w:rPr>
          <w:rFonts w:ascii="宋体" w:eastAsia="宋体" w:hAnsi="宋体"/>
          <w:sz w:val="24"/>
        </w:rPr>
        <w:t>.</w:t>
      </w:r>
      <w:r w:rsidRPr="00223B7A">
        <w:rPr>
          <w:rFonts w:ascii="宋体" w:eastAsia="宋体" w:hAnsi="宋体" w:hint="eastAsia"/>
          <w:sz w:val="24"/>
        </w:rPr>
        <w:t>单元测试</w:t>
      </w:r>
      <w:r w:rsidR="00E04339">
        <w:rPr>
          <w:rFonts w:ascii="宋体" w:eastAsia="宋体" w:hAnsi="宋体" w:hint="eastAsia"/>
          <w:sz w:val="24"/>
        </w:rPr>
        <w:t>(</w:t>
      </w:r>
      <w:r w:rsidR="00E04339">
        <w:rPr>
          <w:rFonts w:ascii="宋体" w:eastAsia="宋体" w:hAnsi="宋体"/>
          <w:sz w:val="24"/>
        </w:rPr>
        <w:t>p153)</w:t>
      </w:r>
    </w:p>
    <w:p w14:paraId="5BA9212C" w14:textId="77777777"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</w:p>
    <w:p w14:paraId="026A6DDA" w14:textId="77777777"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</w:p>
    <w:p w14:paraId="48050801" w14:textId="77777777" w:rsidR="00223B7A" w:rsidRPr="00D356BE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</w:p>
    <w:p w14:paraId="0410F6F8" w14:textId="77777777" w:rsidR="00223B7A" w:rsidRPr="00223B7A" w:rsidRDefault="00223B7A" w:rsidP="00223B7A">
      <w:pPr>
        <w:spacing w:line="400" w:lineRule="exact"/>
        <w:ind w:firstLineChars="200" w:firstLine="482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五</w:t>
      </w:r>
      <w:r w:rsidRPr="0005308C">
        <w:rPr>
          <w:rFonts w:ascii="宋体" w:eastAsia="宋体" w:hAnsi="宋体" w:hint="eastAsia"/>
          <w:b/>
          <w:sz w:val="24"/>
        </w:rPr>
        <w:t>、</w:t>
      </w:r>
      <w:r>
        <w:rPr>
          <w:rFonts w:ascii="宋体" w:eastAsia="宋体" w:hAnsi="宋体" w:hint="eastAsia"/>
          <w:b/>
          <w:sz w:val="24"/>
        </w:rPr>
        <w:t>简答题</w:t>
      </w:r>
    </w:p>
    <w:p w14:paraId="19DF4217" w14:textId="77777777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/>
          <w:sz w:val="24"/>
        </w:rPr>
        <w:t>1.某一新闻管理系统主要用来发布新闻，管理员只需要一个，登录后可以</w:t>
      </w:r>
    </w:p>
    <w:p w14:paraId="24F73676" w14:textId="77777777" w:rsidR="00223B7A" w:rsidRPr="00223B7A" w:rsidRDefault="00223B7A" w:rsidP="00CF05E8">
      <w:pPr>
        <w:spacing w:line="400" w:lineRule="exact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 w:hint="eastAsia"/>
          <w:sz w:val="24"/>
        </w:rPr>
        <w:t>在后台发布新闻。任何人可以浏览新闻，浏览者可以注册成为系统会员，注册后</w:t>
      </w:r>
    </w:p>
    <w:p w14:paraId="3AF118FF" w14:textId="77777777" w:rsidR="00223B7A" w:rsidRPr="00223B7A" w:rsidRDefault="00223B7A" w:rsidP="00CF05E8">
      <w:pPr>
        <w:spacing w:line="400" w:lineRule="exact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 w:hint="eastAsia"/>
          <w:sz w:val="24"/>
        </w:rPr>
        <w:t>可对新闻进行评论。管理员在后台可以对新闻、评论、注册会员进行管理，如修</w:t>
      </w:r>
    </w:p>
    <w:p w14:paraId="4E58B718" w14:textId="77777777" w:rsidR="00223B7A" w:rsidRPr="00223B7A" w:rsidRDefault="00223B7A" w:rsidP="00CF05E8">
      <w:pPr>
        <w:spacing w:line="400" w:lineRule="exact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 w:hint="eastAsia"/>
          <w:sz w:val="24"/>
        </w:rPr>
        <w:t>改、删除等。</w:t>
      </w:r>
    </w:p>
    <w:p w14:paraId="3C74DFFF" w14:textId="77777777" w:rsidR="00223B7A" w:rsidRP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223B7A">
        <w:rPr>
          <w:rFonts w:ascii="宋体" w:eastAsia="宋体" w:hAnsi="宋体" w:hint="eastAsia"/>
          <w:sz w:val="24"/>
        </w:rPr>
        <w:t>要求：请画出该新闻</w:t>
      </w:r>
      <w:r w:rsidR="00CF05E8">
        <w:rPr>
          <w:rFonts w:ascii="宋体" w:eastAsia="宋体" w:hAnsi="宋体" w:hint="eastAsia"/>
          <w:sz w:val="24"/>
        </w:rPr>
        <w:t>管</w:t>
      </w:r>
      <w:r w:rsidRPr="00223B7A">
        <w:rPr>
          <w:rFonts w:ascii="宋体" w:eastAsia="宋体" w:hAnsi="宋体"/>
          <w:sz w:val="24"/>
        </w:rPr>
        <w:t>理系统的用例图</w:t>
      </w:r>
    </w:p>
    <w:p w14:paraId="6AC21007" w14:textId="77777777" w:rsidR="00223B7A" w:rsidRDefault="00223B7A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</w:p>
    <w:p w14:paraId="31EDC6F1" w14:textId="77777777" w:rsidR="00CF05E8" w:rsidRDefault="00657E14" w:rsidP="00657E14">
      <w:pPr>
        <w:ind w:firstLineChars="200" w:firstLine="480"/>
        <w:rPr>
          <w:rFonts w:ascii="宋体" w:eastAsia="宋体" w:hAnsi="宋体" w:hint="eastAsia"/>
          <w:sz w:val="24"/>
        </w:rPr>
      </w:pPr>
      <w:r w:rsidRPr="00657E14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5B00D43F" wp14:editId="49DB5E03">
            <wp:extent cx="5006340" cy="2715109"/>
            <wp:effectExtent l="0" t="0" r="3810" b="9525"/>
            <wp:docPr id="6" name="图片 6" descr="C:\Users\Administrator\Documents\Tencent Files\329010650\FileRecv\MobileFile\IMG_2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cuments\Tencent Files\329010650\FileRecv\MobileFile\IMG_203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92" t="18754" r="23570" b="20359"/>
                    <a:stretch/>
                  </pic:blipFill>
                  <pic:spPr bwMode="auto">
                    <a:xfrm>
                      <a:off x="0" y="0"/>
                      <a:ext cx="5023172" cy="272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5E2B2" w14:textId="77777777" w:rsidR="00CF05E8" w:rsidRDefault="00CF05E8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</w:p>
    <w:p w14:paraId="390683A8" w14:textId="77777777" w:rsidR="00CF05E8" w:rsidRDefault="00CF05E8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</w:p>
    <w:p w14:paraId="49F59853" w14:textId="77777777" w:rsidR="00CF05E8" w:rsidRDefault="00CF05E8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</w:p>
    <w:p w14:paraId="6DE18F40" w14:textId="77777777" w:rsidR="00CF05E8" w:rsidRDefault="00CF05E8" w:rsidP="00223B7A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</w:p>
    <w:p w14:paraId="0141880F" w14:textId="77777777" w:rsidR="00CF05E8" w:rsidRPr="00CF05E8" w:rsidRDefault="00CF05E8" w:rsidP="00CF05E8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2</w:t>
      </w:r>
      <w:r>
        <w:rPr>
          <w:rFonts w:ascii="宋体" w:eastAsia="宋体" w:hAnsi="宋体"/>
          <w:sz w:val="24"/>
        </w:rPr>
        <w:t>.</w:t>
      </w:r>
      <w:r w:rsidRPr="00CF05E8">
        <w:rPr>
          <w:rFonts w:ascii="宋体" w:eastAsia="宋体" w:hAnsi="宋体"/>
          <w:sz w:val="24"/>
        </w:rPr>
        <w:t>请根据银行ATM系统的正常情况脚本，画出事件跟踪图（即UML顺序</w:t>
      </w:r>
    </w:p>
    <w:p w14:paraId="4A0D5A07" w14:textId="77777777" w:rsidR="00CF05E8" w:rsidRPr="00CF05E8" w:rsidRDefault="00CF05E8" w:rsidP="00CF05E8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CF05E8">
        <w:rPr>
          <w:rFonts w:ascii="宋体" w:eastAsia="宋体" w:hAnsi="宋体" w:hint="eastAsia"/>
          <w:sz w:val="24"/>
        </w:rPr>
        <w:t>图</w:t>
      </w:r>
      <w:r w:rsidRPr="00CF05E8">
        <w:rPr>
          <w:rFonts w:ascii="宋体" w:eastAsia="宋体" w:hAnsi="宋体"/>
          <w:sz w:val="24"/>
        </w:rPr>
        <w:t>)</w:t>
      </w:r>
    </w:p>
    <w:p w14:paraId="7D438952" w14:textId="77777777" w:rsidR="00CF05E8" w:rsidRPr="00CF05E8" w:rsidRDefault="00CF05E8" w:rsidP="00CF05E8">
      <w:pPr>
        <w:spacing w:line="400" w:lineRule="exact"/>
        <w:ind w:firstLineChars="200" w:firstLine="480"/>
        <w:rPr>
          <w:rFonts w:ascii="宋体" w:eastAsia="宋体" w:hAnsi="宋体" w:hint="eastAsia"/>
          <w:sz w:val="24"/>
        </w:rPr>
      </w:pPr>
      <w:r w:rsidRPr="00CF05E8">
        <w:rPr>
          <w:rFonts w:ascii="宋体" w:eastAsia="宋体" w:hAnsi="宋体" w:hint="eastAsia"/>
          <w:sz w:val="24"/>
        </w:rPr>
        <w:t>银行</w:t>
      </w:r>
      <w:r w:rsidRPr="00CF05E8">
        <w:rPr>
          <w:rFonts w:ascii="宋体" w:eastAsia="宋体" w:hAnsi="宋体"/>
          <w:sz w:val="24"/>
        </w:rPr>
        <w:t>ATM系统的正常情况脚本：</w:t>
      </w:r>
    </w:p>
    <w:p w14:paraId="22F7FEBC" w14:textId="77777777"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 w:hint="eastAsia"/>
          <w:sz w:val="24"/>
        </w:rPr>
      </w:pPr>
      <w:r w:rsidRPr="00CF05E8">
        <w:rPr>
          <w:rFonts w:ascii="宋体" w:eastAsia="宋体" w:hAnsi="宋体"/>
          <w:sz w:val="24"/>
        </w:rPr>
        <w:t>ATM请储户插卡；储户插入一张现金兑换卡。</w:t>
      </w:r>
    </w:p>
    <w:p w14:paraId="1EF43429" w14:textId="77777777"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 w:hint="eastAsia"/>
          <w:sz w:val="24"/>
        </w:rPr>
      </w:pPr>
      <w:r w:rsidRPr="00CF05E8">
        <w:rPr>
          <w:rFonts w:ascii="宋体" w:eastAsia="宋体" w:hAnsi="宋体"/>
          <w:sz w:val="24"/>
        </w:rPr>
        <w:t>ATM接受该卡并读它上面的分行代码和卡号</w:t>
      </w:r>
      <w:r w:rsidRPr="00CF05E8">
        <w:rPr>
          <w:rFonts w:ascii="宋体" w:eastAsia="宋体" w:hAnsi="宋体" w:hint="eastAsia"/>
          <w:sz w:val="24"/>
        </w:rPr>
        <w:t>。</w:t>
      </w:r>
    </w:p>
    <w:p w14:paraId="1981D5C6" w14:textId="77777777"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 w:hint="eastAsia"/>
          <w:sz w:val="24"/>
        </w:rPr>
      </w:pPr>
      <w:r w:rsidRPr="00CF05E8">
        <w:rPr>
          <w:rFonts w:ascii="宋体" w:eastAsia="宋体" w:hAnsi="宋体"/>
          <w:sz w:val="24"/>
        </w:rPr>
        <w:t>ATM要求储户输入密码；储户输入自己的密码“1234”等数字。</w:t>
      </w:r>
    </w:p>
    <w:p w14:paraId="24F2CE58" w14:textId="77777777"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 w:hint="eastAsia"/>
          <w:sz w:val="24"/>
        </w:rPr>
      </w:pPr>
      <w:r w:rsidRPr="00CF05E8">
        <w:rPr>
          <w:rFonts w:ascii="宋体" w:eastAsia="宋体" w:hAnsi="宋体"/>
          <w:sz w:val="24"/>
        </w:rPr>
        <w:t>ATM请求总行验证卡号和密码；总行要求“39”号分行核对储户密码，然</w:t>
      </w:r>
    </w:p>
    <w:p w14:paraId="11E2CF67" w14:textId="77777777"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 w:hint="eastAsia"/>
          <w:sz w:val="24"/>
        </w:rPr>
      </w:pPr>
      <w:r w:rsidRPr="00CF05E8">
        <w:rPr>
          <w:rFonts w:ascii="宋体" w:eastAsia="宋体" w:hAnsi="宋体" w:hint="eastAsia"/>
          <w:sz w:val="24"/>
        </w:rPr>
        <w:t>后通知</w:t>
      </w:r>
      <w:r w:rsidRPr="00CF05E8">
        <w:rPr>
          <w:rFonts w:ascii="宋体" w:eastAsia="宋体" w:hAnsi="宋体"/>
          <w:sz w:val="24"/>
        </w:rPr>
        <w:t>ATM说这张卡有效。</w:t>
      </w:r>
    </w:p>
    <w:p w14:paraId="453B5632" w14:textId="77777777"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 w:hint="eastAsia"/>
          <w:sz w:val="24"/>
        </w:rPr>
      </w:pPr>
      <w:r w:rsidRPr="00CF05E8">
        <w:rPr>
          <w:rFonts w:ascii="宋体" w:eastAsia="宋体" w:hAnsi="宋体"/>
          <w:sz w:val="24"/>
        </w:rPr>
        <w:t>ATM要求储户选择事务类型（取款、转账、查询等)；储户选择“取款”。</w:t>
      </w:r>
    </w:p>
    <w:p w14:paraId="10668359" w14:textId="77777777"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 w:hint="eastAsia"/>
          <w:sz w:val="24"/>
        </w:rPr>
      </w:pPr>
      <w:r w:rsidRPr="00CF05E8">
        <w:rPr>
          <w:rFonts w:ascii="宋体" w:eastAsia="宋体" w:hAnsi="宋体"/>
          <w:sz w:val="24"/>
        </w:rPr>
        <w:t>ATM要求储户输入取款额；储户输入“880”。</w:t>
      </w:r>
    </w:p>
    <w:p w14:paraId="47C9B63D" w14:textId="77777777"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 w:hint="eastAsia"/>
          <w:sz w:val="24"/>
        </w:rPr>
      </w:pPr>
      <w:r w:rsidRPr="00CF05E8">
        <w:rPr>
          <w:rFonts w:ascii="宋体" w:eastAsia="宋体" w:hAnsi="宋体"/>
          <w:sz w:val="24"/>
        </w:rPr>
        <w:t>ATM确认取款额在预先规定的限额内，然后要求总行处理这个事务；总行</w:t>
      </w:r>
    </w:p>
    <w:p w14:paraId="206111E3" w14:textId="77777777"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 w:hint="eastAsia"/>
          <w:sz w:val="24"/>
        </w:rPr>
      </w:pPr>
      <w:r w:rsidRPr="00CF05E8">
        <w:rPr>
          <w:rFonts w:ascii="宋体" w:eastAsia="宋体" w:hAnsi="宋体" w:hint="eastAsia"/>
          <w:sz w:val="24"/>
        </w:rPr>
        <w:t>把请求转给分行，该分行成功地处理完这项事务并返回该账户的新金额。</w:t>
      </w:r>
    </w:p>
    <w:p w14:paraId="46F7EF21" w14:textId="77777777"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 w:hint="eastAsia"/>
          <w:sz w:val="24"/>
        </w:rPr>
      </w:pPr>
      <w:r w:rsidRPr="00CF05E8">
        <w:rPr>
          <w:rFonts w:ascii="宋体" w:eastAsia="宋体" w:hAnsi="宋体" w:hint="eastAsia"/>
          <w:sz w:val="24"/>
        </w:rPr>
        <w:t>A</w:t>
      </w:r>
      <w:r w:rsidRPr="00CF05E8">
        <w:rPr>
          <w:rFonts w:ascii="宋体" w:eastAsia="宋体" w:hAnsi="宋体"/>
          <w:sz w:val="24"/>
        </w:rPr>
        <w:t>TM</w:t>
      </w:r>
      <w:r w:rsidRPr="00CF05E8">
        <w:rPr>
          <w:rFonts w:ascii="宋体" w:eastAsia="宋体" w:hAnsi="宋体" w:hint="eastAsia"/>
          <w:sz w:val="24"/>
        </w:rPr>
        <w:t>吐出现金并请储户拿走这些现金；储户拿走现金。</w:t>
      </w:r>
    </w:p>
    <w:p w14:paraId="309DB1A3" w14:textId="77777777"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 w:hint="eastAsia"/>
          <w:sz w:val="24"/>
        </w:rPr>
      </w:pPr>
      <w:r w:rsidRPr="00CF05E8">
        <w:rPr>
          <w:rFonts w:ascii="宋体" w:eastAsia="宋体" w:hAnsi="宋体" w:hint="eastAsia"/>
          <w:sz w:val="24"/>
        </w:rPr>
        <w:t>A</w:t>
      </w:r>
      <w:r w:rsidRPr="00CF05E8">
        <w:rPr>
          <w:rFonts w:ascii="宋体" w:eastAsia="宋体" w:hAnsi="宋体"/>
          <w:sz w:val="24"/>
        </w:rPr>
        <w:t>TM</w:t>
      </w:r>
      <w:r w:rsidRPr="00CF05E8">
        <w:rPr>
          <w:rFonts w:ascii="宋体" w:eastAsia="宋体" w:hAnsi="宋体" w:hint="eastAsia"/>
          <w:sz w:val="24"/>
        </w:rPr>
        <w:t>问储户是否继续这项事务；储户回答“不”。</w:t>
      </w:r>
    </w:p>
    <w:p w14:paraId="2CB47C3A" w14:textId="77777777" w:rsidR="00CF05E8" w:rsidRP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 w:hint="eastAsia"/>
          <w:sz w:val="24"/>
        </w:rPr>
      </w:pPr>
      <w:r w:rsidRPr="00CF05E8">
        <w:rPr>
          <w:rFonts w:ascii="宋体" w:eastAsia="宋体" w:hAnsi="宋体" w:hint="eastAsia"/>
          <w:sz w:val="24"/>
        </w:rPr>
        <w:t>A</w:t>
      </w:r>
      <w:r w:rsidRPr="00CF05E8">
        <w:rPr>
          <w:rFonts w:ascii="宋体" w:eastAsia="宋体" w:hAnsi="宋体"/>
          <w:sz w:val="24"/>
        </w:rPr>
        <w:t>TM</w:t>
      </w:r>
      <w:r w:rsidRPr="00CF05E8">
        <w:rPr>
          <w:rFonts w:ascii="宋体" w:eastAsia="宋体" w:hAnsi="宋体" w:hint="eastAsia"/>
          <w:sz w:val="24"/>
        </w:rPr>
        <w:t>打印账单，退出现金兑换卡，请储户拿走它们；储户取走账单和卡。</w:t>
      </w:r>
    </w:p>
    <w:p w14:paraId="230E97E3" w14:textId="77777777" w:rsidR="00CF05E8" w:rsidRDefault="00CF05E8" w:rsidP="00CF05E8">
      <w:pPr>
        <w:pStyle w:val="a3"/>
        <w:numPr>
          <w:ilvl w:val="0"/>
          <w:numId w:val="1"/>
        </w:numPr>
        <w:spacing w:line="400" w:lineRule="exact"/>
        <w:ind w:firstLineChars="0"/>
        <w:rPr>
          <w:rFonts w:ascii="宋体" w:eastAsia="宋体" w:hAnsi="宋体" w:hint="eastAsia"/>
          <w:sz w:val="24"/>
        </w:rPr>
      </w:pPr>
      <w:r w:rsidRPr="00CF05E8">
        <w:rPr>
          <w:rFonts w:ascii="宋体" w:eastAsia="宋体" w:hAnsi="宋体" w:hint="eastAsia"/>
          <w:sz w:val="24"/>
        </w:rPr>
        <w:t>A</w:t>
      </w:r>
      <w:r w:rsidRPr="00CF05E8">
        <w:rPr>
          <w:rFonts w:ascii="宋体" w:eastAsia="宋体" w:hAnsi="宋体"/>
          <w:sz w:val="24"/>
        </w:rPr>
        <w:t>TM</w:t>
      </w:r>
      <w:r w:rsidRPr="00CF05E8">
        <w:rPr>
          <w:rFonts w:ascii="宋体" w:eastAsia="宋体" w:hAnsi="宋体" w:hint="eastAsia"/>
          <w:sz w:val="24"/>
        </w:rPr>
        <w:t>请储户插卡。</w:t>
      </w:r>
    </w:p>
    <w:p w14:paraId="01E598A4" w14:textId="77777777" w:rsidR="00CF05E8" w:rsidRDefault="00CF05E8" w:rsidP="00CF05E8">
      <w:pPr>
        <w:pStyle w:val="a3"/>
        <w:ind w:left="902" w:firstLineChars="0" w:firstLine="0"/>
        <w:rPr>
          <w:rFonts w:ascii="宋体" w:eastAsia="宋体" w:hAnsi="宋体" w:hint="eastAsia"/>
          <w:sz w:val="24"/>
        </w:rPr>
      </w:pPr>
      <w:r>
        <w:rPr>
          <w:rFonts w:ascii="Microsoft YaHei ΢ȭхڢ  ڌ墠 ˎ̥" w:eastAsia="Microsoft YaHei ΢ȭхڢ  ڌ墠 ˎ̥" w:hAnsi="微软雅黑"/>
          <w:noProof/>
          <w:color w:val="333333"/>
          <w:sz w:val="18"/>
          <w:szCs w:val="18"/>
        </w:rPr>
        <w:lastRenderedPageBreak/>
        <w:drawing>
          <wp:inline distT="0" distB="0" distL="0" distR="0" wp14:anchorId="7FB26CDB" wp14:editId="7B07109B">
            <wp:extent cx="5274310" cy="3957686"/>
            <wp:effectExtent l="0" t="0" r="2540" b="5080"/>
            <wp:docPr id="2" name="图片 2" descr="https://wkretype.bdimg.com/retype/zoom/3b6be261f5335a8102d22049?pn=35&amp;o=jpg_6&amp;md5sum=b315903dcf45d99c553e4d78f0274629&amp;sign=a54b4f726b&amp;png=775132-795955&amp;jpg=4290608-4390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kretype.bdimg.com/retype/zoom/3b6be261f5335a8102d22049?pn=35&amp;o=jpg_6&amp;md5sum=b315903dcf45d99c553e4d78f0274629&amp;sign=a54b4f726b&amp;png=775132-795955&amp;jpg=4290608-43906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7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D6F64" w14:textId="77777777" w:rsidR="008A1D70" w:rsidRPr="008A1D70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 w:hint="eastAsia"/>
          <w:sz w:val="24"/>
        </w:rPr>
      </w:pPr>
      <w:r w:rsidRPr="008A1D70">
        <w:rPr>
          <w:rFonts w:ascii="宋体" w:eastAsia="宋体" w:hAnsi="宋体"/>
          <w:sz w:val="24"/>
        </w:rPr>
        <w:t>3.某电器集团公司下属的厂包括技术科、生产科等基层单位。现在想建立</w:t>
      </w:r>
      <w:r w:rsidRPr="008A1D70">
        <w:rPr>
          <w:rFonts w:ascii="宋体" w:eastAsia="宋体" w:hAnsi="宋体" w:hint="eastAsia"/>
          <w:sz w:val="24"/>
        </w:rPr>
        <w:t>一个计算机辅助企业管理系统，其中：</w:t>
      </w:r>
    </w:p>
    <w:p w14:paraId="644748CA" w14:textId="77777777" w:rsidR="008A1D70" w:rsidRPr="008A1D70" w:rsidRDefault="008A1D70" w:rsidP="008A1D70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宋体" w:eastAsia="宋体" w:hAnsi="宋体" w:hint="eastAsia"/>
          <w:sz w:val="24"/>
        </w:rPr>
      </w:pPr>
      <w:r w:rsidRPr="008A1D70">
        <w:rPr>
          <w:rFonts w:ascii="宋体" w:eastAsia="宋体" w:hAnsi="宋体"/>
          <w:sz w:val="24"/>
        </w:rPr>
        <w:t>生产科的任务是：</w:t>
      </w:r>
    </w:p>
    <w:p w14:paraId="1DC048B9" w14:textId="77777777" w:rsidR="008A1D70" w:rsidRPr="008A1D70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 w:hint="eastAsia"/>
          <w:sz w:val="24"/>
        </w:rPr>
      </w:pPr>
      <w:r w:rsidRPr="008A1D70">
        <w:rPr>
          <w:rFonts w:ascii="宋体" w:eastAsia="宋体" w:hAnsi="宋体"/>
          <w:sz w:val="24"/>
        </w:rPr>
        <w:t>(1)根据销售公司转来的内部合同（产品型号、规格、数量、交获日期)</w:t>
      </w:r>
      <w:r w:rsidRPr="008A1D70">
        <w:rPr>
          <w:rFonts w:ascii="宋体" w:eastAsia="宋体" w:hAnsi="宋体" w:hint="eastAsia"/>
          <w:sz w:val="24"/>
        </w:rPr>
        <w:t>制定车间月生产计划。</w:t>
      </w:r>
    </w:p>
    <w:p w14:paraId="74B2A4CA" w14:textId="77777777" w:rsidR="008A1D70" w:rsidRPr="008A1D70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 w:hint="eastAsia"/>
          <w:sz w:val="24"/>
        </w:rPr>
      </w:pPr>
      <w:r w:rsidRPr="008A1D70">
        <w:rPr>
          <w:rFonts w:ascii="宋体" w:eastAsia="宋体" w:hAnsi="宋体"/>
          <w:sz w:val="24"/>
        </w:rPr>
        <w:t>(2)根据车间实际生产日报表、周报表调整月生产计划w</w:t>
      </w:r>
    </w:p>
    <w:p w14:paraId="0468D372" w14:textId="77777777" w:rsidR="008A1D70" w:rsidRPr="008A1D70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 w:hint="eastAsia"/>
          <w:sz w:val="24"/>
        </w:rPr>
      </w:pPr>
      <w:r w:rsidRPr="008A1D70">
        <w:rPr>
          <w:rFonts w:ascii="宋体" w:eastAsia="宋体" w:hAnsi="宋体"/>
          <w:sz w:val="24"/>
        </w:rPr>
        <w:t>(3)以月生产计划为基础，制定产品设计（结构、工艺）及产品组装月计</w:t>
      </w:r>
      <w:r w:rsidRPr="008A1D70">
        <w:rPr>
          <w:rFonts w:ascii="宋体" w:eastAsia="宋体" w:hAnsi="宋体" w:hint="eastAsia"/>
          <w:sz w:val="24"/>
        </w:rPr>
        <w:t>划。</w:t>
      </w:r>
    </w:p>
    <w:p w14:paraId="44846BD8" w14:textId="77777777" w:rsidR="008A1D70" w:rsidRPr="008A1D70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 w:hint="eastAsia"/>
          <w:sz w:val="24"/>
        </w:rPr>
      </w:pPr>
      <w:r w:rsidRPr="008A1D70">
        <w:rPr>
          <w:rFonts w:ascii="宋体" w:eastAsia="宋体" w:hAnsi="宋体"/>
          <w:sz w:val="24"/>
        </w:rPr>
        <w:t>(4)将产品的组装计划传达到各科，将组装月计划分解为周计划，下达给</w:t>
      </w:r>
      <w:r w:rsidRPr="008A1D70">
        <w:rPr>
          <w:rFonts w:ascii="宋体" w:eastAsia="宋体" w:hAnsi="宋体" w:hint="eastAsia"/>
          <w:sz w:val="24"/>
        </w:rPr>
        <w:t>车间</w:t>
      </w:r>
      <w:r>
        <w:rPr>
          <w:rFonts w:ascii="宋体" w:eastAsia="宋体" w:hAnsi="宋体" w:hint="eastAsia"/>
          <w:sz w:val="24"/>
        </w:rPr>
        <w:t>。</w:t>
      </w:r>
    </w:p>
    <w:p w14:paraId="272A167C" w14:textId="77777777" w:rsidR="008A1D70" w:rsidRPr="008A1D70" w:rsidRDefault="008A1D70" w:rsidP="008A1D70">
      <w:pPr>
        <w:pStyle w:val="a3"/>
        <w:numPr>
          <w:ilvl w:val="0"/>
          <w:numId w:val="3"/>
        </w:numPr>
        <w:spacing w:line="400" w:lineRule="exact"/>
        <w:ind w:firstLineChars="0"/>
        <w:rPr>
          <w:rFonts w:ascii="宋体" w:eastAsia="宋体" w:hAnsi="宋体" w:hint="eastAsia"/>
          <w:sz w:val="24"/>
        </w:rPr>
      </w:pPr>
      <w:r w:rsidRPr="008A1D70">
        <w:rPr>
          <w:rFonts w:ascii="宋体" w:eastAsia="宋体" w:hAnsi="宋体"/>
          <w:sz w:val="24"/>
        </w:rPr>
        <w:t>技术科的任务是：</w:t>
      </w:r>
    </w:p>
    <w:p w14:paraId="14AD64CC" w14:textId="77777777" w:rsidR="008A1D70" w:rsidRPr="008A1D70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 w:hint="eastAsia"/>
          <w:sz w:val="24"/>
        </w:rPr>
      </w:pPr>
      <w:r w:rsidRPr="008A1D70">
        <w:rPr>
          <w:rFonts w:ascii="宋体" w:eastAsia="宋体" w:hAnsi="宋体"/>
          <w:sz w:val="24"/>
        </w:rPr>
        <w:t>(1)根据生产科转来的组装计划进行产品结构设计，产生产品装配图给生</w:t>
      </w:r>
      <w:r w:rsidRPr="008A1D70">
        <w:rPr>
          <w:rFonts w:ascii="宋体" w:eastAsia="宋体" w:hAnsi="宋体" w:hint="eastAsia"/>
          <w:sz w:val="24"/>
        </w:rPr>
        <w:t>产科，产生外购需求计划给供应科，并产生产品自制物料清单。</w:t>
      </w:r>
      <w:r w:rsidR="00780566">
        <w:rPr>
          <w:rFonts w:ascii="宋体" w:eastAsia="宋体" w:hAnsi="宋体" w:hint="eastAsia"/>
          <w:sz w:val="24"/>
        </w:rPr>
        <w:t>n</w:t>
      </w:r>
      <w:r w:rsidR="00780566">
        <w:rPr>
          <w:rFonts w:ascii="宋体" w:eastAsia="宋体" w:hAnsi="宋体"/>
          <w:sz w:val="24"/>
        </w:rPr>
        <w:t>hb</w:t>
      </w:r>
    </w:p>
    <w:p w14:paraId="5B00A01A" w14:textId="77777777" w:rsidR="00CF05E8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 w:hint="eastAsia"/>
          <w:sz w:val="24"/>
        </w:rPr>
      </w:pPr>
      <w:r w:rsidRPr="008A1D70">
        <w:rPr>
          <w:rFonts w:ascii="宋体" w:eastAsia="宋体" w:hAnsi="宋体"/>
          <w:sz w:val="24"/>
        </w:rPr>
        <w:t>(2)根据组装计划进行产品工艺设计，根据产品自制物料清单产生工艺流</w:t>
      </w:r>
      <w:r w:rsidRPr="008A1D70">
        <w:rPr>
          <w:rFonts w:ascii="宋体" w:eastAsia="宋体" w:hAnsi="宋体" w:hint="eastAsia"/>
          <w:sz w:val="24"/>
        </w:rPr>
        <w:t>程图给零件厂。</w:t>
      </w:r>
    </w:p>
    <w:p w14:paraId="420AF5EA" w14:textId="77777777" w:rsidR="008A1D70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要求：试写出以上系统中生产科和技术科处理的软件结构图。</w:t>
      </w:r>
    </w:p>
    <w:p w14:paraId="3988DE23" w14:textId="77777777" w:rsidR="008A1D70" w:rsidRDefault="008A1D70" w:rsidP="008A1D7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A1D70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5914FEAC" wp14:editId="157AE9C6">
            <wp:extent cx="5212080" cy="2948940"/>
            <wp:effectExtent l="0" t="0" r="7620" b="3810"/>
            <wp:docPr id="3" name="图片 3" descr="C:\Users\Administrator\AppData\Roaming\Tencent\Users\329010650\QQ\WinTemp\RichOle\4}WSS88G~8L3UJB}VSXGPW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Roaming\Tencent\Users\329010650\QQ\WinTemp\RichOle\4}WSS88G~8L3UJB}VSXGPW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EAD2B" w14:textId="77777777" w:rsidR="008A1D70" w:rsidRPr="008A1D70" w:rsidRDefault="008A1D70" w:rsidP="008A1D7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76709E1" wp14:editId="36F2B203">
            <wp:extent cx="3970364" cy="20804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3D42" w14:textId="77777777" w:rsidR="009E09AE" w:rsidRPr="009E09AE" w:rsidRDefault="009E09AE" w:rsidP="009E09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4.某培训中心要研制一个计算机管理系统。它的业务是：将学员发来的信件收集分类后，按几种不同的情况处理。</w:t>
      </w:r>
    </w:p>
    <w:p w14:paraId="226909BC" w14:textId="77777777" w:rsidR="009E09AE" w:rsidRPr="009E09AE" w:rsidRDefault="009E09AE" w:rsidP="009E09AE">
      <w:pPr>
        <w:widowControl/>
        <w:tabs>
          <w:tab w:val="left" w:pos="43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(1)</w:t>
      </w:r>
      <w:r w:rsidRPr="009E09AE">
        <w:rPr>
          <w:rFonts w:ascii="宋体" w:eastAsia="宋体" w:hAnsi="宋体" w:cs="宋体"/>
          <w:kern w:val="0"/>
          <w:sz w:val="24"/>
          <w:szCs w:val="24"/>
        </w:rPr>
        <w:tab/>
        <w:t>如果是报名的，则将报名数据送给负责报名事务的职员，他们将查阅课程文件，检查该课程是否额满，然后在学生文件、课程文件上登记，并开出报</w:t>
      </w:r>
    </w:p>
    <w:p w14:paraId="32A73568" w14:textId="77777777" w:rsidR="009E09AE" w:rsidRPr="009E09AE" w:rsidRDefault="009E09AE" w:rsidP="009E09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告单交财务部门，财务人员开出发票给学生。</w:t>
      </w:r>
    </w:p>
    <w:p w14:paraId="53B8B4E4" w14:textId="77777777" w:rsidR="009E09AE" w:rsidRPr="009E09AE" w:rsidRDefault="009E09AE" w:rsidP="009E09AE">
      <w:pPr>
        <w:widowControl/>
        <w:tabs>
          <w:tab w:val="left" w:pos="43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(2)</w:t>
      </w:r>
      <w:r w:rsidRPr="009E09AE">
        <w:rPr>
          <w:rFonts w:ascii="宋体" w:eastAsia="宋体" w:hAnsi="宋体" w:cs="宋体"/>
          <w:kern w:val="0"/>
          <w:sz w:val="24"/>
          <w:szCs w:val="24"/>
        </w:rPr>
        <w:tab/>
        <w:t>如是想注销原来已选修的课程，则由注销人员在课程文件、学生文</w:t>
      </w:r>
    </w:p>
    <w:p w14:paraId="70006E0F" w14:textId="77777777" w:rsidR="009E09AE" w:rsidRPr="009E09AE" w:rsidRDefault="009E09AE" w:rsidP="009E09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件和帐目文件上做相应的修改，并给学生注销单。</w:t>
      </w:r>
    </w:p>
    <w:p w14:paraId="5B8B307B" w14:textId="77777777" w:rsidR="009E09AE" w:rsidRPr="009E09AE" w:rsidRDefault="009E09AE" w:rsidP="009E09AE">
      <w:pPr>
        <w:widowControl/>
        <w:tabs>
          <w:tab w:val="left" w:pos="43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(3)</w:t>
      </w:r>
      <w:r w:rsidRPr="009E09AE">
        <w:rPr>
          <w:rFonts w:ascii="宋体" w:eastAsia="宋体" w:hAnsi="宋体" w:cs="宋体"/>
          <w:kern w:val="0"/>
          <w:sz w:val="24"/>
          <w:szCs w:val="24"/>
        </w:rPr>
        <w:tab/>
        <w:t>如果是付款的，则由财务人员在帐目文件上登记，也给学生一张收费</w:t>
      </w:r>
    </w:p>
    <w:p w14:paraId="05CFC26B" w14:textId="77777777" w:rsidR="009E09AE" w:rsidRPr="009E09AE" w:rsidRDefault="009E09AE" w:rsidP="009E09AE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收据。</w:t>
      </w:r>
    </w:p>
    <w:p w14:paraId="0E622D49" w14:textId="77777777" w:rsidR="009E09AE" w:rsidRPr="009E09AE" w:rsidRDefault="009E09AE" w:rsidP="009E09AE">
      <w:pPr>
        <w:widowControl/>
        <w:tabs>
          <w:tab w:val="left" w:pos="55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b/>
          <w:kern w:val="0"/>
          <w:sz w:val="24"/>
          <w:szCs w:val="24"/>
        </w:rPr>
      </w:pPr>
      <w:r>
        <w:rPr>
          <w:rFonts w:ascii="宋体" w:eastAsia="宋体" w:hAnsi="宋体" w:cs="宋体"/>
          <w:b/>
          <w:kern w:val="0"/>
          <w:sz w:val="24"/>
          <w:szCs w:val="24"/>
        </w:rPr>
        <w:tab/>
      </w:r>
      <w:r w:rsidRPr="009E09AE">
        <w:rPr>
          <w:rFonts w:ascii="宋体" w:eastAsia="宋体" w:hAnsi="宋体" w:cs="宋体"/>
          <w:b/>
          <w:kern w:val="0"/>
          <w:sz w:val="24"/>
          <w:szCs w:val="24"/>
        </w:rPr>
        <w:t>要求：</w:t>
      </w:r>
    </w:p>
    <w:p w14:paraId="676FF5A6" w14:textId="77777777" w:rsidR="009E09AE" w:rsidRPr="009E09AE" w:rsidRDefault="009E09AE" w:rsidP="009E09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1)分析以上问题画出数据流图。^</w:t>
      </w:r>
    </w:p>
    <w:p w14:paraId="4D2FE0FB" w14:textId="77777777" w:rsidR="009E09AE" w:rsidRDefault="009E09AE" w:rsidP="009E09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E09AE">
        <w:rPr>
          <w:rFonts w:ascii="宋体" w:eastAsia="宋体" w:hAnsi="宋体" w:cs="宋体"/>
          <w:kern w:val="0"/>
          <w:sz w:val="24"/>
          <w:szCs w:val="24"/>
        </w:rPr>
        <w:t>2)画出该培训管理系统的软件结构图的主图。</w:t>
      </w:r>
    </w:p>
    <w:p w14:paraId="40D6EACE" w14:textId="77777777" w:rsidR="009E09AE" w:rsidRPr="009E09AE" w:rsidRDefault="009E09AE" w:rsidP="009E09AE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9E09AE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17A3FC8D" wp14:editId="091C7070">
            <wp:extent cx="6010967" cy="5082540"/>
            <wp:effectExtent l="0" t="0" r="8890" b="3810"/>
            <wp:docPr id="4" name="图片 4" descr="C:\Users\Administrator\AppData\Roaming\Tencent\Users\329010650\QQ\WinTemp\RichOle\ZG{V~5V%@I@KGJH(R{D5~I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AppData\Roaming\Tencent\Users\329010650\QQ\WinTemp\RichOle\ZG{V~5V%@I@KGJH(R{D5~IJ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869" cy="509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AB0B6" w14:textId="77777777" w:rsidR="009E09AE" w:rsidRPr="009E09AE" w:rsidRDefault="009E09AE" w:rsidP="009E09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F5A01B9" w14:textId="77777777" w:rsidR="008A1D70" w:rsidRPr="008A1D70" w:rsidRDefault="008A1D70" w:rsidP="008A1D70">
      <w:pPr>
        <w:pStyle w:val="a3"/>
        <w:spacing w:line="400" w:lineRule="exact"/>
        <w:ind w:left="902" w:firstLine="480"/>
        <w:rPr>
          <w:rFonts w:ascii="宋体" w:eastAsia="宋体" w:hAnsi="宋体" w:hint="eastAsia"/>
          <w:sz w:val="24"/>
        </w:rPr>
      </w:pPr>
    </w:p>
    <w:sectPr w:rsidR="008A1D70" w:rsidRPr="008A1D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86A05" w14:textId="77777777" w:rsidR="006954DE" w:rsidRDefault="006954DE" w:rsidP="004C30E9">
      <w:pPr>
        <w:rPr>
          <w:rFonts w:hint="eastAsia"/>
        </w:rPr>
      </w:pPr>
      <w:r>
        <w:separator/>
      </w:r>
    </w:p>
  </w:endnote>
  <w:endnote w:type="continuationSeparator" w:id="0">
    <w:p w14:paraId="1BF2E572" w14:textId="77777777" w:rsidR="006954DE" w:rsidRDefault="006954DE" w:rsidP="004C30E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΢ȭхڢ  ڌ墠 ˎ̥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794B0" w14:textId="77777777" w:rsidR="006954DE" w:rsidRDefault="006954DE" w:rsidP="004C30E9">
      <w:pPr>
        <w:rPr>
          <w:rFonts w:hint="eastAsia"/>
        </w:rPr>
      </w:pPr>
      <w:r>
        <w:separator/>
      </w:r>
    </w:p>
  </w:footnote>
  <w:footnote w:type="continuationSeparator" w:id="0">
    <w:p w14:paraId="0FEF1F04" w14:textId="77777777" w:rsidR="006954DE" w:rsidRDefault="006954DE" w:rsidP="004C30E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7CF"/>
    <w:multiLevelType w:val="hybridMultilevel"/>
    <w:tmpl w:val="D020FF6E"/>
    <w:lvl w:ilvl="0" w:tplc="04090001">
      <w:start w:val="1"/>
      <w:numFmt w:val="bullet"/>
      <w:lvlText w:val=""/>
      <w:lvlJc w:val="left"/>
      <w:pPr>
        <w:ind w:left="18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2" w:hanging="420"/>
      </w:pPr>
      <w:rPr>
        <w:rFonts w:ascii="Wingdings" w:hAnsi="Wingdings" w:hint="default"/>
      </w:rPr>
    </w:lvl>
  </w:abstractNum>
  <w:abstractNum w:abstractNumId="1" w15:restartNumberingAfterBreak="0">
    <w:nsid w:val="03271746"/>
    <w:multiLevelType w:val="hybridMultilevel"/>
    <w:tmpl w:val="1B60AD96"/>
    <w:lvl w:ilvl="0" w:tplc="04090001">
      <w:start w:val="1"/>
      <w:numFmt w:val="bullet"/>
      <w:lvlText w:val=""/>
      <w:lvlJc w:val="left"/>
      <w:pPr>
        <w:ind w:left="18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2" w:hanging="420"/>
      </w:pPr>
      <w:rPr>
        <w:rFonts w:ascii="Wingdings" w:hAnsi="Wingdings" w:hint="default"/>
      </w:rPr>
    </w:lvl>
  </w:abstractNum>
  <w:abstractNum w:abstractNumId="2" w15:restartNumberingAfterBreak="0">
    <w:nsid w:val="16031FB8"/>
    <w:multiLevelType w:val="hybridMultilevel"/>
    <w:tmpl w:val="363C2A1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738871104">
    <w:abstractNumId w:val="2"/>
  </w:num>
  <w:num w:numId="2" w16cid:durableId="774785164">
    <w:abstractNumId w:val="0"/>
  </w:num>
  <w:num w:numId="3" w16cid:durableId="359088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57"/>
    <w:rsid w:val="0005308C"/>
    <w:rsid w:val="000C0327"/>
    <w:rsid w:val="00223B7A"/>
    <w:rsid w:val="00490228"/>
    <w:rsid w:val="00491A57"/>
    <w:rsid w:val="00495EB2"/>
    <w:rsid w:val="004C30E9"/>
    <w:rsid w:val="00657E14"/>
    <w:rsid w:val="006954DE"/>
    <w:rsid w:val="00780566"/>
    <w:rsid w:val="008A1D70"/>
    <w:rsid w:val="009E09AE"/>
    <w:rsid w:val="00AA41B7"/>
    <w:rsid w:val="00BD7B03"/>
    <w:rsid w:val="00CF05E8"/>
    <w:rsid w:val="00D356BE"/>
    <w:rsid w:val="00D43E3C"/>
    <w:rsid w:val="00E04339"/>
    <w:rsid w:val="00FB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C397A"/>
  <w15:chartTrackingRefBased/>
  <w15:docId w15:val="{A3CCEC08-43C9-497C-BA4C-B332F540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5E8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9E09A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E09AE"/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C30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30E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30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30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1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8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f163</cp:lastModifiedBy>
  <cp:revision>12</cp:revision>
  <dcterms:created xsi:type="dcterms:W3CDTF">2018-01-04T00:45:00Z</dcterms:created>
  <dcterms:modified xsi:type="dcterms:W3CDTF">2024-12-31T03:13:00Z</dcterms:modified>
</cp:coreProperties>
</file>