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CB39" w14:textId="281E672E" w:rsidR="00BD6CA4" w:rsidRPr="00B278B0" w:rsidRDefault="00045341" w:rsidP="00B278B0">
      <w:pPr>
        <w:jc w:val="center"/>
        <w:rPr>
          <w:b/>
          <w:sz w:val="32"/>
        </w:rPr>
      </w:pPr>
      <w:r>
        <w:rPr>
          <w:b/>
          <w:sz w:val="32"/>
        </w:rPr>
        <w:t xml:space="preserve">Assignment </w:t>
      </w:r>
      <w:r w:rsidR="001351F3">
        <w:rPr>
          <w:b/>
          <w:sz w:val="32"/>
        </w:rPr>
        <w:t>2</w:t>
      </w:r>
      <w:r>
        <w:rPr>
          <w:b/>
          <w:sz w:val="32"/>
        </w:rPr>
        <w:t xml:space="preserve"> – </w:t>
      </w:r>
      <w:r w:rsidR="001351F3">
        <w:rPr>
          <w:b/>
          <w:sz w:val="32"/>
        </w:rPr>
        <w:t>Active Learning</w:t>
      </w:r>
    </w:p>
    <w:p w14:paraId="53600202" w14:textId="77777777" w:rsidR="00BD6CA4" w:rsidRDefault="00BD6CA4"/>
    <w:p w14:paraId="76D33B30" w14:textId="77777777" w:rsidR="001351F3" w:rsidRDefault="001351F3" w:rsidP="001351F3">
      <w:pPr>
        <w:rPr>
          <w:lang w:val="en-PK"/>
        </w:rPr>
      </w:pPr>
      <w:r w:rsidRPr="001351F3">
        <w:rPr>
          <w:lang w:val="en-PK"/>
        </w:rPr>
        <w:t xml:space="preserve">For this week’s assignment, you will replicate a simplified version of Hyde and Jenkins’ (1969) classic study on levels of processing to better understand the impact of encoding on later retrieval. </w:t>
      </w:r>
    </w:p>
    <w:p w14:paraId="31A88217" w14:textId="77777777" w:rsidR="001351F3" w:rsidRDefault="001351F3" w:rsidP="001351F3">
      <w:pPr>
        <w:rPr>
          <w:lang w:val="en-PK"/>
        </w:rPr>
      </w:pPr>
    </w:p>
    <w:p w14:paraId="16FDD9EF" w14:textId="20928FEF" w:rsidR="001351F3" w:rsidRPr="001351F3" w:rsidRDefault="001351F3" w:rsidP="001351F3">
      <w:pPr>
        <w:rPr>
          <w:lang w:val="en-PK"/>
        </w:rPr>
      </w:pPr>
      <w:r w:rsidRPr="001351F3">
        <w:rPr>
          <w:lang w:val="en-PK"/>
        </w:rPr>
        <w:t>Begin by recruiting four to six individuals to take part in your experiment. Inform them that they are participating in a psychology experiment for a course, but do not reveal the full purpose of the study beforehand. Divide the participants into two groups. The first group will be asked to write “yes” or “no” depending on whether each word you show them contains the letter “e.” The second group will be asked to write “yes” or “no” depending on whether they find the word pleasant. Make sure your instructions are clear and emphasize that participants can only write “yes” or “no” and nothing else. Once the instructions are given, begin the experiment by flashing each word in front of the participants for five seconds. After all the words have been shown, give the group one minute to recall and write down as many of the words as they can remember. Record the number of correctly recalled words from each participant as your data.</w:t>
      </w:r>
    </w:p>
    <w:p w14:paraId="3E3CA196" w14:textId="77777777" w:rsidR="001351F3" w:rsidRDefault="001351F3" w:rsidP="001351F3">
      <w:pPr>
        <w:rPr>
          <w:lang w:val="en-PK"/>
        </w:rPr>
      </w:pPr>
    </w:p>
    <w:p w14:paraId="78E25527" w14:textId="1647A6AF" w:rsidR="001351F3" w:rsidRDefault="001351F3" w:rsidP="001351F3">
      <w:pPr>
        <w:rPr>
          <w:lang w:val="en-PK"/>
        </w:rPr>
      </w:pPr>
      <w:r w:rsidRPr="001351F3">
        <w:rPr>
          <w:lang w:val="en-PK"/>
        </w:rPr>
        <w:t xml:space="preserve">Once the experiment is complete, you will write a short but well-structured paper reporting your findings. Your paper should include four sections: an </w:t>
      </w:r>
      <w:r w:rsidRPr="001351F3">
        <w:rPr>
          <w:b/>
          <w:bCs/>
          <w:lang w:val="en-PK"/>
        </w:rPr>
        <w:t>Introduction</w:t>
      </w:r>
      <w:r w:rsidRPr="001351F3">
        <w:rPr>
          <w:lang w:val="en-PK"/>
        </w:rPr>
        <w:t xml:space="preserve">, where you briefly describe Hyde and Jenkins’ study and the levels-of-processing framework while stating the purpose of your replication; a </w:t>
      </w:r>
      <w:r w:rsidRPr="001351F3">
        <w:rPr>
          <w:b/>
          <w:bCs/>
          <w:lang w:val="en-PK"/>
        </w:rPr>
        <w:t>Methods</w:t>
      </w:r>
      <w:r w:rsidRPr="001351F3">
        <w:rPr>
          <w:lang w:val="en-PK"/>
        </w:rPr>
        <w:t xml:space="preserve"> section, where you explain who your participants were and the exact procedure you followed; a </w:t>
      </w:r>
      <w:r w:rsidRPr="001351F3">
        <w:rPr>
          <w:b/>
          <w:bCs/>
          <w:lang w:val="en-PK"/>
        </w:rPr>
        <w:t>Results</w:t>
      </w:r>
      <w:r w:rsidRPr="001351F3">
        <w:rPr>
          <w:lang w:val="en-PK"/>
        </w:rPr>
        <w:t xml:space="preserve"> section, where you summarize your findings and report the number of words recalled by each group (you </w:t>
      </w:r>
      <w:r>
        <w:rPr>
          <w:lang w:val="en-PK"/>
        </w:rPr>
        <w:t>can</w:t>
      </w:r>
      <w:r w:rsidRPr="001351F3">
        <w:rPr>
          <w:lang w:val="en-PK"/>
        </w:rPr>
        <w:t xml:space="preserve"> also use a simple </w:t>
      </w:r>
      <w:r>
        <w:rPr>
          <w:lang w:val="en-PK"/>
        </w:rPr>
        <w:t>table</w:t>
      </w:r>
      <w:r w:rsidRPr="001351F3">
        <w:rPr>
          <w:lang w:val="en-PK"/>
        </w:rPr>
        <w:t xml:space="preserve">); and finally, a </w:t>
      </w:r>
      <w:r w:rsidRPr="001351F3">
        <w:rPr>
          <w:b/>
          <w:bCs/>
          <w:lang w:val="en-PK"/>
        </w:rPr>
        <w:t>Discussion</w:t>
      </w:r>
      <w:r w:rsidRPr="001351F3">
        <w:rPr>
          <w:lang w:val="en-PK"/>
        </w:rPr>
        <w:t xml:space="preserve"> section, where you interpret your results. In this last section, reflect on whether your findings align with the original study and consider why they turned out the way they did, drawing on the concepts covered so far in class as well as the specific context of your experiment</w:t>
      </w:r>
      <w:r>
        <w:rPr>
          <w:lang w:val="en-PK"/>
        </w:rPr>
        <w:t>.</w:t>
      </w:r>
    </w:p>
    <w:p w14:paraId="2B3CBA77" w14:textId="77777777" w:rsidR="001351F3" w:rsidRDefault="001351F3" w:rsidP="001351F3">
      <w:pPr>
        <w:rPr>
          <w:lang w:val="en-PK"/>
        </w:rPr>
      </w:pPr>
    </w:p>
    <w:p w14:paraId="239E5568" w14:textId="1DE9BE78" w:rsidR="001351F3" w:rsidRPr="001351F3" w:rsidRDefault="001351F3" w:rsidP="001351F3">
      <w:pPr>
        <w:rPr>
          <w:lang w:val="en-PK"/>
        </w:rPr>
      </w:pPr>
      <w:r w:rsidRPr="001351F3">
        <w:rPr>
          <w:lang w:val="en-PK"/>
        </w:rPr>
        <w:t xml:space="preserve">Your final submission should be clear, concise, and organized in the structure outlined above. Remember that your results may or may not replicate the original findings, and both outcomes are valuable </w:t>
      </w:r>
      <w:proofErr w:type="gramStart"/>
      <w:r w:rsidRPr="001351F3">
        <w:rPr>
          <w:lang w:val="en-PK"/>
        </w:rPr>
        <w:t>as long as</w:t>
      </w:r>
      <w:proofErr w:type="gramEnd"/>
      <w:r w:rsidRPr="001351F3">
        <w:rPr>
          <w:lang w:val="en-PK"/>
        </w:rPr>
        <w:t xml:space="preserve"> you provide thoughtful interpretation in the discussion.</w:t>
      </w:r>
    </w:p>
    <w:p w14:paraId="7576D4B2" w14:textId="77777777" w:rsidR="001351F3" w:rsidRDefault="001351F3" w:rsidP="001351F3">
      <w:pPr>
        <w:rPr>
          <w:b/>
          <w:bCs/>
          <w:lang w:val="en-PK"/>
        </w:rPr>
      </w:pPr>
    </w:p>
    <w:p w14:paraId="0C3F375F" w14:textId="5706FC4F" w:rsidR="001351F3" w:rsidRPr="001351F3" w:rsidRDefault="001351F3" w:rsidP="001351F3">
      <w:pPr>
        <w:rPr>
          <w:lang w:val="en-PK"/>
        </w:rPr>
      </w:pPr>
      <w:r w:rsidRPr="001351F3">
        <w:rPr>
          <w:b/>
          <w:bCs/>
          <w:lang w:val="en-PK"/>
        </w:rPr>
        <w:t>Word List:</w:t>
      </w:r>
      <w:r w:rsidRPr="001351F3">
        <w:rPr>
          <w:lang w:val="en-PK"/>
        </w:rPr>
        <w:br/>
      </w:r>
      <w:r>
        <w:rPr>
          <w:lang w:val="en-PK"/>
        </w:rPr>
        <w:t>T</w:t>
      </w:r>
      <w:r w:rsidRPr="001351F3">
        <w:rPr>
          <w:lang w:val="en-PK"/>
        </w:rPr>
        <w:t>able</w:t>
      </w:r>
      <w:r>
        <w:rPr>
          <w:lang w:val="en-PK"/>
        </w:rPr>
        <w:t xml:space="preserve">, </w:t>
      </w:r>
      <w:r w:rsidRPr="001351F3">
        <w:rPr>
          <w:lang w:val="en-PK"/>
        </w:rPr>
        <w:t>night</w:t>
      </w:r>
      <w:r>
        <w:rPr>
          <w:lang w:val="en-PK"/>
        </w:rPr>
        <w:t xml:space="preserve">, </w:t>
      </w:r>
      <w:r w:rsidRPr="001351F3">
        <w:rPr>
          <w:lang w:val="en-PK"/>
        </w:rPr>
        <w:t>red</w:t>
      </w:r>
      <w:r>
        <w:rPr>
          <w:lang w:val="en-PK"/>
        </w:rPr>
        <w:t xml:space="preserve">, </w:t>
      </w:r>
      <w:r w:rsidRPr="001351F3">
        <w:rPr>
          <w:lang w:val="en-PK"/>
        </w:rPr>
        <w:t>love</w:t>
      </w:r>
      <w:r>
        <w:rPr>
          <w:lang w:val="en-PK"/>
        </w:rPr>
        <w:t xml:space="preserve">, </w:t>
      </w:r>
      <w:r w:rsidRPr="001351F3">
        <w:rPr>
          <w:lang w:val="en-PK"/>
        </w:rPr>
        <w:t>salt</w:t>
      </w:r>
      <w:r>
        <w:rPr>
          <w:lang w:val="en-PK"/>
        </w:rPr>
        <w:t xml:space="preserve">, </w:t>
      </w:r>
      <w:r w:rsidRPr="001351F3">
        <w:rPr>
          <w:lang w:val="en-PK"/>
        </w:rPr>
        <w:t>happy</w:t>
      </w:r>
      <w:r>
        <w:rPr>
          <w:lang w:val="en-PK"/>
        </w:rPr>
        <w:t xml:space="preserve">, </w:t>
      </w:r>
      <w:r w:rsidRPr="001351F3">
        <w:rPr>
          <w:lang w:val="en-PK"/>
        </w:rPr>
        <w:t>north</w:t>
      </w:r>
      <w:r>
        <w:rPr>
          <w:lang w:val="en-PK"/>
        </w:rPr>
        <w:t xml:space="preserve">, </w:t>
      </w:r>
      <w:r w:rsidRPr="001351F3">
        <w:rPr>
          <w:lang w:val="en-PK"/>
        </w:rPr>
        <w:t>mother</w:t>
      </w:r>
      <w:r>
        <w:rPr>
          <w:lang w:val="en-PK"/>
        </w:rPr>
        <w:t xml:space="preserve">, </w:t>
      </w:r>
      <w:r w:rsidRPr="001351F3">
        <w:rPr>
          <w:lang w:val="en-PK"/>
        </w:rPr>
        <w:t>high</w:t>
      </w:r>
      <w:r>
        <w:rPr>
          <w:lang w:val="en-PK"/>
        </w:rPr>
        <w:t xml:space="preserve">, </w:t>
      </w:r>
      <w:r w:rsidRPr="001351F3">
        <w:rPr>
          <w:lang w:val="en-PK"/>
        </w:rPr>
        <w:t>odd</w:t>
      </w:r>
      <w:r>
        <w:rPr>
          <w:lang w:val="en-PK"/>
        </w:rPr>
        <w:t xml:space="preserve">, </w:t>
      </w:r>
      <w:r w:rsidRPr="001351F3">
        <w:rPr>
          <w:lang w:val="en-PK"/>
        </w:rPr>
        <w:t>hate</w:t>
      </w:r>
      <w:r>
        <w:rPr>
          <w:lang w:val="en-PK"/>
        </w:rPr>
        <w:t xml:space="preserve">, </w:t>
      </w:r>
      <w:r w:rsidRPr="001351F3">
        <w:rPr>
          <w:lang w:val="en-PK"/>
        </w:rPr>
        <w:t>father</w:t>
      </w:r>
      <w:r>
        <w:rPr>
          <w:lang w:val="en-PK"/>
        </w:rPr>
        <w:t xml:space="preserve">, </w:t>
      </w:r>
      <w:r w:rsidRPr="001351F3">
        <w:rPr>
          <w:lang w:val="en-PK"/>
        </w:rPr>
        <w:t>day</w:t>
      </w:r>
      <w:r>
        <w:rPr>
          <w:lang w:val="en-PK"/>
        </w:rPr>
        <w:t xml:space="preserve">, </w:t>
      </w:r>
      <w:r w:rsidRPr="001351F3">
        <w:rPr>
          <w:lang w:val="en-PK"/>
        </w:rPr>
        <w:t>green</w:t>
      </w:r>
      <w:r>
        <w:rPr>
          <w:lang w:val="en-PK"/>
        </w:rPr>
        <w:t xml:space="preserve">, </w:t>
      </w:r>
      <w:r w:rsidRPr="001351F3">
        <w:rPr>
          <w:lang w:val="en-PK"/>
        </w:rPr>
        <w:t>even</w:t>
      </w:r>
      <w:r>
        <w:rPr>
          <w:lang w:val="en-PK"/>
        </w:rPr>
        <w:t xml:space="preserve">, </w:t>
      </w:r>
      <w:r w:rsidRPr="001351F3">
        <w:rPr>
          <w:lang w:val="en-PK"/>
        </w:rPr>
        <w:t>chair</w:t>
      </w:r>
      <w:r>
        <w:rPr>
          <w:lang w:val="en-PK"/>
        </w:rPr>
        <w:t xml:space="preserve">, </w:t>
      </w:r>
      <w:r w:rsidRPr="001351F3">
        <w:rPr>
          <w:lang w:val="en-PK"/>
        </w:rPr>
        <w:t>pepper</w:t>
      </w:r>
      <w:r>
        <w:rPr>
          <w:lang w:val="en-PK"/>
        </w:rPr>
        <w:t xml:space="preserve">, </w:t>
      </w:r>
      <w:r w:rsidRPr="001351F3">
        <w:rPr>
          <w:lang w:val="en-PK"/>
        </w:rPr>
        <w:t>low</w:t>
      </w:r>
      <w:r>
        <w:rPr>
          <w:lang w:val="en-PK"/>
        </w:rPr>
        <w:t xml:space="preserve">, </w:t>
      </w:r>
      <w:r w:rsidRPr="001351F3">
        <w:rPr>
          <w:lang w:val="en-PK"/>
        </w:rPr>
        <w:t>sad</w:t>
      </w:r>
      <w:r>
        <w:rPr>
          <w:lang w:val="en-PK"/>
        </w:rPr>
        <w:t xml:space="preserve">, </w:t>
      </w:r>
      <w:r w:rsidRPr="001351F3">
        <w:rPr>
          <w:lang w:val="en-PK"/>
        </w:rPr>
        <w:t>south</w:t>
      </w:r>
    </w:p>
    <w:p w14:paraId="092B88AB" w14:textId="77777777" w:rsidR="00EA658C" w:rsidRDefault="00EA658C" w:rsidP="001351F3"/>
    <w:p w14:paraId="2F57B4A3" w14:textId="01F76403" w:rsidR="00B278B0" w:rsidRDefault="004E5736" w:rsidP="00510343">
      <w:pPr>
        <w:rPr>
          <w:b/>
          <w:i/>
        </w:rPr>
      </w:pPr>
      <w:r w:rsidRPr="00105289">
        <w:rPr>
          <w:b/>
          <w:i/>
        </w:rPr>
        <w:t>Please turn your assignment</w:t>
      </w:r>
      <w:r w:rsidR="00B039E3">
        <w:rPr>
          <w:b/>
          <w:i/>
        </w:rPr>
        <w:t xml:space="preserve"> on </w:t>
      </w:r>
      <w:r w:rsidR="00567A36">
        <w:rPr>
          <w:b/>
          <w:i/>
        </w:rPr>
        <w:t>LMS</w:t>
      </w:r>
      <w:r w:rsidR="00510343">
        <w:rPr>
          <w:b/>
          <w:i/>
        </w:rPr>
        <w:t xml:space="preserve"> </w:t>
      </w:r>
      <w:r w:rsidR="00510343" w:rsidRPr="00510343">
        <w:rPr>
          <w:b/>
          <w:i/>
        </w:rPr>
        <w:t xml:space="preserve">by </w:t>
      </w:r>
      <w:r w:rsidR="00510343" w:rsidRPr="00510343">
        <w:rPr>
          <w:b/>
          <w:bCs/>
          <w:i/>
        </w:rPr>
        <w:t xml:space="preserve">11:59 PM on </w:t>
      </w:r>
      <w:r w:rsidR="001351F3">
        <w:rPr>
          <w:b/>
          <w:bCs/>
          <w:i/>
        </w:rPr>
        <w:t>19</w:t>
      </w:r>
      <w:r w:rsidR="001351F3" w:rsidRPr="001351F3">
        <w:rPr>
          <w:b/>
          <w:bCs/>
          <w:i/>
          <w:vertAlign w:val="superscript"/>
        </w:rPr>
        <w:t>th</w:t>
      </w:r>
      <w:r w:rsidR="001351F3">
        <w:rPr>
          <w:b/>
          <w:bCs/>
          <w:i/>
        </w:rPr>
        <w:t xml:space="preserve"> October</w:t>
      </w:r>
      <w:r w:rsidR="00510343" w:rsidRPr="00510343">
        <w:rPr>
          <w:b/>
          <w:i/>
        </w:rPr>
        <w:t xml:space="preserve">. The submission should be </w:t>
      </w:r>
      <w:r w:rsidR="00510343" w:rsidRPr="00510343">
        <w:rPr>
          <w:b/>
          <w:bCs/>
          <w:i/>
        </w:rPr>
        <w:t>3–4 pages</w:t>
      </w:r>
      <w:r w:rsidR="00510343" w:rsidRPr="00510343">
        <w:rPr>
          <w:b/>
          <w:i/>
        </w:rPr>
        <w:t xml:space="preserve">, </w:t>
      </w:r>
      <w:r w:rsidR="00510343" w:rsidRPr="00510343">
        <w:rPr>
          <w:b/>
          <w:bCs/>
          <w:i/>
        </w:rPr>
        <w:t>double-spaced</w:t>
      </w:r>
      <w:r w:rsidR="00510343" w:rsidRPr="00510343">
        <w:rPr>
          <w:b/>
          <w:i/>
        </w:rPr>
        <w:t xml:space="preserve">, in </w:t>
      </w:r>
      <w:r w:rsidR="00510343" w:rsidRPr="00510343">
        <w:rPr>
          <w:b/>
          <w:bCs/>
          <w:i/>
        </w:rPr>
        <w:t>Times New Roman 12 pt</w:t>
      </w:r>
      <w:r w:rsidR="00510343" w:rsidRPr="00510343">
        <w:rPr>
          <w:b/>
          <w:i/>
        </w:rPr>
        <w:t xml:space="preserve"> with standard margins.</w:t>
      </w:r>
    </w:p>
    <w:p w14:paraId="5F73B655" w14:textId="6EB18BF1" w:rsidR="004E5736" w:rsidRPr="00FE078C" w:rsidRDefault="00B278B0" w:rsidP="00FE078C">
      <w:pPr>
        <w:spacing w:before="100" w:beforeAutospacing="1" w:after="100" w:afterAutospacing="1"/>
        <w:rPr>
          <w:rFonts w:eastAsia="Times New Roman"/>
          <w:lang w:val="en-PK" w:eastAsia="en-PK" w:bidi="ar-SA"/>
        </w:rPr>
      </w:pPr>
      <w:r w:rsidRPr="00B278B0">
        <w:rPr>
          <w:rFonts w:eastAsia="Times New Roman"/>
          <w:lang w:val="en-PK" w:eastAsia="en-PK" w:bidi="ar-SA"/>
        </w:rPr>
        <w:t xml:space="preserve"> </w:t>
      </w:r>
    </w:p>
    <w:sectPr w:rsidR="004E5736" w:rsidRPr="00FE078C" w:rsidSect="00EC2DE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6F616" w14:textId="77777777" w:rsidR="00BE3D08" w:rsidRDefault="00BE3D08">
      <w:r>
        <w:separator/>
      </w:r>
    </w:p>
  </w:endnote>
  <w:endnote w:type="continuationSeparator" w:id="0">
    <w:p w14:paraId="2D42E408" w14:textId="77777777" w:rsidR="00BE3D08" w:rsidRDefault="00BE3D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50792" w14:textId="77777777" w:rsidR="00BE3D08" w:rsidRDefault="00BE3D08">
      <w:r>
        <w:separator/>
      </w:r>
    </w:p>
  </w:footnote>
  <w:footnote w:type="continuationSeparator" w:id="0">
    <w:p w14:paraId="7CF435D3" w14:textId="77777777" w:rsidR="00BE3D08" w:rsidRDefault="00BE3D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C53E5" w14:textId="77777777" w:rsidR="006F1220" w:rsidRDefault="006F1220" w:rsidP="00EC2DE8">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C1652"/>
    <w:multiLevelType w:val="hybridMultilevel"/>
    <w:tmpl w:val="1228D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6673B8"/>
    <w:multiLevelType w:val="hybridMultilevel"/>
    <w:tmpl w:val="5B66B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B01F5"/>
    <w:multiLevelType w:val="hybridMultilevel"/>
    <w:tmpl w:val="93161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20437B"/>
    <w:multiLevelType w:val="multilevel"/>
    <w:tmpl w:val="20527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1674C"/>
    <w:multiLevelType w:val="multilevel"/>
    <w:tmpl w:val="490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601D7E"/>
    <w:multiLevelType w:val="hybridMultilevel"/>
    <w:tmpl w:val="609A4A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552975"/>
    <w:multiLevelType w:val="hybridMultilevel"/>
    <w:tmpl w:val="2D741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8822FF"/>
    <w:multiLevelType w:val="multilevel"/>
    <w:tmpl w:val="B374E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826694"/>
    <w:multiLevelType w:val="hybridMultilevel"/>
    <w:tmpl w:val="2ABA8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F257857"/>
    <w:multiLevelType w:val="hybridMultilevel"/>
    <w:tmpl w:val="EB328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F02DB2"/>
    <w:multiLevelType w:val="hybridMultilevel"/>
    <w:tmpl w:val="F87EA0D0"/>
    <w:lvl w:ilvl="0" w:tplc="28D6046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C94855"/>
    <w:multiLevelType w:val="multilevel"/>
    <w:tmpl w:val="73B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36932"/>
    <w:multiLevelType w:val="hybridMultilevel"/>
    <w:tmpl w:val="0A1E8394"/>
    <w:lvl w:ilvl="0" w:tplc="E42C0F5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613A4281"/>
    <w:multiLevelType w:val="hybridMultilevel"/>
    <w:tmpl w:val="2E468F1C"/>
    <w:lvl w:ilvl="0" w:tplc="54941C46">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6B5C7B61"/>
    <w:multiLevelType w:val="hybridMultilevel"/>
    <w:tmpl w:val="13C0F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4221EC"/>
    <w:multiLevelType w:val="hybridMultilevel"/>
    <w:tmpl w:val="00D43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731B86"/>
    <w:multiLevelType w:val="hybridMultilevel"/>
    <w:tmpl w:val="162E4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398406">
    <w:abstractNumId w:val="2"/>
  </w:num>
  <w:num w:numId="2" w16cid:durableId="712116563">
    <w:abstractNumId w:val="15"/>
  </w:num>
  <w:num w:numId="3" w16cid:durableId="798912628">
    <w:abstractNumId w:val="8"/>
  </w:num>
  <w:num w:numId="4" w16cid:durableId="1298296534">
    <w:abstractNumId w:val="14"/>
  </w:num>
  <w:num w:numId="5" w16cid:durableId="1630235613">
    <w:abstractNumId w:val="0"/>
  </w:num>
  <w:num w:numId="6" w16cid:durableId="1808933813">
    <w:abstractNumId w:val="9"/>
  </w:num>
  <w:num w:numId="7" w16cid:durableId="1791364077">
    <w:abstractNumId w:val="16"/>
  </w:num>
  <w:num w:numId="8" w16cid:durableId="918490842">
    <w:abstractNumId w:val="6"/>
  </w:num>
  <w:num w:numId="9" w16cid:durableId="516772450">
    <w:abstractNumId w:val="1"/>
  </w:num>
  <w:num w:numId="10" w16cid:durableId="744645573">
    <w:abstractNumId w:val="5"/>
  </w:num>
  <w:num w:numId="11" w16cid:durableId="548684094">
    <w:abstractNumId w:val="12"/>
  </w:num>
  <w:num w:numId="12" w16cid:durableId="1749038919">
    <w:abstractNumId w:val="10"/>
  </w:num>
  <w:num w:numId="13" w16cid:durableId="1685089994">
    <w:abstractNumId w:val="13"/>
  </w:num>
  <w:num w:numId="14" w16cid:durableId="1405567606">
    <w:abstractNumId w:val="7"/>
  </w:num>
  <w:num w:numId="15" w16cid:durableId="30039797">
    <w:abstractNumId w:val="11"/>
  </w:num>
  <w:num w:numId="16" w16cid:durableId="534579658">
    <w:abstractNumId w:val="4"/>
  </w:num>
  <w:num w:numId="17" w16cid:durableId="6424621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C18E7"/>
    <w:rsid w:val="00045341"/>
    <w:rsid w:val="000777BB"/>
    <w:rsid w:val="000E4E76"/>
    <w:rsid w:val="00105289"/>
    <w:rsid w:val="00122C1B"/>
    <w:rsid w:val="001351F3"/>
    <w:rsid w:val="001E44D0"/>
    <w:rsid w:val="00200440"/>
    <w:rsid w:val="00203E4D"/>
    <w:rsid w:val="00254861"/>
    <w:rsid w:val="00262D3B"/>
    <w:rsid w:val="002C411F"/>
    <w:rsid w:val="002E3A53"/>
    <w:rsid w:val="002F6BF5"/>
    <w:rsid w:val="00313598"/>
    <w:rsid w:val="003239BB"/>
    <w:rsid w:val="003318A0"/>
    <w:rsid w:val="00336E9B"/>
    <w:rsid w:val="00347A61"/>
    <w:rsid w:val="0037680A"/>
    <w:rsid w:val="003B6D31"/>
    <w:rsid w:val="00431BC0"/>
    <w:rsid w:val="00441825"/>
    <w:rsid w:val="00442B56"/>
    <w:rsid w:val="004549EC"/>
    <w:rsid w:val="00471E22"/>
    <w:rsid w:val="0049328D"/>
    <w:rsid w:val="0049368B"/>
    <w:rsid w:val="004A6276"/>
    <w:rsid w:val="004B7E47"/>
    <w:rsid w:val="004D35D1"/>
    <w:rsid w:val="004E5736"/>
    <w:rsid w:val="004F6271"/>
    <w:rsid w:val="00510343"/>
    <w:rsid w:val="00567A36"/>
    <w:rsid w:val="005D3BEE"/>
    <w:rsid w:val="005D54FA"/>
    <w:rsid w:val="005F6DD1"/>
    <w:rsid w:val="00671B6D"/>
    <w:rsid w:val="006A211A"/>
    <w:rsid w:val="006A356D"/>
    <w:rsid w:val="006C18E7"/>
    <w:rsid w:val="006F1220"/>
    <w:rsid w:val="00746BD1"/>
    <w:rsid w:val="00754568"/>
    <w:rsid w:val="00771B00"/>
    <w:rsid w:val="00784480"/>
    <w:rsid w:val="00791D78"/>
    <w:rsid w:val="00796A5E"/>
    <w:rsid w:val="007D6F77"/>
    <w:rsid w:val="00830366"/>
    <w:rsid w:val="00845B6F"/>
    <w:rsid w:val="008653C5"/>
    <w:rsid w:val="00866136"/>
    <w:rsid w:val="00871B6D"/>
    <w:rsid w:val="008848AE"/>
    <w:rsid w:val="008940AE"/>
    <w:rsid w:val="008966DF"/>
    <w:rsid w:val="00900936"/>
    <w:rsid w:val="00923D9E"/>
    <w:rsid w:val="009355F6"/>
    <w:rsid w:val="009A6F66"/>
    <w:rsid w:val="00AB431A"/>
    <w:rsid w:val="00B039E3"/>
    <w:rsid w:val="00B11485"/>
    <w:rsid w:val="00B2657D"/>
    <w:rsid w:val="00B26E6E"/>
    <w:rsid w:val="00B278B0"/>
    <w:rsid w:val="00B53C16"/>
    <w:rsid w:val="00B77166"/>
    <w:rsid w:val="00B92449"/>
    <w:rsid w:val="00BD6CA4"/>
    <w:rsid w:val="00BD7A4C"/>
    <w:rsid w:val="00BE3D08"/>
    <w:rsid w:val="00C01820"/>
    <w:rsid w:val="00C03159"/>
    <w:rsid w:val="00C717B3"/>
    <w:rsid w:val="00C934F4"/>
    <w:rsid w:val="00D1254B"/>
    <w:rsid w:val="00E91AB0"/>
    <w:rsid w:val="00EA658C"/>
    <w:rsid w:val="00EC2DE8"/>
    <w:rsid w:val="00ED5004"/>
    <w:rsid w:val="00EF4F80"/>
    <w:rsid w:val="00F31208"/>
    <w:rsid w:val="00F37D6A"/>
    <w:rsid w:val="00F4274A"/>
    <w:rsid w:val="00F726BE"/>
    <w:rsid w:val="00FA2F5C"/>
    <w:rsid w:val="00FB0523"/>
    <w:rsid w:val="00FC1469"/>
    <w:rsid w:val="00FD4E76"/>
    <w:rsid w:val="00FE078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3BC719"/>
  <w14:defaultImageDpi w14:val="300"/>
  <w15:docId w15:val="{43C1897D-8AFA-42B6-A87B-2BDEAE39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DB7"/>
    <w:rPr>
      <w:rFonts w:ascii="Times New Roman" w:hAnsi="Times New Roman"/>
      <w:sz w:val="24"/>
      <w:szCs w:val="24"/>
      <w:lang w:bidi="en-US"/>
    </w:rPr>
  </w:style>
  <w:style w:type="paragraph" w:styleId="Heading1">
    <w:name w:val="heading 1"/>
    <w:basedOn w:val="Normal"/>
    <w:next w:val="Normal"/>
    <w:link w:val="Heading1Char"/>
    <w:uiPriority w:val="9"/>
    <w:qFormat/>
    <w:rsid w:val="009C2DB7"/>
    <w:pPr>
      <w:spacing w:before="480"/>
      <w:contextualSpacing/>
      <w:outlineLvl w:val="0"/>
    </w:pPr>
    <w:rPr>
      <w:rFonts w:ascii="Cambria" w:eastAsia="Times New Roman" w:hAnsi="Cambria"/>
      <w:b/>
      <w:bCs/>
      <w:sz w:val="28"/>
      <w:szCs w:val="28"/>
    </w:rPr>
  </w:style>
  <w:style w:type="paragraph" w:styleId="Heading2">
    <w:name w:val="heading 2"/>
    <w:basedOn w:val="Normal"/>
    <w:next w:val="Normal"/>
    <w:link w:val="Heading2Char"/>
    <w:uiPriority w:val="9"/>
    <w:semiHidden/>
    <w:unhideWhenUsed/>
    <w:qFormat/>
    <w:rsid w:val="009C2DB7"/>
    <w:pPr>
      <w:spacing w:before="200"/>
      <w:outlineLvl w:val="1"/>
    </w:pPr>
    <w:rPr>
      <w:rFonts w:ascii="Cambria" w:eastAsia="Times New Roman" w:hAnsi="Cambria"/>
      <w:b/>
      <w:bCs/>
      <w:sz w:val="26"/>
      <w:szCs w:val="26"/>
    </w:rPr>
  </w:style>
  <w:style w:type="paragraph" w:styleId="Heading3">
    <w:name w:val="heading 3"/>
    <w:basedOn w:val="Normal"/>
    <w:next w:val="Normal"/>
    <w:link w:val="Heading3Char"/>
    <w:uiPriority w:val="9"/>
    <w:semiHidden/>
    <w:unhideWhenUsed/>
    <w:qFormat/>
    <w:rsid w:val="009C2DB7"/>
    <w:pPr>
      <w:spacing w:before="200" w:line="271" w:lineRule="auto"/>
      <w:outlineLvl w:val="2"/>
    </w:pPr>
    <w:rPr>
      <w:rFonts w:ascii="Cambria" w:eastAsia="Times New Roman" w:hAnsi="Cambria"/>
      <w:b/>
      <w:bCs/>
      <w:sz w:val="22"/>
      <w:szCs w:val="22"/>
    </w:rPr>
  </w:style>
  <w:style w:type="paragraph" w:styleId="Heading4">
    <w:name w:val="heading 4"/>
    <w:basedOn w:val="Normal"/>
    <w:next w:val="Normal"/>
    <w:link w:val="Heading4Char"/>
    <w:uiPriority w:val="9"/>
    <w:semiHidden/>
    <w:unhideWhenUsed/>
    <w:qFormat/>
    <w:rsid w:val="009C2DB7"/>
    <w:pPr>
      <w:spacing w:before="200"/>
      <w:outlineLvl w:val="3"/>
    </w:pPr>
    <w:rPr>
      <w:rFonts w:ascii="Cambria" w:eastAsia="Times New Roman" w:hAnsi="Cambria"/>
      <w:b/>
      <w:bCs/>
      <w:i/>
      <w:iCs/>
      <w:sz w:val="22"/>
      <w:szCs w:val="22"/>
    </w:rPr>
  </w:style>
  <w:style w:type="paragraph" w:styleId="Heading5">
    <w:name w:val="heading 5"/>
    <w:basedOn w:val="Normal"/>
    <w:next w:val="Normal"/>
    <w:link w:val="Heading5Char"/>
    <w:uiPriority w:val="9"/>
    <w:semiHidden/>
    <w:unhideWhenUsed/>
    <w:qFormat/>
    <w:rsid w:val="009C2DB7"/>
    <w:pPr>
      <w:spacing w:before="200"/>
      <w:outlineLvl w:val="4"/>
    </w:pPr>
    <w:rPr>
      <w:rFonts w:ascii="Cambria" w:eastAsia="Times New Roman" w:hAnsi="Cambria"/>
      <w:b/>
      <w:bCs/>
      <w:color w:val="7F7F7F"/>
      <w:sz w:val="22"/>
      <w:szCs w:val="22"/>
    </w:rPr>
  </w:style>
  <w:style w:type="paragraph" w:styleId="Heading6">
    <w:name w:val="heading 6"/>
    <w:basedOn w:val="Normal"/>
    <w:next w:val="Normal"/>
    <w:link w:val="Heading6Char"/>
    <w:uiPriority w:val="9"/>
    <w:semiHidden/>
    <w:unhideWhenUsed/>
    <w:qFormat/>
    <w:rsid w:val="009C2DB7"/>
    <w:pPr>
      <w:spacing w:line="271" w:lineRule="auto"/>
      <w:outlineLvl w:val="5"/>
    </w:pPr>
    <w:rPr>
      <w:rFonts w:ascii="Cambria" w:eastAsia="Times New Roman" w:hAnsi="Cambria"/>
      <w:b/>
      <w:bCs/>
      <w:i/>
      <w:iCs/>
      <w:color w:val="7F7F7F"/>
      <w:sz w:val="22"/>
      <w:szCs w:val="22"/>
    </w:rPr>
  </w:style>
  <w:style w:type="paragraph" w:styleId="Heading7">
    <w:name w:val="heading 7"/>
    <w:basedOn w:val="Normal"/>
    <w:next w:val="Normal"/>
    <w:link w:val="Heading7Char"/>
    <w:uiPriority w:val="9"/>
    <w:semiHidden/>
    <w:unhideWhenUsed/>
    <w:qFormat/>
    <w:rsid w:val="009C2DB7"/>
    <w:pPr>
      <w:outlineLvl w:val="6"/>
    </w:pPr>
    <w:rPr>
      <w:rFonts w:ascii="Cambria" w:eastAsia="Times New Roman" w:hAnsi="Cambria"/>
      <w:i/>
      <w:iCs/>
      <w:sz w:val="22"/>
      <w:szCs w:val="22"/>
    </w:rPr>
  </w:style>
  <w:style w:type="paragraph" w:styleId="Heading8">
    <w:name w:val="heading 8"/>
    <w:basedOn w:val="Normal"/>
    <w:next w:val="Normal"/>
    <w:link w:val="Heading8Char"/>
    <w:uiPriority w:val="9"/>
    <w:semiHidden/>
    <w:unhideWhenUsed/>
    <w:qFormat/>
    <w:rsid w:val="009C2DB7"/>
    <w:pPr>
      <w:outlineLvl w:val="7"/>
    </w:pPr>
    <w:rPr>
      <w:rFonts w:ascii="Cambria" w:eastAsia="Times New Roman" w:hAnsi="Cambria"/>
      <w:sz w:val="20"/>
      <w:szCs w:val="20"/>
    </w:rPr>
  </w:style>
  <w:style w:type="paragraph" w:styleId="Heading9">
    <w:name w:val="heading 9"/>
    <w:basedOn w:val="Normal"/>
    <w:next w:val="Normal"/>
    <w:link w:val="Heading9Char"/>
    <w:uiPriority w:val="9"/>
    <w:semiHidden/>
    <w:unhideWhenUsed/>
    <w:qFormat/>
    <w:rsid w:val="009C2DB7"/>
    <w:pPr>
      <w:outlineLvl w:val="8"/>
    </w:pPr>
    <w:rPr>
      <w:rFonts w:ascii="Cambria" w:eastAsia="Times New Roman"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9C2DB7"/>
    <w:rPr>
      <w:rFonts w:ascii="Cambria" w:eastAsia="Times New Roman" w:hAnsi="Cambria" w:cs="Times New Roman"/>
      <w:b/>
      <w:bCs/>
      <w:sz w:val="28"/>
      <w:szCs w:val="28"/>
    </w:rPr>
  </w:style>
  <w:style w:type="character" w:customStyle="1" w:styleId="Heading2Char">
    <w:name w:val="Heading 2 Char"/>
    <w:link w:val="Heading2"/>
    <w:uiPriority w:val="9"/>
    <w:semiHidden/>
    <w:rsid w:val="009C2DB7"/>
    <w:rPr>
      <w:rFonts w:ascii="Cambria" w:eastAsia="Times New Roman" w:hAnsi="Cambria" w:cs="Times New Roman"/>
      <w:b/>
      <w:bCs/>
      <w:sz w:val="26"/>
      <w:szCs w:val="26"/>
    </w:rPr>
  </w:style>
  <w:style w:type="character" w:customStyle="1" w:styleId="Heading3Char">
    <w:name w:val="Heading 3 Char"/>
    <w:link w:val="Heading3"/>
    <w:uiPriority w:val="9"/>
    <w:rsid w:val="009C2DB7"/>
    <w:rPr>
      <w:rFonts w:ascii="Cambria" w:eastAsia="Times New Roman" w:hAnsi="Cambria" w:cs="Times New Roman"/>
      <w:b/>
      <w:bCs/>
    </w:rPr>
  </w:style>
  <w:style w:type="character" w:customStyle="1" w:styleId="Heading4Char">
    <w:name w:val="Heading 4 Char"/>
    <w:link w:val="Heading4"/>
    <w:uiPriority w:val="9"/>
    <w:semiHidden/>
    <w:rsid w:val="009C2DB7"/>
    <w:rPr>
      <w:rFonts w:ascii="Cambria" w:eastAsia="Times New Roman" w:hAnsi="Cambria" w:cs="Times New Roman"/>
      <w:b/>
      <w:bCs/>
      <w:i/>
      <w:iCs/>
    </w:rPr>
  </w:style>
  <w:style w:type="character" w:customStyle="1" w:styleId="Heading5Char">
    <w:name w:val="Heading 5 Char"/>
    <w:link w:val="Heading5"/>
    <w:uiPriority w:val="9"/>
    <w:semiHidden/>
    <w:rsid w:val="009C2DB7"/>
    <w:rPr>
      <w:rFonts w:ascii="Cambria" w:eastAsia="Times New Roman" w:hAnsi="Cambria" w:cs="Times New Roman"/>
      <w:b/>
      <w:bCs/>
      <w:color w:val="7F7F7F"/>
    </w:rPr>
  </w:style>
  <w:style w:type="character" w:customStyle="1" w:styleId="Heading6Char">
    <w:name w:val="Heading 6 Char"/>
    <w:link w:val="Heading6"/>
    <w:uiPriority w:val="9"/>
    <w:semiHidden/>
    <w:rsid w:val="009C2DB7"/>
    <w:rPr>
      <w:rFonts w:ascii="Cambria" w:eastAsia="Times New Roman" w:hAnsi="Cambria" w:cs="Times New Roman"/>
      <w:b/>
      <w:bCs/>
      <w:i/>
      <w:iCs/>
      <w:color w:val="7F7F7F"/>
    </w:rPr>
  </w:style>
  <w:style w:type="character" w:customStyle="1" w:styleId="Heading7Char">
    <w:name w:val="Heading 7 Char"/>
    <w:link w:val="Heading7"/>
    <w:uiPriority w:val="9"/>
    <w:semiHidden/>
    <w:rsid w:val="009C2DB7"/>
    <w:rPr>
      <w:rFonts w:ascii="Cambria" w:eastAsia="Times New Roman" w:hAnsi="Cambria" w:cs="Times New Roman"/>
      <w:i/>
      <w:iCs/>
    </w:rPr>
  </w:style>
  <w:style w:type="character" w:customStyle="1" w:styleId="Heading8Char">
    <w:name w:val="Heading 8 Char"/>
    <w:link w:val="Heading8"/>
    <w:uiPriority w:val="9"/>
    <w:semiHidden/>
    <w:rsid w:val="009C2DB7"/>
    <w:rPr>
      <w:rFonts w:ascii="Cambria" w:eastAsia="Times New Roman" w:hAnsi="Cambria" w:cs="Times New Roman"/>
      <w:sz w:val="20"/>
      <w:szCs w:val="20"/>
    </w:rPr>
  </w:style>
  <w:style w:type="character" w:customStyle="1" w:styleId="Heading9Char">
    <w:name w:val="Heading 9 Char"/>
    <w:link w:val="Heading9"/>
    <w:uiPriority w:val="9"/>
    <w:semiHidden/>
    <w:rsid w:val="009C2DB7"/>
    <w:rPr>
      <w:rFonts w:ascii="Cambria" w:eastAsia="Times New Roman" w:hAnsi="Cambria" w:cs="Times New Roman"/>
      <w:i/>
      <w:iCs/>
      <w:spacing w:val="5"/>
      <w:sz w:val="20"/>
      <w:szCs w:val="20"/>
    </w:rPr>
  </w:style>
  <w:style w:type="paragraph" w:styleId="Title">
    <w:name w:val="Title"/>
    <w:basedOn w:val="Normal"/>
    <w:next w:val="Normal"/>
    <w:link w:val="TitleChar"/>
    <w:uiPriority w:val="10"/>
    <w:qFormat/>
    <w:rsid w:val="009C2DB7"/>
    <w:pPr>
      <w:pBdr>
        <w:bottom w:val="single" w:sz="4" w:space="1" w:color="auto"/>
      </w:pBdr>
      <w:contextualSpacing/>
    </w:pPr>
    <w:rPr>
      <w:rFonts w:ascii="Cambria" w:eastAsia="Times New Roman" w:hAnsi="Cambria"/>
      <w:spacing w:val="5"/>
      <w:sz w:val="52"/>
      <w:szCs w:val="52"/>
    </w:rPr>
  </w:style>
  <w:style w:type="character" w:customStyle="1" w:styleId="TitleChar">
    <w:name w:val="Title Char"/>
    <w:link w:val="Title"/>
    <w:uiPriority w:val="10"/>
    <w:rsid w:val="009C2DB7"/>
    <w:rPr>
      <w:rFonts w:ascii="Cambria" w:eastAsia="Times New Roman" w:hAnsi="Cambria" w:cs="Times New Roman"/>
      <w:spacing w:val="5"/>
      <w:sz w:val="52"/>
      <w:szCs w:val="52"/>
    </w:rPr>
  </w:style>
  <w:style w:type="paragraph" w:styleId="Subtitle">
    <w:name w:val="Subtitle"/>
    <w:basedOn w:val="Normal"/>
    <w:next w:val="Normal"/>
    <w:link w:val="SubtitleChar"/>
    <w:uiPriority w:val="11"/>
    <w:qFormat/>
    <w:rsid w:val="009C2DB7"/>
    <w:pPr>
      <w:spacing w:after="600"/>
    </w:pPr>
    <w:rPr>
      <w:rFonts w:ascii="Cambria" w:eastAsia="Times New Roman" w:hAnsi="Cambria"/>
      <w:i/>
      <w:iCs/>
      <w:spacing w:val="13"/>
    </w:rPr>
  </w:style>
  <w:style w:type="character" w:customStyle="1" w:styleId="SubtitleChar">
    <w:name w:val="Subtitle Char"/>
    <w:link w:val="Subtitle"/>
    <w:uiPriority w:val="11"/>
    <w:rsid w:val="009C2DB7"/>
    <w:rPr>
      <w:rFonts w:ascii="Cambria" w:eastAsia="Times New Roman" w:hAnsi="Cambria" w:cs="Times New Roman"/>
      <w:i/>
      <w:iCs/>
      <w:spacing w:val="13"/>
      <w:sz w:val="24"/>
      <w:szCs w:val="24"/>
    </w:rPr>
  </w:style>
  <w:style w:type="character" w:styleId="Strong">
    <w:name w:val="Strong"/>
    <w:uiPriority w:val="22"/>
    <w:qFormat/>
    <w:rsid w:val="009C2DB7"/>
    <w:rPr>
      <w:b/>
      <w:bCs/>
    </w:rPr>
  </w:style>
  <w:style w:type="character" w:styleId="Emphasis">
    <w:name w:val="Emphasis"/>
    <w:uiPriority w:val="20"/>
    <w:qFormat/>
    <w:rsid w:val="009C2DB7"/>
    <w:rPr>
      <w:b/>
      <w:bCs/>
      <w:i/>
      <w:iCs/>
      <w:spacing w:val="10"/>
      <w:bdr w:val="none" w:sz="0" w:space="0" w:color="auto"/>
      <w:shd w:val="clear" w:color="auto" w:fill="auto"/>
    </w:rPr>
  </w:style>
  <w:style w:type="paragraph" w:styleId="NoSpacing">
    <w:name w:val="No Spacing"/>
    <w:basedOn w:val="Normal"/>
    <w:link w:val="NoSpacingChar"/>
    <w:uiPriority w:val="1"/>
    <w:qFormat/>
    <w:rsid w:val="009C2DB7"/>
  </w:style>
  <w:style w:type="character" w:customStyle="1" w:styleId="NoSpacingChar">
    <w:name w:val="No Spacing Char"/>
    <w:link w:val="NoSpacing"/>
    <w:uiPriority w:val="1"/>
    <w:rsid w:val="009C2DB7"/>
    <w:rPr>
      <w:rFonts w:ascii="Times New Roman" w:hAnsi="Times New Roman" w:cs="Times New Roman"/>
      <w:sz w:val="24"/>
      <w:szCs w:val="24"/>
    </w:rPr>
  </w:style>
  <w:style w:type="paragraph" w:styleId="ListParagraph">
    <w:name w:val="List Paragraph"/>
    <w:basedOn w:val="Normal"/>
    <w:uiPriority w:val="34"/>
    <w:qFormat/>
    <w:rsid w:val="009C2DB7"/>
    <w:pPr>
      <w:ind w:left="720"/>
      <w:contextualSpacing/>
    </w:pPr>
  </w:style>
  <w:style w:type="paragraph" w:styleId="Quote">
    <w:name w:val="Quote"/>
    <w:basedOn w:val="Normal"/>
    <w:next w:val="Normal"/>
    <w:link w:val="QuoteChar"/>
    <w:uiPriority w:val="29"/>
    <w:qFormat/>
    <w:rsid w:val="009C2DB7"/>
    <w:pPr>
      <w:spacing w:before="200"/>
      <w:ind w:left="360" w:right="360"/>
    </w:pPr>
    <w:rPr>
      <w:rFonts w:ascii="Calibri" w:hAnsi="Calibri"/>
      <w:i/>
      <w:iCs/>
      <w:sz w:val="22"/>
      <w:szCs w:val="22"/>
    </w:rPr>
  </w:style>
  <w:style w:type="character" w:customStyle="1" w:styleId="QuoteChar">
    <w:name w:val="Quote Char"/>
    <w:link w:val="Quote"/>
    <w:uiPriority w:val="29"/>
    <w:rsid w:val="009C2DB7"/>
    <w:rPr>
      <w:i/>
      <w:iCs/>
    </w:rPr>
  </w:style>
  <w:style w:type="paragraph" w:styleId="IntenseQuote">
    <w:name w:val="Intense Quote"/>
    <w:basedOn w:val="Normal"/>
    <w:next w:val="Normal"/>
    <w:link w:val="IntenseQuoteChar"/>
    <w:uiPriority w:val="30"/>
    <w:qFormat/>
    <w:rsid w:val="009C2DB7"/>
    <w:pPr>
      <w:pBdr>
        <w:bottom w:val="single" w:sz="4" w:space="1" w:color="auto"/>
      </w:pBdr>
      <w:spacing w:before="200" w:after="280"/>
      <w:ind w:left="1008" w:right="1152"/>
      <w:jc w:val="both"/>
    </w:pPr>
    <w:rPr>
      <w:rFonts w:ascii="Calibri" w:hAnsi="Calibri"/>
      <w:b/>
      <w:bCs/>
      <w:i/>
      <w:iCs/>
      <w:sz w:val="22"/>
      <w:szCs w:val="22"/>
    </w:rPr>
  </w:style>
  <w:style w:type="character" w:customStyle="1" w:styleId="IntenseQuoteChar">
    <w:name w:val="Intense Quote Char"/>
    <w:link w:val="IntenseQuote"/>
    <w:uiPriority w:val="30"/>
    <w:rsid w:val="009C2DB7"/>
    <w:rPr>
      <w:b/>
      <w:bCs/>
      <w:i/>
      <w:iCs/>
    </w:rPr>
  </w:style>
  <w:style w:type="character" w:styleId="SubtleEmphasis">
    <w:name w:val="Subtle Emphasis"/>
    <w:uiPriority w:val="19"/>
    <w:qFormat/>
    <w:rsid w:val="009C2DB7"/>
    <w:rPr>
      <w:i/>
      <w:iCs/>
    </w:rPr>
  </w:style>
  <w:style w:type="character" w:styleId="IntenseEmphasis">
    <w:name w:val="Intense Emphasis"/>
    <w:uiPriority w:val="21"/>
    <w:qFormat/>
    <w:rsid w:val="009C2DB7"/>
    <w:rPr>
      <w:b/>
      <w:bCs/>
    </w:rPr>
  </w:style>
  <w:style w:type="character" w:styleId="SubtleReference">
    <w:name w:val="Subtle Reference"/>
    <w:uiPriority w:val="31"/>
    <w:qFormat/>
    <w:rsid w:val="009C2DB7"/>
    <w:rPr>
      <w:smallCaps/>
    </w:rPr>
  </w:style>
  <w:style w:type="character" w:styleId="IntenseReference">
    <w:name w:val="Intense Reference"/>
    <w:uiPriority w:val="32"/>
    <w:qFormat/>
    <w:rsid w:val="009C2DB7"/>
    <w:rPr>
      <w:smallCaps/>
      <w:spacing w:val="5"/>
      <w:u w:val="single"/>
    </w:rPr>
  </w:style>
  <w:style w:type="character" w:styleId="BookTitle">
    <w:name w:val="Book Title"/>
    <w:uiPriority w:val="33"/>
    <w:qFormat/>
    <w:rsid w:val="009C2DB7"/>
    <w:rPr>
      <w:i/>
      <w:iCs/>
      <w:smallCaps/>
      <w:spacing w:val="5"/>
    </w:rPr>
  </w:style>
  <w:style w:type="paragraph" w:styleId="TOCHeading">
    <w:name w:val="TOC Heading"/>
    <w:basedOn w:val="Heading1"/>
    <w:next w:val="Normal"/>
    <w:uiPriority w:val="39"/>
    <w:semiHidden/>
    <w:unhideWhenUsed/>
    <w:qFormat/>
    <w:rsid w:val="009C2DB7"/>
    <w:pPr>
      <w:outlineLvl w:val="9"/>
    </w:pPr>
  </w:style>
  <w:style w:type="character" w:styleId="Hyperlink">
    <w:name w:val="Hyperlink"/>
    <w:uiPriority w:val="99"/>
    <w:semiHidden/>
    <w:unhideWhenUsed/>
    <w:rsid w:val="00734429"/>
    <w:rPr>
      <w:color w:val="0000FF"/>
      <w:u w:val="single"/>
    </w:rPr>
  </w:style>
  <w:style w:type="table" w:styleId="TableGrid">
    <w:name w:val="Table Grid"/>
    <w:basedOn w:val="TableNormal"/>
    <w:uiPriority w:val="59"/>
    <w:rsid w:val="005563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semiHidden/>
    <w:unhideWhenUsed/>
    <w:rsid w:val="00F61482"/>
    <w:pPr>
      <w:tabs>
        <w:tab w:val="center" w:pos="4320"/>
        <w:tab w:val="right" w:pos="8640"/>
      </w:tabs>
    </w:pPr>
  </w:style>
  <w:style w:type="character" w:customStyle="1" w:styleId="HeaderChar">
    <w:name w:val="Header Char"/>
    <w:link w:val="Header"/>
    <w:uiPriority w:val="99"/>
    <w:semiHidden/>
    <w:rsid w:val="00F61482"/>
    <w:rPr>
      <w:rFonts w:ascii="Times New Roman" w:hAnsi="Times New Roman"/>
      <w:sz w:val="24"/>
      <w:szCs w:val="24"/>
      <w:lang w:bidi="en-US"/>
    </w:rPr>
  </w:style>
  <w:style w:type="paragraph" w:styleId="Footer">
    <w:name w:val="footer"/>
    <w:basedOn w:val="Normal"/>
    <w:link w:val="FooterChar"/>
    <w:uiPriority w:val="99"/>
    <w:semiHidden/>
    <w:unhideWhenUsed/>
    <w:rsid w:val="00F61482"/>
    <w:pPr>
      <w:tabs>
        <w:tab w:val="center" w:pos="4320"/>
        <w:tab w:val="right" w:pos="8640"/>
      </w:tabs>
    </w:pPr>
  </w:style>
  <w:style w:type="character" w:customStyle="1" w:styleId="FooterChar">
    <w:name w:val="Footer Char"/>
    <w:link w:val="Footer"/>
    <w:uiPriority w:val="99"/>
    <w:semiHidden/>
    <w:rsid w:val="00F61482"/>
    <w:rPr>
      <w:rFonts w:ascii="Times New Roman" w:hAnsi="Times New Roman"/>
      <w:sz w:val="24"/>
      <w:szCs w:val="24"/>
      <w:lang w:bidi="en-US"/>
    </w:rPr>
  </w:style>
  <w:style w:type="paragraph" w:styleId="NormalWeb">
    <w:name w:val="Normal (Web)"/>
    <w:basedOn w:val="Normal"/>
    <w:semiHidden/>
    <w:unhideWhenUsed/>
    <w:rsid w:val="00B278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366262">
      <w:bodyDiv w:val="1"/>
      <w:marLeft w:val="0"/>
      <w:marRight w:val="0"/>
      <w:marTop w:val="0"/>
      <w:marBottom w:val="0"/>
      <w:divBdr>
        <w:top w:val="none" w:sz="0" w:space="0" w:color="auto"/>
        <w:left w:val="none" w:sz="0" w:space="0" w:color="auto"/>
        <w:bottom w:val="none" w:sz="0" w:space="0" w:color="auto"/>
        <w:right w:val="none" w:sz="0" w:space="0" w:color="auto"/>
      </w:divBdr>
    </w:div>
    <w:div w:id="371661246">
      <w:bodyDiv w:val="1"/>
      <w:marLeft w:val="0"/>
      <w:marRight w:val="0"/>
      <w:marTop w:val="0"/>
      <w:marBottom w:val="0"/>
      <w:divBdr>
        <w:top w:val="none" w:sz="0" w:space="0" w:color="auto"/>
        <w:left w:val="none" w:sz="0" w:space="0" w:color="auto"/>
        <w:bottom w:val="none" w:sz="0" w:space="0" w:color="auto"/>
        <w:right w:val="none" w:sz="0" w:space="0" w:color="auto"/>
      </w:divBdr>
      <w:divsChild>
        <w:div w:id="569734747">
          <w:marLeft w:val="0"/>
          <w:marRight w:val="0"/>
          <w:marTop w:val="0"/>
          <w:marBottom w:val="0"/>
          <w:divBdr>
            <w:top w:val="none" w:sz="0" w:space="0" w:color="auto"/>
            <w:left w:val="none" w:sz="0" w:space="0" w:color="auto"/>
            <w:bottom w:val="none" w:sz="0" w:space="0" w:color="auto"/>
            <w:right w:val="none" w:sz="0" w:space="0" w:color="auto"/>
          </w:divBdr>
        </w:div>
        <w:div w:id="779682618">
          <w:marLeft w:val="0"/>
          <w:marRight w:val="0"/>
          <w:marTop w:val="0"/>
          <w:marBottom w:val="0"/>
          <w:divBdr>
            <w:top w:val="none" w:sz="0" w:space="0" w:color="auto"/>
            <w:left w:val="none" w:sz="0" w:space="0" w:color="auto"/>
            <w:bottom w:val="none" w:sz="0" w:space="0" w:color="auto"/>
            <w:right w:val="none" w:sz="0" w:space="0" w:color="auto"/>
          </w:divBdr>
        </w:div>
        <w:div w:id="1376196960">
          <w:marLeft w:val="0"/>
          <w:marRight w:val="0"/>
          <w:marTop w:val="0"/>
          <w:marBottom w:val="0"/>
          <w:divBdr>
            <w:top w:val="none" w:sz="0" w:space="0" w:color="auto"/>
            <w:left w:val="none" w:sz="0" w:space="0" w:color="auto"/>
            <w:bottom w:val="none" w:sz="0" w:space="0" w:color="auto"/>
            <w:right w:val="none" w:sz="0" w:space="0" w:color="auto"/>
          </w:divBdr>
        </w:div>
        <w:div w:id="1649742137">
          <w:marLeft w:val="0"/>
          <w:marRight w:val="0"/>
          <w:marTop w:val="0"/>
          <w:marBottom w:val="0"/>
          <w:divBdr>
            <w:top w:val="none" w:sz="0" w:space="0" w:color="auto"/>
            <w:left w:val="none" w:sz="0" w:space="0" w:color="auto"/>
            <w:bottom w:val="none" w:sz="0" w:space="0" w:color="auto"/>
            <w:right w:val="none" w:sz="0" w:space="0" w:color="auto"/>
          </w:divBdr>
        </w:div>
      </w:divsChild>
    </w:div>
    <w:div w:id="463233419">
      <w:bodyDiv w:val="1"/>
      <w:marLeft w:val="0"/>
      <w:marRight w:val="0"/>
      <w:marTop w:val="0"/>
      <w:marBottom w:val="0"/>
      <w:divBdr>
        <w:top w:val="none" w:sz="0" w:space="0" w:color="auto"/>
        <w:left w:val="none" w:sz="0" w:space="0" w:color="auto"/>
        <w:bottom w:val="none" w:sz="0" w:space="0" w:color="auto"/>
        <w:right w:val="none" w:sz="0" w:space="0" w:color="auto"/>
      </w:divBdr>
    </w:div>
    <w:div w:id="15500699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 Martin</dc:creator>
  <cp:keywords/>
  <cp:lastModifiedBy>Amna Tufail / Visiting Faculty</cp:lastModifiedBy>
  <cp:revision>2</cp:revision>
  <cp:lastPrinted>2013-06-11T18:29:00Z</cp:lastPrinted>
  <dcterms:created xsi:type="dcterms:W3CDTF">2025-10-04T21:37:00Z</dcterms:created>
  <dcterms:modified xsi:type="dcterms:W3CDTF">2025-10-04T21:37:00Z</dcterms:modified>
</cp:coreProperties>
</file>