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2701" w:rsidRDefault="00102701" w:rsidP="00102701">
      <w:pPr>
        <w:pStyle w:val="3"/>
      </w:pPr>
      <w:bookmarkStart w:id="0" w:name="_Toc522997401"/>
      <w:bookmarkStart w:id="1" w:name="OLE_LINK107"/>
      <w:bookmarkStart w:id="2" w:name="OLE_LINK108"/>
      <w:r>
        <w:t xml:space="preserve">2.1 </w:t>
      </w:r>
      <w:r>
        <w:t>二分类</w:t>
      </w:r>
      <w:r>
        <w:t>(Binary Classification)</w:t>
      </w:r>
      <w:bookmarkEnd w:id="0"/>
    </w:p>
    <w:p w:rsidR="00A22849" w:rsidRDefault="00102701" w:rsidP="00102701">
      <w:pPr>
        <w:pStyle w:val="af9"/>
      </w:pPr>
      <w:r>
        <w:t>在神经网络的计算中，通常先有一个叫做</w:t>
      </w:r>
      <w:r w:rsidRPr="00A22849">
        <w:rPr>
          <w:b/>
          <w:bCs/>
          <w:color w:val="4472C4" w:themeColor="accent1"/>
        </w:rPr>
        <w:t>前向暂停</w:t>
      </w:r>
      <w:r w:rsidRPr="00A22849">
        <w:rPr>
          <w:b/>
          <w:bCs/>
          <w:color w:val="4472C4" w:themeColor="accent1"/>
        </w:rPr>
        <w:t>(forward pause)</w:t>
      </w:r>
      <w:r>
        <w:t>或叫做</w:t>
      </w:r>
      <w:r w:rsidRPr="00A22849">
        <w:rPr>
          <w:b/>
          <w:bCs/>
          <w:color w:val="4472C4" w:themeColor="accent1"/>
        </w:rPr>
        <w:t>前向传播</w:t>
      </w:r>
      <w:r w:rsidRPr="00A22849">
        <w:rPr>
          <w:b/>
          <w:bCs/>
          <w:color w:val="4472C4" w:themeColor="accent1"/>
        </w:rPr>
        <w:t>(</w:t>
      </w:r>
      <w:proofErr w:type="spellStart"/>
      <w:r w:rsidRPr="00A22849">
        <w:rPr>
          <w:b/>
          <w:bCs/>
          <w:color w:val="4472C4" w:themeColor="accent1"/>
        </w:rPr>
        <w:t>foward</w:t>
      </w:r>
      <w:proofErr w:type="spellEnd"/>
      <w:r w:rsidRPr="00A22849">
        <w:rPr>
          <w:b/>
          <w:bCs/>
          <w:color w:val="4472C4" w:themeColor="accent1"/>
        </w:rPr>
        <w:t xml:space="preserve"> propagation)</w:t>
      </w:r>
      <w:r>
        <w:t>的步骤，接着有一个叫做</w:t>
      </w:r>
      <w:r w:rsidRPr="00A22849">
        <w:rPr>
          <w:b/>
          <w:bCs/>
          <w:color w:val="4472C4" w:themeColor="accent1"/>
        </w:rPr>
        <w:t>反向暂停</w:t>
      </w:r>
      <w:r w:rsidRPr="00A22849">
        <w:rPr>
          <w:b/>
          <w:bCs/>
          <w:color w:val="4472C4" w:themeColor="accent1"/>
        </w:rPr>
        <w:t xml:space="preserve">(backward pause) </w:t>
      </w:r>
      <w:r>
        <w:t>或叫做</w:t>
      </w:r>
      <w:r w:rsidRPr="00A22849">
        <w:rPr>
          <w:b/>
          <w:bCs/>
          <w:color w:val="4472C4" w:themeColor="accent1"/>
        </w:rPr>
        <w:t>反向传播</w:t>
      </w:r>
      <w:r w:rsidRPr="00A22849">
        <w:rPr>
          <w:b/>
          <w:bCs/>
          <w:color w:val="4472C4" w:themeColor="accent1"/>
        </w:rPr>
        <w:t>(backward propagation)</w:t>
      </w:r>
      <w:r>
        <w:t>的步骤。</w:t>
      </w:r>
    </w:p>
    <w:p w:rsidR="00102701" w:rsidRDefault="00102701" w:rsidP="00102701">
      <w:pPr>
        <w:pStyle w:val="af9"/>
      </w:pPr>
      <w:r>
        <w:t>逻辑回归是一个用于二分类</w:t>
      </w:r>
      <w:r>
        <w:t>(</w:t>
      </w:r>
      <w:r>
        <w:rPr>
          <w:b/>
        </w:rPr>
        <w:t>binary classification</w:t>
      </w:r>
      <w:r>
        <w:t>)</w:t>
      </w:r>
      <w:r>
        <w:t>的算法。首先我们从一个问题开始说起，这里有一个二分类问题的例子，假如你有一张图片作为输入，比如这只猫，如果识别这张图片为猫，则输出标签</w:t>
      </w:r>
      <w:r>
        <w:t>1</w:t>
      </w:r>
      <w:r>
        <w:t>作为结果；如果识别出不是猫，那么输出标签</w:t>
      </w:r>
      <w:r>
        <w:t>0</w:t>
      </w:r>
      <w:r>
        <w:t>作为结果。现在我们可以用字母</w:t>
      </w:r>
      <m:oMath>
        <m:r>
          <w:rPr>
            <w:rFonts w:ascii="Cambria Math" w:hAnsi="Cambria Math"/>
          </w:rPr>
          <m:t>y</m:t>
        </m:r>
      </m:oMath>
      <w:r>
        <w:t>来表示输出的结果标签，如下图所示：</w:t>
      </w:r>
    </w:p>
    <w:p w:rsidR="00102701" w:rsidRDefault="00102701" w:rsidP="00102701">
      <w:r>
        <w:rPr>
          <w:noProof/>
        </w:rPr>
        <w:drawing>
          <wp:inline distT="0" distB="0" distL="0" distR="0" wp14:anchorId="53E63F13" wp14:editId="430E9D02">
            <wp:extent cx="5334000" cy="1573530"/>
            <wp:effectExtent l="0" t="0" r="0" b="0"/>
            <wp:docPr id="44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69118812ea785aee00f6ffc11b5c882.png"/>
                    <pic:cNvPicPr>
                      <a:picLocks noChangeAspect="1" noChangeArrowheads="1"/>
                    </pic:cNvPicPr>
                  </pic:nvPicPr>
                  <pic:blipFill>
                    <a:blip r:embed="rId5"/>
                    <a:stretch>
                      <a:fillRect/>
                    </a:stretch>
                  </pic:blipFill>
                  <pic:spPr bwMode="auto">
                    <a:xfrm>
                      <a:off x="0" y="0"/>
                      <a:ext cx="5334000" cy="1573530"/>
                    </a:xfrm>
                    <a:prstGeom prst="rect">
                      <a:avLst/>
                    </a:prstGeom>
                    <a:noFill/>
                    <a:ln w="9525">
                      <a:noFill/>
                      <a:headEnd/>
                      <a:tailEnd/>
                    </a:ln>
                  </pic:spPr>
                </pic:pic>
              </a:graphicData>
            </a:graphic>
          </wp:inline>
        </w:drawing>
      </w:r>
    </w:p>
    <w:p w:rsidR="00102701" w:rsidRDefault="00102701" w:rsidP="00102701">
      <w:pPr>
        <w:pStyle w:val="af9"/>
      </w:pPr>
      <w:r>
        <w:t>我们来看看一张图片在计算机中是如何表示的，为了保存一张图片，需要保存三个矩阵，它们分别对应图片中的红、绿、蓝三种颜色通道，如果你的图片大小为</w:t>
      </w:r>
      <w:r>
        <w:t>64x64</w:t>
      </w:r>
      <w:r>
        <w:t>像素，那么你就有三个规模为</w:t>
      </w:r>
      <w:r>
        <w:t>64x64</w:t>
      </w:r>
      <w:r>
        <w:t>的矩阵，分别对应图片中红、绿、蓝三种像素的强度值。为了便于表示，这里我画了三个很小的矩阵，注意它们的规模为</w:t>
      </w:r>
      <w:r>
        <w:t xml:space="preserve">5x4 </w:t>
      </w:r>
      <w:r>
        <w:t>而不是</w:t>
      </w:r>
      <w:r>
        <w:t>64x64</w:t>
      </w:r>
      <w:r>
        <w:t>，如下图所示：</w:t>
      </w:r>
    </w:p>
    <w:p w:rsidR="00102701" w:rsidRDefault="00102701" w:rsidP="00102701">
      <w:pPr>
        <w:pStyle w:val="af9"/>
      </w:pPr>
      <w:r>
        <w:rPr>
          <w:noProof/>
        </w:rPr>
        <w:drawing>
          <wp:inline distT="0" distB="0" distL="0" distR="0" wp14:anchorId="22AA3F27" wp14:editId="78458472">
            <wp:extent cx="3810000" cy="2197100"/>
            <wp:effectExtent l="0" t="0" r="0" b="0"/>
            <wp:docPr id="44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e664a86fa2014d5212bcb88f1c419cf.png"/>
                    <pic:cNvPicPr>
                      <a:picLocks noChangeAspect="1" noChangeArrowheads="1"/>
                    </pic:cNvPicPr>
                  </pic:nvPicPr>
                  <pic:blipFill>
                    <a:blip r:embed="rId6"/>
                    <a:stretch>
                      <a:fillRect/>
                    </a:stretch>
                  </pic:blipFill>
                  <pic:spPr bwMode="auto">
                    <a:xfrm>
                      <a:off x="0" y="0"/>
                      <a:ext cx="3810000" cy="2197100"/>
                    </a:xfrm>
                    <a:prstGeom prst="rect">
                      <a:avLst/>
                    </a:prstGeom>
                    <a:noFill/>
                    <a:ln w="9525">
                      <a:noFill/>
                      <a:headEnd/>
                      <a:tailEnd/>
                    </a:ln>
                  </pic:spPr>
                </pic:pic>
              </a:graphicData>
            </a:graphic>
          </wp:inline>
        </w:drawing>
      </w:r>
    </w:p>
    <w:p w:rsidR="00102701" w:rsidRDefault="00102701" w:rsidP="00102701">
      <w:pPr>
        <w:pStyle w:val="af9"/>
      </w:pPr>
      <w:r>
        <w:t>为了把这些像素值放到一个特征向量中，我们需要把这些像素值提取出来，然后放入一个特征向量</w:t>
      </w:r>
      <m:oMath>
        <m:r>
          <w:rPr>
            <w:rFonts w:ascii="Cambria Math" w:hAnsi="Cambria Math"/>
          </w:rPr>
          <m:t>x</m:t>
        </m:r>
      </m:oMath>
      <w:r>
        <w:t>。为了把这些像素值转换为特征向量</w:t>
      </w:r>
      <w:r>
        <w:t xml:space="preserve"> </w:t>
      </w:r>
      <m:oMath>
        <m:r>
          <w:rPr>
            <w:rFonts w:ascii="Cambria Math" w:hAnsi="Cambria Math"/>
          </w:rPr>
          <m:t>x</m:t>
        </m:r>
      </m:oMath>
      <w:r>
        <w:t>，我们需要像下面这样定义一个特征向量</w:t>
      </w:r>
      <w:r>
        <w:t xml:space="preserve"> </w:t>
      </w:r>
      <m:oMath>
        <m:r>
          <w:rPr>
            <w:rFonts w:ascii="Cambria Math" w:hAnsi="Cambria Math"/>
          </w:rPr>
          <m:t>x</m:t>
        </m:r>
      </m:oMath>
      <w:r>
        <w:t xml:space="preserve"> </w:t>
      </w:r>
      <w:r>
        <w:t>来表示这张图片，我们把所有的像素都取出来，例如</w:t>
      </w:r>
      <w:r>
        <w:t>255</w:t>
      </w:r>
      <w:r>
        <w:t>、</w:t>
      </w:r>
      <w:r>
        <w:t>231</w:t>
      </w:r>
      <w:r>
        <w:t>等等，直到取完所有的</w:t>
      </w:r>
      <w:r>
        <w:lastRenderedPageBreak/>
        <w:t>红色像素，接着最后是</w:t>
      </w:r>
      <w:r>
        <w:t>255</w:t>
      </w:r>
      <w:r>
        <w:t>、</w:t>
      </w:r>
      <w:r>
        <w:t>134</w:t>
      </w:r>
      <w:r>
        <w:t>、</w:t>
      </w:r>
      <w:r>
        <w:t>…</w:t>
      </w:r>
      <w:r>
        <w:t>、</w:t>
      </w:r>
      <w:r>
        <w:t>255</w:t>
      </w:r>
      <w:r>
        <w:t>、</w:t>
      </w:r>
      <w:r>
        <w:t>134</w:t>
      </w:r>
      <w:r>
        <w:t>等等，直到得到一个特征向量，把图片中所有的红、绿、蓝像素值都列出来。如果图片的大小为</w:t>
      </w:r>
      <w:r>
        <w:t>64x64</w:t>
      </w:r>
      <w:r>
        <w:t>像素，那么向量</w:t>
      </w:r>
      <w:r>
        <w:t xml:space="preserve"> </w:t>
      </w:r>
      <m:oMath>
        <m:r>
          <w:rPr>
            <w:rFonts w:ascii="Cambria Math" w:hAnsi="Cambria Math"/>
          </w:rPr>
          <m:t>x</m:t>
        </m:r>
      </m:oMath>
      <w:r>
        <w:t xml:space="preserve"> </w:t>
      </w:r>
      <w:r>
        <w:t>的总维度，将是</w:t>
      </w:r>
      <w:r>
        <w:t>64</w:t>
      </w:r>
      <w:r>
        <w:t>乘以</w:t>
      </w:r>
      <w:r>
        <w:t>64</w:t>
      </w:r>
      <w:r>
        <w:t>乘以</w:t>
      </w:r>
      <w:r>
        <w:t>3</w:t>
      </w:r>
      <w:r>
        <w:t>，这是三个像素矩阵中像素的总量。在这个例子中结果为</w:t>
      </w:r>
      <w:r>
        <w:t>12,288</w:t>
      </w:r>
      <w:r>
        <w:t>。现在我们用</w:t>
      </w:r>
      <w:bookmarkStart w:id="3" w:name="OLE_LINK109"/>
      <w:bookmarkStart w:id="4" w:name="OLE_LINK110"/>
      <m:oMath>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=12,288</m:t>
        </m:r>
      </m:oMath>
      <w:r>
        <w:t>，</w:t>
      </w:r>
      <w:bookmarkEnd w:id="3"/>
      <w:bookmarkEnd w:id="4"/>
      <w:r>
        <w:t>来表示输入特征向量的维度，有时候为了简洁，我会直接用小写的</w:t>
      </w:r>
      <m:oMath>
        <m:r>
          <w:rPr>
            <w:rFonts w:ascii="Cambria Math" w:hAnsi="Cambria Math"/>
          </w:rPr>
          <m:t>n</m:t>
        </m:r>
      </m:oMath>
      <w:r>
        <w:t>来表示输入特征向量</w:t>
      </w:r>
      <m:oMath>
        <m:r>
          <w:rPr>
            <w:rFonts w:ascii="Cambria Math" w:hAnsi="Cambria Math"/>
          </w:rPr>
          <m:t>x</m:t>
        </m:r>
      </m:oMath>
      <w:r>
        <w:t>的维度。所以在二分类问题中，我们的目标就是习得一个分类器，它以图片的特征向量作为输入，然后预测输出结果</w:t>
      </w:r>
      <m:oMath>
        <m:r>
          <w:rPr>
            <w:rFonts w:ascii="Cambria Math" w:hAnsi="Cambria Math"/>
          </w:rPr>
          <m:t>y</m:t>
        </m:r>
      </m:oMath>
      <w:r>
        <w:t>为</w:t>
      </w:r>
      <w:r>
        <w:t>1</w:t>
      </w:r>
      <w:r>
        <w:t>还是</w:t>
      </w:r>
      <w:r>
        <w:t>0</w:t>
      </w:r>
      <w:r>
        <w:t>，也就是预测图片中是否有猫：</w:t>
      </w:r>
    </w:p>
    <w:p w:rsidR="00102701" w:rsidRDefault="00102701" w:rsidP="00102701">
      <w:r>
        <w:rPr>
          <w:noProof/>
        </w:rPr>
        <w:drawing>
          <wp:inline distT="0" distB="0" distL="0" distR="0" wp14:anchorId="1DF6FBFB" wp14:editId="272D9BAF">
            <wp:extent cx="5334000" cy="2960370"/>
            <wp:effectExtent l="0" t="0" r="0" b="0"/>
            <wp:docPr id="45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173fd42de5f1953deb617623d5087e8.png"/>
                    <pic:cNvPicPr>
                      <a:picLocks noChangeAspect="1" noChangeArrowheads="1"/>
                    </pic:cNvPicPr>
                  </pic:nvPicPr>
                  <pic:blipFill>
                    <a:blip r:embed="rId7"/>
                    <a:stretch>
                      <a:fillRect/>
                    </a:stretch>
                  </pic:blipFill>
                  <pic:spPr bwMode="auto">
                    <a:xfrm>
                      <a:off x="0" y="0"/>
                      <a:ext cx="5334000" cy="2960370"/>
                    </a:xfrm>
                    <a:prstGeom prst="rect">
                      <a:avLst/>
                    </a:prstGeom>
                    <a:noFill/>
                    <a:ln w="9525">
                      <a:noFill/>
                      <a:headEnd/>
                      <a:tailEnd/>
                    </a:ln>
                  </pic:spPr>
                </pic:pic>
              </a:graphicData>
            </a:graphic>
          </wp:inline>
        </w:drawing>
      </w:r>
    </w:p>
    <w:p w:rsidR="00102701" w:rsidRDefault="00102701" w:rsidP="00102701">
      <w:pPr>
        <w:pStyle w:val="af9"/>
      </w:pPr>
      <w:bookmarkStart w:id="5" w:name="OLE_LINK111"/>
      <w:bookmarkStart w:id="6" w:name="OLE_LINK112"/>
      <w:r>
        <w:t>接下来我们说明一些在余下课程中，需要用到的一些符号。</w:t>
      </w:r>
    </w:p>
    <w:p w:rsidR="00102701" w:rsidRDefault="00102701" w:rsidP="00102701">
      <w:pPr>
        <w:pStyle w:val="af9"/>
        <w:ind w:firstLine="422"/>
      </w:pPr>
      <w:r>
        <w:rPr>
          <w:b/>
        </w:rPr>
        <w:t>符号定义</w:t>
      </w:r>
      <w:r>
        <w:t xml:space="preserve"> </w:t>
      </w:r>
      <w:r>
        <w:t>：</w:t>
      </w:r>
    </w:p>
    <w:p w:rsidR="00102701" w:rsidRDefault="00102701" w:rsidP="00102701">
      <w:pPr>
        <w:pStyle w:val="af9"/>
      </w:pPr>
      <m:oMath>
        <m:r>
          <w:rPr>
            <w:rFonts w:ascii="Cambria Math" w:hAnsi="Cambria Math"/>
          </w:rPr>
          <m:t>x</m:t>
        </m:r>
      </m:oMath>
      <w:r>
        <w:t>：表示一个</w:t>
      </w:r>
      <m:oMath>
        <m:sSub>
          <m:sSubPr>
            <m:ctrlPr>
              <w:rPr>
                <w:rFonts w:ascii="Cambria Math" w:hAnsi="Cambria Math"/>
              </w:rPr>
            </m:ctrlPr>
          </m:sSubPr>
          <m:e>
            <m:r>
              <w:rPr>
                <w:rFonts w:ascii="Cambria Math" w:hAnsi="Cambria Math"/>
              </w:rPr>
              <m:t>n</m:t>
            </m:r>
          </m:e>
          <m:sub>
            <m:r>
              <w:rPr>
                <w:rFonts w:ascii="Cambria Math" w:hAnsi="Cambria Math"/>
              </w:rPr>
              <m:t>x</m:t>
            </m:r>
          </m:sub>
        </m:sSub>
      </m:oMath>
      <w:r>
        <w:t>维数据，为输入数据，维度为</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,1)</m:t>
        </m:r>
      </m:oMath>
      <w:r>
        <w:t>；</w:t>
      </w:r>
      <w:r>
        <w:t xml:space="preserve"> </w:t>
      </w:r>
    </w:p>
    <w:p w:rsidR="00102701" w:rsidRDefault="00102701" w:rsidP="00102701">
      <w:pPr>
        <w:pStyle w:val="af9"/>
      </w:pPr>
      <m:oMath>
        <m:r>
          <w:rPr>
            <w:rFonts w:ascii="Cambria Math" w:hAnsi="Cambria Math"/>
          </w:rPr>
          <m:t>y</m:t>
        </m:r>
      </m:oMath>
      <w:r>
        <w:t>：表示输出结果，取值为</w:t>
      </w:r>
      <m:oMath>
        <m:r>
          <w:rPr>
            <w:rFonts w:ascii="Cambria Math" w:hAnsi="Cambria Math"/>
          </w:rPr>
          <m:t>(0,1)</m:t>
        </m:r>
      </m:oMath>
      <w:r>
        <w:t>；</w:t>
      </w:r>
    </w:p>
    <w:p w:rsidR="00102701" w:rsidRDefault="00102701" w:rsidP="00102701">
      <w:pPr>
        <w:pStyle w:val="af9"/>
      </w:pP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oMath>
      <w:r>
        <w:t>：表示第</w:t>
      </w:r>
      <m:oMath>
        <m:r>
          <w:rPr>
            <w:rFonts w:ascii="Cambria Math" w:hAnsi="Cambria Math"/>
          </w:rPr>
          <m:t>i</m:t>
        </m:r>
      </m:oMath>
      <w:r>
        <w:t>组数据，可能是训练数据，也可能是测试数据，此处默认为训练数据；</w:t>
      </w:r>
      <w:r>
        <w:t xml:space="preserve"> </w:t>
      </w:r>
    </w:p>
    <w:p w:rsidR="00102701" w:rsidRDefault="00102701" w:rsidP="00102701">
      <w:pPr>
        <w:pStyle w:val="af9"/>
      </w:pPr>
      <m:oMath>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m:t>
            </m:r>
          </m:sup>
        </m:sSup>
        <m:r>
          <w:rPr>
            <w:rFonts w:ascii="Cambria Math" w:hAnsi="Cambria Math"/>
          </w:rPr>
          <m:t>]</m:t>
        </m:r>
      </m:oMath>
      <w:r>
        <w:t>：表示所有的训练数据集的输入值，放在一个</w:t>
      </w:r>
      <w:r>
        <w:t xml:space="preserve"> </w:t>
      </w:r>
      <m:oMath>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m:t>
        </m:r>
      </m:oMath>
      <w:r>
        <w:t>的矩阵中，其中</w:t>
      </w:r>
      <m:oMath>
        <m:r>
          <w:rPr>
            <w:rFonts w:ascii="Cambria Math" w:hAnsi="Cambria Math"/>
          </w:rPr>
          <m:t>m</m:t>
        </m:r>
      </m:oMath>
      <w:r>
        <w:t>表示样本数目</w:t>
      </w:r>
      <w:r>
        <w:t xml:space="preserve">; </w:t>
      </w:r>
    </w:p>
    <w:p w:rsidR="00102701" w:rsidRDefault="00102701" w:rsidP="00102701">
      <w:pPr>
        <w:pStyle w:val="af9"/>
      </w:pPr>
      <m:oMath>
        <m:r>
          <w:rPr>
            <w:rFonts w:ascii="Cambria Math" w:hAnsi="Cambria Math"/>
          </w:rPr>
          <m:t>Y=[</m:t>
        </m:r>
        <m:sSup>
          <m:sSupPr>
            <m:ctrlPr>
              <w:rPr>
                <w:rFonts w:ascii="Cambria Math" w:hAnsi="Cambria Math"/>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m:t>
            </m:r>
          </m:sup>
        </m:sSup>
        <m:r>
          <w:rPr>
            <w:rFonts w:ascii="Cambria Math" w:hAnsi="Cambria Math"/>
          </w:rPr>
          <m:t>]</m:t>
        </m:r>
      </m:oMath>
      <w:r>
        <w:t>：对应表示所有训练数据集的输出值，维度为</w:t>
      </w:r>
      <m:oMath>
        <m:r>
          <w:rPr>
            <w:rFonts w:ascii="Cambria Math" w:hAnsi="Cambria Math"/>
          </w:rPr>
          <m:t>1×m</m:t>
        </m:r>
      </m:oMath>
      <w:r>
        <w:t>。</w:t>
      </w:r>
    </w:p>
    <w:p w:rsidR="00102701" w:rsidRDefault="00102701" w:rsidP="00102701">
      <w:pPr>
        <w:pStyle w:val="af9"/>
      </w:pPr>
      <w:r>
        <w:t>用一对</w:t>
      </w:r>
      <m:oMath>
        <m:r>
          <w:rPr>
            <w:rFonts w:ascii="Cambria Math" w:hAnsi="Cambria Math"/>
          </w:rPr>
          <m:t>(x,y)</m:t>
        </m:r>
      </m:oMath>
      <w:r>
        <w:t>来表示一个单独的样本，</w:t>
      </w:r>
      <m:oMath>
        <m:r>
          <w:rPr>
            <w:rFonts w:ascii="Cambria Math" w:hAnsi="Cambria Math"/>
          </w:rPr>
          <m:t>x</m:t>
        </m:r>
      </m:oMath>
      <w:r>
        <w:t>代表</w:t>
      </w:r>
      <m:oMath>
        <m:sSub>
          <m:sSubPr>
            <m:ctrlPr>
              <w:rPr>
                <w:rFonts w:ascii="Cambria Math" w:hAnsi="Cambria Math"/>
              </w:rPr>
            </m:ctrlPr>
          </m:sSubPr>
          <m:e>
            <m:r>
              <w:rPr>
                <w:rFonts w:ascii="Cambria Math" w:hAnsi="Cambria Math"/>
              </w:rPr>
              <m:t>n</m:t>
            </m:r>
          </m:e>
          <m:sub>
            <m:r>
              <w:rPr>
                <w:rFonts w:ascii="Cambria Math" w:hAnsi="Cambria Math"/>
              </w:rPr>
              <m:t>x</m:t>
            </m:r>
          </m:sub>
        </m:sSub>
      </m:oMath>
      <w:r>
        <w:t>维的特征向量，</w:t>
      </w:r>
      <m:oMath>
        <m:r>
          <w:rPr>
            <w:rFonts w:ascii="Cambria Math" w:hAnsi="Cambria Math"/>
          </w:rPr>
          <m:t>y</m:t>
        </m:r>
      </m:oMath>
      <w:r>
        <w:t xml:space="preserve"> </w:t>
      </w:r>
      <w:r>
        <w:t>表示标签</w:t>
      </w:r>
      <w:r>
        <w:t>(</w:t>
      </w:r>
      <w:r>
        <w:t>输出结果</w:t>
      </w:r>
      <w:r>
        <w:t>)</w:t>
      </w:r>
      <w:r>
        <w:t>只能为</w:t>
      </w:r>
      <w:r>
        <w:t>0</w:t>
      </w:r>
      <w:r>
        <w:t>或</w:t>
      </w:r>
      <w:r>
        <w:t>1</w:t>
      </w:r>
      <w:r>
        <w:t>。</w:t>
      </w:r>
      <w:r>
        <w:t xml:space="preserve"> </w:t>
      </w:r>
      <w:r>
        <w:t>而训练集将由</w:t>
      </w:r>
      <m:oMath>
        <m:r>
          <w:rPr>
            <w:rFonts w:ascii="Cambria Math" w:hAnsi="Cambria Math"/>
          </w:rPr>
          <m:t>m</m:t>
        </m:r>
      </m:oMath>
      <w:r>
        <w:t>个训练样本组成，其中</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(1)</m:t>
            </m:r>
          </m:sup>
        </m:sSup>
        <m:r>
          <w:rPr>
            <w:rFonts w:ascii="Cambria Math" w:hAnsi="Cambria Math"/>
          </w:rPr>
          <m:t>)</m:t>
        </m:r>
      </m:oMath>
      <w:r>
        <w:t>表示第一个样本的输入和输出，</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oMath>
      <w:r>
        <w:t>表示第二个样本的输入和输出，直到最后一个样本</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m:t>
            </m:r>
          </m:sup>
        </m:sSup>
        <m:r>
          <w:rPr>
            <w:rFonts w:ascii="Cambria Math" w:hAnsi="Cambria Math"/>
          </w:rPr>
          <m:t>)</m:t>
        </m:r>
      </m:oMath>
      <w:r>
        <w:t>，然后所有的这些一起表示整个训练集。有时候为了强调这是训练样本的个数，会写作</w:t>
      </w:r>
      <m:oMath>
        <m:sSub>
          <m:sSubPr>
            <m:ctrlPr>
              <w:rPr>
                <w:rFonts w:ascii="Cambria Math" w:hAnsi="Cambria Math"/>
              </w:rPr>
            </m:ctrlPr>
          </m:sSubPr>
          <m:e>
            <m:r>
              <w:rPr>
                <w:rFonts w:ascii="Cambria Math" w:hAnsi="Cambria Math"/>
              </w:rPr>
              <m:t>M</m:t>
            </m:r>
          </m:e>
          <m:sub>
            <m:r>
              <w:rPr>
                <w:rFonts w:ascii="Cambria Math" w:hAnsi="Cambria Math"/>
              </w:rPr>
              <m:t>train</m:t>
            </m:r>
          </m:sub>
        </m:sSub>
      </m:oMath>
      <w:r>
        <w:t>，当涉及到测试集的时候，我们会使用</w:t>
      </w:r>
      <m:oMath>
        <m:sSub>
          <m:sSubPr>
            <m:ctrlPr>
              <w:rPr>
                <w:rFonts w:ascii="Cambria Math" w:hAnsi="Cambria Math"/>
              </w:rPr>
            </m:ctrlPr>
          </m:sSubPr>
          <m:e>
            <m:r>
              <w:rPr>
                <w:rFonts w:ascii="Cambria Math" w:hAnsi="Cambria Math"/>
              </w:rPr>
              <m:t>M</m:t>
            </m:r>
          </m:e>
          <m:sub>
            <m:r>
              <w:rPr>
                <w:rFonts w:ascii="Cambria Math" w:hAnsi="Cambria Math"/>
              </w:rPr>
              <m:t>test</m:t>
            </m:r>
          </m:sub>
        </m:sSub>
      </m:oMath>
      <w:r>
        <w:t>来表示测试集的样本数，所以这是测试集的样本数：</w:t>
      </w:r>
    </w:p>
    <w:p w:rsidR="00102701" w:rsidRDefault="00102701" w:rsidP="00102701">
      <w:pPr>
        <w:pStyle w:val="af9"/>
      </w:pPr>
      <w:bookmarkStart w:id="7" w:name="OLE_LINK113"/>
      <w:bookmarkStart w:id="8" w:name="OLE_LINK114"/>
      <w:bookmarkStart w:id="9" w:name="OLE_LINK115"/>
      <w:bookmarkStart w:id="10" w:name="OLE_LINK116"/>
      <w:bookmarkEnd w:id="5"/>
      <w:bookmarkEnd w:id="6"/>
      <w:r>
        <w:rPr>
          <w:noProof/>
        </w:rPr>
        <w:lastRenderedPageBreak/>
        <w:drawing>
          <wp:inline distT="0" distB="0" distL="0" distR="0" wp14:anchorId="1BBA57B3" wp14:editId="56C340AC">
            <wp:extent cx="4362450" cy="971550"/>
            <wp:effectExtent l="0" t="0" r="0" b="0"/>
            <wp:docPr id="45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2f602ed40ba90540112ae0fee77fadf.png"/>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4362450" cy="971550"/>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最后为了能把训练集表示得更紧凑一点，我们会定义一个矩阵用大写</w:t>
      </w:r>
      <m:oMath>
        <m:r>
          <w:rPr>
            <w:rFonts w:ascii="Cambria Math" w:hAnsi="Cambria Math"/>
          </w:rPr>
          <m:t>X</m:t>
        </m:r>
      </m:oMath>
      <w:r>
        <w:t>的表示，它由输入向量</w:t>
      </w:r>
      <m:oMath>
        <m:sSup>
          <m:sSupPr>
            <m:ctrlPr>
              <w:rPr>
                <w:rFonts w:ascii="Cambria Math" w:hAnsi="Cambria Math"/>
              </w:rPr>
            </m:ctrlPr>
          </m:sSupPr>
          <m:e>
            <m:r>
              <w:rPr>
                <w:rFonts w:ascii="Cambria Math" w:hAnsi="Cambria Math"/>
              </w:rPr>
              <m:t>x</m:t>
            </m:r>
          </m:e>
          <m:sup>
            <m:r>
              <w:rPr>
                <w:rFonts w:ascii="Cambria Math" w:hAnsi="Cambria Math"/>
              </w:rPr>
              <m:t>(1)</m:t>
            </m:r>
          </m:sup>
        </m:sSup>
      </m:oMath>
      <w:r>
        <w:t>、</w:t>
      </w:r>
      <m:oMath>
        <m:sSup>
          <m:sSupPr>
            <m:ctrlPr>
              <w:rPr>
                <w:rFonts w:ascii="Cambria Math" w:hAnsi="Cambria Math"/>
              </w:rPr>
            </m:ctrlPr>
          </m:sSupPr>
          <m:e>
            <m:r>
              <w:rPr>
                <w:rFonts w:ascii="Cambria Math" w:hAnsi="Cambria Math"/>
              </w:rPr>
              <m:t>x</m:t>
            </m:r>
          </m:e>
          <m:sup>
            <m:r>
              <w:rPr>
                <w:rFonts w:ascii="Cambria Math" w:hAnsi="Cambria Math"/>
              </w:rPr>
              <m:t>(2)</m:t>
            </m:r>
          </m:sup>
        </m:sSup>
      </m:oMath>
      <w:r>
        <w:t>等组成，如下图放在矩阵的列中，所以现在我们把</w:t>
      </w:r>
      <m:oMath>
        <m:sSup>
          <m:sSupPr>
            <m:ctrlPr>
              <w:rPr>
                <w:rFonts w:ascii="Cambria Math" w:hAnsi="Cambria Math"/>
              </w:rPr>
            </m:ctrlPr>
          </m:sSupPr>
          <m:e>
            <m:r>
              <w:rPr>
                <w:rFonts w:ascii="Cambria Math" w:hAnsi="Cambria Math"/>
              </w:rPr>
              <m:t>x</m:t>
            </m:r>
          </m:e>
          <m:sup>
            <m:r>
              <w:rPr>
                <w:rFonts w:ascii="Cambria Math" w:hAnsi="Cambria Math"/>
              </w:rPr>
              <m:t>(1)</m:t>
            </m:r>
          </m:sup>
        </m:sSup>
      </m:oMath>
      <w:r>
        <w:t>作为第一列放在矩阵中，</w:t>
      </w:r>
      <m:oMath>
        <m:sSup>
          <m:sSupPr>
            <m:ctrlPr>
              <w:rPr>
                <w:rFonts w:ascii="Cambria Math" w:hAnsi="Cambria Math"/>
              </w:rPr>
            </m:ctrlPr>
          </m:sSupPr>
          <m:e>
            <m:r>
              <w:rPr>
                <w:rFonts w:ascii="Cambria Math" w:hAnsi="Cambria Math"/>
              </w:rPr>
              <m:t>x</m:t>
            </m:r>
          </m:e>
          <m:sup>
            <m:r>
              <w:rPr>
                <w:rFonts w:ascii="Cambria Math" w:hAnsi="Cambria Math"/>
              </w:rPr>
              <m:t>(2)</m:t>
            </m:r>
          </m:sup>
        </m:sSup>
      </m:oMath>
      <w:r>
        <w:t>作为第二列，</w:t>
      </w:r>
      <m:oMath>
        <m:sSup>
          <m:sSupPr>
            <m:ctrlPr>
              <w:rPr>
                <w:rFonts w:ascii="Cambria Math" w:hAnsi="Cambria Math"/>
              </w:rPr>
            </m:ctrlPr>
          </m:sSupPr>
          <m:e>
            <m:r>
              <w:rPr>
                <w:rFonts w:ascii="Cambria Math" w:hAnsi="Cambria Math"/>
              </w:rPr>
              <m:t>x</m:t>
            </m:r>
          </m:e>
          <m:sup>
            <m:r>
              <w:rPr>
                <w:rFonts w:ascii="Cambria Math" w:hAnsi="Cambria Math"/>
              </w:rPr>
              <m:t>(m)</m:t>
            </m:r>
          </m:sup>
        </m:sSup>
      </m:oMath>
      <w:r>
        <w:t>放到第</w:t>
      </w:r>
      <m:oMath>
        <m:r>
          <w:rPr>
            <w:rFonts w:ascii="Cambria Math" w:hAnsi="Cambria Math"/>
          </w:rPr>
          <m:t>m</m:t>
        </m:r>
      </m:oMath>
      <w:r>
        <w:t>列，然后我们就得到了训练集矩阵</w:t>
      </w:r>
      <m:oMath>
        <m:r>
          <w:rPr>
            <w:rFonts w:ascii="Cambria Math" w:hAnsi="Cambria Math"/>
          </w:rPr>
          <m:t>X</m:t>
        </m:r>
      </m:oMath>
      <w:r>
        <w:t>。所以这个矩阵有</w:t>
      </w:r>
      <m:oMath>
        <m:r>
          <w:rPr>
            <w:rFonts w:ascii="Cambria Math" w:hAnsi="Cambria Math"/>
          </w:rPr>
          <m:t>m</m:t>
        </m:r>
      </m:oMath>
      <w:r>
        <w:t>列，</w:t>
      </w:r>
      <m:oMath>
        <m:r>
          <w:rPr>
            <w:rFonts w:ascii="Cambria Math" w:hAnsi="Cambria Math"/>
          </w:rPr>
          <m:t>m</m:t>
        </m:r>
      </m:oMath>
      <w:r>
        <w:t>是训练集的样本数量，然后这个矩阵的高度记为</w:t>
      </w:r>
      <m:oMath>
        <m:sSub>
          <m:sSubPr>
            <m:ctrlPr>
              <w:rPr>
                <w:rFonts w:ascii="Cambria Math" w:hAnsi="Cambria Math"/>
              </w:rPr>
            </m:ctrlPr>
          </m:sSubPr>
          <m:e>
            <m:r>
              <w:rPr>
                <w:rFonts w:ascii="Cambria Math" w:hAnsi="Cambria Math"/>
              </w:rPr>
              <m:t>n</m:t>
            </m:r>
          </m:e>
          <m:sub>
            <m:r>
              <w:rPr>
                <w:rFonts w:ascii="Cambria Math" w:hAnsi="Cambria Math"/>
              </w:rPr>
              <m:t>x</m:t>
            </m:r>
          </m:sub>
        </m:sSub>
      </m:oMath>
      <w:r>
        <w:t>，注意有时候可能因为其他某些原因，矩阵</w:t>
      </w:r>
      <m:oMath>
        <m:r>
          <w:rPr>
            <w:rFonts w:ascii="Cambria Math" w:hAnsi="Cambria Math"/>
          </w:rPr>
          <m:t>X</m:t>
        </m:r>
      </m:oMath>
      <w:r>
        <w:t>会由训练样本按照行堆叠起来而不是列，如下图所示：</w:t>
      </w:r>
      <m:oMath>
        <m:sSup>
          <m:sSupPr>
            <m:ctrlPr>
              <w:rPr>
                <w:rFonts w:ascii="Cambria Math" w:hAnsi="Cambria Math"/>
              </w:rPr>
            </m:ctrlPr>
          </m:sSupPr>
          <m:e>
            <m:r>
              <w:rPr>
                <w:rFonts w:ascii="Cambria Math" w:hAnsi="Cambria Math"/>
              </w:rPr>
              <m:t>x</m:t>
            </m:r>
          </m:e>
          <m:sup>
            <m:r>
              <w:rPr>
                <w:rFonts w:ascii="Cambria Math" w:hAnsi="Cambria Math"/>
              </w:rPr>
              <m:t>(1)</m:t>
            </m:r>
          </m:sup>
        </m:sSup>
      </m:oMath>
      <w:r>
        <w:t>的转置直到</w:t>
      </w:r>
      <m:oMath>
        <m:sSup>
          <m:sSupPr>
            <m:ctrlPr>
              <w:rPr>
                <w:rFonts w:ascii="Cambria Math" w:hAnsi="Cambria Math"/>
              </w:rPr>
            </m:ctrlPr>
          </m:sSupPr>
          <m:e>
            <m:r>
              <w:rPr>
                <w:rFonts w:ascii="Cambria Math" w:hAnsi="Cambria Math"/>
              </w:rPr>
              <m:t>x</m:t>
            </m:r>
          </m:e>
          <m:sup>
            <m:r>
              <w:rPr>
                <w:rFonts w:ascii="Cambria Math" w:hAnsi="Cambria Math"/>
              </w:rPr>
              <m:t>(m)</m:t>
            </m:r>
          </m:sup>
        </m:sSup>
      </m:oMath>
      <w:r>
        <w:t>的转置，但是在实现神经网络的时候，使用左边的这种形式，会让整个实现的过程变得更加简单：</w:t>
      </w:r>
    </w:p>
    <w:bookmarkEnd w:id="9"/>
    <w:bookmarkEnd w:id="10"/>
    <w:p w:rsidR="00102701" w:rsidRDefault="00102701" w:rsidP="00102701">
      <w:r>
        <w:rPr>
          <w:noProof/>
        </w:rPr>
        <w:drawing>
          <wp:inline distT="0" distB="0" distL="0" distR="0" wp14:anchorId="1B94EDBD" wp14:editId="3B712AAD">
            <wp:extent cx="4400550" cy="2132330"/>
            <wp:effectExtent l="0" t="0" r="0" b="1270"/>
            <wp:docPr id="45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661e545ce5fd2c27b15444d5b69ec78.png"/>
                    <pic:cNvPicPr>
                      <a:picLocks noChangeAspect="1" noChangeArrowheads="1"/>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4400550" cy="2132330"/>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现在来简单温习一下</w:t>
      </w:r>
      <w:r>
        <w:t>:</w:t>
      </w:r>
      <m:oMath>
        <m:r>
          <w:rPr>
            <w:rFonts w:ascii="Cambria Math" w:hAnsi="Cambria Math"/>
          </w:rPr>
          <m:t>X</m:t>
        </m:r>
      </m:oMath>
      <w:r>
        <w:t>是一个规模为</w:t>
      </w:r>
      <m:oMath>
        <m:sSub>
          <m:sSubPr>
            <m:ctrlPr>
              <w:rPr>
                <w:rFonts w:ascii="Cambria Math" w:hAnsi="Cambria Math"/>
              </w:rPr>
            </m:ctrlPr>
          </m:sSubPr>
          <m:e>
            <m:r>
              <w:rPr>
                <w:rFonts w:ascii="Cambria Math" w:hAnsi="Cambria Math"/>
              </w:rPr>
              <m:t>n</m:t>
            </m:r>
          </m:e>
          <m:sub>
            <m:r>
              <w:rPr>
                <w:rFonts w:ascii="Cambria Math" w:hAnsi="Cambria Math"/>
              </w:rPr>
              <m:t>x</m:t>
            </m:r>
          </m:sub>
        </m:sSub>
      </m:oMath>
      <w:r>
        <w:t>乘以</w:t>
      </w:r>
      <m:oMath>
        <m:r>
          <w:rPr>
            <w:rFonts w:ascii="Cambria Math" w:hAnsi="Cambria Math"/>
          </w:rPr>
          <m:t>m</m:t>
        </m:r>
      </m:oMath>
      <w:r>
        <w:t>的矩阵，当你用</w:t>
      </w:r>
      <w:r>
        <w:rPr>
          <w:b/>
        </w:rPr>
        <w:t>Python</w:t>
      </w:r>
      <w:r>
        <w:t>实现的时候，你会看到</w:t>
      </w:r>
      <w:proofErr w:type="spellStart"/>
      <w:r>
        <w:rPr>
          <w:rStyle w:val="VerbatimChar"/>
        </w:rPr>
        <w:t>X.shape</w:t>
      </w:r>
      <w:proofErr w:type="spellEnd"/>
      <w:r>
        <w:t>，这是一条</w:t>
      </w:r>
      <w:r>
        <w:rPr>
          <w:b/>
        </w:rPr>
        <w:t>Python</w:t>
      </w:r>
      <w:r>
        <w:t>命令，用于显示矩阵的规模，即</w:t>
      </w:r>
      <w:proofErr w:type="spellStart"/>
      <w:r>
        <w:rPr>
          <w:rStyle w:val="VerbatimChar"/>
        </w:rPr>
        <w:t>X.shape</w:t>
      </w:r>
      <w:proofErr w:type="spellEnd"/>
      <w:r>
        <w:t>等于</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m:t>
        </m:r>
      </m:oMath>
      <w:r>
        <w:t>，</w:t>
      </w:r>
      <m:oMath>
        <m:r>
          <w:rPr>
            <w:rFonts w:ascii="Cambria Math" w:hAnsi="Cambria Math"/>
          </w:rPr>
          <m:t>X</m:t>
        </m:r>
      </m:oMath>
      <w:r>
        <w:t>是一个规模为</w:t>
      </w:r>
      <m:oMath>
        <m:sSub>
          <m:sSubPr>
            <m:ctrlPr>
              <w:rPr>
                <w:rFonts w:ascii="Cambria Math" w:hAnsi="Cambria Math"/>
              </w:rPr>
            </m:ctrlPr>
          </m:sSubPr>
          <m:e>
            <m:r>
              <w:rPr>
                <w:rFonts w:ascii="Cambria Math" w:hAnsi="Cambria Math"/>
              </w:rPr>
              <m:t>n</m:t>
            </m:r>
          </m:e>
          <m:sub>
            <m:r>
              <w:rPr>
                <w:rFonts w:ascii="Cambria Math" w:hAnsi="Cambria Math"/>
              </w:rPr>
              <m:t>x</m:t>
            </m:r>
          </m:sub>
        </m:sSub>
      </m:oMath>
      <w:r>
        <w:t>乘以</w:t>
      </w:r>
      <m:oMath>
        <m:r>
          <w:rPr>
            <w:rFonts w:ascii="Cambria Math" w:hAnsi="Cambria Math"/>
          </w:rPr>
          <m:t>m</m:t>
        </m:r>
      </m:oMath>
      <w:r>
        <w:t>的矩阵。所以综上所述，这就是如何将训练样本（输入向量</w:t>
      </w:r>
      <m:oMath>
        <m:r>
          <w:rPr>
            <w:rFonts w:ascii="Cambria Math" w:hAnsi="Cambria Math"/>
          </w:rPr>
          <m:t>X</m:t>
        </m:r>
      </m:oMath>
      <w:r>
        <w:t>的集合）表示为一个矩阵。</w:t>
      </w:r>
    </w:p>
    <w:p w:rsidR="00102701" w:rsidRDefault="00102701" w:rsidP="00102701">
      <w:pPr>
        <w:pStyle w:val="af9"/>
      </w:pPr>
      <w:bookmarkStart w:id="11" w:name="OLE_LINK117"/>
      <w:bookmarkStart w:id="12" w:name="OLE_LINK118"/>
      <w:r>
        <w:t>那么输出标签</w:t>
      </w:r>
      <m:oMath>
        <m:r>
          <w:rPr>
            <w:rFonts w:ascii="Cambria Math" w:hAnsi="Cambria Math"/>
          </w:rPr>
          <m:t>y</m:t>
        </m:r>
      </m:oMath>
      <w:r>
        <w:t>呢？同样的道理，为了能更加容易地实现一个神经网络，将标签</w:t>
      </w:r>
      <m:oMath>
        <m:r>
          <w:rPr>
            <w:rFonts w:ascii="Cambria Math" w:hAnsi="Cambria Math"/>
          </w:rPr>
          <m:t>y</m:t>
        </m:r>
      </m:oMath>
      <w:r>
        <w:t>放在列中将会使得后续计算非常方便，所以我们定义大写的</w:t>
      </w:r>
      <m:oMath>
        <m:r>
          <w:rPr>
            <w:rFonts w:ascii="Cambria Math" w:hAnsi="Cambria Math"/>
          </w:rPr>
          <m:t>Y</m:t>
        </m:r>
      </m:oMath>
      <w:r>
        <w:t>等于</w:t>
      </w:r>
      <m:oMath>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m</m:t>
                </m:r>
              </m:e>
            </m:d>
          </m:sup>
        </m:sSup>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m</m:t>
                </m:r>
              </m:e>
            </m:d>
          </m:sup>
        </m:sSup>
      </m:oMath>
      <w:r>
        <w:t>，所以在这里是一个规模为</w:t>
      </w:r>
      <w:r>
        <w:t>1</w:t>
      </w:r>
      <w:r>
        <w:t>乘以</w:t>
      </w:r>
      <m:oMath>
        <m:r>
          <w:rPr>
            <w:rFonts w:ascii="Cambria Math" w:hAnsi="Cambria Math"/>
          </w:rPr>
          <m:t>m</m:t>
        </m:r>
      </m:oMath>
      <w:r>
        <w:t>的矩阵，同样地使用</w:t>
      </w:r>
      <w:r>
        <w:rPr>
          <w:b/>
        </w:rPr>
        <w:t>Python</w:t>
      </w:r>
      <w:r>
        <w:t>将表示为</w:t>
      </w:r>
      <w:proofErr w:type="spellStart"/>
      <w:r>
        <w:rPr>
          <w:rStyle w:val="VerbatimChar"/>
        </w:rPr>
        <w:t>Y.shape</w:t>
      </w:r>
      <w:proofErr w:type="spellEnd"/>
      <w:r>
        <w:t>等于</w:t>
      </w:r>
      <m:oMath>
        <m:r>
          <w:rPr>
            <w:rFonts w:ascii="Cambria Math" w:hAnsi="Cambria Math"/>
          </w:rPr>
          <m:t>(1,m)</m:t>
        </m:r>
      </m:oMath>
      <w:r>
        <w:t>，表示这是一个规模为</w:t>
      </w:r>
      <w:r>
        <w:t>1</w:t>
      </w:r>
      <w:r>
        <w:t>乘以</w:t>
      </w:r>
      <m:oMath>
        <m:r>
          <w:rPr>
            <w:rFonts w:ascii="Cambria Math" w:hAnsi="Cambria Math"/>
          </w:rPr>
          <m:t>m</m:t>
        </m:r>
      </m:oMath>
      <w:r>
        <w:t>的矩阵。</w:t>
      </w:r>
    </w:p>
    <w:bookmarkEnd w:id="1"/>
    <w:bookmarkEnd w:id="2"/>
    <w:bookmarkEnd w:id="7"/>
    <w:bookmarkEnd w:id="8"/>
    <w:bookmarkEnd w:id="11"/>
    <w:bookmarkEnd w:id="12"/>
    <w:p w:rsidR="00102701" w:rsidRDefault="00102701" w:rsidP="00102701">
      <w:pPr>
        <w:pStyle w:val="af9"/>
      </w:pPr>
      <w:r>
        <w:rPr>
          <w:noProof/>
        </w:rPr>
        <w:lastRenderedPageBreak/>
        <w:drawing>
          <wp:anchor distT="0" distB="0" distL="114300" distR="114300" simplePos="0" relativeHeight="251659264" behindDoc="0" locked="0" layoutInCell="1" allowOverlap="1" wp14:anchorId="7F7EFF78" wp14:editId="461B8984">
            <wp:simplePos x="0" y="0"/>
            <wp:positionH relativeFrom="column">
              <wp:posOffset>0</wp:posOffset>
            </wp:positionH>
            <wp:positionV relativeFrom="paragraph">
              <wp:posOffset>293370</wp:posOffset>
            </wp:positionV>
            <wp:extent cx="5334000" cy="2609850"/>
            <wp:effectExtent l="0" t="0" r="0" b="0"/>
            <wp:wrapTopAndBottom/>
            <wp:docPr id="45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5345ba411053da11ff843bbb3406369.pn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b="2468"/>
                    <a:stretch/>
                  </pic:blipFill>
                  <pic:spPr bwMode="auto">
                    <a:xfrm>
                      <a:off x="0" y="0"/>
                      <a:ext cx="5334000" cy="26098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当你在后面的课程中实现神经网络的时候，你会发现，一个好的符号约定能够将不同训练样本的数据很好地组织起来。而我所说的数据不仅包括</w:t>
      </w:r>
      <w:r>
        <w:t xml:space="preserve"> </w:t>
      </w:r>
      <m:oMath>
        <m:r>
          <w:rPr>
            <w:rFonts w:ascii="Cambria Math" w:hAnsi="Cambria Math"/>
          </w:rPr>
          <m:t>x</m:t>
        </m:r>
      </m:oMath>
      <w:r>
        <w:t xml:space="preserve"> </w:t>
      </w:r>
      <w:r>
        <w:t>或者</w:t>
      </w:r>
      <w:r>
        <w:t xml:space="preserve"> </w:t>
      </w:r>
      <m:oMath>
        <m:r>
          <w:rPr>
            <w:rFonts w:ascii="Cambria Math" w:hAnsi="Cambria Math"/>
          </w:rPr>
          <m:t>y</m:t>
        </m:r>
      </m:oMath>
      <w:r>
        <w:t xml:space="preserve"> </w:t>
      </w:r>
      <w:r>
        <w:t>还包括之后你会看到的其他的量。将不同的训练样本的数据提取出来，然后就像刚刚我们对</w:t>
      </w:r>
      <w:r>
        <w:t xml:space="preserve"> </w:t>
      </w:r>
      <m:oMath>
        <m:r>
          <w:rPr>
            <w:rFonts w:ascii="Cambria Math" w:hAnsi="Cambria Math"/>
          </w:rPr>
          <m:t>x</m:t>
        </m:r>
      </m:oMath>
      <w:r>
        <w:t xml:space="preserve"> </w:t>
      </w:r>
      <w:r>
        <w:t>或者</w:t>
      </w:r>
      <w:r>
        <w:t xml:space="preserve"> </w:t>
      </w:r>
      <m:oMath>
        <m:r>
          <w:rPr>
            <w:rFonts w:ascii="Cambria Math" w:hAnsi="Cambria Math"/>
          </w:rPr>
          <m:t>y</m:t>
        </m:r>
      </m:oMath>
      <w:r>
        <w:t xml:space="preserve"> </w:t>
      </w:r>
      <w:r>
        <w:t>所做的那样，将他们堆叠在矩阵的列中，形成我们之后会在逻辑回归和神经网络上要用到的符号表示。如果有时候你忘了这些符号的意思，比如什么是</w:t>
      </w:r>
      <w:r>
        <w:t xml:space="preserve"> </w:t>
      </w:r>
      <m:oMath>
        <m:r>
          <w:rPr>
            <w:rFonts w:ascii="Cambria Math" w:hAnsi="Cambria Math"/>
          </w:rPr>
          <m:t>m</m:t>
        </m:r>
      </m:oMath>
      <w:r>
        <w:t>，或者什么是</w:t>
      </w:r>
      <w:r>
        <w:t xml:space="preserve"> </w:t>
      </w:r>
      <m:oMath>
        <m:r>
          <w:rPr>
            <w:rFonts w:ascii="Cambria Math" w:hAnsi="Cambria Math"/>
          </w:rPr>
          <m:t>n</m:t>
        </m:r>
      </m:oMath>
      <w:r>
        <w:t>，或者忘了其他一些东西，我们也会在课程的网站上放上符号说明，然后你可以快速地查阅每个具体的符号代表什么意思，好了，我们接着到下一个视频，在下个视频中，我们将以逻辑回归作为开始。</w:t>
      </w:r>
      <w:r>
        <w:t xml:space="preserve"> </w:t>
      </w:r>
      <w:r>
        <w:t>备注：附录里也写了符号说明。</w:t>
      </w:r>
    </w:p>
    <w:p w:rsidR="00102701" w:rsidRDefault="00102701" w:rsidP="00102701">
      <w:pPr>
        <w:widowControl/>
        <w:jc w:val="left"/>
        <w:rPr>
          <w:b/>
          <w:bCs/>
          <w:sz w:val="32"/>
          <w:szCs w:val="32"/>
        </w:rPr>
      </w:pPr>
      <w:bookmarkStart w:id="13" w:name="header-n56"/>
      <w:bookmarkEnd w:id="13"/>
      <w:r>
        <w:br w:type="page"/>
      </w:r>
    </w:p>
    <w:p w:rsidR="00102701" w:rsidRDefault="00102701" w:rsidP="00102701">
      <w:pPr>
        <w:pStyle w:val="3"/>
      </w:pPr>
      <w:bookmarkStart w:id="14" w:name="_Toc522997402"/>
      <w:bookmarkStart w:id="15" w:name="OLE_LINK119"/>
      <w:bookmarkStart w:id="16" w:name="OLE_LINK120"/>
      <w:r>
        <w:lastRenderedPageBreak/>
        <w:t xml:space="preserve">2.2 </w:t>
      </w:r>
      <w:r>
        <w:t>逻辑回归</w:t>
      </w:r>
      <w:r>
        <w:t>(Logistic Regression)</w:t>
      </w:r>
      <w:bookmarkEnd w:id="14"/>
    </w:p>
    <w:p w:rsidR="00102701" w:rsidRDefault="00102701" w:rsidP="00102701">
      <w:pPr>
        <w:pStyle w:val="af9"/>
      </w:pPr>
      <w:r>
        <w:t>在这个视频中，我们会重温逻辑回归学习算法，该算法适用于二分类问题，本节将主要介绍逻辑回归的</w:t>
      </w:r>
      <w:r>
        <w:rPr>
          <w:b/>
        </w:rPr>
        <w:t>Hypothesis Function</w:t>
      </w:r>
      <w:r>
        <w:t>（假设函数）。</w:t>
      </w:r>
    </w:p>
    <w:p w:rsidR="00102701" w:rsidRDefault="00102701" w:rsidP="00102701">
      <w:pPr>
        <w:pStyle w:val="af9"/>
      </w:pPr>
      <w:r>
        <w:t>对于二元分类问题来讲，给定一个输入特征向量</w:t>
      </w:r>
      <m:oMath>
        <m:r>
          <w:rPr>
            <w:rFonts w:ascii="Cambria Math" w:hAnsi="Cambria Math"/>
          </w:rPr>
          <m:t>X</m:t>
        </m:r>
      </m:oMath>
      <w:r>
        <w:t>，它可能对应一张图片，你想识别这张图片识别看它是否是一只猫或者不是一只猫的图片，你想要一个算法能够输出预测，你只能称之为</w:t>
      </w:r>
      <m:oMath>
        <m:groupChr>
          <m:groupChrPr>
            <m:chr m:val="^"/>
            <m:pos m:val="top"/>
            <m:vertJc m:val="bot"/>
            <m:ctrlPr>
              <w:rPr>
                <w:rFonts w:ascii="Cambria Math" w:hAnsi="Cambria Math"/>
              </w:rPr>
            </m:ctrlPr>
          </m:groupChrPr>
          <m:e>
            <m:r>
              <w:rPr>
                <w:rFonts w:ascii="Cambria Math" w:hAnsi="Cambria Math"/>
              </w:rPr>
              <m:t>y</m:t>
            </m:r>
          </m:e>
        </m:groupChr>
      </m:oMath>
      <w:r>
        <w:t>，也就是你对实际值</w:t>
      </w:r>
      <w:r>
        <w:t xml:space="preserve"> </w:t>
      </w:r>
      <m:oMath>
        <m:r>
          <w:rPr>
            <w:rFonts w:ascii="Cambria Math" w:hAnsi="Cambria Math"/>
          </w:rPr>
          <m:t>y</m:t>
        </m:r>
      </m:oMath>
      <w:r>
        <w:t xml:space="preserve"> </w:t>
      </w:r>
      <w:r>
        <w:t>的估计。更正式地来说，你想让</w:t>
      </w:r>
      <w:r>
        <w:t xml:space="preserve"> </w:t>
      </w:r>
      <m:oMath>
        <m:groupChr>
          <m:groupChrPr>
            <m:chr m:val="^"/>
            <m:pos m:val="top"/>
            <m:vertJc m:val="bot"/>
            <m:ctrlPr>
              <w:rPr>
                <w:rFonts w:ascii="Cambria Math" w:hAnsi="Cambria Math"/>
              </w:rPr>
            </m:ctrlPr>
          </m:groupChrPr>
          <m:e>
            <m:r>
              <w:rPr>
                <w:rFonts w:ascii="Cambria Math" w:hAnsi="Cambria Math"/>
              </w:rPr>
              <m:t>y</m:t>
            </m:r>
          </m:e>
        </m:groupChr>
      </m:oMath>
      <w:r>
        <w:t xml:space="preserve"> </w:t>
      </w:r>
      <w:r>
        <w:t>表示</w:t>
      </w:r>
      <w:r>
        <w:t xml:space="preserve"> </w:t>
      </w:r>
      <m:oMath>
        <m:r>
          <w:rPr>
            <w:rFonts w:ascii="Cambria Math" w:hAnsi="Cambria Math"/>
          </w:rPr>
          <m:t>y</m:t>
        </m:r>
      </m:oMath>
      <w:r>
        <w:t xml:space="preserve"> </w:t>
      </w:r>
      <w:r>
        <w:t>等于</w:t>
      </w:r>
      <w:r>
        <w:t>1</w:t>
      </w:r>
      <w:r>
        <w:t>的一种可能性或者是机会，前提条件是给定了输入特征</w:t>
      </w:r>
      <m:oMath>
        <m:r>
          <w:rPr>
            <w:rFonts w:ascii="Cambria Math" w:hAnsi="Cambria Math"/>
          </w:rPr>
          <m:t>X</m:t>
        </m:r>
      </m:oMath>
      <w:r>
        <w:t>。换句话来说，如果</w:t>
      </w:r>
      <m:oMath>
        <m:r>
          <w:rPr>
            <w:rFonts w:ascii="Cambria Math" w:hAnsi="Cambria Math"/>
          </w:rPr>
          <m:t>X</m:t>
        </m:r>
      </m:oMath>
      <w:r>
        <w:t>是我们在上个视频看到的图片，你想让</w:t>
      </w:r>
      <w:r>
        <w:t xml:space="preserve"> </w:t>
      </w:r>
      <m:oMath>
        <m:groupChr>
          <m:groupChrPr>
            <m:chr m:val="^"/>
            <m:pos m:val="top"/>
            <m:vertJc m:val="bot"/>
            <m:ctrlPr>
              <w:rPr>
                <w:rFonts w:ascii="Cambria Math" w:hAnsi="Cambria Math"/>
              </w:rPr>
            </m:ctrlPr>
          </m:groupChrPr>
          <m:e>
            <m:r>
              <w:rPr>
                <w:rFonts w:ascii="Cambria Math" w:hAnsi="Cambria Math"/>
              </w:rPr>
              <m:t>y</m:t>
            </m:r>
          </m:e>
        </m:groupChr>
      </m:oMath>
      <w:r>
        <w:t xml:space="preserve"> </w:t>
      </w:r>
      <w:r>
        <w:t>来告诉你这是一只猫的图片的机率有多大。在之前的视频中所说的，</w:t>
      </w:r>
      <m:oMath>
        <m:r>
          <w:rPr>
            <w:rFonts w:ascii="Cambria Math" w:hAnsi="Cambria Math"/>
          </w:rPr>
          <m:t>X</m:t>
        </m:r>
      </m:oMath>
      <w:r>
        <w:t>是一个</w:t>
      </w:r>
      <m:oMath>
        <m:sSub>
          <m:sSubPr>
            <m:ctrlPr>
              <w:rPr>
                <w:rFonts w:ascii="Cambria Math" w:hAnsi="Cambria Math"/>
              </w:rPr>
            </m:ctrlPr>
          </m:sSubPr>
          <m:e>
            <m:r>
              <w:rPr>
                <w:rFonts w:ascii="Cambria Math" w:hAnsi="Cambria Math"/>
              </w:rPr>
              <m:t>n</m:t>
            </m:r>
          </m:e>
          <m:sub>
            <m:r>
              <w:rPr>
                <w:rFonts w:ascii="Cambria Math" w:hAnsi="Cambria Math"/>
              </w:rPr>
              <m:t>x</m:t>
            </m:r>
          </m:sub>
        </m:sSub>
      </m:oMath>
      <w:r>
        <w:t>维的向量（相当于有</w:t>
      </w:r>
      <m:oMath>
        <m:sSub>
          <m:sSubPr>
            <m:ctrlPr>
              <w:rPr>
                <w:rFonts w:ascii="Cambria Math" w:hAnsi="Cambria Math"/>
              </w:rPr>
            </m:ctrlPr>
          </m:sSubPr>
          <m:e>
            <m:r>
              <w:rPr>
                <w:rFonts w:ascii="Cambria Math" w:hAnsi="Cambria Math"/>
              </w:rPr>
              <m:t>n</m:t>
            </m:r>
          </m:e>
          <m:sub>
            <m:r>
              <w:rPr>
                <w:rFonts w:ascii="Cambria Math" w:hAnsi="Cambria Math"/>
              </w:rPr>
              <m:t>x</m:t>
            </m:r>
          </m:sub>
        </m:sSub>
      </m:oMath>
      <w:r>
        <w:t>个特征的特征向量）。我们用</w:t>
      </w:r>
      <m:oMath>
        <m:r>
          <w:rPr>
            <w:rFonts w:ascii="Cambria Math" w:hAnsi="Cambria Math"/>
          </w:rPr>
          <m:t>w</m:t>
        </m:r>
      </m:oMath>
      <w:r>
        <w:t>来表示逻辑回归的参数，这也是一个</w:t>
      </w:r>
      <m:oMath>
        <m:sSub>
          <m:sSubPr>
            <m:ctrlPr>
              <w:rPr>
                <w:rFonts w:ascii="Cambria Math" w:hAnsi="Cambria Math"/>
              </w:rPr>
            </m:ctrlPr>
          </m:sSubPr>
          <m:e>
            <m:r>
              <w:rPr>
                <w:rFonts w:ascii="Cambria Math" w:hAnsi="Cambria Math"/>
              </w:rPr>
              <m:t>n</m:t>
            </m:r>
          </m:e>
          <m:sub>
            <m:r>
              <w:rPr>
                <w:rFonts w:ascii="Cambria Math" w:hAnsi="Cambria Math"/>
              </w:rPr>
              <m:t>x</m:t>
            </m:r>
          </m:sub>
        </m:sSub>
      </m:oMath>
      <w:r>
        <w:t>维向量（因为</w:t>
      </w:r>
      <m:oMath>
        <m:r>
          <w:rPr>
            <w:rFonts w:ascii="Cambria Math" w:hAnsi="Cambria Math"/>
          </w:rPr>
          <m:t>w</m:t>
        </m:r>
      </m:oMath>
      <w:r>
        <w:t>实际上是特征权重，维度与特征向量相同），参数里面还有</w:t>
      </w:r>
      <m:oMath>
        <m:r>
          <w:rPr>
            <w:rFonts w:ascii="Cambria Math" w:hAnsi="Cambria Math"/>
          </w:rPr>
          <m:t>b</m:t>
        </m:r>
      </m:oMath>
      <w:r>
        <w:t>，这是一个实数（表示偏差）。所以给出输入</w:t>
      </w:r>
      <m:oMath>
        <m:r>
          <w:rPr>
            <w:rFonts w:ascii="Cambria Math" w:hAnsi="Cambria Math"/>
          </w:rPr>
          <m:t>x</m:t>
        </m:r>
      </m:oMath>
      <w:r>
        <w:t>以及参数</w:t>
      </w:r>
      <m:oMath>
        <m:r>
          <w:rPr>
            <w:rFonts w:ascii="Cambria Math" w:hAnsi="Cambria Math"/>
          </w:rPr>
          <m:t>w</m:t>
        </m:r>
      </m:oMath>
      <w:r>
        <w:t>和</w:t>
      </w:r>
      <m:oMath>
        <m:r>
          <w:rPr>
            <w:rFonts w:ascii="Cambria Math" w:hAnsi="Cambria Math"/>
          </w:rPr>
          <m:t>b</m:t>
        </m:r>
      </m:oMath>
      <w:r>
        <w:t>之后，我们怎样产生输出预测值</w:t>
      </w:r>
      <m:oMath>
        <m:groupChr>
          <m:groupChrPr>
            <m:chr m:val="^"/>
            <m:pos m:val="top"/>
            <m:vertJc m:val="bot"/>
            <m:ctrlPr>
              <w:rPr>
                <w:rFonts w:ascii="Cambria Math" w:hAnsi="Cambria Math"/>
              </w:rPr>
            </m:ctrlPr>
          </m:groupChrPr>
          <m:e>
            <m:r>
              <w:rPr>
                <w:rFonts w:ascii="Cambria Math" w:hAnsi="Cambria Math"/>
              </w:rPr>
              <m:t>y</m:t>
            </m:r>
          </m:e>
        </m:groupChr>
      </m:oMath>
      <w:r>
        <w:t>，一件你可以尝试却不可行的事是让</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t>。</w:t>
      </w:r>
    </w:p>
    <w:p w:rsidR="00102701" w:rsidRDefault="00102701" w:rsidP="00102701">
      <w:pPr>
        <w:pStyle w:val="af9"/>
      </w:pPr>
      <w:bookmarkStart w:id="17" w:name="OLE_LINK121"/>
      <w:bookmarkStart w:id="18" w:name="OLE_LINK122"/>
      <w:bookmarkStart w:id="19" w:name="OLE_LINK123"/>
      <w:bookmarkEnd w:id="15"/>
      <w:bookmarkEnd w:id="16"/>
      <w:r>
        <w:rPr>
          <w:noProof/>
        </w:rPr>
        <w:drawing>
          <wp:inline distT="0" distB="0" distL="0" distR="0" wp14:anchorId="29776E96" wp14:editId="65DA3DF7">
            <wp:extent cx="3629025" cy="1771650"/>
            <wp:effectExtent l="0" t="0" r="9525" b="0"/>
            <wp:docPr id="45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fb5731c30b81eced917450d31e860a3.png"/>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b="2979"/>
                    <a:stretch/>
                  </pic:blipFill>
                  <pic:spPr bwMode="auto">
                    <a:xfrm>
                      <a:off x="0" y="0"/>
                      <a:ext cx="3629025" cy="1771650"/>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这时候我们得到的是一个关于输入</w:t>
      </w:r>
      <m:oMath>
        <m:r>
          <w:rPr>
            <w:rFonts w:ascii="Cambria Math" w:hAnsi="Cambria Math"/>
          </w:rPr>
          <m:t>x</m:t>
        </m:r>
      </m:oMath>
      <w:r>
        <w:t>的线性函数，实际上这是你在做线性回归时所用到的，但是这对于二元分类问题来讲不是一个非常好的算法，因为你想让</w:t>
      </w:r>
      <m:oMath>
        <m:groupChr>
          <m:groupChrPr>
            <m:chr m:val="^"/>
            <m:pos m:val="top"/>
            <m:vertJc m:val="bot"/>
            <m:ctrlPr>
              <w:rPr>
                <w:rFonts w:ascii="Cambria Math" w:hAnsi="Cambria Math"/>
              </w:rPr>
            </m:ctrlPr>
          </m:groupChrPr>
          <m:e>
            <m:r>
              <w:rPr>
                <w:rFonts w:ascii="Cambria Math" w:hAnsi="Cambria Math"/>
              </w:rPr>
              <m:t>y</m:t>
            </m:r>
          </m:e>
        </m:groupChr>
      </m:oMath>
      <w:r>
        <w:t>表示实际值</w:t>
      </w:r>
      <m:oMath>
        <m:r>
          <w:rPr>
            <w:rFonts w:ascii="Cambria Math" w:hAnsi="Cambria Math"/>
          </w:rPr>
          <m:t>y</m:t>
        </m:r>
      </m:oMath>
      <w:r>
        <w:t>等于</w:t>
      </w:r>
      <w:r>
        <w:t>1</w:t>
      </w:r>
      <w:r>
        <w:t>的机率的话，</w:t>
      </w:r>
      <m:oMath>
        <m:groupChr>
          <m:groupChrPr>
            <m:chr m:val="^"/>
            <m:pos m:val="top"/>
            <m:vertJc m:val="bot"/>
            <m:ctrlPr>
              <w:rPr>
                <w:rFonts w:ascii="Cambria Math" w:hAnsi="Cambria Math"/>
              </w:rPr>
            </m:ctrlPr>
          </m:groupChrPr>
          <m:e>
            <m:r>
              <w:rPr>
                <w:rFonts w:ascii="Cambria Math" w:hAnsi="Cambria Math"/>
              </w:rPr>
              <m:t>y</m:t>
            </m:r>
          </m:e>
        </m:groupChr>
      </m:oMath>
      <w:r>
        <w:t xml:space="preserve"> </w:t>
      </w:r>
      <w:r>
        <w:t>应该在</w:t>
      </w:r>
      <w:r>
        <w:t>0</w:t>
      </w:r>
      <w:r>
        <w:t>到</w:t>
      </w:r>
      <w:r>
        <w:t>1</w:t>
      </w:r>
      <w:r>
        <w:t>之间。这是一个需要解决的问题，因为</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t>可能比</w:t>
      </w:r>
      <w:r>
        <w:t>1</w:t>
      </w:r>
      <w:r>
        <w:t>要大得多，或者甚至为一个负值。对于你想要的在</w:t>
      </w:r>
      <w:r>
        <w:t>0</w:t>
      </w:r>
      <w:r>
        <w:t>和</w:t>
      </w:r>
      <w:r>
        <w:t>1</w:t>
      </w:r>
      <w:r>
        <w:t>之间的概率来说它是没有意义的，因此在逻辑回归中，我们的输出应该是</w:t>
      </w:r>
      <m:oMath>
        <m:groupChr>
          <m:groupChrPr>
            <m:chr m:val="^"/>
            <m:pos m:val="top"/>
            <m:vertJc m:val="bot"/>
            <m:ctrlPr>
              <w:rPr>
                <w:rFonts w:ascii="Cambria Math" w:hAnsi="Cambria Math"/>
              </w:rPr>
            </m:ctrlPr>
          </m:groupChrPr>
          <m:e>
            <m:r>
              <w:rPr>
                <w:rFonts w:ascii="Cambria Math" w:hAnsi="Cambria Math"/>
              </w:rPr>
              <m:t>y</m:t>
            </m:r>
          </m:e>
        </m:groupChr>
      </m:oMath>
      <w:r>
        <w:t>等于由上面得到的线性函数式子作为自变量的</w:t>
      </w:r>
      <w:r>
        <w:rPr>
          <w:b/>
        </w:rPr>
        <w:t>sigmoid</w:t>
      </w:r>
      <w:r>
        <w:t>函数中，公式如上图最下面所示，将线性函数转换为非线性函数。</w:t>
      </w:r>
    </w:p>
    <w:p w:rsidR="00102701" w:rsidRDefault="00102701" w:rsidP="00102701">
      <w:pPr>
        <w:pStyle w:val="af9"/>
      </w:pPr>
      <w:r>
        <w:t>下图是</w:t>
      </w:r>
      <w:r>
        <w:rPr>
          <w:b/>
        </w:rPr>
        <w:t>sigmoid</w:t>
      </w:r>
      <w:r>
        <w:t>函数的图像，如果我把水平轴作为</w:t>
      </w:r>
      <m:oMath>
        <m:r>
          <w:rPr>
            <w:rFonts w:ascii="Cambria Math" w:hAnsi="Cambria Math"/>
          </w:rPr>
          <m:t>z</m:t>
        </m:r>
      </m:oMath>
      <w:r>
        <w:t>轴，那么关于</w:t>
      </w:r>
      <m:oMath>
        <m:r>
          <w:rPr>
            <w:rFonts w:ascii="Cambria Math" w:hAnsi="Cambria Math"/>
          </w:rPr>
          <m:t>z</m:t>
        </m:r>
      </m:oMath>
      <w:r>
        <w:t>的</w:t>
      </w:r>
      <w:r>
        <w:rPr>
          <w:b/>
        </w:rPr>
        <w:t>sigmoid</w:t>
      </w:r>
      <w:r>
        <w:t>函数是这样的，它是平滑地从</w:t>
      </w:r>
      <w:r>
        <w:t>0</w:t>
      </w:r>
      <w:r>
        <w:t>走向</w:t>
      </w:r>
      <w:r>
        <w:t>1</w:t>
      </w:r>
      <w:r>
        <w:t>，让我在这里标记纵轴，这是</w:t>
      </w:r>
      <w:r>
        <w:t>0</w:t>
      </w:r>
      <w:r>
        <w:t>，曲线与纵轴相交的截距是</w:t>
      </w:r>
      <w:r>
        <w:t>0.5</w:t>
      </w:r>
      <w:r>
        <w:t>，这就是关于</w:t>
      </w:r>
      <m:oMath>
        <m:r>
          <w:rPr>
            <w:rFonts w:ascii="Cambria Math" w:hAnsi="Cambria Math"/>
          </w:rPr>
          <m:t>z</m:t>
        </m:r>
      </m:oMath>
      <w:r>
        <w:t>的</w:t>
      </w:r>
      <w:r>
        <w:rPr>
          <w:b/>
        </w:rPr>
        <w:t>sigmoid</w:t>
      </w:r>
      <w:r>
        <w:t>函数的图像。我们通常都使用</w:t>
      </w:r>
      <m:oMath>
        <m:r>
          <w:rPr>
            <w:rFonts w:ascii="Cambria Math" w:hAnsi="Cambria Math"/>
          </w:rPr>
          <m:t>z</m:t>
        </m:r>
      </m:oMath>
      <w:r>
        <w:t>来表示</w:t>
      </w:r>
      <w:bookmarkStart w:id="20" w:name="OLE_LINK126"/>
      <w:bookmarkStart w:id="21" w:name="OLE_LINK127"/>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bookmarkEnd w:id="20"/>
      <w:bookmarkEnd w:id="21"/>
      <w:r>
        <w:t>的值。</w:t>
      </w:r>
    </w:p>
    <w:p w:rsidR="00102701" w:rsidRDefault="00102701" w:rsidP="00102701">
      <w:pPr>
        <w:pStyle w:val="af9"/>
      </w:pPr>
      <w:bookmarkStart w:id="22" w:name="OLE_LINK124"/>
      <w:bookmarkStart w:id="23" w:name="OLE_LINK125"/>
      <w:bookmarkEnd w:id="17"/>
      <w:bookmarkEnd w:id="18"/>
      <w:bookmarkEnd w:id="19"/>
      <w:r>
        <w:rPr>
          <w:noProof/>
        </w:rPr>
        <w:lastRenderedPageBreak/>
        <w:drawing>
          <wp:inline distT="0" distB="0" distL="0" distR="0" wp14:anchorId="008825E5" wp14:editId="02226AA8">
            <wp:extent cx="4867275" cy="1524000"/>
            <wp:effectExtent l="0" t="0" r="9525" b="0"/>
            <wp:docPr id="45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e304debcca5945a3443d56bcbdd2964.png"/>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4867275" cy="1524000"/>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关于</w:t>
      </w:r>
      <w:r>
        <w:rPr>
          <w:b/>
        </w:rPr>
        <w:t>sigmoid</w:t>
      </w:r>
      <w:r>
        <w:t>函数的公式是这样的，</w:t>
      </w:r>
      <m:oMath>
        <m:r>
          <w:rPr>
            <w:rFonts w:ascii="Cambria Math" w:hAnsi="Cambria Math"/>
          </w:rPr>
          <m:t>σ</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w:r>
        <w:t>,</w:t>
      </w:r>
      <w:r>
        <w:t>在这里</w:t>
      </w:r>
      <m:oMath>
        <m:r>
          <w:rPr>
            <w:rFonts w:ascii="Cambria Math" w:hAnsi="Cambria Math"/>
          </w:rPr>
          <m:t>z</m:t>
        </m:r>
      </m:oMath>
      <w:r>
        <w:t>是一个实数，这里要说明一些要注意的事情，如果</w:t>
      </w:r>
      <m:oMath>
        <m:r>
          <w:rPr>
            <w:rFonts w:ascii="Cambria Math" w:hAnsi="Cambria Math"/>
          </w:rPr>
          <m:t>z</m:t>
        </m:r>
      </m:oMath>
      <w:r>
        <w:t>非常大那么</w:t>
      </w:r>
      <m:oMath>
        <m:sSup>
          <m:sSupPr>
            <m:ctrlPr>
              <w:rPr>
                <w:rFonts w:ascii="Cambria Math" w:hAnsi="Cambria Math"/>
              </w:rPr>
            </m:ctrlPr>
          </m:sSupPr>
          <m:e>
            <m:r>
              <w:rPr>
                <w:rFonts w:ascii="Cambria Math" w:hAnsi="Cambria Math"/>
              </w:rPr>
              <m:t>e</m:t>
            </m:r>
          </m:e>
          <m:sup>
            <m:r>
              <w:rPr>
                <w:rFonts w:ascii="Cambria Math" w:hAnsi="Cambria Math"/>
              </w:rPr>
              <m:t>-z</m:t>
            </m:r>
          </m:sup>
        </m:sSup>
      </m:oMath>
      <w:r>
        <w:t>将会接近于</w:t>
      </w:r>
      <w:r>
        <w:t>0</w:t>
      </w:r>
      <w:r>
        <w:t>，关于</w:t>
      </w:r>
      <m:oMath>
        <m:r>
          <w:rPr>
            <w:rFonts w:ascii="Cambria Math" w:hAnsi="Cambria Math"/>
          </w:rPr>
          <m:t>z</m:t>
        </m:r>
      </m:oMath>
      <w:r>
        <w:t>的</w:t>
      </w:r>
      <w:r>
        <w:rPr>
          <w:b/>
        </w:rPr>
        <w:t>sigmoid</w:t>
      </w:r>
      <w:r>
        <w:t>函数将会近似等于</w:t>
      </w:r>
      <w:r>
        <w:t>1</w:t>
      </w:r>
      <w:r>
        <w:t>除以</w:t>
      </w:r>
      <w:r>
        <w:t>1</w:t>
      </w:r>
      <w:r>
        <w:t>加上某个非常接近于</w:t>
      </w:r>
      <w:r>
        <w:t>0</w:t>
      </w:r>
      <w:r>
        <w:t>的项，因为</w:t>
      </w:r>
      <m:oMath>
        <m:r>
          <w:rPr>
            <w:rFonts w:ascii="Cambria Math" w:hAnsi="Cambria Math"/>
          </w:rPr>
          <m:t>e</m:t>
        </m:r>
      </m:oMath>
      <w:r>
        <w:t xml:space="preserve"> </w:t>
      </w:r>
      <w:r>
        <w:t>的指数如果是个绝对值很大的负数的话，这项将会接近于</w:t>
      </w:r>
      <w:r>
        <w:t>0</w:t>
      </w:r>
      <w:r>
        <w:t>，所以如果</w:t>
      </w:r>
      <m:oMath>
        <m:r>
          <w:rPr>
            <w:rFonts w:ascii="Cambria Math" w:hAnsi="Cambria Math"/>
          </w:rPr>
          <m:t>z</m:t>
        </m:r>
      </m:oMath>
      <w:r>
        <w:t>很大的话那么关于</w:t>
      </w:r>
      <m:oMath>
        <m:r>
          <w:rPr>
            <w:rFonts w:ascii="Cambria Math" w:hAnsi="Cambria Math"/>
          </w:rPr>
          <m:t>z</m:t>
        </m:r>
      </m:oMath>
      <w:r>
        <w:t>的</w:t>
      </w:r>
      <w:r>
        <w:rPr>
          <w:b/>
        </w:rPr>
        <w:t>sigmoid</w:t>
      </w:r>
      <w:r>
        <w:t>函数会非常接近</w:t>
      </w:r>
      <w:r>
        <w:t>1</w:t>
      </w:r>
      <w:r>
        <w:t>。相反地，如果</w:t>
      </w:r>
      <m:oMath>
        <m:r>
          <w:rPr>
            <w:rFonts w:ascii="Cambria Math" w:hAnsi="Cambria Math"/>
          </w:rPr>
          <m:t>z</m:t>
        </m:r>
      </m:oMath>
      <w:r>
        <w:t>非常小或者说是一个绝对值很大的负数，那么关于</w:t>
      </w:r>
      <m:oMath>
        <m:sSup>
          <m:sSupPr>
            <m:ctrlPr>
              <w:rPr>
                <w:rFonts w:ascii="Cambria Math" w:hAnsi="Cambria Math"/>
              </w:rPr>
            </m:ctrlPr>
          </m:sSupPr>
          <m:e>
            <m:r>
              <w:rPr>
                <w:rFonts w:ascii="Cambria Math" w:hAnsi="Cambria Math"/>
              </w:rPr>
              <m:t>e</m:t>
            </m:r>
          </m:e>
          <m:sup>
            <m:r>
              <w:rPr>
                <w:rFonts w:ascii="Cambria Math" w:hAnsi="Cambria Math"/>
              </w:rPr>
              <m:t>-z</m:t>
            </m:r>
          </m:sup>
        </m:sSup>
      </m:oMath>
      <w:r>
        <w:t>这项会变成一个很大的数，你可以认为这是</w:t>
      </w:r>
      <w:r>
        <w:t>1</w:t>
      </w:r>
      <w:r>
        <w:t>除以</w:t>
      </w:r>
      <w:r>
        <w:t>1</w:t>
      </w:r>
      <w:r>
        <w:t>加上一个非常非常大的数，所以这个就接近于</w:t>
      </w:r>
      <w:r>
        <w:t>0</w:t>
      </w:r>
      <w:r>
        <w:t>。实际上你看到当</w:t>
      </w:r>
      <m:oMath>
        <m:r>
          <w:rPr>
            <w:rFonts w:ascii="Cambria Math" w:hAnsi="Cambria Math"/>
          </w:rPr>
          <m:t>z</m:t>
        </m:r>
      </m:oMath>
      <w:r>
        <w:t>变成一个绝对值很大的负数，关于</w:t>
      </w:r>
      <m:oMath>
        <m:r>
          <w:rPr>
            <w:rFonts w:ascii="Cambria Math" w:hAnsi="Cambria Math"/>
          </w:rPr>
          <m:t>z</m:t>
        </m:r>
      </m:oMath>
      <w:r>
        <w:t>的</w:t>
      </w:r>
      <w:r>
        <w:rPr>
          <w:b/>
        </w:rPr>
        <w:t>sigmoid</w:t>
      </w:r>
      <w:r>
        <w:t>函数就会非常接近于</w:t>
      </w:r>
      <w:r>
        <w:t>0</w:t>
      </w:r>
      <w:r>
        <w:t>，因此当你实现逻辑回归时，你的工作就是去让机器学习参数</w:t>
      </w:r>
      <m:oMath>
        <m:r>
          <w:rPr>
            <w:rFonts w:ascii="Cambria Math" w:hAnsi="Cambria Math"/>
          </w:rPr>
          <m:t>w</m:t>
        </m:r>
      </m:oMath>
      <w:r>
        <w:t>以及</w:t>
      </w:r>
      <m:oMath>
        <m:r>
          <w:rPr>
            <w:rFonts w:ascii="Cambria Math" w:hAnsi="Cambria Math"/>
          </w:rPr>
          <m:t>b</m:t>
        </m:r>
      </m:oMath>
      <w:r>
        <w:t>这样才使得</w:t>
      </w:r>
      <m:oMath>
        <m:groupChr>
          <m:groupChrPr>
            <m:chr m:val="^"/>
            <m:pos m:val="top"/>
            <m:vertJc m:val="bot"/>
            <m:ctrlPr>
              <w:rPr>
                <w:rFonts w:ascii="Cambria Math" w:hAnsi="Cambria Math"/>
              </w:rPr>
            </m:ctrlPr>
          </m:groupChrPr>
          <m:e>
            <m:r>
              <w:rPr>
                <w:rFonts w:ascii="Cambria Math" w:hAnsi="Cambria Math"/>
              </w:rPr>
              <m:t>y</m:t>
            </m:r>
          </m:e>
        </m:groupChr>
      </m:oMath>
      <w:r>
        <w:t>成为对</w:t>
      </w:r>
      <m:oMath>
        <m:r>
          <w:rPr>
            <w:rFonts w:ascii="Cambria Math" w:hAnsi="Cambria Math"/>
          </w:rPr>
          <m:t>y=1</m:t>
        </m:r>
      </m:oMath>
      <w:r>
        <w:t>这一情况的概率的一个很好的估计。</w:t>
      </w:r>
    </w:p>
    <w:bookmarkEnd w:id="22"/>
    <w:bookmarkEnd w:id="23"/>
    <w:p w:rsidR="00102701" w:rsidRDefault="00102701" w:rsidP="00102701">
      <w:pPr>
        <w:pStyle w:val="af9"/>
      </w:pPr>
      <w:r>
        <w:rPr>
          <w:noProof/>
        </w:rPr>
        <w:drawing>
          <wp:inline distT="0" distB="0" distL="0" distR="0" wp14:anchorId="7D6265CD" wp14:editId="42E86CB5">
            <wp:extent cx="1524000" cy="1295400"/>
            <wp:effectExtent l="0" t="0" r="0" b="0"/>
            <wp:docPr id="45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5049dc7ce815b495fbbdf71f23fc66c.png"/>
                    <pic:cNvPicPr>
                      <a:picLocks noChangeAspect="1" noChangeArrowheads="1"/>
                    </pic:cNvPicPr>
                  </pic:nvPicPr>
                  <pic:blipFill>
                    <a:blip r:embed="rId13"/>
                    <a:stretch>
                      <a:fillRect/>
                    </a:stretch>
                  </pic:blipFill>
                  <pic:spPr bwMode="auto">
                    <a:xfrm>
                      <a:off x="0" y="0"/>
                      <a:ext cx="1524000" cy="1295400"/>
                    </a:xfrm>
                    <a:prstGeom prst="rect">
                      <a:avLst/>
                    </a:prstGeom>
                    <a:noFill/>
                    <a:ln w="9525">
                      <a:noFill/>
                      <a:headEnd/>
                      <a:tailEnd/>
                    </a:ln>
                  </pic:spPr>
                </pic:pic>
              </a:graphicData>
            </a:graphic>
          </wp:inline>
        </w:drawing>
      </w:r>
    </w:p>
    <w:p w:rsidR="00102701" w:rsidRDefault="00102701" w:rsidP="00102701">
      <w:pPr>
        <w:pStyle w:val="af9"/>
        <w:rPr>
          <w:b/>
          <w:bCs/>
          <w:sz w:val="32"/>
          <w:szCs w:val="32"/>
        </w:rPr>
      </w:pPr>
      <w:bookmarkStart w:id="24" w:name="header-n76"/>
      <w:bookmarkStart w:id="25" w:name="_GoBack"/>
      <w:bookmarkEnd w:id="24"/>
      <w:bookmarkEnd w:id="25"/>
      <w:r>
        <w:br w:type="page"/>
      </w:r>
    </w:p>
    <w:p w:rsidR="00102701" w:rsidRDefault="00102701" w:rsidP="00102701">
      <w:pPr>
        <w:pStyle w:val="3"/>
      </w:pPr>
      <w:bookmarkStart w:id="26" w:name="_Toc522997403"/>
      <w:bookmarkStart w:id="27" w:name="OLE_LINK128"/>
      <w:bookmarkStart w:id="28" w:name="OLE_LINK129"/>
      <w:r>
        <w:lastRenderedPageBreak/>
        <w:t xml:space="preserve">2.3 </w:t>
      </w:r>
      <w:r>
        <w:t>逻辑回归的代价函数（</w:t>
      </w:r>
      <w:r>
        <w:t>Logistic Regression Cost Function</w:t>
      </w:r>
      <w:r>
        <w:t>）</w:t>
      </w:r>
      <w:bookmarkEnd w:id="26"/>
    </w:p>
    <w:p w:rsidR="00102701" w:rsidRDefault="00102701" w:rsidP="00102701">
      <w:pPr>
        <w:pStyle w:val="af9"/>
      </w:pPr>
      <w:r>
        <w:t>在上个视频中，我们讲了逻辑回归模型，这个视频里，我们讲逻辑回归的代价函数（也翻译作成本函数）。</w:t>
      </w:r>
    </w:p>
    <w:p w:rsidR="00102701" w:rsidRDefault="00102701" w:rsidP="00102701">
      <w:pPr>
        <w:pStyle w:val="af9"/>
        <w:ind w:firstLine="422"/>
      </w:pPr>
      <w:r>
        <w:rPr>
          <w:b/>
        </w:rPr>
        <w:t>为什么需要代价函数：</w:t>
      </w:r>
    </w:p>
    <w:p w:rsidR="00102701" w:rsidRDefault="00102701" w:rsidP="00102701">
      <w:pPr>
        <w:pStyle w:val="af9"/>
      </w:pPr>
      <w:r>
        <w:t>为了训练逻辑回归模型的参数参数</w:t>
      </w:r>
      <m:oMath>
        <m:r>
          <w:rPr>
            <w:rFonts w:ascii="Cambria Math" w:hAnsi="Cambria Math"/>
          </w:rPr>
          <m:t>w</m:t>
        </m:r>
      </m:oMath>
      <w:r>
        <w:t>和参数</w:t>
      </w:r>
      <m:oMath>
        <m:r>
          <w:rPr>
            <w:rFonts w:ascii="Cambria Math" w:hAnsi="Cambria Math"/>
          </w:rPr>
          <m:t>b</m:t>
        </m:r>
      </m:oMath>
      <w:r>
        <w:t>我们，需要一个代价函数，通过训练代价函数来得到参数</w:t>
      </w:r>
      <m:oMath>
        <m:r>
          <w:rPr>
            <w:rFonts w:ascii="Cambria Math" w:hAnsi="Cambria Math"/>
          </w:rPr>
          <m:t>w</m:t>
        </m:r>
      </m:oMath>
      <w:r>
        <w:t>和参数</w:t>
      </w:r>
      <m:oMath>
        <m:r>
          <w:rPr>
            <w:rFonts w:ascii="Cambria Math" w:hAnsi="Cambria Math"/>
          </w:rPr>
          <m:t>b</m:t>
        </m:r>
      </m:oMath>
      <w:r>
        <w:t>。先看一下逻辑回归的输出函数：</w:t>
      </w:r>
    </w:p>
    <w:p w:rsidR="00102701" w:rsidRDefault="00102701" w:rsidP="00102701">
      <w:pPr>
        <w:pStyle w:val="af9"/>
      </w:pPr>
      <w:r>
        <w:rPr>
          <w:noProof/>
        </w:rPr>
        <w:drawing>
          <wp:inline distT="0" distB="0" distL="0" distR="0" wp14:anchorId="699F3764" wp14:editId="1C1CD6CA">
            <wp:extent cx="4914900" cy="904875"/>
            <wp:effectExtent l="0" t="0" r="0" b="9525"/>
            <wp:docPr id="45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c9a27b071ce9162dbbcdad3393061d2.png"/>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914900" cy="904875"/>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为了让模型通过学习调整参数，你需要给予一个</w:t>
      </w:r>
      <m:oMath>
        <m:r>
          <w:rPr>
            <w:rFonts w:ascii="Cambria Math" w:hAnsi="Cambria Math"/>
          </w:rPr>
          <m:t>m</m:t>
        </m:r>
      </m:oMath>
      <w:r>
        <w:t>样本的训练集，这会让你在训练集上找到参数</w:t>
      </w:r>
      <m:oMath>
        <m:r>
          <w:rPr>
            <w:rFonts w:ascii="Cambria Math" w:hAnsi="Cambria Math"/>
          </w:rPr>
          <m:t>w</m:t>
        </m:r>
      </m:oMath>
      <w:r>
        <w:t>和参数</w:t>
      </w:r>
      <m:oMath>
        <m:r>
          <w:rPr>
            <w:rFonts w:ascii="Cambria Math" w:hAnsi="Cambria Math"/>
          </w:rPr>
          <m:t>b</m:t>
        </m:r>
      </m:oMath>
      <w:r>
        <w:t>,</w:t>
      </w:r>
      <w:r>
        <w:t>，来得到你的输出。</w:t>
      </w:r>
    </w:p>
    <w:p w:rsidR="00102701" w:rsidRDefault="00102701" w:rsidP="00102701">
      <w:pPr>
        <w:pStyle w:val="af9"/>
      </w:pPr>
      <w:r>
        <w:t>对训练集的预测值，我们将它写成</w:t>
      </w:r>
      <m:oMath>
        <m:groupChr>
          <m:groupChrPr>
            <m:chr m:val="^"/>
            <m:pos m:val="top"/>
            <m:vertJc m:val="bot"/>
            <m:ctrlPr>
              <w:rPr>
                <w:rFonts w:ascii="Cambria Math" w:hAnsi="Cambria Math"/>
              </w:rPr>
            </m:ctrlPr>
          </m:groupChrPr>
          <m:e>
            <m:r>
              <w:rPr>
                <w:rFonts w:ascii="Cambria Math" w:hAnsi="Cambria Math"/>
              </w:rPr>
              <m:t>y</m:t>
            </m:r>
          </m:e>
        </m:groupChr>
      </m:oMath>
      <w:r>
        <w:t>，我们更希望它会接近于训练集中的</w:t>
      </w:r>
      <m:oMath>
        <m:r>
          <w:rPr>
            <w:rFonts w:ascii="Cambria Math" w:hAnsi="Cambria Math"/>
          </w:rPr>
          <m:t>y</m:t>
        </m:r>
      </m:oMath>
      <w:r>
        <w:t>值，为了对上面的公式更详细的介绍，我们需要说明上面的定义是对一个训练样本来说的，这种形式也使用于每个训练样本，我们使用这些带有圆括号的上标来区分索引和样本，训练样本</w:t>
      </w:r>
      <m:oMath>
        <m:r>
          <w:rPr>
            <w:rFonts w:ascii="Cambria Math" w:hAnsi="Cambria Math"/>
          </w:rPr>
          <m:t>i</m:t>
        </m:r>
      </m:oMath>
      <w:r>
        <w:t>所对应的预测值是</w:t>
      </w:r>
      <m:oMath>
        <m:sSup>
          <m:sSupPr>
            <m:ctrlPr>
              <w:rPr>
                <w:rFonts w:ascii="Cambria Math" w:hAnsi="Cambria Math"/>
              </w:rPr>
            </m:ctrlPr>
          </m:sSupPr>
          <m:e>
            <m:r>
              <w:rPr>
                <w:rFonts w:ascii="Cambria Math" w:hAnsi="Cambria Math"/>
              </w:rPr>
              <m:t>y</m:t>
            </m:r>
          </m:e>
          <m:sup>
            <m:r>
              <w:rPr>
                <w:rFonts w:ascii="Cambria Math" w:hAnsi="Cambria Math"/>
              </w:rPr>
              <m:t>(i)</m:t>
            </m:r>
          </m:sup>
        </m:sSup>
      </m:oMath>
      <w:r>
        <w:t>,</w:t>
      </w:r>
      <w:r>
        <w:t>是用训练样本的</w:t>
      </w:r>
      <m:oMath>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+b</m:t>
        </m:r>
      </m:oMath>
      <w:r>
        <w:t>然后通过</w:t>
      </w:r>
      <w:r>
        <w:rPr>
          <w:b/>
        </w:rPr>
        <w:t>sigmoid</w:t>
      </w:r>
      <w:r>
        <w:t>函数来得到，也可以把</w:t>
      </w:r>
      <m:oMath>
        <m:r>
          <w:rPr>
            <w:rFonts w:ascii="Cambria Math" w:hAnsi="Cambria Math"/>
          </w:rPr>
          <m:t>z</m:t>
        </m:r>
      </m:oMath>
      <w:r>
        <w:t>定义为</w:t>
      </w:r>
      <m:oMath>
        <m:sSup>
          <m:sSupPr>
            <m:ctrlPr>
              <w:rPr>
                <w:rFonts w:ascii="Cambria Math" w:hAnsi="Cambria Math"/>
              </w:rPr>
            </m:ctrlPr>
          </m:sSupPr>
          <m:e>
            <m:r>
              <w:rPr>
                <w:rFonts w:ascii="Cambria Math" w:hAnsi="Cambria Math"/>
              </w:rPr>
              <m:t>z</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+b</m:t>
        </m:r>
      </m:oMath>
      <w:r>
        <w:t>,</w:t>
      </w:r>
      <w:r>
        <w:t>我们将使用这个符号</w:t>
      </w:r>
      <m:oMath>
        <m:r>
          <w:rPr>
            <w:rFonts w:ascii="Cambria Math" w:hAnsi="Cambria Math"/>
          </w:rPr>
          <m:t>(i)</m:t>
        </m:r>
      </m:oMath>
      <w:r>
        <w:t>注解，上标</w:t>
      </w:r>
      <m:oMath>
        <m:r>
          <w:rPr>
            <w:rFonts w:ascii="Cambria Math" w:hAnsi="Cambria Math"/>
          </w:rPr>
          <m:t>(i)</m:t>
        </m:r>
      </m:oMath>
      <w:r>
        <w:t>来指明数据表示</w:t>
      </w:r>
      <m:oMath>
        <m:r>
          <w:rPr>
            <w:rFonts w:ascii="Cambria Math" w:hAnsi="Cambria Math"/>
          </w:rPr>
          <m:t>x</m:t>
        </m:r>
      </m:oMath>
      <w:r>
        <w:t>或者</w:t>
      </w:r>
      <m:oMath>
        <m:r>
          <w:rPr>
            <w:rFonts w:ascii="Cambria Math" w:hAnsi="Cambria Math"/>
          </w:rPr>
          <m:t>y</m:t>
        </m:r>
      </m:oMath>
      <w:r>
        <w:t>或者</w:t>
      </w:r>
      <m:oMath>
        <m:r>
          <w:rPr>
            <w:rFonts w:ascii="Cambria Math" w:hAnsi="Cambria Math"/>
          </w:rPr>
          <m:t>z</m:t>
        </m:r>
      </m:oMath>
      <w:r>
        <w:t>或者其他数据的第</w:t>
      </w:r>
      <m:oMath>
        <m:r>
          <w:rPr>
            <w:rFonts w:ascii="Cambria Math" w:hAnsi="Cambria Math"/>
          </w:rPr>
          <m:t>i</m:t>
        </m:r>
      </m:oMath>
      <w:r>
        <w:t>个训练样本，这就是上标</w:t>
      </w:r>
      <m:oMath>
        <m:r>
          <w:rPr>
            <w:rFonts w:ascii="Cambria Math" w:hAnsi="Cambria Math"/>
          </w:rPr>
          <m:t>(i)</m:t>
        </m:r>
      </m:oMath>
      <w:r>
        <w:t>的含义。</w:t>
      </w:r>
    </w:p>
    <w:bookmarkEnd w:id="27"/>
    <w:bookmarkEnd w:id="28"/>
    <w:p w:rsidR="00102701" w:rsidRDefault="00102701" w:rsidP="00102701">
      <w:pPr>
        <w:pStyle w:val="af9"/>
        <w:ind w:firstLine="422"/>
      </w:pPr>
      <w:r>
        <w:rPr>
          <w:b/>
        </w:rPr>
        <w:t>损失函数：</w:t>
      </w:r>
    </w:p>
    <w:p w:rsidR="00102701" w:rsidRDefault="00102701" w:rsidP="00102701">
      <w:pPr>
        <w:pStyle w:val="af9"/>
      </w:pPr>
      <w:r>
        <w:t>损失函数又叫做误差函数，用来衡量算法的运行情况，</w:t>
      </w:r>
      <w:r>
        <w:rPr>
          <w:b/>
        </w:rPr>
        <w:t>Loss function:</w:t>
      </w:r>
      <m:oMath>
        <m:r>
          <w:rPr>
            <w:rFonts w:ascii="Cambria Math" w:hAnsi="Cambria Math"/>
          </w:rPr>
          <m:t>L</m:t>
        </m:r>
        <m:d>
          <m:dPr>
            <m:ctrlPr>
              <w:rPr>
                <w:rFonts w:ascii="Cambria Math" w:hAnsi="Cambria Math"/>
              </w:rPr>
            </m:ctrlPr>
          </m:dPr>
          <m:e>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e>
        </m:d>
      </m:oMath>
      <w:r>
        <w:rPr>
          <w:b/>
        </w:rPr>
        <w:t>.</w:t>
      </w:r>
    </w:p>
    <w:p w:rsidR="00102701" w:rsidRDefault="00102701" w:rsidP="00102701">
      <w:pPr>
        <w:pStyle w:val="af9"/>
      </w:pPr>
      <w:r>
        <w:t>我们通过这个</w:t>
      </w:r>
      <m:oMath>
        <m:r>
          <w:rPr>
            <w:rFonts w:ascii="Cambria Math" w:hAnsi="Cambria Math"/>
          </w:rPr>
          <m:t>L</m:t>
        </m:r>
      </m:oMath>
      <w:r>
        <w:t>称为的损失函数，来衡量预测输出值和实际值有多接近。一般我们用预测值和实际值的平方差或者它们平方差的一半，但是通常在逻辑回归中我们不这么做，因为当我们在学习逻辑回归参数的时候，会发现我们的优化目标不是凸优化，只能找到多个局部最优值，梯度下降法很可能找不到全局最优值，虽然平方差是一个不错的损失函数，但是我们在逻辑回归模型中会定义另外一个损失函数。</w:t>
      </w:r>
    </w:p>
    <w:p w:rsidR="00102701" w:rsidRDefault="00102701" w:rsidP="00102701">
      <w:pPr>
        <w:pStyle w:val="af9"/>
      </w:pPr>
      <w:r>
        <w:t>我们在逻辑回归中用到的损失函数是：</w:t>
      </w:r>
      <m:oMath>
        <m:r>
          <w:rPr>
            <w:rFonts w:ascii="Cambria Math" w:hAnsi="Cambria Math"/>
          </w:rPr>
          <m:t>L</m:t>
        </m:r>
        <m:d>
          <m:dPr>
            <m:ctrlPr>
              <w:rPr>
                <w:rFonts w:ascii="Cambria Math" w:hAnsi="Cambria Math"/>
              </w:rPr>
            </m:ctrlPr>
          </m:dPr>
          <m:e>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e>
        </m:d>
        <m:r>
          <w:rPr>
            <w:rFonts w:ascii="Cambria Math" w:hAnsi="Cambria Math"/>
          </w:rPr>
          <m:t>=-y</m:t>
        </m:r>
        <m:r>
          <m:rPr>
            <m:sty m:val="p"/>
          </m:rPr>
          <w:rPr>
            <w:rFonts w:ascii="Cambria Math" w:hAnsi="Cambria Math"/>
          </w:rPr>
          <m:t>log</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)-(1-y)</m:t>
        </m:r>
        <m:r>
          <m:rPr>
            <m:sty m:val="p"/>
          </m:rPr>
          <w:rPr>
            <w:rFonts w:ascii="Cambria Math" w:hAnsi="Cambria Math"/>
          </w:rPr>
          <m:t>log</m:t>
        </m:r>
        <m:r>
          <w:rPr>
            <w:rFonts w:ascii="Cambria Math" w:hAnsi="Cambria Math"/>
          </w:rPr>
          <m:t>(1-</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oMath>
    </w:p>
    <w:p w:rsidR="00102701" w:rsidRDefault="00102701" w:rsidP="00102701">
      <w:pPr>
        <w:pStyle w:val="af9"/>
      </w:pPr>
      <w:r>
        <w:t>为什么要用这个函数作为逻辑损失函数？当我们使用平方误差作为损失函数的时候，你会想要让这个误差尽可能地小，对于这个逻辑回归损失函数，我们也想让它尽可能地小，为了更好地理解这个损失函数怎么起作用，我们举两个例子：</w:t>
      </w:r>
    </w:p>
    <w:p w:rsidR="00102701" w:rsidRDefault="00102701" w:rsidP="00102701">
      <w:pPr>
        <w:pStyle w:val="af9"/>
      </w:pPr>
      <w:r>
        <w:lastRenderedPageBreak/>
        <w:t>当</w:t>
      </w:r>
      <m:oMath>
        <m:r>
          <w:rPr>
            <w:rFonts w:ascii="Cambria Math" w:hAnsi="Cambria Math"/>
          </w:rPr>
          <m:t>y=1</m:t>
        </m:r>
      </m:oMath>
      <w:r>
        <w:t>时损失函数</w:t>
      </w:r>
      <m:oMath>
        <m:r>
          <w:rPr>
            <w:rFonts w:ascii="Cambria Math" w:hAnsi="Cambria Math"/>
          </w:rPr>
          <m:t>L=-</m:t>
        </m:r>
        <m:r>
          <m:rPr>
            <m:sty m:val="p"/>
          </m:rPr>
          <w:rPr>
            <w:rFonts w:ascii="Cambria Math" w:hAnsi="Cambria Math"/>
          </w:rPr>
          <m:t>log</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oMath>
      <w:r>
        <w:t>，如果想要损失函数</w:t>
      </w:r>
      <m:oMath>
        <m:r>
          <w:rPr>
            <w:rFonts w:ascii="Cambria Math" w:hAnsi="Cambria Math"/>
          </w:rPr>
          <m:t>L</m:t>
        </m:r>
      </m:oMath>
      <w:r>
        <w:t>尽可能得小，那么</w:t>
      </w:r>
      <m:oMath>
        <m:groupChr>
          <m:groupChrPr>
            <m:chr m:val="^"/>
            <m:pos m:val="top"/>
            <m:vertJc m:val="bot"/>
            <m:ctrlPr>
              <w:rPr>
                <w:rFonts w:ascii="Cambria Math" w:hAnsi="Cambria Math"/>
              </w:rPr>
            </m:ctrlPr>
          </m:groupChrPr>
          <m:e>
            <m:r>
              <w:rPr>
                <w:rFonts w:ascii="Cambria Math" w:hAnsi="Cambria Math"/>
              </w:rPr>
              <m:t>y</m:t>
            </m:r>
          </m:e>
        </m:groupChr>
      </m:oMath>
      <w:r>
        <w:t>就要尽可能大，因为</w:t>
      </w:r>
      <w:r>
        <w:rPr>
          <w:b/>
        </w:rPr>
        <w:t>sigmoid</w:t>
      </w:r>
      <w:r>
        <w:t>函数取值</w:t>
      </w:r>
      <m:oMath>
        <m:r>
          <w:rPr>
            <w:rFonts w:ascii="Cambria Math" w:hAnsi="Cambria Math"/>
          </w:rPr>
          <m:t>[0,1]</m:t>
        </m:r>
      </m:oMath>
      <w:r>
        <w:t>，所以</w:t>
      </w:r>
      <m:oMath>
        <m:groupChr>
          <m:groupChrPr>
            <m:chr m:val="^"/>
            <m:pos m:val="top"/>
            <m:vertJc m:val="bot"/>
            <m:ctrlPr>
              <w:rPr>
                <w:rFonts w:ascii="Cambria Math" w:hAnsi="Cambria Math"/>
              </w:rPr>
            </m:ctrlPr>
          </m:groupChrPr>
          <m:e>
            <m:r>
              <w:rPr>
                <w:rFonts w:ascii="Cambria Math" w:hAnsi="Cambria Math"/>
              </w:rPr>
              <m:t>y</m:t>
            </m:r>
          </m:e>
        </m:groupChr>
      </m:oMath>
      <w:r>
        <w:t>会无限接近于</w:t>
      </w:r>
      <w:r>
        <w:t>1</w:t>
      </w:r>
      <w:r>
        <w:t>。</w:t>
      </w:r>
    </w:p>
    <w:p w:rsidR="00102701" w:rsidRDefault="00102701" w:rsidP="00102701">
      <w:pPr>
        <w:pStyle w:val="af9"/>
      </w:pPr>
      <w:r>
        <w:t>当</w:t>
      </w:r>
      <m:oMath>
        <m:r>
          <w:rPr>
            <w:rFonts w:ascii="Cambria Math" w:hAnsi="Cambria Math"/>
          </w:rPr>
          <m:t>y=0</m:t>
        </m:r>
      </m:oMath>
      <w:r>
        <w:t>时损失函数</w:t>
      </w:r>
      <m:oMath>
        <m:r>
          <w:rPr>
            <w:rFonts w:ascii="Cambria Math" w:hAnsi="Cambria Math"/>
          </w:rPr>
          <m:t>L=-</m:t>
        </m:r>
        <m:r>
          <m:rPr>
            <m:sty m:val="p"/>
          </m:rPr>
          <w:rPr>
            <w:rFonts w:ascii="Cambria Math" w:hAnsi="Cambria Math"/>
          </w:rPr>
          <m:t>log</m:t>
        </m:r>
        <m:r>
          <w:rPr>
            <w:rFonts w:ascii="Cambria Math" w:hAnsi="Cambria Math"/>
          </w:rPr>
          <m:t>(1-</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oMath>
      <w:r>
        <w:t>，如果想要损失函数</w:t>
      </w:r>
      <m:oMath>
        <m:r>
          <w:rPr>
            <w:rFonts w:ascii="Cambria Math" w:hAnsi="Cambria Math"/>
          </w:rPr>
          <m:t>L</m:t>
        </m:r>
      </m:oMath>
      <w:r>
        <w:t>尽可能得小，那么</w:t>
      </w:r>
      <m:oMath>
        <m:groupChr>
          <m:groupChrPr>
            <m:chr m:val="^"/>
            <m:pos m:val="top"/>
            <m:vertJc m:val="bot"/>
            <m:ctrlPr>
              <w:rPr>
                <w:rFonts w:ascii="Cambria Math" w:hAnsi="Cambria Math"/>
              </w:rPr>
            </m:ctrlPr>
          </m:groupChrPr>
          <m:e>
            <m:r>
              <w:rPr>
                <w:rFonts w:ascii="Cambria Math" w:hAnsi="Cambria Math"/>
              </w:rPr>
              <m:t>y</m:t>
            </m:r>
          </m:e>
        </m:groupChr>
      </m:oMath>
      <w:r>
        <w:t>就要尽可能小，因为</w:t>
      </w:r>
      <w:r>
        <w:rPr>
          <w:b/>
        </w:rPr>
        <w:t>sigmoid</w:t>
      </w:r>
      <w:r>
        <w:t>函数取值</w:t>
      </w:r>
      <m:oMath>
        <m:r>
          <w:rPr>
            <w:rFonts w:ascii="Cambria Math" w:hAnsi="Cambria Math"/>
          </w:rPr>
          <m:t>[0,1]</m:t>
        </m:r>
      </m:oMath>
      <w:r>
        <w:t>，所以</w:t>
      </w:r>
      <m:oMath>
        <m:groupChr>
          <m:groupChrPr>
            <m:chr m:val="^"/>
            <m:pos m:val="top"/>
            <m:vertJc m:val="bot"/>
            <m:ctrlPr>
              <w:rPr>
                <w:rFonts w:ascii="Cambria Math" w:hAnsi="Cambria Math"/>
              </w:rPr>
            </m:ctrlPr>
          </m:groupChrPr>
          <m:e>
            <m:r>
              <w:rPr>
                <w:rFonts w:ascii="Cambria Math" w:hAnsi="Cambria Math"/>
              </w:rPr>
              <m:t>y</m:t>
            </m:r>
          </m:e>
        </m:groupChr>
      </m:oMath>
      <w:r>
        <w:t>会无限接近于</w:t>
      </w:r>
      <w:r>
        <w:t>0</w:t>
      </w:r>
      <w:r>
        <w:t>。</w:t>
      </w:r>
    </w:p>
    <w:p w:rsidR="00102701" w:rsidRDefault="00102701" w:rsidP="00102701">
      <w:pPr>
        <w:pStyle w:val="af9"/>
        <w:ind w:firstLine="422"/>
      </w:pPr>
      <w:r>
        <w:rPr>
          <w:b/>
        </w:rPr>
        <w:t>在这门课中有很多的函数效果和现在这个类似，就是如果</w:t>
      </w:r>
      <m:oMath>
        <m:r>
          <w:rPr>
            <w:rFonts w:ascii="Cambria Math" w:hAnsi="Cambria Math"/>
          </w:rPr>
          <m:t>y</m:t>
        </m:r>
      </m:oMath>
      <w:r>
        <w:rPr>
          <w:b/>
        </w:rPr>
        <w:t>等于</w:t>
      </w:r>
      <w:r>
        <w:rPr>
          <w:b/>
        </w:rPr>
        <w:t>1</w:t>
      </w:r>
      <w:r>
        <w:rPr>
          <w:b/>
        </w:rPr>
        <w:t>，我们就尽可能让</w:t>
      </w:r>
      <m:oMath>
        <m:groupChr>
          <m:groupChrPr>
            <m:chr m:val="^"/>
            <m:pos m:val="top"/>
            <m:vertJc m:val="bot"/>
            <m:ctrlPr>
              <w:rPr>
                <w:rFonts w:ascii="Cambria Math" w:hAnsi="Cambria Math"/>
              </w:rPr>
            </m:ctrlPr>
          </m:groupChrPr>
          <m:e>
            <m:r>
              <w:rPr>
                <w:rFonts w:ascii="Cambria Math" w:hAnsi="Cambria Math"/>
              </w:rPr>
              <m:t>y</m:t>
            </m:r>
          </m:e>
        </m:groupChr>
      </m:oMath>
      <w:r>
        <w:rPr>
          <w:b/>
        </w:rPr>
        <w:t>变大，如果</w:t>
      </w:r>
      <m:oMath>
        <m:r>
          <w:rPr>
            <w:rFonts w:ascii="Cambria Math" w:hAnsi="Cambria Math"/>
          </w:rPr>
          <m:t>y</m:t>
        </m:r>
      </m:oMath>
      <w:r>
        <w:rPr>
          <w:b/>
        </w:rPr>
        <w:t>等于</w:t>
      </w:r>
      <w:r>
        <w:rPr>
          <w:b/>
        </w:rPr>
        <w:t>0</w:t>
      </w:r>
      <w:r>
        <w:rPr>
          <w:b/>
        </w:rPr>
        <w:t>，我们就尽可能让</w:t>
      </w:r>
      <w:r>
        <w:rPr>
          <w:b/>
        </w:rPr>
        <w:t xml:space="preserve"> </w:t>
      </w:r>
      <m:oMath>
        <m:groupChr>
          <m:groupChrPr>
            <m:chr m:val="^"/>
            <m:pos m:val="top"/>
            <m:vertJc m:val="bot"/>
            <m:ctrlPr>
              <w:rPr>
                <w:rFonts w:ascii="Cambria Math" w:hAnsi="Cambria Math"/>
              </w:rPr>
            </m:ctrlPr>
          </m:groupChrPr>
          <m:e>
            <m:r>
              <w:rPr>
                <w:rFonts w:ascii="Cambria Math" w:hAnsi="Cambria Math"/>
              </w:rPr>
              <m:t>y</m:t>
            </m:r>
          </m:e>
        </m:groupChr>
      </m:oMath>
      <w:r>
        <w:rPr>
          <w:b/>
        </w:rPr>
        <w:t xml:space="preserve"> </w:t>
      </w:r>
      <w:r>
        <w:rPr>
          <w:b/>
        </w:rPr>
        <w:t>变小。</w:t>
      </w:r>
      <w:r>
        <w:t xml:space="preserve"> </w:t>
      </w:r>
      <w:r>
        <w:t>损失函数是在单个训练样本中定义的，它衡量的是算法在单个训练样本中表现如何，为了衡量算法在全部训练样本上的表现如何，我们需要定义一个算法的代价函数，算法的代价函数是对</w:t>
      </w:r>
      <m:oMath>
        <m:r>
          <w:rPr>
            <w:rFonts w:ascii="Cambria Math" w:hAnsi="Cambria Math"/>
          </w:rPr>
          <m:t>m</m:t>
        </m:r>
      </m:oMath>
      <w:r>
        <w:t>个样本的损失函数求和然后除以</w:t>
      </w:r>
      <m:oMath>
        <m:r>
          <w:rPr>
            <w:rFonts w:ascii="Cambria Math" w:hAnsi="Cambria Math"/>
          </w:rPr>
          <m:t>m</m:t>
        </m:r>
      </m:oMath>
      <w:r>
        <w:t xml:space="preserve">: </w:t>
      </w:r>
    </w:p>
    <w:p w:rsidR="00102701" w:rsidRDefault="00102701" w:rsidP="00102701">
      <w:pPr>
        <w:pStyle w:val="af9"/>
      </w:pPr>
      <m:oMath>
        <m:r>
          <w:rPr>
            <w:rFonts w:ascii="Cambria Math" w:hAnsi="Cambria Math"/>
          </w:rPr>
          <m:t>J</m:t>
        </m:r>
        <m:d>
          <m:dPr>
            <m:ctrlPr>
              <w:rPr>
                <w:rFonts w:ascii="Cambria Math" w:hAnsi="Cambria Math"/>
              </w:rPr>
            </m:ctrlPr>
          </m:dPr>
          <m:e>
            <m:r>
              <w:rPr>
                <w:rFonts w:ascii="Cambria Math" w:hAnsi="Cambria Math"/>
              </w:rPr>
              <m:t>w,b</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d>
              <m:dPr>
                <m:ctrlPr>
                  <w:rPr>
                    <w:rFonts w:ascii="Cambria Math" w:hAnsi="Cambria Math"/>
                  </w:rPr>
                </m:ctrlPr>
              </m:dPr>
              <m:e>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rPr>
                  <m:t>log</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e>
            </m:d>
          </m:e>
        </m:nary>
      </m:oMath>
      <w:r>
        <w:t xml:space="preserve"> </w:t>
      </w:r>
    </w:p>
    <w:p w:rsidR="00102701" w:rsidRDefault="00102701" w:rsidP="00102701">
      <w:pPr>
        <w:pStyle w:val="af9"/>
      </w:pPr>
      <w:r>
        <w:t>损失函数只适用于像这样的单个训练样本，而代价函数是参数的总代价，所以在训练逻辑回归模型时候，我们需要找到合适的</w:t>
      </w:r>
      <m:oMath>
        <m:r>
          <w:rPr>
            <w:rFonts w:ascii="Cambria Math" w:hAnsi="Cambria Math"/>
          </w:rPr>
          <m:t>w</m:t>
        </m:r>
      </m:oMath>
      <w:r>
        <w:t>和</w:t>
      </w:r>
      <m:oMath>
        <m:r>
          <w:rPr>
            <w:rFonts w:ascii="Cambria Math" w:hAnsi="Cambria Math"/>
          </w:rPr>
          <m:t>b</m:t>
        </m:r>
      </m:oMath>
      <w:r>
        <w:t>，来让代价函数</w:t>
      </w:r>
      <w:r>
        <w:t xml:space="preserve"> </w:t>
      </w:r>
      <m:oMath>
        <m:r>
          <w:rPr>
            <w:rFonts w:ascii="Cambria Math" w:hAnsi="Cambria Math"/>
          </w:rPr>
          <m:t>J</m:t>
        </m:r>
      </m:oMath>
      <w:r>
        <w:t xml:space="preserve"> </w:t>
      </w:r>
      <w:r>
        <w:t>的总代价降到最低。</w:t>
      </w:r>
      <w:r>
        <w:t xml:space="preserve"> </w:t>
      </w:r>
      <w:r>
        <w:t>根据我们对逻辑回归算法的推导及对单个样本的损失函数的推导和针对算法所选用参数的总代价函数的推导，结果表明逻辑回归可以看做是一个非常小的神经网络，在下一个视频中，我们会看到神经网络会做什么。</w:t>
      </w:r>
    </w:p>
    <w:p w:rsidR="00102701" w:rsidRDefault="00102701" w:rsidP="00102701">
      <w:pPr>
        <w:widowControl/>
        <w:jc w:val="left"/>
        <w:rPr>
          <w:b/>
          <w:bCs/>
          <w:sz w:val="32"/>
          <w:szCs w:val="32"/>
        </w:rPr>
      </w:pPr>
      <w:bookmarkStart w:id="29" w:name="header-n110"/>
      <w:bookmarkEnd w:id="29"/>
      <w:r>
        <w:br w:type="page"/>
      </w:r>
    </w:p>
    <w:p w:rsidR="00102701" w:rsidRDefault="00102701" w:rsidP="00102701">
      <w:pPr>
        <w:pStyle w:val="3"/>
      </w:pPr>
      <w:bookmarkStart w:id="30" w:name="_Toc522997404"/>
      <w:r>
        <w:lastRenderedPageBreak/>
        <w:t xml:space="preserve">2.4 </w:t>
      </w:r>
      <w:r>
        <w:t>梯度下降法（</w:t>
      </w:r>
      <w:r>
        <w:t>Gradient Descent</w:t>
      </w:r>
      <w:r>
        <w:t>）</w:t>
      </w:r>
      <w:bookmarkEnd w:id="30"/>
    </w:p>
    <w:p w:rsidR="00102701" w:rsidRDefault="00102701" w:rsidP="00102701">
      <w:pPr>
        <w:pStyle w:val="af9"/>
      </w:pPr>
      <w:r>
        <w:t>梯度下降法可以做什么？</w:t>
      </w:r>
    </w:p>
    <w:p w:rsidR="00102701" w:rsidRDefault="00102701" w:rsidP="00102701">
      <w:pPr>
        <w:pStyle w:val="af9"/>
      </w:pPr>
      <w:r>
        <w:t>在你测试集上，通过最小化代价函数（成本函数）</w:t>
      </w:r>
      <m:oMath>
        <m:r>
          <w:rPr>
            <w:rFonts w:ascii="Cambria Math" w:hAnsi="Cambria Math"/>
          </w:rPr>
          <m:t>J(w,b)</m:t>
        </m:r>
      </m:oMath>
      <w:r>
        <w:t>来训练的参数</w:t>
      </w:r>
      <m:oMath>
        <m:r>
          <w:rPr>
            <w:rFonts w:ascii="Cambria Math" w:hAnsi="Cambria Math"/>
          </w:rPr>
          <m:t>w</m:t>
        </m:r>
      </m:oMath>
      <w:r>
        <w:t>和</w:t>
      </w:r>
      <m:oMath>
        <m:r>
          <w:rPr>
            <w:rFonts w:ascii="Cambria Math" w:hAnsi="Cambria Math"/>
          </w:rPr>
          <m:t>b</m:t>
        </m:r>
      </m:oMath>
      <w:r>
        <w:t>，</w:t>
      </w:r>
      <w:r>
        <w:t xml:space="preserve"> </w:t>
      </w:r>
    </w:p>
    <w:p w:rsidR="00102701" w:rsidRDefault="00102701" w:rsidP="00102701">
      <w:pPr>
        <w:pStyle w:val="af9"/>
      </w:pPr>
      <w:r>
        <w:rPr>
          <w:noProof/>
        </w:rPr>
        <w:drawing>
          <wp:inline distT="0" distB="0" distL="0" distR="0" wp14:anchorId="1968C699" wp14:editId="63978C6F">
            <wp:extent cx="3676650" cy="981075"/>
            <wp:effectExtent l="0" t="0" r="0" b="9525"/>
            <wp:docPr id="45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bd5ff8c461fcb5a699c4ec4789687b3.jpg"/>
                    <pic:cNvPicPr>
                      <a:picLocks noChangeAspect="1" noChangeArrowheads="1"/>
                    </pic:cNvPicPr>
                  </pic:nvPicPr>
                  <pic:blipFill>
                    <a:blip r:embed="rId15"/>
                    <a:stretch>
                      <a:fillRect/>
                    </a:stretch>
                  </pic:blipFill>
                  <pic:spPr bwMode="auto">
                    <a:xfrm>
                      <a:off x="0" y="0"/>
                      <a:ext cx="3676916" cy="981146"/>
                    </a:xfrm>
                    <a:prstGeom prst="rect">
                      <a:avLst/>
                    </a:prstGeom>
                    <a:noFill/>
                    <a:ln w="9525">
                      <a:noFill/>
                      <a:headEnd/>
                      <a:tailEnd/>
                    </a:ln>
                  </pic:spPr>
                </pic:pic>
              </a:graphicData>
            </a:graphic>
          </wp:inline>
        </w:drawing>
      </w:r>
    </w:p>
    <w:p w:rsidR="00102701" w:rsidRDefault="00102701" w:rsidP="00102701">
      <w:pPr>
        <w:pStyle w:val="af9"/>
      </w:pPr>
      <w:r>
        <w:t>如图，在第二行给出和之前一样的逻辑回归算法的代价函数（成本函数）</w:t>
      </w:r>
    </w:p>
    <w:p w:rsidR="00102701" w:rsidRDefault="00102701" w:rsidP="00102701">
      <w:pPr>
        <w:pStyle w:val="af9"/>
      </w:pPr>
      <w:r>
        <w:t>梯度下降法的形象化说明</w:t>
      </w:r>
    </w:p>
    <w:p w:rsidR="00102701" w:rsidRDefault="00102701" w:rsidP="00102701">
      <w:pPr>
        <w:pStyle w:val="af9"/>
      </w:pPr>
      <w:r>
        <w:rPr>
          <w:noProof/>
        </w:rPr>
        <w:drawing>
          <wp:inline distT="0" distB="0" distL="0" distR="0" wp14:anchorId="47F368A6" wp14:editId="6002787A">
            <wp:extent cx="1581150" cy="990600"/>
            <wp:effectExtent l="0" t="0" r="0" b="0"/>
            <wp:docPr id="45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3c81d2c8629d674141def47dc02f312.jpg"/>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1581661" cy="990920"/>
                    </a:xfrm>
                    <a:prstGeom prst="rect">
                      <a:avLst/>
                    </a:prstGeom>
                    <a:noFill/>
                    <a:ln w="9525">
                      <a:noFill/>
                      <a:headEnd/>
                      <a:tailEnd/>
                    </a:ln>
                  </pic:spPr>
                </pic:pic>
              </a:graphicData>
            </a:graphic>
          </wp:inline>
        </w:drawing>
      </w:r>
    </w:p>
    <w:p w:rsidR="00102701" w:rsidRDefault="00102701" w:rsidP="00102701">
      <w:pPr>
        <w:pStyle w:val="af9"/>
      </w:pPr>
      <w:r>
        <w:t>在这个图中，横轴表示你的空间参数</w:t>
      </w:r>
      <m:oMath>
        <m:r>
          <w:rPr>
            <w:rFonts w:ascii="Cambria Math" w:hAnsi="Cambria Math"/>
          </w:rPr>
          <m:t>w</m:t>
        </m:r>
      </m:oMath>
      <w:r>
        <w:t>和</w:t>
      </w:r>
      <m:oMath>
        <m:r>
          <w:rPr>
            <w:rFonts w:ascii="Cambria Math" w:hAnsi="Cambria Math"/>
          </w:rPr>
          <m:t>b</m:t>
        </m:r>
      </m:oMath>
      <w:r>
        <w:t>，在实践中，</w:t>
      </w:r>
      <m:oMath>
        <m:r>
          <w:rPr>
            <w:rFonts w:ascii="Cambria Math" w:hAnsi="Cambria Math"/>
          </w:rPr>
          <m:t>w</m:t>
        </m:r>
      </m:oMath>
      <w:r>
        <w:t>可以是更高的维度，但是为了更好地绘图，我们定义</w:t>
      </w:r>
      <m:oMath>
        <m:r>
          <w:rPr>
            <w:rFonts w:ascii="Cambria Math" w:hAnsi="Cambria Math"/>
          </w:rPr>
          <m:t>w</m:t>
        </m:r>
      </m:oMath>
      <w:r>
        <w:t>和</w:t>
      </w:r>
      <m:oMath>
        <m:r>
          <w:rPr>
            <w:rFonts w:ascii="Cambria Math" w:hAnsi="Cambria Math"/>
          </w:rPr>
          <m:t>b</m:t>
        </m:r>
      </m:oMath>
      <w:r>
        <w:t>，都是单一实数，代价函数（成本函数）</w:t>
      </w:r>
      <m:oMath>
        <m:r>
          <w:rPr>
            <w:rFonts w:ascii="Cambria Math" w:hAnsi="Cambria Math"/>
          </w:rPr>
          <m:t>J(w,b)</m:t>
        </m:r>
      </m:oMath>
      <w:r>
        <w:t>是在水平轴</w:t>
      </w:r>
      <m:oMath>
        <m:r>
          <w:rPr>
            <w:rFonts w:ascii="Cambria Math" w:hAnsi="Cambria Math"/>
          </w:rPr>
          <m:t>w</m:t>
        </m:r>
      </m:oMath>
      <w:r>
        <w:t>和</w:t>
      </w:r>
      <m:oMath>
        <m:r>
          <w:rPr>
            <w:rFonts w:ascii="Cambria Math" w:hAnsi="Cambria Math"/>
          </w:rPr>
          <m:t>b</m:t>
        </m:r>
      </m:oMath>
      <w:r>
        <w:t>上的曲面，因此曲面的高度就是</w:t>
      </w:r>
      <m:oMath>
        <m:r>
          <w:rPr>
            <w:rFonts w:ascii="Cambria Math" w:hAnsi="Cambria Math"/>
          </w:rPr>
          <m:t>J(w,b)</m:t>
        </m:r>
      </m:oMath>
      <w:r>
        <w:t>在某一点的函数值。我们所做的就是找到使得代价函数（成本函数）</w:t>
      </w:r>
      <m:oMath>
        <m:r>
          <w:rPr>
            <w:rFonts w:ascii="Cambria Math" w:hAnsi="Cambria Math"/>
          </w:rPr>
          <m:t>J(w,b)</m:t>
        </m:r>
      </m:oMath>
      <w:r>
        <w:t>函数值是最小值，对应的参数</w:t>
      </w:r>
      <m:oMath>
        <m:r>
          <w:rPr>
            <w:rFonts w:ascii="Cambria Math" w:hAnsi="Cambria Math"/>
          </w:rPr>
          <m:t>w</m:t>
        </m:r>
      </m:oMath>
      <w:r>
        <w:t>和</w:t>
      </w:r>
      <m:oMath>
        <m:r>
          <w:rPr>
            <w:rFonts w:ascii="Cambria Math" w:hAnsi="Cambria Math"/>
          </w:rPr>
          <m:t>b</m:t>
        </m:r>
      </m:oMath>
      <w:r>
        <w:t>。</w:t>
      </w:r>
    </w:p>
    <w:p w:rsidR="00102701" w:rsidRDefault="00102701" w:rsidP="00102701">
      <w:pPr>
        <w:pStyle w:val="af9"/>
      </w:pPr>
      <w:r>
        <w:rPr>
          <w:noProof/>
        </w:rPr>
        <w:drawing>
          <wp:inline distT="0" distB="0" distL="0" distR="0" wp14:anchorId="59D4C7CC" wp14:editId="5301B107">
            <wp:extent cx="831272" cy="374072"/>
            <wp:effectExtent l="0" t="0" r="0" b="0"/>
            <wp:docPr id="46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36774be30d12524a2002c3c484d22d5.jpg"/>
                    <pic:cNvPicPr>
                      <a:picLocks noChangeAspect="1" noChangeArrowheads="1"/>
                    </pic:cNvPicPr>
                  </pic:nvPicPr>
                  <pic:blipFill>
                    <a:blip r:embed="rId17" cstate="screen">
                      <a:extLst>
                        <a:ext uri="{28A0092B-C50C-407E-A947-70E740481C1C}">
                          <a14:useLocalDpi xmlns:a14="http://schemas.microsoft.com/office/drawing/2010/main"/>
                        </a:ext>
                      </a:extLst>
                    </a:blip>
                    <a:stretch>
                      <a:fillRect/>
                    </a:stretch>
                  </pic:blipFill>
                  <pic:spPr bwMode="auto">
                    <a:xfrm>
                      <a:off x="0" y="0"/>
                      <a:ext cx="831272" cy="374072"/>
                    </a:xfrm>
                    <a:prstGeom prst="rect">
                      <a:avLst/>
                    </a:prstGeom>
                    <a:noFill/>
                    <a:ln w="9525">
                      <a:noFill/>
                      <a:headEnd/>
                      <a:tailEnd/>
                    </a:ln>
                  </pic:spPr>
                </pic:pic>
              </a:graphicData>
            </a:graphic>
          </wp:inline>
        </w:drawing>
      </w:r>
    </w:p>
    <w:p w:rsidR="00102701" w:rsidRDefault="00102701" w:rsidP="00102701">
      <w:pPr>
        <w:pStyle w:val="af9"/>
      </w:pPr>
      <w:r>
        <w:t>如图，代价函数（成本函数）</w:t>
      </w:r>
      <m:oMath>
        <m:r>
          <w:rPr>
            <w:rFonts w:ascii="Cambria Math" w:hAnsi="Cambria Math"/>
          </w:rPr>
          <m:t>J(w,b)</m:t>
        </m:r>
      </m:oMath>
      <w:r>
        <w:t>是一个凸函数</w:t>
      </w:r>
      <w:r>
        <w:t>(convex function)</w:t>
      </w:r>
      <w:r>
        <w:t>，像一个大碗一样。</w:t>
      </w:r>
    </w:p>
    <w:p w:rsidR="00102701" w:rsidRDefault="00102701" w:rsidP="00102701">
      <w:r>
        <w:rPr>
          <w:noProof/>
        </w:rPr>
        <w:drawing>
          <wp:inline distT="0" distB="0" distL="0" distR="0" wp14:anchorId="02F1442C" wp14:editId="7CD0EB4D">
            <wp:extent cx="1246909" cy="403167"/>
            <wp:effectExtent l="0" t="0" r="0" b="0"/>
            <wp:docPr id="46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f11ecd5d72c85f777592f8660678ce6.jpg"/>
                    <pic:cNvPicPr>
                      <a:picLocks noChangeAspect="1" noChangeArrowheads="1"/>
                    </pic:cNvPicPr>
                  </pic:nvPicPr>
                  <pic:blipFill>
                    <a:blip r:embed="rId18" cstate="screen">
                      <a:extLst>
                        <a:ext uri="{28A0092B-C50C-407E-A947-70E740481C1C}">
                          <a14:useLocalDpi xmlns:a14="http://schemas.microsoft.com/office/drawing/2010/main"/>
                        </a:ext>
                      </a:extLst>
                    </a:blip>
                    <a:stretch>
                      <a:fillRect/>
                    </a:stretch>
                  </pic:blipFill>
                  <pic:spPr bwMode="auto">
                    <a:xfrm>
                      <a:off x="0" y="0"/>
                      <a:ext cx="1246909" cy="403167"/>
                    </a:xfrm>
                    <a:prstGeom prst="rect">
                      <a:avLst/>
                    </a:prstGeom>
                    <a:noFill/>
                    <a:ln w="9525">
                      <a:noFill/>
                      <a:headEnd/>
                      <a:tailEnd/>
                    </a:ln>
                  </pic:spPr>
                </pic:pic>
              </a:graphicData>
            </a:graphic>
          </wp:inline>
        </w:drawing>
      </w:r>
    </w:p>
    <w:p w:rsidR="00102701" w:rsidRDefault="00102701" w:rsidP="00102701">
      <w:pPr>
        <w:pStyle w:val="af9"/>
      </w:pPr>
      <w:r>
        <w:t>如图，这就与刚才的图有些相反，因为它是非凸的并且有很多不同的局部最小值。由于逻辑回归的代价函数（成本函数）</w:t>
      </w:r>
      <m:oMath>
        <m:r>
          <w:rPr>
            <w:rFonts w:ascii="Cambria Math" w:hAnsi="Cambria Math"/>
          </w:rPr>
          <m:t>J(w,b)</m:t>
        </m:r>
      </m:oMath>
      <w:r>
        <w:t>特性，我们必须定义代价函数（成本函数）</w:t>
      </w:r>
      <m:oMath>
        <m:r>
          <w:rPr>
            <w:rFonts w:ascii="Cambria Math" w:hAnsi="Cambria Math"/>
          </w:rPr>
          <m:t>J(w,b)</m:t>
        </m:r>
      </m:oMath>
      <w:r>
        <w:t>为凸函数。</w:t>
      </w:r>
      <w:r>
        <w:t xml:space="preserve"> </w:t>
      </w:r>
      <w:r>
        <w:t>初始化</w:t>
      </w:r>
      <m:oMath>
        <m:r>
          <w:rPr>
            <w:rFonts w:ascii="Cambria Math" w:hAnsi="Cambria Math"/>
          </w:rPr>
          <m:t>w</m:t>
        </m:r>
      </m:oMath>
      <w:r>
        <w:t>和</w:t>
      </w:r>
      <m:oMath>
        <m:r>
          <w:rPr>
            <w:rFonts w:ascii="Cambria Math" w:hAnsi="Cambria Math"/>
          </w:rPr>
          <m:t>b</m:t>
        </m:r>
      </m:oMath>
      <w:r>
        <w:t>，</w:t>
      </w:r>
    </w:p>
    <w:p w:rsidR="00102701" w:rsidRDefault="00102701" w:rsidP="00102701">
      <w:pPr>
        <w:pStyle w:val="af9"/>
      </w:pPr>
      <w:r>
        <w:rPr>
          <w:noProof/>
        </w:rPr>
        <w:drawing>
          <wp:inline distT="0" distB="0" distL="0" distR="0" wp14:anchorId="75DFE654" wp14:editId="299410F0">
            <wp:extent cx="1971675" cy="1238250"/>
            <wp:effectExtent l="0" t="0" r="9525" b="0"/>
            <wp:docPr id="46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b79cca8e1902f0ee24b4eb966755ddd.jpg"/>
                    <pic:cNvPicPr>
                      <a:picLocks noChangeAspect="1" noChangeArrowheads="1"/>
                    </pic:cNvPicPr>
                  </pic:nvPicPr>
                  <pic:blipFill>
                    <a:blip r:embed="rId19"/>
                    <a:stretch>
                      <a:fillRect/>
                    </a:stretch>
                  </pic:blipFill>
                  <pic:spPr bwMode="auto">
                    <a:xfrm>
                      <a:off x="0" y="0"/>
                      <a:ext cx="1972317" cy="1238653"/>
                    </a:xfrm>
                    <a:prstGeom prst="rect">
                      <a:avLst/>
                    </a:prstGeom>
                    <a:noFill/>
                    <a:ln w="9525">
                      <a:noFill/>
                      <a:headEnd/>
                      <a:tailEnd/>
                    </a:ln>
                  </pic:spPr>
                </pic:pic>
              </a:graphicData>
            </a:graphic>
          </wp:inline>
        </w:drawing>
      </w:r>
    </w:p>
    <w:p w:rsidR="00102701" w:rsidRDefault="00102701" w:rsidP="00102701">
      <w:pPr>
        <w:pStyle w:val="af9"/>
      </w:pPr>
      <w:r>
        <w:lastRenderedPageBreak/>
        <w:t>可以用如图那个小红点来初始化参数</w:t>
      </w:r>
      <m:oMath>
        <m:r>
          <w:rPr>
            <w:rFonts w:ascii="Cambria Math" w:hAnsi="Cambria Math"/>
          </w:rPr>
          <m:t>w</m:t>
        </m:r>
      </m:oMath>
      <w:r>
        <w:t>和</w:t>
      </w:r>
      <m:oMath>
        <m:r>
          <w:rPr>
            <w:rFonts w:ascii="Cambria Math" w:hAnsi="Cambria Math"/>
          </w:rPr>
          <m:t>b</m:t>
        </m:r>
      </m:oMath>
      <w:r>
        <w:t>，也可以采用随机初始化的方法，对于逻辑回归几乎所有的初始化方法都有效，因为函数是凸函数，无论在哪里初始化，应该达到同一点或大致相同的点。</w:t>
      </w:r>
    </w:p>
    <w:p w:rsidR="00102701" w:rsidRDefault="00102701" w:rsidP="00102701">
      <w:pPr>
        <w:pStyle w:val="af9"/>
      </w:pPr>
      <w:r>
        <w:rPr>
          <w:noProof/>
        </w:rPr>
        <w:drawing>
          <wp:inline distT="0" distB="0" distL="0" distR="0" wp14:anchorId="305A9ABC" wp14:editId="1EEEE615">
            <wp:extent cx="1924050" cy="1190625"/>
            <wp:effectExtent l="0" t="0" r="0" b="9525"/>
            <wp:docPr id="46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ad6c298d0ac25ca9b26546bb06d462c.jpg"/>
                    <pic:cNvPicPr>
                      <a:picLocks noChangeAspect="1" noChangeArrowheads="1"/>
                    </pic:cNvPicPr>
                  </pic:nvPicPr>
                  <pic:blipFill>
                    <a:blip r:embed="rId20"/>
                    <a:stretch>
                      <a:fillRect/>
                    </a:stretch>
                  </pic:blipFill>
                  <pic:spPr bwMode="auto">
                    <a:xfrm>
                      <a:off x="0" y="0"/>
                      <a:ext cx="1925099" cy="1191274"/>
                    </a:xfrm>
                    <a:prstGeom prst="rect">
                      <a:avLst/>
                    </a:prstGeom>
                    <a:noFill/>
                    <a:ln w="9525">
                      <a:noFill/>
                      <a:headEnd/>
                      <a:tailEnd/>
                    </a:ln>
                  </pic:spPr>
                </pic:pic>
              </a:graphicData>
            </a:graphic>
          </wp:inline>
        </w:drawing>
      </w:r>
    </w:p>
    <w:p w:rsidR="00102701" w:rsidRDefault="00102701" w:rsidP="00102701">
      <w:pPr>
        <w:pStyle w:val="af9"/>
      </w:pPr>
      <w:r>
        <w:t>我们以如图的小红点的坐标来初始化参数</w:t>
      </w:r>
      <m:oMath>
        <m:r>
          <w:rPr>
            <w:rFonts w:ascii="Cambria Math" w:hAnsi="Cambria Math"/>
          </w:rPr>
          <m:t>w</m:t>
        </m:r>
      </m:oMath>
      <w:r>
        <w:t>和</w:t>
      </w:r>
      <m:oMath>
        <m:r>
          <w:rPr>
            <w:rFonts w:ascii="Cambria Math" w:hAnsi="Cambria Math"/>
          </w:rPr>
          <m:t>b</m:t>
        </m:r>
      </m:oMath>
      <w:r>
        <w:t>。</w:t>
      </w:r>
    </w:p>
    <w:p w:rsidR="00102701" w:rsidRDefault="00102701" w:rsidP="00102701">
      <w:pPr>
        <w:pStyle w:val="af9"/>
      </w:pPr>
      <w:r>
        <w:t xml:space="preserve">2. </w:t>
      </w:r>
      <w:r>
        <w:t>朝最陡的下坡方向走一步，不断地迭代</w:t>
      </w:r>
    </w:p>
    <w:p w:rsidR="00102701" w:rsidRDefault="00102701" w:rsidP="00102701">
      <w:pPr>
        <w:pStyle w:val="af9"/>
      </w:pPr>
      <w:r>
        <w:rPr>
          <w:noProof/>
        </w:rPr>
        <w:drawing>
          <wp:inline distT="0" distB="0" distL="0" distR="0" wp14:anchorId="4DFD678E" wp14:editId="0D7A87B5">
            <wp:extent cx="1924050" cy="1143000"/>
            <wp:effectExtent l="0" t="0" r="0" b="0"/>
            <wp:docPr id="46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b909b874b2865e66eaf9a5d18cc00e5.jpg"/>
                    <pic:cNvPicPr>
                      <a:picLocks noChangeAspect="1" noChangeArrowheads="1"/>
                    </pic:cNvPicPr>
                  </pic:nvPicPr>
                  <pic:blipFill>
                    <a:blip r:embed="rId21"/>
                    <a:stretch>
                      <a:fillRect/>
                    </a:stretch>
                  </pic:blipFill>
                  <pic:spPr bwMode="auto">
                    <a:xfrm>
                      <a:off x="0" y="0"/>
                      <a:ext cx="1925237" cy="1143705"/>
                    </a:xfrm>
                    <a:prstGeom prst="rect">
                      <a:avLst/>
                    </a:prstGeom>
                    <a:noFill/>
                    <a:ln w="9525">
                      <a:noFill/>
                      <a:headEnd/>
                      <a:tailEnd/>
                    </a:ln>
                  </pic:spPr>
                </pic:pic>
              </a:graphicData>
            </a:graphic>
          </wp:inline>
        </w:drawing>
      </w:r>
    </w:p>
    <w:p w:rsidR="00102701" w:rsidRDefault="00102701" w:rsidP="00102701">
      <w:pPr>
        <w:pStyle w:val="af9"/>
      </w:pPr>
      <w:r>
        <w:t>我们朝最陡的下坡方向走一步，如图，走到了如图中第二个小红点处。</w:t>
      </w:r>
    </w:p>
    <w:p w:rsidR="00102701" w:rsidRDefault="00102701" w:rsidP="00102701">
      <w:pPr>
        <w:pStyle w:val="af9"/>
      </w:pPr>
      <w:r>
        <w:rPr>
          <w:noProof/>
        </w:rPr>
        <w:drawing>
          <wp:inline distT="0" distB="0" distL="0" distR="0" wp14:anchorId="30B4EB6B" wp14:editId="27B83859">
            <wp:extent cx="1857375" cy="1085850"/>
            <wp:effectExtent l="0" t="0" r="9525" b="0"/>
            <wp:docPr id="46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5eda5608fd2f4d846559ed8e89ed33c.jpg"/>
                    <pic:cNvPicPr>
                      <a:picLocks noChangeAspect="1" noChangeArrowheads="1"/>
                    </pic:cNvPicPr>
                  </pic:nvPicPr>
                  <pic:blipFill>
                    <a:blip r:embed="rId22"/>
                    <a:stretch>
                      <a:fillRect/>
                    </a:stretch>
                  </pic:blipFill>
                  <pic:spPr bwMode="auto">
                    <a:xfrm>
                      <a:off x="0" y="0"/>
                      <a:ext cx="1857979" cy="1086203"/>
                    </a:xfrm>
                    <a:prstGeom prst="rect">
                      <a:avLst/>
                    </a:prstGeom>
                    <a:noFill/>
                    <a:ln w="9525">
                      <a:noFill/>
                      <a:headEnd/>
                      <a:tailEnd/>
                    </a:ln>
                  </pic:spPr>
                </pic:pic>
              </a:graphicData>
            </a:graphic>
          </wp:inline>
        </w:drawing>
      </w:r>
    </w:p>
    <w:p w:rsidR="00102701" w:rsidRDefault="00102701" w:rsidP="00102701">
      <w:pPr>
        <w:pStyle w:val="af9"/>
      </w:pPr>
      <w:r>
        <w:t>我们可能停在这里也有可能继续朝最陡的下坡方向再走一步，如图，经过两次迭代走到第三个小红点处。</w:t>
      </w:r>
    </w:p>
    <w:p w:rsidR="00102701" w:rsidRDefault="00102701" w:rsidP="00102701">
      <w:pPr>
        <w:pStyle w:val="af9"/>
      </w:pPr>
      <w:r>
        <w:t>3.</w:t>
      </w:r>
      <w:r>
        <w:t>直到走到全局最优解或者接近全局最优解的地方</w:t>
      </w:r>
    </w:p>
    <w:p w:rsidR="00102701" w:rsidRDefault="00102701" w:rsidP="00102701">
      <w:pPr>
        <w:pStyle w:val="af9"/>
      </w:pPr>
      <w:r>
        <w:t>通过以上的三个步骤我们可以找到全局最优解，也就是代价函数（成本函数）</w:t>
      </w:r>
      <m:oMath>
        <m:r>
          <w:rPr>
            <w:rFonts w:ascii="Cambria Math" w:hAnsi="Cambria Math"/>
          </w:rPr>
          <m:t>J(w,b)</m:t>
        </m:r>
      </m:oMath>
      <w:r>
        <w:t>这个凸函数的最小值点。</w:t>
      </w:r>
    </w:p>
    <w:p w:rsidR="00102701" w:rsidRDefault="00102701" w:rsidP="00102701">
      <w:pPr>
        <w:pStyle w:val="af9"/>
      </w:pPr>
      <w:r>
        <w:t>梯度下降法的细节化说明（仅有一个参数）</w:t>
      </w:r>
    </w:p>
    <w:p w:rsidR="00102701" w:rsidRDefault="00102701" w:rsidP="00102701">
      <w:pPr>
        <w:pStyle w:val="af9"/>
      </w:pPr>
      <w:r>
        <w:rPr>
          <w:noProof/>
        </w:rPr>
        <w:drawing>
          <wp:inline distT="0" distB="0" distL="0" distR="0" wp14:anchorId="615664F4" wp14:editId="4A6BCE70">
            <wp:extent cx="1790700" cy="1190625"/>
            <wp:effectExtent l="0" t="0" r="0" b="9525"/>
            <wp:docPr id="46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300d40870ec58cb0b8162747b9559b9.jpg"/>
                    <pic:cNvPicPr>
                      <a:picLocks noChangeAspect="1" noChangeArrowheads="1"/>
                    </pic:cNvPicPr>
                  </pic:nvPicPr>
                  <pic:blipFill>
                    <a:blip r:embed="rId23"/>
                    <a:stretch>
                      <a:fillRect/>
                    </a:stretch>
                  </pic:blipFill>
                  <pic:spPr bwMode="auto">
                    <a:xfrm>
                      <a:off x="0" y="0"/>
                      <a:ext cx="1792048" cy="1191521"/>
                    </a:xfrm>
                    <a:prstGeom prst="rect">
                      <a:avLst/>
                    </a:prstGeom>
                    <a:noFill/>
                    <a:ln w="9525">
                      <a:noFill/>
                      <a:headEnd/>
                      <a:tailEnd/>
                    </a:ln>
                  </pic:spPr>
                </pic:pic>
              </a:graphicData>
            </a:graphic>
          </wp:inline>
        </w:drawing>
      </w:r>
    </w:p>
    <w:p w:rsidR="00102701" w:rsidRDefault="00102701" w:rsidP="00102701">
      <w:pPr>
        <w:pStyle w:val="af9"/>
      </w:pPr>
      <w:r>
        <w:lastRenderedPageBreak/>
        <w:t>假定代价函数（成本函数）</w:t>
      </w:r>
      <m:oMath>
        <m:r>
          <w:rPr>
            <w:rFonts w:ascii="Cambria Math" w:hAnsi="Cambria Math"/>
          </w:rPr>
          <m:t>J(w)</m:t>
        </m:r>
      </m:oMath>
      <w:r>
        <w:t xml:space="preserve"> </w:t>
      </w:r>
      <w:r>
        <w:t>只有一个参数</w:t>
      </w:r>
      <m:oMath>
        <m:r>
          <w:rPr>
            <w:rFonts w:ascii="Cambria Math" w:hAnsi="Cambria Math"/>
          </w:rPr>
          <m:t>w</m:t>
        </m:r>
      </m:oMath>
      <w:r>
        <w:t>，即用一维曲线代替多维曲线，这样可以更好画出图像。</w:t>
      </w:r>
    </w:p>
    <w:p w:rsidR="00102701" w:rsidRDefault="00102701" w:rsidP="00102701">
      <w:pPr>
        <w:pStyle w:val="af9"/>
      </w:pPr>
      <w:r>
        <w:rPr>
          <w:noProof/>
        </w:rPr>
        <w:drawing>
          <wp:inline distT="0" distB="0" distL="0" distR="0" wp14:anchorId="24DB8AD0" wp14:editId="1569052A">
            <wp:extent cx="1724025" cy="1085850"/>
            <wp:effectExtent l="0" t="0" r="9525" b="0"/>
            <wp:docPr id="46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cdef1989a113fc1caaaaf6ebaaa3549.jpg"/>
                    <pic:cNvPicPr>
                      <a:picLocks noChangeAspect="1" noChangeArrowheads="1"/>
                    </pic:cNvPicPr>
                  </pic:nvPicPr>
                  <pic:blipFill>
                    <a:blip r:embed="rId24"/>
                    <a:stretch>
                      <a:fillRect/>
                    </a:stretch>
                  </pic:blipFill>
                  <pic:spPr bwMode="auto">
                    <a:xfrm>
                      <a:off x="0" y="0"/>
                      <a:ext cx="1725027" cy="1086481"/>
                    </a:xfrm>
                    <a:prstGeom prst="rect">
                      <a:avLst/>
                    </a:prstGeom>
                    <a:noFill/>
                    <a:ln w="9525">
                      <a:noFill/>
                      <a:headEnd/>
                      <a:tailEnd/>
                    </a:ln>
                  </pic:spPr>
                </pic:pic>
              </a:graphicData>
            </a:graphic>
          </wp:inline>
        </w:drawing>
      </w:r>
    </w:p>
    <w:p w:rsidR="00102701" w:rsidRDefault="00102701" w:rsidP="00102701">
      <w:pPr>
        <w:pStyle w:val="af9"/>
      </w:pPr>
      <w:bookmarkStart w:id="31" w:name="OLE_LINK8"/>
      <m:oMathPara>
        <m:oMath>
          <m:r>
            <w:rPr>
              <w:rFonts w:ascii="Cambria Math" w:hAnsi="Cambria Math"/>
            </w:rPr>
            <m:t>w≔</m:t>
          </m:r>
          <m:r>
            <w:rPr>
              <w:rFonts w:ascii="Cambria Math" w:hAnsi="Cambria Math" w:hint="eastAsia"/>
            </w:rPr>
            <m:t>w</m:t>
          </m:r>
          <m:r>
            <w:rPr>
              <w:rFonts w:ascii="Cambria Math" w:hAnsi="Cambria Math"/>
            </w:rPr>
            <m:t>-a</m:t>
          </m:r>
          <m:f>
            <m:fPr>
              <m:ctrlPr>
                <w:rPr>
                  <w:rFonts w:ascii="Cambria Math" w:hAnsi="Cambria Math"/>
                </w:rPr>
              </m:ctrlPr>
            </m:fPr>
            <m:num>
              <m:r>
                <w:rPr>
                  <w:rFonts w:ascii="Cambria Math" w:hAnsi="Cambria Math"/>
                </w:rPr>
                <m:t>dJ(w)</m:t>
              </m:r>
            </m:num>
            <m:den>
              <m:r>
                <w:rPr>
                  <w:rFonts w:ascii="Cambria Math" w:hAnsi="Cambria Math"/>
                </w:rPr>
                <m:t>dw</m:t>
              </m:r>
            </m:den>
          </m:f>
        </m:oMath>
      </m:oMathPara>
    </w:p>
    <w:bookmarkEnd w:id="31"/>
    <w:p w:rsidR="00102701" w:rsidRDefault="00102701" w:rsidP="00102701">
      <w:pPr>
        <w:pStyle w:val="af9"/>
      </w:pPr>
      <w:r>
        <w:t>迭代就是不断重复做如图的公式</w:t>
      </w:r>
      <w:r>
        <w:t>:</w:t>
      </w:r>
    </w:p>
    <w:p w:rsidR="00102701" w:rsidRDefault="00102701" w:rsidP="00102701">
      <w:pPr>
        <w:pStyle w:val="af9"/>
      </w:pPr>
      <m:oMath>
        <m:r>
          <w:rPr>
            <w:rFonts w:ascii="Cambria Math" w:hAnsi="Cambria Math"/>
          </w:rPr>
          <m:t>:=</m:t>
        </m:r>
      </m:oMath>
      <w:r>
        <w:t>表示更新参数</w:t>
      </w:r>
      <w:r>
        <w:t>,</w:t>
      </w:r>
    </w:p>
    <w:p w:rsidR="00102701" w:rsidRDefault="00102701" w:rsidP="00102701">
      <w:pPr>
        <w:pStyle w:val="af9"/>
      </w:pPr>
      <m:oMath>
        <m:r>
          <w:rPr>
            <w:rFonts w:ascii="Cambria Math" w:hAnsi="Cambria Math"/>
          </w:rPr>
          <m:t>a</m:t>
        </m:r>
      </m:oMath>
      <w:r>
        <w:t xml:space="preserve"> </w:t>
      </w:r>
      <w:r>
        <w:t>表示学习率（</w:t>
      </w:r>
      <w:r w:rsidRPr="00DD460A">
        <w:rPr>
          <w:b/>
        </w:rPr>
        <w:t>learning rate</w:t>
      </w:r>
      <w:r>
        <w:t>），用来控制步长（</w:t>
      </w:r>
      <w:r w:rsidRPr="00DD460A">
        <w:rPr>
          <w:b/>
        </w:rPr>
        <w:t>step</w:t>
      </w:r>
      <w:r>
        <w:t>），即向下走一步的长度</w:t>
      </w:r>
      <w:bookmarkStart w:id="32" w:name="OLE_LINK7"/>
      <m:oMath>
        <m:f>
          <m:fPr>
            <m:ctrlPr>
              <w:rPr>
                <w:rFonts w:ascii="Cambria Math" w:hAnsi="Cambria Math"/>
                <w:sz w:val="28"/>
                <w:szCs w:val="28"/>
              </w:rPr>
            </m:ctrlPr>
          </m:fPr>
          <m:num>
            <m:r>
              <w:rPr>
                <w:rFonts w:ascii="Cambria Math" w:hAnsi="Cambria Math"/>
                <w:sz w:val="28"/>
                <w:szCs w:val="28"/>
              </w:rPr>
              <m:t>dJ(w)</m:t>
            </m:r>
          </m:num>
          <m:den>
            <m:r>
              <w:rPr>
                <w:rFonts w:ascii="Cambria Math" w:hAnsi="Cambria Math"/>
                <w:sz w:val="28"/>
                <w:szCs w:val="28"/>
              </w:rPr>
              <m:t>dw</m:t>
            </m:r>
          </m:den>
        </m:f>
      </m:oMath>
      <w:bookmarkEnd w:id="32"/>
      <w:r>
        <w:t xml:space="preserve"> </w:t>
      </w:r>
      <w:r>
        <w:t>就是函数</w:t>
      </w:r>
      <m:oMath>
        <m:r>
          <w:rPr>
            <w:rFonts w:ascii="Cambria Math" w:hAnsi="Cambria Math"/>
          </w:rPr>
          <m:t>J(w)</m:t>
        </m:r>
      </m:oMath>
      <w:r>
        <w:t>对</w:t>
      </w:r>
      <m:oMath>
        <m:r>
          <w:rPr>
            <w:rFonts w:ascii="Cambria Math" w:hAnsi="Cambria Math"/>
          </w:rPr>
          <m:t>w</m:t>
        </m:r>
      </m:oMath>
      <w:r>
        <w:t xml:space="preserve"> </w:t>
      </w:r>
      <w:r>
        <w:t>求导（</w:t>
      </w:r>
      <w:r w:rsidRPr="00DD3519">
        <w:rPr>
          <w:b/>
        </w:rPr>
        <w:t>derivative</w:t>
      </w:r>
      <w:r>
        <w:t>），在代码中我们会使用</w:t>
      </w:r>
      <m:oMath>
        <m:r>
          <w:rPr>
            <w:rFonts w:ascii="Cambria Math" w:hAnsi="Cambria Math"/>
          </w:rPr>
          <m:t>dw</m:t>
        </m:r>
      </m:oMath>
      <w:r>
        <w:t>表示这个结果</w:t>
      </w:r>
    </w:p>
    <w:p w:rsidR="00102701" w:rsidRDefault="00102701" w:rsidP="00102701">
      <w:pPr>
        <w:pStyle w:val="af9"/>
      </w:pPr>
      <w:r>
        <w:rPr>
          <w:noProof/>
        </w:rPr>
        <w:drawing>
          <wp:inline distT="0" distB="0" distL="0" distR="0" wp14:anchorId="78F7C730" wp14:editId="54A17FB6">
            <wp:extent cx="1676400" cy="1123950"/>
            <wp:effectExtent l="0" t="0" r="0" b="0"/>
            <wp:docPr id="22" name="Picture" descr="图片包含 物体, 滑雪&#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7be50001e7a91bd2abaaeaf7aba7cd4.jpg"/>
                    <pic:cNvPicPr>
                      <a:picLocks noChangeAspect="1" noChangeArrowheads="1"/>
                    </pic:cNvPicPr>
                  </pic:nvPicPr>
                  <pic:blipFill>
                    <a:blip r:embed="rId25"/>
                    <a:stretch>
                      <a:fillRect/>
                    </a:stretch>
                  </pic:blipFill>
                  <pic:spPr bwMode="auto">
                    <a:xfrm>
                      <a:off x="0" y="0"/>
                      <a:ext cx="1676945" cy="1124315"/>
                    </a:xfrm>
                    <a:prstGeom prst="rect">
                      <a:avLst/>
                    </a:prstGeom>
                    <a:noFill/>
                    <a:ln w="9525">
                      <a:noFill/>
                      <a:headEnd/>
                      <a:tailEnd/>
                    </a:ln>
                  </pic:spPr>
                </pic:pic>
              </a:graphicData>
            </a:graphic>
          </wp:inline>
        </w:drawing>
      </w:r>
    </w:p>
    <w:p w:rsidR="00102701" w:rsidRDefault="00102701" w:rsidP="00102701">
      <w:pPr>
        <w:pStyle w:val="af9"/>
      </w:pPr>
      <w:r>
        <w:t>对于导数更加形象化的理解就是斜率（</w:t>
      </w:r>
      <w:r w:rsidRPr="00DD460A">
        <w:rPr>
          <w:b/>
        </w:rPr>
        <w:t>slope</w:t>
      </w:r>
      <w:r>
        <w:t>），如图该点的导数就是这个点相切于</w:t>
      </w:r>
      <w:r>
        <w:t xml:space="preserve"> </w:t>
      </w:r>
      <m:oMath>
        <m:r>
          <w:rPr>
            <w:rFonts w:ascii="Cambria Math" w:hAnsi="Cambria Math"/>
          </w:rPr>
          <m:t>J(w)</m:t>
        </m:r>
      </m:oMath>
      <w:r>
        <w:t>的小三角形的高除宽。假设我们以如图点为初始化点，该点处的斜率的符号是正的，即</w:t>
      </w:r>
      <m:oMath>
        <m:f>
          <m:fPr>
            <m:ctrlPr>
              <w:rPr>
                <w:rFonts w:ascii="Cambria Math" w:hAnsi="Cambria Math"/>
                <w:sz w:val="28"/>
                <w:szCs w:val="28"/>
              </w:rPr>
            </m:ctrlPr>
          </m:fPr>
          <m:num>
            <m:r>
              <w:rPr>
                <w:rFonts w:ascii="Cambria Math" w:hAnsi="Cambria Math"/>
                <w:sz w:val="28"/>
                <w:szCs w:val="28"/>
              </w:rPr>
              <m:t>dJ(w)</m:t>
            </m:r>
          </m:num>
          <m:den>
            <m:r>
              <w:rPr>
                <w:rFonts w:ascii="Cambria Math" w:hAnsi="Cambria Math"/>
                <w:sz w:val="28"/>
                <w:szCs w:val="28"/>
              </w:rPr>
              <m:t>dw</m:t>
            </m:r>
          </m:den>
        </m:f>
        <m:r>
          <w:rPr>
            <w:rFonts w:ascii="Cambria Math" w:hAnsi="Cambria Math"/>
            <w:sz w:val="28"/>
            <w:szCs w:val="28"/>
          </w:rPr>
          <m:t>&gt;0</m:t>
        </m:r>
      </m:oMath>
      <w:r>
        <w:t>，所以接下来会向左走一步。</w:t>
      </w:r>
    </w:p>
    <w:p w:rsidR="00102701" w:rsidRDefault="00102701" w:rsidP="00102701">
      <w:pPr>
        <w:pStyle w:val="af9"/>
      </w:pPr>
      <w:r>
        <w:rPr>
          <w:noProof/>
        </w:rPr>
        <w:drawing>
          <wp:inline distT="0" distB="0" distL="0" distR="0" wp14:anchorId="52AD4BF2" wp14:editId="5D477328">
            <wp:extent cx="1657350" cy="1019175"/>
            <wp:effectExtent l="0" t="0" r="0" b="9525"/>
            <wp:docPr id="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fb3b91114ecb2cd81ec9f3662434d81.jpg"/>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1658085" cy="1019627"/>
                    </a:xfrm>
                    <a:prstGeom prst="rect">
                      <a:avLst/>
                    </a:prstGeom>
                    <a:noFill/>
                    <a:ln w="9525">
                      <a:noFill/>
                      <a:headEnd/>
                      <a:tailEnd/>
                    </a:ln>
                  </pic:spPr>
                </pic:pic>
              </a:graphicData>
            </a:graphic>
          </wp:inline>
        </w:drawing>
      </w:r>
    </w:p>
    <w:p w:rsidR="00102701" w:rsidRDefault="00102701" w:rsidP="00102701">
      <w:pPr>
        <w:pStyle w:val="af9"/>
      </w:pPr>
      <w:r>
        <w:t>整个梯度下降法的迭代过程就是不断地向左走，直至逼近最小值点。</w:t>
      </w:r>
    </w:p>
    <w:p w:rsidR="00102701" w:rsidRDefault="00102701" w:rsidP="00102701">
      <w:pPr>
        <w:pStyle w:val="af9"/>
      </w:pPr>
      <w:r>
        <w:rPr>
          <w:noProof/>
        </w:rPr>
        <w:drawing>
          <wp:inline distT="0" distB="0" distL="0" distR="0" wp14:anchorId="1919A31F" wp14:editId="07938AB9">
            <wp:extent cx="1714500" cy="1038225"/>
            <wp:effectExtent l="0" t="0" r="0" b="9525"/>
            <wp:docPr id="2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79fb3957063480420c6a7d294503e97.jpg"/>
                    <pic:cNvPicPr>
                      <a:picLocks noChangeAspect="1" noChangeArrowheads="1"/>
                    </pic:cNvPicPr>
                  </pic:nvPicPr>
                  <pic:blipFill>
                    <a:blip r:embed="rId27" cstate="screen">
                      <a:extLst>
                        <a:ext uri="{28A0092B-C50C-407E-A947-70E740481C1C}">
                          <a14:useLocalDpi xmlns:a14="http://schemas.microsoft.com/office/drawing/2010/main"/>
                        </a:ext>
                      </a:extLst>
                    </a:blip>
                    <a:stretch>
                      <a:fillRect/>
                    </a:stretch>
                  </pic:blipFill>
                  <pic:spPr bwMode="auto">
                    <a:xfrm>
                      <a:off x="0" y="0"/>
                      <a:ext cx="1715058" cy="1038563"/>
                    </a:xfrm>
                    <a:prstGeom prst="rect">
                      <a:avLst/>
                    </a:prstGeom>
                    <a:noFill/>
                    <a:ln w="9525">
                      <a:noFill/>
                      <a:headEnd/>
                      <a:tailEnd/>
                    </a:ln>
                  </pic:spPr>
                </pic:pic>
              </a:graphicData>
            </a:graphic>
          </wp:inline>
        </w:drawing>
      </w:r>
    </w:p>
    <w:p w:rsidR="00102701" w:rsidRDefault="00102701" w:rsidP="00102701">
      <w:pPr>
        <w:pStyle w:val="af9"/>
      </w:pPr>
      <w:r>
        <w:t>假设我们以如图点为初始化点，该点处的斜率的符号是负的，即</w:t>
      </w:r>
      <m:oMath>
        <m:f>
          <m:fPr>
            <m:ctrlPr>
              <w:rPr>
                <w:rFonts w:ascii="Cambria Math" w:hAnsi="Cambria Math"/>
                <w:sz w:val="28"/>
                <w:szCs w:val="28"/>
              </w:rPr>
            </m:ctrlPr>
          </m:fPr>
          <m:num>
            <m:r>
              <w:rPr>
                <w:rFonts w:ascii="Cambria Math" w:hAnsi="Cambria Math"/>
                <w:sz w:val="28"/>
                <w:szCs w:val="28"/>
              </w:rPr>
              <m:t>dJ(w)</m:t>
            </m:r>
          </m:num>
          <m:den>
            <m:r>
              <w:rPr>
                <w:rFonts w:ascii="Cambria Math" w:hAnsi="Cambria Math"/>
                <w:sz w:val="28"/>
                <w:szCs w:val="28"/>
              </w:rPr>
              <m:t>dw</m:t>
            </m:r>
          </m:den>
        </m:f>
        <m:r>
          <w:rPr>
            <w:rFonts w:ascii="Cambria Math" w:hAnsi="Cambria Math"/>
            <w:sz w:val="28"/>
            <w:szCs w:val="28"/>
          </w:rPr>
          <m:t>&lt;0</m:t>
        </m:r>
      </m:oMath>
      <w:r>
        <w:t>，所以接下</w:t>
      </w:r>
      <w:r>
        <w:lastRenderedPageBreak/>
        <w:t>来会向右走一步。</w:t>
      </w:r>
    </w:p>
    <w:p w:rsidR="00102701" w:rsidRDefault="00102701" w:rsidP="00102701">
      <w:pPr>
        <w:pStyle w:val="af9"/>
      </w:pPr>
      <w:r>
        <w:rPr>
          <w:noProof/>
        </w:rPr>
        <w:drawing>
          <wp:inline distT="0" distB="0" distL="0" distR="0" wp14:anchorId="423D7FFF" wp14:editId="4C643A98">
            <wp:extent cx="1609725" cy="1047750"/>
            <wp:effectExtent l="0" t="0" r="9525"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1541fc771ad8895c18d292dd4734fe7.jpg"/>
                    <pic:cNvPicPr>
                      <a:picLocks noChangeAspect="1" noChangeArrowheads="1"/>
                    </pic:cNvPicPr>
                  </pic:nvPicPr>
                  <pic:blipFill>
                    <a:blip r:embed="rId28" cstate="screen">
                      <a:extLst>
                        <a:ext uri="{28A0092B-C50C-407E-A947-70E740481C1C}">
                          <a14:useLocalDpi xmlns:a14="http://schemas.microsoft.com/office/drawing/2010/main"/>
                        </a:ext>
                      </a:extLst>
                    </a:blip>
                    <a:stretch>
                      <a:fillRect/>
                    </a:stretch>
                  </pic:blipFill>
                  <pic:spPr bwMode="auto">
                    <a:xfrm>
                      <a:off x="0" y="0"/>
                      <a:ext cx="1610250" cy="1048092"/>
                    </a:xfrm>
                    <a:prstGeom prst="rect">
                      <a:avLst/>
                    </a:prstGeom>
                    <a:noFill/>
                    <a:ln w="9525">
                      <a:noFill/>
                      <a:headEnd/>
                      <a:tailEnd/>
                    </a:ln>
                  </pic:spPr>
                </pic:pic>
              </a:graphicData>
            </a:graphic>
          </wp:inline>
        </w:drawing>
      </w:r>
    </w:p>
    <w:p w:rsidR="00102701" w:rsidRDefault="00102701" w:rsidP="00102701">
      <w:pPr>
        <w:pStyle w:val="af9"/>
      </w:pPr>
      <w:r>
        <w:t>整个梯度下降法的迭代过程就是不断地向右走，即朝着最小值点方向走。</w:t>
      </w:r>
    </w:p>
    <w:p w:rsidR="00102701" w:rsidRDefault="00102701" w:rsidP="00102701">
      <w:pPr>
        <w:pStyle w:val="af9"/>
      </w:pPr>
      <w:r>
        <w:t>梯度下降法的细节化说明（两个参数）</w:t>
      </w:r>
    </w:p>
    <w:p w:rsidR="00102701" w:rsidRDefault="00102701" w:rsidP="00102701">
      <w:pPr>
        <w:pStyle w:val="af9"/>
      </w:pPr>
      <w:r>
        <w:t>逻辑回归的代价函数（成本函数）</w:t>
      </w:r>
      <m:oMath>
        <m:r>
          <w:rPr>
            <w:rFonts w:ascii="Cambria Math" w:hAnsi="Cambria Math"/>
          </w:rPr>
          <m:t>J(w,b)</m:t>
        </m:r>
      </m:oMath>
      <w:r>
        <w:t>是含有两个参数的。</w:t>
      </w:r>
    </w:p>
    <w:p w:rsidR="00102701" w:rsidRPr="00DD460A" w:rsidRDefault="00102701" w:rsidP="00102701">
      <w:pPr>
        <w:pStyle w:val="af9"/>
        <w:ind w:firstLine="600"/>
        <w:jc w:val="center"/>
        <w:rPr>
          <w:sz w:val="30"/>
          <w:szCs w:val="30"/>
        </w:rPr>
      </w:pPr>
      <m:oMath>
        <m:r>
          <w:rPr>
            <w:rFonts w:ascii="Cambria Math" w:hAnsi="Cambria Math"/>
            <w:sz w:val="30"/>
            <w:szCs w:val="30"/>
          </w:rPr>
          <m:t>w≔w-a</m:t>
        </m:r>
        <m:f>
          <m:fPr>
            <m:ctrlPr>
              <w:rPr>
                <w:rFonts w:ascii="Cambria Math" w:hAnsi="Cambria Math"/>
                <w:sz w:val="30"/>
                <w:szCs w:val="30"/>
              </w:rPr>
            </m:ctrlPr>
          </m:fPr>
          <m:num>
            <m:r>
              <w:rPr>
                <w:rFonts w:ascii="Cambria Math" w:hAnsi="Cambria Math"/>
                <w:sz w:val="30"/>
                <w:szCs w:val="30"/>
              </w:rPr>
              <m:t>∂J(w,b)</m:t>
            </m:r>
          </m:num>
          <m:den>
            <m:r>
              <w:rPr>
                <w:rFonts w:ascii="Cambria Math" w:hAnsi="Cambria Math"/>
                <w:sz w:val="30"/>
                <w:szCs w:val="30"/>
              </w:rPr>
              <m:t>∂w</m:t>
            </m:r>
          </m:den>
        </m:f>
      </m:oMath>
      <w:r w:rsidRPr="00DD460A">
        <w:rPr>
          <w:rFonts w:hint="eastAsia"/>
          <w:sz w:val="30"/>
          <w:szCs w:val="30"/>
        </w:rPr>
        <w:t xml:space="preserve"> </w:t>
      </w:r>
      <m:oMath>
        <m:r>
          <m:rPr>
            <m:sty m:val="p"/>
          </m:rPr>
          <w:rPr>
            <w:rFonts w:ascii="Cambria Math" w:hAnsi="Cambria Math"/>
            <w:sz w:val="30"/>
            <w:szCs w:val="30"/>
          </w:rPr>
          <m:t xml:space="preserve">     </m:t>
        </m:r>
        <m:r>
          <w:rPr>
            <w:rFonts w:ascii="Cambria Math" w:hAnsi="Cambria Math"/>
            <w:sz w:val="30"/>
            <w:szCs w:val="30"/>
          </w:rPr>
          <m:t>b≔b-a</m:t>
        </m:r>
        <m:f>
          <m:fPr>
            <m:ctrlPr>
              <w:rPr>
                <w:rFonts w:ascii="Cambria Math" w:hAnsi="Cambria Math"/>
                <w:sz w:val="30"/>
                <w:szCs w:val="30"/>
              </w:rPr>
            </m:ctrlPr>
          </m:fPr>
          <m:num>
            <m:r>
              <w:rPr>
                <w:rFonts w:ascii="Cambria Math" w:hAnsi="Cambria Math"/>
                <w:sz w:val="30"/>
                <w:szCs w:val="30"/>
              </w:rPr>
              <m:t>∂J(w,b)</m:t>
            </m:r>
          </m:num>
          <m:den>
            <m:r>
              <w:rPr>
                <w:rFonts w:ascii="Cambria Math" w:hAnsi="Cambria Math"/>
                <w:sz w:val="30"/>
                <w:szCs w:val="30"/>
              </w:rPr>
              <m:t>∂b</m:t>
            </m:r>
          </m:den>
        </m:f>
      </m:oMath>
    </w:p>
    <w:p w:rsidR="00102701" w:rsidRDefault="00102701" w:rsidP="00102701">
      <w:pPr>
        <w:pStyle w:val="af9"/>
      </w:pPr>
      <m:oMath>
        <m:r>
          <w:rPr>
            <w:rFonts w:ascii="Cambria Math" w:hAnsi="Cambria Math"/>
          </w:rPr>
          <m:t>∂</m:t>
        </m:r>
      </m:oMath>
      <w:r>
        <w:t xml:space="preserve"> </w:t>
      </w:r>
      <w:r>
        <w:t>表示求偏导符号，可以读作</w:t>
      </w:r>
      <w:r w:rsidRPr="00DD460A">
        <w:rPr>
          <w:b/>
        </w:rPr>
        <w:t>round</w:t>
      </w:r>
      <w:r>
        <w:t>，</w:t>
      </w:r>
      <w:r w:rsidRPr="00DD460A">
        <w:rPr>
          <w:sz w:val="28"/>
          <w:szCs w:val="28"/>
        </w:rPr>
        <w:t xml:space="preserve"> </w:t>
      </w:r>
      <m:oMath>
        <m:f>
          <m:fPr>
            <m:ctrlPr>
              <w:rPr>
                <w:rFonts w:ascii="Cambria Math" w:hAnsi="Cambria Math"/>
                <w:sz w:val="28"/>
                <w:szCs w:val="28"/>
              </w:rPr>
            </m:ctrlPr>
          </m:fPr>
          <m:num>
            <m:r>
              <w:rPr>
                <w:rFonts w:ascii="Cambria Math" w:hAnsi="Cambria Math"/>
                <w:sz w:val="28"/>
                <w:szCs w:val="28"/>
              </w:rPr>
              <m:t>∂J(w,b)</m:t>
            </m:r>
          </m:num>
          <m:den>
            <m:r>
              <w:rPr>
                <w:rFonts w:ascii="Cambria Math" w:hAnsi="Cambria Math"/>
                <w:sz w:val="28"/>
                <w:szCs w:val="28"/>
              </w:rPr>
              <m:t>∂w</m:t>
            </m:r>
          </m:den>
        </m:f>
      </m:oMath>
      <w:r>
        <w:t xml:space="preserve"> </w:t>
      </w:r>
      <w:r>
        <w:t>就是函数</w:t>
      </w:r>
      <m:oMath>
        <m:r>
          <w:rPr>
            <w:rFonts w:ascii="Cambria Math" w:hAnsi="Cambria Math"/>
          </w:rPr>
          <m:t>J(w,b)</m:t>
        </m:r>
      </m:oMath>
      <w:r>
        <w:t xml:space="preserve"> </w:t>
      </w:r>
      <w:r>
        <w:t>对</w:t>
      </w:r>
      <m:oMath>
        <m:r>
          <w:rPr>
            <w:rFonts w:ascii="Cambria Math" w:hAnsi="Cambria Math"/>
          </w:rPr>
          <m:t>w</m:t>
        </m:r>
      </m:oMath>
      <w:r>
        <w:t xml:space="preserve"> </w:t>
      </w:r>
      <w:r>
        <w:t>求偏导，在代码中我们会使用</w:t>
      </w:r>
      <m:oMath>
        <m:r>
          <w:rPr>
            <w:rFonts w:ascii="Cambria Math" w:hAnsi="Cambria Math"/>
          </w:rPr>
          <m:t>dw</m:t>
        </m:r>
      </m:oMath>
      <w:r>
        <w:t xml:space="preserve"> </w:t>
      </w:r>
      <w:r>
        <w:t>表示这个结果，</w:t>
      </w:r>
      <w:r>
        <w:t xml:space="preserve"> </w:t>
      </w:r>
      <w:bookmarkStart w:id="33" w:name="OLE_LINK9"/>
      <w:bookmarkStart w:id="34" w:name="OLE_LINK10"/>
      <m:oMath>
        <m:f>
          <m:fPr>
            <m:ctrlPr>
              <w:rPr>
                <w:rFonts w:ascii="Cambria Math" w:hAnsi="Cambria Math"/>
                <w:sz w:val="28"/>
                <w:szCs w:val="28"/>
              </w:rPr>
            </m:ctrlPr>
          </m:fPr>
          <m:num>
            <m:r>
              <w:rPr>
                <w:rFonts w:ascii="Cambria Math" w:hAnsi="Cambria Math"/>
                <w:sz w:val="28"/>
                <w:szCs w:val="28"/>
              </w:rPr>
              <m:t>∂J(w,b)</m:t>
            </m:r>
          </m:num>
          <m:den>
            <m:r>
              <w:rPr>
                <w:rFonts w:ascii="Cambria Math" w:hAnsi="Cambria Math"/>
                <w:sz w:val="28"/>
                <w:szCs w:val="28"/>
              </w:rPr>
              <m:t>∂b</m:t>
            </m:r>
          </m:den>
        </m:f>
      </m:oMath>
      <w:bookmarkEnd w:id="33"/>
      <w:bookmarkEnd w:id="34"/>
      <w:r>
        <w:t xml:space="preserve"> </w:t>
      </w:r>
      <w:r>
        <w:t>就是函数</w:t>
      </w:r>
      <m:oMath>
        <m:r>
          <w:rPr>
            <w:rFonts w:ascii="Cambria Math" w:hAnsi="Cambria Math"/>
          </w:rPr>
          <m:t>J(w,b)</m:t>
        </m:r>
      </m:oMath>
      <w:r>
        <w:t>对</w:t>
      </w:r>
      <m:oMath>
        <m:r>
          <w:rPr>
            <w:rFonts w:ascii="Cambria Math" w:hAnsi="Cambria Math"/>
          </w:rPr>
          <m:t>b</m:t>
        </m:r>
      </m:oMath>
      <w:r>
        <w:t xml:space="preserve"> </w:t>
      </w:r>
      <w:r>
        <w:t>求偏导，在代码中我们会使用</w:t>
      </w:r>
      <m:oMath>
        <m:r>
          <w:rPr>
            <w:rFonts w:ascii="Cambria Math" w:hAnsi="Cambria Math"/>
          </w:rPr>
          <m:t>db</m:t>
        </m:r>
      </m:oMath>
      <w:r>
        <w:t xml:space="preserve"> </w:t>
      </w:r>
      <w:r>
        <w:t>表示这个结果，</w:t>
      </w:r>
      <w:r>
        <w:t xml:space="preserve"> </w:t>
      </w:r>
      <w:r>
        <w:t>小写字母</w:t>
      </w:r>
      <m:oMath>
        <m:r>
          <w:rPr>
            <w:rFonts w:ascii="Cambria Math" w:hAnsi="Cambria Math"/>
          </w:rPr>
          <m:t>d</m:t>
        </m:r>
      </m:oMath>
      <w:r>
        <w:t xml:space="preserve"> </w:t>
      </w:r>
      <w:r>
        <w:t>用在求导数（</w:t>
      </w:r>
      <w:r w:rsidRPr="00DD460A">
        <w:rPr>
          <w:b/>
        </w:rPr>
        <w:t>derivative</w:t>
      </w:r>
      <w:r>
        <w:t>），即函数只有一个参数，</w:t>
      </w:r>
      <w:r>
        <w:t xml:space="preserve"> </w:t>
      </w:r>
      <w:r>
        <w:t>偏导数符号</w:t>
      </w:r>
      <m:oMath>
        <m:r>
          <w:rPr>
            <w:rFonts w:ascii="Cambria Math" w:hAnsi="Cambria Math"/>
          </w:rPr>
          <m:t>∂</m:t>
        </m:r>
      </m:oMath>
      <w:r>
        <w:t xml:space="preserve"> </w:t>
      </w:r>
      <w:r>
        <w:t>用在求偏导（</w:t>
      </w:r>
      <w:r w:rsidRPr="00DD460A">
        <w:rPr>
          <w:b/>
        </w:rPr>
        <w:t>partial derivative</w:t>
      </w:r>
      <w:r>
        <w:t>），即函数含有两个以上的参数。</w:t>
      </w:r>
    </w:p>
    <w:p w:rsidR="00102701" w:rsidRDefault="00102701" w:rsidP="00102701">
      <w:pPr>
        <w:pStyle w:val="a0"/>
        <w:rPr>
          <w:lang w:eastAsia="zh-CN"/>
        </w:rPr>
      </w:pPr>
    </w:p>
    <w:p w:rsidR="00102701" w:rsidRDefault="00102701" w:rsidP="00102701">
      <w:pPr>
        <w:widowControl/>
        <w:jc w:val="left"/>
        <w:rPr>
          <w:b/>
          <w:bCs/>
          <w:sz w:val="32"/>
          <w:szCs w:val="32"/>
        </w:rPr>
      </w:pPr>
      <w:bookmarkStart w:id="35" w:name="header-n202"/>
      <w:bookmarkEnd w:id="35"/>
      <w:r>
        <w:br w:type="page"/>
      </w:r>
    </w:p>
    <w:p w:rsidR="00102701" w:rsidRDefault="00102701" w:rsidP="00102701">
      <w:pPr>
        <w:pStyle w:val="3"/>
      </w:pPr>
      <w:bookmarkStart w:id="36" w:name="_Toc522997405"/>
      <w:r>
        <w:lastRenderedPageBreak/>
        <w:t xml:space="preserve">2.5 </w:t>
      </w:r>
      <w:r>
        <w:t>导数（</w:t>
      </w:r>
      <w:r>
        <w:t>Derivatives</w:t>
      </w:r>
      <w:r>
        <w:t>）</w:t>
      </w:r>
      <w:bookmarkEnd w:id="36"/>
    </w:p>
    <w:p w:rsidR="00102701" w:rsidRDefault="00102701" w:rsidP="00102701">
      <w:pPr>
        <w:pStyle w:val="af9"/>
      </w:pPr>
      <w:r>
        <w:t>这个视频我主要是想帮你获得对微积分和导数直观的理解。或许你认为自从大学毕以后你再也没有接触微积分。这取决于你什么时候毕业，也许有一段时间了，如果你顾虑这点，请不要担心。为了高效应用神经网络和深度学习，你并不需要非常深入理解微积分。因此如果你观看这个视频或者以后的视频时心想：</w:t>
      </w:r>
      <w:r>
        <w:t>“</w:t>
      </w:r>
      <w:r>
        <w:t>哇哦，这些知识、这些运算对我来说很复杂。</w:t>
      </w:r>
      <w:r>
        <w:t>”</w:t>
      </w:r>
      <w:r>
        <w:t>我给你的建议是：坚持学习视频，最好下课后做作业，成功的完成编程作业，然后你就可以使用深度学习了。在第四周之后的学习中，你会看到定义的很多种类的函数，通过微积分他们能够帮助你把所有的知识结合起来，其中有的叫做前向函数和反向函数，因此你不需要了解所有你使用的那些微积分中的函数。所以你不用担心他们，除此之外在对深度学习的尝试中，这周我们要进一步深入了解微积分的细节。所有你只需要直观地认识微积分，用来构建和成功的应用这些算法。最后，如果你是精通微积分的那一小部分人群，你对微积分非常熟悉，你可以跳过这部分视频。其他同学让我们开始深入学习导数。</w:t>
      </w:r>
    </w:p>
    <w:p w:rsidR="00102701" w:rsidRDefault="00102701" w:rsidP="00102701">
      <w:r>
        <w:rPr>
          <w:noProof/>
        </w:rPr>
        <w:drawing>
          <wp:inline distT="0" distB="0" distL="0" distR="0" wp14:anchorId="3C28B4B5" wp14:editId="00A95548">
            <wp:extent cx="5079365" cy="2556933"/>
            <wp:effectExtent l="0" t="0" r="6985"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fe674e73c693a0c5439b68652ed2ce1.png"/>
                    <pic:cNvPicPr>
                      <a:picLocks noChangeAspect="1" noChangeArrowheads="1"/>
                    </pic:cNvPicPr>
                  </pic:nvPicPr>
                  <pic:blipFill rotWithShape="1">
                    <a:blip r:embed="rId29" cstate="screen">
                      <a:extLst>
                        <a:ext uri="{28A0092B-C50C-407E-A947-70E740481C1C}">
                          <a14:useLocalDpi xmlns:a14="http://schemas.microsoft.com/office/drawing/2010/main"/>
                        </a:ext>
                      </a:extLst>
                    </a:blip>
                    <a:srcRect l="793" r="3969" b="-579"/>
                    <a:stretch/>
                  </pic:blipFill>
                  <pic:spPr bwMode="auto">
                    <a:xfrm>
                      <a:off x="0" y="0"/>
                      <a:ext cx="5079996" cy="2557251"/>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一个函数</w:t>
      </w:r>
      <m:oMath>
        <m:r>
          <w:rPr>
            <w:rFonts w:ascii="Cambria Math" w:hAnsi="Cambria Math"/>
          </w:rPr>
          <m:t>f(a)=3a</m:t>
        </m:r>
      </m:oMath>
      <w:r>
        <w:t>，它是一条直线。下面我们来简单理解下导数。让我们看看函数中几个点，假定</w:t>
      </w:r>
      <m:oMath>
        <m:r>
          <w:rPr>
            <w:rFonts w:ascii="Cambria Math" w:hAnsi="Cambria Math"/>
          </w:rPr>
          <m:t>a=2</m:t>
        </m:r>
      </m:oMath>
      <w:r>
        <w:t>，那么</w:t>
      </w:r>
      <m:oMath>
        <m:r>
          <w:rPr>
            <w:rFonts w:ascii="Cambria Math" w:hAnsi="Cambria Math"/>
          </w:rPr>
          <m:t>f(a)</m:t>
        </m:r>
      </m:oMath>
      <w:r>
        <w:t>是</w:t>
      </w:r>
      <m:oMath>
        <m:r>
          <w:rPr>
            <w:rFonts w:ascii="Cambria Math" w:hAnsi="Cambria Math"/>
          </w:rPr>
          <m:t>a</m:t>
        </m:r>
      </m:oMath>
      <w:r>
        <w:t>的</w:t>
      </w:r>
      <w:r>
        <w:t>3</w:t>
      </w:r>
      <w:r>
        <w:t>倍等于</w:t>
      </w:r>
      <w:r>
        <w:t>6</w:t>
      </w:r>
      <w:r>
        <w:t>，也就是说如果</w:t>
      </w:r>
      <m:oMath>
        <m:r>
          <w:rPr>
            <w:rFonts w:ascii="Cambria Math" w:hAnsi="Cambria Math"/>
          </w:rPr>
          <m:t>a=2</m:t>
        </m:r>
      </m:oMath>
      <w:r>
        <w:t>，那么函数</w:t>
      </w:r>
      <m:oMath>
        <m:r>
          <w:rPr>
            <w:rFonts w:ascii="Cambria Math" w:hAnsi="Cambria Math"/>
          </w:rPr>
          <m:t>f(a)=6</m:t>
        </m:r>
      </m:oMath>
      <w:r>
        <w:t>。假定稍微改变一点点</w:t>
      </w:r>
      <m:oMath>
        <m:r>
          <w:rPr>
            <w:rFonts w:ascii="Cambria Math" w:hAnsi="Cambria Math"/>
          </w:rPr>
          <m:t>a</m:t>
        </m:r>
      </m:oMath>
      <w:r>
        <w:t>的值，只增加一点，变为</w:t>
      </w:r>
      <w:r>
        <w:t>2.001</w:t>
      </w:r>
      <w:r>
        <w:t>，这时</w:t>
      </w:r>
      <m:oMath>
        <m:r>
          <w:rPr>
            <w:rFonts w:ascii="Cambria Math" w:hAnsi="Cambria Math"/>
          </w:rPr>
          <m:t>a</m:t>
        </m:r>
      </m:oMath>
      <w:r>
        <w:t>将向右做微小的移动。</w:t>
      </w:r>
      <w:r>
        <w:t>0.001</w:t>
      </w:r>
      <w:r>
        <w:t>的差别实在是太小了，不能在图中显示出来，我们把它右移一点，现在</w:t>
      </w:r>
      <m:oMath>
        <m:r>
          <w:rPr>
            <w:rFonts w:ascii="Cambria Math" w:hAnsi="Cambria Math"/>
          </w:rPr>
          <m:t>f(a)</m:t>
        </m:r>
      </m:oMath>
      <w:r>
        <w:t>等于</w:t>
      </w:r>
      <m:oMath>
        <m:r>
          <w:rPr>
            <w:rFonts w:ascii="Cambria Math" w:hAnsi="Cambria Math"/>
          </w:rPr>
          <m:t>a</m:t>
        </m:r>
      </m:oMath>
      <w:r>
        <w:t>的</w:t>
      </w:r>
      <w:r>
        <w:t>3</w:t>
      </w:r>
      <w:r>
        <w:t>倍是</w:t>
      </w:r>
      <w:r>
        <w:t>6.003</w:t>
      </w:r>
      <w:r>
        <w:t>，画在图里，比例不太符合。请看绿色高亮部分的这个小三角形，如果向右移动</w:t>
      </w:r>
      <w:r>
        <w:t>0.001</w:t>
      </w:r>
      <w:r>
        <w:t>，那么</w:t>
      </w:r>
      <m:oMath>
        <m:r>
          <w:rPr>
            <w:rFonts w:ascii="Cambria Math" w:hAnsi="Cambria Math"/>
          </w:rPr>
          <m:t>f(a)</m:t>
        </m:r>
      </m:oMath>
      <w:r>
        <w:t>增加</w:t>
      </w:r>
      <w:r>
        <w:t>0.003</w:t>
      </w:r>
      <w:r>
        <w:t>，</w:t>
      </w:r>
      <m:oMath>
        <m:r>
          <w:rPr>
            <w:rFonts w:ascii="Cambria Math" w:hAnsi="Cambria Math"/>
          </w:rPr>
          <m:t>f(a)</m:t>
        </m:r>
      </m:oMath>
      <w:r>
        <w:t>的值增加</w:t>
      </w:r>
      <w:r>
        <w:t>3</w:t>
      </w:r>
      <w:r>
        <w:t>倍于右移的</w:t>
      </w:r>
      <m:oMath>
        <m:r>
          <w:rPr>
            <w:rFonts w:ascii="Cambria Math" w:hAnsi="Cambria Math"/>
          </w:rPr>
          <m:t>a</m:t>
        </m:r>
      </m:oMath>
      <w:r>
        <w:t>，因此我们说函数</w:t>
      </w:r>
      <m:oMath>
        <m:r>
          <w:rPr>
            <w:rFonts w:ascii="Cambria Math" w:hAnsi="Cambria Math"/>
          </w:rPr>
          <m:t>f(a)</m:t>
        </m:r>
      </m:oMath>
      <w:r>
        <w:t>在</w:t>
      </w:r>
      <m:oMath>
        <m:r>
          <w:rPr>
            <w:rFonts w:ascii="Cambria Math" w:hAnsi="Cambria Math"/>
          </w:rPr>
          <m:t>a=2</m:t>
        </m:r>
      </m:oMath>
      <w:r>
        <w:t>，</w:t>
      </w:r>
      <w:r>
        <w:t>.</w:t>
      </w:r>
      <w:r>
        <w:t>是这个导数的斜率，或者说，当</w:t>
      </w:r>
      <m:oMath>
        <m:r>
          <w:rPr>
            <w:rFonts w:ascii="Cambria Math" w:hAnsi="Cambria Math"/>
          </w:rPr>
          <m:t>a=2</m:t>
        </m:r>
      </m:oMath>
      <w:r>
        <w:t>时，斜率是</w:t>
      </w:r>
      <w:r>
        <w:t>3</w:t>
      </w:r>
      <w:r>
        <w:t>。导数这个概念意味着斜率，导数听起来是一个很可怕、很令人惊恐的词，但是斜率以一种很友好的方式来描述导数这个概念。所以提到导数，</w:t>
      </w:r>
      <w:r>
        <w:lastRenderedPageBreak/>
        <w:t>我们把它当作函数的斜率就好了。更正式的斜率定义为在上图这个绿色的小三角形中，高除以宽。即斜率等于</w:t>
      </w:r>
      <w:r>
        <w:t>0.003</w:t>
      </w:r>
      <w:r>
        <w:t>除以</w:t>
      </w:r>
      <w:r>
        <w:t>0.001</w:t>
      </w:r>
      <w:r>
        <w:t>，等于</w:t>
      </w:r>
      <w:r>
        <w:t>3</w:t>
      </w:r>
      <w:r>
        <w:t>。或者说导数等于</w:t>
      </w:r>
      <w:r>
        <w:t>3</w:t>
      </w:r>
      <w:r>
        <w:t>，这表示当你将</w:t>
      </w:r>
      <m:oMath>
        <m:r>
          <w:rPr>
            <w:rFonts w:ascii="Cambria Math" w:hAnsi="Cambria Math"/>
          </w:rPr>
          <m:t>a</m:t>
        </m:r>
      </m:oMath>
      <w:r>
        <w:t>右移</w:t>
      </w:r>
      <w:r>
        <w:t>0.001</w:t>
      </w:r>
      <w:r>
        <w:t>，</w:t>
      </w:r>
      <m:oMath>
        <m:r>
          <w:rPr>
            <w:rFonts w:ascii="Cambria Math" w:hAnsi="Cambria Math"/>
          </w:rPr>
          <m:t>f(a)</m:t>
        </m:r>
      </m:oMath>
      <w:r>
        <w:t>的值增加</w:t>
      </w:r>
      <w:r>
        <w:t>3</w:t>
      </w:r>
      <w:r>
        <w:t>倍水平方向的量。</w:t>
      </w:r>
    </w:p>
    <w:p w:rsidR="00102701" w:rsidRDefault="00102701" w:rsidP="00102701">
      <w:pPr>
        <w:pStyle w:val="af9"/>
      </w:pPr>
      <w:r>
        <w:t>现在让我们从不同的角度理解这个函数。</w:t>
      </w:r>
      <w:r>
        <w:t xml:space="preserve"> </w:t>
      </w:r>
    </w:p>
    <w:p w:rsidR="00102701" w:rsidRDefault="00102701" w:rsidP="00102701">
      <w:pPr>
        <w:pStyle w:val="af9"/>
      </w:pPr>
      <w:r>
        <w:t>假设</w:t>
      </w:r>
      <m:oMath>
        <m:r>
          <w:rPr>
            <w:rFonts w:ascii="Cambria Math" w:hAnsi="Cambria Math"/>
          </w:rPr>
          <m:t>a=5</m:t>
        </m:r>
      </m:oMath>
      <w:r>
        <w:t xml:space="preserve"> </w:t>
      </w:r>
      <w:r>
        <w:t>，此时</w:t>
      </w:r>
      <m:oMath>
        <m:r>
          <w:rPr>
            <w:rFonts w:ascii="Cambria Math" w:hAnsi="Cambria Math"/>
          </w:rPr>
          <m:t>f(a)=3a=15</m:t>
        </m:r>
      </m:oMath>
      <w:r>
        <w:t>。</w:t>
      </w:r>
      <w:r>
        <w:t xml:space="preserve"> </w:t>
      </w:r>
    </w:p>
    <w:p w:rsidR="00102701" w:rsidRDefault="00102701" w:rsidP="00102701">
      <w:pPr>
        <w:pStyle w:val="af9"/>
      </w:pPr>
      <w:r>
        <w:t>把</w:t>
      </w:r>
      <m:oMath>
        <m:r>
          <w:rPr>
            <w:rFonts w:ascii="Cambria Math" w:hAnsi="Cambria Math"/>
          </w:rPr>
          <m:t>a</m:t>
        </m:r>
      </m:oMath>
      <w:r>
        <w:t>右移一个很小的幅度，增加到</w:t>
      </w:r>
      <w:r>
        <w:t>5.001</w:t>
      </w:r>
      <w:r>
        <w:t>，</w:t>
      </w:r>
      <m:oMath>
        <m:r>
          <w:rPr>
            <w:rFonts w:ascii="Cambria Math" w:hAnsi="Cambria Math"/>
          </w:rPr>
          <m:t>f(a)=15.003</m:t>
        </m:r>
      </m:oMath>
      <w:r>
        <w:t>。</w:t>
      </w:r>
      <w:r>
        <w:t xml:space="preserve"> </w:t>
      </w:r>
      <w:r>
        <w:t>即在</w:t>
      </w:r>
      <m:oMath>
        <m:r>
          <w:rPr>
            <w:rFonts w:ascii="Cambria Math" w:hAnsi="Cambria Math"/>
          </w:rPr>
          <m:t>a=5</m:t>
        </m:r>
      </m:oMath>
      <w:r>
        <w:t xml:space="preserve"> </w:t>
      </w:r>
      <w:r>
        <w:t>时，斜率是</w:t>
      </w:r>
      <w:r>
        <w:t>3</w:t>
      </w:r>
      <w:r>
        <w:t>，这就是表示，当微小改变变量</w:t>
      </w:r>
      <m:oMath>
        <m:r>
          <w:rPr>
            <w:rFonts w:ascii="Cambria Math" w:hAnsi="Cambria Math"/>
          </w:rPr>
          <m:t>a</m:t>
        </m:r>
      </m:oMath>
      <w:r>
        <w:t>的值，</w:t>
      </w:r>
      <m:oMath>
        <m:f>
          <m:fPr>
            <m:ctrlPr>
              <w:rPr>
                <w:rFonts w:ascii="Cambria Math" w:hAnsi="Cambria Math"/>
              </w:rPr>
            </m:ctrlPr>
          </m:fPr>
          <m:num>
            <m:r>
              <w:rPr>
                <w:rFonts w:ascii="Cambria Math" w:hAnsi="Cambria Math"/>
              </w:rPr>
              <m:t>df(a)</m:t>
            </m:r>
          </m:num>
          <m:den>
            <m:r>
              <w:rPr>
                <w:rFonts w:ascii="Cambria Math" w:hAnsi="Cambria Math"/>
              </w:rPr>
              <m:t>da</m:t>
            </m:r>
          </m:den>
        </m:f>
        <m:r>
          <w:rPr>
            <w:rFonts w:ascii="Cambria Math" w:hAnsi="Cambria Math"/>
          </w:rPr>
          <m:t>=3</m:t>
        </m:r>
      </m:oMath>
      <w:r>
        <w:t xml:space="preserve"> </w:t>
      </w:r>
      <w:r>
        <w:t>。一个等价的导数表达式可以这样写</w:t>
      </w:r>
      <m:oMath>
        <m:f>
          <m:fPr>
            <m:ctrlPr>
              <w:rPr>
                <w:rFonts w:ascii="Cambria Math" w:hAnsi="Cambria Math"/>
              </w:rPr>
            </m:ctrlPr>
          </m:fPr>
          <m:num>
            <m:r>
              <w:rPr>
                <w:rFonts w:ascii="Cambria Math" w:hAnsi="Cambria Math"/>
              </w:rPr>
              <m:t>d</m:t>
            </m:r>
          </m:num>
          <m:den>
            <m:r>
              <w:rPr>
                <w:rFonts w:ascii="Cambria Math" w:hAnsi="Cambria Math"/>
              </w:rPr>
              <m:t>da</m:t>
            </m:r>
          </m:den>
        </m:f>
        <m:r>
          <w:rPr>
            <w:rFonts w:ascii="Cambria Math" w:hAnsi="Cambria Math"/>
          </w:rPr>
          <m:t>f(a)</m:t>
        </m:r>
      </m:oMath>
      <w:r>
        <w:t xml:space="preserve"> </w:t>
      </w:r>
      <w:r>
        <w:t>，不管你是否将</w:t>
      </w:r>
      <m:oMath>
        <m:r>
          <w:rPr>
            <w:rFonts w:ascii="Cambria Math" w:hAnsi="Cambria Math"/>
          </w:rPr>
          <m:t>f(a)</m:t>
        </m:r>
      </m:oMath>
      <w:r>
        <w:t>放在上面或者放在右边都没有关系。</w:t>
      </w:r>
      <w:r>
        <w:t xml:space="preserve"> </w:t>
      </w:r>
    </w:p>
    <w:p w:rsidR="00102701" w:rsidRDefault="00102701" w:rsidP="00102701">
      <w:pPr>
        <w:pStyle w:val="af9"/>
      </w:pPr>
      <w:r>
        <w:t>在这个视频中，我讲解导数讨论的情况是我们将</w:t>
      </w:r>
      <m:oMath>
        <m:r>
          <w:rPr>
            <w:rFonts w:ascii="Cambria Math" w:hAnsi="Cambria Math"/>
          </w:rPr>
          <m:t>a</m:t>
        </m:r>
      </m:oMath>
      <w:r>
        <w:t>偏移</w:t>
      </w:r>
      <w:r>
        <w:t>0.001</w:t>
      </w:r>
      <w:r>
        <w:t>，如果你想知道导数的数学定义，导数是你右移很小的</w:t>
      </w:r>
      <m:oMath>
        <m:r>
          <w:rPr>
            <w:rFonts w:ascii="Cambria Math" w:hAnsi="Cambria Math"/>
          </w:rPr>
          <m:t>a</m:t>
        </m:r>
      </m:oMath>
      <w:r>
        <w:t>值（不是</w:t>
      </w:r>
      <w:r>
        <w:t>0.001</w:t>
      </w:r>
      <w:r>
        <w:t>，而是一个非常非常小的值）。通常导数的定义是你右移</w:t>
      </w:r>
      <m:oMath>
        <m:r>
          <w:rPr>
            <w:rFonts w:ascii="Cambria Math" w:hAnsi="Cambria Math"/>
          </w:rPr>
          <m:t>a</m:t>
        </m:r>
      </m:oMath>
      <w:r>
        <w:t>(</w:t>
      </w:r>
      <w:r>
        <w:t>可度量的值</w:t>
      </w:r>
      <w:r>
        <w:t>)</w:t>
      </w:r>
      <w:r>
        <w:t>一个无限小的值，</w:t>
      </w:r>
      <m:oMath>
        <m:r>
          <w:rPr>
            <w:rFonts w:ascii="Cambria Math" w:hAnsi="Cambria Math"/>
          </w:rPr>
          <m:t>f(a)</m:t>
        </m:r>
      </m:oMath>
      <w:r>
        <w:t>增加</w:t>
      </w:r>
      <w:r>
        <w:t>3</w:t>
      </w:r>
      <w:r>
        <w:t>倍（增加了一个非常非常小的值）。也就是这个三角形右边的高度。</w:t>
      </w:r>
    </w:p>
    <w:p w:rsidR="00102701" w:rsidRDefault="00102701" w:rsidP="00102701">
      <w:pPr>
        <w:pStyle w:val="af9"/>
      </w:pPr>
      <w:r>
        <w:rPr>
          <w:noProof/>
        </w:rPr>
        <w:drawing>
          <wp:inline distT="0" distB="0" distL="0" distR="0" wp14:anchorId="7B39503E" wp14:editId="60C8575A">
            <wp:extent cx="1820334" cy="922866"/>
            <wp:effectExtent l="0" t="0" r="889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eee332de6c608239d35a7a4f466594c.png"/>
                    <pic:cNvPicPr>
                      <a:picLocks noChangeAspect="1" noChangeArrowheads="1"/>
                    </pic:cNvPicPr>
                  </pic:nvPicPr>
                  <pic:blipFill>
                    <a:blip r:embed="rId30"/>
                    <a:stretch>
                      <a:fillRect/>
                    </a:stretch>
                  </pic:blipFill>
                  <pic:spPr bwMode="auto">
                    <a:xfrm>
                      <a:off x="0" y="0"/>
                      <a:ext cx="1831733" cy="928645"/>
                    </a:xfrm>
                    <a:prstGeom prst="rect">
                      <a:avLst/>
                    </a:prstGeom>
                    <a:noFill/>
                    <a:ln w="9525">
                      <a:noFill/>
                      <a:headEnd/>
                      <a:tailEnd/>
                    </a:ln>
                  </pic:spPr>
                </pic:pic>
              </a:graphicData>
            </a:graphic>
          </wp:inline>
        </w:drawing>
      </w:r>
    </w:p>
    <w:p w:rsidR="00102701" w:rsidRDefault="00102701" w:rsidP="00102701">
      <w:pPr>
        <w:pStyle w:val="af9"/>
      </w:pPr>
      <w:r>
        <w:t>那就是导数的正式定义。但是为了直观的认识，我们将探讨右移</w:t>
      </w:r>
      <m:oMath>
        <m:r>
          <w:rPr>
            <w:rFonts w:ascii="Cambria Math" w:hAnsi="Cambria Math"/>
          </w:rPr>
          <m:t>a=0.001</m:t>
        </m:r>
      </m:oMath>
      <w:r>
        <w:t xml:space="preserve"> </w:t>
      </w:r>
      <w:r>
        <w:t>这个值，即使</w:t>
      </w:r>
      <w:r>
        <w:t>0.001</w:t>
      </w:r>
      <w:r>
        <w:t>并不是无穷小的可测数据。导数的一个特性是：这个函数任何地方的斜率总是等于</w:t>
      </w:r>
      <w:r>
        <w:t>3</w:t>
      </w:r>
      <w:r>
        <w:t>，不管</w:t>
      </w:r>
      <m:oMath>
        <m:r>
          <w:rPr>
            <w:rFonts w:ascii="Cambria Math" w:hAnsi="Cambria Math"/>
          </w:rPr>
          <m:t>a=2</m:t>
        </m:r>
      </m:oMath>
      <w:r>
        <w:t>或</w:t>
      </w:r>
      <w:r>
        <w:t xml:space="preserve"> </w:t>
      </w:r>
      <m:oMath>
        <m:r>
          <w:rPr>
            <w:rFonts w:ascii="Cambria Math" w:hAnsi="Cambria Math"/>
          </w:rPr>
          <m:t>a=5</m:t>
        </m:r>
      </m:oMath>
      <w:r>
        <w:t>，这个函数的斜率总等于</w:t>
      </w:r>
      <w:r>
        <w:t>3</w:t>
      </w:r>
      <w:r>
        <w:t>，也就是说不管</w:t>
      </w:r>
      <m:oMath>
        <m:r>
          <w:rPr>
            <w:rFonts w:ascii="Cambria Math" w:hAnsi="Cambria Math"/>
          </w:rPr>
          <m:t>a</m:t>
        </m:r>
      </m:oMath>
      <w:r>
        <w:t>的值如何变化，如果你增加</w:t>
      </w:r>
      <w:r>
        <w:t>0.001</w:t>
      </w:r>
      <w:r>
        <w:t>，</w:t>
      </w:r>
      <m:oMath>
        <m:r>
          <w:rPr>
            <w:rFonts w:ascii="Cambria Math" w:hAnsi="Cambria Math"/>
          </w:rPr>
          <m:t>f(a)</m:t>
        </m:r>
      </m:oMath>
      <w:r>
        <w:t>的值就增加</w:t>
      </w:r>
      <w:r>
        <w:t>3</w:t>
      </w:r>
      <w:r>
        <w:t>倍。这个函数在所有地方的斜率都相等。一种证明方式是无论你将小三角形画在哪里，它的高除以宽总是</w:t>
      </w:r>
      <w:r>
        <w:t>3</w:t>
      </w:r>
      <w:r>
        <w:t>。</w:t>
      </w:r>
    </w:p>
    <w:p w:rsidR="00102701" w:rsidRDefault="00102701" w:rsidP="00102701">
      <w:pPr>
        <w:pStyle w:val="af9"/>
      </w:pPr>
      <w:r>
        <w:t>我希望带给你一种感觉：什么是斜率？什么是导函数？对于一条直线，在例子中函数的斜率，在任何地方都是</w:t>
      </w:r>
      <w:r>
        <w:t>3</w:t>
      </w:r>
      <w:r>
        <w:t>。在下一个视频让我们看一个更复杂的例子，这个例子中函数在不同点的斜率是可变的。</w:t>
      </w:r>
    </w:p>
    <w:p w:rsidR="00102701" w:rsidRDefault="00102701" w:rsidP="00102701">
      <w:pPr>
        <w:widowControl/>
        <w:jc w:val="left"/>
        <w:rPr>
          <w:b/>
          <w:bCs/>
          <w:sz w:val="32"/>
          <w:szCs w:val="32"/>
        </w:rPr>
      </w:pPr>
      <w:bookmarkStart w:id="37" w:name="header-n221"/>
      <w:bookmarkEnd w:id="37"/>
      <w:r>
        <w:br w:type="page"/>
      </w:r>
    </w:p>
    <w:p w:rsidR="00102701" w:rsidRDefault="00102701" w:rsidP="00102701">
      <w:pPr>
        <w:pStyle w:val="3"/>
      </w:pPr>
      <w:bookmarkStart w:id="38" w:name="_Toc522997406"/>
      <w:r>
        <w:lastRenderedPageBreak/>
        <w:t xml:space="preserve">2.6 </w:t>
      </w:r>
      <w:r>
        <w:t>更多的导数例子（</w:t>
      </w:r>
      <w:r>
        <w:t>More Derivative Examples</w:t>
      </w:r>
      <w:r>
        <w:t>）</w:t>
      </w:r>
      <w:bookmarkEnd w:id="38"/>
    </w:p>
    <w:p w:rsidR="00102701" w:rsidRDefault="00102701" w:rsidP="00102701">
      <w:pPr>
        <w:pStyle w:val="af9"/>
      </w:pPr>
      <w:r>
        <w:t>在这个视频中我将给出一个更加复杂的例子，在这个例子中，函数在不同点处的斜率是不一样的，先来举个例子</w:t>
      </w:r>
      <w:r>
        <w:t>:</w:t>
      </w:r>
    </w:p>
    <w:p w:rsidR="00102701" w:rsidRDefault="00102701" w:rsidP="00102701">
      <w:r>
        <w:rPr>
          <w:noProof/>
        </w:rPr>
        <w:drawing>
          <wp:inline distT="0" distB="0" distL="0" distR="0" wp14:anchorId="00CC149B" wp14:editId="303F29EB">
            <wp:extent cx="5121910" cy="2698096"/>
            <wp:effectExtent l="0" t="0" r="2540" b="7620"/>
            <wp:docPr id="2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34ba67cca6cb94c79a2e63cc5749c1f.png"/>
                    <pic:cNvPicPr>
                      <a:picLocks noChangeAspect="1" noChangeArrowheads="1"/>
                    </pic:cNvPicPr>
                  </pic:nvPicPr>
                  <pic:blipFill rotWithShape="1">
                    <a:blip r:embed="rId31" cstate="screen">
                      <a:extLst>
                        <a:ext uri="{28A0092B-C50C-407E-A947-70E740481C1C}">
                          <a14:useLocalDpi xmlns:a14="http://schemas.microsoft.com/office/drawing/2010/main"/>
                        </a:ext>
                      </a:extLst>
                    </a:blip>
                    <a:srcRect l="3968" t="3337"/>
                    <a:stretch/>
                  </pic:blipFill>
                  <pic:spPr bwMode="auto">
                    <a:xfrm>
                      <a:off x="0" y="0"/>
                      <a:ext cx="5122333" cy="2698319"/>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我在这里画一个函数，</w:t>
      </w:r>
      <m:oMath>
        <m:r>
          <w:rPr>
            <w:rFonts w:ascii="Cambria Math" w:hAnsi="Cambria Math"/>
          </w:rPr>
          <m:t>f(a)=</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oMath>
      <w:r>
        <w:t>，如果</w:t>
      </w:r>
      <m:oMath>
        <m:r>
          <w:rPr>
            <w:rFonts w:ascii="Cambria Math" w:hAnsi="Cambria Math"/>
          </w:rPr>
          <m:t>a=</m:t>
        </m:r>
        <m:r>
          <m:rPr>
            <m:sty m:val="p"/>
          </m:rPr>
          <w:rPr>
            <w:rFonts w:ascii="Cambria Math" w:hAnsi="Cambria Math"/>
          </w:rPr>
          <m:t>2</m:t>
        </m:r>
      </m:oMath>
      <w:r>
        <w:t xml:space="preserve"> </w:t>
      </w:r>
      <w:r>
        <w:t>的话，那么</w:t>
      </w:r>
      <m:oMath>
        <m:r>
          <w:rPr>
            <w:rFonts w:ascii="Cambria Math" w:hAnsi="Cambria Math"/>
          </w:rPr>
          <m:t>f(a)=4</m:t>
        </m:r>
      </m:oMath>
      <w:r>
        <w:t>。让我们稍稍往右推进一点点，现在</w:t>
      </w:r>
      <m:oMath>
        <m:r>
          <w:rPr>
            <w:rFonts w:ascii="Cambria Math" w:hAnsi="Cambria Math"/>
          </w:rPr>
          <m:t>a=</m:t>
        </m:r>
        <m:r>
          <m:rPr>
            <m:sty m:val="p"/>
          </m:rPr>
          <w:rPr>
            <w:rFonts w:ascii="Cambria Math" w:hAnsi="Cambria Math"/>
          </w:rPr>
          <m:t>2</m:t>
        </m:r>
        <m:r>
          <w:rPr>
            <w:rFonts w:ascii="Cambria Math" w:hAnsi="Cambria Math"/>
          </w:rPr>
          <m:t>.</m:t>
        </m:r>
        <m:r>
          <m:rPr>
            <m:sty m:val="p"/>
          </m:rPr>
          <w:rPr>
            <w:rFonts w:ascii="Cambria Math" w:hAnsi="Cambria Math"/>
          </w:rPr>
          <m:t>001</m:t>
        </m:r>
      </m:oMath>
      <w:r>
        <w:t xml:space="preserve"> </w:t>
      </w:r>
      <w:r>
        <w:t>，则</w:t>
      </w:r>
      <m:oMath>
        <m:r>
          <w:rPr>
            <w:rFonts w:ascii="Cambria Math" w:hAnsi="Cambria Math"/>
          </w:rPr>
          <m:t>f(a)≈4.004</m:t>
        </m:r>
      </m:oMath>
      <w:r>
        <w:t xml:space="preserve"> (</w:t>
      </w:r>
      <w:r>
        <w:t>如果你用计算器算的话，这个准确的值应该为</w:t>
      </w:r>
      <w:r>
        <w:t>4.004</w:t>
      </w:r>
      <w:r>
        <w:rPr>
          <w:rFonts w:hint="eastAsia"/>
        </w:rPr>
        <w:t>。</w:t>
      </w:r>
      <w:r>
        <w:rPr>
          <w:rFonts w:hint="eastAsia"/>
        </w:rPr>
        <w:t>0</w:t>
      </w:r>
      <w:r>
        <w:t xml:space="preserve">.001 </w:t>
      </w:r>
      <w:r>
        <w:t>我只是为了简便起见，省略了后面的部分</w:t>
      </w:r>
      <w:r>
        <w:t>)</w:t>
      </w:r>
      <w:r>
        <w:t>，如果你在这儿画，一个小三角形</w:t>
      </w:r>
      <w:r>
        <w:t xml:space="preserve"> </w:t>
      </w:r>
      <w:r>
        <w:t>你就会发现，如果把</w:t>
      </w:r>
      <m:oMath>
        <m:r>
          <w:rPr>
            <w:rFonts w:ascii="Cambria Math" w:hAnsi="Cambria Math"/>
          </w:rPr>
          <m:t>a</m:t>
        </m:r>
      </m:oMath>
      <w:r>
        <w:t>往右移动</w:t>
      </w:r>
      <w:r>
        <w:t>0.001</w:t>
      </w:r>
      <w:r>
        <w:t>，那么</w:t>
      </w:r>
      <m:oMath>
        <m:r>
          <w:rPr>
            <w:rFonts w:ascii="Cambria Math" w:hAnsi="Cambria Math"/>
          </w:rPr>
          <m:t>f(a)</m:t>
        </m:r>
      </m:oMath>
      <w:r>
        <w:t>将增大四倍，即增大</w:t>
      </w:r>
      <w:r>
        <w:t>0.004</w:t>
      </w:r>
      <w:r>
        <w:t>。在微积分中我们把这个三角形斜边的斜率，称为</w:t>
      </w:r>
      <m:oMath>
        <m:r>
          <w:rPr>
            <w:rFonts w:ascii="Cambria Math" w:hAnsi="Cambria Math"/>
          </w:rPr>
          <m:t>f(a)</m:t>
        </m:r>
      </m:oMath>
      <w:r>
        <w:t>在点</w:t>
      </w:r>
      <m:oMath>
        <m:r>
          <w:rPr>
            <w:rFonts w:ascii="Cambria Math" w:hAnsi="Cambria Math"/>
          </w:rPr>
          <m:t>a=</m:t>
        </m:r>
        <m:r>
          <m:rPr>
            <m:sty m:val="p"/>
          </m:rPr>
          <w:rPr>
            <w:rFonts w:ascii="Cambria Math" w:hAnsi="Cambria Math"/>
          </w:rPr>
          <m:t>2</m:t>
        </m:r>
      </m:oMath>
      <w:r>
        <w:t xml:space="preserve"> </w:t>
      </w:r>
      <w:r>
        <w:t>处的导数</w:t>
      </w:r>
      <w:r>
        <w:t>(</w:t>
      </w:r>
      <w:r>
        <w:t>即为</w:t>
      </w:r>
      <w:r>
        <w:t>4)</w:t>
      </w:r>
      <w:r>
        <w:t>，或者写成微积分的形式，当</w:t>
      </w:r>
      <m:oMath>
        <m:r>
          <w:rPr>
            <w:rFonts w:ascii="Cambria Math" w:hAnsi="Cambria Math"/>
          </w:rPr>
          <m:t>a=</m:t>
        </m:r>
        <m:r>
          <m:rPr>
            <m:sty m:val="p"/>
          </m:rPr>
          <w:rPr>
            <w:rFonts w:ascii="Cambria Math" w:hAnsi="Cambria Math"/>
          </w:rPr>
          <m:t>2</m:t>
        </m:r>
      </m:oMath>
      <w:r>
        <w:t xml:space="preserve"> </w:t>
      </w:r>
      <w:r>
        <w:t>的时候，</w:t>
      </w:r>
      <w:r>
        <w:t xml:space="preserve"> </w:t>
      </w:r>
      <m:oMath>
        <m:f>
          <m:fPr>
            <m:ctrlPr>
              <w:rPr>
                <w:rFonts w:ascii="Cambria Math" w:hAnsi="Cambria Math"/>
              </w:rPr>
            </m:ctrlPr>
          </m:fPr>
          <m:num>
            <m:r>
              <w:rPr>
                <w:rFonts w:ascii="Cambria Math" w:hAnsi="Cambria Math"/>
              </w:rPr>
              <m:t>d</m:t>
            </m:r>
          </m:num>
          <m:den>
            <m:r>
              <w:rPr>
                <w:rFonts w:ascii="Cambria Math" w:hAnsi="Cambria Math"/>
              </w:rPr>
              <m:t>da</m:t>
            </m:r>
          </m:den>
        </m:f>
        <m:r>
          <w:rPr>
            <w:rFonts w:ascii="Cambria Math" w:hAnsi="Cambria Math"/>
          </w:rPr>
          <m:t>f(a)=4</m:t>
        </m:r>
      </m:oMath>
      <w:r>
        <w:t xml:space="preserve"> </w:t>
      </w:r>
      <w:r>
        <w:t>由此可知，函数</w:t>
      </w:r>
      <m:oMath>
        <m:r>
          <w:rPr>
            <w:rFonts w:ascii="Cambria Math" w:hAnsi="Cambria Math"/>
          </w:rPr>
          <m:t>f(a)=</m:t>
        </m:r>
        <m:sSup>
          <m:sSupPr>
            <m:ctrlPr>
              <w:rPr>
                <w:rFonts w:ascii="Cambria Math" w:hAnsi="Cambria Math"/>
              </w:rPr>
            </m:ctrlPr>
          </m:sSupPr>
          <m:e>
            <m:r>
              <w:rPr>
                <w:rFonts w:ascii="Cambria Math" w:hAnsi="Cambria Math"/>
              </w:rPr>
              <m:t>a</m:t>
            </m:r>
          </m:e>
          <m:sup>
            <m:r>
              <w:rPr>
                <w:rFonts w:ascii="Cambria Math" w:hAnsi="Cambria Math"/>
              </w:rPr>
              <m:t>2</m:t>
            </m:r>
          </m:sup>
        </m:sSup>
      </m:oMath>
      <w:r>
        <w:t>，在</w:t>
      </w:r>
      <m:oMath>
        <m:r>
          <w:rPr>
            <w:rFonts w:ascii="Cambria Math" w:hAnsi="Cambria Math"/>
          </w:rPr>
          <m:t>a</m:t>
        </m:r>
      </m:oMath>
      <w:r>
        <w:t>取不同值的时候，它的斜率是不同的，这和上个视频中的例子是不同的。</w:t>
      </w:r>
    </w:p>
    <w:p w:rsidR="00102701" w:rsidRDefault="00102701" w:rsidP="00102701">
      <w:pPr>
        <w:pStyle w:val="af9"/>
      </w:pPr>
      <w:r>
        <w:t>这里有种直观的方法可以解释，为什么一个点的斜率，在不同位置会不同如果你在曲线上，的不同位置画一些小小的三角形你就会发现，三角形高和宽的比值，在曲线上不同的地方，它们是不同的。所以当</w:t>
      </w:r>
      <m:oMath>
        <m:r>
          <w:rPr>
            <w:rFonts w:ascii="Cambria Math" w:hAnsi="Cambria Math"/>
          </w:rPr>
          <m:t>a=2</m:t>
        </m:r>
      </m:oMath>
      <w:r>
        <w:t xml:space="preserve"> </w:t>
      </w:r>
      <w:r>
        <w:t>时，斜率为</w:t>
      </w:r>
      <w:r>
        <w:t>4</w:t>
      </w:r>
      <w:r>
        <w:t>；而当</w:t>
      </w:r>
      <m:oMath>
        <m:r>
          <w:rPr>
            <w:rFonts w:ascii="Cambria Math" w:hAnsi="Cambria Math"/>
          </w:rPr>
          <m:t>a=5</m:t>
        </m:r>
      </m:oMath>
      <w:r>
        <w:t>时，斜率为</w:t>
      </w:r>
      <w:r>
        <w:t xml:space="preserve">10 </w:t>
      </w:r>
      <w:r>
        <w:t>。如果你翻看微积分的课本，课本会告诉你，函数</w:t>
      </w:r>
      <m:oMath>
        <m:r>
          <w:rPr>
            <w:rFonts w:ascii="Cambria Math" w:hAnsi="Cambria Math"/>
          </w:rPr>
          <m:t>f(a)=</m:t>
        </m:r>
        <m:sSup>
          <m:sSupPr>
            <m:ctrlPr>
              <w:rPr>
                <w:rFonts w:ascii="Cambria Math" w:hAnsi="Cambria Math"/>
              </w:rPr>
            </m:ctrlPr>
          </m:sSupPr>
          <m:e>
            <m:r>
              <w:rPr>
                <w:rFonts w:ascii="Cambria Math" w:hAnsi="Cambria Math"/>
              </w:rPr>
              <m:t>a</m:t>
            </m:r>
          </m:e>
          <m:sup>
            <m:r>
              <w:rPr>
                <w:rFonts w:ascii="Cambria Math" w:hAnsi="Cambria Math"/>
              </w:rPr>
              <m:t>2</m:t>
            </m:r>
          </m:sup>
        </m:sSup>
      </m:oMath>
      <w:r>
        <w:t>的斜率（即导数）为</w:t>
      </w:r>
      <m:oMath>
        <m:r>
          <w:rPr>
            <w:rFonts w:ascii="Cambria Math" w:hAnsi="Cambria Math"/>
          </w:rPr>
          <m:t>2a</m:t>
        </m:r>
      </m:oMath>
      <w:r>
        <w:t>。这意味着任意给定一点</w:t>
      </w:r>
      <m:oMath>
        <m:r>
          <w:rPr>
            <w:rFonts w:ascii="Cambria Math" w:hAnsi="Cambria Math"/>
          </w:rPr>
          <m:t>a</m:t>
        </m:r>
      </m:oMath>
      <w:r>
        <w:t>，如果你稍微将</w:t>
      </w:r>
      <m:oMath>
        <m:r>
          <w:rPr>
            <w:rFonts w:ascii="Cambria Math" w:hAnsi="Cambria Math"/>
          </w:rPr>
          <m:t>a</m:t>
        </m:r>
      </m:oMath>
      <w:r>
        <w:t>，增大</w:t>
      </w:r>
      <w:r>
        <w:t>0.001</w:t>
      </w:r>
      <w:r>
        <w:t>，那么你会看到</w:t>
      </w:r>
      <m:oMath>
        <m:r>
          <w:rPr>
            <w:rFonts w:ascii="Cambria Math" w:hAnsi="Cambria Math"/>
          </w:rPr>
          <m:t>f(a)</m:t>
        </m:r>
      </m:oMath>
      <w:r>
        <w:t>将增大</w:t>
      </w:r>
      <m:oMath>
        <m:r>
          <w:rPr>
            <w:rFonts w:ascii="Cambria Math" w:hAnsi="Cambria Math"/>
          </w:rPr>
          <m:t>2a</m:t>
        </m:r>
      </m:oMath>
      <w:r>
        <w:t>，即增大的值为点在</w:t>
      </w:r>
      <m:oMath>
        <m:r>
          <w:rPr>
            <w:rFonts w:ascii="Cambria Math" w:hAnsi="Cambria Math"/>
          </w:rPr>
          <m:t>a</m:t>
        </m:r>
      </m:oMath>
      <w:r>
        <w:t>处斜率或导数，乘以你向右移动的距离。</w:t>
      </w:r>
    </w:p>
    <w:p w:rsidR="00102701" w:rsidRDefault="00102701" w:rsidP="00102701">
      <w:pPr>
        <w:pStyle w:val="af9"/>
      </w:pPr>
      <w:r>
        <w:t>现在有个小细节需要注意，导数增大的值，不是刚好等于导数公式算出来的值，而只是根据导数算出来的一个估计值。</w:t>
      </w:r>
    </w:p>
    <w:p w:rsidR="00102701" w:rsidRDefault="00102701" w:rsidP="00102701">
      <w:pPr>
        <w:pStyle w:val="af9"/>
        <w:ind w:firstLine="422"/>
      </w:pPr>
      <w:r>
        <w:rPr>
          <w:b/>
        </w:rPr>
        <w:t>为了总结这堂课所学的知识，我们再来看看几个例子：</w:t>
      </w:r>
    </w:p>
    <w:p w:rsidR="00102701" w:rsidRDefault="00102701" w:rsidP="00102701">
      <w:r>
        <w:rPr>
          <w:noProof/>
        </w:rPr>
        <w:lastRenderedPageBreak/>
        <w:drawing>
          <wp:inline distT="0" distB="0" distL="0" distR="0" wp14:anchorId="0237EB47" wp14:editId="3649A5AC">
            <wp:extent cx="5139267" cy="2791460"/>
            <wp:effectExtent l="0" t="0" r="4445" b="8890"/>
            <wp:docPr id="3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b78b725478a0b4def09539f54c784be.png"/>
                    <pic:cNvPicPr>
                      <a:picLocks noChangeAspect="1" noChangeArrowheads="1"/>
                    </pic:cNvPicPr>
                  </pic:nvPicPr>
                  <pic:blipFill rotWithShape="1">
                    <a:blip r:embed="rId32" cstate="screen">
                      <a:extLst>
                        <a:ext uri="{28A0092B-C50C-407E-A947-70E740481C1C}">
                          <a14:useLocalDpi xmlns:a14="http://schemas.microsoft.com/office/drawing/2010/main"/>
                        </a:ext>
                      </a:extLst>
                    </a:blip>
                    <a:srcRect l="3651"/>
                    <a:stretch/>
                  </pic:blipFill>
                  <pic:spPr bwMode="auto">
                    <a:xfrm>
                      <a:off x="0" y="0"/>
                      <a:ext cx="5139267" cy="2791460"/>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假设</w:t>
      </w:r>
      <m:oMath>
        <m:r>
          <w:rPr>
            <w:rFonts w:ascii="Cambria Math" w:hAnsi="Cambria Math"/>
          </w:rPr>
          <m:t>f(a)=</m:t>
        </m:r>
        <m:sSup>
          <m:sSupPr>
            <m:ctrlPr>
              <w:rPr>
                <w:rFonts w:ascii="Cambria Math" w:hAnsi="Cambria Math"/>
              </w:rPr>
            </m:ctrlPr>
          </m:sSupPr>
          <m:e>
            <m:r>
              <w:rPr>
                <w:rFonts w:ascii="Cambria Math" w:hAnsi="Cambria Math"/>
              </w:rPr>
              <m:t>a</m:t>
            </m:r>
          </m:e>
          <m:sup>
            <m:r>
              <m:rPr>
                <m:sty m:val="p"/>
              </m:rPr>
              <w:rPr>
                <w:rFonts w:ascii="Cambria Math" w:hAnsi="Cambria Math"/>
              </w:rPr>
              <m:t>3</m:t>
            </m:r>
          </m:sup>
        </m:sSup>
      </m:oMath>
      <w:r>
        <w:t xml:space="preserve"> </w:t>
      </w:r>
      <w:r>
        <w:t>如果你翻看导数公式表，你会发现这个函数的导数，等于</w:t>
      </w:r>
      <m:oMath>
        <m:r>
          <w:rPr>
            <w:rFonts w:ascii="Cambria Math" w:hAnsi="Cambria Math"/>
          </w:rPr>
          <m:t>3</m:t>
        </m:r>
        <m:sSup>
          <m:sSupPr>
            <m:ctrlPr>
              <w:rPr>
                <w:rFonts w:ascii="Cambria Math" w:hAnsi="Cambria Math"/>
              </w:rPr>
            </m:ctrlPr>
          </m:sSupPr>
          <m:e>
            <m:r>
              <w:rPr>
                <w:rFonts w:ascii="Cambria Math" w:hAnsi="Cambria Math"/>
              </w:rPr>
              <m:t>a</m:t>
            </m:r>
          </m:e>
          <m:sup>
            <m:r>
              <w:rPr>
                <w:rFonts w:ascii="Cambria Math" w:hAnsi="Cambria Math"/>
              </w:rPr>
              <m:t>2</m:t>
            </m:r>
          </m:sup>
        </m:sSup>
      </m:oMath>
      <w:r>
        <w:t>。所以这是什么意思呢，同样地举一个例子：我们再次令</w:t>
      </w:r>
      <m:oMath>
        <m:r>
          <w:rPr>
            <w:rFonts w:ascii="Cambria Math" w:hAnsi="Cambria Math"/>
          </w:rPr>
          <m:t>a=2</m:t>
        </m:r>
      </m:oMath>
      <w:r>
        <w:t>，所以</w:t>
      </w:r>
      <m:oMath>
        <m:sSup>
          <m:sSupPr>
            <m:ctrlPr>
              <w:rPr>
                <w:rFonts w:ascii="Cambria Math" w:hAnsi="Cambria Math"/>
              </w:rPr>
            </m:ctrlPr>
          </m:sSupPr>
          <m:e>
            <m:r>
              <w:rPr>
                <w:rFonts w:ascii="Cambria Math" w:hAnsi="Cambria Math"/>
              </w:rPr>
              <m:t>a</m:t>
            </m:r>
          </m:e>
          <m:sup>
            <m:r>
              <w:rPr>
                <w:rFonts w:ascii="Cambria Math" w:hAnsi="Cambria Math"/>
              </w:rPr>
              <m:t>3</m:t>
            </m:r>
          </m:sup>
        </m:sSup>
        <m:r>
          <w:rPr>
            <w:rFonts w:ascii="Cambria Math" w:hAnsi="Cambria Math"/>
          </w:rPr>
          <m:t>=8</m:t>
        </m:r>
      </m:oMath>
      <w:r>
        <w:t xml:space="preserve"> </w:t>
      </w:r>
      <w:r>
        <w:t>，如果我们又将</w:t>
      </w:r>
      <m:oMath>
        <m:r>
          <w:rPr>
            <w:rFonts w:ascii="Cambria Math" w:hAnsi="Cambria Math"/>
          </w:rPr>
          <m:t>a</m:t>
        </m:r>
      </m:oMath>
      <w:r>
        <w:t>增大一点点，你会发现</w:t>
      </w:r>
      <m:oMath>
        <m:r>
          <w:rPr>
            <w:rFonts w:ascii="Cambria Math" w:hAnsi="Cambria Math"/>
          </w:rPr>
          <m:t>f(a)≈8.012</m:t>
        </m:r>
      </m:oMath>
      <w:r>
        <w:t>，</w:t>
      </w:r>
      <w:r>
        <w:t xml:space="preserve"> </w:t>
      </w:r>
      <w:r>
        <w:t>你可以自己检查一遍，如果我们取</w:t>
      </w:r>
      <w:r>
        <w:t>8.012</w:t>
      </w:r>
      <w:r>
        <w:t>，你会发现</w:t>
      </w:r>
      <m:oMath>
        <m:sSup>
          <m:sSupPr>
            <m:ctrlPr>
              <w:rPr>
                <w:rFonts w:ascii="Cambria Math" w:hAnsi="Cambria Math"/>
              </w:rPr>
            </m:ctrlPr>
          </m:sSupPr>
          <m:e>
            <m:r>
              <w:rPr>
                <w:rFonts w:ascii="Cambria Math" w:hAnsi="Cambria Math"/>
              </w:rPr>
              <m:t>2.001</m:t>
            </m:r>
          </m:e>
          <m:sup>
            <m:r>
              <w:rPr>
                <w:rFonts w:ascii="Cambria Math" w:hAnsi="Cambria Math"/>
              </w:rPr>
              <m:t>3</m:t>
            </m:r>
          </m:sup>
        </m:sSup>
      </m:oMath>
      <w:r>
        <w:t xml:space="preserve"> </w:t>
      </w:r>
      <w:r>
        <w:t>，和</w:t>
      </w:r>
      <w:r>
        <w:t>8.012</w:t>
      </w:r>
      <w:r>
        <w:t>很接近，事实上当</w:t>
      </w:r>
      <m:oMath>
        <m:r>
          <w:rPr>
            <w:rFonts w:ascii="Cambria Math" w:hAnsi="Cambria Math"/>
          </w:rPr>
          <m:t>a=2</m:t>
        </m:r>
      </m:oMath>
      <w:r>
        <w:t>时，导数值为</w:t>
      </w:r>
      <m:oMath>
        <m:r>
          <w:rPr>
            <w:rFonts w:ascii="Cambria Math" w:hAnsi="Cambria Math"/>
          </w:rPr>
          <m:t>3×</m:t>
        </m:r>
        <m:sSup>
          <m:sSupPr>
            <m:ctrlPr>
              <w:rPr>
                <w:rFonts w:ascii="Cambria Math" w:hAnsi="Cambria Math"/>
              </w:rPr>
            </m:ctrlPr>
          </m:sSupPr>
          <m:e>
            <m:r>
              <w:rPr>
                <w:rFonts w:ascii="Cambria Math" w:hAnsi="Cambria Math"/>
              </w:rPr>
              <m:t>2</m:t>
            </m:r>
          </m:e>
          <m:sup>
            <m:r>
              <w:rPr>
                <w:rFonts w:ascii="Cambria Math" w:hAnsi="Cambria Math"/>
              </w:rPr>
              <m:t>2</m:t>
            </m:r>
          </m:sup>
        </m:sSup>
      </m:oMath>
      <w:r>
        <w:t>，即</w:t>
      </w:r>
      <m:oMath>
        <m:r>
          <w:rPr>
            <w:rFonts w:ascii="Cambria Math" w:hAnsi="Cambria Math"/>
          </w:rPr>
          <m:t>3×4=12</m:t>
        </m:r>
      </m:oMath>
      <w:r>
        <w:t>。所以导数公式，表明如果你将</w:t>
      </w:r>
      <m:oMath>
        <m:r>
          <w:rPr>
            <w:rFonts w:ascii="Cambria Math" w:hAnsi="Cambria Math"/>
          </w:rPr>
          <m:t>a</m:t>
        </m:r>
      </m:oMath>
      <w:r>
        <w:t>向右移动</w:t>
      </w:r>
      <w:r>
        <w:t>0.001</w:t>
      </w:r>
      <w:r>
        <w:t>时，</w:t>
      </w:r>
      <m:oMath>
        <m:r>
          <w:rPr>
            <w:rFonts w:ascii="Cambria Math" w:hAnsi="Cambria Math"/>
          </w:rPr>
          <m:t>f(a)</m:t>
        </m:r>
      </m:oMath>
      <w:r>
        <w:t xml:space="preserve"> </w:t>
      </w:r>
      <w:r>
        <w:t>将会向右移动</w:t>
      </w:r>
      <w:r>
        <w:t>12</w:t>
      </w:r>
      <w:r>
        <w:t>倍，即</w:t>
      </w:r>
      <w:r>
        <w:t>0.012</w:t>
      </w:r>
      <w:r>
        <w:t>。</w:t>
      </w:r>
    </w:p>
    <w:p w:rsidR="00102701" w:rsidRDefault="00102701" w:rsidP="00102701">
      <w:pPr>
        <w:pStyle w:val="af9"/>
      </w:pPr>
      <w:r>
        <w:t>来看最后一个例子，假设</w:t>
      </w:r>
      <m:oMath>
        <m:r>
          <w:rPr>
            <w:rFonts w:ascii="Cambria Math" w:hAnsi="Cambria Math"/>
          </w:rPr>
          <m:t>f(a)=</m:t>
        </m:r>
        <m:sSub>
          <m:sSubPr>
            <m:ctrlPr>
              <w:rPr>
                <w:rFonts w:ascii="Cambria Math" w:hAnsi="Cambria Math"/>
              </w:rPr>
            </m:ctrlPr>
          </m:sSubPr>
          <m:e>
            <m:r>
              <m:rPr>
                <m:sty m:val="p"/>
              </m:rPr>
              <w:rPr>
                <w:rFonts w:ascii="Cambria Math" w:hAnsi="Cambria Math"/>
              </w:rPr>
              <m:t>log</m:t>
            </m:r>
          </m:e>
          <m:sub>
            <m:r>
              <w:rPr>
                <w:rFonts w:ascii="Cambria Math" w:hAnsi="Cambria Math"/>
              </w:rPr>
              <m:t>e</m:t>
            </m:r>
          </m:sub>
        </m:sSub>
        <m:r>
          <w:rPr>
            <w:rFonts w:ascii="Cambria Math" w:hAnsi="Cambria Math"/>
          </w:rPr>
          <m:t>a</m:t>
        </m:r>
      </m:oMath>
      <w:r>
        <w:t>，有些可能会写作</w:t>
      </w:r>
      <m:oMath>
        <m:r>
          <m:rPr>
            <m:sty m:val="p"/>
          </m:rPr>
          <w:rPr>
            <w:rFonts w:ascii="Cambria Math" w:hAnsi="Cambria Math"/>
          </w:rPr>
          <m:t>ln</m:t>
        </m:r>
        <m:r>
          <w:rPr>
            <w:rFonts w:ascii="Cambria Math" w:hAnsi="Cambria Math"/>
          </w:rPr>
          <m:t>a</m:t>
        </m:r>
      </m:oMath>
      <w:r>
        <w:t>，函数</w:t>
      </w:r>
      <m:oMath>
        <m:r>
          <m:rPr>
            <m:sty m:val="p"/>
          </m:rPr>
          <w:rPr>
            <w:rFonts w:ascii="Cambria Math" w:hAnsi="Cambria Math"/>
          </w:rPr>
          <m:t>log</m:t>
        </m:r>
        <m:r>
          <w:rPr>
            <w:rFonts w:ascii="Cambria Math" w:hAnsi="Cambria Math"/>
          </w:rPr>
          <m:t>a</m:t>
        </m:r>
      </m:oMath>
      <w:r>
        <w:t xml:space="preserve"> </w:t>
      </w:r>
      <w:r>
        <w:t>的斜率应该为</w:t>
      </w:r>
      <m:oMath>
        <m:f>
          <m:fPr>
            <m:ctrlPr>
              <w:rPr>
                <w:rFonts w:ascii="Cambria Math" w:hAnsi="Cambria Math"/>
              </w:rPr>
            </m:ctrlPr>
          </m:fPr>
          <m:num>
            <m:r>
              <w:rPr>
                <w:rFonts w:ascii="Cambria Math" w:hAnsi="Cambria Math"/>
              </w:rPr>
              <m:t>1</m:t>
            </m:r>
          </m:num>
          <m:den>
            <m:r>
              <w:rPr>
                <w:rFonts w:ascii="Cambria Math" w:hAnsi="Cambria Math"/>
              </w:rPr>
              <m:t>a</m:t>
            </m:r>
          </m:den>
        </m:f>
      </m:oMath>
      <w:r>
        <w:t>，所以我们可以解释如下：如果</w:t>
      </w:r>
      <m:oMath>
        <m:r>
          <w:rPr>
            <w:rFonts w:ascii="Cambria Math" w:hAnsi="Cambria Math"/>
          </w:rPr>
          <m:t>a</m:t>
        </m:r>
      </m:oMath>
      <w:r>
        <w:t>取任何值，比如又取</w:t>
      </w:r>
      <m:oMath>
        <m:r>
          <w:rPr>
            <w:rFonts w:ascii="Cambria Math" w:hAnsi="Cambria Math"/>
          </w:rPr>
          <m:t>a=2</m:t>
        </m:r>
      </m:oMath>
      <w:r>
        <w:t>，然后又把</w:t>
      </w:r>
      <m:oMath>
        <m:r>
          <w:rPr>
            <w:rFonts w:ascii="Cambria Math" w:hAnsi="Cambria Math"/>
          </w:rPr>
          <m:t>a</m:t>
        </m:r>
      </m:oMath>
      <w:r>
        <w:t>向右边移动</w:t>
      </w:r>
      <w:r>
        <w:t xml:space="preserve">0.001 </w:t>
      </w:r>
      <w:r>
        <w:t>那么</w:t>
      </w:r>
      <m:oMath>
        <m:r>
          <w:rPr>
            <w:rFonts w:ascii="Cambria Math" w:hAnsi="Cambria Math"/>
          </w:rPr>
          <m:t>f(a)</m:t>
        </m:r>
      </m:oMath>
      <w:r>
        <w:t>将增大</w:t>
      </w:r>
      <m:oMath>
        <m:f>
          <m:fPr>
            <m:ctrlPr>
              <w:rPr>
                <w:rFonts w:ascii="Cambria Math" w:hAnsi="Cambria Math"/>
              </w:rPr>
            </m:ctrlPr>
          </m:fPr>
          <m:num>
            <m:r>
              <m:rPr>
                <m:sty m:val="p"/>
              </m:rPr>
              <w:rPr>
                <w:rFonts w:ascii="Cambria Math" w:hAnsi="Cambria Math"/>
              </w:rPr>
              <m:t>1</m:t>
            </m:r>
          </m:num>
          <m:den>
            <m:r>
              <w:rPr>
                <w:rFonts w:ascii="Cambria Math" w:hAnsi="Cambria Math"/>
              </w:rPr>
              <m:t>a</m:t>
            </m:r>
          </m:den>
        </m:f>
        <m:r>
          <w:rPr>
            <w:rFonts w:ascii="Cambria Math" w:hAnsi="Cambria Math"/>
          </w:rPr>
          <m:t>×</m:t>
        </m:r>
        <m:r>
          <m:rPr>
            <m:sty m:val="p"/>
          </m:rPr>
          <w:rPr>
            <w:rFonts w:ascii="Cambria Math" w:hAnsi="Cambria Math"/>
          </w:rPr>
          <m:t>0.001</m:t>
        </m:r>
      </m:oMath>
      <w:r>
        <w:t>，如果你借助计算器的话，你会发现当</w:t>
      </w:r>
      <m:oMath>
        <m:r>
          <w:rPr>
            <w:rFonts w:ascii="Cambria Math" w:hAnsi="Cambria Math"/>
          </w:rPr>
          <m:t>a=2</m:t>
        </m:r>
      </m:oMath>
      <w:r>
        <w:t>时</w:t>
      </w:r>
      <m:oMath>
        <m:r>
          <w:rPr>
            <w:rFonts w:ascii="Cambria Math" w:hAnsi="Cambria Math"/>
          </w:rPr>
          <m:t>f(a)≈</m:t>
        </m:r>
        <m:r>
          <m:rPr>
            <m:sty m:val="p"/>
          </m:rPr>
          <w:rPr>
            <w:rFonts w:ascii="Cambria Math" w:hAnsi="Cambria Math"/>
          </w:rPr>
          <m:t>0.69315</m:t>
        </m:r>
      </m:oMath>
      <w:r>
        <w:t xml:space="preserve"> </w:t>
      </w:r>
      <w:r>
        <w:t>；而</w:t>
      </w:r>
      <m:oMath>
        <m:r>
          <w:rPr>
            <w:rFonts w:ascii="Cambria Math" w:hAnsi="Cambria Math"/>
          </w:rPr>
          <m:t>a=2.001</m:t>
        </m:r>
      </m:oMath>
      <w:r>
        <w:t>时，</w:t>
      </w:r>
      <m:oMath>
        <m:r>
          <w:rPr>
            <w:rFonts w:ascii="Cambria Math" w:hAnsi="Cambria Math"/>
          </w:rPr>
          <m:t>f(a)≈</m:t>
        </m:r>
        <m:r>
          <m:rPr>
            <m:sty m:val="p"/>
          </m:rPr>
          <w:rPr>
            <w:rFonts w:ascii="Cambria Math" w:hAnsi="Cambria Math"/>
          </w:rPr>
          <m:t>0.69365</m:t>
        </m:r>
      </m:oMath>
      <w:r>
        <w:t>。所以</w:t>
      </w:r>
      <m:oMath>
        <m:r>
          <w:rPr>
            <w:rFonts w:ascii="Cambria Math" w:hAnsi="Cambria Math"/>
          </w:rPr>
          <m:t>f(a)</m:t>
        </m:r>
      </m:oMath>
      <w:r>
        <w:t>增大了</w:t>
      </w:r>
      <w:r>
        <w:t>0.0005</w:t>
      </w:r>
      <w:r>
        <w:t>，如果你查看导数公式，当</w:t>
      </w:r>
      <m:oMath>
        <m:r>
          <w:rPr>
            <w:rFonts w:ascii="Cambria Math" w:hAnsi="Cambria Math"/>
          </w:rPr>
          <m:t>a=2</m:t>
        </m:r>
      </m:oMath>
      <w:r>
        <w:t>的时候，导数值</w:t>
      </w:r>
      <m:oMath>
        <m:f>
          <m:fPr>
            <m:ctrlPr>
              <w:rPr>
                <w:rFonts w:ascii="Cambria Math" w:hAnsi="Cambria Math"/>
              </w:rPr>
            </m:ctrlPr>
          </m:fPr>
          <m:num>
            <m:r>
              <w:rPr>
                <w:rFonts w:ascii="Cambria Math" w:hAnsi="Cambria Math"/>
              </w:rPr>
              <m:t>d</m:t>
            </m:r>
          </m:num>
          <m:den>
            <m:r>
              <w:rPr>
                <w:rFonts w:ascii="Cambria Math" w:hAnsi="Cambria Math"/>
              </w:rPr>
              <m:t>da</m:t>
            </m:r>
          </m:den>
        </m:f>
        <m:r>
          <w:rPr>
            <w:rFonts w:ascii="Cambria Math" w:hAnsi="Cambria Math"/>
          </w:rPr>
          <m:t>f(a)=</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r>
        <w:t>。这表明如果你把</w:t>
      </w:r>
      <w:r>
        <w:t xml:space="preserve"> </w:t>
      </w:r>
      <w:r>
        <w:t>增大</w:t>
      </w:r>
      <w:r>
        <w:t>0.001</w:t>
      </w:r>
      <w:r>
        <w:t>，</w:t>
      </w:r>
      <m:oMath>
        <m:r>
          <w:rPr>
            <w:rFonts w:ascii="Cambria Math" w:hAnsi="Cambria Math"/>
          </w:rPr>
          <m:t>f(a)</m:t>
        </m:r>
      </m:oMath>
      <w:r>
        <w:t>将只会增大</w:t>
      </w:r>
      <w:r>
        <w:t>0.001</w:t>
      </w:r>
      <w:r>
        <w:t>的二分之一，即</w:t>
      </w:r>
      <w:r>
        <w:t>0.0005</w:t>
      </w:r>
      <w:r>
        <w:t>。如果你画个小三角形你就会发现，如果</w:t>
      </w:r>
      <m:oMath>
        <m:r>
          <w:rPr>
            <w:rFonts w:ascii="Cambria Math" w:hAnsi="Cambria Math"/>
          </w:rPr>
          <m:t>x</m:t>
        </m:r>
      </m:oMath>
      <w:r>
        <w:t xml:space="preserve"> </w:t>
      </w:r>
      <w:r>
        <w:t>轴增加了</w:t>
      </w:r>
      <w:r>
        <w:t>0.001</w:t>
      </w:r>
      <w:r>
        <w:t>，那么</w:t>
      </w:r>
      <m:oMath>
        <m:r>
          <w:rPr>
            <w:rFonts w:ascii="Cambria Math" w:hAnsi="Cambria Math"/>
          </w:rPr>
          <m:t>y</m:t>
        </m:r>
      </m:oMath>
      <w:r>
        <w:t xml:space="preserve"> </w:t>
      </w:r>
      <w:r>
        <w:t>轴上的函数</w:t>
      </w:r>
      <m:oMath>
        <m:r>
          <m:rPr>
            <m:sty m:val="p"/>
          </m:rPr>
          <w:rPr>
            <w:rFonts w:ascii="Cambria Math" w:hAnsi="Cambria Math"/>
          </w:rPr>
          <m:t>log</m:t>
        </m:r>
        <m:r>
          <w:rPr>
            <w:rFonts w:ascii="Cambria Math" w:hAnsi="Cambria Math"/>
          </w:rPr>
          <m:t>a</m:t>
        </m:r>
      </m:oMath>
      <w:r>
        <w:t>，将增大</w:t>
      </w:r>
      <w:r>
        <w:t>0.001</w:t>
      </w:r>
      <w:r>
        <w:t>的一半</w:t>
      </w:r>
      <w:r>
        <w:t xml:space="preserve"> </w:t>
      </w:r>
      <w:r>
        <w:t>即</w:t>
      </w:r>
      <w:r>
        <w:t>0.0005</w:t>
      </w:r>
      <w:r>
        <w:t>。所以</w:t>
      </w:r>
      <w:r>
        <w:t xml:space="preserve"> </w:t>
      </w:r>
      <m:oMath>
        <m:f>
          <m:fPr>
            <m:ctrlPr>
              <w:rPr>
                <w:rFonts w:ascii="Cambria Math" w:hAnsi="Cambria Math"/>
              </w:rPr>
            </m:ctrlPr>
          </m:fPr>
          <m:num>
            <m:r>
              <w:rPr>
                <w:rFonts w:ascii="Cambria Math" w:hAnsi="Cambria Math"/>
              </w:rPr>
              <m:t>1</m:t>
            </m:r>
          </m:num>
          <m:den>
            <m:r>
              <w:rPr>
                <w:rFonts w:ascii="Cambria Math" w:hAnsi="Cambria Math"/>
              </w:rPr>
              <m:t>a</m:t>
            </m:r>
          </m:den>
        </m:f>
      </m:oMath>
      <w:r>
        <w:t xml:space="preserve"> </w:t>
      </w:r>
      <w:r>
        <w:t>，当</w:t>
      </w:r>
      <m:oMath>
        <m:r>
          <w:rPr>
            <w:rFonts w:ascii="Cambria Math" w:hAnsi="Cambria Math"/>
          </w:rPr>
          <m:t>a=2</m:t>
        </m:r>
      </m:oMath>
      <w:r>
        <w:t>时这里是</w:t>
      </w:r>
      <w:r>
        <w:t xml:space="preserve"> </w:t>
      </w:r>
      <w:r>
        <w:t>，就是当</w:t>
      </w:r>
      <m:oMath>
        <m:r>
          <w:rPr>
            <w:rFonts w:ascii="Cambria Math" w:hAnsi="Cambria Math"/>
          </w:rPr>
          <m:t>a=2</m:t>
        </m:r>
      </m:oMath>
      <w:r>
        <w:t>时这条线的斜率。这些就是有关，导数的一些知识。</w:t>
      </w:r>
    </w:p>
    <w:p w:rsidR="00102701" w:rsidRDefault="00102701" w:rsidP="00102701">
      <w:pPr>
        <w:pStyle w:val="af9"/>
        <w:ind w:firstLine="422"/>
      </w:pPr>
      <w:r>
        <w:rPr>
          <w:b/>
        </w:rPr>
        <w:t>在这个视频中，你只需要记住两点：</w:t>
      </w:r>
    </w:p>
    <w:p w:rsidR="00102701" w:rsidRDefault="00102701" w:rsidP="00102701">
      <w:pPr>
        <w:pStyle w:val="af9"/>
      </w:pPr>
      <w:r>
        <w:t>第一点，导数就是斜率，而函数的斜率，在不同的点是不同的。在第一个例子中</w:t>
      </w:r>
      <m:oMath>
        <m:r>
          <w:rPr>
            <w:rFonts w:ascii="Cambria Math" w:hAnsi="Cambria Math"/>
          </w:rPr>
          <m:t>f(a)=</m:t>
        </m:r>
        <m:r>
          <m:rPr>
            <m:sty m:val="p"/>
          </m:rPr>
          <w:rPr>
            <w:rFonts w:ascii="Cambria Math" w:hAnsi="Cambria Math"/>
          </w:rPr>
          <m:t>3</m:t>
        </m:r>
        <m:r>
          <w:rPr>
            <w:rFonts w:ascii="Cambria Math" w:hAnsi="Cambria Math"/>
          </w:rPr>
          <m:t>a</m:t>
        </m:r>
      </m:oMath>
      <w:r>
        <w:t xml:space="preserve"> </w:t>
      </w:r>
      <w:r>
        <w:t>，这是一条直线，在任何点它的斜率都是相同的，均为</w:t>
      </w:r>
      <w:r>
        <w:t>3</w:t>
      </w:r>
      <w:r>
        <w:t>。但是对于函数</w:t>
      </w:r>
      <m:oMath>
        <m:r>
          <w:rPr>
            <w:rFonts w:ascii="Cambria Math" w:hAnsi="Cambria Math"/>
          </w:rPr>
          <m:t>f(a)=</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oMath>
      <w:r>
        <w:t xml:space="preserve"> </w:t>
      </w:r>
      <w:r>
        <w:t>，或者</w:t>
      </w:r>
      <m:oMath>
        <m:r>
          <w:rPr>
            <w:rFonts w:ascii="Cambria Math" w:hAnsi="Cambria Math"/>
          </w:rPr>
          <m:t>f(a)=</m:t>
        </m:r>
        <m:r>
          <m:rPr>
            <m:sty m:val="p"/>
          </m:rPr>
          <w:rPr>
            <w:rFonts w:ascii="Cambria Math" w:hAnsi="Cambria Math"/>
          </w:rPr>
          <m:t>log</m:t>
        </m:r>
        <m:r>
          <w:rPr>
            <w:rFonts w:ascii="Cambria Math" w:hAnsi="Cambria Math"/>
          </w:rPr>
          <m:t>a</m:t>
        </m:r>
      </m:oMath>
      <w:r>
        <w:t>，它们的斜率是变化的，所以它们的导数或者斜率，在曲线上不同的点处是不同的。</w:t>
      </w:r>
    </w:p>
    <w:p w:rsidR="00102701" w:rsidRDefault="00102701" w:rsidP="00102701">
      <w:pPr>
        <w:pStyle w:val="af9"/>
      </w:pPr>
      <w:r>
        <w:lastRenderedPageBreak/>
        <w:t>第二点，如果你想知道一个函数的导数，你可参考你的微积分课本或者维基百科，然后你应该就能找到这些函数的导数公式。</w:t>
      </w:r>
    </w:p>
    <w:p w:rsidR="00102701" w:rsidRDefault="00102701" w:rsidP="00102701">
      <w:pPr>
        <w:pStyle w:val="af9"/>
      </w:pPr>
      <w:r>
        <w:t>最后我希望，你能通过我生动的讲解，掌握这些有关导数和斜率的知识，下一课我们将讲解计算图，以及如何用它来求更加复杂的函数的导数。</w:t>
      </w:r>
    </w:p>
    <w:p w:rsidR="00102701" w:rsidRDefault="00102701" w:rsidP="00102701">
      <w:pPr>
        <w:widowControl/>
        <w:jc w:val="left"/>
        <w:rPr>
          <w:b/>
          <w:bCs/>
          <w:sz w:val="32"/>
          <w:szCs w:val="32"/>
        </w:rPr>
      </w:pPr>
      <w:bookmarkStart w:id="39" w:name="header-n248"/>
      <w:bookmarkEnd w:id="39"/>
      <w:r>
        <w:br w:type="page"/>
      </w:r>
    </w:p>
    <w:p w:rsidR="00102701" w:rsidRDefault="00102701" w:rsidP="00102701">
      <w:pPr>
        <w:pStyle w:val="3"/>
      </w:pPr>
      <w:bookmarkStart w:id="40" w:name="_Toc522997407"/>
      <w:r>
        <w:lastRenderedPageBreak/>
        <w:t xml:space="preserve">2.7 </w:t>
      </w:r>
      <w:r>
        <w:t>计算图（</w:t>
      </w:r>
      <w:r>
        <w:t>Computation Graph</w:t>
      </w:r>
      <w:r>
        <w:t>）</w:t>
      </w:r>
      <w:bookmarkEnd w:id="40"/>
    </w:p>
    <w:p w:rsidR="00102701" w:rsidRDefault="00102701" w:rsidP="00102701">
      <w:pPr>
        <w:pStyle w:val="af9"/>
      </w:pPr>
      <w:r>
        <w:t>可以说，一个神经网络的计算，都是按照前向或反向传播过程组织的。首先我们计算出一个新的网络的输出（前向过程），紧接着进行一个反向传输操作。后者我们用来计算出对应的梯度或导数。计算图解释了为什么我们用这种方式组织这些计算过程。在这个视频中，我们将举一个例子说明计算图是什么。让我们举一个比逻辑回归更加简单的，或者说不那么正式的神经网络的例子。</w:t>
      </w:r>
    </w:p>
    <w:p w:rsidR="00102701" w:rsidRDefault="00102701" w:rsidP="00102701">
      <w:pPr>
        <w:pStyle w:val="af9"/>
      </w:pPr>
      <w:r>
        <w:rPr>
          <w:noProof/>
        </w:rPr>
        <w:drawing>
          <wp:inline distT="0" distB="0" distL="0" distR="0" wp14:anchorId="42659363" wp14:editId="4DD4123C">
            <wp:extent cx="4524375" cy="2019300"/>
            <wp:effectExtent l="0" t="0" r="9525"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216254e20325aad2dd51975bbc70068.png"/>
                    <pic:cNvPicPr>
                      <a:picLocks noChangeAspect="1" noChangeArrowheads="1"/>
                    </pic:cNvPicPr>
                  </pic:nvPicPr>
                  <pic:blipFill rotWithShape="1">
                    <a:blip r:embed="rId33" cstate="screen">
                      <a:extLst>
                        <a:ext uri="{28A0092B-C50C-407E-A947-70E740481C1C}">
                          <a14:useLocalDpi xmlns:a14="http://schemas.microsoft.com/office/drawing/2010/main"/>
                        </a:ext>
                      </a:extLst>
                    </a:blip>
                    <a:srcRect l="2321" t="3813"/>
                    <a:stretch/>
                  </pic:blipFill>
                  <pic:spPr bwMode="auto">
                    <a:xfrm>
                      <a:off x="0" y="0"/>
                      <a:ext cx="4524375" cy="2019300"/>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我们尝试计算函数</w:t>
      </w:r>
      <m:oMath>
        <m:r>
          <w:rPr>
            <w:rFonts w:ascii="Cambria Math" w:hAnsi="Cambria Math"/>
          </w:rPr>
          <m:t>J</m:t>
        </m:r>
      </m:oMath>
      <w:r>
        <w:t>，</w:t>
      </w:r>
      <m:oMath>
        <m:r>
          <w:rPr>
            <w:rFonts w:ascii="Cambria Math" w:hAnsi="Cambria Math"/>
          </w:rPr>
          <m:t>J</m:t>
        </m:r>
      </m:oMath>
      <w:r>
        <w:t>是由三个变量</w:t>
      </w:r>
      <m:oMath>
        <m:r>
          <w:rPr>
            <w:rFonts w:ascii="Cambria Math" w:hAnsi="Cambria Math"/>
          </w:rPr>
          <m:t>a,b,c</m:t>
        </m:r>
      </m:oMath>
      <w:r>
        <w:t>组成的函数，这个函数是</w:t>
      </w:r>
      <m:oMath>
        <m:r>
          <m:rPr>
            <m:sty m:val="p"/>
          </m:rPr>
          <w:rPr>
            <w:rFonts w:ascii="Cambria Math" w:hAnsi="Cambria Math"/>
          </w:rPr>
          <m:t>3(a</m:t>
        </m:r>
        <m:r>
          <w:rPr>
            <w:rFonts w:ascii="Cambria Math" w:hAnsi="Cambria Math"/>
          </w:rPr>
          <m:t>+</m:t>
        </m:r>
        <m:r>
          <m:rPr>
            <m:sty m:val="p"/>
          </m:rPr>
          <w:rPr>
            <w:rFonts w:ascii="Cambria Math" w:hAnsi="Cambria Math"/>
          </w:rPr>
          <m:t>bc)</m:t>
        </m:r>
      </m:oMath>
      <w:r>
        <w:t xml:space="preserve"> </w:t>
      </w:r>
      <w:r>
        <w:t>。计算这个函数实际上有三个不同的步骤，首先是计算</w:t>
      </w:r>
      <w:r>
        <w:t xml:space="preserve"> </w:t>
      </w:r>
      <m:oMath>
        <m:r>
          <w:rPr>
            <w:rFonts w:ascii="Cambria Math" w:hAnsi="Cambria Math"/>
          </w:rPr>
          <m:t>b</m:t>
        </m:r>
      </m:oMath>
      <w:r>
        <w:t xml:space="preserve"> </w:t>
      </w:r>
      <w:r>
        <w:t>乘以</w:t>
      </w:r>
      <w:r>
        <w:t xml:space="preserve"> </w:t>
      </w:r>
      <m:oMath>
        <m:r>
          <w:rPr>
            <w:rFonts w:ascii="Cambria Math" w:hAnsi="Cambria Math"/>
          </w:rPr>
          <m:t>c</m:t>
        </m:r>
      </m:oMath>
      <w:r>
        <w:t>，我们把它储存在变量</w:t>
      </w:r>
      <m:oMath>
        <m:r>
          <w:rPr>
            <w:rFonts w:ascii="Cambria Math" w:hAnsi="Cambria Math"/>
          </w:rPr>
          <m:t>u</m:t>
        </m:r>
      </m:oMath>
      <w:r>
        <w:t>中，因此</w:t>
      </w:r>
      <m:oMath>
        <m:r>
          <w:rPr>
            <w:rFonts w:ascii="Cambria Math" w:hAnsi="Cambria Math"/>
          </w:rPr>
          <m:t>u=bc</m:t>
        </m:r>
      </m:oMath>
      <w:r>
        <w:t>；</w:t>
      </w:r>
      <w:r>
        <w:t xml:space="preserve"> </w:t>
      </w:r>
      <w:r>
        <w:t>然后计算</w:t>
      </w:r>
      <m:oMath>
        <m:r>
          <w:rPr>
            <w:rFonts w:ascii="Cambria Math" w:hAnsi="Cambria Math"/>
          </w:rPr>
          <m:t>v=a+u</m:t>
        </m:r>
      </m:oMath>
      <w:r>
        <w:t>；最后输出</w:t>
      </w:r>
      <m:oMath>
        <m:r>
          <w:rPr>
            <w:rFonts w:ascii="Cambria Math" w:hAnsi="Cambria Math"/>
          </w:rPr>
          <m:t>J=3v</m:t>
        </m:r>
      </m:oMath>
      <w:r>
        <w:t>，这就是要计算的函数</w:t>
      </w:r>
      <m:oMath>
        <m:r>
          <w:rPr>
            <w:rFonts w:ascii="Cambria Math" w:hAnsi="Cambria Math"/>
          </w:rPr>
          <m:t>J</m:t>
        </m:r>
      </m:oMath>
      <w:r>
        <w:t>。我们可以把这三步画成如下的计算图，我先在这画三个变量</w:t>
      </w:r>
      <m:oMath>
        <m:r>
          <w:rPr>
            <w:rFonts w:ascii="Cambria Math" w:hAnsi="Cambria Math"/>
          </w:rPr>
          <m:t>a,b,c</m:t>
        </m:r>
      </m:oMath>
      <w:r>
        <w:t>，第一步就是计算</w:t>
      </w:r>
      <m:oMath>
        <m:r>
          <w:rPr>
            <w:rFonts w:ascii="Cambria Math" w:hAnsi="Cambria Math"/>
          </w:rPr>
          <m:t>u=bc</m:t>
        </m:r>
      </m:oMath>
      <w:r>
        <w:t>，我在这周围放个矩形框，它的输入是</w:t>
      </w:r>
      <m:oMath>
        <m:r>
          <w:rPr>
            <w:rFonts w:ascii="Cambria Math" w:hAnsi="Cambria Math"/>
          </w:rPr>
          <m:t>b,c</m:t>
        </m:r>
      </m:oMath>
      <w:r>
        <w:t>，接着第二步</w:t>
      </w:r>
      <m:oMath>
        <m:r>
          <w:rPr>
            <w:rFonts w:ascii="Cambria Math" w:hAnsi="Cambria Math"/>
          </w:rPr>
          <m:t>v=a+u</m:t>
        </m:r>
      </m:oMath>
      <w:r>
        <w:t>，最后一步</w:t>
      </w:r>
      <m:oMath>
        <m:r>
          <w:rPr>
            <w:rFonts w:ascii="Cambria Math" w:hAnsi="Cambria Math"/>
          </w:rPr>
          <m:t>J=3v</m:t>
        </m:r>
      </m:oMath>
      <w:r>
        <w:t>。</w:t>
      </w:r>
      <w:r>
        <w:t xml:space="preserve"> </w:t>
      </w:r>
    </w:p>
    <w:p w:rsidR="00102701" w:rsidRDefault="00102701" w:rsidP="00102701">
      <w:pPr>
        <w:pStyle w:val="af9"/>
      </w:pPr>
      <w:r>
        <w:t>举个例子</w:t>
      </w:r>
      <w:r>
        <w:t xml:space="preserve">: </w:t>
      </w:r>
      <m:oMath>
        <m:r>
          <w:rPr>
            <w:rFonts w:ascii="Cambria Math" w:hAnsi="Cambria Math"/>
          </w:rPr>
          <m:t>a=5,b=3,c=2</m:t>
        </m:r>
      </m:oMath>
      <w:r>
        <w:t xml:space="preserve"> </w:t>
      </w:r>
      <w:r>
        <w:t>，</w:t>
      </w:r>
      <m:oMath>
        <m:r>
          <w:rPr>
            <w:rFonts w:ascii="Cambria Math" w:hAnsi="Cambria Math"/>
          </w:rPr>
          <m:t>u=bc</m:t>
        </m:r>
      </m:oMath>
      <w:r>
        <w:t>就是</w:t>
      </w:r>
      <w:r>
        <w:t>6</w:t>
      </w:r>
      <w:r>
        <w:t>，就是</w:t>
      </w:r>
      <w:r>
        <w:t>5+6=11</w:t>
      </w:r>
      <w:r>
        <w:t>。</w:t>
      </w:r>
      <m:oMath>
        <m:r>
          <w:rPr>
            <w:rFonts w:ascii="Cambria Math" w:hAnsi="Cambria Math"/>
          </w:rPr>
          <m:t>J</m:t>
        </m:r>
      </m:oMath>
      <w:r>
        <w:t>是</w:t>
      </w:r>
      <w:r>
        <w:t>3</w:t>
      </w:r>
      <w:r>
        <w:t>倍的</w:t>
      </w:r>
      <w:r>
        <w:t xml:space="preserve"> </w:t>
      </w:r>
      <w:r>
        <w:t>，因此。即</w:t>
      </w:r>
      <m:oMath>
        <m:r>
          <w:rPr>
            <w:rFonts w:ascii="Cambria Math" w:hAnsi="Cambria Math"/>
          </w:rPr>
          <m:t>3×(5+3×2)</m:t>
        </m:r>
      </m:oMath>
      <w:r>
        <w:t>。如果你把它算出来，实际上得到</w:t>
      </w:r>
      <w:r>
        <w:t>33</w:t>
      </w:r>
      <w:r>
        <w:t>就是</w:t>
      </w:r>
      <m:oMath>
        <m:r>
          <w:rPr>
            <w:rFonts w:ascii="Cambria Math" w:hAnsi="Cambria Math"/>
          </w:rPr>
          <m:t>J</m:t>
        </m:r>
      </m:oMath>
      <w:r>
        <w:t>的值。</w:t>
      </w:r>
      <w:r>
        <w:t xml:space="preserve"> </w:t>
      </w:r>
      <w:r>
        <w:t>当有不同的或者一些特殊的输出变量时，例如本例中的</w:t>
      </w:r>
      <m:oMath>
        <m:r>
          <w:rPr>
            <w:rFonts w:ascii="Cambria Math" w:hAnsi="Cambria Math"/>
          </w:rPr>
          <m:t>J</m:t>
        </m:r>
      </m:oMath>
      <w:r>
        <w:t>和逻辑回归中你想优化的代价函数</w:t>
      </w:r>
      <m:oMath>
        <m:r>
          <w:rPr>
            <w:rFonts w:ascii="Cambria Math" w:hAnsi="Cambria Math"/>
          </w:rPr>
          <m:t>J</m:t>
        </m:r>
      </m:oMath>
      <w:r>
        <w:t>，因此计算图用来处理这些计算会很方便。从这个小例子中我们可以看出，通过一个从左向右的过程，你可以计算出</w:t>
      </w:r>
      <m:oMath>
        <m:r>
          <w:rPr>
            <w:rFonts w:ascii="Cambria Math" w:hAnsi="Cambria Math"/>
          </w:rPr>
          <m:t>J</m:t>
        </m:r>
      </m:oMath>
      <w:r>
        <w:t>的值。为了计算导数，从右到左（红色箭头，和蓝色箭头的过程相反）的过程是用于计算导数最自然的方式。</w:t>
      </w:r>
    </w:p>
    <w:p w:rsidR="00102701" w:rsidRDefault="00102701" w:rsidP="00102701">
      <w:pPr>
        <w:pStyle w:val="af9"/>
      </w:pPr>
      <w:r>
        <w:t>概括一下：计算图组织计算的形式是用蓝色箭头从左到右的计算，让我们看看下一个视频中如何进行反向红色箭头</w:t>
      </w:r>
      <w:r>
        <w:t>(</w:t>
      </w:r>
      <w:r>
        <w:t>也就是从右到左</w:t>
      </w:r>
      <w:r>
        <w:t>)</w:t>
      </w:r>
      <w:r>
        <w:t>的导数计算，让我们继续下一个视频的学习。</w:t>
      </w:r>
    </w:p>
    <w:p w:rsidR="00102701" w:rsidRDefault="00102701" w:rsidP="00102701">
      <w:pPr>
        <w:pStyle w:val="a0"/>
        <w:rPr>
          <w:lang w:eastAsia="zh-CN"/>
        </w:rPr>
      </w:pPr>
    </w:p>
    <w:p w:rsidR="00102701" w:rsidRDefault="00102701" w:rsidP="00102701">
      <w:pPr>
        <w:pStyle w:val="3"/>
      </w:pPr>
      <w:bookmarkStart w:id="41" w:name="header-n261"/>
      <w:bookmarkStart w:id="42" w:name="_Toc522997408"/>
      <w:bookmarkEnd w:id="41"/>
      <w:r>
        <w:lastRenderedPageBreak/>
        <w:t xml:space="preserve">2.8 </w:t>
      </w:r>
      <w:r>
        <w:rPr>
          <w:rFonts w:hint="eastAsia"/>
        </w:rPr>
        <w:t>使用计算图求导数</w:t>
      </w:r>
      <w:r>
        <w:t>（</w:t>
      </w:r>
      <w:r>
        <w:t>Derivatives with a Computation Graph</w:t>
      </w:r>
      <w:r>
        <w:t>）</w:t>
      </w:r>
      <w:bookmarkEnd w:id="42"/>
    </w:p>
    <w:p w:rsidR="00102701" w:rsidRDefault="00102701" w:rsidP="00102701">
      <w:pPr>
        <w:pStyle w:val="af9"/>
      </w:pPr>
      <w:r>
        <w:t>在上一个视频中，我们看了一个例子使用流程计算图来计算函数</w:t>
      </w:r>
      <m:oMath>
        <m:r>
          <w:rPr>
            <w:rFonts w:ascii="Cambria Math" w:hAnsi="Cambria Math"/>
          </w:rPr>
          <m:t>J</m:t>
        </m:r>
      </m:oMath>
      <w:r>
        <w:t>。现在我们</w:t>
      </w:r>
      <w:r>
        <w:rPr>
          <w:rFonts w:hint="eastAsia"/>
        </w:rPr>
        <w:t>看看</w:t>
      </w:r>
      <w:r>
        <w:t>流程图的描述，看看你如何利用它计算出函数</w:t>
      </w:r>
      <m:oMath>
        <m:r>
          <w:rPr>
            <w:rFonts w:ascii="Cambria Math" w:hAnsi="Cambria Math"/>
          </w:rPr>
          <m:t>J</m:t>
        </m:r>
      </m:oMath>
      <w:r>
        <w:t>的导数。</w:t>
      </w:r>
    </w:p>
    <w:p w:rsidR="00102701" w:rsidRDefault="00102701" w:rsidP="00102701">
      <w:pPr>
        <w:pStyle w:val="af9"/>
      </w:pPr>
      <w:r>
        <w:t>下面用到的公式：</w:t>
      </w:r>
    </w:p>
    <w:p w:rsidR="00102701" w:rsidRPr="00DD3519" w:rsidRDefault="00102701" w:rsidP="00102701">
      <w:pPr>
        <w:pStyle w:val="af9"/>
        <w:ind w:firstLine="560"/>
        <w:rPr>
          <w:sz w:val="28"/>
          <w:szCs w:val="28"/>
        </w:rPr>
      </w:pPr>
      <m:oMath>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du</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dv</m:t>
            </m:r>
          </m:den>
        </m:f>
        <m:f>
          <m:fPr>
            <m:ctrlPr>
              <w:rPr>
                <w:rFonts w:ascii="Cambria Math" w:hAnsi="Cambria Math"/>
                <w:sz w:val="28"/>
                <w:szCs w:val="28"/>
              </w:rPr>
            </m:ctrlPr>
          </m:fPr>
          <m:num>
            <m:r>
              <w:rPr>
                <w:rFonts w:ascii="Cambria Math" w:hAnsi="Cambria Math"/>
                <w:sz w:val="28"/>
                <w:szCs w:val="28"/>
              </w:rPr>
              <m:t>dv</m:t>
            </m:r>
          </m:num>
          <m:den>
            <m:r>
              <w:rPr>
                <w:rFonts w:ascii="Cambria Math" w:hAnsi="Cambria Math"/>
                <w:sz w:val="28"/>
                <w:szCs w:val="28"/>
              </w:rPr>
              <m:t>du</m:t>
            </m:r>
          </m:den>
        </m:f>
      </m:oMath>
      <w:r w:rsidRPr="00DD3519">
        <w:rPr>
          <w:sz w:val="28"/>
          <w:szCs w:val="28"/>
        </w:rPr>
        <w:t xml:space="preserve"> </w:t>
      </w:r>
      <w:r w:rsidRPr="00DD3519">
        <w:rPr>
          <w:sz w:val="28"/>
          <w:szCs w:val="28"/>
        </w:rPr>
        <w:t>，</w:t>
      </w:r>
      <w:r w:rsidRPr="00DD3519">
        <w:rPr>
          <w:sz w:val="28"/>
          <w:szCs w:val="28"/>
        </w:rPr>
        <w:t xml:space="preserve"> </w:t>
      </w:r>
      <m:oMath>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db</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du</m:t>
            </m:r>
          </m:den>
        </m:f>
        <m:f>
          <m:fPr>
            <m:ctrlPr>
              <w:rPr>
                <w:rFonts w:ascii="Cambria Math" w:hAnsi="Cambria Math"/>
                <w:sz w:val="28"/>
                <w:szCs w:val="28"/>
              </w:rPr>
            </m:ctrlPr>
          </m:fPr>
          <m:num>
            <m:r>
              <w:rPr>
                <w:rFonts w:ascii="Cambria Math" w:hAnsi="Cambria Math"/>
                <w:sz w:val="28"/>
                <w:szCs w:val="28"/>
              </w:rPr>
              <m:t>du</m:t>
            </m:r>
          </m:num>
          <m:den>
            <m:r>
              <w:rPr>
                <w:rFonts w:ascii="Cambria Math" w:hAnsi="Cambria Math"/>
                <w:sz w:val="28"/>
                <w:szCs w:val="28"/>
              </w:rPr>
              <m:t>db</m:t>
            </m:r>
          </m:den>
        </m:f>
      </m:oMath>
      <w:r w:rsidRPr="00DD3519">
        <w:rPr>
          <w:sz w:val="28"/>
          <w:szCs w:val="28"/>
        </w:rPr>
        <w:t xml:space="preserve"> </w:t>
      </w:r>
      <w:r w:rsidRPr="00DD3519">
        <w:rPr>
          <w:sz w:val="28"/>
          <w:szCs w:val="28"/>
        </w:rPr>
        <w:t>，</w:t>
      </w:r>
      <w:r w:rsidRPr="00DD3519">
        <w:rPr>
          <w:sz w:val="28"/>
          <w:szCs w:val="28"/>
        </w:rPr>
        <w:t xml:space="preserve"> </w:t>
      </w:r>
      <m:oMath>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da</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du</m:t>
            </m:r>
          </m:den>
        </m:f>
        <m:f>
          <m:fPr>
            <m:ctrlPr>
              <w:rPr>
                <w:rFonts w:ascii="Cambria Math" w:hAnsi="Cambria Math"/>
                <w:sz w:val="28"/>
                <w:szCs w:val="28"/>
              </w:rPr>
            </m:ctrlPr>
          </m:fPr>
          <m:num>
            <m:r>
              <w:rPr>
                <w:rFonts w:ascii="Cambria Math" w:hAnsi="Cambria Math"/>
                <w:sz w:val="28"/>
                <w:szCs w:val="28"/>
              </w:rPr>
              <m:t>du</m:t>
            </m:r>
          </m:num>
          <m:den>
            <m:r>
              <w:rPr>
                <w:rFonts w:ascii="Cambria Math" w:hAnsi="Cambria Math"/>
                <w:sz w:val="28"/>
                <w:szCs w:val="28"/>
              </w:rPr>
              <m:t>da</m:t>
            </m:r>
          </m:den>
        </m:f>
      </m:oMath>
    </w:p>
    <w:p w:rsidR="00102701" w:rsidRDefault="00102701" w:rsidP="00102701">
      <w:pPr>
        <w:pStyle w:val="af9"/>
      </w:pPr>
      <w:r>
        <w:t>这是一个流程图：</w:t>
      </w:r>
    </w:p>
    <w:p w:rsidR="00102701" w:rsidRDefault="00102701" w:rsidP="00102701">
      <w:pPr>
        <w:pStyle w:val="af9"/>
      </w:pPr>
      <w:r>
        <w:rPr>
          <w:noProof/>
        </w:rPr>
        <w:drawing>
          <wp:inline distT="0" distB="0" distL="0" distR="0" wp14:anchorId="5BCC5665" wp14:editId="491B4F49">
            <wp:extent cx="4257675" cy="1095375"/>
            <wp:effectExtent l="0" t="0" r="9525" b="9525"/>
            <wp:docPr id="3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1c9294420787ec6d7724d64ed9b4a43.png"/>
                    <pic:cNvPicPr>
                      <a:picLocks noChangeAspect="1" noChangeArrowheads="1"/>
                    </pic:cNvPicPr>
                  </pic:nvPicPr>
                  <pic:blipFill>
                    <a:blip r:embed="rId34"/>
                    <a:stretch>
                      <a:fillRect/>
                    </a:stretch>
                  </pic:blipFill>
                  <pic:spPr bwMode="auto">
                    <a:xfrm>
                      <a:off x="0" y="0"/>
                      <a:ext cx="4257675" cy="1095375"/>
                    </a:xfrm>
                    <a:prstGeom prst="rect">
                      <a:avLst/>
                    </a:prstGeom>
                    <a:noFill/>
                    <a:ln w="9525">
                      <a:noFill/>
                      <a:headEnd/>
                      <a:tailEnd/>
                    </a:ln>
                  </pic:spPr>
                </pic:pic>
              </a:graphicData>
            </a:graphic>
          </wp:inline>
        </w:drawing>
      </w:r>
    </w:p>
    <w:p w:rsidR="00102701" w:rsidRDefault="00102701" w:rsidP="00102701">
      <w:pPr>
        <w:pStyle w:val="af9"/>
      </w:pPr>
      <w:r>
        <w:t>假设你要计算</w:t>
      </w:r>
      <m:oMath>
        <m:f>
          <m:fPr>
            <m:ctrlPr>
              <w:rPr>
                <w:rFonts w:ascii="Cambria Math" w:hAnsi="Cambria Math"/>
              </w:rPr>
            </m:ctrlPr>
          </m:fPr>
          <m:num>
            <m:r>
              <w:rPr>
                <w:rFonts w:ascii="Cambria Math" w:hAnsi="Cambria Math"/>
              </w:rPr>
              <m:t>dJ</m:t>
            </m:r>
          </m:num>
          <m:den>
            <m:r>
              <w:rPr>
                <w:rFonts w:ascii="Cambria Math" w:hAnsi="Cambria Math"/>
              </w:rPr>
              <m:t>dv</m:t>
            </m:r>
          </m:den>
        </m:f>
      </m:oMath>
      <w:r>
        <w:t>，那要怎么算呢？好，比如说，我们要把这个</w:t>
      </w:r>
      <m:oMath>
        <m:r>
          <w:rPr>
            <w:rFonts w:ascii="Cambria Math" w:hAnsi="Cambria Math"/>
          </w:rPr>
          <m:t>v</m:t>
        </m:r>
      </m:oMath>
      <w:r>
        <w:t>值拿过来，改变一下，那么</w:t>
      </w:r>
      <m:oMath>
        <m:r>
          <w:rPr>
            <w:rFonts w:ascii="Cambria Math" w:hAnsi="Cambria Math"/>
          </w:rPr>
          <m:t>J</m:t>
        </m:r>
      </m:oMath>
      <w:r>
        <w:t>的值会怎么变呢？</w:t>
      </w:r>
    </w:p>
    <w:p w:rsidR="00102701" w:rsidRDefault="00102701" w:rsidP="00102701">
      <w:pPr>
        <w:pStyle w:val="af9"/>
      </w:pPr>
      <w:r>
        <w:t>所以定义上</w:t>
      </w:r>
      <m:oMath>
        <m:r>
          <w:rPr>
            <w:rFonts w:ascii="Cambria Math" w:hAnsi="Cambria Math"/>
          </w:rPr>
          <m:t>J=3v</m:t>
        </m:r>
      </m:oMath>
      <w:r>
        <w:t>，现在</w:t>
      </w:r>
      <m:oMath>
        <m:r>
          <w:rPr>
            <w:rFonts w:ascii="Cambria Math" w:hAnsi="Cambria Math"/>
          </w:rPr>
          <m:t>v=11</m:t>
        </m:r>
      </m:oMath>
      <w:r>
        <w:t>，所以如果你让</w:t>
      </w:r>
      <m:oMath>
        <m:r>
          <w:rPr>
            <w:rFonts w:ascii="Cambria Math" w:hAnsi="Cambria Math"/>
          </w:rPr>
          <m:t>v</m:t>
        </m:r>
      </m:oMath>
      <w:r>
        <w:t>增加一点点，比如到</w:t>
      </w:r>
      <w:r>
        <w:t>11.001</w:t>
      </w:r>
      <w:r>
        <w:t>，那么</w:t>
      </w:r>
      <m:oMath>
        <m:r>
          <w:rPr>
            <w:rFonts w:ascii="Cambria Math" w:hAnsi="Cambria Math"/>
          </w:rPr>
          <m:t>J=3v=33.003</m:t>
        </m:r>
      </m:oMath>
      <w:r>
        <w:t>，所以我这里</w:t>
      </w:r>
      <m:oMath>
        <m:r>
          <w:rPr>
            <w:rFonts w:ascii="Cambria Math" w:hAnsi="Cambria Math"/>
          </w:rPr>
          <m:t>v</m:t>
        </m:r>
      </m:oMath>
      <w:r>
        <w:t>增加了</w:t>
      </w:r>
      <w:r>
        <w:t>0.001</w:t>
      </w:r>
      <w:r>
        <w:t>，然后最终结果是</w:t>
      </w:r>
      <m:oMath>
        <m:r>
          <w:rPr>
            <w:rFonts w:ascii="Cambria Math" w:hAnsi="Cambria Math"/>
          </w:rPr>
          <m:t>J</m:t>
        </m:r>
      </m:oMath>
      <w:r>
        <w:t>上升到原来的</w:t>
      </w:r>
      <w:r>
        <w:t>3</w:t>
      </w:r>
      <w:r>
        <w:t>倍，所以</w:t>
      </w:r>
      <m:oMath>
        <m:f>
          <m:fPr>
            <m:ctrlPr>
              <w:rPr>
                <w:rFonts w:ascii="Cambria Math" w:hAnsi="Cambria Math"/>
              </w:rPr>
            </m:ctrlPr>
          </m:fPr>
          <m:num>
            <m:r>
              <w:rPr>
                <w:rFonts w:ascii="Cambria Math" w:hAnsi="Cambria Math"/>
              </w:rPr>
              <m:t>dJ</m:t>
            </m:r>
          </m:num>
          <m:den>
            <m:r>
              <w:rPr>
                <w:rFonts w:ascii="Cambria Math" w:hAnsi="Cambria Math"/>
              </w:rPr>
              <m:t>dv</m:t>
            </m:r>
          </m:den>
        </m:f>
        <m:r>
          <w:rPr>
            <w:rFonts w:ascii="Cambria Math" w:hAnsi="Cambria Math"/>
          </w:rPr>
          <m:t>=3</m:t>
        </m:r>
      </m:oMath>
      <w:r>
        <w:t>，因为对于任何</w:t>
      </w:r>
      <w:r>
        <w:t xml:space="preserve"> </w:t>
      </w:r>
      <m:oMath>
        <m:r>
          <w:rPr>
            <w:rFonts w:ascii="Cambria Math" w:hAnsi="Cambria Math"/>
          </w:rPr>
          <m:t>v</m:t>
        </m:r>
      </m:oMath>
      <w:r>
        <w:t xml:space="preserve"> </w:t>
      </w:r>
      <w:r>
        <w:t>的增量</w:t>
      </w:r>
      <m:oMath>
        <m:r>
          <w:rPr>
            <w:rFonts w:ascii="Cambria Math" w:hAnsi="Cambria Math"/>
          </w:rPr>
          <m:t>J</m:t>
        </m:r>
      </m:oMath>
      <w:r>
        <w:t>都会有</w:t>
      </w:r>
      <w:r>
        <w:t>3</w:t>
      </w:r>
      <w:r>
        <w:t>倍增量，而且这类似于我们在上一个视频中的例子，我们有</w:t>
      </w:r>
      <m:oMath>
        <m:r>
          <w:rPr>
            <w:rFonts w:ascii="Cambria Math" w:hAnsi="Cambria Math"/>
          </w:rPr>
          <m:t>f(a)=3a</m:t>
        </m:r>
      </m:oMath>
      <w:r>
        <w:t>，然后我们推导出</w:t>
      </w:r>
      <m:oMath>
        <m:f>
          <m:fPr>
            <m:ctrlPr>
              <w:rPr>
                <w:rFonts w:ascii="Cambria Math" w:hAnsi="Cambria Math"/>
              </w:rPr>
            </m:ctrlPr>
          </m:fPr>
          <m:num>
            <m:r>
              <w:rPr>
                <w:rFonts w:ascii="Cambria Math" w:hAnsi="Cambria Math"/>
              </w:rPr>
              <m:t>df(a)</m:t>
            </m:r>
          </m:num>
          <m:den>
            <m:r>
              <w:rPr>
                <w:rFonts w:ascii="Cambria Math" w:hAnsi="Cambria Math"/>
              </w:rPr>
              <m:t>da</m:t>
            </m:r>
          </m:den>
        </m:f>
        <m:r>
          <w:rPr>
            <w:rFonts w:ascii="Cambria Math" w:hAnsi="Cambria Math"/>
          </w:rPr>
          <m:t>=3</m:t>
        </m:r>
      </m:oMath>
      <w:r>
        <w:t>，所以这里我们有</w:t>
      </w:r>
      <m:oMath>
        <m:r>
          <w:rPr>
            <w:rFonts w:ascii="Cambria Math" w:hAnsi="Cambria Math"/>
          </w:rPr>
          <m:t>J=3v</m:t>
        </m:r>
      </m:oMath>
      <w:r>
        <w:t>，所以</w:t>
      </w:r>
      <m:oMath>
        <m:f>
          <m:fPr>
            <m:ctrlPr>
              <w:rPr>
                <w:rFonts w:ascii="Cambria Math" w:hAnsi="Cambria Math"/>
              </w:rPr>
            </m:ctrlPr>
          </m:fPr>
          <m:num>
            <m:r>
              <w:rPr>
                <w:rFonts w:ascii="Cambria Math" w:hAnsi="Cambria Math"/>
              </w:rPr>
              <m:t>dJ</m:t>
            </m:r>
          </m:num>
          <m:den>
            <m:r>
              <w:rPr>
                <w:rFonts w:ascii="Cambria Math" w:hAnsi="Cambria Math"/>
              </w:rPr>
              <m:t>dv</m:t>
            </m:r>
          </m:den>
        </m:f>
        <m:r>
          <w:rPr>
            <w:rFonts w:ascii="Cambria Math" w:hAnsi="Cambria Math"/>
          </w:rPr>
          <m:t>=3</m:t>
        </m:r>
      </m:oMath>
      <w:r>
        <w:t>，这里</w:t>
      </w:r>
      <m:oMath>
        <m:r>
          <w:rPr>
            <w:rFonts w:ascii="Cambria Math" w:hAnsi="Cambria Math"/>
          </w:rPr>
          <m:t>J</m:t>
        </m:r>
      </m:oMath>
      <w:r>
        <w:t>扮演了</w:t>
      </w:r>
      <m:oMath>
        <m:r>
          <w:rPr>
            <w:rFonts w:ascii="Cambria Math" w:hAnsi="Cambria Math"/>
          </w:rPr>
          <m:t>f</m:t>
        </m:r>
      </m:oMath>
      <w:r>
        <w:t>的角色，在之前的视频里的例子。</w:t>
      </w:r>
    </w:p>
    <w:p w:rsidR="00102701" w:rsidRDefault="00102701" w:rsidP="00102701">
      <w:pPr>
        <w:pStyle w:val="af9"/>
      </w:pPr>
      <w:r>
        <w:t>在反向传播算法中的术语，我们看到，如果你想计算最后输出变量的导数，使用你最关心的变量对</w:t>
      </w:r>
      <m:oMath>
        <m:r>
          <w:rPr>
            <w:rFonts w:ascii="Cambria Math" w:hAnsi="Cambria Math"/>
          </w:rPr>
          <m:t>v</m:t>
        </m:r>
      </m:oMath>
      <w:r>
        <w:t>的导数，那么我们就做完了一步反向传播，在这个流程图中是一个反向步。</w:t>
      </w:r>
    </w:p>
    <w:p w:rsidR="00102701" w:rsidRDefault="00102701" w:rsidP="00102701">
      <w:r>
        <w:rPr>
          <w:noProof/>
        </w:rPr>
        <w:drawing>
          <wp:inline distT="0" distB="0" distL="0" distR="0" wp14:anchorId="37BD8141" wp14:editId="7C147D5E">
            <wp:extent cx="5334000" cy="174244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4c62688d05844b26599653545d24dd4.png"/>
                    <pic:cNvPicPr>
                      <a:picLocks noChangeAspect="1" noChangeArrowheads="1"/>
                    </pic:cNvPicPr>
                  </pic:nvPicPr>
                  <pic:blipFill>
                    <a:blip r:embed="rId35"/>
                    <a:stretch>
                      <a:fillRect/>
                    </a:stretch>
                  </pic:blipFill>
                  <pic:spPr bwMode="auto">
                    <a:xfrm>
                      <a:off x="0" y="0"/>
                      <a:ext cx="5334000" cy="1742440"/>
                    </a:xfrm>
                    <a:prstGeom prst="rect">
                      <a:avLst/>
                    </a:prstGeom>
                    <a:noFill/>
                    <a:ln w="9525">
                      <a:noFill/>
                      <a:headEnd/>
                      <a:tailEnd/>
                    </a:ln>
                  </pic:spPr>
                </pic:pic>
              </a:graphicData>
            </a:graphic>
          </wp:inline>
        </w:drawing>
      </w:r>
    </w:p>
    <w:p w:rsidR="00102701" w:rsidRDefault="00102701" w:rsidP="00102701">
      <w:pPr>
        <w:pStyle w:val="af9"/>
      </w:pPr>
      <w:r>
        <w:t>我们来看另一个例子，</w:t>
      </w:r>
      <m:oMath>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da</m:t>
            </m:r>
          </m:den>
        </m:f>
      </m:oMath>
      <w:r>
        <w:t>是多少呢？换句话说，如果我们提高</w:t>
      </w:r>
      <m:oMath>
        <m:r>
          <w:rPr>
            <w:rFonts w:ascii="Cambria Math" w:hAnsi="Cambria Math"/>
          </w:rPr>
          <m:t>a</m:t>
        </m:r>
      </m:oMath>
      <w:r>
        <w:t>的数值，对</w:t>
      </w:r>
      <m:oMath>
        <m:r>
          <w:rPr>
            <w:rFonts w:ascii="Cambria Math" w:hAnsi="Cambria Math"/>
          </w:rPr>
          <m:t>J</m:t>
        </m:r>
      </m:oMath>
      <w:r>
        <w:t>的数值有什</w:t>
      </w:r>
      <w:r>
        <w:lastRenderedPageBreak/>
        <w:t>么影响？</w:t>
      </w:r>
    </w:p>
    <w:p w:rsidR="00102701" w:rsidRDefault="00102701" w:rsidP="00102701">
      <w:pPr>
        <w:pStyle w:val="af9"/>
      </w:pPr>
      <w:r>
        <w:t>好，我们看看这个例子。变量</w:t>
      </w:r>
      <m:oMath>
        <m:r>
          <w:rPr>
            <w:rFonts w:ascii="Cambria Math" w:hAnsi="Cambria Math"/>
          </w:rPr>
          <m:t>a=5</m:t>
        </m:r>
      </m:oMath>
      <w:r>
        <w:t>，我们让它增加到</w:t>
      </w:r>
      <w:r>
        <w:t>5.001</w:t>
      </w:r>
      <w:r>
        <w:t>，那么对</w:t>
      </w:r>
      <m:oMath>
        <m:r>
          <w:rPr>
            <w:rFonts w:ascii="Cambria Math" w:hAnsi="Cambria Math"/>
          </w:rPr>
          <m:t>v</m:t>
        </m:r>
      </m:oMath>
      <w:r>
        <w:t>的影响就是</w:t>
      </w:r>
      <m:oMath>
        <m:r>
          <w:rPr>
            <w:rFonts w:ascii="Cambria Math" w:hAnsi="Cambria Math"/>
          </w:rPr>
          <m:t>a+u</m:t>
        </m:r>
      </m:oMath>
      <w:r>
        <w:t>,</w:t>
      </w:r>
      <w:r>
        <w:t>之前</w:t>
      </w:r>
      <w:bookmarkStart w:id="43" w:name="OLE_LINK15"/>
      <m:oMath>
        <m:r>
          <w:rPr>
            <w:rFonts w:ascii="Cambria Math" w:hAnsi="Cambria Math"/>
          </w:rPr>
          <m:t>v</m:t>
        </m:r>
        <w:bookmarkEnd w:id="43"/>
        <m:r>
          <w:rPr>
            <w:rFonts w:ascii="Cambria Math" w:hAnsi="Cambria Math"/>
          </w:rPr>
          <m:t>=11</m:t>
        </m:r>
      </m:oMath>
      <w:r>
        <w:t>，现在变成</w:t>
      </w:r>
      <w:r>
        <w:t>11.001</w:t>
      </w:r>
      <w:r>
        <w:t>，我们从上面看到现在</w:t>
      </w:r>
      <w:bookmarkStart w:id="44" w:name="OLE_LINK16"/>
      <w:bookmarkStart w:id="45" w:name="OLE_LINK17"/>
      <m:oMath>
        <m:r>
          <w:rPr>
            <w:rFonts w:ascii="Cambria Math" w:hAnsi="Cambria Math"/>
          </w:rPr>
          <m:t>J</m:t>
        </m:r>
      </m:oMath>
      <w:bookmarkEnd w:id="44"/>
      <w:bookmarkEnd w:id="45"/>
      <w:r>
        <w:t>就变成</w:t>
      </w:r>
      <w:r>
        <w:t>33.003</w:t>
      </w:r>
      <w:r>
        <w:t>了，所以我们看到的是，如果你让</w:t>
      </w:r>
      <m:oMath>
        <m:r>
          <w:rPr>
            <w:rFonts w:ascii="Cambria Math" w:hAnsi="Cambria Math"/>
          </w:rPr>
          <m:t>a</m:t>
        </m:r>
      </m:oMath>
      <w:r>
        <w:t>增加</w:t>
      </w:r>
      <w:r>
        <w:t>0.001</w:t>
      </w:r>
      <w:r>
        <w:t>，</w:t>
      </w:r>
      <m:oMath>
        <m:r>
          <w:rPr>
            <w:rFonts w:ascii="Cambria Math" w:hAnsi="Cambria Math"/>
          </w:rPr>
          <m:t>J</m:t>
        </m:r>
      </m:oMath>
      <w:r>
        <w:t>增加</w:t>
      </w:r>
      <w:r>
        <w:t>0.003</w:t>
      </w:r>
      <w:r>
        <w:t>。那么增加</w:t>
      </w:r>
      <m:oMath>
        <m:r>
          <w:rPr>
            <w:rFonts w:ascii="Cambria Math" w:hAnsi="Cambria Math"/>
          </w:rPr>
          <m:t>a</m:t>
        </m:r>
      </m:oMath>
      <w:r>
        <w:t>，我是说如果你把这个</w:t>
      </w:r>
      <w:r>
        <w:t>5</w:t>
      </w:r>
      <w:r>
        <w:t>换成某个新值，那么</w:t>
      </w:r>
      <m:oMath>
        <m:r>
          <w:rPr>
            <w:rFonts w:ascii="Cambria Math" w:hAnsi="Cambria Math"/>
          </w:rPr>
          <m:t>a</m:t>
        </m:r>
      </m:oMath>
      <w:r>
        <w:t>的改变量就会传播到流程图的最右，所以</w:t>
      </w:r>
      <m:oMath>
        <m:r>
          <w:rPr>
            <w:rFonts w:ascii="Cambria Math" w:hAnsi="Cambria Math"/>
          </w:rPr>
          <m:t>J</m:t>
        </m:r>
      </m:oMath>
      <w:r>
        <w:t>最后是</w:t>
      </w:r>
      <w:r>
        <w:t>33.003</w:t>
      </w:r>
      <w:r>
        <w:t>。所以</w:t>
      </w:r>
      <m:oMath>
        <m:r>
          <w:rPr>
            <w:rFonts w:ascii="Cambria Math" w:hAnsi="Cambria Math"/>
          </w:rPr>
          <m:t>J</m:t>
        </m:r>
      </m:oMath>
      <w:r>
        <w:t>的增量是</w:t>
      </w:r>
      <w:r>
        <w:t>3</w:t>
      </w:r>
      <w:r>
        <w:t>乘以</w:t>
      </w:r>
      <m:oMath>
        <m:r>
          <w:rPr>
            <w:rFonts w:ascii="Cambria Math" w:hAnsi="Cambria Math"/>
          </w:rPr>
          <m:t>a</m:t>
        </m:r>
      </m:oMath>
      <w:r>
        <w:t>的增量，意味着这个导数是</w:t>
      </w:r>
      <w:r>
        <w:t>3</w:t>
      </w:r>
      <w:r>
        <w:t>。</w:t>
      </w:r>
    </w:p>
    <w:p w:rsidR="00102701" w:rsidRDefault="00102701" w:rsidP="00102701">
      <w:r>
        <w:rPr>
          <w:noProof/>
        </w:rPr>
        <w:drawing>
          <wp:inline distT="0" distB="0" distL="0" distR="0" wp14:anchorId="391A686C" wp14:editId="4524D904">
            <wp:extent cx="5334000" cy="210693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4f37c1db52a999dd68b89564449669f.png"/>
                    <pic:cNvPicPr>
                      <a:picLocks noChangeAspect="1" noChangeArrowheads="1"/>
                    </pic:cNvPicPr>
                  </pic:nvPicPr>
                  <pic:blipFill>
                    <a:blip r:embed="rId36"/>
                    <a:stretch>
                      <a:fillRect/>
                    </a:stretch>
                  </pic:blipFill>
                  <pic:spPr bwMode="auto">
                    <a:xfrm>
                      <a:off x="0" y="0"/>
                      <a:ext cx="5334000" cy="2106930"/>
                    </a:xfrm>
                    <a:prstGeom prst="rect">
                      <a:avLst/>
                    </a:prstGeom>
                    <a:noFill/>
                    <a:ln w="9525">
                      <a:noFill/>
                      <a:headEnd/>
                      <a:tailEnd/>
                    </a:ln>
                  </pic:spPr>
                </pic:pic>
              </a:graphicData>
            </a:graphic>
          </wp:inline>
        </w:drawing>
      </w:r>
    </w:p>
    <w:p w:rsidR="00102701" w:rsidRDefault="00102701" w:rsidP="00102701">
      <w:pPr>
        <w:pStyle w:val="af9"/>
      </w:pPr>
      <w:r>
        <w:t>要解释这个计算过程，其中一种方式是：如果你改变了</w:t>
      </w:r>
      <w:bookmarkStart w:id="46" w:name="OLE_LINK11"/>
      <m:oMath>
        <m:r>
          <w:rPr>
            <w:rFonts w:ascii="Cambria Math" w:hAnsi="Cambria Math"/>
          </w:rPr>
          <m:t>a</m:t>
        </m:r>
      </m:oMath>
      <w:bookmarkEnd w:id="46"/>
      <w:r>
        <w:t>，那么也会改变</w:t>
      </w:r>
      <m:oMath>
        <m:r>
          <w:rPr>
            <w:rFonts w:ascii="Cambria Math" w:hAnsi="Cambria Math"/>
          </w:rPr>
          <m:t>v</m:t>
        </m:r>
      </m:oMath>
      <w:r>
        <w:t>，通过改变</w:t>
      </w:r>
      <m:oMath>
        <m:r>
          <w:rPr>
            <w:rFonts w:ascii="Cambria Math" w:hAnsi="Cambria Math"/>
          </w:rPr>
          <m:t>v</m:t>
        </m:r>
      </m:oMath>
      <w:r>
        <w:t>，也会改变</w:t>
      </w:r>
      <m:oMath>
        <m:r>
          <w:rPr>
            <w:rFonts w:ascii="Cambria Math" w:hAnsi="Cambria Math"/>
          </w:rPr>
          <m:t>J</m:t>
        </m:r>
      </m:oMath>
      <w:r>
        <w:t>，所以</w:t>
      </w:r>
      <m:oMath>
        <m:r>
          <w:rPr>
            <w:rFonts w:ascii="Cambria Math" w:hAnsi="Cambria Math"/>
          </w:rPr>
          <m:t>J</m:t>
        </m:r>
      </m:oMath>
      <w:r>
        <w:t>值的净变化量，当你提升这个值（</w:t>
      </w:r>
      <w:r>
        <w:t>0.001</w:t>
      </w:r>
      <w:r>
        <w:t>），当你把</w:t>
      </w:r>
      <m:oMath>
        <m:r>
          <w:rPr>
            <w:rFonts w:ascii="Cambria Math" w:hAnsi="Cambria Math"/>
          </w:rPr>
          <m:t>a</m:t>
        </m:r>
      </m:oMath>
      <w:r>
        <w:t>值提高一点点，这就是</w:t>
      </w:r>
      <m:oMath>
        <m:r>
          <w:rPr>
            <w:rFonts w:ascii="Cambria Math" w:hAnsi="Cambria Math"/>
          </w:rPr>
          <m:t>J</m:t>
        </m:r>
      </m:oMath>
      <w:r>
        <w:t>的变化量（</w:t>
      </w:r>
      <w:r>
        <w:t>0.003</w:t>
      </w:r>
      <w:r>
        <w:t>）。</w:t>
      </w:r>
    </w:p>
    <w:p w:rsidR="00102701" w:rsidRDefault="00102701" w:rsidP="00102701">
      <w:pPr>
        <w:pStyle w:val="af9"/>
      </w:pPr>
      <w:r>
        <w:rPr>
          <w:noProof/>
        </w:rPr>
        <w:drawing>
          <wp:inline distT="0" distB="0" distL="0" distR="0" wp14:anchorId="31A649DE" wp14:editId="536C9434">
            <wp:extent cx="1628775" cy="676275"/>
            <wp:effectExtent l="0" t="0" r="9525" b="9525"/>
            <wp:docPr id="3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e9ea7f52cab1a428aa1fb670fbe54e9.png"/>
                    <pic:cNvPicPr>
                      <a:picLocks noChangeAspect="1" noChangeArrowheads="1"/>
                    </pic:cNvPicPr>
                  </pic:nvPicPr>
                  <pic:blipFill>
                    <a:blip r:embed="rId37" cstate="screen">
                      <a:extLst>
                        <a:ext uri="{28A0092B-C50C-407E-A947-70E740481C1C}">
                          <a14:useLocalDpi xmlns:a14="http://schemas.microsoft.com/office/drawing/2010/main"/>
                        </a:ext>
                      </a:extLst>
                    </a:blip>
                    <a:stretch>
                      <a:fillRect/>
                    </a:stretch>
                  </pic:blipFill>
                  <pic:spPr bwMode="auto">
                    <a:xfrm>
                      <a:off x="0" y="0"/>
                      <a:ext cx="1628775" cy="676275"/>
                    </a:xfrm>
                    <a:prstGeom prst="rect">
                      <a:avLst/>
                    </a:prstGeom>
                    <a:noFill/>
                    <a:ln w="9525">
                      <a:noFill/>
                      <a:headEnd/>
                      <a:tailEnd/>
                    </a:ln>
                  </pic:spPr>
                </pic:pic>
              </a:graphicData>
            </a:graphic>
          </wp:inline>
        </w:drawing>
      </w:r>
    </w:p>
    <w:p w:rsidR="00102701" w:rsidRDefault="00102701" w:rsidP="00102701">
      <w:pPr>
        <w:pStyle w:val="af9"/>
      </w:pPr>
      <w:r>
        <w:t>首先</w:t>
      </w:r>
      <m:oMath>
        <m:r>
          <w:rPr>
            <w:rFonts w:ascii="Cambria Math" w:hAnsi="Cambria Math"/>
          </w:rPr>
          <m:t>a</m:t>
        </m:r>
      </m:oMath>
      <w:r>
        <w:t>增加了，</w:t>
      </w:r>
      <m:oMath>
        <m:r>
          <w:rPr>
            <w:rFonts w:ascii="Cambria Math" w:hAnsi="Cambria Math"/>
          </w:rPr>
          <m:t>v</m:t>
        </m:r>
      </m:oMath>
      <w:r>
        <w:t>也会增加，</w:t>
      </w:r>
      <m:oMath>
        <m:r>
          <w:rPr>
            <w:rFonts w:ascii="Cambria Math" w:hAnsi="Cambria Math"/>
          </w:rPr>
          <m:t>v</m:t>
        </m:r>
      </m:oMath>
      <w:r>
        <w:t>增加多少呢？这取决于</w:t>
      </w:r>
      <m:oMath>
        <m:f>
          <m:fPr>
            <m:ctrlPr>
              <w:rPr>
                <w:rFonts w:ascii="Cambria Math" w:hAnsi="Cambria Math"/>
              </w:rPr>
            </m:ctrlPr>
          </m:fPr>
          <m:num>
            <m:r>
              <w:rPr>
                <w:rFonts w:ascii="Cambria Math" w:hAnsi="Cambria Math"/>
              </w:rPr>
              <m:t>dv</m:t>
            </m:r>
          </m:num>
          <m:den>
            <m:r>
              <w:rPr>
                <w:rFonts w:ascii="Cambria Math" w:hAnsi="Cambria Math"/>
              </w:rPr>
              <m:t>da</m:t>
            </m:r>
          </m:den>
        </m:f>
      </m:oMath>
      <w:r>
        <w:t>，然后</w:t>
      </w:r>
      <m:oMath>
        <m:r>
          <w:rPr>
            <w:rFonts w:ascii="Cambria Math" w:hAnsi="Cambria Math"/>
          </w:rPr>
          <m:t>v</m:t>
        </m:r>
      </m:oMath>
      <w:r>
        <w:t>的变化导致</w:t>
      </w:r>
      <m:oMath>
        <m:r>
          <w:rPr>
            <w:rFonts w:ascii="Cambria Math" w:hAnsi="Cambria Math"/>
          </w:rPr>
          <m:t>J</m:t>
        </m:r>
      </m:oMath>
      <w:r>
        <w:t>也在增加，所以这在微积分里实际上叫链式法则，如果</w:t>
      </w:r>
      <m:oMath>
        <m:r>
          <w:rPr>
            <w:rFonts w:ascii="Cambria Math" w:hAnsi="Cambria Math"/>
          </w:rPr>
          <m:t>a</m:t>
        </m:r>
      </m:oMath>
      <w:r>
        <w:t>影响到</w:t>
      </w:r>
      <m:oMath>
        <m:r>
          <w:rPr>
            <w:rFonts w:ascii="Cambria Math" w:hAnsi="Cambria Math"/>
          </w:rPr>
          <m:t>v</m:t>
        </m:r>
      </m:oMath>
      <w:r>
        <w:t>，</w:t>
      </w:r>
      <m:oMath>
        <m:r>
          <w:rPr>
            <w:rFonts w:ascii="Cambria Math" w:hAnsi="Cambria Math"/>
          </w:rPr>
          <m:t>v</m:t>
        </m:r>
      </m:oMath>
      <w:r>
        <w:t>影响到</w:t>
      </w:r>
      <w:bookmarkStart w:id="47" w:name="OLE_LINK12"/>
      <m:oMath>
        <m:r>
          <w:rPr>
            <w:rFonts w:ascii="Cambria Math" w:hAnsi="Cambria Math"/>
          </w:rPr>
          <m:t>J</m:t>
        </m:r>
      </m:oMath>
      <w:bookmarkEnd w:id="47"/>
      <w:r>
        <w:t>，那么当你让</w:t>
      </w:r>
      <m:oMath>
        <m:r>
          <w:rPr>
            <w:rFonts w:ascii="Cambria Math" w:hAnsi="Cambria Math"/>
          </w:rPr>
          <m:t>a</m:t>
        </m:r>
      </m:oMath>
      <w:r>
        <w:t>变大时，</w:t>
      </w:r>
      <m:oMath>
        <m:r>
          <w:rPr>
            <w:rFonts w:ascii="Cambria Math" w:hAnsi="Cambria Math"/>
          </w:rPr>
          <m:t>J</m:t>
        </m:r>
      </m:oMath>
      <w:r>
        <w:t>的变化量就是当你改变</w:t>
      </w:r>
      <m:oMath>
        <m:r>
          <w:rPr>
            <w:rFonts w:ascii="Cambria Math" w:hAnsi="Cambria Math"/>
          </w:rPr>
          <m:t>a</m:t>
        </m:r>
      </m:oMath>
      <w:r>
        <w:t>时，</w:t>
      </w:r>
      <m:oMath>
        <m:r>
          <w:rPr>
            <w:rFonts w:ascii="Cambria Math" w:hAnsi="Cambria Math"/>
          </w:rPr>
          <m:t>v</m:t>
        </m:r>
      </m:oMath>
      <w:r>
        <w:t>的变化量乘以改变</w:t>
      </w:r>
      <m:oMath>
        <m:r>
          <w:rPr>
            <w:rFonts w:ascii="Cambria Math" w:hAnsi="Cambria Math"/>
          </w:rPr>
          <m:t>v</m:t>
        </m:r>
      </m:oMath>
      <w:r>
        <w:t>时</w:t>
      </w:r>
      <m:oMath>
        <m:r>
          <w:rPr>
            <w:rFonts w:ascii="Cambria Math" w:hAnsi="Cambria Math"/>
          </w:rPr>
          <m:t>J</m:t>
        </m:r>
      </m:oMath>
      <w:r>
        <w:t>的变化量，在微积分里这叫链式法则。</w:t>
      </w:r>
    </w:p>
    <w:p w:rsidR="00102701" w:rsidRDefault="00102701" w:rsidP="00102701">
      <w:pPr>
        <w:pStyle w:val="af9"/>
      </w:pPr>
      <w:r>
        <w:rPr>
          <w:noProof/>
        </w:rPr>
        <w:drawing>
          <wp:inline distT="0" distB="0" distL="0" distR="0" wp14:anchorId="077E5E78" wp14:editId="15FAD153">
            <wp:extent cx="2743200" cy="1571625"/>
            <wp:effectExtent l="0" t="0" r="0" b="9525"/>
            <wp:docPr id="3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ccab9443ace5d97b50ec283a8f85ba8.png"/>
                    <pic:cNvPicPr>
                      <a:picLocks noChangeAspect="1" noChangeArrowheads="1"/>
                    </pic:cNvPicPr>
                  </pic:nvPicPr>
                  <pic:blipFill>
                    <a:blip r:embed="rId38"/>
                    <a:stretch>
                      <a:fillRect/>
                    </a:stretch>
                  </pic:blipFill>
                  <pic:spPr bwMode="auto">
                    <a:xfrm>
                      <a:off x="0" y="0"/>
                      <a:ext cx="2743200" cy="1571625"/>
                    </a:xfrm>
                    <a:prstGeom prst="rect">
                      <a:avLst/>
                    </a:prstGeom>
                    <a:noFill/>
                    <a:ln w="9525">
                      <a:noFill/>
                      <a:headEnd/>
                      <a:tailEnd/>
                    </a:ln>
                  </pic:spPr>
                </pic:pic>
              </a:graphicData>
            </a:graphic>
          </wp:inline>
        </w:drawing>
      </w:r>
    </w:p>
    <w:p w:rsidR="00102701" w:rsidRDefault="00102701" w:rsidP="00102701">
      <w:pPr>
        <w:pStyle w:val="af9"/>
      </w:pPr>
      <w:r>
        <w:t>我们从这个计算中看到，如果你让</w:t>
      </w:r>
      <m:oMath>
        <m:r>
          <w:rPr>
            <w:rFonts w:ascii="Cambria Math" w:hAnsi="Cambria Math"/>
          </w:rPr>
          <m:t>a</m:t>
        </m:r>
      </m:oMath>
      <w:r>
        <w:t>增加</w:t>
      </w:r>
      <w:r>
        <w:t>0.001</w:t>
      </w:r>
      <w:r>
        <w:t>，</w:t>
      </w:r>
      <m:oMath>
        <m:r>
          <w:rPr>
            <w:rFonts w:ascii="Cambria Math" w:hAnsi="Cambria Math"/>
          </w:rPr>
          <m:t>v</m:t>
        </m:r>
      </m:oMath>
      <w:r>
        <w:t>也会变化相同的大小，所以</w:t>
      </w:r>
      <w:bookmarkStart w:id="48" w:name="OLE_LINK13"/>
      <w:bookmarkStart w:id="49" w:name="OLE_LINK14"/>
      <m:oMath>
        <m:f>
          <m:fPr>
            <m:ctrlPr>
              <w:rPr>
                <w:rFonts w:ascii="Cambria Math" w:hAnsi="Cambria Math"/>
              </w:rPr>
            </m:ctrlPr>
          </m:fPr>
          <m:num>
            <m:r>
              <w:rPr>
                <w:rFonts w:ascii="Cambria Math" w:hAnsi="Cambria Math"/>
              </w:rPr>
              <m:t>dv</m:t>
            </m:r>
          </m:num>
          <m:den>
            <m:r>
              <w:rPr>
                <w:rFonts w:ascii="Cambria Math" w:hAnsi="Cambria Math"/>
              </w:rPr>
              <m:t>da</m:t>
            </m:r>
          </m:den>
        </m:f>
        <m:r>
          <w:rPr>
            <w:rFonts w:ascii="Cambria Math" w:hAnsi="Cambria Math"/>
          </w:rPr>
          <m:t>=1</m:t>
        </m:r>
      </m:oMath>
      <w:bookmarkEnd w:id="48"/>
      <w:bookmarkEnd w:id="49"/>
      <w:r>
        <w:t>。</w:t>
      </w:r>
      <w:r>
        <w:lastRenderedPageBreak/>
        <w:t>事实上，如果你代入进去，我们之前算过</w:t>
      </w:r>
      <m:oMath>
        <m:f>
          <m:fPr>
            <m:ctrlPr>
              <w:rPr>
                <w:rFonts w:ascii="Cambria Math" w:hAnsi="Cambria Math"/>
              </w:rPr>
            </m:ctrlPr>
          </m:fPr>
          <m:num>
            <m:r>
              <w:rPr>
                <w:rFonts w:ascii="Cambria Math" w:hAnsi="Cambria Math"/>
              </w:rPr>
              <m:t>dJ</m:t>
            </m:r>
          </m:num>
          <m:den>
            <m:r>
              <w:rPr>
                <w:rFonts w:ascii="Cambria Math" w:hAnsi="Cambria Math"/>
              </w:rPr>
              <m:t>dv</m:t>
            </m:r>
          </m:den>
        </m:f>
        <m:r>
          <w:rPr>
            <w:rFonts w:ascii="Cambria Math" w:hAnsi="Cambria Math"/>
          </w:rPr>
          <m:t>=3</m:t>
        </m:r>
      </m:oMath>
      <w:r>
        <w:t>，</w:t>
      </w:r>
      <m:oMath>
        <m:f>
          <m:fPr>
            <m:ctrlPr>
              <w:rPr>
                <w:rFonts w:ascii="Cambria Math" w:hAnsi="Cambria Math"/>
              </w:rPr>
            </m:ctrlPr>
          </m:fPr>
          <m:num>
            <m:r>
              <w:rPr>
                <w:rFonts w:ascii="Cambria Math" w:hAnsi="Cambria Math"/>
              </w:rPr>
              <m:t>dv</m:t>
            </m:r>
          </m:num>
          <m:den>
            <m:r>
              <w:rPr>
                <w:rFonts w:ascii="Cambria Math" w:hAnsi="Cambria Math"/>
              </w:rPr>
              <m:t>da</m:t>
            </m:r>
          </m:den>
        </m:f>
        <m:r>
          <w:rPr>
            <w:rFonts w:ascii="Cambria Math" w:hAnsi="Cambria Math"/>
          </w:rPr>
          <m:t>=1</m:t>
        </m:r>
      </m:oMath>
      <w:r>
        <w:t>，所以这个乘积</w:t>
      </w:r>
      <w:r>
        <w:t>3×1</w:t>
      </w:r>
      <w:r>
        <w:t>，实际上就给出了正确答案，</w:t>
      </w:r>
      <m:oMath>
        <m:f>
          <m:fPr>
            <m:ctrlPr>
              <w:rPr>
                <w:rFonts w:ascii="Cambria Math" w:hAnsi="Cambria Math"/>
              </w:rPr>
            </m:ctrlPr>
          </m:fPr>
          <m:num>
            <m:r>
              <w:rPr>
                <w:rFonts w:ascii="Cambria Math" w:hAnsi="Cambria Math"/>
              </w:rPr>
              <m:t>dJ</m:t>
            </m:r>
          </m:num>
          <m:den>
            <m:r>
              <w:rPr>
                <w:rFonts w:ascii="Cambria Math" w:hAnsi="Cambria Math"/>
              </w:rPr>
              <m:t>da</m:t>
            </m:r>
          </m:den>
        </m:f>
        <m:r>
          <w:rPr>
            <w:rFonts w:ascii="Cambria Math" w:hAnsi="Cambria Math"/>
          </w:rPr>
          <m:t>=3</m:t>
        </m:r>
      </m:oMath>
      <w:r>
        <w:t>。</w:t>
      </w:r>
    </w:p>
    <w:p w:rsidR="00102701" w:rsidRDefault="00102701" w:rsidP="00102701">
      <w:pPr>
        <w:pStyle w:val="af9"/>
      </w:pPr>
      <w:r>
        <w:t>这张小图表示了如何计算，</w:t>
      </w:r>
      <m:oMath>
        <m:f>
          <m:fPr>
            <m:ctrlPr>
              <w:rPr>
                <w:rFonts w:ascii="Cambria Math" w:hAnsi="Cambria Math"/>
              </w:rPr>
            </m:ctrlPr>
          </m:fPr>
          <m:num>
            <m:r>
              <w:rPr>
                <w:rFonts w:ascii="Cambria Math" w:hAnsi="Cambria Math"/>
              </w:rPr>
              <m:t>dJ</m:t>
            </m:r>
          </m:num>
          <m:den>
            <m:r>
              <w:rPr>
                <w:rFonts w:ascii="Cambria Math" w:hAnsi="Cambria Math"/>
              </w:rPr>
              <m:t>dv</m:t>
            </m:r>
          </m:den>
        </m:f>
      </m:oMath>
      <w:r>
        <w:t>就是</w:t>
      </w:r>
      <m:oMath>
        <m:r>
          <w:rPr>
            <w:rFonts w:ascii="Cambria Math" w:hAnsi="Cambria Math"/>
          </w:rPr>
          <m:t>J</m:t>
        </m:r>
      </m:oMath>
      <w:r>
        <w:t>对变量</w:t>
      </w:r>
      <m:oMath>
        <m:r>
          <w:rPr>
            <w:rFonts w:ascii="Cambria Math" w:hAnsi="Cambria Math"/>
          </w:rPr>
          <m:t>v</m:t>
        </m:r>
      </m:oMath>
      <w:r>
        <w:t>的导数，它可以帮助你计算</w:t>
      </w:r>
      <m:oMath>
        <m:f>
          <m:fPr>
            <m:ctrlPr>
              <w:rPr>
                <w:rFonts w:ascii="Cambria Math" w:hAnsi="Cambria Math"/>
              </w:rPr>
            </m:ctrlPr>
          </m:fPr>
          <m:num>
            <m:r>
              <w:rPr>
                <w:rFonts w:ascii="Cambria Math" w:hAnsi="Cambria Math"/>
              </w:rPr>
              <m:t>dJ</m:t>
            </m:r>
          </m:num>
          <m:den>
            <m:r>
              <w:rPr>
                <w:rFonts w:ascii="Cambria Math" w:hAnsi="Cambria Math"/>
              </w:rPr>
              <m:t>da</m:t>
            </m:r>
          </m:den>
        </m:f>
      </m:oMath>
      <w:r>
        <w:t>，所以这是另一步反向传播计算。</w:t>
      </w:r>
    </w:p>
    <w:p w:rsidR="00102701" w:rsidRDefault="00102701" w:rsidP="00102701">
      <w:pPr>
        <w:pStyle w:val="af9"/>
      </w:pPr>
      <w:r>
        <w:rPr>
          <w:noProof/>
        </w:rPr>
        <w:drawing>
          <wp:inline distT="0" distB="0" distL="0" distR="0" wp14:anchorId="523D2BAD" wp14:editId="0FC1737A">
            <wp:extent cx="4733925" cy="1000125"/>
            <wp:effectExtent l="0" t="0" r="9525" b="9525"/>
            <wp:docPr id="3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60127d6727a198511fe59459bf4a724.png"/>
                    <pic:cNvPicPr>
                      <a:picLocks noChangeAspect="1" noChangeArrowheads="1"/>
                    </pic:cNvPicPr>
                  </pic:nvPicPr>
                  <pic:blipFill>
                    <a:blip r:embed="rId39"/>
                    <a:stretch>
                      <a:fillRect/>
                    </a:stretch>
                  </pic:blipFill>
                  <pic:spPr bwMode="auto">
                    <a:xfrm>
                      <a:off x="0" y="0"/>
                      <a:ext cx="4733925" cy="1000125"/>
                    </a:xfrm>
                    <a:prstGeom prst="rect">
                      <a:avLst/>
                    </a:prstGeom>
                    <a:noFill/>
                    <a:ln w="9525">
                      <a:noFill/>
                      <a:headEnd/>
                      <a:tailEnd/>
                    </a:ln>
                  </pic:spPr>
                </pic:pic>
              </a:graphicData>
            </a:graphic>
          </wp:inline>
        </w:drawing>
      </w:r>
    </w:p>
    <w:p w:rsidR="00102701" w:rsidRDefault="00102701" w:rsidP="00102701">
      <w:pPr>
        <w:pStyle w:val="af9"/>
      </w:pPr>
      <w:r>
        <w:t>现在我想介绍一个新的符号约定，当你编程实现反向传播时，通常会有一个最终输出值是你要关心的，最终的输出变量，你真正想要关心或者说优化的。在这种情况下最终的输出变量是</w:t>
      </w:r>
      <m:oMath>
        <m:r>
          <w:rPr>
            <w:rFonts w:ascii="Cambria Math" w:hAnsi="Cambria Math"/>
          </w:rPr>
          <m:t>J</m:t>
        </m:r>
      </m:oMath>
      <w:r>
        <w:t>，就是流程图里最后一个符号，所以有很多计算尝试计算输出变量的导数，所以输出变量对某个变量的导数，我们就用</w:t>
      </w:r>
      <m:oMath>
        <m:r>
          <w:rPr>
            <w:rFonts w:ascii="Cambria Math" w:hAnsi="Cambria Math"/>
          </w:rPr>
          <m:t>dvar</m:t>
        </m:r>
      </m:oMath>
      <w:r>
        <w:t>命名，所以在很多计算中你需要计算最终输出结果的导数，在这个例子里是</w:t>
      </w:r>
      <m:oMath>
        <m:r>
          <w:rPr>
            <w:rFonts w:ascii="Cambria Math" w:hAnsi="Cambria Math"/>
          </w:rPr>
          <m:t>J</m:t>
        </m:r>
      </m:oMath>
      <w:r>
        <w:t>，还有各种中间变量，比如</w:t>
      </w:r>
      <m:oMath>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c</m:t>
        </m:r>
        <m:r>
          <w:rPr>
            <w:rFonts w:ascii="Cambria Math" w:hAnsi="Cambria Math"/>
          </w:rPr>
          <m:t>、</m:t>
        </m:r>
        <m:r>
          <w:rPr>
            <w:rFonts w:ascii="Cambria Math" w:hAnsi="Cambria Math"/>
          </w:rPr>
          <m:t>u</m:t>
        </m:r>
        <m:r>
          <w:rPr>
            <w:rFonts w:ascii="Cambria Math" w:hAnsi="Cambria Math"/>
          </w:rPr>
          <m:t>、</m:t>
        </m:r>
        <m:r>
          <w:rPr>
            <w:rFonts w:ascii="Cambria Math" w:hAnsi="Cambria Math"/>
          </w:rPr>
          <m:t>v</m:t>
        </m:r>
      </m:oMath>
      <w:r>
        <w:t>，当你在软件里实现的时候，变量名叫什么？你可以做的一件事是，在</w:t>
      </w:r>
      <w:r>
        <w:rPr>
          <w:b/>
        </w:rPr>
        <w:t>python</w:t>
      </w:r>
      <w:r>
        <w:t>中，你可以写一个很长的变量名，比如</w:t>
      </w:r>
      <m:oMath>
        <m:r>
          <w:rPr>
            <w:rFonts w:ascii="Cambria Math" w:hAnsi="Cambria Math"/>
          </w:rPr>
          <m:t>dFinalOutputvar_dvar</m:t>
        </m:r>
      </m:oMath>
      <w:r>
        <w:t>，但这个变量名有点长，我们就用</w:t>
      </w:r>
      <m:oMath>
        <m:r>
          <w:rPr>
            <w:rFonts w:ascii="Cambria Math" w:hAnsi="Cambria Math"/>
          </w:rPr>
          <m:t>dJ_dvar</m:t>
        </m:r>
      </m:oMath>
      <w:r>
        <w:t>，但因为你一直对</w:t>
      </w:r>
      <m:oMath>
        <m:r>
          <w:rPr>
            <w:rFonts w:ascii="Cambria Math" w:hAnsi="Cambria Math"/>
          </w:rPr>
          <m:t>dJ</m:t>
        </m:r>
      </m:oMath>
      <w:r>
        <w:t>求导，对这个最终输出变量求导。我这里要介绍一个新符号，在程序里，当你编程的时候，在代码里，我们就使用变量名</w:t>
      </w:r>
      <m:oMath>
        <m:r>
          <w:rPr>
            <w:rFonts w:ascii="Cambria Math" w:hAnsi="Cambria Math"/>
          </w:rPr>
          <m:t>dvar</m:t>
        </m:r>
      </m:oMath>
      <w:r>
        <w:t>，来表示那个量。</w:t>
      </w:r>
    </w:p>
    <w:p w:rsidR="00102701" w:rsidRDefault="00102701" w:rsidP="00102701">
      <w:pPr>
        <w:pStyle w:val="af9"/>
      </w:pPr>
      <w:r>
        <w:rPr>
          <w:noProof/>
        </w:rPr>
        <w:drawing>
          <wp:inline distT="0" distB="0" distL="0" distR="0" wp14:anchorId="0B77CAD1" wp14:editId="0DAC6FF2">
            <wp:extent cx="2533650" cy="771525"/>
            <wp:effectExtent l="0" t="0" r="0" b="9525"/>
            <wp:docPr id="3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8f92a16ca8cd36f8252c5c6db9c980b.png"/>
                    <pic:cNvPicPr>
                      <a:picLocks noChangeAspect="1" noChangeArrowheads="1"/>
                    </pic:cNvPicPr>
                  </pic:nvPicPr>
                  <pic:blipFill>
                    <a:blip r:embed="rId40"/>
                    <a:stretch>
                      <a:fillRect/>
                    </a:stretch>
                  </pic:blipFill>
                  <pic:spPr bwMode="auto">
                    <a:xfrm>
                      <a:off x="0" y="0"/>
                      <a:ext cx="2533650" cy="771525"/>
                    </a:xfrm>
                    <a:prstGeom prst="rect">
                      <a:avLst/>
                    </a:prstGeom>
                    <a:noFill/>
                    <a:ln w="9525">
                      <a:noFill/>
                      <a:headEnd/>
                      <a:tailEnd/>
                    </a:ln>
                  </pic:spPr>
                </pic:pic>
              </a:graphicData>
            </a:graphic>
          </wp:inline>
        </w:drawing>
      </w:r>
    </w:p>
    <w:p w:rsidR="00102701" w:rsidRDefault="00102701" w:rsidP="00102701">
      <w:pPr>
        <w:pStyle w:val="af9"/>
      </w:pPr>
      <w:r>
        <w:t>好，所以在程序里是</w:t>
      </w:r>
      <m:oMath>
        <m:r>
          <w:rPr>
            <w:rFonts w:ascii="Cambria Math" w:hAnsi="Cambria Math"/>
          </w:rPr>
          <m:t>dvar</m:t>
        </m:r>
      </m:oMath>
      <w:r>
        <w:t>表示导数，你关心的最终变量</w:t>
      </w:r>
      <m:oMath>
        <m:r>
          <w:rPr>
            <w:rFonts w:ascii="Cambria Math" w:hAnsi="Cambria Math"/>
          </w:rPr>
          <m:t>J</m:t>
        </m:r>
      </m:oMath>
      <w:r>
        <w:t>的导数，有时最后是</w:t>
      </w:r>
      <m:oMath>
        <m:r>
          <w:rPr>
            <w:rFonts w:ascii="Cambria Math" w:hAnsi="Cambria Math"/>
          </w:rPr>
          <m:t>L</m:t>
        </m:r>
      </m:oMath>
      <w:r>
        <w:t>，对代码中各种中间量的导数，所以代码里这个东西，你用</w:t>
      </w:r>
      <m:oMath>
        <m:r>
          <w:rPr>
            <w:rFonts w:ascii="Cambria Math" w:hAnsi="Cambria Math"/>
          </w:rPr>
          <m:t>dv</m:t>
        </m:r>
      </m:oMath>
      <w:r>
        <w:t>表示这个值，所以</w:t>
      </w:r>
      <m:oMath>
        <m:r>
          <w:rPr>
            <w:rFonts w:ascii="Cambria Math" w:hAnsi="Cambria Math"/>
          </w:rPr>
          <m:t>dv=3</m:t>
        </m:r>
      </m:oMath>
      <w:r>
        <w:t>，你的代码表示就是</w:t>
      </w:r>
      <m:oMath>
        <m:r>
          <w:rPr>
            <w:rFonts w:ascii="Cambria Math" w:hAnsi="Cambria Math"/>
          </w:rPr>
          <m:t>da=3</m:t>
        </m:r>
      </m:oMath>
      <w:r>
        <w:t>。</w:t>
      </w:r>
    </w:p>
    <w:p w:rsidR="00102701" w:rsidRDefault="00102701" w:rsidP="00102701">
      <w:r>
        <w:rPr>
          <w:noProof/>
        </w:rPr>
        <w:drawing>
          <wp:inline distT="0" distB="0" distL="0" distR="0" wp14:anchorId="2B4F5D59" wp14:editId="1EBCEF48">
            <wp:extent cx="4629150" cy="1152525"/>
            <wp:effectExtent l="0" t="0" r="0" b="9525"/>
            <wp:docPr id="3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2e98c374e2aaa999f46d27339ce6720.png"/>
                    <pic:cNvPicPr>
                      <a:picLocks noChangeAspect="1" noChangeArrowheads="1"/>
                    </pic:cNvPicPr>
                  </pic:nvPicPr>
                  <pic:blipFill>
                    <a:blip r:embed="rId41"/>
                    <a:stretch>
                      <a:fillRect/>
                    </a:stretch>
                  </pic:blipFill>
                  <pic:spPr bwMode="auto">
                    <a:xfrm>
                      <a:off x="0" y="0"/>
                      <a:ext cx="4629150" cy="1152525"/>
                    </a:xfrm>
                    <a:prstGeom prst="rect">
                      <a:avLst/>
                    </a:prstGeom>
                    <a:noFill/>
                    <a:ln w="9525">
                      <a:noFill/>
                      <a:headEnd/>
                      <a:tailEnd/>
                    </a:ln>
                  </pic:spPr>
                </pic:pic>
              </a:graphicData>
            </a:graphic>
          </wp:inline>
        </w:drawing>
      </w:r>
    </w:p>
    <w:p w:rsidR="00102701" w:rsidRDefault="00102701" w:rsidP="00102701">
      <w:pPr>
        <w:pStyle w:val="af9"/>
      </w:pPr>
      <w:r>
        <w:t>好，所以我们通过这个流程图完成部分的后向传播算法。我们在下一张幻灯片看看这个例子剩下的部分。</w:t>
      </w:r>
    </w:p>
    <w:p w:rsidR="00102701" w:rsidRDefault="00102701" w:rsidP="00102701">
      <w:pPr>
        <w:pStyle w:val="af9"/>
      </w:pPr>
      <w:r>
        <w:lastRenderedPageBreak/>
        <w:t>我们清理出一张新的流程图，我们回顾一下，到目前为止，我们一直在往回传播，并计算</w:t>
      </w:r>
      <m:oMath>
        <m:r>
          <w:rPr>
            <w:rFonts w:ascii="Cambria Math" w:hAnsi="Cambria Math"/>
          </w:rPr>
          <m:t>dv=3</m:t>
        </m:r>
      </m:oMath>
      <w:r>
        <w:t>，再次，</w:t>
      </w:r>
      <m:oMath>
        <m:r>
          <w:rPr>
            <w:rFonts w:ascii="Cambria Math" w:hAnsi="Cambria Math"/>
          </w:rPr>
          <m:t>dv</m:t>
        </m:r>
      </m:oMath>
      <w:r>
        <w:t>是代码里的变量名，其真正的定义是</w:t>
      </w:r>
      <m:oMath>
        <m:f>
          <m:fPr>
            <m:ctrlPr>
              <w:rPr>
                <w:rFonts w:ascii="Cambria Math" w:hAnsi="Cambria Math"/>
              </w:rPr>
            </m:ctrlPr>
          </m:fPr>
          <m:num>
            <m:r>
              <w:rPr>
                <w:rFonts w:ascii="Cambria Math" w:hAnsi="Cambria Math"/>
              </w:rPr>
              <m:t>dJ</m:t>
            </m:r>
          </m:num>
          <m:den>
            <m:r>
              <w:rPr>
                <w:rFonts w:ascii="Cambria Math" w:hAnsi="Cambria Math"/>
              </w:rPr>
              <m:t>dv</m:t>
            </m:r>
          </m:den>
        </m:f>
      </m:oMath>
      <w:r>
        <w:t>。我发现</w:t>
      </w:r>
      <m:oMath>
        <m:r>
          <w:rPr>
            <w:rFonts w:ascii="Cambria Math" w:hAnsi="Cambria Math"/>
          </w:rPr>
          <m:t>da=3</m:t>
        </m:r>
      </m:oMath>
      <w:r>
        <w:t>，再次，</w:t>
      </w:r>
      <m:oMath>
        <m:r>
          <w:rPr>
            <w:rFonts w:ascii="Cambria Math" w:hAnsi="Cambria Math"/>
          </w:rPr>
          <m:t>da</m:t>
        </m:r>
      </m:oMath>
      <w:r>
        <w:t>是代码里的变量名，其实代表</w:t>
      </w:r>
      <m:oMath>
        <m:f>
          <m:fPr>
            <m:ctrlPr>
              <w:rPr>
                <w:rFonts w:ascii="Cambria Math" w:hAnsi="Cambria Math"/>
              </w:rPr>
            </m:ctrlPr>
          </m:fPr>
          <m:num>
            <m:r>
              <w:rPr>
                <w:rFonts w:ascii="Cambria Math" w:hAnsi="Cambria Math"/>
              </w:rPr>
              <m:t>dJ</m:t>
            </m:r>
          </m:num>
          <m:den>
            <m:r>
              <w:rPr>
                <w:rFonts w:ascii="Cambria Math" w:hAnsi="Cambria Math"/>
              </w:rPr>
              <m:t>da</m:t>
            </m:r>
          </m:den>
        </m:f>
      </m:oMath>
      <w:r>
        <w:t>的值。</w:t>
      </w:r>
    </w:p>
    <w:p w:rsidR="00102701" w:rsidRDefault="00102701" w:rsidP="00102701">
      <w:r>
        <w:rPr>
          <w:noProof/>
        </w:rPr>
        <w:drawing>
          <wp:inline distT="0" distB="0" distL="0" distR="0" wp14:anchorId="51346FBA" wp14:editId="63AF12DA">
            <wp:extent cx="4667250" cy="981075"/>
            <wp:effectExtent l="0" t="0" r="0" b="9525"/>
            <wp:docPr id="4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4a169313e532a2c953ea01b05d57385.png"/>
                    <pic:cNvPicPr>
                      <a:picLocks noChangeAspect="1" noChangeArrowheads="1"/>
                    </pic:cNvPicPr>
                  </pic:nvPicPr>
                  <pic:blipFill>
                    <a:blip r:embed="rId42"/>
                    <a:stretch>
                      <a:fillRect/>
                    </a:stretch>
                  </pic:blipFill>
                  <pic:spPr bwMode="auto">
                    <a:xfrm>
                      <a:off x="0" y="0"/>
                      <a:ext cx="4667250" cy="981075"/>
                    </a:xfrm>
                    <a:prstGeom prst="rect">
                      <a:avLst/>
                    </a:prstGeom>
                    <a:noFill/>
                    <a:ln w="9525">
                      <a:noFill/>
                      <a:headEnd/>
                      <a:tailEnd/>
                    </a:ln>
                  </pic:spPr>
                </pic:pic>
              </a:graphicData>
            </a:graphic>
          </wp:inline>
        </w:drawing>
      </w:r>
    </w:p>
    <w:p w:rsidR="00102701" w:rsidRDefault="00102701" w:rsidP="00102701">
      <w:pPr>
        <w:pStyle w:val="af9"/>
      </w:pPr>
      <w:r>
        <w:t>大概手算了一下，两条直线怎么计算反向传播。</w:t>
      </w:r>
    </w:p>
    <w:p w:rsidR="00102701" w:rsidRDefault="00102701" w:rsidP="00102701">
      <w:pPr>
        <w:pStyle w:val="af9"/>
      </w:pPr>
      <w:r>
        <w:t>好，我们继续计算导数，我们看看这个值</w:t>
      </w:r>
      <m:oMath>
        <m:r>
          <w:rPr>
            <w:rFonts w:ascii="Cambria Math" w:hAnsi="Cambria Math"/>
          </w:rPr>
          <m:t>u</m:t>
        </m:r>
      </m:oMath>
      <w:r>
        <w:t>，那么</w:t>
      </w:r>
      <m:oMath>
        <m:f>
          <m:fPr>
            <m:ctrlPr>
              <w:rPr>
                <w:rFonts w:ascii="Cambria Math" w:hAnsi="Cambria Math"/>
              </w:rPr>
            </m:ctrlPr>
          </m:fPr>
          <m:num>
            <m:r>
              <w:rPr>
                <w:rFonts w:ascii="Cambria Math" w:hAnsi="Cambria Math"/>
              </w:rPr>
              <m:t>dJ</m:t>
            </m:r>
          </m:num>
          <m:den>
            <m:r>
              <w:rPr>
                <w:rFonts w:ascii="Cambria Math" w:hAnsi="Cambria Math"/>
              </w:rPr>
              <m:t>du</m:t>
            </m:r>
          </m:den>
        </m:f>
      </m:oMath>
      <w:r>
        <w:t>是多少呢？通过和之前类似的计算，现在我们从</w:t>
      </w:r>
      <m:oMath>
        <m:r>
          <w:rPr>
            <w:rFonts w:ascii="Cambria Math" w:hAnsi="Cambria Math"/>
          </w:rPr>
          <m:t>u=6</m:t>
        </m:r>
      </m:oMath>
      <w:r>
        <w:t>出发，如果你令</w:t>
      </w:r>
      <m:oMath>
        <m:r>
          <w:rPr>
            <w:rFonts w:ascii="Cambria Math" w:hAnsi="Cambria Math"/>
          </w:rPr>
          <m:t>u</m:t>
        </m:r>
      </m:oMath>
      <w:r>
        <w:t>增加到</w:t>
      </w:r>
      <w:r>
        <w:t>6.001</w:t>
      </w:r>
      <w:r>
        <w:t>，那么</w:t>
      </w:r>
      <m:oMath>
        <m:r>
          <w:rPr>
            <w:rFonts w:ascii="Cambria Math" w:hAnsi="Cambria Math"/>
          </w:rPr>
          <m:t>v</m:t>
        </m:r>
      </m:oMath>
      <w:r>
        <w:t>之前是</w:t>
      </w:r>
      <w:r>
        <w:t>11</w:t>
      </w:r>
      <w:r>
        <w:t>，现在变成</w:t>
      </w:r>
      <w:r>
        <w:t>11.001</w:t>
      </w:r>
      <w:r>
        <w:t>了，</w:t>
      </w:r>
      <m:oMath>
        <m:r>
          <w:rPr>
            <w:rFonts w:ascii="Cambria Math" w:hAnsi="Cambria Math"/>
          </w:rPr>
          <m:t>J</m:t>
        </m:r>
      </m:oMath>
      <w:r>
        <w:t xml:space="preserve"> </w:t>
      </w:r>
      <w:r>
        <w:t>就从</w:t>
      </w:r>
      <w:r>
        <w:t>33</w:t>
      </w:r>
      <w:r>
        <w:t>变成</w:t>
      </w:r>
      <w:r>
        <w:t>33.003</w:t>
      </w:r>
      <w:r>
        <w:t>，所以</w:t>
      </w:r>
      <m:oMath>
        <m:r>
          <w:rPr>
            <w:rFonts w:ascii="Cambria Math" w:hAnsi="Cambria Math"/>
          </w:rPr>
          <m:t>J</m:t>
        </m:r>
      </m:oMath>
      <w:r>
        <w:t xml:space="preserve"> </w:t>
      </w:r>
      <w:r>
        <w:t>增量是</w:t>
      </w:r>
      <w:r>
        <w:t>3</w:t>
      </w:r>
      <w:r>
        <w:t>倍，所以</w:t>
      </w:r>
      <m:oMath>
        <m:f>
          <m:fPr>
            <m:ctrlPr>
              <w:rPr>
                <w:rFonts w:ascii="Cambria Math" w:hAnsi="Cambria Math"/>
              </w:rPr>
            </m:ctrlPr>
          </m:fPr>
          <m:num>
            <m:r>
              <m:rPr>
                <m:sty m:val="p"/>
              </m:rPr>
              <w:rPr>
                <w:rFonts w:ascii="Cambria Math" w:hAnsi="Cambria Math"/>
              </w:rPr>
              <m:t>dJ</m:t>
            </m:r>
          </m:num>
          <m:den>
            <m:r>
              <w:rPr>
                <w:rFonts w:ascii="Cambria Math" w:hAnsi="Cambria Math"/>
              </w:rPr>
              <m:t>du</m:t>
            </m:r>
          </m:den>
        </m:f>
        <m:r>
          <w:rPr>
            <w:rFonts w:ascii="Cambria Math" w:hAnsi="Cambria Math"/>
          </w:rPr>
          <m:t>=3</m:t>
        </m:r>
      </m:oMath>
      <w:r>
        <w:t>。对</w:t>
      </w:r>
      <m:oMath>
        <m:r>
          <w:rPr>
            <w:rFonts w:ascii="Cambria Math" w:hAnsi="Cambria Math"/>
          </w:rPr>
          <m:t>u</m:t>
        </m:r>
      </m:oMath>
      <w:r>
        <w:t>的分析很类似对</w:t>
      </w:r>
      <w:r>
        <w:t>a</w:t>
      </w:r>
      <w:r>
        <w:t>的分析，实际上这计算起来就是</w:t>
      </w:r>
      <m:oMath>
        <m:f>
          <m:fPr>
            <m:ctrlPr>
              <w:rPr>
                <w:rFonts w:ascii="Cambria Math" w:hAnsi="Cambria Math"/>
              </w:rPr>
            </m:ctrlPr>
          </m:fPr>
          <m:num>
            <m:r>
              <w:rPr>
                <w:rFonts w:ascii="Cambria Math" w:hAnsi="Cambria Math"/>
              </w:rPr>
              <m:t>dJ</m:t>
            </m:r>
          </m:num>
          <m:den>
            <m:r>
              <w:rPr>
                <w:rFonts w:ascii="Cambria Math" w:hAnsi="Cambria Math"/>
              </w:rPr>
              <m:t>dv</m:t>
            </m:r>
          </m:den>
        </m:f>
        <m:r>
          <w:rPr>
            <w:rFonts w:ascii="Cambria Math" w:hAnsi="Cambria Math"/>
          </w:rPr>
          <m:t>⋅</m:t>
        </m:r>
        <m:f>
          <m:fPr>
            <m:ctrlPr>
              <w:rPr>
                <w:rFonts w:ascii="Cambria Math" w:hAnsi="Cambria Math"/>
              </w:rPr>
            </m:ctrlPr>
          </m:fPr>
          <m:num>
            <m:r>
              <w:rPr>
                <w:rFonts w:ascii="Cambria Math" w:hAnsi="Cambria Math"/>
              </w:rPr>
              <m:t>dv</m:t>
            </m:r>
          </m:num>
          <m:den>
            <m:r>
              <w:rPr>
                <w:rFonts w:ascii="Cambria Math" w:hAnsi="Cambria Math"/>
              </w:rPr>
              <m:t>du</m:t>
            </m:r>
          </m:den>
        </m:f>
      </m:oMath>
      <w:r>
        <w:t>，有了这个，我们可以算出</w:t>
      </w:r>
      <m:oMath>
        <m:f>
          <m:fPr>
            <m:ctrlPr>
              <w:rPr>
                <w:rFonts w:ascii="Cambria Math" w:hAnsi="Cambria Math"/>
              </w:rPr>
            </m:ctrlPr>
          </m:fPr>
          <m:num>
            <m:r>
              <w:rPr>
                <w:rFonts w:ascii="Cambria Math" w:hAnsi="Cambria Math"/>
              </w:rPr>
              <m:t>dJ</m:t>
            </m:r>
          </m:num>
          <m:den>
            <m:r>
              <w:rPr>
                <w:rFonts w:ascii="Cambria Math" w:hAnsi="Cambria Math"/>
              </w:rPr>
              <m:t>dv</m:t>
            </m:r>
          </m:den>
        </m:f>
        <m:r>
          <w:rPr>
            <w:rFonts w:ascii="Cambria Math" w:hAnsi="Cambria Math"/>
          </w:rPr>
          <m:t>=3</m:t>
        </m:r>
      </m:oMath>
      <w:r>
        <w:t>，</w:t>
      </w:r>
      <m:oMath>
        <m:f>
          <m:fPr>
            <m:ctrlPr>
              <w:rPr>
                <w:rFonts w:ascii="Cambria Math" w:hAnsi="Cambria Math"/>
              </w:rPr>
            </m:ctrlPr>
          </m:fPr>
          <m:num>
            <m:r>
              <w:rPr>
                <w:rFonts w:ascii="Cambria Math" w:hAnsi="Cambria Math"/>
              </w:rPr>
              <m:t>dv</m:t>
            </m:r>
          </m:num>
          <m:den>
            <m:r>
              <w:rPr>
                <w:rFonts w:ascii="Cambria Math" w:hAnsi="Cambria Math"/>
              </w:rPr>
              <m:t>du</m:t>
            </m:r>
          </m:den>
        </m:f>
        <m:r>
          <w:rPr>
            <w:rFonts w:ascii="Cambria Math" w:hAnsi="Cambria Math"/>
          </w:rPr>
          <m:t>=1</m:t>
        </m:r>
      </m:oMath>
      <w:r>
        <w:t>，最终算出结果是</w:t>
      </w:r>
      <m:oMath>
        <m:r>
          <w:rPr>
            <w:rFonts w:ascii="Cambria Math" w:hAnsi="Cambria Math"/>
          </w:rPr>
          <m:t>3×1=3</m:t>
        </m:r>
      </m:oMath>
      <w:r>
        <w:t>。</w:t>
      </w:r>
    </w:p>
    <w:p w:rsidR="00102701" w:rsidRDefault="00102701" w:rsidP="00102701">
      <w:r>
        <w:rPr>
          <w:noProof/>
        </w:rPr>
        <w:drawing>
          <wp:inline distT="0" distB="0" distL="0" distR="0" wp14:anchorId="4E731EB2" wp14:editId="316D62EA">
            <wp:extent cx="5000625" cy="1647825"/>
            <wp:effectExtent l="0" t="0" r="9525" b="9525"/>
            <wp:docPr id="4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96ea4f3492f8e96ecd560e3899e2700.png"/>
                    <pic:cNvPicPr>
                      <a:picLocks noChangeAspect="1" noChangeArrowheads="1"/>
                    </pic:cNvPicPr>
                  </pic:nvPicPr>
                  <pic:blipFill>
                    <a:blip r:embed="rId43"/>
                    <a:stretch>
                      <a:fillRect/>
                    </a:stretch>
                  </pic:blipFill>
                  <pic:spPr bwMode="auto">
                    <a:xfrm>
                      <a:off x="0" y="0"/>
                      <a:ext cx="5000625" cy="1647825"/>
                    </a:xfrm>
                    <a:prstGeom prst="rect">
                      <a:avLst/>
                    </a:prstGeom>
                    <a:noFill/>
                    <a:ln w="9525">
                      <a:noFill/>
                      <a:headEnd/>
                      <a:tailEnd/>
                    </a:ln>
                  </pic:spPr>
                </pic:pic>
              </a:graphicData>
            </a:graphic>
          </wp:inline>
        </w:drawing>
      </w:r>
    </w:p>
    <w:p w:rsidR="00102701" w:rsidRDefault="00102701" w:rsidP="00102701">
      <w:pPr>
        <w:pStyle w:val="af9"/>
      </w:pPr>
      <w:r>
        <w:t>所以我们还有一步反向传播，我们最终计算出</w:t>
      </w:r>
      <m:oMath>
        <m:r>
          <w:rPr>
            <w:rFonts w:ascii="Cambria Math" w:hAnsi="Cambria Math"/>
          </w:rPr>
          <m:t>du=3</m:t>
        </m:r>
      </m:oMath>
      <w:r>
        <w:t>，这里的</w:t>
      </w:r>
      <m:oMath>
        <m:r>
          <w:rPr>
            <w:rFonts w:ascii="Cambria Math" w:hAnsi="Cambria Math"/>
          </w:rPr>
          <m:t>du</m:t>
        </m:r>
      </m:oMath>
      <w:r>
        <w:t>当然了，就是</w:t>
      </w:r>
      <m:oMath>
        <m:f>
          <m:fPr>
            <m:ctrlPr>
              <w:rPr>
                <w:rFonts w:ascii="Cambria Math" w:hAnsi="Cambria Math"/>
              </w:rPr>
            </m:ctrlPr>
          </m:fPr>
          <m:num>
            <m:r>
              <w:rPr>
                <w:rFonts w:ascii="Cambria Math" w:hAnsi="Cambria Math"/>
              </w:rPr>
              <m:t>dJ</m:t>
            </m:r>
          </m:num>
          <m:den>
            <m:r>
              <w:rPr>
                <w:rFonts w:ascii="Cambria Math" w:hAnsi="Cambria Math"/>
              </w:rPr>
              <m:t>du</m:t>
            </m:r>
          </m:den>
        </m:f>
      </m:oMath>
      <w:r>
        <w:t>。</w:t>
      </w:r>
    </w:p>
    <w:p w:rsidR="00102701" w:rsidRDefault="00102701" w:rsidP="00102701">
      <w:pPr>
        <w:pStyle w:val="af9"/>
      </w:pPr>
      <w:r>
        <w:t>现在，我们仔细看看最后一个例子，那么</w:t>
      </w:r>
      <m:oMath>
        <m:f>
          <m:fPr>
            <m:ctrlPr>
              <w:rPr>
                <w:rFonts w:ascii="Cambria Math" w:hAnsi="Cambria Math"/>
              </w:rPr>
            </m:ctrlPr>
          </m:fPr>
          <m:num>
            <m:r>
              <w:rPr>
                <w:rFonts w:ascii="Cambria Math" w:hAnsi="Cambria Math"/>
              </w:rPr>
              <m:t>dJ</m:t>
            </m:r>
          </m:num>
          <m:den>
            <m:r>
              <w:rPr>
                <w:rFonts w:ascii="Cambria Math" w:hAnsi="Cambria Math"/>
              </w:rPr>
              <m:t>db</m:t>
            </m:r>
          </m:den>
        </m:f>
      </m:oMath>
      <w:r>
        <w:t>呢？想象一下，如果你改变了</w:t>
      </w:r>
      <m:oMath>
        <m:r>
          <w:rPr>
            <w:rFonts w:ascii="Cambria Math" w:hAnsi="Cambria Math"/>
          </w:rPr>
          <m:t>b</m:t>
        </m:r>
      </m:oMath>
      <w:r>
        <w:t>的值，你想要然后变化一点，让</w:t>
      </w:r>
      <m:oMath>
        <m:r>
          <w:rPr>
            <w:rFonts w:ascii="Cambria Math" w:hAnsi="Cambria Math"/>
          </w:rPr>
          <m:t>J</m:t>
        </m:r>
      </m:oMath>
      <w:r>
        <w:t>值到达最大或最小，那么导数是什么呢？这个</w:t>
      </w:r>
      <m:oMath>
        <m:r>
          <w:rPr>
            <w:rFonts w:ascii="Cambria Math" w:hAnsi="Cambria Math"/>
          </w:rPr>
          <m:t>J</m:t>
        </m:r>
      </m:oMath>
      <w:r>
        <w:t>函数的斜率，当你稍微改变</w:t>
      </w:r>
      <m:oMath>
        <m:r>
          <w:rPr>
            <w:rFonts w:ascii="Cambria Math" w:hAnsi="Cambria Math"/>
          </w:rPr>
          <m:t>b</m:t>
        </m:r>
      </m:oMath>
      <w:r>
        <w:t>值之后。事实上，使用微积分链式法则，这可以写成两者的乘积，就是</w:t>
      </w:r>
      <m:oMath>
        <m:f>
          <m:fPr>
            <m:ctrlPr>
              <w:rPr>
                <w:rFonts w:ascii="Cambria Math" w:hAnsi="Cambria Math"/>
              </w:rPr>
            </m:ctrlPr>
          </m:fPr>
          <m:num>
            <m:r>
              <w:rPr>
                <w:rFonts w:ascii="Cambria Math" w:hAnsi="Cambria Math"/>
              </w:rPr>
              <m:t>dJ</m:t>
            </m:r>
          </m:num>
          <m:den>
            <m:r>
              <w:rPr>
                <w:rFonts w:ascii="Cambria Math" w:hAnsi="Cambria Math"/>
              </w:rPr>
              <m:t>du</m:t>
            </m:r>
          </m:den>
        </m:f>
        <m:r>
          <w:rPr>
            <w:rFonts w:ascii="Cambria Math" w:hAnsi="Cambria Math"/>
          </w:rPr>
          <m:t>⋅</m:t>
        </m:r>
        <m:f>
          <m:fPr>
            <m:ctrlPr>
              <w:rPr>
                <w:rFonts w:ascii="Cambria Math" w:hAnsi="Cambria Math"/>
              </w:rPr>
            </m:ctrlPr>
          </m:fPr>
          <m:num>
            <m:r>
              <w:rPr>
                <w:rFonts w:ascii="Cambria Math" w:hAnsi="Cambria Math"/>
              </w:rPr>
              <m:t>du</m:t>
            </m:r>
          </m:num>
          <m:den>
            <m:r>
              <w:rPr>
                <w:rFonts w:ascii="Cambria Math" w:hAnsi="Cambria Math"/>
              </w:rPr>
              <m:t>db</m:t>
            </m:r>
          </m:den>
        </m:f>
      </m:oMath>
      <w:r>
        <w:t>，理由是，如果你改变</w:t>
      </w:r>
      <m:oMath>
        <m:r>
          <w:rPr>
            <w:rFonts w:ascii="Cambria Math" w:hAnsi="Cambria Math"/>
          </w:rPr>
          <m:t>b</m:t>
        </m:r>
      </m:oMath>
      <w:r>
        <w:t>一点点，所以</w:t>
      </w:r>
      <m:oMath>
        <m:r>
          <w:rPr>
            <w:rFonts w:ascii="Cambria Math" w:hAnsi="Cambria Math"/>
          </w:rPr>
          <m:t>b</m:t>
        </m:r>
      </m:oMath>
      <w:r>
        <w:t>变化比如说</w:t>
      </w:r>
      <w:r>
        <w:t>3.001</w:t>
      </w:r>
      <w:r>
        <w:t>，它影响</w:t>
      </w:r>
      <w:r>
        <w:t>J</w:t>
      </w:r>
      <w:r>
        <w:t>的方式是，首先会影响</w:t>
      </w:r>
      <m:oMath>
        <m:r>
          <w:rPr>
            <w:rFonts w:ascii="Cambria Math" w:hAnsi="Cambria Math"/>
          </w:rPr>
          <m:t>u</m:t>
        </m:r>
      </m:oMath>
      <w:r>
        <w:t>，它对</w:t>
      </w:r>
      <m:oMath>
        <m:r>
          <w:rPr>
            <w:rFonts w:ascii="Cambria Math" w:hAnsi="Cambria Math"/>
          </w:rPr>
          <m:t>u</m:t>
        </m:r>
      </m:oMath>
      <w:r>
        <w:t>的影响有多大？好，</w:t>
      </w:r>
      <m:oMath>
        <m:r>
          <w:rPr>
            <w:rFonts w:ascii="Cambria Math" w:hAnsi="Cambria Math"/>
          </w:rPr>
          <m:t>u</m:t>
        </m:r>
      </m:oMath>
      <w:r>
        <w:t>的定义是</w:t>
      </w:r>
      <m:oMath>
        <m:r>
          <w:rPr>
            <w:rFonts w:ascii="Cambria Math" w:hAnsi="Cambria Math"/>
          </w:rPr>
          <m:t>b⋅c</m:t>
        </m:r>
      </m:oMath>
      <w:r>
        <w:t>，所以</w:t>
      </w:r>
      <m:oMath>
        <m:r>
          <w:rPr>
            <w:rFonts w:ascii="Cambria Math" w:hAnsi="Cambria Math"/>
          </w:rPr>
          <m:t>b=3</m:t>
        </m:r>
      </m:oMath>
      <w:r>
        <w:t>时这是</w:t>
      </w:r>
      <w:r>
        <w:t>6</w:t>
      </w:r>
      <w:r>
        <w:t>，现在就变成</w:t>
      </w:r>
      <w:r>
        <w:t>6.002</w:t>
      </w:r>
      <w:r>
        <w:t>了，对吧，因为在我们的例子中</w:t>
      </w:r>
      <m:oMath>
        <m:r>
          <w:rPr>
            <w:rFonts w:ascii="Cambria Math" w:hAnsi="Cambria Math"/>
          </w:rPr>
          <m:t>c=2</m:t>
        </m:r>
      </m:oMath>
      <w:r>
        <w:t>，所以这告诉我们</w:t>
      </w:r>
      <m:oMath>
        <m:f>
          <m:fPr>
            <m:ctrlPr>
              <w:rPr>
                <w:rFonts w:ascii="Cambria Math" w:hAnsi="Cambria Math"/>
              </w:rPr>
            </m:ctrlPr>
          </m:fPr>
          <m:num>
            <m:r>
              <w:rPr>
                <w:rFonts w:ascii="Cambria Math" w:hAnsi="Cambria Math"/>
              </w:rPr>
              <m:t>du</m:t>
            </m:r>
          </m:num>
          <m:den>
            <m:r>
              <w:rPr>
                <w:rFonts w:ascii="Cambria Math" w:hAnsi="Cambria Math"/>
              </w:rPr>
              <m:t>db</m:t>
            </m:r>
          </m:den>
        </m:f>
        <m:r>
          <w:rPr>
            <w:rFonts w:ascii="Cambria Math" w:hAnsi="Cambria Math"/>
          </w:rPr>
          <m:t>=2</m:t>
        </m:r>
      </m:oMath>
      <w:r>
        <w:t>当你让</w:t>
      </w:r>
      <m:oMath>
        <m:r>
          <w:rPr>
            <w:rFonts w:ascii="Cambria Math" w:hAnsi="Cambria Math"/>
          </w:rPr>
          <m:t>b</m:t>
        </m:r>
      </m:oMath>
      <w:r>
        <w:t>增加</w:t>
      </w:r>
      <w:r>
        <w:t>0.001</w:t>
      </w:r>
      <w:r>
        <w:t>时，</w:t>
      </w:r>
      <m:oMath>
        <m:r>
          <w:rPr>
            <w:rFonts w:ascii="Cambria Math" w:hAnsi="Cambria Math"/>
          </w:rPr>
          <m:t>u</m:t>
        </m:r>
      </m:oMath>
      <w:r>
        <w:t>就增加两倍。所以</w:t>
      </w:r>
      <m:oMath>
        <m:f>
          <m:fPr>
            <m:ctrlPr>
              <w:rPr>
                <w:rFonts w:ascii="Cambria Math" w:hAnsi="Cambria Math"/>
              </w:rPr>
            </m:ctrlPr>
          </m:fPr>
          <m:num>
            <m:r>
              <w:rPr>
                <w:rFonts w:ascii="Cambria Math" w:hAnsi="Cambria Math"/>
              </w:rPr>
              <m:t>du</m:t>
            </m:r>
          </m:num>
          <m:den>
            <m:r>
              <w:rPr>
                <w:rFonts w:ascii="Cambria Math" w:hAnsi="Cambria Math"/>
              </w:rPr>
              <m:t>db</m:t>
            </m:r>
          </m:den>
        </m:f>
        <m:r>
          <w:rPr>
            <w:rFonts w:ascii="Cambria Math" w:hAnsi="Cambria Math"/>
          </w:rPr>
          <m:t>=2</m:t>
        </m:r>
      </m:oMath>
      <w:r>
        <w:t>，现在我想</w:t>
      </w:r>
      <m:oMath>
        <m:r>
          <w:rPr>
            <w:rFonts w:ascii="Cambria Math" w:hAnsi="Cambria Math"/>
          </w:rPr>
          <m:t>u</m:t>
        </m:r>
      </m:oMath>
      <w:r>
        <w:t>的增加量已经是</w:t>
      </w:r>
      <m:oMath>
        <m:r>
          <w:rPr>
            <w:rFonts w:ascii="Cambria Math" w:hAnsi="Cambria Math"/>
          </w:rPr>
          <m:t>b</m:t>
        </m:r>
      </m:oMath>
      <w:r>
        <w:t>的两倍，那么</w:t>
      </w:r>
      <m:oMath>
        <m:f>
          <m:fPr>
            <m:ctrlPr>
              <w:rPr>
                <w:rFonts w:ascii="Cambria Math" w:hAnsi="Cambria Math"/>
              </w:rPr>
            </m:ctrlPr>
          </m:fPr>
          <m:num>
            <m:r>
              <w:rPr>
                <w:rFonts w:ascii="Cambria Math" w:hAnsi="Cambria Math"/>
              </w:rPr>
              <m:t>dJ</m:t>
            </m:r>
          </m:num>
          <m:den>
            <m:r>
              <w:rPr>
                <w:rFonts w:ascii="Cambria Math" w:hAnsi="Cambria Math"/>
              </w:rPr>
              <m:t>du</m:t>
            </m:r>
          </m:den>
        </m:f>
      </m:oMath>
      <w:r>
        <w:t>是多少呢？我们已经弄清楚了，这等于</w:t>
      </w:r>
      <w:r>
        <w:t>3</w:t>
      </w:r>
      <w:r>
        <w:t>，所以让这两部分相乘，我们发现</w:t>
      </w:r>
      <m:oMath>
        <m:f>
          <m:fPr>
            <m:ctrlPr>
              <w:rPr>
                <w:rFonts w:ascii="Cambria Math" w:hAnsi="Cambria Math"/>
              </w:rPr>
            </m:ctrlPr>
          </m:fPr>
          <m:num>
            <m:r>
              <w:rPr>
                <w:rFonts w:ascii="Cambria Math" w:hAnsi="Cambria Math"/>
              </w:rPr>
              <m:t>dJ</m:t>
            </m:r>
          </m:num>
          <m:den>
            <m:r>
              <w:rPr>
                <w:rFonts w:ascii="Cambria Math" w:hAnsi="Cambria Math"/>
              </w:rPr>
              <m:t>db</m:t>
            </m:r>
          </m:den>
        </m:f>
        <m:r>
          <w:rPr>
            <w:rFonts w:ascii="Cambria Math" w:hAnsi="Cambria Math"/>
          </w:rPr>
          <m:t>=6</m:t>
        </m:r>
      </m:oMath>
      <w:r>
        <w:t>。</w:t>
      </w:r>
    </w:p>
    <w:p w:rsidR="00102701" w:rsidRDefault="00102701" w:rsidP="00102701">
      <w:pPr>
        <w:pStyle w:val="af9"/>
      </w:pPr>
      <w:r>
        <w:t>好，这就是第二部分的推导，其中我们想知道</w:t>
      </w:r>
      <w:r>
        <w:t xml:space="preserve"> </w:t>
      </w:r>
      <m:oMath>
        <m:r>
          <w:rPr>
            <w:rFonts w:ascii="Cambria Math" w:hAnsi="Cambria Math"/>
          </w:rPr>
          <m:t>u</m:t>
        </m:r>
      </m:oMath>
      <w:r>
        <w:t xml:space="preserve"> </w:t>
      </w:r>
      <w:r>
        <w:t>增加</w:t>
      </w:r>
      <w:r>
        <w:t>0.002</w:t>
      </w:r>
      <w:r>
        <w:t>，会对</w:t>
      </w:r>
      <m:oMath>
        <m:r>
          <w:rPr>
            <w:rFonts w:ascii="Cambria Math" w:hAnsi="Cambria Math"/>
          </w:rPr>
          <m:t>J</m:t>
        </m:r>
      </m:oMath>
      <w:r>
        <w:t>有什么影响。实际上</w:t>
      </w:r>
      <m:oMath>
        <m:f>
          <m:fPr>
            <m:ctrlPr>
              <w:rPr>
                <w:rFonts w:ascii="Cambria Math" w:hAnsi="Cambria Math"/>
              </w:rPr>
            </m:ctrlPr>
          </m:fPr>
          <m:num>
            <m:r>
              <w:rPr>
                <w:rFonts w:ascii="Cambria Math" w:hAnsi="Cambria Math"/>
              </w:rPr>
              <m:t>dJ</m:t>
            </m:r>
          </m:num>
          <m:den>
            <m:r>
              <w:rPr>
                <w:rFonts w:ascii="Cambria Math" w:hAnsi="Cambria Math"/>
              </w:rPr>
              <m:t>du</m:t>
            </m:r>
          </m:den>
        </m:f>
        <m:r>
          <w:rPr>
            <w:rFonts w:ascii="Cambria Math" w:hAnsi="Cambria Math"/>
          </w:rPr>
          <m:t>=3</m:t>
        </m:r>
      </m:oMath>
      <w:r>
        <w:t>，这告诉我们</w:t>
      </w:r>
      <w:r>
        <w:t>u</w:t>
      </w:r>
      <w:r>
        <w:t>增加</w:t>
      </w:r>
      <w:r>
        <w:t>0.002</w:t>
      </w:r>
      <w:r>
        <w:t>之后，</w:t>
      </w:r>
      <w:bookmarkStart w:id="50" w:name="OLE_LINK18"/>
      <m:oMath>
        <m:r>
          <w:rPr>
            <w:rFonts w:ascii="Cambria Math" w:hAnsi="Cambria Math"/>
          </w:rPr>
          <m:t>J</m:t>
        </m:r>
      </m:oMath>
      <w:bookmarkEnd w:id="50"/>
      <w:r>
        <w:t>上升了</w:t>
      </w:r>
      <w:r>
        <w:t>3</w:t>
      </w:r>
      <w:r>
        <w:t>倍，那么</w:t>
      </w:r>
      <m:oMath>
        <m:r>
          <w:rPr>
            <w:rFonts w:ascii="Cambria Math" w:hAnsi="Cambria Math"/>
          </w:rPr>
          <m:t>J</m:t>
        </m:r>
      </m:oMath>
      <w:r>
        <w:t>应该上升</w:t>
      </w:r>
      <w:r>
        <w:t>0.006</w:t>
      </w:r>
      <w:r>
        <w:t>，对吧。这可以从</w:t>
      </w:r>
      <m:oMath>
        <m:f>
          <m:fPr>
            <m:ctrlPr>
              <w:rPr>
                <w:rFonts w:ascii="Cambria Math" w:hAnsi="Cambria Math"/>
              </w:rPr>
            </m:ctrlPr>
          </m:fPr>
          <m:num>
            <m:r>
              <w:rPr>
                <w:rFonts w:ascii="Cambria Math" w:hAnsi="Cambria Math"/>
              </w:rPr>
              <m:t>dJ</m:t>
            </m:r>
          </m:num>
          <m:den>
            <m:r>
              <w:rPr>
                <w:rFonts w:ascii="Cambria Math" w:hAnsi="Cambria Math"/>
              </w:rPr>
              <m:t>du</m:t>
            </m:r>
          </m:den>
        </m:f>
        <m:r>
          <w:rPr>
            <w:rFonts w:ascii="Cambria Math" w:hAnsi="Cambria Math"/>
          </w:rPr>
          <m:t>=3</m:t>
        </m:r>
      </m:oMath>
      <w:r>
        <w:t>推导出来。</w:t>
      </w:r>
    </w:p>
    <w:p w:rsidR="00102701" w:rsidRDefault="00102701" w:rsidP="00102701">
      <w:pPr>
        <w:pStyle w:val="af9"/>
      </w:pPr>
      <w:r>
        <w:t>如果你仔细看看这些数学内容，你会发现，如果</w:t>
      </w:r>
      <m:oMath>
        <m:r>
          <w:rPr>
            <w:rFonts w:ascii="Cambria Math" w:hAnsi="Cambria Math"/>
          </w:rPr>
          <m:t>b</m:t>
        </m:r>
      </m:oMath>
      <w:r>
        <w:t>变成</w:t>
      </w:r>
      <w:r>
        <w:t>3.001</w:t>
      </w:r>
      <w:r>
        <w:t>，那么</w:t>
      </w:r>
      <m:oMath>
        <m:r>
          <w:rPr>
            <w:rFonts w:ascii="Cambria Math" w:hAnsi="Cambria Math"/>
          </w:rPr>
          <m:t>u</m:t>
        </m:r>
      </m:oMath>
      <w:r>
        <w:t>就变成</w:t>
      </w:r>
      <w:r>
        <w:t>6.002</w:t>
      </w:r>
      <w:r>
        <w:t>，</w:t>
      </w:r>
      <m:oMath>
        <m:r>
          <w:rPr>
            <w:rFonts w:ascii="Cambria Math" w:hAnsi="Cambria Math"/>
          </w:rPr>
          <m:t>v</m:t>
        </m:r>
      </m:oMath>
      <w:r>
        <w:t>变成</w:t>
      </w:r>
      <w:r>
        <w:t>11.002</w:t>
      </w:r>
      <w:r>
        <w:t>，然后</w:t>
      </w:r>
      <m:oMath>
        <m:r>
          <w:rPr>
            <w:rFonts w:ascii="Cambria Math" w:hAnsi="Cambria Math"/>
          </w:rPr>
          <m:t>J=3v=33.006</m:t>
        </m:r>
      </m:oMath>
      <w:r>
        <w:t>，对吧？这就是如何得到</w:t>
      </w:r>
      <m:oMath>
        <m:f>
          <m:fPr>
            <m:ctrlPr>
              <w:rPr>
                <w:rFonts w:ascii="Cambria Math" w:hAnsi="Cambria Math"/>
              </w:rPr>
            </m:ctrlPr>
          </m:fPr>
          <m:num>
            <m:r>
              <w:rPr>
                <w:rFonts w:ascii="Cambria Math" w:hAnsi="Cambria Math"/>
              </w:rPr>
              <m:t>dJ</m:t>
            </m:r>
          </m:num>
          <m:den>
            <m:r>
              <w:rPr>
                <w:rFonts w:ascii="Cambria Math" w:hAnsi="Cambria Math"/>
              </w:rPr>
              <m:t>db</m:t>
            </m:r>
          </m:den>
        </m:f>
        <m:r>
          <w:rPr>
            <w:rFonts w:ascii="Cambria Math" w:hAnsi="Cambria Math"/>
          </w:rPr>
          <m:t>=6</m:t>
        </m:r>
      </m:oMath>
      <w:r>
        <w:t>。</w:t>
      </w:r>
    </w:p>
    <w:p w:rsidR="00102701" w:rsidRDefault="00102701" w:rsidP="00102701">
      <w:r>
        <w:rPr>
          <w:noProof/>
        </w:rPr>
        <w:drawing>
          <wp:inline distT="0" distB="0" distL="0" distR="0" wp14:anchorId="4C787317" wp14:editId="43E40927">
            <wp:extent cx="5334000" cy="154686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56e483eaebb9425af973bb9849ad2e4.png"/>
                    <pic:cNvPicPr>
                      <a:picLocks noChangeAspect="1" noChangeArrowheads="1"/>
                    </pic:cNvPicPr>
                  </pic:nvPicPr>
                  <pic:blipFill>
                    <a:blip r:embed="rId44"/>
                    <a:stretch>
                      <a:fillRect/>
                    </a:stretch>
                  </pic:blipFill>
                  <pic:spPr bwMode="auto">
                    <a:xfrm>
                      <a:off x="0" y="0"/>
                      <a:ext cx="5334000" cy="1546860"/>
                    </a:xfrm>
                    <a:prstGeom prst="rect">
                      <a:avLst/>
                    </a:prstGeom>
                    <a:noFill/>
                    <a:ln w="9525">
                      <a:noFill/>
                      <a:headEnd/>
                      <a:tailEnd/>
                    </a:ln>
                  </pic:spPr>
                </pic:pic>
              </a:graphicData>
            </a:graphic>
          </wp:inline>
        </w:drawing>
      </w:r>
    </w:p>
    <w:p w:rsidR="00102701" w:rsidRDefault="00102701" w:rsidP="00102701">
      <w:pPr>
        <w:pStyle w:val="af9"/>
      </w:pPr>
      <w:r>
        <w:t>为了填进去，如果我们反向走的话，</w:t>
      </w:r>
      <m:oMath>
        <m:r>
          <w:rPr>
            <w:rFonts w:ascii="Cambria Math" w:hAnsi="Cambria Math"/>
          </w:rPr>
          <m:t>db=6</m:t>
        </m:r>
      </m:oMath>
      <w:r>
        <w:t>，而</w:t>
      </w:r>
      <m:oMath>
        <m:r>
          <w:rPr>
            <w:rFonts w:ascii="Cambria Math" w:hAnsi="Cambria Math"/>
          </w:rPr>
          <m:t>db</m:t>
        </m:r>
      </m:oMath>
      <w:r>
        <w:t>其实是</w:t>
      </w:r>
      <w:r>
        <w:rPr>
          <w:b/>
        </w:rPr>
        <w:t>Python</w:t>
      </w:r>
      <w:r>
        <w:t>代码中的变量名，表示</w:t>
      </w:r>
      <m:oMath>
        <m:f>
          <m:fPr>
            <m:ctrlPr>
              <w:rPr>
                <w:rFonts w:ascii="Cambria Math" w:hAnsi="Cambria Math"/>
              </w:rPr>
            </m:ctrlPr>
          </m:fPr>
          <m:num>
            <m:r>
              <w:rPr>
                <w:rFonts w:ascii="Cambria Math" w:hAnsi="Cambria Math"/>
              </w:rPr>
              <m:t>dJ</m:t>
            </m:r>
          </m:num>
          <m:den>
            <m:r>
              <w:rPr>
                <w:rFonts w:ascii="Cambria Math" w:hAnsi="Cambria Math"/>
              </w:rPr>
              <m:t>db</m:t>
            </m:r>
          </m:den>
        </m:f>
      </m:oMath>
      <w:r>
        <w:t>。</w:t>
      </w:r>
    </w:p>
    <w:p w:rsidR="00102701" w:rsidRDefault="00102701" w:rsidP="00102701">
      <w:r>
        <w:rPr>
          <w:noProof/>
        </w:rPr>
        <w:drawing>
          <wp:inline distT="0" distB="0" distL="0" distR="0" wp14:anchorId="1E40082B" wp14:editId="19861BC9">
            <wp:extent cx="5019675" cy="1000125"/>
            <wp:effectExtent l="0" t="0" r="9525" b="9525"/>
            <wp:docPr id="4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933c8d935a95e66bbf6a61adecbb816.png"/>
                    <pic:cNvPicPr>
                      <a:picLocks noChangeAspect="1" noChangeArrowheads="1"/>
                    </pic:cNvPicPr>
                  </pic:nvPicPr>
                  <pic:blipFill>
                    <a:blip r:embed="rId45"/>
                    <a:stretch>
                      <a:fillRect/>
                    </a:stretch>
                  </pic:blipFill>
                  <pic:spPr bwMode="auto">
                    <a:xfrm>
                      <a:off x="0" y="0"/>
                      <a:ext cx="5019675" cy="1000125"/>
                    </a:xfrm>
                    <a:prstGeom prst="rect">
                      <a:avLst/>
                    </a:prstGeom>
                    <a:noFill/>
                    <a:ln w="9525">
                      <a:noFill/>
                      <a:headEnd/>
                      <a:tailEnd/>
                    </a:ln>
                  </pic:spPr>
                </pic:pic>
              </a:graphicData>
            </a:graphic>
          </wp:inline>
        </w:drawing>
      </w:r>
    </w:p>
    <w:p w:rsidR="00102701" w:rsidRDefault="00102701" w:rsidP="00102701">
      <w:pPr>
        <w:pStyle w:val="af9"/>
      </w:pPr>
      <w:r>
        <w:t>我不会很详细地介绍最后一个例子，但事实上，如果你计算</w:t>
      </w:r>
      <m:oMath>
        <m:f>
          <m:fPr>
            <m:ctrlPr>
              <w:rPr>
                <w:rFonts w:ascii="Cambria Math" w:hAnsi="Cambria Math"/>
              </w:rPr>
            </m:ctrlPr>
          </m:fPr>
          <m:num>
            <m:r>
              <w:rPr>
                <w:rFonts w:ascii="Cambria Math" w:hAnsi="Cambria Math"/>
              </w:rPr>
              <m:t>dJ</m:t>
            </m:r>
          </m:num>
          <m:den>
            <m:r>
              <w:rPr>
                <w:rFonts w:ascii="Cambria Math" w:hAnsi="Cambria Math"/>
              </w:rPr>
              <m:t>dc</m:t>
            </m:r>
          </m:den>
        </m:f>
        <m:r>
          <w:rPr>
            <w:rFonts w:ascii="Cambria Math" w:hAnsi="Cambria Math"/>
          </w:rPr>
          <m:t>=</m:t>
        </m:r>
        <m:f>
          <m:fPr>
            <m:ctrlPr>
              <w:rPr>
                <w:rFonts w:ascii="Cambria Math" w:hAnsi="Cambria Math"/>
              </w:rPr>
            </m:ctrlPr>
          </m:fPr>
          <m:num>
            <m:r>
              <w:rPr>
                <w:rFonts w:ascii="Cambria Math" w:hAnsi="Cambria Math"/>
              </w:rPr>
              <m:t>dJ</m:t>
            </m:r>
          </m:num>
          <m:den>
            <m:r>
              <w:rPr>
                <w:rFonts w:ascii="Cambria Math" w:hAnsi="Cambria Math"/>
              </w:rPr>
              <m:t>du</m:t>
            </m:r>
          </m:den>
        </m:f>
        <m:r>
          <w:rPr>
            <w:rFonts w:ascii="Cambria Math" w:hAnsi="Cambria Math"/>
          </w:rPr>
          <m:t>⋅</m:t>
        </m:r>
        <m:f>
          <m:fPr>
            <m:ctrlPr>
              <w:rPr>
                <w:rFonts w:ascii="Cambria Math" w:hAnsi="Cambria Math"/>
              </w:rPr>
            </m:ctrlPr>
          </m:fPr>
          <m:num>
            <m:r>
              <w:rPr>
                <w:rFonts w:ascii="Cambria Math" w:hAnsi="Cambria Math"/>
              </w:rPr>
              <m:t>du</m:t>
            </m:r>
          </m:num>
          <m:den>
            <m:r>
              <w:rPr>
                <w:rFonts w:ascii="Cambria Math" w:hAnsi="Cambria Math"/>
              </w:rPr>
              <m:t>dc</m:t>
            </m:r>
          </m:den>
        </m:f>
        <m:r>
          <w:rPr>
            <w:rFonts w:ascii="Cambria Math" w:hAnsi="Cambria Math"/>
          </w:rPr>
          <m:t>=3×3</m:t>
        </m:r>
      </m:oMath>
      <w:r>
        <w:t>，这个结果是</w:t>
      </w:r>
      <w:r>
        <w:t>9</w:t>
      </w:r>
      <w:r>
        <w:t>。</w:t>
      </w:r>
    </w:p>
    <w:p w:rsidR="00102701" w:rsidRDefault="00102701" w:rsidP="00102701">
      <w:pPr>
        <w:pStyle w:val="af9"/>
      </w:pPr>
      <w:r>
        <w:t>我不会详细说明这个例子，在最后一步，我们可以推出</w:t>
      </w:r>
      <m:oMath>
        <m:r>
          <w:rPr>
            <w:rFonts w:ascii="Cambria Math" w:hAnsi="Cambria Math"/>
          </w:rPr>
          <m:t>dc=9</m:t>
        </m:r>
      </m:oMath>
      <w:r>
        <w:t>。</w:t>
      </w:r>
    </w:p>
    <w:p w:rsidR="00102701" w:rsidRDefault="00102701" w:rsidP="00102701">
      <w:r>
        <w:rPr>
          <w:noProof/>
        </w:rPr>
        <w:drawing>
          <wp:inline distT="0" distB="0" distL="0" distR="0" wp14:anchorId="48E4B068" wp14:editId="08505D14">
            <wp:extent cx="5334000" cy="13335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d75ffa2793fa4af02bdd869fe962bc1.png"/>
                    <pic:cNvPicPr>
                      <a:picLocks noChangeAspect="1" noChangeArrowheads="1"/>
                    </pic:cNvPicPr>
                  </pic:nvPicPr>
                  <pic:blipFill>
                    <a:blip r:embed="rId46"/>
                    <a:stretch>
                      <a:fillRect/>
                    </a:stretch>
                  </pic:blipFill>
                  <pic:spPr bwMode="auto">
                    <a:xfrm>
                      <a:off x="0" y="0"/>
                      <a:ext cx="5334000" cy="1333500"/>
                    </a:xfrm>
                    <a:prstGeom prst="rect">
                      <a:avLst/>
                    </a:prstGeom>
                    <a:noFill/>
                    <a:ln w="9525">
                      <a:noFill/>
                      <a:headEnd/>
                      <a:tailEnd/>
                    </a:ln>
                  </pic:spPr>
                </pic:pic>
              </a:graphicData>
            </a:graphic>
          </wp:inline>
        </w:drawing>
      </w:r>
    </w:p>
    <w:p w:rsidR="00102701" w:rsidRDefault="00102701" w:rsidP="00102701">
      <w:pPr>
        <w:pStyle w:val="af9"/>
      </w:pPr>
      <w:r>
        <w:t>所以这个视频的要点是，对于那个例子，当计算所有这些导数时，最有效率的办法是从</w:t>
      </w:r>
      <w:r>
        <w:lastRenderedPageBreak/>
        <w:t>右到左计算，跟着这个红色箭头走。特别是当我们第一次计算对</w:t>
      </w:r>
      <m:oMath>
        <m:r>
          <w:rPr>
            <w:rFonts w:ascii="Cambria Math" w:hAnsi="Cambria Math"/>
          </w:rPr>
          <m:t>v</m:t>
        </m:r>
      </m:oMath>
      <w:r>
        <w:t>的导数时，之后在计算对</w:t>
      </w:r>
      <m:oMath>
        <m:r>
          <w:rPr>
            <w:rFonts w:ascii="Cambria Math" w:hAnsi="Cambria Math"/>
          </w:rPr>
          <m:t>a</m:t>
        </m:r>
      </m:oMath>
      <w:r>
        <w:t>导数就可以用到。然后对</w:t>
      </w:r>
      <m:oMath>
        <m:r>
          <w:rPr>
            <w:rFonts w:ascii="Cambria Math" w:hAnsi="Cambria Math"/>
          </w:rPr>
          <m:t>u</m:t>
        </m:r>
      </m:oMath>
      <w:r>
        <w:t>的导数，比如说这个项和这里这个项：</w:t>
      </w:r>
    </w:p>
    <w:p w:rsidR="00102701" w:rsidRDefault="00102701" w:rsidP="00102701">
      <w:pPr>
        <w:pStyle w:val="af9"/>
      </w:pPr>
      <w:r>
        <w:rPr>
          <w:noProof/>
        </w:rPr>
        <w:drawing>
          <wp:inline distT="0" distB="0" distL="0" distR="0" wp14:anchorId="0E0F6CD6" wp14:editId="00CEF36F">
            <wp:extent cx="2419350" cy="100965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0fd887adacd062cc60be1f553797fab.png"/>
                    <pic:cNvPicPr>
                      <a:picLocks noChangeAspect="1" noChangeArrowheads="1"/>
                    </pic:cNvPicPr>
                  </pic:nvPicPr>
                  <pic:blipFill>
                    <a:blip r:embed="rId47"/>
                    <a:stretch>
                      <a:fillRect/>
                    </a:stretch>
                  </pic:blipFill>
                  <pic:spPr bwMode="auto">
                    <a:xfrm>
                      <a:off x="0" y="0"/>
                      <a:ext cx="2419350" cy="1009650"/>
                    </a:xfrm>
                    <a:prstGeom prst="rect">
                      <a:avLst/>
                    </a:prstGeom>
                    <a:noFill/>
                    <a:ln w="9525">
                      <a:noFill/>
                      <a:headEnd/>
                      <a:tailEnd/>
                    </a:ln>
                  </pic:spPr>
                </pic:pic>
              </a:graphicData>
            </a:graphic>
          </wp:inline>
        </w:drawing>
      </w:r>
    </w:p>
    <w:p w:rsidR="00102701" w:rsidRDefault="00102701" w:rsidP="00102701">
      <w:pPr>
        <w:pStyle w:val="af9"/>
      </w:pPr>
      <w:r>
        <w:t>可以帮助计算对</w:t>
      </w:r>
      <m:oMath>
        <m:r>
          <w:rPr>
            <w:rFonts w:ascii="Cambria Math" w:hAnsi="Cambria Math"/>
          </w:rPr>
          <m:t>b</m:t>
        </m:r>
      </m:oMath>
      <w:r>
        <w:t>的导数，然后对</w:t>
      </w:r>
      <m:oMath>
        <m:r>
          <w:rPr>
            <w:rFonts w:ascii="Cambria Math" w:hAnsi="Cambria Math"/>
          </w:rPr>
          <m:t>c</m:t>
        </m:r>
      </m:oMath>
      <w:r>
        <w:t>的导数。</w:t>
      </w:r>
    </w:p>
    <w:p w:rsidR="00102701" w:rsidRDefault="00102701" w:rsidP="00102701">
      <w:pPr>
        <w:pStyle w:val="af9"/>
      </w:pPr>
      <w:r>
        <w:t>所以这是一个计算流程图，就是正向或者说从左到右的计算来计算成本函数</w:t>
      </w:r>
      <m:oMath>
        <m:r>
          <w:rPr>
            <w:rFonts w:ascii="Cambria Math" w:hAnsi="Cambria Math"/>
          </w:rPr>
          <m:t>J</m:t>
        </m:r>
      </m:oMath>
      <w:r>
        <w:t>，你可能需要优化的函数，然后反向从右到左计算导数。如果你不熟悉微积分或链式法则，我知道这里有些细节讲的很快，但如果你没有跟上所有细节，也不用怕。在下一个视频中，我会再过一遍。在逻辑回归的背景下过一遍，并给你介绍需要做什么才能编写代码，实现逻辑回归模型中的导数计算。</w:t>
      </w:r>
    </w:p>
    <w:p w:rsidR="00102701" w:rsidRDefault="00102701" w:rsidP="00102701">
      <w:pPr>
        <w:widowControl/>
        <w:jc w:val="left"/>
        <w:rPr>
          <w:b/>
          <w:bCs/>
          <w:sz w:val="32"/>
          <w:szCs w:val="32"/>
        </w:rPr>
      </w:pPr>
      <w:bookmarkStart w:id="51" w:name="header-n350"/>
      <w:bookmarkEnd w:id="51"/>
      <w:r>
        <w:br w:type="page"/>
      </w:r>
    </w:p>
    <w:p w:rsidR="00641753" w:rsidRDefault="00641753" w:rsidP="00641753">
      <w:pPr>
        <w:pStyle w:val="3"/>
      </w:pPr>
      <w:bookmarkStart w:id="52" w:name="_Toc522997409"/>
      <w:r>
        <w:lastRenderedPageBreak/>
        <w:t xml:space="preserve">2.9 </w:t>
      </w:r>
      <w:r>
        <w:t>逻辑回归中的梯度下降（</w:t>
      </w:r>
      <w:r>
        <w:t>Logistic Regression Gradient Descent</w:t>
      </w:r>
      <w:r>
        <w:t>）</w:t>
      </w:r>
      <w:bookmarkEnd w:id="52"/>
    </w:p>
    <w:p w:rsidR="00641753" w:rsidRDefault="00641753" w:rsidP="00641753">
      <w:pPr>
        <w:pStyle w:val="af9"/>
      </w:pPr>
      <w:r>
        <w:t>本节我们讨论怎样通过计算偏导数来实现逻辑回归的梯度下降算法。它的关键点是几个重要公式，其作用是用来实现逻辑回归中梯度下降算法。但是在本节视频中，我将使用计算图对梯度下降算法进行计算。我必须要承认的是，使用计算图来计算逻辑回归的梯度下降算法有点大材小用了。但是，我认为以这个例子作为开始来讲解，可以使你更好的理解背后的思想。从而在讨论神经网络时，你可以更深刻而全面地理解神经网络。接下来让我们开始学习逻辑回归的梯度下降算法。</w:t>
      </w:r>
    </w:p>
    <w:p w:rsidR="00641753" w:rsidRDefault="00641753" w:rsidP="00641753">
      <w:pPr>
        <w:pStyle w:val="af9"/>
      </w:pPr>
      <w:r>
        <w:t>假设样本只有两个特征</w:t>
      </w:r>
      <m:oMath>
        <m:sSub>
          <m:sSubPr>
            <m:ctrlPr>
              <w:rPr>
                <w:rFonts w:ascii="Cambria Math" w:hAnsi="Cambria Math"/>
              </w:rPr>
            </m:ctrlPr>
          </m:sSubPr>
          <m:e>
            <m:r>
              <w:rPr>
                <w:rFonts w:ascii="Cambria Math" w:hAnsi="Cambria Math"/>
              </w:rPr>
              <m:t>x</m:t>
            </m:r>
          </m:e>
          <m:sub>
            <m: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t>，为了计算</w:t>
      </w:r>
      <m:oMath>
        <m:r>
          <w:rPr>
            <w:rFonts w:ascii="Cambria Math" w:hAnsi="Cambria Math"/>
          </w:rPr>
          <m:t>z</m:t>
        </m:r>
      </m:oMath>
      <w:r>
        <w:t>，我们需要输入参数</w:t>
      </w:r>
      <m:oMath>
        <m:sSub>
          <m:sSubPr>
            <m:ctrlPr>
              <w:rPr>
                <w:rFonts w:ascii="Cambria Math" w:hAnsi="Cambria Math"/>
              </w:rPr>
            </m:ctrlPr>
          </m:sSubPr>
          <m:e>
            <m:r>
              <w:rPr>
                <w:rFonts w:ascii="Cambria Math" w:hAnsi="Cambria Math"/>
              </w:rPr>
              <m:t>w</m:t>
            </m:r>
          </m:e>
          <m:sub>
            <m:r>
              <w:rPr>
                <w:rFonts w:ascii="Cambria Math" w:hAnsi="Cambria Math"/>
              </w:rPr>
              <m:t>1</m:t>
            </m:r>
          </m:sub>
        </m:sSub>
      </m:oMath>
      <w:r>
        <w:t>、</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t>和</w:t>
      </w:r>
      <m:oMath>
        <m:r>
          <w:rPr>
            <w:rFonts w:ascii="Cambria Math" w:hAnsi="Cambria Math"/>
          </w:rPr>
          <m:t>b</m:t>
        </m:r>
      </m:oMath>
      <w:r>
        <w:t>，除此之外还有特征值</w:t>
      </w:r>
      <m:oMath>
        <m:sSub>
          <m:sSubPr>
            <m:ctrlPr>
              <w:rPr>
                <w:rFonts w:ascii="Cambria Math" w:hAnsi="Cambria Math"/>
              </w:rPr>
            </m:ctrlPr>
          </m:sSubPr>
          <m:e>
            <m:r>
              <w:rPr>
                <w:rFonts w:ascii="Cambria Math" w:hAnsi="Cambria Math"/>
              </w:rPr>
              <m:t>x</m:t>
            </m:r>
          </m:e>
          <m:sub>
            <m: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t>。因此</w:t>
      </w:r>
      <m:oMath>
        <m:r>
          <w:rPr>
            <w:rFonts w:ascii="Cambria Math" w:hAnsi="Cambria Math"/>
          </w:rPr>
          <m:t>z</m:t>
        </m:r>
      </m:oMath>
      <w:r>
        <w:t>的计算公式为：</w:t>
      </w:r>
      <w:r>
        <w:t xml:space="preserve"> </w:t>
      </w:r>
      <m:oMath>
        <m:r>
          <w:rPr>
            <w:rFonts w:ascii="Cambria Math" w:hAnsi="Cambria Math"/>
          </w:rPr>
          <m:t>z=</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+b</m:t>
        </m:r>
      </m:oMath>
      <w:r>
        <w:t xml:space="preserve">  </w:t>
      </w:r>
    </w:p>
    <w:p w:rsidR="00641753" w:rsidRDefault="00641753" w:rsidP="00641753">
      <w:pPr>
        <w:pStyle w:val="af9"/>
      </w:pPr>
      <w:r>
        <w:t>回想一下逻辑回归的公式定义如下：</w:t>
      </w:r>
      <w:r>
        <w:t xml:space="preserve"> </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=a=σ(z)</m:t>
        </m:r>
      </m:oMath>
      <w:r>
        <w:t xml:space="preserve"> </w:t>
      </w:r>
      <w:r>
        <w:t>其中</w:t>
      </w:r>
      <m:oMath>
        <m:r>
          <w:rPr>
            <w:rFonts w:ascii="Cambria Math" w:hAnsi="Cambria Math"/>
          </w:rPr>
          <m:t>z=</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t xml:space="preserve"> </w:t>
      </w:r>
      <w:r>
        <w:rPr>
          <w:rFonts w:hint="eastAsia"/>
        </w:rPr>
        <w:t>，</w:t>
      </w:r>
      <w:r>
        <w:t xml:space="preserve"> </w:t>
      </w:r>
      <m:oMath>
        <m:r>
          <w:rPr>
            <w:rFonts w:ascii="Cambria Math" w:hAnsi="Cambria Math"/>
          </w:rPr>
          <m:t>σ</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w:r>
        <w:t xml:space="preserve"> </w:t>
      </w:r>
    </w:p>
    <w:p w:rsidR="00641753" w:rsidRDefault="00641753" w:rsidP="00641753">
      <w:pPr>
        <w:pStyle w:val="af9"/>
      </w:pPr>
      <w:r>
        <w:t>损失函数：</w:t>
      </w:r>
      <w:r>
        <w:t xml:space="preserve"> </w:t>
      </w:r>
      <m:oMath>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rPr>
          <m:t>log</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oMath>
      <w:r>
        <w:t xml:space="preserve">  </w:t>
      </w:r>
    </w:p>
    <w:p w:rsidR="00641753" w:rsidRDefault="00641753" w:rsidP="00641753">
      <w:pPr>
        <w:pStyle w:val="af9"/>
      </w:pPr>
      <w:r>
        <w:t>代价函数：</w:t>
      </w:r>
      <w:r>
        <w:t xml:space="preserve"> </w:t>
      </w:r>
      <m:oMath>
        <m:r>
          <w:rPr>
            <w:rFonts w:ascii="Cambria Math" w:hAnsi="Cambria Math"/>
          </w:rPr>
          <m:t>J</m:t>
        </m:r>
        <m:d>
          <m:dPr>
            <m:ctrlPr>
              <w:rPr>
                <w:rFonts w:ascii="Cambria Math" w:hAnsi="Cambria Math"/>
              </w:rPr>
            </m:ctrlPr>
          </m:dPr>
          <m:e>
            <m:r>
              <w:rPr>
                <w:rFonts w:ascii="Cambria Math" w:hAnsi="Cambria Math"/>
              </w:rPr>
              <m:t>w,b</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sub>
          <m:sup>
            <m:r>
              <w:rPr>
                <w:rFonts w:ascii="Cambria Math" w:hAnsi="Cambria Math"/>
              </w:rPr>
              <m:t>m</m:t>
            </m:r>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w:r>
        <w:t xml:space="preserve">  </w:t>
      </w:r>
    </w:p>
    <w:p w:rsidR="00641753" w:rsidRDefault="00641753" w:rsidP="00641753">
      <w:pPr>
        <w:pStyle w:val="af9"/>
      </w:pPr>
      <w:r>
        <w:t>假设现在只考虑单个样本的情况，单个样本的代价函数定义如下：</w:t>
      </w:r>
    </w:p>
    <w:p w:rsidR="00641753" w:rsidRDefault="00641753" w:rsidP="00641753">
      <w:pPr>
        <w:pStyle w:val="af9"/>
      </w:pPr>
      <w:r>
        <w:t xml:space="preserve"> </w:t>
      </w:r>
      <m:oMath>
        <m:r>
          <w:rPr>
            <w:rFonts w:ascii="Cambria Math" w:hAnsi="Cambria Math"/>
          </w:rPr>
          <m:t>L(a,y)=-(y</m:t>
        </m:r>
        <m:r>
          <m:rPr>
            <m:sty m:val="p"/>
          </m:rPr>
          <w:rPr>
            <w:rFonts w:ascii="Cambria Math" w:hAnsi="Cambria Math"/>
          </w:rPr>
          <m:t>log</m:t>
        </m:r>
        <m:r>
          <w:rPr>
            <w:rFonts w:ascii="Cambria Math" w:hAnsi="Cambria Math"/>
          </w:rPr>
          <m:t>(a)+(1-y)</m:t>
        </m:r>
        <m:r>
          <m:rPr>
            <m:sty m:val="p"/>
          </m:rPr>
          <w:rPr>
            <w:rFonts w:ascii="Cambria Math" w:hAnsi="Cambria Math"/>
          </w:rPr>
          <m:t>log</m:t>
        </m:r>
        <m:r>
          <w:rPr>
            <w:rFonts w:ascii="Cambria Math" w:hAnsi="Cambria Math"/>
          </w:rPr>
          <m:t>(1-a))</m:t>
        </m:r>
      </m:oMath>
      <w:r>
        <w:t xml:space="preserve">  </w:t>
      </w:r>
    </w:p>
    <w:p w:rsidR="00641753" w:rsidRDefault="00641753" w:rsidP="00641753">
      <w:pPr>
        <w:pStyle w:val="af9"/>
      </w:pPr>
      <w:r>
        <w:t>其中</w:t>
      </w:r>
      <m:oMath>
        <m:r>
          <w:rPr>
            <w:rFonts w:ascii="Cambria Math" w:hAnsi="Cambria Math"/>
          </w:rPr>
          <m:t>a</m:t>
        </m:r>
      </m:oMath>
      <w:r>
        <w:t>是逻辑回归的输出，</w:t>
      </w:r>
      <m:oMath>
        <m:r>
          <w:rPr>
            <w:rFonts w:ascii="Cambria Math" w:hAnsi="Cambria Math"/>
          </w:rPr>
          <m:t>y</m:t>
        </m:r>
      </m:oMath>
      <w:r>
        <w:t>是样本的标签值。现在让我们画出表示这个计算的计算图。</w:t>
      </w:r>
      <w:r>
        <w:t xml:space="preserve"> </w:t>
      </w:r>
      <w:r>
        <w:t>这里先复习下梯度下降法，</w:t>
      </w:r>
      <m:oMath>
        <m:r>
          <w:rPr>
            <w:rFonts w:ascii="Cambria Math" w:hAnsi="Cambria Math"/>
          </w:rPr>
          <m:t>w</m:t>
        </m:r>
      </m:oMath>
      <w:r>
        <w:t>和</w:t>
      </w:r>
      <m:oMath>
        <m:r>
          <w:rPr>
            <w:rFonts w:ascii="Cambria Math" w:hAnsi="Cambria Math"/>
          </w:rPr>
          <m:t>b</m:t>
        </m:r>
      </m:oMath>
      <w:r>
        <w:t>的修正量可以表达如下：</w:t>
      </w:r>
    </w:p>
    <w:p w:rsidR="00641753" w:rsidRPr="00133E6E" w:rsidRDefault="00641753" w:rsidP="00641753">
      <w:pPr>
        <w:pStyle w:val="af9"/>
        <w:ind w:firstLine="560"/>
        <w:rPr>
          <w:sz w:val="28"/>
          <w:szCs w:val="28"/>
        </w:rPr>
      </w:pPr>
      <m:oMath>
        <m:r>
          <w:rPr>
            <w:rFonts w:ascii="Cambria Math" w:hAnsi="Cambria Math"/>
            <w:sz w:val="28"/>
            <w:szCs w:val="28"/>
          </w:rPr>
          <m:t>w:=w-a</m:t>
        </m:r>
        <m:f>
          <m:fPr>
            <m:ctrlPr>
              <w:rPr>
                <w:rFonts w:ascii="Cambria Math" w:hAnsi="Cambria Math"/>
                <w:sz w:val="28"/>
                <w:szCs w:val="28"/>
              </w:rPr>
            </m:ctrlPr>
          </m:fPr>
          <m:num>
            <m:r>
              <w:rPr>
                <w:rFonts w:ascii="Cambria Math" w:hAnsi="Cambria Math"/>
                <w:sz w:val="28"/>
                <w:szCs w:val="28"/>
              </w:rPr>
              <m:t>∂J(w,b)</m:t>
            </m:r>
          </m:num>
          <m:den>
            <m:r>
              <w:rPr>
                <w:rFonts w:ascii="Cambria Math" w:hAnsi="Cambria Math"/>
                <w:sz w:val="28"/>
                <w:szCs w:val="28"/>
              </w:rPr>
              <m:t>∂w</m:t>
            </m:r>
          </m:den>
        </m:f>
      </m:oMath>
      <w:r w:rsidRPr="00133E6E">
        <w:rPr>
          <w:sz w:val="28"/>
          <w:szCs w:val="28"/>
        </w:rPr>
        <w:t>，</w:t>
      </w:r>
      <m:oMath>
        <m:r>
          <w:rPr>
            <w:rFonts w:ascii="Cambria Math" w:hAnsi="Cambria Math"/>
            <w:sz w:val="28"/>
            <w:szCs w:val="28"/>
          </w:rPr>
          <m:t>b:=b-a</m:t>
        </m:r>
        <m:f>
          <m:fPr>
            <m:ctrlPr>
              <w:rPr>
                <w:rFonts w:ascii="Cambria Math" w:hAnsi="Cambria Math"/>
                <w:sz w:val="28"/>
                <w:szCs w:val="28"/>
              </w:rPr>
            </m:ctrlPr>
          </m:fPr>
          <m:num>
            <m:r>
              <w:rPr>
                <w:rFonts w:ascii="Cambria Math" w:hAnsi="Cambria Math"/>
                <w:sz w:val="28"/>
                <w:szCs w:val="28"/>
              </w:rPr>
              <m:t>∂J(w,b)</m:t>
            </m:r>
          </m:num>
          <m:den>
            <m:r>
              <w:rPr>
                <w:rFonts w:ascii="Cambria Math" w:hAnsi="Cambria Math"/>
                <w:sz w:val="28"/>
                <w:szCs w:val="28"/>
              </w:rPr>
              <m:t>∂b</m:t>
            </m:r>
          </m:den>
        </m:f>
      </m:oMath>
    </w:p>
    <w:p w:rsidR="00641753" w:rsidRDefault="00641753" w:rsidP="00641753">
      <w:pPr>
        <w:pStyle w:val="af9"/>
      </w:pPr>
      <w:r>
        <w:rPr>
          <w:noProof/>
        </w:rPr>
        <w:drawing>
          <wp:inline distT="0" distB="0" distL="0" distR="0" wp14:anchorId="41EA361C" wp14:editId="512A9FE5">
            <wp:extent cx="4552950" cy="2105025"/>
            <wp:effectExtent l="0" t="0" r="0" b="9525"/>
            <wp:docPr id="4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3f5f96177ab15d5ead8298ba50300ac.jpg"/>
                    <pic:cNvPicPr>
                      <a:picLocks noChangeAspect="1" noChangeArrowheads="1"/>
                    </pic:cNvPicPr>
                  </pic:nvPicPr>
                  <pic:blipFill>
                    <a:blip r:embed="rId48"/>
                    <a:stretch>
                      <a:fillRect/>
                    </a:stretch>
                  </pic:blipFill>
                  <pic:spPr bwMode="auto">
                    <a:xfrm>
                      <a:off x="0" y="0"/>
                      <a:ext cx="4553610" cy="2105330"/>
                    </a:xfrm>
                    <a:prstGeom prst="rect">
                      <a:avLst/>
                    </a:prstGeom>
                    <a:noFill/>
                    <a:ln w="9525">
                      <a:noFill/>
                      <a:headEnd/>
                      <a:tailEnd/>
                    </a:ln>
                  </pic:spPr>
                </pic:pic>
              </a:graphicData>
            </a:graphic>
          </wp:inline>
        </w:drawing>
      </w:r>
    </w:p>
    <w:p w:rsidR="00641753" w:rsidRDefault="00641753" w:rsidP="00641753">
      <w:pPr>
        <w:pStyle w:val="af9"/>
      </w:pPr>
      <w:r>
        <w:t>如图：在这个公式的外侧画上长方形。然后计算：</w:t>
      </w:r>
      <w:r>
        <w:t xml:space="preserve"> </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=a=σ(z)</m:t>
        </m:r>
      </m:oMath>
      <w:r>
        <w:t xml:space="preserve"> </w:t>
      </w:r>
      <w:r>
        <w:t>也就是计算图的下一步。最后计算损失函数</w:t>
      </w:r>
      <m:oMath>
        <m:r>
          <w:rPr>
            <w:rFonts w:ascii="Cambria Math" w:hAnsi="Cambria Math"/>
          </w:rPr>
          <m:t>L(a,y)</m:t>
        </m:r>
      </m:oMath>
      <w:r>
        <w:t>。</w:t>
      </w:r>
      <w:r>
        <w:t xml:space="preserve"> </w:t>
      </w:r>
      <w:r>
        <w:t>有了计算图，我就不需要再写出公式了。因此，为了使得</w:t>
      </w:r>
      <w:r>
        <w:lastRenderedPageBreak/>
        <w:t>逻辑回归中最小化代价函数</w:t>
      </w:r>
      <m:oMath>
        <m:r>
          <w:rPr>
            <w:rFonts w:ascii="Cambria Math" w:hAnsi="Cambria Math"/>
          </w:rPr>
          <m:t>L(a,y)</m:t>
        </m:r>
      </m:oMath>
      <w:r>
        <w:t>，我们需要做的仅仅是修改参数</w:t>
      </w:r>
      <m:oMath>
        <m:r>
          <w:rPr>
            <w:rFonts w:ascii="Cambria Math" w:hAnsi="Cambria Math"/>
          </w:rPr>
          <m:t>w</m:t>
        </m:r>
      </m:oMath>
      <w:r>
        <w:t>和</w:t>
      </w:r>
      <m:oMath>
        <m:r>
          <w:rPr>
            <w:rFonts w:ascii="Cambria Math" w:hAnsi="Cambria Math"/>
          </w:rPr>
          <m:t>b</m:t>
        </m:r>
      </m:oMath>
      <w:r>
        <w:t>的值。前面我们已经讲解了如何在单个训练样本上计算代价函数的前向步骤。现在让我们来讨论通过反向计算出导数。</w:t>
      </w:r>
      <w:r>
        <w:t xml:space="preserve"> </w:t>
      </w:r>
      <w:r>
        <w:t>因为我们想要计算出的代价函数</w:t>
      </w:r>
      <m:oMath>
        <m:r>
          <w:rPr>
            <w:rFonts w:ascii="Cambria Math" w:hAnsi="Cambria Math"/>
          </w:rPr>
          <m:t>L(a,y)</m:t>
        </m:r>
      </m:oMath>
      <w:r>
        <w:t>的导数，首先我们需要反向计算出代价函数</w:t>
      </w:r>
      <m:oMath>
        <m:r>
          <w:rPr>
            <w:rFonts w:ascii="Cambria Math" w:hAnsi="Cambria Math"/>
          </w:rPr>
          <m:t>L(a,y)</m:t>
        </m:r>
      </m:oMath>
      <w:r>
        <w:t>关于</w:t>
      </w:r>
      <m:oMath>
        <m:r>
          <w:rPr>
            <w:rFonts w:ascii="Cambria Math" w:hAnsi="Cambria Math"/>
          </w:rPr>
          <m:t>a</m:t>
        </m:r>
      </m:oMath>
      <w:r>
        <w:t>的导数，在编写代码时，你只需要用</w:t>
      </w:r>
      <m:oMath>
        <m:r>
          <w:rPr>
            <w:rFonts w:ascii="Cambria Math" w:hAnsi="Cambria Math"/>
          </w:rPr>
          <m:t>da</m:t>
        </m:r>
      </m:oMath>
      <w:r>
        <w:t xml:space="preserve"> </w:t>
      </w:r>
      <w:r>
        <w:t>来表示</w:t>
      </w:r>
      <m:oMath>
        <m:f>
          <m:fPr>
            <m:ctrlPr>
              <w:rPr>
                <w:rFonts w:ascii="Cambria Math" w:hAnsi="Cambria Math"/>
                <w:sz w:val="28"/>
                <w:szCs w:val="28"/>
              </w:rPr>
            </m:ctrlPr>
          </m:fPr>
          <m:num>
            <m:r>
              <w:rPr>
                <w:rFonts w:ascii="Cambria Math" w:hAnsi="Cambria Math"/>
                <w:sz w:val="28"/>
                <w:szCs w:val="28"/>
              </w:rPr>
              <m:t>dL(a,y)</m:t>
            </m:r>
          </m:num>
          <m:den>
            <m:r>
              <w:rPr>
                <w:rFonts w:ascii="Cambria Math" w:hAnsi="Cambria Math"/>
                <w:sz w:val="28"/>
                <w:szCs w:val="28"/>
              </w:rPr>
              <m:t>da</m:t>
            </m:r>
          </m:den>
        </m:f>
      </m:oMath>
      <w:r>
        <w:t xml:space="preserve"> </w:t>
      </w:r>
      <w:r>
        <w:t>。</w:t>
      </w:r>
      <w:r>
        <w:t xml:space="preserve"> </w:t>
      </w:r>
    </w:p>
    <w:p w:rsidR="00641753" w:rsidRDefault="00641753" w:rsidP="00641753">
      <w:pPr>
        <w:pStyle w:val="af9"/>
      </w:pPr>
      <w:r>
        <w:t>通过微积分得到：</w:t>
      </w:r>
      <w:r>
        <w:t xml:space="preserve"> </w:t>
      </w:r>
      <m:oMath>
        <m:f>
          <m:fPr>
            <m:ctrlPr>
              <w:rPr>
                <w:rFonts w:ascii="Cambria Math" w:hAnsi="Cambria Math"/>
                <w:sz w:val="28"/>
                <w:szCs w:val="28"/>
              </w:rPr>
            </m:ctrlPr>
          </m:fPr>
          <m:num>
            <m:r>
              <w:rPr>
                <w:rFonts w:ascii="Cambria Math" w:hAnsi="Cambria Math"/>
                <w:sz w:val="28"/>
                <w:szCs w:val="28"/>
              </w:rPr>
              <m:t>dL(a,y)</m:t>
            </m:r>
          </m:num>
          <m:den>
            <m:r>
              <w:rPr>
                <w:rFonts w:ascii="Cambria Math" w:hAnsi="Cambria Math"/>
                <w:sz w:val="28"/>
                <w:szCs w:val="28"/>
              </w:rPr>
              <m:t>da</m:t>
            </m:r>
          </m:den>
        </m:f>
        <m:r>
          <w:rPr>
            <w:rFonts w:ascii="Cambria Math" w:hAnsi="Cambria Math"/>
            <w:sz w:val="28"/>
            <w:szCs w:val="28"/>
          </w:rPr>
          <m:t>=-y/a+(1-y)/(1-a)</m:t>
        </m:r>
      </m:oMath>
      <w:r>
        <w:t xml:space="preserve">  </w:t>
      </w:r>
    </w:p>
    <w:p w:rsidR="00641753" w:rsidRDefault="00641753" w:rsidP="00641753">
      <w:pPr>
        <w:pStyle w:val="af9"/>
      </w:pPr>
      <w:r>
        <w:t>如果你不熟悉微积分，也不必太担心，我们会列出本课程涉及的所有求导公式。那么如果你非常熟悉微积分，我们鼓励你主动推导前面介绍的代价函数的求导公式，使用微积分直接求出</w:t>
      </w:r>
      <m:oMath>
        <m:r>
          <w:rPr>
            <w:rFonts w:ascii="Cambria Math" w:hAnsi="Cambria Math"/>
          </w:rPr>
          <m:t>L(a,y)</m:t>
        </m:r>
      </m:oMath>
      <w:r>
        <w:t>关于变量</w:t>
      </w:r>
      <m:oMath>
        <m:r>
          <w:rPr>
            <w:rFonts w:ascii="Cambria Math" w:hAnsi="Cambria Math"/>
          </w:rPr>
          <m:t>a</m:t>
        </m:r>
      </m:oMath>
      <w:r>
        <w:t>的导数。如果你不太了解微积分，也不用太担心。现在我们已经计算出</w:t>
      </w:r>
      <m:oMath>
        <m:r>
          <w:rPr>
            <w:rFonts w:ascii="Cambria Math" w:hAnsi="Cambria Math"/>
          </w:rPr>
          <m:t>da</m:t>
        </m:r>
      </m:oMath>
      <w:r>
        <w:t>，也就是最终输出结果的导数。</w:t>
      </w:r>
      <w:r>
        <w:t xml:space="preserve"> </w:t>
      </w:r>
      <w:r>
        <w:t>现在可以再反向一步，在编写</w:t>
      </w:r>
      <w:r w:rsidRPr="006C4478">
        <w:rPr>
          <w:b/>
        </w:rPr>
        <w:t>Python</w:t>
      </w:r>
      <w:r>
        <w:t>代码时，你只需要用</w:t>
      </w:r>
      <m:oMath>
        <m:r>
          <w:rPr>
            <w:rFonts w:ascii="Cambria Math" w:hAnsi="Cambria Math"/>
          </w:rPr>
          <m:t>dz</m:t>
        </m:r>
      </m:oMath>
      <w:r>
        <w:t>来表示代价函数</w:t>
      </w:r>
      <m:oMath>
        <m:r>
          <w:rPr>
            <w:rFonts w:ascii="Cambria Math" w:hAnsi="Cambria Math"/>
          </w:rPr>
          <m:t>L</m:t>
        </m:r>
      </m:oMath>
      <w:r>
        <w:t>关于</w:t>
      </w:r>
      <m:oMath>
        <m:r>
          <w:rPr>
            <w:rFonts w:ascii="Cambria Math" w:hAnsi="Cambria Math"/>
          </w:rPr>
          <m:t>z</m:t>
        </m:r>
      </m:oMath>
      <w:r>
        <w:t xml:space="preserve"> </w:t>
      </w:r>
      <w:r>
        <w:t>的导数</w:t>
      </w:r>
      <m:oMath>
        <m:f>
          <m:fPr>
            <m:ctrlPr>
              <w:rPr>
                <w:rFonts w:ascii="Cambria Math" w:hAnsi="Cambria Math"/>
              </w:rPr>
            </m:ctrlPr>
          </m:fPr>
          <m:num>
            <m:r>
              <w:rPr>
                <w:rFonts w:ascii="Cambria Math" w:hAnsi="Cambria Math"/>
              </w:rPr>
              <m:t>dL</m:t>
            </m:r>
          </m:num>
          <m:den>
            <m:r>
              <w:rPr>
                <w:rFonts w:ascii="Cambria Math" w:hAnsi="Cambria Math"/>
              </w:rPr>
              <m:t>dz</m:t>
            </m:r>
          </m:den>
        </m:f>
      </m:oMath>
      <w:r>
        <w:t>，也可以写成</w:t>
      </w:r>
      <m:oMath>
        <m:f>
          <m:fPr>
            <m:ctrlPr>
              <w:rPr>
                <w:rFonts w:ascii="Cambria Math" w:hAnsi="Cambria Math"/>
              </w:rPr>
            </m:ctrlPr>
          </m:fPr>
          <m:num>
            <m:r>
              <w:rPr>
                <w:rFonts w:ascii="Cambria Math" w:hAnsi="Cambria Math"/>
              </w:rPr>
              <m:t>dL(a,y)</m:t>
            </m:r>
          </m:num>
          <m:den>
            <m:r>
              <w:rPr>
                <w:rFonts w:ascii="Cambria Math" w:hAnsi="Cambria Math"/>
              </w:rPr>
              <m:t>dz</m:t>
            </m:r>
          </m:den>
        </m:f>
      </m:oMath>
      <w:r>
        <w:t>，这两种写法都是正确的。</w:t>
      </w:r>
      <w:r>
        <w:t xml:space="preserve"> </w:t>
      </w:r>
      <m:oMath>
        <m:f>
          <m:fPr>
            <m:ctrlPr>
              <w:rPr>
                <w:rFonts w:ascii="Cambria Math" w:hAnsi="Cambria Math"/>
              </w:rPr>
            </m:ctrlPr>
          </m:fPr>
          <m:num>
            <m:r>
              <w:rPr>
                <w:rFonts w:ascii="Cambria Math" w:hAnsi="Cambria Math"/>
              </w:rPr>
              <m:t>dL</m:t>
            </m:r>
          </m:num>
          <m:den>
            <m:r>
              <w:rPr>
                <w:rFonts w:ascii="Cambria Math" w:hAnsi="Cambria Math"/>
              </w:rPr>
              <m:t>dz</m:t>
            </m:r>
          </m:den>
        </m:f>
        <m:r>
          <w:rPr>
            <w:rFonts w:ascii="Cambria Math" w:hAnsi="Cambria Math"/>
          </w:rPr>
          <m:t>=a-y</m:t>
        </m:r>
      </m:oMath>
      <w:r>
        <w:t xml:space="preserve"> </w:t>
      </w:r>
      <w:r>
        <w:t>。</w:t>
      </w:r>
      <w:r>
        <w:t xml:space="preserve"> </w:t>
      </w:r>
    </w:p>
    <w:p w:rsidR="00641753" w:rsidRDefault="00641753" w:rsidP="00641753">
      <w:pPr>
        <w:pStyle w:val="af9"/>
      </w:pPr>
      <w:r>
        <w:t>因为</w:t>
      </w:r>
      <m:oMath>
        <m:f>
          <m:fPr>
            <m:ctrlPr>
              <w:rPr>
                <w:rFonts w:ascii="Cambria Math" w:hAnsi="Cambria Math"/>
                <w:sz w:val="24"/>
                <w:szCs w:val="24"/>
              </w:rPr>
            </m:ctrlPr>
          </m:fPr>
          <m:num>
            <m:r>
              <w:rPr>
                <w:rFonts w:ascii="Cambria Math" w:hAnsi="Cambria Math"/>
                <w:sz w:val="24"/>
                <w:szCs w:val="24"/>
              </w:rPr>
              <m:t>dL(a,y)</m:t>
            </m:r>
          </m:num>
          <m:den>
            <m:r>
              <w:rPr>
                <w:rFonts w:ascii="Cambria Math" w:hAnsi="Cambria Math"/>
                <w:sz w:val="24"/>
                <w:szCs w:val="24"/>
              </w:rPr>
              <m:t>dz</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dL</m:t>
            </m:r>
          </m:num>
          <m:den>
            <m:r>
              <w:rPr>
                <w:rFonts w:ascii="Cambria Math" w:hAnsi="Cambria Math"/>
                <w:sz w:val="24"/>
                <w:szCs w:val="24"/>
              </w:rPr>
              <m:t>dz</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dL</m:t>
            </m:r>
          </m:num>
          <m:den>
            <m:r>
              <w:rPr>
                <w:rFonts w:ascii="Cambria Math" w:hAnsi="Cambria Math"/>
                <w:sz w:val="24"/>
                <w:szCs w:val="24"/>
              </w:rPr>
              <m:t>da</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da</m:t>
            </m:r>
          </m:num>
          <m:den>
            <m:r>
              <w:rPr>
                <w:rFonts w:ascii="Cambria Math" w:hAnsi="Cambria Math"/>
                <w:sz w:val="24"/>
                <w:szCs w:val="24"/>
              </w:rPr>
              <m:t>dz</m:t>
            </m:r>
          </m:den>
        </m:f>
        <m:r>
          <w:rPr>
            <w:rFonts w:ascii="Cambria Math" w:hAnsi="Cambria Math"/>
            <w:sz w:val="24"/>
            <w:szCs w:val="24"/>
          </w:rPr>
          <m:t>)</m:t>
        </m:r>
      </m:oMath>
      <w:r>
        <w:t>，</w:t>
      </w:r>
      <w:r>
        <w:t xml:space="preserve"> </w:t>
      </w:r>
      <w:r>
        <w:t>并且</w:t>
      </w:r>
      <m:oMath>
        <m:f>
          <m:fPr>
            <m:ctrlPr>
              <w:rPr>
                <w:rFonts w:ascii="Cambria Math" w:hAnsi="Cambria Math"/>
                <w:sz w:val="24"/>
                <w:szCs w:val="24"/>
              </w:rPr>
            </m:ctrlPr>
          </m:fPr>
          <m:num>
            <m:r>
              <w:rPr>
                <w:rFonts w:ascii="Cambria Math" w:hAnsi="Cambria Math"/>
                <w:sz w:val="24"/>
                <w:szCs w:val="24"/>
              </w:rPr>
              <m:t>da</m:t>
            </m:r>
          </m:num>
          <m:den>
            <m:r>
              <w:rPr>
                <w:rFonts w:ascii="Cambria Math" w:hAnsi="Cambria Math"/>
                <w:sz w:val="24"/>
                <w:szCs w:val="24"/>
              </w:rPr>
              <m:t>dz</m:t>
            </m:r>
          </m:den>
        </m:f>
        <m:r>
          <w:rPr>
            <w:rFonts w:ascii="Cambria Math" w:hAnsi="Cambria Math"/>
            <w:sz w:val="24"/>
            <w:szCs w:val="24"/>
          </w:rPr>
          <m:t>=a⋅(1-a)</m:t>
        </m:r>
      </m:oMath>
      <w:r>
        <w:t>，</w:t>
      </w:r>
      <w:r>
        <w:t xml:space="preserve"> </w:t>
      </w:r>
      <w:r>
        <w:t>而</w:t>
      </w:r>
      <w:r>
        <w:t xml:space="preserve"> </w:t>
      </w:r>
      <m:oMath>
        <m:f>
          <m:fPr>
            <m:ctrlPr>
              <w:rPr>
                <w:rFonts w:ascii="Cambria Math" w:hAnsi="Cambria Math"/>
                <w:sz w:val="24"/>
                <w:szCs w:val="24"/>
              </w:rPr>
            </m:ctrlPr>
          </m:fPr>
          <m:num>
            <m:r>
              <w:rPr>
                <w:rFonts w:ascii="Cambria Math" w:hAnsi="Cambria Math"/>
                <w:sz w:val="24"/>
                <w:szCs w:val="24"/>
              </w:rPr>
              <m:t>dL</m:t>
            </m:r>
          </m:num>
          <m:den>
            <m:r>
              <w:rPr>
                <w:rFonts w:ascii="Cambria Math" w:hAnsi="Cambria Math"/>
                <w:sz w:val="24"/>
                <w:szCs w:val="24"/>
              </w:rPr>
              <m:t>da</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y</m:t>
            </m:r>
          </m:num>
          <m:den>
            <m:r>
              <w:rPr>
                <w:rFonts w:ascii="Cambria Math" w:hAnsi="Cambria Math"/>
                <w:sz w:val="24"/>
                <w:szCs w:val="24"/>
              </w:rPr>
              <m:t>a</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r>
              <w:rPr>
                <w:rFonts w:ascii="Cambria Math" w:hAnsi="Cambria Math"/>
                <w:sz w:val="24"/>
                <w:szCs w:val="24"/>
              </w:rPr>
              <m:t>y</m:t>
            </m:r>
            <m:r>
              <m:rPr>
                <m:sty m:val="p"/>
              </m:rPr>
              <w:rPr>
                <w:rFonts w:ascii="Cambria Math" w:hAnsi="Cambria Math"/>
                <w:sz w:val="24"/>
                <w:szCs w:val="24"/>
              </w:rPr>
              <m:t>)</m:t>
            </m:r>
          </m:num>
          <m:den>
            <m:r>
              <m:rPr>
                <m:sty m:val="p"/>
              </m:rPr>
              <w:rPr>
                <w:rFonts w:ascii="Cambria Math" w:hAnsi="Cambria Math"/>
                <w:sz w:val="24"/>
                <w:szCs w:val="24"/>
              </w:rPr>
              <m:t>(1-</m:t>
            </m:r>
            <m:r>
              <w:rPr>
                <w:rFonts w:ascii="Cambria Math" w:hAnsi="Cambria Math"/>
                <w:sz w:val="24"/>
                <w:szCs w:val="24"/>
              </w:rPr>
              <m:t>a</m:t>
            </m:r>
            <m:r>
              <m:rPr>
                <m:sty m:val="p"/>
              </m:rPr>
              <w:rPr>
                <w:rFonts w:ascii="Cambria Math" w:hAnsi="Cambria Math"/>
                <w:sz w:val="24"/>
                <w:szCs w:val="24"/>
              </w:rPr>
              <m:t>)</m:t>
            </m:r>
          </m:den>
        </m:f>
        <m:r>
          <m:rPr>
            <m:sty m:val="p"/>
          </m:rPr>
          <w:rPr>
            <w:rFonts w:ascii="Cambria Math" w:hAnsi="Cambria Math"/>
            <w:sz w:val="24"/>
            <w:szCs w:val="24"/>
          </w:rPr>
          <m:t>)</m:t>
        </m:r>
      </m:oMath>
      <w:r>
        <w:t>，</w:t>
      </w:r>
      <w:r>
        <w:t xml:space="preserve"> </w:t>
      </w:r>
      <w:r>
        <w:t>因此将这两项相乘</w:t>
      </w:r>
      <w:r>
        <w:rPr>
          <w:rFonts w:hint="eastAsia"/>
        </w:rPr>
        <w:t>，得到：</w:t>
      </w:r>
    </w:p>
    <w:p w:rsidR="00641753" w:rsidRDefault="00641753" w:rsidP="00641753">
      <w:pPr>
        <w:pStyle w:val="af9"/>
      </w:pPr>
      <w:r>
        <w:t xml:space="preserve"> </w:t>
      </w:r>
      <m:oMath>
        <m:r>
          <w:rPr>
            <w:rFonts w:ascii="Cambria Math" w:hAnsi="Cambria Math"/>
            <w:sz w:val="24"/>
            <w:szCs w:val="24"/>
          </w:rPr>
          <m:t>dz</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dL</m:t>
            </m:r>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num>
          <m:den>
            <m:r>
              <w:rPr>
                <w:rFonts w:ascii="Cambria Math" w:hAnsi="Cambria Math"/>
                <w:sz w:val="24"/>
                <w:szCs w:val="24"/>
              </w:rPr>
              <m:t>dz</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dL</m:t>
            </m:r>
          </m:num>
          <m:den>
            <m:r>
              <w:rPr>
                <w:rFonts w:ascii="Cambria Math" w:hAnsi="Cambria Math"/>
                <w:sz w:val="24"/>
                <w:szCs w:val="24"/>
              </w:rPr>
              <m:t>dz</m:t>
            </m:r>
          </m:den>
        </m:f>
        <m:r>
          <m:rPr>
            <m:sty m:val="p"/>
          </m:rPr>
          <w:rPr>
            <w:rFonts w:ascii="Cambria Math" w:hAnsi="Cambria Math"/>
            <w:sz w:val="24"/>
            <w:szCs w:val="24"/>
          </w:rPr>
          <m:t>=</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dL</m:t>
                </m:r>
              </m:num>
              <m:den>
                <m:r>
                  <w:rPr>
                    <w:rFonts w:ascii="Cambria Math" w:hAnsi="Cambria Math"/>
                    <w:sz w:val="24"/>
                    <w:szCs w:val="24"/>
                  </w:rPr>
                  <m:t>da</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da</m:t>
                </m:r>
              </m:num>
              <m:den>
                <m:r>
                  <w:rPr>
                    <w:rFonts w:ascii="Cambria Math" w:hAnsi="Cambria Math"/>
                    <w:sz w:val="24"/>
                    <w:szCs w:val="24"/>
                  </w:rPr>
                  <m:t>dz</m:t>
                </m:r>
              </m:den>
            </m:f>
          </m:e>
        </m:d>
        <m:r>
          <w:rPr>
            <w:rFonts w:ascii="Cambria Math" w:hAnsi="Cambria Math" w:hint="eastAsia"/>
            <w:sz w:val="24"/>
            <w:szCs w:val="24"/>
          </w:rPr>
          <m:t>=</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y</m:t>
            </m:r>
          </m:num>
          <m:den>
            <m:r>
              <w:rPr>
                <w:rFonts w:ascii="Cambria Math" w:hAnsi="Cambria Math"/>
                <w:sz w:val="24"/>
                <w:szCs w:val="24"/>
              </w:rPr>
              <m:t>a</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r>
              <w:rPr>
                <w:rFonts w:ascii="Cambria Math" w:hAnsi="Cambria Math"/>
                <w:sz w:val="24"/>
                <w:szCs w:val="24"/>
              </w:rPr>
              <m:t>y</m:t>
            </m:r>
            <m:r>
              <m:rPr>
                <m:sty m:val="p"/>
              </m:rPr>
              <w:rPr>
                <w:rFonts w:ascii="Cambria Math" w:hAnsi="Cambria Math"/>
                <w:sz w:val="24"/>
                <w:szCs w:val="24"/>
              </w:rPr>
              <m:t>)</m:t>
            </m:r>
          </m:num>
          <m:den>
            <m:r>
              <m:rPr>
                <m:sty m:val="p"/>
              </m:rPr>
              <w:rPr>
                <w:rFonts w:ascii="Cambria Math" w:hAnsi="Cambria Math"/>
                <w:sz w:val="24"/>
                <w:szCs w:val="24"/>
              </w:rPr>
              <m:t>(1-</m:t>
            </m:r>
            <m:r>
              <w:rPr>
                <w:rFonts w:ascii="Cambria Math" w:hAnsi="Cambria Math"/>
                <w:sz w:val="24"/>
                <w:szCs w:val="24"/>
              </w:rPr>
              <m:t>a</m:t>
            </m:r>
            <m:r>
              <m:rPr>
                <m:sty m:val="p"/>
              </m:rPr>
              <w:rPr>
                <w:rFonts w:ascii="Cambria Math" w:hAnsi="Cambria Math"/>
                <w:sz w:val="24"/>
                <w:szCs w:val="24"/>
              </w:rPr>
              <m:t>)</m:t>
            </m:r>
          </m:den>
        </m:f>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(1-</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y</m:t>
        </m:r>
      </m:oMath>
      <w:r w:rsidRPr="006C4478">
        <w:rPr>
          <w:rFonts w:ascii="Cambria Math" w:hAnsi="Cambria Math"/>
          <w:sz w:val="24"/>
          <w:szCs w:val="24"/>
        </w:rPr>
        <w:t xml:space="preserve">  </w:t>
      </w:r>
    </w:p>
    <w:p w:rsidR="00641753" w:rsidRDefault="00641753" w:rsidP="00641753">
      <w:pPr>
        <w:pStyle w:val="af9"/>
      </w:pPr>
      <w:r>
        <w:t>视频中为了简化推导过程，假设</w:t>
      </w:r>
      <m:oMath>
        <m:sSub>
          <m:sSubPr>
            <m:ctrlPr>
              <w:rPr>
                <w:rFonts w:ascii="Cambria Math" w:hAnsi="Cambria Math"/>
              </w:rPr>
            </m:ctrlPr>
          </m:sSubPr>
          <m:e>
            <m:r>
              <w:rPr>
                <w:rFonts w:ascii="Cambria Math" w:hAnsi="Cambria Math"/>
              </w:rPr>
              <m:t>n</m:t>
            </m:r>
          </m:e>
          <m:sub>
            <m:r>
              <w:rPr>
                <w:rFonts w:ascii="Cambria Math" w:hAnsi="Cambria Math"/>
              </w:rPr>
              <m:t>x</m:t>
            </m:r>
          </m:sub>
        </m:sSub>
      </m:oMath>
      <w:r>
        <w:t>这个推导的过程就是我之前提到过的链式法则。如果你对微积分熟悉，放心地去推导整个求导过程，如果不熟悉微积分，你只需要知道</w:t>
      </w:r>
      <m:oMath>
        <m:r>
          <w:rPr>
            <w:rFonts w:ascii="Cambria Math" w:hAnsi="Cambria Math"/>
          </w:rPr>
          <m:t>dz=(a-y)</m:t>
        </m:r>
      </m:oMath>
      <w:r>
        <w:t>已经计算好了。</w:t>
      </w:r>
    </w:p>
    <w:p w:rsidR="00641753" w:rsidRDefault="00641753" w:rsidP="00641753">
      <w:pPr>
        <w:pStyle w:val="af9"/>
      </w:pPr>
      <w:r>
        <w:t>现在进行最后一步反向推导，也就是计算</w:t>
      </w:r>
      <m:oMath>
        <m:r>
          <w:rPr>
            <w:rFonts w:ascii="Cambria Math" w:hAnsi="Cambria Math"/>
          </w:rPr>
          <m:t>w</m:t>
        </m:r>
      </m:oMath>
      <w:r>
        <w:t>和</w:t>
      </w:r>
      <m:oMath>
        <m:r>
          <w:rPr>
            <w:rFonts w:ascii="Cambria Math" w:hAnsi="Cambria Math"/>
          </w:rPr>
          <m:t>b</m:t>
        </m:r>
      </m:oMath>
      <w:r>
        <w:t>变化对代价函数</w:t>
      </w:r>
      <m:oMath>
        <m:r>
          <w:rPr>
            <w:rFonts w:ascii="Cambria Math" w:hAnsi="Cambria Math"/>
          </w:rPr>
          <m:t>L</m:t>
        </m:r>
      </m:oMath>
      <w:r>
        <w:t>的影响，特别地，可以用</w:t>
      </w:r>
      <w:r>
        <w:t>:</w:t>
      </w:r>
    </w:p>
    <w:p w:rsidR="00641753" w:rsidRPr="006C4478" w:rsidRDefault="00641753" w:rsidP="00641753">
      <w:pPr>
        <w:pStyle w:val="af9"/>
        <w:ind w:firstLine="480"/>
        <w:rPr>
          <w:sz w:val="24"/>
          <w:szCs w:val="24"/>
        </w:rPr>
      </w:pP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sz w:val="24"/>
                <w:szCs w:val="24"/>
              </w:rPr>
            </m:ctrlPr>
          </m:naryPr>
          <m:sub>
            <m:r>
              <w:rPr>
                <w:rFonts w:ascii="Cambria Math" w:hAnsi="Cambria Math"/>
                <w:sz w:val="24"/>
                <w:szCs w:val="24"/>
              </w:rPr>
              <m:t>i</m:t>
            </m:r>
          </m:sub>
          <m:sup>
            <m:r>
              <w:rPr>
                <w:rFonts w:ascii="Cambria Math" w:hAnsi="Cambria Math"/>
                <w:sz w:val="24"/>
                <w:szCs w:val="24"/>
              </w:rPr>
              <m:t>m</m:t>
            </m:r>
          </m:sup>
          <m:e>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(i)</m:t>
                </m:r>
              </m:sup>
            </m:sSubSup>
          </m:e>
        </m:nary>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(i)</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(i)</m:t>
            </m:r>
          </m:sup>
        </m:sSup>
        <m:r>
          <w:rPr>
            <w:rFonts w:ascii="Cambria Math" w:hAnsi="Cambria Math"/>
            <w:sz w:val="24"/>
            <w:szCs w:val="24"/>
          </w:rPr>
          <m:t>)</m:t>
        </m:r>
      </m:oMath>
      <w:r w:rsidRPr="006C4478">
        <w:rPr>
          <w:sz w:val="24"/>
          <w:szCs w:val="24"/>
        </w:rPr>
        <w:t xml:space="preserve">  </w:t>
      </w:r>
    </w:p>
    <w:p w:rsidR="00641753" w:rsidRPr="006C4478" w:rsidRDefault="00641753" w:rsidP="00641753">
      <w:pPr>
        <w:pStyle w:val="af9"/>
        <w:ind w:firstLine="480"/>
        <w:rPr>
          <w:sz w:val="24"/>
          <w:szCs w:val="24"/>
        </w:rPr>
      </w:pP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sz w:val="24"/>
                <w:szCs w:val="24"/>
              </w:rPr>
            </m:ctrlPr>
          </m:naryPr>
          <m:sub>
            <m:r>
              <w:rPr>
                <w:rFonts w:ascii="Cambria Math" w:hAnsi="Cambria Math"/>
                <w:sz w:val="24"/>
                <w:szCs w:val="24"/>
              </w:rPr>
              <m:t>i</m:t>
            </m:r>
          </m:sub>
          <m:sup>
            <m:r>
              <w:rPr>
                <w:rFonts w:ascii="Cambria Math" w:hAnsi="Cambria Math"/>
                <w:sz w:val="24"/>
                <w:szCs w:val="24"/>
              </w:rPr>
              <m:t>m</m:t>
            </m:r>
          </m:sup>
          <m:e>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(i)</m:t>
                </m:r>
              </m:sup>
            </m:sSubSup>
          </m:e>
        </m:nary>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(i)</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(i)</m:t>
            </m:r>
          </m:sup>
        </m:sSup>
        <m:r>
          <w:rPr>
            <w:rFonts w:ascii="Cambria Math" w:hAnsi="Cambria Math"/>
            <w:sz w:val="24"/>
            <w:szCs w:val="24"/>
          </w:rPr>
          <m:t>)</m:t>
        </m:r>
      </m:oMath>
      <w:r w:rsidRPr="006C4478">
        <w:rPr>
          <w:sz w:val="24"/>
          <w:szCs w:val="24"/>
        </w:rPr>
        <w:t xml:space="preserve">  </w:t>
      </w:r>
    </w:p>
    <w:p w:rsidR="00641753" w:rsidRDefault="00641753" w:rsidP="00641753">
      <w:pPr>
        <w:pStyle w:val="af9"/>
        <w:ind w:firstLine="480"/>
      </w:pPr>
      <m:oMath>
        <m:r>
          <w:rPr>
            <w:rFonts w:ascii="Cambria Math" w:hAnsi="Cambria Math"/>
            <w:sz w:val="24"/>
            <w:szCs w:val="24"/>
          </w:rPr>
          <m:t>db=</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sz w:val="24"/>
                <w:szCs w:val="24"/>
              </w:rPr>
            </m:ctrlPr>
          </m:naryPr>
          <m:sub>
            <m:r>
              <w:rPr>
                <w:rFonts w:ascii="Cambria Math" w:hAnsi="Cambria Math"/>
                <w:sz w:val="24"/>
                <w:szCs w:val="24"/>
              </w:rPr>
              <m:t>i</m:t>
            </m:r>
          </m:sub>
          <m:sup>
            <m:r>
              <w:rPr>
                <w:rFonts w:ascii="Cambria Math" w:hAnsi="Cambria Math"/>
                <w:sz w:val="24"/>
                <w:szCs w:val="24"/>
              </w:rPr>
              <m:t>m</m:t>
            </m:r>
          </m:sup>
          <m:e>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(i)</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(i)</m:t>
                </m:r>
              </m:sup>
            </m:sSup>
            <m:r>
              <w:rPr>
                <w:rFonts w:ascii="Cambria Math" w:hAnsi="Cambria Math"/>
                <w:sz w:val="24"/>
                <w:szCs w:val="24"/>
              </w:rPr>
              <m:t>)</m:t>
            </m:r>
          </m:e>
        </m:nary>
      </m:oMath>
      <w:r w:rsidRPr="006C4478">
        <w:rPr>
          <w:sz w:val="24"/>
          <w:szCs w:val="24"/>
        </w:rPr>
        <w:t xml:space="preserve"> </w:t>
      </w:r>
      <w:r>
        <w:t xml:space="preserve"> </w:t>
      </w:r>
    </w:p>
    <w:p w:rsidR="00641753" w:rsidRDefault="00641753" w:rsidP="00641753">
      <w:pPr>
        <w:pStyle w:val="af9"/>
      </w:pPr>
      <w:r>
        <w:t>视频中，</w:t>
      </w:r>
      <w:r>
        <w:t xml:space="preserve"> </w:t>
      </w:r>
      <m:oMath>
        <m:r>
          <w:rPr>
            <w:rFonts w:ascii="Cambria Math" w:hAnsi="Cambria Math"/>
            <w:sz w:val="22"/>
          </w:rPr>
          <m:t>d</m:t>
        </m:r>
        <m:sSub>
          <m:sSubPr>
            <m:ctrlPr>
              <w:rPr>
                <w:rFonts w:ascii="Cambria Math" w:hAnsi="Cambria Math"/>
                <w:sz w:val="22"/>
              </w:rPr>
            </m:ctrlPr>
          </m:sSubPr>
          <m:e>
            <m:r>
              <w:rPr>
                <w:rFonts w:ascii="Cambria Math" w:hAnsi="Cambria Math"/>
                <w:sz w:val="22"/>
              </w:rPr>
              <m:t>w</m:t>
            </m:r>
          </m:e>
          <m:sub>
            <m:r>
              <w:rPr>
                <w:rFonts w:ascii="Cambria Math" w:hAnsi="Cambria Math"/>
                <w:sz w:val="22"/>
              </w:rPr>
              <m:t>1</m:t>
            </m:r>
          </m:sub>
        </m:sSub>
      </m:oMath>
      <w:r>
        <w:t xml:space="preserve"> </w:t>
      </w:r>
      <w:r>
        <w:t>表示</w:t>
      </w:r>
      <m:oMath>
        <m:f>
          <m:fPr>
            <m:ctrlPr>
              <w:rPr>
                <w:rFonts w:ascii="Cambria Math" w:hAnsi="Cambria Math"/>
                <w:sz w:val="22"/>
              </w:rPr>
            </m:ctrlPr>
          </m:fPr>
          <m:num>
            <m:r>
              <w:rPr>
                <w:rFonts w:ascii="Cambria Math" w:hAnsi="Cambria Math"/>
                <w:sz w:val="22"/>
              </w:rPr>
              <m:t>∂L</m:t>
            </m:r>
          </m:num>
          <m:den>
            <m:r>
              <w:rPr>
                <w:rFonts w:ascii="Cambria Math" w:hAnsi="Cambria Math"/>
                <w:sz w:val="22"/>
              </w:rPr>
              <m:t>∂</m:t>
            </m:r>
            <m:sSub>
              <m:sSubPr>
                <m:ctrlPr>
                  <w:rPr>
                    <w:rFonts w:ascii="Cambria Math" w:hAnsi="Cambria Math"/>
                    <w:sz w:val="22"/>
                  </w:rPr>
                </m:ctrlPr>
              </m:sSubPr>
              <m:e>
                <m:r>
                  <w:rPr>
                    <w:rFonts w:ascii="Cambria Math" w:hAnsi="Cambria Math"/>
                    <w:sz w:val="22"/>
                  </w:rPr>
                  <m:t>w</m:t>
                </m:r>
              </m:e>
              <m:sub>
                <m:r>
                  <w:rPr>
                    <w:rFonts w:ascii="Cambria Math" w:hAnsi="Cambria Math"/>
                    <w:sz w:val="22"/>
                  </w:rPr>
                  <m:t>1</m:t>
                </m:r>
              </m:sub>
            </m:sSub>
          </m:den>
        </m:f>
        <m: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⋅dz</m:t>
        </m:r>
      </m:oMath>
      <w:r>
        <w:t>，</w:t>
      </w:r>
      <w:r>
        <w:t xml:space="preserve">  </w:t>
      </w:r>
      <m:oMath>
        <m:r>
          <w:rPr>
            <w:rFonts w:ascii="Cambria Math" w:hAnsi="Cambria Math"/>
            <w:sz w:val="22"/>
          </w:rPr>
          <m:t>d</m:t>
        </m:r>
        <m:sSub>
          <m:sSubPr>
            <m:ctrlPr>
              <w:rPr>
                <w:rFonts w:ascii="Cambria Math" w:hAnsi="Cambria Math"/>
                <w:sz w:val="22"/>
              </w:rPr>
            </m:ctrlPr>
          </m:sSubPr>
          <m:e>
            <m:r>
              <w:rPr>
                <w:rFonts w:ascii="Cambria Math" w:hAnsi="Cambria Math"/>
                <w:sz w:val="22"/>
              </w:rPr>
              <m:t>w</m:t>
            </m:r>
          </m:e>
          <m:sub>
            <m:r>
              <m:rPr>
                <m:sty m:val="p"/>
              </m:rPr>
              <w:rPr>
                <w:rFonts w:ascii="Cambria Math" w:hAnsi="Cambria Math"/>
                <w:sz w:val="22"/>
              </w:rPr>
              <m:t>2</m:t>
            </m:r>
          </m:sub>
        </m:sSub>
      </m:oMath>
      <w:r>
        <w:t xml:space="preserve"> </w:t>
      </w:r>
      <w:r>
        <w:t>表示</w:t>
      </w:r>
      <m:oMath>
        <m:f>
          <m:fPr>
            <m:ctrlPr>
              <w:rPr>
                <w:rFonts w:ascii="Cambria Math" w:hAnsi="Cambria Math"/>
                <w:sz w:val="22"/>
              </w:rPr>
            </m:ctrlPr>
          </m:fPr>
          <m:num>
            <m:r>
              <w:rPr>
                <w:rFonts w:ascii="Cambria Math" w:hAnsi="Cambria Math"/>
                <w:sz w:val="22"/>
              </w:rPr>
              <m:t>∂L</m:t>
            </m:r>
          </m:num>
          <m:den>
            <m:r>
              <w:rPr>
                <w:rFonts w:ascii="Cambria Math" w:hAnsi="Cambria Math"/>
                <w:sz w:val="22"/>
              </w:rPr>
              <m:t>∂</m:t>
            </m:r>
            <m:sSub>
              <m:sSubPr>
                <m:ctrlPr>
                  <w:rPr>
                    <w:rFonts w:ascii="Cambria Math" w:hAnsi="Cambria Math"/>
                    <w:sz w:val="22"/>
                  </w:rPr>
                </m:ctrlPr>
              </m:sSubPr>
              <m:e>
                <m:r>
                  <w:rPr>
                    <w:rFonts w:ascii="Cambria Math" w:hAnsi="Cambria Math"/>
                    <w:sz w:val="22"/>
                  </w:rPr>
                  <m:t>w</m:t>
                </m:r>
              </m:e>
              <m:sub>
                <m:r>
                  <w:rPr>
                    <w:rFonts w:ascii="Cambria Math" w:hAnsi="Cambria Math"/>
                    <w:sz w:val="22"/>
                  </w:rPr>
                  <m:t>2</m:t>
                </m:r>
              </m:sub>
            </m:sSub>
          </m:den>
        </m:f>
        <m: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⋅dz</m:t>
        </m:r>
      </m:oMath>
      <w:r>
        <w:t>，</w:t>
      </w:r>
      <w:r>
        <w:t xml:space="preserve"> </w:t>
      </w:r>
      <m:oMath>
        <m:r>
          <w:rPr>
            <w:rFonts w:ascii="Cambria Math" w:hAnsi="Cambria Math"/>
            <w:sz w:val="22"/>
          </w:rPr>
          <m:t>db=dz</m:t>
        </m:r>
      </m:oMath>
      <w:r>
        <w:t>。</w:t>
      </w:r>
      <w:r>
        <w:t xml:space="preserve"> </w:t>
      </w:r>
    </w:p>
    <w:p w:rsidR="00641753" w:rsidRDefault="00641753" w:rsidP="00641753">
      <w:pPr>
        <w:pStyle w:val="af9"/>
      </w:pPr>
      <w:r>
        <w:t>因此，关于单个样本的梯度下降算法，你所需要做的就是如下的事情：</w:t>
      </w:r>
      <w:r>
        <w:t xml:space="preserve"> </w:t>
      </w:r>
    </w:p>
    <w:p w:rsidR="00641753" w:rsidRDefault="00641753" w:rsidP="00641753">
      <w:pPr>
        <w:pStyle w:val="af9"/>
      </w:pPr>
      <w:r>
        <w:t>使用公式</w:t>
      </w:r>
      <m:oMath>
        <m:r>
          <w:rPr>
            <w:rFonts w:ascii="Cambria Math" w:hAnsi="Cambria Math"/>
          </w:rPr>
          <m:t>dz=(a-y)</m:t>
        </m:r>
      </m:oMath>
      <w:r>
        <w:t>计算</w:t>
      </w:r>
      <m:oMath>
        <m:r>
          <w:rPr>
            <w:rFonts w:ascii="Cambria Math" w:hAnsi="Cambria Math"/>
          </w:rPr>
          <m:t>dz</m:t>
        </m:r>
      </m:oMath>
      <w:r>
        <w:t>，</w:t>
      </w:r>
      <w:r>
        <w:t xml:space="preserve"> </w:t>
      </w:r>
    </w:p>
    <w:p w:rsidR="00641753" w:rsidRDefault="00641753" w:rsidP="00641753">
      <w:pPr>
        <w:pStyle w:val="af9"/>
      </w:pPr>
      <w:r>
        <w:t>使用</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⋅dz</m:t>
        </m:r>
      </m:oMath>
      <w:r>
        <w:t xml:space="preserve"> </w:t>
      </w:r>
      <w:r>
        <w:t>计算</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oMath>
      <w:r>
        <w:t>，</w:t>
      </w:r>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⋅dz</m:t>
        </m:r>
      </m:oMath>
      <w:r>
        <w:t>计算</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2</m:t>
            </m:r>
          </m:sub>
        </m:sSub>
      </m:oMath>
      <w:r>
        <w:t>，</w:t>
      </w:r>
      <w:r>
        <w:t xml:space="preserve"> </w:t>
      </w:r>
      <m:oMath>
        <m:r>
          <w:rPr>
            <w:rFonts w:ascii="Cambria Math" w:hAnsi="Cambria Math"/>
          </w:rPr>
          <m:t>db=dz</m:t>
        </m:r>
      </m:oMath>
      <w:r>
        <w:t xml:space="preserve"> </w:t>
      </w:r>
      <w:r>
        <w:t>来计算</w:t>
      </w:r>
      <m:oMath>
        <m:r>
          <w:rPr>
            <w:rFonts w:ascii="Cambria Math" w:hAnsi="Cambria Math"/>
          </w:rPr>
          <m:t>db</m:t>
        </m:r>
      </m:oMath>
      <w:r>
        <w:t>，</w:t>
      </w:r>
      <w:r>
        <w:t xml:space="preserve"> </w:t>
      </w:r>
    </w:p>
    <w:p w:rsidR="00641753" w:rsidRDefault="00641753" w:rsidP="00641753">
      <w:pPr>
        <w:pStyle w:val="af9"/>
      </w:pPr>
      <w:r>
        <w:lastRenderedPageBreak/>
        <w:t>然后</w:t>
      </w:r>
      <w:r>
        <w:t xml:space="preserve">: </w:t>
      </w:r>
      <w:r>
        <w:t>更新</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-ad</m:t>
        </m:r>
        <m:sSub>
          <m:sSubPr>
            <m:ctrlPr>
              <w:rPr>
                <w:rFonts w:ascii="Cambria Math" w:hAnsi="Cambria Math"/>
              </w:rPr>
            </m:ctrlPr>
          </m:sSubPr>
          <m:e>
            <m:r>
              <w:rPr>
                <w:rFonts w:ascii="Cambria Math" w:hAnsi="Cambria Math"/>
              </w:rPr>
              <m:t>w</m:t>
            </m:r>
          </m:e>
          <m:sub>
            <m:r>
              <w:rPr>
                <w:rFonts w:ascii="Cambria Math" w:hAnsi="Cambria Math"/>
              </w:rPr>
              <m:t>1</m:t>
            </m:r>
          </m:sub>
        </m:sSub>
      </m:oMath>
      <w:r>
        <w:t>，</w:t>
      </w:r>
      <w:r>
        <w:t xml:space="preserve"> </w:t>
      </w:r>
      <w:r>
        <w:t>更新</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-ad</m:t>
        </m:r>
        <m:sSub>
          <m:sSubPr>
            <m:ctrlPr>
              <w:rPr>
                <w:rFonts w:ascii="Cambria Math" w:hAnsi="Cambria Math"/>
              </w:rPr>
            </m:ctrlPr>
          </m:sSubPr>
          <m:e>
            <m:r>
              <w:rPr>
                <w:rFonts w:ascii="Cambria Math" w:hAnsi="Cambria Math"/>
              </w:rPr>
              <m:t>w</m:t>
            </m:r>
          </m:e>
          <m:sub>
            <m:r>
              <w:rPr>
                <w:rFonts w:ascii="Cambria Math" w:hAnsi="Cambria Math"/>
              </w:rPr>
              <m:t>2</m:t>
            </m:r>
          </m:sub>
        </m:sSub>
      </m:oMath>
      <w:r>
        <w:t>，</w:t>
      </w:r>
      <w:r>
        <w:t xml:space="preserve"> </w:t>
      </w:r>
      <w:r>
        <w:t>更新</w:t>
      </w:r>
      <m:oMath>
        <m:r>
          <w:rPr>
            <w:rFonts w:ascii="Cambria Math" w:hAnsi="Cambria Math"/>
          </w:rPr>
          <m:t>b=b-αdb</m:t>
        </m:r>
      </m:oMath>
      <w:r>
        <w:t>。</w:t>
      </w:r>
      <w:r>
        <w:t xml:space="preserve"> </w:t>
      </w:r>
    </w:p>
    <w:p w:rsidR="00641753" w:rsidRDefault="00641753" w:rsidP="00641753">
      <w:pPr>
        <w:pStyle w:val="af9"/>
      </w:pPr>
      <w:r>
        <w:t>这就是关于单个样本实例的梯度下降算法中参数更新一次的步骤。</w:t>
      </w:r>
      <w:r>
        <w:t xml:space="preserve"> </w:t>
      </w:r>
    </w:p>
    <w:p w:rsidR="00641753" w:rsidRDefault="00641753" w:rsidP="00641753">
      <w:pPr>
        <w:pStyle w:val="af9"/>
      </w:pPr>
      <w:r>
        <w:rPr>
          <w:noProof/>
        </w:rPr>
        <w:drawing>
          <wp:inline distT="0" distB="0" distL="0" distR="0" wp14:anchorId="6B44F838" wp14:editId="4FF368FD">
            <wp:extent cx="4591050" cy="2552700"/>
            <wp:effectExtent l="0" t="0" r="0" b="0"/>
            <wp:docPr id="48"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403f00e5844c3100f4aa9ff043e2319.jpg"/>
                    <pic:cNvPicPr>
                      <a:picLocks noChangeAspect="1" noChangeArrowheads="1"/>
                    </pic:cNvPicPr>
                  </pic:nvPicPr>
                  <pic:blipFill>
                    <a:blip r:embed="rId49"/>
                    <a:stretch>
                      <a:fillRect/>
                    </a:stretch>
                  </pic:blipFill>
                  <pic:spPr bwMode="auto">
                    <a:xfrm>
                      <a:off x="0" y="0"/>
                      <a:ext cx="4591342" cy="2552862"/>
                    </a:xfrm>
                    <a:prstGeom prst="rect">
                      <a:avLst/>
                    </a:prstGeom>
                    <a:noFill/>
                    <a:ln w="9525">
                      <a:noFill/>
                      <a:headEnd/>
                      <a:tailEnd/>
                    </a:ln>
                  </pic:spPr>
                </pic:pic>
              </a:graphicData>
            </a:graphic>
          </wp:inline>
        </w:drawing>
      </w:r>
    </w:p>
    <w:p w:rsidR="00641753" w:rsidRDefault="00641753" w:rsidP="00641753">
      <w:pPr>
        <w:pStyle w:val="af9"/>
      </w:pPr>
      <w:r>
        <w:t>现在你已经知道了怎样计算导数，并且实现针对单个训练样本的逻辑回归的梯度下降算法。但是，训练逻辑回归模型不仅仅只有一个训练样本，而是有</w:t>
      </w:r>
      <m:oMath>
        <m:r>
          <w:rPr>
            <w:rFonts w:ascii="Cambria Math" w:hAnsi="Cambria Math"/>
          </w:rPr>
          <m:t>m</m:t>
        </m:r>
      </m:oMath>
      <w:r>
        <w:t>个训练样本的整个训练集。因此在下一节视频中，我们将这些思想应用到整个训练样本集中，而不仅仅只是单个样本上。</w:t>
      </w:r>
    </w:p>
    <w:p w:rsidR="00641753" w:rsidRDefault="00641753" w:rsidP="00641753">
      <w:pPr>
        <w:widowControl/>
        <w:jc w:val="left"/>
        <w:rPr>
          <w:b/>
          <w:bCs/>
          <w:sz w:val="32"/>
          <w:szCs w:val="32"/>
        </w:rPr>
      </w:pPr>
      <w:bookmarkStart w:id="53" w:name="header-n411"/>
      <w:bookmarkEnd w:id="53"/>
      <w:r>
        <w:br w:type="page"/>
      </w:r>
    </w:p>
    <w:p w:rsidR="00641753" w:rsidRDefault="00641753" w:rsidP="00641753">
      <w:pPr>
        <w:pStyle w:val="3"/>
      </w:pPr>
      <w:bookmarkStart w:id="54" w:name="_Toc522997410"/>
      <w:r>
        <w:lastRenderedPageBreak/>
        <w:t xml:space="preserve">2.10 m </w:t>
      </w:r>
      <w:r>
        <w:t>个样本的梯度下降</w:t>
      </w:r>
      <w:r>
        <w:t>(Gradient Descent on m Examples)</w:t>
      </w:r>
      <w:bookmarkEnd w:id="54"/>
    </w:p>
    <w:p w:rsidR="00641753" w:rsidRDefault="00641753" w:rsidP="00641753">
      <w:pPr>
        <w:pStyle w:val="af9"/>
      </w:pPr>
      <w:r>
        <w:t>在之前的视频中</w:t>
      </w:r>
      <w:r>
        <w:t>,</w:t>
      </w:r>
      <w:r>
        <w:t>你已经看到如何计算导数，以及应用梯度下降在逻辑回归的一个训练样本上。现在我们想要把它应用在</w:t>
      </w:r>
      <m:oMath>
        <m:r>
          <w:rPr>
            <w:rFonts w:ascii="Cambria Math" w:hAnsi="Cambria Math"/>
          </w:rPr>
          <m:t>m</m:t>
        </m:r>
      </m:oMath>
      <w:r>
        <w:t>个训练样本上。</w:t>
      </w:r>
    </w:p>
    <w:p w:rsidR="00641753" w:rsidRDefault="00641753" w:rsidP="00641753">
      <w:pPr>
        <w:pStyle w:val="af9"/>
      </w:pPr>
      <w:r>
        <w:rPr>
          <w:noProof/>
        </w:rPr>
        <w:drawing>
          <wp:inline distT="0" distB="0" distL="0" distR="0" wp14:anchorId="480F9A6F" wp14:editId="19A47D14">
            <wp:extent cx="5334000" cy="2213610"/>
            <wp:effectExtent l="0" t="0" r="0" b="0"/>
            <wp:docPr id="4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f930b1f68d8e0726dda5393afc83672.png"/>
                    <pic:cNvPicPr>
                      <a:picLocks noChangeAspect="1" noChangeArrowheads="1"/>
                    </pic:cNvPicPr>
                  </pic:nvPicPr>
                  <pic:blipFill>
                    <a:blip r:embed="rId50"/>
                    <a:stretch>
                      <a:fillRect/>
                    </a:stretch>
                  </pic:blipFill>
                  <pic:spPr bwMode="auto">
                    <a:xfrm>
                      <a:off x="0" y="0"/>
                      <a:ext cx="5334000" cy="2213610"/>
                    </a:xfrm>
                    <a:prstGeom prst="rect">
                      <a:avLst/>
                    </a:prstGeom>
                    <a:noFill/>
                    <a:ln w="9525">
                      <a:noFill/>
                      <a:headEnd/>
                      <a:tailEnd/>
                    </a:ln>
                  </pic:spPr>
                </pic:pic>
              </a:graphicData>
            </a:graphic>
          </wp:inline>
        </w:drawing>
      </w:r>
    </w:p>
    <w:p w:rsidR="00641753" w:rsidRDefault="00641753" w:rsidP="00641753">
      <w:pPr>
        <w:pStyle w:val="af9"/>
      </w:pPr>
    </w:p>
    <w:p w:rsidR="00641753" w:rsidRDefault="00641753" w:rsidP="00641753">
      <w:pPr>
        <w:pStyle w:val="af9"/>
      </w:pPr>
      <w:r>
        <w:t>首先，让我们时刻记住有关于损失函数</w:t>
      </w:r>
      <m:oMath>
        <m:r>
          <w:rPr>
            <w:rFonts w:ascii="Cambria Math" w:hAnsi="Cambria Math"/>
          </w:rPr>
          <m:t>J(w,b)</m:t>
        </m:r>
      </m:oMath>
      <w:r>
        <w:t>的定义。</w:t>
      </w:r>
    </w:p>
    <w:p w:rsidR="00641753" w:rsidRDefault="00641753" w:rsidP="00641753">
      <w:pPr>
        <w:pStyle w:val="af9"/>
      </w:pPr>
      <m:oMath>
        <m:r>
          <w:rPr>
            <w:rFonts w:ascii="Cambria Math" w:hAnsi="Cambria Math"/>
          </w:rPr>
          <m:t>J(w,b)=</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sSup>
              <m:sSupPr>
                <m:ctrlPr>
                  <w:rPr>
                    <w:rFonts w:ascii="Cambria Math" w:hAnsi="Cambria Math"/>
                  </w:rPr>
                </m:ctrlPr>
              </m:sSupPr>
              <m:e>
                <m:r>
                  <w:rPr>
                    <w:rFonts w:ascii="Cambria Math" w:hAnsi="Cambria Math"/>
                  </w:rPr>
                  <m:t>a</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w:r>
        <w:t xml:space="preserve"> </w:t>
      </w:r>
    </w:p>
    <w:p w:rsidR="00641753" w:rsidRDefault="00641753" w:rsidP="00641753">
      <w:pPr>
        <w:pStyle w:val="af9"/>
      </w:pPr>
      <w:r>
        <w:t>当你的算法输出关于样本</w:t>
      </w:r>
      <m:oMath>
        <m:r>
          <w:rPr>
            <w:rFonts w:ascii="Cambria Math" w:hAnsi="Cambria Math"/>
          </w:rPr>
          <m:t>y</m:t>
        </m:r>
      </m:oMath>
      <w:r>
        <w:t>的</w:t>
      </w:r>
      <m:oMath>
        <m:sSup>
          <m:sSupPr>
            <m:ctrlPr>
              <w:rPr>
                <w:rFonts w:ascii="Cambria Math" w:hAnsi="Cambria Math"/>
              </w:rPr>
            </m:ctrlPr>
          </m:sSupPr>
          <m:e>
            <m:r>
              <w:rPr>
                <w:rFonts w:ascii="Cambria Math" w:hAnsi="Cambria Math"/>
              </w:rPr>
              <m:t>a</m:t>
            </m:r>
          </m:e>
          <m:sup>
            <m:r>
              <w:rPr>
                <w:rFonts w:ascii="Cambria Math" w:hAnsi="Cambria Math"/>
              </w:rPr>
              <m:t>(i)</m:t>
            </m:r>
          </m:sup>
        </m:sSup>
      </m:oMath>
      <w:r>
        <w:t>，</w:t>
      </w:r>
      <m:oMath>
        <m:sSup>
          <m:sSupPr>
            <m:ctrlPr>
              <w:rPr>
                <w:rFonts w:ascii="Cambria Math" w:hAnsi="Cambria Math"/>
              </w:rPr>
            </m:ctrlPr>
          </m:sSupPr>
          <m:e>
            <m:r>
              <w:rPr>
                <w:rFonts w:ascii="Cambria Math" w:hAnsi="Cambria Math"/>
              </w:rPr>
              <m:t>a</m:t>
            </m:r>
          </m:e>
          <m:sup>
            <m:r>
              <w:rPr>
                <w:rFonts w:ascii="Cambria Math" w:hAnsi="Cambria Math"/>
              </w:rPr>
              <m:t>(i)</m:t>
            </m:r>
          </m:sup>
        </m:sSup>
      </m:oMath>
      <w:r>
        <w:t>是训练样本的预测值，即：</w:t>
      </w:r>
      <m:oMath>
        <m:r>
          <w:rPr>
            <w:rFonts w:ascii="Cambria Math" w:hAnsi="Cambria Math"/>
          </w:rPr>
          <m:t>σ(</m:t>
        </m:r>
        <m:sSup>
          <m:sSupPr>
            <m:ctrlPr>
              <w:rPr>
                <w:rFonts w:ascii="Cambria Math" w:hAnsi="Cambria Math"/>
              </w:rPr>
            </m:ctrlPr>
          </m:sSupPr>
          <m:e>
            <m:r>
              <w:rPr>
                <w:rFonts w:ascii="Cambria Math" w:hAnsi="Cambria Math"/>
              </w:rPr>
              <m:t>z</m:t>
            </m:r>
          </m:e>
          <m:sup>
            <m:r>
              <w:rPr>
                <w:rFonts w:ascii="Cambria Math" w:hAnsi="Cambria Math"/>
              </w:rPr>
              <m:t>(i)</m:t>
            </m:r>
          </m:sup>
        </m:sSup>
        <m:r>
          <w:rPr>
            <w:rFonts w:ascii="Cambria Math" w:hAnsi="Cambria Math"/>
          </w:rPr>
          <m:t>)=σ(</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+b)</m:t>
        </m:r>
      </m:oMath>
      <w:r>
        <w:t>。</w:t>
      </w:r>
      <w:r>
        <w:t xml:space="preserve">  </w:t>
      </w:r>
      <w:r>
        <w:t>所以我们在前面的幻灯中展示的是对于任意单个训练样本，如何计算微分当你只有一个训练样本。因此</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oMath>
      <w:r>
        <w:t>，</w:t>
      </w:r>
      <m:oMath>
        <m:r>
          <w:rPr>
            <w:rFonts w:ascii="Cambria Math" w:hAnsi="Cambria Math"/>
          </w:rPr>
          <m:t>d</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oMath>
      <w:r>
        <w:t>和</w:t>
      </w:r>
      <m:oMath>
        <m:r>
          <w:rPr>
            <w:rFonts w:ascii="Cambria Math" w:hAnsi="Cambria Math"/>
          </w:rPr>
          <m:t>db</m:t>
        </m:r>
      </m:oMath>
      <w:r>
        <w:t xml:space="preserve"> </w:t>
      </w:r>
      <w:r>
        <w:t>添上上标</w:t>
      </w:r>
      <m:oMath>
        <m:r>
          <w:rPr>
            <w:rFonts w:ascii="Cambria Math" w:hAnsi="Cambria Math"/>
          </w:rPr>
          <m:t>i</m:t>
        </m:r>
      </m:oMath>
      <w:r>
        <w:t>表示你求得的相应的值。如果你面对的是我们在之前的幻灯中演示的那种情况，但只使用了一个训练样本</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oMath>
      <w:r>
        <w:t>。</w:t>
      </w:r>
    </w:p>
    <w:p w:rsidR="00641753" w:rsidRDefault="00641753" w:rsidP="00641753">
      <w:pPr>
        <w:pStyle w:val="af9"/>
      </w:pPr>
      <w:r>
        <w:t>现在你知道带有求和的全局代价函数，实际上是</w:t>
      </w:r>
      <w:r>
        <w:t>1</w:t>
      </w:r>
      <w:r>
        <w:t>到</w:t>
      </w:r>
      <m:oMath>
        <m:r>
          <w:rPr>
            <w:rFonts w:ascii="Cambria Math" w:hAnsi="Cambria Math"/>
          </w:rPr>
          <m:t>m</m:t>
        </m:r>
      </m:oMath>
      <w:r>
        <w:t>项各个损失的平均。</w:t>
      </w:r>
      <w:r>
        <w:t xml:space="preserve"> </w:t>
      </w:r>
      <w:r>
        <w:t>所以它表明全局代价函数对</w:t>
      </w:r>
      <m:oMath>
        <m:sSub>
          <m:sSubPr>
            <m:ctrlPr>
              <w:rPr>
                <w:rFonts w:ascii="Cambria Math" w:hAnsi="Cambria Math"/>
              </w:rPr>
            </m:ctrlPr>
          </m:sSubPr>
          <m:e>
            <m:r>
              <w:rPr>
                <w:rFonts w:ascii="Cambria Math" w:hAnsi="Cambria Math"/>
              </w:rPr>
              <m:t>w</m:t>
            </m:r>
          </m:e>
          <m:sub>
            <m:r>
              <w:rPr>
                <w:rFonts w:ascii="Cambria Math" w:hAnsi="Cambria Math"/>
              </w:rPr>
              <m:t>1</m:t>
            </m:r>
          </m:sub>
        </m:sSub>
      </m:oMath>
      <w:r>
        <w:t>的微分，对</w:t>
      </w:r>
      <m:oMath>
        <m:sSub>
          <m:sSubPr>
            <m:ctrlPr>
              <w:rPr>
                <w:rFonts w:ascii="Cambria Math" w:hAnsi="Cambria Math"/>
              </w:rPr>
            </m:ctrlPr>
          </m:sSubPr>
          <m:e>
            <m:r>
              <w:rPr>
                <w:rFonts w:ascii="Cambria Math" w:hAnsi="Cambria Math"/>
              </w:rPr>
              <m:t>w</m:t>
            </m:r>
          </m:e>
          <m:sub>
            <m:r>
              <w:rPr>
                <w:rFonts w:ascii="Cambria Math" w:hAnsi="Cambria Math"/>
              </w:rPr>
              <m:t>1</m:t>
            </m:r>
          </m:sub>
        </m:sSub>
      </m:oMath>
      <w:r>
        <w:t>的微分也同样是各项损失对</w:t>
      </w:r>
      <m:oMath>
        <m:sSub>
          <m:sSubPr>
            <m:ctrlPr>
              <w:rPr>
                <w:rFonts w:ascii="Cambria Math" w:hAnsi="Cambria Math"/>
              </w:rPr>
            </m:ctrlPr>
          </m:sSubPr>
          <m:e>
            <m:r>
              <w:rPr>
                <w:rFonts w:ascii="Cambria Math" w:hAnsi="Cambria Math"/>
              </w:rPr>
              <m:t>w</m:t>
            </m:r>
          </m:e>
          <m:sub>
            <m:r>
              <w:rPr>
                <w:rFonts w:ascii="Cambria Math" w:hAnsi="Cambria Math"/>
              </w:rPr>
              <m:t>1</m:t>
            </m:r>
          </m:sub>
        </m:sSub>
      </m:oMath>
      <w:r>
        <w:t>微分的平均。</w:t>
      </w:r>
    </w:p>
    <w:p w:rsidR="00641753" w:rsidRDefault="00641753" w:rsidP="00641753">
      <w:pPr>
        <w:pStyle w:val="af9"/>
      </w:pPr>
      <w:r>
        <w:rPr>
          <w:noProof/>
        </w:rPr>
        <w:lastRenderedPageBreak/>
        <w:drawing>
          <wp:inline distT="0" distB="0" distL="0" distR="0" wp14:anchorId="565F1931" wp14:editId="19565E18">
            <wp:extent cx="4972050" cy="2819400"/>
            <wp:effectExtent l="0" t="0" r="0" b="0"/>
            <wp:docPr id="50" name="Picture" descr="图片包含 文字, 白板, 人员&#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b725e51dcffc53a5def49438b70d925.png"/>
                    <pic:cNvPicPr>
                      <a:picLocks noChangeAspect="1" noChangeArrowheads="1"/>
                    </pic:cNvPicPr>
                  </pic:nvPicPr>
                  <pic:blipFill rotWithShape="1">
                    <a:blip r:embed="rId51" cstate="screen">
                      <a:extLst>
                        <a:ext uri="{28A0092B-C50C-407E-A947-70E740481C1C}">
                          <a14:useLocalDpi xmlns:a14="http://schemas.microsoft.com/office/drawing/2010/main"/>
                        </a:ext>
                      </a:extLst>
                    </a:blip>
                    <a:srcRect r="6786" b="2116"/>
                    <a:stretch/>
                  </pic:blipFill>
                  <pic:spPr bwMode="auto">
                    <a:xfrm>
                      <a:off x="0" y="0"/>
                      <a:ext cx="4972050" cy="2819400"/>
                    </a:xfrm>
                    <a:prstGeom prst="rect">
                      <a:avLst/>
                    </a:prstGeom>
                    <a:noFill/>
                    <a:ln>
                      <a:noFill/>
                    </a:ln>
                    <a:extLst>
                      <a:ext uri="{53640926-AAD7-44D8-BBD7-CCE9431645EC}">
                        <a14:shadowObscured xmlns:a14="http://schemas.microsoft.com/office/drawing/2010/main"/>
                      </a:ext>
                    </a:extLst>
                  </pic:spPr>
                </pic:pic>
              </a:graphicData>
            </a:graphic>
          </wp:inline>
        </w:drawing>
      </w:r>
    </w:p>
    <w:p w:rsidR="00641753" w:rsidRDefault="00641753" w:rsidP="00641753">
      <w:pPr>
        <w:pStyle w:val="af9"/>
      </w:pPr>
      <w:r>
        <w:t>但之前我们已经演示了如何计算这项，即之前幻灯中演示的如何对单个训练样本进行计算。所以你真正需要做的是计算这些微分，如我们在之前的训练样本上做的。并且求平均，这会给你全局梯度值，你能够把它直接应用到梯度下降算法中。</w:t>
      </w:r>
    </w:p>
    <w:p w:rsidR="00641753" w:rsidRDefault="00641753" w:rsidP="00641753">
      <w:pPr>
        <w:pStyle w:val="af9"/>
      </w:pPr>
      <w:r>
        <w:t>所以这里有很多细节，但让我们把这些装进一个具体的算法。同时你需要一起应用的就是逻辑回归和梯度下降。</w:t>
      </w:r>
    </w:p>
    <w:p w:rsidR="00641753" w:rsidRDefault="00641753" w:rsidP="00641753">
      <w:pPr>
        <w:pStyle w:val="af9"/>
      </w:pPr>
      <w:r>
        <w:t>我们初始化</w:t>
      </w:r>
      <m:oMath>
        <m:r>
          <w:rPr>
            <w:rFonts w:ascii="Cambria Math" w:hAnsi="Cambria Math"/>
          </w:rPr>
          <m:t>J=0,d</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=0,d</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=0,db=0</m:t>
        </m:r>
      </m:oMath>
    </w:p>
    <w:p w:rsidR="00641753" w:rsidRDefault="00641753" w:rsidP="00641753">
      <w:pPr>
        <w:pStyle w:val="af9"/>
      </w:pPr>
      <w:r>
        <w:t>代码流程：</w:t>
      </w:r>
    </w:p>
    <w:p w:rsidR="00641753" w:rsidRPr="006C4478" w:rsidRDefault="00641753" w:rsidP="00641753">
      <w:pPr>
        <w:pStyle w:val="af9"/>
        <w:rPr>
          <w:color w:val="FF0000"/>
          <w:szCs w:val="21"/>
        </w:rPr>
      </w:pPr>
      <w:r w:rsidRPr="006C4478">
        <w:rPr>
          <w:rStyle w:val="VerbatimChar"/>
          <w:color w:val="FF0000"/>
          <w:sz w:val="21"/>
          <w:szCs w:val="21"/>
        </w:rPr>
        <w:t>J=0;dw1=0;dw2=0;db=0;</w:t>
      </w:r>
      <w:r w:rsidRPr="006C4478">
        <w:rPr>
          <w:color w:val="FF0000"/>
          <w:szCs w:val="21"/>
        </w:rPr>
        <w:br/>
      </w:r>
      <w:r w:rsidRPr="006C4478">
        <w:rPr>
          <w:rStyle w:val="VerbatimChar"/>
          <w:color w:val="FF0000"/>
          <w:sz w:val="21"/>
          <w:szCs w:val="21"/>
        </w:rPr>
        <w:t xml:space="preserve">for </w:t>
      </w:r>
      <w:proofErr w:type="spellStart"/>
      <w:r w:rsidRPr="006C4478">
        <w:rPr>
          <w:rStyle w:val="VerbatimChar"/>
          <w:color w:val="FF0000"/>
          <w:sz w:val="21"/>
          <w:szCs w:val="21"/>
        </w:rPr>
        <w:t>i</w:t>
      </w:r>
      <w:proofErr w:type="spellEnd"/>
      <w:r w:rsidRPr="006C4478">
        <w:rPr>
          <w:rStyle w:val="VerbatimChar"/>
          <w:color w:val="FF0000"/>
          <w:sz w:val="21"/>
          <w:szCs w:val="21"/>
        </w:rPr>
        <w:t xml:space="preserve"> = 1 to m</w:t>
      </w:r>
      <w:r w:rsidRPr="006C4478">
        <w:rPr>
          <w:color w:val="FF0000"/>
          <w:szCs w:val="21"/>
        </w:rPr>
        <w:br/>
      </w:r>
      <w:r w:rsidRPr="006C4478">
        <w:rPr>
          <w:rStyle w:val="VerbatimChar"/>
          <w:color w:val="FF0000"/>
          <w:sz w:val="21"/>
          <w:szCs w:val="21"/>
        </w:rPr>
        <w:t xml:space="preserve">    z(</w:t>
      </w:r>
      <w:proofErr w:type="spellStart"/>
      <w:r w:rsidRPr="006C4478">
        <w:rPr>
          <w:rStyle w:val="VerbatimChar"/>
          <w:color w:val="FF0000"/>
          <w:sz w:val="21"/>
          <w:szCs w:val="21"/>
        </w:rPr>
        <w:t>i</w:t>
      </w:r>
      <w:proofErr w:type="spellEnd"/>
      <w:r w:rsidRPr="006C4478">
        <w:rPr>
          <w:rStyle w:val="VerbatimChar"/>
          <w:color w:val="FF0000"/>
          <w:sz w:val="21"/>
          <w:szCs w:val="21"/>
        </w:rPr>
        <w:t xml:space="preserve">) = </w:t>
      </w:r>
      <w:proofErr w:type="spellStart"/>
      <w:r w:rsidRPr="006C4478">
        <w:rPr>
          <w:rStyle w:val="VerbatimChar"/>
          <w:color w:val="FF0000"/>
          <w:sz w:val="21"/>
          <w:szCs w:val="21"/>
        </w:rPr>
        <w:t>wx</w:t>
      </w:r>
      <w:proofErr w:type="spellEnd"/>
      <w:r w:rsidRPr="006C4478">
        <w:rPr>
          <w:rStyle w:val="VerbatimChar"/>
          <w:color w:val="FF0000"/>
          <w:sz w:val="21"/>
          <w:szCs w:val="21"/>
        </w:rPr>
        <w:t>(</w:t>
      </w:r>
      <w:proofErr w:type="spellStart"/>
      <w:r w:rsidRPr="006C4478">
        <w:rPr>
          <w:rStyle w:val="VerbatimChar"/>
          <w:color w:val="FF0000"/>
          <w:sz w:val="21"/>
          <w:szCs w:val="21"/>
        </w:rPr>
        <w:t>i</w:t>
      </w:r>
      <w:proofErr w:type="spellEnd"/>
      <w:r w:rsidRPr="006C4478">
        <w:rPr>
          <w:rStyle w:val="VerbatimChar"/>
          <w:color w:val="FF0000"/>
          <w:sz w:val="21"/>
          <w:szCs w:val="21"/>
        </w:rPr>
        <w:t>)+b;</w:t>
      </w:r>
      <w:r w:rsidRPr="006C4478">
        <w:rPr>
          <w:color w:val="FF0000"/>
          <w:szCs w:val="21"/>
        </w:rPr>
        <w:br/>
      </w:r>
      <w:r w:rsidRPr="006C4478">
        <w:rPr>
          <w:rStyle w:val="VerbatimChar"/>
          <w:color w:val="FF0000"/>
          <w:sz w:val="21"/>
          <w:szCs w:val="21"/>
        </w:rPr>
        <w:t xml:space="preserve">    a(</w:t>
      </w:r>
      <w:proofErr w:type="spellStart"/>
      <w:r w:rsidRPr="006C4478">
        <w:rPr>
          <w:rStyle w:val="VerbatimChar"/>
          <w:color w:val="FF0000"/>
          <w:sz w:val="21"/>
          <w:szCs w:val="21"/>
        </w:rPr>
        <w:t>i</w:t>
      </w:r>
      <w:proofErr w:type="spellEnd"/>
      <w:r w:rsidRPr="006C4478">
        <w:rPr>
          <w:rStyle w:val="VerbatimChar"/>
          <w:color w:val="FF0000"/>
          <w:sz w:val="21"/>
          <w:szCs w:val="21"/>
        </w:rPr>
        <w:t>) = sigmoid(z(</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color w:val="FF0000"/>
          <w:szCs w:val="21"/>
        </w:rPr>
        <w:br/>
      </w:r>
      <w:r w:rsidRPr="006C4478">
        <w:rPr>
          <w:rStyle w:val="VerbatimChar"/>
          <w:color w:val="FF0000"/>
          <w:sz w:val="21"/>
          <w:szCs w:val="21"/>
        </w:rPr>
        <w:t xml:space="preserve">    J += -[y(</w:t>
      </w:r>
      <w:proofErr w:type="spellStart"/>
      <w:r w:rsidRPr="006C4478">
        <w:rPr>
          <w:rStyle w:val="VerbatimChar"/>
          <w:color w:val="FF0000"/>
          <w:sz w:val="21"/>
          <w:szCs w:val="21"/>
        </w:rPr>
        <w:t>i</w:t>
      </w:r>
      <w:proofErr w:type="spellEnd"/>
      <w:r w:rsidRPr="006C4478">
        <w:rPr>
          <w:rStyle w:val="VerbatimChar"/>
          <w:color w:val="FF0000"/>
          <w:sz w:val="21"/>
          <w:szCs w:val="21"/>
        </w:rPr>
        <w:t>)log(a(</w:t>
      </w:r>
      <w:proofErr w:type="spellStart"/>
      <w:r w:rsidRPr="006C4478">
        <w:rPr>
          <w:rStyle w:val="VerbatimChar"/>
          <w:color w:val="FF0000"/>
          <w:sz w:val="21"/>
          <w:szCs w:val="21"/>
        </w:rPr>
        <w:t>i</w:t>
      </w:r>
      <w:proofErr w:type="spellEnd"/>
      <w:r w:rsidRPr="006C4478">
        <w:rPr>
          <w:rStyle w:val="VerbatimChar"/>
          <w:color w:val="FF0000"/>
          <w:sz w:val="21"/>
          <w:szCs w:val="21"/>
        </w:rPr>
        <w:t>))+(1-y(</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rStyle w:val="VerbatimChar"/>
          <w:color w:val="FF0000"/>
          <w:sz w:val="21"/>
          <w:szCs w:val="21"/>
        </w:rPr>
        <w:t>）</w:t>
      </w:r>
      <w:r w:rsidRPr="006C4478">
        <w:rPr>
          <w:rStyle w:val="VerbatimChar"/>
          <w:color w:val="FF0000"/>
          <w:sz w:val="21"/>
          <w:szCs w:val="21"/>
        </w:rPr>
        <w:t>log(1-a(</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color w:val="FF0000"/>
          <w:szCs w:val="21"/>
        </w:rPr>
        <w:br/>
      </w:r>
      <w:r w:rsidRPr="006C4478">
        <w:rPr>
          <w:rStyle w:val="VerbatimChar"/>
          <w:color w:val="FF0000"/>
          <w:sz w:val="21"/>
          <w:szCs w:val="21"/>
        </w:rPr>
        <w:t xml:space="preserve">    </w:t>
      </w:r>
      <w:proofErr w:type="spellStart"/>
      <w:r w:rsidRPr="006C4478">
        <w:rPr>
          <w:rStyle w:val="VerbatimChar"/>
          <w:color w:val="FF0000"/>
          <w:sz w:val="21"/>
          <w:szCs w:val="21"/>
        </w:rPr>
        <w:t>dz</w:t>
      </w:r>
      <w:proofErr w:type="spellEnd"/>
      <w:r w:rsidRPr="006C4478">
        <w:rPr>
          <w:rStyle w:val="VerbatimChar"/>
          <w:color w:val="FF0000"/>
          <w:sz w:val="21"/>
          <w:szCs w:val="21"/>
        </w:rPr>
        <w:t>(</w:t>
      </w:r>
      <w:proofErr w:type="spellStart"/>
      <w:r w:rsidRPr="006C4478">
        <w:rPr>
          <w:rStyle w:val="VerbatimChar"/>
          <w:color w:val="FF0000"/>
          <w:sz w:val="21"/>
          <w:szCs w:val="21"/>
        </w:rPr>
        <w:t>i</w:t>
      </w:r>
      <w:proofErr w:type="spellEnd"/>
      <w:r w:rsidRPr="006C4478">
        <w:rPr>
          <w:rStyle w:val="VerbatimChar"/>
          <w:color w:val="FF0000"/>
          <w:sz w:val="21"/>
          <w:szCs w:val="21"/>
        </w:rPr>
        <w:t>) = a(</w:t>
      </w:r>
      <w:proofErr w:type="spellStart"/>
      <w:r w:rsidRPr="006C4478">
        <w:rPr>
          <w:rStyle w:val="VerbatimChar"/>
          <w:color w:val="FF0000"/>
          <w:sz w:val="21"/>
          <w:szCs w:val="21"/>
        </w:rPr>
        <w:t>i</w:t>
      </w:r>
      <w:proofErr w:type="spellEnd"/>
      <w:r w:rsidRPr="006C4478">
        <w:rPr>
          <w:rStyle w:val="VerbatimChar"/>
          <w:color w:val="FF0000"/>
          <w:sz w:val="21"/>
          <w:szCs w:val="21"/>
        </w:rPr>
        <w:t>)-y(</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color w:val="FF0000"/>
          <w:szCs w:val="21"/>
        </w:rPr>
        <w:br/>
      </w:r>
      <w:r w:rsidRPr="006C4478">
        <w:rPr>
          <w:rStyle w:val="VerbatimChar"/>
          <w:color w:val="FF0000"/>
          <w:sz w:val="21"/>
          <w:szCs w:val="21"/>
        </w:rPr>
        <w:t xml:space="preserve">    dw1 += x1(</w:t>
      </w:r>
      <w:proofErr w:type="spellStart"/>
      <w:r w:rsidRPr="006C4478">
        <w:rPr>
          <w:rStyle w:val="VerbatimChar"/>
          <w:color w:val="FF0000"/>
          <w:sz w:val="21"/>
          <w:szCs w:val="21"/>
        </w:rPr>
        <w:t>i</w:t>
      </w:r>
      <w:proofErr w:type="spellEnd"/>
      <w:r w:rsidRPr="006C4478">
        <w:rPr>
          <w:rStyle w:val="VerbatimChar"/>
          <w:color w:val="FF0000"/>
          <w:sz w:val="21"/>
          <w:szCs w:val="21"/>
        </w:rPr>
        <w:t>)</w:t>
      </w:r>
      <w:proofErr w:type="spellStart"/>
      <w:r w:rsidRPr="006C4478">
        <w:rPr>
          <w:rStyle w:val="VerbatimChar"/>
          <w:color w:val="FF0000"/>
          <w:sz w:val="21"/>
          <w:szCs w:val="21"/>
        </w:rPr>
        <w:t>dz</w:t>
      </w:r>
      <w:proofErr w:type="spellEnd"/>
      <w:r w:rsidRPr="006C4478">
        <w:rPr>
          <w:rStyle w:val="VerbatimChar"/>
          <w:color w:val="FF0000"/>
          <w:sz w:val="21"/>
          <w:szCs w:val="21"/>
        </w:rPr>
        <w:t>(</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color w:val="FF0000"/>
          <w:szCs w:val="21"/>
        </w:rPr>
        <w:br/>
      </w:r>
      <w:r w:rsidRPr="006C4478">
        <w:rPr>
          <w:rStyle w:val="VerbatimChar"/>
          <w:color w:val="FF0000"/>
          <w:sz w:val="21"/>
          <w:szCs w:val="21"/>
        </w:rPr>
        <w:t xml:space="preserve">    dw2 += x2(</w:t>
      </w:r>
      <w:proofErr w:type="spellStart"/>
      <w:r w:rsidRPr="006C4478">
        <w:rPr>
          <w:rStyle w:val="VerbatimChar"/>
          <w:color w:val="FF0000"/>
          <w:sz w:val="21"/>
          <w:szCs w:val="21"/>
        </w:rPr>
        <w:t>i</w:t>
      </w:r>
      <w:proofErr w:type="spellEnd"/>
      <w:r w:rsidRPr="006C4478">
        <w:rPr>
          <w:rStyle w:val="VerbatimChar"/>
          <w:color w:val="FF0000"/>
          <w:sz w:val="21"/>
          <w:szCs w:val="21"/>
        </w:rPr>
        <w:t>)</w:t>
      </w:r>
      <w:proofErr w:type="spellStart"/>
      <w:r w:rsidRPr="006C4478">
        <w:rPr>
          <w:rStyle w:val="VerbatimChar"/>
          <w:color w:val="FF0000"/>
          <w:sz w:val="21"/>
          <w:szCs w:val="21"/>
        </w:rPr>
        <w:t>dz</w:t>
      </w:r>
      <w:proofErr w:type="spellEnd"/>
      <w:r w:rsidRPr="006C4478">
        <w:rPr>
          <w:rStyle w:val="VerbatimChar"/>
          <w:color w:val="FF0000"/>
          <w:sz w:val="21"/>
          <w:szCs w:val="21"/>
        </w:rPr>
        <w:t>(</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color w:val="FF0000"/>
          <w:szCs w:val="21"/>
        </w:rPr>
        <w:br/>
      </w:r>
      <w:r w:rsidRPr="006C4478">
        <w:rPr>
          <w:rStyle w:val="VerbatimChar"/>
          <w:color w:val="FF0000"/>
          <w:sz w:val="21"/>
          <w:szCs w:val="21"/>
        </w:rPr>
        <w:t xml:space="preserve">    </w:t>
      </w:r>
      <w:proofErr w:type="spellStart"/>
      <w:r w:rsidRPr="006C4478">
        <w:rPr>
          <w:rStyle w:val="VerbatimChar"/>
          <w:color w:val="FF0000"/>
          <w:sz w:val="21"/>
          <w:szCs w:val="21"/>
        </w:rPr>
        <w:t>db</w:t>
      </w:r>
      <w:proofErr w:type="spellEnd"/>
      <w:r w:rsidRPr="006C4478">
        <w:rPr>
          <w:rStyle w:val="VerbatimChar"/>
          <w:color w:val="FF0000"/>
          <w:sz w:val="21"/>
          <w:szCs w:val="21"/>
        </w:rPr>
        <w:t xml:space="preserve"> += </w:t>
      </w:r>
      <w:proofErr w:type="spellStart"/>
      <w:r w:rsidRPr="006C4478">
        <w:rPr>
          <w:rStyle w:val="VerbatimChar"/>
          <w:color w:val="FF0000"/>
          <w:sz w:val="21"/>
          <w:szCs w:val="21"/>
        </w:rPr>
        <w:t>dz</w:t>
      </w:r>
      <w:proofErr w:type="spellEnd"/>
      <w:r w:rsidRPr="006C4478">
        <w:rPr>
          <w:rStyle w:val="VerbatimChar"/>
          <w:color w:val="FF0000"/>
          <w:sz w:val="21"/>
          <w:szCs w:val="21"/>
        </w:rPr>
        <w:t>(</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color w:val="FF0000"/>
          <w:szCs w:val="21"/>
        </w:rPr>
        <w:br/>
      </w:r>
      <w:r w:rsidRPr="006C4478">
        <w:rPr>
          <w:rStyle w:val="VerbatimChar"/>
          <w:color w:val="FF0000"/>
          <w:sz w:val="21"/>
          <w:szCs w:val="21"/>
        </w:rPr>
        <w:t>J/= m;</w:t>
      </w:r>
      <w:r w:rsidRPr="006C4478">
        <w:rPr>
          <w:color w:val="FF0000"/>
          <w:szCs w:val="21"/>
        </w:rPr>
        <w:br/>
      </w:r>
      <w:r w:rsidRPr="006C4478">
        <w:rPr>
          <w:rStyle w:val="VerbatimChar"/>
          <w:color w:val="FF0000"/>
          <w:sz w:val="21"/>
          <w:szCs w:val="21"/>
        </w:rPr>
        <w:t>dw1/= m;</w:t>
      </w:r>
      <w:r w:rsidRPr="006C4478">
        <w:rPr>
          <w:color w:val="FF0000"/>
          <w:szCs w:val="21"/>
        </w:rPr>
        <w:br/>
      </w:r>
      <w:r w:rsidRPr="006C4478">
        <w:rPr>
          <w:rStyle w:val="VerbatimChar"/>
          <w:color w:val="FF0000"/>
          <w:sz w:val="21"/>
          <w:szCs w:val="21"/>
        </w:rPr>
        <w:t>dw2/= m;</w:t>
      </w:r>
      <w:r w:rsidRPr="006C4478">
        <w:rPr>
          <w:color w:val="FF0000"/>
          <w:szCs w:val="21"/>
        </w:rPr>
        <w:br/>
      </w:r>
      <w:proofErr w:type="spellStart"/>
      <w:r w:rsidRPr="006C4478">
        <w:rPr>
          <w:rStyle w:val="VerbatimChar"/>
          <w:color w:val="FF0000"/>
          <w:sz w:val="21"/>
          <w:szCs w:val="21"/>
        </w:rPr>
        <w:t>db</w:t>
      </w:r>
      <w:proofErr w:type="spellEnd"/>
      <w:r w:rsidRPr="006C4478">
        <w:rPr>
          <w:rStyle w:val="VerbatimChar"/>
          <w:color w:val="FF0000"/>
          <w:sz w:val="21"/>
          <w:szCs w:val="21"/>
        </w:rPr>
        <w:t>/= m;</w:t>
      </w:r>
      <w:r w:rsidRPr="006C4478">
        <w:rPr>
          <w:color w:val="FF0000"/>
          <w:szCs w:val="21"/>
        </w:rPr>
        <w:br/>
      </w:r>
      <w:r w:rsidRPr="006C4478">
        <w:rPr>
          <w:rStyle w:val="VerbatimChar"/>
          <w:color w:val="FF0000"/>
          <w:sz w:val="21"/>
          <w:szCs w:val="21"/>
        </w:rPr>
        <w:lastRenderedPageBreak/>
        <w:t>w=w-alpha*</w:t>
      </w:r>
      <w:proofErr w:type="spellStart"/>
      <w:r w:rsidRPr="006C4478">
        <w:rPr>
          <w:rStyle w:val="VerbatimChar"/>
          <w:color w:val="FF0000"/>
          <w:sz w:val="21"/>
          <w:szCs w:val="21"/>
        </w:rPr>
        <w:t>dw</w:t>
      </w:r>
      <w:proofErr w:type="spellEnd"/>
      <w:r w:rsidRPr="006C4478">
        <w:rPr>
          <w:color w:val="FF0000"/>
          <w:szCs w:val="21"/>
        </w:rPr>
        <w:br/>
      </w:r>
      <w:r w:rsidRPr="006C4478">
        <w:rPr>
          <w:rStyle w:val="VerbatimChar"/>
          <w:color w:val="FF0000"/>
          <w:sz w:val="21"/>
          <w:szCs w:val="21"/>
        </w:rPr>
        <w:t>b=b-alpha*</w:t>
      </w:r>
      <w:proofErr w:type="spellStart"/>
      <w:r w:rsidRPr="006C4478">
        <w:rPr>
          <w:rStyle w:val="VerbatimChar"/>
          <w:color w:val="FF0000"/>
          <w:sz w:val="21"/>
          <w:szCs w:val="21"/>
        </w:rPr>
        <w:t>db</w:t>
      </w:r>
      <w:proofErr w:type="spellEnd"/>
    </w:p>
    <w:p w:rsidR="00641753" w:rsidRDefault="00641753" w:rsidP="00641753">
      <w:pPr>
        <w:pStyle w:val="af9"/>
      </w:pPr>
      <w:r>
        <w:t>幻灯片上只应用了一步梯度下降。因此你需要重复以上内容很多次，以应用多次梯度下降。看起来这些细节似乎很复杂，但目前不要担心太多。希望你明白，当你继续尝试并应用这些在编程作业里，所有这些会变的更加清楚。</w:t>
      </w:r>
    </w:p>
    <w:p w:rsidR="00641753" w:rsidRDefault="00641753" w:rsidP="00641753">
      <w:pPr>
        <w:pStyle w:val="af9"/>
      </w:pPr>
      <w:r>
        <w:t>但这种计算中有两个缺点，也就是说应用此方法在逻辑回归上你需要编写两个</w:t>
      </w:r>
      <w:r>
        <w:rPr>
          <w:b/>
        </w:rPr>
        <w:t>for</w:t>
      </w:r>
      <w:r>
        <w:t>循环。第一个</w:t>
      </w:r>
      <w:r>
        <w:rPr>
          <w:b/>
        </w:rPr>
        <w:t>for</w:t>
      </w:r>
      <w:r>
        <w:t>循环是一个小循环遍历</w:t>
      </w:r>
      <m:oMath>
        <m:r>
          <w:rPr>
            <w:rFonts w:ascii="Cambria Math" w:hAnsi="Cambria Math"/>
          </w:rPr>
          <m:t>m</m:t>
        </m:r>
      </m:oMath>
      <w:r>
        <w:t>个训练样本，第二个</w:t>
      </w:r>
      <w:r>
        <w:rPr>
          <w:b/>
        </w:rPr>
        <w:t>fo</w:t>
      </w:r>
      <w:r>
        <w:t>r</w:t>
      </w:r>
      <w:r>
        <w:t>循环是一个遍历所有特征的</w:t>
      </w:r>
      <w:r>
        <w:rPr>
          <w:b/>
        </w:rPr>
        <w:t>for</w:t>
      </w:r>
      <w:r>
        <w:t>循环。这个例子中我们只有</w:t>
      </w:r>
      <w:r>
        <w:t>2</w:t>
      </w:r>
      <w:r>
        <w:t>个特征，所以</w:t>
      </w:r>
      <m:oMath>
        <m:r>
          <w:rPr>
            <w:rFonts w:ascii="Cambria Math" w:hAnsi="Cambria Math"/>
          </w:rPr>
          <m:t>n</m:t>
        </m:r>
      </m:oMath>
      <w:r>
        <w:t>等于</w:t>
      </w:r>
      <w:r>
        <w:t>2</w:t>
      </w:r>
      <w:r>
        <w:t>并且</w:t>
      </w:r>
      <m:oMath>
        <m:sSub>
          <m:sSubPr>
            <m:ctrlPr>
              <w:rPr>
                <w:rFonts w:ascii="Cambria Math" w:hAnsi="Cambria Math"/>
              </w:rPr>
            </m:ctrlPr>
          </m:sSubPr>
          <m:e>
            <m:r>
              <w:rPr>
                <w:rFonts w:ascii="Cambria Math" w:hAnsi="Cambria Math"/>
              </w:rPr>
              <m:t>n</m:t>
            </m:r>
          </m:e>
          <m:sub>
            <m:r>
              <w:rPr>
                <w:rFonts w:ascii="Cambria Math" w:hAnsi="Cambria Math"/>
              </w:rPr>
              <m:t>x</m:t>
            </m:r>
          </m:sub>
        </m:sSub>
      </m:oMath>
      <w:r>
        <w:t xml:space="preserve"> </w:t>
      </w:r>
      <w:r>
        <w:t>等于</w:t>
      </w:r>
      <w:r>
        <w:t>2</w:t>
      </w:r>
      <w:r>
        <w:t>。</w:t>
      </w:r>
      <w:r>
        <w:t xml:space="preserve"> </w:t>
      </w:r>
      <w:r>
        <w:t>但如果你有更多特征，你开始编写你的因此</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oMath>
      <w:r>
        <w:t>，</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2</m:t>
            </m:r>
          </m:sub>
        </m:sSub>
      </m:oMath>
      <w:r>
        <w:t>，你有相似的计算从</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3</m:t>
            </m:r>
          </m:sub>
        </m:sSub>
      </m:oMath>
      <w:r>
        <w:t>一直下去到</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n</m:t>
            </m:r>
          </m:sub>
        </m:sSub>
      </m:oMath>
      <w:r>
        <w:t>。所以看来你需要一个</w:t>
      </w:r>
      <w:r>
        <w:rPr>
          <w:b/>
        </w:rPr>
        <w:t>for</w:t>
      </w:r>
      <w:r>
        <w:t>循环遍历所有</w:t>
      </w:r>
      <m:oMath>
        <m:r>
          <w:rPr>
            <w:rFonts w:ascii="Cambria Math" w:hAnsi="Cambria Math"/>
          </w:rPr>
          <m:t>n</m:t>
        </m:r>
      </m:oMath>
      <w:r>
        <w:t>个特征。</w:t>
      </w:r>
    </w:p>
    <w:p w:rsidR="00641753" w:rsidRDefault="00641753" w:rsidP="00641753">
      <w:pPr>
        <w:pStyle w:val="af9"/>
      </w:pPr>
      <w:r>
        <w:t>当你应用深度学习算法，你会发现在代码中显式地使用</w:t>
      </w:r>
      <w:r>
        <w:rPr>
          <w:b/>
        </w:rPr>
        <w:t>for</w:t>
      </w:r>
      <w:r>
        <w:t>循环使你的算法很低效，同时在深度学习领域会有越来越大的数据集。所以能够应用你的算法且没有显式的</w:t>
      </w:r>
      <w:r>
        <w:rPr>
          <w:b/>
        </w:rPr>
        <w:t>for</w:t>
      </w:r>
      <w:r>
        <w:t>循环会是重要的，并且会帮助你适用于更大的数据集。所以这里有一些叫做向量化技术</w:t>
      </w:r>
      <w:r>
        <w:t>,</w:t>
      </w:r>
      <w:r>
        <w:t>它可以允许你的代码摆脱这些显式的</w:t>
      </w:r>
      <w:r>
        <w:rPr>
          <w:b/>
        </w:rPr>
        <w:t>for</w:t>
      </w:r>
      <w:r>
        <w:t>循环。</w:t>
      </w:r>
    </w:p>
    <w:p w:rsidR="00060CFB" w:rsidRPr="00102701" w:rsidRDefault="00641753" w:rsidP="00641753">
      <w:r>
        <w:t>我想在先于深度学习的时代，也就是深度学习兴起之前，向量化是很棒的。可以使你有时候加速你的运算，但有时候也未必能够。但是在深度学习时代向量化，摆脱</w:t>
      </w:r>
      <w:r>
        <w:t>for</w:t>
      </w:r>
      <w:r>
        <w:t>循环已经变得相当重要。因为我们越来越多地训练非常大的数据集，因此你真的需要你的代码变得非常高效。所以在接下来的几个视频中，我们会谈到向量化，以及如何应用向量化而连一个</w:t>
      </w:r>
      <w:r>
        <w:rPr>
          <w:b/>
        </w:rPr>
        <w:t>for</w:t>
      </w:r>
      <w:r>
        <w:t>循环都不使用。所以学习了这些，我希望你有关于如何应用逻辑回归，或是用于逻辑回归的梯度下降，事情会变得更加清晰。当你进行编程练习，但在真正做编程练习之前让我们先谈谈向量化。然后你可以应用全部这些东西，应用一个梯度下降的迭代而不使用任何</w:t>
      </w:r>
      <w:r>
        <w:rPr>
          <w:b/>
        </w:rPr>
        <w:t>for</w:t>
      </w:r>
      <w:r>
        <w:t>循环。</w:t>
      </w:r>
    </w:p>
    <w:sectPr w:rsidR="00060CFB" w:rsidRPr="00102701"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Euclid">
    <w:altName w:val="Cambria"/>
    <w:panose1 w:val="020B0604020202020204"/>
    <w:charset w:val="00"/>
    <w:family w:val="roman"/>
    <w:pitch w:val="variable"/>
    <w:sig w:usb0="8000002F" w:usb1="0000000A"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1A2877"/>
    <w:multiLevelType w:val="multilevel"/>
    <w:tmpl w:val="9E0238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06CA640"/>
    <w:multiLevelType w:val="multilevel"/>
    <w:tmpl w:val="7FE85E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4DF52E2"/>
    <w:multiLevelType w:val="multilevel"/>
    <w:tmpl w:val="54026C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5658C58"/>
    <w:multiLevelType w:val="multilevel"/>
    <w:tmpl w:val="9D9A87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83CA3A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0637093E"/>
    <w:multiLevelType w:val="multilevel"/>
    <w:tmpl w:val="0637093E"/>
    <w:lvl w:ilvl="0">
      <w:start w:val="1"/>
      <w:numFmt w:val="japaneseCounting"/>
      <w:lvlText w:val="(%1)"/>
      <w:lvlJc w:val="left"/>
      <w:pPr>
        <w:ind w:left="405" w:hanging="40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BEB7437"/>
    <w:multiLevelType w:val="hybridMultilevel"/>
    <w:tmpl w:val="2084D118"/>
    <w:lvl w:ilvl="0" w:tplc="EFCE5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2C7F03"/>
    <w:multiLevelType w:val="multilevel"/>
    <w:tmpl w:val="F9B2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A5A51"/>
    <w:multiLevelType w:val="hybridMultilevel"/>
    <w:tmpl w:val="6C0EAF3E"/>
    <w:lvl w:ilvl="0" w:tplc="1F6E08F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23FCE0"/>
    <w:multiLevelType w:val="multilevel"/>
    <w:tmpl w:val="2CC86A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44372A59"/>
    <w:multiLevelType w:val="hybridMultilevel"/>
    <w:tmpl w:val="01A68A6E"/>
    <w:lvl w:ilvl="0" w:tplc="35DCB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920FC4"/>
    <w:multiLevelType w:val="hybridMultilevel"/>
    <w:tmpl w:val="45043118"/>
    <w:lvl w:ilvl="0" w:tplc="A4EA4CA8">
      <w:start w:val="1"/>
      <w:numFmt w:val="decimal"/>
      <w:lvlText w:val="(%1)"/>
      <w:lvlJc w:val="left"/>
      <w:pPr>
        <w:ind w:left="704"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7F21A8"/>
    <w:multiLevelType w:val="hybridMultilevel"/>
    <w:tmpl w:val="8782246C"/>
    <w:lvl w:ilvl="0" w:tplc="368C10E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15:restartNumberingAfterBreak="0">
    <w:nsid w:val="5E8E26F5"/>
    <w:multiLevelType w:val="hybridMultilevel"/>
    <w:tmpl w:val="1980818E"/>
    <w:lvl w:ilvl="0" w:tplc="4F68A81E">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4" w15:restartNumberingAfterBreak="0">
    <w:nsid w:val="60539257"/>
    <w:multiLevelType w:val="multilevel"/>
    <w:tmpl w:val="6BF06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60876992"/>
    <w:multiLevelType w:val="multilevel"/>
    <w:tmpl w:val="60876992"/>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780"/>
        </w:tabs>
        <w:ind w:left="780" w:hanging="360"/>
      </w:pPr>
      <w:rPr>
        <w:rFonts w:hint="default"/>
      </w:rPr>
    </w:lvl>
    <w:lvl w:ilvl="2">
      <w:start w:val="1"/>
      <w:numFmt w:val="decimal"/>
      <w:lvlText w:val="(%3)"/>
      <w:lvlJc w:val="left"/>
      <w:pPr>
        <w:tabs>
          <w:tab w:val="left" w:pos="360"/>
        </w:tabs>
        <w:ind w:left="360" w:hanging="36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760D31FF"/>
    <w:multiLevelType w:val="multilevel"/>
    <w:tmpl w:val="760D31FF"/>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17"/>
  </w:num>
  <w:num w:numId="2">
    <w:abstractNumId w:val="5"/>
  </w:num>
  <w:num w:numId="3">
    <w:abstractNumId w:val="15"/>
  </w:num>
  <w:num w:numId="4">
    <w:abstractNumId w:val="16"/>
  </w:num>
  <w:num w:numId="5">
    <w:abstractNumId w:val="1"/>
  </w:num>
  <w:num w:numId="6">
    <w:abstractNumId w:val="14"/>
  </w:num>
  <w:num w:numId="7">
    <w:abstractNumId w:val="3"/>
  </w:num>
  <w:num w:numId="8">
    <w:abstractNumId w:val="7"/>
  </w:num>
  <w:num w:numId="9">
    <w:abstractNumId w:val="11"/>
  </w:num>
  <w:num w:numId="10">
    <w:abstractNumId w:val="4"/>
  </w:num>
  <w:num w:numId="11">
    <w:abstractNumId w:val="0"/>
  </w:num>
  <w:num w:numId="12">
    <w:abstractNumId w:val="13"/>
  </w:num>
  <w:num w:numId="13">
    <w:abstractNumId w:val="10"/>
  </w:num>
  <w:num w:numId="14">
    <w:abstractNumId w:val="2"/>
  </w:num>
  <w:num w:numId="15">
    <w:abstractNumId w:val="6"/>
  </w:num>
  <w:num w:numId="16">
    <w:abstractNumId w:val="12"/>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5E7"/>
    <w:rsid w:val="00060CFB"/>
    <w:rsid w:val="00102701"/>
    <w:rsid w:val="002A6F86"/>
    <w:rsid w:val="002B04D0"/>
    <w:rsid w:val="00641753"/>
    <w:rsid w:val="00A22849"/>
    <w:rsid w:val="00A405E7"/>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6EEEE"/>
  <w15:chartTrackingRefBased/>
  <w15:docId w15:val="{1843367E-482B-8848-997B-0808822D8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qFormat="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02701"/>
    <w:pPr>
      <w:widowControl w:val="0"/>
      <w:jc w:val="both"/>
    </w:pPr>
    <w:rPr>
      <w:rFonts w:ascii="Calibri" w:eastAsia="宋体" w:hAnsi="Calibri" w:cs="Times New Roman"/>
      <w:szCs w:val="22"/>
    </w:rPr>
  </w:style>
  <w:style w:type="paragraph" w:styleId="1">
    <w:name w:val="heading 1"/>
    <w:basedOn w:val="a"/>
    <w:next w:val="a"/>
    <w:link w:val="10"/>
    <w:uiPriority w:val="9"/>
    <w:qFormat/>
    <w:rsid w:val="001027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02701"/>
    <w:pPr>
      <w:keepNext/>
      <w:keepLines/>
      <w:spacing w:before="260" w:after="260" w:line="416" w:lineRule="auto"/>
      <w:outlineLvl w:val="1"/>
    </w:pPr>
    <w:rPr>
      <w:rFonts w:ascii="Calibri Light" w:hAnsi="Calibri Light"/>
      <w:b/>
      <w:bCs/>
      <w:sz w:val="32"/>
      <w:szCs w:val="32"/>
    </w:rPr>
  </w:style>
  <w:style w:type="paragraph" w:styleId="3">
    <w:name w:val="heading 3"/>
    <w:aliases w:val="机器学习-节"/>
    <w:basedOn w:val="a"/>
    <w:next w:val="a"/>
    <w:link w:val="30"/>
    <w:uiPriority w:val="9"/>
    <w:unhideWhenUsed/>
    <w:qFormat/>
    <w:rsid w:val="0010270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2701"/>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rsid w:val="00102701"/>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102701"/>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102701"/>
    <w:rPr>
      <w:rFonts w:ascii="Calibri" w:eastAsia="宋体" w:hAnsi="Calibri" w:cs="Times New Roman"/>
      <w:b/>
      <w:bCs/>
      <w:kern w:val="44"/>
      <w:sz w:val="44"/>
      <w:szCs w:val="44"/>
    </w:rPr>
  </w:style>
  <w:style w:type="character" w:customStyle="1" w:styleId="20">
    <w:name w:val="标题 2 字符"/>
    <w:basedOn w:val="a1"/>
    <w:link w:val="2"/>
    <w:uiPriority w:val="9"/>
    <w:qFormat/>
    <w:rsid w:val="00102701"/>
    <w:rPr>
      <w:rFonts w:ascii="Calibri Light" w:eastAsia="宋体" w:hAnsi="Calibri Light" w:cs="Times New Roman"/>
      <w:b/>
      <w:bCs/>
      <w:sz w:val="32"/>
      <w:szCs w:val="32"/>
    </w:rPr>
  </w:style>
  <w:style w:type="character" w:customStyle="1" w:styleId="30">
    <w:name w:val="标题 3 字符"/>
    <w:aliases w:val="机器学习-节 字符"/>
    <w:basedOn w:val="a1"/>
    <w:link w:val="3"/>
    <w:uiPriority w:val="9"/>
    <w:qFormat/>
    <w:rsid w:val="00102701"/>
    <w:rPr>
      <w:rFonts w:ascii="Calibri" w:eastAsia="宋体" w:hAnsi="Calibri" w:cs="Times New Roman"/>
      <w:b/>
      <w:bCs/>
      <w:sz w:val="32"/>
      <w:szCs w:val="32"/>
    </w:rPr>
  </w:style>
  <w:style w:type="character" w:customStyle="1" w:styleId="40">
    <w:name w:val="标题 4 字符"/>
    <w:basedOn w:val="a1"/>
    <w:link w:val="4"/>
    <w:uiPriority w:val="9"/>
    <w:qFormat/>
    <w:rsid w:val="00102701"/>
    <w:rPr>
      <w:rFonts w:ascii="Calibri Light" w:eastAsia="宋体" w:hAnsi="Calibri Light" w:cs="Times New Roman"/>
      <w:b/>
      <w:bCs/>
      <w:sz w:val="28"/>
      <w:szCs w:val="28"/>
    </w:rPr>
  </w:style>
  <w:style w:type="character" w:customStyle="1" w:styleId="50">
    <w:name w:val="标题 5 字符"/>
    <w:basedOn w:val="a1"/>
    <w:link w:val="5"/>
    <w:uiPriority w:val="9"/>
    <w:qFormat/>
    <w:rsid w:val="00102701"/>
    <w:rPr>
      <w:rFonts w:ascii="Calibri" w:eastAsia="宋体" w:hAnsi="Calibri" w:cs="Times New Roman"/>
      <w:b/>
      <w:bCs/>
      <w:sz w:val="28"/>
      <w:szCs w:val="28"/>
    </w:rPr>
  </w:style>
  <w:style w:type="character" w:customStyle="1" w:styleId="60">
    <w:name w:val="标题 6 字符"/>
    <w:basedOn w:val="a1"/>
    <w:link w:val="6"/>
    <w:uiPriority w:val="9"/>
    <w:rsid w:val="00102701"/>
    <w:rPr>
      <w:rFonts w:asciiTheme="majorHAnsi" w:eastAsiaTheme="majorEastAsia" w:hAnsiTheme="majorHAnsi" w:cstheme="majorBidi"/>
      <w:color w:val="4472C4" w:themeColor="accent1"/>
      <w:kern w:val="0"/>
      <w:sz w:val="24"/>
      <w:lang w:eastAsia="en-US"/>
    </w:rPr>
  </w:style>
  <w:style w:type="paragraph" w:styleId="a0">
    <w:name w:val="Body Text"/>
    <w:basedOn w:val="a"/>
    <w:link w:val="a4"/>
    <w:qFormat/>
    <w:rsid w:val="00102701"/>
    <w:pPr>
      <w:autoSpaceDE w:val="0"/>
      <w:autoSpaceDN w:val="0"/>
      <w:jc w:val="left"/>
    </w:pPr>
    <w:rPr>
      <w:rFonts w:ascii="Euclid" w:eastAsia="Euclid" w:hAnsi="Euclid" w:cs="Euclid"/>
      <w:kern w:val="0"/>
      <w:sz w:val="20"/>
      <w:szCs w:val="20"/>
      <w:lang w:eastAsia="en-US"/>
    </w:rPr>
  </w:style>
  <w:style w:type="character" w:customStyle="1" w:styleId="a4">
    <w:name w:val="正文文本 字符"/>
    <w:basedOn w:val="a1"/>
    <w:link w:val="a0"/>
    <w:qFormat/>
    <w:rsid w:val="00102701"/>
    <w:rPr>
      <w:rFonts w:ascii="Euclid" w:eastAsia="Euclid" w:hAnsi="Euclid" w:cs="Euclid"/>
      <w:kern w:val="0"/>
      <w:sz w:val="20"/>
      <w:szCs w:val="20"/>
      <w:lang w:eastAsia="en-US"/>
    </w:rPr>
  </w:style>
  <w:style w:type="paragraph" w:styleId="TOC7">
    <w:name w:val="toc 7"/>
    <w:basedOn w:val="a"/>
    <w:next w:val="a"/>
    <w:uiPriority w:val="39"/>
    <w:unhideWhenUsed/>
    <w:qFormat/>
    <w:rsid w:val="00102701"/>
    <w:pPr>
      <w:ind w:leftChars="1200" w:left="2520"/>
    </w:pPr>
  </w:style>
  <w:style w:type="paragraph" w:styleId="a5">
    <w:name w:val="caption"/>
    <w:basedOn w:val="a"/>
    <w:next w:val="a"/>
    <w:link w:val="a6"/>
    <w:unhideWhenUsed/>
    <w:qFormat/>
    <w:rsid w:val="00102701"/>
    <w:rPr>
      <w:rFonts w:asciiTheme="majorHAnsi" w:eastAsia="黑体" w:hAnsiTheme="majorHAnsi" w:cstheme="majorBidi"/>
      <w:sz w:val="20"/>
      <w:szCs w:val="20"/>
    </w:rPr>
  </w:style>
  <w:style w:type="character" w:customStyle="1" w:styleId="a6">
    <w:name w:val="题注 字符"/>
    <w:basedOn w:val="a1"/>
    <w:link w:val="a5"/>
    <w:rsid w:val="00102701"/>
    <w:rPr>
      <w:rFonts w:asciiTheme="majorHAnsi" w:eastAsia="黑体" w:hAnsiTheme="majorHAnsi" w:cstheme="majorBidi"/>
      <w:sz w:val="20"/>
      <w:szCs w:val="20"/>
    </w:rPr>
  </w:style>
  <w:style w:type="paragraph" w:styleId="a7">
    <w:name w:val="Document Map"/>
    <w:basedOn w:val="a"/>
    <w:link w:val="a8"/>
    <w:semiHidden/>
    <w:rsid w:val="00102701"/>
    <w:pPr>
      <w:shd w:val="clear" w:color="auto" w:fill="000080"/>
    </w:pPr>
    <w:rPr>
      <w:rFonts w:ascii="Times New Roman" w:hAnsi="Times New Roman"/>
      <w:szCs w:val="24"/>
    </w:rPr>
  </w:style>
  <w:style w:type="character" w:customStyle="1" w:styleId="a8">
    <w:name w:val="文档结构图 字符"/>
    <w:basedOn w:val="a1"/>
    <w:link w:val="a7"/>
    <w:semiHidden/>
    <w:qFormat/>
    <w:rsid w:val="00102701"/>
    <w:rPr>
      <w:rFonts w:ascii="Times New Roman" w:eastAsia="宋体" w:hAnsi="Times New Roman" w:cs="Times New Roman"/>
      <w:shd w:val="clear" w:color="auto" w:fill="000080"/>
    </w:rPr>
  </w:style>
  <w:style w:type="paragraph" w:styleId="TOC5">
    <w:name w:val="toc 5"/>
    <w:basedOn w:val="a"/>
    <w:next w:val="a"/>
    <w:uiPriority w:val="39"/>
    <w:unhideWhenUsed/>
    <w:qFormat/>
    <w:rsid w:val="00102701"/>
    <w:pPr>
      <w:ind w:leftChars="800" w:left="1680"/>
    </w:pPr>
  </w:style>
  <w:style w:type="paragraph" w:styleId="TOC3">
    <w:name w:val="toc 3"/>
    <w:basedOn w:val="a"/>
    <w:next w:val="a"/>
    <w:uiPriority w:val="39"/>
    <w:unhideWhenUsed/>
    <w:rsid w:val="00102701"/>
    <w:pPr>
      <w:ind w:leftChars="400" w:left="840"/>
    </w:pPr>
  </w:style>
  <w:style w:type="paragraph" w:styleId="a9">
    <w:name w:val="Plain Text"/>
    <w:basedOn w:val="a"/>
    <w:link w:val="aa"/>
    <w:rsid w:val="00102701"/>
    <w:rPr>
      <w:rFonts w:ascii="宋体" w:eastAsiaTheme="minorEastAsia" w:hAnsi="Courier New" w:cstheme="minorBidi"/>
      <w:szCs w:val="24"/>
    </w:rPr>
  </w:style>
  <w:style w:type="character" w:customStyle="1" w:styleId="aa">
    <w:name w:val="纯文本 字符"/>
    <w:basedOn w:val="a1"/>
    <w:link w:val="a9"/>
    <w:qFormat/>
    <w:rsid w:val="00102701"/>
    <w:rPr>
      <w:rFonts w:ascii="宋体" w:hAnsi="Courier New"/>
    </w:rPr>
  </w:style>
  <w:style w:type="paragraph" w:styleId="TOC8">
    <w:name w:val="toc 8"/>
    <w:basedOn w:val="a"/>
    <w:next w:val="a"/>
    <w:uiPriority w:val="39"/>
    <w:unhideWhenUsed/>
    <w:rsid w:val="00102701"/>
    <w:pPr>
      <w:ind w:leftChars="1400" w:left="2940"/>
    </w:pPr>
  </w:style>
  <w:style w:type="paragraph" w:styleId="ab">
    <w:name w:val="Balloon Text"/>
    <w:basedOn w:val="a"/>
    <w:link w:val="ac"/>
    <w:unhideWhenUsed/>
    <w:rsid w:val="00102701"/>
    <w:rPr>
      <w:sz w:val="18"/>
      <w:szCs w:val="18"/>
    </w:rPr>
  </w:style>
  <w:style w:type="character" w:customStyle="1" w:styleId="ac">
    <w:name w:val="批注框文本 字符"/>
    <w:basedOn w:val="a1"/>
    <w:link w:val="ab"/>
    <w:qFormat/>
    <w:rsid w:val="00102701"/>
    <w:rPr>
      <w:rFonts w:ascii="Calibri" w:eastAsia="宋体" w:hAnsi="Calibri" w:cs="Times New Roman"/>
      <w:sz w:val="18"/>
      <w:szCs w:val="18"/>
    </w:rPr>
  </w:style>
  <w:style w:type="paragraph" w:styleId="ad">
    <w:name w:val="footer"/>
    <w:basedOn w:val="a"/>
    <w:link w:val="ae"/>
    <w:unhideWhenUsed/>
    <w:rsid w:val="00102701"/>
    <w:pPr>
      <w:tabs>
        <w:tab w:val="center" w:pos="4153"/>
        <w:tab w:val="right" w:pos="8306"/>
      </w:tabs>
      <w:snapToGrid w:val="0"/>
      <w:jc w:val="left"/>
    </w:pPr>
    <w:rPr>
      <w:sz w:val="18"/>
      <w:szCs w:val="18"/>
    </w:rPr>
  </w:style>
  <w:style w:type="character" w:customStyle="1" w:styleId="ae">
    <w:name w:val="页脚 字符"/>
    <w:basedOn w:val="a1"/>
    <w:link w:val="ad"/>
    <w:qFormat/>
    <w:rsid w:val="00102701"/>
    <w:rPr>
      <w:rFonts w:ascii="Calibri" w:eastAsia="宋体" w:hAnsi="Calibri" w:cs="Times New Roman"/>
      <w:sz w:val="18"/>
      <w:szCs w:val="18"/>
    </w:rPr>
  </w:style>
  <w:style w:type="paragraph" w:styleId="af">
    <w:name w:val="header"/>
    <w:basedOn w:val="a"/>
    <w:link w:val="af0"/>
    <w:unhideWhenUsed/>
    <w:rsid w:val="00102701"/>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qFormat/>
    <w:rsid w:val="00102701"/>
    <w:rPr>
      <w:rFonts w:ascii="Calibri" w:eastAsia="宋体" w:hAnsi="Calibri" w:cs="Times New Roman"/>
      <w:sz w:val="18"/>
      <w:szCs w:val="18"/>
    </w:rPr>
  </w:style>
  <w:style w:type="paragraph" w:styleId="TOC1">
    <w:name w:val="toc 1"/>
    <w:basedOn w:val="a"/>
    <w:next w:val="a"/>
    <w:uiPriority w:val="39"/>
    <w:unhideWhenUsed/>
    <w:rsid w:val="00102701"/>
  </w:style>
  <w:style w:type="paragraph" w:styleId="TOC4">
    <w:name w:val="toc 4"/>
    <w:basedOn w:val="a"/>
    <w:next w:val="a"/>
    <w:uiPriority w:val="39"/>
    <w:unhideWhenUsed/>
    <w:qFormat/>
    <w:rsid w:val="00102701"/>
    <w:pPr>
      <w:ind w:leftChars="600" w:left="1260"/>
    </w:pPr>
  </w:style>
  <w:style w:type="paragraph" w:styleId="TOC6">
    <w:name w:val="toc 6"/>
    <w:basedOn w:val="a"/>
    <w:next w:val="a"/>
    <w:uiPriority w:val="39"/>
    <w:unhideWhenUsed/>
    <w:rsid w:val="00102701"/>
    <w:pPr>
      <w:ind w:leftChars="1000" w:left="2100"/>
    </w:pPr>
  </w:style>
  <w:style w:type="paragraph" w:styleId="TOC2">
    <w:name w:val="toc 2"/>
    <w:basedOn w:val="a"/>
    <w:next w:val="a"/>
    <w:uiPriority w:val="39"/>
    <w:unhideWhenUsed/>
    <w:qFormat/>
    <w:rsid w:val="00102701"/>
    <w:pPr>
      <w:ind w:leftChars="200" w:left="420"/>
    </w:pPr>
  </w:style>
  <w:style w:type="paragraph" w:styleId="TOC9">
    <w:name w:val="toc 9"/>
    <w:basedOn w:val="a"/>
    <w:next w:val="a"/>
    <w:uiPriority w:val="39"/>
    <w:unhideWhenUsed/>
    <w:qFormat/>
    <w:rsid w:val="00102701"/>
    <w:pPr>
      <w:ind w:leftChars="1600" w:left="3360"/>
    </w:pPr>
  </w:style>
  <w:style w:type="paragraph" w:styleId="HTML">
    <w:name w:val="HTML Preformatted"/>
    <w:basedOn w:val="a"/>
    <w:link w:val="HTML0"/>
    <w:uiPriority w:val="99"/>
    <w:unhideWhenUsed/>
    <w:rsid w:val="00102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qFormat/>
    <w:rsid w:val="00102701"/>
    <w:rPr>
      <w:rFonts w:ascii="宋体" w:eastAsia="宋体" w:hAnsi="宋体" w:cs="宋体"/>
      <w:kern w:val="0"/>
      <w:sz w:val="24"/>
    </w:rPr>
  </w:style>
  <w:style w:type="paragraph" w:styleId="af1">
    <w:name w:val="Normal (Web)"/>
    <w:basedOn w:val="a"/>
    <w:uiPriority w:val="99"/>
    <w:unhideWhenUsed/>
    <w:rsid w:val="00102701"/>
    <w:pPr>
      <w:widowControl/>
      <w:spacing w:before="100" w:beforeAutospacing="1" w:after="100" w:afterAutospacing="1"/>
      <w:jc w:val="left"/>
    </w:pPr>
    <w:rPr>
      <w:rFonts w:ascii="宋体" w:hAnsi="宋体" w:cs="宋体"/>
      <w:kern w:val="0"/>
      <w:sz w:val="24"/>
      <w:szCs w:val="24"/>
    </w:rPr>
  </w:style>
  <w:style w:type="paragraph" w:styleId="af2">
    <w:name w:val="Title"/>
    <w:basedOn w:val="a"/>
    <w:next w:val="a"/>
    <w:link w:val="af3"/>
    <w:qFormat/>
    <w:rsid w:val="00102701"/>
    <w:pPr>
      <w:spacing w:before="240" w:after="60"/>
      <w:jc w:val="center"/>
      <w:outlineLvl w:val="0"/>
    </w:pPr>
    <w:rPr>
      <w:rFonts w:ascii="Calibri Light" w:hAnsi="Calibri Light"/>
      <w:b/>
      <w:bCs/>
      <w:sz w:val="32"/>
      <w:szCs w:val="32"/>
    </w:rPr>
  </w:style>
  <w:style w:type="character" w:customStyle="1" w:styleId="af3">
    <w:name w:val="标题 字符"/>
    <w:basedOn w:val="a1"/>
    <w:link w:val="af2"/>
    <w:qFormat/>
    <w:rsid w:val="00102701"/>
    <w:rPr>
      <w:rFonts w:ascii="Calibri Light" w:eastAsia="宋体" w:hAnsi="Calibri Light" w:cs="Times New Roman"/>
      <w:b/>
      <w:bCs/>
      <w:sz w:val="32"/>
      <w:szCs w:val="32"/>
    </w:rPr>
  </w:style>
  <w:style w:type="character" w:styleId="af4">
    <w:name w:val="Strong"/>
    <w:basedOn w:val="a1"/>
    <w:uiPriority w:val="22"/>
    <w:qFormat/>
    <w:rsid w:val="00102701"/>
    <w:rPr>
      <w:b/>
      <w:bCs/>
    </w:rPr>
  </w:style>
  <w:style w:type="character" w:styleId="af5">
    <w:name w:val="page number"/>
    <w:basedOn w:val="a1"/>
    <w:rsid w:val="00102701"/>
  </w:style>
  <w:style w:type="character" w:styleId="af6">
    <w:name w:val="FollowedHyperlink"/>
    <w:basedOn w:val="a1"/>
    <w:uiPriority w:val="99"/>
    <w:unhideWhenUsed/>
    <w:qFormat/>
    <w:rsid w:val="00102701"/>
    <w:rPr>
      <w:color w:val="954F72"/>
      <w:u w:val="single"/>
    </w:rPr>
  </w:style>
  <w:style w:type="character" w:styleId="af7">
    <w:name w:val="Hyperlink"/>
    <w:basedOn w:val="a1"/>
    <w:uiPriority w:val="99"/>
    <w:unhideWhenUsed/>
    <w:rsid w:val="00102701"/>
    <w:rPr>
      <w:color w:val="0563C1"/>
      <w:u w:val="single"/>
    </w:rPr>
  </w:style>
  <w:style w:type="table" w:styleId="af8">
    <w:name w:val="Table Grid"/>
    <w:basedOn w:val="a2"/>
    <w:qFormat/>
    <w:rsid w:val="00102701"/>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f2"/>
    <w:link w:val="MMTitleChar"/>
    <w:qFormat/>
    <w:rsid w:val="00102701"/>
  </w:style>
  <w:style w:type="character" w:customStyle="1" w:styleId="MMTitleChar">
    <w:name w:val="MM Title Char"/>
    <w:basedOn w:val="af3"/>
    <w:link w:val="MMTitle"/>
    <w:qFormat/>
    <w:rsid w:val="00102701"/>
    <w:rPr>
      <w:rFonts w:ascii="Calibri Light" w:eastAsia="宋体" w:hAnsi="Calibri Light" w:cs="Times New Roman"/>
      <w:b/>
      <w:bCs/>
      <w:sz w:val="32"/>
      <w:szCs w:val="32"/>
    </w:rPr>
  </w:style>
  <w:style w:type="paragraph" w:customStyle="1" w:styleId="MMTopic1">
    <w:name w:val="MM Topic 1"/>
    <w:basedOn w:val="1"/>
    <w:link w:val="MMTopic1Char"/>
    <w:qFormat/>
    <w:rsid w:val="00102701"/>
  </w:style>
  <w:style w:type="character" w:customStyle="1" w:styleId="MMTopic1Char">
    <w:name w:val="MM Topic 1 Char"/>
    <w:basedOn w:val="10"/>
    <w:link w:val="MMTopic1"/>
    <w:qFormat/>
    <w:rsid w:val="00102701"/>
    <w:rPr>
      <w:rFonts w:ascii="Calibri" w:eastAsia="宋体" w:hAnsi="Calibri" w:cs="Times New Roman"/>
      <w:b/>
      <w:bCs/>
      <w:kern w:val="44"/>
      <w:sz w:val="44"/>
      <w:szCs w:val="44"/>
    </w:rPr>
  </w:style>
  <w:style w:type="paragraph" w:customStyle="1" w:styleId="MMTopic2">
    <w:name w:val="MM Topic 2"/>
    <w:basedOn w:val="2"/>
    <w:link w:val="MMTopic2Char"/>
    <w:qFormat/>
    <w:rsid w:val="00102701"/>
    <w:pPr>
      <w:spacing w:line="415" w:lineRule="auto"/>
    </w:pPr>
  </w:style>
  <w:style w:type="character" w:customStyle="1" w:styleId="MMTopic2Char">
    <w:name w:val="MM Topic 2 Char"/>
    <w:basedOn w:val="20"/>
    <w:link w:val="MMTopic2"/>
    <w:qFormat/>
    <w:rsid w:val="00102701"/>
    <w:rPr>
      <w:rFonts w:ascii="Calibri Light" w:eastAsia="宋体" w:hAnsi="Calibri Light" w:cs="Times New Roman"/>
      <w:b/>
      <w:bCs/>
      <w:sz w:val="32"/>
      <w:szCs w:val="32"/>
    </w:rPr>
  </w:style>
  <w:style w:type="paragraph" w:customStyle="1" w:styleId="MlTopic3">
    <w:name w:val="Ml Topic 3"/>
    <w:basedOn w:val="3"/>
    <w:link w:val="MlTopic30"/>
    <w:qFormat/>
    <w:rsid w:val="00102701"/>
    <w:pPr>
      <w:spacing w:line="415" w:lineRule="auto"/>
    </w:pPr>
  </w:style>
  <w:style w:type="character" w:customStyle="1" w:styleId="MlTopic30">
    <w:name w:val="Ml Topic 3 字符"/>
    <w:basedOn w:val="30"/>
    <w:link w:val="MlTopic3"/>
    <w:qFormat/>
    <w:rsid w:val="00102701"/>
    <w:rPr>
      <w:rFonts w:ascii="Calibri" w:eastAsia="宋体" w:hAnsi="Calibri" w:cs="Times New Roman"/>
      <w:b/>
      <w:bCs/>
      <w:sz w:val="32"/>
      <w:szCs w:val="32"/>
    </w:rPr>
  </w:style>
  <w:style w:type="paragraph" w:customStyle="1" w:styleId="MMTopic4">
    <w:name w:val="MM Topic 4"/>
    <w:basedOn w:val="4"/>
    <w:link w:val="MMTopic4Char"/>
    <w:qFormat/>
    <w:rsid w:val="00102701"/>
    <w:pPr>
      <w:spacing w:line="377" w:lineRule="auto"/>
    </w:pPr>
  </w:style>
  <w:style w:type="character" w:customStyle="1" w:styleId="MMTopic4Char">
    <w:name w:val="MM Topic 4 Char"/>
    <w:basedOn w:val="40"/>
    <w:link w:val="MMTopic4"/>
    <w:qFormat/>
    <w:rsid w:val="00102701"/>
    <w:rPr>
      <w:rFonts w:ascii="Calibri Light" w:eastAsia="宋体" w:hAnsi="Calibri Light" w:cs="Times New Roman"/>
      <w:b/>
      <w:bCs/>
      <w:sz w:val="28"/>
      <w:szCs w:val="28"/>
    </w:rPr>
  </w:style>
  <w:style w:type="paragraph" w:customStyle="1" w:styleId="MMHyperlink">
    <w:name w:val="MM Hyperlink"/>
    <w:basedOn w:val="a"/>
    <w:link w:val="MMHyperlinkChar"/>
    <w:qFormat/>
    <w:rsid w:val="00102701"/>
    <w:pPr>
      <w:spacing w:line="360" w:lineRule="auto"/>
    </w:pPr>
  </w:style>
  <w:style w:type="character" w:customStyle="1" w:styleId="MMHyperlinkChar">
    <w:name w:val="MM Hyperlink Char"/>
    <w:basedOn w:val="a1"/>
    <w:link w:val="MMHyperlink"/>
    <w:qFormat/>
    <w:rsid w:val="00102701"/>
    <w:rPr>
      <w:rFonts w:ascii="Calibri" w:eastAsia="宋体" w:hAnsi="Calibri" w:cs="Times New Roman"/>
      <w:szCs w:val="22"/>
    </w:rPr>
  </w:style>
  <w:style w:type="paragraph" w:customStyle="1" w:styleId="TOC10">
    <w:name w:val="TOC 标题1"/>
    <w:basedOn w:val="1"/>
    <w:next w:val="a"/>
    <w:uiPriority w:val="39"/>
    <w:unhideWhenUsed/>
    <w:qFormat/>
    <w:rsid w:val="00102701"/>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qFormat/>
    <w:rsid w:val="00102701"/>
    <w:pPr>
      <w:tabs>
        <w:tab w:val="center" w:pos="4160"/>
        <w:tab w:val="right" w:pos="8300"/>
      </w:tabs>
      <w:ind w:firstLineChars="200" w:firstLine="420"/>
    </w:pPr>
  </w:style>
  <w:style w:type="character" w:customStyle="1" w:styleId="MTDisplayEquationChar">
    <w:name w:val="MTDisplayEquation Char"/>
    <w:basedOn w:val="MMHyperlinkChar"/>
    <w:link w:val="MTDisplayEquation"/>
    <w:qFormat/>
    <w:rsid w:val="00102701"/>
    <w:rPr>
      <w:rFonts w:ascii="Calibri" w:eastAsia="宋体" w:hAnsi="Calibri" w:cs="Times New Roman"/>
      <w:szCs w:val="22"/>
    </w:rPr>
  </w:style>
  <w:style w:type="paragraph" w:customStyle="1" w:styleId="11">
    <w:name w:val="无间隔1"/>
    <w:link w:val="Char"/>
    <w:uiPriority w:val="1"/>
    <w:qFormat/>
    <w:rsid w:val="00102701"/>
    <w:rPr>
      <w:rFonts w:ascii="Calibri" w:eastAsia="宋体" w:hAnsi="Calibri" w:cs="Times New Roman"/>
      <w:kern w:val="0"/>
      <w:sz w:val="22"/>
      <w:szCs w:val="22"/>
    </w:rPr>
  </w:style>
  <w:style w:type="character" w:customStyle="1" w:styleId="Char">
    <w:name w:val="无间隔 Char"/>
    <w:basedOn w:val="a1"/>
    <w:link w:val="11"/>
    <w:uiPriority w:val="1"/>
    <w:qFormat/>
    <w:rsid w:val="00102701"/>
    <w:rPr>
      <w:rFonts w:ascii="Calibri" w:eastAsia="宋体" w:hAnsi="Calibri" w:cs="Times New Roman"/>
      <w:kern w:val="0"/>
      <w:sz w:val="22"/>
      <w:szCs w:val="22"/>
    </w:rPr>
  </w:style>
  <w:style w:type="paragraph" w:customStyle="1" w:styleId="12">
    <w:name w:val="列出段落1"/>
    <w:basedOn w:val="a"/>
    <w:uiPriority w:val="34"/>
    <w:qFormat/>
    <w:rsid w:val="00102701"/>
    <w:pPr>
      <w:ind w:firstLineChars="200" w:firstLine="420"/>
    </w:pPr>
  </w:style>
  <w:style w:type="paragraph" w:customStyle="1" w:styleId="Default">
    <w:name w:val="Default"/>
    <w:qFormat/>
    <w:rsid w:val="00102701"/>
    <w:pPr>
      <w:widowControl w:val="0"/>
      <w:autoSpaceDE w:val="0"/>
      <w:autoSpaceDN w:val="0"/>
      <w:adjustRightInd w:val="0"/>
    </w:pPr>
    <w:rPr>
      <w:rFonts w:ascii="Calibri" w:eastAsia="宋体" w:hAnsi="Calibri" w:cs="Calibri"/>
      <w:color w:val="000000"/>
      <w:kern w:val="0"/>
      <w:sz w:val="24"/>
    </w:rPr>
  </w:style>
  <w:style w:type="paragraph" w:customStyle="1" w:styleId="af9">
    <w:name w:val="正文机器学习"/>
    <w:basedOn w:val="MMHyperlink"/>
    <w:link w:val="Char0"/>
    <w:qFormat/>
    <w:rsid w:val="00102701"/>
    <w:pPr>
      <w:ind w:firstLineChars="200" w:firstLine="420"/>
    </w:pPr>
  </w:style>
  <w:style w:type="character" w:customStyle="1" w:styleId="Char0">
    <w:name w:val="正文机器学习 Char"/>
    <w:basedOn w:val="MMHyperlinkChar"/>
    <w:link w:val="af9"/>
    <w:qFormat/>
    <w:rsid w:val="00102701"/>
    <w:rPr>
      <w:rFonts w:ascii="Calibri" w:eastAsia="宋体" w:hAnsi="Calibri" w:cs="Times New Roman"/>
      <w:szCs w:val="22"/>
    </w:rPr>
  </w:style>
  <w:style w:type="paragraph" w:customStyle="1" w:styleId="old">
    <w:name w:val="old正文"/>
    <w:basedOn w:val="MMHyperlink"/>
    <w:qFormat/>
    <w:rsid w:val="00102701"/>
    <w:pPr>
      <w:ind w:firstLineChars="200" w:firstLine="200"/>
    </w:pPr>
  </w:style>
  <w:style w:type="paragraph" w:customStyle="1" w:styleId="afa">
    <w:name w:val="参考视频"/>
    <w:link w:val="Char1"/>
    <w:qFormat/>
    <w:rsid w:val="00102701"/>
    <w:pPr>
      <w:spacing w:before="280" w:after="290" w:line="377" w:lineRule="auto"/>
      <w:outlineLvl w:val="3"/>
    </w:pPr>
    <w:rPr>
      <w:rFonts w:ascii="Calibri" w:eastAsia="宋体" w:hAnsi="Calibri" w:cs="Times New Roman"/>
      <w:b/>
      <w:sz w:val="24"/>
      <w:szCs w:val="22"/>
    </w:rPr>
  </w:style>
  <w:style w:type="character" w:customStyle="1" w:styleId="Char1">
    <w:name w:val="参考视频 Char"/>
    <w:basedOn w:val="a1"/>
    <w:link w:val="afa"/>
    <w:qFormat/>
    <w:rsid w:val="00102701"/>
    <w:rPr>
      <w:rFonts w:ascii="Calibri" w:eastAsia="宋体" w:hAnsi="Calibri" w:cs="Times New Roman"/>
      <w:b/>
      <w:sz w:val="24"/>
      <w:szCs w:val="22"/>
    </w:rPr>
  </w:style>
  <w:style w:type="character" w:customStyle="1" w:styleId="apple-converted-space">
    <w:name w:val="apple-converted-space"/>
    <w:basedOn w:val="a1"/>
    <w:qFormat/>
    <w:rsid w:val="00102701"/>
  </w:style>
  <w:style w:type="paragraph" w:customStyle="1" w:styleId="Eq">
    <w:name w:val="Eq."/>
    <w:basedOn w:val="af9"/>
    <w:link w:val="Eq0"/>
    <w:qFormat/>
    <w:rsid w:val="00102701"/>
    <w:pPr>
      <w:ind w:firstLineChars="202" w:firstLine="424"/>
    </w:pPr>
    <w:rPr>
      <w:rFonts w:ascii="Cambria Math" w:hAnsi="Cambria Math"/>
    </w:rPr>
  </w:style>
  <w:style w:type="character" w:customStyle="1" w:styleId="Eq0">
    <w:name w:val="Eq. 字符"/>
    <w:basedOn w:val="Char0"/>
    <w:link w:val="Eq"/>
    <w:qFormat/>
    <w:rsid w:val="00102701"/>
    <w:rPr>
      <w:rFonts w:ascii="Cambria Math" w:eastAsia="宋体" w:hAnsi="Cambria Math" w:cs="Times New Roman"/>
      <w:szCs w:val="22"/>
    </w:rPr>
  </w:style>
  <w:style w:type="character" w:customStyle="1" w:styleId="13">
    <w:name w:val="占位符文本1"/>
    <w:basedOn w:val="a1"/>
    <w:uiPriority w:val="99"/>
    <w:semiHidden/>
    <w:qFormat/>
    <w:rsid w:val="00102701"/>
    <w:rPr>
      <w:color w:val="808080"/>
    </w:rPr>
  </w:style>
  <w:style w:type="character" w:customStyle="1" w:styleId="mi">
    <w:name w:val="mi"/>
    <w:basedOn w:val="a1"/>
    <w:qFormat/>
    <w:rsid w:val="00102701"/>
  </w:style>
  <w:style w:type="character" w:customStyle="1" w:styleId="mo">
    <w:name w:val="mo"/>
    <w:basedOn w:val="a1"/>
    <w:qFormat/>
    <w:rsid w:val="00102701"/>
  </w:style>
  <w:style w:type="character" w:customStyle="1" w:styleId="mn">
    <w:name w:val="mn"/>
    <w:basedOn w:val="a1"/>
    <w:qFormat/>
    <w:rsid w:val="00102701"/>
  </w:style>
  <w:style w:type="character" w:customStyle="1" w:styleId="mtext">
    <w:name w:val="mtext"/>
    <w:basedOn w:val="a1"/>
    <w:qFormat/>
    <w:rsid w:val="00102701"/>
  </w:style>
  <w:style w:type="character" w:customStyle="1" w:styleId="MTConvertedEquation">
    <w:name w:val="MTConvertedEquation"/>
    <w:basedOn w:val="a1"/>
    <w:qFormat/>
    <w:rsid w:val="00102701"/>
    <w:rPr>
      <w:rFonts w:ascii="宋体" w:hAnsi="宋体" w:cs="宋体"/>
      <w:kern w:val="0"/>
      <w:sz w:val="24"/>
      <w:szCs w:val="24"/>
    </w:rPr>
  </w:style>
  <w:style w:type="character" w:customStyle="1" w:styleId="hljs-subst">
    <w:name w:val="hljs-subst"/>
    <w:basedOn w:val="a1"/>
    <w:qFormat/>
    <w:rsid w:val="00102701"/>
  </w:style>
  <w:style w:type="character" w:customStyle="1" w:styleId="hljs-number">
    <w:name w:val="hljs-number"/>
    <w:basedOn w:val="a1"/>
    <w:qFormat/>
    <w:rsid w:val="00102701"/>
  </w:style>
  <w:style w:type="character" w:customStyle="1" w:styleId="hljs-keyword">
    <w:name w:val="hljs-keyword"/>
    <w:basedOn w:val="a1"/>
    <w:qFormat/>
    <w:rsid w:val="00102701"/>
  </w:style>
  <w:style w:type="character" w:customStyle="1" w:styleId="hljs-preprocessor">
    <w:name w:val="hljs-preprocessor"/>
    <w:basedOn w:val="a1"/>
    <w:qFormat/>
    <w:rsid w:val="00102701"/>
  </w:style>
  <w:style w:type="character" w:customStyle="1" w:styleId="hljs-attribute">
    <w:name w:val="hljs-attribute"/>
    <w:basedOn w:val="a1"/>
    <w:qFormat/>
    <w:rsid w:val="00102701"/>
  </w:style>
  <w:style w:type="paragraph" w:customStyle="1" w:styleId="21">
    <w:name w:val="列出段落2"/>
    <w:basedOn w:val="a"/>
    <w:uiPriority w:val="1"/>
    <w:qFormat/>
    <w:rsid w:val="00102701"/>
    <w:pPr>
      <w:autoSpaceDE w:val="0"/>
      <w:autoSpaceDN w:val="0"/>
      <w:ind w:left="274" w:hanging="155"/>
      <w:jc w:val="left"/>
    </w:pPr>
    <w:rPr>
      <w:rFonts w:ascii="Euclid" w:eastAsia="Euclid" w:hAnsi="Euclid" w:cs="Euclid"/>
      <w:kern w:val="0"/>
      <w:sz w:val="22"/>
      <w:lang w:eastAsia="en-US"/>
    </w:rPr>
  </w:style>
  <w:style w:type="character" w:customStyle="1" w:styleId="item-name2">
    <w:name w:val="item-name2"/>
    <w:basedOn w:val="a1"/>
    <w:qFormat/>
    <w:rsid w:val="00102701"/>
  </w:style>
  <w:style w:type="character" w:styleId="afb">
    <w:name w:val="Placeholder Text"/>
    <w:basedOn w:val="a1"/>
    <w:uiPriority w:val="99"/>
    <w:semiHidden/>
    <w:rsid w:val="00102701"/>
    <w:rPr>
      <w:color w:val="808080"/>
    </w:rPr>
  </w:style>
  <w:style w:type="paragraph" w:styleId="afc">
    <w:name w:val="List Paragraph"/>
    <w:basedOn w:val="a"/>
    <w:uiPriority w:val="34"/>
    <w:qFormat/>
    <w:rsid w:val="00102701"/>
    <w:pPr>
      <w:autoSpaceDE w:val="0"/>
      <w:autoSpaceDN w:val="0"/>
      <w:ind w:left="274" w:hanging="155"/>
      <w:jc w:val="left"/>
    </w:pPr>
    <w:rPr>
      <w:rFonts w:ascii="Euclid" w:eastAsia="Euclid" w:hAnsi="Euclid" w:cs="Euclid"/>
      <w:kern w:val="0"/>
      <w:sz w:val="22"/>
      <w:lang w:eastAsia="en-US"/>
    </w:rPr>
  </w:style>
  <w:style w:type="character" w:customStyle="1" w:styleId="td-span">
    <w:name w:val="td-span"/>
    <w:basedOn w:val="a1"/>
    <w:rsid w:val="00102701"/>
  </w:style>
  <w:style w:type="character" w:customStyle="1" w:styleId="md-expand">
    <w:name w:val="md-expand"/>
    <w:basedOn w:val="a1"/>
    <w:rsid w:val="00102701"/>
  </w:style>
  <w:style w:type="character" w:customStyle="1" w:styleId="md-line">
    <w:name w:val="md-line"/>
    <w:basedOn w:val="a1"/>
    <w:rsid w:val="00102701"/>
  </w:style>
  <w:style w:type="paragraph" w:customStyle="1" w:styleId="f-fc6">
    <w:name w:val="f-fc6"/>
    <w:basedOn w:val="a"/>
    <w:rsid w:val="00102701"/>
    <w:pPr>
      <w:widowControl/>
      <w:spacing w:before="100" w:beforeAutospacing="1" w:after="100" w:afterAutospacing="1"/>
      <w:jc w:val="left"/>
    </w:pPr>
    <w:rPr>
      <w:rFonts w:ascii="宋体" w:hAnsi="宋体" w:cs="宋体"/>
      <w:color w:val="666666"/>
      <w:kern w:val="0"/>
      <w:sz w:val="24"/>
      <w:szCs w:val="24"/>
    </w:rPr>
  </w:style>
  <w:style w:type="character" w:customStyle="1" w:styleId="f-f01">
    <w:name w:val="f-f01"/>
    <w:basedOn w:val="a1"/>
    <w:rsid w:val="00102701"/>
    <w:rPr>
      <w:rFonts w:ascii="Arial" w:hAnsi="Arial" w:cs="Arial" w:hint="default"/>
    </w:rPr>
  </w:style>
  <w:style w:type="paragraph" w:styleId="afd">
    <w:name w:val="No Spacing"/>
    <w:uiPriority w:val="1"/>
    <w:qFormat/>
    <w:rsid w:val="00102701"/>
    <w:rPr>
      <w:kern w:val="0"/>
      <w:sz w:val="22"/>
      <w:szCs w:val="22"/>
    </w:rPr>
  </w:style>
  <w:style w:type="paragraph" w:styleId="afe">
    <w:name w:val="Subtitle"/>
    <w:basedOn w:val="a"/>
    <w:next w:val="a"/>
    <w:link w:val="aff"/>
    <w:qFormat/>
    <w:rsid w:val="00102701"/>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
    <w:name w:val="副标题 字符"/>
    <w:basedOn w:val="a1"/>
    <w:link w:val="afe"/>
    <w:rsid w:val="00102701"/>
    <w:rPr>
      <w:b/>
      <w:bCs/>
      <w:kern w:val="28"/>
      <w:sz w:val="32"/>
      <w:szCs w:val="32"/>
    </w:rPr>
  </w:style>
  <w:style w:type="paragraph" w:styleId="TOC">
    <w:name w:val="TOC Heading"/>
    <w:basedOn w:val="1"/>
    <w:next w:val="a"/>
    <w:uiPriority w:val="39"/>
    <w:unhideWhenUsed/>
    <w:qFormat/>
    <w:rsid w:val="0010270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31">
    <w:name w:val="标题3级 机器学习"/>
    <w:basedOn w:val="MlTopic3"/>
    <w:link w:val="32"/>
    <w:qFormat/>
    <w:rsid w:val="00102701"/>
  </w:style>
  <w:style w:type="character" w:customStyle="1" w:styleId="32">
    <w:name w:val="标题3级 机器学习 字符"/>
    <w:basedOn w:val="MlTopic30"/>
    <w:link w:val="31"/>
    <w:rsid w:val="00102701"/>
    <w:rPr>
      <w:rFonts w:ascii="Calibri" w:eastAsia="宋体" w:hAnsi="Calibri" w:cs="Times New Roman"/>
      <w:b/>
      <w:bCs/>
      <w:sz w:val="32"/>
      <w:szCs w:val="32"/>
    </w:rPr>
  </w:style>
  <w:style w:type="paragraph" w:customStyle="1" w:styleId="FirstParagraph">
    <w:name w:val="First Paragraph"/>
    <w:basedOn w:val="a0"/>
    <w:next w:val="a0"/>
    <w:link w:val="FirstParagraph0"/>
    <w:qFormat/>
    <w:rsid w:val="00102701"/>
    <w:pPr>
      <w:widowControl/>
      <w:autoSpaceDE/>
      <w:autoSpaceDN/>
      <w:spacing w:before="180" w:after="180"/>
    </w:pPr>
    <w:rPr>
      <w:sz w:val="24"/>
    </w:rPr>
  </w:style>
  <w:style w:type="character" w:customStyle="1" w:styleId="FirstParagraph0">
    <w:name w:val="First Paragraph 字符"/>
    <w:basedOn w:val="a4"/>
    <w:link w:val="FirstParagraph"/>
    <w:rsid w:val="00102701"/>
    <w:rPr>
      <w:rFonts w:ascii="Euclid" w:eastAsia="Euclid" w:hAnsi="Euclid" w:cs="Euclid"/>
      <w:kern w:val="0"/>
      <w:sz w:val="24"/>
      <w:szCs w:val="20"/>
      <w:lang w:eastAsia="en-US"/>
    </w:rPr>
  </w:style>
  <w:style w:type="paragraph" w:customStyle="1" w:styleId="ImageCaption">
    <w:name w:val="Image Caption"/>
    <w:basedOn w:val="a5"/>
    <w:rsid w:val="00102701"/>
    <w:pPr>
      <w:widowControl/>
      <w:spacing w:after="120"/>
      <w:jc w:val="left"/>
    </w:pPr>
    <w:rPr>
      <w:rFonts w:asciiTheme="minorHAnsi" w:eastAsiaTheme="minorEastAsia" w:hAnsiTheme="minorHAnsi" w:cstheme="minorBidi"/>
      <w:i/>
      <w:kern w:val="0"/>
      <w:sz w:val="24"/>
      <w:szCs w:val="24"/>
      <w:lang w:eastAsia="en-US"/>
    </w:rPr>
  </w:style>
  <w:style w:type="paragraph" w:customStyle="1" w:styleId="FigurewithCaption">
    <w:name w:val="Figure with Caption"/>
    <w:basedOn w:val="a"/>
    <w:rsid w:val="00102701"/>
    <w:pPr>
      <w:keepNext/>
      <w:widowControl/>
      <w:spacing w:after="200"/>
      <w:jc w:val="left"/>
    </w:pPr>
    <w:rPr>
      <w:rFonts w:asciiTheme="minorHAnsi" w:eastAsiaTheme="minorEastAsia" w:hAnsiTheme="minorHAnsi" w:cstheme="minorBidi"/>
      <w:kern w:val="0"/>
      <w:sz w:val="24"/>
      <w:szCs w:val="24"/>
      <w:lang w:eastAsia="en-US"/>
    </w:rPr>
  </w:style>
  <w:style w:type="paragraph" w:customStyle="1" w:styleId="Compact">
    <w:name w:val="Compact"/>
    <w:basedOn w:val="a0"/>
    <w:qFormat/>
    <w:rsid w:val="00102701"/>
    <w:pPr>
      <w:widowControl/>
      <w:autoSpaceDE/>
      <w:autoSpaceDN/>
      <w:spacing w:before="36" w:after="36"/>
    </w:pPr>
    <w:rPr>
      <w:rFonts w:asciiTheme="minorHAnsi" w:eastAsiaTheme="minorEastAsia" w:hAnsiTheme="minorHAnsi" w:cstheme="minorBidi"/>
      <w:sz w:val="24"/>
      <w:szCs w:val="24"/>
    </w:rPr>
  </w:style>
  <w:style w:type="paragraph" w:customStyle="1" w:styleId="Author">
    <w:name w:val="Author"/>
    <w:next w:val="a0"/>
    <w:qFormat/>
    <w:rsid w:val="00102701"/>
    <w:pPr>
      <w:keepNext/>
      <w:keepLines/>
      <w:spacing w:after="200"/>
      <w:jc w:val="center"/>
    </w:pPr>
    <w:rPr>
      <w:kern w:val="0"/>
      <w:sz w:val="24"/>
      <w:lang w:eastAsia="en-US"/>
    </w:rPr>
  </w:style>
  <w:style w:type="paragraph" w:styleId="aff0">
    <w:name w:val="Date"/>
    <w:next w:val="a0"/>
    <w:link w:val="aff1"/>
    <w:qFormat/>
    <w:rsid w:val="00102701"/>
    <w:pPr>
      <w:keepNext/>
      <w:keepLines/>
      <w:spacing w:after="200"/>
      <w:jc w:val="center"/>
    </w:pPr>
    <w:rPr>
      <w:kern w:val="0"/>
      <w:sz w:val="24"/>
      <w:lang w:eastAsia="en-US"/>
    </w:rPr>
  </w:style>
  <w:style w:type="character" w:customStyle="1" w:styleId="aff1">
    <w:name w:val="日期 字符"/>
    <w:basedOn w:val="a1"/>
    <w:link w:val="aff0"/>
    <w:rsid w:val="00102701"/>
    <w:rPr>
      <w:kern w:val="0"/>
      <w:sz w:val="24"/>
      <w:lang w:eastAsia="en-US"/>
    </w:rPr>
  </w:style>
  <w:style w:type="paragraph" w:customStyle="1" w:styleId="Abstract">
    <w:name w:val="Abstract"/>
    <w:basedOn w:val="a"/>
    <w:next w:val="a0"/>
    <w:qFormat/>
    <w:rsid w:val="00102701"/>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f2">
    <w:name w:val="Bibliography"/>
    <w:basedOn w:val="a"/>
    <w:qFormat/>
    <w:rsid w:val="00102701"/>
    <w:pPr>
      <w:widowControl/>
      <w:spacing w:after="200"/>
      <w:jc w:val="left"/>
    </w:pPr>
    <w:rPr>
      <w:rFonts w:asciiTheme="minorHAnsi" w:eastAsiaTheme="minorEastAsia" w:hAnsiTheme="minorHAnsi" w:cstheme="minorBidi"/>
      <w:kern w:val="0"/>
      <w:sz w:val="24"/>
      <w:szCs w:val="24"/>
      <w:lang w:eastAsia="en-US"/>
    </w:rPr>
  </w:style>
  <w:style w:type="paragraph" w:styleId="aff3">
    <w:name w:val="Block Text"/>
    <w:basedOn w:val="a0"/>
    <w:next w:val="a0"/>
    <w:uiPriority w:val="9"/>
    <w:unhideWhenUsed/>
    <w:qFormat/>
    <w:rsid w:val="00102701"/>
    <w:pPr>
      <w:widowControl/>
      <w:autoSpaceDE/>
      <w:autoSpaceDN/>
      <w:spacing w:before="100" w:after="100"/>
    </w:pPr>
    <w:rPr>
      <w:rFonts w:asciiTheme="majorHAnsi" w:eastAsiaTheme="majorEastAsia" w:hAnsiTheme="majorHAnsi" w:cstheme="majorBidi"/>
      <w:bCs/>
    </w:rPr>
  </w:style>
  <w:style w:type="paragraph" w:styleId="aff4">
    <w:name w:val="footnote text"/>
    <w:basedOn w:val="a"/>
    <w:link w:val="aff5"/>
    <w:uiPriority w:val="9"/>
    <w:unhideWhenUsed/>
    <w:qFormat/>
    <w:rsid w:val="00102701"/>
    <w:pPr>
      <w:widowControl/>
      <w:spacing w:after="200"/>
      <w:jc w:val="left"/>
    </w:pPr>
    <w:rPr>
      <w:rFonts w:asciiTheme="minorHAnsi" w:eastAsiaTheme="minorEastAsia" w:hAnsiTheme="minorHAnsi" w:cstheme="minorBidi"/>
      <w:kern w:val="0"/>
      <w:sz w:val="24"/>
      <w:szCs w:val="24"/>
      <w:lang w:eastAsia="en-US"/>
    </w:rPr>
  </w:style>
  <w:style w:type="character" w:customStyle="1" w:styleId="aff5">
    <w:name w:val="脚注文本 字符"/>
    <w:basedOn w:val="a1"/>
    <w:link w:val="aff4"/>
    <w:uiPriority w:val="9"/>
    <w:rsid w:val="00102701"/>
    <w:rPr>
      <w:kern w:val="0"/>
      <w:sz w:val="24"/>
      <w:lang w:eastAsia="en-US"/>
    </w:rPr>
  </w:style>
  <w:style w:type="paragraph" w:customStyle="1" w:styleId="DefinitionTerm">
    <w:name w:val="Definition Term"/>
    <w:basedOn w:val="a"/>
    <w:next w:val="Definition"/>
    <w:rsid w:val="00102701"/>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102701"/>
    <w:pPr>
      <w:widowControl/>
      <w:spacing w:after="200"/>
      <w:jc w:val="left"/>
    </w:pPr>
    <w:rPr>
      <w:rFonts w:asciiTheme="minorHAnsi" w:eastAsiaTheme="minorEastAsia" w:hAnsiTheme="minorHAnsi" w:cstheme="minorBidi"/>
      <w:kern w:val="0"/>
      <w:sz w:val="24"/>
      <w:szCs w:val="24"/>
      <w:lang w:eastAsia="en-US"/>
    </w:rPr>
  </w:style>
  <w:style w:type="paragraph" w:customStyle="1" w:styleId="TableCaption">
    <w:name w:val="Table Caption"/>
    <w:basedOn w:val="a5"/>
    <w:rsid w:val="00102701"/>
    <w:pPr>
      <w:keepNext/>
      <w:widowControl/>
      <w:spacing w:after="120"/>
      <w:jc w:val="left"/>
    </w:pPr>
    <w:rPr>
      <w:rFonts w:asciiTheme="minorHAnsi" w:eastAsiaTheme="minorEastAsia" w:hAnsiTheme="minorHAnsi" w:cstheme="minorBidi"/>
      <w:i/>
      <w:kern w:val="0"/>
      <w:sz w:val="24"/>
      <w:szCs w:val="24"/>
      <w:lang w:eastAsia="en-US"/>
    </w:rPr>
  </w:style>
  <w:style w:type="paragraph" w:customStyle="1" w:styleId="Figure">
    <w:name w:val="Figure"/>
    <w:basedOn w:val="a"/>
    <w:rsid w:val="00102701"/>
    <w:pPr>
      <w:widowControl/>
      <w:spacing w:after="200"/>
      <w:jc w:val="left"/>
    </w:pPr>
    <w:rPr>
      <w:rFonts w:asciiTheme="minorHAnsi" w:eastAsiaTheme="minorEastAsia" w:hAnsiTheme="minorHAnsi" w:cstheme="minorBidi"/>
      <w:kern w:val="0"/>
      <w:sz w:val="24"/>
      <w:szCs w:val="24"/>
      <w:lang w:eastAsia="en-US"/>
    </w:rPr>
  </w:style>
  <w:style w:type="character" w:customStyle="1" w:styleId="VerbatimChar">
    <w:name w:val="Verbatim Char"/>
    <w:basedOn w:val="a6"/>
    <w:link w:val="SourceCode"/>
    <w:rsid w:val="00102701"/>
    <w:rPr>
      <w:rFonts w:ascii="Consolas" w:eastAsia="黑体" w:hAnsi="Consolas" w:cstheme="majorBidi"/>
      <w:sz w:val="22"/>
      <w:szCs w:val="20"/>
    </w:rPr>
  </w:style>
  <w:style w:type="paragraph" w:customStyle="1" w:styleId="SourceCode">
    <w:name w:val="Source Code"/>
    <w:basedOn w:val="a"/>
    <w:link w:val="VerbatimChar"/>
    <w:rsid w:val="00102701"/>
    <w:pPr>
      <w:widowControl/>
      <w:wordWrap w:val="0"/>
      <w:spacing w:after="200"/>
      <w:jc w:val="left"/>
    </w:pPr>
    <w:rPr>
      <w:rFonts w:ascii="Consolas" w:eastAsia="黑体" w:hAnsi="Consolas" w:cstheme="majorBidi"/>
      <w:sz w:val="22"/>
      <w:szCs w:val="20"/>
    </w:rPr>
  </w:style>
  <w:style w:type="character" w:styleId="aff6">
    <w:name w:val="footnote reference"/>
    <w:basedOn w:val="a6"/>
    <w:rsid w:val="00102701"/>
    <w:rPr>
      <w:rFonts w:asciiTheme="majorHAnsi" w:eastAsia="黑体" w:hAnsiTheme="majorHAnsi" w:cstheme="majorBidi"/>
      <w:sz w:val="20"/>
      <w:szCs w:val="20"/>
      <w:vertAlign w:val="superscript"/>
    </w:rPr>
  </w:style>
  <w:style w:type="character" w:customStyle="1" w:styleId="KeywordTok">
    <w:name w:val="KeywordTok"/>
    <w:basedOn w:val="VerbatimChar"/>
    <w:rsid w:val="00102701"/>
    <w:rPr>
      <w:rFonts w:ascii="Consolas" w:eastAsia="黑体" w:hAnsi="Consolas" w:cstheme="majorBidi"/>
      <w:b/>
      <w:color w:val="007020"/>
      <w:sz w:val="22"/>
      <w:szCs w:val="20"/>
    </w:rPr>
  </w:style>
  <w:style w:type="character" w:customStyle="1" w:styleId="DataTypeTok">
    <w:name w:val="DataTypeTok"/>
    <w:basedOn w:val="VerbatimChar"/>
    <w:rsid w:val="00102701"/>
    <w:rPr>
      <w:rFonts w:ascii="Consolas" w:eastAsia="黑体" w:hAnsi="Consolas" w:cstheme="majorBidi"/>
      <w:color w:val="902000"/>
      <w:sz w:val="22"/>
      <w:szCs w:val="20"/>
    </w:rPr>
  </w:style>
  <w:style w:type="character" w:customStyle="1" w:styleId="DecValTok">
    <w:name w:val="DecValTok"/>
    <w:basedOn w:val="VerbatimChar"/>
    <w:rsid w:val="00102701"/>
    <w:rPr>
      <w:rFonts w:ascii="Consolas" w:eastAsia="黑体" w:hAnsi="Consolas" w:cstheme="majorBidi"/>
      <w:color w:val="40A070"/>
      <w:sz w:val="22"/>
      <w:szCs w:val="20"/>
    </w:rPr>
  </w:style>
  <w:style w:type="character" w:customStyle="1" w:styleId="BaseNTok">
    <w:name w:val="BaseNTok"/>
    <w:basedOn w:val="VerbatimChar"/>
    <w:rsid w:val="00102701"/>
    <w:rPr>
      <w:rFonts w:ascii="Consolas" w:eastAsia="黑体" w:hAnsi="Consolas" w:cstheme="majorBidi"/>
      <w:color w:val="40A070"/>
      <w:sz w:val="22"/>
      <w:szCs w:val="20"/>
    </w:rPr>
  </w:style>
  <w:style w:type="character" w:customStyle="1" w:styleId="FloatTok">
    <w:name w:val="FloatTok"/>
    <w:basedOn w:val="VerbatimChar"/>
    <w:rsid w:val="00102701"/>
    <w:rPr>
      <w:rFonts w:ascii="Consolas" w:eastAsia="黑体" w:hAnsi="Consolas" w:cstheme="majorBidi"/>
      <w:color w:val="40A070"/>
      <w:sz w:val="22"/>
      <w:szCs w:val="20"/>
    </w:rPr>
  </w:style>
  <w:style w:type="character" w:customStyle="1" w:styleId="ConstantTok">
    <w:name w:val="ConstantTok"/>
    <w:basedOn w:val="VerbatimChar"/>
    <w:rsid w:val="00102701"/>
    <w:rPr>
      <w:rFonts w:ascii="Consolas" w:eastAsia="黑体" w:hAnsi="Consolas" w:cstheme="majorBidi"/>
      <w:color w:val="880000"/>
      <w:sz w:val="22"/>
      <w:szCs w:val="20"/>
    </w:rPr>
  </w:style>
  <w:style w:type="character" w:customStyle="1" w:styleId="CharTok">
    <w:name w:val="CharTok"/>
    <w:basedOn w:val="VerbatimChar"/>
    <w:rsid w:val="00102701"/>
    <w:rPr>
      <w:rFonts w:ascii="Consolas" w:eastAsia="黑体" w:hAnsi="Consolas" w:cstheme="majorBidi"/>
      <w:color w:val="4070A0"/>
      <w:sz w:val="22"/>
      <w:szCs w:val="20"/>
    </w:rPr>
  </w:style>
  <w:style w:type="character" w:customStyle="1" w:styleId="SpecialCharTok">
    <w:name w:val="SpecialCharTok"/>
    <w:basedOn w:val="VerbatimChar"/>
    <w:rsid w:val="00102701"/>
    <w:rPr>
      <w:rFonts w:ascii="Consolas" w:eastAsia="黑体" w:hAnsi="Consolas" w:cstheme="majorBidi"/>
      <w:color w:val="4070A0"/>
      <w:sz w:val="22"/>
      <w:szCs w:val="20"/>
    </w:rPr>
  </w:style>
  <w:style w:type="character" w:customStyle="1" w:styleId="StringTok">
    <w:name w:val="StringTok"/>
    <w:basedOn w:val="VerbatimChar"/>
    <w:rsid w:val="00102701"/>
    <w:rPr>
      <w:rFonts w:ascii="Consolas" w:eastAsia="黑体" w:hAnsi="Consolas" w:cstheme="majorBidi"/>
      <w:color w:val="4070A0"/>
      <w:sz w:val="22"/>
      <w:szCs w:val="20"/>
    </w:rPr>
  </w:style>
  <w:style w:type="character" w:customStyle="1" w:styleId="VerbatimStringTok">
    <w:name w:val="VerbatimStringTok"/>
    <w:basedOn w:val="VerbatimChar"/>
    <w:rsid w:val="00102701"/>
    <w:rPr>
      <w:rFonts w:ascii="Consolas" w:eastAsia="黑体" w:hAnsi="Consolas" w:cstheme="majorBidi"/>
      <w:color w:val="4070A0"/>
      <w:sz w:val="22"/>
      <w:szCs w:val="20"/>
    </w:rPr>
  </w:style>
  <w:style w:type="character" w:customStyle="1" w:styleId="SpecialStringTok">
    <w:name w:val="SpecialStringTok"/>
    <w:basedOn w:val="VerbatimChar"/>
    <w:rsid w:val="00102701"/>
    <w:rPr>
      <w:rFonts w:ascii="Consolas" w:eastAsia="黑体" w:hAnsi="Consolas" w:cstheme="majorBidi"/>
      <w:color w:val="BB6688"/>
      <w:sz w:val="22"/>
      <w:szCs w:val="20"/>
    </w:rPr>
  </w:style>
  <w:style w:type="character" w:customStyle="1" w:styleId="ImportTok">
    <w:name w:val="ImportTok"/>
    <w:basedOn w:val="VerbatimChar"/>
    <w:rsid w:val="00102701"/>
    <w:rPr>
      <w:rFonts w:ascii="Consolas" w:eastAsia="黑体" w:hAnsi="Consolas" w:cstheme="majorBidi"/>
      <w:sz w:val="22"/>
      <w:szCs w:val="20"/>
    </w:rPr>
  </w:style>
  <w:style w:type="character" w:customStyle="1" w:styleId="CommentTok">
    <w:name w:val="CommentTok"/>
    <w:basedOn w:val="VerbatimChar"/>
    <w:rsid w:val="00102701"/>
    <w:rPr>
      <w:rFonts w:ascii="Consolas" w:eastAsia="黑体" w:hAnsi="Consolas" w:cstheme="majorBidi"/>
      <w:i/>
      <w:color w:val="60A0B0"/>
      <w:sz w:val="22"/>
      <w:szCs w:val="20"/>
    </w:rPr>
  </w:style>
  <w:style w:type="character" w:customStyle="1" w:styleId="DocumentationTok">
    <w:name w:val="DocumentationTok"/>
    <w:basedOn w:val="VerbatimChar"/>
    <w:rsid w:val="00102701"/>
    <w:rPr>
      <w:rFonts w:ascii="Consolas" w:eastAsia="黑体" w:hAnsi="Consolas" w:cstheme="majorBidi"/>
      <w:i/>
      <w:color w:val="BA2121"/>
      <w:sz w:val="22"/>
      <w:szCs w:val="20"/>
    </w:rPr>
  </w:style>
  <w:style w:type="character" w:customStyle="1" w:styleId="AnnotationTok">
    <w:name w:val="AnnotationTok"/>
    <w:basedOn w:val="VerbatimChar"/>
    <w:rsid w:val="00102701"/>
    <w:rPr>
      <w:rFonts w:ascii="Consolas" w:eastAsia="黑体" w:hAnsi="Consolas" w:cstheme="majorBidi"/>
      <w:b/>
      <w:i/>
      <w:color w:val="60A0B0"/>
      <w:sz w:val="22"/>
      <w:szCs w:val="20"/>
    </w:rPr>
  </w:style>
  <w:style w:type="character" w:customStyle="1" w:styleId="CommentVarTok">
    <w:name w:val="CommentVarTok"/>
    <w:basedOn w:val="VerbatimChar"/>
    <w:rsid w:val="00102701"/>
    <w:rPr>
      <w:rFonts w:ascii="Consolas" w:eastAsia="黑体" w:hAnsi="Consolas" w:cstheme="majorBidi"/>
      <w:b/>
      <w:i/>
      <w:color w:val="60A0B0"/>
      <w:sz w:val="22"/>
      <w:szCs w:val="20"/>
    </w:rPr>
  </w:style>
  <w:style w:type="character" w:customStyle="1" w:styleId="OtherTok">
    <w:name w:val="OtherTok"/>
    <w:basedOn w:val="VerbatimChar"/>
    <w:rsid w:val="00102701"/>
    <w:rPr>
      <w:rFonts w:ascii="Consolas" w:eastAsia="黑体" w:hAnsi="Consolas" w:cstheme="majorBidi"/>
      <w:color w:val="007020"/>
      <w:sz w:val="22"/>
      <w:szCs w:val="20"/>
    </w:rPr>
  </w:style>
  <w:style w:type="character" w:customStyle="1" w:styleId="FunctionTok">
    <w:name w:val="FunctionTok"/>
    <w:basedOn w:val="VerbatimChar"/>
    <w:rsid w:val="00102701"/>
    <w:rPr>
      <w:rFonts w:ascii="Consolas" w:eastAsia="黑体" w:hAnsi="Consolas" w:cstheme="majorBidi"/>
      <w:color w:val="06287E"/>
      <w:sz w:val="22"/>
      <w:szCs w:val="20"/>
    </w:rPr>
  </w:style>
  <w:style w:type="character" w:customStyle="1" w:styleId="VariableTok">
    <w:name w:val="VariableTok"/>
    <w:basedOn w:val="VerbatimChar"/>
    <w:rsid w:val="00102701"/>
    <w:rPr>
      <w:rFonts w:ascii="Consolas" w:eastAsia="黑体" w:hAnsi="Consolas" w:cstheme="majorBidi"/>
      <w:color w:val="19177C"/>
      <w:sz w:val="22"/>
      <w:szCs w:val="20"/>
    </w:rPr>
  </w:style>
  <w:style w:type="character" w:customStyle="1" w:styleId="ControlFlowTok">
    <w:name w:val="ControlFlowTok"/>
    <w:basedOn w:val="VerbatimChar"/>
    <w:rsid w:val="00102701"/>
    <w:rPr>
      <w:rFonts w:ascii="Consolas" w:eastAsia="黑体" w:hAnsi="Consolas" w:cstheme="majorBidi"/>
      <w:b/>
      <w:color w:val="007020"/>
      <w:sz w:val="22"/>
      <w:szCs w:val="20"/>
    </w:rPr>
  </w:style>
  <w:style w:type="character" w:customStyle="1" w:styleId="OperatorTok">
    <w:name w:val="OperatorTok"/>
    <w:basedOn w:val="VerbatimChar"/>
    <w:rsid w:val="00102701"/>
    <w:rPr>
      <w:rFonts w:ascii="Consolas" w:eastAsia="黑体" w:hAnsi="Consolas" w:cstheme="majorBidi"/>
      <w:color w:val="666666"/>
      <w:sz w:val="22"/>
      <w:szCs w:val="20"/>
    </w:rPr>
  </w:style>
  <w:style w:type="character" w:customStyle="1" w:styleId="BuiltInTok">
    <w:name w:val="BuiltInTok"/>
    <w:basedOn w:val="VerbatimChar"/>
    <w:rsid w:val="00102701"/>
    <w:rPr>
      <w:rFonts w:ascii="Consolas" w:eastAsia="黑体" w:hAnsi="Consolas" w:cstheme="majorBidi"/>
      <w:sz w:val="22"/>
      <w:szCs w:val="20"/>
    </w:rPr>
  </w:style>
  <w:style w:type="character" w:customStyle="1" w:styleId="ExtensionTok">
    <w:name w:val="ExtensionTok"/>
    <w:basedOn w:val="VerbatimChar"/>
    <w:rsid w:val="00102701"/>
    <w:rPr>
      <w:rFonts w:ascii="Consolas" w:eastAsia="黑体" w:hAnsi="Consolas" w:cstheme="majorBidi"/>
      <w:sz w:val="22"/>
      <w:szCs w:val="20"/>
    </w:rPr>
  </w:style>
  <w:style w:type="character" w:customStyle="1" w:styleId="PreprocessorTok">
    <w:name w:val="PreprocessorTok"/>
    <w:basedOn w:val="VerbatimChar"/>
    <w:rsid w:val="00102701"/>
    <w:rPr>
      <w:rFonts w:ascii="Consolas" w:eastAsia="黑体" w:hAnsi="Consolas" w:cstheme="majorBidi"/>
      <w:color w:val="BC7A00"/>
      <w:sz w:val="22"/>
      <w:szCs w:val="20"/>
    </w:rPr>
  </w:style>
  <w:style w:type="character" w:customStyle="1" w:styleId="AttributeTok">
    <w:name w:val="AttributeTok"/>
    <w:basedOn w:val="VerbatimChar"/>
    <w:rsid w:val="00102701"/>
    <w:rPr>
      <w:rFonts w:ascii="Consolas" w:eastAsia="黑体" w:hAnsi="Consolas" w:cstheme="majorBidi"/>
      <w:color w:val="7D9029"/>
      <w:sz w:val="22"/>
      <w:szCs w:val="20"/>
    </w:rPr>
  </w:style>
  <w:style w:type="character" w:customStyle="1" w:styleId="RegionMarkerTok">
    <w:name w:val="RegionMarkerTok"/>
    <w:basedOn w:val="VerbatimChar"/>
    <w:rsid w:val="00102701"/>
    <w:rPr>
      <w:rFonts w:ascii="Consolas" w:eastAsia="黑体" w:hAnsi="Consolas" w:cstheme="majorBidi"/>
      <w:sz w:val="22"/>
      <w:szCs w:val="20"/>
    </w:rPr>
  </w:style>
  <w:style w:type="character" w:customStyle="1" w:styleId="InformationTok">
    <w:name w:val="InformationTok"/>
    <w:basedOn w:val="VerbatimChar"/>
    <w:rsid w:val="00102701"/>
    <w:rPr>
      <w:rFonts w:ascii="Consolas" w:eastAsia="黑体" w:hAnsi="Consolas" w:cstheme="majorBidi"/>
      <w:b/>
      <w:i/>
      <w:color w:val="60A0B0"/>
      <w:sz w:val="22"/>
      <w:szCs w:val="20"/>
    </w:rPr>
  </w:style>
  <w:style w:type="character" w:customStyle="1" w:styleId="WarningTok">
    <w:name w:val="WarningTok"/>
    <w:basedOn w:val="VerbatimChar"/>
    <w:rsid w:val="00102701"/>
    <w:rPr>
      <w:rFonts w:ascii="Consolas" w:eastAsia="黑体" w:hAnsi="Consolas" w:cstheme="majorBidi"/>
      <w:b/>
      <w:i/>
      <w:color w:val="60A0B0"/>
      <w:sz w:val="22"/>
      <w:szCs w:val="20"/>
    </w:rPr>
  </w:style>
  <w:style w:type="character" w:customStyle="1" w:styleId="AlertTok">
    <w:name w:val="AlertTok"/>
    <w:basedOn w:val="VerbatimChar"/>
    <w:rsid w:val="00102701"/>
    <w:rPr>
      <w:rFonts w:ascii="Consolas" w:eastAsia="黑体" w:hAnsi="Consolas" w:cstheme="majorBidi"/>
      <w:b/>
      <w:color w:val="FF0000"/>
      <w:sz w:val="22"/>
      <w:szCs w:val="20"/>
    </w:rPr>
  </w:style>
  <w:style w:type="character" w:customStyle="1" w:styleId="ErrorTok">
    <w:name w:val="ErrorTok"/>
    <w:basedOn w:val="VerbatimChar"/>
    <w:rsid w:val="00102701"/>
    <w:rPr>
      <w:rFonts w:ascii="Consolas" w:eastAsia="黑体" w:hAnsi="Consolas" w:cstheme="majorBidi"/>
      <w:b/>
      <w:color w:val="FF0000"/>
      <w:sz w:val="22"/>
      <w:szCs w:val="20"/>
    </w:rPr>
  </w:style>
  <w:style w:type="character" w:customStyle="1" w:styleId="NormalTok">
    <w:name w:val="NormalTok"/>
    <w:basedOn w:val="VerbatimChar"/>
    <w:rsid w:val="00102701"/>
    <w:rPr>
      <w:rFonts w:ascii="Consolas" w:eastAsia="黑体" w:hAnsi="Consolas" w:cstheme="majorBidi"/>
      <w:sz w:val="22"/>
      <w:szCs w:val="20"/>
    </w:rPr>
  </w:style>
  <w:style w:type="character" w:customStyle="1" w:styleId="14">
    <w:name w:val="未处理的提及1"/>
    <w:basedOn w:val="a1"/>
    <w:uiPriority w:val="99"/>
    <w:semiHidden/>
    <w:unhideWhenUsed/>
    <w:rsid w:val="00102701"/>
    <w:rPr>
      <w:color w:val="808080"/>
      <w:shd w:val="clear" w:color="auto" w:fill="E6E6E6"/>
    </w:rPr>
  </w:style>
  <w:style w:type="character" w:customStyle="1" w:styleId="22">
    <w:name w:val="未处理的提及2"/>
    <w:basedOn w:val="a1"/>
    <w:uiPriority w:val="99"/>
    <w:semiHidden/>
    <w:unhideWhenUsed/>
    <w:rsid w:val="00102701"/>
    <w:rPr>
      <w:color w:val="808080"/>
      <w:shd w:val="clear" w:color="auto" w:fill="E6E6E6"/>
    </w:rPr>
  </w:style>
  <w:style w:type="paragraph" w:customStyle="1" w:styleId="md-focus-p">
    <w:name w:val="md-focus-p"/>
    <w:basedOn w:val="a"/>
    <w:rsid w:val="00102701"/>
    <w:pPr>
      <w:widowControl/>
      <w:spacing w:before="100" w:beforeAutospacing="1" w:after="100" w:afterAutospacing="1"/>
      <w:jc w:val="left"/>
    </w:pPr>
    <w:rPr>
      <w:rFonts w:ascii="宋体" w:hAnsi="宋体" w:cs="宋体"/>
      <w:kern w:val="0"/>
      <w:sz w:val="24"/>
      <w:szCs w:val="24"/>
    </w:rPr>
  </w:style>
  <w:style w:type="character" w:customStyle="1" w:styleId="33">
    <w:name w:val="未处理的提及3"/>
    <w:basedOn w:val="a1"/>
    <w:uiPriority w:val="99"/>
    <w:semiHidden/>
    <w:unhideWhenUsed/>
    <w:rsid w:val="00102701"/>
    <w:rPr>
      <w:color w:val="808080"/>
      <w:shd w:val="clear" w:color="auto" w:fill="E6E6E6"/>
    </w:rPr>
  </w:style>
  <w:style w:type="paragraph" w:customStyle="1" w:styleId="aff7">
    <w:name w:val="数学公式"/>
    <w:basedOn w:val="FirstParagraph"/>
    <w:link w:val="aff8"/>
    <w:qFormat/>
    <w:rsid w:val="00102701"/>
    <w:pPr>
      <w:spacing w:line="360" w:lineRule="auto"/>
    </w:pPr>
    <w:rPr>
      <w:rFonts w:ascii="宋体" w:hAnsi="宋体" w:cs="宋体"/>
      <w:szCs w:val="22"/>
    </w:rPr>
  </w:style>
  <w:style w:type="character" w:customStyle="1" w:styleId="aff8">
    <w:name w:val="数学公式 字符"/>
    <w:basedOn w:val="FirstParagraph0"/>
    <w:link w:val="aff7"/>
    <w:rsid w:val="00102701"/>
    <w:rPr>
      <w:rFonts w:ascii="宋体" w:eastAsia="Euclid" w:hAnsi="宋体" w:cs="宋体"/>
      <w:kern w:val="0"/>
      <w:sz w:val="24"/>
      <w:szCs w:val="22"/>
      <w:lang w:eastAsia="en-US"/>
    </w:rPr>
  </w:style>
  <w:style w:type="character" w:customStyle="1" w:styleId="41">
    <w:name w:val="未处理的提及4"/>
    <w:basedOn w:val="a1"/>
    <w:uiPriority w:val="99"/>
    <w:semiHidden/>
    <w:unhideWhenUsed/>
    <w:rsid w:val="001027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30</Pages>
  <Words>2773</Words>
  <Characters>15809</Characters>
  <Application>Microsoft Office Word</Application>
  <DocSecurity>0</DocSecurity>
  <Lines>131</Lines>
  <Paragraphs>37</Paragraphs>
  <ScaleCrop>false</ScaleCrop>
  <Company/>
  <LinksUpToDate>false</LinksUpToDate>
  <CharactersWithSpaces>18545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5</cp:revision>
  <dcterms:created xsi:type="dcterms:W3CDTF">2019-12-16T12:10:00Z</dcterms:created>
  <dcterms:modified xsi:type="dcterms:W3CDTF">2019-12-16T13:32:00Z</dcterms:modified>
</cp:coreProperties>
</file>